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CF6C5">
      <w:pPr>
        <w:pStyle w:val="7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Toc16471"/>
      <w:bookmarkStart w:id="1" w:name="_Toc14450"/>
      <w:bookmarkStart w:id="2" w:name="_Toc27000"/>
      <w:r>
        <w:rPr>
          <w:rFonts w:hint="eastAsia" w:cs="宋体"/>
          <w:b/>
          <w:bCs/>
          <w:sz w:val="28"/>
          <w:szCs w:val="28"/>
          <w:lang w:val="en-US" w:eastAsia="zh-CN"/>
        </w:rPr>
        <w:t>报名信息登记表</w:t>
      </w:r>
      <w:bookmarkEnd w:id="0"/>
      <w:bookmarkEnd w:id="1"/>
      <w:bookmarkEnd w:id="2"/>
    </w:p>
    <w:tbl>
      <w:tblPr>
        <w:tblStyle w:val="5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1642"/>
        <w:gridCol w:w="5797"/>
      </w:tblGrid>
      <w:tr w14:paraId="3EBF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994" w:type="dxa"/>
            <w:gridSpan w:val="3"/>
            <w:noWrap w:val="0"/>
            <w:vAlign w:val="center"/>
          </w:tcPr>
          <w:p w14:paraId="5CA0B8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龙泉市智慧城市服务有限公司公开征集新能源汽车（换）电基础设施建设运营合作单位征集项目                </w:t>
            </w:r>
          </w:p>
          <w:p w14:paraId="1AF7CD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编号：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LQZX2025-02-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</w:t>
            </w:r>
            <w:bookmarkStart w:id="3" w:name="_GoBack"/>
            <w:bookmarkEnd w:id="3"/>
          </w:p>
        </w:tc>
      </w:tr>
      <w:tr w14:paraId="2C83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555" w:type="dxa"/>
            <w:noWrap w:val="0"/>
            <w:vAlign w:val="center"/>
          </w:tcPr>
          <w:p w14:paraId="45FBF4F0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供应商单位名称</w:t>
            </w:r>
          </w:p>
        </w:tc>
        <w:tc>
          <w:tcPr>
            <w:tcW w:w="7439" w:type="dxa"/>
            <w:gridSpan w:val="2"/>
            <w:noWrap w:val="0"/>
            <w:vAlign w:val="center"/>
          </w:tcPr>
          <w:p w14:paraId="67F4F3B6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（加盖公章）</w:t>
            </w:r>
          </w:p>
        </w:tc>
      </w:tr>
      <w:tr w14:paraId="650F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555" w:type="dxa"/>
            <w:noWrap w:val="0"/>
            <w:vAlign w:val="center"/>
          </w:tcPr>
          <w:p w14:paraId="69502FF3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入库品牌</w:t>
            </w:r>
          </w:p>
        </w:tc>
        <w:tc>
          <w:tcPr>
            <w:tcW w:w="7439" w:type="dxa"/>
            <w:gridSpan w:val="2"/>
            <w:noWrap w:val="0"/>
            <w:vAlign w:val="center"/>
          </w:tcPr>
          <w:p w14:paraId="18F74995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（必须填写）</w:t>
            </w:r>
          </w:p>
        </w:tc>
      </w:tr>
      <w:tr w14:paraId="744B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555" w:type="dxa"/>
            <w:noWrap w:val="0"/>
            <w:vAlign w:val="center"/>
          </w:tcPr>
          <w:p w14:paraId="6BF9585F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纳税人识别号</w:t>
            </w:r>
          </w:p>
        </w:tc>
        <w:tc>
          <w:tcPr>
            <w:tcW w:w="7439" w:type="dxa"/>
            <w:gridSpan w:val="2"/>
            <w:noWrap w:val="0"/>
            <w:vAlign w:val="center"/>
          </w:tcPr>
          <w:p w14:paraId="066116EE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CA7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2555" w:type="dxa"/>
            <w:noWrap w:val="0"/>
            <w:vAlign w:val="center"/>
          </w:tcPr>
          <w:p w14:paraId="013ECCEC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注册地址</w:t>
            </w:r>
          </w:p>
        </w:tc>
        <w:tc>
          <w:tcPr>
            <w:tcW w:w="7439" w:type="dxa"/>
            <w:gridSpan w:val="2"/>
            <w:noWrap w:val="0"/>
            <w:vAlign w:val="center"/>
          </w:tcPr>
          <w:p w14:paraId="7B0E26EB">
            <w:pPr>
              <w:spacing w:line="44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5BF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555" w:type="dxa"/>
            <w:noWrap w:val="0"/>
            <w:vAlign w:val="center"/>
          </w:tcPr>
          <w:p w14:paraId="4FFADEAF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7439" w:type="dxa"/>
            <w:gridSpan w:val="2"/>
            <w:noWrap w:val="0"/>
            <w:vAlign w:val="center"/>
          </w:tcPr>
          <w:p w14:paraId="71EF8BAA">
            <w:pPr>
              <w:spacing w:line="44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0D0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555" w:type="dxa"/>
            <w:noWrap w:val="0"/>
            <w:vAlign w:val="center"/>
          </w:tcPr>
          <w:p w14:paraId="25FEB2AE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开户行</w:t>
            </w:r>
          </w:p>
        </w:tc>
        <w:tc>
          <w:tcPr>
            <w:tcW w:w="7439" w:type="dxa"/>
            <w:gridSpan w:val="2"/>
            <w:noWrap w:val="0"/>
            <w:vAlign w:val="center"/>
          </w:tcPr>
          <w:p w14:paraId="5BFEA9E6">
            <w:pPr>
              <w:spacing w:line="44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827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555" w:type="dxa"/>
            <w:noWrap w:val="0"/>
            <w:vAlign w:val="center"/>
          </w:tcPr>
          <w:p w14:paraId="21712AB0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账号</w:t>
            </w:r>
          </w:p>
        </w:tc>
        <w:tc>
          <w:tcPr>
            <w:tcW w:w="7439" w:type="dxa"/>
            <w:gridSpan w:val="2"/>
            <w:noWrap w:val="0"/>
            <w:vAlign w:val="center"/>
          </w:tcPr>
          <w:p w14:paraId="6887BC2A">
            <w:pPr>
              <w:spacing w:line="44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73C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555" w:type="dxa"/>
            <w:noWrap w:val="0"/>
            <w:vAlign w:val="center"/>
          </w:tcPr>
          <w:p w14:paraId="3A25BEE9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7439" w:type="dxa"/>
            <w:gridSpan w:val="2"/>
            <w:noWrap w:val="0"/>
            <w:vAlign w:val="center"/>
          </w:tcPr>
          <w:p w14:paraId="1A927E51">
            <w:pPr>
              <w:spacing w:line="440" w:lineRule="exac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14:paraId="59DC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 w14:paraId="4DDC19FC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642" w:type="dxa"/>
            <w:noWrap w:val="0"/>
            <w:vAlign w:val="center"/>
          </w:tcPr>
          <w:p w14:paraId="7D9A138A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移动电话</w:t>
            </w:r>
          </w:p>
        </w:tc>
        <w:tc>
          <w:tcPr>
            <w:tcW w:w="5797" w:type="dxa"/>
            <w:noWrap w:val="0"/>
            <w:vAlign w:val="center"/>
          </w:tcPr>
          <w:p w14:paraId="2856AA7B"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CF1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 w14:paraId="2A078048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642" w:type="dxa"/>
            <w:noWrap w:val="0"/>
            <w:vAlign w:val="center"/>
          </w:tcPr>
          <w:p w14:paraId="4961782F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固定电话</w:t>
            </w:r>
          </w:p>
        </w:tc>
        <w:tc>
          <w:tcPr>
            <w:tcW w:w="5797" w:type="dxa"/>
            <w:noWrap w:val="0"/>
            <w:vAlign w:val="center"/>
          </w:tcPr>
          <w:p w14:paraId="6AFC9B10"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B01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 w14:paraId="4CB63F3B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D14BB73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传    真</w:t>
            </w:r>
          </w:p>
        </w:tc>
        <w:tc>
          <w:tcPr>
            <w:tcW w:w="5797" w:type="dxa"/>
            <w:noWrap w:val="0"/>
            <w:vAlign w:val="center"/>
          </w:tcPr>
          <w:p w14:paraId="79A1B6F5"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703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 w14:paraId="4BFCB363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06F4FED6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5797" w:type="dxa"/>
            <w:noWrap w:val="0"/>
            <w:vAlign w:val="center"/>
          </w:tcPr>
          <w:p w14:paraId="2A284917"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014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55" w:type="dxa"/>
            <w:noWrap w:val="0"/>
            <w:vAlign w:val="center"/>
          </w:tcPr>
          <w:p w14:paraId="43836881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08EA6549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97" w:type="dxa"/>
            <w:noWrap w:val="0"/>
            <w:vAlign w:val="center"/>
          </w:tcPr>
          <w:p w14:paraId="6CB653BE"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589ED37A">
      <w:pPr>
        <w:spacing w:line="44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备注：</w:t>
      </w:r>
    </w:p>
    <w:p w14:paraId="44195B30">
      <w:pPr>
        <w:spacing w:line="44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1、填写“报名信息登记表”（加盖公章）；</w:t>
      </w:r>
    </w:p>
    <w:p w14:paraId="392D6A66">
      <w:pPr>
        <w:spacing w:line="44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2、营业执照</w:t>
      </w:r>
      <w:r>
        <w:rPr>
          <w:rFonts w:hint="eastAsia" w:ascii="宋体" w:hAnsi="宋体"/>
          <w:color w:val="auto"/>
          <w:sz w:val="24"/>
          <w:highlight w:val="none"/>
        </w:rPr>
        <w:t>复印件</w:t>
      </w:r>
      <w:r>
        <w:rPr>
          <w:rFonts w:hint="eastAsia" w:ascii="宋体" w:hAnsi="宋体" w:cs="宋体"/>
          <w:color w:val="000000"/>
          <w:sz w:val="24"/>
        </w:rPr>
        <w:t>、销售代理商报名时需</w:t>
      </w:r>
      <w:r>
        <w:rPr>
          <w:rFonts w:hint="eastAsia" w:ascii="宋体" w:hAnsi="宋体" w:cs="宋体"/>
          <w:color w:val="000000"/>
          <w:sz w:val="24"/>
          <w:lang w:eastAsia="zh-CN"/>
        </w:rPr>
        <w:t>提供</w:t>
      </w:r>
      <w:r>
        <w:rPr>
          <w:rFonts w:hint="eastAsia" w:ascii="宋体" w:hAnsi="宋体" w:cs="宋体"/>
          <w:color w:val="000000"/>
          <w:sz w:val="24"/>
        </w:rPr>
        <w:t>授权许可证明（加盖公章）；</w:t>
      </w:r>
    </w:p>
    <w:p w14:paraId="196FF63D">
      <w:pPr>
        <w:spacing w:line="440" w:lineRule="exact"/>
        <w:ind w:firstLine="480" w:firstLineChars="200"/>
        <w:jc w:val="left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</w:rPr>
        <w:t>如采用</w:t>
      </w:r>
      <w:r>
        <w:rPr>
          <w:rFonts w:hint="eastAsia" w:ascii="宋体" w:hAnsi="宋体"/>
          <w:color w:val="auto"/>
          <w:sz w:val="24"/>
        </w:rPr>
        <w:t>邮箱报名</w:t>
      </w:r>
      <w:r>
        <w:rPr>
          <w:rFonts w:hint="eastAsia" w:ascii="宋体" w:hAnsi="宋体"/>
          <w:color w:val="auto"/>
          <w:sz w:val="24"/>
          <w:lang w:val="en-US" w:eastAsia="zh-CN"/>
        </w:rPr>
        <w:t>:</w:t>
      </w:r>
      <w:r>
        <w:rPr>
          <w:rFonts w:hint="eastAsia" w:ascii="宋体" w:hAnsi="宋体"/>
          <w:color w:val="auto"/>
          <w:sz w:val="24"/>
        </w:rPr>
        <w:t>报名资料发至招标代理机构指定邮箱：</w:t>
      </w:r>
      <w:r>
        <w:rPr>
          <w:rFonts w:hint="eastAsia" w:ascii="宋体" w:hAnsi="宋体"/>
          <w:color w:val="auto"/>
          <w:sz w:val="24"/>
        </w:rPr>
        <w:fldChar w:fldCharType="begin"/>
      </w:r>
      <w:r>
        <w:rPr>
          <w:rFonts w:hint="eastAsia" w:ascii="宋体" w:hAnsi="宋体"/>
          <w:color w:val="auto"/>
          <w:sz w:val="24"/>
        </w:rPr>
        <w:instrText xml:space="preserve"> HYPERLINK "mailto:lsctghsjy@126.com；" </w:instrText>
      </w:r>
      <w:r>
        <w:rPr>
          <w:rFonts w:hint="eastAsia" w:ascii="宋体" w:hAnsi="宋体"/>
          <w:color w:val="auto"/>
          <w:sz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7111581@163.com</w:t>
      </w:r>
      <w:r>
        <w:rPr>
          <w:rFonts w:hint="eastAsia" w:ascii="宋体" w:hAnsi="宋体"/>
          <w:color w:val="auto"/>
          <w:sz w:val="24"/>
        </w:rPr>
        <w:t>；</w:t>
      </w:r>
      <w:r>
        <w:rPr>
          <w:rFonts w:hint="eastAsia" w:ascii="宋体" w:hAnsi="宋体"/>
          <w:color w:val="auto"/>
          <w:sz w:val="24"/>
        </w:rPr>
        <w:fldChar w:fldCharType="end"/>
      </w:r>
      <w:r>
        <w:rPr>
          <w:rFonts w:hint="eastAsia" w:ascii="宋体" w:hAnsi="宋体"/>
          <w:color w:val="auto"/>
          <w:sz w:val="24"/>
        </w:rPr>
        <w:t>如采用现场报名</w:t>
      </w:r>
      <w:r>
        <w:rPr>
          <w:rFonts w:hint="eastAsia" w:ascii="宋体" w:hAnsi="宋体"/>
          <w:color w:val="auto"/>
          <w:sz w:val="24"/>
          <w:lang w:val="en-US" w:eastAsia="zh-CN"/>
        </w:rPr>
        <w:t>:</w:t>
      </w:r>
      <w:r>
        <w:rPr>
          <w:rFonts w:hint="eastAsia" w:ascii="宋体" w:hAnsi="宋体"/>
          <w:color w:val="auto"/>
          <w:sz w:val="24"/>
        </w:rPr>
        <w:t>报名资料递交至</w:t>
      </w:r>
      <w:r>
        <w:rPr>
          <w:rFonts w:hint="eastAsia" w:ascii="宋体" w:hAnsi="宋体" w:eastAsia="宋体" w:cs="宋体"/>
          <w:sz w:val="24"/>
          <w:szCs w:val="24"/>
        </w:rPr>
        <w:t>龙泉市中山东路龙锦公寓310室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龙泉中信项目</w:t>
      </w:r>
      <w:r>
        <w:rPr>
          <w:rFonts w:hint="eastAsia" w:ascii="宋体" w:hAnsi="宋体"/>
          <w:color w:val="auto"/>
          <w:sz w:val="24"/>
          <w:lang w:eastAsia="zh-CN"/>
        </w:rPr>
        <w:t>管理有限公司</w:t>
      </w:r>
      <w:r>
        <w:rPr>
          <w:rFonts w:hint="eastAsia" w:ascii="宋体" w:hAnsi="宋体"/>
          <w:color w:val="auto"/>
          <w:sz w:val="24"/>
        </w:rPr>
        <w:t>）相关工作人员处，为确保报名资料已准确无误递交，请各投标人在递交报名资料后及时联系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 w14:paraId="2CB543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7046C"/>
    <w:rsid w:val="19901797"/>
    <w:rsid w:val="493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szCs w:val="20"/>
    </w:rPr>
  </w:style>
  <w:style w:type="paragraph" w:styleId="3">
    <w:name w:val="Body Text First Indent"/>
    <w:basedOn w:val="2"/>
    <w:next w:val="4"/>
    <w:qFormat/>
    <w:uiPriority w:val="0"/>
    <w:pPr>
      <w:spacing w:after="120" w:line="240" w:lineRule="auto"/>
      <w:ind w:firstLine="420" w:firstLineChars="100"/>
    </w:pPr>
    <w:rPr>
      <w:szCs w:val="24"/>
    </w:rPr>
  </w:style>
  <w:style w:type="paragraph" w:styleId="4">
    <w:name w:val="toc 6"/>
    <w:basedOn w:val="1"/>
    <w:next w:val="1"/>
    <w:unhideWhenUsed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customStyle="1" w:styleId="7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323</Characters>
  <Lines>0</Lines>
  <Paragraphs>0</Paragraphs>
  <TotalTime>0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2025-07-10T07:12:00Z</dcterms:created>
  <dc:creator>啊王</dc:creator>
  <cp:lastModifiedBy>啊王</cp:lastModifiedBy>
  <dcterms:modified xsi:type="dcterms:W3CDTF">2025-07-10T07:20:02Z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35C0C63AC22F4F7A89EDD3E1DF585124_11</vt:lpwstr>
  </property>
  <property fmtid="{D5CDD505-2E9C-101B-9397-08002B2CF9AE}" pid="4" name="KSOTemplateDocerSaveRecord">
    <vt:lpwstr>eyJoZGlkIjoiZmQ3YzQ3MmNjZDJiYTVmMWQ2YTIwZGEwYWUwMzQ1MDgiLCJ1c2VySWQiOiI1NjY5NzE5MzUifQ==</vt:lpwstr>
  </property>
</Properties>
</file>