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8C74">
      <w:pPr>
        <w:spacing w:line="360" w:lineRule="auto"/>
        <w:jc w:val="center"/>
        <w:rPr>
          <w:rFonts w:hint="eastAsia" w:ascii="仿宋" w:hAnsi="仿宋" w:eastAsia="仿宋"/>
          <w:b/>
          <w:sz w:val="32"/>
          <w:szCs w:val="32"/>
        </w:rPr>
      </w:pPr>
      <w:r>
        <w:rPr>
          <w:rFonts w:hint="eastAsia" w:ascii="仿宋" w:hAnsi="仿宋" w:eastAsia="仿宋"/>
          <w:b/>
          <w:sz w:val="32"/>
          <w:szCs w:val="32"/>
        </w:rPr>
        <w:t>园林规划设计评图与展示交流实验室建设项目</w:t>
      </w:r>
    </w:p>
    <w:p w14:paraId="08542017">
      <w:pPr>
        <w:spacing w:line="360" w:lineRule="auto"/>
        <w:jc w:val="center"/>
        <w:rPr>
          <w:rFonts w:hint="eastAsia" w:ascii="仿宋" w:hAnsi="仿宋" w:eastAsia="仿宋"/>
          <w:b/>
          <w:sz w:val="32"/>
          <w:szCs w:val="32"/>
        </w:rPr>
      </w:pPr>
      <w:r>
        <w:rPr>
          <w:rFonts w:ascii="仿宋" w:hAnsi="仿宋" w:eastAsia="仿宋"/>
          <w:b/>
          <w:sz w:val="32"/>
          <w:szCs w:val="32"/>
        </w:rPr>
        <w:t>采购要素征求意见</w:t>
      </w:r>
      <w:r>
        <w:rPr>
          <w:rFonts w:hint="eastAsia" w:ascii="仿宋" w:hAnsi="仿宋" w:eastAsia="仿宋"/>
          <w:b/>
          <w:sz w:val="32"/>
          <w:szCs w:val="32"/>
        </w:rPr>
        <w:t>（非政府采购）</w:t>
      </w:r>
    </w:p>
    <w:p w14:paraId="1E5FC9BB">
      <w:pPr>
        <w:pStyle w:val="36"/>
        <w:spacing w:line="300" w:lineRule="auto"/>
        <w:ind w:firstLine="480"/>
        <w:rPr>
          <w:rFonts w:hint="eastAsia" w:ascii="仿宋" w:hAnsi="仿宋" w:eastAsia="仿宋" w:cs="黑体"/>
          <w:bCs/>
          <w:color w:val="000000"/>
          <w:sz w:val="24"/>
        </w:rPr>
      </w:pPr>
      <w:r>
        <w:rPr>
          <w:rFonts w:hint="eastAsia" w:ascii="仿宋" w:hAnsi="仿宋" w:eastAsia="仿宋"/>
          <w:bCs/>
          <w:sz w:val="24"/>
        </w:rPr>
        <w:t>园林规划设计评图与展示交流实验室建设项目</w:t>
      </w:r>
      <w:r>
        <w:rPr>
          <w:rFonts w:hint="eastAsia" w:ascii="仿宋" w:hAnsi="仿宋" w:eastAsia="仿宋" w:cs="宋体"/>
          <w:bCs/>
          <w:sz w:val="24"/>
        </w:rPr>
        <w:t>采购将</w:t>
      </w:r>
      <w:r>
        <w:rPr>
          <w:rFonts w:ascii="仿宋" w:hAnsi="仿宋" w:eastAsia="仿宋"/>
          <w:bCs/>
          <w:sz w:val="24"/>
        </w:rPr>
        <w:t>进入采购程序，为进一步提高采购的公开透明，确保采购需求的规范合理，保证采购项目的顺利开展，现对该项目采购要素公布如下，并征求意见。</w:t>
      </w:r>
    </w:p>
    <w:p w14:paraId="5BCAC753">
      <w:pPr>
        <w:pStyle w:val="14"/>
        <w:shd w:val="clear" w:color="auto" w:fill="FFFFFF"/>
        <w:spacing w:beforeAutospacing="0" w:afterAutospacing="0" w:line="300" w:lineRule="auto"/>
        <w:rPr>
          <w:rFonts w:hint="eastAsia" w:ascii="仿宋" w:hAnsi="仿宋" w:eastAsia="仿宋"/>
        </w:rPr>
      </w:pPr>
      <w:r>
        <w:rPr>
          <w:rFonts w:ascii="仿宋" w:hAnsi="仿宋" w:eastAsia="仿宋"/>
          <w:b/>
          <w:bCs/>
          <w:shd w:val="clear" w:color="auto" w:fill="FFFFFF"/>
        </w:rPr>
        <w:t>一、征求意见范围</w:t>
      </w:r>
    </w:p>
    <w:p w14:paraId="0D4DA46E">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1、供应商资格条件是否具有明显的倾向性和歧视性；</w:t>
      </w:r>
    </w:p>
    <w:p w14:paraId="76A9CB4D">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2、采购方案是否出现明显的倾向性意见；</w:t>
      </w:r>
    </w:p>
    <w:p w14:paraId="6AE943C7">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3、影响采购“公开、公平、公正”原则的其他情况。</w:t>
      </w:r>
    </w:p>
    <w:p w14:paraId="11DA1E69">
      <w:pPr>
        <w:pStyle w:val="14"/>
        <w:shd w:val="clear" w:color="auto" w:fill="FFFFFF"/>
        <w:spacing w:beforeAutospacing="0" w:afterAutospacing="0" w:line="300" w:lineRule="auto"/>
        <w:rPr>
          <w:rFonts w:hint="eastAsia" w:ascii="仿宋" w:hAnsi="仿宋" w:eastAsia="仿宋"/>
          <w:b/>
          <w:bCs/>
          <w:shd w:val="clear" w:color="auto" w:fill="FFFFFF"/>
        </w:rPr>
      </w:pPr>
      <w:r>
        <w:rPr>
          <w:rFonts w:ascii="仿宋" w:hAnsi="仿宋" w:eastAsia="仿宋"/>
          <w:b/>
          <w:bCs/>
          <w:shd w:val="clear" w:color="auto" w:fill="FFFFFF"/>
        </w:rPr>
        <w:t>二、征求意见回复</w:t>
      </w:r>
    </w:p>
    <w:p w14:paraId="77CD5205">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各供应商及专家提出的修改意见或建议，请于202</w:t>
      </w:r>
      <w:r>
        <w:rPr>
          <w:rFonts w:hint="eastAsia" w:ascii="仿宋" w:hAnsi="仿宋" w:eastAsia="仿宋"/>
          <w:shd w:val="clear" w:color="auto" w:fill="FFFFFF"/>
        </w:rPr>
        <w:t>5年</w:t>
      </w:r>
      <w:r>
        <w:rPr>
          <w:rFonts w:hint="eastAsia" w:ascii="仿宋" w:hAnsi="仿宋" w:eastAsia="仿宋"/>
          <w:shd w:val="clear" w:color="auto" w:fill="FFFFFF"/>
          <w:lang w:val="en-US" w:eastAsia="zh-CN"/>
        </w:rPr>
        <w:t>06</w:t>
      </w:r>
      <w:r>
        <w:rPr>
          <w:rFonts w:hint="eastAsia" w:ascii="仿宋" w:hAnsi="仿宋" w:eastAsia="仿宋"/>
          <w:shd w:val="clear" w:color="auto" w:fill="FFFFFF"/>
        </w:rPr>
        <w:t>月</w:t>
      </w:r>
      <w:r>
        <w:rPr>
          <w:rFonts w:hint="eastAsia" w:ascii="仿宋" w:hAnsi="仿宋" w:eastAsia="仿宋"/>
          <w:shd w:val="clear" w:color="auto" w:fill="FFFFFF"/>
          <w:lang w:val="en-US" w:eastAsia="zh-CN"/>
        </w:rPr>
        <w:t>30</w:t>
      </w:r>
      <w:r>
        <w:rPr>
          <w:rFonts w:hint="eastAsia" w:ascii="仿宋" w:hAnsi="仿宋" w:eastAsia="仿宋"/>
          <w:shd w:val="clear" w:color="auto" w:fill="FFFFFF"/>
        </w:rPr>
        <w:t>日</w:t>
      </w:r>
      <w:r>
        <w:rPr>
          <w:rFonts w:ascii="仿宋" w:hAnsi="仿宋" w:eastAsia="仿宋"/>
          <w:shd w:val="clear" w:color="auto" w:fill="FFFFFF"/>
        </w:rPr>
        <w:t>1</w:t>
      </w:r>
      <w:r>
        <w:rPr>
          <w:rFonts w:hint="eastAsia" w:ascii="仿宋" w:hAnsi="仿宋" w:eastAsia="仿宋"/>
          <w:shd w:val="clear" w:color="auto" w:fill="FFFFFF"/>
          <w:lang w:val="en-US" w:eastAsia="zh-CN"/>
        </w:rPr>
        <w:t>2</w:t>
      </w:r>
      <w:r>
        <w:rPr>
          <w:rFonts w:ascii="仿宋" w:hAnsi="仿宋" w:eastAsia="仿宋"/>
          <w:shd w:val="clear" w:color="auto" w:fill="FFFFFF"/>
        </w:rPr>
        <w:t>:00时前（节假日除外）以书面形式（应有供应商法定代表人签字并加盖公章、同时必须提供电子稿)</w:t>
      </w:r>
      <w:bookmarkStart w:id="2" w:name="_GoBack"/>
      <w:bookmarkEnd w:id="2"/>
      <w:r>
        <w:rPr>
          <w:rFonts w:ascii="仿宋" w:hAnsi="仿宋" w:eastAsia="仿宋"/>
          <w:shd w:val="clear" w:color="auto" w:fill="FFFFFF"/>
        </w:rPr>
        <w:t>向</w:t>
      </w:r>
      <w:r>
        <w:rPr>
          <w:rFonts w:hint="eastAsia" w:ascii="仿宋" w:hAnsi="仿宋" w:eastAsia="仿宋"/>
          <w:shd w:val="clear" w:color="auto" w:fill="FFFFFF"/>
        </w:rPr>
        <w:t>浙江新顺项目管理有限公司</w:t>
      </w:r>
      <w:r>
        <w:rPr>
          <w:rFonts w:ascii="仿宋" w:hAnsi="仿宋" w:eastAsia="仿宋"/>
          <w:shd w:val="clear" w:color="auto" w:fill="FFFFFF"/>
        </w:rPr>
        <w:t>联系人反映。</w:t>
      </w:r>
    </w:p>
    <w:p w14:paraId="1AD08CA5">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反映地址：</w:t>
      </w:r>
      <w:r>
        <w:rPr>
          <w:rFonts w:hint="eastAsia" w:ascii="仿宋" w:hAnsi="仿宋" w:eastAsia="仿宋"/>
          <w:shd w:val="clear" w:color="auto" w:fill="FFFFFF"/>
        </w:rPr>
        <w:t>诸暨市暨阳街道东三路4</w:t>
      </w:r>
      <w:r>
        <w:rPr>
          <w:rFonts w:ascii="仿宋" w:hAnsi="仿宋" w:eastAsia="仿宋"/>
          <w:shd w:val="clear" w:color="auto" w:fill="FFFFFF"/>
        </w:rPr>
        <w:t>60</w:t>
      </w:r>
      <w:r>
        <w:rPr>
          <w:rFonts w:hint="eastAsia" w:ascii="仿宋" w:hAnsi="仿宋" w:eastAsia="仿宋"/>
          <w:shd w:val="clear" w:color="auto" w:fill="FFFFFF"/>
        </w:rPr>
        <w:t>弄2</w:t>
      </w:r>
      <w:r>
        <w:rPr>
          <w:rFonts w:ascii="仿宋" w:hAnsi="仿宋" w:eastAsia="仿宋"/>
          <w:shd w:val="clear" w:color="auto" w:fill="FFFFFF"/>
        </w:rPr>
        <w:t>1</w:t>
      </w:r>
      <w:r>
        <w:rPr>
          <w:rFonts w:hint="eastAsia" w:ascii="仿宋" w:hAnsi="仿宋" w:eastAsia="仿宋"/>
          <w:shd w:val="clear" w:color="auto" w:fill="FFFFFF"/>
        </w:rPr>
        <w:t>-</w:t>
      </w:r>
      <w:r>
        <w:rPr>
          <w:rFonts w:ascii="仿宋" w:hAnsi="仿宋" w:eastAsia="仿宋"/>
          <w:shd w:val="clear" w:color="auto" w:fill="FFFFFF"/>
        </w:rPr>
        <w:t>23</w:t>
      </w:r>
      <w:r>
        <w:rPr>
          <w:rFonts w:hint="eastAsia" w:ascii="仿宋" w:hAnsi="仿宋" w:eastAsia="仿宋"/>
          <w:shd w:val="clear" w:color="auto" w:fill="FFFFFF"/>
        </w:rPr>
        <w:t>号</w:t>
      </w:r>
      <w:r>
        <w:rPr>
          <w:rFonts w:ascii="仿宋" w:hAnsi="仿宋" w:eastAsia="仿宋"/>
          <w:shd w:val="clear" w:color="auto" w:fill="FFFFFF"/>
        </w:rPr>
        <w:t>。</w:t>
      </w:r>
    </w:p>
    <w:p w14:paraId="4DB04F1C">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联 系 人：</w:t>
      </w:r>
      <w:r>
        <w:rPr>
          <w:rFonts w:hint="eastAsia" w:ascii="仿宋" w:hAnsi="仿宋" w:eastAsia="仿宋"/>
        </w:rPr>
        <w:t>吴金伟</w:t>
      </w:r>
    </w:p>
    <w:p w14:paraId="7FD7D5B6">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联系电话：</w:t>
      </w:r>
      <w:r>
        <w:rPr>
          <w:rFonts w:hint="eastAsia" w:ascii="仿宋" w:hAnsi="仿宋" w:eastAsia="仿宋"/>
          <w:shd w:val="clear" w:color="auto" w:fill="FFFFFF"/>
        </w:rPr>
        <w:t>0</w:t>
      </w:r>
      <w:r>
        <w:rPr>
          <w:rFonts w:ascii="仿宋" w:hAnsi="仿宋" w:eastAsia="仿宋"/>
          <w:shd w:val="clear" w:color="auto" w:fill="FFFFFF"/>
        </w:rPr>
        <w:t>575</w:t>
      </w:r>
      <w:r>
        <w:rPr>
          <w:rFonts w:hint="eastAsia" w:ascii="仿宋" w:hAnsi="仿宋" w:eastAsia="仿宋"/>
          <w:shd w:val="clear" w:color="auto" w:fill="FFFFFF"/>
        </w:rPr>
        <w:t>-</w:t>
      </w:r>
      <w:r>
        <w:rPr>
          <w:rFonts w:ascii="仿宋" w:hAnsi="仿宋" w:eastAsia="仿宋"/>
          <w:shd w:val="clear" w:color="auto" w:fill="FFFFFF"/>
        </w:rPr>
        <w:t>87025690</w:t>
      </w:r>
      <w:r>
        <w:rPr>
          <w:rFonts w:hint="eastAsia" w:ascii="仿宋" w:hAnsi="仿宋" w:eastAsia="仿宋"/>
          <w:shd w:val="clear" w:color="auto" w:fill="FFFFFF"/>
        </w:rPr>
        <w:t>（带传真）、</w:t>
      </w:r>
      <w:r>
        <w:rPr>
          <w:rFonts w:ascii="仿宋" w:hAnsi="仿宋" w:eastAsia="仿宋"/>
          <w:shd w:val="clear" w:color="auto" w:fill="FFFFFF"/>
        </w:rPr>
        <w:t>13567507571</w:t>
      </w:r>
    </w:p>
    <w:p w14:paraId="162EA094">
      <w:pPr>
        <w:pStyle w:val="14"/>
        <w:shd w:val="clear" w:color="auto" w:fill="FFFFFF"/>
        <w:spacing w:beforeAutospacing="0" w:afterAutospacing="0" w:line="300" w:lineRule="auto"/>
        <w:ind w:firstLine="420"/>
        <w:rPr>
          <w:rFonts w:hint="eastAsia" w:ascii="仿宋" w:hAnsi="仿宋" w:eastAsia="仿宋"/>
          <w:shd w:val="clear" w:color="auto" w:fill="FFFFFF"/>
        </w:rPr>
      </w:pPr>
      <w:r>
        <w:rPr>
          <w:rFonts w:ascii="仿宋" w:hAnsi="仿宋" w:eastAsia="仿宋"/>
          <w:shd w:val="clear" w:color="auto" w:fill="FFFFFF"/>
        </w:rPr>
        <w:t>联系邮箱：</w:t>
      </w:r>
      <w:r>
        <w:fldChar w:fldCharType="begin"/>
      </w:r>
      <w:r>
        <w:instrText xml:space="preserve">HYPERLINK "mailto:729267814@qq.com"</w:instrText>
      </w:r>
      <w:r>
        <w:fldChar w:fldCharType="separate"/>
      </w:r>
      <w:r>
        <w:rPr>
          <w:rStyle w:val="20"/>
          <w:rFonts w:ascii="仿宋" w:hAnsi="仿宋" w:eastAsia="仿宋"/>
          <w:color w:val="auto"/>
          <w:u w:val="none"/>
          <w:shd w:val="clear" w:color="auto" w:fill="FFFFFF"/>
        </w:rPr>
        <w:t>729267814@qq.com</w:t>
      </w:r>
      <w:r>
        <w:fldChar w:fldCharType="end"/>
      </w:r>
    </w:p>
    <w:p w14:paraId="15D3122E">
      <w:pPr>
        <w:pStyle w:val="14"/>
        <w:shd w:val="clear" w:color="auto" w:fill="FFFFFF"/>
        <w:spacing w:beforeAutospacing="0" w:afterAutospacing="0" w:line="300" w:lineRule="auto"/>
        <w:ind w:firstLine="420"/>
        <w:rPr>
          <w:rFonts w:hint="eastAsia" w:ascii="仿宋" w:hAnsi="仿宋" w:eastAsia="仿宋"/>
        </w:rPr>
      </w:pPr>
      <w:r>
        <w:rPr>
          <w:rFonts w:hint="eastAsia" w:ascii="仿宋" w:hAnsi="仿宋" w:eastAsia="仿宋"/>
          <w:shd w:val="clear" w:color="auto" w:fill="FFFFFF"/>
        </w:rPr>
        <w:t>采购单位联系人</w:t>
      </w:r>
      <w:r>
        <w:rPr>
          <w:rFonts w:ascii="仿宋" w:hAnsi="仿宋" w:eastAsia="仿宋"/>
          <w:shd w:val="clear" w:color="auto" w:fill="FFFFFF"/>
        </w:rPr>
        <w:t>：</w:t>
      </w:r>
      <w:r>
        <w:rPr>
          <w:rFonts w:hint="eastAsia" w:ascii="仿宋" w:hAnsi="仿宋" w:eastAsia="仿宋"/>
          <w:shd w:val="clear" w:color="auto" w:fill="FFFFFF"/>
        </w:rPr>
        <w:t xml:space="preserve"> 卢老师 </w:t>
      </w:r>
      <w:r>
        <w:rPr>
          <w:rFonts w:hint="eastAsia" w:ascii="仿宋" w:hAnsi="仿宋" w:eastAsia="仿宋"/>
        </w:rPr>
        <w:t xml:space="preserve">   </w:t>
      </w:r>
      <w:r>
        <w:rPr>
          <w:rFonts w:ascii="仿宋" w:hAnsi="仿宋" w:eastAsia="仿宋"/>
          <w:shd w:val="clear" w:color="auto" w:fill="FFFFFF"/>
        </w:rPr>
        <w:t>联系电话：</w:t>
      </w:r>
      <w:r>
        <w:rPr>
          <w:rFonts w:hint="eastAsia" w:ascii="仿宋" w:hAnsi="仿宋" w:eastAsia="仿宋"/>
          <w:shd w:val="clear" w:color="auto" w:fill="FFFFFF"/>
        </w:rPr>
        <w:t>15757135987</w:t>
      </w:r>
    </w:p>
    <w:p w14:paraId="5D6D1BF7">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逾期送达的意见建议或非书面形式和个人提供的意见建议一般不予受理！</w:t>
      </w:r>
    </w:p>
    <w:p w14:paraId="3DD6C7D8">
      <w:pPr>
        <w:pStyle w:val="14"/>
        <w:shd w:val="clear" w:color="auto" w:fill="FFFFFF"/>
        <w:spacing w:beforeAutospacing="0" w:afterAutospacing="0" w:line="300" w:lineRule="auto"/>
        <w:rPr>
          <w:rFonts w:hint="eastAsia" w:ascii="仿宋" w:hAnsi="仿宋" w:eastAsia="仿宋"/>
          <w:b/>
          <w:bCs/>
          <w:shd w:val="clear" w:color="auto" w:fill="FFFFFF"/>
        </w:rPr>
      </w:pPr>
      <w:r>
        <w:rPr>
          <w:rFonts w:ascii="仿宋" w:hAnsi="仿宋" w:eastAsia="仿宋"/>
          <w:b/>
          <w:bCs/>
          <w:shd w:val="clear" w:color="auto" w:fill="FFFFFF"/>
        </w:rPr>
        <w:t>三、合格的修改意见和建议书要求</w:t>
      </w:r>
    </w:p>
    <w:p w14:paraId="73BD7FA2">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1、供应商提出修改意见和建议的，书面材料须加盖单位公章和经法人代表签字确认，是授权代理人签字的，必须出具针对该项目的法人代表授权书及联系电话。</w:t>
      </w:r>
    </w:p>
    <w:p w14:paraId="47D665B5">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2、专家提出修改意见和建议的，须出具本人与该项目相关专业证书复印件及联系电话。</w:t>
      </w:r>
    </w:p>
    <w:p w14:paraId="0708B456">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3、各供应商及专家提出修改意见和建议内容必须是真实的，并附相关依据，如发现存在提供虚假材料或恶意扰乱采购正常秩序的，一经查实将提请有关采购管理机构，列入不良行为记录。</w:t>
      </w:r>
    </w:p>
    <w:p w14:paraId="73FB0A13">
      <w:pPr>
        <w:pStyle w:val="14"/>
        <w:shd w:val="clear" w:color="auto" w:fill="FFFFFF"/>
        <w:spacing w:beforeAutospacing="0" w:afterAutospacing="0" w:line="300" w:lineRule="auto"/>
        <w:rPr>
          <w:rFonts w:hint="eastAsia" w:ascii="仿宋" w:hAnsi="仿宋" w:eastAsia="仿宋"/>
        </w:rPr>
      </w:pPr>
      <w:r>
        <w:rPr>
          <w:rFonts w:ascii="仿宋" w:hAnsi="仿宋" w:eastAsia="仿宋"/>
          <w:b/>
          <w:bCs/>
          <w:shd w:val="clear" w:color="auto" w:fill="FFFFFF"/>
        </w:rPr>
        <w:t>四、注意事项</w:t>
      </w:r>
    </w:p>
    <w:p w14:paraId="00BE7C02">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1、针对本项目的意见建议仅供采购人完善采购需求参考所用。</w:t>
      </w:r>
      <w:r>
        <w:rPr>
          <w:rFonts w:hint="eastAsia" w:ascii="仿宋" w:hAnsi="仿宋" w:eastAsia="仿宋"/>
          <w:color w:val="000000"/>
          <w:shd w:val="clear" w:color="auto" w:fill="FFFFFF"/>
        </w:rPr>
        <w:t>代理机构不对意见建议书面一一回复，最终以采购文件为准，请供应商及时关注相关采购公告，如果供应商对采购文件相关内容仍有异议的，请按采购文件相关要求与代理机构联系。</w:t>
      </w:r>
    </w:p>
    <w:p w14:paraId="26A80B01">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2、意见建议以书面（含传真）为准，供应商必须同时提供WORD版电子稿，并电话与项目联系人确认接收，否则视为供应商未提交书面意见建议。</w:t>
      </w:r>
    </w:p>
    <w:p w14:paraId="17BAFAA3">
      <w:pPr>
        <w:pStyle w:val="14"/>
        <w:shd w:val="clear" w:color="auto" w:fill="FFFFFF"/>
        <w:spacing w:beforeAutospacing="0" w:afterAutospacing="0" w:line="300" w:lineRule="auto"/>
        <w:rPr>
          <w:rFonts w:hint="eastAsia" w:ascii="仿宋" w:hAnsi="仿宋" w:eastAsia="仿宋"/>
          <w:b/>
          <w:bCs/>
          <w:shd w:val="clear" w:color="auto" w:fill="FFFFFF"/>
        </w:rPr>
      </w:pPr>
      <w:r>
        <w:rPr>
          <w:rFonts w:ascii="仿宋" w:hAnsi="仿宋" w:eastAsia="仿宋"/>
          <w:b/>
          <w:bCs/>
          <w:shd w:val="clear" w:color="auto" w:fill="FFFFFF"/>
        </w:rPr>
        <w:t>五、采购需求：详见附件。</w:t>
      </w:r>
    </w:p>
    <w:p w14:paraId="7B2DF2F3">
      <w:pPr>
        <w:pStyle w:val="14"/>
        <w:shd w:val="clear" w:color="auto" w:fill="FFFFFF"/>
        <w:spacing w:beforeAutospacing="0" w:afterAutospacing="0" w:line="300" w:lineRule="auto"/>
        <w:ind w:firstLine="3120" w:firstLineChars="1300"/>
        <w:jc w:val="right"/>
        <w:rPr>
          <w:rFonts w:hint="eastAsia" w:ascii="仿宋" w:hAnsi="仿宋" w:eastAsia="仿宋"/>
        </w:rPr>
      </w:pPr>
      <w:r>
        <w:rPr>
          <w:rFonts w:ascii="仿宋" w:hAnsi="仿宋" w:eastAsia="仿宋"/>
          <w:shd w:val="clear" w:color="auto" w:fill="FFFFFF"/>
        </w:rPr>
        <w:t>采购单位：</w:t>
      </w:r>
      <w:r>
        <w:rPr>
          <w:rFonts w:hint="eastAsia" w:ascii="仿宋" w:hAnsi="仿宋" w:eastAsia="仿宋"/>
          <w:bCs/>
        </w:rPr>
        <w:t>浙江农林大学暨阳学院</w:t>
      </w:r>
    </w:p>
    <w:p w14:paraId="2CCE5185">
      <w:pPr>
        <w:pStyle w:val="14"/>
        <w:shd w:val="clear" w:color="auto" w:fill="FFFFFF"/>
        <w:spacing w:beforeAutospacing="0" w:afterAutospacing="0" w:line="300" w:lineRule="auto"/>
        <w:ind w:firstLine="3120" w:firstLineChars="1300"/>
        <w:jc w:val="right"/>
        <w:rPr>
          <w:rFonts w:hint="eastAsia" w:ascii="仿宋" w:hAnsi="仿宋" w:eastAsia="仿宋"/>
        </w:rPr>
      </w:pPr>
      <w:r>
        <w:rPr>
          <w:rFonts w:ascii="仿宋" w:hAnsi="仿宋" w:eastAsia="仿宋"/>
          <w:shd w:val="clear" w:color="auto" w:fill="FFFFFF"/>
        </w:rPr>
        <w:t>采购代理机构：</w:t>
      </w:r>
      <w:r>
        <w:rPr>
          <w:rFonts w:hint="eastAsia" w:ascii="仿宋" w:hAnsi="仿宋" w:eastAsia="仿宋"/>
          <w:shd w:val="clear" w:color="auto" w:fill="FFFFFF"/>
        </w:rPr>
        <w:t>浙江新顺项目管理有限公司</w:t>
      </w:r>
    </w:p>
    <w:p w14:paraId="021A3981">
      <w:pPr>
        <w:pStyle w:val="14"/>
        <w:shd w:val="clear" w:color="auto" w:fill="FFFFFF"/>
        <w:spacing w:beforeAutospacing="0" w:afterAutospacing="0" w:line="300" w:lineRule="auto"/>
        <w:ind w:left="2655" w:leftChars="1150" w:hanging="240" w:hangingChars="100"/>
        <w:jc w:val="right"/>
        <w:rPr>
          <w:rFonts w:hint="eastAsia"/>
        </w:rPr>
      </w:pPr>
      <w:r>
        <w:rPr>
          <w:rFonts w:ascii="仿宋" w:hAnsi="仿宋" w:eastAsia="仿宋"/>
          <w:shd w:val="clear" w:color="auto" w:fill="FFFFFF"/>
        </w:rPr>
        <w:t>202</w:t>
      </w:r>
      <w:r>
        <w:rPr>
          <w:rFonts w:hint="eastAsia" w:ascii="仿宋" w:hAnsi="仿宋" w:eastAsia="仿宋"/>
          <w:shd w:val="clear" w:color="auto" w:fill="FFFFFF"/>
        </w:rPr>
        <w:t>5年</w:t>
      </w:r>
      <w:r>
        <w:rPr>
          <w:rFonts w:hint="eastAsia" w:ascii="仿宋" w:hAnsi="仿宋" w:eastAsia="仿宋"/>
          <w:shd w:val="clear" w:color="auto" w:fill="FFFFFF"/>
          <w:lang w:val="en-US" w:eastAsia="zh-CN"/>
        </w:rPr>
        <w:t>06</w:t>
      </w:r>
      <w:r>
        <w:rPr>
          <w:rFonts w:hint="eastAsia" w:ascii="仿宋" w:hAnsi="仿宋" w:eastAsia="仿宋"/>
          <w:shd w:val="clear" w:color="auto" w:fill="FFFFFF"/>
        </w:rPr>
        <w:t>月</w:t>
      </w:r>
      <w:r>
        <w:rPr>
          <w:rFonts w:hint="eastAsia" w:ascii="仿宋" w:hAnsi="仿宋" w:eastAsia="仿宋"/>
          <w:shd w:val="clear" w:color="auto" w:fill="FFFFFF"/>
          <w:lang w:val="en-US" w:eastAsia="zh-CN"/>
        </w:rPr>
        <w:t>25</w:t>
      </w:r>
      <w:r>
        <w:rPr>
          <w:rFonts w:hint="eastAsia" w:ascii="仿宋" w:hAnsi="仿宋" w:eastAsia="仿宋"/>
          <w:shd w:val="clear" w:color="auto" w:fill="FFFFFF"/>
        </w:rPr>
        <w:t>日</w:t>
      </w:r>
    </w:p>
    <w:p w14:paraId="431CC9B4">
      <w:pPr>
        <w:rPr>
          <w:rFonts w:hint="eastAsia" w:ascii="宋体" w:hAnsi="宋体" w:eastAsia="宋体" w:cs="仿宋"/>
          <w:b/>
          <w:color w:val="FF0000"/>
          <w:sz w:val="28"/>
          <w:szCs w:val="28"/>
        </w:rPr>
      </w:pPr>
    </w:p>
    <w:p w14:paraId="4272CEF1">
      <w:pPr>
        <w:jc w:val="center"/>
        <w:rPr>
          <w:rFonts w:hint="eastAsia" w:ascii="宋体" w:hAnsi="宋体" w:eastAsia="宋体" w:cs="仿宋"/>
          <w:b/>
          <w:color w:val="FF0000"/>
          <w:sz w:val="28"/>
          <w:szCs w:val="28"/>
        </w:rPr>
      </w:pPr>
    </w:p>
    <w:p w14:paraId="4979C825">
      <w:pPr>
        <w:jc w:val="center"/>
        <w:rPr>
          <w:rFonts w:hint="eastAsia" w:ascii="宋体" w:hAnsi="宋体" w:eastAsia="宋体" w:cs="仿宋"/>
          <w:b/>
          <w:color w:val="FF0000"/>
          <w:sz w:val="28"/>
          <w:szCs w:val="28"/>
        </w:rPr>
      </w:pPr>
    </w:p>
    <w:p w14:paraId="6000100D">
      <w:pPr>
        <w:rPr>
          <w:rFonts w:hint="eastAsia" w:ascii="宋体" w:hAnsi="宋体" w:eastAsia="宋体" w:cs="仿宋"/>
          <w:b/>
          <w:color w:val="FF0000"/>
          <w:sz w:val="28"/>
          <w:szCs w:val="28"/>
        </w:rPr>
      </w:pPr>
    </w:p>
    <w:p w14:paraId="7D74B00A">
      <w:pPr>
        <w:rPr>
          <w:rFonts w:hint="eastAsia" w:ascii="宋体" w:hAnsi="宋体" w:eastAsia="宋体" w:cs="仿宋"/>
          <w:b/>
          <w:color w:val="FF0000"/>
          <w:sz w:val="28"/>
          <w:szCs w:val="28"/>
        </w:rPr>
        <w:sectPr>
          <w:footerReference r:id="rId5" w:type="first"/>
          <w:headerReference r:id="rId3" w:type="default"/>
          <w:footerReference r:id="rId4" w:type="default"/>
          <w:pgSz w:w="11906" w:h="16838"/>
          <w:pgMar w:top="1134" w:right="1418" w:bottom="1021" w:left="1418" w:header="0" w:footer="283" w:gutter="0"/>
          <w:pgNumType w:fmt="numberInDash" w:start="1"/>
          <w:cols w:space="720" w:num="1"/>
          <w:docGrid w:type="linesAndChars" w:linePitch="312" w:charSpace="0"/>
        </w:sectPr>
      </w:pPr>
    </w:p>
    <w:p w14:paraId="23258E2E">
      <w:pPr>
        <w:topLinePunct/>
        <w:adjustRightInd w:val="0"/>
        <w:snapToGrid w:val="0"/>
        <w:spacing w:before="160" w:line="240" w:lineRule="atLeast"/>
        <w:jc w:val="center"/>
        <w:rPr>
          <w:rFonts w:hint="eastAsia" w:ascii="仿宋" w:hAnsi="仿宋" w:eastAsia="仿宋" w:cs="仿宋"/>
          <w:b/>
          <w:sz w:val="28"/>
          <w:szCs w:val="28"/>
        </w:rPr>
      </w:pPr>
      <w:r>
        <w:rPr>
          <w:rFonts w:hint="eastAsia" w:ascii="仿宋" w:hAnsi="仿宋" w:eastAsia="仿宋" w:cs="仿宋"/>
          <w:b/>
          <w:sz w:val="28"/>
          <w:szCs w:val="28"/>
        </w:rPr>
        <w:t>园林规划设计评图与展示交流实验室建设项目</w:t>
      </w:r>
    </w:p>
    <w:p w14:paraId="0CED55A9">
      <w:pPr>
        <w:topLinePunct/>
        <w:adjustRightInd w:val="0"/>
        <w:snapToGrid w:val="0"/>
        <w:spacing w:before="160" w:line="240" w:lineRule="atLeast"/>
        <w:jc w:val="center"/>
        <w:rPr>
          <w:rFonts w:hint="eastAsia" w:ascii="仿宋" w:hAnsi="仿宋" w:eastAsia="仿宋" w:cs="仿宋"/>
          <w:b/>
          <w:sz w:val="28"/>
          <w:szCs w:val="28"/>
        </w:rPr>
      </w:pPr>
      <w:r>
        <w:rPr>
          <w:rFonts w:hint="eastAsia" w:ascii="仿宋" w:hAnsi="仿宋" w:eastAsia="仿宋" w:cs="仿宋"/>
          <w:b/>
          <w:sz w:val="28"/>
          <w:szCs w:val="28"/>
        </w:rPr>
        <w:t>采购要素</w:t>
      </w:r>
    </w:p>
    <w:p w14:paraId="07FBFEE1">
      <w:pPr>
        <w:spacing w:line="360" w:lineRule="auto"/>
        <w:rPr>
          <w:rFonts w:hint="eastAsia" w:ascii="仿宋" w:hAnsi="仿宋" w:eastAsia="仿宋" w:cs="宋体"/>
          <w:bCs/>
          <w:sz w:val="24"/>
          <w:szCs w:val="24"/>
        </w:rPr>
      </w:pPr>
      <w:r>
        <w:rPr>
          <w:rFonts w:hint="eastAsia" w:ascii="仿宋" w:hAnsi="仿宋" w:eastAsia="仿宋" w:cs="宋体"/>
          <w:b/>
          <w:sz w:val="28"/>
          <w:szCs w:val="28"/>
        </w:rPr>
        <w:t>一、项目名称：</w:t>
      </w:r>
      <w:bookmarkStart w:id="0" w:name="_Hlk44572922"/>
      <w:r>
        <w:rPr>
          <w:rFonts w:hint="eastAsia" w:ascii="仿宋" w:hAnsi="仿宋" w:eastAsia="仿宋" w:cs="宋体"/>
          <w:b/>
          <w:sz w:val="24"/>
          <w:szCs w:val="24"/>
        </w:rPr>
        <w:t>园林规划设计评图与展示交流实验室建设项目</w:t>
      </w:r>
    </w:p>
    <w:bookmarkEnd w:id="0"/>
    <w:p w14:paraId="696DAB7B">
      <w:pPr>
        <w:spacing w:line="360" w:lineRule="auto"/>
        <w:rPr>
          <w:rFonts w:hint="eastAsia" w:ascii="仿宋" w:hAnsi="仿宋" w:eastAsia="仿宋" w:cs="宋体"/>
          <w:b/>
          <w:sz w:val="28"/>
          <w:szCs w:val="28"/>
        </w:rPr>
      </w:pPr>
      <w:r>
        <w:rPr>
          <w:rFonts w:hint="eastAsia" w:ascii="仿宋" w:hAnsi="仿宋" w:eastAsia="仿宋" w:cs="宋体"/>
          <w:b/>
          <w:sz w:val="28"/>
          <w:szCs w:val="28"/>
        </w:rPr>
        <w:t>二、项目内容及规模</w:t>
      </w:r>
    </w:p>
    <w:p w14:paraId="57E8731A">
      <w:pPr>
        <w:spacing w:line="360" w:lineRule="auto"/>
        <w:ind w:firstLine="480" w:firstLineChars="200"/>
        <w:rPr>
          <w:rFonts w:hint="eastAsia" w:ascii="仿宋" w:hAnsi="仿宋" w:eastAsia="仿宋" w:cs="宋体"/>
          <w:bCs/>
          <w:sz w:val="24"/>
          <w:szCs w:val="24"/>
        </w:rPr>
      </w:pPr>
      <w:r>
        <w:rPr>
          <w:rFonts w:hint="eastAsia" w:ascii="仿宋" w:hAnsi="仿宋" w:eastAsia="仿宋" w:cs="宋体"/>
          <w:bCs/>
          <w:sz w:val="24"/>
          <w:szCs w:val="24"/>
        </w:rPr>
        <w:t>园林规划设计评图与展示交流实验室建设项目，预算金额为49.50万元，详见采购需求。</w:t>
      </w:r>
    </w:p>
    <w:p w14:paraId="10ED2419">
      <w:pPr>
        <w:spacing w:line="360" w:lineRule="auto"/>
        <w:rPr>
          <w:rFonts w:hint="eastAsia" w:ascii="仿宋" w:hAnsi="仿宋" w:eastAsia="仿宋" w:cs="宋体"/>
          <w:b/>
          <w:sz w:val="28"/>
          <w:szCs w:val="28"/>
        </w:rPr>
      </w:pPr>
      <w:r>
        <w:rPr>
          <w:rFonts w:hint="eastAsia" w:ascii="仿宋" w:hAnsi="仿宋" w:eastAsia="仿宋" w:cs="宋体"/>
          <w:b/>
          <w:sz w:val="28"/>
          <w:szCs w:val="28"/>
        </w:rPr>
        <w:t>三、投标人（供应商）资格要求</w:t>
      </w:r>
    </w:p>
    <w:p w14:paraId="748E9ED5">
      <w:pPr>
        <w:snapToGrid w:val="0"/>
        <w:spacing w:line="360" w:lineRule="auto"/>
        <w:ind w:firstLine="480" w:firstLineChars="200"/>
        <w:rPr>
          <w:rFonts w:hint="eastAsia" w:ascii="仿宋" w:hAnsi="仿宋" w:eastAsia="仿宋" w:cs="宋体"/>
          <w:color w:val="000000" w:themeColor="text1"/>
          <w:sz w:val="24"/>
          <w:szCs w:val="24"/>
          <w14:textFill>
            <w14:solidFill>
              <w14:schemeClr w14:val="tx1"/>
            </w14:solidFill>
          </w14:textFill>
        </w:rPr>
      </w:pPr>
      <w:bookmarkStart w:id="1" w:name="_Hlk44574667"/>
      <w:r>
        <w:rPr>
          <w:rFonts w:hint="eastAsia" w:ascii="仿宋" w:hAnsi="仿宋" w:eastAsia="仿宋" w:cs="宋体"/>
          <w:color w:val="000000" w:themeColor="text1"/>
          <w:sz w:val="24"/>
          <w:szCs w:val="24"/>
          <w14:textFill>
            <w14:solidFill>
              <w14:schemeClr w14:val="tx1"/>
            </w14:solidFill>
          </w14:textFill>
        </w:rPr>
        <w:t>1、基本资格条件：</w:t>
      </w:r>
    </w:p>
    <w:p w14:paraId="1E7043B9">
      <w:pPr>
        <w:snapToGrid w:val="0"/>
        <w:spacing w:line="300" w:lineRule="auto"/>
        <w:ind w:firstLine="480" w:firstLineChars="200"/>
        <w:rPr>
          <w:rFonts w:hint="eastAsia"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w:t>
      </w:r>
      <w:r>
        <w:rPr>
          <w:rFonts w:hint="eastAsia" w:ascii="仿宋" w:hAnsi="仿宋" w:eastAsia="仿宋" w:cs="宋体"/>
          <w:color w:val="000000" w:themeColor="text1"/>
          <w:sz w:val="24"/>
          <w:szCs w:val="24"/>
          <w14:textFill>
            <w14:solidFill>
              <w14:schemeClr w14:val="tx1"/>
            </w14:solidFill>
          </w14:textFill>
        </w:rPr>
        <w:t>1</w:t>
      </w:r>
      <w:r>
        <w:rPr>
          <w:rFonts w:ascii="仿宋" w:hAnsi="仿宋" w:eastAsia="仿宋" w:cs="宋体"/>
          <w:color w:val="000000" w:themeColor="text1"/>
          <w:sz w:val="24"/>
          <w:szCs w:val="24"/>
          <w14:textFill>
            <w14:solidFill>
              <w14:schemeClr w14:val="tx1"/>
            </w14:solidFill>
          </w14:textFill>
        </w:rPr>
        <w:t>）具有独立承担民事责任的能力，且具有独立法人资格；</w:t>
      </w:r>
    </w:p>
    <w:p w14:paraId="53E2CAE0">
      <w:pPr>
        <w:snapToGrid w:val="0"/>
        <w:spacing w:line="300" w:lineRule="auto"/>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（2）具有良好的商业信誉和健全的财务会计制度；</w:t>
      </w:r>
    </w:p>
    <w:p w14:paraId="3E8DD5D5">
      <w:pPr>
        <w:snapToGrid w:val="0"/>
        <w:spacing w:line="300" w:lineRule="auto"/>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（3）具有履行合同所必需的设备和专业技术能力；</w:t>
      </w:r>
    </w:p>
    <w:p w14:paraId="625119C7">
      <w:pPr>
        <w:snapToGrid w:val="0"/>
        <w:spacing w:line="300" w:lineRule="auto"/>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（4）有依法缴纳税收和社会保障资金的良好记录；</w:t>
      </w:r>
    </w:p>
    <w:p w14:paraId="5C56D97B">
      <w:pPr>
        <w:snapToGrid w:val="0"/>
        <w:spacing w:line="300" w:lineRule="auto"/>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（5）参加本次采购活动前三年内，在经营活动中没有重大违法记录；</w:t>
      </w:r>
    </w:p>
    <w:p w14:paraId="0AE23CFF">
      <w:pPr>
        <w:snapToGrid w:val="0"/>
        <w:spacing w:line="300" w:lineRule="auto"/>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（6）法律、行政法规规定的其它条件；</w:t>
      </w:r>
    </w:p>
    <w:p w14:paraId="244AB909">
      <w:pPr>
        <w:snapToGrid w:val="0"/>
        <w:spacing w:line="300" w:lineRule="auto"/>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（7）未被“信用中国”</w:t>
      </w:r>
      <w:r>
        <w:rPr>
          <w:rFonts w:hAnsi="仿宋"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www.creditchina.gov.cn</w:t>
      </w:r>
      <w:r>
        <w:rPr>
          <w:rFonts w:hAnsi="仿宋" w:eastAsia="仿宋"/>
          <w:color w:val="000000" w:themeColor="text1"/>
          <w14:textFill>
            <w14:solidFill>
              <w14:schemeClr w14:val="tx1"/>
            </w14:solidFill>
          </w14:textFill>
        </w:rPr>
        <w:t>）</w:t>
      </w:r>
      <w:r>
        <w:rPr>
          <w:rFonts w:hint="eastAsia" w:ascii="仿宋" w:hAnsi="仿宋" w:eastAsia="仿宋" w:cs="宋体"/>
          <w:color w:val="000000" w:themeColor="text1"/>
          <w:sz w:val="24"/>
          <w:szCs w:val="24"/>
          <w14:textFill>
            <w14:solidFill>
              <w14:schemeClr w14:val="tx1"/>
            </w14:solidFill>
          </w14:textFill>
        </w:rPr>
        <w:t>、中国政府采购网</w:t>
      </w:r>
      <w:r>
        <w:rPr>
          <w:rFonts w:hAnsi="仿宋"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www.ccgp.gov.cn</w:t>
      </w:r>
      <w:r>
        <w:rPr>
          <w:rFonts w:hAnsi="仿宋" w:eastAsia="仿宋"/>
          <w:color w:val="000000" w:themeColor="text1"/>
          <w14:textFill>
            <w14:solidFill>
              <w14:schemeClr w14:val="tx1"/>
            </w14:solidFill>
          </w14:textFill>
        </w:rPr>
        <w:t>）</w:t>
      </w:r>
      <w:r>
        <w:rPr>
          <w:rFonts w:hint="eastAsia" w:ascii="仿宋" w:hAnsi="仿宋" w:eastAsia="仿宋" w:cs="宋体"/>
          <w:color w:val="000000" w:themeColor="text1"/>
          <w:sz w:val="24"/>
          <w:szCs w:val="24"/>
          <w14:textFill>
            <w14:solidFill>
              <w14:schemeClr w14:val="tx1"/>
            </w14:solidFill>
          </w14:textFill>
        </w:rPr>
        <w:t>列入失信被执行人、重大税收违法案件当事人名单、政府采购严重违法失信行为记录名单。</w:t>
      </w:r>
    </w:p>
    <w:p w14:paraId="61A96329">
      <w:pPr>
        <w:snapToGrid w:val="0"/>
        <w:spacing w:line="30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2、本项目的特定资格条件：无</w:t>
      </w:r>
      <w:r>
        <w:rPr>
          <w:rFonts w:ascii="仿宋" w:hAnsi="仿宋" w:eastAsia="仿宋" w:cs="宋体"/>
          <w:bCs/>
          <w:sz w:val="24"/>
          <w:szCs w:val="24"/>
        </w:rPr>
        <w:t>。</w:t>
      </w:r>
    </w:p>
    <w:p w14:paraId="3A4E1461">
      <w:pPr>
        <w:snapToGrid w:val="0"/>
        <w:spacing w:line="300" w:lineRule="auto"/>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3、单位负责人为同一人或者存在直接控股、管理关系的不同供应商，不得参加同一合同项下的采购活动。</w:t>
      </w:r>
    </w:p>
    <w:p w14:paraId="6070AA13">
      <w:pPr>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color w:val="000000" w:themeColor="text1"/>
          <w:sz w:val="24"/>
          <w:szCs w:val="24"/>
          <w14:textFill>
            <w14:solidFill>
              <w14:schemeClr w14:val="tx1"/>
            </w14:solidFill>
          </w14:textFill>
        </w:rPr>
        <w:t>4、本项目不接受联合体投标。</w:t>
      </w:r>
    </w:p>
    <w:bookmarkEnd w:id="1"/>
    <w:p w14:paraId="5D3976C3">
      <w:pPr>
        <w:spacing w:line="360" w:lineRule="auto"/>
        <w:rPr>
          <w:rFonts w:hint="eastAsia" w:ascii="仿宋" w:hAnsi="仿宋" w:eastAsia="仿宋" w:cs="宋体"/>
          <w:b/>
          <w:sz w:val="28"/>
          <w:szCs w:val="28"/>
        </w:rPr>
      </w:pPr>
      <w:r>
        <w:rPr>
          <w:rFonts w:hint="eastAsia" w:ascii="仿宋" w:hAnsi="仿宋" w:eastAsia="仿宋" w:cs="宋体"/>
          <w:b/>
          <w:sz w:val="28"/>
          <w:szCs w:val="28"/>
        </w:rPr>
        <w:t>四、评标办法及评分标准</w:t>
      </w:r>
    </w:p>
    <w:p w14:paraId="008E0B35">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1、采用</w:t>
      </w:r>
      <w:r>
        <w:rPr>
          <w:rFonts w:hint="eastAsia" w:ascii="仿宋" w:hAnsi="仿宋" w:eastAsia="仿宋"/>
          <w:sz w:val="24"/>
          <w:szCs w:val="24"/>
          <w:u w:val="single"/>
        </w:rPr>
        <w:t>　综合评分法　</w:t>
      </w:r>
      <w:r>
        <w:rPr>
          <w:rFonts w:hint="eastAsia" w:ascii="仿宋" w:hAnsi="仿宋" w:eastAsia="仿宋"/>
          <w:sz w:val="24"/>
          <w:szCs w:val="24"/>
        </w:rPr>
        <w:t>。即在符合招标文件要求的前提下，择定最高得分者为第一中标候选人，即预中标人。</w:t>
      </w:r>
    </w:p>
    <w:p w14:paraId="6450A719">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仿宋" w:hAnsi="仿宋" w:eastAsia="仿宋"/>
          <w:bCs/>
          <w:sz w:val="24"/>
          <w:szCs w:val="24"/>
        </w:rPr>
        <w:t>评分过程中采用四舍五入</w:t>
      </w:r>
      <w:r>
        <w:rPr>
          <w:rFonts w:hint="eastAsia" w:ascii="仿宋" w:hAnsi="仿宋" w:eastAsia="仿宋"/>
          <w:sz w:val="24"/>
          <w:szCs w:val="24"/>
        </w:rPr>
        <w:t>法，并保留小数2位。</w:t>
      </w:r>
    </w:p>
    <w:p w14:paraId="052768CA">
      <w:pPr>
        <w:spacing w:line="360" w:lineRule="auto"/>
        <w:ind w:firstLine="480" w:firstLineChars="200"/>
        <w:rPr>
          <w:rFonts w:hint="eastAsia" w:ascii="仿宋" w:hAnsi="仿宋" w:eastAsia="仿宋" w:cs="宋体"/>
          <w:b/>
          <w:sz w:val="24"/>
        </w:rPr>
      </w:pPr>
      <w:r>
        <w:rPr>
          <w:rFonts w:hint="eastAsia" w:ascii="仿宋" w:hAnsi="仿宋" w:eastAsia="仿宋"/>
          <w:sz w:val="24"/>
          <w:szCs w:val="24"/>
        </w:rPr>
        <w:t>3、</w:t>
      </w:r>
      <w:r>
        <w:rPr>
          <w:rFonts w:ascii="仿宋" w:hAnsi="仿宋" w:eastAsia="仿宋"/>
          <w:sz w:val="24"/>
          <w:szCs w:val="24"/>
        </w:rPr>
        <w:t>评分办法</w:t>
      </w:r>
    </w:p>
    <w:p w14:paraId="53EBD23E">
      <w:pPr>
        <w:snapToGrid w:val="0"/>
        <w:spacing w:line="300" w:lineRule="auto"/>
        <w:ind w:firstLine="480" w:firstLineChars="200"/>
        <w:rPr>
          <w:rFonts w:hint="eastAsia" w:ascii="仿宋" w:hAnsi="仿宋" w:eastAsia="仿宋" w:cs="宋体"/>
          <w:sz w:val="24"/>
        </w:rPr>
      </w:pPr>
      <w:r>
        <w:rPr>
          <w:rFonts w:hint="eastAsia" w:ascii="仿宋" w:hAnsi="仿宋" w:eastAsia="仿宋" w:cs="宋体"/>
          <w:sz w:val="24"/>
          <w:szCs w:val="24"/>
        </w:rPr>
        <w:t>（1）满分为100分。总得分=商务技术得分+报价得分；</w:t>
      </w:r>
    </w:p>
    <w:p w14:paraId="18ED6B98">
      <w:pPr>
        <w:snapToGrid w:val="0"/>
        <w:spacing w:line="300" w:lineRule="auto"/>
        <w:ind w:firstLine="480" w:firstLineChars="200"/>
        <w:rPr>
          <w:rFonts w:hint="eastAsia" w:ascii="仿宋" w:hAnsi="仿宋" w:eastAsia="仿宋" w:cs="宋体"/>
          <w:sz w:val="24"/>
        </w:rPr>
      </w:pPr>
      <w:r>
        <w:rPr>
          <w:rFonts w:hint="eastAsia" w:ascii="仿宋" w:hAnsi="仿宋" w:eastAsia="仿宋" w:cs="宋体"/>
          <w:sz w:val="24"/>
          <w:szCs w:val="24"/>
        </w:rPr>
        <w:t>（2）商务技术得分=商务技术评分，商务技术评分=</w:t>
      </w:r>
      <w:r>
        <w:rPr>
          <w:rFonts w:hint="eastAsia" w:ascii="仿宋" w:hAnsi="仿宋" w:eastAsia="仿宋" w:cs="宋体"/>
          <w:spacing w:val="-6"/>
          <w:sz w:val="24"/>
          <w:szCs w:val="24"/>
        </w:rPr>
        <w:t>所有评委的有效评分的算术平均数。</w:t>
      </w:r>
    </w:p>
    <w:p w14:paraId="67455C3D">
      <w:pPr>
        <w:snapToGrid w:val="0"/>
        <w:spacing w:line="30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（3）报价得分=（评标基准价/</w:t>
      </w:r>
      <w:r>
        <w:rPr>
          <w:rFonts w:hint="eastAsia" w:ascii="仿宋" w:hAnsi="仿宋" w:eastAsia="仿宋" w:cs="宋体"/>
          <w:bCs/>
          <w:sz w:val="24"/>
          <w:szCs w:val="24"/>
        </w:rPr>
        <w:t>投标报价</w:t>
      </w:r>
      <w:r>
        <w:rPr>
          <w:rFonts w:hint="eastAsia" w:ascii="仿宋" w:hAnsi="仿宋" w:eastAsia="仿宋" w:cs="宋体"/>
          <w:sz w:val="24"/>
          <w:szCs w:val="24"/>
        </w:rPr>
        <w:t>）×价格权值×100，评标基准价=有效投标人的最低投标报价，价格权值=30%；</w:t>
      </w:r>
    </w:p>
    <w:p w14:paraId="6AF08EF0">
      <w:pPr>
        <w:snapToGrid w:val="0"/>
        <w:spacing w:line="30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（4）商务技术分评分细则（满分70分）</w:t>
      </w:r>
    </w:p>
    <w:tbl>
      <w:tblPr>
        <w:tblStyle w:val="18"/>
        <w:tblW w:w="99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456"/>
        <w:gridCol w:w="7088"/>
        <w:gridCol w:w="744"/>
      </w:tblGrid>
      <w:tr w14:paraId="40E15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exact"/>
          <w:jc w:val="center"/>
        </w:trPr>
        <w:tc>
          <w:tcPr>
            <w:tcW w:w="709" w:type="dxa"/>
            <w:vMerge w:val="restart"/>
            <w:vAlign w:val="center"/>
          </w:tcPr>
          <w:p w14:paraId="6E32CC19">
            <w:pPr>
              <w:jc w:val="center"/>
              <w:rPr>
                <w:rFonts w:hint="eastAsia" w:ascii="仿宋" w:hAnsi="仿宋" w:eastAsia="仿宋"/>
                <w:b/>
                <w:sz w:val="24"/>
                <w:szCs w:val="24"/>
              </w:rPr>
            </w:pPr>
            <w:r>
              <w:rPr>
                <w:rFonts w:hint="eastAsia" w:ascii="仿宋" w:hAnsi="仿宋" w:eastAsia="仿宋"/>
                <w:b/>
                <w:sz w:val="24"/>
                <w:szCs w:val="24"/>
              </w:rPr>
              <w:t>序号</w:t>
            </w:r>
          </w:p>
        </w:tc>
        <w:tc>
          <w:tcPr>
            <w:tcW w:w="1456" w:type="dxa"/>
            <w:vMerge w:val="restart"/>
            <w:vAlign w:val="center"/>
          </w:tcPr>
          <w:p w14:paraId="2DCCDD89">
            <w:pPr>
              <w:jc w:val="center"/>
              <w:rPr>
                <w:rFonts w:hint="eastAsia" w:ascii="仿宋" w:hAnsi="仿宋" w:eastAsia="仿宋"/>
                <w:b/>
                <w:sz w:val="24"/>
                <w:szCs w:val="24"/>
              </w:rPr>
            </w:pPr>
            <w:r>
              <w:rPr>
                <w:rFonts w:hint="eastAsia" w:ascii="仿宋" w:hAnsi="仿宋" w:eastAsia="仿宋"/>
                <w:b/>
                <w:sz w:val="24"/>
                <w:szCs w:val="24"/>
              </w:rPr>
              <w:t>项目</w:t>
            </w:r>
          </w:p>
        </w:tc>
        <w:tc>
          <w:tcPr>
            <w:tcW w:w="7088" w:type="dxa"/>
            <w:vMerge w:val="restart"/>
            <w:vAlign w:val="center"/>
          </w:tcPr>
          <w:p w14:paraId="275B8D63">
            <w:pPr>
              <w:ind w:firstLine="240" w:firstLineChars="100"/>
              <w:jc w:val="center"/>
              <w:rPr>
                <w:rFonts w:hint="eastAsia" w:ascii="仿宋" w:hAnsi="仿宋" w:eastAsia="仿宋"/>
                <w:b/>
                <w:sz w:val="24"/>
                <w:szCs w:val="24"/>
              </w:rPr>
            </w:pPr>
            <w:r>
              <w:rPr>
                <w:rFonts w:hint="eastAsia" w:ascii="仿宋" w:hAnsi="仿宋" w:eastAsia="仿宋"/>
                <w:b/>
                <w:sz w:val="24"/>
                <w:szCs w:val="24"/>
              </w:rPr>
              <w:t>评分标准</w:t>
            </w:r>
          </w:p>
        </w:tc>
        <w:tc>
          <w:tcPr>
            <w:tcW w:w="744" w:type="dxa"/>
            <w:vMerge w:val="restart"/>
            <w:vAlign w:val="center"/>
          </w:tcPr>
          <w:p w14:paraId="7E4BE6C7">
            <w:pPr>
              <w:jc w:val="center"/>
              <w:rPr>
                <w:rFonts w:hint="eastAsia" w:ascii="仿宋" w:hAnsi="仿宋" w:eastAsia="仿宋"/>
                <w:b/>
                <w:sz w:val="24"/>
                <w:szCs w:val="24"/>
              </w:rPr>
            </w:pPr>
            <w:r>
              <w:rPr>
                <w:rFonts w:ascii="仿宋" w:hAnsi="仿宋" w:eastAsia="仿宋"/>
                <w:b/>
                <w:sz w:val="24"/>
                <w:szCs w:val="24"/>
              </w:rPr>
              <w:t>分值</w:t>
            </w:r>
          </w:p>
        </w:tc>
      </w:tr>
      <w:tr w14:paraId="54DAB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09" w:type="dxa"/>
            <w:vMerge w:val="continue"/>
            <w:vAlign w:val="center"/>
          </w:tcPr>
          <w:p w14:paraId="209341A5">
            <w:pPr>
              <w:widowControl/>
              <w:jc w:val="center"/>
              <w:rPr>
                <w:rFonts w:hint="eastAsia" w:ascii="仿宋" w:hAnsi="仿宋" w:eastAsia="仿宋"/>
                <w:sz w:val="24"/>
                <w:szCs w:val="24"/>
              </w:rPr>
            </w:pPr>
          </w:p>
        </w:tc>
        <w:tc>
          <w:tcPr>
            <w:tcW w:w="1456" w:type="dxa"/>
            <w:vMerge w:val="continue"/>
            <w:vAlign w:val="center"/>
          </w:tcPr>
          <w:p w14:paraId="4C4A2205">
            <w:pPr>
              <w:widowControl/>
              <w:jc w:val="center"/>
              <w:rPr>
                <w:rFonts w:hint="eastAsia" w:ascii="仿宋" w:hAnsi="仿宋" w:eastAsia="仿宋"/>
                <w:sz w:val="24"/>
                <w:szCs w:val="24"/>
              </w:rPr>
            </w:pPr>
          </w:p>
        </w:tc>
        <w:tc>
          <w:tcPr>
            <w:tcW w:w="7088" w:type="dxa"/>
            <w:vMerge w:val="continue"/>
            <w:vAlign w:val="center"/>
          </w:tcPr>
          <w:p w14:paraId="5307F3CE">
            <w:pPr>
              <w:widowControl/>
              <w:jc w:val="left"/>
              <w:rPr>
                <w:rFonts w:hint="eastAsia" w:ascii="仿宋" w:hAnsi="仿宋" w:eastAsia="仿宋"/>
                <w:sz w:val="24"/>
                <w:szCs w:val="24"/>
              </w:rPr>
            </w:pPr>
          </w:p>
        </w:tc>
        <w:tc>
          <w:tcPr>
            <w:tcW w:w="744" w:type="dxa"/>
            <w:vMerge w:val="continue"/>
            <w:vAlign w:val="center"/>
          </w:tcPr>
          <w:p w14:paraId="73210571">
            <w:pPr>
              <w:widowControl/>
              <w:jc w:val="center"/>
              <w:rPr>
                <w:rFonts w:hint="eastAsia" w:ascii="仿宋" w:hAnsi="仿宋" w:eastAsia="仿宋"/>
                <w:sz w:val="24"/>
                <w:szCs w:val="24"/>
              </w:rPr>
            </w:pPr>
          </w:p>
        </w:tc>
      </w:tr>
      <w:tr w14:paraId="331F61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997" w:type="dxa"/>
            <w:gridSpan w:val="4"/>
            <w:shd w:val="clear" w:color="auto" w:fill="auto"/>
            <w:vAlign w:val="center"/>
          </w:tcPr>
          <w:p w14:paraId="65C0DE5C">
            <w:pPr>
              <w:jc w:val="center"/>
              <w:rPr>
                <w:rFonts w:hint="eastAsia" w:ascii="仿宋" w:hAnsi="仿宋" w:eastAsia="仿宋"/>
                <w:b/>
                <w:sz w:val="24"/>
                <w:szCs w:val="24"/>
              </w:rPr>
            </w:pPr>
            <w:r>
              <w:rPr>
                <w:rFonts w:hint="eastAsia" w:ascii="仿宋" w:hAnsi="仿宋" w:eastAsia="仿宋"/>
                <w:b/>
                <w:sz w:val="24"/>
                <w:szCs w:val="24"/>
              </w:rPr>
              <w:t>商务资信分（合计8分）</w:t>
            </w:r>
          </w:p>
        </w:tc>
      </w:tr>
      <w:tr w14:paraId="546AD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6" w:hRule="atLeast"/>
          <w:jc w:val="center"/>
        </w:trPr>
        <w:tc>
          <w:tcPr>
            <w:tcW w:w="709" w:type="dxa"/>
            <w:shd w:val="clear" w:color="auto" w:fill="auto"/>
            <w:vAlign w:val="center"/>
          </w:tcPr>
          <w:p w14:paraId="55EAD73D">
            <w:pPr>
              <w:spacing w:line="300" w:lineRule="auto"/>
              <w:jc w:val="center"/>
              <w:rPr>
                <w:rFonts w:hint="eastAsia" w:ascii="仿宋" w:hAnsi="仿宋" w:eastAsia="仿宋"/>
                <w:b/>
                <w:sz w:val="24"/>
                <w:szCs w:val="24"/>
              </w:rPr>
            </w:pPr>
            <w:r>
              <w:rPr>
                <w:rFonts w:hint="eastAsia" w:ascii="仿宋" w:hAnsi="仿宋" w:eastAsia="仿宋"/>
                <w:b/>
                <w:sz w:val="24"/>
                <w:szCs w:val="24"/>
              </w:rPr>
              <w:t>1</w:t>
            </w:r>
          </w:p>
        </w:tc>
        <w:tc>
          <w:tcPr>
            <w:tcW w:w="1456" w:type="dxa"/>
            <w:shd w:val="clear" w:color="auto" w:fill="auto"/>
            <w:vAlign w:val="center"/>
          </w:tcPr>
          <w:p w14:paraId="2D50242A">
            <w:pPr>
              <w:spacing w:line="300" w:lineRule="auto"/>
              <w:jc w:val="center"/>
              <w:rPr>
                <w:rFonts w:hint="eastAsia" w:ascii="仿宋" w:hAnsi="仿宋" w:eastAsia="仿宋"/>
                <w:b/>
                <w:sz w:val="24"/>
                <w:szCs w:val="24"/>
              </w:rPr>
            </w:pPr>
            <w:r>
              <w:rPr>
                <w:rFonts w:ascii="仿宋" w:hAnsi="仿宋" w:eastAsia="仿宋"/>
                <w:b/>
                <w:sz w:val="24"/>
                <w:szCs w:val="24"/>
              </w:rPr>
              <w:t>业绩</w:t>
            </w:r>
          </w:p>
        </w:tc>
        <w:tc>
          <w:tcPr>
            <w:tcW w:w="7088" w:type="dxa"/>
            <w:shd w:val="clear" w:color="auto" w:fill="FFFFFF"/>
            <w:vAlign w:val="center"/>
          </w:tcPr>
          <w:p w14:paraId="76883366">
            <w:pPr>
              <w:spacing w:line="300" w:lineRule="auto"/>
              <w:rPr>
                <w:rFonts w:hint="eastAsia" w:ascii="仿宋" w:hAnsi="仿宋" w:eastAsia="仿宋" w:cs="宋体"/>
                <w:bCs/>
                <w:sz w:val="24"/>
              </w:rPr>
            </w:pPr>
            <w:r>
              <w:rPr>
                <w:rFonts w:hint="eastAsia" w:ascii="仿宋" w:hAnsi="仿宋" w:eastAsia="仿宋"/>
                <w:sz w:val="24"/>
              </w:rPr>
              <w:t>投标人自2022年1月1日以来（以合同签订时间为准），具有同类项目业绩（以同时提供的完整合同复印件为准）， 每提供1份项目业绩得1分，最高得4分。</w:t>
            </w:r>
          </w:p>
          <w:p w14:paraId="6228CF95">
            <w:pPr>
              <w:spacing w:line="300" w:lineRule="auto"/>
              <w:rPr>
                <w:rFonts w:hint="eastAsia" w:ascii="仿宋" w:hAnsi="仿宋" w:eastAsia="仿宋"/>
                <w:sz w:val="24"/>
              </w:rPr>
            </w:pPr>
            <w:r>
              <w:rPr>
                <w:rFonts w:hint="eastAsia" w:ascii="仿宋" w:hAnsi="仿宋" w:eastAsia="仿宋" w:cs="宋体"/>
                <w:b/>
                <w:sz w:val="24"/>
              </w:rPr>
              <w:t>（注：投标文件中需提供合同</w:t>
            </w:r>
            <w:r>
              <w:rPr>
                <w:rFonts w:hint="eastAsia" w:ascii="仿宋" w:hAnsi="仿宋" w:eastAsia="仿宋" w:cs="宋体"/>
                <w:b/>
                <w:sz w:val="24"/>
                <w:szCs w:val="24"/>
              </w:rPr>
              <w:t>（包括但不限于合同内容、双方签字盖章、签署时间；若合同内容不能体现相关信息的，还需提供合同业主盖章的证明材料）</w:t>
            </w:r>
            <w:r>
              <w:rPr>
                <w:rFonts w:hint="eastAsia" w:ascii="仿宋" w:hAnsi="仿宋" w:eastAsia="仿宋" w:cs="宋体"/>
                <w:b/>
                <w:sz w:val="24"/>
              </w:rPr>
              <w:t>复印件并加盖投标人公章，否则不得分；时间认定以合同签订时间为准。）</w:t>
            </w:r>
          </w:p>
        </w:tc>
        <w:tc>
          <w:tcPr>
            <w:tcW w:w="744" w:type="dxa"/>
            <w:vAlign w:val="center"/>
          </w:tcPr>
          <w:p w14:paraId="52B066F6">
            <w:pPr>
              <w:spacing w:line="300" w:lineRule="auto"/>
              <w:jc w:val="center"/>
              <w:rPr>
                <w:rFonts w:hint="eastAsia" w:ascii="仿宋" w:hAnsi="仿宋" w:eastAsia="仿宋"/>
                <w:b/>
                <w:sz w:val="24"/>
                <w:szCs w:val="24"/>
              </w:rPr>
            </w:pPr>
            <w:r>
              <w:rPr>
                <w:rFonts w:hint="eastAsia" w:ascii="仿宋" w:hAnsi="仿宋" w:eastAsia="仿宋"/>
                <w:b/>
                <w:sz w:val="24"/>
                <w:szCs w:val="24"/>
              </w:rPr>
              <w:t>4</w:t>
            </w:r>
          </w:p>
        </w:tc>
      </w:tr>
      <w:tr w14:paraId="393AB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3" w:hRule="atLeast"/>
          <w:jc w:val="center"/>
        </w:trPr>
        <w:tc>
          <w:tcPr>
            <w:tcW w:w="709" w:type="dxa"/>
            <w:shd w:val="clear" w:color="auto" w:fill="auto"/>
            <w:vAlign w:val="center"/>
          </w:tcPr>
          <w:p w14:paraId="20F0DED9">
            <w:pPr>
              <w:spacing w:line="300" w:lineRule="auto"/>
              <w:jc w:val="center"/>
              <w:rPr>
                <w:rFonts w:hint="eastAsia" w:ascii="仿宋" w:hAnsi="仿宋" w:eastAsia="仿宋"/>
                <w:b/>
                <w:sz w:val="24"/>
                <w:szCs w:val="24"/>
              </w:rPr>
            </w:pPr>
            <w:r>
              <w:rPr>
                <w:rFonts w:hint="eastAsia" w:ascii="仿宋" w:hAnsi="仿宋" w:eastAsia="仿宋"/>
                <w:b/>
                <w:sz w:val="24"/>
                <w:szCs w:val="24"/>
              </w:rPr>
              <w:t>2</w:t>
            </w:r>
          </w:p>
        </w:tc>
        <w:tc>
          <w:tcPr>
            <w:tcW w:w="1456" w:type="dxa"/>
            <w:shd w:val="clear" w:color="auto" w:fill="auto"/>
            <w:vAlign w:val="center"/>
          </w:tcPr>
          <w:p w14:paraId="53A1F0AA">
            <w:pPr>
              <w:spacing w:line="300" w:lineRule="auto"/>
              <w:jc w:val="center"/>
              <w:rPr>
                <w:rFonts w:hint="eastAsia" w:ascii="仿宋" w:hAnsi="仿宋" w:eastAsia="仿宋"/>
                <w:b/>
                <w:sz w:val="24"/>
                <w:szCs w:val="24"/>
              </w:rPr>
            </w:pPr>
            <w:r>
              <w:rPr>
                <w:rFonts w:ascii="仿宋" w:hAnsi="仿宋" w:eastAsia="仿宋"/>
                <w:b/>
                <w:sz w:val="24"/>
                <w:szCs w:val="24"/>
              </w:rPr>
              <w:t>质保期</w:t>
            </w:r>
          </w:p>
        </w:tc>
        <w:tc>
          <w:tcPr>
            <w:tcW w:w="7088" w:type="dxa"/>
            <w:shd w:val="clear" w:color="auto" w:fill="FFFFFF"/>
            <w:vAlign w:val="center"/>
          </w:tcPr>
          <w:p w14:paraId="069A8EB1">
            <w:pPr>
              <w:spacing w:line="300" w:lineRule="auto"/>
              <w:rPr>
                <w:rFonts w:hint="eastAsia" w:ascii="仿宋" w:hAnsi="仿宋" w:eastAsia="仿宋"/>
                <w:sz w:val="24"/>
              </w:rPr>
            </w:pPr>
            <w:r>
              <w:rPr>
                <w:rFonts w:hint="eastAsia" w:ascii="仿宋" w:hAnsi="仿宋" w:eastAsia="仿宋"/>
                <w:sz w:val="24"/>
              </w:rPr>
              <w:t>在招标文件要求的投标人质保承诺3年基础上，承诺质保期每延长1年得2分，最高得2分。</w:t>
            </w:r>
          </w:p>
          <w:p w14:paraId="7260C31C">
            <w:pPr>
              <w:spacing w:line="300" w:lineRule="auto"/>
              <w:rPr>
                <w:rFonts w:hint="eastAsia" w:ascii="仿宋" w:hAnsi="仿宋" w:eastAsia="仿宋" w:cs="宋体"/>
                <w:sz w:val="24"/>
                <w:szCs w:val="24"/>
              </w:rPr>
            </w:pPr>
            <w:r>
              <w:rPr>
                <w:rFonts w:hint="eastAsia" w:ascii="仿宋" w:hAnsi="仿宋" w:eastAsia="仿宋"/>
                <w:b/>
                <w:bCs/>
                <w:sz w:val="24"/>
              </w:rPr>
              <w:t>注：技术文件中提供相关承诺函（格式自拟）并加盖投标人公章，不提供不得分。</w:t>
            </w:r>
          </w:p>
        </w:tc>
        <w:tc>
          <w:tcPr>
            <w:tcW w:w="744" w:type="dxa"/>
            <w:vAlign w:val="center"/>
          </w:tcPr>
          <w:p w14:paraId="052A0CD3">
            <w:pPr>
              <w:spacing w:line="300" w:lineRule="auto"/>
              <w:jc w:val="center"/>
              <w:rPr>
                <w:rFonts w:hint="eastAsia" w:ascii="仿宋" w:hAnsi="仿宋" w:eastAsia="仿宋"/>
                <w:b/>
                <w:sz w:val="24"/>
                <w:szCs w:val="24"/>
              </w:rPr>
            </w:pPr>
            <w:r>
              <w:rPr>
                <w:rFonts w:hint="eastAsia" w:ascii="仿宋" w:hAnsi="仿宋" w:eastAsia="仿宋"/>
                <w:b/>
                <w:sz w:val="24"/>
                <w:szCs w:val="24"/>
              </w:rPr>
              <w:t>4</w:t>
            </w:r>
          </w:p>
        </w:tc>
      </w:tr>
      <w:tr w14:paraId="076F3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997" w:type="dxa"/>
            <w:gridSpan w:val="4"/>
            <w:shd w:val="clear" w:color="auto" w:fill="auto"/>
            <w:vAlign w:val="center"/>
          </w:tcPr>
          <w:p w14:paraId="1C0BB018">
            <w:pPr>
              <w:spacing w:line="300" w:lineRule="auto"/>
              <w:jc w:val="center"/>
              <w:rPr>
                <w:rFonts w:hint="eastAsia" w:ascii="仿宋" w:hAnsi="仿宋" w:eastAsia="仿宋" w:cs="宋体"/>
                <w:b/>
                <w:sz w:val="24"/>
                <w:szCs w:val="24"/>
              </w:rPr>
            </w:pPr>
            <w:r>
              <w:rPr>
                <w:rFonts w:hint="eastAsia" w:ascii="仿宋" w:hAnsi="仿宋" w:eastAsia="仿宋" w:cs="宋体"/>
                <w:b/>
                <w:sz w:val="24"/>
                <w:szCs w:val="24"/>
              </w:rPr>
              <w:t>技术分（合计62分）</w:t>
            </w:r>
          </w:p>
        </w:tc>
      </w:tr>
      <w:tr w14:paraId="05FE7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709" w:type="dxa"/>
            <w:shd w:val="clear" w:color="auto" w:fill="auto"/>
            <w:vAlign w:val="center"/>
          </w:tcPr>
          <w:p w14:paraId="519E9940">
            <w:pPr>
              <w:spacing w:line="300" w:lineRule="auto"/>
              <w:jc w:val="center"/>
              <w:rPr>
                <w:rFonts w:hint="eastAsia" w:ascii="仿宋" w:hAnsi="仿宋" w:eastAsia="仿宋"/>
                <w:b/>
                <w:sz w:val="24"/>
                <w:szCs w:val="24"/>
              </w:rPr>
            </w:pPr>
            <w:r>
              <w:rPr>
                <w:rFonts w:hint="eastAsia" w:ascii="仿宋" w:hAnsi="仿宋" w:eastAsia="仿宋"/>
                <w:b/>
                <w:sz w:val="24"/>
                <w:szCs w:val="24"/>
              </w:rPr>
              <w:t>3</w:t>
            </w:r>
          </w:p>
        </w:tc>
        <w:tc>
          <w:tcPr>
            <w:tcW w:w="1456" w:type="dxa"/>
            <w:shd w:val="clear" w:color="auto" w:fill="auto"/>
            <w:vAlign w:val="center"/>
          </w:tcPr>
          <w:p w14:paraId="4C69FFF2">
            <w:pPr>
              <w:spacing w:line="300" w:lineRule="auto"/>
              <w:jc w:val="center"/>
              <w:rPr>
                <w:rFonts w:hint="eastAsia" w:ascii="仿宋" w:hAnsi="仿宋" w:eastAsia="仿宋" w:cs="宋体"/>
                <w:b/>
                <w:bCs/>
                <w:sz w:val="24"/>
                <w:szCs w:val="24"/>
              </w:rPr>
            </w:pPr>
            <w:r>
              <w:rPr>
                <w:rFonts w:ascii="仿宋" w:hAnsi="仿宋" w:eastAsia="仿宋" w:cs="宋体"/>
                <w:b/>
                <w:bCs/>
                <w:sz w:val="24"/>
                <w:szCs w:val="24"/>
              </w:rPr>
              <w:t>投标产品的响应程度</w:t>
            </w:r>
          </w:p>
        </w:tc>
        <w:tc>
          <w:tcPr>
            <w:tcW w:w="7088" w:type="dxa"/>
            <w:shd w:val="clear" w:color="auto" w:fill="FFFFFF"/>
            <w:vAlign w:val="center"/>
          </w:tcPr>
          <w:p w14:paraId="49080C25">
            <w:pPr>
              <w:spacing w:line="300" w:lineRule="auto"/>
              <w:rPr>
                <w:rFonts w:hint="eastAsia" w:ascii="仿宋" w:hAnsi="仿宋" w:eastAsia="仿宋" w:cs="仿宋"/>
                <w:w w:val="90"/>
                <w:sz w:val="24"/>
                <w:szCs w:val="24"/>
              </w:rPr>
            </w:pPr>
            <w:r>
              <w:rPr>
                <w:rFonts w:hint="eastAsia" w:ascii="仿宋" w:hAnsi="仿宋" w:eastAsia="仿宋" w:cs="仿宋"/>
                <w:w w:val="90"/>
                <w:sz w:val="24"/>
                <w:szCs w:val="24"/>
              </w:rPr>
              <w:t>完全满足技术参数配置要求得基本分32分，技术指标含“★”出现负偏离每一项技术分扣2分,其他项每负偏离一项扣1分，扣完为止。</w:t>
            </w:r>
          </w:p>
          <w:p w14:paraId="41DD0DF8">
            <w:pPr>
              <w:spacing w:line="300" w:lineRule="auto"/>
              <w:rPr>
                <w:rFonts w:hint="eastAsia" w:ascii="仿宋" w:hAnsi="仿宋" w:eastAsia="仿宋"/>
                <w:b/>
                <w:sz w:val="24"/>
              </w:rPr>
            </w:pPr>
            <w:r>
              <w:rPr>
                <w:rFonts w:hint="eastAsia" w:ascii="仿宋" w:hAnsi="仿宋" w:eastAsia="仿宋" w:cs="仿宋"/>
                <w:w w:val="90"/>
                <w:sz w:val="24"/>
                <w:szCs w:val="24"/>
              </w:rPr>
              <w:t>（注：上述技术参数配置要求是指采购需求中“技术要求”所列要求；投标人应当在投标文件商务技术偏离表中注意对照采购需求进行投标响应；采购需求中有明确要求提供证明材料的，按要求提供，未提供的按负偏离处理；未明确要求的，由评审专家根据投标人商务技术偏离表中的响应情况进行评定；如投标文件商务技术偏离表响应情况与投标文件中所提供的产品技术材料不一致时，以提供的产品技术材料为准。）</w:t>
            </w:r>
          </w:p>
        </w:tc>
        <w:tc>
          <w:tcPr>
            <w:tcW w:w="744" w:type="dxa"/>
            <w:vAlign w:val="center"/>
          </w:tcPr>
          <w:p w14:paraId="586DC3D4">
            <w:pPr>
              <w:spacing w:line="300" w:lineRule="auto"/>
              <w:jc w:val="center"/>
              <w:rPr>
                <w:rFonts w:hint="eastAsia" w:ascii="仿宋" w:hAnsi="仿宋" w:eastAsia="仿宋" w:cs="宋体"/>
                <w:b/>
                <w:sz w:val="24"/>
                <w:szCs w:val="24"/>
              </w:rPr>
            </w:pPr>
            <w:r>
              <w:rPr>
                <w:rFonts w:hint="eastAsia" w:ascii="仿宋" w:hAnsi="仿宋" w:eastAsia="仿宋" w:cs="宋体"/>
                <w:b/>
                <w:sz w:val="24"/>
                <w:szCs w:val="24"/>
              </w:rPr>
              <w:t>32</w:t>
            </w:r>
          </w:p>
        </w:tc>
      </w:tr>
      <w:tr w14:paraId="302FCE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709" w:type="dxa"/>
            <w:shd w:val="clear" w:color="auto" w:fill="auto"/>
            <w:vAlign w:val="center"/>
          </w:tcPr>
          <w:p w14:paraId="4A43025B">
            <w:pPr>
              <w:spacing w:line="300" w:lineRule="auto"/>
              <w:jc w:val="center"/>
              <w:rPr>
                <w:rFonts w:hint="eastAsia" w:ascii="仿宋" w:hAnsi="仿宋" w:eastAsia="仿宋"/>
                <w:b/>
                <w:sz w:val="24"/>
                <w:szCs w:val="24"/>
              </w:rPr>
            </w:pPr>
            <w:r>
              <w:rPr>
                <w:rFonts w:hint="eastAsia" w:ascii="仿宋" w:hAnsi="仿宋" w:eastAsia="仿宋"/>
                <w:b/>
                <w:sz w:val="24"/>
                <w:szCs w:val="24"/>
              </w:rPr>
              <w:t>4</w:t>
            </w:r>
          </w:p>
        </w:tc>
        <w:tc>
          <w:tcPr>
            <w:tcW w:w="1456" w:type="dxa"/>
            <w:shd w:val="clear" w:color="auto" w:fill="auto"/>
            <w:vAlign w:val="center"/>
          </w:tcPr>
          <w:p w14:paraId="07BE3388">
            <w:pPr>
              <w:spacing w:line="300" w:lineRule="auto"/>
              <w:jc w:val="center"/>
              <w:rPr>
                <w:rFonts w:hint="eastAsia" w:ascii="仿宋" w:hAnsi="仿宋" w:eastAsia="仿宋" w:cs="宋体"/>
                <w:b/>
                <w:bCs/>
                <w:sz w:val="24"/>
                <w:szCs w:val="24"/>
              </w:rPr>
            </w:pPr>
            <w:r>
              <w:rPr>
                <w:rFonts w:hint="eastAsia" w:ascii="仿宋" w:hAnsi="仿宋" w:eastAsia="仿宋" w:cs="宋体"/>
                <w:b/>
                <w:bCs/>
                <w:sz w:val="24"/>
                <w:szCs w:val="24"/>
              </w:rPr>
              <w:t>技术方案</w:t>
            </w:r>
          </w:p>
        </w:tc>
        <w:tc>
          <w:tcPr>
            <w:tcW w:w="7088" w:type="dxa"/>
            <w:shd w:val="clear" w:color="auto" w:fill="FFFFFF"/>
            <w:vAlign w:val="center"/>
          </w:tcPr>
          <w:p w14:paraId="61B50875">
            <w:pPr>
              <w:spacing w:line="300" w:lineRule="auto"/>
              <w:jc w:val="left"/>
              <w:rPr>
                <w:rFonts w:hint="eastAsia" w:ascii="仿宋" w:hAnsi="仿宋" w:eastAsia="仿宋"/>
                <w:snapToGrid w:val="0"/>
                <w:sz w:val="24"/>
                <w:szCs w:val="24"/>
              </w:rPr>
            </w:pPr>
            <w:r>
              <w:rPr>
                <w:rFonts w:hint="eastAsia" w:ascii="仿宋" w:hAnsi="仿宋" w:eastAsia="仿宋"/>
                <w:snapToGrid w:val="0"/>
                <w:sz w:val="24"/>
                <w:szCs w:val="24"/>
              </w:rPr>
              <w:t>根据投标人提供的项目总体设计方案由评委打分。</w:t>
            </w:r>
          </w:p>
          <w:p w14:paraId="69EED861">
            <w:pPr>
              <w:spacing w:line="300" w:lineRule="auto"/>
              <w:rPr>
                <w:rFonts w:hint="eastAsia" w:ascii="仿宋" w:hAnsi="仿宋" w:eastAsia="仿宋"/>
                <w:sz w:val="24"/>
              </w:rPr>
            </w:pPr>
            <w:r>
              <w:rPr>
                <w:rFonts w:hint="eastAsia" w:ascii="仿宋" w:hAnsi="仿宋" w:eastAsia="仿宋"/>
                <w:sz w:val="24"/>
              </w:rPr>
              <w:t>方案全面清晰，操作性强，完全满足项目实施要求得5分；方案简单但基本也满足采购需求得3分；方案略有欠缺得1分；未提供本项内容不得分。</w:t>
            </w:r>
          </w:p>
        </w:tc>
        <w:tc>
          <w:tcPr>
            <w:tcW w:w="744" w:type="dxa"/>
            <w:vAlign w:val="center"/>
          </w:tcPr>
          <w:p w14:paraId="0AEFE4F9">
            <w:pPr>
              <w:spacing w:line="300" w:lineRule="auto"/>
              <w:jc w:val="center"/>
              <w:rPr>
                <w:rFonts w:hint="eastAsia" w:ascii="仿宋" w:hAnsi="仿宋" w:eastAsia="仿宋" w:cs="宋体"/>
                <w:b/>
                <w:sz w:val="24"/>
                <w:szCs w:val="24"/>
              </w:rPr>
            </w:pPr>
            <w:r>
              <w:rPr>
                <w:rFonts w:hint="eastAsia" w:ascii="仿宋" w:hAnsi="仿宋" w:eastAsia="仿宋" w:cs="宋体"/>
                <w:b/>
                <w:sz w:val="24"/>
                <w:szCs w:val="24"/>
              </w:rPr>
              <w:t>5</w:t>
            </w:r>
          </w:p>
        </w:tc>
      </w:tr>
      <w:tr w14:paraId="5599C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09" w:type="dxa"/>
            <w:shd w:val="clear" w:color="auto" w:fill="auto"/>
            <w:vAlign w:val="center"/>
          </w:tcPr>
          <w:p w14:paraId="351FED25">
            <w:pPr>
              <w:spacing w:line="300" w:lineRule="auto"/>
              <w:jc w:val="center"/>
              <w:rPr>
                <w:rFonts w:hint="eastAsia" w:ascii="仿宋" w:hAnsi="仿宋" w:eastAsia="仿宋"/>
                <w:b/>
                <w:sz w:val="24"/>
                <w:szCs w:val="24"/>
              </w:rPr>
            </w:pPr>
            <w:r>
              <w:rPr>
                <w:rFonts w:hint="eastAsia" w:ascii="仿宋" w:hAnsi="仿宋" w:eastAsia="仿宋"/>
                <w:b/>
                <w:sz w:val="24"/>
                <w:szCs w:val="24"/>
              </w:rPr>
              <w:t>5</w:t>
            </w:r>
          </w:p>
        </w:tc>
        <w:tc>
          <w:tcPr>
            <w:tcW w:w="1456" w:type="dxa"/>
            <w:shd w:val="clear" w:color="auto" w:fill="auto"/>
            <w:vAlign w:val="center"/>
          </w:tcPr>
          <w:p w14:paraId="24D97DC2">
            <w:pPr>
              <w:spacing w:line="300" w:lineRule="auto"/>
              <w:jc w:val="center"/>
              <w:rPr>
                <w:rFonts w:hint="eastAsia" w:ascii="仿宋" w:hAnsi="仿宋" w:eastAsia="仿宋" w:cs="宋体"/>
                <w:b/>
                <w:bCs/>
                <w:sz w:val="24"/>
                <w:szCs w:val="24"/>
              </w:rPr>
            </w:pPr>
            <w:r>
              <w:rPr>
                <w:rFonts w:hint="eastAsia" w:ascii="仿宋" w:hAnsi="仿宋" w:eastAsia="仿宋" w:cs="宋体"/>
                <w:b/>
                <w:bCs/>
                <w:sz w:val="24"/>
                <w:szCs w:val="24"/>
              </w:rPr>
              <w:t>项目了解情况</w:t>
            </w:r>
          </w:p>
        </w:tc>
        <w:tc>
          <w:tcPr>
            <w:tcW w:w="7088" w:type="dxa"/>
            <w:shd w:val="clear" w:color="auto" w:fill="FFFFFF"/>
            <w:vAlign w:val="center"/>
          </w:tcPr>
          <w:p w14:paraId="46BA42BC">
            <w:pPr>
              <w:tabs>
                <w:tab w:val="left" w:pos="720"/>
              </w:tabs>
              <w:spacing w:line="288" w:lineRule="auto"/>
              <w:jc w:val="left"/>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根据投标人对本项目了解情况（</w:t>
            </w:r>
            <w:r>
              <w:rPr>
                <w:rFonts w:hint="eastAsia" w:ascii="仿宋" w:hAnsi="仿宋" w:eastAsia="仿宋" w:cs="仿宋"/>
                <w:bCs/>
                <w:sz w:val="24"/>
                <w:szCs w:val="24"/>
              </w:rPr>
              <w:t>现场照片、现场配合资料、设备设计图、编制说明</w:t>
            </w:r>
            <w:r>
              <w:rPr>
                <w:rFonts w:hint="eastAsia" w:ascii="仿宋" w:hAnsi="仿宋" w:eastAsia="仿宋" w:cs="仿宋"/>
                <w:bCs/>
                <w:snapToGrid w:val="0"/>
                <w:kern w:val="0"/>
                <w:sz w:val="24"/>
                <w:szCs w:val="24"/>
              </w:rPr>
              <w:t>）的充分性、完整性进行打分。</w:t>
            </w:r>
          </w:p>
          <w:p w14:paraId="729EF62B">
            <w:pPr>
              <w:tabs>
                <w:tab w:val="left" w:pos="720"/>
              </w:tabs>
              <w:spacing w:line="288" w:lineRule="auto"/>
              <w:jc w:val="left"/>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资料详实，了解充分，最大程度有利于本项目实施得6分；</w:t>
            </w:r>
          </w:p>
          <w:p w14:paraId="5756C196">
            <w:pPr>
              <w:tabs>
                <w:tab w:val="left" w:pos="720"/>
              </w:tabs>
              <w:spacing w:line="288" w:lineRule="auto"/>
              <w:jc w:val="left"/>
              <w:rPr>
                <w:rFonts w:hint="eastAsia" w:ascii="仿宋" w:hAnsi="仿宋" w:eastAsia="仿宋"/>
                <w:sz w:val="24"/>
              </w:rPr>
            </w:pPr>
            <w:r>
              <w:rPr>
                <w:rFonts w:hint="eastAsia" w:ascii="仿宋" w:hAnsi="仿宋" w:eastAsia="仿宋" w:cs="仿宋"/>
                <w:bCs/>
                <w:snapToGrid w:val="0"/>
                <w:kern w:val="0"/>
                <w:sz w:val="24"/>
                <w:szCs w:val="24"/>
              </w:rPr>
              <w:t>资料稍有不足，了解较为透彻，一定程度有利于本项目实施得4分；资料简单，了解不充分得2分；未提供相关内容不得分。</w:t>
            </w:r>
          </w:p>
        </w:tc>
        <w:tc>
          <w:tcPr>
            <w:tcW w:w="744" w:type="dxa"/>
            <w:vAlign w:val="center"/>
          </w:tcPr>
          <w:p w14:paraId="364D7BF9">
            <w:pPr>
              <w:spacing w:line="300" w:lineRule="auto"/>
              <w:jc w:val="center"/>
              <w:rPr>
                <w:rFonts w:hint="eastAsia" w:ascii="仿宋" w:hAnsi="仿宋" w:eastAsia="仿宋" w:cs="宋体"/>
                <w:b/>
                <w:sz w:val="24"/>
                <w:szCs w:val="24"/>
              </w:rPr>
            </w:pPr>
            <w:r>
              <w:rPr>
                <w:rFonts w:hint="eastAsia" w:ascii="仿宋" w:hAnsi="仿宋" w:eastAsia="仿宋" w:cs="宋体"/>
                <w:b/>
                <w:sz w:val="24"/>
                <w:szCs w:val="24"/>
              </w:rPr>
              <w:t>6</w:t>
            </w:r>
          </w:p>
        </w:tc>
      </w:tr>
      <w:tr w14:paraId="1E759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709" w:type="dxa"/>
            <w:shd w:val="clear" w:color="auto" w:fill="auto"/>
            <w:vAlign w:val="center"/>
          </w:tcPr>
          <w:p w14:paraId="07C80617">
            <w:pPr>
              <w:spacing w:line="300" w:lineRule="auto"/>
              <w:jc w:val="center"/>
              <w:rPr>
                <w:rFonts w:hint="eastAsia" w:ascii="仿宋" w:hAnsi="仿宋" w:eastAsia="仿宋"/>
                <w:b/>
                <w:sz w:val="24"/>
                <w:szCs w:val="24"/>
              </w:rPr>
            </w:pPr>
            <w:r>
              <w:rPr>
                <w:rFonts w:hint="eastAsia" w:ascii="仿宋" w:hAnsi="仿宋" w:eastAsia="仿宋"/>
                <w:b/>
                <w:sz w:val="24"/>
                <w:szCs w:val="24"/>
              </w:rPr>
              <w:t>6</w:t>
            </w:r>
          </w:p>
        </w:tc>
        <w:tc>
          <w:tcPr>
            <w:tcW w:w="1456" w:type="dxa"/>
            <w:shd w:val="clear" w:color="auto" w:fill="auto"/>
            <w:vAlign w:val="center"/>
          </w:tcPr>
          <w:p w14:paraId="1F9E570E">
            <w:pPr>
              <w:spacing w:line="300" w:lineRule="auto"/>
              <w:jc w:val="center"/>
              <w:rPr>
                <w:rFonts w:hint="eastAsia" w:ascii="仿宋" w:hAnsi="仿宋" w:eastAsia="仿宋" w:cs="宋体"/>
                <w:b/>
                <w:bCs/>
                <w:sz w:val="24"/>
                <w:szCs w:val="24"/>
              </w:rPr>
            </w:pPr>
            <w:r>
              <w:rPr>
                <w:rFonts w:ascii="仿宋" w:hAnsi="仿宋" w:eastAsia="仿宋" w:cs="宋体"/>
                <w:b/>
                <w:bCs/>
                <w:sz w:val="24"/>
                <w:szCs w:val="24"/>
              </w:rPr>
              <w:t>实施计划</w:t>
            </w:r>
          </w:p>
        </w:tc>
        <w:tc>
          <w:tcPr>
            <w:tcW w:w="7088" w:type="dxa"/>
            <w:shd w:val="clear" w:color="auto" w:fill="FFFFFF"/>
            <w:vAlign w:val="center"/>
          </w:tcPr>
          <w:p w14:paraId="187E7E7E">
            <w:pPr>
              <w:spacing w:line="300" w:lineRule="auto"/>
              <w:rPr>
                <w:rFonts w:hint="eastAsia" w:ascii="仿宋" w:hAnsi="仿宋" w:eastAsia="仿宋"/>
                <w:bCs/>
                <w:sz w:val="24"/>
              </w:rPr>
            </w:pPr>
            <w:r>
              <w:rPr>
                <w:rFonts w:hint="eastAsia" w:ascii="仿宋" w:hAnsi="仿宋" w:eastAsia="仿宋"/>
                <w:bCs/>
                <w:sz w:val="24"/>
              </w:rPr>
              <w:t>投标人提供科学、合理、可操作的具体项目整体实施方案，包括①详细的供货时间②产品安装标准③安装调试、验收方案④交货验收时所配产品资料清单。</w:t>
            </w:r>
          </w:p>
          <w:p w14:paraId="47C76969">
            <w:pPr>
              <w:spacing w:line="300" w:lineRule="auto"/>
              <w:rPr>
                <w:rFonts w:hint="eastAsia" w:ascii="仿宋" w:hAnsi="仿宋" w:eastAsia="仿宋"/>
                <w:bCs/>
                <w:sz w:val="24"/>
              </w:rPr>
            </w:pPr>
            <w:r>
              <w:rPr>
                <w:rFonts w:hint="eastAsia" w:ascii="仿宋" w:hAnsi="仿宋" w:eastAsia="仿宋"/>
                <w:bCs/>
                <w:sz w:val="24"/>
              </w:rPr>
              <w:t>以上每条，工作思路和要点内容完全符合得1分；部分符合得0.5分；不符合得0分。</w:t>
            </w:r>
          </w:p>
        </w:tc>
        <w:tc>
          <w:tcPr>
            <w:tcW w:w="744" w:type="dxa"/>
            <w:vAlign w:val="center"/>
          </w:tcPr>
          <w:p w14:paraId="4823BF7B">
            <w:pPr>
              <w:spacing w:line="300" w:lineRule="auto"/>
              <w:jc w:val="center"/>
              <w:rPr>
                <w:rFonts w:hint="eastAsia" w:ascii="仿宋" w:hAnsi="仿宋" w:eastAsia="仿宋" w:cs="宋体"/>
                <w:b/>
                <w:sz w:val="24"/>
                <w:szCs w:val="24"/>
              </w:rPr>
            </w:pPr>
            <w:r>
              <w:rPr>
                <w:rFonts w:hint="eastAsia" w:ascii="仿宋" w:hAnsi="仿宋" w:eastAsia="仿宋" w:cs="宋体"/>
                <w:b/>
                <w:sz w:val="24"/>
                <w:szCs w:val="24"/>
              </w:rPr>
              <w:t>4</w:t>
            </w:r>
          </w:p>
        </w:tc>
      </w:tr>
      <w:tr w14:paraId="0D061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709" w:type="dxa"/>
            <w:shd w:val="clear" w:color="auto" w:fill="auto"/>
            <w:vAlign w:val="center"/>
          </w:tcPr>
          <w:p w14:paraId="21733A2D">
            <w:pPr>
              <w:spacing w:line="300" w:lineRule="auto"/>
              <w:jc w:val="center"/>
              <w:rPr>
                <w:rFonts w:hint="eastAsia" w:ascii="仿宋" w:hAnsi="仿宋" w:eastAsia="仿宋"/>
                <w:b/>
                <w:sz w:val="24"/>
                <w:szCs w:val="24"/>
              </w:rPr>
            </w:pPr>
            <w:r>
              <w:rPr>
                <w:rFonts w:hint="eastAsia" w:ascii="仿宋" w:hAnsi="仿宋" w:eastAsia="仿宋"/>
                <w:b/>
                <w:sz w:val="24"/>
                <w:szCs w:val="24"/>
              </w:rPr>
              <w:t>7</w:t>
            </w:r>
          </w:p>
        </w:tc>
        <w:tc>
          <w:tcPr>
            <w:tcW w:w="1456" w:type="dxa"/>
            <w:shd w:val="clear" w:color="auto" w:fill="auto"/>
            <w:vAlign w:val="center"/>
          </w:tcPr>
          <w:p w14:paraId="5C8B8EB0">
            <w:pPr>
              <w:spacing w:line="300" w:lineRule="auto"/>
              <w:jc w:val="center"/>
              <w:rPr>
                <w:rFonts w:hint="eastAsia" w:ascii="仿宋" w:hAnsi="仿宋" w:eastAsia="仿宋" w:cs="宋体"/>
                <w:b/>
                <w:bCs/>
                <w:sz w:val="24"/>
                <w:szCs w:val="24"/>
              </w:rPr>
            </w:pPr>
            <w:r>
              <w:rPr>
                <w:rFonts w:ascii="仿宋" w:hAnsi="仿宋" w:eastAsia="仿宋" w:cs="宋体"/>
                <w:b/>
                <w:bCs/>
                <w:sz w:val="24"/>
                <w:szCs w:val="24"/>
              </w:rPr>
              <w:t>施工</w:t>
            </w:r>
            <w:r>
              <w:rPr>
                <w:rFonts w:hint="eastAsia" w:ascii="仿宋" w:hAnsi="仿宋" w:eastAsia="仿宋" w:cs="宋体"/>
                <w:b/>
                <w:bCs/>
                <w:sz w:val="24"/>
                <w:szCs w:val="24"/>
              </w:rPr>
              <w:t>保证措施</w:t>
            </w:r>
          </w:p>
        </w:tc>
        <w:tc>
          <w:tcPr>
            <w:tcW w:w="7088" w:type="dxa"/>
            <w:shd w:val="clear" w:color="auto" w:fill="FFFFFF"/>
            <w:vAlign w:val="center"/>
          </w:tcPr>
          <w:p w14:paraId="70EDD492">
            <w:pPr>
              <w:spacing w:line="300" w:lineRule="auto"/>
              <w:rPr>
                <w:rFonts w:hint="eastAsia" w:ascii="仿宋" w:hAnsi="仿宋" w:eastAsia="仿宋"/>
                <w:bCs/>
                <w:sz w:val="24"/>
              </w:rPr>
            </w:pPr>
            <w:r>
              <w:rPr>
                <w:rFonts w:hint="eastAsia" w:ascii="仿宋" w:hAnsi="仿宋" w:eastAsia="仿宋"/>
                <w:bCs/>
                <w:sz w:val="24"/>
              </w:rPr>
              <w:t>投标人根据本项目重难点、本项目的实际情况、安全施工措施等提供保证措施方案：能与学校具体情况相衔接，保证提前采购，及时安装，调试运行。完全符合得4分，部分符合得2分，不符合不得分。</w:t>
            </w:r>
          </w:p>
        </w:tc>
        <w:tc>
          <w:tcPr>
            <w:tcW w:w="744" w:type="dxa"/>
            <w:vAlign w:val="center"/>
          </w:tcPr>
          <w:p w14:paraId="6F00CEAF">
            <w:pPr>
              <w:spacing w:line="300" w:lineRule="auto"/>
              <w:jc w:val="center"/>
              <w:rPr>
                <w:rFonts w:hint="eastAsia" w:ascii="仿宋" w:hAnsi="仿宋" w:eastAsia="仿宋" w:cs="宋体"/>
                <w:b/>
                <w:sz w:val="24"/>
                <w:szCs w:val="24"/>
              </w:rPr>
            </w:pPr>
            <w:r>
              <w:rPr>
                <w:rFonts w:hint="eastAsia" w:ascii="仿宋" w:hAnsi="仿宋" w:eastAsia="仿宋" w:cs="宋体"/>
                <w:b/>
                <w:sz w:val="24"/>
                <w:szCs w:val="24"/>
              </w:rPr>
              <w:t>4</w:t>
            </w:r>
          </w:p>
        </w:tc>
      </w:tr>
      <w:tr w14:paraId="45E28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709" w:type="dxa"/>
            <w:shd w:val="clear" w:color="auto" w:fill="auto"/>
            <w:vAlign w:val="center"/>
          </w:tcPr>
          <w:p w14:paraId="3D448F48">
            <w:pPr>
              <w:spacing w:line="300" w:lineRule="auto"/>
              <w:jc w:val="center"/>
              <w:rPr>
                <w:rFonts w:hint="eastAsia" w:ascii="仿宋" w:hAnsi="仿宋" w:eastAsia="仿宋"/>
                <w:b/>
                <w:sz w:val="24"/>
                <w:szCs w:val="24"/>
              </w:rPr>
            </w:pPr>
            <w:r>
              <w:rPr>
                <w:rFonts w:hint="eastAsia" w:ascii="仿宋" w:hAnsi="仿宋" w:eastAsia="仿宋"/>
                <w:b/>
                <w:sz w:val="24"/>
                <w:szCs w:val="24"/>
              </w:rPr>
              <w:t>8</w:t>
            </w:r>
          </w:p>
        </w:tc>
        <w:tc>
          <w:tcPr>
            <w:tcW w:w="1456" w:type="dxa"/>
            <w:shd w:val="clear" w:color="auto" w:fill="auto"/>
            <w:vAlign w:val="center"/>
          </w:tcPr>
          <w:p w14:paraId="0A398C6F">
            <w:pPr>
              <w:spacing w:line="300" w:lineRule="auto"/>
              <w:jc w:val="center"/>
              <w:rPr>
                <w:rFonts w:hint="eastAsia" w:ascii="仿宋" w:hAnsi="仿宋" w:eastAsia="仿宋" w:cs="宋体"/>
                <w:b/>
                <w:bCs/>
                <w:sz w:val="24"/>
                <w:szCs w:val="24"/>
              </w:rPr>
            </w:pPr>
            <w:r>
              <w:rPr>
                <w:rFonts w:ascii="仿宋" w:hAnsi="仿宋" w:eastAsia="仿宋" w:cs="宋体"/>
                <w:b/>
                <w:bCs/>
                <w:sz w:val="24"/>
                <w:szCs w:val="24"/>
              </w:rPr>
              <w:t>售后服务</w:t>
            </w:r>
          </w:p>
        </w:tc>
        <w:tc>
          <w:tcPr>
            <w:tcW w:w="7088" w:type="dxa"/>
            <w:shd w:val="clear" w:color="auto" w:fill="FFFFFF"/>
            <w:vAlign w:val="center"/>
          </w:tcPr>
          <w:p w14:paraId="5CCD388B">
            <w:pPr>
              <w:spacing w:line="300" w:lineRule="auto"/>
              <w:rPr>
                <w:rFonts w:hint="eastAsia" w:ascii="仿宋" w:hAnsi="仿宋" w:eastAsia="仿宋"/>
                <w:sz w:val="24"/>
              </w:rPr>
            </w:pPr>
            <w:r>
              <w:rPr>
                <w:rFonts w:hint="eastAsia" w:ascii="仿宋" w:hAnsi="仿宋" w:eastAsia="仿宋"/>
                <w:sz w:val="24"/>
              </w:rPr>
              <w:t>在满足招标文件要求的基础上，投标人提供科学、合理、可操作的具体售后服务方案，包括①本地化服务能力，②技术支持、售后服务响应时间，③出现质量问题的处理，④日常检测及保养，⑤故障处理效率，⑥应急维修承诺。</w:t>
            </w:r>
          </w:p>
          <w:p w14:paraId="47FF0B81">
            <w:pPr>
              <w:spacing w:line="300" w:lineRule="auto"/>
              <w:rPr>
                <w:rFonts w:hint="eastAsia" w:ascii="仿宋" w:hAnsi="仿宋" w:eastAsia="仿宋"/>
                <w:sz w:val="24"/>
              </w:rPr>
            </w:pPr>
            <w:r>
              <w:rPr>
                <w:rFonts w:hint="eastAsia" w:ascii="仿宋" w:hAnsi="仿宋" w:eastAsia="仿宋"/>
                <w:sz w:val="24"/>
              </w:rPr>
              <w:t>以上每条，工作思路和要点内容完全符合得1分；部分符合得0.25分；不符合得0分。</w:t>
            </w:r>
          </w:p>
        </w:tc>
        <w:tc>
          <w:tcPr>
            <w:tcW w:w="744" w:type="dxa"/>
            <w:vAlign w:val="center"/>
          </w:tcPr>
          <w:p w14:paraId="1E6939FE">
            <w:pPr>
              <w:spacing w:line="300" w:lineRule="auto"/>
              <w:jc w:val="center"/>
              <w:rPr>
                <w:rFonts w:hint="eastAsia" w:ascii="仿宋" w:hAnsi="仿宋" w:eastAsia="仿宋" w:cs="宋体"/>
                <w:b/>
                <w:sz w:val="24"/>
                <w:szCs w:val="24"/>
              </w:rPr>
            </w:pPr>
            <w:r>
              <w:rPr>
                <w:rFonts w:hint="eastAsia" w:ascii="仿宋" w:hAnsi="仿宋" w:eastAsia="仿宋" w:cs="宋体"/>
                <w:b/>
                <w:sz w:val="24"/>
                <w:szCs w:val="24"/>
              </w:rPr>
              <w:t>6</w:t>
            </w:r>
          </w:p>
        </w:tc>
      </w:tr>
      <w:tr w14:paraId="11BC0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709" w:type="dxa"/>
            <w:shd w:val="clear" w:color="auto" w:fill="auto"/>
            <w:vAlign w:val="center"/>
          </w:tcPr>
          <w:p w14:paraId="1F8F2946">
            <w:pPr>
              <w:spacing w:line="300" w:lineRule="auto"/>
              <w:jc w:val="center"/>
              <w:rPr>
                <w:rFonts w:hint="eastAsia" w:ascii="仿宋" w:hAnsi="仿宋" w:eastAsia="仿宋"/>
                <w:b/>
                <w:sz w:val="24"/>
                <w:szCs w:val="24"/>
              </w:rPr>
            </w:pPr>
            <w:r>
              <w:rPr>
                <w:rFonts w:hint="eastAsia" w:ascii="仿宋" w:hAnsi="仿宋" w:eastAsia="仿宋"/>
                <w:b/>
                <w:sz w:val="24"/>
                <w:szCs w:val="24"/>
              </w:rPr>
              <w:t>9</w:t>
            </w:r>
          </w:p>
        </w:tc>
        <w:tc>
          <w:tcPr>
            <w:tcW w:w="1456" w:type="dxa"/>
            <w:shd w:val="clear" w:color="auto" w:fill="auto"/>
            <w:vAlign w:val="center"/>
          </w:tcPr>
          <w:p w14:paraId="522F215E">
            <w:pPr>
              <w:spacing w:line="300" w:lineRule="auto"/>
              <w:jc w:val="center"/>
              <w:rPr>
                <w:rFonts w:hint="eastAsia" w:ascii="仿宋" w:hAnsi="仿宋" w:eastAsia="仿宋" w:cs="宋体"/>
                <w:b/>
                <w:bCs/>
                <w:sz w:val="24"/>
                <w:szCs w:val="24"/>
              </w:rPr>
            </w:pPr>
            <w:r>
              <w:rPr>
                <w:rFonts w:ascii="仿宋" w:hAnsi="仿宋" w:eastAsia="仿宋" w:cs="宋体"/>
                <w:b/>
                <w:bCs/>
                <w:sz w:val="24"/>
                <w:szCs w:val="24"/>
              </w:rPr>
              <w:t>技术培训</w:t>
            </w:r>
          </w:p>
        </w:tc>
        <w:tc>
          <w:tcPr>
            <w:tcW w:w="7088" w:type="dxa"/>
            <w:shd w:val="clear" w:color="auto" w:fill="FFFFFF"/>
            <w:vAlign w:val="center"/>
          </w:tcPr>
          <w:p w14:paraId="7520032A">
            <w:pPr>
              <w:spacing w:line="300" w:lineRule="auto"/>
              <w:rPr>
                <w:rFonts w:hint="eastAsia" w:ascii="仿宋" w:hAnsi="仿宋" w:eastAsia="仿宋"/>
                <w:sz w:val="24"/>
              </w:rPr>
            </w:pPr>
            <w:r>
              <w:rPr>
                <w:rFonts w:hint="eastAsia" w:ascii="仿宋" w:hAnsi="仿宋" w:eastAsia="仿宋"/>
                <w:sz w:val="24"/>
              </w:rPr>
              <w:t>根据培训方案（包括培训计划、培训内容、培训范围、培训形式等）阐述情况进行综合评价。</w:t>
            </w:r>
          </w:p>
          <w:p w14:paraId="6826514D">
            <w:pPr>
              <w:spacing w:line="300" w:lineRule="auto"/>
              <w:rPr>
                <w:rFonts w:hint="eastAsia" w:ascii="仿宋" w:hAnsi="仿宋" w:eastAsia="仿宋"/>
                <w:sz w:val="24"/>
              </w:rPr>
            </w:pPr>
            <w:r>
              <w:rPr>
                <w:rFonts w:hint="eastAsia" w:ascii="仿宋" w:hAnsi="仿宋" w:eastAsia="仿宋"/>
                <w:sz w:val="24"/>
              </w:rPr>
              <w:t>（</w:t>
            </w:r>
            <w:r>
              <w:rPr>
                <w:rFonts w:hint="eastAsia" w:ascii="仿宋" w:hAnsi="仿宋" w:eastAsia="仿宋" w:cs="Arial"/>
                <w:color w:val="000000" w:themeColor="text1"/>
                <w:sz w:val="24"/>
                <w14:textFill>
                  <w14:solidFill>
                    <w14:schemeClr w14:val="tx1"/>
                  </w14:solidFill>
                </w14:textFill>
              </w:rPr>
              <w:t>方案合理、全面、可行的得4-5分；方案存在欠缺，但相对完善、基本合理可行的得2-3分；有提出方案，</w:t>
            </w:r>
            <w:r>
              <w:rPr>
                <w:rFonts w:hint="eastAsia" w:ascii="仿宋" w:hAnsi="仿宋" w:eastAsia="仿宋"/>
                <w:sz w:val="24"/>
                <w:szCs w:val="24"/>
              </w:rPr>
              <w:t>但内容较为粗略，层次不够清晰，可执行性较弱的</w:t>
            </w:r>
            <w:r>
              <w:rPr>
                <w:rFonts w:hint="eastAsia" w:ascii="仿宋" w:hAnsi="仿宋" w:eastAsia="仿宋" w:cs="Arial"/>
                <w:color w:val="000000" w:themeColor="text1"/>
                <w:sz w:val="24"/>
                <w14:textFill>
                  <w14:solidFill>
                    <w14:schemeClr w14:val="tx1"/>
                  </w14:solidFill>
                </w14:textFill>
              </w:rPr>
              <w:t>得0-1分；未提供相关方案阐述或与项目不符的不得分。</w:t>
            </w:r>
            <w:r>
              <w:rPr>
                <w:rFonts w:hint="eastAsia" w:ascii="仿宋" w:hAnsi="仿宋" w:eastAsia="仿宋"/>
                <w:sz w:val="24"/>
              </w:rPr>
              <w:t>）</w:t>
            </w:r>
          </w:p>
        </w:tc>
        <w:tc>
          <w:tcPr>
            <w:tcW w:w="744" w:type="dxa"/>
            <w:vAlign w:val="center"/>
          </w:tcPr>
          <w:p w14:paraId="2109D84F">
            <w:pPr>
              <w:spacing w:line="300" w:lineRule="auto"/>
              <w:jc w:val="center"/>
              <w:rPr>
                <w:rFonts w:hint="eastAsia" w:ascii="仿宋" w:hAnsi="仿宋" w:eastAsia="仿宋" w:cs="宋体"/>
                <w:b/>
                <w:sz w:val="24"/>
                <w:szCs w:val="24"/>
              </w:rPr>
            </w:pPr>
            <w:r>
              <w:rPr>
                <w:rFonts w:hint="eastAsia" w:ascii="仿宋" w:hAnsi="仿宋" w:eastAsia="仿宋" w:cs="宋体"/>
                <w:b/>
                <w:sz w:val="24"/>
                <w:szCs w:val="24"/>
              </w:rPr>
              <w:t>5</w:t>
            </w:r>
          </w:p>
        </w:tc>
      </w:tr>
    </w:tbl>
    <w:p w14:paraId="36CDE53E">
      <w:pPr>
        <w:spacing w:line="360" w:lineRule="auto"/>
        <w:ind w:firstLine="360" w:firstLineChars="150"/>
        <w:rPr>
          <w:rFonts w:hint="eastAsia" w:ascii="宋体" w:hAnsi="宋体" w:eastAsia="宋体"/>
          <w:sz w:val="36"/>
          <w:szCs w:val="36"/>
        </w:rPr>
        <w:sectPr>
          <w:pgSz w:w="11906" w:h="16838"/>
          <w:pgMar w:top="1134" w:right="1418" w:bottom="1021" w:left="1418" w:header="0" w:footer="283" w:gutter="0"/>
          <w:pgNumType w:fmt="numberInDash"/>
          <w:cols w:space="720" w:num="1"/>
          <w:docGrid w:type="linesAndChars" w:linePitch="312" w:charSpace="0"/>
        </w:sectPr>
      </w:pPr>
      <w:r>
        <w:rPr>
          <w:rFonts w:hint="eastAsia" w:ascii="仿宋" w:hAnsi="仿宋" w:eastAsia="仿宋" w:cs="宋体"/>
          <w:bCs/>
          <w:sz w:val="24"/>
          <w:szCs w:val="24"/>
        </w:rPr>
        <w:t>（5）通过资格审查和符合性评审的投标人全部入围进行报价评审。</w:t>
      </w:r>
    </w:p>
    <w:p w14:paraId="13E04123">
      <w:pPr>
        <w:spacing w:before="156" w:beforeLines="50" w:after="156" w:afterLines="50" w:line="360" w:lineRule="auto"/>
        <w:jc w:val="center"/>
        <w:rPr>
          <w:rFonts w:hint="eastAsia" w:ascii="仿宋" w:hAnsi="仿宋" w:eastAsia="仿宋" w:cs="宋体"/>
          <w:b/>
          <w:sz w:val="24"/>
          <w:szCs w:val="24"/>
        </w:rPr>
      </w:pPr>
      <w:r>
        <w:rPr>
          <w:rFonts w:hint="eastAsia" w:ascii="仿宋" w:hAnsi="仿宋" w:eastAsia="仿宋" w:cs="宋体"/>
          <w:b/>
          <w:sz w:val="28"/>
          <w:szCs w:val="28"/>
        </w:rPr>
        <w:t>采购需求</w:t>
      </w:r>
    </w:p>
    <w:p w14:paraId="4722FFF0">
      <w:pPr>
        <w:pStyle w:val="56"/>
        <w:spacing w:before="312" w:after="156"/>
        <w:ind w:left="-372"/>
        <w:rPr>
          <w:rFonts w:hint="eastAsia" w:ascii="仿宋" w:hAnsi="仿宋" w:eastAsia="仿宋"/>
        </w:rPr>
      </w:pPr>
      <w:r>
        <w:rPr>
          <w:rFonts w:hint="eastAsia" w:ascii="仿宋" w:hAnsi="仿宋" w:eastAsia="仿宋"/>
        </w:rPr>
        <w:t>一、项目清单</w:t>
      </w:r>
    </w:p>
    <w:tbl>
      <w:tblPr>
        <w:tblStyle w:val="18"/>
        <w:tblW w:w="8259" w:type="dxa"/>
        <w:tblInd w:w="100" w:type="dxa"/>
        <w:tblLayout w:type="autofit"/>
        <w:tblCellMar>
          <w:top w:w="0" w:type="dxa"/>
          <w:left w:w="108" w:type="dxa"/>
          <w:bottom w:w="0" w:type="dxa"/>
          <w:right w:w="108" w:type="dxa"/>
        </w:tblCellMar>
      </w:tblPr>
      <w:tblGrid>
        <w:gridCol w:w="1428"/>
        <w:gridCol w:w="3741"/>
        <w:gridCol w:w="3090"/>
      </w:tblGrid>
      <w:tr w14:paraId="4FD361E5">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7DB2">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D188">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设备名称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2D44">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数量</w:t>
            </w:r>
          </w:p>
        </w:tc>
      </w:tr>
      <w:tr w14:paraId="0605DDEF">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600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3A6B">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VR头显1</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E0E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14:paraId="1EB72A33">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DAA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7DA0">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VR头显2</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37D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r>
      <w:tr w14:paraId="4B4D0409">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A53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16A3">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投影仪</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404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14:paraId="751470F4">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A1D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77E7">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落地式可移动展览架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798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35</w:t>
            </w:r>
          </w:p>
        </w:tc>
      </w:tr>
      <w:tr w14:paraId="152FFB2F">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283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FCBA">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设计工作站</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6C9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14:paraId="284DE327">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E62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78B3">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LED多媒体教学触屏平板一体机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367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r>
      <w:tr w14:paraId="5927907E">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1A2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DD01">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音响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531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14:paraId="17CB69CC">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044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A461">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台式机电脑（含显示器+键鼠）</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0AD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r>
      <w:tr w14:paraId="195161D3">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82B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6486">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交换机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2B7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14:paraId="4232B6F3">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91F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F1BE">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镜头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02A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14:paraId="0EC4C532">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67A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A101">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无人机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585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14:paraId="02986734">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C7F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F611">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运动相机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D1E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14:paraId="05AD2EB3">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EDC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2531">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云台相机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AC3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14:paraId="499D6AEF">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45A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A2C1">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SD卡+读卡器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C1D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r>
      <w:tr w14:paraId="2B0332FA">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1DE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00E8">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无人机套装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A3E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14:paraId="5CF83B80">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6FC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A9D1">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彩色激光打印机一体机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A66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14:paraId="1EC6726C">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752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BA06">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绘图仪</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7C5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14:paraId="7CC239C5">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580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C042">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多功能椅子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9B4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r>
      <w:tr w14:paraId="0E0E7582">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320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1885">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桌椅套装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7D1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40</w:t>
            </w:r>
          </w:p>
        </w:tc>
      </w:tr>
      <w:tr w14:paraId="75BE9312">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BED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03F0">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防静电模型制作桌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F31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r>
      <w:tr w14:paraId="0F71FF88">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1D3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21</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99D3">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办公桌椅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EFE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r>
      <w:tr w14:paraId="232ABE9C">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C7F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22</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2EF7">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升降式讲台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B5D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14:paraId="031C3B6B">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3C8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23</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5A1E">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5匹立式空调柜机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FE8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14:paraId="372BC09A">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182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E81E">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智能密码锁E30</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7DD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14:paraId="2853F3D4">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A03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811A">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3D打印机套装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867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14:paraId="0A3232D1">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C90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26</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2606">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激光雕刻机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74E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14:paraId="245F8DFA">
        <w:tblPrEx>
          <w:tblCellMar>
            <w:top w:w="0" w:type="dxa"/>
            <w:left w:w="108" w:type="dxa"/>
            <w:bottom w:w="0" w:type="dxa"/>
            <w:right w:w="108" w:type="dxa"/>
          </w:tblCellMar>
        </w:tblPrEx>
        <w:trPr>
          <w:trHeight w:val="3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2E6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27</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F5C5">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微型桌面小台锯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6F2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14:paraId="0D84974D">
        <w:tblPrEx>
          <w:tblCellMar>
            <w:top w:w="0" w:type="dxa"/>
            <w:left w:w="108" w:type="dxa"/>
            <w:bottom w:w="0" w:type="dxa"/>
            <w:right w:w="108" w:type="dxa"/>
          </w:tblCellMar>
        </w:tblPrEx>
        <w:trPr>
          <w:trHeight w:val="356" w:hRule="atLeast"/>
        </w:trPr>
        <w:tc>
          <w:tcPr>
            <w:tcW w:w="51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682F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总价最高限价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159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大写：</w:t>
            </w:r>
            <w:r>
              <w:rPr>
                <w:rFonts w:ascii="仿宋" w:hAnsi="仿宋" w:eastAsia="仿宋" w:cs="仿宋"/>
                <w:color w:val="000000"/>
                <w:kern w:val="0"/>
                <w:sz w:val="24"/>
                <w:szCs w:val="24"/>
                <w:lang w:bidi="ar"/>
              </w:rPr>
              <w:t>肆拾玖万伍仟元整</w:t>
            </w:r>
          </w:p>
        </w:tc>
      </w:tr>
      <w:tr w14:paraId="6777890F">
        <w:tblPrEx>
          <w:tblCellMar>
            <w:top w:w="0" w:type="dxa"/>
            <w:left w:w="108" w:type="dxa"/>
            <w:bottom w:w="0" w:type="dxa"/>
            <w:right w:w="108" w:type="dxa"/>
          </w:tblCellMar>
        </w:tblPrEx>
        <w:trPr>
          <w:trHeight w:val="90" w:hRule="atLeast"/>
        </w:trPr>
        <w:tc>
          <w:tcPr>
            <w:tcW w:w="51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D1D52">
            <w:pPr>
              <w:jc w:val="center"/>
              <w:rPr>
                <w:rFonts w:hint="eastAsia" w:ascii="仿宋" w:hAnsi="仿宋" w:eastAsia="仿宋" w:cs="仿宋"/>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9D0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小写：</w:t>
            </w:r>
            <w:r>
              <w:rPr>
                <w:rFonts w:ascii="Calibri" w:hAnsi="Calibri" w:eastAsia="仿宋" w:cs="Calibri"/>
                <w:color w:val="000000"/>
                <w:kern w:val="0"/>
                <w:sz w:val="24"/>
                <w:szCs w:val="24"/>
                <w:lang w:bidi="ar"/>
              </w:rPr>
              <w:t>¥</w:t>
            </w:r>
            <w:r>
              <w:rPr>
                <w:rFonts w:hint="eastAsia" w:ascii="仿宋" w:hAnsi="仿宋" w:eastAsia="仿宋" w:cs="仿宋"/>
                <w:color w:val="000000"/>
                <w:kern w:val="0"/>
                <w:sz w:val="24"/>
                <w:szCs w:val="24"/>
                <w:lang w:bidi="ar"/>
              </w:rPr>
              <w:t>495000.00</w:t>
            </w:r>
          </w:p>
        </w:tc>
      </w:tr>
    </w:tbl>
    <w:p w14:paraId="6AFC5AB5">
      <w:pPr>
        <w:pStyle w:val="56"/>
        <w:spacing w:before="312" w:after="156"/>
        <w:ind w:firstLine="240" w:firstLineChars="100"/>
        <w:rPr>
          <w:rFonts w:hint="eastAsia" w:ascii="仿宋" w:hAnsi="仿宋" w:eastAsia="仿宋"/>
          <w:lang w:val="en-US" w:eastAsia="zh-CN"/>
        </w:rPr>
      </w:pPr>
      <w:r>
        <w:rPr>
          <w:rFonts w:hint="eastAsia" w:ascii="仿宋" w:hAnsi="仿宋" w:eastAsia="仿宋"/>
          <w:lang w:val="en-US" w:eastAsia="zh-CN"/>
        </w:rPr>
        <w:t>注：本项目的核心产品为“设计工作站”</w:t>
      </w:r>
    </w:p>
    <w:p w14:paraId="6FD1EB06">
      <w:pPr>
        <w:pStyle w:val="56"/>
        <w:spacing w:before="312" w:after="156"/>
        <w:rPr>
          <w:rFonts w:hint="eastAsia" w:ascii="仿宋" w:hAnsi="仿宋" w:eastAsia="仿宋"/>
        </w:rPr>
      </w:pPr>
      <w:r>
        <w:rPr>
          <w:rFonts w:hint="eastAsia" w:ascii="仿宋" w:hAnsi="仿宋" w:eastAsia="仿宋"/>
        </w:rPr>
        <w:t>二、技术要求</w:t>
      </w:r>
    </w:p>
    <w:tbl>
      <w:tblPr>
        <w:tblStyle w:val="18"/>
        <w:tblW w:w="8258" w:type="dxa"/>
        <w:tblInd w:w="100" w:type="dxa"/>
        <w:tblLayout w:type="autofit"/>
        <w:tblCellMar>
          <w:top w:w="0" w:type="dxa"/>
          <w:left w:w="108" w:type="dxa"/>
          <w:bottom w:w="0" w:type="dxa"/>
          <w:right w:w="108" w:type="dxa"/>
        </w:tblCellMar>
      </w:tblPr>
      <w:tblGrid>
        <w:gridCol w:w="561"/>
        <w:gridCol w:w="1984"/>
        <w:gridCol w:w="4332"/>
        <w:gridCol w:w="640"/>
        <w:gridCol w:w="741"/>
      </w:tblGrid>
      <w:tr w14:paraId="4C2777BB">
        <w:tblPrEx>
          <w:tblCellMar>
            <w:top w:w="0" w:type="dxa"/>
            <w:left w:w="108" w:type="dxa"/>
            <w:bottom w:w="0" w:type="dxa"/>
            <w:right w:w="108" w:type="dxa"/>
          </w:tblCellMar>
        </w:tblPrEx>
        <w:trPr>
          <w:trHeight w:val="54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3891">
            <w:pPr>
              <w:widowControl/>
              <w:rPr>
                <w:rFonts w:hint="eastAsia" w:ascii="仿宋" w:hAnsi="仿宋" w:eastAsia="仿宋" w:cs="宋体"/>
                <w:b/>
                <w:bCs/>
                <w:kern w:val="0"/>
                <w:szCs w:val="21"/>
              </w:rPr>
            </w:pPr>
            <w:r>
              <w:rPr>
                <w:rFonts w:hint="eastAsia" w:ascii="仿宋" w:hAnsi="仿宋" w:eastAsia="仿宋" w:cs="宋体"/>
                <w:b/>
                <w:bCs/>
                <w:kern w:val="0"/>
                <w:szCs w:val="21"/>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0864">
            <w:pPr>
              <w:widowControl/>
              <w:rPr>
                <w:rFonts w:hint="eastAsia" w:ascii="仿宋" w:hAnsi="仿宋" w:eastAsia="仿宋" w:cs="宋体"/>
                <w:b/>
                <w:bCs/>
                <w:kern w:val="0"/>
                <w:szCs w:val="21"/>
              </w:rPr>
            </w:pPr>
            <w:r>
              <w:rPr>
                <w:rFonts w:hint="eastAsia" w:ascii="仿宋" w:hAnsi="仿宋" w:eastAsia="仿宋" w:cs="宋体"/>
                <w:b/>
                <w:bCs/>
                <w:kern w:val="0"/>
                <w:szCs w:val="21"/>
              </w:rPr>
              <w:t>名称</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A584">
            <w:pPr>
              <w:widowControl/>
              <w:rPr>
                <w:rFonts w:hint="eastAsia" w:ascii="仿宋" w:hAnsi="仿宋" w:eastAsia="仿宋" w:cs="宋体"/>
                <w:b/>
                <w:bCs/>
                <w:kern w:val="0"/>
                <w:szCs w:val="21"/>
              </w:rPr>
            </w:pPr>
            <w:r>
              <w:rPr>
                <w:rFonts w:hint="eastAsia" w:ascii="仿宋" w:hAnsi="仿宋" w:eastAsia="仿宋" w:cs="宋体"/>
                <w:b/>
                <w:bCs/>
                <w:kern w:val="0"/>
                <w:szCs w:val="21"/>
              </w:rPr>
              <w:t>参数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93D8">
            <w:pPr>
              <w:widowControl/>
              <w:rPr>
                <w:rFonts w:hint="eastAsia" w:ascii="仿宋" w:hAnsi="仿宋" w:eastAsia="仿宋" w:cs="宋体"/>
                <w:b/>
                <w:bCs/>
                <w:kern w:val="0"/>
                <w:szCs w:val="21"/>
              </w:rPr>
            </w:pPr>
            <w:r>
              <w:rPr>
                <w:rFonts w:hint="eastAsia" w:ascii="仿宋" w:hAnsi="仿宋" w:eastAsia="仿宋" w:cs="宋体"/>
                <w:b/>
                <w:bCs/>
                <w:kern w:val="0"/>
                <w:szCs w:val="21"/>
              </w:rPr>
              <w:t>数量</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859B">
            <w:pPr>
              <w:widowControl/>
              <w:rPr>
                <w:rFonts w:hint="eastAsia" w:ascii="仿宋" w:hAnsi="仿宋" w:eastAsia="仿宋" w:cs="宋体"/>
                <w:b/>
                <w:bCs/>
                <w:kern w:val="0"/>
                <w:szCs w:val="21"/>
              </w:rPr>
            </w:pPr>
            <w:r>
              <w:rPr>
                <w:rFonts w:hint="eastAsia" w:ascii="仿宋" w:hAnsi="仿宋" w:eastAsia="仿宋" w:cs="宋体"/>
                <w:b/>
                <w:bCs/>
                <w:kern w:val="0"/>
                <w:szCs w:val="21"/>
              </w:rPr>
              <w:t>单位</w:t>
            </w:r>
          </w:p>
        </w:tc>
      </w:tr>
      <w:tr w14:paraId="7719322A">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147B">
            <w:pPr>
              <w:widowControl/>
              <w:rPr>
                <w:rFonts w:hint="eastAsia" w:ascii="仿宋" w:hAnsi="仿宋" w:eastAsia="仿宋" w:cs="宋体"/>
                <w:kern w:val="0"/>
                <w:szCs w:val="21"/>
              </w:rPr>
            </w:pPr>
            <w:r>
              <w:rPr>
                <w:rFonts w:hint="eastAsia" w:ascii="仿宋" w:hAnsi="仿宋" w:eastAsia="仿宋" w:cs="宋体"/>
                <w:kern w:val="0"/>
                <w:szCs w:val="21"/>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7A77">
            <w:pPr>
              <w:widowControl/>
              <w:rPr>
                <w:rFonts w:hint="eastAsia" w:ascii="仿宋" w:hAnsi="仿宋" w:eastAsia="仿宋" w:cs="宋体"/>
                <w:kern w:val="0"/>
                <w:szCs w:val="21"/>
              </w:rPr>
            </w:pPr>
            <w:r>
              <w:rPr>
                <w:rFonts w:hint="eastAsia" w:ascii="仿宋" w:hAnsi="仿宋" w:eastAsia="仿宋" w:cs="宋体"/>
                <w:kern w:val="0"/>
                <w:szCs w:val="21"/>
              </w:rPr>
              <w:t>VR头显1</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0184">
            <w:pPr>
              <w:widowControl/>
              <w:rPr>
                <w:rFonts w:hint="eastAsia" w:ascii="仿宋" w:hAnsi="仿宋" w:eastAsia="仿宋" w:cs="宋体"/>
                <w:kern w:val="0"/>
                <w:szCs w:val="21"/>
              </w:rPr>
            </w:pPr>
            <w:r>
              <w:rPr>
                <w:rFonts w:hint="eastAsia" w:ascii="仿宋" w:hAnsi="仿宋" w:eastAsia="仿宋" w:cs="宋体"/>
                <w:kern w:val="0"/>
                <w:szCs w:val="21"/>
              </w:rPr>
              <w:t>1、屏幕：双RGB低余辉LCD屏幕</w:t>
            </w:r>
            <w:r>
              <w:rPr>
                <w:rFonts w:hint="eastAsia" w:ascii="仿宋" w:hAnsi="仿宋" w:eastAsia="仿宋" w:cs="宋体"/>
                <w:kern w:val="0"/>
                <w:szCs w:val="21"/>
              </w:rPr>
              <w:br w:type="textWrapping"/>
            </w:r>
            <w:r>
              <w:rPr>
                <w:rFonts w:hint="eastAsia" w:ascii="仿宋" w:hAnsi="仿宋" w:eastAsia="仿宋" w:cs="宋体"/>
                <w:kern w:val="0"/>
                <w:szCs w:val="21"/>
              </w:rPr>
              <w:t>2、分辨率：单眼分辨率2448x2448(双眼分辨率4896x2448)</w:t>
            </w:r>
            <w:r>
              <w:rPr>
                <w:rFonts w:hint="eastAsia" w:ascii="仿宋" w:hAnsi="仿宋" w:eastAsia="仿宋" w:cs="宋体"/>
                <w:kern w:val="0"/>
                <w:szCs w:val="21"/>
              </w:rPr>
              <w:br w:type="textWrapping"/>
            </w:r>
            <w:r>
              <w:rPr>
                <w:rFonts w:hint="eastAsia" w:ascii="仿宋" w:hAnsi="仿宋" w:eastAsia="仿宋" w:cs="宋体"/>
                <w:kern w:val="0"/>
                <w:szCs w:val="21"/>
              </w:rPr>
              <w:t>3、视场角：最大120度视场角</w:t>
            </w:r>
            <w:r>
              <w:rPr>
                <w:rFonts w:hint="eastAsia" w:ascii="仿宋" w:hAnsi="仿宋" w:eastAsia="仿宋" w:cs="宋体"/>
                <w:kern w:val="0"/>
                <w:szCs w:val="21"/>
              </w:rPr>
              <w:br w:type="textWrapping"/>
            </w:r>
            <w:r>
              <w:rPr>
                <w:rFonts w:hint="eastAsia" w:ascii="仿宋" w:hAnsi="仿宋" w:eastAsia="仿宋" w:cs="宋体"/>
                <w:kern w:val="0"/>
                <w:szCs w:val="21"/>
              </w:rPr>
              <w:t>4、刷新率：90HZ/120HZ</w:t>
            </w:r>
            <w:r>
              <w:rPr>
                <w:rFonts w:hint="eastAsia" w:ascii="仿宋" w:hAnsi="仿宋" w:eastAsia="仿宋" w:cs="宋体"/>
                <w:kern w:val="0"/>
                <w:szCs w:val="21"/>
              </w:rPr>
              <w:br w:type="textWrapping"/>
            </w:r>
            <w:r>
              <w:rPr>
                <w:rFonts w:hint="eastAsia" w:ascii="仿宋" w:hAnsi="仿宋" w:eastAsia="仿宋" w:cs="宋体"/>
                <w:kern w:val="0"/>
                <w:szCs w:val="21"/>
              </w:rPr>
              <w:t>5、音频输出：Hi-Res Audio认证头戴式设备  Hi-Res Audio认证耳机(可拆卸式) 支持高阻抗耳机</w:t>
            </w:r>
            <w:r>
              <w:rPr>
                <w:rFonts w:hint="eastAsia" w:ascii="仿宋" w:hAnsi="仿宋" w:eastAsia="仿宋" w:cs="宋体"/>
                <w:kern w:val="0"/>
                <w:szCs w:val="21"/>
              </w:rPr>
              <w:br w:type="textWrapping"/>
            </w:r>
            <w:r>
              <w:rPr>
                <w:rFonts w:hint="eastAsia" w:ascii="仿宋" w:hAnsi="仿宋" w:eastAsia="仿宋" w:cs="宋体"/>
                <w:kern w:val="0"/>
                <w:szCs w:val="21"/>
              </w:rPr>
              <w:t>6、音频输入：内置双集成麦克风</w:t>
            </w:r>
            <w:r>
              <w:rPr>
                <w:rFonts w:hint="eastAsia" w:ascii="仿宋" w:hAnsi="仿宋" w:eastAsia="仿宋" w:cs="宋体"/>
                <w:kern w:val="0"/>
                <w:szCs w:val="21"/>
              </w:rPr>
              <w:br w:type="textWrapping"/>
            </w:r>
            <w:r>
              <w:rPr>
                <w:rFonts w:hint="eastAsia" w:ascii="仿宋" w:hAnsi="仿宋" w:eastAsia="仿宋" w:cs="宋体"/>
                <w:kern w:val="0"/>
                <w:szCs w:val="21"/>
              </w:rPr>
              <w:t>7、连接口：蓝牙连接/USB-C 3.0/DP1.2</w:t>
            </w:r>
            <w:r>
              <w:rPr>
                <w:rFonts w:hint="eastAsia" w:ascii="仿宋" w:hAnsi="仿宋" w:eastAsia="仿宋" w:cs="宋体"/>
                <w:kern w:val="0"/>
                <w:szCs w:val="21"/>
              </w:rPr>
              <w:br w:type="textWrapping"/>
            </w:r>
            <w:r>
              <w:rPr>
                <w:rFonts w:hint="eastAsia" w:ascii="仿宋" w:hAnsi="仿宋" w:eastAsia="仿宋" w:cs="宋体"/>
                <w:kern w:val="0"/>
                <w:szCs w:val="21"/>
              </w:rPr>
              <w:t>8、传感器：SteamVR追踪技术、G-sensor校正、gyroscope陀螺仪、proximity距离感测器、瞳距感测器</w:t>
            </w:r>
            <w:r>
              <w:rPr>
                <w:rFonts w:hint="eastAsia" w:ascii="仿宋" w:hAnsi="仿宋" w:eastAsia="仿宋" w:cs="宋体"/>
                <w:kern w:val="0"/>
                <w:szCs w:val="21"/>
              </w:rPr>
              <w:br w:type="textWrapping"/>
            </w:r>
            <w:r>
              <w:rPr>
                <w:rFonts w:hint="eastAsia" w:ascii="仿宋" w:hAnsi="仿宋" w:eastAsia="仿宋" w:cs="宋体"/>
                <w:kern w:val="0"/>
                <w:szCs w:val="21"/>
              </w:rPr>
              <w:t>9、可调整瞳距：57-70MM</w:t>
            </w:r>
            <w:r>
              <w:rPr>
                <w:rFonts w:hint="eastAsia" w:ascii="仿宋" w:hAnsi="仿宋" w:eastAsia="仿宋" w:cs="宋体"/>
                <w:kern w:val="0"/>
                <w:szCs w:val="21"/>
              </w:rPr>
              <w:br w:type="textWrapping"/>
            </w:r>
            <w:r>
              <w:rPr>
                <w:rFonts w:hint="eastAsia" w:ascii="仿宋" w:hAnsi="仿宋" w:eastAsia="仿宋" w:cs="宋体"/>
                <w:kern w:val="0"/>
                <w:szCs w:val="21"/>
              </w:rPr>
              <w:t>10、操控手柄</w:t>
            </w:r>
            <w:r>
              <w:rPr>
                <w:rFonts w:hint="eastAsia" w:ascii="仿宋" w:hAnsi="仿宋" w:eastAsia="仿宋" w:cs="宋体"/>
                <w:kern w:val="0"/>
                <w:szCs w:val="21"/>
              </w:rPr>
              <w:br w:type="textWrapping"/>
            </w:r>
            <w:r>
              <w:rPr>
                <w:rFonts w:hint="eastAsia" w:ascii="仿宋" w:hAnsi="仿宋" w:eastAsia="仿宋" w:cs="宋体"/>
                <w:kern w:val="0"/>
                <w:szCs w:val="21"/>
              </w:rPr>
              <w:t>11、传感器：STEAMVR</w:t>
            </w:r>
            <w:r>
              <w:rPr>
                <w:rFonts w:ascii="Cambria Math" w:hAnsi="Cambria Math" w:eastAsia="仿宋" w:cs="Cambria Math"/>
                <w:kern w:val="0"/>
                <w:szCs w:val="21"/>
              </w:rPr>
              <w:t>™</w:t>
            </w:r>
            <w:r>
              <w:rPr>
                <w:rFonts w:hint="eastAsia" w:ascii="仿宋" w:hAnsi="仿宋" w:eastAsia="仿宋" w:cs="仿宋"/>
                <w:kern w:val="0"/>
                <w:szCs w:val="21"/>
              </w:rPr>
              <w:t>追踪技术</w:t>
            </w:r>
            <w:r>
              <w:rPr>
                <w:rFonts w:hint="eastAsia" w:ascii="仿宋" w:hAnsi="仿宋" w:eastAsia="仿宋" w:cs="宋体"/>
                <w:kern w:val="0"/>
                <w:szCs w:val="21"/>
              </w:rPr>
              <w:t>2.0</w:t>
            </w:r>
            <w:r>
              <w:rPr>
                <w:rFonts w:hint="eastAsia" w:ascii="仿宋" w:hAnsi="仿宋" w:eastAsia="仿宋" w:cs="宋体"/>
                <w:kern w:val="0"/>
                <w:szCs w:val="21"/>
              </w:rPr>
              <w:br w:type="textWrapping"/>
            </w:r>
            <w:r>
              <w:rPr>
                <w:rFonts w:hint="eastAsia" w:ascii="仿宋" w:hAnsi="仿宋" w:eastAsia="仿宋" w:cs="宋体"/>
                <w:kern w:val="0"/>
                <w:szCs w:val="21"/>
              </w:rPr>
              <w:t>12、输入：多功能控制面板、抓握键、二段式扳机、系统键、菜单键</w:t>
            </w:r>
            <w:r>
              <w:rPr>
                <w:rFonts w:hint="eastAsia" w:ascii="仿宋" w:hAnsi="仿宋" w:eastAsia="仿宋" w:cs="宋体"/>
                <w:kern w:val="0"/>
                <w:szCs w:val="21"/>
              </w:rPr>
              <w:br w:type="textWrapping"/>
            </w:r>
            <w:r>
              <w:rPr>
                <w:rFonts w:hint="eastAsia" w:ascii="仿宋" w:hAnsi="仿宋" w:eastAsia="仿宋" w:cs="宋体"/>
                <w:kern w:val="0"/>
                <w:szCs w:val="21"/>
              </w:rPr>
              <w:t>12、定位器X2</w:t>
            </w:r>
            <w:r>
              <w:rPr>
                <w:rFonts w:hint="eastAsia" w:ascii="仿宋" w:hAnsi="仿宋" w:eastAsia="仿宋" w:cs="宋体"/>
                <w:kern w:val="0"/>
                <w:szCs w:val="21"/>
              </w:rPr>
              <w:br w:type="textWrapping"/>
            </w:r>
            <w:r>
              <w:rPr>
                <w:rFonts w:hint="eastAsia" w:ascii="仿宋" w:hAnsi="仿宋" w:eastAsia="仿宋" w:cs="宋体"/>
                <w:kern w:val="0"/>
                <w:szCs w:val="21"/>
              </w:rPr>
              <w:t>14、空间规模最大≥6M X 6M</w:t>
            </w:r>
            <w:r>
              <w:rPr>
                <w:rFonts w:hint="eastAsia" w:ascii="仿宋" w:hAnsi="仿宋" w:eastAsia="仿宋" w:cs="宋体"/>
                <w:kern w:val="0"/>
                <w:szCs w:val="21"/>
              </w:rPr>
              <w:br w:type="textWrapping"/>
            </w:r>
            <w:r>
              <w:rPr>
                <w:rFonts w:hint="eastAsia" w:ascii="仿宋" w:hAnsi="仿宋" w:eastAsia="仿宋" w:cs="宋体"/>
                <w:kern w:val="0"/>
                <w:szCs w:val="21"/>
              </w:rPr>
              <w:t>15、眼动追踪系统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206F">
            <w:pPr>
              <w:widowControl/>
              <w:rPr>
                <w:rFonts w:hint="eastAsia" w:ascii="仿宋" w:hAnsi="仿宋" w:eastAsia="仿宋" w:cs="宋体"/>
                <w:kern w:val="0"/>
                <w:szCs w:val="21"/>
              </w:rPr>
            </w:pPr>
            <w:r>
              <w:rPr>
                <w:rFonts w:hint="eastAsia" w:ascii="仿宋" w:hAnsi="仿宋" w:eastAsia="仿宋" w:cs="宋体"/>
                <w:kern w:val="0"/>
                <w:szCs w:val="21"/>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2959">
            <w:pPr>
              <w:widowControl/>
              <w:rPr>
                <w:rFonts w:hint="eastAsia" w:ascii="仿宋" w:hAnsi="仿宋" w:eastAsia="仿宋" w:cs="宋体"/>
                <w:kern w:val="0"/>
                <w:szCs w:val="21"/>
              </w:rPr>
            </w:pPr>
            <w:r>
              <w:rPr>
                <w:rFonts w:hint="eastAsia" w:ascii="仿宋" w:hAnsi="仿宋" w:eastAsia="仿宋" w:cs="宋体"/>
                <w:kern w:val="0"/>
                <w:szCs w:val="21"/>
              </w:rPr>
              <w:t>套</w:t>
            </w:r>
          </w:p>
        </w:tc>
      </w:tr>
      <w:tr w14:paraId="55552CAF">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789C">
            <w:pPr>
              <w:widowControl/>
              <w:rPr>
                <w:rFonts w:hint="eastAsia" w:ascii="仿宋" w:hAnsi="仿宋" w:eastAsia="仿宋" w:cs="宋体"/>
                <w:kern w:val="0"/>
                <w:szCs w:val="21"/>
              </w:rPr>
            </w:pPr>
            <w:r>
              <w:rPr>
                <w:rFonts w:hint="eastAsia" w:ascii="仿宋" w:hAnsi="仿宋" w:eastAsia="仿宋" w:cs="宋体"/>
                <w:kern w:val="0"/>
                <w:szCs w:val="21"/>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BC2F">
            <w:pPr>
              <w:widowControl/>
              <w:rPr>
                <w:rFonts w:hint="eastAsia" w:ascii="仿宋" w:hAnsi="仿宋" w:eastAsia="仿宋" w:cs="宋体"/>
                <w:kern w:val="0"/>
                <w:szCs w:val="21"/>
              </w:rPr>
            </w:pPr>
            <w:r>
              <w:rPr>
                <w:rFonts w:hint="eastAsia" w:ascii="仿宋" w:hAnsi="仿宋" w:eastAsia="仿宋" w:cs="宋体"/>
                <w:kern w:val="0"/>
                <w:szCs w:val="21"/>
              </w:rPr>
              <w:t>VR头显2</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23CD">
            <w:pPr>
              <w:widowControl/>
              <w:rPr>
                <w:rFonts w:hint="eastAsia" w:ascii="仿宋" w:hAnsi="仿宋" w:eastAsia="仿宋" w:cs="宋体"/>
                <w:kern w:val="0"/>
                <w:szCs w:val="21"/>
              </w:rPr>
            </w:pPr>
            <w:r>
              <w:rPr>
                <w:rFonts w:hint="eastAsia" w:ascii="仿宋" w:hAnsi="仿宋" w:eastAsia="仿宋" w:cs="宋体"/>
                <w:kern w:val="0"/>
                <w:szCs w:val="21"/>
              </w:rPr>
              <w:t>1、分辨率：单眼分辨率 2448 x 2448 (双眼分辨率4896 x 2448)</w:t>
            </w:r>
            <w:r>
              <w:rPr>
                <w:rFonts w:hint="eastAsia" w:ascii="仿宋" w:hAnsi="仿宋" w:eastAsia="仿宋" w:cs="宋体"/>
                <w:kern w:val="0"/>
                <w:szCs w:val="21"/>
              </w:rPr>
              <w:br w:type="textWrapping"/>
            </w:r>
            <w:r>
              <w:rPr>
                <w:rFonts w:hint="eastAsia" w:ascii="仿宋" w:hAnsi="仿宋" w:eastAsia="仿宋" w:cs="宋体"/>
                <w:kern w:val="0"/>
                <w:szCs w:val="21"/>
              </w:rPr>
              <w:t>2、刷新率：DisplayPort 模式下支持120Hz刷新率</w:t>
            </w:r>
            <w:r>
              <w:rPr>
                <w:rFonts w:hint="eastAsia" w:ascii="仿宋" w:hAnsi="仿宋" w:eastAsia="仿宋" w:cs="宋体"/>
                <w:kern w:val="0"/>
                <w:szCs w:val="21"/>
              </w:rPr>
              <w:br w:type="textWrapping"/>
            </w:r>
            <w:r>
              <w:rPr>
                <w:rFonts w:hint="eastAsia" w:ascii="仿宋" w:hAnsi="仿宋" w:eastAsia="仿宋" w:cs="宋体"/>
                <w:kern w:val="0"/>
                <w:szCs w:val="21"/>
              </w:rPr>
              <w:t>3、视场角：视场角（FOV）至高可达120度</w:t>
            </w:r>
            <w:r>
              <w:rPr>
                <w:rFonts w:hint="eastAsia" w:ascii="仿宋" w:hAnsi="仿宋" w:eastAsia="仿宋" w:cs="宋体"/>
                <w:kern w:val="0"/>
                <w:szCs w:val="21"/>
              </w:rPr>
              <w:br w:type="textWrapping"/>
            </w:r>
            <w:r>
              <w:rPr>
                <w:rFonts w:hint="eastAsia" w:ascii="仿宋" w:hAnsi="仿宋" w:eastAsia="仿宋" w:cs="宋体"/>
                <w:kern w:val="0"/>
                <w:szCs w:val="21"/>
              </w:rPr>
              <w:t>4、麦克风：带有回声消除的双麦克风2x、定向扬声器设计的双驱动器隐私模式，</w:t>
            </w:r>
            <w:r>
              <w:rPr>
                <w:rFonts w:hint="eastAsia" w:ascii="仿宋" w:hAnsi="仿宋" w:eastAsia="仿宋" w:cs="宋体"/>
                <w:kern w:val="0"/>
                <w:szCs w:val="21"/>
              </w:rPr>
              <w:br w:type="textWrapping"/>
            </w:r>
            <w:r>
              <w:rPr>
                <w:rFonts w:hint="eastAsia" w:ascii="仿宋" w:hAnsi="仿宋" w:eastAsia="仿宋" w:cs="宋体"/>
                <w:kern w:val="0"/>
                <w:szCs w:val="21"/>
              </w:rPr>
              <w:t>5、音频输出：以最小化外部声音泄漏3.5毫米音频插孔输出</w:t>
            </w:r>
            <w:r>
              <w:rPr>
                <w:rFonts w:hint="eastAsia" w:ascii="仿宋" w:hAnsi="仿宋" w:eastAsia="仿宋" w:cs="宋体"/>
                <w:kern w:val="0"/>
                <w:szCs w:val="21"/>
              </w:rPr>
              <w:br w:type="textWrapping"/>
            </w:r>
            <w:r>
              <w:rPr>
                <w:rFonts w:hint="eastAsia" w:ascii="仿宋" w:hAnsi="仿宋" w:eastAsia="仿宋" w:cs="宋体"/>
                <w:kern w:val="0"/>
                <w:szCs w:val="21"/>
              </w:rPr>
              <w:t>6、处理器：高通</w:t>
            </w:r>
            <w:r>
              <w:rPr>
                <w:rFonts w:ascii="Calibri" w:hAnsi="Calibri" w:eastAsia="仿宋" w:cs="Calibri"/>
                <w:kern w:val="0"/>
                <w:szCs w:val="21"/>
              </w:rPr>
              <w:t>®</w:t>
            </w:r>
            <w:r>
              <w:rPr>
                <w:rFonts w:hint="eastAsia" w:ascii="仿宋" w:hAnsi="仿宋" w:eastAsia="仿宋" w:cs="宋体"/>
                <w:kern w:val="0"/>
                <w:szCs w:val="21"/>
              </w:rPr>
              <w:t>骁龙</w:t>
            </w:r>
            <w:r>
              <w:rPr>
                <w:rFonts w:ascii="Cambria Math" w:hAnsi="Cambria Math" w:eastAsia="仿宋" w:cs="Cambria Math"/>
                <w:kern w:val="0"/>
                <w:szCs w:val="21"/>
              </w:rPr>
              <w:t>™</w:t>
            </w:r>
            <w:r>
              <w:rPr>
                <w:rFonts w:hint="eastAsia" w:ascii="仿宋" w:hAnsi="仿宋" w:eastAsia="仿宋" w:cs="宋体"/>
                <w:kern w:val="0"/>
                <w:szCs w:val="21"/>
              </w:rPr>
              <w:t>XR2</w:t>
            </w:r>
            <w:r>
              <w:rPr>
                <w:rFonts w:hint="eastAsia" w:ascii="仿宋" w:hAnsi="仿宋" w:eastAsia="仿宋" w:cs="宋体"/>
                <w:kern w:val="0"/>
                <w:szCs w:val="21"/>
              </w:rPr>
              <w:br w:type="textWrapping"/>
            </w:r>
            <w:r>
              <w:rPr>
                <w:rFonts w:hint="eastAsia" w:ascii="仿宋" w:hAnsi="仿宋" w:eastAsia="仿宋" w:cs="宋体"/>
                <w:kern w:val="0"/>
                <w:szCs w:val="21"/>
              </w:rPr>
              <w:t>7、内存：12 GB LPDDR5 RAM</w:t>
            </w:r>
            <w:r>
              <w:rPr>
                <w:rFonts w:hint="eastAsia" w:ascii="仿宋" w:hAnsi="仿宋" w:eastAsia="仿宋" w:cs="宋体"/>
                <w:kern w:val="0"/>
                <w:szCs w:val="21"/>
              </w:rPr>
              <w:br w:type="textWrapping"/>
            </w:r>
            <w:r>
              <w:rPr>
                <w:rFonts w:hint="eastAsia" w:ascii="仿宋" w:hAnsi="仿宋" w:eastAsia="仿宋" w:cs="宋体"/>
                <w:kern w:val="0"/>
                <w:szCs w:val="21"/>
              </w:rPr>
              <w:t>8、存储：128 GB ROM 通过MicroSD，至高可以扩展到2 TB内存</w:t>
            </w:r>
            <w:r>
              <w:rPr>
                <w:rFonts w:hint="eastAsia" w:ascii="仿宋" w:hAnsi="仿宋" w:eastAsia="仿宋" w:cs="宋体"/>
                <w:kern w:val="0"/>
                <w:szCs w:val="21"/>
              </w:rPr>
              <w:br w:type="textWrapping"/>
            </w:r>
            <w:r>
              <w:rPr>
                <w:rFonts w:hint="eastAsia" w:ascii="仿宋" w:hAnsi="仿宋" w:eastAsia="仿宋" w:cs="宋体"/>
                <w:kern w:val="0"/>
                <w:szCs w:val="21"/>
              </w:rPr>
              <w:t>9、接口：USB 3.2 Gen-1 Type-C 外设接口 x 1  支持DisplayPort的USB 3.2 Gen Type-C 外设接口 x 1</w:t>
            </w:r>
            <w:r>
              <w:rPr>
                <w:rFonts w:hint="eastAsia" w:ascii="仿宋" w:hAnsi="仿宋" w:eastAsia="仿宋" w:cs="宋体"/>
                <w:kern w:val="0"/>
                <w:szCs w:val="21"/>
              </w:rPr>
              <w:br w:type="textWrapping"/>
            </w:r>
            <w:r>
              <w:rPr>
                <w:rFonts w:hint="eastAsia" w:ascii="仿宋" w:hAnsi="仿宋" w:eastAsia="仿宋" w:cs="宋体"/>
                <w:kern w:val="0"/>
                <w:szCs w:val="21"/>
              </w:rPr>
              <w:t>10、蓝牙WiFi：蓝牙5.2 + BLE、Wi-Fi 6, 6E</w:t>
            </w:r>
            <w:r>
              <w:rPr>
                <w:rFonts w:hint="eastAsia" w:ascii="仿宋" w:hAnsi="仿宋" w:eastAsia="仿宋" w:cs="宋体"/>
                <w:kern w:val="0"/>
                <w:szCs w:val="21"/>
              </w:rPr>
              <w:br w:type="textWrapping"/>
            </w:r>
            <w:r>
              <w:rPr>
                <w:rFonts w:hint="eastAsia" w:ascii="仿宋" w:hAnsi="仿宋" w:eastAsia="仿宋" w:cs="宋体"/>
                <w:kern w:val="0"/>
                <w:szCs w:val="21"/>
              </w:rPr>
              <w:t>11、眼动追踪：120 Hz 注视数据输出频率（双眼） 20°视场角范围内，精准度为0.5°至 1.1°5点位校准自动瞳距（IPD）调节</w:t>
            </w:r>
            <w:r>
              <w:rPr>
                <w:rFonts w:hint="eastAsia" w:ascii="仿宋" w:hAnsi="仿宋" w:eastAsia="仿宋" w:cs="宋体"/>
                <w:kern w:val="0"/>
                <w:szCs w:val="21"/>
              </w:rPr>
              <w:br w:type="textWrapping"/>
            </w:r>
            <w:r>
              <w:rPr>
                <w:rFonts w:hint="eastAsia" w:ascii="仿宋" w:hAnsi="仿宋" w:eastAsia="仿宋" w:cs="宋体"/>
                <w:kern w:val="0"/>
                <w:szCs w:val="21"/>
              </w:rPr>
              <w:t>12、150mm 宽的面部接口，适用于宽框眼镜</w:t>
            </w:r>
            <w:r>
              <w:rPr>
                <w:rFonts w:hint="eastAsia" w:ascii="仿宋" w:hAnsi="仿宋" w:eastAsia="仿宋" w:cs="宋体"/>
                <w:kern w:val="0"/>
                <w:szCs w:val="21"/>
              </w:rPr>
              <w:br w:type="textWrapping"/>
            </w:r>
            <w:r>
              <w:rPr>
                <w:rFonts w:hint="eastAsia" w:ascii="仿宋" w:hAnsi="仿宋" w:eastAsia="仿宋" w:cs="宋体"/>
                <w:kern w:val="0"/>
                <w:szCs w:val="21"/>
              </w:rPr>
              <w:t>13、眼睛舒适度调节，支持 IPD 范围从 57 mm 到 72 mm</w:t>
            </w:r>
            <w:r>
              <w:rPr>
                <w:rFonts w:hint="eastAsia" w:ascii="仿宋" w:hAnsi="仿宋" w:eastAsia="仿宋" w:cs="宋体"/>
                <w:kern w:val="0"/>
                <w:szCs w:val="21"/>
              </w:rPr>
              <w:br w:type="textWrapping"/>
            </w:r>
            <w:r>
              <w:rPr>
                <w:rFonts w:hint="eastAsia" w:ascii="仿宋" w:hAnsi="仿宋" w:eastAsia="仿宋" w:cs="宋体"/>
                <w:kern w:val="0"/>
                <w:szCs w:val="21"/>
              </w:rPr>
              <w:t>14、追踪区域可达10m x 10m</w:t>
            </w:r>
            <w:r>
              <w:rPr>
                <w:rFonts w:hint="eastAsia" w:ascii="仿宋" w:hAnsi="仿宋" w:eastAsia="仿宋" w:cs="宋体"/>
                <w:kern w:val="0"/>
                <w:szCs w:val="21"/>
              </w:rPr>
              <w:br w:type="textWrapping"/>
            </w:r>
            <w:r>
              <w:rPr>
                <w:rFonts w:hint="eastAsia" w:ascii="仿宋" w:hAnsi="仿宋" w:eastAsia="仿宋" w:cs="宋体"/>
                <w:kern w:val="0"/>
                <w:szCs w:val="21"/>
              </w:rPr>
              <w:t>15、支持热拔插。</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4950">
            <w:pPr>
              <w:widowControl/>
              <w:rPr>
                <w:rFonts w:hint="eastAsia" w:ascii="仿宋" w:hAnsi="仿宋" w:eastAsia="仿宋" w:cs="宋体"/>
                <w:kern w:val="0"/>
                <w:szCs w:val="21"/>
              </w:rPr>
            </w:pPr>
            <w:r>
              <w:rPr>
                <w:rFonts w:hint="eastAsia" w:ascii="仿宋" w:hAnsi="仿宋" w:eastAsia="仿宋" w:cs="宋体"/>
                <w:kern w:val="0"/>
                <w:szCs w:val="21"/>
              </w:rPr>
              <w:t>4</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53BD">
            <w:pPr>
              <w:widowControl/>
              <w:rPr>
                <w:rFonts w:hint="eastAsia" w:ascii="仿宋" w:hAnsi="仿宋" w:eastAsia="仿宋" w:cs="宋体"/>
                <w:kern w:val="0"/>
                <w:szCs w:val="21"/>
              </w:rPr>
            </w:pPr>
            <w:r>
              <w:rPr>
                <w:rFonts w:hint="eastAsia" w:ascii="仿宋" w:hAnsi="仿宋" w:eastAsia="仿宋" w:cs="宋体"/>
                <w:kern w:val="0"/>
                <w:szCs w:val="21"/>
              </w:rPr>
              <w:t>套</w:t>
            </w:r>
          </w:p>
        </w:tc>
      </w:tr>
      <w:tr w14:paraId="07103386">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2A2A">
            <w:pPr>
              <w:widowControl/>
              <w:rPr>
                <w:rFonts w:hint="eastAsia" w:ascii="仿宋" w:hAnsi="仿宋" w:eastAsia="仿宋" w:cs="宋体"/>
                <w:kern w:val="0"/>
                <w:szCs w:val="21"/>
              </w:rPr>
            </w:pPr>
            <w:r>
              <w:rPr>
                <w:rFonts w:hint="eastAsia" w:ascii="仿宋" w:hAnsi="仿宋" w:eastAsia="仿宋" w:cs="宋体"/>
                <w:kern w:val="0"/>
                <w:szCs w:val="21"/>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5902">
            <w:pPr>
              <w:widowControl/>
              <w:rPr>
                <w:rFonts w:hint="eastAsia" w:ascii="仿宋" w:hAnsi="仿宋" w:eastAsia="仿宋" w:cs="宋体"/>
                <w:kern w:val="0"/>
                <w:szCs w:val="21"/>
              </w:rPr>
            </w:pPr>
            <w:r>
              <w:rPr>
                <w:rFonts w:hint="eastAsia" w:ascii="仿宋" w:hAnsi="仿宋" w:eastAsia="仿宋" w:cs="宋体"/>
                <w:kern w:val="0"/>
                <w:szCs w:val="21"/>
              </w:rPr>
              <w:t>投影仪</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9411">
            <w:pPr>
              <w:widowControl/>
              <w:rPr>
                <w:rFonts w:hint="eastAsia" w:ascii="仿宋" w:hAnsi="仿宋" w:eastAsia="仿宋" w:cs="宋体"/>
                <w:kern w:val="0"/>
                <w:szCs w:val="21"/>
              </w:rPr>
            </w:pPr>
            <w:r>
              <w:rPr>
                <w:rFonts w:hint="eastAsia" w:ascii="仿宋" w:hAnsi="仿宋" w:eastAsia="仿宋" w:cs="宋体"/>
                <w:b/>
                <w:bCs/>
                <w:kern w:val="0"/>
                <w:szCs w:val="21"/>
              </w:rPr>
              <w:t>★1、投影尺寸支持60吋到100吋，投影80吋16：10标准画面距离：镜头到画面距离≤80CM；（提供第三方检测机构所出具的检测报告扫描件并加盖公章）</w:t>
            </w:r>
            <w:r>
              <w:rPr>
                <w:rFonts w:hint="eastAsia" w:ascii="仿宋" w:hAnsi="仿宋" w:eastAsia="仿宋" w:cs="宋体"/>
                <w:kern w:val="0"/>
                <w:szCs w:val="21"/>
              </w:rPr>
              <w:br w:type="textWrapping"/>
            </w:r>
            <w:r>
              <w:rPr>
                <w:rFonts w:hint="eastAsia" w:ascii="仿宋" w:hAnsi="仿宋" w:eastAsia="仿宋" w:cs="宋体"/>
                <w:kern w:val="0"/>
                <w:szCs w:val="21"/>
              </w:rPr>
              <w:t>2</w:t>
            </w:r>
            <w:r>
              <w:rPr>
                <w:rFonts w:hint="eastAsia" w:ascii="仿宋" w:hAnsi="仿宋" w:eastAsia="仿宋" w:cs="宋体"/>
                <w:b/>
                <w:bCs/>
                <w:kern w:val="0"/>
                <w:szCs w:val="21"/>
              </w:rPr>
              <w:t>、</w:t>
            </w:r>
            <w:r>
              <w:rPr>
                <w:rFonts w:hint="eastAsia" w:ascii="仿宋" w:hAnsi="仿宋" w:eastAsia="仿宋" w:cs="宋体"/>
                <w:kern w:val="0"/>
                <w:szCs w:val="21"/>
              </w:rPr>
              <w:t>纯激光光源;拒绝混合光源和LED光源；</w:t>
            </w:r>
            <w:r>
              <w:rPr>
                <w:rFonts w:hint="eastAsia" w:ascii="仿宋" w:hAnsi="仿宋" w:eastAsia="仿宋" w:cs="宋体"/>
                <w:kern w:val="0"/>
                <w:szCs w:val="21"/>
              </w:rPr>
              <w:br w:type="textWrapping"/>
            </w:r>
            <w:r>
              <w:rPr>
                <w:rFonts w:hint="eastAsia" w:ascii="仿宋" w:hAnsi="仿宋" w:eastAsia="仿宋" w:cs="宋体"/>
                <w:b/>
                <w:bCs/>
                <w:kern w:val="0"/>
                <w:szCs w:val="21"/>
              </w:rPr>
              <w:t>★3、3LCD投影技术，单机原始分辨率1280×800（提供第三方检测机构所出具的检测报告扫描件并加盖公章）</w:t>
            </w:r>
            <w:r>
              <w:rPr>
                <w:rFonts w:hint="eastAsia" w:ascii="仿宋" w:hAnsi="仿宋" w:eastAsia="仿宋" w:cs="宋体"/>
                <w:kern w:val="0"/>
                <w:szCs w:val="21"/>
              </w:rPr>
              <w:br w:type="textWrapping"/>
            </w:r>
            <w:r>
              <w:rPr>
                <w:rFonts w:hint="eastAsia" w:ascii="仿宋" w:hAnsi="仿宋" w:eastAsia="仿宋" w:cs="宋体"/>
                <w:kern w:val="0"/>
                <w:szCs w:val="21"/>
              </w:rPr>
              <w:t>4</w:t>
            </w:r>
            <w:r>
              <w:rPr>
                <w:rFonts w:hint="eastAsia" w:ascii="仿宋" w:hAnsi="仿宋" w:eastAsia="仿宋" w:cs="宋体"/>
                <w:b/>
                <w:bCs/>
                <w:kern w:val="0"/>
                <w:szCs w:val="21"/>
              </w:rPr>
              <w:t>、</w:t>
            </w:r>
            <w:r>
              <w:rPr>
                <w:rFonts w:hint="eastAsia" w:ascii="仿宋" w:hAnsi="仿宋" w:eastAsia="仿宋" w:cs="宋体"/>
                <w:kern w:val="0"/>
                <w:szCs w:val="21"/>
              </w:rPr>
              <w:t>配备EMC静电防尘网；</w:t>
            </w:r>
            <w:r>
              <w:rPr>
                <w:rFonts w:hint="eastAsia" w:ascii="仿宋" w:hAnsi="仿宋" w:eastAsia="仿宋" w:cs="宋体"/>
                <w:kern w:val="0"/>
                <w:szCs w:val="21"/>
              </w:rPr>
              <w:br w:type="textWrapping"/>
            </w:r>
            <w:r>
              <w:rPr>
                <w:rFonts w:hint="eastAsia" w:ascii="仿宋" w:hAnsi="仿宋" w:eastAsia="仿宋" w:cs="宋体"/>
                <w:b/>
                <w:bCs/>
                <w:kern w:val="0"/>
                <w:szCs w:val="21"/>
              </w:rPr>
              <w:t>★5、光源寿命≥20000小时，全密闭光源设计；（提供第三方检测机构所出具的检测报告扫描件并加盖公章）</w:t>
            </w:r>
            <w:r>
              <w:rPr>
                <w:rFonts w:hint="eastAsia" w:ascii="仿宋" w:hAnsi="仿宋" w:eastAsia="仿宋" w:cs="宋体"/>
                <w:kern w:val="0"/>
                <w:szCs w:val="21"/>
              </w:rPr>
              <w:br w:type="textWrapping"/>
            </w:r>
            <w:r>
              <w:rPr>
                <w:rFonts w:hint="eastAsia" w:ascii="仿宋" w:hAnsi="仿宋" w:eastAsia="仿宋" w:cs="宋体"/>
                <w:kern w:val="0"/>
                <w:szCs w:val="21"/>
              </w:rPr>
              <w:t>6</w:t>
            </w:r>
            <w:r>
              <w:rPr>
                <w:rFonts w:hint="eastAsia" w:ascii="仿宋" w:hAnsi="仿宋" w:eastAsia="仿宋" w:cs="宋体"/>
                <w:b/>
                <w:bCs/>
                <w:kern w:val="0"/>
                <w:szCs w:val="21"/>
              </w:rPr>
              <w:t>、</w:t>
            </w:r>
            <w:r>
              <w:rPr>
                <w:rFonts w:hint="eastAsia" w:ascii="仿宋" w:hAnsi="仿宋" w:eastAsia="仿宋" w:cs="宋体"/>
                <w:kern w:val="0"/>
                <w:szCs w:val="21"/>
              </w:rPr>
              <w:t>亮度≥4100流明，对比度≥35000:1；</w:t>
            </w:r>
            <w:r>
              <w:rPr>
                <w:rFonts w:hint="eastAsia" w:ascii="仿宋" w:hAnsi="仿宋" w:eastAsia="仿宋" w:cs="宋体"/>
                <w:kern w:val="0"/>
                <w:szCs w:val="21"/>
              </w:rPr>
              <w:br w:type="textWrapping"/>
            </w:r>
            <w:r>
              <w:rPr>
                <w:rFonts w:hint="eastAsia" w:ascii="仿宋" w:hAnsi="仿宋" w:eastAsia="仿宋" w:cs="宋体"/>
                <w:kern w:val="0"/>
                <w:szCs w:val="21"/>
              </w:rPr>
              <w:t>7</w:t>
            </w:r>
            <w:r>
              <w:rPr>
                <w:rFonts w:hint="eastAsia" w:ascii="仿宋" w:hAnsi="仿宋" w:eastAsia="仿宋" w:cs="宋体"/>
                <w:b/>
                <w:bCs/>
                <w:kern w:val="0"/>
                <w:szCs w:val="21"/>
              </w:rPr>
              <w:t>、</w:t>
            </w:r>
            <w:r>
              <w:rPr>
                <w:rFonts w:hint="eastAsia" w:ascii="仿宋" w:hAnsi="仿宋" w:eastAsia="仿宋" w:cs="宋体"/>
                <w:kern w:val="0"/>
                <w:szCs w:val="21"/>
              </w:rPr>
              <w:t>四角校正，曲面矫正；</w:t>
            </w:r>
            <w:r>
              <w:rPr>
                <w:rFonts w:hint="eastAsia" w:ascii="仿宋" w:hAnsi="仿宋" w:eastAsia="仿宋" w:cs="宋体"/>
                <w:kern w:val="0"/>
                <w:szCs w:val="21"/>
              </w:rPr>
              <w:br w:type="textWrapping"/>
            </w:r>
            <w:r>
              <w:rPr>
                <w:rFonts w:hint="eastAsia" w:ascii="仿宋" w:hAnsi="仿宋" w:eastAsia="仿宋" w:cs="宋体"/>
                <w:kern w:val="0"/>
                <w:szCs w:val="21"/>
              </w:rPr>
              <w:t>8</w:t>
            </w:r>
            <w:r>
              <w:rPr>
                <w:rFonts w:hint="eastAsia" w:ascii="仿宋" w:hAnsi="仿宋" w:eastAsia="仿宋" w:cs="宋体"/>
                <w:b/>
                <w:bCs/>
                <w:kern w:val="0"/>
                <w:szCs w:val="21"/>
              </w:rPr>
              <w:t>、</w:t>
            </w:r>
            <w:r>
              <w:rPr>
                <w:rFonts w:hint="eastAsia" w:ascii="仿宋" w:hAnsi="仿宋" w:eastAsia="仿宋" w:cs="宋体"/>
                <w:kern w:val="0"/>
                <w:szCs w:val="21"/>
              </w:rPr>
              <w:t>整机功耗≤300W，待机功耗＜0.5W；</w:t>
            </w:r>
            <w:r>
              <w:rPr>
                <w:rFonts w:hint="eastAsia" w:ascii="仿宋" w:hAnsi="仿宋" w:eastAsia="仿宋" w:cs="宋体"/>
                <w:kern w:val="0"/>
                <w:szCs w:val="21"/>
              </w:rPr>
              <w:br w:type="textWrapping"/>
            </w:r>
            <w:r>
              <w:rPr>
                <w:rFonts w:hint="eastAsia" w:ascii="仿宋" w:hAnsi="仿宋" w:eastAsia="仿宋" w:cs="宋体"/>
                <w:kern w:val="0"/>
                <w:szCs w:val="21"/>
              </w:rPr>
              <w:t>9</w:t>
            </w:r>
            <w:r>
              <w:rPr>
                <w:rFonts w:hint="eastAsia" w:ascii="仿宋" w:hAnsi="仿宋" w:eastAsia="仿宋" w:cs="宋体"/>
                <w:b/>
                <w:bCs/>
                <w:kern w:val="0"/>
                <w:szCs w:val="21"/>
              </w:rPr>
              <w:t>、</w:t>
            </w:r>
            <w:r>
              <w:rPr>
                <w:rFonts w:hint="eastAsia" w:ascii="仿宋" w:hAnsi="仿宋" w:eastAsia="仿宋" w:cs="宋体"/>
                <w:kern w:val="0"/>
                <w:szCs w:val="21"/>
              </w:rPr>
              <w:t>接口丰富:两路VGA输入端口、两路HDMI接口、两路USB接口（USB-A*1；USB-B*1）、一路RJ45网络接口、一路RS-232接口（一路VGA 输出端口）</w:t>
            </w:r>
            <w:r>
              <w:rPr>
                <w:rFonts w:hint="eastAsia" w:ascii="仿宋" w:hAnsi="仿宋" w:eastAsia="仿宋" w:cs="宋体"/>
                <w:kern w:val="0"/>
                <w:szCs w:val="21"/>
              </w:rPr>
              <w:br w:type="textWrapping"/>
            </w:r>
            <w:r>
              <w:rPr>
                <w:rFonts w:hint="eastAsia" w:ascii="仿宋" w:hAnsi="仿宋" w:eastAsia="仿宋" w:cs="宋体"/>
                <w:kern w:val="0"/>
                <w:szCs w:val="21"/>
              </w:rPr>
              <w:t>10</w:t>
            </w:r>
            <w:r>
              <w:rPr>
                <w:rFonts w:hint="eastAsia" w:ascii="仿宋" w:hAnsi="仿宋" w:eastAsia="仿宋" w:cs="宋体"/>
                <w:b/>
                <w:bCs/>
                <w:kern w:val="0"/>
                <w:szCs w:val="21"/>
              </w:rPr>
              <w:t>、</w:t>
            </w:r>
            <w:r>
              <w:rPr>
                <w:rFonts w:hint="eastAsia" w:ascii="仿宋" w:hAnsi="仿宋" w:eastAsia="仿宋" w:cs="宋体"/>
                <w:kern w:val="0"/>
                <w:szCs w:val="21"/>
              </w:rPr>
              <w:t>其他功能：自动黑屏，内置10W扬声器，多种环境投影模式，一键静音。</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3135">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A0B6">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3734BD88">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4126">
            <w:pPr>
              <w:widowControl/>
              <w:rPr>
                <w:rFonts w:hint="eastAsia" w:ascii="仿宋" w:hAnsi="仿宋" w:eastAsia="仿宋" w:cs="宋体"/>
                <w:kern w:val="0"/>
                <w:szCs w:val="21"/>
              </w:rPr>
            </w:pPr>
            <w:r>
              <w:rPr>
                <w:rFonts w:hint="eastAsia" w:ascii="仿宋" w:hAnsi="仿宋" w:eastAsia="仿宋" w:cs="宋体"/>
                <w:kern w:val="0"/>
                <w:szCs w:val="21"/>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FB63">
            <w:pPr>
              <w:widowControl/>
              <w:rPr>
                <w:rFonts w:hint="eastAsia" w:ascii="仿宋" w:hAnsi="仿宋" w:eastAsia="仿宋" w:cs="宋体"/>
                <w:kern w:val="0"/>
                <w:szCs w:val="21"/>
              </w:rPr>
            </w:pPr>
            <w:r>
              <w:rPr>
                <w:rFonts w:hint="eastAsia" w:ascii="仿宋" w:hAnsi="仿宋" w:eastAsia="仿宋" w:cs="宋体"/>
                <w:kern w:val="0"/>
                <w:szCs w:val="21"/>
              </w:rPr>
              <w:t>落地式可移动展览架</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E1BA">
            <w:pPr>
              <w:widowControl/>
              <w:rPr>
                <w:rFonts w:hint="eastAsia" w:ascii="仿宋" w:hAnsi="仿宋" w:eastAsia="仿宋" w:cs="宋体"/>
                <w:kern w:val="0"/>
                <w:szCs w:val="21"/>
              </w:rPr>
            </w:pPr>
            <w:r>
              <w:rPr>
                <w:rFonts w:hint="eastAsia" w:ascii="仿宋" w:hAnsi="仿宋" w:eastAsia="仿宋" w:cs="宋体"/>
                <w:kern w:val="0"/>
                <w:szCs w:val="21"/>
              </w:rPr>
              <w:t>1、环保欧松板制作</w:t>
            </w:r>
            <w:r>
              <w:rPr>
                <w:rFonts w:hint="eastAsia" w:ascii="仿宋" w:hAnsi="仿宋" w:eastAsia="仿宋" w:cs="宋体"/>
                <w:kern w:val="0"/>
                <w:szCs w:val="21"/>
              </w:rPr>
              <w:br w:type="textWrapping"/>
            </w:r>
            <w:r>
              <w:rPr>
                <w:rFonts w:hint="eastAsia" w:ascii="仿宋" w:hAnsi="仿宋" w:eastAsia="仿宋" w:cs="宋体"/>
                <w:kern w:val="0"/>
                <w:szCs w:val="21"/>
              </w:rPr>
              <w:t>2、宽120CMX高180CM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7178">
            <w:pPr>
              <w:widowControl/>
              <w:rPr>
                <w:rFonts w:hint="eastAsia" w:ascii="仿宋" w:hAnsi="仿宋" w:eastAsia="仿宋" w:cs="宋体"/>
                <w:kern w:val="0"/>
                <w:szCs w:val="21"/>
              </w:rPr>
            </w:pPr>
            <w:r>
              <w:rPr>
                <w:rFonts w:hint="eastAsia" w:ascii="仿宋" w:hAnsi="仿宋" w:eastAsia="仿宋" w:cs="宋体"/>
                <w:kern w:val="0"/>
                <w:szCs w:val="21"/>
              </w:rPr>
              <w:t>35</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B45B">
            <w:pPr>
              <w:widowControl/>
              <w:rPr>
                <w:rFonts w:hint="eastAsia" w:ascii="仿宋" w:hAnsi="仿宋" w:eastAsia="仿宋" w:cs="宋体"/>
                <w:kern w:val="0"/>
                <w:szCs w:val="21"/>
              </w:rPr>
            </w:pPr>
            <w:r>
              <w:rPr>
                <w:rFonts w:hint="eastAsia" w:ascii="仿宋" w:hAnsi="仿宋" w:eastAsia="仿宋" w:cs="宋体"/>
                <w:kern w:val="0"/>
                <w:szCs w:val="21"/>
              </w:rPr>
              <w:t>只</w:t>
            </w:r>
          </w:p>
        </w:tc>
      </w:tr>
      <w:tr w14:paraId="3B3FE602">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E644">
            <w:pPr>
              <w:widowControl/>
              <w:rPr>
                <w:rFonts w:hint="eastAsia" w:ascii="仿宋" w:hAnsi="仿宋" w:eastAsia="仿宋" w:cs="宋体"/>
                <w:kern w:val="0"/>
                <w:szCs w:val="21"/>
              </w:rPr>
            </w:pPr>
            <w:r>
              <w:rPr>
                <w:rFonts w:hint="eastAsia" w:ascii="仿宋" w:hAnsi="仿宋" w:eastAsia="仿宋" w:cs="宋体"/>
                <w:kern w:val="0"/>
                <w:szCs w:val="21"/>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B311">
            <w:pPr>
              <w:widowControl/>
              <w:rPr>
                <w:rFonts w:hint="eastAsia" w:ascii="仿宋" w:hAnsi="仿宋" w:eastAsia="仿宋" w:cs="宋体"/>
                <w:kern w:val="0"/>
                <w:szCs w:val="21"/>
              </w:rPr>
            </w:pPr>
            <w:r>
              <w:rPr>
                <w:rFonts w:hint="eastAsia" w:ascii="仿宋" w:hAnsi="仿宋" w:eastAsia="仿宋" w:cs="宋体"/>
                <w:kern w:val="0"/>
                <w:szCs w:val="21"/>
              </w:rPr>
              <w:t>设计工作站</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7076">
            <w:pPr>
              <w:widowControl/>
              <w:rPr>
                <w:rFonts w:hint="eastAsia" w:ascii="仿宋" w:hAnsi="仿宋" w:eastAsia="仿宋" w:cs="宋体"/>
                <w:kern w:val="0"/>
                <w:szCs w:val="21"/>
              </w:rPr>
            </w:pPr>
            <w:r>
              <w:rPr>
                <w:rFonts w:hint="eastAsia" w:ascii="仿宋" w:hAnsi="仿宋" w:eastAsia="仿宋" w:cs="宋体"/>
                <w:kern w:val="0"/>
                <w:szCs w:val="21"/>
              </w:rPr>
              <w:t>1、CPU:i7-14700HX</w:t>
            </w:r>
            <w:r>
              <w:rPr>
                <w:rFonts w:hint="eastAsia" w:ascii="仿宋" w:hAnsi="仿宋" w:eastAsia="仿宋" w:cs="宋体"/>
                <w:kern w:val="0"/>
                <w:szCs w:val="21"/>
              </w:rPr>
              <w:br w:type="textWrapping"/>
            </w:r>
            <w:r>
              <w:rPr>
                <w:rFonts w:hint="eastAsia" w:ascii="仿宋" w:hAnsi="仿宋" w:eastAsia="仿宋" w:cs="宋体"/>
                <w:kern w:val="0"/>
                <w:szCs w:val="21"/>
              </w:rPr>
              <w:t>2、显卡：RTX3500-12G绘图显卡</w:t>
            </w:r>
            <w:r>
              <w:rPr>
                <w:rFonts w:hint="eastAsia" w:ascii="仿宋" w:hAnsi="仿宋" w:eastAsia="仿宋" w:cs="宋体"/>
                <w:kern w:val="0"/>
                <w:szCs w:val="21"/>
              </w:rPr>
              <w:br w:type="textWrapping"/>
            </w:r>
            <w:r>
              <w:rPr>
                <w:rFonts w:hint="eastAsia" w:ascii="仿宋" w:hAnsi="仿宋" w:eastAsia="仿宋" w:cs="宋体"/>
                <w:kern w:val="0"/>
                <w:szCs w:val="21"/>
              </w:rPr>
              <w:t xml:space="preserve">3、显示器：4k高刷屏 </w:t>
            </w:r>
            <w:r>
              <w:rPr>
                <w:rFonts w:hint="eastAsia" w:ascii="仿宋" w:hAnsi="仿宋" w:eastAsia="仿宋" w:cs="宋体"/>
                <w:kern w:val="0"/>
                <w:szCs w:val="21"/>
              </w:rPr>
              <w:br w:type="textWrapping"/>
            </w:r>
            <w:r>
              <w:rPr>
                <w:rFonts w:hint="eastAsia" w:ascii="仿宋" w:hAnsi="仿宋" w:eastAsia="仿宋" w:cs="宋体"/>
                <w:kern w:val="0"/>
                <w:szCs w:val="21"/>
              </w:rPr>
              <w:t>4</w:t>
            </w:r>
            <w:r>
              <w:rPr>
                <w:rFonts w:hint="eastAsia" w:ascii="仿宋" w:hAnsi="仿宋" w:eastAsia="仿宋" w:cs="宋体"/>
                <w:b/>
                <w:bCs/>
                <w:kern w:val="0"/>
                <w:szCs w:val="21"/>
              </w:rPr>
              <w:t>、</w:t>
            </w:r>
            <w:r>
              <w:rPr>
                <w:rFonts w:hint="eastAsia" w:ascii="仿宋" w:hAnsi="仿宋" w:eastAsia="仿宋" w:cs="宋体"/>
                <w:kern w:val="0"/>
                <w:szCs w:val="21"/>
              </w:rPr>
              <w:t xml:space="preserve">硬盘2T固态硬盘 </w:t>
            </w:r>
            <w:r>
              <w:rPr>
                <w:rFonts w:hint="eastAsia" w:ascii="仿宋" w:hAnsi="仿宋" w:eastAsia="仿宋" w:cs="宋体"/>
                <w:kern w:val="0"/>
                <w:szCs w:val="21"/>
              </w:rPr>
              <w:br w:type="textWrapping"/>
            </w:r>
            <w:r>
              <w:rPr>
                <w:rFonts w:hint="eastAsia" w:ascii="仿宋" w:hAnsi="仿宋" w:eastAsia="仿宋" w:cs="宋体"/>
                <w:kern w:val="0"/>
                <w:szCs w:val="21"/>
              </w:rPr>
              <w:t>5</w:t>
            </w:r>
            <w:r>
              <w:rPr>
                <w:rFonts w:hint="eastAsia" w:ascii="仿宋" w:hAnsi="仿宋" w:eastAsia="仿宋" w:cs="宋体"/>
                <w:b/>
                <w:bCs/>
                <w:kern w:val="0"/>
                <w:szCs w:val="21"/>
              </w:rPr>
              <w:t>、</w:t>
            </w:r>
            <w:r>
              <w:rPr>
                <w:rFonts w:hint="eastAsia" w:ascii="仿宋" w:hAnsi="仿宋" w:eastAsia="仿宋" w:cs="宋体"/>
                <w:kern w:val="0"/>
                <w:szCs w:val="21"/>
              </w:rPr>
              <w:t>内存：64BG内存</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3E2D">
            <w:pPr>
              <w:widowControl/>
              <w:rPr>
                <w:rFonts w:hint="eastAsia" w:ascii="仿宋" w:hAnsi="仿宋" w:eastAsia="仿宋" w:cs="宋体"/>
                <w:kern w:val="0"/>
                <w:szCs w:val="21"/>
              </w:rPr>
            </w:pPr>
            <w:r>
              <w:rPr>
                <w:rFonts w:hint="eastAsia" w:ascii="仿宋" w:hAnsi="仿宋" w:eastAsia="仿宋" w:cs="宋体"/>
                <w:kern w:val="0"/>
                <w:szCs w:val="21"/>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1FFD">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54C8D3A6">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9DF1">
            <w:pPr>
              <w:widowControl/>
              <w:rPr>
                <w:rFonts w:hint="eastAsia" w:ascii="仿宋" w:hAnsi="仿宋" w:eastAsia="仿宋" w:cs="宋体"/>
                <w:kern w:val="0"/>
                <w:szCs w:val="21"/>
              </w:rPr>
            </w:pPr>
            <w:r>
              <w:rPr>
                <w:rFonts w:hint="eastAsia" w:ascii="仿宋" w:hAnsi="仿宋" w:eastAsia="仿宋" w:cs="宋体"/>
                <w:kern w:val="0"/>
                <w:szCs w:val="21"/>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EE69">
            <w:pPr>
              <w:widowControl/>
              <w:rPr>
                <w:rFonts w:hint="eastAsia" w:ascii="仿宋" w:hAnsi="仿宋" w:eastAsia="仿宋" w:cs="宋体"/>
                <w:kern w:val="0"/>
                <w:szCs w:val="21"/>
              </w:rPr>
            </w:pPr>
            <w:r>
              <w:rPr>
                <w:rFonts w:hint="eastAsia" w:ascii="仿宋" w:hAnsi="仿宋" w:eastAsia="仿宋" w:cs="宋体"/>
                <w:kern w:val="0"/>
                <w:szCs w:val="21"/>
              </w:rPr>
              <w:t>LED多媒体教学触屏平板一体机</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ED09">
            <w:pPr>
              <w:widowControl/>
              <w:rPr>
                <w:rFonts w:hint="eastAsia" w:ascii="仿宋" w:hAnsi="仿宋" w:eastAsia="仿宋" w:cs="宋体"/>
                <w:kern w:val="0"/>
                <w:szCs w:val="21"/>
              </w:rPr>
            </w:pPr>
            <w:r>
              <w:rPr>
                <w:rFonts w:hint="eastAsia" w:ascii="仿宋" w:hAnsi="仿宋" w:eastAsia="仿宋" w:cs="宋体"/>
                <w:kern w:val="0"/>
                <w:szCs w:val="21"/>
              </w:rPr>
              <w:t>一、整体设计</w:t>
            </w:r>
            <w:r>
              <w:rPr>
                <w:rFonts w:hint="eastAsia" w:ascii="仿宋" w:hAnsi="仿宋" w:eastAsia="仿宋" w:cs="宋体"/>
                <w:kern w:val="0"/>
                <w:szCs w:val="21"/>
              </w:rPr>
              <w:br w:type="textWrapping"/>
            </w:r>
            <w:r>
              <w:rPr>
                <w:rFonts w:hint="eastAsia" w:ascii="仿宋" w:hAnsi="仿宋" w:eastAsia="仿宋" w:cs="宋体"/>
                <w:kern w:val="0"/>
                <w:szCs w:val="21"/>
              </w:rPr>
              <w:t>1、整机采用一体化设计，外部无任何可见内部功能模块连接线。整机采用全金属外壳设计，边角采用弧形设计，表面无尖锐边缘或凸起。</w:t>
            </w:r>
            <w:r>
              <w:rPr>
                <w:rFonts w:hint="eastAsia" w:ascii="仿宋" w:hAnsi="仿宋" w:eastAsia="仿宋" w:cs="宋体"/>
                <w:kern w:val="0"/>
                <w:szCs w:val="21"/>
              </w:rPr>
              <w:br w:type="textWrapping"/>
            </w:r>
            <w:r>
              <w:rPr>
                <w:rFonts w:hint="eastAsia" w:ascii="仿宋" w:hAnsi="仿宋" w:eastAsia="仿宋" w:cs="宋体"/>
                <w:kern w:val="0"/>
                <w:szCs w:val="21"/>
              </w:rPr>
              <w:t>2、整机屏幕边缘采用金属圆角包边防护，整机背板采用金属材质，有效屏蔽内部电路器件辐射；防潮耐盐雾蚀锈，适应多种教学环境。</w:t>
            </w:r>
            <w:r>
              <w:rPr>
                <w:rFonts w:hint="eastAsia" w:ascii="仿宋" w:hAnsi="仿宋" w:eastAsia="仿宋" w:cs="宋体"/>
                <w:kern w:val="0"/>
                <w:szCs w:val="21"/>
              </w:rPr>
              <w:br w:type="textWrapping"/>
            </w:r>
            <w:r>
              <w:rPr>
                <w:rFonts w:hint="eastAsia" w:ascii="仿宋" w:hAnsi="仿宋" w:eastAsia="仿宋" w:cs="宋体"/>
                <w:kern w:val="0"/>
                <w:szCs w:val="21"/>
              </w:rPr>
              <w:t>3、整机屏幕采用65英寸液晶显示器。</w:t>
            </w:r>
            <w:r>
              <w:rPr>
                <w:rFonts w:hint="eastAsia" w:ascii="仿宋" w:hAnsi="仿宋" w:eastAsia="仿宋" w:cs="宋体"/>
                <w:kern w:val="0"/>
                <w:szCs w:val="21"/>
              </w:rPr>
              <w:br w:type="textWrapping"/>
            </w:r>
            <w:r>
              <w:rPr>
                <w:rFonts w:hint="eastAsia" w:ascii="仿宋" w:hAnsi="仿宋" w:eastAsia="仿宋" w:cs="宋体"/>
                <w:kern w:val="0"/>
                <w:szCs w:val="21"/>
              </w:rPr>
              <w:t>4、整机采用UHD超高清LED液晶屏，显示比例16:9，分辨率3840*2160。</w:t>
            </w:r>
            <w:r>
              <w:rPr>
                <w:rFonts w:hint="eastAsia" w:ascii="仿宋" w:hAnsi="仿宋" w:eastAsia="仿宋" w:cs="宋体"/>
                <w:kern w:val="0"/>
                <w:szCs w:val="21"/>
              </w:rPr>
              <w:br w:type="textWrapping"/>
            </w:r>
            <w:r>
              <w:rPr>
                <w:rFonts w:hint="eastAsia" w:ascii="仿宋" w:hAnsi="仿宋" w:eastAsia="仿宋" w:cs="宋体"/>
                <w:kern w:val="0"/>
                <w:szCs w:val="21"/>
              </w:rPr>
              <w:t>5、灰度等级≥256级。</w:t>
            </w:r>
            <w:r>
              <w:rPr>
                <w:rFonts w:hint="eastAsia" w:ascii="仿宋" w:hAnsi="仿宋" w:eastAsia="仿宋" w:cs="宋体"/>
                <w:kern w:val="0"/>
                <w:szCs w:val="21"/>
              </w:rPr>
              <w:br w:type="textWrapping"/>
            </w:r>
            <w:r>
              <w:rPr>
                <w:rFonts w:hint="eastAsia" w:ascii="仿宋" w:hAnsi="仿宋" w:eastAsia="仿宋" w:cs="宋体"/>
                <w:kern w:val="0"/>
                <w:szCs w:val="21"/>
              </w:rPr>
              <w:t>6、触控一体机表面使用钢化玻璃，表面硬度达到9H，接近钻石硬度，有效保护教师及学生授课安全。</w:t>
            </w:r>
            <w:r>
              <w:rPr>
                <w:rFonts w:hint="eastAsia" w:ascii="仿宋" w:hAnsi="仿宋" w:eastAsia="仿宋" w:cs="宋体"/>
                <w:kern w:val="0"/>
                <w:szCs w:val="21"/>
              </w:rPr>
              <w:br w:type="textWrapping"/>
            </w:r>
            <w:r>
              <w:rPr>
                <w:rFonts w:hint="eastAsia" w:ascii="仿宋" w:hAnsi="仿宋" w:eastAsia="仿宋" w:cs="宋体"/>
                <w:kern w:val="0"/>
                <w:szCs w:val="21"/>
              </w:rPr>
              <w:t>7、整机采用硬件低蓝光背光技术，还原真实教学色彩的同时有效降低蓝光同时保护教师。</w:t>
            </w:r>
            <w:r>
              <w:rPr>
                <w:rFonts w:hint="eastAsia" w:ascii="仿宋" w:hAnsi="仿宋" w:eastAsia="仿宋" w:cs="宋体"/>
                <w:kern w:val="0"/>
                <w:szCs w:val="21"/>
              </w:rPr>
              <w:br w:type="textWrapping"/>
            </w:r>
            <w:r>
              <w:rPr>
                <w:rFonts w:hint="eastAsia" w:ascii="仿宋" w:hAnsi="仿宋" w:eastAsia="仿宋" w:cs="宋体"/>
                <w:b/>
                <w:bCs/>
                <w:kern w:val="0"/>
                <w:szCs w:val="21"/>
              </w:rPr>
              <w:t>★8、整机嵌入式芯片内置2TOPS AI算力，可用于AI图像、音频处理。（提供第三方检测机构所出具的检测报告扫描件并加盖公章）</w:t>
            </w:r>
            <w:r>
              <w:rPr>
                <w:rFonts w:hint="eastAsia" w:ascii="仿宋" w:hAnsi="仿宋" w:eastAsia="仿宋" w:cs="宋体"/>
                <w:kern w:val="0"/>
                <w:szCs w:val="21"/>
              </w:rPr>
              <w:br w:type="textWrapping"/>
            </w:r>
            <w:r>
              <w:rPr>
                <w:rFonts w:hint="eastAsia" w:ascii="仿宋" w:hAnsi="仿宋" w:eastAsia="仿宋" w:cs="宋体"/>
                <w:kern w:val="0"/>
                <w:szCs w:val="21"/>
              </w:rPr>
              <w:t>二、硬件设计</w:t>
            </w:r>
            <w:r>
              <w:rPr>
                <w:rFonts w:hint="eastAsia" w:ascii="仿宋" w:hAnsi="仿宋" w:eastAsia="仿宋" w:cs="宋体"/>
                <w:kern w:val="0"/>
                <w:szCs w:val="21"/>
              </w:rPr>
              <w:br w:type="textWrapping"/>
            </w:r>
            <w:r>
              <w:rPr>
                <w:rFonts w:hint="eastAsia" w:ascii="仿宋" w:hAnsi="仿宋" w:eastAsia="仿宋" w:cs="宋体"/>
                <w:kern w:val="0"/>
                <w:szCs w:val="21"/>
              </w:rPr>
              <w:t>1、整机内置音箱顶置朝前发声，2.2声道扬声器，额定总功率60W。</w:t>
            </w:r>
            <w:r>
              <w:rPr>
                <w:rFonts w:hint="eastAsia" w:ascii="仿宋" w:hAnsi="仿宋" w:eastAsia="仿宋" w:cs="宋体"/>
                <w:kern w:val="0"/>
                <w:szCs w:val="21"/>
              </w:rPr>
              <w:br w:type="textWrapping"/>
            </w:r>
            <w:r>
              <w:rPr>
                <w:rFonts w:hint="eastAsia" w:ascii="仿宋" w:hAnsi="仿宋" w:eastAsia="仿宋" w:cs="宋体"/>
                <w:kern w:val="0"/>
                <w:szCs w:val="21"/>
              </w:rPr>
              <w:t>2、整机支持高级音效设置、左右声道平衡、可根据实际需要设置不同频段调节功能，以满足不同课程授课声音还原需求。</w:t>
            </w:r>
            <w:r>
              <w:rPr>
                <w:rFonts w:hint="eastAsia" w:ascii="仿宋" w:hAnsi="仿宋" w:eastAsia="仿宋" w:cs="宋体"/>
                <w:kern w:val="0"/>
                <w:szCs w:val="21"/>
              </w:rPr>
              <w:br w:type="textWrapping"/>
            </w:r>
            <w:r>
              <w:rPr>
                <w:rFonts w:hint="eastAsia" w:ascii="仿宋" w:hAnsi="仿宋" w:eastAsia="仿宋" w:cs="宋体"/>
                <w:kern w:val="0"/>
                <w:szCs w:val="21"/>
              </w:rPr>
              <w:t>3、整机内置非独立外扩展的4阵列麦克风，可用于对教室环境音频进行采集，拾音距离≥12m。</w:t>
            </w:r>
            <w:r>
              <w:rPr>
                <w:rFonts w:hint="eastAsia" w:ascii="仿宋" w:hAnsi="仿宋" w:eastAsia="仿宋" w:cs="宋体"/>
                <w:kern w:val="0"/>
                <w:szCs w:val="21"/>
              </w:rPr>
              <w:br w:type="textWrapping"/>
            </w:r>
            <w:r>
              <w:rPr>
                <w:rFonts w:hint="eastAsia" w:ascii="仿宋" w:hAnsi="仿宋" w:eastAsia="仿宋" w:cs="宋体"/>
                <w:kern w:val="0"/>
                <w:szCs w:val="21"/>
              </w:rPr>
              <w:t>4、整机无需外接无线网卡，在Windows系统下可实现Wi-Fi无线上网连接、AP无线热点发射和BT蓝牙连接功能。</w:t>
            </w:r>
            <w:r>
              <w:rPr>
                <w:rFonts w:hint="eastAsia" w:ascii="仿宋" w:hAnsi="仿宋" w:eastAsia="仿宋" w:cs="宋体"/>
                <w:kern w:val="0"/>
                <w:szCs w:val="21"/>
              </w:rPr>
              <w:br w:type="textWrapping"/>
            </w:r>
            <w:r>
              <w:rPr>
                <w:rFonts w:hint="eastAsia" w:ascii="仿宋" w:hAnsi="仿宋" w:eastAsia="仿宋" w:cs="宋体"/>
                <w:kern w:val="0"/>
                <w:szCs w:val="21"/>
              </w:rPr>
              <w:t>5、Wi-Fi和AP热点工作距离≥12m。</w:t>
            </w:r>
            <w:r>
              <w:rPr>
                <w:rFonts w:hint="eastAsia" w:ascii="仿宋" w:hAnsi="仿宋" w:eastAsia="仿宋" w:cs="宋体"/>
                <w:kern w:val="0"/>
                <w:szCs w:val="21"/>
              </w:rPr>
              <w:br w:type="textWrapping"/>
            </w:r>
            <w:r>
              <w:rPr>
                <w:rFonts w:hint="eastAsia" w:ascii="仿宋" w:hAnsi="仿宋" w:eastAsia="仿宋" w:cs="宋体"/>
                <w:kern w:val="0"/>
                <w:szCs w:val="21"/>
              </w:rPr>
              <w:t>6、整机支持蓝牙Bluetooth 5.4标准，电脑端支持主动发现蓝牙外设从而连接（无需整机进入发现模式），支持连接外部蓝牙音箱播放音频。（提供第三方检测机构所出具的检测报告扫描件并加盖公章）</w:t>
            </w:r>
            <w:r>
              <w:rPr>
                <w:rFonts w:hint="eastAsia" w:ascii="仿宋" w:hAnsi="仿宋" w:eastAsia="仿宋" w:cs="宋体"/>
                <w:kern w:val="0"/>
                <w:szCs w:val="21"/>
              </w:rPr>
              <w:br w:type="textWrapping"/>
            </w:r>
            <w:r>
              <w:rPr>
                <w:rFonts w:hint="eastAsia" w:ascii="仿宋" w:hAnsi="仿宋" w:eastAsia="仿宋" w:cs="宋体"/>
                <w:kern w:val="0"/>
                <w:szCs w:val="21"/>
              </w:rPr>
              <w:t>7、整机无需外接无线网卡，在Windows系统下接入无线网络，切换到嵌入式Android系统下可直接实现无线上网功能，不需手动重复设置。</w:t>
            </w:r>
            <w:r>
              <w:rPr>
                <w:rFonts w:hint="eastAsia" w:ascii="仿宋" w:hAnsi="仿宋" w:eastAsia="仿宋" w:cs="宋体"/>
                <w:kern w:val="0"/>
                <w:szCs w:val="21"/>
              </w:rPr>
              <w:br w:type="textWrapping"/>
            </w:r>
            <w:r>
              <w:rPr>
                <w:rFonts w:hint="eastAsia" w:ascii="仿宋" w:hAnsi="仿宋" w:eastAsia="仿宋" w:cs="宋体"/>
                <w:b/>
                <w:bCs/>
                <w:kern w:val="0"/>
                <w:szCs w:val="21"/>
              </w:rPr>
              <w:t>★8、为提升传输速率和降低能耗，整机支持Wi-Fi6；Wi-Fi及AP热点支持频段2.4GHz/5GHz（提供第三方检测机构所出具的检测报告扫描件并加盖公章）</w:t>
            </w:r>
            <w:r>
              <w:rPr>
                <w:rFonts w:hint="eastAsia" w:ascii="仿宋" w:hAnsi="仿宋" w:eastAsia="仿宋" w:cs="宋体"/>
                <w:kern w:val="0"/>
                <w:szCs w:val="21"/>
              </w:rPr>
              <w:br w:type="textWrapping"/>
            </w:r>
            <w:r>
              <w:rPr>
                <w:rFonts w:hint="eastAsia" w:ascii="仿宋" w:hAnsi="仿宋" w:eastAsia="仿宋" w:cs="宋体"/>
                <w:kern w:val="0"/>
                <w:szCs w:val="21"/>
              </w:rPr>
              <w:t>9、同一电源物理按键完成开机、节能熄屏、关机操作。</w:t>
            </w:r>
            <w:r>
              <w:rPr>
                <w:rFonts w:hint="eastAsia" w:ascii="仿宋" w:hAnsi="仿宋" w:eastAsia="仿宋" w:cs="宋体"/>
                <w:kern w:val="0"/>
                <w:szCs w:val="21"/>
              </w:rPr>
              <w:br w:type="textWrapping"/>
            </w:r>
            <w:r>
              <w:rPr>
                <w:rFonts w:hint="eastAsia" w:ascii="仿宋" w:hAnsi="仿宋" w:eastAsia="仿宋" w:cs="宋体"/>
                <w:kern w:val="0"/>
                <w:szCs w:val="21"/>
              </w:rPr>
              <w:t>10、整机具备前置按键，可实现老师开关机、调出中控菜单、音量+/-、护眼、录屏的操作。</w:t>
            </w:r>
            <w:r>
              <w:rPr>
                <w:rFonts w:hint="eastAsia" w:ascii="仿宋" w:hAnsi="仿宋" w:eastAsia="仿宋" w:cs="宋体"/>
                <w:kern w:val="0"/>
                <w:szCs w:val="21"/>
              </w:rPr>
              <w:br w:type="textWrapping"/>
            </w:r>
            <w:r>
              <w:rPr>
                <w:rFonts w:hint="eastAsia" w:ascii="仿宋" w:hAnsi="仿宋" w:eastAsia="仿宋" w:cs="宋体"/>
                <w:kern w:val="0"/>
                <w:szCs w:val="21"/>
              </w:rPr>
              <w:t>11、支持护眼模式，可通过前置面板物理功能按键一键启用护眼模式。</w:t>
            </w:r>
            <w:r>
              <w:rPr>
                <w:rFonts w:hint="eastAsia" w:ascii="仿宋" w:hAnsi="仿宋" w:eastAsia="仿宋" w:cs="宋体"/>
                <w:kern w:val="0"/>
                <w:szCs w:val="21"/>
              </w:rPr>
              <w:br w:type="textWrapping"/>
            </w:r>
            <w:r>
              <w:rPr>
                <w:rFonts w:hint="eastAsia" w:ascii="仿宋" w:hAnsi="仿宋" w:eastAsia="仿宋" w:cs="宋体"/>
                <w:kern w:val="0"/>
                <w:szCs w:val="21"/>
              </w:rPr>
              <w:t>12、支持录课模式，可通过前置面板物理功能按键一键启用录课模式（屏幕及人声需同步采集）。</w:t>
            </w:r>
            <w:r>
              <w:rPr>
                <w:rFonts w:hint="eastAsia" w:ascii="仿宋" w:hAnsi="仿宋" w:eastAsia="仿宋" w:cs="宋体"/>
                <w:kern w:val="0"/>
                <w:szCs w:val="21"/>
              </w:rPr>
              <w:br w:type="textWrapping"/>
            </w:r>
            <w:r>
              <w:rPr>
                <w:rFonts w:hint="eastAsia" w:ascii="仿宋" w:hAnsi="仿宋" w:eastAsia="仿宋" w:cs="宋体"/>
                <w:kern w:val="0"/>
                <w:szCs w:val="21"/>
              </w:rPr>
              <w:t>13、侧置输入接口具备2路HDMI、1路RS232；侧置输出接口具备1路音频、1路触控USB；前置输入接口3路USB接口（包含1路Type-C、2路USB）。</w:t>
            </w:r>
            <w:r>
              <w:rPr>
                <w:rFonts w:hint="eastAsia" w:ascii="仿宋" w:hAnsi="仿宋" w:eastAsia="仿宋" w:cs="宋体"/>
                <w:kern w:val="0"/>
                <w:szCs w:val="21"/>
              </w:rPr>
              <w:br w:type="textWrapping"/>
            </w:r>
            <w:r>
              <w:rPr>
                <w:rFonts w:hint="eastAsia" w:ascii="仿宋" w:hAnsi="仿宋" w:eastAsia="仿宋" w:cs="宋体"/>
                <w:kern w:val="0"/>
                <w:szCs w:val="21"/>
              </w:rPr>
              <w:t>14、整机具备前置Type-C接口，通过Type-C接口可实现与外部电脑的触摸信号及音视频输入。</w:t>
            </w:r>
            <w:r>
              <w:rPr>
                <w:rFonts w:hint="eastAsia" w:ascii="仿宋" w:hAnsi="仿宋" w:eastAsia="仿宋" w:cs="宋体"/>
                <w:kern w:val="0"/>
                <w:szCs w:val="21"/>
              </w:rPr>
              <w:br w:type="textWrapping"/>
            </w:r>
            <w:r>
              <w:rPr>
                <w:rFonts w:hint="eastAsia" w:ascii="仿宋" w:hAnsi="仿宋" w:eastAsia="仿宋" w:cs="宋体"/>
                <w:b/>
                <w:bCs/>
                <w:kern w:val="0"/>
                <w:szCs w:val="21"/>
              </w:rPr>
              <w:t>★15、整机支持在无任何外部设备的情况下，实时录制用户朗读内容，识别用户声纹并进行统一身份登录，登陆后自动获取个人云端教学课件列表，打开教学白板软件时可跳过软件自带登录步骤。（提供第三方检测机构所出具的检测报告扫描件并加盖公章）</w:t>
            </w:r>
            <w:r>
              <w:rPr>
                <w:rFonts w:hint="eastAsia" w:ascii="仿宋" w:hAnsi="仿宋" w:eastAsia="仿宋" w:cs="宋体"/>
                <w:kern w:val="0"/>
                <w:szCs w:val="21"/>
              </w:rPr>
              <w:br w:type="textWrapping"/>
            </w:r>
            <w:r>
              <w:rPr>
                <w:rFonts w:hint="eastAsia" w:ascii="仿宋" w:hAnsi="仿宋" w:eastAsia="仿宋" w:cs="宋体"/>
                <w:kern w:val="0"/>
                <w:szCs w:val="21"/>
              </w:rPr>
              <w:t>16、整机书写面板采用防眩光全钢化防爆玻璃面板，面板的碎片状态、抗冲击性、霰弹袋冲击性能、耐热冲击性能均通过国家强制玻璃标准，表面应力≥100Mpa,适应学校复杂环境，保障教学安全。</w:t>
            </w:r>
            <w:r>
              <w:rPr>
                <w:rFonts w:hint="eastAsia" w:ascii="仿宋" w:hAnsi="仿宋" w:eastAsia="仿宋" w:cs="宋体"/>
                <w:kern w:val="0"/>
                <w:szCs w:val="21"/>
              </w:rPr>
              <w:br w:type="textWrapping"/>
            </w:r>
            <w:r>
              <w:rPr>
                <w:rFonts w:hint="eastAsia" w:ascii="仿宋" w:hAnsi="仿宋" w:eastAsia="仿宋" w:cs="宋体"/>
                <w:kern w:val="0"/>
                <w:szCs w:val="21"/>
              </w:rPr>
              <w:t>17、整机可做到高色准△E≤1.5，还原真实教学色彩。</w:t>
            </w:r>
            <w:r>
              <w:rPr>
                <w:rFonts w:hint="eastAsia" w:ascii="仿宋" w:hAnsi="仿宋" w:eastAsia="仿宋" w:cs="宋体"/>
                <w:kern w:val="0"/>
                <w:szCs w:val="21"/>
              </w:rPr>
              <w:br w:type="textWrapping"/>
            </w:r>
            <w:r>
              <w:rPr>
                <w:rFonts w:hint="eastAsia" w:ascii="仿宋" w:hAnsi="仿宋" w:eastAsia="仿宋" w:cs="宋体"/>
                <w:kern w:val="0"/>
                <w:szCs w:val="21"/>
              </w:rPr>
              <w:t>18、整机上边框内置非独立摄像头，采用一体化集成设计，可拍摄≥1300万像素数的照片，可拍摄输出4K分辨率的视频，摄像头对角线视场角≥120度。</w:t>
            </w:r>
            <w:r>
              <w:rPr>
                <w:rFonts w:hint="eastAsia" w:ascii="仿宋" w:hAnsi="仿宋" w:eastAsia="仿宋" w:cs="宋体"/>
                <w:kern w:val="0"/>
                <w:szCs w:val="21"/>
              </w:rPr>
              <w:br w:type="textWrapping"/>
            </w:r>
            <w:r>
              <w:rPr>
                <w:rFonts w:hint="eastAsia" w:ascii="仿宋" w:hAnsi="仿宋" w:eastAsia="仿宋" w:cs="宋体"/>
                <w:b/>
                <w:bCs/>
                <w:kern w:val="0"/>
                <w:szCs w:val="21"/>
              </w:rPr>
              <w:t>★19、符合学校个性化需求，设备多个前置按键支持自定义设置，可设置启用批注、截屏、计时、降半屏、放大镜、倒数日、纸质护眼模式、课堂智能反馈等功能。（提供第三方检测机构所出具的检测报告扫描件并加盖公章）</w:t>
            </w:r>
            <w:r>
              <w:rPr>
                <w:rFonts w:hint="eastAsia" w:ascii="仿宋" w:hAnsi="仿宋" w:eastAsia="仿宋" w:cs="宋体"/>
                <w:kern w:val="0"/>
                <w:szCs w:val="21"/>
              </w:rPr>
              <w:br w:type="textWrapping"/>
            </w:r>
            <w:r>
              <w:rPr>
                <w:rFonts w:hint="eastAsia" w:ascii="仿宋" w:hAnsi="仿宋" w:eastAsia="仿宋" w:cs="宋体"/>
                <w:kern w:val="0"/>
                <w:szCs w:val="21"/>
              </w:rPr>
              <w:t>20</w:t>
            </w:r>
            <w:r>
              <w:rPr>
                <w:rFonts w:hint="eastAsia" w:ascii="仿宋" w:hAnsi="仿宋" w:eastAsia="仿宋" w:cs="宋体"/>
                <w:b/>
                <w:bCs/>
                <w:kern w:val="0"/>
                <w:szCs w:val="21"/>
              </w:rPr>
              <w:t>、</w:t>
            </w:r>
            <w:r>
              <w:rPr>
                <w:rFonts w:hint="eastAsia" w:ascii="仿宋" w:hAnsi="仿宋" w:eastAsia="仿宋" w:cs="宋体"/>
                <w:kern w:val="0"/>
                <w:szCs w:val="21"/>
              </w:rPr>
              <w:t>整机内置中控菜单及侧边栏菜单，方便教师进行应用切换、信号源通道切换、教学工具调用、整机调节等操作。</w:t>
            </w:r>
            <w:r>
              <w:rPr>
                <w:rFonts w:hint="eastAsia" w:ascii="仿宋" w:hAnsi="仿宋" w:eastAsia="仿宋" w:cs="宋体"/>
                <w:kern w:val="0"/>
                <w:szCs w:val="21"/>
              </w:rPr>
              <w:br w:type="textWrapping"/>
            </w:r>
            <w:r>
              <w:rPr>
                <w:rFonts w:hint="eastAsia" w:ascii="仿宋" w:hAnsi="仿宋" w:eastAsia="仿宋" w:cs="宋体"/>
                <w:kern w:val="0"/>
                <w:szCs w:val="21"/>
              </w:rPr>
              <w:t>21</w:t>
            </w:r>
            <w:r>
              <w:rPr>
                <w:rFonts w:hint="eastAsia" w:ascii="仿宋" w:hAnsi="仿宋" w:eastAsia="仿宋" w:cs="宋体"/>
                <w:b/>
                <w:bCs/>
                <w:kern w:val="0"/>
                <w:szCs w:val="21"/>
              </w:rPr>
              <w:t>、</w:t>
            </w:r>
            <w:r>
              <w:rPr>
                <w:rFonts w:hint="eastAsia" w:ascii="仿宋" w:hAnsi="仿宋" w:eastAsia="仿宋" w:cs="宋体"/>
                <w:kern w:val="0"/>
                <w:szCs w:val="21"/>
              </w:rPr>
              <w:t>整机支持sRGB模式，在sRGB模式下可做到高色准△E≤1.0。</w:t>
            </w:r>
            <w:r>
              <w:rPr>
                <w:rFonts w:hint="eastAsia" w:ascii="仿宋" w:hAnsi="仿宋" w:eastAsia="仿宋" w:cs="宋体"/>
                <w:kern w:val="0"/>
                <w:szCs w:val="21"/>
              </w:rPr>
              <w:br w:type="textWrapping"/>
            </w:r>
            <w:r>
              <w:rPr>
                <w:rFonts w:hint="eastAsia" w:ascii="仿宋" w:hAnsi="仿宋" w:eastAsia="仿宋" w:cs="宋体"/>
                <w:b/>
                <w:bCs/>
                <w:kern w:val="0"/>
                <w:szCs w:val="21"/>
              </w:rPr>
              <w:t>★22、整机系统支持人工智能画质调节模式，启用后当屏幕出现人物、建筑、夜景等元素时，自动调整画质参数；支持人工智能空间感知音效模式，通过内置麦克风采集环境声音自动生成符合当前环境的音量、音效。（提供第三方检测机构所出具的检测报告扫描件并加盖公章）</w:t>
            </w:r>
            <w:r>
              <w:rPr>
                <w:rFonts w:hint="eastAsia" w:ascii="仿宋" w:hAnsi="仿宋" w:eastAsia="仿宋" w:cs="宋体"/>
                <w:kern w:val="0"/>
                <w:szCs w:val="21"/>
              </w:rPr>
              <w:br w:type="textWrapping"/>
            </w:r>
            <w:r>
              <w:rPr>
                <w:rFonts w:hint="eastAsia" w:ascii="仿宋" w:hAnsi="仿宋" w:eastAsia="仿宋" w:cs="宋体"/>
                <w:kern w:val="0"/>
                <w:szCs w:val="21"/>
              </w:rPr>
              <w:t>三、主要功能</w:t>
            </w:r>
            <w:r>
              <w:rPr>
                <w:rFonts w:hint="eastAsia" w:ascii="仿宋" w:hAnsi="仿宋" w:eastAsia="仿宋" w:cs="宋体"/>
                <w:kern w:val="0"/>
                <w:szCs w:val="21"/>
              </w:rPr>
              <w:br w:type="textWrapping"/>
            </w:r>
            <w:r>
              <w:rPr>
                <w:rFonts w:hint="eastAsia" w:ascii="仿宋" w:hAnsi="仿宋" w:eastAsia="仿宋" w:cs="宋体"/>
                <w:kern w:val="0"/>
                <w:szCs w:val="21"/>
              </w:rPr>
              <w:t>1、部署单根网线可实现Android、Windows双系统有线网络连通。</w:t>
            </w:r>
            <w:r>
              <w:rPr>
                <w:rFonts w:hint="eastAsia" w:ascii="仿宋" w:hAnsi="仿宋" w:eastAsia="仿宋" w:cs="宋体"/>
                <w:kern w:val="0"/>
                <w:szCs w:val="21"/>
              </w:rPr>
              <w:br w:type="textWrapping"/>
            </w:r>
            <w:r>
              <w:rPr>
                <w:rFonts w:hint="eastAsia" w:ascii="仿宋" w:hAnsi="仿宋" w:eastAsia="仿宋" w:cs="宋体"/>
                <w:kern w:val="0"/>
                <w:szCs w:val="21"/>
              </w:rPr>
              <w:t>2、整机可通过前置物理按键快捷进行系统还原，无需额外工具辅助。</w:t>
            </w:r>
            <w:r>
              <w:rPr>
                <w:rFonts w:hint="eastAsia" w:ascii="仿宋" w:hAnsi="仿宋" w:eastAsia="仿宋" w:cs="宋体"/>
                <w:kern w:val="0"/>
                <w:szCs w:val="21"/>
              </w:rPr>
              <w:br w:type="textWrapping"/>
            </w:r>
            <w:r>
              <w:rPr>
                <w:rFonts w:hint="eastAsia" w:ascii="仿宋" w:hAnsi="仿宋" w:eastAsia="仿宋" w:cs="宋体"/>
                <w:kern w:val="0"/>
                <w:szCs w:val="21"/>
              </w:rPr>
              <w:t>3、支持降半屏功能，降半屏后依然可以正常触控操作Windows系统；可一键退出该模式。</w:t>
            </w:r>
            <w:r>
              <w:rPr>
                <w:rFonts w:hint="eastAsia" w:ascii="仿宋" w:hAnsi="仿宋" w:eastAsia="仿宋" w:cs="宋体"/>
                <w:kern w:val="0"/>
                <w:szCs w:val="21"/>
              </w:rPr>
              <w:br w:type="textWrapping"/>
            </w:r>
            <w:r>
              <w:rPr>
                <w:rFonts w:hint="eastAsia" w:ascii="仿宋" w:hAnsi="仿宋" w:eastAsia="仿宋" w:cs="宋体"/>
                <w:kern w:val="0"/>
                <w:szCs w:val="21"/>
              </w:rPr>
              <w:t>4、支持外接信号输入时自动唤醒功能，整机处于关机通电状态，外接电脑显示信号通过HDMI传输线连接至整机时，整机可智能识别外接电脑设备信号输入并自动开机。</w:t>
            </w:r>
            <w:r>
              <w:rPr>
                <w:rFonts w:hint="eastAsia" w:ascii="仿宋" w:hAnsi="仿宋" w:eastAsia="仿宋" w:cs="宋体"/>
                <w:kern w:val="0"/>
                <w:szCs w:val="21"/>
              </w:rPr>
              <w:br w:type="textWrapping"/>
            </w:r>
            <w:r>
              <w:rPr>
                <w:rFonts w:hint="eastAsia" w:ascii="仿宋" w:hAnsi="仿宋" w:eastAsia="仿宋" w:cs="宋体"/>
                <w:b/>
                <w:bCs/>
                <w:kern w:val="0"/>
                <w:szCs w:val="21"/>
              </w:rPr>
              <w:t>★5、整机内置自习工具，通过整机麦克风监测教室中学生音量大小，当学生音量大于阈值时，屏幕自动弹窗提醒进行自习纪律干预。（提供第三方检测机构所出具的检测报告扫描件并加盖公章）</w:t>
            </w:r>
            <w:r>
              <w:rPr>
                <w:rFonts w:hint="eastAsia" w:ascii="仿宋" w:hAnsi="仿宋" w:eastAsia="仿宋" w:cs="宋体"/>
                <w:kern w:val="0"/>
                <w:szCs w:val="21"/>
              </w:rPr>
              <w:br w:type="textWrapping"/>
            </w:r>
            <w:r>
              <w:rPr>
                <w:rFonts w:hint="eastAsia" w:ascii="仿宋" w:hAnsi="仿宋" w:eastAsia="仿宋" w:cs="宋体"/>
                <w:kern w:val="0"/>
                <w:szCs w:val="21"/>
              </w:rPr>
              <w:t>6、当整机处于黑暗环境中并无人操作，一分钟后整机将可以自动进入熄屏模式。</w:t>
            </w:r>
            <w:r>
              <w:rPr>
                <w:rFonts w:hint="eastAsia" w:ascii="仿宋" w:hAnsi="仿宋" w:eastAsia="仿宋" w:cs="宋体"/>
                <w:kern w:val="0"/>
                <w:szCs w:val="21"/>
              </w:rPr>
              <w:br w:type="textWrapping"/>
            </w:r>
            <w:r>
              <w:rPr>
                <w:rFonts w:hint="eastAsia" w:ascii="仿宋" w:hAnsi="仿宋" w:eastAsia="仿宋" w:cs="宋体"/>
                <w:kern w:val="0"/>
                <w:szCs w:val="21"/>
              </w:rPr>
              <w:t>7、支持将自定义图片设置为开机画面。</w:t>
            </w:r>
            <w:r>
              <w:rPr>
                <w:rFonts w:hint="eastAsia" w:ascii="仿宋" w:hAnsi="仿宋" w:eastAsia="仿宋" w:cs="宋体"/>
                <w:kern w:val="0"/>
                <w:szCs w:val="21"/>
              </w:rPr>
              <w:br w:type="textWrapping"/>
            </w:r>
            <w:r>
              <w:rPr>
                <w:rFonts w:hint="eastAsia" w:ascii="仿宋" w:hAnsi="仿宋" w:eastAsia="仿宋" w:cs="宋体"/>
                <w:kern w:val="0"/>
                <w:szCs w:val="21"/>
              </w:rPr>
              <w:t>8、整机具备供电保护模块，能够检测内置电脑是否插好在位，在内置电脑未在位的情况下，内置电脑无法上电工作。</w:t>
            </w:r>
            <w:r>
              <w:rPr>
                <w:rFonts w:hint="eastAsia" w:ascii="仿宋" w:hAnsi="仿宋" w:eastAsia="仿宋" w:cs="宋体"/>
                <w:kern w:val="0"/>
                <w:szCs w:val="21"/>
              </w:rPr>
              <w:br w:type="textWrapping"/>
            </w:r>
            <w:r>
              <w:rPr>
                <w:rFonts w:hint="eastAsia" w:ascii="仿宋" w:hAnsi="仿宋" w:eastAsia="仿宋" w:cs="宋体"/>
                <w:kern w:val="0"/>
                <w:szCs w:val="21"/>
              </w:rPr>
              <w:t>9、支持云端在线系统固件升级。</w:t>
            </w:r>
            <w:r>
              <w:rPr>
                <w:rFonts w:hint="eastAsia" w:ascii="仿宋" w:hAnsi="仿宋" w:eastAsia="仿宋" w:cs="宋体"/>
                <w:kern w:val="0"/>
                <w:szCs w:val="21"/>
              </w:rPr>
              <w:br w:type="textWrapping"/>
            </w:r>
            <w:r>
              <w:rPr>
                <w:rFonts w:hint="eastAsia" w:ascii="仿宋" w:hAnsi="仿宋" w:eastAsia="仿宋" w:cs="宋体"/>
                <w:kern w:val="0"/>
                <w:szCs w:val="21"/>
              </w:rPr>
              <w:t>四、触摸系统</w:t>
            </w:r>
            <w:r>
              <w:rPr>
                <w:rFonts w:hint="eastAsia" w:ascii="仿宋" w:hAnsi="仿宋" w:eastAsia="仿宋" w:cs="宋体"/>
                <w:kern w:val="0"/>
                <w:szCs w:val="21"/>
              </w:rPr>
              <w:br w:type="textWrapping"/>
            </w:r>
            <w:r>
              <w:rPr>
                <w:rFonts w:hint="eastAsia" w:ascii="仿宋" w:hAnsi="仿宋" w:eastAsia="仿宋" w:cs="宋体"/>
                <w:kern w:val="0"/>
                <w:szCs w:val="21"/>
              </w:rPr>
              <w:t>1、采用红外触控方式，支持Windows系统中进行40点或以上触控，支持在Android系统中进行40点或以上触控（提供第三方检测机构所出具的检测报告扫描件并加盖公章）。</w:t>
            </w:r>
            <w:r>
              <w:rPr>
                <w:rFonts w:hint="eastAsia" w:ascii="仿宋" w:hAnsi="仿宋" w:eastAsia="仿宋" w:cs="宋体"/>
                <w:kern w:val="0"/>
                <w:szCs w:val="21"/>
              </w:rPr>
              <w:br w:type="textWrapping"/>
            </w:r>
            <w:r>
              <w:rPr>
                <w:rFonts w:hint="eastAsia" w:ascii="仿宋" w:hAnsi="仿宋" w:eastAsia="仿宋" w:cs="宋体"/>
                <w:kern w:val="0"/>
                <w:szCs w:val="21"/>
              </w:rPr>
              <w:t>2、从内部Android通道切换到内部PC通道后，触摸框在1s内达到可触控状态。从内部PC通道切换到外部通道后，触摸框在3s内达到可触控状态。</w:t>
            </w:r>
            <w:r>
              <w:rPr>
                <w:rFonts w:hint="eastAsia" w:ascii="仿宋" w:hAnsi="仿宋" w:eastAsia="仿宋" w:cs="宋体"/>
                <w:kern w:val="0"/>
                <w:szCs w:val="21"/>
              </w:rPr>
              <w:br w:type="textWrapping"/>
            </w:r>
            <w:r>
              <w:rPr>
                <w:rFonts w:hint="eastAsia" w:ascii="仿宋" w:hAnsi="仿宋" w:eastAsia="仿宋" w:cs="宋体"/>
                <w:kern w:val="0"/>
                <w:szCs w:val="21"/>
              </w:rPr>
              <w:t>3、触摸屏在照度100K LUX（勒克斯）环境下仍能正常工作。</w:t>
            </w:r>
            <w:r>
              <w:rPr>
                <w:rFonts w:hint="eastAsia" w:ascii="仿宋" w:hAnsi="仿宋" w:eastAsia="仿宋" w:cs="宋体"/>
                <w:kern w:val="0"/>
                <w:szCs w:val="21"/>
              </w:rPr>
              <w:br w:type="textWrapping"/>
            </w:r>
            <w:r>
              <w:rPr>
                <w:rFonts w:hint="eastAsia" w:ascii="仿宋" w:hAnsi="仿宋" w:eastAsia="仿宋" w:cs="宋体"/>
                <w:kern w:val="0"/>
                <w:szCs w:val="21"/>
              </w:rPr>
              <w:t>五，嵌入式系统</w:t>
            </w:r>
            <w:r>
              <w:rPr>
                <w:rFonts w:hint="eastAsia" w:ascii="仿宋" w:hAnsi="仿宋" w:eastAsia="仿宋" w:cs="宋体"/>
                <w:kern w:val="0"/>
                <w:szCs w:val="21"/>
              </w:rPr>
              <w:br w:type="textWrapping"/>
            </w:r>
            <w:r>
              <w:rPr>
                <w:rFonts w:hint="eastAsia" w:ascii="仿宋" w:hAnsi="仿宋" w:eastAsia="仿宋" w:cs="宋体"/>
                <w:kern w:val="0"/>
                <w:szCs w:val="21"/>
              </w:rPr>
              <w:t>1</w:t>
            </w:r>
            <w:r>
              <w:rPr>
                <w:rFonts w:hint="eastAsia" w:ascii="仿宋" w:hAnsi="仿宋" w:eastAsia="仿宋" w:cs="宋体"/>
                <w:b/>
                <w:bCs/>
                <w:kern w:val="0"/>
                <w:szCs w:val="21"/>
              </w:rPr>
              <w:t>、</w:t>
            </w:r>
            <w:r>
              <w:rPr>
                <w:rFonts w:hint="eastAsia" w:ascii="仿宋" w:hAnsi="仿宋" w:eastAsia="仿宋" w:cs="宋体"/>
                <w:kern w:val="0"/>
                <w:szCs w:val="21"/>
              </w:rPr>
              <w:t>嵌入式系统版本不低于Android 14，主频≥1.8GHz，内存≥2GB，存储空间≥8GB。（提供第三方检测机构所出具的检测报告扫描件并加盖公章）</w:t>
            </w:r>
            <w:r>
              <w:rPr>
                <w:rFonts w:hint="eastAsia" w:ascii="仿宋" w:hAnsi="仿宋" w:eastAsia="仿宋" w:cs="宋体"/>
                <w:kern w:val="0"/>
                <w:szCs w:val="21"/>
              </w:rPr>
              <w:br w:type="textWrapping"/>
            </w:r>
            <w:r>
              <w:rPr>
                <w:rFonts w:hint="eastAsia" w:ascii="仿宋" w:hAnsi="仿宋" w:eastAsia="仿宋" w:cs="宋体"/>
                <w:kern w:val="0"/>
                <w:szCs w:val="21"/>
              </w:rPr>
              <w:t>2</w:t>
            </w:r>
            <w:r>
              <w:rPr>
                <w:rFonts w:hint="eastAsia" w:ascii="仿宋" w:hAnsi="仿宋" w:eastAsia="仿宋" w:cs="宋体"/>
                <w:b/>
                <w:bCs/>
                <w:kern w:val="0"/>
                <w:szCs w:val="21"/>
              </w:rPr>
              <w:t>、</w:t>
            </w:r>
            <w:r>
              <w:rPr>
                <w:rFonts w:hint="eastAsia" w:ascii="仿宋" w:hAnsi="仿宋" w:eastAsia="仿宋" w:cs="宋体"/>
                <w:kern w:val="0"/>
                <w:szCs w:val="21"/>
              </w:rPr>
              <w:t>无PC状态下，嵌入式Android操作系统下可使用白板书写、WPS软件和网页浏览。</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69A1">
            <w:pPr>
              <w:widowControl/>
              <w:rPr>
                <w:rFonts w:hint="eastAsia" w:ascii="仿宋" w:hAnsi="仿宋" w:eastAsia="仿宋" w:cs="宋体"/>
                <w:kern w:val="0"/>
                <w:szCs w:val="21"/>
              </w:rPr>
            </w:pPr>
            <w:r>
              <w:rPr>
                <w:rFonts w:hint="eastAsia" w:ascii="仿宋" w:hAnsi="仿宋" w:eastAsia="仿宋" w:cs="宋体"/>
                <w:kern w:val="0"/>
                <w:szCs w:val="21"/>
              </w:rPr>
              <w:t>4</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2CF6">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09A99B4E">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71EE">
            <w:pPr>
              <w:widowControl/>
              <w:rPr>
                <w:rFonts w:hint="eastAsia" w:ascii="仿宋" w:hAnsi="仿宋" w:eastAsia="仿宋" w:cs="宋体"/>
                <w:kern w:val="0"/>
                <w:szCs w:val="21"/>
              </w:rPr>
            </w:pPr>
            <w:r>
              <w:rPr>
                <w:rFonts w:hint="eastAsia" w:ascii="仿宋" w:hAnsi="仿宋" w:eastAsia="仿宋" w:cs="宋体"/>
                <w:kern w:val="0"/>
                <w:szCs w:val="21"/>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7D25">
            <w:pPr>
              <w:widowControl/>
              <w:rPr>
                <w:rFonts w:hint="eastAsia" w:ascii="仿宋" w:hAnsi="仿宋" w:eastAsia="仿宋" w:cs="宋体"/>
                <w:kern w:val="0"/>
                <w:szCs w:val="21"/>
              </w:rPr>
            </w:pPr>
            <w:r>
              <w:rPr>
                <w:rFonts w:hint="eastAsia" w:ascii="仿宋" w:hAnsi="仿宋" w:eastAsia="仿宋" w:cs="宋体"/>
                <w:kern w:val="0"/>
                <w:szCs w:val="21"/>
              </w:rPr>
              <w:t>音响</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CB70">
            <w:pPr>
              <w:widowControl/>
              <w:rPr>
                <w:rFonts w:hint="eastAsia" w:ascii="仿宋" w:hAnsi="仿宋" w:eastAsia="仿宋" w:cs="宋体"/>
                <w:kern w:val="0"/>
                <w:szCs w:val="21"/>
              </w:rPr>
            </w:pPr>
            <w:r>
              <w:rPr>
                <w:rFonts w:hint="eastAsia" w:ascii="仿宋" w:hAnsi="仿宋" w:eastAsia="仿宋" w:cs="宋体"/>
                <w:kern w:val="0"/>
                <w:szCs w:val="21"/>
              </w:rPr>
              <w:t>1、喇叭尺寸 15寸</w:t>
            </w:r>
            <w:r>
              <w:rPr>
                <w:rFonts w:hint="eastAsia" w:ascii="仿宋" w:hAnsi="仿宋" w:eastAsia="仿宋" w:cs="宋体"/>
                <w:kern w:val="0"/>
                <w:szCs w:val="21"/>
              </w:rPr>
              <w:br w:type="textWrapping"/>
            </w:r>
            <w:r>
              <w:rPr>
                <w:rFonts w:hint="eastAsia" w:ascii="仿宋" w:hAnsi="仿宋" w:eastAsia="仿宋" w:cs="宋体"/>
                <w:kern w:val="0"/>
                <w:szCs w:val="21"/>
              </w:rPr>
              <w:t>2、峰值功率550W</w:t>
            </w:r>
            <w:r>
              <w:rPr>
                <w:rFonts w:hint="eastAsia" w:ascii="仿宋" w:hAnsi="仿宋" w:eastAsia="仿宋" w:cs="宋体"/>
                <w:kern w:val="0"/>
                <w:szCs w:val="21"/>
              </w:rPr>
              <w:br w:type="textWrapping"/>
            </w:r>
            <w:r>
              <w:rPr>
                <w:rFonts w:hint="eastAsia" w:ascii="仿宋" w:hAnsi="仿宋" w:eastAsia="仿宋" w:cs="宋体"/>
                <w:kern w:val="0"/>
                <w:szCs w:val="21"/>
              </w:rPr>
              <w:t>3、灵敏度97DB</w:t>
            </w:r>
            <w:r>
              <w:rPr>
                <w:rFonts w:hint="eastAsia" w:ascii="仿宋" w:hAnsi="仿宋" w:eastAsia="仿宋" w:cs="宋体"/>
                <w:kern w:val="0"/>
                <w:szCs w:val="21"/>
              </w:rPr>
              <w:br w:type="textWrapping"/>
            </w:r>
            <w:r>
              <w:rPr>
                <w:rFonts w:hint="eastAsia" w:ascii="仿宋" w:hAnsi="仿宋" w:eastAsia="仿宋" w:cs="宋体"/>
                <w:kern w:val="0"/>
                <w:szCs w:val="21"/>
              </w:rPr>
              <w:t>4、额定阻抗 4欧</w:t>
            </w:r>
            <w:r>
              <w:rPr>
                <w:rFonts w:hint="eastAsia" w:ascii="仿宋" w:hAnsi="仿宋" w:eastAsia="仿宋" w:cs="宋体"/>
                <w:kern w:val="0"/>
                <w:szCs w:val="21"/>
              </w:rPr>
              <w:br w:type="textWrapping"/>
            </w:r>
            <w:r>
              <w:rPr>
                <w:rFonts w:hint="eastAsia" w:ascii="仿宋" w:hAnsi="仿宋" w:eastAsia="仿宋" w:cs="宋体"/>
                <w:kern w:val="0"/>
                <w:szCs w:val="21"/>
              </w:rPr>
              <w:t>5、电瓶 12AH大容量天能电池</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36BE">
            <w:pPr>
              <w:widowControl/>
              <w:rPr>
                <w:rFonts w:hint="eastAsia" w:ascii="仿宋" w:hAnsi="仿宋" w:eastAsia="仿宋" w:cs="宋体"/>
                <w:kern w:val="0"/>
                <w:szCs w:val="21"/>
              </w:rPr>
            </w:pPr>
            <w:r>
              <w:rPr>
                <w:rFonts w:hint="eastAsia" w:ascii="仿宋" w:hAnsi="仿宋" w:eastAsia="仿宋" w:cs="宋体"/>
                <w:kern w:val="0"/>
                <w:szCs w:val="21"/>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F38F">
            <w:pPr>
              <w:widowControl/>
              <w:rPr>
                <w:rFonts w:hint="eastAsia" w:ascii="仿宋" w:hAnsi="仿宋" w:eastAsia="仿宋" w:cs="宋体"/>
                <w:kern w:val="0"/>
                <w:szCs w:val="21"/>
              </w:rPr>
            </w:pPr>
            <w:r>
              <w:rPr>
                <w:rFonts w:hint="eastAsia" w:ascii="仿宋" w:hAnsi="仿宋" w:eastAsia="仿宋" w:cs="宋体"/>
                <w:kern w:val="0"/>
                <w:szCs w:val="21"/>
              </w:rPr>
              <w:t>套</w:t>
            </w:r>
          </w:p>
        </w:tc>
      </w:tr>
      <w:tr w14:paraId="63ADF994">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B79B">
            <w:pPr>
              <w:widowControl/>
              <w:rPr>
                <w:rFonts w:hint="eastAsia" w:ascii="仿宋" w:hAnsi="仿宋" w:eastAsia="仿宋" w:cs="宋体"/>
                <w:kern w:val="0"/>
                <w:szCs w:val="21"/>
              </w:rPr>
            </w:pPr>
            <w:r>
              <w:rPr>
                <w:rFonts w:hint="eastAsia" w:ascii="仿宋" w:hAnsi="仿宋" w:eastAsia="仿宋" w:cs="宋体"/>
                <w:kern w:val="0"/>
                <w:szCs w:val="21"/>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9EF6">
            <w:pPr>
              <w:widowControl/>
              <w:rPr>
                <w:rFonts w:hint="eastAsia" w:ascii="仿宋" w:hAnsi="仿宋" w:eastAsia="仿宋" w:cs="宋体"/>
                <w:kern w:val="0"/>
                <w:szCs w:val="21"/>
              </w:rPr>
            </w:pPr>
            <w:r>
              <w:rPr>
                <w:rFonts w:hint="eastAsia" w:ascii="仿宋" w:hAnsi="仿宋" w:eastAsia="仿宋" w:cs="宋体"/>
                <w:kern w:val="0"/>
                <w:szCs w:val="21"/>
              </w:rPr>
              <w:t>台式机电脑（含显示器+键鼠）</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FB31">
            <w:pPr>
              <w:widowControl/>
              <w:rPr>
                <w:rFonts w:hint="eastAsia" w:ascii="仿宋" w:hAnsi="仿宋" w:eastAsia="仿宋" w:cs="宋体"/>
                <w:kern w:val="0"/>
                <w:szCs w:val="21"/>
              </w:rPr>
            </w:pPr>
            <w:r>
              <w:rPr>
                <w:rFonts w:hint="eastAsia" w:ascii="仿宋" w:hAnsi="仿宋" w:eastAsia="仿宋" w:cs="宋体"/>
                <w:kern w:val="0"/>
                <w:szCs w:val="21"/>
              </w:rPr>
              <w:t>1、CPU：INTEL英特尔酷睿14代i7 14700KF 超频处理器</w:t>
            </w:r>
            <w:r>
              <w:rPr>
                <w:rFonts w:hint="eastAsia" w:ascii="仿宋" w:hAnsi="仿宋" w:eastAsia="仿宋" w:cs="宋体"/>
                <w:kern w:val="0"/>
                <w:szCs w:val="21"/>
              </w:rPr>
              <w:br w:type="textWrapping"/>
            </w:r>
            <w:r>
              <w:rPr>
                <w:rFonts w:hint="eastAsia" w:ascii="仿宋" w:hAnsi="仿宋" w:eastAsia="仿宋" w:cs="宋体"/>
                <w:kern w:val="0"/>
                <w:szCs w:val="21"/>
              </w:rPr>
              <w:t>2、主板：GIGABYTE技嘉Z790-EAGLE AX D5 WIFI猎鹰大板</w:t>
            </w:r>
            <w:r>
              <w:rPr>
                <w:rFonts w:hint="eastAsia" w:ascii="仿宋" w:hAnsi="仿宋" w:eastAsia="仿宋" w:cs="宋体"/>
                <w:kern w:val="0"/>
                <w:szCs w:val="21"/>
              </w:rPr>
              <w:br w:type="textWrapping"/>
            </w:r>
            <w:r>
              <w:rPr>
                <w:rFonts w:hint="eastAsia" w:ascii="仿宋" w:hAnsi="仿宋" w:eastAsia="仿宋" w:cs="宋体"/>
                <w:kern w:val="0"/>
                <w:szCs w:val="21"/>
              </w:rPr>
              <w:t>3、显卡：GeForce RTX5080 WINDFORCE O16G</w:t>
            </w:r>
            <w:r>
              <w:rPr>
                <w:rFonts w:hint="eastAsia" w:ascii="仿宋" w:hAnsi="仿宋" w:eastAsia="仿宋" w:cs="宋体"/>
                <w:kern w:val="0"/>
                <w:szCs w:val="21"/>
              </w:rPr>
              <w:br w:type="textWrapping"/>
            </w:r>
            <w:r>
              <w:rPr>
                <w:rFonts w:hint="eastAsia" w:ascii="仿宋" w:hAnsi="仿宋" w:eastAsia="仿宋" w:cs="宋体"/>
                <w:kern w:val="0"/>
                <w:szCs w:val="21"/>
              </w:rPr>
              <w:t>4、内存：32G(16*2)D5 7200灯条RGB</w:t>
            </w:r>
            <w:r>
              <w:rPr>
                <w:rFonts w:hint="eastAsia" w:ascii="仿宋" w:hAnsi="仿宋" w:eastAsia="仿宋" w:cs="宋体"/>
                <w:kern w:val="0"/>
                <w:szCs w:val="21"/>
              </w:rPr>
              <w:br w:type="textWrapping"/>
            </w:r>
            <w:r>
              <w:rPr>
                <w:rFonts w:hint="eastAsia" w:ascii="仿宋" w:hAnsi="仿宋" w:eastAsia="仿宋" w:cs="宋体"/>
                <w:kern w:val="0"/>
                <w:szCs w:val="21"/>
              </w:rPr>
              <w:t>5、硬盘：NV3 1TB PCIE4.0固态读6000M/S</w:t>
            </w:r>
            <w:r>
              <w:rPr>
                <w:rFonts w:hint="eastAsia" w:ascii="仿宋" w:hAnsi="仿宋" w:eastAsia="仿宋" w:cs="宋体"/>
                <w:kern w:val="0"/>
                <w:szCs w:val="21"/>
              </w:rPr>
              <w:br w:type="textWrapping"/>
            </w:r>
            <w:r>
              <w:rPr>
                <w:rFonts w:hint="eastAsia" w:ascii="仿宋" w:hAnsi="仿宋" w:eastAsia="仿宋" w:cs="宋体"/>
                <w:kern w:val="0"/>
                <w:szCs w:val="21"/>
              </w:rPr>
              <w:t>6、散热：GIGABYTE-360一体式水冷ARGB</w:t>
            </w:r>
            <w:r>
              <w:rPr>
                <w:rFonts w:hint="eastAsia" w:ascii="仿宋" w:hAnsi="仿宋" w:eastAsia="仿宋" w:cs="宋体"/>
                <w:kern w:val="0"/>
                <w:szCs w:val="21"/>
              </w:rPr>
              <w:br w:type="textWrapping"/>
            </w:r>
            <w:r>
              <w:rPr>
                <w:rFonts w:hint="eastAsia" w:ascii="仿宋" w:hAnsi="仿宋" w:eastAsia="仿宋" w:cs="宋体"/>
                <w:kern w:val="0"/>
                <w:szCs w:val="21"/>
              </w:rPr>
              <w:t>7、机箱：GIGABYTEC301G全景式侧透机箱</w:t>
            </w:r>
            <w:r>
              <w:rPr>
                <w:rFonts w:hint="eastAsia" w:ascii="仿宋" w:hAnsi="仿宋" w:eastAsia="仿宋" w:cs="宋体"/>
                <w:kern w:val="0"/>
                <w:szCs w:val="21"/>
              </w:rPr>
              <w:br w:type="textWrapping"/>
            </w:r>
            <w:r>
              <w:rPr>
                <w:rFonts w:hint="eastAsia" w:ascii="仿宋" w:hAnsi="仿宋" w:eastAsia="仿宋" w:cs="宋体"/>
                <w:kern w:val="0"/>
                <w:szCs w:val="21"/>
              </w:rPr>
              <w:t>8、电源：额定1000W全模组铜牌80PLUS</w:t>
            </w:r>
            <w:r>
              <w:rPr>
                <w:rFonts w:hint="eastAsia" w:ascii="仿宋" w:hAnsi="仿宋" w:eastAsia="仿宋" w:cs="宋体"/>
                <w:kern w:val="0"/>
                <w:szCs w:val="21"/>
              </w:rPr>
              <w:br w:type="textWrapping"/>
            </w:r>
            <w:r>
              <w:rPr>
                <w:rFonts w:hint="eastAsia" w:ascii="仿宋" w:hAnsi="仿宋" w:eastAsia="仿宋" w:cs="宋体"/>
                <w:kern w:val="0"/>
                <w:szCs w:val="21"/>
              </w:rPr>
              <w:t>9、无线键盘+鼠标</w:t>
            </w:r>
            <w:r>
              <w:rPr>
                <w:rFonts w:hint="eastAsia" w:ascii="仿宋" w:hAnsi="仿宋" w:eastAsia="仿宋" w:cs="宋体"/>
                <w:kern w:val="0"/>
                <w:szCs w:val="21"/>
              </w:rPr>
              <w:br w:type="textWrapping"/>
            </w:r>
            <w:r>
              <w:rPr>
                <w:rFonts w:hint="eastAsia" w:ascii="仿宋" w:hAnsi="仿宋" w:eastAsia="仿宋" w:cs="宋体"/>
                <w:kern w:val="0"/>
                <w:szCs w:val="21"/>
              </w:rPr>
              <w:t>10、显示器：4k144Hz曲面显示器34英寸寸带鱼屏ips超宽屏幕165hz</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46A4">
            <w:pPr>
              <w:widowControl/>
              <w:rPr>
                <w:rFonts w:hint="eastAsia" w:ascii="仿宋" w:hAnsi="仿宋" w:eastAsia="仿宋" w:cs="宋体"/>
                <w:kern w:val="0"/>
                <w:szCs w:val="21"/>
              </w:rPr>
            </w:pPr>
            <w:r>
              <w:rPr>
                <w:rFonts w:hint="eastAsia" w:ascii="仿宋" w:hAnsi="仿宋" w:eastAsia="仿宋" w:cs="宋体"/>
                <w:kern w:val="0"/>
                <w:szCs w:val="21"/>
              </w:rPr>
              <w:t>6</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D220">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6FF0F587">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8898">
            <w:pPr>
              <w:widowControl/>
              <w:rPr>
                <w:rFonts w:hint="eastAsia" w:ascii="仿宋" w:hAnsi="仿宋" w:eastAsia="仿宋" w:cs="宋体"/>
                <w:kern w:val="0"/>
                <w:szCs w:val="21"/>
              </w:rPr>
            </w:pPr>
            <w:r>
              <w:rPr>
                <w:rFonts w:hint="eastAsia" w:ascii="仿宋" w:hAnsi="仿宋" w:eastAsia="仿宋" w:cs="宋体"/>
                <w:kern w:val="0"/>
                <w:szCs w:val="21"/>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034A">
            <w:pPr>
              <w:widowControl/>
              <w:rPr>
                <w:rFonts w:hint="eastAsia" w:ascii="仿宋" w:hAnsi="仿宋" w:eastAsia="仿宋" w:cs="宋体"/>
                <w:kern w:val="0"/>
                <w:szCs w:val="21"/>
              </w:rPr>
            </w:pPr>
            <w:r>
              <w:rPr>
                <w:rFonts w:hint="eastAsia" w:ascii="仿宋" w:hAnsi="仿宋" w:eastAsia="仿宋" w:cs="宋体"/>
                <w:kern w:val="0"/>
                <w:szCs w:val="21"/>
              </w:rPr>
              <w:t>交换机</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0014">
            <w:pPr>
              <w:widowControl/>
              <w:rPr>
                <w:rFonts w:hint="eastAsia" w:ascii="仿宋" w:hAnsi="仿宋" w:eastAsia="仿宋" w:cs="宋体"/>
                <w:kern w:val="0"/>
                <w:szCs w:val="21"/>
              </w:rPr>
            </w:pPr>
            <w:r>
              <w:rPr>
                <w:rFonts w:hint="eastAsia" w:ascii="仿宋" w:hAnsi="仿宋" w:eastAsia="仿宋" w:cs="宋体"/>
                <w:kern w:val="0"/>
                <w:szCs w:val="21"/>
              </w:rPr>
              <w:t>1</w:t>
            </w:r>
            <w:r>
              <w:rPr>
                <w:rFonts w:hint="eastAsia" w:ascii="仿宋" w:hAnsi="仿宋" w:eastAsia="仿宋" w:cs="宋体"/>
                <w:b/>
                <w:bCs/>
                <w:kern w:val="0"/>
                <w:szCs w:val="21"/>
              </w:rPr>
              <w:t>、</w:t>
            </w:r>
            <w:r>
              <w:rPr>
                <w:rFonts w:hint="eastAsia" w:ascii="仿宋" w:hAnsi="仿宋" w:eastAsia="仿宋" w:cs="宋体"/>
                <w:kern w:val="0"/>
                <w:szCs w:val="21"/>
              </w:rPr>
              <w:t>交换容量：交换容量≥430Gbps，包转发率≥140Mpps</w:t>
            </w:r>
            <w:r>
              <w:rPr>
                <w:rFonts w:hint="eastAsia" w:ascii="仿宋" w:hAnsi="仿宋" w:eastAsia="仿宋" w:cs="宋体"/>
                <w:kern w:val="0"/>
                <w:szCs w:val="21"/>
              </w:rPr>
              <w:br w:type="textWrapping"/>
            </w:r>
            <w:r>
              <w:rPr>
                <w:rFonts w:hint="eastAsia" w:ascii="仿宋" w:hAnsi="仿宋" w:eastAsia="仿宋" w:cs="宋体"/>
                <w:kern w:val="0"/>
                <w:szCs w:val="21"/>
              </w:rPr>
              <w:t>2</w:t>
            </w:r>
            <w:r>
              <w:rPr>
                <w:rFonts w:hint="eastAsia" w:ascii="仿宋" w:hAnsi="仿宋" w:eastAsia="仿宋" w:cs="宋体"/>
                <w:b/>
                <w:bCs/>
                <w:kern w:val="0"/>
                <w:szCs w:val="21"/>
              </w:rPr>
              <w:t>、</w:t>
            </w:r>
            <w:r>
              <w:rPr>
                <w:rFonts w:hint="eastAsia" w:ascii="仿宋" w:hAnsi="仿宋" w:eastAsia="仿宋" w:cs="宋体"/>
                <w:kern w:val="0"/>
                <w:szCs w:val="21"/>
              </w:rPr>
              <w:t>端口：48个千兆电口，4个万兆SFP+</w:t>
            </w:r>
            <w:r>
              <w:rPr>
                <w:rFonts w:hint="eastAsia" w:ascii="仿宋" w:hAnsi="仿宋" w:eastAsia="仿宋" w:cs="宋体"/>
                <w:kern w:val="0"/>
                <w:szCs w:val="21"/>
              </w:rPr>
              <w:br w:type="textWrapping"/>
            </w:r>
            <w:r>
              <w:rPr>
                <w:rFonts w:hint="eastAsia" w:ascii="仿宋" w:hAnsi="仿宋" w:eastAsia="仿宋" w:cs="宋体"/>
                <w:kern w:val="0"/>
                <w:szCs w:val="21"/>
              </w:rPr>
              <w:t>3</w:t>
            </w:r>
            <w:r>
              <w:rPr>
                <w:rFonts w:hint="eastAsia" w:ascii="仿宋" w:hAnsi="仿宋" w:eastAsia="仿宋" w:cs="宋体"/>
                <w:b/>
                <w:bCs/>
                <w:kern w:val="0"/>
                <w:szCs w:val="21"/>
              </w:rPr>
              <w:t>、</w:t>
            </w:r>
            <w:r>
              <w:rPr>
                <w:rFonts w:hint="eastAsia" w:ascii="仿宋" w:hAnsi="仿宋" w:eastAsia="仿宋" w:cs="宋体"/>
                <w:kern w:val="0"/>
                <w:szCs w:val="21"/>
              </w:rPr>
              <w:t>支持ARP表项≥4K，IPV4 FIB表项≥4K</w:t>
            </w:r>
            <w:r>
              <w:rPr>
                <w:rFonts w:hint="eastAsia" w:ascii="仿宋" w:hAnsi="仿宋" w:eastAsia="仿宋" w:cs="宋体"/>
                <w:kern w:val="0"/>
                <w:szCs w:val="21"/>
              </w:rPr>
              <w:br w:type="textWrapping"/>
            </w:r>
            <w:r>
              <w:rPr>
                <w:rFonts w:hint="eastAsia" w:ascii="仿宋" w:hAnsi="仿宋" w:eastAsia="仿宋" w:cs="宋体"/>
                <w:kern w:val="0"/>
                <w:szCs w:val="21"/>
              </w:rPr>
              <w:t>4</w:t>
            </w:r>
            <w:r>
              <w:rPr>
                <w:rFonts w:hint="eastAsia" w:ascii="仿宋" w:hAnsi="仿宋" w:eastAsia="仿宋" w:cs="宋体"/>
                <w:b/>
                <w:bCs/>
                <w:kern w:val="0"/>
                <w:szCs w:val="21"/>
              </w:rPr>
              <w:t>、</w:t>
            </w:r>
            <w:r>
              <w:rPr>
                <w:rFonts w:hint="eastAsia" w:ascii="仿宋" w:hAnsi="仿宋" w:eastAsia="仿宋" w:cs="宋体"/>
                <w:kern w:val="0"/>
                <w:szCs w:val="21"/>
              </w:rPr>
              <w:t>三层功能：支持RIP、RIPng、OSPF、OSPFv3等路由协议</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E312">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0148">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1AE0510A">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3C19">
            <w:pPr>
              <w:widowControl/>
              <w:rPr>
                <w:rFonts w:hint="eastAsia" w:ascii="仿宋" w:hAnsi="仿宋" w:eastAsia="仿宋" w:cs="宋体"/>
                <w:kern w:val="0"/>
                <w:szCs w:val="21"/>
              </w:rPr>
            </w:pPr>
            <w:r>
              <w:rPr>
                <w:rFonts w:hint="eastAsia" w:ascii="仿宋" w:hAnsi="仿宋" w:eastAsia="仿宋" w:cs="宋体"/>
                <w:kern w:val="0"/>
                <w:szCs w:val="21"/>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4EE4">
            <w:pPr>
              <w:widowControl/>
              <w:rPr>
                <w:rFonts w:hint="eastAsia" w:ascii="仿宋" w:hAnsi="仿宋" w:eastAsia="仿宋" w:cs="宋体"/>
                <w:kern w:val="0"/>
                <w:szCs w:val="21"/>
              </w:rPr>
            </w:pPr>
            <w:r>
              <w:rPr>
                <w:rFonts w:hint="eastAsia" w:ascii="仿宋" w:hAnsi="仿宋" w:eastAsia="仿宋" w:cs="宋体"/>
                <w:kern w:val="0"/>
                <w:szCs w:val="21"/>
              </w:rPr>
              <w:t>镜头</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696E">
            <w:pPr>
              <w:widowControl/>
              <w:rPr>
                <w:rFonts w:hint="eastAsia" w:ascii="仿宋" w:hAnsi="仿宋" w:eastAsia="仿宋" w:cs="宋体"/>
                <w:kern w:val="0"/>
                <w:szCs w:val="21"/>
              </w:rPr>
            </w:pPr>
            <w:r>
              <w:rPr>
                <w:rFonts w:hint="eastAsia" w:ascii="仿宋" w:hAnsi="仿宋" w:eastAsia="仿宋" w:cs="宋体"/>
                <w:kern w:val="0"/>
                <w:szCs w:val="21"/>
              </w:rPr>
              <w:t>1、具有自动对焦/自动曝光的单镜头无反光数码相机</w:t>
            </w:r>
            <w:r>
              <w:rPr>
                <w:rFonts w:hint="eastAsia" w:ascii="仿宋" w:hAnsi="仿宋" w:eastAsia="仿宋" w:cs="宋体"/>
                <w:kern w:val="0"/>
                <w:szCs w:val="21"/>
              </w:rPr>
              <w:br w:type="textWrapping"/>
            </w:r>
            <w:r>
              <w:rPr>
                <w:rFonts w:hint="eastAsia" w:ascii="仿宋" w:hAnsi="仿宋" w:eastAsia="仿宋" w:cs="宋体"/>
                <w:kern w:val="0"/>
                <w:szCs w:val="21"/>
              </w:rPr>
              <w:t>2、记录媒体 双卡槽，CFexpress存储卡（B型），SD/SDHC/SDXC存储卡（兼容UHS-II存储卡）※ CFexpress存储卡最高支持2TB容量</w:t>
            </w:r>
            <w:r>
              <w:rPr>
                <w:rFonts w:hint="eastAsia" w:ascii="仿宋" w:hAnsi="仿宋" w:eastAsia="仿宋" w:cs="宋体"/>
                <w:kern w:val="0"/>
                <w:szCs w:val="21"/>
              </w:rPr>
              <w:br w:type="textWrapping"/>
            </w:r>
            <w:r>
              <w:rPr>
                <w:rFonts w:hint="eastAsia" w:ascii="仿宋" w:hAnsi="仿宋" w:eastAsia="仿宋" w:cs="宋体"/>
                <w:kern w:val="0"/>
                <w:szCs w:val="21"/>
              </w:rPr>
              <w:t>3、图像感应器尺寸 约36×24毫米</w:t>
            </w:r>
            <w:r>
              <w:rPr>
                <w:rFonts w:hint="eastAsia" w:ascii="仿宋" w:hAnsi="仿宋" w:eastAsia="仿宋" w:cs="宋体"/>
                <w:kern w:val="0"/>
                <w:szCs w:val="21"/>
              </w:rPr>
              <w:br w:type="textWrapping"/>
            </w:r>
            <w:r>
              <w:rPr>
                <w:rFonts w:hint="eastAsia" w:ascii="仿宋" w:hAnsi="仿宋" w:eastAsia="仿宋" w:cs="宋体"/>
                <w:kern w:val="0"/>
                <w:szCs w:val="21"/>
              </w:rPr>
              <w:t>图像感应器</w:t>
            </w:r>
            <w:r>
              <w:rPr>
                <w:rFonts w:hint="eastAsia" w:ascii="仿宋" w:hAnsi="仿宋" w:eastAsia="仿宋" w:cs="宋体"/>
                <w:kern w:val="0"/>
                <w:szCs w:val="21"/>
              </w:rPr>
              <w:br w:type="textWrapping"/>
            </w:r>
            <w:r>
              <w:rPr>
                <w:rFonts w:hint="eastAsia" w:ascii="仿宋" w:hAnsi="仿宋" w:eastAsia="仿宋" w:cs="宋体"/>
                <w:kern w:val="0"/>
                <w:szCs w:val="21"/>
              </w:rPr>
              <w:t>4、类型 CMOS图像感应器（支持全像素双核CMOS AF）</w:t>
            </w:r>
            <w:r>
              <w:rPr>
                <w:rFonts w:hint="eastAsia" w:ascii="仿宋" w:hAnsi="仿宋" w:eastAsia="仿宋" w:cs="宋体"/>
                <w:kern w:val="0"/>
                <w:szCs w:val="21"/>
              </w:rPr>
              <w:br w:type="textWrapping"/>
            </w:r>
            <w:r>
              <w:rPr>
                <w:rFonts w:hint="eastAsia" w:ascii="仿宋" w:hAnsi="仿宋" w:eastAsia="仿宋" w:cs="宋体"/>
                <w:kern w:val="0"/>
                <w:szCs w:val="21"/>
              </w:rPr>
              <w:t>5、长宽比 3:2</w:t>
            </w:r>
            <w:r>
              <w:rPr>
                <w:rFonts w:hint="eastAsia" w:ascii="仿宋" w:hAnsi="仿宋" w:eastAsia="仿宋" w:cs="宋体"/>
                <w:kern w:val="0"/>
                <w:szCs w:val="21"/>
              </w:rPr>
              <w:br w:type="textWrapping"/>
            </w:r>
            <w:r>
              <w:rPr>
                <w:rFonts w:hint="eastAsia" w:ascii="仿宋" w:hAnsi="仿宋" w:eastAsia="仿宋" w:cs="宋体"/>
                <w:kern w:val="0"/>
                <w:szCs w:val="21"/>
              </w:rPr>
              <w:t>6、除尘功能 自动、手动、添加除尘数据</w:t>
            </w:r>
            <w:r>
              <w:rPr>
                <w:rFonts w:hint="eastAsia" w:ascii="仿宋" w:hAnsi="仿宋" w:eastAsia="仿宋" w:cs="宋体"/>
                <w:kern w:val="0"/>
                <w:szCs w:val="21"/>
              </w:rPr>
              <w:br w:type="textWrapping"/>
            </w:r>
            <w:r>
              <w:rPr>
                <w:rFonts w:hint="eastAsia" w:ascii="仿宋" w:hAnsi="仿宋" w:eastAsia="仿宋" w:cs="宋体"/>
                <w:kern w:val="0"/>
                <w:szCs w:val="21"/>
              </w:rPr>
              <w:t>记录系统</w:t>
            </w:r>
            <w:r>
              <w:rPr>
                <w:rFonts w:hint="eastAsia" w:ascii="仿宋" w:hAnsi="仿宋" w:eastAsia="仿宋" w:cs="宋体"/>
                <w:kern w:val="0"/>
                <w:szCs w:val="21"/>
              </w:rPr>
              <w:br w:type="textWrapping"/>
            </w:r>
            <w:r>
              <w:rPr>
                <w:rFonts w:hint="eastAsia" w:ascii="仿宋" w:hAnsi="仿宋" w:eastAsia="仿宋" w:cs="宋体"/>
                <w:kern w:val="0"/>
                <w:szCs w:val="21"/>
              </w:rPr>
              <w:t xml:space="preserve">7、图像类型 JPEG（8位）、HEIF（10位）、RAW（14位，佳能原创）、DPRAW、C-RAW，可以同时记录RAW+JPEG或RAW+HEIF </w:t>
            </w:r>
            <w:r>
              <w:rPr>
                <w:rFonts w:hint="eastAsia" w:ascii="仿宋" w:hAnsi="仿宋" w:eastAsia="仿宋" w:cs="宋体"/>
                <w:kern w:val="0"/>
                <w:szCs w:val="21"/>
              </w:rPr>
              <w:br w:type="textWrapping"/>
            </w:r>
            <w:r>
              <w:rPr>
                <w:rFonts w:hint="eastAsia" w:ascii="仿宋" w:hAnsi="仿宋" w:eastAsia="仿宋" w:cs="宋体"/>
                <w:kern w:val="0"/>
                <w:szCs w:val="21"/>
              </w:rPr>
              <w:t>拍摄期间的图像处理</w:t>
            </w:r>
            <w:r>
              <w:rPr>
                <w:rFonts w:hint="eastAsia" w:ascii="仿宋" w:hAnsi="仿宋" w:eastAsia="仿宋" w:cs="宋体"/>
                <w:kern w:val="0"/>
                <w:szCs w:val="21"/>
              </w:rPr>
              <w:br w:type="textWrapping"/>
            </w:r>
            <w:r>
              <w:rPr>
                <w:rFonts w:hint="eastAsia" w:ascii="仿宋" w:hAnsi="仿宋" w:eastAsia="仿宋" w:cs="宋体"/>
                <w:kern w:val="0"/>
                <w:szCs w:val="21"/>
              </w:rPr>
              <w:t>1、照片风格 自动、标准、人像、风光、精致细节、中性、可靠设置、单色、用户定义1-3</w:t>
            </w:r>
            <w:r>
              <w:rPr>
                <w:rFonts w:hint="eastAsia" w:ascii="仿宋" w:hAnsi="仿宋" w:eastAsia="仿宋" w:cs="宋体"/>
                <w:kern w:val="0"/>
                <w:szCs w:val="21"/>
              </w:rPr>
              <w:br w:type="textWrapping"/>
            </w:r>
            <w:r>
              <w:rPr>
                <w:rFonts w:hint="eastAsia" w:ascii="仿宋" w:hAnsi="仿宋" w:eastAsia="仿宋" w:cs="宋体"/>
                <w:kern w:val="0"/>
                <w:szCs w:val="21"/>
              </w:rPr>
              <w:t>2、白平衡校正 蓝色/琥珀色方向：±9级，洋红色/绿色方向：±9级</w:t>
            </w:r>
            <w:r>
              <w:rPr>
                <w:rFonts w:hint="eastAsia" w:ascii="仿宋" w:hAnsi="仿宋" w:eastAsia="仿宋" w:cs="宋体"/>
                <w:kern w:val="0"/>
                <w:szCs w:val="21"/>
              </w:rPr>
              <w:br w:type="textWrapping"/>
            </w:r>
            <w:r>
              <w:rPr>
                <w:rFonts w:hint="eastAsia" w:ascii="仿宋" w:hAnsi="仿宋" w:eastAsia="仿宋" w:cs="宋体"/>
                <w:kern w:val="0"/>
                <w:szCs w:val="21"/>
              </w:rPr>
              <w:t>3、白平衡包围曝光 在±3级间以1级为单位调节</w:t>
            </w:r>
            <w:r>
              <w:rPr>
                <w:rFonts w:hint="eastAsia" w:ascii="仿宋" w:hAnsi="仿宋" w:eastAsia="仿宋" w:cs="宋体"/>
                <w:kern w:val="0"/>
                <w:szCs w:val="21"/>
              </w:rPr>
              <w:br w:type="textWrapping"/>
            </w:r>
            <w:r>
              <w:rPr>
                <w:rFonts w:hint="eastAsia" w:ascii="仿宋" w:hAnsi="仿宋" w:eastAsia="仿宋" w:cs="宋体"/>
                <w:kern w:val="0"/>
                <w:szCs w:val="21"/>
              </w:rPr>
              <w:t>4、自动图像亮度校正 自动亮度优化</w:t>
            </w:r>
            <w:r>
              <w:rPr>
                <w:rFonts w:hint="eastAsia" w:ascii="仿宋" w:hAnsi="仿宋" w:eastAsia="仿宋" w:cs="宋体"/>
                <w:kern w:val="0"/>
                <w:szCs w:val="21"/>
              </w:rPr>
              <w:br w:type="textWrapping"/>
            </w:r>
            <w:r>
              <w:rPr>
                <w:rFonts w:hint="eastAsia" w:ascii="仿宋" w:hAnsi="仿宋" w:eastAsia="仿宋" w:cs="宋体"/>
                <w:kern w:val="0"/>
                <w:szCs w:val="21"/>
              </w:rPr>
              <w:t>5、降噪 可应用于长时间曝光和高ISO感光度拍摄</w:t>
            </w:r>
            <w:r>
              <w:rPr>
                <w:rFonts w:hint="eastAsia" w:ascii="仿宋" w:hAnsi="仿宋" w:eastAsia="仿宋" w:cs="宋体"/>
                <w:kern w:val="0"/>
                <w:szCs w:val="21"/>
              </w:rPr>
              <w:br w:type="textWrapping"/>
            </w:r>
            <w:r>
              <w:rPr>
                <w:rFonts w:hint="eastAsia" w:ascii="仿宋" w:hAnsi="仿宋" w:eastAsia="仿宋" w:cs="宋体"/>
                <w:kern w:val="0"/>
                <w:szCs w:val="21"/>
              </w:rPr>
              <w:t>6、镜头像差校正 周边光量校正、失真校正、数码镜头优化、色差校正、衍射校正</w:t>
            </w:r>
            <w:r>
              <w:rPr>
                <w:rFonts w:hint="eastAsia" w:ascii="仿宋" w:hAnsi="仿宋" w:eastAsia="仿宋" w:cs="宋体"/>
                <w:kern w:val="0"/>
                <w:szCs w:val="21"/>
              </w:rPr>
              <w:br w:type="textWrapping"/>
            </w:r>
            <w:r>
              <w:rPr>
                <w:rFonts w:hint="eastAsia" w:ascii="仿宋" w:hAnsi="仿宋" w:eastAsia="仿宋" w:cs="宋体"/>
                <w:kern w:val="0"/>
                <w:szCs w:val="21"/>
              </w:rPr>
              <w:t>取景器</w:t>
            </w:r>
            <w:r>
              <w:rPr>
                <w:rFonts w:hint="eastAsia" w:ascii="仿宋" w:hAnsi="仿宋" w:eastAsia="仿宋" w:cs="宋体"/>
                <w:kern w:val="0"/>
                <w:szCs w:val="21"/>
              </w:rPr>
              <w:br w:type="textWrapping"/>
            </w:r>
            <w:r>
              <w:rPr>
                <w:rFonts w:hint="eastAsia" w:ascii="仿宋" w:hAnsi="仿宋" w:eastAsia="仿宋" w:cs="宋体"/>
                <w:kern w:val="0"/>
                <w:szCs w:val="21"/>
              </w:rPr>
              <w:t>1、类型 OLED彩色电子取景器</w:t>
            </w:r>
            <w:r>
              <w:rPr>
                <w:rFonts w:hint="eastAsia" w:ascii="仿宋" w:hAnsi="仿宋" w:eastAsia="仿宋" w:cs="宋体"/>
                <w:kern w:val="0"/>
                <w:szCs w:val="21"/>
              </w:rPr>
              <w:br w:type="textWrapping"/>
            </w:r>
            <w:r>
              <w:rPr>
                <w:rFonts w:hint="eastAsia" w:ascii="仿宋" w:hAnsi="仿宋" w:eastAsia="仿宋" w:cs="宋体"/>
                <w:kern w:val="0"/>
                <w:szCs w:val="21"/>
              </w:rPr>
              <w:t>2、监视器尺寸和点数 约12.9毫米，约576万点</w:t>
            </w:r>
            <w:r>
              <w:rPr>
                <w:rFonts w:hint="eastAsia" w:ascii="仿宋" w:hAnsi="仿宋" w:eastAsia="仿宋" w:cs="宋体"/>
                <w:kern w:val="0"/>
                <w:szCs w:val="21"/>
              </w:rPr>
              <w:br w:type="textWrapping"/>
            </w:r>
            <w:r>
              <w:rPr>
                <w:rFonts w:hint="eastAsia" w:ascii="仿宋" w:hAnsi="仿宋" w:eastAsia="仿宋" w:cs="宋体"/>
                <w:kern w:val="0"/>
                <w:szCs w:val="21"/>
              </w:rPr>
              <w:t>3、放大倍率 约0.76倍（-1m-1，使用50mm镜头对无限远处对焦）</w:t>
            </w:r>
            <w:r>
              <w:rPr>
                <w:rFonts w:hint="eastAsia" w:ascii="仿宋" w:hAnsi="仿宋" w:eastAsia="仿宋" w:cs="宋体"/>
                <w:kern w:val="0"/>
                <w:szCs w:val="21"/>
              </w:rPr>
              <w:br w:type="textWrapping"/>
            </w:r>
            <w:r>
              <w:rPr>
                <w:rFonts w:hint="eastAsia" w:ascii="仿宋" w:hAnsi="仿宋" w:eastAsia="仿宋" w:cs="宋体"/>
                <w:kern w:val="0"/>
                <w:szCs w:val="21"/>
              </w:rPr>
              <w:t>4、亮度调节 手动（5级）</w:t>
            </w:r>
            <w:r>
              <w:rPr>
                <w:rFonts w:hint="eastAsia" w:ascii="仿宋" w:hAnsi="仿宋" w:eastAsia="仿宋" w:cs="宋体"/>
                <w:kern w:val="0"/>
                <w:szCs w:val="21"/>
              </w:rPr>
              <w:br w:type="textWrapping"/>
            </w:r>
            <w:r>
              <w:rPr>
                <w:rFonts w:hint="eastAsia" w:ascii="仿宋" w:hAnsi="仿宋" w:eastAsia="仿宋" w:cs="宋体"/>
                <w:kern w:val="0"/>
                <w:szCs w:val="21"/>
              </w:rPr>
              <w:t>5、色调调节 暖色、标准、冷色1、冷色2</w:t>
            </w:r>
            <w:r>
              <w:rPr>
                <w:rFonts w:hint="eastAsia" w:ascii="仿宋" w:hAnsi="仿宋" w:eastAsia="仿宋" w:cs="宋体"/>
                <w:kern w:val="0"/>
                <w:szCs w:val="21"/>
              </w:rPr>
              <w:br w:type="textWrapping"/>
            </w:r>
            <w:r>
              <w:rPr>
                <w:rFonts w:hint="eastAsia" w:ascii="仿宋" w:hAnsi="仿宋" w:eastAsia="仿宋" w:cs="宋体"/>
                <w:kern w:val="0"/>
                <w:szCs w:val="21"/>
              </w:rPr>
              <w:t>6、色调微调 蓝色/琥珀色方向：±2级，洋红色/绿色方向：±2级</w:t>
            </w:r>
            <w:r>
              <w:rPr>
                <w:rFonts w:hint="eastAsia" w:ascii="仿宋" w:hAnsi="仿宋" w:eastAsia="仿宋" w:cs="宋体"/>
                <w:kern w:val="0"/>
                <w:szCs w:val="21"/>
              </w:rPr>
              <w:br w:type="textWrapping"/>
            </w:r>
            <w:r>
              <w:rPr>
                <w:rFonts w:hint="eastAsia" w:ascii="仿宋" w:hAnsi="仿宋" w:eastAsia="仿宋" w:cs="宋体"/>
                <w:kern w:val="0"/>
                <w:szCs w:val="21"/>
              </w:rPr>
              <w:t xml:space="preserve">景深预览 </w:t>
            </w:r>
            <w:r>
              <w:rPr>
                <w:rFonts w:hint="eastAsia" w:ascii="仿宋" w:hAnsi="仿宋" w:eastAsia="仿宋" w:cs="宋体"/>
                <w:kern w:val="0"/>
                <w:szCs w:val="21"/>
              </w:rPr>
              <w:br w:type="textWrapping"/>
            </w:r>
            <w:r>
              <w:rPr>
                <w:rFonts w:hint="eastAsia" w:ascii="仿宋" w:hAnsi="仿宋" w:eastAsia="仿宋" w:cs="宋体"/>
                <w:kern w:val="0"/>
                <w:szCs w:val="21"/>
              </w:rPr>
              <w:t>1、自动对焦类型 全像素双核CMOS AF（Dual Pixel CMOS AF）相差检测方式</w:t>
            </w:r>
            <w:r>
              <w:rPr>
                <w:rFonts w:hint="eastAsia" w:ascii="仿宋" w:hAnsi="仿宋" w:eastAsia="仿宋" w:cs="宋体"/>
                <w:kern w:val="0"/>
                <w:szCs w:val="21"/>
              </w:rPr>
              <w:br w:type="textWrapping"/>
            </w:r>
            <w:r>
              <w:rPr>
                <w:rFonts w:hint="eastAsia" w:ascii="仿宋" w:hAnsi="仿宋" w:eastAsia="仿宋" w:cs="宋体"/>
                <w:kern w:val="0"/>
                <w:szCs w:val="21"/>
              </w:rPr>
              <w:t>2、可用的自动对焦点位 最大5940个</w:t>
            </w:r>
            <w:r>
              <w:rPr>
                <w:rFonts w:hint="eastAsia" w:ascii="仿宋" w:hAnsi="仿宋" w:eastAsia="仿宋" w:cs="宋体"/>
                <w:kern w:val="0"/>
                <w:szCs w:val="21"/>
              </w:rPr>
              <w:br w:type="textWrapping"/>
            </w:r>
            <w:r>
              <w:rPr>
                <w:rFonts w:hint="eastAsia" w:ascii="仿宋" w:hAnsi="仿宋" w:eastAsia="仿宋" w:cs="宋体"/>
                <w:kern w:val="0"/>
                <w:szCs w:val="21"/>
              </w:rPr>
              <w:t>3、自动选择时的可用自动对焦区域 最大1053区</w:t>
            </w:r>
            <w:r>
              <w:rPr>
                <w:rFonts w:hint="eastAsia" w:ascii="仿宋" w:hAnsi="仿宋" w:eastAsia="仿宋" w:cs="宋体"/>
                <w:kern w:val="0"/>
                <w:szCs w:val="21"/>
              </w:rPr>
              <w:br w:type="textWrapping"/>
            </w:r>
            <w:r>
              <w:rPr>
                <w:rFonts w:hint="eastAsia" w:ascii="仿宋" w:hAnsi="仿宋" w:eastAsia="仿宋" w:cs="宋体"/>
                <w:kern w:val="0"/>
                <w:szCs w:val="21"/>
              </w:rPr>
              <w:t>4、手动对焦（MF） 具备手动对焦峰值显示、对焦向导</w:t>
            </w:r>
            <w:r>
              <w:rPr>
                <w:rFonts w:hint="eastAsia" w:ascii="仿宋" w:hAnsi="仿宋" w:eastAsia="仿宋" w:cs="宋体"/>
                <w:kern w:val="0"/>
                <w:szCs w:val="21"/>
              </w:rPr>
              <w:br w:type="textWrapping"/>
            </w:r>
            <w:r>
              <w:rPr>
                <w:rFonts w:hint="eastAsia" w:ascii="仿宋" w:hAnsi="仿宋" w:eastAsia="仿宋" w:cs="宋体"/>
                <w:kern w:val="0"/>
                <w:szCs w:val="21"/>
              </w:rPr>
              <w:t xml:space="preserve">【静止图像拍摄】 </w:t>
            </w:r>
            <w:r>
              <w:rPr>
                <w:rFonts w:hint="eastAsia" w:ascii="仿宋" w:hAnsi="仿宋" w:eastAsia="仿宋" w:cs="宋体"/>
                <w:kern w:val="0"/>
                <w:szCs w:val="21"/>
              </w:rPr>
              <w:br w:type="textWrapping"/>
            </w:r>
            <w:r>
              <w:rPr>
                <w:rFonts w:hint="eastAsia" w:ascii="仿宋" w:hAnsi="仿宋" w:eastAsia="仿宋" w:cs="宋体"/>
                <w:kern w:val="0"/>
                <w:szCs w:val="21"/>
              </w:rPr>
              <w:t>1、自动对焦操作 单次自动对焦、伺服自动对焦</w:t>
            </w:r>
            <w:r>
              <w:rPr>
                <w:rFonts w:hint="eastAsia" w:ascii="仿宋" w:hAnsi="仿宋" w:eastAsia="仿宋" w:cs="宋体"/>
                <w:kern w:val="0"/>
                <w:szCs w:val="21"/>
              </w:rPr>
              <w:br w:type="textWrapping"/>
            </w:r>
            <w:r>
              <w:rPr>
                <w:rFonts w:hint="eastAsia" w:ascii="仿宋" w:hAnsi="仿宋" w:eastAsia="仿宋" w:cs="宋体"/>
                <w:kern w:val="0"/>
                <w:szCs w:val="21"/>
              </w:rPr>
              <w:t>2、自动对焦操作自动切换 使用场景智能自动模式时</w:t>
            </w:r>
            <w:r>
              <w:rPr>
                <w:rFonts w:hint="eastAsia" w:ascii="仿宋" w:hAnsi="仿宋" w:eastAsia="仿宋" w:cs="宋体"/>
                <w:kern w:val="0"/>
                <w:szCs w:val="21"/>
              </w:rPr>
              <w:br w:type="textWrapping"/>
            </w:r>
            <w:r>
              <w:rPr>
                <w:rFonts w:hint="eastAsia" w:ascii="仿宋" w:hAnsi="仿宋" w:eastAsia="仿宋" w:cs="宋体"/>
                <w:kern w:val="0"/>
                <w:szCs w:val="21"/>
              </w:rPr>
              <w:t>3、眼睛检测 具备（可检测人物、动物）</w:t>
            </w:r>
            <w:r>
              <w:rPr>
                <w:rFonts w:hint="eastAsia" w:ascii="仿宋" w:hAnsi="仿宋" w:eastAsia="仿宋" w:cs="宋体"/>
                <w:kern w:val="0"/>
                <w:szCs w:val="21"/>
              </w:rPr>
              <w:br w:type="textWrapping"/>
            </w:r>
            <w:r>
              <w:rPr>
                <w:rFonts w:hint="eastAsia" w:ascii="仿宋" w:hAnsi="仿宋" w:eastAsia="仿宋" w:cs="宋体"/>
                <w:kern w:val="0"/>
                <w:szCs w:val="21"/>
              </w:rPr>
              <w:t>4、伺服自动对焦特性 追踪灵敏度、加速/减速追踪</w:t>
            </w:r>
            <w:r>
              <w:rPr>
                <w:rFonts w:hint="eastAsia" w:ascii="仿宋" w:hAnsi="仿宋" w:eastAsia="仿宋" w:cs="宋体"/>
                <w:kern w:val="0"/>
                <w:szCs w:val="21"/>
              </w:rPr>
              <w:br w:type="textWrapping"/>
            </w:r>
            <w:r>
              <w:rPr>
                <w:rFonts w:hint="eastAsia" w:ascii="仿宋" w:hAnsi="仿宋" w:eastAsia="仿宋" w:cs="宋体"/>
                <w:kern w:val="0"/>
                <w:szCs w:val="21"/>
              </w:rPr>
              <w:t>5、自动对焦辅助光 具备</w:t>
            </w:r>
            <w:r>
              <w:rPr>
                <w:rFonts w:hint="eastAsia" w:ascii="仿宋" w:hAnsi="仿宋" w:eastAsia="仿宋" w:cs="宋体"/>
                <w:kern w:val="0"/>
                <w:szCs w:val="21"/>
              </w:rPr>
              <w:br w:type="textWrapping"/>
            </w:r>
            <w:r>
              <w:rPr>
                <w:rFonts w:hint="eastAsia" w:ascii="仿宋" w:hAnsi="仿宋" w:eastAsia="仿宋" w:cs="宋体"/>
                <w:kern w:val="0"/>
                <w:szCs w:val="21"/>
              </w:rPr>
              <w:t xml:space="preserve">【短片拍摄】 </w:t>
            </w:r>
            <w:r>
              <w:rPr>
                <w:rFonts w:hint="eastAsia" w:ascii="仿宋" w:hAnsi="仿宋" w:eastAsia="仿宋" w:cs="宋体"/>
                <w:kern w:val="0"/>
                <w:szCs w:val="21"/>
              </w:rPr>
              <w:br w:type="textWrapping"/>
            </w:r>
            <w:r>
              <w:rPr>
                <w:rFonts w:hint="eastAsia" w:ascii="仿宋" w:hAnsi="仿宋" w:eastAsia="仿宋" w:cs="宋体"/>
                <w:kern w:val="0"/>
                <w:szCs w:val="21"/>
              </w:rPr>
              <w:t>1、短片伺服自动对焦 具备</w:t>
            </w:r>
            <w:r>
              <w:rPr>
                <w:rFonts w:hint="eastAsia" w:ascii="仿宋" w:hAnsi="仿宋" w:eastAsia="仿宋" w:cs="宋体"/>
                <w:kern w:val="0"/>
                <w:szCs w:val="21"/>
              </w:rPr>
              <w:br w:type="textWrapping"/>
            </w:r>
            <w:r>
              <w:rPr>
                <w:rFonts w:hint="eastAsia" w:ascii="仿宋" w:hAnsi="仿宋" w:eastAsia="仿宋" w:cs="宋体"/>
                <w:kern w:val="0"/>
                <w:szCs w:val="21"/>
              </w:rPr>
              <w:t>2、短片伺服自动对焦特性 追踪灵敏度、自动对焦速度</w:t>
            </w:r>
            <w:r>
              <w:rPr>
                <w:rFonts w:hint="eastAsia" w:ascii="仿宋" w:hAnsi="仿宋" w:eastAsia="仿宋" w:cs="宋体"/>
                <w:kern w:val="0"/>
                <w:szCs w:val="21"/>
              </w:rPr>
              <w:br w:type="textWrapping"/>
            </w:r>
            <w:r>
              <w:rPr>
                <w:rFonts w:hint="eastAsia" w:ascii="仿宋" w:hAnsi="仿宋" w:eastAsia="仿宋" w:cs="宋体"/>
                <w:kern w:val="0"/>
                <w:szCs w:val="21"/>
              </w:rPr>
              <w:t>曝光控制</w:t>
            </w:r>
            <w:r>
              <w:rPr>
                <w:rFonts w:hint="eastAsia" w:ascii="仿宋" w:hAnsi="仿宋" w:eastAsia="仿宋" w:cs="宋体"/>
                <w:kern w:val="0"/>
                <w:szCs w:val="21"/>
              </w:rPr>
              <w:br w:type="textWrapping"/>
            </w:r>
            <w:r>
              <w:rPr>
                <w:rFonts w:hint="eastAsia" w:ascii="仿宋" w:hAnsi="仿宋" w:eastAsia="仿宋" w:cs="宋体"/>
                <w:kern w:val="0"/>
                <w:szCs w:val="21"/>
              </w:rPr>
              <w:t>1、测光方式 使用图像感应器进行实时测光，384分区（24×16）测光</w:t>
            </w:r>
            <w:r>
              <w:rPr>
                <w:rFonts w:hint="eastAsia" w:ascii="仿宋" w:hAnsi="仿宋" w:eastAsia="仿宋" w:cs="宋体"/>
                <w:kern w:val="0"/>
                <w:szCs w:val="21"/>
              </w:rPr>
              <w:br w:type="textWrapping"/>
            </w:r>
            <w:r>
              <w:rPr>
                <w:rFonts w:hint="eastAsia" w:ascii="仿宋" w:hAnsi="仿宋" w:eastAsia="仿宋" w:cs="宋体"/>
                <w:kern w:val="0"/>
                <w:szCs w:val="21"/>
              </w:rPr>
              <w:t>2、自动曝光锁 自动/手动</w:t>
            </w:r>
            <w:r>
              <w:rPr>
                <w:rFonts w:hint="eastAsia" w:ascii="仿宋" w:hAnsi="仿宋" w:eastAsia="仿宋" w:cs="宋体"/>
                <w:kern w:val="0"/>
                <w:szCs w:val="21"/>
              </w:rPr>
              <w:br w:type="textWrapping"/>
            </w:r>
            <w:r>
              <w:rPr>
                <w:rFonts w:hint="eastAsia" w:ascii="仿宋" w:hAnsi="仿宋" w:eastAsia="仿宋" w:cs="宋体"/>
                <w:kern w:val="0"/>
                <w:szCs w:val="21"/>
              </w:rPr>
              <w:t>3、防闪烁拍摄 拍摄静止图像时可用</w:t>
            </w:r>
            <w:r>
              <w:rPr>
                <w:rFonts w:hint="eastAsia" w:ascii="仿宋" w:hAnsi="仿宋" w:eastAsia="仿宋" w:cs="宋体"/>
                <w:kern w:val="0"/>
                <w:szCs w:val="21"/>
              </w:rPr>
              <w:br w:type="textWrapping"/>
            </w:r>
            <w:r>
              <w:rPr>
                <w:rFonts w:hint="eastAsia" w:ascii="仿宋" w:hAnsi="仿宋" w:eastAsia="仿宋" w:cs="宋体"/>
                <w:kern w:val="0"/>
                <w:szCs w:val="21"/>
              </w:rPr>
              <w:t>HDR拍摄（HDR PQ）</w:t>
            </w:r>
            <w:r>
              <w:rPr>
                <w:rFonts w:hint="eastAsia" w:ascii="仿宋" w:hAnsi="仿宋" w:eastAsia="仿宋" w:cs="宋体"/>
                <w:kern w:val="0"/>
                <w:szCs w:val="21"/>
              </w:rPr>
              <w:br w:type="textWrapping"/>
            </w:r>
            <w:r>
              <w:rPr>
                <w:rFonts w:hint="eastAsia" w:ascii="仿宋" w:hAnsi="仿宋" w:eastAsia="仿宋" w:cs="宋体"/>
                <w:kern w:val="0"/>
                <w:szCs w:val="21"/>
              </w:rPr>
              <w:t>1、记录格式 静止图像：HEIF/RAW，短片：MP4</w:t>
            </w:r>
            <w:r>
              <w:rPr>
                <w:rFonts w:hint="eastAsia" w:ascii="仿宋" w:hAnsi="仿宋" w:eastAsia="仿宋" w:cs="宋体"/>
                <w:kern w:val="0"/>
                <w:szCs w:val="21"/>
              </w:rPr>
              <w:br w:type="textWrapping"/>
            </w:r>
            <w:r>
              <w:rPr>
                <w:rFonts w:hint="eastAsia" w:ascii="仿宋" w:hAnsi="仿宋" w:eastAsia="仿宋" w:cs="宋体"/>
                <w:kern w:val="0"/>
                <w:szCs w:val="21"/>
              </w:rPr>
              <w:t>2、机身防抖 具备（支持与镜头光学防抖联动）</w:t>
            </w:r>
            <w:r>
              <w:rPr>
                <w:rFonts w:hint="eastAsia" w:ascii="仿宋" w:hAnsi="仿宋" w:eastAsia="仿宋" w:cs="宋体"/>
                <w:kern w:val="0"/>
                <w:szCs w:val="21"/>
              </w:rPr>
              <w:br w:type="textWrapping"/>
            </w:r>
            <w:r>
              <w:rPr>
                <w:rFonts w:hint="eastAsia" w:ascii="仿宋" w:hAnsi="仿宋" w:eastAsia="仿宋" w:cs="宋体"/>
                <w:kern w:val="0"/>
                <w:szCs w:val="21"/>
              </w:rPr>
              <w:t>驱动系统</w:t>
            </w:r>
            <w:r>
              <w:rPr>
                <w:rFonts w:hint="eastAsia" w:ascii="仿宋" w:hAnsi="仿宋" w:eastAsia="仿宋" w:cs="宋体"/>
                <w:kern w:val="0"/>
                <w:szCs w:val="21"/>
              </w:rPr>
              <w:br w:type="textWrapping"/>
            </w:r>
            <w:r>
              <w:rPr>
                <w:rFonts w:hint="eastAsia" w:ascii="仿宋" w:hAnsi="仿宋" w:eastAsia="仿宋" w:cs="宋体"/>
                <w:kern w:val="0"/>
                <w:szCs w:val="21"/>
              </w:rPr>
              <w:t>1、驱动模式 单拍、高速连拍+、高速连拍、低速连拍、自拍：10秒/遥控、自拍：2秒/遥控</w:t>
            </w:r>
            <w:r>
              <w:rPr>
                <w:rFonts w:hint="eastAsia" w:ascii="仿宋" w:hAnsi="仿宋" w:eastAsia="仿宋" w:cs="宋体"/>
                <w:kern w:val="0"/>
                <w:szCs w:val="21"/>
              </w:rPr>
              <w:br w:type="textWrapping"/>
            </w:r>
            <w:r>
              <w:rPr>
                <w:rFonts w:hint="eastAsia" w:ascii="仿宋" w:hAnsi="仿宋" w:eastAsia="仿宋" w:cs="宋体"/>
                <w:kern w:val="0"/>
                <w:szCs w:val="21"/>
              </w:rPr>
              <w:t>外接闪光灯</w:t>
            </w:r>
            <w:r>
              <w:rPr>
                <w:rFonts w:hint="eastAsia" w:ascii="仿宋" w:hAnsi="仿宋" w:eastAsia="仿宋" w:cs="宋体"/>
                <w:kern w:val="0"/>
                <w:szCs w:val="21"/>
              </w:rPr>
              <w:br w:type="textWrapping"/>
            </w:r>
            <w:r>
              <w:rPr>
                <w:rFonts w:hint="eastAsia" w:ascii="仿宋" w:hAnsi="仿宋" w:eastAsia="仿宋" w:cs="宋体"/>
                <w:kern w:val="0"/>
                <w:szCs w:val="21"/>
              </w:rPr>
              <w:t>2、兼容外接闪光灯 兼容EL/EX系列闪光灯</w:t>
            </w:r>
            <w:r>
              <w:rPr>
                <w:rFonts w:hint="eastAsia" w:ascii="仿宋" w:hAnsi="仿宋" w:eastAsia="仿宋" w:cs="宋体"/>
                <w:kern w:val="0"/>
                <w:szCs w:val="21"/>
              </w:rPr>
              <w:br w:type="textWrapping"/>
            </w:r>
            <w:r>
              <w:rPr>
                <w:rFonts w:hint="eastAsia" w:ascii="仿宋" w:hAnsi="仿宋" w:eastAsia="仿宋" w:cs="宋体"/>
                <w:kern w:val="0"/>
                <w:szCs w:val="21"/>
              </w:rPr>
              <w:t>3、闪光测光 E-TTL II自动闪光</w:t>
            </w:r>
            <w:r>
              <w:rPr>
                <w:rFonts w:hint="eastAsia" w:ascii="仿宋" w:hAnsi="仿宋" w:eastAsia="仿宋" w:cs="宋体"/>
                <w:kern w:val="0"/>
                <w:szCs w:val="21"/>
              </w:rPr>
              <w:br w:type="textWrapping"/>
            </w:r>
            <w:r>
              <w:rPr>
                <w:rFonts w:hint="eastAsia" w:ascii="仿宋" w:hAnsi="仿宋" w:eastAsia="仿宋" w:cs="宋体"/>
                <w:kern w:val="0"/>
                <w:szCs w:val="21"/>
              </w:rPr>
              <w:t>4、闪光曝光补偿 在±3级间以1/3或1/2级为单位调节</w:t>
            </w:r>
            <w:r>
              <w:rPr>
                <w:rFonts w:hint="eastAsia" w:ascii="仿宋" w:hAnsi="仿宋" w:eastAsia="仿宋" w:cs="宋体"/>
                <w:kern w:val="0"/>
                <w:szCs w:val="21"/>
              </w:rPr>
              <w:br w:type="textWrapping"/>
            </w:r>
            <w:r>
              <w:rPr>
                <w:rFonts w:hint="eastAsia" w:ascii="仿宋" w:hAnsi="仿宋" w:eastAsia="仿宋" w:cs="宋体"/>
                <w:kern w:val="0"/>
                <w:szCs w:val="21"/>
              </w:rPr>
              <w:t>5、连拍优先模式 使用支持连拍优先模式的闪光灯时可用</w:t>
            </w:r>
            <w:r>
              <w:rPr>
                <w:rFonts w:hint="eastAsia" w:ascii="仿宋" w:hAnsi="仿宋" w:eastAsia="仿宋" w:cs="宋体"/>
                <w:kern w:val="0"/>
                <w:szCs w:val="21"/>
              </w:rPr>
              <w:br w:type="textWrapping"/>
            </w:r>
            <w:r>
              <w:rPr>
                <w:rFonts w:hint="eastAsia" w:ascii="仿宋" w:hAnsi="仿宋" w:eastAsia="仿宋" w:cs="宋体"/>
                <w:kern w:val="0"/>
                <w:szCs w:val="21"/>
              </w:rPr>
              <w:t>短片拍摄功能</w:t>
            </w:r>
            <w:r>
              <w:rPr>
                <w:rFonts w:hint="eastAsia" w:ascii="仿宋" w:hAnsi="仿宋" w:eastAsia="仿宋" w:cs="宋体"/>
                <w:kern w:val="0"/>
                <w:szCs w:val="21"/>
              </w:rPr>
              <w:br w:type="textWrapping"/>
            </w:r>
            <w:r>
              <w:rPr>
                <w:rFonts w:hint="eastAsia" w:ascii="仿宋" w:hAnsi="仿宋" w:eastAsia="仿宋" w:cs="宋体"/>
                <w:kern w:val="0"/>
                <w:szCs w:val="21"/>
              </w:rPr>
              <w:t>6、记录格式 MP4、RAW</w:t>
            </w:r>
            <w:r>
              <w:rPr>
                <w:rFonts w:hint="eastAsia" w:ascii="仿宋" w:hAnsi="仿宋" w:eastAsia="仿宋" w:cs="宋体"/>
                <w:kern w:val="0"/>
                <w:szCs w:val="21"/>
              </w:rPr>
              <w:br w:type="textWrapping"/>
            </w:r>
            <w:r>
              <w:rPr>
                <w:rFonts w:hint="eastAsia" w:ascii="仿宋" w:hAnsi="仿宋" w:eastAsia="仿宋" w:cs="宋体"/>
                <w:kern w:val="0"/>
                <w:szCs w:val="21"/>
              </w:rPr>
              <w:t>7、短片格式 8K：H.265/HEVC；4K/全高清：H.264/MPEG-4 AVC（Canon Log关、HDR PQ关），H.265/HEVC（Canon Log开或HDR PQ开）</w:t>
            </w:r>
            <w:r>
              <w:rPr>
                <w:rFonts w:hint="eastAsia" w:ascii="仿宋" w:hAnsi="仿宋" w:eastAsia="仿宋" w:cs="宋体"/>
                <w:kern w:val="0"/>
                <w:szCs w:val="21"/>
              </w:rPr>
              <w:br w:type="textWrapping"/>
            </w:r>
            <w:r>
              <w:rPr>
                <w:rFonts w:hint="eastAsia" w:ascii="仿宋" w:hAnsi="仿宋" w:eastAsia="仿宋" w:cs="宋体"/>
                <w:kern w:val="0"/>
                <w:szCs w:val="21"/>
              </w:rPr>
              <w:t>8、录音 内置单声道麦克风、具备外接立体声麦克风端子，可调节录音电平、具备风声抑制功能、具备衰减器功能</w:t>
            </w:r>
            <w:r>
              <w:rPr>
                <w:rFonts w:hint="eastAsia" w:ascii="仿宋" w:hAnsi="仿宋" w:eastAsia="仿宋" w:cs="宋体"/>
                <w:kern w:val="0"/>
                <w:szCs w:val="21"/>
              </w:rPr>
              <w:br w:type="textWrapping"/>
            </w:r>
            <w:r>
              <w:rPr>
                <w:rFonts w:hint="eastAsia" w:ascii="仿宋" w:hAnsi="仿宋" w:eastAsia="仿宋" w:cs="宋体"/>
                <w:kern w:val="0"/>
                <w:szCs w:val="21"/>
              </w:rPr>
              <w:t>9、耳机 具备耳机端子，可调节耳机音量</w:t>
            </w:r>
            <w:r>
              <w:rPr>
                <w:rFonts w:hint="eastAsia" w:ascii="仿宋" w:hAnsi="仿宋" w:eastAsia="仿宋" w:cs="宋体"/>
                <w:kern w:val="0"/>
                <w:szCs w:val="21"/>
              </w:rPr>
              <w:br w:type="textWrapping"/>
            </w:r>
            <w:r>
              <w:rPr>
                <w:rFonts w:hint="eastAsia" w:ascii="仿宋" w:hAnsi="仿宋" w:eastAsia="仿宋" w:cs="宋体"/>
                <w:kern w:val="0"/>
                <w:szCs w:val="21"/>
              </w:rPr>
              <w:t>10、短片数码IS 具备</w:t>
            </w:r>
            <w:r>
              <w:rPr>
                <w:rFonts w:hint="eastAsia" w:ascii="仿宋" w:hAnsi="仿宋" w:eastAsia="仿宋" w:cs="宋体"/>
                <w:kern w:val="0"/>
                <w:szCs w:val="21"/>
              </w:rPr>
              <w:br w:type="textWrapping"/>
            </w:r>
            <w:r>
              <w:rPr>
                <w:rFonts w:hint="eastAsia" w:ascii="仿宋" w:hAnsi="仿宋" w:eastAsia="仿宋" w:cs="宋体"/>
                <w:kern w:val="0"/>
                <w:szCs w:val="21"/>
              </w:rPr>
              <w:t>液晶监视器</w:t>
            </w:r>
            <w:r>
              <w:rPr>
                <w:rFonts w:hint="eastAsia" w:ascii="仿宋" w:hAnsi="仿宋" w:eastAsia="仿宋" w:cs="宋体"/>
                <w:kern w:val="0"/>
                <w:szCs w:val="21"/>
              </w:rPr>
              <w:br w:type="textWrapping"/>
            </w:r>
            <w:r>
              <w:rPr>
                <w:rFonts w:hint="eastAsia" w:ascii="仿宋" w:hAnsi="仿宋" w:eastAsia="仿宋" w:cs="宋体"/>
                <w:kern w:val="0"/>
                <w:szCs w:val="21"/>
              </w:rPr>
              <w:t>1、类型 TFT彩色液晶监视器</w:t>
            </w:r>
            <w:r>
              <w:rPr>
                <w:rFonts w:hint="eastAsia" w:ascii="仿宋" w:hAnsi="仿宋" w:eastAsia="仿宋" w:cs="宋体"/>
                <w:kern w:val="0"/>
                <w:szCs w:val="21"/>
              </w:rPr>
              <w:br w:type="textWrapping"/>
            </w:r>
            <w:r>
              <w:rPr>
                <w:rFonts w:hint="eastAsia" w:ascii="仿宋" w:hAnsi="仿宋" w:eastAsia="仿宋" w:cs="宋体"/>
                <w:kern w:val="0"/>
                <w:szCs w:val="21"/>
              </w:rPr>
              <w:t>2、监视器尺寸和点数 约80.1毫米（3:2），约210万点</w:t>
            </w:r>
            <w:r>
              <w:rPr>
                <w:rFonts w:hint="eastAsia" w:ascii="仿宋" w:hAnsi="仿宋" w:eastAsia="仿宋" w:cs="宋体"/>
                <w:kern w:val="0"/>
                <w:szCs w:val="21"/>
              </w:rPr>
              <w:br w:type="textWrapping"/>
            </w:r>
            <w:r>
              <w:rPr>
                <w:rFonts w:hint="eastAsia" w:ascii="仿宋" w:hAnsi="仿宋" w:eastAsia="仿宋" w:cs="宋体"/>
                <w:kern w:val="0"/>
                <w:szCs w:val="21"/>
              </w:rPr>
              <w:t>3、视野率 垂直/水平约100%（记录画质为L，长宽比为3:2时）</w:t>
            </w:r>
            <w:r>
              <w:rPr>
                <w:rFonts w:hint="eastAsia" w:ascii="仿宋" w:hAnsi="仿宋" w:eastAsia="仿宋" w:cs="宋体"/>
                <w:kern w:val="0"/>
                <w:szCs w:val="21"/>
              </w:rPr>
              <w:br w:type="textWrapping"/>
            </w:r>
            <w:r>
              <w:rPr>
                <w:rFonts w:hint="eastAsia" w:ascii="仿宋" w:hAnsi="仿宋" w:eastAsia="仿宋" w:cs="宋体"/>
                <w:kern w:val="0"/>
                <w:szCs w:val="21"/>
              </w:rPr>
              <w:t>4、角度调节 打开角度：约0～175°，旋转角度：向前约0～90°/向后约0～180°</w:t>
            </w:r>
            <w:r>
              <w:rPr>
                <w:rFonts w:hint="eastAsia" w:ascii="仿宋" w:hAnsi="仿宋" w:eastAsia="仿宋" w:cs="宋体"/>
                <w:kern w:val="0"/>
                <w:szCs w:val="21"/>
              </w:rPr>
              <w:br w:type="textWrapping"/>
            </w:r>
            <w:r>
              <w:rPr>
                <w:rFonts w:hint="eastAsia" w:ascii="仿宋" w:hAnsi="仿宋" w:eastAsia="仿宋" w:cs="宋体"/>
                <w:kern w:val="0"/>
                <w:szCs w:val="21"/>
              </w:rPr>
              <w:t>5、亮度调节 手动（7级）</w:t>
            </w:r>
            <w:r>
              <w:rPr>
                <w:rFonts w:hint="eastAsia" w:ascii="仿宋" w:hAnsi="仿宋" w:eastAsia="仿宋" w:cs="宋体"/>
                <w:kern w:val="0"/>
                <w:szCs w:val="21"/>
              </w:rPr>
              <w:br w:type="textWrapping"/>
            </w:r>
            <w:r>
              <w:rPr>
                <w:rFonts w:hint="eastAsia" w:ascii="仿宋" w:hAnsi="仿宋" w:eastAsia="仿宋" w:cs="宋体"/>
                <w:kern w:val="0"/>
                <w:szCs w:val="21"/>
              </w:rPr>
              <w:t>6、色调调整 暖色、标准、冷色1、冷色2</w:t>
            </w:r>
            <w:r>
              <w:rPr>
                <w:rFonts w:hint="eastAsia" w:ascii="仿宋" w:hAnsi="仿宋" w:eastAsia="仿宋" w:cs="宋体"/>
                <w:kern w:val="0"/>
                <w:szCs w:val="21"/>
              </w:rPr>
              <w:br w:type="textWrapping"/>
            </w:r>
            <w:r>
              <w:rPr>
                <w:rFonts w:hint="eastAsia" w:ascii="仿宋" w:hAnsi="仿宋" w:eastAsia="仿宋" w:cs="宋体"/>
                <w:kern w:val="0"/>
                <w:szCs w:val="21"/>
              </w:rPr>
              <w:t>7、界面语言 29种（含简体中文）</w:t>
            </w:r>
            <w:r>
              <w:rPr>
                <w:rFonts w:hint="eastAsia" w:ascii="仿宋" w:hAnsi="仿宋" w:eastAsia="仿宋" w:cs="宋体"/>
                <w:kern w:val="0"/>
                <w:szCs w:val="21"/>
              </w:rPr>
              <w:br w:type="textWrapping"/>
            </w:r>
            <w:r>
              <w:rPr>
                <w:rFonts w:hint="eastAsia" w:ascii="仿宋" w:hAnsi="仿宋" w:eastAsia="仿宋" w:cs="宋体"/>
                <w:kern w:val="0"/>
                <w:szCs w:val="21"/>
              </w:rPr>
              <w:t>8、触摸屏 电容式</w:t>
            </w:r>
            <w:r>
              <w:rPr>
                <w:rFonts w:hint="eastAsia" w:ascii="仿宋" w:hAnsi="仿宋" w:eastAsia="仿宋" w:cs="宋体"/>
                <w:kern w:val="0"/>
                <w:szCs w:val="21"/>
              </w:rPr>
              <w:br w:type="textWrapping"/>
            </w:r>
            <w:r>
              <w:rPr>
                <w:rFonts w:hint="eastAsia" w:ascii="仿宋" w:hAnsi="仿宋" w:eastAsia="仿宋" w:cs="宋体"/>
                <w:kern w:val="0"/>
                <w:szCs w:val="21"/>
              </w:rPr>
              <w:t>回放</w:t>
            </w:r>
            <w:r>
              <w:rPr>
                <w:rFonts w:hint="eastAsia" w:ascii="仿宋" w:hAnsi="仿宋" w:eastAsia="仿宋" w:cs="宋体"/>
                <w:kern w:val="0"/>
                <w:szCs w:val="21"/>
              </w:rPr>
              <w:br w:type="textWrapping"/>
            </w:r>
            <w:r>
              <w:rPr>
                <w:rFonts w:hint="eastAsia" w:ascii="仿宋" w:hAnsi="仿宋" w:eastAsia="仿宋" w:cs="宋体"/>
                <w:kern w:val="0"/>
                <w:szCs w:val="21"/>
              </w:rPr>
              <w:t>1、图像显示格式 无拍摄信息、基本信息、详细信息、索引显示（4张/9张/36张/100张图像）</w:t>
            </w:r>
            <w:r>
              <w:rPr>
                <w:rFonts w:hint="eastAsia" w:ascii="仿宋" w:hAnsi="仿宋" w:eastAsia="仿宋" w:cs="宋体"/>
                <w:kern w:val="0"/>
                <w:szCs w:val="21"/>
              </w:rPr>
              <w:br w:type="textWrapping"/>
            </w:r>
            <w:r>
              <w:rPr>
                <w:rFonts w:hint="eastAsia" w:ascii="仿宋" w:hAnsi="仿宋" w:eastAsia="仿宋" w:cs="宋体"/>
                <w:kern w:val="0"/>
                <w:szCs w:val="21"/>
              </w:rPr>
              <w:t>2、高光警告 曝光过度的高光区域闪烁</w:t>
            </w:r>
            <w:r>
              <w:rPr>
                <w:rFonts w:hint="eastAsia" w:ascii="仿宋" w:hAnsi="仿宋" w:eastAsia="仿宋" w:cs="宋体"/>
                <w:kern w:val="0"/>
                <w:szCs w:val="21"/>
              </w:rPr>
              <w:br w:type="textWrapping"/>
            </w:r>
            <w:r>
              <w:rPr>
                <w:rFonts w:hint="eastAsia" w:ascii="仿宋" w:hAnsi="仿宋" w:eastAsia="仿宋" w:cs="宋体"/>
                <w:kern w:val="0"/>
                <w:szCs w:val="21"/>
              </w:rPr>
              <w:t>3、自动对焦点显示 具备</w:t>
            </w:r>
            <w:r>
              <w:rPr>
                <w:rFonts w:hint="eastAsia" w:ascii="仿宋" w:hAnsi="仿宋" w:eastAsia="仿宋" w:cs="宋体"/>
                <w:kern w:val="0"/>
                <w:szCs w:val="21"/>
              </w:rPr>
              <w:br w:type="textWrapping"/>
            </w:r>
            <w:r>
              <w:rPr>
                <w:rFonts w:hint="eastAsia" w:ascii="仿宋" w:hAnsi="仿宋" w:eastAsia="仿宋" w:cs="宋体"/>
                <w:kern w:val="0"/>
                <w:szCs w:val="21"/>
              </w:rPr>
              <w:t>网络功能</w:t>
            </w:r>
            <w:r>
              <w:rPr>
                <w:rFonts w:hint="eastAsia" w:ascii="仿宋" w:hAnsi="仿宋" w:eastAsia="仿宋" w:cs="宋体"/>
                <w:kern w:val="0"/>
                <w:szCs w:val="21"/>
              </w:rPr>
              <w:br w:type="textWrapping"/>
            </w:r>
            <w:r>
              <w:rPr>
                <w:rFonts w:hint="eastAsia" w:ascii="仿宋" w:hAnsi="仿宋" w:eastAsia="仿宋" w:cs="宋体"/>
                <w:kern w:val="0"/>
                <w:szCs w:val="21"/>
              </w:rPr>
              <w:t xml:space="preserve">【Wi-Fi】 </w:t>
            </w:r>
            <w:r>
              <w:rPr>
                <w:rFonts w:hint="eastAsia" w:ascii="仿宋" w:hAnsi="仿宋" w:eastAsia="仿宋" w:cs="宋体"/>
                <w:kern w:val="0"/>
                <w:szCs w:val="21"/>
              </w:rPr>
              <w:br w:type="textWrapping"/>
            </w:r>
            <w:r>
              <w:rPr>
                <w:rFonts w:hint="eastAsia" w:ascii="仿宋" w:hAnsi="仿宋" w:eastAsia="仿宋" w:cs="宋体"/>
                <w:kern w:val="0"/>
                <w:szCs w:val="21"/>
              </w:rPr>
              <w:t>1、标准 IEEE 802.11a/b/g/n/ac</w:t>
            </w:r>
            <w:r>
              <w:rPr>
                <w:rFonts w:hint="eastAsia" w:ascii="仿宋" w:hAnsi="仿宋" w:eastAsia="仿宋" w:cs="宋体"/>
                <w:kern w:val="0"/>
                <w:szCs w:val="21"/>
              </w:rPr>
              <w:br w:type="textWrapping"/>
            </w:r>
            <w:r>
              <w:rPr>
                <w:rFonts w:hint="eastAsia" w:ascii="仿宋" w:hAnsi="仿宋" w:eastAsia="仿宋" w:cs="宋体"/>
                <w:kern w:val="0"/>
                <w:szCs w:val="21"/>
              </w:rPr>
              <w:t>2、传输方式 DS-SS调制（IEEE 802.11b）、OFDM调制（IEEE 802.11a/g/n/ac）</w:t>
            </w:r>
            <w:r>
              <w:rPr>
                <w:rFonts w:hint="eastAsia" w:ascii="仿宋" w:hAnsi="仿宋" w:eastAsia="仿宋" w:cs="宋体"/>
                <w:kern w:val="0"/>
                <w:szCs w:val="21"/>
              </w:rPr>
              <w:br w:type="textWrapping"/>
            </w:r>
            <w:r>
              <w:rPr>
                <w:rFonts w:hint="eastAsia" w:ascii="仿宋" w:hAnsi="仿宋" w:eastAsia="仿宋" w:cs="宋体"/>
                <w:kern w:val="0"/>
                <w:szCs w:val="21"/>
              </w:rPr>
              <w:t>3、可连接设备 智能手机、计算机、FTP服务器、佳能影像上传</w:t>
            </w:r>
            <w:r>
              <w:rPr>
                <w:rFonts w:hint="eastAsia" w:ascii="仿宋" w:hAnsi="仿宋" w:eastAsia="仿宋" w:cs="宋体"/>
                <w:kern w:val="0"/>
                <w:szCs w:val="21"/>
              </w:rPr>
              <w:br w:type="textWrapping"/>
            </w:r>
            <w:r>
              <w:rPr>
                <w:rFonts w:hint="eastAsia" w:ascii="仿宋" w:hAnsi="仿宋" w:eastAsia="仿宋" w:cs="宋体"/>
                <w:kern w:val="0"/>
                <w:szCs w:val="21"/>
              </w:rPr>
              <w:t xml:space="preserve">【蓝牙】 </w:t>
            </w:r>
            <w:r>
              <w:rPr>
                <w:rFonts w:hint="eastAsia" w:ascii="仿宋" w:hAnsi="仿宋" w:eastAsia="仿宋" w:cs="宋体"/>
                <w:kern w:val="0"/>
                <w:szCs w:val="21"/>
              </w:rPr>
              <w:br w:type="textWrapping"/>
            </w:r>
            <w:r>
              <w:rPr>
                <w:rFonts w:hint="eastAsia" w:ascii="仿宋" w:hAnsi="仿宋" w:eastAsia="仿宋" w:cs="宋体"/>
                <w:kern w:val="0"/>
                <w:szCs w:val="21"/>
              </w:rPr>
              <w:t>1、标准 符合蓝牙规格版本5.0（蓝牙低功耗技术）</w:t>
            </w:r>
            <w:r>
              <w:rPr>
                <w:rFonts w:hint="eastAsia" w:ascii="仿宋" w:hAnsi="仿宋" w:eastAsia="仿宋" w:cs="宋体"/>
                <w:kern w:val="0"/>
                <w:szCs w:val="21"/>
              </w:rPr>
              <w:br w:type="textWrapping"/>
            </w:r>
            <w:r>
              <w:rPr>
                <w:rFonts w:hint="eastAsia" w:ascii="仿宋" w:hAnsi="仿宋" w:eastAsia="仿宋" w:cs="宋体"/>
                <w:kern w:val="0"/>
                <w:szCs w:val="21"/>
              </w:rPr>
              <w:t>2、传输方式 GFSK调制</w:t>
            </w:r>
            <w:r>
              <w:rPr>
                <w:rFonts w:hint="eastAsia" w:ascii="仿宋" w:hAnsi="仿宋" w:eastAsia="仿宋" w:cs="宋体"/>
                <w:kern w:val="0"/>
                <w:szCs w:val="21"/>
              </w:rPr>
              <w:br w:type="textWrapping"/>
            </w:r>
            <w:r>
              <w:rPr>
                <w:rFonts w:hint="eastAsia" w:ascii="仿宋" w:hAnsi="仿宋" w:eastAsia="仿宋" w:cs="宋体"/>
                <w:kern w:val="0"/>
                <w:szCs w:val="21"/>
              </w:rPr>
              <w:t>3、可连接设备 智能手机、无线遥控器</w:t>
            </w:r>
            <w:r>
              <w:rPr>
                <w:rFonts w:hint="eastAsia" w:ascii="仿宋" w:hAnsi="仿宋" w:eastAsia="仿宋" w:cs="宋体"/>
                <w:kern w:val="0"/>
                <w:szCs w:val="21"/>
              </w:rPr>
              <w:br w:type="textWrapping"/>
            </w:r>
            <w:r>
              <w:rPr>
                <w:rFonts w:hint="eastAsia" w:ascii="仿宋" w:hAnsi="仿宋" w:eastAsia="仿宋" w:cs="宋体"/>
                <w:kern w:val="0"/>
                <w:szCs w:val="21"/>
              </w:rPr>
              <w:t>接口</w:t>
            </w:r>
            <w:r>
              <w:rPr>
                <w:rFonts w:hint="eastAsia" w:ascii="仿宋" w:hAnsi="仿宋" w:eastAsia="仿宋" w:cs="宋体"/>
                <w:kern w:val="0"/>
                <w:szCs w:val="21"/>
              </w:rPr>
              <w:br w:type="textWrapping"/>
            </w:r>
            <w:r>
              <w:rPr>
                <w:rFonts w:hint="eastAsia" w:ascii="仿宋" w:hAnsi="仿宋" w:eastAsia="仿宋" w:cs="宋体"/>
                <w:kern w:val="0"/>
                <w:szCs w:val="21"/>
              </w:rPr>
              <w:t>1、数码端子 SuperSpeed Plus USB（USB 3.1 Gen 2）、接口类型：Type-C，用于计算机通讯以及通过USB交流适配器 PD-E1为相机供电或相机内电池充电</w:t>
            </w:r>
            <w:r>
              <w:rPr>
                <w:rFonts w:hint="eastAsia" w:ascii="仿宋" w:hAnsi="仿宋" w:eastAsia="仿宋" w:cs="宋体"/>
                <w:kern w:val="0"/>
                <w:szCs w:val="21"/>
              </w:rPr>
              <w:br w:type="textWrapping"/>
            </w:r>
            <w:r>
              <w:rPr>
                <w:rFonts w:hint="eastAsia" w:ascii="仿宋" w:hAnsi="仿宋" w:eastAsia="仿宋" w:cs="宋体"/>
                <w:kern w:val="0"/>
                <w:szCs w:val="21"/>
              </w:rPr>
              <w:t>2、HDMI输出端子 HDMI微型端子（D型）</w:t>
            </w:r>
            <w:r>
              <w:rPr>
                <w:rFonts w:hint="eastAsia" w:ascii="仿宋" w:hAnsi="仿宋" w:eastAsia="仿宋" w:cs="宋体"/>
                <w:kern w:val="0"/>
                <w:szCs w:val="21"/>
              </w:rPr>
              <w:br w:type="textWrapping"/>
            </w:r>
            <w:r>
              <w:rPr>
                <w:rFonts w:hint="eastAsia" w:ascii="仿宋" w:hAnsi="仿宋" w:eastAsia="仿宋" w:cs="宋体"/>
                <w:kern w:val="0"/>
                <w:szCs w:val="21"/>
              </w:rPr>
              <w:t>3、外接麦克风输入 3.5毫米直径立体声微型插孔，连接佳能指向性立体声麦克风DM-E1、立体声麦克风DM-E100或市售外接麦克风</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6A50">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7899">
            <w:pPr>
              <w:widowControl/>
              <w:rPr>
                <w:rFonts w:hint="eastAsia" w:ascii="仿宋" w:hAnsi="仿宋" w:eastAsia="仿宋" w:cs="宋体"/>
                <w:kern w:val="0"/>
                <w:szCs w:val="21"/>
              </w:rPr>
            </w:pPr>
            <w:r>
              <w:rPr>
                <w:rFonts w:hint="eastAsia" w:ascii="仿宋" w:hAnsi="仿宋" w:eastAsia="仿宋" w:cs="宋体"/>
                <w:kern w:val="0"/>
                <w:szCs w:val="21"/>
              </w:rPr>
              <w:t>套</w:t>
            </w:r>
          </w:p>
        </w:tc>
      </w:tr>
      <w:tr w14:paraId="6CCFFC22">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9CBD">
            <w:pPr>
              <w:widowControl/>
              <w:rPr>
                <w:rFonts w:hint="eastAsia" w:ascii="仿宋" w:hAnsi="仿宋" w:eastAsia="仿宋" w:cs="宋体"/>
                <w:kern w:val="0"/>
                <w:szCs w:val="21"/>
              </w:rPr>
            </w:pPr>
            <w:r>
              <w:rPr>
                <w:rFonts w:hint="eastAsia" w:ascii="仿宋" w:hAnsi="仿宋" w:eastAsia="仿宋" w:cs="宋体"/>
                <w:kern w:val="0"/>
                <w:szCs w:val="21"/>
              </w:rPr>
              <w:t>11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C9AA">
            <w:pPr>
              <w:widowControl/>
              <w:rPr>
                <w:rFonts w:hint="eastAsia" w:ascii="仿宋" w:hAnsi="仿宋" w:eastAsia="仿宋" w:cs="宋体"/>
                <w:kern w:val="0"/>
                <w:szCs w:val="21"/>
              </w:rPr>
            </w:pPr>
            <w:r>
              <w:rPr>
                <w:rFonts w:hint="eastAsia" w:ascii="仿宋" w:hAnsi="仿宋" w:eastAsia="仿宋" w:cs="宋体"/>
                <w:kern w:val="0"/>
                <w:szCs w:val="21"/>
              </w:rPr>
              <w:t>无人机</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51C7">
            <w:pPr>
              <w:widowControl/>
              <w:rPr>
                <w:rFonts w:hint="eastAsia" w:ascii="仿宋" w:hAnsi="仿宋" w:eastAsia="仿宋" w:cs="宋体"/>
                <w:kern w:val="0"/>
                <w:szCs w:val="21"/>
              </w:rPr>
            </w:pPr>
            <w:r>
              <w:rPr>
                <w:rFonts w:hint="eastAsia" w:ascii="仿宋" w:hAnsi="仿宋" w:eastAsia="仿宋" w:cs="宋体"/>
                <w:kern w:val="0"/>
                <w:szCs w:val="21"/>
              </w:rPr>
              <w:t>1、最大上升速度：8米/秒</w:t>
            </w:r>
            <w:r>
              <w:rPr>
                <w:rFonts w:hint="eastAsia" w:ascii="仿宋" w:hAnsi="仿宋" w:eastAsia="仿宋" w:cs="宋体"/>
                <w:kern w:val="0"/>
                <w:szCs w:val="21"/>
              </w:rPr>
              <w:br w:type="textWrapping"/>
            </w:r>
            <w:r>
              <w:rPr>
                <w:rFonts w:hint="eastAsia" w:ascii="仿宋" w:hAnsi="仿宋" w:eastAsia="仿宋" w:cs="宋体"/>
                <w:kern w:val="0"/>
                <w:szCs w:val="21"/>
              </w:rPr>
              <w:t>2、最大下降速度：6米/秒</w:t>
            </w:r>
            <w:r>
              <w:rPr>
                <w:rFonts w:hint="eastAsia" w:ascii="仿宋" w:hAnsi="仿宋" w:eastAsia="仿宋" w:cs="宋体"/>
                <w:kern w:val="0"/>
                <w:szCs w:val="21"/>
              </w:rPr>
              <w:br w:type="textWrapping"/>
            </w:r>
            <w:r>
              <w:rPr>
                <w:rFonts w:hint="eastAsia" w:ascii="仿宋" w:hAnsi="仿宋" w:eastAsia="仿宋" w:cs="宋体"/>
                <w:kern w:val="0"/>
                <w:szCs w:val="21"/>
              </w:rPr>
              <w:t>3、最大起飞海拔高度：6000米</w:t>
            </w:r>
            <w:r>
              <w:rPr>
                <w:rFonts w:hint="eastAsia" w:ascii="仿宋" w:hAnsi="仿宋" w:eastAsia="仿宋" w:cs="宋体"/>
                <w:kern w:val="0"/>
                <w:szCs w:val="21"/>
              </w:rPr>
              <w:br w:type="textWrapping"/>
            </w:r>
            <w:r>
              <w:rPr>
                <w:rFonts w:hint="eastAsia" w:ascii="仿宋" w:hAnsi="仿宋" w:eastAsia="仿宋" w:cs="宋体"/>
                <w:kern w:val="0"/>
                <w:szCs w:val="21"/>
              </w:rPr>
              <w:t>4、最长飞行时间：≥43分钟。</w:t>
            </w:r>
            <w:r>
              <w:rPr>
                <w:rFonts w:hint="eastAsia" w:ascii="仿宋" w:hAnsi="仿宋" w:eastAsia="仿宋" w:cs="宋体"/>
                <w:kern w:val="0"/>
                <w:szCs w:val="21"/>
              </w:rPr>
              <w:br w:type="textWrapping"/>
            </w:r>
            <w:r>
              <w:rPr>
                <w:rFonts w:hint="eastAsia" w:ascii="仿宋" w:hAnsi="仿宋" w:eastAsia="仿宋" w:cs="宋体"/>
                <w:kern w:val="0"/>
                <w:szCs w:val="21"/>
              </w:rPr>
              <w:t>5、最长悬停时间：≥37分钟。</w:t>
            </w:r>
            <w:r>
              <w:rPr>
                <w:rFonts w:hint="eastAsia" w:ascii="仿宋" w:hAnsi="仿宋" w:eastAsia="仿宋" w:cs="宋体"/>
                <w:kern w:val="0"/>
                <w:szCs w:val="21"/>
              </w:rPr>
              <w:br w:type="textWrapping"/>
            </w:r>
            <w:r>
              <w:rPr>
                <w:rFonts w:hint="eastAsia" w:ascii="仿宋" w:hAnsi="仿宋" w:eastAsia="仿宋" w:cs="宋体"/>
                <w:kern w:val="0"/>
                <w:szCs w:val="21"/>
              </w:rPr>
              <w:t>6、最大续航里程：≥28公里。</w:t>
            </w:r>
            <w:r>
              <w:rPr>
                <w:rFonts w:hint="eastAsia" w:ascii="仿宋" w:hAnsi="仿宋" w:eastAsia="仿宋" w:cs="宋体"/>
                <w:kern w:val="0"/>
                <w:szCs w:val="21"/>
              </w:rPr>
              <w:br w:type="textWrapping"/>
            </w:r>
            <w:r>
              <w:rPr>
                <w:rFonts w:hint="eastAsia" w:ascii="仿宋" w:hAnsi="仿宋" w:eastAsia="仿宋" w:cs="宋体"/>
                <w:kern w:val="0"/>
                <w:szCs w:val="21"/>
              </w:rPr>
              <w:t>7、最大抗风速度：12米/秒。</w:t>
            </w:r>
            <w:r>
              <w:rPr>
                <w:rFonts w:hint="eastAsia" w:ascii="仿宋" w:hAnsi="仿宋" w:eastAsia="仿宋" w:cs="宋体"/>
                <w:kern w:val="0"/>
                <w:szCs w:val="21"/>
              </w:rPr>
              <w:br w:type="textWrapping"/>
            </w:r>
            <w:r>
              <w:rPr>
                <w:rFonts w:hint="eastAsia" w:ascii="仿宋" w:hAnsi="仿宋" w:eastAsia="仿宋" w:cs="宋体"/>
                <w:kern w:val="0"/>
                <w:szCs w:val="21"/>
              </w:rPr>
              <w:t>8、最大可倾斜角度：35°。</w:t>
            </w:r>
            <w:r>
              <w:rPr>
                <w:rFonts w:hint="eastAsia" w:ascii="仿宋" w:hAnsi="仿宋" w:eastAsia="仿宋" w:cs="宋体"/>
                <w:kern w:val="0"/>
                <w:szCs w:val="21"/>
              </w:rPr>
              <w:br w:type="textWrapping"/>
            </w:r>
            <w:r>
              <w:rPr>
                <w:rFonts w:hint="eastAsia" w:ascii="仿宋" w:hAnsi="仿宋" w:eastAsia="仿宋" w:cs="宋体"/>
                <w:kern w:val="0"/>
                <w:szCs w:val="21"/>
              </w:rPr>
              <w:t>9、工作环境温度：-10℃至40℃。</w:t>
            </w:r>
            <w:r>
              <w:rPr>
                <w:rFonts w:hint="eastAsia" w:ascii="仿宋" w:hAnsi="仿宋" w:eastAsia="仿宋" w:cs="宋体"/>
                <w:kern w:val="0"/>
                <w:szCs w:val="21"/>
              </w:rPr>
              <w:br w:type="textWrapping"/>
            </w:r>
            <w:r>
              <w:rPr>
                <w:rFonts w:hint="eastAsia" w:ascii="仿宋" w:hAnsi="仿宋" w:eastAsia="仿宋" w:cs="宋体"/>
                <w:kern w:val="0"/>
                <w:szCs w:val="21"/>
              </w:rPr>
              <w:t>10、卫星导航系统：GPS+Galileo+BeiDou。</w:t>
            </w:r>
            <w:r>
              <w:rPr>
                <w:rFonts w:hint="eastAsia" w:ascii="仿宋" w:hAnsi="仿宋" w:eastAsia="仿宋" w:cs="宋体"/>
                <w:kern w:val="0"/>
                <w:szCs w:val="21"/>
              </w:rPr>
              <w:br w:type="textWrapping"/>
            </w:r>
            <w:r>
              <w:rPr>
                <w:rFonts w:hint="eastAsia" w:ascii="仿宋" w:hAnsi="仿宋" w:eastAsia="仿宋" w:cs="宋体"/>
                <w:kern w:val="0"/>
                <w:szCs w:val="21"/>
              </w:rPr>
              <w:t>11、影像传感器：哈苏相机（4/3CMOS,有效像素2000万，视角84°，等效焦距24mm，光圈f/2.8至f/11）</w:t>
            </w:r>
            <w:r>
              <w:rPr>
                <w:rFonts w:hint="eastAsia" w:ascii="仿宋" w:hAnsi="仿宋" w:eastAsia="仿宋" w:cs="宋体"/>
                <w:kern w:val="0"/>
                <w:szCs w:val="21"/>
              </w:rPr>
              <w:br w:type="textWrapping"/>
            </w:r>
            <w:r>
              <w:rPr>
                <w:rFonts w:hint="eastAsia" w:ascii="仿宋" w:hAnsi="仿宋" w:eastAsia="仿宋" w:cs="宋体"/>
                <w:kern w:val="0"/>
                <w:szCs w:val="21"/>
              </w:rPr>
              <w:t>12、中长焦相机(1/1.3英寸CMOS，有效像素4800万视角35°，等效焦距70mm，光圈f/2.8)</w:t>
            </w:r>
            <w:r>
              <w:rPr>
                <w:rFonts w:hint="eastAsia" w:ascii="仿宋" w:hAnsi="仿宋" w:eastAsia="仿宋" w:cs="宋体"/>
                <w:kern w:val="0"/>
                <w:szCs w:val="21"/>
              </w:rPr>
              <w:br w:type="textWrapping"/>
            </w:r>
            <w:r>
              <w:rPr>
                <w:rFonts w:hint="eastAsia" w:ascii="仿宋" w:hAnsi="仿宋" w:eastAsia="仿宋" w:cs="宋体"/>
                <w:kern w:val="0"/>
                <w:szCs w:val="21"/>
              </w:rPr>
              <w:t>13、长焦相机（1/2英寸CMOS，有效像素1200万，视角15°，等效焦距166mm，光圈f/3。4）</w:t>
            </w:r>
            <w:r>
              <w:rPr>
                <w:rFonts w:hint="eastAsia" w:ascii="仿宋" w:hAnsi="仿宋" w:eastAsia="仿宋" w:cs="宋体"/>
                <w:kern w:val="0"/>
                <w:szCs w:val="21"/>
              </w:rPr>
              <w:br w:type="textWrapping"/>
            </w:r>
            <w:r>
              <w:rPr>
                <w:rFonts w:hint="eastAsia" w:ascii="仿宋" w:hAnsi="仿宋" w:eastAsia="仿宋" w:cs="宋体"/>
                <w:kern w:val="0"/>
                <w:szCs w:val="21"/>
              </w:rPr>
              <w:t>14、普通、慢动作：</w:t>
            </w:r>
            <w:r>
              <w:rPr>
                <w:rFonts w:hint="eastAsia" w:ascii="仿宋" w:hAnsi="仿宋" w:eastAsia="仿宋" w:cs="宋体"/>
                <w:kern w:val="0"/>
                <w:szCs w:val="21"/>
              </w:rPr>
              <w:br w:type="textWrapping"/>
            </w:r>
            <w:r>
              <w:rPr>
                <w:rFonts w:hint="eastAsia" w:ascii="仿宋" w:hAnsi="仿宋" w:eastAsia="仿宋" w:cs="宋体"/>
                <w:kern w:val="0"/>
                <w:szCs w:val="21"/>
              </w:rPr>
              <w:t>100 至 6400（普通色彩）</w:t>
            </w:r>
            <w:r>
              <w:rPr>
                <w:rFonts w:hint="eastAsia" w:ascii="仿宋" w:hAnsi="仿宋" w:eastAsia="仿宋" w:cs="宋体"/>
                <w:kern w:val="0"/>
                <w:szCs w:val="21"/>
              </w:rPr>
              <w:br w:type="textWrapping"/>
            </w:r>
            <w:r>
              <w:rPr>
                <w:rFonts w:hint="eastAsia" w:ascii="仿宋" w:hAnsi="仿宋" w:eastAsia="仿宋" w:cs="宋体"/>
                <w:kern w:val="0"/>
                <w:szCs w:val="21"/>
              </w:rPr>
              <w:t>400 至 1600（D-Log）</w:t>
            </w:r>
            <w:r>
              <w:rPr>
                <w:rFonts w:hint="eastAsia" w:ascii="仿宋" w:hAnsi="仿宋" w:eastAsia="仿宋" w:cs="宋体"/>
                <w:kern w:val="0"/>
                <w:szCs w:val="21"/>
              </w:rPr>
              <w:br w:type="textWrapping"/>
            </w:r>
            <w:r>
              <w:rPr>
                <w:rFonts w:hint="eastAsia" w:ascii="仿宋" w:hAnsi="仿宋" w:eastAsia="仿宋" w:cs="宋体"/>
                <w:kern w:val="0"/>
                <w:szCs w:val="21"/>
              </w:rPr>
              <w:t>100 至 1600（D-Log M）</w:t>
            </w:r>
            <w:r>
              <w:rPr>
                <w:rFonts w:hint="eastAsia" w:ascii="仿宋" w:hAnsi="仿宋" w:eastAsia="仿宋" w:cs="宋体"/>
                <w:kern w:val="0"/>
                <w:szCs w:val="21"/>
              </w:rPr>
              <w:br w:type="textWrapping"/>
            </w:r>
            <w:r>
              <w:rPr>
                <w:rFonts w:hint="eastAsia" w:ascii="仿宋" w:hAnsi="仿宋" w:eastAsia="仿宋" w:cs="宋体"/>
                <w:kern w:val="0"/>
                <w:szCs w:val="21"/>
              </w:rPr>
              <w:t>100 至 1600（HLG）</w:t>
            </w:r>
            <w:r>
              <w:rPr>
                <w:rFonts w:hint="eastAsia" w:ascii="仿宋" w:hAnsi="仿宋" w:eastAsia="仿宋" w:cs="宋体"/>
                <w:kern w:val="0"/>
                <w:szCs w:val="21"/>
              </w:rPr>
              <w:br w:type="textWrapping"/>
            </w:r>
            <w:r>
              <w:rPr>
                <w:rFonts w:hint="eastAsia" w:ascii="仿宋" w:hAnsi="仿宋" w:eastAsia="仿宋" w:cs="宋体"/>
                <w:kern w:val="0"/>
                <w:szCs w:val="21"/>
              </w:rPr>
              <w:t>15、夜景：800 至 12800（普通色彩）</w:t>
            </w:r>
            <w:r>
              <w:rPr>
                <w:rFonts w:hint="eastAsia" w:ascii="仿宋" w:hAnsi="仿宋" w:eastAsia="仿宋" w:cs="宋体"/>
                <w:kern w:val="0"/>
                <w:szCs w:val="21"/>
              </w:rPr>
              <w:br w:type="textWrapping"/>
            </w:r>
            <w:r>
              <w:rPr>
                <w:rFonts w:hint="eastAsia" w:ascii="仿宋" w:hAnsi="仿宋" w:eastAsia="仿宋" w:cs="宋体"/>
                <w:kern w:val="0"/>
                <w:szCs w:val="21"/>
              </w:rPr>
              <w:t>16、照片：100 至 6400</w:t>
            </w:r>
            <w:r>
              <w:rPr>
                <w:rFonts w:hint="eastAsia" w:ascii="仿宋" w:hAnsi="仿宋" w:eastAsia="仿宋" w:cs="宋体"/>
                <w:kern w:val="0"/>
                <w:szCs w:val="21"/>
              </w:rPr>
              <w:br w:type="textWrapping"/>
            </w:r>
            <w:r>
              <w:rPr>
                <w:rFonts w:hint="eastAsia" w:ascii="仿宋" w:hAnsi="仿宋" w:eastAsia="仿宋" w:cs="宋体"/>
                <w:kern w:val="0"/>
                <w:szCs w:val="21"/>
              </w:rPr>
              <w:t>17、稳定系统三轴机械云台（俯仰、横滚、偏航）</w:t>
            </w:r>
            <w:r>
              <w:rPr>
                <w:rFonts w:hint="eastAsia" w:ascii="仿宋" w:hAnsi="仿宋" w:eastAsia="仿宋" w:cs="宋体"/>
                <w:kern w:val="0"/>
                <w:szCs w:val="21"/>
              </w:rPr>
              <w:br w:type="textWrapping"/>
            </w:r>
            <w:r>
              <w:rPr>
                <w:rFonts w:hint="eastAsia" w:ascii="仿宋" w:hAnsi="仿宋" w:eastAsia="仿宋" w:cs="宋体"/>
                <w:kern w:val="0"/>
                <w:szCs w:val="21"/>
              </w:rPr>
              <w:t>18、结构设计范围</w:t>
            </w:r>
            <w:r>
              <w:rPr>
                <w:rFonts w:hint="eastAsia" w:ascii="仿宋" w:hAnsi="仿宋" w:eastAsia="仿宋" w:cs="宋体"/>
                <w:kern w:val="0"/>
                <w:szCs w:val="21"/>
              </w:rPr>
              <w:br w:type="textWrapping"/>
            </w:r>
            <w:r>
              <w:rPr>
                <w:rFonts w:hint="eastAsia" w:ascii="仿宋" w:hAnsi="仿宋" w:eastAsia="仿宋" w:cs="宋体"/>
                <w:kern w:val="0"/>
                <w:szCs w:val="21"/>
              </w:rPr>
              <w:t>俯仰：-140° 至 50°</w:t>
            </w:r>
            <w:r>
              <w:rPr>
                <w:rFonts w:hint="eastAsia" w:ascii="仿宋" w:hAnsi="仿宋" w:eastAsia="仿宋" w:cs="宋体"/>
                <w:kern w:val="0"/>
                <w:szCs w:val="21"/>
              </w:rPr>
              <w:br w:type="textWrapping"/>
            </w:r>
            <w:r>
              <w:rPr>
                <w:rFonts w:hint="eastAsia" w:ascii="仿宋" w:hAnsi="仿宋" w:eastAsia="仿宋" w:cs="宋体"/>
                <w:kern w:val="0"/>
                <w:szCs w:val="21"/>
              </w:rPr>
              <w:t>横滚：-50° 至 50°</w:t>
            </w:r>
            <w:r>
              <w:rPr>
                <w:rFonts w:hint="eastAsia" w:ascii="仿宋" w:hAnsi="仿宋" w:eastAsia="仿宋" w:cs="宋体"/>
                <w:kern w:val="0"/>
                <w:szCs w:val="21"/>
              </w:rPr>
              <w:br w:type="textWrapping"/>
            </w:r>
            <w:r>
              <w:rPr>
                <w:rFonts w:hint="eastAsia" w:ascii="仿宋" w:hAnsi="仿宋" w:eastAsia="仿宋" w:cs="宋体"/>
                <w:kern w:val="0"/>
                <w:szCs w:val="21"/>
              </w:rPr>
              <w:t>偏航：-23° 至 23°</w:t>
            </w:r>
            <w:r>
              <w:rPr>
                <w:rFonts w:hint="eastAsia" w:ascii="仿宋" w:hAnsi="仿宋" w:eastAsia="仿宋" w:cs="宋体"/>
                <w:kern w:val="0"/>
                <w:szCs w:val="21"/>
              </w:rPr>
              <w:br w:type="textWrapping"/>
            </w:r>
            <w:r>
              <w:rPr>
                <w:rFonts w:hint="eastAsia" w:ascii="仿宋" w:hAnsi="仿宋" w:eastAsia="仿宋" w:cs="宋体"/>
                <w:kern w:val="0"/>
                <w:szCs w:val="21"/>
              </w:rPr>
              <w:t>19、可控转动范围</w:t>
            </w:r>
            <w:r>
              <w:rPr>
                <w:rFonts w:hint="eastAsia" w:ascii="仿宋" w:hAnsi="仿宋" w:eastAsia="仿宋" w:cs="宋体"/>
                <w:kern w:val="0"/>
                <w:szCs w:val="21"/>
              </w:rPr>
              <w:br w:type="textWrapping"/>
            </w:r>
            <w:r>
              <w:rPr>
                <w:rFonts w:hint="eastAsia" w:ascii="仿宋" w:hAnsi="仿宋" w:eastAsia="仿宋" w:cs="宋体"/>
                <w:kern w:val="0"/>
                <w:szCs w:val="21"/>
              </w:rPr>
              <w:t>俯仰：-90° 至 35°</w:t>
            </w:r>
            <w:r>
              <w:rPr>
                <w:rFonts w:hint="eastAsia" w:ascii="仿宋" w:hAnsi="仿宋" w:eastAsia="仿宋" w:cs="宋体"/>
                <w:kern w:val="0"/>
                <w:szCs w:val="21"/>
              </w:rPr>
              <w:br w:type="textWrapping"/>
            </w:r>
            <w:r>
              <w:rPr>
                <w:rFonts w:hint="eastAsia" w:ascii="仿宋" w:hAnsi="仿宋" w:eastAsia="仿宋" w:cs="宋体"/>
                <w:kern w:val="0"/>
                <w:szCs w:val="21"/>
              </w:rPr>
              <w:t>偏航：-5° 至 5°</w:t>
            </w:r>
            <w:r>
              <w:rPr>
                <w:rFonts w:hint="eastAsia" w:ascii="仿宋" w:hAnsi="仿宋" w:eastAsia="仿宋" w:cs="宋体"/>
                <w:kern w:val="0"/>
                <w:szCs w:val="21"/>
              </w:rPr>
              <w:br w:type="textWrapping"/>
            </w:r>
            <w:r>
              <w:rPr>
                <w:rFonts w:hint="eastAsia" w:ascii="仿宋" w:hAnsi="仿宋" w:eastAsia="仿宋" w:cs="宋体"/>
                <w:kern w:val="0"/>
                <w:szCs w:val="21"/>
              </w:rPr>
              <w:t>20、最大控制转速（俯仰）：100°/秒</w:t>
            </w:r>
            <w:r>
              <w:rPr>
                <w:rFonts w:hint="eastAsia" w:ascii="仿宋" w:hAnsi="仿宋" w:eastAsia="仿宋" w:cs="宋体"/>
                <w:kern w:val="0"/>
                <w:szCs w:val="21"/>
              </w:rPr>
              <w:br w:type="textWrapping"/>
            </w:r>
            <w:r>
              <w:rPr>
                <w:rFonts w:hint="eastAsia" w:ascii="仿宋" w:hAnsi="仿宋" w:eastAsia="仿宋" w:cs="宋体"/>
                <w:kern w:val="0"/>
                <w:szCs w:val="21"/>
              </w:rPr>
              <w:t>21、角度抖动量</w:t>
            </w:r>
            <w:r>
              <w:rPr>
                <w:rFonts w:hint="eastAsia" w:ascii="仿宋" w:hAnsi="仿宋" w:eastAsia="仿宋" w:cs="宋体"/>
                <w:kern w:val="0"/>
                <w:szCs w:val="21"/>
              </w:rPr>
              <w:br w:type="textWrapping"/>
            </w:r>
            <w:r>
              <w:rPr>
                <w:rFonts w:hint="eastAsia" w:ascii="仿宋" w:hAnsi="仿宋" w:eastAsia="仿宋" w:cs="宋体"/>
                <w:kern w:val="0"/>
                <w:szCs w:val="21"/>
              </w:rPr>
              <w:t>无风悬停：±0.001°</w:t>
            </w:r>
            <w:r>
              <w:rPr>
                <w:rFonts w:hint="eastAsia" w:ascii="仿宋" w:hAnsi="仿宋" w:eastAsia="仿宋" w:cs="宋体"/>
                <w:kern w:val="0"/>
                <w:szCs w:val="21"/>
              </w:rPr>
              <w:br w:type="textWrapping"/>
            </w:r>
            <w:r>
              <w:rPr>
                <w:rFonts w:hint="eastAsia" w:ascii="仿宋" w:hAnsi="仿宋" w:eastAsia="仿宋" w:cs="宋体"/>
                <w:kern w:val="0"/>
                <w:szCs w:val="21"/>
              </w:rPr>
              <w:t>普通挡：：±0.003°</w:t>
            </w:r>
            <w:r>
              <w:rPr>
                <w:rFonts w:hint="eastAsia" w:ascii="仿宋" w:hAnsi="仿宋" w:eastAsia="仿宋" w:cs="宋体"/>
                <w:kern w:val="0"/>
                <w:szCs w:val="21"/>
              </w:rPr>
              <w:br w:type="textWrapping"/>
            </w:r>
            <w:r>
              <w:rPr>
                <w:rFonts w:hint="eastAsia" w:ascii="仿宋" w:hAnsi="仿宋" w:eastAsia="仿宋" w:cs="宋体"/>
                <w:kern w:val="0"/>
                <w:szCs w:val="21"/>
              </w:rPr>
              <w:t>运动挡：±0.005°</w:t>
            </w:r>
            <w:r>
              <w:rPr>
                <w:rFonts w:hint="eastAsia" w:ascii="仿宋" w:hAnsi="仿宋" w:eastAsia="仿宋" w:cs="宋体"/>
                <w:kern w:val="0"/>
                <w:szCs w:val="21"/>
              </w:rPr>
              <w:br w:type="textWrapping"/>
            </w:r>
            <w:r>
              <w:rPr>
                <w:rFonts w:hint="eastAsia" w:ascii="仿宋" w:hAnsi="仿宋" w:eastAsia="仿宋" w:cs="宋体"/>
                <w:kern w:val="0"/>
                <w:szCs w:val="21"/>
              </w:rPr>
              <w:t>22、感知系统类型</w:t>
            </w:r>
            <w:r>
              <w:rPr>
                <w:rFonts w:hint="eastAsia" w:ascii="仿宋" w:hAnsi="仿宋" w:eastAsia="仿宋" w:cs="宋体"/>
                <w:kern w:val="0"/>
                <w:szCs w:val="21"/>
              </w:rPr>
              <w:br w:type="textWrapping"/>
            </w:r>
            <w:r>
              <w:rPr>
                <w:rFonts w:hint="eastAsia" w:ascii="仿宋" w:hAnsi="仿宋" w:eastAsia="仿宋" w:cs="宋体"/>
                <w:kern w:val="0"/>
                <w:szCs w:val="21"/>
              </w:rPr>
              <w:t>全向双目视觉系统，辅以机身底部红外传感器</w:t>
            </w:r>
            <w:r>
              <w:rPr>
                <w:rFonts w:hint="eastAsia" w:ascii="仿宋" w:hAnsi="仿宋" w:eastAsia="仿宋" w:cs="宋体"/>
                <w:kern w:val="0"/>
                <w:szCs w:val="21"/>
              </w:rPr>
              <w:br w:type="textWrapping"/>
            </w:r>
            <w:r>
              <w:rPr>
                <w:rFonts w:hint="eastAsia" w:ascii="仿宋" w:hAnsi="仿宋" w:eastAsia="仿宋" w:cs="宋体"/>
                <w:kern w:val="0"/>
                <w:szCs w:val="21"/>
              </w:rPr>
              <w:t>23、有效使用环境前、后、左、右、上方：</w:t>
            </w:r>
            <w:r>
              <w:rPr>
                <w:rFonts w:hint="eastAsia" w:ascii="仿宋" w:hAnsi="仿宋" w:eastAsia="仿宋" w:cs="宋体"/>
                <w:kern w:val="0"/>
                <w:szCs w:val="21"/>
              </w:rPr>
              <w:br w:type="textWrapping"/>
            </w:r>
            <w:r>
              <w:rPr>
                <w:rFonts w:hint="eastAsia" w:ascii="仿宋" w:hAnsi="仿宋" w:eastAsia="仿宋" w:cs="宋体"/>
                <w:kern w:val="0"/>
                <w:szCs w:val="21"/>
              </w:rPr>
              <w:t>24、表面有丰富纹理，光照条件充足（大于 15 lux，室内日光灯正常照射环境）</w:t>
            </w:r>
            <w:r>
              <w:rPr>
                <w:rFonts w:hint="eastAsia" w:ascii="仿宋" w:hAnsi="仿宋" w:eastAsia="仿宋" w:cs="宋体"/>
                <w:kern w:val="0"/>
                <w:szCs w:val="21"/>
              </w:rPr>
              <w:br w:type="textWrapping"/>
            </w:r>
            <w:r>
              <w:rPr>
                <w:rFonts w:hint="eastAsia" w:ascii="仿宋" w:hAnsi="仿宋" w:eastAsia="仿宋" w:cs="宋体"/>
                <w:kern w:val="0"/>
                <w:szCs w:val="21"/>
              </w:rPr>
              <w:t>下方：</w:t>
            </w:r>
            <w:r>
              <w:rPr>
                <w:rFonts w:hint="eastAsia" w:ascii="仿宋" w:hAnsi="仿宋" w:eastAsia="仿宋" w:cs="宋体"/>
                <w:kern w:val="0"/>
                <w:szCs w:val="21"/>
              </w:rPr>
              <w:br w:type="textWrapping"/>
            </w:r>
            <w:r>
              <w:rPr>
                <w:rFonts w:hint="eastAsia" w:ascii="仿宋" w:hAnsi="仿宋" w:eastAsia="仿宋" w:cs="宋体"/>
                <w:kern w:val="0"/>
                <w:szCs w:val="21"/>
              </w:rPr>
              <w:t>地面有丰富纹理，光照条件充足（大于 15 lux，室内日光灯正常照射环境），表面为漫反射材质且反射率大于 20%（如墙面、树木、人等）</w:t>
            </w:r>
            <w:r>
              <w:rPr>
                <w:rFonts w:hint="eastAsia" w:ascii="仿宋" w:hAnsi="仿宋" w:eastAsia="仿宋" w:cs="宋体"/>
                <w:kern w:val="0"/>
                <w:szCs w:val="21"/>
              </w:rPr>
              <w:br w:type="textWrapping"/>
            </w:r>
            <w:r>
              <w:rPr>
                <w:rFonts w:hint="eastAsia" w:ascii="仿宋" w:hAnsi="仿宋" w:eastAsia="仿宋" w:cs="宋体"/>
                <w:kern w:val="0"/>
                <w:szCs w:val="21"/>
              </w:rPr>
              <w:t>25、图传方案O3+</w:t>
            </w:r>
            <w:r>
              <w:rPr>
                <w:rFonts w:hint="eastAsia" w:ascii="仿宋" w:hAnsi="仿宋" w:eastAsia="仿宋" w:cs="宋体"/>
                <w:kern w:val="0"/>
                <w:szCs w:val="21"/>
              </w:rPr>
              <w:br w:type="textWrapping"/>
            </w:r>
            <w:r>
              <w:rPr>
                <w:rFonts w:hint="eastAsia" w:ascii="仿宋" w:hAnsi="仿宋" w:eastAsia="仿宋" w:cs="宋体"/>
                <w:kern w:val="0"/>
                <w:szCs w:val="21"/>
              </w:rPr>
              <w:t>26、实时图传质量遥控器：1080p/30fps，1080p/60fps</w:t>
            </w:r>
            <w:r>
              <w:rPr>
                <w:rFonts w:hint="eastAsia" w:ascii="仿宋" w:hAnsi="仿宋" w:eastAsia="仿宋" w:cs="宋体"/>
                <w:kern w:val="0"/>
                <w:szCs w:val="21"/>
              </w:rPr>
              <w:br w:type="textWrapping"/>
            </w:r>
            <w:r>
              <w:rPr>
                <w:rFonts w:hint="eastAsia" w:ascii="仿宋" w:hAnsi="仿宋" w:eastAsia="仿宋" w:cs="宋体"/>
                <w:kern w:val="0"/>
                <w:szCs w:val="21"/>
              </w:rPr>
              <w:t>27、工作频段</w:t>
            </w:r>
            <w:r>
              <w:rPr>
                <w:rFonts w:hint="eastAsia" w:ascii="仿宋" w:hAnsi="仿宋" w:eastAsia="仿宋" w:cs="宋体"/>
                <w:kern w:val="0"/>
                <w:szCs w:val="21"/>
              </w:rPr>
              <w:br w:type="textWrapping"/>
            </w:r>
            <w:r>
              <w:rPr>
                <w:rFonts w:hint="eastAsia" w:ascii="仿宋" w:hAnsi="仿宋" w:eastAsia="仿宋" w:cs="宋体"/>
                <w:kern w:val="0"/>
                <w:szCs w:val="21"/>
              </w:rPr>
              <w:t xml:space="preserve">     2.400 GHz 至 2.4835 GHz</w:t>
            </w:r>
            <w:r>
              <w:rPr>
                <w:rFonts w:hint="eastAsia" w:ascii="仿宋" w:hAnsi="仿宋" w:eastAsia="仿宋" w:cs="宋体"/>
                <w:kern w:val="0"/>
                <w:szCs w:val="21"/>
              </w:rPr>
              <w:br w:type="textWrapping"/>
            </w:r>
            <w:r>
              <w:rPr>
                <w:rFonts w:hint="eastAsia" w:ascii="仿宋" w:hAnsi="仿宋" w:eastAsia="仿宋" w:cs="宋体"/>
                <w:kern w:val="0"/>
                <w:szCs w:val="21"/>
              </w:rPr>
              <w:t xml:space="preserve">     5.725 GHz 至 5.850 GHz</w:t>
            </w:r>
            <w:r>
              <w:rPr>
                <w:rFonts w:hint="eastAsia" w:ascii="仿宋" w:hAnsi="仿宋" w:eastAsia="仿宋" w:cs="宋体"/>
                <w:kern w:val="0"/>
                <w:szCs w:val="21"/>
              </w:rPr>
              <w:br w:type="textWrapping"/>
            </w:r>
            <w:r>
              <w:rPr>
                <w:rFonts w:hint="eastAsia" w:ascii="仿宋" w:hAnsi="仿宋" w:eastAsia="仿宋" w:cs="宋体"/>
                <w:kern w:val="0"/>
                <w:szCs w:val="21"/>
              </w:rPr>
              <w:t>28、电池容量：5000 毫安时</w:t>
            </w:r>
            <w:r>
              <w:rPr>
                <w:rFonts w:hint="eastAsia" w:ascii="仿宋" w:hAnsi="仿宋" w:eastAsia="仿宋" w:cs="宋体"/>
                <w:kern w:val="0"/>
                <w:szCs w:val="21"/>
              </w:rPr>
              <w:br w:type="textWrapping"/>
            </w:r>
            <w:r>
              <w:rPr>
                <w:rFonts w:hint="eastAsia" w:ascii="仿宋" w:hAnsi="仿宋" w:eastAsia="仿宋" w:cs="宋体"/>
                <w:kern w:val="0"/>
                <w:szCs w:val="21"/>
              </w:rPr>
              <w:t>29、标称电压：15.4 伏</w:t>
            </w:r>
            <w:r>
              <w:rPr>
                <w:rFonts w:hint="eastAsia" w:ascii="仿宋" w:hAnsi="仿宋" w:eastAsia="仿宋" w:cs="宋体"/>
                <w:kern w:val="0"/>
                <w:szCs w:val="21"/>
              </w:rPr>
              <w:br w:type="textWrapping"/>
            </w:r>
            <w:r>
              <w:rPr>
                <w:rFonts w:hint="eastAsia" w:ascii="仿宋" w:hAnsi="仿宋" w:eastAsia="仿宋" w:cs="宋体"/>
                <w:kern w:val="0"/>
                <w:szCs w:val="21"/>
              </w:rPr>
              <w:t>30、充电限制电压：17.6 伏</w:t>
            </w:r>
            <w:r>
              <w:rPr>
                <w:rFonts w:hint="eastAsia" w:ascii="仿宋" w:hAnsi="仿宋" w:eastAsia="仿宋" w:cs="宋体"/>
                <w:kern w:val="0"/>
                <w:szCs w:val="21"/>
              </w:rPr>
              <w:br w:type="textWrapping"/>
            </w:r>
            <w:r>
              <w:rPr>
                <w:rFonts w:hint="eastAsia" w:ascii="仿宋" w:hAnsi="仿宋" w:eastAsia="仿宋" w:cs="宋体"/>
                <w:kern w:val="0"/>
                <w:szCs w:val="21"/>
              </w:rPr>
              <w:t>31、电池类型：Li-ion 4S</w:t>
            </w:r>
            <w:r>
              <w:rPr>
                <w:rFonts w:hint="eastAsia" w:ascii="仿宋" w:hAnsi="仿宋" w:eastAsia="仿宋" w:cs="宋体"/>
                <w:kern w:val="0"/>
                <w:szCs w:val="21"/>
              </w:rPr>
              <w:br w:type="textWrapping"/>
            </w:r>
            <w:r>
              <w:rPr>
                <w:rFonts w:hint="eastAsia" w:ascii="仿宋" w:hAnsi="仿宋" w:eastAsia="仿宋" w:cs="宋体"/>
                <w:kern w:val="0"/>
                <w:szCs w:val="21"/>
              </w:rPr>
              <w:t>32、能量：77 瓦时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2306">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6DF3">
            <w:pPr>
              <w:widowControl/>
              <w:rPr>
                <w:rFonts w:hint="eastAsia" w:ascii="仿宋" w:hAnsi="仿宋" w:eastAsia="仿宋" w:cs="宋体"/>
                <w:kern w:val="0"/>
                <w:szCs w:val="21"/>
              </w:rPr>
            </w:pPr>
            <w:r>
              <w:rPr>
                <w:rFonts w:hint="eastAsia" w:ascii="仿宋" w:hAnsi="仿宋" w:eastAsia="仿宋" w:cs="宋体"/>
                <w:kern w:val="0"/>
                <w:szCs w:val="21"/>
              </w:rPr>
              <w:t>套</w:t>
            </w:r>
          </w:p>
        </w:tc>
      </w:tr>
      <w:tr w14:paraId="1164D6D5">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A41C">
            <w:pPr>
              <w:widowControl/>
              <w:rPr>
                <w:rFonts w:hint="eastAsia" w:ascii="仿宋" w:hAnsi="仿宋" w:eastAsia="仿宋" w:cs="宋体"/>
                <w:kern w:val="0"/>
                <w:szCs w:val="21"/>
              </w:rPr>
            </w:pPr>
            <w:r>
              <w:rPr>
                <w:rFonts w:hint="eastAsia" w:ascii="仿宋" w:hAnsi="仿宋" w:eastAsia="仿宋" w:cs="宋体"/>
                <w:kern w:val="0"/>
                <w:szCs w:val="21"/>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6E1C">
            <w:pPr>
              <w:widowControl/>
              <w:rPr>
                <w:rFonts w:hint="eastAsia" w:ascii="仿宋" w:hAnsi="仿宋" w:eastAsia="仿宋" w:cs="宋体"/>
                <w:kern w:val="0"/>
                <w:szCs w:val="21"/>
              </w:rPr>
            </w:pPr>
            <w:r>
              <w:rPr>
                <w:rFonts w:hint="eastAsia" w:ascii="仿宋" w:hAnsi="仿宋" w:eastAsia="仿宋" w:cs="宋体"/>
                <w:kern w:val="0"/>
                <w:szCs w:val="21"/>
              </w:rPr>
              <w:t>运动相机</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FAE5">
            <w:pPr>
              <w:widowControl/>
              <w:rPr>
                <w:rFonts w:hint="eastAsia" w:ascii="仿宋" w:hAnsi="仿宋" w:eastAsia="仿宋" w:cs="宋体"/>
                <w:kern w:val="0"/>
                <w:szCs w:val="21"/>
              </w:rPr>
            </w:pPr>
            <w:r>
              <w:rPr>
                <w:rFonts w:hint="eastAsia" w:ascii="仿宋" w:hAnsi="仿宋" w:eastAsia="仿宋" w:cs="宋体"/>
                <w:kern w:val="0"/>
                <w:szCs w:val="21"/>
              </w:rPr>
              <w:t>1、防水：裸机 18 米，加防水壳 60 米</w:t>
            </w:r>
            <w:r>
              <w:rPr>
                <w:rFonts w:hint="eastAsia" w:ascii="仿宋" w:hAnsi="仿宋" w:eastAsia="仿宋" w:cs="宋体"/>
                <w:kern w:val="0"/>
                <w:szCs w:val="21"/>
              </w:rPr>
              <w:br w:type="textWrapping"/>
            </w:r>
            <w:r>
              <w:rPr>
                <w:rFonts w:hint="eastAsia" w:ascii="仿宋" w:hAnsi="仿宋" w:eastAsia="仿宋" w:cs="宋体"/>
                <w:kern w:val="0"/>
                <w:szCs w:val="21"/>
              </w:rPr>
              <w:t>2、麦克风：3 个</w:t>
            </w:r>
            <w:r>
              <w:rPr>
                <w:rFonts w:hint="eastAsia" w:ascii="仿宋" w:hAnsi="仿宋" w:eastAsia="仿宋" w:cs="宋体"/>
                <w:kern w:val="0"/>
                <w:szCs w:val="21"/>
              </w:rPr>
              <w:br w:type="textWrapping"/>
            </w:r>
            <w:r>
              <w:rPr>
                <w:rFonts w:hint="eastAsia" w:ascii="仿宋" w:hAnsi="仿宋" w:eastAsia="仿宋" w:cs="宋体"/>
                <w:kern w:val="0"/>
                <w:szCs w:val="21"/>
              </w:rPr>
              <w:t>3、触控屏</w:t>
            </w:r>
            <w:r>
              <w:rPr>
                <w:rFonts w:hint="eastAsia" w:ascii="仿宋" w:hAnsi="仿宋" w:eastAsia="仿宋" w:cs="宋体"/>
                <w:kern w:val="0"/>
                <w:szCs w:val="21"/>
              </w:rPr>
              <w:br w:type="textWrapping"/>
            </w:r>
            <w:r>
              <w:rPr>
                <w:rFonts w:hint="eastAsia" w:ascii="仿宋" w:hAnsi="仿宋" w:eastAsia="仿宋" w:cs="宋体"/>
                <w:kern w:val="0"/>
                <w:szCs w:val="21"/>
              </w:rPr>
              <w:t>前屏：1.4 英寸 323 ppi 320×320</w:t>
            </w:r>
            <w:r>
              <w:rPr>
                <w:rFonts w:hint="eastAsia" w:ascii="仿宋" w:hAnsi="仿宋" w:eastAsia="仿宋" w:cs="宋体"/>
                <w:kern w:val="0"/>
                <w:szCs w:val="21"/>
              </w:rPr>
              <w:br w:type="textWrapping"/>
            </w:r>
            <w:r>
              <w:rPr>
                <w:rFonts w:hint="eastAsia" w:ascii="仿宋" w:hAnsi="仿宋" w:eastAsia="仿宋" w:cs="宋体"/>
                <w:kern w:val="0"/>
                <w:szCs w:val="21"/>
              </w:rPr>
              <w:t>后屏：2.25 英寸 326 ppi 360×640</w:t>
            </w:r>
            <w:r>
              <w:rPr>
                <w:rFonts w:hint="eastAsia" w:ascii="仿宋" w:hAnsi="仿宋" w:eastAsia="仿宋" w:cs="宋体"/>
                <w:kern w:val="0"/>
                <w:szCs w:val="21"/>
              </w:rPr>
              <w:br w:type="textWrapping"/>
            </w:r>
            <w:r>
              <w:rPr>
                <w:rFonts w:hint="eastAsia" w:ascii="仿宋" w:hAnsi="仿宋" w:eastAsia="仿宋" w:cs="宋体"/>
                <w:kern w:val="0"/>
                <w:szCs w:val="21"/>
              </w:rPr>
              <w:t>4、前后屏亮度：750±50 cd/m</w:t>
            </w:r>
            <w:r>
              <w:rPr>
                <w:rFonts w:ascii="Calibri" w:hAnsi="Calibri" w:eastAsia="仿宋" w:cs="Calibri"/>
                <w:kern w:val="0"/>
                <w:szCs w:val="21"/>
              </w:rPr>
              <w:t>²</w:t>
            </w:r>
            <w:r>
              <w:rPr>
                <w:rFonts w:hint="eastAsia" w:ascii="仿宋" w:hAnsi="仿宋" w:eastAsia="仿宋" w:cs="宋体"/>
                <w:kern w:val="0"/>
                <w:szCs w:val="21"/>
              </w:rPr>
              <w:br w:type="textWrapping"/>
            </w:r>
            <w:r>
              <w:rPr>
                <w:rFonts w:hint="eastAsia" w:ascii="仿宋" w:hAnsi="仿宋" w:eastAsia="仿宋" w:cs="宋体"/>
                <w:kern w:val="0"/>
                <w:szCs w:val="21"/>
              </w:rPr>
              <w:t>5、支持存储卡类型：microSD 卡（最大支持 512GB）</w:t>
            </w:r>
            <w:r>
              <w:rPr>
                <w:rFonts w:hint="eastAsia" w:ascii="仿宋" w:hAnsi="仿宋" w:eastAsia="仿宋" w:cs="宋体"/>
                <w:kern w:val="0"/>
                <w:szCs w:val="21"/>
              </w:rPr>
              <w:br w:type="textWrapping"/>
            </w:r>
            <w:r>
              <w:rPr>
                <w:rFonts w:hint="eastAsia" w:ascii="仿宋" w:hAnsi="仿宋" w:eastAsia="仿宋" w:cs="宋体"/>
                <w:kern w:val="0"/>
                <w:szCs w:val="21"/>
              </w:rPr>
              <w:t>6、影像传感器：1/1.3 英寸 CMOS</w:t>
            </w:r>
            <w:r>
              <w:rPr>
                <w:rFonts w:hint="eastAsia" w:ascii="仿宋" w:hAnsi="仿宋" w:eastAsia="仿宋" w:cs="宋体"/>
                <w:kern w:val="0"/>
                <w:szCs w:val="21"/>
              </w:rPr>
              <w:br w:type="textWrapping"/>
            </w:r>
            <w:r>
              <w:rPr>
                <w:rFonts w:hint="eastAsia" w:ascii="仿宋" w:hAnsi="仿宋" w:eastAsia="仿宋" w:cs="宋体"/>
                <w:kern w:val="0"/>
                <w:szCs w:val="21"/>
              </w:rPr>
              <w:t>7、视场角：155°</w:t>
            </w:r>
            <w:r>
              <w:rPr>
                <w:rFonts w:hint="eastAsia" w:ascii="仿宋" w:hAnsi="仿宋" w:eastAsia="仿宋" w:cs="宋体"/>
                <w:kern w:val="0"/>
                <w:szCs w:val="21"/>
              </w:rPr>
              <w:br w:type="textWrapping"/>
            </w:r>
            <w:r>
              <w:rPr>
                <w:rFonts w:hint="eastAsia" w:ascii="仿宋" w:hAnsi="仿宋" w:eastAsia="仿宋" w:cs="宋体"/>
                <w:kern w:val="0"/>
                <w:szCs w:val="21"/>
              </w:rPr>
              <w:t>8、光圈：f/2.8</w:t>
            </w:r>
            <w:r>
              <w:rPr>
                <w:rFonts w:hint="eastAsia" w:ascii="仿宋" w:hAnsi="仿宋" w:eastAsia="仿宋" w:cs="宋体"/>
                <w:kern w:val="0"/>
                <w:szCs w:val="21"/>
              </w:rPr>
              <w:br w:type="textWrapping"/>
            </w:r>
            <w:r>
              <w:rPr>
                <w:rFonts w:hint="eastAsia" w:ascii="仿宋" w:hAnsi="仿宋" w:eastAsia="仿宋" w:cs="宋体"/>
                <w:kern w:val="0"/>
                <w:szCs w:val="21"/>
              </w:rPr>
              <w:t>9、焦点范围：0.4 米至无穷远</w:t>
            </w:r>
            <w:r>
              <w:rPr>
                <w:rFonts w:hint="eastAsia" w:ascii="仿宋" w:hAnsi="仿宋" w:eastAsia="仿宋" w:cs="宋体"/>
                <w:kern w:val="0"/>
                <w:szCs w:val="21"/>
              </w:rPr>
              <w:br w:type="textWrapping"/>
            </w:r>
            <w:r>
              <w:rPr>
                <w:rFonts w:hint="eastAsia" w:ascii="仿宋" w:hAnsi="仿宋" w:eastAsia="仿宋" w:cs="宋体"/>
                <w:kern w:val="0"/>
                <w:szCs w:val="21"/>
              </w:rPr>
              <w:t>10、拍照：100 至 12800</w:t>
            </w:r>
            <w:r>
              <w:rPr>
                <w:rFonts w:hint="eastAsia" w:ascii="仿宋" w:hAnsi="仿宋" w:eastAsia="仿宋" w:cs="宋体"/>
                <w:kern w:val="0"/>
                <w:szCs w:val="21"/>
              </w:rPr>
              <w:br w:type="textWrapping"/>
            </w:r>
            <w:r>
              <w:rPr>
                <w:rFonts w:hint="eastAsia" w:ascii="仿宋" w:hAnsi="仿宋" w:eastAsia="仿宋" w:cs="宋体"/>
                <w:kern w:val="0"/>
                <w:szCs w:val="21"/>
              </w:rPr>
              <w:t>11、录像：100 至 12800</w:t>
            </w:r>
            <w:r>
              <w:rPr>
                <w:rFonts w:hint="eastAsia" w:ascii="仿宋" w:hAnsi="仿宋" w:eastAsia="仿宋" w:cs="宋体"/>
                <w:kern w:val="0"/>
                <w:szCs w:val="21"/>
              </w:rPr>
              <w:br w:type="textWrapping"/>
            </w:r>
            <w:r>
              <w:rPr>
                <w:rFonts w:hint="eastAsia" w:ascii="仿宋" w:hAnsi="仿宋" w:eastAsia="仿宋" w:cs="宋体"/>
                <w:kern w:val="0"/>
                <w:szCs w:val="21"/>
              </w:rPr>
              <w:t>12、拍照：1/8000 秒至 30 秒</w:t>
            </w:r>
            <w:r>
              <w:rPr>
                <w:rFonts w:hint="eastAsia" w:ascii="仿宋" w:hAnsi="仿宋" w:eastAsia="仿宋" w:cs="宋体"/>
                <w:kern w:val="0"/>
                <w:szCs w:val="21"/>
              </w:rPr>
              <w:br w:type="textWrapping"/>
            </w:r>
            <w:r>
              <w:rPr>
                <w:rFonts w:hint="eastAsia" w:ascii="仿宋" w:hAnsi="仿宋" w:eastAsia="仿宋" w:cs="宋体"/>
                <w:kern w:val="0"/>
                <w:szCs w:val="21"/>
              </w:rPr>
              <w:t>13、录像：1/8000 秒至帧率限制快门</w:t>
            </w:r>
            <w:r>
              <w:rPr>
                <w:rFonts w:hint="eastAsia" w:ascii="仿宋" w:hAnsi="仿宋" w:eastAsia="仿宋" w:cs="宋体"/>
                <w:kern w:val="0"/>
                <w:szCs w:val="21"/>
              </w:rPr>
              <w:br w:type="textWrapping"/>
            </w:r>
            <w:r>
              <w:rPr>
                <w:rFonts w:hint="eastAsia" w:ascii="仿宋" w:hAnsi="仿宋" w:eastAsia="仿宋" w:cs="宋体"/>
                <w:kern w:val="0"/>
                <w:szCs w:val="21"/>
              </w:rPr>
              <w:t>14、照片最大分辨率：3648 × 2736</w:t>
            </w:r>
            <w:r>
              <w:rPr>
                <w:rFonts w:hint="eastAsia" w:ascii="仿宋" w:hAnsi="仿宋" w:eastAsia="仿宋" w:cs="宋体"/>
                <w:kern w:val="0"/>
                <w:szCs w:val="21"/>
              </w:rPr>
              <w:br w:type="textWrapping"/>
            </w:r>
            <w:r>
              <w:rPr>
                <w:rFonts w:hint="eastAsia" w:ascii="仿宋" w:hAnsi="仿宋" w:eastAsia="仿宋" w:cs="宋体"/>
                <w:kern w:val="0"/>
                <w:szCs w:val="21"/>
              </w:rPr>
              <w:t>15、单张照片：约 1000 万像素</w:t>
            </w:r>
            <w:r>
              <w:rPr>
                <w:rFonts w:hint="eastAsia" w:ascii="仿宋" w:hAnsi="仿宋" w:eastAsia="仿宋" w:cs="宋体"/>
                <w:kern w:val="0"/>
                <w:szCs w:val="21"/>
              </w:rPr>
              <w:br w:type="textWrapping"/>
            </w:r>
            <w:r>
              <w:rPr>
                <w:rFonts w:hint="eastAsia" w:ascii="仿宋" w:hAnsi="仿宋" w:eastAsia="仿宋" w:cs="宋体"/>
                <w:kern w:val="0"/>
                <w:szCs w:val="21"/>
              </w:rPr>
              <w:t>16、倒计时拍照：关闭/0.5/1/2/3/5/10 秒</w:t>
            </w:r>
            <w:r>
              <w:rPr>
                <w:rFonts w:hint="eastAsia" w:ascii="仿宋" w:hAnsi="仿宋" w:eastAsia="仿宋" w:cs="宋体"/>
                <w:kern w:val="0"/>
                <w:szCs w:val="21"/>
              </w:rPr>
              <w:br w:type="textWrapping"/>
            </w:r>
            <w:r>
              <w:rPr>
                <w:rFonts w:hint="eastAsia" w:ascii="仿宋" w:hAnsi="仿宋" w:eastAsia="仿宋" w:cs="宋体"/>
                <w:kern w:val="0"/>
                <w:szCs w:val="21"/>
              </w:rPr>
              <w:t>17、4K：4 倍（120fps）</w:t>
            </w:r>
            <w:r>
              <w:rPr>
                <w:rFonts w:hint="eastAsia" w:ascii="仿宋" w:hAnsi="仿宋" w:eastAsia="仿宋" w:cs="宋体"/>
                <w:kern w:val="0"/>
                <w:szCs w:val="21"/>
              </w:rPr>
              <w:br w:type="textWrapping"/>
            </w:r>
            <w:r>
              <w:rPr>
                <w:rFonts w:hint="eastAsia" w:ascii="仿宋" w:hAnsi="仿宋" w:eastAsia="仿宋" w:cs="宋体"/>
                <w:kern w:val="0"/>
                <w:szCs w:val="21"/>
              </w:rPr>
              <w:t>18、2.7K：4 倍（120fps）</w:t>
            </w:r>
            <w:r>
              <w:rPr>
                <w:rFonts w:hint="eastAsia" w:ascii="仿宋" w:hAnsi="仿宋" w:eastAsia="仿宋" w:cs="宋体"/>
                <w:kern w:val="0"/>
                <w:szCs w:val="21"/>
              </w:rPr>
              <w:br w:type="textWrapping"/>
            </w:r>
            <w:r>
              <w:rPr>
                <w:rFonts w:hint="eastAsia" w:ascii="仿宋" w:hAnsi="仿宋" w:eastAsia="仿宋" w:cs="宋体"/>
                <w:kern w:val="0"/>
                <w:szCs w:val="21"/>
              </w:rPr>
              <w:t>19、1080p：8 倍（240fps），4 倍（120fps）</w:t>
            </w:r>
            <w:r>
              <w:rPr>
                <w:rFonts w:hint="eastAsia" w:ascii="仿宋" w:hAnsi="仿宋" w:eastAsia="仿宋" w:cs="宋体"/>
                <w:kern w:val="0"/>
                <w:szCs w:val="21"/>
              </w:rPr>
              <w:br w:type="textWrapping"/>
            </w:r>
            <w:r>
              <w:rPr>
                <w:rFonts w:hint="eastAsia" w:ascii="仿宋" w:hAnsi="仿宋" w:eastAsia="仿宋" w:cs="宋体"/>
                <w:kern w:val="0"/>
                <w:szCs w:val="21"/>
              </w:rPr>
              <w:t>20、4K/2.7K/1080p：Auto/× 2/× 5/× 10/× 15/× 30</w:t>
            </w:r>
            <w:r>
              <w:rPr>
                <w:rFonts w:hint="eastAsia" w:ascii="仿宋" w:hAnsi="仿宋" w:eastAsia="仿宋" w:cs="宋体"/>
                <w:kern w:val="0"/>
                <w:szCs w:val="21"/>
              </w:rPr>
              <w:br w:type="textWrapping"/>
            </w:r>
            <w:r>
              <w:rPr>
                <w:rFonts w:hint="eastAsia" w:ascii="仿宋" w:hAnsi="仿宋" w:eastAsia="仿宋" w:cs="宋体"/>
                <w:kern w:val="0"/>
                <w:szCs w:val="21"/>
              </w:rPr>
              <w:t>21、4K/2.7K/1080p@30fps</w:t>
            </w:r>
            <w:r>
              <w:rPr>
                <w:rFonts w:hint="eastAsia" w:ascii="仿宋" w:hAnsi="仿宋" w:eastAsia="仿宋" w:cs="宋体"/>
                <w:kern w:val="0"/>
                <w:szCs w:val="21"/>
              </w:rPr>
              <w:br w:type="textWrapping"/>
            </w:r>
            <w:r>
              <w:rPr>
                <w:rFonts w:hint="eastAsia" w:ascii="仿宋" w:hAnsi="仿宋" w:eastAsia="仿宋" w:cs="宋体"/>
                <w:kern w:val="0"/>
                <w:szCs w:val="21"/>
              </w:rPr>
              <w:t>22、拍摄间隔：0.5/1/2/3/4/5/6/8/10/15/20/25/30/40 秒</w:t>
            </w:r>
            <w:r>
              <w:rPr>
                <w:rFonts w:hint="eastAsia" w:ascii="仿宋" w:hAnsi="仿宋" w:eastAsia="仿宋" w:cs="宋体"/>
                <w:kern w:val="0"/>
                <w:szCs w:val="21"/>
              </w:rPr>
              <w:br w:type="textWrapping"/>
            </w:r>
            <w:r>
              <w:rPr>
                <w:rFonts w:hint="eastAsia" w:ascii="仿宋" w:hAnsi="仿宋" w:eastAsia="仿宋" w:cs="宋体"/>
                <w:kern w:val="0"/>
                <w:szCs w:val="21"/>
              </w:rPr>
              <w:t>23、拍摄时长：5/10/20/30 分钟，1/2/3/5 小时，∞</w:t>
            </w:r>
            <w:r>
              <w:rPr>
                <w:rFonts w:hint="eastAsia" w:ascii="仿宋" w:hAnsi="仿宋" w:eastAsia="仿宋" w:cs="宋体"/>
                <w:kern w:val="0"/>
                <w:szCs w:val="21"/>
              </w:rPr>
              <w:br w:type="textWrapping"/>
            </w:r>
            <w:r>
              <w:rPr>
                <w:rFonts w:hint="eastAsia" w:ascii="仿宋" w:hAnsi="仿宋" w:eastAsia="仿宋" w:cs="宋体"/>
                <w:kern w:val="0"/>
                <w:szCs w:val="21"/>
              </w:rPr>
              <w:t>24、视频存储最大码流：130Mbps</w:t>
            </w:r>
            <w:r>
              <w:rPr>
                <w:rFonts w:hint="eastAsia" w:ascii="仿宋" w:hAnsi="仿宋" w:eastAsia="仿宋" w:cs="宋体"/>
                <w:kern w:val="0"/>
                <w:szCs w:val="21"/>
              </w:rPr>
              <w:br w:type="textWrapping"/>
            </w:r>
            <w:r>
              <w:rPr>
                <w:rFonts w:hint="eastAsia" w:ascii="仿宋" w:hAnsi="仿宋" w:eastAsia="仿宋" w:cs="宋体"/>
                <w:kern w:val="0"/>
                <w:szCs w:val="21"/>
              </w:rPr>
              <w:t>25、支持文件系统：exFAT</w:t>
            </w:r>
            <w:r>
              <w:rPr>
                <w:rFonts w:hint="eastAsia" w:ascii="仿宋" w:hAnsi="仿宋" w:eastAsia="仿宋" w:cs="宋体"/>
                <w:kern w:val="0"/>
                <w:szCs w:val="21"/>
              </w:rPr>
              <w:br w:type="textWrapping"/>
            </w:r>
            <w:r>
              <w:rPr>
                <w:rFonts w:hint="eastAsia" w:ascii="仿宋" w:hAnsi="仿宋" w:eastAsia="仿宋" w:cs="宋体"/>
                <w:kern w:val="0"/>
                <w:szCs w:val="21"/>
              </w:rPr>
              <w:t>26、图片格式：JPEG/RAW</w:t>
            </w:r>
            <w:r>
              <w:rPr>
                <w:rFonts w:hint="eastAsia" w:ascii="仿宋" w:hAnsi="仿宋" w:eastAsia="仿宋" w:cs="宋体"/>
                <w:kern w:val="0"/>
                <w:szCs w:val="21"/>
              </w:rPr>
              <w:br w:type="textWrapping"/>
            </w:r>
            <w:r>
              <w:rPr>
                <w:rFonts w:hint="eastAsia" w:ascii="仿宋" w:hAnsi="仿宋" w:eastAsia="仿宋" w:cs="宋体"/>
                <w:kern w:val="0"/>
                <w:szCs w:val="21"/>
              </w:rPr>
              <w:t>27、视频格式：MP4（H.264/HEVC）</w:t>
            </w:r>
            <w:r>
              <w:rPr>
                <w:rFonts w:hint="eastAsia" w:ascii="仿宋" w:hAnsi="仿宋" w:eastAsia="仿宋" w:cs="宋体"/>
                <w:kern w:val="0"/>
                <w:szCs w:val="21"/>
              </w:rPr>
              <w:br w:type="textWrapping"/>
            </w:r>
            <w:r>
              <w:rPr>
                <w:rFonts w:hint="eastAsia" w:ascii="仿宋" w:hAnsi="仿宋" w:eastAsia="仿宋" w:cs="宋体"/>
                <w:kern w:val="0"/>
                <w:szCs w:val="21"/>
              </w:rPr>
              <w:t>28、内置存储容量：无内置储存，可通过 microSD 卡插槽拓展内存</w:t>
            </w:r>
            <w:r>
              <w:rPr>
                <w:rFonts w:hint="eastAsia" w:ascii="仿宋" w:hAnsi="仿宋" w:eastAsia="仿宋" w:cs="宋体"/>
                <w:kern w:val="0"/>
                <w:szCs w:val="21"/>
              </w:rPr>
              <w:br w:type="textWrapping"/>
            </w:r>
            <w:r>
              <w:rPr>
                <w:rFonts w:hint="eastAsia" w:ascii="仿宋" w:hAnsi="仿宋" w:eastAsia="仿宋" w:cs="宋体"/>
                <w:kern w:val="0"/>
                <w:szCs w:val="21"/>
              </w:rPr>
              <w:t>29、音频录制：48 kHz 16-bit；AAC</w:t>
            </w:r>
            <w:r>
              <w:rPr>
                <w:rFonts w:hint="eastAsia" w:ascii="仿宋" w:hAnsi="仿宋" w:eastAsia="仿宋" w:cs="宋体"/>
                <w:kern w:val="0"/>
                <w:szCs w:val="21"/>
              </w:rPr>
              <w:br w:type="textWrapping"/>
            </w:r>
            <w:r>
              <w:rPr>
                <w:rFonts w:hint="eastAsia" w:ascii="仿宋" w:hAnsi="仿宋" w:eastAsia="仿宋" w:cs="宋体"/>
                <w:kern w:val="0"/>
                <w:szCs w:val="21"/>
              </w:rPr>
              <w:t>30、类型：LiPo 1S</w:t>
            </w:r>
            <w:r>
              <w:rPr>
                <w:rFonts w:hint="eastAsia" w:ascii="仿宋" w:hAnsi="仿宋" w:eastAsia="仿宋" w:cs="宋体"/>
                <w:kern w:val="0"/>
                <w:szCs w:val="21"/>
              </w:rPr>
              <w:br w:type="textWrapping"/>
            </w:r>
            <w:r>
              <w:rPr>
                <w:rFonts w:hint="eastAsia" w:ascii="仿宋" w:hAnsi="仿宋" w:eastAsia="仿宋" w:cs="宋体"/>
                <w:kern w:val="0"/>
                <w:szCs w:val="21"/>
              </w:rPr>
              <w:t>31、容量：1770 毫安时</w:t>
            </w:r>
            <w:r>
              <w:rPr>
                <w:rFonts w:hint="eastAsia" w:ascii="仿宋" w:hAnsi="仿宋" w:eastAsia="仿宋" w:cs="宋体"/>
                <w:kern w:val="0"/>
                <w:szCs w:val="21"/>
              </w:rPr>
              <w:br w:type="textWrapping"/>
            </w:r>
            <w:r>
              <w:rPr>
                <w:rFonts w:hint="eastAsia" w:ascii="仿宋" w:hAnsi="仿宋" w:eastAsia="仿宋" w:cs="宋体"/>
                <w:kern w:val="0"/>
                <w:szCs w:val="21"/>
              </w:rPr>
              <w:t>32、能量：6.8 瓦时</w:t>
            </w:r>
            <w:r>
              <w:rPr>
                <w:rFonts w:hint="eastAsia" w:ascii="仿宋" w:hAnsi="仿宋" w:eastAsia="仿宋" w:cs="宋体"/>
                <w:kern w:val="0"/>
                <w:szCs w:val="21"/>
              </w:rPr>
              <w:br w:type="textWrapping"/>
            </w:r>
            <w:r>
              <w:rPr>
                <w:rFonts w:hint="eastAsia" w:ascii="仿宋" w:hAnsi="仿宋" w:eastAsia="仿宋" w:cs="宋体"/>
                <w:kern w:val="0"/>
                <w:szCs w:val="21"/>
              </w:rPr>
              <w:t>33、电压：3.85 伏</w:t>
            </w:r>
            <w:r>
              <w:rPr>
                <w:rFonts w:hint="eastAsia" w:ascii="仿宋" w:hAnsi="仿宋" w:eastAsia="仿宋" w:cs="宋体"/>
                <w:kern w:val="0"/>
                <w:szCs w:val="21"/>
              </w:rPr>
              <w:br w:type="textWrapping"/>
            </w:r>
            <w:r>
              <w:rPr>
                <w:rFonts w:hint="eastAsia" w:ascii="仿宋" w:hAnsi="仿宋" w:eastAsia="仿宋" w:cs="宋体"/>
                <w:kern w:val="0"/>
                <w:szCs w:val="21"/>
              </w:rPr>
              <w:t>34、蓝牙协议：BLE 5.0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020D">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84EA">
            <w:pPr>
              <w:widowControl/>
              <w:rPr>
                <w:rFonts w:hint="eastAsia" w:ascii="仿宋" w:hAnsi="仿宋" w:eastAsia="仿宋" w:cs="宋体"/>
                <w:kern w:val="0"/>
                <w:szCs w:val="21"/>
              </w:rPr>
            </w:pPr>
            <w:r>
              <w:rPr>
                <w:rFonts w:hint="eastAsia" w:ascii="仿宋" w:hAnsi="仿宋" w:eastAsia="仿宋" w:cs="宋体"/>
                <w:kern w:val="0"/>
                <w:szCs w:val="21"/>
              </w:rPr>
              <w:t>套</w:t>
            </w:r>
          </w:p>
        </w:tc>
      </w:tr>
      <w:tr w14:paraId="14CDCAEA">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6A57">
            <w:pPr>
              <w:widowControl/>
              <w:rPr>
                <w:rFonts w:hint="eastAsia" w:ascii="仿宋" w:hAnsi="仿宋" w:eastAsia="仿宋" w:cs="宋体"/>
                <w:kern w:val="0"/>
                <w:szCs w:val="21"/>
              </w:rPr>
            </w:pPr>
            <w:r>
              <w:rPr>
                <w:rFonts w:hint="eastAsia" w:ascii="仿宋" w:hAnsi="仿宋" w:eastAsia="仿宋" w:cs="宋体"/>
                <w:kern w:val="0"/>
                <w:szCs w:val="21"/>
              </w:rPr>
              <w:t>13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77F3">
            <w:pPr>
              <w:widowControl/>
              <w:rPr>
                <w:rFonts w:hint="eastAsia" w:ascii="仿宋" w:hAnsi="仿宋" w:eastAsia="仿宋" w:cs="宋体"/>
                <w:kern w:val="0"/>
                <w:szCs w:val="21"/>
              </w:rPr>
            </w:pPr>
            <w:r>
              <w:rPr>
                <w:rFonts w:hint="eastAsia" w:ascii="仿宋" w:hAnsi="仿宋" w:eastAsia="仿宋" w:cs="宋体"/>
                <w:kern w:val="0"/>
                <w:szCs w:val="21"/>
              </w:rPr>
              <w:t>云台相机</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9824">
            <w:pPr>
              <w:widowControl/>
              <w:rPr>
                <w:rFonts w:hint="eastAsia" w:ascii="仿宋" w:hAnsi="仿宋" w:eastAsia="仿宋" w:cs="宋体"/>
                <w:kern w:val="0"/>
                <w:szCs w:val="21"/>
              </w:rPr>
            </w:pPr>
            <w:r>
              <w:rPr>
                <w:rFonts w:hint="eastAsia" w:ascii="仿宋" w:hAnsi="仿宋" w:eastAsia="仿宋" w:cs="宋体"/>
                <w:kern w:val="0"/>
                <w:szCs w:val="21"/>
              </w:rPr>
              <w:t>触控屏</w:t>
            </w:r>
            <w:r>
              <w:rPr>
                <w:rFonts w:hint="eastAsia" w:ascii="仿宋" w:hAnsi="仿宋" w:eastAsia="仿宋" w:cs="宋体"/>
                <w:kern w:val="0"/>
                <w:szCs w:val="21"/>
              </w:rPr>
              <w:br w:type="textWrapping"/>
            </w:r>
            <w:r>
              <w:rPr>
                <w:rFonts w:hint="eastAsia" w:ascii="仿宋" w:hAnsi="仿宋" w:eastAsia="仿宋" w:cs="宋体"/>
                <w:kern w:val="0"/>
                <w:szCs w:val="21"/>
              </w:rPr>
              <w:t>1、尺寸：2.0 英寸</w:t>
            </w:r>
            <w:r>
              <w:rPr>
                <w:rFonts w:hint="eastAsia" w:ascii="仿宋" w:hAnsi="仿宋" w:eastAsia="仿宋" w:cs="宋体"/>
                <w:kern w:val="0"/>
                <w:szCs w:val="21"/>
              </w:rPr>
              <w:br w:type="textWrapping"/>
            </w:r>
            <w:r>
              <w:rPr>
                <w:rFonts w:hint="eastAsia" w:ascii="仿宋" w:hAnsi="仿宋" w:eastAsia="仿宋" w:cs="宋体"/>
                <w:kern w:val="0"/>
                <w:szCs w:val="21"/>
              </w:rPr>
              <w:t>2、分辨率：314×556</w:t>
            </w:r>
            <w:r>
              <w:rPr>
                <w:rFonts w:hint="eastAsia" w:ascii="仿宋" w:hAnsi="仿宋" w:eastAsia="仿宋" w:cs="宋体"/>
                <w:kern w:val="0"/>
                <w:szCs w:val="21"/>
              </w:rPr>
              <w:br w:type="textWrapping"/>
            </w:r>
            <w:r>
              <w:rPr>
                <w:rFonts w:hint="eastAsia" w:ascii="仿宋" w:hAnsi="仿宋" w:eastAsia="仿宋" w:cs="宋体"/>
                <w:kern w:val="0"/>
                <w:szCs w:val="21"/>
              </w:rPr>
              <w:t>3、亮度：700 尼特</w:t>
            </w:r>
            <w:r>
              <w:rPr>
                <w:rFonts w:hint="eastAsia" w:ascii="仿宋" w:hAnsi="仿宋" w:eastAsia="仿宋" w:cs="宋体"/>
                <w:kern w:val="0"/>
                <w:szCs w:val="21"/>
              </w:rPr>
              <w:br w:type="textWrapping"/>
            </w:r>
            <w:r>
              <w:rPr>
                <w:rFonts w:hint="eastAsia" w:ascii="仿宋" w:hAnsi="仿宋" w:eastAsia="仿宋" w:cs="宋体"/>
                <w:kern w:val="0"/>
                <w:szCs w:val="21"/>
              </w:rPr>
              <w:t>4、支持存储卡类型：microSD 卡（最大支持 1TB）</w:t>
            </w:r>
            <w:r>
              <w:rPr>
                <w:rFonts w:hint="eastAsia" w:ascii="仿宋" w:hAnsi="仿宋" w:eastAsia="仿宋" w:cs="宋体"/>
                <w:kern w:val="0"/>
                <w:szCs w:val="21"/>
              </w:rPr>
              <w:br w:type="textWrapping"/>
            </w:r>
            <w:r>
              <w:rPr>
                <w:rFonts w:hint="eastAsia" w:ascii="仿宋" w:hAnsi="仿宋" w:eastAsia="仿宋" w:cs="宋体"/>
                <w:kern w:val="0"/>
                <w:szCs w:val="21"/>
              </w:rPr>
              <w:t>云台</w:t>
            </w:r>
            <w:r>
              <w:rPr>
                <w:rFonts w:hint="eastAsia" w:ascii="仿宋" w:hAnsi="仿宋" w:eastAsia="仿宋" w:cs="宋体"/>
                <w:kern w:val="0"/>
                <w:szCs w:val="21"/>
              </w:rPr>
              <w:br w:type="textWrapping"/>
            </w:r>
            <w:r>
              <w:rPr>
                <w:rFonts w:hint="eastAsia" w:ascii="仿宋" w:hAnsi="仿宋" w:eastAsia="仿宋" w:cs="宋体"/>
                <w:kern w:val="0"/>
                <w:szCs w:val="21"/>
              </w:rPr>
              <w:t>5、可控转动范围：</w:t>
            </w:r>
            <w:r>
              <w:rPr>
                <w:rFonts w:hint="eastAsia" w:ascii="仿宋" w:hAnsi="仿宋" w:eastAsia="仿宋" w:cs="宋体"/>
                <w:kern w:val="0"/>
                <w:szCs w:val="21"/>
              </w:rPr>
              <w:br w:type="textWrapping"/>
            </w:r>
            <w:r>
              <w:rPr>
                <w:rFonts w:hint="eastAsia" w:ascii="仿宋" w:hAnsi="仿宋" w:eastAsia="仿宋" w:cs="宋体"/>
                <w:kern w:val="0"/>
                <w:szCs w:val="21"/>
              </w:rPr>
              <w:t>平移：-235° 至 58°</w:t>
            </w:r>
            <w:r>
              <w:rPr>
                <w:rFonts w:hint="eastAsia" w:ascii="仿宋" w:hAnsi="仿宋" w:eastAsia="仿宋" w:cs="宋体"/>
                <w:kern w:val="0"/>
                <w:szCs w:val="21"/>
              </w:rPr>
              <w:br w:type="textWrapping"/>
            </w:r>
            <w:r>
              <w:rPr>
                <w:rFonts w:hint="eastAsia" w:ascii="仿宋" w:hAnsi="仿宋" w:eastAsia="仿宋" w:cs="宋体"/>
                <w:kern w:val="0"/>
                <w:szCs w:val="21"/>
              </w:rPr>
              <w:t>俯仰：-120° 至 70°</w:t>
            </w:r>
            <w:r>
              <w:rPr>
                <w:rFonts w:hint="eastAsia" w:ascii="仿宋" w:hAnsi="仿宋" w:eastAsia="仿宋" w:cs="宋体"/>
                <w:kern w:val="0"/>
                <w:szCs w:val="21"/>
              </w:rPr>
              <w:br w:type="textWrapping"/>
            </w:r>
            <w:r>
              <w:rPr>
                <w:rFonts w:hint="eastAsia" w:ascii="仿宋" w:hAnsi="仿宋" w:eastAsia="仿宋" w:cs="宋体"/>
                <w:kern w:val="0"/>
                <w:szCs w:val="21"/>
              </w:rPr>
              <w:t>横滚：-45° 至 45°</w:t>
            </w:r>
            <w:r>
              <w:rPr>
                <w:rFonts w:hint="eastAsia" w:ascii="仿宋" w:hAnsi="仿宋" w:eastAsia="仿宋" w:cs="宋体"/>
                <w:kern w:val="0"/>
                <w:szCs w:val="21"/>
              </w:rPr>
              <w:br w:type="textWrapping"/>
            </w:r>
            <w:r>
              <w:rPr>
                <w:rFonts w:hint="eastAsia" w:ascii="仿宋" w:hAnsi="仿宋" w:eastAsia="仿宋" w:cs="宋体"/>
                <w:kern w:val="0"/>
                <w:szCs w:val="21"/>
              </w:rPr>
              <w:t>6、结构转动范围：</w:t>
            </w:r>
            <w:r>
              <w:rPr>
                <w:rFonts w:hint="eastAsia" w:ascii="仿宋" w:hAnsi="仿宋" w:eastAsia="仿宋" w:cs="宋体"/>
                <w:kern w:val="0"/>
                <w:szCs w:val="21"/>
              </w:rPr>
              <w:br w:type="textWrapping"/>
            </w:r>
            <w:r>
              <w:rPr>
                <w:rFonts w:hint="eastAsia" w:ascii="仿宋" w:hAnsi="仿宋" w:eastAsia="仿宋" w:cs="宋体"/>
                <w:kern w:val="0"/>
                <w:szCs w:val="21"/>
              </w:rPr>
              <w:t>平移：-240° 至 63°</w:t>
            </w:r>
            <w:r>
              <w:rPr>
                <w:rFonts w:hint="eastAsia" w:ascii="仿宋" w:hAnsi="仿宋" w:eastAsia="仿宋" w:cs="宋体"/>
                <w:kern w:val="0"/>
                <w:szCs w:val="21"/>
              </w:rPr>
              <w:br w:type="textWrapping"/>
            </w:r>
            <w:r>
              <w:rPr>
                <w:rFonts w:hint="eastAsia" w:ascii="仿宋" w:hAnsi="仿宋" w:eastAsia="仿宋" w:cs="宋体"/>
                <w:kern w:val="0"/>
                <w:szCs w:val="21"/>
              </w:rPr>
              <w:t>俯仰：-180° 至 98°</w:t>
            </w:r>
            <w:r>
              <w:rPr>
                <w:rFonts w:hint="eastAsia" w:ascii="仿宋" w:hAnsi="仿宋" w:eastAsia="仿宋" w:cs="宋体"/>
                <w:kern w:val="0"/>
                <w:szCs w:val="21"/>
              </w:rPr>
              <w:br w:type="textWrapping"/>
            </w:r>
            <w:r>
              <w:rPr>
                <w:rFonts w:hint="eastAsia" w:ascii="仿宋" w:hAnsi="仿宋" w:eastAsia="仿宋" w:cs="宋体"/>
                <w:kern w:val="0"/>
                <w:szCs w:val="21"/>
              </w:rPr>
              <w:t>横滚：-220° 至 63°</w:t>
            </w:r>
            <w:r>
              <w:rPr>
                <w:rFonts w:hint="eastAsia" w:ascii="仿宋" w:hAnsi="仿宋" w:eastAsia="仿宋" w:cs="宋体"/>
                <w:kern w:val="0"/>
                <w:szCs w:val="21"/>
              </w:rPr>
              <w:br w:type="textWrapping"/>
            </w:r>
            <w:r>
              <w:rPr>
                <w:rFonts w:hint="eastAsia" w:ascii="仿宋" w:hAnsi="仿宋" w:eastAsia="仿宋" w:cs="宋体"/>
                <w:kern w:val="0"/>
                <w:szCs w:val="21"/>
              </w:rPr>
              <w:t>7、最大控制转速：180.0°/秒</w:t>
            </w:r>
            <w:r>
              <w:rPr>
                <w:rFonts w:hint="eastAsia" w:ascii="仿宋" w:hAnsi="仿宋" w:eastAsia="仿宋" w:cs="宋体"/>
                <w:kern w:val="0"/>
                <w:szCs w:val="21"/>
              </w:rPr>
              <w:br w:type="textWrapping"/>
            </w:r>
            <w:r>
              <w:rPr>
                <w:rFonts w:hint="eastAsia" w:ascii="仿宋" w:hAnsi="仿宋" w:eastAsia="仿宋" w:cs="宋体"/>
                <w:kern w:val="0"/>
                <w:szCs w:val="21"/>
              </w:rPr>
              <w:t>8、抖动抑制量：±0.005°</w:t>
            </w:r>
            <w:r>
              <w:rPr>
                <w:rFonts w:hint="eastAsia" w:ascii="仿宋" w:hAnsi="仿宋" w:eastAsia="仿宋" w:cs="宋体"/>
                <w:kern w:val="0"/>
                <w:szCs w:val="21"/>
              </w:rPr>
              <w:br w:type="textWrapping"/>
            </w:r>
            <w:r>
              <w:rPr>
                <w:rFonts w:hint="eastAsia" w:ascii="仿宋" w:hAnsi="仿宋" w:eastAsia="仿宋" w:cs="宋体"/>
                <w:kern w:val="0"/>
                <w:szCs w:val="21"/>
              </w:rPr>
              <w:t>相机</w:t>
            </w:r>
            <w:r>
              <w:rPr>
                <w:rFonts w:hint="eastAsia" w:ascii="仿宋" w:hAnsi="仿宋" w:eastAsia="仿宋" w:cs="宋体"/>
                <w:kern w:val="0"/>
                <w:szCs w:val="21"/>
              </w:rPr>
              <w:br w:type="textWrapping"/>
            </w:r>
            <w:r>
              <w:rPr>
                <w:rFonts w:hint="eastAsia" w:ascii="仿宋" w:hAnsi="仿宋" w:eastAsia="仿宋" w:cs="宋体"/>
                <w:kern w:val="0"/>
                <w:szCs w:val="21"/>
              </w:rPr>
              <w:t>9、影像传感器：1 英寸 CMOS</w:t>
            </w:r>
            <w:r>
              <w:rPr>
                <w:rFonts w:hint="eastAsia" w:ascii="仿宋" w:hAnsi="仿宋" w:eastAsia="仿宋" w:cs="宋体"/>
                <w:kern w:val="0"/>
                <w:szCs w:val="21"/>
              </w:rPr>
              <w:br w:type="textWrapping"/>
            </w:r>
            <w:r>
              <w:rPr>
                <w:rFonts w:hint="eastAsia" w:ascii="仿宋" w:hAnsi="仿宋" w:eastAsia="仿宋" w:cs="宋体"/>
                <w:kern w:val="0"/>
                <w:szCs w:val="21"/>
              </w:rPr>
              <w:t>镜头</w:t>
            </w:r>
            <w:r>
              <w:rPr>
                <w:rFonts w:hint="eastAsia" w:ascii="仿宋" w:hAnsi="仿宋" w:eastAsia="仿宋" w:cs="宋体"/>
                <w:kern w:val="0"/>
                <w:szCs w:val="21"/>
              </w:rPr>
              <w:br w:type="textWrapping"/>
            </w:r>
            <w:r>
              <w:rPr>
                <w:rFonts w:hint="eastAsia" w:ascii="仿宋" w:hAnsi="仿宋" w:eastAsia="仿宋" w:cs="宋体"/>
                <w:kern w:val="0"/>
                <w:szCs w:val="21"/>
              </w:rPr>
              <w:t>10、等效焦距：20 mm</w:t>
            </w:r>
            <w:r>
              <w:rPr>
                <w:rFonts w:hint="eastAsia" w:ascii="仿宋" w:hAnsi="仿宋" w:eastAsia="仿宋" w:cs="宋体"/>
                <w:kern w:val="0"/>
                <w:szCs w:val="21"/>
              </w:rPr>
              <w:br w:type="textWrapping"/>
            </w:r>
            <w:r>
              <w:rPr>
                <w:rFonts w:hint="eastAsia" w:ascii="仿宋" w:hAnsi="仿宋" w:eastAsia="仿宋" w:cs="宋体"/>
                <w:kern w:val="0"/>
                <w:szCs w:val="21"/>
              </w:rPr>
              <w:t>11、光圈：f/2.0</w:t>
            </w:r>
            <w:r>
              <w:rPr>
                <w:rFonts w:hint="eastAsia" w:ascii="仿宋" w:hAnsi="仿宋" w:eastAsia="仿宋" w:cs="宋体"/>
                <w:kern w:val="0"/>
                <w:szCs w:val="21"/>
              </w:rPr>
              <w:br w:type="textWrapping"/>
            </w:r>
            <w:r>
              <w:rPr>
                <w:rFonts w:hint="eastAsia" w:ascii="仿宋" w:hAnsi="仿宋" w:eastAsia="仿宋" w:cs="宋体"/>
                <w:kern w:val="0"/>
                <w:szCs w:val="21"/>
              </w:rPr>
              <w:t>12、焦点范围：0.2 米至无穷远</w:t>
            </w:r>
            <w:r>
              <w:rPr>
                <w:rFonts w:hint="eastAsia" w:ascii="仿宋" w:hAnsi="仿宋" w:eastAsia="仿宋" w:cs="宋体"/>
                <w:kern w:val="0"/>
                <w:szCs w:val="21"/>
              </w:rPr>
              <w:br w:type="textWrapping"/>
            </w:r>
            <w:r>
              <w:rPr>
                <w:rFonts w:hint="eastAsia" w:ascii="仿宋" w:hAnsi="仿宋" w:eastAsia="仿宋" w:cs="宋体"/>
                <w:kern w:val="0"/>
                <w:szCs w:val="21"/>
              </w:rPr>
              <w:t>ISO 范围</w:t>
            </w:r>
            <w:r>
              <w:rPr>
                <w:rFonts w:hint="eastAsia" w:ascii="仿宋" w:hAnsi="仿宋" w:eastAsia="仿宋" w:cs="宋体"/>
                <w:kern w:val="0"/>
                <w:szCs w:val="21"/>
              </w:rPr>
              <w:br w:type="textWrapping"/>
            </w:r>
            <w:r>
              <w:rPr>
                <w:rFonts w:hint="eastAsia" w:ascii="仿宋" w:hAnsi="仿宋" w:eastAsia="仿宋" w:cs="宋体"/>
                <w:kern w:val="0"/>
                <w:szCs w:val="21"/>
              </w:rPr>
              <w:t>13、拍照：50 至 6400</w:t>
            </w:r>
            <w:r>
              <w:rPr>
                <w:rFonts w:hint="eastAsia" w:ascii="仿宋" w:hAnsi="仿宋" w:eastAsia="仿宋" w:cs="宋体"/>
                <w:kern w:val="0"/>
                <w:szCs w:val="21"/>
              </w:rPr>
              <w:br w:type="textWrapping"/>
            </w:r>
            <w:r>
              <w:rPr>
                <w:rFonts w:hint="eastAsia" w:ascii="仿宋" w:hAnsi="仿宋" w:eastAsia="仿宋" w:cs="宋体"/>
                <w:kern w:val="0"/>
                <w:szCs w:val="21"/>
              </w:rPr>
              <w:t>14、录像：50 至 6400</w:t>
            </w:r>
            <w:r>
              <w:rPr>
                <w:rFonts w:hint="eastAsia" w:ascii="仿宋" w:hAnsi="仿宋" w:eastAsia="仿宋" w:cs="宋体"/>
                <w:kern w:val="0"/>
                <w:szCs w:val="21"/>
              </w:rPr>
              <w:br w:type="textWrapping"/>
            </w:r>
            <w:r>
              <w:rPr>
                <w:rFonts w:hint="eastAsia" w:ascii="仿宋" w:hAnsi="仿宋" w:eastAsia="仿宋" w:cs="宋体"/>
                <w:kern w:val="0"/>
                <w:szCs w:val="21"/>
              </w:rPr>
              <w:t>15、低光视频：50 至 16000</w:t>
            </w:r>
            <w:r>
              <w:rPr>
                <w:rFonts w:hint="eastAsia" w:ascii="仿宋" w:hAnsi="仿宋" w:eastAsia="仿宋" w:cs="宋体"/>
                <w:kern w:val="0"/>
                <w:szCs w:val="21"/>
              </w:rPr>
              <w:br w:type="textWrapping"/>
            </w:r>
            <w:r>
              <w:rPr>
                <w:rFonts w:hint="eastAsia" w:ascii="仿宋" w:hAnsi="仿宋" w:eastAsia="仿宋" w:cs="宋体"/>
                <w:kern w:val="0"/>
                <w:szCs w:val="21"/>
              </w:rPr>
              <w:t>16、慢动作：50 至 6400</w:t>
            </w:r>
            <w:r>
              <w:rPr>
                <w:rFonts w:hint="eastAsia" w:ascii="仿宋" w:hAnsi="仿宋" w:eastAsia="仿宋" w:cs="宋体"/>
                <w:kern w:val="0"/>
                <w:szCs w:val="21"/>
              </w:rPr>
              <w:br w:type="textWrapping"/>
            </w:r>
            <w:r>
              <w:rPr>
                <w:rFonts w:hint="eastAsia" w:ascii="仿宋" w:hAnsi="仿宋" w:eastAsia="仿宋" w:cs="宋体"/>
                <w:kern w:val="0"/>
                <w:szCs w:val="21"/>
              </w:rPr>
              <w:t>17、电子快门速度：</w:t>
            </w:r>
            <w:r>
              <w:rPr>
                <w:rFonts w:hint="eastAsia" w:ascii="仿宋" w:hAnsi="仿宋" w:eastAsia="仿宋" w:cs="宋体"/>
                <w:kern w:val="0"/>
                <w:szCs w:val="21"/>
              </w:rPr>
              <w:br w:type="textWrapping"/>
            </w:r>
            <w:r>
              <w:rPr>
                <w:rFonts w:hint="eastAsia" w:ascii="仿宋" w:hAnsi="仿宋" w:eastAsia="仿宋" w:cs="宋体"/>
                <w:kern w:val="0"/>
                <w:szCs w:val="21"/>
              </w:rPr>
              <w:t>拍照：1/8000 秒至 1 秒</w:t>
            </w:r>
            <w:r>
              <w:rPr>
                <w:rFonts w:hint="eastAsia" w:ascii="仿宋" w:hAnsi="仿宋" w:eastAsia="仿宋" w:cs="宋体"/>
                <w:kern w:val="0"/>
                <w:szCs w:val="21"/>
              </w:rPr>
              <w:br w:type="textWrapping"/>
            </w:r>
            <w:r>
              <w:rPr>
                <w:rFonts w:hint="eastAsia" w:ascii="仿宋" w:hAnsi="仿宋" w:eastAsia="仿宋" w:cs="宋体"/>
                <w:kern w:val="0"/>
                <w:szCs w:val="21"/>
              </w:rPr>
              <w:t>录像：1/8000 秒至帧率限制快门</w:t>
            </w:r>
            <w:r>
              <w:rPr>
                <w:rFonts w:hint="eastAsia" w:ascii="仿宋" w:hAnsi="仿宋" w:eastAsia="仿宋" w:cs="宋体"/>
                <w:kern w:val="0"/>
                <w:szCs w:val="21"/>
              </w:rPr>
              <w:br w:type="textWrapping"/>
            </w:r>
            <w:r>
              <w:rPr>
                <w:rFonts w:hint="eastAsia" w:ascii="仿宋" w:hAnsi="仿宋" w:eastAsia="仿宋" w:cs="宋体"/>
                <w:kern w:val="0"/>
                <w:szCs w:val="21"/>
              </w:rPr>
              <w:t>18、照片最大分辨率：</w:t>
            </w:r>
            <w:r>
              <w:rPr>
                <w:rFonts w:hint="eastAsia" w:ascii="仿宋" w:hAnsi="仿宋" w:eastAsia="仿宋" w:cs="宋体"/>
                <w:kern w:val="0"/>
                <w:szCs w:val="21"/>
              </w:rPr>
              <w:br w:type="textWrapping"/>
            </w:r>
            <w:r>
              <w:rPr>
                <w:rFonts w:hint="eastAsia" w:ascii="仿宋" w:hAnsi="仿宋" w:eastAsia="仿宋" w:cs="宋体"/>
                <w:kern w:val="0"/>
                <w:szCs w:val="21"/>
              </w:rPr>
              <w:t>16:9，3840×2160</w:t>
            </w:r>
            <w:r>
              <w:rPr>
                <w:rFonts w:hint="eastAsia" w:ascii="仿宋" w:hAnsi="仿宋" w:eastAsia="仿宋" w:cs="宋体"/>
                <w:kern w:val="0"/>
                <w:szCs w:val="21"/>
              </w:rPr>
              <w:br w:type="textWrapping"/>
            </w:r>
            <w:r>
              <w:rPr>
                <w:rFonts w:hint="eastAsia" w:ascii="仿宋" w:hAnsi="仿宋" w:eastAsia="仿宋" w:cs="宋体"/>
                <w:kern w:val="0"/>
                <w:szCs w:val="21"/>
              </w:rPr>
              <w:t>1:1，3072×3072</w:t>
            </w:r>
            <w:r>
              <w:rPr>
                <w:rFonts w:hint="eastAsia" w:ascii="仿宋" w:hAnsi="仿宋" w:eastAsia="仿宋" w:cs="宋体"/>
                <w:kern w:val="0"/>
                <w:szCs w:val="21"/>
              </w:rPr>
              <w:br w:type="textWrapping"/>
            </w:r>
            <w:r>
              <w:rPr>
                <w:rFonts w:hint="eastAsia" w:ascii="仿宋" w:hAnsi="仿宋" w:eastAsia="仿宋" w:cs="宋体"/>
                <w:kern w:val="0"/>
                <w:szCs w:val="21"/>
              </w:rPr>
              <w:t>照片拍摄模式</w:t>
            </w:r>
            <w:r>
              <w:rPr>
                <w:rFonts w:hint="eastAsia" w:ascii="仿宋" w:hAnsi="仿宋" w:eastAsia="仿宋" w:cs="宋体"/>
                <w:kern w:val="0"/>
                <w:szCs w:val="21"/>
              </w:rPr>
              <w:br w:type="textWrapping"/>
            </w:r>
            <w:r>
              <w:rPr>
                <w:rFonts w:hint="eastAsia" w:ascii="仿宋" w:hAnsi="仿宋" w:eastAsia="仿宋" w:cs="宋体"/>
                <w:kern w:val="0"/>
                <w:szCs w:val="21"/>
              </w:rPr>
              <w:t>19、单张照片：约 940 万像素</w:t>
            </w:r>
            <w:r>
              <w:rPr>
                <w:rFonts w:hint="eastAsia" w:ascii="仿宋" w:hAnsi="仿宋" w:eastAsia="仿宋" w:cs="宋体"/>
                <w:kern w:val="0"/>
                <w:szCs w:val="21"/>
              </w:rPr>
              <w:br w:type="textWrapping"/>
            </w:r>
            <w:r>
              <w:rPr>
                <w:rFonts w:hint="eastAsia" w:ascii="仿宋" w:hAnsi="仿宋" w:eastAsia="仿宋" w:cs="宋体"/>
                <w:kern w:val="0"/>
                <w:szCs w:val="21"/>
              </w:rPr>
              <w:t>20、倒计时拍照：关闭/3/5/7 秒</w:t>
            </w:r>
            <w:r>
              <w:rPr>
                <w:rFonts w:hint="eastAsia" w:ascii="仿宋" w:hAnsi="仿宋" w:eastAsia="仿宋" w:cs="宋体"/>
                <w:kern w:val="0"/>
                <w:szCs w:val="21"/>
              </w:rPr>
              <w:br w:type="textWrapping"/>
            </w:r>
            <w:r>
              <w:rPr>
                <w:rFonts w:hint="eastAsia" w:ascii="仿宋" w:hAnsi="仿宋" w:eastAsia="仿宋" w:cs="宋体"/>
                <w:kern w:val="0"/>
                <w:szCs w:val="21"/>
              </w:rPr>
              <w:t>21、全景模式：180°，3×3</w:t>
            </w:r>
            <w:r>
              <w:rPr>
                <w:rFonts w:hint="eastAsia" w:ascii="仿宋" w:hAnsi="仿宋" w:eastAsia="仿宋" w:cs="宋体"/>
                <w:kern w:val="0"/>
                <w:szCs w:val="21"/>
              </w:rPr>
              <w:br w:type="textWrapping"/>
            </w:r>
            <w:r>
              <w:rPr>
                <w:rFonts w:hint="eastAsia" w:ascii="仿宋" w:hAnsi="仿宋" w:eastAsia="仿宋" w:cs="宋体"/>
                <w:kern w:val="0"/>
                <w:szCs w:val="21"/>
              </w:rPr>
              <w:t>22、视频存储最大码流：130Mbps</w:t>
            </w:r>
            <w:r>
              <w:rPr>
                <w:rFonts w:hint="eastAsia" w:ascii="仿宋" w:hAnsi="仿宋" w:eastAsia="仿宋" w:cs="宋体"/>
                <w:kern w:val="0"/>
                <w:szCs w:val="21"/>
              </w:rPr>
              <w:br w:type="textWrapping"/>
            </w:r>
            <w:r>
              <w:rPr>
                <w:rFonts w:hint="eastAsia" w:ascii="仿宋" w:hAnsi="仿宋" w:eastAsia="仿宋" w:cs="宋体"/>
                <w:kern w:val="0"/>
                <w:szCs w:val="21"/>
              </w:rPr>
              <w:t>23、支持文件系统：exFAT</w:t>
            </w:r>
            <w:r>
              <w:rPr>
                <w:rFonts w:hint="eastAsia" w:ascii="仿宋" w:hAnsi="仿宋" w:eastAsia="仿宋" w:cs="宋体"/>
                <w:kern w:val="0"/>
                <w:szCs w:val="21"/>
              </w:rPr>
              <w:br w:type="textWrapping"/>
            </w:r>
            <w:r>
              <w:rPr>
                <w:rFonts w:hint="eastAsia" w:ascii="仿宋" w:hAnsi="仿宋" w:eastAsia="仿宋" w:cs="宋体"/>
                <w:kern w:val="0"/>
                <w:szCs w:val="21"/>
              </w:rPr>
              <w:t>24、图片格式：JPEG/JPEG + DNG</w:t>
            </w:r>
            <w:r>
              <w:rPr>
                <w:rFonts w:hint="eastAsia" w:ascii="仿宋" w:hAnsi="仿宋" w:eastAsia="仿宋" w:cs="宋体"/>
                <w:kern w:val="0"/>
                <w:szCs w:val="21"/>
              </w:rPr>
              <w:br w:type="textWrapping"/>
            </w:r>
            <w:r>
              <w:rPr>
                <w:rFonts w:hint="eastAsia" w:ascii="仿宋" w:hAnsi="仿宋" w:eastAsia="仿宋" w:cs="宋体"/>
                <w:kern w:val="0"/>
                <w:szCs w:val="21"/>
              </w:rPr>
              <w:t>25、视频格式：MP4（H.264/HEVC）</w:t>
            </w:r>
            <w:r>
              <w:rPr>
                <w:rFonts w:hint="eastAsia" w:ascii="仿宋" w:hAnsi="仿宋" w:eastAsia="仿宋" w:cs="宋体"/>
                <w:kern w:val="0"/>
                <w:szCs w:val="21"/>
              </w:rPr>
              <w:br w:type="textWrapping"/>
            </w:r>
            <w:r>
              <w:rPr>
                <w:rFonts w:hint="eastAsia" w:ascii="仿宋" w:hAnsi="仿宋" w:eastAsia="仿宋" w:cs="宋体"/>
                <w:kern w:val="0"/>
                <w:szCs w:val="21"/>
              </w:rPr>
              <w:t>26、内置存储容量：无内置储存，可通过 microSD 卡插槽拓展内存</w:t>
            </w:r>
            <w:r>
              <w:rPr>
                <w:rFonts w:hint="eastAsia" w:ascii="仿宋" w:hAnsi="仿宋" w:eastAsia="仿宋" w:cs="宋体"/>
                <w:kern w:val="0"/>
                <w:szCs w:val="21"/>
              </w:rPr>
              <w:br w:type="textWrapping"/>
            </w:r>
            <w:r>
              <w:rPr>
                <w:rFonts w:hint="eastAsia" w:ascii="仿宋" w:hAnsi="仿宋" w:eastAsia="仿宋" w:cs="宋体"/>
                <w:kern w:val="0"/>
                <w:szCs w:val="21"/>
              </w:rPr>
              <w:t>27、音频输出：48 kHz 16-bit；AAC</w:t>
            </w:r>
            <w:r>
              <w:rPr>
                <w:rFonts w:hint="eastAsia" w:ascii="仿宋" w:hAnsi="仿宋" w:eastAsia="仿宋" w:cs="宋体"/>
                <w:kern w:val="0"/>
                <w:szCs w:val="21"/>
              </w:rPr>
              <w:br w:type="textWrapping"/>
            </w:r>
            <w:r>
              <w:rPr>
                <w:rFonts w:hint="eastAsia" w:ascii="仿宋" w:hAnsi="仿宋" w:eastAsia="仿宋" w:cs="宋体"/>
                <w:kern w:val="0"/>
                <w:szCs w:val="21"/>
              </w:rPr>
              <w:t>电池</w:t>
            </w:r>
            <w:r>
              <w:rPr>
                <w:rFonts w:hint="eastAsia" w:ascii="仿宋" w:hAnsi="仿宋" w:eastAsia="仿宋" w:cs="宋体"/>
                <w:kern w:val="0"/>
                <w:szCs w:val="21"/>
              </w:rPr>
              <w:br w:type="textWrapping"/>
            </w:r>
            <w:r>
              <w:rPr>
                <w:rFonts w:hint="eastAsia" w:ascii="仿宋" w:hAnsi="仿宋" w:eastAsia="仿宋" w:cs="宋体"/>
                <w:kern w:val="0"/>
                <w:szCs w:val="21"/>
              </w:rPr>
              <w:t>28、类型：锂离子电池</w:t>
            </w:r>
            <w:r>
              <w:rPr>
                <w:rFonts w:hint="eastAsia" w:ascii="仿宋" w:hAnsi="仿宋" w:eastAsia="仿宋" w:cs="宋体"/>
                <w:kern w:val="0"/>
                <w:szCs w:val="21"/>
              </w:rPr>
              <w:br w:type="textWrapping"/>
            </w:r>
            <w:r>
              <w:rPr>
                <w:rFonts w:hint="eastAsia" w:ascii="仿宋" w:hAnsi="仿宋" w:eastAsia="仿宋" w:cs="宋体"/>
                <w:kern w:val="0"/>
                <w:szCs w:val="21"/>
              </w:rPr>
              <w:t>29、容量：1300 毫安时</w:t>
            </w:r>
            <w:r>
              <w:rPr>
                <w:rFonts w:hint="eastAsia" w:ascii="仿宋" w:hAnsi="仿宋" w:eastAsia="仿宋" w:cs="宋体"/>
                <w:kern w:val="0"/>
                <w:szCs w:val="21"/>
              </w:rPr>
              <w:br w:type="textWrapping"/>
            </w:r>
            <w:r>
              <w:rPr>
                <w:rFonts w:hint="eastAsia" w:ascii="仿宋" w:hAnsi="仿宋" w:eastAsia="仿宋" w:cs="宋体"/>
                <w:kern w:val="0"/>
                <w:szCs w:val="21"/>
              </w:rPr>
              <w:t>30、能量：10.01 瓦时</w:t>
            </w:r>
            <w:r>
              <w:rPr>
                <w:rFonts w:hint="eastAsia" w:ascii="仿宋" w:hAnsi="仿宋" w:eastAsia="仿宋" w:cs="宋体"/>
                <w:kern w:val="0"/>
                <w:szCs w:val="21"/>
              </w:rPr>
              <w:br w:type="textWrapping"/>
            </w:r>
            <w:r>
              <w:rPr>
                <w:rFonts w:hint="eastAsia" w:ascii="仿宋" w:hAnsi="仿宋" w:eastAsia="仿宋" w:cs="宋体"/>
                <w:kern w:val="0"/>
                <w:szCs w:val="21"/>
              </w:rPr>
              <w:t>31、电压:7.70 伏</w:t>
            </w:r>
            <w:r>
              <w:rPr>
                <w:rFonts w:hint="eastAsia" w:ascii="仿宋" w:hAnsi="仿宋" w:eastAsia="仿宋" w:cs="宋体"/>
                <w:kern w:val="0"/>
                <w:szCs w:val="21"/>
              </w:rPr>
              <w:br w:type="textWrapping"/>
            </w:r>
            <w:r>
              <w:rPr>
                <w:rFonts w:hint="eastAsia" w:ascii="仿宋" w:hAnsi="仿宋" w:eastAsia="仿宋" w:cs="宋体"/>
                <w:kern w:val="0"/>
                <w:szCs w:val="21"/>
              </w:rPr>
              <w:t>32、使用环境温度:0°C 至 40°C</w:t>
            </w:r>
            <w:r>
              <w:rPr>
                <w:rFonts w:hint="eastAsia" w:ascii="仿宋" w:hAnsi="仿宋" w:eastAsia="仿宋" w:cs="宋体"/>
                <w:kern w:val="0"/>
                <w:szCs w:val="21"/>
              </w:rPr>
              <w:br w:type="textWrapping"/>
            </w:r>
            <w:r>
              <w:rPr>
                <w:rFonts w:hint="eastAsia" w:ascii="仿宋" w:hAnsi="仿宋" w:eastAsia="仿宋" w:cs="宋体"/>
                <w:kern w:val="0"/>
                <w:szCs w:val="21"/>
              </w:rPr>
              <w:t>33、充电环境温度:5°C 至 45°C</w:t>
            </w:r>
            <w:r>
              <w:rPr>
                <w:rFonts w:hint="eastAsia" w:ascii="仿宋" w:hAnsi="仿宋" w:eastAsia="仿宋" w:cs="宋体"/>
                <w:kern w:val="0"/>
                <w:szCs w:val="21"/>
              </w:rPr>
              <w:br w:type="textWrapping"/>
            </w:r>
            <w:r>
              <w:rPr>
                <w:rFonts w:hint="eastAsia" w:ascii="仿宋" w:hAnsi="仿宋" w:eastAsia="仿宋" w:cs="宋体"/>
                <w:kern w:val="0"/>
                <w:szCs w:val="21"/>
              </w:rPr>
              <w:t>连接</w:t>
            </w:r>
            <w:r>
              <w:rPr>
                <w:rFonts w:hint="eastAsia" w:ascii="仿宋" w:hAnsi="仿宋" w:eastAsia="仿宋" w:cs="宋体"/>
                <w:kern w:val="0"/>
                <w:szCs w:val="21"/>
              </w:rPr>
              <w:br w:type="textWrapping"/>
            </w:r>
            <w:r>
              <w:rPr>
                <w:rFonts w:hint="eastAsia" w:ascii="仿宋" w:hAnsi="仿宋" w:eastAsia="仿宋" w:cs="宋体"/>
                <w:kern w:val="0"/>
                <w:szCs w:val="21"/>
              </w:rPr>
              <w:t>34、Wi-Fi 工作频率</w:t>
            </w:r>
            <w:r>
              <w:rPr>
                <w:rFonts w:hint="eastAsia" w:ascii="仿宋" w:hAnsi="仿宋" w:eastAsia="仿宋" w:cs="宋体"/>
                <w:kern w:val="0"/>
                <w:szCs w:val="21"/>
              </w:rPr>
              <w:br w:type="textWrapping"/>
            </w:r>
            <w:r>
              <w:rPr>
                <w:rFonts w:hint="eastAsia" w:ascii="仿宋" w:hAnsi="仿宋" w:eastAsia="仿宋" w:cs="宋体"/>
                <w:kern w:val="0"/>
                <w:szCs w:val="21"/>
              </w:rPr>
              <w:t>2.400 GHz 至 2.4835 GHz</w:t>
            </w:r>
            <w:r>
              <w:rPr>
                <w:rFonts w:hint="eastAsia" w:ascii="仿宋" w:hAnsi="仿宋" w:eastAsia="仿宋" w:cs="宋体"/>
                <w:kern w:val="0"/>
                <w:szCs w:val="21"/>
              </w:rPr>
              <w:br w:type="textWrapping"/>
            </w:r>
            <w:r>
              <w:rPr>
                <w:rFonts w:hint="eastAsia" w:ascii="仿宋" w:hAnsi="仿宋" w:eastAsia="仿宋" w:cs="宋体"/>
                <w:kern w:val="0"/>
                <w:szCs w:val="21"/>
              </w:rPr>
              <w:t>5.150 GHz 至 5.250 GHz</w:t>
            </w:r>
            <w:r>
              <w:rPr>
                <w:rFonts w:hint="eastAsia" w:ascii="仿宋" w:hAnsi="仿宋" w:eastAsia="仿宋" w:cs="宋体"/>
                <w:kern w:val="0"/>
                <w:szCs w:val="21"/>
              </w:rPr>
              <w:br w:type="textWrapping"/>
            </w:r>
            <w:r>
              <w:rPr>
                <w:rFonts w:hint="eastAsia" w:ascii="仿宋" w:hAnsi="仿宋" w:eastAsia="仿宋" w:cs="宋体"/>
                <w:kern w:val="0"/>
                <w:szCs w:val="21"/>
              </w:rPr>
              <w:t>5.725 GHz 至 5.850 GHz</w:t>
            </w:r>
            <w:r>
              <w:rPr>
                <w:rFonts w:hint="eastAsia" w:ascii="仿宋" w:hAnsi="仿宋" w:eastAsia="仿宋" w:cs="宋体"/>
                <w:kern w:val="0"/>
                <w:szCs w:val="21"/>
              </w:rPr>
              <w:br w:type="textWrapping"/>
            </w:r>
            <w:r>
              <w:rPr>
                <w:rFonts w:hint="eastAsia" w:ascii="仿宋" w:hAnsi="仿宋" w:eastAsia="仿宋" w:cs="宋体"/>
                <w:kern w:val="0"/>
                <w:szCs w:val="21"/>
              </w:rPr>
              <w:t>35、Wi-Fi 协议:802.11 a/b/g/n/ac</w:t>
            </w:r>
            <w:r>
              <w:rPr>
                <w:rFonts w:hint="eastAsia" w:ascii="仿宋" w:hAnsi="仿宋" w:eastAsia="仿宋" w:cs="宋体"/>
                <w:kern w:val="0"/>
                <w:szCs w:val="21"/>
              </w:rPr>
              <w:br w:type="textWrapping"/>
            </w:r>
            <w:r>
              <w:rPr>
                <w:rFonts w:hint="eastAsia" w:ascii="仿宋" w:hAnsi="仿宋" w:eastAsia="仿宋" w:cs="宋体"/>
                <w:kern w:val="0"/>
                <w:szCs w:val="21"/>
              </w:rPr>
              <w:t>36、蓝牙工作频率：2.400 GHz 至 2.4835 GHz</w:t>
            </w:r>
            <w:r>
              <w:rPr>
                <w:rFonts w:hint="eastAsia" w:ascii="仿宋" w:hAnsi="仿宋" w:eastAsia="仿宋" w:cs="宋体"/>
                <w:kern w:val="0"/>
                <w:szCs w:val="21"/>
              </w:rPr>
              <w:br w:type="textWrapping"/>
            </w:r>
            <w:r>
              <w:rPr>
                <w:rFonts w:hint="eastAsia" w:ascii="仿宋" w:hAnsi="仿宋" w:eastAsia="仿宋" w:cs="宋体"/>
                <w:kern w:val="0"/>
                <w:szCs w:val="21"/>
              </w:rPr>
              <w:t>37、蓝牙发射功率（EIRP）：&lt;14 dBm</w:t>
            </w:r>
            <w:r>
              <w:rPr>
                <w:rFonts w:hint="eastAsia" w:ascii="仿宋" w:hAnsi="仿宋" w:eastAsia="仿宋" w:cs="宋体"/>
                <w:kern w:val="0"/>
                <w:szCs w:val="21"/>
              </w:rPr>
              <w:br w:type="textWrapping"/>
            </w:r>
            <w:r>
              <w:rPr>
                <w:rFonts w:hint="eastAsia" w:ascii="仿宋" w:hAnsi="仿宋" w:eastAsia="仿宋" w:cs="宋体"/>
                <w:kern w:val="0"/>
                <w:szCs w:val="21"/>
              </w:rPr>
              <w:t>38、蓝牙协议:BLE 5.2，BR/EDR</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8860">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A8E9">
            <w:pPr>
              <w:widowControl/>
              <w:rPr>
                <w:rFonts w:hint="eastAsia" w:ascii="仿宋" w:hAnsi="仿宋" w:eastAsia="仿宋" w:cs="宋体"/>
                <w:kern w:val="0"/>
                <w:szCs w:val="21"/>
              </w:rPr>
            </w:pPr>
            <w:r>
              <w:rPr>
                <w:rFonts w:hint="eastAsia" w:ascii="仿宋" w:hAnsi="仿宋" w:eastAsia="仿宋" w:cs="宋体"/>
                <w:kern w:val="0"/>
                <w:szCs w:val="21"/>
              </w:rPr>
              <w:t>套</w:t>
            </w:r>
          </w:p>
        </w:tc>
      </w:tr>
      <w:tr w14:paraId="5DC8FD1C">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256F">
            <w:pPr>
              <w:widowControl/>
              <w:rPr>
                <w:rFonts w:hint="eastAsia" w:ascii="仿宋" w:hAnsi="仿宋" w:eastAsia="仿宋" w:cs="宋体"/>
                <w:kern w:val="0"/>
                <w:szCs w:val="21"/>
              </w:rPr>
            </w:pPr>
            <w:r>
              <w:rPr>
                <w:rFonts w:hint="eastAsia" w:ascii="仿宋" w:hAnsi="仿宋" w:eastAsia="仿宋" w:cs="宋体"/>
                <w:kern w:val="0"/>
                <w:szCs w:val="21"/>
              </w:rPr>
              <w:t>14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F688">
            <w:pPr>
              <w:widowControl/>
              <w:rPr>
                <w:rFonts w:hint="eastAsia" w:ascii="仿宋" w:hAnsi="仿宋" w:eastAsia="仿宋" w:cs="宋体"/>
                <w:kern w:val="0"/>
                <w:szCs w:val="21"/>
              </w:rPr>
            </w:pPr>
            <w:r>
              <w:rPr>
                <w:rFonts w:hint="eastAsia" w:ascii="仿宋" w:hAnsi="仿宋" w:eastAsia="仿宋" w:cs="宋体"/>
                <w:kern w:val="0"/>
                <w:szCs w:val="21"/>
              </w:rPr>
              <w:t>SD卡+读卡器</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85C4">
            <w:pPr>
              <w:widowControl/>
              <w:rPr>
                <w:rFonts w:hint="eastAsia" w:ascii="仿宋" w:hAnsi="仿宋" w:eastAsia="仿宋" w:cs="宋体"/>
                <w:kern w:val="0"/>
                <w:szCs w:val="21"/>
              </w:rPr>
            </w:pPr>
            <w:r>
              <w:rPr>
                <w:rFonts w:hint="eastAsia" w:ascii="仿宋" w:hAnsi="仿宋" w:eastAsia="仿宋" w:cs="宋体"/>
                <w:kern w:val="0"/>
                <w:szCs w:val="21"/>
              </w:rPr>
              <w:t>1、容量256G</w:t>
            </w:r>
            <w:r>
              <w:rPr>
                <w:rFonts w:hint="eastAsia" w:ascii="仿宋" w:hAnsi="仿宋" w:eastAsia="仿宋" w:cs="宋体"/>
                <w:kern w:val="0"/>
                <w:szCs w:val="21"/>
              </w:rPr>
              <w:br w:type="textWrapping"/>
            </w:r>
            <w:r>
              <w:rPr>
                <w:rFonts w:hint="eastAsia" w:ascii="仿宋" w:hAnsi="仿宋" w:eastAsia="仿宋" w:cs="宋体"/>
                <w:kern w:val="0"/>
                <w:szCs w:val="21"/>
              </w:rPr>
              <w:t>2、速度 V60 U3 C10</w:t>
            </w:r>
            <w:r>
              <w:rPr>
                <w:rFonts w:hint="eastAsia" w:ascii="仿宋" w:hAnsi="仿宋" w:eastAsia="仿宋" w:cs="宋体"/>
                <w:kern w:val="0"/>
                <w:szCs w:val="21"/>
              </w:rPr>
              <w:br w:type="textWrapping"/>
            </w:r>
            <w:r>
              <w:rPr>
                <w:rFonts w:hint="eastAsia" w:ascii="仿宋" w:hAnsi="仿宋" w:eastAsia="仿宋" w:cs="宋体"/>
                <w:kern w:val="0"/>
                <w:szCs w:val="21"/>
              </w:rPr>
              <w:t>3、读取速度 280MB/S</w:t>
            </w:r>
            <w:r>
              <w:rPr>
                <w:rFonts w:hint="eastAsia" w:ascii="仿宋" w:hAnsi="仿宋" w:eastAsia="仿宋" w:cs="宋体"/>
                <w:kern w:val="0"/>
                <w:szCs w:val="21"/>
              </w:rPr>
              <w:br w:type="textWrapping"/>
            </w:r>
            <w:r>
              <w:rPr>
                <w:rFonts w:hint="eastAsia" w:ascii="仿宋" w:hAnsi="仿宋" w:eastAsia="仿宋" w:cs="宋体"/>
                <w:kern w:val="0"/>
                <w:szCs w:val="21"/>
              </w:rPr>
              <w:t>4、写入速度 205MB/S</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792F">
            <w:pPr>
              <w:widowControl/>
              <w:rPr>
                <w:rFonts w:hint="eastAsia" w:ascii="仿宋" w:hAnsi="仿宋" w:eastAsia="仿宋" w:cs="宋体"/>
                <w:kern w:val="0"/>
                <w:szCs w:val="21"/>
              </w:rPr>
            </w:pPr>
            <w:r>
              <w:rPr>
                <w:rFonts w:hint="eastAsia" w:ascii="仿宋" w:hAnsi="仿宋" w:eastAsia="仿宋" w:cs="宋体"/>
                <w:kern w:val="0"/>
                <w:szCs w:val="21"/>
              </w:rPr>
              <w:t>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D6C4">
            <w:pPr>
              <w:widowControl/>
              <w:rPr>
                <w:rFonts w:hint="eastAsia" w:ascii="仿宋" w:hAnsi="仿宋" w:eastAsia="仿宋" w:cs="宋体"/>
                <w:kern w:val="0"/>
                <w:szCs w:val="21"/>
              </w:rPr>
            </w:pPr>
            <w:r>
              <w:rPr>
                <w:rFonts w:hint="eastAsia" w:ascii="仿宋" w:hAnsi="仿宋" w:eastAsia="仿宋" w:cs="宋体"/>
                <w:kern w:val="0"/>
                <w:szCs w:val="21"/>
              </w:rPr>
              <w:t>张</w:t>
            </w:r>
          </w:p>
        </w:tc>
      </w:tr>
      <w:tr w14:paraId="69E4E143">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0832">
            <w:pPr>
              <w:widowControl/>
              <w:rPr>
                <w:rFonts w:hint="eastAsia" w:ascii="仿宋" w:hAnsi="仿宋" w:eastAsia="仿宋" w:cs="宋体"/>
                <w:kern w:val="0"/>
                <w:szCs w:val="21"/>
              </w:rPr>
            </w:pPr>
            <w:r>
              <w:rPr>
                <w:rFonts w:hint="eastAsia" w:ascii="仿宋" w:hAnsi="仿宋" w:eastAsia="仿宋" w:cs="宋体"/>
                <w:kern w:val="0"/>
                <w:szCs w:val="21"/>
              </w:rPr>
              <w:t>15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24A8">
            <w:pPr>
              <w:widowControl/>
              <w:rPr>
                <w:rFonts w:hint="eastAsia" w:ascii="仿宋" w:hAnsi="仿宋" w:eastAsia="仿宋" w:cs="宋体"/>
                <w:kern w:val="0"/>
                <w:szCs w:val="21"/>
              </w:rPr>
            </w:pPr>
            <w:r>
              <w:rPr>
                <w:rFonts w:hint="eastAsia" w:ascii="仿宋" w:hAnsi="仿宋" w:eastAsia="仿宋" w:cs="宋体"/>
                <w:kern w:val="0"/>
                <w:szCs w:val="21"/>
              </w:rPr>
              <w:t>无人机套装</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073D">
            <w:pPr>
              <w:widowControl/>
              <w:rPr>
                <w:rFonts w:hint="eastAsia" w:ascii="仿宋" w:hAnsi="仿宋" w:eastAsia="仿宋" w:cs="宋体"/>
                <w:kern w:val="0"/>
                <w:szCs w:val="21"/>
              </w:rPr>
            </w:pPr>
            <w:r>
              <w:rPr>
                <w:rFonts w:hint="eastAsia" w:ascii="仿宋" w:hAnsi="仿宋" w:eastAsia="仿宋" w:cs="宋体"/>
                <w:kern w:val="0"/>
                <w:szCs w:val="21"/>
              </w:rPr>
              <w:t>1、最大抗风速度：10.7 米/秒（5 级风）</w:t>
            </w:r>
            <w:r>
              <w:rPr>
                <w:rFonts w:hint="eastAsia" w:ascii="仿宋" w:hAnsi="仿宋" w:eastAsia="仿宋" w:cs="宋体"/>
                <w:kern w:val="0"/>
                <w:szCs w:val="21"/>
              </w:rPr>
              <w:br w:type="textWrapping"/>
            </w:r>
            <w:r>
              <w:rPr>
                <w:rFonts w:hint="eastAsia" w:ascii="仿宋" w:hAnsi="仿宋" w:eastAsia="仿宋" w:cs="宋体"/>
                <w:kern w:val="0"/>
                <w:szCs w:val="21"/>
              </w:rPr>
              <w:t>2、最大可倾斜角度：35°</w:t>
            </w:r>
            <w:r>
              <w:rPr>
                <w:rFonts w:hint="eastAsia" w:ascii="仿宋" w:hAnsi="仿宋" w:eastAsia="仿宋" w:cs="宋体"/>
                <w:kern w:val="0"/>
                <w:szCs w:val="21"/>
              </w:rPr>
              <w:br w:type="textWrapping"/>
            </w:r>
            <w:r>
              <w:rPr>
                <w:rFonts w:hint="eastAsia" w:ascii="仿宋" w:hAnsi="仿宋" w:eastAsia="仿宋" w:cs="宋体"/>
                <w:kern w:val="0"/>
                <w:szCs w:val="21"/>
              </w:rPr>
              <w:t>3、工作环境温度：-10℃ 至 40℃</w:t>
            </w:r>
            <w:r>
              <w:rPr>
                <w:rFonts w:hint="eastAsia" w:ascii="仿宋" w:hAnsi="仿宋" w:eastAsia="仿宋" w:cs="宋体"/>
                <w:kern w:val="0"/>
                <w:szCs w:val="21"/>
              </w:rPr>
              <w:br w:type="textWrapping"/>
            </w:r>
            <w:r>
              <w:rPr>
                <w:rFonts w:hint="eastAsia" w:ascii="仿宋" w:hAnsi="仿宋" w:eastAsia="仿宋" w:cs="宋体"/>
                <w:kern w:val="0"/>
                <w:szCs w:val="21"/>
              </w:rPr>
              <w:t>4、卫星导航系统：GPS + Galileo + BeiDou</w:t>
            </w:r>
            <w:r>
              <w:rPr>
                <w:rFonts w:hint="eastAsia" w:ascii="仿宋" w:hAnsi="仿宋" w:eastAsia="仿宋" w:cs="宋体"/>
                <w:kern w:val="0"/>
                <w:szCs w:val="21"/>
              </w:rPr>
              <w:br w:type="textWrapping"/>
            </w:r>
            <w:r>
              <w:rPr>
                <w:rFonts w:hint="eastAsia" w:ascii="仿宋" w:hAnsi="仿宋" w:eastAsia="仿宋" w:cs="宋体"/>
                <w:kern w:val="0"/>
                <w:szCs w:val="21"/>
              </w:rPr>
              <w:t>5、悬停精度（无风或微风环境）</w:t>
            </w:r>
            <w:r>
              <w:rPr>
                <w:rFonts w:hint="eastAsia" w:ascii="仿宋" w:hAnsi="仿宋" w:eastAsia="仿宋" w:cs="宋体"/>
                <w:kern w:val="0"/>
                <w:szCs w:val="21"/>
              </w:rPr>
              <w:br w:type="textWrapping"/>
            </w:r>
            <w:r>
              <w:rPr>
                <w:rFonts w:hint="eastAsia" w:ascii="仿宋" w:hAnsi="仿宋" w:eastAsia="仿宋" w:cs="宋体"/>
                <w:kern w:val="0"/>
                <w:szCs w:val="21"/>
              </w:rPr>
              <w:t>垂直：</w:t>
            </w:r>
            <w:r>
              <w:rPr>
                <w:rFonts w:hint="eastAsia" w:ascii="仿宋" w:hAnsi="仿宋" w:eastAsia="仿宋" w:cs="宋体"/>
                <w:kern w:val="0"/>
                <w:szCs w:val="21"/>
              </w:rPr>
              <w:br w:type="textWrapping"/>
            </w:r>
            <w:r>
              <w:rPr>
                <w:rFonts w:hint="eastAsia" w:ascii="仿宋" w:hAnsi="仿宋" w:eastAsia="仿宋" w:cs="宋体"/>
                <w:kern w:val="0"/>
                <w:szCs w:val="21"/>
              </w:rPr>
              <w:t>±0.1 米（视觉定位正常工作时）</w:t>
            </w:r>
            <w:r>
              <w:rPr>
                <w:rFonts w:hint="eastAsia" w:ascii="仿宋" w:hAnsi="仿宋" w:eastAsia="仿宋" w:cs="宋体"/>
                <w:kern w:val="0"/>
                <w:szCs w:val="21"/>
              </w:rPr>
              <w:br w:type="textWrapping"/>
            </w:r>
            <w:r>
              <w:rPr>
                <w:rFonts w:hint="eastAsia" w:ascii="仿宋" w:hAnsi="仿宋" w:eastAsia="仿宋" w:cs="宋体"/>
                <w:kern w:val="0"/>
                <w:szCs w:val="21"/>
              </w:rPr>
              <w:t>±0.5 米（GNSS 正常工作时）</w:t>
            </w:r>
            <w:r>
              <w:rPr>
                <w:rFonts w:hint="eastAsia" w:ascii="仿宋" w:hAnsi="仿宋" w:eastAsia="仿宋" w:cs="宋体"/>
                <w:kern w:val="0"/>
                <w:szCs w:val="21"/>
              </w:rPr>
              <w:br w:type="textWrapping"/>
            </w:r>
            <w:r>
              <w:rPr>
                <w:rFonts w:hint="eastAsia" w:ascii="仿宋" w:hAnsi="仿宋" w:eastAsia="仿宋" w:cs="宋体"/>
                <w:kern w:val="0"/>
                <w:szCs w:val="21"/>
              </w:rPr>
              <w:t>水平：</w:t>
            </w:r>
            <w:r>
              <w:rPr>
                <w:rFonts w:hint="eastAsia" w:ascii="仿宋" w:hAnsi="仿宋" w:eastAsia="仿宋" w:cs="宋体"/>
                <w:kern w:val="0"/>
                <w:szCs w:val="21"/>
              </w:rPr>
              <w:br w:type="textWrapping"/>
            </w:r>
            <w:r>
              <w:rPr>
                <w:rFonts w:hint="eastAsia" w:ascii="仿宋" w:hAnsi="仿宋" w:eastAsia="仿宋" w:cs="宋体"/>
                <w:kern w:val="0"/>
                <w:szCs w:val="21"/>
              </w:rPr>
              <w:t>±0.1 米（视觉定位正常工作时）</w:t>
            </w:r>
            <w:r>
              <w:rPr>
                <w:rFonts w:hint="eastAsia" w:ascii="仿宋" w:hAnsi="仿宋" w:eastAsia="仿宋" w:cs="宋体"/>
                <w:kern w:val="0"/>
                <w:szCs w:val="21"/>
              </w:rPr>
              <w:br w:type="textWrapping"/>
            </w:r>
            <w:r>
              <w:rPr>
                <w:rFonts w:hint="eastAsia" w:ascii="仿宋" w:hAnsi="仿宋" w:eastAsia="仿宋" w:cs="宋体"/>
                <w:kern w:val="0"/>
                <w:szCs w:val="21"/>
              </w:rPr>
              <w:t>6、机载内存：2GB</w:t>
            </w:r>
            <w:r>
              <w:rPr>
                <w:rFonts w:hint="eastAsia" w:ascii="仿宋" w:hAnsi="仿宋" w:eastAsia="仿宋" w:cs="宋体"/>
                <w:kern w:val="0"/>
                <w:szCs w:val="21"/>
              </w:rPr>
              <w:br w:type="textWrapping"/>
            </w:r>
            <w:r>
              <w:rPr>
                <w:rFonts w:hint="eastAsia" w:ascii="仿宋" w:hAnsi="仿宋" w:eastAsia="仿宋" w:cs="宋体"/>
                <w:kern w:val="0"/>
                <w:szCs w:val="21"/>
              </w:rPr>
              <w:t>相机</w:t>
            </w:r>
            <w:r>
              <w:rPr>
                <w:rFonts w:hint="eastAsia" w:ascii="仿宋" w:hAnsi="仿宋" w:eastAsia="仿宋" w:cs="宋体"/>
                <w:kern w:val="0"/>
                <w:szCs w:val="21"/>
              </w:rPr>
              <w:br w:type="textWrapping"/>
            </w:r>
            <w:r>
              <w:rPr>
                <w:rFonts w:hint="eastAsia" w:ascii="仿宋" w:hAnsi="仿宋" w:eastAsia="仿宋" w:cs="宋体"/>
                <w:kern w:val="0"/>
                <w:szCs w:val="21"/>
              </w:rPr>
              <w:t>7、影像传感器：1/1.3 英寸 CMOS，有效像素 4800 万</w:t>
            </w:r>
            <w:r>
              <w:rPr>
                <w:rFonts w:hint="eastAsia" w:ascii="仿宋" w:hAnsi="仿宋" w:eastAsia="仿宋" w:cs="宋体"/>
                <w:kern w:val="0"/>
                <w:szCs w:val="21"/>
              </w:rPr>
              <w:br w:type="textWrapping"/>
            </w:r>
            <w:r>
              <w:rPr>
                <w:rFonts w:hint="eastAsia" w:ascii="仿宋" w:hAnsi="仿宋" w:eastAsia="仿宋" w:cs="宋体"/>
                <w:kern w:val="0"/>
                <w:szCs w:val="21"/>
              </w:rPr>
              <w:t>镜头</w:t>
            </w:r>
            <w:r>
              <w:rPr>
                <w:rFonts w:hint="eastAsia" w:ascii="仿宋" w:hAnsi="仿宋" w:eastAsia="仿宋" w:cs="宋体"/>
                <w:kern w:val="0"/>
                <w:szCs w:val="21"/>
              </w:rPr>
              <w:br w:type="textWrapping"/>
            </w:r>
            <w:r>
              <w:rPr>
                <w:rFonts w:hint="eastAsia" w:ascii="仿宋" w:hAnsi="仿宋" w:eastAsia="仿宋" w:cs="宋体"/>
                <w:kern w:val="0"/>
                <w:szCs w:val="21"/>
              </w:rPr>
              <w:t>8、视角：82.1°</w:t>
            </w:r>
            <w:r>
              <w:rPr>
                <w:rFonts w:hint="eastAsia" w:ascii="仿宋" w:hAnsi="仿宋" w:eastAsia="仿宋" w:cs="宋体"/>
                <w:kern w:val="0"/>
                <w:szCs w:val="21"/>
              </w:rPr>
              <w:br w:type="textWrapping"/>
            </w:r>
            <w:r>
              <w:rPr>
                <w:rFonts w:hint="eastAsia" w:ascii="仿宋" w:hAnsi="仿宋" w:eastAsia="仿宋" w:cs="宋体"/>
                <w:kern w:val="0"/>
                <w:szCs w:val="21"/>
              </w:rPr>
              <w:t>9、等效焦距：24 mm</w:t>
            </w:r>
            <w:r>
              <w:rPr>
                <w:rFonts w:hint="eastAsia" w:ascii="仿宋" w:hAnsi="仿宋" w:eastAsia="仿宋" w:cs="宋体"/>
                <w:kern w:val="0"/>
                <w:szCs w:val="21"/>
              </w:rPr>
              <w:br w:type="textWrapping"/>
            </w:r>
            <w:r>
              <w:rPr>
                <w:rFonts w:hint="eastAsia" w:ascii="仿宋" w:hAnsi="仿宋" w:eastAsia="仿宋" w:cs="宋体"/>
                <w:kern w:val="0"/>
                <w:szCs w:val="21"/>
              </w:rPr>
              <w:t>10、光圈：f/1.7</w:t>
            </w:r>
            <w:r>
              <w:rPr>
                <w:rFonts w:hint="eastAsia" w:ascii="仿宋" w:hAnsi="仿宋" w:eastAsia="仿宋" w:cs="宋体"/>
                <w:kern w:val="0"/>
                <w:szCs w:val="21"/>
              </w:rPr>
              <w:br w:type="textWrapping"/>
            </w:r>
            <w:r>
              <w:rPr>
                <w:rFonts w:hint="eastAsia" w:ascii="仿宋" w:hAnsi="仿宋" w:eastAsia="仿宋" w:cs="宋体"/>
                <w:kern w:val="0"/>
                <w:szCs w:val="21"/>
              </w:rPr>
              <w:t>11、对焦点：1 米至无穷远</w:t>
            </w:r>
            <w:r>
              <w:rPr>
                <w:rFonts w:hint="eastAsia" w:ascii="仿宋" w:hAnsi="仿宋" w:eastAsia="仿宋" w:cs="宋体"/>
                <w:kern w:val="0"/>
                <w:szCs w:val="21"/>
              </w:rPr>
              <w:br w:type="textWrapping"/>
            </w:r>
            <w:r>
              <w:rPr>
                <w:rFonts w:hint="eastAsia" w:ascii="仿宋" w:hAnsi="仿宋" w:eastAsia="仿宋" w:cs="宋体"/>
                <w:kern w:val="0"/>
                <w:szCs w:val="21"/>
              </w:rPr>
              <w:t>ISO 范围</w:t>
            </w:r>
            <w:r>
              <w:rPr>
                <w:rFonts w:hint="eastAsia" w:ascii="仿宋" w:hAnsi="仿宋" w:eastAsia="仿宋" w:cs="宋体"/>
                <w:kern w:val="0"/>
                <w:szCs w:val="21"/>
              </w:rPr>
              <w:br w:type="textWrapping"/>
            </w:r>
            <w:r>
              <w:rPr>
                <w:rFonts w:hint="eastAsia" w:ascii="仿宋" w:hAnsi="仿宋" w:eastAsia="仿宋" w:cs="宋体"/>
                <w:kern w:val="0"/>
                <w:szCs w:val="21"/>
              </w:rPr>
              <w:t>12、视频</w:t>
            </w:r>
            <w:r>
              <w:rPr>
                <w:rFonts w:hint="eastAsia" w:ascii="仿宋" w:hAnsi="仿宋" w:eastAsia="仿宋" w:cs="宋体"/>
                <w:kern w:val="0"/>
                <w:szCs w:val="21"/>
              </w:rPr>
              <w:br w:type="textWrapping"/>
            </w:r>
            <w:r>
              <w:rPr>
                <w:rFonts w:hint="eastAsia" w:ascii="仿宋" w:hAnsi="仿宋" w:eastAsia="仿宋" w:cs="宋体"/>
                <w:kern w:val="0"/>
                <w:szCs w:val="21"/>
              </w:rPr>
              <w:t>普通、慢动作：</w:t>
            </w:r>
            <w:r>
              <w:rPr>
                <w:rFonts w:hint="eastAsia" w:ascii="仿宋" w:hAnsi="仿宋" w:eastAsia="仿宋" w:cs="宋体"/>
                <w:kern w:val="0"/>
                <w:szCs w:val="21"/>
              </w:rPr>
              <w:br w:type="textWrapping"/>
            </w:r>
            <w:r>
              <w:rPr>
                <w:rFonts w:hint="eastAsia" w:ascii="仿宋" w:hAnsi="仿宋" w:eastAsia="仿宋" w:cs="宋体"/>
                <w:kern w:val="0"/>
                <w:szCs w:val="21"/>
              </w:rPr>
              <w:t>100 至 6400（普通色彩）</w:t>
            </w:r>
            <w:r>
              <w:rPr>
                <w:rFonts w:hint="eastAsia" w:ascii="仿宋" w:hAnsi="仿宋" w:eastAsia="仿宋" w:cs="宋体"/>
                <w:kern w:val="0"/>
                <w:szCs w:val="21"/>
              </w:rPr>
              <w:br w:type="textWrapping"/>
            </w:r>
            <w:r>
              <w:rPr>
                <w:rFonts w:hint="eastAsia" w:ascii="仿宋" w:hAnsi="仿宋" w:eastAsia="仿宋" w:cs="宋体"/>
                <w:kern w:val="0"/>
                <w:szCs w:val="21"/>
              </w:rPr>
              <w:t>100 至 1600（D-Log M）</w:t>
            </w:r>
            <w:r>
              <w:rPr>
                <w:rFonts w:hint="eastAsia" w:ascii="仿宋" w:hAnsi="仿宋" w:eastAsia="仿宋" w:cs="宋体"/>
                <w:kern w:val="0"/>
                <w:szCs w:val="21"/>
              </w:rPr>
              <w:br w:type="textWrapping"/>
            </w:r>
            <w:r>
              <w:rPr>
                <w:rFonts w:hint="eastAsia" w:ascii="仿宋" w:hAnsi="仿宋" w:eastAsia="仿宋" w:cs="宋体"/>
                <w:kern w:val="0"/>
                <w:szCs w:val="21"/>
              </w:rPr>
              <w:t>100 至 1600（HLG）</w:t>
            </w:r>
            <w:r>
              <w:rPr>
                <w:rFonts w:hint="eastAsia" w:ascii="仿宋" w:hAnsi="仿宋" w:eastAsia="仿宋" w:cs="宋体"/>
                <w:kern w:val="0"/>
                <w:szCs w:val="21"/>
              </w:rPr>
              <w:br w:type="textWrapping"/>
            </w:r>
            <w:r>
              <w:rPr>
                <w:rFonts w:hint="eastAsia" w:ascii="仿宋" w:hAnsi="仿宋" w:eastAsia="仿宋" w:cs="宋体"/>
                <w:kern w:val="0"/>
                <w:szCs w:val="21"/>
              </w:rPr>
              <w:t>夜景视频：</w:t>
            </w:r>
            <w:r>
              <w:rPr>
                <w:rFonts w:hint="eastAsia" w:ascii="仿宋" w:hAnsi="仿宋" w:eastAsia="仿宋" w:cs="宋体"/>
                <w:kern w:val="0"/>
                <w:szCs w:val="21"/>
              </w:rPr>
              <w:br w:type="textWrapping"/>
            </w:r>
            <w:r>
              <w:rPr>
                <w:rFonts w:hint="eastAsia" w:ascii="仿宋" w:hAnsi="仿宋" w:eastAsia="仿宋" w:cs="宋体"/>
                <w:kern w:val="0"/>
                <w:szCs w:val="21"/>
              </w:rPr>
              <w:t>100 至 12800（普通色彩）</w:t>
            </w:r>
            <w:r>
              <w:rPr>
                <w:rFonts w:hint="eastAsia" w:ascii="仿宋" w:hAnsi="仿宋" w:eastAsia="仿宋" w:cs="宋体"/>
                <w:kern w:val="0"/>
                <w:szCs w:val="21"/>
              </w:rPr>
              <w:br w:type="textWrapping"/>
            </w:r>
            <w:r>
              <w:rPr>
                <w:rFonts w:hint="eastAsia" w:ascii="仿宋" w:hAnsi="仿宋" w:eastAsia="仿宋" w:cs="宋体"/>
                <w:kern w:val="0"/>
                <w:szCs w:val="21"/>
              </w:rPr>
              <w:t>照片</w:t>
            </w:r>
            <w:r>
              <w:rPr>
                <w:rFonts w:hint="eastAsia" w:ascii="仿宋" w:hAnsi="仿宋" w:eastAsia="仿宋" w:cs="宋体"/>
                <w:kern w:val="0"/>
                <w:szCs w:val="21"/>
              </w:rPr>
              <w:br w:type="textWrapping"/>
            </w:r>
            <w:r>
              <w:rPr>
                <w:rFonts w:hint="eastAsia" w:ascii="仿宋" w:hAnsi="仿宋" w:eastAsia="仿宋" w:cs="宋体"/>
                <w:kern w:val="0"/>
                <w:szCs w:val="21"/>
              </w:rPr>
              <w:t>13、12MP：100 至 6400</w:t>
            </w:r>
            <w:r>
              <w:rPr>
                <w:rFonts w:hint="eastAsia" w:ascii="仿宋" w:hAnsi="仿宋" w:eastAsia="仿宋" w:cs="宋体"/>
                <w:kern w:val="0"/>
                <w:szCs w:val="21"/>
              </w:rPr>
              <w:br w:type="textWrapping"/>
            </w:r>
            <w:r>
              <w:rPr>
                <w:rFonts w:hint="eastAsia" w:ascii="仿宋" w:hAnsi="仿宋" w:eastAsia="仿宋" w:cs="宋体"/>
                <w:kern w:val="0"/>
                <w:szCs w:val="21"/>
              </w:rPr>
              <w:t>14、48MP：100 至 3200</w:t>
            </w:r>
            <w:r>
              <w:rPr>
                <w:rFonts w:hint="eastAsia" w:ascii="仿宋" w:hAnsi="仿宋" w:eastAsia="仿宋" w:cs="宋体"/>
                <w:kern w:val="0"/>
                <w:szCs w:val="21"/>
              </w:rPr>
              <w:br w:type="textWrapping"/>
            </w:r>
            <w:r>
              <w:rPr>
                <w:rFonts w:hint="eastAsia" w:ascii="仿宋" w:hAnsi="仿宋" w:eastAsia="仿宋" w:cs="宋体"/>
                <w:kern w:val="0"/>
                <w:szCs w:val="21"/>
              </w:rPr>
              <w:t>15、快门速度</w:t>
            </w:r>
            <w:r>
              <w:rPr>
                <w:rFonts w:hint="eastAsia" w:ascii="仿宋" w:hAnsi="仿宋" w:eastAsia="仿宋" w:cs="宋体"/>
                <w:kern w:val="0"/>
                <w:szCs w:val="21"/>
              </w:rPr>
              <w:br w:type="textWrapping"/>
            </w:r>
            <w:r>
              <w:rPr>
                <w:rFonts w:hint="eastAsia" w:ascii="仿宋" w:hAnsi="仿宋" w:eastAsia="仿宋" w:cs="宋体"/>
                <w:kern w:val="0"/>
                <w:szCs w:val="21"/>
              </w:rPr>
              <w:t>1200 万像素拍照，1/16000 秒至 2 秒（2.5 秒到 8 秒快门为模拟长曝光）</w:t>
            </w:r>
            <w:r>
              <w:rPr>
                <w:rFonts w:hint="eastAsia" w:ascii="仿宋" w:hAnsi="仿宋" w:eastAsia="仿宋" w:cs="宋体"/>
                <w:kern w:val="0"/>
                <w:szCs w:val="21"/>
              </w:rPr>
              <w:br w:type="textWrapping"/>
            </w:r>
            <w:r>
              <w:rPr>
                <w:rFonts w:hint="eastAsia" w:ascii="仿宋" w:hAnsi="仿宋" w:eastAsia="仿宋" w:cs="宋体"/>
                <w:kern w:val="0"/>
                <w:szCs w:val="21"/>
              </w:rPr>
              <w:t>4800 万像素拍照，1/8000 秒至 2 秒</w:t>
            </w:r>
            <w:r>
              <w:rPr>
                <w:rFonts w:hint="eastAsia" w:ascii="仿宋" w:hAnsi="仿宋" w:eastAsia="仿宋" w:cs="宋体"/>
                <w:kern w:val="0"/>
                <w:szCs w:val="21"/>
              </w:rPr>
              <w:br w:type="textWrapping"/>
            </w:r>
            <w:r>
              <w:rPr>
                <w:rFonts w:hint="eastAsia" w:ascii="仿宋" w:hAnsi="仿宋" w:eastAsia="仿宋" w:cs="宋体"/>
                <w:kern w:val="0"/>
                <w:szCs w:val="21"/>
              </w:rPr>
              <w:t>16、最大照片尺寸：8064 × 6048</w:t>
            </w:r>
            <w:r>
              <w:rPr>
                <w:rFonts w:hint="eastAsia" w:ascii="仿宋" w:hAnsi="仿宋" w:eastAsia="仿宋" w:cs="宋体"/>
                <w:kern w:val="0"/>
                <w:szCs w:val="21"/>
              </w:rPr>
              <w:br w:type="textWrapping"/>
            </w:r>
            <w:r>
              <w:rPr>
                <w:rFonts w:hint="eastAsia" w:ascii="仿宋" w:hAnsi="仿宋" w:eastAsia="仿宋" w:cs="宋体"/>
                <w:kern w:val="0"/>
                <w:szCs w:val="21"/>
              </w:rPr>
              <w:t>17、图片格式：JPEG/DNG（RAW）</w:t>
            </w:r>
            <w:r>
              <w:rPr>
                <w:rFonts w:hint="eastAsia" w:ascii="仿宋" w:hAnsi="仿宋" w:eastAsia="仿宋" w:cs="宋体"/>
                <w:kern w:val="0"/>
                <w:szCs w:val="21"/>
              </w:rPr>
              <w:br w:type="textWrapping"/>
            </w:r>
            <w:r>
              <w:rPr>
                <w:rFonts w:hint="eastAsia" w:ascii="仿宋" w:hAnsi="仿宋" w:eastAsia="仿宋" w:cs="宋体"/>
                <w:kern w:val="0"/>
                <w:szCs w:val="21"/>
              </w:rPr>
              <w:t>18、视频格式：MP4（MPEG-4 AVC/H.264，HEVC/H.265）</w:t>
            </w:r>
            <w:r>
              <w:rPr>
                <w:rFonts w:hint="eastAsia" w:ascii="仿宋" w:hAnsi="仿宋" w:eastAsia="仿宋" w:cs="宋体"/>
                <w:kern w:val="0"/>
                <w:szCs w:val="21"/>
              </w:rPr>
              <w:br w:type="textWrapping"/>
            </w:r>
            <w:r>
              <w:rPr>
                <w:rFonts w:hint="eastAsia" w:ascii="仿宋" w:hAnsi="仿宋" w:eastAsia="仿宋" w:cs="宋体"/>
                <w:kern w:val="0"/>
                <w:szCs w:val="21"/>
              </w:rPr>
              <w:t>19、视频最大码率：H.264/H.265 码率：150Mbps</w:t>
            </w:r>
            <w:r>
              <w:rPr>
                <w:rFonts w:hint="eastAsia" w:ascii="仿宋" w:hAnsi="仿宋" w:eastAsia="仿宋" w:cs="宋体"/>
                <w:kern w:val="0"/>
                <w:szCs w:val="21"/>
              </w:rPr>
              <w:br w:type="textWrapping"/>
            </w:r>
            <w:r>
              <w:rPr>
                <w:rFonts w:hint="eastAsia" w:ascii="仿宋" w:hAnsi="仿宋" w:eastAsia="仿宋" w:cs="宋体"/>
                <w:kern w:val="0"/>
                <w:szCs w:val="21"/>
              </w:rPr>
              <w:t>20、支持文件系统：exFAT</w:t>
            </w:r>
            <w:r>
              <w:rPr>
                <w:rFonts w:hint="eastAsia" w:ascii="仿宋" w:hAnsi="仿宋" w:eastAsia="仿宋" w:cs="宋体"/>
                <w:kern w:val="0"/>
                <w:szCs w:val="21"/>
              </w:rPr>
              <w:br w:type="textWrapping"/>
            </w:r>
            <w:r>
              <w:rPr>
                <w:rFonts w:hint="eastAsia" w:ascii="仿宋" w:hAnsi="仿宋" w:eastAsia="仿宋" w:cs="宋体"/>
                <w:kern w:val="0"/>
                <w:szCs w:val="21"/>
              </w:rPr>
              <w:t>云台</w:t>
            </w:r>
            <w:r>
              <w:rPr>
                <w:rFonts w:hint="eastAsia" w:ascii="仿宋" w:hAnsi="仿宋" w:eastAsia="仿宋" w:cs="宋体"/>
                <w:kern w:val="0"/>
                <w:szCs w:val="21"/>
              </w:rPr>
              <w:br w:type="textWrapping"/>
            </w:r>
            <w:r>
              <w:rPr>
                <w:rFonts w:hint="eastAsia" w:ascii="仿宋" w:hAnsi="仿宋" w:eastAsia="仿宋" w:cs="宋体"/>
                <w:kern w:val="0"/>
                <w:szCs w:val="21"/>
              </w:rPr>
              <w:t>21、稳定系统：三轴机械云台（俯仰、横滚、偏航）</w:t>
            </w:r>
            <w:r>
              <w:rPr>
                <w:rFonts w:hint="eastAsia" w:ascii="仿宋" w:hAnsi="仿宋" w:eastAsia="仿宋" w:cs="宋体"/>
                <w:kern w:val="0"/>
                <w:szCs w:val="21"/>
              </w:rPr>
              <w:br w:type="textWrapping"/>
            </w:r>
            <w:r>
              <w:rPr>
                <w:rFonts w:hint="eastAsia" w:ascii="仿宋" w:hAnsi="仿宋" w:eastAsia="仿宋" w:cs="宋体"/>
                <w:kern w:val="0"/>
                <w:szCs w:val="21"/>
              </w:rPr>
              <w:t>22、结构设计范围</w:t>
            </w:r>
            <w:r>
              <w:rPr>
                <w:rFonts w:hint="eastAsia" w:ascii="仿宋" w:hAnsi="仿宋" w:eastAsia="仿宋" w:cs="宋体"/>
                <w:kern w:val="0"/>
                <w:szCs w:val="21"/>
              </w:rPr>
              <w:br w:type="textWrapping"/>
            </w:r>
            <w:r>
              <w:rPr>
                <w:rFonts w:hint="eastAsia" w:ascii="仿宋" w:hAnsi="仿宋" w:eastAsia="仿宋" w:cs="宋体"/>
                <w:kern w:val="0"/>
                <w:szCs w:val="21"/>
              </w:rPr>
              <w:t>俯仰：-135° 至 80°</w:t>
            </w:r>
            <w:r>
              <w:rPr>
                <w:rFonts w:hint="eastAsia" w:ascii="仿宋" w:hAnsi="仿宋" w:eastAsia="仿宋" w:cs="宋体"/>
                <w:kern w:val="0"/>
                <w:szCs w:val="21"/>
              </w:rPr>
              <w:br w:type="textWrapping"/>
            </w:r>
            <w:r>
              <w:rPr>
                <w:rFonts w:hint="eastAsia" w:ascii="仿宋" w:hAnsi="仿宋" w:eastAsia="仿宋" w:cs="宋体"/>
                <w:kern w:val="0"/>
                <w:szCs w:val="21"/>
              </w:rPr>
              <w:t>横滚：-135° 至 45°</w:t>
            </w:r>
            <w:r>
              <w:rPr>
                <w:rFonts w:hint="eastAsia" w:ascii="仿宋" w:hAnsi="仿宋" w:eastAsia="仿宋" w:cs="宋体"/>
                <w:kern w:val="0"/>
                <w:szCs w:val="21"/>
              </w:rPr>
              <w:br w:type="textWrapping"/>
            </w:r>
            <w:r>
              <w:rPr>
                <w:rFonts w:hint="eastAsia" w:ascii="仿宋" w:hAnsi="仿宋" w:eastAsia="仿宋" w:cs="宋体"/>
                <w:kern w:val="0"/>
                <w:szCs w:val="21"/>
              </w:rPr>
              <w:t>偏航：-30° 至 30°</w:t>
            </w:r>
            <w:r>
              <w:rPr>
                <w:rFonts w:hint="eastAsia" w:ascii="仿宋" w:hAnsi="仿宋" w:eastAsia="仿宋" w:cs="宋体"/>
                <w:kern w:val="0"/>
                <w:szCs w:val="21"/>
              </w:rPr>
              <w:br w:type="textWrapping"/>
            </w:r>
            <w:r>
              <w:rPr>
                <w:rFonts w:hint="eastAsia" w:ascii="仿宋" w:hAnsi="仿宋" w:eastAsia="仿宋" w:cs="宋体"/>
                <w:kern w:val="0"/>
                <w:szCs w:val="21"/>
              </w:rPr>
              <w:t>23、可控转动范围</w:t>
            </w:r>
            <w:r>
              <w:rPr>
                <w:rFonts w:hint="eastAsia" w:ascii="仿宋" w:hAnsi="仿宋" w:eastAsia="仿宋" w:cs="宋体"/>
                <w:kern w:val="0"/>
                <w:szCs w:val="21"/>
              </w:rPr>
              <w:br w:type="textWrapping"/>
            </w:r>
            <w:r>
              <w:rPr>
                <w:rFonts w:hint="eastAsia" w:ascii="仿宋" w:hAnsi="仿宋" w:eastAsia="仿宋" w:cs="宋体"/>
                <w:kern w:val="0"/>
                <w:szCs w:val="21"/>
              </w:rPr>
              <w:t>俯仰：-90° 至 60°</w:t>
            </w:r>
            <w:r>
              <w:rPr>
                <w:rFonts w:hint="eastAsia" w:ascii="仿宋" w:hAnsi="仿宋" w:eastAsia="仿宋" w:cs="宋体"/>
                <w:kern w:val="0"/>
                <w:szCs w:val="21"/>
              </w:rPr>
              <w:br w:type="textWrapping"/>
            </w:r>
            <w:r>
              <w:rPr>
                <w:rFonts w:hint="eastAsia" w:ascii="仿宋" w:hAnsi="仿宋" w:eastAsia="仿宋" w:cs="宋体"/>
                <w:kern w:val="0"/>
                <w:szCs w:val="21"/>
              </w:rPr>
              <w:t>横滚：-90° 或 0°</w:t>
            </w:r>
            <w:r>
              <w:rPr>
                <w:rFonts w:hint="eastAsia" w:ascii="仿宋" w:hAnsi="仿宋" w:eastAsia="仿宋" w:cs="宋体"/>
                <w:kern w:val="0"/>
                <w:szCs w:val="21"/>
              </w:rPr>
              <w:br w:type="textWrapping"/>
            </w:r>
            <w:r>
              <w:rPr>
                <w:rFonts w:hint="eastAsia" w:ascii="仿宋" w:hAnsi="仿宋" w:eastAsia="仿宋" w:cs="宋体"/>
                <w:kern w:val="0"/>
                <w:szCs w:val="21"/>
              </w:rPr>
              <w:t>24、最大控制转速（俯仰）：100°/秒</w:t>
            </w:r>
            <w:r>
              <w:rPr>
                <w:rFonts w:hint="eastAsia" w:ascii="仿宋" w:hAnsi="仿宋" w:eastAsia="仿宋" w:cs="宋体"/>
                <w:kern w:val="0"/>
                <w:szCs w:val="21"/>
              </w:rPr>
              <w:br w:type="textWrapping"/>
            </w:r>
            <w:r>
              <w:rPr>
                <w:rFonts w:hint="eastAsia" w:ascii="仿宋" w:hAnsi="仿宋" w:eastAsia="仿宋" w:cs="宋体"/>
                <w:kern w:val="0"/>
                <w:szCs w:val="21"/>
              </w:rPr>
              <w:t>25、角度抖动量：±0.01°</w:t>
            </w:r>
            <w:r>
              <w:rPr>
                <w:rFonts w:hint="eastAsia" w:ascii="仿宋" w:hAnsi="仿宋" w:eastAsia="仿宋" w:cs="宋体"/>
                <w:kern w:val="0"/>
                <w:szCs w:val="21"/>
              </w:rPr>
              <w:br w:type="textWrapping"/>
            </w:r>
            <w:r>
              <w:rPr>
                <w:rFonts w:hint="eastAsia" w:ascii="仿宋" w:hAnsi="仿宋" w:eastAsia="仿宋" w:cs="宋体"/>
                <w:kern w:val="0"/>
                <w:szCs w:val="21"/>
              </w:rPr>
              <w:t>感知</w:t>
            </w:r>
            <w:r>
              <w:rPr>
                <w:rFonts w:hint="eastAsia" w:ascii="仿宋" w:hAnsi="仿宋" w:eastAsia="仿宋" w:cs="宋体"/>
                <w:kern w:val="0"/>
                <w:szCs w:val="21"/>
              </w:rPr>
              <w:br w:type="textWrapping"/>
            </w:r>
            <w:r>
              <w:rPr>
                <w:rFonts w:hint="eastAsia" w:ascii="仿宋" w:hAnsi="仿宋" w:eastAsia="仿宋" w:cs="宋体"/>
                <w:kern w:val="0"/>
                <w:szCs w:val="21"/>
              </w:rPr>
              <w:t>26、感知系统类型：全向双目视觉系统，辅以机身底部三维红外传感器</w:t>
            </w:r>
            <w:r>
              <w:rPr>
                <w:rFonts w:hint="eastAsia" w:ascii="仿宋" w:hAnsi="仿宋" w:eastAsia="仿宋" w:cs="宋体"/>
                <w:kern w:val="0"/>
                <w:szCs w:val="21"/>
              </w:rPr>
              <w:br w:type="textWrapping"/>
            </w:r>
            <w:r>
              <w:rPr>
                <w:rFonts w:hint="eastAsia" w:ascii="仿宋" w:hAnsi="仿宋" w:eastAsia="仿宋" w:cs="宋体"/>
                <w:kern w:val="0"/>
                <w:szCs w:val="21"/>
              </w:rPr>
              <w:t>27、有效使用环境：前、后、左、右、上方：</w:t>
            </w:r>
            <w:r>
              <w:rPr>
                <w:rFonts w:hint="eastAsia" w:ascii="仿宋" w:hAnsi="仿宋" w:eastAsia="仿宋" w:cs="宋体"/>
                <w:kern w:val="0"/>
                <w:szCs w:val="21"/>
              </w:rPr>
              <w:br w:type="textWrapping"/>
            </w:r>
            <w:r>
              <w:rPr>
                <w:rFonts w:hint="eastAsia" w:ascii="仿宋" w:hAnsi="仿宋" w:eastAsia="仿宋" w:cs="宋体"/>
                <w:kern w:val="0"/>
                <w:szCs w:val="21"/>
              </w:rPr>
              <w:t>三维红外测距传感器</w:t>
            </w:r>
            <w:r>
              <w:rPr>
                <w:rFonts w:hint="eastAsia" w:ascii="仿宋" w:hAnsi="仿宋" w:eastAsia="仿宋" w:cs="宋体"/>
                <w:kern w:val="0"/>
                <w:szCs w:val="21"/>
              </w:rPr>
              <w:br w:type="textWrapping"/>
            </w:r>
            <w:r>
              <w:rPr>
                <w:rFonts w:hint="eastAsia" w:ascii="仿宋" w:hAnsi="仿宋" w:eastAsia="仿宋" w:cs="宋体"/>
                <w:kern w:val="0"/>
                <w:szCs w:val="21"/>
              </w:rPr>
              <w:t>28、测距范围：0.1 至 8 米（&gt;10% 反射率）</w:t>
            </w:r>
            <w:r>
              <w:rPr>
                <w:rFonts w:hint="eastAsia" w:ascii="仿宋" w:hAnsi="仿宋" w:eastAsia="仿宋" w:cs="宋体"/>
                <w:kern w:val="0"/>
                <w:szCs w:val="21"/>
              </w:rPr>
              <w:br w:type="textWrapping"/>
            </w:r>
            <w:r>
              <w:rPr>
                <w:rFonts w:hint="eastAsia" w:ascii="仿宋" w:hAnsi="仿宋" w:eastAsia="仿宋" w:cs="宋体"/>
                <w:kern w:val="0"/>
                <w:szCs w:val="21"/>
              </w:rPr>
              <w:t>29、视角（FOV）：前后 60°，左右 60°</w:t>
            </w:r>
            <w:r>
              <w:rPr>
                <w:rFonts w:hint="eastAsia" w:ascii="仿宋" w:hAnsi="仿宋" w:eastAsia="仿宋" w:cs="宋体"/>
                <w:kern w:val="0"/>
                <w:szCs w:val="21"/>
              </w:rPr>
              <w:br w:type="textWrapping"/>
            </w:r>
            <w:r>
              <w:rPr>
                <w:rFonts w:hint="eastAsia" w:ascii="仿宋" w:hAnsi="仿宋" w:eastAsia="仿宋" w:cs="宋体"/>
                <w:kern w:val="0"/>
                <w:szCs w:val="21"/>
              </w:rPr>
              <w:t>图传</w:t>
            </w:r>
            <w:r>
              <w:rPr>
                <w:rFonts w:hint="eastAsia" w:ascii="仿宋" w:hAnsi="仿宋" w:eastAsia="仿宋" w:cs="宋体"/>
                <w:kern w:val="0"/>
                <w:szCs w:val="21"/>
              </w:rPr>
              <w:br w:type="textWrapping"/>
            </w:r>
            <w:r>
              <w:rPr>
                <w:rFonts w:hint="eastAsia" w:ascii="仿宋" w:hAnsi="仿宋" w:eastAsia="仿宋" w:cs="宋体"/>
                <w:kern w:val="0"/>
                <w:szCs w:val="21"/>
              </w:rPr>
              <w:t>实时图传质量</w:t>
            </w:r>
            <w:r>
              <w:rPr>
                <w:rFonts w:hint="eastAsia" w:ascii="仿宋" w:hAnsi="仿宋" w:eastAsia="仿宋" w:cs="宋体"/>
                <w:kern w:val="0"/>
                <w:szCs w:val="21"/>
              </w:rPr>
              <w:br w:type="textWrapping"/>
            </w:r>
            <w:r>
              <w:rPr>
                <w:rFonts w:hint="eastAsia" w:ascii="仿宋" w:hAnsi="仿宋" w:eastAsia="仿宋" w:cs="宋体"/>
                <w:kern w:val="0"/>
                <w:szCs w:val="21"/>
              </w:rPr>
              <w:t>30、遥控器：</w:t>
            </w:r>
            <w:r>
              <w:rPr>
                <w:rFonts w:hint="eastAsia" w:ascii="仿宋" w:hAnsi="仿宋" w:eastAsia="仿宋" w:cs="宋体"/>
                <w:kern w:val="0"/>
                <w:szCs w:val="21"/>
              </w:rPr>
              <w:br w:type="textWrapping"/>
            </w:r>
            <w:r>
              <w:rPr>
                <w:rFonts w:hint="eastAsia" w:ascii="仿宋" w:hAnsi="仿宋" w:eastAsia="仿宋" w:cs="宋体"/>
                <w:kern w:val="0"/>
                <w:szCs w:val="21"/>
              </w:rPr>
              <w:t>最高 1080p/60fps（空中飞行状态，拍照模式，录像模式规格 60fps）</w:t>
            </w:r>
            <w:r>
              <w:rPr>
                <w:rFonts w:hint="eastAsia" w:ascii="仿宋" w:hAnsi="仿宋" w:eastAsia="仿宋" w:cs="宋体"/>
                <w:kern w:val="0"/>
                <w:szCs w:val="21"/>
              </w:rPr>
              <w:br w:type="textWrapping"/>
            </w:r>
            <w:r>
              <w:rPr>
                <w:rFonts w:hint="eastAsia" w:ascii="仿宋" w:hAnsi="仿宋" w:eastAsia="仿宋" w:cs="宋体"/>
                <w:kern w:val="0"/>
                <w:szCs w:val="21"/>
              </w:rPr>
              <w:t>最高 1080p/30fps（空中飞行状态，录像模式规格 30fps）</w:t>
            </w:r>
            <w:r>
              <w:rPr>
                <w:rFonts w:hint="eastAsia" w:ascii="仿宋" w:hAnsi="仿宋" w:eastAsia="仿宋" w:cs="宋体"/>
                <w:kern w:val="0"/>
                <w:szCs w:val="21"/>
              </w:rPr>
              <w:br w:type="textWrapping"/>
            </w:r>
            <w:r>
              <w:rPr>
                <w:rFonts w:hint="eastAsia" w:ascii="仿宋" w:hAnsi="仿宋" w:eastAsia="仿宋" w:cs="宋体"/>
                <w:kern w:val="0"/>
                <w:szCs w:val="21"/>
              </w:rPr>
              <w:t>最高 1080p/24fps（地面待飞状态）</w:t>
            </w:r>
            <w:r>
              <w:rPr>
                <w:rFonts w:hint="eastAsia" w:ascii="仿宋" w:hAnsi="仿宋" w:eastAsia="仿宋" w:cs="宋体"/>
                <w:kern w:val="0"/>
                <w:szCs w:val="21"/>
              </w:rPr>
              <w:br w:type="textWrapping"/>
            </w:r>
            <w:r>
              <w:rPr>
                <w:rFonts w:hint="eastAsia" w:ascii="仿宋" w:hAnsi="仿宋" w:eastAsia="仿宋" w:cs="宋体"/>
                <w:kern w:val="0"/>
                <w:szCs w:val="21"/>
              </w:rPr>
              <w:t>31、天线：四天线，二发四收</w:t>
            </w:r>
            <w:r>
              <w:rPr>
                <w:rFonts w:hint="eastAsia" w:ascii="仿宋" w:hAnsi="仿宋" w:eastAsia="仿宋" w:cs="宋体"/>
                <w:kern w:val="0"/>
                <w:szCs w:val="21"/>
              </w:rPr>
              <w:br w:type="textWrapping"/>
            </w:r>
            <w:r>
              <w:rPr>
                <w:rFonts w:hint="eastAsia" w:ascii="仿宋" w:hAnsi="仿宋" w:eastAsia="仿宋" w:cs="宋体"/>
                <w:kern w:val="0"/>
                <w:szCs w:val="21"/>
              </w:rPr>
              <w:t>电池</w:t>
            </w:r>
            <w:r>
              <w:rPr>
                <w:rFonts w:hint="eastAsia" w:ascii="仿宋" w:hAnsi="仿宋" w:eastAsia="仿宋" w:cs="宋体"/>
                <w:kern w:val="0"/>
                <w:szCs w:val="21"/>
              </w:rPr>
              <w:br w:type="textWrapping"/>
            </w:r>
            <w:r>
              <w:rPr>
                <w:rFonts w:hint="eastAsia" w:ascii="仿宋" w:hAnsi="仿宋" w:eastAsia="仿宋" w:cs="宋体"/>
                <w:kern w:val="0"/>
                <w:szCs w:val="21"/>
              </w:rPr>
              <w:t>容量</w:t>
            </w:r>
            <w:r>
              <w:rPr>
                <w:rFonts w:hint="eastAsia" w:ascii="仿宋" w:hAnsi="仿宋" w:eastAsia="仿宋" w:cs="宋体"/>
                <w:kern w:val="0"/>
                <w:szCs w:val="21"/>
              </w:rPr>
              <w:br w:type="textWrapping"/>
            </w:r>
            <w:r>
              <w:rPr>
                <w:rFonts w:hint="eastAsia" w:ascii="仿宋" w:hAnsi="仿宋" w:eastAsia="仿宋" w:cs="宋体"/>
                <w:kern w:val="0"/>
                <w:szCs w:val="21"/>
              </w:rPr>
              <w:t>32、智能飞行电池： 2590 毫安时</w:t>
            </w:r>
            <w:r>
              <w:rPr>
                <w:rFonts w:hint="eastAsia" w:ascii="仿宋" w:hAnsi="仿宋" w:eastAsia="仿宋" w:cs="宋体"/>
                <w:kern w:val="0"/>
                <w:szCs w:val="21"/>
              </w:rPr>
              <w:br w:type="textWrapping"/>
            </w:r>
            <w:r>
              <w:rPr>
                <w:rFonts w:hint="eastAsia" w:ascii="仿宋" w:hAnsi="仿宋" w:eastAsia="仿宋" w:cs="宋体"/>
                <w:kern w:val="0"/>
                <w:szCs w:val="21"/>
              </w:rPr>
              <w:t>33、长续航智能飞行电池：3850 毫安时</w:t>
            </w:r>
            <w:r>
              <w:rPr>
                <w:rFonts w:hint="eastAsia" w:ascii="仿宋" w:hAnsi="仿宋" w:eastAsia="仿宋" w:cs="宋体"/>
                <w:kern w:val="0"/>
                <w:szCs w:val="21"/>
              </w:rPr>
              <w:br w:type="textWrapping"/>
            </w:r>
            <w:r>
              <w:rPr>
                <w:rFonts w:hint="eastAsia" w:ascii="仿宋" w:hAnsi="仿宋" w:eastAsia="仿宋" w:cs="宋体"/>
                <w:kern w:val="0"/>
                <w:szCs w:val="21"/>
              </w:rPr>
              <w:t>34、电池类型：Li-ion</w:t>
            </w:r>
            <w:r>
              <w:rPr>
                <w:rFonts w:hint="eastAsia" w:ascii="仿宋" w:hAnsi="仿宋" w:eastAsia="仿宋" w:cs="宋体"/>
                <w:kern w:val="0"/>
                <w:szCs w:val="21"/>
              </w:rPr>
              <w:br w:type="textWrapping"/>
            </w:r>
            <w:r>
              <w:rPr>
                <w:rFonts w:hint="eastAsia" w:ascii="仿宋" w:hAnsi="仿宋" w:eastAsia="仿宋" w:cs="宋体"/>
                <w:kern w:val="0"/>
                <w:szCs w:val="21"/>
              </w:rPr>
              <w:t>能量</w:t>
            </w:r>
            <w:r>
              <w:rPr>
                <w:rFonts w:hint="eastAsia" w:ascii="仿宋" w:hAnsi="仿宋" w:eastAsia="仿宋" w:cs="宋体"/>
                <w:kern w:val="0"/>
                <w:szCs w:val="21"/>
              </w:rPr>
              <w:br w:type="textWrapping"/>
            </w:r>
            <w:r>
              <w:rPr>
                <w:rFonts w:hint="eastAsia" w:ascii="仿宋" w:hAnsi="仿宋" w:eastAsia="仿宋" w:cs="宋体"/>
                <w:kern w:val="0"/>
                <w:szCs w:val="21"/>
              </w:rPr>
              <w:t>35、智能飞行电池： ≥18.96 瓦时</w:t>
            </w:r>
            <w:r>
              <w:rPr>
                <w:rFonts w:hint="eastAsia" w:ascii="仿宋" w:hAnsi="仿宋" w:eastAsia="仿宋" w:cs="宋体"/>
                <w:kern w:val="0"/>
                <w:szCs w:val="21"/>
              </w:rPr>
              <w:br w:type="textWrapping"/>
            </w:r>
            <w:r>
              <w:rPr>
                <w:rFonts w:hint="eastAsia" w:ascii="仿宋" w:hAnsi="仿宋" w:eastAsia="仿宋" w:cs="宋体"/>
                <w:kern w:val="0"/>
                <w:szCs w:val="21"/>
              </w:rPr>
              <w:t>36、长续航智能飞行电池：≥28.4 瓦时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A793">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61E8">
            <w:pPr>
              <w:widowControl/>
              <w:rPr>
                <w:rFonts w:hint="eastAsia" w:ascii="仿宋" w:hAnsi="仿宋" w:eastAsia="仿宋" w:cs="宋体"/>
                <w:kern w:val="0"/>
                <w:szCs w:val="21"/>
              </w:rPr>
            </w:pPr>
            <w:r>
              <w:rPr>
                <w:rFonts w:hint="eastAsia" w:ascii="仿宋" w:hAnsi="仿宋" w:eastAsia="仿宋" w:cs="宋体"/>
                <w:kern w:val="0"/>
                <w:szCs w:val="21"/>
              </w:rPr>
              <w:t>架</w:t>
            </w:r>
          </w:p>
        </w:tc>
      </w:tr>
      <w:tr w14:paraId="6CF62AF0">
        <w:tblPrEx>
          <w:tblCellMar>
            <w:top w:w="0" w:type="dxa"/>
            <w:left w:w="108" w:type="dxa"/>
            <w:bottom w:w="0" w:type="dxa"/>
            <w:right w:w="108" w:type="dxa"/>
          </w:tblCellMar>
        </w:tblPrEx>
        <w:trPr>
          <w:trHeight w:val="54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BB55">
            <w:pPr>
              <w:widowControl/>
              <w:rPr>
                <w:rFonts w:hint="eastAsia" w:ascii="仿宋" w:hAnsi="仿宋" w:eastAsia="仿宋" w:cs="宋体"/>
                <w:kern w:val="0"/>
                <w:szCs w:val="21"/>
              </w:rPr>
            </w:pPr>
            <w:r>
              <w:rPr>
                <w:rFonts w:hint="eastAsia" w:ascii="仿宋" w:hAnsi="仿宋" w:eastAsia="仿宋" w:cs="宋体"/>
                <w:kern w:val="0"/>
                <w:szCs w:val="21"/>
              </w:rPr>
              <w:t>16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663F">
            <w:pPr>
              <w:widowControl/>
              <w:rPr>
                <w:rFonts w:hint="eastAsia" w:ascii="仿宋" w:hAnsi="仿宋" w:eastAsia="仿宋" w:cs="宋体"/>
                <w:kern w:val="0"/>
                <w:szCs w:val="21"/>
              </w:rPr>
            </w:pPr>
            <w:r>
              <w:rPr>
                <w:rFonts w:hint="eastAsia" w:ascii="仿宋" w:hAnsi="仿宋" w:eastAsia="仿宋" w:cs="宋体"/>
                <w:kern w:val="0"/>
                <w:szCs w:val="21"/>
              </w:rPr>
              <w:t>彩色激光打印机一体机</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6BD5">
            <w:pPr>
              <w:widowControl/>
              <w:rPr>
                <w:rFonts w:hint="eastAsia" w:ascii="仿宋" w:hAnsi="仿宋" w:eastAsia="仿宋" w:cs="宋体"/>
                <w:kern w:val="0"/>
                <w:szCs w:val="21"/>
              </w:rPr>
            </w:pPr>
            <w:r>
              <w:rPr>
                <w:rFonts w:hint="eastAsia" w:ascii="仿宋" w:hAnsi="仿宋" w:eastAsia="仿宋" w:cs="宋体"/>
                <w:kern w:val="0"/>
                <w:szCs w:val="21"/>
              </w:rPr>
              <w:t xml:space="preserve">1、功能：打印复印扫描【全部自动双面】 </w:t>
            </w:r>
            <w:r>
              <w:rPr>
                <w:rFonts w:hint="eastAsia" w:ascii="仿宋" w:hAnsi="仿宋" w:eastAsia="仿宋" w:cs="宋体"/>
                <w:kern w:val="0"/>
                <w:szCs w:val="21"/>
              </w:rPr>
              <w:br w:type="textWrapping"/>
            </w:r>
            <w:r>
              <w:rPr>
                <w:rFonts w:hint="eastAsia" w:ascii="仿宋" w:hAnsi="仿宋" w:eastAsia="仿宋" w:cs="宋体"/>
                <w:kern w:val="0"/>
                <w:szCs w:val="21"/>
              </w:rPr>
              <w:t xml:space="preserve">2、属性：彩色激光 </w:t>
            </w:r>
            <w:r>
              <w:rPr>
                <w:rFonts w:hint="eastAsia" w:ascii="仿宋" w:hAnsi="仿宋" w:eastAsia="仿宋" w:cs="宋体"/>
                <w:kern w:val="0"/>
                <w:szCs w:val="21"/>
              </w:rPr>
              <w:br w:type="textWrapping"/>
            </w:r>
            <w:r>
              <w:rPr>
                <w:rFonts w:hint="eastAsia" w:ascii="仿宋" w:hAnsi="仿宋" w:eastAsia="仿宋" w:cs="宋体"/>
                <w:kern w:val="0"/>
                <w:szCs w:val="21"/>
              </w:rPr>
              <w:t xml:space="preserve">3、打印尺寸: A3/A4 </w:t>
            </w:r>
            <w:r>
              <w:rPr>
                <w:rFonts w:hint="eastAsia" w:ascii="仿宋" w:hAnsi="仿宋" w:eastAsia="仿宋" w:cs="宋体"/>
                <w:kern w:val="0"/>
                <w:szCs w:val="21"/>
              </w:rPr>
              <w:br w:type="textWrapping"/>
            </w:r>
            <w:r>
              <w:rPr>
                <w:rFonts w:hint="eastAsia" w:ascii="仿宋" w:hAnsi="仿宋" w:eastAsia="仿宋" w:cs="宋体"/>
                <w:kern w:val="0"/>
                <w:szCs w:val="21"/>
              </w:rPr>
              <w:t xml:space="preserve">4、打印速度: 23页/分钟 </w:t>
            </w:r>
            <w:r>
              <w:rPr>
                <w:rFonts w:hint="eastAsia" w:ascii="仿宋" w:hAnsi="仿宋" w:eastAsia="仿宋" w:cs="宋体"/>
                <w:kern w:val="0"/>
                <w:szCs w:val="21"/>
              </w:rPr>
              <w:br w:type="textWrapping"/>
            </w:r>
            <w:r>
              <w:rPr>
                <w:rFonts w:hint="eastAsia" w:ascii="仿宋" w:hAnsi="仿宋" w:eastAsia="仿宋" w:cs="宋体"/>
                <w:kern w:val="0"/>
                <w:szCs w:val="21"/>
              </w:rPr>
              <w:t xml:space="preserve">5、扫描速度：120面/分钟 </w:t>
            </w:r>
            <w:r>
              <w:rPr>
                <w:rFonts w:hint="eastAsia" w:ascii="仿宋" w:hAnsi="仿宋" w:eastAsia="仿宋" w:cs="宋体"/>
                <w:kern w:val="0"/>
                <w:szCs w:val="21"/>
              </w:rPr>
              <w:br w:type="textWrapping"/>
            </w:r>
            <w:r>
              <w:rPr>
                <w:rFonts w:hint="eastAsia" w:ascii="仿宋" w:hAnsi="仿宋" w:eastAsia="仿宋" w:cs="宋体"/>
                <w:kern w:val="0"/>
                <w:szCs w:val="21"/>
              </w:rPr>
              <w:t xml:space="preserve">6、月推荐打印量：2万~3万页左右 </w:t>
            </w:r>
            <w:r>
              <w:rPr>
                <w:rFonts w:hint="eastAsia" w:ascii="仿宋" w:hAnsi="仿宋" w:eastAsia="仿宋" w:cs="宋体"/>
                <w:kern w:val="0"/>
                <w:szCs w:val="21"/>
              </w:rPr>
              <w:br w:type="textWrapping"/>
            </w:r>
            <w:r>
              <w:rPr>
                <w:rFonts w:hint="eastAsia" w:ascii="仿宋" w:hAnsi="仿宋" w:eastAsia="仿宋" w:cs="宋体"/>
                <w:kern w:val="0"/>
                <w:szCs w:val="21"/>
              </w:rPr>
              <w:t xml:space="preserve">7、输稿器容量：100页 </w:t>
            </w:r>
            <w:r>
              <w:rPr>
                <w:rFonts w:hint="eastAsia" w:ascii="仿宋" w:hAnsi="仿宋" w:eastAsia="仿宋" w:cs="宋体"/>
                <w:kern w:val="0"/>
                <w:szCs w:val="21"/>
              </w:rPr>
              <w:br w:type="textWrapping"/>
            </w:r>
            <w:r>
              <w:rPr>
                <w:rFonts w:hint="eastAsia" w:ascii="仿宋" w:hAnsi="仿宋" w:eastAsia="仿宋" w:cs="宋体"/>
                <w:kern w:val="0"/>
                <w:szCs w:val="21"/>
              </w:rPr>
              <w:t xml:space="preserve">8、连接方式: USB+网线 </w:t>
            </w:r>
            <w:r>
              <w:rPr>
                <w:rFonts w:hint="eastAsia" w:ascii="仿宋" w:hAnsi="仿宋" w:eastAsia="仿宋" w:cs="宋体"/>
                <w:kern w:val="0"/>
                <w:szCs w:val="21"/>
              </w:rPr>
              <w:br w:type="textWrapping"/>
            </w:r>
            <w:r>
              <w:rPr>
                <w:rFonts w:hint="eastAsia" w:ascii="仿宋" w:hAnsi="仿宋" w:eastAsia="仿宋" w:cs="宋体"/>
                <w:kern w:val="0"/>
                <w:szCs w:val="21"/>
              </w:rPr>
              <w:t xml:space="preserve">9、纸盒容量: 520页纸盒+520页纸盒＋100页多功能纸盒 </w:t>
            </w:r>
            <w:r>
              <w:rPr>
                <w:rFonts w:hint="eastAsia" w:ascii="仿宋" w:hAnsi="仿宋" w:eastAsia="仿宋" w:cs="宋体"/>
                <w:kern w:val="0"/>
                <w:szCs w:val="21"/>
              </w:rPr>
              <w:br w:type="textWrapping"/>
            </w:r>
            <w:r>
              <w:rPr>
                <w:rFonts w:hint="eastAsia" w:ascii="仿宋" w:hAnsi="仿宋" w:eastAsia="仿宋" w:cs="宋体"/>
                <w:kern w:val="0"/>
                <w:szCs w:val="21"/>
              </w:rPr>
              <w:t xml:space="preserve">10、功率：600瓦 </w:t>
            </w:r>
            <w:r>
              <w:rPr>
                <w:rFonts w:hint="eastAsia" w:ascii="仿宋" w:hAnsi="仿宋" w:eastAsia="仿宋" w:cs="宋体"/>
                <w:kern w:val="0"/>
                <w:szCs w:val="21"/>
              </w:rPr>
              <w:br w:type="textWrapping"/>
            </w:r>
            <w:r>
              <w:rPr>
                <w:rFonts w:hint="eastAsia" w:ascii="仿宋" w:hAnsi="仿宋" w:eastAsia="仿宋" w:cs="宋体"/>
                <w:kern w:val="0"/>
                <w:szCs w:val="21"/>
              </w:rPr>
              <w:t xml:space="preserve">11、内存：6GB </w:t>
            </w:r>
            <w:r>
              <w:rPr>
                <w:rFonts w:hint="eastAsia" w:ascii="仿宋" w:hAnsi="仿宋" w:eastAsia="仿宋" w:cs="宋体"/>
                <w:kern w:val="0"/>
                <w:szCs w:val="21"/>
              </w:rPr>
              <w:br w:type="textWrapping"/>
            </w:r>
            <w:r>
              <w:rPr>
                <w:rFonts w:hint="eastAsia" w:ascii="仿宋" w:hAnsi="仿宋" w:eastAsia="仿宋" w:cs="宋体"/>
                <w:kern w:val="0"/>
                <w:szCs w:val="21"/>
              </w:rPr>
              <w:t xml:space="preserve">12、硬盘：32GB 可选配500GB硬盘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A844">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0307">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09F1DF01">
        <w:tblPrEx>
          <w:tblCellMar>
            <w:top w:w="0" w:type="dxa"/>
            <w:left w:w="108" w:type="dxa"/>
            <w:bottom w:w="0" w:type="dxa"/>
            <w:right w:w="108" w:type="dxa"/>
          </w:tblCellMar>
        </w:tblPrEx>
        <w:trPr>
          <w:trHeight w:val="54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1BB8">
            <w:pPr>
              <w:widowControl/>
              <w:rPr>
                <w:rFonts w:hint="eastAsia" w:ascii="仿宋" w:hAnsi="仿宋" w:eastAsia="仿宋" w:cs="宋体"/>
                <w:kern w:val="0"/>
                <w:szCs w:val="21"/>
              </w:rPr>
            </w:pPr>
            <w:r>
              <w:rPr>
                <w:rFonts w:hint="eastAsia" w:ascii="仿宋" w:hAnsi="仿宋" w:eastAsia="仿宋" w:cs="宋体"/>
                <w:kern w:val="0"/>
                <w:szCs w:val="21"/>
              </w:rPr>
              <w:t>17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3649">
            <w:pPr>
              <w:widowControl/>
              <w:rPr>
                <w:rFonts w:hint="eastAsia" w:ascii="仿宋" w:hAnsi="仿宋" w:eastAsia="仿宋" w:cs="宋体"/>
                <w:kern w:val="0"/>
                <w:szCs w:val="21"/>
              </w:rPr>
            </w:pPr>
            <w:r>
              <w:rPr>
                <w:rFonts w:hint="eastAsia" w:ascii="仿宋" w:hAnsi="仿宋" w:eastAsia="仿宋" w:cs="宋体"/>
                <w:kern w:val="0"/>
                <w:szCs w:val="21"/>
              </w:rPr>
              <w:t>绘图仪</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838E">
            <w:pPr>
              <w:widowControl/>
              <w:rPr>
                <w:rFonts w:hint="eastAsia" w:ascii="仿宋" w:hAnsi="仿宋" w:eastAsia="仿宋" w:cs="宋体"/>
                <w:kern w:val="0"/>
                <w:szCs w:val="21"/>
              </w:rPr>
            </w:pPr>
            <w:r>
              <w:rPr>
                <w:rFonts w:hint="eastAsia" w:ascii="仿宋" w:hAnsi="仿宋" w:eastAsia="仿宋" w:cs="宋体"/>
                <w:kern w:val="0"/>
                <w:szCs w:val="21"/>
              </w:rPr>
              <w:t>1、打印速度 25秒/页</w:t>
            </w:r>
            <w:r>
              <w:rPr>
                <w:rFonts w:hint="eastAsia" w:ascii="仿宋" w:hAnsi="仿宋" w:eastAsia="仿宋" w:cs="宋体"/>
                <w:kern w:val="0"/>
                <w:szCs w:val="21"/>
              </w:rPr>
              <w:br w:type="textWrapping"/>
            </w:r>
            <w:r>
              <w:rPr>
                <w:rFonts w:hint="eastAsia" w:ascii="仿宋" w:hAnsi="仿宋" w:eastAsia="仿宋" w:cs="宋体"/>
                <w:kern w:val="0"/>
                <w:szCs w:val="21"/>
              </w:rPr>
              <w:t>2、打印尺寸 最大914MM</w:t>
            </w:r>
            <w:r>
              <w:rPr>
                <w:rFonts w:hint="eastAsia" w:ascii="仿宋" w:hAnsi="仿宋" w:eastAsia="仿宋" w:cs="宋体"/>
                <w:kern w:val="0"/>
                <w:szCs w:val="21"/>
              </w:rPr>
              <w:br w:type="textWrapping"/>
            </w:r>
            <w:r>
              <w:rPr>
                <w:rFonts w:hint="eastAsia" w:ascii="仿宋" w:hAnsi="仿宋" w:eastAsia="仿宋" w:cs="宋体"/>
                <w:kern w:val="0"/>
                <w:szCs w:val="21"/>
              </w:rPr>
              <w:t>3、风变绿 2400X1200DPI</w:t>
            </w:r>
            <w:r>
              <w:rPr>
                <w:rFonts w:hint="eastAsia" w:ascii="仿宋" w:hAnsi="仿宋" w:eastAsia="仿宋" w:cs="宋体"/>
                <w:kern w:val="0"/>
                <w:szCs w:val="21"/>
              </w:rPr>
              <w:br w:type="textWrapping"/>
            </w:r>
            <w:r>
              <w:rPr>
                <w:rFonts w:hint="eastAsia" w:ascii="仿宋" w:hAnsi="仿宋" w:eastAsia="仿宋" w:cs="宋体"/>
                <w:kern w:val="0"/>
                <w:szCs w:val="21"/>
              </w:rPr>
              <w:t>4、内存1GB</w:t>
            </w:r>
            <w:r>
              <w:rPr>
                <w:rFonts w:hint="eastAsia" w:ascii="仿宋" w:hAnsi="仿宋" w:eastAsia="仿宋" w:cs="宋体"/>
                <w:kern w:val="0"/>
                <w:szCs w:val="21"/>
              </w:rPr>
              <w:br w:type="textWrapping"/>
            </w:r>
            <w:r>
              <w:rPr>
                <w:rFonts w:hint="eastAsia" w:ascii="仿宋" w:hAnsi="仿宋" w:eastAsia="仿宋" w:cs="宋体"/>
                <w:kern w:val="0"/>
                <w:szCs w:val="21"/>
              </w:rPr>
              <w:t>5、打印语言 HP-GL/2 HP-RTL</w:t>
            </w:r>
            <w:r>
              <w:rPr>
                <w:rFonts w:hint="eastAsia" w:ascii="仿宋" w:hAnsi="仿宋" w:eastAsia="仿宋" w:cs="宋体"/>
                <w:kern w:val="0"/>
                <w:szCs w:val="21"/>
              </w:rPr>
              <w:br w:type="textWrapping"/>
            </w:r>
            <w:r>
              <w:rPr>
                <w:rFonts w:hint="eastAsia" w:ascii="仿宋" w:hAnsi="仿宋" w:eastAsia="仿宋" w:cs="宋体"/>
                <w:kern w:val="0"/>
                <w:szCs w:val="21"/>
              </w:rPr>
              <w:t>6、CALSG4,JPEG.URF</w:t>
            </w:r>
            <w:r>
              <w:rPr>
                <w:rFonts w:hint="eastAsia" w:ascii="仿宋" w:hAnsi="仿宋" w:eastAsia="仿宋" w:cs="宋体"/>
                <w:kern w:val="0"/>
                <w:szCs w:val="21"/>
              </w:rPr>
              <w:br w:type="textWrapping"/>
            </w:r>
            <w:r>
              <w:rPr>
                <w:rFonts w:hint="eastAsia" w:ascii="仿宋" w:hAnsi="仿宋" w:eastAsia="仿宋" w:cs="宋体"/>
                <w:kern w:val="0"/>
                <w:szCs w:val="21"/>
              </w:rPr>
              <w:t>7、支持一键蓝图</w:t>
            </w:r>
            <w:r>
              <w:rPr>
                <w:rFonts w:hint="eastAsia" w:ascii="仿宋" w:hAnsi="仿宋" w:eastAsia="仿宋" w:cs="宋体"/>
                <w:kern w:val="0"/>
                <w:szCs w:val="21"/>
              </w:rPr>
              <w:br w:type="textWrapping"/>
            </w:r>
            <w:r>
              <w:rPr>
                <w:rFonts w:hint="eastAsia" w:ascii="仿宋" w:hAnsi="仿宋" w:eastAsia="仿宋" w:cs="宋体"/>
                <w:kern w:val="0"/>
                <w:szCs w:val="21"/>
              </w:rPr>
              <w:t>8、支持蓝图红章</w:t>
            </w:r>
            <w:r>
              <w:rPr>
                <w:rFonts w:hint="eastAsia" w:ascii="仿宋" w:hAnsi="仿宋" w:eastAsia="仿宋" w:cs="宋体"/>
                <w:kern w:val="0"/>
                <w:szCs w:val="21"/>
              </w:rPr>
              <w:br w:type="textWrapping"/>
            </w:r>
            <w:r>
              <w:rPr>
                <w:rFonts w:hint="eastAsia" w:ascii="仿宋" w:hAnsi="仿宋" w:eastAsia="仿宋" w:cs="宋体"/>
                <w:kern w:val="0"/>
                <w:szCs w:val="21"/>
              </w:rPr>
              <w:t>9、连接方式 USB+有线+无线</w:t>
            </w:r>
            <w:r>
              <w:rPr>
                <w:rFonts w:hint="eastAsia" w:ascii="仿宋" w:hAnsi="仿宋" w:eastAsia="仿宋" w:cs="宋体"/>
                <w:kern w:val="0"/>
                <w:szCs w:val="21"/>
              </w:rPr>
              <w:br w:type="textWrapping"/>
            </w:r>
            <w:r>
              <w:rPr>
                <w:rFonts w:hint="eastAsia" w:ascii="仿宋" w:hAnsi="仿宋" w:eastAsia="仿宋" w:cs="宋体"/>
                <w:kern w:val="0"/>
                <w:szCs w:val="21"/>
              </w:rPr>
              <w:t>10、外形尺寸 1317X605X932MM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D426">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8F6A">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18161D15">
        <w:tblPrEx>
          <w:tblCellMar>
            <w:top w:w="0" w:type="dxa"/>
            <w:left w:w="108" w:type="dxa"/>
            <w:bottom w:w="0" w:type="dxa"/>
            <w:right w:w="108" w:type="dxa"/>
          </w:tblCellMar>
        </w:tblPrEx>
        <w:trPr>
          <w:trHeight w:val="54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E8D4">
            <w:pPr>
              <w:widowControl/>
              <w:rPr>
                <w:rFonts w:hint="eastAsia" w:ascii="仿宋" w:hAnsi="仿宋" w:eastAsia="仿宋" w:cs="宋体"/>
                <w:kern w:val="0"/>
                <w:szCs w:val="21"/>
              </w:rPr>
            </w:pPr>
            <w:r>
              <w:rPr>
                <w:rFonts w:hint="eastAsia" w:ascii="仿宋" w:hAnsi="仿宋" w:eastAsia="仿宋" w:cs="宋体"/>
                <w:kern w:val="0"/>
                <w:szCs w:val="21"/>
              </w:rPr>
              <w:t>18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E116">
            <w:pPr>
              <w:widowControl/>
              <w:rPr>
                <w:rFonts w:hint="eastAsia" w:ascii="仿宋" w:hAnsi="仿宋" w:eastAsia="仿宋" w:cs="宋体"/>
                <w:kern w:val="0"/>
                <w:szCs w:val="21"/>
              </w:rPr>
            </w:pPr>
            <w:r>
              <w:rPr>
                <w:rFonts w:hint="eastAsia" w:ascii="仿宋" w:hAnsi="仿宋" w:eastAsia="仿宋" w:cs="宋体"/>
                <w:kern w:val="0"/>
                <w:szCs w:val="21"/>
              </w:rPr>
              <w:t>多功能椅子</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DB31">
            <w:pPr>
              <w:widowControl/>
              <w:rPr>
                <w:rFonts w:hint="eastAsia" w:ascii="仿宋" w:hAnsi="仿宋" w:eastAsia="仿宋" w:cs="宋体"/>
                <w:kern w:val="0"/>
                <w:szCs w:val="21"/>
              </w:rPr>
            </w:pPr>
            <w:r>
              <w:rPr>
                <w:rFonts w:hint="eastAsia" w:ascii="仿宋" w:hAnsi="仿宋" w:eastAsia="仿宋" w:cs="宋体"/>
                <w:kern w:val="0"/>
                <w:szCs w:val="21"/>
              </w:rPr>
              <w:t xml:space="preserve">1、PP靠背，塑料连接角码 </w:t>
            </w:r>
            <w:r>
              <w:rPr>
                <w:rFonts w:hint="eastAsia" w:ascii="仿宋" w:hAnsi="仿宋" w:eastAsia="仿宋" w:cs="宋体"/>
                <w:kern w:val="0"/>
                <w:szCs w:val="21"/>
              </w:rPr>
              <w:br w:type="textWrapping"/>
            </w:r>
            <w:r>
              <w:rPr>
                <w:rFonts w:hint="eastAsia" w:ascii="仿宋" w:hAnsi="仿宋" w:eastAsia="仿宋" w:cs="宋体"/>
                <w:kern w:val="0"/>
                <w:szCs w:val="21"/>
              </w:rPr>
              <w:t>2、简线条时代流行设计</w:t>
            </w:r>
            <w:r>
              <w:rPr>
                <w:rFonts w:hint="eastAsia" w:ascii="仿宋" w:hAnsi="仿宋" w:eastAsia="仿宋" w:cs="宋体"/>
                <w:kern w:val="0"/>
                <w:szCs w:val="21"/>
              </w:rPr>
              <w:br w:type="textWrapping"/>
            </w:r>
            <w:r>
              <w:rPr>
                <w:rFonts w:hint="eastAsia" w:ascii="仿宋" w:hAnsi="仿宋" w:eastAsia="仿宋" w:cs="宋体"/>
                <w:kern w:val="0"/>
                <w:szCs w:val="21"/>
              </w:rPr>
              <w:t>3、国标1.2高温喷涂黑椅架</w:t>
            </w:r>
            <w:r>
              <w:rPr>
                <w:rFonts w:hint="eastAsia" w:ascii="仿宋" w:hAnsi="仿宋" w:eastAsia="仿宋" w:cs="宋体"/>
                <w:kern w:val="0"/>
                <w:szCs w:val="21"/>
              </w:rPr>
              <w:br w:type="textWrapping"/>
            </w:r>
            <w:r>
              <w:rPr>
                <w:rFonts w:hint="eastAsia" w:ascii="仿宋" w:hAnsi="仿宋" w:eastAsia="仿宋" w:cs="宋体"/>
                <w:kern w:val="0"/>
                <w:szCs w:val="21"/>
              </w:rPr>
              <w:t>4、全折叠</w:t>
            </w:r>
            <w:r>
              <w:rPr>
                <w:rFonts w:hint="eastAsia" w:ascii="仿宋" w:hAnsi="仿宋" w:eastAsia="仿宋" w:cs="宋体"/>
                <w:kern w:val="0"/>
                <w:szCs w:val="21"/>
              </w:rPr>
              <w:br w:type="textWrapping"/>
            </w:r>
            <w:r>
              <w:rPr>
                <w:rFonts w:hint="eastAsia" w:ascii="仿宋" w:hAnsi="仿宋" w:eastAsia="仿宋" w:cs="宋体"/>
                <w:kern w:val="0"/>
                <w:szCs w:val="21"/>
              </w:rPr>
              <w:t>5、单椅全装打包，开箱即用</w:t>
            </w:r>
            <w:r>
              <w:rPr>
                <w:rFonts w:hint="eastAsia" w:ascii="仿宋" w:hAnsi="仿宋" w:eastAsia="仿宋" w:cs="宋体"/>
                <w:kern w:val="0"/>
                <w:szCs w:val="21"/>
              </w:rPr>
              <w:br w:type="textWrapping"/>
            </w:r>
            <w:r>
              <w:rPr>
                <w:rFonts w:hint="eastAsia" w:ascii="仿宋" w:hAnsi="仿宋" w:eastAsia="仿宋" w:cs="宋体"/>
                <w:kern w:val="0"/>
                <w:szCs w:val="21"/>
              </w:rPr>
              <w:t>6、承重200斤</w:t>
            </w:r>
            <w:r>
              <w:rPr>
                <w:rFonts w:hint="eastAsia" w:ascii="仿宋" w:hAnsi="仿宋" w:eastAsia="仿宋" w:cs="宋体"/>
                <w:kern w:val="0"/>
                <w:szCs w:val="21"/>
              </w:rPr>
              <w:br w:type="textWrapping"/>
            </w:r>
            <w:r>
              <w:rPr>
                <w:rFonts w:hint="eastAsia" w:ascii="仿宋" w:hAnsi="仿宋" w:eastAsia="仿宋" w:cs="宋体"/>
                <w:kern w:val="0"/>
                <w:szCs w:val="21"/>
              </w:rPr>
              <w:t>7、带轮和桌板</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A43D">
            <w:pPr>
              <w:widowControl/>
              <w:rPr>
                <w:rFonts w:hint="eastAsia" w:ascii="仿宋" w:hAnsi="仿宋" w:eastAsia="仿宋" w:cs="宋体"/>
                <w:kern w:val="0"/>
                <w:szCs w:val="21"/>
              </w:rPr>
            </w:pPr>
            <w:r>
              <w:rPr>
                <w:rFonts w:hint="eastAsia" w:ascii="仿宋" w:hAnsi="仿宋" w:eastAsia="仿宋" w:cs="宋体"/>
                <w:kern w:val="0"/>
                <w:szCs w:val="21"/>
              </w:rPr>
              <w:t>10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B644">
            <w:pPr>
              <w:widowControl/>
              <w:rPr>
                <w:rFonts w:hint="eastAsia" w:ascii="仿宋" w:hAnsi="仿宋" w:eastAsia="仿宋" w:cs="宋体"/>
                <w:kern w:val="0"/>
                <w:szCs w:val="21"/>
              </w:rPr>
            </w:pPr>
            <w:r>
              <w:rPr>
                <w:rFonts w:hint="eastAsia" w:ascii="仿宋" w:hAnsi="仿宋" w:eastAsia="仿宋" w:cs="宋体"/>
                <w:kern w:val="0"/>
                <w:szCs w:val="21"/>
              </w:rPr>
              <w:t>只</w:t>
            </w:r>
          </w:p>
        </w:tc>
      </w:tr>
      <w:tr w14:paraId="4BBE1630">
        <w:tblPrEx>
          <w:tblCellMar>
            <w:top w:w="0" w:type="dxa"/>
            <w:left w:w="108" w:type="dxa"/>
            <w:bottom w:w="0" w:type="dxa"/>
            <w:right w:w="108" w:type="dxa"/>
          </w:tblCellMar>
        </w:tblPrEx>
        <w:trPr>
          <w:trHeight w:val="54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61F5">
            <w:pPr>
              <w:widowControl/>
              <w:rPr>
                <w:rFonts w:hint="eastAsia" w:ascii="仿宋" w:hAnsi="仿宋" w:eastAsia="仿宋" w:cs="宋体"/>
                <w:kern w:val="0"/>
                <w:szCs w:val="21"/>
              </w:rPr>
            </w:pPr>
            <w:r>
              <w:rPr>
                <w:rFonts w:hint="eastAsia" w:ascii="仿宋" w:hAnsi="仿宋" w:eastAsia="仿宋" w:cs="宋体"/>
                <w:kern w:val="0"/>
                <w:szCs w:val="21"/>
              </w:rPr>
              <w:t>19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B7BE">
            <w:pPr>
              <w:widowControl/>
              <w:rPr>
                <w:rFonts w:hint="eastAsia" w:ascii="仿宋" w:hAnsi="仿宋" w:eastAsia="仿宋" w:cs="宋体"/>
                <w:kern w:val="0"/>
                <w:szCs w:val="21"/>
              </w:rPr>
            </w:pPr>
            <w:r>
              <w:rPr>
                <w:rFonts w:hint="eastAsia" w:ascii="仿宋" w:hAnsi="仿宋" w:eastAsia="仿宋" w:cs="宋体"/>
                <w:kern w:val="0"/>
                <w:szCs w:val="21"/>
              </w:rPr>
              <w:t>桌椅套装</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AF4B">
            <w:pPr>
              <w:widowControl/>
              <w:rPr>
                <w:rFonts w:hint="eastAsia" w:ascii="仿宋" w:hAnsi="仿宋" w:eastAsia="仿宋" w:cs="宋体"/>
                <w:kern w:val="0"/>
                <w:szCs w:val="21"/>
              </w:rPr>
            </w:pPr>
            <w:r>
              <w:rPr>
                <w:rFonts w:hint="eastAsia" w:ascii="仿宋" w:hAnsi="仿宋" w:eastAsia="仿宋" w:cs="宋体"/>
                <w:kern w:val="0"/>
                <w:szCs w:val="21"/>
              </w:rPr>
              <w:t>一、升降课桌椅参数：</w:t>
            </w:r>
            <w:r>
              <w:rPr>
                <w:rFonts w:hint="eastAsia" w:ascii="仿宋" w:hAnsi="仿宋" w:eastAsia="仿宋" w:cs="宋体"/>
                <w:kern w:val="0"/>
                <w:szCs w:val="21"/>
              </w:rPr>
              <w:br w:type="textWrapping"/>
            </w:r>
            <w:r>
              <w:rPr>
                <w:rFonts w:hint="eastAsia" w:ascii="仿宋" w:hAnsi="仿宋" w:eastAsia="仿宋" w:cs="宋体"/>
                <w:kern w:val="0"/>
                <w:szCs w:val="21"/>
              </w:rPr>
              <w:t>1、尺寸：课桌650*450*640-760mm；课椅380*380*360-440mm。</w:t>
            </w:r>
            <w:r>
              <w:rPr>
                <w:rFonts w:hint="eastAsia" w:ascii="仿宋" w:hAnsi="仿宋" w:eastAsia="仿宋" w:cs="宋体"/>
                <w:kern w:val="0"/>
                <w:szCs w:val="21"/>
              </w:rPr>
              <w:br w:type="textWrapping"/>
            </w:r>
            <w:r>
              <w:rPr>
                <w:rFonts w:hint="eastAsia" w:ascii="仿宋" w:hAnsi="仿宋" w:eastAsia="仿宋" w:cs="宋体"/>
                <w:kern w:val="0"/>
                <w:szCs w:val="21"/>
              </w:rPr>
              <w:t>2</w:t>
            </w:r>
            <w:r>
              <w:rPr>
                <w:rFonts w:hint="eastAsia" w:ascii="仿宋" w:hAnsi="仿宋" w:eastAsia="仿宋" w:cs="宋体"/>
                <w:b/>
                <w:bCs/>
                <w:kern w:val="0"/>
                <w:szCs w:val="21"/>
              </w:rPr>
              <w:t>、</w:t>
            </w:r>
            <w:r>
              <w:rPr>
                <w:rFonts w:hint="eastAsia" w:ascii="仿宋" w:hAnsi="仿宋" w:eastAsia="仿宋" w:cs="宋体"/>
                <w:kern w:val="0"/>
                <w:szCs w:val="21"/>
              </w:rPr>
              <w:t>材质：桌面材质采用E1级18MM环保密度板和环保PP塑料一体射出成型。</w:t>
            </w:r>
            <w:r>
              <w:rPr>
                <w:rFonts w:hint="eastAsia" w:ascii="仿宋" w:hAnsi="仿宋" w:eastAsia="仿宋" w:cs="宋体"/>
                <w:kern w:val="0"/>
                <w:szCs w:val="21"/>
              </w:rPr>
              <w:br w:type="textWrapping"/>
            </w:r>
            <w:r>
              <w:rPr>
                <w:rFonts w:hint="eastAsia" w:ascii="仿宋" w:hAnsi="仿宋" w:eastAsia="仿宋" w:cs="宋体"/>
                <w:kern w:val="0"/>
                <w:szCs w:val="21"/>
              </w:rPr>
              <w:t>3</w:t>
            </w:r>
            <w:r>
              <w:rPr>
                <w:rFonts w:hint="eastAsia" w:ascii="仿宋" w:hAnsi="仿宋" w:eastAsia="仿宋" w:cs="宋体"/>
                <w:b/>
                <w:bCs/>
                <w:kern w:val="0"/>
                <w:szCs w:val="21"/>
              </w:rPr>
              <w:t>、</w:t>
            </w:r>
            <w:r>
              <w:rPr>
                <w:rFonts w:hint="eastAsia" w:ascii="仿宋" w:hAnsi="仿宋" w:eastAsia="仿宋" w:cs="宋体"/>
                <w:kern w:val="0"/>
                <w:szCs w:val="21"/>
              </w:rPr>
              <w:t>功能：四周直边</w:t>
            </w:r>
            <w:r>
              <w:rPr>
                <w:rFonts w:hint="eastAsia" w:ascii="仿宋" w:hAnsi="仿宋" w:eastAsia="仿宋" w:cs="宋体"/>
                <w:kern w:val="0"/>
                <w:szCs w:val="21"/>
              </w:rPr>
              <w:br w:type="textWrapping"/>
            </w:r>
            <w:r>
              <w:rPr>
                <w:rFonts w:hint="eastAsia" w:ascii="仿宋" w:hAnsi="仿宋" w:eastAsia="仿宋" w:cs="宋体"/>
                <w:kern w:val="0"/>
                <w:szCs w:val="21"/>
              </w:rPr>
              <w:t xml:space="preserve">二、书箱 </w:t>
            </w:r>
            <w:r>
              <w:rPr>
                <w:rFonts w:hint="eastAsia" w:ascii="仿宋" w:hAnsi="仿宋" w:eastAsia="仿宋" w:cs="宋体"/>
                <w:kern w:val="0"/>
                <w:szCs w:val="21"/>
              </w:rPr>
              <w:br w:type="textWrapping"/>
            </w:r>
            <w:r>
              <w:rPr>
                <w:rFonts w:hint="eastAsia" w:ascii="仿宋" w:hAnsi="仿宋" w:eastAsia="仿宋" w:cs="宋体"/>
                <w:kern w:val="0"/>
                <w:szCs w:val="21"/>
              </w:rPr>
              <w:t xml:space="preserve">1、材质：冷扎钢0.8mm厚。 </w:t>
            </w:r>
            <w:r>
              <w:rPr>
                <w:rFonts w:hint="eastAsia" w:ascii="仿宋" w:hAnsi="仿宋" w:eastAsia="仿宋" w:cs="宋体"/>
                <w:kern w:val="0"/>
                <w:szCs w:val="21"/>
              </w:rPr>
              <w:br w:type="textWrapping"/>
            </w:r>
            <w:r>
              <w:rPr>
                <w:rFonts w:hint="eastAsia" w:ascii="仿宋" w:hAnsi="仿宋" w:eastAsia="仿宋" w:cs="宋体"/>
                <w:kern w:val="0"/>
                <w:szCs w:val="21"/>
              </w:rPr>
              <w:t>2、内径尺寸：450*300*130mm。</w:t>
            </w:r>
            <w:r>
              <w:rPr>
                <w:rFonts w:hint="eastAsia" w:ascii="仿宋" w:hAnsi="仿宋" w:eastAsia="仿宋" w:cs="宋体"/>
                <w:kern w:val="0"/>
                <w:szCs w:val="21"/>
              </w:rPr>
              <w:br w:type="textWrapping"/>
            </w:r>
            <w:r>
              <w:rPr>
                <w:rFonts w:hint="eastAsia" w:ascii="仿宋" w:hAnsi="仿宋" w:eastAsia="仿宋" w:cs="宋体"/>
                <w:kern w:val="0"/>
                <w:szCs w:val="21"/>
              </w:rPr>
              <w:t xml:space="preserve">3、功能：一次拉伸成型无利角，使用安全。 </w:t>
            </w:r>
            <w:r>
              <w:rPr>
                <w:rFonts w:hint="eastAsia" w:ascii="仿宋" w:hAnsi="仿宋" w:eastAsia="仿宋" w:cs="宋体"/>
                <w:kern w:val="0"/>
                <w:szCs w:val="21"/>
              </w:rPr>
              <w:br w:type="textWrapping"/>
            </w:r>
            <w:r>
              <w:rPr>
                <w:rFonts w:hint="eastAsia" w:ascii="仿宋" w:hAnsi="仿宋" w:eastAsia="仿宋" w:cs="宋体"/>
                <w:kern w:val="0"/>
                <w:szCs w:val="21"/>
              </w:rPr>
              <w:t xml:space="preserve">三、脚垫 </w:t>
            </w:r>
            <w:r>
              <w:rPr>
                <w:rFonts w:hint="eastAsia" w:ascii="仿宋" w:hAnsi="仿宋" w:eastAsia="仿宋" w:cs="宋体"/>
                <w:kern w:val="0"/>
                <w:szCs w:val="21"/>
              </w:rPr>
              <w:br w:type="textWrapping"/>
            </w:r>
            <w:r>
              <w:rPr>
                <w:rFonts w:hint="eastAsia" w:ascii="仿宋" w:hAnsi="仿宋" w:eastAsia="仿宋" w:cs="宋体"/>
                <w:kern w:val="0"/>
                <w:szCs w:val="21"/>
              </w:rPr>
              <w:t xml:space="preserve">1、材质：采用PE塑料一级新料一体射出成型，不可采用回收料生产。 </w:t>
            </w:r>
            <w:r>
              <w:rPr>
                <w:rFonts w:hint="eastAsia" w:ascii="仿宋" w:hAnsi="仿宋" w:eastAsia="仿宋" w:cs="宋体"/>
                <w:kern w:val="0"/>
                <w:szCs w:val="21"/>
              </w:rPr>
              <w:br w:type="textWrapping"/>
            </w:r>
            <w:r>
              <w:rPr>
                <w:rFonts w:hint="eastAsia" w:ascii="仿宋" w:hAnsi="仿宋" w:eastAsia="仿宋" w:cs="宋体"/>
                <w:kern w:val="0"/>
                <w:szCs w:val="21"/>
              </w:rPr>
              <w:t>2、功能：脚垫用螺丝锁付，牢固不松脱：底部需有平型防滑，增加与接触地面的摩擦力，课桌椅摆放更平稳。</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9DB9">
            <w:pPr>
              <w:widowControl/>
              <w:rPr>
                <w:rFonts w:hint="eastAsia" w:ascii="仿宋" w:hAnsi="仿宋" w:eastAsia="仿宋" w:cs="宋体"/>
                <w:kern w:val="0"/>
                <w:szCs w:val="21"/>
              </w:rPr>
            </w:pPr>
            <w:r>
              <w:rPr>
                <w:rFonts w:hint="eastAsia" w:ascii="仿宋" w:hAnsi="仿宋" w:eastAsia="仿宋" w:cs="宋体"/>
                <w:kern w:val="0"/>
                <w:szCs w:val="21"/>
              </w:rPr>
              <w:t>40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9502">
            <w:pPr>
              <w:widowControl/>
              <w:rPr>
                <w:rFonts w:hint="eastAsia" w:ascii="仿宋" w:hAnsi="仿宋" w:eastAsia="仿宋" w:cs="宋体"/>
                <w:kern w:val="0"/>
                <w:szCs w:val="21"/>
              </w:rPr>
            </w:pPr>
            <w:r>
              <w:rPr>
                <w:rFonts w:hint="eastAsia" w:ascii="仿宋" w:hAnsi="仿宋" w:eastAsia="仿宋" w:cs="宋体"/>
                <w:kern w:val="0"/>
                <w:szCs w:val="21"/>
              </w:rPr>
              <w:t>套</w:t>
            </w:r>
          </w:p>
        </w:tc>
      </w:tr>
      <w:tr w14:paraId="0F782F9F">
        <w:tblPrEx>
          <w:tblCellMar>
            <w:top w:w="0" w:type="dxa"/>
            <w:left w:w="108" w:type="dxa"/>
            <w:bottom w:w="0" w:type="dxa"/>
            <w:right w:w="108" w:type="dxa"/>
          </w:tblCellMar>
        </w:tblPrEx>
        <w:trPr>
          <w:trHeight w:val="54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0C93">
            <w:pPr>
              <w:widowControl/>
              <w:rPr>
                <w:rFonts w:hint="eastAsia" w:ascii="仿宋" w:hAnsi="仿宋" w:eastAsia="仿宋" w:cs="宋体"/>
                <w:kern w:val="0"/>
                <w:szCs w:val="21"/>
              </w:rPr>
            </w:pPr>
            <w:r>
              <w:rPr>
                <w:rFonts w:hint="eastAsia" w:ascii="仿宋" w:hAnsi="仿宋" w:eastAsia="仿宋" w:cs="宋体"/>
                <w:kern w:val="0"/>
                <w:szCs w:val="21"/>
              </w:rPr>
              <w:t>20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34C7">
            <w:pPr>
              <w:widowControl/>
              <w:rPr>
                <w:rFonts w:hint="eastAsia" w:ascii="仿宋" w:hAnsi="仿宋" w:eastAsia="仿宋" w:cs="宋体"/>
                <w:kern w:val="0"/>
                <w:szCs w:val="21"/>
              </w:rPr>
            </w:pPr>
            <w:r>
              <w:rPr>
                <w:rFonts w:hint="eastAsia" w:ascii="仿宋" w:hAnsi="仿宋" w:eastAsia="仿宋" w:cs="宋体"/>
                <w:kern w:val="0"/>
                <w:szCs w:val="21"/>
              </w:rPr>
              <w:t>防静电模型制作桌</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73CF">
            <w:pPr>
              <w:widowControl/>
              <w:rPr>
                <w:rFonts w:hint="eastAsia" w:ascii="仿宋" w:hAnsi="仿宋" w:eastAsia="仿宋" w:cs="宋体"/>
                <w:kern w:val="0"/>
                <w:szCs w:val="21"/>
              </w:rPr>
            </w:pPr>
            <w:r>
              <w:rPr>
                <w:rFonts w:hint="eastAsia" w:ascii="仿宋" w:hAnsi="仿宋" w:eastAsia="仿宋" w:cs="宋体"/>
                <w:kern w:val="0"/>
                <w:szCs w:val="21"/>
              </w:rPr>
              <w:t>1、尺寸：100*80*80cm；</w:t>
            </w:r>
            <w:r>
              <w:rPr>
                <w:rFonts w:hint="eastAsia" w:ascii="仿宋" w:hAnsi="仿宋" w:eastAsia="仿宋" w:cs="宋体"/>
                <w:kern w:val="0"/>
                <w:szCs w:val="21"/>
              </w:rPr>
              <w:br w:type="textWrapping"/>
            </w:r>
            <w:r>
              <w:rPr>
                <w:rFonts w:hint="eastAsia" w:ascii="仿宋" w:hAnsi="仿宋" w:eastAsia="仿宋" w:cs="宋体"/>
                <w:kern w:val="0"/>
                <w:szCs w:val="21"/>
              </w:rPr>
              <w:t>2、材质：防静电台面；</w:t>
            </w:r>
            <w:r>
              <w:rPr>
                <w:rFonts w:hint="eastAsia" w:ascii="仿宋" w:hAnsi="仿宋" w:eastAsia="仿宋" w:cs="宋体"/>
                <w:kern w:val="0"/>
                <w:szCs w:val="21"/>
              </w:rPr>
              <w:br w:type="textWrapping"/>
            </w:r>
            <w:r>
              <w:rPr>
                <w:rFonts w:hint="eastAsia" w:ascii="仿宋" w:hAnsi="仿宋" w:eastAsia="仿宋" w:cs="宋体"/>
                <w:kern w:val="0"/>
                <w:szCs w:val="21"/>
              </w:rPr>
              <w:t>3、厚度：台面总厚5公分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AAE9">
            <w:pPr>
              <w:widowControl/>
              <w:rPr>
                <w:rFonts w:hint="eastAsia" w:ascii="仿宋" w:hAnsi="仿宋" w:eastAsia="仿宋" w:cs="宋体"/>
                <w:kern w:val="0"/>
                <w:szCs w:val="21"/>
              </w:rPr>
            </w:pPr>
            <w:r>
              <w:rPr>
                <w:rFonts w:hint="eastAsia" w:ascii="仿宋" w:hAnsi="仿宋" w:eastAsia="仿宋" w:cs="宋体"/>
                <w:kern w:val="0"/>
                <w:szCs w:val="21"/>
              </w:rPr>
              <w:t>6</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76E6">
            <w:pPr>
              <w:widowControl/>
              <w:rPr>
                <w:rFonts w:hint="eastAsia" w:ascii="仿宋" w:hAnsi="仿宋" w:eastAsia="仿宋" w:cs="宋体"/>
                <w:kern w:val="0"/>
                <w:szCs w:val="21"/>
              </w:rPr>
            </w:pPr>
            <w:r>
              <w:rPr>
                <w:rFonts w:hint="eastAsia" w:ascii="仿宋" w:hAnsi="仿宋" w:eastAsia="仿宋" w:cs="宋体"/>
                <w:kern w:val="0"/>
                <w:szCs w:val="21"/>
              </w:rPr>
              <w:t>张</w:t>
            </w:r>
          </w:p>
        </w:tc>
      </w:tr>
      <w:tr w14:paraId="61C8F992">
        <w:tblPrEx>
          <w:tblCellMar>
            <w:top w:w="0" w:type="dxa"/>
            <w:left w:w="108" w:type="dxa"/>
            <w:bottom w:w="0" w:type="dxa"/>
            <w:right w:w="108" w:type="dxa"/>
          </w:tblCellMar>
        </w:tblPrEx>
        <w:trPr>
          <w:trHeight w:val="54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A6FA">
            <w:pPr>
              <w:widowControl/>
              <w:rPr>
                <w:rFonts w:hint="eastAsia" w:ascii="仿宋" w:hAnsi="仿宋" w:eastAsia="仿宋" w:cs="宋体"/>
                <w:kern w:val="0"/>
                <w:szCs w:val="21"/>
              </w:rPr>
            </w:pPr>
            <w:r>
              <w:rPr>
                <w:rFonts w:hint="eastAsia" w:ascii="仿宋" w:hAnsi="仿宋" w:eastAsia="仿宋" w:cs="宋体"/>
                <w:kern w:val="0"/>
                <w:szCs w:val="21"/>
              </w:rPr>
              <w:t>21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91D8">
            <w:pPr>
              <w:widowControl/>
              <w:rPr>
                <w:rFonts w:hint="eastAsia" w:ascii="仿宋" w:hAnsi="仿宋" w:eastAsia="仿宋" w:cs="宋体"/>
                <w:kern w:val="0"/>
                <w:szCs w:val="21"/>
              </w:rPr>
            </w:pPr>
            <w:r>
              <w:rPr>
                <w:rFonts w:hint="eastAsia" w:ascii="仿宋" w:hAnsi="仿宋" w:eastAsia="仿宋" w:cs="宋体"/>
                <w:kern w:val="0"/>
                <w:szCs w:val="21"/>
              </w:rPr>
              <w:t>办公桌椅</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012E">
            <w:pPr>
              <w:widowControl/>
              <w:rPr>
                <w:rFonts w:hint="eastAsia" w:ascii="仿宋" w:hAnsi="仿宋" w:eastAsia="仿宋" w:cs="宋体"/>
                <w:kern w:val="0"/>
                <w:szCs w:val="21"/>
              </w:rPr>
            </w:pPr>
            <w:r>
              <w:rPr>
                <w:rFonts w:hint="eastAsia" w:ascii="仿宋" w:hAnsi="仿宋" w:eastAsia="仿宋" w:cs="宋体"/>
                <w:kern w:val="0"/>
                <w:szCs w:val="21"/>
              </w:rPr>
              <w:t>1、尺寸：1200*1200*7500cm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2943">
            <w:pPr>
              <w:widowControl/>
              <w:rPr>
                <w:rFonts w:hint="eastAsia" w:ascii="仿宋" w:hAnsi="仿宋" w:eastAsia="仿宋" w:cs="宋体"/>
                <w:kern w:val="0"/>
                <w:szCs w:val="21"/>
              </w:rPr>
            </w:pPr>
            <w:r>
              <w:rPr>
                <w:rFonts w:hint="eastAsia" w:ascii="仿宋" w:hAnsi="仿宋" w:eastAsia="仿宋" w:cs="宋体"/>
                <w:kern w:val="0"/>
                <w:szCs w:val="21"/>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CA3B">
            <w:pPr>
              <w:widowControl/>
              <w:rPr>
                <w:rFonts w:hint="eastAsia" w:ascii="仿宋" w:hAnsi="仿宋" w:eastAsia="仿宋" w:cs="宋体"/>
                <w:kern w:val="0"/>
                <w:szCs w:val="21"/>
              </w:rPr>
            </w:pPr>
            <w:r>
              <w:rPr>
                <w:rFonts w:hint="eastAsia" w:ascii="仿宋" w:hAnsi="仿宋" w:eastAsia="仿宋" w:cs="宋体"/>
                <w:kern w:val="0"/>
                <w:szCs w:val="21"/>
              </w:rPr>
              <w:t>套</w:t>
            </w:r>
          </w:p>
        </w:tc>
      </w:tr>
      <w:tr w14:paraId="0147F583">
        <w:tblPrEx>
          <w:tblCellMar>
            <w:top w:w="0" w:type="dxa"/>
            <w:left w:w="108" w:type="dxa"/>
            <w:bottom w:w="0" w:type="dxa"/>
            <w:right w:w="108" w:type="dxa"/>
          </w:tblCellMar>
        </w:tblPrEx>
        <w:trPr>
          <w:trHeight w:val="54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4275">
            <w:pPr>
              <w:widowControl/>
              <w:rPr>
                <w:rFonts w:hint="eastAsia" w:ascii="仿宋" w:hAnsi="仿宋" w:eastAsia="仿宋" w:cs="宋体"/>
                <w:kern w:val="0"/>
                <w:szCs w:val="21"/>
              </w:rPr>
            </w:pPr>
            <w:r>
              <w:rPr>
                <w:rFonts w:hint="eastAsia" w:ascii="仿宋" w:hAnsi="仿宋" w:eastAsia="仿宋" w:cs="宋体"/>
                <w:kern w:val="0"/>
                <w:szCs w:val="21"/>
              </w:rPr>
              <w:t>22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7C57">
            <w:pPr>
              <w:widowControl/>
              <w:rPr>
                <w:rFonts w:hint="eastAsia" w:ascii="仿宋" w:hAnsi="仿宋" w:eastAsia="仿宋" w:cs="宋体"/>
                <w:kern w:val="0"/>
                <w:szCs w:val="21"/>
              </w:rPr>
            </w:pPr>
            <w:r>
              <w:rPr>
                <w:rFonts w:hint="eastAsia" w:ascii="仿宋" w:hAnsi="仿宋" w:eastAsia="仿宋" w:cs="宋体"/>
                <w:kern w:val="0"/>
                <w:szCs w:val="21"/>
              </w:rPr>
              <w:t>升降式讲台</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D692">
            <w:pPr>
              <w:widowControl/>
              <w:rPr>
                <w:rFonts w:hint="eastAsia" w:ascii="仿宋" w:hAnsi="仿宋" w:eastAsia="仿宋" w:cs="宋体"/>
                <w:kern w:val="0"/>
                <w:szCs w:val="21"/>
              </w:rPr>
            </w:pPr>
            <w:r>
              <w:rPr>
                <w:rFonts w:hint="eastAsia" w:ascii="仿宋" w:hAnsi="仿宋" w:eastAsia="仿宋" w:cs="宋体"/>
                <w:kern w:val="0"/>
                <w:szCs w:val="21"/>
              </w:rPr>
              <w:t>1、升降高度:805mm~1175mm</w:t>
            </w:r>
            <w:r>
              <w:rPr>
                <w:rFonts w:hint="eastAsia" w:ascii="仿宋" w:hAnsi="仿宋" w:eastAsia="仿宋" w:cs="宋体"/>
                <w:kern w:val="0"/>
                <w:szCs w:val="21"/>
              </w:rPr>
              <w:br w:type="textWrapping"/>
            </w:r>
            <w:r>
              <w:rPr>
                <w:rFonts w:hint="eastAsia" w:ascii="仿宋" w:hAnsi="仿宋" w:eastAsia="仿宋" w:cs="宋体"/>
                <w:kern w:val="0"/>
                <w:szCs w:val="21"/>
              </w:rPr>
              <w:t>2、面板和底座:MDF板实木皮饰面桌面+碳钢烤漆架体</w:t>
            </w:r>
            <w:r>
              <w:rPr>
                <w:rFonts w:hint="eastAsia" w:ascii="仿宋" w:hAnsi="仿宋" w:eastAsia="仿宋" w:cs="宋体"/>
                <w:kern w:val="0"/>
                <w:szCs w:val="21"/>
              </w:rPr>
              <w:br w:type="textWrapping"/>
            </w:r>
            <w:r>
              <w:rPr>
                <w:rFonts w:hint="eastAsia" w:ascii="仿宋" w:hAnsi="仿宋" w:eastAsia="仿宋" w:cs="宋体"/>
                <w:kern w:val="0"/>
                <w:szCs w:val="21"/>
              </w:rPr>
              <w:t>3、调节方式：无级调节(把手控制)</w:t>
            </w:r>
            <w:r>
              <w:rPr>
                <w:rFonts w:hint="eastAsia" w:ascii="仿宋" w:hAnsi="仿宋" w:eastAsia="仿宋" w:cs="宋体"/>
                <w:kern w:val="0"/>
                <w:szCs w:val="21"/>
              </w:rPr>
              <w:br w:type="textWrapping"/>
            </w:r>
            <w:r>
              <w:rPr>
                <w:rFonts w:hint="eastAsia" w:ascii="仿宋" w:hAnsi="仿宋" w:eastAsia="仿宋" w:cs="宋体"/>
                <w:kern w:val="0"/>
                <w:szCs w:val="21"/>
              </w:rPr>
              <w:t>4、桌面尺寸:L800xW560xH18 mm</w:t>
            </w:r>
            <w:r>
              <w:rPr>
                <w:rFonts w:hint="eastAsia" w:ascii="仿宋" w:hAnsi="仿宋" w:eastAsia="仿宋" w:cs="宋体"/>
                <w:kern w:val="0"/>
                <w:szCs w:val="21"/>
              </w:rPr>
              <w:br w:type="textWrapping"/>
            </w:r>
            <w:r>
              <w:rPr>
                <w:rFonts w:hint="eastAsia" w:ascii="仿宋" w:hAnsi="仿宋" w:eastAsia="仿宋" w:cs="宋体"/>
                <w:kern w:val="0"/>
                <w:szCs w:val="21"/>
              </w:rPr>
              <w:t>5、产品功能:可移动 可升降</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6506">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63AE">
            <w:pPr>
              <w:widowControl/>
              <w:rPr>
                <w:rFonts w:hint="eastAsia" w:ascii="仿宋" w:hAnsi="仿宋" w:eastAsia="仿宋" w:cs="宋体"/>
                <w:kern w:val="0"/>
                <w:szCs w:val="21"/>
              </w:rPr>
            </w:pPr>
            <w:r>
              <w:rPr>
                <w:rFonts w:hint="eastAsia" w:ascii="仿宋" w:hAnsi="仿宋" w:eastAsia="仿宋" w:cs="宋体"/>
                <w:kern w:val="0"/>
                <w:szCs w:val="21"/>
              </w:rPr>
              <w:t>张</w:t>
            </w:r>
          </w:p>
        </w:tc>
      </w:tr>
      <w:tr w14:paraId="0A62B088">
        <w:tblPrEx>
          <w:tblCellMar>
            <w:top w:w="0" w:type="dxa"/>
            <w:left w:w="108" w:type="dxa"/>
            <w:bottom w:w="0" w:type="dxa"/>
            <w:right w:w="108" w:type="dxa"/>
          </w:tblCellMar>
        </w:tblPrEx>
        <w:trPr>
          <w:trHeight w:val="54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5A43">
            <w:pPr>
              <w:widowControl/>
              <w:rPr>
                <w:rFonts w:hint="eastAsia" w:ascii="仿宋" w:hAnsi="仿宋" w:eastAsia="仿宋" w:cs="宋体"/>
                <w:kern w:val="0"/>
                <w:szCs w:val="21"/>
              </w:rPr>
            </w:pPr>
            <w:r>
              <w:rPr>
                <w:rFonts w:hint="eastAsia" w:ascii="仿宋" w:hAnsi="仿宋" w:eastAsia="仿宋" w:cs="宋体"/>
                <w:kern w:val="0"/>
                <w:szCs w:val="21"/>
              </w:rPr>
              <w:t>23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949C">
            <w:pPr>
              <w:widowControl/>
              <w:rPr>
                <w:rFonts w:hint="eastAsia" w:ascii="仿宋" w:hAnsi="仿宋" w:eastAsia="仿宋" w:cs="宋体"/>
                <w:kern w:val="0"/>
                <w:szCs w:val="21"/>
              </w:rPr>
            </w:pPr>
            <w:r>
              <w:rPr>
                <w:rFonts w:hint="eastAsia" w:ascii="仿宋" w:hAnsi="仿宋" w:eastAsia="仿宋" w:cs="宋体"/>
                <w:kern w:val="0"/>
                <w:szCs w:val="21"/>
              </w:rPr>
              <w:t>5匹立式空调柜机</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E291">
            <w:pPr>
              <w:widowControl/>
              <w:rPr>
                <w:rFonts w:hint="eastAsia" w:ascii="仿宋" w:hAnsi="仿宋" w:eastAsia="仿宋" w:cs="宋体"/>
                <w:kern w:val="0"/>
                <w:szCs w:val="21"/>
              </w:rPr>
            </w:pPr>
            <w:r>
              <w:rPr>
                <w:rFonts w:hint="eastAsia" w:ascii="仿宋" w:hAnsi="仿宋" w:eastAsia="仿宋" w:cs="宋体"/>
                <w:kern w:val="0"/>
                <w:szCs w:val="21"/>
              </w:rPr>
              <w:t>1、循环风量(m°/h):1480</w:t>
            </w:r>
            <w:r>
              <w:rPr>
                <w:rFonts w:hint="eastAsia" w:ascii="仿宋" w:hAnsi="仿宋" w:eastAsia="仿宋" w:cs="宋体"/>
                <w:kern w:val="0"/>
                <w:szCs w:val="21"/>
              </w:rPr>
              <w:br w:type="textWrapping"/>
            </w:r>
            <w:r>
              <w:rPr>
                <w:rFonts w:hint="eastAsia" w:ascii="仿宋" w:hAnsi="仿宋" w:eastAsia="仿宋" w:cs="宋体"/>
                <w:kern w:val="0"/>
                <w:szCs w:val="21"/>
              </w:rPr>
              <w:t>2、颜色:白色</w:t>
            </w:r>
            <w:r>
              <w:rPr>
                <w:rFonts w:hint="eastAsia" w:ascii="仿宋" w:hAnsi="仿宋" w:eastAsia="仿宋" w:cs="宋体"/>
                <w:kern w:val="0"/>
                <w:szCs w:val="21"/>
              </w:rPr>
              <w:br w:type="textWrapping"/>
            </w:r>
            <w:r>
              <w:rPr>
                <w:rFonts w:hint="eastAsia" w:ascii="仿宋" w:hAnsi="仿宋" w:eastAsia="仿宋" w:cs="宋体"/>
                <w:kern w:val="0"/>
                <w:szCs w:val="21"/>
              </w:rPr>
              <w:t>3、类别:立式</w:t>
            </w:r>
            <w:r>
              <w:rPr>
                <w:rFonts w:hint="eastAsia" w:ascii="仿宋" w:hAnsi="仿宋" w:eastAsia="仿宋" w:cs="宋体"/>
                <w:kern w:val="0"/>
                <w:szCs w:val="21"/>
              </w:rPr>
              <w:br w:type="textWrapping"/>
            </w:r>
            <w:r>
              <w:rPr>
                <w:rFonts w:hint="eastAsia" w:ascii="仿宋" w:hAnsi="仿宋" w:eastAsia="仿宋" w:cs="宋体"/>
                <w:kern w:val="0"/>
                <w:szCs w:val="21"/>
              </w:rPr>
              <w:t>4、制冷类型:冷暖</w:t>
            </w:r>
            <w:r>
              <w:rPr>
                <w:rFonts w:hint="eastAsia" w:ascii="仿宋" w:hAnsi="仿宋" w:eastAsia="仿宋" w:cs="宋体"/>
                <w:kern w:val="0"/>
                <w:szCs w:val="21"/>
              </w:rPr>
              <w:br w:type="textWrapping"/>
            </w:r>
            <w:r>
              <w:rPr>
                <w:rFonts w:hint="eastAsia" w:ascii="仿宋" w:hAnsi="仿宋" w:eastAsia="仿宋" w:cs="宋体"/>
                <w:kern w:val="0"/>
                <w:szCs w:val="21"/>
              </w:rPr>
              <w:t>5、匹数:5</w:t>
            </w:r>
            <w:r>
              <w:rPr>
                <w:rFonts w:hint="eastAsia" w:ascii="仿宋" w:hAnsi="仿宋" w:eastAsia="仿宋" w:cs="宋体"/>
                <w:kern w:val="0"/>
                <w:szCs w:val="21"/>
              </w:rPr>
              <w:br w:type="textWrapping"/>
            </w:r>
            <w:r>
              <w:rPr>
                <w:rFonts w:hint="eastAsia" w:ascii="仿宋" w:hAnsi="仿宋" w:eastAsia="仿宋" w:cs="宋体"/>
                <w:kern w:val="0"/>
                <w:szCs w:val="21"/>
              </w:rPr>
              <w:t>6、定/变频:变频</w:t>
            </w:r>
            <w:r>
              <w:rPr>
                <w:rFonts w:hint="eastAsia" w:ascii="仿宋" w:hAnsi="仿宋" w:eastAsia="仿宋" w:cs="宋体"/>
                <w:kern w:val="0"/>
                <w:szCs w:val="21"/>
              </w:rPr>
              <w:br w:type="textWrapping"/>
            </w:r>
            <w:r>
              <w:rPr>
                <w:rFonts w:hint="eastAsia" w:ascii="仿宋" w:hAnsi="仿宋" w:eastAsia="仿宋" w:cs="宋体"/>
                <w:kern w:val="0"/>
                <w:szCs w:val="21"/>
              </w:rPr>
              <w:t>7、能效等级:新三级</w:t>
            </w:r>
            <w:r>
              <w:rPr>
                <w:rFonts w:hint="eastAsia" w:ascii="仿宋" w:hAnsi="仿宋" w:eastAsia="仿宋" w:cs="宋体"/>
                <w:kern w:val="0"/>
                <w:szCs w:val="21"/>
              </w:rPr>
              <w:br w:type="textWrapping"/>
            </w:r>
            <w:r>
              <w:rPr>
                <w:rFonts w:hint="eastAsia" w:ascii="仿宋" w:hAnsi="仿宋" w:eastAsia="仿宋" w:cs="宋体"/>
                <w:kern w:val="0"/>
                <w:szCs w:val="21"/>
              </w:rPr>
              <w:t>A8、PF(GB 21455-2019低温制冷实测):3.65</w:t>
            </w:r>
            <w:r>
              <w:rPr>
                <w:rFonts w:hint="eastAsia" w:ascii="仿宋" w:hAnsi="仿宋" w:eastAsia="仿宋" w:cs="宋体"/>
                <w:kern w:val="0"/>
                <w:szCs w:val="21"/>
              </w:rPr>
              <w:br w:type="textWrapping"/>
            </w:r>
            <w:r>
              <w:rPr>
                <w:rFonts w:hint="eastAsia" w:ascii="仿宋" w:hAnsi="仿宋" w:eastAsia="仿宋" w:cs="宋体"/>
                <w:kern w:val="0"/>
                <w:szCs w:val="21"/>
              </w:rPr>
              <w:t>9、额定制冷量(W):12100</w:t>
            </w:r>
            <w:r>
              <w:rPr>
                <w:rFonts w:hint="eastAsia" w:ascii="仿宋" w:hAnsi="仿宋" w:eastAsia="仿宋" w:cs="宋体"/>
                <w:kern w:val="0"/>
                <w:szCs w:val="21"/>
              </w:rPr>
              <w:br w:type="textWrapping"/>
            </w:r>
            <w:r>
              <w:rPr>
                <w:rFonts w:hint="eastAsia" w:ascii="仿宋" w:hAnsi="仿宋" w:eastAsia="仿宋" w:cs="宋体"/>
                <w:kern w:val="0"/>
                <w:szCs w:val="21"/>
              </w:rPr>
              <w:t>10、额定制冷功率(W):4030</w:t>
            </w:r>
            <w:r>
              <w:rPr>
                <w:rFonts w:hint="eastAsia" w:ascii="仿宋" w:hAnsi="仿宋" w:eastAsia="仿宋" w:cs="宋体"/>
                <w:kern w:val="0"/>
                <w:szCs w:val="21"/>
              </w:rPr>
              <w:br w:type="textWrapping"/>
            </w:r>
            <w:r>
              <w:rPr>
                <w:rFonts w:hint="eastAsia" w:ascii="仿宋" w:hAnsi="仿宋" w:eastAsia="仿宋" w:cs="宋体"/>
                <w:kern w:val="0"/>
                <w:szCs w:val="21"/>
              </w:rPr>
              <w:t>11、喙定制热量(W):14100</w:t>
            </w:r>
            <w:r>
              <w:rPr>
                <w:rFonts w:hint="eastAsia" w:ascii="仿宋" w:hAnsi="仿宋" w:eastAsia="仿宋" w:cs="宋体"/>
                <w:kern w:val="0"/>
                <w:szCs w:val="21"/>
              </w:rPr>
              <w:br w:type="textWrapping"/>
            </w:r>
            <w:r>
              <w:rPr>
                <w:rFonts w:hint="eastAsia" w:ascii="仿宋" w:hAnsi="仿宋" w:eastAsia="仿宋" w:cs="宋体"/>
                <w:kern w:val="0"/>
                <w:szCs w:val="21"/>
              </w:rPr>
              <w:t>12、额定制热功率(W):4250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8980">
            <w:pPr>
              <w:widowControl/>
              <w:rPr>
                <w:rFonts w:hint="eastAsia" w:ascii="仿宋" w:hAnsi="仿宋" w:eastAsia="仿宋" w:cs="宋体"/>
                <w:kern w:val="0"/>
                <w:szCs w:val="21"/>
              </w:rPr>
            </w:pPr>
            <w:r>
              <w:rPr>
                <w:rFonts w:hint="eastAsia" w:ascii="仿宋" w:hAnsi="仿宋" w:eastAsia="仿宋" w:cs="宋体"/>
                <w:kern w:val="0"/>
                <w:szCs w:val="21"/>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CF82">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6300B838">
        <w:tblPrEx>
          <w:tblCellMar>
            <w:top w:w="0" w:type="dxa"/>
            <w:left w:w="108" w:type="dxa"/>
            <w:bottom w:w="0" w:type="dxa"/>
            <w:right w:w="108" w:type="dxa"/>
          </w:tblCellMar>
        </w:tblPrEx>
        <w:trPr>
          <w:trHeight w:val="54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0017">
            <w:pPr>
              <w:widowControl/>
              <w:rPr>
                <w:rFonts w:hint="eastAsia" w:ascii="仿宋" w:hAnsi="仿宋" w:eastAsia="仿宋" w:cs="宋体"/>
                <w:kern w:val="0"/>
                <w:szCs w:val="21"/>
              </w:rPr>
            </w:pPr>
            <w:r>
              <w:rPr>
                <w:rFonts w:hint="eastAsia" w:ascii="仿宋" w:hAnsi="仿宋" w:eastAsia="仿宋" w:cs="宋体"/>
                <w:kern w:val="0"/>
                <w:szCs w:val="21"/>
              </w:rPr>
              <w:t>24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2C0D">
            <w:pPr>
              <w:widowControl/>
              <w:rPr>
                <w:rFonts w:hint="eastAsia" w:ascii="仿宋" w:hAnsi="仿宋" w:eastAsia="仿宋" w:cs="宋体"/>
                <w:kern w:val="0"/>
                <w:szCs w:val="21"/>
              </w:rPr>
            </w:pPr>
            <w:r>
              <w:rPr>
                <w:rFonts w:hint="eastAsia" w:ascii="仿宋" w:hAnsi="仿宋" w:eastAsia="仿宋" w:cs="宋体"/>
                <w:kern w:val="0"/>
                <w:szCs w:val="21"/>
              </w:rPr>
              <w:t>智能密码锁E30</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C351">
            <w:pPr>
              <w:widowControl/>
              <w:rPr>
                <w:rFonts w:hint="eastAsia" w:ascii="仿宋" w:hAnsi="仿宋" w:eastAsia="仿宋" w:cs="宋体"/>
                <w:kern w:val="0"/>
                <w:szCs w:val="21"/>
              </w:rPr>
            </w:pPr>
            <w:r>
              <w:rPr>
                <w:rFonts w:hint="eastAsia" w:ascii="仿宋" w:hAnsi="仿宋" w:eastAsia="仿宋" w:cs="宋体"/>
                <w:kern w:val="0"/>
                <w:szCs w:val="21"/>
              </w:rPr>
              <w:t>1、AI指纹识别</w:t>
            </w:r>
            <w:r>
              <w:rPr>
                <w:rFonts w:hint="eastAsia" w:ascii="仿宋" w:hAnsi="仿宋" w:eastAsia="仿宋" w:cs="宋体"/>
                <w:kern w:val="0"/>
                <w:szCs w:val="21"/>
              </w:rPr>
              <w:br w:type="textWrapping"/>
            </w:r>
            <w:r>
              <w:rPr>
                <w:rFonts w:hint="eastAsia" w:ascii="仿宋" w:hAnsi="仿宋" w:eastAsia="仿宋" w:cs="宋体"/>
                <w:kern w:val="0"/>
                <w:szCs w:val="21"/>
              </w:rPr>
              <w:t>2、直插式C级锁芯</w:t>
            </w:r>
            <w:r>
              <w:rPr>
                <w:rFonts w:hint="eastAsia" w:ascii="仿宋" w:hAnsi="仿宋" w:eastAsia="仿宋" w:cs="宋体"/>
                <w:kern w:val="0"/>
                <w:szCs w:val="21"/>
              </w:rPr>
              <w:br w:type="textWrapping"/>
            </w:r>
            <w:r>
              <w:rPr>
                <w:rFonts w:hint="eastAsia" w:ascii="仿宋" w:hAnsi="仿宋" w:eastAsia="仿宋" w:cs="宋体"/>
                <w:kern w:val="0"/>
                <w:szCs w:val="21"/>
              </w:rPr>
              <w:t>3、三防智能锁体</w:t>
            </w:r>
            <w:r>
              <w:rPr>
                <w:rFonts w:hint="eastAsia" w:ascii="仿宋" w:hAnsi="仿宋" w:eastAsia="仿宋" w:cs="宋体"/>
                <w:kern w:val="0"/>
                <w:szCs w:val="21"/>
              </w:rPr>
              <w:br w:type="textWrapping"/>
            </w:r>
            <w:r>
              <w:rPr>
                <w:rFonts w:hint="eastAsia" w:ascii="仿宋" w:hAnsi="仿宋" w:eastAsia="仿宋" w:cs="宋体"/>
                <w:kern w:val="0"/>
                <w:szCs w:val="21"/>
              </w:rPr>
              <w:t>4、TYPE-C应急供电口</w:t>
            </w:r>
            <w:r>
              <w:rPr>
                <w:rFonts w:hint="eastAsia" w:ascii="仿宋" w:hAnsi="仿宋" w:eastAsia="仿宋" w:cs="宋体"/>
                <w:kern w:val="0"/>
                <w:szCs w:val="21"/>
              </w:rPr>
              <w:br w:type="textWrapping"/>
            </w:r>
            <w:r>
              <w:rPr>
                <w:rFonts w:hint="eastAsia" w:ascii="仿宋" w:hAnsi="仿宋" w:eastAsia="仿宋" w:cs="宋体"/>
                <w:kern w:val="0"/>
                <w:szCs w:val="21"/>
              </w:rPr>
              <w:t>5、智能破坏报警</w:t>
            </w:r>
            <w:r>
              <w:rPr>
                <w:rFonts w:hint="eastAsia" w:ascii="仿宋" w:hAnsi="仿宋" w:eastAsia="仿宋" w:cs="宋体"/>
                <w:kern w:val="0"/>
                <w:szCs w:val="21"/>
              </w:rPr>
              <w:br w:type="textWrapping"/>
            </w:r>
            <w:r>
              <w:rPr>
                <w:rFonts w:hint="eastAsia" w:ascii="仿宋" w:hAnsi="仿宋" w:eastAsia="仿宋" w:cs="宋体"/>
                <w:kern w:val="0"/>
                <w:szCs w:val="21"/>
              </w:rPr>
              <w:t>6、续航约12个月（4节干电池）</w:t>
            </w:r>
            <w:r>
              <w:rPr>
                <w:rFonts w:hint="eastAsia" w:ascii="仿宋" w:hAnsi="仿宋" w:eastAsia="仿宋" w:cs="宋体"/>
                <w:kern w:val="0"/>
                <w:szCs w:val="21"/>
              </w:rPr>
              <w:br w:type="textWrapping"/>
            </w:r>
            <w:r>
              <w:rPr>
                <w:rFonts w:hint="eastAsia" w:ascii="仿宋" w:hAnsi="仿宋" w:eastAsia="仿宋" w:cs="宋体"/>
                <w:kern w:val="0"/>
                <w:szCs w:val="21"/>
              </w:rPr>
              <w:t>7、支持指纹，密码，周期/一次性密码，应急钥匙，手机蓝牙，NFC设备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D709">
            <w:pPr>
              <w:widowControl/>
              <w:rPr>
                <w:rFonts w:hint="eastAsia" w:ascii="仿宋" w:hAnsi="仿宋" w:eastAsia="仿宋" w:cs="宋体"/>
                <w:kern w:val="0"/>
                <w:szCs w:val="21"/>
              </w:rPr>
            </w:pPr>
            <w:r>
              <w:rPr>
                <w:rFonts w:hint="eastAsia" w:ascii="仿宋" w:hAnsi="仿宋" w:eastAsia="仿宋" w:cs="宋体"/>
                <w:kern w:val="0"/>
                <w:szCs w:val="21"/>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6197">
            <w:pPr>
              <w:widowControl/>
              <w:rPr>
                <w:rFonts w:hint="eastAsia" w:ascii="仿宋" w:hAnsi="仿宋" w:eastAsia="仿宋" w:cs="宋体"/>
                <w:kern w:val="0"/>
                <w:szCs w:val="21"/>
              </w:rPr>
            </w:pPr>
            <w:r>
              <w:rPr>
                <w:rFonts w:hint="eastAsia" w:ascii="仿宋" w:hAnsi="仿宋" w:eastAsia="仿宋" w:cs="宋体"/>
                <w:kern w:val="0"/>
                <w:szCs w:val="21"/>
              </w:rPr>
              <w:t>套</w:t>
            </w:r>
          </w:p>
        </w:tc>
      </w:tr>
      <w:tr w14:paraId="1130D9CA">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186F">
            <w:pPr>
              <w:widowControl/>
              <w:rPr>
                <w:rFonts w:hint="eastAsia" w:ascii="仿宋" w:hAnsi="仿宋" w:eastAsia="仿宋" w:cs="宋体"/>
                <w:kern w:val="0"/>
                <w:szCs w:val="21"/>
              </w:rPr>
            </w:pPr>
            <w:r>
              <w:rPr>
                <w:rFonts w:hint="eastAsia" w:ascii="仿宋" w:hAnsi="仿宋" w:eastAsia="仿宋" w:cs="宋体"/>
                <w:kern w:val="0"/>
                <w:szCs w:val="21"/>
              </w:rPr>
              <w:t>25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16DE">
            <w:pPr>
              <w:widowControl/>
              <w:rPr>
                <w:rFonts w:hint="eastAsia" w:ascii="仿宋" w:hAnsi="仿宋" w:eastAsia="仿宋" w:cs="宋体"/>
                <w:kern w:val="0"/>
                <w:szCs w:val="21"/>
              </w:rPr>
            </w:pPr>
            <w:r>
              <w:rPr>
                <w:rFonts w:hint="eastAsia" w:ascii="仿宋" w:hAnsi="仿宋" w:eastAsia="仿宋" w:cs="宋体"/>
                <w:kern w:val="0"/>
                <w:szCs w:val="21"/>
              </w:rPr>
              <w:t>3D打印机套装</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137F">
            <w:pPr>
              <w:widowControl/>
              <w:rPr>
                <w:rFonts w:hint="eastAsia" w:ascii="仿宋" w:hAnsi="仿宋" w:eastAsia="仿宋" w:cs="宋体"/>
                <w:kern w:val="0"/>
                <w:szCs w:val="21"/>
              </w:rPr>
            </w:pPr>
            <w:r>
              <w:rPr>
                <w:rFonts w:hint="eastAsia" w:ascii="仿宋" w:hAnsi="仿宋" w:eastAsia="仿宋" w:cs="宋体"/>
                <w:kern w:val="0"/>
                <w:szCs w:val="21"/>
              </w:rPr>
              <w:t>1、打印尺寸 256*256*256 MM3</w:t>
            </w:r>
            <w:r>
              <w:rPr>
                <w:rFonts w:hint="eastAsia" w:ascii="仿宋" w:hAnsi="仿宋" w:eastAsia="仿宋" w:cs="宋体"/>
                <w:kern w:val="0"/>
                <w:szCs w:val="21"/>
              </w:rPr>
              <w:br w:type="textWrapping"/>
            </w:r>
            <w:r>
              <w:rPr>
                <w:rFonts w:hint="eastAsia" w:ascii="仿宋" w:hAnsi="仿宋" w:eastAsia="仿宋" w:cs="宋体"/>
                <w:kern w:val="0"/>
                <w:szCs w:val="21"/>
              </w:rPr>
              <w:t>2、热床支持最高100摄氏度</w:t>
            </w:r>
            <w:r>
              <w:rPr>
                <w:rFonts w:hint="eastAsia" w:ascii="仿宋" w:hAnsi="仿宋" w:eastAsia="仿宋" w:cs="宋体"/>
                <w:kern w:val="0"/>
                <w:szCs w:val="21"/>
              </w:rPr>
              <w:br w:type="textWrapping"/>
            </w:r>
            <w:r>
              <w:rPr>
                <w:rFonts w:hint="eastAsia" w:ascii="仿宋" w:hAnsi="仿宋" w:eastAsia="仿宋" w:cs="宋体"/>
                <w:kern w:val="0"/>
                <w:szCs w:val="21"/>
              </w:rPr>
              <w:t>3、单机尺寸465*410*430MM3</w:t>
            </w:r>
            <w:r>
              <w:rPr>
                <w:rFonts w:hint="eastAsia" w:ascii="仿宋" w:hAnsi="仿宋" w:eastAsia="仿宋" w:cs="宋体"/>
                <w:kern w:val="0"/>
                <w:szCs w:val="21"/>
              </w:rPr>
              <w:br w:type="textWrapping"/>
            </w:r>
            <w:r>
              <w:rPr>
                <w:rFonts w:hint="eastAsia" w:ascii="仿宋" w:hAnsi="仿宋" w:eastAsia="仿宋" w:cs="宋体"/>
                <w:kern w:val="0"/>
                <w:szCs w:val="21"/>
              </w:rPr>
              <w:t>4、最大功率130W@220V  350W@110V</w:t>
            </w:r>
            <w:r>
              <w:rPr>
                <w:rFonts w:hint="eastAsia" w:ascii="仿宋" w:hAnsi="仿宋" w:eastAsia="仿宋" w:cs="宋体"/>
                <w:kern w:val="0"/>
                <w:szCs w:val="21"/>
              </w:rPr>
              <w:br w:type="textWrapping"/>
            </w:r>
            <w:r>
              <w:rPr>
                <w:rFonts w:hint="eastAsia" w:ascii="仿宋" w:hAnsi="仿宋" w:eastAsia="仿宋" w:cs="宋体"/>
                <w:kern w:val="0"/>
                <w:szCs w:val="21"/>
              </w:rPr>
              <w:t>5、3.5英寸 320*240分辨率 触摸屏</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C899">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9124">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14C25CD2">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C758">
            <w:pPr>
              <w:widowControl/>
              <w:rPr>
                <w:rFonts w:hint="eastAsia" w:ascii="仿宋" w:hAnsi="仿宋" w:eastAsia="仿宋" w:cs="宋体"/>
                <w:kern w:val="0"/>
                <w:szCs w:val="21"/>
              </w:rPr>
            </w:pPr>
            <w:r>
              <w:rPr>
                <w:rFonts w:hint="eastAsia" w:ascii="仿宋" w:hAnsi="仿宋" w:eastAsia="仿宋" w:cs="宋体"/>
                <w:kern w:val="0"/>
                <w:szCs w:val="21"/>
              </w:rPr>
              <w:t>26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2DD8">
            <w:pPr>
              <w:widowControl/>
              <w:rPr>
                <w:rFonts w:hint="eastAsia" w:ascii="仿宋" w:hAnsi="仿宋" w:eastAsia="仿宋" w:cs="宋体"/>
                <w:kern w:val="0"/>
                <w:szCs w:val="21"/>
              </w:rPr>
            </w:pPr>
            <w:r>
              <w:rPr>
                <w:rFonts w:hint="eastAsia" w:ascii="仿宋" w:hAnsi="仿宋" w:eastAsia="仿宋" w:cs="宋体"/>
                <w:kern w:val="0"/>
                <w:szCs w:val="21"/>
              </w:rPr>
              <w:t>激光雕刻机</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9E1F">
            <w:pPr>
              <w:widowControl/>
              <w:rPr>
                <w:rFonts w:hint="eastAsia" w:ascii="仿宋" w:hAnsi="仿宋" w:eastAsia="仿宋" w:cs="宋体"/>
                <w:kern w:val="0"/>
                <w:szCs w:val="21"/>
              </w:rPr>
            </w:pPr>
            <w:r>
              <w:rPr>
                <w:rFonts w:hint="eastAsia" w:ascii="仿宋" w:hAnsi="仿宋" w:eastAsia="仿宋" w:cs="宋体"/>
                <w:kern w:val="0"/>
                <w:szCs w:val="21"/>
              </w:rPr>
              <w:t>1、台式激光雕刻机</w:t>
            </w:r>
            <w:r>
              <w:rPr>
                <w:rFonts w:hint="eastAsia" w:ascii="仿宋" w:hAnsi="仿宋" w:eastAsia="仿宋" w:cs="宋体"/>
                <w:kern w:val="0"/>
                <w:szCs w:val="21"/>
              </w:rPr>
              <w:br w:type="textWrapping"/>
            </w:r>
            <w:r>
              <w:rPr>
                <w:rFonts w:hint="eastAsia" w:ascii="仿宋" w:hAnsi="仿宋" w:eastAsia="仿宋" w:cs="宋体"/>
                <w:kern w:val="0"/>
                <w:szCs w:val="21"/>
              </w:rPr>
              <w:t>2、额定电压：110V</w:t>
            </w:r>
            <w:r>
              <w:rPr>
                <w:rFonts w:hint="eastAsia" w:ascii="仿宋" w:hAnsi="仿宋" w:eastAsia="仿宋" w:cs="宋体"/>
                <w:kern w:val="0"/>
                <w:szCs w:val="21"/>
              </w:rPr>
              <w:br w:type="textWrapping"/>
            </w:r>
            <w:r>
              <w:rPr>
                <w:rFonts w:hint="eastAsia" w:ascii="仿宋" w:hAnsi="仿宋" w:eastAsia="仿宋" w:cs="宋体"/>
                <w:kern w:val="0"/>
                <w:szCs w:val="21"/>
              </w:rPr>
              <w:t>3、雕刻精度：0.001-0.05mm</w:t>
            </w:r>
            <w:r>
              <w:rPr>
                <w:rFonts w:hint="eastAsia" w:ascii="仿宋" w:hAnsi="仿宋" w:eastAsia="仿宋" w:cs="宋体"/>
                <w:kern w:val="0"/>
                <w:szCs w:val="21"/>
              </w:rPr>
              <w:br w:type="textWrapping"/>
            </w:r>
            <w:r>
              <w:rPr>
                <w:rFonts w:hint="eastAsia" w:ascii="仿宋" w:hAnsi="仿宋" w:eastAsia="仿宋" w:cs="宋体"/>
                <w:kern w:val="0"/>
                <w:szCs w:val="21"/>
              </w:rPr>
              <w:t>4、激光器类型：半导体激光器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DF42">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B234">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52BB7FA3">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954A">
            <w:pPr>
              <w:widowControl/>
              <w:rPr>
                <w:rFonts w:hint="eastAsia" w:ascii="仿宋" w:hAnsi="仿宋" w:eastAsia="仿宋" w:cs="宋体"/>
                <w:kern w:val="0"/>
                <w:szCs w:val="21"/>
              </w:rPr>
            </w:pPr>
            <w:r>
              <w:rPr>
                <w:rFonts w:hint="eastAsia" w:ascii="仿宋" w:hAnsi="仿宋" w:eastAsia="仿宋" w:cs="宋体"/>
                <w:kern w:val="0"/>
                <w:szCs w:val="21"/>
              </w:rPr>
              <w:t>27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3024">
            <w:pPr>
              <w:widowControl/>
              <w:rPr>
                <w:rFonts w:hint="eastAsia" w:ascii="仿宋" w:hAnsi="仿宋" w:eastAsia="仿宋" w:cs="宋体"/>
                <w:kern w:val="0"/>
                <w:szCs w:val="21"/>
              </w:rPr>
            </w:pPr>
            <w:r>
              <w:rPr>
                <w:rFonts w:hint="eastAsia" w:ascii="仿宋" w:hAnsi="仿宋" w:eastAsia="仿宋" w:cs="宋体"/>
                <w:kern w:val="0"/>
                <w:szCs w:val="21"/>
              </w:rPr>
              <w:t>微型桌面小台锯</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C373">
            <w:pPr>
              <w:widowControl/>
              <w:rPr>
                <w:rFonts w:hint="eastAsia" w:ascii="仿宋" w:hAnsi="仿宋" w:eastAsia="仿宋" w:cs="宋体"/>
                <w:kern w:val="0"/>
                <w:szCs w:val="21"/>
              </w:rPr>
            </w:pPr>
            <w:r>
              <w:rPr>
                <w:rFonts w:hint="eastAsia" w:ascii="仿宋" w:hAnsi="仿宋" w:eastAsia="仿宋" w:cs="宋体"/>
                <w:kern w:val="0"/>
                <w:szCs w:val="21"/>
              </w:rPr>
              <w:t>1、台式插电</w:t>
            </w:r>
            <w:r>
              <w:rPr>
                <w:rFonts w:hint="eastAsia" w:ascii="仿宋" w:hAnsi="仿宋" w:eastAsia="仿宋" w:cs="宋体"/>
                <w:kern w:val="0"/>
                <w:szCs w:val="21"/>
              </w:rPr>
              <w:br w:type="textWrapping"/>
            </w:r>
            <w:r>
              <w:rPr>
                <w:rFonts w:hint="eastAsia" w:ascii="仿宋" w:hAnsi="仿宋" w:eastAsia="仿宋" w:cs="宋体"/>
                <w:kern w:val="0"/>
                <w:szCs w:val="21"/>
              </w:rPr>
              <w:t>2、切割范围 木材</w:t>
            </w:r>
            <w:r>
              <w:rPr>
                <w:rFonts w:hint="eastAsia" w:ascii="仿宋" w:hAnsi="仿宋" w:eastAsia="仿宋" w:cs="宋体"/>
                <w:kern w:val="0"/>
                <w:szCs w:val="21"/>
              </w:rPr>
              <w:br w:type="textWrapping"/>
            </w:r>
            <w:r>
              <w:rPr>
                <w:rFonts w:hint="eastAsia" w:ascii="仿宋" w:hAnsi="仿宋" w:eastAsia="仿宋" w:cs="宋体"/>
                <w:kern w:val="0"/>
                <w:szCs w:val="21"/>
              </w:rPr>
              <w:t>3、电池容量1AH以下</w:t>
            </w:r>
            <w:r>
              <w:rPr>
                <w:rFonts w:hint="eastAsia" w:ascii="仿宋" w:hAnsi="仿宋" w:eastAsia="仿宋" w:cs="宋体"/>
                <w:kern w:val="0"/>
                <w:szCs w:val="21"/>
              </w:rPr>
              <w:br w:type="textWrapping"/>
            </w:r>
            <w:r>
              <w:rPr>
                <w:rFonts w:hint="eastAsia" w:ascii="仿宋" w:hAnsi="仿宋" w:eastAsia="仿宋" w:cs="宋体"/>
                <w:kern w:val="0"/>
                <w:szCs w:val="21"/>
              </w:rPr>
              <w:t>4、带碳刷</w:t>
            </w:r>
            <w:r>
              <w:rPr>
                <w:rFonts w:hint="eastAsia" w:ascii="仿宋" w:hAnsi="仿宋" w:eastAsia="仿宋" w:cs="宋体"/>
                <w:kern w:val="0"/>
                <w:szCs w:val="21"/>
              </w:rPr>
              <w:br w:type="textWrapping"/>
            </w:r>
            <w:r>
              <w:rPr>
                <w:rFonts w:hint="eastAsia" w:ascii="仿宋" w:hAnsi="仿宋" w:eastAsia="仿宋" w:cs="宋体"/>
                <w:kern w:val="0"/>
                <w:szCs w:val="21"/>
              </w:rPr>
              <w:t>5、额定电压40V</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DBAE">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984C">
            <w:pPr>
              <w:widowControl/>
              <w:rPr>
                <w:rFonts w:hint="eastAsia" w:ascii="仿宋" w:hAnsi="仿宋" w:eastAsia="仿宋" w:cs="宋体"/>
                <w:kern w:val="0"/>
                <w:szCs w:val="21"/>
              </w:rPr>
            </w:pPr>
            <w:r>
              <w:rPr>
                <w:rFonts w:hint="eastAsia" w:ascii="仿宋" w:hAnsi="仿宋" w:eastAsia="仿宋" w:cs="宋体"/>
                <w:kern w:val="0"/>
                <w:szCs w:val="21"/>
              </w:rPr>
              <w:t>台</w:t>
            </w:r>
          </w:p>
        </w:tc>
      </w:tr>
    </w:tbl>
    <w:p w14:paraId="469312B9">
      <w:pPr>
        <w:pStyle w:val="56"/>
        <w:spacing w:before="312" w:after="156"/>
        <w:ind w:left="-372"/>
        <w:rPr>
          <w:rFonts w:hint="eastAsia" w:ascii="仿宋" w:hAnsi="仿宋" w:eastAsia="仿宋"/>
        </w:rPr>
      </w:pPr>
      <w:r>
        <w:rPr>
          <w:rFonts w:hint="eastAsia" w:ascii="仿宋" w:hAnsi="仿宋" w:eastAsia="仿宋"/>
        </w:rPr>
        <w:t>三、服务要求（采购需求里另有注明的以采购需求为准）</w:t>
      </w:r>
    </w:p>
    <w:tbl>
      <w:tblPr>
        <w:tblStyle w:val="18"/>
        <w:tblW w:w="96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4"/>
        <w:gridCol w:w="7506"/>
      </w:tblGrid>
      <w:tr w14:paraId="00D64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2134" w:type="dxa"/>
            <w:tcBorders>
              <w:top w:val="single" w:color="auto" w:sz="4" w:space="0"/>
              <w:left w:val="single" w:color="auto" w:sz="4" w:space="0"/>
              <w:bottom w:val="single" w:color="auto" w:sz="4" w:space="0"/>
              <w:right w:val="single" w:color="auto" w:sz="4" w:space="0"/>
            </w:tcBorders>
            <w:vAlign w:val="center"/>
          </w:tcPr>
          <w:p w14:paraId="13421C26">
            <w:pPr>
              <w:spacing w:line="288" w:lineRule="auto"/>
              <w:jc w:val="center"/>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质保期</w:t>
            </w:r>
          </w:p>
        </w:tc>
        <w:tc>
          <w:tcPr>
            <w:tcW w:w="7506" w:type="dxa"/>
            <w:tcBorders>
              <w:top w:val="single" w:color="auto" w:sz="4" w:space="0"/>
              <w:left w:val="single" w:color="auto" w:sz="4" w:space="0"/>
              <w:bottom w:val="single" w:color="auto" w:sz="4" w:space="0"/>
              <w:right w:val="single" w:color="auto" w:sz="4" w:space="0"/>
            </w:tcBorders>
            <w:vAlign w:val="center"/>
          </w:tcPr>
          <w:p w14:paraId="6A3EA895">
            <w:pPr>
              <w:spacing w:line="288" w:lineRule="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不少于3年（招标需求里另有注明的以招标需求为准）。</w:t>
            </w:r>
          </w:p>
        </w:tc>
      </w:tr>
      <w:tr w14:paraId="24429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2134" w:type="dxa"/>
            <w:tcBorders>
              <w:top w:val="single" w:color="auto" w:sz="4" w:space="0"/>
              <w:left w:val="single" w:color="auto" w:sz="4" w:space="0"/>
              <w:bottom w:val="single" w:color="auto" w:sz="4" w:space="0"/>
              <w:right w:val="single" w:color="auto" w:sz="4" w:space="0"/>
            </w:tcBorders>
            <w:vAlign w:val="center"/>
          </w:tcPr>
          <w:p w14:paraId="36796A67">
            <w:pPr>
              <w:spacing w:line="288" w:lineRule="auto"/>
              <w:jc w:val="center"/>
              <w:rPr>
                <w:rFonts w:hint="eastAsia" w:ascii="仿宋" w:hAnsi="仿宋" w:eastAsia="仿宋" w:cs="仿宋"/>
                <w:snapToGrid w:val="0"/>
                <w:sz w:val="24"/>
                <w:szCs w:val="24"/>
              </w:rPr>
            </w:pPr>
            <w:r>
              <w:rPr>
                <w:rFonts w:hint="eastAsia" w:ascii="仿宋" w:hAnsi="仿宋" w:eastAsia="仿宋" w:cs="仿宋"/>
                <w:snapToGrid w:val="0"/>
                <w:sz w:val="24"/>
                <w:szCs w:val="24"/>
              </w:rPr>
              <w:t>服务标准</w:t>
            </w:r>
          </w:p>
        </w:tc>
        <w:tc>
          <w:tcPr>
            <w:tcW w:w="7506" w:type="dxa"/>
            <w:tcBorders>
              <w:top w:val="single" w:color="auto" w:sz="4" w:space="0"/>
              <w:left w:val="single" w:color="auto" w:sz="4" w:space="0"/>
              <w:bottom w:val="single" w:color="auto" w:sz="4" w:space="0"/>
              <w:right w:val="single" w:color="auto" w:sz="4" w:space="0"/>
            </w:tcBorders>
            <w:vAlign w:val="center"/>
          </w:tcPr>
          <w:p w14:paraId="6AF3C111">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所涉及软件终身免费升级。</w:t>
            </w:r>
          </w:p>
        </w:tc>
      </w:tr>
      <w:tr w14:paraId="56491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2134" w:type="dxa"/>
            <w:tcBorders>
              <w:top w:val="single" w:color="auto" w:sz="4" w:space="0"/>
              <w:left w:val="single" w:color="auto" w:sz="4" w:space="0"/>
              <w:bottom w:val="single" w:color="auto" w:sz="4" w:space="0"/>
              <w:right w:val="single" w:color="auto" w:sz="4" w:space="0"/>
            </w:tcBorders>
            <w:vAlign w:val="center"/>
          </w:tcPr>
          <w:p w14:paraId="28DC68DB">
            <w:pPr>
              <w:spacing w:line="288" w:lineRule="auto"/>
              <w:jc w:val="center"/>
              <w:rPr>
                <w:rFonts w:hint="eastAsia" w:ascii="仿宋" w:hAnsi="仿宋" w:eastAsia="仿宋" w:cs="仿宋"/>
                <w:snapToGrid w:val="0"/>
                <w:sz w:val="24"/>
                <w:szCs w:val="24"/>
              </w:rPr>
            </w:pPr>
            <w:r>
              <w:rPr>
                <w:rFonts w:hint="eastAsia" w:ascii="仿宋" w:hAnsi="仿宋" w:eastAsia="仿宋" w:cs="仿宋"/>
                <w:snapToGrid w:val="0"/>
                <w:sz w:val="24"/>
                <w:szCs w:val="24"/>
              </w:rPr>
              <w:t>服务效率</w:t>
            </w:r>
          </w:p>
        </w:tc>
        <w:tc>
          <w:tcPr>
            <w:tcW w:w="7506" w:type="dxa"/>
            <w:tcBorders>
              <w:top w:val="single" w:color="auto" w:sz="4" w:space="0"/>
              <w:left w:val="single" w:color="auto" w:sz="4" w:space="0"/>
              <w:bottom w:val="single" w:color="auto" w:sz="4" w:space="0"/>
              <w:right w:val="single" w:color="auto" w:sz="4" w:space="0"/>
            </w:tcBorders>
            <w:vAlign w:val="center"/>
          </w:tcPr>
          <w:p w14:paraId="2AAF5175">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1.维修响应时间：中标人接到报修通知后，12小时内给予回复，2个工作日内设备厂商给出解决方案，设备厂商不超过5个工作日内解决故障。</w:t>
            </w:r>
          </w:p>
          <w:p w14:paraId="22D4BC50">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2.3年内，从货物交付并验收合格之日算起，中标人须负责免费搬迁前后重新拆和安装调试正常运行一次（不含搬迁）。</w:t>
            </w:r>
          </w:p>
        </w:tc>
      </w:tr>
      <w:tr w14:paraId="54FE2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2134" w:type="dxa"/>
            <w:tcBorders>
              <w:top w:val="single" w:color="auto" w:sz="4" w:space="0"/>
              <w:left w:val="single" w:color="auto" w:sz="4" w:space="0"/>
              <w:bottom w:val="single" w:color="auto" w:sz="4" w:space="0"/>
              <w:right w:val="single" w:color="auto" w:sz="4" w:space="0"/>
            </w:tcBorders>
            <w:vAlign w:val="center"/>
          </w:tcPr>
          <w:p w14:paraId="4CCA40BD">
            <w:pPr>
              <w:spacing w:line="288" w:lineRule="auto"/>
              <w:jc w:val="center"/>
              <w:rPr>
                <w:rFonts w:hint="eastAsia" w:ascii="仿宋" w:hAnsi="仿宋" w:eastAsia="仿宋" w:cs="仿宋"/>
                <w:snapToGrid w:val="0"/>
                <w:sz w:val="24"/>
                <w:szCs w:val="24"/>
              </w:rPr>
            </w:pPr>
            <w:r>
              <w:rPr>
                <w:rFonts w:hint="eastAsia" w:ascii="仿宋" w:hAnsi="仿宋" w:eastAsia="仿宋" w:cs="仿宋"/>
                <w:snapToGrid w:val="0"/>
                <w:sz w:val="24"/>
                <w:szCs w:val="24"/>
              </w:rPr>
              <w:t>交付时间和地点</w:t>
            </w:r>
          </w:p>
        </w:tc>
        <w:tc>
          <w:tcPr>
            <w:tcW w:w="7506" w:type="dxa"/>
            <w:tcBorders>
              <w:top w:val="single" w:color="auto" w:sz="4" w:space="0"/>
              <w:left w:val="single" w:color="auto" w:sz="4" w:space="0"/>
              <w:bottom w:val="single" w:color="auto" w:sz="4" w:space="0"/>
              <w:right w:val="single" w:color="auto" w:sz="4" w:space="0"/>
            </w:tcBorders>
            <w:vAlign w:val="center"/>
          </w:tcPr>
          <w:p w14:paraId="062274D2">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交付时间：30天</w:t>
            </w:r>
          </w:p>
          <w:p w14:paraId="72E84DD0">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交货地点：采购人指定地点。</w:t>
            </w:r>
          </w:p>
        </w:tc>
      </w:tr>
      <w:tr w14:paraId="3329D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2134" w:type="dxa"/>
            <w:tcBorders>
              <w:top w:val="single" w:color="auto" w:sz="4" w:space="0"/>
              <w:left w:val="single" w:color="auto" w:sz="4" w:space="0"/>
              <w:bottom w:val="single" w:color="auto" w:sz="4" w:space="0"/>
              <w:right w:val="single" w:color="auto" w:sz="4" w:space="0"/>
            </w:tcBorders>
            <w:vAlign w:val="center"/>
          </w:tcPr>
          <w:p w14:paraId="3534209C">
            <w:pPr>
              <w:spacing w:line="288" w:lineRule="auto"/>
              <w:jc w:val="center"/>
              <w:rPr>
                <w:rFonts w:hint="eastAsia" w:ascii="仿宋" w:hAnsi="仿宋" w:eastAsia="仿宋" w:cs="仿宋"/>
                <w:snapToGrid w:val="0"/>
                <w:sz w:val="24"/>
                <w:szCs w:val="24"/>
              </w:rPr>
            </w:pPr>
            <w:r>
              <w:rPr>
                <w:rFonts w:hint="eastAsia" w:ascii="仿宋" w:hAnsi="仿宋" w:eastAsia="仿宋" w:cs="仿宋"/>
                <w:snapToGrid w:val="0"/>
                <w:sz w:val="24"/>
                <w:szCs w:val="24"/>
              </w:rPr>
              <w:t>验收标准</w:t>
            </w:r>
          </w:p>
        </w:tc>
        <w:tc>
          <w:tcPr>
            <w:tcW w:w="7506" w:type="dxa"/>
            <w:tcBorders>
              <w:top w:val="single" w:color="auto" w:sz="4" w:space="0"/>
              <w:left w:val="single" w:color="auto" w:sz="4" w:space="0"/>
              <w:bottom w:val="single" w:color="auto" w:sz="4" w:space="0"/>
              <w:right w:val="single" w:color="auto" w:sz="4" w:space="0"/>
            </w:tcBorders>
            <w:vAlign w:val="center"/>
          </w:tcPr>
          <w:p w14:paraId="2BD3C528">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14:paraId="763F6A1E">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2.投标人应于投标文件中提供合同货物的验收标准和检测办法，并在验收中提供采购人认可的相应检测手段，验收标准应符合中国有关的国家、地方、行业的标准，如若中标，经采购人确认后作为验收的依据。</w:t>
            </w:r>
          </w:p>
          <w:p w14:paraId="79D6F1E3">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3.验收时中标人必须在现场，验收完毕后作出验收结果报告。</w:t>
            </w:r>
          </w:p>
          <w:p w14:paraId="460A8E5F">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4.如发现有重大的质量问题，双方均同意提请国家法定检测机构鉴定，如检测结果证明产品无质量问题，由采购人承担检测费用；如检测结果证明产品有质量问题，由中标人承担检测费用，同时中标人同意采购人无条件退货并支付给采购人货款总价10％的赔偿金。</w:t>
            </w:r>
          </w:p>
          <w:p w14:paraId="1E04A490">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5.验收费用由中标方承担。</w:t>
            </w:r>
          </w:p>
        </w:tc>
      </w:tr>
      <w:tr w14:paraId="0BBFD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2134" w:type="dxa"/>
            <w:tcBorders>
              <w:top w:val="single" w:color="auto" w:sz="4" w:space="0"/>
              <w:left w:val="single" w:color="auto" w:sz="4" w:space="0"/>
              <w:bottom w:val="single" w:color="auto" w:sz="4" w:space="0"/>
              <w:right w:val="single" w:color="auto" w:sz="4" w:space="0"/>
            </w:tcBorders>
            <w:vAlign w:val="center"/>
          </w:tcPr>
          <w:p w14:paraId="67494CE8">
            <w:pPr>
              <w:spacing w:line="288" w:lineRule="auto"/>
              <w:jc w:val="center"/>
              <w:rPr>
                <w:rFonts w:hint="eastAsia" w:ascii="仿宋" w:hAnsi="仿宋" w:eastAsia="仿宋" w:cs="仿宋"/>
                <w:snapToGrid w:val="0"/>
                <w:sz w:val="24"/>
                <w:szCs w:val="24"/>
              </w:rPr>
            </w:pPr>
            <w:r>
              <w:rPr>
                <w:rFonts w:hint="eastAsia" w:ascii="仿宋" w:hAnsi="仿宋" w:eastAsia="仿宋" w:cs="仿宋"/>
                <w:snapToGrid w:val="0"/>
                <w:sz w:val="24"/>
                <w:szCs w:val="24"/>
              </w:rPr>
              <w:t>其他技术、服务要求</w:t>
            </w:r>
          </w:p>
        </w:tc>
        <w:tc>
          <w:tcPr>
            <w:tcW w:w="7506" w:type="dxa"/>
            <w:tcBorders>
              <w:top w:val="single" w:color="auto" w:sz="4" w:space="0"/>
              <w:left w:val="single" w:color="auto" w:sz="4" w:space="0"/>
              <w:bottom w:val="single" w:color="auto" w:sz="4" w:space="0"/>
              <w:right w:val="single" w:color="auto" w:sz="4" w:space="0"/>
            </w:tcBorders>
            <w:vAlign w:val="center"/>
          </w:tcPr>
          <w:p w14:paraId="02185446">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1.培训：</w:t>
            </w:r>
          </w:p>
          <w:p w14:paraId="7A65BBCC">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1.1 中标人应对采购人的操作人员、维修人员免费进行培训。</w:t>
            </w:r>
          </w:p>
          <w:p w14:paraId="2BE26E0F">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1.2 中标人应提供相应的培训计划。</w:t>
            </w:r>
          </w:p>
          <w:p w14:paraId="28A5040D">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1.3 中标人应对上述内容的实现方式、地点、人数、时间在投标文件中详细说明。</w:t>
            </w:r>
          </w:p>
          <w:p w14:paraId="5D992EF4">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2.技术支持：</w:t>
            </w:r>
          </w:p>
          <w:p w14:paraId="58AB2460">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中标人应及时免费提供合同货物软件的升级，免费提供合同货物新功能和应用的资料。</w:t>
            </w:r>
          </w:p>
          <w:p w14:paraId="389F59A2">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3.安装调试（若需要安装调试）：</w:t>
            </w:r>
          </w:p>
          <w:p w14:paraId="543E5EC3">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3.1 安装地点：采购人指定地点。</w:t>
            </w:r>
          </w:p>
          <w:p w14:paraId="77C6408B">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3.2 安装完成时间：接到采购人通知后在7日内完成安装和调试，如在规定的时间内由于中标人的原因不能完成安装和调试，中标人应承担由此给采购人造成的损失。</w:t>
            </w:r>
          </w:p>
          <w:p w14:paraId="0BA70F4F">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3.3 安装标准：符合我国国家有关技术规范要求和技术标准，所有的软件和硬件必须保证同时安装到位。</w:t>
            </w:r>
          </w:p>
          <w:p w14:paraId="2302F216">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3.4 中标人免费提供合同货物的安装服务。</w:t>
            </w:r>
          </w:p>
          <w:p w14:paraId="430E0C29">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3.5 中标人在投标文件中应提供安装调试计划、对安装场地和环境的要求。</w:t>
            </w:r>
          </w:p>
          <w:p w14:paraId="1ED7A61B">
            <w:pPr>
              <w:wordWrap w:val="0"/>
              <w:autoSpaceDE w:val="0"/>
              <w:autoSpaceDN w:val="0"/>
              <w:adjustRightInd w:val="0"/>
              <w:spacing w:line="312" w:lineRule="auto"/>
              <w:jc w:val="left"/>
              <w:rPr>
                <w:rFonts w:hint="eastAsia" w:ascii="仿宋" w:hAnsi="仿宋" w:eastAsia="仿宋" w:cs="宋体"/>
                <w:snapToGrid w:val="0"/>
                <w:sz w:val="24"/>
                <w:szCs w:val="24"/>
              </w:rPr>
            </w:pPr>
            <w:r>
              <w:rPr>
                <w:rFonts w:hint="eastAsia" w:ascii="仿宋" w:hAnsi="仿宋" w:eastAsia="仿宋" w:cs="宋体"/>
                <w:snapToGrid w:val="0"/>
                <w:sz w:val="24"/>
                <w:szCs w:val="24"/>
              </w:rPr>
              <w:t>4.</w:t>
            </w:r>
            <w:r>
              <w:rPr>
                <w:rFonts w:hint="eastAsia" w:ascii="仿宋" w:hAnsi="仿宋" w:eastAsia="仿宋"/>
              </w:rPr>
              <w:t xml:space="preserve"> </w:t>
            </w:r>
            <w:r>
              <w:rPr>
                <w:rFonts w:hint="eastAsia" w:ascii="仿宋" w:hAnsi="仿宋" w:eastAsia="仿宋" w:cs="宋体"/>
                <w:snapToGrid w:val="0"/>
                <w:sz w:val="24"/>
                <w:szCs w:val="24"/>
              </w:rPr>
              <w:t>所投所有软硬件设备（包括但不限于计算机、VR设备、摄像机、存储系统、网络设备、管理软件等）必须满足实验室规划的所有教学、创作及科研应用需求，确保软件环境稳定，无冲突，运行效率符合或超过预期性能指标。</w:t>
            </w:r>
          </w:p>
          <w:p w14:paraId="520C0C9C">
            <w:pPr>
              <w:wordWrap w:val="0"/>
              <w:autoSpaceDE w:val="0"/>
              <w:autoSpaceDN w:val="0"/>
              <w:adjustRightInd w:val="0"/>
              <w:spacing w:line="312" w:lineRule="auto"/>
              <w:jc w:val="left"/>
              <w:rPr>
                <w:rFonts w:hint="eastAsia" w:ascii="仿宋" w:hAnsi="仿宋" w:eastAsia="仿宋" w:cs="宋体"/>
                <w:snapToGrid w:val="0"/>
                <w:sz w:val="24"/>
                <w:szCs w:val="24"/>
              </w:rPr>
            </w:pPr>
            <w:r>
              <w:rPr>
                <w:rFonts w:hint="eastAsia" w:ascii="仿宋" w:hAnsi="仿宋" w:eastAsia="仿宋" w:cs="宋体"/>
                <w:snapToGrid w:val="0"/>
                <w:sz w:val="24"/>
                <w:szCs w:val="24"/>
              </w:rPr>
              <w:t>5.</w:t>
            </w:r>
            <w:r>
              <w:rPr>
                <w:rFonts w:hint="eastAsia" w:ascii="仿宋" w:hAnsi="仿宋" w:eastAsia="仿宋"/>
              </w:rPr>
              <w:t xml:space="preserve"> </w:t>
            </w:r>
            <w:r>
              <w:rPr>
                <w:rFonts w:hint="eastAsia" w:ascii="仿宋" w:hAnsi="仿宋" w:eastAsia="仿宋" w:cs="宋体"/>
                <w:snapToGrid w:val="0"/>
                <w:sz w:val="24"/>
                <w:szCs w:val="24"/>
              </w:rPr>
              <w:t>中标公司需确保实验室内部各子系统（高性能计算集群、高速存储网络、音视频制作系统、显示系统等）之间实现高效、稳定的物理连接与数据通信（含所需的所有布线工程，如光纤、高速网线、音视频线缆等）。</w:t>
            </w:r>
          </w:p>
          <w:p w14:paraId="334C9C5B">
            <w:pPr>
              <w:wordWrap w:val="0"/>
              <w:autoSpaceDE w:val="0"/>
              <w:autoSpaceDN w:val="0"/>
              <w:adjustRightInd w:val="0"/>
              <w:spacing w:line="312" w:lineRule="auto"/>
              <w:jc w:val="left"/>
              <w:rPr>
                <w:rFonts w:hint="eastAsia" w:ascii="仿宋" w:hAnsi="仿宋" w:eastAsia="仿宋" w:cs="宋体"/>
                <w:snapToGrid w:val="0"/>
                <w:sz w:val="24"/>
                <w:szCs w:val="24"/>
              </w:rPr>
            </w:pPr>
            <w:r>
              <w:rPr>
                <w:rFonts w:hint="eastAsia" w:ascii="仿宋" w:hAnsi="仿宋" w:eastAsia="仿宋" w:cs="宋体"/>
                <w:snapToGrid w:val="0"/>
                <w:sz w:val="24"/>
                <w:szCs w:val="24"/>
              </w:rPr>
              <w:t>6.</w:t>
            </w:r>
            <w:r>
              <w:rPr>
                <w:rFonts w:hint="eastAsia" w:ascii="仿宋" w:hAnsi="仿宋" w:eastAsia="仿宋"/>
              </w:rPr>
              <w:t xml:space="preserve"> </w:t>
            </w:r>
            <w:r>
              <w:rPr>
                <w:rFonts w:hint="eastAsia" w:ascii="仿宋" w:hAnsi="仿宋" w:eastAsia="仿宋" w:cs="宋体"/>
                <w:snapToGrid w:val="0"/>
                <w:sz w:val="24"/>
                <w:szCs w:val="24"/>
              </w:rPr>
              <w:t>中标公司负责所有新购设备（含大型设备如VR定位基站、专业摄像机脚架、机柜等）的专业化安装、上电、物理固定及精密调试，确保设备安全、稳固、符合人机工学及实验室环境要求。</w:t>
            </w:r>
          </w:p>
          <w:p w14:paraId="1D17272D">
            <w:pPr>
              <w:wordWrap w:val="0"/>
              <w:autoSpaceDE w:val="0"/>
              <w:autoSpaceDN w:val="0"/>
              <w:adjustRightInd w:val="0"/>
              <w:spacing w:line="312" w:lineRule="auto"/>
              <w:jc w:val="left"/>
              <w:rPr>
                <w:rFonts w:hint="eastAsia" w:ascii="仿宋" w:hAnsi="仿宋" w:eastAsia="仿宋" w:cs="宋体"/>
                <w:snapToGrid w:val="0"/>
                <w:sz w:val="24"/>
                <w:szCs w:val="24"/>
              </w:rPr>
            </w:pPr>
            <w:r>
              <w:rPr>
                <w:rFonts w:hint="eastAsia" w:ascii="仿宋" w:hAnsi="仿宋" w:eastAsia="仿宋" w:cs="宋体"/>
                <w:snapToGrid w:val="0"/>
                <w:sz w:val="24"/>
                <w:szCs w:val="24"/>
              </w:rPr>
              <w:t>7.若项目涉及对现有部分旧设备的利旧或迁移（如图形工作站、存储设备等），中标公司需负责安全拆卸、搬运至新实验室指定位置并重新安装调试，确保其在新环境中正常运行并融入新系统。</w:t>
            </w:r>
          </w:p>
          <w:p w14:paraId="41343AC8">
            <w:pPr>
              <w:spacing w:line="288" w:lineRule="auto"/>
              <w:rPr>
                <w:rFonts w:hint="eastAsia" w:ascii="仿宋" w:hAnsi="仿宋" w:eastAsia="仿宋" w:cs="仿宋"/>
                <w:snapToGrid w:val="0"/>
                <w:sz w:val="24"/>
                <w:szCs w:val="24"/>
              </w:rPr>
            </w:pPr>
            <w:r>
              <w:rPr>
                <w:rFonts w:hint="eastAsia" w:ascii="仿宋" w:hAnsi="仿宋" w:eastAsia="仿宋" w:cs="宋体"/>
                <w:snapToGrid w:val="0"/>
                <w:sz w:val="24"/>
                <w:szCs w:val="24"/>
              </w:rPr>
              <w:t>8.中标公司负责完成项目所需的所有综合布线工程（电源、网络、光纤、音视频、专用设备信号线等），要求布线规范、整齐、标识清晰、易于维护，满足高速数据传输和安全要求。</w:t>
            </w:r>
          </w:p>
        </w:tc>
      </w:tr>
    </w:tbl>
    <w:p w14:paraId="5A7A1BA5">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备注：需执行的国家相关标准、行业标准、地方标准或者其他标准、规范：有强制性标准的执行国家强制性标准，无的统一执行最新相关标准、规范。</w:t>
      </w:r>
    </w:p>
    <w:p w14:paraId="1983754A">
      <w:pPr>
        <w:spacing w:line="288" w:lineRule="auto"/>
        <w:ind w:left="238"/>
        <w:rPr>
          <w:rFonts w:hint="eastAsia" w:ascii="仿宋" w:hAnsi="仿宋" w:eastAsia="仿宋" w:cs="宋体"/>
          <w:b/>
          <w:bCs/>
          <w:sz w:val="28"/>
          <w:szCs w:val="28"/>
        </w:rPr>
      </w:pPr>
      <w:r>
        <w:rPr>
          <w:rFonts w:hint="eastAsia" w:ascii="仿宋" w:hAnsi="仿宋" w:eastAsia="仿宋" w:cs="宋体"/>
          <w:b/>
          <w:bCs/>
          <w:sz w:val="28"/>
          <w:szCs w:val="28"/>
        </w:rPr>
        <w:t>四、履约保证金及采购资金的支付方式、时间、条件：</w:t>
      </w:r>
    </w:p>
    <w:tbl>
      <w:tblPr>
        <w:tblStyle w:val="18"/>
        <w:tblW w:w="96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513"/>
      </w:tblGrid>
      <w:tr w14:paraId="5CDD5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2127" w:type="dxa"/>
            <w:tcBorders>
              <w:top w:val="single" w:color="auto" w:sz="4" w:space="0"/>
              <w:left w:val="single" w:color="auto" w:sz="4" w:space="0"/>
              <w:bottom w:val="single" w:color="auto" w:sz="4" w:space="0"/>
              <w:right w:val="single" w:color="auto" w:sz="4" w:space="0"/>
            </w:tcBorders>
            <w:vAlign w:val="center"/>
          </w:tcPr>
          <w:p w14:paraId="63376462">
            <w:pPr>
              <w:spacing w:line="288"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履约保证金</w:t>
            </w:r>
          </w:p>
        </w:tc>
        <w:tc>
          <w:tcPr>
            <w:tcW w:w="7513" w:type="dxa"/>
            <w:tcBorders>
              <w:top w:val="single" w:color="auto" w:sz="4" w:space="0"/>
              <w:left w:val="single" w:color="auto" w:sz="4" w:space="0"/>
              <w:bottom w:val="single" w:color="auto" w:sz="4" w:space="0"/>
              <w:right w:val="single" w:color="auto" w:sz="4" w:space="0"/>
            </w:tcBorders>
            <w:vAlign w:val="center"/>
          </w:tcPr>
          <w:p w14:paraId="3F23D634">
            <w:pPr>
              <w:snapToGrid w:val="0"/>
              <w:spacing w:line="288" w:lineRule="auto"/>
              <w:rPr>
                <w:rFonts w:hint="eastAsia" w:ascii="仿宋" w:hAnsi="仿宋" w:eastAsia="仿宋" w:cs="仿宋"/>
                <w:color w:val="auto"/>
                <w:spacing w:val="-6"/>
                <w:kern w:val="0"/>
                <w:sz w:val="24"/>
                <w:szCs w:val="24"/>
              </w:rPr>
            </w:pPr>
            <w:r>
              <w:rPr>
                <w:rFonts w:hint="eastAsia" w:ascii="仿宋" w:hAnsi="仿宋" w:eastAsia="仿宋" w:cs="仿宋"/>
                <w:color w:val="auto"/>
                <w:sz w:val="24"/>
                <w:szCs w:val="24"/>
              </w:rPr>
              <w:t>履约保证金为合同总金额的1%，在签订合同后的7个工作日内缴纳给采购方，验收合格后一年后无息退还。</w:t>
            </w:r>
          </w:p>
        </w:tc>
      </w:tr>
      <w:tr w14:paraId="630C4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2127" w:type="dxa"/>
            <w:tcBorders>
              <w:top w:val="single" w:color="auto" w:sz="4" w:space="0"/>
              <w:left w:val="single" w:color="auto" w:sz="4" w:space="0"/>
              <w:bottom w:val="single" w:color="auto" w:sz="4" w:space="0"/>
              <w:right w:val="single" w:color="auto" w:sz="4" w:space="0"/>
            </w:tcBorders>
            <w:vAlign w:val="center"/>
          </w:tcPr>
          <w:p w14:paraId="11BF0B54">
            <w:pPr>
              <w:spacing w:line="288" w:lineRule="auto"/>
              <w:jc w:val="center"/>
              <w:rPr>
                <w:rFonts w:hint="eastAsia" w:ascii="仿宋" w:hAnsi="仿宋" w:eastAsia="仿宋" w:cs="仿宋"/>
                <w:sz w:val="24"/>
                <w:szCs w:val="24"/>
              </w:rPr>
            </w:pPr>
            <w:r>
              <w:rPr>
                <w:rFonts w:hint="eastAsia" w:ascii="仿宋" w:hAnsi="仿宋" w:eastAsia="仿宋" w:cs="仿宋"/>
                <w:sz w:val="24"/>
                <w:szCs w:val="24"/>
              </w:rPr>
              <w:t>采购资金的支付方式、时间、条件</w:t>
            </w:r>
          </w:p>
        </w:tc>
        <w:tc>
          <w:tcPr>
            <w:tcW w:w="7513" w:type="dxa"/>
            <w:tcBorders>
              <w:top w:val="single" w:color="auto" w:sz="4" w:space="0"/>
              <w:left w:val="single" w:color="auto" w:sz="4" w:space="0"/>
              <w:bottom w:val="single" w:color="auto" w:sz="4" w:space="0"/>
              <w:right w:val="single" w:color="auto" w:sz="4" w:space="0"/>
            </w:tcBorders>
            <w:vAlign w:val="center"/>
          </w:tcPr>
          <w:p w14:paraId="571F697C">
            <w:pPr>
              <w:widowControl/>
              <w:spacing w:line="288" w:lineRule="auto"/>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1、付款方式：</w:t>
            </w:r>
          </w:p>
          <w:p w14:paraId="6B1EA185">
            <w:pPr>
              <w:widowControl/>
              <w:spacing w:line="288" w:lineRule="auto"/>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 xml:space="preserve">   在货物送达并且系统经供方安装调试完毕，再经采购人验收合格后，由采购人向中标方支付货物总价的100%。中标方应在签订合同前向采购人缴纳5%的质量保证金，验收合格满12个月后退还（不计息）。</w:t>
            </w:r>
          </w:p>
          <w:p w14:paraId="6922470B">
            <w:pPr>
              <w:widowControl/>
              <w:spacing w:line="288" w:lineRule="auto"/>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2、操作方式详见合同款项结算及注意事项。</w:t>
            </w:r>
          </w:p>
        </w:tc>
      </w:tr>
    </w:tbl>
    <w:p w14:paraId="1394681D">
      <w:pPr>
        <w:pStyle w:val="56"/>
        <w:spacing w:before="312" w:after="156"/>
        <w:ind w:left="-372"/>
        <w:rPr>
          <w:rFonts w:hint="eastAsia" w:ascii="仿宋" w:hAnsi="仿宋" w:eastAsia="仿宋" w:cs="宋体"/>
          <w:b w:val="0"/>
          <w:bCs/>
          <w:sz w:val="28"/>
          <w:szCs w:val="28"/>
        </w:rPr>
      </w:pPr>
    </w:p>
    <w:sectPr>
      <w:pgSz w:w="11906" w:h="16838"/>
      <w:pgMar w:top="624" w:right="1418" w:bottom="1021" w:left="1418" w:header="0" w:footer="283"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61CBB">
    <w:pPr>
      <w:pStyle w:val="12"/>
      <w:jc w:val="center"/>
      <w:rPr>
        <w:rFonts w:hint="eastAsia"/>
      </w:rPr>
    </w:pPr>
    <w:r>
      <w:fldChar w:fldCharType="begin"/>
    </w:r>
    <w:r>
      <w:instrText xml:space="preserve">PAGE   \* MERGEFORMAT</w:instrText>
    </w:r>
    <w:r>
      <w:fldChar w:fldCharType="separate"/>
    </w:r>
    <w:r>
      <w:rPr>
        <w:lang w:val="zh-CN"/>
      </w:rPr>
      <w:t>-</w:t>
    </w:r>
    <w:r>
      <w:t xml:space="preserve"> 5 -</w:t>
    </w:r>
    <w:r>
      <w:fldChar w:fldCharType="end"/>
    </w:r>
  </w:p>
  <w:p w14:paraId="4B690C12">
    <w:pPr>
      <w:pStyle w:val="1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3A0E5">
    <w:pPr>
      <w:pStyle w:val="12"/>
      <w:jc w:val="center"/>
      <w:rPr>
        <w:rFonts w:hint="eastAsia"/>
      </w:rPr>
    </w:pPr>
  </w:p>
  <w:p w14:paraId="69D06747">
    <w:pPr>
      <w:pStyle w:val="1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0B101">
    <w:pPr>
      <w:pStyle w:val="13"/>
      <w:rPr>
        <w:rFonts w:hint="eastAsia"/>
        <w:sz w:val="21"/>
        <w:szCs w:val="21"/>
      </w:rPr>
    </w:pPr>
  </w:p>
  <w:p w14:paraId="46E3353A">
    <w:pPr>
      <w:pStyle w:val="13"/>
      <w:rPr>
        <w:rFonts w:hint="eastAsia"/>
        <w:sz w:val="21"/>
        <w:szCs w:val="21"/>
      </w:rPr>
    </w:pPr>
  </w:p>
  <w:p w14:paraId="157DBEF3">
    <w:pPr>
      <w:pStyle w:val="13"/>
      <w:rPr>
        <w:rFonts w:hint="eastAsia" w:ascii="宋体" w:hAnsi="宋体" w:eastAsia="宋体"/>
        <w:sz w:val="21"/>
        <w:szCs w:val="21"/>
      </w:rPr>
    </w:pPr>
    <w:r>
      <w:rPr>
        <w:rFonts w:hint="eastAsia" w:ascii="宋体" w:hAnsi="宋体" w:eastAsia="宋体"/>
        <w:sz w:val="21"/>
        <w:szCs w:val="21"/>
      </w:rPr>
      <w:t>浙江新顺项目管理有限公司采购要素文件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yYmNjMDE1MTUwZTJmYjc1ZjkxZGZlOGMyODI3NTEifQ=="/>
  </w:docVars>
  <w:rsids>
    <w:rsidRoot w:val="00F478FD"/>
    <w:rsid w:val="00001FB0"/>
    <w:rsid w:val="000039DB"/>
    <w:rsid w:val="00007ADD"/>
    <w:rsid w:val="00011BB2"/>
    <w:rsid w:val="00012846"/>
    <w:rsid w:val="00014EF5"/>
    <w:rsid w:val="00015F55"/>
    <w:rsid w:val="0003669A"/>
    <w:rsid w:val="00044329"/>
    <w:rsid w:val="000451AD"/>
    <w:rsid w:val="00046776"/>
    <w:rsid w:val="0004696E"/>
    <w:rsid w:val="00050799"/>
    <w:rsid w:val="00051339"/>
    <w:rsid w:val="00054AC2"/>
    <w:rsid w:val="0005578B"/>
    <w:rsid w:val="00056984"/>
    <w:rsid w:val="00060F8D"/>
    <w:rsid w:val="0006171A"/>
    <w:rsid w:val="000632E4"/>
    <w:rsid w:val="0006412F"/>
    <w:rsid w:val="00065BD0"/>
    <w:rsid w:val="00067388"/>
    <w:rsid w:val="0006749D"/>
    <w:rsid w:val="0007004A"/>
    <w:rsid w:val="0007391F"/>
    <w:rsid w:val="0008161E"/>
    <w:rsid w:val="00081861"/>
    <w:rsid w:val="000829E0"/>
    <w:rsid w:val="00084124"/>
    <w:rsid w:val="00084392"/>
    <w:rsid w:val="0009397A"/>
    <w:rsid w:val="00093FDC"/>
    <w:rsid w:val="00093FFB"/>
    <w:rsid w:val="000943B0"/>
    <w:rsid w:val="000968BB"/>
    <w:rsid w:val="000975AF"/>
    <w:rsid w:val="000A5744"/>
    <w:rsid w:val="000A63BA"/>
    <w:rsid w:val="000A6882"/>
    <w:rsid w:val="000C0022"/>
    <w:rsid w:val="000D080F"/>
    <w:rsid w:val="000D797D"/>
    <w:rsid w:val="000E0607"/>
    <w:rsid w:val="00100983"/>
    <w:rsid w:val="001013F1"/>
    <w:rsid w:val="00101918"/>
    <w:rsid w:val="00104A04"/>
    <w:rsid w:val="0011026A"/>
    <w:rsid w:val="00115697"/>
    <w:rsid w:val="001161A2"/>
    <w:rsid w:val="001165C5"/>
    <w:rsid w:val="00121AA1"/>
    <w:rsid w:val="001223F4"/>
    <w:rsid w:val="00127393"/>
    <w:rsid w:val="0013059A"/>
    <w:rsid w:val="00137674"/>
    <w:rsid w:val="00137F03"/>
    <w:rsid w:val="001409D2"/>
    <w:rsid w:val="00141750"/>
    <w:rsid w:val="00143DFC"/>
    <w:rsid w:val="001456C4"/>
    <w:rsid w:val="00150D5E"/>
    <w:rsid w:val="00151FC4"/>
    <w:rsid w:val="00155F94"/>
    <w:rsid w:val="0016013B"/>
    <w:rsid w:val="00163130"/>
    <w:rsid w:val="0016391F"/>
    <w:rsid w:val="0017044B"/>
    <w:rsid w:val="001719A2"/>
    <w:rsid w:val="00171EAB"/>
    <w:rsid w:val="001761B9"/>
    <w:rsid w:val="00181577"/>
    <w:rsid w:val="00181AC2"/>
    <w:rsid w:val="001836B0"/>
    <w:rsid w:val="00183E05"/>
    <w:rsid w:val="00184BEE"/>
    <w:rsid w:val="0019345A"/>
    <w:rsid w:val="00194391"/>
    <w:rsid w:val="00195610"/>
    <w:rsid w:val="001A5EC8"/>
    <w:rsid w:val="001B1BC7"/>
    <w:rsid w:val="001B2A00"/>
    <w:rsid w:val="001B3E5F"/>
    <w:rsid w:val="001B4AAC"/>
    <w:rsid w:val="001C06BA"/>
    <w:rsid w:val="001C2748"/>
    <w:rsid w:val="001C6D7D"/>
    <w:rsid w:val="001D34D8"/>
    <w:rsid w:val="001D3A97"/>
    <w:rsid w:val="001D3D5C"/>
    <w:rsid w:val="001E242D"/>
    <w:rsid w:val="001E3021"/>
    <w:rsid w:val="001E7AC0"/>
    <w:rsid w:val="001F0A89"/>
    <w:rsid w:val="001F0FC9"/>
    <w:rsid w:val="001F4923"/>
    <w:rsid w:val="0020440A"/>
    <w:rsid w:val="00205B00"/>
    <w:rsid w:val="00207185"/>
    <w:rsid w:val="0021337B"/>
    <w:rsid w:val="0021654B"/>
    <w:rsid w:val="00220681"/>
    <w:rsid w:val="002209FF"/>
    <w:rsid w:val="00224432"/>
    <w:rsid w:val="00232A62"/>
    <w:rsid w:val="002411B1"/>
    <w:rsid w:val="0025093B"/>
    <w:rsid w:val="00251224"/>
    <w:rsid w:val="00253BFE"/>
    <w:rsid w:val="00255444"/>
    <w:rsid w:val="002638E7"/>
    <w:rsid w:val="0027122C"/>
    <w:rsid w:val="00272E77"/>
    <w:rsid w:val="00274748"/>
    <w:rsid w:val="0027540A"/>
    <w:rsid w:val="00281D5F"/>
    <w:rsid w:val="002828B7"/>
    <w:rsid w:val="00286ABF"/>
    <w:rsid w:val="00286DB6"/>
    <w:rsid w:val="0029116A"/>
    <w:rsid w:val="0029424B"/>
    <w:rsid w:val="002A0CF5"/>
    <w:rsid w:val="002A6762"/>
    <w:rsid w:val="002B1CD4"/>
    <w:rsid w:val="002B29B2"/>
    <w:rsid w:val="002B3B33"/>
    <w:rsid w:val="002B4955"/>
    <w:rsid w:val="002C2910"/>
    <w:rsid w:val="002D2B34"/>
    <w:rsid w:val="002D2BB1"/>
    <w:rsid w:val="002D421D"/>
    <w:rsid w:val="002E067D"/>
    <w:rsid w:val="002E7E40"/>
    <w:rsid w:val="002F192A"/>
    <w:rsid w:val="002F3764"/>
    <w:rsid w:val="0030354B"/>
    <w:rsid w:val="00303648"/>
    <w:rsid w:val="0030661B"/>
    <w:rsid w:val="00307B06"/>
    <w:rsid w:val="00311300"/>
    <w:rsid w:val="003146BA"/>
    <w:rsid w:val="00315E80"/>
    <w:rsid w:val="0032242E"/>
    <w:rsid w:val="00327692"/>
    <w:rsid w:val="00330722"/>
    <w:rsid w:val="00335052"/>
    <w:rsid w:val="00337956"/>
    <w:rsid w:val="003416A7"/>
    <w:rsid w:val="00343F9D"/>
    <w:rsid w:val="0034565D"/>
    <w:rsid w:val="00351034"/>
    <w:rsid w:val="00352227"/>
    <w:rsid w:val="00352910"/>
    <w:rsid w:val="0035515A"/>
    <w:rsid w:val="00355BF2"/>
    <w:rsid w:val="003567E8"/>
    <w:rsid w:val="00357C02"/>
    <w:rsid w:val="00361DD3"/>
    <w:rsid w:val="00367E91"/>
    <w:rsid w:val="003715BC"/>
    <w:rsid w:val="00391002"/>
    <w:rsid w:val="00392139"/>
    <w:rsid w:val="0039637B"/>
    <w:rsid w:val="0039667D"/>
    <w:rsid w:val="003A1408"/>
    <w:rsid w:val="003A5B52"/>
    <w:rsid w:val="003B146E"/>
    <w:rsid w:val="003D2F9F"/>
    <w:rsid w:val="003D405F"/>
    <w:rsid w:val="003E170F"/>
    <w:rsid w:val="003E176F"/>
    <w:rsid w:val="003E1785"/>
    <w:rsid w:val="003F0817"/>
    <w:rsid w:val="003F1B10"/>
    <w:rsid w:val="003F2CCB"/>
    <w:rsid w:val="003F582B"/>
    <w:rsid w:val="003F63A1"/>
    <w:rsid w:val="003F6C2D"/>
    <w:rsid w:val="004002F9"/>
    <w:rsid w:val="00407EA2"/>
    <w:rsid w:val="00410BC2"/>
    <w:rsid w:val="00411187"/>
    <w:rsid w:val="004264AF"/>
    <w:rsid w:val="004307F3"/>
    <w:rsid w:val="00431F84"/>
    <w:rsid w:val="00432F5F"/>
    <w:rsid w:val="0043724E"/>
    <w:rsid w:val="00440F41"/>
    <w:rsid w:val="00442309"/>
    <w:rsid w:val="0044321A"/>
    <w:rsid w:val="004452CC"/>
    <w:rsid w:val="0044535F"/>
    <w:rsid w:val="00446F6E"/>
    <w:rsid w:val="004509AC"/>
    <w:rsid w:val="00452E1C"/>
    <w:rsid w:val="00454532"/>
    <w:rsid w:val="004561C0"/>
    <w:rsid w:val="00456FCF"/>
    <w:rsid w:val="00461C0C"/>
    <w:rsid w:val="00466817"/>
    <w:rsid w:val="004673EB"/>
    <w:rsid w:val="00467B85"/>
    <w:rsid w:val="00467D1D"/>
    <w:rsid w:val="00471712"/>
    <w:rsid w:val="00471C07"/>
    <w:rsid w:val="004738DB"/>
    <w:rsid w:val="004739C6"/>
    <w:rsid w:val="004744CA"/>
    <w:rsid w:val="00476EF2"/>
    <w:rsid w:val="0048016E"/>
    <w:rsid w:val="004909E3"/>
    <w:rsid w:val="00491B67"/>
    <w:rsid w:val="00495CAE"/>
    <w:rsid w:val="00496851"/>
    <w:rsid w:val="004A0B42"/>
    <w:rsid w:val="004A331D"/>
    <w:rsid w:val="004A546A"/>
    <w:rsid w:val="004B4761"/>
    <w:rsid w:val="004B70B5"/>
    <w:rsid w:val="004C1617"/>
    <w:rsid w:val="004C338D"/>
    <w:rsid w:val="004C78AC"/>
    <w:rsid w:val="004D2004"/>
    <w:rsid w:val="004E153C"/>
    <w:rsid w:val="004F5F0A"/>
    <w:rsid w:val="004F6661"/>
    <w:rsid w:val="00501C4C"/>
    <w:rsid w:val="00501E8C"/>
    <w:rsid w:val="00502D38"/>
    <w:rsid w:val="00502DAC"/>
    <w:rsid w:val="00505451"/>
    <w:rsid w:val="00505948"/>
    <w:rsid w:val="00510989"/>
    <w:rsid w:val="00524A52"/>
    <w:rsid w:val="00531448"/>
    <w:rsid w:val="00532019"/>
    <w:rsid w:val="00532DCE"/>
    <w:rsid w:val="00537B85"/>
    <w:rsid w:val="00551877"/>
    <w:rsid w:val="00560919"/>
    <w:rsid w:val="00564C23"/>
    <w:rsid w:val="00567A8F"/>
    <w:rsid w:val="00577264"/>
    <w:rsid w:val="0057763A"/>
    <w:rsid w:val="00580A47"/>
    <w:rsid w:val="0059348D"/>
    <w:rsid w:val="005A0991"/>
    <w:rsid w:val="005A1DC4"/>
    <w:rsid w:val="005A600D"/>
    <w:rsid w:val="005B5E00"/>
    <w:rsid w:val="005B6224"/>
    <w:rsid w:val="005B7B20"/>
    <w:rsid w:val="005D0DFE"/>
    <w:rsid w:val="005D101E"/>
    <w:rsid w:val="005D3B74"/>
    <w:rsid w:val="005D500B"/>
    <w:rsid w:val="005D5E60"/>
    <w:rsid w:val="005D6620"/>
    <w:rsid w:val="005E3574"/>
    <w:rsid w:val="005E469B"/>
    <w:rsid w:val="005E7595"/>
    <w:rsid w:val="005F5932"/>
    <w:rsid w:val="006000F9"/>
    <w:rsid w:val="00603F7C"/>
    <w:rsid w:val="00607CF1"/>
    <w:rsid w:val="00610EAA"/>
    <w:rsid w:val="00610F83"/>
    <w:rsid w:val="0061308E"/>
    <w:rsid w:val="006141EB"/>
    <w:rsid w:val="00617BB5"/>
    <w:rsid w:val="00617CC7"/>
    <w:rsid w:val="0062381F"/>
    <w:rsid w:val="00635087"/>
    <w:rsid w:val="00635DAB"/>
    <w:rsid w:val="00640298"/>
    <w:rsid w:val="00641553"/>
    <w:rsid w:val="00641A80"/>
    <w:rsid w:val="00647D85"/>
    <w:rsid w:val="00653B44"/>
    <w:rsid w:val="0065581C"/>
    <w:rsid w:val="00660245"/>
    <w:rsid w:val="00662DE8"/>
    <w:rsid w:val="0066672C"/>
    <w:rsid w:val="006710F0"/>
    <w:rsid w:val="00675407"/>
    <w:rsid w:val="00675C6D"/>
    <w:rsid w:val="00680293"/>
    <w:rsid w:val="00680B90"/>
    <w:rsid w:val="006814AD"/>
    <w:rsid w:val="00682F14"/>
    <w:rsid w:val="006851D8"/>
    <w:rsid w:val="00694D03"/>
    <w:rsid w:val="00697EE9"/>
    <w:rsid w:val="006A0B49"/>
    <w:rsid w:val="006A1A65"/>
    <w:rsid w:val="006A612B"/>
    <w:rsid w:val="006B166F"/>
    <w:rsid w:val="006B2D2C"/>
    <w:rsid w:val="006C19F4"/>
    <w:rsid w:val="006C596D"/>
    <w:rsid w:val="006D13A3"/>
    <w:rsid w:val="006D2D5C"/>
    <w:rsid w:val="006D68E7"/>
    <w:rsid w:val="006D71DF"/>
    <w:rsid w:val="006F1AC8"/>
    <w:rsid w:val="006F339B"/>
    <w:rsid w:val="006F3742"/>
    <w:rsid w:val="006F5B07"/>
    <w:rsid w:val="006F7319"/>
    <w:rsid w:val="007027A0"/>
    <w:rsid w:val="00705586"/>
    <w:rsid w:val="00706542"/>
    <w:rsid w:val="007073ED"/>
    <w:rsid w:val="00710F40"/>
    <w:rsid w:val="00712F59"/>
    <w:rsid w:val="00715CA7"/>
    <w:rsid w:val="0071774F"/>
    <w:rsid w:val="00717C10"/>
    <w:rsid w:val="0072248C"/>
    <w:rsid w:val="00722AD0"/>
    <w:rsid w:val="00732722"/>
    <w:rsid w:val="007335F8"/>
    <w:rsid w:val="00742F85"/>
    <w:rsid w:val="00750A37"/>
    <w:rsid w:val="0075278B"/>
    <w:rsid w:val="00757C0D"/>
    <w:rsid w:val="00761F7C"/>
    <w:rsid w:val="007733C9"/>
    <w:rsid w:val="0078464B"/>
    <w:rsid w:val="00787EE8"/>
    <w:rsid w:val="00790B0A"/>
    <w:rsid w:val="007923C3"/>
    <w:rsid w:val="007945C5"/>
    <w:rsid w:val="00794EB5"/>
    <w:rsid w:val="00795093"/>
    <w:rsid w:val="00797562"/>
    <w:rsid w:val="007A3557"/>
    <w:rsid w:val="007A52CD"/>
    <w:rsid w:val="007B13F2"/>
    <w:rsid w:val="007B2370"/>
    <w:rsid w:val="007B6BE6"/>
    <w:rsid w:val="007C40E3"/>
    <w:rsid w:val="007C6E1D"/>
    <w:rsid w:val="007D0055"/>
    <w:rsid w:val="007E1E70"/>
    <w:rsid w:val="007E2C39"/>
    <w:rsid w:val="007E4AAA"/>
    <w:rsid w:val="007E66DC"/>
    <w:rsid w:val="007E6EEB"/>
    <w:rsid w:val="007F2B5B"/>
    <w:rsid w:val="007F2E04"/>
    <w:rsid w:val="008011EC"/>
    <w:rsid w:val="00805957"/>
    <w:rsid w:val="00815DCE"/>
    <w:rsid w:val="00822C45"/>
    <w:rsid w:val="008238AE"/>
    <w:rsid w:val="00825C2A"/>
    <w:rsid w:val="00826305"/>
    <w:rsid w:val="00827C42"/>
    <w:rsid w:val="008305BE"/>
    <w:rsid w:val="00831226"/>
    <w:rsid w:val="0083345E"/>
    <w:rsid w:val="008404AE"/>
    <w:rsid w:val="00846258"/>
    <w:rsid w:val="00867F1D"/>
    <w:rsid w:val="008842EF"/>
    <w:rsid w:val="00892CD8"/>
    <w:rsid w:val="008A2891"/>
    <w:rsid w:val="008A3341"/>
    <w:rsid w:val="008A78E8"/>
    <w:rsid w:val="008A7E40"/>
    <w:rsid w:val="008B2196"/>
    <w:rsid w:val="008B4338"/>
    <w:rsid w:val="008B72F5"/>
    <w:rsid w:val="008C0BBB"/>
    <w:rsid w:val="008C2102"/>
    <w:rsid w:val="008C2A42"/>
    <w:rsid w:val="008C465B"/>
    <w:rsid w:val="008C5368"/>
    <w:rsid w:val="008C5476"/>
    <w:rsid w:val="008E08C5"/>
    <w:rsid w:val="008E3AAC"/>
    <w:rsid w:val="008F1CA1"/>
    <w:rsid w:val="008F5BB1"/>
    <w:rsid w:val="008F7679"/>
    <w:rsid w:val="00901C01"/>
    <w:rsid w:val="0090204B"/>
    <w:rsid w:val="009023D6"/>
    <w:rsid w:val="0090459D"/>
    <w:rsid w:val="00907B16"/>
    <w:rsid w:val="00911643"/>
    <w:rsid w:val="009149C5"/>
    <w:rsid w:val="0091662C"/>
    <w:rsid w:val="00917794"/>
    <w:rsid w:val="00926B4C"/>
    <w:rsid w:val="0093174B"/>
    <w:rsid w:val="0093448B"/>
    <w:rsid w:val="009356C3"/>
    <w:rsid w:val="0095278A"/>
    <w:rsid w:val="009537C8"/>
    <w:rsid w:val="00956BCA"/>
    <w:rsid w:val="00957500"/>
    <w:rsid w:val="00961F80"/>
    <w:rsid w:val="00966DA7"/>
    <w:rsid w:val="00970ADC"/>
    <w:rsid w:val="00971992"/>
    <w:rsid w:val="009720EA"/>
    <w:rsid w:val="0097375C"/>
    <w:rsid w:val="00976240"/>
    <w:rsid w:val="009775C5"/>
    <w:rsid w:val="00992BB6"/>
    <w:rsid w:val="00995398"/>
    <w:rsid w:val="0099640A"/>
    <w:rsid w:val="009A0C8A"/>
    <w:rsid w:val="009A11E5"/>
    <w:rsid w:val="009A377D"/>
    <w:rsid w:val="009A3946"/>
    <w:rsid w:val="009A4471"/>
    <w:rsid w:val="009A7104"/>
    <w:rsid w:val="009B04D3"/>
    <w:rsid w:val="009B1D65"/>
    <w:rsid w:val="009B495B"/>
    <w:rsid w:val="009B5D17"/>
    <w:rsid w:val="009C543A"/>
    <w:rsid w:val="009D7629"/>
    <w:rsid w:val="009E3969"/>
    <w:rsid w:val="009F1880"/>
    <w:rsid w:val="009F62A0"/>
    <w:rsid w:val="00A01C1F"/>
    <w:rsid w:val="00A025CB"/>
    <w:rsid w:val="00A02F0C"/>
    <w:rsid w:val="00A03657"/>
    <w:rsid w:val="00A03718"/>
    <w:rsid w:val="00A104F9"/>
    <w:rsid w:val="00A1193B"/>
    <w:rsid w:val="00A17AA6"/>
    <w:rsid w:val="00A2034C"/>
    <w:rsid w:val="00A214CE"/>
    <w:rsid w:val="00A21CF1"/>
    <w:rsid w:val="00A31BE9"/>
    <w:rsid w:val="00A31F84"/>
    <w:rsid w:val="00A3473B"/>
    <w:rsid w:val="00A40B87"/>
    <w:rsid w:val="00A40D53"/>
    <w:rsid w:val="00A40DD1"/>
    <w:rsid w:val="00A51255"/>
    <w:rsid w:val="00A5290F"/>
    <w:rsid w:val="00A52EAB"/>
    <w:rsid w:val="00A53CEA"/>
    <w:rsid w:val="00A5440A"/>
    <w:rsid w:val="00A64C00"/>
    <w:rsid w:val="00A64C4B"/>
    <w:rsid w:val="00A664C6"/>
    <w:rsid w:val="00A67A1F"/>
    <w:rsid w:val="00A67ADB"/>
    <w:rsid w:val="00A732DB"/>
    <w:rsid w:val="00A73423"/>
    <w:rsid w:val="00A74050"/>
    <w:rsid w:val="00A85225"/>
    <w:rsid w:val="00A85BAA"/>
    <w:rsid w:val="00A86881"/>
    <w:rsid w:val="00A91FA4"/>
    <w:rsid w:val="00A9477D"/>
    <w:rsid w:val="00A959F3"/>
    <w:rsid w:val="00A95A2A"/>
    <w:rsid w:val="00AA5C37"/>
    <w:rsid w:val="00AB05D5"/>
    <w:rsid w:val="00AB09DC"/>
    <w:rsid w:val="00AB0A6B"/>
    <w:rsid w:val="00AB3ED6"/>
    <w:rsid w:val="00AC6CC2"/>
    <w:rsid w:val="00AD3D7D"/>
    <w:rsid w:val="00AD7CFA"/>
    <w:rsid w:val="00AE2CF6"/>
    <w:rsid w:val="00AE5AE7"/>
    <w:rsid w:val="00AF28F5"/>
    <w:rsid w:val="00AF2E53"/>
    <w:rsid w:val="00AF795B"/>
    <w:rsid w:val="00B00184"/>
    <w:rsid w:val="00B03BD1"/>
    <w:rsid w:val="00B04829"/>
    <w:rsid w:val="00B06E94"/>
    <w:rsid w:val="00B07C4C"/>
    <w:rsid w:val="00B141E9"/>
    <w:rsid w:val="00B2176E"/>
    <w:rsid w:val="00B223E8"/>
    <w:rsid w:val="00B2375D"/>
    <w:rsid w:val="00B33D20"/>
    <w:rsid w:val="00B4178C"/>
    <w:rsid w:val="00B5067A"/>
    <w:rsid w:val="00B57167"/>
    <w:rsid w:val="00B622AB"/>
    <w:rsid w:val="00B62E4D"/>
    <w:rsid w:val="00B64232"/>
    <w:rsid w:val="00B70A42"/>
    <w:rsid w:val="00B72D23"/>
    <w:rsid w:val="00B73038"/>
    <w:rsid w:val="00B817BA"/>
    <w:rsid w:val="00B82FC5"/>
    <w:rsid w:val="00B84577"/>
    <w:rsid w:val="00B86E67"/>
    <w:rsid w:val="00B93CA4"/>
    <w:rsid w:val="00B93CC1"/>
    <w:rsid w:val="00BA0523"/>
    <w:rsid w:val="00BC3515"/>
    <w:rsid w:val="00BC3F6A"/>
    <w:rsid w:val="00BD036E"/>
    <w:rsid w:val="00BD048E"/>
    <w:rsid w:val="00BD155F"/>
    <w:rsid w:val="00BD27F6"/>
    <w:rsid w:val="00BD3B74"/>
    <w:rsid w:val="00BD463F"/>
    <w:rsid w:val="00BD4720"/>
    <w:rsid w:val="00BD5036"/>
    <w:rsid w:val="00BD6361"/>
    <w:rsid w:val="00BE044B"/>
    <w:rsid w:val="00BE0FAB"/>
    <w:rsid w:val="00BE1904"/>
    <w:rsid w:val="00BE31DB"/>
    <w:rsid w:val="00BE542F"/>
    <w:rsid w:val="00BE6F5A"/>
    <w:rsid w:val="00BE7475"/>
    <w:rsid w:val="00BE7CDF"/>
    <w:rsid w:val="00C14E8D"/>
    <w:rsid w:val="00C17F06"/>
    <w:rsid w:val="00C267C9"/>
    <w:rsid w:val="00C267CA"/>
    <w:rsid w:val="00C2767C"/>
    <w:rsid w:val="00C35854"/>
    <w:rsid w:val="00C365B3"/>
    <w:rsid w:val="00C40A03"/>
    <w:rsid w:val="00C42191"/>
    <w:rsid w:val="00C43B67"/>
    <w:rsid w:val="00C4704A"/>
    <w:rsid w:val="00C55922"/>
    <w:rsid w:val="00C62B3D"/>
    <w:rsid w:val="00C6630A"/>
    <w:rsid w:val="00C665E5"/>
    <w:rsid w:val="00C6797B"/>
    <w:rsid w:val="00C737CE"/>
    <w:rsid w:val="00C7386E"/>
    <w:rsid w:val="00C73BF6"/>
    <w:rsid w:val="00C964D5"/>
    <w:rsid w:val="00C97788"/>
    <w:rsid w:val="00CA4F10"/>
    <w:rsid w:val="00CA72FC"/>
    <w:rsid w:val="00CB376E"/>
    <w:rsid w:val="00CB687C"/>
    <w:rsid w:val="00CD3C2A"/>
    <w:rsid w:val="00CE13A9"/>
    <w:rsid w:val="00CE1B5E"/>
    <w:rsid w:val="00CE378E"/>
    <w:rsid w:val="00CE5D33"/>
    <w:rsid w:val="00CF1D3E"/>
    <w:rsid w:val="00CF400E"/>
    <w:rsid w:val="00CF56E7"/>
    <w:rsid w:val="00D045FE"/>
    <w:rsid w:val="00D051F6"/>
    <w:rsid w:val="00D11823"/>
    <w:rsid w:val="00D12CDD"/>
    <w:rsid w:val="00D131DC"/>
    <w:rsid w:val="00D13B0F"/>
    <w:rsid w:val="00D14AED"/>
    <w:rsid w:val="00D16CCA"/>
    <w:rsid w:val="00D2120A"/>
    <w:rsid w:val="00D22056"/>
    <w:rsid w:val="00D22BE2"/>
    <w:rsid w:val="00D231C8"/>
    <w:rsid w:val="00D32DF2"/>
    <w:rsid w:val="00D33862"/>
    <w:rsid w:val="00D352E2"/>
    <w:rsid w:val="00D37A5E"/>
    <w:rsid w:val="00D4071F"/>
    <w:rsid w:val="00D4093F"/>
    <w:rsid w:val="00D40BF6"/>
    <w:rsid w:val="00D51A72"/>
    <w:rsid w:val="00D52F48"/>
    <w:rsid w:val="00D53659"/>
    <w:rsid w:val="00D54973"/>
    <w:rsid w:val="00D55874"/>
    <w:rsid w:val="00D56896"/>
    <w:rsid w:val="00D61048"/>
    <w:rsid w:val="00D7146F"/>
    <w:rsid w:val="00D71541"/>
    <w:rsid w:val="00D717DC"/>
    <w:rsid w:val="00D75535"/>
    <w:rsid w:val="00D758E3"/>
    <w:rsid w:val="00D76ABA"/>
    <w:rsid w:val="00D81499"/>
    <w:rsid w:val="00D81FEB"/>
    <w:rsid w:val="00D8324A"/>
    <w:rsid w:val="00D91B75"/>
    <w:rsid w:val="00D95F67"/>
    <w:rsid w:val="00DA5703"/>
    <w:rsid w:val="00DA74AF"/>
    <w:rsid w:val="00DB2CA5"/>
    <w:rsid w:val="00DB575D"/>
    <w:rsid w:val="00DB5F70"/>
    <w:rsid w:val="00DB799C"/>
    <w:rsid w:val="00DC08D0"/>
    <w:rsid w:val="00DC39C6"/>
    <w:rsid w:val="00DD6F94"/>
    <w:rsid w:val="00DE2858"/>
    <w:rsid w:val="00DF7534"/>
    <w:rsid w:val="00E01E5E"/>
    <w:rsid w:val="00E02A13"/>
    <w:rsid w:val="00E03D38"/>
    <w:rsid w:val="00E045E3"/>
    <w:rsid w:val="00E05A91"/>
    <w:rsid w:val="00E100F4"/>
    <w:rsid w:val="00E11CB8"/>
    <w:rsid w:val="00E12359"/>
    <w:rsid w:val="00E1744C"/>
    <w:rsid w:val="00E17B9C"/>
    <w:rsid w:val="00E23750"/>
    <w:rsid w:val="00E23C2E"/>
    <w:rsid w:val="00E264AD"/>
    <w:rsid w:val="00E266F8"/>
    <w:rsid w:val="00E2717A"/>
    <w:rsid w:val="00E31F1B"/>
    <w:rsid w:val="00E338BF"/>
    <w:rsid w:val="00E34E25"/>
    <w:rsid w:val="00E3510D"/>
    <w:rsid w:val="00E414C2"/>
    <w:rsid w:val="00E44722"/>
    <w:rsid w:val="00E5228E"/>
    <w:rsid w:val="00E52E8A"/>
    <w:rsid w:val="00E53E0B"/>
    <w:rsid w:val="00E57AAA"/>
    <w:rsid w:val="00E6096E"/>
    <w:rsid w:val="00E60A5E"/>
    <w:rsid w:val="00E67DB5"/>
    <w:rsid w:val="00E75006"/>
    <w:rsid w:val="00E764DC"/>
    <w:rsid w:val="00E766C7"/>
    <w:rsid w:val="00E86AF6"/>
    <w:rsid w:val="00E93808"/>
    <w:rsid w:val="00E97497"/>
    <w:rsid w:val="00EA030E"/>
    <w:rsid w:val="00EA04E2"/>
    <w:rsid w:val="00EA0AE6"/>
    <w:rsid w:val="00EA27F2"/>
    <w:rsid w:val="00EA32EF"/>
    <w:rsid w:val="00EA33AB"/>
    <w:rsid w:val="00EC0ADA"/>
    <w:rsid w:val="00EC1589"/>
    <w:rsid w:val="00EC17F6"/>
    <w:rsid w:val="00EC3FF3"/>
    <w:rsid w:val="00EC61B9"/>
    <w:rsid w:val="00ED172C"/>
    <w:rsid w:val="00ED3B24"/>
    <w:rsid w:val="00ED4181"/>
    <w:rsid w:val="00ED4469"/>
    <w:rsid w:val="00ED6599"/>
    <w:rsid w:val="00ED6634"/>
    <w:rsid w:val="00ED7524"/>
    <w:rsid w:val="00EE1820"/>
    <w:rsid w:val="00EE3B13"/>
    <w:rsid w:val="00EF29E3"/>
    <w:rsid w:val="00EF701A"/>
    <w:rsid w:val="00EF7CBE"/>
    <w:rsid w:val="00F02A40"/>
    <w:rsid w:val="00F049A7"/>
    <w:rsid w:val="00F053AE"/>
    <w:rsid w:val="00F061EB"/>
    <w:rsid w:val="00F06E4F"/>
    <w:rsid w:val="00F11232"/>
    <w:rsid w:val="00F14642"/>
    <w:rsid w:val="00F2667B"/>
    <w:rsid w:val="00F2667E"/>
    <w:rsid w:val="00F30DFA"/>
    <w:rsid w:val="00F31268"/>
    <w:rsid w:val="00F33CC9"/>
    <w:rsid w:val="00F346C8"/>
    <w:rsid w:val="00F34737"/>
    <w:rsid w:val="00F368EA"/>
    <w:rsid w:val="00F3743A"/>
    <w:rsid w:val="00F4002E"/>
    <w:rsid w:val="00F417E2"/>
    <w:rsid w:val="00F41F20"/>
    <w:rsid w:val="00F43A72"/>
    <w:rsid w:val="00F442AF"/>
    <w:rsid w:val="00F478FD"/>
    <w:rsid w:val="00F55502"/>
    <w:rsid w:val="00F55FA7"/>
    <w:rsid w:val="00F65B19"/>
    <w:rsid w:val="00F65F53"/>
    <w:rsid w:val="00F66CEB"/>
    <w:rsid w:val="00F7683D"/>
    <w:rsid w:val="00F80C22"/>
    <w:rsid w:val="00F84F8A"/>
    <w:rsid w:val="00F85062"/>
    <w:rsid w:val="00F90AC5"/>
    <w:rsid w:val="00F935CD"/>
    <w:rsid w:val="00F96C5A"/>
    <w:rsid w:val="00FA227B"/>
    <w:rsid w:val="00FA2CE1"/>
    <w:rsid w:val="00FA795D"/>
    <w:rsid w:val="00FB047A"/>
    <w:rsid w:val="00FB0E18"/>
    <w:rsid w:val="00FB6AD9"/>
    <w:rsid w:val="00FD25ED"/>
    <w:rsid w:val="00FD4549"/>
    <w:rsid w:val="00FD4711"/>
    <w:rsid w:val="00FD5492"/>
    <w:rsid w:val="00FE0C4E"/>
    <w:rsid w:val="00FE2223"/>
    <w:rsid w:val="00FE6F9A"/>
    <w:rsid w:val="00FF2A8F"/>
    <w:rsid w:val="00FF3C59"/>
    <w:rsid w:val="03B804CE"/>
    <w:rsid w:val="051C683A"/>
    <w:rsid w:val="05C00253"/>
    <w:rsid w:val="077B1AD3"/>
    <w:rsid w:val="151237B6"/>
    <w:rsid w:val="18023B74"/>
    <w:rsid w:val="1959611B"/>
    <w:rsid w:val="1C006A5E"/>
    <w:rsid w:val="1DA416B6"/>
    <w:rsid w:val="1FEB1758"/>
    <w:rsid w:val="243A0633"/>
    <w:rsid w:val="27206206"/>
    <w:rsid w:val="2CE35D0C"/>
    <w:rsid w:val="368D0A96"/>
    <w:rsid w:val="37072053"/>
    <w:rsid w:val="3EB75845"/>
    <w:rsid w:val="41C35781"/>
    <w:rsid w:val="44EC3093"/>
    <w:rsid w:val="489932CB"/>
    <w:rsid w:val="4DD86CC1"/>
    <w:rsid w:val="52F91B77"/>
    <w:rsid w:val="54ED3248"/>
    <w:rsid w:val="55540CA5"/>
    <w:rsid w:val="593E0E9B"/>
    <w:rsid w:val="5A117165"/>
    <w:rsid w:val="5A6A4B79"/>
    <w:rsid w:val="60F021CA"/>
    <w:rsid w:val="610B2ED6"/>
    <w:rsid w:val="620D6DAC"/>
    <w:rsid w:val="629D7A74"/>
    <w:rsid w:val="66AC6651"/>
    <w:rsid w:val="6AA74A88"/>
    <w:rsid w:val="6F196D90"/>
    <w:rsid w:val="71791D68"/>
    <w:rsid w:val="789D523F"/>
    <w:rsid w:val="7D5316BF"/>
    <w:rsid w:val="7D8B13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autoRedefine/>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3"/>
    <w:qFormat/>
    <w:uiPriority w:val="0"/>
    <w:pPr>
      <w:adjustRightInd w:val="0"/>
      <w:spacing w:line="360" w:lineRule="auto"/>
      <w:ind w:firstLine="480"/>
      <w:jc w:val="left"/>
      <w:textAlignment w:val="baseline"/>
    </w:pPr>
    <w:rPr>
      <w:rFonts w:ascii="Verdana" w:hAnsi="Verdana" w:eastAsia="宋体" w:cs="Times New Roman"/>
      <w:sz w:val="24"/>
      <w:szCs w:val="24"/>
    </w:rPr>
  </w:style>
  <w:style w:type="paragraph" w:styleId="6">
    <w:name w:val="annotation text"/>
    <w:basedOn w:val="1"/>
    <w:link w:val="48"/>
    <w:autoRedefine/>
    <w:unhideWhenUsed/>
    <w:qFormat/>
    <w:uiPriority w:val="99"/>
    <w:pPr>
      <w:jc w:val="left"/>
    </w:pPr>
  </w:style>
  <w:style w:type="paragraph" w:styleId="7">
    <w:name w:val="Body Text 3"/>
    <w:basedOn w:val="1"/>
    <w:link w:val="40"/>
    <w:semiHidden/>
    <w:unhideWhenUsed/>
    <w:qFormat/>
    <w:uiPriority w:val="99"/>
    <w:pPr>
      <w:spacing w:after="120"/>
    </w:pPr>
    <w:rPr>
      <w:sz w:val="16"/>
      <w:szCs w:val="16"/>
    </w:rPr>
  </w:style>
  <w:style w:type="paragraph" w:styleId="8">
    <w:name w:val="Body Text"/>
    <w:basedOn w:val="1"/>
    <w:link w:val="31"/>
    <w:semiHidden/>
    <w:unhideWhenUsed/>
    <w:qFormat/>
    <w:uiPriority w:val="99"/>
    <w:pPr>
      <w:spacing w:after="120"/>
    </w:pPr>
  </w:style>
  <w:style w:type="paragraph" w:styleId="9">
    <w:name w:val="Body Text Indent"/>
    <w:basedOn w:val="1"/>
    <w:link w:val="23"/>
    <w:autoRedefine/>
    <w:semiHidden/>
    <w:unhideWhenUsed/>
    <w:qFormat/>
    <w:uiPriority w:val="99"/>
    <w:pPr>
      <w:spacing w:after="120"/>
      <w:ind w:left="420" w:leftChars="200"/>
    </w:pPr>
  </w:style>
  <w:style w:type="paragraph" w:styleId="10">
    <w:name w:val="Plain Text"/>
    <w:basedOn w:val="1"/>
    <w:link w:val="35"/>
    <w:qFormat/>
    <w:uiPriority w:val="99"/>
    <w:pPr>
      <w:spacing w:beforeLines="50" w:afterLines="50" w:line="400" w:lineRule="atLeast"/>
    </w:pPr>
    <w:rPr>
      <w:rFonts w:ascii="宋体" w:hAnsi="Courier New"/>
      <w:szCs w:val="24"/>
    </w:rPr>
  </w:style>
  <w:style w:type="paragraph" w:styleId="11">
    <w:name w:val="Balloon Text"/>
    <w:basedOn w:val="1"/>
    <w:link w:val="47"/>
    <w:semiHidden/>
    <w:unhideWhenUsed/>
    <w:qFormat/>
    <w:uiPriority w:val="99"/>
    <w:rPr>
      <w:sz w:val="18"/>
      <w:szCs w:val="18"/>
    </w:rPr>
  </w:style>
  <w:style w:type="paragraph" w:styleId="12">
    <w:name w:val="footer"/>
    <w:basedOn w:val="1"/>
    <w:link w:val="25"/>
    <w:autoRedefine/>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link w:val="29"/>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6"/>
    <w:next w:val="6"/>
    <w:link w:val="49"/>
    <w:autoRedefine/>
    <w:semiHidden/>
    <w:unhideWhenUsed/>
    <w:qFormat/>
    <w:uiPriority w:val="99"/>
    <w:rPr>
      <w:b/>
      <w:bCs/>
    </w:rPr>
  </w:style>
  <w:style w:type="paragraph" w:styleId="16">
    <w:name w:val="Body Text First Indent"/>
    <w:basedOn w:val="8"/>
    <w:link w:val="32"/>
    <w:autoRedefine/>
    <w:unhideWhenUsed/>
    <w:qFormat/>
    <w:uiPriority w:val="99"/>
    <w:pPr>
      <w:ind w:firstLine="420" w:firstLineChars="100"/>
    </w:pPr>
  </w:style>
  <w:style w:type="paragraph" w:styleId="17">
    <w:name w:val="Body Text First Indent 2"/>
    <w:basedOn w:val="9"/>
    <w:link w:val="24"/>
    <w:unhideWhenUsed/>
    <w:qFormat/>
    <w:uiPriority w:val="0"/>
    <w:pPr>
      <w:ind w:firstLine="420" w:firstLineChars="200"/>
    </w:pPr>
    <w:rPr>
      <w:rFonts w:ascii="Times New Roman" w:hAnsi="Times New Roman" w:eastAsia="宋体" w:cs="Times New Roman"/>
    </w:rPr>
  </w:style>
  <w:style w:type="character" w:styleId="20">
    <w:name w:val="Hyperlink"/>
    <w:basedOn w:val="19"/>
    <w:qFormat/>
    <w:uiPriority w:val="0"/>
    <w:rPr>
      <w:color w:val="0000FF"/>
      <w:u w:val="single"/>
    </w:rPr>
  </w:style>
  <w:style w:type="character" w:styleId="21">
    <w:name w:val="annotation reference"/>
    <w:basedOn w:val="19"/>
    <w:autoRedefine/>
    <w:semiHidden/>
    <w:unhideWhenUsed/>
    <w:qFormat/>
    <w:uiPriority w:val="99"/>
    <w:rPr>
      <w:sz w:val="21"/>
      <w:szCs w:val="21"/>
    </w:rPr>
  </w:style>
  <w:style w:type="character" w:customStyle="1" w:styleId="22">
    <w:name w:val="标题 1 字符"/>
    <w:basedOn w:val="19"/>
    <w:link w:val="2"/>
    <w:autoRedefine/>
    <w:qFormat/>
    <w:uiPriority w:val="0"/>
    <w:rPr>
      <w:rFonts w:ascii="Times New Roman" w:hAnsi="Times New Roman" w:eastAsia="宋体" w:cs="Times New Roman"/>
      <w:b/>
      <w:bCs/>
      <w:kern w:val="44"/>
      <w:sz w:val="44"/>
      <w:szCs w:val="44"/>
    </w:rPr>
  </w:style>
  <w:style w:type="character" w:customStyle="1" w:styleId="23">
    <w:name w:val="正文文本缩进 字符"/>
    <w:basedOn w:val="19"/>
    <w:link w:val="9"/>
    <w:autoRedefine/>
    <w:semiHidden/>
    <w:qFormat/>
    <w:uiPriority w:val="99"/>
  </w:style>
  <w:style w:type="character" w:customStyle="1" w:styleId="24">
    <w:name w:val="正文文本首行缩进 2 字符"/>
    <w:basedOn w:val="23"/>
    <w:link w:val="17"/>
    <w:autoRedefine/>
    <w:qFormat/>
    <w:uiPriority w:val="0"/>
    <w:rPr>
      <w:rFonts w:ascii="Times New Roman" w:hAnsi="Times New Roman" w:eastAsia="宋体" w:cs="Times New Roman"/>
    </w:rPr>
  </w:style>
  <w:style w:type="character" w:customStyle="1" w:styleId="25">
    <w:name w:val="页脚 字符"/>
    <w:link w:val="12"/>
    <w:autoRedefine/>
    <w:qFormat/>
    <w:uiPriority w:val="99"/>
    <w:rPr>
      <w:sz w:val="18"/>
      <w:szCs w:val="18"/>
    </w:rPr>
  </w:style>
  <w:style w:type="character" w:customStyle="1" w:styleId="26">
    <w:name w:val="页眉 字符"/>
    <w:link w:val="13"/>
    <w:autoRedefine/>
    <w:qFormat/>
    <w:uiPriority w:val="0"/>
    <w:rPr>
      <w:sz w:val="18"/>
      <w:szCs w:val="18"/>
    </w:rPr>
  </w:style>
  <w:style w:type="character" w:customStyle="1" w:styleId="27">
    <w:name w:val="页脚 字符1"/>
    <w:basedOn w:val="19"/>
    <w:autoRedefine/>
    <w:semiHidden/>
    <w:qFormat/>
    <w:uiPriority w:val="99"/>
    <w:rPr>
      <w:sz w:val="18"/>
      <w:szCs w:val="18"/>
    </w:rPr>
  </w:style>
  <w:style w:type="character" w:customStyle="1" w:styleId="28">
    <w:name w:val="页眉 字符1"/>
    <w:basedOn w:val="19"/>
    <w:autoRedefine/>
    <w:semiHidden/>
    <w:qFormat/>
    <w:uiPriority w:val="99"/>
    <w:rPr>
      <w:sz w:val="18"/>
      <w:szCs w:val="18"/>
    </w:rPr>
  </w:style>
  <w:style w:type="character" w:customStyle="1" w:styleId="29">
    <w:name w:val="普通(网站) 字符"/>
    <w:link w:val="14"/>
    <w:autoRedefine/>
    <w:qFormat/>
    <w:uiPriority w:val="0"/>
    <w:rPr>
      <w:rFonts w:ascii="宋体" w:hAnsi="宋体" w:eastAsia="宋体" w:cs="宋体"/>
      <w:kern w:val="0"/>
      <w:sz w:val="24"/>
      <w:szCs w:val="24"/>
    </w:rPr>
  </w:style>
  <w:style w:type="paragraph" w:customStyle="1" w:styleId="30">
    <w:name w:val="Default"/>
    <w:autoRedefine/>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character" w:customStyle="1" w:styleId="31">
    <w:name w:val="正文文本 字符"/>
    <w:basedOn w:val="19"/>
    <w:link w:val="8"/>
    <w:autoRedefine/>
    <w:semiHidden/>
    <w:qFormat/>
    <w:uiPriority w:val="99"/>
  </w:style>
  <w:style w:type="character" w:customStyle="1" w:styleId="32">
    <w:name w:val="正文文本首行缩进 字符"/>
    <w:basedOn w:val="31"/>
    <w:link w:val="16"/>
    <w:autoRedefine/>
    <w:qFormat/>
    <w:uiPriority w:val="99"/>
  </w:style>
  <w:style w:type="paragraph" w:customStyle="1" w:styleId="33">
    <w:name w:val="四级目录 Char Char Char Char Char"/>
    <w:next w:val="1"/>
    <w:autoRedefine/>
    <w:qFormat/>
    <w:uiPriority w:val="0"/>
    <w:pPr>
      <w:spacing w:line="360" w:lineRule="auto"/>
      <w:ind w:left="200" w:leftChars="200"/>
    </w:pPr>
    <w:rPr>
      <w:rFonts w:ascii="Calibri" w:hAnsi="Calibri" w:eastAsia="宋体" w:cs="Times New Roman"/>
      <w:lang w:val="en-US" w:eastAsia="zh-CN" w:bidi="ar-SA"/>
    </w:rPr>
  </w:style>
  <w:style w:type="character" w:customStyle="1" w:styleId="34">
    <w:name w:val="标题 2 字符"/>
    <w:basedOn w:val="19"/>
    <w:link w:val="3"/>
    <w:autoRedefine/>
    <w:qFormat/>
    <w:uiPriority w:val="9"/>
    <w:rPr>
      <w:rFonts w:asciiTheme="majorHAnsi" w:hAnsiTheme="majorHAnsi" w:eastAsiaTheme="majorEastAsia" w:cstheme="majorBidi"/>
      <w:b/>
      <w:bCs/>
      <w:sz w:val="32"/>
      <w:szCs w:val="32"/>
    </w:rPr>
  </w:style>
  <w:style w:type="character" w:customStyle="1" w:styleId="35">
    <w:name w:val="纯文本 字符"/>
    <w:basedOn w:val="19"/>
    <w:link w:val="10"/>
    <w:autoRedefine/>
    <w:qFormat/>
    <w:uiPriority w:val="99"/>
    <w:rPr>
      <w:rFonts w:ascii="宋体" w:hAnsi="Courier New"/>
      <w:szCs w:val="24"/>
    </w:rPr>
  </w:style>
  <w:style w:type="paragraph" w:styleId="36">
    <w:name w:val="List Paragraph"/>
    <w:basedOn w:val="1"/>
    <w:link w:val="37"/>
    <w:autoRedefine/>
    <w:unhideWhenUsed/>
    <w:qFormat/>
    <w:uiPriority w:val="99"/>
    <w:pPr>
      <w:ind w:firstLine="420" w:firstLineChars="200"/>
    </w:pPr>
    <w:rPr>
      <w:szCs w:val="24"/>
    </w:rPr>
  </w:style>
  <w:style w:type="character" w:customStyle="1" w:styleId="37">
    <w:name w:val="列表段落 字符"/>
    <w:link w:val="36"/>
    <w:autoRedefine/>
    <w:qFormat/>
    <w:uiPriority w:val="99"/>
    <w:rPr>
      <w:szCs w:val="24"/>
    </w:rPr>
  </w:style>
  <w:style w:type="paragraph" w:customStyle="1" w:styleId="38">
    <w:name w:val="_Style 82"/>
    <w:basedOn w:val="1"/>
    <w:next w:val="1"/>
    <w:autoRedefine/>
    <w:qFormat/>
    <w:uiPriority w:val="34"/>
    <w:pPr>
      <w:ind w:firstLine="420" w:firstLineChars="200"/>
    </w:pPr>
    <w:rPr>
      <w:szCs w:val="24"/>
    </w:rPr>
  </w:style>
  <w:style w:type="character" w:customStyle="1" w:styleId="39">
    <w:name w:val="标题 3 字符"/>
    <w:basedOn w:val="19"/>
    <w:link w:val="4"/>
    <w:autoRedefine/>
    <w:semiHidden/>
    <w:qFormat/>
    <w:uiPriority w:val="9"/>
    <w:rPr>
      <w:b/>
      <w:bCs/>
      <w:kern w:val="2"/>
      <w:sz w:val="32"/>
      <w:szCs w:val="32"/>
    </w:rPr>
  </w:style>
  <w:style w:type="character" w:customStyle="1" w:styleId="40">
    <w:name w:val="正文文本 3 字符"/>
    <w:basedOn w:val="19"/>
    <w:link w:val="7"/>
    <w:autoRedefine/>
    <w:semiHidden/>
    <w:qFormat/>
    <w:uiPriority w:val="99"/>
    <w:rPr>
      <w:kern w:val="2"/>
      <w:sz w:val="16"/>
      <w:szCs w:val="16"/>
    </w:rPr>
  </w:style>
  <w:style w:type="paragraph" w:customStyle="1" w:styleId="41">
    <w:name w:val="DAS正文"/>
    <w:basedOn w:val="1"/>
    <w:autoRedefine/>
    <w:qFormat/>
    <w:uiPriority w:val="0"/>
    <w:pPr>
      <w:spacing w:line="360" w:lineRule="auto"/>
      <w:ind w:left="480" w:hanging="480" w:hangingChars="200"/>
      <w:jc w:val="left"/>
    </w:pPr>
    <w:rPr>
      <w:rFonts w:ascii="Verdana" w:hAnsi="Verdana" w:eastAsia="微软雅黑" w:cs="Times New Roman"/>
      <w:sz w:val="24"/>
      <w:szCs w:val="24"/>
    </w:rPr>
  </w:style>
  <w:style w:type="paragraph" w:customStyle="1" w:styleId="42">
    <w:name w:val="Body Text First Indent 22"/>
    <w:basedOn w:val="1"/>
    <w:autoRedefine/>
    <w:qFormat/>
    <w:uiPriority w:val="0"/>
    <w:pPr>
      <w:spacing w:line="500" w:lineRule="exact"/>
      <w:ind w:firstLine="420" w:firstLineChars="200"/>
      <w:jc w:val="left"/>
    </w:pPr>
    <w:rPr>
      <w:rFonts w:ascii="Times New Roman" w:hAnsi="Times New Roman" w:eastAsia="宋体" w:cs="Times New Roman"/>
      <w:sz w:val="20"/>
      <w:szCs w:val="24"/>
    </w:rPr>
  </w:style>
  <w:style w:type="character" w:customStyle="1" w:styleId="43">
    <w:name w:val="正文缩进 字符"/>
    <w:link w:val="5"/>
    <w:autoRedefine/>
    <w:qFormat/>
    <w:uiPriority w:val="0"/>
    <w:rPr>
      <w:rFonts w:ascii="Verdana" w:hAnsi="Verdana" w:eastAsia="宋体" w:cs="Times New Roman"/>
      <w:kern w:val="2"/>
      <w:sz w:val="24"/>
      <w:szCs w:val="24"/>
    </w:rPr>
  </w:style>
  <w:style w:type="paragraph" w:customStyle="1" w:styleId="44">
    <w:name w:val="正文2"/>
    <w:basedOn w:val="1"/>
    <w:next w:val="7"/>
    <w:autoRedefine/>
    <w:qFormat/>
    <w:uiPriority w:val="0"/>
    <w:pPr>
      <w:spacing w:before="156" w:line="360" w:lineRule="auto"/>
      <w:ind w:firstLine="510" w:firstLineChars="200"/>
      <w:jc w:val="left"/>
    </w:pPr>
    <w:rPr>
      <w:rFonts w:ascii="Times New Roman" w:hAnsi="Times New Roman" w:eastAsia="微软雅黑" w:cs="Times New Roman"/>
      <w:sz w:val="24"/>
      <w:szCs w:val="20"/>
    </w:rPr>
  </w:style>
  <w:style w:type="character" w:customStyle="1" w:styleId="45">
    <w:name w:val="列出段落 Char Char"/>
    <w:link w:val="46"/>
    <w:autoRedefine/>
    <w:qFormat/>
    <w:uiPriority w:val="0"/>
    <w:rPr>
      <w:rFonts w:ascii="Calibri" w:hAnsi="Calibri"/>
    </w:rPr>
  </w:style>
  <w:style w:type="paragraph" w:customStyle="1" w:styleId="46">
    <w:name w:val="列表段落1"/>
    <w:basedOn w:val="1"/>
    <w:link w:val="45"/>
    <w:autoRedefine/>
    <w:qFormat/>
    <w:uiPriority w:val="0"/>
    <w:pPr>
      <w:ind w:firstLine="420" w:firstLineChars="200"/>
    </w:pPr>
    <w:rPr>
      <w:rFonts w:ascii="Calibri" w:hAnsi="Calibri"/>
      <w:kern w:val="0"/>
      <w:sz w:val="20"/>
      <w:szCs w:val="20"/>
    </w:rPr>
  </w:style>
  <w:style w:type="character" w:customStyle="1" w:styleId="47">
    <w:name w:val="批注框文本 字符"/>
    <w:basedOn w:val="19"/>
    <w:link w:val="11"/>
    <w:autoRedefine/>
    <w:semiHidden/>
    <w:qFormat/>
    <w:uiPriority w:val="99"/>
    <w:rPr>
      <w:kern w:val="2"/>
      <w:sz w:val="18"/>
      <w:szCs w:val="18"/>
    </w:rPr>
  </w:style>
  <w:style w:type="character" w:customStyle="1" w:styleId="48">
    <w:name w:val="批注文字 字符"/>
    <w:basedOn w:val="19"/>
    <w:link w:val="6"/>
    <w:autoRedefine/>
    <w:qFormat/>
    <w:uiPriority w:val="99"/>
    <w:rPr>
      <w:kern w:val="2"/>
      <w:sz w:val="21"/>
      <w:szCs w:val="22"/>
    </w:rPr>
  </w:style>
  <w:style w:type="character" w:customStyle="1" w:styleId="49">
    <w:name w:val="批注主题 字符"/>
    <w:basedOn w:val="48"/>
    <w:link w:val="15"/>
    <w:autoRedefine/>
    <w:semiHidden/>
    <w:qFormat/>
    <w:uiPriority w:val="99"/>
    <w:rPr>
      <w:b/>
      <w:bCs/>
      <w:kern w:val="2"/>
      <w:sz w:val="21"/>
      <w:szCs w:val="22"/>
    </w:rPr>
  </w:style>
  <w:style w:type="character" w:customStyle="1" w:styleId="50">
    <w:name w:val="font31"/>
    <w:basedOn w:val="19"/>
    <w:autoRedefine/>
    <w:qFormat/>
    <w:uiPriority w:val="0"/>
    <w:rPr>
      <w:rFonts w:hint="eastAsia" w:ascii="宋体" w:hAnsi="宋体" w:eastAsia="宋体" w:cs="宋体"/>
      <w:color w:val="000000"/>
      <w:sz w:val="21"/>
      <w:szCs w:val="21"/>
      <w:u w:val="none"/>
    </w:rPr>
  </w:style>
  <w:style w:type="paragraph" w:customStyle="1" w:styleId="51">
    <w:name w:val="_Style 1"/>
    <w:autoRedefine/>
    <w:qFormat/>
    <w:uiPriority w:val="0"/>
    <w:rPr>
      <w:rFonts w:ascii="Calibri" w:hAnsi="Calibri" w:eastAsia="宋体" w:cs="Times New Roman"/>
      <w:kern w:val="2"/>
      <w:sz w:val="28"/>
      <w:szCs w:val="22"/>
      <w:lang w:val="en-US" w:eastAsia="zh-CN" w:bidi="ar-SA"/>
    </w:rPr>
  </w:style>
  <w:style w:type="character" w:customStyle="1" w:styleId="52">
    <w:name w:val="NormalCharacter"/>
    <w:link w:val="53"/>
    <w:autoRedefine/>
    <w:qFormat/>
    <w:uiPriority w:val="99"/>
    <w:rPr>
      <w:rFonts w:ascii="宋体" w:hAnsi="宋体" w:cstheme="minorBidi"/>
      <w:color w:val="auto"/>
      <w:spacing w:val="-6"/>
      <w:kern w:val="2"/>
      <w:sz w:val="36"/>
      <w:szCs w:val="20"/>
    </w:rPr>
  </w:style>
  <w:style w:type="paragraph" w:customStyle="1" w:styleId="53">
    <w:name w:val="UserStyle_152"/>
    <w:basedOn w:val="1"/>
    <w:link w:val="52"/>
    <w:autoRedefine/>
    <w:qFormat/>
    <w:uiPriority w:val="0"/>
    <w:pPr>
      <w:widowControl/>
      <w:textAlignment w:val="baseline"/>
    </w:pPr>
    <w:rPr>
      <w:rFonts w:ascii="宋体" w:hAnsi="宋体"/>
      <w:spacing w:val="-6"/>
      <w:sz w:val="36"/>
      <w:szCs w:val="20"/>
    </w:rPr>
  </w:style>
  <w:style w:type="paragraph" w:customStyle="1" w:styleId="54">
    <w:name w:val="_Style 52"/>
    <w:basedOn w:val="1"/>
    <w:next w:val="36"/>
    <w:autoRedefine/>
    <w:qFormat/>
    <w:uiPriority w:val="34"/>
    <w:pPr>
      <w:ind w:firstLine="420" w:firstLineChars="200"/>
    </w:pPr>
    <w:rPr>
      <w:rFonts w:ascii="Times New Roman" w:hAnsi="Times New Roman" w:eastAsia="宋体" w:cs="Times New Roman"/>
      <w:sz w:val="28"/>
      <w:szCs w:val="24"/>
    </w:rPr>
  </w:style>
  <w:style w:type="character" w:customStyle="1" w:styleId="55">
    <w:name w:val="Unresolved Mention"/>
    <w:basedOn w:val="19"/>
    <w:semiHidden/>
    <w:unhideWhenUsed/>
    <w:qFormat/>
    <w:uiPriority w:val="99"/>
    <w:rPr>
      <w:color w:val="605E5C"/>
      <w:shd w:val="clear" w:color="auto" w:fill="E1DFDD"/>
    </w:rPr>
  </w:style>
  <w:style w:type="paragraph" w:customStyle="1" w:styleId="56">
    <w:name w:val="小标题"/>
    <w:basedOn w:val="1"/>
    <w:qFormat/>
    <w:uiPriority w:val="0"/>
    <w:pPr>
      <w:spacing w:before="100" w:beforeLines="100" w:after="50" w:afterLines="50" w:line="300" w:lineRule="auto"/>
      <w:ind w:left="-177" w:leftChars="-177"/>
      <w:jc w:val="left"/>
      <w:outlineLvl w:val="1"/>
    </w:pPr>
    <w:rPr>
      <w:rFonts w:ascii="宋体" w:hAnsi="宋体" w:eastAsia="宋体"/>
      <w:b/>
      <w:snapToGrid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C43DF-CB03-4B1D-8CB2-ADEB6642915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23</Pages>
  <Words>3365</Words>
  <Characters>3655</Characters>
  <Lines>738</Lines>
  <Paragraphs>407</Paragraphs>
  <TotalTime>0</TotalTime>
  <ScaleCrop>false</ScaleCrop>
  <LinksUpToDate>false</LinksUpToDate>
  <CharactersWithSpaces>3673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2023-10-16T12:28:00Z</dcterms:created>
  <dc:creator>小蛮 吴</dc:creator>
  <cp:lastModifiedBy>Windows User</cp:lastModifiedBy>
  <cp:lastPrinted>2022-04-20T05:28:00Z</cp:lastPrinted>
  <dcterms:modified xsi:type="dcterms:W3CDTF">2025-06-25T07:20:04Z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CB74E6080E6B464A918A0C483246C91C</vt:lpwstr>
  </property>
  <property fmtid="{D5CDD505-2E9C-101B-9397-08002B2CF9AE}" pid="4" name="KSOTemplateDocerSaveRecord">
    <vt:lpwstr>eyJoZGlkIjoiMzgyYmNjMDE1MTUwZTJmYjc1ZjkxZGZlOGMyODI3NTEiLCJ1c2VySWQiOiIyODY2MDMxNTYifQ==</vt:lpwstr>
  </property>
</Properties>
</file>