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4B011">
      <w:pPr>
        <w:pStyle w:val="4"/>
        <w:spacing w:before="0" w:after="0" w:line="240" w:lineRule="auto"/>
        <w:rPr>
          <w:rFonts w:hint="eastAsia" w:ascii="宋体" w:hAnsi="宋体" w:eastAsia="宋体" w:cs="宋体"/>
          <w:color w:val="000000"/>
          <w:sz w:val="28"/>
          <w:szCs w:val="21"/>
          <w:highlight w:val="none"/>
        </w:rPr>
      </w:pPr>
      <w:bookmarkStart w:id="0" w:name="_Toc10825"/>
      <w:bookmarkStart w:id="1" w:name="_Toc20016"/>
      <w:bookmarkStart w:id="2" w:name="_Toc17285"/>
      <w:r>
        <w:rPr>
          <w:rFonts w:hint="eastAsia" w:ascii="宋体" w:hAnsi="宋体" w:eastAsia="宋体" w:cs="宋体"/>
          <w:color w:val="000000"/>
          <w:szCs w:val="36"/>
          <w:highlight w:val="none"/>
        </w:rPr>
        <w:t>报名基本情况表</w:t>
      </w:r>
      <w:bookmarkEnd w:id="0"/>
      <w:bookmarkEnd w:id="1"/>
      <w:bookmarkEnd w:id="2"/>
    </w:p>
    <w:p w14:paraId="45018C70">
      <w:pPr>
        <w:rPr>
          <w:rFonts w:hint="eastAsia" w:ascii="宋体" w:hAnsi="宋体" w:eastAsia="宋体" w:cs="宋体"/>
          <w:color w:val="000000"/>
          <w:highlight w:val="none"/>
        </w:rPr>
      </w:pPr>
    </w:p>
    <w:p w14:paraId="3286A5D3"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560" w:lineRule="exact"/>
        <w:jc w:val="left"/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  <w:u w:val="single"/>
          <w:lang w:eastAsia="zh-CN"/>
        </w:rPr>
        <w:t>丽水兴鸿工程管理有限公司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  <w:t>：</w:t>
      </w:r>
      <w:bookmarkStart w:id="3" w:name="_GoBack"/>
      <w:bookmarkEnd w:id="3"/>
    </w:p>
    <w:p w14:paraId="63A3688B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56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我单位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报名参加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（项目名称：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  <w:lang w:eastAsia="zh-CN"/>
        </w:rPr>
        <w:t>东渡初级中学专用教室建设采购项目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  <w:lang w:eastAsia="zh-CN"/>
        </w:rPr>
        <w:t>招标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</w:rPr>
        <w:t>编号:</w:t>
      </w:r>
      <w:r>
        <w:rPr>
          <w:rFonts w:hint="eastAsia" w:ascii="宋体" w:hAnsi="宋体" w:eastAsia="宋体" w:cs="宋体"/>
          <w:color w:val="000000"/>
          <w:sz w:val="24"/>
          <w:highlight w:val="none"/>
          <w:u w:val="single"/>
          <w:lang w:eastAsia="zh-CN"/>
        </w:rPr>
        <w:t>XH2025009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）的投标，愿恪守信誉，并提供良好的合作。现附上基本情况表壹份。</w:t>
      </w:r>
    </w:p>
    <w:p w14:paraId="1E77B405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560" w:lineRule="exact"/>
        <w:ind w:firstLine="6000" w:firstLineChars="2500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投标单位公章：</w:t>
      </w:r>
    </w:p>
    <w:p w14:paraId="18933EDE"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400" w:lineRule="exact"/>
        <w:ind w:firstLine="6120" w:firstLineChars="2550"/>
        <w:jc w:val="righ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年  月  日</w:t>
      </w:r>
    </w:p>
    <w:p w14:paraId="4176ADF1">
      <w:pPr>
        <w:rPr>
          <w:rFonts w:hint="eastAsia" w:ascii="宋体" w:hAnsi="宋体" w:eastAsia="宋体" w:cs="宋体"/>
          <w:color w:val="000000"/>
          <w:highlight w:val="none"/>
        </w:rPr>
      </w:pPr>
    </w:p>
    <w:tbl>
      <w:tblPr>
        <w:tblStyle w:val="5"/>
        <w:tblW w:w="93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3225"/>
        <w:gridCol w:w="1495"/>
        <w:gridCol w:w="3031"/>
      </w:tblGrid>
      <w:tr w14:paraId="043EC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A8B9A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企业名称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ED641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5B35C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注册号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FA33C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610EE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83F16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住  所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40370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8A62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邮  编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88CDF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5175F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4534F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法定代表人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670DC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F1D30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企业类型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316A8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6DBAC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2EA0F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注册资本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FC32F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95424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营业期限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9E67A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 xml:space="preserve">  年  月  日至   年  月  日</w:t>
            </w:r>
          </w:p>
        </w:tc>
      </w:tr>
      <w:tr w14:paraId="5615F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" w:hRule="atLeast"/>
          <w:jc w:val="center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EE79C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经营范围</w:t>
            </w:r>
          </w:p>
        </w:tc>
        <w:tc>
          <w:tcPr>
            <w:tcW w:w="77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E2099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 w14:paraId="1CE61A38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725BA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9D062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税务登记证号</w:t>
            </w:r>
          </w:p>
        </w:tc>
        <w:tc>
          <w:tcPr>
            <w:tcW w:w="3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F7058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6E3F9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户  名</w:t>
            </w:r>
          </w:p>
        </w:tc>
        <w:tc>
          <w:tcPr>
            <w:tcW w:w="3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419D8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59A65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519E7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开户银行</w:t>
            </w:r>
          </w:p>
        </w:tc>
        <w:tc>
          <w:tcPr>
            <w:tcW w:w="3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15E78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80162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银行帐号</w:t>
            </w:r>
          </w:p>
        </w:tc>
        <w:tc>
          <w:tcPr>
            <w:tcW w:w="3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7DABE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41DF7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EEFD1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联系人</w:t>
            </w:r>
          </w:p>
        </w:tc>
        <w:tc>
          <w:tcPr>
            <w:tcW w:w="3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F57CF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CC6A9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身份证号</w:t>
            </w:r>
          </w:p>
        </w:tc>
        <w:tc>
          <w:tcPr>
            <w:tcW w:w="3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6734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3AB4B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F178A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联系电话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C255E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0265C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手    机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7C04F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48E8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84DCC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E—mail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08904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C103C"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传    真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DDFF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3FF38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0" w:hRule="atLeast"/>
          <w:jc w:val="center"/>
        </w:trPr>
        <w:tc>
          <w:tcPr>
            <w:tcW w:w="9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178C1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本项目要求的其他证书编号或业绩说明（按要求自行填写）：</w:t>
            </w:r>
          </w:p>
          <w:p w14:paraId="0114A5D9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 w14:paraId="09F09B33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 w14:paraId="15EE5A89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 w14:paraId="136F50C2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 w14:paraId="15504F99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 w14:paraId="4958ACB2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 w14:paraId="0A134780">
            <w:pPr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</w:tbl>
    <w:p w14:paraId="230B3E7D">
      <w:pPr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w:t>注：本表应按公告要求如实填写；报名时提供该表</w:t>
      </w:r>
    </w:p>
    <w:p w14:paraId="749E4D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NjM3YzhjYTFiYjdkYWRmODM5ZjA4YjljZmZlMDIifQ=="/>
  </w:docVars>
  <w:rsids>
    <w:rsidRoot w:val="1FB14947"/>
    <w:rsid w:val="0E841061"/>
    <w:rsid w:val="1FB14947"/>
    <w:rsid w:val="2DCB5F93"/>
    <w:rsid w:val="39F13ECB"/>
    <w:rsid w:val="3AE35129"/>
    <w:rsid w:val="54546A7E"/>
    <w:rsid w:val="55D5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hAnsi="Times New Roman" w:eastAsia="仿宋_GB2312" w:cs="Times New Roman"/>
      <w:b/>
      <w:kern w:val="0"/>
      <w:sz w:val="36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208"/>
      </w:tabs>
      <w:spacing w:line="432" w:lineRule="auto"/>
    </w:pPr>
    <w:rPr>
      <w:rFonts w:ascii="仿宋_GB2312" w:hAnsi="Times New Roman" w:eastAsia="仿宋_GB2312" w:cs="Times New Roman"/>
      <w:sz w:val="28"/>
    </w:rPr>
  </w:style>
  <w:style w:type="paragraph" w:styleId="3">
    <w:name w:val="Body Text First Indent"/>
    <w:basedOn w:val="2"/>
    <w:next w:val="1"/>
    <w:qFormat/>
    <w:uiPriority w:val="0"/>
    <w:pPr>
      <w:tabs>
        <w:tab w:val="clear" w:pos="208"/>
      </w:tabs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240</Characters>
  <Lines>0</Lines>
  <Paragraphs>0</Paragraphs>
  <TotalTime>0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2024-10-23T02:34:00Z</dcterms:created>
  <dc:creator>Jiager</dc:creator>
  <cp:lastModifiedBy>admin</cp:lastModifiedBy>
  <dcterms:modified xsi:type="dcterms:W3CDTF">2025-07-11T06:23:32Z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81EA1BACC3FE4FA78A480A99D5456F56_11</vt:lpwstr>
  </property>
  <property fmtid="{D5CDD505-2E9C-101B-9397-08002B2CF9AE}" pid="4" name="KSOTemplateDocerSaveRecord">
    <vt:lpwstr>eyJoZGlkIjoiMjVlYjRjYjAyN2I0ZjQ0ZGExYzNhODZmYWNjNGM0ZjgiLCJ1c2VySWQiOiIxMDAwNDgxNTg5In0=</vt:lpwstr>
  </property>
</Properties>
</file>