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C75C">
      <w:pPr>
        <w:shd w:val="clear"/>
        <w:snapToGrid w:val="0"/>
        <w:spacing w:before="156" w:beforeLines="50" w:after="50" w:line="360" w:lineRule="auto"/>
        <w:rPr>
          <w:rFonts w:hint="default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附件一：</w:t>
      </w:r>
    </w:p>
    <w:p w14:paraId="51F2B701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投标人报名表</w:t>
      </w:r>
    </w:p>
    <w:tbl>
      <w:tblPr>
        <w:tblStyle w:val="9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17"/>
        <w:gridCol w:w="856"/>
        <w:gridCol w:w="3831"/>
        <w:gridCol w:w="1557"/>
        <w:gridCol w:w="1346"/>
        <w:gridCol w:w="2"/>
      </w:tblGrid>
      <w:tr w14:paraId="1A8A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6D136AE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17FE15B7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796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431BF241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项目编号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0824C91A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072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38F0984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投标单位全称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2BD1D126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3FA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67088E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346607AC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14:paraId="1BC0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407347A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35953D2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8A4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69EE1CE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1811EEE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6A00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8" w:hRule="atLeast"/>
          <w:jc w:val="center"/>
        </w:trPr>
        <w:tc>
          <w:tcPr>
            <w:tcW w:w="9417" w:type="dxa"/>
            <w:gridSpan w:val="6"/>
            <w:noWrap w:val="0"/>
            <w:vAlign w:val="center"/>
          </w:tcPr>
          <w:p w14:paraId="27DA6D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14:paraId="74CC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10" w:type="dxa"/>
            <w:noWrap w:val="0"/>
            <w:vAlign w:val="center"/>
          </w:tcPr>
          <w:p w14:paraId="6582FB8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704" w:type="dxa"/>
            <w:gridSpan w:val="3"/>
            <w:noWrap w:val="0"/>
            <w:vAlign w:val="center"/>
          </w:tcPr>
          <w:p w14:paraId="49407D7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lang w:bidi="ar"/>
              </w:rPr>
              <w:t>（复印件须加盖单位公章）</w:t>
            </w:r>
          </w:p>
        </w:tc>
        <w:tc>
          <w:tcPr>
            <w:tcW w:w="1557" w:type="dxa"/>
            <w:noWrap w:val="0"/>
            <w:vAlign w:val="center"/>
          </w:tcPr>
          <w:p w14:paraId="7FE2646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 w14:paraId="15359F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13882D3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 w14:paraId="3BFB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 w14:paraId="0C8B8E60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 w14:paraId="05E42A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有效期内的营业执照或事业法人登记证</w:t>
            </w:r>
          </w:p>
        </w:tc>
        <w:tc>
          <w:tcPr>
            <w:tcW w:w="1557" w:type="dxa"/>
            <w:noWrap w:val="0"/>
            <w:vAlign w:val="center"/>
          </w:tcPr>
          <w:p w14:paraId="1D1EC70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181C1D5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9F2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 w14:paraId="7A59231F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 w14:paraId="578913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法定代表人有效身份证明书及身份证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复印件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或法定代表人授权书及授权人身份证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复印件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；</w:t>
            </w:r>
          </w:p>
        </w:tc>
        <w:tc>
          <w:tcPr>
            <w:tcW w:w="1557" w:type="dxa"/>
            <w:noWrap w:val="0"/>
            <w:vAlign w:val="center"/>
          </w:tcPr>
          <w:p w14:paraId="2044A2A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0EA02805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068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 w14:paraId="2BAAB218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 w14:paraId="0CE9D1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投标人报名表</w:t>
            </w:r>
            <w:bookmarkStart w:id="0" w:name="_GoBack"/>
            <w:bookmarkEnd w:id="0"/>
          </w:p>
        </w:tc>
        <w:tc>
          <w:tcPr>
            <w:tcW w:w="1557" w:type="dxa"/>
            <w:noWrap w:val="0"/>
            <w:vAlign w:val="center"/>
          </w:tcPr>
          <w:p w14:paraId="31CDE9CF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2CD404DB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904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 w14:paraId="484C6653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 w14:paraId="45F23C40">
            <w:pPr>
              <w:spacing w:line="5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报名人认为可提供的其他材料。</w:t>
            </w:r>
          </w:p>
        </w:tc>
        <w:tc>
          <w:tcPr>
            <w:tcW w:w="1557" w:type="dxa"/>
            <w:noWrap w:val="0"/>
            <w:vAlign w:val="center"/>
          </w:tcPr>
          <w:p w14:paraId="266B3D6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63E48926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A20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2683" w:type="dxa"/>
            <w:gridSpan w:val="3"/>
            <w:noWrap w:val="0"/>
            <w:vAlign w:val="center"/>
          </w:tcPr>
          <w:p w14:paraId="700D94C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签字或盖章</w:t>
            </w:r>
            <w:r>
              <w:rPr>
                <w:rFonts w:hint="eastAsia" w:ascii="宋体" w:hAnsi="宋体"/>
                <w:sz w:val="24"/>
                <w:szCs w:val="24"/>
              </w:rPr>
              <w:t>):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831" w:type="dxa"/>
            <w:noWrap w:val="0"/>
            <w:vAlign w:val="center"/>
          </w:tcPr>
          <w:p w14:paraId="3009AD4A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noWrap w:val="0"/>
            <w:vAlign w:val="center"/>
          </w:tcPr>
          <w:p w14:paraId="0CDB2DE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</w:tr>
    </w:tbl>
    <w:p w14:paraId="00A0AA83">
      <w:pPr>
        <w:rPr>
          <w:rFonts w:hint="eastAsia"/>
          <w:b/>
          <w:bCs/>
          <w:szCs w:val="21"/>
        </w:rPr>
      </w:pPr>
    </w:p>
    <w:p w14:paraId="389BDF8A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6F9CFD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附件二：</w:t>
      </w:r>
    </w:p>
    <w:p w14:paraId="2CFC8256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法定代表人授权委托书</w:t>
      </w:r>
    </w:p>
    <w:p w14:paraId="6AE37700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（招标采购单位名称）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 w14:paraId="7284CFB2">
      <w:pPr>
        <w:shd w:val="clear"/>
        <w:snapToGrid w:val="0"/>
        <w:spacing w:before="156" w:beforeLines="50" w:after="50"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（姓名）系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名称）的法定代表人，现授权委托本单位在职职工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（姓名）以我方的名义参加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项目的投标活动，并代表我方全权办理针对上述项目的投标、开标、评标、签约等具体事务和签署相关文件。</w:t>
      </w:r>
    </w:p>
    <w:p w14:paraId="7D766112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我方对被授权人的签名事项负全部责任。</w:t>
      </w:r>
    </w:p>
    <w:p w14:paraId="649F1920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被授权人在授权书有效期内签署的所有文件不因授权的撤销而失效。</w:t>
      </w:r>
    </w:p>
    <w:p w14:paraId="259F29E8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被授权人无转委托权，特此委托。</w:t>
      </w:r>
    </w:p>
    <w:p w14:paraId="448B435B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</w:p>
    <w:p w14:paraId="6117C75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签字或盖章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法定代表人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签字或盖章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</w:p>
    <w:p w14:paraId="4C9286A3">
      <w:pPr>
        <w:shd w:val="clear"/>
        <w:snapToGrid w:val="0"/>
        <w:spacing w:before="156" w:beforeLines="50" w:after="50"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</w:p>
    <w:p w14:paraId="15590B6D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被授权人身份证号码：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</w:t>
      </w:r>
    </w:p>
    <w:p w14:paraId="1D4D6DB4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4DEF94E4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44535481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68FCFC0C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0D7ACE1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1297CD4C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4A32B9BC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2FCDE991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371BBDA3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672C2E3E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0AB99003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：</w:t>
      </w:r>
    </w:p>
    <w:p w14:paraId="2BABB278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法定代表人身份证明书</w:t>
      </w:r>
    </w:p>
    <w:p w14:paraId="194EC9DE">
      <w:pPr>
        <w:pStyle w:val="5"/>
        <w:shd w:val="clear"/>
        <w:spacing w:line="360" w:lineRule="auto"/>
        <w:rPr>
          <w:rFonts w:hint="eastAsia" w:asciiTheme="minorEastAsia" w:hAnsiTheme="minorEastAsia" w:eastAsiaTheme="minorEastAsia" w:cstheme="minorEastAsia"/>
          <w:highlight w:val="none"/>
        </w:rPr>
      </w:pPr>
    </w:p>
    <w:p w14:paraId="56E95B96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175FFCF8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1FFA1C1D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地　　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599559F8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电话号码：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6BD62550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日</w:t>
      </w:r>
    </w:p>
    <w:p w14:paraId="33BD2A8B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1C18CA43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姓　　名：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</w:p>
    <w:p w14:paraId="0E5CE7AA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名称）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的法定代表人。</w:t>
      </w:r>
    </w:p>
    <w:p w14:paraId="1BF28DC0">
      <w:pPr>
        <w:shd w:val="clear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特此证明。</w:t>
      </w:r>
    </w:p>
    <w:p w14:paraId="30B60B84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50800</wp:posOffset>
                </wp:positionV>
                <wp:extent cx="3429000" cy="2278380"/>
                <wp:effectExtent l="0" t="0" r="0" b="0"/>
                <wp:wrapNone/>
                <wp:docPr id="2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画布 5" o:spid="_x0000_s1026" o:spt="203" style="position:absolute;left:0pt;margin-left:1.4pt;margin-top:4pt;height:179.4pt;width:270pt;z-index:-251657216;mso-width-relative:page;mso-height-relative:page;" coordsize="3429000,2278380" editas="canvas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Hjy&#10;UO/XAAAABwEAAA8AAAAAAAAAAQAgAAAAIgAAAGRycy9kb3ducmV2LnhtbFBLAQIUABQAAAAIAIdO&#10;4kBCetE/eQEAAA8DAAAOAAAAAAAAAAEAIAAAACYBAABkcnMvZTJvRG9jLnhtbFBLBQYAAAAABgAG&#10;AFkBAAARBQAAAAA=&#10;">
                <o:lock v:ext="edit" aspectratio="f"/>
                <v:shape id="画布 5" o:spid="_x0000_s1026" style="position:absolute;left:0;top:0;height:2278380;width:3429000;" filled="f" stroked="f" coordsize="21600,21600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AAAAAGRycy9QSwECFAAUAAAACACHTuJAePJQ79cAAAAHAQAADwAA&#10;AAAAAAABACAAAAAiAAAAZHJzL2Rvd25yZXYueG1sUEsBAhQAFAAAAAgAh07iQGRBEhYzAQAAlQIA&#10;AA4AAAAAAAAAAQAgAAAAJgEAAGRycy9lMm9Eb2MueG1sUEsFBgAAAAAGAAYAWQEAAMsEAAAAAA==&#10;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4FCA9801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50499EB4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69D4C959">
      <w:pPr>
        <w:shd w:val="clear"/>
        <w:spacing w:line="360" w:lineRule="auto"/>
        <w:ind w:firstLine="1260" w:firstLineChars="6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317C6171">
      <w:pPr>
        <w:shd w:val="clear"/>
        <w:spacing w:line="360" w:lineRule="auto"/>
        <w:ind w:firstLine="1476" w:firstLineChars="700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法定代表人身份证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lang w:val="en-US" w:eastAsia="zh-CN"/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复印件</w:t>
      </w:r>
    </w:p>
    <w:p w14:paraId="58E9D23E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7C3CFE19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ACA0021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4FDD8484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4326B1D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7EB82777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3E10D3F0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7A64A427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1568730B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法定代表人（签字或盖章）：</w:t>
      </w:r>
    </w:p>
    <w:p w14:paraId="601F9B51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2B25D763">
      <w:pPr>
        <w:ind w:firstLine="42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GM2ODc3NzNkZjgwMmU0Y2VhNGFlOTg4MzMyZDcifQ=="/>
  </w:docVars>
  <w:rsids>
    <w:rsidRoot w:val="47BB7563"/>
    <w:rsid w:val="00BF31A7"/>
    <w:rsid w:val="02596390"/>
    <w:rsid w:val="0A6D598D"/>
    <w:rsid w:val="12C170FC"/>
    <w:rsid w:val="198C7FDB"/>
    <w:rsid w:val="1E092891"/>
    <w:rsid w:val="2322073E"/>
    <w:rsid w:val="31EC5C87"/>
    <w:rsid w:val="32CD45F2"/>
    <w:rsid w:val="37C624B2"/>
    <w:rsid w:val="3E1766A3"/>
    <w:rsid w:val="47BB7563"/>
    <w:rsid w:val="54E871B2"/>
    <w:rsid w:val="60AD70F2"/>
    <w:rsid w:val="6196351F"/>
    <w:rsid w:val="69472BDA"/>
    <w:rsid w:val="6E3148C3"/>
    <w:rsid w:val="758B0480"/>
    <w:rsid w:val="7723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autoSpaceDE w:val="0"/>
      <w:autoSpaceDN w:val="0"/>
      <w:adjustRightInd w:val="0"/>
    </w:pPr>
    <w:rPr>
      <w:rFonts w:ascii="宋体"/>
      <w:sz w:val="24"/>
      <w:szCs w:val="21"/>
      <w:lang w:val="zh-CN"/>
    </w:rPr>
  </w:style>
  <w:style w:type="paragraph" w:styleId="3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autoRedefine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6">
    <w:name w:val="Body Text First Indent 2"/>
    <w:basedOn w:val="3"/>
    <w:next w:val="7"/>
    <w:autoRedefine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ascii="Calibri" w:hAnsi="Calibri" w:eastAsia="仿宋"/>
      <w:sz w:val="21"/>
      <w:szCs w:val="22"/>
    </w:rPr>
  </w:style>
  <w:style w:type="paragraph" w:customStyle="1" w:styleId="7">
    <w:name w:val="文章正文"/>
    <w:basedOn w:val="1"/>
    <w:next w:val="8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8">
    <w:name w:val="公式样式 变量"/>
    <w:autoRedefine/>
    <w:qFormat/>
    <w:uiPriority w:val="0"/>
    <w:rPr>
      <w:rFonts w:ascii="Times New Roman" w:hAnsi="Times New Roman" w:eastAsia="宋体" w:cs="Times New Roman"/>
      <w:i/>
      <w:lang w:val="en-US" w:eastAsia="zh-CN" w:bidi="ar-SA"/>
    </w:rPr>
  </w:style>
  <w:style w:type="paragraph" w:customStyle="1" w:styleId="11">
    <w:name w:val="Body Text First Indent 21"/>
    <w:basedOn w:val="12"/>
    <w:autoRedefine/>
    <w:qFormat/>
    <w:uiPriority w:val="0"/>
    <w:pPr>
      <w:ind w:firstLine="420"/>
    </w:pPr>
    <w:rPr>
      <w:rFonts w:cs="宋体"/>
    </w:rPr>
  </w:style>
  <w:style w:type="paragraph" w:customStyle="1" w:styleId="12">
    <w:name w:val="Body Text Indent1"/>
    <w:basedOn w:val="1"/>
    <w:next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545</Characters>
  <Lines>0</Lines>
  <Paragraphs>0</Paragraphs>
  <TotalTime>0</TotalTime>
  <ScaleCrop>false</ScaleCrop>
  <LinksUpToDate>false</LinksUpToDate>
  <CharactersWithSpaces>1056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2023-02-17T10:18:00Z</dcterms:created>
  <dc:creator>Jun！</dc:creator>
  <cp:lastModifiedBy>Administrator</cp:lastModifiedBy>
  <dcterms:modified xsi:type="dcterms:W3CDTF">2025-06-18T09:15:00Z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B6C6C3D800E843D599632CD124597C8B_13</vt:lpwstr>
  </property>
</Properties>
</file>