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金华市金诚招投标代理有限公司关于</w:t>
      </w:r>
    </w:p>
    <w:p>
      <w:pPr>
        <w:jc w:val="distribute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浙江广厦建设职业技术大学暑期疗休养服务项目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公开招标采购文件的征求意见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发布日期：202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日</w:t>
      </w:r>
    </w:p>
    <w:p>
      <w:pPr>
        <w:pStyle w:val="3"/>
        <w:snapToGrid w:val="0"/>
        <w:spacing w:before="166" w:after="166" w:line="360" w:lineRule="auto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金华市金诚招投标代理有限公司受</w:t>
      </w:r>
      <w:r>
        <w:rPr>
          <w:rFonts w:hint="eastAsia" w:hAnsi="宋体" w:cs="宋体"/>
          <w:color w:val="auto"/>
          <w:lang w:eastAsia="zh-CN"/>
        </w:rPr>
        <w:t>浙江广厦建设职业技术大学</w:t>
      </w:r>
      <w:r>
        <w:rPr>
          <w:rFonts w:hint="eastAsia" w:ascii="宋体" w:hAnsi="宋体" w:eastAsia="宋体" w:cs="宋体"/>
          <w:lang w:val="en-US" w:eastAsia="zh-CN"/>
        </w:rPr>
        <w:t>委托，就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浙江广厦建设职业技术大学暑期疗休养服务项目</w:t>
      </w:r>
      <w:r>
        <w:rPr>
          <w:rFonts w:hint="eastAsia" w:ascii="宋体" w:hAnsi="宋体" w:eastAsia="宋体" w:cs="宋体"/>
          <w:lang w:val="en-US" w:eastAsia="zh-CN"/>
        </w:rPr>
        <w:t>（招标编号：</w:t>
      </w:r>
      <w:r>
        <w:rPr>
          <w:rFonts w:hint="eastAsia" w:hAnsi="宋体" w:cs="宋体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JCZFCG2025-G16-C497</w:t>
      </w:r>
      <w:r>
        <w:rPr>
          <w:rFonts w:hint="eastAsia" w:ascii="宋体" w:hAnsi="宋体" w:eastAsia="宋体" w:cs="宋体"/>
          <w:lang w:val="en-US" w:eastAsia="zh-CN"/>
        </w:rPr>
        <w:t>）向社会公开招标，现将采购文件征求意见稿公布如下，并向社会公开征求意见。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一、征求意见范围：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1、技术要求是否存在倾向性和歧视性；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2、评分标准是否存在不公平因素；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3、供应商资格条件是否具有明显的倾向性和歧视性；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4、影响政府采购“公开、公平、公正”原则的其他情况。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二、采购文件：详见附件。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三、征求意见的回复：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各供应商及专家提出修改理由和建议的，请于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午1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时前将书面材料签字（盖章）后送至金华市金诚招投标代理有限公司（东阳市江北街道关山北路20号），外地可发电子文档至以下信箱：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instrText xml:space="preserve"> HYPERLINK "mailto:22085855@qq.com"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 284875264</w:t>
      </w:r>
      <w:r>
        <w:rPr>
          <w:rStyle w:val="6"/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t>@qq.com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招标机构名称：金华市金诚招投标代理有限公司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地址：东阳市江北街道关山北路20号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邮编：322100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电话：13505890861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联系人：张晓亮</w:t>
      </w:r>
    </w:p>
    <w:p/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TkyMzBlYzc2MDY5MzVmYTNkMDg3NTUzNmY0ZTQifQ=="/>
  </w:docVars>
  <w:rsids>
    <w:rsidRoot w:val="36F63C0D"/>
    <w:rsid w:val="027C13C0"/>
    <w:rsid w:val="070659F4"/>
    <w:rsid w:val="13970B38"/>
    <w:rsid w:val="14731815"/>
    <w:rsid w:val="1556558E"/>
    <w:rsid w:val="1AD3798A"/>
    <w:rsid w:val="1F923E71"/>
    <w:rsid w:val="2A7E1594"/>
    <w:rsid w:val="32C1089D"/>
    <w:rsid w:val="3378025D"/>
    <w:rsid w:val="36F63C0D"/>
    <w:rsid w:val="3876223A"/>
    <w:rsid w:val="39F23FE6"/>
    <w:rsid w:val="3A75526D"/>
    <w:rsid w:val="40210BCD"/>
    <w:rsid w:val="40DE7465"/>
    <w:rsid w:val="4C106E61"/>
    <w:rsid w:val="4DBE5849"/>
    <w:rsid w:val="564156CE"/>
    <w:rsid w:val="5BFB44E2"/>
    <w:rsid w:val="5F591182"/>
    <w:rsid w:val="68EE2D33"/>
    <w:rsid w:val="718F5336"/>
    <w:rsid w:val="74936D75"/>
    <w:rsid w:val="79C0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Plain Text"/>
    <w:basedOn w:val="1"/>
    <w:next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566</Characters>
  <Lines>0</Lines>
  <Paragraphs>0</Paragraphs>
  <TotalTime>4</TotalTime>
  <ScaleCrop>false</ScaleCrop>
  <LinksUpToDate>false</LinksUpToDate>
  <CharactersWithSpaces>575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2021-12-03T03:22:00Z</dcterms:created>
  <dc:creator>Administrator</dc:creator>
  <cp:lastModifiedBy>54398</cp:lastModifiedBy>
  <cp:lastPrinted>2025-06-09T08:59:00Z</cp:lastPrinted>
  <dcterms:modified xsi:type="dcterms:W3CDTF">2025-06-16T03:26:43Z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E6E507959A474B038095099CBE843183_13</vt:lpwstr>
  </property>
  <property fmtid="{D5CDD505-2E9C-101B-9397-08002B2CF9AE}" pid="4" name="KSOTemplateDocerSaveRecord">
    <vt:lpwstr>eyJoZGlkIjoiZWIxMTkyMzBlYzc2MDY5MzVmYTNkMDg3NTUzNmY0ZTQifQ==</vt:lpwstr>
  </property>
</Properties>
</file>