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590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杭州市余杭区仁和第二幼儿园2025年床上用品采购项目招标公告</w:t>
      </w:r>
    </w:p>
    <w:p w14:paraId="465CF13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根据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有关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规定，经有关部门批准，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受杭州市余杭区仁和第二幼儿园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托，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现就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杭州市余杭区仁和第二幼儿园2025年床上用品采购项目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招标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欢迎符合要求并有能力完成本项目的投标人前来投标。</w:t>
      </w:r>
    </w:p>
    <w:p w14:paraId="108CF89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一、项目名称及编号：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杭州市余杭区仁和第二幼儿园2025年床上用品采购项目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HZTHXXDL2025-0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32）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。</w:t>
      </w:r>
    </w:p>
    <w:p w14:paraId="4904571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二、采购方式：公开招标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（非政府采购）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。</w:t>
      </w:r>
    </w:p>
    <w:p w14:paraId="42E69F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三、采购内容：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杭州市余杭区仁和第二幼儿园2025年床上用品采购项目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，具体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要求详见本招标文件“采购需求”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预算8.85万元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07C8A9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四、合格投标人的资格要求：</w:t>
      </w:r>
    </w:p>
    <w:p w14:paraId="7FB097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314BCE5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二）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4"/>
        </w:rPr>
        <w:t>谢绝联合体投标。</w:t>
      </w:r>
    </w:p>
    <w:p w14:paraId="01681C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  <w:szCs w:val="24"/>
        </w:rPr>
        <w:t>，上午9：00—11：00，下午14：00—16：00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</w:p>
    <w:p w14:paraId="632BA56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报名地址：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杭州汀杭工程咨询有限公司</w:t>
      </w:r>
      <w:r>
        <w:rPr>
          <w:rFonts w:hint="eastAsia" w:ascii="宋体" w:hAnsi="宋体" w:cs="宋体"/>
          <w:color w:val="auto"/>
          <w:sz w:val="24"/>
          <w:szCs w:val="24"/>
        </w:rPr>
        <w:t>（杭州市临平区星桥街道博旺街29号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幢2楼招标代理部）。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现场报名，报名结束经资格审查合格后发送招标文件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3C695FE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六、报名时需携带的资料（复印件加盖公章）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 w14:paraId="6A322B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1、企业法人营业执照；</w:t>
      </w:r>
    </w:p>
    <w:p w14:paraId="701A7A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2、法定代表人授权委托书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和身份证复印件</w:t>
      </w:r>
      <w:r>
        <w:rPr>
          <w:rFonts w:hint="eastAsia" w:ascii="宋体" w:hAnsi="宋体" w:cs="宋体"/>
          <w:color w:val="auto"/>
          <w:sz w:val="24"/>
          <w:szCs w:val="24"/>
        </w:rPr>
        <w:t>；</w:t>
      </w:r>
    </w:p>
    <w:p w14:paraId="71B34A5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3、授权代表有效身份证件；</w:t>
      </w:r>
    </w:p>
    <w:p w14:paraId="578C11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注：报名需法定代表人或其授权委托人本人前来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5F8A22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采购人：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杭州市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余杭区仁和第二幼儿园          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5D5114F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联系人：马老师  联系电话：0571-86378929        </w:t>
      </w:r>
    </w:p>
    <w:p w14:paraId="63A985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</w:rPr>
        <w:t>代理机构：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杭州汀杭工程咨询</w:t>
      </w:r>
      <w:r>
        <w:rPr>
          <w:rFonts w:hint="eastAsia" w:ascii="宋体" w:hAnsi="宋体" w:cs="宋体"/>
          <w:color w:val="auto"/>
          <w:sz w:val="24"/>
          <w:szCs w:val="24"/>
        </w:rPr>
        <w:t>有限公司</w:t>
      </w:r>
    </w:p>
    <w:p w14:paraId="7BC71AE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钱俊晨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18268853441</w:t>
      </w:r>
    </w:p>
    <w:p w14:paraId="67B856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93FB7"/>
    <w:rsid w:val="21793FB7"/>
    <w:rsid w:val="3911492D"/>
    <w:rsid w:val="4BE86F4D"/>
    <w:rsid w:val="54EB345D"/>
    <w:rsid w:val="60237CF5"/>
    <w:rsid w:val="6230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716</Characters>
  <Lines>0</Lines>
  <Paragraphs>0</Paragraphs>
  <TotalTime>32</TotalTime>
  <ScaleCrop>false</ScaleCrop>
  <LinksUpToDate>false</LinksUpToDate>
  <CharactersWithSpaces>815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2025-07-07T00:26:00Z</dcterms:created>
  <dc:creator>Administrator</dc:creator>
  <cp:lastModifiedBy>飞天雪地</cp:lastModifiedBy>
  <dcterms:modified xsi:type="dcterms:W3CDTF">2025-07-07T08:42:24Z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6F31877116A14A268022E92BAF1157EE_11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