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CB" w:rsidRDefault="005222CB" w:rsidP="005222CB">
      <w:pPr>
        <w:widowControl/>
        <w:spacing w:after="75"/>
        <w:jc w:val="center"/>
        <w:rPr>
          <w:rFonts w:ascii="Arial" w:eastAsia="宋体" w:hAnsi="Arial" w:cs="Arial"/>
          <w:b/>
          <w:bCs/>
          <w:kern w:val="0"/>
          <w:sz w:val="27"/>
          <w:szCs w:val="27"/>
        </w:rPr>
      </w:pPr>
      <w:r w:rsidRPr="005222CB">
        <w:rPr>
          <w:rFonts w:ascii="Arial" w:eastAsia="宋体" w:hAnsi="Arial" w:cs="Arial" w:hint="eastAsia"/>
          <w:b/>
          <w:bCs/>
          <w:kern w:val="0"/>
          <w:sz w:val="32"/>
          <w:szCs w:val="27"/>
        </w:rPr>
        <w:t>泽普县</w:t>
      </w:r>
      <w:r w:rsidRPr="005222CB">
        <w:rPr>
          <w:rFonts w:ascii="Arial" w:eastAsia="宋体" w:hAnsi="Arial" w:cs="Arial" w:hint="eastAsia"/>
          <w:b/>
          <w:bCs/>
          <w:kern w:val="0"/>
          <w:sz w:val="32"/>
          <w:szCs w:val="27"/>
        </w:rPr>
        <w:t>11</w:t>
      </w:r>
      <w:r w:rsidRPr="005222CB">
        <w:rPr>
          <w:rFonts w:ascii="Arial" w:eastAsia="宋体" w:hAnsi="Arial" w:cs="Arial" w:hint="eastAsia"/>
          <w:b/>
          <w:bCs/>
          <w:kern w:val="0"/>
          <w:sz w:val="32"/>
          <w:szCs w:val="27"/>
        </w:rPr>
        <w:t>个乡镇卫生院污水处理项目中标公示</w:t>
      </w:r>
    </w:p>
    <w:p w:rsidR="005222CB" w:rsidRDefault="005222CB" w:rsidP="005222CB">
      <w:pPr>
        <w:widowControl/>
        <w:spacing w:after="75"/>
        <w:jc w:val="left"/>
        <w:rPr>
          <w:rFonts w:ascii="Arial" w:eastAsia="宋体" w:hAnsi="Arial" w:cs="Arial"/>
          <w:b/>
          <w:bCs/>
          <w:kern w:val="0"/>
          <w:sz w:val="27"/>
          <w:szCs w:val="27"/>
        </w:rPr>
      </w:pPr>
    </w:p>
    <w:p w:rsidR="005222CB" w:rsidRPr="005222CB" w:rsidRDefault="005222CB" w:rsidP="005222CB">
      <w:pPr>
        <w:widowControl/>
        <w:spacing w:after="75"/>
        <w:jc w:val="left"/>
        <w:rPr>
          <w:rFonts w:ascii="Arial" w:eastAsia="宋体" w:hAnsi="Arial" w:cs="Arial"/>
          <w:kern w:val="0"/>
          <w:sz w:val="24"/>
          <w:szCs w:val="24"/>
        </w:rPr>
      </w:pPr>
      <w:r w:rsidRPr="005222CB">
        <w:rPr>
          <w:rFonts w:ascii="Arial" w:eastAsia="宋体" w:hAnsi="Arial" w:cs="Arial"/>
          <w:b/>
          <w:bCs/>
          <w:kern w:val="0"/>
          <w:sz w:val="27"/>
          <w:szCs w:val="27"/>
        </w:rPr>
        <w:t>一、</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采购人名称：</w:t>
      </w:r>
      <w:r w:rsidRPr="005222CB">
        <w:rPr>
          <w:rFonts w:ascii="Arial" w:eastAsia="宋体" w:hAnsi="Arial" w:cs="Arial"/>
          <w:kern w:val="0"/>
          <w:sz w:val="27"/>
          <w:szCs w:val="27"/>
        </w:rPr>
        <w:t> </w:t>
      </w:r>
      <w:r w:rsidRPr="005222CB">
        <w:rPr>
          <w:rFonts w:ascii="Arial" w:eastAsia="宋体" w:hAnsi="Arial" w:cs="Arial"/>
          <w:kern w:val="0"/>
          <w:sz w:val="27"/>
          <w:szCs w:val="27"/>
        </w:rPr>
        <w:t>泽普县卫生健康委员会</w:t>
      </w:r>
      <w:r w:rsidRPr="005222CB">
        <w:rPr>
          <w:rFonts w:ascii="Arial" w:eastAsia="宋体" w:hAnsi="Arial" w:cs="Arial"/>
          <w:kern w:val="0"/>
          <w:sz w:val="27"/>
          <w:szCs w:val="27"/>
        </w:rPr>
        <w:t>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二、</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采购项目名称：</w:t>
      </w:r>
      <w:r w:rsidRPr="005222CB">
        <w:rPr>
          <w:rFonts w:ascii="Arial" w:eastAsia="宋体" w:hAnsi="Arial" w:cs="Arial"/>
          <w:kern w:val="0"/>
          <w:sz w:val="27"/>
          <w:szCs w:val="27"/>
        </w:rPr>
        <w:t> </w:t>
      </w:r>
      <w:r w:rsidRPr="005222CB">
        <w:rPr>
          <w:rFonts w:ascii="Arial" w:eastAsia="宋体" w:hAnsi="Arial" w:cs="Arial"/>
          <w:kern w:val="0"/>
          <w:sz w:val="27"/>
          <w:szCs w:val="27"/>
        </w:rPr>
        <w:t>泽普县</w:t>
      </w:r>
      <w:r w:rsidRPr="005222CB">
        <w:rPr>
          <w:rFonts w:ascii="Arial" w:eastAsia="宋体" w:hAnsi="Arial" w:cs="Arial"/>
          <w:kern w:val="0"/>
          <w:sz w:val="27"/>
          <w:szCs w:val="27"/>
        </w:rPr>
        <w:t>11</w:t>
      </w:r>
      <w:r w:rsidRPr="005222CB">
        <w:rPr>
          <w:rFonts w:ascii="Arial" w:eastAsia="宋体" w:hAnsi="Arial" w:cs="Arial"/>
          <w:kern w:val="0"/>
          <w:sz w:val="27"/>
          <w:szCs w:val="27"/>
        </w:rPr>
        <w:t>个乡镇卫生院污水处理项目</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三、</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采购项目编号：</w:t>
      </w:r>
      <w:r w:rsidRPr="005222CB">
        <w:rPr>
          <w:rFonts w:ascii="Arial" w:eastAsia="宋体" w:hAnsi="Arial" w:cs="Arial"/>
          <w:kern w:val="0"/>
          <w:sz w:val="27"/>
          <w:szCs w:val="27"/>
        </w:rPr>
        <w:t> KSZPX</w:t>
      </w:r>
      <w:r w:rsidRPr="005222CB">
        <w:rPr>
          <w:rFonts w:ascii="Arial" w:eastAsia="宋体" w:hAnsi="Arial" w:cs="Arial"/>
          <w:kern w:val="0"/>
          <w:sz w:val="27"/>
          <w:szCs w:val="27"/>
        </w:rPr>
        <w:t>（</w:t>
      </w:r>
      <w:r w:rsidRPr="005222CB">
        <w:rPr>
          <w:rFonts w:ascii="Arial" w:eastAsia="宋体" w:hAnsi="Arial" w:cs="Arial"/>
          <w:kern w:val="0"/>
          <w:sz w:val="27"/>
          <w:szCs w:val="27"/>
        </w:rPr>
        <w:t>GK</w:t>
      </w:r>
      <w:r w:rsidRPr="005222CB">
        <w:rPr>
          <w:rFonts w:ascii="Arial" w:eastAsia="宋体" w:hAnsi="Arial" w:cs="Arial"/>
          <w:kern w:val="0"/>
          <w:sz w:val="27"/>
          <w:szCs w:val="27"/>
        </w:rPr>
        <w:t>）</w:t>
      </w:r>
      <w:r w:rsidRPr="005222CB">
        <w:rPr>
          <w:rFonts w:ascii="Arial" w:eastAsia="宋体" w:hAnsi="Arial" w:cs="Arial"/>
          <w:kern w:val="0"/>
          <w:sz w:val="27"/>
          <w:szCs w:val="27"/>
        </w:rPr>
        <w:t>(2020)-HD-1      </w:t>
      </w:r>
      <w:bookmarkStart w:id="0" w:name="_GoBack"/>
      <w:bookmarkEnd w:id="0"/>
      <w:r w:rsidRPr="005222CB">
        <w:rPr>
          <w:rFonts w:ascii="Arial" w:eastAsia="宋体" w:hAnsi="Arial" w:cs="Arial"/>
          <w:kern w:val="0"/>
          <w:sz w:val="27"/>
          <w:szCs w:val="27"/>
        </w:rPr>
        <w:t xml:space="preserve">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四、</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采购组织类型：</w:t>
      </w:r>
      <w:r w:rsidRPr="005222CB">
        <w:rPr>
          <w:rFonts w:ascii="Arial" w:eastAsia="宋体" w:hAnsi="Arial" w:cs="Arial"/>
          <w:kern w:val="0"/>
          <w:sz w:val="27"/>
          <w:szCs w:val="27"/>
        </w:rPr>
        <w:t> </w:t>
      </w:r>
      <w:r w:rsidRPr="005222CB">
        <w:rPr>
          <w:rFonts w:ascii="Arial" w:eastAsia="宋体" w:hAnsi="Arial" w:cs="Arial"/>
          <w:kern w:val="0"/>
          <w:sz w:val="27"/>
          <w:szCs w:val="27"/>
        </w:rPr>
        <w:t>分散采购</w:t>
      </w:r>
      <w:r w:rsidRPr="005222CB">
        <w:rPr>
          <w:rFonts w:ascii="Arial" w:eastAsia="宋体" w:hAnsi="Arial" w:cs="Arial"/>
          <w:kern w:val="0"/>
          <w:sz w:val="27"/>
          <w:szCs w:val="27"/>
        </w:rPr>
        <w:t>-</w:t>
      </w:r>
      <w:r w:rsidRPr="005222CB">
        <w:rPr>
          <w:rFonts w:ascii="Arial" w:eastAsia="宋体" w:hAnsi="Arial" w:cs="Arial"/>
          <w:kern w:val="0"/>
          <w:sz w:val="27"/>
          <w:szCs w:val="27"/>
        </w:rPr>
        <w:t>分散委托中介</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五、</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采购方式：</w:t>
      </w:r>
      <w:r w:rsidRPr="005222CB">
        <w:rPr>
          <w:rFonts w:ascii="Arial" w:eastAsia="宋体" w:hAnsi="Arial" w:cs="Arial"/>
          <w:kern w:val="0"/>
          <w:sz w:val="27"/>
          <w:szCs w:val="27"/>
        </w:rPr>
        <w:t> </w:t>
      </w:r>
      <w:r w:rsidRPr="005222CB">
        <w:rPr>
          <w:rFonts w:ascii="Arial" w:eastAsia="宋体" w:hAnsi="Arial" w:cs="Arial"/>
          <w:kern w:val="0"/>
          <w:sz w:val="27"/>
          <w:szCs w:val="27"/>
        </w:rPr>
        <w:t>公开招标</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六、</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采购公告发布日期：</w:t>
      </w:r>
      <w:r w:rsidRPr="005222CB">
        <w:rPr>
          <w:rFonts w:ascii="Arial" w:eastAsia="宋体" w:hAnsi="Arial" w:cs="Arial"/>
          <w:kern w:val="0"/>
          <w:sz w:val="27"/>
          <w:szCs w:val="27"/>
        </w:rPr>
        <w:t> 2020-01-21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七、</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定标</w:t>
      </w:r>
      <w:r w:rsidRPr="005222CB">
        <w:rPr>
          <w:rFonts w:ascii="Arial" w:eastAsia="宋体" w:hAnsi="Arial" w:cs="Arial"/>
          <w:b/>
          <w:bCs/>
          <w:kern w:val="0"/>
          <w:sz w:val="27"/>
          <w:szCs w:val="27"/>
        </w:rPr>
        <w:t>/</w:t>
      </w:r>
      <w:r w:rsidRPr="005222CB">
        <w:rPr>
          <w:rFonts w:ascii="Arial" w:eastAsia="宋体" w:hAnsi="Arial" w:cs="Arial"/>
          <w:b/>
          <w:bCs/>
          <w:kern w:val="0"/>
          <w:sz w:val="27"/>
          <w:szCs w:val="27"/>
        </w:rPr>
        <w:t>成交日期：</w:t>
      </w:r>
      <w:r w:rsidRPr="005222CB">
        <w:rPr>
          <w:rFonts w:ascii="Arial" w:eastAsia="宋体" w:hAnsi="Arial" w:cs="Arial"/>
          <w:kern w:val="0"/>
          <w:sz w:val="27"/>
          <w:szCs w:val="27"/>
        </w:rPr>
        <w:t> 2020-03-18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八、</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中标</w:t>
      </w:r>
      <w:r w:rsidRPr="005222CB">
        <w:rPr>
          <w:rFonts w:ascii="Arial" w:eastAsia="宋体" w:hAnsi="Arial" w:cs="Arial"/>
          <w:b/>
          <w:bCs/>
          <w:kern w:val="0"/>
          <w:sz w:val="27"/>
          <w:szCs w:val="27"/>
        </w:rPr>
        <w:t>/</w:t>
      </w:r>
      <w:r w:rsidRPr="005222CB">
        <w:rPr>
          <w:rFonts w:ascii="Arial" w:eastAsia="宋体" w:hAnsi="Arial" w:cs="Arial"/>
          <w:b/>
          <w:bCs/>
          <w:kern w:val="0"/>
          <w:sz w:val="27"/>
          <w:szCs w:val="27"/>
        </w:rPr>
        <w:t>成交结果：</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7"/>
          <w:szCs w:val="27"/>
        </w:rPr>
      </w:pPr>
      <w:r w:rsidRPr="005222CB">
        <w:rPr>
          <w:rFonts w:ascii="Arial" w:eastAsia="宋体" w:hAnsi="Arial" w:cs="Arial"/>
          <w:b/>
          <w:bCs/>
          <w:kern w:val="0"/>
          <w:sz w:val="27"/>
          <w:szCs w:val="27"/>
        </w:rPr>
        <w:t>合计（元）</w:t>
      </w:r>
      <w:r w:rsidRPr="005222CB">
        <w:rPr>
          <w:rFonts w:ascii="Arial" w:eastAsia="宋体" w:hAnsi="Arial" w:cs="Arial"/>
          <w:b/>
          <w:bCs/>
          <w:kern w:val="0"/>
          <w:sz w:val="27"/>
          <w:szCs w:val="27"/>
        </w:rPr>
        <w:t>:</w:t>
      </w:r>
      <w:r w:rsidRPr="005222CB">
        <w:rPr>
          <w:rFonts w:ascii="Arial" w:eastAsia="宋体" w:hAnsi="Arial" w:cs="Arial"/>
          <w:kern w:val="0"/>
          <w:sz w:val="27"/>
          <w:szCs w:val="27"/>
        </w:rPr>
        <w:t> 3805818.5          </w:t>
      </w:r>
    </w:p>
    <w:p w:rsidR="005222CB" w:rsidRPr="005222CB" w:rsidRDefault="005222CB" w:rsidP="005222CB">
      <w:pPr>
        <w:widowControl/>
        <w:spacing w:before="75"/>
        <w:jc w:val="left"/>
        <w:rPr>
          <w:rFonts w:ascii="Arial" w:eastAsia="宋体" w:hAnsi="Arial" w:cs="Arial"/>
          <w:kern w:val="0"/>
          <w:sz w:val="27"/>
          <w:szCs w:val="27"/>
        </w:rPr>
      </w:pPr>
      <w:r w:rsidRPr="005222CB">
        <w:rPr>
          <w:rFonts w:ascii="Arial" w:eastAsia="宋体" w:hAnsi="Arial" w:cs="Arial"/>
          <w:kern w:val="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1622"/>
        <w:gridCol w:w="1622"/>
        <w:gridCol w:w="1622"/>
        <w:gridCol w:w="1622"/>
        <w:gridCol w:w="1621"/>
        <w:gridCol w:w="1621"/>
      </w:tblGrid>
      <w:tr w:rsidR="005222CB" w:rsidRPr="005222CB" w:rsidTr="005222CB">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序号</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标项名称</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数量</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单位</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总价</w:t>
            </w:r>
            <w:r w:rsidRPr="005222CB">
              <w:rPr>
                <w:rFonts w:ascii="Arial" w:eastAsia="宋体" w:hAnsi="Arial" w:cs="Arial"/>
                <w:kern w:val="0"/>
                <w:sz w:val="24"/>
                <w:szCs w:val="24"/>
              </w:rPr>
              <w:t>(</w:t>
            </w:r>
            <w:r w:rsidRPr="005222CB">
              <w:rPr>
                <w:rFonts w:ascii="Arial" w:eastAsia="宋体" w:hAnsi="Arial" w:cs="Arial"/>
                <w:kern w:val="0"/>
                <w:sz w:val="24"/>
                <w:szCs w:val="24"/>
              </w:rPr>
              <w:t>元</w:t>
            </w:r>
            <w:r w:rsidRPr="005222CB">
              <w:rPr>
                <w:rFonts w:ascii="Arial" w:eastAsia="宋体" w:hAnsi="Arial" w:cs="Arial"/>
                <w:kern w:val="0"/>
                <w:sz w:val="24"/>
                <w:szCs w:val="24"/>
              </w:rPr>
              <w:t>)</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中标供应商名称</w:t>
            </w:r>
          </w:p>
        </w:tc>
      </w:tr>
      <w:tr w:rsidR="005222CB" w:rsidRPr="005222CB" w:rsidTr="005222CB">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1</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泽普县</w:t>
            </w:r>
            <w:r w:rsidRPr="005222CB">
              <w:rPr>
                <w:rFonts w:ascii="Arial" w:eastAsia="宋体" w:hAnsi="Arial" w:cs="Arial"/>
                <w:kern w:val="0"/>
                <w:sz w:val="24"/>
                <w:szCs w:val="24"/>
              </w:rPr>
              <w:t>11</w:t>
            </w:r>
            <w:r w:rsidRPr="005222CB">
              <w:rPr>
                <w:rFonts w:ascii="Arial" w:eastAsia="宋体" w:hAnsi="Arial" w:cs="Arial"/>
                <w:kern w:val="0"/>
                <w:sz w:val="24"/>
                <w:szCs w:val="24"/>
              </w:rPr>
              <w:t>个乡镇卫生院污水处理项目</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1</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批</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3805818.5</w:t>
            </w:r>
          </w:p>
        </w:tc>
        <w:tc>
          <w:tcPr>
            <w:tcW w:w="450" w:type="pct"/>
            <w:tcBorders>
              <w:top w:val="dashed" w:sz="6" w:space="0" w:color="DDDDDD"/>
              <w:left w:val="dashed" w:sz="6" w:space="0" w:color="DDDDDD"/>
              <w:bottom w:val="dashed" w:sz="6" w:space="0" w:color="DDDDDD"/>
              <w:right w:val="dashed" w:sz="6" w:space="0" w:color="DDDDDD"/>
            </w:tcBorders>
            <w:tcMar>
              <w:top w:w="75" w:type="dxa"/>
              <w:left w:w="150" w:type="dxa"/>
              <w:bottom w:w="75" w:type="dxa"/>
              <w:right w:w="150" w:type="dxa"/>
            </w:tcMar>
            <w:vAlign w:val="center"/>
            <w:hideMark/>
          </w:tcPr>
          <w:p w:rsidR="005222CB" w:rsidRPr="005222CB" w:rsidRDefault="005222CB" w:rsidP="005222CB">
            <w:pPr>
              <w:widowControl/>
              <w:spacing w:after="150"/>
              <w:jc w:val="center"/>
              <w:rPr>
                <w:rFonts w:ascii="Arial" w:eastAsia="宋体" w:hAnsi="Arial" w:cs="Arial"/>
                <w:kern w:val="0"/>
                <w:sz w:val="24"/>
                <w:szCs w:val="24"/>
              </w:rPr>
            </w:pPr>
            <w:r w:rsidRPr="005222CB">
              <w:rPr>
                <w:rFonts w:ascii="Arial" w:eastAsia="宋体" w:hAnsi="Arial" w:cs="Arial"/>
                <w:kern w:val="0"/>
                <w:sz w:val="24"/>
                <w:szCs w:val="24"/>
              </w:rPr>
              <w:t>福建省中禹水利水电工程有限公司</w:t>
            </w:r>
          </w:p>
        </w:tc>
      </w:tr>
    </w:tbl>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kern w:val="0"/>
          <w:sz w:val="24"/>
          <w:szCs w:val="24"/>
        </w:rPr>
        <w:t>         </w:t>
      </w:r>
    </w:p>
    <w:p w:rsidR="005222CB" w:rsidRPr="005222CB" w:rsidRDefault="005222CB" w:rsidP="005222CB">
      <w:pPr>
        <w:widowControl/>
        <w:spacing w:before="75" w:after="75"/>
        <w:jc w:val="left"/>
        <w:rPr>
          <w:rFonts w:ascii="Arial" w:eastAsia="宋体" w:hAnsi="Arial" w:cs="Arial"/>
          <w:kern w:val="0"/>
          <w:sz w:val="27"/>
          <w:szCs w:val="27"/>
        </w:rPr>
      </w:pPr>
      <w:r w:rsidRPr="005222CB">
        <w:rPr>
          <w:rFonts w:ascii="Arial" w:eastAsia="宋体" w:hAnsi="Arial" w:cs="Arial"/>
          <w:b/>
          <w:bCs/>
          <w:kern w:val="0"/>
          <w:sz w:val="27"/>
          <w:szCs w:val="27"/>
        </w:rPr>
        <w:t>服务要求或标的基本概况：</w:t>
      </w:r>
      <w:r w:rsidRPr="005222CB">
        <w:rPr>
          <w:rFonts w:ascii="Arial" w:eastAsia="宋体" w:hAnsi="Arial" w:cs="Arial"/>
          <w:kern w:val="0"/>
          <w:sz w:val="27"/>
          <w:szCs w:val="27"/>
        </w:rPr>
        <w:t> </w:t>
      </w:r>
      <w:r w:rsidRPr="005222CB">
        <w:rPr>
          <w:rFonts w:ascii="Arial" w:eastAsia="宋体" w:hAnsi="Arial" w:cs="Arial"/>
          <w:kern w:val="0"/>
          <w:sz w:val="27"/>
          <w:szCs w:val="27"/>
        </w:rPr>
        <w:t>对波斯喀木乡、依玛乡、古勒巴格乡、赛力乡、依克苏乡、图呼其乡、奎依巴格乡、阿克塔木乡、阿依库勒乡、布依鲁克塔吉克民族乡、桐安乡共</w:t>
      </w:r>
      <w:r w:rsidRPr="005222CB">
        <w:rPr>
          <w:rFonts w:ascii="Arial" w:eastAsia="宋体" w:hAnsi="Arial" w:cs="Arial"/>
          <w:kern w:val="0"/>
          <w:sz w:val="27"/>
          <w:szCs w:val="27"/>
        </w:rPr>
        <w:t>11</w:t>
      </w:r>
      <w:r w:rsidRPr="005222CB">
        <w:rPr>
          <w:rFonts w:ascii="Arial" w:eastAsia="宋体" w:hAnsi="Arial" w:cs="Arial"/>
          <w:kern w:val="0"/>
          <w:sz w:val="27"/>
          <w:szCs w:val="27"/>
        </w:rPr>
        <w:t>个乡卫生院污水处理设备进行采购。</w:t>
      </w:r>
    </w:p>
    <w:p w:rsidR="005222CB" w:rsidRPr="005222CB" w:rsidRDefault="005222CB" w:rsidP="005222CB">
      <w:pPr>
        <w:widowControl/>
        <w:spacing w:before="75" w:after="75"/>
        <w:jc w:val="left"/>
        <w:rPr>
          <w:rFonts w:ascii="Arial" w:eastAsia="宋体" w:hAnsi="Arial" w:cs="Arial"/>
          <w:kern w:val="0"/>
          <w:sz w:val="27"/>
          <w:szCs w:val="27"/>
        </w:rPr>
      </w:pPr>
      <w:r w:rsidRPr="005222CB">
        <w:rPr>
          <w:rFonts w:ascii="Arial" w:eastAsia="宋体" w:hAnsi="Arial" w:cs="Arial"/>
          <w:b/>
          <w:bCs/>
          <w:kern w:val="0"/>
          <w:sz w:val="27"/>
          <w:szCs w:val="27"/>
        </w:rPr>
        <w:t>九、评审小组成员名单：</w:t>
      </w:r>
      <w:r w:rsidRPr="005222CB">
        <w:rPr>
          <w:rFonts w:ascii="Arial" w:eastAsia="宋体" w:hAnsi="Arial" w:cs="Arial"/>
          <w:kern w:val="0"/>
          <w:sz w:val="27"/>
          <w:szCs w:val="27"/>
        </w:rPr>
        <w:t> </w:t>
      </w:r>
      <w:r w:rsidRPr="005222CB">
        <w:rPr>
          <w:rFonts w:ascii="Arial" w:eastAsia="宋体" w:hAnsi="Arial" w:cs="Arial"/>
          <w:kern w:val="0"/>
          <w:sz w:val="27"/>
          <w:szCs w:val="27"/>
        </w:rPr>
        <w:t>王金强、陈革、李永懋、王勐、张晓云</w:t>
      </w:r>
      <w:r w:rsidRPr="005222CB">
        <w:rPr>
          <w:rFonts w:ascii="Arial" w:eastAsia="宋体" w:hAnsi="Arial" w:cs="Arial"/>
          <w:kern w:val="0"/>
          <w:sz w:val="27"/>
          <w:szCs w:val="27"/>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十、</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其它事项：</w:t>
      </w:r>
      <w:r w:rsidRPr="005222CB">
        <w:rPr>
          <w:rFonts w:ascii="Arial" w:eastAsia="宋体" w:hAnsi="Arial" w:cs="Arial"/>
          <w:kern w:val="0"/>
          <w:sz w:val="24"/>
          <w:szCs w:val="24"/>
        </w:rPr>
        <w:t xml:space="preserve">        </w:t>
      </w:r>
    </w:p>
    <w:p w:rsidR="005222CB" w:rsidRPr="005222CB" w:rsidRDefault="005222CB" w:rsidP="005222CB">
      <w:pPr>
        <w:widowControl/>
        <w:spacing w:before="75" w:after="75"/>
        <w:ind w:firstLine="480"/>
        <w:jc w:val="left"/>
        <w:rPr>
          <w:rFonts w:ascii="Arial" w:eastAsia="宋体" w:hAnsi="Arial" w:cs="Arial"/>
          <w:kern w:val="0"/>
          <w:sz w:val="24"/>
          <w:szCs w:val="24"/>
        </w:rPr>
      </w:pPr>
      <w:r w:rsidRPr="005222CB">
        <w:rPr>
          <w:rFonts w:ascii="Arial" w:eastAsia="宋体" w:hAnsi="Arial" w:cs="Arial"/>
          <w:kern w:val="0"/>
          <w:sz w:val="27"/>
          <w:szCs w:val="27"/>
        </w:rPr>
        <w:lastRenderedPageBreak/>
        <w:t>本项目公告期限为</w:t>
      </w:r>
      <w:r w:rsidRPr="005222CB">
        <w:rPr>
          <w:rFonts w:ascii="Arial" w:eastAsia="宋体" w:hAnsi="Arial" w:cs="Arial"/>
          <w:kern w:val="0"/>
          <w:sz w:val="27"/>
          <w:szCs w:val="27"/>
        </w:rPr>
        <w:t>1</w:t>
      </w:r>
      <w:r w:rsidRPr="005222CB">
        <w:rPr>
          <w:rFonts w:ascii="Arial" w:eastAsia="宋体" w:hAnsi="Arial" w:cs="Arial"/>
          <w:kern w:val="0"/>
          <w:sz w:val="27"/>
          <w:szCs w:val="27"/>
        </w:rPr>
        <w:t>个工作日，各参加政府采购活动的供应商认为该中标</w:t>
      </w:r>
      <w:r w:rsidRPr="005222CB">
        <w:rPr>
          <w:rFonts w:ascii="Arial" w:eastAsia="宋体" w:hAnsi="Arial" w:cs="Arial"/>
          <w:kern w:val="0"/>
          <w:sz w:val="27"/>
          <w:szCs w:val="27"/>
        </w:rPr>
        <w:t>/</w:t>
      </w:r>
      <w:r w:rsidRPr="005222CB">
        <w:rPr>
          <w:rFonts w:ascii="Arial" w:eastAsia="宋体" w:hAnsi="Arial" w:cs="Arial"/>
          <w:kern w:val="0"/>
          <w:sz w:val="27"/>
          <w:szCs w:val="27"/>
        </w:rPr>
        <w:t>成交结果和采购过程等使自己的权益受到损害的，可以自本公告期限届满之日（本公告发布之日后第</w:t>
      </w:r>
      <w:r w:rsidRPr="005222CB">
        <w:rPr>
          <w:rFonts w:ascii="Arial" w:eastAsia="宋体" w:hAnsi="Arial" w:cs="Arial"/>
          <w:kern w:val="0"/>
          <w:sz w:val="27"/>
          <w:szCs w:val="27"/>
        </w:rPr>
        <w:t>2</w:t>
      </w:r>
      <w:r w:rsidRPr="005222CB">
        <w:rPr>
          <w:rFonts w:ascii="Arial" w:eastAsia="宋体" w:hAnsi="Arial" w:cs="Arial"/>
          <w:kern w:val="0"/>
          <w:sz w:val="27"/>
          <w:szCs w:val="27"/>
        </w:rPr>
        <w:t>个工作日）起</w:t>
      </w:r>
      <w:r w:rsidRPr="005222CB">
        <w:rPr>
          <w:rFonts w:ascii="Arial" w:eastAsia="宋体" w:hAnsi="Arial" w:cs="Arial"/>
          <w:kern w:val="0"/>
          <w:sz w:val="27"/>
          <w:szCs w:val="27"/>
        </w:rPr>
        <w:t>7</w:t>
      </w:r>
      <w:r w:rsidRPr="005222CB">
        <w:rPr>
          <w:rFonts w:ascii="Arial" w:eastAsia="宋体" w:hAnsi="Arial" w:cs="Arial"/>
          <w:kern w:val="0"/>
          <w:sz w:val="27"/>
          <w:szCs w:val="27"/>
        </w:rPr>
        <w:t>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十一、</w:t>
      </w:r>
      <w:r w:rsidRPr="005222CB">
        <w:rPr>
          <w:rFonts w:ascii="Arial" w:eastAsia="宋体" w:hAnsi="Arial" w:cs="Arial"/>
          <w:b/>
          <w:bCs/>
          <w:kern w:val="0"/>
          <w:sz w:val="27"/>
          <w:szCs w:val="27"/>
        </w:rPr>
        <w:t xml:space="preserve"> </w:t>
      </w:r>
      <w:r w:rsidRPr="005222CB">
        <w:rPr>
          <w:rFonts w:ascii="Arial" w:eastAsia="宋体" w:hAnsi="Arial" w:cs="Arial"/>
          <w:b/>
          <w:bCs/>
          <w:kern w:val="0"/>
          <w:sz w:val="27"/>
          <w:szCs w:val="27"/>
        </w:rPr>
        <w:t>联系方式</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1</w:t>
      </w:r>
      <w:r w:rsidRPr="005222CB">
        <w:rPr>
          <w:rFonts w:ascii="Arial" w:eastAsia="宋体" w:hAnsi="Arial" w:cs="Arial"/>
          <w:b/>
          <w:bCs/>
          <w:kern w:val="0"/>
          <w:sz w:val="27"/>
          <w:szCs w:val="27"/>
        </w:rPr>
        <w:t>、采购代理机构名称：</w:t>
      </w:r>
      <w:r w:rsidRPr="005222CB">
        <w:rPr>
          <w:rFonts w:ascii="Arial" w:eastAsia="宋体" w:hAnsi="Arial" w:cs="Arial"/>
          <w:kern w:val="0"/>
          <w:sz w:val="27"/>
          <w:szCs w:val="27"/>
        </w:rPr>
        <w:t> </w:t>
      </w:r>
      <w:r w:rsidRPr="005222CB">
        <w:rPr>
          <w:rFonts w:ascii="Arial" w:eastAsia="宋体" w:hAnsi="Arial" w:cs="Arial"/>
          <w:kern w:val="0"/>
          <w:sz w:val="27"/>
          <w:szCs w:val="27"/>
        </w:rPr>
        <w:t>喀什厚德建设工程项目管理有限公司</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联系人：</w:t>
      </w:r>
      <w:r w:rsidRPr="005222CB">
        <w:rPr>
          <w:rFonts w:ascii="Arial" w:eastAsia="宋体" w:hAnsi="Arial" w:cs="Arial"/>
          <w:kern w:val="0"/>
          <w:sz w:val="27"/>
          <w:szCs w:val="27"/>
        </w:rPr>
        <w:t>周楠</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联系电话：</w:t>
      </w:r>
      <w:r w:rsidRPr="005222CB">
        <w:rPr>
          <w:rFonts w:ascii="Arial" w:eastAsia="宋体" w:hAnsi="Arial" w:cs="Arial"/>
          <w:kern w:val="0"/>
          <w:sz w:val="27"/>
          <w:szCs w:val="27"/>
        </w:rPr>
        <w:t>15299512885                             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地址：</w:t>
      </w:r>
      <w:r w:rsidRPr="005222CB">
        <w:rPr>
          <w:rFonts w:ascii="Arial" w:eastAsia="宋体" w:hAnsi="Arial" w:cs="Arial"/>
          <w:kern w:val="0"/>
          <w:sz w:val="27"/>
          <w:szCs w:val="27"/>
        </w:rPr>
        <w:t>新疆维吾尔自治区喀什地区喀什市</w:t>
      </w:r>
      <w:r w:rsidRPr="005222CB">
        <w:rPr>
          <w:rFonts w:ascii="Arial" w:eastAsia="宋体" w:hAnsi="Arial" w:cs="Arial"/>
          <w:kern w:val="0"/>
          <w:sz w:val="27"/>
          <w:szCs w:val="27"/>
        </w:rPr>
        <w:t>​</w:t>
      </w:r>
      <w:r w:rsidRPr="005222CB">
        <w:rPr>
          <w:rFonts w:ascii="Arial" w:eastAsia="宋体" w:hAnsi="Arial" w:cs="Arial"/>
          <w:kern w:val="0"/>
          <w:sz w:val="27"/>
          <w:szCs w:val="27"/>
        </w:rPr>
        <w:t>深喀大道行政审批局西侧喀什特区设计（咨询）总部大厦</w:t>
      </w:r>
      <w:r w:rsidRPr="005222CB">
        <w:rPr>
          <w:rFonts w:ascii="Arial" w:eastAsia="宋体" w:hAnsi="Arial" w:cs="Arial"/>
          <w:kern w:val="0"/>
          <w:sz w:val="27"/>
          <w:szCs w:val="27"/>
        </w:rPr>
        <w:t>8</w:t>
      </w:r>
      <w:r w:rsidRPr="005222CB">
        <w:rPr>
          <w:rFonts w:ascii="Arial" w:eastAsia="宋体" w:hAnsi="Arial" w:cs="Arial"/>
          <w:kern w:val="0"/>
          <w:sz w:val="27"/>
          <w:szCs w:val="27"/>
        </w:rPr>
        <w:t>层</w:t>
      </w:r>
      <w:r w:rsidRPr="005222CB">
        <w:rPr>
          <w:rFonts w:ascii="Arial" w:eastAsia="宋体" w:hAnsi="Arial" w:cs="Arial"/>
          <w:kern w:val="0"/>
          <w:sz w:val="27"/>
          <w:szCs w:val="27"/>
        </w:rPr>
        <w:t>803</w:t>
      </w:r>
      <w:r w:rsidRPr="005222CB">
        <w:rPr>
          <w:rFonts w:ascii="Arial" w:eastAsia="宋体" w:hAnsi="Arial" w:cs="Arial"/>
          <w:kern w:val="0"/>
          <w:sz w:val="27"/>
          <w:szCs w:val="27"/>
        </w:rPr>
        <w:t>室</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2</w:t>
      </w:r>
      <w:r w:rsidRPr="005222CB">
        <w:rPr>
          <w:rFonts w:ascii="Arial" w:eastAsia="宋体" w:hAnsi="Arial" w:cs="Arial"/>
          <w:b/>
          <w:bCs/>
          <w:kern w:val="0"/>
          <w:sz w:val="27"/>
          <w:szCs w:val="27"/>
        </w:rPr>
        <w:t>、采购人名称：</w:t>
      </w:r>
      <w:r w:rsidRPr="005222CB">
        <w:rPr>
          <w:rFonts w:ascii="Arial" w:eastAsia="宋体" w:hAnsi="Arial" w:cs="Arial"/>
          <w:kern w:val="0"/>
          <w:sz w:val="27"/>
          <w:szCs w:val="27"/>
        </w:rPr>
        <w:t>泽普县卫生健康委员会</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after="75"/>
        <w:jc w:val="left"/>
        <w:rPr>
          <w:rFonts w:ascii="Arial" w:eastAsia="宋体" w:hAnsi="Arial" w:cs="Arial"/>
          <w:kern w:val="0"/>
          <w:sz w:val="24"/>
          <w:szCs w:val="24"/>
        </w:rPr>
      </w:pPr>
      <w:r w:rsidRPr="005222CB">
        <w:rPr>
          <w:rFonts w:ascii="Arial" w:eastAsia="宋体" w:hAnsi="Arial" w:cs="Arial"/>
          <w:b/>
          <w:bCs/>
          <w:kern w:val="0"/>
          <w:sz w:val="27"/>
          <w:szCs w:val="27"/>
        </w:rPr>
        <w:t>联系人：</w:t>
      </w:r>
      <w:r w:rsidRPr="005222CB">
        <w:rPr>
          <w:rFonts w:ascii="Arial" w:eastAsia="宋体" w:hAnsi="Arial" w:cs="Arial"/>
          <w:kern w:val="0"/>
          <w:sz w:val="27"/>
          <w:szCs w:val="27"/>
        </w:rPr>
        <w:t>张大空</w:t>
      </w:r>
      <w:r w:rsidRPr="005222CB">
        <w:rPr>
          <w:rFonts w:ascii="Arial" w:eastAsia="宋体" w:hAnsi="Arial" w:cs="Arial"/>
          <w:kern w:val="0"/>
          <w:sz w:val="27"/>
          <w:szCs w:val="27"/>
        </w:rPr>
        <w:t>                 </w:t>
      </w:r>
      <w:r w:rsidRPr="005222CB">
        <w:rPr>
          <w:rFonts w:ascii="Arial" w:eastAsia="宋体" w:hAnsi="Arial" w:cs="Arial"/>
          <w:kern w:val="0"/>
          <w:sz w:val="24"/>
          <w:szCs w:val="24"/>
        </w:rPr>
        <w:t xml:space="preserve">        </w:t>
      </w:r>
    </w:p>
    <w:p w:rsidR="005222CB" w:rsidRPr="005222CB" w:rsidRDefault="005222CB" w:rsidP="005222CB">
      <w:pPr>
        <w:widowControl/>
        <w:spacing w:before="75"/>
        <w:jc w:val="left"/>
        <w:rPr>
          <w:rFonts w:ascii="Arial" w:eastAsia="宋体" w:hAnsi="Arial" w:cs="Arial"/>
          <w:kern w:val="0"/>
          <w:sz w:val="24"/>
          <w:szCs w:val="24"/>
        </w:rPr>
      </w:pPr>
      <w:r w:rsidRPr="005222CB">
        <w:rPr>
          <w:rFonts w:ascii="Arial" w:eastAsia="宋体" w:hAnsi="Arial" w:cs="Arial"/>
          <w:b/>
          <w:bCs/>
          <w:kern w:val="0"/>
          <w:sz w:val="27"/>
          <w:szCs w:val="27"/>
        </w:rPr>
        <w:t>联系电话：</w:t>
      </w:r>
      <w:r w:rsidRPr="005222CB">
        <w:rPr>
          <w:rFonts w:ascii="Arial" w:eastAsia="宋体" w:hAnsi="Arial" w:cs="Arial"/>
          <w:kern w:val="0"/>
          <w:sz w:val="27"/>
          <w:szCs w:val="27"/>
        </w:rPr>
        <w:t>18809981205</w:t>
      </w:r>
    </w:p>
    <w:p w:rsidR="00012C97" w:rsidRPr="005222CB" w:rsidRDefault="00012C97"/>
    <w:sectPr w:rsidR="00012C97" w:rsidRPr="005222CB" w:rsidSect="005222C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C3" w:rsidRDefault="006D4BC3" w:rsidP="005222CB">
      <w:r>
        <w:separator/>
      </w:r>
    </w:p>
  </w:endnote>
  <w:endnote w:type="continuationSeparator" w:id="0">
    <w:p w:rsidR="006D4BC3" w:rsidRDefault="006D4BC3" w:rsidP="0052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C3" w:rsidRDefault="006D4BC3" w:rsidP="005222CB">
      <w:r>
        <w:separator/>
      </w:r>
    </w:p>
  </w:footnote>
  <w:footnote w:type="continuationSeparator" w:id="0">
    <w:p w:rsidR="006D4BC3" w:rsidRDefault="006D4BC3" w:rsidP="00522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59"/>
    <w:rsid w:val="00012C97"/>
    <w:rsid w:val="00055B52"/>
    <w:rsid w:val="00077AB0"/>
    <w:rsid w:val="000F1DA9"/>
    <w:rsid w:val="00103289"/>
    <w:rsid w:val="0014141B"/>
    <w:rsid w:val="00142E6B"/>
    <w:rsid w:val="0015165E"/>
    <w:rsid w:val="00162EBC"/>
    <w:rsid w:val="001A78B5"/>
    <w:rsid w:val="001B0D2F"/>
    <w:rsid w:val="001D5418"/>
    <w:rsid w:val="00202600"/>
    <w:rsid w:val="00274C4F"/>
    <w:rsid w:val="002C3B9A"/>
    <w:rsid w:val="002D6BF1"/>
    <w:rsid w:val="00354440"/>
    <w:rsid w:val="00364C0D"/>
    <w:rsid w:val="00377D14"/>
    <w:rsid w:val="003C4926"/>
    <w:rsid w:val="00464770"/>
    <w:rsid w:val="0048347F"/>
    <w:rsid w:val="00486FE0"/>
    <w:rsid w:val="0049470E"/>
    <w:rsid w:val="004C2880"/>
    <w:rsid w:val="004D2B27"/>
    <w:rsid w:val="004F286A"/>
    <w:rsid w:val="004F647C"/>
    <w:rsid w:val="005222CB"/>
    <w:rsid w:val="00547D81"/>
    <w:rsid w:val="005C0939"/>
    <w:rsid w:val="00623A2E"/>
    <w:rsid w:val="0062457F"/>
    <w:rsid w:val="00635980"/>
    <w:rsid w:val="006D4BC3"/>
    <w:rsid w:val="006F7D1F"/>
    <w:rsid w:val="007502A2"/>
    <w:rsid w:val="007551AF"/>
    <w:rsid w:val="00782E16"/>
    <w:rsid w:val="00790656"/>
    <w:rsid w:val="0079550C"/>
    <w:rsid w:val="007C01B9"/>
    <w:rsid w:val="0082088D"/>
    <w:rsid w:val="00871DB5"/>
    <w:rsid w:val="008A51DC"/>
    <w:rsid w:val="008F2323"/>
    <w:rsid w:val="00927E43"/>
    <w:rsid w:val="00936F76"/>
    <w:rsid w:val="00982592"/>
    <w:rsid w:val="00A32513"/>
    <w:rsid w:val="00A42CD5"/>
    <w:rsid w:val="00A707DA"/>
    <w:rsid w:val="00A97E60"/>
    <w:rsid w:val="00AA4D4A"/>
    <w:rsid w:val="00AB1CEB"/>
    <w:rsid w:val="00AB61F7"/>
    <w:rsid w:val="00AB6ACB"/>
    <w:rsid w:val="00AC7100"/>
    <w:rsid w:val="00BC0C3B"/>
    <w:rsid w:val="00BD78DF"/>
    <w:rsid w:val="00C20BCB"/>
    <w:rsid w:val="00C43455"/>
    <w:rsid w:val="00C44E5B"/>
    <w:rsid w:val="00C65C85"/>
    <w:rsid w:val="00CB347A"/>
    <w:rsid w:val="00CC72A5"/>
    <w:rsid w:val="00D077CE"/>
    <w:rsid w:val="00D2545A"/>
    <w:rsid w:val="00D35A84"/>
    <w:rsid w:val="00D47CCF"/>
    <w:rsid w:val="00DB06E8"/>
    <w:rsid w:val="00DB494F"/>
    <w:rsid w:val="00E36859"/>
    <w:rsid w:val="00E36C67"/>
    <w:rsid w:val="00E442E8"/>
    <w:rsid w:val="00E7175E"/>
    <w:rsid w:val="00EA3772"/>
    <w:rsid w:val="00ED77F6"/>
    <w:rsid w:val="00F26063"/>
    <w:rsid w:val="00F537B0"/>
    <w:rsid w:val="00F548DA"/>
    <w:rsid w:val="00F6118A"/>
    <w:rsid w:val="00F74445"/>
    <w:rsid w:val="00F837AA"/>
    <w:rsid w:val="00FB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2A170-F36B-4181-984C-08627ED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2CB"/>
    <w:rPr>
      <w:sz w:val="18"/>
      <w:szCs w:val="18"/>
    </w:rPr>
  </w:style>
  <w:style w:type="paragraph" w:styleId="a4">
    <w:name w:val="footer"/>
    <w:basedOn w:val="a"/>
    <w:link w:val="Char0"/>
    <w:uiPriority w:val="99"/>
    <w:unhideWhenUsed/>
    <w:rsid w:val="005222CB"/>
    <w:pPr>
      <w:tabs>
        <w:tab w:val="center" w:pos="4153"/>
        <w:tab w:val="right" w:pos="8306"/>
      </w:tabs>
      <w:snapToGrid w:val="0"/>
      <w:jc w:val="left"/>
    </w:pPr>
    <w:rPr>
      <w:sz w:val="18"/>
      <w:szCs w:val="18"/>
    </w:rPr>
  </w:style>
  <w:style w:type="character" w:customStyle="1" w:styleId="Char0">
    <w:name w:val="页脚 Char"/>
    <w:basedOn w:val="a0"/>
    <w:link w:val="a4"/>
    <w:uiPriority w:val="99"/>
    <w:rsid w:val="005222CB"/>
    <w:rPr>
      <w:sz w:val="18"/>
      <w:szCs w:val="18"/>
    </w:rPr>
  </w:style>
  <w:style w:type="paragraph" w:styleId="a5">
    <w:name w:val="Normal (Web)"/>
    <w:basedOn w:val="a"/>
    <w:uiPriority w:val="99"/>
    <w:semiHidden/>
    <w:unhideWhenUsed/>
    <w:rsid w:val="005222CB"/>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5222CB"/>
    <w:rPr>
      <w:b/>
      <w:bCs/>
    </w:rPr>
  </w:style>
  <w:style w:type="character" w:customStyle="1" w:styleId="bookmark-item">
    <w:name w:val="bookmark-item"/>
    <w:basedOn w:val="a0"/>
    <w:rsid w:val="005222CB"/>
  </w:style>
  <w:style w:type="paragraph" w:customStyle="1" w:styleId="p3">
    <w:name w:val="p3"/>
    <w:basedOn w:val="a"/>
    <w:rsid w:val="005222CB"/>
    <w:pPr>
      <w:widowControl/>
      <w:spacing w:before="75" w:after="75"/>
      <w:jc w:val="left"/>
    </w:pPr>
    <w:rPr>
      <w:rFonts w:ascii="宋体" w:eastAsia="宋体" w:hAnsi="宋体" w:cs="宋体"/>
      <w:kern w:val="0"/>
      <w:sz w:val="24"/>
      <w:szCs w:val="24"/>
    </w:rPr>
  </w:style>
  <w:style w:type="character" w:customStyle="1" w:styleId="sub">
    <w:name w:val="sub"/>
    <w:basedOn w:val="a0"/>
    <w:rsid w:val="005222CB"/>
  </w:style>
  <w:style w:type="paragraph" w:customStyle="1" w:styleId="p7">
    <w:name w:val="p7"/>
    <w:basedOn w:val="a"/>
    <w:rsid w:val="005222CB"/>
    <w:pPr>
      <w:widowControl/>
      <w:spacing w:before="75" w:after="75"/>
      <w:jc w:val="left"/>
    </w:pPr>
    <w:rPr>
      <w:rFonts w:ascii="宋体" w:eastAsia="宋体" w:hAnsi="宋体" w:cs="宋体"/>
      <w:kern w:val="0"/>
      <w:sz w:val="24"/>
      <w:szCs w:val="24"/>
    </w:rPr>
  </w:style>
  <w:style w:type="paragraph" w:customStyle="1" w:styleId="p8">
    <w:name w:val="p8"/>
    <w:basedOn w:val="a"/>
    <w:rsid w:val="005222CB"/>
    <w:pPr>
      <w:widowControl/>
      <w:spacing w:before="75" w:after="75"/>
      <w:jc w:val="left"/>
    </w:pPr>
    <w:rPr>
      <w:rFonts w:ascii="宋体" w:eastAsia="宋体" w:hAnsi="宋体" w:cs="宋体"/>
      <w:kern w:val="0"/>
      <w:sz w:val="24"/>
      <w:szCs w:val="24"/>
    </w:rPr>
  </w:style>
  <w:style w:type="paragraph" w:customStyle="1" w:styleId="p11">
    <w:name w:val="p11"/>
    <w:basedOn w:val="a"/>
    <w:rsid w:val="005222CB"/>
    <w:pPr>
      <w:widowControl/>
      <w:spacing w:before="75" w:after="75"/>
      <w:jc w:val="left"/>
    </w:pPr>
    <w:rPr>
      <w:rFonts w:ascii="宋体" w:eastAsia="宋体" w:hAnsi="宋体" w:cs="宋体"/>
      <w:kern w:val="0"/>
      <w:sz w:val="24"/>
      <w:szCs w:val="24"/>
    </w:rPr>
  </w:style>
  <w:style w:type="paragraph" w:customStyle="1" w:styleId="p12">
    <w:name w:val="p12"/>
    <w:basedOn w:val="a"/>
    <w:rsid w:val="005222CB"/>
    <w:pPr>
      <w:widowControl/>
      <w:spacing w:before="75" w:after="75"/>
      <w:jc w:val="left"/>
    </w:pPr>
    <w:rPr>
      <w:rFonts w:ascii="宋体" w:eastAsia="宋体" w:hAnsi="宋体" w:cs="宋体"/>
      <w:kern w:val="0"/>
      <w:sz w:val="24"/>
      <w:szCs w:val="24"/>
    </w:rPr>
  </w:style>
  <w:style w:type="paragraph" w:customStyle="1" w:styleId="p13">
    <w:name w:val="p13"/>
    <w:basedOn w:val="a"/>
    <w:rsid w:val="005222CB"/>
    <w:pPr>
      <w:widowControl/>
      <w:spacing w:before="75" w:after="75"/>
      <w:jc w:val="left"/>
    </w:pPr>
    <w:rPr>
      <w:rFonts w:ascii="宋体" w:eastAsia="宋体" w:hAnsi="宋体" w:cs="宋体"/>
      <w:kern w:val="0"/>
      <w:sz w:val="24"/>
      <w:szCs w:val="24"/>
    </w:rPr>
  </w:style>
  <w:style w:type="paragraph" w:customStyle="1" w:styleId="p14">
    <w:name w:val="p14"/>
    <w:basedOn w:val="a"/>
    <w:rsid w:val="005222CB"/>
    <w:pPr>
      <w:widowControl/>
      <w:spacing w:before="75" w:after="75"/>
      <w:jc w:val="left"/>
    </w:pPr>
    <w:rPr>
      <w:rFonts w:ascii="宋体" w:eastAsia="宋体" w:hAnsi="宋体" w:cs="宋体"/>
      <w:kern w:val="0"/>
      <w:sz w:val="24"/>
      <w:szCs w:val="24"/>
    </w:rPr>
  </w:style>
  <w:style w:type="paragraph" w:customStyle="1" w:styleId="p9">
    <w:name w:val="p9"/>
    <w:basedOn w:val="a"/>
    <w:rsid w:val="005222CB"/>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789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微软中国</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2020-03-18T15:10:00Z</dcterms:created>
  <dcterms:modified xsi:type="dcterms:W3CDTF">2020-03-18T15:11:00Z</dcterms:modified>
</cp:coreProperties>
</file>