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/>
        <w:jc w:val="center"/>
        <w:rPr>
          <w:rFonts w:hint="eastAsia" w:ascii="DengXian" w:hAnsi="DengXian" w:eastAsia="DengXian" w:cs="Times New Roman"/>
          <w:b/>
          <w:bCs/>
          <w:kern w:val="2"/>
          <w:sz w:val="32"/>
          <w:szCs w:val="36"/>
          <w:lang w:eastAsia="zh-CN"/>
        </w:rPr>
      </w:pPr>
      <w:r>
        <w:rPr>
          <w:rFonts w:hint="eastAsia" w:ascii="DengXian" w:hAnsi="DengXian" w:eastAsia="DengXian" w:cs="Times New Roman"/>
          <w:b/>
          <w:bCs/>
          <w:kern w:val="2"/>
          <w:sz w:val="32"/>
          <w:szCs w:val="36"/>
          <w:lang w:eastAsia="zh-CN"/>
        </w:rPr>
        <w:t>关于麦盖提县畜牧良种繁育场基础设施建设项目</w:t>
      </w:r>
    </w:p>
    <w:p>
      <w:pPr>
        <w:pStyle w:val="3"/>
        <w:shd w:val="clear" w:color="auto" w:fill="FFFFFF"/>
        <w:spacing w:beforeAutospacing="0" w:afterAutospacing="0"/>
        <w:jc w:val="center"/>
        <w:rPr>
          <w:rFonts w:hint="eastAsia" w:ascii="DengXian" w:hAnsi="DengXian" w:eastAsia="DengXian"/>
          <w:b/>
          <w:bCs/>
          <w:kern w:val="2"/>
          <w:sz w:val="32"/>
          <w:szCs w:val="36"/>
          <w:lang w:eastAsia="zh-CN"/>
        </w:rPr>
      </w:pPr>
      <w:r>
        <w:rPr>
          <w:rFonts w:hint="eastAsia" w:ascii="DengXian" w:hAnsi="DengXian" w:eastAsia="DengXian" w:cs="Times New Roman"/>
          <w:b/>
          <w:bCs/>
          <w:kern w:val="2"/>
          <w:sz w:val="32"/>
          <w:szCs w:val="36"/>
          <w:lang w:eastAsia="zh-CN"/>
        </w:rPr>
        <w:t>（设备采购）延期开标公</w:t>
      </w:r>
      <w:r>
        <w:rPr>
          <w:rFonts w:hint="eastAsia" w:ascii="DengXian" w:hAnsi="DengXian" w:eastAsia="DengXian"/>
          <w:b/>
          <w:bCs/>
          <w:kern w:val="2"/>
          <w:sz w:val="32"/>
          <w:szCs w:val="36"/>
          <w:lang w:eastAsia="zh-CN"/>
        </w:rPr>
        <w:t>告</w:t>
      </w:r>
    </w:p>
    <w:p>
      <w:pPr>
        <w:rPr>
          <w:sz w:val="28"/>
          <w:szCs w:val="32"/>
        </w:rPr>
      </w:pPr>
    </w:p>
    <w:p>
      <w:pPr>
        <w:ind w:firstLine="560" w:firstLineChars="200"/>
        <w:rPr>
          <w:sz w:val="28"/>
          <w:szCs w:val="32"/>
        </w:rPr>
      </w:pPr>
      <w:r>
        <w:rPr>
          <w:rFonts w:hint="eastAsia" w:cs="Times New Roman"/>
          <w:sz w:val="28"/>
          <w:szCs w:val="32"/>
          <w:lang w:eastAsia="zh-CN"/>
        </w:rPr>
        <w:t>麦盖提县畜牧良种繁育场基础设施建设项目（设备采购）KSMGTX(</w:t>
      </w:r>
      <w:r>
        <w:rPr>
          <w:rFonts w:hint="eastAsia" w:cs="Times New Roman"/>
          <w:sz w:val="28"/>
          <w:szCs w:val="32"/>
          <w:lang w:val="en-US" w:eastAsia="zh-CN"/>
        </w:rPr>
        <w:t>FS</w:t>
      </w:r>
      <w:r>
        <w:rPr>
          <w:rFonts w:hint="eastAsia"/>
          <w:sz w:val="28"/>
          <w:szCs w:val="32"/>
          <w:lang w:eastAsia="zh-CN"/>
        </w:rPr>
        <w:t>GK)202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  <w:lang w:eastAsia="zh-CN"/>
        </w:rPr>
        <w:t>-</w:t>
      </w:r>
      <w:r>
        <w:rPr>
          <w:rFonts w:hint="eastAsia"/>
          <w:sz w:val="28"/>
          <w:szCs w:val="32"/>
          <w:lang w:val="en-US" w:eastAsia="zh-CN"/>
        </w:rPr>
        <w:t>10</w:t>
      </w:r>
      <w:r>
        <w:rPr>
          <w:rFonts w:hint="eastAsia"/>
          <w:sz w:val="28"/>
          <w:szCs w:val="32"/>
          <w:lang w:eastAsia="zh-CN"/>
        </w:rPr>
        <w:t>号</w:t>
      </w:r>
      <w:r>
        <w:rPr>
          <w:rFonts w:hint="eastAsia" w:cs="Times New Roman"/>
          <w:sz w:val="28"/>
          <w:szCs w:val="32"/>
        </w:rPr>
        <w:t>，</w:t>
      </w:r>
      <w:r>
        <w:rPr>
          <w:rFonts w:hint="eastAsia"/>
          <w:sz w:val="28"/>
          <w:szCs w:val="32"/>
        </w:rPr>
        <w:t>依据采购单位</w:t>
      </w:r>
      <w:r>
        <w:rPr>
          <w:sz w:val="28"/>
          <w:szCs w:val="32"/>
        </w:rPr>
        <w:t>出具</w:t>
      </w:r>
      <w:r>
        <w:rPr>
          <w:rFonts w:hint="eastAsia"/>
          <w:sz w:val="28"/>
          <w:szCs w:val="32"/>
        </w:rPr>
        <w:t>的</w:t>
      </w:r>
      <w:r>
        <w:rPr>
          <w:rFonts w:hint="eastAsia"/>
          <w:sz w:val="28"/>
          <w:szCs w:val="32"/>
          <w:lang w:eastAsia="zh-CN"/>
        </w:rPr>
        <w:t>情况说明，</w:t>
      </w:r>
      <w:r>
        <w:rPr>
          <w:rFonts w:hint="eastAsia" w:cs="Times New Roman"/>
          <w:sz w:val="28"/>
          <w:szCs w:val="32"/>
          <w:lang w:eastAsia="zh-CN"/>
        </w:rPr>
        <w:t>因疫情防控的需要和确保顺利开标，现将原开标时间：2022年</w:t>
      </w:r>
      <w:r>
        <w:rPr>
          <w:rFonts w:hint="eastAsia" w:cs="Times New Roman"/>
          <w:sz w:val="28"/>
          <w:szCs w:val="32"/>
          <w:lang w:val="en-US" w:eastAsia="zh-CN"/>
        </w:rPr>
        <w:t>08</w:t>
      </w:r>
      <w:r>
        <w:rPr>
          <w:rFonts w:hint="eastAsia" w:cs="Times New Roman"/>
          <w:sz w:val="28"/>
          <w:szCs w:val="32"/>
          <w:lang w:eastAsia="zh-CN"/>
        </w:rPr>
        <w:t>月</w:t>
      </w:r>
      <w:r>
        <w:rPr>
          <w:rFonts w:hint="eastAsia" w:cs="Times New Roman"/>
          <w:sz w:val="28"/>
          <w:szCs w:val="32"/>
          <w:lang w:val="en-US" w:eastAsia="zh-CN"/>
        </w:rPr>
        <w:t>25</w:t>
      </w:r>
      <w:r>
        <w:rPr>
          <w:rFonts w:hint="eastAsia" w:cs="Times New Roman"/>
          <w:sz w:val="28"/>
          <w:szCs w:val="32"/>
          <w:lang w:eastAsia="zh-CN"/>
        </w:rPr>
        <w:t>日10：30</w:t>
      </w:r>
      <w:r>
        <w:rPr>
          <w:rFonts w:hint="eastAsia" w:cs="Times New Roman"/>
          <w:sz w:val="28"/>
          <w:szCs w:val="32"/>
          <w:lang w:val="en-US" w:eastAsia="zh-CN"/>
        </w:rPr>
        <w:t xml:space="preserve"> </w:t>
      </w:r>
      <w:r>
        <w:rPr>
          <w:rFonts w:hint="eastAsia" w:cs="Times New Roman"/>
          <w:sz w:val="28"/>
          <w:szCs w:val="32"/>
          <w:lang w:eastAsia="zh-CN"/>
        </w:rPr>
        <w:t>顺延至：</w:t>
      </w:r>
      <w:r>
        <w:rPr>
          <w:rFonts w:hint="eastAsia" w:cs="Times New Roman"/>
          <w:sz w:val="28"/>
          <w:szCs w:val="32"/>
          <w:lang w:val="en-US" w:eastAsia="zh-CN"/>
        </w:rPr>
        <w:t>2022年9月6日</w:t>
      </w:r>
      <w:r>
        <w:rPr>
          <w:rFonts w:hint="eastAsia" w:cs="Times New Roman"/>
          <w:sz w:val="28"/>
          <w:szCs w:val="32"/>
          <w:lang w:eastAsia="zh-CN"/>
        </w:rPr>
        <w:t>10：30</w:t>
      </w:r>
      <w:r>
        <w:rPr>
          <w:rFonts w:hint="eastAsia" w:cs="Times New Roman"/>
          <w:sz w:val="28"/>
          <w:szCs w:val="32"/>
          <w:lang w:val="en-US" w:eastAsia="zh-CN"/>
        </w:rPr>
        <w:t>，</w:t>
      </w:r>
      <w:r>
        <w:rPr>
          <w:rFonts w:hint="eastAsia" w:cs="Times New Roman"/>
          <w:sz w:val="28"/>
          <w:szCs w:val="32"/>
          <w:lang w:eastAsia="zh-CN"/>
        </w:rPr>
        <w:t>特此公告。</w:t>
      </w: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ind w:firstLine="4480" w:firstLineChars="1600"/>
        <w:jc w:val="left"/>
        <w:rPr>
          <w:sz w:val="28"/>
          <w:szCs w:val="32"/>
        </w:rPr>
      </w:pPr>
    </w:p>
    <w:p>
      <w:pPr>
        <w:ind w:firstLine="4480" w:firstLineChars="16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麦盖提县政府采购中心</w:t>
      </w:r>
    </w:p>
    <w:p>
      <w:pPr>
        <w:ind w:firstLine="4760" w:firstLineChars="1700"/>
        <w:jc w:val="left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>202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  <w:lang w:val="en-US" w:eastAsia="zh-CN"/>
        </w:rPr>
        <w:t>8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22</w:t>
      </w:r>
      <w:r>
        <w:rPr>
          <w:rFonts w:hint="eastAsia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0M2M1YTY3OGQzNjdmNDMyMmQ4ZTk3YTk1Y2U5NWUifQ=="/>
  </w:docVars>
  <w:rsids>
    <w:rsidRoot w:val="0004560C"/>
    <w:rsid w:val="00002F82"/>
    <w:rsid w:val="0004560C"/>
    <w:rsid w:val="000E1CB7"/>
    <w:rsid w:val="000E4515"/>
    <w:rsid w:val="000F6CF7"/>
    <w:rsid w:val="00126C1A"/>
    <w:rsid w:val="0016770D"/>
    <w:rsid w:val="00263306"/>
    <w:rsid w:val="00275C58"/>
    <w:rsid w:val="0033037E"/>
    <w:rsid w:val="00391083"/>
    <w:rsid w:val="004416F5"/>
    <w:rsid w:val="004723AA"/>
    <w:rsid w:val="00475E88"/>
    <w:rsid w:val="005D4806"/>
    <w:rsid w:val="00623D67"/>
    <w:rsid w:val="00675D46"/>
    <w:rsid w:val="00736AAE"/>
    <w:rsid w:val="008826EF"/>
    <w:rsid w:val="00957757"/>
    <w:rsid w:val="009A1920"/>
    <w:rsid w:val="009D09EC"/>
    <w:rsid w:val="00AD593F"/>
    <w:rsid w:val="00AF5AE6"/>
    <w:rsid w:val="00B112C1"/>
    <w:rsid w:val="00B67B78"/>
    <w:rsid w:val="00BB18EE"/>
    <w:rsid w:val="00BF0E1C"/>
    <w:rsid w:val="00C25AAD"/>
    <w:rsid w:val="00C87FB2"/>
    <w:rsid w:val="00D86A09"/>
    <w:rsid w:val="00E02A40"/>
    <w:rsid w:val="00EC0B5A"/>
    <w:rsid w:val="00ED4699"/>
    <w:rsid w:val="00F8088C"/>
    <w:rsid w:val="00FA3789"/>
    <w:rsid w:val="061D0ABC"/>
    <w:rsid w:val="08BF70F5"/>
    <w:rsid w:val="0F040ACA"/>
    <w:rsid w:val="13537824"/>
    <w:rsid w:val="1697508C"/>
    <w:rsid w:val="1A812D5A"/>
    <w:rsid w:val="1D2D0506"/>
    <w:rsid w:val="26CB3BD1"/>
    <w:rsid w:val="35262C3A"/>
    <w:rsid w:val="35BA7419"/>
    <w:rsid w:val="3E3268A6"/>
    <w:rsid w:val="3EF17F10"/>
    <w:rsid w:val="510F696A"/>
    <w:rsid w:val="56FA6632"/>
    <w:rsid w:val="5DBD3C06"/>
    <w:rsid w:val="61A30FEA"/>
    <w:rsid w:val="689E250C"/>
    <w:rsid w:val="6C0528A2"/>
    <w:rsid w:val="738467A2"/>
    <w:rsid w:val="7EB377F4"/>
    <w:rsid w:val="7E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7">
    <w:name w:val="Unresolved Mention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156</Characters>
  <Lines>1</Lines>
  <Paragraphs>1</Paragraphs>
  <TotalTime>3</TotalTime>
  <ScaleCrop>false</ScaleCrop>
  <LinksUpToDate>false</LinksUpToDate>
  <CharactersWithSpaces>157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2020-02-22T12:24:00Z</dcterms:created>
  <dc:creator>吐松故吐合提</dc:creator>
  <cp:lastModifiedBy>Administrator</cp:lastModifiedBy>
  <cp:lastPrinted>2020-02-27T10:40:00Z</cp:lastPrinted>
  <dcterms:modified xsi:type="dcterms:W3CDTF">2022-08-22T09:42:09Z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89A1CA7B5AB84C6784E7B388BF029200</vt:lpwstr>
  </property>
</Properties>
</file>