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EB" w:rsidRPr="001E0FE5" w:rsidRDefault="006E30EB" w:rsidP="006E30EB">
      <w:pPr>
        <w:widowControl/>
        <w:spacing w:line="280" w:lineRule="exact"/>
        <w:jc w:val="center"/>
        <w:rPr>
          <w:rFonts w:ascii="宋体" w:eastAsia="宋体" w:hAnsi="宋体" w:cs="Arial"/>
          <w:b/>
          <w:kern w:val="0"/>
          <w:sz w:val="18"/>
          <w:szCs w:val="18"/>
        </w:rPr>
      </w:pPr>
      <w:bookmarkStart w:id="0" w:name="_GoBack"/>
      <w:bookmarkEnd w:id="0"/>
      <w:r w:rsidRPr="006E30EB">
        <w:rPr>
          <w:rFonts w:ascii="宋体" w:eastAsia="宋体" w:hAnsi="宋体" w:cs="Arial" w:hint="eastAsia"/>
          <w:b/>
          <w:color w:val="000000"/>
          <w:kern w:val="0"/>
          <w:sz w:val="18"/>
          <w:szCs w:val="18"/>
        </w:rPr>
        <w:t>叶城</w:t>
      </w:r>
      <w:r w:rsidRPr="001E0FE5">
        <w:rPr>
          <w:rFonts w:ascii="宋体" w:eastAsia="宋体" w:hAnsi="宋体" w:cs="Arial" w:hint="eastAsia"/>
          <w:b/>
          <w:kern w:val="0"/>
          <w:sz w:val="18"/>
          <w:szCs w:val="18"/>
        </w:rPr>
        <w:t>县</w:t>
      </w:r>
      <w:r w:rsidR="002B5E71">
        <w:rPr>
          <w:rFonts w:ascii="宋体" w:eastAsia="宋体" w:hAnsi="宋体" w:cs="Arial" w:hint="eastAsia"/>
          <w:b/>
          <w:kern w:val="0"/>
          <w:sz w:val="18"/>
          <w:szCs w:val="18"/>
        </w:rPr>
        <w:t>农村饮水安全工程管理站</w:t>
      </w:r>
      <w:r w:rsidR="0069342C">
        <w:rPr>
          <w:rFonts w:ascii="宋体" w:eastAsia="宋体" w:hAnsi="宋体" w:cs="Arial" w:hint="eastAsia"/>
          <w:b/>
          <w:kern w:val="0"/>
          <w:sz w:val="18"/>
          <w:szCs w:val="18"/>
        </w:rPr>
        <w:t>采购</w:t>
      </w:r>
      <w:r w:rsidR="002B5E71">
        <w:rPr>
          <w:rFonts w:ascii="宋体" w:eastAsia="宋体" w:hAnsi="宋体" w:cs="Arial" w:hint="eastAsia"/>
          <w:b/>
          <w:kern w:val="0"/>
          <w:sz w:val="18"/>
          <w:szCs w:val="18"/>
        </w:rPr>
        <w:t>智能卡（DN15）水表</w:t>
      </w:r>
      <w:r w:rsidR="00B62910">
        <w:rPr>
          <w:rFonts w:ascii="宋体" w:eastAsia="宋体" w:hAnsi="宋体" w:cs="Arial" w:hint="eastAsia"/>
          <w:b/>
          <w:kern w:val="0"/>
          <w:sz w:val="18"/>
          <w:szCs w:val="18"/>
        </w:rPr>
        <w:t>项目</w:t>
      </w:r>
      <w:r w:rsidR="00B3242D" w:rsidRPr="001E0FE5">
        <w:rPr>
          <w:rFonts w:ascii="宋体" w:eastAsia="宋体" w:hAnsi="宋体" w:cs="Arial" w:hint="eastAsia"/>
          <w:b/>
          <w:kern w:val="0"/>
          <w:sz w:val="18"/>
          <w:szCs w:val="18"/>
        </w:rPr>
        <w:t>询价</w:t>
      </w:r>
      <w:r w:rsidRPr="001E0FE5">
        <w:rPr>
          <w:rFonts w:ascii="宋体" w:eastAsia="宋体" w:hAnsi="宋体" w:cs="Arial" w:hint="eastAsia"/>
          <w:b/>
          <w:kern w:val="0"/>
          <w:sz w:val="18"/>
          <w:szCs w:val="18"/>
        </w:rPr>
        <w:t>公告KSYCX（XJ）2019-</w:t>
      </w:r>
      <w:r w:rsidR="00E3324B">
        <w:rPr>
          <w:rFonts w:ascii="宋体" w:eastAsia="宋体" w:hAnsi="宋体" w:cs="Arial" w:hint="eastAsia"/>
          <w:b/>
          <w:kern w:val="0"/>
          <w:sz w:val="18"/>
          <w:szCs w:val="18"/>
        </w:rPr>
        <w:t>3</w:t>
      </w:r>
      <w:r w:rsidR="00D475B9">
        <w:rPr>
          <w:rFonts w:ascii="宋体" w:eastAsia="宋体" w:hAnsi="宋体" w:cs="Arial" w:hint="eastAsia"/>
          <w:b/>
          <w:kern w:val="0"/>
          <w:sz w:val="18"/>
          <w:szCs w:val="18"/>
        </w:rPr>
        <w:t>3</w:t>
      </w:r>
      <w:r w:rsidRPr="001E0FE5">
        <w:rPr>
          <w:rFonts w:ascii="宋体" w:eastAsia="宋体" w:hAnsi="宋体" w:cs="Arial" w:hint="eastAsia"/>
          <w:b/>
          <w:kern w:val="0"/>
          <w:sz w:val="18"/>
          <w:szCs w:val="18"/>
        </w:rPr>
        <w:t>号</w:t>
      </w:r>
    </w:p>
    <w:p w:rsidR="006E30EB" w:rsidRPr="006E30EB" w:rsidRDefault="006E30EB" w:rsidP="006E30EB">
      <w:pPr>
        <w:widowControl/>
        <w:ind w:firstLineChars="200" w:firstLine="360"/>
        <w:jc w:val="left"/>
        <w:rPr>
          <w:rFonts w:ascii="宋体" w:eastAsia="宋体" w:hAnsi="Times New Roman" w:cs="Arial"/>
          <w:color w:val="000000"/>
          <w:kern w:val="0"/>
          <w:sz w:val="18"/>
          <w:szCs w:val="18"/>
          <w:shd w:val="clear" w:color="auto" w:fill="FFFFFF"/>
        </w:rPr>
      </w:pPr>
      <w:r w:rsidRPr="001E0FE5">
        <w:rPr>
          <w:rFonts w:ascii="宋体" w:eastAsia="宋体" w:hAnsi="宋体" w:cs="Arial" w:hint="eastAsia"/>
          <w:bCs/>
          <w:kern w:val="0"/>
          <w:sz w:val="18"/>
          <w:szCs w:val="18"/>
        </w:rPr>
        <w:t>叶城县政府采购中心</w:t>
      </w:r>
      <w:r w:rsidRPr="001E0FE5">
        <w:rPr>
          <w:rFonts w:ascii="宋体" w:eastAsia="宋体" w:hAnsi="宋体" w:cs="Arial" w:hint="eastAsia"/>
          <w:kern w:val="0"/>
          <w:sz w:val="18"/>
          <w:szCs w:val="18"/>
          <w:shd w:val="clear" w:color="auto" w:fill="FFFFFF"/>
        </w:rPr>
        <w:t>对叶城县</w:t>
      </w:r>
      <w:r w:rsidR="002B5E71">
        <w:rPr>
          <w:rFonts w:ascii="宋体" w:eastAsia="宋体" w:hAnsi="宋体" w:cs="Arial" w:hint="eastAsia"/>
          <w:kern w:val="0"/>
          <w:sz w:val="18"/>
          <w:szCs w:val="18"/>
          <w:shd w:val="clear" w:color="auto" w:fill="FFFFFF"/>
        </w:rPr>
        <w:t>农村饮水安全工程管理站</w:t>
      </w:r>
      <w:r w:rsidR="0069342C">
        <w:rPr>
          <w:rFonts w:ascii="宋体" w:eastAsia="宋体" w:hAnsi="宋体" w:cs="Arial" w:hint="eastAsia"/>
          <w:kern w:val="0"/>
          <w:sz w:val="18"/>
          <w:szCs w:val="18"/>
          <w:shd w:val="clear" w:color="auto" w:fill="FFFFFF"/>
        </w:rPr>
        <w:t>采购</w:t>
      </w:r>
      <w:r w:rsidR="002B5E71">
        <w:rPr>
          <w:rFonts w:ascii="宋体" w:eastAsia="宋体" w:hAnsi="宋体" w:cs="Arial" w:hint="eastAsia"/>
          <w:kern w:val="0"/>
          <w:sz w:val="18"/>
          <w:szCs w:val="18"/>
          <w:shd w:val="clear" w:color="auto" w:fill="FFFFFF"/>
        </w:rPr>
        <w:t>智能卡（DN15）水表</w:t>
      </w:r>
      <w:r w:rsidR="00B3242D" w:rsidRPr="001E0FE5">
        <w:rPr>
          <w:rFonts w:ascii="宋体" w:eastAsia="宋体" w:hAnsi="宋体" w:cs="Arial" w:hint="eastAsia"/>
          <w:kern w:val="0"/>
          <w:sz w:val="18"/>
          <w:szCs w:val="18"/>
          <w:shd w:val="clear" w:color="auto" w:fill="FFFFFF"/>
        </w:rPr>
        <w:t>项目</w:t>
      </w:r>
      <w:r w:rsidRPr="001E0FE5">
        <w:rPr>
          <w:rFonts w:ascii="宋体" w:eastAsia="宋体" w:hAnsi="宋体" w:cs="Arial" w:hint="eastAsia"/>
          <w:kern w:val="0"/>
          <w:sz w:val="18"/>
          <w:szCs w:val="18"/>
          <w:shd w:val="clear" w:color="auto" w:fill="FFFFFF"/>
        </w:rPr>
        <w:t>采取询价的方式进行采购，现邀</w:t>
      </w:r>
      <w:r w:rsidRPr="006E30EB">
        <w:rPr>
          <w:rFonts w:ascii="宋体" w:eastAsia="宋体" w:hAnsi="宋体" w:cs="Arial" w:hint="eastAsia"/>
          <w:color w:val="000000"/>
          <w:kern w:val="0"/>
          <w:sz w:val="18"/>
          <w:szCs w:val="18"/>
          <w:shd w:val="clear" w:color="auto" w:fill="FFFFFF"/>
        </w:rPr>
        <w:t>请合格供应商提交密封的采购报价。</w:t>
      </w:r>
    </w:p>
    <w:p w:rsidR="006E30EB" w:rsidRPr="006E30EB" w:rsidRDefault="006E30EB" w:rsidP="006E30EB">
      <w:pPr>
        <w:widowControl/>
        <w:jc w:val="left"/>
        <w:rPr>
          <w:rFonts w:ascii="宋体" w:eastAsia="宋体" w:hAnsi="Times New Roman" w:cs="宋体"/>
          <w:bCs/>
          <w:kern w:val="0"/>
          <w:sz w:val="18"/>
          <w:szCs w:val="18"/>
        </w:rPr>
      </w:pPr>
      <w:r w:rsidRPr="006E30EB">
        <w:rPr>
          <w:rFonts w:ascii="宋体" w:eastAsia="宋体" w:hAnsi="宋体" w:cs="Arial" w:hint="eastAsia"/>
          <w:color w:val="000000"/>
          <w:kern w:val="0"/>
          <w:sz w:val="18"/>
          <w:szCs w:val="18"/>
          <w:shd w:val="clear" w:color="auto" w:fill="FFFFFF"/>
        </w:rPr>
        <w:t>1、询价</w:t>
      </w:r>
      <w:r w:rsidRPr="006E30EB">
        <w:rPr>
          <w:rFonts w:ascii="宋体" w:eastAsia="宋体" w:hAnsi="宋体" w:cs="宋体" w:hint="eastAsia"/>
          <w:bCs/>
          <w:kern w:val="0"/>
          <w:sz w:val="18"/>
          <w:szCs w:val="18"/>
        </w:rPr>
        <w:t>单编号：</w:t>
      </w:r>
      <w:r w:rsidRPr="003E709E">
        <w:rPr>
          <w:rFonts w:ascii="宋体" w:eastAsia="宋体" w:hAnsi="宋体" w:cs="宋体" w:hint="eastAsia"/>
          <w:bCs/>
          <w:kern w:val="0"/>
          <w:sz w:val="18"/>
          <w:szCs w:val="18"/>
        </w:rPr>
        <w:t>KSYCX（XJ）2019-</w:t>
      </w:r>
      <w:r w:rsidR="00E3324B">
        <w:rPr>
          <w:rFonts w:ascii="宋体" w:eastAsia="宋体" w:hAnsi="宋体" w:cs="宋体" w:hint="eastAsia"/>
          <w:bCs/>
          <w:kern w:val="0"/>
          <w:sz w:val="18"/>
          <w:szCs w:val="18"/>
        </w:rPr>
        <w:t>3</w:t>
      </w:r>
      <w:r w:rsidR="00D475B9">
        <w:rPr>
          <w:rFonts w:ascii="宋体" w:eastAsia="宋体" w:hAnsi="宋体" w:cs="宋体" w:hint="eastAsia"/>
          <w:bCs/>
          <w:kern w:val="0"/>
          <w:sz w:val="18"/>
          <w:szCs w:val="18"/>
        </w:rPr>
        <w:t>3</w:t>
      </w:r>
      <w:r w:rsidRPr="003E709E">
        <w:rPr>
          <w:rFonts w:ascii="宋体" w:eastAsia="宋体" w:hAnsi="宋体" w:cs="宋体" w:hint="eastAsia"/>
          <w:bCs/>
          <w:kern w:val="0"/>
          <w:sz w:val="18"/>
          <w:szCs w:val="18"/>
        </w:rPr>
        <w:t>号</w:t>
      </w:r>
    </w:p>
    <w:p w:rsidR="006E30EB" w:rsidRPr="006E30EB" w:rsidRDefault="006E30EB" w:rsidP="006E30EB">
      <w:pPr>
        <w:widowControl/>
        <w:jc w:val="left"/>
        <w:rPr>
          <w:rFonts w:ascii="宋体" w:eastAsia="宋体" w:hAnsi="Times New Roman" w:cs="宋体"/>
          <w:bCs/>
          <w:kern w:val="0"/>
          <w:sz w:val="18"/>
          <w:szCs w:val="18"/>
        </w:rPr>
      </w:pPr>
      <w:r w:rsidRPr="006E30EB">
        <w:rPr>
          <w:rFonts w:ascii="宋体" w:eastAsia="宋体" w:hAnsi="宋体" w:cs="宋体" w:hint="eastAsia"/>
          <w:bCs/>
          <w:kern w:val="0"/>
          <w:sz w:val="18"/>
          <w:szCs w:val="18"/>
        </w:rPr>
        <w:t>2、采购项目名称：</w:t>
      </w:r>
      <w:r w:rsidR="002B5E71">
        <w:rPr>
          <w:rFonts w:ascii="宋体" w:eastAsia="宋体" w:hAnsi="宋体" w:cs="宋体" w:hint="eastAsia"/>
          <w:bCs/>
          <w:kern w:val="0"/>
          <w:sz w:val="18"/>
          <w:szCs w:val="18"/>
        </w:rPr>
        <w:t>农村饮水安全工程管理站</w:t>
      </w:r>
      <w:r w:rsidR="0069342C" w:rsidRPr="0069342C">
        <w:rPr>
          <w:rFonts w:ascii="宋体" w:eastAsia="宋体" w:hAnsi="宋体" w:cs="宋体" w:hint="eastAsia"/>
          <w:bCs/>
          <w:kern w:val="0"/>
          <w:sz w:val="18"/>
          <w:szCs w:val="18"/>
        </w:rPr>
        <w:t>采购</w:t>
      </w:r>
      <w:r w:rsidR="002B5E71">
        <w:rPr>
          <w:rFonts w:ascii="宋体" w:eastAsia="宋体" w:hAnsi="宋体" w:cs="宋体" w:hint="eastAsia"/>
          <w:bCs/>
          <w:kern w:val="0"/>
          <w:sz w:val="18"/>
          <w:szCs w:val="18"/>
        </w:rPr>
        <w:t>智能卡（DN15）水表</w:t>
      </w:r>
      <w:r w:rsidR="0069342C" w:rsidRPr="0069342C">
        <w:rPr>
          <w:rFonts w:ascii="宋体" w:eastAsia="宋体" w:hAnsi="宋体" w:cs="宋体" w:hint="eastAsia"/>
          <w:bCs/>
          <w:kern w:val="0"/>
          <w:sz w:val="18"/>
          <w:szCs w:val="18"/>
        </w:rPr>
        <w:t>项目</w:t>
      </w:r>
    </w:p>
    <w:p w:rsidR="006E30EB" w:rsidRPr="006E30EB" w:rsidRDefault="006E30EB" w:rsidP="006E30EB">
      <w:pPr>
        <w:widowControl/>
        <w:jc w:val="left"/>
        <w:rPr>
          <w:rFonts w:ascii="宋体" w:eastAsia="宋体" w:hAnsi="Times New Roman" w:cs="宋体"/>
          <w:bCs/>
          <w:kern w:val="0"/>
          <w:sz w:val="18"/>
          <w:szCs w:val="18"/>
        </w:rPr>
      </w:pPr>
      <w:r w:rsidRPr="006E30EB">
        <w:rPr>
          <w:rFonts w:ascii="宋体" w:eastAsia="宋体" w:hAnsi="宋体" w:cs="宋体" w:hint="eastAsia"/>
          <w:bCs/>
          <w:kern w:val="0"/>
          <w:sz w:val="18"/>
          <w:szCs w:val="18"/>
        </w:rPr>
        <w:t>3、采购单位名称：</w:t>
      </w:r>
      <w:r w:rsidR="0016004C">
        <w:rPr>
          <w:rFonts w:ascii="宋体" w:eastAsia="宋体" w:hAnsi="宋体" w:cs="Arial" w:hint="eastAsia"/>
          <w:bCs/>
          <w:color w:val="000000"/>
          <w:kern w:val="0"/>
          <w:sz w:val="18"/>
          <w:szCs w:val="18"/>
        </w:rPr>
        <w:t>叶城县</w:t>
      </w:r>
      <w:r w:rsidR="002B5E71">
        <w:rPr>
          <w:rFonts w:ascii="宋体" w:eastAsia="宋体" w:hAnsi="宋体" w:cs="宋体" w:hint="eastAsia"/>
          <w:bCs/>
          <w:kern w:val="0"/>
          <w:sz w:val="18"/>
          <w:szCs w:val="18"/>
        </w:rPr>
        <w:t>农村饮水安全工程管理站</w:t>
      </w:r>
    </w:p>
    <w:p w:rsidR="006E30EB" w:rsidRPr="006E30EB" w:rsidRDefault="006E30EB" w:rsidP="006E30EB">
      <w:pPr>
        <w:widowControl/>
        <w:jc w:val="left"/>
        <w:rPr>
          <w:rFonts w:ascii="宋体" w:eastAsia="宋体" w:hAnsi="Times New Roman" w:cs="宋体"/>
          <w:bCs/>
          <w:kern w:val="0"/>
          <w:sz w:val="18"/>
          <w:szCs w:val="18"/>
        </w:rPr>
      </w:pPr>
      <w:r w:rsidRPr="006E30EB">
        <w:rPr>
          <w:rFonts w:ascii="宋体" w:eastAsia="宋体" w:hAnsi="宋体" w:cs="宋体" w:hint="eastAsia"/>
          <w:bCs/>
          <w:kern w:val="0"/>
          <w:sz w:val="18"/>
          <w:szCs w:val="18"/>
        </w:rPr>
        <w:t xml:space="preserve">4、采购机构名称：叶城县政府采购中心 </w:t>
      </w:r>
    </w:p>
    <w:p w:rsidR="006E30EB" w:rsidRPr="006E30EB" w:rsidRDefault="006E30EB" w:rsidP="006E30EB">
      <w:pPr>
        <w:widowControl/>
        <w:jc w:val="left"/>
        <w:rPr>
          <w:rFonts w:ascii="宋体" w:eastAsia="宋体" w:hAnsi="宋体" w:cs="宋体"/>
          <w:bCs/>
          <w:kern w:val="0"/>
          <w:sz w:val="18"/>
          <w:szCs w:val="18"/>
        </w:rPr>
      </w:pPr>
      <w:r w:rsidRPr="006E30EB">
        <w:rPr>
          <w:rFonts w:ascii="宋体" w:eastAsia="宋体" w:hAnsi="宋体" w:cs="宋体" w:hint="eastAsia"/>
          <w:bCs/>
          <w:kern w:val="0"/>
          <w:sz w:val="18"/>
          <w:szCs w:val="18"/>
        </w:rPr>
        <w:t>5、采购内容：</w:t>
      </w:r>
    </w:p>
    <w:p w:rsidR="00805408" w:rsidRPr="002B5E71" w:rsidRDefault="006E30EB" w:rsidP="002B5E71">
      <w:pPr>
        <w:widowControl/>
        <w:ind w:firstLineChars="100" w:firstLine="180"/>
        <w:jc w:val="left"/>
        <w:rPr>
          <w:rFonts w:ascii="宋体" w:eastAsia="宋体" w:hAnsi="宋体" w:cs="宋体"/>
          <w:bCs/>
          <w:kern w:val="0"/>
          <w:sz w:val="18"/>
          <w:szCs w:val="18"/>
        </w:rPr>
      </w:pPr>
      <w:r w:rsidRPr="002B5E71">
        <w:rPr>
          <w:rFonts w:ascii="宋体" w:eastAsia="宋体" w:hAnsi="宋体" w:cs="Arial" w:hint="eastAsia"/>
          <w:bCs/>
          <w:color w:val="000000"/>
          <w:kern w:val="0"/>
          <w:sz w:val="18"/>
          <w:szCs w:val="18"/>
        </w:rPr>
        <w:t>第一标段：</w:t>
      </w:r>
      <w:r w:rsidR="00D475B9" w:rsidRPr="002B5E71">
        <w:rPr>
          <w:rFonts w:ascii="宋体" w:eastAsia="宋体" w:hAnsi="宋体" w:cs="Arial" w:hint="eastAsia"/>
          <w:bCs/>
          <w:color w:val="000000"/>
          <w:kern w:val="0"/>
          <w:sz w:val="18"/>
          <w:szCs w:val="18"/>
        </w:rPr>
        <w:t>智能卡</w:t>
      </w:r>
      <w:r w:rsidR="002B5E71" w:rsidRPr="002B5E71">
        <w:rPr>
          <w:rFonts w:ascii="宋体" w:eastAsia="宋体" w:hAnsi="宋体" w:cs="Arial" w:hint="eastAsia"/>
          <w:bCs/>
          <w:color w:val="000000"/>
          <w:kern w:val="0"/>
          <w:sz w:val="18"/>
          <w:szCs w:val="18"/>
        </w:rPr>
        <w:t>（</w:t>
      </w:r>
      <w:r w:rsidR="00D475B9" w:rsidRPr="002B5E71">
        <w:rPr>
          <w:rFonts w:ascii="宋体" w:eastAsia="宋体" w:hAnsi="宋体" w:cs="Arial" w:hint="eastAsia"/>
          <w:bCs/>
          <w:color w:val="000000"/>
          <w:kern w:val="0"/>
          <w:sz w:val="18"/>
          <w:szCs w:val="18"/>
        </w:rPr>
        <w:t>DN15</w:t>
      </w:r>
      <w:r w:rsidR="002B5E71" w:rsidRPr="002B5E71">
        <w:rPr>
          <w:rFonts w:ascii="宋体" w:eastAsia="宋体" w:hAnsi="宋体" w:cs="Arial" w:hint="eastAsia"/>
          <w:bCs/>
          <w:color w:val="000000"/>
          <w:kern w:val="0"/>
          <w:sz w:val="18"/>
          <w:szCs w:val="18"/>
        </w:rPr>
        <w:t>）水表</w:t>
      </w:r>
      <w:r w:rsidR="00805408" w:rsidRPr="002B5E71">
        <w:rPr>
          <w:rFonts w:ascii="宋体" w:eastAsia="宋体" w:hAnsi="宋体" w:cs="Arial" w:hint="eastAsia"/>
          <w:bCs/>
          <w:color w:val="000000"/>
          <w:kern w:val="0"/>
          <w:sz w:val="18"/>
          <w:szCs w:val="18"/>
        </w:rPr>
        <w:t xml:space="preserve">    数量：</w:t>
      </w:r>
      <w:r w:rsidR="00D475B9" w:rsidRPr="002B5E71">
        <w:rPr>
          <w:rFonts w:ascii="宋体" w:eastAsia="宋体" w:hAnsi="宋体" w:cs="Arial" w:hint="eastAsia"/>
          <w:bCs/>
          <w:color w:val="000000"/>
          <w:kern w:val="0"/>
          <w:sz w:val="18"/>
          <w:szCs w:val="18"/>
        </w:rPr>
        <w:t>2179块</w:t>
      </w:r>
      <w:r w:rsidR="00805408" w:rsidRPr="002B5E71">
        <w:rPr>
          <w:rFonts w:ascii="宋体" w:eastAsia="宋体" w:hAnsi="宋体" w:cs="Arial" w:hint="eastAsia"/>
          <w:bCs/>
          <w:color w:val="000000"/>
          <w:kern w:val="0"/>
          <w:sz w:val="18"/>
          <w:szCs w:val="18"/>
        </w:rPr>
        <w:t xml:space="preserve">    预算</w:t>
      </w:r>
      <w:r w:rsidR="00805408" w:rsidRPr="002B5E71">
        <w:rPr>
          <w:rFonts w:ascii="宋体" w:eastAsia="宋体" w:hAnsi="宋体" w:cs="宋体" w:hint="eastAsia"/>
          <w:bCs/>
          <w:kern w:val="0"/>
          <w:sz w:val="18"/>
          <w:szCs w:val="18"/>
        </w:rPr>
        <w:t>金额：</w:t>
      </w:r>
      <w:r w:rsidR="00D475B9" w:rsidRPr="002B5E71">
        <w:rPr>
          <w:rFonts w:ascii="宋体" w:eastAsia="宋体" w:hAnsi="宋体" w:cs="宋体" w:hint="eastAsia"/>
          <w:bCs/>
          <w:kern w:val="0"/>
          <w:sz w:val="18"/>
          <w:szCs w:val="18"/>
        </w:rPr>
        <w:t>599225</w:t>
      </w:r>
      <w:r w:rsidR="00805408" w:rsidRPr="002B5E71">
        <w:rPr>
          <w:rFonts w:ascii="宋体" w:eastAsia="宋体" w:hAnsi="宋体" w:cs="Arial" w:hint="eastAsia"/>
          <w:color w:val="000000"/>
          <w:kern w:val="0"/>
          <w:sz w:val="18"/>
          <w:szCs w:val="18"/>
          <w:shd w:val="clear" w:color="auto" w:fill="FFFFFF"/>
        </w:rPr>
        <w:t xml:space="preserve">元  </w:t>
      </w:r>
      <w:r w:rsidR="009643DC" w:rsidRPr="002B5E71">
        <w:rPr>
          <w:rFonts w:ascii="宋体" w:eastAsia="宋体" w:hAnsi="宋体" w:cs="Arial" w:hint="eastAsia"/>
          <w:color w:val="000000"/>
          <w:kern w:val="0"/>
          <w:sz w:val="18"/>
          <w:szCs w:val="18"/>
          <w:shd w:val="clear" w:color="auto" w:fill="FFFFFF"/>
        </w:rPr>
        <w:t xml:space="preserve"> </w:t>
      </w:r>
      <w:r w:rsidR="00805408" w:rsidRPr="002B5E71">
        <w:rPr>
          <w:rFonts w:ascii="宋体" w:eastAsia="宋体" w:hAnsi="宋体" w:cs="Arial" w:hint="eastAsia"/>
          <w:color w:val="000000"/>
          <w:kern w:val="0"/>
          <w:sz w:val="18"/>
          <w:szCs w:val="18"/>
          <w:shd w:val="clear" w:color="auto" w:fill="FFFFFF"/>
        </w:rPr>
        <w:t xml:space="preserve"> </w:t>
      </w:r>
      <w:r w:rsidR="00805408" w:rsidRPr="002B5E71">
        <w:rPr>
          <w:rFonts w:ascii="宋体" w:eastAsia="宋体" w:hAnsi="宋体" w:cs="宋体" w:hint="eastAsia"/>
          <w:bCs/>
          <w:kern w:val="0"/>
          <w:sz w:val="18"/>
          <w:szCs w:val="18"/>
        </w:rPr>
        <w:t>规格及参数要求详见询价单附件；</w:t>
      </w:r>
    </w:p>
    <w:p w:rsidR="006E30EB" w:rsidRPr="006E30EB" w:rsidRDefault="006E30EB" w:rsidP="006E30EB">
      <w:pPr>
        <w:widowControl/>
        <w:jc w:val="left"/>
        <w:rPr>
          <w:rFonts w:ascii="宋体" w:eastAsia="宋体" w:hAnsi="宋体" w:cs="宋体"/>
          <w:bCs/>
          <w:kern w:val="0"/>
          <w:sz w:val="18"/>
          <w:szCs w:val="18"/>
        </w:rPr>
      </w:pPr>
      <w:r w:rsidRPr="006E30EB">
        <w:rPr>
          <w:rFonts w:ascii="宋体" w:eastAsia="宋体" w:hAnsi="宋体" w:cs="宋体" w:hint="eastAsia"/>
          <w:bCs/>
          <w:kern w:val="0"/>
          <w:sz w:val="18"/>
          <w:szCs w:val="18"/>
        </w:rPr>
        <w:t>6、项</w:t>
      </w:r>
      <w:r w:rsidRPr="006E30EB">
        <w:rPr>
          <w:rFonts w:ascii="宋体" w:eastAsia="宋体" w:hAnsi="宋体" w:cs="Arial" w:hint="eastAsia"/>
          <w:color w:val="000000"/>
          <w:kern w:val="0"/>
          <w:sz w:val="18"/>
          <w:szCs w:val="18"/>
          <w:shd w:val="clear" w:color="auto" w:fill="FFFFFF"/>
        </w:rPr>
        <w:t>目要求：</w:t>
      </w:r>
      <w:r w:rsidRPr="006E30EB">
        <w:rPr>
          <w:rFonts w:ascii="宋体" w:eastAsia="宋体" w:hAnsi="宋体" w:cs="宋体" w:hint="eastAsia"/>
          <w:bCs/>
          <w:kern w:val="0"/>
          <w:sz w:val="18"/>
          <w:szCs w:val="18"/>
        </w:rPr>
        <w:t>投标商报价时须按明细物品的品牌、厂家、产地、数量、单价、总价及交货期的格式制作报价单。所有费用（运输费、调试费、质检费、培训、税费等）均含在报价中。密封投标文件含投标商资质相关证照资质证书、税务登记证和社保资金缴纳证明、投标授权委托书、制造商出具的授权委托书等复印件，报价单，所投产品技术参数（功能）偏离表（见附件，不允许把招标文件中的技术参数进行复制粘贴，投标产品技术参数必须据实填写并详细对比阐述，否则将导致废标），产品详细资料</w:t>
      </w:r>
      <w:r w:rsidRPr="006E30EB">
        <w:rPr>
          <w:rFonts w:ascii="宋体" w:eastAsia="宋体" w:hAnsi="宋体" w:cs="Arial" w:hint="eastAsia"/>
          <w:color w:val="000000"/>
          <w:kern w:val="0"/>
          <w:sz w:val="18"/>
          <w:szCs w:val="18"/>
          <w:shd w:val="clear" w:color="auto" w:fill="FFFFFF"/>
        </w:rPr>
        <w:t>（包括所投产品的图片资料、技术资料详细说明，产品备品备件情况，产品的质量检测报告等）</w:t>
      </w:r>
      <w:r w:rsidR="00F154FF">
        <w:rPr>
          <w:rFonts w:ascii="宋体" w:eastAsia="宋体" w:hAnsi="宋体" w:cs="Arial" w:hint="eastAsia"/>
          <w:color w:val="000000"/>
          <w:kern w:val="0"/>
          <w:sz w:val="18"/>
          <w:szCs w:val="18"/>
          <w:shd w:val="clear" w:color="auto" w:fill="FFFFFF"/>
        </w:rPr>
        <w:t>。</w:t>
      </w:r>
      <w:r w:rsidRPr="006E30EB">
        <w:rPr>
          <w:rFonts w:ascii="宋体" w:eastAsia="宋体" w:hAnsi="宋体" w:cs="宋体" w:hint="eastAsia"/>
          <w:bCs/>
          <w:kern w:val="0"/>
          <w:sz w:val="18"/>
          <w:szCs w:val="18"/>
        </w:rPr>
        <w:t>售后服务承诺及详细方案、质保期及供货期，同类服务项目业绩证明（如合同）等资料</w:t>
      </w:r>
      <w:r w:rsidR="009F3205">
        <w:rPr>
          <w:rFonts w:ascii="宋体" w:eastAsia="宋体" w:hAnsi="宋体" w:cs="宋体" w:hint="eastAsia"/>
          <w:bCs/>
          <w:kern w:val="0"/>
          <w:sz w:val="18"/>
          <w:szCs w:val="18"/>
        </w:rPr>
        <w:t>，</w:t>
      </w:r>
      <w:r w:rsidRPr="006E30EB">
        <w:rPr>
          <w:rFonts w:ascii="宋体" w:eastAsia="宋体" w:hAnsi="宋体" w:cs="宋体" w:hint="eastAsia"/>
          <w:bCs/>
          <w:kern w:val="0"/>
          <w:sz w:val="18"/>
          <w:szCs w:val="18"/>
        </w:rPr>
        <w:t>投标文件按标段单独制作至少一式二份（一正一副），应使用A4纸采用胶装的方式进行装订。封面注明联系人和联系方式。请严格按要求投标，否则投标将影响中标结果。如快递投标文件须当地有专人在规定时间范围内送达采购中心。</w:t>
      </w:r>
    </w:p>
    <w:p w:rsidR="006E30EB" w:rsidRPr="006E30EB" w:rsidRDefault="006E30EB" w:rsidP="00702F46">
      <w:pPr>
        <w:widowControl/>
        <w:jc w:val="left"/>
        <w:rPr>
          <w:rFonts w:ascii="宋体" w:eastAsia="宋体" w:hAnsi="Times New Roman" w:cs="宋体"/>
          <w:color w:val="000000"/>
          <w:kern w:val="0"/>
          <w:sz w:val="18"/>
          <w:szCs w:val="18"/>
        </w:rPr>
      </w:pPr>
      <w:r w:rsidRPr="006E30EB">
        <w:rPr>
          <w:rFonts w:ascii="宋体" w:eastAsia="宋体" w:hAnsi="宋体" w:cs="宋体" w:hint="eastAsia"/>
          <w:color w:val="000000"/>
          <w:kern w:val="0"/>
          <w:sz w:val="18"/>
          <w:szCs w:val="18"/>
        </w:rPr>
        <w:t>7、投标商所投产品应优先选择《财政部国家发展改革委关于调整公布第十八期节能产品政府采购清单的通知》（财库〔2015〕146号）、《财政部 环境保护部关于调整公布第十六期环境标志产品政府采购清单的通知》（财库〔2015〕142号）目录内的产品（须提供节能、环保认证证书复印件加盖公章）。</w:t>
      </w:r>
    </w:p>
    <w:p w:rsidR="006E30EB" w:rsidRPr="006E30EB" w:rsidRDefault="006E30EB" w:rsidP="00094AB4">
      <w:pPr>
        <w:widowControl/>
        <w:jc w:val="left"/>
        <w:rPr>
          <w:rFonts w:ascii="宋体" w:eastAsia="宋体" w:hAnsi="宋体" w:cs="宋体"/>
          <w:color w:val="000000"/>
          <w:kern w:val="0"/>
          <w:sz w:val="18"/>
          <w:szCs w:val="18"/>
        </w:rPr>
      </w:pPr>
      <w:r w:rsidRPr="006E30EB">
        <w:rPr>
          <w:rFonts w:ascii="宋体" w:eastAsia="宋体" w:hAnsi="宋体" w:cs="宋体" w:hint="eastAsia"/>
          <w:color w:val="000000"/>
          <w:kern w:val="0"/>
          <w:sz w:val="18"/>
          <w:szCs w:val="18"/>
        </w:rPr>
        <w:t>8、根据《中华人民共和国政府采购法》、《中华人民共和国政府采购法实施条例》（国务院令658号）</w:t>
      </w:r>
      <w:r w:rsidRPr="006E30EB">
        <w:rPr>
          <w:rFonts w:ascii="Times New Roman" w:eastAsia="宋体" w:hAnsi="Times New Roman" w:cs="宋体" w:hint="eastAsia"/>
          <w:color w:val="000000"/>
          <w:kern w:val="0"/>
          <w:sz w:val="18"/>
          <w:szCs w:val="18"/>
        </w:rPr>
        <w:t>等相关法规的规定，现对本项目预算金额依法公开。</w:t>
      </w:r>
    </w:p>
    <w:p w:rsidR="006E30EB" w:rsidRPr="006E30EB" w:rsidRDefault="006E30EB" w:rsidP="00094AB4">
      <w:pPr>
        <w:widowControl/>
        <w:jc w:val="left"/>
        <w:rPr>
          <w:rFonts w:ascii="宋体" w:eastAsia="宋体" w:hAnsi="Times New Roman" w:cs="宋体"/>
          <w:color w:val="000000"/>
          <w:kern w:val="0"/>
          <w:sz w:val="18"/>
          <w:szCs w:val="18"/>
        </w:rPr>
      </w:pPr>
      <w:r w:rsidRPr="006E30EB">
        <w:rPr>
          <w:rFonts w:ascii="宋体" w:eastAsia="宋体" w:hAnsi="宋体" w:cs="宋体" w:hint="eastAsia"/>
          <w:kern w:val="0"/>
          <w:sz w:val="18"/>
          <w:szCs w:val="18"/>
        </w:rPr>
        <w:t>9、本项目在评审过程中将按照喀什地区《关于进一步支持本地区企业参与市场竞争的实施意见》的文件要求执行，对本地</w:t>
      </w:r>
      <w:r w:rsidR="006A6631">
        <w:rPr>
          <w:rFonts w:ascii="宋体" w:eastAsia="宋体" w:hAnsi="宋体" w:cs="宋体" w:hint="eastAsia"/>
          <w:kern w:val="0"/>
          <w:sz w:val="18"/>
          <w:szCs w:val="18"/>
        </w:rPr>
        <w:t>生产</w:t>
      </w:r>
      <w:r w:rsidRPr="006E30EB">
        <w:rPr>
          <w:rFonts w:ascii="宋体" w:eastAsia="宋体" w:hAnsi="宋体" w:cs="宋体" w:hint="eastAsia"/>
          <w:kern w:val="0"/>
          <w:sz w:val="18"/>
          <w:szCs w:val="18"/>
        </w:rPr>
        <w:t>企业给予报价6-10%的扣除后，参与评审。在质量和服务均能满足采购文件实质性响应要求的前提下，优先采购本地企业的产品和服务。</w:t>
      </w:r>
    </w:p>
    <w:p w:rsidR="006E30EB" w:rsidRPr="006E30EB" w:rsidRDefault="006E30EB" w:rsidP="006E30EB">
      <w:pPr>
        <w:widowControl/>
        <w:jc w:val="left"/>
        <w:rPr>
          <w:rFonts w:ascii="宋体" w:eastAsia="宋体" w:hAnsi="宋体" w:cs="宋体"/>
          <w:kern w:val="0"/>
          <w:sz w:val="24"/>
          <w:szCs w:val="24"/>
        </w:rPr>
      </w:pPr>
      <w:r w:rsidRPr="006E30EB">
        <w:rPr>
          <w:rFonts w:ascii="宋体" w:eastAsia="宋体" w:hAnsi="宋体" w:cs="宋体" w:hint="eastAsia"/>
          <w:kern w:val="0"/>
          <w:sz w:val="18"/>
          <w:szCs w:val="18"/>
        </w:rPr>
        <w:t>10、投标保证金汇入帐号（按标段10万元以下交付保证金1000元整，10万元以上按预算金额的1%交付）</w:t>
      </w:r>
      <w:r w:rsidRPr="006E30EB">
        <w:rPr>
          <w:rFonts w:ascii="宋体" w:eastAsia="宋体" w:hAnsi="宋体" w:cs="宋体" w:hint="eastAsia"/>
          <w:color w:val="000000"/>
          <w:kern w:val="0"/>
          <w:sz w:val="18"/>
          <w:szCs w:val="18"/>
        </w:rPr>
        <w:t>（</w:t>
      </w:r>
      <w:r w:rsidRPr="006E30EB">
        <w:rPr>
          <w:rFonts w:ascii="Times New Roman" w:eastAsia="宋体" w:hAnsi="Times New Roman" w:cs="宋体" w:hint="eastAsia"/>
          <w:color w:val="000000"/>
          <w:kern w:val="0"/>
          <w:sz w:val="18"/>
          <w:szCs w:val="18"/>
        </w:rPr>
        <w:t>请各投标单位必须从公司基本账户电汇缴纳投标保证金，不能以现金方式缴纳投标保证金。</w:t>
      </w:r>
      <w:r w:rsidRPr="006E30EB">
        <w:rPr>
          <w:rFonts w:ascii="宋体" w:eastAsia="宋体" w:hAnsi="宋体" w:cs="宋体" w:hint="eastAsia"/>
          <w:color w:val="000000"/>
          <w:kern w:val="0"/>
          <w:sz w:val="18"/>
          <w:szCs w:val="18"/>
        </w:rPr>
        <w:t>未按要求足额交纳投标保证金的视为该投标人未交纳投标保证金。因此造成废标或者无效投标的，责任全部由相应投标人承担。）投标保证金换票截止时间为2019年</w:t>
      </w:r>
      <w:r w:rsidR="00A92A4D">
        <w:rPr>
          <w:rFonts w:ascii="宋体" w:eastAsia="宋体" w:hAnsi="宋体" w:cs="宋体" w:hint="eastAsia"/>
          <w:color w:val="000000"/>
          <w:kern w:val="0"/>
          <w:sz w:val="18"/>
          <w:szCs w:val="18"/>
        </w:rPr>
        <w:t>4</w:t>
      </w:r>
      <w:r w:rsidRPr="001E0FE5">
        <w:rPr>
          <w:rFonts w:ascii="宋体" w:eastAsia="宋体" w:hAnsi="宋体" w:cs="宋体" w:hint="eastAsia"/>
          <w:color w:val="000000"/>
          <w:kern w:val="0"/>
          <w:sz w:val="18"/>
          <w:szCs w:val="18"/>
        </w:rPr>
        <w:t>月</w:t>
      </w:r>
      <w:r w:rsidR="00D475B9">
        <w:rPr>
          <w:rFonts w:ascii="宋体" w:eastAsia="宋体" w:hAnsi="宋体" w:cs="宋体" w:hint="eastAsia"/>
          <w:color w:val="000000"/>
          <w:kern w:val="0"/>
          <w:sz w:val="18"/>
          <w:szCs w:val="18"/>
        </w:rPr>
        <w:t>28</w:t>
      </w:r>
      <w:r w:rsidRPr="001E0FE5">
        <w:rPr>
          <w:rFonts w:ascii="宋体" w:eastAsia="宋体" w:hAnsi="宋体" w:cs="宋体" w:hint="eastAsia"/>
          <w:color w:val="000000"/>
          <w:kern w:val="0"/>
          <w:sz w:val="18"/>
          <w:szCs w:val="18"/>
        </w:rPr>
        <w:t>下</w:t>
      </w:r>
      <w:r w:rsidRPr="006E30EB">
        <w:rPr>
          <w:rFonts w:ascii="宋体" w:eastAsia="宋体" w:hAnsi="宋体" w:cs="宋体" w:hint="eastAsia"/>
          <w:color w:val="000000"/>
          <w:kern w:val="0"/>
          <w:sz w:val="18"/>
          <w:szCs w:val="18"/>
        </w:rPr>
        <w:t>午18：00</w:t>
      </w:r>
      <w:r w:rsidR="00E92A17">
        <w:rPr>
          <w:rFonts w:ascii="宋体" w:eastAsia="宋体" w:hAnsi="宋体" w:cs="宋体" w:hint="eastAsia"/>
          <w:color w:val="000000"/>
          <w:kern w:val="0"/>
          <w:sz w:val="18"/>
          <w:szCs w:val="18"/>
        </w:rPr>
        <w:t>前</w:t>
      </w:r>
      <w:r w:rsidRPr="006E30EB">
        <w:rPr>
          <w:rFonts w:ascii="宋体" w:eastAsia="宋体" w:hAnsi="宋体" w:cs="宋体" w:hint="eastAsia"/>
          <w:color w:val="000000"/>
          <w:kern w:val="0"/>
          <w:sz w:val="18"/>
          <w:szCs w:val="18"/>
        </w:rPr>
        <w:t>。</w:t>
      </w:r>
    </w:p>
    <w:p w:rsidR="001E0B1F" w:rsidRPr="001E0B1F" w:rsidRDefault="001E0B1F" w:rsidP="001E0B1F">
      <w:pPr>
        <w:widowControl/>
        <w:jc w:val="left"/>
        <w:rPr>
          <w:rFonts w:ascii="宋体" w:eastAsia="宋体" w:hAnsi="宋体" w:cs="宋体"/>
          <w:kern w:val="0"/>
          <w:sz w:val="18"/>
          <w:szCs w:val="18"/>
        </w:rPr>
      </w:pPr>
      <w:r w:rsidRPr="001E0B1F">
        <w:rPr>
          <w:rFonts w:ascii="宋体" w:eastAsia="宋体" w:hAnsi="宋体" w:cs="宋体" w:hint="eastAsia"/>
          <w:kern w:val="0"/>
          <w:sz w:val="18"/>
          <w:szCs w:val="18"/>
        </w:rPr>
        <w:t>收款单位：叶城县行政综合服务中心</w:t>
      </w:r>
    </w:p>
    <w:p w:rsidR="001E0B1F" w:rsidRPr="001E0B1F" w:rsidRDefault="001E0B1F" w:rsidP="001E0B1F">
      <w:pPr>
        <w:widowControl/>
        <w:jc w:val="left"/>
        <w:rPr>
          <w:rFonts w:ascii="宋体" w:eastAsia="宋体" w:hAnsi="宋体" w:cs="宋体"/>
          <w:kern w:val="0"/>
          <w:sz w:val="18"/>
          <w:szCs w:val="18"/>
        </w:rPr>
      </w:pPr>
      <w:r w:rsidRPr="001E0B1F">
        <w:rPr>
          <w:rFonts w:ascii="宋体" w:eastAsia="宋体" w:hAnsi="宋体" w:cs="宋体" w:hint="eastAsia"/>
          <w:kern w:val="0"/>
          <w:sz w:val="18"/>
          <w:szCs w:val="18"/>
        </w:rPr>
        <w:t>开户行：叶城县农村信用合作联社雪域大道信用社</w:t>
      </w:r>
    </w:p>
    <w:p w:rsidR="006E30EB" w:rsidRPr="006E30EB" w:rsidRDefault="001E0B1F" w:rsidP="001E0B1F">
      <w:pPr>
        <w:widowControl/>
        <w:jc w:val="left"/>
        <w:rPr>
          <w:rFonts w:ascii="宋体" w:eastAsia="宋体" w:hAnsi="宋体" w:cs="宋体"/>
          <w:kern w:val="0"/>
          <w:sz w:val="18"/>
          <w:szCs w:val="18"/>
        </w:rPr>
      </w:pPr>
      <w:r w:rsidRPr="001E0B1F">
        <w:rPr>
          <w:rFonts w:ascii="宋体" w:eastAsia="宋体" w:hAnsi="宋体" w:cs="宋体" w:hint="eastAsia"/>
          <w:kern w:val="0"/>
          <w:sz w:val="18"/>
          <w:szCs w:val="18"/>
        </w:rPr>
        <w:t>账号：868250012010100382682   行号：402894700387</w:t>
      </w:r>
    </w:p>
    <w:p w:rsidR="006E30EB" w:rsidRPr="006E30EB" w:rsidRDefault="006E30EB" w:rsidP="006E30EB">
      <w:pPr>
        <w:widowControl/>
        <w:spacing w:line="280" w:lineRule="exact"/>
        <w:jc w:val="left"/>
        <w:rPr>
          <w:rFonts w:ascii="宋体" w:eastAsia="宋体" w:hAnsi="Times New Roman" w:cs="Arial"/>
          <w:color w:val="000000"/>
          <w:kern w:val="0"/>
          <w:sz w:val="18"/>
          <w:szCs w:val="18"/>
        </w:rPr>
      </w:pPr>
      <w:r w:rsidRPr="006E30EB">
        <w:rPr>
          <w:rFonts w:ascii="宋体" w:eastAsia="宋体" w:hAnsi="宋体" w:cs="Arial" w:hint="eastAsia"/>
          <w:color w:val="000000"/>
          <w:kern w:val="0"/>
          <w:sz w:val="18"/>
          <w:szCs w:val="18"/>
        </w:rPr>
        <w:t>11、付款方式：</w:t>
      </w:r>
      <w:r w:rsidRPr="006E30EB">
        <w:rPr>
          <w:rFonts w:ascii="宋体" w:eastAsia="宋体" w:hAnsi="宋体" w:cs="宋体" w:hint="eastAsia"/>
          <w:color w:val="000000"/>
          <w:kern w:val="0"/>
          <w:sz w:val="18"/>
          <w:szCs w:val="18"/>
        </w:rPr>
        <w:t>验收合格后支付95%货款</w:t>
      </w:r>
      <w:r w:rsidR="00246608">
        <w:rPr>
          <w:rFonts w:ascii="宋体" w:eastAsia="宋体" w:hAnsi="宋体" w:cs="宋体" w:hint="eastAsia"/>
          <w:color w:val="000000"/>
          <w:kern w:val="0"/>
          <w:sz w:val="18"/>
          <w:szCs w:val="18"/>
        </w:rPr>
        <w:t>，</w:t>
      </w:r>
      <w:r w:rsidRPr="006E30EB">
        <w:rPr>
          <w:rFonts w:ascii="宋体" w:eastAsia="宋体" w:hAnsi="宋体" w:cs="宋体" w:hint="eastAsia"/>
          <w:color w:val="000000"/>
          <w:kern w:val="0"/>
          <w:sz w:val="18"/>
          <w:szCs w:val="18"/>
        </w:rPr>
        <w:t>5%为质保金/合同约定/其他</w:t>
      </w:r>
    </w:p>
    <w:p w:rsidR="006E30EB" w:rsidRPr="006E30EB" w:rsidRDefault="006E30EB" w:rsidP="006E30EB">
      <w:pPr>
        <w:widowControl/>
        <w:spacing w:line="280" w:lineRule="exact"/>
        <w:jc w:val="left"/>
        <w:rPr>
          <w:rFonts w:ascii="宋体" w:eastAsia="宋体" w:hAnsi="Times New Roman" w:cs="Arial"/>
          <w:color w:val="000000"/>
          <w:kern w:val="0"/>
          <w:sz w:val="18"/>
          <w:szCs w:val="18"/>
        </w:rPr>
      </w:pPr>
      <w:r w:rsidRPr="006E30EB">
        <w:rPr>
          <w:rFonts w:ascii="宋体" w:eastAsia="宋体" w:hAnsi="宋体" w:cs="Arial" w:hint="eastAsia"/>
          <w:color w:val="000000"/>
          <w:kern w:val="0"/>
          <w:sz w:val="18"/>
          <w:szCs w:val="18"/>
        </w:rPr>
        <w:t>12、报价截止时间：</w:t>
      </w:r>
      <w:r w:rsidRPr="006E30EB">
        <w:rPr>
          <w:rFonts w:ascii="宋体" w:eastAsia="宋体" w:hAnsi="宋体" w:cs="宋体" w:hint="eastAsia"/>
          <w:color w:val="000000"/>
          <w:kern w:val="0"/>
          <w:sz w:val="18"/>
          <w:szCs w:val="18"/>
        </w:rPr>
        <w:t>2019年</w:t>
      </w:r>
      <w:r w:rsidR="00A92A4D">
        <w:rPr>
          <w:rFonts w:ascii="宋体" w:eastAsia="宋体" w:hAnsi="宋体" w:cs="宋体" w:hint="eastAsia"/>
          <w:color w:val="000000"/>
          <w:kern w:val="0"/>
          <w:sz w:val="18"/>
          <w:szCs w:val="18"/>
        </w:rPr>
        <w:t>4</w:t>
      </w:r>
      <w:r w:rsidRPr="006E30EB">
        <w:rPr>
          <w:rFonts w:ascii="宋体" w:eastAsia="宋体" w:hAnsi="宋体" w:cs="宋体" w:hint="eastAsia"/>
          <w:color w:val="000000"/>
          <w:kern w:val="0"/>
          <w:sz w:val="18"/>
          <w:szCs w:val="18"/>
        </w:rPr>
        <w:t>月</w:t>
      </w:r>
      <w:r w:rsidR="00D475B9">
        <w:rPr>
          <w:rFonts w:ascii="宋体" w:eastAsia="宋体" w:hAnsi="宋体" w:cs="宋体" w:hint="eastAsia"/>
          <w:color w:val="000000"/>
          <w:kern w:val="0"/>
          <w:sz w:val="18"/>
          <w:szCs w:val="18"/>
        </w:rPr>
        <w:t>28</w:t>
      </w:r>
      <w:r w:rsidRPr="003E709E">
        <w:rPr>
          <w:rFonts w:ascii="宋体" w:eastAsia="宋体" w:hAnsi="宋体" w:cs="Arial" w:hint="eastAsia"/>
          <w:color w:val="000000"/>
          <w:kern w:val="0"/>
          <w:sz w:val="18"/>
          <w:szCs w:val="18"/>
        </w:rPr>
        <w:t>日下午19：00</w:t>
      </w:r>
      <w:r w:rsidRPr="006E30EB">
        <w:rPr>
          <w:rFonts w:ascii="宋体" w:eastAsia="宋体" w:hAnsi="宋体" w:cs="Arial" w:hint="eastAsia"/>
          <w:color w:val="000000"/>
          <w:kern w:val="0"/>
          <w:sz w:val="18"/>
          <w:szCs w:val="18"/>
        </w:rPr>
        <w:t>（北京时间）</w:t>
      </w:r>
      <w:r w:rsidRPr="006E30EB">
        <w:rPr>
          <w:rFonts w:ascii="宋体" w:eastAsia="宋体" w:hAnsi="宋体" w:cs="宋体" w:hint="eastAsia"/>
          <w:bCs/>
          <w:color w:val="000000"/>
          <w:kern w:val="0"/>
          <w:sz w:val="18"/>
          <w:szCs w:val="18"/>
        </w:rPr>
        <w:t>前将密封报价报叶城县政府采购中心</w:t>
      </w:r>
      <w:r w:rsidR="00897EFD">
        <w:rPr>
          <w:rFonts w:ascii="宋体" w:eastAsia="宋体" w:hAnsi="宋体" w:cs="宋体" w:hint="eastAsia"/>
          <w:bCs/>
          <w:color w:val="000000"/>
          <w:kern w:val="0"/>
          <w:sz w:val="18"/>
          <w:szCs w:val="18"/>
        </w:rPr>
        <w:t>。</w:t>
      </w:r>
      <w:r w:rsidRPr="006E30EB">
        <w:rPr>
          <w:rFonts w:ascii="宋体" w:eastAsia="宋体" w:hAnsi="宋体" w:cs="宋体" w:hint="eastAsia"/>
          <w:bCs/>
          <w:color w:val="000000"/>
          <w:kern w:val="0"/>
          <w:sz w:val="18"/>
          <w:szCs w:val="18"/>
        </w:rPr>
        <w:t>逾期投标将被拒绝</w:t>
      </w:r>
      <w:r w:rsidRPr="006E30EB">
        <w:rPr>
          <w:rFonts w:ascii="宋体" w:eastAsia="宋体" w:hAnsi="Times New Roman" w:cs="Arial" w:hint="eastAsia"/>
          <w:color w:val="000000"/>
          <w:kern w:val="0"/>
          <w:sz w:val="18"/>
          <w:szCs w:val="18"/>
        </w:rPr>
        <w:br/>
      </w:r>
      <w:r w:rsidRPr="006E30EB">
        <w:rPr>
          <w:rFonts w:ascii="宋体" w:eastAsia="宋体" w:hAnsi="宋体" w:cs="Arial" w:hint="eastAsia"/>
          <w:color w:val="000000"/>
          <w:kern w:val="0"/>
          <w:sz w:val="18"/>
          <w:szCs w:val="18"/>
        </w:rPr>
        <w:t>13、开标时间：</w:t>
      </w:r>
      <w:r w:rsidRPr="006E30EB">
        <w:rPr>
          <w:rFonts w:ascii="宋体" w:eastAsia="宋体" w:hAnsi="宋体" w:cs="宋体" w:hint="eastAsia"/>
          <w:color w:val="000000"/>
          <w:kern w:val="0"/>
          <w:sz w:val="18"/>
          <w:szCs w:val="18"/>
        </w:rPr>
        <w:t>2019年</w:t>
      </w:r>
      <w:r w:rsidR="00A92A4D">
        <w:rPr>
          <w:rFonts w:ascii="宋体" w:eastAsia="宋体" w:hAnsi="宋体" w:cs="宋体" w:hint="eastAsia"/>
          <w:color w:val="000000"/>
          <w:kern w:val="0"/>
          <w:sz w:val="18"/>
          <w:szCs w:val="18"/>
        </w:rPr>
        <w:t>4</w:t>
      </w:r>
      <w:r w:rsidRPr="006E30EB">
        <w:rPr>
          <w:rFonts w:ascii="宋体" w:eastAsia="宋体" w:hAnsi="宋体" w:cs="宋体" w:hint="eastAsia"/>
          <w:color w:val="000000"/>
          <w:kern w:val="0"/>
          <w:sz w:val="18"/>
          <w:szCs w:val="18"/>
        </w:rPr>
        <w:t>月</w:t>
      </w:r>
      <w:r w:rsidR="00D475B9">
        <w:rPr>
          <w:rFonts w:ascii="宋体" w:eastAsia="宋体" w:hAnsi="宋体" w:cs="宋体" w:hint="eastAsia"/>
          <w:color w:val="000000"/>
          <w:kern w:val="0"/>
          <w:sz w:val="18"/>
          <w:szCs w:val="18"/>
        </w:rPr>
        <w:t>29</w:t>
      </w:r>
      <w:r w:rsidRPr="003E709E">
        <w:rPr>
          <w:rFonts w:ascii="宋体" w:eastAsia="宋体" w:hAnsi="宋体" w:cs="Arial" w:hint="eastAsia"/>
          <w:color w:val="000000"/>
          <w:kern w:val="0"/>
          <w:sz w:val="18"/>
          <w:szCs w:val="18"/>
        </w:rPr>
        <w:t>日</w:t>
      </w:r>
      <w:r w:rsidRPr="006E30EB">
        <w:rPr>
          <w:rFonts w:ascii="宋体" w:eastAsia="宋体" w:hAnsi="宋体" w:cs="Arial" w:hint="eastAsia"/>
          <w:color w:val="000000"/>
          <w:kern w:val="0"/>
          <w:sz w:val="18"/>
          <w:szCs w:val="18"/>
        </w:rPr>
        <w:t>10:30（北京时间）</w:t>
      </w:r>
      <w:r w:rsidRPr="006E30EB">
        <w:rPr>
          <w:rFonts w:ascii="宋体" w:eastAsia="宋体" w:hAnsi="Times New Roman" w:cs="Arial" w:hint="eastAsia"/>
          <w:color w:val="000000"/>
          <w:kern w:val="0"/>
          <w:sz w:val="18"/>
          <w:szCs w:val="18"/>
        </w:rPr>
        <w:br/>
      </w:r>
      <w:r w:rsidRPr="006E30EB">
        <w:rPr>
          <w:rFonts w:ascii="宋体" w:eastAsia="宋体" w:hAnsi="宋体" w:cs="Arial" w:hint="eastAsia"/>
          <w:color w:val="000000"/>
          <w:kern w:val="0"/>
          <w:sz w:val="18"/>
          <w:szCs w:val="18"/>
        </w:rPr>
        <w:t>14、采购机构地址：叶城县六个中心</w:t>
      </w:r>
      <w:r w:rsidRPr="006E30EB">
        <w:rPr>
          <w:rFonts w:ascii="Times New Roman" w:eastAsia="宋体" w:hAnsi="Times New Roman" w:cs="Times New Roman"/>
          <w:color w:val="000000"/>
          <w:kern w:val="0"/>
          <w:sz w:val="18"/>
          <w:szCs w:val="18"/>
        </w:rPr>
        <w:t> </w:t>
      </w:r>
      <w:r w:rsidRPr="006E30EB">
        <w:rPr>
          <w:rFonts w:ascii="宋体" w:eastAsia="宋体" w:hAnsi="宋体" w:cs="Arial" w:hint="eastAsia"/>
          <w:color w:val="000000"/>
          <w:kern w:val="0"/>
          <w:sz w:val="18"/>
          <w:szCs w:val="18"/>
        </w:rPr>
        <w:t>（叶城县工业园区纬三路）</w:t>
      </w:r>
    </w:p>
    <w:p w:rsidR="006E30EB" w:rsidRPr="006E30EB" w:rsidRDefault="006E30EB" w:rsidP="00094AB4">
      <w:pPr>
        <w:widowControl/>
        <w:jc w:val="left"/>
        <w:rPr>
          <w:rFonts w:ascii="宋体" w:eastAsia="宋体" w:hAnsi="宋体" w:cs="宋体"/>
          <w:color w:val="000000"/>
          <w:kern w:val="0"/>
          <w:sz w:val="18"/>
          <w:szCs w:val="18"/>
        </w:rPr>
      </w:pPr>
      <w:r w:rsidRPr="006E30EB">
        <w:rPr>
          <w:rFonts w:ascii="宋体" w:eastAsia="宋体" w:hAnsi="宋体" w:cs="Arial" w:hint="eastAsia"/>
          <w:color w:val="000000"/>
          <w:kern w:val="0"/>
          <w:sz w:val="18"/>
          <w:szCs w:val="18"/>
        </w:rPr>
        <w:t>15、采购中心</w:t>
      </w:r>
      <w:r w:rsidRPr="006E30EB">
        <w:rPr>
          <w:rFonts w:ascii="宋体" w:eastAsia="宋体" w:hAnsi="宋体" w:cs="宋体" w:hint="eastAsia"/>
          <w:color w:val="000000"/>
          <w:kern w:val="0"/>
          <w:sz w:val="18"/>
          <w:szCs w:val="18"/>
        </w:rPr>
        <w:t xml:space="preserve">联系人：姚发源  张云田        </w:t>
      </w:r>
      <w:r w:rsidR="001E0FE5">
        <w:rPr>
          <w:rFonts w:ascii="宋体" w:eastAsia="宋体" w:hAnsi="宋体" w:cs="宋体" w:hint="eastAsia"/>
          <w:color w:val="000000"/>
          <w:kern w:val="0"/>
          <w:sz w:val="18"/>
          <w:szCs w:val="18"/>
        </w:rPr>
        <w:t xml:space="preserve">       </w:t>
      </w:r>
      <w:r w:rsidRPr="006E30EB">
        <w:rPr>
          <w:rFonts w:ascii="宋体" w:eastAsia="宋体" w:hAnsi="宋体" w:cs="宋体" w:hint="eastAsia"/>
          <w:color w:val="000000"/>
          <w:kern w:val="0"/>
          <w:sz w:val="18"/>
          <w:szCs w:val="18"/>
        </w:rPr>
        <w:t xml:space="preserve">     </w:t>
      </w:r>
      <w:r w:rsidR="00897EFD">
        <w:rPr>
          <w:rFonts w:ascii="宋体" w:eastAsia="宋体" w:hAnsi="宋体" w:cs="宋体" w:hint="eastAsia"/>
          <w:color w:val="000000"/>
          <w:kern w:val="0"/>
          <w:sz w:val="18"/>
          <w:szCs w:val="18"/>
        </w:rPr>
        <w:t xml:space="preserve">        </w:t>
      </w:r>
      <w:r w:rsidRPr="006E30EB">
        <w:rPr>
          <w:rFonts w:ascii="宋体" w:eastAsia="宋体" w:hAnsi="宋体" w:cs="宋体" w:hint="eastAsia"/>
          <w:color w:val="000000"/>
          <w:kern w:val="0"/>
          <w:sz w:val="18"/>
          <w:szCs w:val="18"/>
        </w:rPr>
        <w:t xml:space="preserve"> 联系电话：0998-7488087</w:t>
      </w:r>
    </w:p>
    <w:p w:rsidR="006E30EB" w:rsidRPr="006E30EB" w:rsidRDefault="006E30EB" w:rsidP="00E92A17">
      <w:pPr>
        <w:widowControl/>
        <w:ind w:firstLineChars="150" w:firstLine="270"/>
        <w:jc w:val="left"/>
        <w:rPr>
          <w:rFonts w:ascii="宋体" w:eastAsia="宋体" w:hAnsi="宋体" w:cs="宋体"/>
          <w:color w:val="000000"/>
          <w:kern w:val="0"/>
          <w:sz w:val="18"/>
          <w:szCs w:val="18"/>
        </w:rPr>
      </w:pPr>
      <w:r w:rsidRPr="006E30EB">
        <w:rPr>
          <w:rFonts w:ascii="宋体" w:eastAsia="宋体" w:hAnsi="宋体" w:cs="宋体" w:hint="eastAsia"/>
          <w:color w:val="000000"/>
          <w:kern w:val="0"/>
          <w:sz w:val="18"/>
          <w:szCs w:val="18"/>
        </w:rPr>
        <w:t>监督（投诉）单位：叶城县</w:t>
      </w:r>
      <w:r w:rsidR="001E0FE5">
        <w:rPr>
          <w:rFonts w:ascii="宋体" w:eastAsia="宋体" w:hAnsi="宋体" w:cs="宋体" w:hint="eastAsia"/>
          <w:color w:val="000000"/>
          <w:kern w:val="0"/>
          <w:sz w:val="18"/>
          <w:szCs w:val="18"/>
        </w:rPr>
        <w:t>财政局</w:t>
      </w:r>
      <w:r w:rsidRPr="006E30EB">
        <w:rPr>
          <w:rFonts w:ascii="宋体" w:eastAsia="宋体" w:hAnsi="宋体" w:cs="宋体" w:hint="eastAsia"/>
          <w:color w:val="000000"/>
          <w:kern w:val="0"/>
          <w:sz w:val="18"/>
          <w:szCs w:val="18"/>
        </w:rPr>
        <w:t xml:space="preserve">政府采购管理办公室    </w:t>
      </w:r>
      <w:r w:rsidR="00897EFD">
        <w:rPr>
          <w:rFonts w:ascii="宋体" w:eastAsia="宋体" w:hAnsi="宋体" w:cs="宋体" w:hint="eastAsia"/>
          <w:color w:val="000000"/>
          <w:kern w:val="0"/>
          <w:sz w:val="18"/>
          <w:szCs w:val="18"/>
        </w:rPr>
        <w:t xml:space="preserve">        </w:t>
      </w:r>
      <w:r w:rsidRPr="006E30EB">
        <w:rPr>
          <w:rFonts w:ascii="宋体" w:eastAsia="宋体" w:hAnsi="宋体" w:cs="宋体" w:hint="eastAsia"/>
          <w:color w:val="000000"/>
          <w:kern w:val="0"/>
          <w:sz w:val="18"/>
          <w:szCs w:val="18"/>
        </w:rPr>
        <w:t>联系电话：0998-7296621</w:t>
      </w:r>
    </w:p>
    <w:p w:rsidR="00897EFD" w:rsidRPr="006E30EB" w:rsidRDefault="006E30EB" w:rsidP="00E92A17">
      <w:pPr>
        <w:widowControl/>
        <w:ind w:firstLineChars="150" w:firstLine="270"/>
        <w:jc w:val="left"/>
        <w:rPr>
          <w:rFonts w:ascii="宋体" w:eastAsia="宋体" w:hAnsi="宋体" w:cs="Arial"/>
          <w:color w:val="000000"/>
          <w:kern w:val="0"/>
          <w:sz w:val="18"/>
          <w:szCs w:val="18"/>
        </w:rPr>
      </w:pPr>
      <w:r w:rsidRPr="006E30EB">
        <w:rPr>
          <w:rFonts w:ascii="宋体" w:eastAsia="宋体" w:hAnsi="宋体" w:cs="Arial" w:hint="eastAsia"/>
          <w:color w:val="000000"/>
          <w:kern w:val="0"/>
          <w:sz w:val="18"/>
          <w:szCs w:val="18"/>
        </w:rPr>
        <w:t>采购单位</w:t>
      </w:r>
      <w:r w:rsidRPr="00897EFD">
        <w:rPr>
          <w:rFonts w:ascii="宋体" w:eastAsia="宋体" w:hAnsi="宋体" w:cs="宋体" w:hint="eastAsia"/>
          <w:color w:val="000000"/>
          <w:kern w:val="0"/>
          <w:sz w:val="18"/>
          <w:szCs w:val="18"/>
        </w:rPr>
        <w:t>联系人</w:t>
      </w:r>
      <w:r w:rsidR="00897EFD" w:rsidRPr="00897EFD">
        <w:rPr>
          <w:rFonts w:ascii="宋体" w:eastAsia="宋体" w:hAnsi="宋体" w:cs="宋体" w:hint="eastAsia"/>
          <w:color w:val="000000"/>
          <w:kern w:val="0"/>
          <w:sz w:val="18"/>
          <w:szCs w:val="18"/>
        </w:rPr>
        <w:t>：</w:t>
      </w:r>
      <w:r w:rsidR="00D475B9">
        <w:rPr>
          <w:rFonts w:ascii="宋体" w:eastAsia="宋体" w:hAnsi="宋体" w:cs="宋体" w:hint="eastAsia"/>
          <w:color w:val="000000"/>
          <w:kern w:val="0"/>
          <w:sz w:val="18"/>
          <w:szCs w:val="18"/>
        </w:rPr>
        <w:t xml:space="preserve">雷霜  </w:t>
      </w:r>
      <w:r w:rsidR="0069342C">
        <w:rPr>
          <w:rFonts w:ascii="宋体" w:eastAsia="宋体" w:hAnsi="宋体" w:cs="宋体" w:hint="eastAsia"/>
          <w:color w:val="000000"/>
          <w:kern w:val="0"/>
          <w:sz w:val="18"/>
          <w:szCs w:val="18"/>
        </w:rPr>
        <w:t xml:space="preserve">  </w:t>
      </w:r>
      <w:r w:rsidR="00897EFD">
        <w:rPr>
          <w:rFonts w:ascii="宋体" w:eastAsia="宋体" w:hAnsi="宋体" w:cs="宋体" w:hint="eastAsia"/>
          <w:color w:val="000000"/>
          <w:kern w:val="0"/>
          <w:sz w:val="18"/>
          <w:szCs w:val="18"/>
        </w:rPr>
        <w:t xml:space="preserve">   </w:t>
      </w:r>
      <w:r w:rsidR="00897EFD" w:rsidRPr="00897EFD">
        <w:rPr>
          <w:rFonts w:ascii="宋体" w:eastAsia="宋体" w:hAnsi="宋体" w:cs="宋体" w:hint="eastAsia"/>
          <w:color w:val="000000"/>
          <w:kern w:val="0"/>
          <w:sz w:val="18"/>
          <w:szCs w:val="18"/>
        </w:rPr>
        <w:t>电话：</w:t>
      </w:r>
      <w:r w:rsidR="00D475B9">
        <w:rPr>
          <w:rFonts w:ascii="宋体" w:eastAsia="宋体" w:hAnsi="宋体" w:cs="Arial" w:hint="eastAsia"/>
          <w:color w:val="000000"/>
          <w:kern w:val="0"/>
          <w:sz w:val="18"/>
          <w:szCs w:val="18"/>
        </w:rPr>
        <w:t>19990699886</w:t>
      </w:r>
      <w:r w:rsidR="00157166">
        <w:rPr>
          <w:rFonts w:ascii="宋体" w:eastAsia="宋体" w:hAnsi="宋体" w:cs="Arial" w:hint="eastAsia"/>
          <w:color w:val="000000"/>
          <w:kern w:val="0"/>
          <w:sz w:val="18"/>
          <w:szCs w:val="18"/>
        </w:rPr>
        <w:t xml:space="preserve"> </w:t>
      </w:r>
      <w:r w:rsidR="00897EFD">
        <w:rPr>
          <w:rFonts w:ascii="宋体" w:eastAsia="宋体" w:hAnsi="宋体" w:cs="Arial" w:hint="eastAsia"/>
          <w:color w:val="000000"/>
          <w:kern w:val="0"/>
          <w:sz w:val="18"/>
          <w:szCs w:val="18"/>
        </w:rPr>
        <w:t xml:space="preserve">   </w:t>
      </w:r>
      <w:r w:rsidR="0069342C">
        <w:rPr>
          <w:rFonts w:ascii="宋体" w:eastAsia="宋体" w:hAnsi="宋体" w:cs="Arial" w:hint="eastAsia"/>
          <w:color w:val="000000"/>
          <w:kern w:val="0"/>
          <w:sz w:val="18"/>
          <w:szCs w:val="18"/>
        </w:rPr>
        <w:t xml:space="preserve">            </w:t>
      </w:r>
      <w:r w:rsidRPr="006E30EB">
        <w:rPr>
          <w:rFonts w:ascii="宋体" w:eastAsia="宋体" w:hAnsi="宋体" w:cs="宋体" w:hint="eastAsia"/>
          <w:kern w:val="0"/>
          <w:sz w:val="18"/>
          <w:szCs w:val="18"/>
        </w:rPr>
        <w:t>联系时间：10:00—19：00</w:t>
      </w:r>
    </w:p>
    <w:p w:rsidR="006E30EB" w:rsidRPr="006E30EB" w:rsidRDefault="006E30EB" w:rsidP="006E30EB">
      <w:pPr>
        <w:widowControl/>
        <w:spacing w:line="280" w:lineRule="exact"/>
        <w:ind w:right="360"/>
        <w:jc w:val="right"/>
        <w:rPr>
          <w:rFonts w:ascii="宋体" w:eastAsia="宋体" w:hAnsi="Times New Roman" w:cs="Arial"/>
          <w:color w:val="000000"/>
          <w:kern w:val="0"/>
          <w:sz w:val="18"/>
          <w:szCs w:val="18"/>
        </w:rPr>
      </w:pPr>
      <w:r w:rsidRPr="006E30EB">
        <w:rPr>
          <w:rFonts w:ascii="宋体" w:eastAsia="宋体" w:hAnsi="宋体" w:cs="Arial" w:hint="eastAsia"/>
          <w:color w:val="000000"/>
          <w:kern w:val="0"/>
          <w:sz w:val="18"/>
          <w:szCs w:val="18"/>
        </w:rPr>
        <w:t>叶城县政府采购中心</w:t>
      </w:r>
    </w:p>
    <w:p w:rsidR="00810A14" w:rsidRDefault="00EA4BA2" w:rsidP="009A30FF">
      <w:pPr>
        <w:widowControl/>
        <w:spacing w:line="280" w:lineRule="exact"/>
        <w:ind w:right="360"/>
        <w:jc w:val="right"/>
        <w:rPr>
          <w:rFonts w:ascii="宋体" w:eastAsia="宋体" w:hAnsi="宋体" w:cs="Arial"/>
          <w:color w:val="000000"/>
          <w:kern w:val="0"/>
          <w:sz w:val="18"/>
          <w:szCs w:val="18"/>
        </w:rPr>
      </w:pPr>
      <w:r>
        <w:rPr>
          <w:rFonts w:ascii="宋体" w:eastAsia="宋体" w:hAnsi="宋体" w:cs="Arial"/>
          <w:color w:val="000000"/>
          <w:kern w:val="0"/>
          <w:sz w:val="18"/>
          <w:szCs w:val="18"/>
        </w:rPr>
        <w:t>2019年</w:t>
      </w:r>
      <w:r w:rsidR="00A92A4D">
        <w:rPr>
          <w:rFonts w:ascii="宋体" w:eastAsia="宋体" w:hAnsi="宋体" w:cs="Arial" w:hint="eastAsia"/>
          <w:color w:val="000000"/>
          <w:kern w:val="0"/>
          <w:sz w:val="18"/>
          <w:szCs w:val="18"/>
        </w:rPr>
        <w:t>4</w:t>
      </w:r>
      <w:r>
        <w:rPr>
          <w:rFonts w:ascii="宋体" w:eastAsia="宋体" w:hAnsi="宋体" w:cs="Arial"/>
          <w:color w:val="000000"/>
          <w:kern w:val="0"/>
          <w:sz w:val="18"/>
          <w:szCs w:val="18"/>
        </w:rPr>
        <w:t>月</w:t>
      </w:r>
      <w:r w:rsidR="00D475B9">
        <w:rPr>
          <w:rFonts w:ascii="宋体" w:eastAsia="宋体" w:hAnsi="宋体" w:cs="Arial" w:hint="eastAsia"/>
          <w:color w:val="000000"/>
          <w:kern w:val="0"/>
          <w:sz w:val="18"/>
          <w:szCs w:val="18"/>
        </w:rPr>
        <w:t>21</w:t>
      </w:r>
      <w:r>
        <w:rPr>
          <w:rFonts w:ascii="宋体" w:eastAsia="宋体" w:hAnsi="宋体" w:cs="Arial"/>
          <w:color w:val="000000"/>
          <w:kern w:val="0"/>
          <w:sz w:val="18"/>
          <w:szCs w:val="18"/>
        </w:rPr>
        <w:t>日</w:t>
      </w:r>
    </w:p>
    <w:sectPr w:rsidR="00810A14" w:rsidSect="00897EFD">
      <w:pgSz w:w="11906" w:h="16838"/>
      <w:pgMar w:top="1247" w:right="1191" w:bottom="1440"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A4E" w:rsidRDefault="00F51A4E" w:rsidP="003E709E">
      <w:r>
        <w:separator/>
      </w:r>
    </w:p>
  </w:endnote>
  <w:endnote w:type="continuationSeparator" w:id="1">
    <w:p w:rsidR="00F51A4E" w:rsidRDefault="00F51A4E" w:rsidP="003E70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A4E" w:rsidRDefault="00F51A4E" w:rsidP="003E709E">
      <w:r>
        <w:separator/>
      </w:r>
    </w:p>
  </w:footnote>
  <w:footnote w:type="continuationSeparator" w:id="1">
    <w:p w:rsidR="00F51A4E" w:rsidRDefault="00F51A4E" w:rsidP="003E70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055"/>
    <w:rsid w:val="00020169"/>
    <w:rsid w:val="00061E47"/>
    <w:rsid w:val="000732C7"/>
    <w:rsid w:val="00074EE4"/>
    <w:rsid w:val="00091504"/>
    <w:rsid w:val="00094AB4"/>
    <w:rsid w:val="000B5F01"/>
    <w:rsid w:val="000C75CC"/>
    <w:rsid w:val="000F3962"/>
    <w:rsid w:val="00106E5A"/>
    <w:rsid w:val="0013568B"/>
    <w:rsid w:val="001418F9"/>
    <w:rsid w:val="0014308F"/>
    <w:rsid w:val="00157166"/>
    <w:rsid w:val="0016004C"/>
    <w:rsid w:val="00170995"/>
    <w:rsid w:val="001A0B64"/>
    <w:rsid w:val="001E0B1F"/>
    <w:rsid w:val="001E0FE5"/>
    <w:rsid w:val="001E4B20"/>
    <w:rsid w:val="001E73AD"/>
    <w:rsid w:val="001F0F33"/>
    <w:rsid w:val="00246608"/>
    <w:rsid w:val="002B19C2"/>
    <w:rsid w:val="002B5E71"/>
    <w:rsid w:val="002D447D"/>
    <w:rsid w:val="003512F2"/>
    <w:rsid w:val="003666B4"/>
    <w:rsid w:val="003E709E"/>
    <w:rsid w:val="00420045"/>
    <w:rsid w:val="00495817"/>
    <w:rsid w:val="004A0757"/>
    <w:rsid w:val="004C794F"/>
    <w:rsid w:val="004D54CF"/>
    <w:rsid w:val="00514754"/>
    <w:rsid w:val="005403A8"/>
    <w:rsid w:val="005D400C"/>
    <w:rsid w:val="00607820"/>
    <w:rsid w:val="006505E0"/>
    <w:rsid w:val="00673CF1"/>
    <w:rsid w:val="00690055"/>
    <w:rsid w:val="0069342C"/>
    <w:rsid w:val="006A6631"/>
    <w:rsid w:val="006C7626"/>
    <w:rsid w:val="006E30EB"/>
    <w:rsid w:val="006E3156"/>
    <w:rsid w:val="00701F71"/>
    <w:rsid w:val="00702F46"/>
    <w:rsid w:val="007144FF"/>
    <w:rsid w:val="00716A04"/>
    <w:rsid w:val="00734A5B"/>
    <w:rsid w:val="007A3DCC"/>
    <w:rsid w:val="007A5FDD"/>
    <w:rsid w:val="007C33FF"/>
    <w:rsid w:val="00805408"/>
    <w:rsid w:val="00810A14"/>
    <w:rsid w:val="00822D8C"/>
    <w:rsid w:val="008351BF"/>
    <w:rsid w:val="0083576E"/>
    <w:rsid w:val="0088653E"/>
    <w:rsid w:val="00897EFD"/>
    <w:rsid w:val="008B5BC8"/>
    <w:rsid w:val="008D2746"/>
    <w:rsid w:val="009270E1"/>
    <w:rsid w:val="00951C95"/>
    <w:rsid w:val="009643DC"/>
    <w:rsid w:val="009772CE"/>
    <w:rsid w:val="00997D0F"/>
    <w:rsid w:val="009A30FF"/>
    <w:rsid w:val="009A7025"/>
    <w:rsid w:val="009B3239"/>
    <w:rsid w:val="009F3205"/>
    <w:rsid w:val="009F3984"/>
    <w:rsid w:val="00A14AF3"/>
    <w:rsid w:val="00A71A91"/>
    <w:rsid w:val="00A75600"/>
    <w:rsid w:val="00A92A4D"/>
    <w:rsid w:val="00A93298"/>
    <w:rsid w:val="00A97FA6"/>
    <w:rsid w:val="00AC1EBA"/>
    <w:rsid w:val="00AD6C68"/>
    <w:rsid w:val="00B3242D"/>
    <w:rsid w:val="00B334B3"/>
    <w:rsid w:val="00B370D4"/>
    <w:rsid w:val="00B53470"/>
    <w:rsid w:val="00B549CD"/>
    <w:rsid w:val="00B62910"/>
    <w:rsid w:val="00BB3023"/>
    <w:rsid w:val="00BB459A"/>
    <w:rsid w:val="00BE118E"/>
    <w:rsid w:val="00BE3D99"/>
    <w:rsid w:val="00BF636F"/>
    <w:rsid w:val="00C41CCB"/>
    <w:rsid w:val="00C512D0"/>
    <w:rsid w:val="00C76501"/>
    <w:rsid w:val="00D04FDF"/>
    <w:rsid w:val="00D475B9"/>
    <w:rsid w:val="00D62960"/>
    <w:rsid w:val="00D63CA8"/>
    <w:rsid w:val="00D8002F"/>
    <w:rsid w:val="00DD71C8"/>
    <w:rsid w:val="00DF2C8D"/>
    <w:rsid w:val="00E16780"/>
    <w:rsid w:val="00E21C5B"/>
    <w:rsid w:val="00E224DB"/>
    <w:rsid w:val="00E3324B"/>
    <w:rsid w:val="00E35DC2"/>
    <w:rsid w:val="00E817B5"/>
    <w:rsid w:val="00E92A17"/>
    <w:rsid w:val="00E9731D"/>
    <w:rsid w:val="00E97FE2"/>
    <w:rsid w:val="00EA4BA2"/>
    <w:rsid w:val="00EA595B"/>
    <w:rsid w:val="00EB3693"/>
    <w:rsid w:val="00EF51C3"/>
    <w:rsid w:val="00F0733D"/>
    <w:rsid w:val="00F154FF"/>
    <w:rsid w:val="00F431CA"/>
    <w:rsid w:val="00F51A4E"/>
    <w:rsid w:val="00F6448A"/>
    <w:rsid w:val="00F77AC5"/>
    <w:rsid w:val="00F96D35"/>
    <w:rsid w:val="00FC5066"/>
    <w:rsid w:val="00FC57CB"/>
    <w:rsid w:val="00FE1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0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09E"/>
    <w:rPr>
      <w:sz w:val="18"/>
      <w:szCs w:val="18"/>
    </w:rPr>
  </w:style>
  <w:style w:type="paragraph" w:styleId="a4">
    <w:name w:val="footer"/>
    <w:basedOn w:val="a"/>
    <w:link w:val="Char0"/>
    <w:uiPriority w:val="99"/>
    <w:semiHidden/>
    <w:unhideWhenUsed/>
    <w:rsid w:val="003E70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09E"/>
    <w:rPr>
      <w:sz w:val="18"/>
      <w:szCs w:val="18"/>
    </w:rPr>
  </w:style>
  <w:style w:type="paragraph" w:styleId="a5">
    <w:name w:val="Date"/>
    <w:basedOn w:val="a"/>
    <w:next w:val="a"/>
    <w:link w:val="Char1"/>
    <w:uiPriority w:val="99"/>
    <w:semiHidden/>
    <w:unhideWhenUsed/>
    <w:rsid w:val="00EA4BA2"/>
    <w:pPr>
      <w:ind w:leftChars="2500" w:left="100"/>
    </w:pPr>
  </w:style>
  <w:style w:type="character" w:customStyle="1" w:styleId="Char1">
    <w:name w:val="日期 Char"/>
    <w:basedOn w:val="a0"/>
    <w:link w:val="a5"/>
    <w:uiPriority w:val="99"/>
    <w:semiHidden/>
    <w:rsid w:val="00EA4BA2"/>
  </w:style>
</w:styles>
</file>

<file path=word/webSettings.xml><?xml version="1.0" encoding="utf-8"?>
<w:webSettings xmlns:r="http://schemas.openxmlformats.org/officeDocument/2006/relationships" xmlns:w="http://schemas.openxmlformats.org/wordprocessingml/2006/main">
  <w:divs>
    <w:div w:id="1427772968">
      <w:bodyDiv w:val="1"/>
      <w:marLeft w:val="0"/>
      <w:marRight w:val="0"/>
      <w:marTop w:val="0"/>
      <w:marBottom w:val="0"/>
      <w:divBdr>
        <w:top w:val="none" w:sz="0" w:space="0" w:color="auto"/>
        <w:left w:val="none" w:sz="0" w:space="0" w:color="auto"/>
        <w:bottom w:val="none" w:sz="0" w:space="0" w:color="auto"/>
        <w:right w:val="none" w:sz="0" w:space="0" w:color="auto"/>
      </w:divBdr>
      <w:divsChild>
        <w:div w:id="1703479659">
          <w:marLeft w:val="0"/>
          <w:marRight w:val="0"/>
          <w:marTop w:val="0"/>
          <w:marBottom w:val="0"/>
          <w:divBdr>
            <w:top w:val="none" w:sz="0" w:space="0" w:color="auto"/>
            <w:left w:val="none" w:sz="0" w:space="0" w:color="auto"/>
            <w:bottom w:val="none" w:sz="0" w:space="0" w:color="auto"/>
            <w:right w:val="none" w:sz="0" w:space="0" w:color="auto"/>
          </w:divBdr>
          <w:divsChild>
            <w:div w:id="1770004738">
              <w:marLeft w:val="0"/>
              <w:marRight w:val="0"/>
              <w:marTop w:val="0"/>
              <w:marBottom w:val="0"/>
              <w:divBdr>
                <w:top w:val="none" w:sz="0" w:space="0" w:color="auto"/>
                <w:left w:val="none" w:sz="0" w:space="0" w:color="auto"/>
                <w:bottom w:val="none" w:sz="0" w:space="0" w:color="auto"/>
                <w:right w:val="none" w:sz="0" w:space="0" w:color="auto"/>
              </w:divBdr>
              <w:divsChild>
                <w:div w:id="348409400">
                  <w:marLeft w:val="0"/>
                  <w:marRight w:val="0"/>
                  <w:marTop w:val="0"/>
                  <w:marBottom w:val="0"/>
                  <w:divBdr>
                    <w:top w:val="none" w:sz="0" w:space="0" w:color="auto"/>
                    <w:left w:val="none" w:sz="0" w:space="0" w:color="auto"/>
                    <w:bottom w:val="none" w:sz="0" w:space="0" w:color="auto"/>
                    <w:right w:val="none" w:sz="0" w:space="0" w:color="auto"/>
                  </w:divBdr>
                  <w:divsChild>
                    <w:div w:id="11075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1</Pages>
  <Words>248</Words>
  <Characters>1418</Characters>
  <Application>Microsoft Office Word</Application>
  <DocSecurity>0</DocSecurity>
  <Lines>11</Lines>
  <Paragraphs>3</Paragraphs>
  <ScaleCrop>false</ScaleCrop>
  <Company>MS</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turgun</dc:creator>
  <cp:lastModifiedBy>Microsoft</cp:lastModifiedBy>
  <cp:revision>64</cp:revision>
  <cp:lastPrinted>2019-04-04T10:19:00Z</cp:lastPrinted>
  <dcterms:created xsi:type="dcterms:W3CDTF">2019-02-12T03:42:00Z</dcterms:created>
  <dcterms:modified xsi:type="dcterms:W3CDTF">2019-04-21T05:57:00Z</dcterms:modified>
</cp:coreProperties>
</file>