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4F60F">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auto"/>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新疆博创工程管理有限公司关于</w:t>
      </w:r>
      <w:r>
        <w:rPr>
          <w:rFonts w:hint="eastAsia" w:ascii="宋体" w:hAnsi="宋体" w:eastAsia="宋体" w:cs="宋体"/>
          <w:b/>
          <w:bCs/>
          <w:color w:val="auto"/>
          <w:sz w:val="32"/>
          <w:szCs w:val="32"/>
          <w:lang w:eastAsia="zh-CN"/>
        </w:rPr>
        <w:t>2025年大宗物资采购项目-2号食堂蔬菜类</w:t>
      </w:r>
      <w:r>
        <w:rPr>
          <w:rFonts w:hint="eastAsia" w:ascii="宋体" w:hAnsi="宋体" w:eastAsia="宋体" w:cs="宋体"/>
          <w:b/>
          <w:bCs/>
          <w:color w:val="auto"/>
          <w:sz w:val="32"/>
          <w:szCs w:val="32"/>
          <w:lang w:val="en-US" w:eastAsia="zh-CN"/>
        </w:rPr>
        <w:t>更正</w:t>
      </w:r>
      <w:r>
        <w:rPr>
          <w:rFonts w:hint="eastAsia" w:ascii="宋体" w:hAnsi="宋体" w:eastAsia="宋体" w:cs="宋体"/>
          <w:b/>
          <w:bCs/>
          <w:color w:val="auto"/>
          <w:sz w:val="32"/>
          <w:szCs w:val="32"/>
          <w:lang w:eastAsia="zh-CN"/>
        </w:rPr>
        <w:t>公告</w:t>
      </w:r>
    </w:p>
    <w:p w14:paraId="61BB3BA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color w:val="auto"/>
          <w:sz w:val="24"/>
          <w:szCs w:val="24"/>
        </w:rPr>
      </w:pPr>
      <w:r>
        <w:rPr>
          <w:rStyle w:val="9"/>
          <w:rFonts w:hint="eastAsia" w:ascii="宋体" w:hAnsi="宋体" w:eastAsia="宋体" w:cs="宋体"/>
          <w:i w:val="0"/>
          <w:iCs w:val="0"/>
          <w:caps w:val="0"/>
          <w:color w:val="auto"/>
          <w:spacing w:val="0"/>
          <w:sz w:val="24"/>
          <w:szCs w:val="24"/>
        </w:rPr>
        <w:t>一、项目基本情况</w:t>
      </w:r>
    </w:p>
    <w:p w14:paraId="745E769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原公告的采购项目编号：</w:t>
      </w:r>
      <w:r>
        <w:rPr>
          <w:rFonts w:hint="eastAsia" w:ascii="宋体" w:hAnsi="宋体" w:eastAsia="宋体" w:cs="宋体"/>
          <w:i w:val="0"/>
          <w:iCs w:val="0"/>
          <w:caps w:val="0"/>
          <w:color w:val="auto"/>
          <w:spacing w:val="0"/>
          <w:sz w:val="24"/>
          <w:szCs w:val="24"/>
          <w:lang w:val="en-US" w:eastAsia="zh-CN"/>
        </w:rPr>
        <w:t>XJBC2025(GK)03</w:t>
      </w:r>
    </w:p>
    <w:p w14:paraId="3915EC3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原公告的采购项目名称：</w:t>
      </w:r>
      <w:r>
        <w:rPr>
          <w:rFonts w:hint="eastAsia" w:ascii="宋体" w:hAnsi="宋体" w:eastAsia="宋体" w:cs="宋体"/>
          <w:i w:val="0"/>
          <w:iCs w:val="0"/>
          <w:caps w:val="0"/>
          <w:color w:val="auto"/>
          <w:spacing w:val="0"/>
          <w:sz w:val="24"/>
          <w:szCs w:val="24"/>
          <w:lang w:eastAsia="zh-CN"/>
        </w:rPr>
        <w:t>2025年大宗物资采购项目-2号食堂蔬菜类</w:t>
      </w:r>
    </w:p>
    <w:p w14:paraId="386774F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首次公告日期：</w:t>
      </w:r>
      <w:r>
        <w:rPr>
          <w:rFonts w:hint="eastAsia" w:ascii="宋体" w:hAnsi="宋体" w:eastAsia="宋体" w:cs="宋体"/>
          <w:i w:val="0"/>
          <w:iCs w:val="0"/>
          <w:caps w:val="0"/>
          <w:color w:val="auto"/>
          <w:spacing w:val="0"/>
          <w:sz w:val="24"/>
          <w:szCs w:val="24"/>
          <w:lang w:eastAsia="zh-CN"/>
        </w:rPr>
        <w:t>202</w:t>
      </w:r>
      <w:r>
        <w:rPr>
          <w:rFonts w:hint="eastAsia" w:ascii="宋体" w:hAnsi="宋体" w:eastAsia="宋体"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lang w:eastAsia="zh-CN"/>
        </w:rPr>
        <w:t>年</w:t>
      </w:r>
      <w:r>
        <w:rPr>
          <w:rFonts w:hint="eastAsia" w:ascii="宋体" w:hAnsi="宋体" w:eastAsia="宋体" w:cs="宋体"/>
          <w:i w:val="0"/>
          <w:iCs w:val="0"/>
          <w:caps w:val="0"/>
          <w:color w:val="auto"/>
          <w:spacing w:val="0"/>
          <w:sz w:val="24"/>
          <w:szCs w:val="24"/>
          <w:lang w:val="en-US" w:eastAsia="zh-CN"/>
        </w:rPr>
        <w:t>06</w:t>
      </w:r>
      <w:r>
        <w:rPr>
          <w:rFonts w:hint="eastAsia" w:ascii="宋体" w:hAnsi="宋体" w:eastAsia="宋体" w:cs="宋体"/>
          <w:i w:val="0"/>
          <w:iCs w:val="0"/>
          <w:caps w:val="0"/>
          <w:color w:val="auto"/>
          <w:spacing w:val="0"/>
          <w:sz w:val="24"/>
          <w:szCs w:val="24"/>
          <w:lang w:eastAsia="zh-CN"/>
        </w:rPr>
        <w:t>月</w:t>
      </w:r>
      <w:r>
        <w:rPr>
          <w:rFonts w:hint="eastAsia" w:ascii="宋体" w:hAnsi="宋体" w:eastAsia="宋体" w:cs="宋体"/>
          <w:i w:val="0"/>
          <w:iCs w:val="0"/>
          <w:caps w:val="0"/>
          <w:color w:val="auto"/>
          <w:spacing w:val="0"/>
          <w:sz w:val="24"/>
          <w:szCs w:val="24"/>
          <w:lang w:val="en-US" w:eastAsia="zh-CN"/>
        </w:rPr>
        <w:t>26</w:t>
      </w:r>
      <w:r>
        <w:rPr>
          <w:rFonts w:hint="eastAsia" w:ascii="宋体" w:hAnsi="宋体" w:eastAsia="宋体" w:cs="宋体"/>
          <w:i w:val="0"/>
          <w:iCs w:val="0"/>
          <w:caps w:val="0"/>
          <w:color w:val="auto"/>
          <w:spacing w:val="0"/>
          <w:sz w:val="24"/>
          <w:szCs w:val="24"/>
          <w:lang w:eastAsia="zh-CN"/>
        </w:rPr>
        <w:t>日</w:t>
      </w:r>
    </w:p>
    <w:p w14:paraId="4952F20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color w:val="auto"/>
          <w:sz w:val="24"/>
          <w:szCs w:val="24"/>
        </w:rPr>
      </w:pPr>
      <w:r>
        <w:rPr>
          <w:rStyle w:val="9"/>
          <w:rFonts w:hint="eastAsia" w:ascii="宋体" w:hAnsi="宋体" w:eastAsia="宋体" w:cs="宋体"/>
          <w:i w:val="0"/>
          <w:iCs w:val="0"/>
          <w:caps w:val="0"/>
          <w:color w:val="auto"/>
          <w:spacing w:val="0"/>
          <w:sz w:val="24"/>
          <w:szCs w:val="24"/>
        </w:rPr>
        <w:t>二、更正信息</w:t>
      </w:r>
    </w:p>
    <w:p w14:paraId="1C5838F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更正事项：</w:t>
      </w:r>
      <w:r>
        <w:rPr>
          <w:rFonts w:hint="eastAsia" w:ascii="宋体" w:hAnsi="宋体" w:eastAsia="宋体" w:cs="宋体"/>
          <w:i w:val="0"/>
          <w:iCs w:val="0"/>
          <w:caps w:val="0"/>
          <w:color w:val="auto"/>
          <w:spacing w:val="0"/>
          <w:sz w:val="24"/>
          <w:szCs w:val="24"/>
          <w:lang w:val="en-US" w:eastAsia="zh-CN"/>
        </w:rPr>
        <w:t>采购公告、</w:t>
      </w:r>
      <w:r>
        <w:rPr>
          <w:rFonts w:hint="eastAsia" w:ascii="宋体" w:hAnsi="宋体" w:eastAsia="宋体" w:cs="宋体"/>
          <w:i w:val="0"/>
          <w:iCs w:val="0"/>
          <w:caps w:val="0"/>
          <w:color w:val="auto"/>
          <w:spacing w:val="0"/>
          <w:sz w:val="24"/>
          <w:szCs w:val="24"/>
        </w:rPr>
        <w:t>采购文件</w:t>
      </w:r>
    </w:p>
    <w:p w14:paraId="50AEC53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更正内容：      </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383"/>
        <w:gridCol w:w="1051"/>
        <w:gridCol w:w="3556"/>
        <w:gridCol w:w="3556"/>
      </w:tblGrid>
      <w:tr w14:paraId="0D40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224" w:type="pct"/>
            <w:shd w:val="clear" w:color="auto" w:fill="auto"/>
            <w:tcMar>
              <w:top w:w="60" w:type="dxa"/>
              <w:left w:w="120" w:type="dxa"/>
              <w:bottom w:w="60" w:type="dxa"/>
              <w:right w:w="120" w:type="dxa"/>
            </w:tcMar>
            <w:vAlign w:val="center"/>
          </w:tcPr>
          <w:p w14:paraId="4E1E9D9D">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序号</w:t>
            </w:r>
          </w:p>
        </w:tc>
        <w:tc>
          <w:tcPr>
            <w:tcW w:w="614" w:type="pct"/>
            <w:shd w:val="clear" w:color="auto" w:fill="auto"/>
            <w:tcMar>
              <w:top w:w="60" w:type="dxa"/>
              <w:left w:w="120" w:type="dxa"/>
              <w:bottom w:w="60" w:type="dxa"/>
              <w:right w:w="120" w:type="dxa"/>
            </w:tcMar>
            <w:vAlign w:val="center"/>
          </w:tcPr>
          <w:p w14:paraId="5F5C62C2">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更正项</w:t>
            </w:r>
          </w:p>
        </w:tc>
        <w:tc>
          <w:tcPr>
            <w:tcW w:w="2080" w:type="pct"/>
            <w:shd w:val="clear" w:color="auto" w:fill="auto"/>
            <w:tcMar>
              <w:top w:w="60" w:type="dxa"/>
              <w:left w:w="120" w:type="dxa"/>
              <w:bottom w:w="60" w:type="dxa"/>
              <w:right w:w="120" w:type="dxa"/>
            </w:tcMar>
            <w:vAlign w:val="center"/>
          </w:tcPr>
          <w:p w14:paraId="30E9C014">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更正前内容</w:t>
            </w:r>
          </w:p>
        </w:tc>
        <w:tc>
          <w:tcPr>
            <w:tcW w:w="2080" w:type="pct"/>
            <w:shd w:val="clear" w:color="auto" w:fill="auto"/>
            <w:tcMar>
              <w:top w:w="60" w:type="dxa"/>
              <w:left w:w="120" w:type="dxa"/>
              <w:bottom w:w="60" w:type="dxa"/>
              <w:right w:w="120" w:type="dxa"/>
            </w:tcMar>
            <w:vAlign w:val="center"/>
          </w:tcPr>
          <w:p w14:paraId="020D3B34">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更正后内容</w:t>
            </w:r>
          </w:p>
        </w:tc>
      </w:tr>
      <w:tr w14:paraId="1996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383" w:type="dxa"/>
            <w:shd w:val="clear" w:color="auto" w:fill="auto"/>
            <w:tcMar>
              <w:top w:w="60" w:type="dxa"/>
              <w:left w:w="120" w:type="dxa"/>
              <w:bottom w:w="60" w:type="dxa"/>
              <w:right w:w="120" w:type="dxa"/>
            </w:tcMar>
            <w:vAlign w:val="center"/>
          </w:tcPr>
          <w:p w14:paraId="4B2070BF">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w:t>
            </w:r>
          </w:p>
        </w:tc>
        <w:tc>
          <w:tcPr>
            <w:tcW w:w="1051" w:type="dxa"/>
            <w:shd w:val="clear" w:color="auto" w:fill="auto"/>
            <w:tcMar>
              <w:top w:w="60" w:type="dxa"/>
              <w:left w:w="120" w:type="dxa"/>
              <w:bottom w:w="60" w:type="dxa"/>
              <w:right w:w="120" w:type="dxa"/>
            </w:tcMar>
            <w:vAlign w:val="center"/>
          </w:tcPr>
          <w:p w14:paraId="5004C0B8">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第1章 投标邀请</w:t>
            </w:r>
          </w:p>
        </w:tc>
        <w:tc>
          <w:tcPr>
            <w:tcW w:w="3556" w:type="dxa"/>
            <w:shd w:val="clear" w:color="auto" w:fill="auto"/>
            <w:tcMar>
              <w:top w:w="60" w:type="dxa"/>
              <w:left w:w="120" w:type="dxa"/>
              <w:bottom w:w="60" w:type="dxa"/>
              <w:right w:w="120" w:type="dxa"/>
            </w:tcMar>
            <w:vAlign w:val="center"/>
          </w:tcPr>
          <w:p w14:paraId="0020A1B7">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三、获取招标文件</w:t>
            </w:r>
          </w:p>
          <w:p w14:paraId="7D7C1D0B">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时间：2025年06月27日至2025年07月04日每天上午10:00至14:00，下午16:00至20:00（北京时间，法定节假日除外）</w:t>
            </w:r>
          </w:p>
        </w:tc>
        <w:tc>
          <w:tcPr>
            <w:tcW w:w="3556" w:type="dxa"/>
            <w:shd w:val="clear" w:color="auto" w:fill="auto"/>
            <w:tcMar>
              <w:top w:w="60" w:type="dxa"/>
              <w:left w:w="120" w:type="dxa"/>
              <w:bottom w:w="60" w:type="dxa"/>
              <w:right w:w="120" w:type="dxa"/>
            </w:tcMar>
            <w:vAlign w:val="center"/>
          </w:tcPr>
          <w:p w14:paraId="070A3065">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三、获取招标文件</w:t>
            </w:r>
          </w:p>
          <w:p w14:paraId="32196BD9">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时间：2025年06月27日至2025年07月07日每天上午10:00至14:00，下午16:00至20:00（北京时间，法定节假日除外）</w:t>
            </w:r>
          </w:p>
        </w:tc>
      </w:tr>
      <w:tr w14:paraId="3455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224" w:type="pct"/>
            <w:shd w:val="clear" w:color="auto" w:fill="auto"/>
            <w:tcMar>
              <w:top w:w="60" w:type="dxa"/>
              <w:left w:w="120" w:type="dxa"/>
              <w:bottom w:w="60" w:type="dxa"/>
              <w:right w:w="120" w:type="dxa"/>
            </w:tcMar>
            <w:vAlign w:val="center"/>
          </w:tcPr>
          <w:p w14:paraId="3B96E9B0">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w:t>
            </w:r>
          </w:p>
        </w:tc>
        <w:tc>
          <w:tcPr>
            <w:tcW w:w="614" w:type="pct"/>
            <w:shd w:val="clear" w:color="auto" w:fill="auto"/>
            <w:tcMar>
              <w:top w:w="60" w:type="dxa"/>
              <w:left w:w="120" w:type="dxa"/>
              <w:bottom w:w="60" w:type="dxa"/>
              <w:right w:w="120" w:type="dxa"/>
            </w:tcMar>
            <w:vAlign w:val="center"/>
          </w:tcPr>
          <w:p w14:paraId="7CEC0B6C">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第4章 采购需求及项目要求</w:t>
            </w:r>
          </w:p>
        </w:tc>
        <w:tc>
          <w:tcPr>
            <w:tcW w:w="2080" w:type="pct"/>
            <w:shd w:val="clear" w:color="auto" w:fill="auto"/>
            <w:tcMar>
              <w:top w:w="60" w:type="dxa"/>
              <w:left w:w="120" w:type="dxa"/>
              <w:bottom w:w="60" w:type="dxa"/>
              <w:right w:w="120" w:type="dxa"/>
            </w:tcMar>
            <w:vAlign w:val="center"/>
          </w:tcPr>
          <w:p w14:paraId="0CD29C86">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一、采购需求</w:t>
            </w:r>
          </w:p>
          <w:p w14:paraId="0706E6FD">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①按照“乌鲁木齐北园春（集团）有限责任公司”官网中公示中间价为参考（乌鲁木齐北园春（集团）有限责任公司官网中没有的品目以“新疆九鼎农产品批发市场”公示价为准），进行报下浮率。</w:t>
            </w:r>
          </w:p>
        </w:tc>
        <w:tc>
          <w:tcPr>
            <w:tcW w:w="2080" w:type="pct"/>
            <w:shd w:val="clear" w:color="auto" w:fill="auto"/>
            <w:tcMar>
              <w:top w:w="60" w:type="dxa"/>
              <w:left w:w="120" w:type="dxa"/>
              <w:bottom w:w="60" w:type="dxa"/>
              <w:right w:w="120" w:type="dxa"/>
            </w:tcMar>
            <w:vAlign w:val="center"/>
          </w:tcPr>
          <w:p w14:paraId="7B302763">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一、采购需求</w:t>
            </w:r>
          </w:p>
          <w:p w14:paraId="35734B6E">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①按照“乌鲁木齐北园春（集团）有限责任公司”官网中公示</w:t>
            </w:r>
            <w:r>
              <w:rPr>
                <w:rFonts w:hint="eastAsia" w:ascii="宋体" w:hAnsi="宋体" w:eastAsia="宋体" w:cs="宋体"/>
                <w:color w:val="FF0000"/>
                <w:kern w:val="0"/>
                <w:sz w:val="24"/>
                <w:szCs w:val="24"/>
                <w:lang w:val="en-US" w:eastAsia="zh-CN" w:bidi="ar"/>
              </w:rPr>
              <w:t>最低价</w:t>
            </w:r>
            <w:r>
              <w:rPr>
                <w:rFonts w:hint="eastAsia" w:ascii="宋体" w:hAnsi="宋体" w:eastAsia="宋体" w:cs="宋体"/>
                <w:color w:val="auto"/>
                <w:kern w:val="0"/>
                <w:sz w:val="24"/>
                <w:szCs w:val="24"/>
                <w:lang w:val="en-US" w:eastAsia="zh-CN" w:bidi="ar"/>
              </w:rPr>
              <w:t>为参考（乌鲁木齐北园春（集团）有限责任公司官网中没有的品目以“新疆九鼎农产品批发市场”公示价为准），进行报下浮率。</w:t>
            </w:r>
          </w:p>
        </w:tc>
      </w:tr>
      <w:tr w14:paraId="1155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224" w:type="pct"/>
            <w:shd w:val="clear" w:color="auto" w:fill="auto"/>
            <w:tcMar>
              <w:top w:w="60" w:type="dxa"/>
              <w:left w:w="120" w:type="dxa"/>
              <w:bottom w:w="60" w:type="dxa"/>
              <w:right w:w="120" w:type="dxa"/>
            </w:tcMar>
            <w:vAlign w:val="center"/>
          </w:tcPr>
          <w:p w14:paraId="2FF2538F">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w:t>
            </w:r>
          </w:p>
        </w:tc>
        <w:tc>
          <w:tcPr>
            <w:tcW w:w="614" w:type="pct"/>
            <w:shd w:val="clear" w:color="auto" w:fill="auto"/>
            <w:tcMar>
              <w:top w:w="60" w:type="dxa"/>
              <w:left w:w="120" w:type="dxa"/>
              <w:bottom w:w="60" w:type="dxa"/>
              <w:right w:w="120" w:type="dxa"/>
            </w:tcMar>
            <w:vAlign w:val="center"/>
          </w:tcPr>
          <w:p w14:paraId="2F0BAB8D">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第4章 采购需求及项目要求</w:t>
            </w:r>
          </w:p>
        </w:tc>
        <w:tc>
          <w:tcPr>
            <w:tcW w:w="2080" w:type="pct"/>
            <w:shd w:val="clear" w:color="auto" w:fill="auto"/>
            <w:tcMar>
              <w:top w:w="60" w:type="dxa"/>
              <w:left w:w="120" w:type="dxa"/>
              <w:bottom w:w="60" w:type="dxa"/>
              <w:right w:w="120" w:type="dxa"/>
            </w:tcMar>
            <w:vAlign w:val="center"/>
          </w:tcPr>
          <w:p w14:paraId="1F08D479">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二、项目要求</w:t>
            </w:r>
          </w:p>
          <w:p w14:paraId="0BE63ED6">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1、招标方式</w:t>
            </w:r>
          </w:p>
          <w:p w14:paraId="0C1A0597">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本项目（2号食堂蔬菜类）按下浮率招标，预算金额不作为结算依据，最终以实际发生量据实结算。</w:t>
            </w:r>
          </w:p>
          <w:p w14:paraId="4BAAE2A5">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统一按照“乌鲁木齐北园春（集团）有限责任公司”官网中公示中间价为参考（乌鲁木齐北园春（集团）有限责任公司官网中没有的品目以“新疆九鼎农产品批发市场”公示价为准），进行报下浮率。在采购当中，上述两个官网公示外没有的品目，以库尔勒市海宝农贸市场或九鼎农贸市场询价的最低价为标准进行下浮。拟定上述货物品目仅作参考，最终以采购方实际需求为准。</w:t>
            </w:r>
          </w:p>
        </w:tc>
        <w:tc>
          <w:tcPr>
            <w:tcW w:w="2080" w:type="pct"/>
            <w:shd w:val="clear" w:color="auto" w:fill="auto"/>
            <w:tcMar>
              <w:top w:w="60" w:type="dxa"/>
              <w:left w:w="120" w:type="dxa"/>
              <w:bottom w:w="60" w:type="dxa"/>
              <w:right w:w="120" w:type="dxa"/>
            </w:tcMar>
            <w:vAlign w:val="center"/>
          </w:tcPr>
          <w:p w14:paraId="2D88C991">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二、项目要求</w:t>
            </w:r>
          </w:p>
          <w:p w14:paraId="16DB959D">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1、招标方式</w:t>
            </w:r>
          </w:p>
          <w:p w14:paraId="583903E0">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本项目（2号食堂蔬菜类）按下浮率招标，预算金额不作为结算依据，最终以实际发生量据实结算。</w:t>
            </w:r>
          </w:p>
          <w:p w14:paraId="063E02B1">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统一按照“乌鲁木齐北园春（集团）有限责任公司”官网中公示</w:t>
            </w:r>
            <w:r>
              <w:rPr>
                <w:rFonts w:hint="eastAsia" w:ascii="宋体" w:hAnsi="宋体" w:eastAsia="宋体" w:cs="宋体"/>
                <w:color w:val="FF0000"/>
                <w:kern w:val="0"/>
                <w:sz w:val="24"/>
                <w:szCs w:val="24"/>
                <w:lang w:val="en-US" w:eastAsia="zh-CN" w:bidi="ar"/>
              </w:rPr>
              <w:t>最低价</w:t>
            </w:r>
            <w:r>
              <w:rPr>
                <w:rFonts w:hint="eastAsia" w:ascii="宋体" w:hAnsi="宋体" w:eastAsia="宋体" w:cs="宋体"/>
                <w:color w:val="auto"/>
                <w:kern w:val="0"/>
                <w:sz w:val="24"/>
                <w:szCs w:val="24"/>
                <w:lang w:val="en-US" w:eastAsia="zh-CN" w:bidi="ar"/>
              </w:rPr>
              <w:t>为参考（乌鲁木齐北园春（集团）有限责任公司官网中没有的品目以“新疆九鼎农产品批发市场”公示价为准），进行报下浮率。在采购当中，上述两个官网公示外没有的品目，以库尔勒市海宝农贸市场或九鼎农贸市场询价的最低价为标准进行下浮。拟定上述货物品目仅作参考，最终以采购方实际需求为准。</w:t>
            </w:r>
          </w:p>
        </w:tc>
      </w:tr>
    </w:tbl>
    <w:p w14:paraId="1278A1D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更正日期：20</w:t>
      </w:r>
      <w:r>
        <w:rPr>
          <w:rFonts w:hint="eastAsia" w:ascii="宋体" w:hAnsi="宋体" w:eastAsia="宋体" w:cs="宋体"/>
          <w:i w:val="0"/>
          <w:iCs w:val="0"/>
          <w:caps w:val="0"/>
          <w:color w:val="auto"/>
          <w:spacing w:val="0"/>
          <w:sz w:val="24"/>
          <w:szCs w:val="24"/>
          <w:lang w:val="en-US" w:eastAsia="zh-CN"/>
        </w:rPr>
        <w:t>25</w:t>
      </w:r>
      <w:r>
        <w:rPr>
          <w:rFonts w:hint="eastAsia" w:ascii="宋体" w:hAnsi="宋体" w:eastAsia="宋体" w:cs="宋体"/>
          <w:i w:val="0"/>
          <w:iCs w:val="0"/>
          <w:caps w:val="0"/>
          <w:color w:val="auto"/>
          <w:spacing w:val="0"/>
          <w:sz w:val="24"/>
          <w:szCs w:val="24"/>
        </w:rPr>
        <w:t>年</w:t>
      </w:r>
      <w:r>
        <w:rPr>
          <w:rFonts w:hint="eastAsia" w:ascii="宋体" w:hAnsi="宋体" w:eastAsia="宋体" w:cs="宋体"/>
          <w:i w:val="0"/>
          <w:iCs w:val="0"/>
          <w:caps w:val="0"/>
          <w:color w:val="auto"/>
          <w:spacing w:val="0"/>
          <w:sz w:val="24"/>
          <w:szCs w:val="24"/>
          <w:lang w:val="en-US" w:eastAsia="zh-CN"/>
        </w:rPr>
        <w:t>06</w:t>
      </w:r>
      <w:r>
        <w:rPr>
          <w:rFonts w:hint="eastAsia" w:ascii="宋体" w:hAnsi="宋体" w:eastAsia="宋体" w:cs="宋体"/>
          <w:i w:val="0"/>
          <w:iCs w:val="0"/>
          <w:caps w:val="0"/>
          <w:color w:val="auto"/>
          <w:spacing w:val="0"/>
          <w:sz w:val="24"/>
          <w:szCs w:val="24"/>
        </w:rPr>
        <w:t>月</w:t>
      </w:r>
      <w:r>
        <w:rPr>
          <w:rFonts w:hint="eastAsia" w:ascii="宋体" w:hAnsi="宋体" w:eastAsia="宋体" w:cs="宋体"/>
          <w:i w:val="0"/>
          <w:iCs w:val="0"/>
          <w:caps w:val="0"/>
          <w:color w:val="auto"/>
          <w:spacing w:val="0"/>
          <w:sz w:val="24"/>
          <w:szCs w:val="24"/>
          <w:lang w:val="en-US" w:eastAsia="zh-CN"/>
        </w:rPr>
        <w:t>30</w:t>
      </w:r>
      <w:r>
        <w:rPr>
          <w:rFonts w:hint="eastAsia" w:ascii="宋体" w:hAnsi="宋体" w:eastAsia="宋体" w:cs="宋体"/>
          <w:i w:val="0"/>
          <w:iCs w:val="0"/>
          <w:caps w:val="0"/>
          <w:color w:val="auto"/>
          <w:spacing w:val="0"/>
          <w:sz w:val="24"/>
          <w:szCs w:val="24"/>
        </w:rPr>
        <w:t>日</w:t>
      </w:r>
    </w:p>
    <w:p w14:paraId="46FD50E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color w:val="auto"/>
          <w:sz w:val="24"/>
          <w:szCs w:val="24"/>
        </w:rPr>
      </w:pPr>
      <w:r>
        <w:rPr>
          <w:rStyle w:val="9"/>
          <w:rFonts w:hint="eastAsia" w:ascii="宋体" w:hAnsi="宋体" w:eastAsia="宋体" w:cs="宋体"/>
          <w:i w:val="0"/>
          <w:iCs w:val="0"/>
          <w:caps w:val="0"/>
          <w:color w:val="auto"/>
          <w:spacing w:val="0"/>
          <w:sz w:val="24"/>
          <w:szCs w:val="24"/>
        </w:rPr>
        <w:t>三、其他补充事宜</w:t>
      </w:r>
    </w:p>
    <w:p w14:paraId="4DD5A95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lang w:val="en-US" w:eastAsia="zh-CN"/>
        </w:rPr>
        <w:t>具体更正内容详见更正后的招标文件，</w:t>
      </w:r>
      <w:r>
        <w:rPr>
          <w:rFonts w:hint="eastAsia" w:ascii="宋体" w:hAnsi="宋体" w:eastAsia="宋体" w:cs="宋体"/>
          <w:i w:val="0"/>
          <w:iCs w:val="0"/>
          <w:caps w:val="0"/>
          <w:color w:val="auto"/>
          <w:spacing w:val="0"/>
          <w:sz w:val="24"/>
          <w:szCs w:val="24"/>
        </w:rPr>
        <w:t>其余事项不变</w:t>
      </w:r>
      <w:r>
        <w:rPr>
          <w:rFonts w:hint="eastAsia" w:ascii="宋体" w:hAnsi="宋体" w:eastAsia="宋体" w:cs="宋体"/>
          <w:i w:val="0"/>
          <w:iCs w:val="0"/>
          <w:caps w:val="0"/>
          <w:color w:val="auto"/>
          <w:spacing w:val="0"/>
          <w:sz w:val="24"/>
          <w:szCs w:val="24"/>
          <w:lang w:eastAsia="zh-CN"/>
        </w:rPr>
        <w:t>。</w:t>
      </w:r>
    </w:p>
    <w:p w14:paraId="77DE910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color w:val="auto"/>
          <w:sz w:val="24"/>
          <w:szCs w:val="24"/>
        </w:rPr>
      </w:pPr>
      <w:r>
        <w:rPr>
          <w:rStyle w:val="9"/>
          <w:rFonts w:hint="eastAsia" w:ascii="宋体" w:hAnsi="宋体" w:eastAsia="宋体" w:cs="宋体"/>
          <w:i w:val="0"/>
          <w:iCs w:val="0"/>
          <w:caps w:val="0"/>
          <w:color w:val="auto"/>
          <w:spacing w:val="0"/>
          <w:sz w:val="24"/>
          <w:szCs w:val="24"/>
        </w:rPr>
        <w:t>四、对本次采购提出询问，请按以下方式联系。</w:t>
      </w:r>
    </w:p>
    <w:p w14:paraId="21D5B8B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1.采购人信息</w:t>
      </w:r>
      <w:bookmarkStart w:id="0" w:name="_GoBack"/>
      <w:bookmarkEnd w:id="0"/>
    </w:p>
    <w:p w14:paraId="2A7D4EE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名 称：新疆维吾尔自治区库尔勒开发区某单位</w:t>
      </w:r>
    </w:p>
    <w:p w14:paraId="0329280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地 址：库尔勒市经济技术开发区</w:t>
      </w:r>
    </w:p>
    <w:p w14:paraId="138C8A9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联系方式：魏文龙 18742879577</w:t>
      </w:r>
    </w:p>
    <w:p w14:paraId="4AB4492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2.采购代理机构信息</w:t>
      </w:r>
    </w:p>
    <w:p w14:paraId="35AFDEC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名 称：新疆博创工程管理有限公司</w:t>
      </w:r>
    </w:p>
    <w:p w14:paraId="0A7249B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 xml:space="preserve">地 址：新疆巴州库尔勒市石化大道邮政大厦8楼805室 </w:t>
      </w:r>
    </w:p>
    <w:p w14:paraId="4B90049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 xml:space="preserve">联系方式：刘女士 13651240563 </w:t>
      </w:r>
    </w:p>
    <w:p w14:paraId="0538611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3.项目联系方式</w:t>
      </w:r>
    </w:p>
    <w:p w14:paraId="227ED2D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项目联系人：刘女士</w:t>
      </w:r>
    </w:p>
    <w:p w14:paraId="769C9D7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 xml:space="preserve">电 话：13651240563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jk4ZWM3OTJiYTJhMTUxNTg0Zjk5MTQ1ZjEwMjkifQ=="/>
  </w:docVars>
  <w:rsids>
    <w:rsidRoot w:val="604A52E2"/>
    <w:rsid w:val="01433EA5"/>
    <w:rsid w:val="019D55FE"/>
    <w:rsid w:val="04806B11"/>
    <w:rsid w:val="06212229"/>
    <w:rsid w:val="064029FC"/>
    <w:rsid w:val="08B1198F"/>
    <w:rsid w:val="094B1DE4"/>
    <w:rsid w:val="0AEC6CAF"/>
    <w:rsid w:val="0D570D57"/>
    <w:rsid w:val="0DB02216"/>
    <w:rsid w:val="0E67321C"/>
    <w:rsid w:val="0F7D526C"/>
    <w:rsid w:val="0FE23AC0"/>
    <w:rsid w:val="12F9065B"/>
    <w:rsid w:val="160F7CF5"/>
    <w:rsid w:val="167C4DD8"/>
    <w:rsid w:val="176D1177"/>
    <w:rsid w:val="19517969"/>
    <w:rsid w:val="1A226249"/>
    <w:rsid w:val="1AE31E7C"/>
    <w:rsid w:val="1B9B51B5"/>
    <w:rsid w:val="1C093B64"/>
    <w:rsid w:val="1F43738D"/>
    <w:rsid w:val="215E44A7"/>
    <w:rsid w:val="243B4AD7"/>
    <w:rsid w:val="25B02458"/>
    <w:rsid w:val="273677B9"/>
    <w:rsid w:val="28757DED"/>
    <w:rsid w:val="29C6717A"/>
    <w:rsid w:val="2F340AA1"/>
    <w:rsid w:val="302014AA"/>
    <w:rsid w:val="30405223"/>
    <w:rsid w:val="307B44AD"/>
    <w:rsid w:val="33CC3D88"/>
    <w:rsid w:val="346670F7"/>
    <w:rsid w:val="351C1E38"/>
    <w:rsid w:val="37384EA6"/>
    <w:rsid w:val="397B7AA0"/>
    <w:rsid w:val="39C62C3D"/>
    <w:rsid w:val="3E526AD0"/>
    <w:rsid w:val="404623E2"/>
    <w:rsid w:val="40AD2461"/>
    <w:rsid w:val="41686388"/>
    <w:rsid w:val="45034D45"/>
    <w:rsid w:val="45336CAD"/>
    <w:rsid w:val="455B1352"/>
    <w:rsid w:val="45E85CE9"/>
    <w:rsid w:val="46827EEC"/>
    <w:rsid w:val="48861F15"/>
    <w:rsid w:val="4C1710D6"/>
    <w:rsid w:val="4C800A2A"/>
    <w:rsid w:val="4DE65204"/>
    <w:rsid w:val="53172497"/>
    <w:rsid w:val="548B2661"/>
    <w:rsid w:val="5496538F"/>
    <w:rsid w:val="54B35714"/>
    <w:rsid w:val="58D02D39"/>
    <w:rsid w:val="5E8048B9"/>
    <w:rsid w:val="5F4973A1"/>
    <w:rsid w:val="5F7D704B"/>
    <w:rsid w:val="604A52E2"/>
    <w:rsid w:val="61BF1B9C"/>
    <w:rsid w:val="623E6F65"/>
    <w:rsid w:val="63C277DE"/>
    <w:rsid w:val="65A014E2"/>
    <w:rsid w:val="66E14363"/>
    <w:rsid w:val="67524B0D"/>
    <w:rsid w:val="6A733988"/>
    <w:rsid w:val="6D543AE1"/>
    <w:rsid w:val="70747338"/>
    <w:rsid w:val="716D5171"/>
    <w:rsid w:val="718030F6"/>
    <w:rsid w:val="725A36E1"/>
    <w:rsid w:val="744F5002"/>
    <w:rsid w:val="76E2215D"/>
    <w:rsid w:val="7789082B"/>
    <w:rsid w:val="792E168A"/>
    <w:rsid w:val="7A2F7467"/>
    <w:rsid w:val="7ADD3367"/>
    <w:rsid w:val="7CAA54CB"/>
    <w:rsid w:val="7D32101D"/>
    <w:rsid w:val="7D470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tabs>
        <w:tab w:val="left" w:pos="567"/>
      </w:tabs>
      <w:spacing w:before="120" w:line="22" w:lineRule="atLeast"/>
    </w:pPr>
    <w:rPr>
      <w:rFonts w:ascii="宋体" w:hAnsi="宋体"/>
      <w:sz w:val="24"/>
    </w:rPr>
  </w:style>
  <w:style w:type="paragraph" w:styleId="4">
    <w:name w:val="Body Text First Indent"/>
    <w:basedOn w:val="3"/>
    <w:next w:val="1"/>
    <w:qFormat/>
    <w:uiPriority w:val="0"/>
    <w:pPr>
      <w:spacing w:after="120" w:line="240" w:lineRule="auto"/>
      <w:ind w:firstLine="420" w:firstLineChars="100"/>
    </w:pPr>
    <w:rPr>
      <w:rFonts w:ascii="Calibri" w:hAnsi="Calibri"/>
      <w:sz w:val="18"/>
      <w:szCs w:val="18"/>
    </w:rPr>
  </w:style>
  <w:style w:type="paragraph" w:styleId="5">
    <w:name w:val="footnote text"/>
    <w:basedOn w:val="1"/>
    <w:next w:val="3"/>
    <w:autoRedefine/>
    <w:qFormat/>
    <w:uiPriority w:val="0"/>
    <w:pPr>
      <w:widowControl w:val="0"/>
      <w:snapToGrid w:val="0"/>
      <w:jc w:val="left"/>
    </w:pPr>
    <w:rPr>
      <w:rFonts w:asciiTheme="minorHAnsi" w:hAnsiTheme="minorHAnsi" w:eastAsiaTheme="minorEastAsia" w:cstheme="minorBidi"/>
      <w:kern w:val="2"/>
      <w:sz w:val="18"/>
      <w:szCs w:val="24"/>
      <w:lang w:val="en-US" w:eastAsia="zh-CN" w:bidi="ar-SA"/>
    </w:rPr>
  </w:style>
  <w:style w:type="paragraph" w:styleId="6">
    <w:name w:val="Normal (Web)"/>
    <w:autoRedefine/>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9">
    <w:name w:val="Strong"/>
    <w:autoRedefine/>
    <w:qFormat/>
    <w:uiPriority w:val="0"/>
    <w:rPr>
      <w:b/>
    </w:rPr>
  </w:style>
  <w:style w:type="character" w:styleId="10">
    <w:name w:val="HTML Sample"/>
    <w:autoRedefine/>
    <w:qFormat/>
    <w:uiPriority w:val="0"/>
    <w:rPr>
      <w:rFonts w:ascii="Courier New" w:hAnsi="Courier New"/>
    </w:rPr>
  </w:style>
  <w:style w:type="paragraph" w:customStyle="1" w:styleId="11">
    <w:name w:val="样式 首行缩进:  2 字符"/>
    <w:basedOn w:val="1"/>
    <w:qFormat/>
    <w:uiPriority w:val="0"/>
    <w:pPr>
      <w:spacing w:line="360" w:lineRule="auto"/>
      <w:ind w:firstLine="480" w:firstLineChars="200"/>
    </w:pPr>
    <w:rPr>
      <w:rFonts w:ascii="宋体" w:hAnsi="宋体" w:cs="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983</Words>
  <Characters>1049</Characters>
  <Lines>0</Lines>
  <Paragraphs>0</Paragraphs>
  <TotalTime>0</TotalTime>
  <ScaleCrop>false</ScaleCrop>
  <LinksUpToDate>false</LinksUpToDate>
  <CharactersWithSpaces>1067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2023-08-03T09:09:00Z</dcterms:created>
  <dc:creator>宁宁宁呀宁</dc:creator>
  <cp:lastModifiedBy>小甜瓜买买提</cp:lastModifiedBy>
  <dcterms:modified xsi:type="dcterms:W3CDTF">2025-06-28T08:55:27Z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5A0150494C5143B7B9E7D77761960C85_13</vt:lpwstr>
  </property>
  <property fmtid="{D5CDD505-2E9C-101B-9397-08002B2CF9AE}" pid="4" name="KSOTemplateDocerSaveRecord">
    <vt:lpwstr>eyJoZGlkIjoiMGJmMjk4ZWM3OTJiYTJhMTUxNTg0Zjk5MTQ1ZjEwMjkiLCJ1c2VySWQiOiIzMTI0NDA0MzYifQ==</vt:lpwstr>
  </property>
</Properties>
</file>