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F" w:rsidRDefault="00064C1F">
      <w:pPr>
        <w:widowControl/>
        <w:shd w:val="clear" w:color="auto" w:fill="FFFFFF"/>
        <w:spacing w:line="345" w:lineRule="atLeast"/>
        <w:ind w:firstLine="602"/>
        <w:jc w:val="center"/>
        <w:rPr>
          <w:rFonts w:ascii="黑体" w:eastAsia="黑体" w:hAnsi="黑体" w:cs="Arial"/>
          <w:bCs/>
          <w:color w:val="000000"/>
          <w:kern w:val="0"/>
          <w:sz w:val="36"/>
          <w:szCs w:val="36"/>
        </w:rPr>
      </w:pPr>
      <w:r w:rsidRPr="00064C1F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新疆人民出版总社“基于ISLIMPR技术的新疆双语资源建设和融合出版”项目</w:t>
      </w:r>
      <w:proofErr w:type="gramStart"/>
      <w:r w:rsidRPr="00064C1F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私有云</w:t>
      </w:r>
      <w:proofErr w:type="gramEnd"/>
      <w:r w:rsidRPr="00064C1F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平台及服务</w:t>
      </w:r>
    </w:p>
    <w:p w:rsidR="008F2930" w:rsidRDefault="0068770D">
      <w:pPr>
        <w:widowControl/>
        <w:shd w:val="clear" w:color="auto" w:fill="FFFFFF"/>
        <w:spacing w:line="345" w:lineRule="atLeast"/>
        <w:ind w:firstLine="602"/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中标</w:t>
      </w:r>
      <w:r w:rsidR="0025139A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结果</w:t>
      </w:r>
      <w:r w:rsidR="00E515B0">
        <w:rPr>
          <w:rFonts w:ascii="黑体" w:eastAsia="黑体" w:hAnsi="黑体" w:cs="Arial"/>
          <w:bCs/>
          <w:color w:val="000000"/>
          <w:kern w:val="0"/>
          <w:sz w:val="36"/>
          <w:szCs w:val="36"/>
        </w:rPr>
        <w:t>公示</w:t>
      </w:r>
    </w:p>
    <w:p w:rsidR="008F2930" w:rsidRPr="00DB3A76" w:rsidRDefault="0025139A" w:rsidP="0025139A">
      <w:pPr>
        <w:widowControl/>
        <w:shd w:val="clear" w:color="auto" w:fill="FFFFFF"/>
        <w:spacing w:line="360" w:lineRule="auto"/>
        <w:ind w:left="244"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中化商务有限公司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新疆分公司受新疆科学技术出版社委托，对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新疆人民出版总社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基于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ISLIMPR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技术的新疆双语资源建设和融合出版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项目</w:t>
      </w:r>
      <w:proofErr w:type="gramStart"/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私有云</w:t>
      </w:r>
      <w:proofErr w:type="gramEnd"/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平台及服务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（项目编号：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0747-1961SCCXJ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="00064C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）于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日上午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11:00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进行了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公开招标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评标委员会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按照公开、公平、公正的原则进行评议，现将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评标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结果公布如下：</w:t>
      </w:r>
    </w:p>
    <w:p w:rsidR="0025139A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、项目名称：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新疆人民出版总社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基于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ISLIMPR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技术的新疆双语资源建设和融合出版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项目</w:t>
      </w:r>
      <w:proofErr w:type="gramStart"/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私有云</w:t>
      </w:r>
      <w:proofErr w:type="gramEnd"/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平台及服务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25139A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招标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文件编号：</w:t>
      </w:r>
      <w:r w:rsidR="0025139A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0747-1961SCCXJ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="00064C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E61639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中标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单位名称：</w:t>
      </w:r>
      <w:r w:rsidR="00064C1F">
        <w:rPr>
          <w:rFonts w:ascii="Arial" w:eastAsia="宋体" w:hAnsi="Arial" w:cs="Arial" w:hint="eastAsia"/>
          <w:sz w:val="24"/>
          <w:szCs w:val="24"/>
        </w:rPr>
        <w:t>中国电信集团系统集成有限责任公司新疆分公司</w:t>
      </w:r>
    </w:p>
    <w:p w:rsidR="00DB3A76" w:rsidRPr="00DB3A76" w:rsidRDefault="00E61639" w:rsidP="0025139A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单位地址：</w:t>
      </w:r>
      <w:r w:rsidR="00064C1F" w:rsidRPr="00064C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乌鲁木齐经济技术开发区中亚南路</w:t>
      </w:r>
      <w:r w:rsidR="00064C1F" w:rsidRPr="00064C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</w:t>
      </w:r>
      <w:r w:rsidR="00064C1F" w:rsidRPr="00064C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号</w:t>
      </w:r>
    </w:p>
    <w:p w:rsidR="008F2930" w:rsidRPr="00DB3A76" w:rsidRDefault="00E61639" w:rsidP="0025139A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金额（人民币）</w:t>
      </w:r>
      <w:r w:rsidR="00064C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956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000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元（大写）</w:t>
      </w:r>
      <w:r w:rsidR="00064C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玖拾伍万陆仟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元整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="00E61639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、中标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内容：</w:t>
      </w:r>
      <w:proofErr w:type="gramStart"/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私有云</w:t>
      </w:r>
      <w:proofErr w:type="gramEnd"/>
      <w:r w:rsidR="00064C1F">
        <w:rPr>
          <w:rFonts w:ascii="Arial" w:eastAsia="宋体" w:hAnsi="Arial" w:cs="Arial"/>
          <w:color w:val="000000"/>
          <w:kern w:val="0"/>
          <w:sz w:val="24"/>
          <w:szCs w:val="24"/>
        </w:rPr>
        <w:t>平台及服务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（具体参数详见</w:t>
      </w:r>
      <w:r w:rsidR="0025139A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招标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文件）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146B77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服务</w:t>
      </w:r>
      <w:r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期：</w:t>
      </w:r>
      <w:r w:rsidR="00146B77"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中标合同签订之日至</w:t>
      </w:r>
      <w:r w:rsidR="00146B77"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2019</w:t>
      </w:r>
      <w:r w:rsidR="00146B77"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146B77"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="00390A67" w:rsidRPr="00390A6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  <w:r w:rsidR="00146B77"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146B77"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31</w:t>
      </w:r>
      <w:r w:rsidR="00146B77" w:rsidRPr="00390A67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6</w:t>
      </w:r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、评标委员会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成员名单：</w:t>
      </w:r>
      <w:proofErr w:type="gramStart"/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宫信强</w:t>
      </w:r>
      <w:proofErr w:type="gramEnd"/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、马博、左林生、傅建国、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叶刚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7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、招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标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人：新疆科学技术出版社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地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址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: 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新疆乌鲁木齐市天山区延安路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255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号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联系人：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="00146B77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张莉、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叶刚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         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联系电话：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0991-2863202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8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、招标代理机构：</w:t>
      </w:r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中化商务有限公司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新疆分公司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地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址：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新疆乌鲁木齐市头屯河区云台山街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499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号盛达广场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A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段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22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层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联系人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: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李鹏飞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          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联系电话：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0991-5271567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18599154055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9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、此公告发布之日起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个工作日内如无异议将向成交单位发成交通知书。</w:t>
      </w:r>
    </w:p>
    <w:p w:rsidR="00390A67" w:rsidRDefault="00390A67" w:rsidP="0025139A">
      <w:pPr>
        <w:spacing w:line="360" w:lineRule="auto"/>
        <w:jc w:val="righ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8F2930" w:rsidRPr="00DB3A76" w:rsidRDefault="0025139A" w:rsidP="0025139A">
      <w:pPr>
        <w:spacing w:line="360" w:lineRule="auto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中化商务有限公司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新疆分公司</w:t>
      </w:r>
    </w:p>
    <w:p w:rsidR="008F2930" w:rsidRPr="00DB3A76" w:rsidRDefault="00E515B0" w:rsidP="0025139A">
      <w:pPr>
        <w:spacing w:line="360" w:lineRule="auto"/>
        <w:jc w:val="right"/>
        <w:rPr>
          <w:rFonts w:ascii="Arial" w:eastAsia="宋体" w:hAnsi="Arial" w:cs="Arial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="0025139A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390A6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11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sectPr w:rsidR="008F2930" w:rsidRPr="00DB3A76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15"/>
    <w:rsid w:val="00064C1F"/>
    <w:rsid w:val="00146B77"/>
    <w:rsid w:val="001522F0"/>
    <w:rsid w:val="001D0C7B"/>
    <w:rsid w:val="002106FC"/>
    <w:rsid w:val="0025139A"/>
    <w:rsid w:val="002645BB"/>
    <w:rsid w:val="00307AC4"/>
    <w:rsid w:val="0031338F"/>
    <w:rsid w:val="00321C18"/>
    <w:rsid w:val="00383EA7"/>
    <w:rsid w:val="00390A67"/>
    <w:rsid w:val="003C15EA"/>
    <w:rsid w:val="004A3871"/>
    <w:rsid w:val="004B2332"/>
    <w:rsid w:val="005155D9"/>
    <w:rsid w:val="00520AE1"/>
    <w:rsid w:val="005321A7"/>
    <w:rsid w:val="00540EEA"/>
    <w:rsid w:val="00576A52"/>
    <w:rsid w:val="00584503"/>
    <w:rsid w:val="005D2260"/>
    <w:rsid w:val="00601513"/>
    <w:rsid w:val="00620B70"/>
    <w:rsid w:val="00666BB0"/>
    <w:rsid w:val="0068770D"/>
    <w:rsid w:val="006C1F2C"/>
    <w:rsid w:val="00722595"/>
    <w:rsid w:val="007C2EBB"/>
    <w:rsid w:val="00864E49"/>
    <w:rsid w:val="008F2930"/>
    <w:rsid w:val="00974D53"/>
    <w:rsid w:val="00A243F2"/>
    <w:rsid w:val="00A73515"/>
    <w:rsid w:val="00AE7F84"/>
    <w:rsid w:val="00B33E23"/>
    <w:rsid w:val="00BA7196"/>
    <w:rsid w:val="00BD36D8"/>
    <w:rsid w:val="00C0618E"/>
    <w:rsid w:val="00DA78F2"/>
    <w:rsid w:val="00DB3A76"/>
    <w:rsid w:val="00E06721"/>
    <w:rsid w:val="00E515B0"/>
    <w:rsid w:val="00E61639"/>
    <w:rsid w:val="710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新疆科学技术出版社ISLI项目机房建设</dc:title>
  <dc:creator>李鹏飞</dc:creator>
  <cp:lastModifiedBy>李鹏飞</cp:lastModifiedBy>
  <cp:revision>14</cp:revision>
  <dcterms:created xsi:type="dcterms:W3CDTF">2018-11-09T02:28:00Z</dcterms:created>
  <dcterms:modified xsi:type="dcterms:W3CDTF">2019-09-11T03:51:00Z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