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6A" w:rsidRDefault="0005636A" w:rsidP="003269AC">
      <w:pPr>
        <w:jc w:val="center"/>
        <w:rPr>
          <w:rFonts w:asciiTheme="minorEastAsia" w:hAnsiTheme="minorEastAsia" w:hint="eastAsia"/>
          <w:b/>
          <w:sz w:val="44"/>
          <w:szCs w:val="44"/>
        </w:rPr>
      </w:pPr>
      <w:r>
        <w:rPr>
          <w:rFonts w:asciiTheme="minorEastAsia" w:hAnsiTheme="minorEastAsia"/>
          <w:b/>
          <w:noProof/>
          <w:sz w:val="44"/>
          <w:szCs w:val="44"/>
        </w:rPr>
        <w:drawing>
          <wp:inline distT="0" distB="0" distL="0" distR="0">
            <wp:extent cx="5608320" cy="7477760"/>
            <wp:effectExtent l="0" t="0" r="0" b="8890"/>
            <wp:docPr id="1" name="图片 1" descr="C:\Users\ADMINI~1\AppData\Local\Temp\WeChat Files\8410becfcaf9c47a25c333a79023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410becfcaf9c47a25c333a79023b8d.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08320" cy="7477760"/>
                    </a:xfrm>
                    <a:prstGeom prst="rect">
                      <a:avLst/>
                    </a:prstGeom>
                    <a:noFill/>
                    <a:ln>
                      <a:noFill/>
                    </a:ln>
                  </pic:spPr>
                </pic:pic>
              </a:graphicData>
            </a:graphic>
          </wp:inline>
        </w:drawing>
      </w:r>
      <w:bookmarkStart w:id="0" w:name="_GoBack"/>
      <w:bookmarkEnd w:id="0"/>
    </w:p>
    <w:p w:rsidR="0005636A" w:rsidRDefault="0005636A" w:rsidP="003269AC">
      <w:pPr>
        <w:jc w:val="center"/>
        <w:rPr>
          <w:rFonts w:asciiTheme="minorEastAsia" w:hAnsiTheme="minorEastAsia" w:hint="eastAsia"/>
          <w:b/>
          <w:sz w:val="44"/>
          <w:szCs w:val="44"/>
        </w:rPr>
      </w:pPr>
    </w:p>
    <w:p w:rsidR="0005636A" w:rsidRDefault="0005636A" w:rsidP="003269AC">
      <w:pPr>
        <w:jc w:val="center"/>
        <w:rPr>
          <w:rFonts w:asciiTheme="minorEastAsia" w:hAnsiTheme="minorEastAsia" w:hint="eastAsia"/>
          <w:b/>
          <w:sz w:val="44"/>
          <w:szCs w:val="44"/>
        </w:rPr>
      </w:pPr>
    </w:p>
    <w:p w:rsidR="0005636A" w:rsidRDefault="0005636A" w:rsidP="003269AC">
      <w:pPr>
        <w:jc w:val="center"/>
        <w:rPr>
          <w:rFonts w:asciiTheme="minorEastAsia" w:hAnsiTheme="minorEastAsia" w:hint="eastAsia"/>
          <w:b/>
          <w:sz w:val="44"/>
          <w:szCs w:val="44"/>
        </w:rPr>
      </w:pPr>
    </w:p>
    <w:p w:rsidR="0005636A" w:rsidRPr="0005636A" w:rsidRDefault="0005636A" w:rsidP="0005636A">
      <w:pPr>
        <w:jc w:val="left"/>
        <w:rPr>
          <w:rFonts w:asciiTheme="minorEastAsia" w:hAnsiTheme="minorEastAsia" w:hint="eastAsia"/>
          <w:b/>
          <w:sz w:val="28"/>
          <w:szCs w:val="28"/>
        </w:rPr>
      </w:pPr>
      <w:r w:rsidRPr="0005636A">
        <w:rPr>
          <w:rFonts w:asciiTheme="minorEastAsia" w:hAnsiTheme="minorEastAsia" w:hint="eastAsia"/>
          <w:b/>
          <w:sz w:val="28"/>
          <w:szCs w:val="28"/>
        </w:rPr>
        <w:lastRenderedPageBreak/>
        <w:t>附件：</w:t>
      </w:r>
      <w:r>
        <w:rPr>
          <w:rFonts w:asciiTheme="minorEastAsia" w:hAnsiTheme="minorEastAsia" w:hint="eastAsia"/>
          <w:b/>
          <w:sz w:val="28"/>
          <w:szCs w:val="28"/>
        </w:rPr>
        <w:t>修改后工程量清单</w:t>
      </w:r>
    </w:p>
    <w:p w:rsidR="003269AC" w:rsidRDefault="003269AC" w:rsidP="003269AC">
      <w:pPr>
        <w:jc w:val="center"/>
        <w:rPr>
          <w:rFonts w:asciiTheme="minorEastAsia" w:hAnsiTheme="minorEastAsia"/>
          <w:b/>
          <w:sz w:val="44"/>
          <w:szCs w:val="44"/>
        </w:rPr>
      </w:pPr>
      <w:r>
        <w:rPr>
          <w:rFonts w:asciiTheme="minorEastAsia" w:hAnsiTheme="minorEastAsia" w:hint="eastAsia"/>
          <w:b/>
          <w:sz w:val="44"/>
          <w:szCs w:val="44"/>
        </w:rPr>
        <w:t>项目总价表</w:t>
      </w:r>
    </w:p>
    <w:p w:rsidR="003269AC" w:rsidRDefault="003269AC" w:rsidP="00673D4D">
      <w:pPr>
        <w:spacing w:line="420" w:lineRule="exact"/>
        <w:jc w:val="left"/>
        <w:rPr>
          <w:rFonts w:asciiTheme="minorEastAsia" w:hAnsiTheme="minorEastAsia"/>
          <w:b/>
          <w:sz w:val="28"/>
          <w:szCs w:val="28"/>
        </w:rPr>
      </w:pPr>
      <w:r>
        <w:rPr>
          <w:rFonts w:asciiTheme="minorEastAsia" w:hAnsiTheme="minorEastAsia" w:hint="eastAsia"/>
          <w:b/>
          <w:sz w:val="28"/>
          <w:szCs w:val="28"/>
        </w:rPr>
        <w:t>项目名称：吉木萨尔县技工学校实训工位建设项目</w:t>
      </w:r>
    </w:p>
    <w:p w:rsidR="003269AC" w:rsidRDefault="003269AC" w:rsidP="00673D4D">
      <w:pPr>
        <w:spacing w:line="420" w:lineRule="exact"/>
        <w:jc w:val="left"/>
        <w:rPr>
          <w:rFonts w:asciiTheme="minorEastAsia" w:hAnsiTheme="minorEastAsia"/>
          <w:b/>
          <w:sz w:val="28"/>
          <w:szCs w:val="28"/>
        </w:rPr>
      </w:pPr>
      <w:r>
        <w:rPr>
          <w:rFonts w:asciiTheme="minorEastAsia" w:hAnsiTheme="minorEastAsia" w:hint="eastAsia"/>
          <w:b/>
          <w:sz w:val="28"/>
          <w:szCs w:val="28"/>
        </w:rPr>
        <w:t>合同编号：JMSEX-JGXX-SXGW-JSXM-2021</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3956"/>
        <w:gridCol w:w="1984"/>
        <w:gridCol w:w="1984"/>
      </w:tblGrid>
      <w:tr w:rsidR="003269AC" w:rsidTr="003269AC">
        <w:trPr>
          <w:trHeight w:val="793"/>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8"/>
                <w:szCs w:val="28"/>
              </w:rPr>
            </w:pPr>
            <w:r>
              <w:rPr>
                <w:rFonts w:asciiTheme="minorEastAsia" w:hAnsiTheme="minorEastAsia" w:hint="eastAsia"/>
                <w:sz w:val="28"/>
                <w:szCs w:val="28"/>
              </w:rPr>
              <w:t>序号</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8"/>
                <w:szCs w:val="28"/>
              </w:rPr>
            </w:pPr>
            <w:r>
              <w:rPr>
                <w:rFonts w:asciiTheme="minorEastAsia" w:hAnsiTheme="minorEastAsia" w:hint="eastAsia"/>
                <w:sz w:val="28"/>
                <w:szCs w:val="28"/>
              </w:rPr>
              <w:t>项目名称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8"/>
                <w:szCs w:val="28"/>
              </w:rPr>
            </w:pPr>
            <w:r>
              <w:rPr>
                <w:rFonts w:asciiTheme="minorEastAsia" w:hAnsiTheme="minorEastAsia" w:hint="eastAsia"/>
                <w:sz w:val="28"/>
                <w:szCs w:val="28"/>
              </w:rPr>
              <w:t>投标报价（元）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 w:val="28"/>
                <w:szCs w:val="28"/>
              </w:rPr>
            </w:pPr>
            <w:r>
              <w:rPr>
                <w:rFonts w:asciiTheme="minorEastAsia" w:hAnsiTheme="minorEastAsia" w:hint="eastAsia"/>
                <w:sz w:val="28"/>
                <w:szCs w:val="28"/>
              </w:rPr>
              <w:t>备注</w:t>
            </w:r>
          </w:p>
        </w:tc>
      </w:tr>
      <w:tr w:rsidR="003269AC" w:rsidTr="003269AC">
        <w:trPr>
          <w:trHeight w:val="793"/>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b/>
                <w:sz w:val="28"/>
                <w:szCs w:val="28"/>
              </w:rPr>
            </w:pPr>
            <w:r>
              <w:rPr>
                <w:rFonts w:asciiTheme="minorEastAsia" w:hAnsiTheme="minorEastAsia" w:hint="eastAsia"/>
                <w:b/>
                <w:sz w:val="28"/>
                <w:szCs w:val="28"/>
              </w:rPr>
              <w:t>1</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spacing w:line="500" w:lineRule="exact"/>
              <w:jc w:val="left"/>
              <w:rPr>
                <w:rFonts w:asciiTheme="minorEastAsia" w:hAnsiTheme="minorEastAsia"/>
                <w:b/>
                <w:sz w:val="28"/>
                <w:szCs w:val="28"/>
              </w:rPr>
            </w:pPr>
            <w:r>
              <w:rPr>
                <w:rFonts w:asciiTheme="minorEastAsia" w:hAnsiTheme="minorEastAsia" w:hint="eastAsia"/>
                <w:b/>
                <w:sz w:val="28"/>
                <w:szCs w:val="28"/>
              </w:rPr>
              <w:t>吉木萨尔县技工学校实训基地建设方案</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center"/>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1.1</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焊接加工实训室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1.2</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直播、电商实训室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1.3</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电工装配实训室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1.4</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育婴护理专业实训室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1.5</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美甲师专业实训室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1.6</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馕加工专业实训室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1.7</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西式面点师专业实训室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1.8</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消防急救专业实训室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05636A">
        <w:trPr>
          <w:trHeight w:val="624"/>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1.9</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机加工实训室</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3269AC">
        <w:trPr>
          <w:trHeight w:val="900"/>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b/>
                <w:sz w:val="28"/>
                <w:szCs w:val="28"/>
              </w:rPr>
            </w:pPr>
            <w:r>
              <w:rPr>
                <w:rFonts w:asciiTheme="minorEastAsia" w:hAnsiTheme="minorEastAsia" w:hint="eastAsia"/>
                <w:b/>
                <w:sz w:val="28"/>
                <w:szCs w:val="28"/>
              </w:rPr>
              <w:t>2</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spacing w:line="500" w:lineRule="exact"/>
              <w:jc w:val="left"/>
              <w:rPr>
                <w:rFonts w:asciiTheme="minorEastAsia" w:hAnsiTheme="minorEastAsia"/>
                <w:b/>
                <w:sz w:val="28"/>
                <w:szCs w:val="28"/>
              </w:rPr>
            </w:pPr>
            <w:r>
              <w:rPr>
                <w:rFonts w:asciiTheme="minorEastAsia" w:hAnsiTheme="minorEastAsia" w:hint="eastAsia"/>
                <w:b/>
                <w:sz w:val="28"/>
                <w:szCs w:val="28"/>
              </w:rPr>
              <w:t>吉木萨尔县技工学校实训工位建设项目安装</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3269AC">
        <w:trPr>
          <w:trHeight w:val="762"/>
        </w:trPr>
        <w:tc>
          <w:tcPr>
            <w:tcW w:w="100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4"/>
                <w:szCs w:val="24"/>
              </w:rPr>
            </w:pPr>
            <w:r>
              <w:rPr>
                <w:rFonts w:asciiTheme="minorEastAsia" w:hAnsiTheme="minorEastAsia" w:hint="eastAsia"/>
                <w:sz w:val="24"/>
                <w:szCs w:val="24"/>
              </w:rPr>
              <w:t>2.1</w:t>
            </w:r>
          </w:p>
        </w:tc>
        <w:tc>
          <w:tcPr>
            <w:tcW w:w="395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left"/>
              <w:rPr>
                <w:rFonts w:asciiTheme="minorEastAsia" w:hAnsiTheme="minorEastAsia"/>
                <w:sz w:val="24"/>
                <w:szCs w:val="24"/>
              </w:rPr>
            </w:pPr>
            <w:r>
              <w:rPr>
                <w:rFonts w:asciiTheme="minorEastAsia" w:hAnsiTheme="minorEastAsia" w:hint="eastAsia"/>
                <w:sz w:val="24"/>
                <w:szCs w:val="24"/>
              </w:rPr>
              <w:t>电气设备安装工程</w:t>
            </w:r>
          </w:p>
        </w:tc>
        <w:tc>
          <w:tcPr>
            <w:tcW w:w="1984"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left"/>
              <w:rPr>
                <w:rFonts w:asciiTheme="minorEastAsia" w:hAnsiTheme="minor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3269AC" w:rsidRDefault="003269AC">
            <w:pPr>
              <w:jc w:val="left"/>
              <w:rPr>
                <w:rFonts w:asciiTheme="minorEastAsia" w:hAnsiTheme="minorEastAsia"/>
                <w:sz w:val="28"/>
                <w:szCs w:val="28"/>
              </w:rPr>
            </w:pPr>
          </w:p>
        </w:tc>
      </w:tr>
      <w:tr w:rsidR="003269AC" w:rsidTr="003269AC">
        <w:trPr>
          <w:trHeight w:val="702"/>
        </w:trPr>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sz w:val="28"/>
                <w:szCs w:val="28"/>
              </w:rPr>
            </w:pPr>
            <w:r>
              <w:rPr>
                <w:rFonts w:asciiTheme="minorEastAsia" w:hAnsiTheme="minorEastAsia" w:hint="eastAsia"/>
                <w:sz w:val="28"/>
                <w:szCs w:val="28"/>
              </w:rPr>
              <w:t>合计（元）</w:t>
            </w:r>
          </w:p>
        </w:tc>
        <w:tc>
          <w:tcPr>
            <w:tcW w:w="3968" w:type="dxa"/>
            <w:gridSpan w:val="2"/>
            <w:tcBorders>
              <w:top w:val="single" w:sz="4" w:space="0" w:color="auto"/>
              <w:left w:val="single" w:sz="4" w:space="0" w:color="auto"/>
              <w:bottom w:val="single" w:sz="4" w:space="0" w:color="auto"/>
              <w:right w:val="single" w:sz="4" w:space="0" w:color="auto"/>
            </w:tcBorders>
            <w:noWrap/>
            <w:vAlign w:val="center"/>
          </w:tcPr>
          <w:p w:rsidR="003269AC" w:rsidRDefault="003269AC">
            <w:pPr>
              <w:jc w:val="center"/>
              <w:rPr>
                <w:rFonts w:asciiTheme="minorEastAsia" w:hAnsiTheme="minorEastAsia"/>
                <w:sz w:val="28"/>
                <w:szCs w:val="28"/>
              </w:rPr>
            </w:pPr>
          </w:p>
        </w:tc>
      </w:tr>
    </w:tbl>
    <w:p w:rsidR="003269AC" w:rsidRDefault="003269AC" w:rsidP="003269AC">
      <w:pPr>
        <w:rPr>
          <w:rFonts w:asciiTheme="minorEastAsia" w:hAnsiTheme="minorEastAsia"/>
          <w:b/>
        </w:rPr>
      </w:pPr>
      <w:r>
        <w:rPr>
          <w:rFonts w:asciiTheme="minorEastAsia" w:hAnsiTheme="minorEastAsia" w:hint="eastAsia"/>
          <w:b/>
        </w:rPr>
        <w:t>备注：</w:t>
      </w:r>
      <w:r w:rsidR="00673D4D">
        <w:rPr>
          <w:rFonts w:asciiTheme="minorEastAsia" w:hAnsiTheme="minorEastAsia" w:hint="eastAsia"/>
          <w:b/>
        </w:rPr>
        <w:t>1、</w:t>
      </w:r>
      <w:r>
        <w:rPr>
          <w:rFonts w:asciiTheme="minorEastAsia" w:hAnsiTheme="minorEastAsia" w:hint="eastAsia"/>
          <w:b/>
        </w:rPr>
        <w:t>清单为全费用综合单价，包含设备采购、安装、调试、管理费、利润、税金等所有费用</w:t>
      </w:r>
      <w:r w:rsidR="00673D4D">
        <w:rPr>
          <w:rFonts w:asciiTheme="minorEastAsia" w:hAnsiTheme="minorEastAsia" w:hint="eastAsia"/>
          <w:b/>
        </w:rPr>
        <w:t>；</w:t>
      </w:r>
    </w:p>
    <w:p w:rsidR="00673D4D" w:rsidRDefault="00673D4D" w:rsidP="00673D4D">
      <w:pPr>
        <w:ind w:firstLineChars="300" w:firstLine="632"/>
        <w:rPr>
          <w:rFonts w:asciiTheme="minorEastAsia" w:hAnsiTheme="minorEastAsia" w:hint="eastAsia"/>
          <w:b/>
        </w:rPr>
      </w:pPr>
      <w:r>
        <w:rPr>
          <w:rFonts w:asciiTheme="minorEastAsia" w:hAnsiTheme="minorEastAsia" w:hint="eastAsia"/>
          <w:b/>
        </w:rPr>
        <w:t>2、</w:t>
      </w:r>
      <w:r w:rsidRPr="00673D4D">
        <w:rPr>
          <w:rFonts w:asciiTheme="minorEastAsia" w:hAnsiTheme="minorEastAsia" w:hint="eastAsia"/>
          <w:b/>
        </w:rPr>
        <w:t>吉木萨尔县技工学校实训基地建设方案</w:t>
      </w:r>
      <w:r>
        <w:rPr>
          <w:rFonts w:asciiTheme="minorEastAsia" w:hAnsiTheme="minorEastAsia" w:hint="eastAsia"/>
          <w:b/>
        </w:rPr>
        <w:t>中</w:t>
      </w:r>
      <w:r w:rsidRPr="00673D4D">
        <w:rPr>
          <w:rFonts w:asciiTheme="minorEastAsia" w:hAnsiTheme="minorEastAsia" w:hint="eastAsia"/>
          <w:b/>
        </w:rPr>
        <w:t>设备安装完毕后，供货方需安排相应技术人员对老师进行系统专业培训。</w:t>
      </w:r>
    </w:p>
    <w:p w:rsidR="0005636A" w:rsidRDefault="0005636A" w:rsidP="00673D4D">
      <w:pPr>
        <w:ind w:firstLineChars="300" w:firstLine="632"/>
        <w:rPr>
          <w:rFonts w:asciiTheme="minorEastAsia" w:hAnsiTheme="minorEastAsia"/>
          <w:b/>
        </w:rPr>
      </w:pPr>
    </w:p>
    <w:p w:rsidR="003269AC" w:rsidRPr="00673D4D" w:rsidRDefault="004A1490" w:rsidP="00673D4D">
      <w:pPr>
        <w:rPr>
          <w:rFonts w:asciiTheme="minorEastAsia" w:hAnsiTheme="minorEastAsia"/>
          <w:b/>
          <w:sz w:val="32"/>
          <w:szCs w:val="32"/>
        </w:rPr>
      </w:pPr>
      <w:r w:rsidRPr="00673D4D">
        <w:rPr>
          <w:rFonts w:asciiTheme="minorEastAsia" w:hAnsiTheme="minorEastAsia"/>
          <w:b/>
          <w:sz w:val="32"/>
          <w:szCs w:val="32"/>
        </w:rPr>
        <w:t>以下参数要求为最低标准</w:t>
      </w:r>
      <w:r w:rsidR="008A6021" w:rsidRPr="00673D4D">
        <w:rPr>
          <w:rFonts w:asciiTheme="minorEastAsia" w:hAnsiTheme="minorEastAsia" w:hint="eastAsia"/>
          <w:b/>
          <w:sz w:val="32"/>
          <w:szCs w:val="32"/>
        </w:rPr>
        <w:t>。</w:t>
      </w:r>
    </w:p>
    <w:p w:rsidR="003269AC" w:rsidRDefault="003269AC" w:rsidP="003269AC">
      <w:pPr>
        <w:pStyle w:val="1"/>
        <w:spacing w:before="0" w:beforeAutospacing="0" w:after="0" w:afterAutospacing="0" w:line="580" w:lineRule="exact"/>
        <w:jc w:val="center"/>
        <w:rPr>
          <w:sz w:val="30"/>
          <w:szCs w:val="30"/>
        </w:rPr>
      </w:pPr>
      <w:r>
        <w:rPr>
          <w:rFonts w:hint="eastAsia"/>
          <w:sz w:val="30"/>
          <w:szCs w:val="30"/>
        </w:rPr>
        <w:lastRenderedPageBreak/>
        <w:t>一、焊接加工实训室</w:t>
      </w:r>
    </w:p>
    <w:tbl>
      <w:tblPr>
        <w:tblW w:w="9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57"/>
        <w:gridCol w:w="4773"/>
        <w:gridCol w:w="850"/>
        <w:gridCol w:w="709"/>
        <w:gridCol w:w="850"/>
        <w:gridCol w:w="954"/>
      </w:tblGrid>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序号</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设备名称</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cs="宋体" w:hint="eastAsia"/>
                <w:b/>
                <w:bCs/>
                <w:kern w:val="0"/>
                <w:szCs w:val="21"/>
              </w:rPr>
              <w:t>主要功能/技术参数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单价（元）</w:t>
            </w:r>
          </w:p>
        </w:tc>
        <w:tc>
          <w:tcPr>
            <w:tcW w:w="95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合价（元）</w:t>
            </w:r>
          </w:p>
        </w:tc>
      </w:tr>
      <w:tr w:rsidR="003269AC" w:rsidTr="003269AC">
        <w:trPr>
          <w:trHeight w:val="3594"/>
        </w:trPr>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CO2气体保护焊机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r>
              <w:rPr>
                <w:rFonts w:hint="eastAsia"/>
              </w:rPr>
              <w:t>分体式气保焊机</w:t>
            </w:r>
          </w:p>
          <w:p w:rsidR="003269AC" w:rsidRDefault="003269AC">
            <w:r>
              <w:rPr>
                <w:rFonts w:hint="eastAsia"/>
              </w:rPr>
              <w:t>标配</w:t>
            </w:r>
            <w:r>
              <w:t>5</w:t>
            </w:r>
            <w:r>
              <w:rPr>
                <w:rFonts w:hint="eastAsia"/>
              </w:rPr>
              <w:t>米焊枪</w:t>
            </w:r>
          </w:p>
          <w:p w:rsidR="003B3B91" w:rsidRDefault="003269AC">
            <w:r>
              <w:t>2</w:t>
            </w:r>
            <w:r>
              <w:rPr>
                <w:rFonts w:hint="eastAsia"/>
              </w:rPr>
              <w:t>步</w:t>
            </w:r>
            <w:r>
              <w:t>4</w:t>
            </w:r>
            <w:r>
              <w:rPr>
                <w:rFonts w:hint="eastAsia"/>
              </w:rPr>
              <w:t>步飞溅小熔池深</w:t>
            </w:r>
          </w:p>
          <w:p w:rsidR="00733B17" w:rsidRDefault="00733B17">
            <w:r>
              <w:rPr>
                <w:rFonts w:hint="eastAsia"/>
                <w:sz w:val="22"/>
              </w:rPr>
              <w:t>输入电压</w:t>
            </w:r>
            <w:r>
              <w:rPr>
                <w:rFonts w:hint="eastAsia"/>
                <w:sz w:val="22"/>
              </w:rPr>
              <w:t xml:space="preserve"> 3</w:t>
            </w:r>
            <w:r>
              <w:rPr>
                <w:rFonts w:hint="eastAsia"/>
                <w:sz w:val="22"/>
              </w:rPr>
              <w:t>相</w:t>
            </w:r>
            <w:r>
              <w:rPr>
                <w:rFonts w:hint="eastAsia"/>
                <w:sz w:val="22"/>
              </w:rPr>
              <w:t xml:space="preserve"> 380V</w:t>
            </w:r>
            <w:r>
              <w:rPr>
                <w:rFonts w:hint="eastAsia"/>
                <w:sz w:val="22"/>
              </w:rPr>
              <w:t>±</w:t>
            </w:r>
            <w:r>
              <w:rPr>
                <w:rFonts w:hint="eastAsia"/>
                <w:sz w:val="22"/>
              </w:rPr>
              <w:t>15% 50~60Hz</w:t>
            </w:r>
          </w:p>
          <w:p w:rsidR="00733B17" w:rsidRDefault="00733B17" w:rsidP="00733B17">
            <w:pPr>
              <w:rPr>
                <w:sz w:val="22"/>
              </w:rPr>
            </w:pPr>
            <w:r>
              <w:rPr>
                <w:rFonts w:hint="eastAsia"/>
                <w:sz w:val="22"/>
              </w:rPr>
              <w:t>额定输入电流（</w:t>
            </w:r>
            <w:r>
              <w:rPr>
                <w:rFonts w:hint="eastAsia"/>
                <w:sz w:val="22"/>
              </w:rPr>
              <w:t>A</w:t>
            </w:r>
            <w:r>
              <w:rPr>
                <w:rFonts w:hint="eastAsia"/>
                <w:sz w:val="22"/>
              </w:rPr>
              <w:t>）</w:t>
            </w:r>
            <w:r>
              <w:rPr>
                <w:rFonts w:hint="eastAsia"/>
                <w:sz w:val="22"/>
              </w:rPr>
              <w:t xml:space="preserve"> 22 </w:t>
            </w:r>
          </w:p>
          <w:p w:rsidR="00733B17" w:rsidRDefault="00733B17" w:rsidP="00733B17">
            <w:pPr>
              <w:rPr>
                <w:sz w:val="22"/>
              </w:rPr>
            </w:pPr>
            <w:r>
              <w:rPr>
                <w:rFonts w:hint="eastAsia"/>
                <w:sz w:val="22"/>
              </w:rPr>
              <w:t>额定输入功率（</w:t>
            </w:r>
            <w:r>
              <w:rPr>
                <w:rFonts w:hint="eastAsia"/>
                <w:sz w:val="22"/>
              </w:rPr>
              <w:t>kw</w:t>
            </w:r>
            <w:r>
              <w:rPr>
                <w:rFonts w:hint="eastAsia"/>
                <w:sz w:val="22"/>
              </w:rPr>
              <w:t>）</w:t>
            </w:r>
            <w:r>
              <w:rPr>
                <w:rFonts w:hint="eastAsia"/>
                <w:sz w:val="22"/>
              </w:rPr>
              <w:tab/>
              <w:t xml:space="preserve">14.5 </w:t>
            </w:r>
          </w:p>
          <w:p w:rsidR="00733B17" w:rsidRDefault="00733B17" w:rsidP="00733B17">
            <w:pPr>
              <w:rPr>
                <w:sz w:val="22"/>
              </w:rPr>
            </w:pPr>
            <w:r>
              <w:rPr>
                <w:rFonts w:hint="eastAsia"/>
                <w:sz w:val="22"/>
              </w:rPr>
              <w:t>电压调节范围（</w:t>
            </w:r>
            <w:r>
              <w:rPr>
                <w:rFonts w:hint="eastAsia"/>
                <w:sz w:val="22"/>
              </w:rPr>
              <w:t>V</w:t>
            </w:r>
            <w:r>
              <w:rPr>
                <w:rFonts w:hint="eastAsia"/>
                <w:sz w:val="22"/>
              </w:rPr>
              <w:t>）</w:t>
            </w:r>
            <w:r>
              <w:rPr>
                <w:rFonts w:hint="eastAsia"/>
                <w:sz w:val="22"/>
              </w:rPr>
              <w:t xml:space="preserve">15~40 </w:t>
            </w:r>
          </w:p>
          <w:p w:rsidR="00733B17" w:rsidRDefault="00733B17" w:rsidP="00733B17">
            <w:pPr>
              <w:rPr>
                <w:sz w:val="22"/>
              </w:rPr>
            </w:pPr>
            <w:r>
              <w:rPr>
                <w:rFonts w:hint="eastAsia"/>
                <w:sz w:val="22"/>
              </w:rPr>
              <w:t>空载电压</w:t>
            </w:r>
            <w:r>
              <w:rPr>
                <w:rFonts w:hint="eastAsia"/>
                <w:sz w:val="22"/>
              </w:rPr>
              <w:t xml:space="preserve"> </w:t>
            </w:r>
            <w:r>
              <w:rPr>
                <w:rFonts w:hint="eastAsia"/>
                <w:sz w:val="22"/>
              </w:rPr>
              <w:t>（</w:t>
            </w:r>
            <w:r>
              <w:rPr>
                <w:rFonts w:hint="eastAsia"/>
                <w:sz w:val="22"/>
              </w:rPr>
              <w:t>V</w:t>
            </w:r>
            <w:r>
              <w:rPr>
                <w:rFonts w:hint="eastAsia"/>
                <w:sz w:val="22"/>
              </w:rPr>
              <w:t>）</w:t>
            </w:r>
            <w:r>
              <w:rPr>
                <w:rFonts w:hint="eastAsia"/>
                <w:sz w:val="22"/>
              </w:rPr>
              <w:t>66</w:t>
            </w:r>
            <w:r>
              <w:rPr>
                <w:rFonts w:hint="eastAsia"/>
                <w:sz w:val="22"/>
              </w:rPr>
              <w:t>±</w:t>
            </w:r>
            <w:r>
              <w:rPr>
                <w:rFonts w:hint="eastAsia"/>
                <w:sz w:val="22"/>
              </w:rPr>
              <w:t xml:space="preserve">5% </w:t>
            </w:r>
          </w:p>
          <w:p w:rsidR="00733B17" w:rsidRDefault="00733B17" w:rsidP="00733B17">
            <w:pPr>
              <w:rPr>
                <w:sz w:val="22"/>
              </w:rPr>
            </w:pPr>
            <w:r>
              <w:rPr>
                <w:rFonts w:hint="eastAsia"/>
                <w:sz w:val="22"/>
              </w:rPr>
              <w:t>输出电流调节范围（</w:t>
            </w:r>
            <w:r>
              <w:rPr>
                <w:rFonts w:hint="eastAsia"/>
                <w:sz w:val="22"/>
              </w:rPr>
              <w:t>A</w:t>
            </w:r>
            <w:r>
              <w:rPr>
                <w:rFonts w:hint="eastAsia"/>
                <w:sz w:val="22"/>
              </w:rPr>
              <w:t>）</w:t>
            </w:r>
            <w:r>
              <w:rPr>
                <w:rFonts w:hint="eastAsia"/>
                <w:sz w:val="22"/>
              </w:rPr>
              <w:t xml:space="preserve">20~350 </w:t>
            </w:r>
          </w:p>
          <w:p w:rsidR="00733B17" w:rsidRDefault="00733B17" w:rsidP="00733B17">
            <w:pPr>
              <w:rPr>
                <w:sz w:val="22"/>
              </w:rPr>
            </w:pPr>
            <w:r>
              <w:rPr>
                <w:rFonts w:hint="eastAsia"/>
                <w:sz w:val="22"/>
              </w:rPr>
              <w:t>送丝速度范围（</w:t>
            </w:r>
            <w:r>
              <w:rPr>
                <w:rFonts w:hint="eastAsia"/>
                <w:sz w:val="22"/>
              </w:rPr>
              <w:t>m/min</w:t>
            </w:r>
            <w:r>
              <w:rPr>
                <w:rFonts w:hint="eastAsia"/>
                <w:sz w:val="22"/>
              </w:rPr>
              <w:t>）</w:t>
            </w:r>
            <w:r>
              <w:rPr>
                <w:rFonts w:hint="eastAsia"/>
                <w:sz w:val="22"/>
              </w:rPr>
              <w:t xml:space="preserve">2~25 </w:t>
            </w:r>
          </w:p>
          <w:p w:rsidR="00733B17" w:rsidRDefault="00733B17" w:rsidP="00733B17">
            <w:pPr>
              <w:rPr>
                <w:sz w:val="22"/>
              </w:rPr>
            </w:pPr>
            <w:r>
              <w:rPr>
                <w:rFonts w:hint="eastAsia"/>
                <w:sz w:val="22"/>
              </w:rPr>
              <w:t>适用焊丝直径Ф</w:t>
            </w:r>
            <w:r>
              <w:rPr>
                <w:rFonts w:hint="eastAsia"/>
                <w:sz w:val="22"/>
              </w:rPr>
              <w:t>0.8/</w:t>
            </w:r>
            <w:r>
              <w:rPr>
                <w:rFonts w:hint="eastAsia"/>
                <w:sz w:val="22"/>
              </w:rPr>
              <w:t>Ф</w:t>
            </w:r>
            <w:r>
              <w:rPr>
                <w:rFonts w:hint="eastAsia"/>
                <w:sz w:val="22"/>
              </w:rPr>
              <w:t>1.0/</w:t>
            </w:r>
            <w:r>
              <w:rPr>
                <w:rFonts w:hint="eastAsia"/>
                <w:sz w:val="22"/>
              </w:rPr>
              <w:t>Ф</w:t>
            </w:r>
            <w:r>
              <w:rPr>
                <w:rFonts w:hint="eastAsia"/>
                <w:sz w:val="22"/>
              </w:rPr>
              <w:t>1.2(</w:t>
            </w:r>
            <w:r>
              <w:rPr>
                <w:rFonts w:hint="eastAsia"/>
                <w:sz w:val="22"/>
              </w:rPr>
              <w:t>碳钢</w:t>
            </w:r>
            <w:r>
              <w:rPr>
                <w:rFonts w:hint="eastAsia"/>
                <w:sz w:val="22"/>
              </w:rPr>
              <w:t xml:space="preserve">) </w:t>
            </w:r>
          </w:p>
          <w:p w:rsidR="00733B17" w:rsidRDefault="00733B17" w:rsidP="00733B17">
            <w:pPr>
              <w:rPr>
                <w:sz w:val="22"/>
              </w:rPr>
            </w:pPr>
            <w:r>
              <w:rPr>
                <w:rFonts w:hint="eastAsia"/>
                <w:sz w:val="22"/>
              </w:rPr>
              <w:t>适用焊丝规格实芯</w:t>
            </w:r>
            <w:r>
              <w:rPr>
                <w:rFonts w:hint="eastAsia"/>
                <w:sz w:val="22"/>
              </w:rPr>
              <w:t>/</w:t>
            </w:r>
            <w:r>
              <w:rPr>
                <w:rFonts w:hint="eastAsia"/>
                <w:sz w:val="22"/>
              </w:rPr>
              <w:t>药芯</w:t>
            </w:r>
            <w:r>
              <w:rPr>
                <w:rFonts w:hint="eastAsia"/>
                <w:sz w:val="22"/>
              </w:rPr>
              <w:t xml:space="preserve"> </w:t>
            </w:r>
          </w:p>
          <w:p w:rsidR="00733B17" w:rsidRDefault="00733B17" w:rsidP="00733B17">
            <w:pPr>
              <w:rPr>
                <w:sz w:val="22"/>
              </w:rPr>
            </w:pPr>
            <w:r>
              <w:rPr>
                <w:rFonts w:hint="eastAsia"/>
                <w:sz w:val="22"/>
              </w:rPr>
              <w:t>额定负载持续率（</w:t>
            </w:r>
            <w:r>
              <w:rPr>
                <w:rFonts w:hint="eastAsia"/>
                <w:sz w:val="22"/>
              </w:rPr>
              <w:t>40</w:t>
            </w:r>
            <w:r>
              <w:rPr>
                <w:rFonts w:hint="eastAsia"/>
                <w:sz w:val="22"/>
              </w:rPr>
              <w:t>℃）</w:t>
            </w:r>
            <w:r>
              <w:rPr>
                <w:rFonts w:hint="eastAsia"/>
                <w:sz w:val="22"/>
              </w:rPr>
              <w:t xml:space="preserve"> 60</w:t>
            </w:r>
            <w:r>
              <w:rPr>
                <w:rFonts w:hint="eastAsia"/>
                <w:sz w:val="22"/>
              </w:rPr>
              <w:t>％</w:t>
            </w:r>
            <w:r>
              <w:rPr>
                <w:rFonts w:hint="eastAsia"/>
                <w:sz w:val="22"/>
              </w:rPr>
              <w:t xml:space="preserve"> </w:t>
            </w:r>
          </w:p>
          <w:p w:rsidR="00733B17" w:rsidRDefault="00733B17" w:rsidP="00733B17">
            <w:pPr>
              <w:rPr>
                <w:sz w:val="22"/>
              </w:rPr>
            </w:pPr>
            <w:r>
              <w:rPr>
                <w:rFonts w:hint="eastAsia"/>
                <w:sz w:val="22"/>
              </w:rPr>
              <w:t>效率</w:t>
            </w:r>
            <w:r>
              <w:rPr>
                <w:rFonts w:hint="eastAsia"/>
                <w:sz w:val="22"/>
              </w:rPr>
              <w:t xml:space="preserve"> 85</w:t>
            </w:r>
            <w:r>
              <w:rPr>
                <w:rFonts w:hint="eastAsia"/>
                <w:sz w:val="22"/>
              </w:rPr>
              <w:t>％</w:t>
            </w:r>
            <w:r>
              <w:rPr>
                <w:rFonts w:hint="eastAsia"/>
                <w:sz w:val="22"/>
              </w:rPr>
              <w:t xml:space="preserve"> </w:t>
            </w:r>
          </w:p>
          <w:p w:rsidR="00733B17" w:rsidRDefault="00733B17" w:rsidP="00733B17">
            <w:pPr>
              <w:rPr>
                <w:sz w:val="22"/>
              </w:rPr>
            </w:pPr>
            <w:r>
              <w:rPr>
                <w:rFonts w:hint="eastAsia"/>
                <w:sz w:val="22"/>
              </w:rPr>
              <w:t>功率因数</w:t>
            </w:r>
            <w:r>
              <w:rPr>
                <w:rFonts w:hint="eastAsia"/>
                <w:sz w:val="22"/>
              </w:rPr>
              <w:t xml:space="preserve"> 0.93 </w:t>
            </w:r>
          </w:p>
          <w:p w:rsidR="00733B17" w:rsidRDefault="00733B17" w:rsidP="00733B17">
            <w:pPr>
              <w:rPr>
                <w:sz w:val="22"/>
              </w:rPr>
            </w:pPr>
            <w:r>
              <w:rPr>
                <w:rFonts w:hint="eastAsia"/>
                <w:sz w:val="22"/>
              </w:rPr>
              <w:t>绝缘等级</w:t>
            </w:r>
            <w:r>
              <w:rPr>
                <w:rFonts w:hint="eastAsia"/>
                <w:sz w:val="22"/>
              </w:rPr>
              <w:t xml:space="preserve"> F </w:t>
            </w:r>
          </w:p>
          <w:p w:rsidR="00733B17" w:rsidRDefault="00733B17" w:rsidP="00733B17">
            <w:pPr>
              <w:rPr>
                <w:sz w:val="22"/>
              </w:rPr>
            </w:pPr>
            <w:r>
              <w:rPr>
                <w:rFonts w:hint="eastAsia"/>
                <w:sz w:val="22"/>
              </w:rPr>
              <w:t>外壳防护等级</w:t>
            </w:r>
            <w:r>
              <w:rPr>
                <w:rFonts w:hint="eastAsia"/>
                <w:sz w:val="22"/>
              </w:rPr>
              <w:t xml:space="preserve"> IP23 </w:t>
            </w:r>
          </w:p>
          <w:p w:rsidR="00733B17" w:rsidRDefault="00733B17" w:rsidP="00733B17">
            <w:pPr>
              <w:rPr>
                <w:sz w:val="22"/>
              </w:rPr>
            </w:pPr>
            <w:r>
              <w:rPr>
                <w:rFonts w:hint="eastAsia"/>
                <w:sz w:val="22"/>
              </w:rPr>
              <w:t>冷却方式</w:t>
            </w:r>
            <w:r>
              <w:rPr>
                <w:rFonts w:hint="eastAsia"/>
                <w:sz w:val="22"/>
              </w:rPr>
              <w:t xml:space="preserve"> </w:t>
            </w:r>
            <w:r>
              <w:rPr>
                <w:rFonts w:hint="eastAsia"/>
                <w:sz w:val="22"/>
              </w:rPr>
              <w:t>风冷</w:t>
            </w:r>
            <w:r>
              <w:rPr>
                <w:rFonts w:hint="eastAsia"/>
                <w:sz w:val="22"/>
              </w:rPr>
              <w:t xml:space="preserve"> </w:t>
            </w:r>
          </w:p>
          <w:p w:rsidR="003269AC" w:rsidRDefault="003269AC">
            <w:r>
              <w:rPr>
                <w:rFonts w:asciiTheme="minorEastAsia" w:hAnsiTheme="minorEastAsia" w:hint="eastAsia"/>
                <w:szCs w:val="21"/>
              </w:rPr>
              <w:t>2米地线、地线夹，工具、CO2表、气瓶一个、教学课件资料一套等。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直流手工/氩弧焊机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r>
              <w:rPr>
                <w:rFonts w:hint="eastAsia"/>
              </w:rPr>
              <w:t>电源电压：</w:t>
            </w:r>
            <w:r>
              <w:t>380V</w:t>
            </w:r>
          </w:p>
          <w:p w:rsidR="003269AC" w:rsidRDefault="003269AC">
            <w:r>
              <w:rPr>
                <w:rFonts w:hint="eastAsia"/>
              </w:rPr>
              <w:t>数字化控制</w:t>
            </w:r>
          </w:p>
          <w:p w:rsidR="003269AC" w:rsidRDefault="003269AC">
            <w:r>
              <w:rPr>
                <w:rFonts w:hint="eastAsia"/>
              </w:rPr>
              <w:t>手工</w:t>
            </w:r>
            <w:r>
              <w:t>/</w:t>
            </w:r>
            <w:r>
              <w:rPr>
                <w:rFonts w:hint="eastAsia"/>
              </w:rPr>
              <w:t>氩弧两用机</w:t>
            </w:r>
          </w:p>
          <w:p w:rsidR="003269AC" w:rsidRDefault="003269AC">
            <w:r>
              <w:rPr>
                <w:rFonts w:hint="eastAsia"/>
              </w:rPr>
              <w:t>最大电流：</w:t>
            </w:r>
            <w:r>
              <w:t>400A</w:t>
            </w:r>
          </w:p>
          <w:p w:rsidR="003269AC" w:rsidRDefault="003269AC">
            <w:r>
              <w:rPr>
                <w:rFonts w:hint="eastAsia"/>
              </w:rPr>
              <w:t>适合板厚：</w:t>
            </w:r>
            <w:r>
              <w:t>15MM</w:t>
            </w:r>
            <w:r>
              <w:rPr>
                <w:rFonts w:hint="eastAsia"/>
              </w:rPr>
              <w:t>，可长时间焊接</w:t>
            </w:r>
          </w:p>
          <w:p w:rsidR="003269AC" w:rsidRDefault="003269AC">
            <w:r>
              <w:rPr>
                <w:rFonts w:hint="eastAsia"/>
              </w:rPr>
              <w:t>频率（</w:t>
            </w:r>
            <w:r>
              <w:t>Hz</w:t>
            </w:r>
            <w:r>
              <w:rPr>
                <w:rFonts w:hint="eastAsia"/>
              </w:rPr>
              <w:t>）：</w:t>
            </w:r>
            <w:r>
              <w:t>50-60</w:t>
            </w:r>
          </w:p>
          <w:p w:rsidR="003269AC" w:rsidRDefault="003269AC">
            <w:r>
              <w:rPr>
                <w:rFonts w:hint="eastAsia"/>
              </w:rPr>
              <w:t>额定输入电流：</w:t>
            </w:r>
            <w:r>
              <w:t>25V</w:t>
            </w:r>
          </w:p>
          <w:p w:rsidR="003269AC" w:rsidRDefault="003269AC">
            <w:r>
              <w:rPr>
                <w:rFonts w:hint="eastAsia"/>
              </w:rPr>
              <w:t>空载电压：</w:t>
            </w:r>
            <w:r>
              <w:t>68V</w:t>
            </w:r>
          </w:p>
          <w:p w:rsidR="003269AC" w:rsidRDefault="003269AC">
            <w:r>
              <w:rPr>
                <w:rFonts w:hint="eastAsia"/>
              </w:rPr>
              <w:t>输出电流调节：</w:t>
            </w:r>
            <w:r>
              <w:t>10-400A</w:t>
            </w:r>
          </w:p>
          <w:p w:rsidR="003269AC" w:rsidRDefault="003269AC">
            <w:r>
              <w:rPr>
                <w:rFonts w:hint="eastAsia"/>
              </w:rPr>
              <w:t>负载持续率：</w:t>
            </w:r>
            <w:r>
              <w:t>60%</w:t>
            </w:r>
          </w:p>
          <w:p w:rsidR="003269AC" w:rsidRDefault="003269AC">
            <w:r>
              <w:rPr>
                <w:rFonts w:hint="eastAsia"/>
              </w:rPr>
              <w:t>效率：</w:t>
            </w:r>
            <w:r>
              <w:t>85%</w:t>
            </w:r>
          </w:p>
          <w:p w:rsidR="00B74549" w:rsidRDefault="00B74549" w:rsidP="00B74549">
            <w:pPr>
              <w:rPr>
                <w:sz w:val="22"/>
              </w:rPr>
            </w:pPr>
            <w:r>
              <w:rPr>
                <w:rFonts w:hint="eastAsia"/>
                <w:sz w:val="22"/>
              </w:rPr>
              <w:t>功率因数：</w:t>
            </w:r>
            <w:r>
              <w:rPr>
                <w:rFonts w:hint="eastAsia"/>
                <w:sz w:val="22"/>
              </w:rPr>
              <w:t>0.93</w:t>
            </w:r>
          </w:p>
          <w:p w:rsidR="00B74549" w:rsidRDefault="00B74549" w:rsidP="00B74549">
            <w:pPr>
              <w:rPr>
                <w:sz w:val="22"/>
              </w:rPr>
            </w:pPr>
            <w:r>
              <w:rPr>
                <w:rFonts w:hint="eastAsia"/>
                <w:sz w:val="22"/>
              </w:rPr>
              <w:t>效率：</w:t>
            </w:r>
            <w:r>
              <w:rPr>
                <w:rFonts w:hint="eastAsia"/>
                <w:sz w:val="22"/>
              </w:rPr>
              <w:t>90%</w:t>
            </w:r>
          </w:p>
          <w:p w:rsidR="00B74549" w:rsidRDefault="00B74549" w:rsidP="00B74549">
            <w:pPr>
              <w:rPr>
                <w:sz w:val="22"/>
              </w:rPr>
            </w:pPr>
            <w:r>
              <w:rPr>
                <w:rFonts w:hint="eastAsia"/>
                <w:sz w:val="22"/>
              </w:rPr>
              <w:t>缘等级：</w:t>
            </w:r>
            <w:r>
              <w:rPr>
                <w:rFonts w:hint="eastAsia"/>
                <w:sz w:val="22"/>
              </w:rPr>
              <w:t>F</w:t>
            </w:r>
          </w:p>
          <w:p w:rsidR="00B74549" w:rsidRDefault="00B74549" w:rsidP="00B74549">
            <w:r>
              <w:rPr>
                <w:rFonts w:hint="eastAsia"/>
                <w:sz w:val="22"/>
              </w:rPr>
              <w:t>外壳防护等级：</w:t>
            </w:r>
            <w:r>
              <w:rPr>
                <w:rFonts w:hint="eastAsia"/>
                <w:sz w:val="22"/>
              </w:rPr>
              <w:t>IP23S</w:t>
            </w:r>
          </w:p>
          <w:p w:rsidR="003269AC" w:rsidRDefault="00B74549" w:rsidP="00B74549">
            <w:r>
              <w:rPr>
                <w:rFonts w:asciiTheme="minorEastAsia" w:hAnsiTheme="minorEastAsia" w:hint="eastAsia"/>
                <w:szCs w:val="21"/>
              </w:rPr>
              <w:t>快速插头、钨极夹、</w:t>
            </w:r>
            <w:r w:rsidR="0073511A">
              <w:rPr>
                <w:rFonts w:asciiTheme="minorEastAsia" w:hAnsiTheme="minorEastAsia" w:hint="eastAsia"/>
                <w:szCs w:val="21"/>
              </w:rPr>
              <w:t>焊钳、2米地线、</w:t>
            </w:r>
            <w:r>
              <w:rPr>
                <w:rFonts w:asciiTheme="minorEastAsia" w:hAnsiTheme="minorEastAsia" w:hint="eastAsia"/>
                <w:szCs w:val="21"/>
              </w:rPr>
              <w:t>气瓶及减压表一套、工具、教学课件资料一套。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交直流方波焊机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numPr>
                <w:ilvl w:val="0"/>
                <w:numId w:val="2"/>
              </w:numPr>
            </w:pPr>
            <w:r>
              <w:rPr>
                <w:rFonts w:hint="eastAsia"/>
              </w:rPr>
              <w:t>配置：焊接脉冲电源、</w:t>
            </w:r>
            <w:r>
              <w:t>3</w:t>
            </w:r>
            <w:r>
              <w:rPr>
                <w:rFonts w:hint="eastAsia"/>
              </w:rPr>
              <w:t>米焊接线缆、</w:t>
            </w:r>
            <w:r>
              <w:t>2</w:t>
            </w:r>
            <w:r>
              <w:rPr>
                <w:rFonts w:hint="eastAsia"/>
              </w:rPr>
              <w:t>米地线、焊钳、地线夹、焊枪、快速插头、钨极夹、氩气瓶一</w:t>
            </w:r>
            <w:r w:rsidR="00B74549">
              <w:rPr>
                <w:rFonts w:hint="eastAsia"/>
              </w:rPr>
              <w:t>套</w:t>
            </w:r>
            <w:r>
              <w:rPr>
                <w:rFonts w:hint="eastAsia"/>
              </w:rPr>
              <w:t>，工具资料一套。</w:t>
            </w:r>
          </w:p>
          <w:p w:rsidR="003269AC" w:rsidRDefault="003269AC" w:rsidP="00B74549">
            <w:pPr>
              <w:rPr>
                <w:rFonts w:ascii="宋体" w:hAnsi="宋体"/>
                <w:szCs w:val="21"/>
              </w:rPr>
            </w:pPr>
            <w:r>
              <w:lastRenderedPageBreak/>
              <w:t>2</w:t>
            </w:r>
            <w:r>
              <w:rPr>
                <w:rFonts w:hint="eastAsia"/>
              </w:rPr>
              <w:t>、功能要求：逆变技术焊机、集交流方波、直流脉冲、直流氩弧</w:t>
            </w:r>
            <w:r>
              <w:t xml:space="preserve"> </w:t>
            </w:r>
            <w:r>
              <w:rPr>
                <w:rFonts w:hint="eastAsia"/>
              </w:rPr>
              <w:t>、直流氩弧点焊及直流手工焊等功能于一体、直流</w:t>
            </w:r>
            <w:r>
              <w:t>TIG</w:t>
            </w:r>
            <w:r>
              <w:rPr>
                <w:rFonts w:hint="eastAsia"/>
              </w:rPr>
              <w:t>、直流脉冲</w:t>
            </w:r>
            <w:r>
              <w:t>TIG</w:t>
            </w:r>
            <w:r>
              <w:rPr>
                <w:rFonts w:hint="eastAsia"/>
              </w:rPr>
              <w:t>焊接分别有八种操作方式可选择</w:t>
            </w:r>
            <w:r>
              <w:t xml:space="preserve"> </w:t>
            </w:r>
            <w:r>
              <w:rPr>
                <w:rFonts w:hint="eastAsia"/>
              </w:rPr>
              <w:t>；交流方波</w:t>
            </w:r>
            <w:r>
              <w:t>TIG</w:t>
            </w:r>
            <w:r>
              <w:rPr>
                <w:rFonts w:hint="eastAsia"/>
              </w:rPr>
              <w:t>焊接有四种方式可选择</w:t>
            </w:r>
            <w:r>
              <w:t xml:space="preserve"> </w:t>
            </w:r>
            <w:r>
              <w:rPr>
                <w:rFonts w:hint="eastAsia"/>
              </w:rPr>
              <w:t>、面板参数采用坐标式触摸键选择，单旋钮调节</w:t>
            </w:r>
            <w:r>
              <w:t xml:space="preserve"> </w:t>
            </w:r>
            <w:r>
              <w:rPr>
                <w:rFonts w:hint="eastAsia"/>
              </w:rPr>
              <w:t>、采用微电脑控制技术；输入电压范围宽</w:t>
            </w:r>
            <w:r>
              <w:t xml:space="preserve"> </w:t>
            </w:r>
            <w:r>
              <w:rPr>
                <w:rFonts w:hint="eastAsia"/>
              </w:rPr>
              <w:t>：主要用于铝，铝合金焊接；</w:t>
            </w:r>
            <w:r>
              <w:t>3</w:t>
            </w:r>
            <w:r>
              <w:rPr>
                <w:rFonts w:hint="eastAsia"/>
              </w:rPr>
              <w:t>、技术参数：输入电压</w:t>
            </w:r>
            <w:r>
              <w:t xml:space="preserve">  3</w:t>
            </w:r>
            <w:r>
              <w:rPr>
                <w:rFonts w:hint="eastAsia"/>
              </w:rPr>
              <w:t>相</w:t>
            </w:r>
            <w:r>
              <w:t xml:space="preserve"> 380V</w:t>
            </w:r>
            <w:r>
              <w:rPr>
                <w:rFonts w:hint="eastAsia"/>
              </w:rPr>
              <w:t>±</w:t>
            </w:r>
            <w:r>
              <w:t>(15</w:t>
            </w:r>
            <w:r>
              <w:rPr>
                <w:rFonts w:hint="eastAsia"/>
              </w:rPr>
              <w:t>～</w:t>
            </w:r>
            <w:r>
              <w:t xml:space="preserve">20)% 50 </w:t>
            </w:r>
            <w:r>
              <w:rPr>
                <w:rFonts w:hint="eastAsia"/>
              </w:rPr>
              <w:t>～</w:t>
            </w:r>
            <w:r>
              <w:t xml:space="preserve">60Hz </w:t>
            </w:r>
            <w:r>
              <w:rPr>
                <w:rFonts w:hint="eastAsia"/>
              </w:rPr>
              <w:t>：额定输入功率</w:t>
            </w:r>
            <w:r>
              <w:t xml:space="preserve">  12.1kW </w:t>
            </w:r>
            <w:r>
              <w:rPr>
                <w:rFonts w:hint="eastAsia"/>
              </w:rPr>
              <w:t>：空载电压</w:t>
            </w:r>
            <w:r>
              <w:t xml:space="preserve">  67V</w:t>
            </w:r>
            <w:r>
              <w:rPr>
                <w:rFonts w:hint="eastAsia"/>
              </w:rPr>
              <w:t>±</w:t>
            </w:r>
            <w:r>
              <w:t xml:space="preserve">5V </w:t>
            </w:r>
            <w:r>
              <w:rPr>
                <w:rFonts w:hint="eastAsia"/>
              </w:rPr>
              <w:t>：电流调节范围</w:t>
            </w:r>
            <w:r>
              <w:t xml:space="preserve">  12</w:t>
            </w:r>
            <w:r>
              <w:rPr>
                <w:rFonts w:hint="eastAsia"/>
              </w:rPr>
              <w:t>～</w:t>
            </w:r>
            <w:r>
              <w:t xml:space="preserve">315A </w:t>
            </w:r>
            <w:r>
              <w:rPr>
                <w:rFonts w:hint="eastAsia"/>
              </w:rPr>
              <w:t>：上坡时间</w:t>
            </w:r>
            <w:r>
              <w:t xml:space="preserve">  0.1</w:t>
            </w:r>
            <w:r>
              <w:rPr>
                <w:rFonts w:hint="eastAsia"/>
              </w:rPr>
              <w:t>～</w:t>
            </w:r>
            <w:r>
              <w:t>10s</w:t>
            </w:r>
            <w:r>
              <w:rPr>
                <w:rFonts w:hint="eastAsia"/>
              </w:rPr>
              <w:t>；下坡时间</w:t>
            </w:r>
            <w:r>
              <w:t xml:space="preserve">  0.1</w:t>
            </w:r>
            <w:r>
              <w:rPr>
                <w:rFonts w:hint="eastAsia"/>
              </w:rPr>
              <w:t>～</w:t>
            </w:r>
            <w:r>
              <w:t xml:space="preserve">10s </w:t>
            </w:r>
            <w:r>
              <w:rPr>
                <w:rFonts w:hint="eastAsia"/>
              </w:rPr>
              <w:t>：提前送气时间</w:t>
            </w:r>
            <w:r>
              <w:t xml:space="preserve">  0.1</w:t>
            </w:r>
            <w:r>
              <w:rPr>
                <w:rFonts w:hint="eastAsia"/>
              </w:rPr>
              <w:t>～</w:t>
            </w:r>
            <w:r>
              <w:t xml:space="preserve">1.5 s </w:t>
            </w:r>
            <w:r>
              <w:rPr>
                <w:rFonts w:hint="eastAsia"/>
              </w:rPr>
              <w:t>：滞后停气时间</w:t>
            </w:r>
            <w:r>
              <w:t xml:space="preserve">  1</w:t>
            </w:r>
            <w:r>
              <w:rPr>
                <w:rFonts w:hint="eastAsia"/>
              </w:rPr>
              <w:t>～</w:t>
            </w:r>
            <w:r>
              <w:t xml:space="preserve">15s </w:t>
            </w:r>
            <w:r>
              <w:rPr>
                <w:rFonts w:hint="eastAsia"/>
              </w:rPr>
              <w:t>：焊接基值电流</w:t>
            </w:r>
            <w:r>
              <w:t xml:space="preserve">  20</w:t>
            </w:r>
            <w:r>
              <w:rPr>
                <w:rFonts w:hint="eastAsia"/>
              </w:rPr>
              <w:t>～</w:t>
            </w:r>
            <w:r>
              <w:t xml:space="preserve">320A </w:t>
            </w:r>
            <w:r>
              <w:rPr>
                <w:rFonts w:hint="eastAsia"/>
              </w:rPr>
              <w:t>：焊接峰值电流</w:t>
            </w:r>
            <w:r>
              <w:t xml:space="preserve">  20</w:t>
            </w:r>
            <w:r>
              <w:rPr>
                <w:rFonts w:hint="eastAsia"/>
              </w:rPr>
              <w:t>～</w:t>
            </w:r>
            <w:r>
              <w:t>320A</w:t>
            </w:r>
            <w:r>
              <w:rPr>
                <w:rFonts w:hint="eastAsia"/>
              </w:rPr>
              <w:t>；额定负载持续率</w:t>
            </w:r>
            <w:r w:rsidR="00B74549">
              <w:rPr>
                <w:rFonts w:hint="eastAsia"/>
              </w:rPr>
              <w:t>：</w:t>
            </w:r>
            <w:r>
              <w:t xml:space="preserve">60% </w:t>
            </w:r>
            <w:r>
              <w:rPr>
                <w:rFonts w:hint="eastAsia"/>
              </w:rPr>
              <w:t>：点焊时间</w:t>
            </w:r>
            <w:r>
              <w:t xml:space="preserve">  0.2</w:t>
            </w:r>
            <w:r>
              <w:rPr>
                <w:rFonts w:hint="eastAsia"/>
              </w:rPr>
              <w:t>～</w:t>
            </w:r>
            <w:r>
              <w:t xml:space="preserve">5s </w:t>
            </w:r>
            <w:r>
              <w:rPr>
                <w:rFonts w:hint="eastAsia"/>
              </w:rPr>
              <w:t>：脉冲频率</w:t>
            </w:r>
            <w:r>
              <w:t xml:space="preserve">  0.5</w:t>
            </w:r>
            <w:r>
              <w:rPr>
                <w:rFonts w:hint="eastAsia"/>
              </w:rPr>
              <w:t>～</w:t>
            </w:r>
            <w:r>
              <w:t xml:space="preserve">200Hz </w:t>
            </w:r>
            <w:r>
              <w:rPr>
                <w:rFonts w:hint="eastAsia"/>
              </w:rPr>
              <w:t>：功率因数</w:t>
            </w:r>
            <w:r w:rsidR="00B74549">
              <w:rPr>
                <w:rFonts w:hint="eastAsia"/>
              </w:rPr>
              <w:t>：</w:t>
            </w:r>
            <w:r>
              <w:t>0.93</w:t>
            </w:r>
            <w:r>
              <w:rPr>
                <w:rFonts w:hint="eastAsia"/>
              </w:rPr>
              <w:t>：效率</w:t>
            </w:r>
            <w:r w:rsidR="00B74549">
              <w:rPr>
                <w:rFonts w:hint="eastAsia"/>
              </w:rPr>
              <w:t>：</w:t>
            </w:r>
            <w:r>
              <w:t>90%</w:t>
            </w:r>
            <w:r>
              <w:rPr>
                <w:rFonts w:hint="eastAsia"/>
              </w:rPr>
              <w:t>：外壳防护等级</w:t>
            </w:r>
            <w:r w:rsidR="00B74549">
              <w:rPr>
                <w:rFonts w:hint="eastAsia"/>
              </w:rPr>
              <w:t>：</w:t>
            </w:r>
            <w:r>
              <w:t>IP21S</w:t>
            </w:r>
            <w:r>
              <w:rPr>
                <w:rFonts w:hint="eastAsia"/>
              </w:rPr>
              <w:t>；清理强度</w:t>
            </w:r>
            <w:r w:rsidR="00B74549">
              <w:rPr>
                <w:rFonts w:hint="eastAsia"/>
              </w:rPr>
              <w:t>：</w:t>
            </w:r>
            <w:r>
              <w:t xml:space="preserve">25% </w:t>
            </w:r>
            <w:r>
              <w:rPr>
                <w:rFonts w:hint="eastAsia"/>
              </w:rPr>
              <w:t>～</w:t>
            </w:r>
            <w:r>
              <w:t xml:space="preserve"> 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4</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数字氩弧焊机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电源，3米焊接线缆、2米地线、焊钳、地线夹、焊枪、快速插头、</w:t>
            </w:r>
            <w:r w:rsidR="0073511A">
              <w:rPr>
                <w:rFonts w:asciiTheme="minorEastAsia" w:hAnsiTheme="minorEastAsia" w:hint="eastAsia"/>
                <w:szCs w:val="21"/>
              </w:rPr>
              <w:t>气瓶及减压表一套、</w:t>
            </w:r>
            <w:r>
              <w:rPr>
                <w:rFonts w:asciiTheme="minorEastAsia" w:hAnsiTheme="minorEastAsia" w:hint="eastAsia"/>
                <w:szCs w:val="21"/>
              </w:rPr>
              <w:t xml:space="preserve">钨极夹、工具、资料一套。数字设定实现精密控制，以 1A 电流为单位进行调节，可进行 12 个焊接参数的准确设定，实现高品质焊接。 </w:t>
            </w:r>
          </w:p>
          <w:p w:rsidR="003269AC" w:rsidRDefault="003269AC">
            <w:pPr>
              <w:rPr>
                <w:rFonts w:asciiTheme="minorEastAsia" w:hAnsiTheme="minorEastAsia"/>
                <w:szCs w:val="21"/>
              </w:rPr>
            </w:pPr>
            <w:r>
              <w:rPr>
                <w:rFonts w:asciiTheme="minorEastAsia" w:hAnsiTheme="minorEastAsia" w:hint="eastAsia"/>
                <w:szCs w:val="21"/>
              </w:rPr>
              <w:t xml:space="preserve">可选 10 种焊接方式，可根据用户需求调整焊接方式顺序，适应焊工操作习惯和工艺要求 </w:t>
            </w:r>
          </w:p>
          <w:p w:rsidR="003269AC" w:rsidRDefault="003269AC">
            <w:pPr>
              <w:rPr>
                <w:rFonts w:asciiTheme="minorEastAsia" w:hAnsiTheme="minorEastAsia"/>
                <w:szCs w:val="21"/>
              </w:rPr>
            </w:pPr>
            <w:r>
              <w:rPr>
                <w:rFonts w:asciiTheme="minorEastAsia" w:hAnsiTheme="minorEastAsia" w:hint="eastAsia"/>
                <w:szCs w:val="21"/>
              </w:rPr>
              <w:t xml:space="preserve">具有手工、直流氩弧、脉冲氩弧焊、氩弧点焊等多功能，一机多用 </w:t>
            </w:r>
          </w:p>
          <w:p w:rsidR="003269AC" w:rsidRDefault="003269AC">
            <w:pPr>
              <w:rPr>
                <w:rFonts w:asciiTheme="minorEastAsia" w:hAnsiTheme="minorEastAsia"/>
                <w:szCs w:val="21"/>
              </w:rPr>
            </w:pPr>
            <w:r>
              <w:rPr>
                <w:rFonts w:asciiTheme="minorEastAsia" w:hAnsiTheme="minorEastAsia" w:hint="eastAsia"/>
                <w:szCs w:val="21"/>
              </w:rPr>
              <w:t xml:space="preserve">氩弧焊状态下，具有高频和提拉引弧两种引弧方式 </w:t>
            </w:r>
          </w:p>
          <w:p w:rsidR="003269AC" w:rsidRDefault="003269AC">
            <w:pPr>
              <w:rPr>
                <w:rFonts w:asciiTheme="minorEastAsia" w:hAnsiTheme="minorEastAsia"/>
                <w:szCs w:val="21"/>
              </w:rPr>
            </w:pPr>
            <w:r>
              <w:rPr>
                <w:rFonts w:asciiTheme="minorEastAsia" w:hAnsiTheme="minorEastAsia" w:hint="eastAsia"/>
                <w:szCs w:val="21"/>
              </w:rPr>
              <w:t xml:space="preserve">电弧集中度达到国际先进水平 </w:t>
            </w:r>
          </w:p>
          <w:p w:rsidR="003269AC" w:rsidRDefault="003269AC">
            <w:pPr>
              <w:rPr>
                <w:rFonts w:asciiTheme="minorEastAsia" w:hAnsiTheme="minorEastAsia"/>
                <w:szCs w:val="21"/>
              </w:rPr>
            </w:pPr>
            <w:r>
              <w:rPr>
                <w:rFonts w:asciiTheme="minorEastAsia" w:hAnsiTheme="minorEastAsia" w:hint="eastAsia"/>
                <w:szCs w:val="21"/>
              </w:rPr>
              <w:t>额定输入电压（V）</w:t>
            </w:r>
            <w:r w:rsidR="00B74549">
              <w:rPr>
                <w:rFonts w:asciiTheme="minorEastAsia" w:hAnsiTheme="minorEastAsia" w:hint="eastAsia"/>
                <w:szCs w:val="21"/>
              </w:rPr>
              <w:t>：</w:t>
            </w:r>
            <w:r>
              <w:rPr>
                <w:rFonts w:asciiTheme="minorEastAsia" w:hAnsiTheme="minorEastAsia" w:hint="eastAsia"/>
                <w:szCs w:val="21"/>
              </w:rPr>
              <w:t xml:space="preserve">3相  380V±15%  50~60Hz  </w:t>
            </w:r>
          </w:p>
          <w:p w:rsidR="003269AC" w:rsidRDefault="003269AC">
            <w:pPr>
              <w:rPr>
                <w:rFonts w:asciiTheme="minorEastAsia" w:hAnsiTheme="minorEastAsia"/>
                <w:szCs w:val="21"/>
              </w:rPr>
            </w:pPr>
            <w:r>
              <w:rPr>
                <w:rFonts w:asciiTheme="minorEastAsia" w:hAnsiTheme="minorEastAsia" w:hint="eastAsia"/>
                <w:szCs w:val="21"/>
              </w:rPr>
              <w:t>额定输入电流（A）</w:t>
            </w:r>
            <w:r w:rsidR="008B31A0">
              <w:rPr>
                <w:rFonts w:asciiTheme="minorEastAsia" w:hAnsiTheme="minorEastAsia" w:hint="eastAsia"/>
                <w:szCs w:val="21"/>
              </w:rPr>
              <w:t>：</w:t>
            </w:r>
            <w:r>
              <w:rPr>
                <w:rFonts w:asciiTheme="minorEastAsia" w:hAnsiTheme="minorEastAsia" w:hint="eastAsia"/>
                <w:szCs w:val="21"/>
              </w:rPr>
              <w:t xml:space="preserve">22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额定输出容量</w:t>
            </w:r>
            <w:r w:rsidR="00B74549">
              <w:rPr>
                <w:rFonts w:asciiTheme="minorEastAsia" w:hAnsiTheme="minorEastAsia" w:hint="eastAsia"/>
                <w:szCs w:val="21"/>
              </w:rPr>
              <w:t>：</w:t>
            </w:r>
          </w:p>
          <w:p w:rsidR="003269AC" w:rsidRDefault="003269AC">
            <w:pPr>
              <w:rPr>
                <w:rFonts w:asciiTheme="minorEastAsia" w:hAnsiTheme="minorEastAsia"/>
                <w:szCs w:val="21"/>
              </w:rPr>
            </w:pPr>
            <w:r>
              <w:rPr>
                <w:rFonts w:asciiTheme="minorEastAsia" w:hAnsiTheme="minorEastAsia" w:hint="eastAsia"/>
                <w:szCs w:val="21"/>
              </w:rPr>
              <w:t xml:space="preserve">（X=60%） </w:t>
            </w:r>
            <w:r>
              <w:rPr>
                <w:rFonts w:asciiTheme="minorEastAsia" w:hAnsiTheme="minorEastAsia" w:hint="eastAsia"/>
                <w:szCs w:val="21"/>
              </w:rPr>
              <w:tab/>
              <w:t xml:space="preserve">MMA </w:t>
            </w:r>
            <w:r>
              <w:rPr>
                <w:rFonts w:asciiTheme="minorEastAsia" w:hAnsiTheme="minorEastAsia" w:hint="eastAsia"/>
                <w:szCs w:val="21"/>
              </w:rPr>
              <w:tab/>
              <w:t xml:space="preserve">400A/36V </w:t>
            </w:r>
          </w:p>
          <w:p w:rsidR="003269AC" w:rsidRDefault="003269AC">
            <w:pPr>
              <w:rPr>
                <w:rFonts w:asciiTheme="minorEastAsia" w:hAnsiTheme="minorEastAsia"/>
                <w:szCs w:val="21"/>
              </w:rPr>
            </w:pPr>
            <w:r>
              <w:rPr>
                <w:rFonts w:asciiTheme="minorEastAsia" w:hAnsiTheme="minorEastAsia" w:hint="eastAsia"/>
                <w:szCs w:val="21"/>
              </w:rPr>
              <w:tab/>
              <w:t xml:space="preserve">TIG </w:t>
            </w:r>
            <w:r>
              <w:rPr>
                <w:rFonts w:asciiTheme="minorEastAsia" w:hAnsiTheme="minorEastAsia" w:hint="eastAsia"/>
                <w:szCs w:val="21"/>
              </w:rPr>
              <w:tab/>
              <w:t>400A/26V</w:t>
            </w:r>
          </w:p>
          <w:p w:rsidR="003269AC" w:rsidRDefault="003269AC">
            <w:pPr>
              <w:rPr>
                <w:rFonts w:asciiTheme="minorEastAsia" w:hAnsiTheme="minorEastAsia"/>
                <w:szCs w:val="21"/>
              </w:rPr>
            </w:pPr>
            <w:r>
              <w:rPr>
                <w:rFonts w:asciiTheme="minorEastAsia" w:hAnsiTheme="minorEastAsia" w:hint="eastAsia"/>
                <w:szCs w:val="21"/>
              </w:rPr>
              <w:t>额定空载电压（V）</w:t>
            </w:r>
            <w:r w:rsidR="008B31A0">
              <w:rPr>
                <w:rFonts w:asciiTheme="minorEastAsia" w:hAnsiTheme="minorEastAsia" w:hint="eastAsia"/>
                <w:szCs w:val="21"/>
              </w:rPr>
              <w:t>：</w:t>
            </w:r>
            <w:r>
              <w:rPr>
                <w:rFonts w:asciiTheme="minorEastAsia" w:hAnsiTheme="minorEastAsia" w:hint="eastAsia"/>
                <w:szCs w:val="21"/>
              </w:rPr>
              <w:t xml:space="preserve">76±5% </w:t>
            </w:r>
          </w:p>
          <w:p w:rsidR="003269AC" w:rsidRDefault="003269AC">
            <w:pPr>
              <w:rPr>
                <w:rFonts w:asciiTheme="minorEastAsia" w:hAnsiTheme="minorEastAsia"/>
                <w:szCs w:val="21"/>
              </w:rPr>
            </w:pPr>
            <w:r>
              <w:rPr>
                <w:rFonts w:asciiTheme="minorEastAsia" w:hAnsiTheme="minorEastAsia" w:hint="eastAsia"/>
                <w:szCs w:val="21"/>
              </w:rPr>
              <w:t>额定空载电流（A）</w:t>
            </w:r>
            <w:r w:rsidR="008B31A0">
              <w:rPr>
                <w:rFonts w:asciiTheme="minorEastAsia" w:hAnsiTheme="minorEastAsia" w:hint="eastAsia"/>
                <w:szCs w:val="21"/>
              </w:rPr>
              <w:t>：</w:t>
            </w:r>
            <w:r>
              <w:rPr>
                <w:rFonts w:asciiTheme="minorEastAsia" w:hAnsiTheme="minorEastAsia" w:hint="eastAsia"/>
                <w:szCs w:val="21"/>
              </w:rPr>
              <w:t xml:space="preserve">＜ 1 </w:t>
            </w:r>
          </w:p>
          <w:p w:rsidR="003269AC" w:rsidRDefault="003269AC">
            <w:pPr>
              <w:rPr>
                <w:rFonts w:asciiTheme="minorEastAsia" w:hAnsiTheme="minorEastAsia"/>
                <w:szCs w:val="21"/>
              </w:rPr>
            </w:pPr>
            <w:r>
              <w:rPr>
                <w:rFonts w:asciiTheme="minorEastAsia" w:hAnsiTheme="minorEastAsia" w:hint="eastAsia"/>
                <w:szCs w:val="21"/>
              </w:rPr>
              <w:t>周期（s）</w:t>
            </w:r>
            <w:r w:rsidR="008B31A0">
              <w:rPr>
                <w:rFonts w:asciiTheme="minorEastAsia" w:hAnsiTheme="minorEastAsia" w:hint="eastAsia"/>
                <w:szCs w:val="21"/>
              </w:rPr>
              <w:t>：</w:t>
            </w:r>
            <w:r>
              <w:rPr>
                <w:rFonts w:asciiTheme="minorEastAsia" w:hAnsiTheme="minorEastAsia" w:hint="eastAsia"/>
                <w:szCs w:val="21"/>
              </w:rPr>
              <w:t xml:space="preserve">10 </w:t>
            </w:r>
          </w:p>
          <w:p w:rsidR="003269AC" w:rsidRDefault="003269AC">
            <w:pPr>
              <w:rPr>
                <w:rFonts w:asciiTheme="minorEastAsia" w:hAnsiTheme="minorEastAsia"/>
                <w:szCs w:val="21"/>
              </w:rPr>
            </w:pPr>
            <w:r>
              <w:rPr>
                <w:rFonts w:asciiTheme="minorEastAsia" w:hAnsiTheme="minorEastAsia" w:hint="eastAsia"/>
                <w:szCs w:val="21"/>
              </w:rPr>
              <w:t xml:space="preserve">功率因数 </w:t>
            </w:r>
            <w:r>
              <w:rPr>
                <w:rFonts w:asciiTheme="minorEastAsia" w:hAnsiTheme="minorEastAsia" w:hint="eastAsia"/>
                <w:szCs w:val="21"/>
              </w:rPr>
              <w:tab/>
              <w:t xml:space="preserve">≥ 0.85 </w:t>
            </w:r>
          </w:p>
          <w:p w:rsidR="003269AC" w:rsidRDefault="003269AC">
            <w:pPr>
              <w:rPr>
                <w:rFonts w:asciiTheme="minorEastAsia" w:hAnsiTheme="minorEastAsia"/>
                <w:szCs w:val="21"/>
              </w:rPr>
            </w:pPr>
            <w:r>
              <w:rPr>
                <w:rFonts w:asciiTheme="minorEastAsia" w:hAnsiTheme="minorEastAsia" w:hint="eastAsia"/>
                <w:szCs w:val="21"/>
              </w:rPr>
              <w:t xml:space="preserve">效率 </w:t>
            </w:r>
            <w:r>
              <w:rPr>
                <w:rFonts w:asciiTheme="minorEastAsia" w:hAnsiTheme="minorEastAsia" w:hint="eastAsia"/>
                <w:szCs w:val="21"/>
              </w:rPr>
              <w:tab/>
              <w:t xml:space="preserve">≥ 85% </w:t>
            </w:r>
          </w:p>
          <w:p w:rsidR="003269AC" w:rsidRDefault="003269AC">
            <w:pPr>
              <w:rPr>
                <w:rFonts w:asciiTheme="minorEastAsia" w:hAnsiTheme="minorEastAsia"/>
                <w:szCs w:val="21"/>
              </w:rPr>
            </w:pPr>
            <w:r>
              <w:rPr>
                <w:rFonts w:asciiTheme="minorEastAsia" w:hAnsiTheme="minorEastAsia" w:hint="eastAsia"/>
                <w:szCs w:val="21"/>
              </w:rPr>
              <w:t xml:space="preserve">绝缘等级 </w:t>
            </w:r>
            <w:r w:rsidR="00B74549">
              <w:rPr>
                <w:rFonts w:asciiTheme="minorEastAsia" w:hAnsiTheme="minorEastAsia" w:hint="eastAsia"/>
                <w:szCs w:val="21"/>
              </w:rPr>
              <w:t>：</w:t>
            </w:r>
            <w:r>
              <w:rPr>
                <w:rFonts w:asciiTheme="minorEastAsia" w:hAnsiTheme="minorEastAsia" w:hint="eastAsia"/>
                <w:szCs w:val="21"/>
              </w:rPr>
              <w:t xml:space="preserve">F </w:t>
            </w:r>
          </w:p>
          <w:p w:rsidR="003269AC" w:rsidRDefault="003269AC">
            <w:pPr>
              <w:rPr>
                <w:rFonts w:asciiTheme="minorEastAsia" w:hAnsiTheme="minorEastAsia"/>
                <w:szCs w:val="21"/>
              </w:rPr>
            </w:pPr>
            <w:r>
              <w:rPr>
                <w:rFonts w:asciiTheme="minorEastAsia" w:hAnsiTheme="minorEastAsia" w:hint="eastAsia"/>
                <w:szCs w:val="21"/>
              </w:rPr>
              <w:t>外壳防护等级</w:t>
            </w:r>
            <w:r w:rsidR="008B31A0">
              <w:rPr>
                <w:rFonts w:asciiTheme="minorEastAsia" w:hAnsiTheme="minorEastAsia" w:hint="eastAsia"/>
                <w:szCs w:val="21"/>
              </w:rPr>
              <w:t>：</w:t>
            </w:r>
            <w:r>
              <w:rPr>
                <w:rFonts w:asciiTheme="minorEastAsia" w:hAnsiTheme="minorEastAsia" w:hint="eastAsia"/>
                <w:szCs w:val="21"/>
              </w:rPr>
              <w:t xml:space="preserve">IP23S </w:t>
            </w:r>
          </w:p>
          <w:p w:rsidR="003269AC" w:rsidRDefault="003269AC">
            <w:pPr>
              <w:rPr>
                <w:rFonts w:asciiTheme="minorEastAsia" w:hAnsiTheme="minorEastAsia"/>
                <w:szCs w:val="21"/>
              </w:rPr>
            </w:pPr>
            <w:r>
              <w:rPr>
                <w:rFonts w:asciiTheme="minorEastAsia" w:hAnsiTheme="minorEastAsia" w:hint="eastAsia"/>
                <w:szCs w:val="21"/>
              </w:rPr>
              <w:t>额定负载持续率（40℃）</w:t>
            </w:r>
            <w:r w:rsidR="008B31A0">
              <w:rPr>
                <w:rFonts w:asciiTheme="minorEastAsia" w:hAnsiTheme="minorEastAsia" w:hint="eastAsia"/>
                <w:szCs w:val="21"/>
              </w:rPr>
              <w:t>：</w:t>
            </w:r>
            <w:r>
              <w:rPr>
                <w:rFonts w:asciiTheme="minorEastAsia" w:hAnsiTheme="minorEastAsia" w:hint="eastAsia"/>
                <w:szCs w:val="21"/>
              </w:rPr>
              <w:t xml:space="preserve">60% </w:t>
            </w:r>
          </w:p>
          <w:p w:rsidR="003269AC" w:rsidRDefault="003269AC">
            <w:pPr>
              <w:rPr>
                <w:rFonts w:asciiTheme="minorEastAsia" w:hAnsiTheme="minorEastAsia"/>
                <w:szCs w:val="21"/>
              </w:rPr>
            </w:pPr>
            <w:r>
              <w:rPr>
                <w:rFonts w:asciiTheme="minorEastAsia" w:hAnsiTheme="minorEastAsia" w:hint="eastAsia"/>
                <w:szCs w:val="21"/>
              </w:rPr>
              <w:t>引弧电流（A）</w:t>
            </w:r>
            <w:r w:rsidR="00B74549">
              <w:rPr>
                <w:rFonts w:asciiTheme="minorEastAsia" w:hAnsiTheme="minorEastAsia" w:hint="eastAsia"/>
                <w:szCs w:val="21"/>
              </w:rPr>
              <w:t>：</w:t>
            </w:r>
            <w:r>
              <w:rPr>
                <w:rFonts w:asciiTheme="minorEastAsia" w:hAnsiTheme="minorEastAsia" w:hint="eastAsia"/>
                <w:szCs w:val="21"/>
              </w:rPr>
              <w:tab/>
              <w:t xml:space="preserve">0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推力（A）</w:t>
            </w:r>
            <w:r w:rsidR="00B74549">
              <w:rPr>
                <w:rFonts w:asciiTheme="minorEastAsia" w:hAnsiTheme="minorEastAsia" w:hint="eastAsia"/>
                <w:szCs w:val="21"/>
              </w:rPr>
              <w:t>：</w:t>
            </w:r>
            <w:r>
              <w:rPr>
                <w:rFonts w:asciiTheme="minorEastAsia" w:hAnsiTheme="minorEastAsia" w:hint="eastAsia"/>
                <w:szCs w:val="21"/>
              </w:rPr>
              <w:tab/>
              <w:t xml:space="preserve">0 ～ 150 </w:t>
            </w:r>
          </w:p>
          <w:p w:rsidR="003269AC" w:rsidRDefault="003269AC">
            <w:pPr>
              <w:rPr>
                <w:rFonts w:asciiTheme="minorEastAsia" w:hAnsiTheme="minorEastAsia"/>
                <w:szCs w:val="21"/>
              </w:rPr>
            </w:pPr>
            <w:r>
              <w:rPr>
                <w:rFonts w:asciiTheme="minorEastAsia" w:hAnsiTheme="minorEastAsia" w:hint="eastAsia"/>
                <w:szCs w:val="21"/>
              </w:rPr>
              <w:t xml:space="preserve">焊接电流（A） </w:t>
            </w:r>
            <w:r w:rsidR="00B74549">
              <w:rPr>
                <w:rFonts w:asciiTheme="minorEastAsia" w:hAnsiTheme="minorEastAsia" w:hint="eastAsia"/>
                <w:szCs w:val="21"/>
              </w:rPr>
              <w:t>：</w:t>
            </w:r>
            <w:r>
              <w:rPr>
                <w:rFonts w:asciiTheme="minorEastAsia" w:hAnsiTheme="minorEastAsia" w:hint="eastAsia"/>
                <w:szCs w:val="21"/>
              </w:rPr>
              <w:t xml:space="preserve">10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 xml:space="preserve">引弧时间（s） </w:t>
            </w:r>
            <w:r w:rsidR="008B31A0">
              <w:rPr>
                <w:rFonts w:asciiTheme="minorEastAsia" w:hAnsiTheme="minorEastAsia" w:hint="eastAsia"/>
                <w:szCs w:val="21"/>
              </w:rPr>
              <w:t>：</w:t>
            </w:r>
            <w:r>
              <w:rPr>
                <w:rFonts w:asciiTheme="minorEastAsia" w:hAnsiTheme="minorEastAsia" w:hint="eastAsia"/>
                <w:szCs w:val="21"/>
              </w:rPr>
              <w:t xml:space="preserve">0.1 ～ 2 </w:t>
            </w:r>
          </w:p>
          <w:p w:rsidR="003269AC" w:rsidRDefault="003269AC">
            <w:pPr>
              <w:rPr>
                <w:rFonts w:asciiTheme="minorEastAsia" w:hAnsiTheme="minorEastAsia"/>
                <w:szCs w:val="21"/>
              </w:rPr>
            </w:pPr>
            <w:r>
              <w:rPr>
                <w:rFonts w:asciiTheme="minorEastAsia" w:hAnsiTheme="minorEastAsia" w:hint="eastAsia"/>
                <w:szCs w:val="21"/>
              </w:rPr>
              <w:lastRenderedPageBreak/>
              <w:t xml:space="preserve">焊接电流（A）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 xml:space="preserve">初始电流（A）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t xml:space="preserve"> </w:t>
            </w:r>
          </w:p>
          <w:p w:rsidR="003269AC" w:rsidRDefault="003269AC">
            <w:pPr>
              <w:rPr>
                <w:rFonts w:asciiTheme="minorEastAsia" w:hAnsiTheme="minorEastAsia"/>
                <w:szCs w:val="21"/>
              </w:rPr>
            </w:pPr>
            <w:r>
              <w:rPr>
                <w:rFonts w:asciiTheme="minorEastAsia" w:hAnsiTheme="minorEastAsia" w:hint="eastAsia"/>
                <w:szCs w:val="21"/>
              </w:rPr>
              <w:t xml:space="preserve">维弧电流（A）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二次电流（A）</w:t>
            </w:r>
            <w:r w:rsidR="008B31A0">
              <w:rPr>
                <w:rFonts w:asciiTheme="minorEastAsia" w:hAnsiTheme="minorEastAsia" w:hint="eastAsia"/>
                <w:szCs w:val="21"/>
              </w:rPr>
              <w:t xml:space="preserve"> ：</w:t>
            </w:r>
            <w:r>
              <w:rPr>
                <w:rFonts w:asciiTheme="minorEastAsia" w:hAnsiTheme="minorEastAsia" w:hint="eastAsia"/>
                <w:szCs w:val="21"/>
              </w:rPr>
              <w:t xml:space="preserve">5 ～ 400 </w:t>
            </w:r>
            <w:r>
              <w:rPr>
                <w:rFonts w:asciiTheme="minorEastAsia" w:hAnsiTheme="minorEastAsia" w:hint="eastAsia"/>
                <w:szCs w:val="21"/>
              </w:rPr>
              <w:tab/>
              <w:t xml:space="preserve"> </w:t>
            </w:r>
          </w:p>
          <w:p w:rsidR="003269AC" w:rsidRDefault="003269AC">
            <w:pPr>
              <w:rPr>
                <w:rFonts w:asciiTheme="minorEastAsia" w:hAnsiTheme="minorEastAsia"/>
                <w:szCs w:val="21"/>
              </w:rPr>
            </w:pPr>
            <w:r>
              <w:rPr>
                <w:rFonts w:asciiTheme="minorEastAsia" w:hAnsiTheme="minorEastAsia" w:hint="eastAsia"/>
                <w:szCs w:val="21"/>
              </w:rPr>
              <w:t xml:space="preserve">上坡时间（s） </w:t>
            </w:r>
            <w:r w:rsidR="008B31A0">
              <w:rPr>
                <w:rFonts w:asciiTheme="minorEastAsia" w:hAnsiTheme="minorEastAsia" w:hint="eastAsia"/>
                <w:szCs w:val="21"/>
              </w:rPr>
              <w:t>：</w:t>
            </w:r>
            <w:r>
              <w:rPr>
                <w:rFonts w:asciiTheme="minorEastAsia" w:hAnsiTheme="minorEastAsia" w:hint="eastAsia"/>
                <w:szCs w:val="21"/>
              </w:rPr>
              <w:t xml:space="preserve">0 ～ 10 </w:t>
            </w:r>
          </w:p>
          <w:p w:rsidR="003269AC" w:rsidRDefault="003269AC">
            <w:pPr>
              <w:rPr>
                <w:rFonts w:asciiTheme="minorEastAsia" w:hAnsiTheme="minorEastAsia"/>
                <w:szCs w:val="21"/>
              </w:rPr>
            </w:pPr>
            <w:r>
              <w:rPr>
                <w:rFonts w:asciiTheme="minorEastAsia" w:hAnsiTheme="minorEastAsia" w:hint="eastAsia"/>
                <w:szCs w:val="21"/>
              </w:rPr>
              <w:t xml:space="preserve">下坡时间（s） </w:t>
            </w:r>
            <w:r w:rsidR="008B31A0">
              <w:rPr>
                <w:rFonts w:asciiTheme="minorEastAsia" w:hAnsiTheme="minorEastAsia" w:hint="eastAsia"/>
                <w:szCs w:val="21"/>
              </w:rPr>
              <w:t>：</w:t>
            </w:r>
            <w:r>
              <w:rPr>
                <w:rFonts w:asciiTheme="minorEastAsia" w:hAnsiTheme="minorEastAsia" w:hint="eastAsia"/>
                <w:szCs w:val="21"/>
              </w:rPr>
              <w:t xml:space="preserve">0 ～ 10 </w:t>
            </w:r>
          </w:p>
          <w:p w:rsidR="003269AC" w:rsidRDefault="003269AC">
            <w:pPr>
              <w:rPr>
                <w:rFonts w:asciiTheme="minorEastAsia" w:hAnsiTheme="minorEastAsia"/>
                <w:szCs w:val="21"/>
              </w:rPr>
            </w:pPr>
            <w:r>
              <w:rPr>
                <w:rFonts w:asciiTheme="minorEastAsia" w:hAnsiTheme="minorEastAsia" w:hint="eastAsia"/>
                <w:szCs w:val="21"/>
              </w:rPr>
              <w:t xml:space="preserve">提前送气时间（s） </w:t>
            </w:r>
            <w:r w:rsidR="008B31A0">
              <w:rPr>
                <w:rFonts w:asciiTheme="minorEastAsia" w:hAnsiTheme="minorEastAsia" w:hint="eastAsia"/>
                <w:szCs w:val="21"/>
              </w:rPr>
              <w:t>：</w:t>
            </w:r>
            <w:r>
              <w:rPr>
                <w:rFonts w:asciiTheme="minorEastAsia" w:hAnsiTheme="minorEastAsia" w:hint="eastAsia"/>
                <w:szCs w:val="21"/>
              </w:rPr>
              <w:t xml:space="preserve">0 ～ 10 </w:t>
            </w:r>
          </w:p>
          <w:p w:rsidR="003269AC" w:rsidRDefault="003269AC">
            <w:pPr>
              <w:rPr>
                <w:rFonts w:asciiTheme="minorEastAsia" w:hAnsiTheme="minorEastAsia"/>
                <w:szCs w:val="21"/>
              </w:rPr>
            </w:pPr>
            <w:r>
              <w:rPr>
                <w:rFonts w:asciiTheme="minorEastAsia" w:hAnsiTheme="minorEastAsia" w:hint="eastAsia"/>
                <w:szCs w:val="21"/>
              </w:rPr>
              <w:t xml:space="preserve">滞后关气时间（s） </w:t>
            </w:r>
            <w:r w:rsidR="008B31A0">
              <w:rPr>
                <w:rFonts w:asciiTheme="minorEastAsia" w:hAnsiTheme="minorEastAsia" w:hint="eastAsia"/>
                <w:szCs w:val="21"/>
              </w:rPr>
              <w:t>：</w:t>
            </w:r>
            <w:r>
              <w:rPr>
                <w:rFonts w:asciiTheme="minorEastAsia" w:hAnsiTheme="minorEastAsia" w:hint="eastAsia"/>
                <w:szCs w:val="21"/>
              </w:rPr>
              <w:t xml:space="preserve">0 ～ 25 </w:t>
            </w:r>
          </w:p>
          <w:p w:rsidR="003269AC" w:rsidRDefault="003269AC">
            <w:pPr>
              <w:rPr>
                <w:rFonts w:asciiTheme="minorEastAsia" w:hAnsiTheme="minorEastAsia"/>
                <w:szCs w:val="21"/>
              </w:rPr>
            </w:pPr>
            <w:r>
              <w:rPr>
                <w:rFonts w:asciiTheme="minorEastAsia" w:hAnsiTheme="minorEastAsia" w:hint="eastAsia"/>
                <w:szCs w:val="21"/>
              </w:rPr>
              <w:t xml:space="preserve">氩弧点焊时间（s） </w:t>
            </w:r>
            <w:r w:rsidR="008B31A0">
              <w:rPr>
                <w:rFonts w:asciiTheme="minorEastAsia" w:hAnsiTheme="minorEastAsia" w:hint="eastAsia"/>
                <w:szCs w:val="21"/>
              </w:rPr>
              <w:t>：</w:t>
            </w:r>
            <w:r>
              <w:rPr>
                <w:rFonts w:asciiTheme="minorEastAsia" w:hAnsiTheme="minorEastAsia" w:hint="eastAsia"/>
                <w:szCs w:val="21"/>
              </w:rPr>
              <w:t xml:space="preserve">0.1 ～ 25 </w:t>
            </w:r>
          </w:p>
          <w:p w:rsidR="003269AC" w:rsidRDefault="003269AC">
            <w:pPr>
              <w:rPr>
                <w:rFonts w:asciiTheme="minorEastAsia" w:hAnsiTheme="minorEastAsia"/>
                <w:szCs w:val="21"/>
              </w:rPr>
            </w:pPr>
            <w:r>
              <w:rPr>
                <w:rFonts w:asciiTheme="minorEastAsia" w:hAnsiTheme="minorEastAsia" w:hint="eastAsia"/>
                <w:szCs w:val="21"/>
              </w:rPr>
              <w:t xml:space="preserve">点焊电流（A）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t xml:space="preserve"> </w:t>
            </w:r>
          </w:p>
          <w:p w:rsidR="003269AC" w:rsidRDefault="003269AC">
            <w:pPr>
              <w:rPr>
                <w:rFonts w:asciiTheme="minorEastAsia" w:hAnsiTheme="minorEastAsia"/>
                <w:szCs w:val="21"/>
              </w:rPr>
            </w:pPr>
            <w:r>
              <w:rPr>
                <w:rFonts w:asciiTheme="minorEastAsia" w:hAnsiTheme="minorEastAsia" w:hint="eastAsia"/>
                <w:szCs w:val="21"/>
              </w:rPr>
              <w:t xml:space="preserve">峰值电流（A）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 xml:space="preserve">基值电流（A） </w:t>
            </w:r>
            <w:r w:rsidR="008B31A0">
              <w:rPr>
                <w:rFonts w:asciiTheme="minorEastAsia" w:hAnsiTheme="minorEastAsia" w:hint="eastAsia"/>
                <w:szCs w:val="21"/>
              </w:rPr>
              <w:t>：</w:t>
            </w:r>
            <w:r>
              <w:rPr>
                <w:rFonts w:asciiTheme="minorEastAsia" w:hAnsiTheme="minorEastAsia" w:hint="eastAsia"/>
                <w:szCs w:val="21"/>
              </w:rPr>
              <w:t xml:space="preserve">5 ～ 400 </w:t>
            </w:r>
            <w:r>
              <w:rPr>
                <w:rFonts w:asciiTheme="minorEastAsia" w:hAnsiTheme="minorEastAsia" w:hint="eastAsia"/>
                <w:szCs w:val="21"/>
              </w:rPr>
              <w:tab/>
            </w:r>
          </w:p>
          <w:p w:rsidR="003269AC" w:rsidRDefault="003269AC">
            <w:pPr>
              <w:rPr>
                <w:rFonts w:asciiTheme="minorEastAsia" w:hAnsiTheme="minorEastAsia"/>
                <w:szCs w:val="21"/>
              </w:rPr>
            </w:pPr>
            <w:r>
              <w:rPr>
                <w:rFonts w:asciiTheme="minorEastAsia" w:hAnsiTheme="minorEastAsia" w:hint="eastAsia"/>
                <w:szCs w:val="21"/>
              </w:rPr>
              <w:t>脉冲频率（Hz）</w:t>
            </w:r>
            <w:r w:rsidR="008B31A0">
              <w:rPr>
                <w:rFonts w:asciiTheme="minorEastAsia" w:hAnsiTheme="minorEastAsia" w:hint="eastAsia"/>
                <w:szCs w:val="21"/>
              </w:rPr>
              <w:t xml:space="preserve"> ：</w:t>
            </w:r>
            <w:r>
              <w:rPr>
                <w:rFonts w:asciiTheme="minorEastAsia" w:hAnsiTheme="minorEastAsia" w:hint="eastAsia"/>
                <w:szCs w:val="21"/>
              </w:rPr>
              <w:t xml:space="preserve">0.1 ～ 500 </w:t>
            </w:r>
          </w:p>
          <w:p w:rsidR="003269AC" w:rsidRDefault="003269AC" w:rsidP="0073511A">
            <w:pPr>
              <w:rPr>
                <w:rFonts w:asciiTheme="minorEastAsia" w:hAnsiTheme="minorEastAsia"/>
                <w:szCs w:val="21"/>
              </w:rPr>
            </w:pPr>
            <w:r>
              <w:rPr>
                <w:rFonts w:asciiTheme="minorEastAsia" w:hAnsiTheme="minorEastAsia" w:hint="eastAsia"/>
                <w:szCs w:val="21"/>
              </w:rPr>
              <w:t>脉冲占空比</w:t>
            </w:r>
            <w:r w:rsidR="008B31A0">
              <w:rPr>
                <w:rFonts w:asciiTheme="minorEastAsia" w:hAnsiTheme="minorEastAsia" w:hint="eastAsia"/>
                <w:szCs w:val="21"/>
              </w:rPr>
              <w:t>：</w:t>
            </w:r>
            <w:r>
              <w:rPr>
                <w:rFonts w:asciiTheme="minorEastAsia" w:hAnsiTheme="minorEastAsia" w:hint="eastAsia"/>
                <w:szCs w:val="21"/>
              </w:rPr>
              <w:t xml:space="preserve">0.1 ～ 99％ </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5</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全数字气保焊机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rsidP="008B31A0">
            <w:pPr>
              <w:rPr>
                <w:rFonts w:asciiTheme="minorEastAsia" w:hAnsiTheme="minorEastAsia"/>
                <w:szCs w:val="21"/>
              </w:rPr>
            </w:pPr>
            <w:r>
              <w:t>1</w:t>
            </w:r>
            <w:r>
              <w:rPr>
                <w:rFonts w:hint="eastAsia"/>
              </w:rPr>
              <w:t>、配置：焊接电源。双驱动送丝机、</w:t>
            </w:r>
            <w:r>
              <w:t>4</w:t>
            </w:r>
            <w:r>
              <w:rPr>
                <w:rFonts w:hint="eastAsia"/>
              </w:rPr>
              <w:t>米综合线缆、</w:t>
            </w:r>
            <w:r>
              <w:t>300A</w:t>
            </w:r>
            <w:r>
              <w:rPr>
                <w:rFonts w:hint="eastAsia"/>
              </w:rPr>
              <w:t>焊枪、</w:t>
            </w:r>
            <w:r>
              <w:t>2</w:t>
            </w:r>
            <w:r>
              <w:rPr>
                <w:rFonts w:hint="eastAsia"/>
              </w:rPr>
              <w:t>米地线、地线夹，工具、</w:t>
            </w:r>
            <w:r>
              <w:t>CO2</w:t>
            </w:r>
            <w:r>
              <w:rPr>
                <w:rFonts w:hint="eastAsia"/>
              </w:rPr>
              <w:t>表，二氧化碳气瓶一</w:t>
            </w:r>
            <w:r w:rsidR="008B31A0">
              <w:rPr>
                <w:rFonts w:hint="eastAsia"/>
              </w:rPr>
              <w:t>套</w:t>
            </w:r>
            <w:r>
              <w:rPr>
                <w:rFonts w:hint="eastAsia"/>
              </w:rPr>
              <w:t>，资料一套等：功能要求：具备气保焊、手工焊功能。无线</w:t>
            </w:r>
            <w:r>
              <w:t>WIFI</w:t>
            </w:r>
            <w:r>
              <w:rPr>
                <w:rFonts w:hint="eastAsia"/>
              </w:rPr>
              <w:t>模块、开源数据库</w:t>
            </w:r>
            <w:r>
              <w:t>.</w:t>
            </w:r>
            <w:r>
              <w:rPr>
                <w:rFonts w:hint="eastAsia"/>
              </w:rPr>
              <w:t>资料一套等。配焊接培训管理软件，焊机参数远程设置；焊接数据实时监控；焊接历史数据工艺分析；可在待机期间远程调节焊机所有工艺参数，标准化焊接工艺及流程，防止误操作；以实时波形记录的方式直观监控焊机工作，更加直观、形象；独享的波形文件，更有利于教学。</w:t>
            </w:r>
            <w:r>
              <w:t>2)</w:t>
            </w:r>
            <w:r>
              <w:rPr>
                <w:rFonts w:hint="eastAsia"/>
              </w:rPr>
              <w:t>详细技术参数：输入电压（</w:t>
            </w:r>
            <w:r>
              <w:t>V</w:t>
            </w:r>
            <w:r>
              <w:rPr>
                <w:rFonts w:hint="eastAsia"/>
              </w:rPr>
              <w:t>）</w:t>
            </w:r>
            <w:r>
              <w:t xml:space="preserve"> 380V</w:t>
            </w:r>
            <w:r>
              <w:rPr>
                <w:rFonts w:hint="eastAsia"/>
              </w:rPr>
              <w:t>±</w:t>
            </w:r>
            <w:r>
              <w:t>15</w:t>
            </w:r>
            <w:r>
              <w:rPr>
                <w:rFonts w:hint="eastAsia"/>
              </w:rPr>
              <w:t>％</w:t>
            </w:r>
            <w:r>
              <w:t xml:space="preserve"> 50/60Hz </w:t>
            </w:r>
            <w:r>
              <w:rPr>
                <w:rFonts w:hint="eastAsia"/>
              </w:rPr>
              <w:t>三相交流</w:t>
            </w:r>
            <w:r>
              <w:t xml:space="preserve"> </w:t>
            </w:r>
            <w:r>
              <w:rPr>
                <w:rFonts w:hint="eastAsia"/>
              </w:rPr>
              <w:t>：额定输入电流（</w:t>
            </w:r>
            <w:r>
              <w:t>A</w:t>
            </w:r>
            <w:r>
              <w:rPr>
                <w:rFonts w:hint="eastAsia"/>
              </w:rPr>
              <w:t>）</w:t>
            </w:r>
            <w:r>
              <w:t xml:space="preserve"> 23.5 </w:t>
            </w:r>
            <w:r>
              <w:rPr>
                <w:rFonts w:hint="eastAsia"/>
              </w:rPr>
              <w:t>：额定输入功率（</w:t>
            </w:r>
            <w:r>
              <w:t>kw</w:t>
            </w:r>
            <w:r>
              <w:rPr>
                <w:rFonts w:hint="eastAsia"/>
              </w:rPr>
              <w:t>）</w:t>
            </w:r>
            <w:r>
              <w:t xml:space="preserve"> 14</w:t>
            </w:r>
            <w:r>
              <w:rPr>
                <w:rFonts w:hint="eastAsia"/>
              </w:rPr>
              <w:t>；空载电压（</w:t>
            </w:r>
            <w:r>
              <w:t>V</w:t>
            </w:r>
            <w:r>
              <w:rPr>
                <w:rFonts w:hint="eastAsia"/>
              </w:rPr>
              <w:t>）</w:t>
            </w:r>
            <w:r>
              <w:t xml:space="preserve"> 76</w:t>
            </w:r>
            <w:r>
              <w:rPr>
                <w:rFonts w:hint="eastAsia"/>
              </w:rPr>
              <w:t>±</w:t>
            </w:r>
            <w:r>
              <w:t xml:space="preserve">5%  </w:t>
            </w:r>
            <w:r>
              <w:rPr>
                <w:rFonts w:hint="eastAsia"/>
              </w:rPr>
              <w:t>：空载电流（</w:t>
            </w:r>
            <w:r>
              <w:t>A</w:t>
            </w:r>
            <w:r>
              <w:rPr>
                <w:rFonts w:hint="eastAsia"/>
              </w:rPr>
              <w:t>）</w:t>
            </w:r>
            <w:r>
              <w:t xml:space="preserve"> 0.7~0.9  </w:t>
            </w:r>
            <w:r>
              <w:rPr>
                <w:rFonts w:hint="eastAsia"/>
              </w:rPr>
              <w:t>：空载损耗（</w:t>
            </w:r>
            <w:r>
              <w:t>W</w:t>
            </w:r>
            <w:r>
              <w:rPr>
                <w:rFonts w:hint="eastAsia"/>
              </w:rPr>
              <w:t>）</w:t>
            </w:r>
            <w:r>
              <w:t xml:space="preserve"> 300  </w:t>
            </w:r>
            <w:r>
              <w:rPr>
                <w:rFonts w:hint="eastAsia"/>
              </w:rPr>
              <w:t>：电压调节范围（</w:t>
            </w:r>
            <w:r>
              <w:t>V</w:t>
            </w:r>
            <w:r>
              <w:rPr>
                <w:rFonts w:hint="eastAsia"/>
              </w:rPr>
              <w:t>）</w:t>
            </w:r>
            <w:r>
              <w:t xml:space="preserve"> 10~40</w:t>
            </w:r>
            <w:r>
              <w:rPr>
                <w:rFonts w:hint="eastAsia"/>
              </w:rPr>
              <w:t>；电流输出范围（</w:t>
            </w:r>
            <w:r>
              <w:t>A</w:t>
            </w:r>
            <w:r>
              <w:rPr>
                <w:rFonts w:hint="eastAsia"/>
              </w:rPr>
              <w:t>）</w:t>
            </w:r>
            <w:r>
              <w:t xml:space="preserve"> 30~350  </w:t>
            </w:r>
            <w:r>
              <w:rPr>
                <w:rFonts w:hint="eastAsia"/>
              </w:rPr>
              <w:t>：点焊时间</w:t>
            </w:r>
            <w:r>
              <w:t xml:space="preserve"> 0 </w:t>
            </w:r>
            <w:r>
              <w:rPr>
                <w:rFonts w:hint="eastAsia"/>
              </w:rPr>
              <w:t>～</w:t>
            </w:r>
            <w:r>
              <w:t xml:space="preserve"> 10.0 </w:t>
            </w:r>
            <w:r>
              <w:rPr>
                <w:rFonts w:hint="eastAsia"/>
              </w:rPr>
              <w:t>：提前送气</w:t>
            </w:r>
            <w:r>
              <w:t xml:space="preserve"> 0 </w:t>
            </w:r>
            <w:r>
              <w:rPr>
                <w:rFonts w:hint="eastAsia"/>
              </w:rPr>
              <w:t>～</w:t>
            </w:r>
            <w:r>
              <w:t xml:space="preserve"> 10.0 </w:t>
            </w:r>
            <w:r>
              <w:rPr>
                <w:rFonts w:hint="eastAsia"/>
              </w:rPr>
              <w:t>：滞后关气</w:t>
            </w:r>
            <w:r>
              <w:t xml:space="preserve"> 0 </w:t>
            </w:r>
            <w:r>
              <w:rPr>
                <w:rFonts w:hint="eastAsia"/>
              </w:rPr>
              <w:t>～</w:t>
            </w:r>
            <w:r>
              <w:t xml:space="preserve"> 10.0</w:t>
            </w:r>
            <w:r>
              <w:rPr>
                <w:rFonts w:hint="eastAsia"/>
              </w:rPr>
              <w:t>；适应焊丝类型</w:t>
            </w:r>
            <w:r>
              <w:t xml:space="preserve"> </w:t>
            </w:r>
            <w:r>
              <w:rPr>
                <w:rFonts w:hint="eastAsia"/>
              </w:rPr>
              <w:t>实芯</w:t>
            </w:r>
            <w:r>
              <w:t xml:space="preserve">/ </w:t>
            </w:r>
            <w:r>
              <w:rPr>
                <w:rFonts w:hint="eastAsia"/>
              </w:rPr>
              <w:t>药芯碳钢及实芯</w:t>
            </w:r>
            <w:r>
              <w:t xml:space="preserve">/ </w:t>
            </w:r>
            <w:r>
              <w:rPr>
                <w:rFonts w:hint="eastAsia"/>
              </w:rPr>
              <w:t>药芯不锈钢焊丝；适应焊丝直径（</w:t>
            </w:r>
            <w:r>
              <w:t>mm</w:t>
            </w:r>
            <w:r>
              <w:rPr>
                <w:rFonts w:hint="eastAsia"/>
              </w:rPr>
              <w:t>）</w:t>
            </w:r>
            <w:r>
              <w:t xml:space="preserve"> </w:t>
            </w:r>
            <w:r>
              <w:rPr>
                <w:rFonts w:hint="eastAsia"/>
              </w:rPr>
              <w:t>Φ</w:t>
            </w:r>
            <w:r>
              <w:t>0.8/</w:t>
            </w:r>
            <w:r>
              <w:rPr>
                <w:rFonts w:hint="eastAsia"/>
              </w:rPr>
              <w:t>Φ</w:t>
            </w:r>
            <w:r>
              <w:t>1.0/</w:t>
            </w:r>
            <w:r>
              <w:rPr>
                <w:rFonts w:hint="eastAsia"/>
              </w:rPr>
              <w:t>Φ</w:t>
            </w:r>
            <w:r>
              <w:t>1.2</w:t>
            </w:r>
            <w:r>
              <w:rPr>
                <w:rFonts w:hint="eastAsia"/>
              </w:rPr>
              <w:t>保护气体类型</w:t>
            </w:r>
            <w:r>
              <w:t xml:space="preserve"> CO2</w:t>
            </w:r>
            <w:r>
              <w:rPr>
                <w:rFonts w:hint="eastAsia"/>
              </w:rPr>
              <w:t>：</w:t>
            </w:r>
            <w:r>
              <w:t>100% Ar</w:t>
            </w:r>
            <w:r>
              <w:rPr>
                <w:rFonts w:hint="eastAsia"/>
              </w:rPr>
              <w:t>：</w:t>
            </w:r>
            <w:r>
              <w:t>80% CO2</w:t>
            </w:r>
            <w:r>
              <w:rPr>
                <w:rFonts w:hint="eastAsia"/>
              </w:rPr>
              <w:t>：</w:t>
            </w:r>
            <w:r>
              <w:t>20% Ar</w:t>
            </w:r>
            <w:r>
              <w:rPr>
                <w:rFonts w:hint="eastAsia"/>
              </w:rPr>
              <w:t>：</w:t>
            </w:r>
            <w:r>
              <w:t>98% CO2</w:t>
            </w:r>
            <w:r>
              <w:rPr>
                <w:rFonts w:hint="eastAsia"/>
              </w:rPr>
              <w:t>：</w:t>
            </w:r>
            <w:r>
              <w:t>2%</w:t>
            </w:r>
            <w:r>
              <w:rPr>
                <w:rFonts w:hint="eastAsia"/>
              </w:rPr>
              <w:t>；负载持续率（</w:t>
            </w:r>
            <w:r>
              <w:t>40</w:t>
            </w:r>
            <w:r>
              <w:rPr>
                <w:rFonts w:hint="eastAsia"/>
              </w:rPr>
              <w:t>℃）</w:t>
            </w:r>
            <w:r>
              <w:t>60</w:t>
            </w:r>
            <w:r>
              <w:rPr>
                <w:rFonts w:hint="eastAsia"/>
              </w:rPr>
              <w:t>％（</w:t>
            </w:r>
            <w:r>
              <w:t>350A\31.5V</w:t>
            </w:r>
            <w:r>
              <w:rPr>
                <w:rFonts w:hint="eastAsia"/>
              </w:rPr>
              <w:t>）：能效等级</w:t>
            </w:r>
            <w:r>
              <w:t xml:space="preserve">2 </w:t>
            </w:r>
            <w:r>
              <w:rPr>
                <w:rFonts w:hint="eastAsia"/>
              </w:rPr>
              <w:t>级：外壳防护等级</w:t>
            </w:r>
            <w:r>
              <w:t>IP23</w:t>
            </w:r>
            <w:r>
              <w:rPr>
                <w:rFonts w:hint="eastAsia"/>
              </w:rPr>
              <w:t>：功率因数</w:t>
            </w:r>
            <w:r>
              <w:t xml:space="preserve"> 0.7~ 0.9</w:t>
            </w:r>
            <w:r>
              <w:rPr>
                <w:rFonts w:hint="eastAsia"/>
              </w:rPr>
              <w:t>；绝缘等级</w:t>
            </w:r>
            <w:r>
              <w:t xml:space="preserve"> F </w:t>
            </w:r>
            <w:r>
              <w:rPr>
                <w:rFonts w:hint="eastAsia"/>
              </w:rPr>
              <w:t>：冷却方式</w:t>
            </w:r>
            <w:r>
              <w:t xml:space="preserve"> </w:t>
            </w:r>
            <w:r>
              <w:rPr>
                <w:rFonts w:hint="eastAsia"/>
              </w:rPr>
              <w:t>温控</w:t>
            </w:r>
            <w:r w:rsidR="008B31A0">
              <w:rPr>
                <w:rFonts w:hint="eastAsia"/>
              </w:rPr>
              <w:t>：</w:t>
            </w:r>
            <w:r>
              <w:rPr>
                <w:rFonts w:hint="eastAsia"/>
              </w:rPr>
              <w:t>风冷</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6</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等离子切割机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sz w:val="22"/>
              </w:rPr>
            </w:pPr>
            <w:r>
              <w:rPr>
                <w:rFonts w:hint="eastAsia"/>
                <w:sz w:val="22"/>
              </w:rPr>
              <w:t>含割枪，</w:t>
            </w:r>
            <w:r>
              <w:rPr>
                <w:sz w:val="22"/>
              </w:rPr>
              <w:t>0.8</w:t>
            </w:r>
            <w:r>
              <w:rPr>
                <w:rFonts w:hint="eastAsia"/>
                <w:sz w:val="22"/>
              </w:rPr>
              <w:t>公斤空压机</w:t>
            </w:r>
            <w:r>
              <w:rPr>
                <w:sz w:val="22"/>
              </w:rPr>
              <w:t>.</w:t>
            </w:r>
            <w:r>
              <w:rPr>
                <w:rFonts w:hint="eastAsia"/>
                <w:sz w:val="22"/>
              </w:rPr>
              <w:t>最大切割厚度</w:t>
            </w:r>
            <w:r>
              <w:rPr>
                <w:sz w:val="22"/>
              </w:rPr>
              <w:t xml:space="preserve">40mm </w:t>
            </w:r>
            <w:r>
              <w:rPr>
                <w:rFonts w:hint="eastAsia"/>
                <w:sz w:val="22"/>
              </w:rPr>
              <w:t>全数字化控制，电流稳定，集中度高，切口质量好，可切断厚度比同等功率传统切割机提高</w:t>
            </w:r>
            <w:r>
              <w:rPr>
                <w:sz w:val="22"/>
              </w:rPr>
              <w:t>20%</w:t>
            </w:r>
          </w:p>
          <w:p w:rsidR="003269AC" w:rsidRDefault="003269AC">
            <w:pPr>
              <w:rPr>
                <w:sz w:val="22"/>
              </w:rPr>
            </w:pPr>
            <w:r>
              <w:rPr>
                <w:sz w:val="22"/>
              </w:rPr>
              <w:t>1</w:t>
            </w:r>
            <w:r>
              <w:rPr>
                <w:rFonts w:hint="eastAsia"/>
                <w:sz w:val="22"/>
              </w:rPr>
              <w:t>、配置要求：切割电源，割枪，地线夹，地线，包含气泵。</w:t>
            </w:r>
          </w:p>
          <w:p w:rsidR="003269AC" w:rsidRDefault="003269AC">
            <w:pPr>
              <w:rPr>
                <w:sz w:val="22"/>
              </w:rPr>
            </w:pPr>
            <w:r>
              <w:rPr>
                <w:sz w:val="22"/>
              </w:rPr>
              <w:t>2</w:t>
            </w:r>
            <w:r>
              <w:rPr>
                <w:rFonts w:hint="eastAsia"/>
                <w:sz w:val="22"/>
              </w:rPr>
              <w:t>、功能要求：全数字化控制，电流稳定，集中度高，切口质量好，可切断厚度比同等功率传统</w:t>
            </w:r>
            <w:r>
              <w:rPr>
                <w:rFonts w:hint="eastAsia"/>
                <w:sz w:val="22"/>
              </w:rPr>
              <w:lastRenderedPageBreak/>
              <w:t>切割机提高</w:t>
            </w:r>
            <w:r>
              <w:rPr>
                <w:sz w:val="22"/>
              </w:rPr>
              <w:t>20%,</w:t>
            </w:r>
            <w:r>
              <w:rPr>
                <w:rFonts w:hint="eastAsia"/>
                <w:sz w:val="22"/>
              </w:rPr>
              <w:t>加长</w:t>
            </w:r>
            <w:r>
              <w:rPr>
                <w:sz w:val="22"/>
              </w:rPr>
              <w:t xml:space="preserve">30m </w:t>
            </w:r>
            <w:r>
              <w:rPr>
                <w:rFonts w:hint="eastAsia"/>
                <w:sz w:val="22"/>
              </w:rPr>
              <w:t>割枪引弧成功率大于</w:t>
            </w:r>
            <w:r>
              <w:rPr>
                <w:sz w:val="22"/>
              </w:rPr>
              <w:t>99</w:t>
            </w:r>
            <w:r>
              <w:rPr>
                <w:rFonts w:hint="eastAsia"/>
                <w:sz w:val="22"/>
              </w:rPr>
              <w:t>％</w:t>
            </w:r>
            <w:r>
              <w:rPr>
                <w:sz w:val="22"/>
              </w:rPr>
              <w:t>,</w:t>
            </w:r>
            <w:r>
              <w:rPr>
                <w:rFonts w:hint="eastAsia"/>
                <w:sz w:val="22"/>
              </w:rPr>
              <w:t>具有网格切割功能，方便切割，不用频繁起弧</w:t>
            </w:r>
            <w:r>
              <w:rPr>
                <w:sz w:val="22"/>
              </w:rPr>
              <w:t>,</w:t>
            </w:r>
            <w:r>
              <w:rPr>
                <w:rFonts w:hint="eastAsia"/>
                <w:sz w:val="22"/>
              </w:rPr>
              <w:t>具有切割前划线功能，适合精密切割，避免浪费母材</w:t>
            </w:r>
            <w:r>
              <w:rPr>
                <w:sz w:val="22"/>
              </w:rPr>
              <w:t>,</w:t>
            </w:r>
            <w:r>
              <w:rPr>
                <w:rFonts w:hint="eastAsia"/>
                <w:sz w:val="22"/>
              </w:rPr>
              <w:t>具有等离子弧气刨功能，刨缝平滑，干净，避免因碳弧气刨而产生焊缝夹碳现象</w:t>
            </w:r>
            <w:r>
              <w:rPr>
                <w:sz w:val="22"/>
              </w:rPr>
              <w:t>,</w:t>
            </w:r>
            <w:r>
              <w:rPr>
                <w:rFonts w:hint="eastAsia"/>
                <w:sz w:val="22"/>
              </w:rPr>
              <w:t>非高频引弧方式，无高频干扰</w:t>
            </w:r>
            <w:r>
              <w:rPr>
                <w:sz w:val="22"/>
              </w:rPr>
              <w:t>.</w:t>
            </w:r>
          </w:p>
          <w:p w:rsidR="003269AC" w:rsidRDefault="003269AC">
            <w:pPr>
              <w:rPr>
                <w:sz w:val="22"/>
              </w:rPr>
            </w:pPr>
            <w:r>
              <w:rPr>
                <w:sz w:val="22"/>
              </w:rPr>
              <w:t>3</w:t>
            </w:r>
            <w:r>
              <w:rPr>
                <w:rFonts w:hint="eastAsia"/>
                <w:sz w:val="22"/>
              </w:rPr>
              <w:t>、技术参数</w:t>
            </w:r>
          </w:p>
          <w:p w:rsidR="003269AC" w:rsidRDefault="003269AC">
            <w:pPr>
              <w:rPr>
                <w:sz w:val="22"/>
              </w:rPr>
            </w:pPr>
            <w:r>
              <w:rPr>
                <w:rFonts w:hint="eastAsia"/>
                <w:sz w:val="22"/>
              </w:rPr>
              <w:t>额定输入电压（</w:t>
            </w:r>
            <w:r>
              <w:rPr>
                <w:sz w:val="22"/>
              </w:rPr>
              <w:t>V</w:t>
            </w:r>
            <w:r>
              <w:rPr>
                <w:rFonts w:hint="eastAsia"/>
                <w:sz w:val="22"/>
              </w:rPr>
              <w:t>）</w:t>
            </w:r>
            <w:r>
              <w:rPr>
                <w:sz w:val="22"/>
              </w:rPr>
              <w:t xml:space="preserve"> </w:t>
            </w:r>
            <w:r>
              <w:rPr>
                <w:sz w:val="22"/>
              </w:rPr>
              <w:tab/>
              <w:t>380V±10</w:t>
            </w:r>
            <w:r>
              <w:rPr>
                <w:rFonts w:hint="eastAsia"/>
                <w:sz w:val="22"/>
              </w:rPr>
              <w:t>％</w:t>
            </w:r>
            <w:r>
              <w:rPr>
                <w:sz w:val="22"/>
              </w:rPr>
              <w:t xml:space="preserve"> 50/60Hz </w:t>
            </w:r>
            <w:r>
              <w:rPr>
                <w:rFonts w:hint="eastAsia"/>
                <w:sz w:val="22"/>
              </w:rPr>
              <w:t>三相交流</w:t>
            </w:r>
            <w:r>
              <w:rPr>
                <w:sz w:val="22"/>
              </w:rPr>
              <w:t xml:space="preserve"> </w:t>
            </w:r>
          </w:p>
          <w:p w:rsidR="003269AC" w:rsidRDefault="003269AC">
            <w:pPr>
              <w:rPr>
                <w:sz w:val="22"/>
              </w:rPr>
            </w:pPr>
            <w:r>
              <w:rPr>
                <w:rFonts w:hint="eastAsia"/>
                <w:sz w:val="22"/>
              </w:rPr>
              <w:t>额定输入电流（</w:t>
            </w:r>
            <w:r>
              <w:rPr>
                <w:sz w:val="22"/>
              </w:rPr>
              <w:t>A</w:t>
            </w:r>
            <w:r>
              <w:rPr>
                <w:rFonts w:hint="eastAsia"/>
                <w:sz w:val="22"/>
              </w:rPr>
              <w:t>）</w:t>
            </w:r>
            <w:r>
              <w:rPr>
                <w:sz w:val="22"/>
              </w:rPr>
              <w:t xml:space="preserve"> 29.4 </w:t>
            </w:r>
          </w:p>
          <w:p w:rsidR="003269AC" w:rsidRDefault="003269AC">
            <w:pPr>
              <w:rPr>
                <w:sz w:val="22"/>
              </w:rPr>
            </w:pPr>
            <w:r>
              <w:rPr>
                <w:rFonts w:hint="eastAsia"/>
                <w:sz w:val="22"/>
              </w:rPr>
              <w:t>额定输入功率（</w:t>
            </w:r>
            <w:r>
              <w:rPr>
                <w:sz w:val="22"/>
              </w:rPr>
              <w:t>kw</w:t>
            </w:r>
            <w:r>
              <w:rPr>
                <w:rFonts w:hint="eastAsia"/>
                <w:sz w:val="22"/>
              </w:rPr>
              <w:t>）</w:t>
            </w:r>
            <w:r>
              <w:rPr>
                <w:sz w:val="22"/>
              </w:rPr>
              <w:t xml:space="preserve"> 17.7  </w:t>
            </w:r>
          </w:p>
          <w:p w:rsidR="003269AC" w:rsidRDefault="003269AC">
            <w:pPr>
              <w:rPr>
                <w:sz w:val="22"/>
              </w:rPr>
            </w:pPr>
            <w:r>
              <w:rPr>
                <w:rFonts w:hint="eastAsia"/>
                <w:sz w:val="22"/>
              </w:rPr>
              <w:t>额定输出容量（</w:t>
            </w:r>
            <w:r>
              <w:rPr>
                <w:sz w:val="22"/>
              </w:rPr>
              <w:t>X=60%</w:t>
            </w:r>
            <w:r>
              <w:rPr>
                <w:rFonts w:hint="eastAsia"/>
                <w:sz w:val="22"/>
              </w:rPr>
              <w:t>）</w:t>
            </w:r>
            <w:r>
              <w:rPr>
                <w:sz w:val="22"/>
              </w:rPr>
              <w:t xml:space="preserve"> 80A/128V   </w:t>
            </w:r>
          </w:p>
          <w:p w:rsidR="003269AC" w:rsidRDefault="003269AC">
            <w:pPr>
              <w:rPr>
                <w:sz w:val="22"/>
              </w:rPr>
            </w:pPr>
            <w:r>
              <w:rPr>
                <w:rFonts w:hint="eastAsia"/>
                <w:sz w:val="22"/>
              </w:rPr>
              <w:t>额定空载电压（</w:t>
            </w:r>
            <w:r>
              <w:rPr>
                <w:sz w:val="22"/>
              </w:rPr>
              <w:t>V</w:t>
            </w:r>
            <w:r>
              <w:rPr>
                <w:rFonts w:hint="eastAsia"/>
                <w:sz w:val="22"/>
              </w:rPr>
              <w:t>）</w:t>
            </w:r>
            <w:r>
              <w:rPr>
                <w:sz w:val="22"/>
              </w:rPr>
              <w:t xml:space="preserve">  307±5</w:t>
            </w:r>
            <w:r>
              <w:rPr>
                <w:rFonts w:hint="eastAsia"/>
                <w:sz w:val="22"/>
              </w:rPr>
              <w:t>％</w:t>
            </w:r>
            <w:r>
              <w:rPr>
                <w:sz w:val="22"/>
              </w:rPr>
              <w:t xml:space="preserve">  </w:t>
            </w:r>
          </w:p>
          <w:p w:rsidR="003269AC" w:rsidRDefault="003269AC">
            <w:pPr>
              <w:rPr>
                <w:sz w:val="22"/>
              </w:rPr>
            </w:pPr>
            <w:r>
              <w:rPr>
                <w:rFonts w:hint="eastAsia"/>
                <w:sz w:val="22"/>
              </w:rPr>
              <w:t>额定空载电流（</w:t>
            </w:r>
            <w:r>
              <w:rPr>
                <w:sz w:val="22"/>
              </w:rPr>
              <w:t>A</w:t>
            </w:r>
            <w:r>
              <w:rPr>
                <w:rFonts w:hint="eastAsia"/>
                <w:sz w:val="22"/>
              </w:rPr>
              <w:t>）</w:t>
            </w:r>
            <w:r>
              <w:rPr>
                <w:sz w:val="22"/>
              </w:rPr>
              <w:t xml:space="preserve"> </w:t>
            </w:r>
            <w:r>
              <w:rPr>
                <w:rFonts w:hint="eastAsia"/>
                <w:sz w:val="22"/>
              </w:rPr>
              <w:t>＜</w:t>
            </w:r>
            <w:r>
              <w:rPr>
                <w:sz w:val="22"/>
              </w:rPr>
              <w:t xml:space="preserve">1 </w:t>
            </w:r>
          </w:p>
          <w:p w:rsidR="003269AC" w:rsidRDefault="003269AC">
            <w:pPr>
              <w:rPr>
                <w:sz w:val="22"/>
              </w:rPr>
            </w:pPr>
            <w:r>
              <w:rPr>
                <w:rFonts w:hint="eastAsia"/>
                <w:sz w:val="22"/>
              </w:rPr>
              <w:t>能效等级</w:t>
            </w:r>
            <w:r>
              <w:rPr>
                <w:sz w:val="22"/>
              </w:rPr>
              <w:t xml:space="preserve">  </w:t>
            </w:r>
            <w:r>
              <w:rPr>
                <w:sz w:val="22"/>
              </w:rPr>
              <w:tab/>
              <w:t>2</w:t>
            </w:r>
            <w:r>
              <w:rPr>
                <w:rFonts w:hint="eastAsia"/>
                <w:sz w:val="22"/>
              </w:rPr>
              <w:t>级</w:t>
            </w:r>
            <w:r>
              <w:rPr>
                <w:sz w:val="22"/>
              </w:rPr>
              <w:t xml:space="preserve"> </w:t>
            </w:r>
          </w:p>
          <w:p w:rsidR="003269AC" w:rsidRDefault="003269AC">
            <w:pPr>
              <w:rPr>
                <w:sz w:val="22"/>
              </w:rPr>
            </w:pPr>
            <w:r>
              <w:rPr>
                <w:rFonts w:hint="eastAsia"/>
                <w:sz w:val="22"/>
              </w:rPr>
              <w:t>功率因数</w:t>
            </w:r>
            <w:r>
              <w:rPr>
                <w:sz w:val="22"/>
              </w:rPr>
              <w:t xml:space="preserve"> </w:t>
            </w:r>
            <w:r>
              <w:rPr>
                <w:sz w:val="22"/>
              </w:rPr>
              <w:tab/>
              <w:t xml:space="preserve">0.91 </w:t>
            </w:r>
          </w:p>
          <w:p w:rsidR="003269AC" w:rsidRDefault="003269AC">
            <w:pPr>
              <w:rPr>
                <w:sz w:val="22"/>
              </w:rPr>
            </w:pPr>
            <w:r>
              <w:rPr>
                <w:rFonts w:hint="eastAsia"/>
                <w:sz w:val="22"/>
              </w:rPr>
              <w:t>效率</w:t>
            </w:r>
            <w:r>
              <w:rPr>
                <w:sz w:val="22"/>
              </w:rPr>
              <w:t xml:space="preserve">  </w:t>
            </w:r>
            <w:r>
              <w:rPr>
                <w:sz w:val="22"/>
              </w:rPr>
              <w:tab/>
              <w:t xml:space="preserve">90% </w:t>
            </w:r>
          </w:p>
          <w:p w:rsidR="003269AC" w:rsidRDefault="003269AC">
            <w:pPr>
              <w:rPr>
                <w:sz w:val="22"/>
              </w:rPr>
            </w:pPr>
            <w:r>
              <w:rPr>
                <w:rFonts w:hint="eastAsia"/>
                <w:sz w:val="22"/>
              </w:rPr>
              <w:t>额定负载持续率（</w:t>
            </w:r>
            <w:r>
              <w:rPr>
                <w:sz w:val="22"/>
              </w:rPr>
              <w:t>40</w:t>
            </w:r>
            <w:r>
              <w:rPr>
                <w:rFonts w:ascii="宋体" w:eastAsia="宋体" w:hAnsi="宋体" w:cs="宋体" w:hint="eastAsia"/>
                <w:sz w:val="22"/>
              </w:rPr>
              <w:t>℃</w:t>
            </w:r>
            <w:r>
              <w:rPr>
                <w:rFonts w:hint="eastAsia"/>
                <w:sz w:val="22"/>
              </w:rPr>
              <w:t>）</w:t>
            </w:r>
            <w:r>
              <w:rPr>
                <w:sz w:val="22"/>
              </w:rPr>
              <w:t xml:space="preserve">60% / 100% </w:t>
            </w:r>
          </w:p>
          <w:p w:rsidR="003269AC" w:rsidRDefault="003269AC">
            <w:pPr>
              <w:rPr>
                <w:sz w:val="22"/>
              </w:rPr>
            </w:pPr>
            <w:r>
              <w:rPr>
                <w:rFonts w:hint="eastAsia"/>
                <w:sz w:val="22"/>
              </w:rPr>
              <w:t>绝缘等级</w:t>
            </w:r>
            <w:r>
              <w:rPr>
                <w:sz w:val="22"/>
              </w:rPr>
              <w:t xml:space="preserve">  </w:t>
            </w:r>
            <w:r>
              <w:rPr>
                <w:sz w:val="22"/>
              </w:rPr>
              <w:tab/>
              <w:t xml:space="preserve">F  </w:t>
            </w:r>
          </w:p>
          <w:p w:rsidR="003269AC" w:rsidRDefault="003269AC">
            <w:pPr>
              <w:rPr>
                <w:sz w:val="22"/>
              </w:rPr>
            </w:pPr>
            <w:r>
              <w:rPr>
                <w:rFonts w:hint="eastAsia"/>
                <w:sz w:val="22"/>
              </w:rPr>
              <w:t>外壳防护等级</w:t>
            </w:r>
            <w:r>
              <w:rPr>
                <w:sz w:val="22"/>
              </w:rPr>
              <w:t xml:space="preserve"> </w:t>
            </w:r>
            <w:r>
              <w:rPr>
                <w:sz w:val="22"/>
              </w:rPr>
              <w:tab/>
              <w:t xml:space="preserve">IP23S </w:t>
            </w:r>
          </w:p>
          <w:p w:rsidR="003269AC" w:rsidRDefault="003269AC">
            <w:pPr>
              <w:rPr>
                <w:sz w:val="22"/>
              </w:rPr>
            </w:pPr>
            <w:r>
              <w:rPr>
                <w:rFonts w:hint="eastAsia"/>
                <w:sz w:val="22"/>
              </w:rPr>
              <w:t>输出电流范围（</w:t>
            </w:r>
            <w:r>
              <w:rPr>
                <w:sz w:val="22"/>
              </w:rPr>
              <w:t>A</w:t>
            </w:r>
            <w:r>
              <w:rPr>
                <w:rFonts w:hint="eastAsia"/>
                <w:sz w:val="22"/>
              </w:rPr>
              <w:t>）</w:t>
            </w:r>
            <w:r>
              <w:rPr>
                <w:sz w:val="22"/>
              </w:rPr>
              <w:t xml:space="preserve"> 30~120   </w:t>
            </w:r>
          </w:p>
          <w:p w:rsidR="003269AC" w:rsidRDefault="003269AC">
            <w:pPr>
              <w:rPr>
                <w:sz w:val="22"/>
              </w:rPr>
            </w:pPr>
            <w:r>
              <w:rPr>
                <w:rFonts w:hint="eastAsia"/>
                <w:sz w:val="22"/>
              </w:rPr>
              <w:t>引弧方式</w:t>
            </w:r>
            <w:r>
              <w:rPr>
                <w:sz w:val="22"/>
              </w:rPr>
              <w:t xml:space="preserve">  </w:t>
            </w:r>
            <w:r>
              <w:rPr>
                <w:sz w:val="22"/>
              </w:rPr>
              <w:tab/>
            </w:r>
            <w:r>
              <w:rPr>
                <w:rFonts w:hint="eastAsia"/>
                <w:sz w:val="22"/>
              </w:rPr>
              <w:t>非高频</w:t>
            </w:r>
            <w:r>
              <w:rPr>
                <w:sz w:val="22"/>
              </w:rPr>
              <w:t xml:space="preserve"> </w:t>
            </w:r>
          </w:p>
          <w:p w:rsidR="003269AC" w:rsidRDefault="003269AC">
            <w:pPr>
              <w:rPr>
                <w:sz w:val="22"/>
              </w:rPr>
            </w:pPr>
            <w:r>
              <w:rPr>
                <w:rFonts w:hint="eastAsia"/>
                <w:sz w:val="22"/>
              </w:rPr>
              <w:t>最大切断厚度（</w:t>
            </w:r>
            <w:r>
              <w:rPr>
                <w:sz w:val="22"/>
              </w:rPr>
              <w:t>mm</w:t>
            </w:r>
            <w:r>
              <w:rPr>
                <w:rFonts w:hint="eastAsia"/>
                <w:sz w:val="22"/>
              </w:rPr>
              <w:t>）</w:t>
            </w:r>
            <w:r>
              <w:rPr>
                <w:sz w:val="22"/>
              </w:rPr>
              <w:t xml:space="preserve">  </w:t>
            </w:r>
            <w:r w:rsidR="008B31A0">
              <w:rPr>
                <w:rFonts w:hint="eastAsia"/>
                <w:sz w:val="22"/>
              </w:rPr>
              <w:t>4</w:t>
            </w:r>
            <w:r>
              <w:rPr>
                <w:sz w:val="22"/>
              </w:rPr>
              <w:t xml:space="preserve">0 </w:t>
            </w:r>
          </w:p>
          <w:p w:rsidR="003269AC" w:rsidRDefault="003269AC">
            <w:pPr>
              <w:rPr>
                <w:sz w:val="22"/>
              </w:rPr>
            </w:pPr>
            <w:r>
              <w:rPr>
                <w:rFonts w:hint="eastAsia"/>
                <w:sz w:val="22"/>
              </w:rPr>
              <w:t>质量切割</w:t>
            </w:r>
            <w:r>
              <w:rPr>
                <w:sz w:val="22"/>
              </w:rPr>
              <w:t>(mm)(</w:t>
            </w:r>
            <w:r>
              <w:rPr>
                <w:rFonts w:hint="eastAsia"/>
                <w:sz w:val="22"/>
              </w:rPr>
              <w:t>碳钢</w:t>
            </w:r>
            <w:r>
              <w:rPr>
                <w:sz w:val="22"/>
              </w:rPr>
              <w:t xml:space="preserve">) 25 </w:t>
            </w:r>
          </w:p>
          <w:p w:rsidR="003269AC" w:rsidRDefault="003269AC">
            <w:pPr>
              <w:rPr>
                <w:sz w:val="22"/>
              </w:rPr>
            </w:pPr>
            <w:r>
              <w:rPr>
                <w:rFonts w:hint="eastAsia"/>
                <w:sz w:val="22"/>
              </w:rPr>
              <w:t>质量切割</w:t>
            </w:r>
            <w:r>
              <w:rPr>
                <w:sz w:val="22"/>
              </w:rPr>
              <w:t>(mm)(</w:t>
            </w:r>
            <w:r>
              <w:rPr>
                <w:rFonts w:hint="eastAsia"/>
                <w:sz w:val="22"/>
              </w:rPr>
              <w:t>不锈钢</w:t>
            </w:r>
            <w:r>
              <w:rPr>
                <w:sz w:val="22"/>
              </w:rPr>
              <w:t xml:space="preserve">)12 </w:t>
            </w:r>
          </w:p>
          <w:p w:rsidR="003269AC" w:rsidRDefault="003269AC">
            <w:pPr>
              <w:rPr>
                <w:rFonts w:asciiTheme="minorEastAsia" w:hAnsiTheme="minorEastAsia"/>
                <w:szCs w:val="21"/>
              </w:rPr>
            </w:pPr>
            <w:r>
              <w:rPr>
                <w:rFonts w:hint="eastAsia"/>
                <w:sz w:val="22"/>
              </w:rPr>
              <w:t>穿孔切割（</w:t>
            </w:r>
            <w:r>
              <w:rPr>
                <w:sz w:val="22"/>
              </w:rPr>
              <w:t>mm</w:t>
            </w:r>
            <w:r>
              <w:rPr>
                <w:rFonts w:hint="eastAsia"/>
                <w:sz w:val="22"/>
              </w:rPr>
              <w:t>）</w:t>
            </w:r>
            <w:r>
              <w:rPr>
                <w:sz w:val="22"/>
              </w:rPr>
              <w:t xml:space="preserve"> 12  </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7</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半自动火焰切割机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Pr="003269AC" w:rsidRDefault="003269AC" w:rsidP="003269AC">
            <w:pPr>
              <w:rPr>
                <w:sz w:val="22"/>
              </w:rPr>
            </w:pPr>
            <w:r w:rsidRPr="003269AC">
              <w:rPr>
                <w:rFonts w:hint="eastAsia"/>
                <w:sz w:val="22"/>
              </w:rPr>
              <w:t>输入电压：</w:t>
            </w:r>
            <w:r w:rsidRPr="003269AC">
              <w:rPr>
                <w:rFonts w:hint="eastAsia"/>
                <w:sz w:val="22"/>
              </w:rPr>
              <w:t>AC220V/50Hz</w:t>
            </w:r>
          </w:p>
          <w:p w:rsidR="003269AC" w:rsidRPr="003269AC" w:rsidRDefault="003269AC" w:rsidP="003269AC">
            <w:pPr>
              <w:rPr>
                <w:sz w:val="22"/>
              </w:rPr>
            </w:pPr>
            <w:r>
              <w:rPr>
                <w:rFonts w:hint="eastAsia"/>
                <w:sz w:val="22"/>
              </w:rPr>
              <w:t>1</w:t>
            </w:r>
            <w:r w:rsidRPr="003269AC">
              <w:rPr>
                <w:rFonts w:hint="eastAsia"/>
                <w:sz w:val="22"/>
              </w:rPr>
              <w:t>.</w:t>
            </w:r>
            <w:r w:rsidRPr="003269AC">
              <w:rPr>
                <w:rFonts w:hint="eastAsia"/>
                <w:sz w:val="22"/>
              </w:rPr>
              <w:t>调速控制：可控硅控制</w:t>
            </w:r>
          </w:p>
          <w:p w:rsidR="003269AC" w:rsidRPr="003269AC" w:rsidRDefault="003269AC" w:rsidP="003269AC">
            <w:pPr>
              <w:rPr>
                <w:sz w:val="22"/>
              </w:rPr>
            </w:pPr>
            <w:r>
              <w:rPr>
                <w:rFonts w:hint="eastAsia"/>
                <w:sz w:val="22"/>
              </w:rPr>
              <w:t>2</w:t>
            </w:r>
            <w:r w:rsidRPr="003269AC">
              <w:rPr>
                <w:rFonts w:hint="eastAsia"/>
                <w:sz w:val="22"/>
              </w:rPr>
              <w:t>.</w:t>
            </w:r>
            <w:r w:rsidRPr="003269AC">
              <w:rPr>
                <w:rFonts w:hint="eastAsia"/>
                <w:sz w:val="22"/>
              </w:rPr>
              <w:t>电源：交流</w:t>
            </w:r>
            <w:r w:rsidRPr="003269AC">
              <w:rPr>
                <w:rFonts w:hint="eastAsia"/>
                <w:sz w:val="22"/>
              </w:rPr>
              <w:t xml:space="preserve"> 220V</w:t>
            </w:r>
            <w:r w:rsidRPr="003269AC">
              <w:rPr>
                <w:rFonts w:hint="eastAsia"/>
                <w:sz w:val="22"/>
              </w:rPr>
              <w:t>±</w:t>
            </w:r>
            <w:r w:rsidRPr="003269AC">
              <w:rPr>
                <w:rFonts w:hint="eastAsia"/>
                <w:sz w:val="22"/>
              </w:rPr>
              <w:t>10</w:t>
            </w:r>
            <w:r w:rsidRPr="003269AC">
              <w:rPr>
                <w:rFonts w:hint="eastAsia"/>
                <w:sz w:val="22"/>
              </w:rPr>
              <w:t>％</w:t>
            </w:r>
            <w:r w:rsidRPr="003269AC">
              <w:rPr>
                <w:rFonts w:hint="eastAsia"/>
                <w:sz w:val="22"/>
              </w:rPr>
              <w:t xml:space="preserve">    50HZ</w:t>
            </w:r>
          </w:p>
          <w:p w:rsidR="003269AC" w:rsidRPr="003269AC" w:rsidRDefault="003269AC" w:rsidP="003269AC">
            <w:pPr>
              <w:rPr>
                <w:sz w:val="22"/>
              </w:rPr>
            </w:pPr>
            <w:r>
              <w:rPr>
                <w:rFonts w:hint="eastAsia"/>
                <w:sz w:val="22"/>
              </w:rPr>
              <w:t>3</w:t>
            </w:r>
            <w:r w:rsidRPr="003269AC">
              <w:rPr>
                <w:rFonts w:hint="eastAsia"/>
                <w:sz w:val="22"/>
              </w:rPr>
              <w:t>.</w:t>
            </w:r>
            <w:r w:rsidRPr="003269AC">
              <w:rPr>
                <w:rFonts w:hint="eastAsia"/>
                <w:sz w:val="22"/>
              </w:rPr>
              <w:t>切割速度：</w:t>
            </w:r>
            <w:r w:rsidRPr="003269AC">
              <w:rPr>
                <w:rFonts w:hint="eastAsia"/>
                <w:sz w:val="22"/>
              </w:rPr>
              <w:t>50</w:t>
            </w:r>
            <w:r w:rsidRPr="003269AC">
              <w:rPr>
                <w:rFonts w:hint="eastAsia"/>
                <w:sz w:val="22"/>
              </w:rPr>
              <w:t>～</w:t>
            </w:r>
            <w:r w:rsidRPr="003269AC">
              <w:rPr>
                <w:rFonts w:hint="eastAsia"/>
                <w:sz w:val="22"/>
              </w:rPr>
              <w:t>750/mm/min</w:t>
            </w:r>
          </w:p>
          <w:p w:rsidR="003269AC" w:rsidRPr="003269AC" w:rsidRDefault="003269AC" w:rsidP="003269AC">
            <w:pPr>
              <w:rPr>
                <w:sz w:val="22"/>
              </w:rPr>
            </w:pPr>
            <w:r>
              <w:rPr>
                <w:rFonts w:hint="eastAsia"/>
                <w:sz w:val="22"/>
              </w:rPr>
              <w:t>4</w:t>
            </w:r>
            <w:r w:rsidRPr="003269AC">
              <w:rPr>
                <w:rFonts w:hint="eastAsia"/>
                <w:sz w:val="22"/>
              </w:rPr>
              <w:t>.</w:t>
            </w:r>
            <w:r w:rsidRPr="003269AC">
              <w:rPr>
                <w:rFonts w:hint="eastAsia"/>
                <w:sz w:val="22"/>
              </w:rPr>
              <w:t>切割厚度：</w:t>
            </w:r>
            <w:r w:rsidRPr="003269AC">
              <w:rPr>
                <w:rFonts w:hint="eastAsia"/>
                <w:sz w:val="22"/>
              </w:rPr>
              <w:t>5-100mm</w:t>
            </w:r>
          </w:p>
          <w:p w:rsidR="003269AC" w:rsidRPr="003269AC" w:rsidRDefault="003269AC" w:rsidP="003269AC">
            <w:pPr>
              <w:rPr>
                <w:sz w:val="22"/>
              </w:rPr>
            </w:pPr>
            <w:r>
              <w:rPr>
                <w:rFonts w:hint="eastAsia"/>
                <w:sz w:val="22"/>
              </w:rPr>
              <w:t>5</w:t>
            </w:r>
            <w:r w:rsidRPr="003269AC">
              <w:rPr>
                <w:rFonts w:hint="eastAsia"/>
                <w:sz w:val="22"/>
              </w:rPr>
              <w:t>.</w:t>
            </w:r>
            <w:r w:rsidRPr="003269AC">
              <w:rPr>
                <w:rFonts w:hint="eastAsia"/>
                <w:sz w:val="22"/>
              </w:rPr>
              <w:t>坡口角度：</w:t>
            </w:r>
            <w:r w:rsidRPr="003269AC">
              <w:rPr>
                <w:rFonts w:hint="eastAsia"/>
                <w:sz w:val="22"/>
              </w:rPr>
              <w:t>0-45</w:t>
            </w:r>
            <w:r w:rsidRPr="003269AC">
              <w:rPr>
                <w:rFonts w:hint="eastAsia"/>
                <w:sz w:val="22"/>
              </w:rPr>
              <w:t>°</w:t>
            </w:r>
          </w:p>
          <w:p w:rsidR="003269AC" w:rsidRPr="003269AC" w:rsidRDefault="003269AC" w:rsidP="003269AC">
            <w:pPr>
              <w:rPr>
                <w:sz w:val="22"/>
              </w:rPr>
            </w:pPr>
            <w:r>
              <w:rPr>
                <w:rFonts w:hint="eastAsia"/>
                <w:sz w:val="22"/>
              </w:rPr>
              <w:t>6</w:t>
            </w:r>
            <w:r w:rsidRPr="003269AC">
              <w:rPr>
                <w:rFonts w:hint="eastAsia"/>
                <w:sz w:val="22"/>
              </w:rPr>
              <w:t>.</w:t>
            </w:r>
            <w:r>
              <w:rPr>
                <w:rFonts w:hint="eastAsia"/>
                <w:sz w:val="22"/>
              </w:rPr>
              <w:t>切割圆直径：</w:t>
            </w:r>
            <w:r>
              <w:rPr>
                <w:rFonts w:hint="eastAsia"/>
                <w:sz w:val="22"/>
              </w:rPr>
              <w:t>200-</w:t>
            </w:r>
            <w:r w:rsidRPr="003269AC">
              <w:rPr>
                <w:rFonts w:hint="eastAsia"/>
                <w:sz w:val="22"/>
              </w:rPr>
              <w:t>2000mm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8</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手动叉车</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t>2</w:t>
            </w:r>
            <w:r>
              <w:rPr>
                <w:rFonts w:hint="eastAsia"/>
              </w:rPr>
              <w:t>吨货叉高度</w:t>
            </w:r>
            <w:r>
              <w:t>85mm</w:t>
            </w:r>
            <w:r>
              <w:rPr>
                <w:rFonts w:hint="eastAsia"/>
              </w:rPr>
              <w:t>，起升高度</w:t>
            </w:r>
            <w:r>
              <w:t>195mm</w:t>
            </w:r>
            <w:r>
              <w:rPr>
                <w:rFonts w:hint="eastAsia"/>
              </w:rPr>
              <w:t>，货叉尺寸：</w:t>
            </w:r>
            <w:r>
              <w:t>1150</w:t>
            </w:r>
            <w:r>
              <w:rPr>
                <w:rFonts w:hint="eastAsia"/>
              </w:rPr>
              <w:t>×</w:t>
            </w:r>
            <w:r>
              <w:t>160mm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9</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立式砂轮机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额定电压：380V，电流：3.95A，砂轮安全线速度：35m/s，额定输入功率：1.75kW，额定转速：1440r/min，净重：130KG</w:t>
            </w:r>
            <w:r w:rsidR="008B31A0">
              <w:rPr>
                <w:rFonts w:asciiTheme="minorEastAsia" w:hAnsiTheme="minorEastAsia" w:hint="eastAsia"/>
                <w:szCs w:val="21"/>
              </w:rPr>
              <w:t>以上</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10</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钳工操作台</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Theme="minorEastAsia" w:hAnsiTheme="minorEastAsia"/>
                <w:szCs w:val="21"/>
              </w:rPr>
            </w:pPr>
            <w:r>
              <w:rPr>
                <w:rFonts w:asciiTheme="minorEastAsia" w:hAnsiTheme="minorEastAsia" w:hint="eastAsia"/>
                <w:szCs w:val="21"/>
              </w:rPr>
              <w:t>四工位：（重型钳工桌：适合实训以及工厂实际生产）</w:t>
            </w:r>
          </w:p>
          <w:p w:rsidR="003269AC" w:rsidRDefault="003269AC">
            <w:pPr>
              <w:jc w:val="left"/>
              <w:rPr>
                <w:rFonts w:asciiTheme="minorEastAsia" w:hAnsiTheme="minorEastAsia"/>
                <w:szCs w:val="21"/>
              </w:rPr>
            </w:pPr>
            <w:r>
              <w:rPr>
                <w:rFonts w:asciiTheme="minorEastAsia" w:hAnsiTheme="minorEastAsia" w:hint="eastAsia"/>
                <w:szCs w:val="21"/>
              </w:rPr>
              <w:t>规格：1500长×1600宽×800mm高（桌面800+防护网700）</w:t>
            </w:r>
          </w:p>
          <w:p w:rsidR="003269AC" w:rsidRDefault="003269AC">
            <w:pPr>
              <w:jc w:val="left"/>
              <w:rPr>
                <w:rFonts w:asciiTheme="minorEastAsia" w:hAnsiTheme="minorEastAsia"/>
                <w:szCs w:val="21"/>
              </w:rPr>
            </w:pPr>
            <w:r>
              <w:rPr>
                <w:rFonts w:asciiTheme="minorEastAsia" w:hAnsiTheme="minorEastAsia" w:hint="eastAsia"/>
                <w:szCs w:val="21"/>
              </w:rPr>
              <w:t>台面：6毫米以上厚钢板。</w:t>
            </w:r>
          </w:p>
          <w:p w:rsidR="003269AC" w:rsidRDefault="003269AC">
            <w:pPr>
              <w:jc w:val="left"/>
              <w:rPr>
                <w:rFonts w:asciiTheme="minorEastAsia" w:hAnsiTheme="minorEastAsia"/>
                <w:szCs w:val="21"/>
              </w:rPr>
            </w:pPr>
            <w:r>
              <w:rPr>
                <w:rFonts w:asciiTheme="minorEastAsia" w:hAnsiTheme="minorEastAsia" w:hint="eastAsia"/>
                <w:szCs w:val="21"/>
              </w:rPr>
              <w:t>桌架立柱：4立柱，40*40角钢，规格</w:t>
            </w:r>
            <w:r>
              <w:rPr>
                <w:rFonts w:asciiTheme="minorEastAsia" w:hAnsiTheme="minorEastAsia" w:hint="eastAsia"/>
                <w:szCs w:val="21"/>
              </w:rPr>
              <w:br/>
            </w:r>
            <w:r>
              <w:rPr>
                <w:rFonts w:asciiTheme="minorEastAsia" w:hAnsiTheme="minorEastAsia" w:hint="eastAsia"/>
                <w:szCs w:val="21"/>
              </w:rPr>
              <w:lastRenderedPageBreak/>
              <w:t>桌架横梁及加强梁：40*40角钢型规格</w:t>
            </w:r>
            <w:r>
              <w:rPr>
                <w:rFonts w:asciiTheme="minorEastAsia" w:hAnsiTheme="minorEastAsia" w:hint="eastAsia"/>
                <w:szCs w:val="21"/>
              </w:rPr>
              <w:br/>
              <w:t>防护网A标准型：1500X700X30冲孔金属钢板，带加强筋</w:t>
            </w:r>
            <w:r>
              <w:rPr>
                <w:rFonts w:asciiTheme="minorEastAsia" w:hAnsiTheme="minorEastAsia" w:hint="eastAsia"/>
                <w:szCs w:val="21"/>
              </w:rPr>
              <w:br/>
              <w:t>防护网B多功能型：1500X750X20,</w:t>
            </w:r>
            <w:r>
              <w:rPr>
                <w:rFonts w:asciiTheme="minorEastAsia" w:hAnsiTheme="minorEastAsia" w:hint="eastAsia"/>
                <w:szCs w:val="21"/>
              </w:rPr>
              <w:br/>
              <w:t>20X20金属方管，壁厚1.0。R≥2.0金属丝筋网格。壁厚≥1.0冲孔金属隔板。双面书写磁性黑板600X400（配磁性贴及长夹）。</w:t>
            </w:r>
            <w:r>
              <w:rPr>
                <w:rFonts w:asciiTheme="minorEastAsia" w:hAnsiTheme="minorEastAsia" w:hint="eastAsia"/>
                <w:szCs w:val="21"/>
              </w:rPr>
              <w:br/>
              <w:t>建议钳工桌采用钢木混合材料，使用过程</w:t>
            </w:r>
          </w:p>
          <w:p w:rsidR="003269AC" w:rsidRDefault="003269AC">
            <w:pPr>
              <w:jc w:val="left"/>
              <w:rPr>
                <w:rFonts w:asciiTheme="minorEastAsia" w:hAnsiTheme="minorEastAsia"/>
                <w:szCs w:val="21"/>
              </w:rPr>
            </w:pPr>
            <w:r>
              <w:rPr>
                <w:rFonts w:asciiTheme="minorEastAsia" w:hAnsiTheme="minorEastAsia" w:hint="eastAsia"/>
                <w:szCs w:val="21"/>
              </w:rPr>
              <w:t>台虎钳:200 合精度：＜1</w:t>
            </w:r>
          </w:p>
          <w:p w:rsidR="008B31A0" w:rsidRDefault="008B31A0" w:rsidP="008B31A0">
            <w:pPr>
              <w:ind w:leftChars="171" w:left="359" w:firstLineChars="200" w:firstLine="420"/>
              <w:jc w:val="left"/>
              <w:rPr>
                <w:rFonts w:asciiTheme="minorEastAsia" w:hAnsiTheme="minorEastAsia"/>
                <w:szCs w:val="21"/>
              </w:rPr>
            </w:pPr>
            <w:r>
              <w:rPr>
                <w:rFonts w:hint="eastAsia"/>
              </w:rPr>
              <w:t>1</w:t>
            </w:r>
            <w:r>
              <w:rPr>
                <w:rFonts w:hint="eastAsia"/>
              </w:rPr>
              <w:t>、</w:t>
            </w:r>
            <w:hyperlink r:id="rId10" w:history="1">
              <w:r w:rsidR="003269AC" w:rsidRPr="003D1BD0">
                <w:rPr>
                  <w:rFonts w:hint="eastAsia"/>
                </w:rPr>
                <w:t>虎钳</w:t>
              </w:r>
            </w:hyperlink>
            <w:r w:rsidR="003269AC">
              <w:rPr>
                <w:rFonts w:asciiTheme="minorEastAsia" w:hAnsiTheme="minorEastAsia" w:hint="eastAsia"/>
                <w:szCs w:val="21"/>
              </w:rPr>
              <w:t>尺寸：150；（4寸）</w:t>
            </w:r>
          </w:p>
          <w:p w:rsidR="003269AC" w:rsidRDefault="003269AC" w:rsidP="008B31A0">
            <w:pPr>
              <w:ind w:left="780"/>
              <w:jc w:val="left"/>
              <w:rPr>
                <w:rFonts w:asciiTheme="minorEastAsia" w:hAnsiTheme="minorEastAsia"/>
                <w:szCs w:val="21"/>
              </w:rPr>
            </w:pPr>
            <w:r>
              <w:rPr>
                <w:rFonts w:asciiTheme="minorEastAsia" w:hAnsiTheme="minorEastAsia" w:hint="eastAsia"/>
                <w:szCs w:val="21"/>
              </w:rPr>
              <w:t>2、钳口采用粉末冶金压制，钳口吻合精度高；</w:t>
            </w:r>
            <w:r>
              <w:rPr>
                <w:rFonts w:asciiTheme="minorEastAsia" w:hAnsiTheme="minorEastAsia" w:hint="eastAsia"/>
                <w:szCs w:val="21"/>
              </w:rPr>
              <w:br/>
              <w:t>3、活体钢板整体压制，不易断裂；</w:t>
            </w:r>
            <w:r>
              <w:rPr>
                <w:rFonts w:asciiTheme="minorEastAsia" w:hAnsiTheme="minorEastAsia" w:hint="eastAsia"/>
                <w:szCs w:val="21"/>
              </w:rPr>
              <w:br/>
              <w:t>4、台钳本体采用特殊材料铸造，抗拉强度强。</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11</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焊条烘干箱</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焊条容量60KG,温度10-500度</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12</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移动式烟尘净化机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r>
              <w:rPr>
                <w:rFonts w:hint="eastAsia"/>
              </w:rPr>
              <w:t>技术特点：</w:t>
            </w:r>
          </w:p>
          <w:p w:rsidR="003269AC" w:rsidRDefault="003269AC">
            <w:r>
              <w:rPr>
                <w:rFonts w:hint="eastAsia"/>
              </w:rPr>
              <w:t>具有一键（自动吸风和手动吸风）功能切换模式，长按后进入通用模式。</w:t>
            </w:r>
          </w:p>
          <w:p w:rsidR="003269AC" w:rsidRDefault="003269AC">
            <w:r>
              <w:rPr>
                <w:rFonts w:hint="eastAsia"/>
              </w:rPr>
              <w:t>隧道式圆筒型设计，双静音两级回风装置，噪音小</w:t>
            </w:r>
            <w:r>
              <w:t>dB</w:t>
            </w:r>
            <w:r>
              <w:rPr>
                <w:rFonts w:hint="eastAsia"/>
              </w:rPr>
              <w:t>≦</w:t>
            </w:r>
            <w:r>
              <w:t>66dB</w:t>
            </w:r>
            <w:r>
              <w:rPr>
                <w:rFonts w:hint="eastAsia"/>
              </w:rPr>
              <w:t>，能耗低、吸风量大。</w:t>
            </w:r>
          </w:p>
          <w:p w:rsidR="003269AC" w:rsidRDefault="003269AC">
            <w:r>
              <w:rPr>
                <w:rFonts w:hint="eastAsia"/>
              </w:rPr>
              <w:t>采用进口高效纳米蓝色阻燃覆膜滤料，透气性好，过滤精度≥</w:t>
            </w:r>
            <w:r>
              <w:t>0.1</w:t>
            </w:r>
            <w:r>
              <w:rPr>
                <w:rFonts w:hint="eastAsia"/>
              </w:rPr>
              <w:t>微米粒径的烟尘，过滤精度高达</w:t>
            </w:r>
            <w:r>
              <w:t>99.9%</w:t>
            </w:r>
            <w:r>
              <w:rPr>
                <w:rFonts w:hint="eastAsia"/>
              </w:rPr>
              <w:t>。</w:t>
            </w:r>
          </w:p>
          <w:p w:rsidR="003269AC" w:rsidRDefault="003269AC">
            <w:r>
              <w:rPr>
                <w:rFonts w:hint="eastAsia"/>
              </w:rPr>
              <w:t>采用独特高压变径技术形成离心负压，焊烟吸附率</w:t>
            </w:r>
            <w:r>
              <w:t>95%</w:t>
            </w:r>
            <w:r>
              <w:rPr>
                <w:rFonts w:hint="eastAsia"/>
              </w:rPr>
              <w:t>以上，动力系统选用铝合金高压风机和西门子电机。</w:t>
            </w:r>
          </w:p>
          <w:p w:rsidR="003269AC" w:rsidRDefault="003269AC">
            <w:r>
              <w:rPr>
                <w:rFonts w:hint="eastAsia"/>
              </w:rPr>
              <w:t>吸烟管为进口阻燃耐磨</w:t>
            </w:r>
            <w:r>
              <w:t>PVC</w:t>
            </w:r>
            <w:r>
              <w:rPr>
                <w:rFonts w:hint="eastAsia"/>
              </w:rPr>
              <w:t>加玻璃纤维复合材料，</w:t>
            </w:r>
            <w:r>
              <w:t>6:1</w:t>
            </w:r>
            <w:r>
              <w:rPr>
                <w:rFonts w:hint="eastAsia"/>
              </w:rPr>
              <w:t>压缩比，耐磨、耐温</w:t>
            </w:r>
            <w:r>
              <w:t>140</w:t>
            </w:r>
            <w:r>
              <w:rPr>
                <w:rFonts w:hint="eastAsia"/>
              </w:rPr>
              <w:t>°</w:t>
            </w:r>
            <w:r>
              <w:t>C</w:t>
            </w:r>
            <w:r>
              <w:rPr>
                <w:rFonts w:hint="eastAsia"/>
              </w:rPr>
              <w:t>，骨架不锈钢材质，吸烟罩马蹄口整体压制无焊接一次成型。</w:t>
            </w:r>
          </w:p>
          <w:p w:rsidR="003269AC" w:rsidRDefault="003269AC">
            <w:r>
              <w:rPr>
                <w:rFonts w:hint="eastAsia"/>
              </w:rPr>
              <w:t>自动独立行走小车，便于搬运和摆放。</w:t>
            </w:r>
          </w:p>
          <w:p w:rsidR="003269AC" w:rsidRDefault="004348B1">
            <w:r>
              <w:rPr>
                <w:rFonts w:hint="eastAsia"/>
              </w:rPr>
              <w:t>需</w:t>
            </w:r>
            <w:r w:rsidR="003269AC">
              <w:rPr>
                <w:rFonts w:hint="eastAsia"/>
              </w:rPr>
              <w:t>提供第三方焊烟检测报告。</w:t>
            </w:r>
          </w:p>
          <w:p w:rsidR="003269AC" w:rsidRDefault="003269AC">
            <w:r>
              <w:rPr>
                <w:rFonts w:hint="eastAsia"/>
              </w:rPr>
              <w:t>技术参数：</w:t>
            </w:r>
          </w:p>
          <w:p w:rsidR="003269AC" w:rsidRDefault="003269AC">
            <w:r>
              <w:rPr>
                <w:rFonts w:hint="eastAsia"/>
              </w:rPr>
              <w:t>清灰方式</w:t>
            </w:r>
            <w:r>
              <w:tab/>
            </w:r>
            <w:r>
              <w:rPr>
                <w:rFonts w:hint="eastAsia"/>
              </w:rPr>
              <w:t>机械清灰</w:t>
            </w:r>
          </w:p>
          <w:p w:rsidR="003269AC" w:rsidRDefault="003269AC">
            <w:r>
              <w:rPr>
                <w:rFonts w:hint="eastAsia"/>
              </w:rPr>
              <w:t>电源</w:t>
            </w:r>
            <w:r>
              <w:tab/>
              <w:t>380V/2P/50HZ</w:t>
            </w:r>
          </w:p>
          <w:p w:rsidR="003269AC" w:rsidRDefault="003269AC">
            <w:r>
              <w:rPr>
                <w:rFonts w:hint="eastAsia"/>
              </w:rPr>
              <w:t>处理风量</w:t>
            </w:r>
            <w:r>
              <w:tab/>
              <w:t>1800m3/h</w:t>
            </w:r>
          </w:p>
          <w:p w:rsidR="003269AC" w:rsidRDefault="003269AC">
            <w:r>
              <w:rPr>
                <w:rFonts w:hint="eastAsia"/>
              </w:rPr>
              <w:t>整机功率</w:t>
            </w:r>
            <w:r>
              <w:tab/>
              <w:t>1.5KW</w:t>
            </w:r>
          </w:p>
          <w:p w:rsidR="003269AC" w:rsidRDefault="003269AC">
            <w:r>
              <w:rPr>
                <w:rFonts w:hint="eastAsia"/>
              </w:rPr>
              <w:t>过滤效率</w:t>
            </w:r>
            <w:r>
              <w:tab/>
            </w:r>
            <w:r>
              <w:rPr>
                <w:rFonts w:hint="eastAsia"/>
              </w:rPr>
              <w:t>≥</w:t>
            </w:r>
            <w:r>
              <w:t>99.9%</w:t>
            </w:r>
          </w:p>
          <w:p w:rsidR="003269AC" w:rsidRDefault="003269AC">
            <w:r>
              <w:rPr>
                <w:rFonts w:hint="eastAsia"/>
              </w:rPr>
              <w:t>滤芯</w:t>
            </w:r>
            <w:r>
              <w:tab/>
              <w:t>305mm*375mm</w:t>
            </w:r>
          </w:p>
          <w:p w:rsidR="003269AC" w:rsidRDefault="003269AC">
            <w:r>
              <w:rPr>
                <w:rFonts w:hint="eastAsia"/>
              </w:rPr>
              <w:t>过滤面积</w:t>
            </w:r>
            <w:r>
              <w:tab/>
              <w:t>15M2</w:t>
            </w:r>
            <w:r w:rsidR="008B31A0">
              <w:t>以上</w:t>
            </w:r>
          </w:p>
          <w:p w:rsidR="003269AC" w:rsidRDefault="003269AC">
            <w:r>
              <w:rPr>
                <w:rFonts w:hint="eastAsia"/>
              </w:rPr>
              <w:t>吸气臂</w:t>
            </w:r>
            <w:r>
              <w:tab/>
            </w:r>
            <w:r>
              <w:rPr>
                <w:rFonts w:hint="eastAsia"/>
              </w:rPr>
              <w:t>ф</w:t>
            </w:r>
            <w:r>
              <w:t>150mm</w:t>
            </w:r>
          </w:p>
          <w:p w:rsidR="003269AC" w:rsidRDefault="003269AC">
            <w:r>
              <w:rPr>
                <w:rFonts w:hint="eastAsia"/>
              </w:rPr>
              <w:t>长度</w:t>
            </w:r>
            <w:r>
              <w:t>2.5m</w:t>
            </w:r>
          </w:p>
          <w:p w:rsidR="003269AC" w:rsidRDefault="003269AC">
            <w:r>
              <w:rPr>
                <w:rFonts w:hint="eastAsia"/>
              </w:rPr>
              <w:t>吸气罩马蹄口</w:t>
            </w:r>
          </w:p>
          <w:p w:rsidR="003269AC" w:rsidRDefault="003269AC" w:rsidP="008B31A0">
            <w:r>
              <w:rPr>
                <w:rFonts w:hint="eastAsia"/>
              </w:rPr>
              <w:lastRenderedPageBreak/>
              <w:t>噪音</w:t>
            </w:r>
            <w:r>
              <w:tab/>
            </w:r>
            <w:r>
              <w:rPr>
                <w:rFonts w:hint="eastAsia"/>
              </w:rPr>
              <w:t>≤</w:t>
            </w:r>
            <w:r w:rsidR="008B31A0">
              <w:t>66dB(A)</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13</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焊接工位及焊接烟尘处理设备</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10工位每个工位不得少于6.25平米，每工位可2-3人实训。焊接实训间下料区、组对区、打磨区、教学区、备考区、库房、更衣室等布局要合理美观，并提供布局图。工位隔断绝缘防火，方钢龙骨架并预留好监控安装位置.3米阿尔法柔吸臂，合理分配，布局美观分组安装处理焊接烟尘。要求每组风机风量不得小于13000m3∕h；螺旋风管组合合理，风量压力计算准确。风机房消音处理，噪音不得高于76分贝。焊接操作支架主要用于板对接4个位置（平、立、横、仰）和管对接3个位置（水平、垂直、45°）的固定；工件离地面高度应不大于1.3米。要求焊接支架要有一定的稳定性和夹工件的牢固性，并且同时可以满足固定2个位置不同焊接操作支架的工件。焊接操作支架主体由底座、支柱、可升降调解套管、工件夹紧装置等组成，提供设计图纸。电焊机及相关附件不得落地，明快整洁易于打扫。气瓶必须有固定装置，稳固美观。国标电缆桥架布线，规范合理安全。每个焊接工位配电箱配置漏电保护器、可以接三台焊机欧式快速接口，两相三相插座照明开关各一个。当天然光线不足时，应配置人工照明，照明电源电压应为安全电压，照明光源应选择接近天然光色温的光源。每个工位和实训间监控安装于用户指定位置。</w:t>
            </w:r>
          </w:p>
          <w:p w:rsidR="003269AC" w:rsidRDefault="003269AC">
            <w:pPr>
              <w:rPr>
                <w:rFonts w:asciiTheme="minorEastAsia" w:hAnsiTheme="minorEastAsia"/>
                <w:szCs w:val="21"/>
              </w:rPr>
            </w:pPr>
            <w:r>
              <w:rPr>
                <w:rFonts w:asciiTheme="minorEastAsia" w:hAnsiTheme="minorEastAsia" w:hint="eastAsia"/>
                <w:szCs w:val="21"/>
              </w:rPr>
              <w:t>实训室制度文化建设项</w:t>
            </w:r>
          </w:p>
          <w:p w:rsidR="003269AC" w:rsidRDefault="003269AC">
            <w:pPr>
              <w:rPr>
                <w:rFonts w:asciiTheme="minorEastAsia" w:hAnsiTheme="minorEastAsia"/>
                <w:szCs w:val="21"/>
              </w:rPr>
            </w:pPr>
            <w:r>
              <w:rPr>
                <w:rFonts w:asciiTheme="minorEastAsia" w:hAnsiTheme="minorEastAsia" w:hint="eastAsia"/>
                <w:szCs w:val="21"/>
              </w:rPr>
              <w:t>1.焊接实训室制度牌。各主要实训室室内基本制度上墙，包括学生实训守则、安全卫生制度、实训教学人员职责、仪器设备管理制度</w:t>
            </w:r>
          </w:p>
          <w:p w:rsidR="003269AC" w:rsidRDefault="003269AC">
            <w:pPr>
              <w:rPr>
                <w:rFonts w:asciiTheme="minorEastAsia" w:hAnsiTheme="minorEastAsia"/>
                <w:szCs w:val="21"/>
              </w:rPr>
            </w:pPr>
            <w:r>
              <w:rPr>
                <w:rFonts w:asciiTheme="minorEastAsia" w:hAnsiTheme="minorEastAsia" w:hint="eastAsia"/>
                <w:szCs w:val="21"/>
              </w:rPr>
              <w:t>2.岗位职责牌。内容包括实训室涉及的所有岗位职责。</w:t>
            </w:r>
          </w:p>
          <w:p w:rsidR="003269AC" w:rsidRDefault="003269AC">
            <w:pPr>
              <w:rPr>
                <w:rFonts w:asciiTheme="minorEastAsia" w:hAnsiTheme="minorEastAsia"/>
                <w:szCs w:val="21"/>
              </w:rPr>
            </w:pPr>
            <w:r>
              <w:rPr>
                <w:rFonts w:asciiTheme="minorEastAsia" w:hAnsiTheme="minorEastAsia" w:hint="eastAsia"/>
                <w:szCs w:val="21"/>
              </w:rPr>
              <w:t>3.仪器设备操作规程牌。根据本设备特点制定相应的仪器设备操作规程。</w:t>
            </w:r>
          </w:p>
          <w:p w:rsidR="003269AC" w:rsidRDefault="003269AC">
            <w:pPr>
              <w:rPr>
                <w:rFonts w:asciiTheme="minorEastAsia" w:hAnsiTheme="minorEastAsia"/>
                <w:szCs w:val="21"/>
              </w:rPr>
            </w:pPr>
            <w:r>
              <w:rPr>
                <w:rFonts w:asciiTheme="minorEastAsia" w:hAnsiTheme="minorEastAsia" w:hint="eastAsia"/>
                <w:szCs w:val="21"/>
              </w:rPr>
              <w:t>4.实训项目操作流程图。根据实训项目的流程制作出来的流程图。</w:t>
            </w:r>
          </w:p>
          <w:p w:rsidR="003269AC" w:rsidRDefault="003269AC">
            <w:pPr>
              <w:rPr>
                <w:rFonts w:asciiTheme="minorEastAsia" w:hAnsiTheme="minorEastAsia"/>
                <w:szCs w:val="21"/>
              </w:rPr>
            </w:pPr>
            <w:r>
              <w:rPr>
                <w:rFonts w:asciiTheme="minorEastAsia" w:hAnsiTheme="minorEastAsia" w:hint="eastAsia"/>
                <w:szCs w:val="21"/>
              </w:rPr>
              <w:t>5、焊接实训中心7S管理制度</w:t>
            </w:r>
          </w:p>
          <w:p w:rsidR="003269AC" w:rsidRDefault="003269AC">
            <w:pPr>
              <w:rPr>
                <w:rFonts w:asciiTheme="minorEastAsia" w:hAnsiTheme="minorEastAsia"/>
                <w:szCs w:val="21"/>
              </w:rPr>
            </w:pPr>
            <w:r>
              <w:rPr>
                <w:rFonts w:asciiTheme="minorEastAsia" w:hAnsiTheme="minorEastAsia" w:hint="eastAsia"/>
                <w:szCs w:val="21"/>
              </w:rPr>
              <w:t>6、熔化焊接与热切割作业安全操作技术要求</w:t>
            </w:r>
          </w:p>
          <w:p w:rsidR="003269AC" w:rsidRDefault="003269AC">
            <w:pPr>
              <w:rPr>
                <w:rFonts w:asciiTheme="minorEastAsia" w:hAnsiTheme="minorEastAsia"/>
                <w:szCs w:val="21"/>
              </w:rPr>
            </w:pPr>
            <w:r>
              <w:rPr>
                <w:rFonts w:asciiTheme="minorEastAsia" w:hAnsiTheme="minorEastAsia" w:hint="eastAsia"/>
                <w:szCs w:val="21"/>
              </w:rPr>
              <w:t>7、考场管理制度</w:t>
            </w:r>
          </w:p>
          <w:p w:rsidR="003269AC" w:rsidRDefault="003269AC">
            <w:pPr>
              <w:rPr>
                <w:rFonts w:asciiTheme="minorEastAsia" w:hAnsiTheme="minorEastAsia"/>
                <w:szCs w:val="21"/>
              </w:rPr>
            </w:pPr>
            <w:r>
              <w:rPr>
                <w:rFonts w:asciiTheme="minorEastAsia" w:hAnsiTheme="minorEastAsia" w:hint="eastAsia"/>
                <w:szCs w:val="21"/>
              </w:rPr>
              <w:t>8、安全用电操作规程</w:t>
            </w:r>
          </w:p>
          <w:p w:rsidR="003269AC" w:rsidRDefault="003269AC">
            <w:pPr>
              <w:rPr>
                <w:rFonts w:asciiTheme="minorEastAsia" w:hAnsiTheme="minorEastAsia"/>
                <w:szCs w:val="21"/>
              </w:rPr>
            </w:pPr>
            <w:r>
              <w:rPr>
                <w:rFonts w:asciiTheme="minorEastAsia" w:hAnsiTheme="minorEastAsia" w:hint="eastAsia"/>
                <w:szCs w:val="21"/>
              </w:rPr>
              <w:t>9、焊接实训各功能室管理制度</w:t>
            </w:r>
          </w:p>
          <w:p w:rsidR="003269AC" w:rsidRDefault="003269AC">
            <w:pPr>
              <w:rPr>
                <w:rFonts w:asciiTheme="minorEastAsia" w:hAnsiTheme="minorEastAsia"/>
                <w:szCs w:val="21"/>
              </w:rPr>
            </w:pPr>
            <w:r>
              <w:rPr>
                <w:rFonts w:asciiTheme="minorEastAsia" w:hAnsiTheme="minorEastAsia" w:hint="eastAsia"/>
                <w:szCs w:val="21"/>
              </w:rPr>
              <w:t>10、气焊（割）安全操作规程</w:t>
            </w:r>
          </w:p>
          <w:p w:rsidR="003269AC" w:rsidRDefault="003269AC">
            <w:pPr>
              <w:rPr>
                <w:rFonts w:asciiTheme="minorEastAsia" w:hAnsiTheme="minorEastAsia"/>
                <w:szCs w:val="21"/>
              </w:rPr>
            </w:pPr>
            <w:r>
              <w:rPr>
                <w:rFonts w:asciiTheme="minorEastAsia" w:hAnsiTheme="minorEastAsia" w:hint="eastAsia"/>
                <w:szCs w:val="21"/>
              </w:rPr>
              <w:t>11、焊接安全操作规程</w:t>
            </w:r>
          </w:p>
          <w:p w:rsidR="003269AC" w:rsidRDefault="003269AC">
            <w:pPr>
              <w:rPr>
                <w:rFonts w:asciiTheme="minorEastAsia" w:hAnsiTheme="minorEastAsia"/>
                <w:szCs w:val="21"/>
              </w:rPr>
            </w:pPr>
            <w:r>
              <w:rPr>
                <w:rFonts w:asciiTheme="minorEastAsia" w:hAnsiTheme="minorEastAsia" w:hint="eastAsia"/>
                <w:szCs w:val="21"/>
              </w:rPr>
              <w:t>12、安全标识标牌</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宋体" w:eastAsia="宋体" w:hAnsi="宋体"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14</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autoSpaceDE w:val="0"/>
              <w:autoSpaceDN w:val="0"/>
              <w:adjustRightInd w:val="0"/>
              <w:spacing w:line="280" w:lineRule="exact"/>
              <w:jc w:val="center"/>
              <w:rPr>
                <w:rFonts w:asciiTheme="minorEastAsia" w:hAnsiTheme="minorEastAsia"/>
                <w:szCs w:val="21"/>
              </w:rPr>
            </w:pPr>
            <w:r>
              <w:rPr>
                <w:rFonts w:asciiTheme="minorEastAsia" w:hAnsiTheme="minorEastAsia" w:cs="宋体" w:hint="eastAsia"/>
                <w:color w:val="000000"/>
                <w:szCs w:val="21"/>
              </w:rPr>
              <w:t>砂轮切割机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350/400mm各一台</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15</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钢丝刷</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ind w:left="446" w:hanging="446"/>
              <w:rPr>
                <w:rFonts w:asciiTheme="minorEastAsia" w:hAnsiTheme="minorEastAsia" w:cs="宋体"/>
                <w:szCs w:val="21"/>
              </w:rPr>
            </w:pPr>
            <w:r>
              <w:rPr>
                <w:rFonts w:asciiTheme="minorEastAsia" w:hAnsiTheme="minorEastAsia" w:cs="宋体" w:hint="eastAsia"/>
                <w:szCs w:val="21"/>
              </w:rPr>
              <w:t>抗摩擦能力强</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16</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szCs w:val="21"/>
              </w:rPr>
            </w:pPr>
            <w:r>
              <w:rPr>
                <w:rFonts w:asciiTheme="minorEastAsia" w:hAnsiTheme="minorEastAsia" w:cs="宋体" w:hint="eastAsia"/>
                <w:color w:val="000000"/>
                <w:kern w:val="0"/>
                <w:szCs w:val="21"/>
              </w:rPr>
              <w:t>敲渣锤</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ind w:left="446" w:hanging="446"/>
              <w:rPr>
                <w:rFonts w:asciiTheme="minorEastAsia" w:hAnsiTheme="minorEastAsia" w:cs="宋体"/>
                <w:szCs w:val="21"/>
              </w:rPr>
            </w:pPr>
            <w:r>
              <w:rPr>
                <w:rFonts w:asciiTheme="minorEastAsia" w:hAnsiTheme="minorEastAsia" w:cs="宋体" w:hint="eastAsia"/>
                <w:szCs w:val="21"/>
              </w:rPr>
              <w:t>强度钢，重量500g</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17</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szCs w:val="21"/>
              </w:rPr>
            </w:pPr>
            <w:r>
              <w:rPr>
                <w:rFonts w:asciiTheme="minorEastAsia" w:hAnsiTheme="minorEastAsia" w:cs="宋体" w:hint="eastAsia"/>
                <w:color w:val="000000"/>
                <w:kern w:val="0"/>
                <w:szCs w:val="21"/>
              </w:rPr>
              <w:t>焊工手套</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ind w:left="446" w:hanging="446"/>
              <w:rPr>
                <w:rFonts w:asciiTheme="minorEastAsia" w:hAnsiTheme="minorEastAsia" w:cs="宋体"/>
                <w:szCs w:val="21"/>
              </w:rPr>
            </w:pPr>
            <w:r>
              <w:rPr>
                <w:rFonts w:asciiTheme="minorEastAsia" w:hAnsiTheme="minorEastAsia" w:cs="宋体" w:hint="eastAsia"/>
                <w:szCs w:val="21"/>
              </w:rPr>
              <w:t>耐磨隔热长筒手套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双</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18</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szCs w:val="21"/>
              </w:rPr>
            </w:pPr>
            <w:r>
              <w:rPr>
                <w:rFonts w:asciiTheme="minorEastAsia" w:hAnsiTheme="minorEastAsia" w:cs="宋体" w:hint="eastAsia"/>
                <w:color w:val="000000"/>
                <w:kern w:val="0"/>
                <w:szCs w:val="21"/>
              </w:rPr>
              <w:t>手持电焊面罩</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ind w:left="446" w:hanging="446"/>
              <w:rPr>
                <w:rFonts w:asciiTheme="minorEastAsia" w:hAnsiTheme="minorEastAsia" w:cs="宋体"/>
                <w:szCs w:val="21"/>
              </w:rPr>
            </w:pPr>
            <w:r>
              <w:rPr>
                <w:rFonts w:asciiTheme="minorEastAsia" w:hAnsiTheme="minorEastAsia" w:cs="宋体" w:hint="eastAsia"/>
                <w:szCs w:val="21"/>
              </w:rPr>
              <w:t>抗摔，强度有色玻璃。</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只</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19</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szCs w:val="21"/>
              </w:rPr>
            </w:pPr>
            <w:r>
              <w:rPr>
                <w:rFonts w:asciiTheme="minorEastAsia" w:hAnsiTheme="minorEastAsia" w:cs="宋体" w:hint="eastAsia"/>
                <w:color w:val="000000"/>
                <w:kern w:val="0"/>
                <w:szCs w:val="21"/>
              </w:rPr>
              <w:t>头戴电焊面罩</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ind w:left="446" w:hanging="446"/>
              <w:rPr>
                <w:rFonts w:asciiTheme="minorEastAsia" w:hAnsiTheme="minorEastAsia" w:cs="宋体"/>
                <w:szCs w:val="21"/>
              </w:rPr>
            </w:pPr>
            <w:r>
              <w:rPr>
                <w:rFonts w:asciiTheme="minorEastAsia" w:hAnsiTheme="minorEastAsia" w:cs="宋体" w:hint="eastAsia"/>
                <w:szCs w:val="21"/>
              </w:rPr>
              <w:t>抗摔，强度有色玻璃，尺寸可调节。</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只</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20</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textAlignment w:val="center"/>
              <w:rPr>
                <w:rFonts w:asciiTheme="minorEastAsia" w:hAnsiTheme="minorEastAsia" w:cs="宋体"/>
                <w:szCs w:val="21"/>
              </w:rPr>
            </w:pPr>
            <w:r>
              <w:rPr>
                <w:rFonts w:asciiTheme="minorEastAsia" w:hAnsiTheme="minorEastAsia" w:cs="宋体" w:hint="eastAsia"/>
                <w:color w:val="000000"/>
                <w:kern w:val="0"/>
                <w:szCs w:val="21"/>
              </w:rPr>
              <w:t>焊条保温桶</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pStyle w:val="a8"/>
              <w:rPr>
                <w:rFonts w:asciiTheme="minorEastAsia" w:hAnsiTheme="minorEastAsia" w:cs="宋体"/>
                <w:szCs w:val="21"/>
              </w:rPr>
            </w:pPr>
            <w:r>
              <w:rPr>
                <w:rFonts w:asciiTheme="minorEastAsia" w:hAnsiTheme="minorEastAsia" w:cs="宋体" w:hint="eastAsia"/>
                <w:szCs w:val="21"/>
              </w:rPr>
              <w:t>工作电压(V) ：60-90，功率(W) ：54-120，焊条长度(mm)：400/450/500。最高温度(℃) ：280±15 ，功率(W) ：50-120。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只</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21</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jc w:val="center"/>
              <w:rPr>
                <w:rFonts w:asciiTheme="minorEastAsia" w:hAnsiTheme="minorEastAsia" w:cs="宋体"/>
                <w:szCs w:val="21"/>
              </w:rPr>
            </w:pPr>
            <w:r>
              <w:rPr>
                <w:rFonts w:asciiTheme="minorEastAsia" w:hAnsiTheme="minorEastAsia" w:cs="宋体" w:hint="eastAsia"/>
                <w:bCs/>
                <w:color w:val="000000"/>
                <w:szCs w:val="21"/>
              </w:rPr>
              <w:t>焊缝检测尺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280" w:lineRule="exact"/>
              <w:rPr>
                <w:rFonts w:asciiTheme="minorEastAsia" w:hAnsiTheme="minorEastAsia" w:cs="宋体"/>
                <w:szCs w:val="21"/>
              </w:rPr>
            </w:pPr>
            <w:r>
              <w:rPr>
                <w:rFonts w:asciiTheme="minorEastAsia" w:hAnsiTheme="minorEastAsia" w:cs="宋体" w:hint="eastAsia"/>
                <w:szCs w:val="21"/>
              </w:rPr>
              <w:t>不锈钢材质，用来检测焊件的各种坡口角度、高度、宽度、间隙和咬边深度。</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22</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jc w:val="center"/>
              <w:rPr>
                <w:rFonts w:asciiTheme="minorEastAsia" w:hAnsiTheme="minorEastAsia" w:cs="宋体"/>
                <w:szCs w:val="21"/>
              </w:rPr>
            </w:pPr>
            <w:r>
              <w:rPr>
                <w:rFonts w:asciiTheme="minorEastAsia" w:hAnsiTheme="minorEastAsia" w:cs="宋体" w:hint="eastAsia"/>
                <w:bCs/>
                <w:color w:val="000000"/>
                <w:szCs w:val="21"/>
              </w:rPr>
              <w:t>游标卡尺</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280" w:lineRule="exact"/>
              <w:rPr>
                <w:rFonts w:asciiTheme="minorEastAsia" w:hAnsiTheme="minorEastAsia" w:cs="宋体"/>
                <w:szCs w:val="21"/>
              </w:rPr>
            </w:pPr>
            <w:r>
              <w:rPr>
                <w:rFonts w:asciiTheme="minorEastAsia" w:hAnsiTheme="minorEastAsia" w:cs="宋体" w:hint="eastAsia"/>
                <w:bCs/>
                <w:color w:val="000000"/>
                <w:szCs w:val="21"/>
              </w:rPr>
              <w:t>四用游标卡尺150mm 200mm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23</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jc w:val="center"/>
              <w:rPr>
                <w:rFonts w:asciiTheme="minorEastAsia" w:hAnsiTheme="minorEastAsia" w:cs="宋体"/>
                <w:bCs/>
                <w:color w:val="000000"/>
                <w:szCs w:val="21"/>
              </w:rPr>
            </w:pPr>
            <w:r>
              <w:rPr>
                <w:rFonts w:asciiTheme="minorEastAsia" w:hAnsiTheme="minorEastAsia" w:cs="宋体" w:hint="eastAsia"/>
                <w:bCs/>
                <w:color w:val="000000"/>
                <w:szCs w:val="21"/>
              </w:rPr>
              <w:t>文化制度</w:t>
            </w:r>
          </w:p>
        </w:tc>
        <w:tc>
          <w:tcPr>
            <w:tcW w:w="477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280" w:lineRule="exact"/>
              <w:rPr>
                <w:rFonts w:asciiTheme="minorEastAsia" w:hAnsiTheme="minorEastAsia" w:cs="宋体"/>
                <w:bCs/>
                <w:color w:val="000000"/>
                <w:szCs w:val="21"/>
              </w:rPr>
            </w:pPr>
            <w:r>
              <w:rPr>
                <w:rFonts w:asciiTheme="minorEastAsia" w:hAnsiTheme="minorEastAsia" w:cs="宋体" w:hint="eastAsia"/>
                <w:bCs/>
                <w:color w:val="000000"/>
                <w:szCs w:val="21"/>
              </w:rPr>
              <w:t>操作规程、安全制度</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c>
          <w:tcPr>
            <w:tcW w:w="44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24</w:t>
            </w:r>
          </w:p>
        </w:tc>
        <w:tc>
          <w:tcPr>
            <w:tcW w:w="115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jc w:val="center"/>
              <w:rPr>
                <w:rFonts w:asciiTheme="minorEastAsia" w:hAnsiTheme="minorEastAsia" w:cs="宋体"/>
                <w:bCs/>
                <w:color w:val="000000"/>
                <w:szCs w:val="21"/>
              </w:rPr>
            </w:pPr>
            <w:r>
              <w:rPr>
                <w:rFonts w:asciiTheme="minorEastAsia" w:hAnsiTheme="minorEastAsia" w:cs="宋体" w:hint="eastAsia"/>
                <w:bCs/>
                <w:color w:val="000000"/>
                <w:szCs w:val="21"/>
              </w:rPr>
              <w:t>课程资源</w:t>
            </w:r>
          </w:p>
        </w:tc>
        <w:tc>
          <w:tcPr>
            <w:tcW w:w="4775" w:type="dxa"/>
            <w:tcBorders>
              <w:top w:val="single" w:sz="4" w:space="0" w:color="auto"/>
              <w:left w:val="single" w:sz="4" w:space="0" w:color="auto"/>
              <w:bottom w:val="single" w:sz="4" w:space="0" w:color="auto"/>
              <w:right w:val="single" w:sz="4" w:space="0" w:color="auto"/>
            </w:tcBorders>
            <w:vAlign w:val="center"/>
            <w:hideMark/>
          </w:tcPr>
          <w:p w:rsidR="005D3A27" w:rsidRDefault="003269AC" w:rsidP="005D3A27">
            <w:pPr>
              <w:rPr>
                <w:rFonts w:asciiTheme="minorEastAsia" w:hAnsiTheme="minorEastAsia"/>
                <w:color w:val="000000"/>
                <w:szCs w:val="21"/>
              </w:rPr>
            </w:pPr>
            <w:r>
              <w:rPr>
                <w:rFonts w:asciiTheme="minorEastAsia" w:hAnsiTheme="minorEastAsia" w:hint="eastAsia"/>
                <w:color w:val="000000"/>
                <w:szCs w:val="21"/>
              </w:rPr>
              <w:t>课程包基于企业典型工作任务结合学校实际教学需要开发而成，涵盖10个教学项目，共计81个教学任务，满足职业院校培训机构焊接专业核心课程的教学，解决老师的易教问题。课程包由教材、PPT课件、试题库和素材包组成，教材主要用于教师教学、学生学习参考，PPT课件主要用于教师的课堂教学，试题库主要用于老师对学生知识点和技能点的综合考核</w:t>
            </w:r>
            <w:r w:rsidR="005E30CF">
              <w:rPr>
                <w:rFonts w:asciiTheme="minorEastAsia" w:hAnsiTheme="minorEastAsia" w:hint="eastAsia"/>
                <w:color w:val="000000"/>
                <w:szCs w:val="21"/>
              </w:rPr>
              <w:t>，</w:t>
            </w:r>
            <w:r w:rsidR="005E30CF">
              <w:rPr>
                <w:rFonts w:asciiTheme="minorEastAsia" w:hAnsiTheme="minorEastAsia" w:hint="eastAsia"/>
                <w:szCs w:val="21"/>
              </w:rPr>
              <w:t>提供现场视频功能演示</w:t>
            </w:r>
            <w:r>
              <w:rPr>
                <w:rFonts w:asciiTheme="minorEastAsia" w:hAnsiTheme="minorEastAsia" w:hint="eastAsia"/>
                <w:color w:val="000000"/>
                <w:szCs w:val="21"/>
              </w:rPr>
              <w:t>。</w:t>
            </w:r>
            <w:r>
              <w:rPr>
                <w:rFonts w:asciiTheme="minorEastAsia" w:hAnsiTheme="minorEastAsia" w:hint="eastAsia"/>
                <w:color w:val="000000"/>
                <w:szCs w:val="21"/>
              </w:rPr>
              <w:br/>
              <w:t>本课程有以下特点：</w:t>
            </w:r>
          </w:p>
          <w:p w:rsidR="005D3A27" w:rsidRDefault="003269AC" w:rsidP="005D3A27">
            <w:pPr>
              <w:rPr>
                <w:rFonts w:asciiTheme="minorEastAsia" w:hAnsiTheme="minorEastAsia"/>
                <w:color w:val="000000"/>
                <w:szCs w:val="21"/>
              </w:rPr>
            </w:pPr>
            <w:r>
              <w:rPr>
                <w:rFonts w:asciiTheme="minorEastAsia" w:hAnsiTheme="minorEastAsia" w:hint="eastAsia"/>
                <w:color w:val="000000"/>
                <w:szCs w:val="21"/>
              </w:rPr>
              <w:t>（1）全课程采用微课形式，配有动画，讲解清楚。所有内容均配有课件、测验和作业，可以检查自己是否完全掌握。</w:t>
            </w:r>
          </w:p>
          <w:p w:rsidR="005D3A27" w:rsidRDefault="003269AC" w:rsidP="005D3A27">
            <w:pPr>
              <w:rPr>
                <w:rFonts w:asciiTheme="minorEastAsia" w:hAnsiTheme="minorEastAsia"/>
                <w:color w:val="000000"/>
                <w:szCs w:val="21"/>
              </w:rPr>
            </w:pPr>
            <w:r>
              <w:rPr>
                <w:rFonts w:asciiTheme="minorEastAsia" w:hAnsiTheme="minorEastAsia" w:hint="eastAsia"/>
                <w:color w:val="000000"/>
                <w:szCs w:val="21"/>
              </w:rPr>
              <w:t>（2）本课程由长期在教学、科研及生产一线的，经验丰富的双师、双教（教学、教研）型教师，在总结多年高职教学、教研、教改的基础上制作而成。</w:t>
            </w:r>
            <w:r>
              <w:rPr>
                <w:rFonts w:asciiTheme="minorEastAsia" w:hAnsiTheme="minorEastAsia" w:hint="eastAsia"/>
                <w:color w:val="000000"/>
                <w:szCs w:val="21"/>
              </w:rPr>
              <w:br/>
              <w:t>（3）本课程力求体现“以就业能力为导向，突出职业能力培养”的精神，教材内容于国家职业标准和职业技能鉴定有机衔接，实现了理论与实践相结合，满足“教、学、做合一”的教学需要。</w:t>
            </w:r>
            <w:r>
              <w:rPr>
                <w:rFonts w:asciiTheme="minorEastAsia" w:hAnsiTheme="minorEastAsia" w:hint="eastAsia"/>
                <w:color w:val="000000"/>
                <w:szCs w:val="21"/>
              </w:rPr>
              <w:br/>
              <w:t>（4）本课程充分考虑认知特点，以学生能够学会、能够掌握及工作必需为原则。力求教学内容和生产实际“零”距离，具有较强的实用性和针对性。</w:t>
            </w:r>
            <w:r>
              <w:rPr>
                <w:rFonts w:asciiTheme="minorEastAsia" w:hAnsiTheme="minorEastAsia" w:hint="eastAsia"/>
                <w:color w:val="000000"/>
                <w:szCs w:val="21"/>
              </w:rPr>
              <w:br/>
              <w:t>项目 学习任务</w:t>
            </w:r>
          </w:p>
          <w:p w:rsidR="00304543" w:rsidRDefault="003269AC" w:rsidP="005D3A27">
            <w:pPr>
              <w:rPr>
                <w:rFonts w:asciiTheme="minorEastAsia" w:hAnsiTheme="minorEastAsia"/>
                <w:color w:val="000000"/>
                <w:szCs w:val="21"/>
              </w:rPr>
            </w:pPr>
            <w:r>
              <w:rPr>
                <w:rFonts w:asciiTheme="minorEastAsia" w:hAnsiTheme="minorEastAsia" w:hint="eastAsia"/>
                <w:color w:val="000000"/>
                <w:szCs w:val="21"/>
              </w:rPr>
              <w:t xml:space="preserve">项目一、焊接前知识准备 </w:t>
            </w:r>
          </w:p>
          <w:p w:rsidR="005D3A27"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学习任务1、焊接的基本知识</w:t>
            </w:r>
          </w:p>
          <w:p w:rsidR="00304543" w:rsidRDefault="003269AC" w:rsidP="005D3A27">
            <w:pPr>
              <w:rPr>
                <w:rFonts w:asciiTheme="minorEastAsia" w:hAnsiTheme="minorEastAsia"/>
                <w:color w:val="000000"/>
                <w:szCs w:val="21"/>
              </w:rPr>
            </w:pPr>
            <w:r>
              <w:rPr>
                <w:rFonts w:asciiTheme="minorEastAsia" w:hAnsiTheme="minorEastAsia" w:hint="eastAsia"/>
                <w:color w:val="000000"/>
                <w:szCs w:val="21"/>
              </w:rPr>
              <w:t xml:space="preserve"> 学习任务2、焊缝节点的设计原则</w:t>
            </w:r>
            <w:r>
              <w:rPr>
                <w:rFonts w:asciiTheme="minorEastAsia" w:hAnsiTheme="minorEastAsia" w:hint="eastAsia"/>
                <w:color w:val="000000"/>
                <w:szCs w:val="21"/>
              </w:rPr>
              <w:br/>
              <w:t xml:space="preserve"> 学习任务3、焊缝的构造形式</w:t>
            </w:r>
            <w:r>
              <w:rPr>
                <w:rFonts w:asciiTheme="minorEastAsia" w:hAnsiTheme="minorEastAsia" w:hint="eastAsia"/>
                <w:color w:val="000000"/>
                <w:szCs w:val="21"/>
              </w:rPr>
              <w:br/>
              <w:t xml:space="preserve"> 学习任务4、焊缝的计算厚度</w:t>
            </w:r>
            <w:r>
              <w:rPr>
                <w:rFonts w:asciiTheme="minorEastAsia" w:hAnsiTheme="minorEastAsia" w:hint="eastAsia"/>
                <w:color w:val="000000"/>
                <w:szCs w:val="21"/>
              </w:rPr>
              <w:br/>
              <w:t xml:space="preserve"> 学习任务5、焊缝的设置</w:t>
            </w:r>
            <w:r>
              <w:rPr>
                <w:rFonts w:asciiTheme="minorEastAsia" w:hAnsiTheme="minorEastAsia" w:hint="eastAsia"/>
                <w:color w:val="000000"/>
                <w:szCs w:val="21"/>
              </w:rPr>
              <w:br/>
              <w:t xml:space="preserve"> 学习任务6、现场焊接工艺</w:t>
            </w:r>
            <w:r>
              <w:rPr>
                <w:rFonts w:asciiTheme="minorEastAsia" w:hAnsiTheme="minorEastAsia" w:hint="eastAsia"/>
                <w:color w:val="000000"/>
                <w:szCs w:val="21"/>
              </w:rPr>
              <w:br/>
            </w:r>
            <w:r>
              <w:rPr>
                <w:rFonts w:asciiTheme="minorEastAsia" w:hAnsiTheme="minorEastAsia" w:hint="eastAsia"/>
                <w:color w:val="000000"/>
                <w:szCs w:val="21"/>
              </w:rPr>
              <w:lastRenderedPageBreak/>
              <w:t xml:space="preserve"> 学习任务7、焊缝符号的表示</w:t>
            </w:r>
            <w:r>
              <w:rPr>
                <w:rFonts w:asciiTheme="minorEastAsia" w:hAnsiTheme="minorEastAsia" w:hint="eastAsia"/>
                <w:color w:val="000000"/>
                <w:szCs w:val="21"/>
              </w:rPr>
              <w:br/>
              <w:t xml:space="preserve"> 学习任务8、焊接电弧特征</w:t>
            </w:r>
            <w:r>
              <w:rPr>
                <w:rFonts w:asciiTheme="minorEastAsia" w:hAnsiTheme="minorEastAsia" w:hint="eastAsia"/>
                <w:color w:val="000000"/>
                <w:szCs w:val="21"/>
              </w:rPr>
              <w:br/>
              <w:t xml:space="preserve"> 学习任务9、焊接电弧的构造及热影响区</w:t>
            </w:r>
            <w:r>
              <w:rPr>
                <w:rFonts w:asciiTheme="minorEastAsia" w:hAnsiTheme="minorEastAsia" w:hint="eastAsia"/>
                <w:color w:val="000000"/>
                <w:szCs w:val="21"/>
              </w:rPr>
              <w:br/>
              <w:t xml:space="preserve"> 学习任务10、焊接电弧的热循环</w:t>
            </w:r>
            <w:r>
              <w:rPr>
                <w:rFonts w:asciiTheme="minorEastAsia" w:hAnsiTheme="minorEastAsia" w:hint="eastAsia"/>
                <w:color w:val="000000"/>
                <w:szCs w:val="21"/>
              </w:rPr>
              <w:br/>
              <w:t xml:space="preserve"> 学习任务11、焊接冶金缺陷和冶金保护措施</w:t>
            </w:r>
            <w:r>
              <w:rPr>
                <w:rFonts w:asciiTheme="minorEastAsia" w:hAnsiTheme="minorEastAsia" w:hint="eastAsia"/>
                <w:color w:val="000000"/>
                <w:szCs w:val="21"/>
              </w:rPr>
              <w:br/>
              <w:t xml:space="preserve">项目二、焊缝的质量检查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学习任务1、焊缝的表面缺陷</w:t>
            </w:r>
            <w:r>
              <w:rPr>
                <w:rFonts w:asciiTheme="minorEastAsia" w:hAnsiTheme="minorEastAsia" w:hint="eastAsia"/>
                <w:color w:val="000000"/>
                <w:szCs w:val="21"/>
              </w:rPr>
              <w:br/>
              <w:t xml:space="preserve"> 学习任务2、焊缝的其他缺陷</w:t>
            </w:r>
            <w:r>
              <w:rPr>
                <w:rFonts w:asciiTheme="minorEastAsia" w:hAnsiTheme="minorEastAsia" w:hint="eastAsia"/>
                <w:color w:val="000000"/>
                <w:szCs w:val="21"/>
              </w:rPr>
              <w:br/>
              <w:t xml:space="preserve"> 学习任务3、焊接应力和残余变形</w:t>
            </w:r>
            <w:r>
              <w:rPr>
                <w:rFonts w:asciiTheme="minorEastAsia" w:hAnsiTheme="minorEastAsia" w:hint="eastAsia"/>
                <w:color w:val="000000"/>
                <w:szCs w:val="21"/>
              </w:rPr>
              <w:br/>
              <w:t xml:space="preserve"> 学习任务4、焊缝质量的外观检测</w:t>
            </w:r>
            <w:r>
              <w:rPr>
                <w:rFonts w:asciiTheme="minorEastAsia" w:hAnsiTheme="minorEastAsia" w:hint="eastAsia"/>
                <w:color w:val="000000"/>
                <w:szCs w:val="21"/>
              </w:rPr>
              <w:br/>
              <w:t xml:space="preserve"> 学习任务5、焊缝质量的无损检测（参透检测）</w:t>
            </w:r>
            <w:r>
              <w:rPr>
                <w:rFonts w:asciiTheme="minorEastAsia" w:hAnsiTheme="minorEastAsia" w:hint="eastAsia"/>
                <w:color w:val="000000"/>
                <w:szCs w:val="21"/>
              </w:rPr>
              <w:br/>
              <w:t xml:space="preserve"> 学习任务6、焊缝质量的无损检测（射线检测）</w:t>
            </w:r>
            <w:r>
              <w:rPr>
                <w:rFonts w:asciiTheme="minorEastAsia" w:hAnsiTheme="minorEastAsia" w:hint="eastAsia"/>
                <w:color w:val="000000"/>
                <w:szCs w:val="21"/>
              </w:rPr>
              <w:br/>
              <w:t xml:space="preserve"> 学习任务7、焊缝质量的无损检测（超声波检测）</w:t>
            </w:r>
            <w:r>
              <w:rPr>
                <w:rFonts w:asciiTheme="minorEastAsia" w:hAnsiTheme="minorEastAsia" w:hint="eastAsia"/>
                <w:color w:val="000000"/>
                <w:szCs w:val="21"/>
              </w:rPr>
              <w:br/>
              <w:t xml:space="preserve"> 学习任务8、焊缝质量的无损检测（磁粉检测）</w:t>
            </w:r>
            <w:r>
              <w:rPr>
                <w:rFonts w:asciiTheme="minorEastAsia" w:hAnsiTheme="minorEastAsia" w:hint="eastAsia"/>
                <w:color w:val="000000"/>
                <w:szCs w:val="21"/>
              </w:rPr>
              <w:br/>
              <w:t xml:space="preserve">项目三、手工电弧焊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学习任务1、手工电弧焊设备（直流弧焊）</w:t>
            </w:r>
            <w:r>
              <w:rPr>
                <w:rFonts w:asciiTheme="minorEastAsia" w:hAnsiTheme="minorEastAsia" w:hint="eastAsia"/>
                <w:color w:val="000000"/>
                <w:szCs w:val="21"/>
              </w:rPr>
              <w:br/>
              <w:t xml:space="preserve"> 学习任务2、手工电弧焊设备（交流弧焊）</w:t>
            </w:r>
            <w:r>
              <w:rPr>
                <w:rFonts w:asciiTheme="minorEastAsia" w:hAnsiTheme="minorEastAsia" w:hint="eastAsia"/>
                <w:color w:val="000000"/>
                <w:szCs w:val="21"/>
              </w:rPr>
              <w:br/>
              <w:t xml:space="preserve"> 学习任务3、手工电弧焊设备（电弧焊机的使用和维护）</w:t>
            </w:r>
            <w:r>
              <w:rPr>
                <w:rFonts w:asciiTheme="minorEastAsia" w:hAnsiTheme="minorEastAsia" w:hint="eastAsia"/>
                <w:color w:val="000000"/>
                <w:szCs w:val="21"/>
              </w:rPr>
              <w:br/>
              <w:t xml:space="preserve"> 学习任务4、手工电弧焊材料（焊条分类）</w:t>
            </w:r>
            <w:r>
              <w:rPr>
                <w:rFonts w:asciiTheme="minorEastAsia" w:hAnsiTheme="minorEastAsia" w:hint="eastAsia"/>
                <w:color w:val="000000"/>
                <w:szCs w:val="21"/>
              </w:rPr>
              <w:br/>
              <w:t xml:space="preserve"> 学习任务5、手工电弧焊材料（焊条组成）</w:t>
            </w:r>
            <w:r>
              <w:rPr>
                <w:rFonts w:asciiTheme="minorEastAsia" w:hAnsiTheme="minorEastAsia" w:hint="eastAsia"/>
                <w:color w:val="000000"/>
                <w:szCs w:val="21"/>
              </w:rPr>
              <w:br/>
              <w:t xml:space="preserve"> 学习任务6、手工电弧焊材料（焊条选用）</w:t>
            </w:r>
            <w:r>
              <w:rPr>
                <w:rFonts w:asciiTheme="minorEastAsia" w:hAnsiTheme="minorEastAsia" w:hint="eastAsia"/>
                <w:color w:val="000000"/>
                <w:szCs w:val="21"/>
              </w:rPr>
              <w:br/>
              <w:t xml:space="preserve"> 学习任务7、手工电弧焊的工艺参数和极性接发</w:t>
            </w:r>
            <w:r>
              <w:rPr>
                <w:rFonts w:asciiTheme="minorEastAsia" w:hAnsiTheme="minorEastAsia" w:hint="eastAsia"/>
                <w:color w:val="000000"/>
                <w:szCs w:val="21"/>
              </w:rPr>
              <w:br/>
              <w:t xml:space="preserve"> 学习任务8、手工电弧焊（引弧、运条、收弧）</w:t>
            </w:r>
            <w:r>
              <w:rPr>
                <w:rFonts w:asciiTheme="minorEastAsia" w:hAnsiTheme="minorEastAsia" w:hint="eastAsia"/>
                <w:color w:val="000000"/>
                <w:szCs w:val="21"/>
              </w:rPr>
              <w:br/>
              <w:t xml:space="preserve">项目四、埋弧焊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学习任务1、埋弧焊的工作原理</w:t>
            </w:r>
            <w:r>
              <w:rPr>
                <w:rFonts w:asciiTheme="minorEastAsia" w:hAnsiTheme="minorEastAsia" w:hint="eastAsia"/>
                <w:color w:val="000000"/>
                <w:szCs w:val="21"/>
              </w:rPr>
              <w:br/>
              <w:t xml:space="preserve"> 学习任务2、埋弧焊的实施</w:t>
            </w:r>
            <w:r>
              <w:rPr>
                <w:rFonts w:asciiTheme="minorEastAsia" w:hAnsiTheme="minorEastAsia" w:hint="eastAsia"/>
                <w:color w:val="000000"/>
                <w:szCs w:val="21"/>
              </w:rPr>
              <w:br/>
              <w:t xml:space="preserve"> 学习任务3、埋弧焊的优缺点和使用范围</w:t>
            </w:r>
            <w:r>
              <w:rPr>
                <w:rFonts w:asciiTheme="minorEastAsia" w:hAnsiTheme="minorEastAsia" w:hint="eastAsia"/>
                <w:color w:val="000000"/>
                <w:szCs w:val="21"/>
              </w:rPr>
              <w:br/>
              <w:t xml:space="preserve"> 学习任务4、埋弧焊的焊接参数和工艺条件</w:t>
            </w:r>
            <w:r>
              <w:rPr>
                <w:rFonts w:asciiTheme="minorEastAsia" w:hAnsiTheme="minorEastAsia" w:hint="eastAsia"/>
                <w:color w:val="000000"/>
                <w:szCs w:val="21"/>
              </w:rPr>
              <w:br/>
              <w:t xml:space="preserve"> 学习任务5、埋弧焊设备分类</w:t>
            </w:r>
            <w:r>
              <w:rPr>
                <w:rFonts w:asciiTheme="minorEastAsia" w:hAnsiTheme="minorEastAsia" w:hint="eastAsia"/>
                <w:color w:val="000000"/>
                <w:szCs w:val="21"/>
              </w:rPr>
              <w:br/>
              <w:t xml:space="preserve"> 学习任务6、埋弧焊的辅助设备</w:t>
            </w:r>
            <w:r>
              <w:rPr>
                <w:rFonts w:asciiTheme="minorEastAsia" w:hAnsiTheme="minorEastAsia" w:hint="eastAsia"/>
                <w:color w:val="000000"/>
                <w:szCs w:val="21"/>
              </w:rPr>
              <w:br/>
              <w:t xml:space="preserve"> 学习任务7、埋弧焊机</w:t>
            </w:r>
            <w:r>
              <w:rPr>
                <w:rFonts w:asciiTheme="minorEastAsia" w:hAnsiTheme="minorEastAsia" w:hint="eastAsia"/>
                <w:color w:val="000000"/>
                <w:szCs w:val="21"/>
              </w:rPr>
              <w:br/>
              <w:t xml:space="preserve"> 学习任务8、埋弧焊丝</w:t>
            </w:r>
            <w:r>
              <w:rPr>
                <w:rFonts w:asciiTheme="minorEastAsia" w:hAnsiTheme="minorEastAsia" w:hint="eastAsia"/>
                <w:color w:val="000000"/>
                <w:szCs w:val="21"/>
              </w:rPr>
              <w:br/>
              <w:t xml:space="preserve"> 学习任务9、埋弧焊焊剂</w:t>
            </w:r>
            <w:r>
              <w:rPr>
                <w:rFonts w:asciiTheme="minorEastAsia" w:hAnsiTheme="minorEastAsia" w:hint="eastAsia"/>
                <w:color w:val="000000"/>
                <w:szCs w:val="21"/>
              </w:rPr>
              <w:br/>
              <w:t xml:space="preserve">项目五、栓钉焊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学习任务1、栓钉焊的基本原理</w:t>
            </w:r>
            <w:r>
              <w:rPr>
                <w:rFonts w:asciiTheme="minorEastAsia" w:hAnsiTheme="minorEastAsia" w:hint="eastAsia"/>
                <w:color w:val="000000"/>
                <w:szCs w:val="21"/>
              </w:rPr>
              <w:br/>
              <w:t xml:space="preserve"> 学习任务2、栓钉焊的操作过程</w:t>
            </w:r>
            <w:r>
              <w:rPr>
                <w:rFonts w:asciiTheme="minorEastAsia" w:hAnsiTheme="minorEastAsia" w:hint="eastAsia"/>
                <w:color w:val="000000"/>
                <w:szCs w:val="21"/>
              </w:rPr>
              <w:br/>
              <w:t xml:space="preserve"> 学习任务3、栓钉焊设备</w:t>
            </w:r>
            <w:r>
              <w:rPr>
                <w:rFonts w:asciiTheme="minorEastAsia" w:hAnsiTheme="minorEastAsia" w:hint="eastAsia"/>
                <w:color w:val="000000"/>
                <w:szCs w:val="21"/>
              </w:rPr>
              <w:br/>
              <w:t xml:space="preserve"> 学习任务4、栓钉焊材料</w:t>
            </w:r>
            <w:r>
              <w:rPr>
                <w:rFonts w:asciiTheme="minorEastAsia" w:hAnsiTheme="minorEastAsia" w:hint="eastAsia"/>
                <w:color w:val="000000"/>
                <w:szCs w:val="21"/>
              </w:rPr>
              <w:br/>
              <w:t xml:space="preserve">项目六、二氧化碳气体保护焊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学习任务1、二氧化碳气体保护焊的飞溅</w:t>
            </w:r>
            <w:r>
              <w:rPr>
                <w:rFonts w:asciiTheme="minorEastAsia" w:hAnsiTheme="minorEastAsia" w:hint="eastAsia"/>
                <w:color w:val="000000"/>
                <w:szCs w:val="21"/>
              </w:rPr>
              <w:br/>
              <w:t xml:space="preserve"> 学习任务2、二氧化碳气体保护焊的溶滴过度</w:t>
            </w:r>
            <w:r>
              <w:rPr>
                <w:rFonts w:asciiTheme="minorEastAsia" w:hAnsiTheme="minorEastAsia" w:hint="eastAsia"/>
                <w:color w:val="000000"/>
                <w:szCs w:val="21"/>
              </w:rPr>
              <w:br/>
              <w:t xml:space="preserve"> 学习任务3、二氧化碳气体保护焊的冶金特性</w:t>
            </w:r>
            <w:r>
              <w:rPr>
                <w:rFonts w:asciiTheme="minorEastAsia" w:hAnsiTheme="minorEastAsia" w:hint="eastAsia"/>
                <w:color w:val="000000"/>
                <w:szCs w:val="21"/>
              </w:rPr>
              <w:br/>
              <w:t xml:space="preserve"> 学习任务4、二氧化碳气体保护焊的工作原理</w:t>
            </w:r>
            <w:r>
              <w:rPr>
                <w:rFonts w:asciiTheme="minorEastAsia" w:hAnsiTheme="minorEastAsia" w:hint="eastAsia"/>
                <w:color w:val="000000"/>
                <w:szCs w:val="21"/>
              </w:rPr>
              <w:br/>
            </w:r>
            <w:r>
              <w:rPr>
                <w:rFonts w:asciiTheme="minorEastAsia" w:hAnsiTheme="minorEastAsia" w:hint="eastAsia"/>
                <w:color w:val="000000"/>
                <w:szCs w:val="21"/>
              </w:rPr>
              <w:lastRenderedPageBreak/>
              <w:t xml:space="preserve"> 学习任务5、二氧化碳气体保护焊的焊接参数</w:t>
            </w:r>
            <w:r>
              <w:rPr>
                <w:rFonts w:asciiTheme="minorEastAsia" w:hAnsiTheme="minorEastAsia" w:hint="eastAsia"/>
                <w:color w:val="000000"/>
                <w:szCs w:val="21"/>
              </w:rPr>
              <w:br/>
              <w:t xml:space="preserve"> 学习任务6、二氧化碳气体保护焊操作工艺</w:t>
            </w:r>
            <w:r>
              <w:rPr>
                <w:rFonts w:asciiTheme="minorEastAsia" w:hAnsiTheme="minorEastAsia" w:hint="eastAsia"/>
                <w:color w:val="000000"/>
                <w:szCs w:val="21"/>
              </w:rPr>
              <w:br/>
              <w:t xml:space="preserve"> 学习任务7、二氧化碳气体保护焊设备电源</w:t>
            </w:r>
            <w:r>
              <w:rPr>
                <w:rFonts w:asciiTheme="minorEastAsia" w:hAnsiTheme="minorEastAsia" w:hint="eastAsia"/>
                <w:color w:val="000000"/>
                <w:szCs w:val="21"/>
              </w:rPr>
              <w:br/>
              <w:t xml:space="preserve"> 学习任务8、二氧化碳气体保护焊供气系统和控制系统</w:t>
            </w:r>
            <w:r>
              <w:rPr>
                <w:rFonts w:asciiTheme="minorEastAsia" w:hAnsiTheme="minorEastAsia" w:hint="eastAsia"/>
                <w:color w:val="000000"/>
                <w:szCs w:val="21"/>
              </w:rPr>
              <w:br/>
              <w:t xml:space="preserve"> 学习任务9、二氧化碳气体保护焊送丝、焊枪和软管</w:t>
            </w:r>
            <w:r>
              <w:rPr>
                <w:rFonts w:asciiTheme="minorEastAsia" w:hAnsiTheme="minorEastAsia" w:hint="eastAsia"/>
                <w:color w:val="000000"/>
                <w:szCs w:val="21"/>
              </w:rPr>
              <w:br/>
              <w:t xml:space="preserve"> 学习任务10、二氧化碳气体保护焊气体</w:t>
            </w:r>
            <w:r>
              <w:rPr>
                <w:rFonts w:asciiTheme="minorEastAsia" w:hAnsiTheme="minorEastAsia" w:hint="eastAsia"/>
                <w:color w:val="000000"/>
                <w:szCs w:val="21"/>
              </w:rPr>
              <w:br/>
              <w:t xml:space="preserve"> 学习任务11、二氧化碳气体保护焊焊丝</w:t>
            </w:r>
            <w:r>
              <w:rPr>
                <w:rFonts w:asciiTheme="minorEastAsia" w:hAnsiTheme="minorEastAsia" w:hint="eastAsia"/>
                <w:color w:val="000000"/>
                <w:szCs w:val="21"/>
              </w:rPr>
              <w:br/>
              <w:t xml:space="preserve">项目七、熔化极气体保护焊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学习任务1、熔化极气体保护焊的基本原理</w:t>
            </w:r>
            <w:r>
              <w:rPr>
                <w:rFonts w:asciiTheme="minorEastAsia" w:hAnsiTheme="minorEastAsia" w:hint="eastAsia"/>
                <w:color w:val="000000"/>
                <w:szCs w:val="21"/>
              </w:rPr>
              <w:br/>
              <w:t xml:space="preserve"> 学习任务2、熔化极气体保护焊气体</w:t>
            </w:r>
            <w:r>
              <w:rPr>
                <w:rFonts w:asciiTheme="minorEastAsia" w:hAnsiTheme="minorEastAsia" w:hint="eastAsia"/>
                <w:color w:val="000000"/>
                <w:szCs w:val="21"/>
              </w:rPr>
              <w:br/>
              <w:t xml:space="preserve"> 学习任务3、熔化极气体保护焊设备</w:t>
            </w:r>
            <w:r>
              <w:rPr>
                <w:rFonts w:asciiTheme="minorEastAsia" w:hAnsiTheme="minorEastAsia" w:hint="eastAsia"/>
                <w:color w:val="000000"/>
                <w:szCs w:val="21"/>
              </w:rPr>
              <w:br/>
              <w:t xml:space="preserve"> 学习任务4、熔化极气体保护焊操作工艺</w:t>
            </w:r>
            <w:r>
              <w:rPr>
                <w:rFonts w:asciiTheme="minorEastAsia" w:hAnsiTheme="minorEastAsia" w:hint="eastAsia"/>
                <w:color w:val="000000"/>
                <w:szCs w:val="21"/>
              </w:rPr>
              <w:br/>
              <w:t xml:space="preserve"> 学习任务5、熔化极气体保护焊的基本原理</w:t>
            </w:r>
            <w:r>
              <w:rPr>
                <w:rFonts w:asciiTheme="minorEastAsia" w:hAnsiTheme="minorEastAsia" w:hint="eastAsia"/>
                <w:color w:val="000000"/>
                <w:szCs w:val="21"/>
              </w:rPr>
              <w:br/>
              <w:t xml:space="preserve"> 学习任务6、药芯焊丝气体保护焊的特点</w:t>
            </w:r>
            <w:r>
              <w:rPr>
                <w:rFonts w:asciiTheme="minorEastAsia" w:hAnsiTheme="minorEastAsia" w:hint="eastAsia"/>
                <w:color w:val="000000"/>
                <w:szCs w:val="21"/>
              </w:rPr>
              <w:br/>
              <w:t xml:space="preserve"> 学习任务7、药芯焊丝气体保护焊焊接工艺</w:t>
            </w:r>
            <w:r>
              <w:rPr>
                <w:rFonts w:asciiTheme="minorEastAsia" w:hAnsiTheme="minorEastAsia" w:hint="eastAsia"/>
                <w:color w:val="000000"/>
                <w:szCs w:val="21"/>
              </w:rPr>
              <w:br/>
              <w:t xml:space="preserve"> 学习任务8、药芯焊丝气体保护焊基本原理</w:t>
            </w:r>
            <w:r>
              <w:rPr>
                <w:rFonts w:asciiTheme="minorEastAsia" w:hAnsiTheme="minorEastAsia" w:hint="eastAsia"/>
                <w:color w:val="000000"/>
                <w:szCs w:val="21"/>
              </w:rPr>
              <w:br/>
              <w:t xml:space="preserve"> 学习任务9、MAG焊基本原理</w:t>
            </w:r>
            <w:r>
              <w:rPr>
                <w:rFonts w:asciiTheme="minorEastAsia" w:hAnsiTheme="minorEastAsia" w:hint="eastAsia"/>
                <w:color w:val="000000"/>
                <w:szCs w:val="21"/>
              </w:rPr>
              <w:br/>
              <w:t xml:space="preserve"> 学习任务10、MAG材料</w:t>
            </w:r>
            <w:r>
              <w:rPr>
                <w:rFonts w:asciiTheme="minorEastAsia" w:hAnsiTheme="minorEastAsia" w:hint="eastAsia"/>
                <w:color w:val="000000"/>
                <w:szCs w:val="21"/>
              </w:rPr>
              <w:br/>
              <w:t xml:space="preserve"> 学习任务11、MAG设备操作工艺</w:t>
            </w:r>
            <w:r>
              <w:rPr>
                <w:rFonts w:asciiTheme="minorEastAsia" w:hAnsiTheme="minorEastAsia" w:hint="eastAsia"/>
                <w:color w:val="000000"/>
                <w:szCs w:val="21"/>
              </w:rPr>
              <w:br/>
              <w:t xml:space="preserve">项目八、电渣焊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学习任务1、电渣焊特点及适用范围</w:t>
            </w:r>
            <w:r>
              <w:rPr>
                <w:rFonts w:asciiTheme="minorEastAsia" w:hAnsiTheme="minorEastAsia" w:hint="eastAsia"/>
                <w:color w:val="000000"/>
                <w:szCs w:val="21"/>
              </w:rPr>
              <w:br/>
              <w:t xml:space="preserve"> 学习任务2、电渣焊工作过程</w:t>
            </w:r>
            <w:r>
              <w:rPr>
                <w:rFonts w:asciiTheme="minorEastAsia" w:hAnsiTheme="minorEastAsia" w:hint="eastAsia"/>
                <w:color w:val="000000"/>
                <w:szCs w:val="21"/>
              </w:rPr>
              <w:br/>
              <w:t xml:space="preserve"> 学习任务3、电渣焊种类</w:t>
            </w:r>
            <w:r>
              <w:rPr>
                <w:rFonts w:asciiTheme="minorEastAsia" w:hAnsiTheme="minorEastAsia" w:hint="eastAsia"/>
                <w:color w:val="000000"/>
                <w:szCs w:val="21"/>
              </w:rPr>
              <w:br/>
              <w:t xml:space="preserve"> 学习任务4、电渣焊操作工艺</w:t>
            </w:r>
            <w:r>
              <w:rPr>
                <w:rFonts w:asciiTheme="minorEastAsia" w:hAnsiTheme="minorEastAsia" w:hint="eastAsia"/>
                <w:color w:val="000000"/>
                <w:szCs w:val="21"/>
              </w:rPr>
              <w:br/>
              <w:t xml:space="preserve"> 学习任务5、电渣焊设备</w:t>
            </w:r>
            <w:r>
              <w:rPr>
                <w:rFonts w:asciiTheme="minorEastAsia" w:hAnsiTheme="minorEastAsia" w:hint="eastAsia"/>
                <w:color w:val="000000"/>
                <w:szCs w:val="21"/>
              </w:rPr>
              <w:br/>
              <w:t xml:space="preserve"> 学习任务6、电渣焊材料</w:t>
            </w:r>
            <w:r>
              <w:rPr>
                <w:rFonts w:asciiTheme="minorEastAsia" w:hAnsiTheme="minorEastAsia" w:hint="eastAsia"/>
                <w:color w:val="000000"/>
                <w:szCs w:val="21"/>
              </w:rPr>
              <w:br/>
              <w:t xml:space="preserve">项目九、氧气割 </w:t>
            </w:r>
          </w:p>
          <w:p w:rsidR="00304543"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学习任务1、氧气割基本原理</w:t>
            </w:r>
            <w:r>
              <w:rPr>
                <w:rFonts w:asciiTheme="minorEastAsia" w:hAnsiTheme="minorEastAsia" w:hint="eastAsia"/>
                <w:color w:val="000000"/>
                <w:szCs w:val="21"/>
              </w:rPr>
              <w:br/>
              <w:t xml:space="preserve"> 学习任务2、氧气割回火</w:t>
            </w:r>
            <w:r>
              <w:rPr>
                <w:rFonts w:asciiTheme="minorEastAsia" w:hAnsiTheme="minorEastAsia" w:hint="eastAsia"/>
                <w:color w:val="000000"/>
                <w:szCs w:val="21"/>
              </w:rPr>
              <w:br/>
              <w:t xml:space="preserve"> 学习任务3、氧气割的条件</w:t>
            </w:r>
            <w:r>
              <w:rPr>
                <w:rFonts w:asciiTheme="minorEastAsia" w:hAnsiTheme="minorEastAsia" w:hint="eastAsia"/>
                <w:color w:val="000000"/>
                <w:szCs w:val="21"/>
              </w:rPr>
              <w:br/>
              <w:t xml:space="preserve"> 学习任务4、氧气割预热火焰</w:t>
            </w:r>
            <w:r>
              <w:rPr>
                <w:rFonts w:asciiTheme="minorEastAsia" w:hAnsiTheme="minorEastAsia" w:hint="eastAsia"/>
                <w:color w:val="000000"/>
                <w:szCs w:val="21"/>
              </w:rPr>
              <w:br/>
              <w:t xml:space="preserve"> 学习任务5、氧气割操作工艺</w:t>
            </w:r>
            <w:r>
              <w:rPr>
                <w:rFonts w:asciiTheme="minorEastAsia" w:hAnsiTheme="minorEastAsia" w:hint="eastAsia"/>
                <w:color w:val="000000"/>
                <w:szCs w:val="21"/>
              </w:rPr>
              <w:br/>
              <w:t xml:space="preserve"> 学习任务6、氧气割工艺参数</w:t>
            </w:r>
            <w:r>
              <w:rPr>
                <w:rFonts w:asciiTheme="minorEastAsia" w:hAnsiTheme="minorEastAsia" w:hint="eastAsia"/>
                <w:color w:val="000000"/>
                <w:szCs w:val="21"/>
              </w:rPr>
              <w:br/>
              <w:t xml:space="preserve"> 学习任务7、氧气割设备和工具</w:t>
            </w:r>
            <w:r>
              <w:rPr>
                <w:rFonts w:asciiTheme="minorEastAsia" w:hAnsiTheme="minorEastAsia" w:hint="eastAsia"/>
                <w:color w:val="000000"/>
                <w:szCs w:val="21"/>
              </w:rPr>
              <w:br/>
              <w:t xml:space="preserve"> 学习任务8、氧气割质量评定</w:t>
            </w:r>
            <w:r>
              <w:rPr>
                <w:rFonts w:asciiTheme="minorEastAsia" w:hAnsiTheme="minorEastAsia" w:hint="eastAsia"/>
                <w:color w:val="000000"/>
                <w:szCs w:val="21"/>
              </w:rPr>
              <w:br/>
              <w:t xml:space="preserve">项目十、碳弧气刨 </w:t>
            </w:r>
          </w:p>
          <w:p w:rsidR="003269AC" w:rsidRDefault="003269AC" w:rsidP="00304543">
            <w:pPr>
              <w:ind w:firstLineChars="62" w:firstLine="130"/>
              <w:rPr>
                <w:rFonts w:asciiTheme="minorEastAsia" w:hAnsiTheme="minorEastAsia"/>
                <w:color w:val="000000"/>
                <w:szCs w:val="21"/>
              </w:rPr>
            </w:pPr>
            <w:r>
              <w:rPr>
                <w:rFonts w:asciiTheme="minorEastAsia" w:hAnsiTheme="minorEastAsia" w:hint="eastAsia"/>
                <w:color w:val="000000"/>
                <w:szCs w:val="21"/>
              </w:rPr>
              <w:t>学习任务1、碳弧气刨的工艺参数</w:t>
            </w:r>
            <w:r>
              <w:rPr>
                <w:rFonts w:asciiTheme="minorEastAsia" w:hAnsiTheme="minorEastAsia" w:hint="eastAsia"/>
                <w:color w:val="000000"/>
                <w:szCs w:val="21"/>
              </w:rPr>
              <w:br/>
              <w:t xml:space="preserve"> 学习任务2、碳弧气刨的操作过程</w:t>
            </w:r>
            <w:r>
              <w:rPr>
                <w:rFonts w:asciiTheme="minorEastAsia" w:hAnsiTheme="minorEastAsia" w:hint="eastAsia"/>
                <w:color w:val="000000"/>
                <w:szCs w:val="21"/>
              </w:rPr>
              <w:br/>
              <w:t xml:space="preserve"> 学习任务3、碳弧气刨的基本原理</w:t>
            </w:r>
            <w:r>
              <w:rPr>
                <w:rFonts w:asciiTheme="minorEastAsia" w:hAnsiTheme="minorEastAsia" w:hint="eastAsia"/>
                <w:color w:val="000000"/>
                <w:szCs w:val="21"/>
              </w:rPr>
              <w:br/>
              <w:t xml:space="preserve"> 学习任务4、碳弧气刨的工艺参数</w:t>
            </w:r>
            <w:r>
              <w:rPr>
                <w:rFonts w:asciiTheme="minorEastAsia" w:hAnsiTheme="minorEastAsia" w:hint="eastAsia"/>
                <w:color w:val="000000"/>
                <w:szCs w:val="21"/>
              </w:rPr>
              <w:br/>
              <w:t xml:space="preserve"> 学习任务5、碳弧气刨设备</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954"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rPr>
          <w:trHeight w:val="569"/>
        </w:trPr>
        <w:tc>
          <w:tcPr>
            <w:tcW w:w="1605" w:type="dxa"/>
            <w:gridSpan w:val="2"/>
            <w:tcBorders>
              <w:top w:val="single" w:sz="4" w:space="0" w:color="auto"/>
              <w:left w:val="single" w:sz="4" w:space="0" w:color="auto"/>
              <w:bottom w:val="single" w:sz="4" w:space="0" w:color="auto"/>
              <w:right w:val="single" w:sz="4" w:space="0" w:color="auto"/>
            </w:tcBorders>
            <w:vAlign w:val="center"/>
            <w:hideMark/>
          </w:tcPr>
          <w:p w:rsidR="003269AC" w:rsidRDefault="003269AC">
            <w:pPr>
              <w:snapToGrid w:val="0"/>
              <w:jc w:val="center"/>
              <w:rPr>
                <w:rFonts w:asciiTheme="minorEastAsia" w:hAnsiTheme="minorEastAsia" w:cs="宋体"/>
                <w:bCs/>
                <w:color w:val="000000"/>
                <w:szCs w:val="21"/>
              </w:rPr>
            </w:pPr>
            <w:r>
              <w:rPr>
                <w:rFonts w:asciiTheme="minorEastAsia" w:hAnsiTheme="minorEastAsia" w:cs="宋体" w:hint="eastAsia"/>
                <w:bCs/>
                <w:color w:val="000000"/>
                <w:szCs w:val="21"/>
              </w:rPr>
              <w:lastRenderedPageBreak/>
              <w:t>合计（元）</w:t>
            </w:r>
          </w:p>
        </w:tc>
        <w:tc>
          <w:tcPr>
            <w:tcW w:w="8138" w:type="dxa"/>
            <w:gridSpan w:val="5"/>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bl>
    <w:p w:rsidR="008B31A0" w:rsidRDefault="008B31A0" w:rsidP="003269AC">
      <w:pPr>
        <w:pStyle w:val="1"/>
        <w:spacing w:before="0" w:beforeAutospacing="0" w:after="0" w:afterAutospacing="0" w:line="580" w:lineRule="exact"/>
        <w:jc w:val="center"/>
        <w:rPr>
          <w:sz w:val="30"/>
          <w:szCs w:val="30"/>
        </w:rPr>
      </w:pPr>
    </w:p>
    <w:p w:rsidR="008B31A0" w:rsidRDefault="008B31A0" w:rsidP="003269AC">
      <w:pPr>
        <w:pStyle w:val="1"/>
        <w:spacing w:before="0" w:beforeAutospacing="0" w:after="0" w:afterAutospacing="0" w:line="580" w:lineRule="exact"/>
        <w:jc w:val="center"/>
        <w:rPr>
          <w:sz w:val="30"/>
          <w:szCs w:val="30"/>
        </w:rPr>
      </w:pPr>
    </w:p>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Default="00304543" w:rsidP="00304543"/>
    <w:p w:rsidR="00304543" w:rsidRPr="00304543" w:rsidRDefault="00304543" w:rsidP="00304543"/>
    <w:p w:rsidR="003269AC" w:rsidRDefault="003269AC" w:rsidP="003269AC">
      <w:pPr>
        <w:pStyle w:val="1"/>
        <w:spacing w:before="0" w:beforeAutospacing="0" w:after="0" w:afterAutospacing="0" w:line="580" w:lineRule="exact"/>
        <w:jc w:val="center"/>
        <w:rPr>
          <w:sz w:val="30"/>
          <w:szCs w:val="30"/>
        </w:rPr>
      </w:pPr>
      <w:r>
        <w:rPr>
          <w:rFonts w:hint="eastAsia"/>
          <w:sz w:val="30"/>
          <w:szCs w:val="30"/>
        </w:rPr>
        <w:t>二、直播电商实训室</w:t>
      </w:r>
    </w:p>
    <w:tbl>
      <w:tblPr>
        <w:tblW w:w="89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44"/>
        <w:gridCol w:w="3825"/>
        <w:gridCol w:w="571"/>
        <w:gridCol w:w="709"/>
        <w:gridCol w:w="886"/>
        <w:gridCol w:w="957"/>
      </w:tblGrid>
      <w:tr w:rsidR="00D05A80" w:rsidTr="0083511F">
        <w:tc>
          <w:tcPr>
            <w:tcW w:w="558"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设备名称</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主要功能/技术参数</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单价（元）</w:t>
            </w: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合价（元）</w:t>
            </w: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直播台（含桌凳）</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themeColor="text1"/>
                <w:kern w:val="0"/>
                <w:szCs w:val="21"/>
              </w:rPr>
              <w:t>桌子（1200*600*750），</w:t>
            </w:r>
            <w:r>
              <w:rPr>
                <w:rFonts w:asciiTheme="minorEastAsia" w:hAnsiTheme="minorEastAsia" w:hint="eastAsia"/>
                <w:color w:val="000000" w:themeColor="text1"/>
                <w:szCs w:val="21"/>
              </w:rPr>
              <w:t>密度板烤漆</w:t>
            </w:r>
            <w:r>
              <w:rPr>
                <w:rFonts w:asciiTheme="minorEastAsia" w:hAnsiTheme="minorEastAsia" w:cs="宋体" w:hint="eastAsia"/>
                <w:color w:val="000000" w:themeColor="text1"/>
                <w:kern w:val="0"/>
                <w:szCs w:val="21"/>
              </w:rPr>
              <w:t>，镀铬钢脚，</w:t>
            </w:r>
            <w:r>
              <w:rPr>
                <w:rFonts w:asciiTheme="minorEastAsia" w:hAnsiTheme="minorEastAsia" w:hint="eastAsia"/>
                <w:color w:val="000000" w:themeColor="text1"/>
                <w:szCs w:val="21"/>
              </w:rPr>
              <w:t>一桌一椅</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21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品牌电脑</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hint="eastAsia"/>
                <w:szCs w:val="21"/>
              </w:rPr>
              <w:t>I5处理器/4G/1T/核显/100%sRGB 14"FHD/Win10</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20</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rPr>
          <w:trHeight w:val="350"/>
        </w:trPr>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背景幕</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电动切换背景布</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手机支架（含补光灯）</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360 度金属悬臂支架、摄影灯三灯套装（含支架）</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2</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声卡套件（通用版）</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包含耳麦、麦克风、摄像头等，可以连接各种音频设备和麦克风，负责把集合的声音发送给直播间观众，包括麦克风支架。XD120012倍摄像头，光学变焦，1080P HD，自带美颜功能，340°云台旋角，免驱动，2.0USB接口。直播一号：Type-C/ios 3合1畅吧声卡转换器</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提词器</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20寸双屏提词器包括提词器、显示器、三脚架，能兼容各类相机、摄像头等，含无线控制器，含脚踏控制器，自定义彩色文稿设计功能，含智慧排录系统，多语言自由切换功能，兼容多种文件格式</w:t>
            </w:r>
            <w:r w:rsidR="00CC71B2">
              <w:rPr>
                <w:rFonts w:asciiTheme="minorEastAsia" w:hAnsiTheme="minorEastAsia" w:cs="宋体" w:hint="eastAsia"/>
                <w:color w:val="000000"/>
                <w:kern w:val="0"/>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商品货架</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根据实际场景定制</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网线</w:t>
            </w:r>
          </w:p>
        </w:tc>
        <w:tc>
          <w:tcPr>
            <w:tcW w:w="3825" w:type="dxa"/>
            <w:tcBorders>
              <w:top w:val="single" w:sz="4" w:space="0" w:color="auto"/>
              <w:left w:val="single" w:sz="4" w:space="0" w:color="auto"/>
              <w:bottom w:val="single" w:sz="4" w:space="0" w:color="auto"/>
              <w:right w:val="single" w:sz="4" w:space="0" w:color="auto"/>
            </w:tcBorders>
          </w:tcPr>
          <w:p w:rsidR="00D05A80" w:rsidRDefault="00D05A80" w:rsidP="00D05A80">
            <w:pPr>
              <w:jc w:val="left"/>
              <w:rPr>
                <w:rFonts w:asciiTheme="minorEastAsia" w:hAnsiTheme="minorEastAsia"/>
                <w:szCs w:val="21"/>
              </w:rPr>
            </w:pPr>
            <w:r>
              <w:rPr>
                <w:rFonts w:asciiTheme="minorEastAsia" w:hAnsiTheme="minorEastAsia" w:hint="eastAsia"/>
                <w:szCs w:val="21"/>
              </w:rPr>
              <w:t>六类以上线/300米</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箱</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2</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交换机</w:t>
            </w:r>
          </w:p>
        </w:tc>
        <w:tc>
          <w:tcPr>
            <w:tcW w:w="3825" w:type="dxa"/>
            <w:tcBorders>
              <w:top w:val="single" w:sz="4" w:space="0" w:color="auto"/>
              <w:left w:val="single" w:sz="4" w:space="0" w:color="auto"/>
              <w:bottom w:val="single" w:sz="4" w:space="0" w:color="auto"/>
              <w:right w:val="single" w:sz="4" w:space="0" w:color="auto"/>
            </w:tcBorders>
          </w:tcPr>
          <w:p w:rsidR="00D05A80" w:rsidRDefault="0083511F" w:rsidP="00D05A80">
            <w:pPr>
              <w:jc w:val="left"/>
              <w:rPr>
                <w:rFonts w:asciiTheme="minorEastAsia" w:hAnsiTheme="minorEastAsia"/>
                <w:szCs w:val="21"/>
              </w:rPr>
            </w:pPr>
            <w:r>
              <w:rPr>
                <w:rFonts w:asciiTheme="minorEastAsia" w:hAnsiTheme="minorEastAsia" w:hint="eastAsia"/>
                <w:szCs w:val="21"/>
              </w:rPr>
              <w:t>配套本实训室机房使用</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路由器</w:t>
            </w:r>
          </w:p>
        </w:tc>
        <w:tc>
          <w:tcPr>
            <w:tcW w:w="3825" w:type="dxa"/>
            <w:tcBorders>
              <w:top w:val="single" w:sz="4" w:space="0" w:color="auto"/>
              <w:left w:val="single" w:sz="4" w:space="0" w:color="auto"/>
              <w:bottom w:val="single" w:sz="4" w:space="0" w:color="auto"/>
              <w:right w:val="single" w:sz="4" w:space="0" w:color="auto"/>
            </w:tcBorders>
          </w:tcPr>
          <w:p w:rsidR="00D05A80" w:rsidRDefault="0083511F" w:rsidP="00D05A80">
            <w:pPr>
              <w:jc w:val="left"/>
              <w:rPr>
                <w:rFonts w:asciiTheme="minorEastAsia" w:hAnsiTheme="minorEastAsia"/>
                <w:szCs w:val="21"/>
              </w:rPr>
            </w:pPr>
            <w:r>
              <w:rPr>
                <w:rFonts w:asciiTheme="minorEastAsia" w:hAnsiTheme="minorEastAsia" w:hint="eastAsia"/>
                <w:szCs w:val="21"/>
              </w:rPr>
              <w:t>配套本实训室机房使用</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服务器</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服务器外型：2U机架式服务器（带导轨）处理器：英特尔至强银牌 4208 ，主频2.1G, 8C/16T及以上内存：16GB以上集成显卡硬盘：2*1TB 7.2K RPM SATA 6Gbps 512n 3.5英寸热插拔硬盘, 8个3.5寸热插拔硬盘槽位,可扩展至16个；RAID控制器：配置≥2GB高速缓存，支持RAID 0、1、5、6、10、50、60，NVCache断电保护；可选4Gb RAID卡；支持最高8Gb缓存Raid卡；需提供官方文档或官网截图证明；网络：集成四口千兆网卡，支持网络唤醒，网络冗余，负载均衡等网络高级特性；远程管理：配置远程管理模块，具有独立管理端口，支持远程开关机。前面板上配备有可拆卸液晶屏，可显示默认或定制信息，包括IP地址、服务器名称、支持服务编号等。如果系统发生故障，该液晶屏上将显示关于故障的具体信息I/O插槽：3个PCI-E×8，可扩展至6个；电源及外设：1+1冗余</w:t>
            </w:r>
            <w:r>
              <w:rPr>
                <w:rFonts w:asciiTheme="minorEastAsia" w:hAnsiTheme="minorEastAsia" w:cs="宋体" w:hint="eastAsia"/>
                <w:color w:val="000000"/>
                <w:kern w:val="0"/>
                <w:szCs w:val="21"/>
              </w:rPr>
              <w:lastRenderedPageBreak/>
              <w:t>节能电源，功率≤675W；SLIM DVDRW光驱；</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12</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机柜</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19”42U标准机架</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直播间服务</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平台配套提供5路直播间</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路</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直播实训平台软件</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spacing w:line="360" w:lineRule="auto"/>
              <w:rPr>
                <w:rFonts w:asciiTheme="minorEastAsia" w:hAnsiTheme="minorEastAsia"/>
              </w:rPr>
            </w:pPr>
            <w:r>
              <w:rPr>
                <w:rFonts w:asciiTheme="minorEastAsia" w:hAnsiTheme="minorEastAsia" w:hint="eastAsia"/>
              </w:rPr>
              <w:t>1．平台</w:t>
            </w:r>
            <w:r w:rsidR="006D1A17">
              <w:rPr>
                <w:rFonts w:asciiTheme="minorEastAsia" w:hAnsiTheme="minorEastAsia" w:hint="eastAsia"/>
              </w:rPr>
              <w:t>要求</w:t>
            </w:r>
            <w:r>
              <w:rPr>
                <w:rFonts w:asciiTheme="minorEastAsia" w:hAnsiTheme="minorEastAsia" w:hint="eastAsia"/>
              </w:rPr>
              <w:t>基于．NET的4．0框架设计开发，采用B/S架构，具有更好的兼容性、可扩展性和易维护性。用户端只需通过浏览器即可实现完整操作，且能支持目前各种主流浏览器，用户访问数量不受限制。</w:t>
            </w:r>
          </w:p>
          <w:p w:rsidR="00D05A80" w:rsidRDefault="00D05A80" w:rsidP="00D05A80">
            <w:pPr>
              <w:spacing w:line="360" w:lineRule="auto"/>
            </w:pPr>
            <w:r>
              <w:t>2</w:t>
            </w:r>
            <w:r>
              <w:rPr>
                <w:rFonts w:hint="eastAsia"/>
              </w:rPr>
              <w:t>．平台支持学校展开电子商务直播教学相关的直播知识学习、直播技能训练、直播实操训练和直播能力考核，平台直播间功能与当前实际直播平台核心功能基本一致。</w:t>
            </w:r>
          </w:p>
          <w:p w:rsidR="00D05A80" w:rsidRDefault="00D05A80" w:rsidP="00D05A80">
            <w:pPr>
              <w:spacing w:line="360" w:lineRule="auto"/>
            </w:pPr>
            <w:r>
              <w:t>3</w:t>
            </w:r>
            <w:r>
              <w:rPr>
                <w:rFonts w:hint="eastAsia"/>
              </w:rPr>
              <w:t>．★平台支持学生模拟电商商家自播、直播两种直播模式。商家自播由学生通过直播考核后开启店铺直播间，并通过直播平台向买家讲解商品或解答商品相关问题，为买家提供一种可以互动的购买渠道。直播则由学生考核后开启直播间，可以从平台货源渠道代理多家商家产品向买家直播展示商品，引导买家成交从中赚取产品佣金。平台支持学生根据直播任务开展直播和自由直播。直播时支持主播和场控多种角色配合直播。</w:t>
            </w:r>
          </w:p>
          <w:p w:rsidR="00D05A80" w:rsidRDefault="00D05A80" w:rsidP="00D05A80">
            <w:pPr>
              <w:spacing w:line="360" w:lineRule="auto"/>
            </w:pPr>
            <w:r>
              <w:rPr>
                <w:rFonts w:hint="eastAsia"/>
              </w:rPr>
              <w:t>4</w:t>
            </w:r>
            <w:r>
              <w:rPr>
                <w:rFonts w:hint="eastAsia"/>
              </w:rPr>
              <w:t>．平台直播训练按照直播过程划分为直播准备、直播中、直播复盘和直播评价四个过程，单个直播训练任务平台提供训练背景要求包含团队建设、直播策划要求、产品信息、产品定价、直播脚本</w:t>
            </w:r>
            <w:r>
              <w:rPr>
                <w:rFonts w:hint="eastAsia"/>
              </w:rPr>
              <w:lastRenderedPageBreak/>
              <w:t>要求、清单检查项目、直播话术助理、场控运营等真实要求，并在直播过程中进行分项考核。</w:t>
            </w:r>
          </w:p>
          <w:p w:rsidR="00D05A80" w:rsidRDefault="00D05A80" w:rsidP="00D05A80">
            <w:pPr>
              <w:spacing w:line="360" w:lineRule="auto"/>
            </w:pPr>
            <w:r>
              <w:rPr>
                <w:rFonts w:hint="eastAsia"/>
              </w:rPr>
              <w:t>5</w:t>
            </w:r>
            <w:r w:rsidR="0078131C">
              <w:rPr>
                <w:rFonts w:hint="eastAsia"/>
              </w:rPr>
              <w:t>．★平台提供买家</w:t>
            </w:r>
            <w:r>
              <w:rPr>
                <w:rFonts w:hint="eastAsia"/>
              </w:rPr>
              <w:t>主播（卖家或</w:t>
            </w:r>
            <w:r w:rsidR="0078131C">
              <w:rPr>
                <w:rFonts w:hint="eastAsia"/>
              </w:rPr>
              <w:t>买家</w:t>
            </w:r>
            <w:r>
              <w:rPr>
                <w:rFonts w:hint="eastAsia"/>
              </w:rPr>
              <w:t>）角色可实时互动的真实直播，而不仅仅是主播端录屏和机器人提问。平台支持</w:t>
            </w:r>
            <w:r w:rsidR="0078131C">
              <w:rPr>
                <w:rFonts w:hint="eastAsia"/>
              </w:rPr>
              <w:t>买家</w:t>
            </w:r>
            <w:r>
              <w:rPr>
                <w:rFonts w:hint="eastAsia"/>
              </w:rPr>
              <w:t>实时向主播提问，产品购买、领取主播间的优惠券、参与主播投放的红包、秒杀等促销活动，还能够向主播进行点赞、关注、赠送礼物，分享直播等可操作互动。</w:t>
            </w:r>
          </w:p>
          <w:p w:rsidR="00D05A80" w:rsidRDefault="00D05A80" w:rsidP="00D05A80">
            <w:pPr>
              <w:spacing w:line="360" w:lineRule="auto"/>
            </w:pPr>
            <w:r>
              <w:rPr>
                <w:rFonts w:hint="eastAsia"/>
              </w:rPr>
              <w:t>6</w:t>
            </w:r>
            <w:r>
              <w:rPr>
                <w:rFonts w:hint="eastAsia"/>
              </w:rPr>
              <w:t>．平台支持创建秒杀活动用户体验</w:t>
            </w:r>
            <w:r w:rsidR="0078131C">
              <w:rPr>
                <w:rFonts w:hint="eastAsia"/>
              </w:rPr>
              <w:t>买家</w:t>
            </w:r>
            <w:r>
              <w:rPr>
                <w:rFonts w:hint="eastAsia"/>
              </w:rPr>
              <w:t>互动，支持秒杀活动能够精确不同等级的</w:t>
            </w:r>
            <w:r w:rsidR="0078131C">
              <w:rPr>
                <w:rFonts w:hint="eastAsia"/>
              </w:rPr>
              <w:t>买家</w:t>
            </w:r>
            <w:r>
              <w:rPr>
                <w:rFonts w:hint="eastAsia"/>
              </w:rPr>
              <w:t>群体，秒杀活动支持针对商品具体规格进行。</w:t>
            </w:r>
          </w:p>
          <w:p w:rsidR="00D05A80" w:rsidRDefault="00D05A80" w:rsidP="00D05A80">
            <w:pPr>
              <w:spacing w:line="360" w:lineRule="auto"/>
            </w:pPr>
            <w:r>
              <w:rPr>
                <w:rFonts w:hint="eastAsia"/>
              </w:rPr>
              <w:t>7</w:t>
            </w:r>
            <w:r>
              <w:rPr>
                <w:rFonts w:hint="eastAsia"/>
              </w:rPr>
              <w:t>．平台支持主播进行红包活动的创建和投放，支持固定面额和随机面额两种红包玩法。红包活动投放后</w:t>
            </w:r>
            <w:r w:rsidR="0078131C">
              <w:rPr>
                <w:rFonts w:hint="eastAsia"/>
              </w:rPr>
              <w:t>买家</w:t>
            </w:r>
            <w:r>
              <w:rPr>
                <w:rFonts w:hint="eastAsia"/>
              </w:rPr>
              <w:t>端能够及时展示，</w:t>
            </w:r>
            <w:r w:rsidR="0078131C">
              <w:rPr>
                <w:rFonts w:hint="eastAsia"/>
              </w:rPr>
              <w:t>买家</w:t>
            </w:r>
            <w:r>
              <w:rPr>
                <w:rFonts w:hint="eastAsia"/>
              </w:rPr>
              <w:t>可以参与抢红包及手气查看，增强软件使用趣味性。</w:t>
            </w:r>
          </w:p>
          <w:p w:rsidR="00D05A80" w:rsidRDefault="00D05A80" w:rsidP="00D05A80">
            <w:pPr>
              <w:spacing w:line="360" w:lineRule="auto"/>
            </w:pPr>
            <w:r>
              <w:rPr>
                <w:rFonts w:hint="eastAsia"/>
              </w:rPr>
              <w:t>8</w:t>
            </w:r>
            <w:r>
              <w:rPr>
                <w:rFonts w:hint="eastAsia"/>
              </w:rPr>
              <w:t>．平台支持针对直播间进行装修，支持装修内容在直播过程中心进行实时投放切换。</w:t>
            </w:r>
          </w:p>
          <w:p w:rsidR="00D05A80" w:rsidRDefault="00D05A80" w:rsidP="00D05A80">
            <w:pPr>
              <w:spacing w:line="360" w:lineRule="auto"/>
            </w:pPr>
            <w:r>
              <w:rPr>
                <w:rFonts w:hint="eastAsia"/>
              </w:rPr>
              <w:t>9</w:t>
            </w:r>
            <w:r>
              <w:rPr>
                <w:rFonts w:hint="eastAsia"/>
              </w:rPr>
              <w:t>．平台支持</w:t>
            </w:r>
            <w:r w:rsidR="0078131C">
              <w:rPr>
                <w:rFonts w:hint="eastAsia"/>
              </w:rPr>
              <w:t>买家</w:t>
            </w:r>
            <w:r>
              <w:rPr>
                <w:rFonts w:hint="eastAsia"/>
              </w:rPr>
              <w:t>分级管理，包括新粉、铁粉、钻石粉和挚爱粉，并提供</w:t>
            </w:r>
            <w:r w:rsidR="0078131C">
              <w:rPr>
                <w:rFonts w:hint="eastAsia"/>
              </w:rPr>
              <w:t>买家</w:t>
            </w:r>
            <w:r>
              <w:rPr>
                <w:rFonts w:hint="eastAsia"/>
              </w:rPr>
              <w:t>升级路径。主播可以针对不同</w:t>
            </w:r>
            <w:r w:rsidR="0078131C">
              <w:rPr>
                <w:rFonts w:hint="eastAsia"/>
              </w:rPr>
              <w:t>买家</w:t>
            </w:r>
            <w:r>
              <w:rPr>
                <w:rFonts w:hint="eastAsia"/>
              </w:rPr>
              <w:t>等级，设置相应活动进行</w:t>
            </w:r>
            <w:r w:rsidR="0078131C">
              <w:rPr>
                <w:rFonts w:hint="eastAsia"/>
              </w:rPr>
              <w:t>买家</w:t>
            </w:r>
            <w:r>
              <w:rPr>
                <w:rFonts w:hint="eastAsia"/>
              </w:rPr>
              <w:t>精细化运营。</w:t>
            </w:r>
          </w:p>
          <w:p w:rsidR="00D05A80" w:rsidRDefault="00D05A80" w:rsidP="00D05A80">
            <w:pPr>
              <w:spacing w:line="360" w:lineRule="auto"/>
            </w:pPr>
            <w:r>
              <w:t>1</w:t>
            </w:r>
            <w:r>
              <w:rPr>
                <w:rFonts w:hint="eastAsia"/>
              </w:rPr>
              <w:t>0</w:t>
            </w:r>
            <w:r>
              <w:rPr>
                <w:rFonts w:hint="eastAsia"/>
              </w:rPr>
              <w:t>．平台支持主播在直播间设置多种开场欢迎语用于直播间的观众首次进入，</w:t>
            </w:r>
            <w:r>
              <w:rPr>
                <w:rFonts w:hint="eastAsia"/>
              </w:rPr>
              <w:lastRenderedPageBreak/>
              <w:t>增强直播间的互动效果。</w:t>
            </w:r>
          </w:p>
          <w:p w:rsidR="00D05A80" w:rsidRDefault="00D05A80" w:rsidP="00D05A80">
            <w:pPr>
              <w:spacing w:line="360" w:lineRule="auto"/>
            </w:pPr>
            <w:r>
              <w:t>1</w:t>
            </w:r>
            <w:r>
              <w:rPr>
                <w:rFonts w:hint="eastAsia"/>
              </w:rPr>
              <w:t>1</w:t>
            </w:r>
            <w:r>
              <w:rPr>
                <w:rFonts w:hint="eastAsia"/>
              </w:rPr>
              <w:t>．平台提供直播间数据包括直播间的开播场次、访问人数、</w:t>
            </w:r>
            <w:r w:rsidR="0078131C">
              <w:rPr>
                <w:rFonts w:hint="eastAsia"/>
              </w:rPr>
              <w:t>买家</w:t>
            </w:r>
            <w:r>
              <w:rPr>
                <w:rFonts w:hint="eastAsia"/>
              </w:rPr>
              <w:t>数、成交人数、成交金额、并提供单场直播活动的详细数据包括流量、交易、互动三个方面的数据。平台同时提供按产品和</w:t>
            </w:r>
            <w:r w:rsidR="0078131C">
              <w:rPr>
                <w:rFonts w:hint="eastAsia"/>
              </w:rPr>
              <w:t>买家</w:t>
            </w:r>
            <w:r>
              <w:rPr>
                <w:rFonts w:hint="eastAsia"/>
              </w:rPr>
              <w:t>用户维度提供详细直播数据供主播进行直播复盘或数据分析。</w:t>
            </w:r>
          </w:p>
          <w:p w:rsidR="00D05A80" w:rsidRDefault="00D05A80" w:rsidP="00D05A80">
            <w:pPr>
              <w:spacing w:line="360" w:lineRule="auto"/>
            </w:pPr>
            <w:r>
              <w:t>1</w:t>
            </w:r>
            <w:r>
              <w:rPr>
                <w:rFonts w:hint="eastAsia"/>
              </w:rPr>
              <w:t>2</w:t>
            </w:r>
            <w:r>
              <w:rPr>
                <w:rFonts w:hint="eastAsia"/>
              </w:rPr>
              <w:t>．平台支持学生在直播结束后对直播过程进行剪辑的二次沉淀推广，并提供分发模拟。</w:t>
            </w:r>
          </w:p>
          <w:p w:rsidR="00D05A80" w:rsidRDefault="00D05A80" w:rsidP="00D05A80">
            <w:pPr>
              <w:spacing w:line="360" w:lineRule="auto"/>
            </w:pPr>
            <w:r>
              <w:t>1</w:t>
            </w:r>
            <w:r>
              <w:rPr>
                <w:rFonts w:hint="eastAsia"/>
              </w:rPr>
              <w:t>3</w:t>
            </w:r>
            <w:r>
              <w:rPr>
                <w:rFonts w:hint="eastAsia"/>
              </w:rPr>
              <w:t>．★平台提供完整直播能力评价方案，评价方案最终以学生的直播能力值进行展示，同时配套直播能力评价报告，报告内容涉及学生直播技能训练、直播训练及直播知识学习过程及评价。学生或教师可以通过直播能力评价报告分析不足与进步点，通过数据的形式展示学习路线图。评价过程包括系统主动评价、学生自我评价、班级相互评价、教师专家评价多种评价方式共同配合。</w:t>
            </w:r>
          </w:p>
          <w:p w:rsidR="00D05A80" w:rsidRDefault="00D05A80" w:rsidP="00D05A80">
            <w:pPr>
              <w:spacing w:line="360" w:lineRule="auto"/>
            </w:pPr>
            <w:r>
              <w:t>1</w:t>
            </w:r>
            <w:r>
              <w:rPr>
                <w:rFonts w:hint="eastAsia"/>
              </w:rPr>
              <w:t>4</w:t>
            </w:r>
            <w:r>
              <w:rPr>
                <w:rFonts w:hint="eastAsia"/>
              </w:rPr>
              <w:t>．平台直播知识课程包括平台运营和直播基础课程两部分，其中平台运营包括电商平台、内容平台、社交平台三个方面的内容。</w:t>
            </w:r>
          </w:p>
          <w:p w:rsidR="00D05A80" w:rsidRDefault="00D05A80" w:rsidP="00D05A80">
            <w:pPr>
              <w:spacing w:line="360" w:lineRule="auto"/>
            </w:pPr>
            <w:r>
              <w:t>1</w:t>
            </w:r>
            <w:r>
              <w:rPr>
                <w:rFonts w:hint="eastAsia"/>
              </w:rPr>
              <w:t>5</w:t>
            </w:r>
            <w:r>
              <w:rPr>
                <w:rFonts w:hint="eastAsia"/>
              </w:rPr>
              <w:t>．平台支持使用</w:t>
            </w:r>
            <w:r>
              <w:t>OBS</w:t>
            </w:r>
            <w:r>
              <w:rPr>
                <w:rFonts w:hint="eastAsia"/>
              </w:rPr>
              <w:t>推流工具进行直播推流，并提供</w:t>
            </w:r>
            <w:r>
              <w:t>OBS</w:t>
            </w:r>
            <w:r>
              <w:rPr>
                <w:rFonts w:hint="eastAsia"/>
              </w:rPr>
              <w:t>详细使用帮助，包括视频讲解和图文介绍，降低学生学习难度。</w:t>
            </w:r>
          </w:p>
          <w:p w:rsidR="00D05A80" w:rsidRDefault="00D05A80" w:rsidP="00D05A80">
            <w:pPr>
              <w:spacing w:line="360" w:lineRule="auto"/>
            </w:pPr>
            <w:r>
              <w:lastRenderedPageBreak/>
              <w:t>1</w:t>
            </w:r>
            <w:r>
              <w:rPr>
                <w:rFonts w:hint="eastAsia"/>
              </w:rPr>
              <w:t>6</w:t>
            </w:r>
            <w:r>
              <w:rPr>
                <w:rFonts w:hint="eastAsia"/>
              </w:rPr>
              <w:t>．★平台支持教师根据课程进度对技能训练和直播训练灵活安排。学生技能训练、直播训练、课程学习过程数据教师全程可跟踪，能够以班级为单位进行整体数据查看或班级间数据比对，也提供班级内单个学生详细实训数据，并支持学生间实训数据进行比对。数据展示通过图形化和表格形式展现给学生并提供数据下载功能。展示数据包括整体实训完成度、完成率、参与率、直播时长、平均得分、最高分、最低分和直播间的</w:t>
            </w:r>
            <w:r w:rsidR="0078131C">
              <w:rPr>
                <w:rFonts w:hint="eastAsia"/>
              </w:rPr>
              <w:t>买家</w:t>
            </w:r>
            <w:r>
              <w:rPr>
                <w:rFonts w:hint="eastAsia"/>
              </w:rPr>
              <w:t>数、</w:t>
            </w:r>
            <w:r w:rsidR="0078131C">
              <w:rPr>
                <w:rFonts w:hint="eastAsia"/>
              </w:rPr>
              <w:t>买家</w:t>
            </w:r>
            <w:r>
              <w:rPr>
                <w:rFonts w:hint="eastAsia"/>
              </w:rPr>
              <w:t>提问数、在线</w:t>
            </w:r>
            <w:r w:rsidR="0078131C">
              <w:rPr>
                <w:rFonts w:hint="eastAsia"/>
              </w:rPr>
              <w:t>买家</w:t>
            </w:r>
            <w:r>
              <w:rPr>
                <w:rFonts w:hint="eastAsia"/>
              </w:rPr>
              <w:t>峰值、成交商品数、成交金额、活动数、合规暴雷数等。</w:t>
            </w:r>
          </w:p>
          <w:p w:rsidR="00D05A80" w:rsidRDefault="00D05A80" w:rsidP="00D05A80">
            <w:pPr>
              <w:spacing w:line="360" w:lineRule="auto"/>
            </w:pPr>
            <w:r>
              <w:t>1</w:t>
            </w:r>
            <w:r>
              <w:rPr>
                <w:rFonts w:hint="eastAsia"/>
              </w:rPr>
              <w:t>7</w:t>
            </w:r>
            <w:r>
              <w:rPr>
                <w:rFonts w:hint="eastAsia"/>
              </w:rPr>
              <w:t>．平台提供优秀作品功能用于集中展示学生实训过程中所产生的优秀挂件设计、脚本、策划方案或者直播过程，优秀作品由教师进行筛选维护。</w:t>
            </w:r>
          </w:p>
          <w:p w:rsidR="00D05A80" w:rsidRDefault="00D05A80" w:rsidP="00D05A80">
            <w:pPr>
              <w:spacing w:line="360" w:lineRule="auto"/>
            </w:pPr>
            <w:r>
              <w:t>1</w:t>
            </w:r>
            <w:r>
              <w:rPr>
                <w:rFonts w:hint="eastAsia"/>
              </w:rPr>
              <w:t>8</w:t>
            </w:r>
            <w:r>
              <w:rPr>
                <w:rFonts w:hint="eastAsia"/>
              </w:rPr>
              <w:t>．★平台提供学校管理员整体的平台使用数据图表用于快速了解其应用情况。包括平台教师人数、学生人数、技能模块数、技能项目数、技能点数、任务数、商家自播数、达人直播数课程资源数，以及平台</w:t>
            </w:r>
            <w:r>
              <w:t>7</w:t>
            </w:r>
            <w:r>
              <w:rPr>
                <w:rFonts w:hint="eastAsia"/>
              </w:rPr>
              <w:t>天或近</w:t>
            </w:r>
            <w:r>
              <w:t>30</w:t>
            </w:r>
            <w:r>
              <w:rPr>
                <w:rFonts w:hint="eastAsia"/>
              </w:rPr>
              <w:t>天的完成技能点数和直播场次和直播时长使用情况数据的曲线图和柱状图。</w:t>
            </w:r>
            <w:r>
              <w:tab/>
            </w:r>
          </w:p>
          <w:p w:rsidR="00D05A80" w:rsidRDefault="00D05A80" w:rsidP="00D05A80">
            <w:pPr>
              <w:spacing w:line="360" w:lineRule="auto"/>
            </w:pPr>
            <w:r>
              <w:t>2</w:t>
            </w:r>
            <w:r>
              <w:rPr>
                <w:rFonts w:hint="eastAsia"/>
              </w:rPr>
              <w:t>9</w:t>
            </w:r>
            <w:r>
              <w:rPr>
                <w:rFonts w:hint="eastAsia"/>
              </w:rPr>
              <w:t>．平台支持对系统内置的评价方案进行调整，维护，可以对各技能模块的权重进行重设，根据学校特色情况进行调</w:t>
            </w:r>
            <w:r>
              <w:rPr>
                <w:rFonts w:hint="eastAsia"/>
              </w:rPr>
              <w:lastRenderedPageBreak/>
              <w:t>整，也可以调整系统评价、学生自评、班级互评、教师专家评比的计分权重及评价形式。</w:t>
            </w:r>
          </w:p>
          <w:p w:rsidR="00D05A80" w:rsidRDefault="00D05A80" w:rsidP="00D05A80">
            <w:pPr>
              <w:spacing w:line="360" w:lineRule="auto"/>
              <w:rPr>
                <w:rFonts w:asciiTheme="minorEastAsia" w:hAnsiTheme="minorEastAsia"/>
              </w:rPr>
            </w:pPr>
            <w:r>
              <w:rPr>
                <w:rFonts w:asciiTheme="minorEastAsia" w:hAnsiTheme="minorEastAsia" w:hint="eastAsia"/>
              </w:rPr>
              <w:t>20．平台提供学校管理人员主动维护实训资料权限，能够根据学校实际情况进行技能训练、综合直播实训、课程学习的内容进行调整维护。</w:t>
            </w:r>
          </w:p>
          <w:p w:rsidR="00D05A80" w:rsidRDefault="00D05A80" w:rsidP="00D05A80">
            <w:pPr>
              <w:spacing w:line="360" w:lineRule="auto"/>
              <w:rPr>
                <w:rFonts w:asciiTheme="minorEastAsia" w:hAnsiTheme="minorEastAsia"/>
              </w:rPr>
            </w:pPr>
            <w:r>
              <w:rPr>
                <w:rFonts w:asciiTheme="minorEastAsia" w:hAnsiTheme="minorEastAsia" w:hint="eastAsia"/>
              </w:rPr>
              <w:t>21.平台配套主播、</w:t>
            </w:r>
            <w:r w:rsidR="0078131C">
              <w:rPr>
                <w:rFonts w:asciiTheme="minorEastAsia" w:hAnsiTheme="minorEastAsia" w:hint="eastAsia"/>
              </w:rPr>
              <w:t>买家</w:t>
            </w:r>
            <w:r>
              <w:rPr>
                <w:rFonts w:asciiTheme="minorEastAsia" w:hAnsiTheme="minorEastAsia" w:hint="eastAsia"/>
              </w:rPr>
              <w:t>端安卓App，主播端可支持直接推流和主播过程跟踪两种功能。</w:t>
            </w:r>
            <w:r w:rsidR="0078131C">
              <w:rPr>
                <w:rFonts w:asciiTheme="minorEastAsia" w:hAnsiTheme="minorEastAsia" w:hint="eastAsia"/>
              </w:rPr>
              <w:t>买家</w:t>
            </w:r>
            <w:r>
              <w:rPr>
                <w:rFonts w:asciiTheme="minorEastAsia" w:hAnsiTheme="minorEastAsia" w:hint="eastAsia"/>
              </w:rPr>
              <w:t>App支持直播搜索、主播关注、直播观看、下单及直播互动。</w:t>
            </w:r>
          </w:p>
          <w:p w:rsidR="00D05A80" w:rsidRDefault="00D05A80" w:rsidP="00D05A80">
            <w:pPr>
              <w:spacing w:line="360" w:lineRule="auto"/>
              <w:rPr>
                <w:rFonts w:asciiTheme="minorEastAsia" w:hAnsiTheme="minorEastAsia" w:cs="宋体"/>
                <w:color w:val="000000"/>
                <w:kern w:val="0"/>
                <w:szCs w:val="21"/>
              </w:rPr>
            </w:pPr>
            <w:r>
              <w:rPr>
                <w:rFonts w:asciiTheme="minorEastAsia" w:hAnsiTheme="minorEastAsia" w:hint="eastAsia"/>
              </w:rPr>
              <w:t>22.</w:t>
            </w:r>
            <w:r w:rsidR="00612D58">
              <w:rPr>
                <w:rFonts w:asciiTheme="minorEastAsia" w:hAnsiTheme="minorEastAsia" w:hint="eastAsia"/>
              </w:rPr>
              <w:t>含</w:t>
            </w:r>
            <w:r w:rsidR="0078131C">
              <w:rPr>
                <w:rFonts w:asciiTheme="minorEastAsia" w:hAnsiTheme="minorEastAsia" w:hint="eastAsia"/>
                <w:szCs w:val="21"/>
              </w:rPr>
              <w:t>安排</w:t>
            </w:r>
            <w:r>
              <w:rPr>
                <w:rFonts w:asciiTheme="minorEastAsia" w:hAnsiTheme="minorEastAsia" w:hint="eastAsia"/>
                <w:szCs w:val="21"/>
              </w:rPr>
              <w:t>2名教师</w:t>
            </w:r>
            <w:r w:rsidR="0078131C">
              <w:rPr>
                <w:rFonts w:asciiTheme="minorEastAsia" w:hAnsiTheme="minorEastAsia" w:hint="eastAsia"/>
                <w:szCs w:val="21"/>
              </w:rPr>
              <w:t>赴</w:t>
            </w:r>
            <w:r>
              <w:rPr>
                <w:rFonts w:asciiTheme="minorEastAsia" w:hAnsiTheme="minorEastAsia" w:hint="eastAsia"/>
                <w:szCs w:val="21"/>
              </w:rPr>
              <w:t>厂家培训</w:t>
            </w:r>
            <w:r w:rsidR="00612D58">
              <w:rPr>
                <w:rFonts w:asciiTheme="minorEastAsia" w:hAnsiTheme="minorEastAsia" w:hint="eastAsia"/>
                <w:szCs w:val="21"/>
              </w:rPr>
              <w:t>费用</w:t>
            </w:r>
            <w:r>
              <w:rPr>
                <w:rFonts w:asciiTheme="minorEastAsia" w:hAnsiTheme="minorEastAsia" w:hint="eastAsia"/>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sz w:val="22"/>
              </w:rPr>
            </w:pPr>
            <w:r>
              <w:rPr>
                <w:rFonts w:asciiTheme="minorEastAsia" w:hAnsiTheme="minorEastAsia" w:hint="eastAsia"/>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15</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left"/>
              <w:rPr>
                <w:rFonts w:asciiTheme="minorEastAsia" w:hAnsiTheme="minorEastAsia" w:cs="宋体"/>
                <w:color w:val="000000"/>
                <w:kern w:val="0"/>
                <w:szCs w:val="21"/>
              </w:rPr>
            </w:pPr>
            <w:r>
              <w:rPr>
                <w:rFonts w:asciiTheme="minorEastAsia" w:hAnsiTheme="minorEastAsia" w:cs="宋体" w:hint="eastAsia"/>
                <w:szCs w:val="21"/>
              </w:rPr>
              <w:t>电子商务综合实训平台软件</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rPr>
                <w:rFonts w:asciiTheme="minorEastAsia" w:hAnsiTheme="minorEastAsia"/>
                <w:szCs w:val="21"/>
              </w:rPr>
            </w:pPr>
            <w:r>
              <w:rPr>
                <w:rFonts w:asciiTheme="minorEastAsia" w:hAnsiTheme="minorEastAsia" w:hint="eastAsia"/>
                <w:szCs w:val="21"/>
              </w:rPr>
              <w:t>1、软件采用.NET/C#技术开发，能够兼容MS SQL SERVER2000/2005/2008等版本的数据库，支持局域网、校园网及广域网布署，支持同时1000人的并发数，具有良好的易维护性和易操作性，无用户数限制。</w:t>
            </w:r>
          </w:p>
          <w:p w:rsidR="00D05A80" w:rsidRDefault="00D05A80" w:rsidP="00D05A80">
            <w:pPr>
              <w:rPr>
                <w:rFonts w:asciiTheme="minorEastAsia" w:hAnsiTheme="minorEastAsia"/>
                <w:szCs w:val="21"/>
              </w:rPr>
            </w:pPr>
            <w:r>
              <w:rPr>
                <w:rFonts w:asciiTheme="minorEastAsia" w:hAnsiTheme="minorEastAsia" w:hint="eastAsia"/>
                <w:szCs w:val="21"/>
              </w:rPr>
              <w:t>2、软件设有管理员、教师和学生端口，提供各角色独立应用平台，具有交互式的教学模式，实现教师与学生以互动的方式实现教学的过程。</w:t>
            </w:r>
          </w:p>
          <w:p w:rsidR="00D05A80" w:rsidRDefault="00D05A80" w:rsidP="00D05A80">
            <w:pPr>
              <w:rPr>
                <w:rFonts w:asciiTheme="minorEastAsia" w:hAnsiTheme="minorEastAsia"/>
                <w:szCs w:val="21"/>
              </w:rPr>
            </w:pPr>
            <w:r>
              <w:rPr>
                <w:rFonts w:asciiTheme="minorEastAsia" w:hAnsiTheme="minorEastAsia" w:hint="eastAsia"/>
                <w:szCs w:val="21"/>
              </w:rPr>
              <w:t>3、软件要以现代电子商务发展现况为背景，充分结合电子商务运营活动中的商品发布、营销推广、在线交易、物流配送，在线支付、交易评价等内容，完整的实现对BTOB、BTOC、CTOC、BTOG、在线拍购、微客、团购等交易模式模拟操作训练。</w:t>
            </w:r>
          </w:p>
          <w:p w:rsidR="00D05A80" w:rsidRDefault="00D05A80" w:rsidP="00D05A80">
            <w:pPr>
              <w:rPr>
                <w:rFonts w:asciiTheme="minorEastAsia" w:hAnsiTheme="minorEastAsia"/>
                <w:szCs w:val="21"/>
              </w:rPr>
            </w:pPr>
            <w:r>
              <w:rPr>
                <w:rFonts w:asciiTheme="minorEastAsia" w:hAnsiTheme="minorEastAsia" w:hint="eastAsia"/>
                <w:szCs w:val="21"/>
              </w:rPr>
              <w:t>4、系统需涵盖的电子商务平台包括门户网、商贸网、网上商城、拍卖网、企业网站等。</w:t>
            </w:r>
          </w:p>
          <w:p w:rsidR="00D05A80" w:rsidRDefault="00D05A80" w:rsidP="00D05A80">
            <w:pPr>
              <w:rPr>
                <w:rFonts w:asciiTheme="minorEastAsia" w:hAnsiTheme="minorEastAsia"/>
                <w:szCs w:val="21"/>
              </w:rPr>
            </w:pPr>
            <w:r>
              <w:rPr>
                <w:rFonts w:asciiTheme="minorEastAsia" w:hAnsiTheme="minorEastAsia" w:hint="eastAsia"/>
                <w:szCs w:val="21"/>
              </w:rPr>
              <w:t>学生实训平台</w:t>
            </w:r>
          </w:p>
          <w:p w:rsidR="00D05A80" w:rsidRDefault="00D05A80" w:rsidP="00D05A80">
            <w:pPr>
              <w:rPr>
                <w:rFonts w:asciiTheme="minorEastAsia" w:hAnsiTheme="minorEastAsia"/>
                <w:szCs w:val="21"/>
              </w:rPr>
            </w:pPr>
            <w:r>
              <w:rPr>
                <w:rFonts w:asciiTheme="minorEastAsia" w:hAnsiTheme="minorEastAsia" w:hint="eastAsia"/>
                <w:szCs w:val="21"/>
              </w:rPr>
              <w:t>5.★软件设置厂家、商场、消费者、出口商、物流、银行六大主要角色，学生通过这些角色，并且在电子商务的经营活动中实现交互，相互配合与协作，实现整个电子商务的业务流程。</w:t>
            </w:r>
          </w:p>
          <w:p w:rsidR="00D05A80" w:rsidRDefault="00D05A80" w:rsidP="00D05A80">
            <w:pPr>
              <w:rPr>
                <w:rFonts w:asciiTheme="minorEastAsia" w:hAnsiTheme="minorEastAsia"/>
                <w:szCs w:val="21"/>
              </w:rPr>
            </w:pPr>
            <w:r>
              <w:rPr>
                <w:rFonts w:asciiTheme="minorEastAsia" w:hAnsiTheme="minorEastAsia" w:hint="eastAsia"/>
                <w:szCs w:val="21"/>
              </w:rPr>
              <w:lastRenderedPageBreak/>
              <w:t>6.由厂家安排生产计划，提供产品，为各角色之间的产品、物流、资金和信息流通提供基础。</w:t>
            </w:r>
          </w:p>
          <w:p w:rsidR="00D05A80" w:rsidRDefault="00D05A80" w:rsidP="00D05A80">
            <w:pPr>
              <w:rPr>
                <w:rFonts w:asciiTheme="minorEastAsia" w:hAnsiTheme="minorEastAsia"/>
                <w:szCs w:val="21"/>
              </w:rPr>
            </w:pPr>
            <w:r>
              <w:rPr>
                <w:rFonts w:asciiTheme="minorEastAsia" w:hAnsiTheme="minorEastAsia" w:hint="eastAsia"/>
                <w:szCs w:val="21"/>
              </w:rPr>
              <w:t>7.★系统自动记录厂家的产品出入库记录，设置产品安全库存，低于产品安全库存时，造成库存短缺，自动提亮显示该产品。</w:t>
            </w:r>
          </w:p>
          <w:p w:rsidR="00D05A80" w:rsidRDefault="00D05A80" w:rsidP="00D05A80">
            <w:pPr>
              <w:rPr>
                <w:rFonts w:asciiTheme="minorEastAsia" w:hAnsiTheme="minorEastAsia"/>
                <w:szCs w:val="21"/>
              </w:rPr>
            </w:pPr>
            <w:r>
              <w:rPr>
                <w:rFonts w:asciiTheme="minorEastAsia" w:hAnsiTheme="minorEastAsia" w:hint="eastAsia"/>
                <w:szCs w:val="21"/>
              </w:rPr>
              <w:t>8.★厂家在商贸网内与商场有商贸联系后，自动列入客户列表，有产品更新升级时可实时向客户留言，增加贸易机会。实现手动添加竞争对手功能，设置竞争对手危险程度、特长、弱点等。</w:t>
            </w:r>
          </w:p>
          <w:p w:rsidR="00D05A80" w:rsidRDefault="00D05A80" w:rsidP="00D05A80">
            <w:pPr>
              <w:rPr>
                <w:rFonts w:asciiTheme="minorEastAsia" w:hAnsiTheme="minorEastAsia"/>
                <w:szCs w:val="21"/>
              </w:rPr>
            </w:pPr>
            <w:r>
              <w:rPr>
                <w:rFonts w:asciiTheme="minorEastAsia" w:hAnsiTheme="minorEastAsia" w:hint="eastAsia"/>
                <w:szCs w:val="21"/>
              </w:rPr>
              <w:t>9.★为厂家、商场、出口商、物流实时记录应收账款、应付账款、收款记录、付款记录，并支持查询任意时间段的财会状况、当前现金余额、总账查询，自动生成利润表。</w:t>
            </w:r>
          </w:p>
          <w:p w:rsidR="00D05A80" w:rsidRDefault="00D05A80" w:rsidP="00D05A80">
            <w:pPr>
              <w:rPr>
                <w:rFonts w:asciiTheme="minorEastAsia" w:hAnsiTheme="minorEastAsia"/>
                <w:szCs w:val="21"/>
              </w:rPr>
            </w:pPr>
            <w:r>
              <w:rPr>
                <w:rFonts w:asciiTheme="minorEastAsia" w:hAnsiTheme="minorEastAsia" w:hint="eastAsia"/>
                <w:szCs w:val="21"/>
              </w:rPr>
              <w:t>10.★为厂家提供“企业网站建设”模块，快速创建企业自己的网站，一键选择网站模版，网站包括产品展示、新闻动态、会员公告、友情链接、会员管理、网上调研、FAQ管理、网站流量统计八个模块。</w:t>
            </w:r>
          </w:p>
          <w:p w:rsidR="00D05A80" w:rsidRDefault="00D05A80" w:rsidP="00D05A80">
            <w:pPr>
              <w:rPr>
                <w:rFonts w:asciiTheme="minorEastAsia" w:hAnsiTheme="minorEastAsia"/>
                <w:szCs w:val="21"/>
              </w:rPr>
            </w:pPr>
            <w:r>
              <w:rPr>
                <w:rFonts w:asciiTheme="minorEastAsia" w:hAnsiTheme="minorEastAsia" w:hint="eastAsia"/>
                <w:szCs w:val="21"/>
              </w:rPr>
              <w:t>11.★厂家可通过门户网发布市场调研，厂家可组建自己调研题库，快速方便创建调研试卷。调研活动截止后，自动统计调研结果，以市场调研结果为依据，制定调整未来的营销策略和发展方向。</w:t>
            </w:r>
          </w:p>
          <w:p w:rsidR="00D05A80" w:rsidRDefault="00D05A80" w:rsidP="00D05A80">
            <w:pPr>
              <w:rPr>
                <w:rFonts w:asciiTheme="minorEastAsia" w:hAnsiTheme="minorEastAsia"/>
                <w:szCs w:val="21"/>
              </w:rPr>
            </w:pPr>
            <w:r>
              <w:rPr>
                <w:rFonts w:asciiTheme="minorEastAsia" w:hAnsiTheme="minorEastAsia" w:hint="eastAsia"/>
                <w:szCs w:val="21"/>
              </w:rPr>
              <w:t>12.厂家可注册成为商贸网会员，进入后台发布商业机会，通过网络宣传自己的产品，让商场了解和订购自己的产品，建立业务关系。</w:t>
            </w:r>
          </w:p>
          <w:p w:rsidR="00D05A80" w:rsidRDefault="00D05A80" w:rsidP="00D05A80">
            <w:pPr>
              <w:rPr>
                <w:rFonts w:asciiTheme="minorEastAsia" w:hAnsiTheme="minorEastAsia"/>
                <w:szCs w:val="21"/>
              </w:rPr>
            </w:pPr>
            <w:r>
              <w:rPr>
                <w:rFonts w:asciiTheme="minorEastAsia" w:hAnsiTheme="minorEastAsia" w:hint="eastAsia"/>
                <w:szCs w:val="21"/>
              </w:rPr>
              <w:t>13.★支持商场通过商贸网发起网上拍购，确定拍购产品、数量、低价、要求、交货期限、成交标准、开始时间、结束时间等，各厂家参加竞价，最后由商家选定中标单位，签订购销合同，履行合同义务。</w:t>
            </w:r>
          </w:p>
          <w:p w:rsidR="00D05A80" w:rsidRDefault="00D05A80" w:rsidP="00D05A80">
            <w:pPr>
              <w:rPr>
                <w:rFonts w:asciiTheme="minorEastAsia" w:hAnsiTheme="minorEastAsia"/>
                <w:szCs w:val="21"/>
              </w:rPr>
            </w:pPr>
            <w:r>
              <w:rPr>
                <w:rFonts w:asciiTheme="minorEastAsia" w:hAnsiTheme="minorEastAsia" w:hint="eastAsia"/>
                <w:szCs w:val="21"/>
              </w:rPr>
              <w:t>14.完整的模拟厂家与商场之间，厂家与出口商之间的产品商业机会发布、询价、报价、合同磋商、合同签订、转账付款、产品备货、出库、物流配送、收货入库等过程的BTOB贸易模式。</w:t>
            </w:r>
          </w:p>
          <w:p w:rsidR="00D05A80" w:rsidRDefault="00D05A80" w:rsidP="00D05A80">
            <w:pPr>
              <w:rPr>
                <w:rFonts w:asciiTheme="minorEastAsia" w:hAnsiTheme="minorEastAsia"/>
                <w:szCs w:val="21"/>
              </w:rPr>
            </w:pPr>
            <w:r>
              <w:rPr>
                <w:rFonts w:asciiTheme="minorEastAsia" w:hAnsiTheme="minorEastAsia" w:hint="eastAsia"/>
                <w:szCs w:val="21"/>
              </w:rPr>
              <w:t>15.商场与厂商建立业务联系后，自动记</w:t>
            </w:r>
            <w:r>
              <w:rPr>
                <w:rFonts w:asciiTheme="minorEastAsia" w:hAnsiTheme="minorEastAsia" w:hint="eastAsia"/>
                <w:szCs w:val="21"/>
              </w:rPr>
              <w:lastRenderedPageBreak/>
              <w:t>录供应商入库，方便后续的询价和各厂家的报价比较。通过“网上商城”网络渠道销售产品。</w:t>
            </w:r>
          </w:p>
          <w:p w:rsidR="00D05A80" w:rsidRDefault="00D05A80" w:rsidP="00D05A80">
            <w:pPr>
              <w:rPr>
                <w:rFonts w:asciiTheme="minorEastAsia" w:hAnsiTheme="minorEastAsia"/>
                <w:szCs w:val="21"/>
              </w:rPr>
            </w:pPr>
            <w:r>
              <w:rPr>
                <w:rFonts w:asciiTheme="minorEastAsia" w:hAnsiTheme="minorEastAsia" w:hint="eastAsia"/>
                <w:szCs w:val="21"/>
              </w:rPr>
              <w:t>16.消费者支持自助记录每笔消费记录，查询当前现金余额，查询各订单付款配送收货状况。</w:t>
            </w:r>
          </w:p>
          <w:p w:rsidR="00D05A80" w:rsidRDefault="00D05A80" w:rsidP="00D05A80">
            <w:pPr>
              <w:rPr>
                <w:rFonts w:asciiTheme="minorEastAsia" w:hAnsiTheme="minorEastAsia"/>
                <w:szCs w:val="21"/>
              </w:rPr>
            </w:pPr>
            <w:r>
              <w:rPr>
                <w:rFonts w:asciiTheme="minorEastAsia" w:hAnsiTheme="minorEastAsia" w:hint="eastAsia"/>
                <w:szCs w:val="21"/>
              </w:rPr>
              <w:t>17.★实现出口商从厂家购买商品，再将商品转卖给进口商的完整贸易过程，需包括全套的业务单据包括信用证、保险单、汇票、普惠制产地证、商业发票、装箱单、提单、出境货物保险单、报关单、报关委托书、出口货物订舱委托书等。</w:t>
            </w:r>
          </w:p>
          <w:p w:rsidR="00D05A80" w:rsidRDefault="00D05A80" w:rsidP="00D05A80">
            <w:pPr>
              <w:rPr>
                <w:rFonts w:asciiTheme="minorEastAsia" w:hAnsiTheme="minorEastAsia"/>
                <w:szCs w:val="21"/>
              </w:rPr>
            </w:pPr>
            <w:r>
              <w:rPr>
                <w:rFonts w:asciiTheme="minorEastAsia" w:hAnsiTheme="minorEastAsia" w:hint="eastAsia"/>
                <w:szCs w:val="21"/>
              </w:rPr>
              <w:t>18.物流角色模拟第三方物流公司，担任各角色之间的货物运输配送业务，合理安排管理车辆、驾驶员、库位、运费。</w:t>
            </w:r>
          </w:p>
          <w:p w:rsidR="00D05A80" w:rsidRDefault="00D05A80" w:rsidP="00D05A80">
            <w:pPr>
              <w:rPr>
                <w:rFonts w:asciiTheme="minorEastAsia" w:hAnsiTheme="minorEastAsia"/>
                <w:szCs w:val="21"/>
              </w:rPr>
            </w:pPr>
            <w:r>
              <w:rPr>
                <w:rFonts w:asciiTheme="minorEastAsia" w:hAnsiTheme="minorEastAsia" w:hint="eastAsia"/>
                <w:szCs w:val="21"/>
              </w:rPr>
              <w:t>19.银行角色核心业务包括储蓄业务、对公业务、信贷业务、代理业务。各角色储蓄业务窗口办理开户、存取款、转账、销户、账户查询以及开通网上银行等业务，对公业务窗口办理企业客户可以办理开户、存取款、转账、销户、账户查询以及开通网上银行。信贷业务窗口办理贷款申请、归还本息业务。商场用户通过办理业务申请开通网上银行特约商户，实现在线支付收款功能。</w:t>
            </w:r>
          </w:p>
          <w:p w:rsidR="00D05A80" w:rsidRDefault="00D05A80" w:rsidP="00D05A80">
            <w:pPr>
              <w:rPr>
                <w:rFonts w:asciiTheme="minorEastAsia" w:hAnsiTheme="minorEastAsia"/>
                <w:szCs w:val="21"/>
              </w:rPr>
            </w:pPr>
            <w:r>
              <w:rPr>
                <w:rFonts w:asciiTheme="minorEastAsia" w:hAnsiTheme="minorEastAsia" w:hint="eastAsia"/>
                <w:szCs w:val="21"/>
              </w:rPr>
              <w:t>20.★需提供消费者与消费者之间交易的拍卖网，消费者可同时扮演卖家和买家角色，发布出售商品，拍卖方式可分为一口价和竞价方式，购买商品后可对商品评价留言。</w:t>
            </w:r>
          </w:p>
          <w:p w:rsidR="00D05A80" w:rsidRDefault="00D05A80" w:rsidP="00D05A80">
            <w:pPr>
              <w:rPr>
                <w:rFonts w:asciiTheme="minorEastAsia" w:hAnsiTheme="minorEastAsia"/>
                <w:szCs w:val="21"/>
              </w:rPr>
            </w:pPr>
            <w:r>
              <w:rPr>
                <w:rFonts w:asciiTheme="minorEastAsia" w:hAnsiTheme="minorEastAsia" w:hint="eastAsia"/>
                <w:szCs w:val="21"/>
              </w:rPr>
              <w:t>21.★需提供项目交易与支付通平台，由消费者演悬赏人和威客的角色。有悬赏人发布悬赏，并将悬赏金额交到平台，威客选择悬赏项目，提交方案，威客的方案被悬赏人选中，设置项目公示期，公示期结束后，可获得悬赏金额。</w:t>
            </w:r>
          </w:p>
          <w:p w:rsidR="00D05A80" w:rsidRDefault="00D05A80" w:rsidP="00D05A80">
            <w:pPr>
              <w:rPr>
                <w:rFonts w:asciiTheme="minorEastAsia" w:hAnsiTheme="minorEastAsia"/>
                <w:szCs w:val="21"/>
              </w:rPr>
            </w:pPr>
            <w:r>
              <w:rPr>
                <w:rFonts w:asciiTheme="minorEastAsia" w:hAnsiTheme="minorEastAsia" w:hint="eastAsia"/>
                <w:szCs w:val="21"/>
              </w:rPr>
              <w:t>22.支持悬赏人对悬赏项目的申诉，威客项目举报和投票操作。</w:t>
            </w:r>
          </w:p>
          <w:p w:rsidR="00D05A80" w:rsidRDefault="00D05A80" w:rsidP="00D05A80">
            <w:pPr>
              <w:rPr>
                <w:rFonts w:asciiTheme="minorEastAsia" w:hAnsiTheme="minorEastAsia"/>
                <w:szCs w:val="21"/>
              </w:rPr>
            </w:pPr>
            <w:r>
              <w:rPr>
                <w:rFonts w:asciiTheme="minorEastAsia" w:hAnsiTheme="minorEastAsia" w:hint="eastAsia"/>
                <w:szCs w:val="21"/>
              </w:rPr>
              <w:t>23.★实现支付通的在线充值和提现业务，实时记录支付通账户的收入支出记录。</w:t>
            </w:r>
          </w:p>
          <w:p w:rsidR="00D05A80" w:rsidRDefault="00D05A80" w:rsidP="00D05A80">
            <w:pPr>
              <w:rPr>
                <w:rFonts w:asciiTheme="minorEastAsia" w:hAnsiTheme="minorEastAsia"/>
                <w:szCs w:val="21"/>
              </w:rPr>
            </w:pPr>
            <w:r>
              <w:rPr>
                <w:rFonts w:asciiTheme="minorEastAsia" w:hAnsiTheme="minorEastAsia" w:hint="eastAsia"/>
                <w:szCs w:val="21"/>
              </w:rPr>
              <w:t>24.系统必须包含EDI电子数据交换技术的应用，即EDI申请、通过EDI传输</w:t>
            </w:r>
            <w:r>
              <w:rPr>
                <w:rFonts w:asciiTheme="minorEastAsia" w:hAnsiTheme="minorEastAsia" w:hint="eastAsia"/>
                <w:szCs w:val="21"/>
              </w:rPr>
              <w:lastRenderedPageBreak/>
              <w:t>业务数据；</w:t>
            </w:r>
          </w:p>
          <w:p w:rsidR="00D05A80" w:rsidRDefault="00D05A80" w:rsidP="00D05A80">
            <w:pPr>
              <w:rPr>
                <w:rFonts w:asciiTheme="minorEastAsia" w:hAnsiTheme="minorEastAsia"/>
                <w:szCs w:val="21"/>
              </w:rPr>
            </w:pPr>
            <w:r>
              <w:rPr>
                <w:rFonts w:asciiTheme="minorEastAsia" w:hAnsiTheme="minorEastAsia" w:hint="eastAsia"/>
                <w:szCs w:val="21"/>
              </w:rPr>
              <w:t>25.系统必须包含企业CA认证和个人CA认证，CA认证即数字证书的申请、发证、安装和使用。培养学生的网络安全意识；</w:t>
            </w:r>
          </w:p>
          <w:p w:rsidR="00D05A80" w:rsidRDefault="00D05A80" w:rsidP="00D05A80">
            <w:pPr>
              <w:rPr>
                <w:rFonts w:asciiTheme="minorEastAsia" w:hAnsiTheme="minorEastAsia"/>
                <w:szCs w:val="21"/>
              </w:rPr>
            </w:pPr>
            <w:r>
              <w:rPr>
                <w:rFonts w:asciiTheme="minorEastAsia" w:hAnsiTheme="minorEastAsia" w:hint="eastAsia"/>
                <w:szCs w:val="21"/>
              </w:rPr>
              <w:t>26.提供关键字搜索引擎功能，体验潜在客户使用搜索引擎快速查询到自己的产品信息资源。</w:t>
            </w:r>
          </w:p>
          <w:p w:rsidR="00D05A80" w:rsidRDefault="00D05A80" w:rsidP="00D05A80">
            <w:pPr>
              <w:rPr>
                <w:rFonts w:asciiTheme="minorEastAsia" w:hAnsiTheme="minorEastAsia"/>
                <w:szCs w:val="21"/>
              </w:rPr>
            </w:pPr>
            <w:r>
              <w:rPr>
                <w:rFonts w:asciiTheme="minorEastAsia" w:hAnsiTheme="minorEastAsia" w:hint="eastAsia"/>
                <w:szCs w:val="21"/>
              </w:rPr>
              <w:t>27.★模拟电子签章安装和设置过程，提高学生数据传递的安全保护意识。</w:t>
            </w:r>
          </w:p>
          <w:p w:rsidR="00D05A80" w:rsidRDefault="00D05A80" w:rsidP="00D05A80">
            <w:pPr>
              <w:rPr>
                <w:rFonts w:asciiTheme="minorEastAsia" w:hAnsiTheme="minorEastAsia"/>
                <w:szCs w:val="21"/>
              </w:rPr>
            </w:pPr>
            <w:r>
              <w:rPr>
                <w:rFonts w:asciiTheme="minorEastAsia" w:hAnsiTheme="minorEastAsia" w:hint="eastAsia"/>
                <w:szCs w:val="21"/>
              </w:rPr>
              <w:t>28.系统需提供电子邮箱功能，实现各学生用户之间的发件、收件，查件功能。</w:t>
            </w:r>
          </w:p>
          <w:p w:rsidR="00D05A80" w:rsidRDefault="00D05A80" w:rsidP="00D05A80">
            <w:pPr>
              <w:rPr>
                <w:rFonts w:asciiTheme="minorEastAsia" w:hAnsiTheme="minorEastAsia"/>
                <w:szCs w:val="21"/>
              </w:rPr>
            </w:pPr>
            <w:r>
              <w:rPr>
                <w:rFonts w:asciiTheme="minorEastAsia" w:hAnsiTheme="minorEastAsia" w:hint="eastAsia"/>
                <w:szCs w:val="21"/>
              </w:rPr>
              <w:t>29.系统需提供理论考试系统，教师可批量导入上传试题，提供根据试题分类、难度、题型智能组卷和手动组卷功能，试卷的自动批阅统计分析功能。</w:t>
            </w:r>
          </w:p>
          <w:p w:rsidR="00D05A80" w:rsidRDefault="00D05A80" w:rsidP="00D05A80">
            <w:pPr>
              <w:rPr>
                <w:rFonts w:asciiTheme="minorEastAsia" w:hAnsiTheme="minorEastAsia"/>
                <w:szCs w:val="21"/>
              </w:rPr>
            </w:pPr>
            <w:r>
              <w:rPr>
                <w:rFonts w:asciiTheme="minorEastAsia" w:hAnsiTheme="minorEastAsia" w:hint="eastAsia"/>
                <w:szCs w:val="21"/>
              </w:rPr>
              <w:t>30.★提供电子商务拓展实训模块，需包括网线制作、网络连接、网页设计、数据库设计、网站布置的练习实验</w:t>
            </w:r>
          </w:p>
          <w:p w:rsidR="00D05A80" w:rsidRDefault="00D05A80" w:rsidP="00D05A80">
            <w:pPr>
              <w:rPr>
                <w:rFonts w:asciiTheme="minorEastAsia" w:hAnsiTheme="minorEastAsia"/>
                <w:szCs w:val="21"/>
              </w:rPr>
            </w:pPr>
            <w:r>
              <w:rPr>
                <w:rFonts w:asciiTheme="minorEastAsia" w:hAnsiTheme="minorEastAsia" w:hint="eastAsia"/>
                <w:szCs w:val="21"/>
              </w:rPr>
              <w:t>31.提供电子商务创业实践实训模块，需包括B2C实践、C2C实践。</w:t>
            </w:r>
          </w:p>
          <w:p w:rsidR="00D05A80" w:rsidRDefault="00D05A80" w:rsidP="00D05A80">
            <w:pPr>
              <w:rPr>
                <w:rFonts w:asciiTheme="minorEastAsia" w:hAnsiTheme="minorEastAsia"/>
                <w:szCs w:val="21"/>
              </w:rPr>
            </w:pPr>
            <w:r>
              <w:rPr>
                <w:rFonts w:asciiTheme="minorEastAsia" w:hAnsiTheme="minorEastAsia" w:hint="eastAsia"/>
                <w:szCs w:val="21"/>
              </w:rPr>
              <w:t>32.提供电子商务服务实践，需提供旅游网、人才网、团购网、黄页，了解电子商务平台在各行业的运用。</w:t>
            </w:r>
          </w:p>
          <w:p w:rsidR="00D05A80" w:rsidRDefault="00D05A80" w:rsidP="00D05A80">
            <w:pPr>
              <w:rPr>
                <w:rFonts w:asciiTheme="minorEastAsia" w:hAnsiTheme="minorEastAsia"/>
                <w:szCs w:val="21"/>
              </w:rPr>
            </w:pPr>
            <w:r>
              <w:rPr>
                <w:rFonts w:asciiTheme="minorEastAsia" w:hAnsiTheme="minorEastAsia" w:hint="eastAsia"/>
                <w:szCs w:val="21"/>
              </w:rPr>
              <w:t>33.★提供web2.0应用模块，需包括BBS、博客、维基。</w:t>
            </w:r>
          </w:p>
          <w:p w:rsidR="00D05A80" w:rsidRDefault="00D05A80" w:rsidP="00D05A80">
            <w:pPr>
              <w:rPr>
                <w:rFonts w:asciiTheme="minorEastAsia" w:hAnsiTheme="minorEastAsia"/>
                <w:szCs w:val="21"/>
              </w:rPr>
            </w:pPr>
            <w:r>
              <w:rPr>
                <w:rFonts w:asciiTheme="minorEastAsia" w:hAnsiTheme="minorEastAsia" w:hint="eastAsia"/>
                <w:szCs w:val="21"/>
              </w:rPr>
              <w:t>后台管理系统</w:t>
            </w:r>
          </w:p>
          <w:p w:rsidR="00D05A80" w:rsidRDefault="00D05A80" w:rsidP="00D05A80">
            <w:pPr>
              <w:rPr>
                <w:rFonts w:asciiTheme="minorEastAsia" w:hAnsiTheme="minorEastAsia"/>
                <w:szCs w:val="21"/>
              </w:rPr>
            </w:pPr>
            <w:r>
              <w:rPr>
                <w:rFonts w:asciiTheme="minorEastAsia" w:hAnsiTheme="minorEastAsia" w:hint="eastAsia"/>
                <w:szCs w:val="21"/>
              </w:rPr>
              <w:t>34.★系统初设一套电子商务环境参数和拓展知识库，并由教师调整维护。教师端需提供政府采购项目发起功能，各厂家参加投标，教师控制开标定标过程。</w:t>
            </w:r>
          </w:p>
          <w:p w:rsidR="00D05A80" w:rsidRDefault="00D05A80" w:rsidP="00D05A80">
            <w:pPr>
              <w:rPr>
                <w:rFonts w:asciiTheme="minorEastAsia" w:hAnsiTheme="minorEastAsia"/>
                <w:szCs w:val="21"/>
              </w:rPr>
            </w:pPr>
            <w:r>
              <w:rPr>
                <w:rFonts w:asciiTheme="minorEastAsia" w:hAnsiTheme="minorEastAsia" w:hint="eastAsia"/>
                <w:szCs w:val="21"/>
              </w:rPr>
              <w:t>35.系统支持多维度考核功能，包括各角色实训操作得分、出口单证考核、理论考试考核。</w:t>
            </w:r>
          </w:p>
          <w:p w:rsidR="00D05A80" w:rsidRDefault="00D05A80" w:rsidP="00D05A80">
            <w:pPr>
              <w:rPr>
                <w:rFonts w:asciiTheme="minorEastAsia" w:hAnsiTheme="minorEastAsia"/>
                <w:szCs w:val="21"/>
              </w:rPr>
            </w:pPr>
            <w:r>
              <w:rPr>
                <w:rFonts w:asciiTheme="minorEastAsia" w:hAnsiTheme="minorEastAsia" w:hint="eastAsia"/>
                <w:szCs w:val="21"/>
              </w:rPr>
              <w:t>36.提供常规问题与对应问题的解答FAQ模块，及时解决学生对软件操作问题，同时减轻教师的工作压力。</w:t>
            </w:r>
          </w:p>
          <w:p w:rsidR="00D05A80" w:rsidRDefault="00D05A80" w:rsidP="00D05A80">
            <w:pPr>
              <w:widowControl/>
              <w:jc w:val="left"/>
              <w:rPr>
                <w:rFonts w:asciiTheme="minorEastAsia" w:hAnsiTheme="minorEastAsia"/>
                <w:szCs w:val="21"/>
              </w:rPr>
            </w:pPr>
            <w:r>
              <w:rPr>
                <w:rFonts w:asciiTheme="minorEastAsia" w:hAnsiTheme="minorEastAsia" w:hint="eastAsia"/>
                <w:szCs w:val="21"/>
              </w:rPr>
              <w:t>37.悬赏项目需由教师审核，发放悬赏金额、流标、异常处理和异议处理。</w:t>
            </w:r>
          </w:p>
          <w:p w:rsidR="00D05A80" w:rsidRDefault="00D05A80" w:rsidP="000C545E">
            <w:pPr>
              <w:widowControl/>
              <w:jc w:val="left"/>
              <w:rPr>
                <w:rFonts w:asciiTheme="minorEastAsia" w:hAnsiTheme="minorEastAsia" w:cs="宋体"/>
                <w:color w:val="000000"/>
                <w:kern w:val="0"/>
                <w:szCs w:val="21"/>
              </w:rPr>
            </w:pPr>
            <w:r>
              <w:rPr>
                <w:rFonts w:asciiTheme="minorEastAsia" w:hAnsiTheme="minorEastAsia" w:hint="eastAsia"/>
                <w:szCs w:val="21"/>
              </w:rPr>
              <w:t>38.</w:t>
            </w:r>
            <w:r w:rsidR="00816916">
              <w:rPr>
                <w:rFonts w:asciiTheme="minorEastAsia" w:hAnsiTheme="minorEastAsia" w:hint="eastAsia"/>
              </w:rPr>
              <w:t xml:space="preserve"> 含</w:t>
            </w:r>
            <w:r w:rsidR="00816916">
              <w:rPr>
                <w:rFonts w:asciiTheme="minorEastAsia" w:hAnsiTheme="minorEastAsia" w:hint="eastAsia"/>
                <w:szCs w:val="21"/>
              </w:rPr>
              <w:t>安排2名教师赴厂家培训费用</w:t>
            </w:r>
            <w:r>
              <w:rPr>
                <w:rFonts w:asciiTheme="minorEastAsia" w:hAnsiTheme="minorEastAsia" w:hint="eastAsia"/>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16</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水晶头</w:t>
            </w:r>
          </w:p>
        </w:tc>
        <w:tc>
          <w:tcPr>
            <w:tcW w:w="3825" w:type="dxa"/>
            <w:tcBorders>
              <w:top w:val="single" w:sz="4" w:space="0" w:color="auto"/>
              <w:left w:val="single" w:sz="4" w:space="0" w:color="auto"/>
              <w:bottom w:val="single" w:sz="4" w:space="0" w:color="auto"/>
              <w:right w:val="single" w:sz="4" w:space="0" w:color="auto"/>
            </w:tcBorders>
          </w:tcPr>
          <w:p w:rsidR="00D05A80" w:rsidRDefault="00D05A80" w:rsidP="00D05A80">
            <w:pPr>
              <w:rPr>
                <w:rFonts w:asciiTheme="minorEastAsia" w:hAnsiTheme="minorEastAsia"/>
                <w:szCs w:val="21"/>
              </w:rPr>
            </w:pPr>
            <w:r>
              <w:rPr>
                <w:rFonts w:asciiTheme="minorEastAsia" w:hAnsiTheme="minorEastAsia" w:hint="eastAsia"/>
                <w:szCs w:val="21"/>
              </w:rPr>
              <w:t>六类/100个</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hint="eastAsia"/>
                <w:szCs w:val="21"/>
              </w:rPr>
              <w:t>盒</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673D4D">
        <w:trPr>
          <w:trHeight w:val="215"/>
        </w:trPr>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插板</w:t>
            </w:r>
          </w:p>
        </w:tc>
        <w:tc>
          <w:tcPr>
            <w:tcW w:w="3825" w:type="dxa"/>
            <w:tcBorders>
              <w:top w:val="single" w:sz="4" w:space="0" w:color="auto"/>
              <w:left w:val="single" w:sz="4" w:space="0" w:color="auto"/>
              <w:bottom w:val="single" w:sz="4" w:space="0" w:color="auto"/>
              <w:right w:val="single" w:sz="4" w:space="0" w:color="auto"/>
            </w:tcBorders>
          </w:tcPr>
          <w:p w:rsidR="00D05A80" w:rsidRDefault="00D05A80" w:rsidP="00D05A80">
            <w:pPr>
              <w:jc w:val="left"/>
              <w:rPr>
                <w:rFonts w:asciiTheme="minorEastAsia" w:hAnsiTheme="minorEastAsia"/>
                <w:szCs w:val="21"/>
              </w:rPr>
            </w:pPr>
            <w:r>
              <w:rPr>
                <w:rFonts w:asciiTheme="minorEastAsia" w:hAnsiTheme="minorEastAsia" w:hint="eastAsia"/>
                <w:szCs w:val="21"/>
              </w:rPr>
              <w:t>4孔50</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20</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444"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电线</w:t>
            </w:r>
          </w:p>
        </w:tc>
        <w:tc>
          <w:tcPr>
            <w:tcW w:w="3825" w:type="dxa"/>
            <w:tcBorders>
              <w:top w:val="single" w:sz="4" w:space="0" w:color="auto"/>
              <w:left w:val="single" w:sz="4" w:space="0" w:color="auto"/>
              <w:bottom w:val="single" w:sz="4" w:space="0" w:color="auto"/>
              <w:right w:val="single" w:sz="4" w:space="0" w:color="auto"/>
            </w:tcBorders>
          </w:tcPr>
          <w:p w:rsidR="00D05A80" w:rsidRDefault="00D05A80" w:rsidP="00D05A80">
            <w:pPr>
              <w:jc w:val="left"/>
              <w:rPr>
                <w:rFonts w:asciiTheme="minorEastAsia" w:hAnsiTheme="minorEastAsia"/>
                <w:szCs w:val="21"/>
              </w:rPr>
            </w:pPr>
            <w:r>
              <w:rPr>
                <w:rFonts w:asciiTheme="minorEastAsia" w:hAnsiTheme="minorEastAsia" w:hint="eastAsia"/>
                <w:szCs w:val="21"/>
              </w:rPr>
              <w:t>4平方电缆/100米</w:t>
            </w:r>
          </w:p>
        </w:tc>
        <w:tc>
          <w:tcPr>
            <w:tcW w:w="571" w:type="dxa"/>
            <w:tcBorders>
              <w:top w:val="single" w:sz="4" w:space="0" w:color="auto"/>
              <w:left w:val="single" w:sz="4" w:space="0" w:color="auto"/>
              <w:bottom w:val="single" w:sz="4" w:space="0" w:color="auto"/>
              <w:right w:val="single" w:sz="4" w:space="0" w:color="auto"/>
            </w:tcBorders>
          </w:tcPr>
          <w:p w:rsidR="00D05A80" w:rsidRDefault="00D05A80" w:rsidP="00D05A80">
            <w:pPr>
              <w:jc w:val="center"/>
              <w:rPr>
                <w:rFonts w:asciiTheme="minorEastAsia" w:hAnsiTheme="minorEastAsia"/>
                <w:szCs w:val="21"/>
              </w:rPr>
            </w:pPr>
            <w:r>
              <w:rPr>
                <w:rFonts w:asciiTheme="minorEastAsia" w:hAnsiTheme="minorEastAsia" w:hint="eastAsia"/>
                <w:szCs w:val="21"/>
              </w:rPr>
              <w:t>捆</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3</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83511F">
        <w:tc>
          <w:tcPr>
            <w:tcW w:w="558" w:type="dxa"/>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1444"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center"/>
              <w:rPr>
                <w:rFonts w:asciiTheme="minorEastAsia" w:hAnsiTheme="minorEastAsia"/>
                <w:szCs w:val="21"/>
              </w:rPr>
            </w:pPr>
            <w:r>
              <w:rPr>
                <w:rFonts w:asciiTheme="minorEastAsia" w:hAnsiTheme="minorEastAsia" w:hint="eastAsia"/>
                <w:szCs w:val="21"/>
              </w:rPr>
              <w:t>安装</w:t>
            </w:r>
          </w:p>
        </w:tc>
        <w:tc>
          <w:tcPr>
            <w:tcW w:w="3825"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left"/>
              <w:rPr>
                <w:rFonts w:asciiTheme="minorEastAsia" w:hAnsiTheme="minorEastAsia"/>
                <w:szCs w:val="21"/>
              </w:rPr>
            </w:pPr>
            <w:r>
              <w:rPr>
                <w:rFonts w:asciiTheme="minorEastAsia" w:hAnsiTheme="minorEastAsia" w:hint="eastAsia"/>
                <w:szCs w:val="21"/>
              </w:rPr>
              <w:t>网络设备、桌椅安装、网线布置、电缆布置及安装辅材</w:t>
            </w:r>
          </w:p>
        </w:tc>
        <w:tc>
          <w:tcPr>
            <w:tcW w:w="571"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center"/>
              <w:rPr>
                <w:rFonts w:asciiTheme="minorEastAsia" w:hAnsiTheme="minorEastAsia"/>
                <w:szCs w:val="21"/>
              </w:rPr>
            </w:pPr>
            <w:r>
              <w:rPr>
                <w:rFonts w:asciiTheme="minorEastAsia" w:hAnsiTheme="minorEastAsia"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r>
              <w:rPr>
                <w:rFonts w:asciiTheme="minorEastAsia" w:hAnsiTheme="minorEastAsia" w:hint="eastAsia"/>
                <w:color w:val="000000"/>
                <w:sz w:val="22"/>
              </w:rPr>
              <w:t>1</w:t>
            </w:r>
          </w:p>
        </w:tc>
        <w:tc>
          <w:tcPr>
            <w:tcW w:w="886"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Theme="minorEastAsia" w:hAnsiTheme="minorEastAsia" w:cs="宋体"/>
                <w:color w:val="000000"/>
                <w:sz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r w:rsidR="00D05A80" w:rsidTr="00D05A80">
        <w:tc>
          <w:tcPr>
            <w:tcW w:w="2002" w:type="dxa"/>
            <w:gridSpan w:val="2"/>
            <w:tcBorders>
              <w:top w:val="single" w:sz="4" w:space="0" w:color="auto"/>
              <w:left w:val="single" w:sz="4" w:space="0" w:color="auto"/>
              <w:bottom w:val="single" w:sz="4" w:space="0" w:color="auto"/>
              <w:right w:val="single" w:sz="4" w:space="0" w:color="auto"/>
            </w:tcBorders>
            <w:noWrap/>
            <w:vAlign w:val="center"/>
          </w:tcPr>
          <w:p w:rsidR="00D05A80" w:rsidRDefault="00D05A80" w:rsidP="00D05A80">
            <w:pPr>
              <w:jc w:val="center"/>
              <w:rPr>
                <w:rFonts w:asciiTheme="minorEastAsia" w:hAnsiTheme="minorEastAsia"/>
                <w:szCs w:val="21"/>
              </w:rPr>
            </w:pPr>
            <w:r>
              <w:rPr>
                <w:rFonts w:asciiTheme="minorEastAsia" w:hAnsiTheme="minorEastAsia" w:hint="eastAsia"/>
                <w:szCs w:val="21"/>
              </w:rPr>
              <w:lastRenderedPageBreak/>
              <w:t>合计（元）</w:t>
            </w:r>
          </w:p>
        </w:tc>
        <w:tc>
          <w:tcPr>
            <w:tcW w:w="6948" w:type="dxa"/>
            <w:gridSpan w:val="5"/>
            <w:tcBorders>
              <w:top w:val="single" w:sz="4" w:space="0" w:color="auto"/>
              <w:left w:val="single" w:sz="4" w:space="0" w:color="auto"/>
              <w:bottom w:val="single" w:sz="4" w:space="0" w:color="auto"/>
              <w:right w:val="single" w:sz="4" w:space="0" w:color="auto"/>
            </w:tcBorders>
            <w:vAlign w:val="center"/>
          </w:tcPr>
          <w:p w:rsidR="00D05A80" w:rsidRDefault="00D05A80" w:rsidP="00D05A80">
            <w:pPr>
              <w:jc w:val="right"/>
              <w:rPr>
                <w:rFonts w:ascii="宋体" w:eastAsia="宋体" w:hAnsi="宋体" w:cs="宋体"/>
                <w:color w:val="000000"/>
                <w:sz w:val="22"/>
              </w:rPr>
            </w:pPr>
          </w:p>
        </w:tc>
      </w:tr>
    </w:tbl>
    <w:p w:rsidR="00D05A80" w:rsidRDefault="00D05A80" w:rsidP="00D05A80"/>
    <w:p w:rsidR="00D05A80" w:rsidRDefault="00D05A80"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304543" w:rsidRDefault="00304543" w:rsidP="00D05A80"/>
    <w:p w:rsidR="00673D4D" w:rsidRDefault="00673D4D" w:rsidP="00D05A80"/>
    <w:p w:rsidR="00673D4D" w:rsidRDefault="00673D4D" w:rsidP="00D05A80"/>
    <w:p w:rsidR="00673D4D" w:rsidRDefault="00673D4D" w:rsidP="00D05A80"/>
    <w:p w:rsidR="00304543" w:rsidRDefault="00304543" w:rsidP="00D05A80"/>
    <w:p w:rsidR="00304543" w:rsidRDefault="00304543" w:rsidP="00D05A80"/>
    <w:p w:rsidR="003269AC" w:rsidRDefault="003269AC" w:rsidP="003269AC">
      <w:pPr>
        <w:pStyle w:val="1"/>
        <w:spacing w:before="0" w:beforeAutospacing="0" w:after="0" w:afterAutospacing="0" w:line="580" w:lineRule="exact"/>
        <w:jc w:val="center"/>
        <w:rPr>
          <w:sz w:val="30"/>
          <w:szCs w:val="30"/>
        </w:rPr>
      </w:pPr>
      <w:r>
        <w:rPr>
          <w:rFonts w:hint="eastAsia"/>
          <w:sz w:val="30"/>
          <w:szCs w:val="30"/>
        </w:rPr>
        <w:t>三、电工装配实训室</w:t>
      </w:r>
    </w:p>
    <w:tbl>
      <w:tblPr>
        <w:tblW w:w="90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173"/>
        <w:gridCol w:w="4757"/>
        <w:gridCol w:w="567"/>
        <w:gridCol w:w="425"/>
        <w:gridCol w:w="851"/>
        <w:gridCol w:w="772"/>
      </w:tblGrid>
      <w:tr w:rsidR="003269AC" w:rsidTr="003269AC">
        <w:trPr>
          <w:trHeight w:val="585"/>
        </w:trPr>
        <w:tc>
          <w:tcPr>
            <w:tcW w:w="46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序号</w:t>
            </w:r>
          </w:p>
        </w:tc>
        <w:tc>
          <w:tcPr>
            <w:tcW w:w="117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设备名称</w:t>
            </w:r>
          </w:p>
        </w:tc>
        <w:tc>
          <w:tcPr>
            <w:tcW w:w="475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kern w:val="0"/>
                <w:szCs w:val="21"/>
              </w:rPr>
            </w:pPr>
            <w:r>
              <w:rPr>
                <w:rFonts w:asciiTheme="minorEastAsia" w:hAnsiTheme="minorEastAsia" w:cs="宋体" w:hint="eastAsia"/>
                <w:bCs/>
                <w:kern w:val="0"/>
                <w:szCs w:val="21"/>
              </w:rPr>
              <w:t>主要功能/技术参数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单位</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单价（元）</w:t>
            </w:r>
          </w:p>
        </w:tc>
        <w:tc>
          <w:tcPr>
            <w:tcW w:w="77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合价（元）</w:t>
            </w:r>
          </w:p>
        </w:tc>
      </w:tr>
      <w:tr w:rsidR="003269AC" w:rsidTr="008A6021">
        <w:trPr>
          <w:trHeight w:val="4668"/>
        </w:trPr>
        <w:tc>
          <w:tcPr>
            <w:tcW w:w="46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117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电气装配实训装置</w:t>
            </w:r>
          </w:p>
        </w:tc>
        <w:tc>
          <w:tcPr>
            <w:tcW w:w="475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宋体" w:eastAsia="宋体" w:hAnsi="宋体" w:cs="宋体"/>
                <w:b/>
                <w:bCs/>
                <w:szCs w:val="21"/>
              </w:rPr>
            </w:pPr>
            <w:r>
              <w:rPr>
                <w:rFonts w:ascii="宋体" w:eastAsia="宋体" w:hAnsi="宋体" w:cs="宋体" w:hint="eastAsia"/>
                <w:b/>
                <w:bCs/>
                <w:szCs w:val="21"/>
              </w:rPr>
              <w:t>一、总体要求：</w:t>
            </w:r>
          </w:p>
          <w:p w:rsidR="003269AC" w:rsidRDefault="003269AC">
            <w:pPr>
              <w:spacing w:line="360" w:lineRule="auto"/>
              <w:ind w:firstLineChars="200" w:firstLine="420"/>
              <w:rPr>
                <w:rFonts w:ascii="宋体" w:eastAsia="宋体" w:hAnsi="宋体"/>
                <w:color w:val="000000"/>
              </w:rPr>
            </w:pPr>
            <w:r>
              <w:rPr>
                <w:rFonts w:ascii="宋体" w:eastAsia="宋体" w:hAnsi="宋体" w:hint="eastAsia"/>
                <w:color w:val="000000"/>
              </w:rPr>
              <w:t>该设备要求由钢板作制作的多功能安装板（网孔板）设备和电源装置等组成。实训时选择的各种元件、器件和部件，可方便地安装在网孔板上，方便灵活。根据教学和实训的需要，能够选择不同的元件、器件和部件，可进行不同课程模块，不同项目的实训。设备要求配备漏电保护、过载和电路保护，保障人身安全和设备使用安全。</w:t>
            </w:r>
          </w:p>
          <w:p w:rsidR="003269AC" w:rsidRDefault="003269AC">
            <w:pPr>
              <w:spacing w:line="360" w:lineRule="auto"/>
              <w:ind w:firstLineChars="200" w:firstLine="420"/>
              <w:rPr>
                <w:rFonts w:ascii="宋体" w:eastAsia="宋体" w:hAnsi="宋体"/>
                <w:color w:val="000000"/>
              </w:rPr>
            </w:pPr>
            <w:r>
              <w:rPr>
                <w:rFonts w:ascii="宋体" w:eastAsia="宋体" w:hAnsi="宋体" w:hint="eastAsia"/>
                <w:color w:val="000000"/>
              </w:rPr>
              <w:t>该设备要求由实训屏（内置电源）、实训桌、储物柜三大部分组成。以30mm×30mm成型方钢作为设备主要框架材料；实训屏、地盘要求采用焊接连接、关键部位要求采用三角筋用内六角螺钉加固连接，表面经高温喷塑处理，美观大方且有效起到防锈绝缘的作用；要求由两条35mm×35mm铝合金型材及滑槽组成网孔板固定机构；固定机构的下方是铁制双工位电源箱，每工位电源箱的布局要求依次为电源保护装置、电源指示装置、电源输出；实训桌桌面要求采用25mm麻灰色高密度层压板封边特制，有效提高绝缘等级；实验桌底部装有至少4个导向轮，方便设备移动；储物柜要求采用标准结构和抽屉式，左侧有3层抽屉，用于存放工具以及实训资料；右侧的双拉门式设计，可同时存放两块通用挂板。设备储物柜的位置可根据需要灵活调整，外形尺寸为：1300mm×600mm×510mm。</w:t>
            </w:r>
          </w:p>
          <w:p w:rsidR="003269AC" w:rsidRDefault="003269AC">
            <w:pPr>
              <w:rPr>
                <w:rFonts w:ascii="宋体" w:eastAsia="宋体" w:hAnsi="宋体" w:cs="宋体"/>
                <w:b/>
                <w:bCs/>
                <w:szCs w:val="21"/>
              </w:rPr>
            </w:pPr>
            <w:r>
              <w:rPr>
                <w:rFonts w:ascii="宋体" w:eastAsia="宋体" w:hAnsi="宋体" w:cs="宋体" w:hint="eastAsia"/>
                <w:b/>
                <w:bCs/>
                <w:szCs w:val="21"/>
              </w:rPr>
              <w:t>二、技术指标：</w:t>
            </w:r>
          </w:p>
          <w:p w:rsidR="003269AC" w:rsidRDefault="003269AC">
            <w:pPr>
              <w:spacing w:line="360" w:lineRule="auto"/>
              <w:rPr>
                <w:rFonts w:ascii="宋体" w:eastAsia="宋体" w:hAnsi="宋体"/>
                <w:color w:val="000000"/>
              </w:rPr>
            </w:pPr>
            <w:r>
              <w:rPr>
                <w:rFonts w:ascii="宋体" w:eastAsia="宋体" w:hAnsi="宋体" w:hint="eastAsia"/>
                <w:color w:val="000000"/>
              </w:rPr>
              <w:t>1.外型：整体尺寸1700mm×750mm×1600mm(±5%)；</w:t>
            </w:r>
          </w:p>
          <w:p w:rsidR="003269AC" w:rsidRDefault="003269AC">
            <w:pPr>
              <w:spacing w:line="360" w:lineRule="auto"/>
              <w:rPr>
                <w:rFonts w:ascii="宋体" w:eastAsia="宋体" w:hAnsi="宋体"/>
                <w:color w:val="000000"/>
              </w:rPr>
            </w:pPr>
            <w:r>
              <w:rPr>
                <w:rFonts w:ascii="宋体" w:eastAsia="宋体" w:hAnsi="宋体" w:hint="eastAsia"/>
                <w:color w:val="000000"/>
              </w:rPr>
              <w:t>2.材质：钣金、铝合金结构；</w:t>
            </w:r>
          </w:p>
          <w:p w:rsidR="003269AC" w:rsidRDefault="003269AC">
            <w:pPr>
              <w:spacing w:line="360" w:lineRule="auto"/>
              <w:rPr>
                <w:rFonts w:ascii="宋体" w:eastAsia="宋体" w:hAnsi="宋体"/>
                <w:color w:val="000000"/>
              </w:rPr>
            </w:pPr>
            <w:r>
              <w:rPr>
                <w:rFonts w:ascii="宋体" w:eastAsia="宋体" w:hAnsi="宋体" w:hint="eastAsia"/>
                <w:color w:val="000000"/>
              </w:rPr>
              <w:t>3.电源输入：三相AC 380V ±10% 50HZ 三相五线；</w:t>
            </w:r>
          </w:p>
          <w:p w:rsidR="003269AC" w:rsidRDefault="003269AC">
            <w:pPr>
              <w:spacing w:line="360" w:lineRule="auto"/>
              <w:rPr>
                <w:rFonts w:ascii="宋体" w:eastAsia="宋体" w:hAnsi="宋体"/>
                <w:color w:val="000000"/>
              </w:rPr>
            </w:pPr>
            <w:r>
              <w:rPr>
                <w:rFonts w:ascii="宋体" w:eastAsia="宋体" w:hAnsi="宋体" w:hint="eastAsia"/>
                <w:color w:val="000000"/>
              </w:rPr>
              <w:lastRenderedPageBreak/>
              <w:t>4.固定交流输出：三相五线  380V 接插式2组、220V接插式2组、220V插座式4组</w:t>
            </w:r>
          </w:p>
          <w:p w:rsidR="003269AC" w:rsidRDefault="003269AC">
            <w:pPr>
              <w:spacing w:line="360" w:lineRule="auto"/>
              <w:rPr>
                <w:rFonts w:ascii="宋体" w:eastAsia="宋体" w:hAnsi="宋体"/>
                <w:color w:val="000000"/>
              </w:rPr>
            </w:pPr>
            <w:r>
              <w:rPr>
                <w:rFonts w:ascii="宋体" w:eastAsia="宋体" w:hAnsi="宋体" w:hint="eastAsia"/>
                <w:color w:val="000000"/>
              </w:rPr>
              <w:t>5.可调直流输出： 0～24V/2A连续可调2组（带有指针电压、指针电流表实时监控电源变化）；</w:t>
            </w:r>
          </w:p>
          <w:p w:rsidR="003269AC" w:rsidRDefault="003269AC">
            <w:pPr>
              <w:spacing w:line="360" w:lineRule="auto"/>
              <w:rPr>
                <w:rFonts w:ascii="宋体" w:eastAsia="宋体" w:hAnsi="宋体"/>
                <w:color w:val="000000"/>
              </w:rPr>
            </w:pPr>
            <w:r>
              <w:rPr>
                <w:rFonts w:ascii="宋体" w:eastAsia="宋体" w:hAnsi="宋体" w:hint="eastAsia"/>
                <w:color w:val="000000"/>
              </w:rPr>
              <w:t>6.接口及仪表：指针式电压表 2 只，时刻监控电网电压变化；</w:t>
            </w:r>
          </w:p>
          <w:p w:rsidR="003269AC" w:rsidRDefault="003269AC">
            <w:pPr>
              <w:spacing w:line="360" w:lineRule="auto"/>
              <w:rPr>
                <w:rFonts w:ascii="宋体" w:eastAsia="宋体" w:hAnsi="宋体"/>
                <w:color w:val="000000"/>
              </w:rPr>
            </w:pPr>
            <w:r>
              <w:rPr>
                <w:rFonts w:ascii="宋体" w:eastAsia="宋体" w:hAnsi="宋体" w:hint="eastAsia"/>
                <w:color w:val="000000"/>
              </w:rPr>
              <w:t>7.保护：熔断器作短路保护，断路器具有过载保护，漏电开关具有漏电保护功能，漏电保护动作电流≤30mA。</w:t>
            </w:r>
          </w:p>
          <w:p w:rsidR="003269AC" w:rsidRDefault="003269AC">
            <w:pPr>
              <w:rPr>
                <w:rFonts w:ascii="宋体" w:eastAsia="宋体" w:hAnsi="宋体" w:cs="宋体"/>
                <w:b/>
                <w:bCs/>
                <w:szCs w:val="21"/>
              </w:rPr>
            </w:pPr>
            <w:r>
              <w:rPr>
                <w:rFonts w:ascii="宋体" w:eastAsia="宋体" w:hAnsi="宋体" w:cs="宋体" w:hint="eastAsia"/>
                <w:b/>
                <w:bCs/>
                <w:szCs w:val="21"/>
              </w:rPr>
              <w:t>三、实训项目要求：</w:t>
            </w:r>
          </w:p>
          <w:p w:rsidR="003269AC" w:rsidRDefault="003269AC">
            <w:pPr>
              <w:spacing w:line="360" w:lineRule="auto"/>
              <w:rPr>
                <w:rFonts w:ascii="宋体" w:eastAsia="宋体" w:hAnsi="宋体"/>
              </w:rPr>
            </w:pPr>
            <w:r>
              <w:rPr>
                <w:rFonts w:ascii="宋体" w:eastAsia="宋体" w:hAnsi="宋体" w:hint="eastAsia"/>
                <w:color w:val="000000"/>
              </w:rPr>
              <w:t>1）.照明电路安装连接实训；2）.日光灯连接实训；3）.单相电能表的应用；4）.电动机点动与连续转动电路连接实训； 5）.按钮联锁的电动机正、反转电路连接实训；6）.接触器联锁的电动机正、反转电路连接实训；7）. 接触器和按钮双重联锁的电动机正、反转电路连接实训； 8）. 两地控制的电动机控制电路的安装； 9）. 电动机定子绕组串联电阻启动控制电路连接实训； 10）. 按钮切换的Y－△启动控制电路的连接实训；11）. 时间继电器切换的Y－△启动控制电路的连接实训； 12）. 电动机往返行程控制电路连接实训；13）. 电动机顺序启动控制电路连接实训；14）. 电动机定时运转控制电路连接实训；15）. 按钮切换的双速电动机控制电路连接实训；16）. 时间继电器切换的双速电动机控制电路连接实训；</w:t>
            </w:r>
            <w:r>
              <w:rPr>
                <w:rFonts w:ascii="宋体" w:eastAsia="宋体" w:hAnsi="宋体" w:hint="eastAsia"/>
              </w:rPr>
              <w:t xml:space="preserve"> </w:t>
            </w:r>
          </w:p>
          <w:p w:rsidR="003269AC" w:rsidRDefault="003269AC">
            <w:pPr>
              <w:rPr>
                <w:rFonts w:ascii="宋体" w:eastAsia="宋体" w:hAnsi="宋体" w:cs="宋体"/>
                <w:b/>
                <w:bCs/>
                <w:szCs w:val="21"/>
              </w:rPr>
            </w:pPr>
            <w:r>
              <w:rPr>
                <w:rFonts w:ascii="宋体" w:eastAsia="宋体" w:hAnsi="宋体" w:cs="宋体" w:hint="eastAsia"/>
                <w:b/>
                <w:bCs/>
                <w:szCs w:val="21"/>
              </w:rPr>
              <w:t>四、配置要求：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881"/>
              <w:gridCol w:w="308"/>
              <w:gridCol w:w="393"/>
              <w:gridCol w:w="2644"/>
            </w:tblGrid>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360" w:lineRule="auto"/>
                    <w:jc w:val="center"/>
                    <w:rPr>
                      <w:rFonts w:ascii="宋体" w:eastAsia="宋体" w:hAnsi="宋体"/>
                      <w:b/>
                      <w:szCs w:val="21"/>
                    </w:rPr>
                  </w:pPr>
                  <w:r>
                    <w:rPr>
                      <w:rFonts w:ascii="宋体" w:eastAsia="宋体" w:hAnsi="宋体" w:hint="eastAsia"/>
                      <w:b/>
                      <w:szCs w:val="21"/>
                    </w:rPr>
                    <w:t>序号</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360" w:lineRule="auto"/>
                    <w:jc w:val="center"/>
                    <w:rPr>
                      <w:rFonts w:ascii="宋体" w:eastAsia="宋体" w:hAnsi="宋体"/>
                      <w:b/>
                      <w:szCs w:val="21"/>
                    </w:rPr>
                  </w:pPr>
                  <w:r>
                    <w:rPr>
                      <w:rFonts w:ascii="宋体" w:eastAsia="宋体" w:hAnsi="宋体" w:hint="eastAsia"/>
                      <w:b/>
                      <w:szCs w:val="21"/>
                    </w:rPr>
                    <w:t>名称</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360" w:lineRule="auto"/>
                    <w:jc w:val="center"/>
                    <w:rPr>
                      <w:rFonts w:ascii="宋体" w:eastAsia="宋体" w:hAnsi="宋体"/>
                      <w:b/>
                      <w:szCs w:val="21"/>
                    </w:rPr>
                  </w:pPr>
                  <w:r>
                    <w:rPr>
                      <w:rFonts w:ascii="宋体" w:eastAsia="宋体" w:hAnsi="宋体" w:hint="eastAsia"/>
                      <w:b/>
                      <w:szCs w:val="21"/>
                    </w:rPr>
                    <w:t>单位</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spacing w:line="360" w:lineRule="auto"/>
                    <w:jc w:val="center"/>
                    <w:rPr>
                      <w:rFonts w:ascii="宋体" w:eastAsia="宋体" w:hAnsi="宋体"/>
                      <w:b/>
                      <w:szCs w:val="21"/>
                    </w:rPr>
                  </w:pPr>
                  <w:r>
                    <w:rPr>
                      <w:rFonts w:ascii="宋体" w:eastAsia="宋体" w:hAnsi="宋体" w:hint="eastAsia"/>
                      <w:b/>
                      <w:szCs w:val="21"/>
                    </w:rPr>
                    <w:t>数量</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tabs>
                      <w:tab w:val="left" w:pos="6522"/>
                    </w:tabs>
                    <w:spacing w:line="360" w:lineRule="auto"/>
                    <w:jc w:val="center"/>
                    <w:rPr>
                      <w:rFonts w:ascii="宋体" w:eastAsia="宋体" w:hAnsi="宋体"/>
                      <w:b/>
                      <w:szCs w:val="21"/>
                    </w:rPr>
                  </w:pPr>
                  <w:r>
                    <w:rPr>
                      <w:rFonts w:ascii="宋体" w:eastAsia="宋体" w:hAnsi="宋体" w:hint="eastAsia"/>
                      <w:b/>
                      <w:szCs w:val="21"/>
                    </w:rPr>
                    <w:t>备注</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电气装配实训装置</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台</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外形尺寸：1680mm×750mm×1630mm ；</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材    料：钢铝结构；符合</w:t>
                  </w:r>
                  <w:r>
                    <w:rPr>
                      <w:rFonts w:ascii="宋体" w:eastAsia="宋体" w:hAnsi="宋体" w:cs="宋体" w:hint="eastAsia"/>
                      <w:color w:val="000000"/>
                      <w:szCs w:val="21"/>
                    </w:rPr>
                    <w:lastRenderedPageBreak/>
                    <w:t>国家相关环保要求；</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输入电压：AC  380 V±10%  50 Hz  三相五线；</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容    量：＜1.5 kVA；</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实 验 屏：用于挂置网孔挂板，安装元件。</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lastRenderedPageBreak/>
                    <w:t>2</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实训电气元件</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2</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后附清单</w:t>
                  </w:r>
                </w:p>
              </w:tc>
            </w:tr>
            <w:tr w:rsidR="003269AC">
              <w:trPr>
                <w:trHeight w:val="340"/>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3</w:t>
                  </w:r>
                </w:p>
              </w:tc>
              <w:tc>
                <w:tcPr>
                  <w:tcW w:w="972" w:type="pct"/>
                  <w:vMerge w:val="restar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实训电机</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台</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三相异步电动机 （380V，单速）</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 xml:space="preserve">PN(W):60、nN(r/min):1400、 UN(V)：三相 AC 380      IN(A):0.33、连接组别：△/Y             </w:t>
                  </w:r>
                </w:p>
              </w:tc>
            </w:tr>
            <w:tr w:rsidR="003269AC">
              <w:trPr>
                <w:trHeight w:val="340"/>
              </w:trPr>
              <w:tc>
                <w:tcPr>
                  <w:tcW w:w="319" w:type="dxa"/>
                  <w:vMerge/>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宋体" w:eastAsia="宋体" w:hAnsi="宋体" w:cs="宋体"/>
                      <w:color w:val="000000"/>
                      <w:szCs w:val="21"/>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宋体" w:eastAsia="宋体" w:hAnsi="宋体" w:cs="宋体"/>
                      <w:color w:val="000000"/>
                      <w:szCs w:val="21"/>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台</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三相异步电动机（380V，单速带离心开关）</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PN(W):60、nN(r/min):1400、UN(V):三相 AC 380      IN(A):0.33、连接组别：△/Y</w:t>
                  </w:r>
                </w:p>
              </w:tc>
            </w:tr>
            <w:tr w:rsidR="003269AC">
              <w:trPr>
                <w:trHeight w:val="340"/>
              </w:trPr>
              <w:tc>
                <w:tcPr>
                  <w:tcW w:w="319" w:type="dxa"/>
                  <w:vMerge/>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宋体" w:eastAsia="宋体" w:hAnsi="宋体" w:cs="宋体"/>
                      <w:color w:val="000000"/>
                      <w:szCs w:val="21"/>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宋体" w:eastAsia="宋体" w:hAnsi="宋体" w:cs="宋体"/>
                      <w:color w:val="000000"/>
                      <w:szCs w:val="21"/>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台</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三相双速异步电动机</w:t>
                  </w:r>
                </w:p>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PN(W):40/25、nN(r/min):2800/1400、UN(V):三相 AC 380      IN(A):0.25/0.2、连接组别：△/2Y</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4</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安全连线</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tcPr>
                <w:p w:rsidR="003269AC" w:rsidRDefault="003269AC">
                  <w:pPr>
                    <w:jc w:val="left"/>
                    <w:rPr>
                      <w:rFonts w:ascii="宋体" w:eastAsia="宋体" w:hAnsi="宋体" w:cs="宋体"/>
                      <w:color w:val="000000"/>
                      <w:szCs w:val="21"/>
                    </w:rPr>
                  </w:pP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5</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常用工具</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一字螺丝刀、十字螺丝刀、斜口钳、剥线钳、压线钳、数字万用表</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6</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电力拖动仿真教学实训考核软件</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可满足学生对电气元件结构、作用、安装、接线、电路分析的多媒体教学和熟悉电气控制线路的虚拟接线实训及应知考核测试功能</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7</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机床模拟考核软件</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szCs w:val="21"/>
                    </w:rPr>
                  </w:pPr>
                  <w:r>
                    <w:rPr>
                      <w:rFonts w:ascii="宋体" w:eastAsia="宋体" w:hAnsi="宋体" w:cs="宋体" w:hint="eastAsia"/>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系统应包括M7120平面磨床电、Z3040型摇臂钻床、6140车床、起重机、镗床、万能外圆磨床八种电路仿真。每种电路都采用FLASH</w:t>
                  </w:r>
                  <w:r>
                    <w:rPr>
                      <w:rFonts w:ascii="宋体" w:eastAsia="宋体" w:hAnsi="宋体" w:cs="宋体" w:hint="eastAsia"/>
                      <w:color w:val="000000"/>
                      <w:szCs w:val="21"/>
                    </w:rPr>
                    <w:lastRenderedPageBreak/>
                    <w:t>动画技术，可以对电路上的开关进行操作，可以在每种电路上进设置故障，继电器、电动机及其它元器件运动状态也可以表示出来。从而仿真的形象、逼真、易懂</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lastRenderedPageBreak/>
                    <w:t>8</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网孔板</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2</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774×580mm  用于学生实训安装电气元件、实训内容的自主创新、实训内容扩展升级；</w:t>
                  </w:r>
                </w:p>
              </w:tc>
            </w:tr>
            <w:tr w:rsidR="003269AC">
              <w:trPr>
                <w:trHeight w:val="340"/>
              </w:trPr>
              <w:tc>
                <w:tcPr>
                  <w:tcW w:w="336"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9</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实验说明书</w:t>
                  </w:r>
                </w:p>
              </w:tc>
              <w:tc>
                <w:tcPr>
                  <w:tcW w:w="340"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套</w:t>
                  </w:r>
                </w:p>
              </w:tc>
              <w:tc>
                <w:tcPr>
                  <w:tcW w:w="434"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3269AC" w:rsidRDefault="003269AC">
                  <w:pPr>
                    <w:jc w:val="left"/>
                    <w:rPr>
                      <w:rFonts w:ascii="宋体" w:eastAsia="宋体" w:hAnsi="宋体" w:cs="宋体"/>
                      <w:color w:val="000000"/>
                      <w:szCs w:val="21"/>
                    </w:rPr>
                  </w:pPr>
                  <w:r>
                    <w:rPr>
                      <w:rFonts w:ascii="宋体" w:eastAsia="宋体" w:hAnsi="宋体" w:cs="宋体" w:hint="eastAsia"/>
                      <w:color w:val="000000"/>
                      <w:szCs w:val="21"/>
                    </w:rPr>
                    <w:t>指导学生实训</w:t>
                  </w:r>
                </w:p>
              </w:tc>
            </w:tr>
          </w:tbl>
          <w:p w:rsidR="003269AC" w:rsidRDefault="008A6021" w:rsidP="008A6021">
            <w:pPr>
              <w:rPr>
                <w:rFonts w:ascii="宋体" w:eastAsia="宋体" w:hAnsi="宋体"/>
                <w:b/>
                <w:bCs/>
              </w:rPr>
            </w:pPr>
            <w:r>
              <w:rPr>
                <w:rFonts w:ascii="宋体" w:hAnsi="宋体" w:hint="eastAsia"/>
                <w:szCs w:val="21"/>
              </w:rPr>
              <w:t>含组织本校2名教师</w:t>
            </w:r>
            <w:r w:rsidR="00CC71B2">
              <w:rPr>
                <w:rFonts w:ascii="宋体" w:hAnsi="宋体" w:hint="eastAsia"/>
                <w:szCs w:val="21"/>
              </w:rPr>
              <w:t>到厂家</w:t>
            </w:r>
            <w:r>
              <w:rPr>
                <w:rFonts w:ascii="宋体" w:hAnsi="宋体" w:hint="eastAsia"/>
                <w:szCs w:val="21"/>
              </w:rPr>
              <w:t>参加本设备的培训费用</w:t>
            </w:r>
          </w:p>
        </w:tc>
        <w:tc>
          <w:tcPr>
            <w:tcW w:w="56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套</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szCs w:val="21"/>
              </w:rPr>
              <w:t>8</w:t>
            </w:r>
          </w:p>
        </w:tc>
        <w:tc>
          <w:tcPr>
            <w:tcW w:w="851"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rPr>
          <w:trHeight w:val="585"/>
        </w:trPr>
        <w:tc>
          <w:tcPr>
            <w:tcW w:w="46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2</w:t>
            </w:r>
          </w:p>
        </w:tc>
        <w:tc>
          <w:tcPr>
            <w:tcW w:w="117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电气安装与维修实训考核装置</w:t>
            </w:r>
          </w:p>
        </w:tc>
        <w:tc>
          <w:tcPr>
            <w:tcW w:w="475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宋体" w:eastAsia="宋体" w:hAnsi="宋体"/>
                <w:b/>
                <w:bCs/>
              </w:rPr>
            </w:pPr>
            <w:r>
              <w:rPr>
                <w:rFonts w:ascii="宋体" w:eastAsia="宋体" w:hAnsi="宋体" w:hint="eastAsia"/>
                <w:b/>
                <w:bCs/>
              </w:rPr>
              <w:t>一、技术指标</w:t>
            </w:r>
          </w:p>
          <w:p w:rsidR="003269AC" w:rsidRDefault="003269AC">
            <w:pPr>
              <w:rPr>
                <w:rFonts w:ascii="宋体" w:eastAsia="宋体" w:hAnsi="宋体"/>
              </w:rPr>
            </w:pPr>
            <w:r>
              <w:rPr>
                <w:rFonts w:ascii="宋体" w:eastAsia="宋体" w:hAnsi="宋体" w:hint="eastAsia"/>
              </w:rPr>
              <w:t>1)工作电源：三相五线供电AC 380 V/220 V ±7.5%50 Hz；</w:t>
            </w:r>
          </w:p>
          <w:p w:rsidR="003269AC" w:rsidRDefault="003269AC">
            <w:pPr>
              <w:rPr>
                <w:rFonts w:ascii="宋体" w:eastAsia="宋体" w:hAnsi="宋体"/>
              </w:rPr>
            </w:pPr>
            <w:r>
              <w:rPr>
                <w:rFonts w:ascii="宋体" w:eastAsia="宋体" w:hAnsi="宋体" w:hint="eastAsia"/>
              </w:rPr>
              <w:t>2)工作环境：用绝缘地板（或使用绝缘地毯）；</w:t>
            </w:r>
          </w:p>
          <w:p w:rsidR="003269AC" w:rsidRDefault="003269AC">
            <w:pPr>
              <w:rPr>
                <w:rFonts w:ascii="宋体" w:eastAsia="宋体" w:hAnsi="宋体"/>
              </w:rPr>
            </w:pPr>
            <w:r>
              <w:rPr>
                <w:rFonts w:ascii="宋体" w:eastAsia="宋体" w:hAnsi="宋体" w:hint="eastAsia"/>
              </w:rPr>
              <w:t>3)实训装置主网孔板尺寸：长（mm）×宽（mm）≥798×768</w:t>
            </w:r>
          </w:p>
          <w:p w:rsidR="003269AC" w:rsidRDefault="003269AC">
            <w:pPr>
              <w:rPr>
                <w:rFonts w:ascii="宋体" w:eastAsia="宋体" w:hAnsi="宋体"/>
              </w:rPr>
            </w:pPr>
            <w:r>
              <w:rPr>
                <w:rFonts w:ascii="宋体" w:eastAsia="宋体" w:hAnsi="宋体" w:hint="eastAsia"/>
              </w:rPr>
              <w:t>4)实训装置外形尺寸：长×宽×高≥2000mm×1000mm×2400mm（±5%）</w:t>
            </w:r>
          </w:p>
          <w:p w:rsidR="003269AC" w:rsidRDefault="003269AC">
            <w:pPr>
              <w:rPr>
                <w:rFonts w:ascii="宋体" w:eastAsia="宋体" w:hAnsi="宋体"/>
              </w:rPr>
            </w:pPr>
            <w:r>
              <w:rPr>
                <w:rFonts w:ascii="宋体" w:eastAsia="宋体" w:hAnsi="宋体" w:hint="eastAsia"/>
              </w:rPr>
              <w:t>5)实训装置材料：钢板。钢板厚度≥1.5mm；</w:t>
            </w:r>
          </w:p>
          <w:p w:rsidR="003269AC" w:rsidRDefault="003269AC">
            <w:pPr>
              <w:rPr>
                <w:rFonts w:ascii="宋体" w:eastAsia="宋体" w:hAnsi="宋体"/>
              </w:rPr>
            </w:pPr>
            <w:r>
              <w:rPr>
                <w:rFonts w:ascii="宋体" w:eastAsia="宋体" w:hAnsi="宋体" w:hint="eastAsia"/>
              </w:rPr>
              <w:t>6)最大功率消耗≤1.5KW</w:t>
            </w:r>
          </w:p>
          <w:p w:rsidR="003269AC" w:rsidRDefault="003269AC">
            <w:pPr>
              <w:rPr>
                <w:rFonts w:ascii="宋体" w:eastAsia="宋体" w:hAnsi="宋体"/>
                <w:b/>
                <w:bCs/>
              </w:rPr>
            </w:pPr>
            <w:r>
              <w:rPr>
                <w:rFonts w:ascii="宋体" w:eastAsia="宋体" w:hAnsi="宋体" w:hint="eastAsia"/>
                <w:b/>
                <w:bCs/>
              </w:rPr>
              <w:t>二、设备要求</w:t>
            </w:r>
          </w:p>
          <w:p w:rsidR="003269AC" w:rsidRDefault="003269AC">
            <w:pPr>
              <w:rPr>
                <w:rFonts w:ascii="宋体" w:eastAsia="宋体" w:hAnsi="宋体"/>
              </w:rPr>
            </w:pPr>
            <w:r>
              <w:rPr>
                <w:rFonts w:ascii="宋体" w:eastAsia="宋体" w:hAnsi="宋体" w:hint="eastAsia"/>
              </w:rPr>
              <w:t>1、该装置要求采用钢制网孔板和钢制专用型材组接而成，安装有自锁式脚轮，方便移动和使用。装置表面喷塑，色彩稳重。装置要求配有专用电源台。装置设计高度要求以人站在一级人字梯即可方便操作的高度。横向、丛向宽度合适，可以模拟现场线路的转向布置。网孔板可以方便拆下。要求钢制框架仿建筑隔断用轻钢龙骨的加大宽度设计，带有穿管孔，使用扎带固定线管，在穿出网孔板时可以使用壁疏引出导线穿入明装底盒。要求带有PVC管弯管器，可方便的对PVC管弯成90度。要求使用钢制镂空方形樑骨，装置结构牢固，外形美观，便于连接，能实现暗管掩引等技术的真实操作，并实现两套，四套设备的联合使用。电源控制模块，要求配置有电源指示，三相漏电保护，紧急停止开关，安全插座引孔，与装置竖梁完美衔接，作为设备入线控制，让设备的安全系数提升。要求挂板支架的设计，能让挂板安全牢固的安装于设备上面，不占用空间，挂板可随时更换。</w:t>
            </w:r>
          </w:p>
          <w:p w:rsidR="003269AC" w:rsidRDefault="003269AC">
            <w:pPr>
              <w:rPr>
                <w:rFonts w:ascii="宋体" w:eastAsia="宋体" w:hAnsi="宋体"/>
              </w:rPr>
            </w:pPr>
            <w:r>
              <w:rPr>
                <w:rFonts w:ascii="宋体" w:eastAsia="宋体" w:hAnsi="宋体" w:hint="eastAsia"/>
              </w:rPr>
              <w:lastRenderedPageBreak/>
              <w:t>2、设备要求真实模拟现代电气安装环境，可以进行电工安装，如桥架安装、PVC管安装、白炽灯座、日光灯、开关、插座、配电箱、控制箱等，装置还包含有交流异步电动机、直流电动机、步进电机、伺服电机、温度控制器、电偶、PLC、变频器触摸屏等控制与受控对象。</w:t>
            </w:r>
          </w:p>
          <w:p w:rsidR="003269AC" w:rsidRDefault="003269AC">
            <w:pPr>
              <w:rPr>
                <w:rFonts w:ascii="宋体" w:eastAsia="宋体" w:hAnsi="宋体"/>
              </w:rPr>
            </w:pPr>
            <w:r>
              <w:rPr>
                <w:rFonts w:ascii="宋体" w:eastAsia="宋体" w:hAnsi="宋体" w:hint="eastAsia"/>
              </w:rPr>
              <w:t>3、设备主体框架：要求由钢制专用型材组接而成，安装有自锁式脚轮，方便移动和使用。装置骨架由钢制镂空方形樑骨构成，带有穿管孔，使用扎带固定线管，在穿出网孔板时可以使用壁疏引出导线穿入明装底盒，能实现暗管掩引等技术的真实操作功能，并可以实现两套，四套设备的联合使用的功能。提供设备实物图。</w:t>
            </w:r>
          </w:p>
          <w:p w:rsidR="003269AC" w:rsidRDefault="003269AC">
            <w:pPr>
              <w:rPr>
                <w:rFonts w:ascii="宋体" w:eastAsia="宋体" w:hAnsi="宋体"/>
              </w:rPr>
            </w:pPr>
            <w:r>
              <w:rPr>
                <w:rFonts w:ascii="宋体" w:eastAsia="宋体" w:hAnsi="宋体" w:hint="eastAsia"/>
              </w:rPr>
              <w:t>4、要求可以根据学校的实际教学调整2人组、3人组、4人组……，单面、双面等不同的方式，形成不同的长度组合，以满足不同的教学场地。</w:t>
            </w:r>
          </w:p>
          <w:p w:rsidR="003269AC" w:rsidRDefault="003269AC">
            <w:pPr>
              <w:rPr>
                <w:rFonts w:ascii="宋体" w:eastAsia="宋体" w:hAnsi="宋体"/>
              </w:rPr>
            </w:pPr>
            <w:r>
              <w:rPr>
                <w:rFonts w:ascii="宋体" w:eastAsia="宋体" w:hAnsi="宋体" w:hint="eastAsia"/>
              </w:rPr>
              <w:t>5、网孔板及挂板支架：网孔板要求具有挂板支架，尺寸：长（mm）×宽（mm）</w:t>
            </w:r>
            <w:r>
              <w:rPr>
                <w:rFonts w:ascii="宋体" w:eastAsia="宋体" w:hAnsi="宋体" w:hint="eastAsia"/>
                <w:szCs w:val="21"/>
              </w:rPr>
              <w:t>≥</w:t>
            </w:r>
            <w:r>
              <w:rPr>
                <w:rFonts w:ascii="宋体" w:eastAsia="宋体" w:hAnsi="宋体" w:hint="eastAsia"/>
              </w:rPr>
              <w:t>798×768。</w:t>
            </w:r>
          </w:p>
          <w:p w:rsidR="003269AC" w:rsidRDefault="003269AC">
            <w:pPr>
              <w:rPr>
                <w:rFonts w:ascii="宋体" w:eastAsia="宋体" w:hAnsi="宋体"/>
              </w:rPr>
            </w:pPr>
            <w:r>
              <w:rPr>
                <w:rFonts w:ascii="宋体" w:eastAsia="宋体" w:hAnsi="宋体" w:hint="eastAsia"/>
              </w:rPr>
              <w:t>6、元件储存柜：四门玻璃柜，≥900mm×450mm×2000mm（±5%）</w:t>
            </w:r>
          </w:p>
          <w:p w:rsidR="003269AC" w:rsidRDefault="003269AC">
            <w:pPr>
              <w:rPr>
                <w:rFonts w:ascii="宋体" w:eastAsia="宋体" w:hAnsi="宋体"/>
              </w:rPr>
            </w:pPr>
            <w:r>
              <w:rPr>
                <w:rFonts w:ascii="宋体" w:eastAsia="宋体" w:hAnsi="宋体" w:hint="eastAsia"/>
              </w:rPr>
              <w:t>7、移动工具台：带重载自锁脚轮，≥950mm×750mm×850mm（±5%）</w:t>
            </w:r>
          </w:p>
          <w:p w:rsidR="003269AC" w:rsidRDefault="003269AC">
            <w:pPr>
              <w:rPr>
                <w:rFonts w:ascii="宋体" w:eastAsia="宋体" w:hAnsi="宋体"/>
              </w:rPr>
            </w:pPr>
            <w:r>
              <w:rPr>
                <w:rFonts w:ascii="宋体" w:eastAsia="宋体" w:hAnsi="宋体" w:hint="eastAsia"/>
              </w:rPr>
              <w:t>8、电加热器：9B加热源</w:t>
            </w:r>
          </w:p>
          <w:p w:rsidR="003269AC" w:rsidRDefault="003269AC">
            <w:pPr>
              <w:rPr>
                <w:rFonts w:ascii="宋体" w:eastAsia="宋体" w:hAnsi="宋体"/>
              </w:rPr>
            </w:pPr>
            <w:r>
              <w:rPr>
                <w:rFonts w:ascii="宋体" w:eastAsia="宋体" w:hAnsi="宋体" w:hint="eastAsia"/>
              </w:rPr>
              <w:t>9、机床考核模块：至少包含CA6140车床、T68镗床、X62W铣床、M7120磨床等模块，每个模块可至少15个故障点，模块可与电脑端考核系统软件匹配使用。</w:t>
            </w:r>
          </w:p>
          <w:p w:rsidR="003269AC" w:rsidRDefault="003269AC">
            <w:pPr>
              <w:rPr>
                <w:rFonts w:ascii="宋体" w:eastAsia="宋体" w:hAnsi="宋体"/>
              </w:rPr>
            </w:pPr>
            <w:r>
              <w:rPr>
                <w:rFonts w:ascii="宋体" w:eastAsia="宋体" w:hAnsi="宋体" w:hint="eastAsia"/>
              </w:rPr>
              <w:t>10、配电箱：钢制配电箱箱体，尺寸不小于450mm×200mm×500mm，含有接三相四线有功电能表、隔离开关、按钮标牌框、铝合金安装导轨、指示灯、配电箱箱体、安装螺丝、剩余电流动作断路器、空气开关等元件。</w:t>
            </w:r>
          </w:p>
          <w:p w:rsidR="003269AC" w:rsidRDefault="003269AC">
            <w:pPr>
              <w:rPr>
                <w:rFonts w:ascii="宋体" w:eastAsia="宋体" w:hAnsi="宋体"/>
              </w:rPr>
            </w:pPr>
            <w:r>
              <w:rPr>
                <w:rFonts w:ascii="宋体" w:eastAsia="宋体" w:hAnsi="宋体" w:hint="eastAsia"/>
              </w:rPr>
              <w:t>11、照明配件：用于电气灯具安装实训，至少包含日光灯管、节能灯、螺口平灯头、声控开关、1插、2插、1开、2开、触摸开关、三极带接地插头、一位白板、塑料圆木、明盒（86型、118型、86型加深）、电子灯架、明装式配电箱、漏电型空气开关、空气开关等元件。</w:t>
            </w:r>
          </w:p>
          <w:p w:rsidR="003269AC" w:rsidRDefault="003269AC">
            <w:pPr>
              <w:rPr>
                <w:rFonts w:ascii="宋体" w:eastAsia="宋体" w:hAnsi="宋体"/>
              </w:rPr>
            </w:pPr>
            <w:r>
              <w:rPr>
                <w:rFonts w:ascii="宋体" w:eastAsia="宋体" w:hAnsi="宋体" w:hint="eastAsia"/>
              </w:rPr>
              <w:t>12、电气控制箱：至少包含塑料外壳式断路器、接触器、辅助触头、PLC（H2U-1616MT-XP）、扩展模块（H2U-0016ERN）、变频器（MD290T）、时间继电器、热继电器、温度控制器、接线端子排、开关电源、触摸屏、安装导轨、安装螺丝、控制箱箱体、按钮、急停开关、指示灯、标志牌、选择开关、数</w:t>
            </w:r>
            <w:r>
              <w:rPr>
                <w:rFonts w:ascii="宋体" w:eastAsia="宋体" w:hAnsi="宋体" w:hint="eastAsia"/>
              </w:rPr>
              <w:lastRenderedPageBreak/>
              <w:t>据线等元件。</w:t>
            </w:r>
          </w:p>
          <w:p w:rsidR="003269AC" w:rsidRDefault="003269AC">
            <w:pPr>
              <w:rPr>
                <w:rFonts w:ascii="宋体" w:eastAsia="宋体" w:hAnsi="宋体"/>
              </w:rPr>
            </w:pPr>
            <w:r>
              <w:rPr>
                <w:rFonts w:ascii="宋体" w:eastAsia="宋体" w:hAnsi="宋体" w:hint="eastAsia"/>
              </w:rPr>
              <w:t>13、电机实训套件：至少包含三相交流异步电动机、三相交流异步电动机、三相交流异步电动机（双速60W）、它励直流电动机、电机单元支架、开关电源、两相混合式步进电机、交流伺服电机等元件。</w:t>
            </w:r>
          </w:p>
          <w:p w:rsidR="003269AC" w:rsidRDefault="003269AC">
            <w:pPr>
              <w:rPr>
                <w:rFonts w:ascii="宋体" w:eastAsia="宋体" w:hAnsi="宋体"/>
              </w:rPr>
            </w:pPr>
            <w:r>
              <w:rPr>
                <w:rFonts w:ascii="宋体" w:eastAsia="宋体" w:hAnsi="宋体" w:hint="eastAsia"/>
              </w:rPr>
              <w:t>14、传感器实训套件：至少包含行程开关、电容式传感器、电感式传感器、光电式传感器、温度传感器（热电阻、热电偶）、护线圈、接线端子排、导线、螺丝等元件。</w:t>
            </w:r>
          </w:p>
          <w:p w:rsidR="003269AC" w:rsidRDefault="003269AC">
            <w:pPr>
              <w:rPr>
                <w:rFonts w:ascii="宋体" w:eastAsia="宋体" w:hAnsi="宋体"/>
              </w:rPr>
            </w:pPr>
            <w:r>
              <w:rPr>
                <w:rFonts w:ascii="宋体" w:eastAsia="宋体" w:hAnsi="宋体" w:hint="eastAsia"/>
              </w:rPr>
              <w:t>15、线材：至少包括PVC线管、PVC壁疏、U型平头管卡、PVC平线槽、PVC线槽终端头、行线槽、绝缘导线、五芯电缆、三极带接地插头、U型绝缘端子、管形绝缘端子、缠绕带、扎带、异型号码管、电线电缆保护软管、保护软管接头、自攻螺丝、接地排、塑料绝缘胶布、护线圈、金属电缆桥架等；</w:t>
            </w:r>
          </w:p>
          <w:p w:rsidR="003269AC" w:rsidRDefault="003269AC">
            <w:pPr>
              <w:rPr>
                <w:rFonts w:ascii="宋体" w:eastAsia="宋体" w:hAnsi="宋体"/>
              </w:rPr>
            </w:pPr>
            <w:r>
              <w:rPr>
                <w:rFonts w:ascii="宋体" w:eastAsia="宋体" w:hAnsi="宋体" w:hint="eastAsia"/>
              </w:rPr>
              <w:t>16、工具：至少包括台虎钳、尖嘴钳、剥线钳、压线钳、钢丝钳、一字螺丝刀、十字螺丝刀、测电笔、数字万用表、铝合金人字梯、锉刀、钢卷尺、电工刀、钢角尺、钢直尺、活动扳手、六角扳手、钢锯架、钢锯条、弹簧弯管器、电源插板、安全标牌等；</w:t>
            </w:r>
          </w:p>
          <w:p w:rsidR="003269AC" w:rsidRDefault="003269AC">
            <w:pPr>
              <w:rPr>
                <w:rFonts w:ascii="宋体" w:eastAsia="宋体" w:hAnsi="宋体"/>
              </w:rPr>
            </w:pPr>
            <w:r>
              <w:rPr>
                <w:rFonts w:ascii="宋体" w:eastAsia="宋体" w:hAnsi="宋体" w:hint="eastAsia"/>
              </w:rPr>
              <w:t>17、能力测试单元：要求包含故障检测单元和智能电能表单元，故障检测单元主要完成智能设故、配合电气图纸设置真实故障，包含开路、短路、相序交叉、低绝缘电阻、高电阻等等不同类型的故障，可设置故障点不低于100个。智能电能表单元主要考核主流电子式电能表的使用及接线工艺要求。</w:t>
            </w:r>
          </w:p>
          <w:p w:rsidR="003269AC" w:rsidRDefault="003269AC">
            <w:pPr>
              <w:rPr>
                <w:rFonts w:ascii="宋体" w:eastAsia="宋体" w:hAnsi="宋体"/>
              </w:rPr>
            </w:pPr>
            <w:r>
              <w:rPr>
                <w:rFonts w:ascii="宋体" w:eastAsia="宋体" w:hAnsi="宋体" w:hint="eastAsia"/>
              </w:rPr>
              <w:t>18、弱电箱：至少包括信息箱、电源线、路由模块、有线电视信号模块、电话模块、电源模块、有线电视插头、明装线盒（明盒）、一舟双口插座面板、一舟单口TV面板、一舟单孔插座面板、一舟UTP非屏蔽三类网线、一舟UTP超五类4对非屏蔽电缆（单股）、有线电视线、电话机、有线电视分配器公制F头、水晶头、超五类RJ45插座模块、一舟电话水晶头、一舟电脑网络电缆测线仪、电话插座模块、一舟旋转式剥线器、一舟压线工具、一舟RJ45双用工具等。</w:t>
            </w:r>
          </w:p>
          <w:p w:rsidR="003269AC" w:rsidRDefault="003269AC">
            <w:pPr>
              <w:rPr>
                <w:rFonts w:ascii="宋体" w:eastAsia="宋体" w:hAnsi="宋体"/>
              </w:rPr>
            </w:pPr>
            <w:r>
              <w:rPr>
                <w:rFonts w:ascii="宋体" w:eastAsia="宋体" w:hAnsi="宋体" w:hint="eastAsia"/>
              </w:rPr>
              <w:t>19、工业三维设计软件：</w:t>
            </w:r>
          </w:p>
          <w:p w:rsidR="003269AC" w:rsidRDefault="003269AC">
            <w:pPr>
              <w:ind w:firstLineChars="100" w:firstLine="210"/>
              <w:rPr>
                <w:rFonts w:ascii="宋体" w:eastAsia="宋体" w:hAnsi="宋体"/>
              </w:rPr>
            </w:pPr>
            <w:r>
              <w:rPr>
                <w:rFonts w:ascii="宋体" w:eastAsia="宋体" w:hAnsi="宋体" w:hint="eastAsia"/>
              </w:rPr>
              <w:t>1）软件要求是面向工业和教育的虚实一体化集成的三维设计软件。为了与硬件设备更好的进行切合，数字化教学需要，软件与硬件为同一厂家。</w:t>
            </w:r>
          </w:p>
          <w:p w:rsidR="003269AC" w:rsidRDefault="003269AC">
            <w:pPr>
              <w:ind w:firstLineChars="100" w:firstLine="210"/>
              <w:rPr>
                <w:rFonts w:ascii="宋体" w:eastAsia="宋体" w:hAnsi="宋体"/>
              </w:rPr>
            </w:pPr>
            <w:r>
              <w:rPr>
                <w:rFonts w:ascii="宋体" w:eastAsia="宋体" w:hAnsi="宋体" w:hint="eastAsia"/>
              </w:rPr>
              <w:t>2）功能模块和设计需求至少包含：特征建模、协同建模、数据处理及数据转换、变量化设计、装配设计、工程图、钣金设计、焊接件设计、框架设计、运动仿真、有限元分析效验等功能。</w:t>
            </w:r>
          </w:p>
          <w:p w:rsidR="003269AC" w:rsidRDefault="003269AC">
            <w:pPr>
              <w:ind w:firstLineChars="100" w:firstLine="210"/>
              <w:rPr>
                <w:rFonts w:ascii="宋体" w:eastAsia="宋体" w:hAnsi="宋体"/>
              </w:rPr>
            </w:pPr>
            <w:r>
              <w:rPr>
                <w:rFonts w:ascii="宋体" w:eastAsia="宋体" w:hAnsi="宋体" w:hint="eastAsia"/>
              </w:rPr>
              <w:lastRenderedPageBreak/>
              <w:t>3）软件应能够直接测量外部零件来修改软件3D零件的参数。软件需集成电气元件库、3D零件库，用户可以自定义库，软件包括虚拟场景搭建库定长切割、加工中心、智能抓棉分拣机、伺服罐装、混料搅拌，能够让学生通过平台快速的搭建了解装置各个机械结构，软件也应具备对这些零件再编辑功能，并且具备能够通过集成的3D打印模块直接的对零件进行打印。</w:t>
            </w:r>
          </w:p>
          <w:p w:rsidR="003269AC" w:rsidRDefault="003269AC">
            <w:pPr>
              <w:rPr>
                <w:rFonts w:ascii="宋体" w:eastAsia="宋体" w:hAnsi="宋体"/>
              </w:rPr>
            </w:pPr>
            <w:r>
              <w:rPr>
                <w:rFonts w:ascii="宋体" w:eastAsia="宋体" w:hAnsi="宋体" w:hint="eastAsia"/>
              </w:rPr>
              <w:t>20、工业电气设计软件：</w:t>
            </w:r>
          </w:p>
          <w:p w:rsidR="003269AC" w:rsidRDefault="003269AC">
            <w:pPr>
              <w:rPr>
                <w:rFonts w:ascii="宋体" w:eastAsia="宋体" w:hAnsi="宋体"/>
              </w:rPr>
            </w:pPr>
            <w:r>
              <w:rPr>
                <w:rFonts w:ascii="宋体" w:eastAsia="宋体" w:hAnsi="宋体" w:hint="eastAsia"/>
              </w:rPr>
              <w:t>软件面向工业和教育的智能化电气设计软件。为了与硬件设备更好的进行切合，数字化教学需要。</w:t>
            </w:r>
          </w:p>
          <w:p w:rsidR="003269AC" w:rsidRDefault="003269AC">
            <w:pPr>
              <w:rPr>
                <w:rFonts w:ascii="宋体" w:eastAsia="宋体" w:hAnsi="宋体"/>
              </w:rPr>
            </w:pPr>
            <w:r>
              <w:rPr>
                <w:rFonts w:ascii="宋体" w:eastAsia="宋体" w:hAnsi="宋体" w:hint="eastAsia"/>
              </w:rPr>
              <w:t>软件应不少于以下功能：</w:t>
            </w:r>
          </w:p>
          <w:p w:rsidR="003269AC" w:rsidRDefault="003269AC">
            <w:pPr>
              <w:ind w:firstLineChars="100" w:firstLine="210"/>
              <w:rPr>
                <w:rFonts w:ascii="宋体" w:eastAsia="宋体" w:hAnsi="宋体"/>
              </w:rPr>
            </w:pPr>
            <w:r>
              <w:rPr>
                <w:rFonts w:ascii="宋体" w:eastAsia="宋体" w:hAnsi="宋体" w:hint="eastAsia"/>
              </w:rPr>
              <w:t>1）电气原理图设计应至少包含：电气主电路图设计、电气控制电路图设计、电气机柜图设计、电线自动编号、产品列表生成等。</w:t>
            </w:r>
          </w:p>
          <w:p w:rsidR="003269AC" w:rsidRDefault="003269AC">
            <w:pPr>
              <w:ind w:firstLineChars="100" w:firstLine="210"/>
              <w:rPr>
                <w:rFonts w:ascii="宋体" w:eastAsia="宋体" w:hAnsi="宋体"/>
              </w:rPr>
            </w:pPr>
            <w:r>
              <w:rPr>
                <w:rFonts w:ascii="宋体" w:eastAsia="宋体" w:hAnsi="宋体" w:hint="eastAsia"/>
              </w:rPr>
              <w:t>2）软件应能够直接将电气原理图转换成电气接线图。软件库应集成电气元件库、机柜元件库，用户可以自定义库，软件包括三菱PLC电气符号（包括不限于：FX3U-32MT、FX3U-32MR、Q00U CPU、Q61P电源模块、QX10输入模块、QY10输出模块、FX2N-32CCL、Q-CClink、3A-ADP模拟量模块等）、接触器电气符号、伺服驱动器电气符号、变频器电气符号、步进驱动器电气符号、电机电气符号、熔断器电气符号、变压器电气符号、机柜电气符号（包括不限于：三菱变频器外形符号、步进驱动器外形符号、伺服驱动器外形符号等）等，以及各类页面模板，能够让学生通过平台快速的设计电气原理图；</w:t>
            </w:r>
          </w:p>
          <w:p w:rsidR="003269AC" w:rsidRDefault="003269AC">
            <w:pPr>
              <w:ind w:firstLineChars="100" w:firstLine="210"/>
              <w:rPr>
                <w:rFonts w:ascii="宋体" w:eastAsia="宋体" w:hAnsi="宋体"/>
              </w:rPr>
            </w:pPr>
            <w:r>
              <w:rPr>
                <w:rFonts w:ascii="宋体" w:eastAsia="宋体" w:hAnsi="宋体" w:hint="eastAsia"/>
              </w:rPr>
              <w:t>3）软件也应具备对这些元器件再编辑功能，并且具备能够导出和打印电气原理图、电气接线图的功能。</w:t>
            </w:r>
          </w:p>
          <w:p w:rsidR="005D3A27" w:rsidRDefault="005D3A27">
            <w:pPr>
              <w:ind w:firstLineChars="100" w:firstLine="210"/>
              <w:rPr>
                <w:rFonts w:ascii="宋体" w:eastAsia="宋体" w:hAnsi="宋体"/>
              </w:rPr>
            </w:pPr>
            <w:r>
              <w:rPr>
                <w:rFonts w:ascii="宋体" w:eastAsia="宋体" w:hAnsi="宋体" w:hint="eastAsia"/>
              </w:rPr>
              <w:t>4）配套计算机</w:t>
            </w:r>
          </w:p>
          <w:p w:rsidR="003269AC" w:rsidRDefault="003269AC">
            <w:pPr>
              <w:rPr>
                <w:rFonts w:ascii="宋体" w:eastAsia="宋体" w:hAnsi="宋体"/>
                <w:b/>
                <w:bCs/>
              </w:rPr>
            </w:pPr>
            <w:r>
              <w:rPr>
                <w:rFonts w:hint="eastAsia"/>
              </w:rPr>
              <w:t>★</w:t>
            </w:r>
            <w:r>
              <w:rPr>
                <w:rFonts w:ascii="宋体" w:eastAsia="宋体" w:hAnsi="宋体" w:hint="eastAsia"/>
                <w:b/>
                <w:bCs/>
              </w:rPr>
              <w:t>四、能完成的实训项目：要求能够完成常用照明电路安装、施工规范学习、配电线路安装、电力拖动相关实训、PLC变频触摸屏相关实训及电气线路排故实训 。</w:t>
            </w:r>
          </w:p>
          <w:p w:rsidR="008A6021" w:rsidRDefault="008A6021" w:rsidP="00CC71B2">
            <w:pPr>
              <w:rPr>
                <w:rFonts w:ascii="宋体" w:eastAsia="宋体" w:hAnsi="宋体" w:cs="微软雅黑"/>
                <w:kern w:val="0"/>
                <w:sz w:val="18"/>
                <w:szCs w:val="18"/>
              </w:rPr>
            </w:pPr>
            <w:r>
              <w:rPr>
                <w:rFonts w:ascii="宋体" w:hAnsi="宋体" w:hint="eastAsia"/>
                <w:szCs w:val="21"/>
              </w:rPr>
              <w:t>含组织本校2</w:t>
            </w:r>
            <w:r w:rsidR="00CC71B2">
              <w:rPr>
                <w:rFonts w:ascii="宋体" w:hAnsi="宋体" w:hint="eastAsia"/>
                <w:szCs w:val="21"/>
              </w:rPr>
              <w:t>名教师到厂家</w:t>
            </w:r>
            <w:r>
              <w:rPr>
                <w:rFonts w:ascii="宋体" w:hAnsi="宋体" w:hint="eastAsia"/>
                <w:szCs w:val="21"/>
              </w:rPr>
              <w:t>参加本设备的培训费用</w:t>
            </w:r>
          </w:p>
        </w:tc>
        <w:tc>
          <w:tcPr>
            <w:tcW w:w="56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套</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rPr>
          <w:trHeight w:val="585"/>
        </w:trPr>
        <w:tc>
          <w:tcPr>
            <w:tcW w:w="46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3</w:t>
            </w:r>
          </w:p>
        </w:tc>
        <w:tc>
          <w:tcPr>
            <w:tcW w:w="117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特种装配桌</w:t>
            </w:r>
          </w:p>
        </w:tc>
        <w:tc>
          <w:tcPr>
            <w:tcW w:w="475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1.工作台参考尺寸1500*1500*800mm</w:t>
            </w:r>
          </w:p>
          <w:p w:rsidR="003269AC" w:rsidRDefault="003269AC">
            <w:pPr>
              <w:rPr>
                <w:rFonts w:asciiTheme="minorEastAsia" w:hAnsiTheme="minorEastAsia"/>
                <w:szCs w:val="21"/>
              </w:rPr>
            </w:pPr>
            <w:r>
              <w:rPr>
                <w:rFonts w:asciiTheme="minorEastAsia" w:hAnsiTheme="minorEastAsia" w:hint="eastAsia"/>
                <w:szCs w:val="21"/>
              </w:rPr>
              <w:t>2.重型台虎钳钳口宽度：≧150mm</w:t>
            </w:r>
          </w:p>
          <w:p w:rsidR="003269AC" w:rsidRDefault="003269AC">
            <w:pPr>
              <w:rPr>
                <w:rFonts w:asciiTheme="minorEastAsia" w:hAnsiTheme="minorEastAsia"/>
                <w:szCs w:val="21"/>
              </w:rPr>
            </w:pPr>
            <w:r>
              <w:rPr>
                <w:rFonts w:asciiTheme="minorEastAsia" w:hAnsiTheme="minorEastAsia" w:hint="eastAsia"/>
                <w:szCs w:val="21"/>
              </w:rPr>
              <w:t>3.台面采用30mm厚的绿色高分子复合桌面，承重不低于1500KG</w:t>
            </w:r>
          </w:p>
          <w:p w:rsidR="003269AC" w:rsidRDefault="003269AC">
            <w:pPr>
              <w:rPr>
                <w:rFonts w:asciiTheme="minorEastAsia" w:hAnsiTheme="minorEastAsia"/>
                <w:szCs w:val="21"/>
              </w:rPr>
            </w:pPr>
            <w:r>
              <w:rPr>
                <w:rFonts w:asciiTheme="minorEastAsia" w:hAnsiTheme="minorEastAsia" w:hint="eastAsia"/>
                <w:szCs w:val="21"/>
              </w:rPr>
              <w:t>4.桌腿采用一级冷轧钢板双90°折弯而成，尺寸为约100*50mm(非方管和三角铁)加硬冷轧钢板</w:t>
            </w:r>
          </w:p>
          <w:p w:rsidR="003269AC" w:rsidRDefault="003269AC">
            <w:pPr>
              <w:rPr>
                <w:rFonts w:asciiTheme="minorEastAsia" w:hAnsiTheme="minorEastAsia"/>
                <w:szCs w:val="21"/>
              </w:rPr>
            </w:pPr>
            <w:r>
              <w:rPr>
                <w:rFonts w:asciiTheme="minorEastAsia" w:hAnsiTheme="minorEastAsia" w:hint="eastAsia"/>
                <w:szCs w:val="21"/>
              </w:rPr>
              <w:lastRenderedPageBreak/>
              <w:t>5.带抽屉，人体工学设计，设计有安全扣开关，即拉即开，防止滑落。导轨采用约2.5mm钢板制作，承重高，抽拉方便，不易损坏</w:t>
            </w:r>
          </w:p>
          <w:p w:rsidR="003269AC" w:rsidRDefault="003269AC">
            <w:pPr>
              <w:rPr>
                <w:rFonts w:asciiTheme="minorEastAsia" w:hAnsiTheme="minorEastAsia"/>
                <w:szCs w:val="21"/>
              </w:rPr>
            </w:pPr>
            <w:r>
              <w:rPr>
                <w:rFonts w:asciiTheme="minorEastAsia" w:hAnsiTheme="minorEastAsia" w:hint="eastAsia"/>
                <w:szCs w:val="21"/>
              </w:rPr>
              <w:t>6.表面为静电粉末喷塑处理，组合式设计，拆装简易</w:t>
            </w:r>
          </w:p>
          <w:p w:rsidR="003269AC" w:rsidRDefault="003269AC">
            <w:pPr>
              <w:rPr>
                <w:rFonts w:asciiTheme="minorEastAsia" w:hAnsiTheme="minorEastAsia"/>
                <w:szCs w:val="21"/>
              </w:rPr>
            </w:pPr>
            <w:r>
              <w:rPr>
                <w:rFonts w:asciiTheme="minorEastAsia" w:hAnsiTheme="minorEastAsia" w:hint="eastAsia"/>
                <w:szCs w:val="21"/>
              </w:rPr>
              <w:t>7.带电气面板位，方便接插角磨机、电钻等电气工具</w:t>
            </w:r>
          </w:p>
          <w:p w:rsidR="003269AC" w:rsidRDefault="003269AC">
            <w:pPr>
              <w:rPr>
                <w:rFonts w:asciiTheme="minorEastAsia" w:hAnsiTheme="minorEastAsia"/>
                <w:szCs w:val="21"/>
              </w:rPr>
            </w:pPr>
            <w:r>
              <w:rPr>
                <w:rFonts w:asciiTheme="minorEastAsia" w:hAnsiTheme="minorEastAsia" w:hint="eastAsia"/>
                <w:szCs w:val="21"/>
              </w:rPr>
              <w:t>8.配套磨具</w:t>
            </w:r>
          </w:p>
          <w:p w:rsidR="003269AC" w:rsidRDefault="003269AC">
            <w:pPr>
              <w:rPr>
                <w:rFonts w:asciiTheme="minorEastAsia" w:hAnsiTheme="minorEastAsia"/>
                <w:szCs w:val="21"/>
              </w:rPr>
            </w:pPr>
            <w:r>
              <w:rPr>
                <w:rFonts w:asciiTheme="minorEastAsia" w:hAnsiTheme="minorEastAsia" w:hint="eastAsia"/>
                <w:szCs w:val="21"/>
              </w:rPr>
              <w:t>9.装配工具</w:t>
            </w:r>
          </w:p>
        </w:tc>
        <w:tc>
          <w:tcPr>
            <w:tcW w:w="56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套</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rPr>
          <w:trHeight w:val="585"/>
        </w:trPr>
        <w:tc>
          <w:tcPr>
            <w:tcW w:w="46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4</w:t>
            </w:r>
          </w:p>
        </w:tc>
        <w:tc>
          <w:tcPr>
            <w:tcW w:w="117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装配工具及耗材</w:t>
            </w:r>
          </w:p>
        </w:tc>
        <w:tc>
          <w:tcPr>
            <w:tcW w:w="4756" w:type="dxa"/>
            <w:tcBorders>
              <w:top w:val="single" w:sz="4" w:space="0" w:color="auto"/>
              <w:left w:val="single" w:sz="4" w:space="0" w:color="auto"/>
              <w:bottom w:val="single" w:sz="4" w:space="0" w:color="auto"/>
              <w:right w:val="single" w:sz="4" w:space="0" w:color="auto"/>
            </w:tcBorders>
            <w:vAlign w:val="center"/>
            <w:hideMark/>
          </w:tcPr>
          <w:tbl>
            <w:tblPr>
              <w:tblW w:w="3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063"/>
              <w:gridCol w:w="645"/>
              <w:gridCol w:w="477"/>
            </w:tblGrid>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序号</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名称</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数量</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单位</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锉刀</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钢锯</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切割机</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插线板（6米）</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绝缘胶带</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卷</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6</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导轨</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米</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7</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空开</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8</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电烙铁</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9</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焊锡丝</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盒</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明装开关</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11</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万用表</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12</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灯座</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13</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螺丝</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14</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电线</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卷</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15</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断</w:t>
                  </w:r>
                </w:p>
                <w:p w:rsidR="003269AC" w:rsidRDefault="003269AC">
                  <w:pPr>
                    <w:rPr>
                      <w:rFonts w:asciiTheme="minorEastAsia" w:hAnsiTheme="minorEastAsia"/>
                      <w:szCs w:val="21"/>
                    </w:rPr>
                  </w:pPr>
                  <w:r>
                    <w:rPr>
                      <w:rFonts w:asciiTheme="minorEastAsia" w:hAnsiTheme="minorEastAsia" w:hint="eastAsia"/>
                      <w:szCs w:val="21"/>
                    </w:rPr>
                    <w:t>器</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50</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16</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内六角扳手套装</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17</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小平口螺丝刀</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18</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小梅花螺丝刀</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r>
            <w:tr w:rsidR="003269AC">
              <w:trPr>
                <w:trHeight w:val="292"/>
              </w:trPr>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19</w:t>
                  </w:r>
                </w:p>
              </w:tc>
              <w:tc>
                <w:tcPr>
                  <w:tcW w:w="2061"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设备布电</w:t>
                  </w:r>
                </w:p>
              </w:tc>
              <w:tc>
                <w:tcPr>
                  <w:tcW w:w="644"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477" w:type="dxa"/>
                  <w:tcBorders>
                    <w:top w:val="single" w:sz="4" w:space="0" w:color="000000"/>
                    <w:left w:val="single" w:sz="4" w:space="0" w:color="000000"/>
                    <w:bottom w:val="single" w:sz="4" w:space="0" w:color="000000"/>
                    <w:right w:val="single" w:sz="4" w:space="0" w:color="000000"/>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r>
          </w:tbl>
          <w:p w:rsidR="003269AC" w:rsidRDefault="003269AC">
            <w:pPr>
              <w:rPr>
                <w:rFonts w:ascii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2"/>
              </w:rPr>
            </w:pP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3269AC">
        <w:trPr>
          <w:trHeight w:val="585"/>
        </w:trPr>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合计（元）</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3269AC" w:rsidRDefault="003269AC">
            <w:pPr>
              <w:rPr>
                <w:rFonts w:ascii="宋体" w:eastAsia="宋体" w:hAnsi="宋体" w:cs="宋体"/>
                <w:color w:val="000000"/>
                <w:szCs w:val="21"/>
              </w:rPr>
            </w:pPr>
          </w:p>
        </w:tc>
      </w:tr>
    </w:tbl>
    <w:p w:rsidR="003269AC" w:rsidRDefault="003269AC"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673D4D" w:rsidRDefault="00673D4D" w:rsidP="003269AC">
      <w:pPr>
        <w:rPr>
          <w:rFonts w:asciiTheme="minorEastAsia" w:hAnsiTheme="minorEastAsia"/>
        </w:rPr>
      </w:pPr>
    </w:p>
    <w:p w:rsidR="003269AC" w:rsidRDefault="003269AC" w:rsidP="003269AC">
      <w:pPr>
        <w:pStyle w:val="1"/>
        <w:spacing w:before="0" w:beforeAutospacing="0" w:after="0" w:afterAutospacing="0" w:line="580" w:lineRule="exact"/>
        <w:jc w:val="center"/>
        <w:rPr>
          <w:sz w:val="30"/>
          <w:szCs w:val="30"/>
        </w:rPr>
      </w:pPr>
      <w:r>
        <w:rPr>
          <w:rFonts w:hint="eastAsia"/>
          <w:sz w:val="30"/>
          <w:szCs w:val="30"/>
        </w:rPr>
        <w:t>四、育婴护理专业实训室</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59"/>
        <w:gridCol w:w="759"/>
        <w:gridCol w:w="5208"/>
        <w:gridCol w:w="468"/>
        <w:gridCol w:w="468"/>
        <w:gridCol w:w="846"/>
        <w:gridCol w:w="846"/>
      </w:tblGrid>
      <w:tr w:rsidR="003269AC" w:rsidTr="003269AC">
        <w:tc>
          <w:tcPr>
            <w:tcW w:w="0" w:type="auto"/>
            <w:tcBorders>
              <w:top w:val="single" w:sz="4" w:space="0" w:color="auto"/>
              <w:left w:val="single" w:sz="4"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序</w:t>
            </w:r>
            <w:r>
              <w:rPr>
                <w:rFonts w:asciiTheme="minorEastAsia" w:hAnsiTheme="minorEastAsia" w:cs="宋体" w:hint="eastAsia"/>
                <w:bCs/>
                <w:color w:val="000000"/>
                <w:kern w:val="0"/>
                <w:szCs w:val="21"/>
              </w:rPr>
              <w:lastRenderedPageBreak/>
              <w:t>号</w:t>
            </w:r>
          </w:p>
        </w:tc>
        <w:tc>
          <w:tcPr>
            <w:tcW w:w="0" w:type="auto"/>
            <w:tcBorders>
              <w:top w:val="single" w:sz="4" w:space="0" w:color="auto"/>
              <w:left w:val="single" w:sz="6"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设备</w:t>
            </w:r>
            <w:r>
              <w:rPr>
                <w:rFonts w:asciiTheme="minorEastAsia" w:hAnsiTheme="minorEastAsia" w:cs="宋体" w:hint="eastAsia"/>
                <w:bCs/>
                <w:color w:val="000000"/>
                <w:kern w:val="0"/>
                <w:szCs w:val="21"/>
              </w:rPr>
              <w:lastRenderedPageBreak/>
              <w:t>名称</w:t>
            </w:r>
          </w:p>
        </w:tc>
        <w:tc>
          <w:tcPr>
            <w:tcW w:w="0" w:type="auto"/>
            <w:tcBorders>
              <w:top w:val="single" w:sz="4" w:space="0" w:color="auto"/>
              <w:left w:val="single" w:sz="6"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kern w:val="0"/>
                <w:szCs w:val="21"/>
              </w:rPr>
            </w:pPr>
            <w:r>
              <w:rPr>
                <w:rFonts w:asciiTheme="minorEastAsia" w:hAnsiTheme="minorEastAsia" w:cs="宋体" w:hint="eastAsia"/>
                <w:bCs/>
                <w:kern w:val="0"/>
                <w:szCs w:val="21"/>
              </w:rPr>
              <w:lastRenderedPageBreak/>
              <w:t>主要功能/技术参数</w:t>
            </w:r>
          </w:p>
        </w:tc>
        <w:tc>
          <w:tcPr>
            <w:tcW w:w="0" w:type="auto"/>
            <w:tcBorders>
              <w:top w:val="single" w:sz="4" w:space="0" w:color="auto"/>
              <w:left w:val="single" w:sz="6"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单</w:t>
            </w:r>
            <w:r>
              <w:rPr>
                <w:rFonts w:asciiTheme="minorEastAsia" w:hAnsiTheme="minorEastAsia" w:cs="宋体" w:hint="eastAsia"/>
                <w:bCs/>
                <w:color w:val="000000"/>
                <w:kern w:val="0"/>
                <w:szCs w:val="21"/>
              </w:rPr>
              <w:lastRenderedPageBreak/>
              <w:t>位</w:t>
            </w:r>
          </w:p>
        </w:tc>
        <w:tc>
          <w:tcPr>
            <w:tcW w:w="0" w:type="auto"/>
            <w:tcBorders>
              <w:top w:val="single" w:sz="4" w:space="0" w:color="auto"/>
              <w:left w:val="single" w:sz="6"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数</w:t>
            </w:r>
            <w:r>
              <w:rPr>
                <w:rFonts w:asciiTheme="minorEastAsia" w:hAnsiTheme="minorEastAsia" w:cs="宋体" w:hint="eastAsia"/>
                <w:bCs/>
                <w:color w:val="000000"/>
                <w:kern w:val="0"/>
                <w:szCs w:val="21"/>
              </w:rPr>
              <w:lastRenderedPageBreak/>
              <w:t>量</w:t>
            </w:r>
          </w:p>
        </w:tc>
        <w:tc>
          <w:tcPr>
            <w:tcW w:w="846" w:type="dxa"/>
            <w:tcBorders>
              <w:top w:val="single" w:sz="4" w:space="0" w:color="auto"/>
              <w:left w:val="single" w:sz="6" w:space="0" w:color="auto"/>
              <w:bottom w:val="single" w:sz="6" w:space="0" w:color="auto"/>
              <w:right w:val="single" w:sz="6"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单价</w:t>
            </w:r>
            <w:r>
              <w:rPr>
                <w:rFonts w:asciiTheme="minorEastAsia" w:hAnsiTheme="minorEastAsia" w:cs="宋体" w:hint="eastAsia"/>
                <w:bCs/>
                <w:color w:val="000000"/>
                <w:kern w:val="0"/>
                <w:szCs w:val="21"/>
              </w:rPr>
              <w:lastRenderedPageBreak/>
              <w:t>（元）</w:t>
            </w:r>
          </w:p>
        </w:tc>
        <w:tc>
          <w:tcPr>
            <w:tcW w:w="846" w:type="dxa"/>
            <w:tcBorders>
              <w:top w:val="single" w:sz="4" w:space="0" w:color="auto"/>
              <w:left w:val="single" w:sz="6" w:space="0" w:color="auto"/>
              <w:bottom w:val="single" w:sz="6"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合价</w:t>
            </w:r>
            <w:r>
              <w:rPr>
                <w:rFonts w:asciiTheme="minorEastAsia" w:hAnsiTheme="minorEastAsia" w:cs="宋体" w:hint="eastAsia"/>
                <w:bCs/>
                <w:color w:val="000000"/>
                <w:kern w:val="0"/>
                <w:szCs w:val="21"/>
              </w:rPr>
              <w:lastRenderedPageBreak/>
              <w:t>（元）</w:t>
            </w: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婴幼儿洗澡台</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rsidP="004F250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规格：95x55x85cm；带婴幼儿洗澡台带储物柜，含安装施工上下水</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婴儿抚触台</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规格：长100cm*宽80cm*高85cm，婴儿抚触台带储物柜体</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婴儿模型</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材质：塑胶，软硬适中，长度≥52cm，四肢和头部可拆卸组装，可以下水。可以进行洗澡、抚触、护理、换尿布穿衣练习等。有男有女。</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模拟仿真智能婴儿</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 婴儿材料采用进口热塑胶，具有耐高温、低温、不变形、弹性好、防水的特性，造型十分逼真。</w:t>
            </w:r>
            <w:r>
              <w:rPr>
                <w:rFonts w:asciiTheme="minorEastAsia" w:hAnsiTheme="minorEastAsia" w:cs="宋体" w:hint="eastAsia"/>
                <w:color w:val="000000"/>
                <w:kern w:val="0"/>
                <w:szCs w:val="21"/>
              </w:rPr>
              <w:br/>
              <w:t>2. 共设计了三套大多数婴儿的不安情绪都适用的护理和照料程序。“婴儿”不定时地表现出吵闹、哭叫等各种不安情绪，学员针对性的实施正确的护理。</w:t>
            </w:r>
            <w:r>
              <w:rPr>
                <w:rFonts w:asciiTheme="minorEastAsia" w:hAnsiTheme="minorEastAsia" w:cs="宋体" w:hint="eastAsia"/>
                <w:color w:val="000000"/>
                <w:kern w:val="0"/>
                <w:szCs w:val="21"/>
              </w:rPr>
              <w:br/>
              <w:t>3. 整套程序可连续不断地持续进行48小时。在每48小时之内，会有25-27次照料程序不定时发生，每次持续5至30分钟不等。在这些时段内学员们必须集中精力照顾她们的“孩子”。学员在48小时之内照料孩子的时间加起来共需要7小时。</w:t>
            </w:r>
            <w:r>
              <w:rPr>
                <w:rFonts w:asciiTheme="minorEastAsia" w:hAnsiTheme="minorEastAsia" w:cs="宋体" w:hint="eastAsia"/>
                <w:color w:val="000000"/>
                <w:kern w:val="0"/>
                <w:szCs w:val="21"/>
              </w:rPr>
              <w:br/>
              <w:t>4. 提供一套“钥匙”，学员在不打断整个模拟程序的情况下，用它来使吵闹、不安的“婴儿”安静下来。学员必须对婴儿哭闹的原因做出正确的判断-只有用正确的“钥匙”才能解决问题-正所谓一把钥匙开一把锁。如果用了错误的钥匙，婴儿将依旧哭闹不停。</w:t>
            </w:r>
            <w:r>
              <w:rPr>
                <w:rFonts w:asciiTheme="minorEastAsia" w:hAnsiTheme="minorEastAsia" w:cs="宋体" w:hint="eastAsia"/>
                <w:color w:val="000000"/>
                <w:kern w:val="0"/>
                <w:szCs w:val="21"/>
              </w:rPr>
              <w:br/>
              <w:t>5. 有一把“救急钥匙”-当学员在没有整套模拟装置的情况下无法对婴儿的哭闹是做出正确判断、实施正确护理的时候，用它来使婴儿安静。</w:t>
            </w:r>
            <w:r>
              <w:rPr>
                <w:rFonts w:asciiTheme="minorEastAsia" w:hAnsiTheme="minorEastAsia" w:cs="宋体" w:hint="eastAsia"/>
                <w:color w:val="000000"/>
                <w:kern w:val="0"/>
                <w:szCs w:val="21"/>
              </w:rPr>
              <w:br/>
              <w:t>6. 婴儿身上的控制盒能够提醒教师学员不正确的护理婴儿方式</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婴儿洗护工具套装</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包含：儿童洗澡盆2个、小板凳2张、浴巾2条、袜子2套、婴儿可洗尿片2套、婴儿尿布带2套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幼儿床上用品</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1.颜色：卡通图案</w:t>
            </w:r>
            <w:r>
              <w:rPr>
                <w:rFonts w:asciiTheme="minorEastAsia" w:hAnsiTheme="minorEastAsia" w:cs="宋体" w:hint="eastAsia"/>
                <w:color w:val="000000"/>
                <w:kern w:val="0"/>
                <w:szCs w:val="21"/>
              </w:rPr>
              <w:br/>
              <w:t>2.规格及材质：</w:t>
            </w:r>
            <w:r>
              <w:rPr>
                <w:rFonts w:asciiTheme="minorEastAsia" w:hAnsiTheme="minorEastAsia" w:cs="宋体" w:hint="eastAsia"/>
                <w:color w:val="000000"/>
                <w:kern w:val="0"/>
                <w:szCs w:val="21"/>
              </w:rPr>
              <w:br/>
              <w:t>(1)盖被及被套120*150cm，棉质</w:t>
            </w:r>
            <w:r>
              <w:rPr>
                <w:rFonts w:asciiTheme="minorEastAsia" w:hAnsiTheme="minorEastAsia" w:cs="宋体" w:hint="eastAsia"/>
                <w:color w:val="000000"/>
                <w:kern w:val="0"/>
                <w:szCs w:val="21"/>
              </w:rPr>
              <w:br/>
              <w:t>(2)垫被及被套60*120cm，棉质</w:t>
            </w:r>
            <w:r>
              <w:rPr>
                <w:rFonts w:asciiTheme="minorEastAsia" w:hAnsiTheme="minorEastAsia" w:cs="宋体" w:hint="eastAsia"/>
                <w:color w:val="000000"/>
                <w:kern w:val="0"/>
                <w:szCs w:val="21"/>
              </w:rPr>
              <w:br/>
              <w:t>(3)枕头及枕套30*50cm，棉质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婴儿床</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环保松木或实木， 内径不小于100*56cm，高≥95cm，</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手巾</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1.白色方巾；</w:t>
            </w:r>
            <w:r>
              <w:rPr>
                <w:rFonts w:asciiTheme="minorEastAsia" w:hAnsiTheme="minorEastAsia" w:cs="宋体" w:hint="eastAsia"/>
                <w:color w:val="000000"/>
                <w:kern w:val="0"/>
                <w:szCs w:val="21"/>
              </w:rPr>
              <w:br/>
              <w:t>2.规格：约30*30cm。</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条</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展示</w:t>
            </w:r>
            <w:r>
              <w:rPr>
                <w:rFonts w:asciiTheme="minorEastAsia" w:hAnsiTheme="minorEastAsia" w:cs="宋体" w:hint="eastAsia"/>
                <w:color w:val="000000"/>
                <w:kern w:val="0"/>
                <w:szCs w:val="21"/>
              </w:rPr>
              <w:lastRenderedPageBreak/>
              <w:t>柜</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展示柜 1.8米*0.4米*2米一组，带玻璃展示柜</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组</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口罩</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17*9.5cm 耳挂式，无纺布+熔喷布 隐形可塑软鼻夹，高密度阻隔粉尘，三维网状过滤结构 4D立体防护。全方位阻隔污染</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40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围脖</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45*31cm 棉质 双层两面使用，双按扣设计，穿脱方便，植物活性印染，安全环保，不含荧光剂，</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40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辅食料理机</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功率1100W,转速35000转/分钟，容量1400ml,品牌 10档调速，工作时间调节范围0-6min；初始为0.5分钟，每按一次，时间增强5秒，循环可调，4D扰流，可充分搅拌食物，6叶刀片，强劲破壁，高硼硅玻璃机身，额定电压220V，　</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婴儿专用筷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15.5*5cm 材质PP+TPE食品级材质 凸起防滑指托，增加摩擦，方便使用，可拆装成普通筷子，宽头扁头处理，方便夹取</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汤桶</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600ml  304不锈钢内层 食品接触PP，食品接触硅胶 双重密闭封盖，抽真空技术，热气循环回流</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菜盆</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35.3*12cm 加厚PP材质 承重强，厚实耐用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打饭勺</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20.5*7.2cm 环保塑料，耐摔耐高温，健康安全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打汤勺</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27*9cm 塑料 环保塑料，耐摔耐高温，健康安全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奶瓶及耗材</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240ml PPSU材质 耐摔宽口径硅胶吸管，防胀气、防漏水，防吸扁 耐180°高温，材质：塑料，附奶瓶刷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热水壶</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1.8L容量，食品级304不锈钢内胆 智能显温，双能煮水，四段调温，一键除氯，防干烧保护，蒸气感应开关，水开即停，高温熔断保护，1800w</w:t>
            </w:r>
            <w:r w:rsidR="007D4DAC">
              <w:rPr>
                <w:rFonts w:asciiTheme="minorEastAsia" w:hAnsiTheme="minorEastAsia" w:cs="宋体" w:hint="eastAsia"/>
                <w:color w:val="000000"/>
                <w:kern w:val="0"/>
                <w:szCs w:val="21"/>
              </w:rPr>
              <w:t>大功率</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凉水壶</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1.2L 加厚高硼化玻璃 杯鼓励304锈钢工艺，耐冷耐热防爆，可明火直烧，耐热-20℃－150℃</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研磨碗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159*132mm 环保PP材质 安全无异味，可直接与食物接触，榨汗、研磨、过滤无可</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儿童洗手图</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1.规格：约40*120cm；</w:t>
            </w:r>
            <w:r>
              <w:rPr>
                <w:rFonts w:asciiTheme="minorEastAsia" w:hAnsiTheme="minorEastAsia" w:cs="宋体" w:hint="eastAsia"/>
                <w:color w:val="000000"/>
                <w:kern w:val="0"/>
                <w:szCs w:val="21"/>
              </w:rPr>
              <w:br/>
              <w:t>2.材质：PP背胶纸，正面覆有防水膜。</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张</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各种疾病症状预防挂图</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1.规格：40*60cm，24寸；</w:t>
            </w:r>
            <w:r>
              <w:rPr>
                <w:rFonts w:asciiTheme="minorEastAsia" w:hAnsiTheme="minorEastAsia" w:cs="宋体" w:hint="eastAsia"/>
                <w:color w:val="000000"/>
                <w:kern w:val="0"/>
                <w:szCs w:val="21"/>
              </w:rPr>
              <w:br/>
              <w:t>2.材质：相纸，覆光膜；</w:t>
            </w:r>
            <w:r>
              <w:rPr>
                <w:rFonts w:asciiTheme="minorEastAsia" w:hAnsiTheme="minorEastAsia" w:cs="宋体" w:hint="eastAsia"/>
                <w:color w:val="000000"/>
                <w:kern w:val="0"/>
                <w:szCs w:val="21"/>
              </w:rPr>
              <w:br/>
              <w:t>3.包含内容：预防接种、肠道传染病、呼吸道传染病、手足口病、防蚊预防疟疾、预防近视眼、防乙脑、接种疫苗。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张</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4</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人体解剖挂图</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1.材质：双面覆膜防水；</w:t>
            </w:r>
            <w:r>
              <w:rPr>
                <w:rFonts w:asciiTheme="minorEastAsia" w:hAnsiTheme="minorEastAsia" w:cs="宋体" w:hint="eastAsia"/>
                <w:color w:val="000000"/>
                <w:kern w:val="0"/>
                <w:szCs w:val="21"/>
              </w:rPr>
              <w:br/>
              <w:t xml:space="preserve">2.尺寸：63*45cm； </w:t>
            </w:r>
            <w:r>
              <w:rPr>
                <w:rFonts w:asciiTheme="minorEastAsia" w:hAnsiTheme="minorEastAsia" w:cs="宋体" w:hint="eastAsia"/>
                <w:color w:val="000000"/>
                <w:kern w:val="0"/>
                <w:szCs w:val="21"/>
              </w:rPr>
              <w:br/>
              <w:t xml:space="preserve">3.全套1张 </w:t>
            </w:r>
            <w:r>
              <w:rPr>
                <w:rFonts w:asciiTheme="minorEastAsia" w:hAnsiTheme="minorEastAsia" w:cs="宋体" w:hint="eastAsia"/>
                <w:color w:val="000000"/>
                <w:kern w:val="0"/>
                <w:szCs w:val="21"/>
              </w:rPr>
              <w:br/>
              <w:t xml:space="preserve">(1)人体骨骼结构挂图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(2)人体内脏位置分布图四图版 </w:t>
            </w:r>
            <w:r>
              <w:rPr>
                <w:rFonts w:asciiTheme="minorEastAsia" w:hAnsiTheme="minorEastAsia" w:cs="宋体" w:hint="eastAsia"/>
                <w:color w:val="000000"/>
                <w:kern w:val="0"/>
                <w:szCs w:val="21"/>
              </w:rPr>
              <w:br/>
              <w:t xml:space="preserve">(3)人体内脏位置分布图六图版 </w:t>
            </w:r>
            <w:r>
              <w:rPr>
                <w:rFonts w:asciiTheme="minorEastAsia" w:hAnsiTheme="minorEastAsia" w:cs="宋体" w:hint="eastAsia"/>
                <w:color w:val="000000"/>
                <w:kern w:val="0"/>
                <w:szCs w:val="21"/>
              </w:rPr>
              <w:br/>
              <w:t xml:space="preserve">(4)人体结构内脏器官功能图解（上） </w:t>
            </w:r>
            <w:r>
              <w:rPr>
                <w:rFonts w:asciiTheme="minorEastAsia" w:hAnsiTheme="minorEastAsia" w:cs="宋体" w:hint="eastAsia"/>
                <w:color w:val="000000"/>
                <w:kern w:val="0"/>
                <w:szCs w:val="21"/>
              </w:rPr>
              <w:br/>
              <w:t xml:space="preserve">(5)人体结构内脏器官功能图解（下） </w:t>
            </w:r>
            <w:r>
              <w:rPr>
                <w:rFonts w:asciiTheme="minorEastAsia" w:hAnsiTheme="minorEastAsia" w:cs="宋体" w:hint="eastAsia"/>
                <w:color w:val="000000"/>
                <w:kern w:val="0"/>
                <w:szCs w:val="21"/>
              </w:rPr>
              <w:br/>
              <w:t>(6)人体消化系统挂</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lastRenderedPageBreak/>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高级儿童心肺复苏模拟人</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产品功能特点：</w:t>
            </w:r>
            <w:r>
              <w:rPr>
                <w:rFonts w:asciiTheme="minorEastAsia" w:hAnsiTheme="minorEastAsia" w:cs="宋体" w:hint="eastAsia"/>
                <w:color w:val="000000"/>
                <w:kern w:val="0"/>
                <w:szCs w:val="21"/>
              </w:rPr>
              <w:br/>
              <w:t xml:space="preserve">  模拟标准气道开放显示；</w:t>
            </w:r>
            <w:r>
              <w:rPr>
                <w:rFonts w:asciiTheme="minorEastAsia" w:hAnsiTheme="minorEastAsia" w:cs="宋体" w:hint="eastAsia"/>
                <w:color w:val="000000"/>
                <w:kern w:val="0"/>
                <w:szCs w:val="21"/>
              </w:rPr>
              <w:br/>
              <w:t xml:space="preserve">  人工手位胸外按压显示报警：</w:t>
            </w:r>
            <w:r>
              <w:rPr>
                <w:rFonts w:asciiTheme="minorEastAsia" w:hAnsiTheme="minorEastAsia" w:cs="宋体" w:hint="eastAsia"/>
                <w:color w:val="000000"/>
                <w:kern w:val="0"/>
                <w:szCs w:val="21"/>
              </w:rPr>
              <w:br/>
              <w:t>1）数码计数显示功能； 2）指示灯显示功能；   3）语音提示功能；</w:t>
            </w:r>
            <w:r>
              <w:rPr>
                <w:rFonts w:asciiTheme="minorEastAsia" w:hAnsiTheme="minorEastAsia" w:cs="宋体" w:hint="eastAsia"/>
                <w:color w:val="000000"/>
                <w:kern w:val="0"/>
                <w:szCs w:val="21"/>
              </w:rPr>
              <w:br/>
              <w:t>·按压位置正确、错误的指示灯显示及错误的报警；实时数码计数显示；语音提示错误的具体原因。</w:t>
            </w:r>
            <w:r>
              <w:rPr>
                <w:rFonts w:asciiTheme="minorEastAsia" w:hAnsiTheme="minorEastAsia" w:cs="宋体" w:hint="eastAsia"/>
                <w:color w:val="000000"/>
                <w:kern w:val="0"/>
                <w:szCs w:val="21"/>
              </w:rPr>
              <w:br/>
              <w:t>·按压强度正确（≥4cm区域）、错误（＜4cm区域）的指示灯显示及错误的报警；正确、错误的实时数码计数显示；语音提示错误的具体原因。</w:t>
            </w:r>
            <w:r>
              <w:rPr>
                <w:rFonts w:asciiTheme="minorEastAsia" w:hAnsiTheme="minorEastAsia" w:cs="宋体" w:hint="eastAsia"/>
                <w:color w:val="000000"/>
                <w:kern w:val="0"/>
                <w:szCs w:val="21"/>
              </w:rPr>
              <w:br/>
              <w:t xml:space="preserve"> 人工口对口呼吸（吹气）显示报警；</w:t>
            </w:r>
            <w:r>
              <w:rPr>
                <w:rFonts w:asciiTheme="minorEastAsia" w:hAnsiTheme="minorEastAsia" w:cs="宋体" w:hint="eastAsia"/>
                <w:color w:val="000000"/>
                <w:kern w:val="0"/>
                <w:szCs w:val="21"/>
              </w:rPr>
              <w:br/>
              <w:t>1）数码计数显示功能； 2）指示灯显示功能；   3）语音提示功能；</w:t>
            </w:r>
            <w:r>
              <w:rPr>
                <w:rFonts w:asciiTheme="minorEastAsia" w:hAnsiTheme="minorEastAsia" w:cs="宋体" w:hint="eastAsia"/>
                <w:color w:val="000000"/>
                <w:kern w:val="0"/>
                <w:szCs w:val="21"/>
              </w:rPr>
              <w:br/>
              <w:t>·吹入的潮气量＜30ml-50ml＜指示灯显示及报警；实时数码计数显示；语音提示错误的具体原因。</w:t>
            </w:r>
            <w:r>
              <w:rPr>
                <w:rFonts w:asciiTheme="minorEastAsia" w:hAnsiTheme="minorEastAsia" w:cs="宋体" w:hint="eastAsia"/>
                <w:color w:val="000000"/>
                <w:kern w:val="0"/>
                <w:szCs w:val="21"/>
              </w:rPr>
              <w:br/>
              <w:t>·吹入的潮气量在30ml-50ml之间正确指示灯显示；实时数码计数显示。</w:t>
            </w:r>
            <w:r>
              <w:rPr>
                <w:rFonts w:asciiTheme="minorEastAsia" w:hAnsiTheme="minorEastAsia" w:cs="宋体" w:hint="eastAsia"/>
                <w:color w:val="000000"/>
                <w:kern w:val="0"/>
                <w:szCs w:val="21"/>
              </w:rPr>
              <w:br/>
              <w:t>·吹入潮气量过快或超大，造成气体进入胃部指示灯显示及报警，实时数码计数显示；语音提示错误的</w:t>
            </w:r>
            <w:r>
              <w:rPr>
                <w:rFonts w:asciiTheme="minorEastAsia" w:hAnsiTheme="minorEastAsia" w:cs="宋体" w:hint="eastAsia"/>
                <w:color w:val="000000"/>
                <w:kern w:val="0"/>
                <w:szCs w:val="21"/>
              </w:rPr>
              <w:br/>
              <w:t>具体原因。</w:t>
            </w:r>
            <w:r>
              <w:rPr>
                <w:rFonts w:asciiTheme="minorEastAsia" w:hAnsiTheme="minorEastAsia" w:cs="宋体" w:hint="eastAsia"/>
                <w:color w:val="000000"/>
                <w:kern w:val="0"/>
                <w:szCs w:val="21"/>
              </w:rPr>
              <w:br/>
              <w:t xml:space="preserve"> 按压与人工呼吸比：30：2/单人比或15：2/双人。</w:t>
            </w:r>
            <w:r>
              <w:rPr>
                <w:rFonts w:asciiTheme="minorEastAsia" w:hAnsiTheme="minorEastAsia" w:cs="宋体" w:hint="eastAsia"/>
                <w:color w:val="000000"/>
                <w:kern w:val="0"/>
                <w:szCs w:val="21"/>
              </w:rPr>
              <w:br/>
              <w:t xml:space="preserve"> 操作周期：30次有效人工胸外按压，再2次人工吹气，再按压与人工吹气30：2五个循环周期CPR操作。</w:t>
            </w:r>
            <w:r>
              <w:rPr>
                <w:rFonts w:asciiTheme="minorEastAsia" w:hAnsiTheme="minorEastAsia" w:cs="宋体" w:hint="eastAsia"/>
                <w:color w:val="000000"/>
                <w:kern w:val="0"/>
                <w:szCs w:val="21"/>
              </w:rPr>
              <w:br/>
              <w:t>操作频率：至少100~120次/分。</w:t>
            </w:r>
            <w:r>
              <w:rPr>
                <w:rFonts w:asciiTheme="minorEastAsia" w:hAnsiTheme="minorEastAsia" w:cs="宋体" w:hint="eastAsia"/>
                <w:color w:val="000000"/>
                <w:kern w:val="0"/>
                <w:szCs w:val="21"/>
              </w:rPr>
              <w:br/>
              <w:t>操作方式：训练操作；考核操作。</w:t>
            </w:r>
            <w:r>
              <w:rPr>
                <w:rFonts w:asciiTheme="minorEastAsia" w:hAnsiTheme="minorEastAsia" w:cs="宋体" w:hint="eastAsia"/>
                <w:color w:val="000000"/>
                <w:kern w:val="0"/>
                <w:szCs w:val="21"/>
              </w:rPr>
              <w:br/>
              <w:t>工作状态：采用220V电源，经过稳压器稳压输出电源5V。</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医用急救箱</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箱体采用PVC防火板，无毒环保型材料，四周铝合金包边，箱内布局；内含：</w:t>
            </w:r>
            <w:r>
              <w:rPr>
                <w:rFonts w:asciiTheme="minorEastAsia" w:hAnsiTheme="minorEastAsia" w:cs="宋体" w:hint="eastAsia"/>
                <w:color w:val="000000"/>
                <w:kern w:val="0"/>
                <w:szCs w:val="21"/>
              </w:rPr>
              <w:br/>
              <w:t>棉签100支/1包卡扣止血带1根 2.5*40cm乳胶止血带1根 2.5*46cm冷敷袋    1袋</w:t>
            </w:r>
            <w:r>
              <w:rPr>
                <w:rFonts w:asciiTheme="minorEastAsia" w:hAnsiTheme="minorEastAsia" w:cs="宋体" w:hint="eastAsia"/>
                <w:color w:val="000000"/>
                <w:kern w:val="0"/>
                <w:szCs w:val="21"/>
              </w:rPr>
              <w:br/>
              <w:t>卷式夹板（小）1卷11*46cm</w:t>
            </w:r>
            <w:r>
              <w:rPr>
                <w:rFonts w:asciiTheme="minorEastAsia" w:hAnsiTheme="minorEastAsia" w:cs="宋体" w:hint="eastAsia"/>
                <w:color w:val="000000"/>
                <w:kern w:val="0"/>
                <w:szCs w:val="21"/>
              </w:rPr>
              <w:br/>
              <w:t>三角巾  2包36 x36x 51cm</w:t>
            </w:r>
            <w:r>
              <w:rPr>
                <w:rFonts w:asciiTheme="minorEastAsia" w:hAnsiTheme="minorEastAsia" w:cs="宋体" w:hint="eastAsia"/>
                <w:color w:val="000000"/>
                <w:kern w:val="0"/>
                <w:szCs w:val="21"/>
              </w:rPr>
              <w:br/>
              <w:t>弹性绷带 2卷7.5*450cm</w:t>
            </w:r>
            <w:r>
              <w:rPr>
                <w:rFonts w:asciiTheme="minorEastAsia" w:hAnsiTheme="minorEastAsia" w:cs="宋体" w:hint="eastAsia"/>
                <w:color w:val="000000"/>
                <w:kern w:val="0"/>
                <w:szCs w:val="21"/>
              </w:rPr>
              <w:br/>
              <w:t>急救毯  1包210*160cm</w:t>
            </w:r>
            <w:r>
              <w:rPr>
                <w:rFonts w:asciiTheme="minorEastAsia" w:hAnsiTheme="minorEastAsia" w:cs="宋体" w:hint="eastAsia"/>
                <w:color w:val="000000"/>
                <w:kern w:val="0"/>
                <w:szCs w:val="21"/>
              </w:rPr>
              <w:br/>
              <w:t>烧伤敷料 2包40*60cm</w:t>
            </w:r>
            <w:r>
              <w:rPr>
                <w:rFonts w:asciiTheme="minorEastAsia" w:hAnsiTheme="minorEastAsia" w:cs="宋体" w:hint="eastAsia"/>
                <w:color w:val="000000"/>
                <w:kern w:val="0"/>
                <w:szCs w:val="21"/>
              </w:rPr>
              <w:br/>
              <w:t>眼垫  2片</w:t>
            </w:r>
            <w:r>
              <w:rPr>
                <w:rFonts w:asciiTheme="minorEastAsia" w:hAnsiTheme="minorEastAsia" w:cs="宋体" w:hint="eastAsia"/>
                <w:color w:val="000000"/>
                <w:kern w:val="0"/>
                <w:szCs w:val="21"/>
              </w:rPr>
              <w:br/>
              <w:t xml:space="preserve">脱脂棉 2包 10g </w:t>
            </w:r>
            <w:r>
              <w:rPr>
                <w:rFonts w:asciiTheme="minorEastAsia" w:hAnsiTheme="minorEastAsia" w:cs="宋体" w:hint="eastAsia"/>
                <w:color w:val="000000"/>
                <w:kern w:val="0"/>
                <w:szCs w:val="21"/>
              </w:rPr>
              <w:br/>
              <w:t>别针  6枚/串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单向阀呼吸面罩  1个</w:t>
            </w:r>
            <w:r>
              <w:rPr>
                <w:rFonts w:asciiTheme="minorEastAsia" w:hAnsiTheme="minorEastAsia" w:cs="宋体" w:hint="eastAsia"/>
                <w:color w:val="000000"/>
                <w:kern w:val="0"/>
                <w:szCs w:val="21"/>
              </w:rPr>
              <w:br/>
              <w:t>创可贴  20片/包</w:t>
            </w:r>
            <w:r>
              <w:rPr>
                <w:rFonts w:asciiTheme="minorEastAsia" w:hAnsiTheme="minorEastAsia" w:cs="宋体" w:hint="eastAsia"/>
                <w:color w:val="000000"/>
                <w:kern w:val="0"/>
                <w:szCs w:val="21"/>
              </w:rPr>
              <w:br/>
              <w:t>绷带剪  1把  15cm</w:t>
            </w:r>
            <w:r>
              <w:rPr>
                <w:rFonts w:asciiTheme="minorEastAsia" w:hAnsiTheme="minorEastAsia" w:cs="宋体" w:hint="eastAsia"/>
                <w:color w:val="000000"/>
                <w:kern w:val="0"/>
                <w:szCs w:val="21"/>
              </w:rPr>
              <w:br/>
              <w:t>塑料镊  1把 12.5cm</w:t>
            </w:r>
            <w:r>
              <w:rPr>
                <w:rFonts w:asciiTheme="minorEastAsia" w:hAnsiTheme="minorEastAsia" w:cs="宋体" w:hint="eastAsia"/>
                <w:color w:val="000000"/>
                <w:kern w:val="0"/>
                <w:szCs w:val="21"/>
              </w:rPr>
              <w:br/>
              <w:t>医用手套(小) 2副</w:t>
            </w:r>
            <w:r>
              <w:rPr>
                <w:rFonts w:asciiTheme="minorEastAsia" w:hAnsiTheme="minorEastAsia" w:cs="宋体" w:hint="eastAsia"/>
                <w:color w:val="000000"/>
                <w:kern w:val="0"/>
                <w:szCs w:val="21"/>
              </w:rPr>
              <w:br/>
              <w:t>酒精棉片 20片/袋</w:t>
            </w:r>
            <w:r>
              <w:rPr>
                <w:rFonts w:asciiTheme="minorEastAsia" w:hAnsiTheme="minorEastAsia" w:cs="宋体" w:hint="eastAsia"/>
                <w:color w:val="000000"/>
                <w:kern w:val="0"/>
                <w:szCs w:val="21"/>
              </w:rPr>
              <w:br/>
              <w:t>碘伏棉球  1包</w:t>
            </w:r>
            <w:r>
              <w:rPr>
                <w:rFonts w:asciiTheme="minorEastAsia" w:hAnsiTheme="minorEastAsia" w:cs="宋体" w:hint="eastAsia"/>
                <w:color w:val="000000"/>
                <w:kern w:val="0"/>
                <w:szCs w:val="21"/>
              </w:rPr>
              <w:br/>
              <w:t>无菌纱布片 5片10*10cm</w:t>
            </w:r>
            <w:r>
              <w:rPr>
                <w:rFonts w:asciiTheme="minorEastAsia" w:hAnsiTheme="minorEastAsia" w:cs="宋体" w:hint="eastAsia"/>
                <w:color w:val="000000"/>
                <w:kern w:val="0"/>
                <w:szCs w:val="21"/>
              </w:rPr>
              <w:br/>
              <w:t>无菌纱布片 5片5cm*5cm</w:t>
            </w:r>
            <w:r>
              <w:rPr>
                <w:rFonts w:asciiTheme="minorEastAsia" w:hAnsiTheme="minorEastAsia" w:cs="宋体" w:hint="eastAsia"/>
                <w:color w:val="000000"/>
                <w:kern w:val="0"/>
                <w:szCs w:val="21"/>
              </w:rPr>
              <w:br/>
              <w:t>PE胶带  1卷1.25*910cm</w:t>
            </w:r>
            <w:r>
              <w:rPr>
                <w:rFonts w:asciiTheme="minorEastAsia" w:hAnsiTheme="minorEastAsia" w:cs="宋体" w:hint="eastAsia"/>
                <w:color w:val="000000"/>
                <w:kern w:val="0"/>
                <w:szCs w:val="21"/>
              </w:rPr>
              <w:br/>
              <w:t>体温计 1支 水银</w:t>
            </w:r>
            <w:r>
              <w:rPr>
                <w:rFonts w:asciiTheme="minorEastAsia" w:hAnsiTheme="minorEastAsia" w:cs="宋体" w:hint="eastAsia"/>
                <w:color w:val="000000"/>
                <w:kern w:val="0"/>
                <w:szCs w:val="21"/>
              </w:rPr>
              <w:br/>
              <w:t>急救说明 1本</w:t>
            </w:r>
            <w:r>
              <w:rPr>
                <w:rFonts w:asciiTheme="minorEastAsia" w:hAnsiTheme="minorEastAsia" w:cs="宋体" w:hint="eastAsia"/>
                <w:color w:val="000000"/>
                <w:kern w:val="0"/>
                <w:szCs w:val="21"/>
              </w:rPr>
              <w:br/>
              <w:t xml:space="preserve"> 合理，结构清晰，具有防尘，易清洗，携带方便等优点。可用于保健、出诊以及多种急、重、危病症的抢救和外伤处理   32*18*20cm</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lastRenderedPageBreak/>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盐</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不加碘食用盐</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t>包</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sz w:val="22"/>
              </w:rPr>
            </w:pPr>
            <w:r>
              <w:rPr>
                <w:rFonts w:asciiTheme="minorEastAsia" w:hAnsiTheme="minorEastAsia" w:hint="eastAsia"/>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水杯</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食品级材料、坚韧耐摔，材质聚丙烯，PPSU吸管</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冰袋</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注水冰袋、600ml，快速降温</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医用药品</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抗组胺软膏、碳酸氢钠溶液、呼吸膜、口罩</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绝缘工具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绝缘木棒、酚醛层压布棒10mm*1m</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根</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漱口台</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实木黑白60CM，防水防潮</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口腔仿真模型</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儿童口腔教学模型</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20</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儿童便盆</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高靠背、抽屉式便槽</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辅助</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辅助工具等</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儿童衣物</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内裤、长裤</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秒表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多功能大屏幕，两道记忆、材质：ABS料</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帽子</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帽子、发网</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温度计</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室内温度计、水温计</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洗浴用品</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儿童浴盆、大毛巾、喷水壶、热水瓶</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硬板床</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一米五硬板床，松木加厚密铺款</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张</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爬行垫</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加厚xpe环保</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张</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小夜</w:t>
            </w:r>
            <w:r>
              <w:rPr>
                <w:rFonts w:asciiTheme="minorEastAsia" w:hAnsiTheme="minorEastAsia" w:cs="宋体" w:hint="eastAsia"/>
                <w:color w:val="000000"/>
                <w:kern w:val="0"/>
                <w:szCs w:val="21"/>
              </w:rPr>
              <w:lastRenderedPageBreak/>
              <w:t>灯</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光线柔和、不刺眼、红外遥控、三种灯光模式</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5</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音乐播放器</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便携式音响、无线蓝牙连接、三种播放模式</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个</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2</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婴幼儿教具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绘本、仿真水果、镜子套杯积木（木制、塑料）海洋球串 线 游 戏（ 木 棒 串珠 、木针串珠等）碟、碗、杯子、勺子 、筷子、镊子、滴管 、鸟嘴杯等生活用品 扫把、拖把、动植物嵌板二指捏 敲小球7敲钉子等 儿 童 卫生工具拧螺丝组、插彩钉切切拼拼拖拉玩具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音乐教具</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纱巾 碰钟 三角铁 沙锤  沙蛋  铃鼓 手鼓手摇铃 腕铃 圆舞板 铝板琴 拨浪鼓节奏棒 双响筒  木鱼</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c>
          <w:tcPr>
            <w:tcW w:w="0" w:type="auto"/>
            <w:tcBorders>
              <w:top w:val="single" w:sz="6" w:space="0" w:color="auto"/>
              <w:left w:val="single" w:sz="4" w:space="0" w:color="auto"/>
              <w:bottom w:val="single" w:sz="6" w:space="0" w:color="auto"/>
              <w:right w:val="single" w:sz="6" w:space="0" w:color="auto"/>
            </w:tcBorders>
            <w:vAlign w:val="center"/>
          </w:tcPr>
          <w:p w:rsidR="003269AC" w:rsidRDefault="003269AC">
            <w:pPr>
              <w:pStyle w:val="a9"/>
              <w:widowControl/>
              <w:numPr>
                <w:ilvl w:val="0"/>
                <w:numId w:val="6"/>
              </w:numPr>
              <w:ind w:firstLineChars="0"/>
              <w:jc w:val="left"/>
              <w:rPr>
                <w:rFonts w:asciiTheme="minorEastAsia" w:eastAsiaTheme="minorEastAsia" w:hAnsiTheme="minorEastAsia" w:cs="宋体"/>
                <w:color w:val="000000"/>
                <w:kern w:val="0"/>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储物柜</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高1800  宽850   深390   铁皮厚1.5 </w:t>
            </w:r>
            <w:r>
              <w:rPr>
                <w:rFonts w:asciiTheme="minorEastAsia" w:hAnsiTheme="minorEastAsia" w:cs="宋体" w:hint="eastAsia"/>
                <w:color w:val="000000"/>
                <w:kern w:val="0"/>
                <w:szCs w:val="21"/>
              </w:rPr>
              <w:br/>
              <w:t xml:space="preserve">门为通透玻璃    </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套</w:t>
            </w:r>
          </w:p>
        </w:tc>
        <w:tc>
          <w:tcPr>
            <w:tcW w:w="0" w:type="auto"/>
            <w:tcBorders>
              <w:top w:val="single" w:sz="6" w:space="0" w:color="auto"/>
              <w:left w:val="single" w:sz="6" w:space="0" w:color="auto"/>
              <w:bottom w:val="single" w:sz="6" w:space="0" w:color="auto"/>
              <w:right w:val="single" w:sz="6" w:space="0" w:color="auto"/>
            </w:tcBorders>
            <w:vAlign w:val="center"/>
            <w:hideMark/>
          </w:tcPr>
          <w:p w:rsidR="003269AC" w:rsidRDefault="003269AC">
            <w:pPr>
              <w:jc w:val="center"/>
              <w:rPr>
                <w:rFonts w:asciiTheme="minorEastAsia" w:hAnsiTheme="minorEastAsia" w:cs="宋体"/>
                <w:color w:val="000000"/>
                <w:sz w:val="22"/>
              </w:rPr>
            </w:pPr>
            <w:r>
              <w:rPr>
                <w:rFonts w:asciiTheme="minorEastAsia" w:hAnsiTheme="minorEastAsia" w:hint="eastAsia"/>
                <w:color w:val="000000"/>
                <w:sz w:val="22"/>
              </w:rPr>
              <w:t>1</w:t>
            </w:r>
          </w:p>
        </w:tc>
        <w:tc>
          <w:tcPr>
            <w:tcW w:w="846" w:type="dxa"/>
            <w:tcBorders>
              <w:top w:val="single" w:sz="6" w:space="0" w:color="auto"/>
              <w:left w:val="single" w:sz="6" w:space="0" w:color="auto"/>
              <w:bottom w:val="single" w:sz="6" w:space="0" w:color="auto"/>
              <w:right w:val="single" w:sz="6" w:space="0" w:color="auto"/>
            </w:tcBorders>
            <w:vAlign w:val="center"/>
          </w:tcPr>
          <w:p w:rsidR="003269AC" w:rsidRDefault="003269AC">
            <w:pPr>
              <w:jc w:val="center"/>
              <w:rPr>
                <w:rFonts w:asciiTheme="minorEastAsia" w:hAnsiTheme="minorEastAsia" w:cs="宋体"/>
                <w:color w:val="000000"/>
                <w:sz w:val="22"/>
              </w:rPr>
            </w:pPr>
          </w:p>
        </w:tc>
        <w:tc>
          <w:tcPr>
            <w:tcW w:w="846" w:type="dxa"/>
            <w:tcBorders>
              <w:top w:val="single" w:sz="6" w:space="0" w:color="auto"/>
              <w:left w:val="single" w:sz="6" w:space="0" w:color="auto"/>
              <w:bottom w:val="single" w:sz="6" w:space="0" w:color="auto"/>
              <w:right w:val="single" w:sz="4" w:space="0" w:color="auto"/>
            </w:tcBorders>
            <w:vAlign w:val="center"/>
          </w:tcPr>
          <w:p w:rsidR="003269AC" w:rsidRDefault="003269AC">
            <w:pPr>
              <w:jc w:val="center"/>
              <w:rPr>
                <w:rFonts w:asciiTheme="minorEastAsia" w:hAnsiTheme="minorEastAsia" w:cs="宋体"/>
                <w:color w:val="000000"/>
                <w:sz w:val="22"/>
              </w:rPr>
            </w:pPr>
          </w:p>
        </w:tc>
      </w:tr>
      <w:tr w:rsidR="003269AC" w:rsidTr="003269AC">
        <w:trPr>
          <w:trHeight w:val="500"/>
        </w:trPr>
        <w:tc>
          <w:tcPr>
            <w:tcW w:w="0" w:type="auto"/>
            <w:gridSpan w:val="2"/>
            <w:tcBorders>
              <w:top w:val="single" w:sz="6" w:space="0" w:color="auto"/>
              <w:left w:val="single" w:sz="4" w:space="0" w:color="auto"/>
              <w:bottom w:val="single" w:sz="4" w:space="0" w:color="auto"/>
              <w:right w:val="single" w:sz="6" w:space="0" w:color="auto"/>
            </w:tcBorders>
            <w:vAlign w:val="center"/>
            <w:hideMark/>
          </w:tcPr>
          <w:p w:rsidR="003269AC" w:rsidRDefault="003269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合计（元）</w:t>
            </w:r>
          </w:p>
        </w:tc>
        <w:tc>
          <w:tcPr>
            <w:tcW w:w="7271" w:type="dxa"/>
            <w:gridSpan w:val="5"/>
            <w:tcBorders>
              <w:top w:val="single" w:sz="6" w:space="0" w:color="auto"/>
              <w:left w:val="single" w:sz="6"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Cs w:val="21"/>
              </w:rPr>
            </w:pPr>
          </w:p>
        </w:tc>
      </w:tr>
    </w:tbl>
    <w:p w:rsidR="003269AC" w:rsidRDefault="003269AC"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673D4D" w:rsidRDefault="00673D4D" w:rsidP="003269AC">
      <w:pPr>
        <w:jc w:val="center"/>
        <w:rPr>
          <w:rFonts w:asciiTheme="minorEastAsia" w:hAnsiTheme="minorEastAsia" w:cs="宋体"/>
          <w:color w:val="000000"/>
          <w:kern w:val="0"/>
          <w:sz w:val="28"/>
          <w:szCs w:val="28"/>
        </w:rPr>
      </w:pPr>
    </w:p>
    <w:p w:rsidR="003269AC" w:rsidRDefault="003269AC" w:rsidP="003269AC">
      <w:pPr>
        <w:pStyle w:val="1"/>
        <w:spacing w:before="0" w:beforeAutospacing="0" w:after="0" w:afterAutospacing="0" w:line="580" w:lineRule="exact"/>
        <w:jc w:val="center"/>
        <w:rPr>
          <w:sz w:val="30"/>
          <w:szCs w:val="30"/>
        </w:rPr>
      </w:pPr>
      <w:r>
        <w:rPr>
          <w:rFonts w:hint="eastAsia"/>
          <w:sz w:val="30"/>
          <w:szCs w:val="30"/>
        </w:rPr>
        <w:t>五、美甲师专业实训室</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10"/>
        <w:gridCol w:w="2692"/>
        <w:gridCol w:w="851"/>
        <w:gridCol w:w="708"/>
        <w:gridCol w:w="853"/>
        <w:gridCol w:w="992"/>
      </w:tblGrid>
      <w:tr w:rsidR="003269AC" w:rsidTr="006D1A17">
        <w:trPr>
          <w:trHeight w:val="551"/>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序号</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设备名称</w:t>
            </w:r>
          </w:p>
        </w:tc>
        <w:tc>
          <w:tcPr>
            <w:tcW w:w="2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kern w:val="0"/>
                <w:szCs w:val="21"/>
              </w:rPr>
            </w:pPr>
            <w:r>
              <w:rPr>
                <w:rFonts w:asciiTheme="minorEastAsia" w:hAnsiTheme="minorEastAsia" w:cs="宋体" w:hint="eastAsia"/>
                <w:bCs/>
                <w:kern w:val="0"/>
                <w:szCs w:val="21"/>
              </w:rPr>
              <w:t>主要功能/技术参数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单位</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数量</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单价（元）</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合价（元）</w:t>
            </w: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光疗灯</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cs="Tahoma"/>
                <w:color w:val="000000"/>
                <w:szCs w:val="21"/>
                <w:shd w:val="clear" w:color="auto" w:fill="FFFFFF"/>
              </w:rPr>
            </w:pPr>
            <w:r>
              <w:rPr>
                <w:rFonts w:asciiTheme="minorEastAsia" w:hAnsiTheme="minorEastAsia" w:cs="Tahoma" w:hint="eastAsia"/>
                <w:color w:val="000000"/>
                <w:szCs w:val="21"/>
                <w:shd w:val="clear" w:color="auto" w:fill="FFFFFF"/>
              </w:rPr>
              <w:t xml:space="preserve">适合肤质:任何肤质, </w:t>
            </w:r>
          </w:p>
          <w:p w:rsidR="003269AC" w:rsidRDefault="003269AC">
            <w:pPr>
              <w:rPr>
                <w:rFonts w:asciiTheme="minorEastAsia" w:hAnsiTheme="minorEastAsia"/>
                <w:szCs w:val="21"/>
              </w:rPr>
            </w:pPr>
            <w:r>
              <w:rPr>
                <w:rFonts w:asciiTheme="minorEastAsia" w:hAnsiTheme="minorEastAsia" w:cs="Tahoma" w:hint="eastAsia"/>
                <w:color w:val="000000"/>
                <w:szCs w:val="21"/>
                <w:shd w:val="clear" w:color="auto" w:fill="FFFFFF"/>
              </w:rPr>
              <w:t>化妆品特性:上色度 持久度 易干性，UV灯光365nm，LED灯光405nm，不伤害皮肤。</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8</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甲油胶55色</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cs="Tahoma" w:hint="eastAsia"/>
                <w:color w:val="000000"/>
                <w:szCs w:val="21"/>
                <w:shd w:val="clear" w:color="auto" w:fill="FFFFFF"/>
              </w:rPr>
              <w:t>彩色指甲油，适合肤质:任何肤质，单只净含量: 15毫升</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8</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方枕</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rsidP="001B2018">
            <w:pPr>
              <w:pStyle w:val="3"/>
              <w:shd w:val="clear" w:color="auto" w:fill="FFFFFF"/>
              <w:spacing w:before="0" w:after="0" w:line="315" w:lineRule="atLeast"/>
              <w:rPr>
                <w:rFonts w:asciiTheme="minorEastAsia" w:hAnsiTheme="minorEastAsia"/>
                <w:sz w:val="21"/>
                <w:szCs w:val="21"/>
              </w:rPr>
            </w:pPr>
            <w:r>
              <w:rPr>
                <w:rFonts w:asciiTheme="minorEastAsia" w:hAnsiTheme="minorEastAsia" w:cs="Tahoma" w:hint="eastAsia"/>
                <w:b w:val="0"/>
                <w:bCs w:val="0"/>
                <w:color w:val="000000"/>
                <w:sz w:val="21"/>
                <w:szCs w:val="21"/>
                <w:shd w:val="clear" w:color="auto" w:fill="FFFFFF"/>
              </w:rPr>
              <w:t>美甲手枕套装垫新款日系</w:t>
            </w:r>
            <w:r>
              <w:rPr>
                <w:rFonts w:asciiTheme="minorEastAsia" w:hAnsiTheme="minorEastAsia" w:cs="Tahoma" w:hint="eastAsia"/>
                <w:b w:val="0"/>
                <w:bCs w:val="0"/>
                <w:color w:val="000000"/>
                <w:sz w:val="21"/>
                <w:szCs w:val="21"/>
                <w:shd w:val="clear" w:color="auto" w:fill="FFFFFF"/>
              </w:rPr>
              <w:lastRenderedPageBreak/>
              <w:t>垫子手垫日式小清新欧式舒适</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个</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4</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底胶、封层胶、加固胶</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透亮，粘合持久，不伤皮肤，持久光亮</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8</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95"/>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6</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解胶剂</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cs="Tahoma" w:hint="eastAsia"/>
                <w:color w:val="000000"/>
                <w:szCs w:val="21"/>
                <w:shd w:val="clear" w:color="auto" w:fill="FFFFFF"/>
              </w:rPr>
              <w:t>美甲专用胶水，净含量: 10mL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修甲专用搓条</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两用，尺寸：178*19*4mm，砂粒：100/180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抛光条</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两用，尺寸：178*19*7mm，</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30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海绵条</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两用，尺寸：178*19*18mm，</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条</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粉尘刷</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产品材质：塑料，重量：40g</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95"/>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钢推</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钢推美甲店专用去死皮铲指甲工具推专业叉刚推脚边缘，钝头刀口，两头可用,</w:t>
            </w:r>
            <w:r>
              <w:rPr>
                <w:rFonts w:asciiTheme="minorEastAsia" w:hAnsiTheme="minorEastAsia" w:hint="eastAsia"/>
                <w:b/>
                <w:bCs/>
                <w:szCs w:val="21"/>
              </w:rPr>
              <w:t xml:space="preserve"> </w:t>
            </w:r>
            <w:r>
              <w:rPr>
                <w:rFonts w:asciiTheme="minorEastAsia" w:hAnsiTheme="minorEastAsia" w:hint="eastAsia"/>
                <w:szCs w:val="21"/>
              </w:rPr>
              <w:t>材质:不锈钢，长:129mm</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镊子</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pStyle w:val="1"/>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cstheme="minorBidi" w:hint="eastAsia"/>
                <w:b w:val="0"/>
                <w:bCs w:val="0"/>
                <w:kern w:val="2"/>
                <w:sz w:val="21"/>
                <w:szCs w:val="21"/>
              </w:rPr>
              <w:t>材质:不锈钢，长：140mm</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死皮剪</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美甲死皮剪专业高级去死皮修手指甲套装小刀口去角质工，刀口约7mm,材质:不锈钢,尺寸:105*57mm</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把</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16</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13</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指甲刀</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材质:不锈钢,刀口锋利</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14</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拉线笔、圆头笔等</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套件，功能齐全，使用方便</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95"/>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15</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营养油</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cs="Tahoma" w:hint="eastAsia"/>
                <w:color w:val="000000"/>
                <w:szCs w:val="21"/>
                <w:shd w:val="clear" w:color="auto" w:fill="FFFFFF"/>
              </w:rPr>
              <w:t>能有效防止周围长肉刺，使皮肤柔软，并保护指甲健康，亮泽</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16</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死皮软化剂</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富含天然果酸，深层软化保湿</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17</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清洁液</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bCs/>
                <w:szCs w:val="21"/>
              </w:rPr>
              <w:t>又叫洗嗜喱、清洁液。快干水，是专业用于清洗和增亮甲 油胶的，是甲油胶工序去浮胶使用的产品，</w:t>
            </w:r>
            <w:r>
              <w:rPr>
                <w:rFonts w:asciiTheme="minorEastAsia" w:hAnsiTheme="minorEastAsia" w:hint="eastAsia"/>
                <w:szCs w:val="21"/>
              </w:rPr>
              <w:t>500ml</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卸甲水</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用于卸除各种甲油胶，500ml，温和不刺激</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19</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清洁片</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卸甲，擦拭灰尘，健康环保不伤真甲，单片尺寸:5*5cm，100片/盒</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盒</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95"/>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20</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甲片</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单片重27克，24片/套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50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粘甲片胶水</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果冻胶，采用环保材料，不伤指甲</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瓶</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22</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收纳盒</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指甲油收纳盒，外形: 2层 长款31cm </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23</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色板</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pStyle w:val="3"/>
              <w:shd w:val="clear" w:color="auto" w:fill="FFFFFF"/>
              <w:spacing w:before="0" w:after="0" w:line="315" w:lineRule="atLeast"/>
              <w:rPr>
                <w:rFonts w:asciiTheme="minorEastAsia" w:hAnsiTheme="minorEastAsia"/>
                <w:sz w:val="21"/>
                <w:szCs w:val="21"/>
              </w:rPr>
            </w:pPr>
            <w:r>
              <w:rPr>
                <w:rFonts w:asciiTheme="minorEastAsia" w:hAnsiTheme="minorEastAsia" w:hint="eastAsia"/>
                <w:b w:val="0"/>
                <w:bCs w:val="0"/>
                <w:sz w:val="21"/>
                <w:szCs w:val="21"/>
              </w:rPr>
              <w:t>美甲色板展示板日系展示架高档高端玻璃方形椭圆水滴豆豆甲片打版</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本</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24</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装饰钻</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pStyle w:val="3"/>
              <w:shd w:val="clear" w:color="auto" w:fill="FFFFFF"/>
              <w:spacing w:before="0" w:after="0" w:line="315" w:lineRule="atLeast"/>
              <w:rPr>
                <w:rFonts w:asciiTheme="minorEastAsia" w:hAnsiTheme="minorEastAsia"/>
                <w:sz w:val="21"/>
                <w:szCs w:val="21"/>
              </w:rPr>
            </w:pPr>
            <w:r>
              <w:rPr>
                <w:rFonts w:asciiTheme="minorEastAsia" w:hAnsiTheme="minorEastAsia" w:hint="eastAsia"/>
                <w:b w:val="0"/>
                <w:bCs w:val="0"/>
                <w:sz w:val="21"/>
                <w:szCs w:val="21"/>
              </w:rPr>
              <w:t>平底钻美甲超闪异型施华洛世奇镜面混装小钻透明正方形6格装 1.4-4.8mm,六种规格</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盒</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95"/>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25</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贝壳片</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pStyle w:val="3"/>
              <w:shd w:val="clear" w:color="auto" w:fill="FFFFFF"/>
              <w:spacing w:before="0" w:after="0" w:line="315" w:lineRule="atLeast"/>
              <w:rPr>
                <w:rFonts w:asciiTheme="minorEastAsia" w:hAnsiTheme="minorEastAsia"/>
                <w:sz w:val="21"/>
                <w:szCs w:val="21"/>
              </w:rPr>
            </w:pPr>
            <w:r>
              <w:rPr>
                <w:rFonts w:asciiTheme="minorEastAsia" w:hAnsiTheme="minorEastAsia" w:hint="eastAsia"/>
                <w:b w:val="0"/>
                <w:bCs w:val="0"/>
                <w:sz w:val="21"/>
                <w:szCs w:val="21"/>
              </w:rPr>
              <w:t>日系美甲饰品指甲贝壳金箔银箔彩色锡箔纸碎金丝网红贝壳碎片套装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盒</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20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26</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金箔丝、银箔丝</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重量10克，瓶装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盒</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27</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双人美甲桌及美甲凳</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1.2米，欧式款，四人位，带四个凳子，双层带玻璃，网红烤漆美甲店铺指甲桌</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张</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4</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789"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28</w:t>
            </w:r>
          </w:p>
        </w:tc>
        <w:tc>
          <w:tcPr>
            <w:tcW w:w="12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洁具</w:t>
            </w:r>
          </w:p>
        </w:tc>
        <w:tc>
          <w:tcPr>
            <w:tcW w:w="2692" w:type="dxa"/>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清除剂、扫把簸箕、拖把、毛巾、垃圾桶等，保证质量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Cs w:val="21"/>
              </w:rPr>
            </w:pPr>
            <w:r>
              <w:rPr>
                <w:rFonts w:asciiTheme="minorEastAsia" w:hAnsiTheme="minorEastAsia" w:hint="eastAsia"/>
                <w:color w:val="000000"/>
                <w:szCs w:val="21"/>
              </w:rPr>
              <w:t>4</w:t>
            </w:r>
          </w:p>
        </w:tc>
        <w:tc>
          <w:tcPr>
            <w:tcW w:w="853"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269AC" w:rsidRDefault="003269AC">
            <w:pPr>
              <w:jc w:val="right"/>
              <w:rPr>
                <w:rFonts w:ascii="宋体" w:eastAsia="宋体" w:hAnsi="宋体" w:cs="宋体"/>
                <w:color w:val="000000"/>
                <w:sz w:val="22"/>
              </w:rPr>
            </w:pPr>
          </w:p>
        </w:tc>
      </w:tr>
      <w:tr w:rsidR="003269AC" w:rsidTr="006D1A17">
        <w:trPr>
          <w:trHeight w:val="382"/>
        </w:trPr>
        <w:tc>
          <w:tcPr>
            <w:tcW w:w="1999" w:type="dxa"/>
            <w:gridSpan w:val="2"/>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合计（元）</w:t>
            </w:r>
          </w:p>
        </w:tc>
        <w:tc>
          <w:tcPr>
            <w:tcW w:w="6096" w:type="dxa"/>
            <w:gridSpan w:val="5"/>
            <w:tcBorders>
              <w:top w:val="single" w:sz="4" w:space="0" w:color="auto"/>
              <w:left w:val="single" w:sz="4" w:space="0" w:color="auto"/>
              <w:bottom w:val="single" w:sz="4" w:space="0" w:color="auto"/>
              <w:right w:val="single" w:sz="4" w:space="0" w:color="auto"/>
            </w:tcBorders>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r>
    </w:tbl>
    <w:p w:rsidR="003269AC" w:rsidRDefault="003269AC" w:rsidP="003269AC">
      <w:pPr>
        <w:jc w:val="center"/>
        <w:rPr>
          <w:rFonts w:asciiTheme="minorEastAsia" w:hAnsiTheme="minorEastAsia"/>
        </w:rPr>
      </w:pPr>
    </w:p>
    <w:p w:rsidR="003269AC" w:rsidRDefault="003269AC"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3269AC" w:rsidRDefault="003269AC" w:rsidP="003269AC">
      <w:pPr>
        <w:pStyle w:val="1"/>
        <w:spacing w:before="0" w:beforeAutospacing="0" w:after="0" w:afterAutospacing="0" w:line="580" w:lineRule="exact"/>
        <w:jc w:val="center"/>
        <w:rPr>
          <w:sz w:val="30"/>
          <w:szCs w:val="30"/>
        </w:rPr>
      </w:pPr>
      <w:r>
        <w:rPr>
          <w:rFonts w:hint="eastAsia"/>
          <w:sz w:val="30"/>
          <w:szCs w:val="30"/>
        </w:rPr>
        <w:t>六、馕加工专业实训室</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30"/>
        <w:gridCol w:w="3650"/>
        <w:gridCol w:w="850"/>
        <w:gridCol w:w="692"/>
        <w:gridCol w:w="726"/>
        <w:gridCol w:w="709"/>
      </w:tblGrid>
      <w:tr w:rsidR="003269AC" w:rsidTr="006D1A17">
        <w:trPr>
          <w:trHeight w:val="599"/>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23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品名及规格</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主要功能/技术参数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单位</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c>
          <w:tcPr>
            <w:tcW w:w="72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单价</w:t>
            </w:r>
            <w:r w:rsidR="006D1A17">
              <w:rPr>
                <w:rFonts w:asciiTheme="minorEastAsia" w:hAnsiTheme="minorEastAsia" w:cs="宋体" w:hint="eastAsia"/>
                <w:b/>
                <w:bCs/>
                <w:kern w:val="0"/>
                <w:szCs w:val="21"/>
              </w:rPr>
              <w:t>（元）</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总价</w:t>
            </w:r>
            <w:r w:rsidR="006D1A17">
              <w:rPr>
                <w:rFonts w:asciiTheme="minorEastAsia" w:hAnsiTheme="minorEastAsia" w:cs="宋体" w:hint="eastAsia"/>
                <w:b/>
                <w:bCs/>
                <w:kern w:val="0"/>
                <w:szCs w:val="21"/>
              </w:rPr>
              <w:t>（元）</w:t>
            </w: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三层六盘烤箱</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1、最大特点：采用先进发热管生产设备制造电阻管，质保8年，经久耐用。</w:t>
            </w:r>
          </w:p>
          <w:p w:rsidR="003269AC" w:rsidRDefault="003269AC">
            <w:pPr>
              <w:rPr>
                <w:rFonts w:asciiTheme="minorEastAsia" w:hAnsiTheme="minorEastAsia"/>
                <w:szCs w:val="21"/>
              </w:rPr>
            </w:pPr>
            <w:r>
              <w:rPr>
                <w:rFonts w:asciiTheme="minorEastAsia" w:hAnsiTheme="minorEastAsia" w:hint="eastAsia"/>
                <w:szCs w:val="21"/>
              </w:rPr>
              <w:t>2、远红外辐射加热，升温速度快，热力均匀。</w:t>
            </w:r>
          </w:p>
          <w:p w:rsidR="003269AC" w:rsidRDefault="003269AC">
            <w:pPr>
              <w:rPr>
                <w:rFonts w:asciiTheme="minorEastAsia" w:hAnsiTheme="minorEastAsia"/>
                <w:szCs w:val="21"/>
              </w:rPr>
            </w:pPr>
            <w:r>
              <w:rPr>
                <w:rFonts w:asciiTheme="minorEastAsia" w:hAnsiTheme="minorEastAsia" w:hint="eastAsia"/>
                <w:szCs w:val="21"/>
              </w:rPr>
              <w:t>3、正面采用足0.8mm厚度优质拉砂不锈钢，炉膛采用进口高热反射镀铝板</w:t>
            </w:r>
          </w:p>
          <w:p w:rsidR="003269AC" w:rsidRDefault="003269AC">
            <w:pPr>
              <w:rPr>
                <w:rFonts w:asciiTheme="minorEastAsia" w:hAnsiTheme="minorEastAsia"/>
                <w:szCs w:val="21"/>
              </w:rPr>
            </w:pPr>
            <w:r>
              <w:rPr>
                <w:rFonts w:asciiTheme="minorEastAsia" w:hAnsiTheme="minorEastAsia" w:hint="eastAsia"/>
                <w:szCs w:val="21"/>
              </w:rPr>
              <w:t>4、炉膛温度上升速度快，25℃温度环境12分钟可达200℃。</w:t>
            </w:r>
          </w:p>
          <w:p w:rsidR="003269AC" w:rsidRDefault="003269AC">
            <w:pPr>
              <w:rPr>
                <w:rFonts w:asciiTheme="minorEastAsia" w:hAnsiTheme="minorEastAsia"/>
                <w:szCs w:val="21"/>
              </w:rPr>
            </w:pPr>
            <w:r>
              <w:rPr>
                <w:rFonts w:asciiTheme="minorEastAsia" w:hAnsiTheme="minorEastAsia" w:hint="eastAsia"/>
                <w:szCs w:val="21"/>
              </w:rPr>
              <w:lastRenderedPageBreak/>
              <w:t>5、自动恒温，安全超温断电保护，上下火定时烘烤功能，安全省心。</w:t>
            </w:r>
          </w:p>
          <w:p w:rsidR="003269AC" w:rsidRDefault="003269AC">
            <w:pPr>
              <w:rPr>
                <w:rFonts w:asciiTheme="minorEastAsia" w:hAnsiTheme="minorEastAsia"/>
                <w:szCs w:val="21"/>
              </w:rPr>
            </w:pPr>
            <w:r>
              <w:rPr>
                <w:rFonts w:asciiTheme="minorEastAsia" w:hAnsiTheme="minorEastAsia" w:hint="eastAsia"/>
                <w:szCs w:val="21"/>
              </w:rPr>
              <w:t>6、上下火独立控制，满足不同产品的烘烤需要。</w:t>
            </w:r>
          </w:p>
          <w:p w:rsidR="003269AC" w:rsidRDefault="003269AC">
            <w:pPr>
              <w:rPr>
                <w:rFonts w:asciiTheme="minorEastAsia" w:hAnsiTheme="minorEastAsia"/>
                <w:szCs w:val="21"/>
              </w:rPr>
            </w:pPr>
            <w:r>
              <w:rPr>
                <w:rFonts w:asciiTheme="minorEastAsia" w:hAnsiTheme="minorEastAsia" w:hint="eastAsia"/>
                <w:szCs w:val="21"/>
              </w:rPr>
              <w:t>7、适合单位食堂，酒店宾馆，中小型面点店，西饼屋等各种场所使用。</w:t>
            </w:r>
          </w:p>
          <w:p w:rsidR="003269AC" w:rsidRDefault="003269AC">
            <w:pPr>
              <w:widowControl/>
              <w:jc w:val="center"/>
              <w:rPr>
                <w:rFonts w:asciiTheme="minorEastAsia" w:hAnsiTheme="minorEastAsia" w:cs="宋体"/>
                <w:kern w:val="0"/>
                <w:szCs w:val="21"/>
              </w:rPr>
            </w:pPr>
            <w:r>
              <w:rPr>
                <w:rFonts w:asciiTheme="minorEastAsia" w:hAnsiTheme="minorEastAsia" w:hint="eastAsia"/>
                <w:szCs w:val="21"/>
              </w:rPr>
              <w:t>8、可加装蒸汽功能、换装石板炉底。</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台</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2</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1.8*0.9不锈钢案台</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Theme="minorEastAsia" w:hAnsiTheme="minorEastAsia" w:cs="宋体"/>
                <w:kern w:val="0"/>
                <w:szCs w:val="21"/>
              </w:rPr>
            </w:pPr>
            <w:r>
              <w:rPr>
                <w:rFonts w:asciiTheme="minorEastAsia" w:hAnsiTheme="minorEastAsia" w:cs="宋体" w:hint="eastAsia"/>
                <w:kern w:val="0"/>
                <w:szCs w:val="21"/>
              </w:rPr>
              <w:t>材质要求：整体为≥1.2厚304不锈钢材质、侧板为≥1.0mm厚；支架横通应采用直径≥25毫米的圆形或矩形不锈钢管焊接成型，不锈钢管壁厚≥1.2 毫米；支腿材料采用≥38 毫米的圆形不锈钢管焊接成型，焊接接头处采用加强筋板，加强筋板≥5；台面应向内折边成 U 型，高度为40～50毫米，折边处应平整光滑，台面的刃口必须倒成圆角，不允许有毛刺，折边内外部容易进行卫生清洁。</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2260"/>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电馕坑</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left"/>
              <w:rPr>
                <w:rFonts w:asciiTheme="minorEastAsia" w:hAnsiTheme="minorEastAsia" w:cs="宋体"/>
                <w:kern w:val="0"/>
                <w:szCs w:val="21"/>
              </w:rPr>
            </w:pPr>
            <w:r>
              <w:rPr>
                <w:rFonts w:asciiTheme="minorEastAsia" w:hAnsiTheme="minorEastAsia" w:cs="宋体" w:hint="eastAsia"/>
                <w:kern w:val="0"/>
                <w:szCs w:val="21"/>
              </w:rPr>
              <w:t>内胆使用西瓜皮多块拼接焊接的方式，内胆整体成型为圆弧过渡的方式，使用的材料为A3板材，板材厚度4mm，并设有排污孔，排污孔的尺寸40mm，馕坑的坑体使用不锈钢板材厚度为1.0mm，面板的厚度为1.2mm，馕坑内部填充采用珍珠岩粉发泡料，内坑的外部使用高温水泥抹贴，外加热为2KW/220V，内加热为12KW/380V。</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木质擀面杖（28CM）       </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优质木材，光滑圆润，不易粘黏，不卡粉。</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30</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刮板</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PP材质，坚固耐用。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羊毛刷</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刷头羊毛制作，质地柔软、厚实且不易掉毛，弹性强、出油均匀，实木手柄，握感舒适。</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面盆</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优质不锈钢材质。</w:t>
            </w:r>
          </w:p>
        </w:tc>
        <w:tc>
          <w:tcPr>
            <w:tcW w:w="850" w:type="dxa"/>
            <w:tcBorders>
              <w:top w:val="single" w:sz="4" w:space="0" w:color="auto"/>
              <w:left w:val="single" w:sz="4" w:space="0" w:color="auto"/>
              <w:bottom w:val="single" w:sz="4" w:space="0" w:color="auto"/>
              <w:right w:val="single" w:sz="4" w:space="0" w:color="auto"/>
            </w:tcBorders>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8</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浅烤盘</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食品级优质材质，高强度一体冲压制造。</w:t>
            </w:r>
          </w:p>
        </w:tc>
        <w:tc>
          <w:tcPr>
            <w:tcW w:w="850" w:type="dxa"/>
            <w:tcBorders>
              <w:top w:val="single" w:sz="4" w:space="0" w:color="auto"/>
              <w:left w:val="single" w:sz="4" w:space="0" w:color="auto"/>
              <w:bottom w:val="single" w:sz="4" w:space="0" w:color="auto"/>
              <w:right w:val="single" w:sz="4" w:space="0" w:color="auto"/>
            </w:tcBorders>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9</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5公斤克秤</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不锈钢大秤面，方便耐用，易清洁；LED高清大屏幕；精度值：0.1g,功能：置零、去皮、单位装换。</w:t>
            </w:r>
          </w:p>
        </w:tc>
        <w:tc>
          <w:tcPr>
            <w:tcW w:w="850" w:type="dxa"/>
            <w:tcBorders>
              <w:top w:val="single" w:sz="4" w:space="0" w:color="auto"/>
              <w:left w:val="single" w:sz="4" w:space="0" w:color="auto"/>
              <w:bottom w:val="single" w:sz="4" w:space="0" w:color="auto"/>
              <w:right w:val="single" w:sz="4" w:space="0" w:color="auto"/>
            </w:tcBorders>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隔热手套</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加厚棉质、结实耐用、隔热防烫。</w:t>
            </w:r>
          </w:p>
        </w:tc>
        <w:tc>
          <w:tcPr>
            <w:tcW w:w="850" w:type="dxa"/>
            <w:tcBorders>
              <w:top w:val="single" w:sz="4" w:space="0" w:color="auto"/>
              <w:left w:val="single" w:sz="4" w:space="0" w:color="auto"/>
              <w:bottom w:val="single" w:sz="4" w:space="0" w:color="auto"/>
              <w:right w:val="single" w:sz="4" w:space="0" w:color="auto"/>
            </w:tcBorders>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副</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11</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油罐</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优质不锈钢材质。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12</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调料盒</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优质不锈钢材质。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13</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料碗</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优质不锈钢材质。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30</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14</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小馕戳</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梨木馕针，5圈针</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小走锤</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实木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16</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餐碟</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优质不锈钢材质。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60</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17</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小馕拖</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木质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18</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馕铲、馕钩</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铸铁材质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3269AC" w:rsidTr="006D1A17">
        <w:trPr>
          <w:trHeight w:val="558"/>
          <w:jc w:val="center"/>
        </w:trPr>
        <w:tc>
          <w:tcPr>
            <w:tcW w:w="60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菜板</w:t>
            </w:r>
          </w:p>
        </w:tc>
        <w:tc>
          <w:tcPr>
            <w:tcW w:w="36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PE材质</w:t>
            </w:r>
          </w:p>
        </w:tc>
        <w:tc>
          <w:tcPr>
            <w:tcW w:w="85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pPr>
            <w:r>
              <w:rPr>
                <w:rFonts w:hint="eastAsia"/>
              </w:rPr>
              <w:t>个</w:t>
            </w:r>
          </w:p>
        </w:tc>
        <w:tc>
          <w:tcPr>
            <w:tcW w:w="69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726" w:type="dxa"/>
            <w:tcBorders>
              <w:top w:val="single" w:sz="4" w:space="0" w:color="auto"/>
              <w:left w:val="single" w:sz="4" w:space="0" w:color="auto"/>
              <w:bottom w:val="single" w:sz="4" w:space="0" w:color="auto"/>
              <w:right w:val="single" w:sz="4" w:space="0" w:color="auto"/>
            </w:tcBorders>
            <w:vAlign w:val="center"/>
          </w:tcPr>
          <w:p w:rsidR="003269AC" w:rsidRDefault="003269AC">
            <w:pPr>
              <w:widowControl/>
              <w:jc w:val="center"/>
              <w:rPr>
                <w:rFonts w:asciiTheme="minorEastAsia" w:hAnsiTheme="minorEastAsia"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宋体" w:eastAsia="宋体" w:hAnsi="宋体" w:cs="宋体"/>
                <w:color w:val="000000"/>
                <w:sz w:val="22"/>
              </w:rPr>
            </w:pPr>
          </w:p>
        </w:tc>
      </w:tr>
      <w:tr w:rsidR="001B2018" w:rsidTr="006D1A17">
        <w:trPr>
          <w:trHeight w:val="558"/>
          <w:jc w:val="center"/>
        </w:trPr>
        <w:tc>
          <w:tcPr>
            <w:tcW w:w="1830" w:type="dxa"/>
            <w:gridSpan w:val="2"/>
            <w:tcBorders>
              <w:top w:val="single" w:sz="4" w:space="0" w:color="auto"/>
              <w:left w:val="single" w:sz="4" w:space="0" w:color="auto"/>
              <w:bottom w:val="single" w:sz="4" w:space="0" w:color="auto"/>
              <w:right w:val="single" w:sz="4" w:space="0" w:color="auto"/>
            </w:tcBorders>
            <w:noWrap/>
            <w:vAlign w:val="center"/>
            <w:hideMark/>
          </w:tcPr>
          <w:p w:rsidR="001B2018" w:rsidRDefault="001B2018">
            <w:pPr>
              <w:widowControl/>
              <w:jc w:val="center"/>
              <w:rPr>
                <w:rFonts w:asciiTheme="minorEastAsia" w:hAnsiTheme="minorEastAsia" w:cs="宋体"/>
                <w:kern w:val="0"/>
                <w:szCs w:val="21"/>
              </w:rPr>
            </w:pPr>
            <w:r>
              <w:rPr>
                <w:rFonts w:asciiTheme="minorEastAsia" w:hAnsiTheme="minorEastAsia" w:cs="宋体" w:hint="eastAsia"/>
                <w:kern w:val="0"/>
                <w:szCs w:val="21"/>
              </w:rPr>
              <w:t>合计（元）</w:t>
            </w:r>
          </w:p>
        </w:tc>
        <w:tc>
          <w:tcPr>
            <w:tcW w:w="6627" w:type="dxa"/>
            <w:gridSpan w:val="5"/>
            <w:tcBorders>
              <w:top w:val="single" w:sz="4" w:space="0" w:color="auto"/>
              <w:left w:val="single" w:sz="4" w:space="0" w:color="auto"/>
              <w:bottom w:val="single" w:sz="4" w:space="0" w:color="auto"/>
              <w:right w:val="single" w:sz="4" w:space="0" w:color="auto"/>
            </w:tcBorders>
          </w:tcPr>
          <w:p w:rsidR="001B2018" w:rsidRDefault="001B2018">
            <w:pPr>
              <w:jc w:val="right"/>
              <w:rPr>
                <w:rFonts w:ascii="宋体" w:eastAsia="宋体" w:hAnsi="宋体" w:cs="宋体"/>
                <w:color w:val="000000"/>
                <w:sz w:val="22"/>
              </w:rPr>
            </w:pPr>
          </w:p>
        </w:tc>
      </w:tr>
    </w:tbl>
    <w:p w:rsidR="003269AC" w:rsidRDefault="003269AC" w:rsidP="003269AC">
      <w:pPr>
        <w:jc w:val="center"/>
        <w:rPr>
          <w:rFonts w:asciiTheme="minorEastAsia" w:hAnsiTheme="minorEastAsia" w:cs="宋体"/>
          <w:b/>
          <w:bCs/>
          <w:color w:val="000000"/>
          <w:kern w:val="0"/>
          <w:sz w:val="28"/>
          <w:szCs w:val="28"/>
        </w:rPr>
      </w:pPr>
    </w:p>
    <w:p w:rsidR="003269AC" w:rsidRDefault="003269AC"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673D4D" w:rsidRDefault="00673D4D" w:rsidP="003269AC">
      <w:pPr>
        <w:jc w:val="center"/>
        <w:rPr>
          <w:rFonts w:asciiTheme="minorEastAsia" w:hAnsiTheme="minorEastAsia"/>
        </w:rPr>
      </w:pPr>
    </w:p>
    <w:p w:rsidR="003269AC" w:rsidRDefault="003269AC" w:rsidP="003269AC">
      <w:pPr>
        <w:pStyle w:val="1"/>
        <w:spacing w:before="0" w:beforeAutospacing="0" w:after="0" w:afterAutospacing="0" w:line="580" w:lineRule="exact"/>
        <w:jc w:val="center"/>
        <w:rPr>
          <w:sz w:val="30"/>
          <w:szCs w:val="30"/>
        </w:rPr>
      </w:pPr>
      <w:r w:rsidRPr="004F2509">
        <w:rPr>
          <w:rFonts w:hint="eastAsia"/>
          <w:sz w:val="30"/>
          <w:szCs w:val="30"/>
        </w:rPr>
        <w:t>七、西式面点师专业实训室</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00"/>
        <w:gridCol w:w="810"/>
        <w:gridCol w:w="3238"/>
        <w:gridCol w:w="614"/>
        <w:gridCol w:w="614"/>
        <w:gridCol w:w="772"/>
        <w:gridCol w:w="935"/>
      </w:tblGrid>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序号</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产品名称</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规格</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主要功能/技术参数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单位</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数量</w:t>
            </w:r>
          </w:p>
        </w:tc>
        <w:tc>
          <w:tcPr>
            <w:tcW w:w="772"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单价</w:t>
            </w:r>
          </w:p>
          <w:p w:rsidR="003269AC" w:rsidRDefault="003269AC">
            <w:pPr>
              <w:jc w:val="center"/>
              <w:rPr>
                <w:rFonts w:asciiTheme="minorEastAsia" w:hAnsiTheme="minorEastAsia"/>
                <w:szCs w:val="21"/>
              </w:rPr>
            </w:pPr>
            <w:r>
              <w:rPr>
                <w:rFonts w:asciiTheme="minorEastAsia" w:hAnsiTheme="minorEastAsia" w:hint="eastAsia"/>
                <w:szCs w:val="21"/>
              </w:rPr>
              <w:t>（元）</w:t>
            </w:r>
          </w:p>
        </w:tc>
        <w:tc>
          <w:tcPr>
            <w:tcW w:w="935"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总价</w:t>
            </w:r>
          </w:p>
          <w:p w:rsidR="003269AC" w:rsidRDefault="003269AC">
            <w:pPr>
              <w:jc w:val="center"/>
              <w:rPr>
                <w:rFonts w:asciiTheme="minorEastAsia" w:hAnsiTheme="minorEastAsia"/>
                <w:szCs w:val="21"/>
              </w:rPr>
            </w:pPr>
            <w:r>
              <w:rPr>
                <w:rFonts w:asciiTheme="minorEastAsia" w:hAnsiTheme="minorEastAsia" w:hint="eastAsia"/>
                <w:szCs w:val="21"/>
              </w:rPr>
              <w:t>（元）</w:t>
            </w: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三层六盘烤箱</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三层</w:t>
            </w:r>
          </w:p>
          <w:p w:rsidR="003269AC" w:rsidRDefault="003269AC">
            <w:pPr>
              <w:jc w:val="center"/>
              <w:rPr>
                <w:rFonts w:asciiTheme="minorEastAsia" w:hAnsiTheme="minorEastAsia"/>
                <w:szCs w:val="21"/>
              </w:rPr>
            </w:pPr>
            <w:r>
              <w:rPr>
                <w:rFonts w:asciiTheme="minorEastAsia" w:hAnsiTheme="minorEastAsia" w:hint="eastAsia"/>
                <w:szCs w:val="21"/>
              </w:rPr>
              <w:t>六盘</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功率：16KW/380V；</w:t>
            </w:r>
          </w:p>
          <w:p w:rsidR="003269AC" w:rsidRDefault="003269AC">
            <w:pPr>
              <w:rPr>
                <w:rFonts w:asciiTheme="minorEastAsia" w:hAnsiTheme="minorEastAsia"/>
                <w:szCs w:val="21"/>
              </w:rPr>
            </w:pPr>
            <w:r>
              <w:rPr>
                <w:rFonts w:asciiTheme="minorEastAsia" w:hAnsiTheme="minorEastAsia" w:hint="eastAsia"/>
                <w:szCs w:val="21"/>
              </w:rPr>
              <w:t>1、最大特点：采用瑞典引进的先进发热管生产设备制造电阻管，质保8年，经久耐用。</w:t>
            </w:r>
          </w:p>
          <w:p w:rsidR="003269AC" w:rsidRDefault="003269AC">
            <w:pPr>
              <w:rPr>
                <w:rFonts w:asciiTheme="minorEastAsia" w:hAnsiTheme="minorEastAsia"/>
                <w:szCs w:val="21"/>
              </w:rPr>
            </w:pPr>
            <w:r>
              <w:rPr>
                <w:rFonts w:asciiTheme="minorEastAsia" w:hAnsiTheme="minorEastAsia" w:hint="eastAsia"/>
                <w:szCs w:val="21"/>
              </w:rPr>
              <w:t>2、远红外辐射加热，升温速度快，热力均匀。</w:t>
            </w:r>
          </w:p>
          <w:p w:rsidR="003269AC" w:rsidRDefault="003269AC">
            <w:pPr>
              <w:rPr>
                <w:rFonts w:asciiTheme="minorEastAsia" w:hAnsiTheme="minorEastAsia"/>
                <w:szCs w:val="21"/>
              </w:rPr>
            </w:pPr>
            <w:r>
              <w:rPr>
                <w:rFonts w:asciiTheme="minorEastAsia" w:hAnsiTheme="minorEastAsia" w:hint="eastAsia"/>
                <w:szCs w:val="21"/>
              </w:rPr>
              <w:t>3、正面采用足0.8mm厚度优质拉砂不锈钢，炉膛采用进口高热反射镀铝板</w:t>
            </w:r>
          </w:p>
          <w:p w:rsidR="003269AC" w:rsidRDefault="003269AC">
            <w:pPr>
              <w:rPr>
                <w:rFonts w:asciiTheme="minorEastAsia" w:hAnsiTheme="minorEastAsia"/>
                <w:szCs w:val="21"/>
              </w:rPr>
            </w:pPr>
            <w:r>
              <w:rPr>
                <w:rFonts w:asciiTheme="minorEastAsia" w:hAnsiTheme="minorEastAsia" w:hint="eastAsia"/>
                <w:szCs w:val="21"/>
              </w:rPr>
              <w:t>4、炉膛温度上升速度快，25℃温度环境12分钟可达200℃。</w:t>
            </w:r>
          </w:p>
          <w:p w:rsidR="003269AC" w:rsidRDefault="003269AC">
            <w:pPr>
              <w:rPr>
                <w:rFonts w:asciiTheme="minorEastAsia" w:hAnsiTheme="minorEastAsia"/>
                <w:szCs w:val="21"/>
              </w:rPr>
            </w:pPr>
            <w:r>
              <w:rPr>
                <w:rFonts w:asciiTheme="minorEastAsia" w:hAnsiTheme="minorEastAsia" w:hint="eastAsia"/>
                <w:szCs w:val="21"/>
              </w:rPr>
              <w:lastRenderedPageBreak/>
              <w:t>5、自动恒温，安全超温断电保护，上下火定时烘烤功能，安全省心。</w:t>
            </w:r>
          </w:p>
          <w:p w:rsidR="003269AC" w:rsidRDefault="003269AC">
            <w:pPr>
              <w:rPr>
                <w:rFonts w:asciiTheme="minorEastAsia" w:hAnsiTheme="minorEastAsia"/>
                <w:szCs w:val="21"/>
              </w:rPr>
            </w:pPr>
            <w:r>
              <w:rPr>
                <w:rFonts w:asciiTheme="minorEastAsia" w:hAnsiTheme="minorEastAsia" w:hint="eastAsia"/>
                <w:szCs w:val="21"/>
              </w:rPr>
              <w:t>6、上下火独立控制，满足不同产品的烘烤需要。</w:t>
            </w:r>
          </w:p>
          <w:p w:rsidR="003269AC" w:rsidRDefault="003269AC">
            <w:pPr>
              <w:rPr>
                <w:rFonts w:asciiTheme="minorEastAsia" w:hAnsiTheme="minorEastAsia"/>
                <w:szCs w:val="21"/>
              </w:rPr>
            </w:pPr>
            <w:r>
              <w:rPr>
                <w:rFonts w:asciiTheme="minorEastAsia" w:hAnsiTheme="minorEastAsia" w:hint="eastAsia"/>
                <w:szCs w:val="21"/>
              </w:rPr>
              <w:t>7、适合单位食堂，酒店宾馆，中小型面点店，西饼屋等各种场所使用。</w:t>
            </w:r>
          </w:p>
          <w:p w:rsidR="003269AC" w:rsidRDefault="003269AC">
            <w:pPr>
              <w:rPr>
                <w:rFonts w:asciiTheme="minorEastAsia" w:hAnsiTheme="minorEastAsia"/>
                <w:szCs w:val="21"/>
              </w:rPr>
            </w:pPr>
            <w:r>
              <w:rPr>
                <w:rFonts w:asciiTheme="minorEastAsia" w:hAnsiTheme="minorEastAsia" w:hint="eastAsia"/>
                <w:szCs w:val="21"/>
              </w:rPr>
              <w:t>8、可加装蒸汽功能、换装石板炉底。</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2</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醒发箱</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16层</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电压：220V；功率：2.35KW；生产能力：9KG/H</w:t>
            </w:r>
          </w:p>
          <w:p w:rsidR="003269AC" w:rsidRDefault="003269AC">
            <w:pPr>
              <w:rPr>
                <w:rFonts w:asciiTheme="minorEastAsia" w:hAnsiTheme="minorEastAsia"/>
                <w:szCs w:val="21"/>
              </w:rPr>
            </w:pPr>
            <w:r>
              <w:rPr>
                <w:rFonts w:asciiTheme="minorEastAsia" w:hAnsiTheme="minorEastAsia" w:hint="eastAsia"/>
                <w:szCs w:val="21"/>
              </w:rPr>
              <w:t>采用电热管做加热源，具有调节水温和调节气温双功能。</w:t>
            </w:r>
          </w:p>
          <w:p w:rsidR="003269AC" w:rsidRDefault="003269AC">
            <w:pPr>
              <w:rPr>
                <w:rFonts w:asciiTheme="minorEastAsia" w:hAnsiTheme="minorEastAsia"/>
                <w:szCs w:val="21"/>
              </w:rPr>
            </w:pPr>
            <w:r>
              <w:rPr>
                <w:rFonts w:asciiTheme="minorEastAsia" w:hAnsiTheme="minorEastAsia" w:hint="eastAsia"/>
                <w:szCs w:val="21"/>
              </w:rPr>
              <w:t>该产品结构紧凑，安全可靠，操作方便，适用饮食业、饼屋、单位食堂等使用。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烤盘架</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16层</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支腿应采用直径≥38毫米的圆形或方形不锈钢管焊接成型，不锈钢管壁厚≥1.2 毫米。</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组</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起酥机</w:t>
            </w:r>
          </w:p>
        </w:tc>
        <w:tc>
          <w:tcPr>
            <w:tcW w:w="810"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功率：0.37KW/220V/380V,皮带尺寸：520mm；最大压面量：3KG； </w:t>
            </w:r>
          </w:p>
          <w:p w:rsidR="003269AC" w:rsidRDefault="003269AC">
            <w:pPr>
              <w:rPr>
                <w:rFonts w:asciiTheme="minorEastAsia" w:hAnsiTheme="minorEastAsia"/>
                <w:szCs w:val="21"/>
              </w:rPr>
            </w:pPr>
            <w:r>
              <w:rPr>
                <w:rFonts w:asciiTheme="minorEastAsia" w:hAnsiTheme="minorEastAsia" w:hint="eastAsia"/>
                <w:szCs w:val="21"/>
              </w:rPr>
              <w:t>1、机身采用优质不锈钢，上下压轮经过特殊强化处理，不粘不易刮花</w:t>
            </w:r>
          </w:p>
          <w:p w:rsidR="003269AC" w:rsidRDefault="003269AC">
            <w:pPr>
              <w:rPr>
                <w:rFonts w:asciiTheme="minorEastAsia" w:hAnsiTheme="minorEastAsia"/>
                <w:szCs w:val="21"/>
              </w:rPr>
            </w:pPr>
            <w:r>
              <w:rPr>
                <w:rFonts w:asciiTheme="minorEastAsia" w:hAnsiTheme="minorEastAsia" w:hint="eastAsia"/>
                <w:szCs w:val="21"/>
              </w:rPr>
              <w:t>2、传动部分采用低噪音传动设计，工作噪音低。</w:t>
            </w:r>
          </w:p>
          <w:p w:rsidR="003269AC" w:rsidRDefault="003269AC">
            <w:pPr>
              <w:rPr>
                <w:rFonts w:asciiTheme="minorEastAsia" w:hAnsiTheme="minorEastAsia"/>
                <w:szCs w:val="21"/>
              </w:rPr>
            </w:pPr>
            <w:r>
              <w:rPr>
                <w:rFonts w:asciiTheme="minorEastAsia" w:hAnsiTheme="minorEastAsia" w:hint="eastAsia"/>
                <w:szCs w:val="21"/>
              </w:rPr>
              <w:t>3、可压面团厚度可达1mm，均匀连续</w:t>
            </w:r>
          </w:p>
          <w:p w:rsidR="003269AC" w:rsidRDefault="003269AC">
            <w:pPr>
              <w:rPr>
                <w:rFonts w:asciiTheme="minorEastAsia" w:hAnsiTheme="minorEastAsia"/>
                <w:szCs w:val="21"/>
              </w:rPr>
            </w:pPr>
            <w:r>
              <w:rPr>
                <w:rFonts w:asciiTheme="minorEastAsia" w:hAnsiTheme="minorEastAsia" w:hint="eastAsia"/>
                <w:szCs w:val="21"/>
              </w:rPr>
              <w:t>4、立式，</w:t>
            </w:r>
          </w:p>
          <w:p w:rsidR="003269AC" w:rsidRDefault="003269AC">
            <w:pPr>
              <w:rPr>
                <w:rFonts w:asciiTheme="minorEastAsia" w:hAnsiTheme="minorEastAsia"/>
                <w:szCs w:val="21"/>
              </w:rPr>
            </w:pPr>
            <w:r>
              <w:rPr>
                <w:rFonts w:asciiTheme="minorEastAsia" w:hAnsiTheme="minorEastAsia" w:hint="eastAsia"/>
                <w:szCs w:val="21"/>
              </w:rPr>
              <w:t>5、可折叠式设计，节省空间，方便运输存放。</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5</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搅拌机</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台式</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料桶容积：3L；功率：0.35KW；电压220V；不锈钢料桶；三档机械变速，球面旋转式防护罩。结构合理，操作方便、安全，加工效率高，性能可靠，搅拌均匀，并配三套搅拌器。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6</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手持电动打蛋器</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台式</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大功率电机，五档调速，双棒配置，多方位散热。</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7</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电磁炉</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平面纯铜，优质线；智能预约，定时关机；商用猛火，大功率5KW。</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微波炉</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1、性能/功能要求： 500w微波炉，上下管独立控温，平底非转盘式，黑色微晶面板；</w:t>
            </w:r>
          </w:p>
          <w:p w:rsidR="003269AC" w:rsidRDefault="003269AC">
            <w:pPr>
              <w:rPr>
                <w:rFonts w:asciiTheme="minorEastAsia" w:hAnsiTheme="minorEastAsia"/>
                <w:szCs w:val="21"/>
              </w:rPr>
            </w:pPr>
            <w:r>
              <w:rPr>
                <w:rFonts w:asciiTheme="minorEastAsia" w:hAnsiTheme="minorEastAsia" w:hint="eastAsia"/>
                <w:szCs w:val="21"/>
              </w:rPr>
              <w:lastRenderedPageBreak/>
              <w:t>2、能效等级：2级以上能效；</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9</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加厚西点汤汁锅</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φ38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不锈钢复底</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电炸锅</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食品级不锈钢材质，功率：2.5KW/220V；油锅容量：10.8升。</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11</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冰箱</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功率：385W/220V，容积：180L，双温，不锈钢外壳、聚氨脂高压发泡，箱体强度高，保温效果好。2.微电脑温度显示器，柜内温度调节。3.内藏板式蒸发器，换热效果高，制冷效果好。4.进口压缩机组，性能稳定。5.蒸发器采用全铜管。</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双开门保鲜柜</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748升</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功率：380W/220V，容积：400L；1、不锈钢外壳、，聚氨脂高压发泡，箱体强度高，保温效果好。2.微电脑温度显示器，柜内温度调节。3.内藏板式蒸发器，换热效果高，制冷效果好。</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13</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操作台</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材质要求：整体为≥1.2厚304不锈钢材质、侧板为≥1.0mm厚；支架横通应采用直径≥25毫米的圆形或矩形不锈钢管焊接成型，不锈钢管壁厚≥1.2 毫米；支腿材料采用≥38 毫米的圆形不锈钢管焊接成型，焊接接头处采用加强筋板，加强筋板≥5；台面应向内折边成 U 型，高度为40～50毫米，折边处应平整光滑，台面的刃口必须倒成圆角，不允许有毛刺，折边内外部容易进行卫生清洁。</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14</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冷面操作台</w:t>
            </w:r>
          </w:p>
        </w:tc>
        <w:tc>
          <w:tcPr>
            <w:tcW w:w="810"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1500x760x800不锈钢外壳、聚氨脂高压发泡，箱体强度高，保温效果好。2.微电脑温度显示器，柜内温度调节。3.内藏板式蒸发器，换热效果高，制冷效果好。4.进口压缩机组，性能稳定。5.蒸发器采用全铜管。</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15</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餐具保洁柜</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1200x500x1600主材厚度为1.2mm，侧板、底板1.0mm，加强筋为U型2mm不锈钢板，装不锈钢调节水平子弹脚。</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16</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四层货架</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1200*</w:t>
            </w:r>
            <w:r>
              <w:rPr>
                <w:rFonts w:asciiTheme="minorEastAsia" w:hAnsiTheme="minorEastAsia" w:hint="eastAsia"/>
                <w:szCs w:val="21"/>
              </w:rPr>
              <w:lastRenderedPageBreak/>
              <w:t>500*1600</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1200x500x1600全不锈钢结构，符</w:t>
            </w:r>
            <w:r>
              <w:rPr>
                <w:rFonts w:asciiTheme="minorEastAsia" w:hAnsiTheme="minorEastAsia" w:hint="eastAsia"/>
                <w:szCs w:val="21"/>
              </w:rPr>
              <w:lastRenderedPageBreak/>
              <w:t>合卫生要求；均采用1㎜不锈钢板材制作；加强筋1㎜板材；；层架支管及脚架采用￠48×1.0㎜不锈钢制作，配可调全钢不锈钢子弹脚。</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组</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17</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储物柜</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800x500x1600主材厚度为1mm，侧板、底板1.0mm，加强筋为U型2mm不锈钢板，装不锈钢调节水平子弹脚。</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18</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消毒柜</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容积：700L,功率：1800W/220V；1、不锈钢外壳、立体热风循环，聚氨脂高压发泡，箱体强度高，保温效果好。2.微电脑温度显示器，柜内温度调节。</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19</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裱花转台</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塑料裱花托 ，烘焙工具 底部硅胶防滑转台；8寸</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20</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硅胶刮板</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PP材质，坚固耐用。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21</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裱花嘴</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优质不锈钢材质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3</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22</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烤盘</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深</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食品级优质材质，高强度一体冲压制造。</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23</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烤盘</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浅</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食品级优质材质，高强度一体冲压制造。</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24</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法棍烤盘</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食品级优质材质，高强度一体冲压制造。</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25</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吐司方包盒</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食品级优质材质，高强度一体冲压制造。</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26</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披萨盘</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食品级优质材质，高强度一体冲压制造。</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27</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华夫炉</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心形</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功率：1.4KW/220V</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716"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双头</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功率：2.18KW/220V</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28</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蛋糕模具（活底）</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6寸</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铝合金，耐高温，卷边设计不割手。</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29</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蛋糕模具（活底）</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铝合金，耐高温，卷边设计不割手。</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30</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饼干模具</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7个</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304优质不锈钢材质，锋利边缘，切割省力，多种样式。</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5</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31</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蛋抽</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304不锈钢材质。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15</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32</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刮板</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PP材质，坚固耐用。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8</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248"/>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33</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小电子秤</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304不锈钢大秤面，方便耐用，易清洁；LED高清大屏幕；精度值：0.1g,功能：置零、去皮、单位装换。</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34</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不锈钢面盆</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优质不锈钢材质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35</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调料罐</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优质不锈钢材质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5</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00"/>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36</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菜板</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PE材质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块</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37</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走锤</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实木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38</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28CM木质擀面杖</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优质木材，光滑圆润，不易粘黏，不卡粉。</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15</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39</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料碗</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优质不锈钢材质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50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3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40</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隔热手套</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加厚棉质、结实耐用、隔热防烫。</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副</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936"/>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41</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油布 羊毛刷</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刷头羊毛制作，质地柔软、厚实且不易掉毛，弹性强、出油均匀，实木手柄，握感舒适。</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张/个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1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42</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抹刀</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不锈钢+木柄，环保、无毒、安全耐用。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个</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560"/>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43</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水池</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800*700*950</w:t>
            </w: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采用SUS304不锈钢板制作，台面厚1㎜，脚通为φ48*1.5㎜不锈钢管，脚横撑为φ38*1.0㎜不锈钢管，配不锈钢子弹脚4个，不锈钢板加强筋1㎜。</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2</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44</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产品盛装器皿</w:t>
            </w:r>
          </w:p>
        </w:tc>
        <w:tc>
          <w:tcPr>
            <w:tcW w:w="810"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 xml:space="preserve">　</w:t>
            </w:r>
          </w:p>
        </w:tc>
        <w:tc>
          <w:tcPr>
            <w:tcW w:w="3237"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批</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624"/>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45</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燃气灶维护</w:t>
            </w:r>
          </w:p>
        </w:tc>
        <w:tc>
          <w:tcPr>
            <w:tcW w:w="810"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原有燃气灶更换灶头</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4</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936"/>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46</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排烟管道</w:t>
            </w:r>
          </w:p>
        </w:tc>
        <w:tc>
          <w:tcPr>
            <w:tcW w:w="810"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700*700、优质镀锌板厚1.0mm，法兰为40*40*4，用石棉垫密封。</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米</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10</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872"/>
        </w:trPr>
        <w:tc>
          <w:tcPr>
            <w:tcW w:w="716" w:type="dxa"/>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47</w:t>
            </w:r>
          </w:p>
        </w:tc>
        <w:tc>
          <w:tcPr>
            <w:tcW w:w="1199"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低噪音风机</w:t>
            </w:r>
          </w:p>
        </w:tc>
        <w:tc>
          <w:tcPr>
            <w:tcW w:w="810" w:type="dxa"/>
            <w:tcBorders>
              <w:top w:val="single" w:sz="4" w:space="0" w:color="auto"/>
              <w:left w:val="single" w:sz="4" w:space="0" w:color="auto"/>
              <w:bottom w:val="single" w:sz="4" w:space="0" w:color="auto"/>
              <w:right w:val="single" w:sz="4" w:space="0" w:color="auto"/>
            </w:tcBorders>
            <w:vAlign w:val="center"/>
          </w:tcPr>
          <w:p w:rsidR="003269AC" w:rsidRDefault="003269AC">
            <w:pPr>
              <w:rPr>
                <w:rFonts w:asciiTheme="minorEastAsia" w:hAnsiTheme="minorEastAsia"/>
                <w:szCs w:val="21"/>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规格型号:10KW 主要技术参数:筒体材料可采用低碳钢或镀锌钢板，进出口为发兰连接形式。叶轮材料可采用PPG，PAG或铝，叶片角度可动调节；标准镀锌或喷漆处理；-20 ° C ~ +55 ° C；全封闭电机、绝缘等级Class 'F'，防护等级不低于IP54。三相电机之功率2.2kW以下时采用直接启动方式，3.0kW以上时采用星－三角转换启动。</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rPr>
                <w:rFonts w:asciiTheme="minorEastAsia" w:hAnsiTheme="minorEastAsia"/>
                <w:szCs w:val="21"/>
              </w:rPr>
            </w:pPr>
            <w:r>
              <w:rPr>
                <w:rFonts w:asciiTheme="minorEastAsia" w:hAnsiTheme="minorEastAsia" w:hint="eastAsia"/>
                <w:szCs w:val="21"/>
              </w:rPr>
              <w:t>台</w:t>
            </w:r>
          </w:p>
        </w:tc>
        <w:tc>
          <w:tcPr>
            <w:tcW w:w="614" w:type="dxa"/>
            <w:tcBorders>
              <w:top w:val="single" w:sz="4" w:space="0" w:color="auto"/>
              <w:left w:val="single" w:sz="4" w:space="0" w:color="auto"/>
              <w:bottom w:val="single" w:sz="4" w:space="0" w:color="auto"/>
              <w:right w:val="single" w:sz="4" w:space="0" w:color="auto"/>
            </w:tcBorders>
            <w:vAlign w:val="center"/>
            <w:hideMark/>
          </w:tcPr>
          <w:p w:rsidR="003269AC" w:rsidRDefault="003269AC">
            <w:pPr>
              <w:jc w:val="center"/>
              <w:rPr>
                <w:rFonts w:asciiTheme="minorEastAsia" w:hAnsiTheme="minorEastAsia" w:cs="宋体"/>
                <w:color w:val="000000"/>
                <w:sz w:val="24"/>
                <w:szCs w:val="24"/>
              </w:rPr>
            </w:pPr>
            <w:r>
              <w:rPr>
                <w:rFonts w:asciiTheme="minorEastAsia" w:hAnsiTheme="minorEastAsia" w:hint="eastAsia"/>
                <w:color w:val="000000"/>
              </w:rPr>
              <w:t>1</w:t>
            </w:r>
          </w:p>
        </w:tc>
        <w:tc>
          <w:tcPr>
            <w:tcW w:w="772" w:type="dxa"/>
            <w:tcBorders>
              <w:top w:val="single" w:sz="4" w:space="0" w:color="auto"/>
              <w:left w:val="single" w:sz="4" w:space="0" w:color="auto"/>
              <w:bottom w:val="single" w:sz="4" w:space="0" w:color="auto"/>
              <w:right w:val="single" w:sz="4" w:space="0" w:color="auto"/>
            </w:tcBorders>
            <w:vAlign w:val="center"/>
          </w:tcPr>
          <w:p w:rsidR="003269AC" w:rsidRDefault="003269AC">
            <w:pPr>
              <w:jc w:val="center"/>
              <w:rPr>
                <w:rFonts w:asciiTheme="minorEastAsia" w:hAnsiTheme="minorEastAsia" w:cs="宋体"/>
                <w:color w:val="000000"/>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r w:rsidR="003269AC" w:rsidTr="003269AC">
        <w:trPr>
          <w:trHeight w:val="144"/>
        </w:trPr>
        <w:tc>
          <w:tcPr>
            <w:tcW w:w="2725" w:type="dxa"/>
            <w:gridSpan w:val="3"/>
            <w:tcBorders>
              <w:top w:val="single" w:sz="4" w:space="0" w:color="auto"/>
              <w:left w:val="single" w:sz="4" w:space="0" w:color="auto"/>
              <w:bottom w:val="single" w:sz="4" w:space="0" w:color="auto"/>
              <w:right w:val="single" w:sz="4" w:space="0" w:color="auto"/>
            </w:tcBorders>
            <w:noWrap/>
            <w:vAlign w:val="center"/>
            <w:hideMark/>
          </w:tcPr>
          <w:p w:rsidR="003269AC" w:rsidRDefault="003269AC">
            <w:pPr>
              <w:rPr>
                <w:rFonts w:asciiTheme="minorEastAsia" w:hAnsiTheme="minorEastAsia"/>
                <w:szCs w:val="21"/>
              </w:rPr>
            </w:pPr>
            <w:r>
              <w:rPr>
                <w:rFonts w:asciiTheme="minorEastAsia" w:hAnsiTheme="minorEastAsia" w:hint="eastAsia"/>
                <w:szCs w:val="21"/>
              </w:rPr>
              <w:t>合计（元）</w:t>
            </w:r>
          </w:p>
        </w:tc>
        <w:tc>
          <w:tcPr>
            <w:tcW w:w="6172" w:type="dxa"/>
            <w:gridSpan w:val="5"/>
            <w:tcBorders>
              <w:top w:val="single" w:sz="4" w:space="0" w:color="auto"/>
              <w:left w:val="single" w:sz="4" w:space="0" w:color="auto"/>
              <w:bottom w:val="single" w:sz="4" w:space="0" w:color="auto"/>
              <w:right w:val="single" w:sz="4" w:space="0" w:color="auto"/>
            </w:tcBorders>
            <w:vAlign w:val="center"/>
          </w:tcPr>
          <w:p w:rsidR="003269AC" w:rsidRDefault="003269AC">
            <w:pPr>
              <w:jc w:val="right"/>
              <w:rPr>
                <w:rFonts w:ascii="宋体" w:eastAsia="宋体" w:hAnsi="宋体" w:cs="宋体"/>
                <w:color w:val="000000"/>
                <w:sz w:val="22"/>
              </w:rPr>
            </w:pPr>
          </w:p>
        </w:tc>
      </w:tr>
    </w:tbl>
    <w:p w:rsidR="003269AC" w:rsidRDefault="003269AC" w:rsidP="003269AC">
      <w:pPr>
        <w:jc w:val="center"/>
        <w:rPr>
          <w:rFonts w:asciiTheme="minorEastAsia" w:hAnsiTheme="minorEastAsia" w:cs="宋体"/>
          <w:b/>
          <w:bCs/>
          <w:color w:val="000000"/>
          <w:kern w:val="0"/>
          <w:sz w:val="28"/>
          <w:szCs w:val="28"/>
        </w:rPr>
      </w:pPr>
    </w:p>
    <w:p w:rsidR="003269AC" w:rsidRDefault="003269AC"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673D4D" w:rsidRDefault="00673D4D" w:rsidP="003269AC">
      <w:pPr>
        <w:jc w:val="center"/>
        <w:rPr>
          <w:rFonts w:asciiTheme="minorEastAsia" w:hAnsiTheme="minorEastAsia" w:cs="宋体"/>
          <w:b/>
          <w:bCs/>
          <w:color w:val="000000"/>
          <w:kern w:val="0"/>
          <w:sz w:val="28"/>
          <w:szCs w:val="28"/>
        </w:rPr>
      </w:pPr>
    </w:p>
    <w:p w:rsidR="003269AC" w:rsidRDefault="003269AC" w:rsidP="003269AC">
      <w:pPr>
        <w:pStyle w:val="1"/>
        <w:spacing w:before="0" w:beforeAutospacing="0" w:after="0" w:afterAutospacing="0" w:line="580" w:lineRule="exact"/>
        <w:jc w:val="center"/>
        <w:rPr>
          <w:sz w:val="30"/>
          <w:szCs w:val="30"/>
        </w:rPr>
      </w:pPr>
      <w:r>
        <w:rPr>
          <w:rFonts w:hint="eastAsia"/>
          <w:sz w:val="30"/>
          <w:szCs w:val="30"/>
        </w:rPr>
        <w:t>八、消防急救实训室</w:t>
      </w:r>
    </w:p>
    <w:tbl>
      <w:tblPr>
        <w:tblW w:w="8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9"/>
        <w:gridCol w:w="756"/>
        <w:gridCol w:w="1077"/>
        <w:gridCol w:w="3767"/>
        <w:gridCol w:w="520"/>
        <w:gridCol w:w="520"/>
        <w:gridCol w:w="879"/>
        <w:gridCol w:w="780"/>
      </w:tblGrid>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序号</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实训装置</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项目明细</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技术参数</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单位</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数量</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r>
              <w:rPr>
                <w:rFonts w:asciiTheme="minorEastAsia" w:hAnsiTheme="minorEastAsia" w:hint="eastAsia"/>
                <w:szCs w:val="21"/>
              </w:rPr>
              <w:t>单价</w:t>
            </w:r>
          </w:p>
          <w:p w:rsidR="00C368E6" w:rsidRDefault="00C368E6" w:rsidP="007D4DAC">
            <w:pPr>
              <w:jc w:val="center"/>
              <w:rPr>
                <w:rFonts w:asciiTheme="minorEastAsia" w:hAnsiTheme="minorEastAsia"/>
                <w:szCs w:val="21"/>
              </w:rPr>
            </w:pPr>
            <w:r>
              <w:rPr>
                <w:rFonts w:asciiTheme="minorEastAsia" w:hAnsiTheme="minorEastAsia" w:hint="eastAsia"/>
                <w:szCs w:val="21"/>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合价</w:t>
            </w:r>
          </w:p>
          <w:p w:rsidR="00C368E6" w:rsidRDefault="00C368E6" w:rsidP="007D4DAC">
            <w:pPr>
              <w:jc w:val="center"/>
              <w:rPr>
                <w:rFonts w:asciiTheme="minorEastAsia" w:hAnsiTheme="minorEastAsia"/>
                <w:szCs w:val="21"/>
              </w:rPr>
            </w:pPr>
            <w:r>
              <w:rPr>
                <w:rFonts w:asciiTheme="minorEastAsia" w:hAnsiTheme="minorEastAsia" w:hint="eastAsia"/>
                <w:szCs w:val="21"/>
              </w:rPr>
              <w:t>（元）</w:t>
            </w: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火灾案例</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r>
              <w:rPr>
                <w:rFonts w:hint="eastAsia"/>
              </w:rPr>
              <w:t>黑色档案主要是警示作用，体现火灾的巨大破坏和造成的伤亡损失，让观众引起足够的重视。以此之后开始对消防知识的深入了解和对火灾的探究做个学习铺垫。空间采用触摸屏和对面屏幕互动的表现方式。这里把近十年来的重大火灾案例集合，在全黑色的空间内组合成一片影像墙。空间中央抛置了一个互动视频，观众可以通过点击切换空间影像效果，并可查询重大火灾视频这资料。</w:t>
            </w:r>
          </w:p>
          <w:p w:rsidR="00C368E6" w:rsidRDefault="00C368E6" w:rsidP="00C368E6">
            <w:pPr>
              <w:widowControl/>
              <w:numPr>
                <w:ilvl w:val="0"/>
                <w:numId w:val="8"/>
              </w:numPr>
            </w:pPr>
            <w:r>
              <w:rPr>
                <w:rFonts w:hint="eastAsia"/>
              </w:rPr>
              <w:t>一体化功能结构件设计；</w:t>
            </w:r>
          </w:p>
          <w:p w:rsidR="00C368E6" w:rsidRDefault="00C368E6" w:rsidP="00C368E6">
            <w:pPr>
              <w:widowControl/>
              <w:numPr>
                <w:ilvl w:val="0"/>
                <w:numId w:val="8"/>
              </w:numPr>
            </w:pPr>
            <w:r>
              <w:rPr>
                <w:rFonts w:hint="eastAsia"/>
              </w:rPr>
              <w:t>配套电脑</w:t>
            </w:r>
            <w:r>
              <w:t>1</w:t>
            </w:r>
            <w:r>
              <w:rPr>
                <w:rFonts w:hint="eastAsia"/>
              </w:rPr>
              <w:t>台：处理器</w:t>
            </w:r>
            <w:r>
              <w:t xml:space="preserve"> INTEL CORE  I3 </w:t>
            </w:r>
            <w:r>
              <w:rPr>
                <w:rFonts w:hint="eastAsia"/>
              </w:rPr>
              <w:t>以上，</w:t>
            </w:r>
            <w:r>
              <w:t>DDR3</w:t>
            </w:r>
            <w:r>
              <w:rPr>
                <w:rFonts w:hint="eastAsia"/>
              </w:rPr>
              <w:t>内存</w:t>
            </w:r>
            <w:r>
              <w:t>4G</w:t>
            </w:r>
            <w:r>
              <w:rPr>
                <w:rFonts w:hint="eastAsia"/>
              </w:rPr>
              <w:t>，固态硬盘</w:t>
            </w:r>
            <w:r>
              <w:t>64G</w:t>
            </w:r>
            <w:r>
              <w:rPr>
                <w:rFonts w:hint="eastAsia"/>
              </w:rPr>
              <w:t>，</w:t>
            </w:r>
            <w:r>
              <w:t>USB</w:t>
            </w:r>
            <w:r>
              <w:rPr>
                <w:rFonts w:hint="eastAsia"/>
              </w:rPr>
              <w:t>口</w:t>
            </w:r>
            <w:r>
              <w:t>6</w:t>
            </w:r>
            <w:r>
              <w:rPr>
                <w:rFonts w:hint="eastAsia"/>
              </w:rPr>
              <w:t>以上，工业电源；</w:t>
            </w:r>
          </w:p>
          <w:p w:rsidR="00C368E6" w:rsidRDefault="00C368E6" w:rsidP="00C368E6">
            <w:pPr>
              <w:widowControl/>
              <w:numPr>
                <w:ilvl w:val="0"/>
                <w:numId w:val="8"/>
              </w:numPr>
            </w:pPr>
            <w:r>
              <w:rPr>
                <w:rFonts w:hint="eastAsia"/>
              </w:rPr>
              <w:t>液晶显示屏</w:t>
            </w:r>
            <w:r>
              <w:t>1</w:t>
            </w:r>
            <w:r>
              <w:rPr>
                <w:rFonts w:hint="eastAsia"/>
              </w:rPr>
              <w:t>台，≥</w:t>
            </w:r>
            <w:r>
              <w:t>50</w:t>
            </w:r>
            <w:r>
              <w:rPr>
                <w:rFonts w:hint="eastAsia"/>
              </w:rPr>
              <w:t>英寸，分</w:t>
            </w:r>
            <w:r>
              <w:rPr>
                <w:rFonts w:hint="eastAsia"/>
              </w:rPr>
              <w:lastRenderedPageBreak/>
              <w:t>辨率≥</w:t>
            </w:r>
            <w:r>
              <w:t>1920</w:t>
            </w:r>
            <w:r>
              <w:rPr>
                <w:rFonts w:hint="eastAsia"/>
              </w:rPr>
              <w:t>×</w:t>
            </w:r>
            <w:r>
              <w:t>1080</w:t>
            </w:r>
            <w:r>
              <w:rPr>
                <w:rFonts w:hint="eastAsia"/>
              </w:rPr>
              <w:t>；</w:t>
            </w:r>
          </w:p>
          <w:p w:rsidR="00C368E6" w:rsidRDefault="00C368E6" w:rsidP="007D4DAC">
            <w:r>
              <w:rPr>
                <w:rFonts w:hint="eastAsia"/>
              </w:rPr>
              <w:t>（</w:t>
            </w:r>
            <w:r>
              <w:t>4</w:t>
            </w:r>
            <w:r>
              <w:rPr>
                <w:rFonts w:hint="eastAsia"/>
              </w:rPr>
              <w:t>）红外触摸屏触摸点数：</w:t>
            </w:r>
            <w:r>
              <w:t>10</w:t>
            </w:r>
            <w:r>
              <w:rPr>
                <w:rFonts w:hint="eastAsia"/>
              </w:rPr>
              <w:t>点</w:t>
            </w:r>
          </w:p>
          <w:p w:rsidR="00C368E6" w:rsidRPr="00B932C0" w:rsidRDefault="00C368E6" w:rsidP="00B932C0">
            <w:pPr>
              <w:widowControl/>
            </w:pPr>
            <w:r>
              <w:rPr>
                <w:rFonts w:hint="eastAsia"/>
              </w:rPr>
              <w:t>（</w:t>
            </w:r>
            <w:r>
              <w:t>5</w:t>
            </w:r>
            <w:r>
              <w:rPr>
                <w:rFonts w:hint="eastAsia"/>
              </w:rPr>
              <w:t>）火灾案例软件</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电控消防标识识别系统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触摸一体机</w:t>
            </w:r>
          </w:p>
          <w:p w:rsidR="00C368E6" w:rsidRDefault="00C368E6" w:rsidP="007D4DAC">
            <w:pPr>
              <w:jc w:val="center"/>
              <w:rPr>
                <w:rFonts w:asciiTheme="minorEastAsia" w:hAnsiTheme="minorEastAsia"/>
                <w:szCs w:val="21"/>
              </w:rPr>
            </w:pPr>
            <w:r>
              <w:rPr>
                <w:rFonts w:asciiTheme="minorEastAsia" w:hAnsiTheme="minorEastAsia" w:hint="eastAsia"/>
                <w:szCs w:val="21"/>
              </w:rPr>
              <w:t>电控灯箱</w:t>
            </w:r>
          </w:p>
          <w:p w:rsidR="00C368E6" w:rsidRDefault="00C368E6" w:rsidP="007D4DAC">
            <w:pPr>
              <w:jc w:val="center"/>
              <w:rPr>
                <w:rFonts w:asciiTheme="minorEastAsia" w:hAnsiTheme="minorEastAsia"/>
                <w:szCs w:val="21"/>
              </w:rPr>
            </w:pPr>
            <w:r>
              <w:rPr>
                <w:rFonts w:asciiTheme="minorEastAsia" w:hAnsiTheme="minorEastAsia" w:hint="eastAsia"/>
                <w:szCs w:val="21"/>
              </w:rPr>
              <w:t>3D消防标示演示软件</w:t>
            </w:r>
          </w:p>
          <w:p w:rsidR="00C368E6" w:rsidRDefault="00C368E6" w:rsidP="007D4DAC">
            <w:pPr>
              <w:jc w:val="center"/>
              <w:rPr>
                <w:rFonts w:asciiTheme="minorEastAsia" w:hAnsiTheme="minorEastAsia"/>
                <w:szCs w:val="21"/>
              </w:rPr>
            </w:pPr>
            <w:r>
              <w:rPr>
                <w:rFonts w:asciiTheme="minorEastAsia" w:hAnsiTheme="minorEastAsia" w:hint="eastAsia"/>
                <w:szCs w:val="21"/>
              </w:rPr>
              <w:t>宽：400mm</w:t>
            </w:r>
          </w:p>
          <w:p w:rsidR="00C368E6" w:rsidRDefault="00C368E6" w:rsidP="007D4DAC">
            <w:pPr>
              <w:jc w:val="center"/>
              <w:rPr>
                <w:rFonts w:asciiTheme="minorEastAsia" w:hAnsiTheme="minorEastAsia"/>
                <w:szCs w:val="21"/>
              </w:rPr>
            </w:pPr>
            <w:r>
              <w:rPr>
                <w:rFonts w:asciiTheme="minorEastAsia" w:hAnsiTheme="minorEastAsia" w:hint="eastAsia"/>
                <w:szCs w:val="21"/>
              </w:rPr>
              <w:t>高：728mm</w:t>
            </w:r>
          </w:p>
          <w:p w:rsidR="00C368E6" w:rsidRDefault="00C368E6" w:rsidP="007D4DAC">
            <w:pPr>
              <w:jc w:val="center"/>
              <w:rPr>
                <w:rFonts w:asciiTheme="minorEastAsia" w:hAnsiTheme="minorEastAsia"/>
                <w:szCs w:val="21"/>
              </w:rPr>
            </w:pPr>
            <w:r>
              <w:rPr>
                <w:rFonts w:asciiTheme="minorEastAsia" w:hAnsiTheme="minorEastAsia" w:hint="eastAsia"/>
                <w:szCs w:val="21"/>
              </w:rPr>
              <w:t>深：128mm</w:t>
            </w:r>
          </w:p>
          <w:p w:rsidR="00C368E6" w:rsidRDefault="00C368E6" w:rsidP="007D4DAC">
            <w:pPr>
              <w:jc w:val="center"/>
              <w:rPr>
                <w:rFonts w:asciiTheme="minorEastAsia" w:hAnsiTheme="minorEastAsia"/>
                <w:szCs w:val="21"/>
              </w:rPr>
            </w:pPr>
            <w:r>
              <w:rPr>
                <w:rFonts w:asciiTheme="minorEastAsia" w:hAnsiTheme="minorEastAsia" w:hint="eastAsia"/>
                <w:szCs w:val="21"/>
              </w:rPr>
              <w:t>软件</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处理器 INTEL CORE  I3 3337U   双核四线程 内存：DDR3 4G /固态硬盘：64G/工业电源。USB 6*USB  外置4个   散热系统：主板自带CPU扇热器和风扇。</w:t>
            </w:r>
          </w:p>
          <w:p w:rsidR="00C368E6" w:rsidRDefault="00C368E6" w:rsidP="007D4DAC">
            <w:pPr>
              <w:rPr>
                <w:rFonts w:asciiTheme="minorEastAsia" w:hAnsiTheme="minorEastAsia"/>
                <w:szCs w:val="21"/>
              </w:rPr>
            </w:pPr>
            <w:r>
              <w:rPr>
                <w:rFonts w:asciiTheme="minorEastAsia" w:hAnsiTheme="minorEastAsia" w:hint="eastAsia"/>
                <w:szCs w:val="21"/>
              </w:rPr>
              <w:t>红外触摸屏触摸点数：10点</w:t>
            </w:r>
          </w:p>
          <w:p w:rsidR="00C368E6" w:rsidRDefault="00C368E6" w:rsidP="007D4DAC">
            <w:pPr>
              <w:rPr>
                <w:rFonts w:asciiTheme="minorEastAsia" w:hAnsiTheme="minorEastAsia"/>
                <w:szCs w:val="21"/>
              </w:rPr>
            </w:pPr>
            <w:r>
              <w:rPr>
                <w:rFonts w:asciiTheme="minorEastAsia" w:hAnsiTheme="minorEastAsia" w:hint="eastAsia"/>
                <w:szCs w:val="21"/>
              </w:rPr>
              <w:t>精度：小于2mm光标速度：180点/秒</w:t>
            </w:r>
          </w:p>
          <w:p w:rsidR="00C368E6" w:rsidRDefault="00C368E6" w:rsidP="007D4DAC">
            <w:pPr>
              <w:rPr>
                <w:rFonts w:asciiTheme="minorEastAsia" w:hAnsiTheme="minorEastAsia"/>
                <w:szCs w:val="21"/>
              </w:rPr>
            </w:pPr>
            <w:r>
              <w:rPr>
                <w:rFonts w:asciiTheme="minorEastAsia" w:hAnsiTheme="minorEastAsia" w:hint="eastAsia"/>
                <w:szCs w:val="21"/>
              </w:rPr>
              <w:t>屏幕尺寸23.6英寸屏幕比例16:10（宽屏）最佳分辨率1680x1050亮度300cd/㎡</w:t>
            </w:r>
          </w:p>
          <w:p w:rsidR="00C368E6" w:rsidRDefault="00C368E6" w:rsidP="007D4DAC">
            <w:pPr>
              <w:rPr>
                <w:rFonts w:asciiTheme="minorEastAsia" w:hAnsiTheme="minorEastAsia"/>
                <w:szCs w:val="21"/>
              </w:rPr>
            </w:pPr>
            <w:r>
              <w:rPr>
                <w:rFonts w:asciiTheme="minorEastAsia" w:hAnsiTheme="minorEastAsia" w:hint="eastAsia"/>
                <w:szCs w:val="21"/>
              </w:rPr>
              <w:t>15个本系统采用吹塑灯箱方式，内嵌led灯带，多路控制系统，在计算机控制下，体验者触摸一体机的消防标识时，墙面灯箱闪烁，系统以多媒体方式以图文声并茂介绍所选标识作用。以这样交互的方式学习消防标识，记忆更深刻，印象更深。</w:t>
            </w:r>
          </w:p>
          <w:p w:rsidR="00C368E6" w:rsidRDefault="00C368E6" w:rsidP="007D4DAC">
            <w:pPr>
              <w:rPr>
                <w:rFonts w:asciiTheme="minorEastAsia" w:hAnsiTheme="minorEastAsia"/>
                <w:szCs w:val="21"/>
              </w:rPr>
            </w:pPr>
            <w:r>
              <w:rPr>
                <w:rFonts w:asciiTheme="minorEastAsia" w:hAnsiTheme="minorEastAsia" w:hint="eastAsia"/>
                <w:szCs w:val="21"/>
              </w:rPr>
              <w:t>火灾案例播放视频。</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消防装备器材展示系统</w:t>
            </w:r>
          </w:p>
          <w:p w:rsidR="00C368E6" w:rsidRDefault="00C368E6" w:rsidP="007D4DAC">
            <w:pPr>
              <w:jc w:val="center"/>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电控式消防器材</w:t>
            </w:r>
          </w:p>
          <w:p w:rsidR="00C368E6" w:rsidRDefault="00C368E6" w:rsidP="007D4DAC">
            <w:pPr>
              <w:jc w:val="center"/>
              <w:rPr>
                <w:rFonts w:asciiTheme="minorEastAsia" w:hAnsiTheme="minorEastAsia"/>
                <w:szCs w:val="21"/>
              </w:rPr>
            </w:pPr>
            <w:r>
              <w:rPr>
                <w:rFonts w:asciiTheme="minorEastAsia" w:hAnsiTheme="minorEastAsia" w:hint="eastAsia"/>
                <w:szCs w:val="21"/>
              </w:rPr>
              <w:t>宽：1600mm</w:t>
            </w:r>
          </w:p>
          <w:p w:rsidR="00C368E6" w:rsidRDefault="00C368E6" w:rsidP="007D4DAC">
            <w:pPr>
              <w:jc w:val="center"/>
              <w:rPr>
                <w:rFonts w:asciiTheme="minorEastAsia" w:hAnsiTheme="minorEastAsia"/>
                <w:szCs w:val="21"/>
              </w:rPr>
            </w:pPr>
            <w:r>
              <w:rPr>
                <w:rFonts w:asciiTheme="minorEastAsia" w:hAnsiTheme="minorEastAsia" w:hint="eastAsia"/>
                <w:szCs w:val="21"/>
              </w:rPr>
              <w:t>高：1700mm</w:t>
            </w:r>
          </w:p>
          <w:p w:rsidR="00C368E6" w:rsidRDefault="00C368E6" w:rsidP="007D4DAC">
            <w:pPr>
              <w:jc w:val="center"/>
              <w:rPr>
                <w:rFonts w:asciiTheme="minorEastAsia" w:hAnsiTheme="minorEastAsia"/>
                <w:szCs w:val="21"/>
              </w:rPr>
            </w:pPr>
            <w:r>
              <w:rPr>
                <w:rFonts w:asciiTheme="minorEastAsia" w:hAnsiTheme="minorEastAsia" w:hint="eastAsia"/>
                <w:szCs w:val="21"/>
              </w:rPr>
              <w:t>深：215mm</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（1）金属机柜造型时尚美观，表面喷塑处理，防腐防锈防雾，内部模块化结构件设计等</w:t>
            </w:r>
          </w:p>
          <w:p w:rsidR="00C368E6" w:rsidRDefault="00C368E6" w:rsidP="007D4DAC">
            <w:pPr>
              <w:rPr>
                <w:rFonts w:asciiTheme="minorEastAsia" w:hAnsiTheme="minorEastAsia"/>
                <w:szCs w:val="21"/>
              </w:rPr>
            </w:pPr>
            <w:r>
              <w:rPr>
                <w:rFonts w:asciiTheme="minorEastAsia" w:hAnsiTheme="minorEastAsia" w:hint="eastAsia"/>
                <w:szCs w:val="21"/>
              </w:rPr>
              <w:t>（2）处理器 INTEL CORE  I3 3337U   双核四线程 内存：DDR3 4G /固态硬盘：64G/工业电源。USB 6*USB  外置4个   散热系统：主板自带CPU扇热器和风扇。</w:t>
            </w:r>
          </w:p>
          <w:p w:rsidR="00C368E6" w:rsidRDefault="00C368E6" w:rsidP="007D4DAC">
            <w:pPr>
              <w:rPr>
                <w:rFonts w:asciiTheme="minorEastAsia" w:hAnsiTheme="minorEastAsia"/>
                <w:szCs w:val="21"/>
              </w:rPr>
            </w:pPr>
            <w:r>
              <w:rPr>
                <w:rFonts w:asciiTheme="minorEastAsia" w:hAnsiTheme="minorEastAsia" w:hint="eastAsia"/>
                <w:szCs w:val="21"/>
              </w:rPr>
              <w:t>（3）液晶屏LED全新原装，屏幕尺寸：32寸 分辨率：1920*1080</w:t>
            </w:r>
          </w:p>
          <w:p w:rsidR="00C368E6" w:rsidRDefault="00C368E6" w:rsidP="007D4DAC">
            <w:pPr>
              <w:rPr>
                <w:rFonts w:asciiTheme="minorEastAsia" w:hAnsiTheme="minorEastAsia"/>
                <w:szCs w:val="21"/>
              </w:rPr>
            </w:pPr>
            <w:r>
              <w:rPr>
                <w:rFonts w:asciiTheme="minorEastAsia" w:hAnsiTheme="minorEastAsia" w:hint="eastAsia"/>
                <w:szCs w:val="21"/>
              </w:rPr>
              <w:t>（4）高清红外触摸屏触摸点数：10点精度：小于2mm光标速度：180点/秒./</w:t>
            </w:r>
          </w:p>
          <w:p w:rsidR="00C368E6" w:rsidRDefault="00C368E6" w:rsidP="0083511F">
            <w:pPr>
              <w:rPr>
                <w:rFonts w:asciiTheme="minorEastAsia" w:hAnsiTheme="minorEastAsia"/>
                <w:szCs w:val="21"/>
              </w:rPr>
            </w:pPr>
            <w:r>
              <w:rPr>
                <w:rFonts w:asciiTheme="minorEastAsia" w:hAnsiTheme="minorEastAsia" w:hint="eastAsia"/>
                <w:szCs w:val="21"/>
              </w:rPr>
              <w:t>（5）感温探测器、感烟探测器、消火栓扳手、应急照明灯、声光报警器、手动报警按钮、消防电话、消防水带、闭式喷头、开放式喷头、消火栓接口及灭火器/无线键盘/绿色指示灯/电源系统/喇叭音响/ （电控式联动系统。3D动画和视频的方式展示）</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模拟119报警系统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模拟119报警机</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主板,4G,64G//液晶屏: 22寸液晶屏高亮屏/22红外触摸屏/电话系统/语音卡/报警灯及控制系统/电源系统/包装:木箱</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模拟119</w:t>
            </w:r>
            <w:r>
              <w:rPr>
                <w:rFonts w:asciiTheme="minorEastAsia" w:hAnsiTheme="minorEastAsia" w:hint="eastAsia"/>
                <w:szCs w:val="21"/>
              </w:rPr>
              <w:lastRenderedPageBreak/>
              <w:t>报警应用软件</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拟119报警系统，是一款高科技产品。采用语音识别技术真实模拟报警现场</w:t>
            </w:r>
            <w:r>
              <w:rPr>
                <w:rFonts w:asciiTheme="minorEastAsia" w:hAnsiTheme="minorEastAsia" w:hint="eastAsia"/>
                <w:szCs w:val="21"/>
              </w:rPr>
              <w:lastRenderedPageBreak/>
              <w:t>过程，使受训练者（体验者）学会如何拨打119报警电话。经过这样的训练面对真实火灾时能在镇定状态下准确.清晰地向119接警中心说明火场情况,为消防队出警提供必要的信息。</w:t>
            </w:r>
          </w:p>
          <w:p w:rsidR="00C368E6" w:rsidRDefault="00C368E6" w:rsidP="007D4DAC">
            <w:pPr>
              <w:rPr>
                <w:rFonts w:asciiTheme="minorEastAsia" w:hAnsiTheme="minorEastAsia"/>
                <w:szCs w:val="21"/>
              </w:rPr>
            </w:pPr>
            <w:r>
              <w:rPr>
                <w:rFonts w:asciiTheme="minorEastAsia" w:hAnsiTheme="minorEastAsia" w:hint="eastAsia"/>
                <w:szCs w:val="21"/>
              </w:rPr>
              <w:t>具体操作：在119模拟报警装置前，拿起电话听筒，在电话机的键盘上，拨打报警电话119，计算机系统将按常规报警流程，利用自动语音提示来要求体验者回答火灾现场发生的单位名称、详细地点、燃烧物质、火势大小、报警人姓名和电话等问题；体验者必须在系统设定的时间内说出规定的话语，若体验者不按说出规定的话语，系统即不能完成动作，从而转到“报警失败”的步骤，系统显示“报警失败”界面和语音。当系统检测到合格的话语后，程序即进入下一个步骤继续回答系统提问直至报警完成所有问题。最后，当体验者完成所有问答后，系统即提示体验者消防车已出动，同时报警灯闪烁。此时，系统提示祝贺报警成功。</w:t>
            </w:r>
          </w:p>
          <w:p w:rsidR="00C368E6" w:rsidRDefault="00C368E6" w:rsidP="007D4DAC">
            <w:pPr>
              <w:rPr>
                <w:rFonts w:asciiTheme="minorEastAsia" w:hAnsiTheme="minorEastAsia"/>
                <w:szCs w:val="21"/>
              </w:rPr>
            </w:pPr>
            <w:r>
              <w:rPr>
                <w:rFonts w:asciiTheme="minorEastAsia" w:hAnsiTheme="minorEastAsia" w:hint="eastAsia"/>
                <w:szCs w:val="21"/>
              </w:rPr>
              <w:t>3D动画和视频的方式展示。</w:t>
            </w:r>
          </w:p>
          <w:p w:rsidR="00C368E6" w:rsidRDefault="00C368E6" w:rsidP="007D4DAC">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6</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火灾试验台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电气绝缘性能破坏引发火灾实验台</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电流表  A电压表  V指示灯 转换开关 电烤炉插座 温度传感器 温度控制仪 端子排 断路器 国标电源线  锁  测试导线 绝缘实验板 控制变压器  漏电保护器 交流接触器 互感器。</w:t>
            </w:r>
          </w:p>
          <w:p w:rsidR="00C368E6" w:rsidRDefault="00C368E6" w:rsidP="007D4DAC">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7</w:t>
            </w: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电烤炉使用不当引发火灾实验台</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电流表  A电压表  V指示灯 转换开关 电烤炉插座 温度传感器 温度控制仪 端子排 断路器 国标电源线  锁  测试导线 绝缘实验板 控制变压器  漏电保护器 交流接触器 互感器 电烤炉。</w:t>
            </w:r>
          </w:p>
          <w:p w:rsidR="00C368E6" w:rsidRDefault="00C368E6" w:rsidP="007D4DAC">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8</w:t>
            </w: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烟头处理不当火灾成因实验台</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电流表  A电压表  V指示灯 转换开关 电烤炉插座 温度传感器 温度控制仪 端子排 断路器 国标电源线  锁    控制变压器     漏电保护器 交流接触器 互感器。</w:t>
            </w:r>
          </w:p>
          <w:p w:rsidR="00C368E6" w:rsidRDefault="00C368E6" w:rsidP="007D4DAC">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9</w:t>
            </w: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电气线路</w:t>
            </w:r>
            <w:r>
              <w:rPr>
                <w:rFonts w:asciiTheme="minorEastAsia" w:hAnsiTheme="minorEastAsia" w:hint="eastAsia"/>
                <w:szCs w:val="21"/>
              </w:rPr>
              <w:lastRenderedPageBreak/>
              <w:t>过载燃烧短路引发火灾实验台</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lastRenderedPageBreak/>
              <w:t xml:space="preserve">电流表  A电压表  V指示灯 转换开关 </w:t>
            </w:r>
            <w:r>
              <w:rPr>
                <w:rFonts w:asciiTheme="minorEastAsia" w:hAnsiTheme="minorEastAsia" w:hint="eastAsia"/>
                <w:szCs w:val="21"/>
              </w:rPr>
              <w:lastRenderedPageBreak/>
              <w:t>电烤炉插座 温度传感器 温度控制仪 端子排 断路器 国标电源线  锁  测试导线 绝缘实验板 控制变压器   电焊机 漏电保护器 交流接触器 互感器 电烤炉。</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10</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火场烟雾逃生体验系统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Pr="00C368E6" w:rsidRDefault="00C368E6" w:rsidP="007D4DAC">
            <w:pPr>
              <w:jc w:val="center"/>
              <w:rPr>
                <w:rFonts w:asciiTheme="minorEastAsia" w:hAnsiTheme="minorEastAsia"/>
                <w:color w:val="000000" w:themeColor="text1"/>
                <w:szCs w:val="21"/>
              </w:rPr>
            </w:pPr>
            <w:r w:rsidRPr="00C368E6">
              <w:rPr>
                <w:rFonts w:asciiTheme="minorEastAsia" w:hAnsiTheme="minorEastAsia" w:hint="eastAsia"/>
                <w:color w:val="000000" w:themeColor="text1"/>
                <w:szCs w:val="21"/>
              </w:rPr>
              <w:t>32寸火场逃生监视器</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Pr="00C368E6" w:rsidRDefault="00C368E6" w:rsidP="007D4DAC">
            <w:pPr>
              <w:rPr>
                <w:rFonts w:asciiTheme="minorEastAsia" w:hAnsiTheme="minorEastAsia"/>
                <w:color w:val="000000" w:themeColor="text1"/>
                <w:szCs w:val="21"/>
              </w:rPr>
            </w:pPr>
            <w:r w:rsidRPr="00C368E6">
              <w:rPr>
                <w:rFonts w:hint="eastAsia"/>
                <w:color w:val="000000" w:themeColor="text1"/>
              </w:rPr>
              <w:t>屏幕尺寸</w:t>
            </w:r>
            <w:r w:rsidRPr="00C368E6">
              <w:rPr>
                <w:rFonts w:hint="eastAsia"/>
                <w:color w:val="000000" w:themeColor="text1"/>
              </w:rPr>
              <w:t>3</w:t>
            </w:r>
            <w:r w:rsidRPr="00C368E6">
              <w:rPr>
                <w:color w:val="000000" w:themeColor="text1"/>
              </w:rPr>
              <w:t>2</w:t>
            </w:r>
            <w:r w:rsidRPr="00C368E6">
              <w:rPr>
                <w:color w:val="000000" w:themeColor="text1"/>
              </w:rPr>
              <w:t>寸</w:t>
            </w:r>
            <w:r w:rsidRPr="00C368E6">
              <w:rPr>
                <w:rFonts w:hint="eastAsia"/>
                <w:color w:val="000000" w:themeColor="text1"/>
              </w:rPr>
              <w:t xml:space="preserve"> </w:t>
            </w:r>
            <w:r w:rsidRPr="00C368E6">
              <w:rPr>
                <w:rFonts w:hint="eastAsia"/>
                <w:color w:val="000000" w:themeColor="text1"/>
              </w:rPr>
              <w:t>分辨率：</w:t>
            </w:r>
            <w:r w:rsidRPr="00C368E6">
              <w:rPr>
                <w:rFonts w:hint="eastAsia"/>
                <w:color w:val="000000" w:themeColor="text1"/>
              </w:rPr>
              <w:t>720P</w:t>
            </w:r>
            <w:r w:rsidRPr="00C368E6">
              <w:rPr>
                <w:rFonts w:hint="eastAsia"/>
                <w:color w:val="000000" w:themeColor="text1"/>
              </w:rPr>
              <w:t>（</w:t>
            </w:r>
            <w:r w:rsidRPr="00C368E6">
              <w:rPr>
                <w:rFonts w:asciiTheme="minorEastAsia" w:hAnsiTheme="minorEastAsia" w:hint="eastAsia"/>
                <w:color w:val="000000" w:themeColor="text1"/>
                <w:szCs w:val="21"/>
              </w:rPr>
              <w:t>1366*768</w:t>
            </w:r>
            <w:r w:rsidRPr="00C368E6">
              <w:rPr>
                <w:rFonts w:hint="eastAsia"/>
                <w:color w:val="000000" w:themeColor="text1"/>
              </w:rPr>
              <w:t>）屏幕比例：</w:t>
            </w:r>
            <w:r w:rsidRPr="00C368E6">
              <w:rPr>
                <w:rFonts w:hint="eastAsia"/>
                <w:color w:val="000000" w:themeColor="text1"/>
              </w:rPr>
              <w:t>16:90</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Pr="00C368E6" w:rsidRDefault="00C368E6" w:rsidP="007D4DAC">
            <w:pPr>
              <w:jc w:val="center"/>
              <w:rPr>
                <w:rFonts w:asciiTheme="minorEastAsia" w:hAnsiTheme="minorEastAsia"/>
                <w:color w:val="000000" w:themeColor="text1"/>
                <w:szCs w:val="21"/>
              </w:rPr>
            </w:pPr>
            <w:r w:rsidRPr="00C368E6">
              <w:rPr>
                <w:rFonts w:asciiTheme="minorEastAsia" w:hAnsiTheme="minorEastAsia" w:hint="eastAsia"/>
                <w:color w:val="000000" w:themeColor="text1"/>
                <w:szCs w:val="21"/>
              </w:rPr>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Pr="00C368E6" w:rsidRDefault="00C368E6" w:rsidP="007D4DAC">
            <w:pPr>
              <w:jc w:val="center"/>
              <w:rPr>
                <w:rFonts w:asciiTheme="minorEastAsia" w:hAnsiTheme="minorEastAsia"/>
                <w:color w:val="000000" w:themeColor="text1"/>
                <w:szCs w:val="21"/>
              </w:rPr>
            </w:pPr>
            <w:r w:rsidRPr="00C368E6">
              <w:rPr>
                <w:rFonts w:asciiTheme="minorEastAsia" w:hAnsiTheme="minorEastAsia" w:hint="eastAsia"/>
                <w:color w:val="000000" w:themeColor="text1"/>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color w:val="FF0000"/>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11</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火场烟雾逃生体验系统</w:t>
            </w:r>
          </w:p>
          <w:p w:rsidR="00C368E6" w:rsidRDefault="00C368E6" w:rsidP="007D4DAC">
            <w:pPr>
              <w:jc w:val="center"/>
              <w:rPr>
                <w:rFonts w:asciiTheme="minorEastAsia" w:hAnsiTheme="minorEastAsia"/>
                <w:szCs w:val="21"/>
              </w:rPr>
            </w:pPr>
          </w:p>
          <w:p w:rsidR="00C368E6" w:rsidRDefault="00C368E6" w:rsidP="007D4DAC">
            <w:pPr>
              <w:jc w:val="center"/>
              <w:rPr>
                <w:rFonts w:asciiTheme="minorEastAsia" w:hAnsiTheme="minorEastAsia"/>
                <w:szCs w:val="21"/>
              </w:rPr>
            </w:pPr>
            <w:r>
              <w:rPr>
                <w:rFonts w:asciiTheme="minorEastAsia" w:hAnsiTheme="minorEastAsia" w:hint="eastAsia"/>
                <w:szCs w:val="21"/>
              </w:rPr>
              <w:t>心肺复苏模拟人</w:t>
            </w:r>
          </w:p>
          <w:p w:rsidR="00C368E6" w:rsidRDefault="00C368E6" w:rsidP="007D4DAC">
            <w:pPr>
              <w:jc w:val="center"/>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火场逃生集中监控管理系统</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4路硬盘录像机 D1高清，内置1TB硬盘，可用作体验者全程录像和回放，以判断是否达标</w:t>
            </w:r>
          </w:p>
        </w:tc>
        <w:tc>
          <w:tcPr>
            <w:tcW w:w="520" w:type="dxa"/>
            <w:vMerge w:val="restart"/>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vMerge w:val="restart"/>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val="restart"/>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火灾逃生实训软件</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适用于2米宽度以内的门，当非指定撤离的门被推开，或人进入，被红外线探测后，提示语音“请使用正确的出口逃生”。本感应器12V供电，配电源，尾部两根线，一根插电源，另一根信号线接语音播放控制器。</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声光电模拟系统</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红色,带蜂鸣报警声，警报声音100分贝，带红外探头触发装置，12V供电。</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发烟发热系统</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400W 恒温型烟雾机</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视频监控摄像头</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半球式红外摄像头</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红外发射器及高度探测系统</w:t>
            </w:r>
          </w:p>
        </w:tc>
        <w:tc>
          <w:tcPr>
            <w:tcW w:w="37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12V供电，带电源，用于接收上述各路红外触发的信号，使用两芯信号线或电话线连接，并输出音频给音箱播放，触发一次，播放一遍。</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仿真电梯系统等设备道具</w:t>
            </w:r>
          </w:p>
        </w:tc>
        <w:tc>
          <w:tcPr>
            <w:tcW w:w="37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常规不锈钢电梯外呼面板，面板尺寸：长380*宽90. 底盒：长360*宽78，24V供电</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家庭逃生演练软件</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C368E6">
            <w:pPr>
              <w:rPr>
                <w:rFonts w:asciiTheme="minorEastAsia" w:hAnsiTheme="minorEastAsia"/>
                <w:szCs w:val="21"/>
              </w:rPr>
            </w:pPr>
            <w:r>
              <w:rPr>
                <w:rFonts w:asciiTheme="minorEastAsia" w:hAnsiTheme="minorEastAsia" w:hint="eastAsia"/>
                <w:szCs w:val="21"/>
              </w:rPr>
              <w:t>适用于2米宽度以内的门，当非指定撤离的门被推开，或人进入，被红外线探测后，提示语音“请使用正确的出口逃生”。本感应器12V供电，配电源，尾部两根线，一根插电源，另一根信号线接语音播放控制器。</w:t>
            </w: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52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879" w:type="dxa"/>
            <w:tcBorders>
              <w:top w:val="single" w:sz="4" w:space="0" w:color="000000"/>
              <w:left w:val="single" w:sz="4" w:space="0" w:color="000000"/>
              <w:bottom w:val="single" w:sz="4" w:space="0" w:color="auto"/>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r>
      <w:tr w:rsidR="00C368E6" w:rsidTr="00320BE2">
        <w:trPr>
          <w:trHeight w:val="140"/>
        </w:trPr>
        <w:tc>
          <w:tcPr>
            <w:tcW w:w="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widowControl/>
              <w:jc w:val="left"/>
              <w:rPr>
                <w:rFonts w:asciiTheme="minorEastAsia" w:hAnsiTheme="minorEastAsia"/>
                <w:szCs w:val="21"/>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850E24" w:rsidP="007D4DAC">
            <w:pPr>
              <w:rPr>
                <w:rFonts w:asciiTheme="minorEastAsia" w:hAnsiTheme="minorEastAsia"/>
                <w:szCs w:val="21"/>
              </w:rPr>
            </w:pPr>
            <w:r>
              <w:rPr>
                <w:rFonts w:asciiTheme="minorEastAsia" w:hAnsiTheme="minorEastAsia" w:hint="eastAsia"/>
                <w:szCs w:val="21"/>
              </w:rPr>
              <w:t>心肺复苏模拟人</w:t>
            </w: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体验者使用电脑心肺复苏仪器，实际学习心脏人工起博，人工呼吸的正确方法，从而学习常用的医疗知识。其功能特点为：模拟标准气道放开、胸外按压、人口呼吸等主要功能。并将操作程序分为：初学训练、单人考核、双人考核。</w:t>
            </w:r>
            <w:r>
              <w:rPr>
                <w:rFonts w:asciiTheme="minorEastAsia" w:hAnsiTheme="minorEastAsia" w:hint="eastAsia"/>
                <w:szCs w:val="21"/>
              </w:rPr>
              <w:lastRenderedPageBreak/>
              <w:t>模拟人人体上有颈动脉自动搏动，瞳孔由散大自动缩小恢复正常，成绩打印等功能。22寸广告播放器，软件视频。</w:t>
            </w:r>
          </w:p>
        </w:tc>
        <w:tc>
          <w:tcPr>
            <w:tcW w:w="520" w:type="dxa"/>
            <w:tcBorders>
              <w:top w:val="single" w:sz="4" w:space="0" w:color="auto"/>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套</w:t>
            </w:r>
          </w:p>
        </w:tc>
        <w:tc>
          <w:tcPr>
            <w:tcW w:w="520" w:type="dxa"/>
            <w:tcBorders>
              <w:top w:val="single" w:sz="4" w:space="0" w:color="auto"/>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auto"/>
              <w:left w:val="single" w:sz="4" w:space="0" w:color="000000"/>
              <w:bottom w:val="single" w:sz="4" w:space="0" w:color="auto"/>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auto"/>
              <w:left w:val="single" w:sz="4" w:space="0" w:color="000000"/>
              <w:bottom w:val="single" w:sz="4" w:space="0" w:color="auto"/>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12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厨房消防安全体验演示系统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装置要求由实际的厨房设施为载体，配备有火灶、水壶、炒锅、锅盖、煤气管道、煤气罐、微波炉等厨房设备，通过物联网技术和计算机控制技术，以3D动画视频和实物联动方式，体验者按动六个按钮（1、灶台上方的毛巾2、微波炉3、杀虫剂4、燃气灶5、煤气罐6、热得快）使体验者以指示灯显示和大液晶屏3D动画演示厨房这些方面引起的火灾。这样可以直观、清晰、全面的了解在厨房操作时如何安全操作，避免火灾出现。从而增强安全意识。</w:t>
            </w:r>
          </w:p>
          <w:p w:rsidR="00C368E6" w:rsidRPr="00C368E6" w:rsidRDefault="00C368E6" w:rsidP="007D4DAC">
            <w:pPr>
              <w:rPr>
                <w:rFonts w:asciiTheme="minorEastAsia" w:hAnsiTheme="minorEastAsia"/>
                <w:color w:val="000000" w:themeColor="text1"/>
                <w:szCs w:val="21"/>
              </w:rPr>
            </w:pPr>
            <w:r w:rsidRPr="00C368E6">
              <w:rPr>
                <w:rFonts w:asciiTheme="minorEastAsia" w:hAnsiTheme="minorEastAsia" w:hint="eastAsia"/>
                <w:color w:val="000000" w:themeColor="text1"/>
                <w:szCs w:val="21"/>
              </w:rPr>
              <w:t>（1）金属机柜造型时尚美观，表面喷塑处理，防腐防锈防雾，内部模块化结构件设计等</w:t>
            </w:r>
          </w:p>
          <w:p w:rsidR="00C368E6" w:rsidRPr="00C368E6" w:rsidRDefault="00C368E6" w:rsidP="007D4DAC">
            <w:pPr>
              <w:rPr>
                <w:rFonts w:asciiTheme="minorEastAsia" w:hAnsiTheme="minorEastAsia"/>
                <w:color w:val="000000" w:themeColor="text1"/>
                <w:szCs w:val="21"/>
              </w:rPr>
            </w:pPr>
            <w:r w:rsidRPr="00C368E6">
              <w:rPr>
                <w:rFonts w:asciiTheme="minorEastAsia" w:hAnsiTheme="minorEastAsia" w:hint="eastAsia"/>
                <w:color w:val="000000" w:themeColor="text1"/>
                <w:szCs w:val="21"/>
              </w:rPr>
              <w:t>（2）处理器 INTEL CORE  I3 3337U   双核四线程 内存：DDR3 4G /固态硬盘：64G/工业电源。USB 6*USB  外置4个   散热系统：主板自带CPU扇热器和风扇。</w:t>
            </w:r>
          </w:p>
          <w:p w:rsidR="00C368E6" w:rsidRPr="00C368E6" w:rsidRDefault="00C368E6" w:rsidP="007D4DAC">
            <w:pPr>
              <w:rPr>
                <w:rFonts w:asciiTheme="minorEastAsia" w:hAnsiTheme="minorEastAsia"/>
                <w:color w:val="000000" w:themeColor="text1"/>
                <w:szCs w:val="21"/>
              </w:rPr>
            </w:pPr>
            <w:r w:rsidRPr="00C368E6">
              <w:rPr>
                <w:rFonts w:asciiTheme="minorEastAsia" w:hAnsiTheme="minorEastAsia" w:hint="eastAsia"/>
                <w:color w:val="000000" w:themeColor="text1"/>
                <w:szCs w:val="21"/>
              </w:rPr>
              <w:t>（3）液晶屏LED全新原装，屏幕尺寸：32寸 分辨率：1920*1080</w:t>
            </w:r>
          </w:p>
          <w:p w:rsidR="00C368E6" w:rsidRPr="00B932C0" w:rsidRDefault="00C368E6" w:rsidP="007D4DAC">
            <w:pPr>
              <w:rPr>
                <w:rFonts w:asciiTheme="minorEastAsia" w:hAnsiTheme="minorEastAsia"/>
                <w:color w:val="000000" w:themeColor="text1"/>
                <w:szCs w:val="21"/>
              </w:rPr>
            </w:pPr>
            <w:r w:rsidRPr="00C368E6">
              <w:rPr>
                <w:rFonts w:asciiTheme="minorEastAsia" w:hAnsiTheme="minorEastAsia" w:hint="eastAsia"/>
                <w:color w:val="000000" w:themeColor="text1"/>
                <w:szCs w:val="21"/>
              </w:rPr>
              <w:t>（4）高清红外触摸屏触摸点数：10点精度：小于2mm光标速度：180点/秒./</w:t>
            </w:r>
          </w:p>
        </w:tc>
        <w:tc>
          <w:tcPr>
            <w:tcW w:w="520"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套</w:t>
            </w:r>
          </w:p>
        </w:tc>
        <w:tc>
          <w:tcPr>
            <w:tcW w:w="520"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auto"/>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140"/>
        </w:trPr>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急救用品展示</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c>
          <w:tcPr>
            <w:tcW w:w="3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rPr>
                <w:rFonts w:asciiTheme="minorEastAsia" w:hAnsiTheme="minorEastAsia"/>
                <w:szCs w:val="21"/>
              </w:rPr>
            </w:pPr>
            <w:r>
              <w:rPr>
                <w:rFonts w:asciiTheme="minorEastAsia" w:hAnsiTheme="minorEastAsia" w:hint="eastAsia"/>
                <w:szCs w:val="21"/>
              </w:rPr>
              <w:t>急救物品物品 体温计（1支）、pbt弹性绷带5cm*4.5m(3卷)、纸质胶布（2卷）、剪刀（1把）、止血带（1卷）、安全别针（10个）、人工呼吸面罩（1个）、三角绷带（1个）、烧伤膏（1支）、棉球（1包\10个）、急救手册（1本）、纱布6*8cm(2片）、镊子（1个）、棉签（5包\250支）、酒精（1瓶\100ml）、碘伏（1瓶\100ml)、冰袋（1个）、创可贴（1盒\100张）、风油精（1瓶）、口罩、不锈钢镊子1支11CM、CPR呼吸膜面膜18个20*30CM、急救保温毯1包130*210CM、手摇发电手电筒1只10*5*2.5CM、烫伤膏25G1只、二合一安全锤，心肺复苏器1个。</w:t>
            </w:r>
          </w:p>
          <w:p w:rsidR="00C368E6" w:rsidRDefault="00C368E6" w:rsidP="007D4DAC">
            <w:pPr>
              <w:rPr>
                <w:rFonts w:asciiTheme="minorEastAsia" w:hAnsiTheme="minorEastAsia"/>
                <w:szCs w:val="21"/>
              </w:rPr>
            </w:pPr>
            <w:r>
              <w:rPr>
                <w:rFonts w:asciiTheme="minorEastAsia" w:hAnsiTheme="minorEastAsia" w:hint="eastAsia"/>
                <w:szCs w:val="21"/>
              </w:rPr>
              <w:t>1把15.5CM、多功能口哨指南针6.5*2CM1个</w:t>
            </w:r>
          </w:p>
          <w:p w:rsidR="00C368E6" w:rsidRDefault="00C368E6" w:rsidP="007D4DAC">
            <w:pPr>
              <w:rPr>
                <w:rFonts w:asciiTheme="minorEastAsia" w:hAnsiTheme="minorEastAsia"/>
                <w:szCs w:val="21"/>
              </w:rPr>
            </w:pPr>
            <w:r>
              <w:rPr>
                <w:rFonts w:asciiTheme="minorEastAsia" w:hAnsiTheme="minorEastAsia" w:hint="eastAsia"/>
                <w:szCs w:val="21"/>
              </w:rPr>
              <w:t>介绍牌</w:t>
            </w:r>
            <w:r>
              <w:rPr>
                <w:rFonts w:asciiTheme="minorEastAsia" w:hAnsiTheme="minorEastAsia" w:hint="eastAsia"/>
                <w:szCs w:val="21"/>
              </w:rPr>
              <w:tab/>
              <w:t>贴牌</w:t>
            </w:r>
            <w:r>
              <w:rPr>
                <w:rFonts w:asciiTheme="minorEastAsia" w:hAnsiTheme="minorEastAsia" w:hint="eastAsia"/>
                <w:szCs w:val="21"/>
              </w:rPr>
              <w:tab/>
              <w:t>对应救援物品的名</w:t>
            </w:r>
            <w:r>
              <w:rPr>
                <w:rFonts w:asciiTheme="minorEastAsia" w:hAnsiTheme="minorEastAsia" w:hint="eastAsia"/>
                <w:szCs w:val="21"/>
              </w:rPr>
              <w:lastRenderedPageBreak/>
              <w:t>称，用途，使用方法等</w:t>
            </w:r>
          </w:p>
          <w:p w:rsidR="00C368E6" w:rsidRDefault="00C368E6" w:rsidP="007D4DAC">
            <w:pPr>
              <w:rPr>
                <w:rFonts w:asciiTheme="minorEastAsia" w:hAnsiTheme="minorEastAsia"/>
                <w:szCs w:val="21"/>
              </w:rPr>
            </w:pPr>
            <w:r>
              <w:rPr>
                <w:rFonts w:asciiTheme="minorEastAsia" w:hAnsiTheme="minorEastAsia" w:hint="eastAsia"/>
                <w:szCs w:val="21"/>
              </w:rPr>
              <w:t>展示机柜</w:t>
            </w:r>
            <w:r>
              <w:rPr>
                <w:rFonts w:asciiTheme="minorEastAsia" w:hAnsiTheme="minorEastAsia" w:hint="eastAsia"/>
                <w:szCs w:val="21"/>
              </w:rPr>
              <w:tab/>
              <w:t xml:space="preserve"> 终端外壳</w:t>
            </w:r>
            <w:r>
              <w:rPr>
                <w:rFonts w:asciiTheme="minorEastAsia" w:hAnsiTheme="minorEastAsia" w:hint="eastAsia"/>
                <w:szCs w:val="21"/>
              </w:rPr>
              <w:tab/>
              <w:t>配合有金属框架，亚克力盒或布质口袋；模块化设计，易安装维护、易移动和安置稳固。</w:t>
            </w:r>
          </w:p>
          <w:p w:rsidR="00C368E6" w:rsidRDefault="00C368E6" w:rsidP="007D4DAC">
            <w:pPr>
              <w:rPr>
                <w:rFonts w:asciiTheme="minorEastAsia" w:hAnsiTheme="minorEastAsia"/>
                <w:szCs w:val="21"/>
              </w:rPr>
            </w:pPr>
            <w:r>
              <w:rPr>
                <w:rFonts w:asciiTheme="minorEastAsia" w:hAnsiTheme="minorEastAsia" w:hint="eastAsia"/>
                <w:szCs w:val="21"/>
              </w:rPr>
              <w:t>外形尺寸</w:t>
            </w:r>
            <w:r>
              <w:rPr>
                <w:rFonts w:asciiTheme="minorEastAsia" w:hAnsiTheme="minorEastAsia" w:hint="eastAsia"/>
                <w:szCs w:val="21"/>
              </w:rPr>
              <w:tab/>
              <w:t>外形尺寸</w:t>
            </w:r>
            <w:r>
              <w:rPr>
                <w:rFonts w:asciiTheme="minorEastAsia" w:hAnsiTheme="minorEastAsia" w:hint="eastAsia"/>
                <w:szCs w:val="21"/>
              </w:rPr>
              <w:tab/>
              <w:t>2100mm（高）×1500mm（宽）×300mm（厚）</w:t>
            </w:r>
          </w:p>
          <w:p w:rsidR="00C368E6" w:rsidRDefault="00C368E6" w:rsidP="007D4DAC">
            <w:pPr>
              <w:rPr>
                <w:rFonts w:asciiTheme="minorEastAsia" w:hAnsiTheme="minorEastAsia"/>
                <w:szCs w:val="21"/>
              </w:rPr>
            </w:pPr>
            <w:r>
              <w:rPr>
                <w:rFonts w:asciiTheme="minorEastAsia" w:hAnsiTheme="minorEastAsia" w:hint="eastAsia"/>
                <w:szCs w:val="21"/>
              </w:rPr>
              <w:t>包装方式</w:t>
            </w:r>
            <w:r>
              <w:rPr>
                <w:rFonts w:asciiTheme="minorEastAsia" w:hAnsiTheme="minorEastAsia" w:hint="eastAsia"/>
                <w:szCs w:val="21"/>
              </w:rPr>
              <w:tab/>
              <w:t>包装方式</w:t>
            </w:r>
            <w:r>
              <w:rPr>
                <w:rFonts w:asciiTheme="minorEastAsia" w:hAnsiTheme="minorEastAsia" w:hint="eastAsia"/>
                <w:szCs w:val="21"/>
              </w:rPr>
              <w:tab/>
              <w:t>泡沫衬垫，木质包装箱</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套</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C368E6" w:rsidRDefault="00C368E6" w:rsidP="007D4DAC">
            <w:pPr>
              <w:jc w:val="center"/>
              <w:rPr>
                <w:rFonts w:asciiTheme="minorEastAsia" w:hAnsiTheme="minorEastAsia"/>
                <w:szCs w:val="21"/>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r w:rsidR="00C368E6" w:rsidTr="00320BE2">
        <w:trPr>
          <w:trHeight w:val="615"/>
        </w:trPr>
        <w:tc>
          <w:tcPr>
            <w:tcW w:w="2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r>
              <w:rPr>
                <w:rFonts w:asciiTheme="minorEastAsia" w:hAnsiTheme="minorEastAsia" w:hint="eastAsia"/>
                <w:szCs w:val="21"/>
              </w:rPr>
              <w:lastRenderedPageBreak/>
              <w:t>合计（元）</w:t>
            </w:r>
          </w:p>
        </w:tc>
        <w:tc>
          <w:tcPr>
            <w:tcW w:w="646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368E6" w:rsidRDefault="00C368E6" w:rsidP="007D4DAC">
            <w:pPr>
              <w:jc w:val="center"/>
              <w:rPr>
                <w:rFonts w:asciiTheme="minorEastAsia" w:hAnsiTheme="minorEastAsia"/>
                <w:szCs w:val="21"/>
              </w:rPr>
            </w:pPr>
          </w:p>
        </w:tc>
      </w:tr>
    </w:tbl>
    <w:p w:rsidR="00C368E6" w:rsidRDefault="00C368E6" w:rsidP="00C368E6"/>
    <w:p w:rsidR="00C368E6" w:rsidRDefault="00C368E6"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673D4D" w:rsidRDefault="00673D4D" w:rsidP="00C368E6"/>
    <w:p w:rsidR="00C368E6" w:rsidRDefault="00C368E6" w:rsidP="00C368E6"/>
    <w:p w:rsidR="003269AC" w:rsidRDefault="003269AC" w:rsidP="003269AC">
      <w:pPr>
        <w:pStyle w:val="1"/>
        <w:spacing w:before="0" w:beforeAutospacing="0" w:after="0" w:afterAutospacing="0" w:line="580" w:lineRule="exact"/>
        <w:jc w:val="center"/>
        <w:rPr>
          <w:sz w:val="30"/>
          <w:szCs w:val="30"/>
        </w:rPr>
      </w:pPr>
      <w:r>
        <w:rPr>
          <w:rFonts w:hint="eastAsia"/>
          <w:sz w:val="30"/>
          <w:szCs w:val="30"/>
        </w:rPr>
        <w:t>九、机加工实训室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36"/>
        <w:gridCol w:w="5084"/>
        <w:gridCol w:w="534"/>
        <w:gridCol w:w="801"/>
        <w:gridCol w:w="801"/>
        <w:gridCol w:w="803"/>
      </w:tblGrid>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序号</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设备名称</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详细参数、品牌</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数量</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单位</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单价(元)</w:t>
            </w: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合计(元)</w:t>
            </w: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工业级台钻</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1.大钻孔直径(MM)：15MM2</w:t>
            </w:r>
          </w:p>
          <w:p w:rsidR="003269AC" w:rsidRDefault="003269AC">
            <w:pPr>
              <w:rPr>
                <w:rFonts w:asciiTheme="minorEastAsia" w:hAnsiTheme="minorEastAsia"/>
                <w:szCs w:val="21"/>
              </w:rPr>
            </w:pPr>
            <w:r>
              <w:rPr>
                <w:rFonts w:asciiTheme="minorEastAsia" w:hAnsiTheme="minorEastAsia" w:hint="eastAsia"/>
                <w:szCs w:val="21"/>
              </w:rPr>
              <w:t>2.主轴最大行程(MM)：125</w:t>
            </w:r>
          </w:p>
          <w:p w:rsidR="003269AC" w:rsidRDefault="003269AC">
            <w:pPr>
              <w:rPr>
                <w:rFonts w:asciiTheme="minorEastAsia" w:hAnsiTheme="minorEastAsia"/>
                <w:szCs w:val="21"/>
              </w:rPr>
            </w:pPr>
            <w:r>
              <w:rPr>
                <w:rFonts w:asciiTheme="minorEastAsia" w:hAnsiTheme="minorEastAsia" w:hint="eastAsia"/>
                <w:szCs w:val="21"/>
              </w:rPr>
              <w:t>3.主轴转速级数：5，范围：365-3150</w:t>
            </w:r>
          </w:p>
          <w:p w:rsidR="003269AC" w:rsidRDefault="003269AC">
            <w:pPr>
              <w:rPr>
                <w:rFonts w:asciiTheme="minorEastAsia" w:hAnsiTheme="minorEastAsia"/>
                <w:szCs w:val="21"/>
              </w:rPr>
            </w:pPr>
            <w:r>
              <w:rPr>
                <w:rFonts w:asciiTheme="minorEastAsia" w:hAnsiTheme="minorEastAsia" w:hint="eastAsia"/>
                <w:szCs w:val="21"/>
              </w:rPr>
              <w:t>4.主轴锥度：MT3</w:t>
            </w:r>
          </w:p>
          <w:p w:rsidR="003269AC" w:rsidRDefault="003269AC">
            <w:pPr>
              <w:rPr>
                <w:rFonts w:asciiTheme="minorEastAsia" w:hAnsiTheme="minorEastAsia"/>
                <w:szCs w:val="21"/>
              </w:rPr>
            </w:pPr>
            <w:r>
              <w:rPr>
                <w:rFonts w:asciiTheme="minorEastAsia" w:hAnsiTheme="minorEastAsia" w:hint="eastAsia"/>
                <w:szCs w:val="21"/>
              </w:rPr>
              <w:t>5.主轴中心至立柱表面距离(Mm)：240</w:t>
            </w:r>
          </w:p>
          <w:p w:rsidR="003269AC" w:rsidRDefault="003269AC">
            <w:pPr>
              <w:rPr>
                <w:rFonts w:asciiTheme="minorEastAsia" w:hAnsiTheme="minorEastAsia"/>
                <w:szCs w:val="21"/>
              </w:rPr>
            </w:pPr>
            <w:r>
              <w:rPr>
                <w:rFonts w:asciiTheme="minorEastAsia" w:hAnsiTheme="minorEastAsia" w:hint="eastAsia"/>
                <w:szCs w:val="21"/>
              </w:rPr>
              <w:t>6.主轴端面至工作台面最大距离(MM)：367</w:t>
            </w:r>
          </w:p>
          <w:p w:rsidR="003269AC" w:rsidRDefault="003269AC">
            <w:pPr>
              <w:rPr>
                <w:rFonts w:asciiTheme="minorEastAsia" w:hAnsiTheme="minorEastAsia"/>
                <w:szCs w:val="21"/>
              </w:rPr>
            </w:pPr>
            <w:r>
              <w:rPr>
                <w:rFonts w:asciiTheme="minorEastAsia" w:hAnsiTheme="minorEastAsia" w:hint="eastAsia"/>
                <w:szCs w:val="21"/>
              </w:rPr>
              <w:t>7.主轴端面至底座台面最大距离(MM)：6303</w:t>
            </w:r>
          </w:p>
          <w:p w:rsidR="003269AC" w:rsidRDefault="003269AC">
            <w:pPr>
              <w:rPr>
                <w:rFonts w:asciiTheme="minorEastAsia" w:hAnsiTheme="minorEastAsia"/>
                <w:szCs w:val="21"/>
              </w:rPr>
            </w:pPr>
            <w:r>
              <w:rPr>
                <w:rFonts w:asciiTheme="minorEastAsia" w:hAnsiTheme="minorEastAsia" w:hint="eastAsia"/>
                <w:szCs w:val="21"/>
              </w:rPr>
              <w:t>8.工作台参考尺寸(MM)：280*3004</w:t>
            </w:r>
          </w:p>
          <w:p w:rsidR="003269AC" w:rsidRDefault="003269AC">
            <w:pPr>
              <w:rPr>
                <w:rFonts w:asciiTheme="minorEastAsia" w:hAnsiTheme="minorEastAsia"/>
                <w:szCs w:val="21"/>
              </w:rPr>
            </w:pPr>
            <w:r>
              <w:rPr>
                <w:rFonts w:asciiTheme="minorEastAsia" w:hAnsiTheme="minorEastAsia" w:hint="eastAsia"/>
                <w:szCs w:val="21"/>
              </w:rPr>
              <w:t>9.电机：全铜芯电机底座台面参考尺寸(长*宽MM)：590*375总高(MM)：112710；10.包装参考尺寸(长*宽*高CM)：82*42*102配套机用虎钳1.6寸2.开口行程：0-145mm3.钳口宽度:160mm4.钳口高度：60mm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切割机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1.输入功率：1200W</w:t>
            </w:r>
          </w:p>
          <w:p w:rsidR="003269AC" w:rsidRDefault="003269AC">
            <w:pPr>
              <w:rPr>
                <w:rFonts w:asciiTheme="minorEastAsia" w:hAnsiTheme="minorEastAsia"/>
                <w:szCs w:val="21"/>
              </w:rPr>
            </w:pPr>
            <w:r>
              <w:rPr>
                <w:rFonts w:asciiTheme="minorEastAsia" w:hAnsiTheme="minorEastAsia" w:hint="eastAsia"/>
                <w:szCs w:val="21"/>
              </w:rPr>
              <w:t>2.空载速率：2850RPM</w:t>
            </w:r>
          </w:p>
          <w:p w:rsidR="003269AC" w:rsidRDefault="003269AC">
            <w:pPr>
              <w:rPr>
                <w:rFonts w:asciiTheme="minorEastAsia" w:hAnsiTheme="minorEastAsia"/>
                <w:szCs w:val="21"/>
              </w:rPr>
            </w:pPr>
            <w:r>
              <w:rPr>
                <w:rFonts w:asciiTheme="minorEastAsia" w:hAnsiTheme="minorEastAsia" w:hint="eastAsia"/>
                <w:szCs w:val="21"/>
              </w:rPr>
              <w:t>3.盘片直径：355MM</w:t>
            </w:r>
          </w:p>
          <w:p w:rsidR="003269AC" w:rsidRDefault="003269AC">
            <w:pPr>
              <w:rPr>
                <w:rFonts w:asciiTheme="minorEastAsia" w:hAnsiTheme="minorEastAsia"/>
                <w:szCs w:val="21"/>
              </w:rPr>
            </w:pPr>
            <w:r>
              <w:rPr>
                <w:rFonts w:asciiTheme="minorEastAsia" w:hAnsiTheme="minorEastAsia" w:hint="eastAsia"/>
                <w:szCs w:val="21"/>
              </w:rPr>
              <w:t>4.切割能力：型材75ｘ150毫米</w:t>
            </w:r>
          </w:p>
          <w:p w:rsidR="003269AC" w:rsidRDefault="003269AC">
            <w:pPr>
              <w:rPr>
                <w:rFonts w:asciiTheme="minorEastAsia" w:hAnsiTheme="minorEastAsia"/>
                <w:szCs w:val="21"/>
              </w:rPr>
            </w:pPr>
            <w:r>
              <w:rPr>
                <w:rFonts w:asciiTheme="minorEastAsia" w:hAnsiTheme="minorEastAsia" w:hint="eastAsia"/>
                <w:szCs w:val="21"/>
              </w:rPr>
              <w:lastRenderedPageBreak/>
              <w:t>5.钢管85毫米</w:t>
            </w:r>
          </w:p>
          <w:p w:rsidR="003269AC" w:rsidRDefault="003269AC">
            <w:pPr>
              <w:rPr>
                <w:rFonts w:asciiTheme="minorEastAsia" w:hAnsiTheme="minorEastAsia"/>
                <w:szCs w:val="21"/>
              </w:rPr>
            </w:pPr>
            <w:r>
              <w:rPr>
                <w:rFonts w:asciiTheme="minorEastAsia" w:hAnsiTheme="minorEastAsia" w:hint="eastAsia"/>
                <w:szCs w:val="21"/>
              </w:rPr>
              <w:t>6.角钢100ｘ100毫米</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lastRenderedPageBreak/>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3</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攻丝机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1.工作台尺寸：800*500*700mm</w:t>
            </w:r>
          </w:p>
          <w:p w:rsidR="003269AC" w:rsidRDefault="003269AC">
            <w:pPr>
              <w:rPr>
                <w:rFonts w:asciiTheme="minorEastAsia" w:hAnsiTheme="minorEastAsia"/>
                <w:szCs w:val="21"/>
              </w:rPr>
            </w:pPr>
            <w:r>
              <w:rPr>
                <w:rFonts w:asciiTheme="minorEastAsia" w:hAnsiTheme="minorEastAsia" w:hint="eastAsia"/>
                <w:szCs w:val="21"/>
              </w:rPr>
              <w:t>2.额定电压220V</w:t>
            </w:r>
          </w:p>
          <w:p w:rsidR="003269AC" w:rsidRDefault="003269AC">
            <w:pPr>
              <w:rPr>
                <w:rFonts w:asciiTheme="minorEastAsia" w:hAnsiTheme="minorEastAsia"/>
                <w:szCs w:val="21"/>
              </w:rPr>
            </w:pPr>
            <w:r>
              <w:rPr>
                <w:rFonts w:asciiTheme="minorEastAsia" w:hAnsiTheme="minorEastAsia" w:hint="eastAsia"/>
                <w:szCs w:val="21"/>
              </w:rPr>
              <w:t>3.额定功率400W</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手电钻</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1.电源方式:交流电</w:t>
            </w:r>
          </w:p>
          <w:p w:rsidR="003269AC" w:rsidRDefault="003269AC">
            <w:pPr>
              <w:rPr>
                <w:rFonts w:asciiTheme="minorEastAsia" w:hAnsiTheme="minorEastAsia"/>
                <w:szCs w:val="21"/>
              </w:rPr>
            </w:pPr>
            <w:r>
              <w:rPr>
                <w:rFonts w:asciiTheme="minorEastAsia" w:hAnsiTheme="minorEastAsia" w:hint="eastAsia"/>
                <w:szCs w:val="21"/>
              </w:rPr>
              <w:t>2.电压:220V</w:t>
            </w:r>
          </w:p>
          <w:p w:rsidR="003269AC" w:rsidRDefault="003269AC">
            <w:pPr>
              <w:rPr>
                <w:rFonts w:asciiTheme="minorEastAsia" w:hAnsiTheme="minorEastAsia"/>
                <w:szCs w:val="21"/>
              </w:rPr>
            </w:pPr>
            <w:r>
              <w:rPr>
                <w:rFonts w:asciiTheme="minorEastAsia" w:hAnsiTheme="minorEastAsia" w:hint="eastAsia"/>
                <w:szCs w:val="21"/>
              </w:rPr>
              <w:t>3.调速:无极变速</w:t>
            </w:r>
          </w:p>
          <w:p w:rsidR="003269AC" w:rsidRDefault="003269AC">
            <w:pPr>
              <w:rPr>
                <w:rFonts w:asciiTheme="minorEastAsia" w:hAnsiTheme="minorEastAsia"/>
                <w:szCs w:val="21"/>
              </w:rPr>
            </w:pPr>
            <w:r>
              <w:rPr>
                <w:rFonts w:asciiTheme="minorEastAsia" w:hAnsiTheme="minorEastAsia" w:hint="eastAsia"/>
                <w:szCs w:val="21"/>
              </w:rPr>
              <w:t>4.夹头类型:通用夹头</w:t>
            </w:r>
          </w:p>
          <w:p w:rsidR="003269AC" w:rsidRDefault="003269AC">
            <w:pPr>
              <w:rPr>
                <w:rFonts w:asciiTheme="minorEastAsia" w:hAnsiTheme="minorEastAsia"/>
                <w:szCs w:val="21"/>
              </w:rPr>
            </w:pPr>
            <w:r>
              <w:rPr>
                <w:rFonts w:asciiTheme="minorEastAsia" w:hAnsiTheme="minorEastAsia" w:hint="eastAsia"/>
                <w:szCs w:val="21"/>
              </w:rPr>
              <w:t>5.最大夹持能力:10mm6.操作方式:手持式</w:t>
            </w:r>
          </w:p>
          <w:p w:rsidR="003269AC" w:rsidRDefault="003269AC">
            <w:pPr>
              <w:rPr>
                <w:rFonts w:asciiTheme="minorEastAsia" w:hAnsiTheme="minorEastAsia"/>
                <w:szCs w:val="21"/>
              </w:rPr>
            </w:pPr>
            <w:r>
              <w:rPr>
                <w:rFonts w:asciiTheme="minorEastAsia" w:hAnsiTheme="minorEastAsia" w:hint="eastAsia"/>
                <w:szCs w:val="21"/>
              </w:rPr>
              <w:t>7.有无正反转向:有</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5</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机械剪板机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剪板机介绍：</w:t>
            </w:r>
          </w:p>
          <w:p w:rsidR="003269AC" w:rsidRDefault="003269AC" w:rsidP="00850E24">
            <w:pPr>
              <w:rPr>
                <w:rFonts w:asciiTheme="minorEastAsia" w:hAnsiTheme="minorEastAsia"/>
                <w:szCs w:val="21"/>
              </w:rPr>
            </w:pPr>
            <w:r>
              <w:rPr>
                <w:rFonts w:asciiTheme="minorEastAsia" w:hAnsiTheme="minorEastAsia" w:hint="eastAsia"/>
                <w:szCs w:val="21"/>
              </w:rPr>
              <w:t>本机器用于剪切厚度</w:t>
            </w:r>
            <w:r w:rsidR="00850E24">
              <w:rPr>
                <w:rFonts w:asciiTheme="minorEastAsia" w:hAnsiTheme="minorEastAsia" w:hint="eastAsia"/>
                <w:szCs w:val="21"/>
              </w:rPr>
              <w:t>≥</w:t>
            </w:r>
            <w:r>
              <w:rPr>
                <w:rFonts w:asciiTheme="minorEastAsia" w:hAnsiTheme="minorEastAsia" w:hint="eastAsia"/>
                <w:szCs w:val="21"/>
              </w:rPr>
              <w:t>4毫米，宽度</w:t>
            </w:r>
            <w:r w:rsidR="00850E24">
              <w:rPr>
                <w:rFonts w:asciiTheme="minorEastAsia" w:hAnsiTheme="minorEastAsia" w:hint="eastAsia"/>
                <w:szCs w:val="21"/>
              </w:rPr>
              <w:t>≥</w:t>
            </w:r>
            <w:r>
              <w:rPr>
                <w:rFonts w:asciiTheme="minorEastAsia" w:hAnsiTheme="minorEastAsia" w:hint="eastAsia"/>
                <w:szCs w:val="21"/>
              </w:rPr>
              <w:t>1000毫米的钢板，被剪切板料强度</w:t>
            </w:r>
            <w:r w:rsidR="00850E24">
              <w:rPr>
                <w:rFonts w:asciiTheme="minorEastAsia" w:hAnsiTheme="minorEastAsia" w:hint="eastAsia"/>
                <w:szCs w:val="21"/>
              </w:rPr>
              <w:t>≥</w:t>
            </w:r>
            <w:r>
              <w:rPr>
                <w:rFonts w:asciiTheme="minorEastAsia" w:hAnsiTheme="minorEastAsia" w:hint="eastAsia"/>
                <w:szCs w:val="21"/>
              </w:rPr>
              <w:t>50MPa为准。适用于金属结构厂、造船厂、锅炉厂、电机制造厂、机车车辆厂、起重运输机械厂以及其它通用、冶金矿山厂等辅助车间用之切分钢板用，一般要求时，材料经分切后，不需经其它加工即可直接使用。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6</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大功率角磨机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1.电源方式:交流电</w:t>
            </w:r>
          </w:p>
          <w:p w:rsidR="003269AC" w:rsidRDefault="003269AC">
            <w:pPr>
              <w:rPr>
                <w:rFonts w:asciiTheme="minorEastAsia" w:hAnsiTheme="minorEastAsia"/>
                <w:szCs w:val="21"/>
              </w:rPr>
            </w:pPr>
            <w:r>
              <w:rPr>
                <w:rFonts w:asciiTheme="minorEastAsia" w:hAnsiTheme="minorEastAsia" w:hint="eastAsia"/>
                <w:szCs w:val="21"/>
              </w:rPr>
              <w:t>2.电压:220V</w:t>
            </w:r>
          </w:p>
          <w:p w:rsidR="003269AC" w:rsidRDefault="003269AC">
            <w:pPr>
              <w:rPr>
                <w:rFonts w:asciiTheme="minorEastAsia" w:hAnsiTheme="minorEastAsia"/>
                <w:szCs w:val="21"/>
              </w:rPr>
            </w:pPr>
            <w:r>
              <w:rPr>
                <w:rFonts w:asciiTheme="minorEastAsia" w:hAnsiTheme="minorEastAsia" w:hint="eastAsia"/>
                <w:szCs w:val="21"/>
              </w:rPr>
              <w:t>3.调速:无极变速</w:t>
            </w:r>
          </w:p>
          <w:p w:rsidR="003269AC" w:rsidRDefault="003269AC">
            <w:pPr>
              <w:rPr>
                <w:rFonts w:asciiTheme="minorEastAsia" w:hAnsiTheme="minorEastAsia"/>
                <w:szCs w:val="21"/>
              </w:rPr>
            </w:pPr>
            <w:r>
              <w:rPr>
                <w:rFonts w:asciiTheme="minorEastAsia" w:hAnsiTheme="minorEastAsia" w:hint="eastAsia"/>
                <w:szCs w:val="21"/>
              </w:rPr>
              <w:t>4.直径</w:t>
            </w:r>
            <w:r w:rsidR="00850E24">
              <w:rPr>
                <w:rFonts w:asciiTheme="minorEastAsia" w:hAnsiTheme="minorEastAsia" w:hint="eastAsia"/>
                <w:szCs w:val="21"/>
              </w:rPr>
              <w:t>：</w:t>
            </w:r>
            <w:r>
              <w:rPr>
                <w:rFonts w:asciiTheme="minorEastAsia" w:hAnsiTheme="minorEastAsia" w:hint="eastAsia"/>
                <w:szCs w:val="21"/>
              </w:rPr>
              <w:t>150mm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7</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折弯机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本机器采用液压传动，由床身、滑块、机械挡块、后挡料器、前托料架、液压系统、模具、电器等部分组成。</w:t>
            </w:r>
          </w:p>
          <w:p w:rsidR="003269AC" w:rsidRDefault="003269AC">
            <w:pPr>
              <w:rPr>
                <w:rFonts w:asciiTheme="minorEastAsia" w:hAnsiTheme="minorEastAsia"/>
                <w:szCs w:val="21"/>
              </w:rPr>
            </w:pPr>
            <w:r>
              <w:rPr>
                <w:rFonts w:asciiTheme="minorEastAsia" w:hAnsiTheme="minorEastAsia" w:hint="eastAsia"/>
                <w:szCs w:val="21"/>
              </w:rPr>
              <w:t>床身：</w:t>
            </w:r>
          </w:p>
          <w:p w:rsidR="003269AC" w:rsidRDefault="003269AC">
            <w:pPr>
              <w:rPr>
                <w:rFonts w:asciiTheme="minorEastAsia" w:hAnsiTheme="minorEastAsia"/>
                <w:szCs w:val="21"/>
              </w:rPr>
            </w:pPr>
            <w:r>
              <w:rPr>
                <w:rFonts w:asciiTheme="minorEastAsia" w:hAnsiTheme="minorEastAsia" w:hint="eastAsia"/>
                <w:szCs w:val="21"/>
              </w:rPr>
              <w:t>由左立柱、右立柱、油箱、工作台组合，焊接而成。</w:t>
            </w:r>
          </w:p>
          <w:p w:rsidR="003269AC" w:rsidRDefault="003269AC">
            <w:pPr>
              <w:rPr>
                <w:rFonts w:asciiTheme="minorEastAsia" w:hAnsiTheme="minorEastAsia"/>
                <w:szCs w:val="21"/>
              </w:rPr>
            </w:pPr>
            <w:r>
              <w:rPr>
                <w:rFonts w:asciiTheme="minorEastAsia" w:hAnsiTheme="minorEastAsia" w:hint="eastAsia"/>
                <w:szCs w:val="21"/>
              </w:rPr>
              <w:t>滑块及机械挡块：</w:t>
            </w:r>
          </w:p>
          <w:p w:rsidR="003269AC" w:rsidRDefault="003269AC">
            <w:pPr>
              <w:rPr>
                <w:rFonts w:asciiTheme="minorEastAsia" w:hAnsiTheme="minorEastAsia"/>
                <w:szCs w:val="21"/>
              </w:rPr>
            </w:pPr>
            <w:r>
              <w:rPr>
                <w:rFonts w:asciiTheme="minorEastAsia" w:hAnsiTheme="minorEastAsia" w:hint="eastAsia"/>
                <w:szCs w:val="21"/>
              </w:rPr>
              <w:t>滑块与油缸连接，油缸固定于左右立柱上。活塞推动滑块运动，在折各种不同厚度与不同角度的板料时，为了保证折弯精度，要求滑块有停在任何选择的准确位置上，为此，油缸内设置了机械挡块，</w:t>
            </w:r>
          </w:p>
          <w:p w:rsidR="003269AC" w:rsidRDefault="003269AC" w:rsidP="00850E24">
            <w:pPr>
              <w:rPr>
                <w:rFonts w:asciiTheme="minorEastAsia" w:hAnsiTheme="minorEastAsia"/>
                <w:szCs w:val="21"/>
              </w:rPr>
            </w:pPr>
            <w:r>
              <w:rPr>
                <w:rFonts w:asciiTheme="minorEastAsia" w:hAnsiTheme="minorEastAsia" w:hint="eastAsia"/>
                <w:szCs w:val="21"/>
              </w:rPr>
              <w:t>为保证良好的折弯质量，二挡块高度位置必须相同，尽量不要乱调以免引起事故，若使用中系统因两边挡块位置不同引起滑块倾斜，可右移六角套，使离合套脱开，转动左侧蜗杆轴保证二挡块等高后重新合上六角套。</w:t>
            </w:r>
          </w:p>
          <w:tbl>
            <w:tblPr>
              <w:tblW w:w="0" w:type="auto"/>
              <w:tblInd w:w="3" w:type="dxa"/>
              <w:tblCellMar>
                <w:left w:w="10" w:type="dxa"/>
                <w:right w:w="10" w:type="dxa"/>
              </w:tblCellMar>
              <w:tblLook w:val="0000" w:firstRow="0" w:lastRow="0" w:firstColumn="0" w:lastColumn="0" w:noHBand="0" w:noVBand="0"/>
            </w:tblPr>
            <w:tblGrid>
              <w:gridCol w:w="312"/>
              <w:gridCol w:w="674"/>
              <w:gridCol w:w="1536"/>
              <w:gridCol w:w="1197"/>
              <w:gridCol w:w="956"/>
            </w:tblGrid>
            <w:tr w:rsidR="005D3A27" w:rsidRPr="005D3A27" w:rsidTr="005D3A27">
              <w:trPr>
                <w:trHeight w:val="475"/>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序号</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名称</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数值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单位</w:t>
                  </w:r>
                </w:p>
              </w:tc>
            </w:tr>
            <w:tr w:rsidR="005D3A27" w:rsidRPr="005D3A27" w:rsidTr="005D3A27">
              <w:trPr>
                <w:trHeight w:val="211"/>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1</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公称力</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300</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KN</w:t>
                  </w:r>
                </w:p>
              </w:tc>
            </w:tr>
            <w:tr w:rsidR="005D3A27" w:rsidRPr="005D3A27" w:rsidTr="005D3A27">
              <w:trPr>
                <w:trHeight w:val="249"/>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2</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工作台长度</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1600</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mm</w:t>
                  </w:r>
                </w:p>
              </w:tc>
            </w:tr>
            <w:tr w:rsidR="005D3A27" w:rsidRPr="005D3A27" w:rsidTr="005D3A27">
              <w:trPr>
                <w:trHeight w:val="307"/>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3</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喉口深度</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200</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mm</w:t>
                  </w:r>
                </w:p>
              </w:tc>
            </w:tr>
            <w:tr w:rsidR="005D3A27" w:rsidRPr="005D3A27" w:rsidTr="005D3A27">
              <w:trPr>
                <w:trHeight w:val="323"/>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4</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滑块行程</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80</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mm</w:t>
                  </w:r>
                </w:p>
              </w:tc>
            </w:tr>
            <w:tr w:rsidR="005D3A27" w:rsidRPr="005D3A27" w:rsidTr="005D3A27">
              <w:trPr>
                <w:trHeight w:val="326"/>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5</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电机</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功率</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KW</w:t>
                  </w:r>
                </w:p>
              </w:tc>
            </w:tr>
            <w:tr w:rsidR="005D3A27" w:rsidRPr="005D3A27" w:rsidTr="005D3A27">
              <w:trPr>
                <w:trHeight w:val="382"/>
              </w:trPr>
              <w:tc>
                <w:tcPr>
                  <w:tcW w:w="3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lastRenderedPageBreak/>
                    <w:t>6</w:t>
                  </w:r>
                </w:p>
              </w:tc>
              <w:tc>
                <w:tcPr>
                  <w:tcW w:w="2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液压系统最高工作压力</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Pr>
                      <w:rFonts w:ascii="宋体" w:eastAsia="宋体" w:hAnsi="宋体" w:cs="宋体" w:hint="eastAsia"/>
                      <w:szCs w:val="21"/>
                    </w:rPr>
                    <w:t>≥</w:t>
                  </w:r>
                  <w:r w:rsidRPr="005D3A27">
                    <w:rPr>
                      <w:rFonts w:ascii="宋体" w:eastAsia="宋体" w:hAnsi="宋体" w:cs="宋体"/>
                      <w:szCs w:val="21"/>
                    </w:rPr>
                    <w:t>20</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D3A27" w:rsidRPr="005D3A27" w:rsidRDefault="005D3A27" w:rsidP="00CC71B2">
                  <w:pPr>
                    <w:spacing w:line="276" w:lineRule="auto"/>
                    <w:jc w:val="center"/>
                    <w:rPr>
                      <w:rFonts w:ascii="宋体" w:eastAsia="宋体" w:hAnsi="宋体" w:cs="宋体"/>
                      <w:szCs w:val="21"/>
                    </w:rPr>
                  </w:pPr>
                  <w:r w:rsidRPr="005D3A27">
                    <w:rPr>
                      <w:rFonts w:ascii="宋体" w:eastAsia="宋体" w:hAnsi="宋体" w:cs="宋体"/>
                      <w:szCs w:val="21"/>
                    </w:rPr>
                    <w:t>M Pa</w:t>
                  </w:r>
                </w:p>
              </w:tc>
            </w:tr>
          </w:tbl>
          <w:p w:rsidR="005E30CF" w:rsidRDefault="005E30CF" w:rsidP="00850E24">
            <w:pPr>
              <w:rPr>
                <w:rFonts w:asciiTheme="minorEastAsia" w:hAnsiTheme="minorEastAsia"/>
                <w:szCs w:val="21"/>
              </w:rPr>
            </w:pP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lastRenderedPageBreak/>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8</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机械分度头</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1.中心高125mm</w:t>
            </w:r>
          </w:p>
          <w:p w:rsidR="003269AC" w:rsidRDefault="003269AC">
            <w:pPr>
              <w:rPr>
                <w:rFonts w:asciiTheme="minorEastAsia" w:hAnsiTheme="minorEastAsia"/>
                <w:szCs w:val="21"/>
              </w:rPr>
            </w:pPr>
            <w:r>
              <w:rPr>
                <w:rFonts w:asciiTheme="minorEastAsia" w:hAnsiTheme="minorEastAsia" w:hint="eastAsia"/>
                <w:szCs w:val="21"/>
              </w:rPr>
              <w:t>2.中心套孔直径MT2(mm)</w:t>
            </w:r>
          </w:p>
          <w:p w:rsidR="003269AC" w:rsidRDefault="003269AC">
            <w:pPr>
              <w:rPr>
                <w:rFonts w:asciiTheme="minorEastAsia" w:hAnsiTheme="minorEastAsia"/>
                <w:szCs w:val="21"/>
              </w:rPr>
            </w:pPr>
            <w:r>
              <w:rPr>
                <w:rFonts w:asciiTheme="minorEastAsia" w:hAnsiTheme="minorEastAsia" w:hint="eastAsia"/>
                <w:szCs w:val="21"/>
              </w:rPr>
              <w:t>3.工作台面直径150(mm)</w:t>
            </w:r>
          </w:p>
          <w:p w:rsidR="003269AC" w:rsidRDefault="003269AC">
            <w:pPr>
              <w:rPr>
                <w:rFonts w:asciiTheme="minorEastAsia" w:hAnsiTheme="minorEastAsia"/>
                <w:szCs w:val="21"/>
              </w:rPr>
            </w:pPr>
            <w:r>
              <w:rPr>
                <w:rFonts w:asciiTheme="minorEastAsia" w:hAnsiTheme="minorEastAsia" w:hint="eastAsia"/>
                <w:szCs w:val="21"/>
              </w:rPr>
              <w:t>4.主轴连接尺寸MT2(mm)</w:t>
            </w:r>
          </w:p>
          <w:p w:rsidR="003269AC" w:rsidRDefault="003269AC">
            <w:pPr>
              <w:rPr>
                <w:rFonts w:asciiTheme="minorEastAsia" w:hAnsiTheme="minorEastAsia"/>
                <w:szCs w:val="21"/>
              </w:rPr>
            </w:pPr>
            <w:r>
              <w:rPr>
                <w:rFonts w:asciiTheme="minorEastAsia" w:hAnsiTheme="minorEastAsia" w:hint="eastAsia"/>
                <w:szCs w:val="21"/>
              </w:rPr>
              <w:t>5.T型槽宽度0(mm)</w:t>
            </w:r>
          </w:p>
          <w:p w:rsidR="003269AC" w:rsidRDefault="003269AC">
            <w:pPr>
              <w:rPr>
                <w:rFonts w:asciiTheme="minorEastAsia" w:hAnsiTheme="minorEastAsia"/>
                <w:szCs w:val="21"/>
              </w:rPr>
            </w:pPr>
            <w:r>
              <w:rPr>
                <w:rFonts w:asciiTheme="minorEastAsia" w:hAnsiTheme="minorEastAsia" w:hint="eastAsia"/>
                <w:szCs w:val="21"/>
              </w:rPr>
              <w:t>6.定位键宽度10(mm)</w:t>
            </w:r>
          </w:p>
          <w:p w:rsidR="003269AC" w:rsidRDefault="003269AC">
            <w:pPr>
              <w:rPr>
                <w:rFonts w:asciiTheme="minorEastAsia" w:hAnsiTheme="minorEastAsia"/>
                <w:szCs w:val="21"/>
              </w:rPr>
            </w:pPr>
            <w:r>
              <w:rPr>
                <w:rFonts w:asciiTheme="minorEastAsia" w:hAnsiTheme="minorEastAsia" w:hint="eastAsia"/>
                <w:szCs w:val="21"/>
              </w:rPr>
              <w:t>7.分度精度1(s)</w:t>
            </w:r>
          </w:p>
          <w:p w:rsidR="003269AC" w:rsidRDefault="003269AC">
            <w:pPr>
              <w:rPr>
                <w:rFonts w:asciiTheme="minorEastAsia" w:hAnsiTheme="minorEastAsia"/>
                <w:szCs w:val="21"/>
              </w:rPr>
            </w:pPr>
            <w:r>
              <w:rPr>
                <w:rFonts w:asciiTheme="minorEastAsia" w:hAnsiTheme="minorEastAsia" w:hint="eastAsia"/>
                <w:szCs w:val="21"/>
              </w:rPr>
              <w:t>8.重复精度2(s)</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9</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划线平台</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与量具配合使用，300mm×400mm，含底座</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10</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划线平板</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300*300mm，精度1级</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台</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游标卡尺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0-150mm，铁质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带表游标卡尺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0-150mm，铁质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13</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高度游标卡尺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0-150mm，铁质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5</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14</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百分表及表架</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0-10MM精度，0.01MM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5</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15</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外径千分尺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0-25,25-50mm，精度0.01(μm)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5</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16</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内径百分表</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18-35mm35-50mm，精度0.01MM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17</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落地砂轮</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1.功率：0.75KW</w:t>
            </w:r>
          </w:p>
          <w:p w:rsidR="003269AC" w:rsidRDefault="003269AC">
            <w:pPr>
              <w:rPr>
                <w:rFonts w:asciiTheme="minorEastAsia" w:hAnsiTheme="minorEastAsia"/>
                <w:szCs w:val="21"/>
              </w:rPr>
            </w:pPr>
            <w:r>
              <w:rPr>
                <w:rFonts w:asciiTheme="minorEastAsia" w:hAnsiTheme="minorEastAsia" w:hint="eastAsia"/>
                <w:szCs w:val="21"/>
              </w:rPr>
              <w:t>2.转速：2850r/min</w:t>
            </w:r>
          </w:p>
          <w:p w:rsidR="003269AC" w:rsidRDefault="003269AC" w:rsidP="00850E24">
            <w:pPr>
              <w:rPr>
                <w:rFonts w:asciiTheme="minorEastAsia" w:hAnsiTheme="minorEastAsia"/>
                <w:szCs w:val="21"/>
              </w:rPr>
            </w:pPr>
            <w:r>
              <w:rPr>
                <w:rFonts w:asciiTheme="minorEastAsia" w:hAnsiTheme="minorEastAsia" w:hint="eastAsia"/>
                <w:szCs w:val="21"/>
              </w:rPr>
              <w:t>3.砂轮尺寸：200*25*32mm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18</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钢据架</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规格：458*60mm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19</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圆锉刀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20</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半圆锉刀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方锉刀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扁锉</w:t>
            </w:r>
            <w:r>
              <w:rPr>
                <w:rFonts w:asciiTheme="minorEastAsia" w:hAnsiTheme="minorEastAsia" w:hint="eastAsia"/>
                <w:szCs w:val="21"/>
              </w:rPr>
              <w:lastRenderedPageBreak/>
              <w:t>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8寸，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23</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三角锉刀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8寸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24</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锉刀柄</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木制</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25</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榔头</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1.5P</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26</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钳工划规(圆规)</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钳工专用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27</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角尺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长120mm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28</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塞尺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17片装</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29</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钢尺</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150mm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30</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划针</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长120mm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样冲</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钳工专用</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内外卡钳</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内卡外卡各一把</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33</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三角刀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150mm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34</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油石</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15*6cm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35</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丝锥</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M6、M8、M10</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36</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板牙</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M6、M8、M10</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37</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丝锥扳手</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rsidP="00850E24">
            <w:pPr>
              <w:rPr>
                <w:rFonts w:asciiTheme="minorEastAsia" w:hAnsiTheme="minorEastAsia"/>
                <w:szCs w:val="21"/>
              </w:rPr>
            </w:pPr>
            <w:r>
              <w:rPr>
                <w:rFonts w:asciiTheme="minorEastAsia" w:hAnsiTheme="minorEastAsia" w:hint="eastAsia"/>
                <w:szCs w:val="21"/>
              </w:rPr>
              <w:t>丝锥扳手</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38</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板牙架</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板牙架</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39</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钳工凿子</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高强度合金</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40</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什锦锉</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锉齿类型:中齿</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手虎钳</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材质:铸铁</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钢据条</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材质:高碳钢</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43</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活动扳手</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200mm×24mm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44</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钢丝钳</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规格:6(100mm)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45</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一字批</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6.5*150mm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46</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十字</w:t>
            </w:r>
            <w:r>
              <w:rPr>
                <w:rFonts w:asciiTheme="minorEastAsia" w:hAnsiTheme="minorEastAsia" w:hint="eastAsia"/>
                <w:szCs w:val="21"/>
              </w:rPr>
              <w:lastRenderedPageBreak/>
              <w:t>批</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6*175mm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lastRenderedPageBreak/>
              <w:t>47</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呆扳手</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8-10、10-12、12-14、 (单位：mm)材质:碳钢</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48</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铁皮剪刀</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材质：不锈钢</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10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49</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尖嘴钳</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规格:6寸</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50</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钢丝刷</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规格:261mm</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51</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内六角扳手</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套装材质:铬钒合金钢</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20</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jc w:val="center"/>
        </w:trPr>
        <w:tc>
          <w:tcPr>
            <w:tcW w:w="2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52</w:t>
            </w:r>
          </w:p>
        </w:tc>
        <w:tc>
          <w:tcPr>
            <w:tcW w:w="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Theme="minorEastAsia" w:hAnsiTheme="minorEastAsia"/>
                <w:szCs w:val="21"/>
              </w:rPr>
            </w:pPr>
            <w:r>
              <w:rPr>
                <w:rFonts w:asciiTheme="minorEastAsia" w:hAnsiTheme="minorEastAsia" w:hint="eastAsia"/>
                <w:szCs w:val="21"/>
              </w:rPr>
              <w:t>二工位钳工桌</w:t>
            </w:r>
          </w:p>
        </w:tc>
        <w:tc>
          <w:tcPr>
            <w:tcW w:w="28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t>钳工实验室设备根据教学要求与多家工厂共同开发生产，该产品配备的钳工工具通用化，标准化和专用化，可提高学生的操作技术和动手能力。钳工大多是在钳工台上用手工工具操作，对工件进行加工。手工操作的特点是技术性强，加工质量的好坏主要取决于操作者技术水平的高低，它的工作范围较广，具有万能性和灵活性的优势且不受设备、场地等条件的限制，因此凡是采用机械加工方法不太适宜或难以进行机械加工的场合，通常由钳工来完成，尤其是机械产品的装配、调试、安装和维修等更需要钳工，所以说钳工不仅是机械制造工厂中应用最广泛的工种之一，因此钳工实验室设备也是各大院校，技校不可缺少的实训教学产品。</w:t>
            </w:r>
          </w:p>
          <w:p w:rsidR="003269AC" w:rsidRDefault="003269AC">
            <w:pPr>
              <w:rPr>
                <w:rFonts w:asciiTheme="minorEastAsia" w:hAnsiTheme="minorEastAsia"/>
                <w:szCs w:val="21"/>
              </w:rPr>
            </w:pPr>
            <w:r>
              <w:rPr>
                <w:rFonts w:asciiTheme="minorEastAsia" w:hAnsiTheme="minorEastAsia" w:hint="eastAsia"/>
                <w:szCs w:val="21"/>
              </w:rPr>
              <w:t>钳工：钳工大多是用手工工具并经常在台虎钳上进行手工操作的一个工种。</w:t>
            </w:r>
          </w:p>
          <w:p w:rsidR="003269AC" w:rsidRDefault="003269AC">
            <w:pPr>
              <w:rPr>
                <w:rFonts w:asciiTheme="minorEastAsia" w:hAnsiTheme="minorEastAsia"/>
                <w:szCs w:val="21"/>
              </w:rPr>
            </w:pPr>
            <w:r>
              <w:rPr>
                <w:rFonts w:asciiTheme="minorEastAsia" w:hAnsiTheme="minorEastAsia" w:hint="eastAsia"/>
                <w:szCs w:val="21"/>
              </w:rPr>
              <w:t>钳工的主要任务－－－－</w:t>
            </w:r>
          </w:p>
          <w:p w:rsidR="003269AC" w:rsidRDefault="003269AC">
            <w:pPr>
              <w:rPr>
                <w:rFonts w:asciiTheme="minorEastAsia" w:hAnsiTheme="minorEastAsia"/>
                <w:szCs w:val="21"/>
              </w:rPr>
            </w:pPr>
            <w:r>
              <w:rPr>
                <w:rFonts w:asciiTheme="minorEastAsia" w:hAnsiTheme="minorEastAsia" w:hint="eastAsia"/>
                <w:szCs w:val="21"/>
              </w:rPr>
              <w:t>加工零件：一些采用机械方法不适宜或不能解决的加工，都可由钳工来完成。如：零件加工过程中的划线，精密加工（如，刮削 挫削样板个制作模具等等）以及检验及修配等。</w:t>
            </w:r>
          </w:p>
          <w:p w:rsidR="003269AC" w:rsidRDefault="003269AC">
            <w:pPr>
              <w:rPr>
                <w:rFonts w:asciiTheme="minorEastAsia" w:hAnsiTheme="minorEastAsia"/>
                <w:szCs w:val="21"/>
              </w:rPr>
            </w:pPr>
            <w:r>
              <w:rPr>
                <w:rFonts w:asciiTheme="minorEastAsia" w:hAnsiTheme="minorEastAsia" w:hint="eastAsia"/>
                <w:szCs w:val="21"/>
              </w:rPr>
              <w:t>装配： 把零件按机械设备的装配技术要求进行组件，部件装配合总装配，并经过调整，检验合试车等，使之成为合格的机械设备。</w:t>
            </w:r>
          </w:p>
          <w:p w:rsidR="003269AC" w:rsidRDefault="003269AC">
            <w:pPr>
              <w:rPr>
                <w:rFonts w:asciiTheme="minorEastAsia" w:hAnsiTheme="minorEastAsia"/>
                <w:szCs w:val="21"/>
              </w:rPr>
            </w:pPr>
            <w:r>
              <w:rPr>
                <w:rFonts w:asciiTheme="minorEastAsia" w:hAnsiTheme="minorEastAsia" w:hint="eastAsia"/>
                <w:szCs w:val="21"/>
              </w:rPr>
              <w:t>设备维修：当机械在使用过程中产生故障，出现损坏或长期使用后精度降低，影响使用时，也要通过钳工进行维护合修理。</w:t>
            </w:r>
          </w:p>
          <w:p w:rsidR="003269AC" w:rsidRDefault="003269AC">
            <w:pPr>
              <w:rPr>
                <w:rFonts w:asciiTheme="minorEastAsia" w:hAnsiTheme="minorEastAsia"/>
                <w:szCs w:val="21"/>
              </w:rPr>
            </w:pPr>
            <w:r>
              <w:rPr>
                <w:rFonts w:asciiTheme="minorEastAsia" w:hAnsiTheme="minorEastAsia" w:hint="eastAsia"/>
                <w:szCs w:val="21"/>
              </w:rPr>
              <w:t>工具的制造和修理：制造和修理各种工具，卡具，量具，模具和各种专业设备。</w:t>
            </w:r>
          </w:p>
          <w:p w:rsidR="003269AC" w:rsidRDefault="003269AC">
            <w:pPr>
              <w:rPr>
                <w:rFonts w:asciiTheme="minorEastAsia" w:hAnsiTheme="minorEastAsia"/>
                <w:szCs w:val="21"/>
              </w:rPr>
            </w:pPr>
            <w:r>
              <w:rPr>
                <w:rFonts w:asciiTheme="minorEastAsia" w:hAnsiTheme="minorEastAsia" w:hint="eastAsia"/>
                <w:szCs w:val="21"/>
              </w:rPr>
              <w:t>钳工各项操作技能－－－－</w:t>
            </w:r>
          </w:p>
          <w:p w:rsidR="003269AC" w:rsidRDefault="003269AC">
            <w:pPr>
              <w:rPr>
                <w:rFonts w:asciiTheme="minorEastAsia" w:hAnsiTheme="minorEastAsia"/>
                <w:szCs w:val="21"/>
              </w:rPr>
            </w:pPr>
            <w:r>
              <w:rPr>
                <w:rFonts w:asciiTheme="minorEastAsia" w:hAnsiTheme="minorEastAsia" w:hint="eastAsia"/>
                <w:szCs w:val="21"/>
              </w:rPr>
              <w:t>划线，錾削，锯削，锉削，钻孔，扩孔，锪孔，铰孔，攻螺纹，套螺纹，矫正和弯形，铆接，刮削，研磨，机器装配调试，设备维修，测量和简单的热处理。</w:t>
            </w:r>
          </w:p>
          <w:p w:rsidR="003269AC" w:rsidRDefault="003269AC">
            <w:pPr>
              <w:rPr>
                <w:rFonts w:asciiTheme="minorEastAsia" w:hAnsiTheme="minorEastAsia"/>
                <w:szCs w:val="21"/>
              </w:rPr>
            </w:pPr>
            <w:r>
              <w:rPr>
                <w:rFonts w:asciiTheme="minorEastAsia" w:hAnsiTheme="minorEastAsia" w:hint="eastAsia"/>
                <w:szCs w:val="21"/>
              </w:rPr>
              <w:lastRenderedPageBreak/>
              <w:t>钳工的主要工具－－－－</w:t>
            </w:r>
          </w:p>
          <w:p w:rsidR="003269AC" w:rsidRDefault="003269AC">
            <w:pPr>
              <w:rPr>
                <w:rFonts w:asciiTheme="minorEastAsia" w:hAnsiTheme="minorEastAsia"/>
                <w:szCs w:val="21"/>
              </w:rPr>
            </w:pPr>
            <w:r>
              <w:rPr>
                <w:rFonts w:asciiTheme="minorEastAsia" w:hAnsiTheme="minorEastAsia" w:hint="eastAsia"/>
                <w:szCs w:val="21"/>
              </w:rPr>
              <w:t>钳工主要是以 锉刀 钻 铰刀 老虎钳 台虎钳 车床 铣床 磨床为主的工具进行装配和维修的技术工人 。</w:t>
            </w:r>
          </w:p>
          <w:p w:rsidR="003269AC" w:rsidRDefault="003269AC">
            <w:pPr>
              <w:rPr>
                <w:rFonts w:asciiTheme="minorEastAsia" w:hAnsiTheme="minorEastAsia"/>
                <w:szCs w:val="21"/>
              </w:rPr>
            </w:pPr>
            <w:r>
              <w:rPr>
                <w:rFonts w:asciiTheme="minorEastAsia" w:hAnsiTheme="minorEastAsia" w:hint="eastAsia"/>
                <w:szCs w:val="21"/>
              </w:rPr>
              <w:t>钳工的种类－－－－</w:t>
            </w:r>
          </w:p>
          <w:p w:rsidR="003269AC" w:rsidRDefault="003269AC">
            <w:pPr>
              <w:rPr>
                <w:rFonts w:asciiTheme="minorEastAsia" w:hAnsiTheme="minorEastAsia"/>
                <w:szCs w:val="21"/>
              </w:rPr>
            </w:pPr>
            <w:r>
              <w:rPr>
                <w:rFonts w:asciiTheme="minorEastAsia" w:hAnsiTheme="minorEastAsia" w:hint="eastAsia"/>
                <w:szCs w:val="21"/>
              </w:rPr>
              <w:t>钳工（普通钳工）：对零件进行装配，修整，加工的人员。</w:t>
            </w:r>
          </w:p>
          <w:p w:rsidR="003269AC" w:rsidRDefault="003269AC">
            <w:pPr>
              <w:rPr>
                <w:rFonts w:asciiTheme="minorEastAsia" w:hAnsiTheme="minorEastAsia"/>
                <w:szCs w:val="21"/>
              </w:rPr>
            </w:pPr>
            <w:r>
              <w:rPr>
                <w:rFonts w:asciiTheme="minorEastAsia" w:hAnsiTheme="minorEastAsia" w:hint="eastAsia"/>
                <w:szCs w:val="21"/>
              </w:rPr>
              <w:t>机修钳工：主要从事各种机械设备的维修修理工作。</w:t>
            </w:r>
          </w:p>
          <w:p w:rsidR="003269AC" w:rsidRDefault="003269AC">
            <w:pPr>
              <w:rPr>
                <w:rFonts w:asciiTheme="minorEastAsia" w:hAnsiTheme="minorEastAsia"/>
                <w:szCs w:val="21"/>
              </w:rPr>
            </w:pPr>
            <w:r>
              <w:rPr>
                <w:rFonts w:asciiTheme="minorEastAsia" w:hAnsiTheme="minorEastAsia" w:hint="eastAsia"/>
                <w:szCs w:val="21"/>
              </w:rPr>
              <w:t>工具钳工：主要从事工具，模具，刀具的制造和修理。</w:t>
            </w:r>
          </w:p>
          <w:p w:rsidR="003269AC" w:rsidRDefault="003269AC">
            <w:pPr>
              <w:rPr>
                <w:rFonts w:asciiTheme="minorEastAsia" w:hAnsiTheme="minorEastAsia" w:cs="宋体"/>
                <w:bCs/>
                <w:kern w:val="0"/>
                <w:szCs w:val="21"/>
              </w:rPr>
            </w:pPr>
            <w:r>
              <w:rPr>
                <w:rFonts w:asciiTheme="minorEastAsia" w:hAnsiTheme="minorEastAsia" w:hint="eastAsia"/>
                <w:szCs w:val="21"/>
              </w:rPr>
              <w:t>钳工实验室（一张桌2座/组）每组详细配置如下：可以完成常用工具的认识和使用，锤、锯、锉、凿、划线、装配、调试、安装、维修等教学工具。</w:t>
            </w:r>
          </w:p>
        </w:tc>
        <w:tc>
          <w:tcPr>
            <w:tcW w:w="2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rFonts w:hint="eastAsia"/>
                <w:color w:val="000000"/>
                <w:sz w:val="22"/>
              </w:rPr>
              <w:lastRenderedPageBreak/>
              <w:t>把</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jc w:val="center"/>
              <w:rPr>
                <w:rFonts w:ascii="宋体" w:eastAsia="宋体" w:hAnsi="宋体" w:cs="宋体"/>
                <w:color w:val="000000"/>
                <w:sz w:val="22"/>
              </w:rPr>
            </w:pPr>
            <w:r>
              <w:rPr>
                <w:color w:val="000000"/>
                <w:sz w:val="22"/>
              </w:rPr>
              <w:t>4</w:t>
            </w:r>
          </w:p>
        </w:tc>
        <w:tc>
          <w:tcPr>
            <w:tcW w:w="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宋体" w:eastAsia="宋体" w:hAnsi="宋体" w:cs="宋体"/>
                <w:color w:val="000000"/>
                <w:sz w:val="22"/>
              </w:rPr>
            </w:pPr>
          </w:p>
        </w:tc>
        <w:tc>
          <w:tcPr>
            <w:tcW w:w="4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right"/>
              <w:rPr>
                <w:rFonts w:ascii="宋体" w:eastAsia="宋体" w:hAnsi="宋体" w:cs="宋体"/>
                <w:color w:val="000000"/>
                <w:sz w:val="22"/>
              </w:rPr>
            </w:pPr>
          </w:p>
        </w:tc>
      </w:tr>
      <w:tr w:rsidR="003269AC" w:rsidTr="005D3A27">
        <w:trPr>
          <w:trHeight w:val="492"/>
          <w:jc w:val="center"/>
        </w:trPr>
        <w:tc>
          <w:tcPr>
            <w:tcW w:w="336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69AC" w:rsidRDefault="003269AC">
            <w:pPr>
              <w:rPr>
                <w:rFonts w:asciiTheme="minorEastAsia" w:hAnsiTheme="minorEastAsia"/>
                <w:szCs w:val="21"/>
              </w:rPr>
            </w:pPr>
            <w:r>
              <w:rPr>
                <w:rFonts w:asciiTheme="minorEastAsia" w:hAnsiTheme="minorEastAsia" w:hint="eastAsia"/>
                <w:szCs w:val="21"/>
              </w:rPr>
              <w:lastRenderedPageBreak/>
              <w:t>合计（元）</w:t>
            </w:r>
          </w:p>
        </w:tc>
        <w:tc>
          <w:tcPr>
            <w:tcW w:w="164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69AC" w:rsidRDefault="003269AC">
            <w:pPr>
              <w:jc w:val="center"/>
              <w:rPr>
                <w:rFonts w:asciiTheme="minorEastAsia" w:hAnsiTheme="minorEastAsia"/>
                <w:szCs w:val="21"/>
              </w:rPr>
            </w:pPr>
          </w:p>
        </w:tc>
      </w:tr>
    </w:tbl>
    <w:p w:rsidR="003269AC" w:rsidRDefault="003269AC" w:rsidP="003269AC">
      <w:pPr>
        <w:spacing w:after="120"/>
        <w:jc w:val="left"/>
        <w:rPr>
          <w:rFonts w:ascii="Times New Roman" w:eastAsia="宋体" w:hAnsi="Times New Roman"/>
          <w:b/>
          <w:bCs/>
          <w:szCs w:val="24"/>
        </w:rPr>
      </w:pPr>
    </w:p>
    <w:sectPr w:rsidR="003269AC" w:rsidSect="0005636A">
      <w:pgSz w:w="11906" w:h="16838"/>
      <w:pgMar w:top="1440" w:right="1274"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EA" w:rsidRDefault="001C46EA" w:rsidP="00733B17">
      <w:r>
        <w:separator/>
      </w:r>
    </w:p>
  </w:endnote>
  <w:endnote w:type="continuationSeparator" w:id="0">
    <w:p w:rsidR="001C46EA" w:rsidRDefault="001C46EA" w:rsidP="0073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EA" w:rsidRDefault="001C46EA" w:rsidP="00733B17">
      <w:r>
        <w:separator/>
      </w:r>
    </w:p>
  </w:footnote>
  <w:footnote w:type="continuationSeparator" w:id="0">
    <w:p w:rsidR="001C46EA" w:rsidRDefault="001C46EA" w:rsidP="0073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B5BA1"/>
    <w:multiLevelType w:val="singleLevel"/>
    <w:tmpl w:val="825B5BA1"/>
    <w:lvl w:ilvl="0">
      <w:start w:val="1"/>
      <w:numFmt w:val="decimal"/>
      <w:suff w:val="nothing"/>
      <w:lvlText w:val="%1、"/>
      <w:lvlJc w:val="left"/>
      <w:pPr>
        <w:ind w:left="0" w:firstLine="0"/>
      </w:pPr>
    </w:lvl>
  </w:abstractNum>
  <w:abstractNum w:abstractNumId="1">
    <w:nsid w:val="DEC59B4F"/>
    <w:multiLevelType w:val="singleLevel"/>
    <w:tmpl w:val="DEC59B4F"/>
    <w:lvl w:ilvl="0">
      <w:start w:val="1"/>
      <w:numFmt w:val="decimal"/>
      <w:suff w:val="nothing"/>
      <w:lvlText w:val="%1、"/>
      <w:lvlJc w:val="left"/>
      <w:pPr>
        <w:ind w:left="0" w:firstLine="0"/>
      </w:pPr>
    </w:lvl>
  </w:abstractNum>
  <w:abstractNum w:abstractNumId="2">
    <w:nsid w:val="02EE068A"/>
    <w:multiLevelType w:val="multilevel"/>
    <w:tmpl w:val="02EE06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E7CC481"/>
    <w:multiLevelType w:val="singleLevel"/>
    <w:tmpl w:val="5E7CC481"/>
    <w:lvl w:ilvl="0">
      <w:start w:val="1"/>
      <w:numFmt w:val="decimal"/>
      <w:suff w:val="nothing"/>
      <w:lvlText w:val="（%1）"/>
      <w:lvlJc w:val="left"/>
      <w:pPr>
        <w:ind w:left="0" w:firstLine="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AC"/>
    <w:rsid w:val="0005636A"/>
    <w:rsid w:val="00061134"/>
    <w:rsid w:val="00077B47"/>
    <w:rsid w:val="000C545E"/>
    <w:rsid w:val="00150CDD"/>
    <w:rsid w:val="001B2018"/>
    <w:rsid w:val="001C46EA"/>
    <w:rsid w:val="00304543"/>
    <w:rsid w:val="00320BE2"/>
    <w:rsid w:val="003269AC"/>
    <w:rsid w:val="003B3B91"/>
    <w:rsid w:val="003D1BD0"/>
    <w:rsid w:val="004348B1"/>
    <w:rsid w:val="004533CB"/>
    <w:rsid w:val="004A1490"/>
    <w:rsid w:val="004F2509"/>
    <w:rsid w:val="00543B91"/>
    <w:rsid w:val="005D3A27"/>
    <w:rsid w:val="005E30CF"/>
    <w:rsid w:val="00612D58"/>
    <w:rsid w:val="00641007"/>
    <w:rsid w:val="00673D4D"/>
    <w:rsid w:val="006D1A17"/>
    <w:rsid w:val="00733B17"/>
    <w:rsid w:val="0073511A"/>
    <w:rsid w:val="00753DA5"/>
    <w:rsid w:val="0078131C"/>
    <w:rsid w:val="007D4DAC"/>
    <w:rsid w:val="00816916"/>
    <w:rsid w:val="00820073"/>
    <w:rsid w:val="0083511F"/>
    <w:rsid w:val="00850E24"/>
    <w:rsid w:val="008A6021"/>
    <w:rsid w:val="008B31A0"/>
    <w:rsid w:val="009C23A2"/>
    <w:rsid w:val="00A3285A"/>
    <w:rsid w:val="00B15B17"/>
    <w:rsid w:val="00B74549"/>
    <w:rsid w:val="00B932C0"/>
    <w:rsid w:val="00C368E6"/>
    <w:rsid w:val="00C71767"/>
    <w:rsid w:val="00CA4FC9"/>
    <w:rsid w:val="00CC71B2"/>
    <w:rsid w:val="00D05A80"/>
    <w:rsid w:val="00D71B7F"/>
    <w:rsid w:val="00F7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AC"/>
    <w:pPr>
      <w:widowControl w:val="0"/>
      <w:jc w:val="both"/>
    </w:pPr>
  </w:style>
  <w:style w:type="paragraph" w:styleId="1">
    <w:name w:val="heading 1"/>
    <w:basedOn w:val="a"/>
    <w:next w:val="a"/>
    <w:link w:val="1Char"/>
    <w:uiPriority w:val="9"/>
    <w:qFormat/>
    <w:rsid w:val="003269A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3269A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269AC"/>
    <w:rPr>
      <w:rFonts w:ascii="宋体" w:eastAsia="宋体" w:hAnsi="宋体" w:cs="宋体"/>
      <w:b/>
      <w:bCs/>
      <w:kern w:val="36"/>
      <w:sz w:val="48"/>
      <w:szCs w:val="48"/>
    </w:rPr>
  </w:style>
  <w:style w:type="character" w:customStyle="1" w:styleId="3Char">
    <w:name w:val="标题 3 Char"/>
    <w:basedOn w:val="a0"/>
    <w:link w:val="3"/>
    <w:uiPriority w:val="9"/>
    <w:qFormat/>
    <w:rsid w:val="003269AC"/>
    <w:rPr>
      <w:b/>
      <w:bCs/>
      <w:sz w:val="32"/>
      <w:szCs w:val="32"/>
    </w:rPr>
  </w:style>
  <w:style w:type="character" w:styleId="a3">
    <w:name w:val="Hyperlink"/>
    <w:basedOn w:val="a0"/>
    <w:uiPriority w:val="99"/>
    <w:semiHidden/>
    <w:unhideWhenUsed/>
    <w:rsid w:val="003269AC"/>
    <w:rPr>
      <w:color w:val="0000FF" w:themeColor="hyperlink"/>
      <w:u w:val="single"/>
    </w:rPr>
  </w:style>
  <w:style w:type="paragraph" w:styleId="a4">
    <w:name w:val="header"/>
    <w:basedOn w:val="a"/>
    <w:link w:val="Char"/>
    <w:uiPriority w:val="99"/>
    <w:unhideWhenUsed/>
    <w:rsid w:val="00326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3269AC"/>
    <w:rPr>
      <w:sz w:val="18"/>
      <w:szCs w:val="18"/>
    </w:rPr>
  </w:style>
  <w:style w:type="character" w:customStyle="1" w:styleId="Char0">
    <w:name w:val="页脚 Char"/>
    <w:basedOn w:val="a0"/>
    <w:link w:val="a5"/>
    <w:uiPriority w:val="99"/>
    <w:qFormat/>
    <w:rsid w:val="003269AC"/>
    <w:rPr>
      <w:sz w:val="18"/>
      <w:szCs w:val="18"/>
    </w:rPr>
  </w:style>
  <w:style w:type="paragraph" w:styleId="a5">
    <w:name w:val="footer"/>
    <w:basedOn w:val="a"/>
    <w:link w:val="Char0"/>
    <w:uiPriority w:val="99"/>
    <w:unhideWhenUsed/>
    <w:qFormat/>
    <w:rsid w:val="003269AC"/>
    <w:pPr>
      <w:tabs>
        <w:tab w:val="center" w:pos="4153"/>
        <w:tab w:val="right" w:pos="8306"/>
      </w:tabs>
      <w:snapToGrid w:val="0"/>
      <w:jc w:val="left"/>
    </w:pPr>
    <w:rPr>
      <w:sz w:val="18"/>
      <w:szCs w:val="18"/>
    </w:rPr>
  </w:style>
  <w:style w:type="paragraph" w:styleId="a6">
    <w:name w:val="Body Text Indent"/>
    <w:basedOn w:val="a"/>
    <w:link w:val="Char1"/>
    <w:uiPriority w:val="99"/>
    <w:semiHidden/>
    <w:unhideWhenUsed/>
    <w:qFormat/>
    <w:rsid w:val="003269AC"/>
    <w:pPr>
      <w:spacing w:after="120"/>
      <w:ind w:leftChars="200" w:left="420"/>
    </w:pPr>
  </w:style>
  <w:style w:type="character" w:customStyle="1" w:styleId="Char1">
    <w:name w:val="正文文本缩进 Char"/>
    <w:basedOn w:val="a0"/>
    <w:link w:val="a6"/>
    <w:uiPriority w:val="99"/>
    <w:semiHidden/>
    <w:rsid w:val="003269AC"/>
  </w:style>
  <w:style w:type="paragraph" w:styleId="2">
    <w:name w:val="Body Text First Indent 2"/>
    <w:basedOn w:val="a6"/>
    <w:link w:val="2Char"/>
    <w:uiPriority w:val="99"/>
    <w:unhideWhenUsed/>
    <w:qFormat/>
    <w:rsid w:val="003269AC"/>
    <w:pPr>
      <w:ind w:firstLineChars="200" w:firstLine="420"/>
    </w:pPr>
  </w:style>
  <w:style w:type="character" w:customStyle="1" w:styleId="2Char">
    <w:name w:val="正文首行缩进 2 Char"/>
    <w:basedOn w:val="Char1"/>
    <w:link w:val="2"/>
    <w:uiPriority w:val="99"/>
    <w:qFormat/>
    <w:rsid w:val="003269AC"/>
  </w:style>
  <w:style w:type="character" w:customStyle="1" w:styleId="Char2">
    <w:name w:val="批注框文本 Char"/>
    <w:basedOn w:val="a0"/>
    <w:link w:val="a7"/>
    <w:uiPriority w:val="99"/>
    <w:semiHidden/>
    <w:qFormat/>
    <w:rsid w:val="003269AC"/>
    <w:rPr>
      <w:sz w:val="18"/>
      <w:szCs w:val="18"/>
    </w:rPr>
  </w:style>
  <w:style w:type="paragraph" w:styleId="a7">
    <w:name w:val="Balloon Text"/>
    <w:basedOn w:val="a"/>
    <w:link w:val="Char2"/>
    <w:uiPriority w:val="99"/>
    <w:semiHidden/>
    <w:unhideWhenUsed/>
    <w:qFormat/>
    <w:rsid w:val="003269AC"/>
    <w:rPr>
      <w:sz w:val="18"/>
      <w:szCs w:val="18"/>
    </w:rPr>
  </w:style>
  <w:style w:type="paragraph" w:styleId="a8">
    <w:name w:val="No Spacing"/>
    <w:uiPriority w:val="1"/>
    <w:qFormat/>
    <w:rsid w:val="003269AC"/>
    <w:pPr>
      <w:widowControl w:val="0"/>
      <w:jc w:val="both"/>
    </w:pPr>
  </w:style>
  <w:style w:type="character" w:customStyle="1" w:styleId="Char3">
    <w:name w:val="列出段落 Char"/>
    <w:link w:val="a9"/>
    <w:qFormat/>
    <w:locked/>
    <w:rsid w:val="003269AC"/>
    <w:rPr>
      <w:rFonts w:ascii="等线" w:eastAsia="等线" w:hAnsi="等线"/>
    </w:rPr>
  </w:style>
  <w:style w:type="paragraph" w:styleId="a9">
    <w:name w:val="List Paragraph"/>
    <w:basedOn w:val="a"/>
    <w:link w:val="Char3"/>
    <w:qFormat/>
    <w:rsid w:val="003269AC"/>
    <w:pPr>
      <w:ind w:firstLineChars="200" w:firstLine="420"/>
    </w:pPr>
    <w:rPr>
      <w:rFonts w:ascii="等线" w:eastAsia="等线" w:hAnsi="等线"/>
    </w:rPr>
  </w:style>
  <w:style w:type="paragraph" w:styleId="HTML">
    <w:name w:val="HTML Preformatted"/>
    <w:basedOn w:val="a"/>
    <w:link w:val="HTMLChar"/>
    <w:uiPriority w:val="99"/>
    <w:semiHidden/>
    <w:unhideWhenUsed/>
    <w:rsid w:val="00326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269AC"/>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AC"/>
    <w:pPr>
      <w:widowControl w:val="0"/>
      <w:jc w:val="both"/>
    </w:pPr>
  </w:style>
  <w:style w:type="paragraph" w:styleId="1">
    <w:name w:val="heading 1"/>
    <w:basedOn w:val="a"/>
    <w:next w:val="a"/>
    <w:link w:val="1Char"/>
    <w:uiPriority w:val="9"/>
    <w:qFormat/>
    <w:rsid w:val="003269A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3269A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269AC"/>
    <w:rPr>
      <w:rFonts w:ascii="宋体" w:eastAsia="宋体" w:hAnsi="宋体" w:cs="宋体"/>
      <w:b/>
      <w:bCs/>
      <w:kern w:val="36"/>
      <w:sz w:val="48"/>
      <w:szCs w:val="48"/>
    </w:rPr>
  </w:style>
  <w:style w:type="character" w:customStyle="1" w:styleId="3Char">
    <w:name w:val="标题 3 Char"/>
    <w:basedOn w:val="a0"/>
    <w:link w:val="3"/>
    <w:uiPriority w:val="9"/>
    <w:qFormat/>
    <w:rsid w:val="003269AC"/>
    <w:rPr>
      <w:b/>
      <w:bCs/>
      <w:sz w:val="32"/>
      <w:szCs w:val="32"/>
    </w:rPr>
  </w:style>
  <w:style w:type="character" w:styleId="a3">
    <w:name w:val="Hyperlink"/>
    <w:basedOn w:val="a0"/>
    <w:uiPriority w:val="99"/>
    <w:semiHidden/>
    <w:unhideWhenUsed/>
    <w:rsid w:val="003269AC"/>
    <w:rPr>
      <w:color w:val="0000FF" w:themeColor="hyperlink"/>
      <w:u w:val="single"/>
    </w:rPr>
  </w:style>
  <w:style w:type="paragraph" w:styleId="a4">
    <w:name w:val="header"/>
    <w:basedOn w:val="a"/>
    <w:link w:val="Char"/>
    <w:uiPriority w:val="99"/>
    <w:unhideWhenUsed/>
    <w:rsid w:val="00326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3269AC"/>
    <w:rPr>
      <w:sz w:val="18"/>
      <w:szCs w:val="18"/>
    </w:rPr>
  </w:style>
  <w:style w:type="character" w:customStyle="1" w:styleId="Char0">
    <w:name w:val="页脚 Char"/>
    <w:basedOn w:val="a0"/>
    <w:link w:val="a5"/>
    <w:uiPriority w:val="99"/>
    <w:qFormat/>
    <w:rsid w:val="003269AC"/>
    <w:rPr>
      <w:sz w:val="18"/>
      <w:szCs w:val="18"/>
    </w:rPr>
  </w:style>
  <w:style w:type="paragraph" w:styleId="a5">
    <w:name w:val="footer"/>
    <w:basedOn w:val="a"/>
    <w:link w:val="Char0"/>
    <w:uiPriority w:val="99"/>
    <w:unhideWhenUsed/>
    <w:qFormat/>
    <w:rsid w:val="003269AC"/>
    <w:pPr>
      <w:tabs>
        <w:tab w:val="center" w:pos="4153"/>
        <w:tab w:val="right" w:pos="8306"/>
      </w:tabs>
      <w:snapToGrid w:val="0"/>
      <w:jc w:val="left"/>
    </w:pPr>
    <w:rPr>
      <w:sz w:val="18"/>
      <w:szCs w:val="18"/>
    </w:rPr>
  </w:style>
  <w:style w:type="paragraph" w:styleId="a6">
    <w:name w:val="Body Text Indent"/>
    <w:basedOn w:val="a"/>
    <w:link w:val="Char1"/>
    <w:uiPriority w:val="99"/>
    <w:semiHidden/>
    <w:unhideWhenUsed/>
    <w:qFormat/>
    <w:rsid w:val="003269AC"/>
    <w:pPr>
      <w:spacing w:after="120"/>
      <w:ind w:leftChars="200" w:left="420"/>
    </w:pPr>
  </w:style>
  <w:style w:type="character" w:customStyle="1" w:styleId="Char1">
    <w:name w:val="正文文本缩进 Char"/>
    <w:basedOn w:val="a0"/>
    <w:link w:val="a6"/>
    <w:uiPriority w:val="99"/>
    <w:semiHidden/>
    <w:rsid w:val="003269AC"/>
  </w:style>
  <w:style w:type="paragraph" w:styleId="2">
    <w:name w:val="Body Text First Indent 2"/>
    <w:basedOn w:val="a6"/>
    <w:link w:val="2Char"/>
    <w:uiPriority w:val="99"/>
    <w:unhideWhenUsed/>
    <w:qFormat/>
    <w:rsid w:val="003269AC"/>
    <w:pPr>
      <w:ind w:firstLineChars="200" w:firstLine="420"/>
    </w:pPr>
  </w:style>
  <w:style w:type="character" w:customStyle="1" w:styleId="2Char">
    <w:name w:val="正文首行缩进 2 Char"/>
    <w:basedOn w:val="Char1"/>
    <w:link w:val="2"/>
    <w:uiPriority w:val="99"/>
    <w:qFormat/>
    <w:rsid w:val="003269AC"/>
  </w:style>
  <w:style w:type="character" w:customStyle="1" w:styleId="Char2">
    <w:name w:val="批注框文本 Char"/>
    <w:basedOn w:val="a0"/>
    <w:link w:val="a7"/>
    <w:uiPriority w:val="99"/>
    <w:semiHidden/>
    <w:qFormat/>
    <w:rsid w:val="003269AC"/>
    <w:rPr>
      <w:sz w:val="18"/>
      <w:szCs w:val="18"/>
    </w:rPr>
  </w:style>
  <w:style w:type="paragraph" w:styleId="a7">
    <w:name w:val="Balloon Text"/>
    <w:basedOn w:val="a"/>
    <w:link w:val="Char2"/>
    <w:uiPriority w:val="99"/>
    <w:semiHidden/>
    <w:unhideWhenUsed/>
    <w:qFormat/>
    <w:rsid w:val="003269AC"/>
    <w:rPr>
      <w:sz w:val="18"/>
      <w:szCs w:val="18"/>
    </w:rPr>
  </w:style>
  <w:style w:type="paragraph" w:styleId="a8">
    <w:name w:val="No Spacing"/>
    <w:uiPriority w:val="1"/>
    <w:qFormat/>
    <w:rsid w:val="003269AC"/>
    <w:pPr>
      <w:widowControl w:val="0"/>
      <w:jc w:val="both"/>
    </w:pPr>
  </w:style>
  <w:style w:type="character" w:customStyle="1" w:styleId="Char3">
    <w:name w:val="列出段落 Char"/>
    <w:link w:val="a9"/>
    <w:qFormat/>
    <w:locked/>
    <w:rsid w:val="003269AC"/>
    <w:rPr>
      <w:rFonts w:ascii="等线" w:eastAsia="等线" w:hAnsi="等线"/>
    </w:rPr>
  </w:style>
  <w:style w:type="paragraph" w:styleId="a9">
    <w:name w:val="List Paragraph"/>
    <w:basedOn w:val="a"/>
    <w:link w:val="Char3"/>
    <w:qFormat/>
    <w:rsid w:val="003269AC"/>
    <w:pPr>
      <w:ind w:firstLineChars="200" w:firstLine="420"/>
    </w:pPr>
    <w:rPr>
      <w:rFonts w:ascii="等线" w:eastAsia="等线" w:hAnsi="等线"/>
    </w:rPr>
  </w:style>
  <w:style w:type="paragraph" w:styleId="HTML">
    <w:name w:val="HTML Preformatted"/>
    <w:basedOn w:val="a"/>
    <w:link w:val="HTMLChar"/>
    <w:uiPriority w:val="99"/>
    <w:semiHidden/>
    <w:unhideWhenUsed/>
    <w:rsid w:val="00326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269A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9638">
      <w:bodyDiv w:val="1"/>
      <w:marLeft w:val="0"/>
      <w:marRight w:val="0"/>
      <w:marTop w:val="0"/>
      <w:marBottom w:val="0"/>
      <w:divBdr>
        <w:top w:val="none" w:sz="0" w:space="0" w:color="auto"/>
        <w:left w:val="none" w:sz="0" w:space="0" w:color="auto"/>
        <w:bottom w:val="none" w:sz="0" w:space="0" w:color="auto"/>
        <w:right w:val="none" w:sz="0" w:space="0" w:color="auto"/>
      </w:divBdr>
      <w:divsChild>
        <w:div w:id="367877801">
          <w:marLeft w:val="0"/>
          <w:marRight w:val="0"/>
          <w:marTop w:val="0"/>
          <w:marBottom w:val="0"/>
          <w:divBdr>
            <w:top w:val="single" w:sz="6" w:space="0" w:color="EDEDED"/>
            <w:left w:val="none" w:sz="0" w:space="0" w:color="auto"/>
            <w:bottom w:val="none" w:sz="0" w:space="0" w:color="auto"/>
            <w:right w:val="none" w:sz="0" w:space="0" w:color="auto"/>
          </w:divBdr>
          <w:divsChild>
            <w:div w:id="338774999">
              <w:marLeft w:val="0"/>
              <w:marRight w:val="0"/>
              <w:marTop w:val="0"/>
              <w:marBottom w:val="0"/>
              <w:divBdr>
                <w:top w:val="none" w:sz="0" w:space="0" w:color="auto"/>
                <w:left w:val="none" w:sz="0" w:space="0" w:color="auto"/>
                <w:bottom w:val="none" w:sz="0" w:space="0" w:color="auto"/>
                <w:right w:val="none" w:sz="0" w:space="0" w:color="auto"/>
              </w:divBdr>
              <w:divsChild>
                <w:div w:id="1817914758">
                  <w:marLeft w:val="0"/>
                  <w:marRight w:val="0"/>
                  <w:marTop w:val="225"/>
                  <w:marBottom w:val="0"/>
                  <w:divBdr>
                    <w:top w:val="none" w:sz="0" w:space="0" w:color="auto"/>
                    <w:left w:val="none" w:sz="0" w:space="0" w:color="auto"/>
                    <w:bottom w:val="none" w:sz="0" w:space="0" w:color="auto"/>
                    <w:right w:val="none" w:sz="0" w:space="0" w:color="auto"/>
                  </w:divBdr>
                  <w:divsChild>
                    <w:div w:id="1120760783">
                      <w:marLeft w:val="0"/>
                      <w:marRight w:val="0"/>
                      <w:marTop w:val="0"/>
                      <w:marBottom w:val="0"/>
                      <w:divBdr>
                        <w:top w:val="none" w:sz="0" w:space="0" w:color="auto"/>
                        <w:left w:val="none" w:sz="0" w:space="0" w:color="auto"/>
                        <w:bottom w:val="none" w:sz="0" w:space="0" w:color="auto"/>
                        <w:right w:val="none" w:sz="0" w:space="0" w:color="auto"/>
                      </w:divBdr>
                      <w:divsChild>
                        <w:div w:id="648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acn.cn/qg1/290.html"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54</Pages>
  <Words>5374</Words>
  <Characters>30635</Characters>
  <Application>Microsoft Office Word</Application>
  <DocSecurity>0</DocSecurity>
  <Lines>255</Lines>
  <Paragraphs>71</Paragraphs>
  <ScaleCrop>false</ScaleCrop>
  <Company/>
  <LinksUpToDate>false</LinksUpToDate>
  <CharactersWithSpaces>35938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xb21cn</cp:lastModifiedBy>
  <cp:revision>32</cp:revision>
  <dcterms:created xsi:type="dcterms:W3CDTF">2021-12-16T08:08:00Z</dcterms:created>
  <dcterms:modified xsi:type="dcterms:W3CDTF">2021-12-21T09:23:00Z</dcterms:modified>
</cp:coreProperties>
</file>