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9D" w:rsidRDefault="00B22760">
      <w:pPr>
        <w:spacing w:line="480" w:lineRule="auto"/>
        <w:ind w:firstLineChars="200" w:firstLine="643"/>
        <w:jc w:val="center"/>
        <w:rPr>
          <w:rFonts w:ascii="宋体" w:eastAsia="宋体" w:hAnsi="宋体" w:cs="宋体"/>
          <w:b/>
          <w:bCs/>
          <w:color w:val="000000"/>
          <w:sz w:val="32"/>
          <w:szCs w:val="32"/>
        </w:rPr>
      </w:pPr>
      <w:bookmarkStart w:id="0" w:name="_Hlk32597132"/>
      <w:r w:rsidRPr="00B22760">
        <w:rPr>
          <w:rFonts w:ascii="宋体" w:eastAsia="宋体" w:hAnsi="宋体" w:cs="宋体" w:hint="eastAsia"/>
          <w:b/>
          <w:bCs/>
          <w:color w:val="000000"/>
          <w:sz w:val="32"/>
          <w:szCs w:val="32"/>
        </w:rPr>
        <w:t>墨玉县雅瓦乡产业设备配套项目</w:t>
      </w:r>
      <w:bookmarkEnd w:id="0"/>
      <w:r>
        <w:rPr>
          <w:rFonts w:ascii="宋体" w:eastAsia="宋体" w:hAnsi="宋体" w:cs="宋体" w:hint="eastAsia"/>
          <w:b/>
          <w:bCs/>
          <w:color w:val="000000"/>
          <w:sz w:val="32"/>
          <w:szCs w:val="32"/>
        </w:rPr>
        <w:t>招标公告</w:t>
      </w:r>
    </w:p>
    <w:p w:rsidR="0080089D" w:rsidRDefault="00B22760" w:rsidP="00B22760">
      <w:pPr>
        <w:ind w:firstLineChars="200" w:firstLine="480"/>
        <w:jc w:val="left"/>
        <w:rPr>
          <w:rFonts w:ascii="宋体" w:eastAsia="宋体" w:hAnsi="宋体" w:cs="宋体"/>
          <w:sz w:val="24"/>
        </w:rPr>
      </w:pPr>
      <w:r w:rsidRPr="00B22760">
        <w:rPr>
          <w:rFonts w:ascii="宋体" w:eastAsia="宋体" w:hAnsi="宋体" w:cs="宋体" w:hint="eastAsia"/>
          <w:sz w:val="24"/>
        </w:rPr>
        <w:t>华睿诚项目管理有限公司受</w:t>
      </w:r>
      <w:r>
        <w:rPr>
          <w:rFonts w:ascii="宋体" w:eastAsia="宋体" w:hAnsi="宋体" w:cs="宋体" w:hint="eastAsia"/>
          <w:sz w:val="24"/>
        </w:rPr>
        <w:t>墨玉县雅瓦乡人民政府委托</w:t>
      </w:r>
      <w:r w:rsidRPr="00B22760">
        <w:rPr>
          <w:rFonts w:ascii="宋体" w:eastAsia="宋体" w:hAnsi="宋体" w:cs="宋体" w:hint="eastAsia"/>
          <w:sz w:val="24"/>
        </w:rPr>
        <w:t>采用公开招标的方式，对以下项目进行采购，欢迎符合条件的供应商前来参与，现将有关</w:t>
      </w:r>
      <w:r>
        <w:rPr>
          <w:rFonts w:ascii="宋体" w:eastAsia="宋体" w:hAnsi="宋体" w:cs="宋体" w:hint="eastAsia"/>
          <w:sz w:val="24"/>
        </w:rPr>
        <w:t>事项公告如下：</w:t>
      </w:r>
    </w:p>
    <w:p w:rsidR="0080089D" w:rsidRDefault="00B22760">
      <w:pPr>
        <w:numPr>
          <w:ilvl w:val="0"/>
          <w:numId w:val="1"/>
        </w:numPr>
        <w:jc w:val="left"/>
        <w:rPr>
          <w:rFonts w:ascii="宋体" w:eastAsia="宋体" w:hAnsi="宋体" w:cs="宋体"/>
          <w:sz w:val="24"/>
        </w:rPr>
      </w:pPr>
      <w:r>
        <w:rPr>
          <w:rFonts w:ascii="宋体" w:eastAsia="宋体" w:hAnsi="宋体" w:cs="宋体" w:hint="eastAsia"/>
          <w:sz w:val="24"/>
        </w:rPr>
        <w:t>项目名称：</w:t>
      </w:r>
      <w:r w:rsidRPr="00B22760">
        <w:rPr>
          <w:rFonts w:ascii="宋体" w:eastAsia="宋体" w:hAnsi="宋体" w:cs="宋体" w:hint="eastAsia"/>
          <w:sz w:val="24"/>
        </w:rPr>
        <w:t>墨玉县雅瓦乡产业设备配套项目</w:t>
      </w:r>
    </w:p>
    <w:p w:rsidR="0080089D" w:rsidRPr="004B1559" w:rsidRDefault="00B22760">
      <w:pPr>
        <w:jc w:val="left"/>
        <w:rPr>
          <w:rFonts w:ascii="宋体" w:eastAsia="宋体" w:hAnsi="宋体" w:cs="宋体"/>
          <w:sz w:val="24"/>
        </w:rPr>
      </w:pPr>
      <w:r>
        <w:rPr>
          <w:rFonts w:ascii="宋体" w:eastAsia="宋体" w:hAnsi="宋体" w:cs="宋体" w:hint="eastAsia"/>
          <w:sz w:val="24"/>
        </w:rPr>
        <w:t>二、项目编号：</w:t>
      </w:r>
      <w:bookmarkStart w:id="1" w:name="_GoBack"/>
      <w:bookmarkEnd w:id="1"/>
      <w:r w:rsidR="004B1559" w:rsidRPr="004B1559">
        <w:rPr>
          <w:rFonts w:ascii="宋体" w:eastAsia="宋体" w:hAnsi="宋体" w:cs="宋体" w:hint="eastAsia"/>
          <w:sz w:val="24"/>
        </w:rPr>
        <w:t>MYZFCG-HRC-2020-01号</w:t>
      </w:r>
    </w:p>
    <w:p w:rsidR="0080089D" w:rsidRDefault="00B22760">
      <w:pPr>
        <w:jc w:val="left"/>
        <w:rPr>
          <w:rFonts w:ascii="宋体" w:eastAsia="宋体" w:hAnsi="宋体" w:cs="宋体"/>
          <w:sz w:val="24"/>
        </w:rPr>
      </w:pPr>
      <w:r>
        <w:rPr>
          <w:rFonts w:ascii="宋体" w:eastAsia="宋体" w:hAnsi="宋体" w:cs="宋体" w:hint="eastAsia"/>
          <w:sz w:val="24"/>
        </w:rPr>
        <w:t>三、采购人：墨玉县雅瓦乡人民政府</w:t>
      </w:r>
    </w:p>
    <w:p w:rsidR="0080089D" w:rsidRDefault="00B22760">
      <w:pPr>
        <w:jc w:val="left"/>
        <w:rPr>
          <w:rFonts w:ascii="宋体" w:eastAsia="宋体" w:hAnsi="宋体" w:cs="宋体"/>
          <w:sz w:val="24"/>
        </w:rPr>
      </w:pPr>
      <w:r>
        <w:rPr>
          <w:rFonts w:ascii="宋体" w:eastAsia="宋体" w:hAnsi="宋体" w:cs="宋体" w:hint="eastAsia"/>
          <w:sz w:val="24"/>
        </w:rPr>
        <w:t>四、资金来源：扶贫资金</w:t>
      </w:r>
    </w:p>
    <w:p w:rsidR="0080089D" w:rsidRPr="00AA09D3" w:rsidRDefault="00B22760">
      <w:pPr>
        <w:jc w:val="left"/>
        <w:rPr>
          <w:rFonts w:ascii="宋体" w:eastAsia="宋体" w:hAnsi="宋体" w:cs="宋体"/>
          <w:sz w:val="24"/>
        </w:rPr>
      </w:pPr>
      <w:r>
        <w:rPr>
          <w:rFonts w:ascii="宋体" w:eastAsia="宋体" w:hAnsi="宋体" w:cs="宋体" w:hint="eastAsia"/>
          <w:sz w:val="24"/>
        </w:rPr>
        <w:t>五、预算资</w:t>
      </w:r>
      <w:r w:rsidRPr="00AA09D3">
        <w:rPr>
          <w:rFonts w:ascii="宋体" w:eastAsia="宋体" w:hAnsi="宋体" w:cs="宋体" w:hint="eastAsia"/>
          <w:sz w:val="24"/>
        </w:rPr>
        <w:t>金：7</w:t>
      </w:r>
      <w:r w:rsidR="0065799E" w:rsidRPr="00AA09D3">
        <w:rPr>
          <w:rFonts w:ascii="宋体" w:eastAsia="宋体" w:hAnsi="宋体" w:cs="宋体"/>
          <w:sz w:val="24"/>
        </w:rPr>
        <w:t>407.96</w:t>
      </w:r>
      <w:r w:rsidRPr="00AA09D3">
        <w:rPr>
          <w:rFonts w:ascii="宋体" w:eastAsia="宋体" w:hAnsi="宋体" w:cs="宋体" w:hint="eastAsia"/>
          <w:sz w:val="24"/>
        </w:rPr>
        <w:t>万元。</w:t>
      </w:r>
    </w:p>
    <w:p w:rsidR="0080089D" w:rsidRDefault="00B22760">
      <w:pPr>
        <w:jc w:val="left"/>
        <w:rPr>
          <w:rFonts w:ascii="宋体" w:eastAsia="宋体" w:hAnsi="宋体" w:cs="宋体"/>
          <w:sz w:val="24"/>
        </w:rPr>
      </w:pPr>
      <w:r>
        <w:rPr>
          <w:rFonts w:ascii="宋体" w:eastAsia="宋体" w:hAnsi="宋体" w:cs="宋体" w:hint="eastAsia"/>
          <w:sz w:val="24"/>
        </w:rPr>
        <w:t>六、采购内容：（</w:t>
      </w:r>
      <w:r w:rsidR="00FB6E62">
        <w:rPr>
          <w:rFonts w:ascii="宋体" w:eastAsia="宋体" w:hAnsi="宋体" w:cs="宋体" w:hint="eastAsia"/>
          <w:sz w:val="24"/>
        </w:rPr>
        <w:t>鸡产业设备及孵化设备</w:t>
      </w:r>
      <w:r>
        <w:rPr>
          <w:rFonts w:ascii="宋体" w:eastAsia="宋体" w:hAnsi="宋体" w:cs="宋体" w:hint="eastAsia"/>
          <w:sz w:val="24"/>
        </w:rPr>
        <w:t>具体参数详见招标文件）</w:t>
      </w:r>
    </w:p>
    <w:p w:rsidR="0080089D" w:rsidRDefault="00B22760">
      <w:pPr>
        <w:jc w:val="left"/>
        <w:rPr>
          <w:rFonts w:ascii="宋体" w:eastAsia="宋体" w:hAnsi="宋体" w:cs="宋体"/>
          <w:sz w:val="24"/>
        </w:rPr>
      </w:pPr>
      <w:r>
        <w:rPr>
          <w:rFonts w:ascii="宋体" w:eastAsia="宋体" w:hAnsi="宋体" w:cs="宋体" w:hint="eastAsia"/>
          <w:sz w:val="24"/>
        </w:rPr>
        <w:t>七、投标人资质要求</w:t>
      </w:r>
    </w:p>
    <w:p w:rsidR="0080089D" w:rsidRDefault="00B22760">
      <w:pPr>
        <w:jc w:val="left"/>
        <w:rPr>
          <w:rFonts w:ascii="宋体" w:eastAsia="宋体" w:hAnsi="宋体" w:cs="宋体"/>
          <w:sz w:val="24"/>
        </w:rPr>
      </w:pPr>
      <w:r>
        <w:rPr>
          <w:rFonts w:ascii="宋体" w:eastAsia="宋体" w:hAnsi="宋体" w:cs="宋体" w:hint="eastAsia"/>
          <w:sz w:val="24"/>
        </w:rPr>
        <w:t>1、符合《中华人民共和国政府采购法》第二十二条规定，企业须要相应的经营范围和供货能力；投标单位须携带经年审合格的营业执照原件，法人应携带法定代表人身份证明及身份证原件，委托人须携带法人代表授权书及身份证原件；</w:t>
      </w:r>
    </w:p>
    <w:p w:rsidR="0080089D" w:rsidRDefault="00B22760">
      <w:pPr>
        <w:jc w:val="left"/>
        <w:rPr>
          <w:rFonts w:ascii="宋体" w:eastAsia="宋体" w:hAnsi="宋体" w:cs="宋体"/>
          <w:sz w:val="24"/>
        </w:rPr>
      </w:pPr>
      <w:r>
        <w:rPr>
          <w:rFonts w:ascii="宋体" w:eastAsia="宋体" w:hAnsi="宋体" w:cs="宋体" w:hint="eastAsia"/>
          <w:sz w:val="24"/>
        </w:rPr>
        <w:t>2、投标企业及其被授权委托人在项目进行期内提供本单位缴纳的2019年近六个月社保缴纳证明原件（社保缴费凭证及个人明细表）；</w:t>
      </w:r>
    </w:p>
    <w:p w:rsidR="0080089D" w:rsidRDefault="00B22760">
      <w:pPr>
        <w:jc w:val="left"/>
        <w:rPr>
          <w:rFonts w:ascii="宋体" w:eastAsia="宋体" w:hAnsi="宋体" w:cs="宋体"/>
          <w:sz w:val="24"/>
        </w:rPr>
      </w:pPr>
      <w:r>
        <w:rPr>
          <w:rFonts w:ascii="宋体" w:eastAsia="宋体" w:hAnsi="宋体" w:cs="宋体" w:hint="eastAsia"/>
          <w:sz w:val="24"/>
        </w:rPr>
        <w:t>3、具有良好的商业信誉和健全的财务会计制度（需提供2018年度财务审计报告，新成立公司不提供）；</w:t>
      </w:r>
    </w:p>
    <w:p w:rsidR="0080089D" w:rsidRDefault="00B22760">
      <w:pPr>
        <w:jc w:val="left"/>
        <w:rPr>
          <w:rFonts w:ascii="宋体" w:eastAsia="宋体" w:hAnsi="宋体" w:cs="宋体"/>
          <w:sz w:val="24"/>
        </w:rPr>
      </w:pPr>
      <w:r>
        <w:rPr>
          <w:rFonts w:ascii="宋体" w:eastAsia="宋体" w:hAnsi="宋体" w:cs="宋体" w:hint="eastAsia"/>
          <w:sz w:val="24"/>
        </w:rPr>
        <w:t>4、本次招标不接受联合体；</w:t>
      </w:r>
    </w:p>
    <w:p w:rsidR="0080089D" w:rsidRDefault="00B22760">
      <w:pPr>
        <w:jc w:val="left"/>
        <w:rPr>
          <w:rFonts w:ascii="宋体" w:eastAsia="宋体" w:hAnsi="宋体" w:cs="宋体"/>
          <w:sz w:val="24"/>
        </w:rPr>
      </w:pPr>
      <w:r>
        <w:rPr>
          <w:rFonts w:ascii="宋体" w:eastAsia="宋体" w:hAnsi="宋体" w:cs="宋体" w:hint="eastAsia"/>
          <w:sz w:val="24"/>
        </w:rPr>
        <w:t>5、售后服务承诺书原件：</w:t>
      </w:r>
    </w:p>
    <w:p w:rsidR="0080089D" w:rsidRDefault="00B22760">
      <w:pPr>
        <w:jc w:val="left"/>
        <w:rPr>
          <w:rFonts w:ascii="宋体" w:eastAsia="宋体" w:hAnsi="宋体" w:cs="宋体"/>
          <w:sz w:val="24"/>
        </w:rPr>
      </w:pPr>
      <w:r>
        <w:rPr>
          <w:rFonts w:ascii="宋体" w:eastAsia="宋体" w:hAnsi="宋体" w:cs="宋体" w:hint="eastAsia"/>
          <w:sz w:val="24"/>
        </w:rPr>
        <w:t>6、凡拟参加本次招标项目的供应商，如在“信 用 中 国”网站（www.creditchina.Gov.cn）、中国政府采购网（www.ccgp.gov.cn）、国家企业信用信息公示系统（http://www.gsxt.gov.cn）被列入失信被执行人、企业经营异常名录、重大税收违法案件当事人名单、政府采购严重违法失信行为记录名单的（尚在处罚期内的），将拒绝其参加本次采购活动:(企业将查询结果自行打印，并加盖单位鲜红公章)</w:t>
      </w:r>
    </w:p>
    <w:p w:rsidR="0080089D" w:rsidRDefault="00B22760">
      <w:pPr>
        <w:jc w:val="left"/>
        <w:rPr>
          <w:rFonts w:ascii="宋体" w:eastAsia="宋体" w:hAnsi="宋体" w:cs="宋体"/>
          <w:sz w:val="24"/>
        </w:rPr>
      </w:pPr>
      <w:r>
        <w:rPr>
          <w:rFonts w:hAnsi="宋体" w:hint="eastAsia"/>
          <w:b/>
          <w:bCs/>
          <w:color w:val="000000"/>
        </w:rPr>
        <w:t>7</w:t>
      </w:r>
      <w:r>
        <w:rPr>
          <w:rFonts w:hAnsi="宋体" w:hint="eastAsia"/>
          <w:b/>
          <w:bCs/>
          <w:color w:val="000000"/>
        </w:rPr>
        <w:t>、</w:t>
      </w:r>
      <w:r>
        <w:rPr>
          <w:rFonts w:ascii="宋体" w:eastAsia="宋体" w:hAnsi="宋体" w:cs="宋体" w:hint="eastAsia"/>
          <w:sz w:val="24"/>
        </w:rPr>
        <w:t>如有以下情形的，将被拒绝投标： </w:t>
      </w:r>
    </w:p>
    <w:p w:rsidR="0080089D" w:rsidRDefault="00B22760">
      <w:pPr>
        <w:jc w:val="left"/>
        <w:rPr>
          <w:rFonts w:ascii="宋体" w:eastAsia="宋体" w:hAnsi="宋体" w:cs="宋体"/>
          <w:sz w:val="24"/>
        </w:rPr>
      </w:pPr>
      <w:r>
        <w:rPr>
          <w:rFonts w:ascii="宋体" w:eastAsia="宋体" w:hAnsi="宋体" w:cs="宋体" w:hint="eastAsia"/>
          <w:sz w:val="24"/>
        </w:rPr>
        <w:t>（1）被各级行业监管部门限制投标的企业不得参与该行业项目的投标；被依法设立的各级公共资源交易综合管理部门限制投标的企业不得参与本项目投标。 </w:t>
      </w:r>
    </w:p>
    <w:p w:rsidR="0080089D" w:rsidRDefault="00B22760">
      <w:pPr>
        <w:jc w:val="left"/>
        <w:rPr>
          <w:rFonts w:ascii="宋体" w:eastAsia="宋体" w:hAnsi="宋体" w:cs="宋体"/>
          <w:sz w:val="24"/>
        </w:rPr>
      </w:pPr>
      <w:r>
        <w:rPr>
          <w:rFonts w:ascii="宋体" w:eastAsia="宋体" w:hAnsi="宋体" w:cs="宋体" w:hint="eastAsia"/>
          <w:sz w:val="24"/>
        </w:rPr>
        <w:t>（2）供应商与采购人有隶属关系或控股、参股等利益关系的，不得投标。</w:t>
      </w:r>
    </w:p>
    <w:p w:rsidR="0080089D" w:rsidRDefault="00B22760">
      <w:pPr>
        <w:jc w:val="left"/>
        <w:rPr>
          <w:rFonts w:ascii="宋体" w:eastAsia="宋体" w:hAnsi="宋体" w:cs="宋体"/>
          <w:sz w:val="24"/>
        </w:rPr>
      </w:pPr>
      <w:r>
        <w:rPr>
          <w:rFonts w:ascii="宋体" w:eastAsia="宋体" w:hAnsi="宋体" w:cs="宋体" w:hint="eastAsia"/>
          <w:sz w:val="24"/>
        </w:rPr>
        <w:t>（3）供应商之间如果存在法律意义上的利益关系，不得同时参加本项目投标。 </w:t>
      </w:r>
    </w:p>
    <w:p w:rsidR="0080089D" w:rsidRDefault="00B22760">
      <w:pPr>
        <w:jc w:val="left"/>
        <w:rPr>
          <w:rFonts w:ascii="宋体" w:eastAsia="宋体" w:hAnsi="宋体" w:cs="宋体"/>
          <w:sz w:val="24"/>
        </w:rPr>
      </w:pPr>
      <w:r>
        <w:rPr>
          <w:rFonts w:ascii="宋体" w:eastAsia="宋体" w:hAnsi="宋体" w:cs="宋体" w:hint="eastAsia"/>
          <w:sz w:val="24"/>
        </w:rPr>
        <w:t>（4）开标前一年，因欠薪被有关主管部门通报的不得进入墨玉县公共资源交易平台中心投标。 </w:t>
      </w:r>
    </w:p>
    <w:p w:rsidR="0080089D" w:rsidRDefault="00B22760">
      <w:pPr>
        <w:jc w:val="left"/>
        <w:rPr>
          <w:rFonts w:ascii="宋体" w:eastAsia="宋体" w:hAnsi="宋体" w:cs="宋体"/>
          <w:sz w:val="24"/>
        </w:rPr>
      </w:pPr>
      <w:r>
        <w:rPr>
          <w:rFonts w:ascii="宋体" w:eastAsia="宋体" w:hAnsi="宋体" w:cs="宋体" w:hint="eastAsia"/>
          <w:sz w:val="24"/>
        </w:rPr>
        <w:t>八、招标文件的获取及报名时间</w:t>
      </w:r>
    </w:p>
    <w:p w:rsidR="0080089D" w:rsidRDefault="00B22760">
      <w:pPr>
        <w:jc w:val="left"/>
        <w:rPr>
          <w:rFonts w:ascii="宋体" w:eastAsia="宋体" w:hAnsi="宋体" w:cs="宋体"/>
          <w:sz w:val="24"/>
        </w:rPr>
      </w:pPr>
      <w:r>
        <w:rPr>
          <w:rFonts w:ascii="宋体" w:eastAsia="宋体" w:hAnsi="宋体" w:cs="宋体" w:hint="eastAsia"/>
          <w:sz w:val="24"/>
        </w:rPr>
        <w:t>报名时间：</w:t>
      </w:r>
      <w:r w:rsidRPr="004B1559">
        <w:rPr>
          <w:rFonts w:ascii="宋体" w:eastAsia="宋体" w:hAnsi="宋体" w:cs="宋体" w:hint="eastAsia"/>
          <w:sz w:val="24"/>
        </w:rPr>
        <w:t>2020年</w:t>
      </w:r>
      <w:r w:rsidR="00AA09D3" w:rsidRPr="004B1559">
        <w:rPr>
          <w:rFonts w:ascii="宋体" w:eastAsia="宋体" w:hAnsi="宋体" w:cs="宋体"/>
          <w:sz w:val="24"/>
        </w:rPr>
        <w:t>3</w:t>
      </w:r>
      <w:r w:rsidRPr="004B1559">
        <w:rPr>
          <w:rFonts w:ascii="宋体" w:eastAsia="宋体" w:hAnsi="宋体" w:cs="宋体" w:hint="eastAsia"/>
          <w:sz w:val="24"/>
        </w:rPr>
        <w:t>月</w:t>
      </w:r>
      <w:r w:rsidR="00AA09D3" w:rsidRPr="004B1559">
        <w:rPr>
          <w:rFonts w:ascii="宋体" w:eastAsia="宋体" w:hAnsi="宋体" w:cs="宋体"/>
          <w:sz w:val="24"/>
        </w:rPr>
        <w:t>4</w:t>
      </w:r>
      <w:r w:rsidRPr="004B1559">
        <w:rPr>
          <w:rFonts w:ascii="宋体" w:eastAsia="宋体" w:hAnsi="宋体" w:cs="宋体" w:hint="eastAsia"/>
          <w:sz w:val="24"/>
        </w:rPr>
        <w:t>日至2020年</w:t>
      </w:r>
      <w:r w:rsidR="00AA09D3" w:rsidRPr="004B1559">
        <w:rPr>
          <w:rFonts w:ascii="宋体" w:eastAsia="宋体" w:hAnsi="宋体" w:cs="宋体"/>
          <w:sz w:val="24"/>
        </w:rPr>
        <w:t>3</w:t>
      </w:r>
      <w:r w:rsidRPr="004B1559">
        <w:rPr>
          <w:rFonts w:ascii="宋体" w:eastAsia="宋体" w:hAnsi="宋体" w:cs="宋体" w:hint="eastAsia"/>
          <w:sz w:val="24"/>
        </w:rPr>
        <w:t>月</w:t>
      </w:r>
      <w:r w:rsidR="004B1559" w:rsidRPr="004B1559">
        <w:rPr>
          <w:rFonts w:ascii="宋体" w:eastAsia="宋体" w:hAnsi="宋体" w:cs="宋体" w:hint="eastAsia"/>
          <w:sz w:val="24"/>
        </w:rPr>
        <w:t>10</w:t>
      </w:r>
      <w:r w:rsidRPr="004B1559">
        <w:rPr>
          <w:rFonts w:ascii="宋体" w:eastAsia="宋体" w:hAnsi="宋体" w:cs="宋体" w:hint="eastAsia"/>
          <w:sz w:val="24"/>
        </w:rPr>
        <w:t>日</w:t>
      </w:r>
      <w:r>
        <w:rPr>
          <w:rFonts w:ascii="宋体" w:eastAsia="宋体" w:hAnsi="宋体" w:cs="宋体" w:hint="eastAsia"/>
          <w:sz w:val="24"/>
        </w:rPr>
        <w:t>（法定节假日、双休日除外）（以上证件需提供加盖鲜红公章的复印件一套并携带原件核对资料不全不予报名）。</w:t>
      </w:r>
    </w:p>
    <w:p w:rsidR="0080089D" w:rsidRDefault="00B22760">
      <w:pPr>
        <w:jc w:val="left"/>
        <w:rPr>
          <w:rFonts w:ascii="宋体" w:eastAsia="宋体" w:hAnsi="宋体" w:cs="宋体"/>
          <w:sz w:val="24"/>
        </w:rPr>
      </w:pPr>
      <w:r>
        <w:rPr>
          <w:rFonts w:ascii="宋体" w:eastAsia="宋体" w:hAnsi="宋体" w:cs="宋体" w:hint="eastAsia"/>
          <w:sz w:val="24"/>
        </w:rPr>
        <w:t>获取地址：墨玉县公共资源交易平台中心</w:t>
      </w:r>
    </w:p>
    <w:p w:rsidR="0080089D" w:rsidRDefault="00B22760">
      <w:pPr>
        <w:jc w:val="left"/>
        <w:rPr>
          <w:rFonts w:ascii="宋体" w:eastAsia="宋体" w:hAnsi="宋体" w:cs="宋体"/>
          <w:sz w:val="24"/>
        </w:rPr>
      </w:pPr>
      <w:r>
        <w:rPr>
          <w:rFonts w:ascii="宋体" w:eastAsia="宋体" w:hAnsi="宋体" w:cs="宋体" w:hint="eastAsia"/>
          <w:sz w:val="24"/>
        </w:rPr>
        <w:t>取得方式：在项目联系人处拷贝电子版或现场领取。</w:t>
      </w:r>
    </w:p>
    <w:p w:rsidR="0080089D" w:rsidRDefault="00B22760">
      <w:pPr>
        <w:jc w:val="left"/>
        <w:rPr>
          <w:rFonts w:ascii="宋体" w:eastAsia="宋体" w:hAnsi="宋体" w:cs="宋体"/>
          <w:sz w:val="24"/>
        </w:rPr>
      </w:pPr>
      <w:r>
        <w:rPr>
          <w:rFonts w:ascii="宋体" w:eastAsia="宋体" w:hAnsi="宋体" w:cs="宋体" w:hint="eastAsia"/>
          <w:sz w:val="24"/>
        </w:rPr>
        <w:t>九、投标文件递交截止及开标时间：</w:t>
      </w:r>
      <w:r w:rsidRPr="004B1559">
        <w:rPr>
          <w:rFonts w:ascii="宋体" w:eastAsia="宋体" w:hAnsi="宋体" w:cs="宋体" w:hint="eastAsia"/>
          <w:sz w:val="24"/>
        </w:rPr>
        <w:t>2020年</w:t>
      </w:r>
      <w:r w:rsidRPr="004B1559">
        <w:rPr>
          <w:rFonts w:ascii="宋体" w:eastAsia="宋体" w:hAnsi="宋体" w:cs="宋体"/>
          <w:sz w:val="24"/>
        </w:rPr>
        <w:t>3</w:t>
      </w:r>
      <w:r w:rsidRPr="004B1559">
        <w:rPr>
          <w:rFonts w:ascii="宋体" w:eastAsia="宋体" w:hAnsi="宋体" w:cs="宋体" w:hint="eastAsia"/>
          <w:sz w:val="24"/>
        </w:rPr>
        <w:t>月</w:t>
      </w:r>
      <w:r w:rsidR="00AA09D3" w:rsidRPr="004B1559">
        <w:rPr>
          <w:rFonts w:ascii="宋体" w:eastAsia="宋体" w:hAnsi="宋体" w:cs="宋体"/>
          <w:sz w:val="24"/>
        </w:rPr>
        <w:t>2</w:t>
      </w:r>
      <w:r w:rsidR="004B1559" w:rsidRPr="004B1559">
        <w:rPr>
          <w:rFonts w:ascii="宋体" w:eastAsia="宋体" w:hAnsi="宋体" w:cs="宋体" w:hint="eastAsia"/>
          <w:sz w:val="24"/>
        </w:rPr>
        <w:t>4</w:t>
      </w:r>
      <w:r w:rsidRPr="004B1559">
        <w:rPr>
          <w:rFonts w:ascii="宋体" w:eastAsia="宋体" w:hAnsi="宋体" w:cs="宋体" w:hint="eastAsia"/>
          <w:sz w:val="24"/>
        </w:rPr>
        <w:t>日上午11:00</w:t>
      </w:r>
      <w:r>
        <w:rPr>
          <w:rFonts w:ascii="宋体" w:eastAsia="宋体" w:hAnsi="宋体" w:cs="宋体" w:hint="eastAsia"/>
          <w:sz w:val="24"/>
        </w:rPr>
        <w:t>（北京时间），投标文件应开标前截止前送达指定地点，否则不予接受，投标文件一律不予退还。</w:t>
      </w:r>
    </w:p>
    <w:p w:rsidR="0080089D" w:rsidRDefault="00B22760">
      <w:pPr>
        <w:jc w:val="left"/>
        <w:rPr>
          <w:rFonts w:ascii="宋体" w:eastAsia="宋体" w:hAnsi="宋体" w:cs="宋体"/>
          <w:sz w:val="24"/>
        </w:rPr>
      </w:pPr>
      <w:r>
        <w:rPr>
          <w:rFonts w:ascii="宋体" w:eastAsia="宋体" w:hAnsi="宋体" w:cs="宋体" w:hint="eastAsia"/>
          <w:sz w:val="24"/>
        </w:rPr>
        <w:t>十、开标地点：</w:t>
      </w:r>
      <w:r w:rsidR="00C22E65" w:rsidRPr="00C22E65">
        <w:rPr>
          <w:rFonts w:ascii="宋体" w:eastAsia="宋体" w:hAnsi="宋体" w:cs="宋体"/>
          <w:sz w:val="24"/>
        </w:rPr>
        <w:t>墨玉县公共资源交易平台中心（墨玉县玉华社区院内）</w:t>
      </w:r>
    </w:p>
    <w:p w:rsidR="0080089D" w:rsidRDefault="00B22760">
      <w:pPr>
        <w:jc w:val="left"/>
        <w:rPr>
          <w:rFonts w:ascii="宋体" w:eastAsia="宋体" w:hAnsi="宋体" w:cs="宋体"/>
          <w:sz w:val="24"/>
        </w:rPr>
      </w:pPr>
      <w:r>
        <w:rPr>
          <w:rFonts w:ascii="宋体" w:eastAsia="宋体" w:hAnsi="宋体" w:cs="宋体" w:hint="eastAsia"/>
          <w:sz w:val="24"/>
        </w:rPr>
        <w:t>采购人及采购代理机构联系方式：</w:t>
      </w:r>
    </w:p>
    <w:p w:rsidR="0080089D" w:rsidRDefault="00B22760">
      <w:pPr>
        <w:ind w:left="7200" w:hangingChars="3000" w:hanging="7200"/>
        <w:jc w:val="left"/>
        <w:rPr>
          <w:rFonts w:ascii="宋体" w:eastAsia="宋体" w:hAnsi="宋体" w:cs="宋体"/>
          <w:sz w:val="24"/>
        </w:rPr>
      </w:pPr>
      <w:r>
        <w:rPr>
          <w:rFonts w:ascii="宋体" w:eastAsia="宋体" w:hAnsi="宋体" w:cs="宋体" w:hint="eastAsia"/>
          <w:sz w:val="24"/>
        </w:rPr>
        <w:lastRenderedPageBreak/>
        <w:t xml:space="preserve">采购单位：墨玉县雅瓦乡人民政府   </w:t>
      </w:r>
      <w:r w:rsidR="004B1559">
        <w:rPr>
          <w:rFonts w:ascii="宋体" w:eastAsia="宋体" w:hAnsi="宋体" w:cs="宋体" w:hint="eastAsia"/>
          <w:sz w:val="24"/>
        </w:rPr>
        <w:t xml:space="preserve"> </w:t>
      </w:r>
      <w:r>
        <w:rPr>
          <w:rFonts w:ascii="宋体" w:eastAsia="宋体" w:hAnsi="宋体" w:cs="宋体" w:hint="eastAsia"/>
          <w:sz w:val="24"/>
        </w:rPr>
        <w:t xml:space="preserve"> 招标代理机构：</w:t>
      </w:r>
      <w:r>
        <w:rPr>
          <w:rFonts w:ascii="宋体" w:eastAsia="宋体" w:hAnsi="宋体" w:cs="宋体" w:hint="eastAsia"/>
          <w:color w:val="000000"/>
          <w:sz w:val="24"/>
        </w:rPr>
        <w:t>华睿诚项目管理有限公司</w:t>
      </w:r>
    </w:p>
    <w:p w:rsidR="0080089D" w:rsidRPr="00C22E65" w:rsidRDefault="00B22760">
      <w:pPr>
        <w:jc w:val="left"/>
        <w:rPr>
          <w:rFonts w:ascii="宋体" w:eastAsia="宋体" w:hAnsi="宋体" w:cs="宋体"/>
          <w:sz w:val="24"/>
        </w:rPr>
      </w:pPr>
      <w:r w:rsidRPr="00C22E65">
        <w:rPr>
          <w:rFonts w:ascii="宋体" w:eastAsia="宋体" w:hAnsi="宋体" w:cs="宋体" w:hint="eastAsia"/>
          <w:sz w:val="24"/>
        </w:rPr>
        <w:t>联系人：</w:t>
      </w:r>
      <w:r w:rsidR="00C22E65" w:rsidRPr="00C22E65">
        <w:rPr>
          <w:rFonts w:ascii="宋体" w:eastAsia="宋体" w:hAnsi="宋体" w:cs="宋体" w:hint="eastAsia"/>
          <w:sz w:val="24"/>
        </w:rPr>
        <w:t>辛凯欣</w:t>
      </w:r>
      <w:r w:rsidRPr="00C22E65">
        <w:rPr>
          <w:rFonts w:ascii="宋体" w:eastAsia="宋体" w:hAnsi="宋体" w:cs="宋体" w:hint="eastAsia"/>
          <w:sz w:val="24"/>
        </w:rPr>
        <w:t xml:space="preserve"> </w:t>
      </w:r>
      <w:r w:rsidR="004B1559">
        <w:rPr>
          <w:rFonts w:ascii="宋体" w:eastAsia="宋体" w:hAnsi="宋体" w:cs="宋体" w:hint="eastAsia"/>
          <w:sz w:val="24"/>
        </w:rPr>
        <w:t xml:space="preserve">                       </w:t>
      </w:r>
      <w:r w:rsidRPr="00C22E65">
        <w:rPr>
          <w:rFonts w:ascii="宋体" w:eastAsia="宋体" w:hAnsi="宋体" w:cs="宋体" w:hint="eastAsia"/>
          <w:sz w:val="24"/>
        </w:rPr>
        <w:t>联系人：</w:t>
      </w:r>
      <w:r w:rsidR="004B1559">
        <w:rPr>
          <w:rFonts w:ascii="宋体" w:eastAsia="宋体" w:hAnsi="宋体" w:cs="宋体" w:hint="eastAsia"/>
          <w:sz w:val="24"/>
        </w:rPr>
        <w:t>赵锋锋</w:t>
      </w:r>
    </w:p>
    <w:p w:rsidR="0080089D" w:rsidRPr="00C22E65" w:rsidRDefault="00B22760">
      <w:pPr>
        <w:jc w:val="left"/>
        <w:rPr>
          <w:rFonts w:ascii="宋体" w:eastAsia="宋体" w:hAnsi="宋体" w:cs="宋体"/>
          <w:sz w:val="24"/>
        </w:rPr>
      </w:pPr>
      <w:r w:rsidRPr="00C22E65">
        <w:rPr>
          <w:rFonts w:ascii="宋体" w:eastAsia="宋体" w:hAnsi="宋体" w:cs="宋体" w:hint="eastAsia"/>
          <w:sz w:val="24"/>
        </w:rPr>
        <w:t>联系电话：18799346366                 联系电话：</w:t>
      </w:r>
      <w:r w:rsidR="004B1559">
        <w:rPr>
          <w:rFonts w:ascii="宋体" w:eastAsia="宋体" w:hAnsi="宋体" w:cs="宋体" w:hint="eastAsia"/>
          <w:sz w:val="24"/>
        </w:rPr>
        <w:t>15509913931</w:t>
      </w:r>
    </w:p>
    <w:p w:rsidR="0080089D" w:rsidRPr="00C22E65" w:rsidRDefault="00B22760">
      <w:pPr>
        <w:jc w:val="left"/>
        <w:rPr>
          <w:rFonts w:ascii="宋体" w:eastAsia="宋体" w:hAnsi="宋体" w:cs="宋体"/>
          <w:sz w:val="24"/>
        </w:rPr>
      </w:pPr>
      <w:r w:rsidRPr="00C22E65">
        <w:rPr>
          <w:rFonts w:ascii="宋体" w:eastAsia="宋体" w:hAnsi="宋体" w:cs="宋体" w:hint="eastAsia"/>
          <w:sz w:val="24"/>
        </w:rPr>
        <w:t>监督管理部门名称：</w:t>
      </w:r>
      <w:r w:rsidRPr="00C22E65">
        <w:rPr>
          <w:rFonts w:ascii="宋体" w:eastAsia="宋体" w:hAnsi="宋体" w:cs="宋体"/>
          <w:sz w:val="24"/>
        </w:rPr>
        <w:t>墨玉县公共资源交易平台中心</w:t>
      </w:r>
    </w:p>
    <w:p w:rsidR="0080089D" w:rsidRPr="00C22E65" w:rsidRDefault="00B22760">
      <w:pPr>
        <w:jc w:val="left"/>
        <w:rPr>
          <w:rFonts w:ascii="宋体" w:eastAsia="宋体" w:hAnsi="宋体" w:cs="宋体"/>
          <w:sz w:val="24"/>
        </w:rPr>
      </w:pPr>
      <w:r w:rsidRPr="00C22E65">
        <w:rPr>
          <w:rFonts w:ascii="宋体" w:eastAsia="宋体" w:hAnsi="宋体" w:cs="宋体" w:hint="eastAsia"/>
          <w:sz w:val="24"/>
        </w:rPr>
        <w:t>联系人：王瑞江                        联系电话：</w:t>
      </w:r>
      <w:r w:rsidRPr="00C22E65">
        <w:rPr>
          <w:rFonts w:ascii="宋体" w:eastAsia="宋体" w:hAnsi="宋体" w:cs="宋体"/>
          <w:sz w:val="24"/>
        </w:rPr>
        <w:t>0903-7827609 </w:t>
      </w:r>
    </w:p>
    <w:p w:rsidR="004B1559" w:rsidRDefault="00B22760">
      <w:pPr>
        <w:jc w:val="right"/>
        <w:rPr>
          <w:rFonts w:ascii="宋体" w:eastAsia="宋体" w:hAnsi="宋体" w:cs="宋体" w:hint="eastAsia"/>
          <w:sz w:val="24"/>
        </w:rPr>
      </w:pPr>
      <w:r w:rsidRPr="00C22E65">
        <w:rPr>
          <w:rFonts w:ascii="宋体" w:eastAsia="宋体" w:hAnsi="宋体" w:cs="宋体" w:hint="eastAsia"/>
          <w:sz w:val="24"/>
        </w:rPr>
        <w:tab/>
      </w:r>
    </w:p>
    <w:p w:rsidR="004B1559" w:rsidRDefault="004B1559">
      <w:pPr>
        <w:jc w:val="right"/>
        <w:rPr>
          <w:rFonts w:ascii="宋体" w:eastAsia="宋体" w:hAnsi="宋体" w:cs="宋体" w:hint="eastAsia"/>
          <w:sz w:val="24"/>
        </w:rPr>
      </w:pPr>
    </w:p>
    <w:p w:rsidR="0080089D" w:rsidRPr="00C22E65" w:rsidRDefault="00B22760">
      <w:pPr>
        <w:jc w:val="right"/>
        <w:rPr>
          <w:rFonts w:ascii="宋体" w:eastAsia="宋体" w:hAnsi="宋体" w:cs="宋体"/>
          <w:sz w:val="24"/>
        </w:rPr>
      </w:pPr>
      <w:r w:rsidRPr="00C22E65">
        <w:rPr>
          <w:rFonts w:ascii="宋体" w:eastAsia="宋体" w:hAnsi="宋体" w:cs="宋体" w:hint="eastAsia"/>
          <w:sz w:val="24"/>
        </w:rPr>
        <w:t>2019年</w:t>
      </w:r>
      <w:r w:rsidR="00AA09D3" w:rsidRPr="00C22E65">
        <w:rPr>
          <w:rFonts w:ascii="宋体" w:eastAsia="宋体" w:hAnsi="宋体" w:cs="宋体"/>
          <w:sz w:val="24"/>
        </w:rPr>
        <w:t>3</w:t>
      </w:r>
      <w:r w:rsidRPr="00C22E65">
        <w:rPr>
          <w:rFonts w:ascii="宋体" w:eastAsia="宋体" w:hAnsi="宋体" w:cs="宋体" w:hint="eastAsia"/>
          <w:sz w:val="24"/>
        </w:rPr>
        <w:t>月</w:t>
      </w:r>
      <w:r w:rsidR="00AA09D3" w:rsidRPr="00C22E65">
        <w:rPr>
          <w:rFonts w:ascii="宋体" w:eastAsia="宋体" w:hAnsi="宋体" w:cs="宋体"/>
          <w:sz w:val="24"/>
        </w:rPr>
        <w:t>3</w:t>
      </w:r>
      <w:r w:rsidRPr="00C22E65">
        <w:rPr>
          <w:rFonts w:ascii="宋体" w:eastAsia="宋体" w:hAnsi="宋体" w:cs="宋体" w:hint="eastAsia"/>
          <w:sz w:val="24"/>
        </w:rPr>
        <w:t>日</w:t>
      </w:r>
    </w:p>
    <w:p w:rsidR="0080089D" w:rsidRDefault="0080089D"/>
    <w:sectPr w:rsidR="0080089D" w:rsidSect="009257AB">
      <w:pgSz w:w="11906" w:h="16838"/>
      <w:pgMar w:top="1440" w:right="1800" w:bottom="1440"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209" w:rsidRDefault="00865209" w:rsidP="00FB6E62">
      <w:r>
        <w:separator/>
      </w:r>
    </w:p>
  </w:endnote>
  <w:endnote w:type="continuationSeparator" w:id="1">
    <w:p w:rsidR="00865209" w:rsidRDefault="00865209" w:rsidP="00FB6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209" w:rsidRDefault="00865209" w:rsidP="00FB6E62">
      <w:r>
        <w:separator/>
      </w:r>
    </w:p>
  </w:footnote>
  <w:footnote w:type="continuationSeparator" w:id="1">
    <w:p w:rsidR="00865209" w:rsidRDefault="00865209" w:rsidP="00FB6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ADE69"/>
    <w:multiLevelType w:val="singleLevel"/>
    <w:tmpl w:val="BB7ADE6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667E92"/>
    <w:rsid w:val="004B1559"/>
    <w:rsid w:val="0065799E"/>
    <w:rsid w:val="006A3A78"/>
    <w:rsid w:val="0080089D"/>
    <w:rsid w:val="00865209"/>
    <w:rsid w:val="009257AB"/>
    <w:rsid w:val="00AA09D3"/>
    <w:rsid w:val="00B22760"/>
    <w:rsid w:val="00C22E65"/>
    <w:rsid w:val="00D32036"/>
    <w:rsid w:val="00D564F9"/>
    <w:rsid w:val="00F96464"/>
    <w:rsid w:val="00FB6E62"/>
    <w:rsid w:val="02DF7CEF"/>
    <w:rsid w:val="06EF2E96"/>
    <w:rsid w:val="0B2B197D"/>
    <w:rsid w:val="0DAA0442"/>
    <w:rsid w:val="1051527B"/>
    <w:rsid w:val="11D2170C"/>
    <w:rsid w:val="16776182"/>
    <w:rsid w:val="1B136415"/>
    <w:rsid w:val="1F447DD7"/>
    <w:rsid w:val="2ADD3F9C"/>
    <w:rsid w:val="2B9D01E2"/>
    <w:rsid w:val="2FE01AB6"/>
    <w:rsid w:val="34733865"/>
    <w:rsid w:val="3A362F3A"/>
    <w:rsid w:val="3ABA04C6"/>
    <w:rsid w:val="3F8817CB"/>
    <w:rsid w:val="4634589B"/>
    <w:rsid w:val="466A4342"/>
    <w:rsid w:val="4C520BCA"/>
    <w:rsid w:val="4CFD6BA8"/>
    <w:rsid w:val="4D8456B6"/>
    <w:rsid w:val="4EF86DD6"/>
    <w:rsid w:val="4FA43E2C"/>
    <w:rsid w:val="51270D6F"/>
    <w:rsid w:val="5D4B0EA3"/>
    <w:rsid w:val="5EEB1288"/>
    <w:rsid w:val="625937E3"/>
    <w:rsid w:val="6272735E"/>
    <w:rsid w:val="638D4EBE"/>
    <w:rsid w:val="657E76AC"/>
    <w:rsid w:val="659C2936"/>
    <w:rsid w:val="65CE487A"/>
    <w:rsid w:val="6746370F"/>
    <w:rsid w:val="678633D0"/>
    <w:rsid w:val="6AB34530"/>
    <w:rsid w:val="713F1075"/>
    <w:rsid w:val="75B16E73"/>
    <w:rsid w:val="76566DFE"/>
    <w:rsid w:val="7C667E92"/>
    <w:rsid w:val="7FD33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7AB"/>
    <w:pPr>
      <w:widowControl w:val="0"/>
      <w:jc w:val="both"/>
    </w:pPr>
    <w:rPr>
      <w:rFonts w:eastAsia="华文新魏"/>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257AB"/>
    <w:pPr>
      <w:spacing w:before="75" w:after="75"/>
      <w:jc w:val="left"/>
    </w:pPr>
    <w:rPr>
      <w:kern w:val="0"/>
      <w:sz w:val="24"/>
    </w:rPr>
  </w:style>
  <w:style w:type="character" w:styleId="a4">
    <w:name w:val="Strong"/>
    <w:basedOn w:val="a0"/>
    <w:qFormat/>
    <w:rsid w:val="009257AB"/>
    <w:rPr>
      <w:b/>
    </w:rPr>
  </w:style>
  <w:style w:type="paragraph" w:styleId="a5">
    <w:name w:val="header"/>
    <w:basedOn w:val="a"/>
    <w:link w:val="Char"/>
    <w:rsid w:val="00FB6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B6E62"/>
    <w:rPr>
      <w:rFonts w:eastAsia="华文新魏"/>
      <w:kern w:val="2"/>
      <w:sz w:val="18"/>
      <w:szCs w:val="18"/>
    </w:rPr>
  </w:style>
  <w:style w:type="paragraph" w:styleId="a6">
    <w:name w:val="footer"/>
    <w:basedOn w:val="a"/>
    <w:link w:val="Char0"/>
    <w:rsid w:val="00FB6E62"/>
    <w:pPr>
      <w:tabs>
        <w:tab w:val="center" w:pos="4153"/>
        <w:tab w:val="right" w:pos="8306"/>
      </w:tabs>
      <w:snapToGrid w:val="0"/>
      <w:jc w:val="left"/>
    </w:pPr>
    <w:rPr>
      <w:sz w:val="18"/>
      <w:szCs w:val="18"/>
    </w:rPr>
  </w:style>
  <w:style w:type="character" w:customStyle="1" w:styleId="Char0">
    <w:name w:val="页脚 Char"/>
    <w:basedOn w:val="a0"/>
    <w:link w:val="a6"/>
    <w:rsid w:val="00FB6E62"/>
    <w:rPr>
      <w:rFonts w:eastAsia="华文新魏"/>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繁华落幕</dc:creator>
  <cp:lastModifiedBy>Dell</cp:lastModifiedBy>
  <cp:revision>1</cp:revision>
  <cp:lastPrinted>2019-12-03T03:11:00Z</cp:lastPrinted>
  <dcterms:created xsi:type="dcterms:W3CDTF">2019-07-30T02:25:00Z</dcterms:created>
  <dcterms:modified xsi:type="dcterms:W3CDTF">2020-03-03T10:58:00Z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