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14" w:rsidRDefault="00F77914" w:rsidP="00B74D6C">
      <w:pPr>
        <w:widowControl/>
        <w:spacing w:line="360" w:lineRule="auto"/>
        <w:jc w:val="center"/>
        <w:rPr>
          <w:rFonts w:ascii="宋体" w:hAnsi="宋体" w:cs="宋体"/>
          <w:b/>
          <w:bCs/>
          <w:sz w:val="32"/>
          <w:szCs w:val="32"/>
        </w:rPr>
      </w:pPr>
      <w:r w:rsidRPr="00F77914">
        <w:rPr>
          <w:rFonts w:ascii="宋体" w:hAnsi="宋体" w:cs="宋体" w:hint="eastAsia"/>
          <w:b/>
          <w:bCs/>
          <w:sz w:val="32"/>
          <w:szCs w:val="32"/>
        </w:rPr>
        <w:t>鄯善县生活垃圾处理二期建设项目配套设备采购项目</w:t>
      </w:r>
    </w:p>
    <w:p w:rsidR="00B74D6C" w:rsidRDefault="00B74D6C" w:rsidP="00B74D6C">
      <w:pPr>
        <w:widowControl/>
        <w:spacing w:line="360" w:lineRule="auto"/>
        <w:jc w:val="center"/>
        <w:rPr>
          <w:rFonts w:ascii="宋体" w:hAnsi="宋体" w:cs="宋体"/>
          <w:b/>
          <w:bCs/>
          <w:sz w:val="32"/>
          <w:szCs w:val="32"/>
        </w:rPr>
      </w:pPr>
      <w:r>
        <w:rPr>
          <w:rFonts w:ascii="宋体" w:hAnsi="宋体" w:cs="宋体" w:hint="eastAsia"/>
          <w:b/>
          <w:bCs/>
          <w:sz w:val="32"/>
          <w:szCs w:val="32"/>
        </w:rPr>
        <w:t>招标公告</w:t>
      </w:r>
    </w:p>
    <w:p w:rsidR="00B74D6C" w:rsidRPr="00DD544C" w:rsidRDefault="00F77914" w:rsidP="00DD544C">
      <w:pPr>
        <w:widowControl/>
        <w:spacing w:line="360" w:lineRule="atLeast"/>
        <w:ind w:firstLineChars="100" w:firstLine="240"/>
        <w:jc w:val="left"/>
        <w:rPr>
          <w:sz w:val="22"/>
        </w:rPr>
      </w:pPr>
      <w:r>
        <w:rPr>
          <w:rFonts w:ascii="宋体" w:hAnsi="宋体" w:cs="宋体" w:hint="eastAsia"/>
          <w:sz w:val="24"/>
        </w:rPr>
        <w:t xml:space="preserve">    </w:t>
      </w:r>
      <w:r w:rsidR="00B74D6C" w:rsidRPr="00DD544C">
        <w:rPr>
          <w:rFonts w:hint="eastAsia"/>
          <w:sz w:val="22"/>
        </w:rPr>
        <w:t>新疆世纪星工程咨询有限公司受鄯善县住房和城乡建设局的委托对</w:t>
      </w:r>
      <w:r w:rsidRPr="00DD544C">
        <w:rPr>
          <w:rFonts w:hint="eastAsia"/>
          <w:sz w:val="22"/>
        </w:rPr>
        <w:t>鄯善县生活垃圾处理二期建设项目配套设备采购项目</w:t>
      </w:r>
      <w:r w:rsidR="00B74D6C" w:rsidRPr="00DD544C">
        <w:rPr>
          <w:rFonts w:hint="eastAsia"/>
          <w:sz w:val="22"/>
        </w:rPr>
        <w:t>进行公开招标采购，有关事项公告如下。</w:t>
      </w:r>
    </w:p>
    <w:p w:rsidR="00B74D6C" w:rsidRPr="00DD544C" w:rsidRDefault="00B74D6C" w:rsidP="00DD544C">
      <w:pPr>
        <w:widowControl/>
        <w:spacing w:line="360" w:lineRule="atLeast"/>
        <w:ind w:firstLineChars="100" w:firstLine="220"/>
        <w:jc w:val="left"/>
        <w:rPr>
          <w:sz w:val="22"/>
        </w:rPr>
      </w:pPr>
      <w:r w:rsidRPr="00DD544C">
        <w:rPr>
          <w:rFonts w:hint="eastAsia"/>
          <w:sz w:val="22"/>
        </w:rPr>
        <w:t>招标项目名称：</w:t>
      </w:r>
      <w:r w:rsidR="00F77914" w:rsidRPr="00DD544C">
        <w:rPr>
          <w:rFonts w:hint="eastAsia"/>
          <w:sz w:val="22"/>
        </w:rPr>
        <w:t>鄯善县生活垃圾处理二期建设项目配套设备采购项目</w:t>
      </w:r>
    </w:p>
    <w:p w:rsidR="00B74D6C" w:rsidRPr="00DD544C" w:rsidRDefault="00B74D6C" w:rsidP="00DD544C">
      <w:pPr>
        <w:widowControl/>
        <w:spacing w:line="360" w:lineRule="atLeast"/>
        <w:ind w:firstLineChars="100" w:firstLine="220"/>
        <w:jc w:val="left"/>
        <w:rPr>
          <w:sz w:val="22"/>
        </w:rPr>
      </w:pPr>
      <w:r w:rsidRPr="00DD544C">
        <w:rPr>
          <w:rFonts w:hint="eastAsia"/>
          <w:sz w:val="22"/>
        </w:rPr>
        <w:t>二、招标文件编号：</w:t>
      </w:r>
      <w:r w:rsidR="00F77914" w:rsidRPr="00DD544C">
        <w:rPr>
          <w:sz w:val="22"/>
        </w:rPr>
        <w:t> </w:t>
      </w:r>
      <w:r w:rsidR="00F77914" w:rsidRPr="00DD544C">
        <w:t>ZFCG-2019-002</w:t>
      </w:r>
      <w:r w:rsidR="00F77914" w:rsidRPr="00DD544C">
        <w:rPr>
          <w:sz w:val="22"/>
        </w:rPr>
        <w:t> </w:t>
      </w:r>
    </w:p>
    <w:p w:rsidR="00B74D6C" w:rsidRPr="00DD544C" w:rsidRDefault="00B74D6C" w:rsidP="00DD544C">
      <w:pPr>
        <w:widowControl/>
        <w:spacing w:line="360" w:lineRule="atLeast"/>
        <w:ind w:firstLineChars="100" w:firstLine="220"/>
        <w:jc w:val="left"/>
        <w:rPr>
          <w:sz w:val="22"/>
        </w:rPr>
      </w:pPr>
      <w:r w:rsidRPr="00DD544C">
        <w:rPr>
          <w:rFonts w:hint="eastAsia"/>
          <w:sz w:val="22"/>
        </w:rPr>
        <w:t>三、招标单位：鄯善县住房和城乡建设局</w:t>
      </w:r>
    </w:p>
    <w:p w:rsidR="00B74D6C" w:rsidRPr="00DD544C" w:rsidRDefault="00B74D6C" w:rsidP="00DD544C">
      <w:pPr>
        <w:widowControl/>
        <w:spacing w:line="360" w:lineRule="atLeast"/>
        <w:ind w:firstLineChars="100" w:firstLine="220"/>
        <w:jc w:val="left"/>
        <w:rPr>
          <w:sz w:val="22"/>
        </w:rPr>
      </w:pPr>
      <w:r w:rsidRPr="00DD544C">
        <w:rPr>
          <w:rFonts w:hint="eastAsia"/>
          <w:sz w:val="22"/>
        </w:rPr>
        <w:t>四、招标代理机构：新疆世纪星工程咨询有限公司</w:t>
      </w:r>
    </w:p>
    <w:p w:rsidR="00B74D6C" w:rsidRPr="00DD544C" w:rsidRDefault="00B74D6C" w:rsidP="00DD544C">
      <w:pPr>
        <w:widowControl/>
        <w:spacing w:line="360" w:lineRule="atLeast"/>
        <w:ind w:firstLineChars="100" w:firstLine="220"/>
        <w:jc w:val="left"/>
        <w:rPr>
          <w:sz w:val="22"/>
        </w:rPr>
      </w:pPr>
      <w:r w:rsidRPr="00DD544C">
        <w:rPr>
          <w:rFonts w:hint="eastAsia"/>
          <w:sz w:val="22"/>
        </w:rPr>
        <w:t>五、采购内容</w:t>
      </w:r>
      <w:r w:rsidRPr="00DD544C">
        <w:rPr>
          <w:rFonts w:hint="eastAsia"/>
          <w:sz w:val="22"/>
        </w:rPr>
        <w:t>:</w:t>
      </w:r>
    </w:p>
    <w:p w:rsidR="00F77914" w:rsidRPr="00DD544C" w:rsidRDefault="00B74D6C" w:rsidP="00DD544C">
      <w:pPr>
        <w:widowControl/>
        <w:spacing w:line="360" w:lineRule="atLeast"/>
        <w:ind w:firstLineChars="100" w:firstLine="220"/>
        <w:jc w:val="left"/>
        <w:rPr>
          <w:sz w:val="22"/>
        </w:rPr>
      </w:pPr>
      <w:r w:rsidRPr="00DD544C">
        <w:rPr>
          <w:rFonts w:hint="eastAsia"/>
          <w:sz w:val="22"/>
        </w:rPr>
        <w:t>1</w:t>
      </w:r>
      <w:r w:rsidRPr="00DD544C">
        <w:rPr>
          <w:rFonts w:hint="eastAsia"/>
          <w:sz w:val="22"/>
        </w:rPr>
        <w:t>、</w:t>
      </w:r>
      <w:r w:rsidR="00F77914" w:rsidRPr="00DD544C">
        <w:rPr>
          <w:sz w:val="22"/>
        </w:rPr>
        <w:t>自卸汽车</w:t>
      </w:r>
      <w:r w:rsidR="003D0E34" w:rsidRPr="00DD544C">
        <w:rPr>
          <w:rFonts w:hint="eastAsia"/>
          <w:sz w:val="22"/>
        </w:rPr>
        <w:t>：</w:t>
      </w:r>
      <w:r w:rsidR="003D0E34" w:rsidRPr="00DD544C">
        <w:rPr>
          <w:rFonts w:hint="eastAsia"/>
          <w:sz w:val="22"/>
        </w:rPr>
        <w:t>1</w:t>
      </w:r>
      <w:r w:rsidR="003D0E34" w:rsidRPr="00DD544C">
        <w:rPr>
          <w:rFonts w:hint="eastAsia"/>
          <w:sz w:val="22"/>
        </w:rPr>
        <w:t>辆（</w:t>
      </w:r>
      <w:r w:rsidR="003D0E34" w:rsidRPr="00DD544C">
        <w:rPr>
          <w:sz w:val="22"/>
        </w:rPr>
        <w:t>后双桥翻斗车</w:t>
      </w:r>
      <w:r w:rsidR="003D0E34" w:rsidRPr="00DD544C">
        <w:rPr>
          <w:rFonts w:hint="eastAsia"/>
          <w:sz w:val="22"/>
        </w:rPr>
        <w:t>）</w:t>
      </w:r>
    </w:p>
    <w:p w:rsidR="00F77914" w:rsidRPr="00DD544C" w:rsidRDefault="00B74D6C" w:rsidP="00DD544C">
      <w:pPr>
        <w:widowControl/>
        <w:spacing w:line="360" w:lineRule="atLeast"/>
        <w:ind w:firstLineChars="100" w:firstLine="220"/>
        <w:jc w:val="left"/>
        <w:rPr>
          <w:sz w:val="22"/>
        </w:rPr>
      </w:pPr>
      <w:r w:rsidRPr="00DD544C">
        <w:rPr>
          <w:rFonts w:hint="eastAsia"/>
          <w:sz w:val="22"/>
        </w:rPr>
        <w:t>2</w:t>
      </w:r>
      <w:r w:rsidRPr="00DD544C">
        <w:rPr>
          <w:rFonts w:hint="eastAsia"/>
          <w:sz w:val="22"/>
        </w:rPr>
        <w:t>、</w:t>
      </w:r>
      <w:r w:rsidR="00F77914" w:rsidRPr="00DD544C">
        <w:rPr>
          <w:sz w:val="22"/>
        </w:rPr>
        <w:t>垃圾压实机</w:t>
      </w:r>
      <w:r w:rsidR="003D0E34" w:rsidRPr="00DD544C">
        <w:rPr>
          <w:rFonts w:hint="eastAsia"/>
          <w:sz w:val="22"/>
        </w:rPr>
        <w:t>：</w:t>
      </w:r>
      <w:r w:rsidR="003D0E34" w:rsidRPr="00DD544C">
        <w:rPr>
          <w:rFonts w:hint="eastAsia"/>
          <w:sz w:val="22"/>
        </w:rPr>
        <w:t>1</w:t>
      </w:r>
      <w:r w:rsidR="003D0E34" w:rsidRPr="00DD544C">
        <w:rPr>
          <w:rFonts w:hint="eastAsia"/>
          <w:sz w:val="22"/>
        </w:rPr>
        <w:t>辆（</w:t>
      </w:r>
      <w:r w:rsidR="003D0E34" w:rsidRPr="00DD544C">
        <w:rPr>
          <w:sz w:val="22"/>
        </w:rPr>
        <w:t>22</w:t>
      </w:r>
      <w:r w:rsidR="003D0E34" w:rsidRPr="00DD544C">
        <w:rPr>
          <w:sz w:val="22"/>
        </w:rPr>
        <w:t>吨级</w:t>
      </w:r>
      <w:r w:rsidR="003D0E34" w:rsidRPr="00DD544C">
        <w:rPr>
          <w:rFonts w:hint="eastAsia"/>
          <w:sz w:val="22"/>
        </w:rPr>
        <w:t>）</w:t>
      </w:r>
    </w:p>
    <w:p w:rsidR="00B74D6C" w:rsidRPr="00DD544C" w:rsidRDefault="00B74D6C" w:rsidP="00DD544C">
      <w:pPr>
        <w:widowControl/>
        <w:spacing w:line="360" w:lineRule="atLeast"/>
        <w:ind w:firstLineChars="100" w:firstLine="220"/>
        <w:jc w:val="left"/>
        <w:rPr>
          <w:sz w:val="22"/>
        </w:rPr>
      </w:pPr>
      <w:r w:rsidRPr="00DD544C">
        <w:rPr>
          <w:rFonts w:hint="eastAsia"/>
          <w:sz w:val="22"/>
        </w:rPr>
        <w:t>3</w:t>
      </w:r>
      <w:r w:rsidRPr="00DD544C">
        <w:rPr>
          <w:rFonts w:hint="eastAsia"/>
          <w:sz w:val="22"/>
        </w:rPr>
        <w:t>、</w:t>
      </w:r>
      <w:r w:rsidR="00F77914" w:rsidRPr="00DD544C">
        <w:rPr>
          <w:sz w:val="22"/>
        </w:rPr>
        <w:t>餐厨垃圾车</w:t>
      </w:r>
      <w:r w:rsidR="003D0E34" w:rsidRPr="00DD544C">
        <w:rPr>
          <w:rFonts w:hint="eastAsia"/>
          <w:sz w:val="22"/>
        </w:rPr>
        <w:t>：</w:t>
      </w:r>
      <w:r w:rsidR="003D0E34" w:rsidRPr="00DD544C">
        <w:rPr>
          <w:sz w:val="22"/>
        </w:rPr>
        <w:t>2</w:t>
      </w:r>
      <w:r w:rsidR="003D0E34" w:rsidRPr="00DD544C">
        <w:rPr>
          <w:rFonts w:hint="eastAsia"/>
          <w:sz w:val="22"/>
        </w:rPr>
        <w:t>辆（</w:t>
      </w:r>
      <w:r w:rsidR="003D0E34" w:rsidRPr="00DD544C">
        <w:rPr>
          <w:sz w:val="22"/>
        </w:rPr>
        <w:t>3</w:t>
      </w:r>
      <w:r w:rsidR="003D0E34" w:rsidRPr="00DD544C">
        <w:rPr>
          <w:sz w:val="22"/>
        </w:rPr>
        <w:t>吨</w:t>
      </w:r>
      <w:r w:rsidR="003D0E34" w:rsidRPr="00DD544C">
        <w:rPr>
          <w:rFonts w:hint="eastAsia"/>
          <w:sz w:val="22"/>
        </w:rPr>
        <w:t>）</w:t>
      </w:r>
    </w:p>
    <w:p w:rsidR="00F77914" w:rsidRPr="00DD544C" w:rsidRDefault="00B74D6C" w:rsidP="00DD544C">
      <w:pPr>
        <w:widowControl/>
        <w:spacing w:line="360" w:lineRule="atLeast"/>
        <w:ind w:firstLineChars="100" w:firstLine="220"/>
        <w:jc w:val="left"/>
        <w:rPr>
          <w:sz w:val="22"/>
        </w:rPr>
      </w:pPr>
      <w:r w:rsidRPr="00DD544C">
        <w:rPr>
          <w:rFonts w:hint="eastAsia"/>
          <w:sz w:val="22"/>
        </w:rPr>
        <w:t>4</w:t>
      </w:r>
      <w:r w:rsidRPr="00DD544C">
        <w:rPr>
          <w:rFonts w:hint="eastAsia"/>
          <w:sz w:val="22"/>
        </w:rPr>
        <w:t>、</w:t>
      </w:r>
      <w:r w:rsidR="00F77914" w:rsidRPr="00DD544C">
        <w:rPr>
          <w:sz w:val="22"/>
        </w:rPr>
        <w:t>餐厨垃圾筒</w:t>
      </w:r>
      <w:r w:rsidR="003D0E34" w:rsidRPr="00DD544C">
        <w:rPr>
          <w:rFonts w:hint="eastAsia"/>
          <w:sz w:val="22"/>
        </w:rPr>
        <w:t>：</w:t>
      </w:r>
      <w:r w:rsidR="003D0E34" w:rsidRPr="00DD544C">
        <w:rPr>
          <w:sz w:val="22"/>
        </w:rPr>
        <w:t>1000</w:t>
      </w:r>
      <w:r w:rsidR="003D0E34" w:rsidRPr="00DD544C">
        <w:rPr>
          <w:rFonts w:hint="eastAsia"/>
          <w:sz w:val="22"/>
        </w:rPr>
        <w:t>个（</w:t>
      </w:r>
      <w:r w:rsidR="003D0E34" w:rsidRPr="00DD544C">
        <w:rPr>
          <w:sz w:val="22"/>
        </w:rPr>
        <w:t>240L</w:t>
      </w:r>
      <w:r w:rsidR="003D0E34" w:rsidRPr="00DD544C">
        <w:rPr>
          <w:rFonts w:hint="eastAsia"/>
          <w:sz w:val="22"/>
        </w:rPr>
        <w:t>）</w:t>
      </w:r>
    </w:p>
    <w:p w:rsidR="00F77914" w:rsidRPr="00DD544C" w:rsidRDefault="00B74D6C" w:rsidP="00DD544C">
      <w:pPr>
        <w:widowControl/>
        <w:spacing w:line="360" w:lineRule="atLeast"/>
        <w:ind w:firstLineChars="100" w:firstLine="220"/>
        <w:jc w:val="left"/>
        <w:rPr>
          <w:sz w:val="22"/>
        </w:rPr>
      </w:pPr>
      <w:r w:rsidRPr="00DD544C">
        <w:rPr>
          <w:rFonts w:hint="eastAsia"/>
          <w:sz w:val="22"/>
        </w:rPr>
        <w:t>5</w:t>
      </w:r>
      <w:r w:rsidRPr="00DD544C">
        <w:rPr>
          <w:rFonts w:hint="eastAsia"/>
          <w:sz w:val="22"/>
        </w:rPr>
        <w:t>、</w:t>
      </w:r>
      <w:r w:rsidR="00F77914" w:rsidRPr="00DD544C">
        <w:rPr>
          <w:sz w:val="22"/>
        </w:rPr>
        <w:t>​</w:t>
      </w:r>
      <w:r w:rsidR="00F77914" w:rsidRPr="00DD544C">
        <w:rPr>
          <w:sz w:val="22"/>
        </w:rPr>
        <w:t>垃圾压缩车</w:t>
      </w:r>
      <w:r w:rsidR="003D0E34" w:rsidRPr="00DD544C">
        <w:rPr>
          <w:rFonts w:hint="eastAsia"/>
          <w:sz w:val="22"/>
        </w:rPr>
        <w:t>：</w:t>
      </w:r>
      <w:r w:rsidR="003D0E34" w:rsidRPr="00DD544C">
        <w:rPr>
          <w:sz w:val="22"/>
        </w:rPr>
        <w:t>4</w:t>
      </w:r>
      <w:r w:rsidR="003D0E34" w:rsidRPr="00DD544C">
        <w:rPr>
          <w:rFonts w:hint="eastAsia"/>
          <w:sz w:val="22"/>
        </w:rPr>
        <w:t>辆（</w:t>
      </w:r>
      <w:r w:rsidR="003D0E34" w:rsidRPr="00DD544C">
        <w:rPr>
          <w:sz w:val="22"/>
        </w:rPr>
        <w:t>5</w:t>
      </w:r>
      <w:r w:rsidR="003D0E34" w:rsidRPr="00DD544C">
        <w:rPr>
          <w:sz w:val="22"/>
        </w:rPr>
        <w:t>吨桶式防泄漏</w:t>
      </w:r>
      <w:r w:rsidR="003D0E34" w:rsidRPr="00DD544C">
        <w:rPr>
          <w:rFonts w:hint="eastAsia"/>
          <w:sz w:val="22"/>
        </w:rPr>
        <w:t>）</w:t>
      </w:r>
    </w:p>
    <w:p w:rsidR="00F77914" w:rsidRPr="00DD544C" w:rsidRDefault="00F77914" w:rsidP="00DD544C">
      <w:pPr>
        <w:widowControl/>
        <w:spacing w:line="360" w:lineRule="atLeast"/>
        <w:ind w:firstLineChars="100" w:firstLine="220"/>
        <w:jc w:val="left"/>
        <w:rPr>
          <w:sz w:val="22"/>
        </w:rPr>
      </w:pPr>
      <w:r w:rsidRPr="00DD544C">
        <w:rPr>
          <w:rFonts w:hint="eastAsia"/>
          <w:sz w:val="22"/>
        </w:rPr>
        <w:t>6</w:t>
      </w:r>
      <w:r w:rsidRPr="00DD544C">
        <w:rPr>
          <w:rFonts w:hint="eastAsia"/>
          <w:sz w:val="22"/>
        </w:rPr>
        <w:t>、</w:t>
      </w:r>
      <w:r w:rsidRPr="00DD544C">
        <w:rPr>
          <w:sz w:val="22"/>
        </w:rPr>
        <w:t>垃圾分类收集桶</w:t>
      </w:r>
      <w:r w:rsidR="003D0E34" w:rsidRPr="00DD544C">
        <w:rPr>
          <w:rFonts w:hint="eastAsia"/>
          <w:sz w:val="22"/>
        </w:rPr>
        <w:t>：</w:t>
      </w:r>
      <w:r w:rsidR="003D0E34" w:rsidRPr="00DD544C">
        <w:rPr>
          <w:sz w:val="22"/>
        </w:rPr>
        <w:t>600</w:t>
      </w:r>
      <w:r w:rsidR="003D0E34" w:rsidRPr="00DD544C">
        <w:rPr>
          <w:rFonts w:hint="eastAsia"/>
          <w:sz w:val="22"/>
        </w:rPr>
        <w:t>个（</w:t>
      </w:r>
      <w:r w:rsidR="003D0E34" w:rsidRPr="00DD544C">
        <w:rPr>
          <w:sz w:val="22"/>
        </w:rPr>
        <w:t>4</w:t>
      </w:r>
      <w:r w:rsidR="003D0E34" w:rsidRPr="00DD544C">
        <w:rPr>
          <w:sz w:val="22"/>
        </w:rPr>
        <w:t>种类型</w:t>
      </w:r>
      <w:r w:rsidR="003D0E34" w:rsidRPr="00DD544C">
        <w:rPr>
          <w:rFonts w:hint="eastAsia"/>
          <w:sz w:val="22"/>
        </w:rPr>
        <w:t>）</w:t>
      </w:r>
    </w:p>
    <w:p w:rsidR="00F77914" w:rsidRPr="00DD544C" w:rsidRDefault="00F77914" w:rsidP="00DD544C">
      <w:pPr>
        <w:widowControl/>
        <w:spacing w:line="360" w:lineRule="atLeast"/>
        <w:ind w:firstLineChars="100" w:firstLine="220"/>
        <w:jc w:val="left"/>
        <w:rPr>
          <w:sz w:val="22"/>
        </w:rPr>
      </w:pPr>
      <w:r w:rsidRPr="00DD544C">
        <w:rPr>
          <w:rFonts w:hint="eastAsia"/>
          <w:sz w:val="22"/>
        </w:rPr>
        <w:t>7</w:t>
      </w:r>
      <w:r w:rsidRPr="00DD544C">
        <w:rPr>
          <w:rFonts w:hint="eastAsia"/>
          <w:sz w:val="22"/>
        </w:rPr>
        <w:t>、</w:t>
      </w:r>
      <w:r w:rsidRPr="00DD544C">
        <w:rPr>
          <w:sz w:val="22"/>
        </w:rPr>
        <w:t>垃圾箱</w:t>
      </w:r>
      <w:r w:rsidR="003D0E34" w:rsidRPr="00DD544C">
        <w:rPr>
          <w:rFonts w:hint="eastAsia"/>
          <w:sz w:val="22"/>
        </w:rPr>
        <w:t>：</w:t>
      </w:r>
      <w:r w:rsidR="003D0E34" w:rsidRPr="00DD544C">
        <w:rPr>
          <w:sz w:val="22"/>
        </w:rPr>
        <w:t>100</w:t>
      </w:r>
      <w:r w:rsidR="003D0E34" w:rsidRPr="00DD544C">
        <w:rPr>
          <w:rFonts w:hint="eastAsia"/>
          <w:sz w:val="22"/>
        </w:rPr>
        <w:t>个（</w:t>
      </w:r>
      <w:r w:rsidR="003D0E34" w:rsidRPr="00DD544C">
        <w:rPr>
          <w:sz w:val="22"/>
        </w:rPr>
        <w:t>7m³</w:t>
      </w:r>
      <w:r w:rsidR="003D0E34" w:rsidRPr="00DD544C">
        <w:rPr>
          <w:rFonts w:hint="eastAsia"/>
          <w:sz w:val="22"/>
        </w:rPr>
        <w:t>）</w:t>
      </w:r>
    </w:p>
    <w:p w:rsidR="00F77914" w:rsidRPr="00DD544C" w:rsidRDefault="00F77914" w:rsidP="00DD544C">
      <w:pPr>
        <w:widowControl/>
        <w:spacing w:line="360" w:lineRule="atLeast"/>
        <w:ind w:firstLineChars="100" w:firstLine="220"/>
        <w:jc w:val="left"/>
        <w:rPr>
          <w:sz w:val="22"/>
        </w:rPr>
      </w:pPr>
      <w:r w:rsidRPr="00DD544C">
        <w:rPr>
          <w:rFonts w:hint="eastAsia"/>
          <w:sz w:val="22"/>
        </w:rPr>
        <w:t>8</w:t>
      </w:r>
      <w:r w:rsidRPr="00DD544C">
        <w:rPr>
          <w:rFonts w:hint="eastAsia"/>
          <w:sz w:val="22"/>
        </w:rPr>
        <w:t>、</w:t>
      </w:r>
      <w:r w:rsidRPr="00DD544C">
        <w:rPr>
          <w:sz w:val="22"/>
        </w:rPr>
        <w:t>3</w:t>
      </w:r>
      <w:r w:rsidRPr="00DD544C">
        <w:rPr>
          <w:sz w:val="22"/>
        </w:rPr>
        <w:t>吨钩臂车（小区专用）</w:t>
      </w:r>
      <w:r w:rsidR="003D0E34" w:rsidRPr="00DD544C">
        <w:rPr>
          <w:rFonts w:hint="eastAsia"/>
          <w:sz w:val="22"/>
        </w:rPr>
        <w:t>：</w:t>
      </w:r>
      <w:r w:rsidR="003D0E34" w:rsidRPr="00DD544C">
        <w:rPr>
          <w:sz w:val="22"/>
        </w:rPr>
        <w:t>2</w:t>
      </w:r>
      <w:r w:rsidR="003D0E34" w:rsidRPr="00DD544C">
        <w:rPr>
          <w:rFonts w:hint="eastAsia"/>
          <w:sz w:val="22"/>
        </w:rPr>
        <w:t>辆（</w:t>
      </w:r>
      <w:r w:rsidR="003D0E34" w:rsidRPr="00DD544C">
        <w:rPr>
          <w:sz w:val="22"/>
        </w:rPr>
        <w:t>3</w:t>
      </w:r>
      <w:r w:rsidR="003D0E34" w:rsidRPr="00DD544C">
        <w:rPr>
          <w:sz w:val="22"/>
        </w:rPr>
        <w:t>吨</w:t>
      </w:r>
      <w:r w:rsidR="003D0E34" w:rsidRPr="00DD544C">
        <w:rPr>
          <w:rFonts w:hint="eastAsia"/>
          <w:sz w:val="22"/>
        </w:rPr>
        <w:t>）</w:t>
      </w:r>
    </w:p>
    <w:p w:rsidR="00F77914" w:rsidRPr="00DD544C" w:rsidRDefault="00F77914" w:rsidP="00DD544C">
      <w:pPr>
        <w:widowControl/>
        <w:spacing w:line="360" w:lineRule="atLeast"/>
        <w:ind w:firstLineChars="100" w:firstLine="220"/>
        <w:jc w:val="left"/>
        <w:rPr>
          <w:sz w:val="22"/>
        </w:rPr>
      </w:pPr>
      <w:r w:rsidRPr="00DD544C">
        <w:rPr>
          <w:rFonts w:hint="eastAsia"/>
          <w:sz w:val="22"/>
        </w:rPr>
        <w:t>9</w:t>
      </w:r>
      <w:r w:rsidRPr="00DD544C">
        <w:rPr>
          <w:rFonts w:hint="eastAsia"/>
          <w:sz w:val="22"/>
        </w:rPr>
        <w:t>、</w:t>
      </w:r>
      <w:r w:rsidRPr="00DD544C">
        <w:rPr>
          <w:sz w:val="22"/>
        </w:rPr>
        <w:t>洗扫车</w:t>
      </w:r>
      <w:r w:rsidR="003D0E34" w:rsidRPr="00DD544C">
        <w:rPr>
          <w:rFonts w:hint="eastAsia"/>
          <w:sz w:val="22"/>
        </w:rPr>
        <w:t>：</w:t>
      </w:r>
      <w:r w:rsidR="003D0E34" w:rsidRPr="00DD544C">
        <w:rPr>
          <w:sz w:val="22"/>
        </w:rPr>
        <w:t>1</w:t>
      </w:r>
      <w:r w:rsidR="003D0E34" w:rsidRPr="00DD544C">
        <w:rPr>
          <w:rFonts w:hint="eastAsia"/>
          <w:sz w:val="22"/>
        </w:rPr>
        <w:t>辆（</w:t>
      </w:r>
      <w:r w:rsidR="003D0E34" w:rsidRPr="00DD544C">
        <w:rPr>
          <w:sz w:val="22"/>
        </w:rPr>
        <w:t>8</w:t>
      </w:r>
      <w:r w:rsidR="003D0E34" w:rsidRPr="00DD544C">
        <w:rPr>
          <w:sz w:val="22"/>
        </w:rPr>
        <w:t>吨</w:t>
      </w:r>
      <w:r w:rsidR="003D0E34" w:rsidRPr="00DD544C">
        <w:rPr>
          <w:rFonts w:hint="eastAsia"/>
          <w:sz w:val="22"/>
        </w:rPr>
        <w:t>）</w:t>
      </w:r>
    </w:p>
    <w:p w:rsidR="00F77914" w:rsidRPr="00DD544C" w:rsidRDefault="00F77914" w:rsidP="00DD544C">
      <w:pPr>
        <w:widowControl/>
        <w:spacing w:line="360" w:lineRule="atLeast"/>
        <w:ind w:firstLineChars="100" w:firstLine="220"/>
        <w:jc w:val="left"/>
        <w:rPr>
          <w:sz w:val="22"/>
        </w:rPr>
      </w:pPr>
      <w:r w:rsidRPr="00DD544C">
        <w:rPr>
          <w:rFonts w:hint="eastAsia"/>
          <w:sz w:val="22"/>
        </w:rPr>
        <w:t>10</w:t>
      </w:r>
      <w:r w:rsidRPr="00DD544C">
        <w:rPr>
          <w:rFonts w:hint="eastAsia"/>
          <w:sz w:val="22"/>
        </w:rPr>
        <w:t>、</w:t>
      </w:r>
      <w:r w:rsidRPr="00DD544C">
        <w:rPr>
          <w:sz w:val="22"/>
        </w:rPr>
        <w:t>大尘雾炮车</w:t>
      </w:r>
      <w:r w:rsidR="003D0E34" w:rsidRPr="00DD544C">
        <w:rPr>
          <w:rFonts w:hint="eastAsia"/>
          <w:sz w:val="22"/>
        </w:rPr>
        <w:t>：</w:t>
      </w:r>
      <w:r w:rsidR="003D0E34" w:rsidRPr="00DD544C">
        <w:rPr>
          <w:sz w:val="22"/>
        </w:rPr>
        <w:t>2</w:t>
      </w:r>
      <w:r w:rsidR="003D0E34" w:rsidRPr="00DD544C">
        <w:rPr>
          <w:rFonts w:hint="eastAsia"/>
          <w:sz w:val="22"/>
        </w:rPr>
        <w:t>辆（</w:t>
      </w:r>
      <w:r w:rsidR="003D0E34" w:rsidRPr="00DD544C">
        <w:rPr>
          <w:sz w:val="22"/>
        </w:rPr>
        <w:t>10</w:t>
      </w:r>
      <w:r w:rsidR="003D0E34" w:rsidRPr="00DD544C">
        <w:rPr>
          <w:sz w:val="22"/>
        </w:rPr>
        <w:t>吨</w:t>
      </w:r>
      <w:r w:rsidR="003D0E34" w:rsidRPr="00DD544C">
        <w:rPr>
          <w:rFonts w:hint="eastAsia"/>
          <w:sz w:val="22"/>
        </w:rPr>
        <w:t>）</w:t>
      </w:r>
    </w:p>
    <w:p w:rsidR="003D0E34" w:rsidRPr="00DD544C" w:rsidRDefault="00F77914" w:rsidP="00DD544C">
      <w:pPr>
        <w:widowControl/>
        <w:spacing w:line="360" w:lineRule="atLeast"/>
        <w:ind w:firstLineChars="100" w:firstLine="220"/>
        <w:jc w:val="left"/>
        <w:rPr>
          <w:sz w:val="22"/>
        </w:rPr>
      </w:pPr>
      <w:r w:rsidRPr="00DD544C">
        <w:rPr>
          <w:rFonts w:hint="eastAsia"/>
          <w:sz w:val="22"/>
        </w:rPr>
        <w:t>11</w:t>
      </w:r>
      <w:r w:rsidRPr="00DD544C">
        <w:rPr>
          <w:rFonts w:hint="eastAsia"/>
          <w:sz w:val="22"/>
        </w:rPr>
        <w:t>、</w:t>
      </w:r>
      <w:r w:rsidRPr="00DD544C">
        <w:rPr>
          <w:sz w:val="22"/>
        </w:rPr>
        <w:t>小尘雾炮车</w:t>
      </w:r>
      <w:r w:rsidR="003D0E34" w:rsidRPr="00DD544C">
        <w:rPr>
          <w:rFonts w:hint="eastAsia"/>
          <w:sz w:val="22"/>
        </w:rPr>
        <w:t>：</w:t>
      </w:r>
      <w:r w:rsidR="003D0E34" w:rsidRPr="00DD544C">
        <w:rPr>
          <w:sz w:val="22"/>
        </w:rPr>
        <w:t>1</w:t>
      </w:r>
      <w:r w:rsidR="003D0E34" w:rsidRPr="00DD544C">
        <w:rPr>
          <w:rFonts w:hint="eastAsia"/>
          <w:sz w:val="22"/>
        </w:rPr>
        <w:t>辆（</w:t>
      </w:r>
      <w:r w:rsidR="003D0E34" w:rsidRPr="00DD544C">
        <w:rPr>
          <w:sz w:val="22"/>
        </w:rPr>
        <w:t>8</w:t>
      </w:r>
      <w:r w:rsidR="003D0E34" w:rsidRPr="00DD544C">
        <w:rPr>
          <w:sz w:val="22"/>
        </w:rPr>
        <w:t>吨</w:t>
      </w:r>
      <w:r w:rsidR="003D0E34" w:rsidRPr="00DD544C">
        <w:rPr>
          <w:rFonts w:hint="eastAsia"/>
          <w:sz w:val="22"/>
        </w:rPr>
        <w:t>）</w:t>
      </w:r>
    </w:p>
    <w:p w:rsidR="00F77914" w:rsidRPr="00DD544C" w:rsidRDefault="003D0E34" w:rsidP="00DD544C">
      <w:pPr>
        <w:widowControl/>
        <w:spacing w:line="360" w:lineRule="atLeast"/>
        <w:ind w:firstLineChars="100" w:firstLine="220"/>
        <w:jc w:val="left"/>
        <w:rPr>
          <w:sz w:val="22"/>
        </w:rPr>
      </w:pPr>
      <w:r w:rsidRPr="00DD544C">
        <w:rPr>
          <w:rFonts w:hint="eastAsia"/>
          <w:sz w:val="22"/>
        </w:rPr>
        <w:t>12</w:t>
      </w:r>
      <w:r w:rsidRPr="00DD544C">
        <w:rPr>
          <w:rFonts w:hint="eastAsia"/>
          <w:sz w:val="22"/>
        </w:rPr>
        <w:t>、</w:t>
      </w:r>
      <w:r w:rsidR="00F77914" w:rsidRPr="00DD544C">
        <w:rPr>
          <w:sz w:val="22"/>
        </w:rPr>
        <w:t>垃圾压缩车</w:t>
      </w:r>
      <w:r w:rsidRPr="00DD544C">
        <w:rPr>
          <w:rFonts w:hint="eastAsia"/>
          <w:sz w:val="22"/>
        </w:rPr>
        <w:t>：</w:t>
      </w:r>
      <w:r w:rsidRPr="00DD544C">
        <w:rPr>
          <w:sz w:val="22"/>
        </w:rPr>
        <w:t>2</w:t>
      </w:r>
      <w:r w:rsidRPr="00DD544C">
        <w:rPr>
          <w:rFonts w:hint="eastAsia"/>
          <w:sz w:val="22"/>
        </w:rPr>
        <w:t>辆（</w:t>
      </w:r>
      <w:r w:rsidRPr="00DD544C">
        <w:rPr>
          <w:sz w:val="22"/>
        </w:rPr>
        <w:t>8</w:t>
      </w:r>
      <w:r w:rsidRPr="00DD544C">
        <w:rPr>
          <w:sz w:val="22"/>
        </w:rPr>
        <w:t>吨</w:t>
      </w:r>
      <w:r w:rsidRPr="00DD544C">
        <w:rPr>
          <w:rFonts w:hint="eastAsia"/>
          <w:sz w:val="22"/>
        </w:rPr>
        <w:t>）</w:t>
      </w:r>
    </w:p>
    <w:p w:rsidR="00B74D6C" w:rsidRPr="00DD544C" w:rsidRDefault="00B74D6C" w:rsidP="00DD544C">
      <w:pPr>
        <w:widowControl/>
        <w:spacing w:line="360" w:lineRule="atLeast"/>
        <w:ind w:firstLineChars="100" w:firstLine="220"/>
        <w:jc w:val="left"/>
        <w:rPr>
          <w:sz w:val="22"/>
        </w:rPr>
      </w:pPr>
      <w:r w:rsidRPr="00DD544C">
        <w:rPr>
          <w:rFonts w:hint="eastAsia"/>
          <w:sz w:val="22"/>
        </w:rPr>
        <w:t>六、投资额：</w:t>
      </w:r>
      <w:r w:rsidR="00874CAE" w:rsidRPr="00DD544C">
        <w:rPr>
          <w:rFonts w:hint="eastAsia"/>
          <w:sz w:val="22"/>
        </w:rPr>
        <w:t>1113.6</w:t>
      </w:r>
      <w:r w:rsidRPr="00DD544C">
        <w:rPr>
          <w:rFonts w:hint="eastAsia"/>
          <w:sz w:val="22"/>
        </w:rPr>
        <w:t>万元</w:t>
      </w:r>
    </w:p>
    <w:p w:rsidR="00B74D6C" w:rsidRPr="00DD544C" w:rsidRDefault="00B74D6C" w:rsidP="00DD544C">
      <w:pPr>
        <w:widowControl/>
        <w:spacing w:line="360" w:lineRule="atLeast"/>
        <w:ind w:firstLineChars="100" w:firstLine="220"/>
        <w:jc w:val="left"/>
        <w:rPr>
          <w:sz w:val="22"/>
        </w:rPr>
      </w:pPr>
      <w:r w:rsidRPr="00DD544C">
        <w:rPr>
          <w:rFonts w:hint="eastAsia"/>
          <w:sz w:val="22"/>
        </w:rPr>
        <w:t>七、投标供应商资格要求：</w:t>
      </w:r>
    </w:p>
    <w:p w:rsidR="00874CAE" w:rsidRDefault="00874CAE" w:rsidP="00DD544C">
      <w:pPr>
        <w:widowControl/>
        <w:spacing w:line="360" w:lineRule="atLeast"/>
        <w:ind w:firstLineChars="100" w:firstLine="220"/>
        <w:jc w:val="left"/>
        <w:rPr>
          <w:sz w:val="22"/>
        </w:rPr>
      </w:pPr>
      <w:r w:rsidRPr="00DD544C">
        <w:rPr>
          <w:sz w:val="22"/>
        </w:rPr>
        <w:t> </w:t>
      </w:r>
      <w:r w:rsidRPr="00874CAE">
        <w:rPr>
          <w:sz w:val="22"/>
        </w:rPr>
        <w:t>1</w:t>
      </w:r>
      <w:r w:rsidRPr="00874CAE">
        <w:rPr>
          <w:sz w:val="22"/>
        </w:rPr>
        <w:t>、投标人须满足《中华人民共和国政府采购法》第二十二条要求；</w:t>
      </w:r>
      <w:r w:rsidRPr="00874CAE">
        <w:rPr>
          <w:sz w:val="22"/>
        </w:rPr>
        <w:t xml:space="preserve"> </w:t>
      </w:r>
      <w:r w:rsidRPr="00874CAE">
        <w:rPr>
          <w:sz w:val="22"/>
        </w:rPr>
        <w:t>投标人参加政府采购活动应当具备下列条件：</w:t>
      </w:r>
      <w:r w:rsidRPr="00874CAE">
        <w:rPr>
          <w:sz w:val="22"/>
        </w:rPr>
        <w:t xml:space="preserve"> </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（一）具有独立承担民事责任的能力；（提供合法有效的法人营业执照）；</w:t>
      </w:r>
      <w:r w:rsidRPr="00874CAE">
        <w:rPr>
          <w:sz w:val="22"/>
        </w:rPr>
        <w:t xml:space="preserve"> </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（二）具有良好的商业信誉和健全的财务会计制度；（提供有关单位发的证明如荣誉证、有关的报道等，参加本次政府采购活动前一个月的会计报表或上一年度的财务审计报告</w:t>
      </w:r>
      <w:r w:rsidRPr="00874CAE">
        <w:rPr>
          <w:sz w:val="22"/>
        </w:rPr>
        <w:t>,</w:t>
      </w:r>
      <w:r w:rsidRPr="00874CAE">
        <w:rPr>
          <w:sz w:val="22"/>
        </w:rPr>
        <w:t>成立不满一个月不需提供）；</w:t>
      </w:r>
      <w:r w:rsidRPr="00874CAE">
        <w:rPr>
          <w:sz w:val="22"/>
        </w:rPr>
        <w:t xml:space="preserve"> </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（三）具有履行合同所必需的设备和专业技术能力；（根据项目需求提供履行合同所必需的设备和专业技术能力的证明材料或相关加盖公章的承诺函）；</w:t>
      </w:r>
      <w:r w:rsidRPr="00874CAE">
        <w:rPr>
          <w:sz w:val="22"/>
        </w:rPr>
        <w:t xml:space="preserve"> </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（四）有依法缴纳税收和社会保障资金的良好记录；（提供参加本次政府采购活动前六个月内（至少一个月）依法缴纳税收和社会保障资金的相关材料）；</w:t>
      </w:r>
      <w:r w:rsidRPr="00874CAE">
        <w:rPr>
          <w:sz w:val="22"/>
        </w:rPr>
        <w:t xml:space="preserve"> </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（五）参加政府采购活动前三年内，在经营活动中没有重大违法记录；（提供参加本次政府采购活动前</w:t>
      </w:r>
      <w:r w:rsidRPr="00874CAE">
        <w:rPr>
          <w:sz w:val="22"/>
        </w:rPr>
        <w:t>3</w:t>
      </w:r>
      <w:r w:rsidRPr="00874CAE">
        <w:rPr>
          <w:sz w:val="22"/>
        </w:rPr>
        <w:t>年内在经营活动中没有重大违法记录的书面声明）。</w:t>
      </w:r>
      <w:r w:rsidRPr="00874CAE">
        <w:rPr>
          <w:sz w:val="22"/>
        </w:rPr>
        <w:t xml:space="preserve"> </w:t>
      </w:r>
    </w:p>
    <w:p w:rsidR="00874CAE" w:rsidRDefault="00874CAE" w:rsidP="00874CAE">
      <w:pPr>
        <w:widowControl/>
        <w:spacing w:line="360" w:lineRule="atLeast"/>
        <w:ind w:firstLineChars="100" w:firstLine="220"/>
        <w:jc w:val="left"/>
        <w:rPr>
          <w:sz w:val="22"/>
        </w:rPr>
      </w:pPr>
      <w:r w:rsidRPr="00874CAE">
        <w:rPr>
          <w:sz w:val="22"/>
        </w:rPr>
        <w:t>（六）法律、行政法规规定的其他条件。</w:t>
      </w:r>
      <w:r w:rsidRPr="00874CAE">
        <w:rPr>
          <w:sz w:val="22"/>
        </w:rPr>
        <w:t xml:space="preserve"> </w:t>
      </w:r>
    </w:p>
    <w:p w:rsidR="00874CAE" w:rsidRDefault="00A976A9" w:rsidP="00874CAE">
      <w:pPr>
        <w:widowControl/>
        <w:spacing w:line="360" w:lineRule="atLeast"/>
        <w:ind w:firstLineChars="100" w:firstLine="220"/>
        <w:jc w:val="left"/>
        <w:rPr>
          <w:sz w:val="22"/>
        </w:rPr>
      </w:pPr>
      <w:r>
        <w:rPr>
          <w:rFonts w:hint="eastAsia"/>
          <w:sz w:val="22"/>
        </w:rPr>
        <w:t>2</w:t>
      </w:r>
      <w:r w:rsidR="00874CAE" w:rsidRPr="00874CAE">
        <w:rPr>
          <w:sz w:val="22"/>
        </w:rPr>
        <w:t>、投标人必须是在中华人民共和国境内注册的、具有独立法人资格的企业；</w:t>
      </w:r>
      <w:r w:rsidR="00874CAE" w:rsidRPr="00874CAE">
        <w:rPr>
          <w:sz w:val="22"/>
        </w:rPr>
        <w:t xml:space="preserve"> </w:t>
      </w:r>
    </w:p>
    <w:p w:rsidR="00874CAE" w:rsidRDefault="00A976A9" w:rsidP="00874CAE">
      <w:pPr>
        <w:widowControl/>
        <w:spacing w:line="360" w:lineRule="atLeast"/>
        <w:ind w:firstLineChars="100" w:firstLine="220"/>
        <w:jc w:val="left"/>
        <w:rPr>
          <w:sz w:val="22"/>
        </w:rPr>
      </w:pPr>
      <w:r>
        <w:rPr>
          <w:rFonts w:hint="eastAsia"/>
          <w:sz w:val="22"/>
        </w:rPr>
        <w:lastRenderedPageBreak/>
        <w:t>3</w:t>
      </w:r>
      <w:r w:rsidR="00874CAE" w:rsidRPr="00874CAE">
        <w:rPr>
          <w:sz w:val="22"/>
        </w:rPr>
        <w:t>、投标人营业执照需包含本次采购项目的专业技术能力和相应营业范围；</w:t>
      </w:r>
      <w:r w:rsidR="00874CAE" w:rsidRPr="00874CAE">
        <w:rPr>
          <w:sz w:val="22"/>
        </w:rPr>
        <w:t xml:space="preserve"> </w:t>
      </w:r>
    </w:p>
    <w:p w:rsidR="00874CAE" w:rsidRPr="00DD544C" w:rsidRDefault="00A976A9" w:rsidP="00874CAE">
      <w:pPr>
        <w:widowControl/>
        <w:spacing w:line="360" w:lineRule="atLeast"/>
        <w:ind w:firstLineChars="100" w:firstLine="220"/>
        <w:jc w:val="left"/>
        <w:rPr>
          <w:color w:val="0070C0"/>
          <w:sz w:val="22"/>
        </w:rPr>
      </w:pPr>
      <w:r>
        <w:rPr>
          <w:rFonts w:hint="eastAsia"/>
          <w:sz w:val="22"/>
        </w:rPr>
        <w:t>4</w:t>
      </w:r>
      <w:r w:rsidR="00874CAE" w:rsidRPr="00874CAE">
        <w:rPr>
          <w:sz w:val="22"/>
        </w:rPr>
        <w:t>、根据《财政部关于在政府采购活动中查询及使用信用记录有关问题的通知》（财库﹝</w:t>
      </w:r>
      <w:r w:rsidR="00874CAE" w:rsidRPr="00874CAE">
        <w:rPr>
          <w:sz w:val="22"/>
        </w:rPr>
        <w:t>2016</w:t>
      </w:r>
      <w:r w:rsidR="00874CAE" w:rsidRPr="00874CAE">
        <w:rPr>
          <w:sz w:val="22"/>
        </w:rPr>
        <w:t>﹞</w:t>
      </w:r>
      <w:r w:rsidR="00874CAE" w:rsidRPr="00874CAE">
        <w:rPr>
          <w:sz w:val="22"/>
        </w:rPr>
        <w:t>125</w:t>
      </w:r>
      <w:r w:rsidR="00874CAE" w:rsidRPr="00874CAE">
        <w:rPr>
          <w:sz w:val="22"/>
        </w:rPr>
        <w:t>号）的要求，</w:t>
      </w:r>
      <w:r w:rsidR="00874CAE" w:rsidRPr="00DD544C">
        <w:rPr>
          <w:color w:val="0070C0"/>
          <w:sz w:val="22"/>
        </w:rPr>
        <w:t>凡拟参加本次招标项目的投标人，如在</w:t>
      </w:r>
      <w:r w:rsidR="00874CAE" w:rsidRPr="00DD544C">
        <w:rPr>
          <w:color w:val="0070C0"/>
          <w:sz w:val="22"/>
        </w:rPr>
        <w:t>“</w:t>
      </w:r>
      <w:r w:rsidR="00874CAE" w:rsidRPr="00DD544C">
        <w:rPr>
          <w:color w:val="0070C0"/>
          <w:sz w:val="22"/>
        </w:rPr>
        <w:t>信用中国</w:t>
      </w:r>
      <w:r w:rsidR="00874CAE" w:rsidRPr="00DD544C">
        <w:rPr>
          <w:color w:val="0070C0"/>
          <w:sz w:val="22"/>
        </w:rPr>
        <w:t>”</w:t>
      </w:r>
      <w:r w:rsidR="00874CAE" w:rsidRPr="00DD544C">
        <w:rPr>
          <w:color w:val="0070C0"/>
          <w:sz w:val="22"/>
        </w:rPr>
        <w:t>网站（</w:t>
      </w:r>
      <w:r w:rsidR="00874CAE" w:rsidRPr="00DD544C">
        <w:rPr>
          <w:color w:val="0070C0"/>
          <w:sz w:val="22"/>
        </w:rPr>
        <w:t xml:space="preserve"> www.creditchina.gov.cn</w:t>
      </w:r>
      <w:r w:rsidR="00874CAE" w:rsidRPr="00DD544C">
        <w:rPr>
          <w:color w:val="0070C0"/>
          <w:sz w:val="22"/>
        </w:rPr>
        <w:t>）、中国政府采购网（</w:t>
      </w:r>
      <w:r w:rsidR="00874CAE" w:rsidRPr="00DD544C">
        <w:rPr>
          <w:color w:val="0070C0"/>
          <w:sz w:val="22"/>
        </w:rPr>
        <w:t>www.ccgp.gov.cn</w:t>
      </w:r>
      <w:r w:rsidR="00874CAE" w:rsidRPr="00DD544C">
        <w:rPr>
          <w:color w:val="0070C0"/>
          <w:sz w:val="22"/>
        </w:rPr>
        <w:t>）、中国裁判文书网（</w:t>
      </w:r>
      <w:r w:rsidR="00874CAE" w:rsidRPr="00DD544C">
        <w:rPr>
          <w:color w:val="0070C0"/>
          <w:sz w:val="22"/>
        </w:rPr>
        <w:t>http://wenshu.court.gov.cn/</w:t>
      </w:r>
      <w:r w:rsidR="00874CAE" w:rsidRPr="00DD544C">
        <w:rPr>
          <w:color w:val="0070C0"/>
          <w:sz w:val="22"/>
        </w:rPr>
        <w:t>）被列入失信被执行人、重大税收违法案件当事人名单、政府采购严重违法失信行为记录名单的（尚在处罚期内的）、有行贿犯罪记录的，将拒绝其参加本次政府采购活动；</w:t>
      </w:r>
      <w:r w:rsidR="00874CAE" w:rsidRPr="00DD544C">
        <w:rPr>
          <w:color w:val="0070C0"/>
          <w:sz w:val="22"/>
        </w:rPr>
        <w:t xml:space="preserve"> </w:t>
      </w:r>
    </w:p>
    <w:p w:rsidR="00874CAE" w:rsidRPr="00DD544C" w:rsidRDefault="00A976A9" w:rsidP="00874CAE">
      <w:pPr>
        <w:widowControl/>
        <w:spacing w:line="360" w:lineRule="atLeast"/>
        <w:ind w:firstLineChars="100" w:firstLine="220"/>
        <w:jc w:val="left"/>
        <w:rPr>
          <w:sz w:val="22"/>
        </w:rPr>
      </w:pPr>
      <w:r>
        <w:rPr>
          <w:rFonts w:hint="eastAsia"/>
          <w:sz w:val="22"/>
        </w:rPr>
        <w:t>5</w:t>
      </w:r>
      <w:r w:rsidR="00874CAE" w:rsidRPr="00874CAE">
        <w:rPr>
          <w:sz w:val="22"/>
        </w:rPr>
        <w:t>、本项目不接受联合体投标。</w:t>
      </w:r>
      <w:r w:rsidR="00874CAE" w:rsidRPr="00DD544C">
        <w:rPr>
          <w:sz w:val="22"/>
        </w:rPr>
        <w:t> </w:t>
      </w:r>
    </w:p>
    <w:p w:rsidR="00B74D6C" w:rsidRPr="00DD544C" w:rsidRDefault="00B74D6C" w:rsidP="00DD544C">
      <w:pPr>
        <w:widowControl/>
        <w:spacing w:line="360" w:lineRule="atLeast"/>
        <w:ind w:firstLineChars="100" w:firstLine="220"/>
        <w:jc w:val="left"/>
        <w:rPr>
          <w:sz w:val="22"/>
        </w:rPr>
      </w:pPr>
      <w:r w:rsidRPr="00DD544C">
        <w:rPr>
          <w:rFonts w:hint="eastAsia"/>
          <w:sz w:val="22"/>
        </w:rPr>
        <w:t>注：</w:t>
      </w:r>
      <w:r w:rsidR="00874CAE" w:rsidRPr="00DD544C">
        <w:rPr>
          <w:sz w:val="22"/>
        </w:rPr>
        <w:t>投标人</w:t>
      </w:r>
      <w:r w:rsidR="00874CAE" w:rsidRPr="00DD544C">
        <w:rPr>
          <w:rFonts w:hint="eastAsia"/>
          <w:sz w:val="22"/>
        </w:rPr>
        <w:t>报名购买标书时须</w:t>
      </w:r>
      <w:r w:rsidR="00874CAE" w:rsidRPr="00DD544C">
        <w:rPr>
          <w:sz w:val="22"/>
        </w:rPr>
        <w:t> </w:t>
      </w:r>
      <w:r w:rsidR="00874CAE" w:rsidRPr="00DD544C">
        <w:rPr>
          <w:sz w:val="22"/>
        </w:rPr>
        <w:t>携带营业执照（原件）法人授权委托书</w:t>
      </w:r>
      <w:r w:rsidR="00874CAE" w:rsidRPr="00DD544C">
        <w:rPr>
          <w:rFonts w:hint="eastAsia"/>
          <w:sz w:val="22"/>
        </w:rPr>
        <w:t>（</w:t>
      </w:r>
      <w:r w:rsidR="00874CAE" w:rsidRPr="00DD544C">
        <w:rPr>
          <w:sz w:val="22"/>
        </w:rPr>
        <w:t>原件</w:t>
      </w:r>
      <w:r w:rsidR="00874CAE" w:rsidRPr="00DD544C">
        <w:rPr>
          <w:rFonts w:hint="eastAsia"/>
          <w:sz w:val="22"/>
        </w:rPr>
        <w:t>）</w:t>
      </w:r>
      <w:r w:rsidR="00874CAE" w:rsidRPr="00DD544C">
        <w:rPr>
          <w:sz w:val="22"/>
        </w:rPr>
        <w:t>及被授权人身份证</w:t>
      </w:r>
      <w:r w:rsidR="00874CAE" w:rsidRPr="00DD544C">
        <w:rPr>
          <w:rFonts w:hint="eastAsia"/>
          <w:sz w:val="22"/>
        </w:rPr>
        <w:t>（</w:t>
      </w:r>
      <w:r w:rsidR="00874CAE" w:rsidRPr="00DD544C">
        <w:rPr>
          <w:sz w:val="22"/>
        </w:rPr>
        <w:t>原件</w:t>
      </w:r>
      <w:r w:rsidR="00874CAE" w:rsidRPr="00DD544C">
        <w:rPr>
          <w:rFonts w:hint="eastAsia"/>
          <w:sz w:val="22"/>
        </w:rPr>
        <w:t>）</w:t>
      </w:r>
      <w:r w:rsidR="00874CAE" w:rsidRPr="00DD544C">
        <w:rPr>
          <w:sz w:val="22"/>
        </w:rPr>
        <w:t>。以上资料复印件加盖公章两套。</w:t>
      </w:r>
      <w:r w:rsidR="00874CAE" w:rsidRPr="00DD544C">
        <w:rPr>
          <w:sz w:val="22"/>
        </w:rPr>
        <w:t> </w:t>
      </w:r>
    </w:p>
    <w:p w:rsidR="00B74D6C" w:rsidRPr="00DD544C" w:rsidRDefault="00B74D6C" w:rsidP="00DD544C">
      <w:pPr>
        <w:widowControl/>
        <w:spacing w:line="360" w:lineRule="atLeast"/>
        <w:ind w:firstLineChars="100" w:firstLine="220"/>
        <w:jc w:val="left"/>
        <w:rPr>
          <w:sz w:val="22"/>
        </w:rPr>
      </w:pPr>
      <w:r w:rsidRPr="00DD544C">
        <w:rPr>
          <w:rFonts w:hint="eastAsia"/>
          <w:sz w:val="22"/>
        </w:rPr>
        <w:t>八、报名及购买招标文件时间：</w:t>
      </w:r>
      <w:r w:rsidR="00874CAE" w:rsidRPr="00DD544C">
        <w:rPr>
          <w:sz w:val="22"/>
        </w:rPr>
        <w:t> 2019-10-</w:t>
      </w:r>
      <w:r w:rsidR="00B371E3">
        <w:rPr>
          <w:rFonts w:hint="eastAsia"/>
          <w:sz w:val="22"/>
        </w:rPr>
        <w:t>10</w:t>
      </w:r>
      <w:r w:rsidR="00874CAE" w:rsidRPr="00DD544C">
        <w:rPr>
          <w:sz w:val="22"/>
        </w:rPr>
        <w:t> </w:t>
      </w:r>
      <w:r w:rsidR="00874CAE" w:rsidRPr="00DD544C">
        <w:rPr>
          <w:sz w:val="22"/>
        </w:rPr>
        <w:t>至</w:t>
      </w:r>
      <w:r w:rsidR="00874CAE" w:rsidRPr="00DD544C">
        <w:rPr>
          <w:sz w:val="22"/>
        </w:rPr>
        <w:t> 2019-10-1</w:t>
      </w:r>
      <w:r w:rsidR="00B371E3">
        <w:rPr>
          <w:rFonts w:hint="eastAsia"/>
          <w:sz w:val="22"/>
        </w:rPr>
        <w:t>5</w:t>
      </w:r>
      <w:r w:rsidRPr="00DD544C">
        <w:rPr>
          <w:rFonts w:hint="eastAsia"/>
          <w:sz w:val="22"/>
        </w:rPr>
        <w:t>（北京时间上午</w:t>
      </w:r>
      <w:r w:rsidRPr="00DD544C">
        <w:rPr>
          <w:rFonts w:hint="eastAsia"/>
          <w:sz w:val="22"/>
        </w:rPr>
        <w:t>10:00--14:00</w:t>
      </w:r>
      <w:r w:rsidRPr="00DD544C">
        <w:rPr>
          <w:rFonts w:hint="eastAsia"/>
          <w:sz w:val="22"/>
        </w:rPr>
        <w:t>，下午</w:t>
      </w:r>
      <w:r w:rsidRPr="00DD544C">
        <w:rPr>
          <w:rFonts w:hint="eastAsia"/>
          <w:sz w:val="22"/>
        </w:rPr>
        <w:t>16:30--20:00,</w:t>
      </w:r>
      <w:r w:rsidRPr="00DD544C">
        <w:rPr>
          <w:rFonts w:hint="eastAsia"/>
          <w:sz w:val="22"/>
        </w:rPr>
        <w:t>节假日除外）</w:t>
      </w:r>
    </w:p>
    <w:p w:rsidR="00B74D6C" w:rsidRPr="00DD544C" w:rsidRDefault="00B74D6C" w:rsidP="00DD544C">
      <w:pPr>
        <w:widowControl/>
        <w:spacing w:line="360" w:lineRule="atLeast"/>
        <w:ind w:firstLineChars="100" w:firstLine="220"/>
        <w:jc w:val="left"/>
        <w:rPr>
          <w:sz w:val="22"/>
        </w:rPr>
      </w:pPr>
      <w:r w:rsidRPr="00DD544C">
        <w:rPr>
          <w:rFonts w:hint="eastAsia"/>
          <w:sz w:val="22"/>
        </w:rPr>
        <w:t>九、招标文件售价：</w:t>
      </w:r>
      <w:r w:rsidR="00A976A9" w:rsidRPr="00DD544C">
        <w:rPr>
          <w:rFonts w:hint="eastAsia"/>
          <w:sz w:val="22"/>
        </w:rPr>
        <w:t>400</w:t>
      </w:r>
      <w:r w:rsidRPr="00DD544C">
        <w:rPr>
          <w:rFonts w:hint="eastAsia"/>
          <w:sz w:val="22"/>
        </w:rPr>
        <w:t>元</w:t>
      </w:r>
      <w:r w:rsidRPr="00DD544C">
        <w:rPr>
          <w:rFonts w:hint="eastAsia"/>
          <w:sz w:val="22"/>
        </w:rPr>
        <w:t>/</w:t>
      </w:r>
      <w:r w:rsidRPr="00DD544C">
        <w:rPr>
          <w:rFonts w:hint="eastAsia"/>
          <w:sz w:val="22"/>
        </w:rPr>
        <w:t>份，售后不退。</w:t>
      </w:r>
    </w:p>
    <w:p w:rsidR="00B74D6C" w:rsidRPr="00DD544C" w:rsidRDefault="00B74D6C" w:rsidP="00DD544C">
      <w:pPr>
        <w:widowControl/>
        <w:spacing w:line="360" w:lineRule="atLeast"/>
        <w:ind w:firstLineChars="100" w:firstLine="220"/>
        <w:jc w:val="left"/>
        <w:rPr>
          <w:sz w:val="22"/>
        </w:rPr>
      </w:pPr>
      <w:r w:rsidRPr="00DD544C">
        <w:rPr>
          <w:rFonts w:hint="eastAsia"/>
          <w:sz w:val="22"/>
        </w:rPr>
        <w:t>十、报名地点：乌鲁木齐市开发区黄山街</w:t>
      </w:r>
      <w:r w:rsidRPr="00DD544C">
        <w:rPr>
          <w:rFonts w:hint="eastAsia"/>
          <w:sz w:val="22"/>
        </w:rPr>
        <w:t>81</w:t>
      </w:r>
      <w:r w:rsidRPr="00DD544C">
        <w:rPr>
          <w:rFonts w:hint="eastAsia"/>
          <w:sz w:val="22"/>
        </w:rPr>
        <w:t>号一品九点阳光</w:t>
      </w:r>
      <w:r w:rsidRPr="00DD544C">
        <w:rPr>
          <w:rFonts w:hint="eastAsia"/>
          <w:sz w:val="22"/>
        </w:rPr>
        <w:t>7</w:t>
      </w:r>
      <w:r w:rsidRPr="00DD544C">
        <w:rPr>
          <w:rFonts w:hint="eastAsia"/>
          <w:sz w:val="22"/>
        </w:rPr>
        <w:t>号公寓</w:t>
      </w:r>
      <w:r w:rsidRPr="00DD544C">
        <w:rPr>
          <w:rFonts w:hint="eastAsia"/>
          <w:sz w:val="22"/>
        </w:rPr>
        <w:t>9</w:t>
      </w:r>
      <w:r w:rsidRPr="00DD544C">
        <w:rPr>
          <w:rFonts w:hint="eastAsia"/>
          <w:sz w:val="22"/>
        </w:rPr>
        <w:t>楼</w:t>
      </w:r>
    </w:p>
    <w:p w:rsidR="00B74D6C" w:rsidRPr="00DD544C" w:rsidRDefault="00B74D6C" w:rsidP="00DD544C">
      <w:pPr>
        <w:widowControl/>
        <w:spacing w:line="360" w:lineRule="atLeast"/>
        <w:ind w:firstLineChars="100" w:firstLine="220"/>
        <w:jc w:val="left"/>
        <w:rPr>
          <w:sz w:val="22"/>
        </w:rPr>
      </w:pPr>
      <w:r w:rsidRPr="00DD544C">
        <w:rPr>
          <w:rFonts w:hint="eastAsia"/>
          <w:sz w:val="22"/>
        </w:rPr>
        <w:t>十一、开标时间：</w:t>
      </w:r>
      <w:r w:rsidR="00874CAE" w:rsidRPr="00DD544C">
        <w:rPr>
          <w:sz w:val="22"/>
        </w:rPr>
        <w:t>2019-10-</w:t>
      </w:r>
      <w:r w:rsidR="00B371E3">
        <w:rPr>
          <w:rFonts w:hint="eastAsia"/>
          <w:sz w:val="22"/>
        </w:rPr>
        <w:t>30</w:t>
      </w:r>
      <w:r w:rsidR="00874CAE" w:rsidRPr="00DD544C">
        <w:rPr>
          <w:sz w:val="22"/>
        </w:rPr>
        <w:t xml:space="preserve"> 16:30:00 </w:t>
      </w:r>
      <w:r w:rsidRPr="00DD544C">
        <w:rPr>
          <w:rFonts w:hint="eastAsia"/>
          <w:sz w:val="22"/>
        </w:rPr>
        <w:t>（北京时间）</w:t>
      </w:r>
    </w:p>
    <w:p w:rsidR="00B74D6C" w:rsidRPr="00DD544C" w:rsidRDefault="00B74D6C" w:rsidP="00DD544C">
      <w:pPr>
        <w:widowControl/>
        <w:spacing w:line="360" w:lineRule="atLeast"/>
        <w:ind w:firstLineChars="100" w:firstLine="220"/>
        <w:jc w:val="left"/>
        <w:rPr>
          <w:sz w:val="22"/>
        </w:rPr>
      </w:pPr>
      <w:r w:rsidRPr="00DD544C">
        <w:rPr>
          <w:rFonts w:hint="eastAsia"/>
          <w:sz w:val="22"/>
        </w:rPr>
        <w:t>十二、开标地点：吐鲁番建设工程交易中心四楼会议室</w:t>
      </w:r>
      <w:r w:rsidRPr="00DD544C">
        <w:rPr>
          <w:rFonts w:hint="eastAsia"/>
          <w:sz w:val="22"/>
        </w:rPr>
        <w:t xml:space="preserve">   </w:t>
      </w:r>
    </w:p>
    <w:p w:rsidR="00B74D6C" w:rsidRPr="00DD544C" w:rsidRDefault="00B74D6C" w:rsidP="00DD544C">
      <w:pPr>
        <w:widowControl/>
        <w:spacing w:line="360" w:lineRule="atLeast"/>
        <w:ind w:firstLineChars="100" w:firstLine="220"/>
        <w:jc w:val="left"/>
        <w:rPr>
          <w:sz w:val="22"/>
        </w:rPr>
      </w:pPr>
      <w:r w:rsidRPr="00DD544C">
        <w:rPr>
          <w:rFonts w:hint="eastAsia"/>
          <w:sz w:val="22"/>
        </w:rPr>
        <w:t>十三、招标单位及联系人</w:t>
      </w:r>
    </w:p>
    <w:p w:rsidR="00B74D6C" w:rsidRPr="00DD544C" w:rsidRDefault="00B74D6C" w:rsidP="00DD544C">
      <w:pPr>
        <w:widowControl/>
        <w:spacing w:line="360" w:lineRule="atLeast"/>
        <w:ind w:firstLineChars="100" w:firstLine="220"/>
        <w:jc w:val="left"/>
        <w:rPr>
          <w:sz w:val="22"/>
        </w:rPr>
      </w:pPr>
      <w:r w:rsidRPr="00DD544C">
        <w:rPr>
          <w:rFonts w:hint="eastAsia"/>
          <w:sz w:val="22"/>
        </w:rPr>
        <w:t>招标单位：鄯善县住房和城乡建设局</w:t>
      </w:r>
    </w:p>
    <w:p w:rsidR="00B74D6C" w:rsidRPr="00DD544C" w:rsidRDefault="00B74D6C" w:rsidP="00DD544C">
      <w:pPr>
        <w:widowControl/>
        <w:spacing w:line="360" w:lineRule="atLeast"/>
        <w:ind w:firstLineChars="100" w:firstLine="220"/>
        <w:jc w:val="left"/>
        <w:rPr>
          <w:sz w:val="22"/>
        </w:rPr>
      </w:pPr>
      <w:r w:rsidRPr="00DD544C">
        <w:rPr>
          <w:rFonts w:hint="eastAsia"/>
          <w:sz w:val="22"/>
        </w:rPr>
        <w:t>地址：</w:t>
      </w:r>
      <w:r w:rsidR="00DD544C" w:rsidRPr="00DD544C">
        <w:rPr>
          <w:sz w:val="22"/>
        </w:rPr>
        <w:t>鄯善县新城东路</w:t>
      </w:r>
      <w:r w:rsidR="00DD544C" w:rsidRPr="00DD544C">
        <w:rPr>
          <w:sz w:val="22"/>
        </w:rPr>
        <w:t>1528</w:t>
      </w:r>
      <w:r w:rsidR="00DD544C" w:rsidRPr="00DD544C">
        <w:rPr>
          <w:sz w:val="22"/>
        </w:rPr>
        <w:t>号</w:t>
      </w:r>
      <w:r w:rsidR="00DD544C" w:rsidRPr="00DD544C">
        <w:rPr>
          <w:sz w:val="22"/>
        </w:rPr>
        <w:t> </w:t>
      </w:r>
    </w:p>
    <w:p w:rsidR="00DD544C" w:rsidRPr="00DD544C" w:rsidRDefault="00B74D6C" w:rsidP="00DD544C">
      <w:pPr>
        <w:widowControl/>
        <w:spacing w:line="360" w:lineRule="atLeast"/>
        <w:ind w:firstLineChars="100" w:firstLine="220"/>
        <w:jc w:val="left"/>
        <w:rPr>
          <w:sz w:val="22"/>
        </w:rPr>
      </w:pPr>
      <w:r w:rsidRPr="00DD544C">
        <w:rPr>
          <w:rFonts w:hint="eastAsia"/>
          <w:sz w:val="22"/>
        </w:rPr>
        <w:t>联系人：</w:t>
      </w:r>
      <w:r w:rsidR="00264B23" w:rsidRPr="00DD544C">
        <w:rPr>
          <w:sz w:val="22"/>
        </w:rPr>
        <w:t>朱建新</w:t>
      </w:r>
      <w:r w:rsidRPr="00DD544C">
        <w:rPr>
          <w:rFonts w:hint="eastAsia"/>
          <w:sz w:val="22"/>
        </w:rPr>
        <w:t xml:space="preserve">   </w:t>
      </w:r>
      <w:r w:rsidRPr="00DD544C">
        <w:rPr>
          <w:rFonts w:hint="eastAsia"/>
          <w:sz w:val="22"/>
        </w:rPr>
        <w:t>联系电话：</w:t>
      </w:r>
      <w:r w:rsidR="00DD544C" w:rsidRPr="00DD544C">
        <w:rPr>
          <w:sz w:val="22"/>
        </w:rPr>
        <w:t>0995</w:t>
      </w:r>
      <w:r w:rsidR="00DD544C" w:rsidRPr="00DD544C">
        <w:rPr>
          <w:rFonts w:hint="eastAsia"/>
          <w:sz w:val="22"/>
        </w:rPr>
        <w:t>-</w:t>
      </w:r>
      <w:r w:rsidR="00DD544C" w:rsidRPr="00DD544C">
        <w:rPr>
          <w:sz w:val="22"/>
        </w:rPr>
        <w:t>8398121</w:t>
      </w:r>
    </w:p>
    <w:p w:rsidR="00B74D6C" w:rsidRPr="00DD544C" w:rsidRDefault="00B74D6C" w:rsidP="00DD544C">
      <w:pPr>
        <w:widowControl/>
        <w:spacing w:line="360" w:lineRule="atLeast"/>
        <w:ind w:firstLineChars="100" w:firstLine="220"/>
        <w:jc w:val="left"/>
        <w:rPr>
          <w:sz w:val="22"/>
        </w:rPr>
      </w:pPr>
      <w:r w:rsidRPr="00DD544C">
        <w:rPr>
          <w:rFonts w:hint="eastAsia"/>
          <w:sz w:val="22"/>
        </w:rPr>
        <w:t>十四、招标代理机构及联系人</w:t>
      </w:r>
    </w:p>
    <w:p w:rsidR="00B74D6C" w:rsidRPr="00DD544C" w:rsidRDefault="00B74D6C" w:rsidP="00DD544C">
      <w:pPr>
        <w:widowControl/>
        <w:spacing w:line="360" w:lineRule="atLeast"/>
        <w:ind w:firstLineChars="100" w:firstLine="220"/>
        <w:jc w:val="left"/>
        <w:rPr>
          <w:sz w:val="22"/>
        </w:rPr>
      </w:pPr>
      <w:r w:rsidRPr="00DD544C">
        <w:rPr>
          <w:rFonts w:hint="eastAsia"/>
          <w:sz w:val="22"/>
        </w:rPr>
        <w:t>招标代理机构：新疆世纪星工程咨询有限公司</w:t>
      </w:r>
    </w:p>
    <w:p w:rsidR="00B74D6C" w:rsidRPr="00DD544C" w:rsidRDefault="00B74D6C" w:rsidP="00DD544C">
      <w:pPr>
        <w:widowControl/>
        <w:spacing w:line="360" w:lineRule="atLeast"/>
        <w:ind w:firstLineChars="100" w:firstLine="220"/>
        <w:jc w:val="left"/>
        <w:rPr>
          <w:sz w:val="22"/>
        </w:rPr>
      </w:pPr>
      <w:r w:rsidRPr="00DD544C">
        <w:rPr>
          <w:rFonts w:hint="eastAsia"/>
          <w:sz w:val="22"/>
        </w:rPr>
        <w:t>地址：乌鲁木齐市开发区黄山街</w:t>
      </w:r>
      <w:r w:rsidRPr="00DD544C">
        <w:rPr>
          <w:rFonts w:hint="eastAsia"/>
          <w:sz w:val="22"/>
        </w:rPr>
        <w:t>81</w:t>
      </w:r>
      <w:r w:rsidRPr="00DD544C">
        <w:rPr>
          <w:rFonts w:hint="eastAsia"/>
          <w:sz w:val="22"/>
        </w:rPr>
        <w:t>号一品九点阳光</w:t>
      </w:r>
      <w:r w:rsidRPr="00DD544C">
        <w:rPr>
          <w:rFonts w:hint="eastAsia"/>
          <w:sz w:val="22"/>
        </w:rPr>
        <w:t>7</w:t>
      </w:r>
      <w:r w:rsidRPr="00DD544C">
        <w:rPr>
          <w:rFonts w:hint="eastAsia"/>
          <w:sz w:val="22"/>
        </w:rPr>
        <w:t>号公寓</w:t>
      </w:r>
      <w:r w:rsidRPr="00DD544C">
        <w:rPr>
          <w:rFonts w:hint="eastAsia"/>
          <w:sz w:val="22"/>
        </w:rPr>
        <w:t>9</w:t>
      </w:r>
      <w:r w:rsidRPr="00DD544C">
        <w:rPr>
          <w:rFonts w:hint="eastAsia"/>
          <w:sz w:val="22"/>
        </w:rPr>
        <w:t>楼</w:t>
      </w:r>
    </w:p>
    <w:p w:rsidR="00B74D6C" w:rsidRPr="00DD544C" w:rsidRDefault="00B74D6C" w:rsidP="00DD544C">
      <w:pPr>
        <w:widowControl/>
        <w:spacing w:line="360" w:lineRule="atLeast"/>
        <w:ind w:firstLineChars="100" w:firstLine="220"/>
        <w:jc w:val="left"/>
        <w:rPr>
          <w:sz w:val="22"/>
        </w:rPr>
      </w:pPr>
      <w:r w:rsidRPr="00DD544C">
        <w:rPr>
          <w:rFonts w:hint="eastAsia"/>
          <w:sz w:val="22"/>
        </w:rPr>
        <w:t>联系人：</w:t>
      </w:r>
      <w:r w:rsidR="00264B23" w:rsidRPr="00DD544C">
        <w:rPr>
          <w:rFonts w:hint="eastAsia"/>
          <w:sz w:val="22"/>
        </w:rPr>
        <w:t>王飞</w:t>
      </w:r>
      <w:r w:rsidRPr="00DD544C">
        <w:rPr>
          <w:rFonts w:hint="eastAsia"/>
          <w:sz w:val="22"/>
        </w:rPr>
        <w:t xml:space="preserve">   </w:t>
      </w:r>
      <w:r w:rsidRPr="00DD544C">
        <w:rPr>
          <w:rFonts w:hint="eastAsia"/>
          <w:sz w:val="22"/>
        </w:rPr>
        <w:t>联系电话：</w:t>
      </w:r>
      <w:r w:rsidR="00264B23" w:rsidRPr="00DD544C">
        <w:rPr>
          <w:rFonts w:hint="eastAsia"/>
          <w:sz w:val="22"/>
        </w:rPr>
        <w:t>18699183332</w:t>
      </w:r>
    </w:p>
    <w:p w:rsidR="00DD544C" w:rsidRPr="00DD544C" w:rsidRDefault="00DD544C" w:rsidP="00DD544C">
      <w:pPr>
        <w:widowControl/>
        <w:spacing w:line="360" w:lineRule="atLeast"/>
        <w:ind w:firstLineChars="100" w:firstLine="220"/>
        <w:jc w:val="left"/>
        <w:rPr>
          <w:sz w:val="22"/>
        </w:rPr>
      </w:pPr>
      <w:r w:rsidRPr="00DD544C">
        <w:rPr>
          <w:rFonts w:hint="eastAsia"/>
          <w:sz w:val="22"/>
        </w:rPr>
        <w:t>十五、</w:t>
      </w:r>
      <w:r w:rsidRPr="00DD544C">
        <w:rPr>
          <w:sz w:val="22"/>
        </w:rPr>
        <w:t>同级政府采购监督管理部门名称：</w:t>
      </w:r>
      <w:r w:rsidRPr="00DD544C">
        <w:rPr>
          <w:sz w:val="22"/>
        </w:rPr>
        <w:t> </w:t>
      </w:r>
      <w:r w:rsidRPr="00DD544C">
        <w:rPr>
          <w:sz w:val="22"/>
        </w:rPr>
        <w:t>鄯善县财政局政府采购管理办公室</w:t>
      </w:r>
      <w:r w:rsidRPr="00DD544C">
        <w:rPr>
          <w:sz w:val="22"/>
        </w:rPr>
        <w:t> </w:t>
      </w:r>
    </w:p>
    <w:p w:rsidR="00DD544C" w:rsidRPr="00DD544C" w:rsidRDefault="00DD544C" w:rsidP="00DD544C">
      <w:pPr>
        <w:widowControl/>
        <w:spacing w:line="360" w:lineRule="atLeast"/>
        <w:ind w:firstLineChars="100" w:firstLine="220"/>
        <w:jc w:val="left"/>
        <w:rPr>
          <w:sz w:val="22"/>
        </w:rPr>
      </w:pPr>
      <w:r w:rsidRPr="00DD544C">
        <w:rPr>
          <w:sz w:val="22"/>
        </w:rPr>
        <w:t>联系人：</w:t>
      </w:r>
      <w:r w:rsidRPr="00DD544C">
        <w:rPr>
          <w:sz w:val="22"/>
        </w:rPr>
        <w:t> </w:t>
      </w:r>
      <w:r w:rsidRPr="00DD544C">
        <w:rPr>
          <w:sz w:val="22"/>
        </w:rPr>
        <w:t>李燕燕</w:t>
      </w:r>
      <w:r w:rsidRPr="00DD544C">
        <w:rPr>
          <w:sz w:val="22"/>
        </w:rPr>
        <w:t>  </w:t>
      </w:r>
    </w:p>
    <w:p w:rsidR="00DD544C" w:rsidRPr="00DD544C" w:rsidRDefault="00DD544C" w:rsidP="00DD544C">
      <w:pPr>
        <w:widowControl/>
        <w:spacing w:line="360" w:lineRule="atLeast"/>
        <w:ind w:firstLineChars="100" w:firstLine="220"/>
        <w:jc w:val="left"/>
        <w:rPr>
          <w:sz w:val="22"/>
        </w:rPr>
      </w:pPr>
      <w:r w:rsidRPr="00DD544C">
        <w:rPr>
          <w:sz w:val="22"/>
        </w:rPr>
        <w:t>监督投诉电话：</w:t>
      </w:r>
      <w:r w:rsidRPr="00DD544C">
        <w:rPr>
          <w:sz w:val="22"/>
        </w:rPr>
        <w:t> 0995-8387009 </w:t>
      </w:r>
    </w:p>
    <w:p w:rsidR="00DD544C" w:rsidRPr="00DD544C" w:rsidRDefault="00DD544C" w:rsidP="00DD544C">
      <w:pPr>
        <w:widowControl/>
        <w:spacing w:line="360" w:lineRule="atLeast"/>
        <w:ind w:firstLineChars="100" w:firstLine="220"/>
        <w:jc w:val="left"/>
        <w:rPr>
          <w:sz w:val="22"/>
        </w:rPr>
      </w:pPr>
      <w:r w:rsidRPr="00DD544C">
        <w:rPr>
          <w:sz w:val="22"/>
        </w:rPr>
        <w:t>地址：</w:t>
      </w:r>
      <w:r w:rsidRPr="00DD544C">
        <w:rPr>
          <w:sz w:val="22"/>
        </w:rPr>
        <w:t> </w:t>
      </w:r>
      <w:r w:rsidRPr="00DD544C">
        <w:rPr>
          <w:sz w:val="22"/>
        </w:rPr>
        <w:t>鄯善县蒲昌路</w:t>
      </w:r>
      <w:r w:rsidRPr="00DD544C">
        <w:rPr>
          <w:sz w:val="22"/>
        </w:rPr>
        <w:t>1579</w:t>
      </w:r>
      <w:r w:rsidRPr="00DD544C">
        <w:rPr>
          <w:sz w:val="22"/>
        </w:rPr>
        <w:t>号</w:t>
      </w:r>
      <w:r w:rsidRPr="00DD544C">
        <w:rPr>
          <w:sz w:val="22"/>
        </w:rPr>
        <w:t> </w:t>
      </w:r>
    </w:p>
    <w:p w:rsidR="00B74D6C" w:rsidRPr="00DD544C" w:rsidRDefault="00B74D6C" w:rsidP="00DD544C">
      <w:pPr>
        <w:widowControl/>
        <w:spacing w:line="360" w:lineRule="atLeast"/>
        <w:ind w:firstLineChars="100" w:firstLine="220"/>
        <w:jc w:val="left"/>
        <w:rPr>
          <w:sz w:val="22"/>
        </w:rPr>
      </w:pPr>
    </w:p>
    <w:p w:rsidR="00B74D6C" w:rsidRDefault="00B74D6C" w:rsidP="00B74D6C">
      <w:pPr>
        <w:widowControl/>
        <w:spacing w:line="360" w:lineRule="atLeast"/>
        <w:ind w:leftChars="2394" w:left="5027" w:firstLineChars="50" w:firstLine="120"/>
        <w:jc w:val="left"/>
        <w:rPr>
          <w:rFonts w:ascii="宋体" w:hAnsi="宋体" w:cs="宋体"/>
          <w:sz w:val="24"/>
        </w:rPr>
      </w:pPr>
      <w:r>
        <w:rPr>
          <w:rFonts w:ascii="宋体" w:hAnsi="宋体" w:cs="宋体" w:hint="eastAsia"/>
          <w:sz w:val="24"/>
        </w:rPr>
        <w:t>新疆世纪星工程咨询有限公司</w:t>
      </w:r>
    </w:p>
    <w:p w:rsidR="00B74D6C" w:rsidRDefault="00B74D6C" w:rsidP="00B74D6C">
      <w:pPr>
        <w:widowControl/>
        <w:spacing w:line="360" w:lineRule="atLeast"/>
        <w:jc w:val="right"/>
        <w:rPr>
          <w:rFonts w:ascii="微软雅黑" w:eastAsia="微软雅黑" w:hAnsi="微软雅黑" w:cs="微软雅黑"/>
          <w:sz w:val="19"/>
          <w:szCs w:val="19"/>
        </w:rPr>
      </w:pPr>
      <w:r>
        <w:rPr>
          <w:rFonts w:ascii="宋体" w:hAnsi="宋体" w:cs="宋体" w:hint="eastAsia"/>
          <w:kern w:val="0"/>
          <w:sz w:val="24"/>
        </w:rPr>
        <w:t>2019年</w:t>
      </w:r>
      <w:r w:rsidR="0052046C">
        <w:rPr>
          <w:rFonts w:ascii="宋体" w:hAnsi="宋体" w:cs="宋体" w:hint="eastAsia"/>
          <w:kern w:val="0"/>
          <w:sz w:val="24"/>
        </w:rPr>
        <w:t>10</w:t>
      </w:r>
      <w:r>
        <w:rPr>
          <w:rFonts w:ascii="宋体" w:hAnsi="宋体" w:cs="宋体" w:hint="eastAsia"/>
          <w:kern w:val="0"/>
          <w:sz w:val="24"/>
        </w:rPr>
        <w:t>月</w:t>
      </w:r>
      <w:bookmarkStart w:id="0" w:name="_GoBack"/>
      <w:bookmarkEnd w:id="0"/>
      <w:r w:rsidR="0052046C">
        <w:rPr>
          <w:rFonts w:ascii="宋体" w:hAnsi="宋体" w:cs="宋体" w:hint="eastAsia"/>
          <w:kern w:val="0"/>
          <w:sz w:val="24"/>
        </w:rPr>
        <w:t>9</w:t>
      </w:r>
      <w:r>
        <w:rPr>
          <w:rFonts w:ascii="宋体" w:hAnsi="宋体" w:cs="宋体" w:hint="eastAsia"/>
          <w:kern w:val="0"/>
          <w:sz w:val="24"/>
        </w:rPr>
        <w:t>日</w:t>
      </w:r>
    </w:p>
    <w:p w:rsidR="00B74D6C" w:rsidRPr="00B74D6C" w:rsidRDefault="00B74D6C" w:rsidP="00B74D6C">
      <w:pPr>
        <w:ind w:firstLineChars="550" w:firstLine="1767"/>
        <w:rPr>
          <w:b/>
          <w:sz w:val="32"/>
          <w:szCs w:val="32"/>
        </w:rPr>
      </w:pPr>
    </w:p>
    <w:sectPr w:rsidR="00B74D6C" w:rsidRPr="00B74D6C" w:rsidSect="00012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622" w:rsidRDefault="00980622" w:rsidP="00F77914">
      <w:r>
        <w:separator/>
      </w:r>
    </w:p>
  </w:endnote>
  <w:endnote w:type="continuationSeparator" w:id="1">
    <w:p w:rsidR="00980622" w:rsidRDefault="00980622" w:rsidP="00F7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622" w:rsidRDefault="00980622" w:rsidP="00F77914">
      <w:r>
        <w:separator/>
      </w:r>
    </w:p>
  </w:footnote>
  <w:footnote w:type="continuationSeparator" w:id="1">
    <w:p w:rsidR="00980622" w:rsidRDefault="00980622" w:rsidP="00F77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9A18F1"/>
    <w:multiLevelType w:val="singleLevel"/>
    <w:tmpl w:val="AA9A18F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D6C"/>
    <w:rsid w:val="00012323"/>
    <w:rsid w:val="00264B23"/>
    <w:rsid w:val="003D0E34"/>
    <w:rsid w:val="00410D5E"/>
    <w:rsid w:val="0052046C"/>
    <w:rsid w:val="00565A46"/>
    <w:rsid w:val="006A0152"/>
    <w:rsid w:val="007C60CD"/>
    <w:rsid w:val="00874CAE"/>
    <w:rsid w:val="008A54FB"/>
    <w:rsid w:val="00980622"/>
    <w:rsid w:val="00A976A9"/>
    <w:rsid w:val="00AA4F9A"/>
    <w:rsid w:val="00B371E3"/>
    <w:rsid w:val="00B7112D"/>
    <w:rsid w:val="00B74D6C"/>
    <w:rsid w:val="00C459C1"/>
    <w:rsid w:val="00CD2843"/>
    <w:rsid w:val="00DD4897"/>
    <w:rsid w:val="00DD544C"/>
    <w:rsid w:val="00E93315"/>
    <w:rsid w:val="00F77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4D6C"/>
    <w:rPr>
      <w:color w:val="0000FF"/>
      <w:u w:val="single"/>
    </w:rPr>
  </w:style>
  <w:style w:type="paragraph" w:styleId="a4">
    <w:name w:val="header"/>
    <w:basedOn w:val="a"/>
    <w:link w:val="Char"/>
    <w:uiPriority w:val="99"/>
    <w:semiHidden/>
    <w:unhideWhenUsed/>
    <w:rsid w:val="00F77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77914"/>
    <w:rPr>
      <w:sz w:val="18"/>
      <w:szCs w:val="18"/>
    </w:rPr>
  </w:style>
  <w:style w:type="paragraph" w:styleId="a5">
    <w:name w:val="footer"/>
    <w:basedOn w:val="a"/>
    <w:link w:val="Char0"/>
    <w:uiPriority w:val="99"/>
    <w:semiHidden/>
    <w:unhideWhenUsed/>
    <w:rsid w:val="00F779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77914"/>
    <w:rPr>
      <w:sz w:val="18"/>
      <w:szCs w:val="18"/>
    </w:rPr>
  </w:style>
  <w:style w:type="character" w:customStyle="1" w:styleId="bookmark-item">
    <w:name w:val="bookmark-item"/>
    <w:basedOn w:val="a0"/>
    <w:rsid w:val="00F77914"/>
  </w:style>
  <w:style w:type="character" w:styleId="a6">
    <w:name w:val="Strong"/>
    <w:basedOn w:val="a0"/>
    <w:uiPriority w:val="22"/>
    <w:qFormat/>
    <w:rsid w:val="00874CAE"/>
    <w:rPr>
      <w:b/>
      <w:bCs/>
    </w:rPr>
  </w:style>
  <w:style w:type="paragraph" w:styleId="a7">
    <w:name w:val="Normal (Web)"/>
    <w:basedOn w:val="a"/>
    <w:uiPriority w:val="99"/>
    <w:semiHidden/>
    <w:unhideWhenUsed/>
    <w:rsid w:val="00DD54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12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259</Words>
  <Characters>1477</Characters>
  <Application>Microsoft Office Word</Application>
  <DocSecurity>0</DocSecurity>
  <Lines>12</Lines>
  <Paragraphs>3</Paragraphs>
  <ScaleCrop>false</ScaleCrop>
  <Company>Www.SangSan.Cn</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11</cp:revision>
  <dcterms:created xsi:type="dcterms:W3CDTF">2019-07-16T10:00:00Z</dcterms:created>
  <dcterms:modified xsi:type="dcterms:W3CDTF">2019-10-08T10:32:00Z</dcterms:modified>
</cp:coreProperties>
</file>