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b/>
          <w:sz w:val="21"/>
          <w:szCs w:val="21"/>
        </w:rPr>
      </w:pPr>
    </w:p>
    <w:p>
      <w:pPr>
        <w:pStyle w:val="7"/>
        <w:jc w:val="center"/>
        <w:rPr>
          <w:rFonts w:hint="eastAsia"/>
          <w:b/>
          <w:sz w:val="32"/>
          <w:szCs w:val="32"/>
        </w:rPr>
      </w:pPr>
      <w:r>
        <w:rPr>
          <w:rFonts w:hint="eastAsia"/>
          <w:b/>
          <w:sz w:val="32"/>
          <w:szCs w:val="32"/>
        </w:rPr>
        <w:t>成都市第七人民医院智能防控道闸管理系统采购项目</w:t>
      </w:r>
    </w:p>
    <w:p>
      <w:pPr>
        <w:pStyle w:val="7"/>
        <w:jc w:val="center"/>
        <w:rPr>
          <w:b/>
          <w:sz w:val="32"/>
          <w:szCs w:val="32"/>
        </w:rPr>
      </w:pPr>
      <w:r>
        <w:rPr>
          <w:rFonts w:hint="eastAsia"/>
          <w:b/>
          <w:sz w:val="32"/>
          <w:szCs w:val="32"/>
        </w:rPr>
        <w:t>变更公告</w:t>
      </w:r>
    </w:p>
    <w:p>
      <w:pPr>
        <w:pStyle w:val="7"/>
        <w:jc w:val="center"/>
        <w:rPr>
          <w:b/>
          <w:sz w:val="32"/>
          <w:szCs w:val="32"/>
        </w:rPr>
      </w:pPr>
    </w:p>
    <w:p>
      <w:pPr>
        <w:pStyle w:val="7"/>
        <w:spacing w:line="480" w:lineRule="auto"/>
        <w:rPr>
          <w:b/>
          <w:bCs/>
        </w:rPr>
      </w:pPr>
      <w:r>
        <w:rPr>
          <w:rFonts w:hint="eastAsia"/>
          <w:b/>
          <w:bCs/>
        </w:rPr>
        <w:t>现对本项目进行如下变更：</w:t>
      </w:r>
    </w:p>
    <w:p>
      <w:pPr>
        <w:pStyle w:val="7"/>
        <w:numPr>
          <w:ilvl w:val="0"/>
          <w:numId w:val="0"/>
        </w:numPr>
        <w:spacing w:line="480" w:lineRule="auto"/>
        <w:ind w:leftChars="200"/>
        <w:rPr>
          <w:rFonts w:hint="eastAsia"/>
          <w:b/>
          <w:bCs/>
          <w:lang w:val="en-US" w:eastAsia="zh-CN"/>
        </w:rPr>
      </w:pPr>
      <w:r>
        <w:rPr>
          <w:rFonts w:hint="eastAsia"/>
          <w:b/>
          <w:bCs/>
          <w:lang w:val="en-US" w:eastAsia="zh-CN"/>
        </w:rPr>
        <w:t>1、本项目招标文件第五章“二、商务要求”中付款方法和条件原为</w:t>
      </w:r>
    </w:p>
    <w:p>
      <w:pPr>
        <w:pStyle w:val="7"/>
        <w:numPr>
          <w:ilvl w:val="0"/>
          <w:numId w:val="0"/>
        </w:numPr>
        <w:spacing w:line="480" w:lineRule="auto"/>
        <w:ind w:leftChars="200"/>
        <w:rPr>
          <w:rFonts w:hint="eastAsia"/>
          <w:b w:val="0"/>
          <w:bCs w:val="0"/>
          <w:lang w:val="en-US" w:eastAsia="zh-CN"/>
        </w:rPr>
      </w:pPr>
      <w:r>
        <w:rPr>
          <w:rFonts w:hint="eastAsia"/>
          <w:b w:val="0"/>
          <w:bCs w:val="0"/>
          <w:lang w:val="en-US" w:eastAsia="zh-CN"/>
        </w:rPr>
        <w:t>合同签订后供应商提供项目有效全额发票，收到有效发票后的五个工作日内，采购人向供应商支付合同总金额的30%作为合同预付款；项目实施完成并投入使用后，采购人在正式投入的十五日内向供应商支付合同总金额60%的合同款；采购人于验收后十五日内，向供应商支付合同总金额的10%尾款。在第一次支付提供全额发票后，合同进度款不计利息，之后付合同进度款前需先收到供应商提供的有效收据才可走支付流程。</w:t>
      </w:r>
      <w:bookmarkStart w:id="0" w:name="_GoBack"/>
      <w:bookmarkEnd w:id="0"/>
    </w:p>
    <w:p>
      <w:pPr>
        <w:pStyle w:val="7"/>
        <w:numPr>
          <w:ilvl w:val="0"/>
          <w:numId w:val="0"/>
        </w:numPr>
        <w:spacing w:line="480" w:lineRule="auto"/>
        <w:ind w:leftChars="200"/>
        <w:rPr>
          <w:rFonts w:hint="eastAsia"/>
          <w:b/>
          <w:bCs/>
          <w:lang w:val="en-US" w:eastAsia="zh-CN"/>
        </w:rPr>
      </w:pPr>
      <w:r>
        <w:rPr>
          <w:rFonts w:hint="eastAsia"/>
          <w:b/>
          <w:bCs/>
          <w:lang w:val="en-US" w:eastAsia="zh-CN"/>
        </w:rPr>
        <w:t>现变更为：</w:t>
      </w:r>
    </w:p>
    <w:p>
      <w:pPr>
        <w:pStyle w:val="7"/>
        <w:numPr>
          <w:ilvl w:val="0"/>
          <w:numId w:val="0"/>
        </w:numPr>
        <w:spacing w:line="480" w:lineRule="auto"/>
        <w:ind w:leftChars="200"/>
        <w:rPr>
          <w:rFonts w:hint="eastAsia"/>
          <w:b w:val="0"/>
          <w:bCs w:val="0"/>
          <w:lang w:val="en-US" w:eastAsia="zh-CN"/>
        </w:rPr>
      </w:pPr>
      <w:r>
        <w:rPr>
          <w:rFonts w:hint="eastAsia"/>
          <w:b w:val="0"/>
          <w:bCs w:val="0"/>
          <w:lang w:val="en-US" w:eastAsia="zh-CN"/>
        </w:rPr>
        <w:t>合同签订后3日内供应商提供项目有效全额发票，收到有效发票后的五个工作日内，采购人向供应商支付合同总金额的80%；项目实施完成并投入使用后，采购人在正式投入的十五日内向供应商支付合同总金额10%的合同款；采购人于验收后十五日内，向供应商支付合同总金额的10%尾款。在第一次支付提供全额发票后，合同进度款不计利息，之后付合同进度款前需先收到供应商提供的有效收据才可走支付流程。</w:t>
      </w:r>
    </w:p>
    <w:p>
      <w:pPr>
        <w:pStyle w:val="7"/>
        <w:numPr>
          <w:ilvl w:val="0"/>
          <w:numId w:val="1"/>
        </w:numPr>
        <w:spacing w:line="480" w:lineRule="auto"/>
        <w:ind w:leftChars="200"/>
        <w:rPr>
          <w:rFonts w:hint="eastAsia"/>
          <w:b/>
          <w:bCs/>
          <w:lang w:val="en-US" w:eastAsia="zh-CN"/>
        </w:rPr>
      </w:pPr>
      <w:r>
        <w:rPr>
          <w:rFonts w:hint="eastAsia"/>
          <w:b/>
          <w:bCs/>
          <w:lang w:val="en-US" w:eastAsia="zh-CN"/>
        </w:rPr>
        <w:t>本项目原不收取履约保证金，现变更为：</w:t>
      </w:r>
    </w:p>
    <w:p>
      <w:pPr>
        <w:pStyle w:val="7"/>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80" w:firstLineChars="200"/>
        <w:textAlignment w:val="auto"/>
        <w:rPr>
          <w:rFonts w:hint="default"/>
          <w:b w:val="0"/>
          <w:bCs w:val="0"/>
          <w:lang w:val="en-US" w:eastAsia="zh-CN"/>
        </w:rPr>
      </w:pPr>
      <w:r>
        <w:rPr>
          <w:rFonts w:hint="default"/>
          <w:b w:val="0"/>
          <w:bCs w:val="0"/>
          <w:lang w:val="en-US" w:eastAsia="zh-CN"/>
        </w:rPr>
        <w:t>收取履约保证金。</w:t>
      </w:r>
    </w:p>
    <w:p>
      <w:pPr>
        <w:pStyle w:val="7"/>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80" w:firstLineChars="200"/>
        <w:textAlignment w:val="auto"/>
        <w:rPr>
          <w:rFonts w:hint="default"/>
          <w:b w:val="0"/>
          <w:bCs w:val="0"/>
          <w:lang w:val="en-US" w:eastAsia="zh-CN"/>
        </w:rPr>
      </w:pPr>
      <w:r>
        <w:rPr>
          <w:rFonts w:hint="default"/>
          <w:b w:val="0"/>
          <w:bCs w:val="0"/>
          <w:lang w:val="en-US" w:eastAsia="zh-CN"/>
        </w:rPr>
        <w:t>金额：政府采购合同金额的10%。</w:t>
      </w:r>
    </w:p>
    <w:p>
      <w:pPr>
        <w:pStyle w:val="7"/>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80" w:firstLineChars="200"/>
        <w:textAlignment w:val="auto"/>
        <w:rPr>
          <w:rFonts w:hint="default"/>
          <w:b w:val="0"/>
          <w:bCs w:val="0"/>
          <w:lang w:val="en-US" w:eastAsia="zh-CN"/>
        </w:rPr>
      </w:pPr>
      <w:r>
        <w:rPr>
          <w:rFonts w:hint="default"/>
          <w:b w:val="0"/>
          <w:bCs w:val="0"/>
          <w:lang w:val="en-US" w:eastAsia="zh-CN"/>
        </w:rPr>
        <w:t>交款方式：履约保证金以金融机构出具的保函形式提交</w:t>
      </w:r>
    </w:p>
    <w:p>
      <w:pPr>
        <w:pStyle w:val="7"/>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80" w:firstLineChars="200"/>
        <w:textAlignment w:val="auto"/>
        <w:rPr>
          <w:rFonts w:hint="default"/>
          <w:b w:val="0"/>
          <w:bCs w:val="0"/>
          <w:lang w:val="en-US" w:eastAsia="zh-CN"/>
        </w:rPr>
      </w:pPr>
      <w:r>
        <w:rPr>
          <w:rFonts w:hint="default"/>
          <w:b w:val="0"/>
          <w:bCs w:val="0"/>
          <w:lang w:val="en-US" w:eastAsia="zh-CN"/>
        </w:rPr>
        <w:t>收款单位：成都市第七人民医院</w:t>
      </w:r>
    </w:p>
    <w:p>
      <w:pPr>
        <w:pStyle w:val="7"/>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80" w:firstLineChars="200"/>
        <w:textAlignment w:val="auto"/>
        <w:rPr>
          <w:rFonts w:hint="default"/>
          <w:b w:val="0"/>
          <w:bCs w:val="0"/>
          <w:lang w:val="en-US" w:eastAsia="zh-CN"/>
        </w:rPr>
      </w:pPr>
      <w:r>
        <w:rPr>
          <w:rFonts w:hint="default"/>
          <w:b w:val="0"/>
          <w:bCs w:val="0"/>
          <w:lang w:val="en-US" w:eastAsia="zh-CN"/>
        </w:rPr>
        <w:t>开 户 行：中国建设银行股份有限公司成都第一支行</w:t>
      </w:r>
    </w:p>
    <w:p>
      <w:pPr>
        <w:pStyle w:val="7"/>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80" w:firstLineChars="200"/>
        <w:textAlignment w:val="auto"/>
        <w:rPr>
          <w:rFonts w:hint="default"/>
          <w:b w:val="0"/>
          <w:bCs w:val="0"/>
          <w:lang w:val="en-US" w:eastAsia="zh-CN"/>
        </w:rPr>
      </w:pPr>
      <w:r>
        <w:rPr>
          <w:rFonts w:hint="default"/>
          <w:b w:val="0"/>
          <w:bCs w:val="0"/>
          <w:lang w:val="en-US" w:eastAsia="zh-CN"/>
        </w:rPr>
        <w:t>银行账号：51001416108059337217</w:t>
      </w:r>
    </w:p>
    <w:p>
      <w:pPr>
        <w:pStyle w:val="7"/>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80" w:firstLineChars="200"/>
        <w:textAlignment w:val="auto"/>
        <w:rPr>
          <w:rFonts w:hint="default"/>
          <w:b w:val="0"/>
          <w:bCs w:val="0"/>
          <w:lang w:val="en-US" w:eastAsia="zh-CN"/>
        </w:rPr>
      </w:pPr>
      <w:r>
        <w:rPr>
          <w:rFonts w:hint="default"/>
          <w:b w:val="0"/>
          <w:bCs w:val="0"/>
          <w:lang w:val="en-US" w:eastAsia="zh-CN"/>
        </w:rPr>
        <w:t>交款时间：成交通知书发放后，政府采购合同签订前。</w:t>
      </w:r>
    </w:p>
    <w:p>
      <w:pPr>
        <w:pStyle w:val="7"/>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80" w:firstLineChars="200"/>
        <w:textAlignment w:val="auto"/>
        <w:rPr>
          <w:rFonts w:hint="default"/>
          <w:b w:val="0"/>
          <w:bCs w:val="0"/>
          <w:lang w:val="en-US" w:eastAsia="zh-CN"/>
        </w:rPr>
      </w:pPr>
      <w:r>
        <w:rPr>
          <w:rFonts w:hint="default"/>
          <w:b w:val="0"/>
          <w:bCs w:val="0"/>
          <w:lang w:val="en-US" w:eastAsia="zh-CN"/>
        </w:rPr>
        <w:t>履约保证金退还方式：</w:t>
      </w:r>
      <w:r>
        <w:rPr>
          <w:rFonts w:hint="eastAsia"/>
          <w:b w:val="0"/>
          <w:bCs w:val="0"/>
          <w:lang w:val="en-US" w:eastAsia="zh-CN"/>
        </w:rPr>
        <w:t>项目完成后自动失效。</w:t>
      </w:r>
    </w:p>
    <w:p>
      <w:pPr>
        <w:pStyle w:val="7"/>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80" w:firstLineChars="200"/>
        <w:textAlignment w:val="auto"/>
        <w:rPr>
          <w:rFonts w:hint="default"/>
          <w:b w:val="0"/>
          <w:bCs w:val="0"/>
          <w:lang w:val="en-US" w:eastAsia="zh-CN"/>
        </w:rPr>
      </w:pPr>
      <w:r>
        <w:rPr>
          <w:rFonts w:hint="default"/>
          <w:b w:val="0"/>
          <w:bCs w:val="0"/>
          <w:lang w:val="en-US" w:eastAsia="zh-CN"/>
        </w:rPr>
        <w:t>履约保证金退还时间：全部货物质保期满且产品无重大问题，</w:t>
      </w:r>
      <w:r>
        <w:rPr>
          <w:rFonts w:hint="eastAsia"/>
          <w:b w:val="0"/>
          <w:bCs w:val="0"/>
          <w:lang w:val="en-US" w:eastAsia="zh-CN"/>
        </w:rPr>
        <w:t>保函自动失效</w:t>
      </w:r>
      <w:r>
        <w:rPr>
          <w:rFonts w:hint="default"/>
          <w:b w:val="0"/>
          <w:bCs w:val="0"/>
          <w:lang w:val="en-US" w:eastAsia="zh-CN"/>
        </w:rPr>
        <w:t>。</w:t>
      </w:r>
    </w:p>
    <w:p>
      <w:pPr>
        <w:pStyle w:val="7"/>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80" w:firstLineChars="200"/>
        <w:textAlignment w:val="auto"/>
        <w:rPr>
          <w:rFonts w:hint="default"/>
          <w:b w:val="0"/>
          <w:bCs w:val="0"/>
          <w:lang w:val="en-US" w:eastAsia="zh-CN"/>
        </w:rPr>
      </w:pPr>
      <w:r>
        <w:rPr>
          <w:rFonts w:hint="default"/>
          <w:b w:val="0"/>
          <w:bCs w:val="0"/>
          <w:lang w:val="en-US" w:eastAsia="zh-CN"/>
        </w:rPr>
        <w:t>履约保证金不予退还情形：未按约履行合同、质保期内产品有重大问题等。</w:t>
      </w:r>
    </w:p>
    <w:p>
      <w:pPr>
        <w:pStyle w:val="7"/>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80" w:firstLineChars="200"/>
        <w:textAlignment w:val="auto"/>
        <w:rPr>
          <w:rFonts w:hint="default"/>
          <w:b w:val="0"/>
          <w:bCs w:val="0"/>
          <w:lang w:val="en-US" w:eastAsia="zh-CN"/>
        </w:rPr>
      </w:pPr>
      <w:r>
        <w:rPr>
          <w:rFonts w:hint="default"/>
          <w:b w:val="0"/>
          <w:bCs w:val="0"/>
          <w:lang w:val="en-US" w:eastAsia="zh-CN"/>
        </w:rPr>
        <w:t>履约保证金不予退还的，将按照有关规定上缴国库。逾期退还履约保证金的，将依法承担法律责任，并赔偿供应商损失。</w:t>
      </w:r>
    </w:p>
    <w:p>
      <w:pPr>
        <w:pStyle w:val="7"/>
        <w:numPr>
          <w:ilvl w:val="0"/>
          <w:numId w:val="1"/>
        </w:numPr>
        <w:spacing w:line="480" w:lineRule="auto"/>
        <w:ind w:left="420" w:leftChars="200" w:firstLine="0" w:firstLineChars="0"/>
        <w:rPr>
          <w:rFonts w:hint="eastAsia"/>
          <w:b/>
          <w:bCs/>
          <w:lang w:val="en-US" w:eastAsia="zh-CN"/>
        </w:rPr>
      </w:pPr>
      <w:r>
        <w:rPr>
          <w:rFonts w:hint="eastAsia"/>
          <w:b/>
          <w:bCs/>
          <w:lang w:val="en-US" w:eastAsia="zh-CN"/>
        </w:rPr>
        <w:t>本项目递交响应文件截止时间(参加谈判的时间)、响应文件开启时间原为：</w:t>
      </w:r>
    </w:p>
    <w:p>
      <w:pPr>
        <w:pStyle w:val="7"/>
        <w:numPr>
          <w:ilvl w:val="0"/>
          <w:numId w:val="0"/>
        </w:numPr>
        <w:spacing w:line="480" w:lineRule="auto"/>
        <w:ind w:leftChars="200"/>
        <w:rPr>
          <w:rFonts w:hint="eastAsia"/>
          <w:b w:val="0"/>
          <w:bCs w:val="0"/>
          <w:lang w:val="en-US" w:eastAsia="zh-CN"/>
        </w:rPr>
      </w:pPr>
      <w:r>
        <w:rPr>
          <w:rFonts w:hint="eastAsia"/>
          <w:b w:val="0"/>
          <w:bCs w:val="0"/>
          <w:lang w:val="en-US" w:eastAsia="zh-CN"/>
        </w:rPr>
        <w:t>2021年12月13日14:30（北京时间）</w:t>
      </w:r>
    </w:p>
    <w:p>
      <w:pPr>
        <w:pStyle w:val="7"/>
        <w:numPr>
          <w:ilvl w:val="0"/>
          <w:numId w:val="0"/>
        </w:numPr>
        <w:spacing w:line="480" w:lineRule="auto"/>
        <w:ind w:leftChars="200"/>
        <w:rPr>
          <w:rFonts w:hint="eastAsia"/>
          <w:b w:val="0"/>
          <w:bCs w:val="0"/>
          <w:lang w:val="en-US" w:eastAsia="zh-CN"/>
        </w:rPr>
      </w:pPr>
      <w:r>
        <w:rPr>
          <w:rFonts w:hint="eastAsia"/>
          <w:b w:val="0"/>
          <w:bCs w:val="0"/>
          <w:lang w:val="en-US" w:eastAsia="zh-CN"/>
        </w:rPr>
        <w:t>现变更为：</w:t>
      </w:r>
    </w:p>
    <w:p>
      <w:pPr>
        <w:pStyle w:val="7"/>
        <w:numPr>
          <w:ilvl w:val="0"/>
          <w:numId w:val="0"/>
        </w:numPr>
        <w:spacing w:line="480" w:lineRule="auto"/>
        <w:ind w:leftChars="200"/>
        <w:rPr>
          <w:rFonts w:hint="default"/>
          <w:b w:val="0"/>
          <w:bCs w:val="0"/>
          <w:lang w:val="en-US" w:eastAsia="zh-CN"/>
        </w:rPr>
      </w:pPr>
      <w:r>
        <w:rPr>
          <w:rFonts w:hint="eastAsia"/>
          <w:b w:val="0"/>
          <w:bCs w:val="0"/>
          <w:lang w:val="en-US" w:eastAsia="zh-CN"/>
        </w:rPr>
        <w:t>2021年12月17日15:00（北京时间）</w:t>
      </w:r>
    </w:p>
    <w:p>
      <w:pPr>
        <w:pStyle w:val="7"/>
        <w:numPr>
          <w:ilvl w:val="0"/>
          <w:numId w:val="2"/>
        </w:numPr>
        <w:spacing w:line="480" w:lineRule="auto"/>
        <w:ind w:leftChars="200"/>
        <w:rPr>
          <w:rFonts w:hint="eastAsia"/>
          <w:b/>
          <w:bCs/>
          <w:lang w:val="en-US" w:eastAsia="zh-CN"/>
        </w:rPr>
      </w:pPr>
      <w:r>
        <w:rPr>
          <w:rFonts w:hint="eastAsia"/>
          <w:b/>
          <w:bCs/>
          <w:lang w:val="en-US" w:eastAsia="zh-CN"/>
        </w:rPr>
        <w:t>本项目文件接收时间原为：</w:t>
      </w:r>
    </w:p>
    <w:p>
      <w:pPr>
        <w:pStyle w:val="7"/>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80" w:firstLineChars="200"/>
        <w:textAlignment w:val="auto"/>
        <w:rPr>
          <w:rFonts w:hint="eastAsia"/>
          <w:b w:val="0"/>
          <w:bCs w:val="0"/>
          <w:lang w:val="en-US" w:eastAsia="zh-CN"/>
        </w:rPr>
      </w:pPr>
      <w:r>
        <w:rPr>
          <w:rFonts w:hint="eastAsia"/>
          <w:b w:val="0"/>
          <w:bCs w:val="0"/>
          <w:lang w:val="en-US" w:eastAsia="zh-CN"/>
        </w:rPr>
        <w:t>2021年12月13日14:00-2021年12月13日14:30</w:t>
      </w:r>
    </w:p>
    <w:p>
      <w:pPr>
        <w:pStyle w:val="7"/>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82" w:firstLineChars="200"/>
        <w:textAlignment w:val="auto"/>
        <w:rPr>
          <w:rFonts w:hint="eastAsia"/>
          <w:b/>
          <w:bCs/>
          <w:lang w:val="en-US" w:eastAsia="zh-CN"/>
        </w:rPr>
      </w:pPr>
      <w:r>
        <w:rPr>
          <w:rFonts w:hint="eastAsia"/>
          <w:b/>
          <w:bCs/>
          <w:lang w:val="en-US" w:eastAsia="zh-CN"/>
        </w:rPr>
        <w:t>现变更为：</w:t>
      </w:r>
    </w:p>
    <w:p>
      <w:pPr>
        <w:pStyle w:val="7"/>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80" w:firstLineChars="200"/>
        <w:textAlignment w:val="auto"/>
        <w:rPr>
          <w:rFonts w:hint="default"/>
          <w:b w:val="0"/>
          <w:bCs w:val="0"/>
          <w:lang w:val="en-US" w:eastAsia="zh-CN"/>
        </w:rPr>
      </w:pPr>
      <w:r>
        <w:rPr>
          <w:rFonts w:hint="default"/>
          <w:b w:val="0"/>
          <w:bCs w:val="0"/>
          <w:lang w:val="en-US" w:eastAsia="zh-CN"/>
        </w:rPr>
        <w:t>2021年12月1</w:t>
      </w:r>
      <w:r>
        <w:rPr>
          <w:rFonts w:hint="eastAsia"/>
          <w:b w:val="0"/>
          <w:bCs w:val="0"/>
          <w:lang w:val="en-US" w:eastAsia="zh-CN"/>
        </w:rPr>
        <w:t>7</w:t>
      </w:r>
      <w:r>
        <w:rPr>
          <w:rFonts w:hint="default"/>
          <w:b w:val="0"/>
          <w:bCs w:val="0"/>
          <w:lang w:val="en-US" w:eastAsia="zh-CN"/>
        </w:rPr>
        <w:t>日1</w:t>
      </w:r>
      <w:r>
        <w:rPr>
          <w:rFonts w:hint="eastAsia"/>
          <w:b w:val="0"/>
          <w:bCs w:val="0"/>
          <w:lang w:val="en-US" w:eastAsia="zh-CN"/>
        </w:rPr>
        <w:t>4</w:t>
      </w:r>
      <w:r>
        <w:rPr>
          <w:rFonts w:hint="default"/>
          <w:b w:val="0"/>
          <w:bCs w:val="0"/>
          <w:lang w:val="en-US" w:eastAsia="zh-CN"/>
        </w:rPr>
        <w:t>:</w:t>
      </w:r>
      <w:r>
        <w:rPr>
          <w:rFonts w:hint="eastAsia"/>
          <w:b w:val="0"/>
          <w:bCs w:val="0"/>
          <w:lang w:val="en-US" w:eastAsia="zh-CN"/>
        </w:rPr>
        <w:t>3</w:t>
      </w:r>
      <w:r>
        <w:rPr>
          <w:rFonts w:hint="default"/>
          <w:b w:val="0"/>
          <w:bCs w:val="0"/>
          <w:lang w:val="en-US" w:eastAsia="zh-CN"/>
        </w:rPr>
        <w:t>0-2021年12月1</w:t>
      </w:r>
      <w:r>
        <w:rPr>
          <w:rFonts w:hint="eastAsia"/>
          <w:b w:val="0"/>
          <w:bCs w:val="0"/>
          <w:lang w:val="en-US" w:eastAsia="zh-CN"/>
        </w:rPr>
        <w:t>7</w:t>
      </w:r>
      <w:r>
        <w:rPr>
          <w:rFonts w:hint="default"/>
          <w:b w:val="0"/>
          <w:bCs w:val="0"/>
          <w:lang w:val="en-US" w:eastAsia="zh-CN"/>
        </w:rPr>
        <w:t>日1</w:t>
      </w:r>
      <w:r>
        <w:rPr>
          <w:rFonts w:hint="eastAsia"/>
          <w:b w:val="0"/>
          <w:bCs w:val="0"/>
          <w:lang w:val="en-US" w:eastAsia="zh-CN"/>
        </w:rPr>
        <w:t>5</w:t>
      </w:r>
      <w:r>
        <w:rPr>
          <w:rFonts w:hint="default"/>
          <w:b w:val="0"/>
          <w:bCs w:val="0"/>
          <w:lang w:val="en-US" w:eastAsia="zh-CN"/>
        </w:rPr>
        <w:t>:</w:t>
      </w:r>
      <w:r>
        <w:rPr>
          <w:rFonts w:hint="eastAsia"/>
          <w:b w:val="0"/>
          <w:bCs w:val="0"/>
          <w:lang w:val="en-US" w:eastAsia="zh-CN"/>
        </w:rPr>
        <w:t>0</w:t>
      </w:r>
      <w:r>
        <w:rPr>
          <w:rFonts w:hint="default"/>
          <w:b w:val="0"/>
          <w:bCs w:val="0"/>
          <w:lang w:val="en-US" w:eastAsia="zh-CN"/>
        </w:rPr>
        <w:t>0</w:t>
      </w:r>
    </w:p>
    <w:p>
      <w:pPr>
        <w:pStyle w:val="7"/>
        <w:numPr>
          <w:ilvl w:val="0"/>
          <w:numId w:val="2"/>
        </w:numPr>
        <w:spacing w:line="480" w:lineRule="auto"/>
        <w:ind w:leftChars="200"/>
        <w:rPr>
          <w:rFonts w:hint="eastAsia"/>
          <w:b/>
          <w:bCs/>
          <w:lang w:val="en-US" w:eastAsia="zh-CN"/>
        </w:rPr>
      </w:pPr>
      <w:r>
        <w:rPr>
          <w:rFonts w:hint="eastAsia"/>
          <w:b/>
          <w:bCs/>
          <w:lang w:val="en-US" w:eastAsia="zh-CN"/>
        </w:rPr>
        <w:t>本项目谈判地点原为：</w:t>
      </w:r>
    </w:p>
    <w:p>
      <w:pPr>
        <w:pStyle w:val="7"/>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80" w:firstLineChars="200"/>
        <w:textAlignment w:val="auto"/>
        <w:rPr>
          <w:rFonts w:hint="eastAsia"/>
          <w:b w:val="0"/>
          <w:bCs w:val="0"/>
          <w:lang w:val="en-US" w:eastAsia="zh-CN"/>
        </w:rPr>
      </w:pPr>
      <w:r>
        <w:rPr>
          <w:rFonts w:hint="eastAsia"/>
          <w:b w:val="0"/>
          <w:bCs w:val="0"/>
          <w:lang w:val="en-US" w:eastAsia="zh-CN"/>
        </w:rPr>
        <w:t>四川国际招标有限责任公司开标厅（四川省成都市高新区天府大道中段800号天府四街66号航兴国际广场 1号楼17楼）</w:t>
      </w:r>
    </w:p>
    <w:p>
      <w:pPr>
        <w:pStyle w:val="7"/>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82" w:firstLineChars="200"/>
        <w:textAlignment w:val="auto"/>
        <w:rPr>
          <w:rFonts w:hint="eastAsia"/>
          <w:b/>
          <w:bCs/>
          <w:lang w:val="en-US" w:eastAsia="zh-CN"/>
        </w:rPr>
      </w:pPr>
      <w:r>
        <w:rPr>
          <w:rFonts w:hint="eastAsia"/>
          <w:b/>
          <w:bCs/>
          <w:lang w:val="en-US" w:eastAsia="zh-CN"/>
        </w:rPr>
        <w:t>现变更为：</w:t>
      </w:r>
    </w:p>
    <w:p>
      <w:pPr>
        <w:pStyle w:val="7"/>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80" w:firstLineChars="200"/>
        <w:textAlignment w:val="auto"/>
        <w:rPr>
          <w:rFonts w:hint="default"/>
          <w:b w:val="0"/>
          <w:bCs w:val="0"/>
          <w:lang w:val="en-US" w:eastAsia="zh-CN"/>
        </w:rPr>
      </w:pPr>
      <w:r>
        <w:rPr>
          <w:rFonts w:hint="default"/>
          <w:b w:val="0"/>
          <w:bCs w:val="0"/>
          <w:lang w:val="en-US" w:eastAsia="zh-CN"/>
        </w:rPr>
        <w:t>四川国际招标有限责任公司开标厅（四川省成都市高新区天府大道中段800号天府四街66号航兴国际广场 1号楼</w:t>
      </w:r>
      <w:r>
        <w:rPr>
          <w:rFonts w:hint="eastAsia"/>
          <w:b w:val="0"/>
          <w:bCs w:val="0"/>
          <w:lang w:val="en-US" w:eastAsia="zh-CN"/>
        </w:rPr>
        <w:t>3</w:t>
      </w:r>
      <w:r>
        <w:rPr>
          <w:rFonts w:hint="default"/>
          <w:b w:val="0"/>
          <w:bCs w:val="0"/>
          <w:lang w:val="en-US" w:eastAsia="zh-CN"/>
        </w:rPr>
        <w:t>楼）</w:t>
      </w:r>
    </w:p>
    <w:p>
      <w:pPr>
        <w:pStyle w:val="7"/>
        <w:numPr>
          <w:ilvl w:val="0"/>
          <w:numId w:val="2"/>
        </w:numPr>
        <w:spacing w:line="480" w:lineRule="auto"/>
        <w:ind w:leftChars="200"/>
        <w:rPr>
          <w:rFonts w:hint="eastAsia"/>
          <w:b/>
          <w:bCs/>
          <w:lang w:val="en-US" w:eastAsia="zh-CN"/>
        </w:rPr>
      </w:pPr>
      <w:r>
        <w:rPr>
          <w:rFonts w:hint="eastAsia"/>
          <w:b/>
          <w:bCs/>
          <w:lang w:val="en-US" w:eastAsia="zh-CN"/>
        </w:rPr>
        <w:t>其余不变。</w:t>
      </w:r>
    </w:p>
    <w:p>
      <w:pPr>
        <w:pStyle w:val="7"/>
        <w:spacing w:line="480" w:lineRule="auto"/>
        <w:ind w:firstLine="480" w:firstLineChars="200"/>
        <w:jc w:val="right"/>
      </w:pPr>
    </w:p>
    <w:p>
      <w:pPr>
        <w:pStyle w:val="7"/>
        <w:spacing w:line="480" w:lineRule="auto"/>
        <w:ind w:firstLine="480" w:firstLineChars="200"/>
        <w:jc w:val="right"/>
        <w:rPr>
          <w:rFonts w:hint="eastAsia"/>
        </w:rPr>
      </w:pPr>
      <w:r>
        <w:rPr>
          <w:rFonts w:hint="eastAsia"/>
        </w:rPr>
        <w:t>采购人：成都市第七人民医院</w:t>
      </w:r>
    </w:p>
    <w:p>
      <w:pPr>
        <w:pStyle w:val="7"/>
        <w:spacing w:line="480" w:lineRule="auto"/>
        <w:ind w:right="480"/>
        <w:jc w:val="right"/>
      </w:pPr>
      <w:r>
        <w:rPr>
          <w:rFonts w:hint="eastAsia"/>
        </w:rPr>
        <w:t>2</w:t>
      </w:r>
      <w:r>
        <w:t>0</w:t>
      </w:r>
      <w:r>
        <w:rPr>
          <w:rFonts w:hint="eastAsia"/>
          <w:lang w:val="en-US" w:eastAsia="zh-CN"/>
        </w:rPr>
        <w:t>21</w:t>
      </w:r>
      <w:r>
        <w:rPr>
          <w:rFonts w:hint="eastAsia"/>
        </w:rPr>
        <w:t>年</w:t>
      </w:r>
      <w:r>
        <w:rPr>
          <w:rFonts w:hint="eastAsia"/>
          <w:lang w:val="en-US" w:eastAsia="zh-CN"/>
        </w:rPr>
        <w:t>12</w:t>
      </w:r>
      <w:r>
        <w:rPr>
          <w:rFonts w:hint="eastAsia"/>
        </w:rPr>
        <w:t>月</w:t>
      </w:r>
      <w:r>
        <w:rPr>
          <w:rFonts w:hint="eastAsia"/>
          <w:lang w:val="en-US" w:eastAsia="zh-CN"/>
        </w:rPr>
        <w:t>10</w:t>
      </w:r>
      <w:r>
        <w:rPr>
          <w:rFonts w:hint="eastAsia"/>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4980A"/>
    <w:multiLevelType w:val="singleLevel"/>
    <w:tmpl w:val="0A54980A"/>
    <w:lvl w:ilvl="0" w:tentative="0">
      <w:start w:val="4"/>
      <w:numFmt w:val="decimal"/>
      <w:lvlText w:val="%1."/>
      <w:lvlJc w:val="left"/>
      <w:pPr>
        <w:tabs>
          <w:tab w:val="left" w:pos="312"/>
        </w:tabs>
      </w:pPr>
    </w:lvl>
  </w:abstractNum>
  <w:abstractNum w:abstractNumId="1">
    <w:nsid w:val="7B4CB4DE"/>
    <w:multiLevelType w:val="singleLevel"/>
    <w:tmpl w:val="7B4CB4DE"/>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93637"/>
    <w:rsid w:val="00014A01"/>
    <w:rsid w:val="00030906"/>
    <w:rsid w:val="000379BF"/>
    <w:rsid w:val="0004058E"/>
    <w:rsid w:val="000423F5"/>
    <w:rsid w:val="00047954"/>
    <w:rsid w:val="00050857"/>
    <w:rsid w:val="00060813"/>
    <w:rsid w:val="00063F47"/>
    <w:rsid w:val="00067920"/>
    <w:rsid w:val="0007554D"/>
    <w:rsid w:val="00081F25"/>
    <w:rsid w:val="00084AEF"/>
    <w:rsid w:val="00084E5F"/>
    <w:rsid w:val="00090442"/>
    <w:rsid w:val="000A1CA0"/>
    <w:rsid w:val="000A32D8"/>
    <w:rsid w:val="000E5CC1"/>
    <w:rsid w:val="000E6FFB"/>
    <w:rsid w:val="000E7A46"/>
    <w:rsid w:val="000F1403"/>
    <w:rsid w:val="000F2779"/>
    <w:rsid w:val="000F737D"/>
    <w:rsid w:val="000F7DFC"/>
    <w:rsid w:val="00100BF3"/>
    <w:rsid w:val="001014E2"/>
    <w:rsid w:val="001055A6"/>
    <w:rsid w:val="001102E3"/>
    <w:rsid w:val="00120AEF"/>
    <w:rsid w:val="00126A0A"/>
    <w:rsid w:val="00127AFF"/>
    <w:rsid w:val="00137F7F"/>
    <w:rsid w:val="001502DA"/>
    <w:rsid w:val="00150347"/>
    <w:rsid w:val="0015665F"/>
    <w:rsid w:val="001617AA"/>
    <w:rsid w:val="00163071"/>
    <w:rsid w:val="00163A63"/>
    <w:rsid w:val="001662AE"/>
    <w:rsid w:val="00171F5D"/>
    <w:rsid w:val="001760E2"/>
    <w:rsid w:val="00187C50"/>
    <w:rsid w:val="00190175"/>
    <w:rsid w:val="00190B5D"/>
    <w:rsid w:val="00192A35"/>
    <w:rsid w:val="001A18B5"/>
    <w:rsid w:val="001A30B7"/>
    <w:rsid w:val="001B1D80"/>
    <w:rsid w:val="001B21F2"/>
    <w:rsid w:val="001B388E"/>
    <w:rsid w:val="001D06ED"/>
    <w:rsid w:val="001D1AF9"/>
    <w:rsid w:val="001D2A82"/>
    <w:rsid w:val="001D5F76"/>
    <w:rsid w:val="001D5FD6"/>
    <w:rsid w:val="001D7E9B"/>
    <w:rsid w:val="001E65CF"/>
    <w:rsid w:val="001F1C11"/>
    <w:rsid w:val="001F551E"/>
    <w:rsid w:val="002035B0"/>
    <w:rsid w:val="00204DDB"/>
    <w:rsid w:val="00205DFC"/>
    <w:rsid w:val="00212F5A"/>
    <w:rsid w:val="00213F2E"/>
    <w:rsid w:val="002143DC"/>
    <w:rsid w:val="00233CC7"/>
    <w:rsid w:val="002600B6"/>
    <w:rsid w:val="00266687"/>
    <w:rsid w:val="00271E9F"/>
    <w:rsid w:val="002722D9"/>
    <w:rsid w:val="00277B8D"/>
    <w:rsid w:val="0028011F"/>
    <w:rsid w:val="00282FA1"/>
    <w:rsid w:val="00286B70"/>
    <w:rsid w:val="0029103F"/>
    <w:rsid w:val="00296645"/>
    <w:rsid w:val="002A5B57"/>
    <w:rsid w:val="002B1519"/>
    <w:rsid w:val="002B1949"/>
    <w:rsid w:val="002B1BCE"/>
    <w:rsid w:val="002B2D50"/>
    <w:rsid w:val="002B6917"/>
    <w:rsid w:val="002C00DE"/>
    <w:rsid w:val="002C0141"/>
    <w:rsid w:val="002C4CBC"/>
    <w:rsid w:val="002C7030"/>
    <w:rsid w:val="002D326F"/>
    <w:rsid w:val="002D39BA"/>
    <w:rsid w:val="002D4D50"/>
    <w:rsid w:val="002D5099"/>
    <w:rsid w:val="002E1E2F"/>
    <w:rsid w:val="002E5B2F"/>
    <w:rsid w:val="002E7F34"/>
    <w:rsid w:val="00321119"/>
    <w:rsid w:val="003222E1"/>
    <w:rsid w:val="00327CF0"/>
    <w:rsid w:val="0033137D"/>
    <w:rsid w:val="00333C6A"/>
    <w:rsid w:val="00340AC9"/>
    <w:rsid w:val="00353A99"/>
    <w:rsid w:val="003573FA"/>
    <w:rsid w:val="00357645"/>
    <w:rsid w:val="00361017"/>
    <w:rsid w:val="00370C33"/>
    <w:rsid w:val="003759A7"/>
    <w:rsid w:val="00375D1E"/>
    <w:rsid w:val="00385711"/>
    <w:rsid w:val="00390B26"/>
    <w:rsid w:val="003A0A18"/>
    <w:rsid w:val="003B0E76"/>
    <w:rsid w:val="003B514F"/>
    <w:rsid w:val="003C01CB"/>
    <w:rsid w:val="003D4E74"/>
    <w:rsid w:val="003D6C91"/>
    <w:rsid w:val="003D6E13"/>
    <w:rsid w:val="003E226C"/>
    <w:rsid w:val="003F10B7"/>
    <w:rsid w:val="003F1B7C"/>
    <w:rsid w:val="003F7105"/>
    <w:rsid w:val="00423F21"/>
    <w:rsid w:val="00433173"/>
    <w:rsid w:val="00440420"/>
    <w:rsid w:val="00461DE8"/>
    <w:rsid w:val="004671B0"/>
    <w:rsid w:val="004835BB"/>
    <w:rsid w:val="004845AA"/>
    <w:rsid w:val="0048742A"/>
    <w:rsid w:val="00487ED8"/>
    <w:rsid w:val="00494F53"/>
    <w:rsid w:val="004959B0"/>
    <w:rsid w:val="004A3C0E"/>
    <w:rsid w:val="004A4C25"/>
    <w:rsid w:val="004A73BA"/>
    <w:rsid w:val="004A755E"/>
    <w:rsid w:val="004B1F4A"/>
    <w:rsid w:val="004B4356"/>
    <w:rsid w:val="004C09CA"/>
    <w:rsid w:val="004E2B41"/>
    <w:rsid w:val="004E326C"/>
    <w:rsid w:val="004E777C"/>
    <w:rsid w:val="004F01D9"/>
    <w:rsid w:val="004F0D63"/>
    <w:rsid w:val="004F5743"/>
    <w:rsid w:val="005008E6"/>
    <w:rsid w:val="00502012"/>
    <w:rsid w:val="00505F8F"/>
    <w:rsid w:val="005066AF"/>
    <w:rsid w:val="00510464"/>
    <w:rsid w:val="005111A0"/>
    <w:rsid w:val="00516AF7"/>
    <w:rsid w:val="00540C83"/>
    <w:rsid w:val="0055016A"/>
    <w:rsid w:val="005521B9"/>
    <w:rsid w:val="00564F1F"/>
    <w:rsid w:val="00566449"/>
    <w:rsid w:val="00570A2F"/>
    <w:rsid w:val="005823E7"/>
    <w:rsid w:val="00585BBD"/>
    <w:rsid w:val="005A30D7"/>
    <w:rsid w:val="005A3A9B"/>
    <w:rsid w:val="005A65AE"/>
    <w:rsid w:val="005A7CCF"/>
    <w:rsid w:val="005B064A"/>
    <w:rsid w:val="005B72F9"/>
    <w:rsid w:val="005C1012"/>
    <w:rsid w:val="005C21B2"/>
    <w:rsid w:val="005D0B8F"/>
    <w:rsid w:val="005D0CBF"/>
    <w:rsid w:val="005E362A"/>
    <w:rsid w:val="005F387B"/>
    <w:rsid w:val="005F42F8"/>
    <w:rsid w:val="005F4E90"/>
    <w:rsid w:val="00600D46"/>
    <w:rsid w:val="00603BF8"/>
    <w:rsid w:val="00610CB9"/>
    <w:rsid w:val="00616440"/>
    <w:rsid w:val="0061644B"/>
    <w:rsid w:val="00617666"/>
    <w:rsid w:val="00620675"/>
    <w:rsid w:val="00621A05"/>
    <w:rsid w:val="006252C5"/>
    <w:rsid w:val="006266EB"/>
    <w:rsid w:val="00626C01"/>
    <w:rsid w:val="006277AD"/>
    <w:rsid w:val="0063417C"/>
    <w:rsid w:val="00636E7C"/>
    <w:rsid w:val="00640488"/>
    <w:rsid w:val="006436CA"/>
    <w:rsid w:val="00643E82"/>
    <w:rsid w:val="006536EA"/>
    <w:rsid w:val="00657F02"/>
    <w:rsid w:val="00662315"/>
    <w:rsid w:val="00663958"/>
    <w:rsid w:val="0066597F"/>
    <w:rsid w:val="00672906"/>
    <w:rsid w:val="00693BF1"/>
    <w:rsid w:val="00694F10"/>
    <w:rsid w:val="006A3D2C"/>
    <w:rsid w:val="006A7FE1"/>
    <w:rsid w:val="006B0ED4"/>
    <w:rsid w:val="006B3F6B"/>
    <w:rsid w:val="006B5A7C"/>
    <w:rsid w:val="006B69FA"/>
    <w:rsid w:val="006B76EA"/>
    <w:rsid w:val="006C7C9E"/>
    <w:rsid w:val="006D0C1C"/>
    <w:rsid w:val="006D2D7F"/>
    <w:rsid w:val="006E21A4"/>
    <w:rsid w:val="006E21A6"/>
    <w:rsid w:val="006E2BDA"/>
    <w:rsid w:val="006E7D7F"/>
    <w:rsid w:val="006F56D4"/>
    <w:rsid w:val="00707D3F"/>
    <w:rsid w:val="00720E4A"/>
    <w:rsid w:val="00726DB2"/>
    <w:rsid w:val="00734154"/>
    <w:rsid w:val="00734FF7"/>
    <w:rsid w:val="007376E9"/>
    <w:rsid w:val="00740220"/>
    <w:rsid w:val="00740B5A"/>
    <w:rsid w:val="00740FEC"/>
    <w:rsid w:val="00742914"/>
    <w:rsid w:val="00744D47"/>
    <w:rsid w:val="0074500B"/>
    <w:rsid w:val="0075091D"/>
    <w:rsid w:val="00751A55"/>
    <w:rsid w:val="0075254C"/>
    <w:rsid w:val="00752C33"/>
    <w:rsid w:val="00757186"/>
    <w:rsid w:val="00761DEE"/>
    <w:rsid w:val="00783BB1"/>
    <w:rsid w:val="0078418F"/>
    <w:rsid w:val="00787C8A"/>
    <w:rsid w:val="007A3675"/>
    <w:rsid w:val="007A6F89"/>
    <w:rsid w:val="007A77DA"/>
    <w:rsid w:val="007B16B6"/>
    <w:rsid w:val="007C04A8"/>
    <w:rsid w:val="007C41D6"/>
    <w:rsid w:val="007C63AB"/>
    <w:rsid w:val="007C766E"/>
    <w:rsid w:val="007D0768"/>
    <w:rsid w:val="007D39AA"/>
    <w:rsid w:val="007E580F"/>
    <w:rsid w:val="007E5DCF"/>
    <w:rsid w:val="007F255B"/>
    <w:rsid w:val="007F4FC3"/>
    <w:rsid w:val="00804F45"/>
    <w:rsid w:val="0080710F"/>
    <w:rsid w:val="00812281"/>
    <w:rsid w:val="00815A3C"/>
    <w:rsid w:val="00820786"/>
    <w:rsid w:val="0082265E"/>
    <w:rsid w:val="00832DF8"/>
    <w:rsid w:val="008346A6"/>
    <w:rsid w:val="00842576"/>
    <w:rsid w:val="0085308E"/>
    <w:rsid w:val="0085773E"/>
    <w:rsid w:val="008630CE"/>
    <w:rsid w:val="00866EB1"/>
    <w:rsid w:val="008702EA"/>
    <w:rsid w:val="00891DD4"/>
    <w:rsid w:val="00893637"/>
    <w:rsid w:val="00896087"/>
    <w:rsid w:val="008A1612"/>
    <w:rsid w:val="008A17A3"/>
    <w:rsid w:val="008A265C"/>
    <w:rsid w:val="008A2E5C"/>
    <w:rsid w:val="008A7920"/>
    <w:rsid w:val="008B22D2"/>
    <w:rsid w:val="008B7E74"/>
    <w:rsid w:val="008C1342"/>
    <w:rsid w:val="008C70EA"/>
    <w:rsid w:val="008F1313"/>
    <w:rsid w:val="008F6307"/>
    <w:rsid w:val="008F71BD"/>
    <w:rsid w:val="008F731A"/>
    <w:rsid w:val="0090750D"/>
    <w:rsid w:val="009368C5"/>
    <w:rsid w:val="00937B9A"/>
    <w:rsid w:val="009427D6"/>
    <w:rsid w:val="00950910"/>
    <w:rsid w:val="0095684B"/>
    <w:rsid w:val="0096276A"/>
    <w:rsid w:val="00962E53"/>
    <w:rsid w:val="00964C21"/>
    <w:rsid w:val="00967336"/>
    <w:rsid w:val="00982610"/>
    <w:rsid w:val="00985DBD"/>
    <w:rsid w:val="00994450"/>
    <w:rsid w:val="00994990"/>
    <w:rsid w:val="009A3BF5"/>
    <w:rsid w:val="009A4276"/>
    <w:rsid w:val="009A6788"/>
    <w:rsid w:val="009C2D32"/>
    <w:rsid w:val="009C42F6"/>
    <w:rsid w:val="009D1778"/>
    <w:rsid w:val="009D79CB"/>
    <w:rsid w:val="009F278F"/>
    <w:rsid w:val="009F7E21"/>
    <w:rsid w:val="00A00041"/>
    <w:rsid w:val="00A06660"/>
    <w:rsid w:val="00A111A1"/>
    <w:rsid w:val="00A11BDC"/>
    <w:rsid w:val="00A1573D"/>
    <w:rsid w:val="00A15784"/>
    <w:rsid w:val="00A23C67"/>
    <w:rsid w:val="00A2671E"/>
    <w:rsid w:val="00A3220B"/>
    <w:rsid w:val="00A34423"/>
    <w:rsid w:val="00A3483D"/>
    <w:rsid w:val="00A434C7"/>
    <w:rsid w:val="00A44E70"/>
    <w:rsid w:val="00A52DBA"/>
    <w:rsid w:val="00A656C7"/>
    <w:rsid w:val="00A67F39"/>
    <w:rsid w:val="00A90663"/>
    <w:rsid w:val="00A944C3"/>
    <w:rsid w:val="00A956C6"/>
    <w:rsid w:val="00A966FD"/>
    <w:rsid w:val="00A96F9E"/>
    <w:rsid w:val="00AB1E3A"/>
    <w:rsid w:val="00AC01FB"/>
    <w:rsid w:val="00AC2F07"/>
    <w:rsid w:val="00AC4920"/>
    <w:rsid w:val="00AC685D"/>
    <w:rsid w:val="00AC7B46"/>
    <w:rsid w:val="00AD3BA8"/>
    <w:rsid w:val="00AE2907"/>
    <w:rsid w:val="00B00FAF"/>
    <w:rsid w:val="00B12D1B"/>
    <w:rsid w:val="00B22B22"/>
    <w:rsid w:val="00B24DFE"/>
    <w:rsid w:val="00B45914"/>
    <w:rsid w:val="00B4631B"/>
    <w:rsid w:val="00B46A2F"/>
    <w:rsid w:val="00B52BB5"/>
    <w:rsid w:val="00B720D8"/>
    <w:rsid w:val="00B77C74"/>
    <w:rsid w:val="00B97FA1"/>
    <w:rsid w:val="00BA4EC3"/>
    <w:rsid w:val="00BC482B"/>
    <w:rsid w:val="00BC5404"/>
    <w:rsid w:val="00BC5EF8"/>
    <w:rsid w:val="00BD3CD2"/>
    <w:rsid w:val="00BD61CA"/>
    <w:rsid w:val="00BD6B18"/>
    <w:rsid w:val="00BF5BD0"/>
    <w:rsid w:val="00C01785"/>
    <w:rsid w:val="00C04E0F"/>
    <w:rsid w:val="00C07EBA"/>
    <w:rsid w:val="00C24465"/>
    <w:rsid w:val="00C31C2A"/>
    <w:rsid w:val="00C324BF"/>
    <w:rsid w:val="00C333ED"/>
    <w:rsid w:val="00C3431E"/>
    <w:rsid w:val="00C36AAD"/>
    <w:rsid w:val="00C376F2"/>
    <w:rsid w:val="00C43E4A"/>
    <w:rsid w:val="00C472CD"/>
    <w:rsid w:val="00C731B8"/>
    <w:rsid w:val="00C75527"/>
    <w:rsid w:val="00C75CF0"/>
    <w:rsid w:val="00CA2A6B"/>
    <w:rsid w:val="00CA4211"/>
    <w:rsid w:val="00CA6E85"/>
    <w:rsid w:val="00CA729B"/>
    <w:rsid w:val="00CB2586"/>
    <w:rsid w:val="00CC02D4"/>
    <w:rsid w:val="00CD3C67"/>
    <w:rsid w:val="00CD6E22"/>
    <w:rsid w:val="00CE6D5E"/>
    <w:rsid w:val="00CF0A0B"/>
    <w:rsid w:val="00CF24B3"/>
    <w:rsid w:val="00CF3711"/>
    <w:rsid w:val="00CF51A2"/>
    <w:rsid w:val="00CF7C49"/>
    <w:rsid w:val="00D001A9"/>
    <w:rsid w:val="00D02AD9"/>
    <w:rsid w:val="00D20055"/>
    <w:rsid w:val="00D21F1F"/>
    <w:rsid w:val="00D22C1D"/>
    <w:rsid w:val="00D22EE2"/>
    <w:rsid w:val="00D24559"/>
    <w:rsid w:val="00D25861"/>
    <w:rsid w:val="00D27B6C"/>
    <w:rsid w:val="00D37297"/>
    <w:rsid w:val="00D40A08"/>
    <w:rsid w:val="00D40B69"/>
    <w:rsid w:val="00D51A0E"/>
    <w:rsid w:val="00D66511"/>
    <w:rsid w:val="00D6736A"/>
    <w:rsid w:val="00D72746"/>
    <w:rsid w:val="00D911B3"/>
    <w:rsid w:val="00D966FD"/>
    <w:rsid w:val="00DB59E6"/>
    <w:rsid w:val="00DB76C6"/>
    <w:rsid w:val="00DC1FCF"/>
    <w:rsid w:val="00DC2B66"/>
    <w:rsid w:val="00DC5D98"/>
    <w:rsid w:val="00DC69FA"/>
    <w:rsid w:val="00DC6A96"/>
    <w:rsid w:val="00DD47B0"/>
    <w:rsid w:val="00DD4AEA"/>
    <w:rsid w:val="00DE3551"/>
    <w:rsid w:val="00DE41E6"/>
    <w:rsid w:val="00DE5D19"/>
    <w:rsid w:val="00DE7FBC"/>
    <w:rsid w:val="00DF12FD"/>
    <w:rsid w:val="00DF70D0"/>
    <w:rsid w:val="00E02081"/>
    <w:rsid w:val="00E0220B"/>
    <w:rsid w:val="00E04F9C"/>
    <w:rsid w:val="00E0796B"/>
    <w:rsid w:val="00E10686"/>
    <w:rsid w:val="00E1265B"/>
    <w:rsid w:val="00E128C7"/>
    <w:rsid w:val="00E146A4"/>
    <w:rsid w:val="00E16033"/>
    <w:rsid w:val="00E165CC"/>
    <w:rsid w:val="00E16D74"/>
    <w:rsid w:val="00E26ABD"/>
    <w:rsid w:val="00E32363"/>
    <w:rsid w:val="00E40B2E"/>
    <w:rsid w:val="00E425A8"/>
    <w:rsid w:val="00E64527"/>
    <w:rsid w:val="00E650F4"/>
    <w:rsid w:val="00E66750"/>
    <w:rsid w:val="00E71A16"/>
    <w:rsid w:val="00E8237C"/>
    <w:rsid w:val="00E82803"/>
    <w:rsid w:val="00E92F1B"/>
    <w:rsid w:val="00E92FE5"/>
    <w:rsid w:val="00E94B79"/>
    <w:rsid w:val="00EA3DA7"/>
    <w:rsid w:val="00EA7044"/>
    <w:rsid w:val="00EB0202"/>
    <w:rsid w:val="00EB3B17"/>
    <w:rsid w:val="00EB7DF2"/>
    <w:rsid w:val="00EC2143"/>
    <w:rsid w:val="00EC418A"/>
    <w:rsid w:val="00EC445E"/>
    <w:rsid w:val="00EC7E30"/>
    <w:rsid w:val="00ED2C48"/>
    <w:rsid w:val="00ED7CB9"/>
    <w:rsid w:val="00EE3833"/>
    <w:rsid w:val="00EE6308"/>
    <w:rsid w:val="00EF7A45"/>
    <w:rsid w:val="00F00977"/>
    <w:rsid w:val="00F034A3"/>
    <w:rsid w:val="00F05112"/>
    <w:rsid w:val="00F26DBE"/>
    <w:rsid w:val="00F32366"/>
    <w:rsid w:val="00F32706"/>
    <w:rsid w:val="00F327EF"/>
    <w:rsid w:val="00F37DB1"/>
    <w:rsid w:val="00F479AF"/>
    <w:rsid w:val="00F51267"/>
    <w:rsid w:val="00F53756"/>
    <w:rsid w:val="00F723FB"/>
    <w:rsid w:val="00F7707D"/>
    <w:rsid w:val="00F8280F"/>
    <w:rsid w:val="00F86CCD"/>
    <w:rsid w:val="00FA0F0F"/>
    <w:rsid w:val="00FA2E34"/>
    <w:rsid w:val="00FB6604"/>
    <w:rsid w:val="00FB6DC6"/>
    <w:rsid w:val="00FC4CEA"/>
    <w:rsid w:val="00FC4D6D"/>
    <w:rsid w:val="00FD3E94"/>
    <w:rsid w:val="00FD4D46"/>
    <w:rsid w:val="00FE72C8"/>
    <w:rsid w:val="00FF7192"/>
    <w:rsid w:val="01864FA1"/>
    <w:rsid w:val="0A4C7C70"/>
    <w:rsid w:val="0DA97913"/>
    <w:rsid w:val="148D229A"/>
    <w:rsid w:val="189E2C25"/>
    <w:rsid w:val="2C663EAD"/>
    <w:rsid w:val="38FB2850"/>
    <w:rsid w:val="3B983DB4"/>
    <w:rsid w:val="4A976930"/>
    <w:rsid w:val="4DA16390"/>
    <w:rsid w:val="4E150C18"/>
    <w:rsid w:val="6BA71F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paragraph" w:styleId="8">
    <w:name w:val="List Paragraph"/>
    <w:basedOn w:val="1"/>
    <w:qFormat/>
    <w:uiPriority w:val="34"/>
    <w:pPr>
      <w:ind w:firstLine="420" w:firstLineChars="200"/>
    </w:p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paragraph" w:customStyle="1" w:styleId="1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C129B1-DECE-4B04-A630-CBBA57C5932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62</Words>
  <Characters>357</Characters>
  <Lines>2</Lines>
  <Paragraphs>1</Paragraphs>
  <TotalTime>3</TotalTime>
  <ScaleCrop>false</ScaleCrop>
  <LinksUpToDate>false</LinksUpToDate>
  <CharactersWithSpaces>418</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2019-03-12T07:07:00Z</dcterms:created>
  <dc:creator>明涛</dc:creator>
  <cp:lastModifiedBy>Administrator</cp:lastModifiedBy>
  <dcterms:modified xsi:type="dcterms:W3CDTF">2021-12-10T07:39:13Z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