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4F3" w:rsidRPr="00EE634B" w:rsidRDefault="000B26BD">
      <w:pPr>
        <w:jc w:val="center"/>
        <w:rPr>
          <w:rFonts w:asciiTheme="minorEastAsia" w:eastAsiaTheme="minorEastAsia" w:hAnsiTheme="minorEastAsia" w:cs="仿宋"/>
          <w:sz w:val="30"/>
          <w:szCs w:val="30"/>
        </w:rPr>
      </w:pPr>
      <w:bookmarkStart w:id="0" w:name="_GoBack"/>
      <w:bookmarkEnd w:id="0"/>
      <w:r w:rsidRPr="00EE634B">
        <w:rPr>
          <w:rFonts w:asciiTheme="minorEastAsia" w:eastAsiaTheme="minorEastAsia" w:hAnsiTheme="minorEastAsia" w:cs="仿宋" w:hint="eastAsia"/>
          <w:sz w:val="30"/>
          <w:szCs w:val="30"/>
        </w:rPr>
        <w:t>采购编号：</w:t>
      </w:r>
      <w:r w:rsidR="00EB6146" w:rsidRPr="00EB6146">
        <w:rPr>
          <w:rFonts w:asciiTheme="minorEastAsia" w:eastAsiaTheme="minorEastAsia" w:hAnsiTheme="minorEastAsia" w:cs="仿宋"/>
          <w:sz w:val="30"/>
          <w:szCs w:val="30"/>
        </w:rPr>
        <w:t>510101202100575</w:t>
      </w:r>
    </w:p>
    <w:p w:rsidR="00A734F3" w:rsidRPr="00EE634B" w:rsidRDefault="00A734F3">
      <w:pPr>
        <w:rPr>
          <w:rFonts w:asciiTheme="minorEastAsia" w:eastAsiaTheme="minorEastAsia" w:hAnsiTheme="minorEastAsia" w:cs="仿宋"/>
          <w:sz w:val="36"/>
          <w:szCs w:val="36"/>
        </w:rPr>
      </w:pPr>
    </w:p>
    <w:p w:rsidR="00A734F3" w:rsidRPr="00EE634B" w:rsidRDefault="00A734F3">
      <w:pPr>
        <w:jc w:val="center"/>
        <w:rPr>
          <w:rFonts w:asciiTheme="minorEastAsia" w:eastAsiaTheme="minorEastAsia" w:hAnsiTheme="minorEastAsia" w:cs="仿宋"/>
          <w:sz w:val="52"/>
          <w:szCs w:val="52"/>
        </w:rPr>
      </w:pP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“品质川货”直播电商购物节系列活动（成都数字生活消费节）策划服务采购项目</w:t>
      </w:r>
    </w:p>
    <w:p w:rsidR="00A734F3" w:rsidRPr="00EE634B" w:rsidRDefault="00A734F3">
      <w:pPr>
        <w:rPr>
          <w:rFonts w:asciiTheme="minorEastAsia" w:eastAsiaTheme="minorEastAsia" w:hAnsiTheme="minorEastAsia" w:cs="仿宋"/>
          <w:sz w:val="52"/>
          <w:szCs w:val="52"/>
        </w:rPr>
      </w:pP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竞</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争</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性</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磋</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商</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文</w:t>
      </w:r>
    </w:p>
    <w:p w:rsidR="00A734F3" w:rsidRPr="00EE634B" w:rsidRDefault="000B26BD">
      <w:pPr>
        <w:jc w:val="center"/>
        <w:rPr>
          <w:rFonts w:asciiTheme="minorEastAsia" w:eastAsiaTheme="minorEastAsia" w:hAnsiTheme="minorEastAsia" w:cs="仿宋"/>
          <w:sz w:val="52"/>
          <w:szCs w:val="52"/>
        </w:rPr>
      </w:pPr>
      <w:r w:rsidRPr="00EE634B">
        <w:rPr>
          <w:rFonts w:asciiTheme="minorEastAsia" w:eastAsiaTheme="minorEastAsia" w:hAnsiTheme="minorEastAsia" w:cs="仿宋" w:hint="eastAsia"/>
          <w:sz w:val="52"/>
          <w:szCs w:val="52"/>
        </w:rPr>
        <w:t>件</w:t>
      </w:r>
    </w:p>
    <w:p w:rsidR="00A734F3" w:rsidRPr="00EE634B" w:rsidRDefault="00A734F3">
      <w:pPr>
        <w:jc w:val="center"/>
        <w:rPr>
          <w:rFonts w:asciiTheme="minorEastAsia" w:eastAsiaTheme="minorEastAsia" w:hAnsiTheme="minorEastAsia" w:cs="仿宋"/>
          <w:sz w:val="52"/>
          <w:szCs w:val="52"/>
        </w:rPr>
      </w:pPr>
    </w:p>
    <w:p w:rsidR="00A734F3" w:rsidRPr="00EE634B" w:rsidRDefault="00A734F3">
      <w:pPr>
        <w:jc w:val="center"/>
        <w:rPr>
          <w:rFonts w:asciiTheme="minorEastAsia" w:eastAsiaTheme="minorEastAsia" w:hAnsiTheme="minorEastAsia" w:cs="仿宋"/>
          <w:sz w:val="52"/>
          <w:szCs w:val="52"/>
        </w:rPr>
      </w:pPr>
    </w:p>
    <w:p w:rsidR="00A734F3" w:rsidRPr="00EE634B" w:rsidRDefault="000B26BD">
      <w:pPr>
        <w:spacing w:line="360" w:lineRule="auto"/>
        <w:jc w:val="center"/>
        <w:rPr>
          <w:rFonts w:asciiTheme="minorEastAsia" w:eastAsiaTheme="minorEastAsia" w:hAnsiTheme="minorEastAsia" w:cs="仿宋"/>
          <w:sz w:val="32"/>
          <w:szCs w:val="32"/>
        </w:rPr>
      </w:pPr>
      <w:r w:rsidRPr="00EE634B">
        <w:rPr>
          <w:rFonts w:asciiTheme="minorEastAsia" w:eastAsiaTheme="minorEastAsia" w:hAnsiTheme="minorEastAsia" w:cs="仿宋" w:hint="eastAsia"/>
          <w:sz w:val="32"/>
          <w:szCs w:val="32"/>
        </w:rPr>
        <w:t>成都市商务局</w:t>
      </w:r>
    </w:p>
    <w:p w:rsidR="00A734F3" w:rsidRPr="00EE634B" w:rsidRDefault="000B26BD">
      <w:pPr>
        <w:spacing w:line="360" w:lineRule="auto"/>
        <w:jc w:val="center"/>
        <w:rPr>
          <w:rFonts w:asciiTheme="minorEastAsia" w:eastAsiaTheme="minorEastAsia" w:hAnsiTheme="minorEastAsia" w:cs="仿宋"/>
          <w:sz w:val="32"/>
          <w:szCs w:val="32"/>
        </w:rPr>
      </w:pPr>
      <w:r w:rsidRPr="00EE634B">
        <w:rPr>
          <w:rFonts w:asciiTheme="minorEastAsia" w:eastAsiaTheme="minorEastAsia" w:hAnsiTheme="minorEastAsia" w:cs="仿宋" w:hint="eastAsia"/>
          <w:sz w:val="32"/>
          <w:szCs w:val="32"/>
        </w:rPr>
        <w:t>四川国际招标有限责任公司</w:t>
      </w:r>
    </w:p>
    <w:p w:rsidR="00A734F3" w:rsidRPr="00EE634B" w:rsidRDefault="000B26BD">
      <w:pPr>
        <w:spacing w:line="360" w:lineRule="auto"/>
        <w:jc w:val="center"/>
        <w:rPr>
          <w:rFonts w:asciiTheme="minorEastAsia" w:eastAsiaTheme="minorEastAsia" w:hAnsiTheme="minorEastAsia" w:cs="仿宋"/>
          <w:sz w:val="32"/>
          <w:szCs w:val="32"/>
        </w:rPr>
      </w:pPr>
      <w:r w:rsidRPr="00EE634B">
        <w:rPr>
          <w:rFonts w:asciiTheme="minorEastAsia" w:eastAsiaTheme="minorEastAsia" w:hAnsiTheme="minorEastAsia" w:cs="仿宋" w:hint="eastAsia"/>
          <w:sz w:val="32"/>
          <w:szCs w:val="32"/>
        </w:rPr>
        <w:t>共同编制</w:t>
      </w:r>
    </w:p>
    <w:p w:rsidR="00A734F3" w:rsidRPr="00EE634B" w:rsidRDefault="000B26BD">
      <w:pPr>
        <w:spacing w:line="360" w:lineRule="auto"/>
        <w:jc w:val="center"/>
        <w:rPr>
          <w:rFonts w:asciiTheme="minorEastAsia" w:eastAsiaTheme="minorEastAsia" w:hAnsiTheme="minorEastAsia" w:cs="仿宋"/>
          <w:bCs/>
          <w:sz w:val="32"/>
          <w:szCs w:val="32"/>
          <w:lang w:val="zh-CN"/>
        </w:rPr>
      </w:pPr>
      <w:r w:rsidRPr="00EE634B">
        <w:rPr>
          <w:rFonts w:asciiTheme="minorEastAsia" w:eastAsiaTheme="minorEastAsia" w:hAnsiTheme="minorEastAsia" w:cs="仿宋" w:hint="eastAsia"/>
          <w:bCs/>
          <w:sz w:val="32"/>
          <w:szCs w:val="32"/>
          <w:lang w:val="zh-CN"/>
        </w:rPr>
        <w:t>2021年</w:t>
      </w:r>
      <w:r w:rsidRPr="00EE634B">
        <w:rPr>
          <w:rFonts w:asciiTheme="minorEastAsia" w:eastAsiaTheme="minorEastAsia" w:hAnsiTheme="minorEastAsia" w:cs="仿宋" w:hint="eastAsia"/>
          <w:bCs/>
          <w:sz w:val="32"/>
          <w:szCs w:val="32"/>
        </w:rPr>
        <w:t>6</w:t>
      </w:r>
      <w:r w:rsidRPr="00EE634B">
        <w:rPr>
          <w:rFonts w:asciiTheme="minorEastAsia" w:eastAsiaTheme="minorEastAsia" w:hAnsiTheme="minorEastAsia" w:cs="仿宋" w:hint="eastAsia"/>
          <w:bCs/>
          <w:sz w:val="32"/>
          <w:szCs w:val="32"/>
          <w:lang w:val="zh-CN"/>
        </w:rPr>
        <w:t>月</w:t>
      </w:r>
    </w:p>
    <w:p w:rsidR="00A734F3" w:rsidRPr="00EE634B" w:rsidRDefault="000B26BD">
      <w:pPr>
        <w:widowControl/>
        <w:jc w:val="left"/>
        <w:rPr>
          <w:rFonts w:asciiTheme="minorEastAsia" w:eastAsiaTheme="minorEastAsia" w:hAnsiTheme="minorEastAsia" w:cs="仿宋"/>
          <w:sz w:val="36"/>
          <w:szCs w:val="32"/>
        </w:rPr>
      </w:pPr>
      <w:r w:rsidRPr="00EE634B">
        <w:rPr>
          <w:rFonts w:asciiTheme="minorEastAsia" w:eastAsiaTheme="minorEastAsia" w:hAnsiTheme="minorEastAsia" w:cs="仿宋" w:hint="eastAsia"/>
          <w:b/>
          <w:bCs/>
          <w:sz w:val="36"/>
        </w:rPr>
        <w:br w:type="page"/>
      </w:r>
    </w:p>
    <w:p w:rsidR="00A734F3" w:rsidRPr="00EE634B" w:rsidRDefault="000B26BD">
      <w:pPr>
        <w:pStyle w:val="2"/>
        <w:keepNext w:val="0"/>
        <w:keepLines w:val="0"/>
        <w:spacing w:line="360" w:lineRule="exact"/>
        <w:jc w:val="center"/>
        <w:rPr>
          <w:rFonts w:asciiTheme="minorEastAsia" w:eastAsiaTheme="minorEastAsia" w:hAnsiTheme="minorEastAsia" w:cs="仿宋"/>
          <w:bCs w:val="0"/>
          <w:sz w:val="36"/>
        </w:rPr>
      </w:pPr>
      <w:r w:rsidRPr="00EE634B">
        <w:rPr>
          <w:rFonts w:asciiTheme="minorEastAsia" w:eastAsiaTheme="minorEastAsia" w:hAnsiTheme="minorEastAsia" w:cs="仿宋" w:hint="eastAsia"/>
          <w:bCs w:val="0"/>
          <w:sz w:val="36"/>
        </w:rPr>
        <w:lastRenderedPageBreak/>
        <w:t>目    录</w:t>
      </w:r>
    </w:p>
    <w:p w:rsidR="00A734F3" w:rsidRPr="00EE634B" w:rsidRDefault="00A734F3">
      <w:pPr>
        <w:pStyle w:val="10"/>
        <w:tabs>
          <w:tab w:val="right" w:leader="dot" w:pos="7305"/>
        </w:tabs>
        <w:rPr>
          <w:rFonts w:asciiTheme="minorEastAsia" w:eastAsiaTheme="minorEastAsia" w:hAnsiTheme="minorEastAsia" w:cs="仿宋"/>
          <w:noProof/>
          <w:sz w:val="21"/>
          <w:szCs w:val="22"/>
        </w:rPr>
      </w:pPr>
      <w:r w:rsidRPr="00EE634B">
        <w:rPr>
          <w:rFonts w:asciiTheme="minorEastAsia" w:eastAsiaTheme="minorEastAsia" w:hAnsiTheme="minorEastAsia" w:cs="仿宋" w:hint="eastAsia"/>
        </w:rPr>
        <w:fldChar w:fldCharType="begin"/>
      </w:r>
      <w:r w:rsidR="000B26BD" w:rsidRPr="00EE634B">
        <w:rPr>
          <w:rFonts w:asciiTheme="minorEastAsia" w:eastAsiaTheme="minorEastAsia" w:hAnsiTheme="minorEastAsia" w:cs="仿宋" w:hint="eastAsia"/>
        </w:rPr>
        <w:instrText xml:space="preserve"> TOC \o "1-1" \h \z \u </w:instrText>
      </w:r>
      <w:r w:rsidRPr="00EE634B">
        <w:rPr>
          <w:rFonts w:asciiTheme="minorEastAsia" w:eastAsiaTheme="minorEastAsia" w:hAnsiTheme="minorEastAsia" w:cs="仿宋" w:hint="eastAsia"/>
        </w:rPr>
        <w:fldChar w:fldCharType="separate"/>
      </w:r>
      <w:hyperlink w:anchor="_Toc511206475" w:history="1">
        <w:r w:rsidR="000B26BD" w:rsidRPr="00EE634B">
          <w:rPr>
            <w:rStyle w:val="af1"/>
            <w:rFonts w:asciiTheme="minorEastAsia" w:eastAsiaTheme="minorEastAsia" w:hAnsiTheme="minorEastAsia" w:cs="仿宋" w:hint="eastAsia"/>
            <w:noProof/>
            <w:color w:val="auto"/>
          </w:rPr>
          <w:t>第一章  磋商邀请</w:t>
        </w:r>
        <w:r w:rsidR="000B26BD" w:rsidRPr="00EE634B">
          <w:rPr>
            <w:rFonts w:asciiTheme="minorEastAsia" w:eastAsiaTheme="minorEastAsia" w:hAnsiTheme="minorEastAsia" w:cs="仿宋" w:hint="eastAsia"/>
            <w:noProof/>
          </w:rPr>
          <w:tab/>
        </w:r>
        <w:r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_Toc511206475 \h </w:instrText>
        </w:r>
        <w:r w:rsidRPr="00EE634B">
          <w:rPr>
            <w:rFonts w:asciiTheme="minorEastAsia" w:eastAsiaTheme="minorEastAsia" w:hAnsiTheme="minorEastAsia" w:cs="仿宋" w:hint="eastAsia"/>
            <w:noProof/>
          </w:rPr>
        </w:r>
        <w:r w:rsidRPr="00EE634B">
          <w:rPr>
            <w:rFonts w:asciiTheme="minorEastAsia" w:eastAsiaTheme="minorEastAsia" w:hAnsiTheme="minorEastAsia" w:cs="仿宋" w:hint="eastAsia"/>
            <w:noProof/>
          </w:rPr>
          <w:fldChar w:fldCharType="separate"/>
        </w:r>
        <w:r w:rsidR="002A3DED">
          <w:rPr>
            <w:rFonts w:asciiTheme="minorEastAsia" w:eastAsiaTheme="minorEastAsia" w:hAnsiTheme="minorEastAsia" w:cs="仿宋"/>
            <w:noProof/>
          </w:rPr>
          <w:t>3</w:t>
        </w:r>
        <w:r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76" w:history="1">
        <w:r w:rsidR="000B26BD" w:rsidRPr="00EE634B">
          <w:rPr>
            <w:rStyle w:val="af1"/>
            <w:rFonts w:asciiTheme="minorEastAsia" w:eastAsiaTheme="minorEastAsia" w:hAnsiTheme="minorEastAsia" w:cs="仿宋" w:hint="eastAsia"/>
            <w:noProof/>
            <w:color w:val="auto"/>
          </w:rPr>
          <w:t>第二章  磋商须知</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_Toc511206476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6</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77" w:history="1">
        <w:r w:rsidR="000B26BD" w:rsidRPr="00EE634B">
          <w:rPr>
            <w:rStyle w:val="af1"/>
            <w:rFonts w:asciiTheme="minorEastAsia" w:eastAsiaTheme="minorEastAsia" w:hAnsiTheme="minorEastAsia" w:cs="仿宋" w:hint="eastAsia"/>
            <w:noProof/>
            <w:color w:val="auto"/>
          </w:rPr>
          <w:t>第三章  供应商和报价产品的资格、资质性及其他类似效力要求</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_Toc511206477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21</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78" w:history="1">
        <w:r w:rsidR="000B26BD" w:rsidRPr="00EE634B">
          <w:rPr>
            <w:rStyle w:val="af1"/>
            <w:rFonts w:asciiTheme="minorEastAsia" w:eastAsiaTheme="minorEastAsia" w:hAnsiTheme="minorEastAsia" w:cs="仿宋" w:hint="eastAsia"/>
            <w:noProof/>
            <w:color w:val="auto"/>
          </w:rPr>
          <w:t>第四章  供应商应当提供的资格、资质性及其他类似效力要求的相关证明材料</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_Toc511206478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22</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79" w:history="1">
        <w:r w:rsidR="000B26BD" w:rsidRPr="00EE634B">
          <w:rPr>
            <w:rStyle w:val="af1"/>
            <w:rFonts w:asciiTheme="minorEastAsia" w:eastAsiaTheme="minorEastAsia" w:hAnsiTheme="minorEastAsia" w:cs="仿宋" w:hint="eastAsia"/>
            <w:noProof/>
            <w:color w:val="auto"/>
          </w:rPr>
          <w:t>第五章  采购项目技术、服务、政府采购合同内容条款及其他商务要求</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_Toc511206479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24</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80" w:history="1">
        <w:r w:rsidR="000B26BD" w:rsidRPr="00EE634B">
          <w:rPr>
            <w:rStyle w:val="af1"/>
            <w:rFonts w:asciiTheme="minorEastAsia" w:eastAsiaTheme="minorEastAsia" w:hAnsiTheme="minorEastAsia" w:cs="仿宋" w:hint="eastAsia"/>
            <w:noProof/>
            <w:color w:val="auto"/>
          </w:rPr>
          <w:t>第六章  磋商内容、磋商过程中可实质性变动的内容</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_Toc511206480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26</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81" w:history="1">
        <w:r w:rsidR="000B26BD" w:rsidRPr="00EE634B">
          <w:rPr>
            <w:rStyle w:val="af1"/>
            <w:rFonts w:asciiTheme="minorEastAsia" w:eastAsiaTheme="minorEastAsia" w:hAnsiTheme="minorEastAsia" w:cs="仿宋" w:hint="eastAsia"/>
            <w:noProof/>
            <w:color w:val="auto"/>
          </w:rPr>
          <w:t>第七章  响应文件格式</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_Toc511206481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27</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82" w:history="1">
        <w:r w:rsidR="000B26BD" w:rsidRPr="00EE634B">
          <w:rPr>
            <w:rStyle w:val="af1"/>
            <w:rFonts w:asciiTheme="minorEastAsia" w:eastAsiaTheme="minorEastAsia" w:hAnsiTheme="minorEastAsia" w:cs="仿宋" w:hint="eastAsia"/>
            <w:noProof/>
            <w:color w:val="auto"/>
          </w:rPr>
          <w:t>第八章  评审方法</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_Toc511206482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47</w:t>
        </w:r>
        <w:r w:rsidR="00A734F3" w:rsidRPr="00EE634B">
          <w:rPr>
            <w:rFonts w:asciiTheme="minorEastAsia" w:eastAsiaTheme="minorEastAsia" w:hAnsiTheme="minorEastAsia" w:cs="仿宋" w:hint="eastAsia"/>
            <w:noProof/>
          </w:rPr>
          <w:fldChar w:fldCharType="end"/>
        </w:r>
      </w:hyperlink>
    </w:p>
    <w:p w:rsidR="00A734F3" w:rsidRPr="00EE634B" w:rsidRDefault="002A3DED">
      <w:pPr>
        <w:pStyle w:val="10"/>
        <w:tabs>
          <w:tab w:val="right" w:leader="dot" w:pos="7305"/>
        </w:tabs>
        <w:rPr>
          <w:rFonts w:asciiTheme="minorEastAsia" w:eastAsiaTheme="minorEastAsia" w:hAnsiTheme="minorEastAsia" w:cs="仿宋"/>
          <w:noProof/>
          <w:sz w:val="21"/>
          <w:szCs w:val="22"/>
        </w:rPr>
      </w:pPr>
      <w:hyperlink w:anchor="_Toc511206483" w:history="1">
        <w:r w:rsidR="000B26BD" w:rsidRPr="00EE634B">
          <w:rPr>
            <w:rStyle w:val="af1"/>
            <w:rFonts w:asciiTheme="minorEastAsia" w:eastAsiaTheme="minorEastAsia" w:hAnsiTheme="minorEastAsia" w:cs="仿宋" w:hint="eastAsia"/>
            <w:noProof/>
            <w:color w:val="auto"/>
          </w:rPr>
          <w:t>第九章  政府采购合同（草案）</w:t>
        </w:r>
        <w:r w:rsidR="000B26BD" w:rsidRPr="00EE634B">
          <w:rPr>
            <w:rFonts w:asciiTheme="minorEastAsia" w:eastAsiaTheme="minorEastAsia" w:hAnsiTheme="minorEastAsia" w:cs="仿宋" w:hint="eastAsia"/>
            <w:noProof/>
          </w:rPr>
          <w:tab/>
        </w:r>
        <w:r w:rsidR="00A734F3" w:rsidRPr="00EE634B">
          <w:rPr>
            <w:rFonts w:asciiTheme="minorEastAsia" w:eastAsiaTheme="minorEastAsia" w:hAnsiTheme="minorEastAsia" w:cs="仿宋" w:hint="eastAsia"/>
            <w:noProof/>
          </w:rPr>
          <w:fldChar w:fldCharType="begin"/>
        </w:r>
        <w:r w:rsidR="000B26BD" w:rsidRPr="00EE634B">
          <w:rPr>
            <w:rFonts w:asciiTheme="minorEastAsia" w:eastAsiaTheme="minorEastAsia" w:hAnsiTheme="minorEastAsia" w:cs="仿宋" w:hint="eastAsia"/>
            <w:noProof/>
          </w:rPr>
          <w:instrText xml:space="preserve"> PAGEREF _Toc511206483 \h </w:instrText>
        </w:r>
        <w:r w:rsidR="00A734F3" w:rsidRPr="00EE634B">
          <w:rPr>
            <w:rFonts w:asciiTheme="minorEastAsia" w:eastAsiaTheme="minorEastAsia" w:hAnsiTheme="minorEastAsia" w:cs="仿宋" w:hint="eastAsia"/>
            <w:noProof/>
          </w:rPr>
        </w:r>
        <w:r w:rsidR="00A734F3" w:rsidRPr="00EE634B">
          <w:rPr>
            <w:rFonts w:asciiTheme="minorEastAsia" w:eastAsiaTheme="minorEastAsia" w:hAnsiTheme="minorEastAsia" w:cs="仿宋" w:hint="eastAsia"/>
            <w:noProof/>
          </w:rPr>
          <w:fldChar w:fldCharType="separate"/>
        </w:r>
        <w:r>
          <w:rPr>
            <w:rFonts w:asciiTheme="minorEastAsia" w:eastAsiaTheme="minorEastAsia" w:hAnsiTheme="minorEastAsia" w:cs="仿宋"/>
            <w:noProof/>
          </w:rPr>
          <w:t>57</w:t>
        </w:r>
        <w:r w:rsidR="00A734F3" w:rsidRPr="00EE634B">
          <w:rPr>
            <w:rFonts w:asciiTheme="minorEastAsia" w:eastAsiaTheme="minorEastAsia" w:hAnsiTheme="minorEastAsia" w:cs="仿宋" w:hint="eastAsia"/>
            <w:noProof/>
          </w:rPr>
          <w:fldChar w:fldCharType="end"/>
        </w:r>
      </w:hyperlink>
    </w:p>
    <w:p w:rsidR="00A734F3" w:rsidRPr="00EE634B" w:rsidRDefault="00A734F3">
      <w:pPr>
        <w:rPr>
          <w:rFonts w:asciiTheme="minorEastAsia" w:eastAsiaTheme="minorEastAsia" w:hAnsiTheme="minorEastAsia" w:cs="仿宋"/>
        </w:rPr>
      </w:pPr>
      <w:r w:rsidRPr="00EE634B">
        <w:rPr>
          <w:rFonts w:asciiTheme="minorEastAsia" w:eastAsiaTheme="minorEastAsia" w:hAnsiTheme="minorEastAsia" w:cs="仿宋" w:hint="eastAsia"/>
        </w:rPr>
        <w:fldChar w:fldCharType="end"/>
      </w:r>
    </w:p>
    <w:p w:rsidR="00A734F3" w:rsidRPr="00EE634B" w:rsidRDefault="00A734F3">
      <w:pPr>
        <w:rPr>
          <w:rFonts w:asciiTheme="minorEastAsia" w:eastAsiaTheme="minorEastAsia" w:hAnsiTheme="minorEastAsia" w:cs="仿宋"/>
        </w:rPr>
      </w:pPr>
    </w:p>
    <w:p w:rsidR="00A734F3" w:rsidRPr="00EE634B" w:rsidRDefault="000B26BD">
      <w:pPr>
        <w:widowControl/>
        <w:jc w:val="left"/>
        <w:rPr>
          <w:rFonts w:asciiTheme="minorEastAsia" w:eastAsiaTheme="minorEastAsia" w:hAnsiTheme="minorEastAsia" w:cs="仿宋"/>
          <w:bCs/>
          <w:sz w:val="24"/>
        </w:rPr>
      </w:pPr>
      <w:r w:rsidRPr="00EE634B">
        <w:rPr>
          <w:rFonts w:asciiTheme="minorEastAsia" w:eastAsiaTheme="minorEastAsia" w:hAnsiTheme="minorEastAsia" w:cs="仿宋" w:hint="eastAsia"/>
          <w:b/>
          <w:sz w:val="24"/>
        </w:rPr>
        <w:br w:type="page"/>
      </w:r>
    </w:p>
    <w:p w:rsidR="00A734F3" w:rsidRPr="00EE634B" w:rsidRDefault="000B26BD" w:rsidP="00EB6146">
      <w:pPr>
        <w:pStyle w:val="ad"/>
        <w:rPr>
          <w:rFonts w:asciiTheme="minorEastAsia" w:eastAsiaTheme="minorEastAsia" w:hAnsiTheme="minorEastAsia" w:cs="仿宋"/>
        </w:rPr>
      </w:pPr>
      <w:bookmarkStart w:id="1" w:name="_Toc511206475"/>
      <w:r w:rsidRPr="00EE634B">
        <w:rPr>
          <w:rFonts w:asciiTheme="minorEastAsia" w:eastAsiaTheme="minorEastAsia" w:hAnsiTheme="minorEastAsia" w:cs="仿宋" w:hint="eastAsia"/>
        </w:rPr>
        <w:lastRenderedPageBreak/>
        <w:t>第一章  磋商邀请</w:t>
      </w:r>
      <w:bookmarkEnd w:id="1"/>
    </w:p>
    <w:p w:rsidR="00A734F3" w:rsidRPr="00EE634B" w:rsidRDefault="000B26BD">
      <w:pPr>
        <w:spacing w:line="440" w:lineRule="exact"/>
        <w:ind w:firstLineChars="300" w:firstLine="720"/>
        <w:jc w:val="left"/>
        <w:rPr>
          <w:rFonts w:asciiTheme="minorEastAsia" w:eastAsiaTheme="minorEastAsia" w:hAnsiTheme="minorEastAsia" w:cs="仿宋"/>
          <w:sz w:val="24"/>
          <w:u w:val="single"/>
        </w:rPr>
      </w:pPr>
      <w:r w:rsidRPr="00EE634B">
        <w:rPr>
          <w:rFonts w:asciiTheme="minorEastAsia" w:eastAsiaTheme="minorEastAsia" w:hAnsiTheme="minorEastAsia" w:cs="仿宋" w:hint="eastAsia"/>
          <w:sz w:val="24"/>
          <w:u w:val="single"/>
        </w:rPr>
        <w:t>四川国际招标有限责任公司</w:t>
      </w:r>
      <w:r w:rsidRPr="00EE634B">
        <w:rPr>
          <w:rFonts w:asciiTheme="minorEastAsia" w:eastAsiaTheme="minorEastAsia" w:hAnsiTheme="minorEastAsia" w:cs="仿宋" w:hint="eastAsia"/>
          <w:sz w:val="24"/>
        </w:rPr>
        <w:t>受</w:t>
      </w:r>
      <w:r w:rsidRPr="00EE634B">
        <w:rPr>
          <w:rFonts w:asciiTheme="minorEastAsia" w:eastAsiaTheme="minorEastAsia" w:hAnsiTheme="minorEastAsia" w:cs="仿宋" w:hint="eastAsia"/>
          <w:sz w:val="24"/>
          <w:u w:val="single"/>
        </w:rPr>
        <w:t>成都市商务局委</w:t>
      </w:r>
      <w:r w:rsidRPr="00EE634B">
        <w:rPr>
          <w:rFonts w:asciiTheme="minorEastAsia" w:eastAsiaTheme="minorEastAsia" w:hAnsiTheme="minorEastAsia" w:cs="仿宋" w:hint="eastAsia"/>
          <w:sz w:val="24"/>
        </w:rPr>
        <w:t>托，拟对</w:t>
      </w:r>
      <w:bookmarkStart w:id="2" w:name="PO_默认文件内容_1"/>
      <w:r w:rsidR="00D02F73" w:rsidRPr="00EE634B">
        <w:rPr>
          <w:rFonts w:asciiTheme="minorEastAsia" w:eastAsiaTheme="minorEastAsia" w:hAnsiTheme="minorEastAsia" w:cs="仿宋" w:hint="eastAsia"/>
          <w:sz w:val="24"/>
          <w:u w:val="single"/>
        </w:rPr>
        <w:t>成都市商务局</w:t>
      </w:r>
      <w:r w:rsidRPr="00EE634B">
        <w:rPr>
          <w:rFonts w:asciiTheme="minorEastAsia" w:eastAsiaTheme="minorEastAsia" w:hAnsiTheme="minorEastAsia" w:cs="仿宋" w:hint="eastAsia"/>
          <w:sz w:val="24"/>
          <w:u w:val="single"/>
        </w:rPr>
        <w:t>“品质川货”直播电商购物节系列活动（成都数字生活消费节）策划服务采购项目</w:t>
      </w:r>
      <w:r w:rsidRPr="00EE634B">
        <w:rPr>
          <w:rFonts w:asciiTheme="minorEastAsia" w:eastAsiaTheme="minorEastAsia" w:hAnsiTheme="minorEastAsia" w:cs="仿宋" w:hint="eastAsia"/>
          <w:sz w:val="24"/>
          <w:szCs w:val="32"/>
        </w:rPr>
        <w:t>采用竞争性磋商方式</w:t>
      </w:r>
      <w:r w:rsidRPr="00EE634B">
        <w:rPr>
          <w:rFonts w:asciiTheme="minorEastAsia" w:eastAsiaTheme="minorEastAsia" w:hAnsiTheme="minorEastAsia" w:cs="仿宋" w:hint="eastAsia"/>
          <w:sz w:val="24"/>
        </w:rPr>
        <w:t>进行采购，特</w:t>
      </w:r>
      <w:r w:rsidRPr="00EE634B">
        <w:rPr>
          <w:rFonts w:asciiTheme="minorEastAsia" w:eastAsiaTheme="minorEastAsia" w:hAnsiTheme="minorEastAsia" w:cs="仿宋" w:hint="eastAsia"/>
          <w:sz w:val="24"/>
          <w:szCs w:val="28"/>
        </w:rPr>
        <w:t>邀请符合本次采购要求的供应商参加</w:t>
      </w:r>
      <w:r w:rsidRPr="00EE634B">
        <w:rPr>
          <w:rFonts w:asciiTheme="minorEastAsia" w:eastAsiaTheme="minorEastAsia" w:hAnsiTheme="minorEastAsia" w:cs="仿宋" w:hint="eastAsia"/>
          <w:sz w:val="24"/>
        </w:rPr>
        <w:t>本项目的竞争性磋商</w:t>
      </w:r>
      <w:r w:rsidRPr="00EE634B">
        <w:rPr>
          <w:rFonts w:asciiTheme="minorEastAsia" w:eastAsiaTheme="minorEastAsia" w:hAnsiTheme="minorEastAsia" w:cs="仿宋" w:hint="eastAsia"/>
          <w:sz w:val="24"/>
          <w:szCs w:val="28"/>
        </w:rPr>
        <w:t>。</w:t>
      </w:r>
      <w:bookmarkEnd w:id="2"/>
    </w:p>
    <w:p w:rsidR="00A734F3" w:rsidRPr="00EE634B" w:rsidRDefault="000B26BD">
      <w:pPr>
        <w:spacing w:line="44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一、采购项目基本情况</w:t>
      </w:r>
    </w:p>
    <w:p w:rsidR="00A734F3" w:rsidRPr="00EE634B" w:rsidRDefault="000B26BD">
      <w:pPr>
        <w:spacing w:line="44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1.项目编号：</w:t>
      </w:r>
      <w:r w:rsidR="00EB6146" w:rsidRPr="00EB6146">
        <w:rPr>
          <w:rFonts w:asciiTheme="minorEastAsia" w:eastAsiaTheme="minorEastAsia" w:hAnsiTheme="minorEastAsia" w:cs="仿宋"/>
          <w:sz w:val="24"/>
        </w:rPr>
        <w:t>510101202100575</w:t>
      </w:r>
    </w:p>
    <w:p w:rsidR="00A734F3" w:rsidRPr="00EE634B" w:rsidRDefault="000B26BD">
      <w:pPr>
        <w:spacing w:line="44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2.采购项目名称：</w:t>
      </w:r>
      <w:r w:rsidR="00D02F73" w:rsidRPr="00EE634B">
        <w:rPr>
          <w:rFonts w:asciiTheme="minorEastAsia" w:eastAsiaTheme="minorEastAsia" w:hAnsiTheme="minorEastAsia" w:cs="仿宋" w:hint="eastAsia"/>
          <w:sz w:val="24"/>
        </w:rPr>
        <w:t>成都市商务局</w:t>
      </w:r>
      <w:r w:rsidRPr="00EE634B">
        <w:rPr>
          <w:rFonts w:asciiTheme="minorEastAsia" w:eastAsiaTheme="minorEastAsia" w:hAnsiTheme="minorEastAsia" w:cs="仿宋" w:hint="eastAsia"/>
          <w:sz w:val="24"/>
        </w:rPr>
        <w:t>“品质川货”直播电商购物节系列活动（成都数字生活消费节）策划服务采购项目</w:t>
      </w:r>
    </w:p>
    <w:p w:rsidR="00A734F3" w:rsidRPr="00EE634B" w:rsidRDefault="000B26BD">
      <w:pPr>
        <w:spacing w:line="44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二、资金情况</w:t>
      </w:r>
    </w:p>
    <w:p w:rsidR="00A734F3" w:rsidRPr="00EE634B" w:rsidRDefault="000B26BD">
      <w:pPr>
        <w:spacing w:line="440" w:lineRule="exact"/>
        <w:ind w:rightChars="15" w:right="31" w:firstLineChars="200" w:firstLine="480"/>
        <w:rPr>
          <w:rFonts w:asciiTheme="minorEastAsia" w:eastAsiaTheme="minorEastAsia" w:hAnsiTheme="minorEastAsia" w:cs="仿宋"/>
          <w:b/>
          <w:bCs/>
          <w:sz w:val="24"/>
        </w:rPr>
      </w:pPr>
      <w:r w:rsidRPr="00EE634B">
        <w:rPr>
          <w:rFonts w:asciiTheme="minorEastAsia" w:eastAsiaTheme="minorEastAsia" w:hAnsiTheme="minorEastAsia" w:cs="仿宋" w:hint="eastAsia"/>
          <w:sz w:val="24"/>
        </w:rPr>
        <w:t>资金来源：财政性资金</w:t>
      </w:r>
    </w:p>
    <w:p w:rsidR="00A734F3" w:rsidRPr="00EE634B" w:rsidRDefault="000B26BD">
      <w:pPr>
        <w:spacing w:line="440" w:lineRule="exact"/>
        <w:ind w:firstLineChars="200" w:firstLine="482"/>
        <w:rPr>
          <w:rFonts w:asciiTheme="minorEastAsia" w:eastAsiaTheme="minorEastAsia" w:hAnsiTheme="minorEastAsia" w:cs="仿宋"/>
          <w:sz w:val="24"/>
        </w:rPr>
      </w:pPr>
      <w:r w:rsidRPr="00EE634B">
        <w:rPr>
          <w:rFonts w:asciiTheme="minorEastAsia" w:eastAsiaTheme="minorEastAsia" w:hAnsiTheme="minorEastAsia" w:cs="仿宋" w:hint="eastAsia"/>
          <w:b/>
          <w:sz w:val="24"/>
        </w:rPr>
        <w:t>三</w:t>
      </w:r>
      <w:r w:rsidRPr="00EE634B">
        <w:rPr>
          <w:rFonts w:asciiTheme="minorEastAsia" w:eastAsiaTheme="minorEastAsia" w:hAnsiTheme="minorEastAsia" w:cs="仿宋" w:hint="eastAsia"/>
          <w:b/>
          <w:bCs/>
          <w:sz w:val="24"/>
        </w:rPr>
        <w:t>、</w:t>
      </w:r>
      <w:r w:rsidRPr="00EE634B">
        <w:rPr>
          <w:rFonts w:asciiTheme="minorEastAsia" w:eastAsiaTheme="minorEastAsia" w:hAnsiTheme="minorEastAsia" w:cs="仿宋" w:hint="eastAsia"/>
          <w:b/>
          <w:sz w:val="24"/>
        </w:rPr>
        <w:t>采购项目简介：</w:t>
      </w:r>
    </w:p>
    <w:p w:rsidR="00A734F3" w:rsidRPr="00EE634B" w:rsidRDefault="000B26BD">
      <w:pPr>
        <w:spacing w:after="120" w:line="440" w:lineRule="exact"/>
        <w:ind w:firstLineChars="200" w:firstLine="464"/>
        <w:rPr>
          <w:rFonts w:asciiTheme="minorEastAsia" w:eastAsiaTheme="minorEastAsia" w:hAnsiTheme="minorEastAsia" w:cs="仿宋"/>
          <w:spacing w:val="-4"/>
          <w:sz w:val="24"/>
        </w:rPr>
      </w:pPr>
      <w:bookmarkStart w:id="3" w:name="PO_默认文件内容_2"/>
      <w:r w:rsidRPr="00EE634B">
        <w:rPr>
          <w:rFonts w:asciiTheme="minorEastAsia" w:eastAsiaTheme="minorEastAsia" w:hAnsiTheme="minorEastAsia" w:cs="仿宋" w:hint="eastAsia"/>
          <w:spacing w:val="-4"/>
          <w:sz w:val="24"/>
        </w:rPr>
        <w:t>本项目1个包，采购</w:t>
      </w:r>
      <w:r w:rsidR="00D02F73" w:rsidRPr="00EE634B">
        <w:rPr>
          <w:rFonts w:asciiTheme="minorEastAsia" w:eastAsiaTheme="minorEastAsia" w:hAnsiTheme="minorEastAsia" w:cs="仿宋" w:hint="eastAsia"/>
          <w:spacing w:val="-4"/>
          <w:sz w:val="24"/>
        </w:rPr>
        <w:t>成都市商务局</w:t>
      </w:r>
      <w:r w:rsidRPr="00EE634B">
        <w:rPr>
          <w:rFonts w:asciiTheme="minorEastAsia" w:eastAsiaTheme="minorEastAsia" w:hAnsiTheme="minorEastAsia" w:cs="仿宋" w:hint="eastAsia"/>
          <w:spacing w:val="-4"/>
          <w:sz w:val="24"/>
        </w:rPr>
        <w:t>“品质川货”直播电商购物节系列活动（成都数字生活消费节）策划服务。</w:t>
      </w:r>
    </w:p>
    <w:p w:rsidR="00A734F3" w:rsidRPr="00EE634B" w:rsidRDefault="000B26BD">
      <w:pPr>
        <w:spacing w:after="120" w:line="440" w:lineRule="exact"/>
        <w:ind w:firstLineChars="200" w:firstLine="480"/>
        <w:rPr>
          <w:rFonts w:asciiTheme="minorEastAsia" w:eastAsiaTheme="minorEastAsia" w:hAnsiTheme="minorEastAsia" w:cs="仿宋"/>
          <w:sz w:val="24"/>
          <w:szCs w:val="28"/>
        </w:rPr>
      </w:pPr>
      <w:r w:rsidRPr="00EE634B">
        <w:rPr>
          <w:rFonts w:asciiTheme="minorEastAsia" w:eastAsiaTheme="minorEastAsia" w:hAnsiTheme="minorEastAsia" w:cs="仿宋" w:hint="eastAsia"/>
          <w:sz w:val="24"/>
          <w:szCs w:val="28"/>
        </w:rPr>
        <w:t>（详见磋商文件第</w:t>
      </w:r>
      <w:r w:rsidRPr="00EE634B">
        <w:rPr>
          <w:rFonts w:asciiTheme="minorEastAsia" w:eastAsiaTheme="minorEastAsia" w:hAnsiTheme="minorEastAsia" w:cs="仿宋" w:hint="eastAsia"/>
          <w:b/>
          <w:bCs/>
          <w:sz w:val="24"/>
        </w:rPr>
        <w:t>五</w:t>
      </w:r>
      <w:r w:rsidRPr="00EE634B">
        <w:rPr>
          <w:rFonts w:asciiTheme="minorEastAsia" w:eastAsiaTheme="minorEastAsia" w:hAnsiTheme="minorEastAsia" w:cs="仿宋" w:hint="eastAsia"/>
          <w:sz w:val="24"/>
          <w:szCs w:val="28"/>
        </w:rPr>
        <w:t>章）。</w:t>
      </w:r>
      <w:bookmarkEnd w:id="3"/>
    </w:p>
    <w:p w:rsidR="00A734F3" w:rsidRPr="00EE634B" w:rsidRDefault="000B26BD">
      <w:pPr>
        <w:spacing w:after="120" w:line="440" w:lineRule="exact"/>
        <w:ind w:firstLineChars="200" w:firstLine="482"/>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四、供应商邀请方式</w:t>
      </w:r>
    </w:p>
    <w:p w:rsidR="00A734F3" w:rsidRPr="00EE634B" w:rsidRDefault="000B26BD">
      <w:pPr>
        <w:spacing w:after="120" w:line="440" w:lineRule="exact"/>
        <w:ind w:firstLineChars="200" w:firstLine="480"/>
        <w:rPr>
          <w:rFonts w:asciiTheme="minorEastAsia" w:eastAsiaTheme="minorEastAsia" w:hAnsiTheme="minorEastAsia" w:cs="仿宋"/>
          <w:bCs/>
          <w:sz w:val="24"/>
        </w:rPr>
      </w:pPr>
      <w:bookmarkStart w:id="4" w:name="PO_默认文件内容_3"/>
      <w:r w:rsidRPr="00EE634B">
        <w:rPr>
          <w:rFonts w:asciiTheme="minorEastAsia" w:eastAsiaTheme="minorEastAsia" w:hAnsiTheme="minorEastAsia" w:cs="仿宋" w:hint="eastAsia"/>
          <w:bCs/>
          <w:sz w:val="24"/>
        </w:rPr>
        <w:t>本次竞争性磋商邀请在四川政府采购网上以公告形式发布</w:t>
      </w:r>
      <w:r w:rsidR="00A734F3" w:rsidRPr="00EE634B">
        <w:rPr>
          <w:rFonts w:asciiTheme="minorEastAsia" w:eastAsiaTheme="minorEastAsia" w:hAnsiTheme="minorEastAsia" w:cs="仿宋" w:hint="eastAsia"/>
          <w:bCs/>
          <w:sz w:val="24"/>
        </w:rPr>
        <w:t>；</w:t>
      </w:r>
    </w:p>
    <w:bookmarkEnd w:id="4"/>
    <w:p w:rsidR="00A734F3" w:rsidRPr="00EE634B" w:rsidRDefault="000B26BD">
      <w:pPr>
        <w:spacing w:after="120" w:line="440" w:lineRule="exact"/>
        <w:ind w:firstLineChars="200" w:firstLine="482"/>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五、供应商参加本次政府采购活动应具备下列条件</w:t>
      </w:r>
    </w:p>
    <w:p w:rsidR="00A734F3" w:rsidRPr="00EE634B" w:rsidRDefault="000B26BD">
      <w:pPr>
        <w:pStyle w:val="af3"/>
        <w:spacing w:line="420" w:lineRule="exact"/>
        <w:ind w:firstLineChars="250" w:firstLine="600"/>
        <w:rPr>
          <w:rFonts w:asciiTheme="minorEastAsia" w:eastAsiaTheme="minorEastAsia" w:hAnsiTheme="minorEastAsia" w:cs="仿宋"/>
          <w:sz w:val="24"/>
        </w:rPr>
      </w:pPr>
      <w:bookmarkStart w:id="5" w:name="PO_供应商资格条件_1"/>
      <w:r w:rsidRPr="00EE634B">
        <w:rPr>
          <w:rFonts w:asciiTheme="minorEastAsia" w:eastAsiaTheme="minorEastAsia" w:hAnsiTheme="minorEastAsia" w:cs="仿宋" w:hint="eastAsia"/>
          <w:sz w:val="24"/>
        </w:rPr>
        <w:t>1、满足《中华人民共和国政府采购法》第二十二条规定；</w:t>
      </w:r>
    </w:p>
    <w:p w:rsidR="00A734F3" w:rsidRPr="00EE634B" w:rsidRDefault="000B26BD">
      <w:pPr>
        <w:tabs>
          <w:tab w:val="left" w:pos="7665"/>
        </w:tabs>
        <w:spacing w:line="400" w:lineRule="exact"/>
        <w:ind w:firstLineChars="250" w:firstLine="600"/>
        <w:rPr>
          <w:rFonts w:asciiTheme="minorEastAsia" w:eastAsiaTheme="minorEastAsia" w:hAnsiTheme="minorEastAsia" w:cs="仿宋"/>
          <w:sz w:val="24"/>
        </w:rPr>
      </w:pPr>
      <w:r w:rsidRPr="00EE634B">
        <w:rPr>
          <w:rFonts w:asciiTheme="minorEastAsia" w:eastAsiaTheme="minorEastAsia" w:hAnsiTheme="minorEastAsia" w:cs="仿宋" w:hint="eastAsia"/>
          <w:sz w:val="24"/>
        </w:rPr>
        <w:t>2、落实政府采购政策需满足的资格要求：本项目专门面向中小企业采购(监狱企业、残疾人福利性单位均视同小微企业)</w:t>
      </w:r>
      <w:r w:rsidR="00E33477">
        <w:rPr>
          <w:rFonts w:asciiTheme="minorEastAsia" w:eastAsiaTheme="minorEastAsia" w:hAnsiTheme="minorEastAsia" w:cs="仿宋" w:hint="eastAsia"/>
          <w:sz w:val="24"/>
        </w:rPr>
        <w:t>，非中小企业参与的将视为无效响应。</w:t>
      </w:r>
    </w:p>
    <w:bookmarkEnd w:id="5"/>
    <w:p w:rsidR="00A734F3" w:rsidRPr="00EE634B" w:rsidRDefault="000B26BD">
      <w:pPr>
        <w:spacing w:line="44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六、禁止参加本次采购活动的供应商</w:t>
      </w:r>
    </w:p>
    <w:p w:rsidR="00A734F3" w:rsidRPr="00EE634B" w:rsidRDefault="000B26BD">
      <w:pPr>
        <w:spacing w:line="440" w:lineRule="exact"/>
        <w:ind w:firstLineChars="200" w:firstLine="480"/>
        <w:rPr>
          <w:rFonts w:asciiTheme="minorEastAsia" w:eastAsiaTheme="minorEastAsia" w:hAnsiTheme="minorEastAsia" w:cs="仿宋"/>
          <w:sz w:val="24"/>
        </w:rPr>
      </w:pPr>
      <w:bookmarkStart w:id="6" w:name="PO_默认文件内容_4"/>
      <w:r w:rsidRPr="00EE634B">
        <w:rPr>
          <w:rFonts w:asciiTheme="minorEastAsia" w:eastAsiaTheme="minorEastAsia" w:hAnsiTheme="minorEastAsia" w:cs="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6"/>
    <w:p w:rsidR="00A734F3" w:rsidRPr="00EE634B" w:rsidRDefault="000B26BD">
      <w:pPr>
        <w:spacing w:line="44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七、磋商文件获取方式、时间、地点：</w:t>
      </w:r>
    </w:p>
    <w:p w:rsidR="0032711C" w:rsidRDefault="0032711C" w:rsidP="0032711C">
      <w:pPr>
        <w:spacing w:after="120" w:line="440" w:lineRule="exact"/>
        <w:ind w:firstLineChars="200" w:firstLine="480"/>
        <w:rPr>
          <w:rFonts w:asciiTheme="minorEastAsia" w:eastAsiaTheme="minorEastAsia" w:hAnsiTheme="minorEastAsia"/>
          <w:sz w:val="24"/>
        </w:rPr>
      </w:pPr>
      <w:r w:rsidRPr="00DA1B02">
        <w:rPr>
          <w:rFonts w:asciiTheme="minorEastAsia" w:eastAsiaTheme="minorEastAsia" w:hAnsiTheme="minorEastAsia" w:hint="eastAsia"/>
          <w:sz w:val="24"/>
        </w:rPr>
        <w:t>磋商文件自2021年06月0</w:t>
      </w:r>
      <w:r>
        <w:rPr>
          <w:rFonts w:asciiTheme="minorEastAsia" w:eastAsiaTheme="minorEastAsia" w:hAnsiTheme="minorEastAsia"/>
          <w:sz w:val="24"/>
        </w:rPr>
        <w:t>4</w:t>
      </w:r>
      <w:r w:rsidRPr="00DA1B02">
        <w:rPr>
          <w:rFonts w:asciiTheme="minorEastAsia" w:eastAsiaTheme="minorEastAsia" w:hAnsiTheme="minorEastAsia" w:hint="eastAsia"/>
          <w:sz w:val="24"/>
        </w:rPr>
        <w:t>日至 2021年06月1</w:t>
      </w:r>
      <w:r>
        <w:rPr>
          <w:rFonts w:asciiTheme="minorEastAsia" w:eastAsiaTheme="minorEastAsia" w:hAnsiTheme="minorEastAsia"/>
          <w:sz w:val="24"/>
        </w:rPr>
        <w:t>1</w:t>
      </w:r>
      <w:r w:rsidRPr="00DA1B02">
        <w:rPr>
          <w:rFonts w:asciiTheme="minorEastAsia" w:eastAsiaTheme="minorEastAsia" w:hAnsiTheme="minorEastAsia" w:hint="eastAsia"/>
          <w:sz w:val="24"/>
        </w:rPr>
        <w:t>日每天上午9:00- 12:00，下午13:00-17:00（北京时间）节假日除外在我司指定网站(http://sale.scbid.net)获</w:t>
      </w:r>
      <w:r w:rsidRPr="00DA1B02">
        <w:rPr>
          <w:rFonts w:asciiTheme="minorEastAsia" w:eastAsiaTheme="minorEastAsia" w:hAnsiTheme="minorEastAsia" w:hint="eastAsia"/>
          <w:sz w:val="24"/>
        </w:rPr>
        <w:lastRenderedPageBreak/>
        <w:t>取，具体获取流程详见该网站的“标书领取操作手册”。</w:t>
      </w:r>
    </w:p>
    <w:p w:rsidR="00A734F3" w:rsidRPr="00EE634B" w:rsidRDefault="000B26BD">
      <w:pPr>
        <w:spacing w:after="120" w:line="440" w:lineRule="exact"/>
        <w:ind w:firstLineChars="200" w:firstLine="482"/>
        <w:rPr>
          <w:rFonts w:asciiTheme="minorEastAsia" w:eastAsiaTheme="minorEastAsia" w:hAnsiTheme="minorEastAsia" w:cs="仿宋"/>
          <w:sz w:val="24"/>
          <w:szCs w:val="28"/>
        </w:rPr>
      </w:pPr>
      <w:r w:rsidRPr="00EE634B">
        <w:rPr>
          <w:rFonts w:asciiTheme="minorEastAsia" w:eastAsiaTheme="minorEastAsia" w:hAnsiTheme="minorEastAsia" w:cs="仿宋" w:hint="eastAsia"/>
          <w:b/>
          <w:sz w:val="24"/>
          <w:szCs w:val="28"/>
        </w:rPr>
        <w:t>八、递交响应文件</w:t>
      </w:r>
      <w:r w:rsidRPr="00EE634B">
        <w:rPr>
          <w:rFonts w:asciiTheme="minorEastAsia" w:eastAsiaTheme="minorEastAsia" w:hAnsiTheme="minorEastAsia" w:cs="仿宋" w:hint="eastAsia"/>
          <w:b/>
          <w:sz w:val="24"/>
        </w:rPr>
        <w:t>截止时间(参加磋商的时间)：</w:t>
      </w:r>
      <w:r w:rsidR="0032711C" w:rsidRPr="00EE5A52">
        <w:rPr>
          <w:rFonts w:asciiTheme="minorEastAsia" w:eastAsiaTheme="minorEastAsia" w:hAnsiTheme="minorEastAsia"/>
          <w:sz w:val="24"/>
          <w:szCs w:val="28"/>
        </w:rPr>
        <w:t>2021</w:t>
      </w:r>
      <w:r w:rsidR="0032711C" w:rsidRPr="00EE5A52">
        <w:rPr>
          <w:rFonts w:asciiTheme="minorEastAsia" w:eastAsiaTheme="minorEastAsia" w:hAnsiTheme="minorEastAsia" w:hint="eastAsia"/>
          <w:sz w:val="24"/>
          <w:szCs w:val="28"/>
        </w:rPr>
        <w:t>年</w:t>
      </w:r>
      <w:r w:rsidR="0032711C" w:rsidRPr="00EE5A52">
        <w:rPr>
          <w:rFonts w:asciiTheme="minorEastAsia" w:eastAsiaTheme="minorEastAsia" w:hAnsiTheme="minorEastAsia"/>
          <w:sz w:val="24"/>
          <w:szCs w:val="28"/>
        </w:rPr>
        <w:t>6</w:t>
      </w:r>
      <w:r w:rsidR="0032711C" w:rsidRPr="00EE5A52">
        <w:rPr>
          <w:rFonts w:asciiTheme="minorEastAsia" w:eastAsiaTheme="minorEastAsia" w:hAnsiTheme="minorEastAsia" w:hint="eastAsia"/>
          <w:sz w:val="24"/>
          <w:szCs w:val="28"/>
        </w:rPr>
        <w:t>月</w:t>
      </w:r>
      <w:r w:rsidR="0032711C" w:rsidRPr="00EE5A52">
        <w:rPr>
          <w:rFonts w:asciiTheme="minorEastAsia" w:eastAsiaTheme="minorEastAsia" w:hAnsiTheme="minorEastAsia"/>
          <w:sz w:val="24"/>
          <w:szCs w:val="28"/>
        </w:rPr>
        <w:t>16</w:t>
      </w:r>
      <w:r w:rsidR="0032711C" w:rsidRPr="00EE5A52">
        <w:rPr>
          <w:rFonts w:asciiTheme="minorEastAsia" w:eastAsiaTheme="minorEastAsia" w:hAnsiTheme="minorEastAsia" w:hint="eastAsia"/>
          <w:sz w:val="24"/>
          <w:szCs w:val="28"/>
        </w:rPr>
        <w:t>日</w:t>
      </w:r>
      <w:r w:rsidR="0032711C" w:rsidRPr="00EE5A52">
        <w:rPr>
          <w:rFonts w:asciiTheme="minorEastAsia" w:eastAsiaTheme="minorEastAsia" w:hAnsiTheme="minorEastAsia"/>
          <w:sz w:val="24"/>
          <w:szCs w:val="28"/>
        </w:rPr>
        <w:t>13</w:t>
      </w:r>
      <w:r w:rsidR="0032711C" w:rsidRPr="00EE5A52">
        <w:rPr>
          <w:rFonts w:asciiTheme="minorEastAsia" w:eastAsiaTheme="minorEastAsia" w:hAnsiTheme="minorEastAsia" w:hint="eastAsia"/>
          <w:sz w:val="24"/>
          <w:szCs w:val="28"/>
        </w:rPr>
        <w:t>:30（北京</w:t>
      </w:r>
      <w:r w:rsidR="0032711C" w:rsidRPr="00EE5A52">
        <w:rPr>
          <w:rFonts w:asciiTheme="minorEastAsia" w:eastAsiaTheme="minorEastAsia" w:hAnsiTheme="minorEastAsia"/>
          <w:sz w:val="24"/>
          <w:szCs w:val="28"/>
        </w:rPr>
        <w:t>时间</w:t>
      </w:r>
      <w:r w:rsidR="0032711C" w:rsidRPr="00EE5A52">
        <w:rPr>
          <w:rFonts w:asciiTheme="minorEastAsia" w:eastAsiaTheme="minorEastAsia" w:hAnsiTheme="minorEastAsia" w:hint="eastAsia"/>
          <w:sz w:val="24"/>
          <w:szCs w:val="28"/>
        </w:rPr>
        <w:t>）</w:t>
      </w:r>
      <w:r w:rsidRPr="00EE634B">
        <w:rPr>
          <w:rFonts w:asciiTheme="minorEastAsia" w:eastAsiaTheme="minorEastAsia" w:hAnsiTheme="minorEastAsia" w:cs="仿宋" w:hint="eastAsia"/>
          <w:sz w:val="24"/>
          <w:szCs w:val="28"/>
        </w:rPr>
        <w:t xml:space="preserve"> </w:t>
      </w:r>
    </w:p>
    <w:p w:rsidR="00A734F3" w:rsidRPr="00EE634B" w:rsidRDefault="000B26BD">
      <w:pPr>
        <w:spacing w:after="120" w:line="440" w:lineRule="exact"/>
        <w:ind w:firstLineChars="200" w:firstLine="482"/>
        <w:rPr>
          <w:rFonts w:asciiTheme="minorEastAsia" w:eastAsiaTheme="minorEastAsia" w:hAnsiTheme="minorEastAsia" w:cs="仿宋"/>
          <w:sz w:val="24"/>
          <w:szCs w:val="28"/>
        </w:rPr>
      </w:pPr>
      <w:r w:rsidRPr="00EE634B">
        <w:rPr>
          <w:rFonts w:asciiTheme="minorEastAsia" w:eastAsiaTheme="minorEastAsia" w:hAnsiTheme="minorEastAsia" w:cs="仿宋" w:hint="eastAsia"/>
          <w:b/>
          <w:sz w:val="24"/>
          <w:szCs w:val="28"/>
        </w:rPr>
        <w:t>九</w:t>
      </w:r>
      <w:r w:rsidRPr="00EE634B">
        <w:rPr>
          <w:rFonts w:asciiTheme="minorEastAsia" w:eastAsiaTheme="minorEastAsia" w:hAnsiTheme="minorEastAsia" w:cs="仿宋" w:hint="eastAsia"/>
          <w:b/>
          <w:sz w:val="24"/>
        </w:rPr>
        <w:t>、递交响应文件地点：</w:t>
      </w:r>
      <w:bookmarkStart w:id="7" w:name="PO_默认文件内容_7"/>
      <w:r w:rsidRPr="00EE634B">
        <w:rPr>
          <w:rFonts w:asciiTheme="minorEastAsia" w:eastAsiaTheme="minorEastAsia" w:hAnsiTheme="minorEastAsia" w:cs="仿宋" w:hint="eastAsia"/>
          <w:sz w:val="24"/>
        </w:rPr>
        <w:t>响应文件必须在递交响应文件截止时间前送达磋商地点。逾期送达或没有密封的响应文件恕不接收。本次采购不接收邮寄的响应文件。</w:t>
      </w:r>
      <w:bookmarkEnd w:id="7"/>
      <w:r w:rsidR="0032711C" w:rsidRPr="00EE5A52">
        <w:rPr>
          <w:rFonts w:asciiTheme="minorEastAsia" w:eastAsiaTheme="minorEastAsia" w:hAnsiTheme="minorEastAsia" w:hint="eastAsia"/>
          <w:sz w:val="24"/>
        </w:rPr>
        <w:t>（</w:t>
      </w:r>
      <w:r w:rsidR="0032711C" w:rsidRPr="00EE5A52">
        <w:rPr>
          <w:rFonts w:asciiTheme="minorEastAsia" w:eastAsiaTheme="minorEastAsia" w:hAnsiTheme="minorEastAsia" w:hint="eastAsia"/>
          <w:b/>
          <w:bCs/>
          <w:sz w:val="24"/>
        </w:rPr>
        <w:t>文件接收时间：</w:t>
      </w:r>
      <w:r w:rsidR="0032711C" w:rsidRPr="00EE5A52">
        <w:rPr>
          <w:rFonts w:asciiTheme="minorEastAsia" w:eastAsiaTheme="minorEastAsia" w:hAnsiTheme="minorEastAsia"/>
          <w:sz w:val="24"/>
          <w:szCs w:val="28"/>
        </w:rPr>
        <w:t>2021</w:t>
      </w:r>
      <w:r w:rsidR="0032711C" w:rsidRPr="00EE5A52">
        <w:rPr>
          <w:rFonts w:asciiTheme="minorEastAsia" w:eastAsiaTheme="minorEastAsia" w:hAnsiTheme="minorEastAsia" w:hint="eastAsia"/>
          <w:sz w:val="24"/>
          <w:szCs w:val="28"/>
        </w:rPr>
        <w:t>年</w:t>
      </w:r>
      <w:r w:rsidR="0032711C" w:rsidRPr="00EE5A52">
        <w:rPr>
          <w:rFonts w:asciiTheme="minorEastAsia" w:eastAsiaTheme="minorEastAsia" w:hAnsiTheme="minorEastAsia"/>
          <w:sz w:val="24"/>
          <w:szCs w:val="28"/>
        </w:rPr>
        <w:t>6</w:t>
      </w:r>
      <w:r w:rsidR="0032711C" w:rsidRPr="00EE5A52">
        <w:rPr>
          <w:rFonts w:asciiTheme="minorEastAsia" w:eastAsiaTheme="minorEastAsia" w:hAnsiTheme="minorEastAsia" w:hint="eastAsia"/>
          <w:sz w:val="24"/>
          <w:szCs w:val="28"/>
        </w:rPr>
        <w:t>月</w:t>
      </w:r>
      <w:r w:rsidR="0032711C" w:rsidRPr="00EE5A52">
        <w:rPr>
          <w:rFonts w:asciiTheme="minorEastAsia" w:eastAsiaTheme="minorEastAsia" w:hAnsiTheme="minorEastAsia"/>
          <w:sz w:val="24"/>
          <w:szCs w:val="28"/>
        </w:rPr>
        <w:t>16</w:t>
      </w:r>
      <w:r w:rsidR="0032711C" w:rsidRPr="00EE5A52">
        <w:rPr>
          <w:rFonts w:asciiTheme="minorEastAsia" w:eastAsiaTheme="minorEastAsia" w:hAnsiTheme="minorEastAsia" w:hint="eastAsia"/>
          <w:sz w:val="24"/>
          <w:szCs w:val="28"/>
        </w:rPr>
        <w:t>日</w:t>
      </w:r>
      <w:r w:rsidR="0032711C" w:rsidRPr="00EE5A52">
        <w:rPr>
          <w:rFonts w:asciiTheme="minorEastAsia" w:eastAsiaTheme="minorEastAsia" w:hAnsiTheme="minorEastAsia"/>
          <w:sz w:val="24"/>
          <w:szCs w:val="28"/>
        </w:rPr>
        <w:t>13</w:t>
      </w:r>
      <w:r w:rsidR="0032711C" w:rsidRPr="00EE5A52">
        <w:rPr>
          <w:rFonts w:asciiTheme="minorEastAsia" w:eastAsiaTheme="minorEastAsia" w:hAnsiTheme="minorEastAsia" w:hint="eastAsia"/>
          <w:sz w:val="24"/>
          <w:szCs w:val="28"/>
        </w:rPr>
        <w:t>:</w:t>
      </w:r>
      <w:r w:rsidR="0032711C" w:rsidRPr="00EE5A52">
        <w:rPr>
          <w:rFonts w:asciiTheme="minorEastAsia" w:eastAsiaTheme="minorEastAsia" w:hAnsiTheme="minorEastAsia"/>
          <w:sz w:val="24"/>
          <w:szCs w:val="28"/>
        </w:rPr>
        <w:t>0</w:t>
      </w:r>
      <w:r w:rsidR="0032711C" w:rsidRPr="00EE5A52">
        <w:rPr>
          <w:rFonts w:asciiTheme="minorEastAsia" w:eastAsiaTheme="minorEastAsia" w:hAnsiTheme="minorEastAsia" w:hint="eastAsia"/>
          <w:sz w:val="24"/>
          <w:szCs w:val="28"/>
        </w:rPr>
        <w:t>0</w:t>
      </w:r>
      <w:r w:rsidR="0032711C" w:rsidRPr="00EE5A52">
        <w:rPr>
          <w:rFonts w:asciiTheme="minorEastAsia" w:eastAsiaTheme="minorEastAsia" w:hAnsiTheme="minorEastAsia" w:hint="eastAsia"/>
          <w:b/>
          <w:bCs/>
          <w:sz w:val="24"/>
        </w:rPr>
        <w:t>-</w:t>
      </w:r>
      <w:r w:rsidR="0032711C" w:rsidRPr="00EE5A52">
        <w:rPr>
          <w:rFonts w:asciiTheme="minorEastAsia" w:eastAsiaTheme="minorEastAsia" w:hAnsiTheme="minorEastAsia"/>
          <w:sz w:val="24"/>
          <w:szCs w:val="28"/>
        </w:rPr>
        <w:t>2021</w:t>
      </w:r>
      <w:r w:rsidR="0032711C" w:rsidRPr="00EE5A52">
        <w:rPr>
          <w:rFonts w:asciiTheme="minorEastAsia" w:eastAsiaTheme="minorEastAsia" w:hAnsiTheme="minorEastAsia" w:hint="eastAsia"/>
          <w:sz w:val="24"/>
          <w:szCs w:val="28"/>
        </w:rPr>
        <w:t>年</w:t>
      </w:r>
      <w:r w:rsidR="0032711C" w:rsidRPr="00EE5A52">
        <w:rPr>
          <w:rFonts w:asciiTheme="minorEastAsia" w:eastAsiaTheme="minorEastAsia" w:hAnsiTheme="minorEastAsia"/>
          <w:sz w:val="24"/>
          <w:szCs w:val="28"/>
        </w:rPr>
        <w:t>6</w:t>
      </w:r>
      <w:r w:rsidR="0032711C" w:rsidRPr="00EE5A52">
        <w:rPr>
          <w:rFonts w:asciiTheme="minorEastAsia" w:eastAsiaTheme="minorEastAsia" w:hAnsiTheme="minorEastAsia" w:hint="eastAsia"/>
          <w:sz w:val="24"/>
          <w:szCs w:val="28"/>
        </w:rPr>
        <w:t>月</w:t>
      </w:r>
      <w:r w:rsidR="0032711C" w:rsidRPr="00EE5A52">
        <w:rPr>
          <w:rFonts w:asciiTheme="minorEastAsia" w:eastAsiaTheme="minorEastAsia" w:hAnsiTheme="minorEastAsia"/>
          <w:sz w:val="24"/>
          <w:szCs w:val="28"/>
        </w:rPr>
        <w:t>16</w:t>
      </w:r>
      <w:r w:rsidR="0032711C" w:rsidRPr="00EE5A52">
        <w:rPr>
          <w:rFonts w:asciiTheme="minorEastAsia" w:eastAsiaTheme="minorEastAsia" w:hAnsiTheme="minorEastAsia" w:hint="eastAsia"/>
          <w:sz w:val="24"/>
          <w:szCs w:val="28"/>
        </w:rPr>
        <w:t>日</w:t>
      </w:r>
      <w:r w:rsidR="0032711C" w:rsidRPr="00EE5A52">
        <w:rPr>
          <w:rFonts w:asciiTheme="minorEastAsia" w:eastAsiaTheme="minorEastAsia" w:hAnsiTheme="minorEastAsia"/>
          <w:sz w:val="24"/>
          <w:szCs w:val="28"/>
        </w:rPr>
        <w:t>13</w:t>
      </w:r>
      <w:r w:rsidR="0032711C" w:rsidRPr="00EE5A52">
        <w:rPr>
          <w:rFonts w:asciiTheme="minorEastAsia" w:eastAsiaTheme="minorEastAsia" w:hAnsiTheme="minorEastAsia" w:hint="eastAsia"/>
          <w:sz w:val="24"/>
          <w:szCs w:val="28"/>
        </w:rPr>
        <w:t>:30</w:t>
      </w:r>
      <w:r w:rsidR="0032711C" w:rsidRPr="00EE5A52">
        <w:rPr>
          <w:rFonts w:asciiTheme="minorEastAsia" w:eastAsiaTheme="minorEastAsia" w:hAnsiTheme="minorEastAsia" w:hint="eastAsia"/>
          <w:b/>
          <w:bCs/>
          <w:sz w:val="24"/>
        </w:rPr>
        <w:t>）</w:t>
      </w:r>
    </w:p>
    <w:p w:rsidR="00A734F3" w:rsidRPr="00EE634B" w:rsidRDefault="000B26BD">
      <w:pPr>
        <w:spacing w:after="120" w:line="440" w:lineRule="exact"/>
        <w:ind w:firstLineChars="200" w:firstLine="482"/>
        <w:rPr>
          <w:rFonts w:asciiTheme="minorEastAsia" w:eastAsiaTheme="minorEastAsia" w:hAnsiTheme="minorEastAsia" w:cs="仿宋"/>
          <w:sz w:val="24"/>
          <w:szCs w:val="28"/>
        </w:rPr>
      </w:pPr>
      <w:r w:rsidRPr="00EE634B">
        <w:rPr>
          <w:rFonts w:asciiTheme="minorEastAsia" w:eastAsiaTheme="minorEastAsia" w:hAnsiTheme="minorEastAsia" w:cs="仿宋" w:hint="eastAsia"/>
          <w:b/>
          <w:sz w:val="24"/>
          <w:szCs w:val="28"/>
        </w:rPr>
        <w:t>十、响应文件开启时间：</w:t>
      </w:r>
      <w:r w:rsidR="0032711C" w:rsidRPr="00EE5A52">
        <w:rPr>
          <w:rFonts w:asciiTheme="minorEastAsia" w:eastAsiaTheme="minorEastAsia" w:hAnsiTheme="minorEastAsia" w:hint="eastAsia"/>
          <w:sz w:val="24"/>
          <w:szCs w:val="28"/>
        </w:rPr>
        <w:t>2021年6月16日13:30（北京时间）在磋商地点开启。</w:t>
      </w:r>
    </w:p>
    <w:p w:rsidR="00A734F3" w:rsidRPr="00EE634B" w:rsidRDefault="000B26BD">
      <w:pPr>
        <w:spacing w:line="440" w:lineRule="exact"/>
        <w:ind w:firstLineChars="203" w:firstLine="489"/>
        <w:rPr>
          <w:rFonts w:asciiTheme="minorEastAsia" w:eastAsiaTheme="minorEastAsia" w:hAnsiTheme="minorEastAsia" w:cs="仿宋"/>
          <w:sz w:val="24"/>
          <w:szCs w:val="28"/>
        </w:rPr>
      </w:pPr>
      <w:r w:rsidRPr="00EE634B">
        <w:rPr>
          <w:rFonts w:asciiTheme="minorEastAsia" w:eastAsiaTheme="minorEastAsia" w:hAnsiTheme="minorEastAsia" w:cs="仿宋" w:hint="eastAsia"/>
          <w:b/>
          <w:sz w:val="24"/>
          <w:szCs w:val="28"/>
        </w:rPr>
        <w:t>十一、磋商地点：</w:t>
      </w:r>
      <w:r w:rsidR="0032711C" w:rsidRPr="00EE5A52">
        <w:rPr>
          <w:rFonts w:asciiTheme="minorEastAsia" w:eastAsiaTheme="minorEastAsia" w:hAnsiTheme="minorEastAsia" w:hint="eastAsia"/>
          <w:b/>
          <w:bCs/>
          <w:sz w:val="24"/>
          <w:szCs w:val="28"/>
        </w:rPr>
        <w:t>中国（四川）自由贸易试验区成都市高新区天府四街66号航兴国际广场1栋</w:t>
      </w:r>
      <w:r w:rsidR="0032711C" w:rsidRPr="00EE5A52">
        <w:rPr>
          <w:rFonts w:asciiTheme="minorEastAsia" w:eastAsiaTheme="minorEastAsia" w:hAnsiTheme="minorEastAsia"/>
          <w:b/>
          <w:bCs/>
          <w:sz w:val="24"/>
          <w:szCs w:val="28"/>
        </w:rPr>
        <w:t>3</w:t>
      </w:r>
      <w:r w:rsidR="0032711C" w:rsidRPr="00EE5A52">
        <w:rPr>
          <w:rFonts w:asciiTheme="minorEastAsia" w:eastAsiaTheme="minorEastAsia" w:hAnsiTheme="minorEastAsia" w:hint="eastAsia"/>
          <w:b/>
          <w:bCs/>
          <w:sz w:val="24"/>
          <w:szCs w:val="28"/>
        </w:rPr>
        <w:t>层</w:t>
      </w:r>
      <w:r w:rsidR="0032711C" w:rsidRPr="00EE5A52">
        <w:rPr>
          <w:rFonts w:asciiTheme="minorEastAsia" w:eastAsiaTheme="minorEastAsia" w:hAnsiTheme="minorEastAsia" w:hint="eastAsia"/>
          <w:sz w:val="24"/>
          <w:szCs w:val="28"/>
        </w:rPr>
        <w:t>。</w:t>
      </w:r>
    </w:p>
    <w:p w:rsidR="00A734F3" w:rsidRPr="00EE634B" w:rsidRDefault="000B26BD">
      <w:pPr>
        <w:pStyle w:val="af3"/>
        <w:spacing w:line="420" w:lineRule="exact"/>
        <w:ind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十二、供应商信用融资：</w:t>
      </w:r>
    </w:p>
    <w:p w:rsidR="00A734F3" w:rsidRPr="00EE634B" w:rsidRDefault="000B26BD">
      <w:pPr>
        <w:pStyle w:val="af3"/>
        <w:spacing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734F3" w:rsidRPr="00EE634B" w:rsidRDefault="000B26BD">
      <w:pPr>
        <w:pStyle w:val="af3"/>
        <w:spacing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p w:rsidR="00A734F3" w:rsidRPr="00EE634B" w:rsidRDefault="000B26BD">
      <w:pPr>
        <w:pStyle w:val="af3"/>
        <w:spacing w:line="440" w:lineRule="exact"/>
        <w:ind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十三、联系方式</w:t>
      </w:r>
    </w:p>
    <w:p w:rsidR="00A734F3" w:rsidRPr="00EE634B" w:rsidRDefault="000B26BD">
      <w:pPr>
        <w:pStyle w:val="af3"/>
        <w:spacing w:line="440" w:lineRule="exact"/>
        <w:ind w:firstLineChars="396" w:firstLine="954"/>
        <w:rPr>
          <w:rFonts w:asciiTheme="minorEastAsia" w:eastAsiaTheme="minorEastAsia" w:hAnsiTheme="minorEastAsia" w:cs="仿宋"/>
          <w:b/>
          <w:bCs/>
          <w:sz w:val="24"/>
        </w:rPr>
      </w:pPr>
      <w:r w:rsidRPr="00EE634B">
        <w:rPr>
          <w:rFonts w:asciiTheme="minorEastAsia" w:eastAsiaTheme="minorEastAsia" w:hAnsiTheme="minorEastAsia" w:cs="仿宋" w:hint="eastAsia"/>
          <w:b/>
          <w:sz w:val="24"/>
        </w:rPr>
        <w:t>采购人：成都市商务局</w:t>
      </w:r>
    </w:p>
    <w:p w:rsidR="00A734F3" w:rsidRPr="00EE634B" w:rsidRDefault="000B26BD">
      <w:pPr>
        <w:pStyle w:val="af3"/>
        <w:spacing w:line="440" w:lineRule="exact"/>
        <w:ind w:firstLineChars="500" w:firstLine="120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通讯地址：</w:t>
      </w:r>
      <w:r w:rsidRPr="00EE634B">
        <w:rPr>
          <w:rFonts w:asciiTheme="minorEastAsia" w:eastAsiaTheme="minorEastAsia" w:hAnsiTheme="minorEastAsia" w:cs="仿宋" w:hint="eastAsia"/>
          <w:sz w:val="24"/>
        </w:rPr>
        <w:t>成都市天府大道北段蜀锦路 68号</w:t>
      </w:r>
    </w:p>
    <w:p w:rsidR="00A734F3" w:rsidRPr="00EE634B" w:rsidRDefault="000B26BD">
      <w:pPr>
        <w:pStyle w:val="af3"/>
        <w:spacing w:line="440" w:lineRule="exact"/>
        <w:ind w:firstLineChars="500" w:firstLine="1200"/>
        <w:rPr>
          <w:rFonts w:asciiTheme="minorEastAsia" w:eastAsiaTheme="minorEastAsia" w:hAnsiTheme="minorEastAsia" w:cs="仿宋"/>
          <w:sz w:val="24"/>
        </w:rPr>
      </w:pPr>
      <w:r w:rsidRPr="00EE634B">
        <w:rPr>
          <w:rFonts w:asciiTheme="minorEastAsia" w:eastAsiaTheme="minorEastAsia" w:hAnsiTheme="minorEastAsia" w:cs="仿宋" w:hint="eastAsia"/>
          <w:sz w:val="24"/>
        </w:rPr>
        <w:t>联系人：熊老师</w:t>
      </w:r>
    </w:p>
    <w:p w:rsidR="00A734F3" w:rsidRPr="00EE634B" w:rsidRDefault="000B26BD">
      <w:pPr>
        <w:pStyle w:val="af3"/>
        <w:spacing w:line="440" w:lineRule="exact"/>
        <w:ind w:firstLineChars="500" w:firstLine="1200"/>
        <w:rPr>
          <w:rFonts w:asciiTheme="minorEastAsia" w:eastAsiaTheme="minorEastAsia" w:hAnsiTheme="minorEastAsia" w:cs="仿宋"/>
          <w:sz w:val="24"/>
        </w:rPr>
      </w:pPr>
      <w:r w:rsidRPr="00EE634B">
        <w:rPr>
          <w:rFonts w:asciiTheme="minorEastAsia" w:eastAsiaTheme="minorEastAsia" w:hAnsiTheme="minorEastAsia" w:cs="仿宋" w:hint="eastAsia"/>
          <w:sz w:val="24"/>
        </w:rPr>
        <w:t>联系电话：028-61889452</w:t>
      </w:r>
    </w:p>
    <w:p w:rsidR="00A734F3" w:rsidRPr="00EE634B" w:rsidRDefault="000B26BD">
      <w:pPr>
        <w:pStyle w:val="af3"/>
        <w:spacing w:line="440" w:lineRule="exact"/>
        <w:ind w:firstLineChars="371" w:firstLine="894"/>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采购代理机构：四川国际招标有限责任公司</w:t>
      </w:r>
    </w:p>
    <w:p w:rsidR="00A734F3" w:rsidRPr="00EE634B" w:rsidRDefault="000B26BD">
      <w:pPr>
        <w:pStyle w:val="af3"/>
        <w:spacing w:line="440" w:lineRule="exact"/>
        <w:ind w:firstLineChars="500" w:firstLine="1200"/>
        <w:rPr>
          <w:rFonts w:asciiTheme="minorEastAsia" w:eastAsiaTheme="minorEastAsia" w:hAnsiTheme="minorEastAsia" w:cs="仿宋"/>
          <w:sz w:val="24"/>
        </w:rPr>
      </w:pPr>
      <w:r w:rsidRPr="00EE634B">
        <w:rPr>
          <w:rFonts w:asciiTheme="minorEastAsia" w:eastAsiaTheme="minorEastAsia" w:hAnsiTheme="minorEastAsia" w:cs="仿宋" w:hint="eastAsia"/>
          <w:sz w:val="24"/>
        </w:rPr>
        <w:t>通讯地址：中国（四川）自由贸易试验区成都市高新区天府四街66号2栋22层1号</w:t>
      </w:r>
    </w:p>
    <w:p w:rsidR="00A734F3" w:rsidRPr="00EE634B" w:rsidRDefault="000B26BD">
      <w:pPr>
        <w:pStyle w:val="af3"/>
        <w:spacing w:line="440" w:lineRule="exact"/>
        <w:ind w:firstLineChars="500" w:firstLine="1200"/>
        <w:rPr>
          <w:rFonts w:asciiTheme="minorEastAsia" w:eastAsiaTheme="minorEastAsia" w:hAnsiTheme="minorEastAsia" w:cs="仿宋"/>
          <w:sz w:val="24"/>
        </w:rPr>
      </w:pPr>
      <w:r w:rsidRPr="00EE634B">
        <w:rPr>
          <w:rFonts w:asciiTheme="minorEastAsia" w:eastAsiaTheme="minorEastAsia" w:hAnsiTheme="minorEastAsia" w:cs="仿宋" w:hint="eastAsia"/>
          <w:sz w:val="24"/>
        </w:rPr>
        <w:t>邮编：610000</w:t>
      </w:r>
    </w:p>
    <w:p w:rsidR="0032711C" w:rsidRPr="00EE5A52" w:rsidRDefault="0032711C" w:rsidP="0032711C">
      <w:pPr>
        <w:pStyle w:val="af3"/>
        <w:spacing w:line="440" w:lineRule="exact"/>
        <w:ind w:firstLineChars="500" w:firstLine="1200"/>
        <w:rPr>
          <w:rFonts w:asciiTheme="minorEastAsia" w:eastAsiaTheme="minorEastAsia" w:hAnsiTheme="minorEastAsia"/>
          <w:sz w:val="24"/>
        </w:rPr>
      </w:pPr>
      <w:r w:rsidRPr="00EE5A52">
        <w:rPr>
          <w:rFonts w:asciiTheme="minorEastAsia" w:eastAsiaTheme="minorEastAsia" w:hAnsiTheme="minorEastAsia" w:hint="eastAsia"/>
          <w:sz w:val="24"/>
        </w:rPr>
        <w:t>联 系 人：贾先生</w:t>
      </w:r>
    </w:p>
    <w:p w:rsidR="0032711C" w:rsidRPr="00EE5A52" w:rsidRDefault="0032711C" w:rsidP="0032711C">
      <w:pPr>
        <w:pStyle w:val="af3"/>
        <w:spacing w:line="440" w:lineRule="exact"/>
        <w:ind w:firstLineChars="500" w:firstLine="1200"/>
        <w:rPr>
          <w:rFonts w:asciiTheme="minorEastAsia" w:eastAsiaTheme="minorEastAsia" w:hAnsiTheme="minorEastAsia"/>
          <w:sz w:val="24"/>
        </w:rPr>
      </w:pPr>
      <w:r w:rsidRPr="00EE5A52">
        <w:rPr>
          <w:rFonts w:asciiTheme="minorEastAsia" w:eastAsiaTheme="minorEastAsia" w:hAnsiTheme="minorEastAsia" w:hint="eastAsia"/>
          <w:sz w:val="24"/>
        </w:rPr>
        <w:lastRenderedPageBreak/>
        <w:t>联系电话：</w:t>
      </w:r>
      <w:r w:rsidRPr="00EE5A52">
        <w:rPr>
          <w:rFonts w:asciiTheme="minorEastAsia" w:eastAsiaTheme="minorEastAsia" w:hAnsiTheme="minorEastAsia"/>
          <w:sz w:val="24"/>
        </w:rPr>
        <w:t>13111881353</w:t>
      </w:r>
    </w:p>
    <w:p w:rsidR="00A734F3" w:rsidRPr="00EE634B" w:rsidRDefault="000B26BD">
      <w:pPr>
        <w:pStyle w:val="af3"/>
        <w:spacing w:line="420" w:lineRule="exact"/>
        <w:ind w:firstLineChars="525" w:firstLine="1260"/>
        <w:rPr>
          <w:rFonts w:asciiTheme="minorEastAsia" w:eastAsiaTheme="minorEastAsia" w:hAnsiTheme="minorEastAsia" w:cs="仿宋"/>
          <w:sz w:val="24"/>
        </w:rPr>
        <w:sectPr w:rsidR="00A734F3" w:rsidRPr="00EE634B">
          <w:pgSz w:w="11907" w:h="16840"/>
          <w:pgMar w:top="1440" w:right="1474" w:bottom="1440" w:left="1474" w:header="851" w:footer="992" w:gutter="0"/>
          <w:cols w:space="720"/>
          <w:docGrid w:linePitch="312"/>
        </w:sectPr>
      </w:pPr>
      <w:r w:rsidRPr="00EE634B">
        <w:rPr>
          <w:rFonts w:asciiTheme="minorEastAsia" w:eastAsiaTheme="minorEastAsia" w:hAnsiTheme="minorEastAsia" w:cs="仿宋" w:hint="eastAsia"/>
          <w:sz w:val="24"/>
        </w:rPr>
        <w:t>传真：028-87793161</w:t>
      </w:r>
    </w:p>
    <w:p w:rsidR="00A734F3" w:rsidRPr="00EE634B" w:rsidRDefault="000B26BD">
      <w:pPr>
        <w:pStyle w:val="ad"/>
        <w:rPr>
          <w:rFonts w:asciiTheme="minorEastAsia" w:eastAsiaTheme="minorEastAsia" w:hAnsiTheme="minorEastAsia" w:cs="仿宋"/>
        </w:rPr>
      </w:pPr>
      <w:bookmarkStart w:id="8" w:name="_Toc511206476"/>
      <w:bookmarkStart w:id="9" w:name="_Toc213496267"/>
      <w:bookmarkStart w:id="10" w:name="_Toc213396945"/>
      <w:bookmarkStart w:id="11" w:name="_Toc217446031"/>
      <w:bookmarkStart w:id="12" w:name="_Toc213397009"/>
      <w:bookmarkStart w:id="13" w:name="_Toc213396759"/>
      <w:r w:rsidRPr="00EE634B">
        <w:rPr>
          <w:rFonts w:asciiTheme="minorEastAsia" w:eastAsiaTheme="minorEastAsia" w:hAnsiTheme="minorEastAsia" w:cs="仿宋" w:hint="eastAsia"/>
        </w:rPr>
        <w:lastRenderedPageBreak/>
        <w:t>第二章  磋商须知</w:t>
      </w:r>
      <w:bookmarkEnd w:id="8"/>
      <w:bookmarkEnd w:id="9"/>
      <w:bookmarkEnd w:id="10"/>
      <w:bookmarkEnd w:id="11"/>
      <w:bookmarkEnd w:id="12"/>
      <w:bookmarkEnd w:id="13"/>
    </w:p>
    <w:p w:rsidR="00A734F3" w:rsidRPr="00EE634B" w:rsidRDefault="000B26BD">
      <w:pPr>
        <w:pStyle w:val="2"/>
        <w:keepNext w:val="0"/>
        <w:keepLines w:val="0"/>
        <w:spacing w:line="240" w:lineRule="atLeast"/>
        <w:jc w:val="center"/>
        <w:rPr>
          <w:rFonts w:asciiTheme="minorEastAsia" w:eastAsiaTheme="minorEastAsia" w:hAnsiTheme="minorEastAsia" w:cs="仿宋"/>
        </w:rPr>
      </w:pPr>
      <w:r w:rsidRPr="00EE634B">
        <w:rPr>
          <w:rFonts w:asciiTheme="minorEastAsia" w:eastAsiaTheme="minorEastAsia" w:hAnsiTheme="minorEastAsia" w:cs="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734F3" w:rsidRPr="00EE634B">
        <w:trPr>
          <w:trHeight w:val="20"/>
          <w:tblHeader/>
          <w:jc w:val="center"/>
        </w:trPr>
        <w:tc>
          <w:tcPr>
            <w:tcW w:w="1013" w:type="dxa"/>
            <w:vAlign w:val="center"/>
          </w:tcPr>
          <w:p w:rsidR="00A734F3" w:rsidRPr="00EE634B" w:rsidRDefault="000B26BD">
            <w:pPr>
              <w:pStyle w:val="af4"/>
              <w:ind w:left="9"/>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序号</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应知事项</w:t>
            </w:r>
          </w:p>
        </w:tc>
        <w:tc>
          <w:tcPr>
            <w:tcW w:w="6084" w:type="dxa"/>
            <w:vAlign w:val="center"/>
          </w:tcPr>
          <w:p w:rsidR="00A734F3" w:rsidRPr="00EE634B" w:rsidRDefault="000B26BD">
            <w:pPr>
              <w:pStyle w:val="af4"/>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说明和要求</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采购预算</w:t>
            </w:r>
          </w:p>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（实质性要求）</w:t>
            </w:r>
          </w:p>
        </w:tc>
        <w:tc>
          <w:tcPr>
            <w:tcW w:w="6084" w:type="dxa"/>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人民币</w:t>
            </w:r>
            <w:r w:rsidRPr="00EE634B">
              <w:rPr>
                <w:rFonts w:asciiTheme="minorEastAsia" w:eastAsiaTheme="minorEastAsia" w:hAnsiTheme="minorEastAsia" w:cs="仿宋"/>
                <w:sz w:val="21"/>
                <w:szCs w:val="21"/>
              </w:rPr>
              <w:t>10</w:t>
            </w:r>
            <w:r w:rsidRPr="00EE634B">
              <w:rPr>
                <w:rFonts w:asciiTheme="minorEastAsia" w:eastAsiaTheme="minorEastAsia" w:hAnsiTheme="minorEastAsia" w:cs="仿宋" w:hint="eastAsia"/>
                <w:sz w:val="21"/>
                <w:szCs w:val="21"/>
                <w:lang w:val="zh-CN"/>
              </w:rPr>
              <w:t>0万元</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超过采购预算的报价,其响应文件按无效处理。</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2</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最高限价</w:t>
            </w:r>
          </w:p>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（实质性要求）</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人民币</w:t>
            </w:r>
            <w:r w:rsidRPr="00EE634B">
              <w:rPr>
                <w:rFonts w:asciiTheme="minorEastAsia" w:eastAsiaTheme="minorEastAsia" w:hAnsiTheme="minorEastAsia" w:cs="仿宋"/>
                <w:sz w:val="21"/>
                <w:szCs w:val="21"/>
              </w:rPr>
              <w:t>10</w:t>
            </w:r>
            <w:r w:rsidRPr="00EE634B">
              <w:rPr>
                <w:rFonts w:asciiTheme="minorEastAsia" w:eastAsiaTheme="minorEastAsia" w:hAnsiTheme="minorEastAsia" w:cs="仿宋" w:hint="eastAsia"/>
                <w:sz w:val="21"/>
                <w:szCs w:val="21"/>
                <w:lang w:val="zh-CN"/>
              </w:rPr>
              <w:t>0万元</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bookmarkStart w:id="14" w:name="PO_默认文件内容_21"/>
            <w:r w:rsidRPr="00EE634B">
              <w:rPr>
                <w:rFonts w:asciiTheme="minorEastAsia" w:eastAsiaTheme="minorEastAsia" w:hAnsiTheme="minorEastAsia" w:cs="仿宋" w:hint="eastAsia"/>
                <w:sz w:val="21"/>
                <w:szCs w:val="21"/>
                <w:lang w:val="zh-CN"/>
              </w:rPr>
              <w:t>超过最高限价的报价,其响应文件按无效处理。</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3</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进口产品（实质性要求）</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bookmarkStart w:id="15" w:name="PO_默认文件内容_8"/>
            <w:r w:rsidRPr="00EE634B">
              <w:rPr>
                <w:rFonts w:asciiTheme="minorEastAsia" w:eastAsiaTheme="minorEastAsia" w:hAnsiTheme="minorEastAsia" w:cs="仿宋" w:hint="eastAsia"/>
                <w:sz w:val="21"/>
                <w:szCs w:val="21"/>
              </w:rPr>
              <w:t>本项目竞争性磋商文件中未载明“允许采购进口产品”的产品，拒绝进口产品参与竞争，供应商以进口产品响应时，其响应文件按无效处理。载明“允许采购进口产品”的产品，不限制国产产品参与竞争。</w:t>
            </w:r>
            <w:bookmarkEnd w:id="15"/>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4</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rPr>
            </w:pPr>
            <w:r w:rsidRPr="00EE634B">
              <w:rPr>
                <w:rFonts w:asciiTheme="minorEastAsia" w:eastAsiaTheme="minorEastAsia" w:hAnsiTheme="minorEastAsia" w:cs="仿宋" w:hint="eastAsia"/>
                <w:sz w:val="21"/>
                <w:szCs w:val="21"/>
              </w:rPr>
              <w:t>不正当竞争预防措施</w:t>
            </w:r>
          </w:p>
          <w:p w:rsidR="00A734F3" w:rsidRPr="00EE634B" w:rsidRDefault="000B26BD">
            <w:pPr>
              <w:pStyle w:val="af4"/>
              <w:ind w:left="38"/>
              <w:jc w:val="center"/>
              <w:rPr>
                <w:rFonts w:asciiTheme="minorEastAsia" w:eastAsiaTheme="minorEastAsia" w:hAnsiTheme="minorEastAsia" w:cs="仿宋"/>
                <w:sz w:val="21"/>
                <w:szCs w:val="21"/>
              </w:rPr>
            </w:pPr>
            <w:r w:rsidRPr="00EE634B">
              <w:rPr>
                <w:rFonts w:asciiTheme="minorEastAsia" w:eastAsiaTheme="minorEastAsia" w:hAnsiTheme="minorEastAsia" w:cs="仿宋" w:hint="eastAsia"/>
                <w:sz w:val="21"/>
                <w:szCs w:val="21"/>
              </w:rPr>
              <w:t>（实质性要求）</w:t>
            </w:r>
          </w:p>
        </w:tc>
        <w:tc>
          <w:tcPr>
            <w:tcW w:w="6084" w:type="dxa"/>
            <w:vAlign w:val="center"/>
          </w:tcPr>
          <w:p w:rsidR="00A734F3" w:rsidRPr="00EE634B" w:rsidRDefault="000B26BD">
            <w:pPr>
              <w:spacing w:line="320" w:lineRule="exact"/>
              <w:ind w:leftChars="50" w:left="105" w:rightChars="50" w:right="105" w:firstLineChars="100" w:firstLine="210"/>
              <w:rPr>
                <w:rFonts w:asciiTheme="minorEastAsia" w:eastAsiaTheme="minorEastAsia" w:hAnsiTheme="minorEastAsia" w:cs="仿宋"/>
              </w:rPr>
            </w:pPr>
            <w:bookmarkStart w:id="16" w:name="PO_默认文件内容_111"/>
            <w:r w:rsidRPr="00EE634B">
              <w:rPr>
                <w:rFonts w:asciiTheme="minorEastAsia" w:eastAsiaTheme="minorEastAsia" w:hAnsiTheme="minorEastAsia" w:cs="仿宋"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5</w:t>
            </w:r>
          </w:p>
          <w:p w:rsidR="00A734F3" w:rsidRPr="00EE634B" w:rsidRDefault="00A734F3">
            <w:pPr>
              <w:pStyle w:val="af4"/>
              <w:ind w:right="230"/>
              <w:jc w:val="center"/>
              <w:rPr>
                <w:rFonts w:asciiTheme="minorEastAsia" w:eastAsiaTheme="minorEastAsia" w:hAnsiTheme="minorEastAsia" w:cs="仿宋"/>
                <w:sz w:val="21"/>
                <w:szCs w:val="21"/>
                <w:lang w:val="zh-CN"/>
              </w:rPr>
            </w:pP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kern w:val="2"/>
                <w:sz w:val="21"/>
                <w:szCs w:val="21"/>
              </w:rPr>
              <w:t>小微企业</w:t>
            </w:r>
            <w:r w:rsidRPr="00EE634B">
              <w:rPr>
                <w:rFonts w:asciiTheme="minorEastAsia" w:eastAsiaTheme="minorEastAsia" w:hAnsiTheme="minorEastAsia" w:cs="仿宋" w:hint="eastAsia"/>
                <w:sz w:val="21"/>
                <w:szCs w:val="21"/>
                <w:lang w:val="zh-CN"/>
              </w:rPr>
              <w:t>（监狱企业、残疾人福利性单位视同小微企业）价格扣除</w:t>
            </w:r>
          </w:p>
        </w:tc>
        <w:tc>
          <w:tcPr>
            <w:tcW w:w="6084" w:type="dxa"/>
            <w:vAlign w:val="center"/>
          </w:tcPr>
          <w:p w:rsidR="00A734F3" w:rsidRPr="00EE634B" w:rsidRDefault="000B26BD">
            <w:pPr>
              <w:widowControl/>
              <w:spacing w:after="120"/>
              <w:jc w:val="left"/>
              <w:rPr>
                <w:rFonts w:asciiTheme="minorEastAsia" w:eastAsiaTheme="minorEastAsia" w:hAnsiTheme="minorEastAsia" w:cs="仿宋"/>
                <w:kern w:val="0"/>
                <w:szCs w:val="21"/>
              </w:rPr>
            </w:pPr>
            <w:r w:rsidRPr="00EE634B">
              <w:rPr>
                <w:rFonts w:asciiTheme="minorEastAsia" w:eastAsiaTheme="minorEastAsia" w:hAnsiTheme="minorEastAsia" w:cs="仿宋" w:hint="eastAsia"/>
                <w:szCs w:val="21"/>
              </w:rPr>
              <w:t>本项目不适用。</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6</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kern w:val="2"/>
                <w:sz w:val="21"/>
                <w:szCs w:val="21"/>
              </w:rPr>
              <w:t>节能、环保及无线局域网产品政府采购政策</w:t>
            </w:r>
          </w:p>
        </w:tc>
        <w:tc>
          <w:tcPr>
            <w:tcW w:w="6084" w:type="dxa"/>
            <w:vAlign w:val="center"/>
          </w:tcPr>
          <w:p w:rsidR="00A734F3" w:rsidRPr="00EE634B" w:rsidRDefault="000B26BD">
            <w:pPr>
              <w:spacing w:line="340" w:lineRule="exact"/>
              <w:ind w:rightChars="50" w:right="105"/>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一、节能、环保产品政府采购政策：</w:t>
            </w:r>
          </w:p>
          <w:p w:rsidR="00A734F3" w:rsidRPr="00EE634B" w:rsidRDefault="000B26BD">
            <w:pPr>
              <w:spacing w:line="340" w:lineRule="exact"/>
              <w:ind w:rightChars="50" w:right="105"/>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734F3" w:rsidRPr="00EE634B" w:rsidRDefault="000B26BD">
            <w:pPr>
              <w:spacing w:line="340" w:lineRule="exact"/>
              <w:ind w:rightChars="50" w:right="105"/>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本项目采购的产品属于品目清单强制采购范围的，供应商应按上述要求提供产品认证证书复印件并加盖供应商单位公章（鲜章），否则响应无效。</w:t>
            </w:r>
            <w:r w:rsidRPr="00EE634B">
              <w:rPr>
                <w:rFonts w:asciiTheme="minorEastAsia" w:eastAsiaTheme="minorEastAsia" w:hAnsiTheme="minorEastAsia" w:cs="仿宋" w:hint="eastAsia"/>
                <w:b/>
                <w:szCs w:val="21"/>
              </w:rPr>
              <w:t>（实质性要求）</w:t>
            </w:r>
          </w:p>
          <w:p w:rsidR="00A734F3" w:rsidRPr="00EE634B" w:rsidRDefault="000B26BD">
            <w:pPr>
              <w:spacing w:line="340" w:lineRule="exact"/>
              <w:ind w:rightChars="50" w:right="105"/>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本项目采购的产品属于品目清单优先采购范围的，按照第八章《综合评分明细表》的规则进行加分。</w:t>
            </w:r>
          </w:p>
          <w:p w:rsidR="00A734F3" w:rsidRPr="00EE634B" w:rsidRDefault="000B26BD">
            <w:pPr>
              <w:spacing w:line="340" w:lineRule="exact"/>
              <w:ind w:rightChars="50" w:right="105"/>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734F3" w:rsidRPr="00EE634B" w:rsidRDefault="000B26BD">
            <w:pPr>
              <w:spacing w:line="340" w:lineRule="exact"/>
              <w:ind w:rightChars="50" w:right="105"/>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二、无线局域网产品政府采购政策：</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kern w:val="2"/>
                <w:sz w:val="21"/>
                <w:szCs w:val="21"/>
              </w:rPr>
              <w:t>本项目采购的产品属于中国政府采购网公布的《无线局域网认证</w:t>
            </w:r>
            <w:r w:rsidRPr="00EE634B">
              <w:rPr>
                <w:rFonts w:asciiTheme="minorEastAsia" w:eastAsiaTheme="minorEastAsia" w:hAnsiTheme="minorEastAsia" w:cs="仿宋" w:hint="eastAsia"/>
                <w:kern w:val="2"/>
                <w:sz w:val="21"/>
                <w:szCs w:val="21"/>
              </w:rPr>
              <w:lastRenderedPageBreak/>
              <w:t>产品政府采购清单》的，按照第八章《综合评分明细表》的规则进行加分。</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lastRenderedPageBreak/>
              <w:t>7</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磋商情况公告</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bookmarkStart w:id="17" w:name="PO_默认文件内容_13"/>
            <w:r w:rsidRPr="00EE634B">
              <w:rPr>
                <w:rFonts w:asciiTheme="minorEastAsia" w:eastAsiaTheme="minorEastAsia" w:hAnsiTheme="minorEastAsia" w:cs="仿宋" w:hint="eastAsia"/>
                <w:sz w:val="21"/>
                <w:szCs w:val="21"/>
                <w:lang w:val="zh-CN"/>
              </w:rPr>
              <w:t>供应商资格审查情况、磋商情况、报价情况、磋商结果等在四川政府采购网上采购结果公告栏中予以公告。</w:t>
            </w:r>
            <w:bookmarkEnd w:id="17"/>
          </w:p>
        </w:tc>
      </w:tr>
      <w:tr w:rsidR="00A734F3" w:rsidRPr="00EE634B">
        <w:trPr>
          <w:trHeight w:val="9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8</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磋商保证金</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b/>
                <w:sz w:val="21"/>
                <w:szCs w:val="21"/>
                <w:lang w:val="zh-CN"/>
              </w:rPr>
            </w:pPr>
            <w:r w:rsidRPr="00EE634B">
              <w:rPr>
                <w:rFonts w:asciiTheme="minorEastAsia" w:eastAsiaTheme="minorEastAsia" w:hAnsiTheme="minorEastAsia" w:cs="仿宋" w:hint="eastAsia"/>
                <w:sz w:val="21"/>
                <w:szCs w:val="21"/>
                <w:lang w:val="zh-CN"/>
              </w:rPr>
              <w:t>本项目不收取。</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9</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履约保证金</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本项目不收取。</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10</w:t>
            </w:r>
          </w:p>
        </w:tc>
        <w:tc>
          <w:tcPr>
            <w:tcW w:w="2409" w:type="dxa"/>
            <w:vAlign w:val="center"/>
          </w:tcPr>
          <w:p w:rsidR="00A734F3" w:rsidRPr="00EE634B" w:rsidRDefault="000B26BD">
            <w:pPr>
              <w:ind w:firstLineChars="300" w:firstLine="630"/>
              <w:jc w:val="left"/>
              <w:rPr>
                <w:rFonts w:asciiTheme="minorEastAsia" w:eastAsiaTheme="minorEastAsia" w:hAnsiTheme="minorEastAsia" w:cs="仿宋"/>
                <w:kern w:val="0"/>
                <w:szCs w:val="21"/>
                <w:lang w:val="zh-CN"/>
              </w:rPr>
            </w:pPr>
            <w:r w:rsidRPr="00EE634B">
              <w:rPr>
                <w:rFonts w:asciiTheme="minorEastAsia" w:eastAsiaTheme="minorEastAsia" w:hAnsiTheme="minorEastAsia" w:cs="仿宋" w:hint="eastAsia"/>
                <w:kern w:val="0"/>
                <w:szCs w:val="21"/>
                <w:lang w:val="zh-CN"/>
              </w:rPr>
              <w:t>合同分包</w:t>
            </w:r>
          </w:p>
          <w:p w:rsidR="00A734F3" w:rsidRPr="00EE634B" w:rsidRDefault="000B26BD">
            <w:pPr>
              <w:pStyle w:val="af4"/>
              <w:ind w:left="38"/>
              <w:jc w:val="center"/>
              <w:rPr>
                <w:rFonts w:asciiTheme="minorEastAsia" w:eastAsiaTheme="minorEastAsia" w:hAnsiTheme="minorEastAsia" w:cs="仿宋"/>
                <w:bCs/>
                <w:sz w:val="21"/>
                <w:szCs w:val="21"/>
              </w:rPr>
            </w:pPr>
            <w:r w:rsidRPr="00EE634B">
              <w:rPr>
                <w:rFonts w:asciiTheme="minorEastAsia" w:eastAsiaTheme="minorEastAsia" w:hAnsiTheme="minorEastAsia" w:cs="仿宋" w:hint="eastAsia"/>
                <w:sz w:val="21"/>
                <w:szCs w:val="21"/>
                <w:lang w:val="zh-CN"/>
              </w:rPr>
              <w:t>（实质性要求）</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Segoe UI Symbol" w:eastAsiaTheme="minorEastAsia" w:hAnsi="Segoe UI Symbol" w:cs="Segoe UI Symbol"/>
                <w:sz w:val="21"/>
                <w:szCs w:val="21"/>
                <w:lang w:val="zh-CN"/>
              </w:rPr>
              <w:t>☑</w:t>
            </w:r>
            <w:r w:rsidRPr="00EE634B">
              <w:rPr>
                <w:rFonts w:hint="eastAsia"/>
                <w:sz w:val="21"/>
                <w:szCs w:val="21"/>
                <w:lang w:val="zh-CN"/>
              </w:rPr>
              <w:t>本项目不接受合同分包。</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11</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bCs/>
                <w:sz w:val="21"/>
                <w:szCs w:val="21"/>
              </w:rPr>
              <w:t>磋商</w:t>
            </w:r>
            <w:r w:rsidRPr="00EE634B">
              <w:rPr>
                <w:rFonts w:asciiTheme="minorEastAsia" w:eastAsiaTheme="minorEastAsia" w:hAnsiTheme="minorEastAsia" w:cs="仿宋" w:hint="eastAsia"/>
                <w:sz w:val="21"/>
                <w:szCs w:val="21"/>
                <w:lang w:val="zh-CN"/>
              </w:rPr>
              <w:t>文件咨询</w:t>
            </w:r>
          </w:p>
        </w:tc>
        <w:tc>
          <w:tcPr>
            <w:tcW w:w="6084" w:type="dxa"/>
            <w:vAlign w:val="center"/>
          </w:tcPr>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联系人：梁女士</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联系电话：13111881019</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12</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磋商过程、结果工作咨询</w:t>
            </w:r>
          </w:p>
        </w:tc>
        <w:tc>
          <w:tcPr>
            <w:tcW w:w="6084" w:type="dxa"/>
            <w:vAlign w:val="center"/>
          </w:tcPr>
          <w:p w:rsidR="0032711C" w:rsidRPr="00EE5A52" w:rsidRDefault="0032711C" w:rsidP="0032711C">
            <w:pPr>
              <w:pStyle w:val="af4"/>
              <w:ind w:firstLineChars="100" w:firstLine="210"/>
              <w:rPr>
                <w:rFonts w:asciiTheme="minorEastAsia" w:eastAsiaTheme="minorEastAsia" w:hAnsiTheme="minorEastAsia"/>
                <w:sz w:val="21"/>
                <w:szCs w:val="21"/>
                <w:lang w:val="zh-CN"/>
              </w:rPr>
            </w:pPr>
            <w:r w:rsidRPr="00EE5A52">
              <w:rPr>
                <w:rFonts w:asciiTheme="minorEastAsia" w:eastAsiaTheme="minorEastAsia" w:hAnsiTheme="minorEastAsia" w:hint="eastAsia"/>
                <w:sz w:val="21"/>
                <w:szCs w:val="21"/>
                <w:lang w:val="zh-CN"/>
              </w:rPr>
              <w:t>联 系 人：贾先生</w:t>
            </w:r>
          </w:p>
          <w:p w:rsidR="00A734F3" w:rsidRPr="00EE634B" w:rsidRDefault="0032711C" w:rsidP="0032711C">
            <w:pPr>
              <w:pStyle w:val="af4"/>
              <w:ind w:firstLineChars="100" w:firstLine="210"/>
              <w:jc w:val="both"/>
              <w:rPr>
                <w:rFonts w:asciiTheme="minorEastAsia" w:eastAsiaTheme="minorEastAsia" w:hAnsiTheme="minorEastAsia" w:cs="仿宋"/>
                <w:sz w:val="21"/>
                <w:szCs w:val="21"/>
                <w:lang w:val="zh-CN"/>
              </w:rPr>
            </w:pPr>
            <w:r w:rsidRPr="00EE5A52">
              <w:rPr>
                <w:rFonts w:asciiTheme="minorEastAsia" w:eastAsiaTheme="minorEastAsia" w:hAnsiTheme="minorEastAsia" w:hint="eastAsia"/>
                <w:sz w:val="21"/>
                <w:szCs w:val="21"/>
                <w:lang w:val="zh-CN"/>
              </w:rPr>
              <w:t>联系电话：13111881353</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13</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成交通知书领取</w:t>
            </w:r>
          </w:p>
        </w:tc>
        <w:tc>
          <w:tcPr>
            <w:tcW w:w="6084" w:type="dxa"/>
            <w:vAlign w:val="center"/>
          </w:tcPr>
          <w:p w:rsidR="00A734F3" w:rsidRPr="00EE634B" w:rsidRDefault="000B26BD">
            <w:pPr>
              <w:pStyle w:val="af4"/>
              <w:ind w:firstLineChars="100" w:firstLine="210"/>
              <w:rPr>
                <w:rFonts w:asciiTheme="minorEastAsia" w:eastAsiaTheme="minorEastAsia" w:hAnsiTheme="minorEastAsia" w:cs="仿宋"/>
                <w:sz w:val="21"/>
                <w:szCs w:val="21"/>
                <w:lang w:val="zh-CN"/>
              </w:rPr>
            </w:pPr>
            <w:bookmarkStart w:id="18" w:name="PO_默认文件内容_16"/>
            <w:r w:rsidRPr="00EE634B">
              <w:rPr>
                <w:rFonts w:asciiTheme="minorEastAsia" w:eastAsiaTheme="minorEastAsia" w:hAnsiTheme="minorEastAsia" w:cs="仿宋" w:hint="eastAsia"/>
                <w:sz w:val="21"/>
                <w:szCs w:val="21"/>
                <w:lang w:val="zh-CN"/>
              </w:rPr>
              <w:t>采购结果公告在四川政府采购网上发布后，请登录我司网站http://sale.scbid.net/ 办理代理服务费缴纳及成交通知书领取的事宜。</w:t>
            </w:r>
          </w:p>
          <w:p w:rsidR="00A734F3" w:rsidRPr="00EE634B" w:rsidRDefault="000B26BD">
            <w:pPr>
              <w:pStyle w:val="af4"/>
              <w:ind w:firstLineChars="100" w:firstLine="21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成交通知书领取：财务部 028-87797107转1</w:t>
            </w:r>
          </w:p>
          <w:p w:rsidR="00A734F3" w:rsidRPr="00EE634B" w:rsidRDefault="000B26BD">
            <w:pPr>
              <w:pStyle w:val="af4"/>
              <w:ind w:firstLineChars="100" w:firstLine="21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地址：中国（四川）自由贸易试验区成都市高新区天府四街66号2栋22层1号。</w:t>
            </w:r>
            <w:bookmarkEnd w:id="18"/>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14</w:t>
            </w:r>
          </w:p>
        </w:tc>
        <w:tc>
          <w:tcPr>
            <w:tcW w:w="2409" w:type="dxa"/>
            <w:vAlign w:val="center"/>
          </w:tcPr>
          <w:p w:rsidR="00A734F3" w:rsidRPr="00EE634B" w:rsidRDefault="000B26BD">
            <w:pPr>
              <w:pStyle w:val="af4"/>
              <w:ind w:left="38"/>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供应商询问</w:t>
            </w:r>
          </w:p>
        </w:tc>
        <w:tc>
          <w:tcPr>
            <w:tcW w:w="6084" w:type="dxa"/>
          </w:tcPr>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根据委托代理协议约定，供应商询问由采购代理机构负责答复。</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项目问题询问：</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联系人：梁女士</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联系电话：13111881019</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标书售卖系统注册及网上报名询问：企业发展部 028-87793117</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标书售卖系统技术问题询问：信息管理部 028-87797107转734</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服务质量投诉：企业发展部 028-87793117</w:t>
            </w:r>
          </w:p>
          <w:p w:rsidR="00A734F3" w:rsidRPr="00EE634B" w:rsidRDefault="000B26BD">
            <w:pPr>
              <w:pStyle w:val="af4"/>
              <w:ind w:firstLineChars="50" w:firstLine="105"/>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kern w:val="2"/>
                <w:sz w:val="21"/>
                <w:szCs w:val="21"/>
                <w:lang w:val="zh-CN"/>
              </w:rPr>
              <w:t>联系地址：中国（四川）自由贸易试验区成都市高新区天府四街66号2栋22层1号。</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15</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供应商质疑</w:t>
            </w:r>
          </w:p>
        </w:tc>
        <w:tc>
          <w:tcPr>
            <w:tcW w:w="6084" w:type="dxa"/>
            <w:vAlign w:val="center"/>
          </w:tcPr>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根据委托代理协议约定，供应商质疑由采购代理机构负责答复。</w:t>
            </w:r>
          </w:p>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联系方式：质量技术部 028-87797776转820/725。</w:t>
            </w:r>
          </w:p>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地址：中国（四川）自由贸易试验区成都市高新区天府四街66号1栋17层。</w:t>
            </w:r>
          </w:p>
          <w:p w:rsidR="00A734F3" w:rsidRPr="00EE634B" w:rsidRDefault="000B26BD">
            <w:pPr>
              <w:pStyle w:val="af4"/>
              <w:ind w:firstLineChars="100" w:firstLine="21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16</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供应商投诉</w:t>
            </w:r>
          </w:p>
        </w:tc>
        <w:tc>
          <w:tcPr>
            <w:tcW w:w="6084" w:type="dxa"/>
            <w:vAlign w:val="center"/>
          </w:tcPr>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投诉受理单位：本项目同级财政部门，即成都市财政局。</w:t>
            </w:r>
          </w:p>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联系电话：</w:t>
            </w:r>
            <w:r w:rsidR="00045D01" w:rsidRPr="00EE5A52">
              <w:rPr>
                <w:rFonts w:asciiTheme="minorEastAsia" w:eastAsiaTheme="minorEastAsia" w:hAnsiTheme="minorEastAsia" w:cs="Courier New" w:hint="eastAsia"/>
                <w:sz w:val="21"/>
                <w:szCs w:val="21"/>
                <w:lang w:val="zh-CN"/>
              </w:rPr>
              <w:t>028-61882648。</w:t>
            </w:r>
          </w:p>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联系地址：成都市高新区锦城大道366号</w:t>
            </w:r>
          </w:p>
          <w:p w:rsidR="00A734F3" w:rsidRPr="00EE634B" w:rsidRDefault="000B26BD">
            <w:pPr>
              <w:pStyle w:val="af4"/>
              <w:ind w:leftChars="102" w:left="634" w:hangingChars="200" w:hanging="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注：根据《中华人民共和国政府采购法实施条例》等规定，供应</w:t>
            </w:r>
          </w:p>
          <w:p w:rsidR="00A734F3" w:rsidRPr="00EE634B" w:rsidRDefault="000B26BD">
            <w:pPr>
              <w:pStyle w:val="af4"/>
              <w:ind w:left="636" w:hanging="422"/>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商投诉事项不得超出已质疑事项的范围。</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17</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政府采购合同</w:t>
            </w:r>
          </w:p>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公告备案</w:t>
            </w:r>
          </w:p>
        </w:tc>
        <w:tc>
          <w:tcPr>
            <w:tcW w:w="6084" w:type="dxa"/>
            <w:vAlign w:val="center"/>
          </w:tcPr>
          <w:p w:rsidR="00A734F3" w:rsidRPr="00EE634B" w:rsidRDefault="000B26BD">
            <w:pPr>
              <w:pStyle w:val="af4"/>
              <w:ind w:leftChars="102" w:left="634" w:hangingChars="200" w:hanging="420"/>
              <w:jc w:val="both"/>
              <w:rPr>
                <w:rFonts w:asciiTheme="minorEastAsia" w:eastAsiaTheme="minorEastAsia" w:hAnsiTheme="minorEastAsia" w:cs="仿宋"/>
                <w:sz w:val="21"/>
                <w:szCs w:val="21"/>
                <w:lang w:val="zh-CN"/>
              </w:rPr>
            </w:pPr>
            <w:bookmarkStart w:id="19" w:name="PO_默认文件内容_18"/>
            <w:r w:rsidRPr="00EE634B">
              <w:rPr>
                <w:rFonts w:asciiTheme="minorEastAsia" w:eastAsiaTheme="minorEastAsia" w:hAnsiTheme="minorEastAsia" w:cs="仿宋" w:hint="eastAsia"/>
                <w:sz w:val="21"/>
                <w:szCs w:val="21"/>
                <w:lang w:val="zh-CN"/>
              </w:rPr>
              <w:t>政府采购合同签订之日起2个工作日内，政府采购合同将在四川</w:t>
            </w:r>
          </w:p>
          <w:p w:rsidR="00A734F3" w:rsidRPr="00EE634B" w:rsidRDefault="000B26BD">
            <w:pPr>
              <w:pStyle w:val="af4"/>
              <w:ind w:leftChars="102" w:left="634" w:hangingChars="200" w:hanging="42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政府采购网公告；政府采购合同签订之日起七个工作日内，政府</w:t>
            </w:r>
          </w:p>
          <w:p w:rsidR="00A734F3" w:rsidRPr="00EE634B" w:rsidRDefault="000B26BD">
            <w:pPr>
              <w:pStyle w:val="af4"/>
              <w:ind w:leftChars="102" w:left="634" w:hangingChars="200" w:hanging="420"/>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采购合同将向采购项目同级财政部门备案。</w:t>
            </w:r>
            <w:bookmarkEnd w:id="19"/>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18</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kern w:val="2"/>
                <w:sz w:val="21"/>
                <w:szCs w:val="21"/>
                <w:lang w:val="zh-CN"/>
              </w:rPr>
              <w:t>成交服务费</w:t>
            </w:r>
          </w:p>
        </w:tc>
        <w:tc>
          <w:tcPr>
            <w:tcW w:w="6084" w:type="dxa"/>
            <w:vAlign w:val="center"/>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734F3" w:rsidRPr="00EE634B">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服务类型</w:t>
                  </w:r>
                </w:p>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费率</w:t>
                  </w:r>
                </w:p>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工程类</w:t>
                  </w:r>
                </w:p>
              </w:tc>
            </w:tr>
            <w:tr w:rsidR="00A734F3" w:rsidRPr="00EE634B">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1.0%</w:t>
                  </w:r>
                </w:p>
              </w:tc>
            </w:tr>
            <w:tr w:rsidR="00A734F3" w:rsidRPr="00EE634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lastRenderedPageBreak/>
                    <w:t>100-500</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0.7%</w:t>
                  </w:r>
                </w:p>
              </w:tc>
            </w:tr>
            <w:tr w:rsidR="00A734F3" w:rsidRPr="00EE634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0.55%</w:t>
                  </w:r>
                </w:p>
              </w:tc>
            </w:tr>
            <w:tr w:rsidR="00A734F3" w:rsidRPr="00EE634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0.35%</w:t>
                  </w:r>
                </w:p>
              </w:tc>
            </w:tr>
            <w:tr w:rsidR="00A734F3" w:rsidRPr="00EE634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0.2%</w:t>
                  </w:r>
                </w:p>
              </w:tc>
            </w:tr>
            <w:tr w:rsidR="00A734F3" w:rsidRPr="00EE634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0.05%</w:t>
                  </w:r>
                </w:p>
              </w:tc>
            </w:tr>
            <w:tr w:rsidR="00A734F3" w:rsidRPr="00EE634B">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0.01%</w:t>
                  </w:r>
                </w:p>
              </w:tc>
            </w:tr>
          </w:tbl>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注: 1、按本表费率计算的收费为采购代理服务全过程的收费基准价格。</w:t>
            </w:r>
          </w:p>
          <w:p w:rsidR="00A734F3" w:rsidRPr="00EE634B" w:rsidRDefault="000B26BD">
            <w:pPr>
              <w:pStyle w:val="af4"/>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 xml:space="preserve">    2、采购代理服务收费按差额定率累进法计算。</w:t>
            </w:r>
          </w:p>
          <w:p w:rsidR="00A734F3" w:rsidRPr="00EE634B" w:rsidRDefault="000B26BD">
            <w:pPr>
              <w:pStyle w:val="af4"/>
              <w:ind w:firstLine="420"/>
              <w:rPr>
                <w:rFonts w:asciiTheme="minorEastAsia" w:eastAsiaTheme="minorEastAsia" w:hAnsiTheme="minorEastAsia" w:cs="仿宋"/>
                <w:kern w:val="2"/>
                <w:sz w:val="21"/>
                <w:szCs w:val="21"/>
                <w:lang w:val="zh-CN"/>
              </w:rPr>
            </w:pPr>
            <w:r w:rsidRPr="00EE634B">
              <w:rPr>
                <w:rFonts w:asciiTheme="minorEastAsia" w:eastAsiaTheme="minorEastAsia" w:hAnsiTheme="minorEastAsia" w:cs="仿宋" w:hint="eastAsia"/>
                <w:kern w:val="2"/>
                <w:sz w:val="21"/>
                <w:szCs w:val="21"/>
                <w:lang w:val="zh-CN"/>
              </w:rPr>
              <w:t>3、成交人在领取成交通知书前向采购代理机构交纳成交服务费。</w:t>
            </w:r>
          </w:p>
          <w:p w:rsidR="00A734F3" w:rsidRPr="00EE634B" w:rsidRDefault="000B26BD">
            <w:pPr>
              <w:pStyle w:val="af4"/>
              <w:ind w:firstLine="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收款单位：四川国际招标有限责任公司</w:t>
            </w:r>
            <w:r w:rsidRPr="00EE634B">
              <w:rPr>
                <w:rFonts w:asciiTheme="minorEastAsia" w:eastAsiaTheme="minorEastAsia" w:hAnsiTheme="minorEastAsia" w:cs="仿宋" w:hint="eastAsia"/>
                <w:sz w:val="21"/>
                <w:szCs w:val="21"/>
                <w:lang w:val="zh-CN"/>
              </w:rPr>
              <w:tab/>
            </w:r>
          </w:p>
          <w:p w:rsidR="00A734F3" w:rsidRPr="00EE634B" w:rsidRDefault="000B26BD">
            <w:pPr>
              <w:pStyle w:val="af4"/>
              <w:ind w:firstLine="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开 户 行：中国民生银行股份有限公司成都分行营业部</w:t>
            </w:r>
          </w:p>
          <w:p w:rsidR="00A734F3" w:rsidRPr="00EE634B" w:rsidRDefault="000B26BD">
            <w:pPr>
              <w:pStyle w:val="af4"/>
              <w:ind w:firstLine="420"/>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银行账号：</w:t>
            </w:r>
            <w:r w:rsidR="0032711C" w:rsidRPr="0032711C">
              <w:rPr>
                <w:rFonts w:asciiTheme="minorEastAsia" w:eastAsiaTheme="minorEastAsia" w:hAnsiTheme="minorEastAsia" w:cs="仿宋"/>
                <w:sz w:val="21"/>
                <w:szCs w:val="21"/>
                <w:lang w:val="zh-CN"/>
              </w:rPr>
              <w:t>9902001760800415</w:t>
            </w:r>
            <w:r w:rsidRPr="00EE634B">
              <w:rPr>
                <w:rFonts w:asciiTheme="minorEastAsia" w:eastAsiaTheme="minorEastAsia" w:hAnsiTheme="minorEastAsia" w:cs="仿宋" w:hint="eastAsia"/>
                <w:sz w:val="21"/>
                <w:szCs w:val="21"/>
                <w:lang w:val="zh-CN"/>
              </w:rPr>
              <w:t xml:space="preserve"> </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lastRenderedPageBreak/>
              <w:t>19</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承诺提醒</w:t>
            </w:r>
          </w:p>
        </w:tc>
        <w:tc>
          <w:tcPr>
            <w:tcW w:w="6084" w:type="dxa"/>
            <w:vAlign w:val="center"/>
          </w:tcPr>
          <w:p w:rsidR="00A734F3" w:rsidRPr="00EE634B" w:rsidRDefault="000B26BD" w:rsidP="000B26BD">
            <w:pPr>
              <w:pStyle w:val="af4"/>
              <w:ind w:leftChars="74" w:left="155" w:firstLineChars="27" w:firstLine="57"/>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734F3" w:rsidRPr="00EE634B">
        <w:trPr>
          <w:trHeight w:val="20"/>
          <w:jc w:val="center"/>
        </w:trPr>
        <w:tc>
          <w:tcPr>
            <w:tcW w:w="1013" w:type="dxa"/>
            <w:vAlign w:val="center"/>
          </w:tcPr>
          <w:p w:rsidR="00A734F3" w:rsidRPr="00EE634B" w:rsidRDefault="000B26BD">
            <w:pPr>
              <w:pStyle w:val="af4"/>
              <w:ind w:right="230"/>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Cs w:val="21"/>
              </w:rPr>
              <w:t>20</w:t>
            </w:r>
          </w:p>
        </w:tc>
        <w:tc>
          <w:tcPr>
            <w:tcW w:w="2409" w:type="dxa"/>
            <w:vAlign w:val="center"/>
          </w:tcPr>
          <w:p w:rsidR="00A734F3" w:rsidRPr="00EE634B" w:rsidRDefault="000B26BD">
            <w:pPr>
              <w:pStyle w:val="af4"/>
              <w:ind w:left="96"/>
              <w:jc w:val="center"/>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sz w:val="21"/>
                <w:szCs w:val="21"/>
                <w:lang w:val="zh-CN"/>
              </w:rPr>
              <w:t>联合体（实质性要求）</w:t>
            </w:r>
          </w:p>
        </w:tc>
        <w:tc>
          <w:tcPr>
            <w:tcW w:w="6084" w:type="dxa"/>
            <w:vAlign w:val="center"/>
          </w:tcPr>
          <w:p w:rsidR="00A734F3" w:rsidRPr="00EE634B" w:rsidRDefault="000B26BD">
            <w:pPr>
              <w:pStyle w:val="af4"/>
              <w:rPr>
                <w:rFonts w:asciiTheme="minorEastAsia" w:eastAsiaTheme="minorEastAsia" w:hAnsiTheme="minorEastAsia" w:cs="仿宋"/>
                <w:b/>
                <w:sz w:val="21"/>
                <w:szCs w:val="21"/>
                <w:lang w:val="zh-CN"/>
              </w:rPr>
            </w:pPr>
            <w:r w:rsidRPr="00EE634B">
              <w:rPr>
                <w:rFonts w:ascii="Segoe UI Symbol" w:eastAsiaTheme="minorEastAsia" w:hAnsi="Segoe UI Symbol" w:cs="Segoe UI Symbol"/>
                <w:b/>
                <w:kern w:val="2"/>
              </w:rPr>
              <w:t>☑</w:t>
            </w:r>
            <w:r w:rsidRPr="00EE634B">
              <w:rPr>
                <w:rFonts w:asciiTheme="minorEastAsia" w:eastAsiaTheme="minorEastAsia" w:hAnsiTheme="minorEastAsia" w:cs="仿宋" w:hint="eastAsia"/>
                <w:b/>
                <w:sz w:val="21"/>
                <w:szCs w:val="21"/>
                <w:lang w:val="zh-CN"/>
              </w:rPr>
              <w:t xml:space="preserve">本项目不允许联合体参加    </w:t>
            </w:r>
          </w:p>
          <w:p w:rsidR="00A734F3" w:rsidRPr="00EE634B" w:rsidRDefault="000B26BD">
            <w:pPr>
              <w:pStyle w:val="af4"/>
              <w:jc w:val="both"/>
              <w:rPr>
                <w:rFonts w:asciiTheme="minorEastAsia" w:eastAsiaTheme="minorEastAsia" w:hAnsiTheme="minorEastAsia" w:cs="仿宋"/>
                <w:sz w:val="21"/>
                <w:szCs w:val="21"/>
                <w:lang w:val="zh-CN"/>
              </w:rPr>
            </w:pPr>
            <w:r w:rsidRPr="00EE634B">
              <w:rPr>
                <w:rFonts w:asciiTheme="minorEastAsia" w:eastAsiaTheme="minorEastAsia" w:hAnsiTheme="minorEastAsia" w:cs="仿宋" w:hint="eastAsia"/>
                <w:b/>
                <w:sz w:val="21"/>
                <w:szCs w:val="21"/>
                <w:lang w:val="zh-CN"/>
              </w:rPr>
              <w:t>□本项目允许联合体参加</w:t>
            </w:r>
          </w:p>
        </w:tc>
      </w:tr>
    </w:tbl>
    <w:p w:rsidR="00A734F3" w:rsidRPr="00EE634B" w:rsidRDefault="00A734F3">
      <w:pPr>
        <w:pStyle w:val="2"/>
        <w:keepNext w:val="0"/>
        <w:keepLines w:val="0"/>
        <w:spacing w:before="0" w:after="0" w:line="400" w:lineRule="exact"/>
        <w:jc w:val="center"/>
        <w:rPr>
          <w:rFonts w:asciiTheme="minorEastAsia" w:eastAsiaTheme="minorEastAsia" w:hAnsiTheme="minorEastAsia" w:cs="仿宋"/>
          <w:bCs w:val="0"/>
        </w:rPr>
      </w:pPr>
    </w:p>
    <w:p w:rsidR="00A734F3" w:rsidRPr="00EE634B" w:rsidRDefault="000B26BD">
      <w:pPr>
        <w:pStyle w:val="2"/>
        <w:keepNext w:val="0"/>
        <w:keepLines w:val="0"/>
        <w:spacing w:before="0" w:after="0" w:line="400" w:lineRule="exact"/>
        <w:jc w:val="center"/>
        <w:rPr>
          <w:rFonts w:asciiTheme="minorEastAsia" w:eastAsiaTheme="minorEastAsia" w:hAnsiTheme="minorEastAsia" w:cs="仿宋"/>
          <w:bCs w:val="0"/>
        </w:rPr>
      </w:pPr>
      <w:r w:rsidRPr="00EE634B">
        <w:rPr>
          <w:rFonts w:asciiTheme="minorEastAsia" w:eastAsiaTheme="minorEastAsia" w:hAnsiTheme="minorEastAsia" w:cs="仿宋" w:hint="eastAsia"/>
          <w:bCs w:val="0"/>
        </w:rPr>
        <w:t>二、总  则</w:t>
      </w:r>
    </w:p>
    <w:p w:rsidR="00A734F3" w:rsidRPr="00EE634B" w:rsidRDefault="00A734F3">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20" w:name="_Toc183682342"/>
      <w:bookmarkStart w:id="21" w:name="_Toc183582205"/>
      <w:bookmarkStart w:id="22" w:name="_Toc217446034"/>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23" w:name="PO_默认文件内容_20"/>
      <w:r w:rsidRPr="00EE634B">
        <w:rPr>
          <w:rFonts w:asciiTheme="minorEastAsia" w:eastAsiaTheme="minorEastAsia" w:hAnsiTheme="minorEastAsia" w:cs="仿宋" w:hint="eastAsia"/>
          <w:sz w:val="24"/>
        </w:rPr>
        <w:t>1.</w:t>
      </w:r>
      <w:bookmarkEnd w:id="20"/>
      <w:bookmarkEnd w:id="21"/>
      <w:r w:rsidRPr="00EE634B">
        <w:rPr>
          <w:rFonts w:asciiTheme="minorEastAsia" w:eastAsiaTheme="minorEastAsia" w:hAnsiTheme="minorEastAsia" w:cs="仿宋" w:hint="eastAsia"/>
          <w:sz w:val="24"/>
          <w:szCs w:val="24"/>
        </w:rPr>
        <w:t>适用范围</w:t>
      </w:r>
      <w:bookmarkEnd w:id="22"/>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 本磋商文件仅适用于本次磋商采购项目。</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1.2 本磋商文件的解释权归采购人和采购代理机构所有。</w:t>
      </w:r>
      <w:bookmarkEnd w:id="23"/>
    </w:p>
    <w:p w:rsidR="00A734F3" w:rsidRPr="00EE634B" w:rsidRDefault="00A734F3">
      <w:pPr>
        <w:tabs>
          <w:tab w:val="left" w:pos="7665"/>
        </w:tabs>
        <w:spacing w:line="400" w:lineRule="exact"/>
        <w:ind w:firstLineChars="200" w:firstLine="480"/>
        <w:rPr>
          <w:rFonts w:asciiTheme="minorEastAsia" w:eastAsiaTheme="minorEastAsia" w:hAnsiTheme="minorEastAsia" w:cs="仿宋"/>
          <w:sz w:val="24"/>
        </w:rPr>
      </w:pP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24" w:name="_Toc217446035"/>
      <w:bookmarkStart w:id="25" w:name="_Toc183682343"/>
      <w:bookmarkStart w:id="26" w:name="_Toc183582206"/>
      <w:r w:rsidRPr="00EE634B">
        <w:rPr>
          <w:rFonts w:asciiTheme="minorEastAsia" w:eastAsiaTheme="minorEastAsia" w:hAnsiTheme="minorEastAsia" w:cs="仿宋" w:hint="eastAsia"/>
          <w:sz w:val="24"/>
        </w:rPr>
        <w:t>2.</w:t>
      </w:r>
      <w:bookmarkEnd w:id="24"/>
      <w:bookmarkEnd w:id="25"/>
      <w:bookmarkEnd w:id="26"/>
      <w:r w:rsidRPr="00EE634B">
        <w:rPr>
          <w:rFonts w:asciiTheme="minorEastAsia" w:eastAsiaTheme="minorEastAsia" w:hAnsiTheme="minorEastAsia" w:cs="仿宋" w:hint="eastAsia"/>
          <w:sz w:val="24"/>
        </w:rPr>
        <w:t>采购主体</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2.1本次磋商的采购人是</w:t>
      </w:r>
      <w:r w:rsidRPr="00EE634B">
        <w:rPr>
          <w:rFonts w:asciiTheme="minorEastAsia" w:eastAsiaTheme="minorEastAsia" w:hAnsiTheme="minorEastAsia" w:cs="仿宋" w:hint="eastAsia"/>
          <w:sz w:val="24"/>
          <w:u w:val="single"/>
        </w:rPr>
        <w:t>成都市商务局</w:t>
      </w:r>
      <w:r w:rsidRPr="00EE634B">
        <w:rPr>
          <w:rFonts w:asciiTheme="minorEastAsia" w:eastAsiaTheme="minorEastAsia" w:hAnsiTheme="minorEastAsia" w:cs="仿宋" w:hint="eastAsia"/>
          <w:sz w:val="24"/>
        </w:rPr>
        <w:t>。</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bookmarkStart w:id="27" w:name="PO_默认文件内容_23"/>
      <w:r w:rsidRPr="00EE634B">
        <w:rPr>
          <w:rFonts w:asciiTheme="minorEastAsia" w:eastAsiaTheme="minorEastAsia" w:hAnsiTheme="minorEastAsia" w:cs="仿宋" w:hint="eastAsia"/>
          <w:sz w:val="24"/>
        </w:rPr>
        <w:t>2.2本次磋商的采购代理机构是四川国际招标有限责任公司。</w:t>
      </w:r>
    </w:p>
    <w:p w:rsidR="00A734F3" w:rsidRPr="00EE634B" w:rsidRDefault="00A734F3">
      <w:pPr>
        <w:tabs>
          <w:tab w:val="left" w:pos="7665"/>
        </w:tabs>
        <w:spacing w:line="400" w:lineRule="exact"/>
        <w:ind w:firstLineChars="200" w:firstLine="480"/>
        <w:rPr>
          <w:rFonts w:asciiTheme="minorEastAsia" w:eastAsiaTheme="minorEastAsia" w:hAnsiTheme="minorEastAsia" w:cs="仿宋"/>
          <w:sz w:val="24"/>
        </w:rPr>
      </w:pP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28" w:name="_Toc217390843"/>
      <w:bookmarkStart w:id="29" w:name="_Toc183682344"/>
      <w:bookmarkStart w:id="30" w:name="_Toc217446036"/>
      <w:bookmarkStart w:id="31" w:name="_Toc183582207"/>
      <w:r w:rsidRPr="00EE634B">
        <w:rPr>
          <w:rFonts w:asciiTheme="minorEastAsia" w:eastAsiaTheme="minorEastAsia" w:hAnsiTheme="minorEastAsia" w:cs="仿宋" w:hint="eastAsia"/>
          <w:sz w:val="24"/>
        </w:rPr>
        <w:t>3. 合格</w:t>
      </w:r>
      <w:bookmarkEnd w:id="28"/>
      <w:bookmarkEnd w:id="29"/>
      <w:bookmarkEnd w:id="30"/>
      <w:bookmarkEnd w:id="31"/>
      <w:r w:rsidRPr="00EE634B">
        <w:rPr>
          <w:rFonts w:asciiTheme="minorEastAsia" w:eastAsiaTheme="minorEastAsia" w:hAnsiTheme="minorEastAsia" w:cs="仿宋" w:hint="eastAsia"/>
          <w:sz w:val="24"/>
        </w:rPr>
        <w:t>供应商</w:t>
      </w:r>
    </w:p>
    <w:p w:rsidR="00A734F3" w:rsidRPr="00EE634B" w:rsidRDefault="000B26BD">
      <w:pPr>
        <w:tabs>
          <w:tab w:val="left" w:pos="7665"/>
        </w:tabs>
        <w:spacing w:line="400" w:lineRule="exact"/>
        <w:ind w:firstLineChars="150" w:firstLine="360"/>
        <w:rPr>
          <w:rFonts w:asciiTheme="minorEastAsia" w:eastAsiaTheme="minorEastAsia" w:hAnsiTheme="minorEastAsia" w:cs="仿宋"/>
          <w:sz w:val="24"/>
        </w:rPr>
      </w:pPr>
      <w:r w:rsidRPr="00EE634B">
        <w:rPr>
          <w:rFonts w:asciiTheme="minorEastAsia" w:eastAsiaTheme="minorEastAsia" w:hAnsiTheme="minorEastAsia" w:cs="仿宋" w:hint="eastAsia"/>
          <w:sz w:val="24"/>
        </w:rPr>
        <w:t>合格供应商应具备以下条件：</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pacing w:val="-4"/>
          <w:sz w:val="24"/>
        </w:rPr>
      </w:pPr>
      <w:r w:rsidRPr="00EE634B">
        <w:rPr>
          <w:rFonts w:asciiTheme="minorEastAsia" w:eastAsiaTheme="minorEastAsia" w:hAnsiTheme="minorEastAsia" w:cs="仿宋" w:hint="eastAsia"/>
          <w:sz w:val="24"/>
        </w:rPr>
        <w:t>3.1 具备法律法规和本采购文件规定的资格条件</w:t>
      </w:r>
      <w:r w:rsidRPr="00EE634B">
        <w:rPr>
          <w:rFonts w:asciiTheme="minorEastAsia" w:eastAsiaTheme="minorEastAsia" w:hAnsiTheme="minorEastAsia" w:cs="仿宋" w:hint="eastAsia"/>
          <w:spacing w:val="-4"/>
          <w:sz w:val="24"/>
        </w:rPr>
        <w:t>；</w:t>
      </w:r>
    </w:p>
    <w:p w:rsidR="00A734F3" w:rsidRPr="00EE634B" w:rsidRDefault="000B26BD">
      <w:pPr>
        <w:tabs>
          <w:tab w:val="left" w:pos="7665"/>
        </w:tabs>
        <w:spacing w:line="400" w:lineRule="exact"/>
        <w:ind w:firstLineChars="200" w:firstLine="464"/>
        <w:rPr>
          <w:rFonts w:asciiTheme="minorEastAsia" w:eastAsiaTheme="minorEastAsia" w:hAnsiTheme="minorEastAsia" w:cs="仿宋"/>
          <w:spacing w:val="-4"/>
          <w:sz w:val="24"/>
        </w:rPr>
      </w:pPr>
      <w:r w:rsidRPr="00EE634B">
        <w:rPr>
          <w:rFonts w:asciiTheme="minorEastAsia" w:eastAsiaTheme="minorEastAsia" w:hAnsiTheme="minorEastAsia" w:cs="仿宋" w:hint="eastAsia"/>
          <w:spacing w:val="-4"/>
          <w:sz w:val="24"/>
        </w:rPr>
        <w:t>3.2 不属于禁止参加本项目采购活动的供应商；</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bookmarkStart w:id="32" w:name="_Toc183582208"/>
      <w:bookmarkStart w:id="33" w:name="_Toc217446037"/>
      <w:bookmarkStart w:id="34" w:name="_Toc183682345"/>
      <w:r w:rsidRPr="00EE634B">
        <w:rPr>
          <w:rFonts w:asciiTheme="minorEastAsia" w:eastAsiaTheme="minorEastAsia" w:hAnsiTheme="minorEastAsia" w:cs="仿宋" w:hint="eastAsia"/>
          <w:sz w:val="24"/>
        </w:rPr>
        <w:t>3.3</w:t>
      </w:r>
      <w:r w:rsidRPr="00EE634B">
        <w:rPr>
          <w:rFonts w:asciiTheme="minorEastAsia" w:eastAsiaTheme="minorEastAsia" w:hAnsiTheme="minorEastAsia" w:cs="仿宋" w:hint="eastAsia"/>
          <w:spacing w:val="-4"/>
          <w:sz w:val="24"/>
        </w:rPr>
        <w:t>按照规定购买了采购文件</w:t>
      </w:r>
      <w:r w:rsidRPr="00EE634B">
        <w:rPr>
          <w:rFonts w:asciiTheme="minorEastAsia" w:eastAsiaTheme="minorEastAsia" w:hAnsiTheme="minorEastAsia" w:cs="仿宋" w:hint="eastAsia"/>
          <w:b/>
          <w:spacing w:val="-4"/>
          <w:sz w:val="24"/>
        </w:rPr>
        <w:t>（实质性要求）</w:t>
      </w:r>
    </w:p>
    <w:p w:rsidR="00A734F3" w:rsidRPr="00EE634B" w:rsidRDefault="000B26BD">
      <w:pPr>
        <w:pStyle w:val="3"/>
        <w:keepNext w:val="0"/>
        <w:keepLines w:val="0"/>
        <w:spacing w:before="0" w:after="0" w:line="400" w:lineRule="exact"/>
        <w:ind w:firstLineChars="200" w:firstLine="480"/>
        <w:rPr>
          <w:rFonts w:asciiTheme="minorEastAsia" w:eastAsiaTheme="minorEastAsia" w:hAnsiTheme="minorEastAsia" w:cs="仿宋"/>
          <w:b w:val="0"/>
          <w:sz w:val="24"/>
        </w:rPr>
      </w:pPr>
      <w:r w:rsidRPr="00EE634B">
        <w:rPr>
          <w:rFonts w:asciiTheme="minorEastAsia" w:eastAsiaTheme="minorEastAsia" w:hAnsiTheme="minorEastAsia" w:cs="仿宋" w:hint="eastAsia"/>
          <w:b w:val="0"/>
          <w:sz w:val="24"/>
        </w:rPr>
        <w:t>由代理机构提供供应商购买采购文件情况的相关证明材料，供应商不用提供证明材料。</w:t>
      </w: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r w:rsidRPr="00EE634B">
        <w:rPr>
          <w:rFonts w:asciiTheme="minorEastAsia" w:eastAsiaTheme="minorEastAsia" w:hAnsiTheme="minorEastAsia" w:cs="仿宋" w:hint="eastAsia"/>
          <w:sz w:val="24"/>
        </w:rPr>
        <w:t>4. 磋商费用</w:t>
      </w:r>
      <w:bookmarkEnd w:id="32"/>
      <w:bookmarkEnd w:id="33"/>
      <w:bookmarkEnd w:id="34"/>
      <w:r w:rsidRPr="00EE634B">
        <w:rPr>
          <w:rFonts w:asciiTheme="minorEastAsia" w:eastAsiaTheme="minorEastAsia" w:hAnsiTheme="minorEastAsia" w:cs="仿宋" w:hint="eastAsia"/>
          <w:sz w:val="24"/>
        </w:rPr>
        <w:t>（实质性要求）</w:t>
      </w:r>
    </w:p>
    <w:p w:rsidR="00A734F3" w:rsidRPr="00EE634B" w:rsidRDefault="000B26BD">
      <w:pPr>
        <w:tabs>
          <w:tab w:val="left" w:pos="7665"/>
        </w:tabs>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供应商应自行承担参加磋商活动的全部费用。</w:t>
      </w:r>
    </w:p>
    <w:p w:rsidR="00A734F3" w:rsidRPr="00EE634B" w:rsidRDefault="00A734F3">
      <w:pPr>
        <w:rPr>
          <w:rFonts w:asciiTheme="minorEastAsia" w:eastAsiaTheme="minorEastAsia" w:hAnsiTheme="minorEastAsia" w:cs="仿宋"/>
        </w:rPr>
      </w:pPr>
    </w:p>
    <w:p w:rsidR="00A734F3" w:rsidRPr="00EE634B" w:rsidRDefault="000B26BD">
      <w:pPr>
        <w:pStyle w:val="11"/>
        <w:spacing w:line="400" w:lineRule="exact"/>
        <w:ind w:left="1"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5.充分、公平竞争保障措施（实质性要求）</w:t>
      </w:r>
    </w:p>
    <w:p w:rsidR="00A734F3" w:rsidRPr="00EE634B" w:rsidRDefault="000B26BD">
      <w:pPr>
        <w:pStyle w:val="11"/>
        <w:spacing w:line="400" w:lineRule="exact"/>
        <w:ind w:left="1" w:firstLineChars="200" w:firstLine="480"/>
        <w:rPr>
          <w:rFonts w:asciiTheme="minorEastAsia" w:eastAsiaTheme="minorEastAsia" w:hAnsiTheme="minorEastAsia" w:cs="仿宋"/>
          <w:sz w:val="28"/>
          <w:szCs w:val="28"/>
        </w:rPr>
      </w:pPr>
      <w:r w:rsidRPr="00EE634B">
        <w:rPr>
          <w:rFonts w:asciiTheme="minorEastAsia" w:eastAsiaTheme="minorEastAsia" w:hAnsiTheme="minorEastAsia" w:cs="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5.4供应商实际控制人或者中高级管理人员，同时是采购代理机构工作人员，不得参与本项目政府采购活动。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5.5同一母公司的两家以上的子公司只能组成联合体参加本项目同一合同项下的采购活动，不得以不同供应商身份同时参加本项目同一合同项下的采购活动。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5.6供应商与采购代理机构存在关联关系，或者是采购代理机构的母公司或子公司，不得参加本项目政府采购活动。</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5.7回避。政府采购活动中，采购人员及相关人员与供应商有下列利害关系之一的，应当回避：</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（1）参加采购活动前3年内与供应商存在劳动关系；</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（2）参加采购活动前3年内担任供应商的董事、监事；</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（3）参加采购活动前3年内是供应商的控股股东或者实际控制人；</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（4）与供应商的法定代表人或者负责人有夫妻、直系血亲、三代以内旁系血亲或者近姻亲关系；</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（5）与供应商有其他可能影响政府采购活动公平、公正进行的关系。</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A734F3" w:rsidRPr="00EE634B" w:rsidRDefault="00A734F3">
      <w:pPr>
        <w:pStyle w:val="11"/>
        <w:spacing w:line="400" w:lineRule="exact"/>
        <w:ind w:left="1" w:firstLineChars="200" w:firstLine="482"/>
        <w:rPr>
          <w:rFonts w:asciiTheme="minorEastAsia" w:eastAsiaTheme="minorEastAsia" w:hAnsiTheme="minorEastAsia" w:cs="仿宋"/>
          <w:b/>
          <w:sz w:val="24"/>
        </w:rPr>
      </w:pPr>
    </w:p>
    <w:p w:rsidR="00A734F3" w:rsidRPr="00EE634B" w:rsidRDefault="000B26BD">
      <w:pPr>
        <w:pStyle w:val="11"/>
        <w:spacing w:line="400" w:lineRule="exact"/>
        <w:ind w:left="1"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6.联合体竞争性磋商（仅适用于允许联合体参与的项目）</w:t>
      </w:r>
    </w:p>
    <w:p w:rsidR="00A734F3" w:rsidRPr="00EE634B" w:rsidRDefault="000B26BD">
      <w:pPr>
        <w:pStyle w:val="11"/>
        <w:spacing w:line="400" w:lineRule="exact"/>
        <w:ind w:left="1"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联合体各方应当共同与采购人签订采购合同，就采购合同约定的事项对采购人承担连带责任。</w:t>
      </w:r>
    </w:p>
    <w:p w:rsidR="00A734F3" w:rsidRPr="00EE634B" w:rsidRDefault="00A734F3">
      <w:pPr>
        <w:pStyle w:val="11"/>
        <w:spacing w:line="400" w:lineRule="exact"/>
        <w:ind w:left="1" w:firstLineChars="200" w:firstLine="480"/>
        <w:rPr>
          <w:rFonts w:asciiTheme="minorEastAsia" w:eastAsiaTheme="minorEastAsia" w:hAnsiTheme="minorEastAsia" w:cs="仿宋"/>
          <w:sz w:val="24"/>
        </w:rPr>
      </w:pPr>
    </w:p>
    <w:p w:rsidR="00A734F3" w:rsidRPr="00EE634B" w:rsidRDefault="000B26BD">
      <w:pPr>
        <w:pStyle w:val="11"/>
        <w:spacing w:line="400" w:lineRule="exact"/>
        <w:ind w:left="1"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7.磋商保证金（本项目不适用）</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7.2 未按磋商文件要求在规定时间前交纳规定数额磋商保证金的响应文件无效。</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7.3 供应商所交纳的磋商保证金不计利息。</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7.5发生下列情形之一的，采购代理机构将不予退还磋商保证金：</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（一）在磋商文件规定的递交响应文件截止时间后撤回响应文件的；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（二）在采购人确定成交供应商之前放弃成交候选资格的；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（三）成交后放弃、不领取或者不接收成交通知书的；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（四）由于成交供应商的原因未能按照磋商文件的规定与采购人签订合同的；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（五）由于成交供应商的原因未能按照磋商文件的规定交纳履约保证金的；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（六）供应商在政府采购活动中提供虚假材料的；</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（七）报价有效期内，供应商在政府采购活动中有违法、违规、违纪行为。</w:t>
      </w:r>
    </w:p>
    <w:p w:rsidR="00A734F3" w:rsidRPr="00EE634B" w:rsidRDefault="00A734F3">
      <w:pPr>
        <w:spacing w:line="400" w:lineRule="exact"/>
        <w:ind w:firstLineChars="196" w:firstLine="470"/>
        <w:rPr>
          <w:rFonts w:asciiTheme="minorEastAsia" w:eastAsiaTheme="minorEastAsia" w:hAnsiTheme="minorEastAsia" w:cs="仿宋"/>
          <w:sz w:val="24"/>
        </w:rPr>
      </w:pPr>
    </w:p>
    <w:p w:rsidR="00A734F3" w:rsidRPr="00EE634B" w:rsidRDefault="000B26BD">
      <w:pPr>
        <w:spacing w:line="400" w:lineRule="exact"/>
        <w:ind w:firstLineChars="196" w:firstLine="47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8.响应文件有效期（实质性要求）</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rsidR="00A734F3" w:rsidRPr="00EE634B" w:rsidRDefault="00A734F3">
      <w:pPr>
        <w:spacing w:line="400" w:lineRule="exact"/>
        <w:ind w:firstLineChars="196" w:firstLine="470"/>
        <w:rPr>
          <w:rFonts w:asciiTheme="minorEastAsia" w:eastAsiaTheme="minorEastAsia" w:hAnsiTheme="minorEastAsia" w:cs="仿宋"/>
          <w:sz w:val="24"/>
        </w:rPr>
      </w:pPr>
    </w:p>
    <w:p w:rsidR="00A734F3" w:rsidRPr="00EE634B" w:rsidRDefault="000B26BD">
      <w:pPr>
        <w:pStyle w:val="a7"/>
        <w:spacing w:line="400" w:lineRule="exact"/>
        <w:ind w:firstLineChars="200" w:firstLine="482"/>
        <w:rPr>
          <w:rFonts w:asciiTheme="minorEastAsia" w:eastAsiaTheme="minorEastAsia" w:hAnsiTheme="minorEastAsia" w:cs="仿宋"/>
          <w:b/>
          <w:bCs/>
          <w:sz w:val="24"/>
          <w:szCs w:val="24"/>
        </w:rPr>
      </w:pPr>
      <w:r w:rsidRPr="00EE634B">
        <w:rPr>
          <w:rFonts w:asciiTheme="minorEastAsia" w:eastAsiaTheme="minorEastAsia" w:hAnsiTheme="minorEastAsia" w:cs="仿宋" w:hint="eastAsia"/>
          <w:b/>
          <w:sz w:val="24"/>
        </w:rPr>
        <w:t>9.</w:t>
      </w:r>
      <w:r w:rsidRPr="00EE634B">
        <w:rPr>
          <w:rFonts w:asciiTheme="minorEastAsia" w:eastAsiaTheme="minorEastAsia" w:hAnsiTheme="minorEastAsia" w:cs="仿宋" w:hint="eastAsia"/>
          <w:b/>
          <w:bCs/>
          <w:sz w:val="24"/>
          <w:szCs w:val="24"/>
        </w:rPr>
        <w:t>知识产权（实质性要求）</w:t>
      </w:r>
    </w:p>
    <w:p w:rsidR="00A734F3" w:rsidRPr="00EE634B" w:rsidRDefault="000B26BD">
      <w:pPr>
        <w:pStyle w:val="a7"/>
        <w:spacing w:line="400" w:lineRule="exact"/>
        <w:ind w:firstLineChars="200" w:firstLine="480"/>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9.1</w:t>
      </w:r>
      <w:r w:rsidRPr="00EE634B">
        <w:rPr>
          <w:rFonts w:asciiTheme="minorEastAsia" w:eastAsiaTheme="minorEastAsia" w:hAnsiTheme="minorEastAsia" w:cs="仿宋" w:hint="eastAsia"/>
          <w:sz w:val="24"/>
        </w:rPr>
        <w:t>供应商</w:t>
      </w:r>
      <w:r w:rsidRPr="00EE634B">
        <w:rPr>
          <w:rFonts w:asciiTheme="minorEastAsia" w:eastAsiaTheme="minorEastAsia" w:hAnsiTheme="minorEastAsia" w:cs="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E634B">
        <w:rPr>
          <w:rFonts w:asciiTheme="minorEastAsia" w:eastAsiaTheme="minorEastAsia" w:hAnsiTheme="minorEastAsia" w:cs="仿宋" w:hint="eastAsia"/>
          <w:sz w:val="24"/>
        </w:rPr>
        <w:t>供应商</w:t>
      </w:r>
      <w:r w:rsidRPr="00EE634B">
        <w:rPr>
          <w:rFonts w:asciiTheme="minorEastAsia" w:eastAsiaTheme="minorEastAsia" w:hAnsiTheme="minorEastAsia" w:cs="仿宋" w:hint="eastAsia"/>
          <w:sz w:val="24"/>
          <w:szCs w:val="24"/>
        </w:rPr>
        <w:t>承担所有相关责任。</w:t>
      </w:r>
    </w:p>
    <w:p w:rsidR="00A734F3" w:rsidRPr="00EE634B" w:rsidRDefault="000B26BD">
      <w:pPr>
        <w:pStyle w:val="a7"/>
        <w:spacing w:line="400" w:lineRule="exact"/>
        <w:ind w:firstLineChars="200" w:firstLine="480"/>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9.2 除非磋商文件特别规定，采购人享有本项目实施过程中产生的知识成果及知识产权。</w:t>
      </w:r>
    </w:p>
    <w:p w:rsidR="00A734F3" w:rsidRPr="00EE634B" w:rsidRDefault="000B26BD">
      <w:pPr>
        <w:spacing w:line="400" w:lineRule="exact"/>
        <w:ind w:firstLineChars="200" w:firstLine="480"/>
        <w:rPr>
          <w:rFonts w:asciiTheme="minorEastAsia" w:eastAsiaTheme="minorEastAsia" w:hAnsiTheme="minorEastAsia" w:cs="仿宋"/>
          <w:sz w:val="32"/>
          <w:szCs w:val="32"/>
        </w:rPr>
      </w:pPr>
      <w:r w:rsidRPr="00EE634B">
        <w:rPr>
          <w:rFonts w:asciiTheme="minorEastAsia" w:eastAsiaTheme="minorEastAsia" w:hAnsiTheme="minorEastAsia" w:cs="仿宋" w:hint="eastAsia"/>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A734F3" w:rsidRPr="00EE634B" w:rsidRDefault="000B26BD" w:rsidP="000B26BD">
      <w:pPr>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9.4 如采用供应商所不拥有的知识产权，则在报价中必须包括合法获取该知识产权的相关费用。 </w:t>
      </w:r>
    </w:p>
    <w:p w:rsidR="00A734F3" w:rsidRPr="00EE634B" w:rsidRDefault="00A734F3">
      <w:pPr>
        <w:pStyle w:val="2"/>
        <w:keepNext w:val="0"/>
        <w:keepLines w:val="0"/>
        <w:spacing w:before="0" w:after="0" w:line="400" w:lineRule="exact"/>
        <w:jc w:val="center"/>
        <w:rPr>
          <w:rFonts w:asciiTheme="minorEastAsia" w:eastAsiaTheme="minorEastAsia" w:hAnsiTheme="minorEastAsia" w:cs="仿宋"/>
          <w:bCs w:val="0"/>
        </w:rPr>
      </w:pPr>
      <w:bookmarkStart w:id="35" w:name="_Toc77400779"/>
      <w:bookmarkStart w:id="36" w:name="_Toc217446038"/>
      <w:bookmarkStart w:id="37" w:name="_Toc183582209"/>
      <w:bookmarkStart w:id="38" w:name="_Toc89075875"/>
      <w:bookmarkStart w:id="39" w:name="_Toc183682346"/>
      <w:bookmarkEnd w:id="27"/>
    </w:p>
    <w:p w:rsidR="00A734F3" w:rsidRPr="00EE634B" w:rsidRDefault="000B26BD">
      <w:pPr>
        <w:pStyle w:val="2"/>
        <w:keepNext w:val="0"/>
        <w:keepLines w:val="0"/>
        <w:spacing w:before="0" w:after="0" w:line="400" w:lineRule="exact"/>
        <w:jc w:val="center"/>
        <w:rPr>
          <w:rFonts w:asciiTheme="minorEastAsia" w:eastAsiaTheme="minorEastAsia" w:hAnsiTheme="minorEastAsia" w:cs="仿宋"/>
          <w:bCs w:val="0"/>
        </w:rPr>
      </w:pPr>
      <w:bookmarkStart w:id="40" w:name="PO_默认文件内容_24"/>
      <w:r w:rsidRPr="00EE634B">
        <w:rPr>
          <w:rFonts w:asciiTheme="minorEastAsia" w:eastAsiaTheme="minorEastAsia" w:hAnsiTheme="minorEastAsia" w:cs="仿宋" w:hint="eastAsia"/>
          <w:bCs w:val="0"/>
        </w:rPr>
        <w:t>三、磋商文件</w:t>
      </w:r>
      <w:bookmarkEnd w:id="35"/>
      <w:bookmarkEnd w:id="36"/>
      <w:bookmarkEnd w:id="37"/>
      <w:bookmarkEnd w:id="38"/>
      <w:bookmarkEnd w:id="39"/>
    </w:p>
    <w:p w:rsidR="00A734F3" w:rsidRPr="00EE634B" w:rsidRDefault="00A734F3">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41" w:name="_Toc217446039"/>
      <w:bookmarkStart w:id="42" w:name="_Toc183682347"/>
      <w:bookmarkStart w:id="43" w:name="_Toc183582210"/>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r w:rsidRPr="00EE634B">
        <w:rPr>
          <w:rFonts w:asciiTheme="minorEastAsia" w:eastAsiaTheme="minorEastAsia" w:hAnsiTheme="minorEastAsia" w:cs="仿宋" w:hint="eastAsia"/>
          <w:sz w:val="24"/>
        </w:rPr>
        <w:t>10．磋商文件的构成</w:t>
      </w:r>
      <w:bookmarkEnd w:id="41"/>
      <w:bookmarkEnd w:id="42"/>
      <w:bookmarkEnd w:id="43"/>
      <w:r w:rsidRPr="00EE634B">
        <w:rPr>
          <w:rFonts w:asciiTheme="minorEastAsia" w:eastAsiaTheme="minorEastAsia" w:hAnsiTheme="minorEastAsia" w:cs="仿宋" w:hint="eastAsia"/>
          <w:sz w:val="24"/>
        </w:rPr>
        <w:t>（实质性要求）</w:t>
      </w:r>
    </w:p>
    <w:p w:rsidR="00A734F3" w:rsidRPr="00EE634B" w:rsidRDefault="000B26BD">
      <w:pPr>
        <w:tabs>
          <w:tab w:val="left" w:pos="720"/>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10</w:t>
      </w:r>
      <w:r w:rsidRPr="00EE634B">
        <w:rPr>
          <w:rFonts w:asciiTheme="minorEastAsia" w:eastAsiaTheme="minorEastAsia" w:hAnsiTheme="minorEastAsia" w:cs="仿宋" w:hint="eastAsia"/>
          <w:b/>
          <w:bCs/>
          <w:sz w:val="24"/>
        </w:rPr>
        <w:t>.</w:t>
      </w:r>
      <w:r w:rsidRPr="00EE634B">
        <w:rPr>
          <w:rFonts w:asciiTheme="minorEastAsia" w:eastAsiaTheme="minorEastAsia" w:hAnsiTheme="minorEastAsia" w:cs="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10</w:t>
      </w:r>
      <w:r w:rsidRPr="00EE634B">
        <w:rPr>
          <w:rFonts w:asciiTheme="minorEastAsia" w:eastAsiaTheme="minorEastAsia" w:hAnsiTheme="minorEastAsia" w:cs="仿宋" w:hint="eastAsia"/>
          <w:b/>
          <w:bCs/>
          <w:sz w:val="24"/>
        </w:rPr>
        <w:t>.</w:t>
      </w:r>
      <w:r w:rsidRPr="00EE634B">
        <w:rPr>
          <w:rFonts w:asciiTheme="minorEastAsia" w:eastAsiaTheme="minorEastAsia" w:hAnsiTheme="minorEastAsia" w:cs="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A734F3" w:rsidRPr="00EE634B" w:rsidRDefault="00A734F3">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44" w:name="_Toc183582211"/>
      <w:bookmarkStart w:id="45" w:name="_Toc183682348"/>
      <w:bookmarkStart w:id="46" w:name="_Toc217446040"/>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r w:rsidRPr="00EE634B">
        <w:rPr>
          <w:rFonts w:asciiTheme="minorEastAsia" w:eastAsiaTheme="minorEastAsia" w:hAnsiTheme="minorEastAsia" w:cs="仿宋" w:hint="eastAsia"/>
          <w:sz w:val="24"/>
        </w:rPr>
        <w:t>11. 磋商文件的澄清</w:t>
      </w:r>
      <w:bookmarkEnd w:id="44"/>
      <w:bookmarkEnd w:id="45"/>
      <w:r w:rsidRPr="00EE634B">
        <w:rPr>
          <w:rFonts w:asciiTheme="minorEastAsia" w:eastAsiaTheme="minorEastAsia" w:hAnsiTheme="minorEastAsia" w:cs="仿宋" w:hint="eastAsia"/>
          <w:sz w:val="24"/>
        </w:rPr>
        <w:t>和修改</w:t>
      </w:r>
      <w:bookmarkEnd w:id="46"/>
    </w:p>
    <w:p w:rsidR="00A734F3" w:rsidRPr="00EE634B" w:rsidRDefault="000B26BD">
      <w:pPr>
        <w:tabs>
          <w:tab w:val="left" w:pos="720"/>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11.1 在递交响应文件截止时间前，采购人、采购代理机构可以对磋商文件进行澄清或者修改。</w:t>
      </w:r>
    </w:p>
    <w:p w:rsidR="00A734F3" w:rsidRPr="00EE634B" w:rsidRDefault="000B26BD">
      <w:pPr>
        <w:tabs>
          <w:tab w:val="left" w:pos="720"/>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A734F3" w:rsidRPr="00EE634B" w:rsidRDefault="000B26BD">
      <w:pPr>
        <w:tabs>
          <w:tab w:val="left" w:pos="720"/>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A734F3" w:rsidRPr="00EE634B" w:rsidRDefault="000B26BD">
      <w:pPr>
        <w:tabs>
          <w:tab w:val="left" w:pos="720"/>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11.4供应商认为需要对磋商文件进行澄清或者修改的，可以以书面形式向采购人或采购代理机构提出申请，由采购人或采购代理机构决定是否采纳供应商的申请事项。</w:t>
      </w:r>
    </w:p>
    <w:p w:rsidR="00A734F3" w:rsidRPr="00EE634B" w:rsidRDefault="00A734F3">
      <w:pPr>
        <w:pStyle w:val="3"/>
        <w:keepNext w:val="0"/>
        <w:keepLines w:val="0"/>
        <w:spacing w:before="0" w:after="0" w:line="400" w:lineRule="exact"/>
        <w:ind w:firstLineChars="200" w:firstLine="482"/>
        <w:rPr>
          <w:rFonts w:asciiTheme="minorEastAsia" w:eastAsiaTheme="minorEastAsia" w:hAnsiTheme="minorEastAsia" w:cs="仿宋"/>
          <w:sz w:val="24"/>
        </w:rPr>
      </w:pP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47" w:name="_Toc217446041"/>
      <w:bookmarkStart w:id="48" w:name="_Toc208848971"/>
      <w:r w:rsidRPr="00EE634B">
        <w:rPr>
          <w:rFonts w:asciiTheme="minorEastAsia" w:eastAsiaTheme="minorEastAsia" w:hAnsiTheme="minorEastAsia" w:cs="仿宋" w:hint="eastAsia"/>
          <w:sz w:val="24"/>
        </w:rPr>
        <w:t>12. 答疑会和现场考察</w:t>
      </w:r>
      <w:bookmarkEnd w:id="47"/>
      <w:bookmarkEnd w:id="48"/>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734F3" w:rsidRPr="00EE634B" w:rsidRDefault="000B26BD">
      <w:pPr>
        <w:adjustRightInd w:val="0"/>
        <w:snapToGrid w:val="0"/>
        <w:spacing w:line="400" w:lineRule="exact"/>
        <w:ind w:firstLineChars="175" w:firstLine="420"/>
        <w:rPr>
          <w:rFonts w:asciiTheme="minorEastAsia" w:eastAsiaTheme="minorEastAsia" w:hAnsiTheme="minorEastAsia" w:cs="仿宋"/>
          <w:sz w:val="24"/>
        </w:rPr>
      </w:pPr>
      <w:r w:rsidRPr="00EE634B">
        <w:rPr>
          <w:rFonts w:asciiTheme="minorEastAsia" w:eastAsiaTheme="minorEastAsia" w:hAnsiTheme="minorEastAsia" w:cs="仿宋" w:hint="eastAsia"/>
          <w:sz w:val="24"/>
        </w:rPr>
        <w:t>12.3 供应商考察现场或者参加答疑会所发生的一切费用由供应商自己承担。</w:t>
      </w:r>
    </w:p>
    <w:p w:rsidR="00A734F3" w:rsidRPr="00EE634B" w:rsidRDefault="00A734F3">
      <w:pPr>
        <w:pStyle w:val="2"/>
        <w:keepNext w:val="0"/>
        <w:keepLines w:val="0"/>
        <w:spacing w:before="0" w:after="0" w:line="400" w:lineRule="exact"/>
        <w:jc w:val="center"/>
        <w:rPr>
          <w:rFonts w:asciiTheme="minorEastAsia" w:eastAsiaTheme="minorEastAsia" w:hAnsiTheme="minorEastAsia" w:cs="仿宋"/>
          <w:bCs w:val="0"/>
        </w:rPr>
      </w:pPr>
      <w:bookmarkStart w:id="49" w:name="_Toc89075876"/>
      <w:bookmarkStart w:id="50" w:name="_Toc77400780"/>
      <w:bookmarkStart w:id="51" w:name="_Toc217446042"/>
      <w:bookmarkStart w:id="52" w:name="_Toc183582214"/>
      <w:bookmarkStart w:id="53" w:name="_Toc183682351"/>
    </w:p>
    <w:p w:rsidR="00A734F3" w:rsidRPr="00EE634B" w:rsidRDefault="000B26BD">
      <w:pPr>
        <w:pStyle w:val="2"/>
        <w:keepNext w:val="0"/>
        <w:keepLines w:val="0"/>
        <w:spacing w:before="0" w:after="0" w:line="400" w:lineRule="exact"/>
        <w:jc w:val="center"/>
        <w:rPr>
          <w:rFonts w:asciiTheme="minorEastAsia" w:eastAsiaTheme="minorEastAsia" w:hAnsiTheme="minorEastAsia" w:cs="仿宋"/>
          <w:bCs w:val="0"/>
        </w:rPr>
      </w:pPr>
      <w:r w:rsidRPr="00EE634B">
        <w:rPr>
          <w:rFonts w:asciiTheme="minorEastAsia" w:eastAsiaTheme="minorEastAsia" w:hAnsiTheme="minorEastAsia" w:cs="仿宋" w:hint="eastAsia"/>
          <w:bCs w:val="0"/>
        </w:rPr>
        <w:t>四、响应文件</w:t>
      </w:r>
      <w:bookmarkEnd w:id="49"/>
      <w:bookmarkEnd w:id="50"/>
      <w:bookmarkEnd w:id="51"/>
      <w:bookmarkEnd w:id="52"/>
      <w:bookmarkEnd w:id="53"/>
    </w:p>
    <w:p w:rsidR="00A734F3" w:rsidRPr="00EE634B" w:rsidRDefault="00A734F3">
      <w:pPr>
        <w:rPr>
          <w:rFonts w:asciiTheme="minorEastAsia" w:eastAsiaTheme="minorEastAsia" w:hAnsiTheme="minorEastAsia" w:cs="仿宋"/>
        </w:rPr>
      </w:pP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54" w:name="_Toc183582215"/>
      <w:bookmarkStart w:id="55" w:name="_Toc183682352"/>
      <w:bookmarkStart w:id="56" w:name="_Toc217446043"/>
      <w:r w:rsidRPr="00EE634B">
        <w:rPr>
          <w:rFonts w:asciiTheme="minorEastAsia" w:eastAsiaTheme="minorEastAsia" w:hAnsiTheme="minorEastAsia" w:cs="仿宋" w:hint="eastAsia"/>
          <w:sz w:val="24"/>
        </w:rPr>
        <w:t>13.响应文件的组成</w:t>
      </w:r>
    </w:p>
    <w:p w:rsidR="00A734F3" w:rsidRPr="00EE634B" w:rsidRDefault="000B26BD">
      <w:pPr>
        <w:spacing w:line="400" w:lineRule="exact"/>
        <w:ind w:leftChars="1" w:left="2"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13.1供应商应按照磋商文件的规定和要求编制响应文件。供应商在成交后将成交项目的非主体、非关键性工作分包他人完成的，应当在响应文件中载明或磋商过程中澄清。</w:t>
      </w:r>
      <w:r w:rsidRPr="00EE634B">
        <w:rPr>
          <w:rFonts w:asciiTheme="minorEastAsia" w:eastAsiaTheme="minorEastAsia" w:hAnsiTheme="minorEastAsia" w:cs="仿宋" w:hint="eastAsia"/>
          <w:b/>
          <w:sz w:val="24"/>
        </w:rPr>
        <w:t>（实质性要求）</w:t>
      </w:r>
    </w:p>
    <w:p w:rsidR="00A734F3" w:rsidRPr="00EE634B" w:rsidRDefault="000B26BD">
      <w:pPr>
        <w:spacing w:line="400" w:lineRule="exact"/>
        <w:ind w:leftChars="1" w:left="2"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13.2供应商编写的响应文件应包括资格性响应文件和其他响应文件两部分，分册装订。</w:t>
      </w:r>
    </w:p>
    <w:p w:rsidR="00A734F3" w:rsidRPr="00EE634B" w:rsidRDefault="00A734F3">
      <w:pPr>
        <w:pStyle w:val="3"/>
        <w:keepNext w:val="0"/>
        <w:keepLines w:val="0"/>
        <w:spacing w:before="0" w:after="0" w:line="400" w:lineRule="exact"/>
        <w:ind w:firstLineChars="200" w:firstLine="482"/>
        <w:rPr>
          <w:rFonts w:asciiTheme="minorEastAsia" w:eastAsiaTheme="minorEastAsia" w:hAnsiTheme="minorEastAsia" w:cs="仿宋"/>
          <w:sz w:val="24"/>
        </w:rPr>
      </w:pP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bCs w:val="0"/>
          <w:sz w:val="24"/>
        </w:rPr>
      </w:pPr>
      <w:r w:rsidRPr="00EE634B">
        <w:rPr>
          <w:rFonts w:asciiTheme="minorEastAsia" w:eastAsiaTheme="minorEastAsia" w:hAnsiTheme="minorEastAsia" w:cs="仿宋" w:hint="eastAsia"/>
          <w:bCs w:val="0"/>
          <w:sz w:val="24"/>
        </w:rPr>
        <w:t>14.响应文件的语言</w:t>
      </w:r>
      <w:bookmarkEnd w:id="54"/>
      <w:bookmarkEnd w:id="55"/>
      <w:bookmarkEnd w:id="56"/>
      <w:r w:rsidRPr="00EE634B">
        <w:rPr>
          <w:rFonts w:asciiTheme="minorEastAsia" w:eastAsiaTheme="minorEastAsia" w:hAnsiTheme="minorEastAsia" w:cs="仿宋" w:hint="eastAsia"/>
          <w:bCs w:val="0"/>
          <w:sz w:val="24"/>
        </w:rPr>
        <w:t>（实质性要求）</w:t>
      </w:r>
    </w:p>
    <w:p w:rsidR="00A734F3" w:rsidRPr="00EE634B" w:rsidRDefault="000B26BD">
      <w:pPr>
        <w:tabs>
          <w:tab w:val="left" w:pos="1134"/>
        </w:tabs>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A734F3" w:rsidRPr="00EE634B" w:rsidRDefault="000B26BD">
      <w:pPr>
        <w:tabs>
          <w:tab w:val="left" w:pos="1134"/>
        </w:tabs>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14.2 翻译的中文资料与外文资料如果出现差异和矛盾时，以中文为准。涉嫌虚假响应的按照相关法律法规处理。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14.3 如因未翻译而造成的响应文件无效风险，由供应商承担。</w:t>
      </w:r>
    </w:p>
    <w:p w:rsidR="00A734F3" w:rsidRPr="00EE634B" w:rsidRDefault="000B26BD">
      <w:pPr>
        <w:pStyle w:val="3"/>
        <w:keepNext w:val="0"/>
        <w:keepLines w:val="0"/>
        <w:spacing w:before="0" w:after="0" w:line="400" w:lineRule="exact"/>
        <w:ind w:firstLineChars="200" w:firstLine="482"/>
        <w:rPr>
          <w:rFonts w:asciiTheme="minorEastAsia" w:eastAsiaTheme="minorEastAsia" w:hAnsiTheme="minorEastAsia" w:cs="仿宋"/>
          <w:sz w:val="24"/>
        </w:rPr>
      </w:pPr>
      <w:bookmarkStart w:id="57" w:name="_Toc183682353"/>
      <w:bookmarkStart w:id="58" w:name="_Toc217446044"/>
      <w:bookmarkStart w:id="59" w:name="_Toc183582216"/>
      <w:r w:rsidRPr="00EE634B">
        <w:rPr>
          <w:rFonts w:asciiTheme="minorEastAsia" w:eastAsiaTheme="minorEastAsia" w:hAnsiTheme="minorEastAsia" w:cs="仿宋" w:hint="eastAsia"/>
          <w:sz w:val="24"/>
        </w:rPr>
        <w:t>15．计量单位</w:t>
      </w:r>
      <w:bookmarkEnd w:id="57"/>
      <w:bookmarkEnd w:id="58"/>
      <w:bookmarkEnd w:id="59"/>
      <w:r w:rsidRPr="00EE634B">
        <w:rPr>
          <w:rFonts w:asciiTheme="minorEastAsia" w:eastAsiaTheme="minorEastAsia" w:hAnsiTheme="minorEastAsia" w:cs="仿宋" w:hint="eastAsia"/>
          <w:sz w:val="24"/>
        </w:rPr>
        <w:t>（实质性要求）</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除磋商文件中另有规定外，本次采购项目所有合同项下的报价均采用国家法定的计量单位。</w:t>
      </w:r>
    </w:p>
    <w:p w:rsidR="00A734F3" w:rsidRPr="00EE634B" w:rsidRDefault="00A734F3">
      <w:pPr>
        <w:spacing w:line="400" w:lineRule="exact"/>
        <w:ind w:firstLineChars="195" w:firstLine="470"/>
        <w:rPr>
          <w:rFonts w:asciiTheme="minorEastAsia" w:eastAsiaTheme="minorEastAsia" w:hAnsiTheme="minorEastAsia" w:cs="仿宋"/>
          <w:b/>
          <w:bCs/>
          <w:sz w:val="24"/>
        </w:rPr>
      </w:pPr>
      <w:bookmarkStart w:id="60" w:name="_Toc217446045"/>
    </w:p>
    <w:p w:rsidR="00A734F3" w:rsidRPr="00EE634B" w:rsidRDefault="000B26BD">
      <w:pPr>
        <w:spacing w:line="400" w:lineRule="exact"/>
        <w:ind w:firstLineChars="195" w:firstLine="470"/>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 xml:space="preserve">16. </w:t>
      </w:r>
      <w:r w:rsidRPr="00EE634B">
        <w:rPr>
          <w:rFonts w:asciiTheme="minorEastAsia" w:eastAsiaTheme="minorEastAsia" w:hAnsiTheme="minorEastAsia" w:cs="仿宋" w:hint="eastAsia"/>
          <w:b/>
          <w:sz w:val="24"/>
        </w:rPr>
        <w:t>报价</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16.1本次磋商项目的</w:t>
      </w:r>
      <w:r w:rsidRPr="00EE634B">
        <w:rPr>
          <w:rFonts w:asciiTheme="minorEastAsia" w:eastAsiaTheme="minorEastAsia" w:hAnsiTheme="minorEastAsia" w:cs="仿宋" w:hint="eastAsia"/>
          <w:sz w:val="24"/>
        </w:rPr>
        <w:t>报价货币为</w:t>
      </w:r>
      <w:r w:rsidRPr="00EE634B">
        <w:rPr>
          <w:rFonts w:asciiTheme="minorEastAsia" w:eastAsiaTheme="minorEastAsia" w:hAnsiTheme="minorEastAsia" w:cs="仿宋" w:hint="eastAsia"/>
          <w:bCs/>
          <w:sz w:val="24"/>
        </w:rPr>
        <w:t>人民币，报价以磋商文件规定为准。</w:t>
      </w:r>
      <w:r w:rsidRPr="00EE634B">
        <w:rPr>
          <w:rFonts w:asciiTheme="minorEastAsia" w:eastAsiaTheme="minorEastAsia" w:hAnsiTheme="minorEastAsia" w:cs="仿宋" w:hint="eastAsia"/>
          <w:b/>
          <w:bCs/>
          <w:sz w:val="24"/>
        </w:rPr>
        <w:t>（实质性要求）</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sz w:val="24"/>
        </w:rPr>
        <w:t>16.2本项目采用现场报价，响应文件中不用首次报价，报价要求参考附件三、四，报价格式以现场提供为准。</w:t>
      </w:r>
    </w:p>
    <w:bookmarkEnd w:id="60"/>
    <w:p w:rsidR="00A734F3" w:rsidRPr="00EE634B" w:rsidRDefault="000B26BD">
      <w:pPr>
        <w:spacing w:line="400" w:lineRule="exact"/>
        <w:ind w:leftChars="1" w:left="2" w:firstLineChars="200" w:firstLine="482"/>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17.响应文件格式</w:t>
      </w:r>
    </w:p>
    <w:p w:rsidR="00A734F3" w:rsidRPr="00EE634B" w:rsidRDefault="000B26BD">
      <w:pPr>
        <w:spacing w:line="400" w:lineRule="exact"/>
        <w:ind w:leftChars="1" w:left="2" w:firstLineChars="200"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17.1 供应商应执行磋商文件第七章的规定要求。</w:t>
      </w:r>
    </w:p>
    <w:p w:rsidR="00A734F3" w:rsidRPr="00EE634B" w:rsidRDefault="000B26BD">
      <w:pPr>
        <w:spacing w:line="400" w:lineRule="exact"/>
        <w:ind w:leftChars="1" w:left="2"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17.2 对于没有格式要求的磋商文件由供应商自行编写。</w:t>
      </w:r>
    </w:p>
    <w:p w:rsidR="00A734F3" w:rsidRPr="00EE634B" w:rsidRDefault="00A734F3">
      <w:pPr>
        <w:spacing w:line="400" w:lineRule="exact"/>
        <w:ind w:firstLineChars="196" w:firstLine="470"/>
        <w:rPr>
          <w:rFonts w:asciiTheme="minorEastAsia" w:eastAsiaTheme="minorEastAsia" w:hAnsiTheme="minorEastAsia" w:cs="仿宋"/>
          <w:sz w:val="24"/>
        </w:rPr>
      </w:pPr>
      <w:bookmarkStart w:id="61" w:name="_Toc183682361"/>
      <w:bookmarkStart w:id="62" w:name="_Toc183582224"/>
      <w:bookmarkStart w:id="63" w:name="_Toc217446051"/>
    </w:p>
    <w:p w:rsidR="00A734F3" w:rsidRPr="00EE634B" w:rsidRDefault="000B26BD">
      <w:pPr>
        <w:spacing w:line="400" w:lineRule="exact"/>
        <w:ind w:firstLineChars="196" w:firstLine="47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18.响应文件的编制和签署</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sz w:val="24"/>
        </w:rPr>
        <w:t>18.1 资格性响应文件正本1份副本2份</w:t>
      </w:r>
      <w:r w:rsidRPr="00EE634B">
        <w:rPr>
          <w:rFonts w:asciiTheme="minorEastAsia" w:eastAsiaTheme="minorEastAsia" w:hAnsiTheme="minorEastAsia" w:cs="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18.3 响应文件正本和副本均需在规定签章处签字和盖章。响应文件副本可采用正本的复印件，提供电子文档1份采用光盘或U盘制作。</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18.4响应文件的打印和书写应清楚工整，任何行间插字、涂改或增删，必须由供应商的法定代表人/单位负责人或其授权代表签字并盖供应商公章。</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18.5</w:t>
      </w:r>
      <w:r w:rsidRPr="00EE634B">
        <w:rPr>
          <w:rFonts w:asciiTheme="minorEastAsia" w:eastAsiaTheme="minorEastAsia" w:hAnsiTheme="minorEastAsia" w:cs="仿宋" w:hint="eastAsia"/>
          <w:b/>
          <w:bCs/>
          <w:sz w:val="24"/>
        </w:rPr>
        <w:t>（实质性要求）</w:t>
      </w:r>
      <w:r w:rsidRPr="00EE634B">
        <w:rPr>
          <w:rFonts w:asciiTheme="minorEastAsia" w:eastAsiaTheme="minorEastAsia" w:hAnsiTheme="minorEastAsia" w:cs="仿宋" w:hint="eastAsia"/>
          <w:bCs/>
          <w:sz w:val="24"/>
        </w:rPr>
        <w:t>响应文件应由供应商法定代表人/主要负责人/本人或其授权代表在响应文件要求的地方签字（注：</w:t>
      </w:r>
      <w:r w:rsidRPr="00EE634B">
        <w:rPr>
          <w:rFonts w:asciiTheme="minorEastAsia" w:eastAsiaTheme="minorEastAsia" w:hAnsiTheme="minorEastAsia" w:cs="仿宋" w:hint="eastAsia"/>
          <w:sz w:val="24"/>
        </w:rPr>
        <w:t>供应商为法人的，应当由其法定代表人或者</w:t>
      </w:r>
      <w:r w:rsidRPr="00EE634B">
        <w:rPr>
          <w:rFonts w:asciiTheme="minorEastAsia" w:eastAsiaTheme="minorEastAsia" w:hAnsiTheme="minorEastAsia" w:cs="仿宋" w:hint="eastAsia"/>
          <w:bCs/>
          <w:sz w:val="24"/>
        </w:rPr>
        <w:t>授权代表</w:t>
      </w:r>
      <w:r w:rsidRPr="00EE634B">
        <w:rPr>
          <w:rFonts w:asciiTheme="minorEastAsia" w:eastAsiaTheme="minorEastAsia" w:hAnsiTheme="minorEastAsia" w:cs="仿宋" w:hint="eastAsia"/>
          <w:sz w:val="24"/>
        </w:rPr>
        <w:t>签字确认；供应商为其他组织的，应当由其主要负责人或者</w:t>
      </w:r>
      <w:r w:rsidRPr="00EE634B">
        <w:rPr>
          <w:rFonts w:asciiTheme="minorEastAsia" w:eastAsiaTheme="minorEastAsia" w:hAnsiTheme="minorEastAsia" w:cs="仿宋" w:hint="eastAsia"/>
          <w:bCs/>
          <w:sz w:val="24"/>
        </w:rPr>
        <w:t>授权代表</w:t>
      </w:r>
      <w:r w:rsidRPr="00EE634B">
        <w:rPr>
          <w:rFonts w:asciiTheme="minorEastAsia" w:eastAsiaTheme="minorEastAsia" w:hAnsiTheme="minorEastAsia" w:cs="仿宋" w:hint="eastAsia"/>
          <w:sz w:val="24"/>
        </w:rPr>
        <w:t>签字确认；供应商为自然人的，应当由其本人或者</w:t>
      </w:r>
      <w:r w:rsidRPr="00EE634B">
        <w:rPr>
          <w:rFonts w:asciiTheme="minorEastAsia" w:eastAsiaTheme="minorEastAsia" w:hAnsiTheme="minorEastAsia" w:cs="仿宋" w:hint="eastAsia"/>
          <w:bCs/>
          <w:sz w:val="24"/>
        </w:rPr>
        <w:t>授权代表</w:t>
      </w:r>
      <w:r w:rsidRPr="00EE634B">
        <w:rPr>
          <w:rFonts w:asciiTheme="minorEastAsia" w:eastAsiaTheme="minorEastAsia" w:hAnsiTheme="minorEastAsia" w:cs="仿宋" w:hint="eastAsia"/>
          <w:sz w:val="24"/>
        </w:rPr>
        <w:t>签字确认</w:t>
      </w:r>
      <w:r w:rsidRPr="00EE634B">
        <w:rPr>
          <w:rFonts w:asciiTheme="minorEastAsia" w:eastAsiaTheme="minorEastAsia" w:hAnsiTheme="minorEastAsia" w:cs="仿宋" w:hint="eastAsia"/>
          <w:bCs/>
          <w:sz w:val="24"/>
        </w:rPr>
        <w:t>）或加盖私人印章，要求加盖公章的地方加盖单位公章，不得使用专用章（如经济合同章、投标专用章等）或下属单位印章代替。</w:t>
      </w:r>
    </w:p>
    <w:p w:rsidR="00A734F3" w:rsidRPr="00EE634B" w:rsidRDefault="000B26BD">
      <w:pPr>
        <w:spacing w:line="400" w:lineRule="exact"/>
        <w:ind w:firstLineChars="195" w:firstLine="468"/>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18.6响应文件正本和副本需要逐页编目编码。</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18.7响应文件正本和副本应当采用胶装方式装订成册，不得散装或者合页装订。</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18.8</w:t>
      </w:r>
      <w:r w:rsidRPr="00EE634B">
        <w:rPr>
          <w:rFonts w:asciiTheme="minorEastAsia" w:eastAsiaTheme="minorEastAsia" w:hAnsiTheme="minorEastAsia" w:cs="仿宋" w:hint="eastAsia"/>
          <w:b/>
          <w:sz w:val="24"/>
        </w:rPr>
        <w:t>（实质性要求）</w:t>
      </w:r>
      <w:r w:rsidRPr="00EE634B">
        <w:rPr>
          <w:rFonts w:asciiTheme="minorEastAsia" w:eastAsiaTheme="minorEastAsia" w:hAnsiTheme="minorEastAsia" w:cs="仿宋" w:hint="eastAsia"/>
          <w:sz w:val="24"/>
        </w:rPr>
        <w:t>响应文件应按磋商文件的要求签署、盖章（第八章2.4.6规定的例外情形除外）。</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18.9响应文件统一用A4幅面纸印制，除另有规定外。</w:t>
      </w:r>
    </w:p>
    <w:p w:rsidR="00A734F3" w:rsidRPr="00EE634B" w:rsidRDefault="00A734F3">
      <w:pPr>
        <w:tabs>
          <w:tab w:val="left" w:pos="1080"/>
        </w:tabs>
        <w:spacing w:line="400" w:lineRule="exact"/>
        <w:ind w:firstLineChars="192" w:firstLine="463"/>
        <w:rPr>
          <w:rFonts w:asciiTheme="minorEastAsia" w:eastAsiaTheme="minorEastAsia" w:hAnsiTheme="minorEastAsia" w:cs="仿宋"/>
          <w:b/>
          <w:sz w:val="24"/>
        </w:rPr>
      </w:pPr>
      <w:bookmarkStart w:id="64" w:name="_Toc217446053"/>
      <w:bookmarkStart w:id="65" w:name="_Toc77400781"/>
      <w:bookmarkStart w:id="66" w:name="_Toc183582226"/>
      <w:bookmarkStart w:id="67" w:name="_Toc183682363"/>
      <w:bookmarkStart w:id="68" w:name="_Toc89075877"/>
    </w:p>
    <w:p w:rsidR="00A734F3" w:rsidRPr="00EE634B" w:rsidRDefault="000B26BD">
      <w:pPr>
        <w:tabs>
          <w:tab w:val="left" w:pos="1080"/>
        </w:tabs>
        <w:spacing w:line="400" w:lineRule="exact"/>
        <w:ind w:firstLineChars="192" w:firstLine="463"/>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19.响应文件的密封和标注（不属于本项目磋商小组评审范畴，由采购人、采购代理机构在接收响应文件时及时处理）</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19.1 响应文件可以单独密封包装，也可以所有响应文件密封包装在一个密封袋内。</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19.2 响应文件密封袋的最外层应清楚地标明采购项目名称、采购项目编号、包件号及名称（若有）、供应商名称。</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19.3 所有外层密封袋的封口处应粘贴牢固。</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19.4 未密封的响应文件，采购人、采购代理机构将拒收或者在时间允许的范围内，要求修改完善后接收。</w:t>
      </w:r>
    </w:p>
    <w:p w:rsidR="00A734F3" w:rsidRPr="00EE634B" w:rsidRDefault="00A734F3" w:rsidP="000B26BD">
      <w:pPr>
        <w:tabs>
          <w:tab w:val="left" w:pos="1080"/>
        </w:tabs>
        <w:spacing w:line="400" w:lineRule="exact"/>
        <w:ind w:firstLineChars="192" w:firstLine="461"/>
        <w:rPr>
          <w:rFonts w:asciiTheme="minorEastAsia" w:eastAsiaTheme="minorEastAsia" w:hAnsiTheme="minorEastAsia" w:cs="仿宋"/>
          <w:sz w:val="24"/>
        </w:rPr>
      </w:pPr>
    </w:p>
    <w:p w:rsidR="00A734F3" w:rsidRPr="00EE634B" w:rsidRDefault="000B26BD">
      <w:pPr>
        <w:tabs>
          <w:tab w:val="left" w:pos="1080"/>
        </w:tabs>
        <w:spacing w:line="400" w:lineRule="exact"/>
        <w:ind w:firstLineChars="192" w:firstLine="463"/>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20.响应文件的递交</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20.2 采购代理机构将向通过资格审查的供应商发出磋商邀请；告知未通过资格审查的供应商未通过的原因。</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20.3 报价表在磋商后，磋商小组要求供应商进行报价时递交。</w:t>
      </w:r>
    </w:p>
    <w:p w:rsidR="00A734F3" w:rsidRPr="00EE634B" w:rsidRDefault="000B26BD" w:rsidP="000B26BD">
      <w:pPr>
        <w:tabs>
          <w:tab w:val="left" w:pos="1080"/>
        </w:tabs>
        <w:spacing w:line="400" w:lineRule="exact"/>
        <w:ind w:firstLineChars="192" w:firstLine="461"/>
        <w:rPr>
          <w:rFonts w:asciiTheme="minorEastAsia" w:eastAsiaTheme="minorEastAsia" w:hAnsiTheme="minorEastAsia" w:cs="仿宋"/>
          <w:sz w:val="24"/>
        </w:rPr>
      </w:pPr>
      <w:r w:rsidRPr="00EE634B">
        <w:rPr>
          <w:rFonts w:asciiTheme="minorEastAsia" w:eastAsiaTheme="minorEastAsia" w:hAnsiTheme="minorEastAsia" w:cs="仿宋" w:hint="eastAsia"/>
          <w:sz w:val="24"/>
        </w:rPr>
        <w:t>20.4 本次采购不接收邮寄的响应文件。</w:t>
      </w:r>
    </w:p>
    <w:p w:rsidR="00A734F3" w:rsidRPr="00EE634B" w:rsidRDefault="00A734F3" w:rsidP="000B26BD">
      <w:pPr>
        <w:tabs>
          <w:tab w:val="left" w:pos="1080"/>
        </w:tabs>
        <w:spacing w:line="400" w:lineRule="exact"/>
        <w:ind w:firstLineChars="192" w:firstLine="461"/>
        <w:rPr>
          <w:rFonts w:asciiTheme="minorEastAsia" w:eastAsiaTheme="minorEastAsia" w:hAnsiTheme="minorEastAsia" w:cs="仿宋"/>
          <w:sz w:val="24"/>
        </w:rPr>
      </w:pPr>
    </w:p>
    <w:p w:rsidR="00A734F3" w:rsidRPr="00EE634B" w:rsidRDefault="000B26BD">
      <w:pPr>
        <w:tabs>
          <w:tab w:val="left" w:pos="1080"/>
        </w:tabs>
        <w:spacing w:line="400" w:lineRule="exact"/>
        <w:ind w:firstLineChars="192" w:firstLine="463"/>
        <w:rPr>
          <w:rFonts w:asciiTheme="minorEastAsia" w:eastAsiaTheme="minorEastAsia" w:hAnsiTheme="minorEastAsia" w:cs="仿宋"/>
          <w:b/>
          <w:sz w:val="24"/>
        </w:rPr>
      </w:pPr>
      <w:bookmarkStart w:id="69" w:name="_Toc183682365"/>
      <w:bookmarkStart w:id="70" w:name="_Toc183582228"/>
      <w:bookmarkStart w:id="71" w:name="_Toc217446055"/>
      <w:bookmarkEnd w:id="64"/>
      <w:bookmarkEnd w:id="65"/>
      <w:bookmarkEnd w:id="66"/>
      <w:bookmarkEnd w:id="67"/>
      <w:bookmarkEnd w:id="68"/>
      <w:r w:rsidRPr="00EE634B">
        <w:rPr>
          <w:rFonts w:asciiTheme="minorEastAsia" w:eastAsiaTheme="minorEastAsia" w:hAnsiTheme="minorEastAsia" w:cs="仿宋" w:hint="eastAsia"/>
          <w:b/>
          <w:sz w:val="24"/>
        </w:rPr>
        <w:t>21.响应文件的修改和撤回（补充、修改响应文件的密封和标注按照本章“19.响应文件的密封和标注”规定处理）</w:t>
      </w:r>
    </w:p>
    <w:p w:rsidR="00A734F3" w:rsidRPr="00EE634B" w:rsidRDefault="000B26BD">
      <w:pPr>
        <w:pStyle w:val="a0"/>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734F3" w:rsidRPr="00EE634B" w:rsidRDefault="000B26BD">
      <w:pPr>
        <w:adjustRightInd w:val="0"/>
        <w:snapToGrid w:val="0"/>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21.2供应商对响应文件修改的书面材料或撤回的通知应该按规定进行编写、密封、标注和递送，并注明“修改响应文件”字样。</w:t>
      </w:r>
    </w:p>
    <w:p w:rsidR="00A734F3" w:rsidRPr="00EE634B" w:rsidRDefault="000B26BD">
      <w:pPr>
        <w:adjustRightInd w:val="0"/>
        <w:snapToGrid w:val="0"/>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21.3供应商不得在递交截止时间起至响应文件有效期期满前撤销其响应文件。否则其磋商保证金将按相关规定不予退还。</w:t>
      </w:r>
    </w:p>
    <w:p w:rsidR="00A734F3" w:rsidRPr="00EE634B" w:rsidRDefault="000B26BD">
      <w:pPr>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21.4供应商对其提交的响应文件的真实性、合法性承担法律责任。</w:t>
      </w:r>
      <w:bookmarkEnd w:id="69"/>
      <w:bookmarkEnd w:id="70"/>
      <w:bookmarkEnd w:id="71"/>
    </w:p>
    <w:p w:rsidR="00A734F3" w:rsidRPr="00EE634B" w:rsidRDefault="00A734F3">
      <w:pPr>
        <w:pStyle w:val="2"/>
        <w:keepNext w:val="0"/>
        <w:keepLines w:val="0"/>
        <w:spacing w:before="0" w:after="0" w:line="400" w:lineRule="exact"/>
        <w:jc w:val="center"/>
        <w:rPr>
          <w:rFonts w:asciiTheme="minorEastAsia" w:eastAsiaTheme="minorEastAsia" w:hAnsiTheme="minorEastAsia" w:cs="仿宋"/>
          <w:sz w:val="24"/>
        </w:rPr>
      </w:pPr>
    </w:p>
    <w:p w:rsidR="00A734F3" w:rsidRPr="00EE634B" w:rsidRDefault="000B26BD">
      <w:pPr>
        <w:pStyle w:val="2"/>
        <w:keepNext w:val="0"/>
        <w:keepLines w:val="0"/>
        <w:spacing w:line="400" w:lineRule="exact"/>
        <w:jc w:val="center"/>
        <w:rPr>
          <w:rFonts w:asciiTheme="minorEastAsia" w:eastAsiaTheme="minorEastAsia" w:hAnsiTheme="minorEastAsia" w:cs="仿宋"/>
        </w:rPr>
      </w:pPr>
      <w:bookmarkStart w:id="72" w:name="_Toc217446056"/>
      <w:bookmarkStart w:id="73" w:name="_Toc77400782"/>
      <w:bookmarkStart w:id="74" w:name="_Toc183682368"/>
      <w:bookmarkStart w:id="75" w:name="_Toc183582231"/>
      <w:bookmarkStart w:id="76" w:name="_Toc89075878"/>
      <w:r w:rsidRPr="00EE634B">
        <w:rPr>
          <w:rFonts w:asciiTheme="minorEastAsia" w:eastAsiaTheme="minorEastAsia" w:hAnsiTheme="minorEastAsia" w:cs="仿宋" w:hint="eastAsia"/>
        </w:rPr>
        <w:t>五、评审</w:t>
      </w:r>
    </w:p>
    <w:p w:rsidR="00A734F3" w:rsidRPr="00EE634B" w:rsidRDefault="00A734F3">
      <w:pPr>
        <w:rPr>
          <w:rFonts w:asciiTheme="minorEastAsia" w:eastAsiaTheme="minorEastAsia" w:hAnsiTheme="minorEastAsia" w:cs="仿宋"/>
        </w:rPr>
      </w:pPr>
    </w:p>
    <w:p w:rsidR="00A734F3" w:rsidRPr="00EE634B" w:rsidRDefault="000B26BD">
      <w:pPr>
        <w:pStyle w:val="2"/>
        <w:keepNext w:val="0"/>
        <w:keepLines w:val="0"/>
        <w:spacing w:line="400" w:lineRule="exact"/>
        <w:ind w:firstLineChars="200" w:firstLine="482"/>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sz w:val="24"/>
          <w:szCs w:val="24"/>
        </w:rPr>
        <w:t>22.</w:t>
      </w:r>
      <w:r w:rsidRPr="00EE634B">
        <w:rPr>
          <w:rFonts w:asciiTheme="minorEastAsia" w:eastAsiaTheme="minorEastAsia" w:hAnsiTheme="minorEastAsia" w:cs="仿宋" w:hint="eastAsia"/>
          <w:b w:val="0"/>
          <w:sz w:val="24"/>
          <w:szCs w:val="24"/>
        </w:rPr>
        <w:t>磋商小组的组建及其评审工作按照有关法律制度和本文件第八章的规定进行。</w:t>
      </w:r>
    </w:p>
    <w:p w:rsidR="00A734F3" w:rsidRPr="00EE634B" w:rsidRDefault="00A734F3">
      <w:pPr>
        <w:pStyle w:val="2"/>
        <w:keepNext w:val="0"/>
        <w:keepLines w:val="0"/>
        <w:spacing w:line="400" w:lineRule="exact"/>
        <w:jc w:val="center"/>
        <w:rPr>
          <w:rFonts w:asciiTheme="minorEastAsia" w:eastAsiaTheme="minorEastAsia" w:hAnsiTheme="minorEastAsia" w:cs="仿宋"/>
          <w:b w:val="0"/>
          <w:sz w:val="24"/>
          <w:szCs w:val="24"/>
        </w:rPr>
      </w:pPr>
    </w:p>
    <w:p w:rsidR="00A734F3" w:rsidRPr="00EE634B" w:rsidRDefault="000B26BD">
      <w:pPr>
        <w:pStyle w:val="2"/>
        <w:keepNext w:val="0"/>
        <w:keepLines w:val="0"/>
        <w:spacing w:line="400" w:lineRule="exact"/>
        <w:jc w:val="center"/>
        <w:rPr>
          <w:rFonts w:asciiTheme="minorEastAsia" w:eastAsiaTheme="minorEastAsia" w:hAnsiTheme="minorEastAsia" w:cs="仿宋"/>
        </w:rPr>
      </w:pPr>
      <w:r w:rsidRPr="00EE634B">
        <w:rPr>
          <w:rFonts w:asciiTheme="minorEastAsia" w:eastAsiaTheme="minorEastAsia" w:hAnsiTheme="minorEastAsia" w:cs="仿宋" w:hint="eastAsia"/>
        </w:rPr>
        <w:t>六、成交事项</w:t>
      </w:r>
    </w:p>
    <w:p w:rsidR="00A734F3" w:rsidRPr="00EE634B" w:rsidRDefault="00A734F3">
      <w:pPr>
        <w:rPr>
          <w:rFonts w:asciiTheme="minorEastAsia" w:eastAsiaTheme="minorEastAsia" w:hAnsiTheme="minorEastAsia" w:cs="仿宋"/>
        </w:rPr>
      </w:pPr>
    </w:p>
    <w:p w:rsidR="00A734F3" w:rsidRPr="00EE634B" w:rsidRDefault="000B26BD">
      <w:pPr>
        <w:pStyle w:val="2"/>
        <w:keepNext w:val="0"/>
        <w:keepLines w:val="0"/>
        <w:spacing w:after="0" w:line="400" w:lineRule="exact"/>
        <w:ind w:firstLineChars="200" w:firstLine="482"/>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23.确定成交供应商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方式一：采购人将按磋商小组推荐的成交候选供应商顺序确定成交供应商。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方式二：采购人授权磋商小组根据综合评分排名直接确定成交供应商。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本项目采用方式一确定成交供应商。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23.1采购代理机构自评审结束后2个工作日内将磋商报告及有关资料送交采购人确定成交供应商。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23.3采购人确定成交供应商过程中，发现成交候选供应商有下列情形之一的，应当不予确定其为成交供应商：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（1）发现成交候选供应商存在禁止参加本项目采购活动的违法行为的；</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（2）成交候选供应商因不可抗力，不能继续参加政府采购活动；</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（3）成交候选供应商无偿赠与或者低于成本价竞争；</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（4）成交候选供应商提供虚假材料；</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（5）成交候选供应商恶意串通。</w:t>
      </w:r>
    </w:p>
    <w:p w:rsidR="00A734F3" w:rsidRPr="00EE634B" w:rsidRDefault="00A734F3">
      <w:pPr>
        <w:rPr>
          <w:rFonts w:asciiTheme="minorEastAsia" w:eastAsiaTheme="minorEastAsia" w:hAnsiTheme="minorEastAsia" w:cs="仿宋"/>
        </w:rPr>
      </w:pPr>
    </w:p>
    <w:p w:rsidR="00A734F3" w:rsidRPr="00EE634B" w:rsidRDefault="000B26BD">
      <w:pPr>
        <w:pStyle w:val="2"/>
        <w:keepNext w:val="0"/>
        <w:keepLines w:val="0"/>
        <w:spacing w:before="0" w:after="0" w:line="400" w:lineRule="exact"/>
        <w:ind w:firstLineChars="200" w:firstLine="482"/>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24.成交结果</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24.1采购人确定成交供应商后，将及时书面通知采购代理机构，发出成交通知书并发布成交结果公告。</w:t>
      </w:r>
    </w:p>
    <w:p w:rsidR="00A734F3" w:rsidRPr="00EE634B" w:rsidRDefault="000B26BD">
      <w:pPr>
        <w:ind w:firstLineChars="200"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24.2成交供应商应当及时领取成交通知书。本项目需要交纳履约保证金的，成交供应商应当及时向采购人交纳。</w:t>
      </w:r>
    </w:p>
    <w:p w:rsidR="00A734F3" w:rsidRPr="00EE634B" w:rsidRDefault="000B26BD">
      <w:pPr>
        <w:ind w:firstLine="465"/>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24.3成交供应商不能及时领取成交通知书，采购人或者采购代理机应当通过邮寄、快递等方式将项目成交通知书送达成交供应商。</w:t>
      </w:r>
    </w:p>
    <w:p w:rsidR="00A734F3" w:rsidRPr="00EE634B" w:rsidRDefault="00A734F3">
      <w:pPr>
        <w:ind w:firstLine="465"/>
        <w:rPr>
          <w:rFonts w:asciiTheme="minorEastAsia" w:eastAsiaTheme="minorEastAsia" w:hAnsiTheme="minorEastAsia" w:cs="仿宋"/>
          <w:bCs/>
          <w:sz w:val="24"/>
        </w:rPr>
      </w:pPr>
    </w:p>
    <w:p w:rsidR="00A734F3" w:rsidRPr="00EE634B" w:rsidRDefault="000B26BD">
      <w:pPr>
        <w:pStyle w:val="2"/>
        <w:keepNext w:val="0"/>
        <w:keepLines w:val="0"/>
        <w:spacing w:before="0" w:after="0" w:line="400" w:lineRule="exact"/>
        <w:ind w:firstLineChars="200" w:firstLine="482"/>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25.成交通知书</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25.1成交通知书为签订政府采购合同的依据之一，是合同的有效组成部分。</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25.2成交通知书对采购人和成交供应商均具有法律效力。成交通知书发出后，采购人无正当理由改变成交结果，或者成交供应商无正当理由放弃成交的，将承担相应的法律责任。</w:t>
      </w:r>
    </w:p>
    <w:p w:rsidR="00A734F3" w:rsidRPr="00EE634B" w:rsidRDefault="000B26BD">
      <w:pPr>
        <w:pStyle w:val="2"/>
        <w:keepNext w:val="0"/>
        <w:keepLines w:val="0"/>
        <w:spacing w:before="0" w:after="0" w:line="400" w:lineRule="exact"/>
        <w:ind w:firstLineChars="200" w:firstLine="48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734F3" w:rsidRPr="00EE634B" w:rsidRDefault="00A734F3">
      <w:pPr>
        <w:rPr>
          <w:rFonts w:asciiTheme="minorEastAsia" w:eastAsiaTheme="minorEastAsia" w:hAnsiTheme="minorEastAsia" w:cs="仿宋"/>
        </w:rPr>
      </w:pPr>
    </w:p>
    <w:p w:rsidR="00A734F3" w:rsidRPr="00EE634B" w:rsidRDefault="000B26BD">
      <w:pPr>
        <w:pStyle w:val="2"/>
        <w:keepNext w:val="0"/>
        <w:keepLines w:val="0"/>
        <w:spacing w:line="400" w:lineRule="exact"/>
        <w:jc w:val="center"/>
        <w:rPr>
          <w:rFonts w:asciiTheme="minorEastAsia" w:eastAsiaTheme="minorEastAsia" w:hAnsiTheme="minorEastAsia" w:cs="仿宋"/>
        </w:rPr>
      </w:pPr>
      <w:r w:rsidRPr="00EE634B">
        <w:rPr>
          <w:rFonts w:asciiTheme="minorEastAsia" w:eastAsiaTheme="minorEastAsia" w:hAnsiTheme="minorEastAsia" w:cs="仿宋" w:hint="eastAsia"/>
        </w:rPr>
        <w:t>七、合同事项</w:t>
      </w:r>
    </w:p>
    <w:p w:rsidR="00A734F3" w:rsidRPr="00EE634B" w:rsidRDefault="00A734F3">
      <w:pPr>
        <w:pStyle w:val="2"/>
        <w:keepNext w:val="0"/>
        <w:keepLines w:val="0"/>
        <w:spacing w:before="0" w:after="0" w:line="400" w:lineRule="exact"/>
        <w:ind w:firstLineChars="196" w:firstLine="472"/>
        <w:rPr>
          <w:rFonts w:asciiTheme="minorEastAsia" w:eastAsiaTheme="minorEastAsia" w:hAnsiTheme="minorEastAsia" w:cs="仿宋"/>
          <w:sz w:val="24"/>
          <w:szCs w:val="24"/>
        </w:rPr>
      </w:pPr>
    </w:p>
    <w:p w:rsidR="00A734F3" w:rsidRPr="00EE634B" w:rsidRDefault="000B26BD">
      <w:pPr>
        <w:pStyle w:val="2"/>
        <w:keepNext w:val="0"/>
        <w:keepLines w:val="0"/>
        <w:spacing w:before="0" w:after="0" w:line="400" w:lineRule="exact"/>
        <w:ind w:firstLineChars="196" w:firstLine="472"/>
        <w:rPr>
          <w:rFonts w:asciiTheme="minorEastAsia" w:eastAsiaTheme="minorEastAsia" w:hAnsiTheme="minorEastAsia" w:cs="仿宋"/>
          <w:sz w:val="24"/>
          <w:szCs w:val="24"/>
        </w:rPr>
      </w:pPr>
      <w:bookmarkStart w:id="77" w:name="_Toc209847069"/>
      <w:bookmarkStart w:id="78" w:name="_Toc101174151"/>
      <w:bookmarkStart w:id="79" w:name="_Toc430773927"/>
      <w:bookmarkStart w:id="80" w:name="_Toc101338364"/>
      <w:bookmarkStart w:id="81" w:name="_Toc101250646"/>
      <w:r w:rsidRPr="00EE634B">
        <w:rPr>
          <w:rFonts w:asciiTheme="minorEastAsia" w:eastAsiaTheme="minorEastAsia" w:hAnsiTheme="minorEastAsia" w:cs="仿宋" w:hint="eastAsia"/>
          <w:sz w:val="24"/>
          <w:szCs w:val="24"/>
        </w:rPr>
        <w:t>26.签订合同</w:t>
      </w:r>
      <w:bookmarkEnd w:id="77"/>
      <w:bookmarkEnd w:id="78"/>
      <w:bookmarkEnd w:id="79"/>
      <w:bookmarkEnd w:id="80"/>
      <w:bookmarkEnd w:id="81"/>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26.1 成交供应商应在成交通知书发出之日起三十日内与采购人签订采购合同。由于成交供应商的原因逾期未与采购人签订采购合同的，将视为放弃成交，取消其成交资格并将按相关规定进行处理。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26.2 磋商文件、成交供应商的响应文件及双方确认的澄清文件等，均为有法律约束力的合同组成部分。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26.4 成交供应商因不可抗力原因不能履行采购合同或放弃成交的，采购人可以与排在成交供应商之后第一位的成交候选人签订采购合同，以此类推。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26.5竞争性磋商文件、成交供应商提交的响应文件、磋商中的最后报价、成交供应商承诺书、成交通知书等均称为有法律约束力的合同组成内容。</w:t>
      </w:r>
    </w:p>
    <w:p w:rsidR="00A734F3" w:rsidRPr="00EE634B" w:rsidRDefault="00A734F3">
      <w:pPr>
        <w:spacing w:line="400" w:lineRule="exact"/>
        <w:ind w:firstLineChars="200" w:firstLine="480"/>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27.合同分包（实质性要求）</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27.1本项目合同接受分包与否，以“供应商须知附表”勾选项为准。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28.合同转包（实质性要求）</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成交供应商转包的，视同拒绝履行政府采购合同义务，将依法追究法律责任。</w:t>
      </w:r>
    </w:p>
    <w:p w:rsidR="00A734F3" w:rsidRPr="00EE634B" w:rsidRDefault="00A734F3">
      <w:pPr>
        <w:spacing w:line="400" w:lineRule="exact"/>
        <w:ind w:firstLineChars="200" w:firstLine="480"/>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29.补充合同</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734F3" w:rsidRPr="00EE634B" w:rsidRDefault="00A734F3">
      <w:pPr>
        <w:spacing w:line="400" w:lineRule="exact"/>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30.履约保证金（本项目不适用）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30.1 成交供应商应在合同签订之前交纳竞争性磋商文件规定数额的履约保证金。</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30.2 如果成交供应商在规定的合同签订时间内，没有按照采购文件的规定交纳履约保证金，且又无正当理由的，将视为放弃成交。</w:t>
      </w:r>
    </w:p>
    <w:p w:rsidR="00A734F3" w:rsidRPr="00EE634B" w:rsidRDefault="00A734F3">
      <w:pPr>
        <w:spacing w:line="400" w:lineRule="exact"/>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31.合同公告</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734F3" w:rsidRPr="00EE634B" w:rsidRDefault="00A734F3">
      <w:pPr>
        <w:spacing w:line="400" w:lineRule="exact"/>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32.合同备案</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采购人应当将政府采购合同副本自签订（双方当事人均已签字盖章）之日起七个工作日内通过四川政府采购网报同级财政部门备案。</w:t>
      </w:r>
    </w:p>
    <w:p w:rsidR="00A734F3" w:rsidRPr="00EE634B" w:rsidRDefault="00A734F3">
      <w:pPr>
        <w:spacing w:line="400" w:lineRule="exact"/>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33.履行合同</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33.1 成交供应商与采购人签订合同后，合同双方应严格执行合同条款，履行合同规定的义务，保证合同的顺利完成。</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33.2 在合同履行过程中，如发生合同纠纷，合同双方应按照《中华人民共和国民法典》的有关规定进行处理。</w:t>
      </w:r>
    </w:p>
    <w:p w:rsidR="00A734F3" w:rsidRPr="00EE634B" w:rsidRDefault="00A734F3">
      <w:pPr>
        <w:spacing w:line="400" w:lineRule="exact"/>
        <w:ind w:firstLineChars="200" w:firstLine="480"/>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34.验收</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34.2 验收结果合格的，成交供应商凭验收报告办理相关手续；验收结果不合格的，履约保证金将不予退还，也将不予支付采购资金，还可能会报本项目同级财政部门按照政府采购法律法规有关规定给予行政处罚。</w:t>
      </w:r>
    </w:p>
    <w:p w:rsidR="00A734F3" w:rsidRPr="00EE634B" w:rsidRDefault="00A734F3">
      <w:pPr>
        <w:spacing w:line="400" w:lineRule="exact"/>
        <w:rPr>
          <w:rFonts w:asciiTheme="minorEastAsia" w:eastAsiaTheme="minorEastAsia" w:hAnsiTheme="minorEastAsia" w:cs="仿宋"/>
          <w:sz w:val="24"/>
        </w:rPr>
      </w:pP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35.资金支付</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采购人将按照政府采购合同规定，及时向成交供应商支付采购资金。本项目采购资金付款详见第五章规定的付款方式。</w:t>
      </w:r>
      <w:bookmarkEnd w:id="40"/>
    </w:p>
    <w:p w:rsidR="00273F13" w:rsidRPr="00EE634B" w:rsidRDefault="00273F13" w:rsidP="00273F13">
      <w:pPr>
        <w:pStyle w:val="a0"/>
        <w:rPr>
          <w:rFonts w:asciiTheme="minorEastAsia" w:eastAsiaTheme="minorEastAsia" w:hAnsiTheme="minorEastAsia"/>
        </w:rPr>
      </w:pPr>
    </w:p>
    <w:p w:rsidR="00A734F3" w:rsidRPr="00EE634B" w:rsidRDefault="000B26BD">
      <w:pPr>
        <w:pStyle w:val="2"/>
        <w:keepNext w:val="0"/>
        <w:keepLines w:val="0"/>
        <w:spacing w:before="0" w:after="0" w:line="400" w:lineRule="exact"/>
        <w:jc w:val="center"/>
        <w:rPr>
          <w:rFonts w:asciiTheme="minorEastAsia" w:eastAsiaTheme="minorEastAsia" w:hAnsiTheme="minorEastAsia" w:cs="仿宋"/>
        </w:rPr>
      </w:pPr>
      <w:bookmarkStart w:id="82" w:name="PO_默认文件内容_25"/>
      <w:r w:rsidRPr="00EE634B">
        <w:rPr>
          <w:rFonts w:asciiTheme="minorEastAsia" w:eastAsiaTheme="minorEastAsia" w:hAnsiTheme="minorEastAsia" w:cs="仿宋" w:hint="eastAsia"/>
        </w:rPr>
        <w:t>八、磋商纪律要求</w:t>
      </w:r>
    </w:p>
    <w:p w:rsidR="00A734F3" w:rsidRPr="00EE634B" w:rsidRDefault="00A734F3">
      <w:pPr>
        <w:tabs>
          <w:tab w:val="left" w:pos="851"/>
        </w:tabs>
        <w:spacing w:line="360" w:lineRule="auto"/>
        <w:jc w:val="center"/>
        <w:rPr>
          <w:rFonts w:asciiTheme="minorEastAsia" w:eastAsiaTheme="minorEastAsia" w:hAnsiTheme="minorEastAsia" w:cs="仿宋"/>
          <w:sz w:val="24"/>
        </w:rPr>
      </w:pPr>
    </w:p>
    <w:p w:rsidR="00A734F3" w:rsidRPr="00EE634B" w:rsidRDefault="000B26BD">
      <w:pPr>
        <w:tabs>
          <w:tab w:val="left" w:pos="851"/>
        </w:tabs>
        <w:spacing w:line="360" w:lineRule="auto"/>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36.供应商不得具有的情形</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供应商参加本项目磋商不得有下列情形：</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（1）提供虚假材料谋取成交；</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（2）采取不正当手段诋毁、排挤其他供应商；</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（3）与采购人、采购代理机构、或其他供应商恶意串通；</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（4）向采购人、采购代理机构、磋商小组成员行贿或者提供其他不正当利益；</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（5）在磋商过程中与采购人、采购代理机构进行协商；</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（6）成交后无正当理由拒不与采购人签订政府采购合同；</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（7）未按照磋商文件确定的事项签订政府采购合同；</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（8）将政府采购合同转包或者违规分包；</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（9）提供假冒伪劣产品；</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（10）擅自变更、中止或者终止政府采购合同；</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（11）拒绝有关部门的监督检查或者向监督检查部门提供虚假情况；</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（12）法律法规规定的其他情形。</w:t>
      </w:r>
    </w:p>
    <w:p w:rsidR="00A734F3" w:rsidRPr="00EE634B" w:rsidRDefault="000B26BD">
      <w:pPr>
        <w:tabs>
          <w:tab w:val="left" w:pos="851"/>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供应商有上述情形的，按照规定追究法律责任，具备（1）-（10）条情形之一的，同时将取消被确认为成交供应商的资格或者认定成交无效。</w:t>
      </w:r>
    </w:p>
    <w:p w:rsidR="00A734F3" w:rsidRPr="00EE634B" w:rsidRDefault="00A734F3">
      <w:pPr>
        <w:tabs>
          <w:tab w:val="left" w:pos="851"/>
        </w:tabs>
        <w:spacing w:line="360" w:lineRule="auto"/>
        <w:ind w:firstLineChars="200" w:firstLine="480"/>
        <w:rPr>
          <w:rFonts w:asciiTheme="minorEastAsia" w:eastAsiaTheme="minorEastAsia" w:hAnsiTheme="minorEastAsia" w:cs="仿宋"/>
          <w:sz w:val="24"/>
        </w:rPr>
      </w:pPr>
    </w:p>
    <w:p w:rsidR="00A734F3" w:rsidRPr="00EE634B" w:rsidRDefault="00A734F3">
      <w:pPr>
        <w:tabs>
          <w:tab w:val="left" w:pos="851"/>
        </w:tabs>
        <w:spacing w:line="360" w:lineRule="auto"/>
        <w:ind w:firstLineChars="200" w:firstLine="480"/>
        <w:rPr>
          <w:rFonts w:asciiTheme="minorEastAsia" w:eastAsiaTheme="minorEastAsia" w:hAnsiTheme="minorEastAsia" w:cs="仿宋"/>
          <w:sz w:val="24"/>
        </w:rPr>
      </w:pPr>
    </w:p>
    <w:p w:rsidR="00A734F3" w:rsidRPr="00EE634B" w:rsidRDefault="000B26BD">
      <w:pPr>
        <w:tabs>
          <w:tab w:val="left" w:pos="851"/>
        </w:tabs>
        <w:spacing w:line="360" w:lineRule="auto"/>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九、询问、质疑和投诉</w:t>
      </w:r>
    </w:p>
    <w:p w:rsidR="00A734F3" w:rsidRPr="00EE634B" w:rsidRDefault="00A734F3">
      <w:pPr>
        <w:tabs>
          <w:tab w:val="left" w:pos="851"/>
        </w:tabs>
        <w:spacing w:line="360" w:lineRule="auto"/>
        <w:jc w:val="center"/>
        <w:rPr>
          <w:rFonts w:asciiTheme="minorEastAsia" w:eastAsiaTheme="minorEastAsia" w:hAnsiTheme="minorEastAsia" w:cs="仿宋"/>
          <w:sz w:val="24"/>
        </w:rPr>
      </w:pPr>
    </w:p>
    <w:p w:rsidR="00A734F3" w:rsidRPr="00EE634B" w:rsidRDefault="000B26BD">
      <w:pPr>
        <w:tabs>
          <w:tab w:val="left" w:pos="851"/>
        </w:tabs>
        <w:spacing w:line="360" w:lineRule="auto"/>
        <w:ind w:firstLine="495"/>
        <w:rPr>
          <w:rFonts w:asciiTheme="minorEastAsia" w:eastAsiaTheme="minorEastAsia" w:hAnsiTheme="minorEastAsia" w:cs="仿宋"/>
          <w:sz w:val="24"/>
        </w:rPr>
      </w:pPr>
      <w:r w:rsidRPr="00EE634B">
        <w:rPr>
          <w:rFonts w:asciiTheme="minorEastAsia" w:eastAsiaTheme="minorEastAsia" w:hAnsiTheme="minorEastAsia" w:cs="仿宋" w:hint="eastAsia"/>
          <w:sz w:val="24"/>
        </w:rPr>
        <w:t>37.询问、质疑、投诉的接收和处理严格按照《中华人民共和国政府采购法》、《中华人民共和国政府采购法实施条例》、《财政部关于加强政府采购供应商投诉受理审查工作的通知》、《</w:t>
      </w:r>
      <w:r w:rsidRPr="00EE634B">
        <w:rPr>
          <w:rFonts w:asciiTheme="minorEastAsia" w:eastAsiaTheme="minorEastAsia" w:hAnsiTheme="minorEastAsia" w:cs="仿宋" w:hint="eastAsia"/>
          <w:bCs/>
          <w:sz w:val="24"/>
        </w:rPr>
        <w:t>政府采购质疑和投诉办法</w:t>
      </w:r>
      <w:r w:rsidRPr="00EE634B">
        <w:rPr>
          <w:rFonts w:asciiTheme="minorEastAsia" w:eastAsiaTheme="minorEastAsia" w:hAnsiTheme="minorEastAsia" w:cs="仿宋" w:hint="eastAsia"/>
          <w:sz w:val="24"/>
        </w:rPr>
        <w:t>》和四川省的有关规定办理（详细规定请在四川政府采购网政策法规模块查询）。</w:t>
      </w:r>
    </w:p>
    <w:p w:rsidR="00A734F3" w:rsidRPr="00EE634B" w:rsidRDefault="00A734F3">
      <w:pPr>
        <w:tabs>
          <w:tab w:val="left" w:pos="851"/>
        </w:tabs>
        <w:spacing w:line="360" w:lineRule="auto"/>
        <w:jc w:val="center"/>
        <w:rPr>
          <w:rFonts w:asciiTheme="minorEastAsia" w:eastAsiaTheme="minorEastAsia" w:hAnsiTheme="minorEastAsia" w:cs="仿宋"/>
          <w:sz w:val="24"/>
        </w:rPr>
      </w:pPr>
    </w:p>
    <w:p w:rsidR="00A734F3" w:rsidRPr="00EE634B" w:rsidRDefault="000B26BD">
      <w:pPr>
        <w:tabs>
          <w:tab w:val="left" w:pos="851"/>
        </w:tabs>
        <w:spacing w:line="360" w:lineRule="auto"/>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十、其  他</w:t>
      </w:r>
    </w:p>
    <w:p w:rsidR="00A734F3" w:rsidRPr="00EE634B" w:rsidRDefault="00A734F3">
      <w:pPr>
        <w:tabs>
          <w:tab w:val="left" w:pos="851"/>
        </w:tabs>
        <w:spacing w:line="360" w:lineRule="auto"/>
        <w:jc w:val="center"/>
        <w:rPr>
          <w:rFonts w:asciiTheme="minorEastAsia" w:eastAsiaTheme="minorEastAsia" w:hAnsiTheme="minorEastAsia" w:cs="仿宋"/>
          <w:sz w:val="24"/>
        </w:rPr>
      </w:pPr>
    </w:p>
    <w:p w:rsidR="00A734F3" w:rsidRPr="00EE634B" w:rsidRDefault="000B26BD">
      <w:pPr>
        <w:tabs>
          <w:tab w:val="left" w:pos="851"/>
        </w:tabs>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734F3" w:rsidRPr="00EE634B" w:rsidRDefault="000B26BD">
      <w:pPr>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39.</w:t>
      </w:r>
      <w:r w:rsidRPr="00EE634B">
        <w:rPr>
          <w:rFonts w:asciiTheme="minorEastAsia" w:eastAsiaTheme="minorEastAsia" w:hAnsiTheme="minorEastAsia" w:cs="仿宋" w:hint="eastAsia"/>
          <w:b/>
          <w:sz w:val="24"/>
        </w:rPr>
        <w:t>（实质性要求）</w:t>
      </w:r>
      <w:r w:rsidRPr="00EE634B">
        <w:rPr>
          <w:rFonts w:asciiTheme="minorEastAsia" w:eastAsiaTheme="minorEastAsia" w:hAnsiTheme="minorEastAsia" w:cs="仿宋" w:hint="eastAsia"/>
          <w:sz w:val="24"/>
        </w:rPr>
        <w:t>在本次递交响应文件之前一周年内，供应商本次磋商中对同一品牌同一型号的产品报价与其在中国境内其他地方的最低报价相比不得高于20%。</w:t>
      </w:r>
    </w:p>
    <w:p w:rsidR="00A734F3" w:rsidRPr="00EE634B" w:rsidRDefault="000B26BD">
      <w:pPr>
        <w:spacing w:line="400" w:lineRule="exact"/>
        <w:ind w:firstLineChars="200" w:firstLine="480"/>
        <w:jc w:val="left"/>
        <w:rPr>
          <w:rFonts w:asciiTheme="minorEastAsia" w:eastAsiaTheme="minorEastAsia" w:hAnsiTheme="minorEastAsia" w:cs="仿宋"/>
          <w:kern w:val="0"/>
          <w:sz w:val="24"/>
        </w:rPr>
      </w:pPr>
      <w:r w:rsidRPr="00EE634B">
        <w:rPr>
          <w:rFonts w:asciiTheme="minorEastAsia" w:eastAsiaTheme="minorEastAsia" w:hAnsiTheme="minorEastAsia" w:cs="仿宋" w:hint="eastAsia"/>
          <w:sz w:val="24"/>
        </w:rPr>
        <w:t>40.</w:t>
      </w:r>
      <w:r w:rsidRPr="00EE634B">
        <w:rPr>
          <w:rFonts w:asciiTheme="minorEastAsia" w:eastAsiaTheme="minorEastAsia" w:hAnsiTheme="minorEastAsia" w:cs="仿宋" w:hint="eastAsia"/>
          <w:b/>
          <w:sz w:val="24"/>
        </w:rPr>
        <w:t>（实质性要求）</w:t>
      </w:r>
      <w:r w:rsidRPr="00EE634B">
        <w:rPr>
          <w:rFonts w:asciiTheme="minorEastAsia" w:eastAsiaTheme="minorEastAsia" w:hAnsiTheme="minorEastAsia" w:cs="仿宋" w:hint="eastAsia"/>
          <w:sz w:val="24"/>
        </w:rPr>
        <w:t>国家或行业主管部门对采购产品的技术标准、质量标准和资格资质条件等有强制性规定的，必须符合其要求。</w:t>
      </w:r>
      <w:bookmarkEnd w:id="82"/>
    </w:p>
    <w:p w:rsidR="00A734F3" w:rsidRPr="00EE634B" w:rsidRDefault="000B26BD">
      <w:pPr>
        <w:pStyle w:val="ad"/>
        <w:rPr>
          <w:rFonts w:asciiTheme="minorEastAsia" w:eastAsiaTheme="minorEastAsia" w:hAnsiTheme="minorEastAsia" w:cs="仿宋"/>
        </w:rPr>
      </w:pPr>
      <w:r w:rsidRPr="00EE634B">
        <w:rPr>
          <w:rFonts w:asciiTheme="minorEastAsia" w:eastAsiaTheme="minorEastAsia" w:hAnsiTheme="minorEastAsia" w:cs="仿宋" w:hint="eastAsia"/>
        </w:rPr>
        <w:br w:type="page"/>
      </w:r>
      <w:bookmarkStart w:id="83" w:name="_Toc511206477"/>
      <w:bookmarkStart w:id="84" w:name="PO_默认文件内容_26"/>
      <w:r w:rsidRPr="00EE634B">
        <w:rPr>
          <w:rFonts w:asciiTheme="minorEastAsia" w:eastAsiaTheme="minorEastAsia" w:hAnsiTheme="minorEastAsia" w:cs="仿宋" w:hint="eastAsia"/>
        </w:rPr>
        <w:t>第三章  供应商和报价产品的资格、资质性及其他类似效力要求</w:t>
      </w:r>
      <w:bookmarkEnd w:id="83"/>
    </w:p>
    <w:p w:rsidR="00A734F3" w:rsidRPr="00EE634B" w:rsidRDefault="00A734F3">
      <w:pPr>
        <w:rPr>
          <w:rFonts w:asciiTheme="minorEastAsia" w:eastAsiaTheme="minorEastAsia" w:hAnsiTheme="minorEastAsia" w:cs="仿宋"/>
          <w:b/>
          <w:sz w:val="32"/>
          <w:szCs w:val="32"/>
        </w:rPr>
      </w:pPr>
    </w:p>
    <w:p w:rsidR="00A734F3" w:rsidRPr="00EE634B" w:rsidRDefault="000B26BD">
      <w:pPr>
        <w:ind w:firstLineChars="225" w:firstLine="54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一、参加磋商的供应商应具备下列资格条件：</w:t>
      </w:r>
    </w:p>
    <w:p w:rsidR="00A734F3" w:rsidRPr="00EE634B" w:rsidRDefault="000B26BD">
      <w:pPr>
        <w:ind w:firstLineChars="225" w:firstLine="54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（一）资格要求：</w:t>
      </w:r>
    </w:p>
    <w:p w:rsidR="00A734F3" w:rsidRPr="00EE634B" w:rsidRDefault="000B26BD">
      <w:pPr>
        <w:ind w:firstLineChars="225" w:firstLine="540"/>
        <w:rPr>
          <w:rFonts w:asciiTheme="minorEastAsia" w:eastAsiaTheme="minorEastAsia" w:hAnsiTheme="minorEastAsia" w:cs="仿宋"/>
          <w:sz w:val="24"/>
        </w:rPr>
      </w:pPr>
      <w:r w:rsidRPr="00EE634B">
        <w:rPr>
          <w:rFonts w:asciiTheme="minorEastAsia" w:eastAsiaTheme="minorEastAsia" w:hAnsiTheme="minorEastAsia" w:cs="仿宋" w:hint="eastAsia"/>
          <w:sz w:val="24"/>
        </w:rPr>
        <w:t>1、满足《中华人民共和国政府采购法》第二十二条规定；</w:t>
      </w:r>
    </w:p>
    <w:p w:rsidR="00A734F3" w:rsidRPr="00EE634B" w:rsidRDefault="000B26BD">
      <w:pPr>
        <w:ind w:firstLineChars="225" w:firstLine="540"/>
        <w:rPr>
          <w:rFonts w:asciiTheme="minorEastAsia" w:eastAsiaTheme="minorEastAsia" w:hAnsiTheme="minorEastAsia" w:cs="仿宋"/>
          <w:sz w:val="24"/>
        </w:rPr>
      </w:pPr>
      <w:r w:rsidRPr="00EE634B">
        <w:rPr>
          <w:rFonts w:asciiTheme="minorEastAsia" w:eastAsiaTheme="minorEastAsia" w:hAnsiTheme="minorEastAsia" w:cs="仿宋" w:hint="eastAsia"/>
          <w:sz w:val="24"/>
        </w:rPr>
        <w:t>2、落实政府采购政策需满足的资格要求：本项目专门面向中小企业采购(监狱企业、残疾人福利性单位均视同小微企业)，非中小企业参与的将视为无效响应。</w:t>
      </w:r>
    </w:p>
    <w:p w:rsidR="00A734F3" w:rsidRPr="00EE634B" w:rsidRDefault="000B26BD">
      <w:pPr>
        <w:ind w:firstLineChars="225" w:firstLine="542"/>
        <w:rPr>
          <w:rFonts w:asciiTheme="minorEastAsia" w:eastAsiaTheme="minorEastAsia" w:hAnsiTheme="minorEastAsia" w:cs="仿宋"/>
          <w:b/>
          <w:sz w:val="24"/>
        </w:rPr>
      </w:pPr>
      <w:r w:rsidRPr="00EE634B">
        <w:rPr>
          <w:rFonts w:asciiTheme="minorEastAsia" w:eastAsiaTheme="minorEastAsia" w:hAnsiTheme="minorEastAsia" w:cs="仿宋" w:hint="eastAsia"/>
          <w:b/>
          <w:bCs/>
          <w:sz w:val="24"/>
        </w:rPr>
        <w:t>（二）其他类似效力要求：</w:t>
      </w:r>
      <w:r w:rsidRPr="00EE634B">
        <w:rPr>
          <w:rFonts w:asciiTheme="minorEastAsia" w:eastAsiaTheme="minorEastAsia" w:hAnsiTheme="minorEastAsia" w:cs="仿宋" w:hint="eastAsia"/>
          <w:sz w:val="24"/>
        </w:rPr>
        <w:t>授权参加本次采购活动的供应商代表证明材料。</w:t>
      </w:r>
    </w:p>
    <w:p w:rsidR="00A734F3" w:rsidRPr="00EE634B" w:rsidRDefault="000B26BD">
      <w:pPr>
        <w:ind w:firstLineChars="225" w:firstLine="54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二、报价产品的资格、资质性及其他类似效力要求</w:t>
      </w:r>
    </w:p>
    <w:p w:rsidR="00A734F3" w:rsidRPr="00EE634B" w:rsidRDefault="000B26BD">
      <w:pPr>
        <w:ind w:firstLineChars="225" w:firstLine="54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（一）报价产品资格和资质性要求：无</w:t>
      </w:r>
    </w:p>
    <w:p w:rsidR="00A734F3" w:rsidRPr="00EE634B" w:rsidRDefault="000B26BD">
      <w:pPr>
        <w:ind w:firstLineChars="225" w:firstLine="54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（二）其他类似效力要求：无</w:t>
      </w:r>
    </w:p>
    <w:p w:rsidR="00A734F3" w:rsidRPr="00EE634B" w:rsidRDefault="000B26BD">
      <w:pPr>
        <w:ind w:firstLineChars="225" w:firstLine="540"/>
        <w:rPr>
          <w:rFonts w:asciiTheme="minorEastAsia" w:eastAsiaTheme="minorEastAsia" w:hAnsiTheme="minorEastAsia" w:cs="仿宋"/>
          <w:sz w:val="24"/>
        </w:rPr>
      </w:pPr>
      <w:r w:rsidRPr="00EE634B">
        <w:rPr>
          <w:rFonts w:asciiTheme="minorEastAsia" w:eastAsiaTheme="minorEastAsia" w:hAnsiTheme="minorEastAsia" w:cs="仿宋" w:hint="eastAsia"/>
          <w:sz w:val="24"/>
        </w:rPr>
        <w:t>注：1.</w:t>
      </w:r>
      <w:r w:rsidRPr="00EE634B">
        <w:rPr>
          <w:rFonts w:asciiTheme="minorEastAsia" w:eastAsiaTheme="minorEastAsia" w:hAnsiTheme="minorEastAsia" w:cs="仿宋" w:hint="eastAsia"/>
        </w:rPr>
        <w:t xml:space="preserve"> </w:t>
      </w:r>
      <w:r w:rsidRPr="00EE634B">
        <w:rPr>
          <w:rFonts w:asciiTheme="minorEastAsia" w:eastAsiaTheme="minorEastAsia" w:hAnsiTheme="minorEastAsia" w:cs="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734F3" w:rsidRPr="00EE634B" w:rsidRDefault="000B26BD">
      <w:pPr>
        <w:ind w:firstLineChars="425" w:firstLine="1020"/>
        <w:rPr>
          <w:rFonts w:asciiTheme="minorEastAsia" w:eastAsiaTheme="minorEastAsia" w:hAnsiTheme="minorEastAsia" w:cs="仿宋"/>
          <w:sz w:val="24"/>
        </w:rPr>
      </w:pPr>
      <w:r w:rsidRPr="00EE634B">
        <w:rPr>
          <w:rFonts w:asciiTheme="minorEastAsia" w:eastAsiaTheme="minorEastAsia" w:hAnsiTheme="minorEastAsia" w:cs="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A734F3" w:rsidRPr="00EE634B" w:rsidRDefault="000B26BD">
      <w:pPr>
        <w:widowControl/>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pStyle w:val="ad"/>
        <w:rPr>
          <w:rFonts w:asciiTheme="minorEastAsia" w:eastAsiaTheme="minorEastAsia" w:hAnsiTheme="minorEastAsia" w:cs="仿宋"/>
          <w:sz w:val="28"/>
          <w:szCs w:val="28"/>
        </w:rPr>
      </w:pPr>
      <w:bookmarkStart w:id="85" w:name="_Toc511206478"/>
      <w:r w:rsidRPr="00EE634B">
        <w:rPr>
          <w:rFonts w:asciiTheme="minorEastAsia" w:eastAsiaTheme="minorEastAsia" w:hAnsiTheme="minorEastAsia" w:cs="仿宋" w:hint="eastAsia"/>
        </w:rPr>
        <w:t>第四章  供应商应当提供的资格、资质性及其他类似效力要求的相关证明材料</w:t>
      </w:r>
      <w:bookmarkEnd w:id="85"/>
    </w:p>
    <w:p w:rsidR="00A734F3" w:rsidRPr="00EE634B" w:rsidRDefault="00A734F3">
      <w:pPr>
        <w:ind w:firstLine="538"/>
        <w:rPr>
          <w:rFonts w:asciiTheme="minorEastAsia" w:eastAsiaTheme="minorEastAsia" w:hAnsiTheme="minorEastAsia" w:cs="仿宋"/>
          <w:sz w:val="28"/>
          <w:szCs w:val="28"/>
        </w:rPr>
      </w:pPr>
    </w:p>
    <w:p w:rsidR="00A734F3" w:rsidRPr="00EE634B" w:rsidRDefault="000B26BD">
      <w:pPr>
        <w:ind w:firstLineChars="196" w:firstLine="47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一、应当提供的供应商资格、资质性及其他类似效力要求的相关证明材料</w:t>
      </w:r>
    </w:p>
    <w:p w:rsidR="00A734F3" w:rsidRPr="00EE634B" w:rsidRDefault="000B26BD">
      <w:pPr>
        <w:ind w:firstLineChars="98" w:firstLine="236"/>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（一）资格要求相关证明材料：</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2、具备良好商业信誉的证明材料（可提供承诺函，格式详见第七章）；</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4、具有依法缴纳税收和社会保障资金的良好记录（可提供承诺函，格式详见第七章）；</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5、具备履行合同所必需的设备和专业技术能力的证明材料（可提供承诺函，格式详见第七章）；</w:t>
      </w:r>
    </w:p>
    <w:p w:rsidR="00A734F3" w:rsidRPr="00EE634B" w:rsidRDefault="000B26BD">
      <w:pPr>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6、参加政府采购活动前3年内在经营活动中没有重大违法记录的承诺函（格式详见第七章）；</w:t>
      </w:r>
    </w:p>
    <w:p w:rsidR="00A734F3" w:rsidRPr="00EE634B" w:rsidRDefault="000B26BD">
      <w:pPr>
        <w:spacing w:after="50"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7、具备法律、行政法规规定的其他条件的证明材料（可提供承诺函，格式详见第七章）；</w:t>
      </w:r>
    </w:p>
    <w:p w:rsidR="00A734F3" w:rsidRPr="00EE634B" w:rsidRDefault="000B26BD">
      <w:pPr>
        <w:pStyle w:val="af3"/>
        <w:spacing w:line="420" w:lineRule="exact"/>
        <w:ind w:firstLineChars="0" w:firstLine="0"/>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8、落实政府采购政策需满足的资格要求：专门面向中小企业采购(监狱企业、残疾人福利性单位均视同小微企业)，非中小企业参与的将视为无效投标。</w:t>
      </w:r>
    </w:p>
    <w:p w:rsidR="00A734F3" w:rsidRPr="00EE634B" w:rsidRDefault="000B26BD">
      <w:pPr>
        <w:spacing w:line="360" w:lineRule="auto"/>
        <w:ind w:firstLineChars="225" w:firstLine="540"/>
        <w:rPr>
          <w:rFonts w:asciiTheme="minorEastAsia" w:eastAsiaTheme="minorEastAsia" w:hAnsiTheme="minorEastAsia" w:cs="仿宋"/>
          <w:b/>
          <w:bCs/>
          <w:sz w:val="24"/>
        </w:rPr>
      </w:pPr>
      <w:r w:rsidRPr="00EE634B">
        <w:rPr>
          <w:rFonts w:asciiTheme="minorEastAsia" w:eastAsiaTheme="minorEastAsia" w:hAnsiTheme="minorEastAsia" w:cs="仿宋" w:hint="eastAsia"/>
          <w:sz w:val="24"/>
        </w:rPr>
        <w:t xml:space="preserve"> </w:t>
      </w:r>
      <w:r w:rsidRPr="00EE634B">
        <w:rPr>
          <w:rFonts w:asciiTheme="minorEastAsia" w:eastAsiaTheme="minorEastAsia" w:hAnsiTheme="minorEastAsia" w:cs="仿宋" w:hint="eastAsia"/>
          <w:b/>
          <w:bCs/>
          <w:sz w:val="24"/>
        </w:rPr>
        <w:t>（二）其他类似效力要求相关证明材料：</w:t>
      </w:r>
    </w:p>
    <w:p w:rsidR="00A734F3" w:rsidRPr="00EE634B" w:rsidRDefault="000B26BD">
      <w:pPr>
        <w:spacing w:after="50"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（1）法定代表人/单位负责人身份证明材料复印件。</w:t>
      </w:r>
    </w:p>
    <w:p w:rsidR="00A734F3" w:rsidRPr="00EE634B" w:rsidRDefault="000B26BD">
      <w:pPr>
        <w:spacing w:after="50"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A734F3" w:rsidRPr="00EE634B" w:rsidRDefault="000B26BD">
      <w:pPr>
        <w:spacing w:after="50" w:line="42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二、供应商应提供的报价产品的资格、资质性及其他类似效力要求的相关证明材料</w:t>
      </w:r>
    </w:p>
    <w:p w:rsidR="00A734F3" w:rsidRPr="00EE634B" w:rsidRDefault="000B26BD" w:rsidP="000B26BD">
      <w:pPr>
        <w:spacing w:beforeLines="50" w:before="120" w:afterLines="50" w:after="120" w:line="400" w:lineRule="exact"/>
        <w:rPr>
          <w:rFonts w:asciiTheme="minorEastAsia" w:eastAsiaTheme="minorEastAsia" w:hAnsiTheme="minorEastAsia" w:cs="仿宋"/>
          <w:color w:val="000000" w:themeColor="text1"/>
          <w:sz w:val="24"/>
        </w:rPr>
      </w:pPr>
      <w:r w:rsidRPr="00EE634B">
        <w:rPr>
          <w:rFonts w:asciiTheme="minorEastAsia" w:eastAsiaTheme="minorEastAsia" w:hAnsiTheme="minorEastAsia" w:cs="仿宋" w:hint="eastAsia"/>
          <w:color w:val="000000" w:themeColor="text1"/>
          <w:sz w:val="24"/>
        </w:rPr>
        <w:t>（一）报价产品资格和资质性要求的相关证明材料：无</w:t>
      </w:r>
    </w:p>
    <w:p w:rsidR="00A734F3" w:rsidRPr="00EE634B" w:rsidRDefault="000B26BD" w:rsidP="000B26BD">
      <w:pPr>
        <w:spacing w:beforeLines="50" w:before="120" w:afterLines="50" w:after="120" w:line="400" w:lineRule="exact"/>
        <w:rPr>
          <w:rFonts w:asciiTheme="minorEastAsia" w:eastAsiaTheme="minorEastAsia" w:hAnsiTheme="minorEastAsia" w:cs="仿宋"/>
          <w:color w:val="000000" w:themeColor="text1"/>
          <w:sz w:val="24"/>
        </w:rPr>
      </w:pPr>
      <w:r w:rsidRPr="00EE634B">
        <w:rPr>
          <w:rFonts w:asciiTheme="minorEastAsia" w:eastAsiaTheme="minorEastAsia" w:hAnsiTheme="minorEastAsia" w:cs="仿宋" w:hint="eastAsia"/>
          <w:color w:val="000000" w:themeColor="text1"/>
          <w:sz w:val="24"/>
        </w:rPr>
        <w:t>（二）其他类似效力要求的相关证明材料：无</w:t>
      </w:r>
    </w:p>
    <w:p w:rsidR="00A734F3" w:rsidRPr="00EE634B" w:rsidRDefault="000B26BD">
      <w:pPr>
        <w:spacing w:line="360" w:lineRule="auto"/>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注：1、以上要求的资料复印件均须加盖供应商单位的公章（鲜章）。</w:t>
      </w:r>
    </w:p>
    <w:p w:rsidR="00A734F3" w:rsidRPr="00EE634B" w:rsidRDefault="000B26BD">
      <w:pPr>
        <w:spacing w:line="360" w:lineRule="auto"/>
        <w:ind w:firstLineChars="192" w:firstLine="463"/>
        <w:rPr>
          <w:rFonts w:asciiTheme="minorEastAsia" w:eastAsiaTheme="minorEastAsia" w:hAnsiTheme="minorEastAsia" w:cs="仿宋"/>
        </w:rPr>
      </w:pPr>
      <w:r w:rsidRPr="00EE634B">
        <w:rPr>
          <w:rFonts w:asciiTheme="minorEastAsia" w:eastAsiaTheme="minorEastAsia" w:hAnsiTheme="minorEastAsia" w:cs="仿宋" w:hint="eastAsia"/>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4"/>
    </w:p>
    <w:p w:rsidR="00A734F3" w:rsidRPr="00EE634B" w:rsidRDefault="000B26BD">
      <w:pPr>
        <w:spacing w:after="50" w:line="420" w:lineRule="exac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pStyle w:val="ad"/>
        <w:rPr>
          <w:rFonts w:asciiTheme="minorEastAsia" w:eastAsiaTheme="minorEastAsia" w:hAnsiTheme="minorEastAsia" w:cs="仿宋"/>
        </w:rPr>
      </w:pPr>
      <w:bookmarkStart w:id="86" w:name="_Toc511206479"/>
      <w:r w:rsidRPr="00EE634B">
        <w:rPr>
          <w:rFonts w:asciiTheme="minorEastAsia" w:eastAsiaTheme="minorEastAsia" w:hAnsiTheme="minorEastAsia" w:cs="仿宋" w:hint="eastAsia"/>
        </w:rPr>
        <w:t>第五章  采购项目技术、服务、政府采购合同内容条款及其他商务要求</w:t>
      </w:r>
      <w:bookmarkEnd w:id="86"/>
    </w:p>
    <w:p w:rsidR="00A734F3" w:rsidRPr="00EE634B" w:rsidRDefault="00A734F3">
      <w:pPr>
        <w:pStyle w:val="2"/>
        <w:keepNext w:val="0"/>
        <w:keepLines w:val="0"/>
        <w:spacing w:before="0" w:after="0" w:line="400" w:lineRule="exact"/>
        <w:ind w:firstLineChars="49" w:firstLine="118"/>
        <w:jc w:val="left"/>
        <w:rPr>
          <w:rFonts w:asciiTheme="minorEastAsia" w:eastAsiaTheme="minorEastAsia" w:hAnsiTheme="minorEastAsia" w:cs="仿宋"/>
          <w:sz w:val="24"/>
          <w:szCs w:val="24"/>
        </w:rPr>
      </w:pPr>
    </w:p>
    <w:p w:rsidR="00A734F3" w:rsidRPr="00EE634B" w:rsidRDefault="000B26BD">
      <w:pPr>
        <w:pStyle w:val="2"/>
        <w:keepNext w:val="0"/>
        <w:keepLines w:val="0"/>
        <w:spacing w:before="0" w:after="0" w:line="400" w:lineRule="exact"/>
        <w:ind w:firstLineChars="49" w:firstLine="118"/>
        <w:jc w:val="left"/>
        <w:rPr>
          <w:rFonts w:asciiTheme="minorEastAsia" w:eastAsiaTheme="minorEastAsia" w:hAnsiTheme="minorEastAsia" w:cs="仿宋"/>
          <w:sz w:val="24"/>
          <w:szCs w:val="24"/>
        </w:rPr>
      </w:pPr>
      <w:bookmarkStart w:id="87" w:name="PO_默认文件内容_27"/>
      <w:r w:rsidRPr="00EE634B">
        <w:rPr>
          <w:rFonts w:asciiTheme="minorEastAsia" w:eastAsiaTheme="minorEastAsia" w:hAnsiTheme="minorEastAsia" w:cs="仿宋" w:hint="eastAsia"/>
          <w:sz w:val="24"/>
          <w:szCs w:val="24"/>
        </w:rPr>
        <w:t>前提：本章采购需求中标注“*”号的条款为本次磋商采购项目的实质性要求，供应商应全部满足。</w:t>
      </w:r>
    </w:p>
    <w:p w:rsidR="00A734F3" w:rsidRPr="00EE634B" w:rsidRDefault="000B26BD">
      <w:pPr>
        <w:pStyle w:val="2"/>
        <w:spacing w:line="240" w:lineRule="auto"/>
        <w:rPr>
          <w:rFonts w:asciiTheme="minorEastAsia" w:eastAsiaTheme="minorEastAsia" w:hAnsiTheme="minorEastAsia" w:cs="仿宋"/>
          <w:bCs w:val="0"/>
          <w:sz w:val="24"/>
          <w:szCs w:val="24"/>
        </w:rPr>
      </w:pPr>
      <w:r w:rsidRPr="00EE634B">
        <w:rPr>
          <w:rFonts w:asciiTheme="minorEastAsia" w:eastAsiaTheme="minorEastAsia" w:hAnsiTheme="minorEastAsia" w:cs="仿宋" w:hint="eastAsia"/>
          <w:bCs w:val="0"/>
          <w:sz w:val="24"/>
          <w:szCs w:val="24"/>
        </w:rPr>
        <w:t>一.项目概述</w:t>
      </w:r>
    </w:p>
    <w:p w:rsidR="00A734F3" w:rsidRPr="00EE634B" w:rsidRDefault="000B26BD">
      <w:pPr>
        <w:ind w:firstLineChars="200" w:firstLine="480"/>
        <w:outlineLvl w:val="2"/>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1、项目背景</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根据商务部等4部门《关于组织开展2021年全国消费促进月活动的通知》（商消费函〔2021〕121号）及《四川省商务厅关于印发品质川货直播电商网络流量新高地行动计划（2020-2022年）的通知》（川商电商〔2020〕5号）文件精神，按照市委、市政府工作部署，结合成都市发展实际，结合“618”全民年中网购狂欢节电商消费热点，继“2021成都幸福美好消费场景体验季”活动之后，迅速掀起新一轮数字消费高潮，点亮我市年中消费 “当红时刻”，高质量推动国际消费中心城市建设，特举办“‘品质川货’直播电商购物节系列活动（成都数字生活消费节）”。</w:t>
      </w:r>
    </w:p>
    <w:p w:rsidR="00A734F3" w:rsidRPr="00EE634B" w:rsidRDefault="000B26BD">
      <w:pPr>
        <w:ind w:firstLineChars="200" w:firstLine="480"/>
        <w:outlineLvl w:val="2"/>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2、本项目所属行业：商务服务业。</w:t>
      </w:r>
    </w:p>
    <w:p w:rsidR="00A734F3" w:rsidRPr="00EE634B" w:rsidRDefault="000B26BD">
      <w:pPr>
        <w:pStyle w:val="2"/>
        <w:spacing w:line="240" w:lineRule="auto"/>
        <w:rPr>
          <w:rStyle w:val="af2"/>
          <w:rFonts w:asciiTheme="minorEastAsia" w:eastAsiaTheme="minorEastAsia" w:hAnsiTheme="minorEastAsia" w:cs="仿宋"/>
        </w:rPr>
      </w:pPr>
      <w:r w:rsidRPr="00EE634B">
        <w:rPr>
          <w:rFonts w:asciiTheme="minorEastAsia" w:eastAsiaTheme="minorEastAsia" w:hAnsiTheme="minorEastAsia" w:cs="仿宋" w:hint="eastAsia"/>
          <w:sz w:val="24"/>
        </w:rPr>
        <w:t>二.</w:t>
      </w:r>
      <w:r w:rsidRPr="00EE634B">
        <w:rPr>
          <w:rFonts w:asciiTheme="minorEastAsia" w:eastAsiaTheme="minorEastAsia" w:hAnsiTheme="minorEastAsia" w:cs="仿宋" w:hint="eastAsia"/>
          <w:sz w:val="24"/>
          <w:szCs w:val="24"/>
        </w:rPr>
        <w:t>服务</w:t>
      </w:r>
      <w:r w:rsidRPr="00EE634B">
        <w:rPr>
          <w:rFonts w:asciiTheme="minorEastAsia" w:eastAsiaTheme="minorEastAsia" w:hAnsiTheme="minorEastAsia" w:cs="仿宋" w:hint="eastAsia"/>
          <w:sz w:val="24"/>
        </w:rPr>
        <w:t>要求</w:t>
      </w:r>
    </w:p>
    <w:p w:rsidR="00A734F3" w:rsidRPr="00EE634B" w:rsidRDefault="000B26BD">
      <w:pPr>
        <w:ind w:firstLineChars="200" w:firstLine="480"/>
        <w:outlineLvl w:val="2"/>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（一）内容策划</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1、策划“品质川货”直播电商购物节系列活动（成都数字生活消费节）方案，应包含一场线下启动仪式及</w:t>
      </w:r>
      <w:r w:rsidR="00273F13" w:rsidRPr="00EE634B">
        <w:rPr>
          <w:rFonts w:asciiTheme="minorEastAsia" w:eastAsiaTheme="minorEastAsia" w:hAnsiTheme="minorEastAsia" w:cs="仿宋" w:hint="eastAsia"/>
          <w:bCs/>
          <w:sz w:val="24"/>
        </w:rPr>
        <w:t>不少于【4】</w:t>
      </w:r>
      <w:r w:rsidRPr="00EE634B">
        <w:rPr>
          <w:rFonts w:asciiTheme="minorEastAsia" w:eastAsiaTheme="minorEastAsia" w:hAnsiTheme="minorEastAsia" w:cs="仿宋" w:hint="eastAsia"/>
          <w:bCs/>
          <w:sz w:val="24"/>
        </w:rPr>
        <w:t>场电商消费系列活动，供应商根据自身资源和对活动的理解提出建议方案。</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2、设计一个“品质川货•成都数字生活消费节”LOGO。</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3、推荐成都市内合适的五星级酒店作为举办线下仪式的活动场地，并根据场地情况</w:t>
      </w:r>
      <w:r w:rsidRPr="00EE634B">
        <w:rPr>
          <w:rFonts w:asciiTheme="minorEastAsia" w:eastAsiaTheme="minorEastAsia" w:hAnsiTheme="minorEastAsia" w:cs="仿宋" w:hint="eastAsia"/>
          <w:bCs/>
          <w:sz w:val="24"/>
          <w:lang w:val="zh-TW" w:eastAsia="zh-TW"/>
        </w:rPr>
        <w:t>，做好会议执行及氛围营造方面的策划、设计及实施工作</w:t>
      </w:r>
      <w:r w:rsidRPr="00EE634B">
        <w:rPr>
          <w:rFonts w:asciiTheme="minorEastAsia" w:eastAsiaTheme="minorEastAsia" w:hAnsiTheme="minorEastAsia" w:cs="仿宋" w:hint="eastAsia"/>
          <w:bCs/>
          <w:sz w:val="24"/>
          <w:lang w:val="zh-TW"/>
        </w:rPr>
        <w:t>。</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4、按照策划方案及采购人要求，负责活动的整体执行、宣传工作。</w:t>
      </w:r>
    </w:p>
    <w:p w:rsidR="00A734F3" w:rsidRPr="00EE634B" w:rsidRDefault="000B26BD">
      <w:pPr>
        <w:ind w:firstLineChars="200" w:firstLine="480"/>
        <w:outlineLvl w:val="2"/>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（二）会务服务</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rPr>
      </w:pPr>
      <w:r w:rsidRPr="00EE634B">
        <w:rPr>
          <w:rFonts w:asciiTheme="minorEastAsia" w:eastAsiaTheme="minorEastAsia" w:hAnsiTheme="minorEastAsia" w:cs="仿宋" w:hint="eastAsia"/>
          <w:color w:val="000000"/>
          <w:sz w:val="24"/>
          <w:szCs w:val="21"/>
          <w:u w:color="000000"/>
        </w:rPr>
        <w:t>1、</w:t>
      </w:r>
      <w:r w:rsidRPr="00EE634B">
        <w:rPr>
          <w:rFonts w:asciiTheme="minorEastAsia" w:eastAsiaTheme="minorEastAsia" w:hAnsiTheme="minorEastAsia" w:cs="仿宋" w:hint="eastAsia"/>
          <w:color w:val="000000"/>
          <w:sz w:val="24"/>
          <w:szCs w:val="21"/>
          <w:u w:color="000000"/>
          <w:lang w:val="zh-TW" w:eastAsia="zh-TW"/>
        </w:rPr>
        <w:t>负责提供活动</w:t>
      </w:r>
      <w:r w:rsidRPr="00EE634B">
        <w:rPr>
          <w:rFonts w:asciiTheme="minorEastAsia" w:eastAsiaTheme="minorEastAsia" w:hAnsiTheme="minorEastAsia" w:cs="仿宋" w:hint="eastAsia"/>
          <w:color w:val="000000"/>
          <w:sz w:val="24"/>
          <w:szCs w:val="21"/>
          <w:u w:color="000000"/>
        </w:rPr>
        <w:t>全部</w:t>
      </w:r>
      <w:r w:rsidRPr="00EE634B">
        <w:rPr>
          <w:rFonts w:asciiTheme="minorEastAsia" w:eastAsiaTheme="minorEastAsia" w:hAnsiTheme="minorEastAsia" w:cs="仿宋" w:hint="eastAsia"/>
          <w:color w:val="000000"/>
          <w:sz w:val="24"/>
          <w:szCs w:val="21"/>
          <w:u w:color="000000"/>
          <w:lang w:val="zh-TW" w:eastAsia="zh-TW"/>
        </w:rPr>
        <w:t>设计方案包括</w:t>
      </w:r>
      <w:r w:rsidRPr="00EE634B">
        <w:rPr>
          <w:rFonts w:asciiTheme="minorEastAsia" w:eastAsiaTheme="minorEastAsia" w:hAnsiTheme="minorEastAsia" w:cs="仿宋" w:hint="eastAsia"/>
          <w:color w:val="000000"/>
          <w:sz w:val="24"/>
          <w:szCs w:val="21"/>
          <w:u w:color="000000"/>
        </w:rPr>
        <w:t>但不限于</w:t>
      </w:r>
      <w:r w:rsidRPr="00EE634B">
        <w:rPr>
          <w:rFonts w:asciiTheme="minorEastAsia" w:eastAsiaTheme="minorEastAsia" w:hAnsiTheme="minorEastAsia" w:cs="仿宋" w:hint="eastAsia"/>
          <w:color w:val="000000"/>
          <w:sz w:val="24"/>
          <w:szCs w:val="21"/>
          <w:u w:color="000000"/>
          <w:lang w:val="zh-TW" w:eastAsia="zh-TW"/>
        </w:rPr>
        <w:t>会议主视觉设计、舞台设计、会场布局规划（含人员动线）、氛围营造结构设计、</w:t>
      </w:r>
      <w:r w:rsidRPr="00EE634B">
        <w:rPr>
          <w:rFonts w:asciiTheme="minorEastAsia" w:eastAsiaTheme="minorEastAsia" w:hAnsiTheme="minorEastAsia" w:cs="仿宋" w:hint="eastAsia"/>
          <w:color w:val="000000"/>
          <w:sz w:val="24"/>
          <w:szCs w:val="21"/>
          <w:u w:color="000000"/>
        </w:rPr>
        <w:t>手册印刷、</w:t>
      </w:r>
      <w:r w:rsidRPr="00EE634B">
        <w:rPr>
          <w:rFonts w:asciiTheme="minorEastAsia" w:eastAsiaTheme="minorEastAsia" w:hAnsiTheme="minorEastAsia" w:cs="仿宋" w:hint="eastAsia"/>
          <w:color w:val="000000"/>
          <w:sz w:val="24"/>
          <w:szCs w:val="21"/>
          <w:u w:color="000000"/>
          <w:lang w:val="zh-TW" w:eastAsia="zh-TW"/>
        </w:rPr>
        <w:t>桌卡、证件</w:t>
      </w:r>
      <w:r w:rsidRPr="00EE634B">
        <w:rPr>
          <w:rFonts w:asciiTheme="minorEastAsia" w:eastAsiaTheme="minorEastAsia" w:hAnsiTheme="minorEastAsia" w:cs="仿宋" w:hint="eastAsia"/>
          <w:color w:val="000000"/>
          <w:sz w:val="24"/>
          <w:szCs w:val="21"/>
          <w:u w:color="000000"/>
          <w:lang w:val="zh-TW"/>
        </w:rPr>
        <w:t>、</w:t>
      </w:r>
      <w:r w:rsidRPr="00EE634B">
        <w:rPr>
          <w:rFonts w:asciiTheme="minorEastAsia" w:eastAsiaTheme="minorEastAsia" w:hAnsiTheme="minorEastAsia" w:cs="仿宋" w:hint="eastAsia"/>
          <w:color w:val="000000"/>
          <w:sz w:val="24"/>
          <w:szCs w:val="21"/>
          <w:u w:color="000000"/>
        </w:rPr>
        <w:t>手提袋、桌椅</w:t>
      </w:r>
      <w:r w:rsidRPr="00EE634B">
        <w:rPr>
          <w:rFonts w:asciiTheme="minorEastAsia" w:eastAsiaTheme="minorEastAsia" w:hAnsiTheme="minorEastAsia" w:cs="仿宋" w:hint="eastAsia"/>
          <w:color w:val="000000"/>
          <w:sz w:val="24"/>
          <w:szCs w:val="21"/>
          <w:u w:color="000000"/>
          <w:lang w:val="zh-TW" w:eastAsia="zh-TW"/>
        </w:rPr>
        <w:t>等</w:t>
      </w:r>
      <w:r w:rsidRPr="00EE634B">
        <w:rPr>
          <w:rFonts w:asciiTheme="minorEastAsia" w:eastAsiaTheme="minorEastAsia" w:hAnsiTheme="minorEastAsia" w:cs="仿宋" w:hint="eastAsia"/>
          <w:color w:val="000000"/>
          <w:sz w:val="24"/>
          <w:szCs w:val="21"/>
          <w:u w:color="000000"/>
          <w:lang w:val="zh-TW"/>
        </w:rPr>
        <w:t>。</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eastAsia="zh-TW"/>
        </w:rPr>
      </w:pPr>
      <w:r w:rsidRPr="00EE634B">
        <w:rPr>
          <w:rFonts w:asciiTheme="minorEastAsia" w:eastAsiaTheme="minorEastAsia" w:hAnsiTheme="minorEastAsia" w:cs="仿宋" w:hint="eastAsia"/>
          <w:color w:val="000000"/>
          <w:sz w:val="24"/>
          <w:szCs w:val="21"/>
          <w:u w:color="000000"/>
        </w:rPr>
        <w:t>2、</w:t>
      </w:r>
      <w:r w:rsidRPr="00EE634B">
        <w:rPr>
          <w:rFonts w:asciiTheme="minorEastAsia" w:eastAsiaTheme="minorEastAsia" w:hAnsiTheme="minorEastAsia" w:cs="仿宋" w:hint="eastAsia"/>
          <w:color w:val="000000"/>
          <w:sz w:val="24"/>
          <w:szCs w:val="21"/>
          <w:u w:color="000000"/>
          <w:lang w:val="zh-TW" w:eastAsia="zh-TW"/>
        </w:rPr>
        <w:t>负责提供符合大型会议标准的主持、摄影、摄像、速记</w:t>
      </w:r>
      <w:r w:rsidRPr="00EE634B">
        <w:rPr>
          <w:rFonts w:asciiTheme="minorEastAsia" w:eastAsiaTheme="minorEastAsia" w:hAnsiTheme="minorEastAsia" w:cs="仿宋" w:hint="eastAsia"/>
          <w:color w:val="000000"/>
          <w:sz w:val="24"/>
          <w:szCs w:val="21"/>
          <w:u w:color="000000"/>
          <w:lang w:val="zh-TW"/>
        </w:rPr>
        <w:t>、</w:t>
      </w:r>
      <w:r w:rsidRPr="00EE634B">
        <w:rPr>
          <w:rFonts w:asciiTheme="minorEastAsia" w:eastAsiaTheme="minorEastAsia" w:hAnsiTheme="minorEastAsia" w:cs="仿宋" w:hint="eastAsia"/>
          <w:color w:val="000000"/>
          <w:sz w:val="24"/>
          <w:szCs w:val="21"/>
          <w:u w:color="000000"/>
          <w:lang w:val="zh-TW" w:eastAsia="zh-TW"/>
        </w:rPr>
        <w:t>礼仪等会议服务；</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eastAsia="zh-TW"/>
        </w:rPr>
      </w:pPr>
      <w:r w:rsidRPr="00EE634B">
        <w:rPr>
          <w:rFonts w:asciiTheme="minorEastAsia" w:eastAsiaTheme="minorEastAsia" w:hAnsiTheme="minorEastAsia" w:cs="仿宋" w:hint="eastAsia"/>
          <w:color w:val="000000"/>
          <w:sz w:val="24"/>
          <w:szCs w:val="21"/>
          <w:u w:color="000000"/>
        </w:rPr>
        <w:t>3、</w:t>
      </w:r>
      <w:r w:rsidRPr="00EE634B">
        <w:rPr>
          <w:rFonts w:asciiTheme="minorEastAsia" w:eastAsiaTheme="minorEastAsia" w:hAnsiTheme="minorEastAsia" w:cs="仿宋" w:hint="eastAsia"/>
          <w:color w:val="000000"/>
          <w:sz w:val="24"/>
          <w:szCs w:val="21"/>
          <w:u w:color="000000"/>
          <w:lang w:val="zh-TW" w:eastAsia="zh-TW"/>
        </w:rPr>
        <w:t>负责活动所有流程的控制、配合、彩排及现场实施；</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eastAsia="zh-TW"/>
        </w:rPr>
      </w:pPr>
      <w:r w:rsidRPr="00EE634B">
        <w:rPr>
          <w:rFonts w:asciiTheme="minorEastAsia" w:eastAsiaTheme="minorEastAsia" w:hAnsiTheme="minorEastAsia" w:cs="仿宋" w:hint="eastAsia"/>
          <w:color w:val="000000"/>
          <w:sz w:val="24"/>
          <w:szCs w:val="21"/>
          <w:u w:color="000000"/>
        </w:rPr>
        <w:t>4、</w:t>
      </w:r>
      <w:r w:rsidRPr="00EE634B">
        <w:rPr>
          <w:rFonts w:asciiTheme="minorEastAsia" w:eastAsiaTheme="minorEastAsia" w:hAnsiTheme="minorEastAsia" w:cs="仿宋" w:hint="eastAsia"/>
          <w:color w:val="000000"/>
          <w:sz w:val="24"/>
          <w:szCs w:val="21"/>
          <w:u w:color="000000"/>
          <w:lang w:val="zh-TW" w:eastAsia="zh-TW"/>
        </w:rPr>
        <w:t>负责符合大型会议标准的导播设备保障及现场维护；</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rPr>
      </w:pPr>
      <w:r w:rsidRPr="00EE634B">
        <w:rPr>
          <w:rFonts w:asciiTheme="minorEastAsia" w:eastAsiaTheme="minorEastAsia" w:hAnsiTheme="minorEastAsia" w:cs="仿宋" w:hint="eastAsia"/>
          <w:color w:val="000000"/>
          <w:sz w:val="24"/>
          <w:szCs w:val="21"/>
          <w:u w:color="000000"/>
        </w:rPr>
        <w:t>5、</w:t>
      </w:r>
      <w:r w:rsidRPr="00EE634B">
        <w:rPr>
          <w:rFonts w:asciiTheme="minorEastAsia" w:eastAsiaTheme="minorEastAsia" w:hAnsiTheme="minorEastAsia" w:cs="仿宋" w:hint="eastAsia"/>
          <w:color w:val="000000"/>
          <w:sz w:val="24"/>
          <w:szCs w:val="21"/>
          <w:u w:color="000000"/>
          <w:lang w:val="zh-TW" w:eastAsia="zh-TW"/>
        </w:rPr>
        <w:t>负责活动现场的</w:t>
      </w:r>
      <w:r w:rsidRPr="00EE634B">
        <w:rPr>
          <w:rFonts w:asciiTheme="minorEastAsia" w:eastAsiaTheme="minorEastAsia" w:hAnsiTheme="minorEastAsia" w:cs="仿宋" w:hint="eastAsia"/>
          <w:color w:val="000000"/>
          <w:sz w:val="24"/>
          <w:szCs w:val="21"/>
          <w:u w:color="000000"/>
        </w:rPr>
        <w:t>网络</w:t>
      </w:r>
      <w:r w:rsidRPr="00EE634B">
        <w:rPr>
          <w:rFonts w:asciiTheme="minorEastAsia" w:eastAsiaTheme="minorEastAsia" w:hAnsiTheme="minorEastAsia" w:cs="仿宋" w:hint="eastAsia"/>
          <w:color w:val="000000"/>
          <w:sz w:val="24"/>
          <w:szCs w:val="21"/>
          <w:u w:color="000000"/>
          <w:lang w:val="zh-TW" w:eastAsia="zh-TW"/>
        </w:rPr>
        <w:t>技术保障</w:t>
      </w:r>
      <w:r w:rsidRPr="00EE634B">
        <w:rPr>
          <w:rFonts w:asciiTheme="minorEastAsia" w:eastAsiaTheme="minorEastAsia" w:hAnsiTheme="minorEastAsia" w:cs="仿宋" w:hint="eastAsia"/>
          <w:color w:val="000000"/>
          <w:sz w:val="24"/>
          <w:szCs w:val="21"/>
          <w:u w:color="000000"/>
          <w:lang w:val="zh-TW"/>
        </w:rPr>
        <w:t>；</w:t>
      </w:r>
    </w:p>
    <w:p w:rsidR="00A734F3" w:rsidRPr="00EE634B" w:rsidRDefault="000B26BD">
      <w:pPr>
        <w:ind w:firstLineChars="200" w:firstLine="480"/>
        <w:rPr>
          <w:rFonts w:asciiTheme="minorEastAsia" w:eastAsiaTheme="minorEastAsia" w:hAnsiTheme="minorEastAsia" w:cs="仿宋"/>
          <w:color w:val="000000"/>
          <w:sz w:val="24"/>
          <w:szCs w:val="21"/>
          <w:u w:color="000000"/>
        </w:rPr>
      </w:pPr>
      <w:r w:rsidRPr="00EE634B">
        <w:rPr>
          <w:rFonts w:asciiTheme="minorEastAsia" w:eastAsiaTheme="minorEastAsia" w:hAnsiTheme="minorEastAsia" w:cs="仿宋" w:hint="eastAsia"/>
          <w:color w:val="000000"/>
          <w:sz w:val="24"/>
          <w:szCs w:val="21"/>
          <w:u w:color="000000"/>
        </w:rPr>
        <w:t>6、负责活动流程中仪式发布环节的物料规划；</w:t>
      </w:r>
    </w:p>
    <w:p w:rsidR="00A734F3" w:rsidRPr="00EE634B" w:rsidRDefault="000B26BD">
      <w:pPr>
        <w:ind w:firstLineChars="200" w:firstLine="480"/>
        <w:rPr>
          <w:rFonts w:asciiTheme="minorEastAsia" w:eastAsiaTheme="minorEastAsia" w:hAnsiTheme="minorEastAsia" w:cs="仿宋"/>
          <w:color w:val="000000"/>
          <w:sz w:val="24"/>
          <w:szCs w:val="21"/>
          <w:u w:color="000000"/>
        </w:rPr>
      </w:pPr>
      <w:r w:rsidRPr="00EE634B">
        <w:rPr>
          <w:rFonts w:asciiTheme="minorEastAsia" w:eastAsiaTheme="minorEastAsia" w:hAnsiTheme="minorEastAsia" w:cs="仿宋" w:hint="eastAsia"/>
          <w:color w:val="000000"/>
          <w:sz w:val="24"/>
          <w:szCs w:val="21"/>
          <w:u w:color="000000"/>
        </w:rPr>
        <w:t>7、负责活动嘉宾的邀请及交通、餐饮等接待服务；</w:t>
      </w:r>
    </w:p>
    <w:p w:rsidR="00A734F3" w:rsidRPr="00EE634B" w:rsidRDefault="000B26BD">
      <w:pPr>
        <w:ind w:firstLineChars="200" w:firstLine="480"/>
        <w:rPr>
          <w:rFonts w:asciiTheme="minorEastAsia" w:eastAsiaTheme="minorEastAsia" w:hAnsiTheme="minorEastAsia" w:cs="仿宋"/>
          <w:color w:val="000000"/>
          <w:sz w:val="24"/>
          <w:szCs w:val="21"/>
          <w:u w:color="000000"/>
        </w:rPr>
      </w:pPr>
      <w:r w:rsidRPr="00EE634B">
        <w:rPr>
          <w:rFonts w:asciiTheme="minorEastAsia" w:eastAsiaTheme="minorEastAsia" w:hAnsiTheme="minorEastAsia" w:cs="仿宋" w:hint="eastAsia"/>
          <w:color w:val="000000"/>
          <w:sz w:val="24"/>
          <w:szCs w:val="21"/>
          <w:u w:color="000000"/>
        </w:rPr>
        <w:t>8、负责活动宣传推广及媒体接待服务；</w:t>
      </w:r>
    </w:p>
    <w:p w:rsidR="00A734F3" w:rsidRPr="00EE634B" w:rsidRDefault="000B26BD">
      <w:pPr>
        <w:ind w:firstLineChars="200" w:firstLine="480"/>
        <w:rPr>
          <w:rFonts w:asciiTheme="minorEastAsia" w:eastAsiaTheme="minorEastAsia" w:hAnsiTheme="minorEastAsia" w:cs="仿宋"/>
          <w:color w:val="000000"/>
          <w:sz w:val="24"/>
          <w:szCs w:val="21"/>
          <w:u w:color="000000"/>
          <w:lang w:val="zh-TW" w:eastAsia="zh-TW"/>
        </w:rPr>
      </w:pPr>
      <w:r w:rsidRPr="00EE634B">
        <w:rPr>
          <w:rFonts w:asciiTheme="minorEastAsia" w:eastAsiaTheme="minorEastAsia" w:hAnsiTheme="minorEastAsia" w:cs="仿宋" w:hint="eastAsia"/>
          <w:color w:val="000000"/>
          <w:sz w:val="24"/>
          <w:szCs w:val="21"/>
          <w:u w:color="000000"/>
        </w:rPr>
        <w:t>9、</w:t>
      </w:r>
      <w:r w:rsidRPr="00EE634B">
        <w:rPr>
          <w:rFonts w:asciiTheme="minorEastAsia" w:eastAsiaTheme="minorEastAsia" w:hAnsiTheme="minorEastAsia" w:cs="仿宋" w:hint="eastAsia"/>
          <w:color w:val="000000"/>
          <w:sz w:val="24"/>
          <w:szCs w:val="21"/>
          <w:u w:color="000000"/>
          <w:lang w:val="zh-TW" w:eastAsia="zh-TW"/>
        </w:rPr>
        <w:t>负责活动直播；</w:t>
      </w:r>
    </w:p>
    <w:p w:rsidR="00A734F3" w:rsidRPr="00EE634B" w:rsidRDefault="000B26BD">
      <w:pPr>
        <w:ind w:firstLineChars="200" w:firstLine="480"/>
        <w:rPr>
          <w:rFonts w:asciiTheme="minorEastAsia" w:eastAsiaTheme="minorEastAsia" w:hAnsiTheme="minorEastAsia" w:cs="仿宋"/>
          <w:lang w:val="zh-TW" w:eastAsia="zh-TW"/>
        </w:rPr>
      </w:pPr>
      <w:r w:rsidRPr="00EE634B">
        <w:rPr>
          <w:rFonts w:asciiTheme="minorEastAsia" w:eastAsiaTheme="minorEastAsia" w:hAnsiTheme="minorEastAsia" w:cs="仿宋" w:hint="eastAsia"/>
          <w:color w:val="000000"/>
          <w:sz w:val="24"/>
          <w:szCs w:val="21"/>
          <w:u w:color="000000"/>
        </w:rPr>
        <w:t>10、负责</w:t>
      </w:r>
      <w:r w:rsidRPr="00EE634B">
        <w:rPr>
          <w:rFonts w:asciiTheme="minorEastAsia" w:eastAsiaTheme="minorEastAsia" w:hAnsiTheme="minorEastAsia" w:cs="仿宋" w:hint="eastAsia"/>
          <w:color w:val="000000"/>
          <w:sz w:val="24"/>
          <w:szCs w:val="21"/>
          <w:u w:color="000000"/>
          <w:lang w:val="zh-TW" w:eastAsia="zh-TW"/>
        </w:rPr>
        <w:t>会后整理工作及撤离工作；</w:t>
      </w:r>
    </w:p>
    <w:p w:rsidR="00A734F3" w:rsidRPr="00EE634B" w:rsidRDefault="000B26BD">
      <w:pPr>
        <w:ind w:firstLineChars="200" w:firstLine="480"/>
        <w:outlineLvl w:val="2"/>
        <w:rPr>
          <w:rFonts w:asciiTheme="minorEastAsia" w:eastAsiaTheme="minorEastAsia" w:hAnsiTheme="minorEastAsia" w:cs="仿宋"/>
        </w:rPr>
      </w:pPr>
      <w:r w:rsidRPr="00EE634B">
        <w:rPr>
          <w:rFonts w:asciiTheme="minorEastAsia" w:eastAsiaTheme="minorEastAsia" w:hAnsiTheme="minorEastAsia" w:cs="仿宋" w:hint="eastAsia"/>
          <w:color w:val="000000"/>
          <w:sz w:val="24"/>
          <w:szCs w:val="21"/>
          <w:u w:color="000000"/>
          <w:lang w:val="zh-TW"/>
        </w:rPr>
        <w:t>（三）</w:t>
      </w:r>
      <w:r w:rsidRPr="00EE634B">
        <w:rPr>
          <w:rFonts w:asciiTheme="minorEastAsia" w:eastAsiaTheme="minorEastAsia" w:hAnsiTheme="minorEastAsia" w:cs="仿宋" w:hint="eastAsia"/>
          <w:bCs/>
          <w:sz w:val="24"/>
          <w:lang w:val="zh-TW"/>
        </w:rPr>
        <w:t>宣传</w:t>
      </w:r>
      <w:r w:rsidRPr="00EE634B">
        <w:rPr>
          <w:rFonts w:asciiTheme="minorEastAsia" w:eastAsiaTheme="minorEastAsia" w:hAnsiTheme="minorEastAsia" w:cs="仿宋" w:hint="eastAsia"/>
          <w:color w:val="000000"/>
          <w:sz w:val="24"/>
          <w:szCs w:val="21"/>
          <w:u w:color="000000"/>
          <w:lang w:val="zh-TW"/>
        </w:rPr>
        <w:t>服务</w:t>
      </w:r>
    </w:p>
    <w:p w:rsidR="00A734F3" w:rsidRPr="00EE634B" w:rsidRDefault="000B26BD">
      <w:pPr>
        <w:pStyle w:val="a0"/>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1.负责活动的整体宣传策划，撰写活动相关报道稿件，不少于10家媒体宣传；利用直播和短视频等形式进行报道；另有其他宣传策划可在方案中提出；</w:t>
      </w:r>
    </w:p>
    <w:p w:rsidR="00A734F3" w:rsidRPr="00EE634B" w:rsidRDefault="000B26BD">
      <w:pPr>
        <w:ind w:firstLineChars="200" w:firstLine="480"/>
        <w:outlineLvl w:val="2"/>
        <w:rPr>
          <w:rFonts w:asciiTheme="minorEastAsia" w:eastAsiaTheme="minorEastAsia" w:hAnsiTheme="minorEastAsia" w:cs="仿宋"/>
          <w:sz w:val="24"/>
        </w:rPr>
      </w:pPr>
      <w:r w:rsidRPr="00EE634B">
        <w:rPr>
          <w:rFonts w:asciiTheme="minorEastAsia" w:eastAsiaTheme="minorEastAsia" w:hAnsiTheme="minorEastAsia" w:cs="仿宋" w:hint="eastAsia"/>
          <w:color w:val="000000"/>
          <w:sz w:val="24"/>
          <w:szCs w:val="21"/>
          <w:u w:color="000000"/>
          <w:lang w:val="zh-TW"/>
        </w:rPr>
        <w:t>（</w:t>
      </w:r>
      <w:r w:rsidRPr="00EE634B">
        <w:rPr>
          <w:rFonts w:asciiTheme="minorEastAsia" w:eastAsiaTheme="minorEastAsia" w:hAnsiTheme="minorEastAsia" w:cs="仿宋" w:hint="eastAsia"/>
          <w:bCs/>
          <w:color w:val="000000"/>
          <w:sz w:val="24"/>
          <w:u w:color="000000"/>
          <w:lang w:val="zh-TW"/>
        </w:rPr>
        <w:t>四</w:t>
      </w:r>
      <w:r w:rsidRPr="00EE634B">
        <w:rPr>
          <w:rFonts w:asciiTheme="minorEastAsia" w:eastAsiaTheme="minorEastAsia" w:hAnsiTheme="minorEastAsia" w:cs="仿宋" w:hint="eastAsia"/>
          <w:color w:val="000000"/>
          <w:sz w:val="24"/>
          <w:szCs w:val="21"/>
          <w:u w:color="000000"/>
          <w:lang w:val="zh-TW"/>
        </w:rPr>
        <w:t>）后续</w:t>
      </w:r>
      <w:r w:rsidRPr="00EE634B">
        <w:rPr>
          <w:rFonts w:asciiTheme="minorEastAsia" w:eastAsiaTheme="minorEastAsia" w:hAnsiTheme="minorEastAsia" w:cs="仿宋" w:hint="eastAsia"/>
          <w:bCs/>
          <w:sz w:val="24"/>
          <w:lang w:val="zh-TW"/>
        </w:rPr>
        <w:t>保障</w:t>
      </w:r>
      <w:r w:rsidRPr="00EE634B">
        <w:rPr>
          <w:rFonts w:asciiTheme="minorEastAsia" w:eastAsiaTheme="minorEastAsia" w:hAnsiTheme="minorEastAsia" w:cs="仿宋" w:hint="eastAsia"/>
          <w:color w:val="000000"/>
          <w:sz w:val="24"/>
          <w:szCs w:val="21"/>
          <w:u w:color="000000"/>
          <w:lang w:val="zh-TW"/>
        </w:rPr>
        <w:t>服务</w:t>
      </w:r>
    </w:p>
    <w:p w:rsidR="00A734F3" w:rsidRPr="00EE634B" w:rsidRDefault="000B26BD">
      <w:pPr>
        <w:pStyle w:val="a0"/>
        <w:ind w:firstLine="480"/>
        <w:rPr>
          <w:rFonts w:asciiTheme="minorEastAsia" w:eastAsiaTheme="minorEastAsia" w:hAnsiTheme="minorEastAsia" w:cs="仿宋"/>
          <w:sz w:val="24"/>
          <w:szCs w:val="36"/>
        </w:rPr>
      </w:pPr>
      <w:r w:rsidRPr="00EE634B">
        <w:rPr>
          <w:rFonts w:asciiTheme="minorEastAsia" w:eastAsiaTheme="minorEastAsia" w:hAnsiTheme="minorEastAsia" w:cs="仿宋" w:hint="eastAsia"/>
          <w:sz w:val="24"/>
        </w:rPr>
        <w:t>1、</w:t>
      </w:r>
      <w:r w:rsidRPr="00EE634B">
        <w:rPr>
          <w:rFonts w:asciiTheme="minorEastAsia" w:eastAsiaTheme="minorEastAsia" w:hAnsiTheme="minorEastAsia" w:cs="仿宋" w:hint="eastAsia"/>
          <w:sz w:val="24"/>
          <w:szCs w:val="36"/>
        </w:rPr>
        <w:t>负责活动相关资料的收集整理，包括文字、图片及视频等；负责所有流程性文件、相关资料的交接。</w:t>
      </w:r>
      <w:r w:rsidRPr="00EE634B">
        <w:rPr>
          <w:rFonts w:asciiTheme="minorEastAsia" w:eastAsiaTheme="minorEastAsia" w:hAnsiTheme="minorEastAsia" w:cs="仿宋" w:hint="eastAsia"/>
          <w:color w:val="000000"/>
          <w:sz w:val="24"/>
          <w:szCs w:val="21"/>
          <w:u w:color="000000"/>
          <w:lang w:val="zh-TW" w:eastAsia="zh-TW"/>
        </w:rPr>
        <w:t>负责相关资料的留存</w:t>
      </w:r>
      <w:r w:rsidRPr="00EE634B">
        <w:rPr>
          <w:rFonts w:asciiTheme="minorEastAsia" w:eastAsiaTheme="minorEastAsia" w:hAnsiTheme="minorEastAsia" w:cs="仿宋" w:hint="eastAsia"/>
          <w:color w:val="000000"/>
          <w:sz w:val="24"/>
          <w:szCs w:val="21"/>
          <w:u w:color="000000"/>
          <w:lang w:val="zh-TW"/>
        </w:rPr>
        <w:t>。</w:t>
      </w:r>
    </w:p>
    <w:p w:rsidR="00A734F3" w:rsidRPr="00EE634B" w:rsidRDefault="000B26BD">
      <w:pPr>
        <w:pStyle w:val="a0"/>
        <w:ind w:firstLine="480"/>
        <w:rPr>
          <w:rFonts w:asciiTheme="minorEastAsia" w:eastAsiaTheme="minorEastAsia" w:hAnsiTheme="minorEastAsia" w:cs="仿宋"/>
          <w:color w:val="000000"/>
          <w:sz w:val="24"/>
          <w:szCs w:val="21"/>
          <w:u w:color="000000"/>
          <w:lang w:val="zh-TW"/>
        </w:rPr>
      </w:pPr>
      <w:r w:rsidRPr="00EE634B">
        <w:rPr>
          <w:rFonts w:asciiTheme="minorEastAsia" w:eastAsiaTheme="minorEastAsia" w:hAnsiTheme="minorEastAsia" w:cs="仿宋" w:hint="eastAsia"/>
          <w:color w:val="000000"/>
          <w:sz w:val="24"/>
          <w:szCs w:val="21"/>
          <w:u w:color="000000"/>
        </w:rPr>
        <w:t>2</w:t>
      </w:r>
      <w:r w:rsidRPr="00EE634B">
        <w:rPr>
          <w:rFonts w:asciiTheme="minorEastAsia" w:eastAsiaTheme="minorEastAsia" w:hAnsiTheme="minorEastAsia" w:cs="仿宋" w:hint="eastAsia"/>
          <w:color w:val="000000"/>
          <w:sz w:val="24"/>
          <w:szCs w:val="21"/>
          <w:u w:color="000000"/>
          <w:lang w:val="zh-TW"/>
        </w:rPr>
        <w:t>、</w:t>
      </w:r>
      <w:r w:rsidRPr="00EE634B">
        <w:rPr>
          <w:rFonts w:asciiTheme="minorEastAsia" w:eastAsiaTheme="minorEastAsia" w:hAnsiTheme="minorEastAsia" w:cs="仿宋" w:hint="eastAsia"/>
          <w:color w:val="000000"/>
          <w:sz w:val="24"/>
          <w:szCs w:val="21"/>
          <w:u w:color="000000"/>
          <w:lang w:val="zh-TW" w:eastAsia="zh-TW"/>
        </w:rPr>
        <w:t>协助采购方完成其他日常组织工作。</w:t>
      </w:r>
    </w:p>
    <w:p w:rsidR="00A734F3" w:rsidRPr="00EE634B" w:rsidRDefault="000B26BD">
      <w:pPr>
        <w:ind w:firstLineChars="200" w:firstLine="480"/>
        <w:outlineLvl w:val="2"/>
        <w:rPr>
          <w:rFonts w:asciiTheme="minorEastAsia" w:eastAsiaTheme="minorEastAsia" w:hAnsiTheme="minorEastAsia" w:cs="仿宋"/>
          <w:bCs/>
          <w:sz w:val="24"/>
        </w:rPr>
      </w:pPr>
      <w:r w:rsidRPr="00EE634B">
        <w:rPr>
          <w:rFonts w:asciiTheme="minorEastAsia" w:eastAsiaTheme="minorEastAsia" w:hAnsiTheme="minorEastAsia" w:cs="仿宋" w:hint="eastAsia"/>
          <w:bCs/>
          <w:color w:val="000000"/>
          <w:sz w:val="24"/>
          <w:u w:color="000000"/>
          <w:lang w:val="zh-TW"/>
        </w:rPr>
        <w:t>（五）</w:t>
      </w:r>
      <w:r w:rsidRPr="00EE634B">
        <w:rPr>
          <w:rFonts w:asciiTheme="minorEastAsia" w:eastAsiaTheme="minorEastAsia" w:hAnsiTheme="minorEastAsia" w:cs="仿宋" w:hint="eastAsia"/>
          <w:color w:val="000000"/>
          <w:sz w:val="24"/>
          <w:szCs w:val="21"/>
          <w:u w:color="000000"/>
          <w:lang w:val="zh-TW"/>
        </w:rPr>
        <w:t>其他</w:t>
      </w:r>
      <w:r w:rsidRPr="00EE634B">
        <w:rPr>
          <w:rFonts w:asciiTheme="minorEastAsia" w:eastAsiaTheme="minorEastAsia" w:hAnsiTheme="minorEastAsia" w:cs="仿宋" w:hint="eastAsia"/>
          <w:bCs/>
          <w:sz w:val="24"/>
        </w:rPr>
        <w:t>要求</w:t>
      </w:r>
    </w:p>
    <w:p w:rsidR="00A734F3" w:rsidRPr="00EE634B" w:rsidRDefault="000B26BD">
      <w:pPr>
        <w:pStyle w:val="a0"/>
        <w:ind w:firstLine="48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1.费用: 保证配置专业、人手充足的团队参与会前、会中和会后服务。供应商须综合考虑本项目相关执行内容所产生所有费用，应充分衡量和估计本项目履行中可能发生的其他潜在导致价格变动风险因素，报价接受后视为就本项目所有所需既定服务及所需相应设施、设备、材料、人员、耗材、劳务（包括不限于）已经包含在该价格中，在不超出规定服务内容前提下，采购人不对支付价格做任何调整。</w:t>
      </w:r>
    </w:p>
    <w:p w:rsidR="00A734F3" w:rsidRPr="00EE634B" w:rsidRDefault="000B26BD">
      <w:pPr>
        <w:pStyle w:val="a0"/>
        <w:ind w:firstLine="480"/>
        <w:rPr>
          <w:rFonts w:asciiTheme="minorEastAsia" w:eastAsiaTheme="minorEastAsia" w:hAnsiTheme="minorEastAsia" w:cs="仿宋"/>
        </w:rPr>
      </w:pPr>
      <w:r w:rsidRPr="00EE634B">
        <w:rPr>
          <w:rFonts w:asciiTheme="minorEastAsia" w:eastAsiaTheme="minorEastAsia" w:hAnsiTheme="minorEastAsia" w:cs="仿宋" w:hint="eastAsia"/>
          <w:sz w:val="24"/>
        </w:rPr>
        <w:t>2、人员配置：</w:t>
      </w:r>
      <w:r w:rsidRPr="00EE634B">
        <w:rPr>
          <w:rFonts w:asciiTheme="minorEastAsia" w:eastAsiaTheme="minorEastAsia" w:hAnsiTheme="minorEastAsia" w:cs="仿宋" w:hint="eastAsia"/>
          <w:bCs/>
          <w:sz w:val="24"/>
        </w:rPr>
        <w:t>供应商所配备的团队需在成都常驻办公直到本项目服务结束。工作团队不少于5人，其中至少有3人具有政府性活动宣传和大型活动执行服务经验。</w:t>
      </w:r>
      <w:r w:rsidRPr="00EE634B">
        <w:rPr>
          <w:rFonts w:asciiTheme="minorEastAsia" w:eastAsiaTheme="minorEastAsia" w:hAnsiTheme="minorEastAsia" w:cs="仿宋" w:hint="eastAsia"/>
          <w:sz w:val="24"/>
        </w:rPr>
        <w:t>人员配置清单中涉及的技术人员需提供相应技术证书证明，</w:t>
      </w:r>
      <w:r w:rsidRPr="00EE634B">
        <w:rPr>
          <w:rFonts w:asciiTheme="minorEastAsia" w:eastAsiaTheme="minorEastAsia" w:hAnsiTheme="minorEastAsia" w:cs="仿宋" w:hint="eastAsia"/>
          <w:bCs/>
          <w:sz w:val="24"/>
          <w:szCs w:val="36"/>
        </w:rPr>
        <w:t>供应商须在响应文件中提供拟派团队人员组成详细清单。</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bCs/>
          <w:sz w:val="24"/>
          <w:szCs w:val="32"/>
        </w:rPr>
        <w:t>3、知识产权及其他要求：供应商保证所提供的顾问咨询及服务，没有侵犯任何专利、商标、版权、服务标志、专用技术或任何其他第三方的知识产权。</w:t>
      </w:r>
    </w:p>
    <w:p w:rsidR="00A734F3" w:rsidRPr="00EE634B" w:rsidRDefault="000B26BD">
      <w:pPr>
        <w:pStyle w:val="2"/>
        <w:spacing w:line="24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w:t>
      </w:r>
      <w:r w:rsidRPr="00EE634B">
        <w:rPr>
          <w:rFonts w:asciiTheme="minorEastAsia" w:eastAsiaTheme="minorEastAsia" w:hAnsiTheme="minorEastAsia" w:cs="仿宋" w:hint="eastAsia"/>
          <w:sz w:val="24"/>
          <w:lang w:val="zh-TW"/>
        </w:rPr>
        <w:t>四</w:t>
      </w:r>
      <w:r w:rsidRPr="00EE634B">
        <w:rPr>
          <w:rFonts w:asciiTheme="minorEastAsia" w:eastAsiaTheme="minorEastAsia" w:hAnsiTheme="minorEastAsia" w:cs="仿宋" w:hint="eastAsia"/>
          <w:sz w:val="24"/>
        </w:rPr>
        <w:t>.商务要求</w:t>
      </w:r>
    </w:p>
    <w:p w:rsidR="00A734F3" w:rsidRPr="00EE634B" w:rsidRDefault="000B26BD">
      <w:pPr>
        <w:ind w:firstLineChars="200" w:firstLine="480"/>
        <w:rPr>
          <w:rFonts w:asciiTheme="minorEastAsia" w:eastAsiaTheme="minorEastAsia" w:hAnsiTheme="minorEastAsia" w:cs="仿宋"/>
          <w:bCs/>
          <w:sz w:val="24"/>
          <w:szCs w:val="32"/>
        </w:rPr>
      </w:pPr>
      <w:r w:rsidRPr="00EE634B">
        <w:rPr>
          <w:rFonts w:asciiTheme="minorEastAsia" w:eastAsiaTheme="minorEastAsia" w:hAnsiTheme="minorEastAsia" w:cs="仿宋" w:hint="eastAsia"/>
          <w:bCs/>
          <w:sz w:val="24"/>
          <w:szCs w:val="32"/>
        </w:rPr>
        <w:t>1、服务地点：成都市。</w:t>
      </w:r>
    </w:p>
    <w:p w:rsidR="00A734F3" w:rsidRPr="00EE634B" w:rsidRDefault="000B26BD">
      <w:pPr>
        <w:ind w:firstLineChars="200" w:firstLine="480"/>
        <w:rPr>
          <w:rFonts w:asciiTheme="minorEastAsia" w:eastAsiaTheme="minorEastAsia" w:hAnsiTheme="minorEastAsia" w:cs="仿宋"/>
          <w:bCs/>
          <w:sz w:val="24"/>
          <w:szCs w:val="32"/>
        </w:rPr>
      </w:pPr>
      <w:r w:rsidRPr="00EE634B">
        <w:rPr>
          <w:rFonts w:asciiTheme="minorEastAsia" w:eastAsiaTheme="minorEastAsia" w:hAnsiTheme="minorEastAsia" w:cs="仿宋" w:hint="eastAsia"/>
          <w:bCs/>
          <w:sz w:val="24"/>
          <w:szCs w:val="32"/>
        </w:rPr>
        <w:t>2、服务时间：合同签订之日起-2021年12月。</w:t>
      </w:r>
    </w:p>
    <w:p w:rsidR="00A734F3" w:rsidRPr="00EE634B" w:rsidRDefault="000B26BD">
      <w:pPr>
        <w:ind w:firstLineChars="200" w:firstLine="480"/>
        <w:rPr>
          <w:rFonts w:asciiTheme="minorEastAsia" w:eastAsiaTheme="minorEastAsia" w:hAnsiTheme="minorEastAsia" w:cs="仿宋"/>
          <w:bCs/>
          <w:sz w:val="24"/>
          <w:szCs w:val="32"/>
        </w:rPr>
      </w:pPr>
      <w:r w:rsidRPr="00EE634B">
        <w:rPr>
          <w:rFonts w:asciiTheme="minorEastAsia" w:eastAsiaTheme="minorEastAsia" w:hAnsiTheme="minorEastAsia" w:cs="仿宋" w:hint="eastAsia"/>
          <w:bCs/>
          <w:sz w:val="24"/>
          <w:szCs w:val="32"/>
        </w:rPr>
        <w:t>3、付款方式：采购合同签订后付成交金额的70%，项目验收合格后付成交金额的30%。</w:t>
      </w:r>
    </w:p>
    <w:p w:rsidR="00A734F3" w:rsidRPr="00EE634B" w:rsidRDefault="000B26BD">
      <w:pPr>
        <w:ind w:firstLineChars="200" w:firstLine="480"/>
        <w:rPr>
          <w:rFonts w:asciiTheme="minorEastAsia" w:eastAsiaTheme="minorEastAsia" w:hAnsiTheme="minorEastAsia" w:cs="仿宋"/>
          <w:bCs/>
          <w:sz w:val="24"/>
          <w:szCs w:val="32"/>
        </w:rPr>
      </w:pPr>
      <w:r w:rsidRPr="00EE634B">
        <w:rPr>
          <w:rFonts w:asciiTheme="minorEastAsia" w:eastAsiaTheme="minorEastAsia" w:hAnsiTheme="minorEastAsia" w:cs="仿宋" w:hint="eastAsia"/>
          <w:bCs/>
          <w:sz w:val="24"/>
          <w:szCs w:val="32"/>
        </w:rPr>
        <w:t>4、验收：采购人严格按照《财政部关于进一步加强政府采购需求和履约验收管理的指导意见》（财库〔2016〕205 号）进行验收。</w:t>
      </w:r>
    </w:p>
    <w:bookmarkEnd w:id="87"/>
    <w:p w:rsidR="00A734F3" w:rsidRPr="00EE634B" w:rsidRDefault="00A734F3">
      <w:pPr>
        <w:pStyle w:val="a0"/>
        <w:spacing w:line="400" w:lineRule="exact"/>
        <w:ind w:firstLineChars="0" w:firstLine="0"/>
        <w:rPr>
          <w:rFonts w:asciiTheme="minorEastAsia" w:eastAsiaTheme="minorEastAsia" w:hAnsiTheme="minorEastAsia" w:cs="仿宋"/>
          <w:sz w:val="24"/>
        </w:rPr>
      </w:pPr>
    </w:p>
    <w:p w:rsidR="00A734F3" w:rsidRPr="00EE634B" w:rsidRDefault="00A734F3">
      <w:pPr>
        <w:pStyle w:val="a0"/>
        <w:spacing w:line="400" w:lineRule="exact"/>
        <w:ind w:firstLineChars="0" w:firstLine="0"/>
        <w:rPr>
          <w:rFonts w:asciiTheme="minorEastAsia" w:eastAsiaTheme="minorEastAsia" w:hAnsiTheme="minorEastAsia" w:cs="仿宋"/>
          <w:sz w:val="24"/>
        </w:rPr>
      </w:pPr>
    </w:p>
    <w:p w:rsidR="00A734F3" w:rsidRPr="00EE634B" w:rsidRDefault="000B26BD">
      <w:pPr>
        <w:pStyle w:val="ad"/>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rPr>
        <w:br w:type="page"/>
      </w:r>
      <w:bookmarkStart w:id="88" w:name="_Toc511206480"/>
      <w:bookmarkStart w:id="89" w:name="_Toc217446057"/>
      <w:bookmarkStart w:id="90" w:name="_Toc183682369"/>
      <w:bookmarkStart w:id="91" w:name="_Toc183582232"/>
      <w:bookmarkEnd w:id="72"/>
      <w:bookmarkEnd w:id="73"/>
      <w:bookmarkEnd w:id="74"/>
      <w:bookmarkEnd w:id="75"/>
      <w:bookmarkEnd w:id="76"/>
      <w:r w:rsidRPr="00EE634B">
        <w:rPr>
          <w:rFonts w:asciiTheme="minorEastAsia" w:eastAsiaTheme="minorEastAsia" w:hAnsiTheme="minorEastAsia" w:cs="仿宋" w:hint="eastAsia"/>
        </w:rPr>
        <w:t>第六章  磋商内容、磋商过程中可实质性变动的内容</w:t>
      </w:r>
      <w:bookmarkEnd w:id="88"/>
    </w:p>
    <w:p w:rsidR="00A734F3" w:rsidRPr="00EE634B" w:rsidRDefault="00A734F3">
      <w:pPr>
        <w:pStyle w:val="2"/>
        <w:keepNext w:val="0"/>
        <w:keepLines w:val="0"/>
        <w:spacing w:before="0" w:after="0" w:line="400" w:lineRule="exact"/>
        <w:rPr>
          <w:rFonts w:asciiTheme="minorEastAsia" w:eastAsiaTheme="minorEastAsia" w:hAnsiTheme="minorEastAsia" w:cs="仿宋"/>
          <w:sz w:val="24"/>
          <w:szCs w:val="24"/>
        </w:rPr>
      </w:pPr>
    </w:p>
    <w:p w:rsidR="00A734F3" w:rsidRPr="00EE634B" w:rsidRDefault="00A734F3">
      <w:pPr>
        <w:tabs>
          <w:tab w:val="left" w:pos="7665"/>
        </w:tabs>
        <w:spacing w:line="400" w:lineRule="exact"/>
        <w:ind w:firstLine="480"/>
        <w:rPr>
          <w:rFonts w:asciiTheme="minorEastAsia" w:eastAsiaTheme="minorEastAsia" w:hAnsiTheme="minorEastAsia" w:cs="仿宋"/>
          <w:bCs/>
          <w:sz w:val="24"/>
        </w:rPr>
      </w:pPr>
    </w:p>
    <w:p w:rsidR="00A734F3" w:rsidRPr="00EE634B" w:rsidRDefault="000B26BD">
      <w:pPr>
        <w:tabs>
          <w:tab w:val="left" w:pos="7665"/>
        </w:tabs>
        <w:spacing w:line="400" w:lineRule="exact"/>
        <w:ind w:firstLine="480"/>
        <w:rPr>
          <w:rFonts w:asciiTheme="minorEastAsia" w:eastAsiaTheme="minorEastAsia" w:hAnsiTheme="minorEastAsia" w:cs="仿宋"/>
          <w:bCs/>
          <w:sz w:val="24"/>
        </w:rPr>
      </w:pPr>
      <w:bookmarkStart w:id="92" w:name="PO_默认文件内容_28"/>
      <w:r w:rsidRPr="00EE634B">
        <w:rPr>
          <w:rFonts w:asciiTheme="minorEastAsia" w:eastAsiaTheme="minorEastAsia" w:hAnsiTheme="minorEastAsia" w:cs="仿宋" w:hint="eastAsia"/>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A734F3" w:rsidRPr="00EE634B" w:rsidRDefault="00A734F3">
      <w:pPr>
        <w:tabs>
          <w:tab w:val="left" w:pos="7665"/>
        </w:tabs>
        <w:spacing w:line="400" w:lineRule="exact"/>
        <w:ind w:firstLine="480"/>
        <w:rPr>
          <w:rFonts w:asciiTheme="minorEastAsia" w:eastAsiaTheme="minorEastAsia" w:hAnsiTheme="minorEastAsia" w:cs="仿宋"/>
          <w:bCs/>
          <w:sz w:val="24"/>
        </w:rPr>
      </w:pPr>
    </w:p>
    <w:p w:rsidR="00A734F3" w:rsidRPr="00EE634B" w:rsidRDefault="00A734F3">
      <w:pPr>
        <w:tabs>
          <w:tab w:val="left" w:pos="7665"/>
        </w:tabs>
        <w:spacing w:line="400" w:lineRule="exact"/>
        <w:ind w:firstLine="480"/>
        <w:rPr>
          <w:rFonts w:asciiTheme="minorEastAsia" w:eastAsiaTheme="minorEastAsia" w:hAnsiTheme="minorEastAsia" w:cs="仿宋"/>
          <w:b/>
          <w:bCs/>
          <w:sz w:val="32"/>
          <w:szCs w:val="32"/>
        </w:rPr>
      </w:pPr>
    </w:p>
    <w:p w:rsidR="00A734F3" w:rsidRPr="00EE634B" w:rsidRDefault="000B26BD">
      <w:pPr>
        <w:widowControl/>
        <w:jc w:val="left"/>
        <w:rPr>
          <w:rFonts w:asciiTheme="minorEastAsia" w:eastAsiaTheme="minorEastAsia" w:hAnsiTheme="minorEastAsia" w:cs="仿宋"/>
          <w:b/>
          <w:bCs/>
          <w:sz w:val="32"/>
          <w:szCs w:val="32"/>
        </w:rPr>
      </w:pPr>
      <w:bookmarkStart w:id="93" w:name="_Toc511206481"/>
      <w:bookmarkEnd w:id="92"/>
      <w:r w:rsidRPr="00EE634B">
        <w:rPr>
          <w:rFonts w:asciiTheme="minorEastAsia" w:eastAsiaTheme="minorEastAsia" w:hAnsiTheme="minorEastAsia" w:cs="仿宋" w:hint="eastAsia"/>
        </w:rPr>
        <w:br w:type="page"/>
      </w:r>
    </w:p>
    <w:p w:rsidR="00A734F3" w:rsidRPr="00EE634B" w:rsidRDefault="000B26BD">
      <w:pPr>
        <w:pStyle w:val="ad"/>
        <w:rPr>
          <w:rFonts w:asciiTheme="minorEastAsia" w:eastAsiaTheme="minorEastAsia" w:hAnsiTheme="minorEastAsia" w:cs="仿宋"/>
        </w:rPr>
      </w:pPr>
      <w:r w:rsidRPr="00EE634B">
        <w:rPr>
          <w:rFonts w:asciiTheme="minorEastAsia" w:eastAsiaTheme="minorEastAsia" w:hAnsiTheme="minorEastAsia" w:cs="仿宋" w:hint="eastAsia"/>
        </w:rPr>
        <w:t>第七章  响应文件格式</w:t>
      </w:r>
      <w:bookmarkEnd w:id="93"/>
    </w:p>
    <w:p w:rsidR="00A734F3" w:rsidRPr="00EE634B" w:rsidRDefault="00A734F3">
      <w:pPr>
        <w:tabs>
          <w:tab w:val="left" w:pos="7665"/>
        </w:tabs>
        <w:spacing w:line="400" w:lineRule="exact"/>
        <w:ind w:firstLine="480"/>
        <w:rPr>
          <w:rFonts w:asciiTheme="minorEastAsia" w:eastAsiaTheme="minorEastAsia" w:hAnsiTheme="minorEastAsia" w:cs="仿宋"/>
          <w:bCs/>
          <w:sz w:val="24"/>
        </w:rPr>
      </w:pPr>
    </w:p>
    <w:p w:rsidR="00A734F3" w:rsidRPr="00EE634B" w:rsidRDefault="00A734F3">
      <w:pPr>
        <w:jc w:val="left"/>
        <w:rPr>
          <w:rFonts w:asciiTheme="minorEastAsia" w:eastAsiaTheme="minorEastAsia" w:hAnsiTheme="minorEastAsia" w:cs="仿宋"/>
          <w:b/>
          <w:sz w:val="32"/>
          <w:szCs w:val="32"/>
        </w:rPr>
      </w:pPr>
    </w:p>
    <w:p w:rsidR="00A734F3" w:rsidRPr="00EE634B" w:rsidRDefault="000B26BD">
      <w:pPr>
        <w:rPr>
          <w:rFonts w:asciiTheme="minorEastAsia" w:eastAsiaTheme="minorEastAsia" w:hAnsiTheme="minorEastAsia" w:cs="仿宋"/>
          <w:sz w:val="24"/>
        </w:rPr>
      </w:pPr>
      <w:bookmarkStart w:id="94" w:name="PO_默认文件内容_29"/>
      <w:r w:rsidRPr="00EE634B">
        <w:rPr>
          <w:rFonts w:asciiTheme="minorEastAsia" w:eastAsiaTheme="minorEastAsia" w:hAnsiTheme="minorEastAsia" w:cs="仿宋" w:hint="eastAsia"/>
          <w:sz w:val="24"/>
        </w:rPr>
        <w:t>一、本章所制响应文件格式，除格式中明确将该格式作为实质性要求的，一律不具有强制性。</w:t>
      </w: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二、本章所制响应文件格式有关表格中的备注栏，由供应商根据自身响应情况作解释性说明，不作为必填项。</w:t>
      </w: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rsidR="00A734F3" w:rsidRPr="00EE634B" w:rsidRDefault="00A734F3">
      <w:pPr>
        <w:jc w:val="center"/>
        <w:rPr>
          <w:rFonts w:asciiTheme="minorEastAsia" w:eastAsiaTheme="minorEastAsia" w:hAnsiTheme="minorEastAsia" w:cs="仿宋"/>
          <w:b/>
          <w:sz w:val="32"/>
          <w:szCs w:val="32"/>
        </w:rPr>
      </w:pP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br w:type="page"/>
      </w:r>
      <w:bookmarkStart w:id="95" w:name="PO_默认文件内容_22"/>
      <w:r w:rsidRPr="00EE634B">
        <w:rPr>
          <w:rFonts w:asciiTheme="minorEastAsia" w:eastAsiaTheme="minorEastAsia" w:hAnsiTheme="minorEastAsia" w:cs="仿宋" w:hint="eastAsia"/>
          <w:b/>
          <w:sz w:val="32"/>
        </w:rPr>
        <w:t>第一部分     “资格性响应文件”格式</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格式1-1</w:t>
      </w:r>
    </w:p>
    <w:p w:rsidR="00A734F3" w:rsidRPr="00EE634B" w:rsidRDefault="00A734F3">
      <w:pPr>
        <w:jc w:val="center"/>
        <w:rPr>
          <w:rFonts w:asciiTheme="minorEastAsia" w:eastAsiaTheme="minorEastAsia" w:hAnsiTheme="minorEastAsia" w:cs="仿宋"/>
          <w:b/>
          <w:sz w:val="32"/>
          <w:szCs w:val="32"/>
        </w:rPr>
      </w:pPr>
    </w:p>
    <w:p w:rsidR="00A734F3" w:rsidRPr="00EE634B" w:rsidRDefault="000B26BD">
      <w:pPr>
        <w:jc w:val="right"/>
        <w:rPr>
          <w:rFonts w:asciiTheme="minorEastAsia" w:eastAsiaTheme="minorEastAsia" w:hAnsiTheme="minorEastAsia" w:cs="仿宋"/>
          <w:b/>
          <w:sz w:val="36"/>
        </w:rPr>
      </w:pPr>
      <w:r w:rsidRPr="00EE634B">
        <w:rPr>
          <w:rFonts w:asciiTheme="minorEastAsia" w:eastAsiaTheme="minorEastAsia" w:hAnsiTheme="minorEastAsia" w:cs="仿宋" w:hint="eastAsia"/>
          <w:b/>
          <w:sz w:val="36"/>
        </w:rPr>
        <w:t>（正本/副本）</w:t>
      </w:r>
    </w:p>
    <w:p w:rsidR="00A734F3" w:rsidRPr="00EE634B" w:rsidRDefault="00A734F3">
      <w:pPr>
        <w:rPr>
          <w:rFonts w:asciiTheme="minorEastAsia" w:eastAsiaTheme="minorEastAsia" w:hAnsiTheme="minorEastAsia" w:cs="仿宋"/>
          <w:b/>
          <w:sz w:val="72"/>
        </w:rPr>
      </w:pPr>
    </w:p>
    <w:p w:rsidR="00A734F3" w:rsidRPr="00EE634B" w:rsidRDefault="000B26BD">
      <w:pPr>
        <w:spacing w:line="360" w:lineRule="auto"/>
        <w:jc w:val="center"/>
        <w:rPr>
          <w:rFonts w:asciiTheme="minorEastAsia" w:eastAsiaTheme="minorEastAsia" w:hAnsiTheme="minorEastAsia" w:cs="仿宋"/>
          <w:b/>
          <w:sz w:val="72"/>
        </w:rPr>
      </w:pPr>
      <w:r w:rsidRPr="00EE634B">
        <w:rPr>
          <w:rFonts w:asciiTheme="minorEastAsia" w:eastAsiaTheme="minorEastAsia" w:hAnsiTheme="minorEastAsia" w:cs="仿宋" w:hint="eastAsia"/>
          <w:b/>
          <w:sz w:val="40"/>
          <w:szCs w:val="48"/>
        </w:rPr>
        <w:t>xxxx项目</w:t>
      </w:r>
    </w:p>
    <w:p w:rsidR="00A734F3" w:rsidRPr="00EE634B" w:rsidRDefault="00A734F3">
      <w:pPr>
        <w:spacing w:line="360" w:lineRule="auto"/>
        <w:rPr>
          <w:rFonts w:asciiTheme="minorEastAsia" w:eastAsiaTheme="minorEastAsia" w:hAnsiTheme="minorEastAsia" w:cs="仿宋"/>
          <w:b/>
          <w:sz w:val="52"/>
          <w:szCs w:val="52"/>
        </w:rPr>
      </w:pPr>
    </w:p>
    <w:p w:rsidR="00A734F3" w:rsidRPr="00EE634B" w:rsidRDefault="000B26BD">
      <w:pPr>
        <w:spacing w:line="360" w:lineRule="auto"/>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52"/>
          <w:szCs w:val="52"/>
        </w:rPr>
        <w:t>资格性响应文件</w:t>
      </w:r>
    </w:p>
    <w:p w:rsidR="00A734F3" w:rsidRPr="00EE634B" w:rsidRDefault="00A734F3">
      <w:pPr>
        <w:spacing w:line="360" w:lineRule="auto"/>
        <w:rPr>
          <w:rFonts w:asciiTheme="minorEastAsia" w:eastAsiaTheme="minorEastAsia" w:hAnsiTheme="minorEastAsia" w:cs="仿宋"/>
          <w:b/>
          <w:sz w:val="36"/>
        </w:rPr>
      </w:pPr>
    </w:p>
    <w:p w:rsidR="00A734F3" w:rsidRPr="00EE634B" w:rsidRDefault="00A734F3">
      <w:pPr>
        <w:spacing w:line="360" w:lineRule="auto"/>
        <w:rPr>
          <w:rFonts w:asciiTheme="minorEastAsia" w:eastAsiaTheme="minorEastAsia" w:hAnsiTheme="minorEastAsia" w:cs="仿宋"/>
          <w:b/>
          <w:sz w:val="36"/>
        </w:rPr>
      </w:pP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供 应 商名称：</w:t>
      </w: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采购项目编号：</w:t>
      </w: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包        号：</w:t>
      </w:r>
    </w:p>
    <w:p w:rsidR="00A734F3" w:rsidRPr="00EE634B" w:rsidRDefault="00A734F3">
      <w:pPr>
        <w:jc w:val="center"/>
        <w:rPr>
          <w:rFonts w:asciiTheme="minorEastAsia" w:eastAsiaTheme="minorEastAsia" w:hAnsiTheme="minorEastAsia" w:cs="仿宋"/>
          <w:b/>
          <w:sz w:val="36"/>
        </w:rPr>
      </w:pPr>
    </w:p>
    <w:p w:rsidR="00A734F3" w:rsidRPr="00EE634B" w:rsidRDefault="00A734F3">
      <w:pPr>
        <w:jc w:val="center"/>
        <w:rPr>
          <w:rFonts w:asciiTheme="minorEastAsia" w:eastAsiaTheme="minorEastAsia" w:hAnsiTheme="minorEastAsia" w:cs="仿宋"/>
          <w:b/>
          <w:sz w:val="32"/>
          <w:szCs w:val="32"/>
        </w:rPr>
      </w:pPr>
    </w:p>
    <w:p w:rsidR="00A734F3" w:rsidRPr="00EE634B" w:rsidRDefault="00A734F3">
      <w:pPr>
        <w:jc w:val="center"/>
        <w:rPr>
          <w:rFonts w:asciiTheme="minorEastAsia" w:eastAsiaTheme="minorEastAsia" w:hAnsiTheme="minorEastAsia" w:cs="仿宋"/>
          <w:b/>
          <w:sz w:val="36"/>
        </w:rPr>
      </w:pPr>
    </w:p>
    <w:p w:rsidR="00A734F3" w:rsidRPr="00EE634B" w:rsidRDefault="00A734F3">
      <w:pPr>
        <w:jc w:val="center"/>
        <w:rPr>
          <w:rFonts w:asciiTheme="minorEastAsia" w:eastAsiaTheme="minorEastAsia" w:hAnsiTheme="minorEastAsia" w:cs="仿宋"/>
          <w:b/>
          <w:sz w:val="36"/>
        </w:rPr>
      </w:pPr>
    </w:p>
    <w:p w:rsidR="00A734F3" w:rsidRPr="00EE634B" w:rsidRDefault="00A734F3">
      <w:pPr>
        <w:spacing w:line="440" w:lineRule="exact"/>
        <w:jc w:val="center"/>
        <w:rPr>
          <w:rFonts w:asciiTheme="minorEastAsia" w:eastAsiaTheme="minorEastAsia" w:hAnsiTheme="minorEastAsia" w:cs="仿宋"/>
          <w:b/>
          <w:sz w:val="36"/>
        </w:rPr>
      </w:pPr>
    </w:p>
    <w:p w:rsidR="00A734F3" w:rsidRPr="00EE634B" w:rsidRDefault="000B26BD">
      <w:pPr>
        <w:jc w:val="center"/>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sz w:val="32"/>
        </w:rPr>
        <w:t>日期：XX年XX月XX日</w:t>
      </w:r>
    </w:p>
    <w:p w:rsidR="00A734F3" w:rsidRPr="00EE634B" w:rsidRDefault="00A734F3">
      <w:pPr>
        <w:jc w:val="center"/>
        <w:rPr>
          <w:rFonts w:asciiTheme="minorEastAsia" w:eastAsiaTheme="minorEastAsia" w:hAnsiTheme="minorEastAsia" w:cs="仿宋"/>
          <w:b/>
          <w:bCs/>
          <w:sz w:val="32"/>
          <w:szCs w:val="32"/>
        </w:rPr>
      </w:pPr>
    </w:p>
    <w:p w:rsidR="00A734F3" w:rsidRPr="00EE634B" w:rsidRDefault="00A734F3">
      <w:pPr>
        <w:jc w:val="center"/>
        <w:rPr>
          <w:rFonts w:asciiTheme="minorEastAsia" w:eastAsiaTheme="minorEastAsia" w:hAnsiTheme="minorEastAsia" w:cs="仿宋"/>
          <w:b/>
          <w:bCs/>
          <w:sz w:val="32"/>
          <w:szCs w:val="32"/>
        </w:rPr>
      </w:pPr>
    </w:p>
    <w:p w:rsidR="00A734F3" w:rsidRPr="00EE634B" w:rsidRDefault="000B26BD">
      <w:pPr>
        <w:widowControl/>
        <w:jc w:val="left"/>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bCs/>
          <w:sz w:val="32"/>
          <w:szCs w:val="32"/>
        </w:rPr>
        <w:br w:type="page"/>
      </w:r>
    </w:p>
    <w:p w:rsidR="00A734F3" w:rsidRPr="00EE634B" w:rsidRDefault="00A734F3">
      <w:pPr>
        <w:jc w:val="center"/>
        <w:rPr>
          <w:rFonts w:asciiTheme="minorEastAsia" w:eastAsiaTheme="minorEastAsia" w:hAnsiTheme="minorEastAsia" w:cs="仿宋"/>
          <w:b/>
          <w:bCs/>
          <w:sz w:val="32"/>
          <w:szCs w:val="32"/>
        </w:rPr>
      </w:pP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格式1-2</w:t>
      </w:r>
    </w:p>
    <w:p w:rsidR="00A734F3" w:rsidRPr="00EE634B" w:rsidRDefault="000B26BD">
      <w:pPr>
        <w:spacing w:line="360" w:lineRule="auto"/>
        <w:ind w:firstLineChars="246" w:firstLine="790"/>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一、法定代表人/单位负责人授权书</w:t>
      </w:r>
    </w:p>
    <w:p w:rsidR="00A734F3" w:rsidRPr="00EE634B" w:rsidRDefault="00A734F3">
      <w:pPr>
        <w:widowControl/>
        <w:spacing w:line="360" w:lineRule="atLeast"/>
        <w:ind w:firstLineChars="196" w:firstLine="472"/>
        <w:jc w:val="left"/>
        <w:outlineLvl w:val="1"/>
        <w:rPr>
          <w:rFonts w:asciiTheme="minorEastAsia" w:eastAsiaTheme="minorEastAsia" w:hAnsiTheme="minorEastAsia" w:cs="仿宋"/>
          <w:b/>
          <w:sz w:val="24"/>
        </w:rPr>
      </w:pPr>
    </w:p>
    <w:p w:rsidR="00A734F3" w:rsidRPr="00EE634B" w:rsidRDefault="00A734F3">
      <w:pPr>
        <w:widowControl/>
        <w:spacing w:line="360" w:lineRule="atLeast"/>
        <w:ind w:firstLineChars="196" w:firstLine="472"/>
        <w:jc w:val="left"/>
        <w:outlineLvl w:val="1"/>
        <w:rPr>
          <w:rFonts w:asciiTheme="minorEastAsia" w:eastAsiaTheme="minorEastAsia" w:hAnsiTheme="minorEastAsia" w:cs="仿宋"/>
          <w:b/>
          <w:sz w:val="24"/>
        </w:rPr>
      </w:pP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XXXXXXXX（采购代理机构名称）：</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特此声明。</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法定代表人/单位负责人（委托人）签字或加盖个人印章：XXXX。</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授权代表（被授权人）签字：XXXX。</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供应商名称：XXXX（单位盖章）。</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日    期：XXXX。</w:t>
      </w:r>
    </w:p>
    <w:p w:rsidR="00A734F3" w:rsidRPr="00EE634B" w:rsidRDefault="00A734F3">
      <w:pPr>
        <w:widowControl/>
        <w:spacing w:line="360" w:lineRule="atLeast"/>
        <w:jc w:val="left"/>
        <w:outlineLvl w:val="1"/>
        <w:rPr>
          <w:rFonts w:asciiTheme="minorEastAsia" w:eastAsiaTheme="minorEastAsia" w:hAnsiTheme="minorEastAsia" w:cs="仿宋"/>
          <w:b/>
          <w:sz w:val="24"/>
        </w:rPr>
      </w:pPr>
      <w:bookmarkStart w:id="96" w:name="_Toc217446084"/>
    </w:p>
    <w:p w:rsidR="00A734F3" w:rsidRPr="00EE634B" w:rsidRDefault="00A734F3">
      <w:pPr>
        <w:widowControl/>
        <w:spacing w:line="360" w:lineRule="atLeast"/>
        <w:jc w:val="left"/>
        <w:outlineLvl w:val="1"/>
        <w:rPr>
          <w:rFonts w:asciiTheme="minorEastAsia" w:eastAsiaTheme="minorEastAsia" w:hAnsiTheme="minorEastAsia" w:cs="仿宋"/>
          <w:b/>
          <w:sz w:val="24"/>
        </w:rPr>
      </w:pPr>
    </w:p>
    <w:p w:rsidR="00A734F3" w:rsidRPr="00EE634B" w:rsidRDefault="00A734F3">
      <w:pPr>
        <w:widowControl/>
        <w:spacing w:line="360" w:lineRule="atLeast"/>
        <w:jc w:val="left"/>
        <w:outlineLvl w:val="1"/>
        <w:rPr>
          <w:rFonts w:asciiTheme="minorEastAsia" w:eastAsiaTheme="minorEastAsia" w:hAnsiTheme="minorEastAsia" w:cs="仿宋"/>
          <w:b/>
          <w:sz w:val="24"/>
        </w:rPr>
      </w:pPr>
    </w:p>
    <w:p w:rsidR="00A734F3" w:rsidRPr="00EE634B" w:rsidRDefault="00A734F3">
      <w:pPr>
        <w:widowControl/>
        <w:spacing w:line="360" w:lineRule="atLeast"/>
        <w:jc w:val="left"/>
        <w:outlineLvl w:val="1"/>
        <w:rPr>
          <w:rFonts w:asciiTheme="minorEastAsia" w:eastAsiaTheme="minorEastAsia" w:hAnsiTheme="minorEastAsia" w:cs="仿宋"/>
          <w:b/>
          <w:sz w:val="24"/>
        </w:rPr>
      </w:pPr>
    </w:p>
    <w:p w:rsidR="00A734F3" w:rsidRPr="00EE634B" w:rsidRDefault="000B26BD">
      <w:pPr>
        <w:spacing w:line="400" w:lineRule="exact"/>
        <w:ind w:left="840" w:hangingChars="350" w:hanging="84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1、供应商为法人单位时提供“法定代表人授权书”，供应商为其他组织时提供“单位负责人授权书”，供应商为自然人时提供“自然人身份证明材料”。</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2、应附法定代表人/单位负责人身份证明材料复印件和授权代表身份证明材料复印件。</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3、身份证明材料包括居民身份证或户口本或军官证或护照等。</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4、身份证明材料应同时提供其在有效期的材料，如居民身份证正、反面复印件。</w:t>
      </w:r>
    </w:p>
    <w:p w:rsidR="00A734F3" w:rsidRPr="00EE634B" w:rsidRDefault="00A734F3">
      <w:pPr>
        <w:widowControl/>
        <w:spacing w:line="360" w:lineRule="atLeast"/>
        <w:jc w:val="left"/>
        <w:outlineLvl w:val="1"/>
        <w:rPr>
          <w:rFonts w:asciiTheme="minorEastAsia" w:eastAsiaTheme="minorEastAsia" w:hAnsiTheme="minorEastAsia" w:cs="仿宋"/>
          <w:b/>
          <w:sz w:val="24"/>
        </w:rPr>
      </w:pPr>
    </w:p>
    <w:bookmarkEnd w:id="96"/>
    <w:p w:rsidR="00A734F3" w:rsidRPr="00EE634B" w:rsidRDefault="00A734F3">
      <w:pPr>
        <w:spacing w:line="360" w:lineRule="auto"/>
        <w:ind w:firstLineChars="246" w:firstLine="790"/>
        <w:jc w:val="center"/>
        <w:rPr>
          <w:rFonts w:asciiTheme="minorEastAsia" w:eastAsiaTheme="minorEastAsia" w:hAnsiTheme="minorEastAsia" w:cs="仿宋"/>
          <w:b/>
          <w:sz w:val="32"/>
        </w:rPr>
      </w:pP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br w:type="page"/>
        <w:t>格式1-3</w:t>
      </w:r>
    </w:p>
    <w:p w:rsidR="00A734F3" w:rsidRPr="00EE634B" w:rsidRDefault="000B26BD">
      <w:pPr>
        <w:widowControl/>
        <w:spacing w:line="360" w:lineRule="atLeast"/>
        <w:jc w:val="center"/>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二、承诺函</w:t>
      </w:r>
    </w:p>
    <w:p w:rsidR="00A734F3" w:rsidRPr="00EE634B" w:rsidRDefault="00A734F3">
      <w:pPr>
        <w:widowControl/>
        <w:spacing w:line="360" w:lineRule="atLeast"/>
        <w:jc w:val="center"/>
        <w:outlineLvl w:val="1"/>
        <w:rPr>
          <w:rFonts w:asciiTheme="minorEastAsia" w:eastAsiaTheme="minorEastAsia" w:hAnsiTheme="minorEastAsia" w:cs="仿宋"/>
          <w:b/>
          <w:sz w:val="24"/>
        </w:rPr>
      </w:pP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XXXX（采购代理机构名称）：</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我单位作为本次采购项目的供应商，根据磋商文件要求，现郑重承诺如下：</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一、具备《中华人民共和国政府采购法》第二十二条第一款和本项目规定的条件：</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（一）具有独立承担民事责任的能力；</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（二）具有良好的商业信誉和健全的财务会计制度；</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（三）具有履行合同所必需的设备和专业技术能力；</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（四）有依法缴纳税收和社会保障资金的良好记录；</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（五）参加政府采购活动前三年内，在经营活动中没有重大违法记录；</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（六）法律、行政法规规定的其他条件；</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（七）根据采购项目提出的特殊条件。</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二、截至响应文件递交截止日未被列入失信被执行人、重大税收违法案件当事人名单、政府采购严重违法失信行为记录名单。</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本单位对上述承诺的内容事项真实性负责。如经查实上述承诺的内容事项存在虚假，我单位愿意接受以提供虚假材料谋取成交追究法律责任。</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供应商名称：XXXX（单位公章）。</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法定代表人/单位负责人或授权代表（签字或加盖个人印章）：XXXX。</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日    期：XXXX。</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sz w:val="24"/>
        </w:rPr>
        <w:br w:type="page"/>
      </w:r>
      <w:r w:rsidRPr="00EE634B">
        <w:rPr>
          <w:rFonts w:asciiTheme="minorEastAsia" w:eastAsiaTheme="minorEastAsia" w:hAnsiTheme="minorEastAsia" w:cs="仿宋" w:hint="eastAsia"/>
          <w:b/>
          <w:sz w:val="32"/>
          <w:szCs w:val="32"/>
        </w:rPr>
        <w:t>格式1-4</w:t>
      </w:r>
    </w:p>
    <w:p w:rsidR="00A734F3" w:rsidRPr="00EE634B" w:rsidRDefault="000B26BD">
      <w:pPr>
        <w:spacing w:line="360" w:lineRule="auto"/>
        <w:ind w:firstLineChars="246" w:firstLine="790"/>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供应商和报价产品其他资格、资质性及其他类似效力要求的相关证明材料</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注：供应商应按磋商文件第四章相关要求提供佐证材料，有格式要求的从其要求，无格式要求的格式自拟。</w:t>
      </w:r>
    </w:p>
    <w:p w:rsidR="00A734F3" w:rsidRPr="00EE634B" w:rsidRDefault="000B26BD">
      <w:pPr>
        <w:widowControl/>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br w:type="page"/>
      </w:r>
    </w:p>
    <w:p w:rsidR="00A734F3" w:rsidRPr="00EE634B" w:rsidRDefault="000B26BD">
      <w:pPr>
        <w:widowControl/>
        <w:spacing w:line="360" w:lineRule="atLeast"/>
        <w:jc w:val="left"/>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格式1-5</w:t>
      </w:r>
    </w:p>
    <w:p w:rsidR="00A734F3" w:rsidRPr="00EE634B" w:rsidRDefault="000B26BD">
      <w:pPr>
        <w:widowControl/>
        <w:spacing w:line="360" w:lineRule="atLeast"/>
        <w:jc w:val="center"/>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承诺函（如涉及）</w:t>
      </w:r>
    </w:p>
    <w:p w:rsidR="00A734F3" w:rsidRPr="00EE634B" w:rsidRDefault="00A734F3">
      <w:pPr>
        <w:widowControl/>
        <w:spacing w:line="360" w:lineRule="atLeast"/>
        <w:jc w:val="center"/>
        <w:outlineLvl w:val="1"/>
        <w:rPr>
          <w:rFonts w:asciiTheme="minorEastAsia" w:eastAsiaTheme="minorEastAsia" w:hAnsiTheme="minorEastAsia" w:cs="仿宋"/>
          <w:b/>
          <w:sz w:val="24"/>
        </w:rPr>
      </w:pP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XXXX（采购代理机构名称）：</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我单位作为本次采购项目的供应商，现郑重承诺如下：</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根据本项目竞争性磋商文件第三章资格证明要求中第</w:t>
      </w:r>
      <w:r w:rsidRPr="00EE634B">
        <w:rPr>
          <w:rFonts w:asciiTheme="minorEastAsia" w:eastAsiaTheme="minorEastAsia" w:hAnsiTheme="minorEastAsia" w:cs="仿宋" w:hint="eastAsia"/>
          <w:bCs/>
          <w:sz w:val="24"/>
          <w:u w:val="single"/>
        </w:rPr>
        <w:t xml:space="preserve">    </w:t>
      </w:r>
      <w:r w:rsidRPr="00EE634B">
        <w:rPr>
          <w:rFonts w:asciiTheme="minorEastAsia" w:eastAsiaTheme="minorEastAsia" w:hAnsiTheme="minorEastAsia" w:cs="仿宋" w:hint="eastAsia"/>
          <w:bCs/>
          <w:sz w:val="24"/>
        </w:rPr>
        <w:t>项，我单位应具备</w:t>
      </w:r>
      <w:r w:rsidRPr="00EE634B">
        <w:rPr>
          <w:rFonts w:asciiTheme="minorEastAsia" w:eastAsiaTheme="minorEastAsia" w:hAnsiTheme="minorEastAsia" w:cs="仿宋" w:hint="eastAsia"/>
          <w:bCs/>
          <w:sz w:val="24"/>
          <w:u w:val="single"/>
        </w:rPr>
        <w:t xml:space="preserve">       </w:t>
      </w:r>
      <w:r w:rsidRPr="00EE634B">
        <w:rPr>
          <w:rFonts w:asciiTheme="minorEastAsia" w:eastAsiaTheme="minorEastAsia" w:hAnsiTheme="minorEastAsia" w:cs="仿宋" w:hint="eastAsia"/>
          <w:bCs/>
          <w:sz w:val="24"/>
        </w:rPr>
        <w:t>（备案、登记、其他证照）。但因我单位所在地已对上述备案、登记、其他证照实行“多证合一”，故在此次采购活动中提供满足资格要求：</w:t>
      </w:r>
      <w:r w:rsidRPr="00EE634B">
        <w:rPr>
          <w:rFonts w:asciiTheme="minorEastAsia" w:eastAsiaTheme="minorEastAsia" w:hAnsiTheme="minorEastAsia" w:cs="仿宋" w:hint="eastAsia"/>
          <w:bCs/>
          <w:sz w:val="24"/>
          <w:u w:val="single"/>
        </w:rPr>
        <w:t xml:space="preserve">          </w:t>
      </w:r>
      <w:r w:rsidRPr="00EE634B">
        <w:rPr>
          <w:rFonts w:asciiTheme="minorEastAsia" w:eastAsiaTheme="minorEastAsia" w:hAnsiTheme="minorEastAsia" w:cs="仿宋" w:hint="eastAsia"/>
          <w:bCs/>
          <w:sz w:val="24"/>
        </w:rPr>
        <w:t>（营业执照中对该备案、登记、其他证照的描述）的“多证合一”营业执照。</w:t>
      </w:r>
    </w:p>
    <w:p w:rsidR="00A734F3" w:rsidRPr="00EE634B" w:rsidRDefault="00A734F3">
      <w:pPr>
        <w:spacing w:line="360" w:lineRule="auto"/>
        <w:rPr>
          <w:rFonts w:asciiTheme="minorEastAsia" w:eastAsiaTheme="minorEastAsia" w:hAnsiTheme="minorEastAsia" w:cs="仿宋"/>
          <w:bCs/>
          <w:sz w:val="24"/>
        </w:rPr>
      </w:pP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我单位对上述承诺的内容事项真实性负责。如经查实上述承诺内容存在虚假，我单位愿意接受以提供虚假材料谋取成交追究法律责任。</w:t>
      </w:r>
    </w:p>
    <w:p w:rsidR="00A734F3" w:rsidRPr="00EE634B" w:rsidRDefault="00A734F3">
      <w:pPr>
        <w:spacing w:line="360" w:lineRule="auto"/>
        <w:rPr>
          <w:rFonts w:asciiTheme="minorEastAsia" w:eastAsiaTheme="minorEastAsia" w:hAnsiTheme="minorEastAsia" w:cs="仿宋"/>
          <w:bCs/>
          <w:sz w:val="24"/>
        </w:rPr>
      </w:pP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供应商名称：XXXX（单位公章）。</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法定代表人/单位负责人或授权代表（签字或加盖个人印章）：XXXX。</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日    期：XXXX。</w:t>
      </w:r>
    </w:p>
    <w:p w:rsidR="00A734F3" w:rsidRPr="00EE634B" w:rsidRDefault="000B26BD">
      <w:pPr>
        <w:spacing w:line="360" w:lineRule="auto"/>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注：1.根据国务院办公厅关于加快推进“多证合一”改革的指导意见（国办发【2017】41号）等政策要求，</w:t>
      </w:r>
      <w:r w:rsidRPr="00EE634B">
        <w:rPr>
          <w:rFonts w:asciiTheme="minorEastAsia" w:eastAsiaTheme="minorEastAsia" w:hAnsiTheme="minorEastAsia" w:cs="仿宋" w:hint="eastAsia"/>
          <w:b/>
          <w:bCs/>
          <w:sz w:val="24"/>
        </w:rPr>
        <w:t>若资格要求涉及的登记、备案等有关事项和各类证照已实行多证合一导致供应商无法提供该类证明材料的</w:t>
      </w:r>
      <w:r w:rsidRPr="00EE634B">
        <w:rPr>
          <w:rFonts w:asciiTheme="minorEastAsia" w:eastAsiaTheme="minorEastAsia" w:hAnsiTheme="minorEastAsia" w:cs="仿宋" w:hint="eastAsia"/>
          <w:bCs/>
          <w:sz w:val="24"/>
        </w:rPr>
        <w:t>，供应商须提供该承诺。</w:t>
      </w:r>
    </w:p>
    <w:p w:rsidR="00A734F3" w:rsidRPr="00EE634B" w:rsidRDefault="000B26BD">
      <w:pPr>
        <w:spacing w:line="360" w:lineRule="auto"/>
        <w:ind w:firstLineChars="150" w:firstLine="36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2.若已提供资格要求涉及的登记、备案等有关事项和各类证照的证明材料，无需提供该承诺。</w:t>
      </w:r>
    </w:p>
    <w:p w:rsidR="00A734F3" w:rsidRPr="00EE634B" w:rsidRDefault="000B26BD">
      <w:pPr>
        <w:spacing w:line="360" w:lineRule="auto"/>
        <w:ind w:firstLineChars="150" w:firstLine="360"/>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3.若本项目资格要求不涉及，无需提供该承诺。</w:t>
      </w:r>
    </w:p>
    <w:p w:rsidR="00A734F3" w:rsidRPr="00EE634B" w:rsidRDefault="000B26BD">
      <w:pPr>
        <w:tabs>
          <w:tab w:val="left" w:pos="900"/>
        </w:tabs>
        <w:spacing w:line="360" w:lineRule="auto"/>
        <w:jc w:val="center"/>
        <w:rPr>
          <w:rFonts w:asciiTheme="minorEastAsia" w:eastAsiaTheme="minorEastAsia" w:hAnsiTheme="minorEastAsia" w:cs="仿宋"/>
          <w:b/>
          <w:sz w:val="32"/>
        </w:rPr>
      </w:pPr>
      <w:r w:rsidRPr="00EE634B">
        <w:rPr>
          <w:rFonts w:asciiTheme="minorEastAsia" w:eastAsiaTheme="minorEastAsia" w:hAnsiTheme="minorEastAsia" w:cs="仿宋" w:hint="eastAsia"/>
          <w:b/>
          <w:sz w:val="32"/>
          <w:szCs w:val="32"/>
        </w:rPr>
        <w:br w:type="page"/>
      </w:r>
      <w:r w:rsidRPr="00EE634B">
        <w:rPr>
          <w:rFonts w:asciiTheme="minorEastAsia" w:eastAsiaTheme="minorEastAsia" w:hAnsiTheme="minorEastAsia" w:cs="仿宋" w:hint="eastAsia"/>
          <w:b/>
          <w:sz w:val="32"/>
        </w:rPr>
        <w:t>第二部分     “其他响应文件”格式</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格式2-1</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封面：</w:t>
      </w:r>
    </w:p>
    <w:p w:rsidR="00A734F3" w:rsidRPr="00EE634B" w:rsidRDefault="000B26BD">
      <w:pPr>
        <w:spacing w:line="360" w:lineRule="auto"/>
        <w:jc w:val="right"/>
        <w:rPr>
          <w:rFonts w:asciiTheme="minorEastAsia" w:eastAsiaTheme="minorEastAsia" w:hAnsiTheme="minorEastAsia" w:cs="仿宋"/>
          <w:b/>
          <w:sz w:val="36"/>
        </w:rPr>
      </w:pPr>
      <w:r w:rsidRPr="00EE634B">
        <w:rPr>
          <w:rFonts w:asciiTheme="minorEastAsia" w:eastAsiaTheme="minorEastAsia" w:hAnsiTheme="minorEastAsia" w:cs="仿宋" w:hint="eastAsia"/>
          <w:b/>
          <w:sz w:val="36"/>
        </w:rPr>
        <w:t>（正本/副本）</w:t>
      </w:r>
    </w:p>
    <w:p w:rsidR="00A734F3" w:rsidRPr="00EE634B" w:rsidRDefault="00A734F3">
      <w:pPr>
        <w:spacing w:line="360" w:lineRule="auto"/>
        <w:rPr>
          <w:rFonts w:asciiTheme="minorEastAsia" w:eastAsiaTheme="minorEastAsia" w:hAnsiTheme="minorEastAsia" w:cs="仿宋"/>
          <w:b/>
          <w:sz w:val="32"/>
          <w:szCs w:val="32"/>
        </w:rPr>
      </w:pPr>
    </w:p>
    <w:p w:rsidR="00A734F3" w:rsidRPr="00EE634B" w:rsidRDefault="00A734F3">
      <w:pPr>
        <w:spacing w:line="360" w:lineRule="auto"/>
        <w:rPr>
          <w:rFonts w:asciiTheme="minorEastAsia" w:eastAsiaTheme="minorEastAsia" w:hAnsiTheme="minorEastAsia" w:cs="仿宋"/>
          <w:b/>
          <w:sz w:val="32"/>
          <w:szCs w:val="32"/>
        </w:rPr>
      </w:pPr>
    </w:p>
    <w:p w:rsidR="00A734F3" w:rsidRPr="00EE634B" w:rsidRDefault="000B26BD">
      <w:pPr>
        <w:spacing w:line="360" w:lineRule="auto"/>
        <w:jc w:val="center"/>
        <w:rPr>
          <w:rFonts w:asciiTheme="minorEastAsia" w:eastAsiaTheme="minorEastAsia" w:hAnsiTheme="minorEastAsia" w:cs="仿宋"/>
          <w:b/>
          <w:sz w:val="72"/>
        </w:rPr>
      </w:pPr>
      <w:r w:rsidRPr="00EE634B">
        <w:rPr>
          <w:rFonts w:asciiTheme="minorEastAsia" w:eastAsiaTheme="minorEastAsia" w:hAnsiTheme="minorEastAsia" w:cs="仿宋" w:hint="eastAsia"/>
          <w:b/>
          <w:sz w:val="40"/>
          <w:szCs w:val="48"/>
        </w:rPr>
        <w:t>XX项目</w:t>
      </w:r>
    </w:p>
    <w:p w:rsidR="00A734F3" w:rsidRPr="00EE634B" w:rsidRDefault="00A734F3">
      <w:pPr>
        <w:spacing w:line="360" w:lineRule="auto"/>
        <w:rPr>
          <w:rFonts w:asciiTheme="minorEastAsia" w:eastAsiaTheme="minorEastAsia" w:hAnsiTheme="minorEastAsia" w:cs="仿宋"/>
          <w:b/>
          <w:sz w:val="52"/>
          <w:szCs w:val="52"/>
        </w:rPr>
      </w:pPr>
    </w:p>
    <w:p w:rsidR="00A734F3" w:rsidRPr="00EE634B" w:rsidRDefault="000B26BD">
      <w:pPr>
        <w:spacing w:line="360" w:lineRule="auto"/>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52"/>
          <w:szCs w:val="52"/>
        </w:rPr>
        <w:t>其他响应文件</w:t>
      </w:r>
    </w:p>
    <w:p w:rsidR="00A734F3" w:rsidRPr="00EE634B" w:rsidRDefault="00A734F3">
      <w:pPr>
        <w:spacing w:line="360" w:lineRule="auto"/>
        <w:rPr>
          <w:rFonts w:asciiTheme="minorEastAsia" w:eastAsiaTheme="minorEastAsia" w:hAnsiTheme="minorEastAsia" w:cs="仿宋"/>
          <w:b/>
          <w:sz w:val="36"/>
        </w:rPr>
      </w:pPr>
    </w:p>
    <w:p w:rsidR="00A734F3" w:rsidRPr="00EE634B" w:rsidRDefault="00A734F3">
      <w:pPr>
        <w:spacing w:line="360" w:lineRule="auto"/>
        <w:rPr>
          <w:rFonts w:asciiTheme="minorEastAsia" w:eastAsiaTheme="minorEastAsia" w:hAnsiTheme="minorEastAsia" w:cs="仿宋"/>
          <w:b/>
          <w:sz w:val="36"/>
        </w:rPr>
      </w:pP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供 应 商名称：</w:t>
      </w: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采购项目编号：</w:t>
      </w:r>
    </w:p>
    <w:p w:rsidR="00A734F3" w:rsidRPr="00EE634B" w:rsidRDefault="000B26BD">
      <w:pPr>
        <w:spacing w:line="360" w:lineRule="auto"/>
        <w:ind w:firstLineChars="200" w:firstLine="643"/>
        <w:jc w:val="left"/>
        <w:rPr>
          <w:rFonts w:asciiTheme="minorEastAsia" w:eastAsiaTheme="minorEastAsia" w:hAnsiTheme="minorEastAsia" w:cs="仿宋"/>
          <w:b/>
          <w:sz w:val="32"/>
          <w:u w:val="single"/>
        </w:rPr>
      </w:pPr>
      <w:r w:rsidRPr="00EE634B">
        <w:rPr>
          <w:rFonts w:asciiTheme="minorEastAsia" w:eastAsiaTheme="minorEastAsia" w:hAnsiTheme="minorEastAsia" w:cs="仿宋" w:hint="eastAsia"/>
          <w:b/>
          <w:sz w:val="32"/>
        </w:rPr>
        <w:t>包        号：</w:t>
      </w:r>
    </w:p>
    <w:p w:rsidR="00A734F3" w:rsidRPr="00EE634B" w:rsidRDefault="00A734F3">
      <w:pPr>
        <w:spacing w:line="360" w:lineRule="auto"/>
        <w:ind w:firstLineChars="246" w:firstLine="790"/>
        <w:jc w:val="center"/>
        <w:rPr>
          <w:rFonts w:asciiTheme="minorEastAsia" w:eastAsiaTheme="minorEastAsia" w:hAnsiTheme="minorEastAsia" w:cs="仿宋"/>
          <w:b/>
          <w:sz w:val="32"/>
        </w:rPr>
      </w:pPr>
    </w:p>
    <w:p w:rsidR="00A734F3" w:rsidRPr="00EE634B" w:rsidRDefault="000B26BD">
      <w:pPr>
        <w:spacing w:line="360" w:lineRule="auto"/>
        <w:ind w:firstLineChars="246" w:firstLine="790"/>
        <w:jc w:val="center"/>
        <w:rPr>
          <w:rFonts w:asciiTheme="minorEastAsia" w:eastAsiaTheme="minorEastAsia" w:hAnsiTheme="minorEastAsia" w:cs="仿宋"/>
          <w:b/>
          <w:sz w:val="32"/>
        </w:rPr>
      </w:pPr>
      <w:r w:rsidRPr="00EE634B">
        <w:rPr>
          <w:rFonts w:asciiTheme="minorEastAsia" w:eastAsiaTheme="minorEastAsia" w:hAnsiTheme="minorEastAsia" w:cs="仿宋" w:hint="eastAsia"/>
          <w:b/>
          <w:sz w:val="32"/>
        </w:rPr>
        <w:t>时间：XX年XX月XX日</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rPr>
        <w:br w:type="page"/>
      </w:r>
      <w:r w:rsidRPr="00EE634B">
        <w:rPr>
          <w:rFonts w:asciiTheme="minorEastAsia" w:eastAsiaTheme="minorEastAsia" w:hAnsiTheme="minorEastAsia" w:cs="仿宋" w:hint="eastAsia"/>
          <w:b/>
          <w:sz w:val="32"/>
          <w:szCs w:val="32"/>
        </w:rPr>
        <w:t>格式2-2</w:t>
      </w:r>
    </w:p>
    <w:p w:rsidR="00A734F3" w:rsidRPr="00EE634B" w:rsidRDefault="000B26BD">
      <w:pPr>
        <w:jc w:val="center"/>
        <w:rPr>
          <w:rFonts w:asciiTheme="minorEastAsia" w:eastAsiaTheme="minorEastAsia" w:hAnsiTheme="minorEastAsia" w:cs="仿宋"/>
          <w:b/>
          <w:sz w:val="32"/>
          <w:szCs w:val="32"/>
        </w:rPr>
      </w:pPr>
      <w:bookmarkStart w:id="97" w:name="_Toc308164824"/>
      <w:r w:rsidRPr="00EE634B">
        <w:rPr>
          <w:rFonts w:asciiTheme="minorEastAsia" w:eastAsiaTheme="minorEastAsia" w:hAnsiTheme="minorEastAsia" w:cs="仿宋" w:hint="eastAsia"/>
          <w:b/>
          <w:sz w:val="32"/>
          <w:szCs w:val="32"/>
        </w:rPr>
        <w:t xml:space="preserve"> 响应函</w:t>
      </w:r>
    </w:p>
    <w:p w:rsidR="00A734F3" w:rsidRPr="00EE634B" w:rsidRDefault="00A734F3">
      <w:pPr>
        <w:spacing w:line="360" w:lineRule="auto"/>
        <w:rPr>
          <w:rFonts w:asciiTheme="minorEastAsia" w:eastAsiaTheme="minorEastAsia" w:hAnsiTheme="minorEastAsia" w:cs="仿宋"/>
          <w:sz w:val="24"/>
        </w:rPr>
      </w:pP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XXX（采购代理机构名称）：</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我方全面研究了“XXXXXX”项目磋商文件（项目编号：XXXX），决定参加贵单位组织的本项目磋商采购。</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1.我方自愿按照磋商文件规定的各项要求向采购人提供所需货物/服务。</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2.一旦我方成交，我方将严格履行政府采购合同规定的责任和义务。</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3. 我方为本项目提交的响应文件正本1份，副本XX份，用于磋商报价。</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4. 我方愿意提供贵单位可能另外要求的，与磋商报价有关的文件资料，并保证我方已提供和将要提供的文件资料是真实、准确的。</w:t>
      </w: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5. 本次磋商，我方递交的响应文件有效期为磋商文件规定起算之日起XX天。</w:t>
      </w:r>
    </w:p>
    <w:p w:rsidR="00A734F3" w:rsidRPr="00EE634B" w:rsidRDefault="00A734F3">
      <w:pPr>
        <w:adjustRightInd w:val="0"/>
        <w:spacing w:line="400" w:lineRule="exact"/>
        <w:ind w:firstLineChars="200" w:firstLine="480"/>
        <w:jc w:val="left"/>
        <w:rPr>
          <w:rFonts w:asciiTheme="minorEastAsia" w:eastAsiaTheme="minorEastAsia" w:hAnsiTheme="minorEastAsia" w:cs="仿宋"/>
          <w:sz w:val="24"/>
        </w:rPr>
      </w:pPr>
    </w:p>
    <w:p w:rsidR="00A734F3" w:rsidRPr="00EE634B" w:rsidRDefault="00A734F3">
      <w:pPr>
        <w:adjustRightInd w:val="0"/>
        <w:spacing w:line="400" w:lineRule="exact"/>
        <w:ind w:firstLineChars="200" w:firstLine="480"/>
        <w:jc w:val="left"/>
        <w:rPr>
          <w:rFonts w:asciiTheme="minorEastAsia" w:eastAsiaTheme="minorEastAsia" w:hAnsiTheme="minorEastAsia" w:cs="仿宋"/>
          <w:sz w:val="24"/>
        </w:rPr>
      </w:pPr>
    </w:p>
    <w:p w:rsidR="00A734F3" w:rsidRPr="00EE634B" w:rsidRDefault="000B26BD">
      <w:pPr>
        <w:adjustRightInd w:val="0"/>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通讯地址：XXX</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邮政编码：XXX</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联系电话：XXX</w:t>
      </w: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传    真：XXX</w:t>
      </w:r>
    </w:p>
    <w:p w:rsidR="00A734F3" w:rsidRPr="00EE634B" w:rsidRDefault="000B26BD">
      <w:pPr>
        <w:ind w:firstLineChars="200" w:firstLine="480"/>
        <w:rPr>
          <w:rFonts w:asciiTheme="minorEastAsia" w:eastAsiaTheme="minorEastAsia" w:hAnsiTheme="minorEastAsia" w:cs="仿宋"/>
          <w:b/>
          <w:sz w:val="32"/>
          <w:szCs w:val="32"/>
        </w:rPr>
      </w:pPr>
      <w:r w:rsidRPr="00EE634B">
        <w:rPr>
          <w:rFonts w:asciiTheme="minorEastAsia" w:eastAsiaTheme="minorEastAsia" w:hAnsiTheme="minorEastAsia" w:cs="仿宋" w:hint="eastAsia"/>
          <w:sz w:val="24"/>
        </w:rPr>
        <w:t>日    期：XXX年XXX月XXX日</w:t>
      </w:r>
      <w:r w:rsidRPr="00EE634B">
        <w:rPr>
          <w:rFonts w:asciiTheme="minorEastAsia" w:eastAsiaTheme="minorEastAsia" w:hAnsiTheme="minorEastAsia" w:cs="仿宋" w:hint="eastAsia"/>
          <w:b/>
          <w:sz w:val="32"/>
          <w:szCs w:val="32"/>
        </w:rPr>
        <w:br w:type="page"/>
        <w:t>格式2-3</w:t>
      </w:r>
    </w:p>
    <w:p w:rsidR="00A734F3" w:rsidRPr="00EE634B" w:rsidRDefault="000B26BD">
      <w:pPr>
        <w:widowControl/>
        <w:jc w:val="center"/>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承诺函（实质性要求）</w:t>
      </w:r>
    </w:p>
    <w:p w:rsidR="00A734F3" w:rsidRPr="00EE634B" w:rsidRDefault="00A734F3">
      <w:pPr>
        <w:widowControl/>
        <w:jc w:val="center"/>
        <w:outlineLvl w:val="1"/>
        <w:rPr>
          <w:rFonts w:asciiTheme="minorEastAsia" w:eastAsiaTheme="minorEastAsia" w:hAnsiTheme="minorEastAsia" w:cs="仿宋"/>
          <w:b/>
          <w:sz w:val="24"/>
        </w:rPr>
      </w:pP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XXX（采购代理机构名称）：</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我方作为本次采购项目的供应商，根据磋商文件要求，现郑重承诺如下：</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二、在参加本次采购活动中，不存在与单位负责人为同一人或者存在直接控股、管理关系的其他供应商参与同一合同项下的政府采购活动的行为。</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三、为采购项目提供整体设计、规范编制或者项目管理、监理、检测等服务的供应商，不得再参加该采购项目的其他采购活动，我方承诺不属于此类禁止参加本项目的供应商。</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四、在参加本次采购活动中，不存在和其他供应商在同一合同项下的采购项目中，同时委托同一个自然人、同一家庭的人员、同一单位的人员作为代理人的行为。</w:t>
      </w:r>
    </w:p>
    <w:p w:rsidR="00A734F3" w:rsidRPr="00EE634B" w:rsidRDefault="000B26BD">
      <w:pPr>
        <w:pStyle w:val="11"/>
        <w:spacing w:line="24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五、我方实际控制人或者中高级管理人员，不存在同时是采购代理机构工作人员的情形。</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六、不存在同一母公司的两家以上的子公司，以不同供应商身份同时参加本项目同一合同项下的采购活动的情形。</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七、我方与采购代理机构不存在关联关系，也不是采购代理机构的母公司或子公司。</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八、响应文件中提供的任何资料和技术、服务、商务等响应承诺情况都是真实的、有效的、合法的。</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十、国家或行业主管部门对采购产品的技术标准、质量标准和资格资质条件等有强制性规定的，我方承诺符合其要求。</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十一、参加本次采购活动，我方完全同意磋商文件第二章关于“磋商费用”、“合同分包”、“合同转包”、“履约保证金”的实质性要求，并承诺严格按照磋商文件要求履行。</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十二、在本次递交响应文件之前一周年内，供应商本次磋商中对同一品牌同一型号的产品报价与其在中国境内其他地方的最低报价相比不得高于20%，我方承诺符合该要求。</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734F3" w:rsidRPr="00EE634B" w:rsidRDefault="000B26BD">
      <w:pPr>
        <w:widowControl/>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十四、与我方存在直接控股关系的单位为：XXX；存在管理关系单位为：XXX</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我方对上述承诺的内容事项真实性负责。如经查实上述承诺的内容事项存在虚假，我方愿意接受以提供虚假材料谋取成交的法律责任。</w:t>
      </w:r>
    </w:p>
    <w:p w:rsidR="00A734F3" w:rsidRPr="00EE634B" w:rsidRDefault="00A734F3">
      <w:pPr>
        <w:rPr>
          <w:rFonts w:asciiTheme="minorEastAsia" w:eastAsiaTheme="minorEastAsia" w:hAnsiTheme="minorEastAsia" w:cs="仿宋"/>
          <w:sz w:val="24"/>
        </w:rPr>
      </w:pPr>
    </w:p>
    <w:p w:rsidR="00A734F3" w:rsidRPr="00EE634B" w:rsidRDefault="00A734F3">
      <w:pPr>
        <w:rPr>
          <w:rFonts w:asciiTheme="minorEastAsia" w:eastAsiaTheme="minorEastAsia" w:hAnsiTheme="minorEastAsia" w:cs="仿宋"/>
          <w:sz w:val="24"/>
        </w:rPr>
      </w:pPr>
    </w:p>
    <w:p w:rsidR="00A734F3" w:rsidRPr="00EE634B" w:rsidRDefault="000B26BD">
      <w:pPr>
        <w:spacing w:line="400" w:lineRule="exact"/>
        <w:ind w:firstLineChars="196" w:firstLine="470"/>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供应商名称：XXXX（盖章）</w:t>
      </w:r>
    </w:p>
    <w:p w:rsidR="00A734F3" w:rsidRPr="00EE634B" w:rsidRDefault="000B26BD">
      <w:pPr>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日    期：XXX年XXX月XXX日</w:t>
      </w:r>
      <w:bookmarkStart w:id="98" w:name="_Toc217446087"/>
      <w:bookmarkEnd w:id="97"/>
    </w:p>
    <w:p w:rsidR="00A734F3" w:rsidRPr="00EE634B" w:rsidRDefault="000B26BD">
      <w:pPr>
        <w:widowControl/>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32"/>
          <w:szCs w:val="32"/>
        </w:rPr>
        <w:t>格式2-4</w:t>
      </w:r>
    </w:p>
    <w:p w:rsidR="00A734F3" w:rsidRPr="00EE634B" w:rsidRDefault="000B26BD">
      <w:pPr>
        <w:jc w:val="center"/>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bCs/>
          <w:sz w:val="32"/>
          <w:szCs w:val="32"/>
        </w:rPr>
        <w:t xml:space="preserve">  供应商基本情况表</w:t>
      </w:r>
    </w:p>
    <w:p w:rsidR="00A734F3" w:rsidRPr="00EE634B" w:rsidRDefault="00A734F3">
      <w:pPr>
        <w:jc w:val="center"/>
        <w:rPr>
          <w:rFonts w:asciiTheme="minorEastAsia" w:eastAsiaTheme="minorEastAsia" w:hAnsiTheme="minorEastAsia" w:cs="仿宋"/>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734F3" w:rsidRPr="00EE634B">
        <w:trPr>
          <w:trHeight w:val="610"/>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供应商名称</w:t>
            </w:r>
          </w:p>
        </w:tc>
        <w:tc>
          <w:tcPr>
            <w:tcW w:w="7560" w:type="dxa"/>
            <w:gridSpan w:val="11"/>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618"/>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注册地址</w:t>
            </w:r>
          </w:p>
        </w:tc>
        <w:tc>
          <w:tcPr>
            <w:tcW w:w="4680" w:type="dxa"/>
            <w:gridSpan w:val="6"/>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邮政编码</w:t>
            </w:r>
          </w:p>
        </w:tc>
        <w:tc>
          <w:tcPr>
            <w:tcW w:w="1620" w:type="dxa"/>
            <w:gridSpan w:val="2"/>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612"/>
          <w:jc w:val="center"/>
        </w:trPr>
        <w:tc>
          <w:tcPr>
            <w:tcW w:w="1620" w:type="dxa"/>
            <w:vMerge w:val="restart"/>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联系方式</w:t>
            </w:r>
          </w:p>
        </w:tc>
        <w:tc>
          <w:tcPr>
            <w:tcW w:w="1080" w:type="dxa"/>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联系人</w:t>
            </w:r>
          </w:p>
        </w:tc>
        <w:tc>
          <w:tcPr>
            <w:tcW w:w="3600" w:type="dxa"/>
            <w:gridSpan w:val="5"/>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联系电话</w:t>
            </w:r>
          </w:p>
        </w:tc>
        <w:tc>
          <w:tcPr>
            <w:tcW w:w="1620" w:type="dxa"/>
            <w:gridSpan w:val="2"/>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688"/>
          <w:jc w:val="center"/>
        </w:trPr>
        <w:tc>
          <w:tcPr>
            <w:tcW w:w="1620" w:type="dxa"/>
            <w:vMerge/>
            <w:vAlign w:val="center"/>
          </w:tcPr>
          <w:p w:rsidR="00A734F3" w:rsidRPr="00EE634B" w:rsidRDefault="00A734F3">
            <w:pPr>
              <w:jc w:val="center"/>
              <w:rPr>
                <w:rFonts w:asciiTheme="minorEastAsia" w:eastAsiaTheme="minorEastAsia" w:hAnsiTheme="minorEastAsia" w:cs="仿宋"/>
                <w:bCs/>
                <w:szCs w:val="21"/>
              </w:rPr>
            </w:pPr>
          </w:p>
        </w:tc>
        <w:tc>
          <w:tcPr>
            <w:tcW w:w="1080" w:type="dxa"/>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传真</w:t>
            </w:r>
          </w:p>
        </w:tc>
        <w:tc>
          <w:tcPr>
            <w:tcW w:w="3600" w:type="dxa"/>
            <w:gridSpan w:val="5"/>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网址</w:t>
            </w:r>
          </w:p>
        </w:tc>
        <w:tc>
          <w:tcPr>
            <w:tcW w:w="1620" w:type="dxa"/>
            <w:gridSpan w:val="2"/>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545"/>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组织结构</w:t>
            </w:r>
          </w:p>
        </w:tc>
        <w:tc>
          <w:tcPr>
            <w:tcW w:w="7560" w:type="dxa"/>
            <w:gridSpan w:val="11"/>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53"/>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法定代表人/单位负责人</w:t>
            </w:r>
          </w:p>
        </w:tc>
        <w:tc>
          <w:tcPr>
            <w:tcW w:w="1260" w:type="dxa"/>
            <w:gridSpan w:val="2"/>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姓名</w:t>
            </w:r>
          </w:p>
        </w:tc>
        <w:tc>
          <w:tcPr>
            <w:tcW w:w="1260" w:type="dxa"/>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技术职称</w:t>
            </w:r>
          </w:p>
        </w:tc>
        <w:tc>
          <w:tcPr>
            <w:tcW w:w="126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联系电话</w:t>
            </w:r>
          </w:p>
        </w:tc>
        <w:tc>
          <w:tcPr>
            <w:tcW w:w="1260" w:type="dxa"/>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58"/>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技术负责人</w:t>
            </w:r>
          </w:p>
        </w:tc>
        <w:tc>
          <w:tcPr>
            <w:tcW w:w="1260" w:type="dxa"/>
            <w:gridSpan w:val="2"/>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姓名</w:t>
            </w:r>
          </w:p>
        </w:tc>
        <w:tc>
          <w:tcPr>
            <w:tcW w:w="1260" w:type="dxa"/>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技术职称</w:t>
            </w:r>
          </w:p>
        </w:tc>
        <w:tc>
          <w:tcPr>
            <w:tcW w:w="126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26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联系电话</w:t>
            </w:r>
          </w:p>
        </w:tc>
        <w:tc>
          <w:tcPr>
            <w:tcW w:w="1260" w:type="dxa"/>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50"/>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成立时间</w:t>
            </w:r>
          </w:p>
        </w:tc>
        <w:tc>
          <w:tcPr>
            <w:tcW w:w="2520" w:type="dxa"/>
            <w:gridSpan w:val="3"/>
            <w:vAlign w:val="center"/>
          </w:tcPr>
          <w:p w:rsidR="00A734F3" w:rsidRPr="00EE634B" w:rsidRDefault="00A734F3">
            <w:pPr>
              <w:jc w:val="center"/>
              <w:rPr>
                <w:rFonts w:asciiTheme="minorEastAsia" w:eastAsiaTheme="minorEastAsia" w:hAnsiTheme="minorEastAsia" w:cs="仿宋"/>
                <w:bCs/>
                <w:szCs w:val="21"/>
              </w:rPr>
            </w:pPr>
          </w:p>
        </w:tc>
        <w:tc>
          <w:tcPr>
            <w:tcW w:w="5040" w:type="dxa"/>
            <w:gridSpan w:val="8"/>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员工总人数：</w:t>
            </w:r>
          </w:p>
        </w:tc>
      </w:tr>
      <w:tr w:rsidR="00A734F3" w:rsidRPr="00EE634B">
        <w:trPr>
          <w:trHeight w:val="456"/>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企业资质等级</w:t>
            </w:r>
          </w:p>
        </w:tc>
        <w:tc>
          <w:tcPr>
            <w:tcW w:w="252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2"/>
            <w:vMerge w:val="restart"/>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其中</w:t>
            </w:r>
          </w:p>
        </w:tc>
        <w:tc>
          <w:tcPr>
            <w:tcW w:w="168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项目经理</w:t>
            </w:r>
          </w:p>
        </w:tc>
        <w:tc>
          <w:tcPr>
            <w:tcW w:w="168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63"/>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营业执照</w:t>
            </w:r>
            <w:r w:rsidRPr="00EE634B">
              <w:rPr>
                <w:rFonts w:asciiTheme="minorEastAsia" w:eastAsiaTheme="minorEastAsia" w:hAnsiTheme="minorEastAsia" w:cs="仿宋" w:hint="eastAsia"/>
              </w:rPr>
              <w:t>号</w:t>
            </w:r>
          </w:p>
        </w:tc>
        <w:tc>
          <w:tcPr>
            <w:tcW w:w="252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2"/>
            <w:vMerge/>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高级职称人员</w:t>
            </w:r>
          </w:p>
        </w:tc>
        <w:tc>
          <w:tcPr>
            <w:tcW w:w="168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41"/>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注册资金</w:t>
            </w:r>
          </w:p>
        </w:tc>
        <w:tc>
          <w:tcPr>
            <w:tcW w:w="252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2"/>
            <w:vMerge/>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中级职称人员</w:t>
            </w:r>
          </w:p>
        </w:tc>
        <w:tc>
          <w:tcPr>
            <w:tcW w:w="168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61"/>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开户银行</w:t>
            </w:r>
          </w:p>
        </w:tc>
        <w:tc>
          <w:tcPr>
            <w:tcW w:w="252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2"/>
            <w:vMerge/>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初级职称人员</w:t>
            </w:r>
          </w:p>
        </w:tc>
        <w:tc>
          <w:tcPr>
            <w:tcW w:w="168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466"/>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账号</w:t>
            </w:r>
          </w:p>
        </w:tc>
        <w:tc>
          <w:tcPr>
            <w:tcW w:w="252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2"/>
            <w:vMerge/>
            <w:shd w:val="clear" w:color="auto" w:fill="auto"/>
            <w:vAlign w:val="center"/>
          </w:tcPr>
          <w:p w:rsidR="00A734F3" w:rsidRPr="00EE634B" w:rsidRDefault="00A734F3">
            <w:pPr>
              <w:jc w:val="center"/>
              <w:rPr>
                <w:rFonts w:asciiTheme="minorEastAsia" w:eastAsiaTheme="minorEastAsia" w:hAnsiTheme="minorEastAsia" w:cs="仿宋"/>
                <w:bCs/>
                <w:szCs w:val="21"/>
              </w:rPr>
            </w:pPr>
          </w:p>
        </w:tc>
        <w:tc>
          <w:tcPr>
            <w:tcW w:w="1680" w:type="dxa"/>
            <w:gridSpan w:val="3"/>
            <w:shd w:val="clear" w:color="auto" w:fill="auto"/>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技工</w:t>
            </w:r>
          </w:p>
        </w:tc>
        <w:tc>
          <w:tcPr>
            <w:tcW w:w="1680" w:type="dxa"/>
            <w:gridSpan w:val="3"/>
            <w:shd w:val="clear" w:color="auto" w:fill="auto"/>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1704"/>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经营范围</w:t>
            </w:r>
          </w:p>
        </w:tc>
        <w:tc>
          <w:tcPr>
            <w:tcW w:w="7560" w:type="dxa"/>
            <w:gridSpan w:val="11"/>
            <w:vAlign w:val="center"/>
          </w:tcPr>
          <w:p w:rsidR="00A734F3" w:rsidRPr="00EE634B" w:rsidRDefault="00A734F3">
            <w:pPr>
              <w:jc w:val="center"/>
              <w:rPr>
                <w:rFonts w:asciiTheme="minorEastAsia" w:eastAsiaTheme="minorEastAsia" w:hAnsiTheme="minorEastAsia" w:cs="仿宋"/>
                <w:bCs/>
                <w:szCs w:val="21"/>
              </w:rPr>
            </w:pPr>
          </w:p>
        </w:tc>
      </w:tr>
      <w:tr w:rsidR="00A734F3" w:rsidRPr="00EE634B">
        <w:trPr>
          <w:trHeight w:val="717"/>
          <w:jc w:val="center"/>
        </w:trPr>
        <w:tc>
          <w:tcPr>
            <w:tcW w:w="1620" w:type="dxa"/>
            <w:vAlign w:val="center"/>
          </w:tcPr>
          <w:p w:rsidR="00A734F3" w:rsidRPr="00EE634B" w:rsidRDefault="000B26BD">
            <w:pPr>
              <w:jc w:val="center"/>
              <w:rPr>
                <w:rFonts w:asciiTheme="minorEastAsia" w:eastAsiaTheme="minorEastAsia" w:hAnsiTheme="minorEastAsia" w:cs="仿宋"/>
                <w:bCs/>
                <w:szCs w:val="21"/>
              </w:rPr>
            </w:pPr>
            <w:r w:rsidRPr="00EE634B">
              <w:rPr>
                <w:rFonts w:asciiTheme="minorEastAsia" w:eastAsiaTheme="minorEastAsia" w:hAnsiTheme="minorEastAsia" w:cs="仿宋" w:hint="eastAsia"/>
                <w:bCs/>
                <w:szCs w:val="21"/>
              </w:rPr>
              <w:t>备注</w:t>
            </w:r>
          </w:p>
        </w:tc>
        <w:tc>
          <w:tcPr>
            <w:tcW w:w="7560" w:type="dxa"/>
            <w:gridSpan w:val="11"/>
            <w:vAlign w:val="center"/>
          </w:tcPr>
          <w:p w:rsidR="00A734F3" w:rsidRPr="00EE634B" w:rsidRDefault="00A734F3">
            <w:pPr>
              <w:jc w:val="center"/>
              <w:rPr>
                <w:rFonts w:asciiTheme="minorEastAsia" w:eastAsiaTheme="minorEastAsia" w:hAnsiTheme="minorEastAsia" w:cs="仿宋"/>
                <w:bCs/>
                <w:szCs w:val="21"/>
              </w:rPr>
            </w:pPr>
          </w:p>
        </w:tc>
      </w:tr>
    </w:tbl>
    <w:p w:rsidR="00A734F3" w:rsidRPr="00EE634B" w:rsidRDefault="00A734F3">
      <w:pPr>
        <w:adjustRightInd w:val="0"/>
        <w:spacing w:line="400" w:lineRule="exact"/>
        <w:jc w:val="left"/>
        <w:rPr>
          <w:rFonts w:asciiTheme="minorEastAsia" w:eastAsiaTheme="minorEastAsia" w:hAnsiTheme="minorEastAsia" w:cs="仿宋"/>
          <w:sz w:val="24"/>
        </w:rPr>
      </w:pPr>
    </w:p>
    <w:p w:rsidR="00A734F3" w:rsidRPr="00EE634B" w:rsidRDefault="000B26BD">
      <w:pPr>
        <w:adjustRightInd w:val="0"/>
        <w:spacing w:line="400" w:lineRule="exact"/>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adjustRightInd w:val="0"/>
        <w:spacing w:line="400" w:lineRule="exact"/>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法定代表人/单位负责人或授权代表</w:t>
      </w:r>
      <w:r w:rsidRPr="00EE634B">
        <w:rPr>
          <w:rFonts w:asciiTheme="minorEastAsia" w:eastAsiaTheme="minorEastAsia" w:hAnsiTheme="minorEastAsia" w:cs="仿宋" w:hint="eastAsia"/>
          <w:sz w:val="24"/>
        </w:rPr>
        <w:t>（签字或加盖个人印章）</w:t>
      </w:r>
      <w:r w:rsidRPr="00EE634B">
        <w:rPr>
          <w:rFonts w:asciiTheme="minorEastAsia" w:eastAsiaTheme="minorEastAsia" w:hAnsiTheme="minorEastAsia" w:cs="仿宋" w:hint="eastAsia"/>
          <w:bCs/>
          <w:sz w:val="24"/>
        </w:rPr>
        <w:t>：XXX</w:t>
      </w:r>
    </w:p>
    <w:p w:rsidR="00A734F3" w:rsidRPr="00EE634B" w:rsidRDefault="000B26BD">
      <w:pPr>
        <w:adjustRightInd w:val="0"/>
        <w:spacing w:line="400" w:lineRule="exact"/>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日期：XXX年XXX月XXX日</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格式2-5</w:t>
      </w:r>
    </w:p>
    <w:p w:rsidR="00A734F3" w:rsidRPr="00EE634B" w:rsidRDefault="000B26BD">
      <w:pPr>
        <w:widowControl/>
        <w:jc w:val="center"/>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中小企业声明函</w:t>
      </w:r>
    </w:p>
    <w:p w:rsidR="00A734F3" w:rsidRPr="00EE634B" w:rsidRDefault="00A734F3">
      <w:pPr>
        <w:widowControl/>
        <w:jc w:val="center"/>
        <w:outlineLvl w:val="1"/>
        <w:rPr>
          <w:rFonts w:asciiTheme="minorEastAsia" w:eastAsiaTheme="minorEastAsia" w:hAnsiTheme="minorEastAsia" w:cs="仿宋"/>
          <w:b/>
          <w:sz w:val="32"/>
          <w:szCs w:val="32"/>
        </w:rPr>
      </w:pP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本公司郑重声明，根据《政府采购促进中小企业发展管理办法》（财库〔2020〕46 号）的规定，本公司（联合体）参加 </w:t>
      </w:r>
      <w:r w:rsidRPr="00EE634B">
        <w:rPr>
          <w:rFonts w:asciiTheme="minorEastAsia" w:eastAsiaTheme="minorEastAsia" w:hAnsiTheme="minorEastAsia" w:cs="仿宋" w:hint="eastAsia"/>
          <w:sz w:val="24"/>
          <w:u w:val="single"/>
        </w:rPr>
        <w:t xml:space="preserve">（单位名称） </w:t>
      </w:r>
      <w:r w:rsidRPr="00EE634B">
        <w:rPr>
          <w:rFonts w:asciiTheme="minorEastAsia" w:eastAsiaTheme="minorEastAsia" w:hAnsiTheme="minorEastAsia" w:cs="仿宋" w:hint="eastAsia"/>
          <w:sz w:val="24"/>
        </w:rPr>
        <w:t xml:space="preserve">的 </w:t>
      </w:r>
      <w:r w:rsidRPr="00EE634B">
        <w:rPr>
          <w:rFonts w:asciiTheme="minorEastAsia" w:eastAsiaTheme="minorEastAsia" w:hAnsiTheme="minorEastAsia" w:cs="仿宋" w:hint="eastAsia"/>
          <w:sz w:val="24"/>
          <w:u w:val="single"/>
        </w:rPr>
        <w:t xml:space="preserve">（项目名称） </w:t>
      </w:r>
      <w:r w:rsidRPr="00EE634B">
        <w:rPr>
          <w:rFonts w:asciiTheme="minorEastAsia" w:eastAsiaTheme="minorEastAsia" w:hAnsiTheme="minorEastAsia" w:cs="仿宋" w:hint="eastAsia"/>
          <w:sz w:val="24"/>
        </w:rPr>
        <w:t>采购活动，服务全部由符合政策要求的中小企业承接。相关企业（含联合体中的中小企业、签订分包意向协议的中小企业）的具体情况如下：</w:t>
      </w:r>
      <w:r w:rsidRPr="00EE634B">
        <w:rPr>
          <w:rFonts w:asciiTheme="minorEastAsia" w:eastAsiaTheme="minorEastAsia" w:hAnsiTheme="minorEastAsia" w:cs="仿宋" w:hint="eastAsia"/>
          <w:sz w:val="24"/>
        </w:rPr>
        <w:br/>
        <w:t xml:space="preserve">　　</w:t>
      </w:r>
      <w:bookmarkStart w:id="99" w:name="_Toc417911732"/>
      <w:bookmarkStart w:id="100" w:name="_Toc419811733"/>
      <w:bookmarkStart w:id="101" w:name="_Toc387658050"/>
      <w:bookmarkStart w:id="102" w:name="_Toc413748654"/>
      <w:bookmarkStart w:id="103" w:name="_Toc387147344"/>
      <w:r w:rsidRPr="00EE634B">
        <w:rPr>
          <w:rFonts w:asciiTheme="minorEastAsia" w:eastAsiaTheme="minorEastAsia" w:hAnsiTheme="minorEastAsia" w:cs="仿宋" w:hint="eastAsia"/>
          <w:sz w:val="24"/>
        </w:rPr>
        <w:t xml:space="preserve">1. </w:t>
      </w:r>
      <w:r w:rsidRPr="00EE634B">
        <w:rPr>
          <w:rFonts w:asciiTheme="minorEastAsia" w:eastAsiaTheme="minorEastAsia" w:hAnsiTheme="minorEastAsia" w:cs="仿宋" w:hint="eastAsia"/>
          <w:sz w:val="24"/>
          <w:u w:val="single"/>
        </w:rPr>
        <w:t xml:space="preserve">（标的名称） </w:t>
      </w:r>
      <w:r w:rsidRPr="00EE634B">
        <w:rPr>
          <w:rFonts w:asciiTheme="minorEastAsia" w:eastAsiaTheme="minorEastAsia" w:hAnsiTheme="minorEastAsia" w:cs="仿宋" w:hint="eastAsia"/>
          <w:sz w:val="24"/>
        </w:rPr>
        <w:t>，属于</w:t>
      </w:r>
      <w:r w:rsidRPr="00EE634B">
        <w:rPr>
          <w:rFonts w:asciiTheme="minorEastAsia" w:eastAsiaTheme="minorEastAsia" w:hAnsiTheme="minorEastAsia" w:cs="仿宋" w:hint="eastAsia"/>
          <w:sz w:val="24"/>
          <w:u w:val="single"/>
        </w:rPr>
        <w:t xml:space="preserve"> （采购文件中明确的所属行业） </w:t>
      </w:r>
      <w:r w:rsidRPr="00EE634B">
        <w:rPr>
          <w:rFonts w:asciiTheme="minorEastAsia" w:eastAsiaTheme="minorEastAsia" w:hAnsiTheme="minorEastAsia" w:cs="仿宋" w:hint="eastAsia"/>
          <w:sz w:val="24"/>
        </w:rPr>
        <w:t>；承接企业为</w:t>
      </w:r>
      <w:r w:rsidRPr="00EE634B">
        <w:rPr>
          <w:rFonts w:asciiTheme="minorEastAsia" w:eastAsiaTheme="minorEastAsia" w:hAnsiTheme="minorEastAsia" w:cs="仿宋" w:hint="eastAsia"/>
          <w:sz w:val="24"/>
          <w:u w:val="single"/>
        </w:rPr>
        <w:t xml:space="preserve"> （企业名称） </w:t>
      </w:r>
      <w:r w:rsidRPr="00EE634B">
        <w:rPr>
          <w:rFonts w:asciiTheme="minorEastAsia" w:eastAsiaTheme="minorEastAsia" w:hAnsiTheme="minorEastAsia" w:cs="仿宋" w:hint="eastAsia"/>
          <w:sz w:val="24"/>
        </w:rPr>
        <w:t>，从业人员</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人，营业收入为</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万元，资产总额为</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万元，属于</w:t>
      </w:r>
      <w:r w:rsidRPr="00EE634B">
        <w:rPr>
          <w:rFonts w:asciiTheme="minorEastAsia" w:eastAsiaTheme="minorEastAsia" w:hAnsiTheme="minorEastAsia" w:cs="仿宋" w:hint="eastAsia"/>
          <w:sz w:val="24"/>
          <w:u w:val="single"/>
        </w:rPr>
        <w:t xml:space="preserve"> （中型企业、小型企业、微型企业） </w:t>
      </w:r>
      <w:r w:rsidRPr="00EE634B">
        <w:rPr>
          <w:rFonts w:asciiTheme="minorEastAsia" w:eastAsiaTheme="minorEastAsia" w:hAnsiTheme="minorEastAsia" w:cs="仿宋" w:hint="eastAsia"/>
          <w:sz w:val="24"/>
        </w:rPr>
        <w:t>；</w:t>
      </w:r>
    </w:p>
    <w:p w:rsidR="00A734F3" w:rsidRPr="00EE634B" w:rsidRDefault="000B26BD">
      <w:pPr>
        <w:spacing w:line="360" w:lineRule="auto"/>
        <w:ind w:firstLineChars="250" w:firstLine="60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2.</w:t>
      </w:r>
      <w:r w:rsidRPr="00EE634B">
        <w:rPr>
          <w:rFonts w:asciiTheme="minorEastAsia" w:eastAsiaTheme="minorEastAsia" w:hAnsiTheme="minorEastAsia" w:cs="仿宋" w:hint="eastAsia"/>
          <w:sz w:val="24"/>
          <w:u w:val="single"/>
        </w:rPr>
        <w:t xml:space="preserve"> （标的名称） </w:t>
      </w:r>
      <w:r w:rsidRPr="00EE634B">
        <w:rPr>
          <w:rFonts w:asciiTheme="minorEastAsia" w:eastAsiaTheme="minorEastAsia" w:hAnsiTheme="minorEastAsia" w:cs="仿宋" w:hint="eastAsia"/>
          <w:sz w:val="24"/>
        </w:rPr>
        <w:t>，属于</w:t>
      </w:r>
      <w:r w:rsidRPr="00EE634B">
        <w:rPr>
          <w:rFonts w:asciiTheme="minorEastAsia" w:eastAsiaTheme="minorEastAsia" w:hAnsiTheme="minorEastAsia" w:cs="仿宋" w:hint="eastAsia"/>
          <w:sz w:val="24"/>
          <w:u w:val="single"/>
        </w:rPr>
        <w:t xml:space="preserve"> （采购文件中明确的所属行业） </w:t>
      </w:r>
      <w:r w:rsidRPr="00EE634B">
        <w:rPr>
          <w:rFonts w:asciiTheme="minorEastAsia" w:eastAsiaTheme="minorEastAsia" w:hAnsiTheme="minorEastAsia" w:cs="仿宋" w:hint="eastAsia"/>
          <w:sz w:val="24"/>
        </w:rPr>
        <w:t>；承接企业为</w:t>
      </w:r>
      <w:r w:rsidRPr="00EE634B">
        <w:rPr>
          <w:rFonts w:asciiTheme="minorEastAsia" w:eastAsiaTheme="minorEastAsia" w:hAnsiTheme="minorEastAsia" w:cs="仿宋" w:hint="eastAsia"/>
          <w:sz w:val="24"/>
          <w:u w:val="single"/>
        </w:rPr>
        <w:t xml:space="preserve"> （企业名称） </w:t>
      </w:r>
      <w:r w:rsidRPr="00EE634B">
        <w:rPr>
          <w:rFonts w:asciiTheme="minorEastAsia" w:eastAsiaTheme="minorEastAsia" w:hAnsiTheme="minorEastAsia" w:cs="仿宋" w:hint="eastAsia"/>
          <w:sz w:val="24"/>
        </w:rPr>
        <w:t>，从业人员</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人，营业收入为</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万元，资产总额为</w:t>
      </w:r>
      <w:r w:rsidRPr="00EE634B">
        <w:rPr>
          <w:rFonts w:asciiTheme="minorEastAsia" w:eastAsiaTheme="minorEastAsia" w:hAnsiTheme="minorEastAsia" w:cs="仿宋" w:hint="eastAsia"/>
          <w:sz w:val="24"/>
          <w:u w:val="single"/>
        </w:rPr>
        <w:t xml:space="preserve">   </w:t>
      </w:r>
      <w:r w:rsidRPr="00EE634B">
        <w:rPr>
          <w:rFonts w:asciiTheme="minorEastAsia" w:eastAsiaTheme="minorEastAsia" w:hAnsiTheme="minorEastAsia" w:cs="仿宋" w:hint="eastAsia"/>
          <w:sz w:val="24"/>
        </w:rPr>
        <w:t>万元，属于</w:t>
      </w:r>
      <w:r w:rsidRPr="00EE634B">
        <w:rPr>
          <w:rFonts w:asciiTheme="minorEastAsia" w:eastAsiaTheme="minorEastAsia" w:hAnsiTheme="minorEastAsia" w:cs="仿宋" w:hint="eastAsia"/>
          <w:sz w:val="24"/>
          <w:u w:val="single"/>
        </w:rPr>
        <w:t xml:space="preserve"> （中型企业、小型企业、微型企业） </w:t>
      </w:r>
      <w:r w:rsidRPr="00EE634B">
        <w:rPr>
          <w:rFonts w:asciiTheme="minorEastAsia" w:eastAsiaTheme="minorEastAsia" w:hAnsiTheme="minorEastAsia" w:cs="仿宋" w:hint="eastAsia"/>
          <w:sz w:val="24"/>
        </w:rPr>
        <w:t>；</w:t>
      </w:r>
    </w:p>
    <w:p w:rsidR="00A734F3" w:rsidRPr="00EE634B" w:rsidRDefault="000B26BD">
      <w:pPr>
        <w:spacing w:line="360" w:lineRule="auto"/>
        <w:ind w:firstLineChars="250" w:firstLine="60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w:t>
      </w:r>
    </w:p>
    <w:p w:rsidR="00A734F3" w:rsidRPr="00EE634B" w:rsidRDefault="000B26BD">
      <w:pPr>
        <w:spacing w:line="360" w:lineRule="auto"/>
        <w:ind w:firstLineChars="250" w:firstLine="60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以上企业，不属于大企业的分支机构，不存在控股股东为大企业的情形，也不存在与大企业的负责人为同一人的情形。</w:t>
      </w:r>
    </w:p>
    <w:p w:rsidR="00A734F3" w:rsidRPr="00EE634B" w:rsidRDefault="000B26BD">
      <w:pPr>
        <w:spacing w:line="360" w:lineRule="auto"/>
        <w:ind w:firstLineChars="250" w:firstLine="60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本企业对上述声明内容的真实性负责。如有虚假，将依法承担相应责任。</w:t>
      </w:r>
    </w:p>
    <w:p w:rsidR="00A734F3" w:rsidRPr="00EE634B" w:rsidRDefault="000B26BD">
      <w:pPr>
        <w:spacing w:line="360" w:lineRule="auto"/>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企业名称（盖章）：</w:t>
      </w:r>
    </w:p>
    <w:p w:rsidR="00A734F3" w:rsidRPr="00EE634B" w:rsidRDefault="000B26BD">
      <w:pPr>
        <w:spacing w:line="360" w:lineRule="auto"/>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日 期：</w:t>
      </w:r>
    </w:p>
    <w:p w:rsidR="00A734F3" w:rsidRPr="00EE634B" w:rsidRDefault="000B26BD">
      <w:pPr>
        <w:spacing w:line="360" w:lineRule="auto"/>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注：</w:t>
      </w: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1、</w:t>
      </w:r>
      <w:bookmarkEnd w:id="99"/>
      <w:bookmarkEnd w:id="100"/>
      <w:bookmarkEnd w:id="101"/>
      <w:bookmarkEnd w:id="102"/>
      <w:bookmarkEnd w:id="103"/>
      <w:r w:rsidRPr="00EE634B">
        <w:rPr>
          <w:rFonts w:asciiTheme="minorEastAsia" w:eastAsiaTheme="minorEastAsia" w:hAnsiTheme="minorEastAsia" w:cs="仿宋" w:hint="eastAsia"/>
          <w:sz w:val="24"/>
        </w:rPr>
        <w:t>从业人员、营业收入、资产总额填报上一年度数据，无上一年度数据的新成立企业可不填报。</w:t>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sz w:val="24"/>
        </w:rPr>
        <w:br w:type="page"/>
      </w:r>
      <w:r w:rsidRPr="00EE634B">
        <w:rPr>
          <w:rFonts w:asciiTheme="minorEastAsia" w:eastAsiaTheme="minorEastAsia" w:hAnsiTheme="minorEastAsia" w:cs="仿宋" w:hint="eastAsia"/>
          <w:b/>
          <w:sz w:val="32"/>
          <w:szCs w:val="32"/>
        </w:rPr>
        <w:t>格式2-6</w:t>
      </w: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残疾人福利性单位声明函</w:t>
      </w:r>
    </w:p>
    <w:p w:rsidR="00A734F3" w:rsidRPr="00EE634B" w:rsidRDefault="00A734F3">
      <w:pPr>
        <w:spacing w:line="588" w:lineRule="exact"/>
        <w:rPr>
          <w:rFonts w:asciiTheme="minorEastAsia" w:eastAsiaTheme="minorEastAsia" w:hAnsiTheme="minorEastAsia" w:cs="仿宋"/>
          <w:b/>
          <w:spacing w:val="6"/>
          <w:sz w:val="24"/>
        </w:rPr>
      </w:pPr>
    </w:p>
    <w:p w:rsidR="00A734F3" w:rsidRPr="00EE634B" w:rsidRDefault="000B26BD">
      <w:pPr>
        <w:spacing w:line="588" w:lineRule="exact"/>
        <w:ind w:firstLineChars="200" w:firstLine="504"/>
        <w:rPr>
          <w:rFonts w:asciiTheme="minorEastAsia" w:eastAsiaTheme="minorEastAsia" w:hAnsiTheme="minorEastAsia" w:cs="仿宋"/>
          <w:spacing w:val="6"/>
          <w:sz w:val="24"/>
        </w:rPr>
      </w:pPr>
      <w:r w:rsidRPr="00EE634B">
        <w:rPr>
          <w:rFonts w:asciiTheme="minorEastAsia" w:eastAsiaTheme="minorEastAsia" w:hAnsiTheme="minorEastAsia" w:cs="仿宋" w:hint="eastAsia"/>
          <w:spacing w:val="6"/>
          <w:sz w:val="24"/>
        </w:rPr>
        <w:t>本单位郑重声明，根据《财政部 民政部 中国残疾人联合会关于促进残疾人就业政府采购政策的通知》（财库</w:t>
      </w:r>
      <w:r w:rsidRPr="00EE634B">
        <w:rPr>
          <w:rFonts w:asciiTheme="minorEastAsia" w:eastAsiaTheme="minorEastAsia" w:hAnsiTheme="minorEastAsia" w:cs="仿宋" w:hint="eastAsia"/>
          <w:sz w:val="24"/>
        </w:rPr>
        <w:t>〔2017〕 141</w:t>
      </w:r>
      <w:r w:rsidRPr="00EE634B">
        <w:rPr>
          <w:rFonts w:asciiTheme="minorEastAsia" w:eastAsiaTheme="minorEastAsia" w:hAnsiTheme="minorEastAsia" w:cs="仿宋" w:hint="eastAsia"/>
          <w:spacing w:val="6"/>
          <w:sz w:val="24"/>
        </w:rPr>
        <w:t>号）的规定，本单位为符合条件的残疾人福利性单位，且本单位参加</w:t>
      </w:r>
      <w:r w:rsidRPr="00EE634B">
        <w:rPr>
          <w:rFonts w:asciiTheme="minorEastAsia" w:eastAsiaTheme="minorEastAsia" w:hAnsiTheme="minorEastAsia" w:cs="仿宋" w:hint="eastAsia"/>
          <w:sz w:val="24"/>
          <w:u w:val="single"/>
        </w:rPr>
        <w:t>XXXX</w:t>
      </w:r>
      <w:r w:rsidRPr="00EE634B">
        <w:rPr>
          <w:rFonts w:asciiTheme="minorEastAsia" w:eastAsiaTheme="minorEastAsia" w:hAnsiTheme="minorEastAsia" w:cs="仿宋" w:hint="eastAsia"/>
          <w:spacing w:val="6"/>
          <w:sz w:val="24"/>
        </w:rPr>
        <w:t>单位的</w:t>
      </w:r>
      <w:r w:rsidRPr="00EE634B">
        <w:rPr>
          <w:rFonts w:asciiTheme="minorEastAsia" w:eastAsiaTheme="minorEastAsia" w:hAnsiTheme="minorEastAsia" w:cs="仿宋" w:hint="eastAsia"/>
          <w:sz w:val="24"/>
          <w:u w:val="single"/>
        </w:rPr>
        <w:t>XXXX</w:t>
      </w:r>
      <w:r w:rsidRPr="00EE634B">
        <w:rPr>
          <w:rFonts w:asciiTheme="minorEastAsia" w:eastAsiaTheme="minorEastAsia" w:hAnsiTheme="minorEastAsia" w:cs="仿宋" w:hint="eastAsia"/>
          <w:spacing w:val="6"/>
          <w:sz w:val="24"/>
        </w:rPr>
        <w:t>项目采购活动提供本单位制造的货物（由本单位承担工程/提供服务），或者提供其他残疾人福利性单位制造的货物（不包括使用非残疾人福利性单位注册商标的货物）。</w:t>
      </w:r>
    </w:p>
    <w:p w:rsidR="00A734F3" w:rsidRPr="00EE634B" w:rsidRDefault="000B26BD">
      <w:pPr>
        <w:spacing w:line="588" w:lineRule="exact"/>
        <w:ind w:firstLineChars="200" w:firstLine="504"/>
        <w:rPr>
          <w:rFonts w:asciiTheme="minorEastAsia" w:eastAsiaTheme="minorEastAsia" w:hAnsiTheme="minorEastAsia" w:cs="仿宋"/>
          <w:spacing w:val="6"/>
          <w:sz w:val="24"/>
        </w:rPr>
      </w:pPr>
      <w:r w:rsidRPr="00EE634B">
        <w:rPr>
          <w:rFonts w:asciiTheme="minorEastAsia" w:eastAsiaTheme="minorEastAsia" w:hAnsiTheme="minorEastAsia" w:cs="仿宋" w:hint="eastAsia"/>
          <w:spacing w:val="6"/>
          <w:sz w:val="24"/>
        </w:rPr>
        <w:t>本单位对上述声明的真实性负责。如有虚假，将依法承担相应责任。</w:t>
      </w:r>
    </w:p>
    <w:p w:rsidR="00A734F3" w:rsidRPr="00EE634B" w:rsidRDefault="00A734F3">
      <w:pPr>
        <w:spacing w:line="588" w:lineRule="exact"/>
        <w:rPr>
          <w:rFonts w:asciiTheme="minorEastAsia" w:eastAsiaTheme="minorEastAsia" w:hAnsiTheme="minorEastAsia" w:cs="仿宋"/>
          <w:spacing w:val="6"/>
          <w:sz w:val="24"/>
        </w:rPr>
      </w:pPr>
    </w:p>
    <w:p w:rsidR="00A734F3" w:rsidRPr="00EE634B" w:rsidRDefault="00A734F3">
      <w:pPr>
        <w:spacing w:line="588" w:lineRule="exact"/>
        <w:rPr>
          <w:rFonts w:asciiTheme="minorEastAsia" w:eastAsiaTheme="minorEastAsia" w:hAnsiTheme="minorEastAsia" w:cs="仿宋"/>
          <w:spacing w:val="6"/>
          <w:sz w:val="24"/>
        </w:rPr>
      </w:pP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单位名称：XXXX（盖单位公章）</w:t>
      </w: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法定代表人/单位负责人或授权代表（签字或加盖个人印章）：XXXX</w:t>
      </w: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日期：XXXX</w:t>
      </w:r>
    </w:p>
    <w:p w:rsidR="00A734F3" w:rsidRPr="00EE634B" w:rsidRDefault="00A734F3">
      <w:pPr>
        <w:spacing w:line="360" w:lineRule="auto"/>
        <w:rPr>
          <w:rFonts w:asciiTheme="minorEastAsia" w:eastAsiaTheme="minorEastAsia" w:hAnsiTheme="minorEastAsia" w:cs="仿宋"/>
          <w:sz w:val="24"/>
        </w:rPr>
      </w:pP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注：</w:t>
      </w:r>
    </w:p>
    <w:p w:rsidR="00A734F3" w:rsidRPr="00EE634B" w:rsidRDefault="000B26BD">
      <w:pPr>
        <w:numPr>
          <w:ilvl w:val="0"/>
          <w:numId w:val="1"/>
        </w:numPr>
        <w:spacing w:after="160"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残疾人福利性单位视同小型、微型企业，享受预留份额、评审中价格扣除等促进中小企业发展的政府采购政策。残疾人福利性单位属于小型、微型企业的，不重复享受政策。</w:t>
      </w:r>
    </w:p>
    <w:p w:rsidR="00A734F3" w:rsidRPr="00EE634B" w:rsidRDefault="000B26BD">
      <w:pPr>
        <w:numPr>
          <w:ilvl w:val="0"/>
          <w:numId w:val="1"/>
        </w:numPr>
        <w:spacing w:after="160"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供应商为非残疾人福利性单位的，可不提供此声明。</w:t>
      </w:r>
    </w:p>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spacing w:line="360" w:lineRule="auto"/>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格式2-7</w:t>
      </w:r>
    </w:p>
    <w:p w:rsidR="00A734F3" w:rsidRPr="00EE634B" w:rsidRDefault="000B26BD">
      <w:pPr>
        <w:widowControl/>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监狱企业</w:t>
      </w:r>
    </w:p>
    <w:p w:rsidR="00A734F3" w:rsidRPr="00EE634B" w:rsidRDefault="00A734F3">
      <w:pPr>
        <w:widowControl/>
        <w:spacing w:line="360" w:lineRule="atLeast"/>
        <w:jc w:val="center"/>
        <w:outlineLvl w:val="1"/>
        <w:rPr>
          <w:rFonts w:asciiTheme="minorEastAsia" w:eastAsiaTheme="minorEastAsia" w:hAnsiTheme="minorEastAsia" w:cs="仿宋"/>
          <w:b/>
          <w:sz w:val="32"/>
          <w:szCs w:val="32"/>
        </w:rPr>
      </w:pPr>
    </w:p>
    <w:p w:rsidR="00A734F3" w:rsidRPr="00EE634B" w:rsidRDefault="000B26BD">
      <w:pPr>
        <w:spacing w:line="360" w:lineRule="auto"/>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rsidR="00A734F3" w:rsidRPr="00EE634B" w:rsidRDefault="000B26BD">
      <w:pPr>
        <w:spacing w:line="360" w:lineRule="auto"/>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注：</w:t>
      </w: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1、供应商符合《政府采购支持监狱企业发展有关问题的通知》（财库〔2014〕68号）规定的划分标准为监狱企业适用。</w:t>
      </w: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2、在政府采购活动中，监狱企业视同小型、微型企业，享受预留份额、评审中价格扣除等政府采购促进中小企业发展的政府采购政策。</w:t>
      </w:r>
    </w:p>
    <w:p w:rsidR="00A734F3" w:rsidRPr="00EE634B" w:rsidRDefault="000B26BD">
      <w:pPr>
        <w:widowControl/>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widowControl/>
        <w:spacing w:line="360" w:lineRule="atLeast"/>
        <w:ind w:firstLineChars="196" w:firstLine="63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32"/>
          <w:szCs w:val="32"/>
        </w:rPr>
        <w:t>格式2-8</w:t>
      </w:r>
    </w:p>
    <w:p w:rsidR="00A734F3" w:rsidRPr="00EE634B" w:rsidRDefault="000B26BD">
      <w:pPr>
        <w:pStyle w:val="2"/>
        <w:keepNext w:val="0"/>
        <w:keepLines w:val="0"/>
        <w:spacing w:line="400" w:lineRule="exact"/>
        <w:jc w:val="center"/>
        <w:rPr>
          <w:rFonts w:asciiTheme="minorEastAsia" w:eastAsiaTheme="minorEastAsia" w:hAnsiTheme="minorEastAsia" w:cs="仿宋"/>
          <w:bCs w:val="0"/>
          <w:szCs w:val="28"/>
        </w:rPr>
      </w:pPr>
      <w:r w:rsidRPr="00EE634B">
        <w:rPr>
          <w:rFonts w:asciiTheme="minorEastAsia" w:eastAsiaTheme="minorEastAsia" w:hAnsiTheme="minorEastAsia" w:cs="仿宋" w:hint="eastAsia"/>
          <w:b w:val="0"/>
          <w:bCs w:val="0"/>
          <w:szCs w:val="28"/>
        </w:rPr>
        <w:t xml:space="preserve"> 制造厂家授权书(如涉及)</w:t>
      </w:r>
    </w:p>
    <w:p w:rsidR="00A734F3" w:rsidRPr="00EE634B" w:rsidRDefault="00A734F3">
      <w:pPr>
        <w:spacing w:line="400" w:lineRule="exact"/>
        <w:jc w:val="center"/>
        <w:rPr>
          <w:rFonts w:asciiTheme="minorEastAsia" w:eastAsiaTheme="minorEastAsia" w:hAnsiTheme="minorEastAsia" w:cs="仿宋"/>
          <w:b/>
          <w:sz w:val="44"/>
        </w:rPr>
      </w:pPr>
    </w:p>
    <w:p w:rsidR="00A734F3" w:rsidRPr="00EE634B" w:rsidRDefault="000B26BD">
      <w:pPr>
        <w:spacing w:line="400" w:lineRule="exact"/>
        <w:rPr>
          <w:rFonts w:asciiTheme="minorEastAsia" w:eastAsiaTheme="minorEastAsia" w:hAnsiTheme="minorEastAsia" w:cs="仿宋"/>
          <w:sz w:val="24"/>
        </w:rPr>
      </w:pPr>
      <w:r w:rsidRPr="00EE634B">
        <w:rPr>
          <w:rFonts w:asciiTheme="minorEastAsia" w:eastAsiaTheme="minorEastAsia" w:hAnsiTheme="minorEastAsia" w:cs="仿宋" w:hint="eastAsia"/>
          <w:sz w:val="24"/>
        </w:rPr>
        <w:t>XXX（采购代理机构名称）：</w:t>
      </w:r>
    </w:p>
    <w:p w:rsidR="00A734F3" w:rsidRPr="00EE634B" w:rsidRDefault="000B26BD">
      <w:pPr>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XXX（制造厂家名称）是在XXX（国名）依法登记注册的，其厂址现在XXX。</w:t>
      </w:r>
    </w:p>
    <w:p w:rsidR="00A734F3" w:rsidRPr="00EE634B" w:rsidRDefault="000B26BD">
      <w:pPr>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XXX（被授权公司名称）是在XXX（国名）依法登记注册的，其主要营业地点现在XXXX。</w:t>
      </w:r>
    </w:p>
    <w:p w:rsidR="00A734F3" w:rsidRPr="00EE634B" w:rsidRDefault="000B26BD">
      <w:pPr>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A734F3" w:rsidRPr="00EE634B" w:rsidRDefault="000B26BD">
      <w:pPr>
        <w:pStyle w:val="a7"/>
        <w:spacing w:line="400" w:lineRule="exact"/>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A734F3" w:rsidRPr="00EE634B" w:rsidRDefault="00A734F3">
      <w:pPr>
        <w:spacing w:line="400" w:lineRule="exact"/>
        <w:ind w:firstLine="630"/>
        <w:rPr>
          <w:rFonts w:asciiTheme="minorEastAsia" w:eastAsiaTheme="minorEastAsia" w:hAnsiTheme="minorEastAsia" w:cs="仿宋"/>
          <w:sz w:val="24"/>
        </w:rPr>
      </w:pP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授权单位名称：XXX（盖单位公章） </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日期：XXX年XXX月XXX日</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附：授权销售产品清单</w:t>
      </w:r>
    </w:p>
    <w:p w:rsidR="00A734F3" w:rsidRPr="00EE634B" w:rsidRDefault="00A734F3">
      <w:pPr>
        <w:spacing w:line="400" w:lineRule="exact"/>
        <w:rPr>
          <w:rFonts w:asciiTheme="minorEastAsia" w:eastAsiaTheme="minorEastAsia" w:hAnsiTheme="minorEastAsia" w:cs="仿宋"/>
          <w:sz w:val="32"/>
        </w:rPr>
      </w:pPr>
    </w:p>
    <w:p w:rsidR="00A734F3" w:rsidRPr="00EE634B" w:rsidRDefault="00A734F3">
      <w:pPr>
        <w:pStyle w:val="GW-"/>
        <w:ind w:firstLine="480"/>
        <w:rPr>
          <w:rFonts w:asciiTheme="minorEastAsia" w:eastAsiaTheme="minorEastAsia" w:hAnsiTheme="minorEastAsia" w:cs="仿宋"/>
        </w:rPr>
      </w:pPr>
    </w:p>
    <w:p w:rsidR="00A734F3" w:rsidRPr="00EE634B" w:rsidRDefault="000B26BD">
      <w:pPr>
        <w:spacing w:line="400" w:lineRule="exact"/>
        <w:ind w:firstLineChars="200" w:firstLine="480"/>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E634B">
        <w:rPr>
          <w:rFonts w:asciiTheme="minorEastAsia" w:eastAsiaTheme="minorEastAsia" w:hAnsiTheme="minorEastAsia" w:cs="仿宋" w:hint="eastAsia"/>
          <w:sz w:val="24"/>
        </w:rPr>
        <w:t>。制造厂家可以是派出机构。若由代理商授权的，须同时提供证明代理商有授权资格</w:t>
      </w:r>
      <w:r w:rsidRPr="00EE634B">
        <w:rPr>
          <w:rFonts w:asciiTheme="minorEastAsia" w:eastAsiaTheme="minorEastAsia" w:hAnsiTheme="minorEastAsia" w:cs="仿宋" w:hint="eastAsia"/>
          <w:kern w:val="0"/>
          <w:sz w:val="24"/>
        </w:rPr>
        <w:t>的证明文件复印件。（若由国外制造厂家直接授权的，签字或盖章均可）</w:t>
      </w:r>
    </w:p>
    <w:p w:rsidR="00A734F3" w:rsidRPr="00EE634B" w:rsidRDefault="000B26BD">
      <w:pPr>
        <w:spacing w:line="400" w:lineRule="exact"/>
        <w:ind w:firstLineChars="200" w:firstLine="480"/>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A734F3" w:rsidRPr="00EE634B" w:rsidRDefault="00A734F3">
      <w:pPr>
        <w:rPr>
          <w:rFonts w:asciiTheme="minorEastAsia" w:eastAsiaTheme="minorEastAsia" w:hAnsiTheme="minorEastAsia" w:cs="仿宋"/>
          <w:b/>
          <w:bCs/>
          <w:sz w:val="28"/>
          <w:szCs w:val="28"/>
        </w:rPr>
        <w:sectPr w:rsidR="00A734F3" w:rsidRPr="00EE634B">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A734F3" w:rsidRPr="00EE634B" w:rsidRDefault="000B26BD">
      <w:pPr>
        <w:jc w:val="left"/>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sz w:val="32"/>
          <w:szCs w:val="32"/>
        </w:rPr>
        <w:t>格式2-9</w:t>
      </w:r>
    </w:p>
    <w:p w:rsidR="00A734F3" w:rsidRPr="00EE634B" w:rsidRDefault="000B26BD">
      <w:pPr>
        <w:jc w:val="center"/>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bCs/>
          <w:sz w:val="32"/>
          <w:szCs w:val="32"/>
        </w:rPr>
        <w:t xml:space="preserve"> 技术、服务要求应答表</w:t>
      </w:r>
    </w:p>
    <w:p w:rsidR="00A734F3" w:rsidRPr="00EE634B" w:rsidRDefault="00A734F3">
      <w:pPr>
        <w:jc w:val="center"/>
        <w:rPr>
          <w:rFonts w:asciiTheme="minorEastAsia" w:eastAsiaTheme="minorEastAsia" w:hAnsiTheme="minorEastAsia" w:cs="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734F3" w:rsidRPr="00EE634B">
        <w:trPr>
          <w:trHeight w:val="606"/>
          <w:jc w:val="center"/>
        </w:trPr>
        <w:tc>
          <w:tcPr>
            <w:tcW w:w="956"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序号</w:t>
            </w:r>
          </w:p>
        </w:tc>
        <w:tc>
          <w:tcPr>
            <w:tcW w:w="2795"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包号</w:t>
            </w:r>
          </w:p>
        </w:tc>
        <w:tc>
          <w:tcPr>
            <w:tcW w:w="2795"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采购文件要求</w:t>
            </w:r>
          </w:p>
        </w:tc>
        <w:tc>
          <w:tcPr>
            <w:tcW w:w="2193"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响应文件响应</w:t>
            </w: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193"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193"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193"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193" w:type="dxa"/>
          </w:tcPr>
          <w:p w:rsidR="00A734F3" w:rsidRPr="00EE634B" w:rsidRDefault="00A734F3">
            <w:pPr>
              <w:jc w:val="center"/>
              <w:rPr>
                <w:rFonts w:asciiTheme="minorEastAsia" w:eastAsiaTheme="minorEastAsia" w:hAnsiTheme="minorEastAsia" w:cs="仿宋"/>
                <w:sz w:val="24"/>
              </w:rPr>
            </w:pPr>
          </w:p>
        </w:tc>
      </w:tr>
    </w:tbl>
    <w:p w:rsidR="00A734F3" w:rsidRPr="00EE634B" w:rsidRDefault="00A734F3">
      <w:pPr>
        <w:ind w:firstLineChars="200" w:firstLine="482"/>
        <w:rPr>
          <w:rFonts w:asciiTheme="minorEastAsia" w:eastAsiaTheme="minorEastAsia" w:hAnsiTheme="minorEastAsia" w:cs="仿宋"/>
          <w:b/>
          <w:sz w:val="24"/>
        </w:rPr>
      </w:pPr>
    </w:p>
    <w:p w:rsidR="00A734F3" w:rsidRPr="00EE634B" w:rsidRDefault="000B26BD">
      <w:pPr>
        <w:ind w:firstLineChars="200" w:firstLine="480"/>
        <w:rPr>
          <w:rFonts w:asciiTheme="minorEastAsia" w:eastAsiaTheme="minorEastAsia" w:hAnsiTheme="minorEastAsia" w:cs="仿宋"/>
          <w:b/>
          <w:sz w:val="24"/>
        </w:rPr>
      </w:pPr>
      <w:r w:rsidRPr="00EE634B">
        <w:rPr>
          <w:rFonts w:asciiTheme="minorEastAsia" w:eastAsiaTheme="minorEastAsia" w:hAnsiTheme="minorEastAsia" w:cs="仿宋" w:hint="eastAsia"/>
          <w:sz w:val="24"/>
        </w:rPr>
        <w:t>注：供应商必须根据磋商文件要求据实逐条填写，不得虚假响应，虚假响应的，其响应文件无效并按规定追究其相关责任。</w:t>
      </w:r>
    </w:p>
    <w:p w:rsidR="00A734F3" w:rsidRPr="00EE634B" w:rsidRDefault="00A734F3">
      <w:pPr>
        <w:adjustRightInd w:val="0"/>
        <w:spacing w:line="400" w:lineRule="exact"/>
        <w:ind w:firstLineChars="200" w:firstLine="480"/>
        <w:jc w:val="left"/>
        <w:rPr>
          <w:rFonts w:asciiTheme="minorEastAsia" w:eastAsiaTheme="minorEastAsia" w:hAnsiTheme="minorEastAsia" w:cs="仿宋"/>
          <w:sz w:val="24"/>
        </w:rPr>
      </w:pPr>
    </w:p>
    <w:p w:rsidR="00A734F3" w:rsidRPr="00EE634B" w:rsidRDefault="000B26BD">
      <w:pPr>
        <w:adjustRightInd w:val="0"/>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adjustRightInd w:val="0"/>
        <w:spacing w:line="400" w:lineRule="exact"/>
        <w:ind w:firstLineChars="200" w:firstLine="480"/>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法定代表人/单位负责人或授权代表</w:t>
      </w:r>
      <w:r w:rsidRPr="00EE634B">
        <w:rPr>
          <w:rFonts w:asciiTheme="minorEastAsia" w:eastAsiaTheme="minorEastAsia" w:hAnsiTheme="minorEastAsia" w:cs="仿宋" w:hint="eastAsia"/>
          <w:sz w:val="24"/>
        </w:rPr>
        <w:t>（签字或加盖个人印章）</w:t>
      </w:r>
      <w:r w:rsidRPr="00EE634B">
        <w:rPr>
          <w:rFonts w:asciiTheme="minorEastAsia" w:eastAsiaTheme="minorEastAsia" w:hAnsiTheme="minorEastAsia" w:cs="仿宋" w:hint="eastAsia"/>
          <w:bCs/>
          <w:sz w:val="24"/>
        </w:rPr>
        <w:t>：XXX</w:t>
      </w:r>
    </w:p>
    <w:p w:rsidR="00A734F3" w:rsidRPr="00EE634B" w:rsidRDefault="000B26BD">
      <w:pPr>
        <w:adjustRightInd w:val="0"/>
        <w:spacing w:line="400" w:lineRule="exact"/>
        <w:ind w:firstLineChars="225" w:firstLine="540"/>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日期</w:t>
      </w:r>
      <w:r w:rsidRPr="00EE634B">
        <w:rPr>
          <w:rFonts w:asciiTheme="minorEastAsia" w:eastAsiaTheme="minorEastAsia" w:hAnsiTheme="minorEastAsia" w:cs="仿宋" w:hint="eastAsia"/>
          <w:sz w:val="24"/>
        </w:rPr>
        <w:t>：</w:t>
      </w:r>
      <w:r w:rsidRPr="00EE634B">
        <w:rPr>
          <w:rFonts w:asciiTheme="minorEastAsia" w:eastAsiaTheme="minorEastAsia" w:hAnsiTheme="minorEastAsia" w:cs="仿宋" w:hint="eastAsia"/>
          <w:bCs/>
          <w:sz w:val="24"/>
        </w:rPr>
        <w:t>XXX年XXX月XXX日</w:t>
      </w:r>
    </w:p>
    <w:p w:rsidR="00A734F3" w:rsidRPr="00EE634B" w:rsidRDefault="00A734F3">
      <w:pPr>
        <w:spacing w:line="400" w:lineRule="exact"/>
        <w:rPr>
          <w:rFonts w:asciiTheme="minorEastAsia" w:eastAsiaTheme="minorEastAsia" w:hAnsiTheme="minorEastAsia" w:cs="仿宋"/>
        </w:rPr>
      </w:pPr>
    </w:p>
    <w:p w:rsidR="00A734F3" w:rsidRPr="00EE634B" w:rsidRDefault="00A734F3">
      <w:pPr>
        <w:spacing w:line="400" w:lineRule="exact"/>
        <w:rPr>
          <w:rFonts w:asciiTheme="minorEastAsia" w:eastAsiaTheme="minorEastAsia" w:hAnsiTheme="minorEastAsia" w:cs="仿宋"/>
        </w:rPr>
      </w:pPr>
    </w:p>
    <w:p w:rsidR="00A734F3" w:rsidRPr="00EE634B" w:rsidRDefault="00A734F3">
      <w:pPr>
        <w:spacing w:line="400" w:lineRule="exact"/>
        <w:rPr>
          <w:rFonts w:asciiTheme="minorEastAsia" w:eastAsiaTheme="minorEastAsia" w:hAnsiTheme="minorEastAsia" w:cs="仿宋"/>
        </w:rPr>
      </w:pPr>
    </w:p>
    <w:p w:rsidR="00A734F3" w:rsidRPr="00EE634B" w:rsidRDefault="00A734F3">
      <w:pPr>
        <w:pStyle w:val="20"/>
        <w:tabs>
          <w:tab w:val="left" w:pos="0"/>
        </w:tabs>
        <w:spacing w:after="0" w:line="400" w:lineRule="exact"/>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A734F3">
      <w:pPr>
        <w:pStyle w:val="20"/>
        <w:tabs>
          <w:tab w:val="left" w:pos="0"/>
        </w:tabs>
        <w:rPr>
          <w:rFonts w:asciiTheme="minorEastAsia" w:eastAsiaTheme="minorEastAsia" w:hAnsiTheme="minorEastAsia" w:cs="仿宋"/>
        </w:rPr>
      </w:pPr>
    </w:p>
    <w:p w:rsidR="00A734F3" w:rsidRPr="00EE634B" w:rsidRDefault="000B26BD">
      <w:pPr>
        <w:pStyle w:val="20"/>
        <w:tabs>
          <w:tab w:val="left" w:pos="0"/>
        </w:tabs>
        <w:rPr>
          <w:rFonts w:asciiTheme="minorEastAsia" w:eastAsiaTheme="minorEastAsia" w:hAnsiTheme="minorEastAsia" w:cs="仿宋"/>
        </w:rPr>
      </w:pPr>
      <w:r w:rsidRPr="00EE634B">
        <w:rPr>
          <w:rFonts w:asciiTheme="minorEastAsia" w:eastAsiaTheme="minorEastAsia" w:hAnsiTheme="minorEastAsia" w:cs="仿宋" w:hint="eastAsia"/>
          <w:b/>
          <w:sz w:val="32"/>
          <w:szCs w:val="32"/>
        </w:rPr>
        <w:t>格式2-10</w:t>
      </w:r>
    </w:p>
    <w:p w:rsidR="00A734F3" w:rsidRPr="00EE634B" w:rsidRDefault="000B26BD">
      <w:pPr>
        <w:pStyle w:val="20"/>
        <w:tabs>
          <w:tab w:val="left" w:pos="0"/>
        </w:tabs>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734F3" w:rsidRPr="00EE634B">
        <w:trPr>
          <w:trHeight w:val="606"/>
          <w:jc w:val="center"/>
        </w:trPr>
        <w:tc>
          <w:tcPr>
            <w:tcW w:w="956"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序号</w:t>
            </w:r>
          </w:p>
        </w:tc>
        <w:tc>
          <w:tcPr>
            <w:tcW w:w="2795"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包号</w:t>
            </w:r>
          </w:p>
        </w:tc>
        <w:tc>
          <w:tcPr>
            <w:tcW w:w="2795"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采购文件要求</w:t>
            </w:r>
          </w:p>
        </w:tc>
        <w:tc>
          <w:tcPr>
            <w:tcW w:w="2795"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响应文件响应</w:t>
            </w: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r>
      <w:tr w:rsidR="00A734F3" w:rsidRPr="00EE634B">
        <w:trPr>
          <w:trHeight w:val="1080"/>
          <w:jc w:val="center"/>
        </w:trPr>
        <w:tc>
          <w:tcPr>
            <w:tcW w:w="956"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c>
          <w:tcPr>
            <w:tcW w:w="2795" w:type="dxa"/>
          </w:tcPr>
          <w:p w:rsidR="00A734F3" w:rsidRPr="00EE634B" w:rsidRDefault="00A734F3">
            <w:pPr>
              <w:jc w:val="center"/>
              <w:rPr>
                <w:rFonts w:asciiTheme="minorEastAsia" w:eastAsiaTheme="minorEastAsia" w:hAnsiTheme="minorEastAsia" w:cs="仿宋"/>
                <w:sz w:val="24"/>
              </w:rPr>
            </w:pPr>
          </w:p>
        </w:tc>
      </w:tr>
    </w:tbl>
    <w:p w:rsidR="00A734F3" w:rsidRPr="00EE634B" w:rsidRDefault="00A734F3">
      <w:pPr>
        <w:ind w:firstLineChars="200" w:firstLine="482"/>
        <w:rPr>
          <w:rFonts w:asciiTheme="minorEastAsia" w:eastAsiaTheme="minorEastAsia" w:hAnsiTheme="minorEastAsia" w:cs="仿宋"/>
          <w:b/>
          <w:sz w:val="24"/>
        </w:rPr>
      </w:pPr>
    </w:p>
    <w:p w:rsidR="00A734F3" w:rsidRPr="00EE634B" w:rsidRDefault="000B26BD">
      <w:pPr>
        <w:ind w:firstLineChars="200" w:firstLine="480"/>
        <w:rPr>
          <w:rFonts w:asciiTheme="minorEastAsia" w:eastAsiaTheme="minorEastAsia" w:hAnsiTheme="minorEastAsia" w:cs="仿宋"/>
          <w:b/>
          <w:sz w:val="24"/>
        </w:rPr>
      </w:pPr>
      <w:r w:rsidRPr="00EE634B">
        <w:rPr>
          <w:rFonts w:asciiTheme="minorEastAsia" w:eastAsiaTheme="minorEastAsia" w:hAnsiTheme="minorEastAsia" w:cs="仿宋" w:hint="eastAsia"/>
          <w:sz w:val="24"/>
        </w:rPr>
        <w:t>注意：供应商必须根据磋商文件要求据实逐条填写，不得虚假响应，虚假响应的，其响应文件无效并按规定追究其相关责任。</w:t>
      </w:r>
    </w:p>
    <w:p w:rsidR="00A734F3" w:rsidRPr="00EE634B" w:rsidRDefault="00A734F3">
      <w:pPr>
        <w:adjustRightInd w:val="0"/>
        <w:spacing w:line="400" w:lineRule="exact"/>
        <w:ind w:firstLineChars="200" w:firstLine="480"/>
        <w:jc w:val="left"/>
        <w:rPr>
          <w:rFonts w:asciiTheme="minorEastAsia" w:eastAsiaTheme="minorEastAsia" w:hAnsiTheme="minorEastAsia" w:cs="仿宋"/>
          <w:sz w:val="24"/>
        </w:rPr>
      </w:pPr>
    </w:p>
    <w:p w:rsidR="00A734F3" w:rsidRPr="00EE634B" w:rsidRDefault="000B26BD">
      <w:pPr>
        <w:adjustRightInd w:val="0"/>
        <w:spacing w:line="400" w:lineRule="exact"/>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adjustRightInd w:val="0"/>
        <w:spacing w:line="400" w:lineRule="exact"/>
        <w:ind w:firstLineChars="225" w:firstLine="540"/>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法定代表人/单位负责人或授权代表</w:t>
      </w:r>
      <w:r w:rsidRPr="00EE634B">
        <w:rPr>
          <w:rFonts w:asciiTheme="minorEastAsia" w:eastAsiaTheme="minorEastAsia" w:hAnsiTheme="minorEastAsia" w:cs="仿宋" w:hint="eastAsia"/>
          <w:sz w:val="24"/>
        </w:rPr>
        <w:t>（签字或加盖个人印章）</w:t>
      </w:r>
      <w:r w:rsidRPr="00EE634B">
        <w:rPr>
          <w:rFonts w:asciiTheme="minorEastAsia" w:eastAsiaTheme="minorEastAsia" w:hAnsiTheme="minorEastAsia" w:cs="仿宋" w:hint="eastAsia"/>
          <w:bCs/>
          <w:sz w:val="24"/>
        </w:rPr>
        <w:t>：XXX</w:t>
      </w:r>
    </w:p>
    <w:p w:rsidR="00A734F3" w:rsidRPr="00EE634B" w:rsidRDefault="000B26BD">
      <w:pPr>
        <w:adjustRightInd w:val="0"/>
        <w:spacing w:line="400" w:lineRule="exact"/>
        <w:ind w:firstLineChars="225" w:firstLine="540"/>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日期：XXX年XXX月XXX日</w:t>
      </w:r>
    </w:p>
    <w:p w:rsidR="00A734F3" w:rsidRPr="00EE634B" w:rsidRDefault="000B26BD">
      <w:pPr>
        <w:widowControl/>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widowControl/>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32"/>
          <w:szCs w:val="32"/>
        </w:rPr>
        <w:t>格式2-11</w:t>
      </w: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商务、技术、服务应答附表</w:t>
      </w: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（仅用于成交结果公告，此表不作为评审内容）</w:t>
      </w:r>
    </w:p>
    <w:p w:rsidR="00A734F3" w:rsidRPr="00EE634B" w:rsidRDefault="00A734F3">
      <w:pPr>
        <w:rPr>
          <w:rFonts w:asciiTheme="minorEastAsia" w:eastAsiaTheme="minorEastAsia" w:hAnsiTheme="minorEastAsia" w:cs="仿宋"/>
          <w:bCs/>
          <w:sz w:val="28"/>
          <w:szCs w:val="28"/>
        </w:rPr>
      </w:pPr>
    </w:p>
    <w:p w:rsidR="00A734F3" w:rsidRPr="00EE634B" w:rsidRDefault="000B26BD">
      <w:pPr>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734F3" w:rsidRPr="00EE634B">
        <w:trPr>
          <w:cantSplit/>
          <w:trHeight w:val="462"/>
        </w:trPr>
        <w:tc>
          <w:tcPr>
            <w:tcW w:w="8215" w:type="dxa"/>
            <w:gridSpan w:val="9"/>
            <w:vAlign w:val="center"/>
          </w:tcPr>
          <w:p w:rsidR="00A734F3" w:rsidRPr="00EE634B" w:rsidRDefault="000B26BD">
            <w:pPr>
              <w:jc w:val="center"/>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24"/>
              </w:rPr>
              <w:t>中标（成交）供应商的相关信息</w:t>
            </w:r>
          </w:p>
        </w:tc>
      </w:tr>
      <w:tr w:rsidR="00A734F3" w:rsidRPr="00EE634B">
        <w:trPr>
          <w:cantSplit/>
          <w:trHeight w:val="462"/>
        </w:trPr>
        <w:tc>
          <w:tcPr>
            <w:tcW w:w="1741" w:type="dxa"/>
            <w:gridSpan w:val="2"/>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*项目名称</w:t>
            </w:r>
          </w:p>
        </w:tc>
        <w:tc>
          <w:tcPr>
            <w:tcW w:w="6474" w:type="dxa"/>
            <w:gridSpan w:val="7"/>
            <w:vAlign w:val="center"/>
          </w:tcPr>
          <w:p w:rsidR="00A734F3" w:rsidRPr="00EE634B" w:rsidRDefault="00A734F3">
            <w:pPr>
              <w:ind w:firstLineChars="196" w:firstLine="470"/>
              <w:outlineLvl w:val="1"/>
              <w:rPr>
                <w:rFonts w:asciiTheme="minorEastAsia" w:eastAsiaTheme="minorEastAsia" w:hAnsiTheme="minorEastAsia" w:cs="仿宋"/>
                <w:sz w:val="24"/>
              </w:rPr>
            </w:pPr>
          </w:p>
        </w:tc>
      </w:tr>
      <w:tr w:rsidR="00A734F3" w:rsidRPr="00EE634B">
        <w:trPr>
          <w:cantSplit/>
          <w:trHeight w:val="462"/>
        </w:trPr>
        <w:tc>
          <w:tcPr>
            <w:tcW w:w="1741" w:type="dxa"/>
            <w:gridSpan w:val="2"/>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w:t>
            </w:r>
          </w:p>
        </w:tc>
        <w:tc>
          <w:tcPr>
            <w:tcW w:w="6474" w:type="dxa"/>
            <w:gridSpan w:val="7"/>
            <w:vAlign w:val="center"/>
          </w:tcPr>
          <w:p w:rsidR="00A734F3" w:rsidRPr="00EE634B" w:rsidRDefault="00A734F3">
            <w:pPr>
              <w:ind w:firstLineChars="196" w:firstLine="470"/>
              <w:outlineLvl w:val="1"/>
              <w:rPr>
                <w:rFonts w:asciiTheme="minorEastAsia" w:eastAsiaTheme="minorEastAsia" w:hAnsiTheme="minorEastAsia" w:cs="仿宋"/>
                <w:sz w:val="24"/>
              </w:rPr>
            </w:pPr>
          </w:p>
        </w:tc>
      </w:tr>
      <w:tr w:rsidR="00A734F3" w:rsidRPr="00EE634B">
        <w:trPr>
          <w:cantSplit/>
          <w:trHeight w:val="462"/>
        </w:trPr>
        <w:tc>
          <w:tcPr>
            <w:tcW w:w="1741" w:type="dxa"/>
            <w:gridSpan w:val="2"/>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*注册地址</w:t>
            </w:r>
          </w:p>
        </w:tc>
        <w:tc>
          <w:tcPr>
            <w:tcW w:w="2985" w:type="dxa"/>
            <w:gridSpan w:val="3"/>
            <w:tcBorders>
              <w:right w:val="single" w:sz="4" w:space="0" w:color="auto"/>
            </w:tcBorders>
            <w:vAlign w:val="center"/>
          </w:tcPr>
          <w:p w:rsidR="00A734F3" w:rsidRPr="00EE634B" w:rsidRDefault="00A734F3">
            <w:pPr>
              <w:outlineLvl w:val="1"/>
              <w:rPr>
                <w:rFonts w:asciiTheme="minorEastAsia" w:eastAsiaTheme="minorEastAsia" w:hAnsiTheme="minorEastAsia" w:cs="仿宋"/>
                <w:sz w:val="24"/>
              </w:rPr>
            </w:pPr>
          </w:p>
        </w:tc>
        <w:tc>
          <w:tcPr>
            <w:tcW w:w="1590" w:type="dxa"/>
            <w:gridSpan w:val="3"/>
            <w:tcBorders>
              <w:left w:val="single" w:sz="4" w:space="0" w:color="auto"/>
              <w:right w:val="single" w:sz="4" w:space="0" w:color="auto"/>
            </w:tcBorders>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*行政区域</w:t>
            </w:r>
          </w:p>
        </w:tc>
        <w:tc>
          <w:tcPr>
            <w:tcW w:w="1899" w:type="dxa"/>
            <w:tcBorders>
              <w:left w:val="single" w:sz="4" w:space="0" w:color="auto"/>
            </w:tcBorders>
            <w:vAlign w:val="center"/>
          </w:tcPr>
          <w:p w:rsidR="00A734F3" w:rsidRPr="00EE634B" w:rsidRDefault="00A734F3">
            <w:pPr>
              <w:ind w:firstLineChars="196" w:firstLine="470"/>
              <w:outlineLvl w:val="1"/>
              <w:rPr>
                <w:rFonts w:asciiTheme="minorEastAsia" w:eastAsiaTheme="minorEastAsia" w:hAnsiTheme="minorEastAsia" w:cs="仿宋"/>
                <w:sz w:val="24"/>
              </w:rPr>
            </w:pPr>
          </w:p>
        </w:tc>
      </w:tr>
      <w:tr w:rsidR="00A734F3" w:rsidRPr="00EE634B">
        <w:trPr>
          <w:cantSplit/>
          <w:trHeight w:val="462"/>
        </w:trPr>
        <w:tc>
          <w:tcPr>
            <w:tcW w:w="1741" w:type="dxa"/>
            <w:gridSpan w:val="2"/>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*供应商规模</w:t>
            </w:r>
          </w:p>
        </w:tc>
        <w:tc>
          <w:tcPr>
            <w:tcW w:w="6474" w:type="dxa"/>
            <w:gridSpan w:val="7"/>
            <w:vAlign w:val="center"/>
          </w:tcPr>
          <w:p w:rsidR="00A734F3" w:rsidRPr="00EE634B" w:rsidRDefault="000B26BD">
            <w:pPr>
              <w:jc w:val="cente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Cs w:val="21"/>
              </w:rPr>
              <w:t>□大型企业□中型企业□小微型企业（对应处打“√”）</w:t>
            </w:r>
          </w:p>
        </w:tc>
      </w:tr>
      <w:tr w:rsidR="00A734F3" w:rsidRPr="00EE634B">
        <w:trPr>
          <w:cantSplit/>
          <w:trHeight w:val="442"/>
        </w:trPr>
        <w:tc>
          <w:tcPr>
            <w:tcW w:w="1741" w:type="dxa"/>
            <w:gridSpan w:val="2"/>
            <w:vMerge w:val="restart"/>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*单位联系方式</w:t>
            </w:r>
          </w:p>
        </w:tc>
        <w:tc>
          <w:tcPr>
            <w:tcW w:w="1635" w:type="dxa"/>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*单位联系人</w:t>
            </w:r>
          </w:p>
        </w:tc>
        <w:tc>
          <w:tcPr>
            <w:tcW w:w="1380" w:type="dxa"/>
            <w:gridSpan w:val="3"/>
            <w:vAlign w:val="center"/>
          </w:tcPr>
          <w:p w:rsidR="00A734F3" w:rsidRPr="00EE634B" w:rsidRDefault="00A734F3">
            <w:pPr>
              <w:ind w:firstLineChars="196" w:firstLine="470"/>
              <w:outlineLvl w:val="1"/>
              <w:rPr>
                <w:rFonts w:asciiTheme="minorEastAsia" w:eastAsiaTheme="minorEastAsia" w:hAnsiTheme="minorEastAsia" w:cs="仿宋"/>
                <w:sz w:val="24"/>
              </w:rPr>
            </w:pPr>
          </w:p>
        </w:tc>
        <w:tc>
          <w:tcPr>
            <w:tcW w:w="1529" w:type="dxa"/>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*单位电话</w:t>
            </w:r>
          </w:p>
        </w:tc>
        <w:tc>
          <w:tcPr>
            <w:tcW w:w="1930" w:type="dxa"/>
            <w:gridSpan w:val="2"/>
            <w:vAlign w:val="center"/>
          </w:tcPr>
          <w:p w:rsidR="00A734F3" w:rsidRPr="00EE634B" w:rsidRDefault="00A734F3">
            <w:pPr>
              <w:ind w:firstLineChars="196" w:firstLine="470"/>
              <w:outlineLvl w:val="1"/>
              <w:rPr>
                <w:rFonts w:asciiTheme="minorEastAsia" w:eastAsiaTheme="minorEastAsia" w:hAnsiTheme="minorEastAsia" w:cs="仿宋"/>
                <w:sz w:val="24"/>
              </w:rPr>
            </w:pPr>
          </w:p>
        </w:tc>
      </w:tr>
      <w:tr w:rsidR="00A734F3" w:rsidRPr="00EE634B">
        <w:trPr>
          <w:cantSplit/>
          <w:trHeight w:val="148"/>
        </w:trPr>
        <w:tc>
          <w:tcPr>
            <w:tcW w:w="1741" w:type="dxa"/>
            <w:gridSpan w:val="2"/>
            <w:vMerge/>
            <w:vAlign w:val="center"/>
          </w:tcPr>
          <w:p w:rsidR="00A734F3" w:rsidRPr="00EE634B" w:rsidRDefault="00A734F3">
            <w:pPr>
              <w:rPr>
                <w:rFonts w:asciiTheme="minorEastAsia" w:eastAsiaTheme="minorEastAsia" w:hAnsiTheme="minorEastAsia" w:cs="仿宋"/>
              </w:rPr>
            </w:pPr>
          </w:p>
        </w:tc>
        <w:tc>
          <w:tcPr>
            <w:tcW w:w="1635" w:type="dxa"/>
            <w:vAlign w:val="center"/>
          </w:tcPr>
          <w:p w:rsidR="00A734F3" w:rsidRPr="00EE634B" w:rsidRDefault="000B26BD">
            <w:pPr>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*单位邮箱</w:t>
            </w:r>
          </w:p>
        </w:tc>
        <w:tc>
          <w:tcPr>
            <w:tcW w:w="4839" w:type="dxa"/>
            <w:gridSpan w:val="6"/>
            <w:vAlign w:val="center"/>
          </w:tcPr>
          <w:p w:rsidR="00A734F3" w:rsidRPr="00EE634B" w:rsidRDefault="00A734F3">
            <w:pPr>
              <w:ind w:firstLineChars="196" w:firstLine="470"/>
              <w:outlineLvl w:val="1"/>
              <w:rPr>
                <w:rFonts w:asciiTheme="minorEastAsia" w:eastAsiaTheme="minorEastAsia" w:hAnsiTheme="minorEastAsia" w:cs="仿宋"/>
                <w:sz w:val="24"/>
              </w:rPr>
            </w:pPr>
          </w:p>
        </w:tc>
      </w:tr>
      <w:tr w:rsidR="00A734F3" w:rsidRPr="00EE634B">
        <w:trPr>
          <w:cantSplit/>
          <w:trHeight w:val="148"/>
        </w:trPr>
        <w:tc>
          <w:tcPr>
            <w:tcW w:w="8215" w:type="dxa"/>
            <w:gridSpan w:val="9"/>
            <w:vAlign w:val="center"/>
          </w:tcPr>
          <w:p w:rsidR="00A734F3" w:rsidRPr="00EE634B" w:rsidRDefault="000B26BD">
            <w:pPr>
              <w:ind w:firstLineChars="196" w:firstLine="472"/>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bCs/>
                <w:sz w:val="24"/>
              </w:rPr>
              <w:t>注：以上*号项信息供应商须如实填写，信息将录入四川省政府采购计划执行系统，若因供应商提供错误信息造成的问题，由其自身承担。</w:t>
            </w:r>
          </w:p>
        </w:tc>
      </w:tr>
      <w:tr w:rsidR="00A734F3" w:rsidRPr="00EE634B">
        <w:trPr>
          <w:cantSplit/>
          <w:trHeight w:val="148"/>
        </w:trPr>
        <w:tc>
          <w:tcPr>
            <w:tcW w:w="1278" w:type="dxa"/>
            <w:vMerge w:val="restart"/>
            <w:tcBorders>
              <w:right w:val="single" w:sz="4" w:space="0" w:color="auto"/>
            </w:tcBorders>
            <w:vAlign w:val="center"/>
          </w:tcPr>
          <w:p w:rsidR="00A734F3" w:rsidRPr="00EE634B" w:rsidRDefault="000B26BD">
            <w:pPr>
              <w:outlineLvl w:val="1"/>
              <w:rPr>
                <w:rFonts w:asciiTheme="minorEastAsia" w:eastAsiaTheme="minorEastAsia" w:hAnsiTheme="minorEastAsia" w:cs="仿宋"/>
                <w:b/>
                <w:bCs/>
                <w:sz w:val="24"/>
              </w:rPr>
            </w:pPr>
            <w:r w:rsidRPr="00EE634B">
              <w:rPr>
                <w:rFonts w:asciiTheme="minorEastAsia" w:eastAsiaTheme="minorEastAsia" w:hAnsiTheme="minorEastAsia" w:cs="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主要中标或者成交标的的名称</w:t>
            </w:r>
          </w:p>
        </w:tc>
        <w:tc>
          <w:tcPr>
            <w:tcW w:w="4564" w:type="dxa"/>
            <w:gridSpan w:val="5"/>
            <w:tcBorders>
              <w:left w:val="single" w:sz="4" w:space="0" w:color="auto"/>
            </w:tcBorders>
            <w:vAlign w:val="center"/>
          </w:tcPr>
          <w:p w:rsidR="00A734F3" w:rsidRPr="00EE634B" w:rsidRDefault="00A734F3">
            <w:pPr>
              <w:rPr>
                <w:rFonts w:asciiTheme="minorEastAsia" w:eastAsiaTheme="minorEastAsia" w:hAnsiTheme="minorEastAsia" w:cs="仿宋"/>
                <w:b/>
                <w:bCs/>
                <w:sz w:val="24"/>
              </w:rPr>
            </w:pPr>
          </w:p>
        </w:tc>
      </w:tr>
      <w:tr w:rsidR="00A734F3" w:rsidRPr="00EE634B">
        <w:trPr>
          <w:cantSplit/>
          <w:trHeight w:val="148"/>
        </w:trPr>
        <w:tc>
          <w:tcPr>
            <w:tcW w:w="1278" w:type="dxa"/>
            <w:vMerge/>
            <w:tcBorders>
              <w:right w:val="single" w:sz="4" w:space="0" w:color="auto"/>
            </w:tcBorders>
            <w:vAlign w:val="center"/>
          </w:tcPr>
          <w:p w:rsidR="00A734F3" w:rsidRPr="00EE634B" w:rsidRDefault="00A734F3">
            <w:pPr>
              <w:ind w:firstLineChars="196" w:firstLine="472"/>
              <w:outlineLvl w:val="1"/>
              <w:rPr>
                <w:rFonts w:asciiTheme="minorEastAsia" w:eastAsiaTheme="minorEastAsia" w:hAnsiTheme="minorEastAsia" w:cs="仿宋"/>
                <w:b/>
                <w:bCs/>
                <w:sz w:val="24"/>
              </w:rPr>
            </w:pPr>
          </w:p>
        </w:tc>
        <w:tc>
          <w:tcPr>
            <w:tcW w:w="2373" w:type="dxa"/>
            <w:gridSpan w:val="3"/>
            <w:tcBorders>
              <w:left w:val="single" w:sz="4" w:space="0" w:color="auto"/>
              <w:right w:val="single" w:sz="4" w:space="0" w:color="auto"/>
            </w:tcBorders>
            <w:vAlign w:val="center"/>
          </w:tcPr>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主要中标或者成交标的的规格型号</w:t>
            </w:r>
          </w:p>
        </w:tc>
        <w:tc>
          <w:tcPr>
            <w:tcW w:w="4564" w:type="dxa"/>
            <w:gridSpan w:val="5"/>
            <w:tcBorders>
              <w:left w:val="single" w:sz="4" w:space="0" w:color="auto"/>
            </w:tcBorders>
            <w:vAlign w:val="center"/>
          </w:tcPr>
          <w:p w:rsidR="00A734F3" w:rsidRPr="00EE634B" w:rsidRDefault="00A734F3">
            <w:pPr>
              <w:rPr>
                <w:rFonts w:asciiTheme="minorEastAsia" w:eastAsiaTheme="minorEastAsia" w:hAnsiTheme="minorEastAsia" w:cs="仿宋"/>
                <w:b/>
                <w:bCs/>
                <w:sz w:val="24"/>
              </w:rPr>
            </w:pPr>
          </w:p>
        </w:tc>
      </w:tr>
      <w:tr w:rsidR="00A734F3" w:rsidRPr="00EE634B">
        <w:trPr>
          <w:cantSplit/>
          <w:trHeight w:val="148"/>
        </w:trPr>
        <w:tc>
          <w:tcPr>
            <w:tcW w:w="1278" w:type="dxa"/>
            <w:vMerge/>
            <w:tcBorders>
              <w:right w:val="single" w:sz="4" w:space="0" w:color="auto"/>
            </w:tcBorders>
            <w:vAlign w:val="center"/>
          </w:tcPr>
          <w:p w:rsidR="00A734F3" w:rsidRPr="00EE634B" w:rsidRDefault="00A734F3">
            <w:pPr>
              <w:ind w:firstLineChars="196" w:firstLine="472"/>
              <w:outlineLvl w:val="1"/>
              <w:rPr>
                <w:rFonts w:asciiTheme="minorEastAsia" w:eastAsiaTheme="minorEastAsia" w:hAnsiTheme="minorEastAsia" w:cs="仿宋"/>
                <w:b/>
                <w:bCs/>
                <w:sz w:val="24"/>
              </w:rPr>
            </w:pPr>
          </w:p>
        </w:tc>
        <w:tc>
          <w:tcPr>
            <w:tcW w:w="2373" w:type="dxa"/>
            <w:gridSpan w:val="3"/>
            <w:tcBorders>
              <w:left w:val="single" w:sz="4" w:space="0" w:color="auto"/>
              <w:right w:val="single" w:sz="4" w:space="0" w:color="auto"/>
            </w:tcBorders>
            <w:vAlign w:val="center"/>
          </w:tcPr>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主要中标或者成交标的的数量</w:t>
            </w:r>
          </w:p>
        </w:tc>
        <w:tc>
          <w:tcPr>
            <w:tcW w:w="4564" w:type="dxa"/>
            <w:gridSpan w:val="5"/>
            <w:tcBorders>
              <w:left w:val="single" w:sz="4" w:space="0" w:color="auto"/>
            </w:tcBorders>
            <w:vAlign w:val="center"/>
          </w:tcPr>
          <w:p w:rsidR="00A734F3" w:rsidRPr="00EE634B" w:rsidRDefault="00A734F3">
            <w:pPr>
              <w:rPr>
                <w:rFonts w:asciiTheme="minorEastAsia" w:eastAsiaTheme="minorEastAsia" w:hAnsiTheme="minorEastAsia" w:cs="仿宋"/>
                <w:b/>
                <w:bCs/>
                <w:sz w:val="24"/>
              </w:rPr>
            </w:pPr>
          </w:p>
        </w:tc>
      </w:tr>
      <w:tr w:rsidR="00A734F3" w:rsidRPr="00EE634B">
        <w:trPr>
          <w:cantSplit/>
          <w:trHeight w:val="148"/>
        </w:trPr>
        <w:tc>
          <w:tcPr>
            <w:tcW w:w="1278" w:type="dxa"/>
            <w:vMerge/>
            <w:tcBorders>
              <w:right w:val="single" w:sz="4" w:space="0" w:color="auto"/>
            </w:tcBorders>
            <w:vAlign w:val="center"/>
          </w:tcPr>
          <w:p w:rsidR="00A734F3" w:rsidRPr="00EE634B" w:rsidRDefault="00A734F3">
            <w:pPr>
              <w:ind w:firstLineChars="196" w:firstLine="472"/>
              <w:outlineLvl w:val="1"/>
              <w:rPr>
                <w:rFonts w:asciiTheme="minorEastAsia" w:eastAsiaTheme="minorEastAsia" w:hAnsiTheme="minorEastAsia" w:cs="仿宋"/>
                <w:b/>
                <w:bCs/>
                <w:sz w:val="24"/>
              </w:rPr>
            </w:pPr>
          </w:p>
        </w:tc>
        <w:tc>
          <w:tcPr>
            <w:tcW w:w="2373" w:type="dxa"/>
            <w:gridSpan w:val="3"/>
            <w:tcBorders>
              <w:left w:val="single" w:sz="4" w:space="0" w:color="auto"/>
              <w:right w:val="single" w:sz="4" w:space="0" w:color="auto"/>
            </w:tcBorders>
            <w:vAlign w:val="center"/>
          </w:tcPr>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主要中标或者成交标的的单价</w:t>
            </w:r>
          </w:p>
        </w:tc>
        <w:tc>
          <w:tcPr>
            <w:tcW w:w="4564" w:type="dxa"/>
            <w:gridSpan w:val="5"/>
            <w:tcBorders>
              <w:left w:val="single" w:sz="4" w:space="0" w:color="auto"/>
            </w:tcBorders>
            <w:vAlign w:val="center"/>
          </w:tcPr>
          <w:p w:rsidR="00A734F3" w:rsidRPr="00EE634B" w:rsidRDefault="00A734F3">
            <w:pPr>
              <w:rPr>
                <w:rFonts w:asciiTheme="minorEastAsia" w:eastAsiaTheme="minorEastAsia" w:hAnsiTheme="minorEastAsia" w:cs="仿宋"/>
                <w:b/>
                <w:bCs/>
                <w:sz w:val="24"/>
              </w:rPr>
            </w:pPr>
          </w:p>
        </w:tc>
      </w:tr>
      <w:tr w:rsidR="00A734F3" w:rsidRPr="00EE634B">
        <w:trPr>
          <w:cantSplit/>
          <w:trHeight w:val="148"/>
        </w:trPr>
        <w:tc>
          <w:tcPr>
            <w:tcW w:w="1278" w:type="dxa"/>
            <w:vMerge/>
            <w:tcBorders>
              <w:right w:val="single" w:sz="4" w:space="0" w:color="auto"/>
            </w:tcBorders>
            <w:vAlign w:val="center"/>
          </w:tcPr>
          <w:p w:rsidR="00A734F3" w:rsidRPr="00EE634B" w:rsidRDefault="00A734F3">
            <w:pPr>
              <w:ind w:firstLineChars="196" w:firstLine="472"/>
              <w:outlineLvl w:val="1"/>
              <w:rPr>
                <w:rFonts w:asciiTheme="minorEastAsia" w:eastAsiaTheme="minorEastAsia" w:hAnsiTheme="minorEastAsia" w:cs="仿宋"/>
                <w:b/>
                <w:bCs/>
                <w:sz w:val="24"/>
              </w:rPr>
            </w:pPr>
          </w:p>
        </w:tc>
        <w:tc>
          <w:tcPr>
            <w:tcW w:w="2373" w:type="dxa"/>
            <w:gridSpan w:val="3"/>
            <w:tcBorders>
              <w:left w:val="single" w:sz="4" w:space="0" w:color="auto"/>
              <w:right w:val="single" w:sz="4" w:space="0" w:color="auto"/>
            </w:tcBorders>
            <w:vAlign w:val="center"/>
          </w:tcPr>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A734F3" w:rsidRPr="00EE634B" w:rsidRDefault="000B26BD">
            <w:pPr>
              <w:widowControl/>
              <w:numPr>
                <w:ilvl w:val="0"/>
                <w:numId w:val="2"/>
              </w:numPr>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w:t>
            </w:r>
          </w:p>
          <w:p w:rsidR="00A734F3" w:rsidRPr="00EE634B" w:rsidRDefault="000B26BD">
            <w:pPr>
              <w:widowControl/>
              <w:numPr>
                <w:ilvl w:val="0"/>
                <w:numId w:val="2"/>
              </w:numPr>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w:t>
            </w:r>
          </w:p>
          <w:p w:rsidR="00A734F3" w:rsidRPr="00EE634B" w:rsidRDefault="000B26BD">
            <w:pPr>
              <w:widowControl/>
              <w:numPr>
                <w:ilvl w:val="0"/>
                <w:numId w:val="2"/>
              </w:numPr>
              <w:jc w:val="left"/>
              <w:rPr>
                <w:rFonts w:asciiTheme="minorEastAsia" w:eastAsiaTheme="minorEastAsia" w:hAnsiTheme="minorEastAsia" w:cs="仿宋"/>
                <w:bCs/>
                <w:sz w:val="24"/>
              </w:rPr>
            </w:pPr>
            <w:r w:rsidRPr="00EE634B">
              <w:rPr>
                <w:rFonts w:asciiTheme="minorEastAsia" w:eastAsiaTheme="minorEastAsia" w:hAnsiTheme="minorEastAsia" w:cs="仿宋" w:hint="eastAsia"/>
                <w:bCs/>
                <w:sz w:val="24"/>
              </w:rPr>
              <w:t>....</w:t>
            </w:r>
          </w:p>
          <w:p w:rsidR="00A734F3" w:rsidRPr="00EE634B" w:rsidRDefault="000B26BD">
            <w:pPr>
              <w:rPr>
                <w:rFonts w:asciiTheme="minorEastAsia" w:eastAsiaTheme="minorEastAsia" w:hAnsiTheme="minorEastAsia" w:cs="仿宋"/>
                <w:b/>
                <w:bCs/>
                <w:sz w:val="24"/>
              </w:rPr>
            </w:pPr>
            <w:r w:rsidRPr="00EE634B">
              <w:rPr>
                <w:rFonts w:asciiTheme="minorEastAsia" w:eastAsiaTheme="minorEastAsia" w:hAnsiTheme="minorEastAsia" w:cs="仿宋" w:hint="eastAsia"/>
                <w:bCs/>
                <w:sz w:val="24"/>
              </w:rPr>
              <w:t>......</w:t>
            </w:r>
          </w:p>
        </w:tc>
      </w:tr>
    </w:tbl>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注：</w:t>
      </w:r>
    </w:p>
    <w:p w:rsidR="00A734F3" w:rsidRPr="00EE634B" w:rsidRDefault="000B26BD">
      <w:pPr>
        <w:widowControl/>
        <w:numPr>
          <w:ilvl w:val="0"/>
          <w:numId w:val="3"/>
        </w:numPr>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供应商需如实完善表格内容。</w:t>
      </w:r>
    </w:p>
    <w:p w:rsidR="00A734F3" w:rsidRPr="00EE634B" w:rsidRDefault="000B26BD">
      <w:pPr>
        <w:widowControl/>
        <w:numPr>
          <w:ilvl w:val="0"/>
          <w:numId w:val="3"/>
        </w:numPr>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供应商应答的主要内容应与响应文件一致，可以进行简要概括性表述。</w:t>
      </w:r>
    </w:p>
    <w:p w:rsidR="00A734F3" w:rsidRPr="00EE634B" w:rsidRDefault="000B26BD">
      <w:pPr>
        <w:widowControl/>
        <w:numPr>
          <w:ilvl w:val="0"/>
          <w:numId w:val="3"/>
        </w:numPr>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734F3" w:rsidRPr="00EE634B" w:rsidRDefault="000B26BD">
      <w:pPr>
        <w:ind w:firstLineChars="175" w:firstLine="420"/>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供应商名称：（盖章）</w:t>
      </w:r>
    </w:p>
    <w:p w:rsidR="00A734F3" w:rsidRPr="00EE634B" w:rsidRDefault="000B26BD">
      <w:pPr>
        <w:ind w:firstLineChars="175" w:firstLine="420"/>
        <w:rPr>
          <w:rFonts w:asciiTheme="minorEastAsia" w:eastAsiaTheme="minorEastAsia" w:hAnsiTheme="minorEastAsia" w:cs="仿宋"/>
          <w:bCs/>
          <w:sz w:val="24"/>
        </w:rPr>
      </w:pPr>
      <w:r w:rsidRPr="00EE634B">
        <w:rPr>
          <w:rFonts w:asciiTheme="minorEastAsia" w:eastAsiaTheme="minorEastAsia" w:hAnsiTheme="minorEastAsia" w:cs="仿宋" w:hint="eastAsia"/>
          <w:sz w:val="24"/>
        </w:rPr>
        <w:t>法定代表人/单位负责人或授权代表（签字或加盖个人印章）</w:t>
      </w:r>
      <w:r w:rsidRPr="00EE634B">
        <w:rPr>
          <w:rFonts w:asciiTheme="minorEastAsia" w:eastAsiaTheme="minorEastAsia" w:hAnsiTheme="minorEastAsia" w:cs="仿宋" w:hint="eastAsia"/>
          <w:bCs/>
          <w:sz w:val="24"/>
        </w:rPr>
        <w:t>：</w:t>
      </w:r>
    </w:p>
    <w:p w:rsidR="00A734F3" w:rsidRPr="00EE634B" w:rsidRDefault="000B26BD">
      <w:pPr>
        <w:ind w:firstLineChars="175" w:firstLine="420"/>
        <w:rPr>
          <w:rFonts w:asciiTheme="minorEastAsia" w:eastAsiaTheme="minorEastAsia" w:hAnsiTheme="minorEastAsia" w:cs="仿宋"/>
          <w:b/>
          <w:sz w:val="24"/>
        </w:rPr>
      </w:pPr>
      <w:r w:rsidRPr="00EE634B">
        <w:rPr>
          <w:rFonts w:asciiTheme="minorEastAsia" w:eastAsiaTheme="minorEastAsia" w:hAnsiTheme="minorEastAsia" w:cs="仿宋" w:hint="eastAsia"/>
          <w:bCs/>
          <w:sz w:val="24"/>
        </w:rPr>
        <w:t>报价日期:</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widowControl/>
        <w:spacing w:line="360" w:lineRule="atLeast"/>
        <w:ind w:firstLineChars="196" w:firstLine="63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32"/>
          <w:szCs w:val="32"/>
        </w:rPr>
        <w:t>格式2-12</w:t>
      </w:r>
    </w:p>
    <w:p w:rsidR="00A734F3" w:rsidRPr="00EE634B" w:rsidRDefault="000B26BD">
      <w:pPr>
        <w:jc w:val="center"/>
        <w:rPr>
          <w:rFonts w:asciiTheme="minorEastAsia" w:eastAsiaTheme="minorEastAsia" w:hAnsiTheme="minorEastAsia" w:cs="仿宋"/>
          <w:b/>
          <w:bCs/>
          <w:sz w:val="32"/>
          <w:szCs w:val="32"/>
        </w:rPr>
      </w:pPr>
      <w:r w:rsidRPr="00EE634B">
        <w:rPr>
          <w:rFonts w:asciiTheme="minorEastAsia" w:eastAsiaTheme="minorEastAsia" w:hAnsiTheme="minorEastAsia" w:cs="仿宋" w:hint="eastAsia"/>
          <w:b/>
          <w:bCs/>
          <w:sz w:val="32"/>
          <w:szCs w:val="32"/>
        </w:rPr>
        <w:t xml:space="preserve"> 供应商类似项目业绩一览表</w:t>
      </w:r>
    </w:p>
    <w:p w:rsidR="00A734F3" w:rsidRPr="00EE634B" w:rsidRDefault="00A734F3">
      <w:pPr>
        <w:spacing w:line="400" w:lineRule="exact"/>
        <w:rPr>
          <w:rFonts w:asciiTheme="minorEastAsia" w:eastAsiaTheme="minorEastAsia" w:hAnsiTheme="minorEastAsia" w:cs="仿宋"/>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734F3" w:rsidRPr="00EE634B">
        <w:trPr>
          <w:cantSplit/>
          <w:trHeight w:val="600"/>
          <w:jc w:val="center"/>
        </w:trPr>
        <w:tc>
          <w:tcPr>
            <w:tcW w:w="718" w:type="dxa"/>
            <w:tcBorders>
              <w:top w:val="single" w:sz="4" w:space="0" w:color="auto"/>
            </w:tcBorders>
            <w:vAlign w:val="center"/>
          </w:tcPr>
          <w:p w:rsidR="00A734F3" w:rsidRPr="00EE634B" w:rsidRDefault="000B26BD">
            <w:pPr>
              <w:spacing w:line="400" w:lineRule="exact"/>
              <w:ind w:firstLineChars="50" w:firstLine="105"/>
              <w:jc w:val="center"/>
              <w:rPr>
                <w:rFonts w:asciiTheme="minorEastAsia" w:eastAsiaTheme="minorEastAsia" w:hAnsiTheme="minorEastAsia" w:cs="仿宋"/>
                <w:b/>
              </w:rPr>
            </w:pPr>
            <w:r w:rsidRPr="00EE634B">
              <w:rPr>
                <w:rFonts w:asciiTheme="minorEastAsia" w:eastAsiaTheme="minorEastAsia" w:hAnsiTheme="minorEastAsia" w:cs="仿宋" w:hint="eastAsia"/>
                <w:b/>
              </w:rPr>
              <w:t>年份</w:t>
            </w:r>
          </w:p>
        </w:tc>
        <w:tc>
          <w:tcPr>
            <w:tcW w:w="1439" w:type="dxa"/>
            <w:vAlign w:val="center"/>
          </w:tcPr>
          <w:p w:rsidR="00A734F3" w:rsidRPr="00EE634B" w:rsidRDefault="000B26BD">
            <w:pPr>
              <w:spacing w:line="400" w:lineRule="exact"/>
              <w:jc w:val="center"/>
              <w:rPr>
                <w:rFonts w:asciiTheme="minorEastAsia" w:eastAsiaTheme="minorEastAsia" w:hAnsiTheme="minorEastAsia" w:cs="仿宋"/>
                <w:b/>
              </w:rPr>
            </w:pPr>
            <w:r w:rsidRPr="00EE634B">
              <w:rPr>
                <w:rFonts w:asciiTheme="minorEastAsia" w:eastAsiaTheme="minorEastAsia" w:hAnsiTheme="minorEastAsia" w:cs="仿宋" w:hint="eastAsia"/>
                <w:b/>
              </w:rPr>
              <w:t>用户名称</w:t>
            </w:r>
          </w:p>
        </w:tc>
        <w:tc>
          <w:tcPr>
            <w:tcW w:w="1319" w:type="dxa"/>
            <w:vAlign w:val="center"/>
          </w:tcPr>
          <w:p w:rsidR="00A734F3" w:rsidRPr="00EE634B" w:rsidRDefault="000B26BD">
            <w:pPr>
              <w:spacing w:line="400" w:lineRule="exact"/>
              <w:jc w:val="center"/>
              <w:rPr>
                <w:rFonts w:asciiTheme="minorEastAsia" w:eastAsiaTheme="minorEastAsia" w:hAnsiTheme="minorEastAsia" w:cs="仿宋"/>
                <w:b/>
              </w:rPr>
            </w:pPr>
            <w:r w:rsidRPr="00EE634B">
              <w:rPr>
                <w:rFonts w:asciiTheme="minorEastAsia" w:eastAsiaTheme="minorEastAsia" w:hAnsiTheme="minorEastAsia" w:cs="仿宋" w:hint="eastAsia"/>
                <w:b/>
              </w:rPr>
              <w:t>项目名称</w:t>
            </w:r>
          </w:p>
        </w:tc>
        <w:tc>
          <w:tcPr>
            <w:tcW w:w="1160" w:type="dxa"/>
            <w:vAlign w:val="center"/>
          </w:tcPr>
          <w:p w:rsidR="00A734F3" w:rsidRPr="00EE634B" w:rsidRDefault="000B26BD">
            <w:pPr>
              <w:spacing w:line="400" w:lineRule="exact"/>
              <w:jc w:val="center"/>
              <w:rPr>
                <w:rFonts w:asciiTheme="minorEastAsia" w:eastAsiaTheme="minorEastAsia" w:hAnsiTheme="minorEastAsia" w:cs="仿宋"/>
                <w:b/>
              </w:rPr>
            </w:pPr>
            <w:r w:rsidRPr="00EE634B">
              <w:rPr>
                <w:rFonts w:asciiTheme="minorEastAsia" w:eastAsiaTheme="minorEastAsia" w:hAnsiTheme="minorEastAsia" w:cs="仿宋" w:hint="eastAsia"/>
                <w:b/>
              </w:rPr>
              <w:t>完成时间</w:t>
            </w:r>
          </w:p>
        </w:tc>
        <w:tc>
          <w:tcPr>
            <w:tcW w:w="1421" w:type="dxa"/>
            <w:gridSpan w:val="2"/>
            <w:vAlign w:val="center"/>
          </w:tcPr>
          <w:p w:rsidR="00A734F3" w:rsidRPr="00EE634B" w:rsidRDefault="000B26BD">
            <w:pPr>
              <w:spacing w:line="400" w:lineRule="exact"/>
              <w:ind w:firstLineChars="50" w:firstLine="105"/>
              <w:jc w:val="center"/>
              <w:rPr>
                <w:rFonts w:asciiTheme="minorEastAsia" w:eastAsiaTheme="minorEastAsia" w:hAnsiTheme="minorEastAsia" w:cs="仿宋"/>
                <w:b/>
              </w:rPr>
            </w:pPr>
            <w:r w:rsidRPr="00EE634B">
              <w:rPr>
                <w:rFonts w:asciiTheme="minorEastAsia" w:eastAsiaTheme="minorEastAsia" w:hAnsiTheme="minorEastAsia" w:cs="仿宋" w:hint="eastAsia"/>
                <w:b/>
              </w:rPr>
              <w:t>合同金额</w:t>
            </w:r>
          </w:p>
        </w:tc>
        <w:tc>
          <w:tcPr>
            <w:tcW w:w="1614" w:type="dxa"/>
            <w:gridSpan w:val="2"/>
            <w:tcBorders>
              <w:right w:val="single" w:sz="4" w:space="0" w:color="auto"/>
            </w:tcBorders>
            <w:vAlign w:val="center"/>
          </w:tcPr>
          <w:p w:rsidR="00A734F3" w:rsidRPr="00EE634B" w:rsidRDefault="000B26BD">
            <w:pPr>
              <w:spacing w:line="400" w:lineRule="exact"/>
              <w:jc w:val="center"/>
              <w:rPr>
                <w:rFonts w:asciiTheme="minorEastAsia" w:eastAsiaTheme="minorEastAsia" w:hAnsiTheme="minorEastAsia" w:cs="仿宋"/>
                <w:b/>
              </w:rPr>
            </w:pPr>
            <w:r w:rsidRPr="00EE634B">
              <w:rPr>
                <w:rFonts w:asciiTheme="minorEastAsia" w:eastAsiaTheme="minorEastAsia" w:hAnsiTheme="minorEastAsia" w:cs="仿宋" w:hint="eastAsia"/>
                <w:b/>
              </w:rPr>
              <w:t>是否通过验收</w:t>
            </w:r>
          </w:p>
        </w:tc>
        <w:tc>
          <w:tcPr>
            <w:tcW w:w="1387" w:type="dxa"/>
            <w:gridSpan w:val="2"/>
            <w:tcBorders>
              <w:left w:val="single" w:sz="4" w:space="0" w:color="auto"/>
            </w:tcBorders>
            <w:vAlign w:val="center"/>
          </w:tcPr>
          <w:p w:rsidR="00A734F3" w:rsidRPr="00EE634B" w:rsidRDefault="000B26BD">
            <w:pPr>
              <w:spacing w:line="400" w:lineRule="exact"/>
              <w:jc w:val="center"/>
              <w:rPr>
                <w:rFonts w:asciiTheme="minorEastAsia" w:eastAsiaTheme="minorEastAsia" w:hAnsiTheme="minorEastAsia" w:cs="仿宋"/>
                <w:b/>
              </w:rPr>
            </w:pPr>
            <w:r w:rsidRPr="00EE634B">
              <w:rPr>
                <w:rFonts w:asciiTheme="minorEastAsia" w:eastAsiaTheme="minorEastAsia" w:hAnsiTheme="minorEastAsia" w:cs="仿宋" w:hint="eastAsia"/>
                <w:b/>
              </w:rPr>
              <w:t>备注</w:t>
            </w: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gridAfter w:val="1"/>
          <w:wAfter w:w="10" w:type="dxa"/>
          <w:cantSplit/>
          <w:trHeight w:val="600"/>
          <w:jc w:val="center"/>
        </w:trPr>
        <w:tc>
          <w:tcPr>
            <w:tcW w:w="718" w:type="dxa"/>
            <w:tcBorders>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439" w:type="dxa"/>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319" w:type="dxa"/>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160" w:type="dxa"/>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415" w:type="dxa"/>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605" w:type="dxa"/>
            <w:gridSpan w:val="2"/>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392" w:type="dxa"/>
            <w:gridSpan w:val="2"/>
            <w:tcBorders>
              <w:lef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rPr>
                <w:rFonts w:asciiTheme="minorEastAsia" w:eastAsiaTheme="minorEastAsia" w:hAnsiTheme="minorEastAsia" w:cs="仿宋"/>
              </w:rPr>
            </w:pPr>
          </w:p>
        </w:tc>
        <w:tc>
          <w:tcPr>
            <w:tcW w:w="1439" w:type="dxa"/>
            <w:vAlign w:val="center"/>
          </w:tcPr>
          <w:p w:rsidR="00A734F3" w:rsidRPr="00EE634B" w:rsidRDefault="00A734F3">
            <w:pPr>
              <w:spacing w:line="400" w:lineRule="exact"/>
              <w:rPr>
                <w:rFonts w:asciiTheme="minorEastAsia" w:eastAsiaTheme="minorEastAsia" w:hAnsiTheme="minorEastAsia" w:cs="仿宋"/>
              </w:rPr>
            </w:pPr>
          </w:p>
        </w:tc>
        <w:tc>
          <w:tcPr>
            <w:tcW w:w="1319" w:type="dxa"/>
            <w:vAlign w:val="center"/>
          </w:tcPr>
          <w:p w:rsidR="00A734F3" w:rsidRPr="00EE634B" w:rsidRDefault="00A734F3">
            <w:pPr>
              <w:spacing w:line="400" w:lineRule="exact"/>
              <w:rPr>
                <w:rFonts w:asciiTheme="minorEastAsia" w:eastAsiaTheme="minorEastAsia" w:hAnsiTheme="minorEastAsia" w:cs="仿宋"/>
              </w:rPr>
            </w:pPr>
          </w:p>
        </w:tc>
        <w:tc>
          <w:tcPr>
            <w:tcW w:w="1160" w:type="dxa"/>
            <w:vAlign w:val="center"/>
          </w:tcPr>
          <w:p w:rsidR="00A734F3" w:rsidRPr="00EE634B" w:rsidRDefault="00A734F3">
            <w:pPr>
              <w:spacing w:line="400" w:lineRule="exact"/>
              <w:rPr>
                <w:rFonts w:asciiTheme="minorEastAsia" w:eastAsiaTheme="minorEastAsia" w:hAnsiTheme="minorEastAsia" w:cs="仿宋"/>
              </w:rPr>
            </w:pPr>
          </w:p>
        </w:tc>
        <w:tc>
          <w:tcPr>
            <w:tcW w:w="1421" w:type="dxa"/>
            <w:gridSpan w:val="2"/>
            <w:tcBorders>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614" w:type="dxa"/>
            <w:gridSpan w:val="2"/>
            <w:tcBorders>
              <w:left w:val="single" w:sz="4" w:space="0" w:color="auto"/>
              <w:righ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left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00"/>
          <w:jc w:val="center"/>
        </w:trPr>
        <w:tc>
          <w:tcPr>
            <w:tcW w:w="718"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left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510"/>
          <w:jc w:val="center"/>
        </w:trPr>
        <w:tc>
          <w:tcPr>
            <w:tcW w:w="718" w:type="dxa"/>
            <w:tcBorders>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tcBorders>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left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left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15"/>
          <w:jc w:val="center"/>
        </w:trPr>
        <w:tc>
          <w:tcPr>
            <w:tcW w:w="718"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top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top w:val="single" w:sz="4" w:space="0" w:color="auto"/>
              <w:left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615"/>
          <w:jc w:val="center"/>
        </w:trPr>
        <w:tc>
          <w:tcPr>
            <w:tcW w:w="718"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top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top w:val="single" w:sz="4" w:space="0" w:color="auto"/>
              <w:left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450"/>
          <w:jc w:val="center"/>
        </w:trPr>
        <w:tc>
          <w:tcPr>
            <w:tcW w:w="718"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tcBorders>
              <w:top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top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top w:val="single" w:sz="4" w:space="0" w:color="auto"/>
              <w:left w:val="single" w:sz="4" w:space="0" w:color="auto"/>
              <w:bottom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r w:rsidR="00A734F3" w:rsidRPr="00EE634B">
        <w:trPr>
          <w:cantSplit/>
          <w:trHeight w:val="435"/>
          <w:jc w:val="center"/>
        </w:trPr>
        <w:tc>
          <w:tcPr>
            <w:tcW w:w="718" w:type="dxa"/>
            <w:tcBorders>
              <w:top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39" w:type="dxa"/>
            <w:tcBorders>
              <w:top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19" w:type="dxa"/>
            <w:tcBorders>
              <w:top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160" w:type="dxa"/>
            <w:tcBorders>
              <w:top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421" w:type="dxa"/>
            <w:gridSpan w:val="2"/>
            <w:tcBorders>
              <w:top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614" w:type="dxa"/>
            <w:gridSpan w:val="2"/>
            <w:tcBorders>
              <w:top w:val="single" w:sz="4" w:space="0" w:color="auto"/>
              <w:left w:val="single" w:sz="4" w:space="0" w:color="auto"/>
              <w:righ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c>
          <w:tcPr>
            <w:tcW w:w="1387" w:type="dxa"/>
            <w:gridSpan w:val="2"/>
            <w:tcBorders>
              <w:top w:val="single" w:sz="4" w:space="0" w:color="auto"/>
              <w:left w:val="single" w:sz="4" w:space="0" w:color="auto"/>
            </w:tcBorders>
            <w:vAlign w:val="center"/>
          </w:tcPr>
          <w:p w:rsidR="00A734F3" w:rsidRPr="00EE634B" w:rsidRDefault="00A734F3">
            <w:pPr>
              <w:spacing w:line="400" w:lineRule="exact"/>
              <w:jc w:val="center"/>
              <w:rPr>
                <w:rFonts w:asciiTheme="minorEastAsia" w:eastAsiaTheme="minorEastAsia" w:hAnsiTheme="minorEastAsia" w:cs="仿宋"/>
              </w:rPr>
            </w:pPr>
          </w:p>
        </w:tc>
      </w:tr>
    </w:tbl>
    <w:p w:rsidR="00A734F3" w:rsidRPr="00EE634B" w:rsidRDefault="00A734F3">
      <w:pPr>
        <w:widowControl/>
        <w:spacing w:line="360" w:lineRule="atLeast"/>
        <w:ind w:firstLineChars="196" w:firstLine="470"/>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注：以上业绩需提供磋商文件要求的有关书面证明材料。</w:t>
      </w:r>
    </w:p>
    <w:p w:rsidR="00A734F3" w:rsidRPr="00EE634B" w:rsidRDefault="00A734F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仿宋"/>
          <w:sz w:val="24"/>
        </w:rPr>
      </w:pPr>
    </w:p>
    <w:p w:rsidR="00A734F3" w:rsidRPr="00EE634B" w:rsidRDefault="00A734F3">
      <w:pPr>
        <w:spacing w:line="400" w:lineRule="exact"/>
        <w:ind w:left="360"/>
        <w:jc w:val="center"/>
        <w:rPr>
          <w:rFonts w:asciiTheme="minorEastAsia" w:eastAsiaTheme="minorEastAsia" w:hAnsiTheme="minorEastAsia" w:cs="仿宋"/>
          <w:sz w:val="24"/>
        </w:rPr>
      </w:pPr>
    </w:p>
    <w:p w:rsidR="00A734F3" w:rsidRPr="00EE634B" w:rsidRDefault="00A734F3">
      <w:pPr>
        <w:jc w:val="left"/>
        <w:rPr>
          <w:rFonts w:asciiTheme="minorEastAsia" w:eastAsiaTheme="minorEastAsia" w:hAnsiTheme="minorEastAsia" w:cs="仿宋"/>
        </w:rPr>
      </w:pP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供应商名称：XXXX（盖单位公章）</w:t>
      </w: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法定代表人/单位负责人或授权代表（签字或加盖个人印章）：XXXX</w:t>
      </w:r>
    </w:p>
    <w:p w:rsidR="00A734F3" w:rsidRPr="00EE634B" w:rsidRDefault="000B26BD">
      <w:pPr>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日期: XXXX</w:t>
      </w:r>
    </w:p>
    <w:p w:rsidR="00A734F3" w:rsidRPr="00EE634B" w:rsidRDefault="000B26BD">
      <w:pPr>
        <w:widowControl/>
        <w:jc w:val="left"/>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br w:type="page"/>
      </w:r>
    </w:p>
    <w:p w:rsidR="00A734F3" w:rsidRPr="00EE634B" w:rsidRDefault="000B26BD">
      <w:pPr>
        <w:widowControl/>
        <w:spacing w:line="360" w:lineRule="atLeast"/>
        <w:ind w:firstLineChars="196" w:firstLine="63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b/>
          <w:sz w:val="32"/>
          <w:szCs w:val="32"/>
        </w:rPr>
        <w:t>格式2-13</w:t>
      </w: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 xml:space="preserve"> 供应商本项目管理、技术、服务人员情况表</w:t>
      </w:r>
    </w:p>
    <w:p w:rsidR="00A734F3" w:rsidRPr="00EE634B" w:rsidRDefault="00A734F3">
      <w:pPr>
        <w:rPr>
          <w:rFonts w:asciiTheme="minorEastAsia" w:eastAsiaTheme="minorEastAsia" w:hAnsiTheme="minorEastAsia" w:cs="仿宋"/>
          <w:sz w:val="32"/>
          <w:szCs w:val="32"/>
        </w:rPr>
      </w:pP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734F3" w:rsidRPr="00EE634B">
        <w:tc>
          <w:tcPr>
            <w:tcW w:w="946"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类别</w:t>
            </w:r>
          </w:p>
        </w:tc>
        <w:tc>
          <w:tcPr>
            <w:tcW w:w="947"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职务</w:t>
            </w:r>
          </w:p>
        </w:tc>
        <w:tc>
          <w:tcPr>
            <w:tcW w:w="947"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姓名</w:t>
            </w:r>
          </w:p>
        </w:tc>
        <w:tc>
          <w:tcPr>
            <w:tcW w:w="947"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职称</w:t>
            </w:r>
          </w:p>
        </w:tc>
        <w:tc>
          <w:tcPr>
            <w:tcW w:w="947"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常住地</w:t>
            </w:r>
          </w:p>
        </w:tc>
        <w:tc>
          <w:tcPr>
            <w:tcW w:w="3788" w:type="dxa"/>
            <w:gridSpan w:val="4"/>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资格证明（附复印件）</w:t>
            </w:r>
          </w:p>
        </w:tc>
      </w:tr>
      <w:tr w:rsidR="00A734F3" w:rsidRPr="00EE634B">
        <w:tc>
          <w:tcPr>
            <w:tcW w:w="946"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证书</w:t>
            </w:r>
          </w:p>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名称</w:t>
            </w:r>
          </w:p>
        </w:tc>
        <w:tc>
          <w:tcPr>
            <w:tcW w:w="947"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级别</w:t>
            </w:r>
          </w:p>
        </w:tc>
        <w:tc>
          <w:tcPr>
            <w:tcW w:w="947"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证号</w:t>
            </w:r>
          </w:p>
        </w:tc>
        <w:tc>
          <w:tcPr>
            <w:tcW w:w="947" w:type="dxa"/>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专业</w:t>
            </w:r>
          </w:p>
        </w:tc>
      </w:tr>
      <w:tr w:rsidR="00A734F3" w:rsidRPr="00EE634B">
        <w:tc>
          <w:tcPr>
            <w:tcW w:w="946"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管理</w:t>
            </w:r>
          </w:p>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人员</w:t>
            </w: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技术</w:t>
            </w:r>
          </w:p>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人员</w:t>
            </w: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ign w:val="center"/>
          </w:tcPr>
          <w:p w:rsidR="00A734F3" w:rsidRPr="00EE634B" w:rsidRDefault="00A734F3">
            <w:pPr>
              <w:jc w:val="cente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val="restart"/>
            <w:vAlign w:val="center"/>
          </w:tcPr>
          <w:p w:rsidR="00A734F3" w:rsidRPr="00EE634B" w:rsidRDefault="000B26BD">
            <w:pPr>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售后服务人员</w:t>
            </w: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r w:rsidR="00A734F3" w:rsidRPr="00EE634B">
        <w:tc>
          <w:tcPr>
            <w:tcW w:w="946" w:type="dxa"/>
            <w:vMerge/>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c>
          <w:tcPr>
            <w:tcW w:w="947" w:type="dxa"/>
          </w:tcPr>
          <w:p w:rsidR="00A734F3" w:rsidRPr="00EE634B" w:rsidRDefault="00A734F3">
            <w:pPr>
              <w:rPr>
                <w:rFonts w:asciiTheme="minorEastAsia" w:eastAsiaTheme="minorEastAsia" w:hAnsiTheme="minorEastAsia" w:cs="仿宋"/>
                <w:sz w:val="24"/>
              </w:rPr>
            </w:pPr>
          </w:p>
        </w:tc>
      </w:tr>
    </w:tbl>
    <w:p w:rsidR="00A734F3" w:rsidRPr="00EE634B" w:rsidRDefault="00A734F3">
      <w:pPr>
        <w:rPr>
          <w:rFonts w:asciiTheme="minorEastAsia" w:eastAsiaTheme="minorEastAsia" w:hAnsiTheme="minorEastAsia" w:cs="仿宋"/>
          <w:sz w:val="24"/>
        </w:rPr>
      </w:pPr>
    </w:p>
    <w:p w:rsidR="00A734F3" w:rsidRPr="00EE634B" w:rsidRDefault="00A734F3">
      <w:pPr>
        <w:rPr>
          <w:rFonts w:asciiTheme="minorEastAsia" w:eastAsiaTheme="minorEastAsia" w:hAnsiTheme="minorEastAsia" w:cs="仿宋"/>
          <w:sz w:val="24"/>
        </w:rPr>
      </w:pPr>
    </w:p>
    <w:p w:rsidR="00A734F3" w:rsidRPr="00EE634B" w:rsidRDefault="00A734F3">
      <w:pPr>
        <w:rPr>
          <w:rFonts w:asciiTheme="minorEastAsia" w:eastAsiaTheme="minorEastAsia" w:hAnsiTheme="minorEastAsia" w:cs="仿宋"/>
          <w:sz w:val="24"/>
        </w:rPr>
      </w:pP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w:t>
      </w:r>
    </w:p>
    <w:p w:rsidR="00A734F3" w:rsidRPr="00EE634B" w:rsidRDefault="000B26BD">
      <w:pPr>
        <w:rPr>
          <w:rFonts w:asciiTheme="minorEastAsia" w:eastAsiaTheme="minorEastAsia" w:hAnsiTheme="minorEastAsia" w:cs="仿宋"/>
          <w:sz w:val="24"/>
        </w:rPr>
      </w:pPr>
      <w:r w:rsidRPr="00EE634B">
        <w:rPr>
          <w:rFonts w:asciiTheme="minorEastAsia" w:eastAsiaTheme="minorEastAsia" w:hAnsiTheme="minorEastAsia" w:cs="仿宋" w:hint="eastAsia"/>
          <w:sz w:val="24"/>
        </w:rPr>
        <w:t>日期：XXX</w:t>
      </w:r>
    </w:p>
    <w:bookmarkEnd w:id="98"/>
    <w:p w:rsidR="00A734F3" w:rsidRPr="00EE634B" w:rsidRDefault="000B26BD">
      <w:pPr>
        <w:widowControl/>
        <w:jc w:val="left"/>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br w:type="page"/>
      </w:r>
      <w:bookmarkStart w:id="104" w:name="_Toc511206482"/>
    </w:p>
    <w:p w:rsidR="00A734F3" w:rsidRPr="00EE634B" w:rsidRDefault="000B26BD">
      <w:pPr>
        <w:pStyle w:val="ad"/>
        <w:rPr>
          <w:rFonts w:asciiTheme="minorEastAsia" w:eastAsiaTheme="minorEastAsia" w:hAnsiTheme="minorEastAsia" w:cs="仿宋"/>
        </w:rPr>
      </w:pPr>
      <w:r w:rsidRPr="00EE634B">
        <w:rPr>
          <w:rFonts w:asciiTheme="minorEastAsia" w:eastAsiaTheme="minorEastAsia" w:hAnsiTheme="minorEastAsia" w:cs="仿宋" w:hint="eastAsia"/>
        </w:rPr>
        <w:t>第八章  评审方法</w:t>
      </w:r>
      <w:bookmarkEnd w:id="104"/>
    </w:p>
    <w:p w:rsidR="00A734F3" w:rsidRPr="00EE634B" w:rsidRDefault="00A734F3">
      <w:pPr>
        <w:pStyle w:val="2"/>
        <w:keepNext w:val="0"/>
        <w:keepLines w:val="0"/>
        <w:spacing w:before="0" w:after="0" w:line="400" w:lineRule="exact"/>
        <w:ind w:firstLineChars="196" w:firstLine="472"/>
        <w:rPr>
          <w:rFonts w:asciiTheme="minorEastAsia" w:eastAsiaTheme="minorEastAsia" w:hAnsiTheme="minorEastAsia" w:cs="仿宋"/>
          <w:sz w:val="24"/>
          <w:szCs w:val="24"/>
        </w:rPr>
      </w:pPr>
      <w:bookmarkStart w:id="105" w:name="_Toc101174146"/>
      <w:bookmarkStart w:id="106" w:name="_Toc101338358"/>
      <w:bookmarkStart w:id="107" w:name="_Toc101250640"/>
      <w:bookmarkStart w:id="108" w:name="_Toc209847065"/>
      <w:bookmarkStart w:id="109" w:name="_Toc430773924"/>
    </w:p>
    <w:p w:rsidR="00A734F3" w:rsidRPr="00EE634B" w:rsidRDefault="000B26BD">
      <w:pPr>
        <w:pStyle w:val="2"/>
        <w:keepNext w:val="0"/>
        <w:keepLines w:val="0"/>
        <w:spacing w:before="0" w:after="0" w:line="400" w:lineRule="exact"/>
        <w:ind w:firstLineChars="196" w:firstLine="472"/>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1.总则</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1.2 磋商工作由采购代理机构负责组织，具体磋商由采购代理机构依法组建的磋商小组负责。</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1.3 磋商工作应遵循公平、公正、科学及择优的原则，并以相同的磋商程序和标准对待所有的供应商。</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1.4 磋商小组按照磋商文件规定的磋商程序、评分方法和标准进行评审，并独立履行下列职责：</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（二）审查供应商响应文件是否满足磋商文件要求，并作出公正评价；</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（三）根据需要要求供应商对响应文件中含义不明确、同类问题表述不一致或者有明显文字和计算错误的内容等作出必要的澄清、说明或者更正；</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（四）推荐成交供应商，或者受采购人委托确定成交供应商；</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（五）起草评审报告并进行签署；</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（六）向采购人/采购代理机构、财政部门或者其他监督部门报告非法干预评审工作的行为；</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（七）法律、法规和规章规定的其他职责。</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1.5磋商过程独立、保密。供应商非法干预磋商过程的，其响应文件作无效处理。</w:t>
      </w:r>
    </w:p>
    <w:p w:rsidR="00A734F3" w:rsidRPr="00EE634B" w:rsidRDefault="00A734F3">
      <w:pPr>
        <w:ind w:firstLine="413"/>
        <w:rPr>
          <w:rFonts w:asciiTheme="minorEastAsia" w:eastAsiaTheme="minorEastAsia" w:hAnsiTheme="minorEastAsia" w:cs="仿宋"/>
        </w:rPr>
      </w:pPr>
    </w:p>
    <w:p w:rsidR="00A734F3" w:rsidRPr="00EE634B" w:rsidRDefault="000B26BD">
      <w:pPr>
        <w:pStyle w:val="2"/>
        <w:keepNext w:val="0"/>
        <w:keepLines w:val="0"/>
        <w:spacing w:before="0" w:after="0" w:line="400" w:lineRule="exact"/>
        <w:ind w:firstLineChars="196" w:firstLine="472"/>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2.磋商程序</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2.1审查磋商文件和停止评审。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2.1.2 本磋商文件有下列情形之一的，磋商小组应当停止评审：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（1）磋商文件的规定存在歧义、重大缺陷的；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（2）磋商文件明显以不合理条件对供应商实行差别待遇或者歧视待遇的；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（3）采购项目属于国家规定的优先、强制采购范围，但是磋商文件未依法体现优先、强制采购相关规定的；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（4）采购项目属于政府采购促进中小企业发展的范围，但是磋商文件未依法体现促进中小企业发展相关规定的；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（5）磋商文件将供应商的资格条件列为评分因素的；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（6）磋商文件载明的成交原则不合法的；</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（7）磋商文件有违反国家其他有关强制性规定的情形。</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2.1.3 出现本条2.1.2规定应当停止评审情形的，磋商小组应当向采购组织单位书面说明情况。除本条规定的情形外，磋商小组不得以任何方式和理由停止评审。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2.2资格性审查。</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2.2.1本项目需要磋商小组进行资格性检查。</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2.2.2资格性审查结束后，磋商小组应当出具资格性审查报告，没有通过资格审查的供应商，磋商小组应当在资格审查报告中说明原因。</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2.2.3采购人或者采购代理机构宣布未通过资格性审查的供应商名单时，应当告知供应商未通过审查的原因。</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2.3 通过资格性审查的供应商不足3家的（本章2.3.1的情况除外），终止本次采购活动，并发布终止采购活动公告。</w:t>
      </w:r>
    </w:p>
    <w:p w:rsidR="00A734F3" w:rsidRPr="00EE634B" w:rsidRDefault="000B26BD">
      <w:pPr>
        <w:ind w:firstLine="630"/>
        <w:rPr>
          <w:rFonts w:asciiTheme="minorEastAsia" w:eastAsiaTheme="minorEastAsia" w:hAnsiTheme="minorEastAsia" w:cs="仿宋"/>
          <w:bCs/>
          <w:sz w:val="24"/>
          <w:lang w:val="zh-CN"/>
        </w:rPr>
      </w:pPr>
      <w:r w:rsidRPr="00EE634B">
        <w:rPr>
          <w:rFonts w:asciiTheme="minorEastAsia" w:eastAsiaTheme="minorEastAsia" w:hAnsiTheme="minorEastAsia" w:cs="仿宋" w:hint="eastAsia"/>
          <w:bCs/>
          <w:sz w:val="24"/>
        </w:rPr>
        <w:t>2.3.1</w:t>
      </w:r>
      <w:r w:rsidRPr="00EE634B">
        <w:rPr>
          <w:rFonts w:asciiTheme="minorEastAsia" w:eastAsiaTheme="minorEastAsia" w:hAnsiTheme="minorEastAsia" w:cs="仿宋" w:hint="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2.4磋商。</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2.4.2每轮磋商开始前，磋商小组应根据磋商文件的规定，并结合各供应商的响应文件拟定磋商内容。</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2.4.4对磋商文件作出的实质性变动是磋商文件的有效组成部分，磋商小组应当及时以书面形式同时通知所有参加磋商的供应商。</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rPr>
        <w:t>2.4.6磋商过程中，</w:t>
      </w:r>
      <w:r w:rsidRPr="00EE634B">
        <w:rPr>
          <w:rFonts w:asciiTheme="minorEastAsia" w:eastAsiaTheme="minorEastAsia" w:hAnsiTheme="minorEastAsia" w:cs="仿宋" w:hint="eastAsia"/>
          <w:sz w:val="24"/>
          <w:szCs w:val="24"/>
          <w:lang w:val="zh-CN"/>
        </w:rPr>
        <w:t>磋商小组对响应文件的有效性、完整性和响应程度进行审查，审查中发现供应商响应文件属于下列情况之一的，应按照无效响应文件处理：</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（1）响应文件正副本数量不足的；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w:t>
      </w:r>
      <w:r w:rsidRPr="00EE634B">
        <w:rPr>
          <w:rFonts w:asciiTheme="minorEastAsia" w:eastAsiaTheme="minorEastAsia" w:hAnsiTheme="minorEastAsia" w:cs="仿宋" w:hint="eastAsia"/>
          <w:sz w:val="24"/>
          <w:szCs w:val="24"/>
        </w:rPr>
        <w:t>2</w:t>
      </w:r>
      <w:r w:rsidRPr="00EE634B">
        <w:rPr>
          <w:rFonts w:asciiTheme="minorEastAsia" w:eastAsiaTheme="minorEastAsia" w:hAnsiTheme="minorEastAsia" w:cs="仿宋" w:hint="eastAsia"/>
          <w:sz w:val="24"/>
          <w:szCs w:val="24"/>
          <w:lang w:val="zh-CN"/>
        </w:rPr>
        <w:t>）响应文件组成明显不符合采购文件的规定要求，影响评审委员会评判的；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w:t>
      </w:r>
      <w:r w:rsidRPr="00EE634B">
        <w:rPr>
          <w:rFonts w:asciiTheme="minorEastAsia" w:eastAsiaTheme="minorEastAsia" w:hAnsiTheme="minorEastAsia" w:cs="仿宋" w:hint="eastAsia"/>
          <w:sz w:val="24"/>
          <w:szCs w:val="24"/>
        </w:rPr>
        <w:t>3</w:t>
      </w:r>
      <w:r w:rsidRPr="00EE634B">
        <w:rPr>
          <w:rFonts w:asciiTheme="minorEastAsia" w:eastAsiaTheme="minorEastAsia" w:hAnsiTheme="minorEastAsia" w:cs="仿宋" w:hint="eastAsia"/>
          <w:sz w:val="24"/>
          <w:szCs w:val="24"/>
          <w:lang w:val="zh-CN"/>
        </w:rPr>
        <w:t>）响应文件的语言、计量单位、知识产权、响应有效期等不符合采购文件的规定，影响磋商小组评判的；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（4）经最终磋商后，供应商的响应文件仍不能完全响应采购文件的实质性要求的；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szCs w:val="24"/>
          <w:lang w:val="zh-CN"/>
        </w:rPr>
        <w:t xml:space="preserve"> </w:t>
      </w:r>
      <w:r w:rsidRPr="00EE634B">
        <w:rPr>
          <w:rFonts w:asciiTheme="minorEastAsia" w:eastAsiaTheme="minorEastAsia" w:hAnsiTheme="minorEastAsia" w:cs="仿宋" w:hint="eastAsia"/>
          <w:sz w:val="24"/>
          <w:lang w:val="zh-CN"/>
        </w:rPr>
        <w:t>(5)</w:t>
      </w:r>
      <w:r w:rsidRPr="00EE634B">
        <w:rPr>
          <w:rFonts w:asciiTheme="minorEastAsia" w:eastAsiaTheme="minorEastAsia" w:hAnsiTheme="minorEastAsia" w:cs="仿宋" w:hint="eastAsia"/>
          <w:sz w:val="24"/>
        </w:rPr>
        <w:t xml:space="preserve"> 未载明或者载明的采购项目履约时间、方式、数量及其他政府采购合同实质性内容与本竞争性磋商文件要求不一致，且采购单位无法接受的。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(6)属于竞争性磋商文件中无效响应情形的。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734F3" w:rsidRPr="00EE634B" w:rsidRDefault="000B26BD">
      <w:pPr>
        <w:pStyle w:val="a8"/>
        <w:snapToGrid w:val="0"/>
        <w:spacing w:line="300" w:lineRule="auto"/>
        <w:ind w:firstLineChars="250" w:firstLine="60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w:t>
      </w:r>
      <w:r w:rsidRPr="00EE634B">
        <w:rPr>
          <w:rFonts w:asciiTheme="minorEastAsia" w:eastAsiaTheme="minorEastAsia" w:hAnsiTheme="minorEastAsia" w:cs="仿宋" w:hint="eastAsia"/>
          <w:sz w:val="24"/>
          <w:szCs w:val="24"/>
        </w:rPr>
        <w:t>1</w:t>
      </w:r>
      <w:r w:rsidRPr="00EE634B">
        <w:rPr>
          <w:rFonts w:asciiTheme="minorEastAsia" w:eastAsiaTheme="minorEastAsia" w:hAnsiTheme="minorEastAsia" w:cs="仿宋" w:hint="eastAsia"/>
          <w:sz w:val="24"/>
          <w:szCs w:val="24"/>
          <w:lang w:val="zh-CN"/>
        </w:rPr>
        <w:t>）响应文件存在个别地方（总数不能超过2个）没有法定代表人/单位负责人签字，但有法定代表人/单位负责人的私人印章或者有效授权代理人签字的；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 xml:space="preserve"> （</w:t>
      </w:r>
      <w:r w:rsidRPr="00EE634B">
        <w:rPr>
          <w:rFonts w:asciiTheme="minorEastAsia" w:eastAsiaTheme="minorEastAsia" w:hAnsiTheme="minorEastAsia" w:cs="仿宋" w:hint="eastAsia"/>
          <w:sz w:val="24"/>
          <w:szCs w:val="24"/>
        </w:rPr>
        <w:t>2</w:t>
      </w:r>
      <w:r w:rsidRPr="00EE634B">
        <w:rPr>
          <w:rFonts w:asciiTheme="minorEastAsia" w:eastAsiaTheme="minorEastAsia" w:hAnsiTheme="minorEastAsia" w:cs="仿宋" w:hint="eastAsia"/>
          <w:sz w:val="24"/>
          <w:szCs w:val="24"/>
          <w:lang w:val="zh-CN"/>
        </w:rPr>
        <w:t>）响应文件除采购文件明确要求加盖单位(法人)公章的以外，其他地方以相关专用章加盖的；</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lang w:val="zh-CN"/>
        </w:rPr>
      </w:pPr>
      <w:r w:rsidRPr="00EE634B">
        <w:rPr>
          <w:rFonts w:asciiTheme="minorEastAsia" w:eastAsiaTheme="minorEastAsia" w:hAnsiTheme="minorEastAsia" w:cs="仿宋" w:hint="eastAsia"/>
          <w:sz w:val="24"/>
          <w:szCs w:val="24"/>
          <w:lang w:val="zh-CN"/>
        </w:rPr>
        <w:t xml:space="preserve"> （</w:t>
      </w:r>
      <w:r w:rsidRPr="00EE634B">
        <w:rPr>
          <w:rFonts w:asciiTheme="minorEastAsia" w:eastAsiaTheme="minorEastAsia" w:hAnsiTheme="minorEastAsia" w:cs="仿宋" w:hint="eastAsia"/>
          <w:sz w:val="24"/>
          <w:szCs w:val="24"/>
        </w:rPr>
        <w:t>3</w:t>
      </w:r>
      <w:r w:rsidRPr="00EE634B">
        <w:rPr>
          <w:rFonts w:asciiTheme="minorEastAsia" w:eastAsiaTheme="minorEastAsia" w:hAnsiTheme="minorEastAsia" w:cs="仿宋" w:hint="eastAsia"/>
          <w:sz w:val="24"/>
          <w:szCs w:val="24"/>
          <w:lang w:val="zh-CN"/>
        </w:rPr>
        <w:t>）以骑缝章的形式代替响应文件内容逐页盖章的（但是骑缝章模糊不清，印章名称无法辨认的除外）。</w:t>
      </w:r>
    </w:p>
    <w:p w:rsidR="00A734F3" w:rsidRPr="00EE634B" w:rsidRDefault="000B26BD">
      <w:pPr>
        <w:pStyle w:val="a8"/>
        <w:snapToGrid w:val="0"/>
        <w:spacing w:line="300" w:lineRule="auto"/>
        <w:ind w:firstLineChars="200" w:firstLine="480"/>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磋商小组</w:t>
      </w:r>
      <w:r w:rsidRPr="00EE634B">
        <w:rPr>
          <w:rFonts w:asciiTheme="minorEastAsia" w:eastAsiaTheme="minorEastAsia" w:hAnsiTheme="minorEastAsia" w:cs="仿宋" w:hint="eastAsia"/>
          <w:sz w:val="24"/>
          <w:szCs w:val="24"/>
          <w:lang w:val="zh-CN"/>
        </w:rPr>
        <w:t>对所有响应文件的有效性、完整性和响应程度进行审查</w:t>
      </w:r>
      <w:r w:rsidRPr="00EE634B">
        <w:rPr>
          <w:rFonts w:asciiTheme="minorEastAsia" w:eastAsiaTheme="minorEastAsia" w:hAnsiTheme="minorEastAsia" w:cs="仿宋" w:hint="eastAsia"/>
          <w:sz w:val="24"/>
          <w:szCs w:val="24"/>
        </w:rPr>
        <w:t>后，向采购</w:t>
      </w:r>
      <w:r w:rsidRPr="00EE634B">
        <w:rPr>
          <w:rFonts w:asciiTheme="minorEastAsia" w:eastAsiaTheme="minorEastAsia" w:hAnsiTheme="minorEastAsia" w:cs="仿宋" w:hint="eastAsia"/>
          <w:sz w:val="24"/>
          <w:szCs w:val="24"/>
          <w:lang w:val="zh-CN"/>
        </w:rPr>
        <w:t>代理机构</w:t>
      </w:r>
      <w:r w:rsidRPr="00EE634B">
        <w:rPr>
          <w:rFonts w:asciiTheme="minorEastAsia" w:eastAsiaTheme="minorEastAsia" w:hAnsiTheme="minorEastAsia" w:cs="仿宋" w:hint="eastAsia"/>
          <w:sz w:val="24"/>
          <w:szCs w:val="24"/>
        </w:rPr>
        <w:t>出具</w:t>
      </w:r>
      <w:r w:rsidRPr="00EE634B">
        <w:rPr>
          <w:rFonts w:asciiTheme="minorEastAsia" w:eastAsiaTheme="minorEastAsia" w:hAnsiTheme="minorEastAsia" w:cs="仿宋" w:hint="eastAsia"/>
          <w:sz w:val="24"/>
          <w:szCs w:val="24"/>
          <w:lang w:val="zh-CN"/>
        </w:rPr>
        <w:t>有效性、完整性和响应程度</w:t>
      </w:r>
      <w:r w:rsidRPr="00EE634B">
        <w:rPr>
          <w:rFonts w:asciiTheme="minorEastAsia" w:eastAsiaTheme="minorEastAsia" w:hAnsiTheme="minorEastAsia" w:cs="仿宋" w:hint="eastAsia"/>
          <w:sz w:val="24"/>
          <w:szCs w:val="24"/>
        </w:rPr>
        <w:t>审查报告，确定继续磋商的供应商名单。没有通过</w:t>
      </w:r>
      <w:r w:rsidRPr="00EE634B">
        <w:rPr>
          <w:rFonts w:asciiTheme="minorEastAsia" w:eastAsiaTheme="minorEastAsia" w:hAnsiTheme="minorEastAsia" w:cs="仿宋" w:hint="eastAsia"/>
          <w:sz w:val="24"/>
          <w:szCs w:val="24"/>
          <w:lang w:val="zh-CN"/>
        </w:rPr>
        <w:t>有效性、完整性和响应程度</w:t>
      </w:r>
      <w:r w:rsidRPr="00EE634B">
        <w:rPr>
          <w:rFonts w:asciiTheme="minorEastAsia" w:eastAsiaTheme="minorEastAsia" w:hAnsiTheme="minorEastAsia" w:cs="仿宋" w:hint="eastAsia"/>
          <w:sz w:val="24"/>
          <w:szCs w:val="24"/>
        </w:rPr>
        <w:t>审查的供应商，磋商小组应在</w:t>
      </w:r>
      <w:r w:rsidRPr="00EE634B">
        <w:rPr>
          <w:rFonts w:asciiTheme="minorEastAsia" w:eastAsiaTheme="minorEastAsia" w:hAnsiTheme="minorEastAsia" w:cs="仿宋" w:hint="eastAsia"/>
          <w:sz w:val="24"/>
          <w:szCs w:val="24"/>
          <w:lang w:val="zh-CN"/>
        </w:rPr>
        <w:t>有效性、完整性和响应程度</w:t>
      </w:r>
      <w:r w:rsidRPr="00EE634B">
        <w:rPr>
          <w:rFonts w:asciiTheme="minorEastAsia" w:eastAsiaTheme="minorEastAsia" w:hAnsiTheme="minorEastAsia" w:cs="仿宋" w:hint="eastAsia"/>
          <w:sz w:val="24"/>
          <w:szCs w:val="24"/>
        </w:rPr>
        <w:t>审查报告中说明原因。</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2.4.7磋商过程中，磋商的任何一方不得透露与磋商有关的其他供应商的技术资料、价格和其他信息。</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2.4.8磋商过程中，磋商小组发现或者知晓供应商存在违法、违纪行为的，磋商小组应当将该供应商响应文件作无效处理，不允许其提交最后报价。</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bCs w:val="0"/>
          <w:sz w:val="24"/>
          <w:szCs w:val="24"/>
        </w:rPr>
      </w:pPr>
      <w:r w:rsidRPr="00EE634B">
        <w:rPr>
          <w:rFonts w:asciiTheme="minorEastAsia" w:eastAsiaTheme="minorEastAsia" w:hAnsiTheme="minorEastAsia" w:cs="仿宋" w:hint="eastAsia"/>
          <w:b w:val="0"/>
          <w:bCs w:val="0"/>
          <w:sz w:val="24"/>
          <w:szCs w:val="24"/>
        </w:rPr>
        <w:t>2.4.9磋商完成后，磋商小组应出具磋商情况记录表，磋商情况记录表需包含磋商内容、磋商意见、实质性变动内容等。</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2.5报价。</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2.5.2磋商文件能够详细列明采购标的的技术、服务要求的，磋商结束后，磋商小组应当要求所有实质性响应的供应商在规定时间内提交最后报价，提交最后报价的供应商不得少于3家</w:t>
      </w:r>
      <w:r w:rsidRPr="00EE634B">
        <w:rPr>
          <w:rFonts w:asciiTheme="minorEastAsia" w:eastAsiaTheme="minorEastAsia" w:hAnsiTheme="minorEastAsia" w:cs="仿宋" w:hint="eastAsia"/>
          <w:b/>
          <w:sz w:val="24"/>
        </w:rPr>
        <w:t>（本章2.3.1和</w:t>
      </w:r>
      <w:r w:rsidRPr="00EE634B">
        <w:rPr>
          <w:rFonts w:asciiTheme="minorEastAsia" w:eastAsiaTheme="minorEastAsia" w:hAnsiTheme="minorEastAsia" w:cs="仿宋" w:hint="eastAsia"/>
          <w:sz w:val="24"/>
        </w:rPr>
        <w:t>2.5.3</w:t>
      </w:r>
      <w:r w:rsidRPr="00EE634B">
        <w:rPr>
          <w:rFonts w:asciiTheme="minorEastAsia" w:eastAsiaTheme="minorEastAsia" w:hAnsiTheme="minorEastAsia" w:cs="仿宋" w:hint="eastAsia"/>
          <w:b/>
          <w:sz w:val="24"/>
        </w:rPr>
        <w:t>的情况除外）</w:t>
      </w:r>
      <w:r w:rsidRPr="00EE634B">
        <w:rPr>
          <w:rFonts w:asciiTheme="minorEastAsia" w:eastAsiaTheme="minorEastAsia" w:hAnsiTheme="minorEastAsia" w:cs="仿宋" w:hint="eastAsia"/>
          <w:sz w:val="24"/>
        </w:rPr>
        <w:t>。或磋商文件不能详细列明采购标的的技术、服务要求，需经磋商由供应商提供最终设计方案或解决方案的，磋商结束后，磋商小组应当按照少数服从多数的原则投票推荐3家以上</w:t>
      </w:r>
      <w:r w:rsidRPr="00EE634B">
        <w:rPr>
          <w:rFonts w:asciiTheme="minorEastAsia" w:eastAsiaTheme="minorEastAsia" w:hAnsiTheme="minorEastAsia" w:cs="仿宋" w:hint="eastAsia"/>
          <w:b/>
          <w:sz w:val="24"/>
        </w:rPr>
        <w:t>（本章2.3.1和</w:t>
      </w:r>
      <w:r w:rsidRPr="00EE634B">
        <w:rPr>
          <w:rFonts w:asciiTheme="minorEastAsia" w:eastAsiaTheme="minorEastAsia" w:hAnsiTheme="minorEastAsia" w:cs="仿宋" w:hint="eastAsia"/>
          <w:sz w:val="24"/>
        </w:rPr>
        <w:t>2.5.3</w:t>
      </w:r>
      <w:r w:rsidRPr="00EE634B">
        <w:rPr>
          <w:rFonts w:asciiTheme="minorEastAsia" w:eastAsiaTheme="minorEastAsia" w:hAnsiTheme="minorEastAsia" w:cs="仿宋" w:hint="eastAsia"/>
          <w:b/>
          <w:sz w:val="24"/>
        </w:rPr>
        <w:t>的情况除外）</w:t>
      </w:r>
      <w:r w:rsidRPr="00EE634B">
        <w:rPr>
          <w:rFonts w:asciiTheme="minorEastAsia" w:eastAsiaTheme="minorEastAsia" w:hAnsiTheme="minorEastAsia" w:cs="仿宋" w:hint="eastAsia"/>
          <w:sz w:val="24"/>
        </w:rPr>
        <w:t>供应商的设计方案或者解决方案，并要求其在规定时间内提交最后报价。</w:t>
      </w:r>
    </w:p>
    <w:p w:rsidR="00A734F3" w:rsidRPr="00EE634B" w:rsidRDefault="000B26BD">
      <w:pPr>
        <w:spacing w:line="400" w:lineRule="exact"/>
        <w:ind w:firstLineChars="200" w:firstLine="480"/>
        <w:rPr>
          <w:rFonts w:asciiTheme="minorEastAsia" w:eastAsiaTheme="minorEastAsia" w:hAnsiTheme="minorEastAsia" w:cs="仿宋"/>
          <w:b/>
          <w:bCs/>
          <w:sz w:val="24"/>
        </w:rPr>
      </w:pPr>
      <w:r w:rsidRPr="00EE634B">
        <w:rPr>
          <w:rFonts w:asciiTheme="minorEastAsia" w:eastAsiaTheme="minorEastAsia" w:hAnsiTheme="minorEastAsia" w:cs="仿宋" w:hint="eastAsia"/>
          <w:sz w:val="24"/>
        </w:rPr>
        <w:t>2.5.3符合</w:t>
      </w:r>
      <w:bookmarkStart w:id="110" w:name="_Toc30986"/>
      <w:r w:rsidRPr="00EE634B">
        <w:rPr>
          <w:rFonts w:asciiTheme="minorEastAsia" w:eastAsiaTheme="minorEastAsia" w:hAnsiTheme="minorEastAsia" w:cs="仿宋" w:hint="eastAsia"/>
          <w:sz w:val="24"/>
        </w:rPr>
        <w:t>《</w:t>
      </w:r>
      <w:r w:rsidRPr="00EE634B">
        <w:rPr>
          <w:rFonts w:asciiTheme="minorEastAsia" w:eastAsiaTheme="minorEastAsia" w:hAnsiTheme="minorEastAsia" w:cs="仿宋" w:hint="eastAsia"/>
          <w:b/>
          <w:bCs/>
          <w:sz w:val="24"/>
        </w:rPr>
        <w:t>政府采购竞争性磋商采购方式管理暂行办法财库》〔2014〕214号</w:t>
      </w:r>
      <w:bookmarkEnd w:id="110"/>
      <w:r w:rsidRPr="00EE634B">
        <w:rPr>
          <w:rFonts w:asciiTheme="minorEastAsia" w:eastAsiaTheme="minorEastAsia" w:hAnsiTheme="minorEastAsia" w:cs="仿宋" w:hint="eastAsia"/>
          <w:b/>
          <w:bCs/>
          <w:sz w:val="24"/>
        </w:rPr>
        <w:t>第三条第四项情形的，提交最后报价的供应商可以为2家。</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2.5.5供应商最后报价应当由法定代表人/主要负责人/本人或其授权代表签字确认（</w:t>
      </w:r>
      <w:r w:rsidRPr="00EE634B">
        <w:rPr>
          <w:rFonts w:asciiTheme="minorEastAsia" w:eastAsiaTheme="minorEastAsia" w:hAnsiTheme="minorEastAsia" w:cs="仿宋" w:hint="eastAsia"/>
          <w:b/>
          <w:sz w:val="24"/>
        </w:rPr>
        <w:t>注：</w:t>
      </w:r>
      <w:r w:rsidRPr="00EE634B">
        <w:rPr>
          <w:rFonts w:asciiTheme="minorEastAsia" w:eastAsiaTheme="minorEastAsia" w:hAnsiTheme="minorEastAsia" w:cs="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A734F3" w:rsidRPr="00EE634B" w:rsidRDefault="000B26BD">
      <w:pPr>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2.5.6报价如果出现下列不一致的，可按以下原则进行修改：</w:t>
      </w:r>
    </w:p>
    <w:p w:rsidR="00A734F3" w:rsidRPr="00EE634B" w:rsidRDefault="000B26BD">
      <w:pPr>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w:t>
      </w:r>
      <w:r w:rsidRPr="00EE634B">
        <w:rPr>
          <w:rFonts w:asciiTheme="minorEastAsia" w:eastAsiaTheme="minorEastAsia" w:hAnsiTheme="minorEastAsia" w:cs="仿宋" w:hint="eastAsia"/>
          <w:kern w:val="0"/>
          <w:sz w:val="24"/>
        </w:rPr>
        <w:t>大写金额和小写金额不一致的，以大写金额为准</w:t>
      </w:r>
      <w:r w:rsidRPr="00EE634B">
        <w:rPr>
          <w:rFonts w:asciiTheme="minorEastAsia" w:eastAsiaTheme="minorEastAsia" w:hAnsiTheme="minorEastAsia" w:cs="仿宋" w:hint="eastAsia"/>
          <w:sz w:val="24"/>
        </w:rPr>
        <w:t>，但大写金额文字存在错误的，应当先对大写金额的文字错误进行澄清、说明或者更正，再行修正。</w:t>
      </w:r>
    </w:p>
    <w:p w:rsidR="00A734F3" w:rsidRPr="00EE634B" w:rsidRDefault="000B26BD">
      <w:pPr>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w:t>
      </w:r>
      <w:r w:rsidRPr="00EE634B">
        <w:rPr>
          <w:rFonts w:asciiTheme="minorEastAsia" w:eastAsiaTheme="minorEastAsia" w:hAnsiTheme="minorEastAsia" w:cs="仿宋" w:hint="eastAsia"/>
          <w:kern w:val="0"/>
          <w:sz w:val="24"/>
        </w:rPr>
        <w:t>总价金额与按单价汇总金额不一致的，以单价金额计算结果为准，</w:t>
      </w:r>
      <w:r w:rsidRPr="00EE634B">
        <w:rPr>
          <w:rFonts w:asciiTheme="minorEastAsia" w:eastAsiaTheme="minorEastAsia" w:hAnsiTheme="minorEastAsia" w:cs="仿宋" w:hint="eastAsia"/>
          <w:sz w:val="24"/>
        </w:rPr>
        <w:t>但</w:t>
      </w:r>
      <w:r w:rsidRPr="00EE634B">
        <w:rPr>
          <w:rFonts w:asciiTheme="minorEastAsia" w:eastAsiaTheme="minorEastAsia" w:hAnsiTheme="minorEastAsia" w:cs="仿宋" w:hint="eastAsia"/>
          <w:kern w:val="0"/>
          <w:sz w:val="24"/>
        </w:rPr>
        <w:t>单价或者单价汇总金额存在数字或者</w:t>
      </w:r>
      <w:r w:rsidRPr="00EE634B">
        <w:rPr>
          <w:rFonts w:asciiTheme="minorEastAsia" w:eastAsiaTheme="minorEastAsia" w:hAnsiTheme="minorEastAsia" w:cs="仿宋" w:hint="eastAsia"/>
          <w:sz w:val="24"/>
        </w:rPr>
        <w:t>文字错误的，应当先对</w:t>
      </w:r>
      <w:r w:rsidRPr="00EE634B">
        <w:rPr>
          <w:rFonts w:asciiTheme="minorEastAsia" w:eastAsiaTheme="minorEastAsia" w:hAnsiTheme="minorEastAsia" w:cs="仿宋" w:hint="eastAsia"/>
          <w:kern w:val="0"/>
          <w:sz w:val="24"/>
        </w:rPr>
        <w:t>数字或者</w:t>
      </w:r>
      <w:r w:rsidRPr="00EE634B">
        <w:rPr>
          <w:rFonts w:asciiTheme="minorEastAsia" w:eastAsiaTheme="minorEastAsia" w:hAnsiTheme="minorEastAsia" w:cs="仿宋" w:hint="eastAsia"/>
          <w:sz w:val="24"/>
        </w:rPr>
        <w:t>文字错误进行澄清、说明或者更正，再行修正。</w:t>
      </w:r>
    </w:p>
    <w:p w:rsidR="00A734F3" w:rsidRPr="00EE634B" w:rsidRDefault="000B26BD">
      <w:pPr>
        <w:spacing w:line="400" w:lineRule="exact"/>
        <w:ind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（三）单价金额小数点</w:t>
      </w:r>
      <w:r w:rsidRPr="00EE634B">
        <w:rPr>
          <w:rFonts w:asciiTheme="minorEastAsia" w:eastAsiaTheme="minorEastAsia" w:hAnsiTheme="minorEastAsia" w:cs="仿宋" w:hint="eastAsia"/>
          <w:kern w:val="0"/>
          <w:sz w:val="24"/>
        </w:rPr>
        <w:t>或者百分比有明显错位的</w:t>
      </w:r>
      <w:r w:rsidRPr="00EE634B">
        <w:rPr>
          <w:rFonts w:asciiTheme="minorEastAsia" w:eastAsiaTheme="minorEastAsia" w:hAnsiTheme="minorEastAsia" w:cs="仿宋" w:hint="eastAsia"/>
          <w:sz w:val="24"/>
        </w:rPr>
        <w:t>，以总价为准，修正单价。</w:t>
      </w:r>
    </w:p>
    <w:p w:rsidR="00A734F3" w:rsidRPr="00EE634B" w:rsidRDefault="000B26BD">
      <w:pPr>
        <w:ind w:firstLineChars="200" w:firstLine="480"/>
        <w:jc w:val="left"/>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不得未经澄清、说明或者更正，直接将供应商响应文件作为无效处理。对不同文字文本响应文件的解释发生异议的，以中文文本为准。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2.6比较与评价。由磋商小组采用综合评分法对提交最后报价的供应商的响应文件和最后报价进行综合评分，具体要求详见本章综合评分部分。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2.9采购组织单位现场复核评审结果。</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（1）资格性审查认定错误的；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（2）分值汇总计算错误的；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（3）分项评分超出评分标准范围的；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（4）客观评分不一致的。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采购代理机构复核过程中，磋商小组成员不得离开评审现场。</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2.9.2有下列情形之一的，不得现场修改评审结果：</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（1）磋商小组已经出具磋商报告并且离开评审现场的；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（2）采购代理机构现场复核时，复核工作人员数量不足的；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（3）采购代理机构现场复核时，没有采购监督人员现场监督的；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（4）采购代理机构现场复核内容超出规定范围的；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（5）采购代理机构未提供书面建议的。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2.10编写磋商报告。磋商小组推荐成交候选供应商后，应向采购代理机构出具磋商报告。磋商报告应当包括以下主要内容：</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（1）邀请供应商参加采购活动的具体方式和相关情况；</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（2）响应文件开启日期和地点；</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（3）获取磋商文件的供应商名单和磋商小组成员名单；</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（4）评审情况记录和说明，包括对供应商的资格审查情况、供应商响应文件审查情况、磋商情况、报价情况等；</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（5）提出的成交候选供应商的排序名单及理由。</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2.12供应商澄清、说明</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2.12.2磋商小组要求供应商澄清、说明或者更正响应文件应当以书面形式作出。供应商的澄清、说明或者更正应当由法定代表人/主要负责人/本人或其授权代表签字（</w:t>
      </w:r>
      <w:r w:rsidRPr="00EE634B">
        <w:rPr>
          <w:rFonts w:asciiTheme="minorEastAsia" w:eastAsiaTheme="minorEastAsia" w:hAnsiTheme="minorEastAsia" w:cs="仿宋" w:hint="eastAsia"/>
          <w:b/>
          <w:sz w:val="24"/>
        </w:rPr>
        <w:t>注：</w:t>
      </w:r>
      <w:r w:rsidRPr="00EE634B">
        <w:rPr>
          <w:rFonts w:asciiTheme="minorEastAsia" w:eastAsiaTheme="minorEastAsia" w:hAnsiTheme="minorEastAsia" w:cs="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2.13终止磋商采购活动。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出现下列情形之一的，采购人或者采购代理机构应当终止竞争性磋商采购活动，发布项目终止公告并说明原因，重新开展采购活动：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（1）因情况变化，不再符合规定的竞争性磋商采购方式适用情形的；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（2）出现影响采购公正的违法、违规行为的；</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（3）除</w:t>
      </w:r>
      <w:r w:rsidRPr="00EE634B">
        <w:rPr>
          <w:rFonts w:asciiTheme="minorEastAsia" w:eastAsiaTheme="minorEastAsia" w:hAnsiTheme="minorEastAsia" w:cs="仿宋" w:hint="eastAsia"/>
          <w:b/>
          <w:sz w:val="24"/>
        </w:rPr>
        <w:t>本章2.3.1和</w:t>
      </w:r>
      <w:r w:rsidRPr="00EE634B">
        <w:rPr>
          <w:rFonts w:asciiTheme="minorEastAsia" w:eastAsiaTheme="minorEastAsia" w:hAnsiTheme="minorEastAsia" w:cs="仿宋" w:hint="eastAsia"/>
          <w:sz w:val="24"/>
        </w:rPr>
        <w:t>2.5.3</w:t>
      </w:r>
      <w:r w:rsidRPr="00EE634B">
        <w:rPr>
          <w:rFonts w:asciiTheme="minorEastAsia" w:eastAsiaTheme="minorEastAsia" w:hAnsiTheme="minorEastAsia" w:cs="仿宋" w:hint="eastAsia"/>
          <w:b/>
          <w:sz w:val="24"/>
        </w:rPr>
        <w:t>的情况外，</w:t>
      </w:r>
      <w:r w:rsidRPr="00EE634B">
        <w:rPr>
          <w:rFonts w:asciiTheme="minorEastAsia" w:eastAsiaTheme="minorEastAsia" w:hAnsiTheme="minorEastAsia" w:cs="仿宋" w:hint="eastAsia"/>
          <w:sz w:val="24"/>
        </w:rPr>
        <w:t>在采购过程中符合要求的供应商或者报价未超过采购预算的供应商不足3家的。</w:t>
      </w:r>
    </w:p>
    <w:p w:rsidR="00A734F3" w:rsidRPr="00EE634B" w:rsidRDefault="000B26BD">
      <w:pPr>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3.综合评分</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3.1本次综合评分的因素详见综合评分明细表。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734F3" w:rsidRPr="00EE634B" w:rsidRDefault="000B26BD">
      <w:pPr>
        <w:pStyle w:val="a7"/>
        <w:tabs>
          <w:tab w:val="left" w:pos="600"/>
        </w:tabs>
        <w:spacing w:line="400" w:lineRule="exact"/>
        <w:ind w:firstLineChars="200" w:firstLine="480"/>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3.3综合评分明细表</w:t>
      </w:r>
    </w:p>
    <w:p w:rsidR="00A734F3" w:rsidRPr="00EE634B" w:rsidRDefault="000B26BD">
      <w:pPr>
        <w:pStyle w:val="a7"/>
        <w:tabs>
          <w:tab w:val="left" w:pos="600"/>
        </w:tabs>
        <w:spacing w:line="400" w:lineRule="exact"/>
        <w:ind w:firstLineChars="200" w:firstLine="480"/>
        <w:rPr>
          <w:rFonts w:asciiTheme="minorEastAsia" w:eastAsiaTheme="minorEastAsia" w:hAnsiTheme="minorEastAsia" w:cs="仿宋"/>
          <w:sz w:val="24"/>
          <w:szCs w:val="24"/>
        </w:rPr>
      </w:pPr>
      <w:r w:rsidRPr="00EE634B">
        <w:rPr>
          <w:rFonts w:asciiTheme="minorEastAsia" w:eastAsiaTheme="minorEastAsia" w:hAnsiTheme="minorEastAsia" w:cs="仿宋" w:hint="eastAsia"/>
          <w:sz w:val="24"/>
          <w:szCs w:val="24"/>
        </w:rPr>
        <w:t>3.3.1综合评分明细表的制定以科学合理、降低评委会自由裁量权为原则。</w:t>
      </w:r>
    </w:p>
    <w:p w:rsidR="00A734F3" w:rsidRPr="00EE634B" w:rsidRDefault="000B26BD">
      <w:pPr>
        <w:widowControl/>
        <w:ind w:firstLineChars="200" w:firstLine="48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3.3.2 综合评分明细表按须知表中的相关要求进行价格调整，再参与价格分评审。</w:t>
      </w:r>
    </w:p>
    <w:p w:rsidR="00A734F3" w:rsidRPr="00EE634B" w:rsidRDefault="000B26BD">
      <w:pPr>
        <w:pStyle w:val="2"/>
        <w:keepNext w:val="0"/>
        <w:keepLines w:val="0"/>
        <w:spacing w:before="0" w:after="0" w:line="400" w:lineRule="exact"/>
        <w:ind w:firstLineChars="196" w:firstLine="470"/>
        <w:rPr>
          <w:rFonts w:asciiTheme="minorEastAsia" w:eastAsiaTheme="minorEastAsia" w:hAnsiTheme="minorEastAsia" w:cs="仿宋"/>
          <w:b w:val="0"/>
          <w:sz w:val="24"/>
          <w:szCs w:val="24"/>
        </w:rPr>
      </w:pPr>
      <w:r w:rsidRPr="00EE634B">
        <w:rPr>
          <w:rFonts w:asciiTheme="minorEastAsia" w:eastAsiaTheme="minorEastAsia" w:hAnsiTheme="minorEastAsia" w:cs="仿宋" w:hint="eastAsia"/>
          <w:b w:val="0"/>
          <w:sz w:val="24"/>
          <w:szCs w:val="24"/>
        </w:rPr>
        <w:t>3.3.3综合评分明细表</w:t>
      </w:r>
    </w:p>
    <w:p w:rsidR="00A734F3" w:rsidRPr="00EE634B" w:rsidRDefault="00A734F3">
      <w:pPr>
        <w:ind w:firstLine="630"/>
        <w:rPr>
          <w:rFonts w:asciiTheme="minorEastAsia" w:eastAsiaTheme="minorEastAsia" w:hAnsiTheme="minorEastAsia" w:cs="仿宋"/>
        </w:rPr>
      </w:pP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863"/>
        <w:gridCol w:w="780"/>
        <w:gridCol w:w="5100"/>
        <w:gridCol w:w="1217"/>
      </w:tblGrid>
      <w:tr w:rsidR="00A734F3" w:rsidRPr="00EE634B">
        <w:trPr>
          <w:trHeight w:val="402"/>
          <w:jc w:val="center"/>
        </w:trPr>
        <w:tc>
          <w:tcPr>
            <w:tcW w:w="674" w:type="dxa"/>
            <w:vAlign w:val="center"/>
          </w:tcPr>
          <w:p w:rsidR="00A734F3" w:rsidRPr="00EE634B" w:rsidRDefault="000B26BD">
            <w:pPr>
              <w:spacing w:line="400" w:lineRule="exact"/>
              <w:ind w:firstLine="28"/>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序号</w:t>
            </w:r>
          </w:p>
        </w:tc>
        <w:tc>
          <w:tcPr>
            <w:tcW w:w="863" w:type="dxa"/>
            <w:vAlign w:val="center"/>
          </w:tcPr>
          <w:p w:rsidR="00A734F3" w:rsidRPr="00EE634B" w:rsidRDefault="000B26BD">
            <w:pPr>
              <w:spacing w:line="400" w:lineRule="exact"/>
              <w:ind w:firstLine="28"/>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评分因素</w:t>
            </w:r>
          </w:p>
        </w:tc>
        <w:tc>
          <w:tcPr>
            <w:tcW w:w="780" w:type="dxa"/>
            <w:vAlign w:val="center"/>
          </w:tcPr>
          <w:p w:rsidR="00A734F3" w:rsidRPr="00EE634B" w:rsidRDefault="000B26BD">
            <w:pPr>
              <w:spacing w:line="400" w:lineRule="exact"/>
              <w:ind w:firstLine="28"/>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分值</w:t>
            </w:r>
          </w:p>
        </w:tc>
        <w:tc>
          <w:tcPr>
            <w:tcW w:w="5100" w:type="dxa"/>
            <w:vAlign w:val="center"/>
          </w:tcPr>
          <w:p w:rsidR="00A734F3" w:rsidRPr="00EE634B" w:rsidRDefault="000B26BD">
            <w:pPr>
              <w:spacing w:line="400" w:lineRule="exact"/>
              <w:ind w:firstLine="28"/>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评分标准</w:t>
            </w:r>
          </w:p>
        </w:tc>
        <w:tc>
          <w:tcPr>
            <w:tcW w:w="1217" w:type="dxa"/>
            <w:vAlign w:val="center"/>
          </w:tcPr>
          <w:p w:rsidR="00A734F3" w:rsidRPr="00EE634B" w:rsidRDefault="000B26BD">
            <w:pPr>
              <w:spacing w:line="400" w:lineRule="exact"/>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说    明</w:t>
            </w:r>
          </w:p>
        </w:tc>
      </w:tr>
      <w:tr w:rsidR="00A734F3" w:rsidRPr="00EE634B">
        <w:trPr>
          <w:trHeight w:val="553"/>
          <w:jc w:val="center"/>
        </w:trPr>
        <w:tc>
          <w:tcPr>
            <w:tcW w:w="674"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1</w:t>
            </w:r>
          </w:p>
        </w:tc>
        <w:tc>
          <w:tcPr>
            <w:tcW w:w="863"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报价</w:t>
            </w:r>
          </w:p>
        </w:tc>
        <w:tc>
          <w:tcPr>
            <w:tcW w:w="78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20分</w:t>
            </w:r>
          </w:p>
        </w:tc>
        <w:tc>
          <w:tcPr>
            <w:tcW w:w="510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以本次有效的最低报价为基准价，报价得分=(基准价／最终报价)*20分*100%</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共同评分因素</w:t>
            </w:r>
          </w:p>
        </w:tc>
      </w:tr>
      <w:tr w:rsidR="00A734F3" w:rsidRPr="00EE634B">
        <w:trPr>
          <w:trHeight w:val="437"/>
          <w:jc w:val="center"/>
        </w:trPr>
        <w:tc>
          <w:tcPr>
            <w:tcW w:w="674"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2</w:t>
            </w:r>
          </w:p>
        </w:tc>
        <w:tc>
          <w:tcPr>
            <w:tcW w:w="863"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服务要求</w:t>
            </w:r>
          </w:p>
        </w:tc>
        <w:tc>
          <w:tcPr>
            <w:tcW w:w="78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10分</w:t>
            </w:r>
          </w:p>
        </w:tc>
        <w:tc>
          <w:tcPr>
            <w:tcW w:w="510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完全符合磋商文件第五章服务要求没有负偏离得满分；低于磋商文件要求的（负偏离），一项扣0.5分。（共20项）</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技术类评审因素</w:t>
            </w:r>
          </w:p>
        </w:tc>
      </w:tr>
      <w:tr w:rsidR="00A734F3" w:rsidRPr="00EE634B">
        <w:trPr>
          <w:trHeight w:val="717"/>
          <w:jc w:val="center"/>
        </w:trPr>
        <w:tc>
          <w:tcPr>
            <w:tcW w:w="674"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3</w:t>
            </w:r>
          </w:p>
        </w:tc>
        <w:tc>
          <w:tcPr>
            <w:tcW w:w="863"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项目实施方案</w:t>
            </w:r>
          </w:p>
        </w:tc>
        <w:tc>
          <w:tcPr>
            <w:tcW w:w="78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36分</w:t>
            </w:r>
          </w:p>
        </w:tc>
        <w:tc>
          <w:tcPr>
            <w:tcW w:w="5100" w:type="dxa"/>
            <w:vAlign w:val="center"/>
          </w:tcPr>
          <w:p w:rsidR="00A734F3" w:rsidRPr="00EE634B" w:rsidRDefault="000B26BD">
            <w:pPr>
              <w:numPr>
                <w:ilvl w:val="0"/>
                <w:numId w:val="4"/>
              </w:numPr>
              <w:rPr>
                <w:rFonts w:asciiTheme="minorEastAsia" w:eastAsiaTheme="minorEastAsia" w:hAnsiTheme="minorEastAsia"/>
              </w:rPr>
            </w:pPr>
            <w:r w:rsidRPr="00EE634B">
              <w:rPr>
                <w:rFonts w:asciiTheme="minorEastAsia" w:eastAsiaTheme="minorEastAsia" w:hAnsiTheme="minorEastAsia" w:cs="仿宋" w:hint="eastAsia"/>
                <w:szCs w:val="21"/>
              </w:rPr>
              <w:t>供应商根据本项目的实际需求提供项目实施方案【包括但不限于①提供“品质川货·成都数字生活消费节”活动整体策划方案②提供“品质川货·成都数字生活消费节”LOGO设计草图③推荐活动场地并提供场地规划方案及整体氛围营造包装方案④提供与项目配套的宣传方案⑤提供成都数字生活消费节线下仪式防疫保障措施方案⑥服务质量控制措施及承诺等）】进行综合打分，以上6项内容齐全且满足本项目要求的得30分；内容有缺陷</w:t>
            </w:r>
            <w:r w:rsidRPr="00EE634B">
              <w:rPr>
                <w:rFonts w:asciiTheme="minorEastAsia" w:eastAsiaTheme="minorEastAsia" w:hAnsiTheme="minorEastAsia"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EE634B">
              <w:rPr>
                <w:rFonts w:asciiTheme="minorEastAsia" w:eastAsiaTheme="minorEastAsia" w:hAnsiTheme="minorEastAsia" w:cs="仿宋" w:hint="eastAsia"/>
                <w:szCs w:val="21"/>
              </w:rPr>
              <w:t>的，每1项扣5分，扣完为止；</w:t>
            </w:r>
          </w:p>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2.在此基础上，供应商提供的项目实施方案中有一项更有利于采购人对本项目的工作实施开展的加2分,最多加6分。</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技术类评审因素</w:t>
            </w:r>
          </w:p>
        </w:tc>
      </w:tr>
      <w:tr w:rsidR="00A734F3" w:rsidRPr="00EE634B">
        <w:trPr>
          <w:trHeight w:val="717"/>
          <w:jc w:val="center"/>
        </w:trPr>
        <w:tc>
          <w:tcPr>
            <w:tcW w:w="674"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4</w:t>
            </w:r>
          </w:p>
        </w:tc>
        <w:tc>
          <w:tcPr>
            <w:tcW w:w="863"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宣传资源</w:t>
            </w:r>
          </w:p>
        </w:tc>
        <w:tc>
          <w:tcPr>
            <w:tcW w:w="78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6分</w:t>
            </w:r>
          </w:p>
        </w:tc>
        <w:tc>
          <w:tcPr>
            <w:tcW w:w="510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1、供应商具有抖音、</w:t>
            </w:r>
            <w:r w:rsidR="00666BC4" w:rsidRPr="00EE634B">
              <w:rPr>
                <w:rFonts w:asciiTheme="minorEastAsia" w:eastAsiaTheme="minorEastAsia" w:hAnsiTheme="minorEastAsia" w:cs="仿宋" w:hint="eastAsia"/>
                <w:szCs w:val="21"/>
              </w:rPr>
              <w:t>头条、</w:t>
            </w:r>
            <w:r w:rsidRPr="00EE634B">
              <w:rPr>
                <w:rFonts w:asciiTheme="minorEastAsia" w:eastAsiaTheme="minorEastAsia" w:hAnsiTheme="minorEastAsia" w:cs="仿宋" w:hint="eastAsia"/>
                <w:szCs w:val="21"/>
              </w:rPr>
              <w:t>微信</w:t>
            </w:r>
            <w:r w:rsidR="00666BC4" w:rsidRPr="00EE634B">
              <w:rPr>
                <w:rFonts w:asciiTheme="minorEastAsia" w:eastAsiaTheme="minorEastAsia" w:hAnsiTheme="minorEastAsia" w:cs="仿宋" w:hint="eastAsia"/>
                <w:szCs w:val="21"/>
              </w:rPr>
              <w:t>、微博</w:t>
            </w:r>
            <w:r w:rsidRPr="00EE634B">
              <w:rPr>
                <w:rFonts w:asciiTheme="minorEastAsia" w:eastAsiaTheme="minorEastAsia" w:hAnsiTheme="minorEastAsia" w:cs="仿宋" w:hint="eastAsia"/>
                <w:szCs w:val="21"/>
              </w:rPr>
              <w:t>等社交平台传播资源的得</w:t>
            </w:r>
            <w:r w:rsidRPr="00EE634B">
              <w:rPr>
                <w:rFonts w:asciiTheme="minorEastAsia" w:eastAsiaTheme="minorEastAsia" w:hAnsiTheme="minorEastAsia" w:cs="仿宋"/>
                <w:szCs w:val="21"/>
              </w:rPr>
              <w:t>3</w:t>
            </w:r>
            <w:r w:rsidRPr="00EE634B">
              <w:rPr>
                <w:rFonts w:asciiTheme="minorEastAsia" w:eastAsiaTheme="minorEastAsia" w:hAnsiTheme="minorEastAsia" w:cs="仿宋" w:hint="eastAsia"/>
                <w:szCs w:val="21"/>
              </w:rPr>
              <w:t>分；</w:t>
            </w:r>
          </w:p>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2、供应商具有央级媒体资源整合能力，每整合1个得 1 分，最多得3分；</w:t>
            </w:r>
          </w:p>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注：以上1-2供应商提供证明材料（证明材料包括：供应商与视频社交平台、央级媒体、海外媒体平台签订的合同、授权函等或供应商自有国内视频社交平台账号的截图。）并加盖供应商鲜章。</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共同评分因素</w:t>
            </w:r>
          </w:p>
        </w:tc>
      </w:tr>
      <w:tr w:rsidR="00A734F3" w:rsidRPr="00EE634B">
        <w:trPr>
          <w:trHeight w:val="1380"/>
          <w:jc w:val="center"/>
        </w:trPr>
        <w:tc>
          <w:tcPr>
            <w:tcW w:w="674"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5</w:t>
            </w:r>
          </w:p>
        </w:tc>
        <w:tc>
          <w:tcPr>
            <w:tcW w:w="863"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售后服务方案</w:t>
            </w:r>
          </w:p>
        </w:tc>
        <w:tc>
          <w:tcPr>
            <w:tcW w:w="78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12分</w:t>
            </w:r>
          </w:p>
        </w:tc>
        <w:tc>
          <w:tcPr>
            <w:tcW w:w="5100"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供应商提供完整的</w:t>
            </w:r>
            <w:r w:rsidR="00A734F3" w:rsidRPr="00EE634B">
              <w:rPr>
                <w:rFonts w:asciiTheme="minorEastAsia" w:eastAsiaTheme="minorEastAsia" w:hAnsiTheme="minorEastAsia" w:cs="仿宋" w:hint="eastAsia"/>
                <w:szCs w:val="21"/>
              </w:rPr>
              <w:t>售后</w:t>
            </w:r>
            <w:r w:rsidRPr="00EE634B">
              <w:rPr>
                <w:rFonts w:asciiTheme="minorEastAsia" w:eastAsiaTheme="minorEastAsia" w:hAnsiTheme="minorEastAsia" w:cs="仿宋" w:hint="eastAsia"/>
                <w:szCs w:val="21"/>
              </w:rPr>
              <w:t>服务方案【包含1、人员配置方案（人员配置数量优于采购文件要求、人员岗位职责分工设置）2、进度计划方案（描述服务过程中各个环节的响应时间、完成工期、及时高效地完成工作任务的保障措施）3、应急方案（应急体系制度的建立、招聘现场易出现的安全事故进行分析、突发性事故的应急措施）】的得1</w:t>
            </w:r>
            <w:r w:rsidRPr="00EE634B">
              <w:rPr>
                <w:rFonts w:asciiTheme="minorEastAsia" w:eastAsiaTheme="minorEastAsia" w:hAnsiTheme="minorEastAsia" w:cs="仿宋"/>
                <w:szCs w:val="21"/>
              </w:rPr>
              <w:t>2</w:t>
            </w:r>
            <w:r w:rsidRPr="00EE634B">
              <w:rPr>
                <w:rFonts w:asciiTheme="minorEastAsia" w:eastAsiaTheme="minorEastAsia" w:hAnsiTheme="minorEastAsia" w:cs="仿宋" w:hint="eastAsia"/>
                <w:szCs w:val="21"/>
              </w:rPr>
              <w:t>分；在此基础上，方案存在缺陷</w:t>
            </w:r>
            <w:r w:rsidRPr="00EE634B">
              <w:rPr>
                <w:rFonts w:asciiTheme="minorEastAsia" w:eastAsiaTheme="minorEastAsia" w:hAnsiTheme="minorEastAsia"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EE634B">
              <w:rPr>
                <w:rFonts w:asciiTheme="minorEastAsia" w:eastAsiaTheme="minorEastAsia" w:hAnsiTheme="minorEastAsia" w:cs="仿宋" w:hint="eastAsia"/>
                <w:szCs w:val="21"/>
              </w:rPr>
              <w:t>的，每有一处扣</w:t>
            </w:r>
            <w:r w:rsidRPr="00EE634B">
              <w:rPr>
                <w:rFonts w:asciiTheme="minorEastAsia" w:eastAsiaTheme="minorEastAsia" w:hAnsiTheme="minorEastAsia" w:cs="仿宋"/>
                <w:szCs w:val="21"/>
              </w:rPr>
              <w:t>4</w:t>
            </w:r>
            <w:r w:rsidRPr="00EE634B">
              <w:rPr>
                <w:rFonts w:asciiTheme="minorEastAsia" w:eastAsiaTheme="minorEastAsia" w:hAnsiTheme="minorEastAsia" w:cs="仿宋" w:hint="eastAsia"/>
                <w:szCs w:val="21"/>
              </w:rPr>
              <w:t>分，扣完为止。</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技术类评审因素</w:t>
            </w:r>
          </w:p>
        </w:tc>
      </w:tr>
      <w:tr w:rsidR="00A734F3" w:rsidRPr="00EE634B">
        <w:trPr>
          <w:trHeight w:val="195"/>
          <w:jc w:val="center"/>
        </w:trPr>
        <w:tc>
          <w:tcPr>
            <w:tcW w:w="674" w:type="dxa"/>
            <w:vAlign w:val="center"/>
          </w:tcPr>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rPr>
              <w:t>6</w:t>
            </w:r>
          </w:p>
        </w:tc>
        <w:tc>
          <w:tcPr>
            <w:tcW w:w="863" w:type="dxa"/>
            <w:vAlign w:val="center"/>
          </w:tcPr>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履约能力</w:t>
            </w:r>
          </w:p>
        </w:tc>
        <w:tc>
          <w:tcPr>
            <w:tcW w:w="780" w:type="dxa"/>
            <w:vAlign w:val="center"/>
          </w:tcPr>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1</w:t>
            </w:r>
            <w:r w:rsidRPr="00EE634B">
              <w:rPr>
                <w:rFonts w:asciiTheme="minorEastAsia" w:eastAsiaTheme="minorEastAsia" w:hAnsiTheme="minorEastAsia" w:cs="仿宋" w:hint="eastAsia"/>
                <w:szCs w:val="21"/>
              </w:rPr>
              <w:t>6</w:t>
            </w:r>
            <w:r w:rsidRPr="00EE634B">
              <w:rPr>
                <w:rFonts w:asciiTheme="minorEastAsia" w:eastAsiaTheme="minorEastAsia" w:hAnsiTheme="minorEastAsia" w:cs="仿宋" w:hint="eastAsia"/>
                <w:szCs w:val="21"/>
                <w:lang w:val="zh-CN"/>
              </w:rPr>
              <w:t>分</w:t>
            </w:r>
          </w:p>
        </w:tc>
        <w:tc>
          <w:tcPr>
            <w:tcW w:w="5100" w:type="dxa"/>
            <w:vAlign w:val="center"/>
          </w:tcPr>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供应商自2018年1月1日至递交响应文件截止日具有类似活动经验的，每有1个得</w:t>
            </w:r>
            <w:r w:rsidRPr="00EE634B">
              <w:rPr>
                <w:rFonts w:asciiTheme="minorEastAsia" w:eastAsiaTheme="minorEastAsia" w:hAnsiTheme="minorEastAsia" w:cs="仿宋" w:hint="eastAsia"/>
                <w:szCs w:val="21"/>
              </w:rPr>
              <w:t>4</w:t>
            </w:r>
            <w:r w:rsidRPr="00EE634B">
              <w:rPr>
                <w:rFonts w:asciiTheme="minorEastAsia" w:eastAsiaTheme="minorEastAsia" w:hAnsiTheme="minorEastAsia" w:cs="仿宋" w:hint="eastAsia"/>
                <w:szCs w:val="21"/>
                <w:lang w:val="zh-CN"/>
              </w:rPr>
              <w:t>分，最多得1</w:t>
            </w:r>
            <w:r w:rsidRPr="00EE634B">
              <w:rPr>
                <w:rFonts w:asciiTheme="minorEastAsia" w:eastAsiaTheme="minorEastAsia" w:hAnsiTheme="minorEastAsia" w:cs="仿宋" w:hint="eastAsia"/>
                <w:szCs w:val="21"/>
              </w:rPr>
              <w:t>6</w:t>
            </w:r>
            <w:r w:rsidRPr="00EE634B">
              <w:rPr>
                <w:rFonts w:asciiTheme="minorEastAsia" w:eastAsiaTheme="minorEastAsia" w:hAnsiTheme="minorEastAsia" w:cs="仿宋" w:hint="eastAsia"/>
                <w:szCs w:val="21"/>
                <w:lang w:val="zh-CN"/>
              </w:rPr>
              <w:t>分。</w:t>
            </w:r>
          </w:p>
          <w:p w:rsidR="00A734F3" w:rsidRPr="00EE634B" w:rsidRDefault="000B26BD">
            <w:pPr>
              <w:rPr>
                <w:rFonts w:asciiTheme="minorEastAsia" w:eastAsiaTheme="minorEastAsia" w:hAnsiTheme="minorEastAsia" w:cs="仿宋"/>
                <w:szCs w:val="21"/>
                <w:lang w:val="zh-CN"/>
              </w:rPr>
            </w:pPr>
            <w:r w:rsidRPr="00EE634B">
              <w:rPr>
                <w:rFonts w:asciiTheme="minorEastAsia" w:eastAsiaTheme="minorEastAsia" w:hAnsiTheme="minorEastAsia" w:cs="仿宋" w:hint="eastAsia"/>
                <w:szCs w:val="21"/>
                <w:lang w:val="zh-CN"/>
              </w:rPr>
              <w:t>注：（1）主办项目：提供主管部门批文等证明的复印件，加盖供应商公章；(2)承办项目：提供合同复印件，加盖供应商公章。</w:t>
            </w:r>
          </w:p>
        </w:tc>
        <w:tc>
          <w:tcPr>
            <w:tcW w:w="1217" w:type="dxa"/>
            <w:vAlign w:val="center"/>
          </w:tcPr>
          <w:p w:rsidR="00A734F3" w:rsidRPr="00EE634B" w:rsidRDefault="000B26BD">
            <w:pP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共同评分因素</w:t>
            </w:r>
          </w:p>
        </w:tc>
      </w:tr>
    </w:tbl>
    <w:p w:rsidR="00A734F3" w:rsidRPr="00EE634B" w:rsidRDefault="00A734F3">
      <w:pPr>
        <w:ind w:firstLine="630"/>
        <w:rPr>
          <w:rFonts w:asciiTheme="minorEastAsia" w:eastAsiaTheme="minorEastAsia" w:hAnsiTheme="minorEastAsia" w:cs="仿宋"/>
        </w:rPr>
      </w:pPr>
    </w:p>
    <w:p w:rsidR="00A734F3" w:rsidRPr="00EE634B" w:rsidRDefault="000B26BD">
      <w:pPr>
        <w:ind w:firstLineChars="150" w:firstLine="360"/>
        <w:rPr>
          <w:rFonts w:asciiTheme="minorEastAsia" w:eastAsiaTheme="minorEastAsia" w:hAnsiTheme="minorEastAsia" w:cs="仿宋"/>
          <w:sz w:val="24"/>
        </w:rPr>
      </w:pPr>
      <w:r w:rsidRPr="00EE634B">
        <w:rPr>
          <w:rFonts w:asciiTheme="minorEastAsia" w:eastAsiaTheme="minorEastAsia" w:hAnsiTheme="minorEastAsia" w:cs="仿宋" w:hint="eastAsia"/>
          <w:sz w:val="24"/>
        </w:rPr>
        <w:t>注：评分的取值按四舍五入法，保留小数点后两位。</w:t>
      </w:r>
    </w:p>
    <w:p w:rsidR="00A734F3" w:rsidRPr="00EE634B" w:rsidRDefault="000B26BD">
      <w:pPr>
        <w:pStyle w:val="a5"/>
        <w:ind w:firstLineChars="175" w:firstLine="420"/>
        <w:rPr>
          <w:rFonts w:asciiTheme="minorEastAsia" w:hAnsiTheme="minorEastAsia" w:cs="仿宋"/>
          <w:sz w:val="24"/>
        </w:rPr>
      </w:pPr>
      <w:bookmarkStart w:id="111" w:name="_Toc217446059"/>
      <w:bookmarkEnd w:id="105"/>
      <w:bookmarkEnd w:id="106"/>
      <w:bookmarkEnd w:id="107"/>
      <w:bookmarkEnd w:id="108"/>
      <w:r w:rsidRPr="00EE634B">
        <w:rPr>
          <w:rFonts w:asciiTheme="minorEastAsia" w:hAnsiTheme="minorEastAsia" w:cs="仿宋" w:hint="eastAsia"/>
          <w:sz w:val="24"/>
        </w:rPr>
        <w:t>3.3.4评审得分＝（A1＋A2＋……＋An）/N</w:t>
      </w:r>
      <w:r w:rsidRPr="00EE634B">
        <w:rPr>
          <w:rFonts w:asciiTheme="minorEastAsia" w:hAnsiTheme="minorEastAsia" w:cs="仿宋" w:hint="eastAsia"/>
          <w:sz w:val="24"/>
          <w:vertAlign w:val="subscript"/>
        </w:rPr>
        <w:t>A</w:t>
      </w:r>
      <w:r w:rsidRPr="00EE634B">
        <w:rPr>
          <w:rFonts w:asciiTheme="minorEastAsia" w:hAnsiTheme="minorEastAsia" w:cs="仿宋" w:hint="eastAsia"/>
          <w:sz w:val="24"/>
        </w:rPr>
        <w:t>＋（B1＋B2＋……＋Bn）/ N</w:t>
      </w:r>
      <w:r w:rsidRPr="00EE634B">
        <w:rPr>
          <w:rFonts w:asciiTheme="minorEastAsia" w:hAnsiTheme="minorEastAsia" w:cs="仿宋" w:hint="eastAsia"/>
          <w:sz w:val="24"/>
          <w:vertAlign w:val="subscript"/>
        </w:rPr>
        <w:t>B</w:t>
      </w:r>
      <w:r w:rsidRPr="00EE634B">
        <w:rPr>
          <w:rFonts w:asciiTheme="minorEastAsia" w:hAnsiTheme="minorEastAsia" w:cs="仿宋" w:hint="eastAsia"/>
          <w:sz w:val="24"/>
        </w:rPr>
        <w:t>＋（C1＋C2＋……＋Cn）/ N</w:t>
      </w:r>
      <w:r w:rsidRPr="00EE634B">
        <w:rPr>
          <w:rFonts w:asciiTheme="minorEastAsia" w:hAnsiTheme="minorEastAsia" w:cs="仿宋" w:hint="eastAsia"/>
          <w:sz w:val="24"/>
          <w:vertAlign w:val="subscript"/>
        </w:rPr>
        <w:t>C</w:t>
      </w:r>
      <w:r w:rsidRPr="00EE634B">
        <w:rPr>
          <w:rFonts w:asciiTheme="minorEastAsia" w:hAnsiTheme="minorEastAsia" w:cs="仿宋" w:hint="eastAsia"/>
          <w:sz w:val="24"/>
        </w:rPr>
        <w:t>＋（D1＋D2＋……＋Dn）/ N</w:t>
      </w:r>
      <w:r w:rsidRPr="00EE634B">
        <w:rPr>
          <w:rFonts w:asciiTheme="minorEastAsia" w:hAnsiTheme="minorEastAsia" w:cs="仿宋" w:hint="eastAsia"/>
          <w:sz w:val="24"/>
          <w:vertAlign w:val="subscript"/>
        </w:rPr>
        <w:t>D</w:t>
      </w:r>
    </w:p>
    <w:p w:rsidR="00A734F3" w:rsidRPr="00EE634B" w:rsidRDefault="000B26BD">
      <w:pPr>
        <w:pStyle w:val="a5"/>
        <w:rPr>
          <w:rFonts w:asciiTheme="minorEastAsia" w:hAnsiTheme="minorEastAsia" w:cs="仿宋"/>
          <w:bCs/>
          <w:sz w:val="24"/>
        </w:rPr>
      </w:pPr>
      <w:r w:rsidRPr="00EE634B">
        <w:rPr>
          <w:rFonts w:asciiTheme="minorEastAsia" w:hAnsiTheme="minorEastAsia" w:cs="仿宋" w:hint="eastAsia"/>
          <w:sz w:val="24"/>
        </w:rPr>
        <w:t>A1、A2……An分别为每个经济类评委（经济类专家）的打分，N</w:t>
      </w:r>
      <w:r w:rsidRPr="00EE634B">
        <w:rPr>
          <w:rFonts w:asciiTheme="minorEastAsia" w:hAnsiTheme="minorEastAsia" w:cs="仿宋" w:hint="eastAsia"/>
          <w:sz w:val="24"/>
          <w:vertAlign w:val="subscript"/>
        </w:rPr>
        <w:t>A</w:t>
      </w:r>
      <w:r w:rsidRPr="00EE634B">
        <w:rPr>
          <w:rFonts w:asciiTheme="minorEastAsia" w:hAnsiTheme="minorEastAsia" w:cs="仿宋" w:hint="eastAsia"/>
          <w:sz w:val="24"/>
        </w:rPr>
        <w:t>为经济类评委（经济类专家）人数；B1、B2＋……Bn 分别为每个技术类评委（技术类专家和采购人代表）的打分，N</w:t>
      </w:r>
      <w:r w:rsidRPr="00EE634B">
        <w:rPr>
          <w:rFonts w:asciiTheme="minorEastAsia" w:hAnsiTheme="minorEastAsia" w:cs="仿宋" w:hint="eastAsia"/>
          <w:sz w:val="24"/>
          <w:vertAlign w:val="subscript"/>
        </w:rPr>
        <w:t>B</w:t>
      </w:r>
      <w:r w:rsidRPr="00EE634B">
        <w:rPr>
          <w:rFonts w:asciiTheme="minorEastAsia" w:hAnsiTheme="minorEastAsia" w:cs="仿宋" w:hint="eastAsia"/>
          <w:sz w:val="24"/>
        </w:rPr>
        <w:t>为技术类评委（技术类专家和采购人代表）人数；C1、C2……Cn 分别为每个政策合同类评委（法律类专家）的打分，N</w:t>
      </w:r>
      <w:r w:rsidRPr="00EE634B">
        <w:rPr>
          <w:rFonts w:asciiTheme="minorEastAsia" w:hAnsiTheme="minorEastAsia" w:cs="仿宋" w:hint="eastAsia"/>
          <w:sz w:val="24"/>
          <w:vertAlign w:val="subscript"/>
        </w:rPr>
        <w:t>C</w:t>
      </w:r>
      <w:r w:rsidRPr="00EE634B">
        <w:rPr>
          <w:rFonts w:asciiTheme="minorEastAsia" w:hAnsiTheme="minorEastAsia" w:cs="仿宋" w:hint="eastAsia"/>
          <w:sz w:val="24"/>
        </w:rPr>
        <w:t>为政策合同类评委（法律类专家）人数；D1、D2……Dn 分别为评审委员会每个成员的打分（共同评分类），N</w:t>
      </w:r>
      <w:r w:rsidRPr="00EE634B">
        <w:rPr>
          <w:rFonts w:asciiTheme="minorEastAsia" w:hAnsiTheme="minorEastAsia" w:cs="仿宋" w:hint="eastAsia"/>
          <w:sz w:val="24"/>
          <w:vertAlign w:val="subscript"/>
        </w:rPr>
        <w:t>D</w:t>
      </w:r>
      <w:r w:rsidRPr="00EE634B">
        <w:rPr>
          <w:rFonts w:asciiTheme="minorEastAsia" w:hAnsiTheme="minorEastAsia" w:cs="仿宋" w:hint="eastAsia"/>
          <w:sz w:val="24"/>
        </w:rPr>
        <w:t>为评审委员会人</w:t>
      </w:r>
      <w:r w:rsidRPr="00EE634B">
        <w:rPr>
          <w:rFonts w:asciiTheme="minorEastAsia" w:hAnsiTheme="minorEastAsia" w:cs="仿宋" w:hint="eastAsia"/>
          <w:bCs/>
          <w:sz w:val="24"/>
        </w:rPr>
        <w:t>数。</w:t>
      </w:r>
    </w:p>
    <w:bookmarkEnd w:id="111"/>
    <w:p w:rsidR="00A734F3" w:rsidRPr="00EE634B" w:rsidRDefault="00A734F3">
      <w:pPr>
        <w:tabs>
          <w:tab w:val="left" w:pos="851"/>
        </w:tabs>
        <w:spacing w:line="400" w:lineRule="exact"/>
        <w:ind w:firstLineChars="200" w:firstLine="482"/>
        <w:rPr>
          <w:rFonts w:asciiTheme="minorEastAsia" w:eastAsiaTheme="minorEastAsia" w:hAnsiTheme="minorEastAsia" w:cs="仿宋"/>
          <w:b/>
          <w:sz w:val="24"/>
        </w:rPr>
      </w:pPr>
    </w:p>
    <w:p w:rsidR="00A734F3" w:rsidRPr="00EE634B" w:rsidRDefault="000B26BD">
      <w:pPr>
        <w:tabs>
          <w:tab w:val="left" w:pos="851"/>
        </w:tabs>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4.磋商纪律及注意事项</w:t>
      </w:r>
    </w:p>
    <w:p w:rsidR="00A734F3" w:rsidRPr="00EE634B" w:rsidRDefault="000B26BD">
      <w:pPr>
        <w:tabs>
          <w:tab w:val="left" w:pos="851"/>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4.1磋商小组内部讨论的情况和意见必须保密，任何人不得以任何形式透露给供应商或与供应商有关的单位或个人。</w:t>
      </w:r>
    </w:p>
    <w:p w:rsidR="00A734F3" w:rsidRPr="00EE634B" w:rsidRDefault="000B26BD">
      <w:pPr>
        <w:tabs>
          <w:tab w:val="left" w:pos="851"/>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4.2在磋商过程中，供应商不得以任何形式对磋商小组成员进行旨在影响谈判结果的私下接触，否则将取消其参与磋商的资格。</w:t>
      </w:r>
    </w:p>
    <w:p w:rsidR="00A734F3" w:rsidRPr="00EE634B" w:rsidRDefault="000B26BD">
      <w:pPr>
        <w:tabs>
          <w:tab w:val="left" w:pos="851"/>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4.3对各供应商的商业秘密，磋商小组成员应予以保密，不得泄露给其他供应商。</w:t>
      </w:r>
    </w:p>
    <w:p w:rsidR="00A734F3" w:rsidRPr="00EE634B" w:rsidRDefault="000B26BD">
      <w:pPr>
        <w:tabs>
          <w:tab w:val="left" w:pos="851"/>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4.4 磋商小组独立评判，推荐成交候选人，并写出书面报告。</w:t>
      </w:r>
    </w:p>
    <w:p w:rsidR="00A734F3" w:rsidRPr="00EE634B" w:rsidRDefault="000B26BD">
      <w:pPr>
        <w:tabs>
          <w:tab w:val="left" w:pos="851"/>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4.5 磋商小组可根据需要对供应商进行实地考察。</w:t>
      </w:r>
    </w:p>
    <w:p w:rsidR="00A734F3" w:rsidRPr="00EE634B" w:rsidRDefault="00A734F3">
      <w:pPr>
        <w:spacing w:line="400" w:lineRule="exact"/>
        <w:ind w:firstLineChars="200" w:firstLine="480"/>
        <w:rPr>
          <w:rFonts w:asciiTheme="minorEastAsia" w:eastAsiaTheme="minorEastAsia" w:hAnsiTheme="minorEastAsia" w:cs="仿宋"/>
          <w:sz w:val="24"/>
        </w:rPr>
      </w:pPr>
    </w:p>
    <w:p w:rsidR="00A734F3" w:rsidRPr="00EE634B" w:rsidRDefault="000B26BD">
      <w:pPr>
        <w:tabs>
          <w:tab w:val="left" w:pos="7665"/>
        </w:tabs>
        <w:spacing w:line="400" w:lineRule="exact"/>
        <w:ind w:firstLineChars="200" w:firstLine="480"/>
        <w:rPr>
          <w:rFonts w:asciiTheme="minorEastAsia" w:eastAsiaTheme="minorEastAsia" w:hAnsiTheme="minorEastAsia" w:cs="仿宋"/>
          <w:b/>
          <w:sz w:val="24"/>
        </w:rPr>
      </w:pPr>
      <w:r w:rsidRPr="00EE634B">
        <w:rPr>
          <w:rFonts w:asciiTheme="minorEastAsia" w:eastAsiaTheme="minorEastAsia" w:hAnsiTheme="minorEastAsia" w:cs="仿宋" w:hint="eastAsia"/>
          <w:sz w:val="24"/>
        </w:rPr>
        <w:t>5.</w:t>
      </w:r>
      <w:bookmarkEnd w:id="109"/>
      <w:r w:rsidRPr="00EE634B">
        <w:rPr>
          <w:rFonts w:asciiTheme="minorEastAsia" w:eastAsiaTheme="minorEastAsia" w:hAnsiTheme="minorEastAsia" w:cs="仿宋" w:hint="eastAsia"/>
          <w:b/>
          <w:sz w:val="24"/>
        </w:rPr>
        <w:t>磋商小组在政府采购活动中承担以下义务：</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（一）遵守评审工作纪律；</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（二）按照客观、公正、审慎的原则，根据磋商文件规定的评审程序、评审方法和评审标准进行独立评审；</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（三）不得泄露评审文件、评审情况和在评审过程中获悉的商业秘密；</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（四）及时向财政部门报告评审过程中发现的采购人、采购代理机构向评审专家做倾向性、误导性的解释或者说明，以及供应商行贿、提供虚假材料或者串通等违法行为；</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（五）发现磋商文件内容违反国家有关强制性规定或者磋商文件存在歧义、重大缺陷导致评审工作无法进行时，停止评审并向采购人或者采购代理机构书面说明情况；</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（六）及时向财政、监察等部门举报在评审过程中受到非法干预的情况；</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（七）配合答复处理供应商的询问、质疑和投诉等事项；</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（八）法律、法规和规章规定的其他义务。</w:t>
      </w:r>
    </w:p>
    <w:p w:rsidR="00A734F3" w:rsidRPr="00EE634B" w:rsidRDefault="00A734F3">
      <w:pPr>
        <w:tabs>
          <w:tab w:val="left" w:pos="7665"/>
        </w:tabs>
        <w:spacing w:line="400" w:lineRule="exact"/>
        <w:rPr>
          <w:rFonts w:asciiTheme="minorEastAsia" w:eastAsiaTheme="minorEastAsia" w:hAnsiTheme="minorEastAsia" w:cs="仿宋"/>
          <w:sz w:val="24"/>
        </w:rPr>
      </w:pPr>
    </w:p>
    <w:p w:rsidR="00A734F3" w:rsidRPr="00EE634B" w:rsidRDefault="000B26BD">
      <w:pPr>
        <w:tabs>
          <w:tab w:val="left" w:pos="7665"/>
        </w:tabs>
        <w:spacing w:line="400" w:lineRule="exact"/>
        <w:ind w:firstLineChars="200" w:firstLine="482"/>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6.评审专家在政府采购活动中应当遵守以下工作纪律：</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（二）评审前，应当将通讯工具或者相关电子设备交由采购代理机构统一保管；</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（三）评审过程中，不得与外界联系，因发生不可预见情况，确实需要与外界联系的，应当在监督人员监督之下办理；</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（五）在评审过程中和评审结束后，不得记录、复制或带走任何评审资料，不得向外界透露评审内容；</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（六）评审现场服从采购代理机构工作人员的管理，接受现场监督人员的合法监督；</w:t>
      </w:r>
    </w:p>
    <w:p w:rsidR="00A734F3" w:rsidRPr="00EE634B" w:rsidRDefault="000B26BD">
      <w:pPr>
        <w:tabs>
          <w:tab w:val="left" w:pos="7665"/>
        </w:tabs>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（七）遵守有关廉洁自律规定，不得私下接触供应商，不得收受供应商及有关业务单位和个人的财物或好处，不得接受采购代理机构的请托。</w:t>
      </w:r>
    </w:p>
    <w:p w:rsidR="00A734F3" w:rsidRPr="00EE634B" w:rsidRDefault="00A734F3">
      <w:pPr>
        <w:rPr>
          <w:rFonts w:asciiTheme="minorEastAsia" w:eastAsiaTheme="minorEastAsia" w:hAnsiTheme="minorEastAsia" w:cs="仿宋"/>
        </w:rPr>
      </w:pPr>
    </w:p>
    <w:p w:rsidR="00A734F3" w:rsidRPr="00EE634B" w:rsidRDefault="000B26BD">
      <w:pPr>
        <w:pStyle w:val="ad"/>
        <w:rPr>
          <w:rFonts w:asciiTheme="minorEastAsia" w:eastAsiaTheme="minorEastAsia" w:hAnsiTheme="minorEastAsia" w:cs="仿宋"/>
        </w:rPr>
      </w:pPr>
      <w:r w:rsidRPr="00EE634B">
        <w:rPr>
          <w:rFonts w:asciiTheme="minorEastAsia" w:eastAsiaTheme="minorEastAsia" w:hAnsiTheme="minorEastAsia" w:cs="仿宋" w:hint="eastAsia"/>
        </w:rPr>
        <w:br w:type="page"/>
      </w:r>
      <w:bookmarkStart w:id="112" w:name="_Toc511206483"/>
      <w:r w:rsidRPr="00EE634B">
        <w:rPr>
          <w:rFonts w:asciiTheme="minorEastAsia" w:eastAsiaTheme="minorEastAsia" w:hAnsiTheme="minorEastAsia" w:cs="仿宋" w:hint="eastAsia"/>
        </w:rPr>
        <w:t>第九章  政府采购合同（草案）</w:t>
      </w:r>
      <w:bookmarkEnd w:id="112"/>
    </w:p>
    <w:bookmarkEnd w:id="89"/>
    <w:bookmarkEnd w:id="90"/>
    <w:bookmarkEnd w:id="91"/>
    <w:p w:rsidR="00A734F3" w:rsidRPr="00EE634B" w:rsidRDefault="00A734F3">
      <w:pPr>
        <w:spacing w:line="360" w:lineRule="auto"/>
        <w:ind w:firstLineChars="200" w:firstLine="482"/>
        <w:rPr>
          <w:rFonts w:asciiTheme="minorEastAsia" w:eastAsiaTheme="minorEastAsia" w:hAnsiTheme="minorEastAsia" w:cs="仿宋"/>
          <w:b/>
          <w:bCs/>
          <w:sz w:val="24"/>
        </w:rPr>
      </w:pPr>
    </w:p>
    <w:p w:rsidR="00A734F3" w:rsidRPr="00EE634B" w:rsidRDefault="000B26BD">
      <w:pPr>
        <w:spacing w:line="360" w:lineRule="auto"/>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合同草案条款</w:t>
      </w: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A734F3" w:rsidRPr="00EE634B" w:rsidRDefault="000B26BD">
      <w:pPr>
        <w:autoSpaceDE w:val="0"/>
        <w:autoSpaceDN w:val="0"/>
        <w:snapToGrid w:val="0"/>
        <w:spacing w:line="480" w:lineRule="exact"/>
        <w:rPr>
          <w:rFonts w:asciiTheme="minorEastAsia" w:eastAsiaTheme="minorEastAsia" w:hAnsiTheme="minorEastAsia" w:cs="仿宋"/>
          <w:sz w:val="24"/>
        </w:rPr>
      </w:pPr>
      <w:r w:rsidRPr="00EE634B">
        <w:rPr>
          <w:rFonts w:asciiTheme="minorEastAsia" w:eastAsiaTheme="minorEastAsia" w:hAnsiTheme="minorEastAsia" w:cs="仿宋" w:hint="eastAsia"/>
          <w:sz w:val="24"/>
        </w:rPr>
        <w:t>二、合同草案条款如下：</w:t>
      </w:r>
    </w:p>
    <w:p w:rsidR="00A734F3" w:rsidRPr="00EE634B" w:rsidRDefault="000B26BD">
      <w:pPr>
        <w:autoSpaceDE w:val="0"/>
        <w:autoSpaceDN w:val="0"/>
        <w:snapToGrid w:val="0"/>
        <w:spacing w:line="480" w:lineRule="exact"/>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15"/>
          <w:sz w:val="24"/>
          <w:u w:val="single"/>
        </w:rPr>
        <w:t xml:space="preserve">                                          </w:t>
      </w:r>
      <w:r w:rsidRPr="00EE634B">
        <w:rPr>
          <w:rFonts w:asciiTheme="minorEastAsia" w:eastAsiaTheme="minorEastAsia" w:hAnsiTheme="minorEastAsia" w:cs="仿宋" w:hint="eastAsia"/>
          <w:spacing w:val="8"/>
          <w:sz w:val="24"/>
        </w:rPr>
        <w:t>(以下简称“</w:t>
      </w:r>
      <w:r w:rsidRPr="00EE634B">
        <w:rPr>
          <w:rFonts w:asciiTheme="minorEastAsia" w:eastAsiaTheme="minorEastAsia" w:hAnsiTheme="minorEastAsia" w:cs="仿宋" w:hint="eastAsia"/>
          <w:sz w:val="24"/>
        </w:rPr>
        <w:t>甲方</w:t>
      </w:r>
      <w:r w:rsidRPr="00EE634B">
        <w:rPr>
          <w:rFonts w:asciiTheme="minorEastAsia" w:eastAsiaTheme="minorEastAsia" w:hAnsiTheme="minorEastAsia" w:cs="仿宋" w:hint="eastAsia"/>
          <w:spacing w:val="8"/>
          <w:sz w:val="24"/>
        </w:rPr>
        <w:t>”)为一方和</w:t>
      </w:r>
      <w:r w:rsidRPr="00EE634B">
        <w:rPr>
          <w:rFonts w:asciiTheme="minorEastAsia" w:eastAsiaTheme="minorEastAsia" w:hAnsiTheme="minorEastAsia" w:cs="仿宋" w:hint="eastAsia"/>
          <w:spacing w:val="8"/>
          <w:sz w:val="24"/>
          <w:u w:val="single"/>
        </w:rPr>
        <w:t xml:space="preserve">                   </w:t>
      </w:r>
      <w:r w:rsidRPr="00EE634B">
        <w:rPr>
          <w:rFonts w:asciiTheme="minorEastAsia" w:eastAsiaTheme="minorEastAsia" w:hAnsiTheme="minorEastAsia" w:cs="仿宋" w:hint="eastAsia"/>
          <w:spacing w:val="8"/>
          <w:sz w:val="24"/>
        </w:rPr>
        <w:t xml:space="preserve"> (以下简称“乙方”)为另一方同意按下述条款和条件签署本合同(以下简称“合同”)：</w:t>
      </w:r>
    </w:p>
    <w:p w:rsidR="00A734F3" w:rsidRPr="00EE634B" w:rsidRDefault="000B26BD">
      <w:pPr>
        <w:autoSpaceDE w:val="0"/>
        <w:autoSpaceDN w:val="0"/>
        <w:snapToGrid w:val="0"/>
        <w:spacing w:line="68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1．合同文件</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本合同所附下列文件是本合同不可分割的部分：</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1.1 </w:t>
      </w:r>
      <w:r w:rsidRPr="00EE634B">
        <w:rPr>
          <w:rFonts w:asciiTheme="minorEastAsia" w:eastAsiaTheme="minorEastAsia" w:hAnsiTheme="minorEastAsia" w:cs="仿宋" w:hint="eastAsia"/>
          <w:sz w:val="24"/>
        </w:rPr>
        <w:t>成交后双方签订的采购合同；（包括</w:t>
      </w:r>
      <w:r w:rsidRPr="00EE634B">
        <w:rPr>
          <w:rFonts w:asciiTheme="minorEastAsia" w:eastAsiaTheme="minorEastAsia" w:hAnsiTheme="minorEastAsia" w:cs="仿宋" w:hint="eastAsia"/>
          <w:spacing w:val="8"/>
          <w:sz w:val="24"/>
        </w:rPr>
        <w:t>服务方案、项目验收标准和验收方法等</w:t>
      </w:r>
      <w:r w:rsidRPr="00EE634B">
        <w:rPr>
          <w:rFonts w:asciiTheme="minorEastAsia" w:eastAsiaTheme="minorEastAsia" w:hAnsiTheme="minorEastAsia" w:cs="仿宋" w:hint="eastAsia"/>
          <w:sz w:val="24"/>
        </w:rPr>
        <w:t>）</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1.2 </w:t>
      </w:r>
      <w:r w:rsidRPr="00EE634B">
        <w:rPr>
          <w:rFonts w:asciiTheme="minorEastAsia" w:eastAsiaTheme="minorEastAsia" w:hAnsiTheme="minorEastAsia" w:cs="仿宋" w:hint="eastAsia"/>
          <w:sz w:val="24"/>
        </w:rPr>
        <w:t>买方</w:t>
      </w:r>
      <w:r w:rsidRPr="00EE634B">
        <w:rPr>
          <w:rFonts w:asciiTheme="minorEastAsia" w:eastAsiaTheme="minorEastAsia" w:hAnsiTheme="minorEastAsia" w:cs="仿宋" w:hint="eastAsia"/>
          <w:spacing w:val="8"/>
          <w:sz w:val="24"/>
        </w:rPr>
        <w:t>针对本项目的磋商文件；</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1.3 卖方提交的磋商响应文件及磋商过程中相关承诺；</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1.4 成交通知书。</w:t>
      </w:r>
    </w:p>
    <w:p w:rsidR="00A734F3" w:rsidRPr="00EE634B" w:rsidRDefault="000B26BD">
      <w:pPr>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2．合同范围和条件</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本合同的范围和条件应与上述合同文件的规定相一致。</w:t>
      </w:r>
    </w:p>
    <w:p w:rsidR="00A734F3" w:rsidRPr="00EE634B" w:rsidRDefault="000B26BD">
      <w:pPr>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3. 合同期限</w:t>
      </w:r>
    </w:p>
    <w:p w:rsidR="00A734F3" w:rsidRPr="00EE634B" w:rsidRDefault="00A734F3">
      <w:pPr>
        <w:autoSpaceDE w:val="0"/>
        <w:autoSpaceDN w:val="0"/>
        <w:snapToGrid w:val="0"/>
        <w:spacing w:line="520" w:lineRule="exact"/>
        <w:ind w:firstLineChars="238" w:firstLine="609"/>
        <w:rPr>
          <w:rFonts w:asciiTheme="minorEastAsia" w:eastAsiaTheme="minorEastAsia" w:hAnsiTheme="minorEastAsia" w:cs="仿宋"/>
          <w:spacing w:val="8"/>
          <w:sz w:val="24"/>
        </w:rPr>
      </w:pP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bookmarkStart w:id="113" w:name="_Toc232492928"/>
      <w:bookmarkStart w:id="114" w:name="_Toc247334841"/>
      <w:bookmarkStart w:id="115" w:name="_Toc237145406"/>
      <w:bookmarkStart w:id="116" w:name="_Toc225654644"/>
      <w:bookmarkStart w:id="117" w:name="_Toc185395249"/>
      <w:bookmarkStart w:id="118" w:name="_Toc225244852"/>
      <w:bookmarkStart w:id="119" w:name="_Toc282696226"/>
      <w:bookmarkStart w:id="120" w:name="_Toc239233914"/>
      <w:bookmarkStart w:id="121" w:name="_Toc212019594"/>
      <w:bookmarkStart w:id="122" w:name="_Toc283019214"/>
      <w:bookmarkStart w:id="123" w:name="_Toc239568418"/>
      <w:bookmarkStart w:id="124" w:name="_Toc251768862"/>
      <w:bookmarkStart w:id="125" w:name="_Toc225670751"/>
      <w:bookmarkStart w:id="126" w:name="_Toc211911348"/>
      <w:bookmarkStart w:id="127" w:name="_Toc286993786"/>
      <w:bookmarkStart w:id="128" w:name="_Toc241833903"/>
      <w:bookmarkStart w:id="129" w:name="_Toc211854449"/>
      <w:bookmarkStart w:id="130" w:name="_Toc238984975"/>
      <w:r w:rsidRPr="00EE634B">
        <w:rPr>
          <w:rFonts w:asciiTheme="minorEastAsia" w:eastAsiaTheme="minorEastAsia" w:hAnsiTheme="minorEastAsia" w:cs="仿宋" w:hint="eastAsia"/>
          <w:b/>
          <w:spacing w:val="8"/>
          <w:sz w:val="24"/>
        </w:rPr>
        <w:t>4. 服务内容与质量标准</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4.1 </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4.2 </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4.3 </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4.4 </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4.5 </w:t>
      </w:r>
    </w:p>
    <w:p w:rsidR="00A734F3" w:rsidRPr="00EE634B" w:rsidRDefault="000B26BD">
      <w:pPr>
        <w:spacing w:line="360" w:lineRule="auto"/>
        <w:ind w:firstLine="630"/>
        <w:rPr>
          <w:rFonts w:asciiTheme="minorEastAsia" w:eastAsiaTheme="minorEastAsia" w:hAnsiTheme="minorEastAsia" w:cs="仿宋"/>
          <w:sz w:val="24"/>
        </w:rPr>
      </w:pPr>
      <w:r w:rsidRPr="00EE634B">
        <w:rPr>
          <w:rFonts w:asciiTheme="minorEastAsia" w:eastAsiaTheme="minorEastAsia" w:hAnsiTheme="minorEastAsia" w:cs="仿宋" w:hint="eastAsia"/>
          <w:sz w:val="24"/>
        </w:rPr>
        <w:t>…</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5. 服务费用及支付方式</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5.1 本项目服务费用由以下组成：</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5.1.1        万元；</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5.1.2        万元；</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5.1.3        万元。</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5.2 服务费支付方式： </w:t>
      </w:r>
    </w:p>
    <w:p w:rsidR="00A734F3" w:rsidRPr="00EE634B" w:rsidRDefault="000B26BD">
      <w:pPr>
        <w:spacing w:line="360" w:lineRule="auto"/>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6. 知识产权</w:t>
      </w:r>
    </w:p>
    <w:p w:rsidR="00A734F3" w:rsidRPr="00EE634B" w:rsidRDefault="000B26BD">
      <w:pPr>
        <w:tabs>
          <w:tab w:val="left" w:pos="1440"/>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乙方应保证所提供的服务或其任何一部分均不会侵犯任何第三方的专利权、商标权或著作权。</w:t>
      </w:r>
    </w:p>
    <w:p w:rsidR="00A734F3" w:rsidRPr="00EE634B" w:rsidRDefault="000B26BD">
      <w:pPr>
        <w:spacing w:line="360" w:lineRule="auto"/>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7. 无产权瑕疵条款</w:t>
      </w:r>
    </w:p>
    <w:p w:rsidR="00A734F3" w:rsidRPr="00EE634B" w:rsidRDefault="000B26BD">
      <w:pPr>
        <w:tabs>
          <w:tab w:val="left" w:pos="1440"/>
        </w:tabs>
        <w:spacing w:line="360" w:lineRule="auto"/>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乙方保证所提供的服务的所有权完全属于乙方且无任何抵押、查封等产权瑕疵。如有产权瑕疵的，视为乙方违约。乙方应负担由此而产生的一切损失。</w:t>
      </w:r>
    </w:p>
    <w:p w:rsidR="00A734F3" w:rsidRPr="00EE634B" w:rsidRDefault="000B26BD">
      <w:pPr>
        <w:spacing w:line="360" w:lineRule="auto"/>
        <w:rPr>
          <w:rFonts w:asciiTheme="minorEastAsia" w:eastAsiaTheme="minorEastAsia" w:hAnsiTheme="minorEastAsia" w:cs="仿宋"/>
          <w:b/>
          <w:sz w:val="24"/>
        </w:rPr>
      </w:pPr>
      <w:r w:rsidRPr="00EE634B">
        <w:rPr>
          <w:rFonts w:asciiTheme="minorEastAsia" w:eastAsiaTheme="minorEastAsia" w:hAnsiTheme="minorEastAsia" w:cs="仿宋" w:hint="eastAsia"/>
          <w:b/>
          <w:sz w:val="24"/>
        </w:rPr>
        <w:t>8. 履约保证金</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8.1 乙方交纳人民币</w:t>
      </w:r>
      <w:r w:rsidRPr="00EE634B">
        <w:rPr>
          <w:rFonts w:asciiTheme="minorEastAsia" w:eastAsiaTheme="minorEastAsia" w:hAnsiTheme="minorEastAsia" w:cs="仿宋" w:hint="eastAsia"/>
          <w:spacing w:val="8"/>
          <w:sz w:val="24"/>
          <w:u w:val="single"/>
        </w:rPr>
        <w:t xml:space="preserve">　　　　　　</w:t>
      </w:r>
      <w:r w:rsidRPr="00EE634B">
        <w:rPr>
          <w:rFonts w:asciiTheme="minorEastAsia" w:eastAsiaTheme="minorEastAsia" w:hAnsiTheme="minorEastAsia" w:cs="仿宋" w:hint="eastAsia"/>
          <w:spacing w:val="8"/>
          <w:sz w:val="24"/>
        </w:rPr>
        <w:t>元作为本合同的履约保证金。</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8.2 履约保证金作为违约金的一部分及用于补偿甲方因乙方不能履行合同义务而蒙受的损失。</w:t>
      </w:r>
    </w:p>
    <w:p w:rsidR="00A734F3" w:rsidRPr="00EE634B" w:rsidRDefault="000B26BD">
      <w:pPr>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9. 甲方的权利和义务</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9.2 甲方有权依据双方签订的考评办法对乙方提供的服务进行定期考评。当考评结果未达到标准时，有权依据考评办法约定的数额扣除履约保证金。</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9.3 负责检查监督乙方管理工作的实施及制度的执行情况。</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9.4 根据本合同规定，按时向乙方支付应付服务费用。</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9.5 国家法律、法规所规定由甲方承担的其它责任。</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10. 乙方的权利和义务</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10.1 对本合同规定的委托服务范围内的项目享有管理权及服务义务。</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10.2 根据本合同的规定向甲方收取相关服务费用，并有权在本项目管理范围内管理及合理使用。</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10.3 及时向甲方通告本项目服务范围内有关服务的重大事项，及时配合处理投诉。</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10.4 接受项目行业管理部门及政府有关部门的指导，接受甲方的监督。</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10.5 国家法律、法规所规定由乙方承担的其它责任。</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11. 违约责任</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11.1 甲乙双方必须遵守本合同并执行合同中的各项规定，保证本合同的正常履行。</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r w:rsidRPr="00EE634B">
        <w:rPr>
          <w:rFonts w:asciiTheme="minorEastAsia" w:eastAsiaTheme="minorEastAsia" w:hAnsiTheme="minorEastAsia" w:cs="仿宋" w:hint="eastAsia"/>
          <w:b/>
          <w:spacing w:val="8"/>
          <w:sz w:val="24"/>
        </w:rPr>
        <w:t>12. 不可抗力事件处理</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12.1 在合同有效期内，任何一方因不可抗力事件导致不能履行合同，则合同履行期可延长，其延长期与不可抗力影响期相同。</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12.2 不可抗力事件发生后，应立即通知对方，并寄送有关权威机构出具的证明。</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12.3 不可抗力事件延续120天以上，双方应通过友好协商，确定是否继续履行合同。</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bookmarkStart w:id="131" w:name="_Toc237145411"/>
      <w:bookmarkStart w:id="132" w:name="_Toc211911353"/>
      <w:bookmarkStart w:id="133" w:name="_Toc232492933"/>
      <w:bookmarkStart w:id="134" w:name="_Toc251768867"/>
      <w:bookmarkStart w:id="135" w:name="_Toc185395254"/>
      <w:bookmarkStart w:id="136" w:name="_Toc247334846"/>
      <w:bookmarkStart w:id="137" w:name="_Toc238984980"/>
      <w:bookmarkStart w:id="138" w:name="_Toc225244857"/>
      <w:bookmarkStart w:id="139" w:name="_Toc286993792"/>
      <w:bookmarkStart w:id="140" w:name="_Toc239233919"/>
      <w:bookmarkStart w:id="141" w:name="_Toc212019599"/>
      <w:bookmarkStart w:id="142" w:name="_Toc211854454"/>
      <w:bookmarkStart w:id="143" w:name="_Toc225654649"/>
      <w:bookmarkStart w:id="144" w:name="_Toc241833908"/>
      <w:bookmarkStart w:id="145" w:name="_Toc239568423"/>
      <w:bookmarkStart w:id="146" w:name="_Toc22567075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EE634B">
        <w:rPr>
          <w:rFonts w:asciiTheme="minorEastAsia" w:eastAsiaTheme="minorEastAsia" w:hAnsiTheme="minorEastAsia" w:cs="仿宋" w:hint="eastAsia"/>
          <w:b/>
          <w:spacing w:val="8"/>
          <w:sz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13.1 在执行本合同中发生的或与本合同有关的争端，双方应通过友好协商解决，经协商在60天内不能达成协议时，应提交成都仲裁委员会仲裁。</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13.2 仲裁裁决应为最终决定，并对双方具有约束力。</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13.3 除另有裁决外，仲裁费应由败诉方负担。 </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 xml:space="preserve">13.4 在仲裁期间，除正在进行仲裁部分外，合同其他部分继续执行。  </w:t>
      </w:r>
    </w:p>
    <w:p w:rsidR="00A734F3" w:rsidRPr="00EE634B" w:rsidRDefault="000B26BD">
      <w:pPr>
        <w:tabs>
          <w:tab w:val="left" w:pos="1521"/>
        </w:tabs>
        <w:autoSpaceDE w:val="0"/>
        <w:autoSpaceDN w:val="0"/>
        <w:snapToGrid w:val="0"/>
        <w:spacing w:line="520" w:lineRule="exact"/>
        <w:rPr>
          <w:rFonts w:asciiTheme="minorEastAsia" w:eastAsiaTheme="minorEastAsia" w:hAnsiTheme="minorEastAsia" w:cs="仿宋"/>
          <w:b/>
          <w:spacing w:val="8"/>
          <w:sz w:val="24"/>
        </w:rPr>
      </w:pPr>
      <w:bookmarkStart w:id="147" w:name="_Toc286993793"/>
      <w:bookmarkStart w:id="148" w:name="_Toc239233920"/>
      <w:bookmarkStart w:id="149" w:name="_Toc237145412"/>
      <w:bookmarkStart w:id="150" w:name="_Toc225654650"/>
      <w:bookmarkStart w:id="151" w:name="_Toc238984981"/>
      <w:bookmarkStart w:id="152" w:name="_Toc241833909"/>
      <w:bookmarkStart w:id="153" w:name="_Toc225670757"/>
      <w:bookmarkStart w:id="154" w:name="_Toc211854455"/>
      <w:bookmarkStart w:id="155" w:name="_Toc212019600"/>
      <w:bookmarkStart w:id="156" w:name="_Toc232492934"/>
      <w:bookmarkStart w:id="157" w:name="_Toc239568424"/>
      <w:bookmarkStart w:id="158" w:name="_Toc211911354"/>
      <w:bookmarkStart w:id="159" w:name="_Toc247334847"/>
      <w:bookmarkStart w:id="160" w:name="_Toc251768868"/>
      <w:bookmarkStart w:id="161" w:name="_Toc185395255"/>
      <w:bookmarkStart w:id="162" w:name="_Toc225244858"/>
      <w:bookmarkStart w:id="163" w:name="_Toc282696231"/>
      <w:bookmarkStart w:id="164" w:name="_Toc283019219"/>
      <w:r w:rsidRPr="00EE634B">
        <w:rPr>
          <w:rFonts w:asciiTheme="minorEastAsia" w:eastAsiaTheme="minorEastAsia" w:hAnsiTheme="minorEastAsia" w:cs="仿宋" w:hint="eastAsia"/>
          <w:b/>
          <w:spacing w:val="8"/>
          <w:sz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EE634B">
        <w:rPr>
          <w:rFonts w:asciiTheme="minorEastAsia" w:eastAsiaTheme="minorEastAsia" w:hAnsiTheme="minorEastAsia" w:cs="仿宋" w:hint="eastAsia"/>
          <w:b/>
          <w:spacing w:val="8"/>
          <w:sz w:val="24"/>
        </w:rPr>
        <w:t>生效及其他</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14.1 合同经双方法定代表人/单位负责人或授权委托代理人签字并加盖单位公章后生效。</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A734F3" w:rsidRPr="00EE634B" w:rsidRDefault="000B26BD">
      <w:pPr>
        <w:autoSpaceDE w:val="0"/>
        <w:autoSpaceDN w:val="0"/>
        <w:snapToGrid w:val="0"/>
        <w:spacing w:line="520" w:lineRule="exact"/>
        <w:ind w:firstLineChars="238" w:firstLine="609"/>
        <w:rPr>
          <w:rFonts w:asciiTheme="minorEastAsia" w:eastAsiaTheme="minorEastAsia" w:hAnsiTheme="minorEastAsia" w:cs="仿宋"/>
          <w:spacing w:val="8"/>
          <w:sz w:val="24"/>
        </w:rPr>
      </w:pPr>
      <w:r w:rsidRPr="00EE634B">
        <w:rPr>
          <w:rFonts w:asciiTheme="minorEastAsia" w:eastAsiaTheme="minorEastAsia" w:hAnsiTheme="minorEastAsia" w:cs="仿宋" w:hint="eastAsia"/>
          <w:spacing w:val="8"/>
          <w:sz w:val="24"/>
        </w:rPr>
        <w:t>14.3 本合同一式  份，自双方签章之日起起效。甲方  份，乙方  份，政府采购代理机构  份，同级财政部门备案  份，具有同等法律效力。</w:t>
      </w:r>
    </w:p>
    <w:p w:rsidR="00A734F3" w:rsidRPr="00EE634B" w:rsidRDefault="00A734F3">
      <w:pPr>
        <w:pStyle w:val="af7"/>
        <w:spacing w:line="360" w:lineRule="auto"/>
        <w:ind w:firstLine="480"/>
        <w:rPr>
          <w:rFonts w:asciiTheme="minorEastAsia" w:eastAsiaTheme="minorEastAsia" w:hAnsiTheme="minorEastAsia" w:cs="仿宋"/>
          <w:sz w:val="24"/>
        </w:rPr>
      </w:pP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甲方：   （盖单位公章）</w:t>
      </w:r>
      <w:r w:rsidRPr="00EE634B">
        <w:rPr>
          <w:rFonts w:asciiTheme="minorEastAsia" w:eastAsiaTheme="minorEastAsia" w:hAnsiTheme="minorEastAsia" w:cs="仿宋" w:hint="eastAsia"/>
          <w:sz w:val="24"/>
        </w:rPr>
        <w:tab/>
      </w:r>
      <w:r w:rsidRPr="00EE634B">
        <w:rPr>
          <w:rFonts w:asciiTheme="minorEastAsia" w:eastAsiaTheme="minorEastAsia" w:hAnsiTheme="minorEastAsia" w:cs="仿宋" w:hint="eastAsia"/>
          <w:sz w:val="24"/>
        </w:rPr>
        <w:tab/>
        <w:t xml:space="preserve">    乙方：（盖单位公章）</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法定代表人/单位负责人（授权代表）：        法定代表人/单位负责人（授权代表）：</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地址：                         地址：</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开户银行：                     开户银行：</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账号：                         账号：</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电话：                         电话：</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传真：                         传真：</w:t>
      </w:r>
    </w:p>
    <w:p w:rsidR="00A734F3" w:rsidRPr="00EE634B" w:rsidRDefault="000B26BD">
      <w:pPr>
        <w:spacing w:line="400" w:lineRule="exact"/>
        <w:ind w:firstLineChars="200" w:firstLine="480"/>
        <w:rPr>
          <w:rFonts w:asciiTheme="minorEastAsia" w:eastAsiaTheme="minorEastAsia" w:hAnsiTheme="minorEastAsia" w:cs="仿宋"/>
          <w:sz w:val="24"/>
        </w:rPr>
      </w:pPr>
      <w:r w:rsidRPr="00EE634B">
        <w:rPr>
          <w:rFonts w:asciiTheme="minorEastAsia" w:eastAsiaTheme="minorEastAsia" w:hAnsiTheme="minorEastAsia" w:cs="仿宋" w:hint="eastAsia"/>
          <w:sz w:val="24"/>
        </w:rPr>
        <w:t>签约日期：XX年XX月XX日</w:t>
      </w:r>
      <w:r w:rsidRPr="00EE634B">
        <w:rPr>
          <w:rFonts w:asciiTheme="minorEastAsia" w:eastAsiaTheme="minorEastAsia" w:hAnsiTheme="minorEastAsia" w:cs="仿宋" w:hint="eastAsia"/>
          <w:sz w:val="24"/>
        </w:rPr>
        <w:tab/>
      </w:r>
      <w:r w:rsidRPr="00EE634B">
        <w:rPr>
          <w:rFonts w:asciiTheme="minorEastAsia" w:eastAsiaTheme="minorEastAsia" w:hAnsiTheme="minorEastAsia" w:cs="仿宋" w:hint="eastAsia"/>
          <w:sz w:val="24"/>
        </w:rPr>
        <w:tab/>
        <w:t>签约日期：XX年XX月XX日</w:t>
      </w:r>
      <w:bookmarkStart w:id="165" w:name="_Toc349810624"/>
      <w:bookmarkStart w:id="166" w:name="_Toc350864527"/>
    </w:p>
    <w:bookmarkEnd w:id="165"/>
    <w:bookmarkEnd w:id="166"/>
    <w:p w:rsidR="00A734F3" w:rsidRPr="00EE634B" w:rsidRDefault="00A734F3">
      <w:pPr>
        <w:pStyle w:val="2"/>
        <w:keepNext w:val="0"/>
        <w:keepLines w:val="0"/>
        <w:spacing w:before="0" w:after="0" w:line="400" w:lineRule="exact"/>
        <w:jc w:val="center"/>
        <w:rPr>
          <w:rFonts w:asciiTheme="minorEastAsia" w:eastAsiaTheme="minorEastAsia" w:hAnsiTheme="minorEastAsia" w:cs="仿宋"/>
        </w:rPr>
      </w:pPr>
    </w:p>
    <w:p w:rsidR="00A734F3" w:rsidRPr="00EE634B" w:rsidRDefault="000B26BD">
      <w:pPr>
        <w:widowControl/>
        <w:jc w:val="left"/>
        <w:rPr>
          <w:rFonts w:asciiTheme="minorEastAsia" w:eastAsiaTheme="minorEastAsia" w:hAnsiTheme="minorEastAsia" w:cs="仿宋"/>
        </w:rPr>
      </w:pPr>
      <w:r w:rsidRPr="00EE634B">
        <w:rPr>
          <w:rFonts w:asciiTheme="minorEastAsia" w:eastAsiaTheme="minorEastAsia" w:hAnsiTheme="minorEastAsia" w:cs="仿宋" w:hint="eastAsia"/>
        </w:rPr>
        <w:br w:type="page"/>
      </w:r>
    </w:p>
    <w:p w:rsidR="00A734F3" w:rsidRPr="00EE634B" w:rsidRDefault="000B26BD" w:rsidP="000B26BD">
      <w:pPr>
        <w:spacing w:beforeLines="50" w:before="120" w:afterLines="50" w:after="120"/>
        <w:rPr>
          <w:rFonts w:asciiTheme="minorEastAsia" w:eastAsiaTheme="minorEastAsia" w:hAnsiTheme="minorEastAsia" w:cs="仿宋"/>
          <w:b/>
          <w:sz w:val="24"/>
          <w:szCs w:val="28"/>
        </w:rPr>
      </w:pPr>
      <w:r w:rsidRPr="00EE634B">
        <w:rPr>
          <w:rFonts w:asciiTheme="minorEastAsia" w:eastAsiaTheme="minorEastAsia" w:hAnsiTheme="minorEastAsia" w:cs="仿宋" w:hint="eastAsia"/>
          <w:b/>
          <w:sz w:val="24"/>
          <w:szCs w:val="28"/>
        </w:rPr>
        <w:t>附件一：有关磋商保证金收退的温馨提示</w:t>
      </w:r>
    </w:p>
    <w:p w:rsidR="00A734F3" w:rsidRPr="00EE634B" w:rsidRDefault="000B26BD">
      <w:pPr>
        <w:spacing w:line="420" w:lineRule="exact"/>
        <w:ind w:leftChars="114" w:left="239"/>
        <w:rPr>
          <w:rFonts w:asciiTheme="minorEastAsia" w:eastAsiaTheme="minorEastAsia" w:hAnsiTheme="minorEastAsia" w:cs="仿宋"/>
          <w:sz w:val="24"/>
        </w:rPr>
      </w:pPr>
      <w:r w:rsidRPr="00EE634B">
        <w:rPr>
          <w:rFonts w:asciiTheme="minorEastAsia" w:eastAsiaTheme="minorEastAsia" w:hAnsiTheme="minorEastAsia" w:cs="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rsidR="00A734F3" w:rsidRPr="00EE634B" w:rsidRDefault="000B26BD">
      <w:pPr>
        <w:spacing w:line="420" w:lineRule="exact"/>
        <w:ind w:leftChars="114" w:left="239"/>
        <w:rPr>
          <w:rFonts w:asciiTheme="minorEastAsia" w:eastAsiaTheme="minorEastAsia" w:hAnsiTheme="minorEastAsia" w:cs="仿宋"/>
          <w:sz w:val="24"/>
        </w:rPr>
      </w:pPr>
      <w:r w:rsidRPr="00EE634B">
        <w:rPr>
          <w:rFonts w:asciiTheme="minorEastAsia" w:eastAsiaTheme="minorEastAsia" w:hAnsiTheme="minorEastAsia" w:cs="仿宋" w:hint="eastAsia"/>
          <w:sz w:val="24"/>
        </w:rPr>
        <w:t>2.成交结果公告发布网站为：《四川政府采购网》</w:t>
      </w:r>
    </w:p>
    <w:p w:rsidR="00A734F3" w:rsidRPr="00EE634B" w:rsidRDefault="000B26BD">
      <w:pPr>
        <w:spacing w:line="420" w:lineRule="exact"/>
        <w:ind w:leftChars="114" w:left="239"/>
        <w:rPr>
          <w:rFonts w:asciiTheme="minorEastAsia" w:eastAsiaTheme="minorEastAsia" w:hAnsiTheme="minorEastAsia" w:cs="仿宋"/>
          <w:sz w:val="24"/>
        </w:rPr>
      </w:pPr>
      <w:r w:rsidRPr="00EE634B">
        <w:rPr>
          <w:rFonts w:asciiTheme="minorEastAsia" w:eastAsiaTheme="minorEastAsia" w:hAnsiTheme="minorEastAsia" w:cs="仿宋" w:hint="eastAsia"/>
          <w:sz w:val="24"/>
        </w:rPr>
        <w:t>3.保证金退还程序：</w:t>
      </w:r>
    </w:p>
    <w:p w:rsidR="00A734F3" w:rsidRPr="00EE634B" w:rsidRDefault="000B26BD">
      <w:pPr>
        <w:spacing w:line="420" w:lineRule="exact"/>
        <w:ind w:leftChars="114" w:left="239"/>
        <w:rPr>
          <w:rFonts w:asciiTheme="minorEastAsia" w:eastAsiaTheme="minorEastAsia" w:hAnsiTheme="minorEastAsia" w:cs="仿宋"/>
          <w:sz w:val="24"/>
        </w:rPr>
      </w:pPr>
      <w:r w:rsidRPr="00EE634B">
        <w:rPr>
          <w:rFonts w:asciiTheme="minorEastAsia" w:eastAsiaTheme="minorEastAsia" w:hAnsiTheme="minorEastAsia" w:cs="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rsidR="00A734F3" w:rsidRPr="00EE634B" w:rsidRDefault="000B26BD">
      <w:pPr>
        <w:spacing w:line="420" w:lineRule="exact"/>
        <w:ind w:leftChars="114" w:left="239"/>
        <w:rPr>
          <w:rFonts w:asciiTheme="minorEastAsia" w:eastAsiaTheme="minorEastAsia" w:hAnsiTheme="minorEastAsia" w:cs="仿宋"/>
          <w:sz w:val="24"/>
        </w:rPr>
      </w:pPr>
      <w:r w:rsidRPr="00EE634B">
        <w:rPr>
          <w:rFonts w:asciiTheme="minorEastAsia" w:eastAsiaTheme="minorEastAsia" w:hAnsiTheme="minorEastAsia" w:cs="仿宋" w:hint="eastAsia"/>
          <w:sz w:val="24"/>
        </w:rPr>
        <w:t>成交供应商：成交供应商需在我司指定网站（http://sale.scbid.net）上传有效的采购合同壹份（注意：①注册登录后在采购合同上传界面操作②合同上传咨询电话：028-87797776-714）。我司将在收到成交供应商上传的采购合同后为您办理保证金退还手续。若提交资料后5个工作日内未收到保证金的，可拨打财务电话（028-87797107转2）查询。</w:t>
      </w:r>
    </w:p>
    <w:p w:rsidR="00A734F3" w:rsidRPr="00EE634B" w:rsidRDefault="00A734F3">
      <w:pPr>
        <w:spacing w:line="420" w:lineRule="exact"/>
        <w:ind w:leftChars="114" w:left="239"/>
        <w:rPr>
          <w:rFonts w:asciiTheme="minorEastAsia" w:eastAsiaTheme="minorEastAsia" w:hAnsiTheme="minorEastAsia" w:cs="仿宋"/>
          <w:sz w:val="24"/>
        </w:rPr>
        <w:sectPr w:rsidR="00A734F3" w:rsidRPr="00EE634B">
          <w:pgSz w:w="11907" w:h="16840"/>
          <w:pgMar w:top="1440" w:right="1800" w:bottom="1440" w:left="1800" w:header="851" w:footer="992" w:gutter="0"/>
          <w:cols w:space="720"/>
          <w:docGrid w:linePitch="326"/>
        </w:sectPr>
      </w:pPr>
    </w:p>
    <w:p w:rsidR="00A734F3" w:rsidRPr="00EE634B" w:rsidRDefault="000B26BD">
      <w:pPr>
        <w:rPr>
          <w:rFonts w:asciiTheme="minorEastAsia" w:eastAsiaTheme="minorEastAsia" w:hAnsiTheme="minorEastAsia" w:cs="仿宋"/>
          <w:b/>
          <w:sz w:val="28"/>
          <w:szCs w:val="28"/>
        </w:rPr>
      </w:pPr>
      <w:r w:rsidRPr="00EE634B">
        <w:rPr>
          <w:rFonts w:asciiTheme="minorEastAsia" w:eastAsiaTheme="minorEastAsia" w:hAnsiTheme="minorEastAsia" w:cs="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734F3" w:rsidRPr="00EE634B">
        <w:trPr>
          <w:trHeight w:val="668"/>
        </w:trPr>
        <w:tc>
          <w:tcPr>
            <w:tcW w:w="14314" w:type="dxa"/>
            <w:gridSpan w:val="7"/>
            <w:vAlign w:val="center"/>
          </w:tcPr>
          <w:bookmarkEnd w:id="95"/>
          <w:p w:rsidR="00A734F3" w:rsidRPr="00EE634B" w:rsidRDefault="000B26BD">
            <w:pPr>
              <w:jc w:val="center"/>
              <w:textAlignment w:val="center"/>
              <w:rPr>
                <w:rFonts w:asciiTheme="minorEastAsia" w:eastAsiaTheme="minorEastAsia" w:hAnsiTheme="minorEastAsia" w:cs="仿宋"/>
                <w:b/>
                <w:sz w:val="36"/>
                <w:szCs w:val="36"/>
                <w:u w:val="single"/>
              </w:rPr>
            </w:pPr>
            <w:r w:rsidRPr="00EE634B">
              <w:rPr>
                <w:rFonts w:asciiTheme="minorEastAsia" w:eastAsiaTheme="minorEastAsia" w:hAnsiTheme="minorEastAsia" w:cs="仿宋" w:hint="eastAsia"/>
                <w:b/>
                <w:sz w:val="36"/>
                <w:szCs w:val="36"/>
                <w:u w:val="single"/>
              </w:rPr>
              <w:t>递交响应文件签收表</w:t>
            </w:r>
          </w:p>
        </w:tc>
      </w:tr>
      <w:tr w:rsidR="00A734F3" w:rsidRPr="00EE634B">
        <w:trPr>
          <w:trHeight w:val="463"/>
        </w:trPr>
        <w:tc>
          <w:tcPr>
            <w:tcW w:w="1276" w:type="dxa"/>
            <w:vAlign w:val="center"/>
          </w:tcPr>
          <w:p w:rsidR="00A734F3" w:rsidRPr="00EE634B" w:rsidRDefault="000B26BD">
            <w:pPr>
              <w:widowControl/>
              <w:jc w:val="left"/>
              <w:textAlignment w:val="center"/>
              <w:rPr>
                <w:rFonts w:asciiTheme="minorEastAsia" w:eastAsiaTheme="minorEastAsia" w:hAnsiTheme="minorEastAsia" w:cs="仿宋"/>
                <w:b/>
                <w:sz w:val="22"/>
                <w:szCs w:val="22"/>
              </w:rPr>
            </w:pPr>
            <w:r w:rsidRPr="00EE634B">
              <w:rPr>
                <w:rFonts w:asciiTheme="minorEastAsia" w:eastAsiaTheme="minorEastAsia" w:hAnsiTheme="minorEastAsia" w:cs="仿宋" w:hint="eastAsia"/>
                <w:b/>
                <w:kern w:val="0"/>
                <w:sz w:val="22"/>
                <w:szCs w:val="22"/>
              </w:rPr>
              <w:t>项目名称：</w:t>
            </w:r>
          </w:p>
        </w:tc>
        <w:tc>
          <w:tcPr>
            <w:tcW w:w="7938" w:type="dxa"/>
            <w:gridSpan w:val="4"/>
            <w:vAlign w:val="center"/>
          </w:tcPr>
          <w:p w:rsidR="00A734F3" w:rsidRPr="00EE634B" w:rsidRDefault="00A734F3">
            <w:pPr>
              <w:jc w:val="left"/>
              <w:rPr>
                <w:rFonts w:asciiTheme="minorEastAsia" w:eastAsiaTheme="minorEastAsia" w:hAnsiTheme="minorEastAsia" w:cs="仿宋"/>
                <w:b/>
                <w:sz w:val="22"/>
                <w:szCs w:val="22"/>
              </w:rPr>
            </w:pPr>
          </w:p>
        </w:tc>
        <w:tc>
          <w:tcPr>
            <w:tcW w:w="2835" w:type="dxa"/>
            <w:vAlign w:val="center"/>
          </w:tcPr>
          <w:p w:rsidR="00A734F3" w:rsidRPr="00EE634B" w:rsidRDefault="000B26BD">
            <w:pPr>
              <w:widowControl/>
              <w:ind w:right="990"/>
              <w:jc w:val="right"/>
              <w:textAlignment w:val="center"/>
              <w:rPr>
                <w:rFonts w:asciiTheme="minorEastAsia" w:eastAsiaTheme="minorEastAsia" w:hAnsiTheme="minorEastAsia" w:cs="仿宋"/>
                <w:b/>
                <w:sz w:val="22"/>
                <w:szCs w:val="22"/>
              </w:rPr>
            </w:pPr>
            <w:r w:rsidRPr="00EE634B">
              <w:rPr>
                <w:rFonts w:asciiTheme="minorEastAsia" w:eastAsiaTheme="minorEastAsia" w:hAnsiTheme="minorEastAsia" w:cs="仿宋" w:hint="eastAsia"/>
                <w:b/>
                <w:kern w:val="0"/>
                <w:sz w:val="22"/>
                <w:szCs w:val="22"/>
              </w:rPr>
              <w:t>项目编号：</w:t>
            </w:r>
          </w:p>
        </w:tc>
        <w:tc>
          <w:tcPr>
            <w:tcW w:w="2265" w:type="dxa"/>
            <w:vAlign w:val="center"/>
          </w:tcPr>
          <w:p w:rsidR="00A734F3" w:rsidRPr="00EE634B" w:rsidRDefault="00A734F3">
            <w:pPr>
              <w:rPr>
                <w:rFonts w:asciiTheme="minorEastAsia" w:eastAsiaTheme="minorEastAsia" w:hAnsiTheme="minorEastAsia" w:cs="仿宋"/>
                <w:b/>
                <w:sz w:val="22"/>
                <w:szCs w:val="22"/>
              </w:rPr>
            </w:pPr>
          </w:p>
        </w:tc>
      </w:tr>
      <w:tr w:rsidR="00A734F3" w:rsidRPr="00EE634B">
        <w:trPr>
          <w:trHeight w:val="463"/>
        </w:trPr>
        <w:tc>
          <w:tcPr>
            <w:tcW w:w="1276" w:type="dxa"/>
            <w:tcBorders>
              <w:bottom w:val="single" w:sz="12" w:space="0" w:color="000000"/>
            </w:tcBorders>
            <w:vAlign w:val="center"/>
          </w:tcPr>
          <w:p w:rsidR="00A734F3" w:rsidRPr="00EE634B" w:rsidRDefault="000B26BD">
            <w:pPr>
              <w:widowControl/>
              <w:jc w:val="left"/>
              <w:textAlignment w:val="center"/>
              <w:rPr>
                <w:rFonts w:asciiTheme="minorEastAsia" w:eastAsiaTheme="minorEastAsia" w:hAnsiTheme="minorEastAsia" w:cs="仿宋"/>
                <w:b/>
                <w:sz w:val="22"/>
                <w:szCs w:val="22"/>
              </w:rPr>
            </w:pPr>
            <w:r w:rsidRPr="00EE634B">
              <w:rPr>
                <w:rFonts w:asciiTheme="minorEastAsia" w:eastAsiaTheme="minorEastAsia" w:hAnsiTheme="minorEastAsia" w:cs="仿宋" w:hint="eastAsia"/>
                <w:b/>
                <w:kern w:val="0"/>
                <w:sz w:val="22"/>
                <w:szCs w:val="22"/>
              </w:rPr>
              <w:t>采购时间：</w:t>
            </w:r>
          </w:p>
        </w:tc>
        <w:tc>
          <w:tcPr>
            <w:tcW w:w="1808" w:type="dxa"/>
            <w:tcBorders>
              <w:bottom w:val="single" w:sz="12" w:space="0" w:color="000000"/>
            </w:tcBorders>
            <w:vAlign w:val="center"/>
          </w:tcPr>
          <w:p w:rsidR="00A734F3" w:rsidRPr="00EE634B" w:rsidRDefault="00A734F3">
            <w:pPr>
              <w:rPr>
                <w:rFonts w:asciiTheme="minorEastAsia" w:eastAsiaTheme="minorEastAsia" w:hAnsiTheme="minorEastAsia" w:cs="仿宋"/>
                <w:b/>
                <w:sz w:val="22"/>
                <w:szCs w:val="22"/>
              </w:rPr>
            </w:pPr>
          </w:p>
        </w:tc>
        <w:tc>
          <w:tcPr>
            <w:tcW w:w="1747" w:type="dxa"/>
            <w:tcBorders>
              <w:bottom w:val="single" w:sz="12" w:space="0" w:color="000000"/>
            </w:tcBorders>
            <w:vAlign w:val="center"/>
          </w:tcPr>
          <w:p w:rsidR="00A734F3" w:rsidRPr="00EE634B" w:rsidRDefault="00A734F3">
            <w:pPr>
              <w:rPr>
                <w:rFonts w:asciiTheme="minorEastAsia" w:eastAsiaTheme="minorEastAsia" w:hAnsiTheme="minorEastAsia" w:cs="仿宋"/>
                <w:b/>
                <w:sz w:val="22"/>
                <w:szCs w:val="22"/>
              </w:rPr>
            </w:pPr>
          </w:p>
        </w:tc>
        <w:tc>
          <w:tcPr>
            <w:tcW w:w="4383" w:type="dxa"/>
            <w:gridSpan w:val="2"/>
            <w:tcBorders>
              <w:bottom w:val="single" w:sz="12" w:space="0" w:color="000000"/>
            </w:tcBorders>
            <w:vAlign w:val="center"/>
          </w:tcPr>
          <w:p w:rsidR="00A734F3" w:rsidRPr="00EE634B" w:rsidRDefault="00A734F3">
            <w:pPr>
              <w:rPr>
                <w:rFonts w:asciiTheme="minorEastAsia" w:eastAsiaTheme="minorEastAsia" w:hAnsiTheme="minorEastAsia" w:cs="仿宋"/>
              </w:rPr>
            </w:pPr>
          </w:p>
        </w:tc>
        <w:tc>
          <w:tcPr>
            <w:tcW w:w="2835" w:type="dxa"/>
            <w:tcBorders>
              <w:bottom w:val="single" w:sz="12" w:space="0" w:color="000000"/>
            </w:tcBorders>
            <w:vAlign w:val="center"/>
          </w:tcPr>
          <w:p w:rsidR="00A734F3" w:rsidRPr="00EE634B" w:rsidRDefault="000B26BD">
            <w:pPr>
              <w:widowControl/>
              <w:ind w:right="990"/>
              <w:jc w:val="right"/>
              <w:textAlignment w:val="center"/>
              <w:rPr>
                <w:rFonts w:asciiTheme="minorEastAsia" w:eastAsiaTheme="minorEastAsia" w:hAnsiTheme="minorEastAsia" w:cs="仿宋"/>
                <w:b/>
                <w:sz w:val="22"/>
                <w:szCs w:val="22"/>
              </w:rPr>
            </w:pPr>
            <w:r w:rsidRPr="00EE634B">
              <w:rPr>
                <w:rFonts w:asciiTheme="minorEastAsia" w:eastAsiaTheme="minorEastAsia" w:hAnsiTheme="minorEastAsia" w:cs="仿宋" w:hint="eastAsia"/>
                <w:b/>
                <w:kern w:val="0"/>
                <w:sz w:val="22"/>
                <w:szCs w:val="22"/>
              </w:rPr>
              <w:t>采购地点：</w:t>
            </w:r>
          </w:p>
        </w:tc>
        <w:tc>
          <w:tcPr>
            <w:tcW w:w="2265" w:type="dxa"/>
            <w:tcBorders>
              <w:bottom w:val="single" w:sz="12" w:space="0" w:color="000000"/>
            </w:tcBorders>
            <w:vAlign w:val="center"/>
          </w:tcPr>
          <w:p w:rsidR="00A734F3" w:rsidRPr="00EE634B" w:rsidRDefault="00A734F3">
            <w:pPr>
              <w:rPr>
                <w:rFonts w:asciiTheme="minorEastAsia" w:eastAsiaTheme="minorEastAsia" w:hAnsiTheme="minorEastAsia" w:cs="仿宋"/>
                <w:b/>
                <w:sz w:val="22"/>
                <w:szCs w:val="22"/>
              </w:rPr>
            </w:pPr>
          </w:p>
        </w:tc>
      </w:tr>
      <w:tr w:rsidR="00A734F3" w:rsidRPr="00EE634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密封合格与否</w:t>
            </w:r>
          </w:p>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734F3" w:rsidRPr="00EE634B" w:rsidRDefault="000B26BD">
            <w:pPr>
              <w:jc w:val="center"/>
              <w:textAlignment w:val="center"/>
              <w:rPr>
                <w:rFonts w:asciiTheme="minorEastAsia" w:eastAsiaTheme="minorEastAsia" w:hAnsiTheme="minorEastAsia" w:cs="仿宋"/>
                <w:b/>
                <w:szCs w:val="21"/>
              </w:rPr>
            </w:pPr>
            <w:r w:rsidRPr="00EE634B">
              <w:rPr>
                <w:rFonts w:asciiTheme="minorEastAsia" w:eastAsiaTheme="minorEastAsia" w:hAnsiTheme="minorEastAsia" w:cs="仿宋" w:hint="eastAsia"/>
                <w:b/>
                <w:szCs w:val="21"/>
              </w:rPr>
              <w:t>签收人</w:t>
            </w:r>
          </w:p>
        </w:tc>
      </w:tr>
      <w:tr w:rsidR="00A734F3" w:rsidRPr="00EE634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734F3" w:rsidRPr="00EE634B" w:rsidRDefault="00A734F3">
            <w:pPr>
              <w:jc w:val="center"/>
              <w:rPr>
                <w:rFonts w:asciiTheme="minorEastAsia" w:eastAsiaTheme="minorEastAsia" w:hAnsiTheme="minorEastAsia" w:cs="仿宋"/>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734F3" w:rsidRPr="00EE634B" w:rsidRDefault="00A734F3">
            <w:pPr>
              <w:rPr>
                <w:rFonts w:asciiTheme="minorEastAsia" w:eastAsiaTheme="minorEastAsia" w:hAnsiTheme="minorEastAsia" w:cs="仿宋"/>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734F3" w:rsidRPr="00EE634B" w:rsidRDefault="000B26BD">
            <w:pPr>
              <w:jc w:val="center"/>
              <w:textAlignment w:val="center"/>
              <w:rPr>
                <w:rStyle w:val="font31"/>
                <w:rFonts w:asciiTheme="minorEastAsia" w:eastAsiaTheme="minorEastAsia" w:hAnsiTheme="minorEastAsia" w:cs="仿宋" w:hint="default"/>
              </w:rPr>
            </w:pPr>
            <w:r w:rsidRPr="00EE634B">
              <w:rPr>
                <w:rStyle w:val="font31"/>
                <w:rFonts w:asciiTheme="minorEastAsia" w:eastAsiaTheme="minorEastAsia" w:hAnsiTheme="minorEastAsia" w:cs="仿宋" w:hint="default"/>
              </w:rPr>
              <w:t xml:space="preserve">  </w:t>
            </w:r>
          </w:p>
          <w:p w:rsidR="00A734F3" w:rsidRPr="00EE634B" w:rsidRDefault="000B26BD">
            <w:pPr>
              <w:jc w:val="center"/>
              <w:textAlignment w:val="center"/>
              <w:rPr>
                <w:rFonts w:asciiTheme="minorEastAsia" w:eastAsiaTheme="minorEastAsia" w:hAnsiTheme="minorEastAsia" w:cs="仿宋"/>
                <w:szCs w:val="21"/>
                <w:u w:val="single"/>
              </w:rPr>
            </w:pPr>
            <w:r w:rsidRPr="00EE634B">
              <w:rPr>
                <w:rStyle w:val="font31"/>
                <w:rFonts w:asciiTheme="minorEastAsia" w:eastAsiaTheme="minorEastAsia" w:hAnsiTheme="minorEastAsia" w:cs="仿宋" w:hint="default"/>
              </w:rPr>
              <w:t>年  月  日</w:t>
            </w:r>
          </w:p>
          <w:p w:rsidR="00A734F3" w:rsidRPr="00EE634B" w:rsidRDefault="000B26BD">
            <w:pPr>
              <w:jc w:val="center"/>
              <w:rPr>
                <w:rFonts w:asciiTheme="minorEastAsia" w:eastAsiaTheme="minorEastAsia" w:hAnsiTheme="minorEastAsia" w:cs="仿宋"/>
                <w:sz w:val="32"/>
                <w:szCs w:val="32"/>
              </w:rPr>
            </w:pPr>
            <w:r w:rsidRPr="00EE634B">
              <w:rPr>
                <w:rStyle w:val="font31"/>
                <w:rFonts w:asciiTheme="minorEastAsia" w:eastAsiaTheme="minorEastAsia" w:hAnsiTheme="minorEastAsia" w:cs="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734F3" w:rsidRPr="00EE634B" w:rsidRDefault="000B26BD">
            <w:pPr>
              <w:jc w:val="center"/>
              <w:textAlignment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□是</w:t>
            </w:r>
          </w:p>
          <w:p w:rsidR="00A734F3" w:rsidRPr="00EE634B" w:rsidRDefault="00A734F3">
            <w:pPr>
              <w:jc w:val="center"/>
              <w:textAlignment w:val="center"/>
              <w:rPr>
                <w:rFonts w:asciiTheme="minorEastAsia" w:eastAsiaTheme="minorEastAsia" w:hAnsiTheme="minorEastAsia" w:cs="仿宋"/>
                <w:szCs w:val="21"/>
              </w:rPr>
            </w:pPr>
          </w:p>
          <w:p w:rsidR="00A734F3" w:rsidRPr="00EE634B" w:rsidRDefault="000B26BD">
            <w:pPr>
              <w:jc w:val="center"/>
              <w:textAlignment w:val="center"/>
              <w:rPr>
                <w:rFonts w:asciiTheme="minorEastAsia" w:eastAsiaTheme="minorEastAsia" w:hAnsiTheme="minorEastAsia" w:cs="仿宋"/>
                <w:b/>
                <w:bCs/>
                <w:szCs w:val="21"/>
              </w:rPr>
            </w:pPr>
            <w:r w:rsidRPr="00EE634B">
              <w:rPr>
                <w:rFonts w:asciiTheme="minorEastAsia" w:eastAsiaTheme="minorEastAsia" w:hAnsiTheme="minorEastAsia" w:cs="仿宋" w:hint="eastAsia"/>
                <w:szCs w:val="21"/>
              </w:rPr>
              <w:t>□否</w:t>
            </w:r>
          </w:p>
        </w:tc>
        <w:tc>
          <w:tcPr>
            <w:tcW w:w="2233" w:type="dxa"/>
            <w:tcBorders>
              <w:top w:val="single" w:sz="4" w:space="0" w:color="000000"/>
              <w:left w:val="single" w:sz="4" w:space="0" w:color="auto"/>
              <w:bottom w:val="single" w:sz="4" w:space="0" w:color="auto"/>
            </w:tcBorders>
          </w:tcPr>
          <w:p w:rsidR="00A734F3" w:rsidRPr="00EE634B" w:rsidRDefault="000B26BD">
            <w:pPr>
              <w:jc w:val="left"/>
              <w:textAlignment w:val="center"/>
              <w:rPr>
                <w:rFonts w:asciiTheme="minorEastAsia" w:eastAsiaTheme="minorEastAsia" w:hAnsiTheme="minorEastAsia" w:cs="仿宋"/>
                <w:szCs w:val="21"/>
                <w:u w:val="single"/>
              </w:rPr>
            </w:pPr>
            <w:r w:rsidRPr="00EE634B">
              <w:rPr>
                <w:rFonts w:asciiTheme="minorEastAsia" w:eastAsiaTheme="minorEastAsia" w:hAnsiTheme="minorEastAsia" w:cs="仿宋"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734F3" w:rsidRPr="00EE634B" w:rsidRDefault="00A734F3">
            <w:pPr>
              <w:jc w:val="center"/>
              <w:rPr>
                <w:rFonts w:asciiTheme="minorEastAsia" w:eastAsiaTheme="minorEastAsia" w:hAnsiTheme="minorEastAsia" w:cs="仿宋"/>
                <w:szCs w:val="21"/>
              </w:rPr>
            </w:pPr>
          </w:p>
          <w:p w:rsidR="00A734F3" w:rsidRPr="00EE634B" w:rsidRDefault="000B26BD">
            <w:pPr>
              <w:jc w:val="center"/>
              <w:rPr>
                <w:rFonts w:asciiTheme="minorEastAsia" w:eastAsiaTheme="minorEastAsia" w:hAnsiTheme="minorEastAsia" w:cs="仿宋"/>
                <w:szCs w:val="21"/>
              </w:rPr>
            </w:pPr>
            <w:r w:rsidRPr="00EE634B">
              <w:rPr>
                <w:rFonts w:asciiTheme="minorEastAsia" w:eastAsiaTheme="minorEastAsia" w:hAnsiTheme="minorEastAsia" w:cs="仿宋" w:hint="eastAsia"/>
                <w:szCs w:val="21"/>
              </w:rPr>
              <w:t>供应商代表签字：</w:t>
            </w:r>
          </w:p>
          <w:p w:rsidR="00A734F3" w:rsidRPr="00EE634B" w:rsidRDefault="000B26BD">
            <w:pPr>
              <w:jc w:val="left"/>
              <w:rPr>
                <w:rFonts w:asciiTheme="minorEastAsia" w:eastAsiaTheme="minorEastAsia" w:hAnsiTheme="minorEastAsia" w:cs="仿宋"/>
                <w:sz w:val="32"/>
                <w:szCs w:val="32"/>
                <w:u w:val="single"/>
              </w:rPr>
            </w:pPr>
            <w:r w:rsidRPr="00EE634B">
              <w:rPr>
                <w:rFonts w:asciiTheme="minorEastAsia" w:eastAsiaTheme="minorEastAsia" w:hAnsiTheme="minorEastAsia" w:cs="仿宋" w:hint="eastAsia"/>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734F3" w:rsidRPr="00EE634B" w:rsidRDefault="00A734F3">
            <w:pPr>
              <w:textAlignment w:val="center"/>
              <w:rPr>
                <w:rFonts w:asciiTheme="minorEastAsia" w:eastAsiaTheme="minorEastAsia" w:hAnsiTheme="minorEastAsia" w:cs="仿宋"/>
                <w:szCs w:val="21"/>
              </w:rPr>
            </w:pPr>
          </w:p>
        </w:tc>
      </w:tr>
      <w:tr w:rsidR="00A734F3" w:rsidRPr="00EE634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734F3" w:rsidRPr="00EE634B" w:rsidRDefault="00A734F3">
            <w:pPr>
              <w:jc w:val="center"/>
              <w:rPr>
                <w:rFonts w:asciiTheme="minorEastAsia" w:eastAsiaTheme="minorEastAsia" w:hAnsiTheme="minorEastAsia" w:cs="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734F3" w:rsidRPr="00EE634B" w:rsidRDefault="00A734F3">
            <w:pPr>
              <w:rPr>
                <w:rFonts w:asciiTheme="minorEastAsia" w:eastAsiaTheme="minorEastAsia" w:hAnsiTheme="minorEastAsia" w:cs="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734F3" w:rsidRPr="00EE634B" w:rsidRDefault="00A734F3">
            <w:pPr>
              <w:jc w:val="center"/>
              <w:rPr>
                <w:rFonts w:asciiTheme="minorEastAsia" w:eastAsiaTheme="minorEastAsia" w:hAnsiTheme="minorEastAsia" w:cs="仿宋"/>
                <w:sz w:val="32"/>
                <w:szCs w:val="32"/>
              </w:rPr>
            </w:pPr>
          </w:p>
        </w:tc>
        <w:tc>
          <w:tcPr>
            <w:tcW w:w="2150" w:type="dxa"/>
            <w:vMerge/>
            <w:tcBorders>
              <w:left w:val="single" w:sz="4" w:space="0" w:color="000000"/>
              <w:right w:val="single" w:sz="4" w:space="0" w:color="auto"/>
            </w:tcBorders>
            <w:vAlign w:val="center"/>
          </w:tcPr>
          <w:p w:rsidR="00A734F3" w:rsidRPr="00EE634B" w:rsidRDefault="00A734F3">
            <w:pPr>
              <w:textAlignment w:val="center"/>
              <w:rPr>
                <w:rFonts w:asciiTheme="minorEastAsia" w:eastAsiaTheme="minorEastAsia" w:hAnsiTheme="minorEastAsia" w:cs="仿宋"/>
                <w:szCs w:val="21"/>
              </w:rPr>
            </w:pPr>
          </w:p>
        </w:tc>
        <w:tc>
          <w:tcPr>
            <w:tcW w:w="2233" w:type="dxa"/>
            <w:tcBorders>
              <w:top w:val="single" w:sz="4" w:space="0" w:color="auto"/>
              <w:left w:val="single" w:sz="4" w:space="0" w:color="auto"/>
              <w:bottom w:val="single" w:sz="4" w:space="0" w:color="auto"/>
            </w:tcBorders>
          </w:tcPr>
          <w:p w:rsidR="00A734F3" w:rsidRPr="00EE634B" w:rsidRDefault="000B26BD">
            <w:pPr>
              <w:jc w:val="left"/>
              <w:textAlignment w:val="center"/>
              <w:rPr>
                <w:rFonts w:asciiTheme="minorEastAsia" w:eastAsiaTheme="minorEastAsia" w:hAnsiTheme="minorEastAsia" w:cs="仿宋"/>
                <w:b/>
                <w:bCs/>
                <w:szCs w:val="21"/>
                <w:u w:val="single"/>
              </w:rPr>
            </w:pPr>
            <w:r w:rsidRPr="00EE634B">
              <w:rPr>
                <w:rFonts w:asciiTheme="minorEastAsia" w:eastAsiaTheme="minorEastAsia" w:hAnsiTheme="minorEastAsia" w:cs="仿宋"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734F3" w:rsidRPr="00EE634B" w:rsidRDefault="00A734F3">
            <w:pPr>
              <w:jc w:val="center"/>
              <w:rPr>
                <w:rFonts w:asciiTheme="minorEastAsia" w:eastAsiaTheme="minorEastAsia" w:hAnsiTheme="minorEastAsia" w:cs="仿宋"/>
                <w:sz w:val="32"/>
                <w:szCs w:val="32"/>
              </w:rPr>
            </w:pPr>
          </w:p>
        </w:tc>
        <w:tc>
          <w:tcPr>
            <w:tcW w:w="2265" w:type="dxa"/>
            <w:vMerge/>
            <w:tcBorders>
              <w:left w:val="single" w:sz="4" w:space="0" w:color="000000"/>
              <w:right w:val="single" w:sz="12" w:space="0" w:color="000000"/>
            </w:tcBorders>
          </w:tcPr>
          <w:p w:rsidR="00A734F3" w:rsidRPr="00EE634B" w:rsidRDefault="00A734F3">
            <w:pPr>
              <w:textAlignment w:val="center"/>
              <w:rPr>
                <w:rFonts w:asciiTheme="minorEastAsia" w:eastAsiaTheme="minorEastAsia" w:hAnsiTheme="minorEastAsia" w:cs="仿宋"/>
                <w:szCs w:val="21"/>
              </w:rPr>
            </w:pPr>
          </w:p>
        </w:tc>
      </w:tr>
      <w:tr w:rsidR="00A734F3" w:rsidRPr="00EE634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734F3" w:rsidRPr="00EE634B" w:rsidRDefault="00A734F3">
            <w:pPr>
              <w:jc w:val="center"/>
              <w:rPr>
                <w:rFonts w:asciiTheme="minorEastAsia" w:eastAsiaTheme="minorEastAsia" w:hAnsiTheme="minorEastAsia" w:cs="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734F3" w:rsidRPr="00EE634B" w:rsidRDefault="00A734F3">
            <w:pPr>
              <w:rPr>
                <w:rFonts w:asciiTheme="minorEastAsia" w:eastAsiaTheme="minorEastAsia" w:hAnsiTheme="minorEastAsia" w:cs="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734F3" w:rsidRPr="00EE634B" w:rsidRDefault="00A734F3">
            <w:pPr>
              <w:jc w:val="center"/>
              <w:rPr>
                <w:rFonts w:asciiTheme="minorEastAsia" w:eastAsiaTheme="minorEastAsia" w:hAnsiTheme="minorEastAsia" w:cs="仿宋"/>
                <w:sz w:val="32"/>
                <w:szCs w:val="32"/>
              </w:rPr>
            </w:pPr>
          </w:p>
        </w:tc>
        <w:tc>
          <w:tcPr>
            <w:tcW w:w="2150" w:type="dxa"/>
            <w:vMerge/>
            <w:tcBorders>
              <w:left w:val="single" w:sz="4" w:space="0" w:color="000000"/>
              <w:bottom w:val="nil"/>
              <w:right w:val="single" w:sz="4" w:space="0" w:color="auto"/>
            </w:tcBorders>
            <w:vAlign w:val="center"/>
          </w:tcPr>
          <w:p w:rsidR="00A734F3" w:rsidRPr="00EE634B" w:rsidRDefault="00A734F3">
            <w:pPr>
              <w:textAlignment w:val="center"/>
              <w:rPr>
                <w:rFonts w:asciiTheme="minorEastAsia" w:eastAsiaTheme="minorEastAsia" w:hAnsiTheme="minorEastAsia" w:cs="仿宋"/>
                <w:szCs w:val="21"/>
              </w:rPr>
            </w:pPr>
          </w:p>
        </w:tc>
        <w:tc>
          <w:tcPr>
            <w:tcW w:w="2233" w:type="dxa"/>
            <w:tcBorders>
              <w:top w:val="single" w:sz="4" w:space="0" w:color="auto"/>
              <w:left w:val="single" w:sz="4" w:space="0" w:color="auto"/>
              <w:bottom w:val="nil"/>
            </w:tcBorders>
          </w:tcPr>
          <w:p w:rsidR="00A734F3" w:rsidRPr="00EE634B" w:rsidRDefault="000B26BD">
            <w:pPr>
              <w:jc w:val="left"/>
              <w:textAlignment w:val="center"/>
              <w:rPr>
                <w:rFonts w:asciiTheme="minorEastAsia" w:eastAsiaTheme="minorEastAsia" w:hAnsiTheme="minorEastAsia" w:cs="仿宋"/>
                <w:szCs w:val="21"/>
                <w:u w:val="single"/>
              </w:rPr>
            </w:pPr>
            <w:r w:rsidRPr="00EE634B">
              <w:rPr>
                <w:rFonts w:asciiTheme="minorEastAsia" w:eastAsiaTheme="minorEastAsia" w:hAnsiTheme="minorEastAsia" w:cs="仿宋"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734F3" w:rsidRPr="00EE634B" w:rsidRDefault="00A734F3">
            <w:pPr>
              <w:jc w:val="center"/>
              <w:rPr>
                <w:rFonts w:asciiTheme="minorEastAsia" w:eastAsiaTheme="minorEastAsia" w:hAnsiTheme="minorEastAsia" w:cs="仿宋"/>
                <w:sz w:val="32"/>
                <w:szCs w:val="32"/>
              </w:rPr>
            </w:pPr>
          </w:p>
        </w:tc>
        <w:tc>
          <w:tcPr>
            <w:tcW w:w="2265" w:type="dxa"/>
            <w:vMerge/>
            <w:tcBorders>
              <w:left w:val="single" w:sz="4" w:space="0" w:color="000000"/>
              <w:bottom w:val="nil"/>
              <w:right w:val="single" w:sz="12" w:space="0" w:color="000000"/>
            </w:tcBorders>
          </w:tcPr>
          <w:p w:rsidR="00A734F3" w:rsidRPr="00EE634B" w:rsidRDefault="00A734F3">
            <w:pPr>
              <w:textAlignment w:val="center"/>
              <w:rPr>
                <w:rFonts w:asciiTheme="minorEastAsia" w:eastAsiaTheme="minorEastAsia" w:hAnsiTheme="minorEastAsia" w:cs="仿宋"/>
                <w:szCs w:val="21"/>
              </w:rPr>
            </w:pPr>
          </w:p>
        </w:tc>
      </w:tr>
      <w:tr w:rsidR="00A734F3" w:rsidRPr="00EE634B">
        <w:trPr>
          <w:trHeight w:val="533"/>
        </w:trPr>
        <w:tc>
          <w:tcPr>
            <w:tcW w:w="1276" w:type="dxa"/>
            <w:tcBorders>
              <w:top w:val="single" w:sz="12" w:space="0" w:color="000000"/>
            </w:tcBorders>
            <w:vAlign w:val="center"/>
          </w:tcPr>
          <w:p w:rsidR="00A734F3" w:rsidRPr="00EE634B" w:rsidRDefault="00A734F3">
            <w:pPr>
              <w:textAlignment w:val="center"/>
              <w:rPr>
                <w:rFonts w:asciiTheme="minorEastAsia" w:eastAsiaTheme="minorEastAsia" w:hAnsiTheme="minorEastAsia" w:cs="仿宋"/>
              </w:rPr>
            </w:pPr>
          </w:p>
        </w:tc>
        <w:tc>
          <w:tcPr>
            <w:tcW w:w="13038" w:type="dxa"/>
            <w:gridSpan w:val="6"/>
            <w:tcBorders>
              <w:top w:val="single" w:sz="12" w:space="0" w:color="000000"/>
            </w:tcBorders>
            <w:vAlign w:val="center"/>
          </w:tcPr>
          <w:p w:rsidR="00A734F3" w:rsidRPr="00EE634B" w:rsidRDefault="00A734F3">
            <w:pPr>
              <w:rPr>
                <w:rFonts w:asciiTheme="minorEastAsia" w:eastAsiaTheme="minorEastAsia" w:hAnsiTheme="minorEastAsia" w:cs="仿宋"/>
                <w:u w:val="single"/>
              </w:rPr>
            </w:pPr>
          </w:p>
        </w:tc>
      </w:tr>
      <w:tr w:rsidR="00A734F3" w:rsidRPr="00EE634B">
        <w:trPr>
          <w:trHeight w:val="788"/>
        </w:trPr>
        <w:tc>
          <w:tcPr>
            <w:tcW w:w="14314" w:type="dxa"/>
            <w:gridSpan w:val="7"/>
            <w:vAlign w:val="bottom"/>
          </w:tcPr>
          <w:p w:rsidR="00A734F3" w:rsidRPr="00EE634B" w:rsidRDefault="000B26BD">
            <w:pPr>
              <w:textAlignment w:val="bottom"/>
              <w:rPr>
                <w:rFonts w:asciiTheme="minorEastAsia" w:eastAsiaTheme="minorEastAsia" w:hAnsiTheme="minorEastAsia" w:cs="仿宋"/>
              </w:rPr>
            </w:pPr>
            <w:r w:rsidRPr="00EE634B">
              <w:rPr>
                <w:rFonts w:asciiTheme="minorEastAsia" w:eastAsiaTheme="minorEastAsia" w:hAnsiTheme="minorEastAsia" w:cs="仿宋" w:hint="eastAsia"/>
              </w:rPr>
              <w:t>备注：请以正楷字填写各项目内容，“递交时间”、“联系方式”请在现场签收时填写。我公司将向供应商出具响应文件签收回执，请供应商代表在“签收回执确认”签字确认。</w:t>
            </w:r>
          </w:p>
        </w:tc>
      </w:tr>
    </w:tbl>
    <w:p w:rsidR="00A734F3" w:rsidRPr="00EE634B" w:rsidRDefault="00A734F3">
      <w:pPr>
        <w:widowControl/>
        <w:jc w:val="left"/>
        <w:rPr>
          <w:rFonts w:asciiTheme="minorEastAsia" w:eastAsiaTheme="minorEastAsia" w:hAnsiTheme="minorEastAsia" w:cs="仿宋"/>
        </w:rPr>
      </w:pPr>
    </w:p>
    <w:p w:rsidR="00A734F3" w:rsidRPr="00EE634B" w:rsidRDefault="000B26BD">
      <w:pPr>
        <w:widowControl/>
        <w:jc w:val="left"/>
        <w:rPr>
          <w:rFonts w:asciiTheme="minorEastAsia" w:eastAsiaTheme="minorEastAsia" w:hAnsiTheme="minorEastAsia" w:cs="仿宋"/>
        </w:rPr>
      </w:pPr>
      <w:r w:rsidRPr="00EE634B">
        <w:rPr>
          <w:rFonts w:asciiTheme="minorEastAsia" w:eastAsiaTheme="minorEastAsia" w:hAnsiTheme="minorEastAsia" w:cs="仿宋" w:hint="eastAsia"/>
        </w:rPr>
        <w:br w:type="page"/>
      </w:r>
    </w:p>
    <w:p w:rsidR="00A734F3" w:rsidRPr="00EE634B" w:rsidRDefault="00A734F3">
      <w:pPr>
        <w:widowControl/>
        <w:jc w:val="left"/>
        <w:rPr>
          <w:rFonts w:asciiTheme="minorEastAsia" w:eastAsiaTheme="minorEastAsia" w:hAnsiTheme="minorEastAsia" w:cs="仿宋"/>
        </w:rPr>
        <w:sectPr w:rsidR="00A734F3" w:rsidRPr="00EE634B">
          <w:footerReference w:type="default" r:id="rId13"/>
          <w:pgSz w:w="16840" w:h="11907" w:orient="landscape"/>
          <w:pgMar w:top="1134" w:right="1134" w:bottom="1134" w:left="1134" w:header="851" w:footer="992" w:gutter="0"/>
          <w:pgNumType w:fmt="numberInDash"/>
          <w:cols w:space="425"/>
          <w:docGrid w:linePitch="312"/>
        </w:sectPr>
      </w:pPr>
    </w:p>
    <w:p w:rsidR="00A734F3" w:rsidRPr="00EE634B" w:rsidRDefault="000B26BD">
      <w:pPr>
        <w:spacing w:line="360" w:lineRule="auto"/>
        <w:ind w:firstLine="628"/>
        <w:rPr>
          <w:rFonts w:asciiTheme="minorEastAsia" w:eastAsiaTheme="minorEastAsia" w:hAnsiTheme="minorEastAsia" w:cs="仿宋"/>
          <w:b/>
          <w:sz w:val="32"/>
          <w:szCs w:val="32"/>
        </w:rPr>
      </w:pPr>
      <w:bookmarkStart w:id="167" w:name="PO_默认文件内容_33"/>
      <w:r w:rsidRPr="00EE634B">
        <w:rPr>
          <w:rFonts w:asciiTheme="minorEastAsia" w:eastAsiaTheme="minorEastAsia" w:hAnsiTheme="minorEastAsia" w:cs="仿宋" w:hint="eastAsia"/>
          <w:b/>
          <w:sz w:val="32"/>
          <w:szCs w:val="32"/>
        </w:rPr>
        <w:t>附件三</w:t>
      </w:r>
    </w:p>
    <w:p w:rsidR="00A734F3" w:rsidRPr="00EE634B" w:rsidRDefault="000B26BD">
      <w:pPr>
        <w:jc w:val="center"/>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报价一览表</w:t>
      </w:r>
    </w:p>
    <w:p w:rsidR="00A734F3" w:rsidRPr="00EE634B" w:rsidRDefault="00A734F3">
      <w:pPr>
        <w:jc w:val="left"/>
        <w:rPr>
          <w:rFonts w:asciiTheme="minorEastAsia" w:eastAsiaTheme="minorEastAsia" w:hAnsiTheme="minorEastAsia" w:cs="仿宋"/>
          <w:szCs w:val="21"/>
        </w:rPr>
      </w:pPr>
    </w:p>
    <w:p w:rsidR="00A734F3" w:rsidRPr="00EE634B" w:rsidRDefault="000B26BD">
      <w:pPr>
        <w:ind w:rightChars="620" w:right="1302" w:firstLine="420"/>
        <w:rPr>
          <w:rFonts w:asciiTheme="minorEastAsia" w:eastAsiaTheme="minorEastAsia" w:hAnsiTheme="minorEastAsia" w:cs="仿宋"/>
          <w:sz w:val="24"/>
        </w:rPr>
      </w:pPr>
      <w:r w:rsidRPr="00EE634B">
        <w:rPr>
          <w:rFonts w:asciiTheme="minorEastAsia" w:eastAsiaTheme="minorEastAsia" w:hAnsiTheme="minorEastAsia" w:cs="仿宋" w:hint="eastAsia"/>
          <w:sz w:val="24"/>
        </w:rPr>
        <w:t>项目名称：</w:t>
      </w:r>
    </w:p>
    <w:p w:rsidR="00A734F3" w:rsidRPr="00EE634B" w:rsidRDefault="000B26BD">
      <w:pPr>
        <w:ind w:rightChars="620" w:right="1302" w:firstLine="420"/>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采购编号：</w:t>
      </w:r>
    </w:p>
    <w:p w:rsidR="00A734F3" w:rsidRPr="00EE634B" w:rsidRDefault="000B26BD">
      <w:pPr>
        <w:ind w:rightChars="620" w:right="1302" w:firstLine="420"/>
        <w:rPr>
          <w:rFonts w:asciiTheme="minorEastAsia" w:eastAsiaTheme="minorEastAsia" w:hAnsiTheme="minorEastAsia" w:cs="仿宋"/>
          <w:sz w:val="24"/>
        </w:rPr>
      </w:pPr>
      <w:r w:rsidRPr="00EE634B">
        <w:rPr>
          <w:rFonts w:asciiTheme="minorEastAsia" w:eastAsiaTheme="minorEastAsia" w:hAnsiTheme="minorEastAsia" w:cs="仿宋" w:hint="eastAsia"/>
          <w:sz w:val="24"/>
        </w:rPr>
        <w:t>第XX包</w:t>
      </w:r>
    </w:p>
    <w:tbl>
      <w:tblPr>
        <w:tblW w:w="85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4"/>
      </w:tblGrid>
      <w:tr w:rsidR="00A734F3" w:rsidRPr="00EE634B">
        <w:trPr>
          <w:trHeight w:val="948"/>
        </w:trPr>
        <w:tc>
          <w:tcPr>
            <w:tcW w:w="8574" w:type="dxa"/>
            <w:vAlign w:val="center"/>
          </w:tcPr>
          <w:p w:rsidR="00A734F3" w:rsidRPr="00EE634B" w:rsidRDefault="000B26BD">
            <w:pPr>
              <w:widowControl/>
              <w:spacing w:line="360" w:lineRule="auto"/>
              <w:jc w:val="center"/>
              <w:rPr>
                <w:rFonts w:asciiTheme="minorEastAsia" w:eastAsiaTheme="minorEastAsia" w:hAnsiTheme="minorEastAsia" w:cs="仿宋"/>
                <w:bCs/>
                <w:kern w:val="0"/>
                <w:sz w:val="24"/>
              </w:rPr>
            </w:pPr>
            <w:r w:rsidRPr="00EE634B">
              <w:rPr>
                <w:rFonts w:asciiTheme="minorEastAsia" w:eastAsiaTheme="minorEastAsia" w:hAnsiTheme="minorEastAsia" w:cs="仿宋" w:hint="eastAsia"/>
                <w:bCs/>
                <w:kern w:val="0"/>
                <w:sz w:val="24"/>
              </w:rPr>
              <w:t>服务内容</w:t>
            </w:r>
          </w:p>
        </w:tc>
      </w:tr>
      <w:tr w:rsidR="00A734F3" w:rsidRPr="00EE634B">
        <w:trPr>
          <w:trHeight w:val="971"/>
        </w:trPr>
        <w:tc>
          <w:tcPr>
            <w:tcW w:w="8574" w:type="dxa"/>
            <w:vAlign w:val="center"/>
          </w:tcPr>
          <w:p w:rsidR="00A734F3" w:rsidRPr="00EE634B" w:rsidRDefault="000B26BD">
            <w:pPr>
              <w:widowControl/>
              <w:spacing w:line="360" w:lineRule="auto"/>
              <w:jc w:val="center"/>
              <w:rPr>
                <w:rFonts w:asciiTheme="minorEastAsia" w:eastAsiaTheme="minorEastAsia" w:hAnsiTheme="minorEastAsia" w:cs="仿宋"/>
                <w:bCs/>
                <w:kern w:val="0"/>
                <w:sz w:val="24"/>
              </w:rPr>
            </w:pPr>
            <w:r w:rsidRPr="00EE634B">
              <w:rPr>
                <w:rFonts w:asciiTheme="minorEastAsia" w:eastAsiaTheme="minorEastAsia" w:hAnsiTheme="minorEastAsia" w:cs="仿宋" w:hint="eastAsia"/>
                <w:sz w:val="24"/>
              </w:rPr>
              <w:t>“品质川货”直播电商购物节系列活动（成都数字生活消费节）策划服务</w:t>
            </w:r>
          </w:p>
        </w:tc>
      </w:tr>
      <w:tr w:rsidR="00A734F3" w:rsidRPr="00EE634B">
        <w:trPr>
          <w:trHeight w:val="1255"/>
        </w:trPr>
        <w:tc>
          <w:tcPr>
            <w:tcW w:w="8574" w:type="dxa"/>
            <w:vAlign w:val="center"/>
          </w:tcPr>
          <w:p w:rsidR="00A734F3" w:rsidRPr="00EE634B" w:rsidRDefault="000B26BD">
            <w:pPr>
              <w:widowControl/>
              <w:spacing w:line="360" w:lineRule="auto"/>
              <w:rPr>
                <w:rFonts w:asciiTheme="minorEastAsia" w:eastAsiaTheme="minorEastAsia" w:hAnsiTheme="minorEastAsia" w:cs="仿宋"/>
                <w:kern w:val="0"/>
                <w:sz w:val="24"/>
              </w:rPr>
            </w:pPr>
            <w:r w:rsidRPr="00EE634B">
              <w:rPr>
                <w:rFonts w:asciiTheme="minorEastAsia" w:eastAsiaTheme="minorEastAsia" w:hAnsiTheme="minorEastAsia" w:cs="仿宋" w:hint="eastAsia"/>
                <w:b/>
                <w:sz w:val="24"/>
              </w:rPr>
              <w:t>人民币大写：</w:t>
            </w:r>
            <w:r w:rsidRPr="00EE634B">
              <w:rPr>
                <w:rFonts w:asciiTheme="minorEastAsia" w:eastAsiaTheme="minorEastAsia" w:hAnsiTheme="minorEastAsia" w:cs="仿宋" w:hint="eastAsia"/>
                <w:b/>
                <w:sz w:val="24"/>
                <w:u w:val="single"/>
              </w:rPr>
              <w:t xml:space="preserve">           </w:t>
            </w:r>
            <w:r w:rsidRPr="00EE634B">
              <w:rPr>
                <w:rFonts w:asciiTheme="minorEastAsia" w:eastAsiaTheme="minorEastAsia" w:hAnsiTheme="minorEastAsia" w:cs="仿宋" w:hint="eastAsia"/>
                <w:b/>
                <w:sz w:val="24"/>
              </w:rPr>
              <w:t xml:space="preserve"> （人民币小写：</w:t>
            </w:r>
            <w:r w:rsidRPr="00EE634B">
              <w:rPr>
                <w:rFonts w:asciiTheme="minorEastAsia" w:eastAsiaTheme="minorEastAsia" w:hAnsiTheme="minorEastAsia" w:cs="仿宋" w:hint="eastAsia"/>
                <w:b/>
                <w:sz w:val="24"/>
                <w:u w:val="single"/>
              </w:rPr>
              <w:t xml:space="preserve">           </w:t>
            </w:r>
            <w:r w:rsidRPr="00EE634B">
              <w:rPr>
                <w:rFonts w:asciiTheme="minorEastAsia" w:eastAsiaTheme="minorEastAsia" w:hAnsiTheme="minorEastAsia" w:cs="仿宋" w:hint="eastAsia"/>
                <w:b/>
                <w:sz w:val="24"/>
              </w:rPr>
              <w:t>万元）</w:t>
            </w:r>
          </w:p>
        </w:tc>
      </w:tr>
    </w:tbl>
    <w:p w:rsidR="00A734F3" w:rsidRPr="00EE634B" w:rsidRDefault="00A734F3">
      <w:pPr>
        <w:ind w:rightChars="620" w:right="1302" w:firstLine="420"/>
        <w:rPr>
          <w:rFonts w:asciiTheme="minorEastAsia" w:eastAsiaTheme="minorEastAsia" w:hAnsiTheme="minorEastAsia" w:cs="仿宋"/>
          <w:sz w:val="24"/>
        </w:rPr>
      </w:pP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2.应完整填写项目内容。</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3.本项目采用现场报价，响应文件中不用首次报价（除现场报价以响应文件报价为准的情形之外，响应文件报价不作为评审的依据，以现场报价为准）。</w:t>
      </w:r>
    </w:p>
    <w:p w:rsidR="00A734F3" w:rsidRPr="00EE634B" w:rsidRDefault="00A734F3">
      <w:pPr>
        <w:widowControl/>
        <w:spacing w:line="360" w:lineRule="atLeast"/>
        <w:jc w:val="left"/>
        <w:outlineLvl w:val="1"/>
        <w:rPr>
          <w:rFonts w:asciiTheme="minorEastAsia" w:eastAsiaTheme="minorEastAsia" w:hAnsiTheme="minorEastAsia" w:cs="仿宋"/>
          <w:sz w:val="24"/>
        </w:rPr>
      </w:pP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日      期：XXX年XXX月XXX日</w:t>
      </w:r>
    </w:p>
    <w:p w:rsidR="00A734F3" w:rsidRPr="00EE634B" w:rsidRDefault="00A734F3">
      <w:pPr>
        <w:spacing w:line="360" w:lineRule="auto"/>
        <w:ind w:firstLine="628"/>
        <w:rPr>
          <w:rFonts w:asciiTheme="minorEastAsia" w:eastAsiaTheme="minorEastAsia" w:hAnsiTheme="minorEastAsia" w:cs="仿宋"/>
          <w:sz w:val="24"/>
        </w:rPr>
      </w:pPr>
    </w:p>
    <w:p w:rsidR="00A734F3" w:rsidRPr="00EE634B" w:rsidRDefault="000B26BD">
      <w:pPr>
        <w:widowControl/>
        <w:spacing w:line="360" w:lineRule="atLeast"/>
        <w:jc w:val="left"/>
        <w:outlineLvl w:val="1"/>
        <w:rPr>
          <w:rFonts w:asciiTheme="minorEastAsia" w:eastAsiaTheme="minorEastAsia" w:hAnsiTheme="minorEastAsia" w:cs="仿宋"/>
          <w:szCs w:val="21"/>
        </w:rPr>
      </w:pPr>
      <w:r w:rsidRPr="00EE634B">
        <w:rPr>
          <w:rFonts w:asciiTheme="minorEastAsia" w:eastAsiaTheme="minorEastAsia" w:hAnsiTheme="minorEastAsia" w:cs="仿宋" w:hint="eastAsia"/>
          <w:szCs w:val="21"/>
        </w:rPr>
        <w:br w:type="page"/>
      </w:r>
      <w:r w:rsidRPr="00EE634B">
        <w:rPr>
          <w:rFonts w:asciiTheme="minorEastAsia" w:eastAsiaTheme="minorEastAsia" w:hAnsiTheme="minorEastAsia" w:cs="仿宋" w:hint="eastAsia"/>
          <w:b/>
          <w:sz w:val="32"/>
          <w:szCs w:val="32"/>
        </w:rPr>
        <w:t>附件四</w:t>
      </w:r>
    </w:p>
    <w:p w:rsidR="00A734F3" w:rsidRPr="00EE634B" w:rsidRDefault="000B26BD">
      <w:pPr>
        <w:widowControl/>
        <w:spacing w:line="360" w:lineRule="atLeast"/>
        <w:jc w:val="center"/>
        <w:outlineLvl w:val="1"/>
        <w:rPr>
          <w:rFonts w:asciiTheme="minorEastAsia" w:eastAsiaTheme="minorEastAsia" w:hAnsiTheme="minorEastAsia" w:cs="仿宋"/>
          <w:b/>
          <w:sz w:val="32"/>
          <w:szCs w:val="32"/>
        </w:rPr>
      </w:pPr>
      <w:r w:rsidRPr="00EE634B">
        <w:rPr>
          <w:rFonts w:asciiTheme="minorEastAsia" w:eastAsiaTheme="minorEastAsia" w:hAnsiTheme="minorEastAsia" w:cs="仿宋" w:hint="eastAsia"/>
          <w:b/>
          <w:sz w:val="32"/>
          <w:szCs w:val="32"/>
        </w:rPr>
        <w:t>分项报价明细表</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项目名称：</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采购编号：</w:t>
      </w:r>
    </w:p>
    <w:p w:rsidR="00A734F3" w:rsidRPr="00EE634B" w:rsidRDefault="000B26BD">
      <w:pPr>
        <w:widowControl/>
        <w:spacing w:line="360" w:lineRule="atLeast"/>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734F3" w:rsidRPr="00EE634B">
        <w:trPr>
          <w:jc w:val="center"/>
        </w:trPr>
        <w:tc>
          <w:tcPr>
            <w:tcW w:w="958" w:type="dxa"/>
            <w:vAlign w:val="center"/>
          </w:tcPr>
          <w:p w:rsidR="00A734F3" w:rsidRPr="00EE634B" w:rsidRDefault="000B26BD" w:rsidP="000B26BD">
            <w:pPr>
              <w:pStyle w:val="a8"/>
              <w:spacing w:beforeLines="50" w:before="120" w:line="360" w:lineRule="auto"/>
              <w:jc w:val="center"/>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序号</w:t>
            </w:r>
          </w:p>
        </w:tc>
        <w:tc>
          <w:tcPr>
            <w:tcW w:w="4190" w:type="dxa"/>
            <w:vAlign w:val="center"/>
          </w:tcPr>
          <w:p w:rsidR="00A734F3" w:rsidRPr="00EE634B" w:rsidRDefault="000B26BD" w:rsidP="000B26BD">
            <w:pPr>
              <w:pStyle w:val="a8"/>
              <w:spacing w:beforeLines="50" w:before="120" w:line="360" w:lineRule="auto"/>
              <w:jc w:val="center"/>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服务内容</w:t>
            </w:r>
          </w:p>
        </w:tc>
        <w:tc>
          <w:tcPr>
            <w:tcW w:w="3556" w:type="dxa"/>
            <w:vAlign w:val="center"/>
          </w:tcPr>
          <w:p w:rsidR="00A734F3" w:rsidRPr="00EE634B" w:rsidRDefault="000B26BD" w:rsidP="000B26BD">
            <w:pPr>
              <w:pStyle w:val="a8"/>
              <w:spacing w:beforeLines="50" w:before="120" w:line="360" w:lineRule="auto"/>
              <w:jc w:val="center"/>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单项价格（单位：万元）</w:t>
            </w:r>
          </w:p>
        </w:tc>
      </w:tr>
      <w:tr w:rsidR="00A734F3" w:rsidRPr="00EE634B">
        <w:trPr>
          <w:jc w:val="center"/>
        </w:trPr>
        <w:tc>
          <w:tcPr>
            <w:tcW w:w="958" w:type="dxa"/>
            <w:vAlign w:val="center"/>
          </w:tcPr>
          <w:p w:rsidR="00A734F3" w:rsidRPr="00EE634B" w:rsidRDefault="000B26BD">
            <w:pPr>
              <w:snapToGrid w:val="0"/>
              <w:spacing w:line="360" w:lineRule="auto"/>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1</w:t>
            </w: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0B26BD">
            <w:pPr>
              <w:snapToGrid w:val="0"/>
              <w:spacing w:line="360" w:lineRule="auto"/>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2</w:t>
            </w: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0B26BD">
            <w:pPr>
              <w:snapToGrid w:val="0"/>
              <w:spacing w:line="360" w:lineRule="auto"/>
              <w:jc w:val="center"/>
              <w:rPr>
                <w:rFonts w:asciiTheme="minorEastAsia" w:eastAsiaTheme="minorEastAsia" w:hAnsiTheme="minorEastAsia" w:cs="仿宋"/>
                <w:sz w:val="24"/>
              </w:rPr>
            </w:pPr>
            <w:r w:rsidRPr="00EE634B">
              <w:rPr>
                <w:rFonts w:asciiTheme="minorEastAsia" w:eastAsiaTheme="minorEastAsia" w:hAnsiTheme="minorEastAsia" w:cs="仿宋" w:hint="eastAsia"/>
                <w:sz w:val="24"/>
              </w:rPr>
              <w:t>3</w:t>
            </w: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trHeight w:val="390"/>
          <w:jc w:val="center"/>
        </w:trPr>
        <w:tc>
          <w:tcPr>
            <w:tcW w:w="958" w:type="dxa"/>
            <w:vAlign w:val="center"/>
          </w:tcPr>
          <w:p w:rsidR="00A734F3" w:rsidRPr="00EE634B" w:rsidRDefault="000B26BD">
            <w:pPr>
              <w:pStyle w:val="a8"/>
              <w:spacing w:line="360" w:lineRule="auto"/>
              <w:jc w:val="center"/>
              <w:rPr>
                <w:rFonts w:asciiTheme="minorEastAsia" w:eastAsiaTheme="minorEastAsia" w:hAnsiTheme="minorEastAsia" w:cs="仿宋"/>
                <w:kern w:val="0"/>
                <w:sz w:val="24"/>
              </w:rPr>
            </w:pPr>
            <w:r w:rsidRPr="00EE634B">
              <w:rPr>
                <w:rFonts w:asciiTheme="minorEastAsia" w:eastAsiaTheme="minorEastAsia" w:hAnsiTheme="minorEastAsia" w:cs="仿宋" w:hint="eastAsia"/>
                <w:kern w:val="0"/>
                <w:sz w:val="24"/>
              </w:rPr>
              <w:t>…</w:t>
            </w: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958"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4190"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r w:rsidR="00A734F3" w:rsidRPr="00EE634B">
        <w:trPr>
          <w:jc w:val="center"/>
        </w:trPr>
        <w:tc>
          <w:tcPr>
            <w:tcW w:w="5148" w:type="dxa"/>
            <w:gridSpan w:val="2"/>
            <w:vAlign w:val="center"/>
          </w:tcPr>
          <w:p w:rsidR="00A734F3" w:rsidRPr="00EE634B" w:rsidRDefault="000B26BD">
            <w:pPr>
              <w:pStyle w:val="a8"/>
              <w:spacing w:line="360" w:lineRule="auto"/>
              <w:ind w:firstLineChars="150" w:firstLine="361"/>
              <w:rPr>
                <w:rFonts w:asciiTheme="minorEastAsia" w:eastAsiaTheme="minorEastAsia" w:hAnsiTheme="minorEastAsia" w:cs="仿宋"/>
                <w:b/>
                <w:kern w:val="0"/>
                <w:sz w:val="24"/>
              </w:rPr>
            </w:pPr>
            <w:r w:rsidRPr="00EE634B">
              <w:rPr>
                <w:rFonts w:asciiTheme="minorEastAsia" w:eastAsiaTheme="minorEastAsia" w:hAnsiTheme="minorEastAsia" w:cs="仿宋" w:hint="eastAsia"/>
                <w:b/>
                <w:kern w:val="0"/>
                <w:sz w:val="24"/>
              </w:rPr>
              <w:t>总    价(万元)</w:t>
            </w:r>
          </w:p>
        </w:tc>
        <w:tc>
          <w:tcPr>
            <w:tcW w:w="3556" w:type="dxa"/>
            <w:vAlign w:val="center"/>
          </w:tcPr>
          <w:p w:rsidR="00A734F3" w:rsidRPr="00EE634B" w:rsidRDefault="00A734F3">
            <w:pPr>
              <w:pStyle w:val="a8"/>
              <w:spacing w:line="360" w:lineRule="auto"/>
              <w:jc w:val="center"/>
              <w:rPr>
                <w:rFonts w:asciiTheme="minorEastAsia" w:eastAsiaTheme="minorEastAsia" w:hAnsiTheme="minorEastAsia" w:cs="仿宋"/>
                <w:kern w:val="0"/>
                <w:sz w:val="24"/>
              </w:rPr>
            </w:pPr>
          </w:p>
        </w:tc>
      </w:tr>
    </w:tbl>
    <w:p w:rsidR="00A734F3" w:rsidRPr="00EE634B" w:rsidRDefault="00A734F3">
      <w:pPr>
        <w:widowControl/>
        <w:spacing w:line="360" w:lineRule="atLeast"/>
        <w:jc w:val="left"/>
        <w:outlineLvl w:val="1"/>
        <w:rPr>
          <w:rFonts w:asciiTheme="minorEastAsia" w:eastAsiaTheme="minorEastAsia" w:hAnsiTheme="minorEastAsia" w:cs="仿宋"/>
          <w:sz w:val="24"/>
        </w:rPr>
      </w:pP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注：1、供应商应按“分项报价明细表”的格式详细报出总价的各个组成部分的报价。</w:t>
      </w:r>
    </w:p>
    <w:p w:rsidR="00A734F3" w:rsidRPr="00EE634B" w:rsidRDefault="000B26BD">
      <w:pPr>
        <w:widowControl/>
        <w:spacing w:line="360" w:lineRule="atLeast"/>
        <w:ind w:firstLineChars="196" w:firstLine="47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    2、“分项报价明细表”各分项报价合计应当与“报价一览表”报价合计相等。</w:t>
      </w:r>
    </w:p>
    <w:p w:rsidR="00A734F3" w:rsidRPr="00EE634B" w:rsidRDefault="000B26BD">
      <w:pPr>
        <w:widowControl/>
        <w:spacing w:line="360" w:lineRule="atLeast"/>
        <w:ind w:firstLineChars="400" w:firstLine="96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3、本项目采用现场报价，响应文件中不用首次报价（除现场报价以响应文件报价为准的情形之外，响应文件报价不作为评审的依据，以现场报价为准）。</w:t>
      </w:r>
    </w:p>
    <w:p w:rsidR="00A734F3" w:rsidRPr="00EE634B" w:rsidRDefault="00A734F3">
      <w:pPr>
        <w:widowControl/>
        <w:spacing w:line="360" w:lineRule="atLeast"/>
        <w:ind w:firstLineChars="196" w:firstLine="472"/>
        <w:jc w:val="left"/>
        <w:outlineLvl w:val="1"/>
        <w:rPr>
          <w:rFonts w:asciiTheme="minorEastAsia" w:eastAsiaTheme="minorEastAsia" w:hAnsiTheme="minorEastAsia" w:cs="仿宋"/>
          <w:b/>
          <w:sz w:val="24"/>
        </w:rPr>
      </w:pPr>
    </w:p>
    <w:p w:rsidR="00A734F3" w:rsidRPr="00EE634B" w:rsidRDefault="00A734F3">
      <w:pPr>
        <w:widowControl/>
        <w:spacing w:line="360" w:lineRule="atLeast"/>
        <w:ind w:firstLineChars="196" w:firstLine="472"/>
        <w:jc w:val="left"/>
        <w:outlineLvl w:val="1"/>
        <w:rPr>
          <w:rFonts w:asciiTheme="minorEastAsia" w:eastAsiaTheme="minorEastAsia" w:hAnsiTheme="minorEastAsia" w:cs="仿宋"/>
          <w:b/>
          <w:sz w:val="24"/>
        </w:rPr>
      </w:pPr>
    </w:p>
    <w:p w:rsidR="00A734F3" w:rsidRPr="00EE634B" w:rsidRDefault="000B26BD">
      <w:pPr>
        <w:ind w:firstLine="54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供应商名称：XXX（盖单位公章）</w:t>
      </w:r>
    </w:p>
    <w:p w:rsidR="00A734F3" w:rsidRPr="00EE634B" w:rsidRDefault="000B26BD">
      <w:pPr>
        <w:ind w:firstLine="540"/>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t>法定代表人/单位负责人或授权代表（签字或加盖个人印章）：XXX</w:t>
      </w:r>
    </w:p>
    <w:p w:rsidR="00A734F3" w:rsidRPr="00EE634B" w:rsidRDefault="000B26BD">
      <w:pPr>
        <w:widowControl/>
        <w:spacing w:line="360" w:lineRule="atLeast"/>
        <w:ind w:firstLineChars="200" w:firstLine="480"/>
        <w:jc w:val="left"/>
        <w:outlineLvl w:val="1"/>
        <w:rPr>
          <w:rFonts w:asciiTheme="minorEastAsia" w:eastAsiaTheme="minorEastAsia" w:hAnsiTheme="minorEastAsia" w:cs="仿宋"/>
          <w:sz w:val="24"/>
        </w:rPr>
      </w:pPr>
      <w:r w:rsidRPr="00EE634B">
        <w:rPr>
          <w:rFonts w:asciiTheme="minorEastAsia" w:eastAsiaTheme="minorEastAsia" w:hAnsiTheme="minorEastAsia" w:cs="仿宋" w:hint="eastAsia"/>
          <w:sz w:val="24"/>
        </w:rPr>
        <w:t xml:space="preserve">日      期：XXX年XXX月XXX日 </w:t>
      </w:r>
    </w:p>
    <w:p w:rsidR="00A734F3" w:rsidRPr="00EE634B" w:rsidRDefault="00A734F3">
      <w:pPr>
        <w:ind w:firstLine="540"/>
        <w:jc w:val="left"/>
        <w:rPr>
          <w:rFonts w:asciiTheme="minorEastAsia" w:eastAsiaTheme="minorEastAsia" w:hAnsiTheme="minorEastAsia" w:cs="仿宋"/>
          <w:szCs w:val="21"/>
        </w:rPr>
      </w:pPr>
    </w:p>
    <w:bookmarkEnd w:id="167"/>
    <w:p w:rsidR="00A734F3" w:rsidRPr="00EE634B" w:rsidRDefault="000B26BD">
      <w:pPr>
        <w:widowControl/>
        <w:jc w:val="left"/>
        <w:rPr>
          <w:rFonts w:asciiTheme="minorEastAsia" w:eastAsiaTheme="minorEastAsia" w:hAnsiTheme="minorEastAsia" w:cs="仿宋"/>
        </w:rPr>
      </w:pP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734F3" w:rsidRPr="00EE634B" w:rsidRDefault="000B26BD">
      <w:pPr>
        <w:widowControl/>
        <w:jc w:val="left"/>
        <w:rPr>
          <w:rFonts w:asciiTheme="minorEastAsia" w:eastAsiaTheme="minorEastAsia" w:hAnsiTheme="minorEastAsia" w:cs="仿宋"/>
        </w:rPr>
      </w:pP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E634B">
        <w:rPr>
          <w:rFonts w:asciiTheme="minorEastAsia" w:eastAsiaTheme="minorEastAsia" w:hAnsiTheme="minorEastAsia" w:cs="仿宋" w:hint="eastAsia"/>
        </w:rPr>
        <w:br w:type="page"/>
      </w: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E634B">
        <w:rPr>
          <w:rFonts w:asciiTheme="minorEastAsia" w:eastAsiaTheme="minorEastAsia" w:hAnsiTheme="minorEastAsia" w:cs="仿宋" w:hint="eastAsia"/>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734F3" w:rsidRPr="00EE634B" w:rsidRDefault="00A734F3">
      <w:pPr>
        <w:spacing w:line="400" w:lineRule="exact"/>
        <w:rPr>
          <w:rFonts w:asciiTheme="minorEastAsia" w:eastAsiaTheme="minorEastAsia" w:hAnsiTheme="minorEastAsia" w:cs="仿宋"/>
          <w:b/>
          <w:sz w:val="30"/>
          <w:szCs w:val="30"/>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A734F3">
      <w:pPr>
        <w:rPr>
          <w:rFonts w:asciiTheme="minorEastAsia" w:eastAsiaTheme="minorEastAsia" w:hAnsiTheme="minorEastAsia" w:cs="仿宋"/>
        </w:rPr>
      </w:pPr>
    </w:p>
    <w:p w:rsidR="00A734F3" w:rsidRPr="00EE634B" w:rsidRDefault="000B26BD">
      <w:pPr>
        <w:rPr>
          <w:rFonts w:asciiTheme="minorEastAsia" w:eastAsiaTheme="minorEastAsia" w:hAnsiTheme="minorEastAsia" w:cs="仿宋"/>
        </w:rPr>
      </w:pPr>
      <w:r w:rsidRPr="00EE634B">
        <w:rPr>
          <w:rFonts w:asciiTheme="minorEastAsia" w:eastAsiaTheme="minorEastAsia" w:hAnsiTheme="minorEastAsia" w:cs="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734F3" w:rsidRPr="00EE634B" w:rsidRDefault="00A734F3">
      <w:pPr>
        <w:rPr>
          <w:rFonts w:asciiTheme="minorEastAsia" w:eastAsiaTheme="minorEastAsia" w:hAnsiTheme="minorEastAsia" w:cs="仿宋"/>
        </w:rPr>
      </w:pPr>
    </w:p>
    <w:p w:rsidR="00A734F3" w:rsidRPr="00EE634B" w:rsidRDefault="00A734F3">
      <w:pPr>
        <w:rPr>
          <w:rFonts w:asciiTheme="minorEastAsia" w:eastAsiaTheme="minorEastAsia" w:hAnsiTheme="minorEastAsia" w:cs="仿宋"/>
        </w:rPr>
      </w:pPr>
    </w:p>
    <w:p w:rsidR="00A734F3" w:rsidRPr="00EE634B" w:rsidRDefault="000B26BD">
      <w:pPr>
        <w:widowControl/>
        <w:jc w:val="left"/>
        <w:rPr>
          <w:rFonts w:asciiTheme="minorEastAsia" w:eastAsiaTheme="minorEastAsia" w:hAnsiTheme="minorEastAsia" w:cs="仿宋"/>
          <w:sz w:val="24"/>
        </w:rPr>
      </w:pPr>
      <w:r w:rsidRPr="00EE634B">
        <w:rPr>
          <w:rFonts w:asciiTheme="minorEastAsia" w:eastAsiaTheme="minorEastAsia" w:hAnsiTheme="minorEastAsia" w:cs="仿宋" w:hint="eastAsia"/>
          <w:sz w:val="24"/>
        </w:rPr>
        <w:br w:type="page"/>
      </w: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noProof/>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5629275" cy="7543800"/>
                    </a:xfrm>
                    <a:prstGeom prst="rect">
                      <a:avLst/>
                    </a:prstGeom>
                  </pic:spPr>
                </pic:pic>
              </a:graphicData>
            </a:graphic>
          </wp:inline>
        </w:drawing>
      </w:r>
      <w:r w:rsidRPr="00EE634B">
        <w:rPr>
          <w:rFonts w:asciiTheme="minorEastAsia" w:eastAsiaTheme="minorEastAsia" w:hAnsiTheme="minorEastAsia" w:cs="仿宋" w:hint="eastAsia"/>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cstate="print"/>
                    <a:stretch>
                      <a:fillRect/>
                    </a:stretch>
                  </pic:blipFill>
                  <pic:spPr>
                    <a:xfrm>
                      <a:off x="0" y="0"/>
                      <a:ext cx="5591175" cy="8143875"/>
                    </a:xfrm>
                    <a:prstGeom prst="rect">
                      <a:avLst/>
                    </a:prstGeom>
                  </pic:spPr>
                </pic:pic>
              </a:graphicData>
            </a:graphic>
          </wp:inline>
        </w:drawing>
      </w:r>
    </w:p>
    <w:p w:rsidR="00A734F3" w:rsidRPr="00EE634B" w:rsidRDefault="00A734F3">
      <w:pPr>
        <w:spacing w:line="360" w:lineRule="auto"/>
        <w:rPr>
          <w:rFonts w:asciiTheme="minorEastAsia" w:eastAsiaTheme="minorEastAsia" w:hAnsiTheme="minorEastAsia" w:cs="仿宋"/>
          <w:sz w:val="24"/>
        </w:rPr>
      </w:pPr>
    </w:p>
    <w:p w:rsidR="00A734F3" w:rsidRPr="00EE634B" w:rsidRDefault="00A734F3">
      <w:pPr>
        <w:spacing w:line="360" w:lineRule="auto"/>
        <w:rPr>
          <w:rFonts w:asciiTheme="minorEastAsia" w:eastAsiaTheme="minorEastAsia" w:hAnsiTheme="minorEastAsia" w:cs="仿宋"/>
          <w:sz w:val="24"/>
        </w:rPr>
      </w:pPr>
    </w:p>
    <w:p w:rsidR="00A734F3" w:rsidRPr="00EE634B" w:rsidRDefault="000B26BD">
      <w:pPr>
        <w:spacing w:line="360" w:lineRule="auto"/>
        <w:rPr>
          <w:rFonts w:asciiTheme="minorEastAsia" w:eastAsiaTheme="minorEastAsia" w:hAnsiTheme="minorEastAsia" w:cs="仿宋"/>
          <w:sz w:val="24"/>
        </w:rPr>
      </w:pPr>
      <w:r w:rsidRPr="00EE634B">
        <w:rPr>
          <w:rFonts w:asciiTheme="minorEastAsia" w:eastAsiaTheme="minorEastAsia" w:hAnsiTheme="minorEastAsia" w:cs="仿宋" w:hint="eastAsia"/>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5941060" cy="3790950"/>
                    </a:xfrm>
                    <a:prstGeom prst="rect">
                      <a:avLst/>
                    </a:prstGeom>
                  </pic:spPr>
                </pic:pic>
              </a:graphicData>
            </a:graphic>
          </wp:inline>
        </w:drawing>
      </w:r>
    </w:p>
    <w:p w:rsidR="00A734F3" w:rsidRPr="00EE634B" w:rsidRDefault="00A734F3">
      <w:pPr>
        <w:spacing w:line="360" w:lineRule="auto"/>
        <w:rPr>
          <w:rFonts w:asciiTheme="minorEastAsia" w:eastAsiaTheme="minorEastAsia" w:hAnsiTheme="minorEastAsia" w:cs="仿宋"/>
          <w:sz w:val="24"/>
        </w:rPr>
      </w:pPr>
    </w:p>
    <w:p w:rsidR="00A734F3" w:rsidRPr="00EE634B" w:rsidRDefault="00A734F3">
      <w:pPr>
        <w:spacing w:line="360" w:lineRule="auto"/>
        <w:rPr>
          <w:rFonts w:asciiTheme="minorEastAsia" w:eastAsiaTheme="minorEastAsia" w:hAnsiTheme="minorEastAsia" w:cs="仿宋"/>
          <w:sz w:val="24"/>
        </w:rPr>
      </w:pPr>
    </w:p>
    <w:p w:rsidR="00A734F3" w:rsidRPr="00EE634B" w:rsidRDefault="00A734F3">
      <w:pPr>
        <w:rPr>
          <w:rFonts w:asciiTheme="minorEastAsia" w:eastAsiaTheme="minorEastAsia" w:hAnsiTheme="minorEastAsia" w:cs="仿宋"/>
        </w:rPr>
      </w:pPr>
    </w:p>
    <w:p w:rsidR="00A734F3" w:rsidRPr="00EE634B" w:rsidRDefault="00A734F3">
      <w:pPr>
        <w:widowControl/>
        <w:jc w:val="left"/>
        <w:rPr>
          <w:rFonts w:asciiTheme="minorEastAsia" w:eastAsiaTheme="minorEastAsia" w:hAnsiTheme="minorEastAsia" w:cs="仿宋"/>
        </w:rPr>
      </w:pPr>
    </w:p>
    <w:sectPr w:rsidR="00A734F3" w:rsidRPr="00EE634B" w:rsidSect="00A734F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477" w:rsidRDefault="00E33477" w:rsidP="00A734F3">
      <w:r>
        <w:separator/>
      </w:r>
    </w:p>
  </w:endnote>
  <w:endnote w:type="continuationSeparator" w:id="0">
    <w:p w:rsidR="00E33477" w:rsidRDefault="00E33477" w:rsidP="00A7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77" w:rsidRPr="00666BC4" w:rsidRDefault="00E33477">
    <w:pPr>
      <w:pStyle w:val="aa"/>
      <w:framePr w:wrap="around" w:vAnchor="text" w:hAnchor="margin" w:xAlign="outside" w:y="1"/>
      <w:rPr>
        <w:rStyle w:val="af0"/>
        <w:sz w:val="21"/>
      </w:rPr>
    </w:pPr>
    <w:r w:rsidRPr="00666BC4">
      <w:rPr>
        <w:rStyle w:val="af0"/>
        <w:sz w:val="21"/>
      </w:rPr>
      <w:fldChar w:fldCharType="begin"/>
    </w:r>
    <w:r w:rsidRPr="00666BC4">
      <w:rPr>
        <w:rStyle w:val="af0"/>
        <w:sz w:val="21"/>
      </w:rPr>
      <w:instrText xml:space="preserve">PAGE  </w:instrText>
    </w:r>
    <w:r w:rsidRPr="00666BC4">
      <w:rPr>
        <w:rStyle w:val="af0"/>
        <w:sz w:val="21"/>
      </w:rPr>
      <w:fldChar w:fldCharType="separate"/>
    </w:r>
    <w:r w:rsidR="002A3DED">
      <w:rPr>
        <w:rStyle w:val="af0"/>
        <w:noProof/>
        <w:sz w:val="21"/>
      </w:rPr>
      <w:t>22</w:t>
    </w:r>
    <w:r w:rsidRPr="00666BC4">
      <w:rPr>
        <w:rStyle w:val="af0"/>
        <w:sz w:val="21"/>
      </w:rPr>
      <w:fldChar w:fldCharType="end"/>
    </w:r>
  </w:p>
  <w:p w:rsidR="00E33477" w:rsidRPr="00666BC4" w:rsidRDefault="00E33477">
    <w:pPr>
      <w:pStyle w:val="aa"/>
      <w:ind w:right="360" w:firstLine="36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77" w:rsidRDefault="00E3347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A3DED" w:rsidRPr="002A3DED">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77" w:rsidRDefault="00E3347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A3DED" w:rsidRPr="002A3DED">
      <w:rPr>
        <w:rFonts w:ascii="宋体" w:hAnsi="宋体"/>
        <w:noProof/>
        <w:sz w:val="28"/>
        <w:szCs w:val="28"/>
        <w:lang w:val="zh-CN"/>
      </w:rPr>
      <w:t>6</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77" w:rsidRDefault="00E3347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A3DED" w:rsidRPr="002A3DED">
      <w:rPr>
        <w:rFonts w:ascii="宋体" w:hAnsi="宋体"/>
        <w:noProof/>
        <w:sz w:val="28"/>
        <w:szCs w:val="28"/>
        <w:lang w:val="zh-CN"/>
      </w:rPr>
      <w:t>-</w:t>
    </w:r>
    <w:r w:rsidR="002A3DED">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477" w:rsidRDefault="00E33477" w:rsidP="00A734F3">
      <w:r>
        <w:separator/>
      </w:r>
    </w:p>
  </w:footnote>
  <w:footnote w:type="continuationSeparator" w:id="0">
    <w:p w:rsidR="00E33477" w:rsidRDefault="00E33477" w:rsidP="00A73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77" w:rsidRDefault="00E33477">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A81460D"/>
    <w:multiLevelType w:val="singleLevel"/>
    <w:tmpl w:val="DA81460D"/>
    <w:lvl w:ilvl="0">
      <w:start w:val="1"/>
      <w:numFmt w:val="decimal"/>
      <w:lvlText w:val="%1."/>
      <w:lvlJc w:val="left"/>
      <w:pPr>
        <w:tabs>
          <w:tab w:val="left" w:pos="312"/>
        </w:tabs>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01"/>
    <w:rsid w:val="00045D6D"/>
    <w:rsid w:val="00047C44"/>
    <w:rsid w:val="00051A4C"/>
    <w:rsid w:val="00063229"/>
    <w:rsid w:val="000639E0"/>
    <w:rsid w:val="00065205"/>
    <w:rsid w:val="00067DF2"/>
    <w:rsid w:val="00076F73"/>
    <w:rsid w:val="000771C9"/>
    <w:rsid w:val="000841FB"/>
    <w:rsid w:val="00085618"/>
    <w:rsid w:val="00094400"/>
    <w:rsid w:val="000944EF"/>
    <w:rsid w:val="000A4343"/>
    <w:rsid w:val="000B26BD"/>
    <w:rsid w:val="000B39E4"/>
    <w:rsid w:val="000B7D6B"/>
    <w:rsid w:val="000C45B8"/>
    <w:rsid w:val="000C4C4B"/>
    <w:rsid w:val="000C61EA"/>
    <w:rsid w:val="000C65F1"/>
    <w:rsid w:val="000D4800"/>
    <w:rsid w:val="000D7835"/>
    <w:rsid w:val="000E1CC8"/>
    <w:rsid w:val="000E3450"/>
    <w:rsid w:val="000F46D5"/>
    <w:rsid w:val="0010000B"/>
    <w:rsid w:val="0010095E"/>
    <w:rsid w:val="00123566"/>
    <w:rsid w:val="00134489"/>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0221"/>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73F13"/>
    <w:rsid w:val="00284F34"/>
    <w:rsid w:val="002919CE"/>
    <w:rsid w:val="00292DC2"/>
    <w:rsid w:val="002946DC"/>
    <w:rsid w:val="00296683"/>
    <w:rsid w:val="00297E22"/>
    <w:rsid w:val="002A145F"/>
    <w:rsid w:val="002A3DED"/>
    <w:rsid w:val="002A733B"/>
    <w:rsid w:val="002C1A5B"/>
    <w:rsid w:val="002C593F"/>
    <w:rsid w:val="002D2D75"/>
    <w:rsid w:val="002D7B3A"/>
    <w:rsid w:val="002E0E72"/>
    <w:rsid w:val="002F2CBD"/>
    <w:rsid w:val="002F5EAB"/>
    <w:rsid w:val="002F6518"/>
    <w:rsid w:val="002F76A5"/>
    <w:rsid w:val="002F776E"/>
    <w:rsid w:val="00305CB2"/>
    <w:rsid w:val="0031394A"/>
    <w:rsid w:val="00316B0C"/>
    <w:rsid w:val="00321012"/>
    <w:rsid w:val="003212C9"/>
    <w:rsid w:val="00323E41"/>
    <w:rsid w:val="00326F53"/>
    <w:rsid w:val="0032711C"/>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2B48"/>
    <w:rsid w:val="003A2B3E"/>
    <w:rsid w:val="003B0B18"/>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265DE"/>
    <w:rsid w:val="00430C54"/>
    <w:rsid w:val="00434105"/>
    <w:rsid w:val="004348E7"/>
    <w:rsid w:val="004353C9"/>
    <w:rsid w:val="0043706E"/>
    <w:rsid w:val="004403F9"/>
    <w:rsid w:val="00443428"/>
    <w:rsid w:val="004449DE"/>
    <w:rsid w:val="00446D90"/>
    <w:rsid w:val="00447C68"/>
    <w:rsid w:val="00452806"/>
    <w:rsid w:val="00454CC8"/>
    <w:rsid w:val="004567B1"/>
    <w:rsid w:val="00457C1F"/>
    <w:rsid w:val="00462E54"/>
    <w:rsid w:val="0046586E"/>
    <w:rsid w:val="00470E73"/>
    <w:rsid w:val="004751F7"/>
    <w:rsid w:val="0047634A"/>
    <w:rsid w:val="0047791E"/>
    <w:rsid w:val="00482541"/>
    <w:rsid w:val="00485EEC"/>
    <w:rsid w:val="00490CD5"/>
    <w:rsid w:val="00493269"/>
    <w:rsid w:val="00493DF7"/>
    <w:rsid w:val="004963CF"/>
    <w:rsid w:val="0049792F"/>
    <w:rsid w:val="0049793B"/>
    <w:rsid w:val="004A1859"/>
    <w:rsid w:val="004B4237"/>
    <w:rsid w:val="004B477A"/>
    <w:rsid w:val="004C5203"/>
    <w:rsid w:val="004C67A5"/>
    <w:rsid w:val="004D1CB3"/>
    <w:rsid w:val="004D1F9A"/>
    <w:rsid w:val="004D2932"/>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0D66"/>
    <w:rsid w:val="00561395"/>
    <w:rsid w:val="005650D8"/>
    <w:rsid w:val="005662B2"/>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C7ACC"/>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57BF5"/>
    <w:rsid w:val="006606D8"/>
    <w:rsid w:val="006655D6"/>
    <w:rsid w:val="006662C3"/>
    <w:rsid w:val="00666BC4"/>
    <w:rsid w:val="00684053"/>
    <w:rsid w:val="00684FDE"/>
    <w:rsid w:val="00686653"/>
    <w:rsid w:val="0069252D"/>
    <w:rsid w:val="00695FFE"/>
    <w:rsid w:val="00696084"/>
    <w:rsid w:val="006A0BB4"/>
    <w:rsid w:val="006B09CE"/>
    <w:rsid w:val="006B48EE"/>
    <w:rsid w:val="006B5FA0"/>
    <w:rsid w:val="006B7FEC"/>
    <w:rsid w:val="006C0F66"/>
    <w:rsid w:val="006C1DE7"/>
    <w:rsid w:val="006C2259"/>
    <w:rsid w:val="006C3776"/>
    <w:rsid w:val="006D52C0"/>
    <w:rsid w:val="006D6B83"/>
    <w:rsid w:val="006E1549"/>
    <w:rsid w:val="006E3522"/>
    <w:rsid w:val="006E51C7"/>
    <w:rsid w:val="006E5BCA"/>
    <w:rsid w:val="006E6D02"/>
    <w:rsid w:val="006E7E45"/>
    <w:rsid w:val="006F2F2D"/>
    <w:rsid w:val="00701BF2"/>
    <w:rsid w:val="00702355"/>
    <w:rsid w:val="007029A2"/>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8772E"/>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1A11"/>
    <w:rsid w:val="00883383"/>
    <w:rsid w:val="00883451"/>
    <w:rsid w:val="008844D5"/>
    <w:rsid w:val="00890764"/>
    <w:rsid w:val="00896E78"/>
    <w:rsid w:val="008A284A"/>
    <w:rsid w:val="008B33AE"/>
    <w:rsid w:val="008B53A7"/>
    <w:rsid w:val="008C0E66"/>
    <w:rsid w:val="008D7356"/>
    <w:rsid w:val="008F1F1D"/>
    <w:rsid w:val="008F71E5"/>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0419"/>
    <w:rsid w:val="009A13C3"/>
    <w:rsid w:val="009B211A"/>
    <w:rsid w:val="009B6B2D"/>
    <w:rsid w:val="009B73D0"/>
    <w:rsid w:val="009C5C44"/>
    <w:rsid w:val="009C6F77"/>
    <w:rsid w:val="009C76A4"/>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734F3"/>
    <w:rsid w:val="00A8244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1708"/>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003B"/>
    <w:rsid w:val="00B73BDF"/>
    <w:rsid w:val="00B75582"/>
    <w:rsid w:val="00B805A1"/>
    <w:rsid w:val="00B80F3F"/>
    <w:rsid w:val="00B86024"/>
    <w:rsid w:val="00B8697A"/>
    <w:rsid w:val="00B91E16"/>
    <w:rsid w:val="00B92AE9"/>
    <w:rsid w:val="00B931BE"/>
    <w:rsid w:val="00B976DC"/>
    <w:rsid w:val="00B97913"/>
    <w:rsid w:val="00BB405C"/>
    <w:rsid w:val="00BB7CDA"/>
    <w:rsid w:val="00BB7DD0"/>
    <w:rsid w:val="00BC370B"/>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1A3E"/>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3429"/>
    <w:rsid w:val="00CD613A"/>
    <w:rsid w:val="00CD7023"/>
    <w:rsid w:val="00CE4CDC"/>
    <w:rsid w:val="00CE5B22"/>
    <w:rsid w:val="00CF154B"/>
    <w:rsid w:val="00CF1A4E"/>
    <w:rsid w:val="00CF4AB7"/>
    <w:rsid w:val="00CF5EB3"/>
    <w:rsid w:val="00D00F83"/>
    <w:rsid w:val="00D02F73"/>
    <w:rsid w:val="00D10617"/>
    <w:rsid w:val="00D15A43"/>
    <w:rsid w:val="00D23343"/>
    <w:rsid w:val="00D23DA9"/>
    <w:rsid w:val="00D24B29"/>
    <w:rsid w:val="00D26901"/>
    <w:rsid w:val="00D272DF"/>
    <w:rsid w:val="00D3011E"/>
    <w:rsid w:val="00D363E8"/>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A7831"/>
    <w:rsid w:val="00DB1A28"/>
    <w:rsid w:val="00DB29CF"/>
    <w:rsid w:val="00DC216D"/>
    <w:rsid w:val="00DC4CD5"/>
    <w:rsid w:val="00DD39FA"/>
    <w:rsid w:val="00DE1DFF"/>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3477"/>
    <w:rsid w:val="00E34BE5"/>
    <w:rsid w:val="00E37877"/>
    <w:rsid w:val="00E41197"/>
    <w:rsid w:val="00E41337"/>
    <w:rsid w:val="00E424D5"/>
    <w:rsid w:val="00E425A7"/>
    <w:rsid w:val="00E42C54"/>
    <w:rsid w:val="00E43FBF"/>
    <w:rsid w:val="00E51901"/>
    <w:rsid w:val="00E52D91"/>
    <w:rsid w:val="00E604F4"/>
    <w:rsid w:val="00E605A4"/>
    <w:rsid w:val="00E65270"/>
    <w:rsid w:val="00E654A7"/>
    <w:rsid w:val="00E65BD5"/>
    <w:rsid w:val="00E67BDD"/>
    <w:rsid w:val="00E67E02"/>
    <w:rsid w:val="00E72D4C"/>
    <w:rsid w:val="00E75AB0"/>
    <w:rsid w:val="00E8228E"/>
    <w:rsid w:val="00E86F2F"/>
    <w:rsid w:val="00E879AD"/>
    <w:rsid w:val="00E914BE"/>
    <w:rsid w:val="00E92E8E"/>
    <w:rsid w:val="00E945FD"/>
    <w:rsid w:val="00E977EE"/>
    <w:rsid w:val="00EA0976"/>
    <w:rsid w:val="00EB274C"/>
    <w:rsid w:val="00EB6146"/>
    <w:rsid w:val="00ED24F0"/>
    <w:rsid w:val="00ED7B71"/>
    <w:rsid w:val="00EE3F6B"/>
    <w:rsid w:val="00EE5E27"/>
    <w:rsid w:val="00EE634B"/>
    <w:rsid w:val="00EF3703"/>
    <w:rsid w:val="00EF752B"/>
    <w:rsid w:val="00F02737"/>
    <w:rsid w:val="00F06525"/>
    <w:rsid w:val="00F32D6B"/>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3720B04"/>
    <w:rsid w:val="05015D85"/>
    <w:rsid w:val="051C7292"/>
    <w:rsid w:val="095837D1"/>
    <w:rsid w:val="0A497A01"/>
    <w:rsid w:val="0C06083B"/>
    <w:rsid w:val="0C3B1F34"/>
    <w:rsid w:val="0E4E4508"/>
    <w:rsid w:val="13797680"/>
    <w:rsid w:val="15513950"/>
    <w:rsid w:val="1BC05B5E"/>
    <w:rsid w:val="21153713"/>
    <w:rsid w:val="22286C0E"/>
    <w:rsid w:val="222C39EC"/>
    <w:rsid w:val="22F96DEE"/>
    <w:rsid w:val="23E5206A"/>
    <w:rsid w:val="2C783060"/>
    <w:rsid w:val="2D6128FB"/>
    <w:rsid w:val="2DE55952"/>
    <w:rsid w:val="2FF84291"/>
    <w:rsid w:val="326C67DD"/>
    <w:rsid w:val="334E0780"/>
    <w:rsid w:val="36757091"/>
    <w:rsid w:val="3B304214"/>
    <w:rsid w:val="3CA30620"/>
    <w:rsid w:val="40711927"/>
    <w:rsid w:val="45B11296"/>
    <w:rsid w:val="46EA379D"/>
    <w:rsid w:val="478830CF"/>
    <w:rsid w:val="48712419"/>
    <w:rsid w:val="48C35A6F"/>
    <w:rsid w:val="48E61EB7"/>
    <w:rsid w:val="49636F30"/>
    <w:rsid w:val="51773DA0"/>
    <w:rsid w:val="5463295C"/>
    <w:rsid w:val="5BB57239"/>
    <w:rsid w:val="60590854"/>
    <w:rsid w:val="62AE2A35"/>
    <w:rsid w:val="681D48E0"/>
    <w:rsid w:val="6B7F60D3"/>
    <w:rsid w:val="6C315626"/>
    <w:rsid w:val="6F87409D"/>
    <w:rsid w:val="6FB93F39"/>
    <w:rsid w:val="706D12CD"/>
    <w:rsid w:val="72616B46"/>
    <w:rsid w:val="72F671A9"/>
    <w:rsid w:val="74E218BF"/>
    <w:rsid w:val="7A567F6D"/>
    <w:rsid w:val="7C927E55"/>
    <w:rsid w:val="7CC63028"/>
    <w:rsid w:val="7D7246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B62ABF71-56F8-4C20-AD04-9262EEA8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A734F3"/>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A734F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734F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A734F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A734F3"/>
    <w:pPr>
      <w:ind w:firstLineChars="200" w:firstLine="420"/>
    </w:pPr>
  </w:style>
  <w:style w:type="paragraph" w:styleId="7">
    <w:name w:val="toc 7"/>
    <w:basedOn w:val="a"/>
    <w:next w:val="a"/>
    <w:uiPriority w:val="39"/>
    <w:unhideWhenUsed/>
    <w:rsid w:val="00A734F3"/>
    <w:pPr>
      <w:ind w:leftChars="1200" w:left="2520"/>
    </w:pPr>
    <w:rPr>
      <w:rFonts w:asciiTheme="minorHAnsi" w:eastAsiaTheme="minorEastAsia" w:hAnsiTheme="minorHAnsi" w:cstheme="minorBidi"/>
      <w:szCs w:val="22"/>
    </w:rPr>
  </w:style>
  <w:style w:type="paragraph" w:styleId="a4">
    <w:name w:val="Document Map"/>
    <w:basedOn w:val="a"/>
    <w:link w:val="Char0"/>
    <w:rsid w:val="00A734F3"/>
    <w:rPr>
      <w:rFonts w:ascii="宋体"/>
      <w:sz w:val="18"/>
      <w:szCs w:val="18"/>
    </w:rPr>
  </w:style>
  <w:style w:type="paragraph" w:styleId="a5">
    <w:name w:val="annotation text"/>
    <w:basedOn w:val="a"/>
    <w:link w:val="Char1"/>
    <w:qFormat/>
    <w:rsid w:val="00A734F3"/>
    <w:pPr>
      <w:jc w:val="left"/>
    </w:pPr>
    <w:rPr>
      <w:rFonts w:asciiTheme="minorHAnsi" w:eastAsiaTheme="minorEastAsia" w:hAnsiTheme="minorHAnsi" w:cstheme="minorBidi"/>
      <w:sz w:val="18"/>
      <w:szCs w:val="22"/>
    </w:rPr>
  </w:style>
  <w:style w:type="paragraph" w:styleId="a6">
    <w:name w:val="Body Text"/>
    <w:basedOn w:val="a"/>
    <w:link w:val="Char2"/>
    <w:qFormat/>
    <w:rsid w:val="00A734F3"/>
    <w:pPr>
      <w:spacing w:after="120"/>
    </w:pPr>
  </w:style>
  <w:style w:type="paragraph" w:styleId="a7">
    <w:name w:val="Body Text Indent"/>
    <w:basedOn w:val="a"/>
    <w:link w:val="Char3"/>
    <w:rsid w:val="00A734F3"/>
    <w:pPr>
      <w:ind w:firstLine="630"/>
    </w:pPr>
    <w:rPr>
      <w:sz w:val="32"/>
      <w:szCs w:val="20"/>
    </w:rPr>
  </w:style>
  <w:style w:type="paragraph" w:styleId="5">
    <w:name w:val="toc 5"/>
    <w:basedOn w:val="a"/>
    <w:next w:val="a"/>
    <w:uiPriority w:val="39"/>
    <w:unhideWhenUsed/>
    <w:qFormat/>
    <w:rsid w:val="00A734F3"/>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A734F3"/>
    <w:pPr>
      <w:ind w:leftChars="400" w:left="840"/>
    </w:pPr>
  </w:style>
  <w:style w:type="paragraph" w:styleId="a8">
    <w:name w:val="Plain Text"/>
    <w:basedOn w:val="a"/>
    <w:link w:val="Char10"/>
    <w:qFormat/>
    <w:rsid w:val="00A734F3"/>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A734F3"/>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A734F3"/>
    <w:pPr>
      <w:spacing w:after="120" w:line="480" w:lineRule="auto"/>
      <w:ind w:leftChars="200" w:left="420"/>
    </w:pPr>
  </w:style>
  <w:style w:type="paragraph" w:styleId="a9">
    <w:name w:val="Balloon Text"/>
    <w:basedOn w:val="a"/>
    <w:link w:val="Char4"/>
    <w:qFormat/>
    <w:rsid w:val="00A734F3"/>
    <w:rPr>
      <w:sz w:val="18"/>
      <w:szCs w:val="18"/>
    </w:rPr>
  </w:style>
  <w:style w:type="paragraph" w:styleId="aa">
    <w:name w:val="footer"/>
    <w:basedOn w:val="a"/>
    <w:link w:val="Char5"/>
    <w:uiPriority w:val="99"/>
    <w:unhideWhenUsed/>
    <w:qFormat/>
    <w:rsid w:val="00A734F3"/>
    <w:pPr>
      <w:tabs>
        <w:tab w:val="center" w:pos="4153"/>
        <w:tab w:val="right" w:pos="8306"/>
      </w:tabs>
      <w:snapToGrid w:val="0"/>
      <w:jc w:val="left"/>
    </w:pPr>
    <w:rPr>
      <w:sz w:val="18"/>
      <w:szCs w:val="18"/>
    </w:rPr>
  </w:style>
  <w:style w:type="paragraph" w:styleId="ab">
    <w:name w:val="header"/>
    <w:basedOn w:val="a"/>
    <w:link w:val="Char6"/>
    <w:unhideWhenUsed/>
    <w:qFormat/>
    <w:rsid w:val="00A734F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734F3"/>
    <w:pPr>
      <w:spacing w:line="360" w:lineRule="auto"/>
    </w:pPr>
    <w:rPr>
      <w:rFonts w:eastAsia="微软雅黑"/>
      <w:sz w:val="24"/>
    </w:rPr>
  </w:style>
  <w:style w:type="paragraph" w:styleId="4">
    <w:name w:val="toc 4"/>
    <w:basedOn w:val="a"/>
    <w:next w:val="a"/>
    <w:uiPriority w:val="39"/>
    <w:unhideWhenUsed/>
    <w:qFormat/>
    <w:rsid w:val="00A734F3"/>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A734F3"/>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A734F3"/>
    <w:pPr>
      <w:spacing w:after="120"/>
      <w:ind w:leftChars="200" w:left="420"/>
    </w:pPr>
    <w:rPr>
      <w:sz w:val="16"/>
      <w:szCs w:val="16"/>
    </w:rPr>
  </w:style>
  <w:style w:type="paragraph" w:styleId="21">
    <w:name w:val="toc 2"/>
    <w:basedOn w:val="a"/>
    <w:next w:val="a"/>
    <w:uiPriority w:val="39"/>
    <w:unhideWhenUsed/>
    <w:qFormat/>
    <w:rsid w:val="00A734F3"/>
    <w:pPr>
      <w:ind w:leftChars="200" w:left="420"/>
    </w:pPr>
  </w:style>
  <w:style w:type="paragraph" w:styleId="9">
    <w:name w:val="toc 9"/>
    <w:basedOn w:val="a"/>
    <w:next w:val="a"/>
    <w:uiPriority w:val="39"/>
    <w:unhideWhenUsed/>
    <w:rsid w:val="00A734F3"/>
    <w:pPr>
      <w:ind w:leftChars="1600" w:left="3360"/>
    </w:pPr>
    <w:rPr>
      <w:rFonts w:asciiTheme="minorHAnsi" w:eastAsiaTheme="minorEastAsia" w:hAnsiTheme="minorHAnsi" w:cstheme="minorBidi"/>
      <w:szCs w:val="22"/>
    </w:rPr>
  </w:style>
  <w:style w:type="paragraph" w:styleId="ac">
    <w:name w:val="Normal (Web)"/>
    <w:basedOn w:val="a"/>
    <w:qFormat/>
    <w:rsid w:val="00A734F3"/>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A734F3"/>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sid w:val="00A734F3"/>
    <w:rPr>
      <w:b/>
      <w:bCs/>
      <w:sz w:val="21"/>
      <w:szCs w:val="24"/>
    </w:rPr>
  </w:style>
  <w:style w:type="table" w:styleId="af">
    <w:name w:val="Table Grid"/>
    <w:basedOn w:val="a2"/>
    <w:qFormat/>
    <w:rsid w:val="00A734F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rsid w:val="00A734F3"/>
  </w:style>
  <w:style w:type="character" w:styleId="af1">
    <w:name w:val="Hyperlink"/>
    <w:uiPriority w:val="99"/>
    <w:qFormat/>
    <w:rsid w:val="00A734F3"/>
    <w:rPr>
      <w:color w:val="0000FF"/>
      <w:u w:val="single"/>
    </w:rPr>
  </w:style>
  <w:style w:type="character" w:styleId="af2">
    <w:name w:val="annotation reference"/>
    <w:basedOn w:val="a1"/>
    <w:uiPriority w:val="99"/>
    <w:qFormat/>
    <w:rsid w:val="00A734F3"/>
    <w:rPr>
      <w:sz w:val="21"/>
      <w:szCs w:val="21"/>
    </w:rPr>
  </w:style>
  <w:style w:type="character" w:customStyle="1" w:styleId="Char6">
    <w:name w:val="页眉 Char"/>
    <w:basedOn w:val="a1"/>
    <w:link w:val="ab"/>
    <w:rsid w:val="00A734F3"/>
    <w:rPr>
      <w:sz w:val="18"/>
      <w:szCs w:val="18"/>
    </w:rPr>
  </w:style>
  <w:style w:type="character" w:customStyle="1" w:styleId="Char5">
    <w:name w:val="页脚 Char"/>
    <w:basedOn w:val="a1"/>
    <w:link w:val="aa"/>
    <w:uiPriority w:val="99"/>
    <w:qFormat/>
    <w:rsid w:val="00A734F3"/>
    <w:rPr>
      <w:sz w:val="18"/>
      <w:szCs w:val="18"/>
    </w:rPr>
  </w:style>
  <w:style w:type="character" w:customStyle="1" w:styleId="1Char">
    <w:name w:val="标题 1 Char"/>
    <w:basedOn w:val="a1"/>
    <w:link w:val="1"/>
    <w:rsid w:val="00A734F3"/>
    <w:rPr>
      <w:rFonts w:ascii="Times New Roman" w:eastAsia="宋体" w:hAnsi="Times New Roman" w:cs="Times New Roman"/>
      <w:b/>
      <w:bCs/>
      <w:kern w:val="44"/>
      <w:sz w:val="44"/>
      <w:szCs w:val="44"/>
    </w:rPr>
  </w:style>
  <w:style w:type="character" w:customStyle="1" w:styleId="2Char">
    <w:name w:val="标题 2 Char"/>
    <w:basedOn w:val="a1"/>
    <w:link w:val="2"/>
    <w:qFormat/>
    <w:rsid w:val="00A734F3"/>
    <w:rPr>
      <w:rFonts w:ascii="Arial" w:eastAsia="黑体" w:hAnsi="Arial" w:cs="Times New Roman"/>
      <w:b/>
      <w:bCs/>
      <w:sz w:val="32"/>
      <w:szCs w:val="32"/>
    </w:rPr>
  </w:style>
  <w:style w:type="character" w:customStyle="1" w:styleId="3Char">
    <w:name w:val="标题 3 Char"/>
    <w:basedOn w:val="a1"/>
    <w:link w:val="3"/>
    <w:rsid w:val="00A734F3"/>
    <w:rPr>
      <w:rFonts w:ascii="Times New Roman" w:eastAsia="宋体" w:hAnsi="Times New Roman" w:cs="Times New Roman"/>
      <w:b/>
      <w:bCs/>
      <w:sz w:val="32"/>
      <w:szCs w:val="32"/>
    </w:rPr>
  </w:style>
  <w:style w:type="character" w:customStyle="1" w:styleId="Char3">
    <w:name w:val="正文文本缩进 Char"/>
    <w:basedOn w:val="a1"/>
    <w:link w:val="a7"/>
    <w:rsid w:val="00A734F3"/>
    <w:rPr>
      <w:rFonts w:ascii="Times New Roman" w:eastAsia="宋体" w:hAnsi="Times New Roman" w:cs="Times New Roman"/>
      <w:sz w:val="32"/>
      <w:szCs w:val="20"/>
    </w:rPr>
  </w:style>
  <w:style w:type="paragraph" w:customStyle="1" w:styleId="af3">
    <w:name w:val="正文首行缩进两字符"/>
    <w:basedOn w:val="a"/>
    <w:qFormat/>
    <w:rsid w:val="00A734F3"/>
    <w:pPr>
      <w:spacing w:line="360" w:lineRule="auto"/>
      <w:ind w:firstLineChars="200" w:firstLine="200"/>
    </w:pPr>
  </w:style>
  <w:style w:type="paragraph" w:customStyle="1" w:styleId="11">
    <w:name w:val="正文1"/>
    <w:rsid w:val="00A734F3"/>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sid w:val="00A734F3"/>
    <w:rPr>
      <w:rFonts w:ascii="Times New Roman" w:eastAsia="宋体" w:hAnsi="Times New Roman" w:cs="Times New Roman"/>
      <w:szCs w:val="24"/>
    </w:rPr>
  </w:style>
  <w:style w:type="character" w:customStyle="1" w:styleId="3Char0">
    <w:name w:val="正文文本缩进 3 Char"/>
    <w:basedOn w:val="a1"/>
    <w:link w:val="31"/>
    <w:qFormat/>
    <w:rsid w:val="00A734F3"/>
    <w:rPr>
      <w:rFonts w:ascii="Times New Roman" w:eastAsia="宋体" w:hAnsi="Times New Roman" w:cs="Times New Roman"/>
      <w:sz w:val="16"/>
      <w:szCs w:val="16"/>
    </w:rPr>
  </w:style>
  <w:style w:type="paragraph" w:customStyle="1" w:styleId="af4">
    <w:name w:val="样式"/>
    <w:qFormat/>
    <w:rsid w:val="00A734F3"/>
    <w:pPr>
      <w:widowControl w:val="0"/>
      <w:autoSpaceDE w:val="0"/>
      <w:autoSpaceDN w:val="0"/>
      <w:adjustRightInd w:val="0"/>
    </w:pPr>
    <w:rPr>
      <w:rFonts w:ascii="宋体" w:eastAsia="宋体" w:hAnsi="宋体" w:cs="宋体"/>
      <w:sz w:val="24"/>
      <w:szCs w:val="24"/>
    </w:rPr>
  </w:style>
  <w:style w:type="paragraph" w:customStyle="1" w:styleId="af5">
    <w:name w:val="表格"/>
    <w:basedOn w:val="a"/>
    <w:rsid w:val="00A734F3"/>
    <w:pPr>
      <w:spacing w:line="400" w:lineRule="exact"/>
    </w:pPr>
    <w:rPr>
      <w:sz w:val="24"/>
    </w:rPr>
  </w:style>
  <w:style w:type="paragraph" w:customStyle="1" w:styleId="22">
    <w:name w:val="样式 首行缩进:  2 字符"/>
    <w:basedOn w:val="a"/>
    <w:qFormat/>
    <w:rsid w:val="00A734F3"/>
    <w:pPr>
      <w:spacing w:line="400" w:lineRule="exact"/>
      <w:ind w:firstLineChars="200" w:firstLine="200"/>
    </w:pPr>
    <w:rPr>
      <w:rFonts w:cs="宋体"/>
      <w:sz w:val="24"/>
    </w:rPr>
  </w:style>
  <w:style w:type="character" w:customStyle="1" w:styleId="af6">
    <w:name w:val="（符号）邀请函中一、"/>
    <w:basedOn w:val="a1"/>
    <w:qFormat/>
    <w:rsid w:val="00A734F3"/>
    <w:rPr>
      <w:rFonts w:ascii="黑体" w:eastAsia="黑体" w:hAnsi="黑体"/>
      <w:b/>
      <w:bCs/>
      <w:sz w:val="24"/>
    </w:rPr>
  </w:style>
  <w:style w:type="character" w:customStyle="1" w:styleId="Char4">
    <w:name w:val="批注框文本 Char"/>
    <w:basedOn w:val="a1"/>
    <w:link w:val="a9"/>
    <w:qFormat/>
    <w:rsid w:val="00A734F3"/>
    <w:rPr>
      <w:rFonts w:ascii="Times New Roman" w:eastAsia="宋体" w:hAnsi="Times New Roman" w:cs="Times New Roman"/>
      <w:sz w:val="18"/>
      <w:szCs w:val="18"/>
    </w:rPr>
  </w:style>
  <w:style w:type="character" w:customStyle="1" w:styleId="Char">
    <w:name w:val="正文缩进 Char"/>
    <w:link w:val="a0"/>
    <w:qFormat/>
    <w:rsid w:val="00A734F3"/>
    <w:rPr>
      <w:rFonts w:ascii="Times New Roman" w:eastAsia="宋体" w:hAnsi="Times New Roman" w:cs="Times New Roman"/>
      <w:szCs w:val="24"/>
    </w:rPr>
  </w:style>
  <w:style w:type="character" w:customStyle="1" w:styleId="CharChar9">
    <w:name w:val="Char Char9"/>
    <w:qFormat/>
    <w:rsid w:val="00A734F3"/>
    <w:rPr>
      <w:kern w:val="2"/>
      <w:sz w:val="21"/>
    </w:rPr>
  </w:style>
  <w:style w:type="character" w:customStyle="1" w:styleId="Char9">
    <w:name w:val="批注文字 Char"/>
    <w:qFormat/>
    <w:rsid w:val="00A734F3"/>
    <w:rPr>
      <w:sz w:val="18"/>
    </w:rPr>
  </w:style>
  <w:style w:type="character" w:customStyle="1" w:styleId="Char1">
    <w:name w:val="批注文字 Char1"/>
    <w:basedOn w:val="a1"/>
    <w:link w:val="a5"/>
    <w:qFormat/>
    <w:rsid w:val="00A734F3"/>
    <w:rPr>
      <w:rFonts w:ascii="Times New Roman" w:eastAsia="宋体" w:hAnsi="Times New Roman" w:cs="Times New Roman"/>
      <w:szCs w:val="24"/>
    </w:rPr>
  </w:style>
  <w:style w:type="character" w:customStyle="1" w:styleId="Chara">
    <w:name w:val="纯文本 Char"/>
    <w:unhideWhenUsed/>
    <w:qFormat/>
    <w:rsid w:val="00A734F3"/>
    <w:rPr>
      <w:rFonts w:ascii="宋体" w:eastAsia="宋体" w:hAnsi="Tms Rmn"/>
    </w:rPr>
  </w:style>
  <w:style w:type="character" w:customStyle="1" w:styleId="Char10">
    <w:name w:val="纯文本 Char1"/>
    <w:basedOn w:val="a1"/>
    <w:link w:val="a8"/>
    <w:uiPriority w:val="99"/>
    <w:qFormat/>
    <w:rsid w:val="00A734F3"/>
    <w:rPr>
      <w:rFonts w:ascii="宋体" w:eastAsia="宋体" w:hAnsi="Courier New" w:cs="Courier New"/>
      <w:szCs w:val="21"/>
    </w:rPr>
  </w:style>
  <w:style w:type="paragraph" w:customStyle="1" w:styleId="GW-">
    <w:name w:val="GW-正文"/>
    <w:basedOn w:val="a"/>
    <w:link w:val="GW-Char"/>
    <w:qFormat/>
    <w:rsid w:val="00A734F3"/>
    <w:pPr>
      <w:spacing w:line="360" w:lineRule="auto"/>
      <w:ind w:firstLineChars="200" w:firstLine="200"/>
    </w:pPr>
    <w:rPr>
      <w:rFonts w:eastAsia="仿宋_GB2312"/>
      <w:sz w:val="24"/>
    </w:rPr>
  </w:style>
  <w:style w:type="character" w:customStyle="1" w:styleId="GW-Char">
    <w:name w:val="GW-正文 Char"/>
    <w:link w:val="GW-"/>
    <w:qFormat/>
    <w:rsid w:val="00A734F3"/>
    <w:rPr>
      <w:rFonts w:ascii="Times New Roman" w:eastAsia="仿宋_GB2312" w:hAnsi="Times New Roman" w:cs="Times New Roman"/>
      <w:sz w:val="24"/>
      <w:szCs w:val="24"/>
    </w:rPr>
  </w:style>
  <w:style w:type="paragraph" w:styleId="af7">
    <w:name w:val="List Paragraph"/>
    <w:basedOn w:val="a"/>
    <w:link w:val="Charb"/>
    <w:qFormat/>
    <w:rsid w:val="00A734F3"/>
    <w:pPr>
      <w:ind w:firstLineChars="200" w:firstLine="420"/>
    </w:pPr>
  </w:style>
  <w:style w:type="character" w:customStyle="1" w:styleId="Charb">
    <w:name w:val="列出段落 Char"/>
    <w:link w:val="af7"/>
    <w:qFormat/>
    <w:rsid w:val="00A734F3"/>
    <w:rPr>
      <w:rFonts w:ascii="Times New Roman" w:eastAsia="宋体" w:hAnsi="Times New Roman" w:cs="Times New Roman"/>
      <w:szCs w:val="24"/>
    </w:rPr>
  </w:style>
  <w:style w:type="character" w:customStyle="1" w:styleId="Char8">
    <w:name w:val="批注主题 Char"/>
    <w:basedOn w:val="Char1"/>
    <w:link w:val="ae"/>
    <w:qFormat/>
    <w:rsid w:val="00A734F3"/>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A734F3"/>
    <w:rPr>
      <w:szCs w:val="21"/>
    </w:rPr>
  </w:style>
  <w:style w:type="character" w:customStyle="1" w:styleId="Char0">
    <w:name w:val="文档结构图 Char"/>
    <w:basedOn w:val="a1"/>
    <w:link w:val="a4"/>
    <w:qFormat/>
    <w:rsid w:val="00A734F3"/>
    <w:rPr>
      <w:rFonts w:ascii="宋体" w:eastAsia="宋体" w:hAnsi="Times New Roman" w:cs="Times New Roman"/>
      <w:sz w:val="18"/>
      <w:szCs w:val="18"/>
    </w:rPr>
  </w:style>
  <w:style w:type="character" w:customStyle="1" w:styleId="Char2">
    <w:name w:val="正文文本 Char"/>
    <w:basedOn w:val="a1"/>
    <w:link w:val="a6"/>
    <w:qFormat/>
    <w:rsid w:val="00A734F3"/>
    <w:rPr>
      <w:rFonts w:ascii="Times New Roman" w:eastAsia="宋体" w:hAnsi="Times New Roman" w:cs="Times New Roman"/>
      <w:szCs w:val="24"/>
    </w:rPr>
  </w:style>
  <w:style w:type="paragraph" w:customStyle="1" w:styleId="12">
    <w:name w:val="修订1"/>
    <w:hidden/>
    <w:uiPriority w:val="99"/>
    <w:semiHidden/>
    <w:qFormat/>
    <w:rsid w:val="00A734F3"/>
    <w:rPr>
      <w:rFonts w:ascii="Times New Roman" w:eastAsia="宋体" w:hAnsi="Times New Roman" w:cs="Times New Roman"/>
      <w:kern w:val="2"/>
      <w:sz w:val="21"/>
      <w:szCs w:val="24"/>
    </w:rPr>
  </w:style>
  <w:style w:type="character" w:customStyle="1" w:styleId="font31">
    <w:name w:val="font31"/>
    <w:basedOn w:val="a1"/>
    <w:qFormat/>
    <w:rsid w:val="00A734F3"/>
    <w:rPr>
      <w:rFonts w:ascii="宋体" w:eastAsia="宋体" w:hAnsi="宋体" w:cs="宋体" w:hint="eastAsia"/>
      <w:color w:val="000000"/>
      <w:sz w:val="21"/>
      <w:szCs w:val="21"/>
      <w:u w:val="none"/>
    </w:rPr>
  </w:style>
  <w:style w:type="character" w:customStyle="1" w:styleId="Char7">
    <w:name w:val="标题 Char"/>
    <w:basedOn w:val="a1"/>
    <w:link w:val="ad"/>
    <w:uiPriority w:val="10"/>
    <w:qFormat/>
    <w:rsid w:val="00A734F3"/>
    <w:rPr>
      <w:rFonts w:asciiTheme="majorHAnsi" w:eastAsia="宋体" w:hAnsiTheme="majorHAnsi" w:cstheme="majorBidi"/>
      <w:b/>
      <w:bCs/>
      <w:kern w:val="2"/>
      <w:sz w:val="32"/>
      <w:szCs w:val="32"/>
    </w:rPr>
  </w:style>
  <w:style w:type="character" w:customStyle="1" w:styleId="font91">
    <w:name w:val="font91"/>
    <w:qFormat/>
    <w:rsid w:val="00A734F3"/>
    <w:rPr>
      <w:rFonts w:ascii="宋体" w:eastAsia="宋体" w:hAnsi="宋体" w:cs="宋体" w:hint="eastAsia"/>
      <w:color w:val="FF0000"/>
      <w:sz w:val="21"/>
      <w:szCs w:val="21"/>
      <w:u w:val="single"/>
    </w:rPr>
  </w:style>
  <w:style w:type="paragraph" w:customStyle="1" w:styleId="af8">
    <w:name w:val="封面标准名称"/>
    <w:uiPriority w:val="99"/>
    <w:qFormat/>
    <w:rsid w:val="00A734F3"/>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A734F3"/>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E73162-3412-456F-8016-422D7B3B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93</Pages>
  <Words>5607</Words>
  <Characters>31965</Characters>
  <Application>Microsoft Office Word</Application>
  <DocSecurity>0</DocSecurity>
  <Lines>266</Lines>
  <Paragraphs>74</Paragraphs>
  <ScaleCrop>false</ScaleCrop>
  <Company>Microsoft</Company>
  <LinksUpToDate>false</LinksUpToDate>
  <CharactersWithSpaces>37498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cp:revision>
  <cp:lastPrinted>2021-06-03T08:49:00Z</cp:lastPrinted>
  <dcterms:created xsi:type="dcterms:W3CDTF">2021-06-03T07:06:00Z</dcterms:created>
  <dcterms:modified xsi:type="dcterms:W3CDTF">2021-06-03T08:51:00Z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729133227C9245B6B3B168134498B56F</vt:lpwstr>
  </property>
  <property fmtid="{D5CDD505-2E9C-101B-9397-08002B2CF9AE}" pid="4" name="KSOSaveFontToCloudKey">
    <vt:lpwstr>248776750_btnclosed</vt:lpwstr>
  </property>
</Properties>
</file>