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82" w:rsidRPr="00627A82" w:rsidRDefault="00627A82" w:rsidP="00627A82">
      <w:pPr>
        <w:spacing w:line="480" w:lineRule="auto"/>
        <w:ind w:firstLineChars="200" w:firstLine="482"/>
        <w:jc w:val="center"/>
        <w:rPr>
          <w:b/>
          <w:sz w:val="24"/>
        </w:rPr>
      </w:pPr>
      <w:r w:rsidRPr="00627A82">
        <w:rPr>
          <w:b/>
          <w:sz w:val="24"/>
        </w:rPr>
        <w:t>结果更正</w:t>
      </w:r>
    </w:p>
    <w:p w:rsidR="0074145D" w:rsidRPr="00627A82" w:rsidRDefault="00627A82" w:rsidP="00627A82">
      <w:pPr>
        <w:spacing w:line="480" w:lineRule="auto"/>
        <w:ind w:firstLineChars="200" w:firstLine="480"/>
        <w:rPr>
          <w:sz w:val="24"/>
          <w:szCs w:val="24"/>
        </w:rPr>
      </w:pPr>
      <w:r w:rsidRPr="00627A82">
        <w:rPr>
          <w:rFonts w:hint="eastAsia"/>
          <w:sz w:val="24"/>
          <w:szCs w:val="24"/>
        </w:rPr>
        <w:t>成都市锦江区图书馆</w:t>
      </w:r>
      <w:r w:rsidRPr="00627A82">
        <w:rPr>
          <w:rFonts w:hint="eastAsia"/>
          <w:sz w:val="24"/>
          <w:szCs w:val="24"/>
        </w:rPr>
        <w:t>2021</w:t>
      </w:r>
      <w:r w:rsidRPr="00627A82">
        <w:rPr>
          <w:rFonts w:hint="eastAsia"/>
          <w:sz w:val="24"/>
          <w:szCs w:val="24"/>
        </w:rPr>
        <w:t>年新增馆藏采购项目（项目编号：</w:t>
      </w:r>
      <w:r w:rsidRPr="00627A82">
        <w:rPr>
          <w:rFonts w:hint="eastAsia"/>
          <w:sz w:val="24"/>
          <w:szCs w:val="24"/>
        </w:rPr>
        <w:t>510104202100126</w:t>
      </w:r>
      <w:r w:rsidRPr="00627A82">
        <w:rPr>
          <w:rFonts w:hint="eastAsia"/>
          <w:sz w:val="24"/>
          <w:szCs w:val="24"/>
        </w:rPr>
        <w:t>），将原结果公告中的成交金额</w:t>
      </w:r>
      <w:r>
        <w:rPr>
          <w:rFonts w:hint="eastAsia"/>
          <w:sz w:val="24"/>
          <w:szCs w:val="24"/>
        </w:rPr>
        <w:t xml:space="preserve"> </w:t>
      </w:r>
      <w:r w:rsidRPr="00627A82">
        <w:rPr>
          <w:rFonts w:hint="eastAsia"/>
          <w:sz w:val="24"/>
          <w:szCs w:val="24"/>
        </w:rPr>
        <w:t>“</w:t>
      </w:r>
      <w:r w:rsidRPr="00627A82">
        <w:rPr>
          <w:rFonts w:hint="eastAsia"/>
          <w:sz w:val="24"/>
          <w:szCs w:val="24"/>
        </w:rPr>
        <w:t>79300</w:t>
      </w:r>
      <w:r w:rsidRPr="00627A82">
        <w:rPr>
          <w:rFonts w:hint="eastAsia"/>
          <w:sz w:val="24"/>
          <w:szCs w:val="24"/>
        </w:rPr>
        <w:t>元”变更为“</w:t>
      </w:r>
      <w:r w:rsidRPr="00627A82">
        <w:rPr>
          <w:rFonts w:hint="eastAsia"/>
          <w:sz w:val="24"/>
          <w:szCs w:val="24"/>
        </w:rPr>
        <w:t>500000</w:t>
      </w:r>
      <w:r w:rsidRPr="00627A82">
        <w:rPr>
          <w:rFonts w:hint="eastAsia"/>
          <w:sz w:val="24"/>
          <w:szCs w:val="24"/>
        </w:rPr>
        <w:t>元”。其余不变。</w:t>
      </w:r>
    </w:p>
    <w:p w:rsidR="00627A82" w:rsidRPr="00627A82" w:rsidRDefault="00627A82" w:rsidP="00627A82">
      <w:pPr>
        <w:spacing w:line="480" w:lineRule="auto"/>
        <w:ind w:firstLineChars="200" w:firstLine="480"/>
        <w:jc w:val="right"/>
        <w:rPr>
          <w:sz w:val="24"/>
          <w:szCs w:val="24"/>
        </w:rPr>
      </w:pPr>
      <w:r w:rsidRPr="00627A82">
        <w:rPr>
          <w:sz w:val="24"/>
          <w:szCs w:val="24"/>
        </w:rPr>
        <w:t>四川国际招标有限责任公司</w:t>
      </w:r>
    </w:p>
    <w:p w:rsidR="00627A82" w:rsidRPr="00627A82" w:rsidRDefault="00627A82" w:rsidP="00627A82">
      <w:pPr>
        <w:spacing w:line="480" w:lineRule="auto"/>
        <w:ind w:firstLineChars="200" w:firstLine="480"/>
        <w:jc w:val="right"/>
        <w:rPr>
          <w:rFonts w:hint="eastAsia"/>
          <w:sz w:val="24"/>
          <w:szCs w:val="24"/>
        </w:rPr>
      </w:pPr>
      <w:bookmarkStart w:id="0" w:name="_GoBack"/>
      <w:bookmarkEnd w:id="0"/>
      <w:r w:rsidRPr="00627A82">
        <w:rPr>
          <w:rFonts w:hint="eastAsia"/>
          <w:sz w:val="24"/>
          <w:szCs w:val="24"/>
        </w:rPr>
        <w:t>2</w:t>
      </w:r>
      <w:r w:rsidRPr="00627A82">
        <w:rPr>
          <w:sz w:val="24"/>
          <w:szCs w:val="24"/>
        </w:rPr>
        <w:t>021</w:t>
      </w:r>
      <w:r w:rsidRPr="00627A82">
        <w:rPr>
          <w:sz w:val="24"/>
          <w:szCs w:val="24"/>
        </w:rPr>
        <w:t>年</w:t>
      </w:r>
      <w:r w:rsidRPr="00627A82">
        <w:rPr>
          <w:rFonts w:hint="eastAsia"/>
          <w:sz w:val="24"/>
          <w:szCs w:val="24"/>
        </w:rPr>
        <w:t>1</w:t>
      </w:r>
      <w:r w:rsidRPr="00627A82">
        <w:rPr>
          <w:sz w:val="24"/>
          <w:szCs w:val="24"/>
        </w:rPr>
        <w:t>0</w:t>
      </w:r>
      <w:r w:rsidRPr="00627A82">
        <w:rPr>
          <w:sz w:val="24"/>
          <w:szCs w:val="24"/>
        </w:rPr>
        <w:t>月</w:t>
      </w:r>
      <w:r w:rsidRPr="00627A82">
        <w:rPr>
          <w:rFonts w:hint="eastAsia"/>
          <w:sz w:val="24"/>
          <w:szCs w:val="24"/>
        </w:rPr>
        <w:t>2</w:t>
      </w:r>
      <w:r w:rsidRPr="00627A82">
        <w:rPr>
          <w:sz w:val="24"/>
          <w:szCs w:val="24"/>
        </w:rPr>
        <w:t>7</w:t>
      </w:r>
      <w:r w:rsidRPr="00627A82">
        <w:rPr>
          <w:sz w:val="24"/>
          <w:szCs w:val="24"/>
        </w:rPr>
        <w:t>日</w:t>
      </w:r>
    </w:p>
    <w:sectPr w:rsidR="00627A82" w:rsidRPr="00627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82" w:rsidRDefault="00627A82" w:rsidP="00627A82">
      <w:r>
        <w:separator/>
      </w:r>
    </w:p>
  </w:endnote>
  <w:endnote w:type="continuationSeparator" w:id="0">
    <w:p w:rsidR="00627A82" w:rsidRDefault="00627A82" w:rsidP="0062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82" w:rsidRDefault="00627A82" w:rsidP="00627A82">
      <w:r>
        <w:separator/>
      </w:r>
    </w:p>
  </w:footnote>
  <w:footnote w:type="continuationSeparator" w:id="0">
    <w:p w:rsidR="00627A82" w:rsidRDefault="00627A82" w:rsidP="00627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F4"/>
    <w:rsid w:val="00627A82"/>
    <w:rsid w:val="0074145D"/>
    <w:rsid w:val="00F7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114827-ECF1-4090-AF1E-FADB7AF6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A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A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pc-02</cp:lastModifiedBy>
  <cp:revision>2</cp:revision>
  <dcterms:created xsi:type="dcterms:W3CDTF">2021-10-27T01:53:00Z</dcterms:created>
  <dcterms:modified xsi:type="dcterms:W3CDTF">2021-10-27T01:55:00Z</dcterms:modified>
</cp:coreProperties>
</file>