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80" w:rsidRPr="006D286F" w:rsidRDefault="006D286F" w:rsidP="006D286F">
      <w:pPr>
        <w:pStyle w:val="a6"/>
        <w:rPr>
          <w:sz w:val="40"/>
        </w:rPr>
      </w:pPr>
      <w:r w:rsidRPr="006D286F">
        <w:rPr>
          <w:rFonts w:hint="eastAsia"/>
          <w:sz w:val="40"/>
        </w:rPr>
        <w:t>更正</w:t>
      </w:r>
      <w:r w:rsidRPr="006D286F">
        <w:rPr>
          <w:sz w:val="40"/>
        </w:rPr>
        <w:t>内容</w:t>
      </w:r>
    </w:p>
    <w:p w:rsidR="006D286F" w:rsidRDefault="006D286F" w:rsidP="004A7818">
      <w:pPr>
        <w:pStyle w:val="a5"/>
        <w:numPr>
          <w:ilvl w:val="0"/>
          <w:numId w:val="1"/>
        </w:numPr>
        <w:ind w:firstLineChars="0"/>
        <w:rPr>
          <w:b/>
          <w:sz w:val="28"/>
        </w:rPr>
      </w:pPr>
      <w:r w:rsidRPr="004A7818">
        <w:rPr>
          <w:b/>
          <w:sz w:val="28"/>
        </w:rPr>
        <w:t>项目名称：</w:t>
      </w:r>
      <w:r w:rsidRPr="004A7818">
        <w:rPr>
          <w:rFonts w:hint="eastAsia"/>
          <w:b/>
          <w:sz w:val="28"/>
        </w:rPr>
        <w:t>成都市双流区第一人民医院（四川大学华西空港医院）</w:t>
      </w:r>
      <w:r w:rsidRPr="004A7818">
        <w:rPr>
          <w:rFonts w:hint="eastAsia"/>
          <w:b/>
          <w:sz w:val="28"/>
        </w:rPr>
        <w:t>2021</w:t>
      </w:r>
      <w:r w:rsidRPr="004A7818">
        <w:rPr>
          <w:rFonts w:hint="eastAsia"/>
          <w:b/>
          <w:sz w:val="28"/>
        </w:rPr>
        <w:t>年第三批医疗设备采购项目</w:t>
      </w:r>
      <w:r w:rsidR="004A7818" w:rsidRPr="004A7818">
        <w:rPr>
          <w:rFonts w:hint="eastAsia"/>
          <w:b/>
          <w:sz w:val="28"/>
        </w:rPr>
        <w:t>（项目编号：</w:t>
      </w:r>
      <w:r w:rsidR="004A7818" w:rsidRPr="004A7818">
        <w:rPr>
          <w:rFonts w:hint="eastAsia"/>
          <w:b/>
          <w:sz w:val="28"/>
        </w:rPr>
        <w:t>510122202100381</w:t>
      </w:r>
      <w:r w:rsidR="004A7818" w:rsidRPr="004A7818">
        <w:rPr>
          <w:rFonts w:hint="eastAsia"/>
          <w:b/>
          <w:sz w:val="28"/>
        </w:rPr>
        <w:t>）</w:t>
      </w:r>
    </w:p>
    <w:p w:rsidR="006D286F" w:rsidRPr="004A7818" w:rsidRDefault="006D286F" w:rsidP="006D286F">
      <w:pPr>
        <w:pStyle w:val="a5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4A7818">
        <w:rPr>
          <w:rFonts w:hint="eastAsia"/>
          <w:sz w:val="28"/>
        </w:rPr>
        <w:t>更正</w:t>
      </w:r>
      <w:r w:rsidRPr="004A7818">
        <w:rPr>
          <w:sz w:val="28"/>
        </w:rPr>
        <w:t>内容：</w:t>
      </w:r>
    </w:p>
    <w:p w:rsidR="006D286F" w:rsidRPr="004A7818" w:rsidRDefault="004A7818" w:rsidP="004A7818">
      <w:pPr>
        <w:ind w:left="786"/>
        <w:rPr>
          <w:sz w:val="28"/>
        </w:rPr>
      </w:pPr>
      <w:r>
        <w:rPr>
          <w:rFonts w:hint="eastAsia"/>
          <w:sz w:val="28"/>
        </w:rPr>
        <w:t>1.</w:t>
      </w:r>
      <w:r w:rsidR="006D286F" w:rsidRPr="004A7818">
        <w:rPr>
          <w:sz w:val="28"/>
        </w:rPr>
        <w:t>原</w:t>
      </w:r>
      <w:r w:rsidR="006D286F" w:rsidRPr="004A7818">
        <w:rPr>
          <w:rFonts w:hint="eastAsia"/>
          <w:sz w:val="28"/>
        </w:rPr>
        <w:t>招标</w:t>
      </w:r>
      <w:r w:rsidR="006D286F" w:rsidRPr="004A7818">
        <w:rPr>
          <w:sz w:val="28"/>
        </w:rPr>
        <w:t>文件</w:t>
      </w:r>
      <w:r w:rsidR="006D286F" w:rsidRPr="004A7818">
        <w:rPr>
          <w:rFonts w:hint="eastAsia"/>
          <w:sz w:val="28"/>
        </w:rPr>
        <w:t>第一章</w:t>
      </w:r>
      <w:r w:rsidR="006D286F" w:rsidRPr="004F0E80">
        <w:rPr>
          <w:rFonts w:hint="eastAsia"/>
          <w:sz w:val="28"/>
          <w:u w:val="single"/>
        </w:rPr>
        <w:t>七、招标文件获取时间</w:t>
      </w:r>
      <w:r w:rsidR="006D286F" w:rsidRPr="004F0E80">
        <w:rPr>
          <w:rFonts w:hint="eastAsia"/>
          <w:sz w:val="28"/>
        </w:rPr>
        <w:t>：</w:t>
      </w:r>
      <w:r w:rsidRPr="004F0E80">
        <w:rPr>
          <w:rFonts w:hint="eastAsia"/>
          <w:sz w:val="28"/>
        </w:rPr>
        <w:t>“</w:t>
      </w:r>
      <w:r w:rsidR="006D286F" w:rsidRPr="004F0E80">
        <w:rPr>
          <w:rFonts w:hint="eastAsia"/>
          <w:b/>
          <w:sz w:val="28"/>
        </w:rPr>
        <w:t>2021</w:t>
      </w:r>
      <w:r w:rsidR="006D286F" w:rsidRPr="004F0E80">
        <w:rPr>
          <w:rFonts w:hint="eastAsia"/>
          <w:b/>
          <w:sz w:val="28"/>
        </w:rPr>
        <w:t>年</w:t>
      </w:r>
      <w:r w:rsidR="006D286F" w:rsidRPr="004F0E80">
        <w:rPr>
          <w:rFonts w:hint="eastAsia"/>
          <w:b/>
          <w:sz w:val="28"/>
        </w:rPr>
        <w:t>10</w:t>
      </w:r>
      <w:r w:rsidR="006D286F" w:rsidRPr="004F0E80">
        <w:rPr>
          <w:rFonts w:hint="eastAsia"/>
          <w:b/>
          <w:sz w:val="28"/>
        </w:rPr>
        <w:t>月</w:t>
      </w:r>
      <w:r w:rsidR="006D286F" w:rsidRPr="004F0E80">
        <w:rPr>
          <w:rFonts w:hint="eastAsia"/>
          <w:b/>
          <w:sz w:val="28"/>
        </w:rPr>
        <w:t>8</w:t>
      </w:r>
      <w:r w:rsidR="006D286F" w:rsidRPr="004F0E80">
        <w:rPr>
          <w:rFonts w:hint="eastAsia"/>
          <w:b/>
          <w:sz w:val="28"/>
        </w:rPr>
        <w:t>日</w:t>
      </w:r>
      <w:r w:rsidR="006D286F" w:rsidRPr="004F0E80">
        <w:rPr>
          <w:rFonts w:hint="eastAsia"/>
          <w:b/>
          <w:sz w:val="28"/>
        </w:rPr>
        <w:t>9:00</w:t>
      </w:r>
      <w:r w:rsidR="006D286F" w:rsidRPr="004F0E80">
        <w:rPr>
          <w:rFonts w:hint="eastAsia"/>
          <w:b/>
          <w:sz w:val="28"/>
        </w:rPr>
        <w:t>至</w:t>
      </w:r>
      <w:r w:rsidR="006D286F" w:rsidRPr="004F0E80">
        <w:rPr>
          <w:rFonts w:hint="eastAsia"/>
          <w:b/>
          <w:sz w:val="28"/>
        </w:rPr>
        <w:t>2021</w:t>
      </w:r>
      <w:r w:rsidR="006D286F" w:rsidRPr="004F0E80">
        <w:rPr>
          <w:rFonts w:hint="eastAsia"/>
          <w:b/>
          <w:sz w:val="28"/>
        </w:rPr>
        <w:t>年</w:t>
      </w:r>
      <w:r w:rsidR="006D286F" w:rsidRPr="004F0E80">
        <w:rPr>
          <w:rFonts w:hint="eastAsia"/>
          <w:b/>
          <w:sz w:val="28"/>
        </w:rPr>
        <w:t>10</w:t>
      </w:r>
      <w:r w:rsidR="006D286F" w:rsidRPr="004F0E80">
        <w:rPr>
          <w:rFonts w:hint="eastAsia"/>
          <w:b/>
          <w:sz w:val="28"/>
        </w:rPr>
        <w:t>月</w:t>
      </w:r>
      <w:r w:rsidR="006D286F" w:rsidRPr="004F0E80">
        <w:rPr>
          <w:rFonts w:hint="eastAsia"/>
          <w:b/>
          <w:sz w:val="28"/>
        </w:rPr>
        <w:t>14</w:t>
      </w:r>
      <w:r w:rsidR="006D286F" w:rsidRPr="004F0E80">
        <w:rPr>
          <w:rFonts w:hint="eastAsia"/>
          <w:b/>
          <w:sz w:val="28"/>
        </w:rPr>
        <w:t>日</w:t>
      </w:r>
      <w:r w:rsidR="006D286F" w:rsidRPr="004F0E80">
        <w:rPr>
          <w:rFonts w:hint="eastAsia"/>
          <w:b/>
          <w:sz w:val="28"/>
        </w:rPr>
        <w:t>17</w:t>
      </w:r>
      <w:r w:rsidR="006D286F" w:rsidRPr="004F0E80">
        <w:rPr>
          <w:rFonts w:hint="eastAsia"/>
          <w:b/>
          <w:sz w:val="28"/>
        </w:rPr>
        <w:t>：</w:t>
      </w:r>
      <w:r w:rsidR="006D286F" w:rsidRPr="004F0E80">
        <w:rPr>
          <w:rFonts w:hint="eastAsia"/>
          <w:b/>
          <w:sz w:val="28"/>
        </w:rPr>
        <w:t>00</w:t>
      </w:r>
      <w:r w:rsidR="006D286F" w:rsidRPr="004F0E80">
        <w:rPr>
          <w:rFonts w:hint="eastAsia"/>
          <w:b/>
          <w:sz w:val="28"/>
        </w:rPr>
        <w:t>（北京时间）</w:t>
      </w:r>
      <w:r w:rsidRPr="004A7818">
        <w:rPr>
          <w:rFonts w:hint="eastAsia"/>
          <w:sz w:val="28"/>
        </w:rPr>
        <w:t>”</w:t>
      </w:r>
    </w:p>
    <w:p w:rsidR="006D286F" w:rsidRPr="004A7818" w:rsidRDefault="006D286F" w:rsidP="006D286F">
      <w:pPr>
        <w:pStyle w:val="a5"/>
        <w:ind w:left="786" w:firstLineChars="0" w:firstLine="0"/>
        <w:rPr>
          <w:sz w:val="28"/>
        </w:rPr>
      </w:pPr>
      <w:r w:rsidRPr="004A7818">
        <w:rPr>
          <w:rFonts w:hint="eastAsia"/>
          <w:sz w:val="28"/>
        </w:rPr>
        <w:t>现</w:t>
      </w:r>
      <w:r w:rsidRPr="004A7818">
        <w:rPr>
          <w:sz w:val="28"/>
        </w:rPr>
        <w:t>变更为</w:t>
      </w:r>
      <w:r w:rsidRPr="004A7818">
        <w:rPr>
          <w:rFonts w:hint="eastAsia"/>
          <w:sz w:val="28"/>
        </w:rPr>
        <w:t>：</w:t>
      </w:r>
      <w:r w:rsidRPr="004F0E80">
        <w:rPr>
          <w:rFonts w:hint="eastAsia"/>
          <w:sz w:val="28"/>
          <w:u w:val="single"/>
        </w:rPr>
        <w:t>七、招标文件获取时间：</w:t>
      </w:r>
      <w:r w:rsidR="004A7818" w:rsidRPr="004F0E80">
        <w:rPr>
          <w:rFonts w:hint="eastAsia"/>
          <w:sz w:val="28"/>
        </w:rPr>
        <w:t>“</w:t>
      </w:r>
      <w:r w:rsidRPr="004F0E80">
        <w:rPr>
          <w:rFonts w:hint="eastAsia"/>
          <w:b/>
          <w:sz w:val="28"/>
        </w:rPr>
        <w:t>2021</w:t>
      </w:r>
      <w:r w:rsidRPr="004F0E80">
        <w:rPr>
          <w:rFonts w:hint="eastAsia"/>
          <w:b/>
          <w:sz w:val="28"/>
        </w:rPr>
        <w:t>年</w:t>
      </w:r>
      <w:r w:rsidRPr="004F0E80">
        <w:rPr>
          <w:rFonts w:hint="eastAsia"/>
          <w:b/>
          <w:sz w:val="28"/>
        </w:rPr>
        <w:t>10</w:t>
      </w:r>
      <w:r w:rsidRPr="004F0E80">
        <w:rPr>
          <w:rFonts w:hint="eastAsia"/>
          <w:b/>
          <w:sz w:val="28"/>
        </w:rPr>
        <w:t>月</w:t>
      </w:r>
      <w:r w:rsidRPr="004F0E80">
        <w:rPr>
          <w:rFonts w:hint="eastAsia"/>
          <w:b/>
          <w:sz w:val="28"/>
        </w:rPr>
        <w:t>8</w:t>
      </w:r>
      <w:r w:rsidRPr="004F0E80">
        <w:rPr>
          <w:rFonts w:hint="eastAsia"/>
          <w:b/>
          <w:sz w:val="28"/>
        </w:rPr>
        <w:t>日</w:t>
      </w:r>
      <w:r w:rsidRPr="004F0E80">
        <w:rPr>
          <w:rFonts w:hint="eastAsia"/>
          <w:b/>
          <w:sz w:val="28"/>
        </w:rPr>
        <w:t>9:00</w:t>
      </w:r>
      <w:r w:rsidRPr="004F0E80">
        <w:rPr>
          <w:rFonts w:hint="eastAsia"/>
          <w:b/>
          <w:sz w:val="28"/>
        </w:rPr>
        <w:t>至</w:t>
      </w:r>
      <w:r w:rsidRPr="004F0E80">
        <w:rPr>
          <w:rFonts w:hint="eastAsia"/>
          <w:b/>
          <w:sz w:val="28"/>
        </w:rPr>
        <w:t>2021</w:t>
      </w:r>
      <w:r w:rsidRPr="004F0E80">
        <w:rPr>
          <w:rFonts w:hint="eastAsia"/>
          <w:b/>
          <w:sz w:val="28"/>
        </w:rPr>
        <w:t>年</w:t>
      </w:r>
      <w:r w:rsidRPr="004F0E80">
        <w:rPr>
          <w:rFonts w:hint="eastAsia"/>
          <w:b/>
          <w:sz w:val="28"/>
        </w:rPr>
        <w:t>10</w:t>
      </w:r>
      <w:r w:rsidRPr="004F0E80">
        <w:rPr>
          <w:rFonts w:hint="eastAsia"/>
          <w:b/>
          <w:sz w:val="28"/>
        </w:rPr>
        <w:t>月</w:t>
      </w:r>
      <w:r w:rsidRPr="004F0E80">
        <w:rPr>
          <w:rFonts w:hint="eastAsia"/>
          <w:b/>
          <w:sz w:val="28"/>
        </w:rPr>
        <w:t>1</w:t>
      </w:r>
      <w:r w:rsidRPr="004F0E80">
        <w:rPr>
          <w:b/>
          <w:sz w:val="28"/>
        </w:rPr>
        <w:t>5</w:t>
      </w:r>
      <w:r w:rsidRPr="004F0E80">
        <w:rPr>
          <w:rFonts w:hint="eastAsia"/>
          <w:b/>
          <w:sz w:val="28"/>
        </w:rPr>
        <w:t>日</w:t>
      </w:r>
      <w:r w:rsidRPr="004F0E80">
        <w:rPr>
          <w:rFonts w:hint="eastAsia"/>
          <w:b/>
          <w:sz w:val="28"/>
        </w:rPr>
        <w:t>17</w:t>
      </w:r>
      <w:r w:rsidRPr="004F0E80">
        <w:rPr>
          <w:rFonts w:hint="eastAsia"/>
          <w:b/>
          <w:sz w:val="28"/>
        </w:rPr>
        <w:t>：</w:t>
      </w:r>
      <w:r w:rsidRPr="004F0E80">
        <w:rPr>
          <w:rFonts w:hint="eastAsia"/>
          <w:b/>
          <w:sz w:val="28"/>
        </w:rPr>
        <w:t>00</w:t>
      </w:r>
      <w:r w:rsidRPr="004F0E80">
        <w:rPr>
          <w:rFonts w:hint="eastAsia"/>
          <w:b/>
          <w:sz w:val="28"/>
        </w:rPr>
        <w:t>（北京时间）</w:t>
      </w:r>
      <w:r w:rsidRPr="004A7818">
        <w:rPr>
          <w:rFonts w:hint="eastAsia"/>
          <w:sz w:val="28"/>
        </w:rPr>
        <w:t>。</w:t>
      </w:r>
      <w:r w:rsidR="004A7818" w:rsidRPr="004A7818">
        <w:rPr>
          <w:rFonts w:hint="eastAsia"/>
          <w:sz w:val="28"/>
        </w:rPr>
        <w:t>”</w:t>
      </w:r>
    </w:p>
    <w:p w:rsidR="006D286F" w:rsidRPr="004A7818" w:rsidRDefault="004A7818" w:rsidP="004A7818">
      <w:pPr>
        <w:ind w:firstLineChars="300" w:firstLine="840"/>
        <w:rPr>
          <w:rFonts w:hint="eastAsia"/>
          <w:sz w:val="28"/>
        </w:rPr>
      </w:pPr>
      <w:r>
        <w:rPr>
          <w:sz w:val="28"/>
        </w:rPr>
        <w:t>2.</w:t>
      </w:r>
      <w:r w:rsidR="006D286F" w:rsidRPr="004A7818">
        <w:rPr>
          <w:rFonts w:hint="eastAsia"/>
          <w:sz w:val="28"/>
        </w:rPr>
        <w:t>其余内容</w:t>
      </w:r>
      <w:r w:rsidR="006D286F" w:rsidRPr="004A7818">
        <w:rPr>
          <w:sz w:val="28"/>
        </w:rPr>
        <w:t>不变。</w:t>
      </w:r>
    </w:p>
    <w:p w:rsidR="004F0E80" w:rsidRDefault="004F0E80" w:rsidP="004F0E80">
      <w:pPr>
        <w:pStyle w:val="a5"/>
        <w:ind w:left="780" w:firstLineChars="0" w:firstLine="0"/>
        <w:jc w:val="right"/>
        <w:rPr>
          <w:sz w:val="24"/>
        </w:rPr>
      </w:pPr>
    </w:p>
    <w:p w:rsidR="004F0E80" w:rsidRDefault="004F0E80" w:rsidP="004F0E80">
      <w:pPr>
        <w:pStyle w:val="a5"/>
        <w:ind w:left="780" w:firstLineChars="0" w:firstLine="0"/>
        <w:jc w:val="right"/>
        <w:rPr>
          <w:sz w:val="24"/>
        </w:rPr>
      </w:pPr>
      <w:bookmarkStart w:id="0" w:name="_GoBack"/>
      <w:bookmarkEnd w:id="0"/>
    </w:p>
    <w:p w:rsidR="004F0E80" w:rsidRDefault="004F0E80" w:rsidP="004F0E80">
      <w:pPr>
        <w:pStyle w:val="a5"/>
        <w:ind w:left="780" w:firstLineChars="0" w:firstLine="0"/>
        <w:jc w:val="right"/>
        <w:rPr>
          <w:sz w:val="24"/>
        </w:rPr>
      </w:pPr>
    </w:p>
    <w:p w:rsidR="004F0E80" w:rsidRDefault="004F0E80" w:rsidP="004F0E80">
      <w:pPr>
        <w:pStyle w:val="a5"/>
        <w:ind w:left="780" w:firstLineChars="0" w:firstLine="0"/>
        <w:jc w:val="right"/>
        <w:rPr>
          <w:sz w:val="24"/>
        </w:rPr>
      </w:pPr>
    </w:p>
    <w:p w:rsidR="004F0E80" w:rsidRDefault="004F0E80" w:rsidP="004F0E80">
      <w:pPr>
        <w:pStyle w:val="a5"/>
        <w:ind w:left="780" w:firstLineChars="0" w:firstLine="0"/>
        <w:jc w:val="right"/>
        <w:rPr>
          <w:sz w:val="24"/>
        </w:rPr>
      </w:pPr>
    </w:p>
    <w:p w:rsidR="006D286F" w:rsidRPr="004F0E80" w:rsidRDefault="004F0E80" w:rsidP="004F0E80">
      <w:pPr>
        <w:pStyle w:val="a5"/>
        <w:ind w:left="780" w:firstLineChars="0" w:firstLine="0"/>
        <w:jc w:val="right"/>
        <w:rPr>
          <w:sz w:val="24"/>
        </w:rPr>
      </w:pPr>
      <w:r w:rsidRPr="004F0E80">
        <w:rPr>
          <w:rFonts w:hint="eastAsia"/>
          <w:sz w:val="24"/>
        </w:rPr>
        <w:t>成都市双流区第一人民医院（四川大学华西空港医院）</w:t>
      </w:r>
    </w:p>
    <w:p w:rsidR="004F0E80" w:rsidRPr="004F0E80" w:rsidRDefault="004F0E80" w:rsidP="004F0E80">
      <w:pPr>
        <w:pStyle w:val="a5"/>
        <w:ind w:left="780" w:firstLineChars="0" w:firstLine="0"/>
        <w:jc w:val="right"/>
        <w:rPr>
          <w:rFonts w:hint="eastAsia"/>
          <w:sz w:val="24"/>
        </w:rPr>
      </w:pPr>
      <w:r w:rsidRPr="004F0E80">
        <w:rPr>
          <w:rFonts w:hint="eastAsia"/>
          <w:sz w:val="24"/>
        </w:rPr>
        <w:t>2021</w:t>
      </w:r>
      <w:r w:rsidRPr="004F0E80">
        <w:rPr>
          <w:rFonts w:hint="eastAsia"/>
          <w:sz w:val="24"/>
        </w:rPr>
        <w:t>年</w:t>
      </w:r>
      <w:r w:rsidRPr="004F0E80">
        <w:rPr>
          <w:rFonts w:hint="eastAsia"/>
          <w:sz w:val="24"/>
        </w:rPr>
        <w:t>10</w:t>
      </w:r>
      <w:r w:rsidRPr="004F0E80">
        <w:rPr>
          <w:rFonts w:hint="eastAsia"/>
          <w:sz w:val="24"/>
        </w:rPr>
        <w:t>月</w:t>
      </w:r>
      <w:r w:rsidRPr="004F0E80">
        <w:rPr>
          <w:rFonts w:hint="eastAsia"/>
          <w:sz w:val="24"/>
        </w:rPr>
        <w:t>1</w:t>
      </w:r>
      <w:r w:rsidRPr="004F0E80">
        <w:rPr>
          <w:sz w:val="24"/>
        </w:rPr>
        <w:t>4</w:t>
      </w:r>
      <w:r w:rsidRPr="004F0E80">
        <w:rPr>
          <w:rFonts w:hint="eastAsia"/>
          <w:sz w:val="24"/>
        </w:rPr>
        <w:t>日</w:t>
      </w:r>
    </w:p>
    <w:sectPr w:rsidR="004F0E80" w:rsidRPr="004F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6F" w:rsidRDefault="006D286F" w:rsidP="006D286F">
      <w:r>
        <w:separator/>
      </w:r>
    </w:p>
  </w:endnote>
  <w:endnote w:type="continuationSeparator" w:id="0">
    <w:p w:rsidR="006D286F" w:rsidRDefault="006D286F" w:rsidP="006D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6F" w:rsidRDefault="006D286F" w:rsidP="006D286F">
      <w:r>
        <w:separator/>
      </w:r>
    </w:p>
  </w:footnote>
  <w:footnote w:type="continuationSeparator" w:id="0">
    <w:p w:rsidR="006D286F" w:rsidRDefault="006D286F" w:rsidP="006D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B72F0"/>
    <w:multiLevelType w:val="hybridMultilevel"/>
    <w:tmpl w:val="7228F750"/>
    <w:lvl w:ilvl="0" w:tplc="78CCAA8C">
      <w:start w:val="1"/>
      <w:numFmt w:val="decimal"/>
      <w:lvlText w:val="%1、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1">
    <w:nsid w:val="688C0AA3"/>
    <w:multiLevelType w:val="hybridMultilevel"/>
    <w:tmpl w:val="5AF6FFBA"/>
    <w:lvl w:ilvl="0" w:tplc="8FAE6A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1900130"/>
    <w:multiLevelType w:val="hybridMultilevel"/>
    <w:tmpl w:val="8CEE014E"/>
    <w:lvl w:ilvl="0" w:tplc="26F043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39"/>
    <w:rsid w:val="004A7818"/>
    <w:rsid w:val="004F0E80"/>
    <w:rsid w:val="006D286F"/>
    <w:rsid w:val="00963E61"/>
    <w:rsid w:val="00BA7180"/>
    <w:rsid w:val="00F33170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2245AA-74A6-4BDE-85BD-824BAAA6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86F"/>
    <w:rPr>
      <w:sz w:val="18"/>
      <w:szCs w:val="18"/>
    </w:rPr>
  </w:style>
  <w:style w:type="paragraph" w:styleId="a5">
    <w:name w:val="List Paragraph"/>
    <w:basedOn w:val="a"/>
    <w:uiPriority w:val="34"/>
    <w:qFormat/>
    <w:rsid w:val="006D286F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6D286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6D286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5</cp:revision>
  <dcterms:created xsi:type="dcterms:W3CDTF">2021-10-14T07:44:00Z</dcterms:created>
  <dcterms:modified xsi:type="dcterms:W3CDTF">2021-10-14T08:08:00Z</dcterms:modified>
</cp:coreProperties>
</file>