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2B" w:rsidRDefault="00CE7A2B" w:rsidP="00CE7A2B">
      <w:pPr>
        <w:jc w:val="center"/>
      </w:pPr>
      <w:r w:rsidRPr="00CE7A2B">
        <w:rPr>
          <w:rFonts w:hint="eastAsia"/>
        </w:rPr>
        <w:t>2021</w:t>
      </w:r>
      <w:r w:rsidRPr="00CE7A2B">
        <w:rPr>
          <w:rFonts w:hint="eastAsia"/>
        </w:rPr>
        <w:t>年成都高新技术产业开发区网络理政工作分析研究服务外包采购项目</w:t>
      </w:r>
    </w:p>
    <w:p w:rsidR="00CE7A2B" w:rsidRDefault="00CE7A2B" w:rsidP="00CE7A2B">
      <w:pPr>
        <w:jc w:val="center"/>
      </w:pPr>
      <w:r>
        <w:rPr>
          <w:rFonts w:hint="eastAsia"/>
        </w:rPr>
        <w:t>(</w:t>
      </w:r>
      <w:r w:rsidRPr="00CE7A2B">
        <w:rPr>
          <w:rFonts w:hint="eastAsia"/>
        </w:rPr>
        <w:t>项目编号：</w:t>
      </w:r>
      <w:r w:rsidRPr="00CE7A2B">
        <w:t>510188202100012</w:t>
      </w:r>
      <w:r>
        <w:rPr>
          <w:rFonts w:hint="eastAsia"/>
        </w:rPr>
        <w:t>)</w:t>
      </w:r>
    </w:p>
    <w:p w:rsidR="00CE7A2B" w:rsidRDefault="00CE7A2B" w:rsidP="00CE7A2B">
      <w:pPr>
        <w:jc w:val="center"/>
      </w:pPr>
      <w:r>
        <w:rPr>
          <w:rFonts w:hint="eastAsia"/>
        </w:rPr>
        <w:t>变更内容</w:t>
      </w:r>
    </w:p>
    <w:p w:rsidR="00CE7A2B" w:rsidRDefault="00CE7A2B" w:rsidP="00CE7A2B">
      <w:pPr>
        <w:jc w:val="left"/>
      </w:pPr>
      <w:r>
        <w:rPr>
          <w:rFonts w:hint="eastAsia"/>
        </w:rPr>
        <w:t>更正如下</w:t>
      </w:r>
      <w:r>
        <w:rPr>
          <w:rFonts w:hint="eastAsia"/>
        </w:rPr>
        <w:t>:</w:t>
      </w:r>
    </w:p>
    <w:p w:rsidR="00CE7A2B" w:rsidRDefault="00CE7A2B" w:rsidP="00CE7A2B">
      <w:pPr>
        <w:spacing w:line="480" w:lineRule="auto"/>
        <w:jc w:val="left"/>
      </w:pPr>
      <w:r>
        <w:rPr>
          <w:rFonts w:hint="eastAsia"/>
        </w:rPr>
        <w:t>一</w:t>
      </w:r>
      <w:r>
        <w:t>、</w:t>
      </w:r>
      <w:r>
        <w:rPr>
          <w:rFonts w:hint="eastAsia"/>
        </w:rPr>
        <w:t>原采购公告</w:t>
      </w:r>
      <w:r>
        <w:t>中</w:t>
      </w:r>
      <w:r>
        <w:rPr>
          <w:rFonts w:hint="eastAsia"/>
        </w:rPr>
        <w:t>“</w:t>
      </w:r>
      <w:r w:rsidRPr="00CE7A2B">
        <w:rPr>
          <w:rFonts w:hint="eastAsia"/>
        </w:rPr>
        <w:t>三、获取采购文件</w:t>
      </w:r>
      <w:r>
        <w:rPr>
          <w:rFonts w:hint="eastAsia"/>
        </w:rPr>
        <w:t>时间</w:t>
      </w:r>
      <w:r>
        <w:t>：</w:t>
      </w:r>
      <w:r w:rsidRPr="00CE7A2B">
        <w:rPr>
          <w:rFonts w:hint="eastAsia"/>
        </w:rPr>
        <w:t>2021</w:t>
      </w:r>
      <w:r w:rsidRPr="00CE7A2B">
        <w:rPr>
          <w:rFonts w:hint="eastAsia"/>
        </w:rPr>
        <w:t>年</w:t>
      </w:r>
      <w:r w:rsidRPr="00CE7A2B">
        <w:rPr>
          <w:rFonts w:hint="eastAsia"/>
        </w:rPr>
        <w:t>04</w:t>
      </w:r>
      <w:r w:rsidRPr="00CE7A2B">
        <w:rPr>
          <w:rFonts w:hint="eastAsia"/>
        </w:rPr>
        <w:t>月</w:t>
      </w:r>
      <w:r w:rsidRPr="00CE7A2B">
        <w:rPr>
          <w:rFonts w:hint="eastAsia"/>
        </w:rPr>
        <w:t>19</w:t>
      </w:r>
      <w:r w:rsidRPr="00CE7A2B">
        <w:rPr>
          <w:rFonts w:hint="eastAsia"/>
        </w:rPr>
        <w:t>日到</w:t>
      </w:r>
      <w:r w:rsidRPr="00CE7A2B">
        <w:rPr>
          <w:rFonts w:hint="eastAsia"/>
        </w:rPr>
        <w:t>2021</w:t>
      </w:r>
      <w:r w:rsidRPr="00CE7A2B">
        <w:rPr>
          <w:rFonts w:hint="eastAsia"/>
        </w:rPr>
        <w:t>年</w:t>
      </w:r>
      <w:r w:rsidRPr="00CE7A2B">
        <w:rPr>
          <w:rFonts w:hint="eastAsia"/>
        </w:rPr>
        <w:t>04</w:t>
      </w:r>
      <w:r w:rsidRPr="00CE7A2B">
        <w:rPr>
          <w:rFonts w:hint="eastAsia"/>
        </w:rPr>
        <w:t>月</w:t>
      </w:r>
      <w:r w:rsidRPr="00CE7A2B">
        <w:rPr>
          <w:rFonts w:hint="eastAsia"/>
        </w:rPr>
        <w:t>25</w:t>
      </w:r>
      <w:r w:rsidRPr="00CE7A2B">
        <w:rPr>
          <w:rFonts w:hint="eastAsia"/>
        </w:rPr>
        <w:t>日</w:t>
      </w:r>
      <w:r w:rsidRPr="00CE7A2B">
        <w:rPr>
          <w:rFonts w:hint="eastAsia"/>
        </w:rPr>
        <w:t>,</w:t>
      </w:r>
      <w:r w:rsidRPr="00CE7A2B">
        <w:rPr>
          <w:rFonts w:hint="eastAsia"/>
        </w:rPr>
        <w:t>每天上午</w:t>
      </w:r>
      <w:r w:rsidRPr="00CE7A2B">
        <w:rPr>
          <w:rFonts w:hint="eastAsia"/>
        </w:rPr>
        <w:t>9:00</w:t>
      </w:r>
      <w:r w:rsidRPr="00CE7A2B">
        <w:rPr>
          <w:rFonts w:hint="eastAsia"/>
        </w:rPr>
        <w:t>至</w:t>
      </w:r>
      <w:r w:rsidRPr="00CE7A2B">
        <w:rPr>
          <w:rFonts w:hint="eastAsia"/>
        </w:rPr>
        <w:t>12:00,</w:t>
      </w:r>
      <w:r w:rsidRPr="00CE7A2B">
        <w:rPr>
          <w:rFonts w:hint="eastAsia"/>
        </w:rPr>
        <w:t>下午</w:t>
      </w:r>
      <w:r w:rsidRPr="00CE7A2B">
        <w:rPr>
          <w:rFonts w:hint="eastAsia"/>
        </w:rPr>
        <w:t>14:00</w:t>
      </w:r>
      <w:r w:rsidRPr="00CE7A2B">
        <w:rPr>
          <w:rFonts w:hint="eastAsia"/>
        </w:rPr>
        <w:t>至</w:t>
      </w:r>
      <w:r w:rsidRPr="00CE7A2B">
        <w:rPr>
          <w:rFonts w:hint="eastAsia"/>
        </w:rPr>
        <w:t>17:00(</w:t>
      </w:r>
      <w:r w:rsidRPr="00CE7A2B">
        <w:rPr>
          <w:rFonts w:hint="eastAsia"/>
        </w:rPr>
        <w:t>北京时间，法定节假日除外</w:t>
      </w:r>
      <w:r w:rsidRPr="00CE7A2B">
        <w:rPr>
          <w:rFonts w:hint="eastAsia"/>
        </w:rPr>
        <w:t>)</w:t>
      </w:r>
      <w:r>
        <w:rPr>
          <w:rFonts w:hint="eastAsia"/>
        </w:rPr>
        <w:t>”</w:t>
      </w:r>
    </w:p>
    <w:p w:rsidR="00CE7A2B" w:rsidRPr="00CE7A2B" w:rsidRDefault="00CE7A2B" w:rsidP="00CE7A2B">
      <w:pPr>
        <w:spacing w:line="480" w:lineRule="auto"/>
        <w:jc w:val="left"/>
        <w:rPr>
          <w:b/>
        </w:rPr>
      </w:pPr>
      <w:r w:rsidRPr="00CE7A2B">
        <w:rPr>
          <w:rFonts w:hint="eastAsia"/>
          <w:b/>
        </w:rPr>
        <w:t>变更</w:t>
      </w:r>
      <w:r w:rsidRPr="00CE7A2B">
        <w:rPr>
          <w:b/>
        </w:rPr>
        <w:t>为：</w:t>
      </w:r>
      <w:r w:rsidRPr="00CE7A2B">
        <w:rPr>
          <w:rFonts w:hint="eastAsia"/>
          <w:b/>
        </w:rPr>
        <w:t>“三、获取采购文件时间：</w:t>
      </w:r>
      <w:r w:rsidRPr="00CE7A2B">
        <w:rPr>
          <w:rFonts w:hint="eastAsia"/>
          <w:b/>
        </w:rPr>
        <w:t>2021</w:t>
      </w:r>
      <w:r w:rsidRPr="00CE7A2B">
        <w:rPr>
          <w:rFonts w:hint="eastAsia"/>
          <w:b/>
        </w:rPr>
        <w:t>年</w:t>
      </w:r>
      <w:r w:rsidRPr="00CE7A2B">
        <w:rPr>
          <w:rFonts w:hint="eastAsia"/>
          <w:b/>
        </w:rPr>
        <w:t>04</w:t>
      </w:r>
      <w:r w:rsidRPr="00CE7A2B">
        <w:rPr>
          <w:rFonts w:hint="eastAsia"/>
          <w:b/>
        </w:rPr>
        <w:t>月</w:t>
      </w:r>
      <w:r w:rsidRPr="00CE7A2B">
        <w:rPr>
          <w:rFonts w:hint="eastAsia"/>
          <w:b/>
        </w:rPr>
        <w:t>19</w:t>
      </w:r>
      <w:r w:rsidRPr="00CE7A2B">
        <w:rPr>
          <w:rFonts w:hint="eastAsia"/>
          <w:b/>
        </w:rPr>
        <w:t>日到</w:t>
      </w:r>
      <w:r w:rsidRPr="00CE7A2B">
        <w:rPr>
          <w:rFonts w:hint="eastAsia"/>
          <w:b/>
        </w:rPr>
        <w:t>2021</w:t>
      </w:r>
      <w:r w:rsidRPr="00CE7A2B">
        <w:rPr>
          <w:rFonts w:hint="eastAsia"/>
          <w:b/>
        </w:rPr>
        <w:t>年</w:t>
      </w:r>
      <w:r w:rsidRPr="00CE7A2B">
        <w:rPr>
          <w:rFonts w:hint="eastAsia"/>
          <w:b/>
        </w:rPr>
        <w:t>04</w:t>
      </w:r>
      <w:r w:rsidRPr="00CE7A2B">
        <w:rPr>
          <w:rFonts w:hint="eastAsia"/>
          <w:b/>
        </w:rPr>
        <w:t>月</w:t>
      </w:r>
      <w:r>
        <w:rPr>
          <w:b/>
        </w:rPr>
        <w:t>27</w:t>
      </w:r>
      <w:r w:rsidRPr="00CE7A2B">
        <w:rPr>
          <w:rFonts w:hint="eastAsia"/>
          <w:b/>
        </w:rPr>
        <w:t>日</w:t>
      </w:r>
      <w:r w:rsidRPr="00CE7A2B">
        <w:rPr>
          <w:rFonts w:hint="eastAsia"/>
          <w:b/>
        </w:rPr>
        <w:t>,</w:t>
      </w:r>
      <w:r w:rsidRPr="00CE7A2B">
        <w:rPr>
          <w:rFonts w:hint="eastAsia"/>
          <w:b/>
        </w:rPr>
        <w:t>每天上午</w:t>
      </w:r>
      <w:r w:rsidRPr="00CE7A2B">
        <w:rPr>
          <w:rFonts w:hint="eastAsia"/>
          <w:b/>
        </w:rPr>
        <w:t>9:00</w:t>
      </w:r>
      <w:r w:rsidRPr="00CE7A2B">
        <w:rPr>
          <w:rFonts w:hint="eastAsia"/>
          <w:b/>
        </w:rPr>
        <w:t>至</w:t>
      </w:r>
      <w:r w:rsidRPr="00CE7A2B">
        <w:rPr>
          <w:rFonts w:hint="eastAsia"/>
          <w:b/>
        </w:rPr>
        <w:t>12:00,</w:t>
      </w:r>
      <w:r w:rsidRPr="00CE7A2B">
        <w:rPr>
          <w:rFonts w:hint="eastAsia"/>
          <w:b/>
        </w:rPr>
        <w:t>下午</w:t>
      </w:r>
      <w:r w:rsidRPr="00CE7A2B">
        <w:rPr>
          <w:rFonts w:hint="eastAsia"/>
          <w:b/>
        </w:rPr>
        <w:t>14:00</w:t>
      </w:r>
      <w:r w:rsidRPr="00CE7A2B">
        <w:rPr>
          <w:rFonts w:hint="eastAsia"/>
          <w:b/>
        </w:rPr>
        <w:t>至</w:t>
      </w:r>
      <w:r w:rsidRPr="00CE7A2B">
        <w:rPr>
          <w:rFonts w:hint="eastAsia"/>
          <w:b/>
        </w:rPr>
        <w:t>17:00(</w:t>
      </w:r>
      <w:r w:rsidRPr="00CE7A2B">
        <w:rPr>
          <w:rFonts w:hint="eastAsia"/>
          <w:b/>
        </w:rPr>
        <w:t>北京时间，法定节假日除外</w:t>
      </w:r>
      <w:r w:rsidRPr="00CE7A2B">
        <w:rPr>
          <w:rFonts w:hint="eastAsia"/>
          <w:b/>
        </w:rPr>
        <w:t>)</w:t>
      </w:r>
      <w:r w:rsidRPr="00CE7A2B">
        <w:rPr>
          <w:rFonts w:hint="eastAsia"/>
          <w:b/>
        </w:rPr>
        <w:t>”</w:t>
      </w:r>
    </w:p>
    <w:p w:rsidR="00CE7A2B" w:rsidRDefault="00CE7A2B" w:rsidP="00CE7A2B">
      <w:pPr>
        <w:spacing w:line="480" w:lineRule="auto"/>
        <w:jc w:val="left"/>
      </w:pPr>
      <w:r>
        <w:rPr>
          <w:rFonts w:hint="eastAsia"/>
        </w:rPr>
        <w:t>二</w:t>
      </w:r>
      <w:r>
        <w:t>、其余不变。</w:t>
      </w:r>
    </w:p>
    <w:p w:rsidR="004611D4" w:rsidRDefault="004611D4" w:rsidP="00CE7A2B">
      <w:pPr>
        <w:spacing w:line="480" w:lineRule="auto"/>
        <w:jc w:val="left"/>
      </w:pPr>
    </w:p>
    <w:p w:rsidR="004611D4" w:rsidRDefault="004611D4" w:rsidP="00CE7A2B">
      <w:pPr>
        <w:spacing w:line="480" w:lineRule="auto"/>
        <w:jc w:val="left"/>
        <w:rPr>
          <w:rFonts w:hint="eastAsia"/>
        </w:rPr>
      </w:pPr>
      <w:bookmarkStart w:id="0" w:name="_GoBack"/>
      <w:bookmarkEnd w:id="0"/>
    </w:p>
    <w:p w:rsidR="004611D4" w:rsidRDefault="004611D4" w:rsidP="004611D4">
      <w:pPr>
        <w:spacing w:line="480" w:lineRule="auto"/>
        <w:jc w:val="right"/>
      </w:pPr>
      <w:r w:rsidRPr="004611D4">
        <w:rPr>
          <w:rFonts w:hint="eastAsia"/>
        </w:rPr>
        <w:t>成都高新技术产业开发区政务服务和网络理政办公室</w:t>
      </w:r>
    </w:p>
    <w:p w:rsidR="004611D4" w:rsidRPr="00CE7A2B" w:rsidRDefault="004611D4" w:rsidP="004611D4">
      <w:pPr>
        <w:spacing w:line="480" w:lineRule="auto"/>
        <w:jc w:val="right"/>
        <w:rPr>
          <w:rFonts w:hint="eastAsia"/>
        </w:rPr>
      </w:pPr>
      <w:r>
        <w:rPr>
          <w:rFonts w:hint="eastAsia"/>
        </w:rPr>
        <w:t>2021</w:t>
      </w:r>
      <w:r>
        <w:rPr>
          <w:rFonts w:hint="eastAsia"/>
        </w:rPr>
        <w:t>年</w:t>
      </w:r>
      <w:r>
        <w:rPr>
          <w:rFonts w:hint="eastAsia"/>
        </w:rPr>
        <w:t>4</w:t>
      </w:r>
      <w:r>
        <w:rPr>
          <w:rFonts w:hint="eastAsia"/>
        </w:rPr>
        <w:t>月</w:t>
      </w:r>
      <w:r>
        <w:rPr>
          <w:rFonts w:hint="eastAsia"/>
        </w:rPr>
        <w:t>26</w:t>
      </w:r>
      <w:r>
        <w:rPr>
          <w:rFonts w:hint="eastAsia"/>
        </w:rPr>
        <w:t>日</w:t>
      </w:r>
    </w:p>
    <w:sectPr w:rsidR="004611D4" w:rsidRPr="00CE7A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C5" w:rsidRDefault="009B69C5" w:rsidP="00CE7A2B">
      <w:r>
        <w:separator/>
      </w:r>
    </w:p>
  </w:endnote>
  <w:endnote w:type="continuationSeparator" w:id="0">
    <w:p w:rsidR="009B69C5" w:rsidRDefault="009B69C5" w:rsidP="00CE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C5" w:rsidRDefault="009B69C5" w:rsidP="00CE7A2B">
      <w:r>
        <w:separator/>
      </w:r>
    </w:p>
  </w:footnote>
  <w:footnote w:type="continuationSeparator" w:id="0">
    <w:p w:rsidR="009B69C5" w:rsidRDefault="009B69C5" w:rsidP="00CE7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6E"/>
    <w:rsid w:val="004611D4"/>
    <w:rsid w:val="006E786E"/>
    <w:rsid w:val="009B69C5"/>
    <w:rsid w:val="00C9258B"/>
    <w:rsid w:val="00CE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5F6D14-518A-4F16-BB11-74CA1EFB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7A2B"/>
    <w:rPr>
      <w:sz w:val="18"/>
      <w:szCs w:val="18"/>
    </w:rPr>
  </w:style>
  <w:style w:type="paragraph" w:styleId="a4">
    <w:name w:val="footer"/>
    <w:basedOn w:val="a"/>
    <w:link w:val="Char0"/>
    <w:uiPriority w:val="99"/>
    <w:unhideWhenUsed/>
    <w:rsid w:val="00CE7A2B"/>
    <w:pPr>
      <w:tabs>
        <w:tab w:val="center" w:pos="4153"/>
        <w:tab w:val="right" w:pos="8306"/>
      </w:tabs>
      <w:snapToGrid w:val="0"/>
      <w:jc w:val="left"/>
    </w:pPr>
    <w:rPr>
      <w:sz w:val="18"/>
      <w:szCs w:val="18"/>
    </w:rPr>
  </w:style>
  <w:style w:type="character" w:customStyle="1" w:styleId="Char0">
    <w:name w:val="页脚 Char"/>
    <w:basedOn w:val="a0"/>
    <w:link w:val="a4"/>
    <w:uiPriority w:val="99"/>
    <w:rsid w:val="00CE7A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8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244</Characters>
  <Application>Microsoft Office Word</Application>
  <DocSecurity>0</DocSecurity>
  <Lines>2</Lines>
  <Paragraphs>1</Paragraphs>
  <ScaleCrop>false</ScaleCrop>
  <Company>Microsoft</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5</cp:revision>
  <dcterms:created xsi:type="dcterms:W3CDTF">2021-04-26T03:11:00Z</dcterms:created>
  <dcterms:modified xsi:type="dcterms:W3CDTF">2021-04-26T03:17:00Z</dcterms:modified>
</cp:coreProperties>
</file>