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同仁市城市管理局垃圾斗采购项目竞争性磋商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成交结果公告</w:t>
      </w:r>
    </w:p>
    <w:tbl>
      <w:tblPr>
        <w:tblStyle w:val="8"/>
        <w:tblW w:w="90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6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采购项目编号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青海国德竞磋（货物）2020-021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采购项目名称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同仁市城市管理局垃圾斗采购项目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采购方式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竞争性磋商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采购预算控制额度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人民币400000元 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成交总金额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人民币384000元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项目分包个数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公告发布日期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公告发布日期：</w:t>
            </w:r>
            <w:r>
              <w:rPr>
                <w:rFonts w:hint="eastAsia" w:ascii="宋体" w:hAnsi="宋体" w:cs="宋体"/>
                <w:sz w:val="24"/>
                <w:szCs w:val="24"/>
                <w:lang w:val="zh-CN"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zh-CN"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成交结果公告日期：2020年11月19日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评标日期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2020/11/19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定标日期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2020/11/19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各包要求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具体内容详见《</w:t>
            </w:r>
            <w:r>
              <w:rPr>
                <w:rFonts w:hint="eastAsia" w:cs="宋体"/>
                <w:sz w:val="24"/>
                <w:lang w:val="zh-CN"/>
              </w:rPr>
              <w:t>竞争性磋商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文件》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各包成交内容、数量、价格、合同履行日期及供应商名称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成交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内容：同仁市城市管理局垃圾斗采购项目</w:t>
            </w:r>
          </w:p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成交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价格：</w:t>
            </w:r>
            <w:r>
              <w:rPr>
                <w:rFonts w:hint="eastAsia" w:ascii="宋体" w:hAnsi="宋体" w:cs="宋体"/>
                <w:sz w:val="24"/>
                <w:szCs w:val="24"/>
                <w:lang w:val="zh-CN" w:eastAsia="zh-CN"/>
              </w:rPr>
              <w:t>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384000.00元</w:t>
            </w:r>
          </w:p>
          <w:p>
            <w:pPr>
              <w:spacing w:line="288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交货</w:t>
            </w:r>
            <w:r>
              <w:rPr>
                <w:rFonts w:hint="eastAsia" w:ascii="宋体" w:hAnsi="宋体" w:cs="宋体"/>
                <w:sz w:val="24"/>
                <w:szCs w:val="24"/>
                <w:lang w:val="zh-CN" w:eastAsia="zh-CN"/>
              </w:rPr>
              <w:t>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：合同签订后10个日历日</w:t>
            </w:r>
          </w:p>
          <w:p>
            <w:pPr>
              <w:spacing w:line="288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成交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供应商名称：青海邦美环卫设施有限公司（916301043108521539)</w:t>
            </w:r>
          </w:p>
          <w:p>
            <w:pPr>
              <w:spacing w:line="288" w:lineRule="auto"/>
              <w:ind w:left="1920" w:hanging="1920" w:hangingChars="8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成交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供应商地址：西宁市城西区西川南路80号24号楼1-2层80-264号商铺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磋商地点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zh-CN"/>
              </w:rPr>
              <w:t>西宁市城西区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</w:rPr>
              <w:t>胜利路25号万方城商务中心A座25楼12507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评审委员会成员名单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王渭清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组长)、张晓明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 xml:space="preserve">马麟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采购单位及联系人电话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1200" w:hanging="1200" w:hangingChars="5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采购单位：同仁县城管局 </w:t>
            </w:r>
          </w:p>
          <w:p>
            <w:pPr>
              <w:spacing w:line="288" w:lineRule="auto"/>
              <w:ind w:left="1200" w:hanging="1200" w:hangingChars="5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 系 人：马先生 </w:t>
            </w:r>
          </w:p>
          <w:p>
            <w:pPr>
              <w:spacing w:line="288" w:lineRule="auto"/>
              <w:ind w:left="1200" w:hanging="1200" w:hangingChars="5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联系电话：0973-8721075  </w:t>
            </w:r>
          </w:p>
          <w:p>
            <w:pPr>
              <w:spacing w:line="288" w:lineRule="auto"/>
              <w:ind w:left="1200" w:hanging="1200" w:hangingChars="5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联系地址：黄南藏族自治州同仁市隆务镇德合隆北路52号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采购代理机构及联系人电话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采购代理机构：青海国德招标代理有限公司</w:t>
            </w:r>
          </w:p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 系 人：李先生</w:t>
            </w:r>
          </w:p>
          <w:p>
            <w:pPr>
              <w:spacing w:line="288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联系电话：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4"/>
                <w:szCs w:val="24"/>
                <w:lang w:val="en-US" w:eastAsia="zh-CN" w:bidi="ar-SA"/>
              </w:rPr>
              <w:t>0971-8278117</w:t>
            </w:r>
          </w:p>
          <w:p>
            <w:pPr>
              <w:spacing w:line="288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联系地址：</w:t>
            </w:r>
            <w:r>
              <w:rPr>
                <w:rFonts w:hint="eastAsia" w:ascii="宋体" w:hAnsi="宋体" w:eastAsia="宋体" w:cs="宋体"/>
                <w:sz w:val="24"/>
                <w:lang w:val="zh-CN"/>
              </w:rPr>
              <w:t>西宁市城西区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</w:rPr>
              <w:t>胜利路25号万方城商务中心A座25楼12507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960" w:right="0" w:hanging="960" w:hangingChars="4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财政部门监督电话</w:t>
            </w:r>
          </w:p>
        </w:tc>
        <w:tc>
          <w:tcPr>
            <w:tcW w:w="6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cs="宋体"/>
                <w:color w:val="FF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监督单位：同仁市财政局</w:t>
            </w:r>
          </w:p>
          <w:p>
            <w:pPr>
              <w:spacing w:line="288" w:lineRule="auto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0973-8722077</w:t>
            </w:r>
          </w:p>
        </w:tc>
      </w:tr>
    </w:tbl>
    <w:p>
      <w:pPr>
        <w:spacing w:line="360" w:lineRule="auto"/>
        <w:ind w:firstLine="240" w:firstLineChars="100"/>
        <w:contextualSpacing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Arial" w:hAnsi="Arial" w:cs="Arial"/>
          <w:sz w:val="24"/>
          <w:lang w:val="en-US" w:eastAsia="zh-CN"/>
        </w:rPr>
        <w:t xml:space="preserve">                </w:t>
      </w:r>
    </w:p>
    <w:p>
      <w:pPr>
        <w:pStyle w:val="6"/>
        <w:ind w:left="0" w:leftChars="0" w:firstLine="0" w:firstLineChars="0"/>
        <w:jc w:val="both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5246370" cy="8855710"/>
            <wp:effectExtent l="0" t="0" r="11430" b="2540"/>
            <wp:docPr id="1" name="图片 1" descr="3606d760321b9498365a50f5d317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6d760321b9498365a50f5d317d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5266690" cy="8680450"/>
            <wp:effectExtent l="0" t="0" r="10160" b="6350"/>
            <wp:docPr id="2" name="图片 2" descr="0caf7fdf92f6b3183b6f3fa29c443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caf7fdf92f6b3183b6f3fa29c443b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68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8627110"/>
            <wp:effectExtent l="0" t="0" r="10160" b="2540"/>
            <wp:docPr id="3" name="图片 3" descr="12e390bed35d220cd8233fd43d55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e390bed35d220cd8233fd43d55fe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62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D08FE"/>
    <w:rsid w:val="00334120"/>
    <w:rsid w:val="010D4243"/>
    <w:rsid w:val="02A63799"/>
    <w:rsid w:val="035238B8"/>
    <w:rsid w:val="03A57F6D"/>
    <w:rsid w:val="042F4926"/>
    <w:rsid w:val="05BB25EC"/>
    <w:rsid w:val="073C1A6D"/>
    <w:rsid w:val="10FA3EEE"/>
    <w:rsid w:val="126D4F9C"/>
    <w:rsid w:val="176238BB"/>
    <w:rsid w:val="17726A5B"/>
    <w:rsid w:val="17C719DD"/>
    <w:rsid w:val="1CD510C8"/>
    <w:rsid w:val="1EE352D5"/>
    <w:rsid w:val="1F516BA8"/>
    <w:rsid w:val="1F90303B"/>
    <w:rsid w:val="1F962FAE"/>
    <w:rsid w:val="20A80D51"/>
    <w:rsid w:val="24FB0E20"/>
    <w:rsid w:val="25A977D3"/>
    <w:rsid w:val="289808B4"/>
    <w:rsid w:val="2912039E"/>
    <w:rsid w:val="2D8F474B"/>
    <w:rsid w:val="2F0E68C6"/>
    <w:rsid w:val="30D36B97"/>
    <w:rsid w:val="331C5D59"/>
    <w:rsid w:val="36160961"/>
    <w:rsid w:val="36C94BF0"/>
    <w:rsid w:val="3A4D3CA5"/>
    <w:rsid w:val="3DDD1010"/>
    <w:rsid w:val="4002312D"/>
    <w:rsid w:val="40E67606"/>
    <w:rsid w:val="43A4348F"/>
    <w:rsid w:val="4C2E7869"/>
    <w:rsid w:val="4EC667B4"/>
    <w:rsid w:val="50B15375"/>
    <w:rsid w:val="519A683E"/>
    <w:rsid w:val="5831649B"/>
    <w:rsid w:val="5AD200A0"/>
    <w:rsid w:val="5C484710"/>
    <w:rsid w:val="5CAE4A86"/>
    <w:rsid w:val="5E4768BD"/>
    <w:rsid w:val="5E9C2826"/>
    <w:rsid w:val="5FBE1C9B"/>
    <w:rsid w:val="60F20A9B"/>
    <w:rsid w:val="61C234C0"/>
    <w:rsid w:val="63DF1D7E"/>
    <w:rsid w:val="641233AC"/>
    <w:rsid w:val="64374A0F"/>
    <w:rsid w:val="64620385"/>
    <w:rsid w:val="65810DBE"/>
    <w:rsid w:val="6607589A"/>
    <w:rsid w:val="6837670E"/>
    <w:rsid w:val="688E39A2"/>
    <w:rsid w:val="6BE65D03"/>
    <w:rsid w:val="73141174"/>
    <w:rsid w:val="732F77C2"/>
    <w:rsid w:val="738D08FE"/>
    <w:rsid w:val="74DC6EC4"/>
    <w:rsid w:val="78D23203"/>
    <w:rsid w:val="78E67969"/>
    <w:rsid w:val="79562F51"/>
    <w:rsid w:val="7C2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nhideWhenUsed/>
    <w:qFormat/>
    <w:uiPriority w:val="99"/>
    <w:pPr>
      <w:spacing w:line="276" w:lineRule="auto"/>
      <w:jc w:val="left"/>
    </w:pPr>
    <w:rPr>
      <w:rFonts w:ascii="宋体" w:hAnsi="宋体"/>
      <w:color w:val="FF0000"/>
      <w:szCs w:val="21"/>
    </w:rPr>
  </w:style>
  <w:style w:type="paragraph" w:styleId="3">
    <w:name w:val="Body Text"/>
    <w:basedOn w:val="1"/>
    <w:next w:val="4"/>
    <w:qFormat/>
    <w:uiPriority w:val="0"/>
    <w:pPr>
      <w:spacing w:line="360" w:lineRule="exact"/>
    </w:pPr>
    <w:rPr>
      <w:sz w:val="24"/>
    </w:rPr>
  </w:style>
  <w:style w:type="paragraph" w:customStyle="1" w:styleId="4">
    <w:name w:val="一级条标题"/>
    <w:basedOn w:val="5"/>
    <w:next w:val="6"/>
    <w:qFormat/>
    <w:uiPriority w:val="0"/>
    <w:pPr>
      <w:spacing w:line="240" w:lineRule="auto"/>
      <w:ind w:left="420"/>
      <w:outlineLvl w:val="2"/>
    </w:pPr>
  </w:style>
  <w:style w:type="paragraph" w:customStyle="1" w:styleId="5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6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6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2019-04-18T06:16:00Z</dcterms:created>
  <dc:creator>Administrator</dc:creator>
  <cp:lastModifiedBy>qq</cp:lastModifiedBy>
  <dcterms:modified xsi:type="dcterms:W3CDTF">2020-11-19T03:57:35Z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