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color w:val="333333"/>
          <w:kern w:val="0"/>
          <w:sz w:val="36"/>
          <w:szCs w:val="36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color w:val="333333"/>
          <w:kern w:val="0"/>
          <w:sz w:val="36"/>
          <w:szCs w:val="36"/>
          <w:lang w:val="en-US" w:eastAsia="zh-CN" w:bidi="ar"/>
        </w:rPr>
        <w:t>贵德县有机肥初加工建设项目（三次）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color w:val="333333"/>
          <w:kern w:val="0"/>
          <w:sz w:val="36"/>
          <w:szCs w:val="36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color w:val="333333"/>
          <w:kern w:val="0"/>
          <w:sz w:val="36"/>
          <w:szCs w:val="36"/>
          <w:lang w:val="en-US" w:eastAsia="zh-CN" w:bidi="ar"/>
        </w:rPr>
        <w:t>中标结果公告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6"/>
        <w:gridCol w:w="5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b/>
                <w:color w:val="333333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采购项目编号</w:t>
            </w:r>
          </w:p>
        </w:tc>
        <w:tc>
          <w:tcPr>
            <w:tcW w:w="5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b/>
                <w:color w:val="333333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山东至诚竞谈（货物）2020-010-2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b/>
                <w:color w:val="333333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采购项目名称</w:t>
            </w:r>
          </w:p>
        </w:tc>
        <w:tc>
          <w:tcPr>
            <w:tcW w:w="5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b/>
                <w:color w:val="333333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贵德县有机肥初加工建设项目（三次）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b/>
                <w:color w:val="333333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采购方式</w:t>
            </w:r>
          </w:p>
        </w:tc>
        <w:tc>
          <w:tcPr>
            <w:tcW w:w="5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b/>
                <w:color w:val="333333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竞争性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谈判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b/>
                <w:color w:val="333333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预算控制额度</w:t>
            </w:r>
          </w:p>
        </w:tc>
        <w:tc>
          <w:tcPr>
            <w:tcW w:w="5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b/>
                <w:color w:val="333333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490000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b/>
                <w:color w:val="333333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成交总金额</w:t>
            </w:r>
          </w:p>
        </w:tc>
        <w:tc>
          <w:tcPr>
            <w:tcW w:w="5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b/>
                <w:color w:val="333333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487500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b/>
                <w:color w:val="333333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公告发布日期</w:t>
            </w:r>
          </w:p>
        </w:tc>
        <w:tc>
          <w:tcPr>
            <w:tcW w:w="5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b/>
                <w:color w:val="333333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b/>
                <w:color w:val="333333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评标日期</w:t>
            </w:r>
          </w:p>
        </w:tc>
        <w:tc>
          <w:tcPr>
            <w:tcW w:w="5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b/>
                <w:color w:val="333333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b/>
                <w:color w:val="333333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定标日期</w:t>
            </w:r>
          </w:p>
        </w:tc>
        <w:tc>
          <w:tcPr>
            <w:tcW w:w="5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b/>
                <w:color w:val="333333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2020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b/>
                <w:color w:val="333333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各包要求</w:t>
            </w:r>
          </w:p>
        </w:tc>
        <w:tc>
          <w:tcPr>
            <w:tcW w:w="5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333333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cs="宋体"/>
                <w:sz w:val="24"/>
                <w:szCs w:val="24"/>
                <w:lang w:val="en-US" w:eastAsia="zh-CN" w:bidi="zh-CN"/>
              </w:rPr>
              <w:t>购置自卸车一辆、装载机一辆、履带式翻推机一辆、粉碎机一台，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  <w:t>详见《竞争性谈判文件》第五部分采购项目要求及技术参数。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b/>
                <w:color w:val="333333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各包中标内容、数量、价格、合同履行日期及供应商名称</w:t>
            </w:r>
          </w:p>
        </w:tc>
        <w:tc>
          <w:tcPr>
            <w:tcW w:w="5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项目名称：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贵德县有机肥初加工建设项目（三次）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中标单位：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青海广汇工程机械有限公司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交</w:t>
            </w: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货</w:t>
            </w: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期：合同签订后30日历天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1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440" w:hanging="1440" w:hangingChars="600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  <w:t>免费质保期：一年（免费赠送一年保养用件，价值9853元）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333333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中标金额：</w:t>
            </w: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487500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.00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b/>
                <w:color w:val="333333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投标、开标地点</w:t>
            </w:r>
          </w:p>
        </w:tc>
        <w:tc>
          <w:tcPr>
            <w:tcW w:w="5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333333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lang w:val="en-US" w:eastAsia="zh-CN"/>
              </w:rPr>
              <w:t>山东至诚工程咨询有限公司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lang w:eastAsia="zh-CN"/>
              </w:rPr>
              <w:t>青海分公司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lang w:val="en-US" w:eastAsia="zh-CN"/>
              </w:rPr>
              <w:t>会议室（青海生物科技产业园经三路7号金安大厦2号楼B座第四层403室）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b/>
                <w:color w:val="333333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评审委员会成员名单</w:t>
            </w:r>
          </w:p>
        </w:tc>
        <w:tc>
          <w:tcPr>
            <w:tcW w:w="5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333333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lang w:val="en-US" w:eastAsia="zh-CN"/>
              </w:rPr>
              <w:t>赵四海（组长）、李淑琴、切环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333333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采购单位及联系人电话</w:t>
            </w:r>
          </w:p>
        </w:tc>
        <w:tc>
          <w:tcPr>
            <w:tcW w:w="5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采购单位：贵德县农牧和科技局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联系人：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 w:val="24"/>
                <w:szCs w:val="24"/>
                <w:lang w:val="en-US" w:eastAsia="zh-CN"/>
              </w:rPr>
              <w:t>切环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联系电话：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 w:val="24"/>
                <w:szCs w:val="24"/>
                <w:lang w:eastAsia="zh-CN"/>
              </w:rPr>
              <w:t xml:space="preserve">13909741899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333333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联系地址：青海省海南藏族自治州贵德县河东乡惠安路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333333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采购代理机构及联系人电话</w:t>
            </w:r>
          </w:p>
        </w:tc>
        <w:tc>
          <w:tcPr>
            <w:tcW w:w="5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采购代理机构：山东至诚工程咨询有限公司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联系人：</w:t>
            </w: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张先生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联系电话：0971-</w:t>
            </w: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5502768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333333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4"/>
                <w:szCs w:val="24"/>
                <w:lang w:val="zh-CN"/>
              </w:rPr>
              <w:t>联系地址：青海生物科技产业园经三路7号金安大厦2号楼B座第四层403室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b/>
                <w:color w:val="333333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财政部门监督电话 </w:t>
            </w:r>
          </w:p>
        </w:tc>
        <w:tc>
          <w:tcPr>
            <w:tcW w:w="5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lang w:val="zh-CN"/>
              </w:rPr>
              <w:t>单位名称：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 w:val="24"/>
                <w:szCs w:val="24"/>
                <w:lang w:val="en-US" w:eastAsia="zh-CN"/>
              </w:rPr>
              <w:t>贵德县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 w:val="24"/>
                <w:szCs w:val="24"/>
                <w:lang w:val="zh-CN"/>
              </w:rPr>
              <w:t>财政局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b/>
                <w:color w:val="333333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lang w:val="zh-CN"/>
              </w:rPr>
              <w:t>联系电话：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zh-CN" w:eastAsia="zh-CN"/>
              </w:rPr>
              <w:t>0974-8552775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right="0"/>
        <w:jc w:val="right"/>
        <w:rPr>
          <w:rFonts w:hint="eastAsia" w:asciiTheme="minorEastAsia" w:hAnsiTheme="minorEastAsia" w:eastAsiaTheme="minorEastAsia" w:cstheme="minorEastAsia"/>
          <w:b/>
          <w:color w:val="333333"/>
          <w:kern w:val="0"/>
          <w:sz w:val="36"/>
          <w:szCs w:val="36"/>
          <w:lang w:val="en-US" w:eastAsia="zh-CN" w:bidi="ar"/>
        </w:rPr>
      </w:pP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  <w:lang w:val="en-US" w:eastAsia="zh-CN" w:bidi="ar"/>
        </w:rPr>
        <w:t xml:space="preserve">                                             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"/>
        </w:rPr>
        <w:t xml:space="preserve">山东至诚工程咨询有限公司                                             </w:t>
      </w: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  <w:lang w:val="en-US" w:eastAsia="zh-CN" w:bidi="ar"/>
        </w:rPr>
        <w:t>2020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  <w:lang w:val="en-US" w:eastAsia="zh-CN" w:bidi="ar"/>
        </w:rPr>
        <w:t>08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  <w:lang w:val="en-US" w:eastAsia="zh-CN" w:bidi="ar"/>
        </w:rPr>
        <w:t>17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A2FA3"/>
    <w:multiLevelType w:val="multilevel"/>
    <w:tmpl w:val="358A2FA3"/>
    <w:lvl w:ilvl="0" w:tentative="0">
      <w:start w:val="1"/>
      <w:numFmt w:val="bullet"/>
      <w:lvlText w:val=""/>
      <w:lvlJc w:val="left"/>
      <w:pPr>
        <w:tabs>
          <w:tab w:val="left" w:pos="1814"/>
        </w:tabs>
        <w:ind w:left="1814" w:hanging="396"/>
      </w:pPr>
      <w:rPr>
        <w:rFonts w:hint="default" w:ascii="Wingdings" w:hAnsi="Wingdings"/>
      </w:rPr>
    </w:lvl>
    <w:lvl w:ilvl="1" w:tentative="0">
      <w:start w:val="1"/>
      <w:numFmt w:val="bullet"/>
      <w:pStyle w:val="5"/>
      <w:lvlText w:val=""/>
      <w:lvlJc w:val="left"/>
      <w:pPr>
        <w:ind w:left="225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67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09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51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93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35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77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198" w:hanging="420"/>
      </w:pPr>
      <w:rPr>
        <w:rFonts w:hint="default" w:ascii="Wingdings" w:hAnsi="Wingdings"/>
      </w:rPr>
    </w:lvl>
  </w:abstractNum>
  <w:abstractNum w:abstractNumId="1">
    <w:nsid w:val="46335E6F"/>
    <w:multiLevelType w:val="multilevel"/>
    <w:tmpl w:val="46335E6F"/>
    <w:lvl w:ilvl="0" w:tentative="0">
      <w:start w:val="1"/>
      <w:numFmt w:val="decimal"/>
      <w:pStyle w:val="6"/>
      <w:lvlText w:val="（%1）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501E7C"/>
    <w:rsid w:val="3B3E147D"/>
    <w:rsid w:val="45383B60"/>
    <w:rsid w:val="7917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引言二级条标题"/>
    <w:basedOn w:val="6"/>
    <w:next w:val="7"/>
    <w:qFormat/>
    <w:uiPriority w:val="0"/>
    <w:pPr>
      <w:numPr>
        <w:ilvl w:val="1"/>
        <w:numId w:val="1"/>
      </w:numPr>
      <w:tabs>
        <w:tab w:val="left" w:pos="360"/>
      </w:tabs>
    </w:pPr>
    <w:rPr>
      <w:sz w:val="21"/>
      <w:szCs w:val="22"/>
    </w:rPr>
  </w:style>
  <w:style w:type="paragraph" w:customStyle="1" w:styleId="6">
    <w:name w:val="引言一级条标题"/>
    <w:basedOn w:val="1"/>
    <w:next w:val="7"/>
    <w:qFormat/>
    <w:uiPriority w:val="0"/>
    <w:pPr>
      <w:widowControl/>
      <w:numPr>
        <w:ilvl w:val="0"/>
        <w:numId w:val="2"/>
      </w:numPr>
    </w:pPr>
    <w:rPr>
      <w:rFonts w:eastAsia="黑体"/>
      <w:b/>
    </w:rPr>
  </w:style>
  <w:style w:type="paragraph" w:customStyle="1" w:styleId="7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2020-08-04T07:29:00Z</dcterms:created>
  <dc:creator>Administrator</dc:creator>
  <cp:lastModifiedBy>魚</cp:lastModifiedBy>
  <dcterms:modified xsi:type="dcterms:W3CDTF">2020-08-19T09:57:27Z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