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2C" w:rsidRDefault="00F0072C">
      <w:pPr>
        <w:spacing w:line="400" w:lineRule="exact"/>
        <w:jc w:val="center"/>
        <w:rPr>
          <w:rFonts w:ascii="宋体" w:hAnsi="宋体" w:cs="宋体" w:hint="eastAsia"/>
          <w:b/>
          <w:bCs/>
          <w:szCs w:val="32"/>
        </w:rPr>
      </w:pPr>
    </w:p>
    <w:p w:rsidR="00F0072C" w:rsidRPr="00F0072C" w:rsidRDefault="00F0072C" w:rsidP="00F0072C">
      <w:pPr>
        <w:spacing w:line="400" w:lineRule="exact"/>
        <w:jc w:val="left"/>
        <w:rPr>
          <w:rFonts w:ascii="宋体" w:hAnsi="宋体" w:cs="宋体" w:hint="eastAsia"/>
          <w:b/>
          <w:bCs/>
          <w:sz w:val="24"/>
          <w:szCs w:val="32"/>
        </w:rPr>
      </w:pPr>
      <w:r w:rsidRPr="00F0072C">
        <w:rPr>
          <w:rFonts w:ascii="宋体" w:hAnsi="宋体" w:cs="宋体" w:hint="eastAsia"/>
          <w:b/>
          <w:bCs/>
          <w:sz w:val="24"/>
          <w:szCs w:val="32"/>
        </w:rPr>
        <w:t>附件</w:t>
      </w:r>
    </w:p>
    <w:p w:rsidR="007B6C34" w:rsidRDefault="00F0072C">
      <w:pPr>
        <w:spacing w:line="400" w:lineRule="exact"/>
        <w:jc w:val="center"/>
      </w:pPr>
      <w:r>
        <w:rPr>
          <w:rFonts w:ascii="宋体" w:hAnsi="宋体" w:cs="宋体" w:hint="eastAsia"/>
          <w:b/>
          <w:bCs/>
          <w:szCs w:val="32"/>
        </w:rPr>
        <w:t>成交产品</w:t>
      </w:r>
      <w:r>
        <w:rPr>
          <w:rFonts w:ascii="宋体" w:hAnsi="宋体" w:cs="宋体" w:hint="eastAsia"/>
          <w:b/>
          <w:bCs/>
          <w:szCs w:val="32"/>
        </w:rPr>
        <w:t>分项</w:t>
      </w:r>
      <w:r>
        <w:rPr>
          <w:rFonts w:ascii="宋体" w:hAnsi="宋体" w:cs="宋体" w:hint="eastAsia"/>
          <w:b/>
          <w:bCs/>
          <w:szCs w:val="32"/>
        </w:rPr>
        <w:t>表</w:t>
      </w:r>
    </w:p>
    <w:p w:rsidR="007B6C34" w:rsidRDefault="00F0072C" w:rsidP="00F0072C">
      <w:pPr>
        <w:spacing w:line="360" w:lineRule="auto"/>
        <w:ind w:firstLineChars="294" w:firstLine="706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</w:t>
      </w:r>
      <w:r>
        <w:rPr>
          <w:rFonts w:ascii="宋体" w:hAnsi="宋体" w:cs="宋体" w:hint="eastAsia"/>
          <w:sz w:val="24"/>
        </w:rPr>
        <w:t>单位：人民币（元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           </w:t>
      </w:r>
    </w:p>
    <w:tbl>
      <w:tblPr>
        <w:tblW w:w="51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8"/>
        <w:gridCol w:w="1024"/>
        <w:gridCol w:w="1079"/>
        <w:gridCol w:w="1374"/>
        <w:gridCol w:w="2152"/>
        <w:gridCol w:w="788"/>
        <w:gridCol w:w="1558"/>
      </w:tblGrid>
      <w:tr w:rsidR="00F0072C" w:rsidTr="00F0072C">
        <w:trPr>
          <w:trHeight w:val="998"/>
          <w:jc w:val="center"/>
        </w:trPr>
        <w:tc>
          <w:tcPr>
            <w:tcW w:w="327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600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632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805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规格或型号</w:t>
            </w:r>
          </w:p>
        </w:tc>
        <w:tc>
          <w:tcPr>
            <w:tcW w:w="1261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生产厂家</w:t>
            </w:r>
          </w:p>
        </w:tc>
        <w:tc>
          <w:tcPr>
            <w:tcW w:w="462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数量及单位</w:t>
            </w:r>
          </w:p>
        </w:tc>
        <w:tc>
          <w:tcPr>
            <w:tcW w:w="914" w:type="pct"/>
            <w:tcBorders>
              <w:right w:val="single" w:sz="4" w:space="0" w:color="auto"/>
            </w:tcBorders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</w:tr>
      <w:tr w:rsidR="00F0072C" w:rsidTr="00F0072C">
        <w:trPr>
          <w:trHeight w:val="444"/>
          <w:jc w:val="center"/>
        </w:trPr>
        <w:tc>
          <w:tcPr>
            <w:tcW w:w="327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600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轿车</w:t>
            </w:r>
          </w:p>
        </w:tc>
        <w:tc>
          <w:tcPr>
            <w:tcW w:w="632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红旗</w:t>
            </w:r>
          </w:p>
        </w:tc>
        <w:tc>
          <w:tcPr>
            <w:tcW w:w="805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CA7205</w:t>
            </w:r>
          </w:p>
        </w:tc>
        <w:tc>
          <w:tcPr>
            <w:tcW w:w="1261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中国第一汽车集团有限公司</w:t>
            </w:r>
          </w:p>
        </w:tc>
        <w:tc>
          <w:tcPr>
            <w:tcW w:w="462" w:type="pct"/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9辆</w:t>
            </w:r>
          </w:p>
        </w:tc>
        <w:tc>
          <w:tcPr>
            <w:tcW w:w="914" w:type="pct"/>
            <w:tcBorders>
              <w:right w:val="single" w:sz="4" w:space="0" w:color="auto"/>
            </w:tcBorders>
            <w:vAlign w:val="center"/>
          </w:tcPr>
          <w:p w:rsidR="00F0072C" w:rsidRDefault="00F0072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279800.00元</w:t>
            </w:r>
          </w:p>
        </w:tc>
      </w:tr>
    </w:tbl>
    <w:p w:rsidR="007B6C34" w:rsidRDefault="007B6C34">
      <w:pPr>
        <w:spacing w:line="360" w:lineRule="auto"/>
        <w:jc w:val="center"/>
      </w:pPr>
    </w:p>
    <w:sectPr w:rsidR="007B6C34" w:rsidSect="00F0072C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2C" w:rsidRPr="007046E0" w:rsidRDefault="00F0072C" w:rsidP="00F0072C">
      <w:pPr>
        <w:rPr>
          <w:rFonts w:ascii="Tahoma" w:hAnsi="Tahoma"/>
          <w:bCs/>
          <w:sz w:val="24"/>
        </w:rPr>
      </w:pPr>
      <w:r>
        <w:separator/>
      </w:r>
    </w:p>
  </w:endnote>
  <w:endnote w:type="continuationSeparator" w:id="0">
    <w:p w:rsidR="00F0072C" w:rsidRPr="007046E0" w:rsidRDefault="00F0072C" w:rsidP="00F0072C">
      <w:pPr>
        <w:rPr>
          <w:rFonts w:ascii="Tahoma" w:hAnsi="Tahoma"/>
          <w:bCs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2C" w:rsidRPr="007046E0" w:rsidRDefault="00F0072C" w:rsidP="00F0072C">
      <w:pPr>
        <w:rPr>
          <w:rFonts w:ascii="Tahoma" w:hAnsi="Tahoma"/>
          <w:bCs/>
          <w:sz w:val="24"/>
        </w:rPr>
      </w:pPr>
      <w:r>
        <w:separator/>
      </w:r>
    </w:p>
  </w:footnote>
  <w:footnote w:type="continuationSeparator" w:id="0">
    <w:p w:rsidR="00F0072C" w:rsidRPr="007046E0" w:rsidRDefault="00F0072C" w:rsidP="00F0072C">
      <w:pPr>
        <w:rPr>
          <w:rFonts w:ascii="Tahoma" w:hAnsi="Tahoma"/>
          <w:bCs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FA3"/>
    <w:multiLevelType w:val="multilevel"/>
    <w:tmpl w:val="358A2FA3"/>
    <w:lvl w:ilvl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ascii="Wingdings" w:hAnsi="Wingdings" w:hint="default"/>
      </w:rPr>
    </w:lvl>
    <w:lvl w:ilvl="1">
      <w:start w:val="1"/>
      <w:numFmt w:val="bullet"/>
      <w:pStyle w:val="a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>
    <w:nsid w:val="46335E6F"/>
    <w:multiLevelType w:val="multilevel"/>
    <w:tmpl w:val="46335E6F"/>
    <w:lvl w:ilvl="0">
      <w:start w:val="1"/>
      <w:numFmt w:val="decimal"/>
      <w:pStyle w:val="a0"/>
      <w:lvlText w:val="（%1）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4OTE2ODY4YzI0ZWE5YjIyZWFlOGNhMjY3NjU0ODYifQ=="/>
  </w:docVars>
  <w:rsids>
    <w:rsidRoot w:val="123E03C4"/>
    <w:rsid w:val="007B6C34"/>
    <w:rsid w:val="00F0072C"/>
    <w:rsid w:val="123E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next w:val="a"/>
    <w:qFormat/>
    <w:rsid w:val="007B6C34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1"/>
    <w:next w:val="a1"/>
    <w:qFormat/>
    <w:rsid w:val="007B6C3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1"/>
    <w:next w:val="a1"/>
    <w:unhideWhenUsed/>
    <w:qFormat/>
    <w:rsid w:val="007B6C34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引言二级条标题"/>
    <w:basedOn w:val="a0"/>
    <w:next w:val="a5"/>
    <w:qFormat/>
    <w:rsid w:val="007B6C34"/>
    <w:pPr>
      <w:numPr>
        <w:ilvl w:val="1"/>
        <w:numId w:val="1"/>
      </w:numPr>
    </w:pPr>
    <w:rPr>
      <w:sz w:val="21"/>
    </w:rPr>
  </w:style>
  <w:style w:type="paragraph" w:customStyle="1" w:styleId="a0">
    <w:name w:val="引言一级条标题"/>
    <w:basedOn w:val="a1"/>
    <w:next w:val="a5"/>
    <w:qFormat/>
    <w:rsid w:val="007B6C34"/>
    <w:pPr>
      <w:numPr>
        <w:numId w:val="2"/>
      </w:numPr>
    </w:pPr>
    <w:rPr>
      <w:rFonts w:eastAsia="黑体"/>
      <w:b/>
    </w:rPr>
  </w:style>
  <w:style w:type="paragraph" w:customStyle="1" w:styleId="a5">
    <w:name w:val="段"/>
    <w:basedOn w:val="a6"/>
    <w:next w:val="a1"/>
    <w:qFormat/>
    <w:rsid w:val="007B6C34"/>
    <w:pPr>
      <w:autoSpaceDE w:val="0"/>
      <w:autoSpaceDN w:val="0"/>
      <w:ind w:firstLineChars="200" w:firstLine="200"/>
    </w:pPr>
    <w:rPr>
      <w:rFonts w:hAnsi="Calibri"/>
      <w:sz w:val="21"/>
    </w:rPr>
  </w:style>
  <w:style w:type="paragraph" w:styleId="a6">
    <w:name w:val="Plain Text"/>
    <w:basedOn w:val="5"/>
    <w:next w:val="4"/>
    <w:uiPriority w:val="99"/>
    <w:qFormat/>
    <w:rsid w:val="007B6C34"/>
    <w:rPr>
      <w:rFonts w:ascii="宋体" w:hAnsi="Courier New"/>
    </w:rPr>
  </w:style>
  <w:style w:type="paragraph" w:styleId="5">
    <w:name w:val="toc 5"/>
    <w:basedOn w:val="a1"/>
    <w:next w:val="a1"/>
    <w:qFormat/>
    <w:rsid w:val="007B6C34"/>
    <w:pPr>
      <w:ind w:leftChars="800" w:left="1680"/>
    </w:pPr>
  </w:style>
  <w:style w:type="paragraph" w:styleId="a7">
    <w:name w:val="footer"/>
    <w:basedOn w:val="a1"/>
    <w:qFormat/>
    <w:rsid w:val="007B6C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1"/>
    <w:rsid w:val="007B6C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94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沫沫</dc:creator>
  <cp:lastModifiedBy>GC</cp:lastModifiedBy>
  <cp:revision>2</cp:revision>
  <cp:lastPrinted>2023-05-25T03:31:00Z</cp:lastPrinted>
  <dcterms:created xsi:type="dcterms:W3CDTF">2023-05-25T03:39:00Z</dcterms:created>
  <dcterms:modified xsi:type="dcterms:W3CDTF">2023-05-25T03:39:00Z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77858E4408774A9A89665622920F18C6_11</vt:lpwstr>
  </property>
</Properties>
</file>