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"/>
        <w:jc w:val="center"/>
        <w:outlineLvl w:val="0"/>
        <w:rPr>
          <w:rFonts w:ascii="宋体" w:hAnsi="Times New Roman" w:eastAsia="宋体" w:cs="Times New Roman"/>
          <w:b/>
          <w:bCs/>
          <w:sz w:val="32"/>
          <w:szCs w:val="32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val="en-US" w:eastAsia="zh-CN"/>
        </w:rPr>
        <w:t>中标产品分项</w:t>
      </w:r>
      <w:r>
        <w:rPr>
          <w:rFonts w:hint="eastAsia" w:ascii="宋体" w:hAnsi="Times New Roman" w:eastAsia="宋体" w:cs="Times New Roman"/>
          <w:b/>
          <w:bCs/>
          <w:sz w:val="32"/>
          <w:szCs w:val="32"/>
        </w:rPr>
        <w:t>表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包号：包6                                         单位：人民币（元）</w:t>
      </w:r>
    </w:p>
    <w:tbl>
      <w:tblPr>
        <w:tblStyle w:val="2"/>
        <w:tblW w:w="920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0"/>
        <w:gridCol w:w="2372"/>
        <w:gridCol w:w="842"/>
        <w:gridCol w:w="1202"/>
        <w:gridCol w:w="1590"/>
        <w:gridCol w:w="933"/>
        <w:gridCol w:w="1178"/>
        <w:gridCol w:w="5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产品名称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品牌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规格或型号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生产厂家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数量及单位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</w:t>
            </w: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60" w:lineRule="auto"/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全自动流动注射分析仪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宝德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BDFIA-8000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北京宝德仪器有限公司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1套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997,000.00</w:t>
            </w: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小型企业产品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590" w:type="dxa"/>
            <w:vAlign w:val="center"/>
          </w:tcPr>
          <w:p>
            <w:pPr>
              <w:spacing w:line="360" w:lineRule="auto"/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超高压液相色谱仪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（带柱后衍生系统）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进口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岛津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LC-40XR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日本岛津制作所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1套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896,000.00</w:t>
            </w: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进口产品</w:t>
            </w:r>
          </w:p>
        </w:tc>
      </w:tr>
    </w:tbl>
    <w:p>
      <w:pPr>
        <w:spacing w:line="276" w:lineRule="auto"/>
        <w:ind w:firstLine="352" w:firstLineChars="147"/>
        <w:rPr>
          <w:rFonts w:ascii="宋体" w:hAnsi="宋体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F8"/>
    <w:rsid w:val="000004F8"/>
    <w:rsid w:val="003D1B9D"/>
    <w:rsid w:val="006B7B05"/>
    <w:rsid w:val="17C720A6"/>
    <w:rsid w:val="43437950"/>
    <w:rsid w:val="4EB96475"/>
    <w:rsid w:val="65A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7</TotalTime>
  <ScaleCrop>false</ScaleCrop>
  <LinksUpToDate>false</LinksUpToDate>
  <CharactersWithSpaces>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2021-12-17T02:27:00Z</dcterms:created>
  <dc:creator>Lenovo</dc:creator>
  <cp:lastModifiedBy>wlj</cp:lastModifiedBy>
  <dcterms:modified xsi:type="dcterms:W3CDTF">2021-12-17T02:49:18Z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24A78CBB4F2E4CB8AFB71CCC4CEDC456</vt:lpwstr>
  </property>
</Properties>
</file>