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5A" w:rsidRPr="008730D8" w:rsidRDefault="008730D8" w:rsidP="008730D8">
      <w:pPr>
        <w:ind w:firstLine="723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</w:t>
      </w:r>
      <w:r w:rsidRPr="008730D8">
        <w:rPr>
          <w:rFonts w:ascii="宋体" w:eastAsia="宋体" w:hAnsi="宋体" w:hint="eastAsia"/>
          <w:sz w:val="36"/>
          <w:szCs w:val="36"/>
        </w:rPr>
        <w:t xml:space="preserve">    成交产品</w:t>
      </w:r>
      <w:r w:rsidR="00840D5A" w:rsidRPr="008730D8">
        <w:rPr>
          <w:rFonts w:ascii="宋体" w:eastAsia="宋体" w:hAnsi="宋体" w:hint="eastAsia"/>
          <w:sz w:val="36"/>
          <w:szCs w:val="36"/>
        </w:rPr>
        <w:t>分项表</w:t>
      </w:r>
    </w:p>
    <w:p w:rsidR="00840D5A" w:rsidRPr="004E7CD4" w:rsidRDefault="00840D5A" w:rsidP="00840D5A">
      <w:pPr>
        <w:spacing w:line="440" w:lineRule="exact"/>
        <w:jc w:val="left"/>
        <w:rPr>
          <w:rFonts w:ascii="宋体" w:eastAsia="宋体" w:hAnsi="宋体"/>
          <w:sz w:val="28"/>
          <w:szCs w:val="28"/>
        </w:rPr>
      </w:pPr>
    </w:p>
    <w:p w:rsidR="00840D5A" w:rsidRPr="008730D8" w:rsidRDefault="00840D5A" w:rsidP="008730D8">
      <w:pPr>
        <w:ind w:right="140"/>
        <w:jc w:val="right"/>
        <w:rPr>
          <w:rFonts w:ascii="宋体" w:eastAsia="宋体" w:hAnsi="宋体"/>
          <w:sz w:val="24"/>
          <w:szCs w:val="24"/>
        </w:rPr>
      </w:pPr>
    </w:p>
    <w:tbl>
      <w:tblPr>
        <w:tblStyle w:val="a5"/>
        <w:tblW w:w="5000" w:type="pct"/>
        <w:jc w:val="center"/>
        <w:tblLook w:val="04A0"/>
      </w:tblPr>
      <w:tblGrid>
        <w:gridCol w:w="768"/>
        <w:gridCol w:w="1370"/>
        <w:gridCol w:w="1589"/>
        <w:gridCol w:w="1767"/>
        <w:gridCol w:w="1520"/>
        <w:gridCol w:w="1508"/>
      </w:tblGrid>
      <w:tr w:rsidR="008730D8" w:rsidRPr="008730D8" w:rsidTr="008730D8">
        <w:trPr>
          <w:trHeight w:val="341"/>
          <w:jc w:val="center"/>
        </w:trPr>
        <w:tc>
          <w:tcPr>
            <w:tcW w:w="450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04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/>
                <w:sz w:val="24"/>
                <w:szCs w:val="24"/>
              </w:rPr>
              <w:t>产品名称</w:t>
            </w:r>
          </w:p>
        </w:tc>
        <w:tc>
          <w:tcPr>
            <w:tcW w:w="932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/>
                <w:sz w:val="24"/>
                <w:szCs w:val="24"/>
              </w:rPr>
              <w:t>品牌</w:t>
            </w:r>
          </w:p>
        </w:tc>
        <w:tc>
          <w:tcPr>
            <w:tcW w:w="1037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/>
                <w:sz w:val="24"/>
                <w:szCs w:val="24"/>
              </w:rPr>
              <w:t>规格型号</w:t>
            </w:r>
          </w:p>
        </w:tc>
        <w:tc>
          <w:tcPr>
            <w:tcW w:w="892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生产厂家</w:t>
            </w:r>
          </w:p>
        </w:tc>
        <w:tc>
          <w:tcPr>
            <w:tcW w:w="885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/>
                <w:sz w:val="24"/>
                <w:szCs w:val="24"/>
              </w:rPr>
              <w:t>数量及单位</w:t>
            </w:r>
          </w:p>
        </w:tc>
      </w:tr>
      <w:tr w:rsidR="008730D8" w:rsidRPr="008730D8" w:rsidTr="008730D8">
        <w:trPr>
          <w:trHeight w:val="832"/>
          <w:jc w:val="center"/>
        </w:trPr>
        <w:tc>
          <w:tcPr>
            <w:tcW w:w="450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04" w:type="pct"/>
            <w:vAlign w:val="center"/>
          </w:tcPr>
          <w:p w:rsidR="008730D8" w:rsidRPr="008730D8" w:rsidRDefault="008730D8" w:rsidP="00692DA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86寸液晶触控一体机（含光能板）（集成拆搬）</w:t>
            </w:r>
          </w:p>
        </w:tc>
        <w:tc>
          <w:tcPr>
            <w:tcW w:w="932" w:type="pct"/>
            <w:vAlign w:val="center"/>
          </w:tcPr>
          <w:p w:rsidR="008730D8" w:rsidRPr="008730D8" w:rsidRDefault="008730D8" w:rsidP="00692DA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MAXHUB（含蓝贝思特光能板）</w:t>
            </w:r>
          </w:p>
        </w:tc>
        <w:tc>
          <w:tcPr>
            <w:tcW w:w="1037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/>
                <w:sz w:val="24"/>
                <w:szCs w:val="24"/>
              </w:rPr>
              <w:t>CA</w:t>
            </w:r>
            <w:r w:rsidRPr="008730D8">
              <w:rPr>
                <w:rFonts w:ascii="宋体" w:eastAsia="宋体" w:hAnsi="宋体" w:hint="eastAsia"/>
                <w:sz w:val="24"/>
                <w:szCs w:val="24"/>
              </w:rPr>
              <w:t>86CA（含蓝贝思特光能板）</w:t>
            </w:r>
          </w:p>
        </w:tc>
        <w:tc>
          <w:tcPr>
            <w:tcW w:w="892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广州视臻信息科技有限公司</w:t>
            </w:r>
          </w:p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（山东蓝贝思特教装集团股份有限公司）</w:t>
            </w:r>
          </w:p>
          <w:p w:rsidR="008730D8" w:rsidRPr="008730D8" w:rsidRDefault="008730D8" w:rsidP="00692DAE">
            <w:pPr>
              <w:tabs>
                <w:tab w:val="left" w:pos="568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42台</w:t>
            </w:r>
          </w:p>
        </w:tc>
      </w:tr>
      <w:tr w:rsidR="008730D8" w:rsidRPr="008730D8" w:rsidTr="008730D8">
        <w:trPr>
          <w:trHeight w:val="1269"/>
          <w:jc w:val="center"/>
        </w:trPr>
        <w:tc>
          <w:tcPr>
            <w:tcW w:w="450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04" w:type="pct"/>
            <w:vAlign w:val="center"/>
          </w:tcPr>
          <w:p w:rsidR="008730D8" w:rsidRPr="008730D8" w:rsidRDefault="008909B7" w:rsidP="00692DA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系统集成</w:t>
            </w:r>
          </w:p>
        </w:tc>
        <w:tc>
          <w:tcPr>
            <w:tcW w:w="932" w:type="pct"/>
            <w:vAlign w:val="center"/>
          </w:tcPr>
          <w:p w:rsidR="008730D8" w:rsidRPr="008730D8" w:rsidRDefault="008730D8" w:rsidP="00692DAE">
            <w:pPr>
              <w:spacing w:before="40" w:after="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青海云科信息技术有限公司定制</w:t>
            </w:r>
          </w:p>
        </w:tc>
        <w:tc>
          <w:tcPr>
            <w:tcW w:w="1037" w:type="pct"/>
            <w:vAlign w:val="center"/>
          </w:tcPr>
          <w:p w:rsidR="008730D8" w:rsidRPr="008730D8" w:rsidRDefault="008730D8" w:rsidP="00692DAE">
            <w:pPr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青海云科信息技术有限公司定制</w:t>
            </w:r>
          </w:p>
        </w:tc>
        <w:tc>
          <w:tcPr>
            <w:tcW w:w="892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青海云科信息技术有限公司</w:t>
            </w:r>
          </w:p>
        </w:tc>
        <w:tc>
          <w:tcPr>
            <w:tcW w:w="885" w:type="pct"/>
            <w:vAlign w:val="center"/>
          </w:tcPr>
          <w:p w:rsidR="008730D8" w:rsidRPr="008730D8" w:rsidRDefault="008730D8" w:rsidP="006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30D8">
              <w:rPr>
                <w:rFonts w:ascii="宋体" w:eastAsia="宋体" w:hAnsi="宋体" w:hint="eastAsia"/>
                <w:sz w:val="24"/>
                <w:szCs w:val="24"/>
              </w:rPr>
              <w:t>42项</w:t>
            </w:r>
          </w:p>
        </w:tc>
      </w:tr>
    </w:tbl>
    <w:p w:rsidR="00314D36" w:rsidRDefault="003B3CBF"/>
    <w:sectPr w:rsidR="00314D36" w:rsidSect="00D56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BF" w:rsidRDefault="003B3CBF" w:rsidP="00840D5A">
      <w:r>
        <w:separator/>
      </w:r>
    </w:p>
  </w:endnote>
  <w:endnote w:type="continuationSeparator" w:id="1">
    <w:p w:rsidR="003B3CBF" w:rsidRDefault="003B3CBF" w:rsidP="0084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BF" w:rsidRDefault="003B3CBF" w:rsidP="00840D5A">
      <w:r>
        <w:separator/>
      </w:r>
    </w:p>
  </w:footnote>
  <w:footnote w:type="continuationSeparator" w:id="1">
    <w:p w:rsidR="003B3CBF" w:rsidRDefault="003B3CBF" w:rsidP="00840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73CA"/>
    <w:multiLevelType w:val="hybridMultilevel"/>
    <w:tmpl w:val="CCD6E892"/>
    <w:lvl w:ilvl="0" w:tplc="7024B18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5D6"/>
    <w:rsid w:val="000A3E8B"/>
    <w:rsid w:val="000B322A"/>
    <w:rsid w:val="00146137"/>
    <w:rsid w:val="001C1701"/>
    <w:rsid w:val="001F7E65"/>
    <w:rsid w:val="00231DB5"/>
    <w:rsid w:val="002600B7"/>
    <w:rsid w:val="00282CD8"/>
    <w:rsid w:val="002909A1"/>
    <w:rsid w:val="002F0D51"/>
    <w:rsid w:val="003A21E9"/>
    <w:rsid w:val="003B3CBF"/>
    <w:rsid w:val="003C4CB0"/>
    <w:rsid w:val="004502D6"/>
    <w:rsid w:val="004730B4"/>
    <w:rsid w:val="004832A3"/>
    <w:rsid w:val="004860F8"/>
    <w:rsid w:val="004A23E6"/>
    <w:rsid w:val="004C651F"/>
    <w:rsid w:val="00554D36"/>
    <w:rsid w:val="005C1C81"/>
    <w:rsid w:val="006228CD"/>
    <w:rsid w:val="006260B0"/>
    <w:rsid w:val="006F0D29"/>
    <w:rsid w:val="007139A9"/>
    <w:rsid w:val="00736013"/>
    <w:rsid w:val="007B0D19"/>
    <w:rsid w:val="007C76FA"/>
    <w:rsid w:val="008021C1"/>
    <w:rsid w:val="00824991"/>
    <w:rsid w:val="00840D5A"/>
    <w:rsid w:val="008730D8"/>
    <w:rsid w:val="008909B7"/>
    <w:rsid w:val="008B0034"/>
    <w:rsid w:val="008F6787"/>
    <w:rsid w:val="00902DCA"/>
    <w:rsid w:val="0091154A"/>
    <w:rsid w:val="00916A82"/>
    <w:rsid w:val="00935FAB"/>
    <w:rsid w:val="009C6AB8"/>
    <w:rsid w:val="009D17D2"/>
    <w:rsid w:val="009F05D6"/>
    <w:rsid w:val="009F5BB2"/>
    <w:rsid w:val="00AB5394"/>
    <w:rsid w:val="00AD6CBB"/>
    <w:rsid w:val="00AE2344"/>
    <w:rsid w:val="00B57E1E"/>
    <w:rsid w:val="00BB5FF6"/>
    <w:rsid w:val="00BF0A33"/>
    <w:rsid w:val="00C419E1"/>
    <w:rsid w:val="00C514C4"/>
    <w:rsid w:val="00C72A14"/>
    <w:rsid w:val="00C75D8F"/>
    <w:rsid w:val="00CA02EA"/>
    <w:rsid w:val="00CA3E96"/>
    <w:rsid w:val="00CB3957"/>
    <w:rsid w:val="00D149D2"/>
    <w:rsid w:val="00D5612F"/>
    <w:rsid w:val="00D6663D"/>
    <w:rsid w:val="00D833F5"/>
    <w:rsid w:val="00E010FB"/>
    <w:rsid w:val="00E15567"/>
    <w:rsid w:val="00E65F7A"/>
    <w:rsid w:val="00ED7036"/>
    <w:rsid w:val="00EF23A1"/>
    <w:rsid w:val="00F278C5"/>
    <w:rsid w:val="00F62004"/>
    <w:rsid w:val="00F6452A"/>
    <w:rsid w:val="00F664C0"/>
    <w:rsid w:val="00F67FB5"/>
    <w:rsid w:val="00F8389E"/>
    <w:rsid w:val="00FA01A5"/>
    <w:rsid w:val="00FB30CD"/>
    <w:rsid w:val="00FB4189"/>
    <w:rsid w:val="00FD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5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0D5A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D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D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0D5A"/>
    <w:rPr>
      <w:rFonts w:eastAsia="宋体"/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84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云科商务</dc:creator>
  <cp:keywords/>
  <dc:description/>
  <cp:lastModifiedBy>lenovo</cp:lastModifiedBy>
  <cp:revision>6</cp:revision>
  <cp:lastPrinted>2020-08-06T09:54:00Z</cp:lastPrinted>
  <dcterms:created xsi:type="dcterms:W3CDTF">2020-08-06T09:44:00Z</dcterms:created>
  <dcterms:modified xsi:type="dcterms:W3CDTF">2020-08-06T09:54:00Z</dcterms:modified>
</cp:coreProperties>
</file>