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5A" w:rsidRPr="008730D8" w:rsidRDefault="008730D8" w:rsidP="008730D8">
      <w:pPr>
        <w:ind w:firstLine="723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</w:t>
      </w:r>
      <w:r w:rsidRPr="008730D8">
        <w:rPr>
          <w:rFonts w:ascii="宋体" w:eastAsia="宋体" w:hAnsi="宋体" w:hint="eastAsia"/>
          <w:sz w:val="36"/>
          <w:szCs w:val="36"/>
        </w:rPr>
        <w:t xml:space="preserve">    成交产品</w:t>
      </w:r>
      <w:r w:rsidR="00840D5A" w:rsidRPr="008730D8">
        <w:rPr>
          <w:rFonts w:ascii="宋体" w:eastAsia="宋体" w:hAnsi="宋体" w:hint="eastAsia"/>
          <w:sz w:val="36"/>
          <w:szCs w:val="36"/>
        </w:rPr>
        <w:t>分项表</w:t>
      </w:r>
    </w:p>
    <w:p w:rsidR="00840D5A" w:rsidRPr="004E7CD4" w:rsidRDefault="00840D5A" w:rsidP="00840D5A">
      <w:pPr>
        <w:spacing w:line="440" w:lineRule="exact"/>
        <w:jc w:val="left"/>
        <w:rPr>
          <w:rFonts w:ascii="宋体" w:eastAsia="宋体" w:hAnsi="宋体"/>
          <w:sz w:val="28"/>
          <w:szCs w:val="28"/>
        </w:rPr>
      </w:pPr>
    </w:p>
    <w:p w:rsidR="00840D5A" w:rsidRPr="008730D8" w:rsidRDefault="00840D5A" w:rsidP="008730D8">
      <w:pPr>
        <w:ind w:right="140"/>
        <w:jc w:val="right"/>
        <w:rPr>
          <w:rFonts w:ascii="宋体" w:eastAsia="宋体" w:hAnsi="宋体"/>
          <w:sz w:val="24"/>
          <w:szCs w:val="24"/>
        </w:rPr>
      </w:pPr>
    </w:p>
    <w:tbl>
      <w:tblPr>
        <w:tblStyle w:val="a5"/>
        <w:tblW w:w="5000" w:type="pct"/>
        <w:jc w:val="center"/>
        <w:tblLook w:val="04A0"/>
      </w:tblPr>
      <w:tblGrid>
        <w:gridCol w:w="768"/>
        <w:gridCol w:w="1370"/>
        <w:gridCol w:w="1589"/>
        <w:gridCol w:w="1767"/>
        <w:gridCol w:w="1520"/>
        <w:gridCol w:w="1508"/>
      </w:tblGrid>
      <w:tr w:rsidR="008730D8" w:rsidRPr="008730D8" w:rsidTr="008730D8">
        <w:trPr>
          <w:trHeight w:val="341"/>
          <w:jc w:val="center"/>
        </w:trPr>
        <w:tc>
          <w:tcPr>
            <w:tcW w:w="450" w:type="pct"/>
            <w:vAlign w:val="center"/>
          </w:tcPr>
          <w:p w:rsidR="008730D8" w:rsidRPr="008730D8" w:rsidRDefault="008730D8" w:rsidP="00692D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30D8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804" w:type="pct"/>
            <w:vAlign w:val="center"/>
          </w:tcPr>
          <w:p w:rsidR="008730D8" w:rsidRPr="008730D8" w:rsidRDefault="008730D8" w:rsidP="00692D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30D8">
              <w:rPr>
                <w:rFonts w:ascii="宋体" w:eastAsia="宋体" w:hAnsi="宋体"/>
                <w:sz w:val="24"/>
                <w:szCs w:val="24"/>
              </w:rPr>
              <w:t>产品名称</w:t>
            </w:r>
          </w:p>
        </w:tc>
        <w:tc>
          <w:tcPr>
            <w:tcW w:w="932" w:type="pct"/>
            <w:vAlign w:val="center"/>
          </w:tcPr>
          <w:p w:rsidR="008730D8" w:rsidRPr="008730D8" w:rsidRDefault="008730D8" w:rsidP="00692D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30D8">
              <w:rPr>
                <w:rFonts w:ascii="宋体" w:eastAsia="宋体" w:hAnsi="宋体"/>
                <w:sz w:val="24"/>
                <w:szCs w:val="24"/>
              </w:rPr>
              <w:t>品牌</w:t>
            </w:r>
          </w:p>
        </w:tc>
        <w:tc>
          <w:tcPr>
            <w:tcW w:w="1037" w:type="pct"/>
            <w:vAlign w:val="center"/>
          </w:tcPr>
          <w:p w:rsidR="008730D8" w:rsidRPr="008730D8" w:rsidRDefault="008730D8" w:rsidP="00692D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30D8">
              <w:rPr>
                <w:rFonts w:ascii="宋体" w:eastAsia="宋体" w:hAnsi="宋体"/>
                <w:sz w:val="24"/>
                <w:szCs w:val="24"/>
              </w:rPr>
              <w:t>规格型号</w:t>
            </w:r>
          </w:p>
        </w:tc>
        <w:tc>
          <w:tcPr>
            <w:tcW w:w="892" w:type="pct"/>
            <w:vAlign w:val="center"/>
          </w:tcPr>
          <w:p w:rsidR="008730D8" w:rsidRPr="008730D8" w:rsidRDefault="008730D8" w:rsidP="00692D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30D8">
              <w:rPr>
                <w:rFonts w:ascii="宋体" w:eastAsia="宋体" w:hAnsi="宋体" w:hint="eastAsia"/>
                <w:sz w:val="24"/>
                <w:szCs w:val="24"/>
              </w:rPr>
              <w:t>生产厂家</w:t>
            </w:r>
          </w:p>
        </w:tc>
        <w:tc>
          <w:tcPr>
            <w:tcW w:w="885" w:type="pct"/>
            <w:vAlign w:val="center"/>
          </w:tcPr>
          <w:p w:rsidR="008730D8" w:rsidRPr="008730D8" w:rsidRDefault="008730D8" w:rsidP="00692D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30D8">
              <w:rPr>
                <w:rFonts w:ascii="宋体" w:eastAsia="宋体" w:hAnsi="宋体"/>
                <w:sz w:val="24"/>
                <w:szCs w:val="24"/>
              </w:rPr>
              <w:t>数量及单位</w:t>
            </w:r>
          </w:p>
        </w:tc>
      </w:tr>
      <w:tr w:rsidR="008730D8" w:rsidRPr="008730D8" w:rsidTr="008730D8">
        <w:trPr>
          <w:trHeight w:val="832"/>
          <w:jc w:val="center"/>
        </w:trPr>
        <w:tc>
          <w:tcPr>
            <w:tcW w:w="450" w:type="pct"/>
            <w:vAlign w:val="center"/>
          </w:tcPr>
          <w:p w:rsidR="008730D8" w:rsidRPr="008730D8" w:rsidRDefault="008730D8" w:rsidP="00692D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30D8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804" w:type="pct"/>
            <w:vAlign w:val="center"/>
          </w:tcPr>
          <w:p w:rsidR="008730D8" w:rsidRPr="008730D8" w:rsidRDefault="008730D8" w:rsidP="00692DA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730D8">
              <w:rPr>
                <w:rFonts w:ascii="宋体" w:eastAsia="宋体" w:hAnsi="宋体" w:hint="eastAsia"/>
                <w:sz w:val="24"/>
                <w:szCs w:val="24"/>
              </w:rPr>
              <w:t>86寸液晶触控一体机（含光能板）（集成拆搬）</w:t>
            </w:r>
          </w:p>
        </w:tc>
        <w:tc>
          <w:tcPr>
            <w:tcW w:w="932" w:type="pct"/>
            <w:vAlign w:val="center"/>
          </w:tcPr>
          <w:p w:rsidR="008730D8" w:rsidRPr="008730D8" w:rsidRDefault="008730D8" w:rsidP="00692DA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730D8">
              <w:rPr>
                <w:rFonts w:ascii="宋体" w:eastAsia="宋体" w:hAnsi="宋体" w:hint="eastAsia"/>
                <w:sz w:val="24"/>
                <w:szCs w:val="24"/>
              </w:rPr>
              <w:t>MAXHUB（含蓝贝思特光能板）</w:t>
            </w:r>
          </w:p>
        </w:tc>
        <w:tc>
          <w:tcPr>
            <w:tcW w:w="1037" w:type="pct"/>
            <w:vAlign w:val="center"/>
          </w:tcPr>
          <w:p w:rsidR="008730D8" w:rsidRPr="008730D8" w:rsidRDefault="008730D8" w:rsidP="00692D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30D8">
              <w:rPr>
                <w:rFonts w:ascii="宋体" w:eastAsia="宋体" w:hAnsi="宋体"/>
                <w:sz w:val="24"/>
                <w:szCs w:val="24"/>
              </w:rPr>
              <w:t>CA</w:t>
            </w:r>
            <w:r w:rsidRPr="008730D8">
              <w:rPr>
                <w:rFonts w:ascii="宋体" w:eastAsia="宋体" w:hAnsi="宋体" w:hint="eastAsia"/>
                <w:sz w:val="24"/>
                <w:szCs w:val="24"/>
              </w:rPr>
              <w:t>86CA（含蓝贝思特光能板）</w:t>
            </w:r>
          </w:p>
        </w:tc>
        <w:tc>
          <w:tcPr>
            <w:tcW w:w="892" w:type="pct"/>
            <w:vAlign w:val="center"/>
          </w:tcPr>
          <w:p w:rsidR="008730D8" w:rsidRPr="008730D8" w:rsidRDefault="008730D8" w:rsidP="00692D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30D8">
              <w:rPr>
                <w:rFonts w:ascii="宋体" w:eastAsia="宋体" w:hAnsi="宋体" w:hint="eastAsia"/>
                <w:sz w:val="24"/>
                <w:szCs w:val="24"/>
              </w:rPr>
              <w:t>广州视臻信息科技有限公司</w:t>
            </w:r>
          </w:p>
          <w:p w:rsidR="008730D8" w:rsidRPr="008730D8" w:rsidRDefault="008730D8" w:rsidP="00692D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30D8">
              <w:rPr>
                <w:rFonts w:ascii="宋体" w:eastAsia="宋体" w:hAnsi="宋体" w:hint="eastAsia"/>
                <w:sz w:val="24"/>
                <w:szCs w:val="24"/>
              </w:rPr>
              <w:t>（山东蓝贝思特教装集团股份有限公司）</w:t>
            </w:r>
          </w:p>
          <w:p w:rsidR="008730D8" w:rsidRPr="008730D8" w:rsidRDefault="008730D8" w:rsidP="00692DAE">
            <w:pPr>
              <w:tabs>
                <w:tab w:val="left" w:pos="568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:rsidR="008730D8" w:rsidRPr="008730D8" w:rsidRDefault="008730D8" w:rsidP="00692D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30D8">
              <w:rPr>
                <w:rFonts w:ascii="宋体" w:eastAsia="宋体" w:hAnsi="宋体" w:hint="eastAsia"/>
                <w:sz w:val="24"/>
                <w:szCs w:val="24"/>
              </w:rPr>
              <w:t>42台</w:t>
            </w:r>
          </w:p>
        </w:tc>
      </w:tr>
      <w:tr w:rsidR="008730D8" w:rsidRPr="008730D8" w:rsidTr="008730D8">
        <w:trPr>
          <w:trHeight w:val="1269"/>
          <w:jc w:val="center"/>
        </w:trPr>
        <w:tc>
          <w:tcPr>
            <w:tcW w:w="450" w:type="pct"/>
            <w:vAlign w:val="center"/>
          </w:tcPr>
          <w:p w:rsidR="008730D8" w:rsidRPr="008730D8" w:rsidRDefault="008730D8" w:rsidP="00692D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30D8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804" w:type="pct"/>
            <w:vAlign w:val="center"/>
          </w:tcPr>
          <w:p w:rsidR="008730D8" w:rsidRPr="008730D8" w:rsidRDefault="008909B7" w:rsidP="00692DA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系统集成</w:t>
            </w:r>
          </w:p>
        </w:tc>
        <w:tc>
          <w:tcPr>
            <w:tcW w:w="932" w:type="pct"/>
            <w:vAlign w:val="center"/>
          </w:tcPr>
          <w:p w:rsidR="008730D8" w:rsidRPr="008730D8" w:rsidRDefault="008730D8" w:rsidP="00692DAE">
            <w:pPr>
              <w:spacing w:before="40" w:after="4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730D8">
              <w:rPr>
                <w:rFonts w:ascii="宋体" w:eastAsia="宋体" w:hAnsi="宋体" w:hint="eastAsia"/>
                <w:sz w:val="24"/>
                <w:szCs w:val="24"/>
              </w:rPr>
              <w:t>青海云科信息技术有限公司定制</w:t>
            </w:r>
          </w:p>
        </w:tc>
        <w:tc>
          <w:tcPr>
            <w:tcW w:w="1037" w:type="pct"/>
            <w:vAlign w:val="center"/>
          </w:tcPr>
          <w:p w:rsidR="008730D8" w:rsidRPr="008730D8" w:rsidRDefault="008730D8" w:rsidP="00692DAE">
            <w:pPr>
              <w:rPr>
                <w:rFonts w:ascii="宋体" w:eastAsia="宋体" w:hAnsi="宋体"/>
                <w:sz w:val="24"/>
                <w:szCs w:val="24"/>
              </w:rPr>
            </w:pPr>
            <w:r w:rsidRPr="008730D8">
              <w:rPr>
                <w:rFonts w:ascii="宋体" w:eastAsia="宋体" w:hAnsi="宋体" w:hint="eastAsia"/>
                <w:sz w:val="24"/>
                <w:szCs w:val="24"/>
              </w:rPr>
              <w:t>青海云科信息技术有限公司定制</w:t>
            </w:r>
          </w:p>
        </w:tc>
        <w:tc>
          <w:tcPr>
            <w:tcW w:w="892" w:type="pct"/>
            <w:vAlign w:val="center"/>
          </w:tcPr>
          <w:p w:rsidR="008730D8" w:rsidRPr="008730D8" w:rsidRDefault="008730D8" w:rsidP="00692D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30D8">
              <w:rPr>
                <w:rFonts w:ascii="宋体" w:eastAsia="宋体" w:hAnsi="宋体" w:hint="eastAsia"/>
                <w:sz w:val="24"/>
                <w:szCs w:val="24"/>
              </w:rPr>
              <w:t>青海云科信息技术有限公司</w:t>
            </w:r>
          </w:p>
        </w:tc>
        <w:tc>
          <w:tcPr>
            <w:tcW w:w="885" w:type="pct"/>
            <w:vAlign w:val="center"/>
          </w:tcPr>
          <w:p w:rsidR="008730D8" w:rsidRPr="008730D8" w:rsidRDefault="008730D8" w:rsidP="00692D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30D8">
              <w:rPr>
                <w:rFonts w:ascii="宋体" w:eastAsia="宋体" w:hAnsi="宋体" w:hint="eastAsia"/>
                <w:sz w:val="24"/>
                <w:szCs w:val="24"/>
              </w:rPr>
              <w:t>42项</w:t>
            </w:r>
          </w:p>
        </w:tc>
      </w:tr>
    </w:tbl>
    <w:p w:rsidR="00314D36" w:rsidRDefault="003B3CBF"/>
    <w:sectPr w:rsidR="00314D36" w:rsidSect="00D56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CBF" w:rsidRDefault="003B3CBF" w:rsidP="00840D5A">
      <w:r>
        <w:separator/>
      </w:r>
    </w:p>
  </w:endnote>
  <w:endnote w:type="continuationSeparator" w:id="1">
    <w:p w:rsidR="003B3CBF" w:rsidRDefault="003B3CBF" w:rsidP="00840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CBF" w:rsidRDefault="003B3CBF" w:rsidP="00840D5A">
      <w:r>
        <w:separator/>
      </w:r>
    </w:p>
  </w:footnote>
  <w:footnote w:type="continuationSeparator" w:id="1">
    <w:p w:rsidR="003B3CBF" w:rsidRDefault="003B3CBF" w:rsidP="00840D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673CA"/>
    <w:multiLevelType w:val="hybridMultilevel"/>
    <w:tmpl w:val="CCD6E892"/>
    <w:lvl w:ilvl="0" w:tplc="7024B18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05D6"/>
    <w:rsid w:val="000A3E8B"/>
    <w:rsid w:val="000B322A"/>
    <w:rsid w:val="00146137"/>
    <w:rsid w:val="001C1701"/>
    <w:rsid w:val="001F7E65"/>
    <w:rsid w:val="00231DB5"/>
    <w:rsid w:val="002600B7"/>
    <w:rsid w:val="00282CD8"/>
    <w:rsid w:val="002909A1"/>
    <w:rsid w:val="002F0D51"/>
    <w:rsid w:val="003A21E9"/>
    <w:rsid w:val="003B3CBF"/>
    <w:rsid w:val="003C4CB0"/>
    <w:rsid w:val="004502D6"/>
    <w:rsid w:val="004730B4"/>
    <w:rsid w:val="004832A3"/>
    <w:rsid w:val="004860F8"/>
    <w:rsid w:val="004A23E6"/>
    <w:rsid w:val="004C651F"/>
    <w:rsid w:val="00554D36"/>
    <w:rsid w:val="005C1C81"/>
    <w:rsid w:val="006228CD"/>
    <w:rsid w:val="006260B0"/>
    <w:rsid w:val="006F0D29"/>
    <w:rsid w:val="007139A9"/>
    <w:rsid w:val="00736013"/>
    <w:rsid w:val="007B0D19"/>
    <w:rsid w:val="007C76FA"/>
    <w:rsid w:val="008021C1"/>
    <w:rsid w:val="00824991"/>
    <w:rsid w:val="00840D5A"/>
    <w:rsid w:val="008730D8"/>
    <w:rsid w:val="008909B7"/>
    <w:rsid w:val="008B0034"/>
    <w:rsid w:val="008F6787"/>
    <w:rsid w:val="00902DCA"/>
    <w:rsid w:val="0091154A"/>
    <w:rsid w:val="00916A82"/>
    <w:rsid w:val="00935FAB"/>
    <w:rsid w:val="009C6AB8"/>
    <w:rsid w:val="009D17D2"/>
    <w:rsid w:val="009F05D6"/>
    <w:rsid w:val="009F5BB2"/>
    <w:rsid w:val="00AB5394"/>
    <w:rsid w:val="00AD6CBB"/>
    <w:rsid w:val="00AE2344"/>
    <w:rsid w:val="00B57E1E"/>
    <w:rsid w:val="00BB5FF6"/>
    <w:rsid w:val="00BF0A33"/>
    <w:rsid w:val="00C419E1"/>
    <w:rsid w:val="00C514C4"/>
    <w:rsid w:val="00C72A14"/>
    <w:rsid w:val="00C75D8F"/>
    <w:rsid w:val="00CA02EA"/>
    <w:rsid w:val="00CA3E96"/>
    <w:rsid w:val="00CB3957"/>
    <w:rsid w:val="00D149D2"/>
    <w:rsid w:val="00D5612F"/>
    <w:rsid w:val="00D6663D"/>
    <w:rsid w:val="00D833F5"/>
    <w:rsid w:val="00E010FB"/>
    <w:rsid w:val="00E15567"/>
    <w:rsid w:val="00E65F7A"/>
    <w:rsid w:val="00ED7036"/>
    <w:rsid w:val="00EF23A1"/>
    <w:rsid w:val="00F278C5"/>
    <w:rsid w:val="00F62004"/>
    <w:rsid w:val="00F6452A"/>
    <w:rsid w:val="00F664C0"/>
    <w:rsid w:val="00F67FB5"/>
    <w:rsid w:val="00F8389E"/>
    <w:rsid w:val="00FA01A5"/>
    <w:rsid w:val="00FB30CD"/>
    <w:rsid w:val="00FB4189"/>
    <w:rsid w:val="00FD1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5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40D5A"/>
    <w:pPr>
      <w:keepNext/>
      <w:keepLines/>
      <w:numPr>
        <w:numId w:val="1"/>
      </w:numPr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0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0D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0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0D5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40D5A"/>
    <w:rPr>
      <w:rFonts w:eastAsia="宋体"/>
      <w:b/>
      <w:bCs/>
      <w:kern w:val="44"/>
      <w:sz w:val="44"/>
      <w:szCs w:val="44"/>
    </w:rPr>
  </w:style>
  <w:style w:type="table" w:styleId="a5">
    <w:name w:val="Table Grid"/>
    <w:basedOn w:val="a1"/>
    <w:uiPriority w:val="39"/>
    <w:rsid w:val="00840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云科商务</dc:creator>
  <cp:keywords/>
  <dc:description/>
  <cp:lastModifiedBy>lenovo</cp:lastModifiedBy>
  <cp:revision>6</cp:revision>
  <cp:lastPrinted>2020-08-06T09:54:00Z</cp:lastPrinted>
  <dcterms:created xsi:type="dcterms:W3CDTF">2020-08-06T09:44:00Z</dcterms:created>
  <dcterms:modified xsi:type="dcterms:W3CDTF">2020-08-06T09:54:00Z</dcterms:modified>
</cp:coreProperties>
</file>