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94" w:rsidRPr="00C33207" w:rsidRDefault="00681894">
      <w:pPr>
        <w:autoSpaceDE w:val="0"/>
        <w:autoSpaceDN w:val="0"/>
        <w:adjustRightInd w:val="0"/>
        <w:spacing w:line="360" w:lineRule="auto"/>
        <w:rPr>
          <w:rFonts w:ascii="宋体" w:hAnsi="宋体" w:cs="宋体"/>
          <w:b/>
          <w:bCs/>
          <w:kern w:val="0"/>
          <w:sz w:val="84"/>
          <w:szCs w:val="84"/>
        </w:rPr>
      </w:pPr>
    </w:p>
    <w:p w:rsidR="00681894" w:rsidRPr="00C33207" w:rsidRDefault="009F4489">
      <w:pPr>
        <w:autoSpaceDE w:val="0"/>
        <w:autoSpaceDN w:val="0"/>
        <w:adjustRightInd w:val="0"/>
        <w:spacing w:line="360" w:lineRule="auto"/>
        <w:jc w:val="center"/>
        <w:rPr>
          <w:rFonts w:ascii="宋体" w:hAnsi="宋体" w:cs="宋体"/>
          <w:b/>
          <w:bCs/>
          <w:kern w:val="0"/>
          <w:sz w:val="84"/>
          <w:szCs w:val="84"/>
        </w:rPr>
      </w:pPr>
      <w:r w:rsidRPr="00C33207">
        <w:rPr>
          <w:rFonts w:ascii="宋体" w:hAnsi="宋体" w:cs="宋体" w:hint="eastAsia"/>
          <w:b/>
          <w:bCs/>
          <w:kern w:val="0"/>
          <w:sz w:val="84"/>
          <w:szCs w:val="84"/>
          <w:lang w:val="zh-CN"/>
        </w:rPr>
        <w:t>公 开 招 标 文 件</w:t>
      </w:r>
    </w:p>
    <w:p w:rsidR="00681894" w:rsidRPr="00C33207" w:rsidRDefault="00681894">
      <w:pPr>
        <w:autoSpaceDE w:val="0"/>
        <w:autoSpaceDN w:val="0"/>
        <w:adjustRightInd w:val="0"/>
        <w:spacing w:line="360" w:lineRule="auto"/>
        <w:jc w:val="left"/>
        <w:rPr>
          <w:rFonts w:ascii="宋体" w:hAnsi="宋体" w:cs="宋体"/>
          <w:kern w:val="0"/>
          <w:sz w:val="36"/>
          <w:szCs w:val="36"/>
          <w:u w:val="dotDash"/>
        </w:rPr>
      </w:pPr>
    </w:p>
    <w:p w:rsidR="00681894" w:rsidRPr="00C33207" w:rsidRDefault="00681894">
      <w:pPr>
        <w:autoSpaceDE w:val="0"/>
        <w:autoSpaceDN w:val="0"/>
        <w:adjustRightInd w:val="0"/>
        <w:spacing w:line="360" w:lineRule="auto"/>
        <w:jc w:val="left"/>
        <w:rPr>
          <w:rFonts w:ascii="宋体" w:hAnsi="宋体" w:cs="宋体"/>
          <w:kern w:val="0"/>
          <w:sz w:val="36"/>
          <w:szCs w:val="36"/>
          <w:u w:val="dotDash"/>
        </w:rPr>
      </w:pPr>
    </w:p>
    <w:p w:rsidR="00681894" w:rsidRPr="00C33207" w:rsidRDefault="00681894">
      <w:pPr>
        <w:autoSpaceDE w:val="0"/>
        <w:autoSpaceDN w:val="0"/>
        <w:adjustRightInd w:val="0"/>
        <w:spacing w:line="360" w:lineRule="auto"/>
        <w:jc w:val="left"/>
        <w:rPr>
          <w:rFonts w:ascii="宋体" w:hAnsi="宋体" w:cs="宋体"/>
          <w:kern w:val="0"/>
          <w:sz w:val="36"/>
          <w:szCs w:val="36"/>
          <w:u w:val="dotDash"/>
        </w:rPr>
      </w:pPr>
    </w:p>
    <w:p w:rsidR="00681894" w:rsidRPr="00C33207" w:rsidRDefault="00681894">
      <w:pPr>
        <w:autoSpaceDE w:val="0"/>
        <w:autoSpaceDN w:val="0"/>
        <w:adjustRightInd w:val="0"/>
        <w:spacing w:line="360" w:lineRule="auto"/>
        <w:jc w:val="left"/>
        <w:rPr>
          <w:rFonts w:ascii="宋体" w:hAnsi="宋体" w:cs="宋体"/>
          <w:b/>
          <w:bCs/>
          <w:kern w:val="0"/>
          <w:sz w:val="30"/>
          <w:szCs w:val="30"/>
          <w:lang w:val="zh-CN"/>
        </w:rPr>
      </w:pPr>
    </w:p>
    <w:p w:rsidR="00681894" w:rsidRPr="00C33207" w:rsidRDefault="00681894">
      <w:pPr>
        <w:autoSpaceDE w:val="0"/>
        <w:autoSpaceDN w:val="0"/>
        <w:adjustRightInd w:val="0"/>
        <w:spacing w:line="360" w:lineRule="auto"/>
        <w:jc w:val="left"/>
        <w:rPr>
          <w:rFonts w:ascii="宋体" w:hAnsi="宋体" w:cs="宋体"/>
          <w:b/>
          <w:bCs/>
          <w:kern w:val="0"/>
          <w:sz w:val="30"/>
          <w:szCs w:val="30"/>
          <w:lang w:val="zh-CN"/>
        </w:rPr>
      </w:pPr>
    </w:p>
    <w:p w:rsidR="00681894" w:rsidRPr="00C33207" w:rsidRDefault="00681894">
      <w:pPr>
        <w:autoSpaceDE w:val="0"/>
        <w:autoSpaceDN w:val="0"/>
        <w:adjustRightInd w:val="0"/>
        <w:spacing w:line="360" w:lineRule="auto"/>
        <w:jc w:val="left"/>
        <w:rPr>
          <w:rFonts w:ascii="宋体" w:hAnsi="宋体" w:cs="宋体"/>
          <w:b/>
          <w:bCs/>
          <w:kern w:val="0"/>
          <w:sz w:val="30"/>
          <w:szCs w:val="30"/>
          <w:lang w:val="zh-CN"/>
        </w:rPr>
      </w:pPr>
    </w:p>
    <w:p w:rsidR="00681894" w:rsidRPr="00C33207" w:rsidRDefault="009F4489" w:rsidP="00C45762">
      <w:pPr>
        <w:autoSpaceDE w:val="0"/>
        <w:autoSpaceDN w:val="0"/>
        <w:adjustRightInd w:val="0"/>
        <w:spacing w:line="360" w:lineRule="auto"/>
        <w:jc w:val="left"/>
        <w:rPr>
          <w:rFonts w:ascii="宋体" w:hAnsi="宋体" w:cs="宋体"/>
          <w:b/>
          <w:bCs/>
          <w:kern w:val="0"/>
          <w:sz w:val="30"/>
          <w:szCs w:val="30"/>
          <w:lang w:val="zh-CN"/>
        </w:rPr>
      </w:pPr>
      <w:r w:rsidRPr="00C33207">
        <w:rPr>
          <w:rFonts w:ascii="宋体" w:hAnsi="宋体" w:cs="宋体" w:hint="eastAsia"/>
          <w:b/>
          <w:bCs/>
          <w:kern w:val="0"/>
          <w:sz w:val="30"/>
          <w:szCs w:val="30"/>
          <w:lang w:val="zh-CN"/>
        </w:rPr>
        <w:t>采购项目编号：</w:t>
      </w:r>
      <w:r w:rsidR="007730D5" w:rsidRPr="00C33207">
        <w:rPr>
          <w:rFonts w:ascii="宋体" w:hAnsi="宋体" w:cs="宋体" w:hint="eastAsia"/>
          <w:b/>
          <w:bCs/>
          <w:kern w:val="0"/>
          <w:sz w:val="30"/>
          <w:szCs w:val="30"/>
          <w:lang w:val="zh-CN"/>
        </w:rPr>
        <w:t>青海诚容公招（货物）2020-063</w:t>
      </w:r>
    </w:p>
    <w:p w:rsidR="00681894" w:rsidRPr="00C33207" w:rsidRDefault="009F4489" w:rsidP="007730D5">
      <w:pPr>
        <w:autoSpaceDE w:val="0"/>
        <w:autoSpaceDN w:val="0"/>
        <w:adjustRightInd w:val="0"/>
        <w:spacing w:line="360" w:lineRule="auto"/>
        <w:ind w:left="2126" w:hangingChars="706" w:hanging="2126"/>
        <w:jc w:val="left"/>
        <w:rPr>
          <w:rFonts w:ascii="宋体" w:hAnsi="宋体" w:cs="宋体"/>
          <w:b/>
          <w:bCs/>
          <w:kern w:val="0"/>
          <w:sz w:val="30"/>
          <w:szCs w:val="30"/>
        </w:rPr>
      </w:pPr>
      <w:r w:rsidRPr="00C33207">
        <w:rPr>
          <w:rFonts w:ascii="宋体" w:hAnsi="宋体" w:cs="宋体" w:hint="eastAsia"/>
          <w:b/>
          <w:bCs/>
          <w:kern w:val="0"/>
          <w:sz w:val="30"/>
          <w:szCs w:val="30"/>
          <w:lang w:val="zh-CN"/>
        </w:rPr>
        <w:t>采购项目名称：</w:t>
      </w:r>
      <w:r w:rsidR="00A85410" w:rsidRPr="00C33207">
        <w:rPr>
          <w:rFonts w:ascii="宋体" w:hAnsi="宋体" w:cs="宋体" w:hint="eastAsia"/>
          <w:b/>
          <w:bCs/>
          <w:kern w:val="0"/>
          <w:sz w:val="30"/>
          <w:szCs w:val="30"/>
        </w:rPr>
        <w:t>化隆回族自治县疾病预防控制中心PCR实验室设备及安装项目</w:t>
      </w:r>
    </w:p>
    <w:p w:rsidR="00681894" w:rsidRPr="00C33207" w:rsidRDefault="009F4489" w:rsidP="00C45762">
      <w:pPr>
        <w:autoSpaceDE w:val="0"/>
        <w:autoSpaceDN w:val="0"/>
        <w:adjustRightInd w:val="0"/>
        <w:spacing w:line="360" w:lineRule="auto"/>
        <w:jc w:val="left"/>
        <w:rPr>
          <w:rFonts w:ascii="宋体" w:hAnsi="宋体" w:cs="宋体"/>
          <w:b/>
          <w:bCs/>
          <w:kern w:val="0"/>
          <w:sz w:val="30"/>
          <w:szCs w:val="30"/>
        </w:rPr>
      </w:pPr>
      <w:r w:rsidRPr="00C33207">
        <w:rPr>
          <w:rFonts w:ascii="宋体" w:hAnsi="宋体" w:cs="宋体" w:hint="eastAsia"/>
          <w:b/>
          <w:bCs/>
          <w:kern w:val="0"/>
          <w:sz w:val="30"/>
          <w:szCs w:val="30"/>
          <w:lang w:val="zh-CN"/>
        </w:rPr>
        <w:t>采   购   人：</w:t>
      </w:r>
      <w:r w:rsidR="008B10FE" w:rsidRPr="00C33207">
        <w:rPr>
          <w:rFonts w:ascii="宋体" w:hAnsi="宋体" w:cs="宋体" w:hint="eastAsia"/>
          <w:b/>
          <w:bCs/>
          <w:kern w:val="0"/>
          <w:sz w:val="30"/>
          <w:szCs w:val="30"/>
        </w:rPr>
        <w:t>化隆回族自治县疾病预防控制中心</w:t>
      </w:r>
    </w:p>
    <w:p w:rsidR="00681894" w:rsidRPr="00C33207" w:rsidRDefault="00681894" w:rsidP="0059454B">
      <w:pPr>
        <w:autoSpaceDE w:val="0"/>
        <w:autoSpaceDN w:val="0"/>
        <w:adjustRightInd w:val="0"/>
        <w:spacing w:line="360" w:lineRule="auto"/>
        <w:ind w:firstLineChars="235" w:firstLine="708"/>
        <w:rPr>
          <w:rFonts w:ascii="宋体" w:hAnsi="宋体" w:cs="宋体"/>
          <w:b/>
          <w:bCs/>
          <w:kern w:val="0"/>
          <w:sz w:val="30"/>
          <w:szCs w:val="30"/>
          <w:lang w:val="zh-CN"/>
        </w:rPr>
      </w:pPr>
    </w:p>
    <w:p w:rsidR="00681894" w:rsidRPr="00C33207" w:rsidRDefault="009F4489" w:rsidP="0059454B">
      <w:pPr>
        <w:autoSpaceDE w:val="0"/>
        <w:autoSpaceDN w:val="0"/>
        <w:adjustRightInd w:val="0"/>
        <w:spacing w:line="360" w:lineRule="auto"/>
        <w:ind w:firstLineChars="235" w:firstLine="708"/>
        <w:rPr>
          <w:rFonts w:ascii="宋体" w:hAnsi="宋体" w:cs="宋体"/>
          <w:b/>
          <w:bCs/>
          <w:kern w:val="0"/>
          <w:sz w:val="30"/>
          <w:szCs w:val="30"/>
          <w:lang w:val="zh-CN"/>
        </w:rPr>
      </w:pPr>
      <w:r w:rsidRPr="00C33207">
        <w:rPr>
          <w:rFonts w:ascii="宋体" w:hAnsi="宋体" w:cs="宋体" w:hint="eastAsia"/>
          <w:b/>
          <w:bCs/>
          <w:kern w:val="0"/>
          <w:sz w:val="30"/>
          <w:szCs w:val="30"/>
          <w:lang w:val="zh-CN"/>
        </w:rPr>
        <w:t>采购代理机构：青海诚容工程项目管理有限责任公司</w:t>
      </w:r>
    </w:p>
    <w:p w:rsidR="00681894" w:rsidRPr="00C33207" w:rsidRDefault="00681894">
      <w:pPr>
        <w:autoSpaceDE w:val="0"/>
        <w:autoSpaceDN w:val="0"/>
        <w:adjustRightInd w:val="0"/>
        <w:spacing w:line="360" w:lineRule="auto"/>
        <w:jc w:val="center"/>
        <w:rPr>
          <w:rFonts w:ascii="宋体" w:hAnsi="宋体" w:cs="宋体"/>
          <w:b/>
          <w:bCs/>
          <w:kern w:val="0"/>
          <w:sz w:val="30"/>
          <w:szCs w:val="30"/>
          <w:lang w:val="zh-CN"/>
        </w:rPr>
      </w:pPr>
    </w:p>
    <w:p w:rsidR="00681894" w:rsidRPr="00C33207" w:rsidRDefault="00681894">
      <w:pPr>
        <w:autoSpaceDE w:val="0"/>
        <w:autoSpaceDN w:val="0"/>
        <w:adjustRightInd w:val="0"/>
        <w:spacing w:line="360" w:lineRule="auto"/>
        <w:jc w:val="center"/>
        <w:rPr>
          <w:rFonts w:ascii="宋体" w:hAnsi="宋体" w:cs="宋体"/>
          <w:b/>
          <w:bCs/>
          <w:kern w:val="0"/>
          <w:sz w:val="30"/>
          <w:szCs w:val="30"/>
          <w:lang w:val="zh-CN"/>
        </w:rPr>
      </w:pPr>
    </w:p>
    <w:p w:rsidR="00681894" w:rsidRPr="00C33207" w:rsidRDefault="00681894">
      <w:pPr>
        <w:autoSpaceDE w:val="0"/>
        <w:autoSpaceDN w:val="0"/>
        <w:adjustRightInd w:val="0"/>
        <w:spacing w:line="360" w:lineRule="auto"/>
        <w:jc w:val="center"/>
        <w:rPr>
          <w:rFonts w:ascii="宋体" w:hAnsi="宋体" w:cs="宋体"/>
          <w:b/>
          <w:bCs/>
          <w:kern w:val="0"/>
          <w:sz w:val="30"/>
          <w:szCs w:val="30"/>
          <w:lang w:val="zh-CN"/>
        </w:rPr>
      </w:pPr>
    </w:p>
    <w:p w:rsidR="00681894" w:rsidRPr="00C33207" w:rsidRDefault="009F4489">
      <w:pPr>
        <w:autoSpaceDE w:val="0"/>
        <w:autoSpaceDN w:val="0"/>
        <w:adjustRightInd w:val="0"/>
        <w:spacing w:line="360" w:lineRule="auto"/>
        <w:jc w:val="center"/>
        <w:rPr>
          <w:rFonts w:ascii="宋体" w:hAnsi="宋体" w:cs="宋体"/>
          <w:b/>
          <w:bCs/>
          <w:kern w:val="0"/>
          <w:sz w:val="30"/>
          <w:szCs w:val="30"/>
          <w:lang w:val="zh-CN"/>
        </w:rPr>
      </w:pPr>
      <w:r w:rsidRPr="00C33207">
        <w:rPr>
          <w:rFonts w:ascii="宋体" w:hAnsi="宋体" w:cs="宋体" w:hint="eastAsia"/>
          <w:b/>
          <w:bCs/>
          <w:kern w:val="0"/>
          <w:sz w:val="30"/>
          <w:szCs w:val="30"/>
          <w:lang w:val="zh-CN"/>
        </w:rPr>
        <w:t>20</w:t>
      </w:r>
      <w:r w:rsidR="00C45762" w:rsidRPr="00C33207">
        <w:rPr>
          <w:rFonts w:ascii="宋体" w:hAnsi="宋体" w:cs="宋体" w:hint="eastAsia"/>
          <w:b/>
          <w:bCs/>
          <w:kern w:val="0"/>
          <w:sz w:val="30"/>
          <w:szCs w:val="30"/>
          <w:lang w:val="zh-CN"/>
        </w:rPr>
        <w:t>20</w:t>
      </w:r>
      <w:r w:rsidRPr="00C33207">
        <w:rPr>
          <w:rFonts w:ascii="宋体" w:hAnsi="宋体" w:cs="宋体" w:hint="eastAsia"/>
          <w:b/>
          <w:bCs/>
          <w:kern w:val="0"/>
          <w:sz w:val="30"/>
          <w:szCs w:val="30"/>
          <w:lang w:val="zh-CN"/>
        </w:rPr>
        <w:t>年</w:t>
      </w:r>
      <w:r w:rsidR="00C45762" w:rsidRPr="00C33207">
        <w:rPr>
          <w:rFonts w:ascii="宋体" w:hAnsi="宋体" w:cs="宋体" w:hint="eastAsia"/>
          <w:b/>
          <w:bCs/>
          <w:kern w:val="0"/>
          <w:sz w:val="30"/>
          <w:szCs w:val="30"/>
        </w:rPr>
        <w:t>9</w:t>
      </w:r>
      <w:r w:rsidRPr="00C33207">
        <w:rPr>
          <w:rFonts w:ascii="宋体" w:hAnsi="宋体" w:cs="宋体" w:hint="eastAsia"/>
          <w:b/>
          <w:bCs/>
          <w:kern w:val="0"/>
          <w:sz w:val="30"/>
          <w:szCs w:val="30"/>
          <w:lang w:val="zh-CN"/>
        </w:rPr>
        <w:t>月</w:t>
      </w:r>
    </w:p>
    <w:p w:rsidR="00681894" w:rsidRPr="00C33207" w:rsidRDefault="009F4489">
      <w:pPr>
        <w:adjustRightInd w:val="0"/>
        <w:spacing w:line="360" w:lineRule="auto"/>
        <w:jc w:val="center"/>
        <w:textAlignment w:val="baseline"/>
        <w:rPr>
          <w:rFonts w:ascii="宋体" w:hAnsi="宋体" w:cs="宋体"/>
          <w:b/>
          <w:sz w:val="40"/>
          <w:szCs w:val="30"/>
        </w:rPr>
      </w:pPr>
      <w:r w:rsidRPr="00C33207">
        <w:rPr>
          <w:rFonts w:ascii="宋体" w:hAnsi="宋体" w:cs="宋体" w:hint="eastAsia"/>
          <w:b/>
          <w:sz w:val="40"/>
          <w:szCs w:val="30"/>
        </w:rPr>
        <w:br w:type="page"/>
      </w:r>
      <w:r w:rsidRPr="00C33207">
        <w:rPr>
          <w:rFonts w:ascii="宋体" w:hAnsi="宋体" w:cs="宋体" w:hint="eastAsia"/>
          <w:b/>
          <w:sz w:val="40"/>
          <w:szCs w:val="30"/>
        </w:rPr>
        <w:lastRenderedPageBreak/>
        <w:t>目  录</w:t>
      </w:r>
    </w:p>
    <w:p w:rsidR="00681894" w:rsidRPr="00C33207" w:rsidRDefault="00A3093D">
      <w:pPr>
        <w:pStyle w:val="10"/>
        <w:tabs>
          <w:tab w:val="right" w:leader="dot" w:pos="8233"/>
        </w:tabs>
        <w:ind w:firstLine="420"/>
        <w:rPr>
          <w:b w:val="0"/>
          <w:bCs w:val="0"/>
          <w:caps w:val="0"/>
          <w:noProof/>
          <w:sz w:val="21"/>
          <w:szCs w:val="22"/>
        </w:rPr>
      </w:pPr>
      <w:r w:rsidRPr="00A3093D">
        <w:rPr>
          <w:rFonts w:ascii="宋体" w:hAnsi="宋体" w:cs="宋体" w:hint="eastAsia"/>
          <w:b w:val="0"/>
          <w:bCs w:val="0"/>
          <w:kern w:val="0"/>
          <w:sz w:val="21"/>
          <w:szCs w:val="21"/>
        </w:rPr>
        <w:fldChar w:fldCharType="begin"/>
      </w:r>
      <w:r w:rsidR="009F4489" w:rsidRPr="00C33207">
        <w:rPr>
          <w:rStyle w:val="af6"/>
          <w:rFonts w:ascii="宋体" w:hAnsi="宋体" w:cs="宋体" w:hint="eastAsia"/>
          <w:b w:val="0"/>
          <w:bCs w:val="0"/>
          <w:color w:val="auto"/>
          <w:kern w:val="0"/>
          <w:sz w:val="21"/>
          <w:szCs w:val="21"/>
        </w:rPr>
        <w:instrText xml:space="preserve"> TOC \o "3-3" \h \z \t "标题 1,2,标题 2,3,标题,1" </w:instrText>
      </w:r>
      <w:r w:rsidRPr="00A3093D">
        <w:rPr>
          <w:rFonts w:ascii="宋体" w:hAnsi="宋体" w:cs="宋体" w:hint="eastAsia"/>
          <w:b w:val="0"/>
          <w:bCs w:val="0"/>
          <w:kern w:val="0"/>
          <w:sz w:val="21"/>
          <w:szCs w:val="21"/>
        </w:rPr>
        <w:fldChar w:fldCharType="separate"/>
      </w:r>
      <w:hyperlink w:anchor="_Toc519421283" w:history="1">
        <w:r w:rsidR="009F4489" w:rsidRPr="00C33207">
          <w:rPr>
            <w:rStyle w:val="af6"/>
            <w:rFonts w:ascii="宋体" w:hAnsi="宋体" w:cs="宋体" w:hint="eastAsia"/>
            <w:b w:val="0"/>
            <w:noProof/>
            <w:color w:val="auto"/>
            <w:lang w:val="zh-CN"/>
          </w:rPr>
          <w:t>第一部分</w:t>
        </w:r>
        <w:r w:rsidR="009F4489" w:rsidRPr="00C33207">
          <w:rPr>
            <w:rStyle w:val="af6"/>
            <w:rFonts w:ascii="宋体" w:hAnsi="宋体" w:cs="宋体"/>
            <w:b w:val="0"/>
            <w:noProof/>
            <w:color w:val="auto"/>
            <w:lang w:val="zh-CN"/>
          </w:rPr>
          <w:t xml:space="preserve">  </w:t>
        </w:r>
        <w:r w:rsidR="009F4489" w:rsidRPr="00C33207">
          <w:rPr>
            <w:rStyle w:val="af6"/>
            <w:rFonts w:ascii="宋体" w:hAnsi="宋体" w:cs="宋体" w:hint="eastAsia"/>
            <w:b w:val="0"/>
            <w:noProof/>
            <w:color w:val="auto"/>
            <w:lang w:val="zh-CN"/>
          </w:rPr>
          <w:t>投标邀请</w:t>
        </w:r>
        <w:r w:rsidR="009F4489" w:rsidRPr="00C33207">
          <w:rPr>
            <w:b w:val="0"/>
            <w:noProof/>
          </w:rPr>
          <w:tab/>
        </w:r>
        <w:r w:rsidRPr="00C33207">
          <w:rPr>
            <w:b w:val="0"/>
            <w:noProof/>
          </w:rPr>
          <w:fldChar w:fldCharType="begin"/>
        </w:r>
        <w:r w:rsidR="009F4489" w:rsidRPr="00C33207">
          <w:rPr>
            <w:b w:val="0"/>
            <w:noProof/>
          </w:rPr>
          <w:instrText xml:space="preserve"> PAGEREF _Toc519421283 \h </w:instrText>
        </w:r>
        <w:r w:rsidRPr="00C33207">
          <w:rPr>
            <w:b w:val="0"/>
            <w:noProof/>
          </w:rPr>
        </w:r>
        <w:r w:rsidRPr="00C33207">
          <w:rPr>
            <w:b w:val="0"/>
            <w:noProof/>
          </w:rPr>
          <w:fldChar w:fldCharType="separate"/>
        </w:r>
        <w:r w:rsidR="005D59AD">
          <w:rPr>
            <w:b w:val="0"/>
            <w:noProof/>
          </w:rPr>
          <w:t>5</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84" w:history="1">
        <w:r w:rsidR="009F4489" w:rsidRPr="00C33207">
          <w:rPr>
            <w:rStyle w:val="af6"/>
            <w:rFonts w:ascii="宋体" w:hAnsi="宋体" w:cs="宋体" w:hint="eastAsia"/>
            <w:b w:val="0"/>
            <w:noProof/>
            <w:color w:val="auto"/>
            <w:lang w:val="zh-CN"/>
          </w:rPr>
          <w:t>第二部分</w:t>
        </w:r>
        <w:r w:rsidR="009F4489" w:rsidRPr="00C33207">
          <w:rPr>
            <w:rStyle w:val="af6"/>
            <w:rFonts w:ascii="宋体" w:hAnsi="宋体" w:cs="宋体"/>
            <w:b w:val="0"/>
            <w:noProof/>
            <w:color w:val="auto"/>
            <w:lang w:val="zh-CN"/>
          </w:rPr>
          <w:t xml:space="preserve">  </w:t>
        </w:r>
        <w:r w:rsidR="009F4489" w:rsidRPr="00C33207">
          <w:rPr>
            <w:rStyle w:val="af6"/>
            <w:rFonts w:ascii="宋体" w:hAnsi="宋体" w:cs="宋体" w:hint="eastAsia"/>
            <w:b w:val="0"/>
            <w:noProof/>
            <w:color w:val="auto"/>
            <w:lang w:val="zh-CN"/>
          </w:rPr>
          <w:t>投标人须知</w:t>
        </w:r>
        <w:r w:rsidR="009F4489" w:rsidRPr="00C33207">
          <w:rPr>
            <w:b w:val="0"/>
            <w:noProof/>
          </w:rPr>
          <w:tab/>
        </w:r>
        <w:r w:rsidRPr="00C33207">
          <w:rPr>
            <w:b w:val="0"/>
            <w:noProof/>
          </w:rPr>
          <w:fldChar w:fldCharType="begin"/>
        </w:r>
        <w:r w:rsidR="009F4489" w:rsidRPr="00C33207">
          <w:rPr>
            <w:b w:val="0"/>
            <w:noProof/>
          </w:rPr>
          <w:instrText xml:space="preserve"> PAGEREF _Toc519421284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85" w:history="1">
        <w:r w:rsidR="009F4489" w:rsidRPr="00C33207">
          <w:rPr>
            <w:rStyle w:val="af6"/>
            <w:rFonts w:ascii="宋体" w:hAnsi="宋体" w:cs="宋体" w:hint="eastAsia"/>
            <w:b w:val="0"/>
            <w:noProof/>
            <w:color w:val="auto"/>
            <w:lang w:val="zh-CN"/>
          </w:rPr>
          <w:t>一、说明</w:t>
        </w:r>
        <w:r w:rsidR="009F4489" w:rsidRPr="00C33207">
          <w:rPr>
            <w:b w:val="0"/>
            <w:noProof/>
          </w:rPr>
          <w:tab/>
        </w:r>
        <w:r w:rsidRPr="00C33207">
          <w:rPr>
            <w:b w:val="0"/>
            <w:noProof/>
          </w:rPr>
          <w:fldChar w:fldCharType="begin"/>
        </w:r>
        <w:r w:rsidR="009F4489" w:rsidRPr="00C33207">
          <w:rPr>
            <w:b w:val="0"/>
            <w:noProof/>
          </w:rPr>
          <w:instrText xml:space="preserve"> PAGEREF _Toc519421285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86" w:history="1">
        <w:r w:rsidR="009F4489" w:rsidRPr="00C33207">
          <w:rPr>
            <w:rStyle w:val="af6"/>
            <w:rFonts w:ascii="宋体" w:hAnsi="宋体" w:cs="宋体"/>
            <w:b w:val="0"/>
            <w:noProof/>
            <w:color w:val="auto"/>
            <w:lang w:val="zh-CN"/>
          </w:rPr>
          <w:t>1.</w:t>
        </w:r>
        <w:r w:rsidR="009F4489" w:rsidRPr="00C33207">
          <w:rPr>
            <w:rStyle w:val="af6"/>
            <w:rFonts w:ascii="宋体" w:hAnsi="宋体" w:cs="宋体" w:hint="eastAsia"/>
            <w:b w:val="0"/>
            <w:noProof/>
            <w:color w:val="auto"/>
            <w:lang w:val="zh-CN"/>
          </w:rPr>
          <w:t>适用范围</w:t>
        </w:r>
        <w:r w:rsidR="009F4489" w:rsidRPr="00C33207">
          <w:rPr>
            <w:b w:val="0"/>
            <w:noProof/>
          </w:rPr>
          <w:tab/>
        </w:r>
        <w:r w:rsidRPr="00C33207">
          <w:rPr>
            <w:b w:val="0"/>
            <w:noProof/>
          </w:rPr>
          <w:fldChar w:fldCharType="begin"/>
        </w:r>
        <w:r w:rsidR="009F4489" w:rsidRPr="00C33207">
          <w:rPr>
            <w:b w:val="0"/>
            <w:noProof/>
          </w:rPr>
          <w:instrText xml:space="preserve"> PAGEREF _Toc519421286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87" w:history="1">
        <w:r w:rsidR="009F4489" w:rsidRPr="00C33207">
          <w:rPr>
            <w:rStyle w:val="af6"/>
            <w:rFonts w:ascii="宋体" w:hAnsi="宋体" w:cs="宋体"/>
            <w:b w:val="0"/>
            <w:noProof/>
            <w:color w:val="auto"/>
            <w:lang w:val="zh-CN"/>
          </w:rPr>
          <w:t>2.</w:t>
        </w:r>
        <w:r w:rsidR="009F4489" w:rsidRPr="00C33207">
          <w:rPr>
            <w:rStyle w:val="af6"/>
            <w:rFonts w:ascii="宋体" w:hAnsi="宋体" w:cs="宋体" w:hint="eastAsia"/>
            <w:b w:val="0"/>
            <w:noProof/>
            <w:color w:val="auto"/>
            <w:lang w:val="zh-CN"/>
          </w:rPr>
          <w:t>采购方式、合格的投标人</w:t>
        </w:r>
        <w:r w:rsidR="009F4489" w:rsidRPr="00C33207">
          <w:rPr>
            <w:b w:val="0"/>
            <w:noProof/>
          </w:rPr>
          <w:tab/>
        </w:r>
        <w:r w:rsidRPr="00C33207">
          <w:rPr>
            <w:b w:val="0"/>
            <w:noProof/>
          </w:rPr>
          <w:fldChar w:fldCharType="begin"/>
        </w:r>
        <w:r w:rsidR="009F4489" w:rsidRPr="00C33207">
          <w:rPr>
            <w:b w:val="0"/>
            <w:noProof/>
          </w:rPr>
          <w:instrText xml:space="preserve"> PAGEREF _Toc519421287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88" w:history="1">
        <w:r w:rsidR="009F4489" w:rsidRPr="00C33207">
          <w:rPr>
            <w:rStyle w:val="af6"/>
            <w:rFonts w:ascii="宋体" w:hAnsi="宋体" w:cs="宋体"/>
            <w:b w:val="0"/>
            <w:noProof/>
            <w:color w:val="auto"/>
            <w:lang w:val="zh-CN"/>
          </w:rPr>
          <w:t>3.</w:t>
        </w:r>
        <w:r w:rsidR="009F4489" w:rsidRPr="00C33207">
          <w:rPr>
            <w:rStyle w:val="af6"/>
            <w:rFonts w:ascii="宋体" w:hAnsi="宋体" w:cs="宋体" w:hint="eastAsia"/>
            <w:b w:val="0"/>
            <w:noProof/>
            <w:color w:val="auto"/>
            <w:lang w:val="zh-CN"/>
          </w:rPr>
          <w:t>投标费用</w:t>
        </w:r>
        <w:r w:rsidR="009F4489" w:rsidRPr="00C33207">
          <w:rPr>
            <w:b w:val="0"/>
            <w:noProof/>
          </w:rPr>
          <w:tab/>
        </w:r>
        <w:r w:rsidRPr="00C33207">
          <w:rPr>
            <w:b w:val="0"/>
            <w:noProof/>
          </w:rPr>
          <w:fldChar w:fldCharType="begin"/>
        </w:r>
        <w:r w:rsidR="009F4489" w:rsidRPr="00C33207">
          <w:rPr>
            <w:b w:val="0"/>
            <w:noProof/>
          </w:rPr>
          <w:instrText xml:space="preserve"> PAGEREF _Toc519421288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89" w:history="1">
        <w:r w:rsidR="009F4489" w:rsidRPr="00C33207">
          <w:rPr>
            <w:rStyle w:val="af6"/>
            <w:rFonts w:ascii="宋体" w:hAnsi="宋体" w:cs="宋体" w:hint="eastAsia"/>
            <w:b w:val="0"/>
            <w:noProof/>
            <w:color w:val="auto"/>
            <w:lang w:val="zh-CN"/>
          </w:rPr>
          <w:t>二、招标文件说明</w:t>
        </w:r>
        <w:r w:rsidR="009F4489" w:rsidRPr="00C33207">
          <w:rPr>
            <w:b w:val="0"/>
            <w:noProof/>
          </w:rPr>
          <w:tab/>
        </w:r>
        <w:r w:rsidRPr="00C33207">
          <w:rPr>
            <w:b w:val="0"/>
            <w:noProof/>
          </w:rPr>
          <w:fldChar w:fldCharType="begin"/>
        </w:r>
        <w:r w:rsidR="009F4489" w:rsidRPr="00C33207">
          <w:rPr>
            <w:b w:val="0"/>
            <w:noProof/>
          </w:rPr>
          <w:instrText xml:space="preserve"> PAGEREF _Toc519421289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0" w:history="1">
        <w:r w:rsidR="009F4489" w:rsidRPr="00C33207">
          <w:rPr>
            <w:rStyle w:val="af6"/>
            <w:rFonts w:ascii="宋体" w:hAnsi="宋体" w:cs="宋体"/>
            <w:b w:val="0"/>
            <w:noProof/>
            <w:color w:val="auto"/>
            <w:lang w:val="zh-CN"/>
          </w:rPr>
          <w:t>4.</w:t>
        </w:r>
        <w:r w:rsidR="009F4489" w:rsidRPr="00C33207">
          <w:rPr>
            <w:rStyle w:val="af6"/>
            <w:rFonts w:ascii="宋体" w:hAnsi="宋体" w:cs="宋体" w:hint="eastAsia"/>
            <w:b w:val="0"/>
            <w:noProof/>
            <w:color w:val="auto"/>
            <w:lang w:val="zh-CN"/>
          </w:rPr>
          <w:t>招标文件的构成</w:t>
        </w:r>
        <w:r w:rsidR="009F4489" w:rsidRPr="00C33207">
          <w:rPr>
            <w:b w:val="0"/>
            <w:noProof/>
          </w:rPr>
          <w:tab/>
        </w:r>
        <w:r w:rsidRPr="00C33207">
          <w:rPr>
            <w:b w:val="0"/>
            <w:noProof/>
          </w:rPr>
          <w:fldChar w:fldCharType="begin"/>
        </w:r>
        <w:r w:rsidR="009F4489" w:rsidRPr="00C33207">
          <w:rPr>
            <w:b w:val="0"/>
            <w:noProof/>
          </w:rPr>
          <w:instrText xml:space="preserve"> PAGEREF _Toc519421290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1" w:history="1">
        <w:r w:rsidR="009F4489" w:rsidRPr="00C33207">
          <w:rPr>
            <w:rStyle w:val="af6"/>
            <w:rFonts w:ascii="宋体" w:hAnsi="宋体" w:cs="宋体"/>
            <w:b w:val="0"/>
            <w:noProof/>
            <w:color w:val="auto"/>
            <w:lang w:val="zh-CN"/>
          </w:rPr>
          <w:t>5.</w:t>
        </w:r>
        <w:r w:rsidR="009F4489" w:rsidRPr="00C33207">
          <w:rPr>
            <w:rStyle w:val="af6"/>
            <w:rFonts w:ascii="宋体" w:hAnsi="宋体" w:cs="宋体" w:hint="eastAsia"/>
            <w:b w:val="0"/>
            <w:noProof/>
            <w:color w:val="auto"/>
            <w:lang w:val="zh-CN"/>
          </w:rPr>
          <w:t>招标文件、采购活动和中标结果的质疑</w:t>
        </w:r>
        <w:r w:rsidR="009F4489" w:rsidRPr="00C33207">
          <w:rPr>
            <w:b w:val="0"/>
            <w:noProof/>
          </w:rPr>
          <w:tab/>
        </w:r>
        <w:r w:rsidRPr="00C33207">
          <w:rPr>
            <w:b w:val="0"/>
            <w:noProof/>
          </w:rPr>
          <w:fldChar w:fldCharType="begin"/>
        </w:r>
        <w:r w:rsidR="009F4489" w:rsidRPr="00C33207">
          <w:rPr>
            <w:b w:val="0"/>
            <w:noProof/>
          </w:rPr>
          <w:instrText xml:space="preserve"> PAGEREF _Toc519421291 \h </w:instrText>
        </w:r>
        <w:r w:rsidRPr="00C33207">
          <w:rPr>
            <w:b w:val="0"/>
            <w:noProof/>
          </w:rPr>
        </w:r>
        <w:r w:rsidRPr="00C33207">
          <w:rPr>
            <w:b w:val="0"/>
            <w:noProof/>
          </w:rPr>
          <w:fldChar w:fldCharType="separate"/>
        </w:r>
        <w:r w:rsidR="005D59AD">
          <w:rPr>
            <w:b w:val="0"/>
            <w:noProof/>
          </w:rPr>
          <w:t>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2" w:history="1">
        <w:r w:rsidR="009F4489" w:rsidRPr="00C33207">
          <w:rPr>
            <w:rStyle w:val="af6"/>
            <w:rFonts w:ascii="宋体" w:hAnsi="宋体" w:cs="宋体"/>
            <w:b w:val="0"/>
            <w:noProof/>
            <w:color w:val="auto"/>
            <w:lang w:val="zh-CN"/>
          </w:rPr>
          <w:t>6.</w:t>
        </w:r>
        <w:r w:rsidR="009F4489" w:rsidRPr="00C33207">
          <w:rPr>
            <w:rStyle w:val="af6"/>
            <w:rFonts w:ascii="宋体" w:hAnsi="宋体" w:cs="宋体" w:hint="eastAsia"/>
            <w:b w:val="0"/>
            <w:noProof/>
            <w:color w:val="auto"/>
            <w:lang w:val="zh-CN"/>
          </w:rPr>
          <w:t>招标文件的澄清或修改</w:t>
        </w:r>
        <w:r w:rsidR="009F4489" w:rsidRPr="00C33207">
          <w:rPr>
            <w:b w:val="0"/>
            <w:noProof/>
          </w:rPr>
          <w:tab/>
        </w:r>
        <w:r w:rsidRPr="00C33207">
          <w:rPr>
            <w:b w:val="0"/>
            <w:noProof/>
          </w:rPr>
          <w:fldChar w:fldCharType="begin"/>
        </w:r>
        <w:r w:rsidR="009F4489" w:rsidRPr="00C33207">
          <w:rPr>
            <w:b w:val="0"/>
            <w:noProof/>
          </w:rPr>
          <w:instrText xml:space="preserve"> PAGEREF _Toc519421292 \h </w:instrText>
        </w:r>
        <w:r w:rsidRPr="00C33207">
          <w:rPr>
            <w:b w:val="0"/>
            <w:noProof/>
          </w:rPr>
        </w:r>
        <w:r w:rsidRPr="00C33207">
          <w:rPr>
            <w:b w:val="0"/>
            <w:noProof/>
          </w:rPr>
          <w:fldChar w:fldCharType="separate"/>
        </w:r>
        <w:r w:rsidR="005D59AD">
          <w:rPr>
            <w:b w:val="0"/>
            <w:noProof/>
          </w:rPr>
          <w:t>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3" w:history="1">
        <w:r w:rsidR="009F4489" w:rsidRPr="00C33207">
          <w:rPr>
            <w:rStyle w:val="af6"/>
            <w:rFonts w:ascii="宋体" w:hAnsi="宋体" w:cs="宋体" w:hint="eastAsia"/>
            <w:b w:val="0"/>
            <w:noProof/>
            <w:color w:val="auto"/>
            <w:lang w:val="zh-CN"/>
          </w:rPr>
          <w:t>三、投标文件的编制</w:t>
        </w:r>
        <w:r w:rsidR="009F4489" w:rsidRPr="00C33207">
          <w:rPr>
            <w:b w:val="0"/>
            <w:noProof/>
          </w:rPr>
          <w:tab/>
        </w:r>
        <w:r w:rsidRPr="00C33207">
          <w:rPr>
            <w:b w:val="0"/>
            <w:noProof/>
          </w:rPr>
          <w:fldChar w:fldCharType="begin"/>
        </w:r>
        <w:r w:rsidR="009F4489" w:rsidRPr="00C33207">
          <w:rPr>
            <w:b w:val="0"/>
            <w:noProof/>
          </w:rPr>
          <w:instrText xml:space="preserve"> PAGEREF _Toc519421293 \h </w:instrText>
        </w:r>
        <w:r w:rsidRPr="00C33207">
          <w:rPr>
            <w:b w:val="0"/>
            <w:noProof/>
          </w:rPr>
        </w:r>
        <w:r w:rsidRPr="00C33207">
          <w:rPr>
            <w:b w:val="0"/>
            <w:noProof/>
          </w:rPr>
          <w:fldChar w:fldCharType="separate"/>
        </w:r>
        <w:r w:rsidR="005D59AD">
          <w:rPr>
            <w:b w:val="0"/>
            <w:noProof/>
          </w:rPr>
          <w:t>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4" w:history="1">
        <w:r w:rsidR="009F4489" w:rsidRPr="00C33207">
          <w:rPr>
            <w:rStyle w:val="af6"/>
            <w:rFonts w:ascii="宋体" w:hAnsi="宋体" w:cs="宋体"/>
            <w:b w:val="0"/>
            <w:noProof/>
            <w:color w:val="auto"/>
            <w:lang w:val="zh-CN"/>
          </w:rPr>
          <w:t>7.</w:t>
        </w:r>
        <w:r w:rsidR="009F4489" w:rsidRPr="00C33207">
          <w:rPr>
            <w:rStyle w:val="af6"/>
            <w:rFonts w:ascii="宋体" w:hAnsi="宋体" w:cs="宋体" w:hint="eastAsia"/>
            <w:b w:val="0"/>
            <w:noProof/>
            <w:color w:val="auto"/>
            <w:lang w:val="zh-CN"/>
          </w:rPr>
          <w:t>投标文件的语言及度量衡单位</w:t>
        </w:r>
        <w:r w:rsidR="009F4489" w:rsidRPr="00C33207">
          <w:rPr>
            <w:b w:val="0"/>
            <w:noProof/>
          </w:rPr>
          <w:tab/>
        </w:r>
        <w:r w:rsidRPr="00C33207">
          <w:rPr>
            <w:b w:val="0"/>
            <w:noProof/>
          </w:rPr>
          <w:fldChar w:fldCharType="begin"/>
        </w:r>
        <w:r w:rsidR="009F4489" w:rsidRPr="00C33207">
          <w:rPr>
            <w:b w:val="0"/>
            <w:noProof/>
          </w:rPr>
          <w:instrText xml:space="preserve"> PAGEREF _Toc519421294 \h </w:instrText>
        </w:r>
        <w:r w:rsidRPr="00C33207">
          <w:rPr>
            <w:b w:val="0"/>
            <w:noProof/>
          </w:rPr>
        </w:r>
        <w:r w:rsidRPr="00C33207">
          <w:rPr>
            <w:b w:val="0"/>
            <w:noProof/>
          </w:rPr>
          <w:fldChar w:fldCharType="separate"/>
        </w:r>
        <w:r w:rsidR="005D59AD">
          <w:rPr>
            <w:b w:val="0"/>
            <w:noProof/>
          </w:rPr>
          <w:t>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5" w:history="1">
        <w:r w:rsidR="009F4489" w:rsidRPr="00C33207">
          <w:rPr>
            <w:rStyle w:val="af6"/>
            <w:rFonts w:ascii="宋体" w:hAnsi="宋体" w:cs="宋体"/>
            <w:b w:val="0"/>
            <w:noProof/>
            <w:color w:val="auto"/>
            <w:lang w:val="zh-CN"/>
          </w:rPr>
          <w:t>8.</w:t>
        </w:r>
        <w:r w:rsidR="009F4489" w:rsidRPr="00C33207">
          <w:rPr>
            <w:rStyle w:val="af6"/>
            <w:rFonts w:ascii="宋体" w:hAnsi="宋体" w:cs="宋体" w:hint="eastAsia"/>
            <w:b w:val="0"/>
            <w:noProof/>
            <w:color w:val="auto"/>
            <w:lang w:val="zh-CN"/>
          </w:rPr>
          <w:t>投标报价及币种</w:t>
        </w:r>
        <w:r w:rsidR="009F4489" w:rsidRPr="00C33207">
          <w:rPr>
            <w:b w:val="0"/>
            <w:noProof/>
          </w:rPr>
          <w:tab/>
        </w:r>
        <w:r w:rsidRPr="00C33207">
          <w:rPr>
            <w:b w:val="0"/>
            <w:noProof/>
          </w:rPr>
          <w:fldChar w:fldCharType="begin"/>
        </w:r>
        <w:r w:rsidR="009F4489" w:rsidRPr="00C33207">
          <w:rPr>
            <w:b w:val="0"/>
            <w:noProof/>
          </w:rPr>
          <w:instrText xml:space="preserve"> PAGEREF _Toc519421295 \h </w:instrText>
        </w:r>
        <w:r w:rsidRPr="00C33207">
          <w:rPr>
            <w:b w:val="0"/>
            <w:noProof/>
          </w:rPr>
        </w:r>
        <w:r w:rsidRPr="00C33207">
          <w:rPr>
            <w:b w:val="0"/>
            <w:noProof/>
          </w:rPr>
          <w:fldChar w:fldCharType="separate"/>
        </w:r>
        <w:r w:rsidR="005D59AD">
          <w:rPr>
            <w:b w:val="0"/>
            <w:noProof/>
          </w:rPr>
          <w:t>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6" w:history="1">
        <w:r w:rsidR="009F4489" w:rsidRPr="00C33207">
          <w:rPr>
            <w:rStyle w:val="af6"/>
            <w:rFonts w:ascii="宋体" w:hAnsi="宋体" w:cs="宋体"/>
            <w:b w:val="0"/>
            <w:noProof/>
            <w:color w:val="auto"/>
            <w:lang w:val="zh-CN"/>
          </w:rPr>
          <w:t>9.</w:t>
        </w:r>
        <w:r w:rsidR="009F4489" w:rsidRPr="00C33207">
          <w:rPr>
            <w:rStyle w:val="af6"/>
            <w:rFonts w:ascii="宋体" w:hAnsi="宋体" w:cs="宋体" w:hint="eastAsia"/>
            <w:b w:val="0"/>
            <w:noProof/>
            <w:color w:val="auto"/>
            <w:lang w:val="zh-CN"/>
          </w:rPr>
          <w:t>投标保证金</w:t>
        </w:r>
        <w:r w:rsidR="009F4489" w:rsidRPr="00C33207">
          <w:rPr>
            <w:b w:val="0"/>
            <w:noProof/>
          </w:rPr>
          <w:tab/>
        </w:r>
        <w:r w:rsidRPr="00C33207">
          <w:rPr>
            <w:b w:val="0"/>
            <w:noProof/>
          </w:rPr>
          <w:fldChar w:fldCharType="begin"/>
        </w:r>
        <w:r w:rsidR="009F4489" w:rsidRPr="00C33207">
          <w:rPr>
            <w:b w:val="0"/>
            <w:noProof/>
          </w:rPr>
          <w:instrText xml:space="preserve"> PAGEREF _Toc519421296 \h </w:instrText>
        </w:r>
        <w:r w:rsidRPr="00C33207">
          <w:rPr>
            <w:b w:val="0"/>
            <w:noProof/>
          </w:rPr>
        </w:r>
        <w:r w:rsidRPr="00C33207">
          <w:rPr>
            <w:b w:val="0"/>
            <w:noProof/>
          </w:rPr>
          <w:fldChar w:fldCharType="separate"/>
        </w:r>
        <w:r w:rsidR="005D59AD">
          <w:rPr>
            <w:b w:val="0"/>
            <w:noProof/>
          </w:rPr>
          <w:t>10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7" w:history="1">
        <w:r w:rsidR="009F4489" w:rsidRPr="00C33207">
          <w:rPr>
            <w:rStyle w:val="af6"/>
            <w:rFonts w:ascii="宋体" w:hAnsi="宋体" w:cs="宋体"/>
            <w:b w:val="0"/>
            <w:noProof/>
            <w:color w:val="auto"/>
            <w:lang w:val="zh-CN"/>
          </w:rPr>
          <w:t>10.</w:t>
        </w:r>
        <w:r w:rsidR="009F4489" w:rsidRPr="00C33207">
          <w:rPr>
            <w:rStyle w:val="af6"/>
            <w:rFonts w:ascii="宋体" w:hAnsi="宋体" w:cs="宋体" w:hint="eastAsia"/>
            <w:b w:val="0"/>
            <w:noProof/>
            <w:color w:val="auto"/>
            <w:lang w:val="zh-CN"/>
          </w:rPr>
          <w:t>投标有效期</w:t>
        </w:r>
        <w:r w:rsidR="009F4489" w:rsidRPr="00C33207">
          <w:rPr>
            <w:b w:val="0"/>
            <w:noProof/>
          </w:rPr>
          <w:tab/>
        </w:r>
        <w:r w:rsidRPr="00C33207">
          <w:rPr>
            <w:b w:val="0"/>
            <w:noProof/>
          </w:rPr>
          <w:fldChar w:fldCharType="begin"/>
        </w:r>
        <w:r w:rsidR="009F4489" w:rsidRPr="00C33207">
          <w:rPr>
            <w:b w:val="0"/>
            <w:noProof/>
          </w:rPr>
          <w:instrText xml:space="preserve"> PAGEREF _Toc519421297 \h </w:instrText>
        </w:r>
        <w:r w:rsidRPr="00C33207">
          <w:rPr>
            <w:b w:val="0"/>
            <w:noProof/>
          </w:rPr>
        </w:r>
        <w:r w:rsidRPr="00C33207">
          <w:rPr>
            <w:b w:val="0"/>
            <w:noProof/>
          </w:rPr>
          <w:fldChar w:fldCharType="separate"/>
        </w:r>
        <w:r w:rsidR="005D59AD">
          <w:rPr>
            <w:b w:val="0"/>
            <w:noProof/>
          </w:rPr>
          <w:t>10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8" w:history="1">
        <w:r w:rsidR="009F4489" w:rsidRPr="00C33207">
          <w:rPr>
            <w:rStyle w:val="af6"/>
            <w:rFonts w:ascii="宋体" w:hAnsi="宋体" w:cs="宋体"/>
            <w:b w:val="0"/>
            <w:noProof/>
            <w:color w:val="auto"/>
            <w:lang w:val="zh-CN"/>
          </w:rPr>
          <w:t>11.</w:t>
        </w:r>
        <w:r w:rsidR="009F4489" w:rsidRPr="00C33207">
          <w:rPr>
            <w:rStyle w:val="af6"/>
            <w:rFonts w:ascii="宋体" w:hAnsi="宋体" w:cs="宋体" w:hint="eastAsia"/>
            <w:b w:val="0"/>
            <w:noProof/>
            <w:color w:val="auto"/>
            <w:lang w:val="zh-CN"/>
          </w:rPr>
          <w:t>投标文件构成</w:t>
        </w:r>
        <w:r w:rsidR="009F4489" w:rsidRPr="00C33207">
          <w:rPr>
            <w:b w:val="0"/>
            <w:noProof/>
          </w:rPr>
          <w:tab/>
        </w:r>
        <w:r w:rsidRPr="00C33207">
          <w:rPr>
            <w:b w:val="0"/>
            <w:noProof/>
          </w:rPr>
          <w:fldChar w:fldCharType="begin"/>
        </w:r>
        <w:r w:rsidR="009F4489" w:rsidRPr="00C33207">
          <w:rPr>
            <w:b w:val="0"/>
            <w:noProof/>
          </w:rPr>
          <w:instrText xml:space="preserve"> PAGEREF _Toc519421298 \h </w:instrText>
        </w:r>
        <w:r w:rsidRPr="00C33207">
          <w:rPr>
            <w:b w:val="0"/>
            <w:noProof/>
          </w:rPr>
        </w:r>
        <w:r w:rsidRPr="00C33207">
          <w:rPr>
            <w:b w:val="0"/>
            <w:noProof/>
          </w:rPr>
          <w:fldChar w:fldCharType="separate"/>
        </w:r>
        <w:r w:rsidR="005D59AD">
          <w:rPr>
            <w:b w:val="0"/>
            <w:noProof/>
          </w:rPr>
          <w:t>10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299" w:history="1">
        <w:r w:rsidR="009F4489" w:rsidRPr="00C33207">
          <w:rPr>
            <w:rStyle w:val="af6"/>
            <w:rFonts w:ascii="宋体" w:hAnsi="宋体" w:cs="宋体"/>
            <w:b w:val="0"/>
            <w:noProof/>
            <w:color w:val="auto"/>
            <w:lang w:val="zh-CN"/>
          </w:rPr>
          <w:t>12.</w:t>
        </w:r>
        <w:r w:rsidR="009F4489" w:rsidRPr="00C33207">
          <w:rPr>
            <w:rStyle w:val="af6"/>
            <w:rFonts w:ascii="宋体" w:hAnsi="宋体" w:cs="宋体" w:hint="eastAsia"/>
            <w:b w:val="0"/>
            <w:noProof/>
            <w:color w:val="auto"/>
            <w:lang w:val="zh-CN"/>
          </w:rPr>
          <w:t>投标文件的编制要求</w:t>
        </w:r>
        <w:r w:rsidR="009F4489" w:rsidRPr="00C33207">
          <w:rPr>
            <w:b w:val="0"/>
            <w:noProof/>
          </w:rPr>
          <w:tab/>
        </w:r>
        <w:r w:rsidRPr="00C33207">
          <w:rPr>
            <w:b w:val="0"/>
            <w:noProof/>
          </w:rPr>
          <w:fldChar w:fldCharType="begin"/>
        </w:r>
        <w:r w:rsidR="009F4489" w:rsidRPr="00C33207">
          <w:rPr>
            <w:b w:val="0"/>
            <w:noProof/>
          </w:rPr>
          <w:instrText xml:space="preserve"> PAGEREF _Toc519421299 \h </w:instrText>
        </w:r>
        <w:r w:rsidRPr="00C33207">
          <w:rPr>
            <w:b w:val="0"/>
            <w:noProof/>
          </w:rPr>
        </w:r>
        <w:r w:rsidRPr="00C33207">
          <w:rPr>
            <w:b w:val="0"/>
            <w:noProof/>
          </w:rPr>
          <w:fldChar w:fldCharType="separate"/>
        </w:r>
        <w:r w:rsidR="005D59AD">
          <w:rPr>
            <w:b w:val="0"/>
            <w:noProof/>
          </w:rPr>
          <w:t>11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0" w:history="1">
        <w:r w:rsidR="009F4489" w:rsidRPr="00C33207">
          <w:rPr>
            <w:rStyle w:val="af6"/>
            <w:rFonts w:ascii="宋体" w:hAnsi="宋体" w:cs="宋体" w:hint="eastAsia"/>
            <w:b w:val="0"/>
            <w:noProof/>
            <w:color w:val="auto"/>
            <w:lang w:val="zh-CN"/>
          </w:rPr>
          <w:t>四、投标文件的提交</w:t>
        </w:r>
        <w:r w:rsidR="009F4489" w:rsidRPr="00C33207">
          <w:rPr>
            <w:b w:val="0"/>
            <w:noProof/>
          </w:rPr>
          <w:tab/>
        </w:r>
        <w:r w:rsidRPr="00C33207">
          <w:rPr>
            <w:b w:val="0"/>
            <w:noProof/>
          </w:rPr>
          <w:fldChar w:fldCharType="begin"/>
        </w:r>
        <w:r w:rsidR="009F4489" w:rsidRPr="00C33207">
          <w:rPr>
            <w:b w:val="0"/>
            <w:noProof/>
          </w:rPr>
          <w:instrText xml:space="preserve"> PAGEREF _Toc519421300 \h </w:instrText>
        </w:r>
        <w:r w:rsidRPr="00C33207">
          <w:rPr>
            <w:b w:val="0"/>
            <w:noProof/>
          </w:rPr>
        </w:r>
        <w:r w:rsidRPr="00C33207">
          <w:rPr>
            <w:b w:val="0"/>
            <w:noProof/>
          </w:rPr>
          <w:fldChar w:fldCharType="separate"/>
        </w:r>
        <w:r w:rsidR="005D59AD">
          <w:rPr>
            <w:b w:val="0"/>
            <w:noProof/>
          </w:rPr>
          <w:t>12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1" w:history="1">
        <w:r w:rsidR="009F4489" w:rsidRPr="00C33207">
          <w:rPr>
            <w:rStyle w:val="af6"/>
            <w:rFonts w:ascii="宋体" w:hAnsi="宋体" w:cs="宋体"/>
            <w:b w:val="0"/>
            <w:noProof/>
            <w:color w:val="auto"/>
            <w:lang w:val="zh-CN"/>
          </w:rPr>
          <w:t>13.</w:t>
        </w:r>
        <w:r w:rsidR="009F4489" w:rsidRPr="00C33207">
          <w:rPr>
            <w:rStyle w:val="af6"/>
            <w:rFonts w:ascii="宋体" w:hAnsi="宋体" w:cs="宋体" w:hint="eastAsia"/>
            <w:b w:val="0"/>
            <w:noProof/>
            <w:color w:val="auto"/>
            <w:lang w:val="zh-CN"/>
          </w:rPr>
          <w:t>投标文件的密封和标记</w:t>
        </w:r>
        <w:r w:rsidR="009F4489" w:rsidRPr="00C33207">
          <w:rPr>
            <w:b w:val="0"/>
            <w:noProof/>
          </w:rPr>
          <w:tab/>
        </w:r>
        <w:r w:rsidRPr="00C33207">
          <w:rPr>
            <w:b w:val="0"/>
            <w:noProof/>
          </w:rPr>
          <w:fldChar w:fldCharType="begin"/>
        </w:r>
        <w:r w:rsidR="009F4489" w:rsidRPr="00C33207">
          <w:rPr>
            <w:b w:val="0"/>
            <w:noProof/>
          </w:rPr>
          <w:instrText xml:space="preserve"> PAGEREF _Toc519421301 \h </w:instrText>
        </w:r>
        <w:r w:rsidRPr="00C33207">
          <w:rPr>
            <w:b w:val="0"/>
            <w:noProof/>
          </w:rPr>
        </w:r>
        <w:r w:rsidRPr="00C33207">
          <w:rPr>
            <w:b w:val="0"/>
            <w:noProof/>
          </w:rPr>
          <w:fldChar w:fldCharType="separate"/>
        </w:r>
        <w:r w:rsidR="005D59AD">
          <w:rPr>
            <w:b w:val="0"/>
            <w:noProof/>
          </w:rPr>
          <w:t>12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2" w:history="1">
        <w:r w:rsidR="009F4489" w:rsidRPr="00C33207">
          <w:rPr>
            <w:rStyle w:val="af6"/>
            <w:rFonts w:ascii="宋体" w:hAnsi="宋体" w:cs="宋体"/>
            <w:b w:val="0"/>
            <w:noProof/>
            <w:color w:val="auto"/>
            <w:lang w:val="zh-CN"/>
          </w:rPr>
          <w:t>14.</w:t>
        </w:r>
        <w:r w:rsidR="009F4489" w:rsidRPr="00C33207">
          <w:rPr>
            <w:rStyle w:val="af6"/>
            <w:rFonts w:ascii="宋体" w:hAnsi="宋体" w:cs="宋体" w:hint="eastAsia"/>
            <w:b w:val="0"/>
            <w:noProof/>
            <w:color w:val="auto"/>
            <w:lang w:val="zh-CN"/>
          </w:rPr>
          <w:t>提交投标文件的时间、地点、方式</w:t>
        </w:r>
        <w:r w:rsidR="009F4489" w:rsidRPr="00C33207">
          <w:rPr>
            <w:b w:val="0"/>
            <w:noProof/>
          </w:rPr>
          <w:tab/>
        </w:r>
        <w:r w:rsidRPr="00C33207">
          <w:rPr>
            <w:b w:val="0"/>
            <w:noProof/>
          </w:rPr>
          <w:fldChar w:fldCharType="begin"/>
        </w:r>
        <w:r w:rsidR="009F4489" w:rsidRPr="00C33207">
          <w:rPr>
            <w:b w:val="0"/>
            <w:noProof/>
          </w:rPr>
          <w:instrText xml:space="preserve"> PAGEREF _Toc519421302 \h </w:instrText>
        </w:r>
        <w:r w:rsidRPr="00C33207">
          <w:rPr>
            <w:b w:val="0"/>
            <w:noProof/>
          </w:rPr>
        </w:r>
        <w:r w:rsidRPr="00C33207">
          <w:rPr>
            <w:b w:val="0"/>
            <w:noProof/>
          </w:rPr>
          <w:fldChar w:fldCharType="separate"/>
        </w:r>
        <w:r w:rsidR="005D59AD">
          <w:rPr>
            <w:b w:val="0"/>
            <w:noProof/>
          </w:rPr>
          <w:t>12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3" w:history="1">
        <w:r w:rsidR="009F4489" w:rsidRPr="00C33207">
          <w:rPr>
            <w:rStyle w:val="af6"/>
            <w:rFonts w:ascii="宋体" w:hAnsi="宋体" w:cs="宋体"/>
            <w:b w:val="0"/>
            <w:noProof/>
            <w:color w:val="auto"/>
            <w:lang w:val="zh-CN"/>
          </w:rPr>
          <w:t>15.</w:t>
        </w:r>
        <w:r w:rsidR="009F4489" w:rsidRPr="00C33207">
          <w:rPr>
            <w:rStyle w:val="af6"/>
            <w:rFonts w:ascii="宋体" w:hAnsi="宋体" w:cs="宋体" w:hint="eastAsia"/>
            <w:b w:val="0"/>
            <w:noProof/>
            <w:color w:val="auto"/>
            <w:lang w:val="zh-CN"/>
          </w:rPr>
          <w:t>投标文件的补充、修改或者撤回</w:t>
        </w:r>
        <w:r w:rsidR="009F4489" w:rsidRPr="00C33207">
          <w:rPr>
            <w:b w:val="0"/>
            <w:noProof/>
          </w:rPr>
          <w:tab/>
        </w:r>
        <w:r w:rsidRPr="00C33207">
          <w:rPr>
            <w:b w:val="0"/>
            <w:noProof/>
          </w:rPr>
          <w:fldChar w:fldCharType="begin"/>
        </w:r>
        <w:r w:rsidR="009F4489" w:rsidRPr="00C33207">
          <w:rPr>
            <w:b w:val="0"/>
            <w:noProof/>
          </w:rPr>
          <w:instrText xml:space="preserve"> PAGEREF _Toc519421303 \h </w:instrText>
        </w:r>
        <w:r w:rsidRPr="00C33207">
          <w:rPr>
            <w:b w:val="0"/>
            <w:noProof/>
          </w:rPr>
        </w:r>
        <w:r w:rsidRPr="00C33207">
          <w:rPr>
            <w:b w:val="0"/>
            <w:noProof/>
          </w:rPr>
          <w:fldChar w:fldCharType="separate"/>
        </w:r>
        <w:r w:rsidR="005D59AD">
          <w:rPr>
            <w:b w:val="0"/>
            <w:noProof/>
          </w:rPr>
          <w:t>12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4" w:history="1">
        <w:r w:rsidR="009F4489" w:rsidRPr="00C33207">
          <w:rPr>
            <w:rStyle w:val="af6"/>
            <w:rFonts w:ascii="宋体" w:hAnsi="宋体" w:cs="宋体" w:hint="eastAsia"/>
            <w:b w:val="0"/>
            <w:noProof/>
            <w:color w:val="auto"/>
            <w:lang w:val="zh-CN"/>
          </w:rPr>
          <w:t>五、开标</w:t>
        </w:r>
        <w:r w:rsidR="009F4489" w:rsidRPr="00C33207">
          <w:rPr>
            <w:b w:val="0"/>
            <w:noProof/>
          </w:rPr>
          <w:tab/>
        </w:r>
        <w:r w:rsidRPr="00C33207">
          <w:rPr>
            <w:b w:val="0"/>
            <w:noProof/>
          </w:rPr>
          <w:fldChar w:fldCharType="begin"/>
        </w:r>
        <w:r w:rsidR="009F4489" w:rsidRPr="00C33207">
          <w:rPr>
            <w:b w:val="0"/>
            <w:noProof/>
          </w:rPr>
          <w:instrText xml:space="preserve"> PAGEREF _Toc519421304 \h </w:instrText>
        </w:r>
        <w:r w:rsidRPr="00C33207">
          <w:rPr>
            <w:b w:val="0"/>
            <w:noProof/>
          </w:rPr>
        </w:r>
        <w:r w:rsidRPr="00C33207">
          <w:rPr>
            <w:b w:val="0"/>
            <w:noProof/>
          </w:rPr>
          <w:fldChar w:fldCharType="separate"/>
        </w:r>
        <w:r w:rsidR="005D59AD">
          <w:rPr>
            <w:b w:val="0"/>
            <w:noProof/>
          </w:rPr>
          <w:t>13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5" w:history="1">
        <w:r w:rsidR="009F4489" w:rsidRPr="00C33207">
          <w:rPr>
            <w:rStyle w:val="af6"/>
            <w:rFonts w:ascii="宋体" w:hAnsi="宋体" w:cs="宋体"/>
            <w:b w:val="0"/>
            <w:noProof/>
            <w:color w:val="auto"/>
            <w:lang w:val="zh-CN"/>
          </w:rPr>
          <w:t>16.</w:t>
        </w:r>
        <w:r w:rsidR="009F4489" w:rsidRPr="00C33207">
          <w:rPr>
            <w:rStyle w:val="af6"/>
            <w:rFonts w:ascii="宋体" w:hAnsi="宋体" w:cs="宋体" w:hint="eastAsia"/>
            <w:b w:val="0"/>
            <w:noProof/>
            <w:color w:val="auto"/>
            <w:lang w:val="zh-CN"/>
          </w:rPr>
          <w:t>开标</w:t>
        </w:r>
        <w:r w:rsidR="009F4489" w:rsidRPr="00C33207">
          <w:rPr>
            <w:b w:val="0"/>
            <w:noProof/>
          </w:rPr>
          <w:tab/>
        </w:r>
        <w:r w:rsidRPr="00C33207">
          <w:rPr>
            <w:b w:val="0"/>
            <w:noProof/>
          </w:rPr>
          <w:fldChar w:fldCharType="begin"/>
        </w:r>
        <w:r w:rsidR="009F4489" w:rsidRPr="00C33207">
          <w:rPr>
            <w:b w:val="0"/>
            <w:noProof/>
          </w:rPr>
          <w:instrText xml:space="preserve"> PAGEREF _Toc519421305 \h </w:instrText>
        </w:r>
        <w:r w:rsidRPr="00C33207">
          <w:rPr>
            <w:b w:val="0"/>
            <w:noProof/>
          </w:rPr>
        </w:r>
        <w:r w:rsidRPr="00C33207">
          <w:rPr>
            <w:b w:val="0"/>
            <w:noProof/>
          </w:rPr>
          <w:fldChar w:fldCharType="separate"/>
        </w:r>
        <w:r w:rsidR="005D59AD">
          <w:rPr>
            <w:b w:val="0"/>
            <w:noProof/>
          </w:rPr>
          <w:t>13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6" w:history="1">
        <w:r w:rsidR="009F4489" w:rsidRPr="00C33207">
          <w:rPr>
            <w:rStyle w:val="af6"/>
            <w:rFonts w:ascii="宋体" w:hAnsi="宋体" w:cs="宋体" w:hint="eastAsia"/>
            <w:b w:val="0"/>
            <w:noProof/>
            <w:color w:val="auto"/>
            <w:kern w:val="0"/>
          </w:rPr>
          <w:t>六、资格</w:t>
        </w:r>
        <w:r w:rsidR="009F4489" w:rsidRPr="00C33207">
          <w:rPr>
            <w:rStyle w:val="af6"/>
            <w:rFonts w:ascii="宋体" w:hAnsi="宋体" w:cs="宋体" w:hint="eastAsia"/>
            <w:b w:val="0"/>
            <w:noProof/>
            <w:color w:val="auto"/>
            <w:lang w:val="zh-CN"/>
          </w:rPr>
          <w:t>审查</w:t>
        </w:r>
        <w:r w:rsidR="009F4489" w:rsidRPr="00C33207">
          <w:rPr>
            <w:rStyle w:val="af6"/>
            <w:rFonts w:ascii="宋体" w:hAnsi="宋体" w:cs="宋体" w:hint="eastAsia"/>
            <w:b w:val="0"/>
            <w:noProof/>
            <w:color w:val="auto"/>
            <w:kern w:val="0"/>
          </w:rPr>
          <w:t>程序</w:t>
        </w:r>
        <w:r w:rsidR="009F4489" w:rsidRPr="00C33207">
          <w:rPr>
            <w:b w:val="0"/>
            <w:noProof/>
          </w:rPr>
          <w:tab/>
        </w:r>
        <w:r w:rsidRPr="00C33207">
          <w:rPr>
            <w:b w:val="0"/>
            <w:noProof/>
          </w:rPr>
          <w:fldChar w:fldCharType="begin"/>
        </w:r>
        <w:r w:rsidR="009F4489" w:rsidRPr="00C33207">
          <w:rPr>
            <w:b w:val="0"/>
            <w:noProof/>
          </w:rPr>
          <w:instrText xml:space="preserve"> PAGEREF _Toc519421306 \h </w:instrText>
        </w:r>
        <w:r w:rsidRPr="00C33207">
          <w:rPr>
            <w:b w:val="0"/>
            <w:noProof/>
          </w:rPr>
        </w:r>
        <w:r w:rsidRPr="00C33207">
          <w:rPr>
            <w:b w:val="0"/>
            <w:noProof/>
          </w:rPr>
          <w:fldChar w:fldCharType="separate"/>
        </w:r>
        <w:r w:rsidR="005D59AD">
          <w:rPr>
            <w:b w:val="0"/>
            <w:noProof/>
          </w:rPr>
          <w:t>13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7" w:history="1">
        <w:r w:rsidR="009F4489" w:rsidRPr="00C33207">
          <w:rPr>
            <w:rStyle w:val="af6"/>
            <w:rFonts w:ascii="宋体" w:hAnsi="宋体" w:cs="宋体"/>
            <w:b w:val="0"/>
            <w:noProof/>
            <w:color w:val="auto"/>
          </w:rPr>
          <w:t>17.</w:t>
        </w:r>
        <w:r w:rsidR="009F4489" w:rsidRPr="00C33207">
          <w:rPr>
            <w:rStyle w:val="af6"/>
            <w:rFonts w:ascii="宋体" w:hAnsi="宋体" w:cs="宋体" w:hint="eastAsia"/>
            <w:b w:val="0"/>
            <w:noProof/>
            <w:color w:val="auto"/>
          </w:rPr>
          <w:t>资格审查</w:t>
        </w:r>
        <w:r w:rsidR="009F4489" w:rsidRPr="00C33207">
          <w:rPr>
            <w:b w:val="0"/>
            <w:noProof/>
          </w:rPr>
          <w:tab/>
        </w:r>
        <w:r w:rsidRPr="00C33207">
          <w:rPr>
            <w:b w:val="0"/>
            <w:noProof/>
          </w:rPr>
          <w:fldChar w:fldCharType="begin"/>
        </w:r>
        <w:r w:rsidR="009F4489" w:rsidRPr="00C33207">
          <w:rPr>
            <w:b w:val="0"/>
            <w:noProof/>
          </w:rPr>
          <w:instrText xml:space="preserve"> PAGEREF _Toc519421307 \h </w:instrText>
        </w:r>
        <w:r w:rsidRPr="00C33207">
          <w:rPr>
            <w:b w:val="0"/>
            <w:noProof/>
          </w:rPr>
        </w:r>
        <w:r w:rsidRPr="00C33207">
          <w:rPr>
            <w:b w:val="0"/>
            <w:noProof/>
          </w:rPr>
          <w:fldChar w:fldCharType="separate"/>
        </w:r>
        <w:r w:rsidR="005D59AD">
          <w:rPr>
            <w:b w:val="0"/>
            <w:noProof/>
          </w:rPr>
          <w:t>13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8" w:history="1">
        <w:r w:rsidR="009F4489" w:rsidRPr="00C33207">
          <w:rPr>
            <w:rStyle w:val="af6"/>
            <w:rFonts w:ascii="宋体" w:hAnsi="宋体" w:cs="宋体" w:hint="eastAsia"/>
            <w:b w:val="0"/>
            <w:noProof/>
            <w:color w:val="auto"/>
            <w:lang w:val="zh-CN"/>
          </w:rPr>
          <w:t>七、评审程序及方法</w:t>
        </w:r>
        <w:r w:rsidR="009F4489" w:rsidRPr="00C33207">
          <w:rPr>
            <w:b w:val="0"/>
            <w:noProof/>
          </w:rPr>
          <w:tab/>
        </w:r>
        <w:r w:rsidRPr="00C33207">
          <w:rPr>
            <w:b w:val="0"/>
            <w:noProof/>
          </w:rPr>
          <w:fldChar w:fldCharType="begin"/>
        </w:r>
        <w:r w:rsidR="009F4489" w:rsidRPr="00C33207">
          <w:rPr>
            <w:b w:val="0"/>
            <w:noProof/>
          </w:rPr>
          <w:instrText xml:space="preserve"> PAGEREF _Toc519421308 \h </w:instrText>
        </w:r>
        <w:r w:rsidRPr="00C33207">
          <w:rPr>
            <w:b w:val="0"/>
            <w:noProof/>
          </w:rPr>
        </w:r>
        <w:r w:rsidRPr="00C33207">
          <w:rPr>
            <w:b w:val="0"/>
            <w:noProof/>
          </w:rPr>
          <w:fldChar w:fldCharType="separate"/>
        </w:r>
        <w:r w:rsidR="005D59AD">
          <w:rPr>
            <w:b w:val="0"/>
            <w:noProof/>
          </w:rPr>
          <w:t>14</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09" w:history="1">
        <w:r w:rsidR="009F4489" w:rsidRPr="00C33207">
          <w:rPr>
            <w:rStyle w:val="af6"/>
            <w:rFonts w:ascii="宋体" w:hAnsi="宋体" w:cs="宋体"/>
            <w:b w:val="0"/>
            <w:noProof/>
            <w:color w:val="auto"/>
            <w:lang w:val="zh-CN"/>
          </w:rPr>
          <w:t>1</w:t>
        </w:r>
        <w:r w:rsidR="009F4489" w:rsidRPr="00C33207">
          <w:rPr>
            <w:rStyle w:val="af6"/>
            <w:rFonts w:ascii="宋体" w:hAnsi="宋体" w:cs="宋体"/>
            <w:b w:val="0"/>
            <w:noProof/>
            <w:color w:val="auto"/>
          </w:rPr>
          <w:t>8</w:t>
        </w:r>
        <w:r w:rsidR="009F4489" w:rsidRPr="00C33207">
          <w:rPr>
            <w:rStyle w:val="af6"/>
            <w:rFonts w:ascii="宋体" w:hAnsi="宋体" w:cs="宋体"/>
            <w:b w:val="0"/>
            <w:noProof/>
            <w:color w:val="auto"/>
            <w:lang w:val="zh-CN"/>
          </w:rPr>
          <w:t>.</w:t>
        </w:r>
        <w:r w:rsidR="009F4489" w:rsidRPr="00C33207">
          <w:rPr>
            <w:rStyle w:val="af6"/>
            <w:rFonts w:ascii="宋体" w:hAnsi="宋体" w:cs="宋体" w:hint="eastAsia"/>
            <w:b w:val="0"/>
            <w:noProof/>
            <w:color w:val="auto"/>
            <w:lang w:val="zh-CN"/>
          </w:rPr>
          <w:t>评标委员会</w:t>
        </w:r>
        <w:r w:rsidR="009F4489" w:rsidRPr="00C33207">
          <w:rPr>
            <w:b w:val="0"/>
            <w:noProof/>
          </w:rPr>
          <w:tab/>
        </w:r>
        <w:r w:rsidRPr="00C33207">
          <w:rPr>
            <w:b w:val="0"/>
            <w:noProof/>
          </w:rPr>
          <w:fldChar w:fldCharType="begin"/>
        </w:r>
        <w:r w:rsidR="009F4489" w:rsidRPr="00C33207">
          <w:rPr>
            <w:b w:val="0"/>
            <w:noProof/>
          </w:rPr>
          <w:instrText xml:space="preserve"> PAGEREF _Toc519421309 \h </w:instrText>
        </w:r>
        <w:r w:rsidRPr="00C33207">
          <w:rPr>
            <w:b w:val="0"/>
            <w:noProof/>
          </w:rPr>
        </w:r>
        <w:r w:rsidRPr="00C33207">
          <w:rPr>
            <w:b w:val="0"/>
            <w:noProof/>
          </w:rPr>
          <w:fldChar w:fldCharType="separate"/>
        </w:r>
        <w:r w:rsidR="005D59AD">
          <w:rPr>
            <w:b w:val="0"/>
            <w:noProof/>
          </w:rPr>
          <w:t>14</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0" w:history="1">
        <w:r w:rsidR="009F4489" w:rsidRPr="00C33207">
          <w:rPr>
            <w:rStyle w:val="af6"/>
            <w:rFonts w:ascii="宋体" w:hAnsi="宋体" w:cs="宋体"/>
            <w:b w:val="0"/>
            <w:noProof/>
            <w:color w:val="auto"/>
          </w:rPr>
          <w:t>19</w:t>
        </w:r>
        <w:r w:rsidR="009F4489" w:rsidRPr="00C33207">
          <w:rPr>
            <w:rStyle w:val="af6"/>
            <w:rFonts w:ascii="宋体" w:hAnsi="宋体" w:cs="宋体"/>
            <w:b w:val="0"/>
            <w:noProof/>
            <w:color w:val="auto"/>
            <w:lang w:val="zh-CN"/>
          </w:rPr>
          <w:t>.</w:t>
        </w:r>
        <w:r w:rsidR="009F4489" w:rsidRPr="00C33207">
          <w:rPr>
            <w:rStyle w:val="af6"/>
            <w:rFonts w:ascii="宋体" w:hAnsi="宋体" w:cs="宋体" w:hint="eastAsia"/>
            <w:b w:val="0"/>
            <w:noProof/>
            <w:color w:val="auto"/>
            <w:lang w:val="zh-CN"/>
          </w:rPr>
          <w:t>评审工作程序</w:t>
        </w:r>
        <w:r w:rsidR="009F4489" w:rsidRPr="00C33207">
          <w:rPr>
            <w:b w:val="0"/>
            <w:noProof/>
          </w:rPr>
          <w:tab/>
        </w:r>
        <w:r w:rsidRPr="00C33207">
          <w:rPr>
            <w:b w:val="0"/>
            <w:noProof/>
          </w:rPr>
          <w:fldChar w:fldCharType="begin"/>
        </w:r>
        <w:r w:rsidR="009F4489" w:rsidRPr="00C33207">
          <w:rPr>
            <w:b w:val="0"/>
            <w:noProof/>
          </w:rPr>
          <w:instrText xml:space="preserve"> PAGEREF _Toc519421310 \h </w:instrText>
        </w:r>
        <w:r w:rsidRPr="00C33207">
          <w:rPr>
            <w:b w:val="0"/>
            <w:noProof/>
          </w:rPr>
        </w:r>
        <w:r w:rsidRPr="00C33207">
          <w:rPr>
            <w:b w:val="0"/>
            <w:noProof/>
          </w:rPr>
          <w:fldChar w:fldCharType="separate"/>
        </w:r>
        <w:r w:rsidR="005D59AD">
          <w:rPr>
            <w:b w:val="0"/>
            <w:noProof/>
          </w:rPr>
          <w:t>16</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1" w:history="1">
        <w:r w:rsidR="009F4489" w:rsidRPr="00C33207">
          <w:rPr>
            <w:rStyle w:val="af6"/>
            <w:rFonts w:ascii="宋体" w:hAnsi="宋体" w:cs="宋体"/>
            <w:b w:val="0"/>
            <w:noProof/>
            <w:color w:val="auto"/>
          </w:rPr>
          <w:t>20</w:t>
        </w:r>
        <w:r w:rsidR="009F4489" w:rsidRPr="00C33207">
          <w:rPr>
            <w:rStyle w:val="af6"/>
            <w:rFonts w:ascii="宋体" w:hAnsi="宋体" w:cs="宋体"/>
            <w:b w:val="0"/>
            <w:noProof/>
            <w:color w:val="auto"/>
            <w:lang w:val="zh-CN"/>
          </w:rPr>
          <w:t>.</w:t>
        </w:r>
        <w:r w:rsidR="009F4489" w:rsidRPr="00C33207">
          <w:rPr>
            <w:rStyle w:val="af6"/>
            <w:rFonts w:ascii="宋体" w:hAnsi="宋体" w:cs="宋体" w:hint="eastAsia"/>
            <w:b w:val="0"/>
            <w:noProof/>
            <w:color w:val="auto"/>
            <w:lang w:val="zh-CN"/>
          </w:rPr>
          <w:t>评审方法和标准</w:t>
        </w:r>
        <w:r w:rsidR="009F4489" w:rsidRPr="00C33207">
          <w:rPr>
            <w:b w:val="0"/>
            <w:noProof/>
          </w:rPr>
          <w:tab/>
        </w:r>
        <w:r w:rsidRPr="00C33207">
          <w:rPr>
            <w:b w:val="0"/>
            <w:noProof/>
          </w:rPr>
          <w:fldChar w:fldCharType="begin"/>
        </w:r>
        <w:r w:rsidR="009F4489" w:rsidRPr="00C33207">
          <w:rPr>
            <w:b w:val="0"/>
            <w:noProof/>
          </w:rPr>
          <w:instrText xml:space="preserve"> PAGEREF _Toc519421311 \h </w:instrText>
        </w:r>
        <w:r w:rsidRPr="00C33207">
          <w:rPr>
            <w:b w:val="0"/>
            <w:noProof/>
          </w:rPr>
        </w:r>
        <w:r w:rsidRPr="00C33207">
          <w:rPr>
            <w:b w:val="0"/>
            <w:noProof/>
          </w:rPr>
          <w:fldChar w:fldCharType="separate"/>
        </w:r>
        <w:r w:rsidR="005D59AD">
          <w:rPr>
            <w:b w:val="0"/>
            <w:noProof/>
          </w:rPr>
          <w:t>17</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2" w:history="1">
        <w:r w:rsidR="009F4489" w:rsidRPr="00C33207">
          <w:rPr>
            <w:rStyle w:val="af6"/>
            <w:rFonts w:ascii="宋体" w:hAnsi="宋体" w:cs="宋体" w:hint="eastAsia"/>
            <w:b w:val="0"/>
            <w:noProof/>
            <w:color w:val="auto"/>
            <w:lang w:val="zh-CN"/>
          </w:rPr>
          <w:t>八、中标</w:t>
        </w:r>
        <w:r w:rsidR="009F4489" w:rsidRPr="00C33207">
          <w:rPr>
            <w:b w:val="0"/>
            <w:noProof/>
          </w:rPr>
          <w:tab/>
        </w:r>
        <w:r w:rsidRPr="00C33207">
          <w:rPr>
            <w:b w:val="0"/>
            <w:noProof/>
          </w:rPr>
          <w:fldChar w:fldCharType="begin"/>
        </w:r>
        <w:r w:rsidR="009F4489" w:rsidRPr="00C33207">
          <w:rPr>
            <w:b w:val="0"/>
            <w:noProof/>
          </w:rPr>
          <w:instrText xml:space="preserve"> PAGEREF _Toc519421312 \h </w:instrText>
        </w:r>
        <w:r w:rsidRPr="00C33207">
          <w:rPr>
            <w:b w:val="0"/>
            <w:noProof/>
          </w:rPr>
        </w:r>
        <w:r w:rsidRPr="00C33207">
          <w:rPr>
            <w:b w:val="0"/>
            <w:noProof/>
          </w:rPr>
          <w:fldChar w:fldCharType="separate"/>
        </w:r>
        <w:r w:rsidR="005D59AD">
          <w:rPr>
            <w:b w:val="0"/>
            <w:noProof/>
          </w:rPr>
          <w:t>19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3" w:history="1">
        <w:r w:rsidR="009F4489" w:rsidRPr="00C33207">
          <w:rPr>
            <w:rStyle w:val="af6"/>
            <w:rFonts w:ascii="宋体" w:hAnsi="宋体" w:cs="宋体"/>
            <w:b w:val="0"/>
            <w:noProof/>
            <w:color w:val="auto"/>
            <w:lang w:val="zh-CN"/>
          </w:rPr>
          <w:t>2</w:t>
        </w:r>
        <w:r w:rsidR="009F4489" w:rsidRPr="00C33207">
          <w:rPr>
            <w:rStyle w:val="af6"/>
            <w:rFonts w:ascii="宋体" w:hAnsi="宋体" w:cs="宋体"/>
            <w:b w:val="0"/>
            <w:noProof/>
            <w:color w:val="auto"/>
          </w:rPr>
          <w:t>1</w:t>
        </w:r>
        <w:r w:rsidR="009F4489" w:rsidRPr="00C33207">
          <w:rPr>
            <w:rStyle w:val="af6"/>
            <w:rFonts w:ascii="宋体" w:hAnsi="宋体" w:cs="宋体"/>
            <w:b w:val="0"/>
            <w:noProof/>
            <w:color w:val="auto"/>
            <w:lang w:val="zh-CN"/>
          </w:rPr>
          <w:t>.</w:t>
        </w:r>
        <w:r w:rsidR="009F4489" w:rsidRPr="00C33207">
          <w:rPr>
            <w:rStyle w:val="af6"/>
            <w:rFonts w:ascii="宋体" w:hAnsi="宋体" w:cs="宋体" w:hint="eastAsia"/>
            <w:b w:val="0"/>
            <w:noProof/>
            <w:color w:val="auto"/>
            <w:lang w:val="zh-CN"/>
          </w:rPr>
          <w:t>推荐并确定中标人</w:t>
        </w:r>
        <w:r w:rsidR="009F4489" w:rsidRPr="00C33207">
          <w:rPr>
            <w:b w:val="0"/>
            <w:noProof/>
          </w:rPr>
          <w:tab/>
        </w:r>
        <w:r w:rsidRPr="00C33207">
          <w:rPr>
            <w:b w:val="0"/>
            <w:noProof/>
          </w:rPr>
          <w:fldChar w:fldCharType="begin"/>
        </w:r>
        <w:r w:rsidR="009F4489" w:rsidRPr="00C33207">
          <w:rPr>
            <w:b w:val="0"/>
            <w:noProof/>
          </w:rPr>
          <w:instrText xml:space="preserve"> PAGEREF _Toc519421313 \h </w:instrText>
        </w:r>
        <w:r w:rsidRPr="00C33207">
          <w:rPr>
            <w:b w:val="0"/>
            <w:noProof/>
          </w:rPr>
        </w:r>
        <w:r w:rsidRPr="00C33207">
          <w:rPr>
            <w:b w:val="0"/>
            <w:noProof/>
          </w:rPr>
          <w:fldChar w:fldCharType="separate"/>
        </w:r>
        <w:r w:rsidR="005D59AD">
          <w:rPr>
            <w:b w:val="0"/>
            <w:noProof/>
          </w:rPr>
          <w:t>19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4" w:history="1">
        <w:r w:rsidR="009F4489" w:rsidRPr="00C33207">
          <w:rPr>
            <w:rStyle w:val="af6"/>
            <w:rFonts w:ascii="宋体" w:hAnsi="宋体" w:cs="宋体"/>
            <w:b w:val="0"/>
            <w:noProof/>
            <w:color w:val="auto"/>
            <w:lang w:val="zh-CN"/>
          </w:rPr>
          <w:t>2</w:t>
        </w:r>
        <w:r w:rsidR="009F4489" w:rsidRPr="00C33207">
          <w:rPr>
            <w:rStyle w:val="af6"/>
            <w:rFonts w:ascii="宋体" w:hAnsi="宋体" w:cs="宋体"/>
            <w:b w:val="0"/>
            <w:noProof/>
            <w:color w:val="auto"/>
          </w:rPr>
          <w:t>2</w:t>
        </w:r>
        <w:r w:rsidR="009F4489" w:rsidRPr="00C33207">
          <w:rPr>
            <w:rStyle w:val="af6"/>
            <w:rFonts w:ascii="宋体" w:hAnsi="宋体" w:cs="宋体"/>
            <w:b w:val="0"/>
            <w:noProof/>
            <w:color w:val="auto"/>
            <w:lang w:val="zh-CN"/>
          </w:rPr>
          <w:t>.</w:t>
        </w:r>
        <w:r w:rsidR="009F4489" w:rsidRPr="00C33207">
          <w:rPr>
            <w:rStyle w:val="af6"/>
            <w:rFonts w:ascii="宋体" w:hAnsi="宋体" w:cs="宋体" w:hint="eastAsia"/>
            <w:b w:val="0"/>
            <w:noProof/>
            <w:color w:val="auto"/>
            <w:lang w:val="zh-CN"/>
          </w:rPr>
          <w:t>中标通知</w:t>
        </w:r>
        <w:r w:rsidR="009F4489" w:rsidRPr="00C33207">
          <w:rPr>
            <w:b w:val="0"/>
            <w:noProof/>
          </w:rPr>
          <w:tab/>
        </w:r>
        <w:r w:rsidRPr="00C33207">
          <w:rPr>
            <w:b w:val="0"/>
            <w:noProof/>
          </w:rPr>
          <w:fldChar w:fldCharType="begin"/>
        </w:r>
        <w:r w:rsidR="009F4489" w:rsidRPr="00C33207">
          <w:rPr>
            <w:b w:val="0"/>
            <w:noProof/>
          </w:rPr>
          <w:instrText xml:space="preserve"> PAGEREF _Toc519421314 \h </w:instrText>
        </w:r>
        <w:r w:rsidRPr="00C33207">
          <w:rPr>
            <w:b w:val="0"/>
            <w:noProof/>
          </w:rPr>
        </w:r>
        <w:r w:rsidRPr="00C33207">
          <w:rPr>
            <w:b w:val="0"/>
            <w:noProof/>
          </w:rPr>
          <w:fldChar w:fldCharType="separate"/>
        </w:r>
        <w:r w:rsidR="005D59AD">
          <w:rPr>
            <w:b w:val="0"/>
            <w:noProof/>
          </w:rPr>
          <w:t>20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5" w:history="1">
        <w:r w:rsidR="009F4489" w:rsidRPr="00C33207">
          <w:rPr>
            <w:rStyle w:val="af6"/>
            <w:rFonts w:ascii="宋体" w:hAnsi="宋体" w:cs="宋体" w:hint="eastAsia"/>
            <w:b w:val="0"/>
            <w:noProof/>
            <w:color w:val="auto"/>
            <w:lang w:val="zh-CN"/>
          </w:rPr>
          <w:t>九、授予合同</w:t>
        </w:r>
        <w:r w:rsidR="009F4489" w:rsidRPr="00C33207">
          <w:rPr>
            <w:b w:val="0"/>
            <w:noProof/>
          </w:rPr>
          <w:tab/>
        </w:r>
        <w:r w:rsidRPr="00C33207">
          <w:rPr>
            <w:b w:val="0"/>
            <w:noProof/>
          </w:rPr>
          <w:fldChar w:fldCharType="begin"/>
        </w:r>
        <w:r w:rsidR="009F4489" w:rsidRPr="00C33207">
          <w:rPr>
            <w:b w:val="0"/>
            <w:noProof/>
          </w:rPr>
          <w:instrText xml:space="preserve"> PAGEREF _Toc519421315 \h </w:instrText>
        </w:r>
        <w:r w:rsidRPr="00C33207">
          <w:rPr>
            <w:b w:val="0"/>
            <w:noProof/>
          </w:rPr>
        </w:r>
        <w:r w:rsidRPr="00C33207">
          <w:rPr>
            <w:b w:val="0"/>
            <w:noProof/>
          </w:rPr>
          <w:fldChar w:fldCharType="separate"/>
        </w:r>
        <w:r w:rsidR="005D59AD">
          <w:rPr>
            <w:b w:val="0"/>
            <w:noProof/>
          </w:rPr>
          <w:t>20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6" w:history="1">
        <w:r w:rsidR="009F4489" w:rsidRPr="00C33207">
          <w:rPr>
            <w:rStyle w:val="af6"/>
            <w:rFonts w:ascii="宋体" w:hAnsi="宋体" w:cs="宋体"/>
            <w:b w:val="0"/>
            <w:noProof/>
            <w:color w:val="auto"/>
            <w:lang w:val="zh-CN"/>
          </w:rPr>
          <w:t>2</w:t>
        </w:r>
        <w:r w:rsidR="009F4489" w:rsidRPr="00C33207">
          <w:rPr>
            <w:rStyle w:val="af6"/>
            <w:rFonts w:ascii="宋体" w:hAnsi="宋体" w:cs="宋体"/>
            <w:b w:val="0"/>
            <w:noProof/>
            <w:color w:val="auto"/>
          </w:rPr>
          <w:t>3</w:t>
        </w:r>
        <w:r w:rsidR="009F4489" w:rsidRPr="00C33207">
          <w:rPr>
            <w:rStyle w:val="af6"/>
            <w:rFonts w:ascii="宋体" w:hAnsi="宋体" w:cs="宋体"/>
            <w:b w:val="0"/>
            <w:noProof/>
            <w:color w:val="auto"/>
            <w:lang w:val="zh-CN"/>
          </w:rPr>
          <w:t>.</w:t>
        </w:r>
        <w:r w:rsidR="009F4489" w:rsidRPr="00C33207">
          <w:rPr>
            <w:rStyle w:val="af6"/>
            <w:rFonts w:ascii="宋体" w:hAnsi="宋体" w:cs="宋体" w:hint="eastAsia"/>
            <w:b w:val="0"/>
            <w:noProof/>
            <w:color w:val="auto"/>
            <w:lang w:val="zh-CN"/>
          </w:rPr>
          <w:t>签订合同</w:t>
        </w:r>
        <w:r w:rsidR="009F4489" w:rsidRPr="00C33207">
          <w:rPr>
            <w:b w:val="0"/>
            <w:noProof/>
          </w:rPr>
          <w:tab/>
        </w:r>
        <w:r w:rsidRPr="00C33207">
          <w:rPr>
            <w:b w:val="0"/>
            <w:noProof/>
          </w:rPr>
          <w:fldChar w:fldCharType="begin"/>
        </w:r>
        <w:r w:rsidR="009F4489" w:rsidRPr="00C33207">
          <w:rPr>
            <w:b w:val="0"/>
            <w:noProof/>
          </w:rPr>
          <w:instrText xml:space="preserve"> PAGEREF _Toc519421316 \h </w:instrText>
        </w:r>
        <w:r w:rsidRPr="00C33207">
          <w:rPr>
            <w:b w:val="0"/>
            <w:noProof/>
          </w:rPr>
        </w:r>
        <w:r w:rsidRPr="00C33207">
          <w:rPr>
            <w:b w:val="0"/>
            <w:noProof/>
          </w:rPr>
          <w:fldChar w:fldCharType="separate"/>
        </w:r>
        <w:r w:rsidR="005D59AD">
          <w:rPr>
            <w:b w:val="0"/>
            <w:noProof/>
          </w:rPr>
          <w:t>20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7" w:history="1">
        <w:r w:rsidR="009F4489" w:rsidRPr="00C33207">
          <w:rPr>
            <w:rStyle w:val="af6"/>
            <w:rFonts w:ascii="宋体" w:hAnsi="宋体" w:cs="宋体" w:hint="eastAsia"/>
            <w:b w:val="0"/>
            <w:noProof/>
            <w:color w:val="auto"/>
            <w:lang w:val="zh-CN"/>
          </w:rPr>
          <w:t>十、其他</w:t>
        </w:r>
        <w:r w:rsidR="009F4489" w:rsidRPr="00C33207">
          <w:rPr>
            <w:b w:val="0"/>
            <w:noProof/>
          </w:rPr>
          <w:tab/>
        </w:r>
        <w:r w:rsidRPr="00C33207">
          <w:rPr>
            <w:b w:val="0"/>
            <w:noProof/>
          </w:rPr>
          <w:fldChar w:fldCharType="begin"/>
        </w:r>
        <w:r w:rsidR="009F4489" w:rsidRPr="00C33207">
          <w:rPr>
            <w:b w:val="0"/>
            <w:noProof/>
          </w:rPr>
          <w:instrText xml:space="preserve"> PAGEREF _Toc519421317 \h </w:instrText>
        </w:r>
        <w:r w:rsidRPr="00C33207">
          <w:rPr>
            <w:b w:val="0"/>
            <w:noProof/>
          </w:rPr>
        </w:r>
        <w:r w:rsidRPr="00C33207">
          <w:rPr>
            <w:b w:val="0"/>
            <w:noProof/>
          </w:rPr>
          <w:fldChar w:fldCharType="separate"/>
        </w:r>
        <w:r w:rsidR="005D59AD">
          <w:rPr>
            <w:b w:val="0"/>
            <w:noProof/>
          </w:rPr>
          <w:t>21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8" w:history="1">
        <w:r w:rsidR="009F4489" w:rsidRPr="00C33207">
          <w:rPr>
            <w:rStyle w:val="af6"/>
            <w:rFonts w:ascii="宋体" w:hAnsi="宋体" w:cs="宋体"/>
            <w:b w:val="0"/>
            <w:noProof/>
            <w:color w:val="auto"/>
            <w:lang w:val="zh-CN"/>
          </w:rPr>
          <w:t xml:space="preserve">24. </w:t>
        </w:r>
        <w:r w:rsidR="009F4489" w:rsidRPr="00C33207">
          <w:rPr>
            <w:rStyle w:val="af6"/>
            <w:rFonts w:ascii="宋体" w:hAnsi="宋体" w:cs="宋体" w:hint="eastAsia"/>
            <w:b w:val="0"/>
            <w:noProof/>
            <w:color w:val="auto"/>
            <w:lang w:val="zh-CN"/>
          </w:rPr>
          <w:t>串通投标的情形</w:t>
        </w:r>
        <w:r w:rsidR="009F4489" w:rsidRPr="00C33207">
          <w:rPr>
            <w:b w:val="0"/>
            <w:noProof/>
          </w:rPr>
          <w:tab/>
        </w:r>
        <w:r w:rsidRPr="00C33207">
          <w:rPr>
            <w:b w:val="0"/>
            <w:noProof/>
          </w:rPr>
          <w:fldChar w:fldCharType="begin"/>
        </w:r>
        <w:r w:rsidR="009F4489" w:rsidRPr="00C33207">
          <w:rPr>
            <w:b w:val="0"/>
            <w:noProof/>
          </w:rPr>
          <w:instrText xml:space="preserve"> PAGEREF _Toc519421318 \h </w:instrText>
        </w:r>
        <w:r w:rsidRPr="00C33207">
          <w:rPr>
            <w:b w:val="0"/>
            <w:noProof/>
          </w:rPr>
        </w:r>
        <w:r w:rsidRPr="00C33207">
          <w:rPr>
            <w:b w:val="0"/>
            <w:noProof/>
          </w:rPr>
          <w:fldChar w:fldCharType="separate"/>
        </w:r>
        <w:r w:rsidR="005D59AD">
          <w:rPr>
            <w:b w:val="0"/>
            <w:noProof/>
          </w:rPr>
          <w:t>21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19" w:history="1">
        <w:r w:rsidR="009F4489" w:rsidRPr="00C33207">
          <w:rPr>
            <w:rStyle w:val="af6"/>
            <w:rFonts w:ascii="宋体" w:hAnsi="宋体" w:cs="宋体"/>
            <w:b w:val="0"/>
            <w:noProof/>
            <w:color w:val="auto"/>
            <w:lang w:val="zh-CN"/>
          </w:rPr>
          <w:t xml:space="preserve">25. </w:t>
        </w:r>
        <w:r w:rsidR="009F4489" w:rsidRPr="00C33207">
          <w:rPr>
            <w:rStyle w:val="af6"/>
            <w:rFonts w:ascii="宋体" w:hAnsi="宋体" w:cs="宋体" w:hint="eastAsia"/>
            <w:b w:val="0"/>
            <w:noProof/>
            <w:color w:val="auto"/>
            <w:lang w:val="zh-CN"/>
          </w:rPr>
          <w:t>废标</w:t>
        </w:r>
        <w:r w:rsidR="009F4489" w:rsidRPr="00C33207">
          <w:rPr>
            <w:b w:val="0"/>
            <w:noProof/>
          </w:rPr>
          <w:tab/>
        </w:r>
        <w:r w:rsidRPr="00C33207">
          <w:rPr>
            <w:b w:val="0"/>
            <w:noProof/>
          </w:rPr>
          <w:fldChar w:fldCharType="begin"/>
        </w:r>
        <w:r w:rsidR="009F4489" w:rsidRPr="00C33207">
          <w:rPr>
            <w:b w:val="0"/>
            <w:noProof/>
          </w:rPr>
          <w:instrText xml:space="preserve"> PAGEREF _Toc519421319 \h </w:instrText>
        </w:r>
        <w:r w:rsidRPr="00C33207">
          <w:rPr>
            <w:b w:val="0"/>
            <w:noProof/>
          </w:rPr>
        </w:r>
        <w:r w:rsidRPr="00C33207">
          <w:rPr>
            <w:b w:val="0"/>
            <w:noProof/>
          </w:rPr>
          <w:fldChar w:fldCharType="separate"/>
        </w:r>
        <w:r w:rsidR="005D59AD">
          <w:rPr>
            <w:b w:val="0"/>
            <w:noProof/>
          </w:rPr>
          <w:t>22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0" w:history="1">
        <w:r w:rsidR="009F4489" w:rsidRPr="00C33207">
          <w:rPr>
            <w:rStyle w:val="af6"/>
            <w:rFonts w:ascii="宋体" w:hAnsi="宋体" w:cs="宋体"/>
            <w:b w:val="0"/>
            <w:noProof/>
            <w:color w:val="auto"/>
            <w:lang w:val="zh-CN"/>
          </w:rPr>
          <w:t xml:space="preserve">26. </w:t>
        </w:r>
        <w:r w:rsidR="009F4489" w:rsidRPr="00C33207">
          <w:rPr>
            <w:rStyle w:val="af6"/>
            <w:rFonts w:ascii="宋体" w:hAnsi="宋体" w:cs="宋体" w:hint="eastAsia"/>
            <w:b w:val="0"/>
            <w:noProof/>
            <w:color w:val="auto"/>
            <w:lang w:val="zh-CN"/>
          </w:rPr>
          <w:t>中标服务费</w:t>
        </w:r>
        <w:r w:rsidR="009F4489" w:rsidRPr="00C33207">
          <w:rPr>
            <w:b w:val="0"/>
            <w:noProof/>
          </w:rPr>
          <w:tab/>
        </w:r>
        <w:r w:rsidRPr="00C33207">
          <w:rPr>
            <w:b w:val="0"/>
            <w:noProof/>
          </w:rPr>
          <w:fldChar w:fldCharType="begin"/>
        </w:r>
        <w:r w:rsidR="009F4489" w:rsidRPr="00C33207">
          <w:rPr>
            <w:b w:val="0"/>
            <w:noProof/>
          </w:rPr>
          <w:instrText xml:space="preserve"> PAGEREF _Toc519421320 \h </w:instrText>
        </w:r>
        <w:r w:rsidRPr="00C33207">
          <w:rPr>
            <w:b w:val="0"/>
            <w:noProof/>
          </w:rPr>
        </w:r>
        <w:r w:rsidRPr="00C33207">
          <w:rPr>
            <w:b w:val="0"/>
            <w:noProof/>
          </w:rPr>
          <w:fldChar w:fldCharType="separate"/>
        </w:r>
        <w:r w:rsidR="005D59AD">
          <w:rPr>
            <w:b w:val="0"/>
            <w:noProof/>
          </w:rPr>
          <w:t>22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1" w:history="1">
        <w:r w:rsidR="009F4489" w:rsidRPr="00C33207">
          <w:rPr>
            <w:rStyle w:val="af6"/>
            <w:rFonts w:ascii="宋体" w:hAnsi="宋体" w:cs="宋体" w:hint="eastAsia"/>
            <w:b w:val="0"/>
            <w:noProof/>
            <w:color w:val="auto"/>
            <w:lang w:val="zh-CN"/>
          </w:rPr>
          <w:t>第三部分</w:t>
        </w:r>
        <w:r w:rsidR="009F4489" w:rsidRPr="00C33207">
          <w:rPr>
            <w:rStyle w:val="af6"/>
            <w:rFonts w:ascii="宋体" w:hAnsi="宋体" w:cs="宋体"/>
            <w:b w:val="0"/>
            <w:noProof/>
            <w:color w:val="auto"/>
            <w:lang w:val="zh-CN"/>
          </w:rPr>
          <w:t xml:space="preserve"> </w:t>
        </w:r>
        <w:r w:rsidR="009F4489" w:rsidRPr="00C33207">
          <w:rPr>
            <w:rStyle w:val="af6"/>
            <w:rFonts w:ascii="宋体" w:hAnsi="宋体" w:cs="宋体"/>
            <w:b w:val="0"/>
            <w:noProof/>
            <w:color w:val="auto"/>
          </w:rPr>
          <w:t xml:space="preserve"> </w:t>
        </w:r>
        <w:r w:rsidR="009F4489" w:rsidRPr="00C33207">
          <w:rPr>
            <w:rStyle w:val="af6"/>
            <w:rFonts w:ascii="宋体" w:hAnsi="宋体" w:cs="宋体" w:hint="eastAsia"/>
            <w:b w:val="0"/>
            <w:noProof/>
            <w:color w:val="auto"/>
            <w:lang w:val="zh-CN"/>
          </w:rPr>
          <w:t>青海省政府采购项目合同书范本</w:t>
        </w:r>
        <w:r w:rsidR="009F4489" w:rsidRPr="00C33207">
          <w:rPr>
            <w:b w:val="0"/>
            <w:noProof/>
          </w:rPr>
          <w:tab/>
        </w:r>
        <w:r w:rsidRPr="00C33207">
          <w:rPr>
            <w:b w:val="0"/>
            <w:noProof/>
          </w:rPr>
          <w:fldChar w:fldCharType="begin"/>
        </w:r>
        <w:r w:rsidR="009F4489" w:rsidRPr="00C33207">
          <w:rPr>
            <w:b w:val="0"/>
            <w:noProof/>
          </w:rPr>
          <w:instrText xml:space="preserve"> PAGEREF _Toc519421321 \h </w:instrText>
        </w:r>
        <w:r w:rsidRPr="00C33207">
          <w:rPr>
            <w:b w:val="0"/>
            <w:noProof/>
          </w:rPr>
        </w:r>
        <w:r w:rsidRPr="00C33207">
          <w:rPr>
            <w:b w:val="0"/>
            <w:noProof/>
          </w:rPr>
          <w:fldChar w:fldCharType="separate"/>
        </w:r>
        <w:r w:rsidR="005D59AD">
          <w:rPr>
            <w:b w:val="0"/>
            <w:noProof/>
          </w:rPr>
          <w:t>23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2" w:history="1">
        <w:r w:rsidR="009F4489" w:rsidRPr="00C33207">
          <w:rPr>
            <w:rStyle w:val="af6"/>
            <w:rFonts w:ascii="宋体" w:hAnsi="宋体" w:cs="宋体" w:hint="eastAsia"/>
            <w:b w:val="0"/>
            <w:noProof/>
            <w:color w:val="auto"/>
            <w:lang w:val="zh-CN"/>
          </w:rPr>
          <w:t>第四部分</w:t>
        </w:r>
        <w:r w:rsidR="009F4489" w:rsidRPr="00C33207">
          <w:rPr>
            <w:rStyle w:val="af6"/>
            <w:rFonts w:ascii="宋体" w:hAnsi="宋体" w:cs="宋体"/>
            <w:b w:val="0"/>
            <w:noProof/>
            <w:color w:val="auto"/>
            <w:lang w:val="zh-CN"/>
          </w:rPr>
          <w:t xml:space="preserve">  </w:t>
        </w:r>
        <w:r w:rsidR="009F4489" w:rsidRPr="00C33207">
          <w:rPr>
            <w:rStyle w:val="af6"/>
            <w:rFonts w:ascii="宋体" w:hAnsi="宋体" w:cs="宋体" w:hint="eastAsia"/>
            <w:b w:val="0"/>
            <w:noProof/>
            <w:color w:val="auto"/>
            <w:lang w:val="zh-CN"/>
          </w:rPr>
          <w:t>投标文件格式</w:t>
        </w:r>
        <w:r w:rsidR="009F4489" w:rsidRPr="00C33207">
          <w:rPr>
            <w:b w:val="0"/>
            <w:noProof/>
          </w:rPr>
          <w:tab/>
        </w:r>
        <w:r w:rsidRPr="00C33207">
          <w:rPr>
            <w:b w:val="0"/>
            <w:noProof/>
          </w:rPr>
          <w:fldChar w:fldCharType="begin"/>
        </w:r>
        <w:r w:rsidR="009F4489" w:rsidRPr="00C33207">
          <w:rPr>
            <w:b w:val="0"/>
            <w:noProof/>
          </w:rPr>
          <w:instrText xml:space="preserve"> PAGEREF _Toc519421322 \h </w:instrText>
        </w:r>
        <w:r w:rsidRPr="00C33207">
          <w:rPr>
            <w:b w:val="0"/>
            <w:noProof/>
          </w:rPr>
        </w:r>
        <w:r w:rsidRPr="00C33207">
          <w:rPr>
            <w:b w:val="0"/>
            <w:noProof/>
          </w:rPr>
          <w:fldChar w:fldCharType="separate"/>
        </w:r>
        <w:r w:rsidR="005D59AD">
          <w:rPr>
            <w:b w:val="0"/>
            <w:noProof/>
          </w:rPr>
          <w:t>37</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3" w:history="1">
        <w:r w:rsidR="009F4489" w:rsidRPr="00C33207">
          <w:rPr>
            <w:rStyle w:val="af6"/>
            <w:rFonts w:ascii="宋体" w:hAnsi="宋体" w:cs="宋体" w:hint="eastAsia"/>
            <w:b w:val="0"/>
            <w:noProof/>
            <w:color w:val="auto"/>
            <w:lang w:val="zh-CN"/>
          </w:rPr>
          <w:t>封面（上册）</w:t>
        </w:r>
        <w:r w:rsidR="009F4489" w:rsidRPr="00C33207">
          <w:rPr>
            <w:b w:val="0"/>
            <w:noProof/>
          </w:rPr>
          <w:tab/>
        </w:r>
        <w:r w:rsidRPr="00C33207">
          <w:rPr>
            <w:b w:val="0"/>
            <w:noProof/>
          </w:rPr>
          <w:fldChar w:fldCharType="begin"/>
        </w:r>
        <w:r w:rsidR="009F4489" w:rsidRPr="00C33207">
          <w:rPr>
            <w:b w:val="0"/>
            <w:noProof/>
          </w:rPr>
          <w:instrText xml:space="preserve"> PAGEREF _Toc519421323 \h </w:instrText>
        </w:r>
        <w:r w:rsidRPr="00C33207">
          <w:rPr>
            <w:b w:val="0"/>
            <w:noProof/>
          </w:rPr>
        </w:r>
        <w:r w:rsidRPr="00C33207">
          <w:rPr>
            <w:b w:val="0"/>
            <w:noProof/>
          </w:rPr>
          <w:fldChar w:fldCharType="separate"/>
        </w:r>
        <w:r w:rsidR="005D59AD">
          <w:rPr>
            <w:b w:val="0"/>
            <w:noProof/>
          </w:rPr>
          <w:t>37</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4" w:history="1">
        <w:r w:rsidR="009F4489" w:rsidRPr="00C33207">
          <w:rPr>
            <w:rStyle w:val="af6"/>
            <w:rFonts w:ascii="宋体" w:hAnsi="宋体" w:cs="宋体" w:hint="eastAsia"/>
            <w:b w:val="0"/>
            <w:noProof/>
            <w:color w:val="auto"/>
            <w:lang w:val="zh-CN"/>
          </w:rPr>
          <w:t>目录（上册）</w:t>
        </w:r>
        <w:r w:rsidR="009F4489" w:rsidRPr="00C33207">
          <w:rPr>
            <w:b w:val="0"/>
            <w:noProof/>
          </w:rPr>
          <w:tab/>
        </w:r>
        <w:r w:rsidRPr="00C33207">
          <w:rPr>
            <w:b w:val="0"/>
            <w:noProof/>
          </w:rPr>
          <w:fldChar w:fldCharType="begin"/>
        </w:r>
        <w:r w:rsidR="009F4489" w:rsidRPr="00C33207">
          <w:rPr>
            <w:b w:val="0"/>
            <w:noProof/>
          </w:rPr>
          <w:instrText xml:space="preserve"> PAGEREF _Toc519421324 \h </w:instrText>
        </w:r>
        <w:r w:rsidRPr="00C33207">
          <w:rPr>
            <w:b w:val="0"/>
            <w:noProof/>
          </w:rPr>
        </w:r>
        <w:r w:rsidRPr="00C33207">
          <w:rPr>
            <w:b w:val="0"/>
            <w:noProof/>
          </w:rPr>
          <w:fldChar w:fldCharType="separate"/>
        </w:r>
        <w:r w:rsidR="005D59AD">
          <w:rPr>
            <w:b w:val="0"/>
            <w:noProof/>
          </w:rPr>
          <w:t>38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5"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投标函</w:t>
        </w:r>
        <w:r w:rsidR="009F4489" w:rsidRPr="00C33207">
          <w:rPr>
            <w:b w:val="0"/>
            <w:noProof/>
          </w:rPr>
          <w:tab/>
        </w:r>
        <w:r w:rsidRPr="00C33207">
          <w:rPr>
            <w:b w:val="0"/>
            <w:noProof/>
          </w:rPr>
          <w:fldChar w:fldCharType="begin"/>
        </w:r>
        <w:r w:rsidR="009F4489" w:rsidRPr="00C33207">
          <w:rPr>
            <w:b w:val="0"/>
            <w:noProof/>
          </w:rPr>
          <w:instrText xml:space="preserve"> PAGEREF _Toc519421325 \h </w:instrText>
        </w:r>
        <w:r w:rsidRPr="00C33207">
          <w:rPr>
            <w:b w:val="0"/>
            <w:noProof/>
          </w:rPr>
        </w:r>
        <w:r w:rsidRPr="00C33207">
          <w:rPr>
            <w:b w:val="0"/>
            <w:noProof/>
          </w:rPr>
          <w:fldChar w:fldCharType="separate"/>
        </w:r>
        <w:r w:rsidR="005D59AD">
          <w:rPr>
            <w:b w:val="0"/>
            <w:noProof/>
          </w:rPr>
          <w:t>39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6" w:history="1">
        <w:r w:rsidR="009F4489" w:rsidRPr="00C33207">
          <w:rPr>
            <w:rStyle w:val="af6"/>
            <w:rFonts w:ascii="宋体" w:hAnsi="宋体" w:cs="宋体" w:hint="eastAsia"/>
            <w:b w:val="0"/>
            <w:noProof/>
            <w:color w:val="auto"/>
            <w:kern w:val="0"/>
            <w:lang w:val="zh-CN"/>
          </w:rPr>
          <w:t>（</w:t>
        </w:r>
        <w:r w:rsidR="009F4489" w:rsidRPr="00C33207">
          <w:rPr>
            <w:rStyle w:val="af6"/>
            <w:rFonts w:ascii="宋体" w:hAnsi="宋体" w:cs="宋体"/>
            <w:b w:val="0"/>
            <w:noProof/>
            <w:color w:val="auto"/>
            <w:kern w:val="0"/>
          </w:rPr>
          <w:t>2</w:t>
        </w:r>
        <w:r w:rsidR="009F4489" w:rsidRPr="00C33207">
          <w:rPr>
            <w:rStyle w:val="af6"/>
            <w:rFonts w:ascii="宋体" w:hAnsi="宋体" w:cs="宋体" w:hint="eastAsia"/>
            <w:b w:val="0"/>
            <w:noProof/>
            <w:color w:val="auto"/>
            <w:kern w:val="0"/>
            <w:lang w:val="zh-CN"/>
          </w:rPr>
          <w:t>）</w:t>
        </w:r>
        <w:r w:rsidR="009F4489" w:rsidRPr="00C33207">
          <w:rPr>
            <w:rStyle w:val="af6"/>
            <w:rFonts w:ascii="宋体" w:hAnsi="宋体" w:cs="宋体" w:hint="eastAsia"/>
            <w:b w:val="0"/>
            <w:noProof/>
            <w:color w:val="auto"/>
          </w:rPr>
          <w:t>法定代表人证明书</w:t>
        </w:r>
        <w:r w:rsidR="009F4489" w:rsidRPr="00C33207">
          <w:rPr>
            <w:b w:val="0"/>
            <w:noProof/>
          </w:rPr>
          <w:tab/>
        </w:r>
        <w:r w:rsidRPr="00C33207">
          <w:rPr>
            <w:b w:val="0"/>
            <w:noProof/>
          </w:rPr>
          <w:fldChar w:fldCharType="begin"/>
        </w:r>
        <w:r w:rsidR="009F4489" w:rsidRPr="00C33207">
          <w:rPr>
            <w:b w:val="0"/>
            <w:noProof/>
          </w:rPr>
          <w:instrText xml:space="preserve"> PAGEREF _Toc519421326 \h </w:instrText>
        </w:r>
        <w:r w:rsidRPr="00C33207">
          <w:rPr>
            <w:b w:val="0"/>
            <w:noProof/>
          </w:rPr>
        </w:r>
        <w:r w:rsidRPr="00C33207">
          <w:rPr>
            <w:b w:val="0"/>
            <w:noProof/>
          </w:rPr>
          <w:fldChar w:fldCharType="separate"/>
        </w:r>
        <w:r w:rsidR="005D59AD">
          <w:rPr>
            <w:b w:val="0"/>
            <w:noProof/>
          </w:rPr>
          <w:t>40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7"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3</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法定代表人授权书</w:t>
        </w:r>
        <w:r w:rsidR="009F4489" w:rsidRPr="00C33207">
          <w:rPr>
            <w:b w:val="0"/>
            <w:noProof/>
          </w:rPr>
          <w:tab/>
        </w:r>
        <w:r w:rsidRPr="00C33207">
          <w:rPr>
            <w:b w:val="0"/>
            <w:noProof/>
          </w:rPr>
          <w:fldChar w:fldCharType="begin"/>
        </w:r>
        <w:r w:rsidR="009F4489" w:rsidRPr="00C33207">
          <w:rPr>
            <w:b w:val="0"/>
            <w:noProof/>
          </w:rPr>
          <w:instrText xml:space="preserve"> PAGEREF _Toc519421327 \h </w:instrText>
        </w:r>
        <w:r w:rsidRPr="00C33207">
          <w:rPr>
            <w:b w:val="0"/>
            <w:noProof/>
          </w:rPr>
        </w:r>
        <w:r w:rsidRPr="00C33207">
          <w:rPr>
            <w:b w:val="0"/>
            <w:noProof/>
          </w:rPr>
          <w:fldChar w:fldCharType="separate"/>
        </w:r>
        <w:r w:rsidR="005D59AD">
          <w:rPr>
            <w:b w:val="0"/>
            <w:noProof/>
          </w:rPr>
          <w:t>41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8"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4</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投标人承诺函</w:t>
        </w:r>
        <w:r w:rsidR="009F4489" w:rsidRPr="00C33207">
          <w:rPr>
            <w:b w:val="0"/>
            <w:noProof/>
          </w:rPr>
          <w:tab/>
        </w:r>
        <w:r w:rsidRPr="00C33207">
          <w:rPr>
            <w:b w:val="0"/>
            <w:noProof/>
          </w:rPr>
          <w:fldChar w:fldCharType="begin"/>
        </w:r>
        <w:r w:rsidR="009F4489" w:rsidRPr="00C33207">
          <w:rPr>
            <w:b w:val="0"/>
            <w:noProof/>
          </w:rPr>
          <w:instrText xml:space="preserve"> PAGEREF _Toc519421328 \h </w:instrText>
        </w:r>
        <w:r w:rsidRPr="00C33207">
          <w:rPr>
            <w:b w:val="0"/>
            <w:noProof/>
          </w:rPr>
        </w:r>
        <w:r w:rsidRPr="00C33207">
          <w:rPr>
            <w:b w:val="0"/>
            <w:noProof/>
          </w:rPr>
          <w:fldChar w:fldCharType="separate"/>
        </w:r>
        <w:r w:rsidR="005D59AD">
          <w:rPr>
            <w:b w:val="0"/>
            <w:noProof/>
          </w:rPr>
          <w:t>42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29"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5</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投标人诚信承诺书</w:t>
        </w:r>
        <w:r w:rsidR="009F4489" w:rsidRPr="00C33207">
          <w:rPr>
            <w:b w:val="0"/>
            <w:noProof/>
          </w:rPr>
          <w:tab/>
        </w:r>
        <w:r w:rsidRPr="00C33207">
          <w:rPr>
            <w:b w:val="0"/>
            <w:noProof/>
          </w:rPr>
          <w:fldChar w:fldCharType="begin"/>
        </w:r>
        <w:r w:rsidR="009F4489" w:rsidRPr="00C33207">
          <w:rPr>
            <w:b w:val="0"/>
            <w:noProof/>
          </w:rPr>
          <w:instrText xml:space="preserve"> PAGEREF _Toc519421329 \h </w:instrText>
        </w:r>
        <w:r w:rsidRPr="00C33207">
          <w:rPr>
            <w:b w:val="0"/>
            <w:noProof/>
          </w:rPr>
        </w:r>
        <w:r w:rsidRPr="00C33207">
          <w:rPr>
            <w:b w:val="0"/>
            <w:noProof/>
          </w:rPr>
          <w:fldChar w:fldCharType="separate"/>
        </w:r>
        <w:r w:rsidR="005D59AD">
          <w:rPr>
            <w:b w:val="0"/>
            <w:noProof/>
          </w:rPr>
          <w:t>43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0"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6</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资格证明材料</w:t>
        </w:r>
        <w:r w:rsidR="009F4489" w:rsidRPr="00C33207">
          <w:rPr>
            <w:b w:val="0"/>
            <w:noProof/>
          </w:rPr>
          <w:tab/>
        </w:r>
        <w:r w:rsidRPr="00C33207">
          <w:rPr>
            <w:b w:val="0"/>
            <w:noProof/>
          </w:rPr>
          <w:fldChar w:fldCharType="begin"/>
        </w:r>
        <w:r w:rsidR="009F4489" w:rsidRPr="00C33207">
          <w:rPr>
            <w:b w:val="0"/>
            <w:noProof/>
          </w:rPr>
          <w:instrText xml:space="preserve"> PAGEREF _Toc519421330 \h </w:instrText>
        </w:r>
        <w:r w:rsidRPr="00C33207">
          <w:rPr>
            <w:b w:val="0"/>
            <w:noProof/>
          </w:rPr>
        </w:r>
        <w:r w:rsidRPr="00C33207">
          <w:rPr>
            <w:b w:val="0"/>
            <w:noProof/>
          </w:rPr>
          <w:fldChar w:fldCharType="separate"/>
        </w:r>
        <w:r w:rsidR="005D59AD">
          <w:rPr>
            <w:b w:val="0"/>
            <w:noProof/>
          </w:rPr>
          <w:t>44</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1"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7</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财务状况报告，依法缴纳税收和社会保障资金的相关材料</w:t>
        </w:r>
        <w:r w:rsidR="009F4489" w:rsidRPr="00C33207">
          <w:rPr>
            <w:b w:val="0"/>
            <w:noProof/>
          </w:rPr>
          <w:tab/>
        </w:r>
        <w:r w:rsidRPr="00C33207">
          <w:rPr>
            <w:b w:val="0"/>
            <w:noProof/>
          </w:rPr>
          <w:fldChar w:fldCharType="begin"/>
        </w:r>
        <w:r w:rsidR="009F4489" w:rsidRPr="00C33207">
          <w:rPr>
            <w:b w:val="0"/>
            <w:noProof/>
          </w:rPr>
          <w:instrText xml:space="preserve"> PAGEREF _Toc519421331 \h </w:instrText>
        </w:r>
        <w:r w:rsidRPr="00C33207">
          <w:rPr>
            <w:b w:val="0"/>
            <w:noProof/>
          </w:rPr>
        </w:r>
        <w:r w:rsidRPr="00C33207">
          <w:rPr>
            <w:b w:val="0"/>
            <w:noProof/>
          </w:rPr>
          <w:fldChar w:fldCharType="separate"/>
        </w:r>
        <w:r w:rsidR="005D59AD">
          <w:rPr>
            <w:b w:val="0"/>
            <w:noProof/>
          </w:rPr>
          <w:t>45</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2"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8</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具备履行合同所必需的设备和专业技术能力的证明材料</w:t>
        </w:r>
        <w:r w:rsidR="009F4489" w:rsidRPr="00C33207">
          <w:rPr>
            <w:b w:val="0"/>
            <w:noProof/>
          </w:rPr>
          <w:tab/>
        </w:r>
        <w:r w:rsidRPr="00C33207">
          <w:rPr>
            <w:b w:val="0"/>
            <w:noProof/>
          </w:rPr>
          <w:fldChar w:fldCharType="begin"/>
        </w:r>
        <w:r w:rsidR="009F4489" w:rsidRPr="00C33207">
          <w:rPr>
            <w:b w:val="0"/>
            <w:noProof/>
          </w:rPr>
          <w:instrText xml:space="preserve"> PAGEREF _Toc519421332 \h </w:instrText>
        </w:r>
        <w:r w:rsidRPr="00C33207">
          <w:rPr>
            <w:b w:val="0"/>
            <w:noProof/>
          </w:rPr>
        </w:r>
        <w:r w:rsidRPr="00C33207">
          <w:rPr>
            <w:b w:val="0"/>
            <w:noProof/>
          </w:rPr>
          <w:fldChar w:fldCharType="separate"/>
        </w:r>
        <w:r w:rsidR="005D59AD">
          <w:rPr>
            <w:b w:val="0"/>
            <w:noProof/>
          </w:rPr>
          <w:t>46</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3"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9</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无重大违法记录声明</w:t>
        </w:r>
        <w:r w:rsidR="009F4489" w:rsidRPr="00C33207">
          <w:rPr>
            <w:b w:val="0"/>
            <w:noProof/>
          </w:rPr>
          <w:tab/>
        </w:r>
        <w:r w:rsidRPr="00C33207">
          <w:rPr>
            <w:b w:val="0"/>
            <w:noProof/>
          </w:rPr>
          <w:fldChar w:fldCharType="begin"/>
        </w:r>
        <w:r w:rsidR="009F4489" w:rsidRPr="00C33207">
          <w:rPr>
            <w:b w:val="0"/>
            <w:noProof/>
          </w:rPr>
          <w:instrText xml:space="preserve"> PAGEREF _Toc519421333 \h </w:instrText>
        </w:r>
        <w:r w:rsidRPr="00C33207">
          <w:rPr>
            <w:b w:val="0"/>
            <w:noProof/>
          </w:rPr>
        </w:r>
        <w:r w:rsidRPr="00C33207">
          <w:rPr>
            <w:b w:val="0"/>
            <w:noProof/>
          </w:rPr>
          <w:fldChar w:fldCharType="separate"/>
        </w:r>
        <w:r w:rsidR="005D59AD">
          <w:rPr>
            <w:b w:val="0"/>
            <w:noProof/>
          </w:rPr>
          <w:t>47</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4"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10</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投标保证金证明</w:t>
        </w:r>
        <w:r w:rsidR="009F4489" w:rsidRPr="00C33207">
          <w:rPr>
            <w:b w:val="0"/>
            <w:noProof/>
          </w:rPr>
          <w:tab/>
        </w:r>
        <w:r w:rsidRPr="00C33207">
          <w:rPr>
            <w:b w:val="0"/>
            <w:noProof/>
          </w:rPr>
          <w:fldChar w:fldCharType="begin"/>
        </w:r>
        <w:r w:rsidR="009F4489" w:rsidRPr="00C33207">
          <w:rPr>
            <w:b w:val="0"/>
            <w:noProof/>
          </w:rPr>
          <w:instrText xml:space="preserve"> PAGEREF _Toc519421334 \h </w:instrText>
        </w:r>
        <w:r w:rsidRPr="00C33207">
          <w:rPr>
            <w:b w:val="0"/>
            <w:noProof/>
          </w:rPr>
        </w:r>
        <w:r w:rsidRPr="00C33207">
          <w:rPr>
            <w:b w:val="0"/>
            <w:noProof/>
          </w:rPr>
          <w:fldChar w:fldCharType="separate"/>
        </w:r>
        <w:r w:rsidR="005D59AD">
          <w:rPr>
            <w:b w:val="0"/>
            <w:noProof/>
          </w:rPr>
          <w:t>48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6" w:history="1">
        <w:r w:rsidR="009F4489" w:rsidRPr="00C33207">
          <w:rPr>
            <w:rStyle w:val="af6"/>
            <w:rFonts w:ascii="宋体" w:hAnsi="宋体" w:cs="宋体" w:hint="eastAsia"/>
            <w:b w:val="0"/>
            <w:noProof/>
            <w:color w:val="auto"/>
            <w:lang w:val="zh-CN"/>
          </w:rPr>
          <w:t>目录（下册）</w:t>
        </w:r>
        <w:r w:rsidR="009F4489" w:rsidRPr="00C33207">
          <w:rPr>
            <w:b w:val="0"/>
            <w:noProof/>
          </w:rPr>
          <w:tab/>
        </w:r>
        <w:r w:rsidR="009F4489" w:rsidRPr="00C33207">
          <w:rPr>
            <w:rFonts w:hint="eastAsia"/>
            <w:b w:val="0"/>
            <w:noProof/>
          </w:rPr>
          <w:t>4</w:t>
        </w:r>
      </w:hyperlink>
      <w:r w:rsidR="009F4489" w:rsidRPr="00C33207">
        <w:rPr>
          <w:rFonts w:hint="eastAsia"/>
          <w:b w:val="0"/>
          <w:noProof/>
        </w:rPr>
        <w:t>9</w:t>
      </w:r>
    </w:p>
    <w:p w:rsidR="00681894" w:rsidRPr="00C33207" w:rsidRDefault="00A3093D">
      <w:pPr>
        <w:pStyle w:val="10"/>
        <w:tabs>
          <w:tab w:val="right" w:leader="dot" w:pos="8233"/>
        </w:tabs>
        <w:ind w:firstLine="482"/>
        <w:rPr>
          <w:b w:val="0"/>
          <w:bCs w:val="0"/>
          <w:caps w:val="0"/>
          <w:noProof/>
          <w:sz w:val="21"/>
          <w:szCs w:val="22"/>
        </w:rPr>
      </w:pPr>
      <w:hyperlink w:anchor="_Toc519421337"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11</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评分对照表</w:t>
        </w:r>
        <w:r w:rsidR="009F4489" w:rsidRPr="00C33207">
          <w:rPr>
            <w:b w:val="0"/>
            <w:noProof/>
          </w:rPr>
          <w:tab/>
        </w:r>
        <w:r w:rsidRPr="00C33207">
          <w:rPr>
            <w:b w:val="0"/>
            <w:noProof/>
          </w:rPr>
          <w:fldChar w:fldCharType="begin"/>
        </w:r>
        <w:r w:rsidR="009F4489" w:rsidRPr="00C33207">
          <w:rPr>
            <w:b w:val="0"/>
            <w:noProof/>
          </w:rPr>
          <w:instrText xml:space="preserve"> PAGEREF _Toc519421337 \h </w:instrText>
        </w:r>
        <w:r w:rsidRPr="00C33207">
          <w:rPr>
            <w:b w:val="0"/>
            <w:noProof/>
          </w:rPr>
        </w:r>
        <w:r w:rsidRPr="00C33207">
          <w:rPr>
            <w:b w:val="0"/>
            <w:noProof/>
          </w:rPr>
          <w:fldChar w:fldCharType="separate"/>
        </w:r>
        <w:r w:rsidR="005D59AD">
          <w:rPr>
            <w:b w:val="0"/>
            <w:noProof/>
          </w:rPr>
          <w:t>51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8"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12</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开标一览表（报价表）</w:t>
        </w:r>
        <w:r w:rsidR="009F4489" w:rsidRPr="00C33207">
          <w:rPr>
            <w:b w:val="0"/>
            <w:noProof/>
          </w:rPr>
          <w:tab/>
        </w:r>
        <w:r w:rsidRPr="00C33207">
          <w:rPr>
            <w:b w:val="0"/>
            <w:noProof/>
          </w:rPr>
          <w:fldChar w:fldCharType="begin"/>
        </w:r>
        <w:r w:rsidR="009F4489" w:rsidRPr="00C33207">
          <w:rPr>
            <w:b w:val="0"/>
            <w:noProof/>
          </w:rPr>
          <w:instrText xml:space="preserve"> PAGEREF _Toc519421338 \h </w:instrText>
        </w:r>
        <w:r w:rsidRPr="00C33207">
          <w:rPr>
            <w:b w:val="0"/>
            <w:noProof/>
          </w:rPr>
        </w:r>
        <w:r w:rsidRPr="00C33207">
          <w:rPr>
            <w:b w:val="0"/>
            <w:noProof/>
          </w:rPr>
          <w:fldChar w:fldCharType="separate"/>
        </w:r>
        <w:r w:rsidR="005D59AD">
          <w:rPr>
            <w:b w:val="0"/>
            <w:noProof/>
          </w:rPr>
          <w:t>52</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39"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13</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分项报价表</w:t>
        </w:r>
        <w:r w:rsidR="009F4489" w:rsidRPr="00C33207">
          <w:rPr>
            <w:b w:val="0"/>
            <w:noProof/>
          </w:rPr>
          <w:tab/>
        </w:r>
        <w:r w:rsidRPr="00C33207">
          <w:rPr>
            <w:b w:val="0"/>
            <w:noProof/>
          </w:rPr>
          <w:fldChar w:fldCharType="begin"/>
        </w:r>
        <w:r w:rsidR="009F4489" w:rsidRPr="00C33207">
          <w:rPr>
            <w:b w:val="0"/>
            <w:noProof/>
          </w:rPr>
          <w:instrText xml:space="preserve"> PAGEREF _Toc519421339 \h </w:instrText>
        </w:r>
        <w:r w:rsidRPr="00C33207">
          <w:rPr>
            <w:b w:val="0"/>
            <w:noProof/>
          </w:rPr>
        </w:r>
        <w:r w:rsidRPr="00C33207">
          <w:rPr>
            <w:b w:val="0"/>
            <w:noProof/>
          </w:rPr>
          <w:fldChar w:fldCharType="separate"/>
        </w:r>
        <w:r w:rsidR="005D59AD">
          <w:rPr>
            <w:b w:val="0"/>
            <w:noProof/>
          </w:rPr>
          <w:t>53</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0"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14</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技术规格响应表</w:t>
        </w:r>
        <w:r w:rsidR="009F4489" w:rsidRPr="00C33207">
          <w:rPr>
            <w:b w:val="0"/>
            <w:noProof/>
          </w:rPr>
          <w:tab/>
        </w:r>
        <w:r w:rsidRPr="00C33207">
          <w:rPr>
            <w:b w:val="0"/>
            <w:noProof/>
          </w:rPr>
          <w:fldChar w:fldCharType="begin"/>
        </w:r>
        <w:r w:rsidR="009F4489" w:rsidRPr="00C33207">
          <w:rPr>
            <w:b w:val="0"/>
            <w:noProof/>
          </w:rPr>
          <w:instrText xml:space="preserve"> PAGEREF _Toc519421340 \h </w:instrText>
        </w:r>
        <w:r w:rsidRPr="00C33207">
          <w:rPr>
            <w:b w:val="0"/>
            <w:noProof/>
          </w:rPr>
        </w:r>
        <w:r w:rsidRPr="00C33207">
          <w:rPr>
            <w:b w:val="0"/>
            <w:noProof/>
          </w:rPr>
          <w:fldChar w:fldCharType="separate"/>
        </w:r>
        <w:r w:rsidR="005D59AD">
          <w:rPr>
            <w:b w:val="0"/>
            <w:noProof/>
          </w:rPr>
          <w:t>54</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1"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15</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投标产品相关资料</w:t>
        </w:r>
        <w:r w:rsidR="009F4489" w:rsidRPr="00C33207">
          <w:rPr>
            <w:b w:val="0"/>
            <w:noProof/>
          </w:rPr>
          <w:tab/>
        </w:r>
        <w:r w:rsidRPr="00C33207">
          <w:rPr>
            <w:b w:val="0"/>
            <w:noProof/>
          </w:rPr>
          <w:fldChar w:fldCharType="begin"/>
        </w:r>
        <w:r w:rsidR="009F4489" w:rsidRPr="00C33207">
          <w:rPr>
            <w:b w:val="0"/>
            <w:noProof/>
          </w:rPr>
          <w:instrText xml:space="preserve"> PAGEREF _Toc519421341 \h </w:instrText>
        </w:r>
        <w:r w:rsidRPr="00C33207">
          <w:rPr>
            <w:b w:val="0"/>
            <w:noProof/>
          </w:rPr>
        </w:r>
        <w:r w:rsidRPr="00C33207">
          <w:rPr>
            <w:b w:val="0"/>
            <w:noProof/>
          </w:rPr>
          <w:fldChar w:fldCharType="separate"/>
        </w:r>
        <w:r w:rsidR="005D59AD">
          <w:rPr>
            <w:b w:val="0"/>
            <w:noProof/>
          </w:rPr>
          <w:t>55</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2"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16</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投标人的类似业绩证明材料</w:t>
        </w:r>
        <w:r w:rsidR="009F4489" w:rsidRPr="00C33207">
          <w:rPr>
            <w:b w:val="0"/>
            <w:noProof/>
          </w:rPr>
          <w:tab/>
        </w:r>
        <w:r w:rsidRPr="00C33207">
          <w:rPr>
            <w:b w:val="0"/>
            <w:noProof/>
          </w:rPr>
          <w:fldChar w:fldCharType="begin"/>
        </w:r>
        <w:r w:rsidR="009F4489" w:rsidRPr="00C33207">
          <w:rPr>
            <w:b w:val="0"/>
            <w:noProof/>
          </w:rPr>
          <w:instrText xml:space="preserve"> PAGEREF _Toc519421342 \h </w:instrText>
        </w:r>
        <w:r w:rsidRPr="00C33207">
          <w:rPr>
            <w:b w:val="0"/>
            <w:noProof/>
          </w:rPr>
        </w:r>
        <w:r w:rsidRPr="00C33207">
          <w:rPr>
            <w:b w:val="0"/>
            <w:noProof/>
          </w:rPr>
          <w:fldChar w:fldCharType="separate"/>
        </w:r>
        <w:r w:rsidR="005D59AD">
          <w:rPr>
            <w:b w:val="0"/>
            <w:noProof/>
          </w:rPr>
          <w:t>56</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3"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17.1</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制造（生产）企业小型、微型企业声明函</w:t>
        </w:r>
        <w:r w:rsidR="009F4489" w:rsidRPr="00C33207">
          <w:rPr>
            <w:b w:val="0"/>
            <w:noProof/>
          </w:rPr>
          <w:tab/>
        </w:r>
        <w:r w:rsidRPr="00C33207">
          <w:rPr>
            <w:b w:val="0"/>
            <w:noProof/>
          </w:rPr>
          <w:fldChar w:fldCharType="begin"/>
        </w:r>
        <w:r w:rsidR="009F4489" w:rsidRPr="00C33207">
          <w:rPr>
            <w:b w:val="0"/>
            <w:noProof/>
          </w:rPr>
          <w:instrText xml:space="preserve"> PAGEREF _Toc519421343 \h </w:instrText>
        </w:r>
        <w:r w:rsidRPr="00C33207">
          <w:rPr>
            <w:b w:val="0"/>
            <w:noProof/>
          </w:rPr>
        </w:r>
        <w:r w:rsidRPr="00C33207">
          <w:rPr>
            <w:b w:val="0"/>
            <w:noProof/>
          </w:rPr>
          <w:fldChar w:fldCharType="separate"/>
        </w:r>
        <w:r w:rsidR="005D59AD">
          <w:rPr>
            <w:b w:val="0"/>
            <w:noProof/>
          </w:rPr>
          <w:t>57</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4"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17.2</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从业人员声明函</w:t>
        </w:r>
        <w:r w:rsidR="009F4489" w:rsidRPr="00C33207">
          <w:rPr>
            <w:b w:val="0"/>
            <w:noProof/>
          </w:rPr>
          <w:tab/>
        </w:r>
        <w:r w:rsidRPr="00C33207">
          <w:rPr>
            <w:b w:val="0"/>
            <w:noProof/>
          </w:rPr>
          <w:fldChar w:fldCharType="begin"/>
        </w:r>
        <w:r w:rsidR="009F4489" w:rsidRPr="00C33207">
          <w:rPr>
            <w:b w:val="0"/>
            <w:noProof/>
          </w:rPr>
          <w:instrText xml:space="preserve"> PAGEREF _Toc519421344 \h </w:instrText>
        </w:r>
        <w:r w:rsidRPr="00C33207">
          <w:rPr>
            <w:b w:val="0"/>
            <w:noProof/>
          </w:rPr>
        </w:r>
        <w:r w:rsidRPr="00C33207">
          <w:rPr>
            <w:b w:val="0"/>
            <w:noProof/>
          </w:rPr>
          <w:fldChar w:fldCharType="separate"/>
        </w:r>
        <w:r w:rsidR="005D59AD">
          <w:rPr>
            <w:b w:val="0"/>
            <w:noProof/>
          </w:rPr>
          <w:t>58</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5" w:history="1">
        <w:r w:rsidR="009F4489" w:rsidRPr="00C33207">
          <w:rPr>
            <w:rStyle w:val="af6"/>
            <w:rFonts w:ascii="宋体" w:hAnsi="宋体" w:cs="宋体" w:hint="eastAsia"/>
            <w:b w:val="0"/>
            <w:noProof/>
            <w:color w:val="auto"/>
            <w:lang w:val="zh-CN"/>
          </w:rPr>
          <w:t>（</w:t>
        </w:r>
        <w:r w:rsidR="009F4489" w:rsidRPr="00C33207">
          <w:rPr>
            <w:rStyle w:val="af6"/>
            <w:rFonts w:ascii="宋体" w:hAnsi="宋体" w:cs="宋体"/>
            <w:b w:val="0"/>
            <w:noProof/>
            <w:color w:val="auto"/>
          </w:rPr>
          <w:t>18</w:t>
        </w:r>
        <w:r w:rsidR="009F4489" w:rsidRPr="00C33207">
          <w:rPr>
            <w:rStyle w:val="af6"/>
            <w:rFonts w:ascii="宋体" w:hAnsi="宋体" w:cs="宋体" w:hint="eastAsia"/>
            <w:b w:val="0"/>
            <w:noProof/>
            <w:color w:val="auto"/>
            <w:lang w:val="zh-CN"/>
          </w:rPr>
          <w:t>）残疾人</w:t>
        </w:r>
        <w:r w:rsidR="009F4489" w:rsidRPr="00C33207">
          <w:rPr>
            <w:rStyle w:val="af6"/>
            <w:rFonts w:ascii="宋体" w:hAnsi="宋体" w:cs="宋体" w:hint="eastAsia"/>
            <w:b w:val="0"/>
            <w:noProof/>
            <w:color w:val="auto"/>
          </w:rPr>
          <w:t>福利性单位声明函</w:t>
        </w:r>
        <w:r w:rsidR="009F4489" w:rsidRPr="00C33207">
          <w:rPr>
            <w:b w:val="0"/>
            <w:noProof/>
          </w:rPr>
          <w:tab/>
        </w:r>
        <w:r w:rsidRPr="00C33207">
          <w:rPr>
            <w:b w:val="0"/>
            <w:noProof/>
          </w:rPr>
          <w:fldChar w:fldCharType="begin"/>
        </w:r>
        <w:r w:rsidR="009F4489" w:rsidRPr="00C33207">
          <w:rPr>
            <w:b w:val="0"/>
            <w:noProof/>
          </w:rPr>
          <w:instrText xml:space="preserve"> PAGEREF _Toc519421345 \h </w:instrText>
        </w:r>
        <w:r w:rsidRPr="00C33207">
          <w:rPr>
            <w:b w:val="0"/>
            <w:noProof/>
          </w:rPr>
        </w:r>
        <w:r w:rsidRPr="00C33207">
          <w:rPr>
            <w:b w:val="0"/>
            <w:noProof/>
          </w:rPr>
          <w:fldChar w:fldCharType="separate"/>
        </w:r>
        <w:r w:rsidR="005D59AD">
          <w:rPr>
            <w:b w:val="0"/>
            <w:noProof/>
          </w:rPr>
          <w:t>59</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6" w:history="1">
        <w:r w:rsidR="009F4489" w:rsidRPr="00C33207">
          <w:rPr>
            <w:rStyle w:val="af6"/>
            <w:rFonts w:ascii="宋体" w:hAnsi="宋体" w:cs="宋体" w:hint="eastAsia"/>
            <w:b w:val="0"/>
            <w:noProof/>
            <w:color w:val="auto"/>
          </w:rPr>
          <w:t>（</w:t>
        </w:r>
        <w:r w:rsidR="009F4489" w:rsidRPr="00C33207">
          <w:rPr>
            <w:rStyle w:val="af6"/>
            <w:rFonts w:ascii="宋体" w:hAnsi="宋体" w:cs="宋体"/>
            <w:b w:val="0"/>
            <w:noProof/>
            <w:color w:val="auto"/>
          </w:rPr>
          <w:t>19</w:t>
        </w:r>
        <w:r w:rsidR="009F4489" w:rsidRPr="00C33207">
          <w:rPr>
            <w:rStyle w:val="af6"/>
            <w:rFonts w:ascii="宋体" w:hAnsi="宋体" w:cs="宋体" w:hint="eastAsia"/>
            <w:b w:val="0"/>
            <w:noProof/>
            <w:color w:val="auto"/>
          </w:rPr>
          <w:t>）</w:t>
        </w:r>
        <w:r w:rsidR="009F4489" w:rsidRPr="00C33207">
          <w:rPr>
            <w:rStyle w:val="af6"/>
            <w:rFonts w:ascii="宋体" w:hAnsi="宋体" w:cs="宋体" w:hint="eastAsia"/>
            <w:b w:val="0"/>
            <w:noProof/>
            <w:color w:val="auto"/>
            <w:lang w:val="zh-CN"/>
          </w:rPr>
          <w:t>投标人认为在其他方面有必要说明的事项</w:t>
        </w:r>
        <w:r w:rsidR="009F4489" w:rsidRPr="00C33207">
          <w:rPr>
            <w:b w:val="0"/>
            <w:noProof/>
          </w:rPr>
          <w:tab/>
        </w:r>
        <w:r w:rsidRPr="00C33207">
          <w:rPr>
            <w:b w:val="0"/>
            <w:noProof/>
          </w:rPr>
          <w:fldChar w:fldCharType="begin"/>
        </w:r>
        <w:r w:rsidR="009F4489" w:rsidRPr="00C33207">
          <w:rPr>
            <w:b w:val="0"/>
            <w:noProof/>
          </w:rPr>
          <w:instrText xml:space="preserve"> PAGEREF _Toc519421346 \h </w:instrText>
        </w:r>
        <w:r w:rsidRPr="00C33207">
          <w:rPr>
            <w:b w:val="0"/>
            <w:noProof/>
          </w:rPr>
        </w:r>
        <w:r w:rsidRPr="00C33207">
          <w:rPr>
            <w:b w:val="0"/>
            <w:noProof/>
          </w:rPr>
          <w:fldChar w:fldCharType="separate"/>
        </w:r>
        <w:r w:rsidR="005D59AD">
          <w:rPr>
            <w:b w:val="0"/>
            <w:noProof/>
          </w:rPr>
          <w:t>60</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7" w:history="1">
        <w:r w:rsidR="009F4489" w:rsidRPr="00C33207">
          <w:rPr>
            <w:rStyle w:val="af6"/>
            <w:rFonts w:ascii="宋体" w:hAnsi="宋体" w:cs="宋体" w:hint="eastAsia"/>
            <w:b w:val="0"/>
            <w:noProof/>
            <w:color w:val="auto"/>
            <w:lang w:val="zh-CN"/>
          </w:rPr>
          <w:t>第五部分</w:t>
        </w:r>
        <w:r w:rsidR="009F4489" w:rsidRPr="00C33207">
          <w:rPr>
            <w:rStyle w:val="af6"/>
            <w:rFonts w:ascii="宋体" w:hAnsi="宋体" w:cs="宋体"/>
            <w:b w:val="0"/>
            <w:noProof/>
            <w:color w:val="auto"/>
            <w:lang w:val="zh-CN"/>
          </w:rPr>
          <w:t xml:space="preserve">  </w:t>
        </w:r>
        <w:r w:rsidR="009F4489" w:rsidRPr="00C33207">
          <w:rPr>
            <w:rStyle w:val="af6"/>
            <w:rFonts w:ascii="宋体" w:hAnsi="宋体" w:cs="宋体" w:hint="eastAsia"/>
            <w:b w:val="0"/>
            <w:noProof/>
            <w:color w:val="auto"/>
            <w:lang w:val="zh-CN"/>
          </w:rPr>
          <w:t>采购项目要求及技术参数</w:t>
        </w:r>
        <w:r w:rsidR="009F4489" w:rsidRPr="00C33207">
          <w:rPr>
            <w:b w:val="0"/>
            <w:noProof/>
          </w:rPr>
          <w:tab/>
        </w:r>
        <w:r w:rsidRPr="00C33207">
          <w:rPr>
            <w:b w:val="0"/>
            <w:noProof/>
          </w:rPr>
          <w:fldChar w:fldCharType="begin"/>
        </w:r>
        <w:r w:rsidR="009F4489" w:rsidRPr="00C33207">
          <w:rPr>
            <w:b w:val="0"/>
            <w:noProof/>
          </w:rPr>
          <w:instrText xml:space="preserve"> PAGEREF _Toc519421347 \h </w:instrText>
        </w:r>
        <w:r w:rsidRPr="00C33207">
          <w:rPr>
            <w:b w:val="0"/>
            <w:noProof/>
          </w:rPr>
        </w:r>
        <w:r w:rsidRPr="00C33207">
          <w:rPr>
            <w:b w:val="0"/>
            <w:noProof/>
          </w:rPr>
          <w:fldChar w:fldCharType="separate"/>
        </w:r>
        <w:r w:rsidR="005D59AD">
          <w:rPr>
            <w:b w:val="0"/>
            <w:noProof/>
          </w:rPr>
          <w:t>61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8" w:history="1">
        <w:r w:rsidR="009F4489" w:rsidRPr="00C33207">
          <w:rPr>
            <w:rStyle w:val="af6"/>
            <w:rFonts w:ascii="宋体" w:hAnsi="宋体" w:cs="宋体" w:hint="eastAsia"/>
            <w:b w:val="0"/>
            <w:noProof/>
            <w:color w:val="auto"/>
            <w:lang w:val="zh-CN"/>
          </w:rPr>
          <w:t>（一）投标要求</w:t>
        </w:r>
        <w:r w:rsidR="009F4489" w:rsidRPr="00C33207">
          <w:rPr>
            <w:b w:val="0"/>
            <w:noProof/>
          </w:rPr>
          <w:tab/>
        </w:r>
        <w:r w:rsidRPr="00C33207">
          <w:rPr>
            <w:b w:val="0"/>
            <w:noProof/>
          </w:rPr>
          <w:fldChar w:fldCharType="begin"/>
        </w:r>
        <w:r w:rsidR="009F4489" w:rsidRPr="00C33207">
          <w:rPr>
            <w:b w:val="0"/>
            <w:noProof/>
          </w:rPr>
          <w:instrText xml:space="preserve"> PAGEREF _Toc519421348 \h </w:instrText>
        </w:r>
        <w:r w:rsidRPr="00C33207">
          <w:rPr>
            <w:b w:val="0"/>
            <w:noProof/>
          </w:rPr>
        </w:r>
        <w:r w:rsidRPr="00C33207">
          <w:rPr>
            <w:b w:val="0"/>
            <w:noProof/>
          </w:rPr>
          <w:fldChar w:fldCharType="separate"/>
        </w:r>
        <w:r w:rsidR="005D59AD">
          <w:rPr>
            <w:b w:val="0"/>
            <w:noProof/>
          </w:rPr>
          <w:t>61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49" w:history="1">
        <w:r w:rsidR="009F4489" w:rsidRPr="00C33207">
          <w:rPr>
            <w:rStyle w:val="af6"/>
            <w:rFonts w:ascii="宋体" w:hAnsi="宋体" w:cs="宋体"/>
            <w:b w:val="0"/>
            <w:noProof/>
            <w:color w:val="auto"/>
            <w:lang w:val="zh-CN"/>
          </w:rPr>
          <w:t>1.</w:t>
        </w:r>
        <w:r w:rsidR="009F4489" w:rsidRPr="00C33207">
          <w:rPr>
            <w:rStyle w:val="af6"/>
            <w:rFonts w:ascii="宋体" w:hAnsi="宋体" w:cs="宋体" w:hint="eastAsia"/>
            <w:b w:val="0"/>
            <w:noProof/>
            <w:color w:val="auto"/>
            <w:lang w:val="zh-CN"/>
          </w:rPr>
          <w:t>投标说明</w:t>
        </w:r>
        <w:r w:rsidR="009F4489" w:rsidRPr="00C33207">
          <w:rPr>
            <w:b w:val="0"/>
            <w:noProof/>
          </w:rPr>
          <w:tab/>
        </w:r>
        <w:r w:rsidRPr="00C33207">
          <w:rPr>
            <w:b w:val="0"/>
            <w:noProof/>
          </w:rPr>
          <w:fldChar w:fldCharType="begin"/>
        </w:r>
        <w:r w:rsidR="009F4489" w:rsidRPr="00C33207">
          <w:rPr>
            <w:b w:val="0"/>
            <w:noProof/>
          </w:rPr>
          <w:instrText xml:space="preserve"> PAGEREF _Toc519421349 \h </w:instrText>
        </w:r>
        <w:r w:rsidRPr="00C33207">
          <w:rPr>
            <w:b w:val="0"/>
            <w:noProof/>
          </w:rPr>
        </w:r>
        <w:r w:rsidRPr="00C33207">
          <w:rPr>
            <w:b w:val="0"/>
            <w:noProof/>
          </w:rPr>
          <w:fldChar w:fldCharType="separate"/>
        </w:r>
        <w:r w:rsidR="005D59AD">
          <w:rPr>
            <w:b w:val="0"/>
            <w:noProof/>
          </w:rPr>
          <w:t>61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50" w:history="1">
        <w:r w:rsidR="009F4489" w:rsidRPr="00C33207">
          <w:rPr>
            <w:rStyle w:val="af6"/>
            <w:rFonts w:ascii="Arial" w:hAnsi="Arial" w:cs="Arial"/>
            <w:b w:val="0"/>
            <w:noProof/>
            <w:color w:val="auto"/>
          </w:rPr>
          <w:t>2.</w:t>
        </w:r>
        <w:r w:rsidR="009F4489" w:rsidRPr="00C33207">
          <w:rPr>
            <w:rStyle w:val="af6"/>
            <w:rFonts w:ascii="Arial" w:hAnsi="Arial" w:cs="Arial" w:hint="eastAsia"/>
            <w:b w:val="0"/>
            <w:noProof/>
            <w:color w:val="auto"/>
            <w:lang w:val="zh-CN"/>
          </w:rPr>
          <w:t>重要指标</w:t>
        </w:r>
        <w:r w:rsidR="009F4489" w:rsidRPr="00C33207">
          <w:rPr>
            <w:b w:val="0"/>
            <w:noProof/>
          </w:rPr>
          <w:tab/>
        </w:r>
        <w:r w:rsidRPr="00C33207">
          <w:rPr>
            <w:b w:val="0"/>
            <w:noProof/>
          </w:rPr>
          <w:fldChar w:fldCharType="begin"/>
        </w:r>
        <w:r w:rsidR="009F4489" w:rsidRPr="00C33207">
          <w:rPr>
            <w:b w:val="0"/>
            <w:noProof/>
          </w:rPr>
          <w:instrText xml:space="preserve"> PAGEREF _Toc519421350 \h </w:instrText>
        </w:r>
        <w:r w:rsidRPr="00C33207">
          <w:rPr>
            <w:b w:val="0"/>
            <w:noProof/>
          </w:rPr>
        </w:r>
        <w:r w:rsidRPr="00C33207">
          <w:rPr>
            <w:b w:val="0"/>
            <w:noProof/>
          </w:rPr>
          <w:fldChar w:fldCharType="separate"/>
        </w:r>
        <w:r w:rsidR="005D59AD">
          <w:rPr>
            <w:b w:val="0"/>
            <w:noProof/>
          </w:rPr>
          <w:t>61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51" w:history="1">
        <w:r w:rsidR="009F4489" w:rsidRPr="00C33207">
          <w:rPr>
            <w:rStyle w:val="af6"/>
            <w:rFonts w:ascii="Arial" w:hAnsi="Arial" w:cs="Arial"/>
            <w:b w:val="0"/>
            <w:noProof/>
            <w:color w:val="auto"/>
          </w:rPr>
          <w:t>3</w:t>
        </w:r>
        <w:r w:rsidR="009F4489" w:rsidRPr="00C33207">
          <w:rPr>
            <w:rStyle w:val="af6"/>
            <w:rFonts w:ascii="Arial" w:hAnsi="Arial" w:cs="Arial"/>
            <w:b w:val="0"/>
            <w:noProof/>
            <w:color w:val="auto"/>
            <w:lang w:val="zh-CN"/>
          </w:rPr>
          <w:t>.</w:t>
        </w:r>
        <w:r w:rsidR="009F4489" w:rsidRPr="00C33207">
          <w:rPr>
            <w:rStyle w:val="af6"/>
            <w:rFonts w:ascii="Arial" w:hAnsi="Arial" w:cs="Arial" w:hint="eastAsia"/>
            <w:b w:val="0"/>
            <w:noProof/>
            <w:color w:val="auto"/>
            <w:lang w:val="zh-CN"/>
          </w:rPr>
          <w:t>商务要求</w:t>
        </w:r>
        <w:r w:rsidR="009F4489" w:rsidRPr="00C33207">
          <w:rPr>
            <w:b w:val="0"/>
            <w:noProof/>
          </w:rPr>
          <w:tab/>
        </w:r>
        <w:r w:rsidRPr="00C33207">
          <w:rPr>
            <w:b w:val="0"/>
            <w:noProof/>
          </w:rPr>
          <w:fldChar w:fldCharType="begin"/>
        </w:r>
        <w:r w:rsidR="009F4489" w:rsidRPr="00C33207">
          <w:rPr>
            <w:b w:val="0"/>
            <w:noProof/>
          </w:rPr>
          <w:instrText xml:space="preserve"> PAGEREF _Toc519421351 \h </w:instrText>
        </w:r>
        <w:r w:rsidRPr="00C33207">
          <w:rPr>
            <w:b w:val="0"/>
            <w:noProof/>
          </w:rPr>
        </w:r>
        <w:r w:rsidRPr="00C33207">
          <w:rPr>
            <w:b w:val="0"/>
            <w:noProof/>
          </w:rPr>
          <w:fldChar w:fldCharType="separate"/>
        </w:r>
        <w:r w:rsidR="005D59AD">
          <w:rPr>
            <w:b w:val="0"/>
            <w:noProof/>
          </w:rPr>
          <w:t>61</w:t>
        </w:r>
        <w:r w:rsidRPr="00C33207">
          <w:rPr>
            <w:b w:val="0"/>
            <w:noProof/>
          </w:rPr>
          <w:fldChar w:fldCharType="end"/>
        </w:r>
      </w:hyperlink>
    </w:p>
    <w:p w:rsidR="00681894" w:rsidRPr="00C33207" w:rsidRDefault="00A3093D">
      <w:pPr>
        <w:pStyle w:val="10"/>
        <w:tabs>
          <w:tab w:val="right" w:leader="dot" w:pos="8233"/>
        </w:tabs>
        <w:ind w:firstLine="482"/>
        <w:rPr>
          <w:b w:val="0"/>
          <w:bCs w:val="0"/>
          <w:caps w:val="0"/>
          <w:noProof/>
          <w:sz w:val="21"/>
          <w:szCs w:val="22"/>
        </w:rPr>
      </w:pPr>
      <w:hyperlink w:anchor="_Toc519421352" w:history="1">
        <w:r w:rsidR="009F4489" w:rsidRPr="00C33207">
          <w:rPr>
            <w:rStyle w:val="af6"/>
            <w:rFonts w:ascii="宋体" w:hAnsi="宋体" w:cs="宋体" w:hint="eastAsia"/>
            <w:b w:val="0"/>
            <w:noProof/>
            <w:color w:val="auto"/>
            <w:lang w:val="zh-CN"/>
          </w:rPr>
          <w:t>（二）项目概况及技术参数</w:t>
        </w:r>
        <w:r w:rsidR="009F4489" w:rsidRPr="00C33207">
          <w:rPr>
            <w:b w:val="0"/>
            <w:noProof/>
          </w:rPr>
          <w:tab/>
        </w:r>
        <w:r w:rsidRPr="00C33207">
          <w:rPr>
            <w:b w:val="0"/>
            <w:noProof/>
          </w:rPr>
          <w:fldChar w:fldCharType="begin"/>
        </w:r>
        <w:r w:rsidR="009F4489" w:rsidRPr="00C33207">
          <w:rPr>
            <w:b w:val="0"/>
            <w:noProof/>
          </w:rPr>
          <w:instrText xml:space="preserve"> PAGEREF _Toc519421352 \h </w:instrText>
        </w:r>
        <w:r w:rsidRPr="00C33207">
          <w:rPr>
            <w:b w:val="0"/>
            <w:noProof/>
          </w:rPr>
        </w:r>
        <w:r w:rsidRPr="00C33207">
          <w:rPr>
            <w:b w:val="0"/>
            <w:noProof/>
          </w:rPr>
          <w:fldChar w:fldCharType="separate"/>
        </w:r>
        <w:r w:rsidR="005D59AD">
          <w:rPr>
            <w:b w:val="0"/>
            <w:noProof/>
          </w:rPr>
          <w:t>62</w:t>
        </w:r>
        <w:r w:rsidRPr="00C33207">
          <w:rPr>
            <w:b w:val="0"/>
            <w:noProof/>
          </w:rPr>
          <w:fldChar w:fldCharType="end"/>
        </w:r>
      </w:hyperlink>
    </w:p>
    <w:p w:rsidR="00681894" w:rsidRPr="00C33207" w:rsidRDefault="00A3093D">
      <w:pPr>
        <w:spacing w:line="360" w:lineRule="auto"/>
        <w:rPr>
          <w:rFonts w:ascii="宋体" w:hAnsi="宋体" w:cs="宋体"/>
        </w:rPr>
      </w:pPr>
      <w:r w:rsidRPr="00C33207">
        <w:rPr>
          <w:rFonts w:ascii="宋体" w:hAnsi="宋体" w:cs="宋体" w:hint="eastAsia"/>
          <w:szCs w:val="21"/>
        </w:rPr>
        <w:fldChar w:fldCharType="end"/>
      </w:r>
    </w:p>
    <w:p w:rsidR="00681894" w:rsidRPr="00C33207" w:rsidRDefault="009F4489">
      <w:pPr>
        <w:pStyle w:val="af0"/>
        <w:spacing w:before="0" w:after="0" w:line="360" w:lineRule="auto"/>
        <w:rPr>
          <w:rFonts w:ascii="宋体" w:hAnsi="宋体" w:cs="宋体"/>
          <w:szCs w:val="36"/>
          <w:lang w:val="zh-CN"/>
        </w:rPr>
      </w:pPr>
      <w:r w:rsidRPr="00C33207">
        <w:rPr>
          <w:rFonts w:ascii="宋体" w:hAnsi="宋体" w:cs="宋体" w:hint="eastAsia"/>
        </w:rPr>
        <w:br w:type="page"/>
      </w:r>
      <w:bookmarkStart w:id="0" w:name="_Toc519421283"/>
      <w:r w:rsidRPr="00C33207">
        <w:rPr>
          <w:rFonts w:ascii="宋体" w:hAnsi="宋体" w:cs="宋体" w:hint="eastAsia"/>
          <w:szCs w:val="36"/>
          <w:lang w:val="zh-CN"/>
        </w:rPr>
        <w:lastRenderedPageBreak/>
        <w:t>第一部分  投标邀请</w:t>
      </w:r>
      <w:bookmarkEnd w:id="0"/>
    </w:p>
    <w:p w:rsidR="00681894" w:rsidRPr="00C33207" w:rsidRDefault="009F4489">
      <w:pPr>
        <w:autoSpaceDE w:val="0"/>
        <w:autoSpaceDN w:val="0"/>
        <w:adjustRightInd w:val="0"/>
        <w:spacing w:line="360" w:lineRule="auto"/>
        <w:ind w:firstLineChars="200" w:firstLine="480"/>
        <w:jc w:val="left"/>
        <w:rPr>
          <w:rFonts w:ascii="Arial" w:hAnsi="Arial" w:cs="Arial"/>
          <w:kern w:val="0"/>
          <w:lang w:val="zh-CN"/>
        </w:rPr>
      </w:pPr>
      <w:r w:rsidRPr="00C33207">
        <w:rPr>
          <w:rFonts w:ascii="宋体" w:hAnsi="宋体" w:cs="宋体" w:hint="eastAsia"/>
          <w:kern w:val="0"/>
          <w:lang w:val="zh-CN"/>
        </w:rPr>
        <w:t>青</w:t>
      </w:r>
      <w:r w:rsidRPr="00C33207">
        <w:rPr>
          <w:rFonts w:ascii="Arial" w:hAnsi="Arial" w:cs="Arial"/>
          <w:kern w:val="0"/>
          <w:lang w:val="zh-CN"/>
        </w:rPr>
        <w:t>海诚容工程项目管理有限责任公司（以下均简称</w:t>
      </w:r>
      <w:r w:rsidRPr="00C33207">
        <w:rPr>
          <w:rFonts w:ascii="Arial" w:hAnsi="Arial" w:cs="Arial"/>
          <w:kern w:val="0"/>
          <w:lang w:val="zh-CN"/>
        </w:rPr>
        <w:t>“</w:t>
      </w:r>
      <w:r w:rsidRPr="00C33207">
        <w:rPr>
          <w:rFonts w:ascii="Arial" w:hAnsi="Arial" w:cs="Arial"/>
          <w:kern w:val="0"/>
          <w:lang w:val="zh-CN"/>
        </w:rPr>
        <w:t>采购代理机构</w:t>
      </w:r>
      <w:r w:rsidRPr="00C33207">
        <w:rPr>
          <w:rFonts w:ascii="Arial" w:hAnsi="Arial" w:cs="Arial"/>
          <w:kern w:val="0"/>
          <w:lang w:val="zh-CN"/>
        </w:rPr>
        <w:t>”</w:t>
      </w:r>
      <w:r w:rsidRPr="00C33207">
        <w:rPr>
          <w:rFonts w:ascii="Arial" w:hAnsi="Arial" w:cs="Arial"/>
          <w:kern w:val="0"/>
          <w:lang w:val="zh-CN"/>
        </w:rPr>
        <w:t>）</w:t>
      </w:r>
      <w:r w:rsidRPr="00C33207">
        <w:rPr>
          <w:rFonts w:ascii="Arial" w:hAnsi="Arial" w:cs="Arial" w:hint="eastAsia"/>
          <w:kern w:val="0"/>
          <w:lang w:val="zh-CN"/>
        </w:rPr>
        <w:t>受</w:t>
      </w:r>
      <w:r w:rsidR="008B10FE" w:rsidRPr="00C33207">
        <w:rPr>
          <w:rFonts w:ascii="Arial" w:hAnsi="Arial" w:cs="Arial" w:hint="eastAsia"/>
          <w:kern w:val="0"/>
          <w:lang w:val="zh-CN"/>
        </w:rPr>
        <w:t>化隆回族自治县疾病预防控制中心</w:t>
      </w:r>
      <w:r w:rsidRPr="00C33207">
        <w:rPr>
          <w:rFonts w:ascii="Arial" w:hAnsi="Arial" w:cs="Arial" w:hint="eastAsia"/>
          <w:kern w:val="0"/>
          <w:lang w:val="zh-CN"/>
        </w:rPr>
        <w:t>（以下均简称“采购人”）委托</w:t>
      </w:r>
      <w:r w:rsidR="00C45762" w:rsidRPr="00C33207">
        <w:rPr>
          <w:rFonts w:ascii="Arial" w:hAnsi="Arial" w:cs="Arial" w:hint="eastAsia"/>
          <w:kern w:val="0"/>
          <w:lang w:val="zh-CN"/>
        </w:rPr>
        <w:t>，</w:t>
      </w:r>
      <w:r w:rsidRPr="00C33207">
        <w:rPr>
          <w:rFonts w:ascii="Arial" w:hAnsi="Arial" w:cs="Arial" w:hint="eastAsia"/>
          <w:kern w:val="0"/>
          <w:lang w:val="zh-CN"/>
        </w:rPr>
        <w:t>拟对</w:t>
      </w:r>
      <w:r w:rsidR="00A85410" w:rsidRPr="00C33207">
        <w:rPr>
          <w:rFonts w:ascii="Arial" w:hAnsi="Arial" w:cs="Arial" w:hint="eastAsia"/>
          <w:kern w:val="0"/>
        </w:rPr>
        <w:t>化隆回族自治县疾病预防控制中心</w:t>
      </w:r>
      <w:r w:rsidR="00A85410" w:rsidRPr="00C33207">
        <w:rPr>
          <w:rFonts w:ascii="Arial" w:hAnsi="Arial" w:cs="Arial" w:hint="eastAsia"/>
          <w:kern w:val="0"/>
        </w:rPr>
        <w:t>PCR</w:t>
      </w:r>
      <w:r w:rsidR="00A85410" w:rsidRPr="00C33207">
        <w:rPr>
          <w:rFonts w:ascii="Arial" w:hAnsi="Arial" w:cs="Arial" w:hint="eastAsia"/>
          <w:kern w:val="0"/>
        </w:rPr>
        <w:t>实验室设备及安装项目</w:t>
      </w:r>
      <w:r w:rsidRPr="00C33207">
        <w:rPr>
          <w:rFonts w:ascii="Arial" w:hAnsi="Arial" w:cs="Arial" w:hint="eastAsia"/>
          <w:kern w:val="0"/>
          <w:lang w:val="zh-CN"/>
        </w:rPr>
        <w:t>进行国内公开招标，现予以公告，欢迎潜在的投标人参加本次政府采购活动。</w:t>
      </w:r>
    </w:p>
    <w:tbl>
      <w:tblPr>
        <w:tblW w:w="8677" w:type="dxa"/>
        <w:jc w:val="center"/>
        <w:tblLayout w:type="fixed"/>
        <w:tblLook w:val="04A0"/>
      </w:tblPr>
      <w:tblGrid>
        <w:gridCol w:w="2407"/>
        <w:gridCol w:w="6270"/>
      </w:tblGrid>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采购项目编号</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7730D5">
            <w:pPr>
              <w:autoSpaceDE w:val="0"/>
              <w:autoSpaceDN w:val="0"/>
              <w:adjustRightInd w:val="0"/>
              <w:spacing w:line="360" w:lineRule="auto"/>
              <w:rPr>
                <w:rFonts w:ascii="Arial" w:hAnsi="Arial" w:cs="Arial"/>
                <w:kern w:val="0"/>
                <w:lang w:val="zh-CN"/>
              </w:rPr>
            </w:pPr>
            <w:r w:rsidRPr="00C33207">
              <w:rPr>
                <w:rFonts w:ascii="Arial" w:hAnsi="Arial" w:cs="Arial" w:hint="eastAsia"/>
                <w:kern w:val="0"/>
                <w:lang w:val="zh-CN"/>
              </w:rPr>
              <w:t>青海诚容公招（货物）</w:t>
            </w:r>
            <w:r w:rsidRPr="00C33207">
              <w:rPr>
                <w:rFonts w:ascii="Arial" w:hAnsi="Arial" w:cs="Arial" w:hint="eastAsia"/>
                <w:kern w:val="0"/>
                <w:lang w:val="zh-CN"/>
              </w:rPr>
              <w:t>2020-063</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采购项目名称</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A85410">
            <w:pPr>
              <w:autoSpaceDE w:val="0"/>
              <w:autoSpaceDN w:val="0"/>
              <w:adjustRightInd w:val="0"/>
              <w:spacing w:line="360" w:lineRule="auto"/>
              <w:rPr>
                <w:rFonts w:ascii="Arial" w:hAnsi="Arial" w:cs="Arial"/>
                <w:kern w:val="0"/>
                <w:lang w:val="zh-CN"/>
              </w:rPr>
            </w:pPr>
            <w:r w:rsidRPr="00C33207">
              <w:rPr>
                <w:rFonts w:ascii="Arial" w:hAnsi="Arial" w:cs="Arial" w:hint="eastAsia"/>
                <w:kern w:val="0"/>
              </w:rPr>
              <w:t>化隆回族自治县疾病预防控制中心</w:t>
            </w:r>
            <w:r w:rsidRPr="00C33207">
              <w:rPr>
                <w:rFonts w:ascii="Arial" w:hAnsi="Arial" w:cs="Arial" w:hint="eastAsia"/>
                <w:kern w:val="0"/>
              </w:rPr>
              <w:t>PCR</w:t>
            </w:r>
            <w:r w:rsidRPr="00C33207">
              <w:rPr>
                <w:rFonts w:ascii="Arial" w:hAnsi="Arial" w:cs="Arial" w:hint="eastAsia"/>
                <w:kern w:val="0"/>
              </w:rPr>
              <w:t>实验室设备及安装项目</w:t>
            </w:r>
          </w:p>
        </w:tc>
      </w:tr>
      <w:tr w:rsidR="00681894" w:rsidRPr="00C33207">
        <w:trPr>
          <w:trHeight w:val="466"/>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采购方式</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公开招标</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采购预算额度</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C45762" w:rsidP="007D2D60">
            <w:pPr>
              <w:autoSpaceDE w:val="0"/>
              <w:autoSpaceDN w:val="0"/>
              <w:adjustRightInd w:val="0"/>
              <w:spacing w:line="360" w:lineRule="auto"/>
              <w:rPr>
                <w:rFonts w:ascii="Arial" w:hAnsi="Arial" w:cs="Arial"/>
                <w:kern w:val="0"/>
                <w:lang w:val="zh-CN"/>
              </w:rPr>
            </w:pPr>
            <w:r w:rsidRPr="00C33207">
              <w:rPr>
                <w:rFonts w:ascii="Arial" w:hAnsi="Arial" w:cs="Arial" w:hint="eastAsia"/>
                <w:kern w:val="0"/>
              </w:rPr>
              <w:t>104</w:t>
            </w:r>
            <w:r w:rsidR="007D2D60" w:rsidRPr="00C33207">
              <w:rPr>
                <w:rFonts w:ascii="Arial" w:hAnsi="Arial" w:cs="Arial" w:hint="eastAsia"/>
                <w:kern w:val="0"/>
              </w:rPr>
              <w:t>0000</w:t>
            </w:r>
            <w:r w:rsidRPr="00C33207">
              <w:rPr>
                <w:rFonts w:ascii="Arial" w:hAnsi="Arial" w:cs="Arial" w:hint="eastAsia"/>
                <w:kern w:val="0"/>
              </w:rPr>
              <w:t>元</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rPr>
            </w:pPr>
            <w:r w:rsidRPr="00C33207">
              <w:rPr>
                <w:rFonts w:ascii="Arial" w:hAnsi="Arial" w:cs="Arial"/>
                <w:kern w:val="0"/>
              </w:rPr>
              <w:t>最高限价</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7D2D60">
            <w:pPr>
              <w:autoSpaceDE w:val="0"/>
              <w:autoSpaceDN w:val="0"/>
              <w:adjustRightInd w:val="0"/>
              <w:spacing w:line="360" w:lineRule="auto"/>
              <w:rPr>
                <w:rFonts w:ascii="Arial" w:hAnsi="Arial" w:cs="Arial"/>
                <w:kern w:val="0"/>
                <w:u w:val="dashDotHeavy"/>
                <w:lang w:val="zh-CN"/>
              </w:rPr>
            </w:pPr>
            <w:r w:rsidRPr="00C33207">
              <w:rPr>
                <w:rFonts w:ascii="Arial" w:hAnsi="Arial" w:cs="Arial" w:hint="eastAsia"/>
                <w:kern w:val="0"/>
              </w:rPr>
              <w:t>984535.47</w:t>
            </w:r>
            <w:r w:rsidRPr="00C33207">
              <w:rPr>
                <w:rFonts w:ascii="Arial" w:hAnsi="Arial" w:cs="Arial" w:hint="eastAsia"/>
                <w:kern w:val="0"/>
              </w:rPr>
              <w:t>元</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项目分包个数</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hint="eastAsia"/>
                <w:kern w:val="0"/>
                <w:lang w:val="zh-CN"/>
              </w:rPr>
              <w:t>无分包</w:t>
            </w:r>
          </w:p>
        </w:tc>
      </w:tr>
      <w:tr w:rsidR="00681894" w:rsidRPr="00C33207">
        <w:trPr>
          <w:trHeight w:val="90"/>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各包要求</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宋体" w:hAnsi="宋体" w:cs="宋体"/>
                <w:kern w:val="0"/>
              </w:rPr>
            </w:pPr>
            <w:r w:rsidRPr="00C33207">
              <w:rPr>
                <w:rFonts w:ascii="Arial" w:hAnsi="Arial" w:cs="Arial"/>
                <w:kern w:val="0"/>
                <w:lang w:val="zh-CN"/>
              </w:rPr>
              <w:t>招标内容：</w:t>
            </w:r>
            <w:r w:rsidR="00C45762" w:rsidRPr="00C33207">
              <w:rPr>
                <w:rFonts w:ascii="Arial" w:hAnsi="Arial" w:cs="Arial" w:hint="eastAsia"/>
                <w:kern w:val="0"/>
              </w:rPr>
              <w:t>PCR</w:t>
            </w:r>
            <w:r w:rsidR="00C45762" w:rsidRPr="00C33207">
              <w:rPr>
                <w:rFonts w:ascii="Arial" w:hAnsi="Arial" w:cs="Arial" w:hint="eastAsia"/>
                <w:kern w:val="0"/>
              </w:rPr>
              <w:t>实验室设备及安装和装饰</w:t>
            </w:r>
            <w:r w:rsidRPr="00C33207">
              <w:rPr>
                <w:rFonts w:ascii="宋体" w:hAnsi="宋体" w:cs="宋体" w:hint="eastAsia"/>
                <w:kern w:val="0"/>
              </w:rPr>
              <w:t>。</w:t>
            </w:r>
          </w:p>
          <w:p w:rsidR="00681894" w:rsidRPr="00C33207" w:rsidRDefault="009F4489">
            <w:pPr>
              <w:autoSpaceDE w:val="0"/>
              <w:autoSpaceDN w:val="0"/>
              <w:adjustRightInd w:val="0"/>
              <w:spacing w:line="360" w:lineRule="auto"/>
              <w:rPr>
                <w:rFonts w:ascii="Arial" w:hAnsi="Arial" w:cs="Arial"/>
                <w:kern w:val="0"/>
                <w:u w:val="dashDotHeavy"/>
                <w:lang w:val="zh-CN"/>
              </w:rPr>
            </w:pPr>
            <w:r w:rsidRPr="00C33207">
              <w:rPr>
                <w:rFonts w:ascii="Arial" w:hAnsi="Arial" w:cs="Arial"/>
                <w:kern w:val="0"/>
                <w:lang w:val="zh-CN"/>
              </w:rPr>
              <w:t>具体内容详见《招标文件》</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各包投标人资格要求</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hint="eastAsia"/>
                <w:kern w:val="0"/>
              </w:rPr>
              <w:t>1</w:t>
            </w:r>
            <w:r w:rsidRPr="00C33207">
              <w:rPr>
                <w:rFonts w:ascii="Arial" w:hAnsi="Arial" w:cs="Arial" w:hint="eastAsia"/>
                <w:kern w:val="0"/>
              </w:rPr>
              <w:t>、</w:t>
            </w:r>
            <w:r w:rsidRPr="00C33207">
              <w:rPr>
                <w:rFonts w:ascii="Arial" w:hAnsi="Arial" w:cs="Arial"/>
                <w:kern w:val="0"/>
                <w:lang w:val="zh-CN"/>
              </w:rPr>
              <w:t xml:space="preserve"> </w:t>
            </w:r>
            <w:r w:rsidRPr="00C33207">
              <w:rPr>
                <w:rFonts w:ascii="Arial" w:hAnsi="Arial" w:cs="Arial"/>
                <w:kern w:val="0"/>
                <w:lang w:val="zh-CN"/>
              </w:rPr>
              <w:t>符合《政府采购法》第</w:t>
            </w:r>
            <w:r w:rsidRPr="00C33207">
              <w:rPr>
                <w:rFonts w:ascii="Arial" w:hAnsi="Arial" w:cs="Arial"/>
                <w:kern w:val="0"/>
                <w:lang w:val="zh-CN"/>
              </w:rPr>
              <w:t>22</w:t>
            </w:r>
            <w:r w:rsidRPr="00C33207">
              <w:rPr>
                <w:rFonts w:ascii="Arial" w:hAnsi="Arial" w:cs="Arial"/>
                <w:kern w:val="0"/>
                <w:lang w:val="zh-CN"/>
              </w:rPr>
              <w:t>条条件，并提供下列材料：</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kern w:val="0"/>
                <w:lang w:val="zh-CN"/>
              </w:rPr>
              <w:t>&lt;1&gt;</w:t>
            </w:r>
            <w:r w:rsidRPr="00C33207">
              <w:rPr>
                <w:rFonts w:ascii="Arial" w:hAnsi="Arial" w:cs="Arial"/>
                <w:kern w:val="0"/>
                <w:lang w:val="zh-CN"/>
              </w:rPr>
              <w:t>投标人的营业执照等证明文件，自然人的身份证明。</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kern w:val="0"/>
                <w:lang w:val="zh-CN"/>
              </w:rPr>
              <w:t>&lt;2&gt;</w:t>
            </w:r>
            <w:r w:rsidRPr="00C33207">
              <w:rPr>
                <w:rFonts w:ascii="Arial" w:hAnsi="Arial" w:cs="Arial"/>
                <w:kern w:val="0"/>
                <w:lang w:val="zh-CN"/>
              </w:rPr>
              <w:t>财务状况报告，依法缴纳税收和社会保障资金的相关材料。</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kern w:val="0"/>
                <w:lang w:val="zh-CN"/>
              </w:rPr>
              <w:t>&lt;3&gt;</w:t>
            </w:r>
            <w:r w:rsidRPr="00C33207">
              <w:rPr>
                <w:rFonts w:ascii="Arial" w:hAnsi="Arial" w:cs="Arial"/>
                <w:kern w:val="0"/>
                <w:lang w:val="zh-CN"/>
              </w:rPr>
              <w:t>具备履行合同所必需的设备和专业技术能力的证明材料。</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kern w:val="0"/>
                <w:lang w:val="zh-CN"/>
              </w:rPr>
              <w:t>&lt;4&gt;</w:t>
            </w:r>
            <w:r w:rsidRPr="00C33207">
              <w:rPr>
                <w:rFonts w:ascii="Arial" w:hAnsi="Arial" w:cs="Arial"/>
                <w:kern w:val="0"/>
                <w:lang w:val="zh-CN"/>
              </w:rPr>
              <w:t>参加政府采购活动前</w:t>
            </w:r>
            <w:r w:rsidRPr="00C33207">
              <w:rPr>
                <w:rFonts w:ascii="Arial" w:hAnsi="Arial" w:cs="Arial"/>
                <w:kern w:val="0"/>
                <w:lang w:val="zh-CN"/>
              </w:rPr>
              <w:t>3</w:t>
            </w:r>
            <w:r w:rsidRPr="00C33207">
              <w:rPr>
                <w:rFonts w:ascii="Arial" w:hAnsi="Arial" w:cs="Arial"/>
                <w:kern w:val="0"/>
                <w:lang w:val="zh-CN"/>
              </w:rPr>
              <w:t>年内在经营活动中没有重大违法记录的书面声明。</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kern w:val="0"/>
                <w:lang w:val="zh-CN"/>
              </w:rPr>
              <w:t>&lt;5&gt;</w:t>
            </w:r>
            <w:r w:rsidRPr="00C33207">
              <w:rPr>
                <w:rFonts w:ascii="Arial" w:hAnsi="Arial" w:cs="Arial"/>
                <w:kern w:val="0"/>
                <w:lang w:val="zh-CN"/>
              </w:rPr>
              <w:t>具备法律、行政法规规定的其他条件的证明材料。</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hint="eastAsia"/>
                <w:kern w:val="0"/>
              </w:rPr>
              <w:t>2</w:t>
            </w:r>
            <w:r w:rsidRPr="00C33207">
              <w:rPr>
                <w:rFonts w:ascii="Arial" w:hAnsi="Arial" w:cs="Arial" w:hint="eastAsia"/>
                <w:kern w:val="0"/>
              </w:rPr>
              <w:t>、</w:t>
            </w:r>
            <w:r w:rsidRPr="00C33207">
              <w:rPr>
                <w:rFonts w:ascii="Arial" w:hAnsi="Arial" w:cs="Arial"/>
                <w:kern w:val="0"/>
                <w:lang w:val="zh-CN"/>
              </w:rPr>
              <w:t>单位负责人为同一人或者存在直接控股、管理关系的不同投标人，不得参加同一合同项下的政府采购活动。否则，皆取消投标资格；</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hint="eastAsia"/>
                <w:kern w:val="0"/>
              </w:rPr>
              <w:t>3</w:t>
            </w:r>
            <w:r w:rsidRPr="00C33207">
              <w:rPr>
                <w:rFonts w:ascii="Arial" w:hAnsi="Arial" w:cs="Arial" w:hint="eastAsia"/>
                <w:kern w:val="0"/>
              </w:rPr>
              <w:t>、</w:t>
            </w:r>
            <w:r w:rsidRPr="00C33207">
              <w:rPr>
                <w:rFonts w:ascii="Arial" w:hAnsi="Arial" w:cs="Arial"/>
                <w:kern w:val="0"/>
                <w:lang w:val="zh-CN"/>
              </w:rPr>
              <w:t>为本采购项目提供整体设计、规范编制或者项目管理、监理、检测等服务的投标人，不得再参加该采购项目的其他采购活动；</w:t>
            </w:r>
          </w:p>
          <w:p w:rsidR="00681894" w:rsidRPr="00C33207" w:rsidRDefault="009F4489">
            <w:pPr>
              <w:autoSpaceDE w:val="0"/>
              <w:autoSpaceDN w:val="0"/>
              <w:spacing w:line="360" w:lineRule="auto"/>
              <w:rPr>
                <w:rFonts w:ascii="Arial" w:hAnsi="Arial" w:cs="Arial"/>
                <w:kern w:val="0"/>
                <w:lang w:val="zh-CN"/>
              </w:rPr>
            </w:pPr>
            <w:r w:rsidRPr="00C33207">
              <w:rPr>
                <w:rFonts w:ascii="Arial" w:hAnsi="Arial" w:cs="Arial" w:hint="eastAsia"/>
                <w:kern w:val="0"/>
              </w:rPr>
              <w:lastRenderedPageBreak/>
              <w:t>4</w:t>
            </w:r>
            <w:r w:rsidRPr="00C33207">
              <w:rPr>
                <w:rFonts w:ascii="Arial" w:hAnsi="Arial" w:cs="Arial" w:hint="eastAsia"/>
                <w:kern w:val="0"/>
              </w:rPr>
              <w:t>、</w:t>
            </w:r>
            <w:r w:rsidRPr="00C33207">
              <w:rPr>
                <w:rFonts w:ascii="Arial" w:hAnsi="Arial" w:cs="Arial"/>
                <w:kern w:val="0"/>
                <w:lang w:val="zh-CN"/>
              </w:rPr>
              <w:t>本项目不接受投标人以联合体方式进行投标；</w:t>
            </w:r>
          </w:p>
          <w:p w:rsidR="00681894" w:rsidRPr="00C33207" w:rsidRDefault="009F4489" w:rsidP="00323C78">
            <w:pPr>
              <w:autoSpaceDE w:val="0"/>
              <w:autoSpaceDN w:val="0"/>
              <w:spacing w:line="360" w:lineRule="auto"/>
              <w:rPr>
                <w:rFonts w:ascii="Arial" w:hAnsi="Arial" w:cs="Arial"/>
                <w:kern w:val="0"/>
              </w:rPr>
            </w:pPr>
            <w:r w:rsidRPr="00C33207">
              <w:rPr>
                <w:rFonts w:ascii="Arial" w:hAnsi="Arial" w:cs="Arial" w:hint="eastAsia"/>
                <w:kern w:val="0"/>
              </w:rPr>
              <w:t>5</w:t>
            </w:r>
            <w:r w:rsidRPr="00C33207">
              <w:rPr>
                <w:rFonts w:ascii="Arial" w:hAnsi="Arial" w:cs="Arial" w:hint="eastAsia"/>
                <w:kern w:val="0"/>
              </w:rPr>
              <w:t>、</w:t>
            </w:r>
            <w:r w:rsidRPr="00C33207">
              <w:rPr>
                <w:rFonts w:ascii="Arial" w:hAnsi="Arial" w:cs="Arial"/>
                <w:kern w:val="0"/>
              </w:rPr>
              <w:t>经信用中国（</w:t>
            </w:r>
            <w:r w:rsidRPr="00C33207">
              <w:rPr>
                <w:rFonts w:ascii="Arial" w:hAnsi="Arial" w:cs="Arial"/>
                <w:kern w:val="0"/>
              </w:rPr>
              <w:t>www.creditchina.gov.cn</w:t>
            </w:r>
            <w:r w:rsidRPr="00C33207">
              <w:rPr>
                <w:rFonts w:ascii="Arial" w:hAnsi="Arial" w:cs="Arial"/>
                <w:kern w:val="0"/>
              </w:rPr>
              <w:t>）、中国政府采购网（</w:t>
            </w:r>
            <w:r w:rsidRPr="00C33207">
              <w:rPr>
                <w:rFonts w:ascii="Arial" w:hAnsi="Arial" w:cs="Arial"/>
                <w:kern w:val="0"/>
              </w:rPr>
              <w:t>www.ccgp.gov.cn</w:t>
            </w:r>
            <w:r w:rsidRPr="00C33207">
              <w:rPr>
                <w:rFonts w:ascii="Arial" w:hAnsi="Arial" w:cs="Arial"/>
                <w:kern w:val="0"/>
              </w:rPr>
              <w:t>）等渠道查询后，列入失信被执行人、重大税收违法案件当事人名单、政府采购严重违法失信行为记录名单的，取消投标资格。（提供</w:t>
            </w:r>
            <w:r w:rsidRPr="00C33207">
              <w:rPr>
                <w:rFonts w:ascii="Arial" w:hAnsi="Arial" w:cs="Arial"/>
                <w:kern w:val="0"/>
              </w:rPr>
              <w:t>“</w:t>
            </w:r>
            <w:r w:rsidRPr="00C33207">
              <w:rPr>
                <w:rFonts w:ascii="Arial" w:hAnsi="Arial" w:cs="Arial"/>
                <w:kern w:val="0"/>
              </w:rPr>
              <w:t>信用中国</w:t>
            </w:r>
            <w:r w:rsidRPr="00C33207">
              <w:rPr>
                <w:rFonts w:ascii="Arial" w:hAnsi="Arial" w:cs="Arial"/>
                <w:kern w:val="0"/>
              </w:rPr>
              <w:t>”</w:t>
            </w:r>
            <w:r w:rsidRPr="00C33207">
              <w:rPr>
                <w:rFonts w:ascii="Arial" w:hAnsi="Arial" w:cs="Arial"/>
                <w:kern w:val="0"/>
              </w:rPr>
              <w:t>网站无任何不良记录的查询截图）</w:t>
            </w:r>
          </w:p>
        </w:tc>
      </w:tr>
      <w:tr w:rsidR="00681894" w:rsidRPr="00C33207">
        <w:trPr>
          <w:trHeight w:val="436"/>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lastRenderedPageBreak/>
              <w:t>公告发布时间</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C45762">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2020</w:t>
            </w:r>
            <w:r w:rsidRPr="00C33207">
              <w:rPr>
                <w:rFonts w:ascii="Arial" w:hAnsi="Arial" w:cs="Arial"/>
                <w:kern w:val="0"/>
                <w:lang w:val="zh-CN"/>
              </w:rPr>
              <w:t>年</w:t>
            </w:r>
            <w:r w:rsidR="008B10FE" w:rsidRPr="00C33207">
              <w:rPr>
                <w:rFonts w:ascii="Arial" w:hAnsi="Arial" w:cs="Arial"/>
                <w:kern w:val="0"/>
                <w:lang w:val="zh-CN"/>
              </w:rPr>
              <w:t>9</w:t>
            </w:r>
            <w:r w:rsidR="008B10FE" w:rsidRPr="00C33207">
              <w:rPr>
                <w:rFonts w:ascii="Arial" w:hAnsi="Arial" w:cs="Arial"/>
                <w:kern w:val="0"/>
                <w:lang w:val="zh-CN"/>
              </w:rPr>
              <w:t>月</w:t>
            </w:r>
            <w:r w:rsidR="008B10FE" w:rsidRPr="00C33207">
              <w:rPr>
                <w:rFonts w:ascii="Arial" w:hAnsi="Arial" w:cs="Arial"/>
                <w:kern w:val="0"/>
                <w:lang w:val="zh-CN"/>
              </w:rPr>
              <w:t>16</w:t>
            </w:r>
            <w:r w:rsidR="008B10FE" w:rsidRPr="00C33207">
              <w:rPr>
                <w:rFonts w:ascii="Arial" w:hAnsi="Arial" w:cs="Arial"/>
                <w:kern w:val="0"/>
                <w:lang w:val="zh-CN"/>
              </w:rPr>
              <w:t>日</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获取招标文件的时间期限</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rsidP="00C45762">
            <w:pPr>
              <w:autoSpaceDE w:val="0"/>
              <w:autoSpaceDN w:val="0"/>
              <w:adjustRightInd w:val="0"/>
              <w:spacing w:line="360" w:lineRule="auto"/>
              <w:rPr>
                <w:rFonts w:ascii="Arial" w:hAnsi="Arial" w:cs="Arial"/>
                <w:kern w:val="0"/>
                <w:u w:val="dashDotHeavy"/>
                <w:lang w:val="zh-CN"/>
              </w:rPr>
            </w:pPr>
            <w:r w:rsidRPr="00C33207">
              <w:rPr>
                <w:rFonts w:ascii="Arial" w:hAnsi="Arial" w:cs="Arial"/>
                <w:kern w:val="0"/>
                <w:lang w:val="zh-CN"/>
              </w:rPr>
              <w:t>20</w:t>
            </w:r>
            <w:r w:rsidR="00C45762" w:rsidRPr="00C33207">
              <w:rPr>
                <w:rFonts w:ascii="Arial" w:hAnsi="Arial" w:cs="Arial" w:hint="eastAsia"/>
                <w:kern w:val="0"/>
              </w:rPr>
              <w:t>20</w:t>
            </w:r>
            <w:r w:rsidRPr="00C33207">
              <w:rPr>
                <w:rFonts w:ascii="Arial" w:hAnsi="Arial" w:cs="Arial"/>
                <w:kern w:val="0"/>
                <w:lang w:val="zh-CN"/>
              </w:rPr>
              <w:t>年</w:t>
            </w:r>
            <w:r w:rsidR="00C45762" w:rsidRPr="00C33207">
              <w:rPr>
                <w:rFonts w:ascii="Arial" w:hAnsi="Arial" w:cs="Arial" w:hint="eastAsia"/>
                <w:kern w:val="0"/>
              </w:rPr>
              <w:t>9</w:t>
            </w:r>
            <w:r w:rsidRPr="00C33207">
              <w:rPr>
                <w:rFonts w:ascii="Arial" w:hAnsi="Arial" w:cs="Arial"/>
                <w:kern w:val="0"/>
                <w:lang w:val="zh-CN"/>
              </w:rPr>
              <w:t>月</w:t>
            </w:r>
            <w:r w:rsidR="008B10FE" w:rsidRPr="00C33207">
              <w:rPr>
                <w:rFonts w:ascii="Arial" w:hAnsi="Arial" w:cs="Arial" w:hint="eastAsia"/>
                <w:kern w:val="0"/>
              </w:rPr>
              <w:t>17</w:t>
            </w:r>
            <w:r w:rsidRPr="00C33207">
              <w:rPr>
                <w:rFonts w:ascii="Arial" w:hAnsi="Arial" w:cs="Arial"/>
                <w:kern w:val="0"/>
                <w:lang w:val="zh-CN"/>
              </w:rPr>
              <w:t>日至</w:t>
            </w:r>
            <w:r w:rsidR="00C45762" w:rsidRPr="00C33207">
              <w:rPr>
                <w:rFonts w:ascii="Arial" w:hAnsi="Arial" w:cs="Arial"/>
                <w:kern w:val="0"/>
                <w:lang w:val="zh-CN"/>
              </w:rPr>
              <w:t>20</w:t>
            </w:r>
            <w:r w:rsidR="00C45762" w:rsidRPr="00C33207">
              <w:rPr>
                <w:rFonts w:ascii="Arial" w:hAnsi="Arial" w:cs="Arial" w:hint="eastAsia"/>
                <w:kern w:val="0"/>
                <w:lang w:val="zh-CN"/>
              </w:rPr>
              <w:t>20</w:t>
            </w:r>
            <w:r w:rsidRPr="00C33207">
              <w:rPr>
                <w:rFonts w:ascii="Arial" w:hAnsi="Arial" w:cs="Arial"/>
                <w:kern w:val="0"/>
                <w:lang w:val="zh-CN"/>
              </w:rPr>
              <w:t>年</w:t>
            </w:r>
            <w:r w:rsidR="00C45762" w:rsidRPr="00C33207">
              <w:rPr>
                <w:rFonts w:ascii="Arial" w:hAnsi="Arial" w:cs="Arial" w:hint="eastAsia"/>
                <w:kern w:val="0"/>
              </w:rPr>
              <w:t>9</w:t>
            </w:r>
            <w:r w:rsidRPr="00C33207">
              <w:rPr>
                <w:rFonts w:ascii="Arial" w:hAnsi="Arial" w:cs="Arial"/>
                <w:kern w:val="0"/>
                <w:lang w:val="zh-CN"/>
              </w:rPr>
              <w:t>月</w:t>
            </w:r>
            <w:r w:rsidR="008B10FE" w:rsidRPr="00C33207">
              <w:rPr>
                <w:rFonts w:ascii="Arial" w:hAnsi="Arial" w:cs="Arial" w:hint="eastAsia"/>
                <w:kern w:val="0"/>
              </w:rPr>
              <w:t>23</w:t>
            </w:r>
            <w:r w:rsidRPr="00C33207">
              <w:rPr>
                <w:rFonts w:ascii="Arial" w:hAnsi="Arial" w:cs="Arial"/>
                <w:kern w:val="0"/>
                <w:lang w:val="zh-CN"/>
              </w:rPr>
              <w:t>日，每天上午</w:t>
            </w:r>
            <w:r w:rsidRPr="00C33207">
              <w:rPr>
                <w:rFonts w:ascii="Arial" w:hAnsi="Arial" w:cs="Arial"/>
                <w:kern w:val="0"/>
              </w:rPr>
              <w:t>9</w:t>
            </w:r>
            <w:r w:rsidRPr="00C33207">
              <w:rPr>
                <w:rFonts w:ascii="Arial" w:hAnsi="Arial" w:cs="Arial"/>
                <w:kern w:val="0"/>
                <w:lang w:val="zh-CN"/>
              </w:rPr>
              <w:t>:</w:t>
            </w:r>
            <w:r w:rsidRPr="00C33207">
              <w:rPr>
                <w:rFonts w:ascii="Arial" w:hAnsi="Arial" w:cs="Arial"/>
                <w:kern w:val="0"/>
              </w:rPr>
              <w:t>0</w:t>
            </w:r>
            <w:r w:rsidRPr="00C33207">
              <w:rPr>
                <w:rFonts w:ascii="Arial" w:hAnsi="Arial" w:cs="Arial"/>
                <w:kern w:val="0"/>
                <w:lang w:val="zh-CN"/>
              </w:rPr>
              <w:t>0-12:00,</w:t>
            </w:r>
            <w:r w:rsidRPr="00C33207">
              <w:rPr>
                <w:rFonts w:ascii="Arial" w:hAnsi="Arial" w:cs="Arial"/>
                <w:kern w:val="0"/>
                <w:lang w:val="zh-CN"/>
              </w:rPr>
              <w:t>下午</w:t>
            </w:r>
            <w:r w:rsidR="009F5577" w:rsidRPr="00C33207">
              <w:rPr>
                <w:rFonts w:ascii="Arial" w:hAnsi="Arial" w:cs="Arial"/>
                <w:kern w:val="0"/>
                <w:lang w:val="zh-CN"/>
              </w:rPr>
              <w:t>2:</w:t>
            </w:r>
            <w:r w:rsidR="009F5577" w:rsidRPr="00C33207">
              <w:rPr>
                <w:rFonts w:ascii="Arial" w:hAnsi="Arial" w:cs="Arial" w:hint="eastAsia"/>
                <w:kern w:val="0"/>
                <w:lang w:val="zh-CN"/>
              </w:rPr>
              <w:t>0</w:t>
            </w:r>
            <w:r w:rsidRPr="00C33207">
              <w:rPr>
                <w:rFonts w:ascii="Arial" w:hAnsi="Arial" w:cs="Arial"/>
                <w:kern w:val="0"/>
                <w:lang w:val="zh-CN"/>
              </w:rPr>
              <w:t>0-</w:t>
            </w:r>
            <w:r w:rsidRPr="00C33207">
              <w:rPr>
                <w:rFonts w:ascii="Arial" w:hAnsi="Arial" w:cs="Arial"/>
                <w:kern w:val="0"/>
              </w:rPr>
              <w:t>5</w:t>
            </w:r>
            <w:r w:rsidRPr="00C33207">
              <w:rPr>
                <w:rFonts w:ascii="Arial" w:hAnsi="Arial" w:cs="Arial"/>
                <w:kern w:val="0"/>
                <w:lang w:val="zh-CN"/>
              </w:rPr>
              <w:t>:</w:t>
            </w:r>
            <w:r w:rsidRPr="00C33207">
              <w:rPr>
                <w:rFonts w:ascii="Arial" w:hAnsi="Arial" w:cs="Arial"/>
                <w:kern w:val="0"/>
              </w:rPr>
              <w:t>3</w:t>
            </w:r>
            <w:r w:rsidRPr="00C33207">
              <w:rPr>
                <w:rFonts w:ascii="Arial" w:hAnsi="Arial" w:cs="Arial"/>
                <w:kern w:val="0"/>
                <w:lang w:val="zh-CN"/>
              </w:rPr>
              <w:t>0</w:t>
            </w:r>
            <w:r w:rsidRPr="00C33207">
              <w:rPr>
                <w:rFonts w:ascii="Arial" w:hAnsi="Arial" w:cs="Arial"/>
                <w:kern w:val="0"/>
                <w:lang w:val="zh-CN"/>
              </w:rPr>
              <w:t>（午休、节假日除外）</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获取招标文件方式</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rsidP="009F5577">
            <w:pPr>
              <w:autoSpaceDE w:val="0"/>
              <w:autoSpaceDN w:val="0"/>
              <w:adjustRightInd w:val="0"/>
              <w:spacing w:line="360" w:lineRule="auto"/>
              <w:jc w:val="left"/>
              <w:rPr>
                <w:rFonts w:ascii="Arial" w:hAnsi="Arial" w:cs="Arial"/>
                <w:kern w:val="0"/>
                <w:lang w:val="zh-CN"/>
              </w:rPr>
            </w:pPr>
            <w:r w:rsidRPr="00C33207">
              <w:rPr>
                <w:rFonts w:ascii="Arial" w:hAnsi="Arial" w:cs="Arial"/>
                <w:kern w:val="0"/>
                <w:lang w:val="zh-CN"/>
              </w:rPr>
              <w:t>现场购买或网上购买</w:t>
            </w:r>
            <w:r w:rsidR="009F5577" w:rsidRPr="00C33207">
              <w:rPr>
                <w:rFonts w:ascii="Arial" w:hAnsi="Arial" w:cs="Arial" w:hint="eastAsia"/>
                <w:kern w:val="0"/>
                <w:lang w:val="zh-CN"/>
              </w:rPr>
              <w:t>（网络邮箱：</w:t>
            </w:r>
            <w:r w:rsidR="009F5577" w:rsidRPr="00C33207">
              <w:rPr>
                <w:rFonts w:ascii="Arial" w:hAnsi="Arial" w:cs="Arial" w:hint="eastAsia"/>
                <w:kern w:val="0"/>
                <w:lang w:val="zh-CN"/>
              </w:rPr>
              <w:t>QHCRZB@163.COM</w:t>
            </w:r>
            <w:r w:rsidR="009F5577" w:rsidRPr="00C33207">
              <w:rPr>
                <w:rFonts w:ascii="Arial" w:hAnsi="Arial" w:cs="Arial" w:hint="eastAsia"/>
                <w:kern w:val="0"/>
                <w:lang w:val="zh-CN"/>
              </w:rPr>
              <w:t>）</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招标文件售价</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7"/>
              <w:spacing w:line="360" w:lineRule="auto"/>
              <w:jc w:val="both"/>
              <w:rPr>
                <w:rFonts w:ascii="Arial" w:hAnsi="Arial" w:cs="Arial"/>
                <w:kern w:val="0"/>
                <w:lang w:val="zh-CN"/>
              </w:rPr>
            </w:pPr>
            <w:r w:rsidRPr="00C33207">
              <w:rPr>
                <w:rFonts w:ascii="Arial" w:hAnsi="Arial" w:cs="Arial" w:hint="eastAsia"/>
                <w:kern w:val="0"/>
              </w:rPr>
              <w:t>5</w:t>
            </w:r>
            <w:r w:rsidRPr="00C33207">
              <w:rPr>
                <w:rFonts w:ascii="Arial" w:hAnsi="Arial" w:cs="Arial"/>
                <w:kern w:val="0"/>
                <w:lang w:val="zh-CN"/>
              </w:rPr>
              <w:t>00</w:t>
            </w:r>
            <w:r w:rsidRPr="00C33207">
              <w:rPr>
                <w:rFonts w:ascii="Arial" w:hAnsi="Arial" w:cs="Arial"/>
                <w:kern w:val="0"/>
                <w:lang w:val="zh-CN"/>
              </w:rPr>
              <w:t>元</w:t>
            </w:r>
            <w:r w:rsidRPr="00C33207">
              <w:rPr>
                <w:rFonts w:ascii="Arial" w:hAnsi="Arial" w:cs="Arial"/>
                <w:kern w:val="0"/>
                <w:lang w:val="zh-CN"/>
              </w:rPr>
              <w:t>/</w:t>
            </w:r>
            <w:r w:rsidRPr="00C33207">
              <w:rPr>
                <w:rFonts w:ascii="Arial" w:hAnsi="Arial" w:cs="Arial" w:hint="eastAsia"/>
                <w:kern w:val="0"/>
                <w:lang w:val="zh-CN"/>
              </w:rPr>
              <w:t>套</w:t>
            </w:r>
            <w:r w:rsidRPr="00C33207">
              <w:rPr>
                <w:rFonts w:ascii="Arial" w:hAnsi="Arial" w:cs="Arial"/>
                <w:kern w:val="0"/>
                <w:lang w:val="zh-CN"/>
              </w:rPr>
              <w:t>（招标文件售后不退</w:t>
            </w:r>
            <w:r w:rsidRPr="00C33207">
              <w:rPr>
                <w:rFonts w:ascii="Arial" w:hAnsi="Arial" w:cs="Arial"/>
                <w:kern w:val="0"/>
                <w:lang w:val="zh-CN"/>
              </w:rPr>
              <w:t>,</w:t>
            </w:r>
            <w:r w:rsidRPr="00C33207">
              <w:rPr>
                <w:rFonts w:ascii="Arial" w:hAnsi="Arial" w:cs="Arial"/>
                <w:kern w:val="0"/>
                <w:lang w:val="zh-CN"/>
              </w:rPr>
              <w:t>投标资格不能转让。）</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获取招标文件地点</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7"/>
              <w:spacing w:line="360" w:lineRule="auto"/>
              <w:jc w:val="both"/>
              <w:rPr>
                <w:rFonts w:ascii="Arial" w:hAnsi="Arial" w:cs="Arial"/>
              </w:rPr>
            </w:pPr>
            <w:r w:rsidRPr="00C33207">
              <w:rPr>
                <w:rFonts w:ascii="Arial" w:hAnsi="Arial" w:cs="Arial"/>
                <w:kern w:val="0"/>
                <w:lang w:val="zh-CN"/>
              </w:rPr>
              <w:t>地址：</w:t>
            </w:r>
            <w:r w:rsidRPr="00C33207">
              <w:rPr>
                <w:rFonts w:ascii="Arial" w:hAnsi="Arial" w:cs="Arial"/>
              </w:rPr>
              <w:t>青海省西宁市城西区海湖新区同盛路万达广场</w:t>
            </w:r>
            <w:r w:rsidRPr="00C33207">
              <w:rPr>
                <w:rFonts w:ascii="Arial" w:hAnsi="Arial" w:cs="Arial" w:hint="eastAsia"/>
              </w:rPr>
              <w:t>SOHO</w:t>
            </w:r>
            <w:r w:rsidRPr="00C33207">
              <w:rPr>
                <w:rFonts w:ascii="Arial" w:hAnsi="Arial" w:cs="Arial"/>
              </w:rPr>
              <w:t>2</w:t>
            </w:r>
            <w:r w:rsidRPr="00C33207">
              <w:rPr>
                <w:rFonts w:ascii="Arial" w:hAnsi="Arial" w:cs="Arial"/>
              </w:rPr>
              <w:t>号楼</w:t>
            </w:r>
            <w:r w:rsidRPr="00C33207">
              <w:rPr>
                <w:rFonts w:ascii="Arial" w:hAnsi="Arial" w:cs="Arial"/>
              </w:rPr>
              <w:t>16</w:t>
            </w:r>
            <w:r w:rsidRPr="00C33207">
              <w:rPr>
                <w:rFonts w:ascii="Arial" w:hAnsi="Arial" w:cs="Arial"/>
              </w:rPr>
              <w:t>层</w:t>
            </w:r>
          </w:p>
          <w:p w:rsidR="00681894" w:rsidRPr="00C33207" w:rsidRDefault="009F4489">
            <w:pPr>
              <w:pStyle w:val="a7"/>
              <w:spacing w:line="360" w:lineRule="auto"/>
              <w:jc w:val="both"/>
              <w:rPr>
                <w:rFonts w:ascii="Arial" w:hAnsi="Arial" w:cs="Arial"/>
              </w:rPr>
            </w:pPr>
            <w:r w:rsidRPr="00C33207">
              <w:rPr>
                <w:rFonts w:ascii="Arial" w:hAnsi="Arial" w:cs="Arial"/>
                <w:kern w:val="0"/>
                <w:lang w:val="zh-CN"/>
              </w:rPr>
              <w:t>标书购买联系人：</w:t>
            </w:r>
            <w:r w:rsidR="00C45762" w:rsidRPr="00C33207">
              <w:rPr>
                <w:rFonts w:ascii="Arial" w:hAnsi="Arial" w:cs="Arial" w:hint="eastAsia"/>
              </w:rPr>
              <w:t>白</w:t>
            </w:r>
            <w:r w:rsidRPr="00C33207">
              <w:rPr>
                <w:rFonts w:ascii="Arial" w:hAnsi="Arial" w:cs="Arial"/>
              </w:rPr>
              <w:t>女士</w:t>
            </w:r>
          </w:p>
          <w:p w:rsidR="00C45762" w:rsidRPr="00C33207" w:rsidRDefault="009F4489">
            <w:pPr>
              <w:pStyle w:val="a7"/>
              <w:spacing w:line="360" w:lineRule="auto"/>
              <w:jc w:val="both"/>
              <w:rPr>
                <w:rFonts w:ascii="Arial" w:hAnsi="Arial" w:cs="Arial"/>
                <w:kern w:val="0"/>
              </w:rPr>
            </w:pPr>
            <w:r w:rsidRPr="00C33207">
              <w:rPr>
                <w:rFonts w:ascii="Arial" w:hAnsi="Arial" w:cs="Arial"/>
                <w:kern w:val="0"/>
                <w:lang w:val="zh-CN"/>
              </w:rPr>
              <w:t>电话</w:t>
            </w:r>
            <w:r w:rsidRPr="00C33207">
              <w:rPr>
                <w:rFonts w:ascii="Arial" w:hAnsi="Arial" w:cs="Arial"/>
                <w:kern w:val="0"/>
              </w:rPr>
              <w:t>：</w:t>
            </w:r>
            <w:r w:rsidRPr="00C33207">
              <w:rPr>
                <w:rFonts w:ascii="Arial" w:hAnsi="Arial" w:cs="Arial"/>
              </w:rPr>
              <w:t>0971-6243698</w:t>
            </w:r>
          </w:p>
          <w:p w:rsidR="00681894" w:rsidRPr="00C33207" w:rsidRDefault="009F4489">
            <w:pPr>
              <w:pStyle w:val="a7"/>
              <w:spacing w:line="360" w:lineRule="auto"/>
              <w:jc w:val="both"/>
              <w:rPr>
                <w:rFonts w:ascii="Arial" w:hAnsi="Arial" w:cs="Arial"/>
                <w:kern w:val="0"/>
              </w:rPr>
            </w:pPr>
            <w:r w:rsidRPr="00C33207">
              <w:rPr>
                <w:rFonts w:ascii="Arial" w:hAnsi="Arial" w:cs="Arial"/>
                <w:kern w:val="0"/>
                <w:lang w:val="zh-CN"/>
              </w:rPr>
              <w:t>电子邮箱</w:t>
            </w:r>
            <w:r w:rsidRPr="00C33207">
              <w:rPr>
                <w:rFonts w:ascii="Arial" w:hAnsi="Arial" w:cs="Arial"/>
                <w:kern w:val="0"/>
              </w:rPr>
              <w:t>：</w:t>
            </w:r>
            <w:hyperlink r:id="rId8" w:history="1">
              <w:r w:rsidRPr="00C33207">
                <w:rPr>
                  <w:rStyle w:val="af6"/>
                  <w:rFonts w:ascii="Arial" w:hAnsi="Arial" w:cs="Arial"/>
                  <w:color w:val="auto"/>
                </w:rPr>
                <w:t>QHCRZB@163.COM</w:t>
              </w:r>
            </w:hyperlink>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购买招标文件时应提供材料</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7"/>
              <w:spacing w:line="360" w:lineRule="auto"/>
              <w:jc w:val="both"/>
              <w:rPr>
                <w:rFonts w:ascii="Arial" w:hAnsi="Arial" w:cs="Arial"/>
                <w:kern w:val="0"/>
                <w:lang w:val="zh-CN"/>
              </w:rPr>
            </w:pPr>
            <w:r w:rsidRPr="00C33207">
              <w:rPr>
                <w:rFonts w:ascii="Arial" w:hAnsi="Arial" w:cs="Arial"/>
                <w:kern w:val="0"/>
                <w:lang w:val="zh-CN"/>
              </w:rPr>
              <w:t>营业执照副本复印件（加盖单位公章）</w:t>
            </w:r>
            <w:r w:rsidRPr="00C33207">
              <w:rPr>
                <w:rFonts w:ascii="Arial" w:hAnsi="Arial" w:cs="Arial"/>
                <w:kern w:val="0"/>
              </w:rPr>
              <w:t>、</w:t>
            </w:r>
            <w:r w:rsidRPr="00C33207">
              <w:rPr>
                <w:rFonts w:ascii="Arial" w:hAnsi="Arial" w:cs="Arial"/>
                <w:kern w:val="0"/>
                <w:lang w:val="zh-CN"/>
              </w:rPr>
              <w:t>法定代表人授权书（参考</w:t>
            </w:r>
            <w:r w:rsidRPr="00C33207">
              <w:rPr>
                <w:rFonts w:ascii="Arial" w:hAnsi="Arial" w:cs="Arial"/>
                <w:kern w:val="0"/>
              </w:rPr>
              <w:t>招标文件</w:t>
            </w:r>
            <w:r w:rsidRPr="00C33207">
              <w:rPr>
                <w:rFonts w:ascii="Arial" w:hAnsi="Arial" w:cs="Arial"/>
                <w:kern w:val="0"/>
                <w:lang w:val="zh-CN"/>
              </w:rPr>
              <w:t>格式</w:t>
            </w:r>
            <w:r w:rsidRPr="00C33207">
              <w:rPr>
                <w:rFonts w:ascii="Arial" w:hAnsi="Arial" w:cs="Arial"/>
                <w:kern w:val="0"/>
              </w:rPr>
              <w:t>（</w:t>
            </w:r>
            <w:r w:rsidRPr="00C33207">
              <w:rPr>
                <w:rFonts w:ascii="Arial" w:hAnsi="Arial" w:cs="Arial"/>
                <w:kern w:val="0"/>
              </w:rPr>
              <w:t>3</w:t>
            </w:r>
            <w:r w:rsidRPr="00C33207">
              <w:rPr>
                <w:rFonts w:ascii="Arial" w:hAnsi="Arial" w:cs="Arial"/>
                <w:kern w:val="0"/>
              </w:rPr>
              <w:t>）</w:t>
            </w:r>
            <w:r w:rsidRPr="00C33207">
              <w:rPr>
                <w:rFonts w:ascii="Arial" w:hAnsi="Arial" w:cs="Arial"/>
                <w:kern w:val="0"/>
                <w:lang w:val="zh-CN"/>
              </w:rPr>
              <w:t>）。注：需网上购买招标文件的投标人可将以上材料扫描后发送至采购代理机构电子邮箱，在邮件中标明项目编号、项目名称、联系人及联系方式，并联系代理机构工作人员进行确认。</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投标截止</w:t>
            </w:r>
            <w:r w:rsidRPr="00C33207">
              <w:rPr>
                <w:rFonts w:ascii="Arial" w:hAnsi="Arial" w:cs="Arial"/>
                <w:kern w:val="0"/>
              </w:rPr>
              <w:t>及</w:t>
            </w:r>
            <w:r w:rsidRPr="00C33207">
              <w:rPr>
                <w:rFonts w:ascii="Arial" w:hAnsi="Arial" w:cs="Arial"/>
                <w:kern w:val="0"/>
                <w:lang w:val="zh-CN"/>
              </w:rPr>
              <w:t>开标时间</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C45762">
            <w:pPr>
              <w:autoSpaceDE w:val="0"/>
              <w:autoSpaceDN w:val="0"/>
              <w:adjustRightInd w:val="0"/>
              <w:spacing w:line="360" w:lineRule="auto"/>
              <w:rPr>
                <w:rFonts w:ascii="Arial" w:hAnsi="Arial" w:cs="Arial"/>
                <w:kern w:val="0"/>
                <w:lang w:val="zh-CN"/>
              </w:rPr>
            </w:pPr>
            <w:r w:rsidRPr="00C33207">
              <w:rPr>
                <w:rFonts w:ascii="Arial" w:hAnsi="Arial" w:cs="Arial" w:hint="eastAsia"/>
                <w:kern w:val="0"/>
              </w:rPr>
              <w:t>2020</w:t>
            </w:r>
            <w:r w:rsidRPr="00C33207">
              <w:rPr>
                <w:rFonts w:ascii="Arial" w:hAnsi="Arial" w:cs="Arial" w:hint="eastAsia"/>
                <w:kern w:val="0"/>
              </w:rPr>
              <w:t>年</w:t>
            </w:r>
            <w:r w:rsidR="00686058" w:rsidRPr="00C33207">
              <w:rPr>
                <w:rFonts w:ascii="Arial" w:hAnsi="Arial" w:cs="Arial" w:hint="eastAsia"/>
                <w:kern w:val="0"/>
              </w:rPr>
              <w:t>10</w:t>
            </w:r>
            <w:r w:rsidR="00686058" w:rsidRPr="00C33207">
              <w:rPr>
                <w:rFonts w:ascii="Arial" w:hAnsi="Arial" w:cs="Arial" w:hint="eastAsia"/>
                <w:kern w:val="0"/>
              </w:rPr>
              <w:t>月</w:t>
            </w:r>
            <w:r w:rsidR="00686058" w:rsidRPr="00C33207">
              <w:rPr>
                <w:rFonts w:ascii="Arial" w:hAnsi="Arial" w:cs="Arial" w:hint="eastAsia"/>
                <w:kern w:val="0"/>
              </w:rPr>
              <w:t>13</w:t>
            </w:r>
            <w:r w:rsidR="00686058" w:rsidRPr="00C33207">
              <w:rPr>
                <w:rFonts w:ascii="Arial" w:hAnsi="Arial" w:cs="Arial" w:hint="eastAsia"/>
                <w:kern w:val="0"/>
              </w:rPr>
              <w:t>日</w:t>
            </w:r>
            <w:r w:rsidRPr="00C33207">
              <w:rPr>
                <w:rFonts w:ascii="Arial" w:hAnsi="Arial" w:cs="Arial" w:hint="eastAsia"/>
                <w:kern w:val="0"/>
              </w:rPr>
              <w:t>10</w:t>
            </w:r>
            <w:r w:rsidRPr="00C33207">
              <w:rPr>
                <w:rFonts w:ascii="Arial" w:hAnsi="Arial" w:cs="Arial" w:hint="eastAsia"/>
                <w:kern w:val="0"/>
              </w:rPr>
              <w:t>时</w:t>
            </w:r>
            <w:r w:rsidRPr="00C33207">
              <w:rPr>
                <w:rFonts w:ascii="Arial" w:hAnsi="Arial" w:cs="Arial" w:hint="eastAsia"/>
                <w:kern w:val="0"/>
              </w:rPr>
              <w:t>00</w:t>
            </w:r>
            <w:r w:rsidRPr="00C33207">
              <w:rPr>
                <w:rFonts w:ascii="Arial" w:hAnsi="Arial" w:cs="Arial" w:hint="eastAsia"/>
                <w:kern w:val="0"/>
              </w:rPr>
              <w:t>分</w:t>
            </w:r>
            <w:r w:rsidR="009F4489" w:rsidRPr="00C33207">
              <w:rPr>
                <w:rFonts w:ascii="Arial" w:hAnsi="Arial" w:cs="Arial"/>
                <w:kern w:val="0"/>
                <w:lang w:val="zh-CN"/>
              </w:rPr>
              <w:t>（北京时间）</w:t>
            </w:r>
          </w:p>
        </w:tc>
      </w:tr>
      <w:tr w:rsidR="00681894" w:rsidRPr="00C33207">
        <w:trPr>
          <w:trHeight w:val="301"/>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投标及开标地点</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AB03DF" w:rsidP="00C33207">
            <w:pPr>
              <w:autoSpaceDE w:val="0"/>
              <w:autoSpaceDN w:val="0"/>
              <w:adjustRightInd w:val="0"/>
              <w:spacing w:line="360" w:lineRule="auto"/>
              <w:rPr>
                <w:rFonts w:ascii="Arial" w:hAnsi="Arial" w:cs="Arial"/>
                <w:kern w:val="0"/>
                <w:lang w:val="zh-CN"/>
              </w:rPr>
            </w:pPr>
            <w:r w:rsidRPr="00C33207">
              <w:rPr>
                <w:rFonts w:ascii="Arial" w:hAnsi="Arial" w:cs="Arial" w:hint="eastAsia"/>
                <w:kern w:val="0"/>
              </w:rPr>
              <w:t>海东市公共资源和行政服务中心</w:t>
            </w:r>
            <w:r w:rsidR="00C33207" w:rsidRPr="00C33207">
              <w:rPr>
                <w:rFonts w:ascii="Arial" w:hAnsi="Arial" w:cs="Arial" w:hint="eastAsia"/>
                <w:kern w:val="0"/>
              </w:rPr>
              <w:t>1</w:t>
            </w:r>
            <w:r w:rsidRPr="00C33207">
              <w:rPr>
                <w:rFonts w:ascii="Arial" w:hAnsi="Arial" w:cs="Arial" w:hint="eastAsia"/>
                <w:kern w:val="0"/>
              </w:rPr>
              <w:t>号开标室（海东市乐都区）</w:t>
            </w:r>
          </w:p>
        </w:tc>
      </w:tr>
      <w:tr w:rsidR="00681894" w:rsidRPr="00C33207">
        <w:trPr>
          <w:trHeight w:val="4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采购人联系</w:t>
            </w:r>
            <w:r w:rsidRPr="00C33207">
              <w:rPr>
                <w:rFonts w:ascii="Arial" w:hAnsi="Arial" w:cs="Arial"/>
                <w:kern w:val="0"/>
              </w:rPr>
              <w:t>人</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spacing w:line="360" w:lineRule="auto"/>
              <w:jc w:val="left"/>
              <w:rPr>
                <w:rFonts w:ascii="Arial" w:hAnsi="Arial" w:cs="Arial"/>
              </w:rPr>
            </w:pPr>
            <w:r w:rsidRPr="00C33207">
              <w:rPr>
                <w:rFonts w:ascii="Arial" w:hAnsi="Arial" w:cs="Arial"/>
              </w:rPr>
              <w:t>联</w:t>
            </w:r>
            <w:r w:rsidRPr="00C33207">
              <w:rPr>
                <w:rFonts w:ascii="Arial" w:hAnsi="Arial" w:cs="Arial" w:hint="eastAsia"/>
              </w:rPr>
              <w:t xml:space="preserve"> </w:t>
            </w:r>
            <w:r w:rsidRPr="00C33207">
              <w:rPr>
                <w:rFonts w:ascii="Arial" w:hAnsi="Arial" w:cs="Arial"/>
              </w:rPr>
              <w:t>系</w:t>
            </w:r>
            <w:r w:rsidRPr="00C33207">
              <w:rPr>
                <w:rFonts w:ascii="Arial" w:hAnsi="Arial" w:cs="Arial" w:hint="eastAsia"/>
              </w:rPr>
              <w:t xml:space="preserve"> </w:t>
            </w:r>
            <w:r w:rsidRPr="00C33207">
              <w:rPr>
                <w:rFonts w:ascii="Arial" w:hAnsi="Arial" w:cs="Arial"/>
              </w:rPr>
              <w:t>人：</w:t>
            </w:r>
            <w:r w:rsidR="00B37A5B" w:rsidRPr="00C33207">
              <w:rPr>
                <w:rFonts w:ascii="Arial" w:hAnsi="Arial" w:cs="Arial" w:hint="eastAsia"/>
              </w:rPr>
              <w:t>寇</w:t>
            </w:r>
            <w:r w:rsidR="0059454B" w:rsidRPr="00C33207">
              <w:rPr>
                <w:rFonts w:ascii="Arial" w:hAnsi="Arial" w:cs="Arial" w:hint="eastAsia"/>
              </w:rPr>
              <w:t>先生</w:t>
            </w:r>
          </w:p>
          <w:p w:rsidR="00681894" w:rsidRPr="00C33207" w:rsidRDefault="009F4489">
            <w:pPr>
              <w:spacing w:line="360" w:lineRule="auto"/>
              <w:jc w:val="left"/>
              <w:rPr>
                <w:rFonts w:ascii="Arial" w:hAnsi="Arial" w:cs="Arial"/>
              </w:rPr>
            </w:pPr>
            <w:r w:rsidRPr="00C33207">
              <w:rPr>
                <w:rFonts w:ascii="Arial" w:hAnsi="Arial" w:cs="Arial"/>
              </w:rPr>
              <w:t>联系电话：</w:t>
            </w:r>
            <w:r w:rsidRPr="00C33207">
              <w:rPr>
                <w:rFonts w:ascii="Arial" w:hAnsi="Arial" w:cs="Arial" w:hint="eastAsia"/>
              </w:rPr>
              <w:t>0972-871</w:t>
            </w:r>
            <w:r w:rsidR="00BD6C81" w:rsidRPr="00C33207">
              <w:rPr>
                <w:rFonts w:ascii="Arial" w:hAnsi="Arial" w:cs="Arial" w:hint="eastAsia"/>
              </w:rPr>
              <w:t>2</w:t>
            </w:r>
            <w:r w:rsidR="00B37A5B" w:rsidRPr="00C33207">
              <w:rPr>
                <w:rFonts w:ascii="Arial" w:hAnsi="Arial" w:cs="Arial" w:hint="eastAsia"/>
              </w:rPr>
              <w:t>28</w:t>
            </w:r>
            <w:r w:rsidR="00BD6C81" w:rsidRPr="00C33207">
              <w:rPr>
                <w:rFonts w:ascii="Arial" w:hAnsi="Arial" w:cs="Arial" w:hint="eastAsia"/>
              </w:rPr>
              <w:t>6</w:t>
            </w:r>
          </w:p>
          <w:p w:rsidR="00681894" w:rsidRPr="00C33207" w:rsidRDefault="009F4489" w:rsidP="00B37A5B">
            <w:pPr>
              <w:autoSpaceDE w:val="0"/>
              <w:autoSpaceDN w:val="0"/>
              <w:adjustRightInd w:val="0"/>
              <w:spacing w:line="360" w:lineRule="auto"/>
              <w:rPr>
                <w:rFonts w:ascii="Arial" w:hAnsi="Arial" w:cs="Arial"/>
                <w:kern w:val="0"/>
              </w:rPr>
            </w:pPr>
            <w:r w:rsidRPr="00C33207">
              <w:rPr>
                <w:rFonts w:ascii="Arial" w:hAnsi="Arial" w:cs="Arial" w:hint="eastAsia"/>
              </w:rPr>
              <w:t>联系地址：</w:t>
            </w:r>
            <w:r w:rsidR="008B10FE" w:rsidRPr="00C33207">
              <w:rPr>
                <w:rFonts w:ascii="Arial" w:hAnsi="Arial" w:cs="Arial" w:hint="eastAsia"/>
              </w:rPr>
              <w:t>化隆县群科新区</w:t>
            </w:r>
            <w:r w:rsidR="008B10FE" w:rsidRPr="00C33207">
              <w:rPr>
                <w:rFonts w:ascii="Arial" w:hAnsi="Arial" w:cs="Arial" w:hint="eastAsia"/>
                <w:kern w:val="0"/>
              </w:rPr>
              <w:t>化隆回族自治县疾病预防控制中心</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代理机构联系人</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rPr>
            </w:pPr>
            <w:r w:rsidRPr="00C33207">
              <w:rPr>
                <w:rFonts w:ascii="Arial" w:hAnsi="Arial" w:cs="Arial"/>
                <w:kern w:val="0"/>
                <w:lang w:val="zh-CN"/>
              </w:rPr>
              <w:t>联系人：</w:t>
            </w:r>
            <w:r w:rsidR="00AB03DF" w:rsidRPr="00C33207">
              <w:rPr>
                <w:rFonts w:ascii="Arial" w:hAnsi="Arial" w:cs="Arial" w:hint="eastAsia"/>
                <w:kern w:val="0"/>
              </w:rPr>
              <w:t>马先生</w:t>
            </w:r>
          </w:p>
          <w:p w:rsidR="00681894" w:rsidRPr="00C33207" w:rsidRDefault="009F4489">
            <w:pPr>
              <w:autoSpaceDE w:val="0"/>
              <w:autoSpaceDN w:val="0"/>
              <w:adjustRightInd w:val="0"/>
              <w:spacing w:line="360" w:lineRule="auto"/>
              <w:rPr>
                <w:rFonts w:ascii="Arial" w:hAnsi="Arial" w:cs="Arial"/>
              </w:rPr>
            </w:pPr>
            <w:r w:rsidRPr="00C33207">
              <w:rPr>
                <w:rFonts w:ascii="Arial" w:hAnsi="Arial" w:cs="Arial"/>
                <w:kern w:val="0"/>
                <w:lang w:val="zh-CN"/>
              </w:rPr>
              <w:lastRenderedPageBreak/>
              <w:t>联系电话：</w:t>
            </w:r>
            <w:r w:rsidRPr="00C33207">
              <w:rPr>
                <w:rFonts w:ascii="Arial" w:hAnsi="Arial" w:cs="Arial"/>
              </w:rPr>
              <w:t>0971-6243698</w:t>
            </w:r>
          </w:p>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联系地址：</w:t>
            </w:r>
            <w:r w:rsidRPr="00C33207">
              <w:rPr>
                <w:rFonts w:ascii="Arial" w:hAnsi="Arial" w:cs="Arial"/>
              </w:rPr>
              <w:t>青海省西宁市城西区海湖新区同盛路万达广场</w:t>
            </w:r>
            <w:r w:rsidRPr="00C33207">
              <w:rPr>
                <w:rFonts w:ascii="Arial" w:hAnsi="Arial" w:cs="Arial" w:hint="eastAsia"/>
              </w:rPr>
              <w:t>SOHO</w:t>
            </w:r>
            <w:r w:rsidRPr="00C33207">
              <w:rPr>
                <w:rFonts w:ascii="Arial" w:hAnsi="Arial" w:cs="Arial"/>
              </w:rPr>
              <w:t>2</w:t>
            </w:r>
            <w:r w:rsidRPr="00C33207">
              <w:rPr>
                <w:rFonts w:ascii="Arial" w:hAnsi="Arial" w:cs="Arial"/>
              </w:rPr>
              <w:t>号楼</w:t>
            </w:r>
            <w:r w:rsidRPr="00C33207">
              <w:rPr>
                <w:rFonts w:ascii="Arial" w:hAnsi="Arial" w:cs="Arial"/>
              </w:rPr>
              <w:t>16</w:t>
            </w:r>
            <w:r w:rsidRPr="00C33207">
              <w:rPr>
                <w:rFonts w:ascii="Arial" w:hAnsi="Arial" w:cs="Arial"/>
              </w:rPr>
              <w:t>层</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lastRenderedPageBreak/>
              <w:t>代理机构开户行</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rPr>
              <w:t>中国建设银行股份有限公司青海电力支行</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收款人</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rPr>
              <w:t>青海诚容工程项目管理有限责任公司</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银行账号</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rPr>
              <w:t>63001883637050209715</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其他事项</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采购项目联系人姓名：</w:t>
            </w:r>
            <w:r w:rsidR="00B37A5B" w:rsidRPr="00C33207">
              <w:rPr>
                <w:rFonts w:ascii="Arial" w:hAnsi="Arial" w:cs="Arial" w:hint="eastAsia"/>
              </w:rPr>
              <w:t>寇先生</w:t>
            </w:r>
            <w:r w:rsidRPr="00C33207">
              <w:rPr>
                <w:rFonts w:ascii="Arial" w:hAnsi="Arial" w:cs="Arial"/>
                <w:kern w:val="0"/>
                <w:lang w:val="zh-CN"/>
              </w:rPr>
              <w:t>，联系电话：</w:t>
            </w:r>
            <w:r w:rsidR="00686058" w:rsidRPr="00C33207">
              <w:rPr>
                <w:rFonts w:ascii="Arial" w:hAnsi="Arial" w:cs="Arial" w:hint="eastAsia"/>
              </w:rPr>
              <w:t>0972-8712286</w:t>
            </w:r>
            <w:r w:rsidRPr="00C33207">
              <w:rPr>
                <w:rFonts w:ascii="Arial" w:hAnsi="Arial" w:cs="Arial"/>
                <w:kern w:val="0"/>
                <w:lang w:val="zh-CN"/>
              </w:rPr>
              <w:t>；</w:t>
            </w:r>
          </w:p>
          <w:p w:rsidR="00681894" w:rsidRPr="00C33207" w:rsidRDefault="009F4489">
            <w:pPr>
              <w:autoSpaceDE w:val="0"/>
              <w:autoSpaceDN w:val="0"/>
              <w:adjustRightInd w:val="0"/>
              <w:spacing w:line="360" w:lineRule="auto"/>
              <w:rPr>
                <w:rFonts w:ascii="Arial" w:hAnsi="Arial" w:cs="Arial"/>
                <w:kern w:val="0"/>
              </w:rPr>
            </w:pPr>
            <w:r w:rsidRPr="00C33207">
              <w:rPr>
                <w:rFonts w:ascii="Arial" w:hAnsi="Arial" w:cs="Arial"/>
                <w:kern w:val="0"/>
                <w:lang w:val="zh-CN"/>
              </w:rPr>
              <w:t>公告期限：自青海政府采购网发布之日起</w:t>
            </w:r>
            <w:r w:rsidRPr="00C33207">
              <w:rPr>
                <w:rFonts w:ascii="Arial" w:hAnsi="Arial" w:cs="Arial"/>
                <w:kern w:val="0"/>
              </w:rPr>
              <w:t>5</w:t>
            </w:r>
            <w:r w:rsidRPr="00C33207">
              <w:rPr>
                <w:rFonts w:ascii="Arial" w:hAnsi="Arial" w:cs="Arial"/>
                <w:kern w:val="0"/>
              </w:rPr>
              <w:t>个工作日；</w:t>
            </w:r>
          </w:p>
          <w:p w:rsidR="00681894" w:rsidRPr="00C33207" w:rsidRDefault="009F4489">
            <w:pPr>
              <w:autoSpaceDE w:val="0"/>
              <w:autoSpaceDN w:val="0"/>
              <w:adjustRightInd w:val="0"/>
              <w:spacing w:line="360" w:lineRule="auto"/>
              <w:rPr>
                <w:rFonts w:ascii="Arial" w:hAnsi="Arial" w:cs="Arial"/>
                <w:kern w:val="0"/>
                <w:u w:val="dashDotHeavy"/>
                <w:lang w:val="zh-CN"/>
              </w:rPr>
            </w:pPr>
            <w:r w:rsidRPr="00C33207">
              <w:rPr>
                <w:rFonts w:ascii="Arial" w:hAnsi="Arial" w:cs="Arial"/>
                <w:kern w:val="0"/>
              </w:rPr>
              <w:t>公告内容以</w:t>
            </w:r>
            <w:r w:rsidRPr="00C33207">
              <w:rPr>
                <w:rFonts w:ascii="Arial" w:hAnsi="Arial" w:cs="Arial"/>
                <w:kern w:val="0"/>
                <w:lang w:val="zh-CN"/>
              </w:rPr>
              <w:t>青海政府采购网发布的为准</w:t>
            </w:r>
            <w:r w:rsidRPr="00C33207">
              <w:rPr>
                <w:rFonts w:ascii="Arial" w:hAnsi="Arial" w:cs="Arial"/>
                <w:kern w:val="0"/>
              </w:rPr>
              <w:t>。</w:t>
            </w:r>
          </w:p>
        </w:tc>
      </w:tr>
      <w:tr w:rsidR="00681894" w:rsidRPr="00C3320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财政监督部门及电话</w:t>
            </w:r>
          </w:p>
        </w:tc>
        <w:tc>
          <w:tcPr>
            <w:tcW w:w="6270"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360" w:lineRule="auto"/>
              <w:rPr>
                <w:rFonts w:ascii="Arial" w:hAnsi="Arial" w:cs="Arial"/>
                <w:kern w:val="0"/>
                <w:lang w:val="zh-CN"/>
              </w:rPr>
            </w:pPr>
            <w:r w:rsidRPr="00C33207">
              <w:rPr>
                <w:rFonts w:ascii="Arial" w:hAnsi="Arial" w:cs="Arial"/>
                <w:kern w:val="0"/>
                <w:lang w:val="zh-CN"/>
              </w:rPr>
              <w:t>监督单位：化隆</w:t>
            </w:r>
            <w:r w:rsidRPr="00C33207">
              <w:rPr>
                <w:rFonts w:ascii="Arial" w:hAnsi="Arial" w:cs="Arial" w:hint="eastAsia"/>
                <w:kern w:val="0"/>
                <w:lang w:val="zh-CN"/>
              </w:rPr>
              <w:t>回族自治</w:t>
            </w:r>
            <w:r w:rsidRPr="00C33207">
              <w:rPr>
                <w:rFonts w:ascii="Arial" w:hAnsi="Arial" w:cs="Arial"/>
                <w:kern w:val="0"/>
                <w:lang w:val="zh-CN"/>
              </w:rPr>
              <w:t>县财政局</w:t>
            </w:r>
          </w:p>
          <w:p w:rsidR="00681894" w:rsidRPr="00C33207" w:rsidRDefault="009F4489">
            <w:pPr>
              <w:autoSpaceDE w:val="0"/>
              <w:autoSpaceDN w:val="0"/>
              <w:adjustRightInd w:val="0"/>
              <w:spacing w:line="360" w:lineRule="auto"/>
              <w:rPr>
                <w:rFonts w:ascii="Arial" w:hAnsi="Arial" w:cs="Arial"/>
                <w:kern w:val="0"/>
              </w:rPr>
            </w:pPr>
            <w:r w:rsidRPr="00C33207">
              <w:rPr>
                <w:rFonts w:ascii="Arial" w:hAnsi="Arial" w:cs="Arial"/>
                <w:kern w:val="0"/>
                <w:lang w:val="zh-CN"/>
              </w:rPr>
              <w:t>联系电话：</w:t>
            </w:r>
            <w:r w:rsidRPr="00C33207">
              <w:rPr>
                <w:rFonts w:ascii="Arial" w:hAnsi="Arial" w:cs="Arial"/>
                <w:kern w:val="0"/>
                <w:lang w:val="zh-CN"/>
              </w:rPr>
              <w:t>0972-8715192</w:t>
            </w:r>
          </w:p>
        </w:tc>
      </w:tr>
    </w:tbl>
    <w:p w:rsidR="00681894" w:rsidRPr="00C33207" w:rsidRDefault="009F4489">
      <w:pPr>
        <w:pStyle w:val="af0"/>
        <w:spacing w:before="0" w:after="0" w:line="360" w:lineRule="auto"/>
        <w:rPr>
          <w:rFonts w:ascii="宋体" w:hAnsi="宋体" w:cs="宋体"/>
          <w:szCs w:val="36"/>
        </w:rPr>
      </w:pPr>
      <w:bookmarkStart w:id="1" w:name="_Toc428180535"/>
      <w:r w:rsidRPr="00C33207">
        <w:rPr>
          <w:rFonts w:ascii="宋体" w:hAnsi="宋体" w:cs="宋体" w:hint="eastAsia"/>
          <w:lang w:val="zh-CN"/>
        </w:rPr>
        <w:br w:type="page"/>
      </w:r>
      <w:bookmarkStart w:id="2" w:name="_Toc519421284"/>
      <w:bookmarkEnd w:id="1"/>
      <w:r w:rsidRPr="00C33207">
        <w:rPr>
          <w:rFonts w:ascii="宋体" w:hAnsi="宋体" w:cs="宋体" w:hint="eastAsia"/>
          <w:szCs w:val="36"/>
          <w:lang w:val="zh-CN"/>
        </w:rPr>
        <w:lastRenderedPageBreak/>
        <w:t>第二部分  投标人须知</w:t>
      </w:r>
      <w:bookmarkEnd w:id="2"/>
    </w:p>
    <w:p w:rsidR="00681894" w:rsidRPr="00C33207" w:rsidRDefault="009F4489">
      <w:pPr>
        <w:pStyle w:val="af0"/>
        <w:spacing w:before="0" w:after="0" w:line="360" w:lineRule="auto"/>
        <w:rPr>
          <w:rFonts w:ascii="宋体" w:hAnsi="宋体" w:cs="宋体"/>
        </w:rPr>
      </w:pPr>
      <w:bookmarkStart w:id="3" w:name="_Toc519421285"/>
      <w:r w:rsidRPr="00C33207">
        <w:rPr>
          <w:rFonts w:ascii="宋体" w:hAnsi="宋体" w:cs="宋体" w:hint="eastAsia"/>
          <w:lang w:val="zh-CN"/>
        </w:rPr>
        <w:t>一、说明</w:t>
      </w:r>
      <w:bookmarkEnd w:id="3"/>
    </w:p>
    <w:p w:rsidR="00681894" w:rsidRPr="00C33207" w:rsidRDefault="009F4489">
      <w:pPr>
        <w:pStyle w:val="af0"/>
        <w:spacing w:before="0" w:after="0" w:line="360" w:lineRule="auto"/>
        <w:jc w:val="left"/>
        <w:rPr>
          <w:rFonts w:ascii="宋体" w:hAnsi="宋体" w:cs="宋体"/>
          <w:lang w:val="zh-CN"/>
        </w:rPr>
      </w:pPr>
      <w:bookmarkStart w:id="4" w:name="_Toc519421286"/>
      <w:r w:rsidRPr="00C33207">
        <w:rPr>
          <w:rFonts w:ascii="宋体" w:hAnsi="宋体" w:cs="宋体" w:hint="eastAsia"/>
          <w:sz w:val="28"/>
          <w:szCs w:val="28"/>
          <w:lang w:val="zh-CN"/>
        </w:rPr>
        <w:t>1.适用范围</w:t>
      </w:r>
      <w:bookmarkEnd w:id="4"/>
    </w:p>
    <w:p w:rsidR="00681894" w:rsidRPr="00C33207" w:rsidRDefault="009F4489">
      <w:pPr>
        <w:autoSpaceDE w:val="0"/>
        <w:autoSpaceDN w:val="0"/>
        <w:spacing w:line="360" w:lineRule="auto"/>
        <w:ind w:firstLineChars="150" w:firstLine="360"/>
        <w:rPr>
          <w:rFonts w:ascii="宋体" w:hAnsi="宋体" w:cs="宋体"/>
          <w:kern w:val="0"/>
          <w:lang w:val="zh-CN"/>
        </w:rPr>
      </w:pPr>
      <w:r w:rsidRPr="00C33207">
        <w:rPr>
          <w:rFonts w:ascii="宋体" w:hAnsi="宋体" w:cs="宋体" w:hint="eastAsia"/>
          <w:kern w:val="0"/>
          <w:lang w:val="zh-CN"/>
        </w:rPr>
        <w:t>本次招标依据采购人的采购计划，仅适用于本招标文件中所叙述的项目。</w:t>
      </w:r>
    </w:p>
    <w:p w:rsidR="00681894" w:rsidRPr="00C33207" w:rsidRDefault="009F4489">
      <w:pPr>
        <w:pStyle w:val="af0"/>
        <w:spacing w:before="0" w:after="0" w:line="360" w:lineRule="auto"/>
        <w:jc w:val="left"/>
        <w:rPr>
          <w:rFonts w:ascii="宋体" w:hAnsi="宋体" w:cs="宋体"/>
          <w:lang w:val="zh-CN"/>
        </w:rPr>
      </w:pPr>
      <w:bookmarkStart w:id="5" w:name="_Toc519421287"/>
      <w:r w:rsidRPr="00C33207">
        <w:rPr>
          <w:rFonts w:ascii="宋体" w:hAnsi="宋体" w:cs="宋体" w:hint="eastAsia"/>
          <w:sz w:val="28"/>
          <w:szCs w:val="28"/>
          <w:lang w:val="zh-CN"/>
        </w:rPr>
        <w:t>2.采购方式、合格的投标人</w:t>
      </w:r>
      <w:bookmarkEnd w:id="5"/>
    </w:p>
    <w:p w:rsidR="00681894" w:rsidRPr="00C33207" w:rsidRDefault="009F4489">
      <w:pPr>
        <w:autoSpaceDE w:val="0"/>
        <w:autoSpaceDN w:val="0"/>
        <w:spacing w:line="360" w:lineRule="auto"/>
        <w:ind w:firstLineChars="150" w:firstLine="360"/>
        <w:rPr>
          <w:rFonts w:ascii="宋体" w:hAnsi="宋体" w:cs="宋体"/>
          <w:b/>
          <w:bCs/>
          <w:kern w:val="0"/>
          <w:lang w:val="zh-CN"/>
        </w:rPr>
      </w:pPr>
      <w:r w:rsidRPr="00C33207">
        <w:rPr>
          <w:rFonts w:ascii="宋体" w:hAnsi="宋体" w:cs="宋体" w:hint="eastAsia"/>
          <w:kern w:val="0"/>
          <w:lang w:val="zh-CN"/>
        </w:rPr>
        <w:t>2.1</w:t>
      </w:r>
      <w:r w:rsidRPr="00C33207">
        <w:rPr>
          <w:rFonts w:ascii="宋体" w:hAnsi="宋体" w:cs="宋体" w:hint="eastAsia"/>
          <w:kern w:val="0"/>
        </w:rPr>
        <w:t xml:space="preserve"> </w:t>
      </w:r>
      <w:r w:rsidRPr="00C33207">
        <w:rPr>
          <w:rFonts w:ascii="宋体" w:hAnsi="宋体" w:cs="宋体" w:hint="eastAsia"/>
          <w:kern w:val="0"/>
          <w:lang w:val="zh-CN"/>
        </w:rPr>
        <w:t>本次招标采取公开招标方式。</w:t>
      </w:r>
    </w:p>
    <w:p w:rsidR="00681894" w:rsidRPr="00C33207" w:rsidRDefault="009F4489">
      <w:pPr>
        <w:autoSpaceDE w:val="0"/>
        <w:autoSpaceDN w:val="0"/>
        <w:spacing w:line="360" w:lineRule="auto"/>
        <w:ind w:firstLineChars="150" w:firstLine="360"/>
        <w:rPr>
          <w:rFonts w:ascii="宋体" w:hAnsi="宋体" w:cs="宋体"/>
          <w:kern w:val="0"/>
          <w:lang w:val="zh-CN"/>
        </w:rPr>
      </w:pPr>
      <w:r w:rsidRPr="00C33207">
        <w:rPr>
          <w:rFonts w:ascii="宋体" w:hAnsi="宋体" w:cs="宋体" w:hint="eastAsia"/>
          <w:kern w:val="0"/>
          <w:lang w:val="zh-CN"/>
        </w:rPr>
        <w:t>2.2</w:t>
      </w:r>
      <w:r w:rsidRPr="00C33207">
        <w:rPr>
          <w:rFonts w:ascii="宋体" w:hAnsi="宋体" w:cs="宋体" w:hint="eastAsia"/>
          <w:kern w:val="0"/>
        </w:rPr>
        <w:t xml:space="preserve"> </w:t>
      </w:r>
      <w:r w:rsidRPr="00C33207">
        <w:rPr>
          <w:rFonts w:ascii="宋体" w:hAnsi="宋体" w:cs="宋体" w:hint="eastAsia"/>
          <w:kern w:val="0"/>
          <w:lang w:val="zh-CN"/>
        </w:rPr>
        <w:t>合格的投标人：详见第一部分</w:t>
      </w:r>
      <w:r w:rsidRPr="00C33207">
        <w:rPr>
          <w:rFonts w:ascii="宋体" w:hAnsi="宋体" w:cs="宋体" w:hint="eastAsia"/>
          <w:kern w:val="0"/>
        </w:rPr>
        <w:t>“</w:t>
      </w:r>
      <w:r w:rsidRPr="00C33207">
        <w:rPr>
          <w:rFonts w:ascii="宋体" w:hAnsi="宋体" w:cs="宋体" w:hint="eastAsia"/>
          <w:kern w:val="0"/>
          <w:lang w:val="zh-CN"/>
        </w:rPr>
        <w:t>各包投标人资格要求</w:t>
      </w:r>
      <w:r w:rsidRPr="00C33207">
        <w:rPr>
          <w:rFonts w:ascii="宋体" w:hAnsi="宋体" w:cs="宋体" w:hint="eastAsia"/>
          <w:kern w:val="0"/>
        </w:rPr>
        <w:t>”。</w:t>
      </w:r>
    </w:p>
    <w:p w:rsidR="00681894" w:rsidRPr="00C33207" w:rsidRDefault="009F4489">
      <w:pPr>
        <w:pStyle w:val="af0"/>
        <w:spacing w:before="0" w:after="0" w:line="360" w:lineRule="auto"/>
        <w:jc w:val="left"/>
        <w:rPr>
          <w:rFonts w:ascii="宋体" w:hAnsi="宋体" w:cs="宋体"/>
          <w:lang w:val="zh-CN"/>
        </w:rPr>
      </w:pPr>
      <w:bookmarkStart w:id="6" w:name="_Toc519421288"/>
      <w:r w:rsidRPr="00C33207">
        <w:rPr>
          <w:rFonts w:ascii="宋体" w:hAnsi="宋体" w:cs="宋体" w:hint="eastAsia"/>
          <w:sz w:val="28"/>
          <w:szCs w:val="28"/>
          <w:lang w:val="zh-CN"/>
        </w:rPr>
        <w:t>3.投标费用</w:t>
      </w:r>
      <w:bookmarkEnd w:id="6"/>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投标人应自愿承担与参加本次投标有关的费用。采购代理机构对投标人发生的费用不承担任何责任。</w:t>
      </w:r>
    </w:p>
    <w:p w:rsidR="00681894" w:rsidRPr="00C33207" w:rsidRDefault="009F4489">
      <w:pPr>
        <w:pStyle w:val="af0"/>
        <w:spacing w:before="0" w:after="0" w:line="360" w:lineRule="auto"/>
        <w:rPr>
          <w:rFonts w:ascii="宋体" w:hAnsi="宋体" w:cs="宋体"/>
        </w:rPr>
      </w:pPr>
      <w:bookmarkStart w:id="7" w:name="_Toc519421289"/>
      <w:r w:rsidRPr="00C33207">
        <w:rPr>
          <w:rFonts w:ascii="宋体" w:hAnsi="宋体" w:cs="宋体" w:hint="eastAsia"/>
          <w:lang w:val="zh-CN"/>
        </w:rPr>
        <w:t>二、招标文件说明</w:t>
      </w:r>
      <w:bookmarkEnd w:id="7"/>
    </w:p>
    <w:p w:rsidR="00681894" w:rsidRPr="00C33207" w:rsidRDefault="009F4489">
      <w:pPr>
        <w:pStyle w:val="af0"/>
        <w:spacing w:before="0" w:after="0" w:line="360" w:lineRule="auto"/>
        <w:jc w:val="left"/>
        <w:rPr>
          <w:rFonts w:ascii="宋体" w:hAnsi="宋体" w:cs="宋体"/>
          <w:lang w:val="zh-CN"/>
        </w:rPr>
      </w:pPr>
      <w:bookmarkStart w:id="8" w:name="_Toc519421290"/>
      <w:r w:rsidRPr="00C33207">
        <w:rPr>
          <w:rFonts w:ascii="宋体" w:hAnsi="宋体" w:cs="宋体" w:hint="eastAsia"/>
          <w:sz w:val="28"/>
          <w:szCs w:val="28"/>
          <w:lang w:val="zh-CN"/>
        </w:rPr>
        <w:t>4.招标文件的构成</w:t>
      </w:r>
      <w:bookmarkEnd w:id="8"/>
    </w:p>
    <w:p w:rsidR="00681894" w:rsidRPr="00C33207" w:rsidRDefault="009F4489">
      <w:pPr>
        <w:autoSpaceDE w:val="0"/>
        <w:autoSpaceDN w:val="0"/>
        <w:spacing w:line="360" w:lineRule="auto"/>
        <w:ind w:firstLineChars="150" w:firstLine="360"/>
        <w:rPr>
          <w:rFonts w:ascii="宋体" w:hAnsi="宋体" w:cs="宋体"/>
          <w:kern w:val="0"/>
          <w:lang w:val="zh-CN"/>
        </w:rPr>
      </w:pPr>
      <w:r w:rsidRPr="00C33207">
        <w:rPr>
          <w:rFonts w:ascii="宋体" w:hAnsi="宋体" w:cs="宋体" w:hint="eastAsia"/>
          <w:kern w:val="0"/>
          <w:lang w:val="zh-CN"/>
        </w:rPr>
        <w:t>4.1</w:t>
      </w:r>
      <w:r w:rsidRPr="00C33207">
        <w:rPr>
          <w:rFonts w:ascii="宋体" w:hAnsi="宋体" w:cs="宋体" w:hint="eastAsia"/>
          <w:kern w:val="0"/>
        </w:rPr>
        <w:t xml:space="preserve"> </w:t>
      </w:r>
      <w:r w:rsidRPr="00C33207">
        <w:rPr>
          <w:rFonts w:ascii="宋体" w:hAnsi="宋体" w:cs="宋体" w:hint="eastAsia"/>
          <w:kern w:val="0"/>
          <w:lang w:val="zh-CN"/>
        </w:rPr>
        <w:t>招标文件包括：</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（1）投标邀请</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2</w:t>
      </w:r>
      <w:r w:rsidRPr="00C33207">
        <w:rPr>
          <w:rFonts w:ascii="宋体" w:hAnsi="宋体" w:cs="宋体" w:hint="eastAsia"/>
          <w:kern w:val="0"/>
          <w:lang w:val="zh-CN"/>
        </w:rPr>
        <w:t>）投标人须知</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3</w:t>
      </w:r>
      <w:r w:rsidRPr="00C33207">
        <w:rPr>
          <w:rFonts w:ascii="宋体" w:hAnsi="宋体" w:cs="宋体" w:hint="eastAsia"/>
          <w:kern w:val="0"/>
          <w:lang w:val="zh-CN"/>
        </w:rPr>
        <w:t>）青海省政府采购项目合同书范本</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4</w:t>
      </w:r>
      <w:r w:rsidRPr="00C33207">
        <w:rPr>
          <w:rFonts w:ascii="宋体" w:hAnsi="宋体" w:cs="宋体" w:hint="eastAsia"/>
          <w:kern w:val="0"/>
          <w:lang w:val="zh-CN"/>
        </w:rPr>
        <w:t>）投标文件格式</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5</w:t>
      </w:r>
      <w:r w:rsidRPr="00C33207">
        <w:rPr>
          <w:rFonts w:ascii="宋体" w:hAnsi="宋体" w:cs="宋体" w:hint="eastAsia"/>
          <w:kern w:val="0"/>
          <w:lang w:val="zh-CN"/>
        </w:rPr>
        <w:t>）采购项目要求及技术参数</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6</w:t>
      </w:r>
      <w:r w:rsidRPr="00C33207">
        <w:rPr>
          <w:rFonts w:ascii="宋体" w:hAnsi="宋体" w:cs="宋体" w:hint="eastAsia"/>
          <w:kern w:val="0"/>
          <w:lang w:val="zh-CN"/>
        </w:rPr>
        <w:t>）采购过程中发生的澄清、变更和补充文件</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 xml:space="preserve">4.2 </w:t>
      </w:r>
      <w:r w:rsidRPr="00C33207">
        <w:rPr>
          <w:rFonts w:ascii="宋体" w:hAnsi="宋体" w:cs="宋体" w:hint="eastAsia"/>
          <w:kern w:val="0"/>
        </w:rPr>
        <w:t>投标人应当按照招标文件的要求编制投标文件。投标文件应当对招标文件提出的要求和条件作出明确响应。</w:t>
      </w:r>
    </w:p>
    <w:p w:rsidR="00681894" w:rsidRPr="00C33207" w:rsidRDefault="009F4489">
      <w:pPr>
        <w:pStyle w:val="af0"/>
        <w:spacing w:before="0" w:after="0" w:line="360" w:lineRule="auto"/>
        <w:jc w:val="left"/>
        <w:rPr>
          <w:rFonts w:ascii="宋体" w:hAnsi="宋体" w:cs="宋体"/>
          <w:sz w:val="28"/>
          <w:szCs w:val="28"/>
          <w:lang w:val="zh-CN"/>
        </w:rPr>
      </w:pPr>
      <w:bookmarkStart w:id="9" w:name="_Toc519421291"/>
      <w:r w:rsidRPr="00C33207">
        <w:rPr>
          <w:rFonts w:ascii="宋体" w:hAnsi="宋体" w:cs="宋体" w:hint="eastAsia"/>
          <w:sz w:val="28"/>
          <w:szCs w:val="28"/>
          <w:lang w:val="zh-CN"/>
        </w:rPr>
        <w:t>5.招标文件、采购活动和中标结果的质疑</w:t>
      </w:r>
      <w:bookmarkEnd w:id="9"/>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sidRPr="00C33207">
        <w:rPr>
          <w:rFonts w:ascii="Arial" w:hAnsi="Arial" w:cs="Arial"/>
        </w:rPr>
        <w:t>潜在供应商已依法获取其可质疑的采购文件的，可以对该文件提出质疑</w:t>
      </w:r>
      <w:r w:rsidRPr="00C33207">
        <w:rPr>
          <w:rFonts w:ascii="Arial" w:hAnsi="Arial" w:cs="Arial" w:hint="eastAsia"/>
        </w:rPr>
        <w:t>，</w:t>
      </w:r>
      <w:r w:rsidRPr="00C33207">
        <w:rPr>
          <w:rFonts w:ascii="Arial" w:hAnsi="Arial" w:cs="Arial"/>
        </w:rPr>
        <w:t>对采购文件提出质疑的，应当在获取采购文件或者采购文件公告期限届满之日起</w:t>
      </w:r>
      <w:r w:rsidRPr="00C33207">
        <w:rPr>
          <w:rFonts w:ascii="Arial" w:hAnsi="Arial" w:cs="Arial"/>
        </w:rPr>
        <w:t>7</w:t>
      </w:r>
      <w:r w:rsidRPr="00C33207">
        <w:rPr>
          <w:rFonts w:ascii="Arial" w:hAnsi="Arial" w:cs="Arial"/>
        </w:rPr>
        <w:t>个工作日内提出</w:t>
      </w:r>
      <w:r w:rsidRPr="00C33207">
        <w:rPr>
          <w:rFonts w:ascii="宋体" w:hAnsi="宋体" w:cs="宋体" w:hint="eastAsia"/>
          <w:kern w:val="0"/>
        </w:rPr>
        <w:t>。</w:t>
      </w:r>
      <w:r w:rsidRPr="00C33207">
        <w:rPr>
          <w:rFonts w:ascii="Arial" w:hAnsi="Arial" w:cs="Arial"/>
        </w:rPr>
        <w:t>供应商</w:t>
      </w:r>
      <w:r w:rsidRPr="00C33207">
        <w:rPr>
          <w:rFonts w:ascii="Arial" w:hAnsi="Arial" w:cs="Arial" w:hint="eastAsia"/>
        </w:rPr>
        <w:t>须</w:t>
      </w:r>
      <w:r w:rsidRPr="00C33207">
        <w:rPr>
          <w:rFonts w:ascii="Arial" w:hAnsi="Arial" w:cs="Arial"/>
        </w:rPr>
        <w:t>在法定质疑期内一次性提出针对同一采购程序环节的质疑。</w:t>
      </w:r>
      <w:r w:rsidRPr="00C33207">
        <w:rPr>
          <w:rFonts w:ascii="宋体" w:hAnsi="宋体" w:cs="宋体" w:hint="eastAsia"/>
          <w:kern w:val="0"/>
          <w:lang w:val="zh-CN"/>
        </w:rPr>
        <w:t>采购人或</w:t>
      </w:r>
      <w:r w:rsidRPr="00C33207">
        <w:rPr>
          <w:rFonts w:ascii="宋体" w:hAnsi="宋体" w:cs="宋体" w:hint="eastAsia"/>
          <w:kern w:val="0"/>
          <w:lang w:val="zh-CN"/>
        </w:rPr>
        <w:lastRenderedPageBreak/>
        <w:t>采购代理机构在收到书面</w:t>
      </w:r>
      <w:r w:rsidRPr="00C33207">
        <w:rPr>
          <w:rFonts w:ascii="Arial" w:hAnsi="Arial" w:cs="Arial"/>
        </w:rPr>
        <w:t>质疑函后</w:t>
      </w:r>
      <w:r w:rsidRPr="00C33207">
        <w:rPr>
          <w:rFonts w:ascii="Arial" w:hAnsi="Arial" w:cs="Arial"/>
        </w:rPr>
        <w:t>7</w:t>
      </w:r>
      <w:r w:rsidRPr="00C33207">
        <w:rPr>
          <w:rFonts w:ascii="Arial" w:hAnsi="Arial" w:cs="Arial"/>
        </w:rPr>
        <w:t>个工作日内作出答复</w:t>
      </w:r>
      <w:r w:rsidRPr="00C33207">
        <w:rPr>
          <w:rFonts w:ascii="宋体" w:hAnsi="宋体" w:cs="宋体" w:hint="eastAsia"/>
          <w:kern w:val="0"/>
          <w:lang w:val="zh-CN"/>
        </w:rPr>
        <w:t>。</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参与采购活动的投标人对评审过程或者结果提出质疑的，采购人或采购代理机构可以组织原评审委员会协助处答复质疑。质疑事项处理完成后，采购人或采购代理机构应按照规定填写《青海省政府采购投标人质疑处理情况表》，并在15日内报同级政府采购监督管理部门备案。</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投标人应知其权益受到损害之日，是指：</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（一）对可以质疑的招标文件提出质疑的，为收到招标文件之日或者招标文件公告期限届满之日；</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（二）对采购过程提出质疑的，为各采购程序环节结束之日；</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（三）对中标结果提出质疑的，为中标结果公告期限届满之日。</w:t>
      </w:r>
    </w:p>
    <w:p w:rsidR="00681894" w:rsidRPr="00C33207" w:rsidRDefault="009F4489">
      <w:pPr>
        <w:pStyle w:val="af0"/>
        <w:spacing w:before="0" w:after="0" w:line="360" w:lineRule="auto"/>
        <w:jc w:val="left"/>
        <w:rPr>
          <w:rFonts w:ascii="宋体" w:hAnsi="宋体" w:cs="宋体"/>
          <w:lang w:val="zh-CN"/>
        </w:rPr>
      </w:pPr>
      <w:bookmarkStart w:id="10" w:name="_Toc519421292"/>
      <w:r w:rsidRPr="00C33207">
        <w:rPr>
          <w:rFonts w:ascii="宋体" w:hAnsi="宋体" w:cs="宋体" w:hint="eastAsia"/>
          <w:sz w:val="28"/>
          <w:szCs w:val="28"/>
          <w:lang w:val="zh-CN"/>
        </w:rPr>
        <w:t>6.招标文件的澄清或修改</w:t>
      </w:r>
      <w:bookmarkEnd w:id="10"/>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kern w:val="0"/>
          <w:lang w:val="zh-CN"/>
        </w:rPr>
        <w:t xml:space="preserve">6.2 </w:t>
      </w:r>
      <w:r w:rsidRPr="00C33207">
        <w:rPr>
          <w:rFonts w:ascii="宋体" w:hAnsi="宋体" w:cs="宋体" w:hint="eastAsia"/>
          <w:kern w:val="0"/>
          <w:lang w:val="zh-CN"/>
        </w:rPr>
        <w:t>澄清或者修改的内容可能影响投标文件编制的，采购人或者采购代理机构应当在投标截止时间至少15日前，以书面形式通知所有获取招标文件的潜在投标人，</w:t>
      </w:r>
      <w:r w:rsidRPr="00C33207">
        <w:rPr>
          <w:rFonts w:ascii="宋体" w:hAnsi="宋体" w:cs="宋体"/>
          <w:kern w:val="0"/>
          <w:lang w:val="zh-CN"/>
        </w:rPr>
        <w:t>并在发布本次招标公告的网站上发布变更公告</w:t>
      </w:r>
      <w:r w:rsidRPr="00C33207">
        <w:rPr>
          <w:rFonts w:ascii="宋体" w:hAnsi="宋体" w:cs="宋体" w:hint="eastAsia"/>
          <w:kern w:val="0"/>
          <w:lang w:val="zh-CN"/>
        </w:rPr>
        <w:t>；不足15日的，采购人或者采购代理机构应当顺延提交投标文件的截止时间。</w:t>
      </w:r>
    </w:p>
    <w:p w:rsidR="00681894" w:rsidRPr="00C33207" w:rsidRDefault="009F4489">
      <w:pPr>
        <w:pStyle w:val="af0"/>
        <w:spacing w:before="0" w:after="0" w:line="360" w:lineRule="auto"/>
        <w:rPr>
          <w:rFonts w:ascii="宋体" w:hAnsi="宋体" w:cs="宋体"/>
        </w:rPr>
      </w:pPr>
      <w:bookmarkStart w:id="11" w:name="_Toc519421293"/>
      <w:r w:rsidRPr="00C33207">
        <w:rPr>
          <w:rFonts w:ascii="宋体" w:hAnsi="宋体" w:cs="宋体" w:hint="eastAsia"/>
          <w:lang w:val="zh-CN"/>
        </w:rPr>
        <w:t>三、投标文件的编制</w:t>
      </w:r>
      <w:bookmarkEnd w:id="11"/>
    </w:p>
    <w:p w:rsidR="00681894" w:rsidRPr="00C33207" w:rsidRDefault="009F4489">
      <w:pPr>
        <w:pStyle w:val="af0"/>
        <w:spacing w:before="0" w:after="0" w:line="360" w:lineRule="auto"/>
        <w:jc w:val="left"/>
        <w:rPr>
          <w:rFonts w:ascii="宋体" w:hAnsi="宋体" w:cs="宋体"/>
          <w:lang w:val="zh-CN"/>
        </w:rPr>
      </w:pPr>
      <w:bookmarkStart w:id="12" w:name="_Toc519421294"/>
      <w:r w:rsidRPr="00C33207">
        <w:rPr>
          <w:rFonts w:ascii="宋体" w:hAnsi="宋体" w:cs="宋体" w:hint="eastAsia"/>
          <w:sz w:val="28"/>
          <w:szCs w:val="28"/>
          <w:lang w:val="zh-CN"/>
        </w:rPr>
        <w:t>7.投标文件的语言及度量衡单位</w:t>
      </w:r>
      <w:bookmarkEnd w:id="12"/>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7.1</w:t>
      </w:r>
      <w:r w:rsidRPr="00C33207">
        <w:rPr>
          <w:rFonts w:ascii="宋体" w:hAnsi="宋体" w:cs="宋体" w:hint="eastAsia"/>
          <w:kern w:val="0"/>
        </w:rPr>
        <w:t xml:space="preserve"> </w:t>
      </w:r>
      <w:r w:rsidRPr="00C33207">
        <w:rPr>
          <w:rFonts w:ascii="宋体" w:hAnsi="宋体" w:cs="宋体" w:hint="eastAsia"/>
          <w:kern w:val="0"/>
          <w:lang w:val="zh-CN"/>
        </w:rPr>
        <w:t>投标人提交的投标文件以及投标人与采购代理机构就此投标发生的所有来往函电均应使用简体中文。</w:t>
      </w:r>
      <w:r w:rsidRPr="00C33207">
        <w:rPr>
          <w:rFonts w:ascii="宋体" w:hAnsi="宋体" w:cs="宋体" w:hint="eastAsia"/>
        </w:rPr>
        <w:t>除签名、盖章、专用名称等特殊情形外，以中文汉语以外的文字表述的投标文件视同未提供。</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7.2 除招标文件中另有规定外，投标文件所使用的度量衡单位，均须采用国家法定计量单位。</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7.3 附有外文资料的须翻译成中文，并加盖投标人公章，如果翻译的中文资料与外文资料出现差异与矛盾时，以中文为准，其准确性由投标人负责。</w:t>
      </w:r>
    </w:p>
    <w:p w:rsidR="00681894" w:rsidRPr="00C33207" w:rsidRDefault="009F4489">
      <w:pPr>
        <w:pStyle w:val="af0"/>
        <w:spacing w:before="0" w:after="0" w:line="360" w:lineRule="auto"/>
        <w:jc w:val="left"/>
        <w:rPr>
          <w:rFonts w:ascii="宋体" w:hAnsi="宋体" w:cs="宋体"/>
          <w:lang w:val="zh-CN"/>
        </w:rPr>
      </w:pPr>
      <w:bookmarkStart w:id="13" w:name="_Toc519421295"/>
      <w:r w:rsidRPr="00C33207">
        <w:rPr>
          <w:rFonts w:ascii="宋体" w:hAnsi="宋体" w:cs="宋体" w:hint="eastAsia"/>
          <w:sz w:val="28"/>
          <w:szCs w:val="28"/>
          <w:lang w:val="zh-CN"/>
        </w:rPr>
        <w:t>8.投标报价及币种</w:t>
      </w:r>
      <w:bookmarkEnd w:id="13"/>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8.1</w:t>
      </w:r>
      <w:r w:rsidRPr="00C33207">
        <w:rPr>
          <w:rFonts w:ascii="宋体" w:hAnsi="宋体" w:cs="宋体" w:hint="eastAsia"/>
          <w:kern w:val="0"/>
        </w:rPr>
        <w:t xml:space="preserve"> </w:t>
      </w:r>
      <w:r w:rsidRPr="00C33207">
        <w:rPr>
          <w:rFonts w:ascii="宋体" w:hAnsi="宋体" w:cs="宋体" w:hint="eastAsia"/>
          <w:kern w:val="0"/>
          <w:lang w:val="zh-CN"/>
        </w:rPr>
        <w:t>投标报价为投标总价。投标报价必须包括：</w:t>
      </w:r>
      <w:r w:rsidR="00A55FDD" w:rsidRPr="00C33207">
        <w:rPr>
          <w:rFonts w:ascii="宋体" w:hAnsi="宋体" w:cs="宋体" w:hint="eastAsia"/>
          <w:kern w:val="0"/>
          <w:lang w:val="zh-CN"/>
        </w:rPr>
        <w:t>产品费、施工费、验收费、</w:t>
      </w:r>
      <w:r w:rsidR="00A55FDD" w:rsidRPr="00C33207">
        <w:rPr>
          <w:rFonts w:ascii="宋体" w:hAnsi="宋体" w:cs="宋体" w:hint="eastAsia"/>
          <w:kern w:val="0"/>
          <w:lang w:val="zh-CN"/>
        </w:rPr>
        <w:lastRenderedPageBreak/>
        <w:t>手续费、包装费、运输费、保险费、安装费、调试费、培训费、售前、售中、售后服务费、招标代理费、税金及不可预见费等全部费用</w:t>
      </w:r>
      <w:r w:rsidRPr="00C33207">
        <w:rPr>
          <w:rFonts w:ascii="宋体" w:hAnsi="宋体" w:cs="宋体" w:hint="eastAsia"/>
          <w:kern w:val="0"/>
          <w:lang w:val="zh-CN"/>
        </w:rPr>
        <w:t>。</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8.2</w:t>
      </w:r>
      <w:r w:rsidRPr="00C33207">
        <w:rPr>
          <w:rFonts w:ascii="宋体" w:hAnsi="宋体" w:cs="宋体" w:hint="eastAsia"/>
          <w:kern w:val="0"/>
        </w:rPr>
        <w:t xml:space="preserve"> </w:t>
      </w:r>
      <w:r w:rsidRPr="00C33207">
        <w:rPr>
          <w:rFonts w:ascii="宋体" w:hAnsi="宋体" w:cs="宋体" w:hint="eastAsia"/>
          <w:kern w:val="0"/>
          <w:lang w:val="zh-CN"/>
        </w:rPr>
        <w:t>投标报价有效期与投标有效期一致。</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8.</w:t>
      </w:r>
      <w:r w:rsidRPr="00C33207">
        <w:rPr>
          <w:rFonts w:ascii="宋体" w:hAnsi="宋体" w:cs="宋体" w:hint="eastAsia"/>
          <w:kern w:val="0"/>
        </w:rPr>
        <w:t xml:space="preserve">3 </w:t>
      </w:r>
      <w:r w:rsidRPr="00C33207">
        <w:rPr>
          <w:rFonts w:ascii="宋体" w:hAnsi="宋体" w:cs="宋体" w:hint="eastAsia"/>
          <w:kern w:val="0"/>
          <w:lang w:val="zh-CN"/>
        </w:rPr>
        <w:t>投标报价为闭口价，即中标后在合同有效期内价格不变。</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8.</w:t>
      </w:r>
      <w:r w:rsidRPr="00C33207">
        <w:rPr>
          <w:rFonts w:ascii="宋体" w:hAnsi="宋体" w:cs="宋体" w:hint="eastAsia"/>
          <w:kern w:val="0"/>
        </w:rPr>
        <w:t xml:space="preserve">4 </w:t>
      </w:r>
      <w:r w:rsidRPr="00C33207">
        <w:rPr>
          <w:rFonts w:ascii="宋体" w:hAnsi="宋体" w:cs="宋体" w:hint="eastAsia"/>
          <w:kern w:val="0"/>
          <w:lang w:val="zh-CN"/>
        </w:rPr>
        <w:t>投标币种是人民币。</w:t>
      </w:r>
    </w:p>
    <w:p w:rsidR="00681894" w:rsidRPr="00C33207" w:rsidRDefault="009F4489">
      <w:pPr>
        <w:pStyle w:val="af0"/>
        <w:spacing w:before="0" w:after="0" w:line="360" w:lineRule="auto"/>
        <w:jc w:val="left"/>
        <w:rPr>
          <w:rFonts w:ascii="宋体" w:hAnsi="宋体" w:cs="宋体"/>
          <w:lang w:val="zh-CN"/>
        </w:rPr>
      </w:pPr>
      <w:bookmarkStart w:id="14" w:name="_Toc519421296"/>
      <w:r w:rsidRPr="00C33207">
        <w:rPr>
          <w:rFonts w:ascii="宋体" w:hAnsi="宋体" w:cs="宋体" w:hint="eastAsia"/>
          <w:sz w:val="28"/>
          <w:szCs w:val="28"/>
          <w:lang w:val="zh-CN"/>
        </w:rPr>
        <w:t>9.投标保证金</w:t>
      </w:r>
      <w:bookmarkEnd w:id="14"/>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9.1</w:t>
      </w:r>
      <w:r w:rsidRPr="00C33207">
        <w:rPr>
          <w:rFonts w:ascii="宋体" w:hAnsi="宋体" w:cs="宋体" w:hint="eastAsia"/>
          <w:kern w:val="0"/>
        </w:rPr>
        <w:t xml:space="preserve"> </w:t>
      </w:r>
      <w:r w:rsidRPr="00C33207">
        <w:rPr>
          <w:rFonts w:ascii="宋体" w:hAnsi="宋体" w:cs="宋体" w:hint="eastAsia"/>
          <w:kern w:val="0"/>
          <w:lang w:val="zh-CN"/>
        </w:rPr>
        <w:t>投标人须在投标截止期前按以下要求交纳投标保证金：</w:t>
      </w:r>
    </w:p>
    <w:p w:rsidR="00681894" w:rsidRPr="00C33207" w:rsidRDefault="009F4489" w:rsidP="00A85410">
      <w:pPr>
        <w:autoSpaceDE w:val="0"/>
        <w:autoSpaceDN w:val="0"/>
        <w:spacing w:line="360" w:lineRule="auto"/>
        <w:ind w:firstLineChars="200" w:firstLine="482"/>
        <w:rPr>
          <w:rFonts w:ascii="宋体" w:hAnsi="宋体" w:cs="宋体"/>
          <w:b/>
          <w:kern w:val="0"/>
          <w:lang w:val="zh-CN"/>
        </w:rPr>
      </w:pPr>
      <w:r w:rsidRPr="00C33207">
        <w:rPr>
          <w:rFonts w:ascii="宋体" w:hAnsi="宋体" w:cs="宋体" w:hint="eastAsia"/>
          <w:b/>
          <w:kern w:val="0"/>
          <w:lang w:val="zh-CN"/>
        </w:rPr>
        <w:t>投标保证金：</w:t>
      </w:r>
      <w:r w:rsidRPr="00C33207">
        <w:rPr>
          <w:rFonts w:ascii="Arial" w:hAnsi="Arial" w:cs="Arial"/>
          <w:b/>
          <w:kern w:val="0"/>
          <w:szCs w:val="20"/>
        </w:rPr>
        <w:t>¥</w:t>
      </w:r>
      <w:r w:rsidR="007D2D60" w:rsidRPr="00C33207">
        <w:rPr>
          <w:rFonts w:ascii="Arial" w:hAnsi="Arial" w:cs="Arial" w:hint="eastAsia"/>
          <w:b/>
          <w:kern w:val="0"/>
        </w:rPr>
        <w:t>19</w:t>
      </w:r>
      <w:r w:rsidR="001B2547" w:rsidRPr="00C33207">
        <w:rPr>
          <w:rFonts w:ascii="Arial" w:hAnsi="Arial" w:cs="Arial" w:hint="eastAsia"/>
          <w:b/>
          <w:kern w:val="0"/>
          <w:szCs w:val="20"/>
        </w:rPr>
        <w:t>,</w:t>
      </w:r>
      <w:r w:rsidR="007D2D60" w:rsidRPr="00C33207">
        <w:rPr>
          <w:rFonts w:ascii="Arial" w:hAnsi="Arial" w:cs="Arial" w:hint="eastAsia"/>
          <w:b/>
          <w:kern w:val="0"/>
        </w:rPr>
        <w:t>0</w:t>
      </w:r>
      <w:r w:rsidRPr="00C33207">
        <w:rPr>
          <w:rFonts w:ascii="Arial" w:hAnsi="Arial" w:cs="Arial" w:hint="eastAsia"/>
          <w:b/>
          <w:kern w:val="0"/>
        </w:rPr>
        <w:t>00</w:t>
      </w:r>
      <w:r w:rsidRPr="00C33207">
        <w:rPr>
          <w:rFonts w:ascii="Arial" w:hAnsi="Arial" w:cs="Arial"/>
          <w:b/>
          <w:kern w:val="0"/>
        </w:rPr>
        <w:t>.00</w:t>
      </w:r>
      <w:r w:rsidRPr="00C33207">
        <w:rPr>
          <w:rFonts w:ascii="宋体" w:hAnsi="宋体" w:cs="宋体" w:hint="eastAsia"/>
          <w:b/>
          <w:kern w:val="0"/>
          <w:lang w:val="zh-CN"/>
        </w:rPr>
        <w:t>（大写：</w:t>
      </w:r>
      <w:r w:rsidR="007D2D60" w:rsidRPr="00C33207">
        <w:rPr>
          <w:rFonts w:ascii="宋体" w:hAnsi="宋体" w:cs="宋体" w:hint="eastAsia"/>
          <w:b/>
          <w:kern w:val="0"/>
        </w:rPr>
        <w:t>壹万玖仟</w:t>
      </w:r>
      <w:r w:rsidR="000720C9" w:rsidRPr="00C33207">
        <w:rPr>
          <w:rFonts w:ascii="宋体" w:hAnsi="宋体" w:cs="宋体" w:hint="eastAsia"/>
          <w:b/>
          <w:kern w:val="0"/>
        </w:rPr>
        <w:t>元</w:t>
      </w:r>
      <w:r w:rsidRPr="00C33207">
        <w:rPr>
          <w:rFonts w:ascii="宋体" w:hAnsi="宋体" w:cs="宋体" w:hint="eastAsia"/>
          <w:b/>
          <w:kern w:val="0"/>
        </w:rPr>
        <w:t>整</w:t>
      </w:r>
      <w:r w:rsidRPr="00C33207">
        <w:rPr>
          <w:rFonts w:ascii="宋体" w:hAnsi="宋体" w:cs="宋体" w:hint="eastAsia"/>
          <w:b/>
          <w:kern w:val="0"/>
          <w:lang w:val="zh-CN"/>
        </w:rPr>
        <w:t>）</w:t>
      </w:r>
    </w:p>
    <w:p w:rsidR="00E777C1" w:rsidRPr="00C33207" w:rsidRDefault="009F4489" w:rsidP="00956AE9">
      <w:pPr>
        <w:autoSpaceDE w:val="0"/>
        <w:autoSpaceDN w:val="0"/>
        <w:spacing w:line="360" w:lineRule="auto"/>
        <w:ind w:leftChars="178" w:left="427" w:firstLineChars="22" w:firstLine="53"/>
        <w:rPr>
          <w:rFonts w:ascii="Arial" w:hAnsi="Arial" w:cs="Arial"/>
          <w:b/>
        </w:rPr>
      </w:pPr>
      <w:r w:rsidRPr="00C33207">
        <w:rPr>
          <w:rFonts w:ascii="宋体" w:hAnsi="宋体" w:cs="宋体" w:hint="eastAsia"/>
          <w:b/>
          <w:kern w:val="0"/>
          <w:lang w:val="zh-CN"/>
        </w:rPr>
        <w:t>收款单位</w:t>
      </w:r>
      <w:r w:rsidR="00A85410" w:rsidRPr="00C33207">
        <w:rPr>
          <w:rFonts w:ascii="宋体" w:hAnsi="宋体" w:cs="宋体" w:hint="eastAsia"/>
          <w:b/>
          <w:kern w:val="0"/>
          <w:lang w:val="zh-CN"/>
        </w:rPr>
        <w:t>、开户行及银行账号</w:t>
      </w:r>
      <w:r w:rsidRPr="00C33207">
        <w:rPr>
          <w:rFonts w:ascii="宋体" w:hAnsi="宋体" w:cs="宋体" w:hint="eastAsia"/>
          <w:b/>
          <w:kern w:val="0"/>
          <w:lang w:val="zh-CN"/>
        </w:rPr>
        <w:t>：</w:t>
      </w:r>
      <w:r w:rsidR="00A85410" w:rsidRPr="00C33207">
        <w:rPr>
          <w:rFonts w:ascii="宋体" w:hAnsi="宋体" w:cs="宋体" w:hint="eastAsia"/>
          <w:b/>
          <w:bCs/>
          <w:kern w:val="0"/>
          <w:lang w:val="zh-CN"/>
        </w:rPr>
        <w:t>以《青海省公共资源交易网》</w:t>
      </w:r>
      <w:r w:rsidR="00F97F03" w:rsidRPr="00C33207">
        <w:rPr>
          <w:rFonts w:ascii="宋体" w:hAnsi="宋体" w:cs="宋体" w:hint="eastAsia"/>
          <w:b/>
          <w:bCs/>
          <w:kern w:val="0"/>
          <w:lang w:val="zh-CN"/>
        </w:rPr>
        <w:t>招标</w:t>
      </w:r>
      <w:r w:rsidR="00A85410" w:rsidRPr="00C33207">
        <w:rPr>
          <w:rFonts w:ascii="宋体" w:hAnsi="宋体" w:cs="宋体" w:hint="eastAsia"/>
          <w:b/>
          <w:bCs/>
          <w:kern w:val="0"/>
          <w:lang w:val="zh-CN"/>
        </w:rPr>
        <w:t>公告中子账号信息为准</w:t>
      </w:r>
    </w:p>
    <w:p w:rsidR="00681894" w:rsidRPr="00C33207" w:rsidRDefault="009F4489" w:rsidP="00A85410">
      <w:pPr>
        <w:autoSpaceDE w:val="0"/>
        <w:autoSpaceDN w:val="0"/>
        <w:spacing w:line="360" w:lineRule="auto"/>
        <w:ind w:firstLineChars="200" w:firstLine="482"/>
        <w:rPr>
          <w:rFonts w:ascii="宋体" w:hAnsi="宋体" w:cs="宋体"/>
          <w:b/>
          <w:kern w:val="0"/>
          <w:lang w:val="zh-CN"/>
        </w:rPr>
      </w:pPr>
      <w:r w:rsidRPr="00C33207">
        <w:rPr>
          <w:rFonts w:ascii="宋体" w:hAnsi="宋体" w:cs="宋体" w:hint="eastAsia"/>
          <w:b/>
          <w:kern w:val="0"/>
          <w:lang w:val="zh-CN"/>
        </w:rPr>
        <w:t>交纳时间：</w:t>
      </w:r>
      <w:r w:rsidR="00016609" w:rsidRPr="00C33207">
        <w:rPr>
          <w:rFonts w:ascii="宋体" w:hAnsi="宋体" w:cs="宋体" w:hint="eastAsia"/>
          <w:b/>
          <w:bCs/>
          <w:kern w:val="0"/>
        </w:rPr>
        <w:t>投标文件递交截止</w:t>
      </w:r>
      <w:r w:rsidR="00956AE9" w:rsidRPr="00C33207">
        <w:rPr>
          <w:rFonts w:ascii="宋体" w:hAnsi="宋体" w:cs="宋体" w:hint="eastAsia"/>
          <w:b/>
          <w:bCs/>
          <w:kern w:val="0"/>
        </w:rPr>
        <w:t>时间</w:t>
      </w:r>
      <w:r w:rsidR="00016609" w:rsidRPr="00C33207">
        <w:rPr>
          <w:rFonts w:ascii="宋体" w:hAnsi="宋体" w:cs="宋体" w:hint="eastAsia"/>
          <w:b/>
          <w:bCs/>
          <w:kern w:val="0"/>
        </w:rPr>
        <w:t>前，</w:t>
      </w:r>
      <w:r w:rsidRPr="00C33207">
        <w:rPr>
          <w:rFonts w:ascii="宋体" w:hAnsi="宋体" w:cs="宋体" w:hint="eastAsia"/>
          <w:b/>
          <w:kern w:val="0"/>
          <w:lang w:val="zh-CN"/>
        </w:rPr>
        <w:t>以银行到账时间为准。</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如采购项目变更开标时间，则保证金交纳时间相应顺延。</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9.2</w:t>
      </w:r>
      <w:r w:rsidRPr="00C33207">
        <w:rPr>
          <w:rFonts w:ascii="宋体" w:hAnsi="宋体" w:cs="宋体" w:hint="eastAsia"/>
          <w:kern w:val="0"/>
        </w:rPr>
        <w:t xml:space="preserve"> 缴费方式：投标保证金应当以支票、汇票、本票或者金融机构、担保机构出具的保函等非现金形式提交。</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9.3</w:t>
      </w:r>
      <w:r w:rsidRPr="00C33207">
        <w:rPr>
          <w:rFonts w:ascii="宋体" w:hAnsi="宋体" w:cs="宋体" w:hint="eastAsia"/>
          <w:kern w:val="0"/>
        </w:rPr>
        <w:t xml:space="preserve"> </w:t>
      </w:r>
      <w:r w:rsidRPr="00C33207">
        <w:rPr>
          <w:rFonts w:ascii="宋体" w:hAnsi="宋体" w:cs="宋体" w:hint="eastAsia"/>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9.4</w:t>
      </w:r>
      <w:r w:rsidRPr="00C33207">
        <w:rPr>
          <w:rFonts w:ascii="宋体" w:hAnsi="宋体" w:cs="宋体"/>
          <w:kern w:val="0"/>
          <w:lang w:val="zh-CN"/>
        </w:rPr>
        <w:t xml:space="preserve"> </w:t>
      </w:r>
      <w:r w:rsidRPr="00C33207">
        <w:rPr>
          <w:rFonts w:ascii="宋体" w:hAnsi="宋体" w:cs="宋体" w:hint="eastAsia"/>
          <w:kern w:val="0"/>
          <w:lang w:val="zh-CN"/>
        </w:rPr>
        <w:t>投标有效期内投标人撤销投标文件的，采购人或者采购代理机构可以不退还投标保证金。</w:t>
      </w:r>
    </w:p>
    <w:p w:rsidR="00681894" w:rsidRPr="00C33207" w:rsidRDefault="009F4489">
      <w:pPr>
        <w:pStyle w:val="af0"/>
        <w:spacing w:before="0" w:after="0" w:line="360" w:lineRule="auto"/>
        <w:jc w:val="left"/>
        <w:rPr>
          <w:rFonts w:ascii="宋体" w:hAnsi="宋体" w:cs="宋体"/>
          <w:lang w:val="zh-CN"/>
        </w:rPr>
      </w:pPr>
      <w:bookmarkStart w:id="15" w:name="_Toc519421297"/>
      <w:r w:rsidRPr="00C33207">
        <w:rPr>
          <w:rFonts w:ascii="宋体" w:hAnsi="宋体" w:cs="宋体" w:hint="eastAsia"/>
          <w:sz w:val="28"/>
          <w:szCs w:val="28"/>
          <w:lang w:val="zh-CN"/>
        </w:rPr>
        <w:t>10.投标有效期</w:t>
      </w:r>
      <w:bookmarkEnd w:id="15"/>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Arial" w:hAnsi="Arial" w:cs="Arial"/>
          <w:shd w:val="clear" w:color="auto" w:fill="FFFFFF"/>
        </w:rPr>
        <w:t>从提交投标文件的截止之日起</w:t>
      </w:r>
      <w:r w:rsidRPr="00C33207">
        <w:rPr>
          <w:rFonts w:ascii="Arial" w:hAnsi="Arial" w:cs="Arial"/>
          <w:kern w:val="0"/>
          <w:lang w:val="zh-CN"/>
        </w:rPr>
        <w:t>60</w:t>
      </w:r>
      <w:r w:rsidRPr="00C33207">
        <w:rPr>
          <w:rFonts w:ascii="Arial" w:hAnsi="Arial" w:cs="Arial" w:hint="eastAsia"/>
          <w:kern w:val="0"/>
          <w:lang w:val="zh-CN"/>
        </w:rPr>
        <w:t>个</w:t>
      </w:r>
      <w:r w:rsidR="000720C9" w:rsidRPr="00C33207">
        <w:rPr>
          <w:rFonts w:ascii="Arial" w:hAnsi="Arial" w:cs="Arial" w:hint="eastAsia"/>
          <w:kern w:val="0"/>
          <w:lang w:val="zh-CN"/>
        </w:rPr>
        <w:t>日历</w:t>
      </w:r>
      <w:r w:rsidRPr="00C33207">
        <w:rPr>
          <w:rFonts w:ascii="Arial" w:hAnsi="Arial" w:cs="Arial" w:hint="eastAsia"/>
          <w:kern w:val="0"/>
          <w:lang w:val="zh-CN"/>
        </w:rPr>
        <w:t>日</w:t>
      </w:r>
      <w:r w:rsidRPr="00C33207">
        <w:rPr>
          <w:rFonts w:ascii="宋体" w:hAnsi="宋体" w:cs="宋体" w:hint="eastAsia"/>
          <w:kern w:val="0"/>
          <w:lang w:val="zh-CN"/>
        </w:rPr>
        <w:t>。投标文件中承诺的投标有效期应当不少于招标文件中载明的投标有效期。</w:t>
      </w:r>
    </w:p>
    <w:p w:rsidR="00681894" w:rsidRPr="00C33207" w:rsidRDefault="009F4489">
      <w:pPr>
        <w:pStyle w:val="af0"/>
        <w:spacing w:before="0" w:after="0" w:line="360" w:lineRule="auto"/>
        <w:jc w:val="left"/>
        <w:rPr>
          <w:rFonts w:ascii="宋体" w:hAnsi="宋体" w:cs="宋体"/>
          <w:lang w:val="zh-CN"/>
        </w:rPr>
      </w:pPr>
      <w:bookmarkStart w:id="16" w:name="_Toc519421298"/>
      <w:r w:rsidRPr="00C33207">
        <w:rPr>
          <w:rFonts w:ascii="宋体" w:hAnsi="宋体" w:cs="宋体" w:hint="eastAsia"/>
          <w:sz w:val="28"/>
          <w:szCs w:val="28"/>
          <w:lang w:val="zh-CN"/>
        </w:rPr>
        <w:t>11.投标文件构成</w:t>
      </w:r>
      <w:bookmarkEnd w:id="16"/>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lastRenderedPageBreak/>
        <w:t>投标人应提交相关证明材料，作为其参加投标和中标后有能力履行合同的证明。编写的投标文件须包括以下内容（格式见招标文件第四部分）：</w:t>
      </w:r>
    </w:p>
    <w:p w:rsidR="00681894" w:rsidRPr="00C33207" w:rsidRDefault="009F4489">
      <w:pPr>
        <w:autoSpaceDE w:val="0"/>
        <w:autoSpaceDN w:val="0"/>
        <w:spacing w:line="360" w:lineRule="auto"/>
        <w:ind w:firstLineChars="200" w:firstLine="482"/>
        <w:rPr>
          <w:rFonts w:ascii="宋体" w:hAnsi="宋体" w:cs="宋体"/>
        </w:rPr>
      </w:pPr>
      <w:r w:rsidRPr="00C33207">
        <w:rPr>
          <w:rFonts w:ascii="宋体" w:hAnsi="宋体" w:cs="宋体" w:hint="eastAsia"/>
          <w:b/>
          <w:bCs/>
          <w:kern w:val="0"/>
        </w:rPr>
        <w:t>11.1</w:t>
      </w:r>
      <w:r w:rsidRPr="00C33207">
        <w:rPr>
          <w:rFonts w:ascii="宋体" w:hAnsi="宋体" w:cs="宋体" w:hint="eastAsia"/>
          <w:b/>
          <w:bCs/>
          <w:kern w:val="0"/>
          <w:lang w:val="zh-CN"/>
        </w:rPr>
        <w:t>、投标文件（上册）（资格审查）</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投标函</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法定代表人证明书</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法定代表人授权书</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投标人承诺函</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投标人诚信承诺书</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资格证明材料</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财务状况报告，依法缴纳税收和社会保障资金的相关材料</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具备履行合同所必需的设备和专业技术能力的证明材料</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无重大违法记录声明</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投标保证金证明</w:t>
      </w:r>
    </w:p>
    <w:p w:rsidR="00681894" w:rsidRPr="00C33207" w:rsidRDefault="009F4489">
      <w:pPr>
        <w:autoSpaceDE w:val="0"/>
        <w:autoSpaceDN w:val="0"/>
        <w:spacing w:line="360" w:lineRule="auto"/>
        <w:ind w:firstLineChars="200" w:firstLine="482"/>
        <w:rPr>
          <w:rFonts w:ascii="宋体" w:hAnsi="宋体" w:cs="宋体"/>
          <w:kern w:val="0"/>
          <w:lang w:val="zh-CN"/>
        </w:rPr>
      </w:pPr>
      <w:r w:rsidRPr="00C33207">
        <w:rPr>
          <w:rFonts w:ascii="宋体" w:hAnsi="宋体" w:cs="宋体" w:hint="eastAsia"/>
          <w:b/>
          <w:bCs/>
          <w:kern w:val="0"/>
        </w:rPr>
        <w:t xml:space="preserve">11.2 </w:t>
      </w:r>
      <w:r w:rsidRPr="00C33207">
        <w:rPr>
          <w:rFonts w:ascii="宋体" w:hAnsi="宋体" w:cs="宋体" w:hint="eastAsia"/>
          <w:b/>
          <w:bCs/>
          <w:kern w:val="0"/>
          <w:lang w:val="zh-CN"/>
        </w:rPr>
        <w:t>投标文件（下册）</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评分对照表</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开标一览表（报价表）</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分项报价表</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技术规格响应表</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投标产品相关资料</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投标人的类似业绩证明材料</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制造（生产）企业小型、微型企业声明函、从业人员声明函</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rPr>
        <w:t>残疾人福利性单位声明函</w:t>
      </w:r>
    </w:p>
    <w:p w:rsidR="00681894" w:rsidRPr="00C33207" w:rsidRDefault="009F4489">
      <w:pPr>
        <w:numPr>
          <w:ilvl w:val="0"/>
          <w:numId w:val="1"/>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投标人认为在其他方面有必要说明的事项</w:t>
      </w:r>
    </w:p>
    <w:p w:rsidR="00681894" w:rsidRPr="00C33207" w:rsidRDefault="009F4489">
      <w:pPr>
        <w:autoSpaceDE w:val="0"/>
        <w:autoSpaceDN w:val="0"/>
        <w:spacing w:line="360" w:lineRule="auto"/>
        <w:ind w:firstLineChars="250" w:firstLine="600"/>
        <w:rPr>
          <w:rFonts w:ascii="宋体" w:hAnsi="宋体" w:cs="宋体"/>
          <w:kern w:val="0"/>
          <w:lang w:val="zh-CN"/>
        </w:rPr>
      </w:pPr>
      <w:r w:rsidRPr="00C33207">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681894" w:rsidRPr="00C33207" w:rsidRDefault="009F4489">
      <w:pPr>
        <w:pStyle w:val="af0"/>
        <w:spacing w:before="0" w:after="0" w:line="360" w:lineRule="auto"/>
        <w:jc w:val="left"/>
        <w:rPr>
          <w:rFonts w:ascii="宋体" w:hAnsi="宋体" w:cs="宋体"/>
          <w:lang w:val="zh-CN"/>
        </w:rPr>
      </w:pPr>
      <w:bookmarkStart w:id="17" w:name="_Toc519421299"/>
      <w:r w:rsidRPr="00C33207">
        <w:rPr>
          <w:rFonts w:ascii="宋体" w:hAnsi="宋体" w:cs="宋体" w:hint="eastAsia"/>
          <w:sz w:val="28"/>
          <w:szCs w:val="28"/>
          <w:lang w:val="zh-CN"/>
        </w:rPr>
        <w:t>12.投标文件的编制要求</w:t>
      </w:r>
      <w:bookmarkEnd w:id="17"/>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12.1</w:t>
      </w:r>
      <w:r w:rsidRPr="00C33207">
        <w:rPr>
          <w:rFonts w:ascii="宋体" w:hAnsi="宋体" w:cs="宋体" w:hint="eastAsia"/>
          <w:kern w:val="0"/>
        </w:rPr>
        <w:t xml:space="preserve"> </w:t>
      </w:r>
      <w:r w:rsidRPr="00C33207">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lastRenderedPageBreak/>
        <w:t>12.2</w:t>
      </w:r>
      <w:r w:rsidRPr="00C33207">
        <w:rPr>
          <w:rFonts w:ascii="宋体" w:hAnsi="宋体" w:cs="宋体" w:hint="eastAsia"/>
          <w:kern w:val="0"/>
        </w:rPr>
        <w:t xml:space="preserve"> </w:t>
      </w:r>
      <w:r w:rsidRPr="00C33207">
        <w:rPr>
          <w:rFonts w:ascii="宋体" w:hAnsi="宋体" w:cs="宋体" w:hint="eastAsia"/>
          <w:kern w:val="0"/>
          <w:lang w:val="zh-CN"/>
        </w:rPr>
        <w:t>投标人应准备纸质投标文件正本1份</w:t>
      </w:r>
      <w:r w:rsidRPr="00C33207">
        <w:rPr>
          <w:rFonts w:ascii="宋体" w:hAnsi="宋体" w:cs="宋体" w:hint="eastAsia"/>
          <w:kern w:val="0"/>
        </w:rPr>
        <w:t>(上、下册)</w:t>
      </w:r>
      <w:r w:rsidRPr="00C33207">
        <w:rPr>
          <w:rFonts w:ascii="宋体" w:hAnsi="宋体" w:cs="宋体" w:hint="eastAsia"/>
          <w:kern w:val="0"/>
          <w:lang w:val="zh-CN"/>
        </w:rPr>
        <w:t>、副本4份</w:t>
      </w:r>
      <w:r w:rsidRPr="00C33207">
        <w:rPr>
          <w:rFonts w:ascii="宋体" w:hAnsi="宋体" w:cs="宋体" w:hint="eastAsia"/>
          <w:kern w:val="0"/>
        </w:rPr>
        <w:t>(上、下册)</w:t>
      </w:r>
      <w:r w:rsidRPr="00C33207">
        <w:rPr>
          <w:rFonts w:ascii="宋体" w:hAnsi="宋体" w:cs="宋体" w:hint="eastAsia"/>
          <w:kern w:val="0"/>
          <w:lang w:val="zh-CN"/>
        </w:rPr>
        <w:t>，电子文档1份</w:t>
      </w:r>
      <w:r w:rsidRPr="00C33207">
        <w:rPr>
          <w:rFonts w:ascii="宋体" w:hAnsi="宋体" w:cs="宋体" w:hint="eastAsia"/>
          <w:kern w:val="0"/>
        </w:rPr>
        <w:t>(上、下册)</w:t>
      </w:r>
      <w:r w:rsidRPr="00C33207">
        <w:rPr>
          <w:rFonts w:ascii="宋体" w:hAnsi="宋体" w:cs="宋体" w:hint="eastAsia"/>
          <w:kern w:val="0"/>
          <w:lang w:val="zh-CN"/>
        </w:rPr>
        <w:t>。若发生正本和副本不符，以正本为准。投标文件统一使用A4幅面的纸张印制，必须胶装成</w:t>
      </w:r>
      <w:r w:rsidRPr="00C33207">
        <w:rPr>
          <w:rFonts w:ascii="宋体" w:hAnsi="宋体" w:cs="宋体" w:hint="eastAsia"/>
          <w:kern w:val="0"/>
        </w:rPr>
        <w:t>上、下两</w:t>
      </w:r>
      <w:r w:rsidRPr="00C33207">
        <w:rPr>
          <w:rFonts w:ascii="宋体" w:hAnsi="宋体" w:cs="宋体" w:hint="eastAsia"/>
          <w:kern w:val="0"/>
          <w:lang w:val="zh-CN"/>
        </w:rPr>
        <w:t>册并编码，其他方式装订的投标文件一概不予接受。</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12.3 投标文件的正本</w:t>
      </w:r>
      <w:r w:rsidRPr="00C33207">
        <w:rPr>
          <w:rFonts w:ascii="宋体" w:hAnsi="宋体" w:cs="宋体" w:hint="eastAsia"/>
          <w:kern w:val="0"/>
        </w:rPr>
        <w:t>(上、下册)</w:t>
      </w:r>
      <w:r w:rsidRPr="00C33207">
        <w:rPr>
          <w:rFonts w:ascii="宋体" w:hAnsi="宋体" w:cs="宋体" w:hint="eastAsia"/>
          <w:kern w:val="0"/>
          <w:lang w:val="zh-CN"/>
        </w:rPr>
        <w:t>需打印或用不褪色、不变质的墨水书写，副本</w:t>
      </w:r>
      <w:r w:rsidRPr="00C33207">
        <w:rPr>
          <w:rFonts w:ascii="宋体" w:hAnsi="宋体" w:cs="宋体" w:hint="eastAsia"/>
          <w:kern w:val="0"/>
        </w:rPr>
        <w:t>(上、下册)</w:t>
      </w:r>
      <w:r w:rsidRPr="00C33207">
        <w:rPr>
          <w:rFonts w:ascii="宋体" w:hAnsi="宋体" w:cs="宋体" w:hint="eastAsia"/>
          <w:kern w:val="0"/>
          <w:lang w:val="zh-CN"/>
        </w:rPr>
        <w:t>可采用正本的复印件。电子文档</w:t>
      </w:r>
      <w:r w:rsidRPr="00C33207">
        <w:rPr>
          <w:rFonts w:ascii="宋体" w:hAnsi="宋体" w:cs="宋体" w:hint="eastAsia"/>
          <w:kern w:val="0"/>
        </w:rPr>
        <w:t>(上、下册)</w:t>
      </w:r>
      <w:r w:rsidRPr="00C33207">
        <w:rPr>
          <w:rFonts w:ascii="宋体" w:hAnsi="宋体" w:cs="宋体" w:hint="eastAsia"/>
          <w:kern w:val="0"/>
          <w:lang w:val="zh-CN"/>
        </w:rPr>
        <w:t>用光盘或U盘制作，采用不可修改文档格式（如：PDF格式），内容必须和纸质投标文件正本</w:t>
      </w:r>
      <w:r w:rsidRPr="00C33207">
        <w:rPr>
          <w:rFonts w:ascii="宋体" w:hAnsi="宋体" w:cs="宋体" w:hint="eastAsia"/>
          <w:kern w:val="0"/>
        </w:rPr>
        <w:t>(上、下册)</w:t>
      </w:r>
      <w:r w:rsidRPr="00C33207">
        <w:rPr>
          <w:rFonts w:ascii="宋体" w:hAnsi="宋体" w:cs="宋体" w:hint="eastAsia"/>
          <w:kern w:val="0"/>
          <w:lang w:val="zh-CN"/>
        </w:rPr>
        <w:t>完全一致，包括封面、页码、签字、盖章等。</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12.4 投标文件中不得行间插字、涂改或增删，如有修改错漏处，须由投标人法定代表人或其委托代理人签字、加盖公章。</w:t>
      </w:r>
    </w:p>
    <w:p w:rsidR="00681894" w:rsidRPr="00C33207" w:rsidRDefault="009F4489">
      <w:pPr>
        <w:pStyle w:val="af0"/>
        <w:spacing w:before="0" w:after="0" w:line="360" w:lineRule="auto"/>
        <w:rPr>
          <w:rFonts w:ascii="宋体" w:hAnsi="宋体" w:cs="宋体"/>
        </w:rPr>
      </w:pPr>
      <w:bookmarkStart w:id="18" w:name="_Toc519421300"/>
      <w:r w:rsidRPr="00C33207">
        <w:rPr>
          <w:rFonts w:ascii="宋体" w:hAnsi="宋体" w:cs="宋体" w:hint="eastAsia"/>
          <w:lang w:val="zh-CN"/>
        </w:rPr>
        <w:t>四、投标文件的提交</w:t>
      </w:r>
      <w:bookmarkEnd w:id="18"/>
    </w:p>
    <w:p w:rsidR="00681894" w:rsidRPr="00C33207" w:rsidRDefault="009F4489">
      <w:pPr>
        <w:pStyle w:val="af0"/>
        <w:spacing w:before="0" w:after="0" w:line="360" w:lineRule="auto"/>
        <w:jc w:val="left"/>
        <w:rPr>
          <w:rFonts w:ascii="宋体" w:hAnsi="宋体" w:cs="宋体"/>
          <w:lang w:val="zh-CN"/>
        </w:rPr>
      </w:pPr>
      <w:bookmarkStart w:id="19" w:name="_Toc519421301"/>
      <w:r w:rsidRPr="00C33207">
        <w:rPr>
          <w:rFonts w:ascii="宋体" w:hAnsi="宋体" w:cs="宋体" w:hint="eastAsia"/>
          <w:sz w:val="28"/>
          <w:szCs w:val="28"/>
          <w:lang w:val="zh-CN"/>
        </w:rPr>
        <w:t>13.投标文件的密封和标记</w:t>
      </w:r>
      <w:bookmarkEnd w:id="19"/>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13.1</w:t>
      </w:r>
      <w:r w:rsidRPr="00C33207">
        <w:rPr>
          <w:rFonts w:ascii="宋体" w:hAnsi="宋体" w:cs="宋体" w:hint="eastAsia"/>
          <w:kern w:val="0"/>
        </w:rPr>
        <w:t xml:space="preserve"> </w:t>
      </w:r>
      <w:r w:rsidRPr="00C33207">
        <w:rPr>
          <w:rFonts w:ascii="宋体" w:hAnsi="宋体" w:cs="宋体" w:hint="eastAsia"/>
          <w:kern w:val="0"/>
          <w:lang w:val="zh-CN"/>
        </w:rPr>
        <w:t>投标文件正本</w:t>
      </w:r>
      <w:r w:rsidRPr="00C33207">
        <w:rPr>
          <w:rFonts w:ascii="宋体" w:hAnsi="宋体" w:cs="宋体" w:hint="eastAsia"/>
          <w:kern w:val="0"/>
        </w:rPr>
        <w:t>(上、下册)</w:t>
      </w:r>
      <w:r w:rsidRPr="00C33207">
        <w:rPr>
          <w:rFonts w:ascii="宋体" w:hAnsi="宋体" w:cs="宋体" w:hint="eastAsia"/>
          <w:kern w:val="0"/>
          <w:lang w:val="zh-CN"/>
        </w:rPr>
        <w:t>、所有副本</w:t>
      </w:r>
      <w:r w:rsidRPr="00C33207">
        <w:rPr>
          <w:rFonts w:ascii="宋体" w:hAnsi="宋体" w:cs="宋体" w:hint="eastAsia"/>
          <w:kern w:val="0"/>
        </w:rPr>
        <w:t>(上、下册)</w:t>
      </w:r>
      <w:r w:rsidRPr="00C33207">
        <w:rPr>
          <w:rFonts w:ascii="宋体" w:hAnsi="宋体" w:cs="宋体" w:hint="eastAsia"/>
          <w:kern w:val="0"/>
          <w:lang w:val="zh-CN"/>
        </w:rPr>
        <w:t>、电子文档</w:t>
      </w:r>
      <w:r w:rsidRPr="00C33207">
        <w:rPr>
          <w:rFonts w:ascii="宋体" w:hAnsi="宋体" w:cs="宋体" w:hint="eastAsia"/>
          <w:kern w:val="0"/>
        </w:rPr>
        <w:t>(上、下册)</w:t>
      </w:r>
      <w:r w:rsidRPr="00C33207">
        <w:rPr>
          <w:rFonts w:ascii="宋体" w:hAnsi="宋体" w:cs="宋体" w:hint="eastAsia"/>
          <w:kern w:val="0"/>
          <w:lang w:val="zh-CN"/>
        </w:rPr>
        <w:t>，应分别封装于不同的密封袋内，密封袋上应分别标上“正本”、“副本”、“电子文档”字样，并注明投标人名称、采购项目编号、采购项目名称。</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13.2</w:t>
      </w:r>
      <w:r w:rsidRPr="00C33207">
        <w:rPr>
          <w:rFonts w:ascii="宋体" w:hAnsi="宋体" w:cs="宋体" w:hint="eastAsia"/>
          <w:kern w:val="0"/>
        </w:rPr>
        <w:t xml:space="preserve"> </w:t>
      </w:r>
      <w:r w:rsidRPr="00C33207">
        <w:rPr>
          <w:rFonts w:ascii="宋体" w:hAnsi="宋体" w:cs="宋体" w:hint="eastAsia"/>
          <w:kern w:val="0"/>
          <w:lang w:val="zh-CN"/>
        </w:rPr>
        <w:t>密封后的投标文件密封袋用“</w:t>
      </w:r>
      <w:r w:rsidRPr="00C33207">
        <w:rPr>
          <w:rFonts w:ascii="Arial" w:hAnsi="Arial" w:cs="Arial"/>
          <w:kern w:val="0"/>
          <w:lang w:val="zh-CN"/>
        </w:rPr>
        <w:t>于</w:t>
      </w:r>
      <w:r w:rsidR="00C45762" w:rsidRPr="00C33207">
        <w:rPr>
          <w:rFonts w:ascii="Arial" w:hAnsi="Arial" w:cs="Arial"/>
          <w:kern w:val="0"/>
          <w:lang w:val="zh-CN"/>
        </w:rPr>
        <w:t>2020</w:t>
      </w:r>
      <w:r w:rsidR="00C45762" w:rsidRPr="00C33207">
        <w:rPr>
          <w:rFonts w:ascii="Arial" w:hAnsi="Arial" w:cs="Arial"/>
          <w:kern w:val="0"/>
          <w:lang w:val="zh-CN"/>
        </w:rPr>
        <w:t>年</w:t>
      </w:r>
      <w:r w:rsidR="00686058" w:rsidRPr="00C33207">
        <w:rPr>
          <w:rFonts w:ascii="Arial" w:hAnsi="Arial" w:cs="Arial"/>
          <w:kern w:val="0"/>
          <w:lang w:val="zh-CN"/>
        </w:rPr>
        <w:t>10</w:t>
      </w:r>
      <w:r w:rsidR="00686058" w:rsidRPr="00C33207">
        <w:rPr>
          <w:rFonts w:ascii="Arial" w:hAnsi="Arial" w:cs="Arial"/>
          <w:kern w:val="0"/>
          <w:lang w:val="zh-CN"/>
        </w:rPr>
        <w:t>月</w:t>
      </w:r>
      <w:r w:rsidR="00686058" w:rsidRPr="00C33207">
        <w:rPr>
          <w:rFonts w:ascii="Arial" w:hAnsi="Arial" w:cs="Arial"/>
          <w:kern w:val="0"/>
          <w:lang w:val="zh-CN"/>
        </w:rPr>
        <w:t>13</w:t>
      </w:r>
      <w:r w:rsidR="00686058" w:rsidRPr="00C33207">
        <w:rPr>
          <w:rFonts w:ascii="Arial" w:hAnsi="Arial" w:cs="Arial"/>
          <w:kern w:val="0"/>
          <w:lang w:val="zh-CN"/>
        </w:rPr>
        <w:t>日</w:t>
      </w:r>
      <w:r w:rsidR="00C45762" w:rsidRPr="00C33207">
        <w:rPr>
          <w:rFonts w:ascii="Arial" w:hAnsi="Arial" w:cs="Arial" w:hint="eastAsia"/>
          <w:kern w:val="0"/>
        </w:rPr>
        <w:t>10</w:t>
      </w:r>
      <w:r w:rsidR="00C45762" w:rsidRPr="00C33207">
        <w:rPr>
          <w:rFonts w:ascii="Arial" w:hAnsi="Arial" w:cs="Arial" w:hint="eastAsia"/>
          <w:kern w:val="0"/>
        </w:rPr>
        <w:t>时</w:t>
      </w:r>
      <w:r w:rsidR="00C45762" w:rsidRPr="00C33207">
        <w:rPr>
          <w:rFonts w:ascii="Arial" w:hAnsi="Arial" w:cs="Arial" w:hint="eastAsia"/>
          <w:kern w:val="0"/>
        </w:rPr>
        <w:t>00</w:t>
      </w:r>
      <w:r w:rsidR="00C45762" w:rsidRPr="00C33207">
        <w:rPr>
          <w:rFonts w:ascii="Arial" w:hAnsi="Arial" w:cs="Arial" w:hint="eastAsia"/>
          <w:kern w:val="0"/>
        </w:rPr>
        <w:t>分</w:t>
      </w:r>
      <w:r w:rsidRPr="00C33207">
        <w:rPr>
          <w:rFonts w:ascii="宋体" w:hAnsi="宋体" w:cs="宋体" w:hint="eastAsia"/>
          <w:kern w:val="0"/>
          <w:lang w:val="zh-CN"/>
        </w:rPr>
        <w:t>（北京时间）之前不准启封”的标签密封。</w:t>
      </w:r>
    </w:p>
    <w:p w:rsidR="00681894" w:rsidRPr="00C33207" w:rsidRDefault="009F4489">
      <w:pPr>
        <w:pStyle w:val="af0"/>
        <w:spacing w:before="0" w:after="0" w:line="360" w:lineRule="auto"/>
        <w:jc w:val="left"/>
        <w:rPr>
          <w:rFonts w:ascii="宋体" w:hAnsi="宋体" w:cs="宋体"/>
          <w:lang w:val="zh-CN"/>
        </w:rPr>
      </w:pPr>
      <w:bookmarkStart w:id="20" w:name="_Toc519421302"/>
      <w:r w:rsidRPr="00C33207">
        <w:rPr>
          <w:rFonts w:ascii="宋体" w:hAnsi="宋体" w:cs="宋体" w:hint="eastAsia"/>
          <w:sz w:val="28"/>
          <w:szCs w:val="28"/>
          <w:lang w:val="zh-CN"/>
        </w:rPr>
        <w:t>14.提交投标文件的时间、地点、方式</w:t>
      </w:r>
      <w:bookmarkEnd w:id="20"/>
    </w:p>
    <w:p w:rsidR="00681894" w:rsidRPr="00C33207" w:rsidRDefault="009F4489">
      <w:pPr>
        <w:autoSpaceDE w:val="0"/>
        <w:autoSpaceDN w:val="0"/>
        <w:spacing w:line="360" w:lineRule="auto"/>
        <w:ind w:firstLineChars="200" w:firstLine="480"/>
        <w:rPr>
          <w:rFonts w:ascii="宋体" w:hAnsi="宋体" w:cs="宋体"/>
        </w:rPr>
      </w:pPr>
      <w:r w:rsidRPr="00C33207">
        <w:rPr>
          <w:rFonts w:ascii="宋体" w:hAnsi="宋体" w:cs="宋体" w:hint="eastAsia"/>
          <w:kern w:val="0"/>
          <w:lang w:val="zh-CN"/>
        </w:rPr>
        <w:t>14.1投标人应当在招标文件要求提交投标文件的截止时间前，将投标文件（</w:t>
      </w:r>
      <w:r w:rsidRPr="00C33207">
        <w:rPr>
          <w:rFonts w:ascii="宋体" w:hAnsi="宋体" w:cs="宋体" w:hint="eastAsia"/>
          <w:kern w:val="0"/>
        </w:rPr>
        <w:t>正本、副本、电子文档）</w:t>
      </w:r>
      <w:r w:rsidRPr="00C33207">
        <w:rPr>
          <w:rFonts w:ascii="宋体" w:hAnsi="宋体" w:cs="宋体" w:hint="eastAsia"/>
          <w:kern w:val="0"/>
          <w:lang w:val="zh-CN"/>
        </w:rPr>
        <w:t>密封送达投标地点，</w:t>
      </w:r>
      <w:r w:rsidRPr="00C33207">
        <w:rPr>
          <w:rFonts w:ascii="宋体" w:hAnsi="宋体" w:cs="宋体"/>
          <w:kern w:val="0"/>
          <w:lang w:val="zh-CN"/>
        </w:rPr>
        <w:t>并按要求递交投标文件</w:t>
      </w:r>
      <w:r w:rsidRPr="00C33207">
        <w:rPr>
          <w:rFonts w:ascii="宋体" w:hAnsi="宋体" w:cs="宋体" w:hint="eastAsia"/>
          <w:kern w:val="0"/>
          <w:lang w:val="zh-CN"/>
        </w:rPr>
        <w:t>，</w:t>
      </w:r>
      <w:r w:rsidRPr="00C33207">
        <w:rPr>
          <w:rFonts w:ascii="宋体" w:hAnsi="宋体" w:cs="宋体" w:hint="eastAsia"/>
        </w:rPr>
        <w:t>在截止时间后送达的，采购人、采购机构或者评标委员会应当拒收。</w:t>
      </w:r>
      <w:r w:rsidRPr="00C33207">
        <w:rPr>
          <w:rFonts w:ascii="Arial" w:hAnsi="Arial" w:cs="Arial" w:hint="eastAsia"/>
          <w:kern w:val="0"/>
          <w:lang w:val="zh-CN"/>
        </w:rPr>
        <w:t>递交投标文件时，投标代表为法定代表人的，须出示有效的身份证明及法定代表人证明书原件；投标代表为委托代理人的，须出示有效的身份证明及法定代表人授权书原件。未按要求递交的投标文件不予接收。</w:t>
      </w:r>
      <w:r w:rsidRPr="00C33207">
        <w:rPr>
          <w:rFonts w:ascii="宋体" w:hAnsi="宋体" w:cs="宋体" w:hint="eastAsia"/>
          <w:kern w:val="0"/>
          <w:lang w:val="zh-CN"/>
        </w:rPr>
        <w:t>采购人或者采购代理机构收到投标文件后，应当如实记载投标文件的送达时间和密封情况，签收保存。任何单位和个人不得在开标前开启投标文件。</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rPr>
        <w:t xml:space="preserve">14.2 </w:t>
      </w:r>
      <w:r w:rsidRPr="00C33207">
        <w:rPr>
          <w:rFonts w:ascii="宋体" w:hAnsi="宋体" w:cs="宋体" w:hint="eastAsia"/>
          <w:kern w:val="0"/>
          <w:lang w:val="zh-CN"/>
        </w:rPr>
        <w:t>逾期送达或者未按照招标文件第13.1-1</w:t>
      </w:r>
      <w:r w:rsidRPr="00C33207">
        <w:rPr>
          <w:rFonts w:ascii="宋体" w:hAnsi="宋体" w:cs="宋体" w:hint="eastAsia"/>
          <w:kern w:val="0"/>
        </w:rPr>
        <w:t>3</w:t>
      </w:r>
      <w:r w:rsidRPr="00C33207">
        <w:rPr>
          <w:rFonts w:ascii="宋体" w:hAnsi="宋体" w:cs="宋体" w:hint="eastAsia"/>
          <w:kern w:val="0"/>
          <w:lang w:val="zh-CN"/>
        </w:rPr>
        <w:t>.</w:t>
      </w:r>
      <w:r w:rsidRPr="00C33207">
        <w:rPr>
          <w:rFonts w:ascii="宋体" w:hAnsi="宋体" w:cs="宋体" w:hint="eastAsia"/>
          <w:kern w:val="0"/>
        </w:rPr>
        <w:t>2</w:t>
      </w:r>
      <w:r w:rsidRPr="00C33207">
        <w:rPr>
          <w:rFonts w:ascii="宋体" w:hAnsi="宋体" w:cs="宋体" w:hint="eastAsia"/>
          <w:kern w:val="0"/>
          <w:lang w:val="zh-CN"/>
        </w:rPr>
        <w:t>条要求密封的投标文件，采购人、采购代理机构应当拒收。</w:t>
      </w:r>
    </w:p>
    <w:p w:rsidR="00681894" w:rsidRPr="00C33207" w:rsidRDefault="009F4489">
      <w:pPr>
        <w:pStyle w:val="af0"/>
        <w:spacing w:before="0" w:after="0" w:line="360" w:lineRule="auto"/>
        <w:jc w:val="left"/>
        <w:rPr>
          <w:rFonts w:ascii="宋体" w:hAnsi="宋体" w:cs="宋体"/>
          <w:lang w:val="zh-CN"/>
        </w:rPr>
      </w:pPr>
      <w:bookmarkStart w:id="21" w:name="_Toc519421303"/>
      <w:r w:rsidRPr="00C33207">
        <w:rPr>
          <w:rFonts w:ascii="宋体" w:hAnsi="宋体" w:cs="宋体" w:hint="eastAsia"/>
          <w:sz w:val="28"/>
          <w:szCs w:val="28"/>
          <w:lang w:val="zh-CN"/>
        </w:rPr>
        <w:t>15.投标文件的补充、修改或者撤回</w:t>
      </w:r>
      <w:bookmarkEnd w:id="21"/>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lastRenderedPageBreak/>
        <w:t>15.1</w:t>
      </w:r>
      <w:r w:rsidRPr="00C33207">
        <w:rPr>
          <w:rFonts w:ascii="宋体" w:hAnsi="宋体" w:cs="宋体" w:hint="eastAsia"/>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681894" w:rsidRPr="00C33207" w:rsidRDefault="009F4489">
      <w:pPr>
        <w:pStyle w:val="af0"/>
        <w:spacing w:before="0" w:after="0" w:line="360" w:lineRule="auto"/>
        <w:rPr>
          <w:rFonts w:ascii="宋体" w:hAnsi="宋体" w:cs="宋体"/>
          <w:highlight w:val="green"/>
        </w:rPr>
      </w:pPr>
      <w:bookmarkStart w:id="22" w:name="_Toc519421304"/>
      <w:r w:rsidRPr="00C33207">
        <w:rPr>
          <w:rFonts w:ascii="宋体" w:hAnsi="宋体" w:cs="宋体" w:hint="eastAsia"/>
          <w:lang w:val="zh-CN"/>
        </w:rPr>
        <w:t>五、开标</w:t>
      </w:r>
      <w:bookmarkEnd w:id="22"/>
    </w:p>
    <w:p w:rsidR="00681894" w:rsidRPr="00C33207" w:rsidRDefault="009F4489">
      <w:pPr>
        <w:pStyle w:val="af0"/>
        <w:spacing w:before="0" w:after="0" w:line="360" w:lineRule="auto"/>
        <w:jc w:val="left"/>
        <w:rPr>
          <w:rFonts w:ascii="宋体" w:hAnsi="宋体" w:cs="宋体"/>
          <w:lang w:val="zh-CN"/>
        </w:rPr>
      </w:pPr>
      <w:bookmarkStart w:id="23" w:name="_Toc519421305"/>
      <w:r w:rsidRPr="00C33207">
        <w:rPr>
          <w:rFonts w:ascii="宋体" w:hAnsi="宋体" w:cs="宋体" w:hint="eastAsia"/>
          <w:sz w:val="28"/>
          <w:szCs w:val="28"/>
          <w:lang w:val="zh-CN"/>
        </w:rPr>
        <w:t>16.开标</w:t>
      </w:r>
      <w:bookmarkEnd w:id="23"/>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16.1</w:t>
      </w:r>
      <w:r w:rsidRPr="00C33207">
        <w:rPr>
          <w:rFonts w:ascii="宋体" w:hAnsi="宋体" w:cs="宋体" w:hint="eastAsia"/>
          <w:kern w:val="0"/>
        </w:rPr>
        <w:t xml:space="preserve"> </w:t>
      </w:r>
      <w:r w:rsidRPr="00C33207">
        <w:rPr>
          <w:rFonts w:ascii="宋体" w:hAnsi="宋体" w:cs="宋体" w:hint="eastAsia"/>
          <w:kern w:val="0"/>
          <w:lang w:val="zh-CN"/>
        </w:rPr>
        <w:t>开标应当在招标文件确定的提交投标文件截止时间的同一时间进行。采购代理机构应当按本文件中确定的时间和地点组织开标活动。</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16.2</w:t>
      </w:r>
      <w:r w:rsidRPr="00C33207">
        <w:rPr>
          <w:rFonts w:ascii="宋体" w:hAnsi="宋体" w:cs="宋体" w:hint="eastAsia"/>
          <w:kern w:val="0"/>
        </w:rPr>
        <w:t xml:space="preserve"> </w:t>
      </w:r>
      <w:r w:rsidRPr="00C33207">
        <w:rPr>
          <w:rFonts w:ascii="宋体" w:hAnsi="宋体" w:cs="宋体" w:hint="eastAsia"/>
          <w:shd w:val="clear" w:color="auto" w:fill="FFFFFF"/>
        </w:rPr>
        <w:t>开标由</w:t>
      </w:r>
      <w:r w:rsidRPr="00C33207">
        <w:rPr>
          <w:rFonts w:ascii="宋体" w:hAnsi="宋体" w:cs="宋体" w:hint="eastAsia"/>
          <w:kern w:val="0"/>
          <w:lang w:val="zh-CN"/>
        </w:rPr>
        <w:t>采购代理机构</w:t>
      </w:r>
      <w:r w:rsidRPr="00C33207">
        <w:rPr>
          <w:rFonts w:ascii="宋体" w:hAnsi="宋体" w:cs="宋体" w:hint="eastAsia"/>
          <w:shd w:val="clear" w:color="auto" w:fill="FFFFFF"/>
        </w:rPr>
        <w:t>主持，邀请投标人参加。评标委员会成员不得参加开标活动。</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kern w:val="0"/>
          <w:lang w:val="zh-CN"/>
        </w:rPr>
        <w:t xml:space="preserve">16.3 </w:t>
      </w:r>
      <w:r w:rsidRPr="00C33207">
        <w:rPr>
          <w:rFonts w:ascii="宋体" w:hAnsi="宋体" w:cs="宋体" w:hint="eastAsia"/>
          <w:shd w:val="clear" w:color="auto" w:fill="FFFFFF"/>
        </w:rPr>
        <w:t>开标时，应当由投标人或者其推选的代表检查投标文件的密封情况；经确认无误后，由</w:t>
      </w:r>
      <w:r w:rsidRPr="00C33207">
        <w:rPr>
          <w:rFonts w:ascii="宋体" w:hAnsi="宋体" w:cs="宋体" w:hint="eastAsia"/>
          <w:kern w:val="0"/>
          <w:lang w:val="zh-CN"/>
        </w:rPr>
        <w:t>采购代理机构</w:t>
      </w:r>
      <w:r w:rsidRPr="00C33207">
        <w:rPr>
          <w:rFonts w:ascii="宋体" w:hAnsi="宋体" w:cs="宋体" w:hint="eastAsia"/>
          <w:shd w:val="clear" w:color="auto" w:fill="FFFFFF"/>
        </w:rPr>
        <w:t>工作人员当众拆封，宣布投标人名称、投标价格和其他主要内容。</w:t>
      </w:r>
    </w:p>
    <w:p w:rsidR="00681894" w:rsidRPr="00C33207" w:rsidRDefault="009F4489">
      <w:pPr>
        <w:autoSpaceDE w:val="0"/>
        <w:autoSpaceDN w:val="0"/>
        <w:spacing w:line="360" w:lineRule="auto"/>
        <w:ind w:firstLineChars="200" w:firstLine="480"/>
        <w:rPr>
          <w:rFonts w:ascii="宋体" w:hAnsi="宋体" w:cs="宋体"/>
          <w:shd w:val="clear" w:color="auto" w:fill="FFFFFF"/>
          <w:lang w:val="zh-CN"/>
        </w:rPr>
      </w:pPr>
      <w:r w:rsidRPr="00C33207">
        <w:rPr>
          <w:rFonts w:ascii="宋体" w:hAnsi="宋体" w:cs="宋体" w:hint="eastAsia"/>
          <w:shd w:val="clear" w:color="auto" w:fill="FFFFFF"/>
          <w:lang w:val="zh-CN"/>
        </w:rPr>
        <w:t>投标人不足3家的，不得开标。</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16.4 开标过程应当由</w:t>
      </w:r>
      <w:r w:rsidRPr="00C33207">
        <w:rPr>
          <w:rFonts w:ascii="宋体" w:hAnsi="宋体" w:cs="宋体" w:hint="eastAsia"/>
          <w:kern w:val="0"/>
          <w:lang w:val="zh-CN"/>
        </w:rPr>
        <w:t>采购代理机构</w:t>
      </w:r>
      <w:r w:rsidRPr="00C33207">
        <w:rPr>
          <w:rFonts w:ascii="宋体" w:hAnsi="宋体" w:cs="宋体" w:hint="eastAsia"/>
          <w:kern w:val="0"/>
        </w:rPr>
        <w:t>负责记录，由参加开标的各投标人代表和相关工作人员签字确认后</w:t>
      </w:r>
      <w:r w:rsidRPr="00C33207">
        <w:rPr>
          <w:rFonts w:ascii="宋体" w:hAnsi="宋体" w:cs="宋体"/>
          <w:kern w:val="0"/>
        </w:rPr>
        <w:t>随采购文件一并存档</w:t>
      </w:r>
      <w:r w:rsidRPr="00C33207">
        <w:rPr>
          <w:rFonts w:ascii="宋体" w:hAnsi="宋体" w:cs="宋体" w:hint="eastAsia"/>
          <w:kern w:val="0"/>
        </w:rPr>
        <w:t>。</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投标人未参加开标的，视同认可开标结果。</w:t>
      </w:r>
    </w:p>
    <w:p w:rsidR="00681894" w:rsidRPr="00C33207" w:rsidRDefault="009F4489">
      <w:pPr>
        <w:pStyle w:val="af0"/>
        <w:spacing w:before="0" w:after="0" w:line="360" w:lineRule="auto"/>
        <w:rPr>
          <w:rFonts w:ascii="宋体" w:hAnsi="宋体" w:cs="宋体"/>
          <w:kern w:val="0"/>
        </w:rPr>
      </w:pPr>
      <w:bookmarkStart w:id="24" w:name="_Toc496004006"/>
      <w:bookmarkStart w:id="25" w:name="_Toc519421306"/>
      <w:r w:rsidRPr="00C33207">
        <w:rPr>
          <w:rFonts w:ascii="宋体" w:hAnsi="宋体" w:cs="宋体" w:hint="eastAsia"/>
          <w:kern w:val="0"/>
          <w:szCs w:val="36"/>
        </w:rPr>
        <w:t>六、资格</w:t>
      </w:r>
      <w:r w:rsidRPr="00C33207">
        <w:rPr>
          <w:rFonts w:ascii="宋体" w:hAnsi="宋体" w:cs="宋体" w:hint="eastAsia"/>
          <w:lang w:val="zh-CN"/>
        </w:rPr>
        <w:t>审查</w:t>
      </w:r>
      <w:r w:rsidRPr="00C33207">
        <w:rPr>
          <w:rFonts w:ascii="宋体" w:hAnsi="宋体" w:cs="宋体" w:hint="eastAsia"/>
          <w:kern w:val="0"/>
          <w:szCs w:val="36"/>
        </w:rPr>
        <w:t>程序</w:t>
      </w:r>
      <w:bookmarkEnd w:id="24"/>
      <w:bookmarkEnd w:id="25"/>
    </w:p>
    <w:p w:rsidR="00681894" w:rsidRPr="00C33207" w:rsidRDefault="009F4489">
      <w:pPr>
        <w:pStyle w:val="af0"/>
        <w:spacing w:before="0" w:after="0" w:line="360" w:lineRule="auto"/>
        <w:jc w:val="left"/>
        <w:rPr>
          <w:rFonts w:ascii="宋体" w:hAnsi="宋体" w:cs="宋体"/>
          <w:sz w:val="28"/>
          <w:szCs w:val="28"/>
        </w:rPr>
      </w:pPr>
      <w:bookmarkStart w:id="26" w:name="_Toc519421307"/>
      <w:r w:rsidRPr="00C33207">
        <w:rPr>
          <w:rFonts w:ascii="宋体" w:hAnsi="宋体" w:cs="宋体" w:hint="eastAsia"/>
          <w:sz w:val="28"/>
          <w:szCs w:val="28"/>
        </w:rPr>
        <w:t>17.资格审查</w:t>
      </w:r>
      <w:bookmarkEnd w:id="26"/>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17.1 开标结束后，采购人或者采购代理机构应当依法对投标人的资格性审查文件（上册）进行审查。</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17.2 合格投标人不足3家的，不得评标。</w:t>
      </w:r>
    </w:p>
    <w:p w:rsidR="00681894" w:rsidRPr="00C33207" w:rsidRDefault="009F4489">
      <w:pPr>
        <w:autoSpaceDE w:val="0"/>
        <w:autoSpaceDN w:val="0"/>
        <w:spacing w:line="360" w:lineRule="auto"/>
        <w:ind w:firstLineChars="200" w:firstLine="480"/>
        <w:rPr>
          <w:rFonts w:ascii="宋体" w:hAnsi="宋体" w:cs="宋体"/>
          <w:sz w:val="28"/>
          <w:szCs w:val="28"/>
        </w:rPr>
      </w:pPr>
      <w:bookmarkStart w:id="27" w:name="_Toc497503315"/>
      <w:bookmarkStart w:id="28" w:name="_Toc497503516"/>
      <w:bookmarkStart w:id="29" w:name="_Toc30809"/>
      <w:bookmarkStart w:id="30" w:name="_Toc497503249"/>
      <w:bookmarkStart w:id="31" w:name="_Toc497503449"/>
      <w:r w:rsidRPr="00C33207">
        <w:rPr>
          <w:rFonts w:ascii="宋体" w:hAnsi="宋体" w:cs="宋体" w:hint="eastAsia"/>
          <w:kern w:val="0"/>
        </w:rPr>
        <w:t>17.3 资格审查时，投标人存在下列情况之一的，按无效投标处理：</w:t>
      </w:r>
      <w:bookmarkEnd w:id="27"/>
      <w:bookmarkEnd w:id="28"/>
      <w:bookmarkEnd w:id="29"/>
      <w:bookmarkEnd w:id="30"/>
      <w:bookmarkEnd w:id="31"/>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kern w:val="0"/>
        </w:rPr>
      </w:pPr>
      <w:r w:rsidRPr="00C33207">
        <w:rPr>
          <w:rFonts w:ascii="宋体" w:hAnsi="宋体" w:cs="宋体" w:hint="eastAsia"/>
          <w:shd w:val="clear" w:color="auto" w:fill="FFFFFF"/>
        </w:rPr>
        <w:t>不具备</w:t>
      </w:r>
      <w:r w:rsidRPr="00C33207">
        <w:rPr>
          <w:rFonts w:ascii="宋体" w:hAnsi="宋体" w:cs="宋体" w:hint="eastAsia"/>
          <w:kern w:val="0"/>
          <w:lang w:val="zh-CN"/>
        </w:rPr>
        <w:t>第一部分“投标邀请”中各包投标人资格要求</w:t>
      </w:r>
      <w:r w:rsidRPr="00C33207">
        <w:rPr>
          <w:rFonts w:ascii="宋体" w:hAnsi="宋体" w:cs="宋体" w:hint="eastAsia"/>
          <w:shd w:val="clear" w:color="auto" w:fill="FFFFFF"/>
        </w:rPr>
        <w:t>的；</w:t>
      </w:r>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未按招标文件要求交纳或未足额交纳投标保证金的；</w:t>
      </w:r>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lastRenderedPageBreak/>
        <w:t>未按第11.1要求提供相关资料的；</w:t>
      </w:r>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kern w:val="0"/>
        </w:rPr>
        <w:t>资格性审查文件未按招标文件规定和要求签字、盖章的；</w:t>
      </w:r>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报价超过招标文件中规定的预算金额或者最高限价的；</w:t>
      </w:r>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kern w:val="0"/>
          <w:lang w:val="zh-CN"/>
        </w:rPr>
        <w:t>投标有效期不能满足招标文件要求的；</w:t>
      </w:r>
    </w:p>
    <w:p w:rsidR="00681894" w:rsidRPr="00C33207" w:rsidRDefault="009F4489">
      <w:pPr>
        <w:numPr>
          <w:ilvl w:val="0"/>
          <w:numId w:val="2"/>
        </w:numPr>
        <w:tabs>
          <w:tab w:val="left" w:pos="960"/>
        </w:tabs>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未按照招标文件要求提供电子文档</w:t>
      </w:r>
      <w:r w:rsidRPr="00C33207">
        <w:rPr>
          <w:rFonts w:ascii="宋体" w:hAnsi="宋体" w:cs="宋体" w:hint="eastAsia"/>
          <w:kern w:val="0"/>
          <w:lang w:val="zh-CN"/>
        </w:rPr>
        <w:t>的。</w:t>
      </w:r>
    </w:p>
    <w:p w:rsidR="00681894" w:rsidRPr="00C33207" w:rsidRDefault="009F4489">
      <w:pPr>
        <w:pStyle w:val="af0"/>
        <w:spacing w:before="0" w:after="0" w:line="360" w:lineRule="auto"/>
        <w:rPr>
          <w:rFonts w:ascii="宋体" w:hAnsi="宋体" w:cs="宋体"/>
        </w:rPr>
      </w:pPr>
      <w:bookmarkStart w:id="32" w:name="_Toc519421308"/>
      <w:r w:rsidRPr="00C33207">
        <w:rPr>
          <w:rFonts w:ascii="宋体" w:hAnsi="宋体" w:cs="宋体" w:hint="eastAsia"/>
          <w:lang w:val="zh-CN"/>
        </w:rPr>
        <w:t>七、评审程序及方法</w:t>
      </w:r>
      <w:bookmarkEnd w:id="32"/>
    </w:p>
    <w:p w:rsidR="00681894" w:rsidRPr="00C33207" w:rsidRDefault="009F4489">
      <w:pPr>
        <w:pStyle w:val="af0"/>
        <w:spacing w:before="0" w:after="0" w:line="360" w:lineRule="auto"/>
        <w:jc w:val="left"/>
        <w:rPr>
          <w:rFonts w:ascii="宋体" w:hAnsi="宋体" w:cs="宋体"/>
          <w:lang w:val="zh-CN"/>
        </w:rPr>
      </w:pPr>
      <w:bookmarkStart w:id="33" w:name="_Toc519421309"/>
      <w:r w:rsidRPr="00C33207">
        <w:rPr>
          <w:rFonts w:ascii="宋体" w:hAnsi="宋体" w:cs="宋体" w:hint="eastAsia"/>
          <w:sz w:val="28"/>
          <w:szCs w:val="28"/>
          <w:lang w:val="zh-CN"/>
        </w:rPr>
        <w:t>1</w:t>
      </w:r>
      <w:r w:rsidRPr="00C33207">
        <w:rPr>
          <w:rFonts w:ascii="宋体" w:hAnsi="宋体" w:cs="宋体" w:hint="eastAsia"/>
          <w:sz w:val="28"/>
          <w:szCs w:val="28"/>
        </w:rPr>
        <w:t>8</w:t>
      </w:r>
      <w:r w:rsidRPr="00C33207">
        <w:rPr>
          <w:rFonts w:ascii="宋体" w:hAnsi="宋体" w:cs="宋体" w:hint="eastAsia"/>
          <w:sz w:val="28"/>
          <w:szCs w:val="28"/>
          <w:lang w:val="zh-CN"/>
        </w:rPr>
        <w:t>.评标委员会</w:t>
      </w:r>
      <w:bookmarkEnd w:id="33"/>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rPr>
        <w:t>18.1</w:t>
      </w:r>
      <w:r w:rsidRPr="00C33207">
        <w:rPr>
          <w:rFonts w:ascii="宋体" w:hAnsi="宋体" w:cs="宋体" w:hint="eastAsia"/>
          <w:kern w:val="0"/>
          <w:lang w:val="zh-CN"/>
        </w:rPr>
        <w:t>采购代理机构负责组织评标工作，并履行下列职责：</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1</w:t>
      </w:r>
      <w:r w:rsidRPr="00C33207">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2</w:t>
      </w:r>
      <w:r w:rsidRPr="00C33207">
        <w:rPr>
          <w:rFonts w:ascii="宋体" w:hAnsi="宋体" w:cs="宋体" w:hint="eastAsia"/>
          <w:kern w:val="0"/>
          <w:lang w:val="zh-CN"/>
        </w:rPr>
        <w:t>）宣布评标纪律；</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3</w:t>
      </w:r>
      <w:r w:rsidRPr="00C33207">
        <w:rPr>
          <w:rFonts w:ascii="宋体" w:hAnsi="宋体" w:cs="宋体" w:hint="eastAsia"/>
          <w:kern w:val="0"/>
          <w:lang w:val="zh-CN"/>
        </w:rPr>
        <w:t>）公布投标人名单，告知评审专家应当回避的情形；</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4</w:t>
      </w:r>
      <w:r w:rsidRPr="00C33207">
        <w:rPr>
          <w:rFonts w:ascii="宋体" w:hAnsi="宋体" w:cs="宋体" w:hint="eastAsia"/>
          <w:kern w:val="0"/>
          <w:lang w:val="zh-CN"/>
        </w:rPr>
        <w:t>）组织评标委员会推选评标组长，采购人代表不得担任组长；</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5</w:t>
      </w:r>
      <w:r w:rsidRPr="00C33207">
        <w:rPr>
          <w:rFonts w:ascii="宋体" w:hAnsi="宋体" w:cs="宋体" w:hint="eastAsia"/>
          <w:kern w:val="0"/>
          <w:lang w:val="zh-CN"/>
        </w:rPr>
        <w:t>）在评标期间采取必要的通讯管理措施，保证评标活动不受外界干扰；</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6</w:t>
      </w:r>
      <w:r w:rsidRPr="00C33207">
        <w:rPr>
          <w:rFonts w:ascii="宋体" w:hAnsi="宋体" w:cs="宋体" w:hint="eastAsia"/>
          <w:kern w:val="0"/>
          <w:lang w:val="zh-CN"/>
        </w:rPr>
        <w:t>）根据评标委员会的要求介绍政府采购相关政策法规、招标文件；</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7</w:t>
      </w:r>
      <w:r w:rsidRPr="00C33207">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8</w:t>
      </w:r>
      <w:r w:rsidRPr="00C33207">
        <w:rPr>
          <w:rFonts w:ascii="宋体" w:hAnsi="宋体" w:cs="宋体" w:hint="eastAsia"/>
          <w:kern w:val="0"/>
          <w:lang w:val="zh-CN"/>
        </w:rPr>
        <w:t>）核对评标结果，有</w:t>
      </w:r>
      <w:r w:rsidRPr="00C33207">
        <w:rPr>
          <w:rFonts w:ascii="宋体" w:hAnsi="宋体" w:cs="宋体" w:hint="eastAsia"/>
          <w:kern w:val="0"/>
        </w:rPr>
        <w:t>20.4</w:t>
      </w:r>
      <w:r w:rsidRPr="00C33207">
        <w:rPr>
          <w:rFonts w:ascii="宋体" w:hAnsi="宋体" w:cs="宋体" w:hint="eastAsia"/>
          <w:kern w:val="0"/>
          <w:lang w:val="zh-CN"/>
        </w:rPr>
        <w:t>规定情形的，要求评标委员会复核或者书面说明理由，评标委员会拒绝的，应予记录并向本级财政部门报告；</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9</w:t>
      </w:r>
      <w:r w:rsidRPr="00C33207">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w:t>
      </w:r>
      <w:r w:rsidRPr="00C33207">
        <w:rPr>
          <w:rFonts w:ascii="宋体" w:hAnsi="宋体" w:cs="宋体" w:hint="eastAsia"/>
          <w:kern w:val="0"/>
        </w:rPr>
        <w:t>10</w:t>
      </w:r>
      <w:r w:rsidRPr="00C33207">
        <w:rPr>
          <w:rFonts w:ascii="宋体" w:hAnsi="宋体" w:cs="宋体" w:hint="eastAsia"/>
          <w:kern w:val="0"/>
          <w:lang w:val="zh-CN"/>
        </w:rPr>
        <w:t>）处理与评标有关的其他事项。</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18.2 评标委员会负责具体评标事务，并独立履行下列职责：</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严格遵守评审工作纪律,按照客观、公正、审慎的原则,根据采购文件规定的评审程序、评审方法和评审标准进行独立评审</w:t>
      </w:r>
      <w:r w:rsidRPr="00C33207">
        <w:rPr>
          <w:rFonts w:ascii="宋体" w:hAnsi="宋体" w:cs="宋体" w:hint="eastAsia"/>
          <w:kern w:val="0"/>
          <w:lang w:val="zh-CN"/>
        </w:rPr>
        <w:t>；</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lastRenderedPageBreak/>
        <w:t>现采购文件内容违反国家有关强制性规定或者采购文件存在歧义、重大缺陷导致评审工作无法进行时,应当停止评审并向采购人或者采购代理机构书面说明情况</w:t>
      </w:r>
      <w:r w:rsidRPr="00C33207">
        <w:rPr>
          <w:rFonts w:ascii="宋体" w:hAnsi="宋体" w:cs="宋体" w:hint="eastAsia"/>
          <w:kern w:val="0"/>
          <w:lang w:val="zh-CN"/>
        </w:rPr>
        <w:t>；</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审查、评价投标文件是否符合招标文件的商务、技术等实质性要求</w:t>
      </w:r>
      <w:r w:rsidRPr="00C33207">
        <w:rPr>
          <w:rFonts w:ascii="宋体" w:hAnsi="宋体" w:cs="宋体" w:hint="eastAsia"/>
          <w:kern w:val="0"/>
          <w:lang w:val="zh-CN"/>
        </w:rPr>
        <w:t>；</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要求投标人对投标文件有关事项作出澄清或者说明；</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对投标文件进行比较和评价；</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确定中标候选人名单，以及根据采购人委托直接确定中标人；</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配合答复供应商的询问、质疑和投诉等事项,不得泄露评审文件、评审情况和在评审过程中获悉的商业秘密</w:t>
      </w:r>
      <w:r w:rsidRPr="00C33207">
        <w:rPr>
          <w:rFonts w:ascii="宋体" w:hAnsi="宋体" w:cs="宋体" w:hint="eastAsia"/>
          <w:kern w:val="0"/>
          <w:lang w:val="zh-CN"/>
        </w:rPr>
        <w:t>；</w:t>
      </w:r>
    </w:p>
    <w:p w:rsidR="00681894" w:rsidRPr="00C33207" w:rsidRDefault="009F4489">
      <w:pPr>
        <w:numPr>
          <w:ilvl w:val="0"/>
          <w:numId w:val="3"/>
        </w:num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向采购人、采购代理机构或者有关部门报告评标中发现的违法行为。</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18.3 评标委员会由采购人代表和评审专家组成，成员人数应当为5人以上单数，其中评审专家不得少于成员总数的三分之二。</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采购项目符合下列情形之一的，评标委员会成员人数应当为7人以上单数：</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（1）采购预算金额在1000万元以上；</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（2）技术复杂；</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（3）社会影响较大。</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评审专家对本单位的采购项目只能作为采购人代表参与评标。采购代理机构工作人员不得参加由本机构代理的政府采购项目的评标。</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评标委员会成员名单在评标结果公告前应当保密。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18.4</w:t>
      </w:r>
      <w:r w:rsidRPr="00C33207">
        <w:rPr>
          <w:rFonts w:ascii="宋体" w:hAnsi="宋体" w:cs="宋体" w:hint="eastAsia"/>
          <w:kern w:val="0"/>
          <w:lang w:val="zh-CN"/>
        </w:rPr>
        <w:t>采购代理机构</w:t>
      </w:r>
      <w:r w:rsidRPr="00C33207">
        <w:rPr>
          <w:rFonts w:ascii="宋体" w:hAnsi="宋体" w:cs="宋体" w:hint="eastAsia"/>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lang w:val="zh-CN"/>
        </w:rPr>
        <w:t>1</w:t>
      </w:r>
      <w:r w:rsidRPr="00C33207">
        <w:rPr>
          <w:rFonts w:ascii="宋体" w:hAnsi="宋体" w:cs="宋体" w:hint="eastAsia"/>
          <w:kern w:val="0"/>
        </w:rPr>
        <w:t>8</w:t>
      </w:r>
      <w:r w:rsidRPr="00C33207">
        <w:rPr>
          <w:rFonts w:ascii="宋体" w:hAnsi="宋体" w:cs="宋体" w:hint="eastAsia"/>
          <w:kern w:val="0"/>
          <w:lang w:val="zh-CN"/>
        </w:rPr>
        <w:t>.</w:t>
      </w:r>
      <w:r w:rsidRPr="00C33207">
        <w:rPr>
          <w:rFonts w:ascii="宋体" w:hAnsi="宋体" w:cs="宋体" w:hint="eastAsia"/>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采购代理机构</w:t>
      </w:r>
      <w:r w:rsidRPr="00C33207">
        <w:rPr>
          <w:rFonts w:ascii="宋体" w:hAnsi="宋体" w:cs="宋体" w:hint="eastAsia"/>
          <w:kern w:val="0"/>
        </w:rPr>
        <w:t>应当将变更、重新组建评标委员会的情况予以记录，并随采</w:t>
      </w:r>
      <w:r w:rsidRPr="00C33207">
        <w:rPr>
          <w:rFonts w:ascii="宋体" w:hAnsi="宋体" w:cs="宋体" w:hint="eastAsia"/>
          <w:kern w:val="0"/>
        </w:rPr>
        <w:lastRenderedPageBreak/>
        <w:t>购文件一并存档。</w:t>
      </w:r>
    </w:p>
    <w:p w:rsidR="00681894" w:rsidRPr="00C33207" w:rsidRDefault="009F4489">
      <w:pPr>
        <w:pStyle w:val="af0"/>
        <w:spacing w:before="0" w:after="0" w:line="360" w:lineRule="auto"/>
        <w:jc w:val="left"/>
        <w:rPr>
          <w:rFonts w:ascii="宋体" w:hAnsi="宋体" w:cs="宋体"/>
          <w:lang w:val="zh-CN"/>
        </w:rPr>
      </w:pPr>
      <w:bookmarkStart w:id="34" w:name="_Toc519421310"/>
      <w:r w:rsidRPr="00C33207">
        <w:rPr>
          <w:rFonts w:ascii="宋体" w:hAnsi="宋体" w:cs="宋体" w:hint="eastAsia"/>
          <w:sz w:val="28"/>
          <w:szCs w:val="28"/>
        </w:rPr>
        <w:t>19</w:t>
      </w:r>
      <w:r w:rsidRPr="00C33207">
        <w:rPr>
          <w:rFonts w:ascii="宋体" w:hAnsi="宋体" w:cs="宋体" w:hint="eastAsia"/>
          <w:sz w:val="28"/>
          <w:szCs w:val="28"/>
          <w:lang w:val="zh-CN"/>
        </w:rPr>
        <w:t>.评审工作程序</w:t>
      </w:r>
      <w:bookmarkEnd w:id="34"/>
    </w:p>
    <w:p w:rsidR="00681894" w:rsidRPr="00C33207" w:rsidRDefault="009F4489">
      <w:pPr>
        <w:autoSpaceDE w:val="0"/>
        <w:autoSpaceDN w:val="0"/>
        <w:spacing w:line="360" w:lineRule="auto"/>
        <w:ind w:firstLineChars="200" w:firstLine="482"/>
        <w:rPr>
          <w:rFonts w:ascii="宋体" w:hAnsi="宋体" w:cs="宋体"/>
          <w:kern w:val="0"/>
          <w:lang w:val="zh-CN"/>
        </w:rPr>
      </w:pPr>
      <w:r w:rsidRPr="00C33207">
        <w:rPr>
          <w:rFonts w:ascii="宋体" w:hAnsi="宋体" w:cs="宋体" w:hint="eastAsia"/>
          <w:b/>
          <w:bCs/>
          <w:kern w:val="0"/>
          <w:lang w:val="zh-CN"/>
        </w:rPr>
        <w:t>1</w:t>
      </w:r>
      <w:r w:rsidRPr="00C33207">
        <w:rPr>
          <w:rFonts w:ascii="宋体" w:hAnsi="宋体" w:cs="宋体" w:hint="eastAsia"/>
          <w:b/>
          <w:bCs/>
          <w:kern w:val="0"/>
        </w:rPr>
        <w:t>9</w:t>
      </w:r>
      <w:r w:rsidRPr="00C33207">
        <w:rPr>
          <w:rFonts w:ascii="宋体" w:hAnsi="宋体" w:cs="宋体" w:hint="eastAsia"/>
          <w:b/>
          <w:bCs/>
          <w:kern w:val="0"/>
          <w:lang w:val="zh-CN"/>
        </w:rPr>
        <w:t>.1</w:t>
      </w:r>
      <w:r w:rsidRPr="00C33207">
        <w:rPr>
          <w:rFonts w:ascii="宋体" w:hAnsi="宋体" w:cs="宋体" w:hint="eastAsia"/>
          <w:kern w:val="0"/>
        </w:rPr>
        <w:t xml:space="preserve"> </w:t>
      </w:r>
      <w:r w:rsidRPr="00C33207">
        <w:rPr>
          <w:rFonts w:ascii="宋体" w:hAnsi="宋体" w:cs="宋体" w:hint="eastAsia"/>
          <w:kern w:val="0"/>
          <w:lang w:val="zh-CN"/>
        </w:rPr>
        <w:t>评标委员会应当对符合资格的投标人的符合性文件进行审查，以确定其是否满足招标文件的实质性要求。</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rPr>
        <w:t>19.1.1</w:t>
      </w:r>
      <w:r w:rsidRPr="00C33207">
        <w:rPr>
          <w:rFonts w:ascii="宋体" w:hAnsi="宋体" w:cs="宋体" w:hint="eastAsia"/>
          <w:b/>
          <w:bCs/>
          <w:kern w:val="0"/>
        </w:rPr>
        <w:t xml:space="preserve"> </w:t>
      </w:r>
      <w:r w:rsidRPr="00C33207">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681894" w:rsidRPr="00C33207" w:rsidRDefault="009F4489">
      <w:pPr>
        <w:autoSpaceDE w:val="0"/>
        <w:autoSpaceDN w:val="0"/>
        <w:spacing w:line="360" w:lineRule="auto"/>
        <w:ind w:firstLineChars="200" w:firstLine="480"/>
        <w:rPr>
          <w:rFonts w:ascii="宋体" w:hAnsi="宋体" w:cs="宋体"/>
          <w:b/>
          <w:bCs/>
          <w:kern w:val="0"/>
        </w:rPr>
      </w:pPr>
      <w:r w:rsidRPr="00C33207">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w:t>
      </w:r>
      <w:r w:rsidRPr="00C33207">
        <w:rPr>
          <w:rFonts w:ascii="宋体" w:hAnsi="宋体" w:cs="宋体" w:hint="eastAsia"/>
          <w:kern w:val="0"/>
        </w:rPr>
        <w:t>9</w:t>
      </w:r>
      <w:r w:rsidRPr="00C33207">
        <w:rPr>
          <w:rFonts w:ascii="宋体" w:hAnsi="宋体" w:cs="宋体" w:hint="eastAsia"/>
          <w:kern w:val="0"/>
          <w:lang w:val="zh-CN"/>
        </w:rPr>
        <w:t>.</w:t>
      </w:r>
      <w:r w:rsidRPr="00C33207">
        <w:rPr>
          <w:rFonts w:ascii="宋体" w:hAnsi="宋体" w:cs="宋体" w:hint="eastAsia"/>
          <w:kern w:val="0"/>
        </w:rPr>
        <w:t>1</w:t>
      </w:r>
      <w:r w:rsidRPr="00C33207">
        <w:rPr>
          <w:rFonts w:ascii="宋体" w:hAnsi="宋体" w:cs="宋体" w:hint="eastAsia"/>
          <w:kern w:val="0"/>
          <w:lang w:val="zh-CN"/>
        </w:rPr>
        <w:t>.2投标人存在下列情况之一的，投标无效:</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符合性审查文件未按招标文件要求签署、盖章的；</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lang w:val="zh-CN"/>
        </w:rPr>
        <w:t>未按第11</w:t>
      </w:r>
      <w:r w:rsidRPr="00C33207">
        <w:rPr>
          <w:rFonts w:ascii="宋体" w:hAnsi="宋体" w:cs="宋体" w:hint="eastAsia"/>
        </w:rPr>
        <w:t>.</w:t>
      </w:r>
      <w:r w:rsidRPr="00C33207">
        <w:rPr>
          <w:rFonts w:ascii="宋体" w:hAnsi="宋体" w:cs="宋体" w:hint="eastAsia"/>
          <w:lang w:val="zh-CN"/>
        </w:rPr>
        <w:t>2（11）</w:t>
      </w:r>
      <w:r w:rsidRPr="00C33207">
        <w:rPr>
          <w:rFonts w:ascii="宋体" w:hAnsi="宋体" w:cs="楷体_GB2312" w:hint="eastAsia"/>
          <w:lang w:val="zh-CN"/>
        </w:rPr>
        <w:t>-</w:t>
      </w:r>
      <w:r w:rsidRPr="00C33207">
        <w:rPr>
          <w:rFonts w:ascii="宋体" w:hAnsi="宋体" w:cs="宋体"/>
          <w:lang w:val="zh-CN"/>
        </w:rPr>
        <w:t>（</w:t>
      </w:r>
      <w:r w:rsidRPr="00C33207">
        <w:rPr>
          <w:rFonts w:ascii="宋体" w:hAnsi="宋体" w:cs="宋体" w:hint="eastAsia"/>
          <w:lang w:val="zh-CN"/>
        </w:rPr>
        <w:t>15</w:t>
      </w:r>
      <w:r w:rsidRPr="00C33207">
        <w:rPr>
          <w:rFonts w:ascii="宋体" w:hAnsi="宋体" w:cs="宋体"/>
          <w:lang w:val="zh-CN"/>
        </w:rPr>
        <w:t>）</w:t>
      </w:r>
      <w:r w:rsidRPr="00C33207">
        <w:rPr>
          <w:rFonts w:ascii="宋体" w:hAnsi="宋体" w:cs="宋体" w:hint="eastAsia"/>
          <w:lang w:val="zh-CN"/>
        </w:rPr>
        <w:t>款要求提供相关资料的；</w:t>
      </w:r>
    </w:p>
    <w:p w:rsidR="00681894" w:rsidRPr="00C33207" w:rsidRDefault="009F4489">
      <w:pPr>
        <w:numPr>
          <w:ilvl w:val="0"/>
          <w:numId w:val="4"/>
        </w:num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投标文件含有采购人不能接受的附加条件的；</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交货</w:t>
      </w:r>
      <w:r w:rsidR="00956AE9" w:rsidRPr="00C33207">
        <w:rPr>
          <w:rFonts w:ascii="宋体" w:hAnsi="宋体" w:cs="宋体" w:hint="eastAsia"/>
          <w:kern w:val="0"/>
          <w:lang w:val="zh-CN"/>
        </w:rPr>
        <w:t>完工</w:t>
      </w:r>
      <w:r w:rsidRPr="00C33207">
        <w:rPr>
          <w:rFonts w:ascii="宋体" w:hAnsi="宋体" w:cs="宋体" w:hint="eastAsia"/>
          <w:kern w:val="0"/>
          <w:lang w:val="zh-CN"/>
        </w:rPr>
        <w:t>期、交货地点及免费质保期不能满足招标文件要求的；</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hint="eastAsia"/>
        </w:rPr>
        <w:t>投标总报价超过招标文件规定的采购预算额度或者最高限价的；</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存在串通投标行为；</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hint="eastAsia"/>
        </w:rPr>
        <w:t>投标报价出现前后不一致</w:t>
      </w:r>
      <w:r w:rsidRPr="00C33207">
        <w:rPr>
          <w:rFonts w:ascii="宋体" w:hAnsi="宋体"/>
        </w:rPr>
        <w:t>，</w:t>
      </w:r>
      <w:r w:rsidRPr="00C33207">
        <w:rPr>
          <w:rFonts w:ascii="宋体" w:hAnsi="宋体" w:hint="eastAsia"/>
        </w:rPr>
        <w:t>又不按19.1.</w:t>
      </w:r>
      <w:r w:rsidRPr="00C33207">
        <w:rPr>
          <w:rFonts w:ascii="宋体" w:hAnsi="宋体"/>
        </w:rPr>
        <w:t>3</w:t>
      </w:r>
      <w:r w:rsidRPr="00C33207">
        <w:rPr>
          <w:rFonts w:ascii="宋体" w:hAnsi="宋体" w:hint="eastAsia"/>
        </w:rPr>
        <w:t>进行确认</w:t>
      </w:r>
      <w:r w:rsidRPr="00C33207">
        <w:rPr>
          <w:rFonts w:ascii="宋体" w:hAnsi="宋体"/>
        </w:rPr>
        <w:t>的</w:t>
      </w:r>
      <w:r w:rsidRPr="00C33207">
        <w:rPr>
          <w:rFonts w:ascii="宋体" w:hAnsi="宋体" w:hint="eastAsia"/>
        </w:rPr>
        <w:t>；</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hint="eastAsia"/>
        </w:rPr>
        <w:t>评标委员会认为应按无效投标处理的其他情况；</w:t>
      </w:r>
    </w:p>
    <w:p w:rsidR="00681894" w:rsidRPr="00C33207" w:rsidRDefault="009F4489">
      <w:pPr>
        <w:numPr>
          <w:ilvl w:val="0"/>
          <w:numId w:val="4"/>
        </w:num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法律、法规和招标文件规定的其他无效情形。</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19.1.3 投标文件报价出现前后不一致的，按照下列规定修正：</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（1）投标文件中开标一览表（报价表）内容与投标文件中相应内容不一致的，以开标一览表（报价表）为准；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（2）大写金额和小写金额不一致的，以大写金额为准；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（3）单价金额小数点或者百分比有明显错位的，以开标一览表的总价为准，并修改单价；</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（4）总价金额与按单价汇总金额不一致的，以单价金额计算结果为准。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同时出现两种以上不一致的，按照前款规定的顺序修正。修正后的报价按19.1.1第二款的规定经投标人确认后产生约束力。</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rPr>
        <w:t xml:space="preserve">19.2 </w:t>
      </w:r>
      <w:r w:rsidRPr="00C33207">
        <w:rPr>
          <w:rFonts w:ascii="宋体" w:hAnsi="宋体" w:cs="宋体" w:hint="eastAsia"/>
          <w:kern w:val="0"/>
          <w:lang w:val="zh-CN"/>
        </w:rPr>
        <w:t>评审过程中，在同等条件下，优先采购具有环境标志、节能、自主创</w:t>
      </w:r>
      <w:r w:rsidRPr="00C33207">
        <w:rPr>
          <w:rFonts w:ascii="宋体" w:hAnsi="宋体" w:cs="宋体" w:hint="eastAsia"/>
          <w:kern w:val="0"/>
          <w:lang w:val="zh-CN"/>
        </w:rPr>
        <w:lastRenderedPageBreak/>
        <w:t>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根据财政部、民政部、中国残疾人联合会出台的《关于促进残疾人就业政府采购政策的通知》（财库[2017]141号），属残疾人福利性单位的，投标人须提供《残疾人福利性单位声明函》（详见附件</w:t>
      </w:r>
      <w:r w:rsidRPr="00C33207">
        <w:rPr>
          <w:rFonts w:ascii="宋体" w:hAnsi="宋体" w:cs="宋体" w:hint="eastAsia"/>
          <w:kern w:val="0"/>
        </w:rPr>
        <w:t>18</w:t>
      </w:r>
      <w:r w:rsidRPr="00C33207">
        <w:rPr>
          <w:rFonts w:ascii="宋体" w:hAnsi="宋体" w:cs="宋体" w:hint="eastAsia"/>
          <w:kern w:val="0"/>
          <w:lang w:val="zh-CN"/>
        </w:rPr>
        <w:t>），并由投标人加盖公章，残疾人福利性单位视同小型、微型企业，享受预留份额、评标中价格扣除等促进中小企业发展的政府采购政策。投标人提供的《残疾人福利性单位声明函》资料必须真实，否则，按照有关规定予以处理。</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rPr>
        <w:t xml:space="preserve">19.3 </w:t>
      </w:r>
      <w:r w:rsidRPr="00C33207">
        <w:rPr>
          <w:rFonts w:ascii="宋体" w:hAnsi="宋体" w:cs="宋体" w:hint="eastAsia"/>
          <w:kern w:val="0"/>
          <w:lang w:val="zh-CN"/>
        </w:rPr>
        <w:t>在评审过程中，</w:t>
      </w:r>
      <w:r w:rsidRPr="00C33207">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1</w:t>
      </w:r>
      <w:r w:rsidRPr="00C33207">
        <w:rPr>
          <w:rFonts w:ascii="宋体" w:hAnsi="宋体" w:cs="宋体" w:hint="eastAsia"/>
          <w:kern w:val="0"/>
        </w:rPr>
        <w:t>9</w:t>
      </w:r>
      <w:r w:rsidRPr="00C33207">
        <w:rPr>
          <w:rFonts w:ascii="宋体" w:hAnsi="宋体" w:cs="宋体" w:hint="eastAsia"/>
          <w:kern w:val="0"/>
          <w:lang w:val="zh-CN"/>
        </w:rPr>
        <w:t>.</w:t>
      </w:r>
      <w:r w:rsidRPr="00C33207">
        <w:rPr>
          <w:rFonts w:ascii="宋体" w:hAnsi="宋体" w:cs="宋体" w:hint="eastAsia"/>
          <w:kern w:val="0"/>
        </w:rPr>
        <w:t>4</w:t>
      </w:r>
      <w:r w:rsidRPr="00C33207">
        <w:rPr>
          <w:rFonts w:ascii="宋体" w:hAnsi="宋体" w:cs="宋体" w:hint="eastAsia"/>
          <w:kern w:val="0"/>
          <w:lang w:val="zh-CN"/>
        </w:rPr>
        <w:t xml:space="preserve"> </w:t>
      </w:r>
      <w:r w:rsidRPr="00C33207">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lang w:val="zh-CN"/>
        </w:rPr>
        <w:t>1</w:t>
      </w:r>
      <w:r w:rsidRPr="00C33207">
        <w:rPr>
          <w:rFonts w:ascii="宋体" w:hAnsi="宋体" w:cs="宋体" w:hint="eastAsia"/>
          <w:kern w:val="0"/>
        </w:rPr>
        <w:t>9</w:t>
      </w:r>
      <w:r w:rsidRPr="00C33207">
        <w:rPr>
          <w:rFonts w:ascii="宋体" w:hAnsi="宋体" w:cs="宋体" w:hint="eastAsia"/>
          <w:kern w:val="0"/>
          <w:lang w:val="zh-CN"/>
        </w:rPr>
        <w:t>.</w:t>
      </w:r>
      <w:r w:rsidRPr="00C33207">
        <w:rPr>
          <w:rFonts w:ascii="宋体" w:hAnsi="宋体" w:cs="宋体" w:hint="eastAsia"/>
          <w:kern w:val="0"/>
        </w:rPr>
        <w:t xml:space="preserve">5 </w:t>
      </w:r>
      <w:r w:rsidRPr="00C33207">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kern w:val="0"/>
        </w:rPr>
        <w:t>19.6</w:t>
      </w:r>
      <w:r w:rsidRPr="00C33207">
        <w:rPr>
          <w:rFonts w:ascii="宋体" w:hAnsi="宋体" w:cs="宋体" w:hint="eastAsia"/>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所投产品技术指标及售后服务优劣确定一个投标人获得中标人推荐资格，其他同品牌投标人不作为中标候选人。</w:t>
      </w:r>
    </w:p>
    <w:p w:rsidR="00681894" w:rsidRPr="00C33207" w:rsidRDefault="009F4489">
      <w:pPr>
        <w:pStyle w:val="af0"/>
        <w:spacing w:before="0" w:after="0" w:line="360" w:lineRule="auto"/>
        <w:jc w:val="left"/>
        <w:rPr>
          <w:rFonts w:ascii="宋体" w:hAnsi="宋体" w:cs="宋体"/>
          <w:sz w:val="28"/>
          <w:szCs w:val="28"/>
          <w:lang w:val="zh-CN"/>
        </w:rPr>
      </w:pPr>
      <w:bookmarkStart w:id="35" w:name="_Toc519421311"/>
      <w:r w:rsidRPr="00C33207">
        <w:rPr>
          <w:rFonts w:ascii="宋体" w:hAnsi="宋体" w:cs="宋体" w:hint="eastAsia"/>
          <w:sz w:val="28"/>
          <w:szCs w:val="28"/>
        </w:rPr>
        <w:t>20</w:t>
      </w:r>
      <w:r w:rsidRPr="00C33207">
        <w:rPr>
          <w:rFonts w:ascii="宋体" w:hAnsi="宋体" w:cs="宋体" w:hint="eastAsia"/>
          <w:sz w:val="28"/>
          <w:szCs w:val="28"/>
          <w:lang w:val="zh-CN"/>
        </w:rPr>
        <w:t>.评审方法和标准</w:t>
      </w:r>
      <w:bookmarkEnd w:id="35"/>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rPr>
        <w:lastRenderedPageBreak/>
        <w:t>20</w:t>
      </w:r>
      <w:r w:rsidRPr="00C33207">
        <w:rPr>
          <w:rFonts w:ascii="宋体" w:hAnsi="宋体" w:cs="宋体" w:hint="eastAsia"/>
          <w:kern w:val="0"/>
          <w:lang w:val="zh-CN"/>
        </w:rPr>
        <w:t>.1</w:t>
      </w:r>
      <w:r w:rsidRPr="00C33207">
        <w:rPr>
          <w:rFonts w:ascii="宋体" w:hAnsi="宋体" w:cs="宋体" w:hint="eastAsia"/>
          <w:kern w:val="0"/>
        </w:rPr>
        <w:t xml:space="preserve"> </w:t>
      </w:r>
      <w:r w:rsidRPr="00C33207">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rsidR="00681894" w:rsidRPr="00C33207" w:rsidRDefault="009F4489">
      <w:pPr>
        <w:autoSpaceDE w:val="0"/>
        <w:autoSpaceDN w:val="0"/>
        <w:spacing w:line="360" w:lineRule="auto"/>
        <w:ind w:firstLineChars="200" w:firstLine="480"/>
        <w:rPr>
          <w:rFonts w:ascii="宋体" w:hAnsi="宋体" w:cs="宋体"/>
          <w:kern w:val="0"/>
          <w:u w:val="dashDotHeavy"/>
        </w:rPr>
      </w:pPr>
      <w:r w:rsidRPr="00C33207">
        <w:rPr>
          <w:rFonts w:ascii="宋体" w:hAnsi="宋体" w:cs="宋体" w:hint="eastAsia"/>
          <w:kern w:val="0"/>
        </w:rPr>
        <w:t>20</w:t>
      </w:r>
      <w:r w:rsidRPr="00C33207">
        <w:rPr>
          <w:rFonts w:ascii="宋体" w:hAnsi="宋体" w:cs="宋体" w:hint="eastAsia"/>
          <w:kern w:val="0"/>
          <w:lang w:val="zh-CN"/>
        </w:rPr>
        <w:t>.2</w:t>
      </w:r>
      <w:r w:rsidRPr="00C33207">
        <w:rPr>
          <w:rFonts w:ascii="宋体" w:hAnsi="宋体" w:cs="宋体" w:hint="eastAsia"/>
          <w:kern w:val="0"/>
        </w:rPr>
        <w:t xml:space="preserve"> </w:t>
      </w:r>
      <w:r w:rsidRPr="00C33207">
        <w:rPr>
          <w:rFonts w:ascii="宋体" w:hAnsi="宋体" w:cs="宋体" w:hint="eastAsia"/>
          <w:kern w:val="0"/>
          <w:lang w:val="zh-CN"/>
        </w:rPr>
        <w:t>本次评审方法采用综合评分法</w:t>
      </w:r>
      <w:r w:rsidRPr="00C33207">
        <w:rPr>
          <w:rFonts w:ascii="宋体" w:hAnsi="宋体" w:cs="宋体" w:hint="eastAsia"/>
          <w:kern w:val="0"/>
        </w:rPr>
        <w:t>。</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综合评分法，</w:t>
      </w:r>
      <w:r w:rsidRPr="00C33207">
        <w:rPr>
          <w:rFonts w:ascii="宋体" w:hAnsi="宋体" w:cs="宋体" w:hint="eastAsia"/>
          <w:shd w:val="clear" w:color="auto" w:fill="FFFFFF"/>
        </w:rPr>
        <w:t>是指投标文件满足招标文件全部实质性要求，且按照评审因素的量化指标评审得分最高的投标人为中标候选人的评标方法</w:t>
      </w:r>
      <w:r w:rsidRPr="00C33207">
        <w:rPr>
          <w:rFonts w:ascii="宋体" w:hAnsi="宋体" w:cs="宋体" w:hint="eastAsia"/>
          <w:kern w:val="0"/>
          <w:lang w:val="zh-CN"/>
        </w:rPr>
        <w:t>。</w:t>
      </w:r>
    </w:p>
    <w:tbl>
      <w:tblPr>
        <w:tblW w:w="8431" w:type="dxa"/>
        <w:jc w:val="center"/>
        <w:tblLayout w:type="fixed"/>
        <w:tblLook w:val="04A0"/>
      </w:tblPr>
      <w:tblGrid>
        <w:gridCol w:w="493"/>
        <w:gridCol w:w="1302"/>
        <w:gridCol w:w="6636"/>
      </w:tblGrid>
      <w:tr w:rsidR="00681894" w:rsidRPr="00C3320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序号</w:t>
            </w:r>
          </w:p>
        </w:tc>
        <w:tc>
          <w:tcPr>
            <w:tcW w:w="1302"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评审因素</w:t>
            </w:r>
          </w:p>
        </w:tc>
        <w:tc>
          <w:tcPr>
            <w:tcW w:w="663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评审标准</w:t>
            </w:r>
          </w:p>
        </w:tc>
      </w:tr>
      <w:tr w:rsidR="00681894" w:rsidRPr="00C3320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1</w:t>
            </w:r>
          </w:p>
        </w:tc>
        <w:tc>
          <w:tcPr>
            <w:tcW w:w="1302"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投标报价</w:t>
            </w:r>
          </w:p>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w:t>
            </w:r>
            <w:r w:rsidRPr="00C33207">
              <w:rPr>
                <w:rFonts w:ascii="Arial" w:hAnsi="Arial" w:cs="Arial" w:hint="eastAsia"/>
                <w:kern w:val="2"/>
                <w:lang w:val="zh-CN"/>
              </w:rPr>
              <w:t>30</w:t>
            </w:r>
            <w:r w:rsidRPr="00C33207">
              <w:rPr>
                <w:rFonts w:ascii="Arial" w:hAnsi="Arial" w:cs="Arial" w:hint="eastAsia"/>
                <w:kern w:val="2"/>
                <w:lang w:val="zh-CN"/>
              </w:rPr>
              <w:t>分）</w:t>
            </w:r>
          </w:p>
        </w:tc>
        <w:tc>
          <w:tcPr>
            <w:tcW w:w="663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adjustRightInd w:val="0"/>
              <w:spacing w:line="400" w:lineRule="exact"/>
              <w:jc w:val="left"/>
              <w:rPr>
                <w:rFonts w:ascii="Arial" w:hAnsi="Arial" w:cs="Arial"/>
                <w:lang w:val="zh-CN"/>
              </w:rPr>
            </w:pPr>
            <w:r w:rsidRPr="00C33207">
              <w:rPr>
                <w:rFonts w:ascii="Arial" w:hAnsi="Arial" w:cs="Arial"/>
                <w:lang w:val="zh-CN"/>
              </w:rPr>
              <w:t>在所有的有效投标报价中，以最低投标报价为基准价，其价格分为满分。其他投标人的报价分统一按下列公式计算：投标报价得分</w:t>
            </w:r>
            <w:r w:rsidRPr="00C33207">
              <w:rPr>
                <w:rFonts w:ascii="Arial" w:hAnsi="Arial" w:cs="Arial"/>
                <w:lang w:val="zh-CN"/>
              </w:rPr>
              <w:t>=(</w:t>
            </w:r>
            <w:r w:rsidRPr="00C33207">
              <w:rPr>
                <w:rFonts w:ascii="Arial" w:hAnsi="Arial" w:cs="Arial"/>
                <w:lang w:val="zh-CN"/>
              </w:rPr>
              <w:t>评标基准价／投标报价</w:t>
            </w:r>
            <w:r w:rsidRPr="00C33207">
              <w:rPr>
                <w:rFonts w:ascii="Arial" w:hAnsi="Arial" w:cs="Arial"/>
                <w:lang w:val="zh-CN"/>
              </w:rPr>
              <w:t>)×</w:t>
            </w:r>
            <w:r w:rsidRPr="00C33207">
              <w:rPr>
                <w:rFonts w:ascii="Arial" w:hAnsi="Arial" w:cs="Arial"/>
                <w:lang w:val="zh-CN"/>
              </w:rPr>
              <w:t>价格权值（</w:t>
            </w:r>
            <w:r w:rsidRPr="00C33207">
              <w:rPr>
                <w:rFonts w:ascii="Arial" w:hAnsi="Arial" w:cs="Arial"/>
              </w:rPr>
              <w:t>3</w:t>
            </w:r>
            <w:r w:rsidRPr="00C33207">
              <w:rPr>
                <w:rFonts w:ascii="Arial" w:hAnsi="Arial" w:cs="Arial"/>
                <w:lang w:val="zh-CN"/>
              </w:rPr>
              <w:t>0%</w:t>
            </w:r>
            <w:r w:rsidRPr="00C33207">
              <w:rPr>
                <w:rFonts w:ascii="Arial" w:hAnsi="Arial" w:cs="Arial"/>
                <w:lang w:val="zh-CN"/>
              </w:rPr>
              <w:t>）</w:t>
            </w:r>
            <w:r w:rsidRPr="00C33207">
              <w:rPr>
                <w:rFonts w:ascii="Arial" w:hAnsi="Arial" w:cs="Arial"/>
                <w:lang w:val="zh-CN"/>
              </w:rPr>
              <w:t>×100</w:t>
            </w:r>
            <w:r w:rsidRPr="00C33207">
              <w:rPr>
                <w:rFonts w:ascii="Arial" w:hAnsi="Arial" w:cs="Arial"/>
                <w:lang w:val="zh-CN"/>
              </w:rPr>
              <w:t>（四舍五入后保留小数点后两位）。</w:t>
            </w:r>
          </w:p>
          <w:p w:rsidR="00681894" w:rsidRPr="00C33207" w:rsidRDefault="009F4489">
            <w:pPr>
              <w:pStyle w:val="af"/>
              <w:widowControl/>
              <w:spacing w:before="0" w:beforeAutospacing="0" w:after="0" w:afterAutospacing="0" w:line="360" w:lineRule="auto"/>
              <w:jc w:val="both"/>
              <w:rPr>
                <w:rFonts w:ascii="Arial" w:hAnsi="Arial" w:cs="Arial"/>
                <w:lang w:val="zh-CN"/>
              </w:rPr>
            </w:pPr>
            <w:r w:rsidRPr="00C33207">
              <w:rPr>
                <w:rFonts w:ascii="Arial" w:hAnsi="Arial" w:cs="Arial" w:hint="eastAsia"/>
                <w:lang w:val="zh-CN"/>
              </w:rPr>
              <w:t>（</w:t>
            </w:r>
            <w:r w:rsidRPr="00C33207">
              <w:rPr>
                <w:rFonts w:ascii="Arial" w:hAnsi="Arial" w:cs="Arial" w:hint="eastAsia"/>
                <w:lang w:val="zh-CN"/>
              </w:rPr>
              <w:t>1</w:t>
            </w:r>
            <w:r w:rsidRPr="00C33207">
              <w:rPr>
                <w:rFonts w:ascii="Arial" w:hAnsi="Arial" w:cs="Arial" w:hint="eastAsia"/>
                <w:lang w:val="zh-CN"/>
              </w:rPr>
              <w:t>）</w:t>
            </w:r>
            <w:r w:rsidRPr="00C33207">
              <w:rPr>
                <w:rFonts w:ascii="Arial" w:hAnsi="Arial" w:cs="Arial"/>
                <w:lang w:val="zh-CN"/>
              </w:rPr>
              <w:t>根据《政府采购促进中小企业发展暂行办法》的相关规定，对小型和微型企业制造（生产）产品的价格给予</w:t>
            </w:r>
            <w:r w:rsidRPr="00C33207">
              <w:rPr>
                <w:rFonts w:ascii="Arial" w:hAnsi="Arial" w:cs="Arial"/>
                <w:lang w:val="zh-CN"/>
              </w:rPr>
              <w:t>6%</w:t>
            </w:r>
            <w:r w:rsidRPr="00C33207">
              <w:rPr>
                <w:rFonts w:ascii="Arial" w:hAnsi="Arial" w:cs="Arial"/>
                <w:lang w:val="zh-CN"/>
              </w:rPr>
              <w:t>的扣除，用扣除后的价格参与评审。</w:t>
            </w:r>
          </w:p>
          <w:p w:rsidR="00681894" w:rsidRPr="00C33207" w:rsidRDefault="009F4489">
            <w:pPr>
              <w:pStyle w:val="af"/>
              <w:widowControl/>
              <w:spacing w:before="0" w:beforeAutospacing="0" w:after="0" w:afterAutospacing="0" w:line="360" w:lineRule="auto"/>
              <w:jc w:val="both"/>
              <w:rPr>
                <w:rFonts w:ascii="宋体" w:hAnsi="宋体" w:cs="宋体"/>
                <w:sz w:val="18"/>
                <w:szCs w:val="18"/>
                <w:shd w:val="clear" w:color="auto" w:fill="FFFFFF"/>
              </w:rPr>
            </w:pPr>
            <w:r w:rsidRPr="00C33207">
              <w:rPr>
                <w:rFonts w:ascii="Arial" w:hAnsi="Arial" w:cs="Arial" w:hint="eastAsia"/>
                <w:lang w:val="zh-CN"/>
              </w:rPr>
              <w:t>（</w:t>
            </w:r>
            <w:r w:rsidRPr="00C33207">
              <w:rPr>
                <w:rFonts w:ascii="Arial" w:hAnsi="Arial" w:cs="Arial" w:hint="eastAsia"/>
                <w:lang w:val="zh-CN"/>
              </w:rPr>
              <w:t>2</w:t>
            </w:r>
            <w:r w:rsidRPr="00C33207">
              <w:rPr>
                <w:rFonts w:ascii="Arial" w:hAnsi="Arial" w:cs="Arial" w:hint="eastAsia"/>
                <w:lang w:val="zh-CN"/>
              </w:rPr>
              <w:t>）残疾人福利性单位属于小型、微型企业的，不重复享受政策。</w:t>
            </w:r>
          </w:p>
        </w:tc>
      </w:tr>
      <w:tr w:rsidR="00681894" w:rsidRPr="00C3320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2</w:t>
            </w:r>
          </w:p>
        </w:tc>
        <w:tc>
          <w:tcPr>
            <w:tcW w:w="1302"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技术水平</w:t>
            </w:r>
          </w:p>
          <w:p w:rsidR="00681894" w:rsidRPr="00C33207" w:rsidRDefault="009F4489" w:rsidP="00A55FDD">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w:t>
            </w:r>
            <w:r w:rsidRPr="00C33207">
              <w:rPr>
                <w:rFonts w:ascii="Arial" w:hAnsi="Arial" w:cs="Arial" w:hint="eastAsia"/>
                <w:kern w:val="2"/>
              </w:rPr>
              <w:t>4</w:t>
            </w:r>
            <w:r w:rsidR="00A55FDD" w:rsidRPr="00C33207">
              <w:rPr>
                <w:rFonts w:ascii="Arial" w:hAnsi="Arial" w:cs="Arial" w:hint="eastAsia"/>
                <w:kern w:val="2"/>
              </w:rPr>
              <w:t>9</w:t>
            </w:r>
            <w:r w:rsidRPr="00C33207">
              <w:rPr>
                <w:rFonts w:ascii="Arial" w:hAnsi="Arial" w:cs="Arial" w:hint="eastAsia"/>
                <w:kern w:val="2"/>
                <w:lang w:val="zh-CN"/>
              </w:rPr>
              <w:t>分）</w:t>
            </w:r>
          </w:p>
        </w:tc>
        <w:tc>
          <w:tcPr>
            <w:tcW w:w="663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numPr>
                <w:ilvl w:val="0"/>
                <w:numId w:val="5"/>
              </w:numPr>
              <w:spacing w:before="0" w:beforeAutospacing="0" w:after="0" w:afterAutospacing="0" w:line="360" w:lineRule="auto"/>
              <w:jc w:val="both"/>
              <w:rPr>
                <w:rFonts w:ascii="Arial" w:hAnsi="Arial" w:cs="Arial"/>
                <w:lang w:val="zh-CN"/>
              </w:rPr>
            </w:pPr>
            <w:r w:rsidRPr="00C33207">
              <w:rPr>
                <w:rFonts w:ascii="Arial" w:hAnsi="Arial" w:cs="Arial" w:hint="eastAsia"/>
                <w:lang w:val="zh-CN"/>
              </w:rPr>
              <w:t>技术参数：投标产品技术参数和配置完全满足或高于招标文件要求的，得</w:t>
            </w:r>
            <w:r w:rsidRPr="00C33207">
              <w:rPr>
                <w:rFonts w:ascii="Arial" w:hAnsi="Arial" w:cs="Arial" w:hint="eastAsia"/>
              </w:rPr>
              <w:t>4</w:t>
            </w:r>
            <w:r w:rsidR="00790B83" w:rsidRPr="00C33207">
              <w:rPr>
                <w:rFonts w:ascii="Arial" w:hAnsi="Arial" w:cs="Arial" w:hint="eastAsia"/>
              </w:rPr>
              <w:t>2</w:t>
            </w:r>
            <w:r w:rsidRPr="00C33207">
              <w:rPr>
                <w:rFonts w:ascii="Arial" w:hAnsi="Arial" w:cs="Arial" w:hint="eastAsia"/>
                <w:lang w:val="zh-CN"/>
              </w:rPr>
              <w:t>分；每有一项负偏离扣</w:t>
            </w:r>
            <w:r w:rsidRPr="00C33207">
              <w:rPr>
                <w:rFonts w:ascii="Arial" w:hAnsi="Arial" w:cs="Arial" w:hint="eastAsia"/>
                <w:lang w:val="zh-CN"/>
              </w:rPr>
              <w:t>3</w:t>
            </w:r>
            <w:r w:rsidRPr="00C33207">
              <w:rPr>
                <w:rFonts w:ascii="Arial" w:hAnsi="Arial" w:cs="Arial" w:hint="eastAsia"/>
                <w:lang w:val="zh-CN"/>
              </w:rPr>
              <w:t>分，扣完该项得分为止。</w:t>
            </w:r>
          </w:p>
          <w:p w:rsidR="00681894" w:rsidRPr="00C33207" w:rsidRDefault="009F4489">
            <w:pPr>
              <w:pStyle w:val="af"/>
              <w:widowControl/>
              <w:numPr>
                <w:ilvl w:val="0"/>
                <w:numId w:val="5"/>
              </w:numPr>
              <w:spacing w:before="0" w:beforeAutospacing="0" w:after="0" w:afterAutospacing="0" w:line="360" w:lineRule="auto"/>
              <w:jc w:val="both"/>
              <w:rPr>
                <w:rFonts w:ascii="Arial" w:hAnsi="Arial" w:cs="Arial"/>
                <w:lang w:val="zh-CN"/>
              </w:rPr>
            </w:pPr>
            <w:r w:rsidRPr="00C33207">
              <w:rPr>
                <w:rFonts w:ascii="Arial" w:hAnsi="Arial" w:cs="Arial" w:hint="eastAsia"/>
                <w:lang w:val="zh-CN"/>
              </w:rPr>
              <w:t>节能和环保：所投产品为节能产品的，每提供</w:t>
            </w:r>
            <w:r w:rsidRPr="00C33207">
              <w:rPr>
                <w:rFonts w:ascii="Arial" w:hAnsi="Arial" w:cs="Arial" w:hint="eastAsia"/>
                <w:lang w:val="zh-CN"/>
              </w:rPr>
              <w:t>1</w:t>
            </w:r>
            <w:r w:rsidRPr="00C33207">
              <w:rPr>
                <w:rFonts w:ascii="Arial" w:hAnsi="Arial" w:cs="Arial" w:hint="eastAsia"/>
                <w:lang w:val="zh-CN"/>
              </w:rPr>
              <w:t>份得</w:t>
            </w:r>
            <w:r w:rsidRPr="00C33207">
              <w:rPr>
                <w:rFonts w:ascii="Arial" w:hAnsi="Arial" w:cs="Arial" w:hint="eastAsia"/>
                <w:lang w:val="zh-CN"/>
              </w:rPr>
              <w:t>0.5</w:t>
            </w:r>
            <w:r w:rsidRPr="00C33207">
              <w:rPr>
                <w:rFonts w:ascii="Arial" w:hAnsi="Arial" w:cs="Arial" w:hint="eastAsia"/>
                <w:lang w:val="zh-CN"/>
              </w:rPr>
              <w:t>分，满分</w:t>
            </w:r>
            <w:r w:rsidRPr="00C33207">
              <w:rPr>
                <w:rFonts w:ascii="Arial" w:hAnsi="Arial" w:cs="Arial" w:hint="eastAsia"/>
                <w:lang w:val="zh-CN"/>
              </w:rPr>
              <w:t>0.5</w:t>
            </w:r>
            <w:r w:rsidRPr="00C33207">
              <w:rPr>
                <w:rFonts w:ascii="Arial" w:hAnsi="Arial" w:cs="Arial" w:hint="eastAsia"/>
                <w:lang w:val="zh-CN"/>
              </w:rPr>
              <w:t>分；所投产品为环保产品的，每提供</w:t>
            </w:r>
            <w:r w:rsidRPr="00C33207">
              <w:rPr>
                <w:rFonts w:ascii="Arial" w:hAnsi="Arial" w:cs="Arial" w:hint="eastAsia"/>
                <w:lang w:val="zh-CN"/>
              </w:rPr>
              <w:t>1</w:t>
            </w:r>
            <w:r w:rsidRPr="00C33207">
              <w:rPr>
                <w:rFonts w:ascii="Arial" w:hAnsi="Arial" w:cs="Arial" w:hint="eastAsia"/>
                <w:lang w:val="zh-CN"/>
              </w:rPr>
              <w:t>份得</w:t>
            </w:r>
            <w:r w:rsidRPr="00C33207">
              <w:rPr>
                <w:rFonts w:ascii="Arial" w:hAnsi="Arial" w:cs="Arial" w:hint="eastAsia"/>
                <w:lang w:val="zh-CN"/>
              </w:rPr>
              <w:t>0.5</w:t>
            </w:r>
            <w:r w:rsidRPr="00C33207">
              <w:rPr>
                <w:rFonts w:ascii="Arial" w:hAnsi="Arial" w:cs="Arial" w:hint="eastAsia"/>
                <w:lang w:val="zh-CN"/>
              </w:rPr>
              <w:t>分，满分</w:t>
            </w:r>
            <w:r w:rsidRPr="00C33207">
              <w:rPr>
                <w:rFonts w:ascii="Arial" w:hAnsi="Arial" w:cs="Arial" w:hint="eastAsia"/>
                <w:lang w:val="zh-CN"/>
              </w:rPr>
              <w:t>0.5</w:t>
            </w:r>
            <w:r w:rsidRPr="00C33207">
              <w:rPr>
                <w:rFonts w:ascii="Arial" w:hAnsi="Arial" w:cs="Arial" w:hint="eastAsia"/>
                <w:lang w:val="zh-CN"/>
              </w:rPr>
              <w:t>分；未提供不得分。该项得分的认定以《国家节能产品认证证书》、《中国环境标志产品认证证书》（原件备查）或政府部门公布的《节能产品政府采购清单》、《环境标志产品政府采购清单》网页截屏为准</w:t>
            </w:r>
          </w:p>
          <w:p w:rsidR="00135466" w:rsidRPr="00C33207" w:rsidRDefault="00135466" w:rsidP="00790B83">
            <w:pPr>
              <w:pStyle w:val="af"/>
              <w:widowControl/>
              <w:numPr>
                <w:ilvl w:val="0"/>
                <w:numId w:val="5"/>
              </w:numPr>
              <w:spacing w:before="0" w:beforeAutospacing="0" w:after="0" w:afterAutospacing="0" w:line="360" w:lineRule="auto"/>
              <w:jc w:val="both"/>
              <w:rPr>
                <w:rFonts w:ascii="Arial" w:hAnsi="Arial" w:cs="Arial"/>
                <w:lang w:val="zh-CN"/>
              </w:rPr>
            </w:pPr>
            <w:r w:rsidRPr="00C33207">
              <w:rPr>
                <w:rFonts w:ascii="Arial" w:hAnsi="Arial" w:cs="Arial" w:hint="eastAsia"/>
                <w:lang w:val="zh-CN"/>
              </w:rPr>
              <w:t>设计效果图：针对本项目功能要求，投标人提供的设计效果完全满足的，得</w:t>
            </w:r>
            <w:r w:rsidRPr="00C33207">
              <w:rPr>
                <w:rFonts w:ascii="Arial" w:hAnsi="Arial" w:cs="Arial" w:hint="eastAsia"/>
                <w:lang w:val="zh-CN"/>
              </w:rPr>
              <w:t>6</w:t>
            </w:r>
            <w:r w:rsidRPr="00C33207">
              <w:rPr>
                <w:rFonts w:ascii="Arial" w:hAnsi="Arial" w:cs="Arial" w:hint="eastAsia"/>
                <w:lang w:val="zh-CN"/>
              </w:rPr>
              <w:t>分；基本满足的，得</w:t>
            </w:r>
            <w:r w:rsidRPr="00C33207">
              <w:rPr>
                <w:rFonts w:ascii="Arial" w:hAnsi="Arial" w:cs="Arial" w:hint="eastAsia"/>
                <w:lang w:val="zh-CN"/>
              </w:rPr>
              <w:t>3</w:t>
            </w:r>
            <w:r w:rsidRPr="00C33207">
              <w:rPr>
                <w:rFonts w:ascii="Arial" w:hAnsi="Arial" w:cs="Arial" w:hint="eastAsia"/>
                <w:lang w:val="zh-CN"/>
              </w:rPr>
              <w:t>分；未提供或其他情况的，不得分。</w:t>
            </w:r>
          </w:p>
        </w:tc>
      </w:tr>
      <w:tr w:rsidR="00681894" w:rsidRPr="00C3320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3</w:t>
            </w:r>
          </w:p>
        </w:tc>
        <w:tc>
          <w:tcPr>
            <w:tcW w:w="1302"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履约能力</w:t>
            </w:r>
          </w:p>
          <w:p w:rsidR="00681894" w:rsidRPr="00C33207" w:rsidRDefault="009F4489" w:rsidP="00790B83">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rPr>
              <w:lastRenderedPageBreak/>
              <w:t>（</w:t>
            </w:r>
            <w:r w:rsidRPr="00C33207">
              <w:rPr>
                <w:rFonts w:ascii="Arial" w:hAnsi="Arial" w:cs="Arial" w:hint="eastAsia"/>
                <w:kern w:val="2"/>
              </w:rPr>
              <w:t>1</w:t>
            </w:r>
            <w:r w:rsidR="00790B83" w:rsidRPr="00C33207">
              <w:rPr>
                <w:rFonts w:ascii="Arial" w:hAnsi="Arial" w:cs="Arial" w:hint="eastAsia"/>
                <w:kern w:val="2"/>
              </w:rPr>
              <w:t>2</w:t>
            </w:r>
            <w:r w:rsidRPr="00C33207">
              <w:rPr>
                <w:rFonts w:ascii="Arial" w:hAnsi="Arial" w:cs="Arial" w:hint="eastAsia"/>
                <w:kern w:val="2"/>
                <w:lang w:val="zh-CN"/>
              </w:rPr>
              <w:t>分</w:t>
            </w:r>
            <w:r w:rsidRPr="00C33207">
              <w:rPr>
                <w:rFonts w:ascii="Arial" w:hAnsi="Arial" w:cs="Arial" w:hint="eastAsia"/>
                <w:kern w:val="2"/>
              </w:rPr>
              <w:t>）</w:t>
            </w:r>
          </w:p>
        </w:tc>
        <w:tc>
          <w:tcPr>
            <w:tcW w:w="663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both"/>
              <w:rPr>
                <w:rFonts w:ascii="Arial" w:hAnsi="Arial" w:cs="Arial"/>
                <w:lang w:val="zh-CN"/>
              </w:rPr>
            </w:pPr>
            <w:r w:rsidRPr="00C33207">
              <w:rPr>
                <w:rFonts w:ascii="Arial" w:hAnsi="Arial" w:cs="Arial" w:hint="eastAsia"/>
                <w:lang w:val="zh-CN"/>
              </w:rPr>
              <w:lastRenderedPageBreak/>
              <w:t>（</w:t>
            </w:r>
            <w:r w:rsidRPr="00C33207">
              <w:rPr>
                <w:rFonts w:ascii="Arial" w:hAnsi="Arial" w:cs="Arial" w:hint="eastAsia"/>
              </w:rPr>
              <w:t>1</w:t>
            </w:r>
            <w:r w:rsidRPr="00C33207">
              <w:rPr>
                <w:rFonts w:ascii="Arial" w:hAnsi="Arial" w:cs="Arial" w:hint="eastAsia"/>
                <w:lang w:val="zh-CN"/>
              </w:rPr>
              <w:t>）类似业绩情况：提供</w:t>
            </w:r>
            <w:r w:rsidR="00121087" w:rsidRPr="00C33207">
              <w:rPr>
                <w:rFonts w:ascii="Arial" w:hAnsi="Arial" w:cs="Arial" w:hint="eastAsia"/>
              </w:rPr>
              <w:t>2016</w:t>
            </w:r>
            <w:r w:rsidRPr="00C33207">
              <w:rPr>
                <w:rFonts w:ascii="Arial" w:hAnsi="Arial" w:cs="Arial" w:hint="eastAsia"/>
                <w:lang w:val="zh-CN"/>
              </w:rPr>
              <w:t>年以来的投标人类似业绩证</w:t>
            </w:r>
            <w:r w:rsidRPr="00C33207">
              <w:rPr>
                <w:rFonts w:ascii="Arial" w:hAnsi="Arial" w:cs="Arial" w:hint="eastAsia"/>
                <w:lang w:val="zh-CN"/>
              </w:rPr>
              <w:lastRenderedPageBreak/>
              <w:t>明材料</w:t>
            </w:r>
            <w:r w:rsidRPr="00C33207">
              <w:rPr>
                <w:rFonts w:ascii="Arial" w:hAnsi="Arial" w:cs="Arial"/>
              </w:rPr>
              <w:t>（</w:t>
            </w:r>
            <w:r w:rsidRPr="00C33207">
              <w:rPr>
                <w:rFonts w:ascii="Arial" w:hAnsi="Arial" w:cs="Arial"/>
                <w:lang w:val="zh-CN"/>
              </w:rPr>
              <w:t>需提供包含</w:t>
            </w:r>
            <w:r w:rsidR="008B10FE" w:rsidRPr="00C33207">
              <w:rPr>
                <w:rFonts w:ascii="Arial" w:hAnsi="Arial" w:cs="Arial" w:hint="eastAsia"/>
                <w:lang w:val="zh-CN"/>
              </w:rPr>
              <w:t>合同首页、标的及金额所在页、</w:t>
            </w:r>
            <w:r w:rsidRPr="00C33207">
              <w:rPr>
                <w:rFonts w:ascii="Arial" w:hAnsi="Arial" w:cs="Arial" w:hint="eastAsia"/>
                <w:lang w:val="zh-CN"/>
              </w:rPr>
              <w:t>供货合同签字盖章页</w:t>
            </w:r>
            <w:r w:rsidR="008B10FE" w:rsidRPr="00C33207">
              <w:rPr>
                <w:rFonts w:ascii="Arial" w:hAnsi="Arial" w:cs="Arial" w:hint="eastAsia"/>
                <w:lang w:val="zh-CN"/>
              </w:rPr>
              <w:t>及中标通知书</w:t>
            </w:r>
            <w:r w:rsidRPr="00C33207">
              <w:rPr>
                <w:rFonts w:ascii="Arial" w:hAnsi="Arial" w:cs="Arial" w:hint="eastAsia"/>
                <w:lang w:val="zh-CN"/>
              </w:rPr>
              <w:t>的扫描（或复印）件</w:t>
            </w:r>
            <w:r w:rsidRPr="00C33207">
              <w:rPr>
                <w:rFonts w:ascii="Arial" w:hAnsi="Arial" w:cs="Arial"/>
                <w:lang w:val="zh-CN"/>
              </w:rPr>
              <w:t>，原件备查</w:t>
            </w:r>
            <w:r w:rsidRPr="00C33207">
              <w:rPr>
                <w:rFonts w:ascii="Arial" w:hAnsi="Arial" w:cs="Arial"/>
              </w:rPr>
              <w:t>）</w:t>
            </w:r>
            <w:r w:rsidRPr="00C33207">
              <w:rPr>
                <w:rFonts w:ascii="Arial" w:hAnsi="Arial" w:cs="Arial" w:hint="eastAsia"/>
                <w:lang w:val="zh-CN"/>
              </w:rPr>
              <w:t>。每提供</w:t>
            </w:r>
            <w:r w:rsidRPr="00C33207">
              <w:rPr>
                <w:rFonts w:ascii="Arial" w:hAnsi="Arial" w:cs="Arial" w:hint="eastAsia"/>
                <w:lang w:val="zh-CN"/>
              </w:rPr>
              <w:t>1</w:t>
            </w:r>
            <w:r w:rsidRPr="00C33207">
              <w:rPr>
                <w:rFonts w:ascii="Arial" w:hAnsi="Arial" w:cs="Arial" w:hint="eastAsia"/>
                <w:lang w:val="zh-CN"/>
              </w:rPr>
              <w:t>项得</w:t>
            </w:r>
            <w:r w:rsidRPr="00C33207">
              <w:rPr>
                <w:rFonts w:ascii="Arial" w:hAnsi="Arial" w:cs="Arial" w:hint="eastAsia"/>
                <w:lang w:val="zh-CN"/>
              </w:rPr>
              <w:t>1</w:t>
            </w:r>
            <w:r w:rsidRPr="00C33207">
              <w:rPr>
                <w:rFonts w:ascii="Arial" w:hAnsi="Arial" w:cs="Arial" w:hint="eastAsia"/>
                <w:lang w:val="zh-CN"/>
              </w:rPr>
              <w:t>分</w:t>
            </w:r>
            <w:r w:rsidRPr="00C33207">
              <w:rPr>
                <w:rFonts w:ascii="Arial" w:hAnsi="Arial" w:cs="Arial" w:hint="eastAsia"/>
                <w:lang w:val="zh-CN"/>
              </w:rPr>
              <w:t>,</w:t>
            </w:r>
            <w:r w:rsidRPr="00C33207">
              <w:rPr>
                <w:rFonts w:ascii="Arial" w:hAnsi="Arial" w:cs="Arial" w:hint="eastAsia"/>
                <w:lang w:val="zh-CN"/>
              </w:rPr>
              <w:t>满分</w:t>
            </w:r>
            <w:r w:rsidRPr="00C33207">
              <w:rPr>
                <w:rFonts w:ascii="Arial" w:hAnsi="Arial" w:cs="Arial" w:hint="eastAsia"/>
              </w:rPr>
              <w:t>3</w:t>
            </w:r>
            <w:r w:rsidRPr="00C33207">
              <w:rPr>
                <w:rFonts w:ascii="Arial" w:hAnsi="Arial" w:cs="Arial" w:hint="eastAsia"/>
                <w:lang w:val="zh-CN"/>
              </w:rPr>
              <w:t>分；不提供不得分。</w:t>
            </w:r>
          </w:p>
          <w:p w:rsidR="00681894" w:rsidRPr="00C33207" w:rsidRDefault="009F4489" w:rsidP="000720C9">
            <w:pPr>
              <w:pStyle w:val="af"/>
              <w:widowControl/>
              <w:spacing w:before="0" w:beforeAutospacing="0" w:after="0" w:afterAutospacing="0" w:line="360" w:lineRule="auto"/>
              <w:jc w:val="both"/>
              <w:rPr>
                <w:rFonts w:ascii="Arial" w:hAnsi="Arial" w:cs="Arial"/>
                <w:lang w:val="zh-CN"/>
              </w:rPr>
            </w:pPr>
            <w:r w:rsidRPr="00C33207">
              <w:rPr>
                <w:rFonts w:ascii="Arial" w:hAnsi="Arial" w:cs="Arial" w:hint="eastAsia"/>
              </w:rPr>
              <w:t>（</w:t>
            </w:r>
            <w:r w:rsidRPr="00C33207">
              <w:rPr>
                <w:rFonts w:ascii="Arial" w:hAnsi="Arial" w:cs="Arial" w:hint="eastAsia"/>
              </w:rPr>
              <w:t>2</w:t>
            </w:r>
            <w:r w:rsidRPr="00C33207">
              <w:rPr>
                <w:rFonts w:ascii="Arial" w:hAnsi="Arial" w:cs="Arial" w:hint="eastAsia"/>
              </w:rPr>
              <w:t>）</w:t>
            </w:r>
            <w:r w:rsidRPr="00C33207">
              <w:rPr>
                <w:rFonts w:ascii="Arial" w:hAnsi="Arial" w:cs="Arial"/>
              </w:rPr>
              <w:t>结合当地实际情况进行详细方案设计，</w:t>
            </w:r>
            <w:r w:rsidR="003F0C2B" w:rsidRPr="00C33207">
              <w:rPr>
                <w:rFonts w:ascii="宋体" w:hAnsi="宋体"/>
                <w:bCs/>
              </w:rPr>
              <w:t>有详细的实施方案</w:t>
            </w:r>
            <w:r w:rsidR="003F0C2B" w:rsidRPr="00C33207">
              <w:rPr>
                <w:rFonts w:ascii="宋体" w:hAnsi="宋体" w:hint="eastAsia"/>
                <w:bCs/>
              </w:rPr>
              <w:t>，</w:t>
            </w:r>
            <w:r w:rsidR="003F0C2B" w:rsidRPr="00C33207">
              <w:rPr>
                <w:rFonts w:ascii="宋体" w:hAnsi="宋体"/>
                <w:bCs/>
              </w:rPr>
              <w:t>方案涉及产品</w:t>
            </w:r>
            <w:r w:rsidR="003F0C2B" w:rsidRPr="00C33207">
              <w:rPr>
                <w:rFonts w:ascii="宋体" w:hAnsi="宋体" w:hint="eastAsia"/>
                <w:bCs/>
              </w:rPr>
              <w:t>、供货计划、</w:t>
            </w:r>
            <w:r w:rsidR="003F0C2B" w:rsidRPr="00C33207">
              <w:rPr>
                <w:rFonts w:ascii="宋体" w:hAnsi="宋体"/>
                <w:bCs/>
              </w:rPr>
              <w:t>注意事项</w:t>
            </w:r>
            <w:r w:rsidR="003F0C2B" w:rsidRPr="00C33207">
              <w:rPr>
                <w:rFonts w:ascii="宋体" w:hAnsi="宋体" w:hint="eastAsia"/>
                <w:bCs/>
              </w:rPr>
              <w:t>、</w:t>
            </w:r>
            <w:r w:rsidR="003F0C2B" w:rsidRPr="00C33207">
              <w:rPr>
                <w:rFonts w:ascii="宋体" w:hAnsi="宋体"/>
                <w:bCs/>
              </w:rPr>
              <w:t>操作规范</w:t>
            </w:r>
            <w:r w:rsidR="003F0C2B" w:rsidRPr="00C33207">
              <w:rPr>
                <w:rFonts w:ascii="宋体" w:hAnsi="宋体" w:hint="eastAsia"/>
                <w:bCs/>
              </w:rPr>
              <w:t>、</w:t>
            </w:r>
            <w:r w:rsidR="003F0C2B" w:rsidRPr="00C33207">
              <w:rPr>
                <w:rFonts w:ascii="宋体" w:hAnsi="宋体"/>
                <w:bCs/>
              </w:rPr>
              <w:t>工作原理优势</w:t>
            </w:r>
            <w:r w:rsidR="003F0C2B" w:rsidRPr="00C33207">
              <w:rPr>
                <w:rFonts w:ascii="宋体" w:hAnsi="宋体" w:hint="eastAsia"/>
                <w:bCs/>
              </w:rPr>
              <w:t>、</w:t>
            </w:r>
            <w:r w:rsidR="003F0C2B" w:rsidRPr="00C33207">
              <w:rPr>
                <w:rFonts w:ascii="宋体" w:hAnsi="宋体"/>
                <w:bCs/>
              </w:rPr>
              <w:t>进度计划、安装调试措施</w:t>
            </w:r>
            <w:r w:rsidR="003F0C2B" w:rsidRPr="00C33207">
              <w:rPr>
                <w:rFonts w:ascii="宋体" w:hAnsi="宋体" w:hint="eastAsia"/>
                <w:bCs/>
              </w:rPr>
              <w:t>、</w:t>
            </w:r>
            <w:r w:rsidR="003F0C2B" w:rsidRPr="00C33207">
              <w:rPr>
                <w:rFonts w:ascii="宋体" w:hAnsi="宋体"/>
                <w:bCs/>
              </w:rPr>
              <w:t>质量保证措施</w:t>
            </w:r>
            <w:r w:rsidR="003F0C2B" w:rsidRPr="00C33207">
              <w:rPr>
                <w:rFonts w:ascii="宋体" w:hAnsi="宋体" w:hint="eastAsia"/>
                <w:bCs/>
              </w:rPr>
              <w:t>，且方案科学合理</w:t>
            </w:r>
            <w:r w:rsidRPr="00C33207">
              <w:rPr>
                <w:rFonts w:ascii="Arial" w:hAnsi="Arial" w:cs="Arial"/>
              </w:rPr>
              <w:t>，</w:t>
            </w:r>
            <w:r w:rsidR="001B2547" w:rsidRPr="00C33207">
              <w:rPr>
                <w:rFonts w:ascii="Arial" w:hAnsi="Arial" w:cs="Arial" w:hint="eastAsia"/>
              </w:rPr>
              <w:t>优的，得</w:t>
            </w:r>
            <w:r w:rsidR="001B2547" w:rsidRPr="00C33207">
              <w:rPr>
                <w:rFonts w:ascii="Arial" w:hAnsi="Arial" w:cs="Arial" w:hint="eastAsia"/>
              </w:rPr>
              <w:t>9</w:t>
            </w:r>
            <w:r w:rsidR="001B2547" w:rsidRPr="00C33207">
              <w:rPr>
                <w:rFonts w:ascii="Arial" w:hAnsi="Arial" w:cs="Arial" w:hint="eastAsia"/>
              </w:rPr>
              <w:t>分；良</w:t>
            </w:r>
            <w:r w:rsidR="001B2547" w:rsidRPr="00C33207">
              <w:rPr>
                <w:rFonts w:ascii="Arial" w:hAnsi="Arial" w:cs="Arial"/>
              </w:rPr>
              <w:t>好的，得</w:t>
            </w:r>
            <w:r w:rsidR="001B2547" w:rsidRPr="00C33207">
              <w:rPr>
                <w:rFonts w:ascii="Arial" w:hAnsi="Arial" w:cs="Arial" w:hint="eastAsia"/>
              </w:rPr>
              <w:t>7</w:t>
            </w:r>
            <w:r w:rsidR="001B2547" w:rsidRPr="00C33207">
              <w:rPr>
                <w:rFonts w:ascii="Arial" w:hAnsi="Arial" w:cs="Arial"/>
              </w:rPr>
              <w:t>分；一般的，得</w:t>
            </w:r>
            <w:r w:rsidR="001B2547" w:rsidRPr="00C33207">
              <w:rPr>
                <w:rFonts w:ascii="Arial" w:hAnsi="Arial" w:cs="Arial" w:hint="eastAsia"/>
              </w:rPr>
              <w:t>4</w:t>
            </w:r>
            <w:r w:rsidR="001B2547" w:rsidRPr="00C33207">
              <w:rPr>
                <w:rFonts w:ascii="Arial" w:hAnsi="Arial" w:cs="Arial"/>
              </w:rPr>
              <w:t>分；</w:t>
            </w:r>
            <w:r w:rsidR="001B2547" w:rsidRPr="00C33207">
              <w:rPr>
                <w:rFonts w:ascii="Arial" w:hAnsi="Arial" w:cs="Arial" w:hint="eastAsia"/>
              </w:rPr>
              <w:t>差的，得</w:t>
            </w:r>
            <w:r w:rsidR="001B2547" w:rsidRPr="00C33207">
              <w:rPr>
                <w:rFonts w:ascii="Arial" w:hAnsi="Arial" w:cs="Arial" w:hint="eastAsia"/>
              </w:rPr>
              <w:t>1</w:t>
            </w:r>
            <w:r w:rsidR="001B2547" w:rsidRPr="00C33207">
              <w:rPr>
                <w:rFonts w:ascii="Arial" w:hAnsi="Arial" w:cs="Arial" w:hint="eastAsia"/>
              </w:rPr>
              <w:t>分；未提供</w:t>
            </w:r>
            <w:r w:rsidR="001B2547" w:rsidRPr="00C33207">
              <w:rPr>
                <w:rFonts w:ascii="Arial" w:hAnsi="Arial" w:cs="Arial"/>
              </w:rPr>
              <w:t>或其他情况的，不得分。</w:t>
            </w:r>
          </w:p>
        </w:tc>
      </w:tr>
      <w:tr w:rsidR="00681894" w:rsidRPr="00C3320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lastRenderedPageBreak/>
              <w:t>4</w:t>
            </w:r>
          </w:p>
        </w:tc>
        <w:tc>
          <w:tcPr>
            <w:tcW w:w="1302"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lang w:val="zh-CN"/>
              </w:rPr>
              <w:t>售后服务</w:t>
            </w:r>
          </w:p>
          <w:p w:rsidR="00681894" w:rsidRPr="00C33207" w:rsidRDefault="009F4489" w:rsidP="00790B83">
            <w:pPr>
              <w:pStyle w:val="af"/>
              <w:widowControl/>
              <w:spacing w:before="0" w:beforeAutospacing="0" w:after="0" w:afterAutospacing="0" w:line="360" w:lineRule="auto"/>
              <w:jc w:val="center"/>
              <w:rPr>
                <w:rFonts w:ascii="Arial" w:hAnsi="Arial" w:cs="Arial"/>
                <w:kern w:val="2"/>
                <w:lang w:val="zh-CN"/>
              </w:rPr>
            </w:pPr>
            <w:r w:rsidRPr="00C33207">
              <w:rPr>
                <w:rFonts w:ascii="Arial" w:hAnsi="Arial" w:cs="Arial" w:hint="eastAsia"/>
                <w:kern w:val="2"/>
              </w:rPr>
              <w:t>（</w:t>
            </w:r>
            <w:r w:rsidR="00790B83" w:rsidRPr="00C33207">
              <w:rPr>
                <w:rFonts w:ascii="Arial" w:hAnsi="Arial" w:cs="Arial" w:hint="eastAsia"/>
                <w:kern w:val="2"/>
              </w:rPr>
              <w:t>9</w:t>
            </w:r>
            <w:r w:rsidRPr="00C33207">
              <w:rPr>
                <w:rFonts w:ascii="Arial" w:hAnsi="Arial" w:cs="Arial" w:hint="eastAsia"/>
                <w:kern w:val="2"/>
                <w:lang w:val="zh-CN"/>
              </w:rPr>
              <w:t>分</w:t>
            </w:r>
            <w:r w:rsidRPr="00C33207">
              <w:rPr>
                <w:rFonts w:ascii="Arial" w:hAnsi="Arial" w:cs="Arial" w:hint="eastAsia"/>
                <w:kern w:val="2"/>
              </w:rPr>
              <w:t>）</w:t>
            </w:r>
          </w:p>
        </w:tc>
        <w:tc>
          <w:tcPr>
            <w:tcW w:w="663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rsidP="000720C9">
            <w:pPr>
              <w:numPr>
                <w:ilvl w:val="0"/>
                <w:numId w:val="6"/>
              </w:numPr>
              <w:spacing w:line="400" w:lineRule="exact"/>
              <w:ind w:firstLine="28"/>
              <w:rPr>
                <w:rFonts w:ascii="Arial" w:hAnsi="Arial" w:cs="Arial"/>
                <w:kern w:val="0"/>
                <w:lang w:val="zh-CN"/>
              </w:rPr>
            </w:pPr>
            <w:r w:rsidRPr="00C33207">
              <w:rPr>
                <w:rFonts w:ascii="Arial" w:hAnsi="Arial" w:cs="Arial" w:hint="eastAsia"/>
                <w:kern w:val="0"/>
              </w:rPr>
              <w:t>针对该项目须有详尽的组织配送、验收、售后等方面的服务能力、措施及相关承诺。所述内容响应招标文件要求</w:t>
            </w:r>
            <w:r w:rsidR="00135466" w:rsidRPr="00C33207">
              <w:rPr>
                <w:rFonts w:ascii="Arial" w:hAnsi="Arial" w:cs="Arial" w:hint="eastAsia"/>
              </w:rPr>
              <w:t>优的，得</w:t>
            </w:r>
            <w:r w:rsidR="00135466" w:rsidRPr="00C33207">
              <w:rPr>
                <w:rFonts w:ascii="Arial" w:hAnsi="Arial" w:cs="Arial" w:hint="eastAsia"/>
              </w:rPr>
              <w:t>9</w:t>
            </w:r>
            <w:r w:rsidR="00135466" w:rsidRPr="00C33207">
              <w:rPr>
                <w:rFonts w:ascii="Arial" w:hAnsi="Arial" w:cs="Arial" w:hint="eastAsia"/>
              </w:rPr>
              <w:t>分；良</w:t>
            </w:r>
            <w:r w:rsidR="00135466" w:rsidRPr="00C33207">
              <w:rPr>
                <w:rFonts w:ascii="Arial" w:hAnsi="Arial" w:cs="Arial"/>
              </w:rPr>
              <w:t>好的，得</w:t>
            </w:r>
            <w:r w:rsidR="00135466" w:rsidRPr="00C33207">
              <w:rPr>
                <w:rFonts w:ascii="Arial" w:hAnsi="Arial" w:cs="Arial" w:hint="eastAsia"/>
              </w:rPr>
              <w:t>7</w:t>
            </w:r>
            <w:r w:rsidR="00135466" w:rsidRPr="00C33207">
              <w:rPr>
                <w:rFonts w:ascii="Arial" w:hAnsi="Arial" w:cs="Arial"/>
              </w:rPr>
              <w:t>分；一般的，得</w:t>
            </w:r>
            <w:r w:rsidR="00135466" w:rsidRPr="00C33207">
              <w:rPr>
                <w:rFonts w:ascii="Arial" w:hAnsi="Arial" w:cs="Arial" w:hint="eastAsia"/>
              </w:rPr>
              <w:t>4</w:t>
            </w:r>
            <w:r w:rsidR="00135466" w:rsidRPr="00C33207">
              <w:rPr>
                <w:rFonts w:ascii="Arial" w:hAnsi="Arial" w:cs="Arial"/>
              </w:rPr>
              <w:t>分；</w:t>
            </w:r>
            <w:r w:rsidR="00135466" w:rsidRPr="00C33207">
              <w:rPr>
                <w:rFonts w:ascii="Arial" w:hAnsi="Arial" w:cs="Arial" w:hint="eastAsia"/>
              </w:rPr>
              <w:t>差的，得</w:t>
            </w:r>
            <w:r w:rsidR="00135466" w:rsidRPr="00C33207">
              <w:rPr>
                <w:rFonts w:ascii="Arial" w:hAnsi="Arial" w:cs="Arial" w:hint="eastAsia"/>
              </w:rPr>
              <w:t>1</w:t>
            </w:r>
            <w:r w:rsidR="00135466" w:rsidRPr="00C33207">
              <w:rPr>
                <w:rFonts w:ascii="Arial" w:hAnsi="Arial" w:cs="Arial" w:hint="eastAsia"/>
              </w:rPr>
              <w:t>分；未提供</w:t>
            </w:r>
            <w:r w:rsidR="00135466" w:rsidRPr="00C33207">
              <w:rPr>
                <w:rFonts w:ascii="Arial" w:hAnsi="Arial" w:cs="Arial"/>
              </w:rPr>
              <w:t>或其他情况的，不得分。</w:t>
            </w:r>
          </w:p>
        </w:tc>
      </w:tr>
    </w:tbl>
    <w:p w:rsidR="00681894" w:rsidRPr="00C33207" w:rsidRDefault="00681894">
      <w:pPr>
        <w:autoSpaceDE w:val="0"/>
        <w:autoSpaceDN w:val="0"/>
        <w:spacing w:line="360" w:lineRule="auto"/>
        <w:ind w:firstLineChars="200" w:firstLine="480"/>
        <w:rPr>
          <w:rFonts w:ascii="宋体" w:hAnsi="宋体" w:cs="宋体"/>
          <w:shd w:val="clear" w:color="auto" w:fill="FFFFFF"/>
        </w:rPr>
      </w:pP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20.4 评标结果汇总完成后，除下列情形外，任何人不得修改评标结果：</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（1）分值汇总计算错误的；</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（2）分项评分超出评分标准范围的；</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（3）评标委员会成员对客观评审因素评分不一致的；</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（4）经评标委员会认定评分畸高、畸低的。</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81894" w:rsidRPr="00C33207" w:rsidRDefault="009F4489">
      <w:pPr>
        <w:autoSpaceDE w:val="0"/>
        <w:autoSpaceDN w:val="0"/>
        <w:spacing w:line="360" w:lineRule="auto"/>
        <w:ind w:firstLineChars="200" w:firstLine="480"/>
        <w:rPr>
          <w:rFonts w:ascii="宋体" w:hAnsi="宋体" w:cs="宋体"/>
          <w:shd w:val="clear" w:color="auto" w:fill="FFFFFF"/>
        </w:rPr>
      </w:pPr>
      <w:r w:rsidRPr="00C33207">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681894" w:rsidRPr="00C33207" w:rsidRDefault="009F4489">
      <w:pPr>
        <w:pStyle w:val="af0"/>
        <w:spacing w:before="0" w:after="0" w:line="360" w:lineRule="auto"/>
        <w:rPr>
          <w:rFonts w:ascii="宋体" w:hAnsi="宋体" w:cs="宋体"/>
          <w:lang w:val="zh-CN"/>
        </w:rPr>
      </w:pPr>
      <w:bookmarkStart w:id="36" w:name="_Toc519421312"/>
      <w:r w:rsidRPr="00C33207">
        <w:rPr>
          <w:rFonts w:ascii="宋体" w:hAnsi="宋体" w:cs="宋体" w:hint="eastAsia"/>
          <w:lang w:val="zh-CN"/>
        </w:rPr>
        <w:t>八、中标</w:t>
      </w:r>
      <w:bookmarkEnd w:id="36"/>
    </w:p>
    <w:p w:rsidR="00681894" w:rsidRPr="00C33207" w:rsidRDefault="009F4489">
      <w:pPr>
        <w:pStyle w:val="af0"/>
        <w:spacing w:before="0" w:after="0" w:line="360" w:lineRule="auto"/>
        <w:jc w:val="left"/>
        <w:rPr>
          <w:rFonts w:ascii="宋体" w:hAnsi="宋体" w:cs="宋体"/>
          <w:lang w:val="zh-CN"/>
        </w:rPr>
      </w:pPr>
      <w:bookmarkStart w:id="37" w:name="_Toc519421313"/>
      <w:r w:rsidRPr="00C33207">
        <w:rPr>
          <w:rFonts w:ascii="宋体" w:hAnsi="宋体" w:cs="宋体" w:hint="eastAsia"/>
          <w:sz w:val="28"/>
          <w:szCs w:val="28"/>
          <w:lang w:val="zh-CN"/>
        </w:rPr>
        <w:t>2</w:t>
      </w:r>
      <w:r w:rsidRPr="00C33207">
        <w:rPr>
          <w:rFonts w:ascii="宋体" w:hAnsi="宋体" w:cs="宋体" w:hint="eastAsia"/>
          <w:sz w:val="28"/>
          <w:szCs w:val="28"/>
        </w:rPr>
        <w:t>1</w:t>
      </w:r>
      <w:r w:rsidRPr="00C33207">
        <w:rPr>
          <w:rFonts w:ascii="宋体" w:hAnsi="宋体" w:cs="宋体" w:hint="eastAsia"/>
          <w:sz w:val="28"/>
          <w:szCs w:val="28"/>
          <w:lang w:val="zh-CN"/>
        </w:rPr>
        <w:t>.推荐并确定中标人</w:t>
      </w:r>
      <w:bookmarkEnd w:id="37"/>
    </w:p>
    <w:p w:rsidR="00681894" w:rsidRPr="00C33207" w:rsidRDefault="009F4489">
      <w:pPr>
        <w:autoSpaceDE w:val="0"/>
        <w:autoSpaceDN w:val="0"/>
        <w:spacing w:line="360" w:lineRule="auto"/>
        <w:ind w:firstLineChars="200" w:firstLine="480"/>
        <w:rPr>
          <w:rFonts w:ascii="宋体" w:hAnsi="宋体" w:cs="宋体"/>
        </w:rPr>
      </w:pPr>
      <w:r w:rsidRPr="00C33207">
        <w:rPr>
          <w:rFonts w:ascii="宋体" w:hAnsi="宋体" w:cs="宋体" w:hint="eastAsia"/>
        </w:rPr>
        <w:lastRenderedPageBreak/>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技术指标及售后服务优劣确定中标人。</w:t>
      </w:r>
    </w:p>
    <w:p w:rsidR="00681894" w:rsidRPr="00C33207" w:rsidRDefault="009F4489">
      <w:pPr>
        <w:autoSpaceDE w:val="0"/>
        <w:autoSpaceDN w:val="0"/>
        <w:spacing w:line="360" w:lineRule="auto"/>
        <w:ind w:firstLineChars="200" w:firstLine="480"/>
        <w:rPr>
          <w:rFonts w:ascii="宋体" w:hAnsi="宋体" w:cs="宋体"/>
        </w:rPr>
      </w:pPr>
      <w:r w:rsidRPr="00C33207">
        <w:rPr>
          <w:rFonts w:ascii="宋体" w:hAnsi="宋体" w:cs="宋体" w:hint="eastAsia"/>
        </w:rPr>
        <w:t>21.2 采购人自行组织招标的，应当在评标结束后5个工作日内确定中标人。</w:t>
      </w:r>
    </w:p>
    <w:p w:rsidR="00681894" w:rsidRPr="00C33207" w:rsidRDefault="009F4489">
      <w:pPr>
        <w:autoSpaceDE w:val="0"/>
        <w:autoSpaceDN w:val="0"/>
        <w:spacing w:line="360" w:lineRule="auto"/>
        <w:ind w:firstLineChars="200" w:firstLine="480"/>
        <w:rPr>
          <w:rFonts w:ascii="宋体" w:hAnsi="宋体" w:cs="宋体"/>
        </w:rPr>
      </w:pPr>
      <w:r w:rsidRPr="00C33207">
        <w:rPr>
          <w:rFonts w:ascii="宋体" w:hAnsi="宋体" w:cs="宋体" w:hint="eastAsia"/>
        </w:rPr>
        <w:t>21.3采购人在收到评标报告5个工作日内未按评标报告推荐的中标候选人顺序确定中标人，又不能说明合法理由的，视同按评标报告推荐的顺序确定排名第一的中标候选人为中标人。</w:t>
      </w:r>
    </w:p>
    <w:p w:rsidR="00681894" w:rsidRPr="00C33207" w:rsidRDefault="009F4489">
      <w:pPr>
        <w:pStyle w:val="af0"/>
        <w:spacing w:before="0" w:after="0" w:line="360" w:lineRule="auto"/>
        <w:jc w:val="left"/>
        <w:rPr>
          <w:rFonts w:ascii="宋体" w:hAnsi="宋体" w:cs="宋体"/>
          <w:lang w:val="zh-CN"/>
        </w:rPr>
      </w:pPr>
      <w:bookmarkStart w:id="38" w:name="_Toc519421314"/>
      <w:r w:rsidRPr="00C33207">
        <w:rPr>
          <w:rFonts w:ascii="宋体" w:hAnsi="宋体" w:cs="宋体" w:hint="eastAsia"/>
          <w:sz w:val="28"/>
          <w:szCs w:val="28"/>
          <w:lang w:val="zh-CN"/>
        </w:rPr>
        <w:t>2</w:t>
      </w:r>
      <w:r w:rsidRPr="00C33207">
        <w:rPr>
          <w:rFonts w:ascii="宋体" w:hAnsi="宋体" w:cs="宋体" w:hint="eastAsia"/>
          <w:sz w:val="28"/>
          <w:szCs w:val="28"/>
        </w:rPr>
        <w:t>2</w:t>
      </w:r>
      <w:r w:rsidRPr="00C33207">
        <w:rPr>
          <w:rFonts w:ascii="宋体" w:hAnsi="宋体" w:cs="宋体" w:hint="eastAsia"/>
          <w:sz w:val="28"/>
          <w:szCs w:val="28"/>
          <w:lang w:val="zh-CN"/>
        </w:rPr>
        <w:t>.中标通知</w:t>
      </w:r>
      <w:bookmarkEnd w:id="38"/>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22.1 采购人或者采购代理机构应当自中标人确定之日起2个工作日内，在省级以上财政部门指定的媒体上公告中标结果。</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22.3 中标公告期限为1个工作日。</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22.4 在公告中标结果的同时，</w:t>
      </w:r>
      <w:r w:rsidRPr="00C33207">
        <w:rPr>
          <w:rFonts w:ascii="宋体" w:hAnsi="宋体" w:cs="宋体" w:hint="eastAsia"/>
          <w:shd w:val="clear" w:color="auto" w:fill="FFFFFF"/>
        </w:rPr>
        <w:t>采购代理机构</w:t>
      </w:r>
      <w:r w:rsidRPr="00C33207">
        <w:rPr>
          <w:rFonts w:ascii="宋体" w:hAnsi="宋体" w:cs="宋体" w:hint="eastAsia"/>
          <w:kern w:val="0"/>
        </w:rPr>
        <w:t>应当向中标人发出中标通知书；对投标无效的投标人，采购人或采购代理机构应当告知其投标无效的原因；采用综合评分法评审的，还应当告知未中标人本人的评审得分与排序。</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22.5 中标通知书发出后，采购人不得违法改变中标结果，中标人无正当理由不得放弃中标。</w:t>
      </w:r>
    </w:p>
    <w:p w:rsidR="00681894" w:rsidRPr="00C33207" w:rsidRDefault="009F4489">
      <w:pPr>
        <w:pStyle w:val="af0"/>
        <w:spacing w:before="0" w:after="0" w:line="360" w:lineRule="auto"/>
        <w:rPr>
          <w:rFonts w:ascii="宋体" w:hAnsi="宋体" w:cs="宋体"/>
          <w:lang w:val="zh-CN"/>
        </w:rPr>
      </w:pPr>
      <w:bookmarkStart w:id="39" w:name="_Toc519421315"/>
      <w:r w:rsidRPr="00C33207">
        <w:rPr>
          <w:rFonts w:ascii="宋体" w:hAnsi="宋体" w:cs="宋体" w:hint="eastAsia"/>
          <w:lang w:val="zh-CN"/>
        </w:rPr>
        <w:t>九、授予合同</w:t>
      </w:r>
      <w:bookmarkEnd w:id="39"/>
    </w:p>
    <w:p w:rsidR="00681894" w:rsidRPr="00C33207" w:rsidRDefault="009F4489">
      <w:pPr>
        <w:pStyle w:val="af0"/>
        <w:spacing w:before="0" w:after="0" w:line="360" w:lineRule="auto"/>
        <w:jc w:val="left"/>
        <w:rPr>
          <w:rFonts w:ascii="宋体" w:hAnsi="宋体" w:cs="宋体"/>
          <w:kern w:val="0"/>
          <w:sz w:val="24"/>
        </w:rPr>
      </w:pPr>
      <w:bookmarkStart w:id="40" w:name="_Toc519421316"/>
      <w:r w:rsidRPr="00C33207">
        <w:rPr>
          <w:rFonts w:ascii="宋体" w:hAnsi="宋体" w:cs="宋体" w:hint="eastAsia"/>
          <w:sz w:val="28"/>
          <w:szCs w:val="28"/>
          <w:lang w:val="zh-CN"/>
        </w:rPr>
        <w:t>2</w:t>
      </w:r>
      <w:r w:rsidRPr="00C33207">
        <w:rPr>
          <w:rFonts w:ascii="宋体" w:hAnsi="宋体" w:cs="宋体" w:hint="eastAsia"/>
          <w:sz w:val="28"/>
          <w:szCs w:val="28"/>
        </w:rPr>
        <w:t>3</w:t>
      </w:r>
      <w:r w:rsidRPr="00C33207">
        <w:rPr>
          <w:rFonts w:ascii="宋体" w:hAnsi="宋体" w:cs="宋体" w:hint="eastAsia"/>
          <w:sz w:val="28"/>
          <w:szCs w:val="28"/>
          <w:lang w:val="zh-CN"/>
        </w:rPr>
        <w:t>.签订合同</w:t>
      </w:r>
      <w:bookmarkEnd w:id="40"/>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lang w:val="zh-CN"/>
        </w:rPr>
        <w:t>2</w:t>
      </w:r>
      <w:r w:rsidRPr="00C33207">
        <w:rPr>
          <w:rFonts w:ascii="宋体" w:hAnsi="宋体" w:cs="宋体" w:hint="eastAsia"/>
          <w:kern w:val="0"/>
        </w:rPr>
        <w:t>3</w:t>
      </w:r>
      <w:r w:rsidRPr="00C33207">
        <w:rPr>
          <w:rFonts w:ascii="宋体" w:hAnsi="宋体" w:cs="宋体" w:hint="eastAsia"/>
          <w:kern w:val="0"/>
          <w:lang w:val="zh-CN"/>
        </w:rPr>
        <w:t>.1</w:t>
      </w:r>
      <w:r w:rsidRPr="00C33207">
        <w:rPr>
          <w:rFonts w:ascii="宋体" w:hAnsi="宋体" w:cs="宋体" w:hint="eastAsia"/>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采购人不得向中标人提出任何不合理的要求作为签订合同的条件。</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2</w:t>
      </w:r>
      <w:r w:rsidRPr="00C33207">
        <w:rPr>
          <w:rFonts w:ascii="宋体" w:hAnsi="宋体" w:cs="宋体" w:hint="eastAsia"/>
          <w:kern w:val="0"/>
        </w:rPr>
        <w:t>3</w:t>
      </w:r>
      <w:r w:rsidRPr="00C33207">
        <w:rPr>
          <w:rFonts w:ascii="宋体" w:hAnsi="宋体" w:cs="宋体" w:hint="eastAsia"/>
          <w:kern w:val="0"/>
          <w:lang w:val="zh-CN"/>
        </w:rPr>
        <w:t>.2 签订合同时，可将中标人的投标保证金转为中标人的履约保证金或中标人应当以支票、汇票、本票等非现金形式向采购人指定的账户交纳履约保证</w:t>
      </w:r>
      <w:r w:rsidRPr="00C33207">
        <w:rPr>
          <w:rFonts w:ascii="宋体" w:hAnsi="宋体" w:cs="宋体" w:hint="eastAsia"/>
          <w:kern w:val="0"/>
          <w:lang w:val="zh-CN"/>
        </w:rPr>
        <w:lastRenderedPageBreak/>
        <w:t>金。履约保证金的数额由采购人确定，但不得超出采购合同总金额的10%。</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2</w:t>
      </w:r>
      <w:r w:rsidRPr="00C33207">
        <w:rPr>
          <w:rFonts w:ascii="宋体" w:hAnsi="宋体" w:cs="宋体" w:hint="eastAsia"/>
          <w:kern w:val="0"/>
        </w:rPr>
        <w:t>3</w:t>
      </w:r>
      <w:r w:rsidRPr="00C33207">
        <w:rPr>
          <w:rFonts w:ascii="宋体" w:hAnsi="宋体" w:cs="宋体" w:hint="eastAsia"/>
          <w:kern w:val="0"/>
          <w:lang w:val="zh-CN"/>
        </w:rPr>
        <w:t>.3</w:t>
      </w:r>
      <w:r w:rsidRPr="00C33207">
        <w:rPr>
          <w:rFonts w:ascii="宋体" w:hAnsi="宋体" w:cs="宋体" w:hint="eastAsia"/>
          <w:kern w:val="0"/>
        </w:rPr>
        <w:t xml:space="preserve"> 中标人拒绝与采购人签订合同的</w:t>
      </w:r>
      <w:r w:rsidRPr="00C33207">
        <w:rPr>
          <w:rFonts w:ascii="宋体" w:hAnsi="宋体" w:cs="宋体" w:hint="eastAsia"/>
          <w:kern w:val="0"/>
          <w:lang w:val="zh-CN"/>
        </w:rPr>
        <w:t>，采购人可以按照评标报告推荐的中标候选人名单排序，确定下一候选人为中标人，也可重新开展政府采购活动。</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2</w:t>
      </w:r>
      <w:r w:rsidRPr="00C33207">
        <w:rPr>
          <w:rFonts w:ascii="宋体" w:hAnsi="宋体" w:cs="宋体" w:hint="eastAsia"/>
          <w:kern w:val="0"/>
        </w:rPr>
        <w:t>3</w:t>
      </w:r>
      <w:r w:rsidRPr="00C33207">
        <w:rPr>
          <w:rFonts w:ascii="宋体" w:hAnsi="宋体" w:cs="宋体" w:hint="eastAsia"/>
          <w:kern w:val="0"/>
          <w:lang w:val="zh-CN"/>
        </w:rPr>
        <w:t>.4</w:t>
      </w:r>
      <w:r w:rsidRPr="00C33207">
        <w:rPr>
          <w:rFonts w:ascii="宋体" w:hAnsi="宋体" w:cs="宋体" w:hint="eastAsia"/>
          <w:kern w:val="0"/>
        </w:rPr>
        <w:t xml:space="preserve"> </w:t>
      </w:r>
      <w:r w:rsidRPr="00C33207">
        <w:rPr>
          <w:rFonts w:ascii="宋体" w:hAnsi="宋体" w:cs="宋体" w:hint="eastAsia"/>
          <w:kern w:val="0"/>
          <w:lang w:val="zh-CN"/>
        </w:rPr>
        <w:t>招标文件、中标人的投标文件、《中标通知书》及其澄清、说明文件、承诺等，均为签订采购合同的依据，作为采购合同的组成部分。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 xml:space="preserve">22.5 </w:t>
      </w:r>
      <w:r w:rsidRPr="00C33207">
        <w:rPr>
          <w:rFonts w:ascii="宋体" w:hAnsi="宋体" w:cs="宋体" w:hint="eastAsia"/>
          <w:kern w:val="0"/>
          <w:lang w:val="zh-CN"/>
        </w:rPr>
        <w:t>采购合同签订之日起</w:t>
      </w:r>
      <w:r w:rsidRPr="00C33207">
        <w:rPr>
          <w:rFonts w:ascii="宋体" w:hAnsi="宋体" w:cs="宋体" w:hint="eastAsia"/>
          <w:kern w:val="0"/>
        </w:rPr>
        <w:t>2</w:t>
      </w:r>
      <w:r w:rsidRPr="00C33207">
        <w:rPr>
          <w:rFonts w:ascii="宋体" w:hAnsi="宋体" w:cs="宋体" w:hint="eastAsia"/>
          <w:kern w:val="0"/>
          <w:lang w:val="zh-CN"/>
        </w:rPr>
        <w:t>个工作日内，由采购人将采购合同在青海政府采购网上公告，但采购合同中涉及国家秘密、商业秘密的内容除外。</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23.6 采购人与中标人应当根据合同的约定依法履行合同义务。政府采购合同的履行、违约责任和解决争议的方法等适用《中华人民共和国合同法》。</w:t>
      </w:r>
    </w:p>
    <w:p w:rsidR="00681894" w:rsidRPr="00C33207" w:rsidRDefault="009F4489">
      <w:pPr>
        <w:autoSpaceDE w:val="0"/>
        <w:autoSpaceDN w:val="0"/>
        <w:spacing w:line="360" w:lineRule="auto"/>
        <w:ind w:firstLineChars="200" w:firstLine="480"/>
      </w:pPr>
      <w:r w:rsidRPr="00C33207">
        <w:rPr>
          <w:rFonts w:ascii="宋体" w:hAnsi="宋体" w:cs="宋体" w:hint="eastAsia"/>
          <w:kern w:val="0"/>
        </w:rPr>
        <w:t xml:space="preserve">23.7 </w:t>
      </w:r>
      <w:r w:rsidRPr="00C33207">
        <w:rPr>
          <w:rFonts w:hint="eastAsia"/>
        </w:rPr>
        <w:t>采购人或者采购代理机构应当按照政府采购合同规定的技术、服务、安全标准组织对供应商履约情况进行验收，并出具验收书。验收书应当包括每一项技术、服务、安全标准的履约情况。</w:t>
      </w:r>
    </w:p>
    <w:p w:rsidR="00681894" w:rsidRPr="00C33207" w:rsidRDefault="009F4489">
      <w:pPr>
        <w:autoSpaceDE w:val="0"/>
        <w:autoSpaceDN w:val="0"/>
        <w:spacing w:line="360" w:lineRule="auto"/>
        <w:ind w:firstLineChars="200" w:firstLine="480"/>
      </w:pPr>
      <w:r w:rsidRPr="00C33207">
        <w:rPr>
          <w:rFonts w:ascii="宋体" w:hAnsi="宋体" w:cs="宋体" w:hint="eastAsia"/>
          <w:kern w:val="0"/>
        </w:rPr>
        <w:t>23.8</w:t>
      </w:r>
      <w:r w:rsidRPr="00C33207">
        <w:rPr>
          <w:rFonts w:ascii="宋体" w:hAnsi="宋体" w:cs="宋体"/>
          <w:kern w:val="0"/>
        </w:rPr>
        <w:t xml:space="preserve"> </w:t>
      </w:r>
      <w:r w:rsidRPr="00C33207">
        <w:rPr>
          <w:rFonts w:ascii="宋体" w:hAnsi="宋体" w:cs="宋体" w:hint="eastAsia"/>
          <w:kern w:val="0"/>
        </w:rPr>
        <w:t>采购人可以邀请参加本项目的其他投标人或者第三方机构参与验收。参与验收的投标人或者第三方机构的意见作为验收书的参考资料一并存档。</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23.9 采购人应当加强对中标人的履约管理，并按照采购合同约定，及时向中标人支付采购资金。对于中标人违反采购合同约定的行为，采购人应当及时处理，依法追究其违约责任。</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23.10 采购人、采购代理机构应当建立真实完整的招标采购档案，妥善保存每项采购活动的采购文件。</w:t>
      </w:r>
    </w:p>
    <w:p w:rsidR="00681894" w:rsidRPr="00C33207" w:rsidRDefault="009F4489">
      <w:pPr>
        <w:pStyle w:val="af0"/>
        <w:spacing w:before="0" w:after="0" w:line="360" w:lineRule="auto"/>
        <w:rPr>
          <w:rFonts w:ascii="宋体" w:hAnsi="宋体" w:cs="宋体"/>
          <w:lang w:val="zh-CN"/>
        </w:rPr>
      </w:pPr>
      <w:bookmarkStart w:id="41" w:name="_Toc519421317"/>
      <w:r w:rsidRPr="00C33207">
        <w:rPr>
          <w:rFonts w:ascii="宋体" w:hAnsi="宋体" w:cs="宋体" w:hint="eastAsia"/>
          <w:lang w:val="zh-CN"/>
        </w:rPr>
        <w:t>十、其他</w:t>
      </w:r>
      <w:bookmarkEnd w:id="41"/>
    </w:p>
    <w:p w:rsidR="00681894" w:rsidRPr="00C33207" w:rsidRDefault="009F4489">
      <w:pPr>
        <w:pStyle w:val="af0"/>
        <w:spacing w:before="0" w:after="0" w:line="360" w:lineRule="auto"/>
        <w:jc w:val="left"/>
        <w:rPr>
          <w:rFonts w:ascii="宋体" w:hAnsi="宋体" w:cs="宋体"/>
          <w:sz w:val="28"/>
          <w:szCs w:val="28"/>
          <w:lang w:val="zh-CN"/>
        </w:rPr>
      </w:pPr>
      <w:bookmarkStart w:id="42" w:name="_Toc515908202"/>
      <w:bookmarkStart w:id="43" w:name="_Toc519421318"/>
      <w:r w:rsidRPr="00C33207">
        <w:rPr>
          <w:rFonts w:ascii="宋体" w:hAnsi="宋体" w:cs="宋体" w:hint="eastAsia"/>
          <w:sz w:val="28"/>
          <w:szCs w:val="28"/>
          <w:lang w:val="zh-CN"/>
        </w:rPr>
        <w:t>2</w:t>
      </w:r>
      <w:r w:rsidRPr="00C33207">
        <w:rPr>
          <w:rFonts w:ascii="宋体" w:hAnsi="宋体" w:cs="宋体"/>
          <w:sz w:val="28"/>
          <w:szCs w:val="28"/>
          <w:lang w:val="zh-CN"/>
        </w:rPr>
        <w:t>4</w:t>
      </w:r>
      <w:r w:rsidRPr="00C33207">
        <w:rPr>
          <w:rFonts w:ascii="宋体" w:hAnsi="宋体" w:cs="宋体" w:hint="eastAsia"/>
          <w:sz w:val="28"/>
          <w:szCs w:val="28"/>
          <w:lang w:val="zh-CN"/>
        </w:rPr>
        <w:t>. 串通投标的情形</w:t>
      </w:r>
      <w:bookmarkEnd w:id="42"/>
      <w:bookmarkEnd w:id="43"/>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24.2</w:t>
      </w:r>
      <w:r w:rsidRPr="00C33207">
        <w:rPr>
          <w:rFonts w:ascii="宋体" w:hAnsi="宋体" w:cs="宋体"/>
          <w:kern w:val="0"/>
        </w:rPr>
        <w:t xml:space="preserve"> </w:t>
      </w:r>
      <w:r w:rsidRPr="00C33207">
        <w:rPr>
          <w:rFonts w:ascii="宋体" w:hAnsi="宋体" w:cs="宋体" w:hint="eastAsia"/>
          <w:kern w:val="0"/>
        </w:rPr>
        <w:t>有下列情形之一的，视为投标人串通投标，其投标无效：</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（1）不同投标人的投标文件由同一单位或者个人编制；</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（2）不同投标人委托同一单位或者个人办理投标事宜；</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（3）不同投标人的投标文件载明的项目管理成员或者联系人员为同一人；</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lastRenderedPageBreak/>
        <w:t>（4）不同投标人的投标文件异常一致或者投标报价呈规律性差异；</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（5）不同投标人的投标文件相互混装；</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（6）不同投标人的投标保证金从同一单位或者个人的账户转出。</w:t>
      </w:r>
    </w:p>
    <w:p w:rsidR="00681894" w:rsidRPr="00C33207" w:rsidRDefault="009F4489">
      <w:pPr>
        <w:pStyle w:val="af0"/>
        <w:spacing w:before="0" w:after="0" w:line="360" w:lineRule="auto"/>
        <w:jc w:val="left"/>
        <w:rPr>
          <w:rFonts w:ascii="宋体" w:hAnsi="宋体" w:cs="宋体"/>
          <w:sz w:val="28"/>
          <w:szCs w:val="28"/>
          <w:lang w:val="zh-CN"/>
        </w:rPr>
      </w:pPr>
      <w:bookmarkStart w:id="44" w:name="_Toc515908203"/>
      <w:bookmarkStart w:id="45" w:name="_Toc519421319"/>
      <w:r w:rsidRPr="00C33207">
        <w:rPr>
          <w:rFonts w:ascii="宋体" w:hAnsi="宋体" w:cs="宋体" w:hint="eastAsia"/>
          <w:sz w:val="28"/>
          <w:szCs w:val="28"/>
          <w:lang w:val="zh-CN"/>
        </w:rPr>
        <w:t>2</w:t>
      </w:r>
      <w:r w:rsidRPr="00C33207">
        <w:rPr>
          <w:rFonts w:ascii="宋体" w:hAnsi="宋体" w:cs="宋体"/>
          <w:sz w:val="28"/>
          <w:szCs w:val="28"/>
          <w:lang w:val="zh-CN"/>
        </w:rPr>
        <w:t>5</w:t>
      </w:r>
      <w:r w:rsidRPr="00C33207">
        <w:rPr>
          <w:rFonts w:ascii="宋体" w:hAnsi="宋体" w:cs="宋体" w:hint="eastAsia"/>
          <w:sz w:val="28"/>
          <w:szCs w:val="28"/>
          <w:lang w:val="zh-CN"/>
        </w:rPr>
        <w:t>. 废标</w:t>
      </w:r>
      <w:bookmarkEnd w:id="44"/>
      <w:bookmarkEnd w:id="45"/>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25.1</w:t>
      </w:r>
      <w:r w:rsidRPr="00C33207">
        <w:rPr>
          <w:rFonts w:ascii="宋体" w:hAnsi="宋体" w:cs="宋体"/>
          <w:kern w:val="0"/>
        </w:rPr>
        <w:t xml:space="preserve"> </w:t>
      </w:r>
      <w:r w:rsidRPr="00C33207">
        <w:rPr>
          <w:rFonts w:ascii="宋体" w:hAnsi="宋体" w:cs="宋体" w:hint="eastAsia"/>
          <w:kern w:val="0"/>
        </w:rPr>
        <w:t>在招标采购中，出现下列情形之一的，应予废标：</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（1）符合专业条件的投标人或者对招标文件作实质性响应的投标人不足三家的。</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（2）出现影响采购公正的违法、违规行为的。</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（3）投标人的报价均超出采购预算，采购人不能支付的。</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（4）因重大变故，采购任务取消的。</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废标后，由采购人或者采购代理机构发布废标公告。</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kern w:val="0"/>
        </w:rPr>
        <w:t xml:space="preserve">25.2 </w:t>
      </w:r>
      <w:r w:rsidRPr="00C33207">
        <w:rPr>
          <w:rFonts w:ascii="宋体" w:hAnsi="宋体" w:cs="宋体" w:hint="eastAsia"/>
          <w:kern w:val="0"/>
        </w:rPr>
        <w:t>公开招标数额标准以上的采购项目，投标截止后投标人不足3家或者通过资格审查或符合性审查的投标人不足3家的，除采购任务取消情形外，按照以下方式处理：</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（1）招标文件存在不合理条款或者招标程序不符合规定的，采购人、采购代理机构改正后依法重新招标；</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（2）招标文件没有不合理条款、招标程序符合规定，需要采用其他采购方式采购的，采购人应当依法报财政部门批准。</w:t>
      </w:r>
    </w:p>
    <w:p w:rsidR="00681894" w:rsidRPr="00C33207" w:rsidRDefault="009F4489">
      <w:pPr>
        <w:pStyle w:val="af0"/>
        <w:spacing w:before="0" w:after="0" w:line="360" w:lineRule="auto"/>
        <w:jc w:val="left"/>
        <w:rPr>
          <w:rFonts w:ascii="宋体" w:hAnsi="宋体" w:cs="宋体"/>
          <w:sz w:val="28"/>
          <w:szCs w:val="28"/>
          <w:lang w:val="zh-CN"/>
        </w:rPr>
      </w:pPr>
      <w:bookmarkStart w:id="46" w:name="_Toc515908204"/>
      <w:bookmarkStart w:id="47" w:name="_Toc519421320"/>
      <w:r w:rsidRPr="00C33207">
        <w:rPr>
          <w:rFonts w:ascii="宋体" w:hAnsi="宋体" w:cs="宋体" w:hint="eastAsia"/>
          <w:sz w:val="28"/>
          <w:szCs w:val="28"/>
          <w:lang w:val="zh-CN"/>
        </w:rPr>
        <w:t>2</w:t>
      </w:r>
      <w:r w:rsidRPr="00C33207">
        <w:rPr>
          <w:rFonts w:ascii="宋体" w:hAnsi="宋体" w:cs="宋体"/>
          <w:sz w:val="28"/>
          <w:szCs w:val="28"/>
          <w:lang w:val="zh-CN"/>
        </w:rPr>
        <w:t>6</w:t>
      </w:r>
      <w:r w:rsidRPr="00C33207">
        <w:rPr>
          <w:rFonts w:ascii="宋体" w:hAnsi="宋体" w:cs="宋体" w:hint="eastAsia"/>
          <w:sz w:val="28"/>
          <w:szCs w:val="28"/>
          <w:lang w:val="zh-CN"/>
        </w:rPr>
        <w:t>. 中标服务费</w:t>
      </w:r>
      <w:bookmarkEnd w:id="46"/>
      <w:bookmarkEnd w:id="47"/>
    </w:p>
    <w:p w:rsidR="00681894" w:rsidRPr="00C33207" w:rsidRDefault="009F4489">
      <w:pPr>
        <w:autoSpaceDE w:val="0"/>
        <w:autoSpaceDN w:val="0"/>
        <w:spacing w:line="360" w:lineRule="auto"/>
        <w:ind w:firstLineChars="200" w:firstLine="480"/>
        <w:jc w:val="left"/>
        <w:rPr>
          <w:rFonts w:ascii="宋体" w:hAnsi="宋体" w:cs="宋体"/>
          <w:kern w:val="0"/>
          <w:lang w:val="zh-CN"/>
        </w:rPr>
      </w:pPr>
      <w:r w:rsidRPr="00C33207">
        <w:rPr>
          <w:rFonts w:ascii="宋体" w:hAnsi="宋体" w:cs="宋体" w:hint="eastAsia"/>
          <w:kern w:val="0"/>
        </w:rPr>
        <w:t xml:space="preserve">26.1 </w:t>
      </w:r>
      <w:r w:rsidRPr="00C33207">
        <w:rPr>
          <w:rFonts w:ascii="宋体" w:hAnsi="宋体" w:cs="宋体" w:hint="eastAsia"/>
          <w:kern w:val="0"/>
          <w:lang w:val="zh-CN"/>
        </w:rPr>
        <w:t>收取对象：中标人。</w:t>
      </w:r>
    </w:p>
    <w:p w:rsidR="00681894" w:rsidRPr="00C33207" w:rsidRDefault="009F4489" w:rsidP="00EB4F60">
      <w:pPr>
        <w:autoSpaceDE w:val="0"/>
        <w:autoSpaceDN w:val="0"/>
        <w:spacing w:line="360" w:lineRule="auto"/>
        <w:ind w:firstLineChars="200" w:firstLine="480"/>
        <w:jc w:val="left"/>
        <w:rPr>
          <w:rFonts w:ascii="Arial" w:hAnsi="Arial" w:cs="Arial"/>
          <w:kern w:val="0"/>
          <w:lang w:val="zh-CN"/>
        </w:rPr>
      </w:pPr>
      <w:r w:rsidRPr="00C33207">
        <w:rPr>
          <w:rFonts w:ascii="宋体" w:hAnsi="宋体" w:cs="宋体" w:hint="eastAsia"/>
          <w:kern w:val="0"/>
        </w:rPr>
        <w:t xml:space="preserve">26.2 </w:t>
      </w:r>
      <w:r w:rsidRPr="00C33207">
        <w:rPr>
          <w:rFonts w:ascii="宋体" w:hAnsi="宋体" w:cs="宋体" w:hint="eastAsia"/>
          <w:kern w:val="0"/>
          <w:lang w:val="zh-CN"/>
        </w:rPr>
        <w:t>收费金额：</w:t>
      </w:r>
      <w:r w:rsidR="00EB4F60" w:rsidRPr="00C33207">
        <w:rPr>
          <w:rFonts w:ascii="宋体" w:hAnsi="宋体" w:cs="宋体" w:hint="eastAsia"/>
          <w:kern w:val="0"/>
          <w:lang w:val="zh-CN"/>
        </w:rPr>
        <w:t>中标人领取中标通知书时一次性向采购代理机构缴</w:t>
      </w:r>
      <w:r w:rsidR="00B10B43" w:rsidRPr="00C33207">
        <w:rPr>
          <w:rFonts w:ascii="宋体" w:hAnsi="宋体" w:cs="宋体" w:hint="eastAsia"/>
          <w:kern w:val="0"/>
          <w:lang w:val="zh-CN"/>
        </w:rPr>
        <w:t>20000元</w:t>
      </w:r>
      <w:r w:rsidR="00EB4F60" w:rsidRPr="00C33207">
        <w:rPr>
          <w:rFonts w:ascii="宋体" w:hAnsi="宋体" w:cs="宋体" w:hint="eastAsia"/>
          <w:kern w:val="0"/>
          <w:lang w:val="zh-CN"/>
        </w:rPr>
        <w:t>整。</w:t>
      </w:r>
    </w:p>
    <w:p w:rsidR="00681894" w:rsidRPr="00C33207" w:rsidRDefault="00681894">
      <w:pPr>
        <w:autoSpaceDE w:val="0"/>
        <w:autoSpaceDN w:val="0"/>
        <w:spacing w:line="360" w:lineRule="auto"/>
        <w:jc w:val="left"/>
        <w:rPr>
          <w:rFonts w:ascii="宋体" w:hAnsi="宋体" w:cs="宋体"/>
          <w:kern w:val="0"/>
        </w:rPr>
      </w:pPr>
    </w:p>
    <w:p w:rsidR="00681894" w:rsidRPr="00C33207" w:rsidRDefault="009F4489">
      <w:pPr>
        <w:autoSpaceDE w:val="0"/>
        <w:autoSpaceDN w:val="0"/>
        <w:spacing w:line="360" w:lineRule="auto"/>
        <w:ind w:firstLineChars="200" w:firstLine="480"/>
        <w:jc w:val="left"/>
        <w:rPr>
          <w:rFonts w:ascii="宋体" w:hAnsi="宋体" w:cs="宋体"/>
          <w:kern w:val="0"/>
        </w:rPr>
      </w:pPr>
      <w:r w:rsidRPr="00C33207">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681894" w:rsidRPr="00C33207" w:rsidRDefault="00681894">
      <w:pPr>
        <w:rPr>
          <w:rFonts w:ascii="宋体" w:hAnsi="宋体" w:cs="宋体"/>
        </w:rPr>
      </w:pPr>
    </w:p>
    <w:p w:rsidR="00681894" w:rsidRPr="00C33207" w:rsidRDefault="009F4489">
      <w:pPr>
        <w:pStyle w:val="af0"/>
        <w:spacing w:before="0" w:after="0" w:line="360" w:lineRule="auto"/>
        <w:rPr>
          <w:rFonts w:ascii="宋体" w:hAnsi="宋体" w:cs="宋体"/>
          <w:sz w:val="24"/>
        </w:rPr>
      </w:pPr>
      <w:r w:rsidRPr="00C33207">
        <w:rPr>
          <w:rFonts w:ascii="宋体" w:hAnsi="宋体" w:cs="宋体" w:hint="eastAsia"/>
          <w:szCs w:val="36"/>
          <w:lang w:val="zh-CN"/>
        </w:rPr>
        <w:br w:type="page"/>
      </w:r>
      <w:bookmarkStart w:id="48" w:name="_Toc519421321"/>
      <w:r w:rsidRPr="00C33207">
        <w:rPr>
          <w:rFonts w:ascii="宋体" w:hAnsi="宋体" w:cs="宋体" w:hint="eastAsia"/>
          <w:szCs w:val="36"/>
          <w:lang w:val="zh-CN"/>
        </w:rPr>
        <w:lastRenderedPageBreak/>
        <w:t xml:space="preserve">第三部分 </w:t>
      </w:r>
      <w:r w:rsidRPr="00C33207">
        <w:rPr>
          <w:rFonts w:ascii="宋体" w:hAnsi="宋体" w:cs="宋体" w:hint="eastAsia"/>
          <w:szCs w:val="36"/>
        </w:rPr>
        <w:t xml:space="preserve"> </w:t>
      </w:r>
      <w:r w:rsidRPr="00C33207">
        <w:rPr>
          <w:rFonts w:ascii="宋体" w:hAnsi="宋体" w:cs="宋体" w:hint="eastAsia"/>
          <w:szCs w:val="36"/>
          <w:lang w:val="zh-CN"/>
        </w:rPr>
        <w:t>青海省政府采购项目合同书范本</w:t>
      </w:r>
      <w:bookmarkEnd w:id="48"/>
    </w:p>
    <w:p w:rsidR="00681894" w:rsidRPr="00C33207" w:rsidRDefault="009F4489">
      <w:pPr>
        <w:autoSpaceDE w:val="0"/>
        <w:autoSpaceDN w:val="0"/>
        <w:adjustRightInd w:val="0"/>
        <w:spacing w:line="360" w:lineRule="auto"/>
        <w:jc w:val="center"/>
        <w:rPr>
          <w:rFonts w:ascii="宋体" w:hAnsi="宋体" w:cs="宋体"/>
          <w:b/>
          <w:bCs/>
          <w:kern w:val="0"/>
          <w:sz w:val="36"/>
          <w:szCs w:val="36"/>
        </w:rPr>
      </w:pPr>
      <w:r w:rsidRPr="00C33207">
        <w:rPr>
          <w:rFonts w:ascii="宋体" w:hAnsi="宋体" w:cs="宋体" w:hint="eastAsia"/>
          <w:b/>
          <w:bCs/>
          <w:kern w:val="0"/>
          <w:sz w:val="36"/>
          <w:szCs w:val="36"/>
          <w:lang w:val="zh-CN"/>
        </w:rPr>
        <w:t>（货物类）</w:t>
      </w: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9F4489">
      <w:pPr>
        <w:autoSpaceDE w:val="0"/>
        <w:autoSpaceDN w:val="0"/>
        <w:adjustRightInd w:val="0"/>
        <w:spacing w:line="360" w:lineRule="auto"/>
        <w:jc w:val="center"/>
        <w:rPr>
          <w:rFonts w:ascii="宋体" w:hAnsi="宋体" w:cs="宋体"/>
          <w:b/>
          <w:bCs/>
          <w:kern w:val="0"/>
          <w:sz w:val="48"/>
          <w:szCs w:val="48"/>
        </w:rPr>
      </w:pPr>
      <w:r w:rsidRPr="00C33207">
        <w:rPr>
          <w:rFonts w:ascii="宋体" w:hAnsi="宋体" w:cs="宋体" w:hint="eastAsia"/>
          <w:b/>
          <w:bCs/>
          <w:kern w:val="0"/>
          <w:sz w:val="48"/>
          <w:szCs w:val="48"/>
          <w:lang w:val="zh-CN"/>
        </w:rPr>
        <w:t>青海省政府采购项目合同书</w:t>
      </w: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9F4489" w:rsidP="00A55FDD">
      <w:pPr>
        <w:autoSpaceDE w:val="0"/>
        <w:autoSpaceDN w:val="0"/>
        <w:adjustRightInd w:val="0"/>
        <w:spacing w:line="360" w:lineRule="auto"/>
        <w:ind w:leftChars="-60" w:left="-2" w:hangingChars="47" w:hanging="142"/>
        <w:rPr>
          <w:rFonts w:ascii="宋体" w:hAnsi="宋体" w:cs="宋体"/>
          <w:b/>
          <w:bCs/>
          <w:kern w:val="0"/>
          <w:sz w:val="30"/>
          <w:szCs w:val="30"/>
          <w:lang w:val="zh-CN"/>
        </w:rPr>
      </w:pPr>
      <w:r w:rsidRPr="00C33207">
        <w:rPr>
          <w:rFonts w:ascii="宋体" w:hAnsi="宋体" w:cs="宋体" w:hint="eastAsia"/>
          <w:b/>
          <w:bCs/>
          <w:kern w:val="0"/>
          <w:sz w:val="30"/>
          <w:szCs w:val="30"/>
          <w:lang w:val="zh-CN"/>
        </w:rPr>
        <w:t>采购项目编号：</w:t>
      </w:r>
      <w:r w:rsidR="007730D5" w:rsidRPr="00C33207">
        <w:rPr>
          <w:rFonts w:ascii="宋体" w:hAnsi="宋体" w:cs="宋体" w:hint="eastAsia"/>
          <w:b/>
          <w:bCs/>
          <w:kern w:val="0"/>
          <w:sz w:val="30"/>
          <w:szCs w:val="30"/>
          <w:lang w:val="zh-CN"/>
        </w:rPr>
        <w:t>青海诚容公招（货物）2020-063</w:t>
      </w:r>
      <w:r w:rsidRPr="00C33207">
        <w:rPr>
          <w:rFonts w:ascii="宋体" w:hAnsi="宋体" w:cs="宋体" w:hint="eastAsia"/>
          <w:b/>
          <w:bCs/>
          <w:kern w:val="0"/>
          <w:sz w:val="30"/>
          <w:szCs w:val="30"/>
          <w:lang w:val="zh-CN"/>
        </w:rPr>
        <w:t xml:space="preserve">  </w:t>
      </w:r>
      <w:r w:rsidRPr="00C33207">
        <w:rPr>
          <w:rFonts w:ascii="宋体" w:hAnsi="宋体" w:cs="宋体" w:hint="eastAsia"/>
          <w:kern w:val="0"/>
          <w:sz w:val="30"/>
          <w:szCs w:val="30"/>
          <w:u w:val="single"/>
        </w:rPr>
        <w:t xml:space="preserve">                               </w:t>
      </w:r>
    </w:p>
    <w:p w:rsidR="00681894" w:rsidRPr="00C33207" w:rsidRDefault="009F4489" w:rsidP="00686058">
      <w:pPr>
        <w:autoSpaceDE w:val="0"/>
        <w:autoSpaceDN w:val="0"/>
        <w:adjustRightInd w:val="0"/>
        <w:spacing w:line="360" w:lineRule="auto"/>
        <w:ind w:leftChars="-59" w:left="1981" w:hangingChars="705" w:hanging="2123"/>
        <w:jc w:val="left"/>
        <w:rPr>
          <w:rFonts w:ascii="宋体" w:hAnsi="宋体" w:cs="宋体"/>
          <w:b/>
          <w:bCs/>
          <w:kern w:val="0"/>
          <w:sz w:val="30"/>
          <w:szCs w:val="30"/>
        </w:rPr>
      </w:pPr>
      <w:r w:rsidRPr="00C33207">
        <w:rPr>
          <w:rFonts w:ascii="宋体" w:hAnsi="宋体" w:cs="宋体" w:hint="eastAsia"/>
          <w:b/>
          <w:bCs/>
          <w:kern w:val="0"/>
          <w:sz w:val="30"/>
          <w:szCs w:val="30"/>
          <w:lang w:val="zh-CN"/>
        </w:rPr>
        <w:t>采购项目名称：</w:t>
      </w:r>
      <w:r w:rsidR="00A85410" w:rsidRPr="00C33207">
        <w:rPr>
          <w:rFonts w:ascii="宋体" w:hAnsi="宋体" w:cs="宋体" w:hint="eastAsia"/>
          <w:b/>
          <w:bCs/>
          <w:kern w:val="0"/>
          <w:sz w:val="30"/>
          <w:szCs w:val="30"/>
          <w:lang w:val="zh-CN"/>
        </w:rPr>
        <w:t>化隆回族自治县疾病预防控制中心PCR实验室设备及安装项目</w:t>
      </w:r>
      <w:r w:rsidRPr="00C33207">
        <w:rPr>
          <w:rFonts w:ascii="宋体" w:hAnsi="宋体" w:cs="宋体" w:hint="eastAsia"/>
          <w:b/>
          <w:bCs/>
          <w:kern w:val="0"/>
          <w:sz w:val="30"/>
          <w:szCs w:val="30"/>
          <w:u w:val="single"/>
        </w:rPr>
        <w:t xml:space="preserve">                      </w:t>
      </w:r>
    </w:p>
    <w:p w:rsidR="00681894" w:rsidRPr="00C33207" w:rsidRDefault="009F4489" w:rsidP="00A55FDD">
      <w:pPr>
        <w:autoSpaceDE w:val="0"/>
        <w:autoSpaceDN w:val="0"/>
        <w:adjustRightInd w:val="0"/>
        <w:spacing w:line="360" w:lineRule="auto"/>
        <w:ind w:leftChars="-59" w:hangingChars="47" w:hanging="142"/>
        <w:rPr>
          <w:rFonts w:ascii="宋体" w:hAnsi="宋体" w:cs="宋体"/>
          <w:b/>
          <w:bCs/>
          <w:kern w:val="0"/>
          <w:sz w:val="30"/>
          <w:szCs w:val="30"/>
        </w:rPr>
      </w:pPr>
      <w:r w:rsidRPr="00C33207">
        <w:rPr>
          <w:rFonts w:ascii="宋体" w:hAnsi="宋体" w:cs="宋体" w:hint="eastAsia"/>
          <w:b/>
          <w:bCs/>
          <w:kern w:val="0"/>
          <w:sz w:val="30"/>
          <w:szCs w:val="30"/>
          <w:lang w:val="zh-CN"/>
        </w:rPr>
        <w:t>采购合同编号：QHCR-20</w:t>
      </w:r>
      <w:r w:rsidR="00B10B43" w:rsidRPr="00C33207">
        <w:rPr>
          <w:rFonts w:ascii="宋体" w:hAnsi="宋体" w:cs="宋体" w:hint="eastAsia"/>
          <w:b/>
          <w:bCs/>
          <w:kern w:val="0"/>
          <w:sz w:val="30"/>
          <w:szCs w:val="30"/>
          <w:lang w:val="zh-CN"/>
        </w:rPr>
        <w:t>20</w:t>
      </w:r>
      <w:r w:rsidRPr="00C33207">
        <w:rPr>
          <w:rFonts w:ascii="宋体" w:hAnsi="宋体" w:cs="宋体" w:hint="eastAsia"/>
          <w:b/>
          <w:bCs/>
          <w:kern w:val="0"/>
          <w:sz w:val="30"/>
          <w:szCs w:val="30"/>
          <w:lang w:val="zh-CN"/>
        </w:rPr>
        <w:t>-0</w:t>
      </w:r>
      <w:r w:rsidR="00686058" w:rsidRPr="00C33207">
        <w:rPr>
          <w:rFonts w:ascii="宋体" w:hAnsi="宋体" w:cs="宋体" w:hint="eastAsia"/>
          <w:b/>
          <w:bCs/>
          <w:kern w:val="0"/>
          <w:sz w:val="30"/>
          <w:szCs w:val="30"/>
        </w:rPr>
        <w:t>63</w:t>
      </w:r>
    </w:p>
    <w:p w:rsidR="00681894" w:rsidRPr="00C33207" w:rsidRDefault="009F4489" w:rsidP="00A55FDD">
      <w:pPr>
        <w:autoSpaceDE w:val="0"/>
        <w:autoSpaceDN w:val="0"/>
        <w:adjustRightInd w:val="0"/>
        <w:spacing w:line="360" w:lineRule="auto"/>
        <w:ind w:leftChars="-59" w:hangingChars="47" w:hanging="142"/>
        <w:rPr>
          <w:rFonts w:ascii="宋体" w:hAnsi="宋体" w:cs="宋体"/>
          <w:b/>
          <w:bCs/>
          <w:kern w:val="0"/>
          <w:sz w:val="30"/>
          <w:szCs w:val="30"/>
        </w:rPr>
      </w:pPr>
      <w:r w:rsidRPr="00C33207">
        <w:rPr>
          <w:rFonts w:ascii="宋体" w:hAnsi="宋体" w:cs="宋体" w:hint="eastAsia"/>
          <w:b/>
          <w:bCs/>
          <w:kern w:val="0"/>
          <w:sz w:val="30"/>
          <w:szCs w:val="30"/>
          <w:lang w:val="zh-CN"/>
        </w:rPr>
        <w:t>合同金额（人民币）：</w:t>
      </w:r>
      <w:r w:rsidRPr="00C33207">
        <w:rPr>
          <w:rFonts w:ascii="宋体" w:hAnsi="宋体" w:cs="宋体" w:hint="eastAsia"/>
          <w:b/>
          <w:bCs/>
          <w:kern w:val="0"/>
          <w:sz w:val="30"/>
          <w:szCs w:val="30"/>
          <w:u w:val="thick"/>
          <w:lang w:val="zh-CN"/>
        </w:rPr>
        <w:t>_______________________</w:t>
      </w:r>
      <w:r w:rsidRPr="00C33207">
        <w:rPr>
          <w:rFonts w:ascii="宋体" w:hAnsi="宋体" w:cs="宋体" w:hint="eastAsia"/>
          <w:b/>
          <w:bCs/>
          <w:kern w:val="0"/>
          <w:sz w:val="30"/>
          <w:szCs w:val="30"/>
          <w:u w:val="thick"/>
        </w:rPr>
        <w:t xml:space="preserve"> </w:t>
      </w:r>
      <w:r w:rsidRPr="00C33207">
        <w:rPr>
          <w:rFonts w:ascii="宋体" w:hAnsi="宋体" w:cs="宋体" w:hint="eastAsia"/>
          <w:b/>
          <w:bCs/>
          <w:kern w:val="0"/>
          <w:sz w:val="30"/>
          <w:szCs w:val="30"/>
          <w:u w:val="thick"/>
          <w:lang w:val="zh-CN"/>
        </w:rPr>
        <w:t>___</w:t>
      </w:r>
      <w:r w:rsidRPr="00C33207">
        <w:rPr>
          <w:rFonts w:ascii="宋体" w:hAnsi="宋体" w:cs="宋体" w:hint="eastAsia"/>
          <w:b/>
          <w:bCs/>
          <w:kern w:val="0"/>
          <w:sz w:val="30"/>
          <w:szCs w:val="30"/>
          <w:u w:val="thick"/>
        </w:rPr>
        <w:t xml:space="preserve">   </w:t>
      </w:r>
      <w:r w:rsidRPr="00C33207">
        <w:rPr>
          <w:rFonts w:ascii="宋体" w:hAnsi="宋体" w:cs="宋体" w:hint="eastAsia"/>
          <w:b/>
          <w:bCs/>
          <w:kern w:val="0"/>
          <w:sz w:val="30"/>
          <w:szCs w:val="30"/>
          <w:u w:val="single"/>
        </w:rPr>
        <w:t xml:space="preserve">                          </w:t>
      </w:r>
    </w:p>
    <w:p w:rsidR="00681894" w:rsidRPr="00C33207" w:rsidRDefault="009F4489" w:rsidP="00A55FDD">
      <w:pPr>
        <w:autoSpaceDE w:val="0"/>
        <w:autoSpaceDN w:val="0"/>
        <w:adjustRightInd w:val="0"/>
        <w:spacing w:line="360" w:lineRule="auto"/>
        <w:ind w:leftChars="-59" w:hangingChars="47" w:hanging="142"/>
        <w:rPr>
          <w:rFonts w:ascii="宋体" w:hAnsi="宋体" w:cs="宋体"/>
          <w:b/>
          <w:bCs/>
          <w:kern w:val="0"/>
          <w:sz w:val="30"/>
          <w:szCs w:val="30"/>
        </w:rPr>
      </w:pPr>
      <w:r w:rsidRPr="00C33207">
        <w:rPr>
          <w:rFonts w:ascii="宋体" w:hAnsi="宋体" w:cs="宋体" w:hint="eastAsia"/>
          <w:b/>
          <w:bCs/>
          <w:kern w:val="0"/>
          <w:sz w:val="30"/>
          <w:szCs w:val="30"/>
          <w:lang w:val="zh-CN"/>
        </w:rPr>
        <w:t>采购人（甲方）：</w:t>
      </w:r>
      <w:r w:rsidRPr="00C33207">
        <w:rPr>
          <w:rFonts w:ascii="宋体" w:hAnsi="宋体" w:cs="宋体" w:hint="eastAsia"/>
          <w:b/>
          <w:bCs/>
          <w:kern w:val="0"/>
          <w:sz w:val="30"/>
          <w:szCs w:val="30"/>
          <w:u w:val="thick"/>
        </w:rPr>
        <w:t xml:space="preserve">                       </w:t>
      </w:r>
      <w:r w:rsidRPr="00C33207">
        <w:rPr>
          <w:rFonts w:ascii="宋体" w:hAnsi="宋体" w:cs="宋体" w:hint="eastAsia"/>
          <w:b/>
          <w:bCs/>
          <w:kern w:val="0"/>
          <w:sz w:val="30"/>
          <w:szCs w:val="30"/>
          <w:u w:val="thick"/>
          <w:lang w:val="zh-CN"/>
        </w:rPr>
        <w:t>（盖章）</w:t>
      </w:r>
    </w:p>
    <w:p w:rsidR="00681894" w:rsidRPr="00C33207" w:rsidRDefault="009F4489" w:rsidP="00A55FDD">
      <w:pPr>
        <w:autoSpaceDE w:val="0"/>
        <w:autoSpaceDN w:val="0"/>
        <w:adjustRightInd w:val="0"/>
        <w:spacing w:line="360" w:lineRule="auto"/>
        <w:ind w:leftChars="-59" w:hangingChars="47" w:hanging="142"/>
        <w:rPr>
          <w:rFonts w:ascii="宋体" w:hAnsi="宋体" w:cs="宋体"/>
          <w:b/>
          <w:bCs/>
          <w:kern w:val="0"/>
          <w:sz w:val="30"/>
          <w:szCs w:val="30"/>
        </w:rPr>
      </w:pPr>
      <w:r w:rsidRPr="00C33207">
        <w:rPr>
          <w:rFonts w:ascii="宋体" w:hAnsi="宋体" w:cs="宋体" w:hint="eastAsia"/>
          <w:b/>
          <w:bCs/>
          <w:kern w:val="0"/>
          <w:sz w:val="30"/>
          <w:szCs w:val="30"/>
          <w:lang w:val="zh-CN"/>
        </w:rPr>
        <w:t>中标人（乙方）：</w:t>
      </w:r>
      <w:r w:rsidRPr="00C33207">
        <w:rPr>
          <w:rFonts w:ascii="宋体" w:hAnsi="宋体" w:cs="宋体" w:hint="eastAsia"/>
          <w:b/>
          <w:bCs/>
          <w:kern w:val="0"/>
          <w:sz w:val="30"/>
          <w:szCs w:val="30"/>
          <w:u w:val="thick"/>
        </w:rPr>
        <w:t xml:space="preserve">                       </w:t>
      </w:r>
      <w:r w:rsidRPr="00C33207">
        <w:rPr>
          <w:rFonts w:ascii="宋体" w:hAnsi="宋体" w:cs="宋体" w:hint="eastAsia"/>
          <w:b/>
          <w:bCs/>
          <w:kern w:val="0"/>
          <w:sz w:val="30"/>
          <w:szCs w:val="30"/>
          <w:u w:val="thick"/>
          <w:lang w:val="zh-CN"/>
        </w:rPr>
        <w:t>（盖章）</w:t>
      </w:r>
    </w:p>
    <w:p w:rsidR="00681894" w:rsidRPr="00C33207" w:rsidRDefault="009F4489" w:rsidP="00A55FDD">
      <w:pPr>
        <w:autoSpaceDE w:val="0"/>
        <w:autoSpaceDN w:val="0"/>
        <w:adjustRightInd w:val="0"/>
        <w:spacing w:line="360" w:lineRule="auto"/>
        <w:ind w:leftChars="-59" w:hangingChars="47" w:hanging="142"/>
        <w:rPr>
          <w:rFonts w:ascii="宋体" w:hAnsi="宋体" w:cs="宋体"/>
          <w:b/>
          <w:bCs/>
          <w:kern w:val="0"/>
          <w:sz w:val="30"/>
          <w:szCs w:val="30"/>
        </w:rPr>
      </w:pPr>
      <w:r w:rsidRPr="00C33207">
        <w:rPr>
          <w:rFonts w:ascii="宋体" w:hAnsi="宋体" w:cs="宋体" w:hint="eastAsia"/>
          <w:b/>
          <w:bCs/>
          <w:kern w:val="0"/>
          <w:sz w:val="30"/>
          <w:szCs w:val="30"/>
          <w:lang w:val="zh-CN"/>
        </w:rPr>
        <w:t>采购日期：</w:t>
      </w:r>
      <w:r w:rsidRPr="00C33207">
        <w:rPr>
          <w:rFonts w:ascii="宋体" w:hAnsi="宋体" w:cs="宋体" w:hint="eastAsia"/>
          <w:b/>
          <w:bCs/>
          <w:kern w:val="0"/>
          <w:sz w:val="30"/>
          <w:szCs w:val="30"/>
          <w:u w:val="thick"/>
        </w:rPr>
        <w:t xml:space="preserve"> ____________________________________</w:t>
      </w:r>
      <w:r w:rsidRPr="00C33207">
        <w:rPr>
          <w:rFonts w:ascii="宋体" w:hAnsi="宋体" w:cs="宋体" w:hint="eastAsia"/>
          <w:b/>
          <w:bCs/>
          <w:kern w:val="0"/>
          <w:sz w:val="30"/>
          <w:szCs w:val="30"/>
          <w:u w:val="single"/>
        </w:rPr>
        <w:t xml:space="preserve">                                    </w:t>
      </w:r>
    </w:p>
    <w:p w:rsidR="00681894" w:rsidRPr="00C33207" w:rsidRDefault="00681894">
      <w:pPr>
        <w:autoSpaceDE w:val="0"/>
        <w:autoSpaceDN w:val="0"/>
        <w:adjustRightInd w:val="0"/>
        <w:spacing w:line="360" w:lineRule="auto"/>
        <w:rPr>
          <w:rFonts w:ascii="宋体" w:hAnsi="宋体" w:cs="宋体"/>
          <w:kern w:val="0"/>
          <w:sz w:val="28"/>
          <w:szCs w:val="28"/>
        </w:rPr>
      </w:pPr>
    </w:p>
    <w:p w:rsidR="00681894" w:rsidRPr="00C33207" w:rsidRDefault="009F4489">
      <w:pPr>
        <w:autoSpaceDE w:val="0"/>
        <w:autoSpaceDN w:val="0"/>
        <w:adjustRightInd w:val="0"/>
        <w:spacing w:line="360" w:lineRule="auto"/>
        <w:jc w:val="left"/>
        <w:rPr>
          <w:rFonts w:ascii="宋体" w:hAnsi="宋体" w:cs="宋体"/>
          <w:b/>
          <w:bCs/>
          <w:kern w:val="0"/>
          <w:sz w:val="28"/>
          <w:szCs w:val="28"/>
        </w:rPr>
      </w:pPr>
      <w:r w:rsidRPr="00C33207">
        <w:rPr>
          <w:rFonts w:ascii="宋体" w:hAnsi="宋体" w:cs="宋体" w:hint="eastAsia"/>
          <w:kern w:val="0"/>
          <w:sz w:val="28"/>
          <w:szCs w:val="28"/>
        </w:rPr>
        <w:br w:type="page"/>
      </w:r>
      <w:r w:rsidRPr="00C33207">
        <w:rPr>
          <w:rFonts w:ascii="宋体" w:hAnsi="宋体" w:cs="宋体" w:hint="eastAsia"/>
          <w:b/>
          <w:bCs/>
          <w:kern w:val="0"/>
          <w:sz w:val="28"/>
          <w:szCs w:val="28"/>
          <w:lang w:val="zh-CN"/>
        </w:rPr>
        <w:lastRenderedPageBreak/>
        <w:t>采</w:t>
      </w:r>
      <w:r w:rsidRPr="00C33207">
        <w:rPr>
          <w:rFonts w:ascii="宋体" w:hAnsi="宋体" w:cs="宋体" w:hint="eastAsia"/>
          <w:b/>
          <w:bCs/>
          <w:kern w:val="0"/>
          <w:sz w:val="28"/>
          <w:szCs w:val="28"/>
        </w:rPr>
        <w:t xml:space="preserve"> </w:t>
      </w:r>
      <w:r w:rsidRPr="00C33207">
        <w:rPr>
          <w:rFonts w:ascii="宋体" w:hAnsi="宋体" w:cs="宋体" w:hint="eastAsia"/>
          <w:b/>
          <w:bCs/>
          <w:kern w:val="0"/>
          <w:sz w:val="28"/>
          <w:szCs w:val="28"/>
          <w:lang w:val="zh-CN"/>
        </w:rPr>
        <w:t>购</w:t>
      </w:r>
      <w:r w:rsidRPr="00C33207">
        <w:rPr>
          <w:rFonts w:ascii="宋体" w:hAnsi="宋体" w:cs="宋体" w:hint="eastAsia"/>
          <w:b/>
          <w:bCs/>
          <w:kern w:val="0"/>
          <w:sz w:val="28"/>
          <w:szCs w:val="28"/>
        </w:rPr>
        <w:t xml:space="preserve"> </w:t>
      </w:r>
      <w:r w:rsidRPr="00C33207">
        <w:rPr>
          <w:rFonts w:ascii="宋体" w:hAnsi="宋体" w:cs="宋体" w:hint="eastAsia"/>
          <w:b/>
          <w:bCs/>
          <w:kern w:val="0"/>
          <w:sz w:val="28"/>
          <w:szCs w:val="28"/>
          <w:lang w:val="zh-CN"/>
        </w:rPr>
        <w:t>人（以下简称甲方）：_____________________________</w:t>
      </w:r>
    </w:p>
    <w:p w:rsidR="00681894" w:rsidRPr="00C33207" w:rsidRDefault="009F4489">
      <w:pPr>
        <w:autoSpaceDE w:val="0"/>
        <w:autoSpaceDN w:val="0"/>
        <w:adjustRightInd w:val="0"/>
        <w:spacing w:line="360" w:lineRule="auto"/>
        <w:rPr>
          <w:rFonts w:ascii="宋体" w:hAnsi="宋体" w:cs="宋体"/>
          <w:kern w:val="0"/>
          <w:sz w:val="28"/>
          <w:szCs w:val="28"/>
        </w:rPr>
      </w:pPr>
      <w:r w:rsidRPr="00C33207">
        <w:rPr>
          <w:rFonts w:ascii="宋体" w:hAnsi="宋体" w:cs="宋体" w:hint="eastAsia"/>
          <w:b/>
          <w:bCs/>
          <w:kern w:val="0"/>
          <w:sz w:val="30"/>
          <w:szCs w:val="30"/>
          <w:lang w:val="zh-CN"/>
        </w:rPr>
        <w:t>中</w:t>
      </w:r>
      <w:r w:rsidRPr="00C33207">
        <w:rPr>
          <w:rFonts w:ascii="宋体" w:hAnsi="宋体" w:cs="宋体" w:hint="eastAsia"/>
          <w:b/>
          <w:bCs/>
          <w:kern w:val="0"/>
          <w:sz w:val="30"/>
          <w:szCs w:val="30"/>
        </w:rPr>
        <w:t xml:space="preserve"> </w:t>
      </w:r>
      <w:r w:rsidRPr="00C33207">
        <w:rPr>
          <w:rFonts w:ascii="宋体" w:hAnsi="宋体" w:cs="宋体" w:hint="eastAsia"/>
          <w:b/>
          <w:bCs/>
          <w:kern w:val="0"/>
          <w:sz w:val="30"/>
          <w:szCs w:val="30"/>
          <w:lang w:val="zh-CN"/>
        </w:rPr>
        <w:t>标</w:t>
      </w:r>
      <w:r w:rsidRPr="00C33207">
        <w:rPr>
          <w:rFonts w:ascii="宋体" w:hAnsi="宋体" w:cs="宋体" w:hint="eastAsia"/>
          <w:b/>
          <w:bCs/>
          <w:kern w:val="0"/>
          <w:sz w:val="30"/>
          <w:szCs w:val="30"/>
        </w:rPr>
        <w:t xml:space="preserve"> </w:t>
      </w:r>
      <w:r w:rsidRPr="00C33207">
        <w:rPr>
          <w:rFonts w:ascii="宋体" w:hAnsi="宋体" w:cs="宋体" w:hint="eastAsia"/>
          <w:b/>
          <w:bCs/>
          <w:kern w:val="0"/>
          <w:sz w:val="30"/>
          <w:szCs w:val="30"/>
          <w:lang w:val="zh-CN"/>
        </w:rPr>
        <w:t>人</w:t>
      </w:r>
      <w:r w:rsidRPr="00C33207">
        <w:rPr>
          <w:rFonts w:ascii="宋体" w:hAnsi="宋体" w:cs="宋体" w:hint="eastAsia"/>
          <w:b/>
          <w:bCs/>
          <w:kern w:val="0"/>
          <w:sz w:val="28"/>
          <w:szCs w:val="28"/>
          <w:lang w:val="zh-CN"/>
        </w:rPr>
        <w:t>（以下简称乙方）：_____________________________</w:t>
      </w:r>
    </w:p>
    <w:p w:rsidR="00681894" w:rsidRPr="00C33207" w:rsidRDefault="009F4489">
      <w:pPr>
        <w:pStyle w:val="a8"/>
        <w:spacing w:after="0" w:line="360" w:lineRule="auto"/>
        <w:ind w:leftChars="0" w:left="0" w:firstLine="480"/>
        <w:rPr>
          <w:rFonts w:ascii="宋体" w:hAnsi="宋体" w:cs="宋体"/>
          <w:kern w:val="0"/>
          <w:lang w:val="zh-CN"/>
        </w:rPr>
      </w:pPr>
      <w:r w:rsidRPr="00C33207">
        <w:rPr>
          <w:rFonts w:ascii="宋体" w:hAnsi="宋体" w:cs="宋体" w:hint="eastAsia"/>
          <w:kern w:val="0"/>
          <w:lang w:val="zh-CN"/>
        </w:rPr>
        <w:t>甲、乙双方根据______年____月_____日（</w:t>
      </w:r>
      <w:r w:rsidRPr="00C33207">
        <w:rPr>
          <w:rFonts w:ascii="宋体" w:hAnsi="宋体" w:cs="宋体" w:hint="eastAsia"/>
          <w:kern w:val="0"/>
          <w:u w:val="single"/>
          <w:lang w:val="zh-CN"/>
        </w:rPr>
        <w:t>采购项目名称）</w:t>
      </w:r>
      <w:r w:rsidRPr="00C33207">
        <w:rPr>
          <w:rFonts w:ascii="宋体" w:hAnsi="宋体" w:cs="宋体" w:hint="eastAsia"/>
          <w:kern w:val="0"/>
          <w:lang w:val="zh-CN"/>
        </w:rPr>
        <w:t>采购项目（</w:t>
      </w:r>
      <w:r w:rsidRPr="00C33207">
        <w:rPr>
          <w:rFonts w:ascii="宋体" w:hAnsi="宋体" w:cs="宋体" w:hint="eastAsia"/>
          <w:kern w:val="0"/>
          <w:u w:val="single"/>
          <w:lang w:val="zh-CN"/>
        </w:rPr>
        <w:t>采购项目编号</w:t>
      </w:r>
      <w:r w:rsidRPr="00C33207">
        <w:rPr>
          <w:rFonts w:ascii="宋体" w:hAnsi="宋体" w:cs="宋体" w:hint="eastAsia"/>
          <w:kern w:val="0"/>
          <w:lang w:val="zh-CN"/>
        </w:rPr>
        <w:t>）的招标文件要求和采购代理机构出具的《中标通知书》，并经双方协商一致，签订本合同协议书。</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一、签订本政府采购合同的依据</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本政府采购合同所附下列文件是构成本政府采购合同不可分割的部分：</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1.招标文件；</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2.招标文件的澄清、变更公告；</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3.中标人提交的投标文件；</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4.招标文件中规定的政府采购合同通用条款；</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5.</w:t>
      </w:r>
      <w:r w:rsidR="00B10B43" w:rsidRPr="00C33207">
        <w:rPr>
          <w:rFonts w:ascii="宋体" w:hAnsi="宋体" w:cs="宋体" w:hint="eastAsia"/>
          <w:kern w:val="0"/>
          <w:lang w:val="zh-CN"/>
        </w:rPr>
        <w:t>中标通知书。</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二、合同标的及金额                                       单位：元</w:t>
      </w:r>
    </w:p>
    <w:tbl>
      <w:tblPr>
        <w:tblW w:w="8617" w:type="dxa"/>
        <w:jc w:val="center"/>
        <w:tblLayout w:type="fixed"/>
        <w:tblLook w:val="04A0"/>
      </w:tblPr>
      <w:tblGrid>
        <w:gridCol w:w="731"/>
        <w:gridCol w:w="2271"/>
        <w:gridCol w:w="1899"/>
        <w:gridCol w:w="990"/>
        <w:gridCol w:w="945"/>
        <w:gridCol w:w="1020"/>
        <w:gridCol w:w="761"/>
      </w:tblGrid>
      <w:tr w:rsidR="00681894" w:rsidRPr="00C33207">
        <w:trPr>
          <w:cantSplit/>
          <w:trHeight w:val="366"/>
          <w:jc w:val="center"/>
        </w:trPr>
        <w:tc>
          <w:tcPr>
            <w:tcW w:w="731"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备注</w:t>
            </w:r>
          </w:p>
        </w:tc>
      </w:tr>
      <w:tr w:rsidR="00681894" w:rsidRPr="00C33207">
        <w:trPr>
          <w:cantSplit/>
          <w:trHeight w:val="336"/>
          <w:jc w:val="center"/>
        </w:trPr>
        <w:tc>
          <w:tcPr>
            <w:tcW w:w="73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cantSplit/>
          <w:trHeight w:val="246"/>
          <w:jc w:val="center"/>
        </w:trPr>
        <w:tc>
          <w:tcPr>
            <w:tcW w:w="73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bl>
    <w:p w:rsidR="00681894" w:rsidRPr="00C33207" w:rsidRDefault="009F4489">
      <w:pPr>
        <w:autoSpaceDE w:val="0"/>
        <w:autoSpaceDN w:val="0"/>
        <w:spacing w:line="360" w:lineRule="auto"/>
        <w:jc w:val="left"/>
        <w:rPr>
          <w:rFonts w:ascii="宋体" w:hAnsi="宋体" w:cs="宋体"/>
          <w:kern w:val="0"/>
          <w:u w:val="single"/>
        </w:rPr>
      </w:pPr>
      <w:r w:rsidRPr="00C33207">
        <w:rPr>
          <w:rFonts w:ascii="宋体" w:hAnsi="宋体" w:cs="宋体" w:hint="eastAsia"/>
          <w:kern w:val="0"/>
          <w:lang w:val="zh-CN"/>
        </w:rPr>
        <w:t>根据上述政府采购合同文件要求，本政府采购合同的总金额为人民币</w:t>
      </w:r>
      <w:r w:rsidRPr="00C33207">
        <w:rPr>
          <w:rFonts w:ascii="宋体" w:hAnsi="宋体" w:cs="宋体" w:hint="eastAsia"/>
          <w:kern w:val="0"/>
          <w:u w:val="single"/>
        </w:rPr>
        <w:t xml:space="preserve">           </w:t>
      </w:r>
    </w:p>
    <w:p w:rsidR="00681894" w:rsidRPr="00C33207" w:rsidRDefault="009F4489">
      <w:pPr>
        <w:autoSpaceDE w:val="0"/>
        <w:autoSpaceDN w:val="0"/>
        <w:spacing w:line="360" w:lineRule="auto"/>
        <w:jc w:val="left"/>
        <w:rPr>
          <w:rFonts w:ascii="宋体" w:hAnsi="宋体" w:cs="宋体"/>
          <w:kern w:val="0"/>
          <w:lang w:val="zh-CN"/>
        </w:rPr>
      </w:pPr>
      <w:r w:rsidRPr="00C33207">
        <w:rPr>
          <w:rFonts w:ascii="宋体" w:hAnsi="宋体" w:cs="宋体" w:hint="eastAsia"/>
          <w:kern w:val="0"/>
          <w:lang w:val="zh-CN"/>
        </w:rPr>
        <w:t>（大写）</w:t>
      </w:r>
      <w:r w:rsidRPr="00C33207">
        <w:rPr>
          <w:rFonts w:ascii="宋体" w:hAnsi="宋体" w:cs="宋体" w:hint="eastAsia"/>
          <w:kern w:val="0"/>
          <w:u w:val="single"/>
          <w:lang w:val="zh-CN"/>
        </w:rPr>
        <w:t xml:space="preserve">                 </w:t>
      </w:r>
      <w:r w:rsidRPr="00C33207">
        <w:rPr>
          <w:rFonts w:ascii="宋体" w:hAnsi="宋体" w:cs="宋体" w:hint="eastAsia"/>
          <w:kern w:val="0"/>
          <w:lang w:val="zh-CN"/>
        </w:rPr>
        <w:t>元。</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lang w:val="zh-CN"/>
        </w:rPr>
        <w:t>本合同以人民币进行结算，合同总价包括：</w:t>
      </w:r>
      <w:r w:rsidR="00A55FDD" w:rsidRPr="00C33207">
        <w:rPr>
          <w:rFonts w:ascii="宋体" w:hAnsi="宋体" w:cs="宋体" w:hint="eastAsia"/>
          <w:kern w:val="0"/>
          <w:lang w:val="zh-CN"/>
        </w:rPr>
        <w:t>产品费、施工费、验收费、手续费、包装费、运输费、保险费、安装费、调试费、培训费、售前、售中、售后服务费、招标代理费、税金及不可预见费等全部费用</w:t>
      </w:r>
      <w:r w:rsidRPr="00C33207">
        <w:rPr>
          <w:rFonts w:ascii="宋体" w:hAnsi="宋体" w:cs="宋体" w:hint="eastAsia"/>
          <w:kern w:val="0"/>
          <w:lang w:val="zh-CN"/>
        </w:rPr>
        <w:t>。</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三、交付时间、地点和要求</w:t>
      </w:r>
    </w:p>
    <w:p w:rsidR="00681894" w:rsidRPr="00C33207" w:rsidRDefault="009F4489">
      <w:pPr>
        <w:autoSpaceDE w:val="0"/>
        <w:autoSpaceDN w:val="0"/>
        <w:spacing w:line="360" w:lineRule="auto"/>
        <w:ind w:firstLine="360"/>
        <w:jc w:val="left"/>
        <w:rPr>
          <w:rFonts w:ascii="宋体" w:hAnsi="宋体" w:cs="宋体"/>
          <w:kern w:val="0"/>
        </w:rPr>
      </w:pPr>
      <w:r w:rsidRPr="00C33207">
        <w:rPr>
          <w:rFonts w:ascii="宋体" w:hAnsi="宋体" w:cs="宋体" w:hint="eastAsia"/>
          <w:kern w:val="0"/>
        </w:rPr>
        <w:t>1.</w:t>
      </w:r>
      <w:r w:rsidR="00B10B43" w:rsidRPr="00C33207">
        <w:rPr>
          <w:rFonts w:ascii="宋体" w:hAnsi="宋体" w:cs="宋体" w:hint="eastAsia"/>
          <w:kern w:val="0"/>
          <w:lang w:val="zh-CN"/>
        </w:rPr>
        <w:t>交货完工期</w:t>
      </w:r>
      <w:r w:rsidRPr="00C33207">
        <w:rPr>
          <w:rFonts w:ascii="宋体" w:hAnsi="宋体" w:cs="宋体" w:hint="eastAsia"/>
          <w:kern w:val="0"/>
          <w:lang w:val="zh-CN"/>
        </w:rPr>
        <w:t>：</w:t>
      </w:r>
      <w:r w:rsidRPr="00C33207">
        <w:rPr>
          <w:rFonts w:ascii="宋体" w:hAnsi="宋体" w:cs="宋体" w:hint="eastAsia"/>
          <w:kern w:val="0"/>
          <w:u w:val="single"/>
        </w:rPr>
        <w:t xml:space="preserve">                    </w:t>
      </w:r>
      <w:r w:rsidRPr="00C33207">
        <w:rPr>
          <w:rFonts w:ascii="宋体" w:hAnsi="宋体" w:cs="宋体" w:hint="eastAsia"/>
          <w:kern w:val="0"/>
          <w:lang w:val="zh-CN"/>
        </w:rPr>
        <w:t>；交货地点：</w:t>
      </w:r>
      <w:r w:rsidRPr="00C33207">
        <w:rPr>
          <w:rFonts w:ascii="宋体" w:hAnsi="宋体" w:cs="宋体" w:hint="eastAsia"/>
          <w:kern w:val="0"/>
          <w:u w:val="single"/>
          <w:lang w:val="zh-CN"/>
        </w:rPr>
        <w:t xml:space="preserve">          </w:t>
      </w:r>
      <w:r w:rsidRPr="00C33207">
        <w:rPr>
          <w:rFonts w:ascii="宋体" w:hAnsi="宋体" w:cs="宋体" w:hint="eastAsia"/>
          <w:kern w:val="0"/>
          <w:u w:val="single"/>
        </w:rPr>
        <w:t xml:space="preserve">   </w:t>
      </w:r>
      <w:r w:rsidRPr="00C33207">
        <w:rPr>
          <w:rFonts w:ascii="宋体" w:hAnsi="宋体" w:cs="宋体" w:hint="eastAsia"/>
          <w:kern w:val="0"/>
          <w:u w:val="single"/>
          <w:lang w:val="zh-CN"/>
        </w:rPr>
        <w:t xml:space="preserve">  </w:t>
      </w:r>
      <w:r w:rsidRPr="00C33207">
        <w:rPr>
          <w:rFonts w:ascii="宋体" w:hAnsi="宋体" w:cs="宋体" w:hint="eastAsia"/>
          <w:kern w:val="0"/>
          <w:u w:val="single"/>
        </w:rPr>
        <w:t xml:space="preserve"> </w:t>
      </w:r>
      <w:r w:rsidRPr="00C33207">
        <w:rPr>
          <w:rFonts w:ascii="宋体" w:hAnsi="宋体" w:cs="宋体" w:hint="eastAsia"/>
          <w:kern w:val="0"/>
          <w:lang w:val="zh-CN"/>
        </w:rPr>
        <w:t>。</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2.</w:t>
      </w:r>
      <w:r w:rsidRPr="00C33207">
        <w:rPr>
          <w:rFonts w:ascii="宋体" w:hAnsi="宋体" w:cs="宋体" w:hint="eastAsia"/>
          <w:kern w:val="0"/>
          <w:lang w:val="zh-CN"/>
        </w:rPr>
        <w:t>乙方提供不符合招投标文件和本合同规定的产品，甲方有权拒绝接受。</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3.</w:t>
      </w:r>
      <w:r w:rsidRPr="00C33207">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4.</w:t>
      </w:r>
      <w:r w:rsidRPr="00C33207">
        <w:rPr>
          <w:rFonts w:ascii="宋体" w:hAnsi="宋体" w:cs="宋体" w:hint="eastAsia"/>
          <w:kern w:val="0"/>
          <w:lang w:val="zh-CN"/>
        </w:rPr>
        <w:t>甲方应当在到货（安装、调试完）后</w:t>
      </w:r>
      <w:r w:rsidRPr="00C33207">
        <w:rPr>
          <w:rFonts w:ascii="宋体" w:hAnsi="宋体" w:cs="宋体" w:hint="eastAsia"/>
          <w:kern w:val="0"/>
          <w:u w:val="single"/>
        </w:rPr>
        <w:t xml:space="preserve">    </w:t>
      </w:r>
      <w:r w:rsidRPr="00C33207">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lastRenderedPageBreak/>
        <w:t>5.</w:t>
      </w:r>
      <w:r w:rsidRPr="00C33207">
        <w:rPr>
          <w:rFonts w:ascii="宋体" w:hAnsi="宋体" w:cs="宋体" w:hint="eastAsia"/>
          <w:kern w:val="0"/>
          <w:lang w:val="zh-CN"/>
        </w:rPr>
        <w:t>甲方应提供该项目验收报告交同级财政监管部门，由财政部门按规定程序抽验后办理资金拨付。</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6.</w:t>
      </w:r>
      <w:r w:rsidRPr="00C33207">
        <w:rPr>
          <w:rFonts w:ascii="宋体" w:hAnsi="宋体" w:cs="宋体" w:hint="eastAsia"/>
          <w:kern w:val="0"/>
          <w:lang w:val="zh-CN"/>
        </w:rPr>
        <w:t>甲方在验收过程中发现乙方有违约问题，可按招、投标文件的规定要求乙方及时予以解决。</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7.</w:t>
      </w:r>
      <w:r w:rsidRPr="00C33207">
        <w:rPr>
          <w:rFonts w:ascii="宋体" w:hAnsi="宋体" w:cs="宋体" w:hint="eastAsia"/>
          <w:kern w:val="0"/>
          <w:lang w:val="zh-CN"/>
        </w:rPr>
        <w:t>乙方向甲方提供产品相关完税销售发票。</w:t>
      </w:r>
    </w:p>
    <w:p w:rsidR="00681894" w:rsidRPr="00C33207" w:rsidRDefault="009F4489">
      <w:pPr>
        <w:autoSpaceDE w:val="0"/>
        <w:autoSpaceDN w:val="0"/>
        <w:spacing w:line="360" w:lineRule="auto"/>
        <w:rPr>
          <w:rFonts w:ascii="Arial" w:hAnsi="Arial" w:cs="Arial"/>
          <w:kern w:val="0"/>
          <w:lang w:val="zh-CN"/>
        </w:rPr>
      </w:pPr>
      <w:r w:rsidRPr="00C33207">
        <w:rPr>
          <w:rFonts w:ascii="宋体" w:hAnsi="宋体" w:cs="宋体" w:hint="eastAsia"/>
          <w:kern w:val="0"/>
          <w:lang w:val="zh-CN"/>
        </w:rPr>
        <w:t>四、</w:t>
      </w:r>
      <w:r w:rsidRPr="00C33207">
        <w:rPr>
          <w:rFonts w:ascii="Arial" w:hAnsi="Arial" w:cs="Arial"/>
          <w:kern w:val="0"/>
          <w:lang w:val="zh-CN"/>
        </w:rPr>
        <w:t>付款方式</w:t>
      </w:r>
    </w:p>
    <w:p w:rsidR="00B10B43" w:rsidRPr="00C33207" w:rsidRDefault="00B10B43" w:rsidP="00B10B43">
      <w:pPr>
        <w:autoSpaceDE w:val="0"/>
        <w:autoSpaceDN w:val="0"/>
        <w:spacing w:line="360" w:lineRule="auto"/>
        <w:ind w:firstLineChars="236" w:firstLine="566"/>
        <w:rPr>
          <w:rFonts w:ascii="Arial" w:hAnsi="Arial" w:cs="Arial"/>
          <w:kern w:val="0"/>
          <w:lang w:val="zh-CN"/>
        </w:rPr>
      </w:pPr>
      <w:r w:rsidRPr="00C33207">
        <w:rPr>
          <w:rFonts w:ascii="Arial" w:hAnsi="Arial" w:cs="Arial"/>
          <w:kern w:val="0"/>
          <w:lang w:val="zh-CN"/>
        </w:rPr>
        <w:t>乙方所交付的产品</w:t>
      </w:r>
      <w:r w:rsidRPr="00C33207">
        <w:rPr>
          <w:rFonts w:ascii="Arial" w:hAnsi="Arial" w:cs="Arial" w:hint="eastAsia"/>
          <w:kern w:val="0"/>
          <w:lang w:val="zh-CN"/>
        </w:rPr>
        <w:t>安装调试且整个项目实施完成后</w:t>
      </w:r>
      <w:r w:rsidRPr="00C33207">
        <w:rPr>
          <w:rFonts w:ascii="Arial" w:hAnsi="Arial" w:cs="Arial"/>
          <w:kern w:val="0"/>
          <w:lang w:val="zh-CN"/>
        </w:rPr>
        <w:t>由甲方验收，验收合格后由甲方报</w:t>
      </w:r>
      <w:r w:rsidRPr="00C33207">
        <w:rPr>
          <w:rFonts w:ascii="Arial" w:hAnsi="Arial" w:cs="Arial" w:hint="eastAsia"/>
          <w:kern w:val="0"/>
          <w:lang w:val="zh-CN"/>
        </w:rPr>
        <w:t>相关</w:t>
      </w:r>
      <w:r w:rsidRPr="00C33207">
        <w:rPr>
          <w:rFonts w:ascii="Arial" w:hAnsi="Arial" w:cs="Arial"/>
          <w:kern w:val="0"/>
          <w:lang w:val="zh-CN"/>
        </w:rPr>
        <w:t>部门，申请资金拨付</w:t>
      </w:r>
      <w:r w:rsidRPr="00C33207">
        <w:rPr>
          <w:rFonts w:ascii="Arial" w:hAnsi="Arial" w:cs="Arial"/>
          <w:kern w:val="0"/>
        </w:rPr>
        <w:t>,</w:t>
      </w:r>
      <w:r w:rsidRPr="00C33207">
        <w:rPr>
          <w:rFonts w:ascii="Arial" w:hAnsi="Arial" w:cs="Arial"/>
          <w:kern w:val="0"/>
          <w:lang w:val="zh-CN"/>
        </w:rPr>
        <w:t>按合同金额向乙方支付合同总价款的</w:t>
      </w:r>
      <w:r w:rsidRPr="00C33207">
        <w:rPr>
          <w:rFonts w:ascii="Arial" w:hAnsi="Arial" w:cs="Arial" w:hint="eastAsia"/>
          <w:kern w:val="0"/>
          <w:u w:val="single"/>
        </w:rPr>
        <w:t>95</w:t>
      </w:r>
      <w:r w:rsidRPr="00C33207">
        <w:rPr>
          <w:rFonts w:ascii="Arial" w:hAnsi="Arial" w:cs="Arial"/>
          <w:kern w:val="0"/>
          <w:u w:val="single"/>
        </w:rPr>
        <w:t>%</w:t>
      </w:r>
      <w:r w:rsidRPr="00C33207">
        <w:rPr>
          <w:rFonts w:ascii="Arial" w:hAnsi="Arial" w:cs="Arial"/>
          <w:kern w:val="0"/>
          <w:lang w:val="zh-CN"/>
        </w:rPr>
        <w:t>，即人民币（大写）：</w:t>
      </w:r>
      <w:r w:rsidRPr="00C33207">
        <w:rPr>
          <w:rFonts w:ascii="Arial" w:hAnsi="Arial" w:cs="Arial"/>
          <w:kern w:val="0"/>
          <w:u w:val="single"/>
        </w:rPr>
        <w:t xml:space="preserve">               </w:t>
      </w:r>
      <w:r w:rsidRPr="00C33207">
        <w:rPr>
          <w:rFonts w:ascii="Arial" w:hAnsi="Arial" w:cs="Arial"/>
          <w:kern w:val="0"/>
        </w:rPr>
        <w:t>元</w:t>
      </w:r>
      <w:r w:rsidRPr="00C33207">
        <w:rPr>
          <w:rFonts w:ascii="Arial" w:hAnsi="Arial" w:cs="Arial" w:hint="eastAsia"/>
          <w:kern w:val="0"/>
          <w:lang w:val="zh-CN"/>
        </w:rPr>
        <w:t>¥</w:t>
      </w:r>
      <w:r w:rsidRPr="00C33207">
        <w:rPr>
          <w:rFonts w:ascii="Arial" w:hAnsi="Arial" w:cs="Arial"/>
          <w:kern w:val="0"/>
          <w:lang w:val="zh-CN"/>
        </w:rPr>
        <w:t>：（小写）</w:t>
      </w:r>
      <w:r w:rsidRPr="00C33207">
        <w:rPr>
          <w:rFonts w:ascii="Arial" w:hAnsi="Arial" w:cs="Arial"/>
          <w:kern w:val="0"/>
          <w:u w:val="single"/>
        </w:rPr>
        <w:t xml:space="preserve">     </w:t>
      </w:r>
      <w:r w:rsidRPr="00C33207">
        <w:rPr>
          <w:rFonts w:ascii="Arial" w:hAnsi="Arial" w:cs="Arial" w:hint="eastAsia"/>
          <w:kern w:val="0"/>
          <w:u w:val="single"/>
        </w:rPr>
        <w:t xml:space="preserve">                 </w:t>
      </w:r>
      <w:r w:rsidRPr="00C33207">
        <w:rPr>
          <w:rFonts w:ascii="Arial" w:hAnsi="Arial" w:cs="Arial"/>
          <w:kern w:val="0"/>
          <w:u w:val="single"/>
        </w:rPr>
        <w:t xml:space="preserve"> </w:t>
      </w:r>
      <w:r w:rsidRPr="00C33207">
        <w:rPr>
          <w:rFonts w:ascii="Arial" w:hAnsi="Arial" w:cs="Arial"/>
          <w:kern w:val="0"/>
          <w:lang w:val="zh-CN"/>
        </w:rPr>
        <w:t>元。留合同总价款的</w:t>
      </w:r>
      <w:r w:rsidRPr="00C33207">
        <w:rPr>
          <w:rFonts w:ascii="Arial" w:hAnsi="Arial" w:cs="Arial" w:hint="eastAsia"/>
          <w:kern w:val="0"/>
          <w:u w:val="single"/>
        </w:rPr>
        <w:t xml:space="preserve"> 5 </w:t>
      </w:r>
      <w:r w:rsidRPr="00C33207">
        <w:rPr>
          <w:rFonts w:ascii="Arial" w:hAnsi="Arial" w:cs="Arial"/>
          <w:kern w:val="0"/>
        </w:rPr>
        <w:t>%</w:t>
      </w:r>
      <w:r w:rsidRPr="00C33207">
        <w:rPr>
          <w:rFonts w:ascii="Arial" w:hAnsi="Arial" w:cs="Arial"/>
          <w:kern w:val="0"/>
        </w:rPr>
        <w:t>（</w:t>
      </w:r>
      <w:r w:rsidRPr="00C33207">
        <w:rPr>
          <w:rFonts w:ascii="Arial" w:hAnsi="Arial" w:cs="Arial"/>
          <w:kern w:val="0"/>
          <w:lang w:val="zh-CN"/>
        </w:rPr>
        <w:t>人民币（大写）：</w:t>
      </w:r>
      <w:r w:rsidRPr="00C33207">
        <w:rPr>
          <w:rFonts w:ascii="Arial" w:hAnsi="Arial" w:cs="Arial"/>
          <w:kern w:val="0"/>
          <w:u w:val="single"/>
        </w:rPr>
        <w:t xml:space="preserve">                </w:t>
      </w:r>
      <w:r w:rsidRPr="00C33207">
        <w:rPr>
          <w:rFonts w:ascii="Arial" w:hAnsi="Arial" w:cs="Arial"/>
          <w:kern w:val="0"/>
          <w:lang w:val="zh-CN"/>
        </w:rPr>
        <w:t>元</w:t>
      </w:r>
      <w:r w:rsidRPr="00C33207">
        <w:rPr>
          <w:rFonts w:ascii="Arial" w:hAnsi="Arial" w:cs="Arial" w:hint="eastAsia"/>
          <w:kern w:val="0"/>
          <w:lang w:val="zh-CN"/>
        </w:rPr>
        <w:t>¥</w:t>
      </w:r>
      <w:r w:rsidRPr="00C33207">
        <w:rPr>
          <w:rFonts w:ascii="Arial" w:hAnsi="Arial" w:cs="Arial"/>
          <w:kern w:val="0"/>
          <w:lang w:val="zh-CN"/>
        </w:rPr>
        <w:t>：（小写）</w:t>
      </w:r>
      <w:r w:rsidR="00142B67" w:rsidRPr="00C33207">
        <w:rPr>
          <w:rFonts w:ascii="Arial" w:hAnsi="Arial" w:cs="Arial" w:hint="eastAsia"/>
          <w:kern w:val="0"/>
          <w:lang w:val="zh-CN"/>
        </w:rPr>
        <w:t>_____</w:t>
      </w:r>
      <w:r w:rsidRPr="00C33207">
        <w:rPr>
          <w:rFonts w:ascii="Arial" w:hAnsi="Arial" w:cs="Arial"/>
          <w:kern w:val="0"/>
          <w:u w:val="single"/>
        </w:rPr>
        <w:t xml:space="preserve">          </w:t>
      </w:r>
      <w:r w:rsidRPr="00C33207">
        <w:rPr>
          <w:rFonts w:ascii="Arial" w:hAnsi="Arial" w:cs="Arial"/>
          <w:kern w:val="0"/>
          <w:lang w:val="zh-CN"/>
        </w:rPr>
        <w:t>元）作为质量保证金</w:t>
      </w:r>
      <w:r w:rsidRPr="00C33207">
        <w:rPr>
          <w:rFonts w:ascii="Arial" w:hAnsi="Arial" w:cs="Arial"/>
          <w:bCs/>
          <w:lang w:val="zh-CN"/>
        </w:rPr>
        <w:t>。</w:t>
      </w:r>
      <w:r w:rsidRPr="00C33207">
        <w:rPr>
          <w:rFonts w:ascii="Arial" w:hAnsi="Arial" w:cs="Arial"/>
          <w:kern w:val="0"/>
          <w:lang w:val="zh-CN"/>
        </w:rPr>
        <w:t>质量保证金待质量保修期</w:t>
      </w:r>
      <w:r w:rsidRPr="00C33207">
        <w:rPr>
          <w:rFonts w:ascii="Arial" w:hAnsi="Arial" w:cs="Arial"/>
          <w:kern w:val="0"/>
          <w:u w:val="single"/>
        </w:rPr>
        <w:t xml:space="preserve"> </w:t>
      </w:r>
      <w:r w:rsidRPr="00C33207">
        <w:rPr>
          <w:rFonts w:ascii="Arial" w:hAnsi="Arial" w:cs="Arial" w:hint="eastAsia"/>
          <w:kern w:val="0"/>
          <w:u w:val="single"/>
        </w:rPr>
        <w:t xml:space="preserve">1 </w:t>
      </w:r>
      <w:r w:rsidRPr="00C33207">
        <w:rPr>
          <w:rFonts w:ascii="Arial" w:hAnsi="Arial" w:cs="Arial"/>
          <w:kern w:val="0"/>
          <w:lang w:val="zh-CN"/>
        </w:rPr>
        <w:t>（年）满且产品无质量问题后，由甲方以转账方式予以拨付乙方，不计利息。</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五、合同的变更、终止与转让</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1.</w:t>
      </w:r>
      <w:r w:rsidRPr="00C33207">
        <w:rPr>
          <w:rFonts w:ascii="宋体" w:hAnsi="宋体" w:cs="宋体" w:hint="eastAsia"/>
          <w:kern w:val="0"/>
          <w:lang w:val="zh-CN"/>
        </w:rPr>
        <w:t>除《中华人民共和国政府采购法》第</w:t>
      </w:r>
      <w:r w:rsidRPr="00C33207">
        <w:rPr>
          <w:rFonts w:ascii="宋体" w:hAnsi="宋体" w:cs="宋体" w:hint="eastAsia"/>
          <w:kern w:val="0"/>
        </w:rPr>
        <w:t>50</w:t>
      </w:r>
      <w:r w:rsidRPr="00C33207">
        <w:rPr>
          <w:rFonts w:ascii="宋体" w:hAnsi="宋体" w:cs="宋体" w:hint="eastAsia"/>
          <w:kern w:val="0"/>
          <w:lang w:val="zh-CN"/>
        </w:rPr>
        <w:t>条规定的情形外，本合同一经签订，甲乙双方不得擅自变更、中止或终止。</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2.</w:t>
      </w:r>
      <w:r w:rsidRPr="00C33207">
        <w:rPr>
          <w:rFonts w:ascii="宋体" w:hAnsi="宋体" w:cs="宋体" w:hint="eastAsia"/>
          <w:kern w:val="0"/>
          <w:lang w:val="zh-CN"/>
        </w:rPr>
        <w:t>乙方不得擅自转让其应履行的合同义务。</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六、违约责任</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1.</w:t>
      </w:r>
      <w:r w:rsidRPr="00C33207">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2.</w:t>
      </w:r>
      <w:r w:rsidRPr="00C33207">
        <w:rPr>
          <w:rFonts w:ascii="宋体" w:hAnsi="宋体" w:cs="宋体" w:hint="eastAsia"/>
          <w:kern w:val="0"/>
          <w:lang w:val="zh-CN"/>
        </w:rPr>
        <w:t>乙方提供的货物如侵犯了第三方权益而引发纠纷或诉讼的，均由乙方负责交涉并承担全部责任。</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3.</w:t>
      </w:r>
      <w:r w:rsidRPr="00C33207">
        <w:rPr>
          <w:rFonts w:ascii="宋体" w:hAnsi="宋体" w:cs="宋体" w:hint="eastAsia"/>
          <w:kern w:val="0"/>
          <w:lang w:val="zh-CN"/>
        </w:rPr>
        <w:t>因包装、运输引起的货物损坏，按质量不合格处罚。</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4.</w:t>
      </w:r>
      <w:r w:rsidRPr="00C33207">
        <w:rPr>
          <w:rFonts w:ascii="宋体" w:hAnsi="宋体" w:cs="宋体" w:hint="eastAsia"/>
          <w:kern w:val="0"/>
          <w:lang w:val="zh-CN"/>
        </w:rPr>
        <w:t>甲方无故延期接受货物和乙方逾期交货的，每天应向对方偿付未交货物的货款</w:t>
      </w:r>
      <w:r w:rsidRPr="00C33207">
        <w:rPr>
          <w:rFonts w:ascii="宋体" w:hAnsi="宋体" w:cs="宋体" w:hint="eastAsia"/>
          <w:kern w:val="0"/>
        </w:rPr>
        <w:t>3</w:t>
      </w:r>
      <w:r w:rsidRPr="00C33207">
        <w:rPr>
          <w:rFonts w:ascii="宋体" w:hAnsi="宋体" w:cs="宋体" w:hint="eastAsia"/>
          <w:kern w:val="0"/>
          <w:lang w:val="zh-CN"/>
        </w:rPr>
        <w:t>‰的违约金，但违约金累计不得超过违约货款的</w:t>
      </w:r>
      <w:r w:rsidRPr="00C33207">
        <w:rPr>
          <w:rFonts w:ascii="宋体" w:hAnsi="宋体" w:cs="宋体" w:hint="eastAsia"/>
          <w:kern w:val="0"/>
        </w:rPr>
        <w:t>5%</w:t>
      </w:r>
      <w:r w:rsidRPr="00C33207">
        <w:rPr>
          <w:rFonts w:ascii="宋体" w:hAnsi="宋体" w:cs="宋体" w:hint="eastAsia"/>
          <w:kern w:val="0"/>
          <w:lang w:val="zh-CN"/>
        </w:rPr>
        <w:t>，超过</w:t>
      </w:r>
      <w:r w:rsidRPr="00C33207">
        <w:rPr>
          <w:rFonts w:ascii="宋体" w:hAnsi="宋体" w:cs="宋体" w:hint="eastAsia"/>
          <w:kern w:val="0"/>
          <w:u w:val="single"/>
        </w:rPr>
        <w:t xml:space="preserve"> 10  </w:t>
      </w:r>
      <w:r w:rsidRPr="00C33207">
        <w:rPr>
          <w:rFonts w:ascii="宋体" w:hAnsi="宋体" w:cs="宋体" w:hint="eastAsia"/>
          <w:kern w:val="0"/>
          <w:lang w:val="zh-CN"/>
        </w:rPr>
        <w:t>天对方有权解除合同，违约方承担因此给对方造成的经济损失。</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5.</w:t>
      </w:r>
      <w:r w:rsidRPr="00C33207">
        <w:rPr>
          <w:rFonts w:ascii="宋体" w:hAnsi="宋体" w:cs="宋体" w:hint="eastAsia"/>
          <w:kern w:val="0"/>
          <w:lang w:val="zh-CN"/>
        </w:rPr>
        <w:t>乙方未按本合同和投标文件中规定的服务承诺提供售后服务的，乙方应按本合同合计金额的</w:t>
      </w:r>
      <w:r w:rsidRPr="00C33207">
        <w:rPr>
          <w:rFonts w:ascii="宋体" w:hAnsi="宋体" w:cs="宋体" w:hint="eastAsia"/>
          <w:kern w:val="0"/>
        </w:rPr>
        <w:t>5%</w:t>
      </w:r>
      <w:r w:rsidRPr="00C33207">
        <w:rPr>
          <w:rFonts w:ascii="宋体" w:hAnsi="宋体" w:cs="宋体" w:hint="eastAsia"/>
          <w:kern w:val="0"/>
          <w:lang w:val="zh-CN"/>
        </w:rPr>
        <w:t>向甲方支付违约金。</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6.</w:t>
      </w:r>
      <w:r w:rsidRPr="00C33207">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lastRenderedPageBreak/>
        <w:t>7.</w:t>
      </w:r>
      <w:r w:rsidRPr="00C33207">
        <w:rPr>
          <w:rFonts w:ascii="宋体" w:hAnsi="宋体" w:cs="宋体" w:hint="eastAsia"/>
          <w:kern w:val="0"/>
          <w:lang w:val="zh-CN"/>
        </w:rPr>
        <w:t>其它违约行为按违约货款额</w:t>
      </w:r>
      <w:r w:rsidRPr="00C33207">
        <w:rPr>
          <w:rFonts w:ascii="宋体" w:hAnsi="宋体" w:cs="宋体" w:hint="eastAsia"/>
          <w:kern w:val="0"/>
        </w:rPr>
        <w:t>5%</w:t>
      </w:r>
      <w:r w:rsidRPr="00C33207">
        <w:rPr>
          <w:rFonts w:ascii="宋体" w:hAnsi="宋体" w:cs="宋体" w:hint="eastAsia"/>
          <w:kern w:val="0"/>
          <w:lang w:val="zh-CN"/>
        </w:rPr>
        <w:t>收取违约金并赔偿经济损失。</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七、不可抗力</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lang w:val="zh-CN"/>
        </w:rPr>
        <w:t>不可抗力使合同的某些内容有变更必要的，双方应通过协商在</w:t>
      </w:r>
      <w:r w:rsidRPr="00C33207">
        <w:rPr>
          <w:rFonts w:ascii="宋体" w:hAnsi="宋体" w:cs="宋体" w:hint="eastAsia"/>
          <w:kern w:val="0"/>
          <w:u w:val="single"/>
        </w:rPr>
        <w:t xml:space="preserve"> 5  </w:t>
      </w:r>
      <w:r w:rsidRPr="00C33207">
        <w:rPr>
          <w:rFonts w:ascii="宋体" w:hAnsi="宋体" w:cs="宋体" w:hint="eastAsia"/>
          <w:kern w:val="0"/>
          <w:lang w:val="zh-CN"/>
        </w:rPr>
        <w:t>天内达成进一步履行合同的协议，因不可抗力致使合同不能履行的，合同终止。</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八、知识产权：详见合同通用条款</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九、其他约定：</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十、合同争议解决</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1.</w:t>
      </w:r>
      <w:r w:rsidRPr="00C33207">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2.</w:t>
      </w:r>
      <w:r w:rsidRPr="00C33207">
        <w:rPr>
          <w:rFonts w:ascii="宋体" w:hAnsi="宋体" w:cs="宋体" w:hint="eastAsia"/>
          <w:kern w:val="0"/>
          <w:lang w:val="zh-CN"/>
        </w:rPr>
        <w:t>因履行本合同引起的或与本合同有关的争议，甲乙双方应首先通过友好协商解决，如果协商不能解决，可向</w:t>
      </w:r>
      <w:r w:rsidRPr="00C33207">
        <w:rPr>
          <w:rFonts w:ascii="宋体" w:hAnsi="宋体" w:cs="宋体" w:hint="eastAsia"/>
          <w:kern w:val="0"/>
          <w:u w:val="single"/>
          <w:lang w:val="zh-CN"/>
        </w:rPr>
        <w:t>甲方</w:t>
      </w:r>
      <w:r w:rsidRPr="00C33207">
        <w:rPr>
          <w:rFonts w:ascii="宋体" w:hAnsi="宋体" w:cs="宋体" w:hint="eastAsia"/>
          <w:kern w:val="0"/>
          <w:lang w:val="zh-CN"/>
        </w:rPr>
        <w:t>所在地仲裁委员会申请仲裁或向甲方所在地人民法院提起诉讼。</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3.</w:t>
      </w:r>
      <w:r w:rsidRPr="00C33207">
        <w:rPr>
          <w:rFonts w:ascii="宋体" w:hAnsi="宋体" w:cs="宋体" w:hint="eastAsia"/>
          <w:kern w:val="0"/>
          <w:lang w:val="zh-CN"/>
        </w:rPr>
        <w:t>诉讼期间，本合同继续履行。</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十一、合同生效及其它</w:t>
      </w:r>
      <w:r w:rsidRPr="00C33207">
        <w:rPr>
          <w:rFonts w:ascii="宋体" w:hAnsi="宋体" w:cs="宋体" w:hint="eastAsia"/>
          <w:kern w:val="0"/>
        </w:rPr>
        <w:t>：</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1.</w:t>
      </w:r>
      <w:r w:rsidRPr="00C33207">
        <w:rPr>
          <w:rFonts w:ascii="宋体" w:hAnsi="宋体" w:cs="宋体" w:hint="eastAsia"/>
          <w:kern w:val="0"/>
          <w:lang w:val="zh-CN"/>
        </w:rPr>
        <w:t>本合同一式六份，经双方签字，并加盖公章即为生效。</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2.</w:t>
      </w:r>
      <w:r w:rsidRPr="00C33207">
        <w:rPr>
          <w:rFonts w:ascii="宋体" w:hAnsi="宋体" w:cs="宋体" w:hint="eastAsia"/>
          <w:kern w:val="0"/>
          <w:lang w:val="zh-CN"/>
        </w:rPr>
        <w:t>本合同未尽事宜，按经济合同法有关规定处理。</w:t>
      </w:r>
    </w:p>
    <w:p w:rsidR="00323C78"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rPr>
        <w:t>3.</w:t>
      </w:r>
      <w:r w:rsidRPr="00C33207">
        <w:rPr>
          <w:rFonts w:ascii="宋体" w:hAnsi="宋体" w:cs="宋体" w:hint="eastAsia"/>
          <w:kern w:val="0"/>
          <w:lang w:val="zh-CN"/>
        </w:rPr>
        <w:t>本合同的组成包含《合同通用条款》。</w:t>
      </w:r>
    </w:p>
    <w:p w:rsidR="00323C78" w:rsidRPr="00C33207" w:rsidRDefault="00323C78" w:rsidP="00323C78">
      <w:pPr>
        <w:pStyle w:val="a0"/>
        <w:ind w:firstLine="240"/>
        <w:rPr>
          <w:kern w:val="0"/>
          <w:lang w:val="zh-CN"/>
        </w:rPr>
      </w:pPr>
      <w:r w:rsidRPr="00C33207">
        <w:rPr>
          <w:kern w:val="0"/>
          <w:lang w:val="zh-CN"/>
        </w:rPr>
        <w:br w:type="page"/>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甲方（盖章）：</w:t>
      </w:r>
      <w:r w:rsidRPr="00C33207">
        <w:rPr>
          <w:rFonts w:ascii="宋体" w:hAnsi="宋体" w:cs="宋体" w:hint="eastAsia"/>
          <w:kern w:val="0"/>
        </w:rPr>
        <w:t xml:space="preserve">                         </w:t>
      </w:r>
      <w:r w:rsidRPr="00C33207">
        <w:rPr>
          <w:rFonts w:ascii="宋体" w:hAnsi="宋体" w:cs="宋体" w:hint="eastAsia"/>
          <w:kern w:val="0"/>
          <w:lang w:val="zh-CN"/>
        </w:rPr>
        <w:t>乙方（盖章）：</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法定代表人或委托代理人</w:t>
      </w:r>
      <w:r w:rsidRPr="00C33207">
        <w:rPr>
          <w:rFonts w:ascii="宋体" w:hAnsi="宋体" w:cs="宋体" w:hint="eastAsia"/>
          <w:kern w:val="0"/>
        </w:rPr>
        <w:t xml:space="preserve">：               </w:t>
      </w:r>
      <w:r w:rsidRPr="00C33207">
        <w:rPr>
          <w:rFonts w:ascii="宋体" w:hAnsi="宋体" w:cs="宋体" w:hint="eastAsia"/>
          <w:kern w:val="0"/>
          <w:lang w:val="zh-CN"/>
        </w:rPr>
        <w:t>法定代表人或委托代理人</w:t>
      </w:r>
      <w:r w:rsidRPr="00C33207">
        <w:rPr>
          <w:rFonts w:ascii="宋体" w:hAnsi="宋体" w:cs="宋体" w:hint="eastAsia"/>
          <w:kern w:val="0"/>
        </w:rPr>
        <w:t>：</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rPr>
        <w:t xml:space="preserve">                                       </w:t>
      </w:r>
      <w:r w:rsidRPr="00C33207">
        <w:rPr>
          <w:rFonts w:ascii="宋体" w:hAnsi="宋体" w:cs="宋体" w:hint="eastAsia"/>
          <w:kern w:val="0"/>
          <w:lang w:val="zh-CN"/>
        </w:rPr>
        <w:t>开户银行：</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rPr>
        <w:t xml:space="preserve">                                       </w:t>
      </w:r>
      <w:r w:rsidRPr="00C33207">
        <w:rPr>
          <w:rFonts w:ascii="宋体" w:hAnsi="宋体" w:cs="宋体" w:hint="eastAsia"/>
          <w:kern w:val="0"/>
          <w:lang w:val="zh-CN"/>
        </w:rPr>
        <w:t>账号：</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地址：</w:t>
      </w:r>
      <w:r w:rsidRPr="00C33207">
        <w:rPr>
          <w:rFonts w:ascii="宋体" w:hAnsi="宋体" w:cs="宋体" w:hint="eastAsia"/>
          <w:kern w:val="0"/>
        </w:rPr>
        <w:t xml:space="preserve">                                 </w:t>
      </w:r>
      <w:r w:rsidRPr="00C33207">
        <w:rPr>
          <w:rFonts w:ascii="宋体" w:hAnsi="宋体" w:cs="宋体" w:hint="eastAsia"/>
          <w:kern w:val="0"/>
          <w:lang w:val="zh-CN"/>
        </w:rPr>
        <w:t>地址：</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联系电话：</w:t>
      </w:r>
      <w:r w:rsidRPr="00C33207">
        <w:rPr>
          <w:rFonts w:ascii="宋体" w:hAnsi="宋体" w:cs="宋体" w:hint="eastAsia"/>
          <w:kern w:val="0"/>
        </w:rPr>
        <w:t xml:space="preserve">                             </w:t>
      </w:r>
      <w:r w:rsidRPr="00C33207">
        <w:rPr>
          <w:rFonts w:ascii="宋体" w:hAnsi="宋体" w:cs="宋体" w:hint="eastAsia"/>
          <w:kern w:val="0"/>
          <w:lang w:val="zh-CN"/>
        </w:rPr>
        <w:t>联系电话：</w:t>
      </w:r>
    </w:p>
    <w:p w:rsidR="00681894" w:rsidRPr="00C33207" w:rsidRDefault="009F4489">
      <w:pPr>
        <w:autoSpaceDE w:val="0"/>
        <w:autoSpaceDN w:val="0"/>
        <w:spacing w:line="360" w:lineRule="auto"/>
        <w:ind w:firstLineChars="550" w:firstLine="1320"/>
        <w:rPr>
          <w:rFonts w:ascii="宋体" w:hAnsi="宋体" w:cs="宋体"/>
          <w:kern w:val="0"/>
          <w:lang w:val="zh-CN"/>
        </w:rPr>
      </w:pPr>
      <w:r w:rsidRPr="00C33207">
        <w:rPr>
          <w:rFonts w:ascii="宋体" w:hAnsi="宋体" w:cs="宋体" w:hint="eastAsia"/>
          <w:kern w:val="0"/>
          <w:lang w:val="zh-CN"/>
        </w:rPr>
        <w:t>签约时间：</w:t>
      </w:r>
      <w:r w:rsidRPr="00C33207">
        <w:rPr>
          <w:rFonts w:ascii="宋体" w:hAnsi="宋体" w:cs="宋体" w:hint="eastAsia"/>
          <w:kern w:val="0"/>
        </w:rPr>
        <w:t xml:space="preserve">    </w:t>
      </w:r>
      <w:r w:rsidRPr="00C33207">
        <w:rPr>
          <w:rFonts w:ascii="宋体" w:hAnsi="宋体" w:cs="宋体" w:hint="eastAsia"/>
          <w:kern w:val="0"/>
          <w:lang w:val="zh-CN"/>
        </w:rPr>
        <w:t>年</w:t>
      </w:r>
      <w:r w:rsidRPr="00C33207">
        <w:rPr>
          <w:rFonts w:ascii="宋体" w:hAnsi="宋体" w:cs="宋体" w:hint="eastAsia"/>
          <w:kern w:val="0"/>
        </w:rPr>
        <w:t xml:space="preserve">    </w:t>
      </w:r>
      <w:r w:rsidRPr="00C33207">
        <w:rPr>
          <w:rFonts w:ascii="宋体" w:hAnsi="宋体" w:cs="宋体" w:hint="eastAsia"/>
          <w:kern w:val="0"/>
          <w:lang w:val="zh-CN"/>
        </w:rPr>
        <w:t>月</w:t>
      </w:r>
      <w:r w:rsidRPr="00C33207">
        <w:rPr>
          <w:rFonts w:ascii="宋体" w:hAnsi="宋体" w:cs="宋体" w:hint="eastAsia"/>
          <w:kern w:val="0"/>
        </w:rPr>
        <w:t xml:space="preserve">    </w:t>
      </w:r>
      <w:r w:rsidRPr="00C33207">
        <w:rPr>
          <w:rFonts w:ascii="宋体" w:hAnsi="宋体" w:cs="宋体" w:hint="eastAsia"/>
          <w:kern w:val="0"/>
          <w:lang w:val="zh-CN"/>
        </w:rPr>
        <w:t>日</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采购代理机构：</w:t>
      </w:r>
      <w:r w:rsidRPr="00C33207">
        <w:rPr>
          <w:rFonts w:ascii="Arial" w:hAnsi="Arial" w:cs="Arial"/>
        </w:rPr>
        <w:t>青海诚容工程项目管理有限责任公司</w:t>
      </w:r>
    </w:p>
    <w:p w:rsidR="00681894" w:rsidRPr="00C33207" w:rsidRDefault="009F4489">
      <w:pPr>
        <w:autoSpaceDE w:val="0"/>
        <w:autoSpaceDN w:val="0"/>
        <w:spacing w:line="360" w:lineRule="auto"/>
        <w:jc w:val="center"/>
        <w:rPr>
          <w:rFonts w:ascii="宋体" w:hAnsi="宋体" w:cs="宋体"/>
          <w:b/>
          <w:bCs/>
          <w:kern w:val="0"/>
          <w:sz w:val="28"/>
          <w:szCs w:val="28"/>
          <w:lang w:val="zh-CN"/>
        </w:rPr>
      </w:pPr>
      <w:r w:rsidRPr="00C33207">
        <w:rPr>
          <w:rFonts w:ascii="宋体" w:hAnsi="宋体" w:cs="宋体" w:hint="eastAsia"/>
          <w:kern w:val="0"/>
          <w:lang w:val="zh-CN"/>
        </w:rPr>
        <w:t>负责人或经办人：</w:t>
      </w:r>
      <w:r w:rsidRPr="00C33207">
        <w:rPr>
          <w:rFonts w:ascii="宋体" w:hAnsi="宋体" w:cs="宋体" w:hint="eastAsia"/>
          <w:kern w:val="0"/>
        </w:rPr>
        <w:t xml:space="preserve">                 </w:t>
      </w:r>
      <w:r w:rsidRPr="00C33207">
        <w:rPr>
          <w:rFonts w:ascii="宋体" w:hAnsi="宋体" w:cs="宋体" w:hint="eastAsia"/>
          <w:kern w:val="0"/>
          <w:lang w:val="zh-CN"/>
        </w:rPr>
        <w:t>时间：</w:t>
      </w:r>
      <w:r w:rsidRPr="00C33207">
        <w:rPr>
          <w:rFonts w:ascii="宋体" w:hAnsi="宋体" w:cs="宋体" w:hint="eastAsia"/>
          <w:kern w:val="0"/>
        </w:rPr>
        <w:t xml:space="preserve">    </w:t>
      </w:r>
      <w:r w:rsidRPr="00C33207">
        <w:rPr>
          <w:rFonts w:ascii="宋体" w:hAnsi="宋体" w:cs="宋体" w:hint="eastAsia"/>
          <w:kern w:val="0"/>
          <w:lang w:val="zh-CN"/>
        </w:rPr>
        <w:t>年</w:t>
      </w:r>
      <w:r w:rsidRPr="00C33207">
        <w:rPr>
          <w:rFonts w:ascii="宋体" w:hAnsi="宋体" w:cs="宋体" w:hint="eastAsia"/>
          <w:kern w:val="0"/>
        </w:rPr>
        <w:t xml:space="preserve">    </w:t>
      </w:r>
      <w:r w:rsidRPr="00C33207">
        <w:rPr>
          <w:rFonts w:ascii="宋体" w:hAnsi="宋体" w:cs="宋体" w:hint="eastAsia"/>
          <w:kern w:val="0"/>
          <w:lang w:val="zh-CN"/>
        </w:rPr>
        <w:t>月</w:t>
      </w:r>
      <w:r w:rsidRPr="00C33207">
        <w:rPr>
          <w:rFonts w:ascii="宋体" w:hAnsi="宋体" w:cs="宋体" w:hint="eastAsia"/>
          <w:kern w:val="0"/>
        </w:rPr>
        <w:t xml:space="preserve">    </w:t>
      </w:r>
      <w:r w:rsidRPr="00C33207">
        <w:rPr>
          <w:rFonts w:ascii="宋体" w:hAnsi="宋体" w:cs="宋体" w:hint="eastAsia"/>
          <w:kern w:val="0"/>
          <w:lang w:val="zh-CN"/>
        </w:rPr>
        <w:t>日</w:t>
      </w:r>
      <w:r w:rsidRPr="00C33207">
        <w:rPr>
          <w:rFonts w:ascii="宋体" w:hAnsi="宋体" w:cs="宋体" w:hint="eastAsia"/>
          <w:b/>
          <w:bCs/>
          <w:kern w:val="0"/>
          <w:sz w:val="28"/>
          <w:szCs w:val="28"/>
          <w:lang w:val="zh-CN"/>
        </w:rPr>
        <w:br w:type="page"/>
      </w:r>
      <w:r w:rsidRPr="00C33207">
        <w:rPr>
          <w:rFonts w:ascii="宋体" w:hAnsi="宋体" w:cs="宋体" w:hint="eastAsia"/>
          <w:b/>
          <w:bCs/>
          <w:kern w:val="0"/>
          <w:sz w:val="28"/>
          <w:szCs w:val="28"/>
          <w:lang w:val="zh-CN"/>
        </w:rPr>
        <w:lastRenderedPageBreak/>
        <w:t>合同通用条款</w:t>
      </w:r>
    </w:p>
    <w:p w:rsidR="00681894" w:rsidRPr="00C33207" w:rsidRDefault="00681894">
      <w:pPr>
        <w:autoSpaceDE w:val="0"/>
        <w:autoSpaceDN w:val="0"/>
        <w:spacing w:line="360" w:lineRule="auto"/>
        <w:jc w:val="center"/>
        <w:rPr>
          <w:rFonts w:ascii="宋体" w:hAnsi="宋体" w:cs="宋体"/>
          <w:b/>
          <w:bCs/>
          <w:kern w:val="0"/>
          <w:sz w:val="28"/>
          <w:szCs w:val="28"/>
          <w:lang w:val="zh-CN"/>
        </w:rPr>
      </w:pP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w:t>
      </w:r>
      <w:r w:rsidRPr="00C33207">
        <w:rPr>
          <w:rFonts w:ascii="宋体" w:hAnsi="宋体" w:cs="宋体" w:hint="eastAsia"/>
          <w:b/>
          <w:bCs/>
          <w:kern w:val="0"/>
          <w:lang w:val="zh-CN"/>
        </w:rPr>
        <w:t>定义</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本合同中的下列术语应解释为：</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 </w:t>
      </w:r>
      <w:r w:rsidRPr="00C33207">
        <w:rPr>
          <w:rFonts w:ascii="宋体" w:hAnsi="宋体" w:cs="宋体" w:hint="eastAsia"/>
          <w:kern w:val="0"/>
          <w:lang w:val="zh-CN"/>
        </w:rPr>
        <w:t>“合同”指甲乙双方签署的、载明的甲乙双方权利义务的协议，包括所有的附件、附录和上述文件所提到的构成合同的所有文件。</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1.2 </w:t>
      </w:r>
      <w:r w:rsidRPr="00C33207">
        <w:rPr>
          <w:rFonts w:ascii="宋体" w:hAnsi="宋体" w:cs="宋体" w:hint="eastAsia"/>
          <w:kern w:val="0"/>
          <w:lang w:val="zh-CN"/>
        </w:rPr>
        <w:t>“合同金额”指根据合同规定，乙方在正确地完全履行合同义务后甲方应付给乙方的价款。</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1.3 </w:t>
      </w:r>
      <w:r w:rsidRPr="00C33207">
        <w:rPr>
          <w:rFonts w:ascii="宋体" w:hAnsi="宋体" w:cs="宋体" w:hint="eastAsia"/>
          <w:kern w:val="0"/>
          <w:lang w:val="zh-CN"/>
        </w:rPr>
        <w:t>“合同条款”指本合同条款。</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 </w:t>
      </w:r>
      <w:r w:rsidRPr="00C33207">
        <w:rPr>
          <w:rFonts w:ascii="宋体" w:hAnsi="宋体" w:cs="宋体" w:hint="eastAsia"/>
          <w:kern w:val="0"/>
          <w:lang w:val="zh-CN"/>
        </w:rPr>
        <w:t>“货物”指乙方根据合同约定须向甲方提供的一切产品、设备、机械、仪表、备件等，包括辅助工具、使用手册等相关资料。</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1.5 </w:t>
      </w:r>
      <w:r w:rsidRPr="00C33207">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1.6 </w:t>
      </w:r>
      <w:r w:rsidRPr="00C33207">
        <w:rPr>
          <w:rFonts w:ascii="宋体" w:hAnsi="宋体" w:cs="宋体" w:hint="eastAsia"/>
          <w:kern w:val="0"/>
          <w:lang w:val="zh-CN"/>
        </w:rPr>
        <w:t>“甲方”指购买货物和服务的单位。</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1.7 </w:t>
      </w:r>
      <w:r w:rsidRPr="00C33207">
        <w:rPr>
          <w:rFonts w:ascii="宋体" w:hAnsi="宋体" w:cs="宋体" w:hint="eastAsia"/>
          <w:kern w:val="0"/>
          <w:lang w:val="zh-CN"/>
        </w:rPr>
        <w:t>“乙方”指提供本合同条款下货物和服务的公司或其他实体。</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1.8 </w:t>
      </w:r>
      <w:r w:rsidRPr="00C33207">
        <w:rPr>
          <w:rFonts w:ascii="宋体" w:hAnsi="宋体" w:cs="宋体" w:hint="eastAsia"/>
          <w:kern w:val="0"/>
          <w:lang w:val="zh-CN"/>
        </w:rPr>
        <w:t>“现场”指合同规定货物将要运至和安装的地点。</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1.9 </w:t>
      </w:r>
      <w:r w:rsidRPr="00C33207">
        <w:rPr>
          <w:rFonts w:ascii="宋体" w:hAnsi="宋体" w:cs="宋体" w:hint="eastAsia"/>
          <w:kern w:val="0"/>
          <w:lang w:val="zh-CN"/>
        </w:rPr>
        <w:t>“验收”指合同双方依据强制性的国家技术质量规范和合同约定，确认合同条款下的货物符合合同规定的活动。</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1.10 </w:t>
      </w:r>
      <w:r w:rsidRPr="00C33207">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1.11 </w:t>
      </w:r>
      <w:r w:rsidRPr="00C33207">
        <w:rPr>
          <w:rFonts w:ascii="宋体" w:hAnsi="宋体" w:cs="宋体" w:hint="eastAsia"/>
          <w:kern w:val="0"/>
          <w:lang w:val="zh-CN"/>
        </w:rPr>
        <w:t>原产地：指产品的生产地，或提供服务的来源地。</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1.12 </w:t>
      </w:r>
      <w:r w:rsidRPr="00C33207">
        <w:rPr>
          <w:rFonts w:ascii="宋体" w:hAnsi="宋体" w:cs="宋体" w:hint="eastAsia"/>
          <w:kern w:val="0"/>
          <w:lang w:val="zh-CN"/>
        </w:rPr>
        <w:t>“工作日”指国家法定工作日，“天”指日历天数。</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w:t>
      </w:r>
      <w:r w:rsidRPr="00C33207">
        <w:rPr>
          <w:rFonts w:ascii="宋体" w:hAnsi="宋体" w:cs="宋体" w:hint="eastAsia"/>
          <w:b/>
          <w:bCs/>
          <w:kern w:val="0"/>
          <w:lang w:val="zh-CN"/>
        </w:rPr>
        <w:t>技术规格要求</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2.1 </w:t>
      </w:r>
      <w:r w:rsidRPr="00C33207">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lastRenderedPageBreak/>
        <w:t xml:space="preserve">2.2 </w:t>
      </w:r>
      <w:r w:rsidRPr="00C33207">
        <w:rPr>
          <w:rFonts w:ascii="宋体" w:hAnsi="宋体" w:cs="宋体" w:hint="eastAsia"/>
          <w:kern w:val="0"/>
          <w:lang w:val="zh-CN"/>
        </w:rPr>
        <w:t>乙方应向甲方提供货物及服务有关的标准的中文文本。</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2.3 </w:t>
      </w:r>
      <w:r w:rsidRPr="00C33207">
        <w:rPr>
          <w:rFonts w:ascii="宋体" w:hAnsi="宋体" w:cs="宋体" w:hint="eastAsia"/>
          <w:kern w:val="0"/>
          <w:lang w:val="zh-CN"/>
        </w:rPr>
        <w:t>除非技术规范中另有规定，计量单位均采用中华人民共和国法定计量单位。</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3.</w:t>
      </w:r>
      <w:r w:rsidRPr="00C33207">
        <w:rPr>
          <w:rFonts w:ascii="宋体" w:hAnsi="宋体" w:cs="宋体" w:hint="eastAsia"/>
          <w:b/>
          <w:bCs/>
          <w:kern w:val="0"/>
          <w:lang w:val="zh-CN"/>
        </w:rPr>
        <w:t>合同范围</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3.1 </w:t>
      </w:r>
      <w:r w:rsidRPr="00C33207">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3.2 </w:t>
      </w:r>
      <w:r w:rsidRPr="00C33207">
        <w:rPr>
          <w:rFonts w:ascii="宋体" w:hAnsi="宋体" w:cs="宋体" w:hint="eastAsia"/>
          <w:kern w:val="0"/>
          <w:lang w:val="zh-CN"/>
        </w:rPr>
        <w:t>乙方应负责培训甲方的技术人员。</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3.3 </w:t>
      </w:r>
      <w:r w:rsidRPr="00C33207">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4.</w:t>
      </w:r>
      <w:r w:rsidRPr="00C33207">
        <w:rPr>
          <w:rFonts w:ascii="宋体" w:hAnsi="宋体" w:cs="宋体" w:hint="eastAsia"/>
          <w:b/>
          <w:bCs/>
          <w:kern w:val="0"/>
          <w:lang w:val="zh-CN"/>
        </w:rPr>
        <w:t>合同文件和资料</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4.1 </w:t>
      </w:r>
      <w:r w:rsidRPr="00C33207">
        <w:rPr>
          <w:rFonts w:ascii="宋体" w:hAnsi="宋体" w:cs="宋体" w:hint="eastAsia"/>
          <w:kern w:val="0"/>
          <w:lang w:val="zh-CN"/>
        </w:rPr>
        <w:t>乙方在提供仪器设备时应同时提供中文版相关的技术资料，如目录索引、图纸、操作手册、使用指南、维修指南、服务手册等。</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4.2 </w:t>
      </w:r>
      <w:r w:rsidRPr="00C33207">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5.</w:t>
      </w:r>
      <w:r w:rsidRPr="00C33207">
        <w:rPr>
          <w:rFonts w:ascii="宋体" w:hAnsi="宋体" w:cs="宋体" w:hint="eastAsia"/>
          <w:b/>
          <w:bCs/>
          <w:kern w:val="0"/>
          <w:lang w:val="zh-CN"/>
        </w:rPr>
        <w:t>知识产权</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5.1 </w:t>
      </w:r>
      <w:r w:rsidRPr="00C33207">
        <w:rPr>
          <w:rFonts w:ascii="宋体" w:hAnsi="宋体" w:cs="宋体" w:hint="eastAsia"/>
          <w:kern w:val="0"/>
          <w:lang w:val="zh-CN"/>
        </w:rPr>
        <w:t>乙方应保证甲方在使用该货物或其任何一部分时不受第三方提出的侵犯专利权、著作权、商标权和工业设计权等的起诉。</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5.2 </w:t>
      </w:r>
      <w:r w:rsidRPr="00C33207">
        <w:rPr>
          <w:rFonts w:ascii="宋体" w:hAnsi="宋体" w:cs="宋体" w:hint="eastAsia"/>
          <w:kern w:val="0"/>
          <w:lang w:val="zh-CN"/>
        </w:rPr>
        <w:t>任何第三方提出侵权指控，乙方须与第三方交涉并承担由此产生的一切责任、费用和经济赔偿。</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5.3 </w:t>
      </w:r>
      <w:r w:rsidRPr="00C33207">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5.4 </w:t>
      </w:r>
      <w:r w:rsidRPr="00C33207">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lastRenderedPageBreak/>
        <w:t xml:space="preserve">5.5 </w:t>
      </w:r>
      <w:r w:rsidRPr="00C33207">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6.</w:t>
      </w:r>
      <w:r w:rsidRPr="00C33207">
        <w:rPr>
          <w:rFonts w:ascii="宋体" w:hAnsi="宋体" w:cs="宋体" w:hint="eastAsia"/>
          <w:b/>
          <w:bCs/>
          <w:kern w:val="0"/>
          <w:lang w:val="zh-CN"/>
        </w:rPr>
        <w:t>保密</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6.1 </w:t>
      </w:r>
      <w:r w:rsidRPr="00C33207">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6.2 </w:t>
      </w:r>
      <w:r w:rsidRPr="00C33207">
        <w:rPr>
          <w:rFonts w:ascii="宋体" w:hAnsi="宋体" w:cs="宋体" w:hint="eastAsia"/>
          <w:kern w:val="0"/>
          <w:lang w:val="zh-CN"/>
        </w:rPr>
        <w:t>保密信息指任何一方因履行本合同所知悉的任何以口头、书面、图表或电子形式存在的对方信息，具体包括：</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6.2.1 </w:t>
      </w:r>
      <w:r w:rsidRPr="00C33207">
        <w:rPr>
          <w:rFonts w:ascii="宋体" w:hAnsi="宋体" w:cs="宋体" w:hint="eastAsia"/>
          <w:kern w:val="0"/>
          <w:lang w:val="zh-CN"/>
        </w:rPr>
        <w:t>任何涉及对方过去、现在或将来的商业计划、规章制度、操作规程、处理手段、财务信息；</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6.2.2 </w:t>
      </w:r>
      <w:r w:rsidRPr="00C33207">
        <w:rPr>
          <w:rFonts w:ascii="宋体" w:hAnsi="宋体" w:cs="宋体" w:hint="eastAsia"/>
          <w:kern w:val="0"/>
          <w:lang w:val="zh-CN"/>
        </w:rPr>
        <w:t>任何对方的技术措施、技术方案、软件应用及开发，硬件设备的品种、质量、数量、品牌等；</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6.2.3 </w:t>
      </w:r>
      <w:r w:rsidRPr="00C33207">
        <w:rPr>
          <w:rFonts w:ascii="宋体" w:hAnsi="宋体" w:cs="宋体" w:hint="eastAsia"/>
          <w:kern w:val="0"/>
          <w:lang w:val="zh-CN"/>
        </w:rPr>
        <w:t>任何对方的技术秘密或专有知识、文件</w:t>
      </w:r>
      <w:r w:rsidRPr="00C33207">
        <w:rPr>
          <w:rFonts w:ascii="宋体" w:hAnsi="宋体" w:cs="宋体" w:hint="eastAsia"/>
          <w:kern w:val="0"/>
        </w:rPr>
        <w:t xml:space="preserve"> </w:t>
      </w:r>
      <w:r w:rsidRPr="00C33207">
        <w:rPr>
          <w:rFonts w:ascii="宋体" w:hAnsi="宋体" w:cs="宋体" w:hint="eastAsia"/>
          <w:kern w:val="0"/>
          <w:lang w:val="zh-CN"/>
        </w:rPr>
        <w:t>、报告、数据、客户软件、流程图、数据库、发明、知识、贸易秘密。</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6.3 </w:t>
      </w:r>
      <w:r w:rsidRPr="00C33207">
        <w:rPr>
          <w:rFonts w:ascii="宋体" w:hAnsi="宋体" w:cs="宋体" w:hint="eastAsia"/>
          <w:kern w:val="0"/>
          <w:lang w:val="zh-CN"/>
        </w:rPr>
        <w:t>乙方应根据甲方的要求签署相应的保密协议，保密协议与本条款存在不一致的，以保密协议为准。</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 xml:space="preserve">7. </w:t>
      </w:r>
      <w:r w:rsidRPr="00C33207">
        <w:rPr>
          <w:rFonts w:ascii="宋体" w:hAnsi="宋体" w:cs="宋体" w:hint="eastAsia"/>
          <w:b/>
          <w:bCs/>
          <w:kern w:val="0"/>
          <w:lang w:val="zh-CN"/>
        </w:rPr>
        <w:t>质量保证</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7.1 </w:t>
      </w:r>
      <w:r w:rsidRPr="00C33207">
        <w:rPr>
          <w:rFonts w:ascii="宋体" w:hAnsi="宋体" w:cs="宋体" w:hint="eastAsia"/>
          <w:kern w:val="0"/>
          <w:lang w:val="zh-CN"/>
        </w:rPr>
        <w:t>货物质量保证</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7.1.1 </w:t>
      </w:r>
      <w:r w:rsidRPr="00C33207">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7.1.2 </w:t>
      </w:r>
      <w:r w:rsidRPr="00C33207">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7.1.3 </w:t>
      </w:r>
      <w:r w:rsidRPr="00C33207">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C33207">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7.1.4 </w:t>
      </w:r>
      <w:r w:rsidRPr="00C33207">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7.1.5 </w:t>
      </w:r>
      <w:r w:rsidRPr="00C33207">
        <w:rPr>
          <w:rFonts w:ascii="宋体" w:hAnsi="宋体" w:cs="宋体" w:hint="eastAsia"/>
          <w:kern w:val="0"/>
          <w:lang w:val="zh-CN"/>
        </w:rPr>
        <w:t>合同条款下货物的质量保证期自货物通过最终验收起算，合同另行规定除外。</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7.2 </w:t>
      </w:r>
      <w:r w:rsidRPr="00C33207">
        <w:rPr>
          <w:rFonts w:ascii="宋体" w:hAnsi="宋体" w:cs="宋体" w:hint="eastAsia"/>
          <w:kern w:val="0"/>
          <w:lang w:val="zh-CN"/>
        </w:rPr>
        <w:t>辅助服务质量保证</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7.2.1 </w:t>
      </w:r>
      <w:r w:rsidRPr="00C33207">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7.2.2 </w:t>
      </w:r>
      <w:r w:rsidRPr="00C33207">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8.</w:t>
      </w:r>
      <w:r w:rsidRPr="00C33207">
        <w:rPr>
          <w:rFonts w:ascii="宋体" w:hAnsi="宋体" w:cs="宋体" w:hint="eastAsia"/>
          <w:b/>
          <w:bCs/>
          <w:kern w:val="0"/>
          <w:lang w:val="zh-CN"/>
        </w:rPr>
        <w:t>包装要求</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8.1 </w:t>
      </w:r>
      <w:r w:rsidRPr="00C33207">
        <w:rPr>
          <w:rFonts w:ascii="宋体" w:hAnsi="宋体" w:cs="宋体" w:hint="eastAsia"/>
          <w:kern w:val="0"/>
          <w:lang w:val="zh-CN"/>
        </w:rPr>
        <w:t>除合同另有约定外</w:t>
      </w:r>
      <w:r w:rsidRPr="00C33207">
        <w:rPr>
          <w:rFonts w:ascii="宋体" w:hAnsi="宋体" w:cs="宋体" w:hint="eastAsia"/>
          <w:kern w:val="0"/>
        </w:rPr>
        <w:t>,</w:t>
      </w:r>
      <w:r w:rsidRPr="00C33207">
        <w:rPr>
          <w:rFonts w:ascii="宋体" w:hAnsi="宋体" w:cs="宋体" w:hint="eastAsia"/>
          <w:kern w:val="0"/>
          <w:lang w:val="zh-CN"/>
        </w:rPr>
        <w:t>乙方提供的全部货物</w:t>
      </w:r>
      <w:r w:rsidRPr="00C33207">
        <w:rPr>
          <w:rFonts w:ascii="宋体" w:hAnsi="宋体" w:cs="宋体" w:hint="eastAsia"/>
          <w:kern w:val="0"/>
        </w:rPr>
        <w:t>,</w:t>
      </w:r>
      <w:r w:rsidRPr="00C33207">
        <w:rPr>
          <w:rFonts w:ascii="宋体" w:hAnsi="宋体" w:cs="宋体" w:hint="eastAsia"/>
          <w:kern w:val="0"/>
          <w:lang w:val="zh-CN"/>
        </w:rPr>
        <w:t>均应采用本行业通用的方式进行包装，且该包装应符合国家有关包装的法律、法规的规定。</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8.2 </w:t>
      </w:r>
      <w:r w:rsidRPr="00C33207">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8.3 </w:t>
      </w:r>
      <w:r w:rsidRPr="00C33207">
        <w:rPr>
          <w:rFonts w:ascii="宋体" w:hAnsi="宋体" w:cs="宋体" w:hint="eastAsia"/>
          <w:kern w:val="0"/>
          <w:lang w:val="zh-CN"/>
        </w:rPr>
        <w:t>乙方所提供的货物包装均为出厂时原包装。</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8.4 </w:t>
      </w:r>
      <w:r w:rsidRPr="00C33207">
        <w:rPr>
          <w:rFonts w:ascii="宋体" w:hAnsi="宋体" w:cs="宋体" w:hint="eastAsia"/>
          <w:kern w:val="0"/>
          <w:lang w:val="zh-CN"/>
        </w:rPr>
        <w:t>乙方所提供货物必须附有质量合格证，装箱清单，主机、附件、各种零部件和消耗品，有清楚的与装箱单相对应的名称和编号。</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8.5 </w:t>
      </w:r>
      <w:r w:rsidRPr="00C33207">
        <w:rPr>
          <w:rFonts w:ascii="宋体" w:hAnsi="宋体" w:cs="宋体" w:hint="eastAsia"/>
          <w:kern w:val="0"/>
          <w:lang w:val="zh-CN"/>
        </w:rPr>
        <w:t>货物运输中的运输费用和保险费用均由乙方承担。运输过程中的一切损失、损坏均由乙方负责。</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lastRenderedPageBreak/>
        <w:t>9.</w:t>
      </w:r>
      <w:r w:rsidRPr="00C33207">
        <w:rPr>
          <w:rFonts w:ascii="宋体" w:hAnsi="宋体" w:cs="宋体" w:hint="eastAsia"/>
          <w:b/>
          <w:bCs/>
          <w:kern w:val="0"/>
          <w:lang w:val="zh-CN"/>
        </w:rPr>
        <w:t>价格</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9.1 </w:t>
      </w:r>
      <w:r w:rsidRPr="00C33207">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9.2 </w:t>
      </w:r>
      <w:r w:rsidRPr="00C33207">
        <w:rPr>
          <w:rFonts w:ascii="宋体" w:hAnsi="宋体" w:cs="宋体" w:hint="eastAsia"/>
          <w:kern w:val="0"/>
          <w:lang w:val="zh-CN"/>
        </w:rPr>
        <w:t>本合同价格为固定价格，包括了乙方履行合同全过程产生的所有成本和费用以及乙方应承担的一切税费。</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9.3 </w:t>
      </w:r>
      <w:r w:rsidRPr="00C33207">
        <w:rPr>
          <w:rFonts w:ascii="宋体" w:hAnsi="宋体" w:cs="宋体" w:hint="eastAsia"/>
          <w:kern w:val="0"/>
          <w:lang w:val="zh-CN"/>
        </w:rPr>
        <w:t>检验费用</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9.3.1 </w:t>
      </w:r>
      <w:r w:rsidRPr="00C33207">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9.3.2 </w:t>
      </w:r>
      <w:r w:rsidRPr="00C33207">
        <w:rPr>
          <w:rFonts w:ascii="宋体" w:hAnsi="宋体" w:cs="宋体" w:hint="eastAsia"/>
          <w:kern w:val="0"/>
          <w:lang w:val="zh-CN"/>
        </w:rPr>
        <w:t>甲方按合同计划参加在乙方工厂所在地检验、测试和验收的费用全部由乙方负责并已包含在合同总价中。</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9.3.3 </w:t>
      </w:r>
      <w:r w:rsidRPr="00C33207">
        <w:rPr>
          <w:rFonts w:ascii="宋体" w:hAnsi="宋体" w:cs="宋体" w:hint="eastAsia"/>
          <w:kern w:val="0"/>
          <w:lang w:val="zh-CN"/>
        </w:rPr>
        <w:t>甲方检验人员已到卖方所在地，测试无法依照合同进行，</w:t>
      </w:r>
      <w:r w:rsidRPr="00C33207">
        <w:rPr>
          <w:rFonts w:ascii="宋体" w:hAnsi="宋体" w:cs="宋体" w:hint="eastAsia"/>
          <w:kern w:val="0"/>
        </w:rPr>
        <w:t xml:space="preserve"> </w:t>
      </w:r>
      <w:r w:rsidRPr="00C33207">
        <w:rPr>
          <w:rFonts w:ascii="宋体" w:hAnsi="宋体" w:cs="宋体" w:hint="eastAsia"/>
          <w:kern w:val="0"/>
          <w:lang w:val="zh-CN"/>
        </w:rPr>
        <w:t>而引起甲方人员延长逗留时间，所有由此产生的包括甲方人员在内的直接费用及成本由乙方承担。</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10.</w:t>
      </w:r>
      <w:r w:rsidRPr="00C33207">
        <w:rPr>
          <w:rFonts w:ascii="宋体" w:hAnsi="宋体" w:cs="宋体" w:hint="eastAsia"/>
          <w:b/>
          <w:bCs/>
          <w:kern w:val="0"/>
          <w:lang w:val="zh-CN"/>
        </w:rPr>
        <w:t>交货方式及交货日期</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交货方式：现场交货，乙方负责办理运输和保险，将货物运抵现场。</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交货日期：所有货物运抵现场并经双方开箱验收合格之日。</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11.检验和验收</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11.1 </w:t>
      </w:r>
      <w:r w:rsidRPr="00C33207">
        <w:rPr>
          <w:rFonts w:ascii="宋体" w:hAnsi="宋体" w:cs="宋体" w:hint="eastAsia"/>
          <w:kern w:val="0"/>
          <w:lang w:val="zh-CN"/>
        </w:rPr>
        <w:t>开箱验收</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11.1.1 </w:t>
      </w:r>
      <w:r w:rsidRPr="00C33207">
        <w:rPr>
          <w:rFonts w:ascii="宋体" w:hAnsi="宋体" w:cs="宋体" w:hint="eastAsia"/>
          <w:kern w:val="0"/>
          <w:lang w:val="zh-CN"/>
        </w:rPr>
        <w:t>货物运抵现场后，双方应及时开箱验收，并制作验收记录，以确认与本合同约定的数量、型号等是否一致。</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11.1.2 </w:t>
      </w:r>
      <w:r w:rsidRPr="00C33207">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11.1.3 </w:t>
      </w:r>
      <w:r w:rsidRPr="00C33207">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11.2 </w:t>
      </w:r>
      <w:r w:rsidRPr="00C33207">
        <w:rPr>
          <w:rFonts w:ascii="宋体" w:hAnsi="宋体" w:cs="宋体" w:hint="eastAsia"/>
          <w:kern w:val="0"/>
          <w:lang w:val="zh-CN"/>
        </w:rPr>
        <w:t>检验验收</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lastRenderedPageBreak/>
        <w:t xml:space="preserve">11.2.1 </w:t>
      </w:r>
      <w:r w:rsidRPr="00C33207">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11.2.2 </w:t>
      </w:r>
      <w:r w:rsidRPr="00C33207">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11.2.3 </w:t>
      </w:r>
      <w:r w:rsidRPr="00C33207">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11.2.4 </w:t>
      </w:r>
      <w:r w:rsidRPr="00C33207">
        <w:rPr>
          <w:rFonts w:ascii="宋体" w:hAnsi="宋体" w:cs="宋体" w:hint="eastAsia"/>
          <w:kern w:val="0"/>
          <w:lang w:val="zh-CN"/>
        </w:rPr>
        <w:t>检验测试出现全部或部分未达到本合同所约定的技术指标，甲方有权选择下列任一处理方式：</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a.</w:t>
      </w:r>
      <w:r w:rsidRPr="00C33207">
        <w:rPr>
          <w:rFonts w:ascii="宋体" w:hAnsi="宋体" w:cs="宋体" w:hint="eastAsia"/>
          <w:kern w:val="0"/>
          <w:lang w:val="zh-CN"/>
        </w:rPr>
        <w:t>重新测试直至合格为止；</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b.</w:t>
      </w:r>
      <w:r w:rsidRPr="00C33207">
        <w:rPr>
          <w:rFonts w:ascii="宋体" w:hAnsi="宋体" w:cs="宋体" w:hint="eastAsia"/>
          <w:kern w:val="0"/>
          <w:lang w:val="zh-CN"/>
        </w:rPr>
        <w:t>要求乙方对货物进行免费更换，然后重新测试直至合格为止；</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lang w:val="zh-CN"/>
        </w:rPr>
        <w:t>无论选择何种方式，甲方因此而发生的因卖方原因引起的所有费用均由乙方负担。</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11.3 </w:t>
      </w:r>
      <w:r w:rsidRPr="00C33207">
        <w:rPr>
          <w:rFonts w:ascii="宋体" w:hAnsi="宋体" w:cs="宋体" w:hint="eastAsia"/>
          <w:kern w:val="0"/>
          <w:lang w:val="zh-CN"/>
        </w:rPr>
        <w:t>使用过程检验</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11.3.1 </w:t>
      </w:r>
      <w:r w:rsidRPr="00C33207">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11.3.2 </w:t>
      </w:r>
      <w:r w:rsidRPr="00C33207">
        <w:rPr>
          <w:rFonts w:ascii="宋体" w:hAnsi="宋体" w:cs="宋体" w:hint="eastAsia"/>
          <w:kern w:val="0"/>
          <w:lang w:val="zh-CN"/>
        </w:rPr>
        <w:t>如果合同双方对乙方提供的上述试验结果报告的解释有分歧，双方须于出现分歧后</w:t>
      </w:r>
      <w:r w:rsidRPr="00C33207">
        <w:rPr>
          <w:rFonts w:ascii="宋体" w:hAnsi="宋体" w:cs="宋体" w:hint="eastAsia"/>
          <w:kern w:val="0"/>
        </w:rPr>
        <w:t>10</w:t>
      </w:r>
      <w:r w:rsidRPr="00C33207">
        <w:rPr>
          <w:rFonts w:ascii="宋体" w:hAnsi="宋体" w:cs="宋体" w:hint="eastAsia"/>
          <w:kern w:val="0"/>
          <w:lang w:val="zh-CN"/>
        </w:rPr>
        <w:t>天内给对方声明，以陈述己方的观点。声明须附有关证据。分歧应通过协商解决。</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12.</w:t>
      </w:r>
      <w:r w:rsidRPr="00C33207">
        <w:rPr>
          <w:rFonts w:ascii="宋体" w:hAnsi="宋体" w:cs="宋体" w:hint="eastAsia"/>
          <w:b/>
          <w:bCs/>
          <w:kern w:val="0"/>
          <w:lang w:val="zh-CN"/>
        </w:rPr>
        <w:t>付款方法和条件</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本合同条款下的付款方法和条件在“青海省政府采购项目合同书”中具体规定。</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13.</w:t>
      </w:r>
      <w:r w:rsidRPr="00C33207">
        <w:rPr>
          <w:rFonts w:ascii="宋体" w:hAnsi="宋体" w:cs="宋体" w:hint="eastAsia"/>
          <w:b/>
          <w:bCs/>
          <w:kern w:val="0"/>
          <w:lang w:val="zh-CN"/>
        </w:rPr>
        <w:t>履约保证金</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13.1 </w:t>
      </w:r>
      <w:r w:rsidRPr="00C33207">
        <w:rPr>
          <w:rFonts w:ascii="宋体" w:hAnsi="宋体" w:cs="宋体" w:hint="eastAsia"/>
          <w:kern w:val="0"/>
          <w:lang w:val="zh-CN"/>
        </w:rPr>
        <w:t>乙方应在合同签订前，按招标文件第</w:t>
      </w:r>
      <w:r w:rsidRPr="00C33207">
        <w:rPr>
          <w:rFonts w:ascii="宋体" w:hAnsi="宋体" w:cs="宋体" w:hint="eastAsia"/>
          <w:kern w:val="0"/>
        </w:rPr>
        <w:t>二</w:t>
      </w:r>
      <w:r w:rsidRPr="00C33207">
        <w:rPr>
          <w:rFonts w:ascii="宋体" w:hAnsi="宋体" w:cs="宋体" w:hint="eastAsia"/>
          <w:kern w:val="0"/>
          <w:lang w:val="zh-CN"/>
        </w:rPr>
        <w:t>部分“九 授予合同”中第23.2项的约定提交履约保证金。</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13.2 </w:t>
      </w:r>
      <w:r w:rsidRPr="00C33207">
        <w:rPr>
          <w:rFonts w:ascii="宋体" w:hAnsi="宋体" w:cs="宋体" w:hint="eastAsia"/>
          <w:kern w:val="0"/>
          <w:lang w:val="zh-CN"/>
        </w:rPr>
        <w:t>履约保证金用于补偿甲方因乙方不能履行其合同义务而蒙受的损失。</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13.3 </w:t>
      </w:r>
      <w:r w:rsidRPr="00C33207">
        <w:rPr>
          <w:rFonts w:ascii="宋体" w:hAnsi="宋体" w:cs="宋体" w:hint="eastAsia"/>
          <w:kern w:val="0"/>
          <w:lang w:val="zh-CN"/>
        </w:rPr>
        <w:t>履约保证金应使用本合同货币，按下述方式之一提交（招标文件中另有约定的除外）：</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lastRenderedPageBreak/>
        <w:t xml:space="preserve">13.3.1 </w:t>
      </w:r>
      <w:r w:rsidRPr="00C33207">
        <w:rPr>
          <w:rFonts w:ascii="宋体" w:hAnsi="宋体" w:cs="宋体" w:hint="eastAsia"/>
          <w:kern w:val="0"/>
          <w:lang w:val="zh-CN"/>
        </w:rPr>
        <w:t>甲方可接受的在中华人民共和国注册和营业的银行出具的履约保函；</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13.3.2 </w:t>
      </w:r>
      <w:r w:rsidRPr="00C33207">
        <w:rPr>
          <w:rFonts w:ascii="宋体" w:hAnsi="宋体" w:cs="宋体" w:hint="eastAsia"/>
          <w:kern w:val="0"/>
          <w:lang w:val="zh-CN"/>
        </w:rPr>
        <w:t>支票或汇票。</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13.4 </w:t>
      </w:r>
      <w:r w:rsidRPr="00C33207">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14.</w:t>
      </w:r>
      <w:r w:rsidRPr="00C33207">
        <w:rPr>
          <w:rFonts w:ascii="宋体" w:hAnsi="宋体" w:cs="宋体" w:hint="eastAsia"/>
          <w:b/>
          <w:bCs/>
          <w:kern w:val="0"/>
          <w:lang w:val="zh-CN"/>
        </w:rPr>
        <w:t>索赔</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14.1 </w:t>
      </w:r>
      <w:r w:rsidRPr="00C33207">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14.2 </w:t>
      </w:r>
      <w:r w:rsidRPr="00C33207">
        <w:rPr>
          <w:rFonts w:ascii="宋体" w:hAnsi="宋体" w:cs="宋体" w:hint="eastAsia"/>
          <w:kern w:val="0"/>
          <w:lang w:val="zh-CN"/>
        </w:rPr>
        <w:t>在履约保证期和检验期内，乙方对甲方提出的索赔负有责任，乙方应按照甲方同意的下列一种或多种方式解决索赔事宜：</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14.2.1 </w:t>
      </w:r>
      <w:r w:rsidRPr="00C33207">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14.2.2 </w:t>
      </w:r>
      <w:r w:rsidRPr="00C33207">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14.2.3 </w:t>
      </w:r>
      <w:r w:rsidRPr="00C33207">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14.3 </w:t>
      </w:r>
      <w:r w:rsidRPr="00C33207">
        <w:rPr>
          <w:rFonts w:ascii="宋体" w:hAnsi="宋体" w:cs="宋体" w:hint="eastAsia"/>
          <w:kern w:val="0"/>
          <w:lang w:val="zh-CN"/>
        </w:rPr>
        <w:t>乙方收到甲方发出的索赔通知之日起</w:t>
      </w:r>
      <w:r w:rsidRPr="00C33207">
        <w:rPr>
          <w:rFonts w:ascii="宋体" w:hAnsi="宋体" w:cs="宋体" w:hint="eastAsia"/>
          <w:kern w:val="0"/>
        </w:rPr>
        <w:t>5</w:t>
      </w:r>
      <w:r w:rsidRPr="00C33207">
        <w:rPr>
          <w:rFonts w:ascii="宋体" w:hAnsi="宋体" w:cs="宋体" w:hint="eastAsia"/>
          <w:kern w:val="0"/>
          <w:lang w:val="zh-CN"/>
        </w:rPr>
        <w:t>个工作日内未作答复的，甲方可从合同款或履约保证金中扣回索赔金额，如金额不足以补偿索赔金额，乙方应补足差额部分。</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15.</w:t>
      </w:r>
      <w:r w:rsidRPr="00C33207">
        <w:rPr>
          <w:rFonts w:ascii="宋体" w:hAnsi="宋体" w:cs="宋体" w:hint="eastAsia"/>
          <w:b/>
          <w:bCs/>
          <w:kern w:val="0"/>
          <w:lang w:val="zh-CN"/>
        </w:rPr>
        <w:t>迟延交货</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15.1 </w:t>
      </w:r>
      <w:r w:rsidRPr="00C33207">
        <w:rPr>
          <w:rFonts w:ascii="宋体" w:hAnsi="宋体" w:cs="宋体" w:hint="eastAsia"/>
          <w:kern w:val="0"/>
          <w:lang w:val="zh-CN"/>
        </w:rPr>
        <w:t>乙方应按照合同约定的时间交货和提供服务。</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15.2 </w:t>
      </w:r>
      <w:r w:rsidRPr="00C33207">
        <w:rPr>
          <w:rFonts w:ascii="宋体" w:hAnsi="宋体" w:cs="宋体" w:hint="eastAsia"/>
          <w:kern w:val="0"/>
          <w:lang w:val="zh-CN"/>
        </w:rPr>
        <w:t>除不可抗力因素外，乙方迟延交货，甲方有权提出违约损失赔偿或解除合同。</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15.3 </w:t>
      </w:r>
      <w:r w:rsidRPr="00C33207">
        <w:rPr>
          <w:rFonts w:ascii="宋体" w:hAnsi="宋体" w:cs="宋体" w:hint="eastAsia"/>
          <w:kern w:val="0"/>
          <w:lang w:val="zh-CN"/>
        </w:rPr>
        <w:t>在履行合同过程中，乙方遇到不能按时交货和提供服务的情况，应及</w:t>
      </w:r>
      <w:r w:rsidRPr="00C33207">
        <w:rPr>
          <w:rFonts w:ascii="宋体" w:hAnsi="宋体" w:cs="宋体" w:hint="eastAsia"/>
          <w:kern w:val="0"/>
          <w:lang w:val="zh-CN"/>
        </w:rPr>
        <w:lastRenderedPageBreak/>
        <w:t>时以书面形式将不能按时交货的理由、预期延误时间通知甲方。甲方收到乙方通知后，认为其理由正当的，可酌情延长交货时间。</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16.</w:t>
      </w:r>
      <w:r w:rsidRPr="00C33207">
        <w:rPr>
          <w:rFonts w:ascii="宋体" w:hAnsi="宋体" w:cs="宋体" w:hint="eastAsia"/>
          <w:b/>
          <w:bCs/>
          <w:kern w:val="0"/>
          <w:lang w:val="zh-CN"/>
        </w:rPr>
        <w:t>违约赔偿</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17.</w:t>
      </w:r>
      <w:r w:rsidRPr="00C33207">
        <w:rPr>
          <w:rFonts w:ascii="宋体" w:hAnsi="宋体" w:cs="宋体" w:hint="eastAsia"/>
          <w:b/>
          <w:bCs/>
          <w:kern w:val="0"/>
          <w:lang w:val="zh-CN"/>
        </w:rPr>
        <w:t>不可抗力</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17.1 </w:t>
      </w:r>
      <w:r w:rsidRPr="00C33207">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17.2 </w:t>
      </w:r>
      <w:r w:rsidRPr="00C33207">
        <w:rPr>
          <w:rFonts w:ascii="宋体" w:hAnsi="宋体" w:cs="宋体" w:hint="eastAsia"/>
          <w:kern w:val="0"/>
          <w:lang w:val="zh-CN"/>
        </w:rPr>
        <w:t>受事故影响的一方应在不可抗力的事故发生后以书面形式通知另一方。</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17.3 </w:t>
      </w:r>
      <w:r w:rsidRPr="00C33207">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18.</w:t>
      </w:r>
      <w:r w:rsidRPr="00C33207">
        <w:rPr>
          <w:rFonts w:ascii="宋体" w:hAnsi="宋体" w:cs="宋体" w:hint="eastAsia"/>
          <w:b/>
          <w:bCs/>
          <w:kern w:val="0"/>
          <w:lang w:val="zh-CN"/>
        </w:rPr>
        <w:t>税费</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与本合同有关的一切税费均由乙方承担。</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19.</w:t>
      </w:r>
      <w:r w:rsidRPr="00C33207">
        <w:rPr>
          <w:rFonts w:ascii="宋体" w:hAnsi="宋体" w:cs="宋体" w:hint="eastAsia"/>
          <w:b/>
          <w:bCs/>
          <w:kern w:val="0"/>
          <w:lang w:val="zh-CN"/>
        </w:rPr>
        <w:t>合同争议的解决</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19.1 </w:t>
      </w:r>
      <w:r w:rsidRPr="00C33207">
        <w:rPr>
          <w:rFonts w:ascii="宋体" w:hAnsi="宋体" w:cs="宋体" w:hint="eastAsia"/>
          <w:kern w:val="0"/>
          <w:lang w:val="zh-CN"/>
        </w:rPr>
        <w:t>甲方和乙方由于本合同的履行而发生任何争议时，双方可先通过协商解决。</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19.2 </w:t>
      </w:r>
      <w:r w:rsidRPr="00C33207">
        <w:rPr>
          <w:rFonts w:ascii="宋体" w:hAnsi="宋体" w:cs="宋体" w:hint="eastAsia"/>
          <w:kern w:val="0"/>
          <w:lang w:val="zh-CN"/>
        </w:rPr>
        <w:t>任何一方不愿通过协商或通过协商仍不能解决争议，则双方中任何一方均应向甲方所在地人民法院起诉。</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20.</w:t>
      </w:r>
      <w:r w:rsidRPr="00C33207">
        <w:rPr>
          <w:rFonts w:ascii="宋体" w:hAnsi="宋体" w:cs="宋体" w:hint="eastAsia"/>
          <w:b/>
          <w:bCs/>
          <w:kern w:val="0"/>
          <w:lang w:val="zh-CN"/>
        </w:rPr>
        <w:t>违约解除合同</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20.1 </w:t>
      </w:r>
      <w:r w:rsidRPr="00C33207">
        <w:rPr>
          <w:rFonts w:ascii="宋体" w:hAnsi="宋体" w:cs="宋体" w:hint="eastAsia"/>
          <w:kern w:val="0"/>
          <w:lang w:val="zh-CN"/>
        </w:rPr>
        <w:t>出现下列情形之一的，视为乙方违约。甲方可向乙方发出书面通知，部分或全部终止合同，同时保留向乙方索赔的权利。</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20.1.1 </w:t>
      </w:r>
      <w:r w:rsidRPr="00C33207">
        <w:rPr>
          <w:rFonts w:ascii="宋体" w:hAnsi="宋体" w:cs="宋体" w:hint="eastAsia"/>
          <w:kern w:val="0"/>
          <w:lang w:val="zh-CN"/>
        </w:rPr>
        <w:t>乙方未能在合同规定的限期或甲方同意延长的限期内，提供全部或部分货物的；</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20.1.2 </w:t>
      </w:r>
      <w:r w:rsidRPr="00C33207">
        <w:rPr>
          <w:rFonts w:ascii="宋体" w:hAnsi="宋体" w:cs="宋体" w:hint="eastAsia"/>
          <w:kern w:val="0"/>
          <w:lang w:val="zh-CN"/>
        </w:rPr>
        <w:t>乙方未能履行合同规定的其它主要义务的；</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20.1.3 </w:t>
      </w:r>
      <w:r w:rsidRPr="00C33207">
        <w:rPr>
          <w:rFonts w:ascii="宋体" w:hAnsi="宋体" w:cs="宋体" w:hint="eastAsia"/>
          <w:kern w:val="0"/>
          <w:lang w:val="zh-CN"/>
        </w:rPr>
        <w:t>乙方在本合同履行过程中有欺诈行为的。</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rPr>
        <w:t xml:space="preserve">20.2 </w:t>
      </w:r>
      <w:r w:rsidRPr="00C33207">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21.</w:t>
      </w:r>
      <w:r w:rsidRPr="00C33207">
        <w:rPr>
          <w:rFonts w:ascii="宋体" w:hAnsi="宋体" w:cs="宋体" w:hint="eastAsia"/>
          <w:b/>
          <w:bCs/>
          <w:kern w:val="0"/>
          <w:lang w:val="zh-CN"/>
        </w:rPr>
        <w:t>破产终止合同</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lastRenderedPageBreak/>
        <w:t>乙方破产而无法完全履行本合同义务时，甲方可以书面方式通知乙方终止合同而不给予乙方补偿。该合同的终止将不损害或不影响甲方已经采取或将要采取任何行动或补救措施的权利。</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22.</w:t>
      </w:r>
      <w:r w:rsidRPr="00C33207">
        <w:rPr>
          <w:rFonts w:ascii="宋体" w:hAnsi="宋体" w:cs="宋体" w:hint="eastAsia"/>
          <w:b/>
          <w:bCs/>
          <w:kern w:val="0"/>
          <w:lang w:val="zh-CN"/>
        </w:rPr>
        <w:t>转让和分包</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 xml:space="preserve">22.1 </w:t>
      </w:r>
      <w:r w:rsidRPr="00C33207">
        <w:rPr>
          <w:rFonts w:ascii="宋体" w:hAnsi="宋体" w:cs="宋体" w:hint="eastAsia"/>
          <w:kern w:val="0"/>
          <w:lang w:val="zh-CN"/>
        </w:rPr>
        <w:t>政府采购合同不能转让。</w:t>
      </w:r>
    </w:p>
    <w:p w:rsidR="00681894" w:rsidRPr="00C33207" w:rsidRDefault="009F4489">
      <w:pPr>
        <w:autoSpaceDE w:val="0"/>
        <w:autoSpaceDN w:val="0"/>
        <w:spacing w:line="360" w:lineRule="auto"/>
        <w:ind w:firstLine="360"/>
        <w:rPr>
          <w:rFonts w:ascii="宋体" w:hAnsi="宋体" w:cs="宋体"/>
          <w:kern w:val="0"/>
        </w:rPr>
      </w:pPr>
      <w:r w:rsidRPr="00C33207">
        <w:rPr>
          <w:rFonts w:ascii="宋体" w:hAnsi="宋体" w:cs="宋体" w:hint="eastAsia"/>
          <w:kern w:val="0"/>
        </w:rPr>
        <w:t xml:space="preserve">22.2 </w:t>
      </w:r>
      <w:r w:rsidRPr="00C33207">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23.</w:t>
      </w:r>
      <w:r w:rsidRPr="00C33207">
        <w:rPr>
          <w:rFonts w:ascii="宋体" w:hAnsi="宋体" w:cs="宋体" w:hint="eastAsia"/>
          <w:b/>
          <w:bCs/>
          <w:kern w:val="0"/>
          <w:lang w:val="zh-CN"/>
        </w:rPr>
        <w:t>合同修改</w:t>
      </w:r>
    </w:p>
    <w:p w:rsidR="00681894" w:rsidRPr="00C33207" w:rsidRDefault="009F4489">
      <w:pPr>
        <w:autoSpaceDE w:val="0"/>
        <w:autoSpaceDN w:val="0"/>
        <w:spacing w:line="360" w:lineRule="auto"/>
        <w:ind w:firstLineChars="200" w:firstLine="480"/>
        <w:rPr>
          <w:rFonts w:ascii="宋体" w:hAnsi="宋体" w:cs="宋体"/>
          <w:kern w:val="0"/>
        </w:rPr>
      </w:pPr>
      <w:r w:rsidRPr="00C33207">
        <w:rPr>
          <w:rFonts w:ascii="宋体" w:hAnsi="宋体" w:cs="宋体" w:hint="eastAsia"/>
          <w:kern w:val="0"/>
        </w:rPr>
        <w:t>政府采购合同的双方当事人不得擅自变更、中止或者终止合同</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24.</w:t>
      </w:r>
      <w:r w:rsidRPr="00C33207">
        <w:rPr>
          <w:rFonts w:ascii="宋体" w:hAnsi="宋体" w:cs="宋体" w:hint="eastAsia"/>
          <w:b/>
          <w:bCs/>
          <w:kern w:val="0"/>
          <w:lang w:val="zh-CN"/>
        </w:rPr>
        <w:t>通知</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本合同任何一方给另一方的通知，都应以书面形式发送，而另一方也应以书面形式确认并发送到对方明确的地址。</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25.</w:t>
      </w:r>
      <w:r w:rsidRPr="00C33207">
        <w:rPr>
          <w:rFonts w:ascii="宋体" w:hAnsi="宋体" w:cs="宋体" w:hint="eastAsia"/>
          <w:b/>
          <w:bCs/>
          <w:kern w:val="0"/>
          <w:lang w:val="zh-CN"/>
        </w:rPr>
        <w:t>计量单位</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除技术规范中另有规定外</w:t>
      </w:r>
      <w:r w:rsidRPr="00C33207">
        <w:rPr>
          <w:rFonts w:ascii="宋体" w:hAnsi="宋体" w:cs="宋体" w:hint="eastAsia"/>
          <w:kern w:val="0"/>
        </w:rPr>
        <w:t>,</w:t>
      </w:r>
      <w:r w:rsidRPr="00C33207">
        <w:rPr>
          <w:rFonts w:ascii="宋体" w:hAnsi="宋体" w:cs="宋体" w:hint="eastAsia"/>
          <w:kern w:val="0"/>
          <w:lang w:val="zh-CN"/>
        </w:rPr>
        <w:t>计量单位均使用国家法定计量单位。</w:t>
      </w:r>
    </w:p>
    <w:p w:rsidR="00681894" w:rsidRPr="00C33207" w:rsidRDefault="009F4489">
      <w:pPr>
        <w:autoSpaceDE w:val="0"/>
        <w:autoSpaceDN w:val="0"/>
        <w:spacing w:line="360" w:lineRule="auto"/>
        <w:rPr>
          <w:rFonts w:ascii="宋体" w:hAnsi="宋体" w:cs="宋体"/>
          <w:b/>
          <w:bCs/>
          <w:kern w:val="0"/>
        </w:rPr>
      </w:pPr>
      <w:r w:rsidRPr="00C33207">
        <w:rPr>
          <w:rFonts w:ascii="宋体" w:hAnsi="宋体" w:cs="宋体" w:hint="eastAsia"/>
          <w:b/>
          <w:bCs/>
          <w:kern w:val="0"/>
        </w:rPr>
        <w:t>26.</w:t>
      </w:r>
      <w:r w:rsidRPr="00C33207">
        <w:rPr>
          <w:rFonts w:ascii="宋体" w:hAnsi="宋体" w:cs="宋体" w:hint="eastAsia"/>
          <w:b/>
          <w:bCs/>
          <w:kern w:val="0"/>
          <w:lang w:val="zh-CN"/>
        </w:rPr>
        <w:t>适用法律</w:t>
      </w:r>
    </w:p>
    <w:p w:rsidR="00681894" w:rsidRPr="00C33207" w:rsidRDefault="009F4489">
      <w:pPr>
        <w:autoSpaceDE w:val="0"/>
        <w:autoSpaceDN w:val="0"/>
        <w:spacing w:line="360" w:lineRule="auto"/>
        <w:ind w:firstLine="480"/>
        <w:rPr>
          <w:rFonts w:ascii="宋体" w:hAnsi="宋体" w:cs="宋体"/>
          <w:lang w:val="zh-CN"/>
        </w:rPr>
      </w:pPr>
      <w:r w:rsidRPr="00C33207">
        <w:rPr>
          <w:rFonts w:ascii="宋体" w:hAnsi="宋体" w:cs="宋体" w:hint="eastAsia"/>
          <w:kern w:val="0"/>
          <w:lang w:val="zh-CN"/>
        </w:rPr>
        <w:t>本合同按照中华人民共和国的相关法律进行解释。</w:t>
      </w:r>
    </w:p>
    <w:p w:rsidR="00681894" w:rsidRPr="00C33207" w:rsidRDefault="009F4489">
      <w:pPr>
        <w:pStyle w:val="af0"/>
        <w:spacing w:before="0" w:after="0" w:line="360" w:lineRule="auto"/>
        <w:rPr>
          <w:rFonts w:ascii="宋体" w:hAnsi="宋体" w:cs="宋体"/>
          <w:lang w:val="zh-CN"/>
        </w:rPr>
      </w:pPr>
      <w:r w:rsidRPr="00C33207">
        <w:rPr>
          <w:rFonts w:ascii="宋体" w:hAnsi="宋体" w:cs="宋体" w:hint="eastAsia"/>
          <w:szCs w:val="36"/>
          <w:lang w:val="zh-CN"/>
        </w:rPr>
        <w:br w:type="page"/>
      </w:r>
      <w:bookmarkStart w:id="49" w:name="_Toc519421322"/>
      <w:r w:rsidRPr="00C33207">
        <w:rPr>
          <w:rFonts w:ascii="宋体" w:hAnsi="宋体" w:cs="宋体" w:hint="eastAsia"/>
          <w:szCs w:val="36"/>
          <w:lang w:val="zh-CN"/>
        </w:rPr>
        <w:lastRenderedPageBreak/>
        <w:t>第四部分  投标文件格式</w:t>
      </w:r>
      <w:bookmarkEnd w:id="49"/>
    </w:p>
    <w:p w:rsidR="00681894" w:rsidRPr="00C33207" w:rsidRDefault="009F4489">
      <w:pPr>
        <w:pStyle w:val="af0"/>
        <w:spacing w:before="0" w:after="0" w:line="360" w:lineRule="auto"/>
        <w:jc w:val="left"/>
        <w:outlineLvl w:val="1"/>
        <w:rPr>
          <w:rFonts w:ascii="宋体" w:hAnsi="宋体" w:cs="宋体"/>
        </w:rPr>
      </w:pPr>
      <w:bookmarkStart w:id="50" w:name="_Toc11851"/>
      <w:bookmarkStart w:id="51" w:name="_Toc519421323"/>
      <w:r w:rsidRPr="00C33207">
        <w:rPr>
          <w:rFonts w:ascii="宋体" w:hAnsi="宋体" w:cs="宋体" w:hint="eastAsia"/>
          <w:sz w:val="30"/>
          <w:szCs w:val="30"/>
          <w:lang w:val="zh-CN"/>
        </w:rPr>
        <w:t>封面</w:t>
      </w:r>
      <w:bookmarkEnd w:id="50"/>
      <w:r w:rsidRPr="00C33207">
        <w:rPr>
          <w:rFonts w:ascii="宋体" w:hAnsi="宋体" w:cs="宋体" w:hint="eastAsia"/>
          <w:sz w:val="30"/>
          <w:szCs w:val="30"/>
          <w:lang w:val="zh-CN"/>
        </w:rPr>
        <w:t>（上册）</w:t>
      </w:r>
      <w:bookmarkEnd w:id="51"/>
    </w:p>
    <w:p w:rsidR="00681894" w:rsidRPr="00C33207" w:rsidRDefault="009F4489">
      <w:pPr>
        <w:autoSpaceDE w:val="0"/>
        <w:autoSpaceDN w:val="0"/>
        <w:spacing w:line="360" w:lineRule="auto"/>
        <w:jc w:val="right"/>
        <w:rPr>
          <w:rFonts w:ascii="宋体" w:hAnsi="宋体" w:cs="宋体"/>
          <w:b/>
          <w:bCs/>
          <w:kern w:val="0"/>
          <w:sz w:val="36"/>
          <w:szCs w:val="36"/>
        </w:rPr>
      </w:pPr>
      <w:r w:rsidRPr="00C33207">
        <w:rPr>
          <w:rFonts w:ascii="宋体" w:hAnsi="宋体" w:cs="宋体" w:hint="eastAsia"/>
          <w:b/>
          <w:bCs/>
          <w:kern w:val="0"/>
          <w:sz w:val="36"/>
          <w:szCs w:val="36"/>
        </w:rPr>
        <w:t>正本/副本</w:t>
      </w:r>
    </w:p>
    <w:p w:rsidR="00681894" w:rsidRPr="00C33207" w:rsidRDefault="009F4489">
      <w:pPr>
        <w:autoSpaceDE w:val="0"/>
        <w:autoSpaceDN w:val="0"/>
        <w:spacing w:line="360" w:lineRule="auto"/>
        <w:jc w:val="center"/>
        <w:rPr>
          <w:rFonts w:ascii="宋体" w:hAnsi="宋体" w:cs="宋体"/>
          <w:b/>
          <w:bCs/>
          <w:kern w:val="0"/>
          <w:sz w:val="52"/>
          <w:szCs w:val="52"/>
          <w:lang w:val="zh-CN"/>
        </w:rPr>
      </w:pPr>
      <w:r w:rsidRPr="00C33207">
        <w:rPr>
          <w:rFonts w:ascii="宋体" w:hAnsi="宋体" w:cs="宋体" w:hint="eastAsia"/>
          <w:b/>
          <w:bCs/>
          <w:kern w:val="0"/>
          <w:sz w:val="52"/>
          <w:szCs w:val="52"/>
          <w:lang w:val="zh-CN"/>
        </w:rPr>
        <w:t>青海省政府采购项目</w:t>
      </w:r>
    </w:p>
    <w:p w:rsidR="00681894" w:rsidRPr="00C33207" w:rsidRDefault="00681894">
      <w:pPr>
        <w:autoSpaceDE w:val="0"/>
        <w:autoSpaceDN w:val="0"/>
        <w:spacing w:line="360" w:lineRule="auto"/>
        <w:rPr>
          <w:rFonts w:ascii="宋体" w:hAnsi="宋体" w:cs="宋体"/>
          <w:kern w:val="0"/>
          <w:sz w:val="36"/>
          <w:szCs w:val="36"/>
        </w:rPr>
      </w:pPr>
    </w:p>
    <w:p w:rsidR="00681894" w:rsidRPr="00C33207" w:rsidRDefault="009F4489">
      <w:pPr>
        <w:autoSpaceDE w:val="0"/>
        <w:autoSpaceDN w:val="0"/>
        <w:spacing w:line="360" w:lineRule="auto"/>
        <w:jc w:val="center"/>
        <w:rPr>
          <w:rFonts w:ascii="宋体" w:hAnsi="宋体" w:cs="宋体"/>
          <w:b/>
          <w:bCs/>
          <w:kern w:val="0"/>
          <w:sz w:val="72"/>
          <w:szCs w:val="72"/>
          <w:lang w:val="zh-CN"/>
        </w:rPr>
      </w:pPr>
      <w:r w:rsidRPr="00C33207">
        <w:rPr>
          <w:rFonts w:ascii="宋体" w:hAnsi="宋体" w:cs="宋体" w:hint="eastAsia"/>
          <w:b/>
          <w:bCs/>
          <w:kern w:val="0"/>
          <w:sz w:val="72"/>
          <w:szCs w:val="72"/>
          <w:lang w:val="zh-CN"/>
        </w:rPr>
        <w:t>投</w:t>
      </w:r>
      <w:r w:rsidRPr="00C33207">
        <w:rPr>
          <w:rFonts w:ascii="宋体" w:hAnsi="宋体" w:cs="宋体" w:hint="eastAsia"/>
          <w:b/>
          <w:bCs/>
          <w:kern w:val="0"/>
          <w:sz w:val="72"/>
          <w:szCs w:val="72"/>
        </w:rPr>
        <w:t xml:space="preserve"> </w:t>
      </w:r>
      <w:r w:rsidRPr="00C33207">
        <w:rPr>
          <w:rFonts w:ascii="宋体" w:hAnsi="宋体" w:cs="宋体" w:hint="eastAsia"/>
          <w:b/>
          <w:bCs/>
          <w:kern w:val="0"/>
          <w:sz w:val="72"/>
          <w:szCs w:val="72"/>
          <w:lang w:val="zh-CN"/>
        </w:rPr>
        <w:t>标</w:t>
      </w:r>
      <w:r w:rsidRPr="00C33207">
        <w:rPr>
          <w:rFonts w:ascii="宋体" w:hAnsi="宋体" w:cs="宋体" w:hint="eastAsia"/>
          <w:b/>
          <w:bCs/>
          <w:kern w:val="0"/>
          <w:sz w:val="72"/>
          <w:szCs w:val="72"/>
        </w:rPr>
        <w:t xml:space="preserve"> </w:t>
      </w:r>
      <w:r w:rsidRPr="00C33207">
        <w:rPr>
          <w:rFonts w:ascii="宋体" w:hAnsi="宋体" w:cs="宋体" w:hint="eastAsia"/>
          <w:b/>
          <w:bCs/>
          <w:kern w:val="0"/>
          <w:sz w:val="72"/>
          <w:szCs w:val="72"/>
          <w:lang w:val="zh-CN"/>
        </w:rPr>
        <w:t>文</w:t>
      </w:r>
      <w:r w:rsidRPr="00C33207">
        <w:rPr>
          <w:rFonts w:ascii="宋体" w:hAnsi="宋体" w:cs="宋体" w:hint="eastAsia"/>
          <w:b/>
          <w:bCs/>
          <w:kern w:val="0"/>
          <w:sz w:val="72"/>
          <w:szCs w:val="72"/>
        </w:rPr>
        <w:t xml:space="preserve"> </w:t>
      </w:r>
      <w:r w:rsidRPr="00C33207">
        <w:rPr>
          <w:rFonts w:ascii="宋体" w:hAnsi="宋体" w:cs="宋体" w:hint="eastAsia"/>
          <w:b/>
          <w:bCs/>
          <w:kern w:val="0"/>
          <w:sz w:val="72"/>
          <w:szCs w:val="72"/>
          <w:lang w:val="zh-CN"/>
        </w:rPr>
        <w:t>件</w:t>
      </w: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sz w:val="36"/>
          <w:szCs w:val="36"/>
          <w:lang w:val="zh-CN"/>
        </w:rPr>
        <w:t>（上册）</w:t>
      </w:r>
    </w:p>
    <w:p w:rsidR="00681894" w:rsidRPr="00C33207" w:rsidRDefault="009F4489">
      <w:pPr>
        <w:autoSpaceDE w:val="0"/>
        <w:autoSpaceDN w:val="0"/>
        <w:spacing w:line="360" w:lineRule="auto"/>
        <w:jc w:val="center"/>
        <w:rPr>
          <w:rFonts w:ascii="宋体" w:hAnsi="宋体" w:cs="宋体"/>
          <w:sz w:val="36"/>
          <w:szCs w:val="36"/>
          <w:lang w:val="zh-CN"/>
        </w:rPr>
      </w:pPr>
      <w:r w:rsidRPr="00C33207">
        <w:rPr>
          <w:rFonts w:ascii="宋体" w:hAnsi="宋体" w:cs="宋体" w:hint="eastAsia"/>
          <w:b/>
          <w:bCs/>
          <w:sz w:val="36"/>
          <w:szCs w:val="36"/>
          <w:lang w:val="zh-CN"/>
        </w:rPr>
        <w:t>（资格审查文件）</w:t>
      </w:r>
    </w:p>
    <w:p w:rsidR="00681894" w:rsidRPr="00C33207" w:rsidRDefault="00681894">
      <w:pPr>
        <w:autoSpaceDE w:val="0"/>
        <w:autoSpaceDN w:val="0"/>
        <w:spacing w:line="360" w:lineRule="auto"/>
        <w:rPr>
          <w:rFonts w:ascii="宋体" w:hAnsi="宋体" w:cs="宋体"/>
          <w:kern w:val="0"/>
          <w:sz w:val="36"/>
          <w:szCs w:val="36"/>
        </w:rPr>
      </w:pP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lang w:val="zh-CN"/>
        </w:rPr>
        <w:t>采购项目编号：</w:t>
      </w: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lang w:val="zh-CN"/>
        </w:rPr>
        <w:t>采购项目名称</w:t>
      </w:r>
      <w:r w:rsidRPr="00C33207">
        <w:rPr>
          <w:rFonts w:ascii="宋体" w:hAnsi="宋体" w:cs="宋体" w:hint="eastAsia"/>
          <w:b/>
          <w:bCs/>
          <w:kern w:val="0"/>
          <w:sz w:val="36"/>
          <w:szCs w:val="36"/>
        </w:rPr>
        <w:t>：</w:t>
      </w:r>
    </w:p>
    <w:p w:rsidR="00681894" w:rsidRPr="00C33207" w:rsidRDefault="00681894">
      <w:pPr>
        <w:autoSpaceDE w:val="0"/>
        <w:autoSpaceDN w:val="0"/>
        <w:spacing w:line="360" w:lineRule="auto"/>
        <w:rPr>
          <w:rFonts w:ascii="宋体" w:hAnsi="宋体" w:cs="宋体"/>
          <w:b/>
          <w:bCs/>
          <w:kern w:val="0"/>
          <w:sz w:val="36"/>
          <w:szCs w:val="36"/>
        </w:rPr>
      </w:pP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投标人：</w:t>
      </w:r>
      <w:r w:rsidRPr="00C33207">
        <w:rPr>
          <w:rFonts w:ascii="宋体" w:hAnsi="宋体" w:cs="宋体" w:hint="eastAsia"/>
          <w:b/>
          <w:bCs/>
          <w:kern w:val="0"/>
          <w:sz w:val="36"/>
          <w:szCs w:val="36"/>
          <w:u w:val="single"/>
        </w:rPr>
        <w:t xml:space="preserve">                          </w:t>
      </w:r>
      <w:r w:rsidRPr="00C33207">
        <w:rPr>
          <w:rFonts w:ascii="宋体" w:hAnsi="宋体" w:cs="宋体" w:hint="eastAsia"/>
          <w:b/>
          <w:bCs/>
          <w:kern w:val="0"/>
          <w:sz w:val="36"/>
          <w:szCs w:val="36"/>
        </w:rPr>
        <w:t>（</w:t>
      </w:r>
      <w:r w:rsidRPr="00C33207">
        <w:rPr>
          <w:rFonts w:ascii="宋体" w:hAnsi="宋体" w:cs="宋体" w:hint="eastAsia"/>
          <w:b/>
          <w:bCs/>
          <w:kern w:val="0"/>
          <w:sz w:val="36"/>
          <w:szCs w:val="36"/>
          <w:lang w:val="zh-CN"/>
        </w:rPr>
        <w:t>公章）</w:t>
      </w: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法定代表人或委托代理人：</w:t>
      </w:r>
      <w:r w:rsidRPr="00C33207">
        <w:rPr>
          <w:rFonts w:ascii="宋体" w:hAnsi="宋体" w:cs="宋体" w:hint="eastAsia"/>
          <w:b/>
          <w:bCs/>
          <w:kern w:val="0"/>
          <w:sz w:val="36"/>
          <w:szCs w:val="36"/>
          <w:u w:val="single"/>
        </w:rPr>
        <w:t xml:space="preserve">      </w:t>
      </w:r>
      <w:r w:rsidRPr="00C33207">
        <w:rPr>
          <w:rFonts w:ascii="宋体" w:hAnsi="宋体" w:cs="宋体" w:hint="eastAsia"/>
          <w:b/>
          <w:bCs/>
          <w:kern w:val="0"/>
          <w:sz w:val="36"/>
          <w:szCs w:val="36"/>
          <w:lang w:val="zh-CN"/>
        </w:rPr>
        <w:t>（签字或盖章）</w:t>
      </w:r>
    </w:p>
    <w:p w:rsidR="00681894" w:rsidRPr="00C33207" w:rsidRDefault="009F4489">
      <w:pPr>
        <w:autoSpaceDE w:val="0"/>
        <w:autoSpaceDN w:val="0"/>
        <w:spacing w:line="360" w:lineRule="auto"/>
        <w:rPr>
          <w:rFonts w:ascii="宋体" w:hAnsi="宋体" w:cs="宋体"/>
          <w:b/>
          <w:bCs/>
          <w:kern w:val="0"/>
          <w:sz w:val="36"/>
          <w:szCs w:val="36"/>
          <w:lang w:val="zh-CN"/>
        </w:rPr>
      </w:pP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年</w:t>
      </w: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月</w:t>
      </w: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日</w:t>
      </w: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b w:val="0"/>
          <w:bCs w:val="0"/>
          <w:kern w:val="0"/>
          <w:lang w:val="zh-CN"/>
        </w:rPr>
        <w:br w:type="page"/>
      </w:r>
      <w:bookmarkStart w:id="52" w:name="_Toc519421324"/>
      <w:bookmarkStart w:id="53" w:name="_Toc8514"/>
      <w:bookmarkStart w:id="54" w:name="_Toc29902"/>
      <w:r w:rsidRPr="00C33207">
        <w:rPr>
          <w:rFonts w:ascii="宋体" w:hAnsi="宋体" w:cs="宋体" w:hint="eastAsia"/>
          <w:sz w:val="30"/>
          <w:szCs w:val="30"/>
          <w:lang w:val="zh-CN"/>
        </w:rPr>
        <w:lastRenderedPageBreak/>
        <w:t>目录（上册）</w:t>
      </w:r>
      <w:bookmarkEnd w:id="52"/>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投标函………………………………………………………………所在页码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法定代表人证明书…………………………………………………所在页码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法定代表人授权书…………………………………………………所在页码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投标人承诺函………………………………………………………所在页码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投标人诚信承诺书…………………………………………………所在页码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资格证明材料………………………………………………………所在页码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财务状况报告，依法缴纳税收和社会保障资金的相关材料……所在页码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具备履行合同所必需的设备和专业技术能力的证明材料………所在页码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无重大违法记录声明………………………………………………所在页码</w:t>
      </w:r>
    </w:p>
    <w:p w:rsidR="00681894" w:rsidRPr="00C33207" w:rsidRDefault="009F4489">
      <w:pPr>
        <w:numPr>
          <w:ilvl w:val="0"/>
          <w:numId w:val="7"/>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投标保证金证明…………………………………………………</w:t>
      </w:r>
      <w:r w:rsidRPr="00C33207">
        <w:rPr>
          <w:rFonts w:ascii="宋体" w:hAnsi="宋体" w:cs="宋体" w:hint="eastAsia"/>
          <w:kern w:val="0"/>
        </w:rPr>
        <w:t xml:space="preserve"> </w:t>
      </w:r>
      <w:r w:rsidRPr="00C33207">
        <w:rPr>
          <w:rFonts w:ascii="宋体" w:hAnsi="宋体" w:cs="宋体" w:hint="eastAsia"/>
          <w:kern w:val="0"/>
          <w:lang w:val="zh-CN"/>
        </w:rPr>
        <w:t>所在页码</w:t>
      </w:r>
    </w:p>
    <w:p w:rsidR="00681894" w:rsidRPr="00C33207" w:rsidRDefault="009F4489">
      <w:pPr>
        <w:pStyle w:val="af0"/>
        <w:spacing w:before="0" w:after="0" w:line="360" w:lineRule="auto"/>
        <w:jc w:val="left"/>
        <w:outlineLvl w:val="1"/>
        <w:rPr>
          <w:rFonts w:ascii="宋体" w:hAnsi="宋体" w:cs="宋体"/>
          <w:lang w:val="zh-CN"/>
        </w:rPr>
      </w:pPr>
      <w:bookmarkStart w:id="55" w:name="_Toc19582"/>
      <w:bookmarkEnd w:id="53"/>
      <w:bookmarkEnd w:id="54"/>
      <w:r w:rsidRPr="00C33207">
        <w:rPr>
          <w:rFonts w:ascii="宋体" w:hAnsi="宋体" w:cs="宋体" w:hint="eastAsia"/>
          <w:sz w:val="30"/>
          <w:szCs w:val="30"/>
          <w:lang w:val="zh-CN"/>
        </w:rPr>
        <w:br w:type="page"/>
      </w:r>
      <w:bookmarkStart w:id="56" w:name="_Toc519421325"/>
      <w:r w:rsidRPr="00C33207">
        <w:rPr>
          <w:rFonts w:ascii="宋体" w:hAnsi="宋体" w:cs="宋体" w:hint="eastAsia"/>
          <w:sz w:val="30"/>
          <w:szCs w:val="30"/>
        </w:rPr>
        <w:lastRenderedPageBreak/>
        <w:t>（1）</w:t>
      </w:r>
      <w:r w:rsidRPr="00C33207">
        <w:rPr>
          <w:rFonts w:ascii="宋体" w:hAnsi="宋体" w:cs="宋体" w:hint="eastAsia"/>
          <w:sz w:val="30"/>
          <w:szCs w:val="30"/>
          <w:lang w:val="zh-CN"/>
        </w:rPr>
        <w:t>投标函</w:t>
      </w:r>
      <w:bookmarkEnd w:id="55"/>
      <w:bookmarkEnd w:id="56"/>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投标函</w:t>
      </w:r>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我们收到</w:t>
      </w:r>
      <w:r w:rsidRPr="00C33207">
        <w:rPr>
          <w:rFonts w:ascii="宋体" w:hAnsi="宋体" w:cs="宋体" w:hint="eastAsia"/>
          <w:kern w:val="0"/>
          <w:u w:val="single"/>
          <w:lang w:val="zh-CN"/>
        </w:rPr>
        <w:t>采购项目名称（采购项目编号）</w:t>
      </w:r>
      <w:r w:rsidRPr="00C33207">
        <w:rPr>
          <w:rFonts w:ascii="宋体" w:hAnsi="宋体" w:cs="宋体" w:hint="eastAsia"/>
          <w:kern w:val="0"/>
          <w:lang w:val="zh-CN"/>
        </w:rPr>
        <w:t>招标文件，经研究，法定代表人（姓名、职务）正式授权（委托代理人姓名、职务）代表投标人（投标人名称、地址）提交投标文件。</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据此函，签字代表宣布同意如下：</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1.我方已详阅招标文件的全部内容，包括澄清、修改条款等有关附件，承诺对其完全理解并接受。</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2.投标有效期：</w:t>
      </w:r>
      <w:r w:rsidRPr="00C33207">
        <w:rPr>
          <w:rFonts w:ascii="宋体" w:hAnsi="宋体" w:cs="宋体" w:hint="eastAsia"/>
          <w:shd w:val="clear" w:color="auto" w:fill="FFFFFF"/>
        </w:rPr>
        <w:t>从提交投标文件的截止之日起</w:t>
      </w:r>
      <w:r w:rsidRPr="00C33207">
        <w:rPr>
          <w:rFonts w:ascii="宋体" w:hAnsi="宋体" w:cs="宋体" w:hint="eastAsia"/>
          <w:kern w:val="0"/>
          <w:u w:val="single"/>
          <w:lang w:val="zh-CN"/>
        </w:rPr>
        <w:t xml:space="preserve">    </w:t>
      </w:r>
      <w:r w:rsidRPr="00C33207">
        <w:rPr>
          <w:rFonts w:ascii="宋体" w:hAnsi="宋体" w:cs="宋体" w:hint="eastAsia"/>
          <w:kern w:val="0"/>
          <w:lang w:val="zh-CN"/>
        </w:rPr>
        <w:t>日历日内有效。如果我方在投标有效期内撤回投标或中标后不签约的，投标保证金将被贵方没收。</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3.我方同意按照贵方要求提供与投标有关的一切数据或资料，理解并接受贵方制定的评标办法。</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4.与本投标有关的一切正式往来通讯请寄：</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地址：_______________          邮编：______________</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电话：_______________          传真：______________</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法定代表人姓名： ___________   职务：____________</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b w:val="0"/>
          <w:bCs w:val="0"/>
          <w:kern w:val="0"/>
          <w:sz w:val="24"/>
          <w:lang w:val="zh-CN"/>
        </w:rPr>
        <w:br w:type="page"/>
      </w:r>
      <w:bookmarkStart w:id="57" w:name="_Toc519421326"/>
      <w:bookmarkStart w:id="58" w:name="_Toc29944"/>
      <w:r w:rsidRPr="00C33207">
        <w:rPr>
          <w:rFonts w:ascii="宋体" w:hAnsi="宋体" w:cs="宋体" w:hint="eastAsia"/>
          <w:kern w:val="0"/>
          <w:sz w:val="30"/>
          <w:szCs w:val="30"/>
          <w:lang w:val="zh-CN"/>
        </w:rPr>
        <w:lastRenderedPageBreak/>
        <w:t>（</w:t>
      </w:r>
      <w:r w:rsidRPr="00C33207">
        <w:rPr>
          <w:rFonts w:ascii="宋体" w:hAnsi="宋体" w:cs="宋体" w:hint="eastAsia"/>
          <w:kern w:val="0"/>
          <w:sz w:val="30"/>
          <w:szCs w:val="30"/>
        </w:rPr>
        <w:t>2</w:t>
      </w:r>
      <w:r w:rsidRPr="00C33207">
        <w:rPr>
          <w:rFonts w:ascii="宋体" w:hAnsi="宋体" w:cs="宋体" w:hint="eastAsia"/>
          <w:kern w:val="0"/>
          <w:sz w:val="30"/>
          <w:szCs w:val="30"/>
          <w:lang w:val="zh-CN"/>
        </w:rPr>
        <w:t>）</w:t>
      </w:r>
      <w:r w:rsidRPr="00C33207">
        <w:rPr>
          <w:rFonts w:ascii="宋体" w:hAnsi="宋体" w:cs="宋体" w:hint="eastAsia"/>
          <w:sz w:val="30"/>
          <w:szCs w:val="30"/>
        </w:rPr>
        <w:t>法定代表人证明书</w:t>
      </w:r>
      <w:bookmarkEnd w:id="57"/>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法定代表人证明书</w:t>
      </w:r>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 xml:space="preserve">    </w:t>
      </w:r>
      <w:r w:rsidRPr="00C33207">
        <w:rPr>
          <w:rFonts w:ascii="宋体" w:hAnsi="宋体" w:cs="宋体" w:hint="eastAsia"/>
          <w:kern w:val="0"/>
          <w:u w:val="single"/>
          <w:lang w:val="zh-CN"/>
        </w:rPr>
        <w:t>（法定代表人姓名）</w:t>
      </w:r>
      <w:r w:rsidRPr="00C33207">
        <w:rPr>
          <w:rFonts w:ascii="宋体" w:hAnsi="宋体" w:cs="宋体" w:hint="eastAsia"/>
          <w:kern w:val="0"/>
          <w:lang w:val="zh-CN"/>
        </w:rPr>
        <w:t>现任我单位</w:t>
      </w:r>
      <w:r w:rsidRPr="00C33207">
        <w:rPr>
          <w:rFonts w:ascii="宋体" w:hAnsi="宋体" w:cs="宋体" w:hint="eastAsia"/>
          <w:kern w:val="0"/>
          <w:u w:val="single"/>
          <w:lang w:val="zh-CN"/>
        </w:rPr>
        <w:t xml:space="preserve">      </w:t>
      </w:r>
      <w:r w:rsidRPr="00C33207">
        <w:rPr>
          <w:rFonts w:ascii="宋体" w:hAnsi="宋体" w:cs="宋体" w:hint="eastAsia"/>
          <w:kern w:val="0"/>
          <w:lang w:val="zh-CN"/>
        </w:rPr>
        <w:t>职务，为法定代表人，特此证明。</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法定代表人基本情况：</w:t>
      </w:r>
    </w:p>
    <w:p w:rsidR="00681894" w:rsidRPr="00C33207" w:rsidRDefault="009F4489">
      <w:pPr>
        <w:autoSpaceDE w:val="0"/>
        <w:autoSpaceDN w:val="0"/>
        <w:spacing w:line="360" w:lineRule="auto"/>
        <w:rPr>
          <w:rFonts w:ascii="宋体" w:hAnsi="宋体" w:cs="宋体"/>
          <w:kern w:val="0"/>
          <w:u w:val="single"/>
          <w:lang w:val="zh-CN"/>
        </w:rPr>
      </w:pPr>
      <w:r w:rsidRPr="00C33207">
        <w:rPr>
          <w:rFonts w:ascii="宋体" w:hAnsi="宋体" w:cs="宋体" w:hint="eastAsia"/>
          <w:kern w:val="0"/>
          <w:lang w:val="zh-CN"/>
        </w:rPr>
        <w:t>性别：</w:t>
      </w:r>
      <w:r w:rsidRPr="00C33207">
        <w:rPr>
          <w:rFonts w:ascii="宋体" w:hAnsi="宋体" w:cs="宋体" w:hint="eastAsia"/>
          <w:kern w:val="0"/>
          <w:u w:val="single"/>
          <w:lang w:val="zh-CN"/>
        </w:rPr>
        <w:t xml:space="preserve">           </w:t>
      </w:r>
      <w:r w:rsidRPr="00C33207">
        <w:rPr>
          <w:rFonts w:ascii="宋体" w:hAnsi="宋体" w:cs="宋体" w:hint="eastAsia"/>
          <w:kern w:val="0"/>
          <w:lang w:val="zh-CN"/>
        </w:rPr>
        <w:t>年龄：</w:t>
      </w:r>
      <w:r w:rsidRPr="00C33207">
        <w:rPr>
          <w:rFonts w:ascii="宋体" w:hAnsi="宋体" w:cs="宋体" w:hint="eastAsia"/>
          <w:kern w:val="0"/>
          <w:u w:val="single"/>
          <w:lang w:val="zh-CN"/>
        </w:rPr>
        <w:t xml:space="preserve">           </w:t>
      </w:r>
      <w:r w:rsidRPr="00C33207">
        <w:rPr>
          <w:rFonts w:ascii="宋体" w:hAnsi="宋体" w:cs="宋体" w:hint="eastAsia"/>
          <w:kern w:val="0"/>
          <w:lang w:val="zh-CN"/>
        </w:rPr>
        <w:t xml:space="preserve"> 民族：____</w:t>
      </w:r>
      <w:r w:rsidRPr="00C33207">
        <w:rPr>
          <w:rFonts w:ascii="宋体" w:hAnsi="宋体" w:cs="宋体" w:hint="eastAsia"/>
          <w:kern w:val="0"/>
          <w:u w:val="single"/>
          <w:lang w:val="zh-CN"/>
        </w:rPr>
        <w:t xml:space="preserve">         </w:t>
      </w:r>
    </w:p>
    <w:p w:rsidR="00681894" w:rsidRPr="00C33207" w:rsidRDefault="009F4489">
      <w:pPr>
        <w:autoSpaceDE w:val="0"/>
        <w:autoSpaceDN w:val="0"/>
        <w:spacing w:line="360" w:lineRule="auto"/>
        <w:rPr>
          <w:rFonts w:ascii="宋体" w:hAnsi="宋体" w:cs="宋体"/>
          <w:kern w:val="0"/>
          <w:u w:val="single"/>
          <w:lang w:val="zh-CN"/>
        </w:rPr>
      </w:pPr>
      <w:r w:rsidRPr="00C33207">
        <w:rPr>
          <w:rFonts w:ascii="宋体" w:hAnsi="宋体" w:cs="宋体" w:hint="eastAsia"/>
          <w:kern w:val="0"/>
          <w:lang w:val="zh-CN"/>
        </w:rPr>
        <w:t>地址：_______________________________________</w:t>
      </w:r>
      <w:r w:rsidRPr="00C33207">
        <w:rPr>
          <w:rFonts w:ascii="宋体" w:hAnsi="宋体" w:cs="宋体" w:hint="eastAsia"/>
          <w:kern w:val="0"/>
          <w:u w:val="single"/>
          <w:lang w:val="zh-CN"/>
        </w:rPr>
        <w:t xml:space="preserve">                                            </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身份证号码：__________________________________</w:t>
      </w:r>
      <w:r w:rsidRPr="00C33207">
        <w:rPr>
          <w:rFonts w:ascii="宋体" w:hAnsi="宋体" w:cs="宋体" w:hint="eastAsia"/>
          <w:kern w:val="0"/>
          <w:u w:val="single"/>
          <w:lang w:val="zh-CN"/>
        </w:rPr>
        <w:t xml:space="preserve">                                      </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附法定代表人第二代身份证双面扫描（或复印）件</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lang w:val="zh-CN"/>
        </w:rPr>
        <w:br w:type="page"/>
      </w:r>
      <w:bookmarkStart w:id="59" w:name="_Toc519421327"/>
      <w:bookmarkStart w:id="60" w:name="_Toc17284"/>
      <w:bookmarkEnd w:id="58"/>
      <w:r w:rsidRPr="00C33207">
        <w:rPr>
          <w:rFonts w:ascii="宋体" w:hAnsi="宋体" w:cs="宋体" w:hint="eastAsia"/>
          <w:sz w:val="30"/>
          <w:szCs w:val="30"/>
        </w:rPr>
        <w:lastRenderedPageBreak/>
        <w:t>（3）</w:t>
      </w:r>
      <w:r w:rsidRPr="00C33207">
        <w:rPr>
          <w:rFonts w:ascii="宋体" w:hAnsi="宋体" w:cs="宋体" w:hint="eastAsia"/>
          <w:sz w:val="30"/>
          <w:szCs w:val="30"/>
          <w:lang w:val="zh-CN"/>
        </w:rPr>
        <w:t>法定代表人授权书</w:t>
      </w:r>
      <w:bookmarkEnd w:id="59"/>
    </w:p>
    <w:p w:rsidR="00681894" w:rsidRPr="00C33207" w:rsidRDefault="00681894">
      <w:pPr>
        <w:spacing w:line="360" w:lineRule="auto"/>
        <w:rPr>
          <w:rFonts w:ascii="宋体" w:hAnsi="宋体" w:cs="宋体"/>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法定代表人授权书</w:t>
      </w:r>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rPr>
          <w:rFonts w:ascii="宋体" w:hAnsi="宋体" w:cs="宋体"/>
          <w:b/>
          <w:bCs/>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 xml:space="preserve">    </w:t>
      </w:r>
      <w:r w:rsidRPr="00C33207">
        <w:rPr>
          <w:rFonts w:ascii="宋体" w:hAnsi="宋体" w:cs="宋体" w:hint="eastAsia"/>
          <w:kern w:val="0"/>
          <w:u w:val="single"/>
          <w:lang w:val="zh-CN"/>
        </w:rPr>
        <w:t>（投标人名称）</w:t>
      </w:r>
      <w:r w:rsidRPr="00C33207">
        <w:rPr>
          <w:rFonts w:ascii="宋体" w:hAnsi="宋体" w:cs="宋体" w:hint="eastAsia"/>
          <w:kern w:val="0"/>
          <w:lang w:val="zh-CN"/>
        </w:rPr>
        <w:t>系中华人民共和国合法企业，法定地址</w:t>
      </w:r>
      <w:r w:rsidRPr="00C33207">
        <w:rPr>
          <w:rFonts w:ascii="宋体" w:hAnsi="宋体" w:cs="宋体" w:hint="eastAsia"/>
          <w:kern w:val="0"/>
          <w:u w:val="single"/>
          <w:lang w:val="zh-CN"/>
        </w:rPr>
        <w:t xml:space="preserve">              </w:t>
      </w:r>
      <w:r w:rsidRPr="00C33207">
        <w:rPr>
          <w:rFonts w:ascii="宋体" w:hAnsi="宋体" w:cs="宋体" w:hint="eastAsia"/>
          <w:kern w:val="0"/>
          <w:lang w:val="zh-CN"/>
        </w:rPr>
        <w:t>。</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rPr>
        <w:t xml:space="preserve">    </w:t>
      </w:r>
      <w:r w:rsidRPr="00C33207">
        <w:rPr>
          <w:rFonts w:ascii="宋体" w:hAnsi="宋体" w:cs="宋体" w:hint="eastAsia"/>
          <w:kern w:val="0"/>
          <w:u w:val="single"/>
          <w:lang w:val="zh-CN"/>
        </w:rPr>
        <w:t>（法定代表人姓名）</w:t>
      </w:r>
      <w:r w:rsidRPr="00C33207">
        <w:rPr>
          <w:rFonts w:ascii="宋体" w:hAnsi="宋体" w:cs="宋体" w:hint="eastAsia"/>
          <w:kern w:val="0"/>
          <w:lang w:val="zh-CN"/>
        </w:rPr>
        <w:t>特授权</w:t>
      </w:r>
      <w:r w:rsidRPr="00C33207">
        <w:rPr>
          <w:rFonts w:ascii="宋体" w:hAnsi="宋体" w:cs="宋体" w:hint="eastAsia"/>
          <w:kern w:val="0"/>
          <w:u w:val="single"/>
          <w:lang w:val="zh-CN"/>
        </w:rPr>
        <w:t>（委托代理人姓名）</w:t>
      </w:r>
      <w:r w:rsidRPr="00C33207">
        <w:rPr>
          <w:rFonts w:ascii="宋体" w:hAnsi="宋体" w:cs="宋体" w:hint="eastAsia"/>
          <w:kern w:val="0"/>
          <w:lang w:val="zh-CN"/>
        </w:rPr>
        <w:t>代表我单位全权办理</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u w:val="single"/>
          <w:lang w:val="zh-CN"/>
        </w:rPr>
        <w:t xml:space="preserve">                         </w:t>
      </w:r>
      <w:r w:rsidRPr="00C33207">
        <w:rPr>
          <w:rFonts w:ascii="宋体" w:hAnsi="宋体" w:cs="宋体" w:hint="eastAsia"/>
          <w:kern w:val="0"/>
          <w:lang w:val="zh-CN"/>
        </w:rPr>
        <w:t>项目的投标、答疑等具体工作，并签署全部有关的文件、资料。</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我单位对被授权人的签名负全部责任。</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被授权人联系电话：_____________________</w:t>
      </w:r>
    </w:p>
    <w:p w:rsidR="00681894" w:rsidRPr="00C33207" w:rsidRDefault="009F4489">
      <w:pPr>
        <w:autoSpaceDE w:val="0"/>
        <w:autoSpaceDN w:val="0"/>
        <w:spacing w:line="360" w:lineRule="auto"/>
        <w:ind w:firstLine="480"/>
        <w:rPr>
          <w:rFonts w:ascii="宋体" w:hAnsi="Cambria" w:cs="宋体"/>
          <w:kern w:val="0"/>
          <w:lang w:val="zh-CN"/>
        </w:rPr>
      </w:pPr>
      <w:r w:rsidRPr="00C33207">
        <w:rPr>
          <w:rFonts w:ascii="宋体" w:hAnsi="Cambria" w:cs="宋体" w:hint="eastAsia"/>
          <w:kern w:val="0"/>
          <w:lang w:val="zh-CN"/>
        </w:rPr>
        <w:t>授权期限：自</w:t>
      </w:r>
      <w:r w:rsidRPr="00C33207">
        <w:rPr>
          <w:rFonts w:ascii="宋体" w:hAnsi="Cambria" w:cs="宋体" w:hint="eastAsia"/>
          <w:kern w:val="0"/>
          <w:u w:val="single"/>
        </w:rPr>
        <w:t xml:space="preserve">       </w:t>
      </w:r>
      <w:r w:rsidRPr="00C33207">
        <w:rPr>
          <w:rFonts w:ascii="宋体" w:hAnsi="Cambria" w:cs="宋体" w:hint="eastAsia"/>
          <w:kern w:val="0"/>
          <w:lang w:val="zh-CN"/>
        </w:rPr>
        <w:t>年</w:t>
      </w:r>
      <w:r w:rsidRPr="00C33207">
        <w:rPr>
          <w:rFonts w:ascii="宋体" w:hAnsi="Cambria" w:cs="宋体"/>
          <w:kern w:val="0"/>
          <w:u w:val="single"/>
          <w:lang w:val="zh-CN"/>
        </w:rPr>
        <w:t xml:space="preserve">   </w:t>
      </w:r>
      <w:r w:rsidRPr="00C33207">
        <w:rPr>
          <w:rFonts w:ascii="宋体" w:hAnsi="Cambria" w:cs="宋体" w:hint="eastAsia"/>
          <w:kern w:val="0"/>
          <w:u w:val="single"/>
        </w:rPr>
        <w:t xml:space="preserve">  </w:t>
      </w:r>
      <w:r w:rsidRPr="00C33207">
        <w:rPr>
          <w:rFonts w:ascii="宋体" w:hAnsi="Cambria" w:cs="宋体" w:hint="eastAsia"/>
          <w:kern w:val="0"/>
          <w:lang w:val="zh-CN"/>
        </w:rPr>
        <w:t>月</w:t>
      </w:r>
      <w:r w:rsidRPr="00C33207">
        <w:rPr>
          <w:rFonts w:ascii="宋体" w:hAnsi="Cambria" w:cs="宋体"/>
          <w:kern w:val="0"/>
          <w:u w:val="single"/>
          <w:lang w:val="zh-CN"/>
        </w:rPr>
        <w:t xml:space="preserve">   </w:t>
      </w:r>
      <w:r w:rsidRPr="00C33207">
        <w:rPr>
          <w:rFonts w:ascii="宋体" w:hAnsi="Cambria" w:cs="宋体" w:hint="eastAsia"/>
          <w:kern w:val="0"/>
          <w:u w:val="single"/>
        </w:rPr>
        <w:t xml:space="preserve">  </w:t>
      </w:r>
      <w:r w:rsidRPr="00C33207">
        <w:rPr>
          <w:rFonts w:ascii="宋体" w:hAnsi="Cambria" w:cs="宋体" w:hint="eastAsia"/>
          <w:kern w:val="0"/>
          <w:lang w:val="zh-CN"/>
        </w:rPr>
        <w:t>日起至</w:t>
      </w:r>
      <w:r w:rsidRPr="00C33207">
        <w:rPr>
          <w:rFonts w:ascii="宋体" w:hAnsi="Cambria" w:cs="宋体" w:hint="eastAsia"/>
          <w:kern w:val="0"/>
          <w:u w:val="single"/>
        </w:rPr>
        <w:t xml:space="preserve">       </w:t>
      </w:r>
      <w:r w:rsidRPr="00C33207">
        <w:rPr>
          <w:rFonts w:ascii="宋体" w:hAnsi="Cambria" w:cs="宋体" w:hint="eastAsia"/>
          <w:kern w:val="0"/>
          <w:lang w:val="zh-CN"/>
        </w:rPr>
        <w:t>年</w:t>
      </w:r>
      <w:r w:rsidRPr="00C33207">
        <w:rPr>
          <w:rFonts w:ascii="宋体" w:hAnsi="Cambria" w:cs="宋体"/>
          <w:kern w:val="0"/>
          <w:u w:val="single"/>
          <w:lang w:val="zh-CN"/>
        </w:rPr>
        <w:t xml:space="preserve">   </w:t>
      </w:r>
      <w:r w:rsidRPr="00C33207">
        <w:rPr>
          <w:rFonts w:ascii="宋体" w:hAnsi="Cambria" w:cs="宋体" w:hint="eastAsia"/>
          <w:kern w:val="0"/>
          <w:u w:val="single"/>
        </w:rPr>
        <w:t xml:space="preserve">   </w:t>
      </w:r>
      <w:r w:rsidRPr="00C33207">
        <w:rPr>
          <w:rFonts w:ascii="宋体" w:hAnsi="Cambria" w:cs="宋体" w:hint="eastAsia"/>
          <w:kern w:val="0"/>
          <w:lang w:val="zh-CN"/>
        </w:rPr>
        <w:t>月</w:t>
      </w:r>
      <w:r w:rsidRPr="00C33207">
        <w:rPr>
          <w:rFonts w:ascii="宋体" w:hAnsi="Cambria" w:cs="宋体"/>
          <w:kern w:val="0"/>
          <w:u w:val="single"/>
          <w:lang w:val="zh-CN"/>
        </w:rPr>
        <w:t xml:space="preserve">   </w:t>
      </w:r>
      <w:r w:rsidRPr="00C33207">
        <w:rPr>
          <w:rFonts w:ascii="宋体" w:hAnsi="Cambria" w:cs="宋体" w:hint="eastAsia"/>
          <w:kern w:val="0"/>
          <w:u w:val="single"/>
        </w:rPr>
        <w:t xml:space="preserve">   </w:t>
      </w:r>
      <w:r w:rsidRPr="00C33207">
        <w:rPr>
          <w:rFonts w:ascii="宋体" w:hAnsi="Cambria" w:cs="宋体" w:hint="eastAsia"/>
          <w:kern w:val="0"/>
          <w:lang w:val="zh-CN"/>
        </w:rPr>
        <w:t>日止（授权期限必须满足投标有效期的要求）。</w:t>
      </w:r>
    </w:p>
    <w:p w:rsidR="00681894" w:rsidRPr="00C33207" w:rsidRDefault="00681894">
      <w:pPr>
        <w:autoSpaceDE w:val="0"/>
        <w:autoSpaceDN w:val="0"/>
        <w:spacing w:line="360" w:lineRule="auto"/>
        <w:ind w:firstLine="480"/>
        <w:rPr>
          <w:rFonts w:ascii="宋体" w:hAnsi="Cambria" w:cs="宋体"/>
          <w:kern w:val="0"/>
          <w:lang w:val="zh-CN"/>
        </w:rPr>
      </w:pPr>
    </w:p>
    <w:p w:rsidR="00681894" w:rsidRPr="00C33207" w:rsidRDefault="009F4489">
      <w:pPr>
        <w:autoSpaceDE w:val="0"/>
        <w:autoSpaceDN w:val="0"/>
        <w:spacing w:line="360" w:lineRule="auto"/>
        <w:rPr>
          <w:rFonts w:ascii="宋体" w:hAnsi="宋体" w:cs="宋体"/>
          <w:kern w:val="0"/>
          <w:u w:val="single"/>
          <w:lang w:val="zh-CN"/>
        </w:rPr>
      </w:pPr>
      <w:r w:rsidRPr="00C33207">
        <w:rPr>
          <w:rFonts w:ascii="宋体" w:hAnsi="宋体" w:cs="宋体" w:hint="eastAsia"/>
          <w:kern w:val="0"/>
          <w:lang w:val="zh-CN"/>
        </w:rPr>
        <w:t>被授权人（委托代理人）签字：</w:t>
      </w:r>
      <w:r w:rsidRPr="00C33207">
        <w:rPr>
          <w:rFonts w:ascii="宋体" w:hAnsi="宋体" w:cs="宋体" w:hint="eastAsia"/>
          <w:kern w:val="0"/>
          <w:u w:val="single"/>
          <w:lang w:val="zh-CN"/>
        </w:rPr>
        <w:t xml:space="preserve">       </w:t>
      </w:r>
      <w:r w:rsidRPr="00C33207">
        <w:rPr>
          <w:rFonts w:ascii="宋体" w:hAnsi="宋体" w:cs="宋体" w:hint="eastAsia"/>
          <w:kern w:val="0"/>
          <w:lang w:val="zh-CN"/>
        </w:rPr>
        <w:t xml:space="preserve">  授权人（法定代表人）签字：_____</w:t>
      </w:r>
      <w:r w:rsidRPr="00C33207">
        <w:rPr>
          <w:rFonts w:ascii="宋体" w:hAnsi="宋体" w:cs="宋体" w:hint="eastAsia"/>
          <w:kern w:val="0"/>
          <w:u w:val="single"/>
          <w:lang w:val="zh-CN"/>
        </w:rPr>
        <w:t xml:space="preserve">       </w:t>
      </w:r>
    </w:p>
    <w:p w:rsidR="00681894" w:rsidRPr="00C33207" w:rsidRDefault="009F4489">
      <w:pPr>
        <w:autoSpaceDE w:val="0"/>
        <w:autoSpaceDN w:val="0"/>
        <w:spacing w:line="360" w:lineRule="auto"/>
        <w:rPr>
          <w:rFonts w:ascii="宋体" w:hAnsi="宋体" w:cs="宋体"/>
          <w:kern w:val="0"/>
          <w:u w:val="single"/>
          <w:lang w:val="zh-CN"/>
        </w:rPr>
      </w:pPr>
      <w:r w:rsidRPr="00C33207">
        <w:rPr>
          <w:rFonts w:ascii="宋体" w:hAnsi="宋体" w:cs="宋体" w:hint="eastAsia"/>
          <w:kern w:val="0"/>
          <w:lang w:val="zh-CN"/>
        </w:rPr>
        <w:t>职务：</w:t>
      </w:r>
      <w:r w:rsidRPr="00C33207">
        <w:rPr>
          <w:rFonts w:ascii="宋体" w:hAnsi="宋体" w:cs="宋体" w:hint="eastAsia"/>
          <w:kern w:val="0"/>
          <w:u w:val="single"/>
          <w:lang w:val="zh-CN"/>
        </w:rPr>
        <w:t xml:space="preserve">                             </w:t>
      </w:r>
      <w:r w:rsidRPr="00C33207">
        <w:rPr>
          <w:rFonts w:ascii="宋体" w:hAnsi="宋体" w:cs="宋体" w:hint="eastAsia"/>
          <w:kern w:val="0"/>
          <w:lang w:val="zh-CN"/>
        </w:rPr>
        <w:t xml:space="preserve">  职务：_________________________</w:t>
      </w:r>
      <w:r w:rsidRPr="00C33207">
        <w:rPr>
          <w:rFonts w:ascii="宋体" w:hAnsi="宋体" w:cs="宋体" w:hint="eastAsia"/>
          <w:kern w:val="0"/>
          <w:u w:val="single"/>
          <w:lang w:val="zh-CN"/>
        </w:rPr>
        <w:t xml:space="preserve">                           </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附被授权人第二代身份证双面扫描（或复印）件</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lang w:val="zh-CN"/>
        </w:rPr>
        <w:br w:type="page"/>
      </w:r>
      <w:bookmarkStart w:id="61" w:name="_Toc519421328"/>
      <w:r w:rsidRPr="00C33207">
        <w:rPr>
          <w:rFonts w:ascii="宋体" w:hAnsi="宋体" w:cs="宋体" w:hint="eastAsia"/>
          <w:sz w:val="30"/>
          <w:szCs w:val="30"/>
        </w:rPr>
        <w:lastRenderedPageBreak/>
        <w:t>（4）</w:t>
      </w:r>
      <w:r w:rsidRPr="00C33207">
        <w:rPr>
          <w:rFonts w:ascii="宋体" w:hAnsi="宋体" w:cs="宋体" w:hint="eastAsia"/>
          <w:sz w:val="30"/>
          <w:szCs w:val="30"/>
          <w:lang w:val="zh-CN"/>
        </w:rPr>
        <w:t>投标人承诺函</w:t>
      </w:r>
      <w:bookmarkEnd w:id="61"/>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投标人承诺函</w:t>
      </w:r>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rPr>
          <w:rFonts w:ascii="宋体" w:hAnsi="宋体" w:cs="宋体"/>
          <w:b/>
          <w:bCs/>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关于贵方____年</w:t>
      </w:r>
      <w:r w:rsidRPr="00C33207">
        <w:rPr>
          <w:rFonts w:ascii="宋体" w:hAnsi="宋体" w:cs="宋体" w:hint="eastAsia"/>
          <w:kern w:val="0"/>
          <w:u w:val="single"/>
          <w:lang w:val="zh-CN"/>
        </w:rPr>
        <w:t xml:space="preserve">   </w:t>
      </w:r>
      <w:r w:rsidRPr="00C33207">
        <w:rPr>
          <w:rFonts w:ascii="宋体" w:hAnsi="宋体" w:cs="宋体" w:hint="eastAsia"/>
          <w:kern w:val="0"/>
          <w:lang w:val="zh-CN"/>
        </w:rPr>
        <w:t>月</w:t>
      </w:r>
      <w:r w:rsidRPr="00C33207">
        <w:rPr>
          <w:rFonts w:ascii="宋体" w:hAnsi="宋体" w:cs="宋体" w:hint="eastAsia"/>
          <w:kern w:val="0"/>
          <w:u w:val="single"/>
          <w:lang w:val="zh-CN"/>
        </w:rPr>
        <w:t xml:space="preserve">   </w:t>
      </w:r>
      <w:r w:rsidRPr="00C33207">
        <w:rPr>
          <w:rFonts w:ascii="宋体" w:hAnsi="宋体" w:cs="宋体" w:hint="eastAsia"/>
          <w:kern w:val="0"/>
          <w:lang w:val="zh-CN"/>
        </w:rPr>
        <w:t>日</w:t>
      </w:r>
      <w:r w:rsidRPr="00C33207">
        <w:rPr>
          <w:rFonts w:ascii="宋体" w:hAnsi="宋体" w:cs="宋体" w:hint="eastAsia"/>
          <w:kern w:val="0"/>
          <w:u w:val="single"/>
          <w:lang w:val="zh-CN"/>
        </w:rPr>
        <w:t xml:space="preserve">          (项目名称)</w:t>
      </w:r>
      <w:r w:rsidRPr="00C33207">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 xml:space="preserve">   </w:t>
      </w:r>
      <w:r w:rsidRPr="00C33207">
        <w:rPr>
          <w:rFonts w:ascii="宋体" w:hAnsi="宋体" w:cs="宋体" w:hint="eastAsia"/>
          <w:kern w:val="0"/>
        </w:rPr>
        <w:t xml:space="preserve"> </w:t>
      </w:r>
      <w:r w:rsidRPr="00C33207">
        <w:rPr>
          <w:rFonts w:ascii="宋体" w:hAnsi="宋体" w:cs="宋体" w:hint="eastAsia"/>
          <w:kern w:val="0"/>
          <w:lang w:val="zh-CN"/>
        </w:rPr>
        <w:t>1.完全理解和接受招标文件的一切规定和要求；</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 xml:space="preserve">   </w:t>
      </w:r>
      <w:r w:rsidRPr="00C33207">
        <w:rPr>
          <w:rFonts w:ascii="宋体" w:hAnsi="宋体" w:cs="宋体" w:hint="eastAsia"/>
          <w:kern w:val="0"/>
        </w:rPr>
        <w:t xml:space="preserve"> </w:t>
      </w:r>
      <w:r w:rsidRPr="00C33207">
        <w:rPr>
          <w:rFonts w:ascii="宋体" w:hAnsi="宋体" w:cs="宋体" w:hint="eastAsia"/>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3、我方保证甲方在使用该产品或其任何一部分时，不受第三方提出的侵犯专利权、著作权、商标权和工业设计权等知识产权的起诉，若有违犯，愿承担相应的一切责任。</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4、我方承诺，除招标文件中规定的进口产品外，所投的产品均为国产产品，且均符合国家强制性标准。若有不实，愿承担相应的责任。</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5、在整个招标过程中我方若有违规行为，贵方可按招标文件之规定给予处罚，我方完全接受。</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6、若中标，本承诺将成为合同不可分割的一部分，与合同具有同等的法律效力。</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lang w:val="zh-CN"/>
        </w:rPr>
        <w:br w:type="page"/>
      </w:r>
      <w:bookmarkStart w:id="62" w:name="_Toc519421329"/>
      <w:r w:rsidRPr="00C33207">
        <w:rPr>
          <w:rFonts w:ascii="宋体" w:hAnsi="宋体" w:cs="宋体" w:hint="eastAsia"/>
          <w:sz w:val="30"/>
          <w:szCs w:val="30"/>
        </w:rPr>
        <w:lastRenderedPageBreak/>
        <w:t>（5）</w:t>
      </w:r>
      <w:r w:rsidRPr="00C33207">
        <w:rPr>
          <w:rFonts w:ascii="宋体" w:hAnsi="宋体" w:cs="宋体" w:hint="eastAsia"/>
          <w:sz w:val="30"/>
          <w:szCs w:val="30"/>
          <w:lang w:val="zh-CN"/>
        </w:rPr>
        <w:t>投标人诚信承诺书</w:t>
      </w:r>
      <w:bookmarkEnd w:id="62"/>
    </w:p>
    <w:p w:rsidR="00681894" w:rsidRPr="00C33207" w:rsidRDefault="00681894">
      <w:pPr>
        <w:spacing w:line="360" w:lineRule="auto"/>
        <w:rPr>
          <w:rFonts w:ascii="宋体" w:hAnsi="宋体" w:cs="宋体"/>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投标人诚信承诺书</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为了诚实、客观、有序地参与青海省政府采购活动，愿就以下内容作出承诺：</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一、自觉遵守各项法律、法规、规章、制度以及社会公德，维护廉洁环境，与同场竞争的其他投标人平等参加政府采购活动。</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三、尊重参与政府采购活动各相关方的合法行为，接受政府采购活动依法形成的意见、结果。</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四、依法参加政府采购活动，不围标、串标，维护市场秩序，不提供“三无”产品、以次充好。</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六、认真履行中标人应承担的责任和义务，全面执行采购合同规定的各项内容，保质保量地按时提供采购物品。</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宋体" w:hAnsi="宋体" w:cs="宋体" w:hint="eastAsia"/>
          <w:kern w:val="0"/>
          <w:lang w:val="zh-CN"/>
        </w:rPr>
        <w:t>本承诺是采购项目投标文件的组成部分。</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kern w:val="0"/>
          <w:sz w:val="24"/>
          <w:lang w:val="zh-CN"/>
        </w:rPr>
        <w:br w:type="page"/>
      </w:r>
      <w:bookmarkStart w:id="63" w:name="_Toc519421330"/>
      <w:bookmarkStart w:id="64" w:name="_Toc8344"/>
      <w:bookmarkEnd w:id="60"/>
      <w:r w:rsidRPr="00C33207">
        <w:rPr>
          <w:rFonts w:ascii="宋体" w:hAnsi="宋体" w:cs="宋体" w:hint="eastAsia"/>
          <w:sz w:val="30"/>
          <w:szCs w:val="30"/>
        </w:rPr>
        <w:lastRenderedPageBreak/>
        <w:t>（6）</w:t>
      </w:r>
      <w:r w:rsidRPr="00C33207">
        <w:rPr>
          <w:rFonts w:ascii="宋体" w:hAnsi="宋体" w:cs="宋体" w:hint="eastAsia"/>
          <w:sz w:val="30"/>
          <w:szCs w:val="30"/>
          <w:lang w:val="zh-CN"/>
        </w:rPr>
        <w:t>资格证明材料</w:t>
      </w:r>
      <w:bookmarkEnd w:id="63"/>
    </w:p>
    <w:p w:rsidR="00681894" w:rsidRPr="00C33207" w:rsidRDefault="00681894">
      <w:pPr>
        <w:spacing w:line="360" w:lineRule="auto"/>
        <w:rPr>
          <w:rFonts w:ascii="宋体" w:hAnsi="宋体" w:cs="宋体"/>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资格证明材料</w:t>
      </w:r>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spacing w:line="360" w:lineRule="auto"/>
        <w:ind w:firstLineChars="200" w:firstLine="480"/>
        <w:rPr>
          <w:rFonts w:ascii="宋体" w:hAnsi="宋体" w:cs="宋体"/>
        </w:rPr>
      </w:pPr>
      <w:r w:rsidRPr="00C33207">
        <w:rPr>
          <w:rFonts w:ascii="宋体" w:hAnsi="宋体" w:cs="宋体" w:hint="eastAsia"/>
        </w:rPr>
        <w:t>资格证明材料包括：</w:t>
      </w:r>
    </w:p>
    <w:p w:rsidR="00681894" w:rsidRPr="00C33207" w:rsidRDefault="009F4489">
      <w:pPr>
        <w:numPr>
          <w:ilvl w:val="0"/>
          <w:numId w:val="8"/>
        </w:numPr>
        <w:spacing w:line="360" w:lineRule="auto"/>
        <w:ind w:firstLine="480"/>
        <w:rPr>
          <w:rFonts w:ascii="宋体" w:hAnsi="宋体" w:cs="宋体"/>
        </w:rPr>
      </w:pPr>
      <w:r w:rsidRPr="00C33207">
        <w:rPr>
          <w:rFonts w:ascii="宋体" w:hAnsi="宋体" w:cs="宋体" w:hint="eastAsia"/>
        </w:rPr>
        <w:t>提供有效的营业执照、税务登记证、机构代码证或三证（五证）合一统一社会代码证及其他资格证明文件（扫描或复印件）；</w:t>
      </w:r>
    </w:p>
    <w:p w:rsidR="00681894" w:rsidRPr="00C33207" w:rsidRDefault="009F4489">
      <w:pPr>
        <w:spacing w:line="360" w:lineRule="auto"/>
        <w:ind w:firstLineChars="200" w:firstLine="480"/>
        <w:rPr>
          <w:rFonts w:ascii="宋体" w:hAnsi="宋体" w:cs="宋体"/>
        </w:rPr>
      </w:pPr>
      <w:r w:rsidRPr="00C33207">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681894" w:rsidRPr="00C33207" w:rsidRDefault="009F4489">
      <w:pPr>
        <w:spacing w:line="360" w:lineRule="auto"/>
        <w:ind w:firstLineChars="200" w:firstLine="480"/>
        <w:rPr>
          <w:rFonts w:ascii="宋体" w:hAnsi="宋体" w:cs="宋体"/>
        </w:rPr>
      </w:pPr>
      <w:r w:rsidRPr="00C33207">
        <w:rPr>
          <w:rFonts w:ascii="宋体" w:hAnsi="宋体" w:cs="宋体" w:hint="eastAsia"/>
        </w:rPr>
        <w:t>（2）招标文件规定的有关资格证书、许可证书、认证等；</w:t>
      </w:r>
    </w:p>
    <w:p w:rsidR="00681894" w:rsidRPr="00C33207" w:rsidRDefault="009F4489">
      <w:pPr>
        <w:spacing w:line="360" w:lineRule="auto"/>
        <w:ind w:firstLineChars="200" w:firstLine="480"/>
        <w:rPr>
          <w:rFonts w:ascii="宋体" w:hAnsi="宋体" w:cs="宋体"/>
        </w:rPr>
      </w:pPr>
      <w:r w:rsidRPr="00C33207">
        <w:rPr>
          <w:rFonts w:ascii="宋体" w:hAnsi="宋体" w:cs="宋体" w:hint="eastAsia"/>
        </w:rPr>
        <w:t>（3）投标人认为有必要提供的其他资格证明文件。</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kern w:val="0"/>
          <w:sz w:val="24"/>
          <w:lang w:val="zh-CN"/>
        </w:rPr>
        <w:br w:type="page"/>
      </w:r>
      <w:bookmarkStart w:id="65" w:name="_Toc519421331"/>
      <w:r w:rsidRPr="00C33207">
        <w:rPr>
          <w:rFonts w:ascii="宋体" w:hAnsi="宋体" w:cs="宋体" w:hint="eastAsia"/>
          <w:sz w:val="30"/>
          <w:szCs w:val="30"/>
        </w:rPr>
        <w:lastRenderedPageBreak/>
        <w:t>（7）</w:t>
      </w:r>
      <w:r w:rsidRPr="00C33207">
        <w:rPr>
          <w:rFonts w:ascii="宋体" w:hAnsi="宋体" w:cs="宋体" w:hint="eastAsia"/>
          <w:sz w:val="30"/>
          <w:szCs w:val="30"/>
          <w:lang w:val="zh-CN"/>
        </w:rPr>
        <w:t>财务状况报告，依法缴纳税收和社会保障资金的相关材料</w:t>
      </w:r>
      <w:bookmarkEnd w:id="65"/>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财务状况报告，依法缴纳税收和社会保障资金的相关材料</w:t>
      </w:r>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按照招标文件第2.2款（1）中第&lt;2&gt;条规定提供以下相关材料。</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1、投标人是</w:t>
      </w:r>
      <w:r w:rsidRPr="00C33207">
        <w:rPr>
          <w:rFonts w:ascii="宋体" w:hAnsi="宋体" w:cs="宋体"/>
          <w:kern w:val="0"/>
          <w:lang w:val="zh-CN"/>
        </w:rPr>
        <w:t>法人的，提供</w:t>
      </w:r>
      <w:r w:rsidRPr="00C33207">
        <w:rPr>
          <w:rFonts w:ascii="宋体" w:hAnsi="宋体" w:cs="宋体" w:hint="eastAsia"/>
          <w:kern w:val="0"/>
          <w:lang w:val="zh-CN"/>
        </w:rPr>
        <w:t>基本开户银行近三个月内出具的资信证明（同时提供基本存款账户开户</w:t>
      </w:r>
      <w:r w:rsidR="00BF2B87" w:rsidRPr="00C33207">
        <w:rPr>
          <w:rFonts w:ascii="宋体" w:hAnsi="宋体" w:cs="宋体" w:hint="eastAsia"/>
          <w:kern w:val="0"/>
          <w:lang w:val="zh-CN"/>
        </w:rPr>
        <w:t>证明</w:t>
      </w:r>
      <w:r w:rsidRPr="00C33207">
        <w:rPr>
          <w:rFonts w:ascii="宋体" w:hAnsi="宋体" w:cs="宋体" w:hint="eastAsia"/>
          <w:kern w:val="0"/>
          <w:lang w:val="zh-CN"/>
        </w:rPr>
        <w:t>）或上一年度</w:t>
      </w:r>
      <w:r w:rsidRPr="00C33207">
        <w:rPr>
          <w:rFonts w:ascii="宋体" w:hAnsi="宋体" w:hint="eastAsia"/>
        </w:rPr>
        <w:t>经第三方审计的财务状况报告</w:t>
      </w:r>
      <w:r w:rsidRPr="00C33207">
        <w:rPr>
          <w:rFonts w:ascii="宋体" w:hAnsi="宋体" w:cs="宋体" w:hint="eastAsia"/>
          <w:kern w:val="0"/>
          <w:lang w:val="zh-CN"/>
        </w:rPr>
        <w:t>（扫描或复印件应全面、完整、清晰），包括资产负债表、现金流量表、利润表和财务（会计）报表附注</w:t>
      </w:r>
      <w:r w:rsidRPr="00C33207">
        <w:rPr>
          <w:rFonts w:ascii="宋体" w:hAnsi="宋体" w:cs="宋体" w:hint="eastAsia"/>
          <w:kern w:val="0"/>
        </w:rPr>
        <w:t>，</w:t>
      </w:r>
      <w:r w:rsidRPr="00C33207">
        <w:rPr>
          <w:rFonts w:ascii="宋体" w:hAnsi="宋体" w:cs="宋体" w:hint="eastAsia"/>
          <w:kern w:val="0"/>
          <w:lang w:val="zh-CN"/>
        </w:rPr>
        <w:t>并提供第三方机构的营业执照、执业证书。</w:t>
      </w:r>
      <w:r w:rsidRPr="00C33207">
        <w:rPr>
          <w:rFonts w:ascii="宋体" w:hAnsi="宋体" w:hint="eastAsia"/>
        </w:rPr>
        <w:t>投标人是其他组织和自然人，没有经审计的财务报告，可以提供基本开户银行出具的资信证明（同时提供基本存款账户开户</w:t>
      </w:r>
      <w:r w:rsidR="00BF2B87" w:rsidRPr="00C33207">
        <w:rPr>
          <w:rFonts w:ascii="宋体" w:hAnsi="宋体" w:cs="宋体" w:hint="eastAsia"/>
          <w:kern w:val="0"/>
          <w:lang w:val="zh-CN"/>
        </w:rPr>
        <w:t>证明</w:t>
      </w:r>
      <w:r w:rsidRPr="00C33207">
        <w:rPr>
          <w:rFonts w:ascii="宋体" w:hAnsi="宋体" w:hint="eastAsia"/>
        </w:rPr>
        <w:t>）。</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2、近半年内依法缴纳税收和社会保障资金记录的证明材料；依法免税或不需要缴纳社会保障资金的投标人须提供相应文件证明其依法免税或不需要缴纳社会保障资金。</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kern w:val="0"/>
          <w:sz w:val="24"/>
          <w:lang w:val="zh-CN"/>
        </w:rPr>
        <w:br w:type="page"/>
      </w:r>
      <w:bookmarkStart w:id="66" w:name="_Toc519421332"/>
      <w:bookmarkStart w:id="67" w:name="_Toc21530"/>
      <w:bookmarkEnd w:id="64"/>
      <w:r w:rsidRPr="00C33207">
        <w:rPr>
          <w:rFonts w:ascii="宋体" w:hAnsi="宋体" w:cs="宋体" w:hint="eastAsia"/>
          <w:sz w:val="30"/>
          <w:szCs w:val="30"/>
        </w:rPr>
        <w:lastRenderedPageBreak/>
        <w:t>（8）</w:t>
      </w:r>
      <w:r w:rsidRPr="00C33207">
        <w:rPr>
          <w:rFonts w:ascii="宋体" w:hAnsi="宋体" w:cs="宋体" w:hint="eastAsia"/>
          <w:sz w:val="30"/>
          <w:szCs w:val="30"/>
          <w:lang w:val="zh-CN"/>
        </w:rPr>
        <w:t>具备履行合同所必需的设备和专业技术能力的证明材料</w:t>
      </w:r>
      <w:bookmarkEnd w:id="66"/>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具备履行合同所必需的设备和专业技术能力的证明材料</w:t>
      </w:r>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为保证本项目合同的顺利履行，投标人必须具备履行合同的设备和专业技术能力，须提供必须具备履行合同的设备和专业技术能力的承诺函（格式自拟），并提供相关人员的职称证书或用工合同等证明材料。</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kern w:val="0"/>
          <w:sz w:val="24"/>
          <w:lang w:val="zh-CN"/>
        </w:rPr>
        <w:br w:type="page"/>
      </w:r>
      <w:bookmarkStart w:id="68" w:name="_Toc519421333"/>
      <w:r w:rsidRPr="00C33207">
        <w:rPr>
          <w:rFonts w:ascii="宋体" w:hAnsi="宋体" w:cs="宋体" w:hint="eastAsia"/>
          <w:sz w:val="30"/>
          <w:szCs w:val="30"/>
        </w:rPr>
        <w:lastRenderedPageBreak/>
        <w:t>（9）</w:t>
      </w:r>
      <w:r w:rsidRPr="00C33207">
        <w:rPr>
          <w:rFonts w:ascii="宋体" w:hAnsi="宋体" w:cs="宋体" w:hint="eastAsia"/>
          <w:sz w:val="30"/>
          <w:szCs w:val="30"/>
          <w:lang w:val="zh-CN"/>
        </w:rPr>
        <w:t>无重大违法记录声明</w:t>
      </w:r>
      <w:bookmarkEnd w:id="68"/>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无重大违法记录声明</w:t>
      </w:r>
    </w:p>
    <w:p w:rsidR="00681894" w:rsidRPr="00C33207" w:rsidRDefault="00681894">
      <w:pPr>
        <w:spacing w:line="360" w:lineRule="auto"/>
        <w:rPr>
          <w:rFonts w:ascii="宋体" w:hAnsi="宋体" w:cs="宋体"/>
          <w:b/>
          <w:bCs/>
          <w:sz w:val="28"/>
          <w:szCs w:val="28"/>
        </w:rPr>
      </w:pPr>
    </w:p>
    <w:p w:rsidR="00681894" w:rsidRPr="00C33207" w:rsidRDefault="009F4489">
      <w:pPr>
        <w:spacing w:line="360" w:lineRule="auto"/>
        <w:rPr>
          <w:rFonts w:ascii="宋体" w:hAnsi="宋体" w:cs="宋体"/>
          <w:b/>
          <w:bCs/>
        </w:rPr>
      </w:pPr>
      <w:r w:rsidRPr="00C33207">
        <w:rPr>
          <w:rFonts w:ascii="宋体" w:hAnsi="宋体" w:cs="宋体" w:hint="eastAsia"/>
          <w:b/>
          <w:bCs/>
        </w:rPr>
        <w:t>致：青海诚容工程项目管理有限责任公司</w:t>
      </w:r>
    </w:p>
    <w:p w:rsidR="00681894" w:rsidRPr="00C33207" w:rsidRDefault="009F4489">
      <w:pPr>
        <w:spacing w:line="360" w:lineRule="auto"/>
        <w:ind w:firstLineChars="200" w:firstLine="480"/>
        <w:rPr>
          <w:rFonts w:ascii="宋体" w:hAnsi="宋体" w:cs="宋体"/>
          <w:shd w:val="clear" w:color="auto" w:fill="FFFFFF"/>
        </w:rPr>
      </w:pPr>
      <w:r w:rsidRPr="00C33207">
        <w:rPr>
          <w:rFonts w:ascii="宋体" w:hAnsi="宋体" w:cs="宋体" w:hint="eastAsia"/>
        </w:rPr>
        <w:t>我单位参加本次政府采购项目活动前三年内，在经营活动中无重大违法活动记录，符合《政府采购法》规定的供应商资格条</w:t>
      </w:r>
      <w:r w:rsidRPr="00C33207">
        <w:rPr>
          <w:rFonts w:ascii="宋体" w:hAnsi="宋体" w:cs="宋体" w:hint="eastAsia"/>
          <w:shd w:val="clear" w:color="auto" w:fill="FFFFFF"/>
        </w:rPr>
        <w:t>件。我方对此声明负全部法律责任。</w:t>
      </w:r>
    </w:p>
    <w:p w:rsidR="00681894" w:rsidRPr="00C33207" w:rsidRDefault="009F4489">
      <w:pPr>
        <w:spacing w:line="360" w:lineRule="auto"/>
        <w:ind w:firstLineChars="200" w:firstLine="480"/>
        <w:rPr>
          <w:rFonts w:ascii="宋体" w:hAnsi="宋体" w:cs="宋体"/>
        </w:rPr>
      </w:pPr>
      <w:r w:rsidRPr="00C33207">
        <w:rPr>
          <w:rFonts w:ascii="宋体" w:hAnsi="宋体" w:cs="宋体" w:hint="eastAsia"/>
        </w:rPr>
        <w:t>特此声明。</w:t>
      </w:r>
    </w:p>
    <w:p w:rsidR="00681894" w:rsidRPr="00C33207" w:rsidRDefault="00681894">
      <w:pPr>
        <w:autoSpaceDE w:val="0"/>
        <w:autoSpaceDN w:val="0"/>
        <w:spacing w:line="360" w:lineRule="auto"/>
        <w:jc w:val="left"/>
        <w:rPr>
          <w:rFonts w:ascii="宋体" w:hAnsi="宋体" w:cs="宋体"/>
          <w:kern w:val="0"/>
          <w:lang w:val="zh-CN"/>
        </w:rPr>
      </w:pPr>
    </w:p>
    <w:p w:rsidR="00681894" w:rsidRPr="00C33207" w:rsidRDefault="009F4489">
      <w:pPr>
        <w:autoSpaceDE w:val="0"/>
        <w:autoSpaceDN w:val="0"/>
        <w:spacing w:line="360" w:lineRule="auto"/>
        <w:ind w:firstLineChars="200" w:firstLine="480"/>
        <w:jc w:val="left"/>
        <w:rPr>
          <w:rFonts w:ascii="宋体" w:hAnsi="宋体" w:cs="宋体"/>
          <w:kern w:val="0"/>
          <w:lang w:val="zh-CN"/>
        </w:rPr>
      </w:pPr>
      <w:r w:rsidRPr="00C33207">
        <w:rPr>
          <w:rFonts w:ascii="宋体" w:hAnsi="宋体" w:cs="宋体" w:hint="eastAsia"/>
          <w:kern w:val="0"/>
          <w:lang w:val="zh-CN"/>
        </w:rPr>
        <w:t>附</w:t>
      </w:r>
      <w:r w:rsidRPr="00C33207">
        <w:rPr>
          <w:rFonts w:ascii="Arial" w:hAnsi="Arial" w:cs="Arial"/>
          <w:kern w:val="0"/>
          <w:lang w:val="zh-CN"/>
        </w:rPr>
        <w:t>“</w:t>
      </w:r>
      <w:r w:rsidRPr="00C33207">
        <w:rPr>
          <w:rFonts w:ascii="Arial" w:hAnsi="Arial" w:cs="Arial"/>
          <w:kern w:val="0"/>
          <w:lang w:val="zh-CN"/>
        </w:rPr>
        <w:t>信用中国</w:t>
      </w:r>
      <w:r w:rsidRPr="00C33207">
        <w:rPr>
          <w:rFonts w:ascii="Arial" w:hAnsi="Arial" w:cs="Arial"/>
          <w:kern w:val="0"/>
          <w:lang w:val="zh-CN"/>
        </w:rPr>
        <w:t>”</w:t>
      </w:r>
      <w:r w:rsidRPr="00C33207">
        <w:rPr>
          <w:rFonts w:ascii="Arial" w:hAnsi="Arial" w:cs="Arial"/>
          <w:kern w:val="0"/>
          <w:lang w:val="zh-CN"/>
        </w:rPr>
        <w:t>网站查询截图。</w:t>
      </w:r>
    </w:p>
    <w:p w:rsidR="00681894" w:rsidRPr="00C33207" w:rsidRDefault="00681894">
      <w:pPr>
        <w:autoSpaceDE w:val="0"/>
        <w:autoSpaceDN w:val="0"/>
        <w:spacing w:line="360" w:lineRule="auto"/>
        <w:jc w:val="left"/>
        <w:rPr>
          <w:rFonts w:ascii="宋体" w:hAnsi="宋体" w:cs="宋体"/>
          <w:kern w:val="0"/>
          <w:lang w:val="zh-CN"/>
        </w:rPr>
      </w:pPr>
    </w:p>
    <w:p w:rsidR="00681894" w:rsidRPr="00C33207" w:rsidRDefault="00681894">
      <w:pPr>
        <w:autoSpaceDE w:val="0"/>
        <w:autoSpaceDN w:val="0"/>
        <w:spacing w:line="360" w:lineRule="auto"/>
        <w:jc w:val="left"/>
        <w:rPr>
          <w:rFonts w:ascii="宋体" w:hAnsi="宋体" w:cs="宋体"/>
          <w:kern w:val="0"/>
          <w:lang w:val="zh-CN"/>
        </w:rPr>
      </w:pPr>
    </w:p>
    <w:p w:rsidR="00681894" w:rsidRPr="00C33207" w:rsidRDefault="00681894">
      <w:pPr>
        <w:autoSpaceDE w:val="0"/>
        <w:autoSpaceDN w:val="0"/>
        <w:spacing w:line="360" w:lineRule="auto"/>
        <w:jc w:val="left"/>
        <w:rPr>
          <w:rFonts w:ascii="宋体" w:hAnsi="宋体" w:cs="宋体"/>
          <w:kern w:val="0"/>
          <w:lang w:val="zh-CN"/>
        </w:rPr>
      </w:pPr>
    </w:p>
    <w:p w:rsidR="00681894" w:rsidRPr="00C33207" w:rsidRDefault="00681894">
      <w:pPr>
        <w:autoSpaceDE w:val="0"/>
        <w:autoSpaceDN w:val="0"/>
        <w:spacing w:line="360" w:lineRule="auto"/>
        <w:jc w:val="left"/>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lang w:val="zh-CN"/>
        </w:rPr>
        <w:br w:type="page"/>
      </w:r>
      <w:bookmarkStart w:id="69" w:name="_Toc29764"/>
      <w:bookmarkStart w:id="70" w:name="_Toc519421334"/>
      <w:r w:rsidRPr="00C33207">
        <w:rPr>
          <w:rFonts w:ascii="宋体" w:hAnsi="宋体" w:cs="宋体" w:hint="eastAsia"/>
          <w:sz w:val="30"/>
          <w:szCs w:val="30"/>
        </w:rPr>
        <w:lastRenderedPageBreak/>
        <w:t>（10）</w:t>
      </w:r>
      <w:r w:rsidRPr="00C33207">
        <w:rPr>
          <w:rFonts w:ascii="宋体" w:hAnsi="宋体" w:cs="宋体" w:hint="eastAsia"/>
          <w:sz w:val="30"/>
          <w:szCs w:val="30"/>
          <w:lang w:val="zh-CN"/>
        </w:rPr>
        <w:t>投标保证金证明</w:t>
      </w:r>
      <w:bookmarkEnd w:id="69"/>
      <w:bookmarkEnd w:id="70"/>
    </w:p>
    <w:p w:rsidR="00681894" w:rsidRPr="00C33207" w:rsidRDefault="00681894">
      <w:pPr>
        <w:spacing w:line="360" w:lineRule="auto"/>
        <w:rPr>
          <w:rFonts w:ascii="宋体" w:hAnsi="宋体" w:cs="宋体"/>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投标保证金证明</w:t>
      </w:r>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rPr>
          <w:rFonts w:ascii="宋体" w:hAnsi="宋体" w:cs="宋体"/>
          <w:b/>
          <w:bCs/>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我方为（采购项目名称）项目（采购项目编号为：        ）递交保证金人民币       （大写：人民币        元）已于     年    月    日以基本户转账方式汇入你方账户。</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附件：保证金交款证明复印件（加盖公章）</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户    名：</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开户银行：</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开户帐号：</w:t>
      </w:r>
    </w:p>
    <w:p w:rsidR="00681894" w:rsidRPr="00C33207" w:rsidRDefault="00681894">
      <w:pPr>
        <w:autoSpaceDE w:val="0"/>
        <w:autoSpaceDN w:val="0"/>
        <w:spacing w:line="360" w:lineRule="auto"/>
        <w:ind w:firstLine="360"/>
        <w:rPr>
          <w:rFonts w:ascii="宋体" w:hAnsi="宋体" w:cs="宋体"/>
          <w:kern w:val="0"/>
          <w:lang w:val="zh-CN"/>
        </w:rPr>
      </w:pPr>
    </w:p>
    <w:p w:rsidR="00681894" w:rsidRPr="00C33207" w:rsidRDefault="00681894">
      <w:pPr>
        <w:autoSpaceDE w:val="0"/>
        <w:autoSpaceDN w:val="0"/>
        <w:spacing w:line="360" w:lineRule="auto"/>
        <w:ind w:firstLine="360"/>
        <w:rPr>
          <w:rFonts w:ascii="宋体" w:hAnsi="宋体" w:cs="宋体"/>
          <w:kern w:val="0"/>
          <w:lang w:val="zh-CN"/>
        </w:rPr>
      </w:pPr>
    </w:p>
    <w:p w:rsidR="00681894" w:rsidRPr="00C33207" w:rsidRDefault="00681894">
      <w:pPr>
        <w:autoSpaceDE w:val="0"/>
        <w:autoSpaceDN w:val="0"/>
        <w:spacing w:line="360" w:lineRule="auto"/>
        <w:ind w:firstLine="360"/>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681894">
      <w:pPr>
        <w:autoSpaceDE w:val="0"/>
        <w:autoSpaceDN w:val="0"/>
        <w:spacing w:line="360" w:lineRule="auto"/>
        <w:rPr>
          <w:rFonts w:ascii="宋体" w:hAnsi="宋体" w:cs="宋体"/>
          <w:b/>
          <w:bCs/>
          <w:kern w:val="0"/>
          <w:lang w:val="zh-CN"/>
        </w:rPr>
      </w:pPr>
    </w:p>
    <w:bookmarkEnd w:id="67"/>
    <w:p w:rsidR="00681894" w:rsidRPr="00C33207" w:rsidRDefault="009F4489">
      <w:pPr>
        <w:pStyle w:val="af0"/>
        <w:spacing w:before="0" w:after="0" w:line="360" w:lineRule="auto"/>
        <w:jc w:val="left"/>
        <w:rPr>
          <w:rFonts w:ascii="宋体" w:hAnsi="宋体" w:cs="宋体"/>
        </w:rPr>
      </w:pPr>
      <w:r w:rsidRPr="00C33207">
        <w:rPr>
          <w:rFonts w:ascii="宋体" w:hAnsi="宋体" w:cs="宋体" w:hint="eastAsia"/>
          <w:kern w:val="0"/>
          <w:sz w:val="24"/>
          <w:szCs w:val="24"/>
          <w:lang w:val="zh-CN"/>
        </w:rPr>
        <w:br w:type="page"/>
      </w:r>
      <w:bookmarkStart w:id="71" w:name="_Toc519421335"/>
      <w:r w:rsidRPr="00C33207">
        <w:rPr>
          <w:rFonts w:ascii="宋体" w:hAnsi="宋体" w:cs="宋体" w:hint="eastAsia"/>
          <w:sz w:val="30"/>
          <w:szCs w:val="30"/>
          <w:lang w:val="zh-CN"/>
        </w:rPr>
        <w:lastRenderedPageBreak/>
        <w:t>（下册）</w:t>
      </w:r>
      <w:bookmarkEnd w:id="71"/>
    </w:p>
    <w:p w:rsidR="00681894" w:rsidRPr="00C33207" w:rsidRDefault="009F4489">
      <w:pPr>
        <w:autoSpaceDE w:val="0"/>
        <w:autoSpaceDN w:val="0"/>
        <w:spacing w:line="360" w:lineRule="auto"/>
        <w:jc w:val="right"/>
        <w:rPr>
          <w:rFonts w:ascii="宋体" w:hAnsi="宋体" w:cs="宋体"/>
          <w:b/>
          <w:bCs/>
          <w:kern w:val="0"/>
          <w:sz w:val="36"/>
          <w:szCs w:val="36"/>
        </w:rPr>
      </w:pPr>
      <w:r w:rsidRPr="00C33207">
        <w:rPr>
          <w:rFonts w:ascii="宋体" w:hAnsi="宋体" w:cs="宋体" w:hint="eastAsia"/>
          <w:b/>
          <w:bCs/>
          <w:kern w:val="0"/>
          <w:sz w:val="36"/>
          <w:szCs w:val="36"/>
        </w:rPr>
        <w:t>正本/副本</w:t>
      </w:r>
    </w:p>
    <w:p w:rsidR="00681894" w:rsidRPr="00C33207" w:rsidRDefault="009F4489">
      <w:pPr>
        <w:autoSpaceDE w:val="0"/>
        <w:autoSpaceDN w:val="0"/>
        <w:spacing w:line="360" w:lineRule="auto"/>
        <w:jc w:val="center"/>
        <w:rPr>
          <w:rFonts w:ascii="宋体" w:hAnsi="宋体" w:cs="宋体"/>
          <w:b/>
          <w:bCs/>
          <w:kern w:val="0"/>
          <w:sz w:val="52"/>
          <w:szCs w:val="52"/>
          <w:lang w:val="zh-CN"/>
        </w:rPr>
      </w:pPr>
      <w:r w:rsidRPr="00C33207">
        <w:rPr>
          <w:rFonts w:ascii="宋体" w:hAnsi="宋体" w:cs="宋体" w:hint="eastAsia"/>
          <w:b/>
          <w:bCs/>
          <w:kern w:val="0"/>
          <w:sz w:val="52"/>
          <w:szCs w:val="52"/>
          <w:lang w:val="zh-CN"/>
        </w:rPr>
        <w:t>青海省政府采购项目</w:t>
      </w:r>
    </w:p>
    <w:p w:rsidR="00681894" w:rsidRPr="00C33207" w:rsidRDefault="00681894">
      <w:pPr>
        <w:autoSpaceDE w:val="0"/>
        <w:autoSpaceDN w:val="0"/>
        <w:spacing w:line="360" w:lineRule="auto"/>
        <w:rPr>
          <w:rFonts w:ascii="宋体" w:hAnsi="宋体" w:cs="宋体"/>
          <w:kern w:val="0"/>
          <w:sz w:val="36"/>
          <w:szCs w:val="36"/>
        </w:rPr>
      </w:pPr>
    </w:p>
    <w:p w:rsidR="00681894" w:rsidRPr="00C33207" w:rsidRDefault="009F4489">
      <w:pPr>
        <w:autoSpaceDE w:val="0"/>
        <w:autoSpaceDN w:val="0"/>
        <w:spacing w:line="360" w:lineRule="auto"/>
        <w:jc w:val="center"/>
        <w:rPr>
          <w:rFonts w:ascii="宋体" w:hAnsi="宋体" w:cs="宋体"/>
          <w:b/>
          <w:bCs/>
          <w:kern w:val="0"/>
          <w:sz w:val="72"/>
          <w:szCs w:val="72"/>
        </w:rPr>
      </w:pPr>
      <w:r w:rsidRPr="00C33207">
        <w:rPr>
          <w:rFonts w:ascii="宋体" w:hAnsi="宋体" w:cs="宋体" w:hint="eastAsia"/>
          <w:b/>
          <w:bCs/>
          <w:kern w:val="0"/>
          <w:sz w:val="72"/>
          <w:szCs w:val="72"/>
          <w:lang w:val="zh-CN"/>
        </w:rPr>
        <w:t>投</w:t>
      </w:r>
      <w:r w:rsidRPr="00C33207">
        <w:rPr>
          <w:rFonts w:ascii="宋体" w:hAnsi="宋体" w:cs="宋体" w:hint="eastAsia"/>
          <w:b/>
          <w:bCs/>
          <w:kern w:val="0"/>
          <w:sz w:val="72"/>
          <w:szCs w:val="72"/>
        </w:rPr>
        <w:t xml:space="preserve"> </w:t>
      </w:r>
      <w:r w:rsidRPr="00C33207">
        <w:rPr>
          <w:rFonts w:ascii="宋体" w:hAnsi="宋体" w:cs="宋体" w:hint="eastAsia"/>
          <w:b/>
          <w:bCs/>
          <w:kern w:val="0"/>
          <w:sz w:val="72"/>
          <w:szCs w:val="72"/>
          <w:lang w:val="zh-CN"/>
        </w:rPr>
        <w:t>标</w:t>
      </w:r>
      <w:r w:rsidRPr="00C33207">
        <w:rPr>
          <w:rFonts w:ascii="宋体" w:hAnsi="宋体" w:cs="宋体" w:hint="eastAsia"/>
          <w:b/>
          <w:bCs/>
          <w:kern w:val="0"/>
          <w:sz w:val="72"/>
          <w:szCs w:val="72"/>
        </w:rPr>
        <w:t xml:space="preserve"> </w:t>
      </w:r>
      <w:r w:rsidRPr="00C33207">
        <w:rPr>
          <w:rFonts w:ascii="宋体" w:hAnsi="宋体" w:cs="宋体" w:hint="eastAsia"/>
          <w:b/>
          <w:bCs/>
          <w:kern w:val="0"/>
          <w:sz w:val="72"/>
          <w:szCs w:val="72"/>
          <w:lang w:val="zh-CN"/>
        </w:rPr>
        <w:t>文</w:t>
      </w:r>
      <w:r w:rsidRPr="00C33207">
        <w:rPr>
          <w:rFonts w:ascii="宋体" w:hAnsi="宋体" w:cs="宋体" w:hint="eastAsia"/>
          <w:b/>
          <w:bCs/>
          <w:kern w:val="0"/>
          <w:sz w:val="72"/>
          <w:szCs w:val="72"/>
        </w:rPr>
        <w:t xml:space="preserve"> </w:t>
      </w:r>
      <w:r w:rsidRPr="00C33207">
        <w:rPr>
          <w:rFonts w:ascii="宋体" w:hAnsi="宋体" w:cs="宋体" w:hint="eastAsia"/>
          <w:b/>
          <w:bCs/>
          <w:kern w:val="0"/>
          <w:sz w:val="72"/>
          <w:szCs w:val="72"/>
          <w:lang w:val="zh-CN"/>
        </w:rPr>
        <w:t>件</w:t>
      </w:r>
    </w:p>
    <w:p w:rsidR="00681894" w:rsidRPr="00C33207" w:rsidRDefault="009F4489">
      <w:pPr>
        <w:autoSpaceDE w:val="0"/>
        <w:autoSpaceDN w:val="0"/>
        <w:spacing w:line="360" w:lineRule="auto"/>
        <w:jc w:val="center"/>
        <w:rPr>
          <w:rFonts w:ascii="宋体" w:hAnsi="宋体" w:cs="宋体"/>
          <w:kern w:val="0"/>
          <w:sz w:val="44"/>
          <w:szCs w:val="44"/>
        </w:rPr>
      </w:pPr>
      <w:r w:rsidRPr="00C33207">
        <w:rPr>
          <w:rFonts w:ascii="宋体" w:hAnsi="宋体" w:cs="宋体" w:hint="eastAsia"/>
          <w:b/>
          <w:bCs/>
          <w:sz w:val="44"/>
          <w:szCs w:val="44"/>
          <w:lang w:val="zh-CN"/>
        </w:rPr>
        <w:t>（下册）</w:t>
      </w:r>
    </w:p>
    <w:p w:rsidR="00681894" w:rsidRPr="00C33207" w:rsidRDefault="00681894">
      <w:pPr>
        <w:autoSpaceDE w:val="0"/>
        <w:autoSpaceDN w:val="0"/>
        <w:spacing w:line="360" w:lineRule="auto"/>
        <w:rPr>
          <w:rFonts w:ascii="宋体" w:hAnsi="宋体" w:cs="宋体"/>
          <w:kern w:val="0"/>
          <w:sz w:val="36"/>
          <w:szCs w:val="36"/>
        </w:rPr>
      </w:pPr>
    </w:p>
    <w:p w:rsidR="00681894" w:rsidRPr="00C33207" w:rsidRDefault="00681894">
      <w:pPr>
        <w:autoSpaceDE w:val="0"/>
        <w:autoSpaceDN w:val="0"/>
        <w:spacing w:line="360" w:lineRule="auto"/>
        <w:rPr>
          <w:rFonts w:ascii="宋体" w:hAnsi="宋体" w:cs="宋体"/>
          <w:kern w:val="0"/>
          <w:sz w:val="36"/>
          <w:szCs w:val="36"/>
        </w:rPr>
      </w:pP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lang w:val="zh-CN"/>
        </w:rPr>
        <w:t>采购项目编号：</w:t>
      </w: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lang w:val="zh-CN"/>
        </w:rPr>
        <w:t>采购项目名称</w:t>
      </w:r>
      <w:r w:rsidRPr="00C33207">
        <w:rPr>
          <w:rFonts w:ascii="宋体" w:hAnsi="宋体" w:cs="宋体" w:hint="eastAsia"/>
          <w:b/>
          <w:bCs/>
          <w:kern w:val="0"/>
          <w:sz w:val="36"/>
          <w:szCs w:val="36"/>
        </w:rPr>
        <w:t>：</w:t>
      </w:r>
    </w:p>
    <w:p w:rsidR="00681894" w:rsidRPr="00C33207" w:rsidRDefault="00681894">
      <w:pPr>
        <w:autoSpaceDE w:val="0"/>
        <w:autoSpaceDN w:val="0"/>
        <w:spacing w:line="360" w:lineRule="auto"/>
        <w:rPr>
          <w:rFonts w:ascii="宋体" w:hAnsi="宋体" w:cs="宋体"/>
          <w:b/>
          <w:bCs/>
          <w:kern w:val="0"/>
          <w:sz w:val="36"/>
          <w:szCs w:val="36"/>
        </w:rPr>
      </w:pPr>
    </w:p>
    <w:p w:rsidR="00681894" w:rsidRPr="00C33207" w:rsidRDefault="00681894">
      <w:pPr>
        <w:autoSpaceDE w:val="0"/>
        <w:autoSpaceDN w:val="0"/>
        <w:spacing w:line="360" w:lineRule="auto"/>
        <w:rPr>
          <w:rFonts w:ascii="宋体" w:hAnsi="宋体" w:cs="宋体"/>
          <w:b/>
          <w:bCs/>
          <w:kern w:val="0"/>
          <w:sz w:val="36"/>
          <w:szCs w:val="36"/>
        </w:rPr>
      </w:pP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投标人：</w:t>
      </w:r>
      <w:r w:rsidRPr="00C33207">
        <w:rPr>
          <w:rFonts w:ascii="宋体" w:hAnsi="宋体" w:cs="宋体" w:hint="eastAsia"/>
          <w:b/>
          <w:bCs/>
          <w:kern w:val="0"/>
          <w:sz w:val="36"/>
          <w:szCs w:val="36"/>
          <w:u w:val="single"/>
        </w:rPr>
        <w:t xml:space="preserve">                          </w:t>
      </w:r>
      <w:r w:rsidRPr="00C33207">
        <w:rPr>
          <w:rFonts w:ascii="宋体" w:hAnsi="宋体" w:cs="宋体" w:hint="eastAsia"/>
          <w:b/>
          <w:bCs/>
          <w:kern w:val="0"/>
          <w:sz w:val="36"/>
          <w:szCs w:val="36"/>
        </w:rPr>
        <w:t>（</w:t>
      </w:r>
      <w:r w:rsidRPr="00C33207">
        <w:rPr>
          <w:rFonts w:ascii="宋体" w:hAnsi="宋体" w:cs="宋体" w:hint="eastAsia"/>
          <w:b/>
          <w:bCs/>
          <w:kern w:val="0"/>
          <w:sz w:val="36"/>
          <w:szCs w:val="36"/>
          <w:lang w:val="zh-CN"/>
        </w:rPr>
        <w:t>公章）</w:t>
      </w:r>
    </w:p>
    <w:p w:rsidR="00681894" w:rsidRPr="00C33207" w:rsidRDefault="009F4489">
      <w:pPr>
        <w:autoSpaceDE w:val="0"/>
        <w:autoSpaceDN w:val="0"/>
        <w:spacing w:line="360" w:lineRule="auto"/>
        <w:rPr>
          <w:rFonts w:ascii="宋体" w:hAnsi="宋体" w:cs="宋体"/>
          <w:b/>
          <w:bCs/>
          <w:kern w:val="0"/>
          <w:sz w:val="36"/>
          <w:szCs w:val="36"/>
        </w:rPr>
      </w:pP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法定代表人或委托代理人：</w:t>
      </w:r>
      <w:r w:rsidRPr="00C33207">
        <w:rPr>
          <w:rFonts w:ascii="宋体" w:hAnsi="宋体" w:cs="宋体" w:hint="eastAsia"/>
          <w:b/>
          <w:bCs/>
          <w:kern w:val="0"/>
          <w:sz w:val="36"/>
          <w:szCs w:val="36"/>
          <w:u w:val="single"/>
        </w:rPr>
        <w:t xml:space="preserve">      </w:t>
      </w:r>
      <w:r w:rsidRPr="00C33207">
        <w:rPr>
          <w:rFonts w:ascii="宋体" w:hAnsi="宋体" w:cs="宋体" w:hint="eastAsia"/>
          <w:b/>
          <w:bCs/>
          <w:kern w:val="0"/>
          <w:sz w:val="36"/>
          <w:szCs w:val="36"/>
          <w:lang w:val="zh-CN"/>
        </w:rPr>
        <w:t>（签字或盖章）</w:t>
      </w:r>
    </w:p>
    <w:p w:rsidR="00681894" w:rsidRPr="00C33207" w:rsidRDefault="009F4489">
      <w:pPr>
        <w:autoSpaceDE w:val="0"/>
        <w:autoSpaceDN w:val="0"/>
        <w:spacing w:line="360" w:lineRule="auto"/>
        <w:rPr>
          <w:rFonts w:ascii="宋体" w:hAnsi="宋体" w:cs="宋体"/>
          <w:b/>
          <w:bCs/>
          <w:kern w:val="0"/>
          <w:sz w:val="36"/>
          <w:szCs w:val="36"/>
          <w:lang w:val="zh-CN"/>
        </w:rPr>
      </w:pP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年</w:t>
      </w: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月</w:t>
      </w:r>
      <w:r w:rsidRPr="00C33207">
        <w:rPr>
          <w:rFonts w:ascii="宋体" w:hAnsi="宋体" w:cs="宋体" w:hint="eastAsia"/>
          <w:b/>
          <w:bCs/>
          <w:kern w:val="0"/>
          <w:sz w:val="36"/>
          <w:szCs w:val="36"/>
        </w:rPr>
        <w:t xml:space="preserve">    </w:t>
      </w:r>
      <w:r w:rsidRPr="00C33207">
        <w:rPr>
          <w:rFonts w:ascii="宋体" w:hAnsi="宋体" w:cs="宋体" w:hint="eastAsia"/>
          <w:b/>
          <w:bCs/>
          <w:kern w:val="0"/>
          <w:sz w:val="36"/>
          <w:szCs w:val="36"/>
          <w:lang w:val="zh-CN"/>
        </w:rPr>
        <w:t>日</w:t>
      </w:r>
    </w:p>
    <w:p w:rsidR="00681894" w:rsidRPr="00C33207" w:rsidRDefault="009F4489">
      <w:pPr>
        <w:pStyle w:val="af0"/>
        <w:spacing w:before="0" w:after="0" w:line="360" w:lineRule="auto"/>
        <w:jc w:val="left"/>
        <w:rPr>
          <w:rFonts w:ascii="宋体" w:hAnsi="宋体" w:cs="宋体"/>
          <w:lang w:val="zh-CN"/>
        </w:rPr>
      </w:pPr>
      <w:r w:rsidRPr="00C33207">
        <w:rPr>
          <w:rFonts w:ascii="宋体" w:hAnsi="宋体" w:cs="宋体" w:hint="eastAsia"/>
          <w:b w:val="0"/>
          <w:bCs w:val="0"/>
          <w:kern w:val="0"/>
          <w:lang w:val="zh-CN"/>
        </w:rPr>
        <w:br w:type="page"/>
      </w:r>
      <w:bookmarkStart w:id="72" w:name="_Toc519421336"/>
      <w:r w:rsidRPr="00C33207">
        <w:rPr>
          <w:rFonts w:ascii="宋体" w:hAnsi="宋体" w:cs="宋体" w:hint="eastAsia"/>
          <w:sz w:val="30"/>
          <w:szCs w:val="30"/>
          <w:lang w:val="zh-CN"/>
        </w:rPr>
        <w:lastRenderedPageBreak/>
        <w:t>目录（下册）</w:t>
      </w:r>
      <w:bookmarkEnd w:id="72"/>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rPr>
        <w:t>评分对照表</w:t>
      </w:r>
      <w:r w:rsidRPr="00C33207">
        <w:rPr>
          <w:rFonts w:ascii="宋体" w:hAnsi="宋体" w:cs="宋体" w:hint="eastAsia"/>
          <w:kern w:val="0"/>
          <w:lang w:val="zh-CN"/>
        </w:rPr>
        <w:t>………………………………………………………所在页码</w:t>
      </w:r>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开标一览表（报价表）…………………………………………所在页码</w:t>
      </w:r>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分项报价表………………………………………………………所在页码</w:t>
      </w:r>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技术规格响应表…………………………………………………所在页码</w:t>
      </w:r>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投标产品相关资料………………………………………………所在页码</w:t>
      </w:r>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投标人的类似业绩证明材料……………………………………所在页码</w:t>
      </w:r>
    </w:p>
    <w:p w:rsidR="00681894" w:rsidRPr="00C33207" w:rsidRDefault="009F4489">
      <w:pPr>
        <w:numPr>
          <w:ilvl w:val="0"/>
          <w:numId w:val="9"/>
        </w:numPr>
        <w:autoSpaceDE w:val="0"/>
        <w:autoSpaceDN w:val="0"/>
        <w:spacing w:line="360" w:lineRule="auto"/>
        <w:rPr>
          <w:rFonts w:ascii="宋体" w:hAnsi="宋体" w:cs="宋体"/>
          <w:lang w:val="zh-CN"/>
        </w:rPr>
      </w:pPr>
      <w:r w:rsidRPr="00C33207">
        <w:rPr>
          <w:rFonts w:ascii="宋体" w:hAnsi="宋体" w:cs="宋体" w:hint="eastAsia"/>
          <w:kern w:val="0"/>
          <w:lang w:val="zh-CN"/>
        </w:rPr>
        <w:t>制造（生产）企业小型微型企业声明函、从业人员声明函…所在页码</w:t>
      </w:r>
    </w:p>
    <w:p w:rsidR="00681894" w:rsidRPr="00C33207" w:rsidRDefault="009F4489">
      <w:pPr>
        <w:numPr>
          <w:ilvl w:val="0"/>
          <w:numId w:val="9"/>
        </w:numPr>
        <w:autoSpaceDE w:val="0"/>
        <w:autoSpaceDN w:val="0"/>
        <w:spacing w:line="360" w:lineRule="auto"/>
        <w:rPr>
          <w:rFonts w:ascii="宋体" w:hAnsi="宋体" w:cs="宋体"/>
          <w:kern w:val="0"/>
          <w:lang w:val="zh-CN"/>
        </w:rPr>
      </w:pPr>
      <w:r w:rsidRPr="00C33207">
        <w:rPr>
          <w:rFonts w:ascii="宋体" w:hAnsi="宋体" w:cs="宋体" w:hint="eastAsia"/>
          <w:kern w:val="0"/>
          <w:lang w:val="zh-CN"/>
        </w:rPr>
        <w:t>残疾人福利性单位声明函………………………………………所在页码</w:t>
      </w:r>
    </w:p>
    <w:p w:rsidR="00681894" w:rsidRPr="00C33207" w:rsidRDefault="009F4489">
      <w:pPr>
        <w:numPr>
          <w:ilvl w:val="0"/>
          <w:numId w:val="9"/>
        </w:numPr>
        <w:autoSpaceDE w:val="0"/>
        <w:autoSpaceDN w:val="0"/>
        <w:spacing w:line="360" w:lineRule="auto"/>
        <w:rPr>
          <w:rFonts w:ascii="宋体" w:hAnsi="宋体" w:cs="宋体"/>
          <w:lang w:val="zh-CN"/>
        </w:rPr>
      </w:pPr>
      <w:r w:rsidRPr="00C33207">
        <w:rPr>
          <w:rFonts w:ascii="宋体" w:hAnsi="宋体" w:cs="宋体" w:hint="eastAsia"/>
          <w:kern w:val="0"/>
          <w:lang w:val="zh-CN"/>
        </w:rPr>
        <w:t>投标人认为在其他方面有必要说明的事项……………………所在页码</w:t>
      </w:r>
    </w:p>
    <w:p w:rsidR="00681894" w:rsidRPr="00C33207" w:rsidRDefault="009F4489">
      <w:pPr>
        <w:pStyle w:val="af0"/>
        <w:spacing w:before="0" w:after="0" w:line="360" w:lineRule="auto"/>
        <w:jc w:val="left"/>
        <w:outlineLvl w:val="1"/>
        <w:rPr>
          <w:rFonts w:ascii="宋体" w:hAnsi="宋体" w:cs="宋体"/>
          <w:sz w:val="30"/>
          <w:szCs w:val="30"/>
          <w:lang w:val="zh-CN"/>
        </w:rPr>
      </w:pPr>
      <w:r w:rsidRPr="00C33207">
        <w:rPr>
          <w:rFonts w:ascii="宋体" w:hAnsi="宋体" w:cs="宋体" w:hint="eastAsia"/>
          <w:lang w:val="zh-CN"/>
        </w:rPr>
        <w:br w:type="page"/>
      </w:r>
      <w:bookmarkStart w:id="73" w:name="_Toc519421337"/>
      <w:r w:rsidRPr="00C33207">
        <w:rPr>
          <w:rFonts w:ascii="宋体" w:hAnsi="宋体" w:cs="宋体" w:hint="eastAsia"/>
          <w:sz w:val="30"/>
          <w:szCs w:val="30"/>
        </w:rPr>
        <w:lastRenderedPageBreak/>
        <w:t>（11）</w:t>
      </w:r>
      <w:r w:rsidRPr="00C33207">
        <w:rPr>
          <w:rFonts w:ascii="宋体" w:hAnsi="宋体" w:cs="宋体" w:hint="eastAsia"/>
          <w:sz w:val="30"/>
          <w:szCs w:val="30"/>
          <w:lang w:val="zh-CN"/>
        </w:rPr>
        <w:t>评分对照表</w:t>
      </w:r>
      <w:bookmarkEnd w:id="73"/>
    </w:p>
    <w:p w:rsidR="00681894" w:rsidRPr="00C33207" w:rsidRDefault="00681894">
      <w:pPr>
        <w:spacing w:line="360" w:lineRule="auto"/>
        <w:rPr>
          <w:rFonts w:ascii="宋体" w:hAnsi="宋体" w:cs="宋体"/>
          <w:sz w:val="28"/>
          <w:szCs w:val="28"/>
        </w:rPr>
      </w:pPr>
    </w:p>
    <w:p w:rsidR="00681894" w:rsidRPr="00C33207" w:rsidRDefault="009F4489">
      <w:pPr>
        <w:spacing w:line="360" w:lineRule="auto"/>
        <w:jc w:val="center"/>
        <w:rPr>
          <w:rFonts w:ascii="宋体" w:hAnsi="宋体" w:cs="宋体"/>
        </w:rPr>
      </w:pPr>
      <w:r w:rsidRPr="00C33207">
        <w:rPr>
          <w:rFonts w:ascii="宋体" w:hAnsi="宋体" w:cs="宋体" w:hint="eastAsia"/>
          <w:b/>
          <w:bCs/>
          <w:sz w:val="28"/>
          <w:szCs w:val="28"/>
        </w:rPr>
        <w:t>评分对照表</w:t>
      </w:r>
    </w:p>
    <w:p w:rsidR="00681894" w:rsidRPr="00C33207" w:rsidRDefault="00681894">
      <w:pPr>
        <w:spacing w:line="360" w:lineRule="auto"/>
        <w:rPr>
          <w:rFonts w:ascii="宋体" w:hAns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681894" w:rsidRPr="00C33207">
        <w:trPr>
          <w:trHeight w:val="23"/>
          <w:jc w:val="center"/>
        </w:trPr>
        <w:tc>
          <w:tcPr>
            <w:tcW w:w="871" w:type="dxa"/>
            <w:vAlign w:val="center"/>
          </w:tcPr>
          <w:p w:rsidR="00681894" w:rsidRPr="00C33207" w:rsidRDefault="009F4489">
            <w:pPr>
              <w:pStyle w:val="a5"/>
              <w:spacing w:line="360" w:lineRule="auto"/>
              <w:ind w:firstLine="0"/>
              <w:jc w:val="center"/>
              <w:rPr>
                <w:rFonts w:ascii="宋体" w:hAnsi="宋体" w:cs="宋体"/>
                <w:szCs w:val="24"/>
              </w:rPr>
            </w:pPr>
            <w:r w:rsidRPr="00C33207">
              <w:rPr>
                <w:rFonts w:ascii="宋体" w:hAnsi="宋体" w:cs="宋体" w:hint="eastAsia"/>
                <w:szCs w:val="24"/>
              </w:rPr>
              <w:t>序号</w:t>
            </w:r>
          </w:p>
        </w:tc>
        <w:tc>
          <w:tcPr>
            <w:tcW w:w="2514" w:type="dxa"/>
            <w:vAlign w:val="center"/>
          </w:tcPr>
          <w:p w:rsidR="00681894" w:rsidRPr="00C33207" w:rsidRDefault="009F4489">
            <w:pPr>
              <w:pStyle w:val="a5"/>
              <w:spacing w:line="360" w:lineRule="auto"/>
              <w:ind w:firstLine="0"/>
              <w:jc w:val="center"/>
              <w:rPr>
                <w:rFonts w:ascii="宋体" w:hAnsi="宋体" w:cs="宋体"/>
                <w:szCs w:val="24"/>
              </w:rPr>
            </w:pPr>
            <w:r w:rsidRPr="00C33207">
              <w:rPr>
                <w:rFonts w:ascii="宋体" w:hAnsi="宋体" w:cs="宋体" w:hint="eastAsia"/>
                <w:szCs w:val="24"/>
              </w:rPr>
              <w:t>招标文件评分标准</w:t>
            </w:r>
          </w:p>
        </w:tc>
        <w:tc>
          <w:tcPr>
            <w:tcW w:w="2266" w:type="dxa"/>
            <w:vAlign w:val="center"/>
          </w:tcPr>
          <w:p w:rsidR="00681894" w:rsidRPr="00C33207" w:rsidRDefault="009F4489">
            <w:pPr>
              <w:pStyle w:val="a5"/>
              <w:spacing w:line="360" w:lineRule="auto"/>
              <w:ind w:firstLine="0"/>
              <w:jc w:val="center"/>
              <w:rPr>
                <w:rFonts w:ascii="宋体" w:hAnsi="宋体" w:cs="宋体"/>
                <w:szCs w:val="24"/>
              </w:rPr>
            </w:pPr>
            <w:r w:rsidRPr="00C33207">
              <w:rPr>
                <w:rFonts w:ascii="宋体" w:hAnsi="宋体" w:cs="宋体" w:hint="eastAsia"/>
                <w:szCs w:val="24"/>
              </w:rPr>
              <w:t>投标响应部分</w:t>
            </w:r>
          </w:p>
        </w:tc>
        <w:tc>
          <w:tcPr>
            <w:tcW w:w="2966" w:type="dxa"/>
            <w:vAlign w:val="center"/>
          </w:tcPr>
          <w:p w:rsidR="00681894" w:rsidRPr="00C33207" w:rsidRDefault="009F4489">
            <w:pPr>
              <w:pStyle w:val="a5"/>
              <w:spacing w:line="360" w:lineRule="auto"/>
              <w:ind w:firstLine="0"/>
              <w:jc w:val="center"/>
              <w:rPr>
                <w:rFonts w:ascii="宋体" w:hAnsi="宋体" w:cs="宋体"/>
                <w:szCs w:val="24"/>
              </w:rPr>
            </w:pPr>
            <w:r w:rsidRPr="00C33207">
              <w:rPr>
                <w:rFonts w:ascii="宋体" w:hAnsi="宋体" w:cs="宋体" w:hint="eastAsia"/>
                <w:szCs w:val="24"/>
              </w:rPr>
              <w:t>投标文件中对应页码</w:t>
            </w:r>
          </w:p>
        </w:tc>
      </w:tr>
      <w:tr w:rsidR="00681894" w:rsidRPr="00C33207">
        <w:trPr>
          <w:trHeight w:val="23"/>
          <w:jc w:val="center"/>
        </w:trPr>
        <w:tc>
          <w:tcPr>
            <w:tcW w:w="871" w:type="dxa"/>
            <w:vAlign w:val="center"/>
          </w:tcPr>
          <w:p w:rsidR="00681894" w:rsidRPr="00C33207" w:rsidRDefault="00681894">
            <w:pPr>
              <w:pStyle w:val="a5"/>
              <w:spacing w:line="360" w:lineRule="auto"/>
              <w:ind w:firstLine="0"/>
              <w:jc w:val="center"/>
              <w:rPr>
                <w:rFonts w:ascii="宋体" w:hAnsi="宋体" w:cs="宋体"/>
                <w:szCs w:val="24"/>
              </w:rPr>
            </w:pPr>
          </w:p>
        </w:tc>
        <w:tc>
          <w:tcPr>
            <w:tcW w:w="2514" w:type="dxa"/>
            <w:vAlign w:val="center"/>
          </w:tcPr>
          <w:p w:rsidR="00681894" w:rsidRPr="00C33207" w:rsidRDefault="00681894">
            <w:pPr>
              <w:pStyle w:val="a5"/>
              <w:spacing w:line="360" w:lineRule="auto"/>
              <w:ind w:firstLine="0"/>
              <w:jc w:val="center"/>
              <w:rPr>
                <w:rFonts w:ascii="宋体" w:hAnsi="宋体" w:cs="宋体"/>
                <w:szCs w:val="24"/>
              </w:rPr>
            </w:pPr>
          </w:p>
        </w:tc>
        <w:tc>
          <w:tcPr>
            <w:tcW w:w="2266" w:type="dxa"/>
            <w:vAlign w:val="center"/>
          </w:tcPr>
          <w:p w:rsidR="00681894" w:rsidRPr="00C33207" w:rsidRDefault="00681894">
            <w:pPr>
              <w:pStyle w:val="a5"/>
              <w:spacing w:line="360" w:lineRule="auto"/>
              <w:ind w:firstLine="0"/>
              <w:jc w:val="center"/>
              <w:rPr>
                <w:rFonts w:ascii="宋体" w:hAnsi="宋体" w:cs="宋体"/>
                <w:szCs w:val="24"/>
              </w:rPr>
            </w:pPr>
          </w:p>
        </w:tc>
        <w:tc>
          <w:tcPr>
            <w:tcW w:w="2966" w:type="dxa"/>
            <w:vAlign w:val="center"/>
          </w:tcPr>
          <w:p w:rsidR="00681894" w:rsidRPr="00C33207" w:rsidRDefault="00681894">
            <w:pPr>
              <w:pStyle w:val="a5"/>
              <w:spacing w:line="360" w:lineRule="auto"/>
              <w:ind w:firstLine="0"/>
              <w:jc w:val="center"/>
              <w:rPr>
                <w:rFonts w:ascii="宋体" w:hAnsi="宋体" w:cs="宋体"/>
                <w:szCs w:val="24"/>
              </w:rPr>
            </w:pPr>
          </w:p>
        </w:tc>
      </w:tr>
      <w:tr w:rsidR="00681894" w:rsidRPr="00C33207">
        <w:trPr>
          <w:trHeight w:val="23"/>
          <w:jc w:val="center"/>
        </w:trPr>
        <w:tc>
          <w:tcPr>
            <w:tcW w:w="871" w:type="dxa"/>
            <w:vAlign w:val="center"/>
          </w:tcPr>
          <w:p w:rsidR="00681894" w:rsidRPr="00C33207" w:rsidRDefault="00681894">
            <w:pPr>
              <w:pStyle w:val="a5"/>
              <w:spacing w:line="360" w:lineRule="auto"/>
              <w:ind w:firstLine="0"/>
              <w:jc w:val="center"/>
              <w:rPr>
                <w:rFonts w:ascii="宋体" w:hAnsi="宋体" w:cs="宋体"/>
                <w:szCs w:val="24"/>
              </w:rPr>
            </w:pPr>
          </w:p>
        </w:tc>
        <w:tc>
          <w:tcPr>
            <w:tcW w:w="2514" w:type="dxa"/>
            <w:vAlign w:val="center"/>
          </w:tcPr>
          <w:p w:rsidR="00681894" w:rsidRPr="00C33207" w:rsidRDefault="00681894">
            <w:pPr>
              <w:pStyle w:val="a5"/>
              <w:spacing w:line="360" w:lineRule="auto"/>
              <w:ind w:firstLine="0"/>
              <w:jc w:val="center"/>
              <w:rPr>
                <w:rFonts w:ascii="宋体" w:hAnsi="宋体" w:cs="宋体"/>
                <w:szCs w:val="24"/>
              </w:rPr>
            </w:pPr>
          </w:p>
        </w:tc>
        <w:tc>
          <w:tcPr>
            <w:tcW w:w="2266" w:type="dxa"/>
            <w:vAlign w:val="center"/>
          </w:tcPr>
          <w:p w:rsidR="00681894" w:rsidRPr="00C33207" w:rsidRDefault="00681894">
            <w:pPr>
              <w:pStyle w:val="a5"/>
              <w:spacing w:line="360" w:lineRule="auto"/>
              <w:ind w:firstLine="0"/>
              <w:jc w:val="center"/>
              <w:rPr>
                <w:rFonts w:ascii="宋体" w:hAnsi="宋体" w:cs="宋体"/>
                <w:szCs w:val="24"/>
              </w:rPr>
            </w:pPr>
          </w:p>
        </w:tc>
        <w:tc>
          <w:tcPr>
            <w:tcW w:w="2966" w:type="dxa"/>
            <w:vAlign w:val="center"/>
          </w:tcPr>
          <w:p w:rsidR="00681894" w:rsidRPr="00C33207" w:rsidRDefault="00681894">
            <w:pPr>
              <w:pStyle w:val="a5"/>
              <w:spacing w:line="360" w:lineRule="auto"/>
              <w:ind w:firstLine="0"/>
              <w:jc w:val="center"/>
              <w:rPr>
                <w:rFonts w:ascii="宋体" w:hAnsi="宋体" w:cs="宋体"/>
                <w:szCs w:val="24"/>
              </w:rPr>
            </w:pPr>
          </w:p>
        </w:tc>
      </w:tr>
      <w:tr w:rsidR="00681894" w:rsidRPr="00C33207">
        <w:trPr>
          <w:trHeight w:val="23"/>
          <w:jc w:val="center"/>
        </w:trPr>
        <w:tc>
          <w:tcPr>
            <w:tcW w:w="871" w:type="dxa"/>
            <w:vAlign w:val="center"/>
          </w:tcPr>
          <w:p w:rsidR="00681894" w:rsidRPr="00C33207" w:rsidRDefault="00681894">
            <w:pPr>
              <w:pStyle w:val="a5"/>
              <w:spacing w:line="360" w:lineRule="auto"/>
              <w:ind w:firstLine="0"/>
              <w:jc w:val="center"/>
              <w:rPr>
                <w:rFonts w:ascii="宋体" w:hAnsi="宋体" w:cs="宋体"/>
                <w:szCs w:val="24"/>
              </w:rPr>
            </w:pPr>
          </w:p>
        </w:tc>
        <w:tc>
          <w:tcPr>
            <w:tcW w:w="2514" w:type="dxa"/>
            <w:vAlign w:val="center"/>
          </w:tcPr>
          <w:p w:rsidR="00681894" w:rsidRPr="00C33207" w:rsidRDefault="00681894">
            <w:pPr>
              <w:pStyle w:val="a5"/>
              <w:spacing w:line="360" w:lineRule="auto"/>
              <w:ind w:firstLine="0"/>
              <w:jc w:val="center"/>
              <w:rPr>
                <w:rFonts w:ascii="宋体" w:hAnsi="宋体" w:cs="宋体"/>
                <w:szCs w:val="24"/>
              </w:rPr>
            </w:pPr>
          </w:p>
        </w:tc>
        <w:tc>
          <w:tcPr>
            <w:tcW w:w="2266" w:type="dxa"/>
            <w:vAlign w:val="center"/>
          </w:tcPr>
          <w:p w:rsidR="00681894" w:rsidRPr="00C33207" w:rsidRDefault="00681894">
            <w:pPr>
              <w:pStyle w:val="a5"/>
              <w:spacing w:line="360" w:lineRule="auto"/>
              <w:ind w:firstLine="0"/>
              <w:jc w:val="center"/>
              <w:rPr>
                <w:rFonts w:ascii="宋体" w:hAnsi="宋体" w:cs="宋体"/>
                <w:szCs w:val="24"/>
              </w:rPr>
            </w:pPr>
          </w:p>
        </w:tc>
        <w:tc>
          <w:tcPr>
            <w:tcW w:w="2966" w:type="dxa"/>
            <w:vAlign w:val="center"/>
          </w:tcPr>
          <w:p w:rsidR="00681894" w:rsidRPr="00C33207" w:rsidRDefault="00681894">
            <w:pPr>
              <w:pStyle w:val="a5"/>
              <w:spacing w:line="360" w:lineRule="auto"/>
              <w:ind w:firstLine="0"/>
              <w:jc w:val="center"/>
              <w:rPr>
                <w:rFonts w:ascii="宋体" w:hAnsi="宋体" w:cs="宋体"/>
                <w:szCs w:val="24"/>
              </w:rPr>
            </w:pPr>
          </w:p>
        </w:tc>
      </w:tr>
      <w:tr w:rsidR="00681894" w:rsidRPr="00C33207">
        <w:trPr>
          <w:trHeight w:val="23"/>
          <w:jc w:val="center"/>
        </w:trPr>
        <w:tc>
          <w:tcPr>
            <w:tcW w:w="871" w:type="dxa"/>
            <w:vAlign w:val="center"/>
          </w:tcPr>
          <w:p w:rsidR="00681894" w:rsidRPr="00C33207" w:rsidRDefault="00681894">
            <w:pPr>
              <w:pStyle w:val="a5"/>
              <w:spacing w:line="360" w:lineRule="auto"/>
              <w:ind w:firstLine="0"/>
              <w:jc w:val="center"/>
              <w:rPr>
                <w:rFonts w:ascii="宋体" w:hAnsi="宋体" w:cs="宋体"/>
                <w:szCs w:val="24"/>
              </w:rPr>
            </w:pPr>
          </w:p>
        </w:tc>
        <w:tc>
          <w:tcPr>
            <w:tcW w:w="2514" w:type="dxa"/>
            <w:vAlign w:val="center"/>
          </w:tcPr>
          <w:p w:rsidR="00681894" w:rsidRPr="00C33207" w:rsidRDefault="00681894">
            <w:pPr>
              <w:pStyle w:val="a5"/>
              <w:spacing w:line="360" w:lineRule="auto"/>
              <w:ind w:firstLine="0"/>
              <w:jc w:val="center"/>
              <w:rPr>
                <w:rFonts w:ascii="宋体" w:hAnsi="宋体" w:cs="宋体"/>
                <w:szCs w:val="24"/>
              </w:rPr>
            </w:pPr>
          </w:p>
        </w:tc>
        <w:tc>
          <w:tcPr>
            <w:tcW w:w="2266" w:type="dxa"/>
            <w:vAlign w:val="center"/>
          </w:tcPr>
          <w:p w:rsidR="00681894" w:rsidRPr="00C33207" w:rsidRDefault="00681894">
            <w:pPr>
              <w:pStyle w:val="a5"/>
              <w:spacing w:line="360" w:lineRule="auto"/>
              <w:ind w:firstLine="0"/>
              <w:jc w:val="center"/>
              <w:rPr>
                <w:rFonts w:ascii="宋体" w:hAnsi="宋体" w:cs="宋体"/>
                <w:szCs w:val="24"/>
              </w:rPr>
            </w:pPr>
          </w:p>
        </w:tc>
        <w:tc>
          <w:tcPr>
            <w:tcW w:w="2966" w:type="dxa"/>
            <w:vAlign w:val="center"/>
          </w:tcPr>
          <w:p w:rsidR="00681894" w:rsidRPr="00C33207" w:rsidRDefault="00681894">
            <w:pPr>
              <w:pStyle w:val="a5"/>
              <w:spacing w:line="360" w:lineRule="auto"/>
              <w:ind w:firstLine="0"/>
              <w:jc w:val="center"/>
              <w:rPr>
                <w:rFonts w:ascii="宋体" w:hAnsi="宋体" w:cs="宋体"/>
                <w:szCs w:val="24"/>
              </w:rPr>
            </w:pPr>
          </w:p>
        </w:tc>
      </w:tr>
      <w:tr w:rsidR="00681894" w:rsidRPr="00C33207">
        <w:trPr>
          <w:trHeight w:val="23"/>
          <w:jc w:val="center"/>
        </w:trPr>
        <w:tc>
          <w:tcPr>
            <w:tcW w:w="871" w:type="dxa"/>
            <w:vAlign w:val="center"/>
          </w:tcPr>
          <w:p w:rsidR="00681894" w:rsidRPr="00C33207" w:rsidRDefault="00681894">
            <w:pPr>
              <w:pStyle w:val="a5"/>
              <w:spacing w:line="360" w:lineRule="auto"/>
              <w:ind w:firstLine="0"/>
              <w:jc w:val="center"/>
              <w:rPr>
                <w:rFonts w:ascii="宋体" w:hAnsi="宋体" w:cs="宋体"/>
                <w:szCs w:val="24"/>
              </w:rPr>
            </w:pPr>
          </w:p>
        </w:tc>
        <w:tc>
          <w:tcPr>
            <w:tcW w:w="2514" w:type="dxa"/>
            <w:vAlign w:val="center"/>
          </w:tcPr>
          <w:p w:rsidR="00681894" w:rsidRPr="00C33207" w:rsidRDefault="00681894">
            <w:pPr>
              <w:pStyle w:val="a5"/>
              <w:spacing w:line="360" w:lineRule="auto"/>
              <w:ind w:firstLine="0"/>
              <w:jc w:val="center"/>
              <w:rPr>
                <w:rFonts w:ascii="宋体" w:hAnsi="宋体" w:cs="宋体"/>
                <w:szCs w:val="24"/>
              </w:rPr>
            </w:pPr>
          </w:p>
        </w:tc>
        <w:tc>
          <w:tcPr>
            <w:tcW w:w="2266" w:type="dxa"/>
            <w:vAlign w:val="center"/>
          </w:tcPr>
          <w:p w:rsidR="00681894" w:rsidRPr="00C33207" w:rsidRDefault="00681894">
            <w:pPr>
              <w:pStyle w:val="a5"/>
              <w:spacing w:line="360" w:lineRule="auto"/>
              <w:ind w:firstLine="0"/>
              <w:jc w:val="center"/>
              <w:rPr>
                <w:rFonts w:ascii="宋体" w:hAnsi="宋体" w:cs="宋体"/>
                <w:szCs w:val="24"/>
              </w:rPr>
            </w:pPr>
          </w:p>
        </w:tc>
        <w:tc>
          <w:tcPr>
            <w:tcW w:w="2966" w:type="dxa"/>
            <w:vAlign w:val="center"/>
          </w:tcPr>
          <w:p w:rsidR="00681894" w:rsidRPr="00C33207" w:rsidRDefault="00681894">
            <w:pPr>
              <w:pStyle w:val="a5"/>
              <w:spacing w:line="360" w:lineRule="auto"/>
              <w:ind w:firstLine="0"/>
              <w:jc w:val="center"/>
              <w:rPr>
                <w:rFonts w:ascii="宋体" w:hAnsi="宋体" w:cs="宋体"/>
                <w:szCs w:val="24"/>
              </w:rPr>
            </w:pPr>
          </w:p>
        </w:tc>
      </w:tr>
      <w:tr w:rsidR="00681894" w:rsidRPr="00C33207">
        <w:trPr>
          <w:trHeight w:val="23"/>
          <w:jc w:val="center"/>
        </w:trPr>
        <w:tc>
          <w:tcPr>
            <w:tcW w:w="871" w:type="dxa"/>
            <w:vAlign w:val="center"/>
          </w:tcPr>
          <w:p w:rsidR="00681894" w:rsidRPr="00C33207" w:rsidRDefault="00681894">
            <w:pPr>
              <w:pStyle w:val="a5"/>
              <w:spacing w:line="360" w:lineRule="auto"/>
              <w:ind w:firstLine="0"/>
              <w:jc w:val="center"/>
              <w:rPr>
                <w:rFonts w:ascii="宋体" w:hAnsi="宋体" w:cs="宋体"/>
                <w:szCs w:val="24"/>
              </w:rPr>
            </w:pPr>
          </w:p>
        </w:tc>
        <w:tc>
          <w:tcPr>
            <w:tcW w:w="2514" w:type="dxa"/>
            <w:vAlign w:val="center"/>
          </w:tcPr>
          <w:p w:rsidR="00681894" w:rsidRPr="00C33207" w:rsidRDefault="00681894">
            <w:pPr>
              <w:pStyle w:val="a5"/>
              <w:spacing w:line="360" w:lineRule="auto"/>
              <w:ind w:firstLine="0"/>
              <w:jc w:val="center"/>
              <w:rPr>
                <w:rFonts w:ascii="宋体" w:hAnsi="宋体" w:cs="宋体"/>
                <w:szCs w:val="24"/>
              </w:rPr>
            </w:pPr>
          </w:p>
        </w:tc>
        <w:tc>
          <w:tcPr>
            <w:tcW w:w="2266" w:type="dxa"/>
            <w:vAlign w:val="center"/>
          </w:tcPr>
          <w:p w:rsidR="00681894" w:rsidRPr="00C33207" w:rsidRDefault="00681894">
            <w:pPr>
              <w:pStyle w:val="a5"/>
              <w:spacing w:line="360" w:lineRule="auto"/>
              <w:ind w:firstLine="0"/>
              <w:jc w:val="center"/>
              <w:rPr>
                <w:rFonts w:ascii="宋体" w:hAnsi="宋体" w:cs="宋体"/>
                <w:szCs w:val="24"/>
              </w:rPr>
            </w:pPr>
          </w:p>
        </w:tc>
        <w:tc>
          <w:tcPr>
            <w:tcW w:w="2966" w:type="dxa"/>
            <w:vAlign w:val="center"/>
          </w:tcPr>
          <w:p w:rsidR="00681894" w:rsidRPr="00C33207" w:rsidRDefault="00681894">
            <w:pPr>
              <w:pStyle w:val="a5"/>
              <w:spacing w:line="360" w:lineRule="auto"/>
              <w:ind w:firstLine="0"/>
              <w:jc w:val="center"/>
              <w:rPr>
                <w:rFonts w:ascii="宋体" w:hAnsi="宋体" w:cs="宋体"/>
                <w:szCs w:val="24"/>
              </w:rPr>
            </w:pPr>
          </w:p>
        </w:tc>
      </w:tr>
    </w:tbl>
    <w:p w:rsidR="00681894" w:rsidRPr="00C33207" w:rsidRDefault="00681894">
      <w:pPr>
        <w:spacing w:line="360" w:lineRule="auto"/>
        <w:rPr>
          <w:rFonts w:ascii="宋体" w:hAnsi="宋体" w:cs="宋体"/>
          <w:lang w:val="zh-CN"/>
        </w:rPr>
      </w:pPr>
    </w:p>
    <w:p w:rsidR="00681894" w:rsidRPr="00C33207" w:rsidRDefault="009F4489">
      <w:pPr>
        <w:pStyle w:val="af0"/>
        <w:spacing w:before="0" w:after="0" w:line="360" w:lineRule="auto"/>
        <w:jc w:val="left"/>
        <w:outlineLvl w:val="1"/>
        <w:rPr>
          <w:rFonts w:ascii="宋体" w:hAnsi="宋体" w:cs="宋体"/>
          <w:lang w:val="zh-CN"/>
        </w:rPr>
      </w:pPr>
      <w:bookmarkStart w:id="74" w:name="_Toc28963"/>
      <w:r w:rsidRPr="00C33207">
        <w:rPr>
          <w:rFonts w:ascii="宋体" w:hAnsi="宋体" w:cs="宋体" w:hint="eastAsia"/>
          <w:sz w:val="30"/>
          <w:szCs w:val="30"/>
          <w:lang w:val="zh-CN"/>
        </w:rPr>
        <w:br w:type="page"/>
      </w:r>
      <w:bookmarkStart w:id="75" w:name="_Toc519421338"/>
      <w:bookmarkStart w:id="76" w:name="_Toc26451"/>
      <w:r w:rsidRPr="00C33207">
        <w:rPr>
          <w:rFonts w:ascii="宋体" w:hAnsi="宋体" w:cs="宋体" w:hint="eastAsia"/>
          <w:sz w:val="30"/>
          <w:szCs w:val="30"/>
        </w:rPr>
        <w:lastRenderedPageBreak/>
        <w:t>（12）</w:t>
      </w:r>
      <w:r w:rsidRPr="00C33207">
        <w:rPr>
          <w:rFonts w:ascii="宋体" w:hAnsi="宋体" w:cs="宋体" w:hint="eastAsia"/>
          <w:sz w:val="30"/>
          <w:szCs w:val="30"/>
          <w:lang w:val="zh-CN"/>
        </w:rPr>
        <w:t>开标一览表（报价表）</w:t>
      </w:r>
      <w:bookmarkEnd w:id="75"/>
      <w:bookmarkEnd w:id="76"/>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开标一览表（报价表）</w:t>
      </w:r>
    </w:p>
    <w:p w:rsidR="00681894" w:rsidRPr="00C33207" w:rsidRDefault="00681894">
      <w:pPr>
        <w:autoSpaceDE w:val="0"/>
        <w:autoSpaceDN w:val="0"/>
        <w:spacing w:line="360" w:lineRule="auto"/>
        <w:rPr>
          <w:rFonts w:ascii="宋体" w:hAns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681894" w:rsidRPr="00C33207">
        <w:trPr>
          <w:trHeight w:val="23"/>
          <w:jc w:val="center"/>
        </w:trPr>
        <w:tc>
          <w:tcPr>
            <w:tcW w:w="2632" w:type="dxa"/>
            <w:vAlign w:val="center"/>
          </w:tcPr>
          <w:p w:rsidR="00681894" w:rsidRPr="00C33207" w:rsidRDefault="009F4489">
            <w:pPr>
              <w:pStyle w:val="a5"/>
              <w:spacing w:line="360" w:lineRule="auto"/>
              <w:ind w:firstLine="0"/>
              <w:jc w:val="center"/>
              <w:rPr>
                <w:rFonts w:ascii="宋体" w:hAnsi="宋体" w:cs="宋体"/>
                <w:szCs w:val="24"/>
              </w:rPr>
            </w:pPr>
            <w:r w:rsidRPr="00C33207">
              <w:rPr>
                <w:rFonts w:ascii="宋体" w:hAnsi="宋体" w:cs="宋体" w:hint="eastAsia"/>
                <w:szCs w:val="24"/>
              </w:rPr>
              <w:t>投标人名称</w:t>
            </w:r>
          </w:p>
        </w:tc>
        <w:tc>
          <w:tcPr>
            <w:tcW w:w="5985" w:type="dxa"/>
            <w:vAlign w:val="center"/>
          </w:tcPr>
          <w:p w:rsidR="00681894" w:rsidRPr="00C33207" w:rsidRDefault="00681894">
            <w:pPr>
              <w:pStyle w:val="a5"/>
              <w:spacing w:line="360" w:lineRule="auto"/>
              <w:ind w:firstLine="0"/>
              <w:rPr>
                <w:rFonts w:ascii="宋体" w:hAnsi="宋体" w:cs="宋体"/>
                <w:szCs w:val="24"/>
              </w:rPr>
            </w:pPr>
          </w:p>
        </w:tc>
      </w:tr>
      <w:tr w:rsidR="00681894" w:rsidRPr="00C33207">
        <w:trPr>
          <w:trHeight w:val="23"/>
          <w:jc w:val="center"/>
        </w:trPr>
        <w:tc>
          <w:tcPr>
            <w:tcW w:w="2632" w:type="dxa"/>
            <w:vAlign w:val="center"/>
          </w:tcPr>
          <w:p w:rsidR="00681894" w:rsidRPr="00C33207" w:rsidRDefault="009F4489">
            <w:pPr>
              <w:pStyle w:val="a5"/>
              <w:spacing w:line="360" w:lineRule="auto"/>
              <w:ind w:firstLine="0"/>
              <w:jc w:val="center"/>
              <w:rPr>
                <w:rFonts w:ascii="宋体" w:hAnsi="宋体" w:cs="宋体"/>
                <w:szCs w:val="24"/>
              </w:rPr>
            </w:pPr>
            <w:r w:rsidRPr="00C33207">
              <w:rPr>
                <w:rFonts w:ascii="宋体" w:hAnsi="宋体" w:cs="宋体" w:hint="eastAsia"/>
                <w:szCs w:val="24"/>
              </w:rPr>
              <w:t>投标报价</w:t>
            </w:r>
          </w:p>
        </w:tc>
        <w:tc>
          <w:tcPr>
            <w:tcW w:w="5985" w:type="dxa"/>
            <w:vAlign w:val="center"/>
          </w:tcPr>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大写：</w:t>
            </w:r>
          </w:p>
          <w:p w:rsidR="00681894" w:rsidRPr="00C33207" w:rsidRDefault="009F4489">
            <w:pPr>
              <w:pStyle w:val="a5"/>
              <w:spacing w:line="360" w:lineRule="auto"/>
              <w:ind w:firstLine="0"/>
              <w:rPr>
                <w:rFonts w:ascii="宋体" w:hAnsi="宋体" w:cs="宋体"/>
                <w:szCs w:val="24"/>
              </w:rPr>
            </w:pPr>
            <w:r w:rsidRPr="00C33207">
              <w:rPr>
                <w:rFonts w:ascii="宋体" w:hAnsi="宋体" w:cs="宋体" w:hint="eastAsia"/>
                <w:kern w:val="0"/>
                <w:szCs w:val="24"/>
                <w:lang w:val="zh-CN"/>
              </w:rPr>
              <w:t>小写：</w:t>
            </w:r>
          </w:p>
        </w:tc>
      </w:tr>
      <w:tr w:rsidR="00681894" w:rsidRPr="00C33207">
        <w:trPr>
          <w:trHeight w:val="23"/>
          <w:jc w:val="center"/>
        </w:trPr>
        <w:tc>
          <w:tcPr>
            <w:tcW w:w="2632" w:type="dxa"/>
            <w:vAlign w:val="center"/>
          </w:tcPr>
          <w:p w:rsidR="00681894" w:rsidRPr="00C33207" w:rsidRDefault="00B10B43">
            <w:pPr>
              <w:pStyle w:val="a5"/>
              <w:spacing w:line="360" w:lineRule="auto"/>
              <w:ind w:firstLine="0"/>
              <w:jc w:val="center"/>
              <w:rPr>
                <w:rFonts w:ascii="宋体" w:hAnsi="宋体" w:cs="宋体"/>
                <w:szCs w:val="24"/>
              </w:rPr>
            </w:pPr>
            <w:r w:rsidRPr="00C33207">
              <w:rPr>
                <w:rFonts w:ascii="宋体" w:hAnsi="宋体" w:cs="宋体" w:hint="eastAsia"/>
                <w:szCs w:val="24"/>
              </w:rPr>
              <w:t>交货完工期</w:t>
            </w:r>
          </w:p>
        </w:tc>
        <w:tc>
          <w:tcPr>
            <w:tcW w:w="5985" w:type="dxa"/>
            <w:vAlign w:val="center"/>
          </w:tcPr>
          <w:p w:rsidR="00681894" w:rsidRPr="00C33207" w:rsidRDefault="00681894">
            <w:pPr>
              <w:pStyle w:val="a5"/>
              <w:spacing w:line="360" w:lineRule="auto"/>
              <w:ind w:firstLine="0"/>
              <w:rPr>
                <w:rFonts w:ascii="宋体" w:hAnsi="宋体" w:cs="宋体"/>
                <w:szCs w:val="24"/>
              </w:rPr>
            </w:pPr>
          </w:p>
        </w:tc>
      </w:tr>
    </w:tbl>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注：</w:t>
      </w:r>
      <w:r w:rsidRPr="00C33207">
        <w:rPr>
          <w:rFonts w:ascii="宋体" w:hAnsi="宋体" w:cs="宋体" w:hint="eastAsia"/>
          <w:kern w:val="0"/>
          <w:lang w:val="zh-CN"/>
        </w:rPr>
        <w:t>1.填写此表时不得改变表格形式。</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2.“投标报价”为投标总价。投标报价必须包括：</w:t>
      </w:r>
      <w:r w:rsidR="00A55FDD" w:rsidRPr="00C33207">
        <w:rPr>
          <w:rFonts w:ascii="宋体" w:hAnsi="宋体" w:cs="宋体" w:hint="eastAsia"/>
          <w:kern w:val="0"/>
          <w:lang w:val="zh-CN"/>
        </w:rPr>
        <w:t>产品费、施工费、验收费、手续费、包装费、运输费、保险费、安装费、调试费、培训费、售前、售中、售后服务费、招标代理费、税金及不可预见费等全部费用</w:t>
      </w:r>
      <w:r w:rsidRPr="00C33207">
        <w:rPr>
          <w:rFonts w:ascii="宋体" w:hAnsi="宋体" w:cs="宋体" w:hint="eastAsia"/>
          <w:kern w:val="0"/>
          <w:lang w:val="zh-CN"/>
        </w:rPr>
        <w:t>。</w:t>
      </w:r>
    </w:p>
    <w:p w:rsidR="00681894" w:rsidRPr="00C33207" w:rsidRDefault="009F4489">
      <w:pPr>
        <w:autoSpaceDE w:val="0"/>
        <w:autoSpaceDN w:val="0"/>
        <w:spacing w:line="360" w:lineRule="auto"/>
        <w:ind w:firstLine="480"/>
        <w:rPr>
          <w:rFonts w:ascii="宋体" w:hAnsi="宋体" w:cs="宋体"/>
          <w:kern w:val="0"/>
        </w:rPr>
      </w:pPr>
      <w:r w:rsidRPr="00C33207">
        <w:rPr>
          <w:rFonts w:ascii="宋体" w:hAnsi="宋体" w:cs="宋体" w:hint="eastAsia"/>
          <w:kern w:val="0"/>
          <w:lang w:val="zh-CN"/>
        </w:rPr>
        <w:t>3.“</w:t>
      </w:r>
      <w:r w:rsidR="00B10B43" w:rsidRPr="00C33207">
        <w:rPr>
          <w:rFonts w:ascii="宋体" w:hAnsi="宋体" w:cs="宋体" w:hint="eastAsia"/>
          <w:kern w:val="0"/>
          <w:lang w:val="zh-CN"/>
        </w:rPr>
        <w:t>交货完工期</w:t>
      </w:r>
      <w:r w:rsidRPr="00C33207">
        <w:rPr>
          <w:rFonts w:ascii="宋体" w:hAnsi="宋体" w:cs="宋体" w:hint="eastAsia"/>
          <w:kern w:val="0"/>
          <w:lang w:val="zh-CN"/>
        </w:rPr>
        <w:t>”是指</w:t>
      </w:r>
      <w:r w:rsidR="00B10B43" w:rsidRPr="00C33207">
        <w:rPr>
          <w:rFonts w:ascii="宋体" w:hAnsi="宋体" w:cs="宋体" w:hint="eastAsia"/>
          <w:kern w:val="0"/>
          <w:lang w:val="zh-CN"/>
        </w:rPr>
        <w:t>项目</w:t>
      </w:r>
      <w:r w:rsidRPr="00C33207">
        <w:rPr>
          <w:rFonts w:ascii="宋体" w:hAnsi="宋体" w:cs="宋体" w:hint="eastAsia"/>
          <w:kern w:val="0"/>
          <w:lang w:val="zh-CN"/>
        </w:rPr>
        <w:t>能够交付使用的具体时间。</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4.投标报价不能有两个或两个以上的报价方案，</w:t>
      </w:r>
      <w:r w:rsidRPr="00C33207">
        <w:rPr>
          <w:rFonts w:ascii="宋体" w:hAnsi="宋体" w:cs="宋体" w:hint="eastAsia"/>
          <w:kern w:val="0"/>
        </w:rPr>
        <w:t>否则投标无效</w:t>
      </w:r>
      <w:r w:rsidRPr="00C33207">
        <w:rPr>
          <w:rFonts w:ascii="宋体" w:hAnsi="宋体" w:cs="宋体" w:hint="eastAsia"/>
          <w:kern w:val="0"/>
          <w:lang w:val="zh-CN"/>
        </w:rPr>
        <w:t>。</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sz w:val="30"/>
          <w:szCs w:val="30"/>
          <w:lang w:val="zh-CN"/>
        </w:rPr>
        <w:br w:type="page"/>
      </w:r>
      <w:bookmarkStart w:id="77" w:name="_Toc519421339"/>
      <w:r w:rsidRPr="00C33207">
        <w:rPr>
          <w:rFonts w:ascii="宋体" w:hAnsi="宋体" w:cs="宋体" w:hint="eastAsia"/>
          <w:sz w:val="30"/>
          <w:szCs w:val="30"/>
        </w:rPr>
        <w:lastRenderedPageBreak/>
        <w:t>（13）</w:t>
      </w:r>
      <w:r w:rsidRPr="00C33207">
        <w:rPr>
          <w:rFonts w:ascii="宋体" w:hAnsi="宋体" w:cs="宋体" w:hint="eastAsia"/>
          <w:sz w:val="30"/>
          <w:szCs w:val="30"/>
          <w:lang w:val="zh-CN"/>
        </w:rPr>
        <w:t>分项报价表</w:t>
      </w:r>
      <w:bookmarkEnd w:id="74"/>
      <w:bookmarkEnd w:id="77"/>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分项报价表</w:t>
      </w:r>
    </w:p>
    <w:p w:rsidR="00681894" w:rsidRPr="00C33207" w:rsidRDefault="00681894">
      <w:pPr>
        <w:autoSpaceDE w:val="0"/>
        <w:autoSpaceDN w:val="0"/>
        <w:spacing w:line="360" w:lineRule="auto"/>
        <w:rPr>
          <w:rFonts w:ascii="宋体" w:hAnsi="宋体" w:cs="宋体"/>
          <w:b/>
          <w:bCs/>
          <w:kern w:val="0"/>
          <w:sz w:val="28"/>
          <w:szCs w:val="28"/>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投标人名称</w:t>
      </w:r>
      <w:r w:rsidRPr="00C33207">
        <w:rPr>
          <w:rFonts w:ascii="宋体" w:hAnsi="宋体" w:cs="宋体" w:hint="eastAsia"/>
          <w:b/>
          <w:bCs/>
          <w:kern w:val="0"/>
        </w:rPr>
        <w:t xml:space="preserve">：                                              </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681894" w:rsidRPr="00C3320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rPr>
              <w:t>免费质保期</w:t>
            </w:r>
          </w:p>
        </w:tc>
      </w:tr>
      <w:tr w:rsidR="00681894" w:rsidRPr="00C3320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大写：</w:t>
            </w: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小写：</w:t>
            </w:r>
          </w:p>
        </w:tc>
      </w:tr>
    </w:tbl>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注：本表应依照每包采购一览表中的产品序号按顺序逐项填写，不得遗漏，</w:t>
      </w:r>
      <w:r w:rsidRPr="00C33207">
        <w:rPr>
          <w:rFonts w:ascii="宋体" w:hAnsi="宋体" w:hint="eastAsia"/>
        </w:rPr>
        <w:t>否则</w:t>
      </w:r>
      <w:r w:rsidRPr="00C33207">
        <w:rPr>
          <w:rFonts w:ascii="宋体" w:hAnsi="宋体" w:hint="eastAsia"/>
          <w:kern w:val="0"/>
          <w:szCs w:val="20"/>
        </w:rPr>
        <w:t>，按无效投标处理</w:t>
      </w:r>
      <w:r w:rsidRPr="00C33207">
        <w:rPr>
          <w:rFonts w:ascii="宋体" w:hAnsi="宋体" w:cs="宋体" w:hint="eastAsia"/>
          <w:kern w:val="0"/>
          <w:lang w:val="zh-CN"/>
        </w:rPr>
        <w:t>。</w:t>
      </w:r>
    </w:p>
    <w:p w:rsidR="00681894" w:rsidRPr="00C33207" w:rsidRDefault="009F4489">
      <w:pPr>
        <w:autoSpaceDE w:val="0"/>
        <w:autoSpaceDN w:val="0"/>
        <w:spacing w:line="360" w:lineRule="auto"/>
        <w:rPr>
          <w:rFonts w:ascii="宋体" w:hAnsi="宋体" w:cs="宋体"/>
          <w:kern w:val="0"/>
        </w:rPr>
      </w:pPr>
      <w:r w:rsidRPr="00C33207">
        <w:rPr>
          <w:rFonts w:ascii="宋体" w:hAnsi="宋体" w:cs="宋体" w:hint="eastAsia"/>
          <w:kern w:val="0"/>
        </w:rPr>
        <w:t xml:space="preserve">    2.</w:t>
      </w:r>
      <w:r w:rsidRPr="00C33207">
        <w:rPr>
          <w:rFonts w:ascii="宋体" w:hAnsi="宋体" w:cs="宋体" w:hint="eastAsia"/>
          <w:kern w:val="0"/>
          <w:lang w:val="zh-CN"/>
        </w:rPr>
        <w:t>投标报价不能有两个或两个以上的报价方案。</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jc w:val="center"/>
        <w:rPr>
          <w:rFonts w:ascii="宋体" w:hAnsi="宋体" w:cs="宋体"/>
          <w:b/>
          <w:bCs/>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681894">
      <w:pPr>
        <w:rPr>
          <w:rFonts w:ascii="宋体" w:hAnsi="宋体" w:cs="宋体"/>
          <w:b/>
          <w:bCs/>
          <w:kern w:val="0"/>
          <w:lang w:val="zh-CN"/>
        </w:rPr>
      </w:pPr>
    </w:p>
    <w:p w:rsidR="00681894" w:rsidRPr="00C33207" w:rsidRDefault="009F4489">
      <w:pPr>
        <w:pStyle w:val="af0"/>
        <w:spacing w:before="0" w:after="0" w:line="360" w:lineRule="auto"/>
        <w:jc w:val="both"/>
        <w:outlineLvl w:val="1"/>
        <w:rPr>
          <w:rFonts w:ascii="宋体" w:hAnsi="宋体" w:cs="宋体"/>
        </w:rPr>
      </w:pPr>
      <w:r w:rsidRPr="00C33207">
        <w:rPr>
          <w:rFonts w:ascii="宋体" w:hAnsi="宋体" w:cs="宋体" w:hint="eastAsia"/>
          <w:sz w:val="30"/>
          <w:szCs w:val="30"/>
          <w:lang w:val="zh-CN"/>
        </w:rPr>
        <w:br w:type="page"/>
      </w:r>
      <w:bookmarkStart w:id="78" w:name="_Toc519421340"/>
      <w:r w:rsidRPr="00C33207">
        <w:rPr>
          <w:rFonts w:ascii="宋体" w:hAnsi="宋体" w:cs="宋体" w:hint="eastAsia"/>
          <w:sz w:val="30"/>
          <w:szCs w:val="30"/>
        </w:rPr>
        <w:lastRenderedPageBreak/>
        <w:t>（14）</w:t>
      </w:r>
      <w:r w:rsidRPr="00C33207">
        <w:rPr>
          <w:rFonts w:ascii="宋体" w:hAnsi="宋体" w:cs="宋体" w:hint="eastAsia"/>
          <w:sz w:val="30"/>
          <w:szCs w:val="30"/>
          <w:lang w:val="zh-CN"/>
        </w:rPr>
        <w:t>技术规格响应表</w:t>
      </w:r>
      <w:bookmarkEnd w:id="78"/>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技术规格响应表</w:t>
      </w:r>
    </w:p>
    <w:p w:rsidR="00681894" w:rsidRPr="00C33207" w:rsidRDefault="009F4489">
      <w:pPr>
        <w:autoSpaceDE w:val="0"/>
        <w:autoSpaceDN w:val="0"/>
        <w:spacing w:line="360" w:lineRule="auto"/>
        <w:rPr>
          <w:rFonts w:ascii="宋体" w:hAnsi="宋体" w:cs="宋体"/>
          <w:b/>
          <w:bCs/>
          <w:kern w:val="0"/>
          <w:lang w:val="zh-CN"/>
        </w:rPr>
      </w:pPr>
      <w:r w:rsidRPr="00C33207">
        <w:rPr>
          <w:rFonts w:ascii="宋体" w:hAnsi="宋体" w:cs="宋体" w:hint="eastAsia"/>
          <w:b/>
          <w:bCs/>
          <w:kern w:val="0"/>
          <w:lang w:val="zh-CN"/>
        </w:rPr>
        <w:t>投标人名称</w:t>
      </w:r>
      <w:r w:rsidRPr="00C33207">
        <w:rPr>
          <w:rFonts w:ascii="宋体" w:hAnsi="宋体" w:cs="宋体" w:hint="eastAsia"/>
          <w:b/>
          <w:bCs/>
          <w:kern w:val="0"/>
        </w:rPr>
        <w:t xml:space="preserve">：                                              </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681894" w:rsidRPr="00C3320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偏离</w:t>
            </w:r>
          </w:p>
        </w:tc>
      </w:tr>
      <w:tr w:rsidR="00681894" w:rsidRPr="00C3320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r w:rsidR="00681894" w:rsidRPr="00C3320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681894" w:rsidRPr="00C33207" w:rsidRDefault="00681894">
            <w:pPr>
              <w:autoSpaceDE w:val="0"/>
              <w:autoSpaceDN w:val="0"/>
              <w:spacing w:line="360" w:lineRule="auto"/>
              <w:jc w:val="center"/>
              <w:rPr>
                <w:rFonts w:ascii="宋体" w:hAnsi="宋体" w:cs="宋体"/>
                <w:kern w:val="0"/>
                <w:lang w:val="zh-CN"/>
              </w:rPr>
            </w:pPr>
          </w:p>
        </w:tc>
      </w:tr>
    </w:tbl>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kern w:val="0"/>
          <w:lang w:val="zh-CN"/>
        </w:rPr>
        <w:t>注：1.本表应按照 “项目概况及技术参数”中产品序号的指标逐项填写，不得遗漏，</w:t>
      </w:r>
      <w:r w:rsidRPr="00C33207">
        <w:rPr>
          <w:rFonts w:ascii="宋体" w:hAnsi="宋体" w:hint="eastAsia"/>
        </w:rPr>
        <w:t>否则</w:t>
      </w:r>
      <w:r w:rsidRPr="00C33207">
        <w:rPr>
          <w:rFonts w:ascii="宋体" w:hAnsi="宋体" w:hint="eastAsia"/>
          <w:kern w:val="0"/>
          <w:szCs w:val="20"/>
        </w:rPr>
        <w:t>，按无效投标处理</w:t>
      </w:r>
      <w:r w:rsidRPr="00C33207">
        <w:rPr>
          <w:rFonts w:ascii="宋体" w:hAnsi="宋体" w:cs="宋体" w:hint="eastAsia"/>
          <w:kern w:val="0"/>
          <w:lang w:val="zh-CN"/>
        </w:rPr>
        <w:t>。</w:t>
      </w:r>
    </w:p>
    <w:p w:rsidR="00681894" w:rsidRPr="00C33207" w:rsidRDefault="009F4489">
      <w:pPr>
        <w:numPr>
          <w:ilvl w:val="0"/>
          <w:numId w:val="10"/>
        </w:num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等证明材料的实质性响应情况不一致或直接复制招标文件“采购需求技术参数、指标”内容的，按无效投标处理。</w:t>
      </w:r>
    </w:p>
    <w:p w:rsidR="00681894" w:rsidRPr="00C33207" w:rsidRDefault="009F4489">
      <w:pPr>
        <w:numPr>
          <w:ilvl w:val="0"/>
          <w:numId w:val="10"/>
        </w:numPr>
        <w:autoSpaceDE w:val="0"/>
        <w:autoSpaceDN w:val="0"/>
        <w:spacing w:line="360" w:lineRule="auto"/>
        <w:ind w:firstLine="480"/>
        <w:rPr>
          <w:rFonts w:ascii="宋体" w:hAnsi="宋体" w:cs="宋体"/>
          <w:kern w:val="0"/>
          <w:lang w:val="zh-CN"/>
        </w:rPr>
      </w:pPr>
      <w:r w:rsidRPr="00C33207">
        <w:rPr>
          <w:rFonts w:ascii="宋体" w:hAnsi="宋体" w:cs="宋体" w:hint="eastAsia"/>
          <w:kern w:val="0"/>
          <w:lang w:val="zh-CN"/>
        </w:rPr>
        <w:t>填写此表时以招标项目参数要求为基本投标要求，满足招标项目参数要求的指标需列出“</w:t>
      </w:r>
      <w:r w:rsidRPr="00C33207">
        <w:rPr>
          <w:rFonts w:ascii="宋体" w:hAnsi="宋体" w:cs="宋体" w:hint="eastAsia"/>
          <w:kern w:val="0"/>
        </w:rPr>
        <w:t>0</w:t>
      </w:r>
      <w:r w:rsidRPr="00C33207">
        <w:rPr>
          <w:rFonts w:ascii="宋体" w:hAnsi="宋体" w:cs="宋体" w:hint="eastAsia"/>
          <w:kern w:val="0"/>
          <w:lang w:val="zh-CN"/>
        </w:rPr>
        <w:t>”；超出、不满足招标项目参数要求的指标需列出“+”、“-”偏差，并做出详细说明；如果只注明“+”、“-”或未填写，将视为该项指标不响应。</w:t>
      </w:r>
    </w:p>
    <w:p w:rsidR="00681894" w:rsidRPr="00C33207" w:rsidRDefault="009F4489">
      <w:pPr>
        <w:autoSpaceDE w:val="0"/>
        <w:autoSpaceDN w:val="0"/>
        <w:spacing w:line="360" w:lineRule="auto"/>
        <w:ind w:firstLine="480"/>
        <w:rPr>
          <w:rFonts w:ascii="宋体" w:hAnsi="宋体" w:cs="宋体"/>
          <w:kern w:val="0"/>
          <w:lang w:val="zh-CN"/>
        </w:rPr>
      </w:pPr>
      <w:r w:rsidRPr="00C33207">
        <w:rPr>
          <w:rFonts w:ascii="宋体" w:hAnsi="宋体" w:cs="宋体" w:hint="eastAsia"/>
          <w:kern w:val="0"/>
        </w:rPr>
        <w:t>4</w:t>
      </w:r>
      <w:r w:rsidRPr="00C33207">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rsidR="00681894" w:rsidRPr="00C33207" w:rsidRDefault="00681894">
      <w:pPr>
        <w:autoSpaceDE w:val="0"/>
        <w:autoSpaceDN w:val="0"/>
        <w:spacing w:line="360" w:lineRule="auto"/>
        <w:ind w:firstLine="480"/>
        <w:rPr>
          <w:rFonts w:ascii="宋体" w:hAnsi="宋体" w:cs="宋体"/>
          <w:kern w:val="0"/>
          <w:lang w:val="zh-CN"/>
        </w:rPr>
      </w:pPr>
    </w:p>
    <w:p w:rsidR="00681894" w:rsidRPr="00C33207" w:rsidRDefault="00681894">
      <w:pPr>
        <w:autoSpaceDE w:val="0"/>
        <w:autoSpaceDN w:val="0"/>
        <w:spacing w:line="360" w:lineRule="auto"/>
        <w:ind w:firstLine="480"/>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投标人：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法定代表人或委托代理人：        （签字或盖章）</w:t>
      </w:r>
    </w:p>
    <w:p w:rsidR="00681894" w:rsidRPr="00C33207" w:rsidRDefault="009F4489">
      <w:pPr>
        <w:autoSpaceDE w:val="0"/>
        <w:autoSpaceDN w:val="0"/>
        <w:spacing w:line="360" w:lineRule="auto"/>
        <w:ind w:firstLine="3253"/>
        <w:rPr>
          <w:rFonts w:ascii="宋体" w:hAnsi="宋体" w:cs="宋体"/>
          <w:b/>
          <w:bCs/>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kern w:val="0"/>
          <w:sz w:val="24"/>
          <w:szCs w:val="24"/>
          <w:lang w:val="zh-CN"/>
        </w:rPr>
        <w:br w:type="page"/>
      </w:r>
      <w:bookmarkStart w:id="79" w:name="_Toc519421341"/>
      <w:bookmarkStart w:id="80" w:name="_Toc14290"/>
      <w:r w:rsidRPr="00C33207">
        <w:rPr>
          <w:rFonts w:ascii="宋体" w:hAnsi="宋体" w:cs="宋体" w:hint="eastAsia"/>
          <w:sz w:val="30"/>
          <w:szCs w:val="30"/>
        </w:rPr>
        <w:lastRenderedPageBreak/>
        <w:t>（15）</w:t>
      </w:r>
      <w:r w:rsidRPr="00C33207">
        <w:rPr>
          <w:rFonts w:ascii="宋体" w:hAnsi="宋体" w:cs="宋体" w:hint="eastAsia"/>
          <w:sz w:val="30"/>
          <w:szCs w:val="30"/>
          <w:lang w:val="zh-CN"/>
        </w:rPr>
        <w:t>投标产品相关资料</w:t>
      </w:r>
      <w:bookmarkEnd w:id="79"/>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投标产品相关资料</w:t>
      </w:r>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ind w:firstLineChars="200" w:firstLine="480"/>
        <w:rPr>
          <w:rFonts w:ascii="宋体" w:hAnsi="宋体" w:cs="宋体"/>
          <w:sz w:val="32"/>
          <w:lang w:val="zh-CN"/>
        </w:rPr>
      </w:pPr>
      <w:r w:rsidRPr="00C33207">
        <w:rPr>
          <w:rFonts w:ascii="宋体" w:hAnsi="宋体" w:cs="宋体" w:hint="eastAsia"/>
          <w:kern w:val="0"/>
          <w:lang w:val="zh-CN"/>
        </w:rPr>
        <w:t>根据采购项目内容，投标时提供国家认可的质监机构出具的投标产品的产品检验报告、证明技术参数响应的相关资料、彩页（或厂家公开发布的资料参数）、相关认证等资料。</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lang w:val="zh-CN"/>
        </w:rPr>
        <w:br w:type="page"/>
      </w:r>
      <w:bookmarkStart w:id="81" w:name="_Toc519421342"/>
      <w:r w:rsidRPr="00C33207">
        <w:rPr>
          <w:rFonts w:ascii="宋体" w:hAnsi="宋体" w:cs="宋体" w:hint="eastAsia"/>
          <w:sz w:val="30"/>
          <w:szCs w:val="30"/>
        </w:rPr>
        <w:lastRenderedPageBreak/>
        <w:t>（16）</w:t>
      </w:r>
      <w:r w:rsidRPr="00C33207">
        <w:rPr>
          <w:rFonts w:ascii="宋体" w:hAnsi="宋体" w:cs="宋体" w:hint="eastAsia"/>
          <w:sz w:val="30"/>
          <w:szCs w:val="30"/>
          <w:lang w:val="zh-CN"/>
        </w:rPr>
        <w:t>投标人的类似业绩证明材料</w:t>
      </w:r>
      <w:bookmarkEnd w:id="80"/>
      <w:bookmarkEnd w:id="81"/>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投标人的类似业绩证明材料</w:t>
      </w:r>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ind w:firstLine="480"/>
        <w:rPr>
          <w:rFonts w:ascii="Arial" w:hAnsi="Arial" w:cs="Arial"/>
          <w:kern w:val="0"/>
          <w:lang w:val="zh-CN"/>
        </w:rPr>
      </w:pPr>
      <w:r w:rsidRPr="00C33207">
        <w:rPr>
          <w:rFonts w:ascii="Arial" w:hAnsi="Arial" w:cs="Arial"/>
          <w:kern w:val="0"/>
          <w:lang w:val="zh-CN"/>
        </w:rPr>
        <w:t>提供</w:t>
      </w:r>
      <w:r w:rsidR="00121087" w:rsidRPr="00C33207">
        <w:rPr>
          <w:rFonts w:ascii="Arial" w:hAnsi="Arial" w:cs="Arial" w:hint="eastAsia"/>
          <w:kern w:val="0"/>
          <w:lang w:val="zh-CN"/>
        </w:rPr>
        <w:t>2016</w:t>
      </w:r>
      <w:r w:rsidRPr="00C33207">
        <w:rPr>
          <w:rFonts w:ascii="Arial" w:hAnsi="Arial" w:cs="Arial"/>
          <w:kern w:val="0"/>
          <w:lang w:val="zh-CN"/>
        </w:rPr>
        <w:t>年以来的类似业绩证明材料。类似业绩是指与采购项目在产品类型、使用功能、合同规模等方面相同或相近的项目。需提供包含合同首页、标的及金额所在页</w:t>
      </w:r>
      <w:r w:rsidR="003F0C2B" w:rsidRPr="00C33207">
        <w:rPr>
          <w:rFonts w:ascii="Arial" w:hAnsi="Arial" w:cs="Arial" w:hint="eastAsia"/>
          <w:kern w:val="0"/>
          <w:lang w:val="zh-CN"/>
        </w:rPr>
        <w:t>、</w:t>
      </w:r>
      <w:r w:rsidRPr="00C33207">
        <w:rPr>
          <w:rFonts w:ascii="Arial" w:hAnsi="Arial" w:cs="Arial"/>
          <w:kern w:val="0"/>
          <w:lang w:val="zh-CN"/>
        </w:rPr>
        <w:t>供货合同签字盖章页</w:t>
      </w:r>
      <w:r w:rsidR="003F0C2B" w:rsidRPr="00C33207">
        <w:rPr>
          <w:rFonts w:ascii="Arial" w:hAnsi="Arial" w:cs="Arial" w:hint="eastAsia"/>
          <w:kern w:val="0"/>
          <w:lang w:val="zh-CN"/>
        </w:rPr>
        <w:t>及中标通知书</w:t>
      </w:r>
      <w:r w:rsidRPr="00C33207">
        <w:rPr>
          <w:rFonts w:ascii="Arial" w:hAnsi="Arial" w:cs="Arial"/>
          <w:kern w:val="0"/>
          <w:lang w:val="zh-CN"/>
        </w:rPr>
        <w:t>的扫描（或复印）件</w:t>
      </w:r>
      <w:r w:rsidRPr="00C33207">
        <w:rPr>
          <w:rFonts w:ascii="Arial" w:hAnsi="Arial" w:cs="Arial" w:hint="eastAsia"/>
          <w:kern w:val="0"/>
          <w:lang w:val="zh-CN"/>
        </w:rPr>
        <w:t>，原件备查</w:t>
      </w:r>
      <w:r w:rsidRPr="00C33207">
        <w:rPr>
          <w:rFonts w:ascii="Arial" w:hAnsi="Arial" w:cs="Arial"/>
        </w:rPr>
        <w:t>。</w:t>
      </w: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lang w:val="zh-CN"/>
        </w:rPr>
        <w:br w:type="page"/>
      </w:r>
      <w:bookmarkStart w:id="82" w:name="_Toc10010"/>
      <w:bookmarkStart w:id="83" w:name="_Toc519421343"/>
      <w:r w:rsidRPr="00C33207">
        <w:rPr>
          <w:rFonts w:ascii="宋体" w:hAnsi="宋体" w:cs="宋体" w:hint="eastAsia"/>
          <w:sz w:val="30"/>
          <w:szCs w:val="30"/>
        </w:rPr>
        <w:lastRenderedPageBreak/>
        <w:t>（17.1）</w:t>
      </w:r>
      <w:r w:rsidRPr="00C33207">
        <w:rPr>
          <w:rFonts w:ascii="宋体" w:hAnsi="宋体" w:cs="宋体" w:hint="eastAsia"/>
          <w:sz w:val="30"/>
          <w:szCs w:val="30"/>
          <w:lang w:val="zh-CN"/>
        </w:rPr>
        <w:t>制造（生产）企业小型、微型企业声明函</w:t>
      </w:r>
      <w:bookmarkEnd w:id="82"/>
      <w:bookmarkEnd w:id="83"/>
    </w:p>
    <w:p w:rsidR="00681894" w:rsidRPr="00C33207" w:rsidRDefault="00681894">
      <w:pPr>
        <w:spacing w:line="360" w:lineRule="auto"/>
        <w:rPr>
          <w:rFonts w:ascii="宋体" w:hAnsi="宋体" w:cs="宋体"/>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rPr>
        <w:t>制造（生产）企业</w:t>
      </w:r>
      <w:r w:rsidRPr="00C33207">
        <w:rPr>
          <w:rFonts w:ascii="宋体" w:hAnsi="宋体" w:cs="宋体" w:hint="eastAsia"/>
          <w:b/>
          <w:bCs/>
          <w:kern w:val="0"/>
          <w:sz w:val="28"/>
          <w:szCs w:val="28"/>
          <w:lang w:val="zh-CN"/>
        </w:rPr>
        <w:t>小型、微型企业声明函</w:t>
      </w:r>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rPr>
          <w:rFonts w:ascii="宋体" w:hAnsi="宋体" w:cs="宋体"/>
          <w:kern w:val="0"/>
          <w:lang w:val="zh-CN"/>
        </w:rPr>
      </w:pPr>
      <w:r w:rsidRPr="00C33207">
        <w:rPr>
          <w:rFonts w:ascii="宋体" w:hAnsi="宋体" w:cs="宋体" w:hint="eastAsia"/>
          <w:b/>
          <w:bCs/>
          <w:kern w:val="0"/>
          <w:lang w:val="zh-CN"/>
        </w:rPr>
        <w:t>致：青海诚容工程项目管理有限责任公司</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681894" w:rsidRPr="00C33207" w:rsidRDefault="009F4489">
      <w:pPr>
        <w:autoSpaceDE w:val="0"/>
        <w:autoSpaceDN w:val="0"/>
        <w:spacing w:line="360" w:lineRule="auto"/>
        <w:ind w:firstLine="360"/>
        <w:rPr>
          <w:rFonts w:ascii="宋体" w:hAnsi="宋体" w:cs="宋体"/>
          <w:kern w:val="0"/>
          <w:lang w:val="zh-CN"/>
        </w:rPr>
      </w:pPr>
      <w:r w:rsidRPr="00C33207">
        <w:rPr>
          <w:rFonts w:ascii="宋体" w:hAnsi="宋体" w:cs="宋体" w:hint="eastAsia"/>
          <w:kern w:val="0"/>
          <w:lang w:val="zh-CN"/>
        </w:rPr>
        <w:t>本公司对上述声明的真实性负责。如有虚假，将依法承担相应责任。</w:t>
      </w:r>
    </w:p>
    <w:p w:rsidR="00681894" w:rsidRPr="00C33207" w:rsidRDefault="009F4489">
      <w:pPr>
        <w:spacing w:line="360" w:lineRule="auto"/>
        <w:rPr>
          <w:rFonts w:ascii="宋体" w:hAnsi="宋体"/>
        </w:rPr>
      </w:pPr>
      <w:r w:rsidRPr="00C33207">
        <w:rPr>
          <w:rFonts w:ascii="宋体" w:hAnsi="宋体" w:cs="宋体" w:hint="eastAsia"/>
          <w:kern w:val="0"/>
          <w:lang w:val="zh-CN"/>
        </w:rPr>
        <w:t>注：</w:t>
      </w:r>
      <w:r w:rsidRPr="00C33207">
        <w:rPr>
          <w:rFonts w:ascii="宋体" w:hAnsi="宋体" w:hint="eastAsia"/>
        </w:rPr>
        <w:t xml:space="preserve">1、此函需声明参与本次投标的货物（产品）名称、规格、型号等相关资料；   </w:t>
      </w:r>
    </w:p>
    <w:p w:rsidR="00681894" w:rsidRPr="00C33207" w:rsidRDefault="009F4489">
      <w:pPr>
        <w:spacing w:line="360" w:lineRule="auto"/>
        <w:ind w:firstLineChars="150" w:firstLine="360"/>
        <w:rPr>
          <w:rFonts w:ascii="宋体" w:hAnsi="宋体"/>
        </w:rPr>
      </w:pPr>
      <w:r w:rsidRPr="00C33207">
        <w:rPr>
          <w:rFonts w:ascii="宋体" w:hAnsi="宋体" w:hint="eastAsia"/>
        </w:rPr>
        <w:t xml:space="preserve"> 2、此函须由投标产品的制造（生产）企业提供并声明，且加盖投标人公章。同时附制造（生产）企业上一年度的财务状况审计报告；</w:t>
      </w:r>
    </w:p>
    <w:p w:rsidR="00681894" w:rsidRPr="00C33207" w:rsidRDefault="009F4489">
      <w:pPr>
        <w:spacing w:line="360" w:lineRule="auto"/>
        <w:ind w:firstLineChars="150" w:firstLine="360"/>
        <w:rPr>
          <w:rFonts w:ascii="宋体" w:hAnsi="宋体"/>
        </w:rPr>
      </w:pPr>
      <w:r w:rsidRPr="00C33207">
        <w:rPr>
          <w:rFonts w:ascii="宋体" w:hAnsi="宋体" w:hint="eastAsia"/>
        </w:rPr>
        <w:t>3、此函若出现多家制造（生产）企业的货物（产品）投标时，可按制造（生产）企业分别声明，一家制造（生产）企业填写一张。</w:t>
      </w:r>
    </w:p>
    <w:p w:rsidR="00681894" w:rsidRPr="00C33207" w:rsidRDefault="009F4489">
      <w:pPr>
        <w:autoSpaceDE w:val="0"/>
        <w:autoSpaceDN w:val="0"/>
        <w:spacing w:line="360" w:lineRule="auto"/>
        <w:ind w:firstLineChars="150" w:firstLine="360"/>
        <w:rPr>
          <w:rFonts w:ascii="宋体" w:hAnsi="宋体" w:cs="宋体"/>
          <w:kern w:val="0"/>
          <w:lang w:val="zh-CN"/>
        </w:rPr>
      </w:pPr>
      <w:r w:rsidRPr="00C33207">
        <w:rPr>
          <w:rFonts w:ascii="宋体" w:hAnsi="宋体" w:hint="eastAsia"/>
        </w:rPr>
        <w:t>4、若无此项内容，可不提供此函。</w:t>
      </w:r>
    </w:p>
    <w:p w:rsidR="00681894" w:rsidRPr="00C33207" w:rsidRDefault="00681894">
      <w:pPr>
        <w:autoSpaceDE w:val="0"/>
        <w:autoSpaceDN w:val="0"/>
        <w:spacing w:line="360" w:lineRule="auto"/>
        <w:rPr>
          <w:rFonts w:ascii="宋体" w:hAnsi="宋体" w:cs="宋体"/>
          <w:kern w:val="0"/>
          <w:lang w:val="zh-CN"/>
        </w:rPr>
      </w:pPr>
    </w:p>
    <w:p w:rsidR="00681894" w:rsidRPr="00C33207" w:rsidRDefault="00681894">
      <w:pPr>
        <w:autoSpaceDE w:val="0"/>
        <w:autoSpaceDN w:val="0"/>
        <w:spacing w:line="360" w:lineRule="auto"/>
        <w:rPr>
          <w:rFonts w:ascii="宋体" w:hAnsi="宋体" w:cs="宋体"/>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制造（生产）企业名称：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制造（生产）企业法定代表人：       （签字或盖章）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lang w:val="zh-CN"/>
        </w:rPr>
      </w:pPr>
      <w:r w:rsidRPr="00C33207">
        <w:rPr>
          <w:rFonts w:ascii="宋体" w:hAnsi="宋体" w:cs="宋体" w:hint="eastAsia"/>
          <w:kern w:val="0"/>
          <w:lang w:val="zh-CN"/>
        </w:rPr>
        <w:br w:type="page"/>
      </w:r>
      <w:bookmarkStart w:id="84" w:name="_Toc519421344"/>
      <w:r w:rsidRPr="00C33207">
        <w:rPr>
          <w:rFonts w:ascii="宋体" w:hAnsi="宋体" w:cs="宋体" w:hint="eastAsia"/>
          <w:sz w:val="30"/>
          <w:szCs w:val="30"/>
        </w:rPr>
        <w:lastRenderedPageBreak/>
        <w:t>（17.2）</w:t>
      </w:r>
      <w:r w:rsidRPr="00C33207">
        <w:rPr>
          <w:rFonts w:ascii="宋体" w:hAnsi="宋体" w:cs="宋体" w:hint="eastAsia"/>
          <w:sz w:val="30"/>
          <w:szCs w:val="30"/>
          <w:lang w:val="zh-CN"/>
        </w:rPr>
        <w:t>从业人员声明函</w:t>
      </w:r>
      <w:bookmarkEnd w:id="84"/>
    </w:p>
    <w:p w:rsidR="00681894" w:rsidRPr="00C33207" w:rsidRDefault="00681894">
      <w:pPr>
        <w:adjustRightInd w:val="0"/>
        <w:snapToGrid w:val="0"/>
        <w:spacing w:line="440" w:lineRule="exact"/>
        <w:ind w:left="6987" w:hangingChars="2900" w:hanging="6987"/>
        <w:jc w:val="center"/>
        <w:rPr>
          <w:rFonts w:ascii="宋体" w:hAnsi="宋体" w:cs="宋体"/>
          <w:b/>
          <w:bCs/>
          <w:kern w:val="0"/>
          <w:lang w:val="zh-CN"/>
        </w:rPr>
      </w:pPr>
    </w:p>
    <w:p w:rsidR="00681894" w:rsidRPr="00C33207" w:rsidRDefault="009F4489">
      <w:pPr>
        <w:adjustRightInd w:val="0"/>
        <w:snapToGrid w:val="0"/>
        <w:spacing w:line="440" w:lineRule="exact"/>
        <w:ind w:left="8152" w:hangingChars="2900" w:hanging="8152"/>
        <w:jc w:val="center"/>
        <w:rPr>
          <w:rFonts w:ascii="宋体" w:hAnsi="宋体" w:cs="宋体"/>
          <w:b/>
        </w:rPr>
      </w:pPr>
      <w:r w:rsidRPr="00C33207">
        <w:rPr>
          <w:rFonts w:ascii="宋体" w:hAnsi="宋体" w:cs="宋体" w:hint="eastAsia"/>
          <w:b/>
          <w:sz w:val="28"/>
          <w:szCs w:val="28"/>
        </w:rPr>
        <w:t>从业人员声明函</w:t>
      </w:r>
    </w:p>
    <w:p w:rsidR="00681894" w:rsidRPr="00C33207" w:rsidRDefault="00681894">
      <w:pPr>
        <w:adjustRightInd w:val="0"/>
        <w:snapToGrid w:val="0"/>
        <w:spacing w:line="440" w:lineRule="exact"/>
        <w:ind w:left="6987" w:hangingChars="2900" w:hanging="6987"/>
        <w:rPr>
          <w:rFonts w:ascii="宋体" w:hAnsi="宋体" w:cs="宋体"/>
          <w:b/>
          <w:bCs/>
          <w:kern w:val="0"/>
          <w:lang w:val="zh-CN"/>
        </w:rPr>
      </w:pPr>
    </w:p>
    <w:p w:rsidR="00681894" w:rsidRPr="00C33207" w:rsidRDefault="009F4489">
      <w:pPr>
        <w:adjustRightInd w:val="0"/>
        <w:snapToGrid w:val="0"/>
        <w:spacing w:line="440" w:lineRule="exact"/>
        <w:ind w:left="6987" w:hangingChars="2900" w:hanging="6987"/>
        <w:rPr>
          <w:rFonts w:ascii="宋体" w:hAnsi="宋体" w:cs="宋体"/>
        </w:rPr>
      </w:pPr>
      <w:r w:rsidRPr="00C33207">
        <w:rPr>
          <w:rFonts w:ascii="宋体" w:hAnsi="宋体" w:cs="宋体" w:hint="eastAsia"/>
          <w:b/>
          <w:bCs/>
          <w:kern w:val="0"/>
          <w:lang w:val="zh-CN"/>
        </w:rPr>
        <w:t>致：青海诚容工程项目管理有限责任公司</w:t>
      </w:r>
    </w:p>
    <w:p w:rsidR="00681894" w:rsidRPr="00C33207" w:rsidRDefault="009F4489">
      <w:pPr>
        <w:adjustRightInd w:val="0"/>
        <w:snapToGrid w:val="0"/>
        <w:spacing w:line="440" w:lineRule="exact"/>
        <w:ind w:leftChars="-2" w:left="-5" w:firstLineChars="200" w:firstLine="480"/>
        <w:rPr>
          <w:rFonts w:ascii="宋体" w:hAnsi="宋体" w:cs="宋体"/>
        </w:rPr>
      </w:pPr>
      <w:r w:rsidRPr="00C33207">
        <w:rPr>
          <w:rFonts w:ascii="宋体" w:hAnsi="宋体"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sidRPr="00C33207">
        <w:rPr>
          <w:rFonts w:ascii="宋体" w:hAnsi="宋体" w:cs="宋体" w:hint="eastAsia"/>
          <w:u w:val="single"/>
        </w:rPr>
        <w:t xml:space="preserve">       </w:t>
      </w:r>
      <w:r w:rsidRPr="00C33207">
        <w:rPr>
          <w:rFonts w:ascii="宋体" w:hAnsi="宋体" w:cs="宋体" w:hint="eastAsia"/>
        </w:rPr>
        <w:t>人。</w:t>
      </w:r>
    </w:p>
    <w:p w:rsidR="00681894" w:rsidRPr="00C33207" w:rsidRDefault="009F4489">
      <w:pPr>
        <w:adjustRightInd w:val="0"/>
        <w:snapToGrid w:val="0"/>
        <w:spacing w:line="440" w:lineRule="exact"/>
        <w:ind w:leftChars="-1" w:left="-2" w:firstLineChars="200" w:firstLine="480"/>
        <w:rPr>
          <w:rFonts w:ascii="宋体" w:hAnsi="宋体" w:cs="宋体"/>
        </w:rPr>
      </w:pPr>
      <w:r w:rsidRPr="00C33207">
        <w:rPr>
          <w:rFonts w:ascii="宋体" w:hAnsi="宋体" w:cs="宋体" w:hint="eastAsia"/>
        </w:rPr>
        <w:t>本公司对上述声明的真实性负责，如有虚假，将依法承担相应责任。</w:t>
      </w: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681894">
      <w:pPr>
        <w:autoSpaceDE w:val="0"/>
        <w:autoSpaceDN w:val="0"/>
        <w:spacing w:line="360" w:lineRule="auto"/>
        <w:jc w:val="center"/>
        <w:rPr>
          <w:rFonts w:ascii="宋体" w:hAnsi="宋体" w:cs="宋体"/>
          <w:b/>
          <w:bCs/>
          <w:kern w:val="0"/>
          <w:lang w:val="zh-CN"/>
        </w:rPr>
      </w:pP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制造（生产）企业名称：       （公章）</w:t>
      </w:r>
    </w:p>
    <w:p w:rsidR="00681894" w:rsidRPr="00C33207" w:rsidRDefault="009F4489">
      <w:pPr>
        <w:autoSpaceDE w:val="0"/>
        <w:autoSpaceDN w:val="0"/>
        <w:spacing w:line="360" w:lineRule="auto"/>
        <w:jc w:val="center"/>
        <w:rPr>
          <w:rFonts w:ascii="宋体" w:hAnsi="宋体" w:cs="宋体"/>
          <w:b/>
          <w:bCs/>
          <w:kern w:val="0"/>
          <w:lang w:val="zh-CN"/>
        </w:rPr>
      </w:pPr>
      <w:r w:rsidRPr="00C33207">
        <w:rPr>
          <w:rFonts w:ascii="宋体" w:hAnsi="宋体" w:cs="宋体" w:hint="eastAsia"/>
          <w:b/>
          <w:bCs/>
          <w:kern w:val="0"/>
          <w:lang w:val="zh-CN"/>
        </w:rPr>
        <w:t>制造（生产）企业法定代表人：       （签字或盖章）</w:t>
      </w:r>
    </w:p>
    <w:p w:rsidR="00681894" w:rsidRPr="00C33207" w:rsidRDefault="009F4489">
      <w:pPr>
        <w:autoSpaceDE w:val="0"/>
        <w:autoSpaceDN w:val="0"/>
        <w:spacing w:line="360" w:lineRule="auto"/>
        <w:jc w:val="center"/>
        <w:rPr>
          <w:rFonts w:ascii="宋体" w:hAnsi="宋体" w:cs="宋体"/>
          <w:kern w:val="0"/>
          <w:lang w:val="zh-CN"/>
        </w:rPr>
      </w:pPr>
      <w:r w:rsidRPr="00C33207">
        <w:rPr>
          <w:rFonts w:ascii="宋体" w:hAnsi="宋体" w:cs="宋体" w:hint="eastAsia"/>
          <w:b/>
          <w:bCs/>
          <w:kern w:val="0"/>
          <w:lang w:val="zh-CN"/>
        </w:rPr>
        <w:t xml:space="preserve">年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月 </w:t>
      </w:r>
      <w:r w:rsidRPr="00C33207">
        <w:rPr>
          <w:rFonts w:ascii="宋体" w:hAnsi="宋体" w:cs="宋体" w:hint="eastAsia"/>
          <w:b/>
          <w:bCs/>
          <w:kern w:val="0"/>
        </w:rPr>
        <w:t xml:space="preserve">  </w:t>
      </w:r>
      <w:r w:rsidRPr="00C33207">
        <w:rPr>
          <w:rFonts w:ascii="宋体" w:hAnsi="宋体" w:cs="宋体" w:hint="eastAsia"/>
          <w:b/>
          <w:bCs/>
          <w:kern w:val="0"/>
          <w:lang w:val="zh-CN"/>
        </w:rPr>
        <w:t xml:space="preserve"> 日</w:t>
      </w:r>
    </w:p>
    <w:p w:rsidR="00681894" w:rsidRPr="00C33207" w:rsidRDefault="009F4489">
      <w:pPr>
        <w:pStyle w:val="af0"/>
        <w:spacing w:before="0" w:after="0" w:line="360" w:lineRule="auto"/>
        <w:jc w:val="left"/>
        <w:outlineLvl w:val="1"/>
        <w:rPr>
          <w:rFonts w:ascii="宋体" w:hAnsi="宋体" w:cs="宋体"/>
          <w:b w:val="0"/>
          <w:sz w:val="28"/>
          <w:szCs w:val="28"/>
        </w:rPr>
      </w:pPr>
      <w:r w:rsidRPr="00C33207">
        <w:rPr>
          <w:rFonts w:ascii="宋体" w:hAnsi="宋体" w:cs="宋体" w:hint="eastAsia"/>
          <w:lang w:val="zh-CN"/>
        </w:rPr>
        <w:br w:type="page"/>
      </w:r>
      <w:bookmarkStart w:id="85" w:name="_Toc519421345"/>
      <w:bookmarkStart w:id="86" w:name="_Toc743"/>
      <w:r w:rsidRPr="00C33207">
        <w:rPr>
          <w:rFonts w:ascii="宋体" w:hAnsi="宋体" w:cs="宋体" w:hint="eastAsia"/>
          <w:bCs w:val="0"/>
          <w:sz w:val="28"/>
          <w:szCs w:val="28"/>
          <w:lang w:val="zh-CN"/>
        </w:rPr>
        <w:lastRenderedPageBreak/>
        <w:t>（</w:t>
      </w:r>
      <w:r w:rsidRPr="00C33207">
        <w:rPr>
          <w:rFonts w:ascii="宋体" w:hAnsi="宋体" w:cs="宋体" w:hint="eastAsia"/>
          <w:bCs w:val="0"/>
          <w:sz w:val="28"/>
          <w:szCs w:val="28"/>
        </w:rPr>
        <w:t>18</w:t>
      </w:r>
      <w:r w:rsidRPr="00C33207">
        <w:rPr>
          <w:rFonts w:ascii="宋体" w:hAnsi="宋体" w:cs="宋体" w:hint="eastAsia"/>
          <w:bCs w:val="0"/>
          <w:sz w:val="28"/>
          <w:szCs w:val="28"/>
          <w:lang w:val="zh-CN"/>
        </w:rPr>
        <w:t>）</w:t>
      </w:r>
      <w:r w:rsidRPr="00C33207">
        <w:rPr>
          <w:rFonts w:ascii="宋体" w:hAnsi="宋体" w:cs="宋体" w:hint="eastAsia"/>
          <w:bCs w:val="0"/>
          <w:sz w:val="30"/>
          <w:szCs w:val="30"/>
          <w:lang w:val="zh-CN"/>
        </w:rPr>
        <w:t>残疾人</w:t>
      </w:r>
      <w:r w:rsidRPr="00C33207">
        <w:rPr>
          <w:rFonts w:ascii="宋体" w:hAnsi="宋体" w:cs="宋体" w:hint="eastAsia"/>
          <w:bCs w:val="0"/>
          <w:sz w:val="28"/>
          <w:szCs w:val="28"/>
        </w:rPr>
        <w:t>福利性单位声明函</w:t>
      </w:r>
      <w:bookmarkEnd w:id="85"/>
    </w:p>
    <w:p w:rsidR="00681894" w:rsidRPr="00C33207" w:rsidRDefault="00681894">
      <w:pPr>
        <w:jc w:val="center"/>
        <w:rPr>
          <w:rFonts w:ascii="宋体" w:hAnsi="宋体" w:cs="宋体"/>
          <w:b/>
          <w:sz w:val="36"/>
          <w:szCs w:val="36"/>
        </w:rPr>
      </w:pPr>
      <w:bookmarkStart w:id="87" w:name="OLE_LINK13"/>
      <w:bookmarkStart w:id="88" w:name="OLE_LINK14"/>
    </w:p>
    <w:p w:rsidR="00681894" w:rsidRPr="00C33207" w:rsidRDefault="009F4489">
      <w:pPr>
        <w:jc w:val="center"/>
        <w:rPr>
          <w:rFonts w:ascii="宋体" w:hAnsi="宋体" w:cs="宋体"/>
          <w:b/>
          <w:sz w:val="36"/>
          <w:szCs w:val="36"/>
        </w:rPr>
      </w:pPr>
      <w:r w:rsidRPr="00C33207">
        <w:rPr>
          <w:rFonts w:ascii="宋体" w:hAnsi="宋体" w:cs="宋体" w:hint="eastAsia"/>
          <w:b/>
          <w:sz w:val="36"/>
          <w:szCs w:val="36"/>
        </w:rPr>
        <w:t>残疾人福利性单位声明函</w:t>
      </w:r>
    </w:p>
    <w:bookmarkEnd w:id="87"/>
    <w:bookmarkEnd w:id="88"/>
    <w:p w:rsidR="00681894" w:rsidRPr="00C33207" w:rsidRDefault="00681894" w:rsidP="00713B32">
      <w:pPr>
        <w:spacing w:afterLines="50"/>
        <w:rPr>
          <w:rFonts w:ascii="宋体" w:hAnsi="宋体" w:cs="宋体"/>
          <w:bCs/>
        </w:rPr>
      </w:pPr>
    </w:p>
    <w:p w:rsidR="00681894" w:rsidRPr="00C33207" w:rsidRDefault="009F4489" w:rsidP="00713B32">
      <w:pPr>
        <w:spacing w:afterLines="50"/>
        <w:rPr>
          <w:rFonts w:ascii="宋体" w:hAnsi="宋体" w:cs="宋体"/>
          <w:b/>
          <w:bCs/>
        </w:rPr>
      </w:pPr>
      <w:r w:rsidRPr="00C33207">
        <w:rPr>
          <w:rFonts w:ascii="宋体" w:hAnsi="宋体" w:cs="宋体" w:hint="eastAsia"/>
          <w:b/>
          <w:bCs/>
        </w:rPr>
        <w:t>致：青海诚容工程项目管理有限责任公司</w:t>
      </w:r>
    </w:p>
    <w:p w:rsidR="00681894" w:rsidRPr="00C33207" w:rsidRDefault="00681894">
      <w:pPr>
        <w:spacing w:line="360" w:lineRule="auto"/>
        <w:ind w:firstLine="480"/>
        <w:rPr>
          <w:rFonts w:ascii="宋体" w:hAnsi="宋体" w:cs="宋体"/>
        </w:rPr>
      </w:pPr>
    </w:p>
    <w:p w:rsidR="00681894" w:rsidRPr="00C33207" w:rsidRDefault="009F4489">
      <w:pPr>
        <w:spacing w:line="360" w:lineRule="auto"/>
        <w:ind w:firstLine="480"/>
        <w:rPr>
          <w:rFonts w:ascii="宋体" w:hAnsi="宋体" w:cs="宋体"/>
        </w:rPr>
      </w:pPr>
      <w:r w:rsidRPr="00C33207">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w:t>
      </w:r>
      <w:r w:rsidRPr="00C33207">
        <w:rPr>
          <w:rFonts w:ascii="宋体" w:hAnsi="宋体" w:cs="宋体" w:hint="eastAsia"/>
          <w:u w:val="single"/>
        </w:rPr>
        <w:t xml:space="preserve">       </w:t>
      </w:r>
      <w:r w:rsidRPr="00C33207">
        <w:rPr>
          <w:rFonts w:ascii="宋体" w:hAnsi="宋体" w:cs="宋体" w:hint="eastAsia"/>
        </w:rPr>
        <w:t>人，安置的残疾人人数</w:t>
      </w:r>
      <w:r w:rsidRPr="00C33207">
        <w:rPr>
          <w:rFonts w:ascii="宋体" w:hAnsi="宋体" w:cs="宋体" w:hint="eastAsia"/>
          <w:u w:val="single"/>
        </w:rPr>
        <w:t xml:space="preserve">      </w:t>
      </w:r>
      <w:r w:rsidRPr="00C33207">
        <w:rPr>
          <w:rFonts w:ascii="宋体" w:hAnsi="宋体"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681894" w:rsidRPr="00C33207" w:rsidRDefault="009F4489">
      <w:pPr>
        <w:spacing w:line="360" w:lineRule="auto"/>
        <w:ind w:firstLine="480"/>
        <w:rPr>
          <w:rFonts w:ascii="宋体" w:hAnsi="宋体" w:cs="宋体"/>
        </w:rPr>
      </w:pPr>
      <w:r w:rsidRPr="00C33207">
        <w:rPr>
          <w:rFonts w:ascii="宋体" w:hAnsi="宋体" w:cs="宋体" w:hint="eastAsia"/>
        </w:rPr>
        <w:t>本单位对上述声明的真实性负责。如有虚假，将依法承担相应责任。</w:t>
      </w:r>
    </w:p>
    <w:p w:rsidR="00681894" w:rsidRPr="00C33207" w:rsidRDefault="00681894">
      <w:pPr>
        <w:spacing w:line="360" w:lineRule="auto"/>
        <w:ind w:firstLine="480"/>
        <w:rPr>
          <w:rFonts w:ascii="宋体" w:hAnsi="宋体" w:cs="宋体"/>
        </w:rPr>
      </w:pPr>
    </w:p>
    <w:p w:rsidR="00681894" w:rsidRPr="00C33207" w:rsidRDefault="009F4489">
      <w:pPr>
        <w:spacing w:line="360" w:lineRule="auto"/>
        <w:rPr>
          <w:rFonts w:ascii="宋体" w:hAnsi="宋体" w:cs="宋体"/>
        </w:rPr>
      </w:pPr>
      <w:r w:rsidRPr="00C33207">
        <w:rPr>
          <w:rFonts w:ascii="宋体" w:hAnsi="宋体" w:cs="宋体" w:hint="eastAsia"/>
        </w:rPr>
        <w:t>注：若无此项内容，可不提供此函。</w:t>
      </w:r>
    </w:p>
    <w:p w:rsidR="00681894" w:rsidRPr="00C33207" w:rsidRDefault="00681894">
      <w:pPr>
        <w:spacing w:line="360" w:lineRule="auto"/>
        <w:ind w:firstLine="480"/>
        <w:rPr>
          <w:rFonts w:ascii="宋体" w:hAnsi="宋体" w:cs="宋体"/>
        </w:rPr>
      </w:pPr>
    </w:p>
    <w:p w:rsidR="00681894" w:rsidRPr="00C33207" w:rsidRDefault="00681894">
      <w:pPr>
        <w:spacing w:line="360" w:lineRule="auto"/>
        <w:ind w:firstLine="480"/>
        <w:rPr>
          <w:rFonts w:ascii="宋体" w:hAnsi="宋体" w:cs="宋体"/>
        </w:rPr>
      </w:pPr>
    </w:p>
    <w:p w:rsidR="00681894" w:rsidRPr="00C33207" w:rsidRDefault="00681894">
      <w:pPr>
        <w:spacing w:line="360" w:lineRule="auto"/>
        <w:ind w:firstLine="480"/>
        <w:rPr>
          <w:rFonts w:ascii="宋体" w:hAnsi="宋体" w:cs="宋体"/>
        </w:rPr>
      </w:pPr>
    </w:p>
    <w:p w:rsidR="00681894" w:rsidRPr="00C33207" w:rsidRDefault="00681894">
      <w:pPr>
        <w:spacing w:line="360" w:lineRule="auto"/>
        <w:ind w:firstLine="480"/>
        <w:rPr>
          <w:rFonts w:ascii="宋体" w:hAnsi="宋体" w:cs="宋体"/>
        </w:rPr>
      </w:pPr>
    </w:p>
    <w:p w:rsidR="00681894" w:rsidRPr="00C33207" w:rsidRDefault="00681894">
      <w:pPr>
        <w:spacing w:line="360" w:lineRule="auto"/>
        <w:ind w:firstLine="480"/>
        <w:rPr>
          <w:rFonts w:ascii="宋体" w:hAnsi="宋体" w:cs="宋体"/>
        </w:rPr>
      </w:pPr>
    </w:p>
    <w:p w:rsidR="00681894" w:rsidRPr="00C33207" w:rsidRDefault="00681894">
      <w:pPr>
        <w:spacing w:line="360" w:lineRule="auto"/>
        <w:ind w:firstLine="480"/>
        <w:rPr>
          <w:rFonts w:ascii="宋体" w:hAnsi="宋体" w:cs="宋体"/>
        </w:rPr>
      </w:pPr>
    </w:p>
    <w:p w:rsidR="00681894" w:rsidRPr="00C33207" w:rsidRDefault="00681894">
      <w:pPr>
        <w:spacing w:line="360" w:lineRule="auto"/>
        <w:ind w:firstLine="480"/>
        <w:rPr>
          <w:rFonts w:ascii="宋体" w:hAnsi="宋体" w:cs="宋体"/>
        </w:rPr>
      </w:pPr>
    </w:p>
    <w:p w:rsidR="00681894" w:rsidRPr="00C33207" w:rsidRDefault="009F4489">
      <w:pPr>
        <w:spacing w:line="360" w:lineRule="auto"/>
        <w:jc w:val="center"/>
        <w:rPr>
          <w:rFonts w:ascii="宋体" w:hAnsi="宋体" w:cs="宋体"/>
          <w:b/>
        </w:rPr>
      </w:pPr>
      <w:r w:rsidRPr="00C33207">
        <w:rPr>
          <w:rFonts w:ascii="宋体" w:hAnsi="宋体" w:cs="宋体" w:hint="eastAsia"/>
          <w:b/>
        </w:rPr>
        <w:t xml:space="preserve">                                企业名称：</w:t>
      </w:r>
      <w:r w:rsidRPr="00C33207">
        <w:rPr>
          <w:rFonts w:ascii="宋体" w:hAnsi="宋体" w:cs="宋体" w:hint="eastAsia"/>
          <w:kern w:val="0"/>
          <w:sz w:val="28"/>
          <w:szCs w:val="28"/>
          <w:u w:val="single"/>
        </w:rPr>
        <w:t xml:space="preserve">       </w:t>
      </w:r>
      <w:r w:rsidRPr="00C33207">
        <w:rPr>
          <w:rFonts w:ascii="宋体" w:hAnsi="宋体" w:cs="宋体" w:hint="eastAsia"/>
          <w:b/>
        </w:rPr>
        <w:t>（公章）</w:t>
      </w:r>
    </w:p>
    <w:p w:rsidR="00681894" w:rsidRPr="00C33207" w:rsidRDefault="009F4489">
      <w:pPr>
        <w:spacing w:line="360" w:lineRule="auto"/>
        <w:ind w:firstLine="482"/>
        <w:jc w:val="right"/>
        <w:rPr>
          <w:rFonts w:ascii="宋体" w:hAnsi="宋体" w:cs="宋体"/>
          <w:b/>
        </w:rPr>
      </w:pPr>
      <w:r w:rsidRPr="00C33207">
        <w:rPr>
          <w:rFonts w:ascii="宋体" w:hAnsi="宋体" w:cs="宋体" w:hint="eastAsia"/>
          <w:b/>
        </w:rPr>
        <w:t xml:space="preserve">       企业法定代表人：</w:t>
      </w:r>
      <w:r w:rsidRPr="00C33207">
        <w:rPr>
          <w:rFonts w:ascii="宋体" w:hAnsi="宋体" w:cs="宋体" w:hint="eastAsia"/>
          <w:kern w:val="0"/>
          <w:sz w:val="28"/>
          <w:szCs w:val="28"/>
          <w:u w:val="single"/>
        </w:rPr>
        <w:t xml:space="preserve">       </w:t>
      </w:r>
      <w:r w:rsidRPr="00C33207">
        <w:rPr>
          <w:rFonts w:ascii="宋体" w:hAnsi="宋体" w:cs="宋体" w:hint="eastAsia"/>
          <w:b/>
        </w:rPr>
        <w:t>（签字或盖章）</w:t>
      </w:r>
    </w:p>
    <w:p w:rsidR="00681894" w:rsidRPr="00C33207" w:rsidRDefault="009F4489">
      <w:pPr>
        <w:ind w:firstLine="482"/>
        <w:jc w:val="center"/>
        <w:rPr>
          <w:rFonts w:ascii="宋体" w:hAnsi="宋体" w:cs="宋体"/>
          <w:b/>
        </w:rPr>
      </w:pPr>
      <w:r w:rsidRPr="00C33207">
        <w:rPr>
          <w:rFonts w:ascii="宋体" w:hAnsi="宋体" w:cs="宋体" w:hint="eastAsia"/>
          <w:b/>
        </w:rPr>
        <w:t xml:space="preserve">              年   月  日</w:t>
      </w:r>
    </w:p>
    <w:p w:rsidR="00681894" w:rsidRPr="00C33207" w:rsidRDefault="009F4489">
      <w:pPr>
        <w:pStyle w:val="af0"/>
        <w:spacing w:before="0" w:after="0" w:line="360" w:lineRule="auto"/>
        <w:jc w:val="left"/>
        <w:outlineLvl w:val="1"/>
        <w:rPr>
          <w:rFonts w:ascii="宋体" w:hAnsi="宋体" w:cs="宋体"/>
        </w:rPr>
      </w:pPr>
      <w:r w:rsidRPr="00C33207">
        <w:rPr>
          <w:rFonts w:ascii="宋体" w:hAnsi="宋体" w:cs="宋体" w:hint="eastAsia"/>
          <w:lang w:val="zh-CN"/>
        </w:rPr>
        <w:br w:type="page"/>
      </w:r>
      <w:bookmarkStart w:id="89" w:name="_Toc519421346"/>
      <w:r w:rsidRPr="00C33207">
        <w:rPr>
          <w:rFonts w:ascii="宋体" w:hAnsi="宋体" w:cs="宋体" w:hint="eastAsia"/>
          <w:sz w:val="30"/>
          <w:szCs w:val="30"/>
        </w:rPr>
        <w:lastRenderedPageBreak/>
        <w:t>（19）</w:t>
      </w:r>
      <w:r w:rsidRPr="00C33207">
        <w:rPr>
          <w:rFonts w:ascii="宋体" w:hAnsi="宋体" w:cs="宋体" w:hint="eastAsia"/>
          <w:sz w:val="30"/>
          <w:szCs w:val="30"/>
          <w:lang w:val="zh-CN"/>
        </w:rPr>
        <w:t>投标人认为在其他方面有必要说明的事项</w:t>
      </w:r>
      <w:bookmarkEnd w:id="86"/>
      <w:bookmarkEnd w:id="89"/>
    </w:p>
    <w:p w:rsidR="00681894" w:rsidRPr="00C33207" w:rsidRDefault="00681894">
      <w:pPr>
        <w:autoSpaceDE w:val="0"/>
        <w:autoSpaceDN w:val="0"/>
        <w:spacing w:line="360" w:lineRule="auto"/>
        <w:rPr>
          <w:rFonts w:ascii="宋体" w:hAnsi="宋体" w:cs="宋体"/>
          <w:kern w:val="0"/>
          <w:sz w:val="28"/>
          <w:szCs w:val="28"/>
          <w:lang w:val="zh-CN"/>
        </w:rPr>
      </w:pPr>
    </w:p>
    <w:p w:rsidR="00681894" w:rsidRPr="00C33207" w:rsidRDefault="009F4489">
      <w:pPr>
        <w:autoSpaceDE w:val="0"/>
        <w:autoSpaceDN w:val="0"/>
        <w:spacing w:line="360" w:lineRule="auto"/>
        <w:jc w:val="center"/>
        <w:rPr>
          <w:rFonts w:ascii="宋体" w:hAnsi="宋体" w:cs="宋体"/>
          <w:b/>
          <w:bCs/>
          <w:kern w:val="0"/>
          <w:sz w:val="36"/>
          <w:szCs w:val="36"/>
          <w:lang w:val="zh-CN"/>
        </w:rPr>
      </w:pPr>
      <w:r w:rsidRPr="00C33207">
        <w:rPr>
          <w:rFonts w:ascii="宋体" w:hAnsi="宋体" w:cs="宋体" w:hint="eastAsia"/>
          <w:b/>
          <w:bCs/>
          <w:kern w:val="0"/>
          <w:sz w:val="28"/>
          <w:szCs w:val="28"/>
          <w:lang w:val="zh-CN"/>
        </w:rPr>
        <w:t>投标人认为在其他方面有必要说明的事项</w:t>
      </w:r>
    </w:p>
    <w:p w:rsidR="00681894" w:rsidRPr="00C33207" w:rsidRDefault="009F4489">
      <w:pPr>
        <w:autoSpaceDE w:val="0"/>
        <w:autoSpaceDN w:val="0"/>
        <w:spacing w:line="360" w:lineRule="auto"/>
        <w:jc w:val="center"/>
        <w:rPr>
          <w:rFonts w:ascii="宋体" w:hAnsi="宋体" w:cs="宋体"/>
          <w:lang w:val="zh-CN"/>
        </w:rPr>
      </w:pPr>
      <w:r w:rsidRPr="00C33207">
        <w:rPr>
          <w:rFonts w:ascii="宋体" w:hAnsi="宋体" w:cs="宋体" w:hint="eastAsia"/>
          <w:lang w:val="zh-CN"/>
        </w:rPr>
        <w:t>（格式自定）</w:t>
      </w:r>
    </w:p>
    <w:p w:rsidR="00681894" w:rsidRPr="00C33207" w:rsidRDefault="009F4489">
      <w:pPr>
        <w:pStyle w:val="af0"/>
        <w:spacing w:before="0" w:after="0" w:line="360" w:lineRule="auto"/>
        <w:rPr>
          <w:rFonts w:ascii="宋体" w:hAnsi="宋体" w:cs="宋体"/>
        </w:rPr>
      </w:pPr>
      <w:r w:rsidRPr="00C33207">
        <w:rPr>
          <w:rFonts w:ascii="宋体" w:hAnsi="宋体" w:cs="宋体" w:hint="eastAsia"/>
          <w:lang w:val="zh-CN"/>
        </w:rPr>
        <w:br w:type="page"/>
      </w:r>
      <w:bookmarkStart w:id="90" w:name="_Toc18752"/>
      <w:bookmarkStart w:id="91" w:name="_Toc519421347"/>
      <w:r w:rsidRPr="00C33207">
        <w:rPr>
          <w:rFonts w:ascii="宋体" w:hAnsi="宋体" w:cs="宋体" w:hint="eastAsia"/>
          <w:szCs w:val="36"/>
          <w:lang w:val="zh-CN"/>
        </w:rPr>
        <w:lastRenderedPageBreak/>
        <w:t>第五部分  采购项目要求及技术参数</w:t>
      </w:r>
      <w:bookmarkEnd w:id="90"/>
      <w:bookmarkEnd w:id="91"/>
    </w:p>
    <w:p w:rsidR="00681894" w:rsidRPr="00C33207" w:rsidRDefault="009F4489">
      <w:pPr>
        <w:pStyle w:val="af0"/>
        <w:spacing w:before="0" w:after="0" w:line="360" w:lineRule="auto"/>
        <w:outlineLvl w:val="1"/>
        <w:rPr>
          <w:rFonts w:ascii="宋体" w:hAnsi="宋体" w:cs="宋体"/>
          <w:szCs w:val="36"/>
        </w:rPr>
      </w:pPr>
      <w:bookmarkStart w:id="92" w:name="_Toc519421348"/>
      <w:bookmarkStart w:id="93" w:name="_Toc9451"/>
      <w:r w:rsidRPr="00C33207">
        <w:rPr>
          <w:rFonts w:ascii="宋体" w:hAnsi="宋体" w:cs="宋体" w:hint="eastAsia"/>
          <w:lang w:val="zh-CN"/>
        </w:rPr>
        <w:t>（一）投标要求</w:t>
      </w:r>
      <w:bookmarkEnd w:id="92"/>
      <w:bookmarkEnd w:id="93"/>
    </w:p>
    <w:p w:rsidR="00681894" w:rsidRPr="00C33207" w:rsidRDefault="009F4489">
      <w:pPr>
        <w:pStyle w:val="af0"/>
        <w:spacing w:before="0" w:after="0" w:line="360" w:lineRule="auto"/>
        <w:jc w:val="left"/>
        <w:outlineLvl w:val="1"/>
        <w:rPr>
          <w:rFonts w:ascii="宋体" w:hAnsi="宋体" w:cs="宋体"/>
          <w:lang w:val="zh-CN"/>
        </w:rPr>
      </w:pPr>
      <w:bookmarkStart w:id="94" w:name="_Toc519421349"/>
      <w:bookmarkStart w:id="95" w:name="_Toc4601"/>
      <w:r w:rsidRPr="00C33207">
        <w:rPr>
          <w:rFonts w:ascii="宋体" w:hAnsi="宋体" w:cs="宋体" w:hint="eastAsia"/>
          <w:sz w:val="28"/>
          <w:szCs w:val="28"/>
          <w:lang w:val="zh-CN"/>
        </w:rPr>
        <w:t>1.投标说明</w:t>
      </w:r>
      <w:bookmarkEnd w:id="94"/>
      <w:bookmarkEnd w:id="95"/>
    </w:p>
    <w:p w:rsidR="00681894" w:rsidRPr="00C33207" w:rsidRDefault="009F4489">
      <w:pPr>
        <w:autoSpaceDE w:val="0"/>
        <w:autoSpaceDN w:val="0"/>
        <w:spacing w:line="360" w:lineRule="auto"/>
        <w:ind w:firstLineChars="200" w:firstLine="480"/>
        <w:rPr>
          <w:rFonts w:ascii="Arial" w:hAnsi="Arial" w:cs="Arial"/>
          <w:kern w:val="0"/>
          <w:lang w:val="zh-CN"/>
        </w:rPr>
      </w:pPr>
      <w:r w:rsidRPr="00C33207">
        <w:rPr>
          <w:rFonts w:ascii="Arial" w:hAnsi="Arial" w:cs="Arial"/>
          <w:kern w:val="0"/>
          <w:lang w:val="zh-CN"/>
        </w:rPr>
        <w:t>1.1</w:t>
      </w:r>
      <w:r w:rsidRPr="00C33207">
        <w:rPr>
          <w:rFonts w:ascii="Arial" w:hAnsi="Arial" w:cs="Arial"/>
          <w:kern w:val="0"/>
        </w:rPr>
        <w:t xml:space="preserve"> </w:t>
      </w:r>
      <w:r w:rsidRPr="00C33207">
        <w:rPr>
          <w:rFonts w:ascii="Arial" w:hAnsi="Arial" w:cs="Arial"/>
          <w:kern w:val="0"/>
          <w:lang w:val="zh-CN"/>
        </w:rPr>
        <w:t>投标人可以按照招标文件规定的包号选择投标，但必须对所投包号中的所有内容作为一个整体进行投标，不能拆分或少报。否则，投标无效。</w:t>
      </w:r>
    </w:p>
    <w:p w:rsidR="00681894" w:rsidRPr="00C33207" w:rsidRDefault="009F4489">
      <w:pPr>
        <w:autoSpaceDE w:val="0"/>
        <w:autoSpaceDN w:val="0"/>
        <w:spacing w:line="360" w:lineRule="auto"/>
        <w:ind w:firstLineChars="200" w:firstLine="480"/>
        <w:rPr>
          <w:rFonts w:ascii="宋体" w:hAnsi="宋体" w:cs="宋体"/>
          <w:kern w:val="0"/>
          <w:lang w:val="zh-CN"/>
        </w:rPr>
      </w:pPr>
      <w:r w:rsidRPr="00C33207">
        <w:rPr>
          <w:rFonts w:ascii="Arial" w:hAnsi="Arial" w:cs="Arial"/>
          <w:kern w:val="0"/>
          <w:lang w:val="zh-CN"/>
        </w:rPr>
        <w:t>1.2</w:t>
      </w:r>
      <w:r w:rsidRPr="00C33207">
        <w:rPr>
          <w:rFonts w:ascii="Arial" w:hAnsi="Arial" w:cs="Arial"/>
          <w:kern w:val="0"/>
        </w:rPr>
        <w:t xml:space="preserve"> </w:t>
      </w:r>
      <w:r w:rsidRPr="00C33207">
        <w:rPr>
          <w:rFonts w:ascii="Arial" w:hAnsi="Arial" w:cs="Arial"/>
          <w:kern w:val="0"/>
          <w:lang w:val="zh-CN"/>
        </w:rPr>
        <w:t>投标人必须如实填写</w:t>
      </w:r>
      <w:r w:rsidRPr="00C33207">
        <w:rPr>
          <w:rFonts w:ascii="Arial" w:hAnsi="Arial" w:cs="Arial"/>
          <w:kern w:val="0"/>
          <w:lang w:val="zh-CN"/>
        </w:rPr>
        <w:t>“</w:t>
      </w:r>
      <w:r w:rsidRPr="00C33207">
        <w:rPr>
          <w:rFonts w:ascii="Arial" w:hAnsi="Arial" w:cs="Arial"/>
          <w:kern w:val="0"/>
          <w:lang w:val="zh-CN"/>
        </w:rPr>
        <w:t>技术规格响应表</w:t>
      </w:r>
      <w:r w:rsidRPr="00C33207">
        <w:rPr>
          <w:rFonts w:ascii="Arial" w:hAnsi="Arial" w:cs="Arial"/>
          <w:kern w:val="0"/>
          <w:lang w:val="zh-CN"/>
        </w:rPr>
        <w:t>”</w:t>
      </w:r>
      <w:r w:rsidRPr="00C33207">
        <w:rPr>
          <w:rFonts w:ascii="Arial" w:hAnsi="Arial" w:cs="Arial"/>
          <w:kern w:val="0"/>
          <w:lang w:val="zh-CN"/>
        </w:rPr>
        <w:t>，在</w:t>
      </w:r>
      <w:r w:rsidRPr="00C33207">
        <w:rPr>
          <w:rFonts w:ascii="Arial" w:hAnsi="Arial" w:cs="Arial"/>
          <w:kern w:val="0"/>
          <w:lang w:val="zh-CN"/>
        </w:rPr>
        <w:t>“</w:t>
      </w:r>
      <w:r w:rsidRPr="00C33207">
        <w:rPr>
          <w:rFonts w:ascii="Arial" w:hAnsi="Arial" w:cs="Arial"/>
          <w:kern w:val="0"/>
          <w:lang w:val="zh-CN"/>
        </w:rPr>
        <w:t>投标产品技术参数、指标</w:t>
      </w:r>
      <w:r w:rsidRPr="00C33207">
        <w:rPr>
          <w:rFonts w:ascii="Arial" w:hAnsi="Arial" w:cs="Arial"/>
          <w:kern w:val="0"/>
          <w:lang w:val="zh-CN"/>
        </w:rPr>
        <w:t>”</w:t>
      </w:r>
      <w:r w:rsidRPr="00C33207">
        <w:rPr>
          <w:rFonts w:ascii="Arial" w:hAnsi="Arial" w:cs="Arial"/>
          <w:kern w:val="0"/>
          <w:lang w:val="zh-CN"/>
        </w:rPr>
        <w:t>栏中列出所投产品的具体技术参数、指标；以采购人需求为最低指标要求，投标人对超出或不满足最低指标要求的指标需列出</w:t>
      </w:r>
      <w:r w:rsidRPr="00C33207">
        <w:rPr>
          <w:rFonts w:ascii="Arial" w:hAnsi="Arial" w:cs="Arial"/>
          <w:kern w:val="0"/>
          <w:lang w:val="zh-CN"/>
        </w:rPr>
        <w:t>“</w:t>
      </w:r>
      <w:r w:rsidRPr="00C33207">
        <w:rPr>
          <w:rFonts w:ascii="Arial" w:hAnsi="Arial" w:cs="Arial"/>
          <w:kern w:val="0"/>
          <w:lang w:val="zh-CN"/>
        </w:rPr>
        <w:t>＋、</w:t>
      </w:r>
      <w:r w:rsidRPr="00C33207">
        <w:rPr>
          <w:rFonts w:ascii="Arial" w:hAnsi="Arial" w:cs="Arial"/>
          <w:kern w:val="0"/>
          <w:lang w:val="zh-CN"/>
        </w:rPr>
        <w:t>-”</w:t>
      </w:r>
      <w:r w:rsidRPr="00C33207">
        <w:rPr>
          <w:rFonts w:ascii="Arial" w:hAnsi="Arial" w:cs="Arial"/>
          <w:kern w:val="0"/>
          <w:lang w:val="zh-CN"/>
        </w:rPr>
        <w:t>偏差。</w:t>
      </w:r>
      <w:r w:rsidRPr="00C33207">
        <w:rPr>
          <w:rFonts w:ascii="宋体" w:hAnsi="宋体" w:cs="宋体" w:hint="eastAsia"/>
          <w:kern w:val="0"/>
          <w:lang w:val="zh-CN"/>
        </w:rPr>
        <w:t>如果与投标文件中提供的产品检测报告、彩页等证明材料中的实质性响应情况不一致或直接复制招标文件“采购需求技术参数、指标”内容的，按无效投标处理。</w:t>
      </w:r>
    </w:p>
    <w:p w:rsidR="00681894" w:rsidRPr="00C33207" w:rsidRDefault="009F4489">
      <w:pPr>
        <w:autoSpaceDE w:val="0"/>
        <w:autoSpaceDN w:val="0"/>
        <w:spacing w:line="360" w:lineRule="auto"/>
        <w:ind w:firstLineChars="200" w:firstLine="480"/>
        <w:rPr>
          <w:rFonts w:ascii="Arial" w:hAnsi="Arial" w:cs="Arial"/>
          <w:kern w:val="0"/>
          <w:lang w:val="zh-CN"/>
        </w:rPr>
      </w:pPr>
      <w:r w:rsidRPr="00C33207">
        <w:rPr>
          <w:rFonts w:ascii="Arial" w:hAnsi="Arial" w:cs="Arial" w:hint="eastAsia"/>
          <w:kern w:val="0"/>
          <w:lang w:val="zh-CN"/>
        </w:rPr>
        <w:t xml:space="preserve">1.3 </w:t>
      </w:r>
      <w:r w:rsidRPr="00C33207">
        <w:rPr>
          <w:rFonts w:ascii="宋体" w:hAnsi="宋体" w:hint="eastAsia"/>
        </w:rPr>
        <w:t>所投产品或其任何一部分不得侵犯专利权、著作权、商标权和工业设计权等知识产权。</w:t>
      </w:r>
    </w:p>
    <w:p w:rsidR="00681894" w:rsidRPr="00C33207" w:rsidRDefault="009F4489">
      <w:pPr>
        <w:autoSpaceDE w:val="0"/>
        <w:autoSpaceDN w:val="0"/>
        <w:spacing w:line="360" w:lineRule="auto"/>
        <w:ind w:firstLineChars="200" w:firstLine="480"/>
        <w:rPr>
          <w:rFonts w:ascii="Arial" w:hAnsi="Arial" w:cs="Arial"/>
          <w:kern w:val="0"/>
        </w:rPr>
      </w:pPr>
      <w:r w:rsidRPr="00C33207">
        <w:rPr>
          <w:rFonts w:ascii="Arial" w:hAnsi="Arial" w:cs="Arial"/>
          <w:kern w:val="0"/>
        </w:rPr>
        <w:t>1.</w:t>
      </w:r>
      <w:r w:rsidRPr="00C33207">
        <w:rPr>
          <w:rFonts w:ascii="Arial" w:hAnsi="Arial" w:cs="Arial" w:hint="eastAsia"/>
          <w:kern w:val="0"/>
        </w:rPr>
        <w:t>4</w:t>
      </w:r>
      <w:r w:rsidRPr="00C33207">
        <w:rPr>
          <w:rFonts w:ascii="Arial" w:hAnsi="Arial" w:cs="Arial"/>
          <w:kern w:val="0"/>
        </w:rPr>
        <w:t xml:space="preserve"> </w:t>
      </w:r>
      <w:r w:rsidRPr="00C33207">
        <w:rPr>
          <w:rFonts w:ascii="Arial" w:hAnsi="Arial" w:cs="Arial"/>
          <w:kern w:val="0"/>
        </w:rPr>
        <w:t>项目中标后分包情况：不允许。</w:t>
      </w:r>
    </w:p>
    <w:p w:rsidR="00681894" w:rsidRPr="00C33207" w:rsidRDefault="009F4489">
      <w:pPr>
        <w:pStyle w:val="af0"/>
        <w:spacing w:before="0" w:after="0" w:line="360" w:lineRule="auto"/>
        <w:jc w:val="left"/>
        <w:outlineLvl w:val="1"/>
        <w:rPr>
          <w:rFonts w:ascii="Arial" w:hAnsi="Arial" w:cs="Arial"/>
          <w:lang w:val="zh-CN"/>
        </w:rPr>
      </w:pPr>
      <w:bookmarkStart w:id="96" w:name="_Toc26125"/>
      <w:bookmarkStart w:id="97" w:name="_Toc519421350"/>
      <w:r w:rsidRPr="00C33207">
        <w:rPr>
          <w:rFonts w:ascii="Arial" w:hAnsi="Arial" w:cs="Arial"/>
          <w:sz w:val="28"/>
          <w:szCs w:val="28"/>
        </w:rPr>
        <w:t>2.</w:t>
      </w:r>
      <w:bookmarkStart w:id="98" w:name="_Toc1475"/>
      <w:bookmarkEnd w:id="96"/>
      <w:r w:rsidRPr="00C33207">
        <w:rPr>
          <w:rFonts w:ascii="Arial" w:hAnsi="Arial" w:cs="Arial"/>
          <w:sz w:val="28"/>
          <w:szCs w:val="28"/>
          <w:lang w:val="zh-CN"/>
        </w:rPr>
        <w:t>重要指标</w:t>
      </w:r>
      <w:bookmarkEnd w:id="97"/>
      <w:bookmarkEnd w:id="98"/>
    </w:p>
    <w:p w:rsidR="00681894" w:rsidRPr="00C33207" w:rsidRDefault="009F4489">
      <w:pPr>
        <w:autoSpaceDE w:val="0"/>
        <w:autoSpaceDN w:val="0"/>
        <w:spacing w:line="360" w:lineRule="auto"/>
        <w:ind w:firstLineChars="200" w:firstLine="480"/>
        <w:rPr>
          <w:rFonts w:ascii="Arial" w:hAnsi="Arial" w:cs="Arial"/>
          <w:kern w:val="0"/>
          <w:lang w:val="zh-CN"/>
        </w:rPr>
      </w:pPr>
      <w:bookmarkStart w:id="99" w:name="_Toc18880"/>
      <w:r w:rsidRPr="00C33207">
        <w:rPr>
          <w:rFonts w:ascii="Arial" w:hAnsi="Arial" w:cs="Arial"/>
          <w:kern w:val="0"/>
        </w:rPr>
        <w:t>2</w:t>
      </w:r>
      <w:r w:rsidRPr="00C33207">
        <w:rPr>
          <w:rFonts w:ascii="Arial" w:hAnsi="Arial" w:cs="Arial"/>
          <w:kern w:val="0"/>
          <w:lang w:val="zh-CN"/>
        </w:rPr>
        <w:t>.</w:t>
      </w:r>
      <w:r w:rsidRPr="00C33207">
        <w:rPr>
          <w:rFonts w:ascii="Arial" w:hAnsi="Arial" w:cs="Arial" w:hint="eastAsia"/>
          <w:kern w:val="0"/>
        </w:rPr>
        <w:t>1</w:t>
      </w:r>
      <w:r w:rsidRPr="00C33207">
        <w:rPr>
          <w:rFonts w:ascii="Arial" w:hAnsi="Arial" w:cs="Arial"/>
          <w:kern w:val="0"/>
        </w:rPr>
        <w:t xml:space="preserve"> </w:t>
      </w:r>
      <w:r w:rsidRPr="00C33207">
        <w:rPr>
          <w:rFonts w:ascii="Arial" w:hAnsi="Arial" w:cs="Arial"/>
          <w:kern w:val="0"/>
          <w:lang w:val="zh-CN"/>
        </w:rPr>
        <w:t>招标文件中凡需与原有设备、系统并机、兼容、匹配等要求的，请主动和采购人联系，取得原有设备、系统相关资料。若有招标文件未提及或变更内容的，请及时与采购代理机构联系。</w:t>
      </w:r>
    </w:p>
    <w:p w:rsidR="00681894" w:rsidRPr="00C33207" w:rsidRDefault="009F4489">
      <w:pPr>
        <w:autoSpaceDE w:val="0"/>
        <w:autoSpaceDN w:val="0"/>
        <w:spacing w:line="360" w:lineRule="auto"/>
        <w:ind w:firstLineChars="200" w:firstLine="480"/>
        <w:rPr>
          <w:rFonts w:ascii="Arial" w:hAnsi="Arial" w:cs="Arial"/>
        </w:rPr>
      </w:pPr>
      <w:r w:rsidRPr="00C33207">
        <w:rPr>
          <w:rFonts w:ascii="Arial" w:hAnsi="Arial" w:cs="Arial"/>
          <w:kern w:val="0"/>
        </w:rPr>
        <w:t>2</w:t>
      </w:r>
      <w:r w:rsidRPr="00C33207">
        <w:rPr>
          <w:rFonts w:ascii="Arial" w:hAnsi="Arial" w:cs="Arial"/>
          <w:kern w:val="0"/>
          <w:lang w:val="zh-CN"/>
        </w:rPr>
        <w:t>.</w:t>
      </w:r>
      <w:r w:rsidRPr="00C33207">
        <w:rPr>
          <w:rFonts w:ascii="Arial" w:hAnsi="Arial" w:cs="Arial" w:hint="eastAsia"/>
          <w:kern w:val="0"/>
        </w:rPr>
        <w:t>2</w:t>
      </w:r>
      <w:r w:rsidRPr="00C33207">
        <w:rPr>
          <w:rFonts w:ascii="Arial" w:hAnsi="Arial" w:cs="Arial"/>
          <w:kern w:val="0"/>
        </w:rPr>
        <w:t xml:space="preserve"> </w:t>
      </w:r>
      <w:r w:rsidRPr="00C33207">
        <w:rPr>
          <w:rFonts w:ascii="Arial" w:hAnsi="Arial" w:cs="Arial"/>
          <w:kern w:val="0"/>
          <w:lang w:val="zh-CN"/>
        </w:rPr>
        <w:t>技术参数中除注明签订合同时提供</w:t>
      </w:r>
      <w:r w:rsidRPr="00C33207">
        <w:rPr>
          <w:rFonts w:ascii="Arial" w:hAnsi="Arial" w:cs="Arial"/>
        </w:rPr>
        <w:t>的相关授权、服务承诺等资料以外，其余相关资料在投标时必须附在投标文件中。</w:t>
      </w:r>
    </w:p>
    <w:p w:rsidR="00681894" w:rsidRPr="00C33207" w:rsidRDefault="009F4489">
      <w:pPr>
        <w:pStyle w:val="af0"/>
        <w:spacing w:before="0" w:after="0" w:line="360" w:lineRule="auto"/>
        <w:jc w:val="left"/>
        <w:outlineLvl w:val="1"/>
        <w:rPr>
          <w:rFonts w:ascii="Arial" w:hAnsi="Arial" w:cs="Arial"/>
          <w:lang w:val="zh-CN"/>
        </w:rPr>
      </w:pPr>
      <w:bookmarkStart w:id="100" w:name="_Toc519421351"/>
      <w:r w:rsidRPr="00C33207">
        <w:rPr>
          <w:rFonts w:ascii="Arial" w:hAnsi="Arial" w:cs="Arial"/>
          <w:sz w:val="28"/>
          <w:szCs w:val="28"/>
        </w:rPr>
        <w:t>3</w:t>
      </w:r>
      <w:r w:rsidRPr="00C33207">
        <w:rPr>
          <w:rFonts w:ascii="Arial" w:hAnsi="Arial" w:cs="Arial"/>
          <w:sz w:val="28"/>
          <w:szCs w:val="28"/>
          <w:lang w:val="zh-CN"/>
        </w:rPr>
        <w:t>.</w:t>
      </w:r>
      <w:r w:rsidRPr="00C33207">
        <w:rPr>
          <w:rFonts w:ascii="Arial" w:hAnsi="Arial" w:cs="Arial"/>
          <w:sz w:val="28"/>
          <w:szCs w:val="28"/>
          <w:lang w:val="zh-CN"/>
        </w:rPr>
        <w:t>商务要求</w:t>
      </w:r>
      <w:bookmarkEnd w:id="99"/>
      <w:bookmarkEnd w:id="100"/>
    </w:p>
    <w:p w:rsidR="00681894" w:rsidRPr="00C33207" w:rsidRDefault="009F4489">
      <w:pPr>
        <w:autoSpaceDE w:val="0"/>
        <w:autoSpaceDN w:val="0"/>
        <w:spacing w:line="360" w:lineRule="auto"/>
        <w:ind w:firstLineChars="200" w:firstLine="480"/>
        <w:rPr>
          <w:rFonts w:ascii="Arial" w:hAnsi="Arial" w:cs="Arial"/>
          <w:kern w:val="0"/>
          <w:lang w:val="zh-CN"/>
        </w:rPr>
      </w:pPr>
      <w:r w:rsidRPr="00C33207">
        <w:rPr>
          <w:rFonts w:ascii="Arial" w:hAnsi="Arial" w:cs="Arial"/>
          <w:kern w:val="0"/>
        </w:rPr>
        <w:t>3</w:t>
      </w:r>
      <w:r w:rsidRPr="00C33207">
        <w:rPr>
          <w:rFonts w:ascii="Arial" w:hAnsi="Arial" w:cs="Arial"/>
          <w:kern w:val="0"/>
          <w:lang w:val="zh-CN"/>
        </w:rPr>
        <w:t>.1.</w:t>
      </w:r>
      <w:r w:rsidRPr="00C33207">
        <w:rPr>
          <w:rFonts w:ascii="Arial" w:hAnsi="Arial" w:cs="Arial"/>
          <w:kern w:val="0"/>
          <w:lang w:val="zh-CN"/>
        </w:rPr>
        <w:t>交货</w:t>
      </w:r>
      <w:r w:rsidR="00956AE9" w:rsidRPr="00C33207">
        <w:rPr>
          <w:rFonts w:ascii="Arial" w:hAnsi="Arial" w:cs="Arial" w:hint="eastAsia"/>
          <w:kern w:val="0"/>
          <w:lang w:val="zh-CN"/>
        </w:rPr>
        <w:t>完工</w:t>
      </w:r>
      <w:r w:rsidRPr="00C33207">
        <w:rPr>
          <w:rFonts w:ascii="Arial" w:hAnsi="Arial" w:cs="Arial" w:hint="eastAsia"/>
          <w:kern w:val="0"/>
          <w:lang w:val="zh-CN"/>
        </w:rPr>
        <w:t>期</w:t>
      </w:r>
      <w:r w:rsidRPr="00C33207">
        <w:rPr>
          <w:rFonts w:ascii="Arial" w:hAnsi="Arial" w:cs="Arial"/>
          <w:kern w:val="0"/>
          <w:lang w:val="zh-CN"/>
        </w:rPr>
        <w:t>：</w:t>
      </w:r>
      <w:r w:rsidRPr="00C33207">
        <w:rPr>
          <w:rFonts w:ascii="Arial" w:hAnsi="Arial" w:cs="Arial" w:hint="eastAsia"/>
        </w:rPr>
        <w:t>合同签订后</w:t>
      </w:r>
      <w:r w:rsidR="00DC20C5" w:rsidRPr="00C33207">
        <w:rPr>
          <w:rFonts w:ascii="Arial" w:hAnsi="Arial" w:cs="Arial" w:hint="eastAsia"/>
        </w:rPr>
        <w:t>4</w:t>
      </w:r>
      <w:r w:rsidR="008E629A" w:rsidRPr="00C33207">
        <w:rPr>
          <w:rFonts w:ascii="Arial" w:hAnsi="Arial" w:cs="Arial" w:hint="eastAsia"/>
        </w:rPr>
        <w:t>5</w:t>
      </w:r>
      <w:r w:rsidRPr="00C33207">
        <w:rPr>
          <w:rFonts w:ascii="Arial" w:hAnsi="Arial" w:cs="Arial" w:hint="eastAsia"/>
        </w:rPr>
        <w:t>个</w:t>
      </w:r>
      <w:r w:rsidR="00B10B43" w:rsidRPr="00C33207">
        <w:rPr>
          <w:rFonts w:ascii="Arial" w:hAnsi="Arial" w:cs="Arial" w:hint="eastAsia"/>
        </w:rPr>
        <w:t>日历</w:t>
      </w:r>
      <w:r w:rsidRPr="00C33207">
        <w:rPr>
          <w:rFonts w:ascii="Arial" w:hAnsi="Arial" w:cs="Arial" w:hint="eastAsia"/>
        </w:rPr>
        <w:t>日内</w:t>
      </w:r>
      <w:r w:rsidRPr="00C33207">
        <w:rPr>
          <w:rFonts w:ascii="Arial" w:hAnsi="Arial" w:cs="Arial"/>
          <w:kern w:val="0"/>
          <w:lang w:val="zh-CN"/>
        </w:rPr>
        <w:t>。</w:t>
      </w:r>
    </w:p>
    <w:p w:rsidR="00681894" w:rsidRPr="00C33207" w:rsidRDefault="009F4489" w:rsidP="009F4489">
      <w:pPr>
        <w:autoSpaceDE w:val="0"/>
        <w:autoSpaceDN w:val="0"/>
        <w:adjustRightInd w:val="0"/>
        <w:spacing w:line="360" w:lineRule="auto"/>
        <w:ind w:left="1601" w:hangingChars="667" w:hanging="1601"/>
        <w:jc w:val="left"/>
        <w:rPr>
          <w:rFonts w:ascii="Arial" w:hAnsi="Arial" w:cs="Arial"/>
          <w:kern w:val="0"/>
          <w:lang w:val="zh-CN"/>
        </w:rPr>
      </w:pPr>
      <w:r w:rsidRPr="00C33207">
        <w:rPr>
          <w:rFonts w:ascii="Arial" w:hAnsi="Arial" w:cs="Arial" w:hint="eastAsia"/>
          <w:kern w:val="0"/>
        </w:rPr>
        <w:t xml:space="preserve">    </w:t>
      </w:r>
      <w:r w:rsidRPr="00C33207">
        <w:rPr>
          <w:rFonts w:ascii="Arial" w:hAnsi="Arial" w:cs="Arial"/>
          <w:kern w:val="0"/>
        </w:rPr>
        <w:t>3</w:t>
      </w:r>
      <w:r w:rsidRPr="00C33207">
        <w:rPr>
          <w:rFonts w:ascii="Arial" w:hAnsi="Arial" w:cs="Arial"/>
          <w:kern w:val="0"/>
          <w:lang w:val="zh-CN"/>
        </w:rPr>
        <w:t>.2.</w:t>
      </w:r>
      <w:r w:rsidRPr="00C33207">
        <w:rPr>
          <w:rFonts w:ascii="Arial" w:hAnsi="Arial" w:cs="Arial"/>
          <w:kern w:val="0"/>
          <w:lang w:val="zh-CN"/>
        </w:rPr>
        <w:t>交货地点：</w:t>
      </w:r>
      <w:r w:rsidR="008B10FE" w:rsidRPr="00C33207">
        <w:rPr>
          <w:rFonts w:ascii="Arial" w:hAnsi="Arial" w:cs="Arial" w:hint="eastAsia"/>
          <w:kern w:val="0"/>
          <w:lang w:val="zh-CN"/>
        </w:rPr>
        <w:t>化隆回族自治县疾病预防控制中心</w:t>
      </w:r>
      <w:r w:rsidRPr="00C33207">
        <w:rPr>
          <w:rFonts w:ascii="Arial" w:hAnsi="Arial" w:cs="Arial" w:hint="eastAsia"/>
          <w:kern w:val="0"/>
        </w:rPr>
        <w:t>指定地点</w:t>
      </w:r>
      <w:r w:rsidRPr="00C33207">
        <w:rPr>
          <w:rFonts w:ascii="Arial" w:hAnsi="Arial" w:cs="Arial"/>
          <w:kern w:val="0"/>
          <w:lang w:val="zh-CN"/>
        </w:rPr>
        <w:t>。</w:t>
      </w:r>
    </w:p>
    <w:p w:rsidR="00681894" w:rsidRPr="00C33207" w:rsidRDefault="009F4489">
      <w:pPr>
        <w:autoSpaceDE w:val="0"/>
        <w:autoSpaceDN w:val="0"/>
        <w:spacing w:line="360" w:lineRule="auto"/>
        <w:ind w:firstLineChars="200" w:firstLine="480"/>
        <w:rPr>
          <w:rFonts w:ascii="Arial" w:hAnsi="Arial" w:cs="Arial"/>
          <w:kern w:val="0"/>
          <w:lang w:val="zh-CN"/>
        </w:rPr>
      </w:pPr>
      <w:r w:rsidRPr="00C33207">
        <w:rPr>
          <w:rFonts w:ascii="Arial" w:hAnsi="Arial" w:cs="Arial"/>
          <w:kern w:val="0"/>
        </w:rPr>
        <w:t>3</w:t>
      </w:r>
      <w:r w:rsidRPr="00C33207">
        <w:rPr>
          <w:rFonts w:ascii="Arial" w:hAnsi="Arial" w:cs="Arial"/>
          <w:kern w:val="0"/>
          <w:lang w:val="zh-CN"/>
        </w:rPr>
        <w:t>.3.</w:t>
      </w:r>
      <w:r w:rsidRPr="00C33207">
        <w:rPr>
          <w:rFonts w:ascii="Arial" w:hAnsi="Arial" w:cs="Arial"/>
          <w:kern w:val="0"/>
          <w:lang w:val="zh-CN"/>
        </w:rPr>
        <w:t>付款方式：</w:t>
      </w:r>
      <w:r w:rsidRPr="00C33207">
        <w:rPr>
          <w:rFonts w:ascii="Arial" w:hAnsi="Arial" w:cs="Arial"/>
          <w:kern w:val="0"/>
        </w:rPr>
        <w:t>详见</w:t>
      </w:r>
      <w:r w:rsidRPr="00C33207">
        <w:rPr>
          <w:rFonts w:ascii="Arial" w:hAnsi="Arial" w:cs="Arial"/>
          <w:kern w:val="0"/>
        </w:rPr>
        <w:t>“</w:t>
      </w:r>
      <w:r w:rsidRPr="00C33207">
        <w:rPr>
          <w:rFonts w:ascii="Arial" w:hAnsi="Arial" w:cs="Arial"/>
          <w:kern w:val="0"/>
        </w:rPr>
        <w:t>第三部分</w:t>
      </w:r>
      <w:r w:rsidRPr="00C33207">
        <w:rPr>
          <w:rFonts w:ascii="Arial" w:hAnsi="Arial" w:cs="Arial"/>
          <w:kern w:val="0"/>
        </w:rPr>
        <w:t xml:space="preserve">  </w:t>
      </w:r>
      <w:r w:rsidRPr="00C33207">
        <w:rPr>
          <w:rFonts w:ascii="Arial" w:hAnsi="Arial" w:cs="Arial"/>
          <w:kern w:val="0"/>
        </w:rPr>
        <w:t>青海省政府采购项目合同书范本</w:t>
      </w:r>
      <w:r w:rsidRPr="00C33207">
        <w:rPr>
          <w:rFonts w:ascii="Arial" w:hAnsi="Arial" w:cs="Arial"/>
          <w:kern w:val="0"/>
        </w:rPr>
        <w:t>”</w:t>
      </w:r>
      <w:r w:rsidRPr="00C33207">
        <w:rPr>
          <w:rFonts w:ascii="Arial" w:hAnsi="Arial" w:cs="Arial"/>
          <w:kern w:val="0"/>
        </w:rPr>
        <w:t>中</w:t>
      </w:r>
      <w:r w:rsidRPr="00C33207">
        <w:rPr>
          <w:rFonts w:ascii="Arial" w:hAnsi="Arial" w:cs="Arial"/>
          <w:kern w:val="0"/>
        </w:rPr>
        <w:t>“</w:t>
      </w:r>
      <w:r w:rsidRPr="00C33207">
        <w:rPr>
          <w:rFonts w:ascii="Arial" w:hAnsi="Arial" w:cs="Arial"/>
          <w:kern w:val="0"/>
        </w:rPr>
        <w:t>四、付款方式</w:t>
      </w:r>
      <w:r w:rsidRPr="00C33207">
        <w:rPr>
          <w:rFonts w:ascii="Arial" w:hAnsi="Arial" w:cs="Arial"/>
          <w:kern w:val="0"/>
        </w:rPr>
        <w:t>”</w:t>
      </w:r>
      <w:r w:rsidRPr="00C33207">
        <w:rPr>
          <w:rFonts w:ascii="Arial" w:hAnsi="Arial" w:cs="Arial"/>
          <w:kern w:val="0"/>
        </w:rPr>
        <w:t>的规定。</w:t>
      </w:r>
    </w:p>
    <w:p w:rsidR="00681894" w:rsidRPr="00C33207" w:rsidRDefault="009F4489">
      <w:pPr>
        <w:autoSpaceDE w:val="0"/>
        <w:autoSpaceDN w:val="0"/>
        <w:spacing w:line="360" w:lineRule="auto"/>
        <w:ind w:firstLineChars="200" w:firstLine="480"/>
        <w:rPr>
          <w:rFonts w:ascii="Arial" w:hAnsi="Arial" w:cs="Arial"/>
          <w:kern w:val="0"/>
          <w:lang w:val="zh-CN"/>
        </w:rPr>
      </w:pPr>
      <w:r w:rsidRPr="00C33207">
        <w:rPr>
          <w:rFonts w:ascii="Arial" w:hAnsi="Arial" w:cs="Arial"/>
          <w:kern w:val="0"/>
        </w:rPr>
        <w:t>3</w:t>
      </w:r>
      <w:r w:rsidRPr="00C33207">
        <w:rPr>
          <w:rFonts w:ascii="Arial" w:hAnsi="Arial" w:cs="Arial"/>
          <w:kern w:val="0"/>
          <w:lang w:val="zh-CN"/>
        </w:rPr>
        <w:t>.4.</w:t>
      </w:r>
      <w:r w:rsidRPr="00C33207">
        <w:rPr>
          <w:rFonts w:ascii="Arial" w:hAnsi="Arial" w:cs="Arial"/>
          <w:kern w:val="0"/>
          <w:lang w:val="zh-CN"/>
        </w:rPr>
        <w:t>免费质保期：</w:t>
      </w:r>
      <w:r w:rsidR="00BF2B87" w:rsidRPr="00C33207">
        <w:rPr>
          <w:rFonts w:ascii="Arial" w:hAnsi="Arial" w:cs="Arial" w:hint="eastAsia"/>
          <w:kern w:val="0"/>
          <w:lang w:val="zh-CN"/>
        </w:rPr>
        <w:t>1</w:t>
      </w:r>
      <w:r w:rsidR="00BF2B87" w:rsidRPr="00C33207">
        <w:rPr>
          <w:rFonts w:ascii="Arial" w:hAnsi="Arial" w:cs="Arial" w:hint="eastAsia"/>
          <w:kern w:val="0"/>
          <w:lang w:val="zh-CN"/>
        </w:rPr>
        <w:t>年</w:t>
      </w:r>
      <w:r w:rsidRPr="00C33207">
        <w:rPr>
          <w:rFonts w:ascii="Arial" w:hAnsi="Arial" w:cs="Arial"/>
          <w:kern w:val="0"/>
          <w:lang w:val="zh-CN"/>
        </w:rPr>
        <w:t>。</w:t>
      </w:r>
    </w:p>
    <w:p w:rsidR="00681894" w:rsidRPr="00C33207" w:rsidRDefault="00681894">
      <w:pPr>
        <w:pStyle w:val="af0"/>
        <w:spacing w:before="0" w:after="0" w:line="360" w:lineRule="auto"/>
        <w:rPr>
          <w:rFonts w:ascii="宋体" w:hAnsi="宋体" w:cs="宋体"/>
          <w:lang w:val="zh-CN"/>
        </w:rPr>
      </w:pPr>
      <w:bookmarkStart w:id="101" w:name="_Toc519421352"/>
      <w:bookmarkStart w:id="102" w:name="_Toc28576"/>
    </w:p>
    <w:p w:rsidR="00B5186A" w:rsidRPr="00C33207" w:rsidRDefault="00B5186A" w:rsidP="00B5186A">
      <w:pPr>
        <w:rPr>
          <w:lang w:val="zh-CN"/>
        </w:rPr>
      </w:pPr>
    </w:p>
    <w:p w:rsidR="00B5186A" w:rsidRPr="00C33207" w:rsidRDefault="00B5186A" w:rsidP="00B5186A">
      <w:pPr>
        <w:pStyle w:val="a0"/>
        <w:ind w:firstLine="240"/>
        <w:rPr>
          <w:lang w:val="zh-CN"/>
        </w:rPr>
      </w:pPr>
    </w:p>
    <w:p w:rsidR="003F0C2B" w:rsidRPr="00C33207" w:rsidRDefault="003F0C2B">
      <w:pPr>
        <w:pStyle w:val="af0"/>
        <w:spacing w:before="0" w:after="0" w:line="360" w:lineRule="auto"/>
        <w:rPr>
          <w:rFonts w:ascii="宋体" w:hAnsi="宋体" w:cs="宋体"/>
          <w:lang w:val="zh-CN"/>
        </w:rPr>
        <w:sectPr w:rsidR="003F0C2B" w:rsidRPr="00C33207" w:rsidSect="00E17B08">
          <w:headerReference w:type="default" r:id="rId9"/>
          <w:footerReference w:type="even" r:id="rId10"/>
          <w:footerReference w:type="default" r:id="rId11"/>
          <w:pgSz w:w="11849" w:h="16781"/>
          <w:pgMar w:top="1440" w:right="1803" w:bottom="953" w:left="1803" w:header="851" w:footer="992" w:gutter="0"/>
          <w:cols w:space="425"/>
          <w:docGrid w:linePitch="312"/>
        </w:sectPr>
      </w:pPr>
    </w:p>
    <w:p w:rsidR="003F0C2B" w:rsidRPr="00C33207" w:rsidRDefault="009F4489" w:rsidP="00197656">
      <w:pPr>
        <w:pStyle w:val="af0"/>
        <w:spacing w:before="0" w:after="0" w:line="360" w:lineRule="auto"/>
        <w:rPr>
          <w:rFonts w:ascii="宋体" w:hAnsi="宋体" w:cs="宋体"/>
          <w:lang w:val="zh-CN"/>
        </w:rPr>
      </w:pPr>
      <w:r w:rsidRPr="00C33207">
        <w:rPr>
          <w:rFonts w:ascii="宋体" w:hAnsi="宋体" w:cs="宋体" w:hint="eastAsia"/>
          <w:lang w:val="zh-CN"/>
        </w:rPr>
        <w:lastRenderedPageBreak/>
        <w:t>（二）项目概况及技术参数</w:t>
      </w:r>
      <w:bookmarkEnd w:id="101"/>
      <w:bookmarkEnd w:id="102"/>
    </w:p>
    <w:tbl>
      <w:tblPr>
        <w:tblW w:w="8931" w:type="dxa"/>
        <w:tblInd w:w="-176" w:type="dxa"/>
        <w:tblLook w:val="0000"/>
      </w:tblPr>
      <w:tblGrid>
        <w:gridCol w:w="971"/>
        <w:gridCol w:w="689"/>
        <w:gridCol w:w="1034"/>
        <w:gridCol w:w="65"/>
        <w:gridCol w:w="820"/>
        <w:gridCol w:w="829"/>
        <w:gridCol w:w="4523"/>
      </w:tblGrid>
      <w:tr w:rsidR="00F97F03" w:rsidRPr="00C33207" w:rsidTr="00016609">
        <w:trPr>
          <w:trHeight w:val="540"/>
        </w:trPr>
        <w:tc>
          <w:tcPr>
            <w:tcW w:w="8931" w:type="dxa"/>
            <w:gridSpan w:val="7"/>
            <w:tcBorders>
              <w:top w:val="single" w:sz="4" w:space="0" w:color="auto"/>
              <w:left w:val="single" w:sz="4" w:space="0" w:color="auto"/>
              <w:bottom w:val="single" w:sz="4" w:space="0" w:color="auto"/>
              <w:right w:val="single" w:sz="4" w:space="0" w:color="auto"/>
            </w:tcBorders>
            <w:vAlign w:val="center"/>
          </w:tcPr>
          <w:p w:rsidR="00F97F03" w:rsidRPr="00C33207" w:rsidRDefault="00F97F03"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采购一览表</w:t>
            </w:r>
          </w:p>
        </w:tc>
      </w:tr>
      <w:tr w:rsidR="00AB31C5" w:rsidRPr="00C33207" w:rsidTr="00016609">
        <w:trPr>
          <w:trHeight w:val="540"/>
        </w:trPr>
        <w:tc>
          <w:tcPr>
            <w:tcW w:w="8931" w:type="dxa"/>
            <w:gridSpan w:val="7"/>
            <w:tcBorders>
              <w:top w:val="single" w:sz="4" w:space="0" w:color="auto"/>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实验室金属结构部分</w:t>
            </w:r>
          </w:p>
        </w:tc>
      </w:tr>
      <w:tr w:rsidR="00AB31C5" w:rsidRPr="00C33207" w:rsidTr="00016609">
        <w:trPr>
          <w:trHeight w:val="540"/>
        </w:trPr>
        <w:tc>
          <w:tcPr>
            <w:tcW w:w="971" w:type="dxa"/>
            <w:tcBorders>
              <w:top w:val="single" w:sz="4" w:space="0" w:color="auto"/>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序号</w:t>
            </w:r>
          </w:p>
        </w:tc>
        <w:tc>
          <w:tcPr>
            <w:tcW w:w="1788" w:type="dxa"/>
            <w:gridSpan w:val="3"/>
            <w:tcBorders>
              <w:top w:val="single" w:sz="4" w:space="0" w:color="auto"/>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项目名称</w:t>
            </w:r>
          </w:p>
        </w:tc>
        <w:tc>
          <w:tcPr>
            <w:tcW w:w="820" w:type="dxa"/>
            <w:tcBorders>
              <w:top w:val="single" w:sz="4" w:space="0" w:color="auto"/>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单位</w:t>
            </w:r>
          </w:p>
        </w:tc>
        <w:tc>
          <w:tcPr>
            <w:tcW w:w="829" w:type="dxa"/>
            <w:tcBorders>
              <w:top w:val="single" w:sz="4" w:space="0" w:color="auto"/>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数量</w:t>
            </w:r>
          </w:p>
        </w:tc>
        <w:tc>
          <w:tcPr>
            <w:tcW w:w="4523" w:type="dxa"/>
            <w:tcBorders>
              <w:top w:val="single" w:sz="4" w:space="0" w:color="auto"/>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b/>
                <w:bCs/>
                <w:kern w:val="0"/>
              </w:rPr>
            </w:pPr>
            <w:r w:rsidRPr="00C33207">
              <w:rPr>
                <w:rFonts w:ascii="宋体" w:hAnsi="宋体" w:cs="宋体" w:hint="eastAsia"/>
                <w:b/>
                <w:bCs/>
                <w:kern w:val="0"/>
              </w:rPr>
              <w:t>备注</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彩钢顶板</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机制岩棉板；颜色：白色；厚度：50mm；14g/m2</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彩钢墙板</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256</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机制岩棉板；颜色：白色；厚度：50mm；14g/m2</w:t>
            </w:r>
          </w:p>
        </w:tc>
      </w:tr>
      <w:tr w:rsidR="00AB31C5" w:rsidRPr="00C33207" w:rsidTr="00016609">
        <w:trPr>
          <w:trHeight w:val="379"/>
        </w:trPr>
        <w:tc>
          <w:tcPr>
            <w:tcW w:w="971" w:type="dxa"/>
            <w:vMerge w:val="restart"/>
            <w:tcBorders>
              <w:top w:val="nil"/>
              <w:left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3　</w:t>
            </w:r>
          </w:p>
        </w:tc>
        <w:tc>
          <w:tcPr>
            <w:tcW w:w="689" w:type="dxa"/>
            <w:vMerge w:val="restart"/>
            <w:tcBorders>
              <w:top w:val="nil"/>
              <w:left w:val="nil"/>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密闭彩钢门</w:t>
            </w:r>
          </w:p>
        </w:tc>
        <w:tc>
          <w:tcPr>
            <w:tcW w:w="1099"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彩钢板</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20</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机制岩棉板；颜色：白色；厚度：50mm；14g/m2</w:t>
            </w:r>
          </w:p>
        </w:tc>
      </w:tr>
      <w:tr w:rsidR="00AB31C5" w:rsidRPr="00C33207" w:rsidTr="00016609">
        <w:trPr>
          <w:trHeight w:val="480"/>
        </w:trPr>
        <w:tc>
          <w:tcPr>
            <w:tcW w:w="971" w:type="dxa"/>
            <w:vMerge/>
            <w:tcBorders>
              <w:left w:val="single" w:sz="4" w:space="0" w:color="auto"/>
              <w:right w:val="single" w:sz="4" w:space="0" w:color="auto"/>
            </w:tcBorders>
            <w:vAlign w:val="center"/>
          </w:tcPr>
          <w:p w:rsidR="00AB31C5" w:rsidRPr="00C33207" w:rsidRDefault="00AB31C5" w:rsidP="00016609">
            <w:pPr>
              <w:adjustRightInd w:val="0"/>
              <w:snapToGrid w:val="0"/>
              <w:spacing w:line="360" w:lineRule="auto"/>
              <w:jc w:val="center"/>
              <w:rPr>
                <w:rFonts w:ascii="宋体" w:hAnsi="宋体" w:cs="宋体"/>
                <w:kern w:val="0"/>
              </w:rPr>
            </w:pPr>
          </w:p>
        </w:tc>
        <w:tc>
          <w:tcPr>
            <w:tcW w:w="689" w:type="dxa"/>
            <w:vMerge/>
            <w:tcBorders>
              <w:left w:val="nil"/>
              <w:right w:val="single" w:sz="4" w:space="0" w:color="auto"/>
            </w:tcBorders>
            <w:vAlign w:val="center"/>
          </w:tcPr>
          <w:p w:rsidR="00AB31C5" w:rsidRPr="00C33207" w:rsidRDefault="00AB31C5" w:rsidP="00016609">
            <w:pPr>
              <w:adjustRightInd w:val="0"/>
              <w:snapToGrid w:val="0"/>
              <w:spacing w:line="360" w:lineRule="auto"/>
              <w:jc w:val="center"/>
              <w:rPr>
                <w:rFonts w:ascii="宋体" w:hAnsi="宋体" w:cs="宋体"/>
                <w:kern w:val="0"/>
              </w:rPr>
            </w:pPr>
          </w:p>
        </w:tc>
        <w:tc>
          <w:tcPr>
            <w:tcW w:w="1099"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电泳铝材</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40</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材质：铝合金；厚度：1.0mm；型号：50型；工艺：表面电泳；颜色：白色；</w:t>
            </w:r>
          </w:p>
        </w:tc>
      </w:tr>
      <w:tr w:rsidR="00AB31C5" w:rsidRPr="00C33207" w:rsidTr="00016609">
        <w:trPr>
          <w:trHeight w:val="462"/>
        </w:trPr>
        <w:tc>
          <w:tcPr>
            <w:tcW w:w="971" w:type="dxa"/>
            <w:vMerge/>
            <w:tcBorders>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p>
        </w:tc>
        <w:tc>
          <w:tcPr>
            <w:tcW w:w="689" w:type="dxa"/>
            <w:vMerge/>
            <w:tcBorders>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p>
        </w:tc>
        <w:tc>
          <w:tcPr>
            <w:tcW w:w="1099"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门锁；门吸等辅料</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项</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国标</w:t>
            </w:r>
          </w:p>
        </w:tc>
      </w:tr>
      <w:tr w:rsidR="00AB31C5" w:rsidRPr="00C33207" w:rsidTr="00016609">
        <w:trPr>
          <w:trHeight w:val="841"/>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门禁控制系统（主入口）　</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门禁控制系统：(1)出现安全紧急情况时所有门禁控制的门都必须处于开启状态；(2〕系统采用TCP/IP或RS485形式，总线选用六类非屏蔽双绞线，所有线缆均沿弱电桥架走线。(3)门禁系统功能：①门禁管理子系统集中在监控室，通过非接触式感应卡的方式对套出入口进行设防，对人员的身份、进出及停留时间作记录，对电动门锁进行控制，既能防止外盗，又能防止内部作案，要能实时反映、记录各点工作状态，且不可更改。②系统应与消防系统联动，在火灾报警时能及时开启有关通道和门。③门禁控制器可通过门禁管理</w:t>
            </w:r>
            <w:r w:rsidRPr="00C33207">
              <w:rPr>
                <w:rFonts w:ascii="宋体" w:hAnsi="宋体" w:cs="宋体" w:hint="eastAsia"/>
                <w:kern w:val="0"/>
              </w:rPr>
              <w:lastRenderedPageBreak/>
              <w:t>软件进行管理与控制，同时与中心集成管理平台软件以协议的方式进行通讯</w:t>
            </w:r>
          </w:p>
        </w:tc>
      </w:tr>
      <w:tr w:rsidR="00AB31C5" w:rsidRPr="00C33207" w:rsidTr="00016609">
        <w:trPr>
          <w:trHeight w:val="96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5</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电子互锁装置　</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进门打开外门，内门感应通电自锁，进入后，等关上外门后内门才可打开，外面与内门自套动互锁，当发生断电时，互锁门禁自动开启。防止气溶胶互相串通。</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6</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洁净密闭观察窗</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材质：铝合金；厚度：1.0mm；型号：50型；工艺：表面电泳；颜色：白色；6mm厚玻璃</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7</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不锈钢传递窗</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规格：600*600*600</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8</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电泳角铝</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m </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356</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材质：铝合金；厚度：0.8mm；型号：∠30型；工艺：表面电泳；颜色：白色；规格：30*30*0.8mm</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9</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顶部加固T型铝</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268</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材质：铝合金；厚度：1.2mm；型号：T型；工艺：表面电泳；颜色：白色；规格：70*50*1.2mm</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转角铝</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m </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175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材质：铝合金；厚度：1.2mm；型号：50型；工艺：表面电泳；颜色：白色；规格：50mm</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11</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圆弧铝型材</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185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材质：铝合金；厚度：0.6mm；型号：R90°；工艺：表面电泳；颜色：白色；</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12</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电泳槽铝</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154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材质：铝合金；厚度：1.0mm；型号：50型；工艺：表面电泳；颜色：白色；规格：50mm</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13</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环氧砂浆地面找平 </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胶水，环氧砂浆；1:2比例；自流平</w:t>
            </w:r>
          </w:p>
        </w:tc>
      </w:tr>
      <w:tr w:rsidR="00AB31C5" w:rsidRPr="00C33207" w:rsidTr="00016609">
        <w:trPr>
          <w:trHeight w:val="46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14</w:t>
            </w:r>
          </w:p>
        </w:tc>
        <w:tc>
          <w:tcPr>
            <w:tcW w:w="1788" w:type="dxa"/>
            <w:gridSpan w:val="3"/>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PVC地板</w:t>
            </w:r>
          </w:p>
        </w:tc>
        <w:tc>
          <w:tcPr>
            <w:tcW w:w="820"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表面涂层：0.1；耐磨层：0.3；印刷层：0.3；玻纤层：0.3；密实底：1.0；PVC小弧度上墙；规格：2.0mm</w:t>
            </w:r>
          </w:p>
        </w:tc>
      </w:tr>
      <w:tr w:rsidR="00AB31C5" w:rsidRPr="00C33207" w:rsidTr="00016609">
        <w:trPr>
          <w:trHeight w:val="379"/>
        </w:trPr>
        <w:tc>
          <w:tcPr>
            <w:tcW w:w="8931" w:type="dxa"/>
            <w:gridSpan w:val="7"/>
            <w:tcBorders>
              <w:top w:val="nil"/>
              <w:left w:val="single" w:sz="4" w:space="0" w:color="auto"/>
              <w:bottom w:val="single" w:sz="4" w:space="0" w:color="auto"/>
              <w:right w:val="single" w:sz="4" w:space="0" w:color="auto"/>
            </w:tcBorders>
            <w:vAlign w:val="center"/>
          </w:tcPr>
          <w:p w:rsidR="00AB31C5" w:rsidRPr="00C33207" w:rsidRDefault="00AB31C5" w:rsidP="00016609">
            <w:pPr>
              <w:pStyle w:val="a0"/>
              <w:adjustRightInd w:val="0"/>
              <w:snapToGrid w:val="0"/>
              <w:spacing w:line="360" w:lineRule="auto"/>
              <w:ind w:firstLineChars="0" w:firstLine="0"/>
              <w:jc w:val="center"/>
              <w:rPr>
                <w:rFonts w:ascii="宋体" w:hAnsi="宋体" w:cs="宋体"/>
                <w:b/>
                <w:bCs/>
                <w:kern w:val="0"/>
              </w:rPr>
            </w:pPr>
            <w:r w:rsidRPr="00C33207">
              <w:rPr>
                <w:rFonts w:ascii="宋体" w:hAnsi="宋体" w:cs="宋体" w:hint="eastAsia"/>
                <w:b/>
                <w:bCs/>
                <w:kern w:val="0"/>
              </w:rPr>
              <w:lastRenderedPageBreak/>
              <w:t>实验室强电部分</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总配电箱</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箱体：钢材，表面防火漆；断路器；接线排等；AP01</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空调及排风控制</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箱体：钢材，表面防火漆；断路器；接线排等；嵌入式安装；APT01</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洁净荧光灯</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洁净荧光灯：吸顶安装；规格：2*36W</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洁净荧光灯</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8</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洁净荧光灯：吸顶安装；规格：2*18W</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5</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紫外杀菌灯</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18</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紫外杀菌灯：吸顶安装；灯管：具有紫外杀菌功能；规格：1*30W</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6</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双联单控开关</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9</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国家3C认证；安装方式：暗装；规格：220V/10A</w:t>
            </w:r>
          </w:p>
        </w:tc>
      </w:tr>
      <w:tr w:rsidR="00AB31C5" w:rsidRPr="00C33207" w:rsidTr="00016609">
        <w:trPr>
          <w:trHeight w:val="37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7</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单相插座</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 xml:space="preserve">国家3C认证；安装方式：暗装；规格：220V/10A         </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8</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镀锌钢管</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215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材质：钢材，表面镀锌；厚度：1.0mm；型号：KBG20；敷设方式：暗敷设</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9</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镀锌钢管</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材质：钢材，表面镀锌；厚度：1.2mm；型号：KBG25；敷设方式：暗敷设</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镀锌钢管</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68</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材质：钢材，表面镀锌；厚度：1.4mm；型号：KBG40；敷设方式：暗敷设</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金属转线盒</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16</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材质：钢材，表面镀锌；厚度：1.0mm；型号：86；敷设方式：除顶部外暗敷设</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铜芯绝缘导线</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115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材质：铜芯；型号：BV-2.5mm2；敷设方式：管内敷设</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铜芯绝缘导线</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165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材质：铜芯；型号：BV-4.0mm2；敷设方式：管内敷设</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14</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电力电缆</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38</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材质：铜芯；型号：YJV-5*16mm2；敷设方式：管内敷设</w:t>
            </w:r>
          </w:p>
        </w:tc>
      </w:tr>
      <w:tr w:rsidR="00AB31C5" w:rsidRPr="00C33207" w:rsidTr="00016609">
        <w:trPr>
          <w:trHeight w:val="480"/>
        </w:trPr>
        <w:tc>
          <w:tcPr>
            <w:tcW w:w="8931" w:type="dxa"/>
            <w:gridSpan w:val="7"/>
            <w:tcBorders>
              <w:top w:val="nil"/>
              <w:left w:val="single" w:sz="4" w:space="0" w:color="auto"/>
              <w:bottom w:val="single" w:sz="4" w:space="0" w:color="auto"/>
              <w:right w:val="single" w:sz="4" w:space="0" w:color="auto"/>
            </w:tcBorders>
            <w:vAlign w:val="center"/>
          </w:tcPr>
          <w:p w:rsidR="00AB31C5" w:rsidRPr="00C33207" w:rsidRDefault="00AB31C5" w:rsidP="00016609">
            <w:pPr>
              <w:pStyle w:val="a0"/>
              <w:adjustRightInd w:val="0"/>
              <w:snapToGrid w:val="0"/>
              <w:spacing w:line="360" w:lineRule="auto"/>
              <w:ind w:firstLineChars="0" w:firstLine="0"/>
              <w:jc w:val="center"/>
              <w:rPr>
                <w:rFonts w:ascii="宋体" w:hAnsi="宋体"/>
                <w:lang w:val="zh-CN"/>
              </w:rPr>
            </w:pPr>
            <w:r w:rsidRPr="00C33207">
              <w:rPr>
                <w:rFonts w:ascii="宋体" w:hAnsi="宋体" w:cs="宋体" w:hint="eastAsia"/>
                <w:b/>
                <w:bCs/>
                <w:kern w:val="0"/>
              </w:rPr>
              <w:t>实验室洁净暖通部分</w:t>
            </w:r>
          </w:p>
        </w:tc>
      </w:tr>
      <w:tr w:rsidR="00AB31C5" w:rsidRPr="00C33207" w:rsidTr="00016609">
        <w:trPr>
          <w:trHeight w:val="5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柔性接口及伸</w:t>
            </w:r>
            <w:r w:rsidRPr="00C33207">
              <w:rPr>
                <w:rFonts w:ascii="宋体" w:hAnsi="宋体" w:cs="宋体" w:hint="eastAsia"/>
                <w:kern w:val="0"/>
              </w:rPr>
              <w:lastRenderedPageBreak/>
              <w:t>缩接制作</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材质：防火帆布；加工缝纫；设备与风管</w:t>
            </w:r>
            <w:r w:rsidRPr="00C33207">
              <w:rPr>
                <w:rFonts w:ascii="宋体" w:hAnsi="宋体" w:cs="宋体" w:hint="eastAsia"/>
                <w:kern w:val="0"/>
              </w:rPr>
              <w:lastRenderedPageBreak/>
              <w:t>链接部位</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优质镀锌钢板风管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m2</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48</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材质：镀锌钢板；加工制作，卯式制作密封；形状：矩形；链接方式：法兰螺栓链接；规格：ぅ0.6mm</w:t>
            </w:r>
          </w:p>
        </w:tc>
      </w:tr>
      <w:tr w:rsidR="00AB31C5" w:rsidRPr="00C33207" w:rsidTr="00016609">
        <w:trPr>
          <w:trHeight w:val="42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防雨百叶带防虫网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材质：钢材，表面喷塑；带防虫网，固定式；规格：600*400mm</w:t>
            </w:r>
          </w:p>
        </w:tc>
      </w:tr>
      <w:tr w:rsidR="00AB31C5" w:rsidRPr="00C33207" w:rsidTr="00016609">
        <w:trPr>
          <w:trHeight w:val="42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百叶回风口</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材质：钢材，表面喷塑；带过滤网，可开启式；规格：600*500mm</w:t>
            </w:r>
          </w:p>
        </w:tc>
      </w:tr>
      <w:tr w:rsidR="00AB31C5" w:rsidRPr="00C33207" w:rsidTr="00016609">
        <w:trPr>
          <w:trHeight w:val="42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5</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百叶回风口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材质：钢材，表面喷塑；带过滤网，可开启式；规格：400*320mm</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6</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止回阀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材质：钢材，表面喷塑；调节阀门以满足房间内的压差调试；规格：600*500mm</w:t>
            </w:r>
          </w:p>
        </w:tc>
      </w:tr>
      <w:tr w:rsidR="00AB31C5" w:rsidRPr="00C33207" w:rsidTr="00016609">
        <w:trPr>
          <w:trHeight w:val="5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7</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手动多叶对开调节阀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材质：钢材，表面喷塑；调节阀门以满足房间内的压差调试；规格：600*500mm</w:t>
            </w:r>
          </w:p>
        </w:tc>
      </w:tr>
      <w:tr w:rsidR="00AB31C5" w:rsidRPr="00C33207" w:rsidTr="00016609">
        <w:trPr>
          <w:trHeight w:val="5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8</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手动多叶对开调节阀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材质：钢材，表面喷塑；调节阀门以满足房间内的压差调试；规格：320*250mm</w:t>
            </w:r>
          </w:p>
        </w:tc>
      </w:tr>
      <w:tr w:rsidR="00AB31C5" w:rsidRPr="00C33207" w:rsidTr="00016609">
        <w:trPr>
          <w:trHeight w:val="5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9</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手动多叶对开调节阀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材质：钢材，表面喷塑；调节阀门以满足房间内的压差调试；规格：200*200mm</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高效过滤器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材质：钢材，表面喷塑；风量：1500m3/h；过滤器为A型过滤纸</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高效过滤器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材质：钢材，表面喷塑；风量：1000m3/h；过滤器为A型过滤纸</w:t>
            </w:r>
          </w:p>
        </w:tc>
      </w:tr>
      <w:tr w:rsidR="00AB31C5" w:rsidRPr="00C33207" w:rsidTr="00016609">
        <w:trPr>
          <w:trHeight w:val="48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高效过滤器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材质：钢材，表面喷塑；风量：500m3/h；过滤器为A型过滤纸</w:t>
            </w:r>
          </w:p>
        </w:tc>
      </w:tr>
      <w:tr w:rsidR="00AB31C5" w:rsidRPr="00C33207" w:rsidTr="00F97F03">
        <w:trPr>
          <w:trHeight w:val="416"/>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可编程控制器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房间控制器，含控制器CPU及相关输入输出及通信等扩展模块，满足当前控制系统点位需求，留出15%以上的空置点，以便今后扩充，实现恒温恒湿空调系统远程／本地控制，控制开关带系统状态指示灯；</w:t>
            </w:r>
            <w:r w:rsidRPr="00C33207">
              <w:rPr>
                <w:rFonts w:ascii="宋体" w:hAnsi="宋体" w:cs="宋体" w:hint="eastAsia"/>
                <w:kern w:val="0"/>
              </w:rPr>
              <w:lastRenderedPageBreak/>
              <w:t>支持上位机对独；</w:t>
            </w:r>
          </w:p>
        </w:tc>
      </w:tr>
      <w:tr w:rsidR="00AB31C5" w:rsidRPr="00C33207" w:rsidTr="00016609">
        <w:trPr>
          <w:trHeight w:val="14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14</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人机交互触摸屏控制系统</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10寸人机界面，暗装，系统参数设定、显示控制，风机启停控制、设备一键启停控制，空调启停控制，用户及系统参数设置〈密码保护），具有远程实时智能同步跟踪，闭环调控技术、后台多项功能设置，负责房间温湿度需求设置、监控、采集数据计算，通过RS485远程闭环实时变频。</w:t>
            </w:r>
          </w:p>
        </w:tc>
      </w:tr>
      <w:tr w:rsidR="00AB31C5" w:rsidRPr="00C33207" w:rsidTr="00016609">
        <w:trPr>
          <w:trHeight w:val="72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15</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洁净式空调机组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材质：钢材，表面喷塑；风量：3750m3/h；余压：500Pa；制冷量：23KW；加热量：50KW；加湿量：37kg/h</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16</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中效排风机组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材质：钢材，表面喷塑；风量：3750m3/h  余压500Pa；</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17</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新风混合段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段</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jc w:val="left"/>
              <w:textAlignment w:val="center"/>
              <w:rPr>
                <w:rFonts w:ascii="宋体" w:hAnsi="宋体" w:cs="宋体"/>
                <w:kern w:val="0"/>
              </w:rPr>
            </w:pPr>
            <w:r w:rsidRPr="00C33207">
              <w:rPr>
                <w:rFonts w:ascii="宋体" w:hAnsi="宋体" w:cs="宋体" w:hint="eastAsia"/>
                <w:kern w:val="0"/>
              </w:rPr>
              <w:t>材质：钢材，表面喷塑；新风在混合段进行混合，通过风阀调节混合比。</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18</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中间段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段</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jc w:val="left"/>
              <w:textAlignment w:val="center"/>
              <w:rPr>
                <w:rFonts w:ascii="宋体" w:hAnsi="宋体" w:cs="宋体"/>
                <w:kern w:val="0"/>
              </w:rPr>
            </w:pPr>
            <w:r w:rsidRPr="00C33207">
              <w:rPr>
                <w:rFonts w:ascii="宋体" w:hAnsi="宋体" w:cs="宋体" w:hint="eastAsia"/>
                <w:kern w:val="0"/>
              </w:rPr>
              <w:t>材质：钢材，表面喷塑；初效、中效过滤段</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19</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静压出风段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段</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jc w:val="left"/>
              <w:textAlignment w:val="center"/>
              <w:rPr>
                <w:rFonts w:ascii="宋体" w:hAnsi="宋体" w:cs="宋体"/>
                <w:kern w:val="0"/>
              </w:rPr>
            </w:pPr>
            <w:r w:rsidRPr="00C33207">
              <w:rPr>
                <w:rFonts w:ascii="宋体" w:hAnsi="宋体" w:cs="宋体" w:hint="eastAsia"/>
                <w:kern w:val="0"/>
              </w:rPr>
              <w:t>材质：钢材，表面喷塑；降噪用，消音器</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20</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暖通工程系统调试</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项</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安装调试</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像素保温板</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m3</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材质：橡塑；胶水粘接；规格：25mm</w:t>
            </w:r>
          </w:p>
        </w:tc>
      </w:tr>
      <w:tr w:rsidR="00AB31C5" w:rsidRPr="00C33207" w:rsidTr="00016609">
        <w:trPr>
          <w:trHeight w:val="342"/>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 xml:space="preserve">冷媒连接管 </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内机与外机冷媒链接；材质：铜管；做保温层</w:t>
            </w:r>
          </w:p>
        </w:tc>
      </w:tr>
      <w:tr w:rsidR="00AB31C5" w:rsidRPr="00C33207" w:rsidTr="00AB31C5">
        <w:trPr>
          <w:trHeight w:val="462"/>
        </w:trPr>
        <w:tc>
          <w:tcPr>
            <w:tcW w:w="893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1C5" w:rsidRPr="00C33207" w:rsidRDefault="00AB31C5" w:rsidP="00016609">
            <w:pPr>
              <w:adjustRightInd w:val="0"/>
              <w:snapToGrid w:val="0"/>
              <w:spacing w:line="360" w:lineRule="auto"/>
              <w:jc w:val="center"/>
              <w:rPr>
                <w:rFonts w:ascii="宋体" w:hAnsi="宋体"/>
                <w:lang w:val="zh-CN"/>
              </w:rPr>
            </w:pPr>
            <w:r w:rsidRPr="00C33207">
              <w:rPr>
                <w:rFonts w:ascii="宋体" w:hAnsi="宋体" w:cs="宋体" w:hint="eastAsia"/>
                <w:b/>
                <w:bCs/>
                <w:kern w:val="0"/>
              </w:rPr>
              <w:t>实验室仪器设备部分</w:t>
            </w:r>
          </w:p>
        </w:tc>
      </w:tr>
      <w:tr w:rsidR="00AB31C5" w:rsidRPr="00C33207" w:rsidTr="00AB31C5">
        <w:trPr>
          <w:trHeight w:val="462"/>
        </w:trPr>
        <w:tc>
          <w:tcPr>
            <w:tcW w:w="971" w:type="dxa"/>
            <w:tcBorders>
              <w:top w:val="nil"/>
              <w:left w:val="single" w:sz="4" w:space="0" w:color="auto"/>
              <w:bottom w:val="single" w:sz="4" w:space="0" w:color="auto"/>
              <w:right w:val="single" w:sz="4" w:space="0" w:color="auto"/>
            </w:tcBorders>
            <w:shd w:val="clear" w:color="auto" w:fill="FFFFFF" w:themeFill="background1"/>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序号</w:t>
            </w:r>
          </w:p>
        </w:tc>
        <w:tc>
          <w:tcPr>
            <w:tcW w:w="1723" w:type="dxa"/>
            <w:gridSpan w:val="2"/>
            <w:tcBorders>
              <w:top w:val="nil"/>
              <w:left w:val="nil"/>
              <w:bottom w:val="single" w:sz="4" w:space="0" w:color="auto"/>
              <w:right w:val="single" w:sz="4" w:space="0" w:color="auto"/>
            </w:tcBorders>
            <w:shd w:val="clear" w:color="auto" w:fill="FFFFFF" w:themeFill="background1"/>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设备名称</w:t>
            </w:r>
          </w:p>
        </w:tc>
        <w:tc>
          <w:tcPr>
            <w:tcW w:w="885" w:type="dxa"/>
            <w:gridSpan w:val="2"/>
            <w:tcBorders>
              <w:top w:val="nil"/>
              <w:left w:val="nil"/>
              <w:bottom w:val="single" w:sz="4" w:space="0" w:color="auto"/>
              <w:right w:val="single" w:sz="4" w:space="0" w:color="auto"/>
            </w:tcBorders>
            <w:shd w:val="clear" w:color="auto" w:fill="FFFFFF" w:themeFill="background1"/>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单位</w:t>
            </w:r>
          </w:p>
        </w:tc>
        <w:tc>
          <w:tcPr>
            <w:tcW w:w="829" w:type="dxa"/>
            <w:tcBorders>
              <w:top w:val="nil"/>
              <w:left w:val="nil"/>
              <w:bottom w:val="single" w:sz="4" w:space="0" w:color="auto"/>
              <w:right w:val="single" w:sz="4" w:space="0" w:color="auto"/>
            </w:tcBorders>
            <w:shd w:val="clear" w:color="auto" w:fill="FFFFFF" w:themeFill="background1"/>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数量</w:t>
            </w:r>
          </w:p>
        </w:tc>
        <w:tc>
          <w:tcPr>
            <w:tcW w:w="4523" w:type="dxa"/>
            <w:tcBorders>
              <w:top w:val="nil"/>
              <w:left w:val="nil"/>
              <w:bottom w:val="single" w:sz="4" w:space="0" w:color="auto"/>
              <w:right w:val="single" w:sz="4" w:space="0" w:color="auto"/>
            </w:tcBorders>
            <w:shd w:val="clear" w:color="auto" w:fill="FFFFFF" w:themeFill="background1"/>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技术参数</w:t>
            </w:r>
          </w:p>
        </w:tc>
      </w:tr>
      <w:tr w:rsidR="00AB31C5" w:rsidRPr="00C33207" w:rsidTr="00016609">
        <w:trPr>
          <w:trHeight w:val="274"/>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冷藏冰箱</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说明：2-8度，310升，试剂疫苗冷藏箱，可以到处温度数据8000条</w:t>
            </w:r>
            <w:r w:rsidRPr="00C33207">
              <w:rPr>
                <w:rFonts w:ascii="宋体" w:hAnsi="宋体" w:cs="宋体" w:hint="eastAsia"/>
                <w:kern w:val="0"/>
              </w:rPr>
              <w:br/>
              <w:t>温度控制：</w:t>
            </w:r>
            <w:r w:rsidRPr="00C33207">
              <w:rPr>
                <w:rFonts w:ascii="宋体" w:hAnsi="宋体" w:cs="宋体" w:hint="eastAsia"/>
                <w:kern w:val="0"/>
              </w:rPr>
              <w:br/>
              <w:t>1、采用微电脑控制系统，温度数字显示，确保精确稳定运行；</w:t>
            </w:r>
            <w:r w:rsidRPr="00C33207">
              <w:rPr>
                <w:rFonts w:ascii="宋体" w:hAnsi="宋体" w:cs="宋体" w:hint="eastAsia"/>
                <w:kern w:val="0"/>
              </w:rPr>
              <w:br/>
              <w:t>2、精准的电子温度控制，精度达到0.1℃；</w:t>
            </w:r>
            <w:r w:rsidRPr="00C33207">
              <w:rPr>
                <w:rFonts w:ascii="宋体" w:hAnsi="宋体" w:cs="宋体" w:hint="eastAsia"/>
                <w:kern w:val="0"/>
              </w:rPr>
              <w:br/>
            </w:r>
            <w:r w:rsidRPr="00C33207">
              <w:rPr>
                <w:rFonts w:ascii="宋体" w:hAnsi="宋体" w:cs="宋体" w:hint="eastAsia"/>
                <w:kern w:val="0"/>
              </w:rPr>
              <w:lastRenderedPageBreak/>
              <w:t>3、标配USB存储模块，可以滚动存储8000条温度数据；</w:t>
            </w:r>
            <w:r w:rsidRPr="00C33207">
              <w:rPr>
                <w:rFonts w:ascii="宋体" w:hAnsi="宋体" w:cs="宋体" w:hint="eastAsia"/>
                <w:kern w:val="0"/>
              </w:rPr>
              <w:br/>
              <w:t>4、优秀的制冷布局，箱内温度稳定在2℃~8℃范围内；</w:t>
            </w:r>
            <w:r w:rsidRPr="00C33207">
              <w:rPr>
                <w:rFonts w:ascii="宋体" w:hAnsi="宋体" w:cs="宋体" w:hint="eastAsia"/>
                <w:kern w:val="0"/>
              </w:rPr>
              <w:br/>
              <w:t>5、可选配本地远程监控模块；</w:t>
            </w:r>
            <w:r w:rsidRPr="00C33207">
              <w:rPr>
                <w:rFonts w:ascii="宋体" w:hAnsi="宋体" w:cs="宋体" w:hint="eastAsia"/>
                <w:kern w:val="0"/>
              </w:rPr>
              <w:br/>
              <w:t>6、不受环境温度影响的可靠温度控制，提供试剂、药品、样本所需的存储环境。</w:t>
            </w:r>
            <w:r w:rsidRPr="00C33207">
              <w:rPr>
                <w:rFonts w:ascii="宋体" w:hAnsi="宋体" w:cs="宋体" w:hint="eastAsia"/>
                <w:kern w:val="0"/>
              </w:rPr>
              <w:br/>
              <w:t>制冷系统：</w:t>
            </w:r>
            <w:r w:rsidRPr="00C33207">
              <w:rPr>
                <w:rFonts w:ascii="宋体" w:hAnsi="宋体" w:cs="宋体" w:hint="eastAsia"/>
                <w:kern w:val="0"/>
              </w:rPr>
              <w:br/>
              <w:t>1、翅片蒸发器配合独特的循环风冷系统设计，确保冷藏箱内部温度恒定；</w:t>
            </w:r>
            <w:r w:rsidRPr="00C33207">
              <w:rPr>
                <w:rFonts w:ascii="宋体" w:hAnsi="宋体" w:cs="宋体" w:hint="eastAsia"/>
                <w:kern w:val="0"/>
              </w:rPr>
              <w:br/>
              <w:t>2、高密度保温发泡层采用环保聚氨酯发泡剂，保温效果好。</w:t>
            </w:r>
            <w:r w:rsidRPr="00C33207">
              <w:rPr>
                <w:rFonts w:ascii="宋体" w:hAnsi="宋体" w:cs="宋体" w:hint="eastAsia"/>
                <w:kern w:val="0"/>
              </w:rPr>
              <w:br/>
              <w:t>安全保障：</w:t>
            </w:r>
            <w:r w:rsidRPr="00C33207">
              <w:rPr>
                <w:rFonts w:ascii="宋体" w:hAnsi="宋体" w:cs="宋体" w:hint="eastAsia"/>
                <w:kern w:val="0"/>
              </w:rPr>
              <w:br/>
              <w:t>1、具备箱内高低温报警、传感器故障报警、断电报警（支持8小时）、开关门异常报警功能；</w:t>
            </w:r>
            <w:r w:rsidRPr="00C33207">
              <w:rPr>
                <w:rFonts w:ascii="宋体" w:hAnsi="宋体" w:cs="宋体" w:hint="eastAsia"/>
                <w:kern w:val="0"/>
              </w:rPr>
              <w:br/>
              <w:t>2、具备声音蜂鸣和灯光闪烁双重报警方式；</w:t>
            </w:r>
            <w:r w:rsidRPr="00C33207">
              <w:rPr>
                <w:rFonts w:ascii="宋体" w:hAnsi="宋体" w:cs="宋体" w:hint="eastAsia"/>
                <w:kern w:val="0"/>
              </w:rPr>
              <w:br/>
              <w:t>3、温控器测点故障安全运行模式（显示传感器和控制传感器互为备份）；</w:t>
            </w:r>
            <w:r w:rsidRPr="00C33207">
              <w:rPr>
                <w:rFonts w:ascii="宋体" w:hAnsi="宋体" w:cs="宋体" w:hint="eastAsia"/>
                <w:kern w:val="0"/>
              </w:rPr>
              <w:br/>
              <w:t>4、密码保护功能，防止随意调整运行参数；</w:t>
            </w:r>
            <w:r w:rsidRPr="00C33207">
              <w:rPr>
                <w:rFonts w:ascii="宋体" w:hAnsi="宋体" w:cs="宋体" w:hint="eastAsia"/>
                <w:kern w:val="0"/>
              </w:rPr>
              <w:br/>
              <w:t>5、断电保护：冷藏箱延时启动功能，避免电网恢复供电时多台设备同时导致断路器保护。</w:t>
            </w:r>
            <w:r w:rsidRPr="00C33207">
              <w:rPr>
                <w:rFonts w:ascii="宋体" w:hAnsi="宋体" w:cs="宋体" w:hint="eastAsia"/>
                <w:kern w:val="0"/>
              </w:rPr>
              <w:br/>
              <w:t>人性化设计：</w:t>
            </w:r>
            <w:r w:rsidRPr="00C33207">
              <w:rPr>
                <w:rFonts w:ascii="宋体" w:hAnsi="宋体" w:cs="宋体" w:hint="eastAsia"/>
                <w:kern w:val="0"/>
              </w:rPr>
              <w:br/>
              <w:t>1、宽电压带，适合187~242V电压下使用；</w:t>
            </w:r>
            <w:r w:rsidRPr="00C33207">
              <w:rPr>
                <w:rFonts w:ascii="宋体" w:hAnsi="宋体" w:cs="宋体" w:hint="eastAsia"/>
                <w:kern w:val="0"/>
              </w:rPr>
              <w:br/>
              <w:t>2、静音设计，适合安静环境；</w:t>
            </w:r>
            <w:r w:rsidRPr="00C33207">
              <w:rPr>
                <w:rFonts w:ascii="宋体" w:hAnsi="宋体" w:cs="宋体" w:hint="eastAsia"/>
                <w:kern w:val="0"/>
              </w:rPr>
              <w:br/>
              <w:t>3、安全门锁设计，确保存放物品安全；</w:t>
            </w:r>
            <w:r w:rsidRPr="00C33207">
              <w:rPr>
                <w:rFonts w:ascii="宋体" w:hAnsi="宋体" w:cs="宋体" w:hint="eastAsia"/>
                <w:kern w:val="0"/>
              </w:rPr>
              <w:br/>
              <w:t>4、大屏幕数字显示便于观察；</w:t>
            </w:r>
            <w:r w:rsidRPr="00C33207">
              <w:rPr>
                <w:rFonts w:ascii="宋体" w:hAnsi="宋体" w:cs="宋体" w:hint="eastAsia"/>
                <w:kern w:val="0"/>
              </w:rPr>
              <w:br/>
            </w:r>
            <w:r w:rsidRPr="00C33207">
              <w:rPr>
                <w:rFonts w:ascii="宋体" w:hAnsi="宋体" w:cs="宋体" w:hint="eastAsia"/>
                <w:kern w:val="0"/>
              </w:rPr>
              <w:lastRenderedPageBreak/>
              <w:t>5、可选配测试孔，方便用户监测或实验采集数据；</w:t>
            </w:r>
            <w:r w:rsidRPr="00C33207">
              <w:rPr>
                <w:rFonts w:ascii="宋体" w:hAnsi="宋体" w:cs="宋体" w:hint="eastAsia"/>
                <w:kern w:val="0"/>
              </w:rPr>
              <w:br/>
              <w:t>6、高度可调节搁架设计，适用于存储不同高度的物品；</w:t>
            </w:r>
            <w:r w:rsidRPr="00C33207">
              <w:rPr>
                <w:rFonts w:ascii="宋体" w:hAnsi="宋体" w:cs="宋体" w:hint="eastAsia"/>
                <w:kern w:val="0"/>
              </w:rPr>
              <w:br/>
              <w:t>7、万向脚轮设计，独立调平地脚，方便用户移动设备；</w:t>
            </w:r>
            <w:r w:rsidRPr="00C33207">
              <w:rPr>
                <w:rFonts w:ascii="宋体" w:hAnsi="宋体" w:cs="宋体" w:hint="eastAsia"/>
                <w:kern w:val="0"/>
              </w:rPr>
              <w:br/>
              <w:t>8、双层中空电加热膜玻璃门，设备运行时无凝露；</w:t>
            </w:r>
            <w:r w:rsidRPr="00C33207">
              <w:rPr>
                <w:rFonts w:ascii="宋体" w:hAnsi="宋体" w:cs="宋体" w:hint="eastAsia"/>
                <w:kern w:val="0"/>
              </w:rPr>
              <w:br/>
              <w:t>9、内置LED节能照明灯，开关门自动点亮或熄灭，方便观察箱内物品。</w:t>
            </w:r>
          </w:p>
        </w:tc>
      </w:tr>
      <w:tr w:rsidR="00AB31C5" w:rsidRPr="00C33207" w:rsidTr="00016609">
        <w:trPr>
          <w:trHeight w:val="32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全自动高压蒸汽灭菌器</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容积：75L</w:t>
            </w:r>
            <w:r w:rsidRPr="00C33207">
              <w:rPr>
                <w:rFonts w:ascii="宋体" w:hAnsi="宋体" w:cs="宋体" w:hint="eastAsia"/>
                <w:kern w:val="0"/>
              </w:rPr>
              <w:br/>
              <w:t>额定工作压力：0.22Mpa</w:t>
            </w:r>
            <w:r w:rsidRPr="00C33207">
              <w:rPr>
                <w:rFonts w:ascii="宋体" w:hAnsi="宋体" w:cs="宋体" w:hint="eastAsia"/>
                <w:kern w:val="0"/>
              </w:rPr>
              <w:br/>
              <w:t>设计温度：150℃</w:t>
            </w:r>
            <w:r w:rsidRPr="00C33207">
              <w:rPr>
                <w:rFonts w:ascii="宋体" w:hAnsi="宋体" w:cs="宋体" w:hint="eastAsia"/>
                <w:kern w:val="0"/>
              </w:rPr>
              <w:br/>
              <w:t>腔体材质：SUS304医用不锈钢</w:t>
            </w:r>
            <w:r w:rsidRPr="00C33207">
              <w:rPr>
                <w:rFonts w:ascii="宋体" w:hAnsi="宋体" w:cs="宋体" w:hint="eastAsia"/>
                <w:kern w:val="0"/>
              </w:rPr>
              <w:br/>
              <w:t>产品特点：</w:t>
            </w:r>
            <w:r w:rsidRPr="00C33207">
              <w:rPr>
                <w:rFonts w:ascii="宋体" w:hAnsi="宋体" w:cs="宋体" w:hint="eastAsia"/>
                <w:kern w:val="0"/>
              </w:rPr>
              <w:br/>
              <w:t>1、采用微电脑控制系统，触摸式按键，数码显示；设有完善的故障报警系统，故障信息实时提示（使用更安全，放心）。</w:t>
            </w:r>
            <w:r w:rsidRPr="00C33207">
              <w:rPr>
                <w:rFonts w:ascii="宋体" w:hAnsi="宋体" w:cs="宋体" w:hint="eastAsia"/>
                <w:kern w:val="0"/>
              </w:rPr>
              <w:br/>
              <w:t>2、全自动工作程序：注水、排气、升温、灭菌、干燥等工作过程全自动化，无需人员监管。</w:t>
            </w:r>
            <w:r w:rsidRPr="00C33207">
              <w:rPr>
                <w:rFonts w:ascii="宋体" w:hAnsi="宋体" w:cs="宋体" w:hint="eastAsia"/>
                <w:kern w:val="0"/>
              </w:rPr>
              <w:br/>
              <w:t>3、手轮平移式开门结构，自涨式密封圈；防烫伤门罩防护，有效保护操作人员安全。</w:t>
            </w:r>
            <w:r w:rsidRPr="00C33207">
              <w:rPr>
                <w:rFonts w:ascii="宋体" w:hAnsi="宋体" w:cs="宋体" w:hint="eastAsia"/>
                <w:kern w:val="0"/>
              </w:rPr>
              <w:br/>
              <w:t>4、内置水箱、汽水内循环。可实现少量蒸汽外排</w:t>
            </w:r>
            <w:r w:rsidRPr="00C33207">
              <w:rPr>
                <w:rFonts w:ascii="宋体" w:hAnsi="宋体" w:cs="宋体" w:hint="eastAsia"/>
                <w:kern w:val="0"/>
              </w:rPr>
              <w:br/>
              <w:t>5、设有七大灭菌程序：针对裸露器械、器械包、橡胶类、敷料、液体、 2个自定义等不同灭菌程序，一键式选择执行灭菌。</w:t>
            </w:r>
            <w:r w:rsidRPr="00C33207">
              <w:rPr>
                <w:rFonts w:ascii="宋体" w:hAnsi="宋体" w:cs="宋体" w:hint="eastAsia"/>
                <w:kern w:val="0"/>
              </w:rPr>
              <w:br/>
            </w:r>
            <w:r w:rsidRPr="00C33207">
              <w:rPr>
                <w:rFonts w:ascii="宋体" w:hAnsi="宋体" w:cs="宋体" w:hint="eastAsia"/>
                <w:kern w:val="0"/>
              </w:rPr>
              <w:lastRenderedPageBreak/>
              <w:t>6、具备快速检查窗口</w:t>
            </w:r>
            <w:r w:rsidRPr="00C33207">
              <w:rPr>
                <w:rFonts w:ascii="宋体" w:hAnsi="宋体" w:cs="宋体" w:hint="eastAsia"/>
                <w:kern w:val="0"/>
              </w:rPr>
              <w:br/>
              <w:t>安全防护功能：</w:t>
            </w:r>
            <w:r w:rsidRPr="00C33207">
              <w:rPr>
                <w:rFonts w:ascii="宋体" w:hAnsi="宋体" w:cs="宋体" w:hint="eastAsia"/>
                <w:kern w:val="0"/>
              </w:rPr>
              <w:br/>
              <w:t>加热保护装置：当加热器超过设定温度时，系统自动切断加热器电源，并显示报警信息；</w:t>
            </w:r>
            <w:r w:rsidRPr="00C33207">
              <w:rPr>
                <w:rFonts w:ascii="宋体" w:hAnsi="宋体" w:cs="宋体" w:hint="eastAsia"/>
                <w:kern w:val="0"/>
              </w:rPr>
              <w:br/>
              <w:t>防干烧报警装置：水位低于加热管，防干烧装置自动切断加热电源，并显示报警信息；</w:t>
            </w:r>
            <w:r w:rsidRPr="00C33207">
              <w:rPr>
                <w:rFonts w:ascii="宋体" w:hAnsi="宋体" w:cs="宋体" w:hint="eastAsia"/>
                <w:kern w:val="0"/>
              </w:rPr>
              <w:br/>
              <w:t>门安全联锁装置：产品符合《压力容器安全技术监察规程》要求，只有门关闭到位才能启动工作程序，腔内有压力门锁自动关闭，无法打开；</w:t>
            </w:r>
            <w:r w:rsidRPr="00C33207">
              <w:rPr>
                <w:rFonts w:ascii="宋体" w:hAnsi="宋体" w:cs="宋体" w:hint="eastAsia"/>
                <w:kern w:val="0"/>
              </w:rPr>
              <w:br/>
              <w:t xml:space="preserve">超温超压保护装置：当灭菌仓内部温度、压力超过安全范围时，系统自动开启降温降压程序，确保灭菌物品不受损坏； </w:t>
            </w:r>
            <w:r w:rsidRPr="00C33207">
              <w:rPr>
                <w:rFonts w:ascii="宋体" w:hAnsi="宋体" w:cs="宋体" w:hint="eastAsia"/>
                <w:kern w:val="0"/>
              </w:rPr>
              <w:br/>
              <w:t>超压自泄安全阀：当灭菌仓内压力超过设定压力，安全阀开启释放压力。</w:t>
            </w:r>
          </w:p>
        </w:tc>
      </w:tr>
      <w:tr w:rsidR="00AB31C5" w:rsidRPr="00C33207" w:rsidTr="00016609">
        <w:trPr>
          <w:trHeight w:val="28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移动紫外灯</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钢双管碳钢，定时功能，紫外线灭菌，180度可调节大功率双灯管，360度万向轮底座</w:t>
            </w:r>
          </w:p>
        </w:tc>
      </w:tr>
      <w:tr w:rsidR="00AB31C5" w:rsidRPr="00C33207" w:rsidTr="00016609">
        <w:trPr>
          <w:trHeight w:val="439"/>
        </w:trPr>
        <w:tc>
          <w:tcPr>
            <w:tcW w:w="971" w:type="dxa"/>
            <w:tcBorders>
              <w:top w:val="nil"/>
              <w:left w:val="single" w:sz="4" w:space="0" w:color="auto"/>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t>4</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移液器</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t>3</w:t>
            </w:r>
          </w:p>
        </w:tc>
        <w:tc>
          <w:tcPr>
            <w:tcW w:w="4523" w:type="dxa"/>
            <w:tcBorders>
              <w:top w:val="nil"/>
              <w:left w:val="nil"/>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单道移液器</w:t>
            </w:r>
          </w:p>
        </w:tc>
      </w:tr>
      <w:tr w:rsidR="00AB31C5" w:rsidRPr="00C33207" w:rsidTr="00016609">
        <w:trPr>
          <w:trHeight w:val="1408"/>
        </w:trPr>
        <w:tc>
          <w:tcPr>
            <w:tcW w:w="971" w:type="dxa"/>
            <w:tcBorders>
              <w:top w:val="nil"/>
              <w:left w:val="single" w:sz="4" w:space="0" w:color="auto"/>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t>5</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医用冰箱</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“-25℃，270升立式超低温冰箱</w:t>
            </w:r>
            <w:r w:rsidRPr="00C33207">
              <w:rPr>
                <w:rFonts w:ascii="宋体" w:hAnsi="宋体" w:cs="宋体" w:hint="eastAsia"/>
                <w:kern w:val="0"/>
              </w:rPr>
              <w:br/>
              <w:t>结构设计：</w:t>
            </w:r>
            <w:r w:rsidRPr="00C33207">
              <w:rPr>
                <w:rFonts w:ascii="宋体" w:hAnsi="宋体" w:cs="宋体" w:hint="eastAsia"/>
                <w:kern w:val="0"/>
              </w:rPr>
              <w:br/>
              <w:t>1、外箱体采用优质冷轧钢板，表面经环保陶化、喷涂工艺处理，内箱体采用国际标准SUS304不锈钢。</w:t>
            </w:r>
            <w:r w:rsidRPr="00C33207">
              <w:rPr>
                <w:rFonts w:ascii="宋体" w:hAnsi="宋体" w:cs="宋体" w:hint="eastAsia"/>
                <w:kern w:val="0"/>
              </w:rPr>
              <w:br/>
              <w:t>温度控制：</w:t>
            </w:r>
            <w:r w:rsidRPr="00C33207">
              <w:rPr>
                <w:rFonts w:ascii="宋体" w:hAnsi="宋体" w:cs="宋体" w:hint="eastAsia"/>
                <w:kern w:val="0"/>
              </w:rPr>
              <w:br/>
              <w:t>1、采用微电脑控制系统，温度数字显示，确保精确稳定运行；</w:t>
            </w:r>
            <w:r w:rsidRPr="00C33207">
              <w:rPr>
                <w:rFonts w:ascii="宋体" w:hAnsi="宋体" w:cs="宋体" w:hint="eastAsia"/>
                <w:kern w:val="0"/>
              </w:rPr>
              <w:br/>
              <w:t>2、精准的电子温度控制，精度达到0.1℃；</w:t>
            </w:r>
            <w:r w:rsidRPr="00C33207">
              <w:rPr>
                <w:rFonts w:ascii="宋体" w:hAnsi="宋体" w:cs="宋体" w:hint="eastAsia"/>
                <w:kern w:val="0"/>
              </w:rPr>
              <w:br/>
            </w:r>
            <w:r w:rsidRPr="00C33207">
              <w:rPr>
                <w:rFonts w:ascii="宋体" w:hAnsi="宋体" w:cs="宋体" w:hint="eastAsia"/>
                <w:kern w:val="0"/>
              </w:rPr>
              <w:lastRenderedPageBreak/>
              <w:t>3、优秀的制冷布局，箱内温度稳定在-10℃~-25℃范围内；</w:t>
            </w:r>
            <w:r w:rsidRPr="00C33207">
              <w:rPr>
                <w:rFonts w:ascii="宋体" w:hAnsi="宋体" w:cs="宋体" w:hint="eastAsia"/>
                <w:kern w:val="0"/>
              </w:rPr>
              <w:br/>
              <w:t>4、适应ST（38℃）环境温度，为试剂、药品、样本等提供可靠的存储温度。</w:t>
            </w:r>
            <w:r w:rsidRPr="00C33207">
              <w:rPr>
                <w:rFonts w:ascii="宋体" w:hAnsi="宋体" w:cs="宋体" w:hint="eastAsia"/>
                <w:kern w:val="0"/>
              </w:rPr>
              <w:br/>
              <w:t>制冷系统：</w:t>
            </w:r>
            <w:r w:rsidRPr="00C33207">
              <w:rPr>
                <w:rFonts w:ascii="宋体" w:hAnsi="宋体" w:cs="宋体" w:hint="eastAsia"/>
                <w:kern w:val="0"/>
              </w:rPr>
              <w:br/>
              <w:t>1、原装进口压缩机，环保高效碳氢制冷剂，制冷速度快，制冷效率高，耗电量低；</w:t>
            </w:r>
            <w:r w:rsidRPr="00C33207">
              <w:rPr>
                <w:rFonts w:ascii="宋体" w:hAnsi="宋体" w:cs="宋体" w:hint="eastAsia"/>
                <w:kern w:val="0"/>
              </w:rPr>
              <w:br/>
              <w:t>2、蒸发器采用传热高效铜管，预埋在内箱壁上，以传导方式制冷，节省内部空间；</w:t>
            </w:r>
            <w:r w:rsidRPr="00C33207">
              <w:rPr>
                <w:rFonts w:ascii="宋体" w:hAnsi="宋体" w:cs="宋体" w:hint="eastAsia"/>
                <w:kern w:val="0"/>
              </w:rPr>
              <w:br/>
              <w:t>3、高密度保温发泡层采用环保环戊烷发泡剂，保温效果好。</w:t>
            </w:r>
            <w:r w:rsidRPr="00C33207">
              <w:rPr>
                <w:rFonts w:ascii="宋体" w:hAnsi="宋体" w:cs="宋体" w:hint="eastAsia"/>
                <w:kern w:val="0"/>
              </w:rPr>
              <w:br/>
              <w:t>安全保障：</w:t>
            </w:r>
            <w:r w:rsidRPr="00C33207">
              <w:rPr>
                <w:rFonts w:ascii="宋体" w:hAnsi="宋体" w:cs="宋体" w:hint="eastAsia"/>
                <w:kern w:val="0"/>
              </w:rPr>
              <w:br/>
              <w:t>1、具备箱内高低温报警、传感器故障报警、断电报警（支持8小时）、开关门异常报警功能；</w:t>
            </w:r>
            <w:r w:rsidRPr="00C33207">
              <w:rPr>
                <w:rFonts w:ascii="宋体" w:hAnsi="宋体" w:cs="宋体" w:hint="eastAsia"/>
                <w:kern w:val="0"/>
              </w:rPr>
              <w:br/>
              <w:t>2、具备声音蜂鸣和灯光闪烁双重报警方式；</w:t>
            </w:r>
            <w:r w:rsidRPr="00C33207">
              <w:rPr>
                <w:rFonts w:ascii="宋体" w:hAnsi="宋体" w:cs="宋体" w:hint="eastAsia"/>
                <w:kern w:val="0"/>
              </w:rPr>
              <w:br/>
              <w:t>3、温控器测点故障安全运行模式（显示传感器和控制传感器互为备份）；</w:t>
            </w:r>
            <w:r w:rsidRPr="00C33207">
              <w:rPr>
                <w:rFonts w:ascii="宋体" w:hAnsi="宋体" w:cs="宋体" w:hint="eastAsia"/>
                <w:kern w:val="0"/>
              </w:rPr>
              <w:br/>
              <w:t>4、密码保护功能，防止随意调整运行参数；</w:t>
            </w:r>
            <w:r w:rsidRPr="00C33207">
              <w:rPr>
                <w:rFonts w:ascii="宋体" w:hAnsi="宋体" w:cs="宋体" w:hint="eastAsia"/>
                <w:kern w:val="0"/>
              </w:rPr>
              <w:br/>
              <w:t>5、断电保护：冷藏箱延时启动功能，避免电网恢复供电时多台设备同时启动导致断路器保护。</w:t>
            </w:r>
            <w:r w:rsidRPr="00C33207">
              <w:rPr>
                <w:rFonts w:ascii="宋体" w:hAnsi="宋体" w:cs="宋体" w:hint="eastAsia"/>
                <w:kern w:val="0"/>
              </w:rPr>
              <w:br/>
              <w:t>人性化设计：</w:t>
            </w:r>
            <w:r w:rsidRPr="00C33207">
              <w:rPr>
                <w:rFonts w:ascii="宋体" w:hAnsi="宋体" w:cs="宋体" w:hint="eastAsia"/>
                <w:kern w:val="0"/>
              </w:rPr>
              <w:br/>
              <w:t>1、宽电压带，适合187~242V电压下使用；</w:t>
            </w:r>
            <w:r w:rsidRPr="00C33207">
              <w:rPr>
                <w:rFonts w:ascii="宋体" w:hAnsi="宋体" w:cs="宋体" w:hint="eastAsia"/>
                <w:kern w:val="0"/>
              </w:rPr>
              <w:br/>
              <w:t>2、静音设计，适合安静环境；</w:t>
            </w:r>
            <w:r w:rsidRPr="00C33207">
              <w:rPr>
                <w:rFonts w:ascii="宋体" w:hAnsi="宋体" w:cs="宋体" w:hint="eastAsia"/>
                <w:kern w:val="0"/>
              </w:rPr>
              <w:br/>
              <w:t>3、安全门锁设计，确保存放物品安全；</w:t>
            </w:r>
            <w:r w:rsidRPr="00C33207">
              <w:rPr>
                <w:rFonts w:ascii="宋体" w:hAnsi="宋体" w:cs="宋体" w:hint="eastAsia"/>
                <w:kern w:val="0"/>
              </w:rPr>
              <w:br/>
              <w:t>4、大屏幕数字显示便于观察；</w:t>
            </w:r>
            <w:r w:rsidRPr="00C33207">
              <w:rPr>
                <w:rFonts w:ascii="宋体" w:hAnsi="宋体" w:cs="宋体" w:hint="eastAsia"/>
                <w:kern w:val="0"/>
              </w:rPr>
              <w:br/>
              <w:t>5、标配测试孔，方便用户监测或实验采</w:t>
            </w:r>
            <w:r w:rsidRPr="00C33207">
              <w:rPr>
                <w:rFonts w:ascii="宋体" w:hAnsi="宋体" w:cs="宋体" w:hint="eastAsia"/>
                <w:kern w:val="0"/>
              </w:rPr>
              <w:lastRenderedPageBreak/>
              <w:t>集数据；</w:t>
            </w:r>
            <w:r w:rsidRPr="00C33207">
              <w:rPr>
                <w:rFonts w:ascii="宋体" w:hAnsi="宋体" w:cs="宋体" w:hint="eastAsia"/>
                <w:kern w:val="0"/>
              </w:rPr>
              <w:br/>
              <w:t>6、高度可调节搁架设计，根据物品的不同调节高度，提高空间利用率；</w:t>
            </w:r>
            <w:r w:rsidRPr="00C33207">
              <w:rPr>
                <w:rFonts w:ascii="宋体" w:hAnsi="宋体" w:cs="宋体" w:hint="eastAsia"/>
                <w:kern w:val="0"/>
              </w:rPr>
              <w:br/>
              <w:t>7、万向可刹车脚轮设计，方便用户移动设备；</w:t>
            </w:r>
            <w:r w:rsidRPr="00C33207">
              <w:rPr>
                <w:rFonts w:ascii="宋体" w:hAnsi="宋体" w:cs="宋体" w:hint="eastAsia"/>
                <w:kern w:val="0"/>
              </w:rPr>
              <w:br/>
              <w:t>8、双层门封条设计，锁住冷气，防止外泄，温度更均匀、产品更节能；</w:t>
            </w:r>
          </w:p>
        </w:tc>
      </w:tr>
      <w:tr w:rsidR="00AB31C5" w:rsidRPr="00C33207" w:rsidTr="00016609">
        <w:trPr>
          <w:trHeight w:val="2700"/>
        </w:trPr>
        <w:tc>
          <w:tcPr>
            <w:tcW w:w="971" w:type="dxa"/>
            <w:tcBorders>
              <w:top w:val="nil"/>
              <w:left w:val="single" w:sz="4" w:space="0" w:color="auto"/>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lastRenderedPageBreak/>
              <w:t>6</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纯水机</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1.电导率：0.055-0.1us/cm</w:t>
            </w:r>
            <w:r w:rsidRPr="00C33207">
              <w:rPr>
                <w:rFonts w:ascii="宋体" w:hAnsi="宋体" w:cs="宋体" w:hint="eastAsia"/>
                <w:kern w:val="0"/>
              </w:rPr>
              <w:br/>
              <w:t>2.电阻率：10-18.25MΩ.cm</w:t>
            </w:r>
            <w:r w:rsidRPr="00C33207">
              <w:rPr>
                <w:rFonts w:ascii="宋体" w:hAnsi="宋体" w:cs="宋体" w:hint="eastAsia"/>
                <w:kern w:val="0"/>
              </w:rPr>
              <w:br/>
              <w:t>3.重金属离子：&lt;0.1ppb</w:t>
            </w:r>
            <w:r w:rsidRPr="00C33207">
              <w:rPr>
                <w:rFonts w:ascii="宋体" w:hAnsi="宋体" w:cs="宋体" w:hint="eastAsia"/>
                <w:kern w:val="0"/>
              </w:rPr>
              <w:br/>
              <w:t>4.细菌：&lt;0.1cfu/ml</w:t>
            </w:r>
            <w:r w:rsidRPr="00C33207">
              <w:rPr>
                <w:rFonts w:ascii="宋体" w:hAnsi="宋体" w:cs="宋体" w:hint="eastAsia"/>
                <w:kern w:val="0"/>
              </w:rPr>
              <w:br/>
              <w:t>5.颗粒物：&lt;1/ml</w:t>
            </w:r>
            <w:r w:rsidRPr="00C33207">
              <w:rPr>
                <w:rFonts w:ascii="宋体" w:hAnsi="宋体" w:cs="宋体" w:hint="eastAsia"/>
                <w:kern w:val="0"/>
              </w:rPr>
              <w:br/>
              <w:t>6.离子截留率：96-99%</w:t>
            </w:r>
            <w:r w:rsidRPr="00C33207">
              <w:rPr>
                <w:rFonts w:ascii="宋体" w:hAnsi="宋体" w:cs="宋体" w:hint="eastAsia"/>
                <w:kern w:val="0"/>
              </w:rPr>
              <w:br/>
              <w:t xml:space="preserve">7.有机物截留率：&gt;99% </w:t>
            </w:r>
            <w:r w:rsidRPr="00C33207">
              <w:rPr>
                <w:rFonts w:ascii="宋体" w:hAnsi="宋体" w:cs="宋体" w:hint="eastAsia"/>
                <w:kern w:val="0"/>
              </w:rPr>
              <w:br/>
              <w:t>8.产水量（25℃）100升/小时</w:t>
            </w:r>
            <w:r w:rsidRPr="00C33207">
              <w:rPr>
                <w:rFonts w:ascii="宋体" w:hAnsi="宋体" w:cs="宋体" w:hint="eastAsia"/>
                <w:kern w:val="0"/>
              </w:rPr>
              <w:br/>
              <w:t>9.瞬间出水量：2500ml/min</w:t>
            </w:r>
            <w:r w:rsidRPr="00C33207">
              <w:rPr>
                <w:rFonts w:ascii="宋体" w:hAnsi="宋体" w:cs="宋体" w:hint="eastAsia"/>
                <w:kern w:val="0"/>
              </w:rPr>
              <w:br/>
              <w:t>10.使用环境：温度：15-35℃ 相对湿度：≤80%</w:t>
            </w:r>
            <w:r w:rsidRPr="00C33207">
              <w:rPr>
                <w:rFonts w:ascii="宋体" w:hAnsi="宋体" w:cs="宋体" w:hint="eastAsia"/>
                <w:kern w:val="0"/>
              </w:rPr>
              <w:br/>
              <w:t>11.外形尺寸/重量：390*400*1000mm/35-45kg</w:t>
            </w:r>
            <w:r w:rsidRPr="00C33207">
              <w:rPr>
                <w:rFonts w:ascii="宋体" w:hAnsi="宋体" w:cs="宋体" w:hint="eastAsia"/>
                <w:kern w:val="0"/>
              </w:rPr>
              <w:br/>
              <w:t>12.电源/功率：额定电压和频率：220V±10%，50/60Hz，额定功率：230W</w:t>
            </w:r>
          </w:p>
        </w:tc>
      </w:tr>
      <w:tr w:rsidR="00AB31C5" w:rsidRPr="00C33207" w:rsidTr="00AB31C5">
        <w:trPr>
          <w:trHeight w:val="8779"/>
        </w:trPr>
        <w:tc>
          <w:tcPr>
            <w:tcW w:w="971" w:type="dxa"/>
            <w:tcBorders>
              <w:top w:val="nil"/>
              <w:left w:val="single" w:sz="4" w:space="0" w:color="auto"/>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lastRenderedPageBreak/>
              <w:t>7</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生物安全柜</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1、安全柜基本参数：</w:t>
            </w:r>
            <w:r w:rsidRPr="00C33207">
              <w:rPr>
                <w:rFonts w:ascii="宋体" w:hAnsi="宋体" w:cs="宋体" w:hint="eastAsia"/>
                <w:kern w:val="0"/>
              </w:rPr>
              <w:br/>
              <w:t xml:space="preserve">（1）分类：B2型，100%外排， </w:t>
            </w:r>
            <w:r w:rsidRPr="00C33207">
              <w:rPr>
                <w:rFonts w:ascii="宋体" w:hAnsi="宋体" w:cs="宋体" w:hint="eastAsia"/>
                <w:kern w:val="0"/>
              </w:rPr>
              <w:br/>
              <w:t>（2）外部尺寸≥（L×D×H）1500mm×760mm×2250mm；</w:t>
            </w:r>
            <w:r w:rsidRPr="00C33207">
              <w:rPr>
                <w:rFonts w:ascii="宋体" w:hAnsi="宋体" w:cs="宋体" w:hint="eastAsia"/>
                <w:kern w:val="0"/>
              </w:rPr>
              <w:br/>
              <w:t>（3）内部尺寸≥（L×D×H）1350mm ×600mm×660mm 。</w:t>
            </w:r>
            <w:r w:rsidRPr="00C33207">
              <w:rPr>
                <w:rFonts w:ascii="宋体" w:hAnsi="宋体" w:cs="宋体" w:hint="eastAsia"/>
                <w:kern w:val="0"/>
              </w:rPr>
              <w:br/>
              <w:t>（4）台面距离地面高度：770mm（尺寸可根据要求订制修改）</w:t>
            </w:r>
            <w:r w:rsidRPr="00C33207">
              <w:rPr>
                <w:rFonts w:ascii="宋体" w:hAnsi="宋体" w:cs="宋体" w:hint="eastAsia"/>
                <w:kern w:val="0"/>
              </w:rPr>
              <w:br/>
              <w:t>（5）风速： 平均下降风速：0.33±0.025m/s； 平均吸入口风速0.53±0.025m/s</w:t>
            </w:r>
            <w:r w:rsidRPr="00C33207">
              <w:rPr>
                <w:rFonts w:ascii="宋体" w:hAnsi="宋体" w:cs="宋体" w:hint="eastAsia"/>
                <w:kern w:val="0"/>
              </w:rPr>
              <w:br/>
              <w:t>（6）系统排风总量：1270 m3/h</w:t>
            </w:r>
            <w:r w:rsidRPr="00C33207">
              <w:rPr>
                <w:rFonts w:ascii="宋体" w:hAnsi="宋体" w:cs="宋体" w:hint="eastAsia"/>
                <w:kern w:val="0"/>
              </w:rPr>
              <w:br/>
              <w:t>（7）额定功率：1800W（包含操作区插座负载500W）</w:t>
            </w:r>
            <w:r w:rsidRPr="00C33207">
              <w:rPr>
                <w:rFonts w:ascii="宋体" w:hAnsi="宋体" w:cs="宋体" w:hint="eastAsia"/>
                <w:kern w:val="0"/>
              </w:rPr>
              <w:br/>
              <w:t>（8）噪音等级：≤65dB（A）</w:t>
            </w:r>
            <w:r w:rsidRPr="00C33207">
              <w:rPr>
                <w:rFonts w:ascii="宋体" w:hAnsi="宋体" w:cs="宋体" w:hint="eastAsia"/>
                <w:kern w:val="0"/>
              </w:rPr>
              <w:br/>
              <w:t>（9）照明：≥1000lx</w:t>
            </w:r>
            <w:r w:rsidRPr="00C33207">
              <w:rPr>
                <w:rFonts w:ascii="宋体" w:hAnsi="宋体" w:cs="宋体" w:hint="eastAsia"/>
                <w:kern w:val="0"/>
              </w:rPr>
              <w:br/>
              <w:t>（10）过滤效率:送风和排风过滤器均采用硼硅酸盐玻璃纤维材质的HEPA（ULPA）高效过滤器，对0.3μm（0.12）颗粒过滤效率≥99.999%（99.9995%）</w:t>
            </w:r>
            <w:r w:rsidRPr="00C33207">
              <w:rPr>
                <w:rFonts w:ascii="宋体" w:hAnsi="宋体" w:cs="宋体" w:hint="eastAsia"/>
                <w:kern w:val="0"/>
              </w:rPr>
              <w:br/>
              <w:t>（11）重量：毛重300KG净重 279KG  外排风机毛重60KG 外排风机净重55KG</w:t>
            </w:r>
            <w:r w:rsidRPr="00C33207">
              <w:rPr>
                <w:rFonts w:ascii="宋体" w:hAnsi="宋体" w:cs="宋体" w:hint="eastAsia"/>
                <w:kern w:val="0"/>
              </w:rPr>
              <w:br/>
              <w:t>（12）使用人数：1—2人</w:t>
            </w:r>
            <w:r w:rsidRPr="00C33207">
              <w:rPr>
                <w:rFonts w:ascii="宋体" w:hAnsi="宋体" w:cs="宋体" w:hint="eastAsia"/>
                <w:kern w:val="0"/>
              </w:rPr>
              <w:br/>
              <w:t>2、生物安全性：</w:t>
            </w:r>
            <w:r w:rsidRPr="00C33207">
              <w:rPr>
                <w:rFonts w:ascii="宋体" w:hAnsi="宋体" w:cs="宋体" w:hint="eastAsia"/>
                <w:kern w:val="0"/>
              </w:rPr>
              <w:br/>
              <w:t xml:space="preserve">（1） 人员安全性：用碘化钾（KI）法测试，前窗操作口的保护因子应不小于1×105 </w:t>
            </w:r>
            <w:r w:rsidRPr="00C33207">
              <w:rPr>
                <w:rFonts w:ascii="宋体" w:hAnsi="宋体" w:cs="宋体" w:hint="eastAsia"/>
                <w:kern w:val="0"/>
              </w:rPr>
              <w:br/>
              <w:t xml:space="preserve">（2） 产品安全性：菌落数≤5CFU/次 </w:t>
            </w:r>
            <w:r w:rsidRPr="00C33207">
              <w:rPr>
                <w:rFonts w:ascii="宋体" w:hAnsi="宋体" w:cs="宋体" w:hint="eastAsia"/>
                <w:kern w:val="0"/>
              </w:rPr>
              <w:br/>
              <w:t>（3） 交叉污染安全性：菌落数≤2CFU/次</w:t>
            </w:r>
            <w:r w:rsidRPr="00C33207">
              <w:rPr>
                <w:rFonts w:ascii="宋体" w:hAnsi="宋体" w:cs="宋体" w:hint="eastAsia"/>
                <w:kern w:val="0"/>
              </w:rPr>
              <w:br/>
            </w:r>
            <w:r w:rsidRPr="00C33207">
              <w:rPr>
                <w:rFonts w:ascii="宋体" w:hAnsi="宋体" w:cs="宋体" w:hint="eastAsia"/>
                <w:kern w:val="0"/>
              </w:rPr>
              <w:lastRenderedPageBreak/>
              <w:t>二、结构功能特点：</w:t>
            </w:r>
            <w:r w:rsidRPr="00C33207">
              <w:rPr>
                <w:rFonts w:ascii="宋体" w:hAnsi="宋体" w:cs="宋体" w:hint="eastAsia"/>
                <w:kern w:val="0"/>
              </w:rPr>
              <w:br/>
              <w:t xml:space="preserve">1、柜体采用10°倾斜角设计，符合人体工程学原理，视角更大，操作方便且更加人性化；   </w:t>
            </w:r>
            <w:r w:rsidRPr="00C33207">
              <w:rPr>
                <w:rFonts w:ascii="宋体" w:hAnsi="宋体" w:cs="宋体" w:hint="eastAsia"/>
                <w:kern w:val="0"/>
              </w:rPr>
              <w:br/>
              <w:t>2、安全柜裸露工作区三侧壁板采用优质304#不锈钢一体化结构，内部可清洗部位采用8mm大圆角处理，不留死角，易于清洁；</w:t>
            </w:r>
            <w:r w:rsidRPr="00C33207">
              <w:rPr>
                <w:rFonts w:ascii="宋体" w:hAnsi="宋体" w:cs="宋体" w:hint="eastAsia"/>
                <w:kern w:val="0"/>
              </w:rPr>
              <w:br/>
              <w:t>3、工作区采用四面（左右二侧、后部、底部）负压环绕设计工作区内，保护性更好、更安全；</w:t>
            </w:r>
            <w:r w:rsidRPr="00C33207">
              <w:rPr>
                <w:rFonts w:ascii="宋体" w:hAnsi="宋体" w:cs="宋体" w:hint="eastAsia"/>
                <w:kern w:val="0"/>
              </w:rPr>
              <w:br/>
              <w:t>4、工作台面材质为优质304#不锈钢，采用盆状式设计，即使实验有废液溢出，也不会流入积液槽中，便于清理；</w:t>
            </w:r>
            <w:r w:rsidRPr="00C33207">
              <w:rPr>
                <w:rFonts w:ascii="宋体" w:hAnsi="宋体" w:cs="宋体" w:hint="eastAsia"/>
                <w:kern w:val="0"/>
              </w:rPr>
              <w:br/>
              <w:t>5、福马脚轮设计：脚轮与支架一体化设计，安全柜即可通过脚轮安全移动，也可以通过调节脚轮支脚进行固定和调平；</w:t>
            </w:r>
            <w:r w:rsidRPr="00C33207">
              <w:rPr>
                <w:rFonts w:ascii="宋体" w:hAnsi="宋体" w:cs="宋体" w:hint="eastAsia"/>
                <w:kern w:val="0"/>
              </w:rPr>
              <w:br/>
              <w:t>6、柜体和支架可分离，支架高度可根据实际情况订制修改；</w:t>
            </w:r>
            <w:r w:rsidRPr="00C33207">
              <w:rPr>
                <w:rFonts w:ascii="宋体" w:hAnsi="宋体" w:cs="宋体" w:hint="eastAsia"/>
                <w:kern w:val="0"/>
              </w:rPr>
              <w:br/>
              <w:t>7、合理的结构设计：安全柜过滤器和风机的维修、更换，都可在安全柜的前侧进行，更加方便、快捷。</w:t>
            </w:r>
            <w:r w:rsidRPr="00C33207">
              <w:rPr>
                <w:rFonts w:ascii="宋体" w:hAnsi="宋体" w:cs="宋体" w:hint="eastAsia"/>
                <w:kern w:val="0"/>
              </w:rPr>
              <w:br/>
              <w:t>8、前窗玻璃采用双层夹胶防爆安全玻璃；即使玻璃破损，也不会伤人，并且生物安全柜还能正常工作，直到实验结束，更好的保护了人员及实验的安全；</w:t>
            </w:r>
            <w:r w:rsidRPr="00C33207">
              <w:rPr>
                <w:rFonts w:ascii="宋体" w:hAnsi="宋体" w:cs="宋体" w:hint="eastAsia"/>
                <w:kern w:val="0"/>
              </w:rPr>
              <w:br/>
              <w:t>9、高亮度LCD显示屏,实时动态显示操作区的下降气流流速和流入气流流速，显示安全柜的整体运行时间，UV灯的运行时间，操作区的温度和湿度，送风和排风过</w:t>
            </w:r>
            <w:r w:rsidRPr="00C33207">
              <w:rPr>
                <w:rFonts w:ascii="宋体" w:hAnsi="宋体" w:cs="宋体" w:hint="eastAsia"/>
                <w:kern w:val="0"/>
              </w:rPr>
              <w:lastRenderedPageBreak/>
              <w:t>滤器的阻力，显示过滤器的使用时间并由条码显示过滤器的使用寿命，条码全部点亮是过滤器寿命到期，运行状态全部显示,一目了然；</w:t>
            </w:r>
            <w:r w:rsidRPr="00C33207">
              <w:rPr>
                <w:rFonts w:ascii="宋体" w:hAnsi="宋体" w:cs="宋体" w:hint="eastAsia"/>
                <w:kern w:val="0"/>
              </w:rPr>
              <w:br/>
              <w:t>10、电动控制前窗玻璃门，可同时采用脚踏控制、按键控制或遥控控制，玻璃门升降到安全操作高度时，自动停止升降，使操作更加方便；且玻璃门升降时不用直接接触玻璃，使实验人员更安全；</w:t>
            </w:r>
            <w:r w:rsidRPr="00C33207">
              <w:rPr>
                <w:rFonts w:ascii="宋体" w:hAnsi="宋体" w:cs="宋体" w:hint="eastAsia"/>
                <w:kern w:val="0"/>
              </w:rPr>
              <w:br/>
              <w:t>11、遥控控制：安全柜的所有按键操作，都可通过遥控控制实现，使安全柜的使用更加快捷方便；且遥控器的使用，大大减少了使用者与安全柜的直接接触，更加保护了使用者的人身安全；</w:t>
            </w:r>
            <w:r w:rsidRPr="00C33207">
              <w:rPr>
                <w:rFonts w:ascii="宋体" w:hAnsi="宋体" w:cs="宋体" w:hint="eastAsia"/>
                <w:kern w:val="0"/>
              </w:rPr>
              <w:br/>
              <w:t>12、具有预约定时功能，能自动设定安全柜定时开机、关机及紫外灯消毒时间，大大节省了工作时间，提高了工作效率；</w:t>
            </w:r>
            <w:r w:rsidRPr="00C33207">
              <w:rPr>
                <w:rFonts w:ascii="宋体" w:hAnsi="宋体" w:cs="宋体" w:hint="eastAsia"/>
                <w:kern w:val="0"/>
              </w:rPr>
              <w:br/>
              <w:t>13、严格的气密性检测：安全柜内加压500Pa，保持30min后气压不低于450Pa。</w:t>
            </w:r>
            <w:r w:rsidRPr="00C33207">
              <w:rPr>
                <w:rFonts w:ascii="宋体" w:hAnsi="宋体" w:cs="宋体" w:hint="eastAsia"/>
                <w:kern w:val="0"/>
              </w:rPr>
              <w:br/>
              <w:t>14、前窗气流隔断设计：防止了气流通过前窗侧壁及上侧进行泄露，使试验更加安全；</w:t>
            </w:r>
            <w:r w:rsidRPr="00C33207">
              <w:rPr>
                <w:rFonts w:ascii="宋体" w:hAnsi="宋体" w:cs="宋体" w:hint="eastAsia"/>
                <w:kern w:val="0"/>
              </w:rPr>
              <w:br/>
              <w:t>15、优良的风机选用：风机的电机当安全柜在正常运行而不调整电机的速度控制，经过滤器的风压下降50%时，风机的排气量下降不超过10%</w:t>
            </w:r>
            <w:r w:rsidRPr="00C33207">
              <w:rPr>
                <w:rFonts w:ascii="宋体" w:hAnsi="宋体" w:cs="宋体" w:hint="eastAsia"/>
                <w:kern w:val="0"/>
              </w:rPr>
              <w:br/>
              <w:t>16、完善的报警系统：</w:t>
            </w:r>
            <w:r w:rsidRPr="00C33207">
              <w:rPr>
                <w:rFonts w:ascii="宋体" w:hAnsi="宋体" w:cs="宋体" w:hint="eastAsia"/>
                <w:kern w:val="0"/>
              </w:rPr>
              <w:br/>
              <w:t>（1）玻璃门不在安全高度报警：玻璃门安全高度为200mm，当安全柜前侧高于或低于安全高度时，安全柜会声光报警；</w:t>
            </w:r>
            <w:r w:rsidRPr="00C33207">
              <w:rPr>
                <w:rFonts w:ascii="宋体" w:hAnsi="宋体" w:cs="宋体" w:hint="eastAsia"/>
                <w:kern w:val="0"/>
              </w:rPr>
              <w:br/>
            </w:r>
            <w:r w:rsidRPr="00C33207">
              <w:rPr>
                <w:rFonts w:ascii="宋体" w:hAnsi="宋体" w:cs="宋体" w:hint="eastAsia"/>
                <w:kern w:val="0"/>
              </w:rPr>
              <w:lastRenderedPageBreak/>
              <w:t>（2）过滤器压力超高报警：当过滤器的阻力变大，安全柜会声光报警</w:t>
            </w:r>
            <w:r w:rsidRPr="00C33207">
              <w:rPr>
                <w:rFonts w:ascii="宋体" w:hAnsi="宋体" w:cs="宋体" w:hint="eastAsia"/>
                <w:kern w:val="0"/>
              </w:rPr>
              <w:br/>
              <w:t>（3）过滤器失效更换报警：当过滤器寿命使用到期后，会有过滤器更换声光报警；</w:t>
            </w:r>
            <w:r w:rsidRPr="00C33207">
              <w:rPr>
                <w:rFonts w:ascii="宋体" w:hAnsi="宋体" w:cs="宋体" w:hint="eastAsia"/>
                <w:kern w:val="0"/>
              </w:rPr>
              <w:br/>
              <w:t>（4）气流波动报警：当安全柜的气流波动超过标称值的20%时，声光报警，</w:t>
            </w:r>
            <w:r w:rsidRPr="00C33207">
              <w:rPr>
                <w:rFonts w:ascii="宋体" w:hAnsi="宋体" w:cs="宋体" w:hint="eastAsia"/>
                <w:kern w:val="0"/>
              </w:rPr>
              <w:br/>
              <w:t>17、安全的连锁保护设计：对误操作均设置连锁保护，即使误操作，也不会造成伤害</w:t>
            </w:r>
            <w:r w:rsidRPr="00C33207">
              <w:rPr>
                <w:rFonts w:ascii="宋体" w:hAnsi="宋体" w:cs="宋体" w:hint="eastAsia"/>
                <w:kern w:val="0"/>
              </w:rPr>
              <w:br/>
              <w:t>（1）安全柜风机与玻璃门互锁：当安全柜玻璃门落到最底部时，安全柜风机自动关闭，更改保护了安全柜的使用，增加了安全柜的使用寿命</w:t>
            </w:r>
            <w:r w:rsidRPr="00C33207">
              <w:rPr>
                <w:rFonts w:ascii="宋体" w:hAnsi="宋体" w:cs="宋体" w:hint="eastAsia"/>
                <w:kern w:val="0"/>
              </w:rPr>
              <w:br/>
              <w:t>（2）紫外灯与安全柜玻璃门、风机及照明灯互锁：当玻璃落到底部且照明灯不开启时，紫外灯才能开启，防止紫外灯误操作对人体造成危害，更加保护了人员的安全；</w:t>
            </w:r>
          </w:p>
        </w:tc>
      </w:tr>
      <w:tr w:rsidR="00AB31C5" w:rsidRPr="00C33207" w:rsidTr="00016609">
        <w:trPr>
          <w:trHeight w:val="1860"/>
        </w:trPr>
        <w:tc>
          <w:tcPr>
            <w:tcW w:w="971" w:type="dxa"/>
            <w:tcBorders>
              <w:top w:val="nil"/>
              <w:left w:val="single" w:sz="4" w:space="0" w:color="auto"/>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lastRenderedPageBreak/>
              <w:t>8</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高速冷冻离心机</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2</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1、采用大力矩变频电机，免维护，升降速快。</w:t>
            </w:r>
            <w:r w:rsidRPr="00C33207">
              <w:rPr>
                <w:rFonts w:ascii="宋体" w:hAnsi="宋体" w:cs="宋体" w:hint="eastAsia"/>
                <w:kern w:val="0"/>
              </w:rPr>
              <w:br/>
              <w:t>2、微机处理器精准控制，液晶显示，按键编程，运行中设置参数可修改，达到转速开始计时，设置时间可精确到秒。</w:t>
            </w:r>
            <w:r w:rsidRPr="00C33207">
              <w:rPr>
                <w:rFonts w:ascii="宋体" w:hAnsi="宋体" w:cs="宋体" w:hint="eastAsia"/>
                <w:kern w:val="0"/>
              </w:rPr>
              <w:br/>
              <w:t>3、采用无氟压缩机组，无污染，制冷极快，温度范围-20℃-40℃；5分钟内能达到4℃。</w:t>
            </w:r>
            <w:r w:rsidRPr="00C33207">
              <w:rPr>
                <w:rFonts w:ascii="宋体" w:hAnsi="宋体" w:cs="宋体" w:hint="eastAsia"/>
                <w:kern w:val="0"/>
              </w:rPr>
              <w:br/>
              <w:t>4、自动电动感应门锁，必须有紧急开锁功能。</w:t>
            </w:r>
            <w:r w:rsidRPr="00C33207">
              <w:rPr>
                <w:rFonts w:ascii="宋体" w:hAnsi="宋体" w:cs="宋体" w:hint="eastAsia"/>
                <w:kern w:val="0"/>
              </w:rPr>
              <w:br/>
              <w:t>5、仪器最高转速≥16000r/min，最大离</w:t>
            </w:r>
            <w:r w:rsidRPr="00C33207">
              <w:rPr>
                <w:rFonts w:ascii="宋体" w:hAnsi="宋体" w:cs="宋体" w:hint="eastAsia"/>
                <w:kern w:val="0"/>
              </w:rPr>
              <w:lastRenderedPageBreak/>
              <w:t>心力≥19040×g,最大容量：10×5ml。</w:t>
            </w:r>
            <w:r w:rsidRPr="00C33207">
              <w:rPr>
                <w:rFonts w:ascii="宋体" w:hAnsi="宋体" w:cs="宋体" w:hint="eastAsia"/>
                <w:kern w:val="0"/>
              </w:rPr>
              <w:br/>
              <w:t>6、仪器尺寸:480*480*275mm；重量：43kg</w:t>
            </w:r>
            <w:r w:rsidRPr="00C33207">
              <w:rPr>
                <w:rFonts w:ascii="宋体" w:hAnsi="宋体" w:cs="宋体" w:hint="eastAsia"/>
                <w:kern w:val="0"/>
              </w:rPr>
              <w:br/>
              <w:t>7、转子：匹配高速角转子，必须配有指压式透明生物安全盖。</w:t>
            </w:r>
          </w:p>
        </w:tc>
      </w:tr>
      <w:tr w:rsidR="00AB31C5" w:rsidRPr="00C33207" w:rsidTr="00016609">
        <w:trPr>
          <w:trHeight w:val="1350"/>
        </w:trPr>
        <w:tc>
          <w:tcPr>
            <w:tcW w:w="971" w:type="dxa"/>
            <w:tcBorders>
              <w:top w:val="nil"/>
              <w:left w:val="single" w:sz="4" w:space="0" w:color="auto"/>
              <w:bottom w:val="single" w:sz="4" w:space="0" w:color="auto"/>
              <w:right w:val="single" w:sz="4" w:space="0" w:color="auto"/>
            </w:tcBorders>
            <w:vAlign w:val="center"/>
          </w:tcPr>
          <w:p w:rsidR="00AB31C5" w:rsidRPr="00C33207" w:rsidRDefault="00713B32" w:rsidP="00016609">
            <w:pPr>
              <w:widowControl/>
              <w:adjustRightInd w:val="0"/>
              <w:snapToGrid w:val="0"/>
              <w:spacing w:line="360" w:lineRule="auto"/>
              <w:jc w:val="center"/>
              <w:rPr>
                <w:rFonts w:ascii="宋体" w:hAnsi="宋体" w:cs="宋体"/>
                <w:kern w:val="0"/>
              </w:rPr>
            </w:pPr>
            <w:r>
              <w:rPr>
                <w:rFonts w:ascii="宋体" w:hAnsi="宋体" w:cs="宋体" w:hint="eastAsia"/>
                <w:kern w:val="0"/>
              </w:rPr>
              <w:lastRenderedPageBreak/>
              <w:t>9</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高速台式离心机</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1.最高转速：16500rpm</w:t>
            </w:r>
            <w:r w:rsidRPr="00C33207">
              <w:rPr>
                <w:rFonts w:ascii="宋体" w:hAnsi="宋体" w:cs="宋体" w:hint="eastAsia"/>
                <w:kern w:val="0"/>
              </w:rPr>
              <w:br/>
              <w:t>2.最大相对离心力：18757×g</w:t>
            </w:r>
            <w:r w:rsidRPr="00C33207">
              <w:rPr>
                <w:rFonts w:ascii="宋体" w:hAnsi="宋体" w:cs="宋体" w:hint="eastAsia"/>
                <w:kern w:val="0"/>
              </w:rPr>
              <w:br/>
              <w:t>3.最大容量：12×5ml</w:t>
            </w:r>
            <w:r w:rsidRPr="00C33207">
              <w:rPr>
                <w:rFonts w:ascii="宋体" w:hAnsi="宋体" w:cs="宋体" w:hint="eastAsia"/>
                <w:kern w:val="0"/>
              </w:rPr>
              <w:br/>
              <w:t>4.转速精度：±20r/min</w:t>
            </w:r>
            <w:r w:rsidRPr="00C33207">
              <w:rPr>
                <w:rFonts w:ascii="宋体" w:hAnsi="宋体" w:cs="宋体" w:hint="eastAsia"/>
                <w:kern w:val="0"/>
              </w:rPr>
              <w:br/>
              <w:t>5.整机噪声：≤ 65dB（A）</w:t>
            </w:r>
            <w:r w:rsidRPr="00C33207">
              <w:rPr>
                <w:rFonts w:ascii="宋体" w:hAnsi="宋体" w:cs="宋体" w:hint="eastAsia"/>
                <w:kern w:val="0"/>
              </w:rPr>
              <w:br/>
              <w:t>6.外形尺寸：315×270×240 (mm)</w:t>
            </w:r>
          </w:p>
        </w:tc>
      </w:tr>
      <w:tr w:rsidR="00AB31C5" w:rsidRPr="00C33207" w:rsidTr="00016609">
        <w:trPr>
          <w:trHeight w:val="157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r w:rsidR="00713B32">
              <w:rPr>
                <w:rFonts w:ascii="宋体" w:hAnsi="宋体" w:cs="宋体" w:hint="eastAsia"/>
                <w:kern w:val="0"/>
              </w:rPr>
              <w:t>0</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混匀器</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1.电源：110-220V</w:t>
            </w:r>
            <w:r w:rsidRPr="00C33207">
              <w:rPr>
                <w:rFonts w:ascii="宋体" w:hAnsi="宋体" w:cs="宋体" w:hint="eastAsia"/>
                <w:kern w:val="0"/>
              </w:rPr>
              <w:br/>
              <w:t>2.功率：50W</w:t>
            </w:r>
            <w:r w:rsidRPr="00C33207">
              <w:rPr>
                <w:rFonts w:ascii="宋体" w:hAnsi="宋体" w:cs="宋体" w:hint="eastAsia"/>
                <w:kern w:val="0"/>
              </w:rPr>
              <w:br/>
              <w:t>3.转速：2800转/分</w:t>
            </w:r>
            <w:r w:rsidRPr="00C33207">
              <w:rPr>
                <w:rFonts w:ascii="宋体" w:hAnsi="宋体" w:cs="宋体" w:hint="eastAsia"/>
                <w:kern w:val="0"/>
              </w:rPr>
              <w:br/>
              <w:t>4.速度控制：无极调速</w:t>
            </w:r>
            <w:r w:rsidRPr="00C33207">
              <w:rPr>
                <w:rFonts w:ascii="宋体" w:hAnsi="宋体" w:cs="宋体" w:hint="eastAsia"/>
                <w:kern w:val="0"/>
              </w:rPr>
              <w:br/>
              <w:t>5.工作方式：连续、点触、调速</w:t>
            </w:r>
            <w:r w:rsidRPr="00C33207">
              <w:rPr>
                <w:rFonts w:ascii="宋体" w:hAnsi="宋体" w:cs="宋体" w:hint="eastAsia"/>
                <w:kern w:val="0"/>
              </w:rPr>
              <w:br/>
              <w:t>6.工作台：碗型、平板型可调换</w:t>
            </w:r>
            <w:r w:rsidRPr="00C33207">
              <w:rPr>
                <w:rFonts w:ascii="宋体" w:hAnsi="宋体" w:cs="宋体" w:hint="eastAsia"/>
                <w:kern w:val="0"/>
              </w:rPr>
              <w:br/>
              <w:t>7.外型尺寸：170*120*170MM</w:t>
            </w:r>
          </w:p>
        </w:tc>
      </w:tr>
      <w:tr w:rsidR="00AB31C5" w:rsidRPr="00C33207" w:rsidTr="00016609">
        <w:trPr>
          <w:trHeight w:val="135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r w:rsidR="00713B32">
              <w:rPr>
                <w:rFonts w:ascii="宋体" w:hAnsi="宋体" w:cs="宋体" w:hint="eastAsia"/>
                <w:kern w:val="0"/>
              </w:rPr>
              <w:t>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水浴锅</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1.加热功率：1000W</w:t>
            </w:r>
            <w:r w:rsidRPr="00C33207">
              <w:rPr>
                <w:rFonts w:ascii="宋体" w:hAnsi="宋体" w:cs="宋体" w:hint="eastAsia"/>
                <w:kern w:val="0"/>
              </w:rPr>
              <w:br/>
              <w:t>2.控温范围：室温-100℃</w:t>
            </w:r>
            <w:r w:rsidRPr="00C33207">
              <w:rPr>
                <w:rFonts w:ascii="宋体" w:hAnsi="宋体" w:cs="宋体" w:hint="eastAsia"/>
                <w:kern w:val="0"/>
              </w:rPr>
              <w:br/>
              <w:t>3.控温精度：≤0.5℃</w:t>
            </w:r>
            <w:r w:rsidRPr="00C33207">
              <w:rPr>
                <w:rFonts w:ascii="宋体" w:hAnsi="宋体" w:cs="宋体" w:hint="eastAsia"/>
                <w:kern w:val="0"/>
              </w:rPr>
              <w:br/>
              <w:t>4.水温波动：≤0.5℃</w:t>
            </w:r>
            <w:r w:rsidRPr="00C33207">
              <w:rPr>
                <w:rFonts w:ascii="宋体" w:hAnsi="宋体" w:cs="宋体" w:hint="eastAsia"/>
                <w:kern w:val="0"/>
              </w:rPr>
              <w:br/>
              <w:t>5.内胆尺寸（CM3）：60*18*12</w:t>
            </w:r>
            <w:r w:rsidRPr="00C33207">
              <w:rPr>
                <w:rFonts w:ascii="宋体" w:hAnsi="宋体" w:cs="宋体" w:hint="eastAsia"/>
                <w:kern w:val="0"/>
              </w:rPr>
              <w:br/>
              <w:t>6.电源：220V 50HZ</w:t>
            </w:r>
          </w:p>
        </w:tc>
      </w:tr>
      <w:tr w:rsidR="00AB31C5" w:rsidRPr="00C33207" w:rsidTr="00016609">
        <w:trPr>
          <w:trHeight w:val="337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1</w:t>
            </w:r>
            <w:r w:rsidR="00713B32">
              <w:rPr>
                <w:rFonts w:ascii="宋体" w:hAnsi="宋体" w:cs="宋体" w:hint="eastAsia"/>
                <w:kern w:val="0"/>
              </w:rPr>
              <w:t>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核酸提取仪</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1.处理体积：20μl-1000μl</w:t>
            </w:r>
            <w:r w:rsidRPr="00C33207">
              <w:rPr>
                <w:rFonts w:ascii="宋体" w:hAnsi="宋体" w:cs="宋体" w:hint="eastAsia"/>
                <w:kern w:val="0"/>
              </w:rPr>
              <w:br/>
              <w:t>2.样品通量：1-32</w:t>
            </w:r>
            <w:r w:rsidRPr="00C33207">
              <w:rPr>
                <w:rFonts w:ascii="宋体" w:hAnsi="宋体" w:cs="宋体" w:hint="eastAsia"/>
                <w:kern w:val="0"/>
              </w:rPr>
              <w:br/>
              <w:t>3.磁珠回收率：大于98%</w:t>
            </w:r>
            <w:r w:rsidRPr="00C33207">
              <w:rPr>
                <w:rFonts w:ascii="宋体" w:hAnsi="宋体" w:cs="宋体" w:hint="eastAsia"/>
                <w:kern w:val="0"/>
              </w:rPr>
              <w:br/>
              <w:t>4.孔板类型：96孔深孔板</w:t>
            </w:r>
            <w:r w:rsidRPr="00C33207">
              <w:rPr>
                <w:rFonts w:ascii="宋体" w:hAnsi="宋体" w:cs="宋体" w:hint="eastAsia"/>
                <w:kern w:val="0"/>
              </w:rPr>
              <w:br/>
              <w:t>5.提取孔间差：CV小于3%</w:t>
            </w:r>
            <w:r w:rsidRPr="00C33207">
              <w:rPr>
                <w:rFonts w:ascii="宋体" w:hAnsi="宋体" w:cs="宋体" w:hint="eastAsia"/>
                <w:kern w:val="0"/>
              </w:rPr>
              <w:br/>
              <w:t>6.磁    棒：32根</w:t>
            </w:r>
            <w:r w:rsidRPr="00C33207">
              <w:rPr>
                <w:rFonts w:ascii="宋体" w:hAnsi="宋体" w:cs="宋体" w:hint="eastAsia"/>
                <w:kern w:val="0"/>
              </w:rPr>
              <w:br/>
              <w:t>7.加热温度：可选配加热模块（室温至+120℃）</w:t>
            </w:r>
            <w:r w:rsidRPr="00C33207">
              <w:rPr>
                <w:rFonts w:ascii="宋体" w:hAnsi="宋体" w:cs="宋体" w:hint="eastAsia"/>
                <w:kern w:val="0"/>
              </w:rPr>
              <w:br/>
              <w:t>8.震荡混合：多档可调</w:t>
            </w:r>
            <w:r w:rsidRPr="00C33207">
              <w:rPr>
                <w:rFonts w:ascii="宋体" w:hAnsi="宋体" w:cs="宋体" w:hint="eastAsia"/>
                <w:kern w:val="0"/>
              </w:rPr>
              <w:br/>
              <w:t>9.试剂种类：磁珠法开放式平台</w:t>
            </w:r>
            <w:r w:rsidRPr="00C33207">
              <w:rPr>
                <w:rFonts w:ascii="宋体" w:hAnsi="宋体" w:cs="宋体" w:hint="eastAsia"/>
                <w:kern w:val="0"/>
              </w:rPr>
              <w:br/>
              <w:t>10.提取时间：15-60分钟/次（由所用试剂决定）</w:t>
            </w:r>
            <w:r w:rsidRPr="00C33207">
              <w:rPr>
                <w:rFonts w:ascii="宋体" w:hAnsi="宋体" w:cs="宋体" w:hint="eastAsia"/>
                <w:kern w:val="0"/>
              </w:rPr>
              <w:br/>
              <w:t>11.操作界面：全中文7寸触摸操作界面</w:t>
            </w:r>
            <w:r w:rsidRPr="00C33207">
              <w:rPr>
                <w:rFonts w:ascii="宋体" w:hAnsi="宋体" w:cs="宋体" w:hint="eastAsia"/>
                <w:kern w:val="0"/>
              </w:rPr>
              <w:br/>
              <w:t>12.内部程序：可储存&gt;100组程序</w:t>
            </w:r>
            <w:r w:rsidRPr="00C33207">
              <w:rPr>
                <w:rFonts w:ascii="宋体" w:hAnsi="宋体" w:cs="宋体" w:hint="eastAsia"/>
                <w:kern w:val="0"/>
              </w:rPr>
              <w:br/>
              <w:t>13.安全门设计：安全门打开后自动暂停程序运行，安全门关闭后可继续运行程序，可避免交叉污染</w:t>
            </w:r>
            <w:r w:rsidRPr="00C33207">
              <w:rPr>
                <w:rFonts w:ascii="宋体" w:hAnsi="宋体" w:cs="宋体" w:hint="eastAsia"/>
                <w:kern w:val="0"/>
              </w:rPr>
              <w:br/>
              <w:t>14.程序管理：新建、编辑、删除模式程序</w:t>
            </w:r>
            <w:r w:rsidRPr="00C33207">
              <w:rPr>
                <w:rFonts w:ascii="宋体" w:hAnsi="宋体" w:cs="宋体" w:hint="eastAsia"/>
                <w:kern w:val="0"/>
              </w:rPr>
              <w:br/>
              <w:t>15.紫外照射：有</w:t>
            </w:r>
          </w:p>
        </w:tc>
      </w:tr>
      <w:tr w:rsidR="00AB31C5" w:rsidRPr="00C33207" w:rsidTr="00016609">
        <w:trPr>
          <w:trHeight w:val="416"/>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r w:rsidR="00713B32">
              <w:rPr>
                <w:rFonts w:ascii="宋体" w:hAnsi="宋体" w:cs="宋体" w:hint="eastAsia"/>
                <w:kern w:val="0"/>
              </w:rPr>
              <w:t>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荧光定量PCR仪</w:t>
            </w:r>
          </w:p>
        </w:tc>
        <w:tc>
          <w:tcPr>
            <w:tcW w:w="885" w:type="dxa"/>
            <w:gridSpan w:val="2"/>
            <w:tcBorders>
              <w:top w:val="nil"/>
              <w:left w:val="nil"/>
              <w:bottom w:val="single" w:sz="4" w:space="0" w:color="auto"/>
              <w:right w:val="single" w:sz="4" w:space="0" w:color="auto"/>
            </w:tcBorders>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台</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样本容量：96×0.2ml</w:t>
            </w:r>
            <w:r w:rsidRPr="00C33207">
              <w:rPr>
                <w:rFonts w:ascii="宋体" w:hAnsi="宋体" w:cs="宋体" w:hint="eastAsia"/>
                <w:kern w:val="0"/>
              </w:rPr>
              <w:br/>
              <w:t>1.样本容量：96孔，双模块设计，每个模块可独立进样、运行不同实验。</w:t>
            </w:r>
            <w:r w:rsidRPr="00C33207">
              <w:rPr>
                <w:rFonts w:ascii="宋体" w:hAnsi="宋体" w:cs="宋体" w:hint="eastAsia"/>
                <w:kern w:val="0"/>
              </w:rPr>
              <w:br/>
              <w:t>2.配备2个模块，还可以升级至3个独立模块的144孔大通量，适用8联管，和0.2ml透明单管。</w:t>
            </w:r>
            <w:r w:rsidRPr="00C33207">
              <w:rPr>
                <w:rFonts w:ascii="宋体" w:hAnsi="宋体" w:cs="宋体" w:hint="eastAsia"/>
                <w:kern w:val="0"/>
              </w:rPr>
              <w:br/>
              <w:t>3.标配6个荧光通道，适用染料F1:</w:t>
            </w:r>
            <w:r w:rsidRPr="00C33207">
              <w:rPr>
                <w:rFonts w:ascii="宋体" w:hAnsi="Times New Roman"/>
                <w:kern w:val="0"/>
              </w:rPr>
              <w:t> </w:t>
            </w:r>
            <w:r w:rsidRPr="00C33207">
              <w:rPr>
                <w:rFonts w:ascii="宋体" w:hAnsi="宋体" w:cs="宋体" w:hint="eastAsia"/>
                <w:kern w:val="0"/>
              </w:rPr>
              <w:t>FAM/SYBR</w:t>
            </w:r>
            <w:r w:rsidRPr="00C33207">
              <w:rPr>
                <w:rFonts w:ascii="宋体" w:hAnsi="Times New Roman"/>
                <w:kern w:val="0"/>
              </w:rPr>
              <w:t> </w:t>
            </w:r>
            <w:r w:rsidRPr="00C33207">
              <w:rPr>
                <w:rFonts w:ascii="宋体" w:hAnsi="宋体" w:cs="宋体" w:hint="eastAsia"/>
                <w:kern w:val="0"/>
              </w:rPr>
              <w:t>Green</w:t>
            </w:r>
            <w:r w:rsidRPr="00C33207">
              <w:rPr>
                <w:rFonts w:ascii="宋体" w:hAnsi="Times New Roman"/>
                <w:kern w:val="0"/>
              </w:rPr>
              <w:t> </w:t>
            </w:r>
            <w:r w:rsidRPr="00C33207">
              <w:rPr>
                <w:rFonts w:ascii="宋体" w:hAnsi="宋体" w:cs="宋体" w:hint="eastAsia"/>
                <w:kern w:val="0"/>
              </w:rPr>
              <w:t>I、F2:</w:t>
            </w:r>
            <w:r w:rsidRPr="00C33207">
              <w:rPr>
                <w:rFonts w:ascii="宋体" w:hAnsi="Times New Roman"/>
                <w:kern w:val="0"/>
              </w:rPr>
              <w:t> </w:t>
            </w:r>
            <w:r w:rsidRPr="00C33207">
              <w:rPr>
                <w:rFonts w:ascii="宋体" w:hAnsi="宋体" w:cs="宋体" w:hint="eastAsia"/>
                <w:kern w:val="0"/>
              </w:rPr>
              <w:t>VIC/HE×/JOE/TET、F3:</w:t>
            </w:r>
            <w:r w:rsidRPr="00C33207">
              <w:rPr>
                <w:rFonts w:ascii="宋体" w:hAnsi="Times New Roman"/>
                <w:kern w:val="0"/>
              </w:rPr>
              <w:t> </w:t>
            </w:r>
            <w:r w:rsidRPr="00C33207">
              <w:rPr>
                <w:rFonts w:ascii="宋体" w:hAnsi="宋体" w:cs="宋体" w:hint="eastAsia"/>
                <w:kern w:val="0"/>
              </w:rPr>
              <w:t>Cy3、F4:</w:t>
            </w:r>
            <w:r w:rsidRPr="00C33207">
              <w:rPr>
                <w:rFonts w:ascii="宋体" w:hAnsi="Times New Roman"/>
                <w:kern w:val="0"/>
              </w:rPr>
              <w:t> </w:t>
            </w:r>
            <w:r w:rsidRPr="00C33207">
              <w:rPr>
                <w:rFonts w:ascii="宋体" w:hAnsi="宋体" w:cs="宋体" w:hint="eastAsia"/>
                <w:kern w:val="0"/>
              </w:rPr>
              <w:t>RO×、F5:</w:t>
            </w:r>
            <w:r w:rsidRPr="00C33207">
              <w:rPr>
                <w:rFonts w:ascii="宋体" w:hAnsi="Times New Roman"/>
                <w:kern w:val="0"/>
              </w:rPr>
              <w:t> </w:t>
            </w:r>
            <w:r w:rsidRPr="00C33207">
              <w:rPr>
                <w:rFonts w:ascii="宋体" w:hAnsi="宋体" w:cs="宋体" w:hint="eastAsia"/>
                <w:kern w:val="0"/>
              </w:rPr>
              <w:t>Cy5、F6:</w:t>
            </w:r>
            <w:r w:rsidRPr="00C33207">
              <w:rPr>
                <w:rFonts w:ascii="宋体" w:hAnsi="Times New Roman"/>
                <w:kern w:val="0"/>
              </w:rPr>
              <w:t> </w:t>
            </w:r>
            <w:r w:rsidRPr="00C33207">
              <w:rPr>
                <w:rFonts w:ascii="宋体" w:hAnsi="宋体" w:cs="宋体" w:hint="eastAsia"/>
                <w:kern w:val="0"/>
              </w:rPr>
              <w:t>Cy5.5/Quasar705、F7与F8为客户预</w:t>
            </w:r>
            <w:r w:rsidRPr="00C33207">
              <w:rPr>
                <w:rFonts w:ascii="宋体" w:hAnsi="宋体" w:cs="宋体" w:hint="eastAsia"/>
                <w:kern w:val="0"/>
              </w:rPr>
              <w:lastRenderedPageBreak/>
              <w:t>留通道。</w:t>
            </w:r>
            <w:r w:rsidRPr="00C33207">
              <w:rPr>
                <w:rFonts w:ascii="宋体" w:hAnsi="宋体" w:cs="宋体" w:hint="eastAsia"/>
                <w:kern w:val="0"/>
              </w:rPr>
              <w:br/>
              <w:t>4.光源： 高亮度LED，无需预热。</w:t>
            </w:r>
            <w:r w:rsidRPr="00C33207">
              <w:rPr>
                <w:rFonts w:ascii="宋体" w:hAnsi="宋体" w:cs="宋体" w:hint="eastAsia"/>
                <w:kern w:val="0"/>
              </w:rPr>
              <w:br/>
              <w:t>5.激发光波长：450-800nm；检测光波长：500-800nm。</w:t>
            </w:r>
            <w:r w:rsidRPr="00C33207">
              <w:rPr>
                <w:rFonts w:ascii="宋体" w:hAnsi="宋体" w:cs="宋体" w:hint="eastAsia"/>
                <w:kern w:val="0"/>
              </w:rPr>
              <w:br/>
              <w:t>6.半导体加热，带温度梯度，温度范围：30～100℃。</w:t>
            </w:r>
            <w:r w:rsidRPr="00C33207">
              <w:rPr>
                <w:rFonts w:ascii="宋体" w:hAnsi="宋体" w:cs="宋体" w:hint="eastAsia"/>
                <w:kern w:val="0"/>
              </w:rPr>
              <w:br/>
              <w:t>7.温度均匀性：≤±0.1℃，温控精确性：≤±0.1℃。</w:t>
            </w:r>
            <w:r w:rsidRPr="00C33207">
              <w:rPr>
                <w:rFonts w:ascii="宋体" w:hAnsi="宋体" w:cs="宋体" w:hint="eastAsia"/>
                <w:kern w:val="0"/>
              </w:rPr>
              <w:br/>
              <w:t>8.升降温速率：≥6.5℃/s（从50℃到90℃）。</w:t>
            </w:r>
            <w:r w:rsidRPr="00C33207">
              <w:rPr>
                <w:rFonts w:ascii="宋体" w:hAnsi="宋体" w:cs="宋体" w:hint="eastAsia"/>
                <w:kern w:val="0"/>
              </w:rPr>
              <w:br/>
              <w:t>9.热盖工作温度：</w:t>
            </w:r>
            <w:r w:rsidRPr="00C33207">
              <w:rPr>
                <w:rFonts w:ascii="宋体" w:hAnsi="Times New Roman"/>
                <w:kern w:val="0"/>
              </w:rPr>
              <w:t> </w:t>
            </w:r>
            <w:r w:rsidRPr="00C33207">
              <w:rPr>
                <w:rFonts w:ascii="宋体" w:hAnsi="宋体" w:cs="宋体" w:hint="eastAsia"/>
                <w:kern w:val="0"/>
              </w:rPr>
              <w:t>30～105℃。</w:t>
            </w:r>
            <w:r w:rsidRPr="00C33207">
              <w:rPr>
                <w:rFonts w:ascii="宋体" w:hAnsi="宋体" w:cs="宋体" w:hint="eastAsia"/>
                <w:kern w:val="0"/>
              </w:rPr>
              <w:br/>
              <w:t>10.检测灵敏度：单拷贝模板，能有效区分5000与10000拷贝模板差异。</w:t>
            </w:r>
            <w:r w:rsidRPr="00C33207">
              <w:rPr>
                <w:rFonts w:ascii="宋体" w:hAnsi="宋体" w:cs="宋体" w:hint="eastAsia"/>
                <w:kern w:val="0"/>
              </w:rPr>
              <w:br/>
              <w:t>11.检测动态范围：10个数量级。</w:t>
            </w:r>
            <w:r w:rsidRPr="00C33207">
              <w:rPr>
                <w:rFonts w:ascii="宋体" w:hAnsi="宋体" w:cs="宋体" w:hint="eastAsia"/>
                <w:kern w:val="0"/>
              </w:rPr>
              <w:br/>
              <w:t>12.带自动增益、自动本底校正功能；本底/信号过低过高自适应检测。</w:t>
            </w:r>
            <w:r w:rsidRPr="00C33207">
              <w:rPr>
                <w:rFonts w:ascii="宋体" w:hAnsi="宋体" w:cs="宋体" w:hint="eastAsia"/>
                <w:kern w:val="0"/>
              </w:rPr>
              <w:br/>
              <w:t>13.预留全自动PCR链接功能。</w:t>
            </w:r>
            <w:r w:rsidRPr="00C33207">
              <w:rPr>
                <w:rFonts w:ascii="宋体" w:hAnsi="宋体" w:cs="宋体" w:hint="eastAsia"/>
                <w:kern w:val="0"/>
              </w:rPr>
              <w:br/>
              <w:t>14.自带阳性检测率分析、数据库与LIS连接功能</w:t>
            </w:r>
          </w:p>
        </w:tc>
      </w:tr>
      <w:tr w:rsidR="00AB31C5" w:rsidRPr="00C33207" w:rsidTr="00AB31C5">
        <w:trPr>
          <w:trHeight w:val="570"/>
        </w:trPr>
        <w:tc>
          <w:tcPr>
            <w:tcW w:w="893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1C5" w:rsidRPr="00C33207" w:rsidRDefault="00AB31C5" w:rsidP="00016609">
            <w:pPr>
              <w:pStyle w:val="a0"/>
              <w:adjustRightInd w:val="0"/>
              <w:snapToGrid w:val="0"/>
              <w:spacing w:line="360" w:lineRule="auto"/>
              <w:ind w:firstLineChars="0" w:firstLine="0"/>
              <w:jc w:val="center"/>
              <w:rPr>
                <w:rFonts w:ascii="宋体" w:hAnsi="宋体"/>
                <w:lang w:val="zh-CN"/>
              </w:rPr>
            </w:pPr>
            <w:r w:rsidRPr="00C33207">
              <w:rPr>
                <w:rFonts w:ascii="宋体" w:hAnsi="宋体" w:cs="宋体" w:hint="eastAsia"/>
                <w:b/>
                <w:bCs/>
                <w:kern w:val="0"/>
              </w:rPr>
              <w:lastRenderedPageBreak/>
              <w:t>实验室家具部分</w:t>
            </w:r>
          </w:p>
        </w:tc>
      </w:tr>
      <w:tr w:rsidR="00AB31C5" w:rsidRPr="00C33207" w:rsidTr="00AB31C5">
        <w:trPr>
          <w:trHeight w:val="570"/>
        </w:trPr>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序号</w:t>
            </w:r>
          </w:p>
        </w:tc>
        <w:tc>
          <w:tcPr>
            <w:tcW w:w="1723"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货物名称</w:t>
            </w:r>
          </w:p>
        </w:tc>
        <w:tc>
          <w:tcPr>
            <w:tcW w:w="88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单位</w:t>
            </w:r>
          </w:p>
        </w:tc>
        <w:tc>
          <w:tcPr>
            <w:tcW w:w="829" w:type="dxa"/>
            <w:tcBorders>
              <w:top w:val="single" w:sz="4" w:space="0" w:color="auto"/>
              <w:left w:val="nil"/>
              <w:bottom w:val="single" w:sz="4" w:space="0" w:color="auto"/>
              <w:right w:val="single" w:sz="4" w:space="0" w:color="auto"/>
            </w:tcBorders>
            <w:shd w:val="clear" w:color="auto" w:fill="FFFFFF" w:themeFill="background1"/>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数量</w:t>
            </w:r>
          </w:p>
        </w:tc>
        <w:tc>
          <w:tcPr>
            <w:tcW w:w="4523" w:type="dxa"/>
            <w:tcBorders>
              <w:top w:val="single" w:sz="4" w:space="0" w:color="auto"/>
              <w:left w:val="nil"/>
              <w:bottom w:val="single" w:sz="4" w:space="0" w:color="auto"/>
              <w:right w:val="single" w:sz="4" w:space="0" w:color="auto"/>
            </w:tcBorders>
            <w:shd w:val="clear" w:color="auto" w:fill="FFFFFF" w:themeFill="background1"/>
            <w:noWrap/>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技术参数</w:t>
            </w:r>
          </w:p>
        </w:tc>
      </w:tr>
      <w:tr w:rsidR="00AB31C5" w:rsidRPr="00C33207" w:rsidTr="00016609">
        <w:trPr>
          <w:trHeight w:val="3109"/>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边台</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m</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13.7</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规格：L*750*830</w:t>
            </w:r>
          </w:p>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1、台面：采用耐刮耐磨理化板，厚12.7mm,双层锁边加厚至25.4mm，24小时以上抗强化学腐蚀、抑菌、易清洗，，耐刻磨撞击，永不变曲变形、防水。</w:t>
            </w:r>
            <w:r w:rsidRPr="00C33207">
              <w:rPr>
                <w:rFonts w:ascii="宋体" w:hAnsi="宋体" w:cs="宋体" w:hint="eastAsia"/>
                <w:kern w:val="0"/>
              </w:rPr>
              <w:br/>
              <w:t>为保证台面材料质量以及从环保角度保障实验室人员健康，台面材料必须符合以下技术参数及要求：</w:t>
            </w:r>
            <w:r w:rsidRPr="00C33207">
              <w:rPr>
                <w:rFonts w:ascii="宋体" w:hAnsi="宋体" w:cs="宋体" w:hint="eastAsia"/>
                <w:kern w:val="0"/>
              </w:rPr>
              <w:br/>
            </w:r>
            <w:r w:rsidRPr="00C33207">
              <w:rPr>
                <w:rFonts w:ascii="宋体" w:hAnsi="宋体" w:cs="宋体" w:hint="eastAsia"/>
                <w:kern w:val="0"/>
              </w:rPr>
              <w:lastRenderedPageBreak/>
              <w:t>&lt;1&gt;为绿色环保产品；</w:t>
            </w:r>
            <w:r w:rsidRPr="00C33207">
              <w:rPr>
                <w:rFonts w:ascii="宋体" w:hAnsi="宋体" w:cs="宋体" w:hint="eastAsia"/>
                <w:kern w:val="0"/>
              </w:rPr>
              <w:br/>
              <w:t>&lt;2&gt;化学性能须按照相应的国家标准，所检产品参照GB/T 17657-2013“人造板，耐化学腐蚀性能要求：1、高锰酸钾溶液10% 2、盐酸37% 3、硝酸65% 4、磷酸85% 5、氢氧化钠40% 6、硫酸98% 7、乙酸99% 8、铬酸9、氢氟酸48% 10、尿素 11、四氯化碳 12、氯化铁10% 13、糠醛 14、乙醇99% 15、氨水28% 16、苯 17、甲醛溶液37% 18、氯甲苯 19、王水 20、硝酸银1% 21、硫酸铜10% 22、重铬酸钾清洗溶液 23、铬酸钾清饱和液24、亚甲蓝1% 25、丙酮 26、硫化钠饱和液 27、醋酸乙酯 28、甲酚 29、氯甲烷 30、草酸 31、苯酸钠 32、异戊醚 33、品红1% 34、次氯酸钾 35、氯仿 36、紫药水 37、氯化镁10%38、煤油39、苏丹红 40、氢氧化铵28%41、77%硫酸70%硝酸1:1混合液42、65%硝酸37%盐酸1:3混合液。（提供相应形式检测报告复印件）</w:t>
            </w:r>
            <w:r w:rsidRPr="00C33207">
              <w:rPr>
                <w:rFonts w:ascii="宋体" w:hAnsi="宋体" w:cs="宋体" w:hint="eastAsia"/>
                <w:kern w:val="0"/>
              </w:rPr>
              <w:br/>
              <w:t>&lt;3&gt;甲醛释放量：台面甲醛释放量通过SGS检测，按GB18580-2017标准符合室内装饰装修材料人造板及其制品的标准。（提供相应形式检测报告复印件）</w:t>
            </w:r>
            <w:r w:rsidRPr="00C33207">
              <w:rPr>
                <w:rFonts w:ascii="宋体" w:hAnsi="宋体" w:cs="宋体" w:hint="eastAsia"/>
                <w:kern w:val="0"/>
              </w:rPr>
              <w:br/>
              <w:t>&lt;4&gt;物理性能须按照相应的国家标准，按照“GB/T 17567-2013”检测方法须符合：1、吸水率（24h23℃）≤0.1% 2、表面耐干性能 5级无明显变化3、表面耐香烟灼烧5级无明显变化4、耐高温性能无裂纹5、耐刮划性1N 试件表面无大于90%的连</w:t>
            </w:r>
            <w:r w:rsidRPr="00C33207">
              <w:rPr>
                <w:rFonts w:ascii="宋体" w:hAnsi="宋体" w:cs="宋体" w:hint="eastAsia"/>
                <w:kern w:val="0"/>
              </w:rPr>
              <w:lastRenderedPageBreak/>
              <w:t>续划痕，表面装饰花纹无破坏现象6、耐沸水性能质量增加≤0.75%厚度增加≤0.71% 外观质量 5级无变化7、拉伸强度85.9MPa8、弯曲强度130MPa9、弯曲弹性模量1.34*10 10、抗冲击性能压痕直径5.8mm无破损11、洛氏硬度（R）124 12、表面耐磨性573r （提供相应形式检测报告复印件）</w:t>
            </w:r>
            <w:r w:rsidRPr="00C33207">
              <w:rPr>
                <w:rFonts w:ascii="宋体" w:hAnsi="宋体" w:cs="宋体" w:hint="eastAsia"/>
                <w:kern w:val="0"/>
              </w:rPr>
              <w:br/>
              <w:t>&lt;5&gt;燃烧性能按照“GB 50222-1995”“建筑内部装饰设计防火规范”A.2.6塑料燃烧性能判定为难燃级B1级。并满足以下要求：1、氧指数35.3%  2、水平燃烧FH-1级 3、垂直燃烧FV-0级（提供相应形式检测报告复印件）</w:t>
            </w:r>
            <w:r w:rsidRPr="00C33207">
              <w:rPr>
                <w:rFonts w:ascii="宋体" w:hAnsi="宋体" w:cs="宋体" w:hint="eastAsia"/>
                <w:kern w:val="0"/>
              </w:rPr>
              <w:br/>
              <w:t>&lt;6&gt;重金属性能：台面重金属含量通过SGS检测，按En71-3：2013+A3:2018标准检测项目不少于19项。（提供相应形式检测报告复印件）</w:t>
            </w:r>
            <w:r w:rsidRPr="00C33207">
              <w:rPr>
                <w:rFonts w:ascii="宋体" w:hAnsi="宋体" w:cs="宋体" w:hint="eastAsia"/>
                <w:kern w:val="0"/>
              </w:rPr>
              <w:br/>
              <w:t xml:space="preserve">2、结构：钢木结构 </w:t>
            </w:r>
            <w:r w:rsidRPr="00C33207">
              <w:rPr>
                <w:rFonts w:ascii="宋体" w:hAnsi="宋体" w:cs="宋体" w:hint="eastAsia"/>
                <w:kern w:val="0"/>
              </w:rPr>
              <w:br/>
              <w:t>3、柜体：吊挂在钢架内，分体式组合结构，上抽下门，内可设隔板。材料选用18mm特殊处理饰面板，表面色泽均匀，质感强，有很强的装饰效果；门、抽面颜色选择空间大，可突出表现不同实验室的个性色彩。（提供检测报告）</w:t>
            </w:r>
            <w:r w:rsidRPr="00C33207">
              <w:rPr>
                <w:rFonts w:ascii="宋体" w:hAnsi="宋体" w:cs="宋体" w:hint="eastAsia"/>
                <w:kern w:val="0"/>
              </w:rPr>
              <w:br/>
              <w:t>配件</w:t>
            </w:r>
            <w:r w:rsidRPr="00C33207">
              <w:rPr>
                <w:rFonts w:ascii="宋体" w:hAnsi="宋体" w:cs="宋体" w:hint="eastAsia"/>
                <w:kern w:val="0"/>
              </w:rPr>
              <w:br/>
              <w:t>1、滑轨：采用超静音轨道可负载35kg。</w:t>
            </w:r>
            <w:r w:rsidRPr="00C33207">
              <w:rPr>
                <w:rFonts w:ascii="宋体" w:hAnsi="宋体" w:cs="宋体" w:hint="eastAsia"/>
                <w:kern w:val="0"/>
              </w:rPr>
              <w:br/>
              <w:t>2、铰链：采用缓冲铰链，通过75磅负重100000次以上开合测试，通过国际标准盐水及盐露测试48小时以上。</w:t>
            </w:r>
          </w:p>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lastRenderedPageBreak/>
              <w:t>3、地脚：不锈钢调节杆与改性聚氯乙烯脚垫组合，具有防滑减震功能。高低可调范围30-50mm。</w:t>
            </w:r>
            <w:r w:rsidRPr="00C33207">
              <w:rPr>
                <w:rFonts w:ascii="宋体" w:hAnsi="宋体" w:cs="宋体" w:hint="eastAsia"/>
                <w:kern w:val="0"/>
              </w:rPr>
              <w:br/>
              <w:t>4、拉手：合资不锈钢亚光拉手。</w:t>
            </w:r>
            <w:r w:rsidRPr="00C33207">
              <w:rPr>
                <w:rFonts w:ascii="宋体" w:hAnsi="宋体" w:cs="宋体" w:hint="eastAsia"/>
                <w:kern w:val="0"/>
              </w:rPr>
              <w:br/>
              <w:t>5、电器：开关、插座等选用优质品牌。</w:t>
            </w:r>
            <w:r w:rsidRPr="00C33207">
              <w:rPr>
                <w:rFonts w:ascii="宋体" w:hAnsi="宋体" w:cs="宋体" w:hint="eastAsia"/>
                <w:kern w:val="0"/>
              </w:rPr>
              <w:br/>
              <w:t>6、水嘴：全铜陶芯实验室三联化验水嘴，外表喷涂环氧树脂，耐酸、碱。</w:t>
            </w:r>
            <w:r w:rsidRPr="00C33207">
              <w:rPr>
                <w:rFonts w:ascii="宋体" w:hAnsi="宋体" w:cs="宋体" w:hint="eastAsia"/>
                <w:kern w:val="0"/>
              </w:rPr>
              <w:br/>
              <w:t>7、柜体主框架：主体框架采用国标优质30*50矩型钢管焊接、壁厚为2mm、矩形钢管作为承重材料，可支撑大于400kg∕㎡，表面经酸洗喷涂环氧树脂漆，保证架体的耐蚀性，实验台下的柜体采用下托式结构，可以独立拆卸，便于维修。试剂架采用钢支架结构，可以很好地满足各种管线的增加和维护，拆卸组装非常方便，并且占地空间小，保证实验台有更大的工作空间。</w:t>
            </w:r>
          </w:p>
        </w:tc>
      </w:tr>
      <w:tr w:rsidR="00AB31C5" w:rsidRPr="00C33207" w:rsidTr="00016609">
        <w:trPr>
          <w:trHeight w:val="112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2</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水盆+水嘴</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规格：550*450*330</w:t>
            </w:r>
          </w:p>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水盆</w:t>
            </w:r>
            <w:r w:rsidRPr="00C33207">
              <w:rPr>
                <w:rFonts w:ascii="宋体" w:hAnsi="宋体" w:cs="宋体" w:hint="eastAsia"/>
                <w:kern w:val="0"/>
              </w:rPr>
              <w:br/>
              <w:t>选用6mm厚,PP化验室专用水盆，耐强酸、碱及有机溶液，水盆配有PP材质防虹吸，灵活的拆装方式便于维修，清洁沉淀物质。</w:t>
            </w:r>
            <w:r w:rsidRPr="00C33207">
              <w:rPr>
                <w:rFonts w:ascii="宋体" w:hAnsi="宋体" w:cs="宋体" w:hint="eastAsia"/>
                <w:kern w:val="0"/>
              </w:rPr>
              <w:br/>
              <w:t>水嘴：选用进口铜制陶瓷阀芯，表面经环氧树脂静电喷涂固化处理的实验室专用水嘴，出水口可拆卸清洗，具有缓压作用，寿命大于60万次以上。</w:t>
            </w:r>
          </w:p>
        </w:tc>
      </w:tr>
      <w:tr w:rsidR="00AB31C5" w:rsidRPr="00C33207" w:rsidTr="00016609">
        <w:trPr>
          <w:trHeight w:val="67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3</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滴水架</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滴水架：采用高密度PP聚丙烯，经一体模具注塑成型。不但耐酸碱，而且工艺考究，外观优美。滴水棒具有锁扣功能，安</w:t>
            </w:r>
            <w:r w:rsidRPr="00C33207">
              <w:rPr>
                <w:rFonts w:ascii="宋体" w:hAnsi="宋体" w:cs="宋体" w:hint="eastAsia"/>
                <w:kern w:val="0"/>
              </w:rPr>
              <w:lastRenderedPageBreak/>
              <w:t>装后可牢牢锁住，可实现滴水棒自由组合拆卸，底部托盘中间设有排水孔，方便使用。</w:t>
            </w:r>
          </w:p>
        </w:tc>
      </w:tr>
      <w:tr w:rsidR="00AB31C5" w:rsidRPr="00C33207" w:rsidTr="00016609">
        <w:trPr>
          <w:trHeight w:val="112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lastRenderedPageBreak/>
              <w:t>4</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洗眼器</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4</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主体：加厚铜质。洗眼喷头：加厚铜质环氧树脂涂层外加软性橡胶，出水经缓压处理呈泡。沫状水柱，防止冲伤眼睛。防尘盖：PP材质，使用时自动被水冲开。水流锁定开关：水流开启，水流锁定功能一次完成，方便使用。控水阀：止逆阀，其阀门可自动关闭。供水软管：长度1.5米，软性PVC管外覆不锈钢网，外层包裹PE管，有效防止生锈、渗漏。</w:t>
            </w:r>
          </w:p>
        </w:tc>
      </w:tr>
      <w:tr w:rsidR="00AB31C5" w:rsidRPr="00C33207" w:rsidTr="00016609">
        <w:trPr>
          <w:trHeight w:val="675"/>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5</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更衣柜</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套</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5</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柜体：采用优质三聚氰胺密度板，产全自动封边机封边、进口封边胶、优质PVC封边条封边，柜内设计一活动层板，可调节高度或取掉，便于放置不同体积的器材物品，优质PVC封边。</w:t>
            </w:r>
          </w:p>
        </w:tc>
      </w:tr>
      <w:tr w:rsidR="00AB31C5" w:rsidRPr="00C33207" w:rsidTr="00016609">
        <w:trPr>
          <w:trHeight w:val="840"/>
        </w:trPr>
        <w:tc>
          <w:tcPr>
            <w:tcW w:w="971" w:type="dxa"/>
            <w:tcBorders>
              <w:top w:val="nil"/>
              <w:left w:val="single" w:sz="4" w:space="0" w:color="auto"/>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6</w:t>
            </w:r>
          </w:p>
        </w:tc>
        <w:tc>
          <w:tcPr>
            <w:tcW w:w="1723"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电源盒</w:t>
            </w:r>
          </w:p>
        </w:tc>
        <w:tc>
          <w:tcPr>
            <w:tcW w:w="885" w:type="dxa"/>
            <w:gridSpan w:val="2"/>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个</w:t>
            </w:r>
          </w:p>
        </w:tc>
        <w:tc>
          <w:tcPr>
            <w:tcW w:w="829"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center"/>
              <w:rPr>
                <w:rFonts w:ascii="宋体" w:hAnsi="宋体" w:cs="宋体"/>
                <w:kern w:val="0"/>
              </w:rPr>
            </w:pPr>
            <w:r w:rsidRPr="00C33207">
              <w:rPr>
                <w:rFonts w:ascii="宋体" w:hAnsi="宋体" w:cs="宋体" w:hint="eastAsia"/>
                <w:kern w:val="0"/>
              </w:rPr>
              <w:t>10</w:t>
            </w:r>
          </w:p>
        </w:tc>
        <w:tc>
          <w:tcPr>
            <w:tcW w:w="4523" w:type="dxa"/>
            <w:tcBorders>
              <w:top w:val="nil"/>
              <w:left w:val="nil"/>
              <w:bottom w:val="single" w:sz="4" w:space="0" w:color="auto"/>
              <w:right w:val="single" w:sz="4" w:space="0" w:color="auto"/>
            </w:tcBorders>
            <w:vAlign w:val="center"/>
          </w:tcPr>
          <w:p w:rsidR="00AB31C5" w:rsidRPr="00C33207" w:rsidRDefault="00AB31C5" w:rsidP="00016609">
            <w:pPr>
              <w:widowControl/>
              <w:adjustRightInd w:val="0"/>
              <w:snapToGrid w:val="0"/>
              <w:spacing w:line="360" w:lineRule="auto"/>
              <w:jc w:val="left"/>
              <w:rPr>
                <w:rFonts w:ascii="宋体" w:hAnsi="宋体" w:cs="宋体"/>
                <w:kern w:val="0"/>
              </w:rPr>
            </w:pPr>
            <w:r w:rsidRPr="00C33207">
              <w:rPr>
                <w:rFonts w:ascii="宋体" w:hAnsi="宋体" w:cs="宋体" w:hint="eastAsia"/>
                <w:kern w:val="0"/>
              </w:rPr>
              <w:t>采用钢制表面经酸洗、磷化、抛光等处理后作进口优质环氧树脂粉末喷塑，双插座设置，美观，不占用台面面积。</w:t>
            </w:r>
          </w:p>
        </w:tc>
      </w:tr>
    </w:tbl>
    <w:p w:rsidR="00AB31C5" w:rsidRPr="00C33207" w:rsidRDefault="00AB31C5" w:rsidP="00AB31C5">
      <w:pPr>
        <w:pStyle w:val="a0"/>
        <w:ind w:leftChars="-118" w:left="-283" w:firstLineChars="0" w:firstLine="0"/>
        <w:rPr>
          <w:lang w:val="zh-CN"/>
        </w:rPr>
      </w:pPr>
    </w:p>
    <w:p w:rsidR="00AB31C5" w:rsidRPr="00C33207" w:rsidRDefault="00AB31C5" w:rsidP="00AB31C5"/>
    <w:p w:rsidR="00AB31C5" w:rsidRPr="00C33207" w:rsidRDefault="00AB31C5" w:rsidP="00AB31C5"/>
    <w:p w:rsidR="00AB31C5" w:rsidRPr="00C33207" w:rsidRDefault="00AB31C5" w:rsidP="00AB31C5">
      <w:pPr>
        <w:widowControl/>
        <w:rPr>
          <w:rFonts w:ascii="宋体" w:hAnsi="宋体" w:cs="宋体"/>
        </w:rPr>
      </w:pPr>
    </w:p>
    <w:p w:rsidR="00AB31C5" w:rsidRPr="00C33207" w:rsidRDefault="00AB31C5" w:rsidP="00AB31C5"/>
    <w:p w:rsidR="00AB31C5" w:rsidRPr="00C33207" w:rsidRDefault="00AB31C5" w:rsidP="00AB31C5">
      <w:pPr>
        <w:rPr>
          <w:lang w:val="zh-CN"/>
        </w:rPr>
      </w:pPr>
    </w:p>
    <w:sectPr w:rsidR="00AB31C5" w:rsidRPr="00C33207" w:rsidSect="00197656">
      <w:pgSz w:w="11849" w:h="16781"/>
      <w:pgMar w:top="1440" w:right="1803" w:bottom="953" w:left="1803"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B2" w:rsidRDefault="006169B2" w:rsidP="00681894">
      <w:r>
        <w:separator/>
      </w:r>
    </w:p>
  </w:endnote>
  <w:endnote w:type="continuationSeparator" w:id="0">
    <w:p w:rsidR="006169B2" w:rsidRDefault="006169B2" w:rsidP="006818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hakuyoxingshu7000"/>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E9" w:rsidRDefault="00A3093D">
    <w:pPr>
      <w:pStyle w:val="ac"/>
      <w:framePr w:wrap="around" w:vAnchor="text" w:hAnchor="margin" w:xAlign="center" w:y="1"/>
      <w:rPr>
        <w:rStyle w:val="af3"/>
      </w:rPr>
    </w:pPr>
    <w:r>
      <w:fldChar w:fldCharType="begin"/>
    </w:r>
    <w:r w:rsidR="00956AE9">
      <w:rPr>
        <w:rStyle w:val="af3"/>
      </w:rPr>
      <w:instrText xml:space="preserve">PAGE  </w:instrText>
    </w:r>
    <w:r>
      <w:fldChar w:fldCharType="end"/>
    </w:r>
  </w:p>
  <w:p w:rsidR="00956AE9" w:rsidRDefault="00956AE9">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E9" w:rsidRDefault="00A3093D">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p w:rsidR="00956AE9" w:rsidRDefault="00956AE9">
                <w:pPr>
                  <w:pStyle w:val="ac"/>
                </w:pPr>
                <w:r>
                  <w:rPr>
                    <w:rFonts w:hint="eastAsia"/>
                  </w:rPr>
                  <w:t>第</w:t>
                </w:r>
                <w:r>
                  <w:rPr>
                    <w:rFonts w:hint="eastAsia"/>
                  </w:rPr>
                  <w:t xml:space="preserve"> </w:t>
                </w:r>
                <w:fldSimple w:instr=" PAGE  \* MERGEFORMAT ">
                  <w:r w:rsidR="00713B32">
                    <w:rPr>
                      <w:noProof/>
                    </w:rPr>
                    <w:t>78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13B32">
                    <w:rPr>
                      <w:noProof/>
                    </w:rPr>
                    <w:t>82</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B2" w:rsidRDefault="006169B2" w:rsidP="00681894">
      <w:r>
        <w:separator/>
      </w:r>
    </w:p>
  </w:footnote>
  <w:footnote w:type="continuationSeparator" w:id="0">
    <w:p w:rsidR="006169B2" w:rsidRDefault="006169B2" w:rsidP="00681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E9" w:rsidRDefault="00956AE9">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0D8A53"/>
    <w:multiLevelType w:val="singleLevel"/>
    <w:tmpl w:val="810D8A53"/>
    <w:lvl w:ilvl="0">
      <w:start w:val="1"/>
      <w:numFmt w:val="decimal"/>
      <w:lvlText w:val="%1"/>
      <w:lvlJc w:val="left"/>
    </w:lvl>
  </w:abstractNum>
  <w:abstractNum w:abstractNumId="1">
    <w:nsid w:val="00BC5E2B"/>
    <w:multiLevelType w:val="hybridMultilevel"/>
    <w:tmpl w:val="6A5A9164"/>
    <w:lvl w:ilvl="0" w:tplc="A7BA3C5E">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CE474E"/>
    <w:multiLevelType w:val="hybridMultilevel"/>
    <w:tmpl w:val="0716229C"/>
    <w:lvl w:ilvl="0" w:tplc="26D870AC">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7814C0"/>
    <w:multiLevelType w:val="hybridMultilevel"/>
    <w:tmpl w:val="6D6A1DC0"/>
    <w:lvl w:ilvl="0" w:tplc="D0B4199A">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797736"/>
    <w:multiLevelType w:val="hybridMultilevel"/>
    <w:tmpl w:val="16F61FFA"/>
    <w:lvl w:ilvl="0" w:tplc="707CB368">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96E78"/>
    <w:multiLevelType w:val="hybridMultilevel"/>
    <w:tmpl w:val="575CD224"/>
    <w:lvl w:ilvl="0" w:tplc="B976743A">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344488"/>
    <w:multiLevelType w:val="hybridMultilevel"/>
    <w:tmpl w:val="E4FC3932"/>
    <w:lvl w:ilvl="0" w:tplc="4768C7EA">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A30BA2"/>
    <w:multiLevelType w:val="hybridMultilevel"/>
    <w:tmpl w:val="64F69194"/>
    <w:lvl w:ilvl="0" w:tplc="6188214A">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9F3872"/>
    <w:multiLevelType w:val="hybridMultilevel"/>
    <w:tmpl w:val="EB0EFD56"/>
    <w:lvl w:ilvl="0" w:tplc="35CC5882">
      <w:start w:val="1"/>
      <w:numFmt w:val="decimal"/>
      <w:lvlText w:val="%1、"/>
      <w:lvlJc w:val="left"/>
      <w:pPr>
        <w:ind w:left="390" w:hanging="390"/>
      </w:pPr>
      <w:rPr>
        <w:rFonts w:cs="宋体"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2B2A65"/>
    <w:multiLevelType w:val="hybridMultilevel"/>
    <w:tmpl w:val="43323346"/>
    <w:lvl w:ilvl="0" w:tplc="DEBA1858">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6C2B76"/>
    <w:multiLevelType w:val="hybridMultilevel"/>
    <w:tmpl w:val="7F069F06"/>
    <w:lvl w:ilvl="0" w:tplc="F0B048F0">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B824C5"/>
    <w:multiLevelType w:val="hybridMultilevel"/>
    <w:tmpl w:val="BC50F810"/>
    <w:lvl w:ilvl="0" w:tplc="42648318">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BF0DB9"/>
    <w:multiLevelType w:val="hybridMultilevel"/>
    <w:tmpl w:val="7DA6D6BE"/>
    <w:lvl w:ilvl="0" w:tplc="E8246DCA">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427BC"/>
    <w:multiLevelType w:val="hybridMultilevel"/>
    <w:tmpl w:val="9FCAA446"/>
    <w:lvl w:ilvl="0" w:tplc="2D241E38">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BE3FEF"/>
    <w:multiLevelType w:val="hybridMultilevel"/>
    <w:tmpl w:val="2FB6D72A"/>
    <w:lvl w:ilvl="0" w:tplc="353A7EAC">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6D1F0B"/>
    <w:multiLevelType w:val="hybridMultilevel"/>
    <w:tmpl w:val="B28C145E"/>
    <w:lvl w:ilvl="0" w:tplc="3ED82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CF316C"/>
    <w:multiLevelType w:val="hybridMultilevel"/>
    <w:tmpl w:val="5C86D342"/>
    <w:lvl w:ilvl="0" w:tplc="72F0DB08">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1F42AC"/>
    <w:multiLevelType w:val="singleLevel"/>
    <w:tmpl w:val="561F42AC"/>
    <w:lvl w:ilvl="0">
      <w:start w:val="2"/>
      <w:numFmt w:val="decimal"/>
      <w:suff w:val="nothing"/>
      <w:lvlText w:val="%1."/>
      <w:lvlJc w:val="left"/>
    </w:lvl>
  </w:abstractNum>
  <w:abstractNum w:abstractNumId="18">
    <w:nsid w:val="59891F51"/>
    <w:multiLevelType w:val="singleLevel"/>
    <w:tmpl w:val="59891F51"/>
    <w:lvl w:ilvl="0">
      <w:start w:val="1"/>
      <w:numFmt w:val="decimal"/>
      <w:suff w:val="nothing"/>
      <w:lvlText w:val="（%1）"/>
      <w:lvlJc w:val="left"/>
    </w:lvl>
  </w:abstractNum>
  <w:abstractNum w:abstractNumId="19">
    <w:nsid w:val="59896F69"/>
    <w:multiLevelType w:val="singleLevel"/>
    <w:tmpl w:val="59896F69"/>
    <w:lvl w:ilvl="0">
      <w:start w:val="1"/>
      <w:numFmt w:val="decimal"/>
      <w:suff w:val="nothing"/>
      <w:lvlText w:val="（%1）"/>
      <w:lvlJc w:val="left"/>
    </w:lvl>
  </w:abstractNum>
  <w:abstractNum w:abstractNumId="20">
    <w:nsid w:val="59B11739"/>
    <w:multiLevelType w:val="singleLevel"/>
    <w:tmpl w:val="59B11739"/>
    <w:lvl w:ilvl="0">
      <w:start w:val="1"/>
      <w:numFmt w:val="decimal"/>
      <w:suff w:val="nothing"/>
      <w:lvlText w:val="（%1）"/>
      <w:lvlJc w:val="left"/>
    </w:lvl>
  </w:abstractNum>
  <w:abstractNum w:abstractNumId="21">
    <w:nsid w:val="59FC3CC6"/>
    <w:multiLevelType w:val="singleLevel"/>
    <w:tmpl w:val="59FC3CC6"/>
    <w:lvl w:ilvl="0">
      <w:start w:val="1"/>
      <w:numFmt w:val="decimal"/>
      <w:suff w:val="nothing"/>
      <w:lvlText w:val="（%1）"/>
      <w:lvlJc w:val="left"/>
    </w:lvl>
  </w:abstractNum>
  <w:abstractNum w:abstractNumId="22">
    <w:nsid w:val="59FC3E95"/>
    <w:multiLevelType w:val="singleLevel"/>
    <w:tmpl w:val="59FC3E95"/>
    <w:lvl w:ilvl="0">
      <w:start w:val="1"/>
      <w:numFmt w:val="decimal"/>
      <w:lvlText w:val="(%1)"/>
      <w:lvlJc w:val="left"/>
      <w:pPr>
        <w:tabs>
          <w:tab w:val="left" w:pos="312"/>
        </w:tabs>
      </w:pPr>
    </w:lvl>
  </w:abstractNum>
  <w:abstractNum w:abstractNumId="23">
    <w:nsid w:val="59FC4271"/>
    <w:multiLevelType w:val="singleLevel"/>
    <w:tmpl w:val="59FC4271"/>
    <w:lvl w:ilvl="0">
      <w:start w:val="1"/>
      <w:numFmt w:val="decimal"/>
      <w:suff w:val="nothing"/>
      <w:lvlText w:val="（%1）"/>
      <w:lvlJc w:val="left"/>
    </w:lvl>
  </w:abstractNum>
  <w:abstractNum w:abstractNumId="24">
    <w:nsid w:val="59FC4698"/>
    <w:multiLevelType w:val="singleLevel"/>
    <w:tmpl w:val="59FC4698"/>
    <w:lvl w:ilvl="0">
      <w:start w:val="1"/>
      <w:numFmt w:val="decimal"/>
      <w:suff w:val="nothing"/>
      <w:lvlText w:val="（%1）"/>
      <w:lvlJc w:val="left"/>
    </w:lvl>
  </w:abstractNum>
  <w:abstractNum w:abstractNumId="25">
    <w:nsid w:val="59FC4CCC"/>
    <w:multiLevelType w:val="singleLevel"/>
    <w:tmpl w:val="59FC4CCC"/>
    <w:lvl w:ilvl="0">
      <w:start w:val="1"/>
      <w:numFmt w:val="decimal"/>
      <w:suff w:val="nothing"/>
      <w:lvlText w:val="（%1）"/>
      <w:lvlJc w:val="left"/>
    </w:lvl>
  </w:abstractNum>
  <w:abstractNum w:abstractNumId="26">
    <w:nsid w:val="59FC4D84"/>
    <w:multiLevelType w:val="singleLevel"/>
    <w:tmpl w:val="59FC4D84"/>
    <w:lvl w:ilvl="0">
      <w:start w:val="11"/>
      <w:numFmt w:val="decimal"/>
      <w:suff w:val="nothing"/>
      <w:lvlText w:val="（%1）"/>
      <w:lvlJc w:val="left"/>
    </w:lvl>
  </w:abstractNum>
  <w:abstractNum w:abstractNumId="27">
    <w:nsid w:val="5A80245A"/>
    <w:multiLevelType w:val="hybridMultilevel"/>
    <w:tmpl w:val="28580D16"/>
    <w:lvl w:ilvl="0" w:tplc="160ADB5E">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C92C83"/>
    <w:multiLevelType w:val="hybridMultilevel"/>
    <w:tmpl w:val="BC5E0EE6"/>
    <w:lvl w:ilvl="0" w:tplc="7D828444">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410351"/>
    <w:multiLevelType w:val="hybridMultilevel"/>
    <w:tmpl w:val="6756BA1C"/>
    <w:lvl w:ilvl="0" w:tplc="031829B4">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BAC1771"/>
    <w:multiLevelType w:val="hybridMultilevel"/>
    <w:tmpl w:val="3BD4C4F0"/>
    <w:lvl w:ilvl="0" w:tplc="3C889EEC">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42238E"/>
    <w:multiLevelType w:val="hybridMultilevel"/>
    <w:tmpl w:val="9B6CFF1C"/>
    <w:lvl w:ilvl="0" w:tplc="758257CC">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61789C"/>
    <w:multiLevelType w:val="hybridMultilevel"/>
    <w:tmpl w:val="5C185B96"/>
    <w:lvl w:ilvl="0" w:tplc="89CE4876">
      <w:start w:val="1"/>
      <w:numFmt w:val="decimal"/>
      <w:lvlText w:val="%1、"/>
      <w:lvlJc w:val="left"/>
      <w:pPr>
        <w:ind w:left="360" w:hanging="360"/>
      </w:pPr>
      <w:rPr>
        <w:rFonts w:ascii="宋体" w:eastAsia="宋体" w:hAnsi="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3307BA"/>
    <w:multiLevelType w:val="hybridMultilevel"/>
    <w:tmpl w:val="296EE386"/>
    <w:lvl w:ilvl="0" w:tplc="2D3A876E">
      <w:start w:val="1"/>
      <w:numFmt w:val="decimal"/>
      <w:lvlText w:val="%1、"/>
      <w:lvlJc w:val="left"/>
      <w:pPr>
        <w:ind w:left="360" w:hanging="360"/>
      </w:pPr>
      <w:rPr>
        <w:rFonts w:asciiTheme="minorEastAsia" w:eastAsiaTheme="minorEastAsia" w:hAnsiTheme="minorEastAsia" w:cs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FB7FAA"/>
    <w:multiLevelType w:val="hybridMultilevel"/>
    <w:tmpl w:val="3E2C9E6C"/>
    <w:lvl w:ilvl="0" w:tplc="360CBFCA">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39343B"/>
    <w:multiLevelType w:val="hybridMultilevel"/>
    <w:tmpl w:val="F6EC7F58"/>
    <w:lvl w:ilvl="0" w:tplc="B106C562">
      <w:start w:val="1"/>
      <w:numFmt w:val="decimal"/>
      <w:lvlText w:val="%1、"/>
      <w:lvlJc w:val="left"/>
      <w:pPr>
        <w:ind w:left="360" w:hanging="360"/>
      </w:pPr>
      <w:rPr>
        <w:rFonts w:ascii="宋体" w:eastAsia="宋体" w:hAnsi="宋体" w:cs="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927CED"/>
    <w:multiLevelType w:val="hybridMultilevel"/>
    <w:tmpl w:val="15AA77CA"/>
    <w:lvl w:ilvl="0" w:tplc="A4EA2692">
      <w:start w:val="1"/>
      <w:numFmt w:val="decimal"/>
      <w:lvlText w:val="%1、"/>
      <w:lvlJc w:val="left"/>
      <w:pPr>
        <w:ind w:left="360" w:hanging="360"/>
      </w:pPr>
      <w:rPr>
        <w:rFonts w:ascii="宋体" w:eastAsia="宋体" w:hAnsi="宋体"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23"/>
  </w:num>
  <w:num w:numId="4">
    <w:abstractNumId w:val="24"/>
  </w:num>
  <w:num w:numId="5">
    <w:abstractNumId w:val="18"/>
  </w:num>
  <w:num w:numId="6">
    <w:abstractNumId w:val="19"/>
  </w:num>
  <w:num w:numId="7">
    <w:abstractNumId w:val="25"/>
  </w:num>
  <w:num w:numId="8">
    <w:abstractNumId w:val="20"/>
  </w:num>
  <w:num w:numId="9">
    <w:abstractNumId w:val="26"/>
  </w:num>
  <w:num w:numId="10">
    <w:abstractNumId w:val="17"/>
  </w:num>
  <w:num w:numId="11">
    <w:abstractNumId w:val="33"/>
  </w:num>
  <w:num w:numId="12">
    <w:abstractNumId w:val="28"/>
  </w:num>
  <w:num w:numId="13">
    <w:abstractNumId w:val="36"/>
  </w:num>
  <w:num w:numId="14">
    <w:abstractNumId w:val="32"/>
  </w:num>
  <w:num w:numId="15">
    <w:abstractNumId w:val="10"/>
  </w:num>
  <w:num w:numId="16">
    <w:abstractNumId w:val="2"/>
  </w:num>
  <w:num w:numId="17">
    <w:abstractNumId w:val="31"/>
  </w:num>
  <w:num w:numId="18">
    <w:abstractNumId w:val="14"/>
  </w:num>
  <w:num w:numId="19">
    <w:abstractNumId w:val="13"/>
  </w:num>
  <w:num w:numId="20">
    <w:abstractNumId w:val="9"/>
  </w:num>
  <w:num w:numId="21">
    <w:abstractNumId w:val="11"/>
  </w:num>
  <w:num w:numId="22">
    <w:abstractNumId w:val="30"/>
  </w:num>
  <w:num w:numId="23">
    <w:abstractNumId w:val="12"/>
  </w:num>
  <w:num w:numId="24">
    <w:abstractNumId w:val="34"/>
  </w:num>
  <w:num w:numId="25">
    <w:abstractNumId w:val="27"/>
  </w:num>
  <w:num w:numId="26">
    <w:abstractNumId w:val="15"/>
  </w:num>
  <w:num w:numId="27">
    <w:abstractNumId w:val="5"/>
  </w:num>
  <w:num w:numId="28">
    <w:abstractNumId w:val="4"/>
  </w:num>
  <w:num w:numId="29">
    <w:abstractNumId w:val="29"/>
  </w:num>
  <w:num w:numId="30">
    <w:abstractNumId w:val="1"/>
  </w:num>
  <w:num w:numId="31">
    <w:abstractNumId w:val="7"/>
  </w:num>
  <w:num w:numId="32">
    <w:abstractNumId w:val="16"/>
  </w:num>
  <w:num w:numId="33">
    <w:abstractNumId w:val="6"/>
  </w:num>
  <w:num w:numId="34">
    <w:abstractNumId w:val="3"/>
  </w:num>
  <w:num w:numId="35">
    <w:abstractNumId w:val="35"/>
  </w:num>
  <w:num w:numId="36">
    <w:abstractNumId w:val="8"/>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240"/>
  <w:drawingGridVerticalSpacing w:val="199"/>
  <w:noPunctuationKerning/>
  <w:characterSpacingControl w:val="compressPunctuation"/>
  <w:hdrShapeDefaults>
    <o:shapedefaults v:ext="edit" spidmax="54274"/>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686935"/>
    <w:rsid w:val="00010A7E"/>
    <w:rsid w:val="00010F33"/>
    <w:rsid w:val="000152B5"/>
    <w:rsid w:val="00016609"/>
    <w:rsid w:val="0002777A"/>
    <w:rsid w:val="00034225"/>
    <w:rsid w:val="00053F84"/>
    <w:rsid w:val="000630D1"/>
    <w:rsid w:val="00071A33"/>
    <w:rsid w:val="000720C9"/>
    <w:rsid w:val="0007570E"/>
    <w:rsid w:val="000875EB"/>
    <w:rsid w:val="000A0227"/>
    <w:rsid w:val="000A3592"/>
    <w:rsid w:val="000A3D0D"/>
    <w:rsid w:val="000A5527"/>
    <w:rsid w:val="000A75B3"/>
    <w:rsid w:val="000B652B"/>
    <w:rsid w:val="000C0D8F"/>
    <w:rsid w:val="000C2C06"/>
    <w:rsid w:val="000C38E9"/>
    <w:rsid w:val="000D2AAD"/>
    <w:rsid w:val="000D3361"/>
    <w:rsid w:val="000D5A34"/>
    <w:rsid w:val="000E3C92"/>
    <w:rsid w:val="000F51BE"/>
    <w:rsid w:val="00100A1E"/>
    <w:rsid w:val="00100AE2"/>
    <w:rsid w:val="0010171D"/>
    <w:rsid w:val="00102BAF"/>
    <w:rsid w:val="00104B4A"/>
    <w:rsid w:val="00116519"/>
    <w:rsid w:val="00121087"/>
    <w:rsid w:val="00122B5D"/>
    <w:rsid w:val="00123A92"/>
    <w:rsid w:val="001253F5"/>
    <w:rsid w:val="00135466"/>
    <w:rsid w:val="00142B67"/>
    <w:rsid w:val="00150ABF"/>
    <w:rsid w:val="00155599"/>
    <w:rsid w:val="001612EF"/>
    <w:rsid w:val="00163F64"/>
    <w:rsid w:val="001676C8"/>
    <w:rsid w:val="001708CA"/>
    <w:rsid w:val="00197656"/>
    <w:rsid w:val="001B0C2A"/>
    <w:rsid w:val="001B2547"/>
    <w:rsid w:val="001B3994"/>
    <w:rsid w:val="001B603E"/>
    <w:rsid w:val="001C2819"/>
    <w:rsid w:val="001C6AA7"/>
    <w:rsid w:val="001E563D"/>
    <w:rsid w:val="001E7A3C"/>
    <w:rsid w:val="001F5C10"/>
    <w:rsid w:val="001F634C"/>
    <w:rsid w:val="001F67C5"/>
    <w:rsid w:val="002133D4"/>
    <w:rsid w:val="00216F45"/>
    <w:rsid w:val="00222F08"/>
    <w:rsid w:val="0022445B"/>
    <w:rsid w:val="00231F60"/>
    <w:rsid w:val="002548E5"/>
    <w:rsid w:val="0025524C"/>
    <w:rsid w:val="00255D41"/>
    <w:rsid w:val="002601D3"/>
    <w:rsid w:val="00263F54"/>
    <w:rsid w:val="00267527"/>
    <w:rsid w:val="00271C7E"/>
    <w:rsid w:val="00271EA4"/>
    <w:rsid w:val="00280403"/>
    <w:rsid w:val="0028275C"/>
    <w:rsid w:val="0028351A"/>
    <w:rsid w:val="00283FF2"/>
    <w:rsid w:val="00286755"/>
    <w:rsid w:val="00297997"/>
    <w:rsid w:val="002A0B50"/>
    <w:rsid w:val="002A1854"/>
    <w:rsid w:val="002A4E6E"/>
    <w:rsid w:val="002A6A11"/>
    <w:rsid w:val="002B791F"/>
    <w:rsid w:val="002C39ED"/>
    <w:rsid w:val="002C6E09"/>
    <w:rsid w:val="002D2150"/>
    <w:rsid w:val="002E4BCC"/>
    <w:rsid w:val="003046DB"/>
    <w:rsid w:val="00320E61"/>
    <w:rsid w:val="00323C78"/>
    <w:rsid w:val="0032584D"/>
    <w:rsid w:val="00351D58"/>
    <w:rsid w:val="00354C04"/>
    <w:rsid w:val="003602F8"/>
    <w:rsid w:val="0036431D"/>
    <w:rsid w:val="0036470A"/>
    <w:rsid w:val="00375CF6"/>
    <w:rsid w:val="00377F48"/>
    <w:rsid w:val="0038064F"/>
    <w:rsid w:val="003850AB"/>
    <w:rsid w:val="003914C7"/>
    <w:rsid w:val="003A0ED3"/>
    <w:rsid w:val="003B19B5"/>
    <w:rsid w:val="003C6CE3"/>
    <w:rsid w:val="003D3BFB"/>
    <w:rsid w:val="003E0722"/>
    <w:rsid w:val="003F0C2B"/>
    <w:rsid w:val="003F3B2D"/>
    <w:rsid w:val="00400DB8"/>
    <w:rsid w:val="00404D88"/>
    <w:rsid w:val="00404FEB"/>
    <w:rsid w:val="00406D48"/>
    <w:rsid w:val="0041505E"/>
    <w:rsid w:val="004173C4"/>
    <w:rsid w:val="004317B0"/>
    <w:rsid w:val="0045263B"/>
    <w:rsid w:val="00456BAD"/>
    <w:rsid w:val="0046732A"/>
    <w:rsid w:val="004709D3"/>
    <w:rsid w:val="00472F71"/>
    <w:rsid w:val="0048778F"/>
    <w:rsid w:val="004919C2"/>
    <w:rsid w:val="004A1525"/>
    <w:rsid w:val="004A1CBF"/>
    <w:rsid w:val="004A6D30"/>
    <w:rsid w:val="004B0D24"/>
    <w:rsid w:val="004B3458"/>
    <w:rsid w:val="004B35C8"/>
    <w:rsid w:val="004C607E"/>
    <w:rsid w:val="004C66DE"/>
    <w:rsid w:val="004C746F"/>
    <w:rsid w:val="004E296C"/>
    <w:rsid w:val="004E464E"/>
    <w:rsid w:val="00521678"/>
    <w:rsid w:val="00524878"/>
    <w:rsid w:val="00545AFA"/>
    <w:rsid w:val="005466E8"/>
    <w:rsid w:val="00551BF6"/>
    <w:rsid w:val="0055204B"/>
    <w:rsid w:val="005747B4"/>
    <w:rsid w:val="00580E9F"/>
    <w:rsid w:val="005841D8"/>
    <w:rsid w:val="00585952"/>
    <w:rsid w:val="00590EE6"/>
    <w:rsid w:val="0059454B"/>
    <w:rsid w:val="005A27BD"/>
    <w:rsid w:val="005A54ED"/>
    <w:rsid w:val="005A724E"/>
    <w:rsid w:val="005B5287"/>
    <w:rsid w:val="005D09F2"/>
    <w:rsid w:val="005D5903"/>
    <w:rsid w:val="005D59AD"/>
    <w:rsid w:val="005F43CC"/>
    <w:rsid w:val="006169B2"/>
    <w:rsid w:val="00617990"/>
    <w:rsid w:val="006437A5"/>
    <w:rsid w:val="006528ED"/>
    <w:rsid w:val="0065456E"/>
    <w:rsid w:val="006557C8"/>
    <w:rsid w:val="00660E36"/>
    <w:rsid w:val="006610D8"/>
    <w:rsid w:val="00665190"/>
    <w:rsid w:val="00672320"/>
    <w:rsid w:val="00681894"/>
    <w:rsid w:val="006825AC"/>
    <w:rsid w:val="006827A1"/>
    <w:rsid w:val="00682AA6"/>
    <w:rsid w:val="00683C39"/>
    <w:rsid w:val="00686058"/>
    <w:rsid w:val="00686935"/>
    <w:rsid w:val="00687555"/>
    <w:rsid w:val="00694657"/>
    <w:rsid w:val="00696ADF"/>
    <w:rsid w:val="006A5595"/>
    <w:rsid w:val="006A757D"/>
    <w:rsid w:val="006C49CB"/>
    <w:rsid w:val="006E2582"/>
    <w:rsid w:val="006F4267"/>
    <w:rsid w:val="00713B32"/>
    <w:rsid w:val="00714B5B"/>
    <w:rsid w:val="00723C48"/>
    <w:rsid w:val="00723E6C"/>
    <w:rsid w:val="00725A21"/>
    <w:rsid w:val="007262EE"/>
    <w:rsid w:val="00726344"/>
    <w:rsid w:val="00730016"/>
    <w:rsid w:val="007322A5"/>
    <w:rsid w:val="00732B03"/>
    <w:rsid w:val="00733530"/>
    <w:rsid w:val="0075045E"/>
    <w:rsid w:val="00766624"/>
    <w:rsid w:val="007703FE"/>
    <w:rsid w:val="007730D5"/>
    <w:rsid w:val="00776220"/>
    <w:rsid w:val="00783A2D"/>
    <w:rsid w:val="00784FB2"/>
    <w:rsid w:val="00790B83"/>
    <w:rsid w:val="007918D8"/>
    <w:rsid w:val="007960FC"/>
    <w:rsid w:val="007A2CAB"/>
    <w:rsid w:val="007B081B"/>
    <w:rsid w:val="007C2BB0"/>
    <w:rsid w:val="007D2D60"/>
    <w:rsid w:val="007D4F9E"/>
    <w:rsid w:val="007D66DC"/>
    <w:rsid w:val="007E790F"/>
    <w:rsid w:val="007F197F"/>
    <w:rsid w:val="007F221C"/>
    <w:rsid w:val="007F5E2E"/>
    <w:rsid w:val="008004A5"/>
    <w:rsid w:val="0080050A"/>
    <w:rsid w:val="00807FD7"/>
    <w:rsid w:val="00813783"/>
    <w:rsid w:val="00816D7C"/>
    <w:rsid w:val="00823282"/>
    <w:rsid w:val="00826D51"/>
    <w:rsid w:val="0083085A"/>
    <w:rsid w:val="00863600"/>
    <w:rsid w:val="00864BFE"/>
    <w:rsid w:val="00871646"/>
    <w:rsid w:val="0088679E"/>
    <w:rsid w:val="00894E70"/>
    <w:rsid w:val="00896DC9"/>
    <w:rsid w:val="008A443A"/>
    <w:rsid w:val="008A504B"/>
    <w:rsid w:val="008A55D7"/>
    <w:rsid w:val="008B10FE"/>
    <w:rsid w:val="008C24EB"/>
    <w:rsid w:val="008C25FF"/>
    <w:rsid w:val="008D128B"/>
    <w:rsid w:val="008D6341"/>
    <w:rsid w:val="008D6FC4"/>
    <w:rsid w:val="008E5587"/>
    <w:rsid w:val="008E629A"/>
    <w:rsid w:val="008F6B95"/>
    <w:rsid w:val="0090105F"/>
    <w:rsid w:val="00901F45"/>
    <w:rsid w:val="009048AA"/>
    <w:rsid w:val="00913EBC"/>
    <w:rsid w:val="00915D8E"/>
    <w:rsid w:val="0092459F"/>
    <w:rsid w:val="0092617E"/>
    <w:rsid w:val="009304CE"/>
    <w:rsid w:val="009331E4"/>
    <w:rsid w:val="00942454"/>
    <w:rsid w:val="00944BD9"/>
    <w:rsid w:val="00944F02"/>
    <w:rsid w:val="009518EC"/>
    <w:rsid w:val="00956AE9"/>
    <w:rsid w:val="00965D36"/>
    <w:rsid w:val="0097560F"/>
    <w:rsid w:val="0097673F"/>
    <w:rsid w:val="0098117E"/>
    <w:rsid w:val="009816D7"/>
    <w:rsid w:val="0099074C"/>
    <w:rsid w:val="00993AE5"/>
    <w:rsid w:val="00995265"/>
    <w:rsid w:val="009B1754"/>
    <w:rsid w:val="009C1FE8"/>
    <w:rsid w:val="009C2449"/>
    <w:rsid w:val="009D1447"/>
    <w:rsid w:val="009F412D"/>
    <w:rsid w:val="009F4489"/>
    <w:rsid w:val="009F4C02"/>
    <w:rsid w:val="009F4D00"/>
    <w:rsid w:val="009F5577"/>
    <w:rsid w:val="009F7D4B"/>
    <w:rsid w:val="00A0029A"/>
    <w:rsid w:val="00A009B7"/>
    <w:rsid w:val="00A2722E"/>
    <w:rsid w:val="00A27B25"/>
    <w:rsid w:val="00A308C3"/>
    <w:rsid w:val="00A3093D"/>
    <w:rsid w:val="00A30A2D"/>
    <w:rsid w:val="00A338E3"/>
    <w:rsid w:val="00A35CC8"/>
    <w:rsid w:val="00A37D9E"/>
    <w:rsid w:val="00A47693"/>
    <w:rsid w:val="00A51796"/>
    <w:rsid w:val="00A55CA7"/>
    <w:rsid w:val="00A55FDD"/>
    <w:rsid w:val="00A60305"/>
    <w:rsid w:val="00A61CC8"/>
    <w:rsid w:val="00A6578F"/>
    <w:rsid w:val="00A73F74"/>
    <w:rsid w:val="00A80A3F"/>
    <w:rsid w:val="00A85410"/>
    <w:rsid w:val="00A921FD"/>
    <w:rsid w:val="00AA07F7"/>
    <w:rsid w:val="00AB03DF"/>
    <w:rsid w:val="00AB31C5"/>
    <w:rsid w:val="00AC40DE"/>
    <w:rsid w:val="00AD39F5"/>
    <w:rsid w:val="00AE25ED"/>
    <w:rsid w:val="00AE2B5E"/>
    <w:rsid w:val="00AF58EF"/>
    <w:rsid w:val="00B04ABF"/>
    <w:rsid w:val="00B055EE"/>
    <w:rsid w:val="00B10B43"/>
    <w:rsid w:val="00B13061"/>
    <w:rsid w:val="00B26540"/>
    <w:rsid w:val="00B37A5B"/>
    <w:rsid w:val="00B41C7E"/>
    <w:rsid w:val="00B4408A"/>
    <w:rsid w:val="00B46F91"/>
    <w:rsid w:val="00B4780E"/>
    <w:rsid w:val="00B5186A"/>
    <w:rsid w:val="00B602F3"/>
    <w:rsid w:val="00B606E4"/>
    <w:rsid w:val="00B62339"/>
    <w:rsid w:val="00B81C5A"/>
    <w:rsid w:val="00B8456F"/>
    <w:rsid w:val="00BA36F0"/>
    <w:rsid w:val="00BB3EC0"/>
    <w:rsid w:val="00BB7001"/>
    <w:rsid w:val="00BC0429"/>
    <w:rsid w:val="00BC193F"/>
    <w:rsid w:val="00BD6C81"/>
    <w:rsid w:val="00BD7DC6"/>
    <w:rsid w:val="00BE150A"/>
    <w:rsid w:val="00BE18A1"/>
    <w:rsid w:val="00BE6CDF"/>
    <w:rsid w:val="00BF0E15"/>
    <w:rsid w:val="00BF1378"/>
    <w:rsid w:val="00BF26A8"/>
    <w:rsid w:val="00BF2B87"/>
    <w:rsid w:val="00C00458"/>
    <w:rsid w:val="00C02A98"/>
    <w:rsid w:val="00C15261"/>
    <w:rsid w:val="00C307A4"/>
    <w:rsid w:val="00C33207"/>
    <w:rsid w:val="00C335BD"/>
    <w:rsid w:val="00C41BC3"/>
    <w:rsid w:val="00C44013"/>
    <w:rsid w:val="00C45762"/>
    <w:rsid w:val="00C569E9"/>
    <w:rsid w:val="00C56A9B"/>
    <w:rsid w:val="00C65165"/>
    <w:rsid w:val="00C6562E"/>
    <w:rsid w:val="00C812FE"/>
    <w:rsid w:val="00C84863"/>
    <w:rsid w:val="00C91EC9"/>
    <w:rsid w:val="00C932D6"/>
    <w:rsid w:val="00C93F6C"/>
    <w:rsid w:val="00CA2EEA"/>
    <w:rsid w:val="00CB5A5C"/>
    <w:rsid w:val="00CC3709"/>
    <w:rsid w:val="00CC74BE"/>
    <w:rsid w:val="00CD2D66"/>
    <w:rsid w:val="00CE1056"/>
    <w:rsid w:val="00CE35A0"/>
    <w:rsid w:val="00D022F9"/>
    <w:rsid w:val="00D13F4F"/>
    <w:rsid w:val="00D167A0"/>
    <w:rsid w:val="00D45D77"/>
    <w:rsid w:val="00D61A9D"/>
    <w:rsid w:val="00D63CAD"/>
    <w:rsid w:val="00DA2CFA"/>
    <w:rsid w:val="00DA389F"/>
    <w:rsid w:val="00DA7B8E"/>
    <w:rsid w:val="00DB57FA"/>
    <w:rsid w:val="00DB74CF"/>
    <w:rsid w:val="00DC20C5"/>
    <w:rsid w:val="00DE02D0"/>
    <w:rsid w:val="00DE181E"/>
    <w:rsid w:val="00DE42BA"/>
    <w:rsid w:val="00DF2C61"/>
    <w:rsid w:val="00E16B1E"/>
    <w:rsid w:val="00E17A20"/>
    <w:rsid w:val="00E17B08"/>
    <w:rsid w:val="00E2268D"/>
    <w:rsid w:val="00E227F4"/>
    <w:rsid w:val="00E25C10"/>
    <w:rsid w:val="00E278D9"/>
    <w:rsid w:val="00E32A0E"/>
    <w:rsid w:val="00E42E88"/>
    <w:rsid w:val="00E76349"/>
    <w:rsid w:val="00E76EAB"/>
    <w:rsid w:val="00E777C1"/>
    <w:rsid w:val="00E80377"/>
    <w:rsid w:val="00E8478F"/>
    <w:rsid w:val="00EA462E"/>
    <w:rsid w:val="00EA5BA9"/>
    <w:rsid w:val="00EB20FF"/>
    <w:rsid w:val="00EB4F60"/>
    <w:rsid w:val="00EC5226"/>
    <w:rsid w:val="00EC7DBC"/>
    <w:rsid w:val="00ED0698"/>
    <w:rsid w:val="00EE1D22"/>
    <w:rsid w:val="00EE4B74"/>
    <w:rsid w:val="00F03A51"/>
    <w:rsid w:val="00F31AF8"/>
    <w:rsid w:val="00F33751"/>
    <w:rsid w:val="00F33AE6"/>
    <w:rsid w:val="00F34252"/>
    <w:rsid w:val="00F3453D"/>
    <w:rsid w:val="00F361C9"/>
    <w:rsid w:val="00F36F3E"/>
    <w:rsid w:val="00F37621"/>
    <w:rsid w:val="00F44272"/>
    <w:rsid w:val="00F56916"/>
    <w:rsid w:val="00F639F7"/>
    <w:rsid w:val="00F6406A"/>
    <w:rsid w:val="00F6453E"/>
    <w:rsid w:val="00F7498F"/>
    <w:rsid w:val="00F7613F"/>
    <w:rsid w:val="00F77C0B"/>
    <w:rsid w:val="00F829E8"/>
    <w:rsid w:val="00F94BA0"/>
    <w:rsid w:val="00F95E87"/>
    <w:rsid w:val="00F97F03"/>
    <w:rsid w:val="00FA051F"/>
    <w:rsid w:val="00FA4537"/>
    <w:rsid w:val="00FB102E"/>
    <w:rsid w:val="00FB484C"/>
    <w:rsid w:val="00FB5F8C"/>
    <w:rsid w:val="00FD115C"/>
    <w:rsid w:val="00FD6059"/>
    <w:rsid w:val="00FE07EF"/>
    <w:rsid w:val="00FE6885"/>
    <w:rsid w:val="00FF10DA"/>
    <w:rsid w:val="018117C1"/>
    <w:rsid w:val="01834B66"/>
    <w:rsid w:val="01CF32DE"/>
    <w:rsid w:val="01DF6AA8"/>
    <w:rsid w:val="02184442"/>
    <w:rsid w:val="02197979"/>
    <w:rsid w:val="026913C2"/>
    <w:rsid w:val="02A255A9"/>
    <w:rsid w:val="03083283"/>
    <w:rsid w:val="032F66B9"/>
    <w:rsid w:val="039D426C"/>
    <w:rsid w:val="04E507D1"/>
    <w:rsid w:val="05071403"/>
    <w:rsid w:val="0583332C"/>
    <w:rsid w:val="066874E6"/>
    <w:rsid w:val="067E2E96"/>
    <w:rsid w:val="06D37824"/>
    <w:rsid w:val="06E55211"/>
    <w:rsid w:val="06F860A0"/>
    <w:rsid w:val="074D4254"/>
    <w:rsid w:val="07595C38"/>
    <w:rsid w:val="07B92D24"/>
    <w:rsid w:val="082E6D53"/>
    <w:rsid w:val="085F7F8A"/>
    <w:rsid w:val="08CB50A1"/>
    <w:rsid w:val="08F44A8A"/>
    <w:rsid w:val="097F3C8E"/>
    <w:rsid w:val="099C2DF3"/>
    <w:rsid w:val="0A1B28F2"/>
    <w:rsid w:val="0A1F4119"/>
    <w:rsid w:val="0A203E9C"/>
    <w:rsid w:val="0A2C2405"/>
    <w:rsid w:val="0AA52EBD"/>
    <w:rsid w:val="0ABA4279"/>
    <w:rsid w:val="0AD65C55"/>
    <w:rsid w:val="0B967BF6"/>
    <w:rsid w:val="0BB86175"/>
    <w:rsid w:val="0BE37832"/>
    <w:rsid w:val="0D022035"/>
    <w:rsid w:val="0D0D660A"/>
    <w:rsid w:val="0E6D7F7A"/>
    <w:rsid w:val="0E782F47"/>
    <w:rsid w:val="0F9D28CF"/>
    <w:rsid w:val="0FD81EB4"/>
    <w:rsid w:val="10226847"/>
    <w:rsid w:val="10516791"/>
    <w:rsid w:val="106B17FE"/>
    <w:rsid w:val="11203668"/>
    <w:rsid w:val="114120EF"/>
    <w:rsid w:val="11555123"/>
    <w:rsid w:val="117724B0"/>
    <w:rsid w:val="11A061DF"/>
    <w:rsid w:val="11D06EE2"/>
    <w:rsid w:val="11FD37BF"/>
    <w:rsid w:val="129D0BA3"/>
    <w:rsid w:val="12AD19F7"/>
    <w:rsid w:val="13483569"/>
    <w:rsid w:val="13582724"/>
    <w:rsid w:val="14111CEE"/>
    <w:rsid w:val="1519109A"/>
    <w:rsid w:val="153A3C2D"/>
    <w:rsid w:val="156D5F00"/>
    <w:rsid w:val="157B6556"/>
    <w:rsid w:val="15D21BD1"/>
    <w:rsid w:val="15FD77AD"/>
    <w:rsid w:val="16176EEC"/>
    <w:rsid w:val="1658586B"/>
    <w:rsid w:val="16603B5B"/>
    <w:rsid w:val="17F45E20"/>
    <w:rsid w:val="195B36B8"/>
    <w:rsid w:val="1A1B51E9"/>
    <w:rsid w:val="1A642AFE"/>
    <w:rsid w:val="1AB21051"/>
    <w:rsid w:val="1AC77E8E"/>
    <w:rsid w:val="1B1726CD"/>
    <w:rsid w:val="1B7104CB"/>
    <w:rsid w:val="1B8D6410"/>
    <w:rsid w:val="1BDD0528"/>
    <w:rsid w:val="1BED03F5"/>
    <w:rsid w:val="1C41496F"/>
    <w:rsid w:val="1C86075B"/>
    <w:rsid w:val="1C8620AE"/>
    <w:rsid w:val="1C8D428D"/>
    <w:rsid w:val="1D73442E"/>
    <w:rsid w:val="1D9F6538"/>
    <w:rsid w:val="1DC765B0"/>
    <w:rsid w:val="1DDB2360"/>
    <w:rsid w:val="1E17775C"/>
    <w:rsid w:val="1E39059A"/>
    <w:rsid w:val="1E7773EA"/>
    <w:rsid w:val="1E920021"/>
    <w:rsid w:val="1EC2354F"/>
    <w:rsid w:val="1ECD061A"/>
    <w:rsid w:val="1F09208C"/>
    <w:rsid w:val="1F432554"/>
    <w:rsid w:val="2015329A"/>
    <w:rsid w:val="20453148"/>
    <w:rsid w:val="20ED3151"/>
    <w:rsid w:val="21067ABB"/>
    <w:rsid w:val="21D01A69"/>
    <w:rsid w:val="21E26745"/>
    <w:rsid w:val="224D5D3D"/>
    <w:rsid w:val="227F54E7"/>
    <w:rsid w:val="23390F28"/>
    <w:rsid w:val="23B03722"/>
    <w:rsid w:val="23E81AB1"/>
    <w:rsid w:val="23EF468E"/>
    <w:rsid w:val="2513065B"/>
    <w:rsid w:val="25433291"/>
    <w:rsid w:val="25AA39AE"/>
    <w:rsid w:val="261D093F"/>
    <w:rsid w:val="26247CC9"/>
    <w:rsid w:val="26B34A3C"/>
    <w:rsid w:val="26EA6686"/>
    <w:rsid w:val="275D4CA9"/>
    <w:rsid w:val="2776750E"/>
    <w:rsid w:val="28400793"/>
    <w:rsid w:val="28F110EC"/>
    <w:rsid w:val="29537066"/>
    <w:rsid w:val="29690152"/>
    <w:rsid w:val="29CB3C83"/>
    <w:rsid w:val="2AEB4A25"/>
    <w:rsid w:val="2AF5707E"/>
    <w:rsid w:val="2B3A7940"/>
    <w:rsid w:val="2B611F75"/>
    <w:rsid w:val="2BAE6994"/>
    <w:rsid w:val="2BCB37B5"/>
    <w:rsid w:val="2C4674CD"/>
    <w:rsid w:val="2CDB3CF7"/>
    <w:rsid w:val="2CF37BDA"/>
    <w:rsid w:val="2D2F6528"/>
    <w:rsid w:val="2D696094"/>
    <w:rsid w:val="2DEA0252"/>
    <w:rsid w:val="2E1C51A0"/>
    <w:rsid w:val="2EB854C7"/>
    <w:rsid w:val="2EBE5810"/>
    <w:rsid w:val="2F3926C8"/>
    <w:rsid w:val="2F7C7B44"/>
    <w:rsid w:val="2FB0613C"/>
    <w:rsid w:val="2FC6158C"/>
    <w:rsid w:val="2FDC65E0"/>
    <w:rsid w:val="30207504"/>
    <w:rsid w:val="305F259A"/>
    <w:rsid w:val="30914BF5"/>
    <w:rsid w:val="311350AC"/>
    <w:rsid w:val="32A057F0"/>
    <w:rsid w:val="32E21EBD"/>
    <w:rsid w:val="32FD2735"/>
    <w:rsid w:val="33400E7E"/>
    <w:rsid w:val="334D6ADC"/>
    <w:rsid w:val="33814BD7"/>
    <w:rsid w:val="33AD4F63"/>
    <w:rsid w:val="33F17F05"/>
    <w:rsid w:val="33FF13EE"/>
    <w:rsid w:val="34984A36"/>
    <w:rsid w:val="34B74FBC"/>
    <w:rsid w:val="34EF2A8C"/>
    <w:rsid w:val="35843449"/>
    <w:rsid w:val="35941EF3"/>
    <w:rsid w:val="36626C16"/>
    <w:rsid w:val="368F7D31"/>
    <w:rsid w:val="373759DA"/>
    <w:rsid w:val="37796F2F"/>
    <w:rsid w:val="37D470DF"/>
    <w:rsid w:val="3803136C"/>
    <w:rsid w:val="383B5AC9"/>
    <w:rsid w:val="38614B6A"/>
    <w:rsid w:val="38A7421B"/>
    <w:rsid w:val="38AF45B6"/>
    <w:rsid w:val="398161A7"/>
    <w:rsid w:val="39BB7CA8"/>
    <w:rsid w:val="3A072C82"/>
    <w:rsid w:val="3A472403"/>
    <w:rsid w:val="3AA52257"/>
    <w:rsid w:val="3AFC7453"/>
    <w:rsid w:val="3B0E6D0B"/>
    <w:rsid w:val="3BE6406D"/>
    <w:rsid w:val="3C0256F9"/>
    <w:rsid w:val="3C385593"/>
    <w:rsid w:val="3C493E09"/>
    <w:rsid w:val="3CC31110"/>
    <w:rsid w:val="3D5D4665"/>
    <w:rsid w:val="3DC21AB7"/>
    <w:rsid w:val="3E50483E"/>
    <w:rsid w:val="3EDA2F03"/>
    <w:rsid w:val="3F8C11CB"/>
    <w:rsid w:val="3F9600B2"/>
    <w:rsid w:val="3F9E5590"/>
    <w:rsid w:val="3FA0000A"/>
    <w:rsid w:val="40391CF5"/>
    <w:rsid w:val="40465269"/>
    <w:rsid w:val="40BC7FB6"/>
    <w:rsid w:val="41204AA4"/>
    <w:rsid w:val="41CB77BE"/>
    <w:rsid w:val="42F149EF"/>
    <w:rsid w:val="42F526D9"/>
    <w:rsid w:val="453C08C5"/>
    <w:rsid w:val="45A926F8"/>
    <w:rsid w:val="45CC60CF"/>
    <w:rsid w:val="463E26A5"/>
    <w:rsid w:val="46D824AD"/>
    <w:rsid w:val="4742075D"/>
    <w:rsid w:val="47D143BA"/>
    <w:rsid w:val="482D08C7"/>
    <w:rsid w:val="48931989"/>
    <w:rsid w:val="48972E18"/>
    <w:rsid w:val="48D14737"/>
    <w:rsid w:val="497560D8"/>
    <w:rsid w:val="498D5A32"/>
    <w:rsid w:val="4A046522"/>
    <w:rsid w:val="4A5A361F"/>
    <w:rsid w:val="4AE522C1"/>
    <w:rsid w:val="4AFE29C3"/>
    <w:rsid w:val="4CDA1D3F"/>
    <w:rsid w:val="4CFA6F15"/>
    <w:rsid w:val="4D1E0CFB"/>
    <w:rsid w:val="4D4A77C7"/>
    <w:rsid w:val="4D7D7D57"/>
    <w:rsid w:val="4DD40335"/>
    <w:rsid w:val="4E8323BB"/>
    <w:rsid w:val="4EA950FF"/>
    <w:rsid w:val="4EDE67A3"/>
    <w:rsid w:val="4EDE774B"/>
    <w:rsid w:val="4EE8543F"/>
    <w:rsid w:val="4F091419"/>
    <w:rsid w:val="4F2B6157"/>
    <w:rsid w:val="50AA1A16"/>
    <w:rsid w:val="50AC2792"/>
    <w:rsid w:val="50D4451E"/>
    <w:rsid w:val="519908C6"/>
    <w:rsid w:val="519A2A2F"/>
    <w:rsid w:val="522D2622"/>
    <w:rsid w:val="52736B69"/>
    <w:rsid w:val="52B60346"/>
    <w:rsid w:val="52CA59EC"/>
    <w:rsid w:val="52CD7E2C"/>
    <w:rsid w:val="52FD4EDA"/>
    <w:rsid w:val="5369554C"/>
    <w:rsid w:val="53BC4698"/>
    <w:rsid w:val="53F20001"/>
    <w:rsid w:val="544C6496"/>
    <w:rsid w:val="54553CBB"/>
    <w:rsid w:val="54562C35"/>
    <w:rsid w:val="546B5127"/>
    <w:rsid w:val="547F156F"/>
    <w:rsid w:val="54940538"/>
    <w:rsid w:val="552C0A96"/>
    <w:rsid w:val="554A28A3"/>
    <w:rsid w:val="55506CB6"/>
    <w:rsid w:val="556B07C4"/>
    <w:rsid w:val="559B3324"/>
    <w:rsid w:val="56685DC0"/>
    <w:rsid w:val="56C71CAA"/>
    <w:rsid w:val="57811054"/>
    <w:rsid w:val="57E35D4D"/>
    <w:rsid w:val="57F01434"/>
    <w:rsid w:val="57F93D16"/>
    <w:rsid w:val="5810350F"/>
    <w:rsid w:val="581970B6"/>
    <w:rsid w:val="581E41AD"/>
    <w:rsid w:val="581E6EFC"/>
    <w:rsid w:val="590A5B81"/>
    <w:rsid w:val="594F41ED"/>
    <w:rsid w:val="596B608E"/>
    <w:rsid w:val="59F25744"/>
    <w:rsid w:val="5A242D6B"/>
    <w:rsid w:val="5A975865"/>
    <w:rsid w:val="5AB93F1D"/>
    <w:rsid w:val="5B71145A"/>
    <w:rsid w:val="5BC37ED7"/>
    <w:rsid w:val="5BC91427"/>
    <w:rsid w:val="5C4E0C15"/>
    <w:rsid w:val="5D5453A6"/>
    <w:rsid w:val="5D771F1C"/>
    <w:rsid w:val="5E1942C4"/>
    <w:rsid w:val="5E6554CB"/>
    <w:rsid w:val="5E97220A"/>
    <w:rsid w:val="5EB15F29"/>
    <w:rsid w:val="5EC00C10"/>
    <w:rsid w:val="5F500A09"/>
    <w:rsid w:val="5F8E733C"/>
    <w:rsid w:val="5FE70F84"/>
    <w:rsid w:val="607C3465"/>
    <w:rsid w:val="60E54C7E"/>
    <w:rsid w:val="61196C00"/>
    <w:rsid w:val="61285BD1"/>
    <w:rsid w:val="632F29D3"/>
    <w:rsid w:val="63776E7B"/>
    <w:rsid w:val="63D70C16"/>
    <w:rsid w:val="642E6761"/>
    <w:rsid w:val="64427AB1"/>
    <w:rsid w:val="64CC72F7"/>
    <w:rsid w:val="65F77167"/>
    <w:rsid w:val="668F1653"/>
    <w:rsid w:val="66A302D7"/>
    <w:rsid w:val="66C22D3A"/>
    <w:rsid w:val="67297073"/>
    <w:rsid w:val="67DD3829"/>
    <w:rsid w:val="67E24044"/>
    <w:rsid w:val="688E2AF7"/>
    <w:rsid w:val="68BD7526"/>
    <w:rsid w:val="690A4AA4"/>
    <w:rsid w:val="691C2F10"/>
    <w:rsid w:val="692255FF"/>
    <w:rsid w:val="694563BB"/>
    <w:rsid w:val="69837D68"/>
    <w:rsid w:val="6A462CC6"/>
    <w:rsid w:val="6AF01164"/>
    <w:rsid w:val="6AFC6D0D"/>
    <w:rsid w:val="6B523423"/>
    <w:rsid w:val="6B5D1217"/>
    <w:rsid w:val="6BBC1336"/>
    <w:rsid w:val="6C0E1865"/>
    <w:rsid w:val="6C6D0BCD"/>
    <w:rsid w:val="6D107023"/>
    <w:rsid w:val="6D2F0485"/>
    <w:rsid w:val="6D571727"/>
    <w:rsid w:val="6D977FC7"/>
    <w:rsid w:val="6DBD0123"/>
    <w:rsid w:val="6E890387"/>
    <w:rsid w:val="6EEA3745"/>
    <w:rsid w:val="6F324B1C"/>
    <w:rsid w:val="70065F6D"/>
    <w:rsid w:val="70151BA2"/>
    <w:rsid w:val="702711CB"/>
    <w:rsid w:val="70783D6C"/>
    <w:rsid w:val="714325E3"/>
    <w:rsid w:val="714571EE"/>
    <w:rsid w:val="71C4488E"/>
    <w:rsid w:val="721618F4"/>
    <w:rsid w:val="72525F57"/>
    <w:rsid w:val="72765605"/>
    <w:rsid w:val="72A83FDC"/>
    <w:rsid w:val="72BA1E80"/>
    <w:rsid w:val="73683F57"/>
    <w:rsid w:val="73B8329A"/>
    <w:rsid w:val="75572054"/>
    <w:rsid w:val="75690788"/>
    <w:rsid w:val="75EB36D0"/>
    <w:rsid w:val="769B55BF"/>
    <w:rsid w:val="76A570D0"/>
    <w:rsid w:val="76B35000"/>
    <w:rsid w:val="770671F4"/>
    <w:rsid w:val="779D7870"/>
    <w:rsid w:val="77AD08D9"/>
    <w:rsid w:val="780217A2"/>
    <w:rsid w:val="7878508A"/>
    <w:rsid w:val="78887081"/>
    <w:rsid w:val="78BC01A7"/>
    <w:rsid w:val="79554FE8"/>
    <w:rsid w:val="799006D1"/>
    <w:rsid w:val="79DB17D0"/>
    <w:rsid w:val="7A6F0197"/>
    <w:rsid w:val="7B1C4261"/>
    <w:rsid w:val="7BBD54CA"/>
    <w:rsid w:val="7C0C7185"/>
    <w:rsid w:val="7C396B93"/>
    <w:rsid w:val="7CFF6437"/>
    <w:rsid w:val="7D16729E"/>
    <w:rsid w:val="7D5E1531"/>
    <w:rsid w:val="7DC01EFA"/>
    <w:rsid w:val="7DFB4006"/>
    <w:rsid w:val="7EB0162C"/>
    <w:rsid w:val="7ECA3307"/>
    <w:rsid w:val="7F0342F6"/>
    <w:rsid w:val="7F266794"/>
    <w:rsid w:val="7F460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1894"/>
    <w:pPr>
      <w:widowControl w:val="0"/>
      <w:jc w:val="both"/>
    </w:pPr>
    <w:rPr>
      <w:kern w:val="2"/>
      <w:sz w:val="24"/>
      <w:szCs w:val="24"/>
    </w:rPr>
  </w:style>
  <w:style w:type="paragraph" w:styleId="1">
    <w:name w:val="heading 1"/>
    <w:basedOn w:val="a"/>
    <w:next w:val="a"/>
    <w:link w:val="1Char"/>
    <w:qFormat/>
    <w:rsid w:val="00681894"/>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681894"/>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81894"/>
    <w:pPr>
      <w:ind w:firstLineChars="100" w:firstLine="420"/>
    </w:pPr>
  </w:style>
  <w:style w:type="paragraph" w:styleId="a4">
    <w:name w:val="Body Text"/>
    <w:basedOn w:val="a"/>
    <w:qFormat/>
    <w:rsid w:val="00681894"/>
  </w:style>
  <w:style w:type="paragraph" w:styleId="a5">
    <w:name w:val="Normal Indent"/>
    <w:basedOn w:val="a"/>
    <w:qFormat/>
    <w:rsid w:val="00681894"/>
    <w:pPr>
      <w:ind w:firstLine="420"/>
    </w:pPr>
    <w:rPr>
      <w:szCs w:val="20"/>
    </w:rPr>
  </w:style>
  <w:style w:type="paragraph" w:styleId="a6">
    <w:name w:val="Document Map"/>
    <w:basedOn w:val="a"/>
    <w:semiHidden/>
    <w:qFormat/>
    <w:rsid w:val="00681894"/>
    <w:pPr>
      <w:shd w:val="clear" w:color="auto" w:fill="000080"/>
    </w:pPr>
  </w:style>
  <w:style w:type="paragraph" w:styleId="a7">
    <w:name w:val="annotation text"/>
    <w:basedOn w:val="a"/>
    <w:link w:val="Char"/>
    <w:qFormat/>
    <w:rsid w:val="00681894"/>
    <w:pPr>
      <w:jc w:val="left"/>
    </w:pPr>
  </w:style>
  <w:style w:type="paragraph" w:styleId="a8">
    <w:name w:val="Body Text Indent"/>
    <w:basedOn w:val="a"/>
    <w:link w:val="Char0"/>
    <w:qFormat/>
    <w:rsid w:val="00681894"/>
    <w:pPr>
      <w:spacing w:after="120"/>
      <w:ind w:leftChars="200" w:left="420"/>
    </w:pPr>
    <w:rPr>
      <w:sz w:val="21"/>
    </w:rPr>
  </w:style>
  <w:style w:type="paragraph" w:styleId="a9">
    <w:name w:val="Plain Text"/>
    <w:basedOn w:val="a"/>
    <w:link w:val="Char1"/>
    <w:qFormat/>
    <w:rsid w:val="00681894"/>
    <w:rPr>
      <w:rFonts w:ascii="宋体" w:hAnsi="Courier New"/>
      <w:sz w:val="21"/>
      <w:szCs w:val="21"/>
    </w:rPr>
  </w:style>
  <w:style w:type="paragraph" w:styleId="aa">
    <w:name w:val="Date"/>
    <w:basedOn w:val="a"/>
    <w:next w:val="a"/>
    <w:qFormat/>
    <w:rsid w:val="00681894"/>
    <w:pPr>
      <w:ind w:leftChars="2500" w:left="100"/>
    </w:pPr>
    <w:rPr>
      <w:rFonts w:eastAsia="仿宋_GB2312"/>
      <w:sz w:val="32"/>
    </w:rPr>
  </w:style>
  <w:style w:type="paragraph" w:styleId="ab">
    <w:name w:val="Balloon Text"/>
    <w:basedOn w:val="a"/>
    <w:qFormat/>
    <w:rsid w:val="00681894"/>
    <w:rPr>
      <w:sz w:val="18"/>
      <w:szCs w:val="18"/>
    </w:rPr>
  </w:style>
  <w:style w:type="paragraph" w:styleId="ac">
    <w:name w:val="footer"/>
    <w:basedOn w:val="a"/>
    <w:link w:val="Char2"/>
    <w:uiPriority w:val="99"/>
    <w:qFormat/>
    <w:rsid w:val="00681894"/>
    <w:pPr>
      <w:tabs>
        <w:tab w:val="center" w:pos="4153"/>
        <w:tab w:val="right" w:pos="8306"/>
      </w:tabs>
      <w:snapToGrid w:val="0"/>
      <w:jc w:val="left"/>
    </w:pPr>
    <w:rPr>
      <w:sz w:val="18"/>
      <w:szCs w:val="18"/>
    </w:rPr>
  </w:style>
  <w:style w:type="paragraph" w:styleId="ad">
    <w:name w:val="header"/>
    <w:basedOn w:val="a"/>
    <w:link w:val="Char3"/>
    <w:uiPriority w:val="99"/>
    <w:qFormat/>
    <w:rsid w:val="006818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81894"/>
    <w:pPr>
      <w:spacing w:before="120" w:after="120" w:line="400" w:lineRule="exact"/>
      <w:ind w:firstLineChars="200" w:firstLine="200"/>
      <w:jc w:val="left"/>
    </w:pPr>
    <w:rPr>
      <w:b/>
      <w:bCs/>
      <w:caps/>
      <w:szCs w:val="20"/>
    </w:rPr>
  </w:style>
  <w:style w:type="paragraph" w:styleId="ae">
    <w:name w:val="Subtitle"/>
    <w:basedOn w:val="a"/>
    <w:next w:val="a"/>
    <w:link w:val="Char4"/>
    <w:qFormat/>
    <w:rsid w:val="00681894"/>
    <w:pPr>
      <w:spacing w:before="240" w:after="60" w:line="312" w:lineRule="auto"/>
      <w:jc w:val="center"/>
      <w:outlineLvl w:val="1"/>
    </w:pPr>
    <w:rPr>
      <w:rFonts w:ascii="Cambria" w:hAnsi="Cambria"/>
      <w:b/>
      <w:bCs/>
      <w:kern w:val="28"/>
      <w:sz w:val="32"/>
      <w:szCs w:val="32"/>
    </w:rPr>
  </w:style>
  <w:style w:type="paragraph" w:styleId="af">
    <w:name w:val="Normal (Web)"/>
    <w:basedOn w:val="a"/>
    <w:qFormat/>
    <w:rsid w:val="00681894"/>
    <w:pPr>
      <w:spacing w:before="100" w:beforeAutospacing="1" w:after="100" w:afterAutospacing="1"/>
      <w:jc w:val="left"/>
    </w:pPr>
    <w:rPr>
      <w:kern w:val="0"/>
    </w:rPr>
  </w:style>
  <w:style w:type="paragraph" w:styleId="af0">
    <w:name w:val="Title"/>
    <w:basedOn w:val="a"/>
    <w:next w:val="a"/>
    <w:link w:val="Char5"/>
    <w:qFormat/>
    <w:rsid w:val="00681894"/>
    <w:pPr>
      <w:spacing w:before="240" w:after="60"/>
      <w:jc w:val="center"/>
      <w:outlineLvl w:val="0"/>
    </w:pPr>
    <w:rPr>
      <w:rFonts w:ascii="Cambria" w:hAnsi="Cambria"/>
      <w:b/>
      <w:bCs/>
      <w:sz w:val="36"/>
      <w:szCs w:val="32"/>
    </w:rPr>
  </w:style>
  <w:style w:type="table" w:styleId="af1">
    <w:name w:val="Table Grid"/>
    <w:basedOn w:val="a2"/>
    <w:qFormat/>
    <w:rsid w:val="00681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681894"/>
    <w:rPr>
      <w:b/>
      <w:bCs/>
    </w:rPr>
  </w:style>
  <w:style w:type="character" w:styleId="af3">
    <w:name w:val="page number"/>
    <w:basedOn w:val="a1"/>
    <w:qFormat/>
    <w:rsid w:val="00681894"/>
  </w:style>
  <w:style w:type="character" w:styleId="af4">
    <w:name w:val="FollowedHyperlink"/>
    <w:qFormat/>
    <w:rsid w:val="00681894"/>
    <w:rPr>
      <w:color w:val="000000"/>
      <w:u w:val="none"/>
    </w:rPr>
  </w:style>
  <w:style w:type="character" w:styleId="af5">
    <w:name w:val="Emphasis"/>
    <w:qFormat/>
    <w:rsid w:val="00681894"/>
  </w:style>
  <w:style w:type="character" w:styleId="af6">
    <w:name w:val="Hyperlink"/>
    <w:basedOn w:val="a1"/>
    <w:uiPriority w:val="99"/>
    <w:qFormat/>
    <w:rsid w:val="00681894"/>
    <w:rPr>
      <w:color w:val="000000"/>
      <w:u w:val="none"/>
    </w:rPr>
  </w:style>
  <w:style w:type="character" w:customStyle="1" w:styleId="Char1">
    <w:name w:val="纯文本 Char"/>
    <w:link w:val="a9"/>
    <w:qFormat/>
    <w:rsid w:val="00681894"/>
    <w:rPr>
      <w:rFonts w:ascii="宋体" w:hAnsi="Courier New" w:cs="Courier New"/>
      <w:kern w:val="2"/>
      <w:sz w:val="21"/>
      <w:szCs w:val="21"/>
    </w:rPr>
  </w:style>
  <w:style w:type="character" w:customStyle="1" w:styleId="font11">
    <w:name w:val="font11"/>
    <w:basedOn w:val="a1"/>
    <w:qFormat/>
    <w:rsid w:val="00681894"/>
    <w:rPr>
      <w:rFonts w:ascii="宋体" w:eastAsia="宋体" w:hAnsi="宋体" w:cs="宋体" w:hint="eastAsia"/>
      <w:color w:val="000000"/>
      <w:sz w:val="20"/>
      <w:szCs w:val="20"/>
      <w:u w:val="none"/>
    </w:rPr>
  </w:style>
  <w:style w:type="character" w:customStyle="1" w:styleId="Char2">
    <w:name w:val="页脚 Char"/>
    <w:link w:val="ac"/>
    <w:uiPriority w:val="99"/>
    <w:qFormat/>
    <w:rsid w:val="00681894"/>
    <w:rPr>
      <w:kern w:val="2"/>
      <w:sz w:val="18"/>
      <w:szCs w:val="18"/>
    </w:rPr>
  </w:style>
  <w:style w:type="character" w:customStyle="1" w:styleId="more">
    <w:name w:val="more"/>
    <w:qFormat/>
    <w:rsid w:val="00681894"/>
    <w:rPr>
      <w:color w:val="666666"/>
      <w:sz w:val="18"/>
      <w:szCs w:val="18"/>
    </w:rPr>
  </w:style>
  <w:style w:type="character" w:customStyle="1" w:styleId="font51">
    <w:name w:val="font51"/>
    <w:basedOn w:val="a1"/>
    <w:qFormat/>
    <w:rsid w:val="00681894"/>
    <w:rPr>
      <w:rFonts w:ascii="Times New Roman" w:hAnsi="Times New Roman" w:cs="Times New Roman" w:hint="default"/>
      <w:b/>
      <w:color w:val="000000"/>
      <w:sz w:val="21"/>
      <w:szCs w:val="21"/>
      <w:u w:val="none"/>
    </w:rPr>
  </w:style>
  <w:style w:type="character" w:customStyle="1" w:styleId="bg02">
    <w:name w:val="bg02"/>
    <w:basedOn w:val="a1"/>
    <w:qFormat/>
    <w:rsid w:val="00681894"/>
  </w:style>
  <w:style w:type="character" w:customStyle="1" w:styleId="2Char">
    <w:name w:val="标题 2 Char"/>
    <w:link w:val="2"/>
    <w:qFormat/>
    <w:rsid w:val="00681894"/>
    <w:rPr>
      <w:rFonts w:ascii="Cambria" w:hAnsi="Cambria"/>
      <w:b/>
      <w:bCs/>
      <w:kern w:val="2"/>
      <w:sz w:val="32"/>
      <w:szCs w:val="32"/>
    </w:rPr>
  </w:style>
  <w:style w:type="character" w:customStyle="1" w:styleId="bg01">
    <w:name w:val="bg01"/>
    <w:basedOn w:val="a1"/>
    <w:qFormat/>
    <w:rsid w:val="00681894"/>
  </w:style>
  <w:style w:type="character" w:customStyle="1" w:styleId="Char10">
    <w:name w:val="标题 Char1"/>
    <w:qFormat/>
    <w:rsid w:val="00681894"/>
    <w:rPr>
      <w:rFonts w:ascii="Cambria" w:hAnsi="Cambria" w:cs="Times New Roman"/>
      <w:b/>
      <w:bCs/>
      <w:kern w:val="2"/>
      <w:sz w:val="32"/>
      <w:szCs w:val="32"/>
    </w:rPr>
  </w:style>
  <w:style w:type="character" w:customStyle="1" w:styleId="1Char">
    <w:name w:val="标题 1 Char"/>
    <w:link w:val="1"/>
    <w:qFormat/>
    <w:rsid w:val="00681894"/>
    <w:rPr>
      <w:b/>
      <w:bCs/>
      <w:kern w:val="44"/>
      <w:sz w:val="30"/>
      <w:szCs w:val="44"/>
    </w:rPr>
  </w:style>
  <w:style w:type="character" w:customStyle="1" w:styleId="Char4">
    <w:name w:val="副标题 Char"/>
    <w:link w:val="ae"/>
    <w:qFormat/>
    <w:rsid w:val="00681894"/>
    <w:rPr>
      <w:rFonts w:ascii="Cambria" w:hAnsi="Cambria"/>
      <w:b/>
      <w:bCs/>
      <w:kern w:val="28"/>
      <w:sz w:val="32"/>
      <w:szCs w:val="32"/>
    </w:rPr>
  </w:style>
  <w:style w:type="character" w:customStyle="1" w:styleId="tabg">
    <w:name w:val="tabg"/>
    <w:qFormat/>
    <w:rsid w:val="00681894"/>
    <w:rPr>
      <w:rFonts w:ascii="微软雅黑" w:eastAsia="微软雅黑" w:hAnsi="微软雅黑" w:cs="微软雅黑"/>
      <w:color w:val="FFFFFF"/>
      <w:sz w:val="27"/>
      <w:szCs w:val="27"/>
    </w:rPr>
  </w:style>
  <w:style w:type="character" w:customStyle="1" w:styleId="Char5">
    <w:name w:val="标题 Char"/>
    <w:link w:val="af0"/>
    <w:qFormat/>
    <w:rsid w:val="00681894"/>
    <w:rPr>
      <w:rFonts w:ascii="Cambria" w:hAnsi="Cambria"/>
      <w:b/>
      <w:bCs/>
      <w:kern w:val="2"/>
      <w:sz w:val="36"/>
      <w:szCs w:val="32"/>
    </w:rPr>
  </w:style>
  <w:style w:type="character" w:customStyle="1" w:styleId="Char0">
    <w:name w:val="正文文本缩进 Char"/>
    <w:link w:val="a8"/>
    <w:qFormat/>
    <w:rsid w:val="00681894"/>
    <w:rPr>
      <w:kern w:val="2"/>
      <w:sz w:val="21"/>
      <w:szCs w:val="24"/>
    </w:rPr>
  </w:style>
  <w:style w:type="character" w:customStyle="1" w:styleId="font31">
    <w:name w:val="font31"/>
    <w:basedOn w:val="a1"/>
    <w:qFormat/>
    <w:rsid w:val="00681894"/>
    <w:rPr>
      <w:rFonts w:ascii="宋体" w:eastAsia="宋体" w:hAnsi="宋体" w:cs="宋体" w:hint="eastAsia"/>
      <w:color w:val="000000"/>
      <w:sz w:val="18"/>
      <w:szCs w:val="18"/>
      <w:u w:val="none"/>
    </w:rPr>
  </w:style>
  <w:style w:type="character" w:customStyle="1" w:styleId="Char11">
    <w:name w:val="副标题 Char1"/>
    <w:qFormat/>
    <w:rsid w:val="00681894"/>
    <w:rPr>
      <w:rFonts w:ascii="Cambria" w:hAnsi="Cambria" w:cs="Times New Roman"/>
      <w:b/>
      <w:bCs/>
      <w:kern w:val="28"/>
      <w:sz w:val="32"/>
      <w:szCs w:val="32"/>
    </w:rPr>
  </w:style>
  <w:style w:type="character" w:customStyle="1" w:styleId="font01">
    <w:name w:val="font01"/>
    <w:basedOn w:val="a1"/>
    <w:qFormat/>
    <w:rsid w:val="00681894"/>
    <w:rPr>
      <w:rFonts w:ascii="宋体" w:eastAsia="宋体" w:hAnsi="宋体" w:cs="宋体" w:hint="eastAsia"/>
      <w:color w:val="000000"/>
      <w:sz w:val="24"/>
      <w:szCs w:val="24"/>
      <w:u w:val="none"/>
    </w:rPr>
  </w:style>
  <w:style w:type="character" w:customStyle="1" w:styleId="Char3">
    <w:name w:val="页眉 Char"/>
    <w:link w:val="ad"/>
    <w:uiPriority w:val="99"/>
    <w:qFormat/>
    <w:rsid w:val="00681894"/>
    <w:rPr>
      <w:kern w:val="2"/>
      <w:sz w:val="18"/>
      <w:szCs w:val="18"/>
    </w:rPr>
  </w:style>
  <w:style w:type="paragraph" w:customStyle="1" w:styleId="3">
    <w:name w:val="样式3"/>
    <w:basedOn w:val="20"/>
    <w:qFormat/>
    <w:rsid w:val="00681894"/>
    <w:pPr>
      <w:jc w:val="center"/>
    </w:pPr>
  </w:style>
  <w:style w:type="paragraph" w:customStyle="1" w:styleId="20">
    <w:name w:val="样式2"/>
    <w:basedOn w:val="a"/>
    <w:qFormat/>
    <w:rsid w:val="00681894"/>
    <w:rPr>
      <w:rFonts w:eastAsia="华文中宋"/>
      <w:sz w:val="44"/>
    </w:rPr>
  </w:style>
  <w:style w:type="paragraph" w:customStyle="1" w:styleId="Char6">
    <w:name w:val="Char"/>
    <w:basedOn w:val="a"/>
    <w:qFormat/>
    <w:rsid w:val="00681894"/>
    <w:rPr>
      <w:szCs w:val="21"/>
    </w:rPr>
  </w:style>
  <w:style w:type="paragraph" w:customStyle="1" w:styleId="Style31">
    <w:name w:val="_Style 31"/>
    <w:basedOn w:val="a6"/>
    <w:qFormat/>
    <w:rsid w:val="00681894"/>
    <w:rPr>
      <w:szCs w:val="20"/>
      <w:shd w:val="clear" w:color="auto" w:fill="000080"/>
    </w:rPr>
  </w:style>
  <w:style w:type="paragraph" w:customStyle="1" w:styleId="11">
    <w:name w:val="样式1"/>
    <w:basedOn w:val="a"/>
    <w:qFormat/>
    <w:rsid w:val="00681894"/>
    <w:rPr>
      <w:rFonts w:eastAsia="仿宋_GB2312"/>
      <w:sz w:val="32"/>
    </w:rPr>
  </w:style>
  <w:style w:type="paragraph" w:customStyle="1" w:styleId="Style2">
    <w:name w:val="_Style 2"/>
    <w:basedOn w:val="a"/>
    <w:qFormat/>
    <w:rsid w:val="00681894"/>
    <w:pPr>
      <w:ind w:firstLineChars="200" w:firstLine="420"/>
    </w:pPr>
    <w:rPr>
      <w:sz w:val="21"/>
      <w:szCs w:val="22"/>
    </w:rPr>
  </w:style>
  <w:style w:type="paragraph" w:customStyle="1" w:styleId="p0">
    <w:name w:val="p0"/>
    <w:basedOn w:val="a"/>
    <w:qFormat/>
    <w:rsid w:val="00681894"/>
    <w:rPr>
      <w:kern w:val="0"/>
    </w:rPr>
  </w:style>
  <w:style w:type="paragraph" w:customStyle="1" w:styleId="Char7">
    <w:name w:val="普通(网站) Char"/>
    <w:basedOn w:val="a"/>
    <w:qFormat/>
    <w:rsid w:val="00681894"/>
    <w:pPr>
      <w:widowControl/>
      <w:spacing w:before="100" w:beforeAutospacing="1" w:after="100" w:afterAutospacing="1"/>
      <w:jc w:val="left"/>
    </w:pPr>
    <w:rPr>
      <w:rFonts w:ascii="宋体" w:hAnsi="宋体" w:hint="eastAsia"/>
      <w:kern w:val="0"/>
    </w:rPr>
  </w:style>
  <w:style w:type="paragraph" w:styleId="af7">
    <w:name w:val="List Paragraph"/>
    <w:basedOn w:val="a"/>
    <w:uiPriority w:val="99"/>
    <w:unhideWhenUsed/>
    <w:rsid w:val="00280403"/>
    <w:pPr>
      <w:ind w:firstLineChars="200" w:firstLine="420"/>
    </w:pPr>
  </w:style>
  <w:style w:type="character" w:customStyle="1" w:styleId="font21">
    <w:name w:val="font21"/>
    <w:rsid w:val="008C24EB"/>
    <w:rPr>
      <w:rFonts w:ascii="宋体" w:eastAsia="宋体" w:hAnsi="宋体" w:cs="宋体" w:hint="eastAsia"/>
      <w:color w:val="000000"/>
      <w:sz w:val="22"/>
      <w:szCs w:val="22"/>
      <w:u w:val="none"/>
    </w:rPr>
  </w:style>
  <w:style w:type="character" w:styleId="af8">
    <w:name w:val="annotation reference"/>
    <w:basedOn w:val="a1"/>
    <w:rsid w:val="00D61A9D"/>
    <w:rPr>
      <w:sz w:val="21"/>
      <w:szCs w:val="21"/>
    </w:rPr>
  </w:style>
  <w:style w:type="paragraph" w:styleId="af9">
    <w:name w:val="annotation subject"/>
    <w:basedOn w:val="a7"/>
    <w:next w:val="a7"/>
    <w:link w:val="Char8"/>
    <w:rsid w:val="00D61A9D"/>
    <w:rPr>
      <w:b/>
      <w:bCs/>
    </w:rPr>
  </w:style>
  <w:style w:type="character" w:customStyle="1" w:styleId="Char">
    <w:name w:val="批注文字 Char"/>
    <w:basedOn w:val="a1"/>
    <w:link w:val="a7"/>
    <w:rsid w:val="00D61A9D"/>
    <w:rPr>
      <w:kern w:val="2"/>
      <w:sz w:val="24"/>
      <w:szCs w:val="24"/>
    </w:rPr>
  </w:style>
  <w:style w:type="character" w:customStyle="1" w:styleId="Char8">
    <w:name w:val="批注主题 Char"/>
    <w:basedOn w:val="Char"/>
    <w:link w:val="af9"/>
    <w:rsid w:val="00D61A9D"/>
  </w:style>
</w:styles>
</file>

<file path=word/webSettings.xml><?xml version="1.0" encoding="utf-8"?>
<w:webSettings xmlns:r="http://schemas.openxmlformats.org/officeDocument/2006/relationships" xmlns:w="http://schemas.openxmlformats.org/wordprocessingml/2006/main">
  <w:divs>
    <w:div w:id="53164980">
      <w:bodyDiv w:val="1"/>
      <w:marLeft w:val="0"/>
      <w:marRight w:val="0"/>
      <w:marTop w:val="0"/>
      <w:marBottom w:val="0"/>
      <w:divBdr>
        <w:top w:val="none" w:sz="0" w:space="0" w:color="auto"/>
        <w:left w:val="none" w:sz="0" w:space="0" w:color="auto"/>
        <w:bottom w:val="none" w:sz="0" w:space="0" w:color="auto"/>
        <w:right w:val="none" w:sz="0" w:space="0" w:color="auto"/>
      </w:divBdr>
    </w:div>
    <w:div w:id="1492022560">
      <w:bodyDiv w:val="1"/>
      <w:marLeft w:val="0"/>
      <w:marRight w:val="0"/>
      <w:marTop w:val="0"/>
      <w:marBottom w:val="0"/>
      <w:divBdr>
        <w:top w:val="none" w:sz="0" w:space="0" w:color="auto"/>
        <w:left w:val="none" w:sz="0" w:space="0" w:color="auto"/>
        <w:bottom w:val="none" w:sz="0" w:space="0" w:color="auto"/>
        <w:right w:val="none" w:sz="0" w:space="0" w:color="auto"/>
      </w:divBdr>
    </w:div>
    <w:div w:id="1995179829">
      <w:bodyDiv w:val="1"/>
      <w:marLeft w:val="0"/>
      <w:marRight w:val="0"/>
      <w:marTop w:val="0"/>
      <w:marBottom w:val="0"/>
      <w:divBdr>
        <w:top w:val="none" w:sz="0" w:space="0" w:color="auto"/>
        <w:left w:val="none" w:sz="0" w:space="0" w:color="auto"/>
        <w:bottom w:val="none" w:sz="0" w:space="0" w:color="auto"/>
        <w:right w:val="none" w:sz="0" w:space="0" w:color="auto"/>
      </w:divBdr>
    </w:div>
    <w:div w:id="200234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HCRZB@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82</Pages>
  <Words>6925</Words>
  <Characters>39477</Characters>
  <Application>Microsoft Office Word</Application>
  <DocSecurity>0</DocSecurity>
  <Lines>328</Lines>
  <Paragraphs>92</Paragraphs>
  <ScaleCrop>false</ScaleCrop>
  <Company/>
  <LinksUpToDate>false</LinksUpToDate>
  <CharactersWithSpaces>46310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47</cp:revision>
  <cp:lastPrinted>2020-09-16T05:43:00Z</cp:lastPrinted>
  <dcterms:created xsi:type="dcterms:W3CDTF">2018-12-03T08:32:00Z</dcterms:created>
  <dcterms:modified xsi:type="dcterms:W3CDTF">2020-09-16T09:56:00Z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