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00" w:rsidRDefault="00362C00">
      <w:pPr>
        <w:autoSpaceDE w:val="0"/>
        <w:autoSpaceDN w:val="0"/>
        <w:adjustRightInd w:val="0"/>
        <w:jc w:val="center"/>
        <w:rPr>
          <w:rFonts w:ascii="宋体" w:hAnsi="宋体" w:cs="宋体"/>
          <w:b/>
          <w:bCs/>
          <w:color w:val="000000"/>
          <w:kern w:val="0"/>
          <w:sz w:val="84"/>
          <w:szCs w:val="84"/>
        </w:rPr>
      </w:pPr>
    </w:p>
    <w:p w:rsidR="001456E4" w:rsidRDefault="00362C00">
      <w:pPr>
        <w:autoSpaceDE w:val="0"/>
        <w:autoSpaceDN w:val="0"/>
        <w:adjustRightInd w:val="0"/>
        <w:jc w:val="center"/>
        <w:rPr>
          <w:rFonts w:ascii="宋体" w:hAnsi="宋体" w:cs="宋体"/>
          <w:color w:val="000000"/>
          <w:kern w:val="0"/>
          <w:sz w:val="36"/>
          <w:szCs w:val="36"/>
        </w:rPr>
      </w:pPr>
      <w:r>
        <w:rPr>
          <w:rFonts w:ascii="宋体" w:hAnsi="宋体" w:cs="宋体" w:hint="eastAsia"/>
          <w:b/>
          <w:bCs/>
          <w:color w:val="000000"/>
          <w:kern w:val="0"/>
          <w:sz w:val="84"/>
          <w:szCs w:val="84"/>
          <w:lang w:val="zh-CN"/>
        </w:rPr>
        <w:t>竞争性谈判文件</w:t>
      </w:r>
    </w:p>
    <w:p w:rsidR="001456E4" w:rsidRDefault="001456E4">
      <w:pPr>
        <w:autoSpaceDE w:val="0"/>
        <w:autoSpaceDN w:val="0"/>
        <w:adjustRightInd w:val="0"/>
        <w:jc w:val="left"/>
        <w:rPr>
          <w:rFonts w:ascii="宋体" w:hAnsi="宋体" w:cs="宋体"/>
          <w:color w:val="000000"/>
          <w:kern w:val="0"/>
          <w:sz w:val="36"/>
          <w:szCs w:val="36"/>
        </w:rPr>
      </w:pPr>
    </w:p>
    <w:p w:rsidR="001456E4" w:rsidRDefault="001456E4">
      <w:pPr>
        <w:autoSpaceDE w:val="0"/>
        <w:autoSpaceDN w:val="0"/>
        <w:adjustRightInd w:val="0"/>
        <w:jc w:val="left"/>
        <w:rPr>
          <w:rFonts w:ascii="宋体" w:hAnsi="宋体" w:cs="宋体"/>
          <w:color w:val="000000"/>
          <w:kern w:val="0"/>
          <w:sz w:val="36"/>
          <w:szCs w:val="36"/>
        </w:rPr>
      </w:pPr>
    </w:p>
    <w:p w:rsidR="00362C00" w:rsidRPr="00362C00" w:rsidRDefault="00362C00" w:rsidP="00362C00">
      <w:pPr>
        <w:pStyle w:val="a0"/>
      </w:pPr>
    </w:p>
    <w:p w:rsidR="001456E4" w:rsidRDefault="001456E4">
      <w:pPr>
        <w:autoSpaceDE w:val="0"/>
        <w:autoSpaceDN w:val="0"/>
        <w:adjustRightInd w:val="0"/>
        <w:spacing w:line="360" w:lineRule="auto"/>
        <w:rPr>
          <w:rFonts w:ascii="宋体" w:hAnsi="宋体" w:cs="宋体"/>
          <w:b/>
          <w:bCs/>
          <w:color w:val="000000"/>
          <w:kern w:val="0"/>
          <w:sz w:val="36"/>
          <w:szCs w:val="36"/>
          <w:lang w:val="zh-CN"/>
        </w:rPr>
      </w:pPr>
    </w:p>
    <w:p w:rsidR="001456E4" w:rsidRDefault="001456E4">
      <w:pPr>
        <w:autoSpaceDE w:val="0"/>
        <w:autoSpaceDN w:val="0"/>
        <w:adjustRightInd w:val="0"/>
        <w:spacing w:line="360" w:lineRule="auto"/>
        <w:rPr>
          <w:rFonts w:ascii="宋体" w:hAnsi="宋体" w:cs="宋体"/>
          <w:b/>
          <w:bCs/>
          <w:color w:val="000000"/>
          <w:kern w:val="0"/>
          <w:sz w:val="36"/>
          <w:szCs w:val="36"/>
          <w:lang w:val="zh-CN"/>
        </w:rPr>
      </w:pPr>
    </w:p>
    <w:p w:rsidR="001456E4" w:rsidRDefault="00362C00">
      <w:pPr>
        <w:autoSpaceDE w:val="0"/>
        <w:autoSpaceDN w:val="0"/>
        <w:adjustRightInd w:val="0"/>
        <w:spacing w:line="360" w:lineRule="auto"/>
        <w:ind w:rightChars="-244" w:right="-512"/>
        <w:rPr>
          <w:rFonts w:ascii="宋体" w:hAnsi="宋体" w:cs="宋体"/>
          <w:b/>
          <w:bCs/>
          <w:color w:val="000000"/>
          <w:kern w:val="0"/>
          <w:sz w:val="36"/>
          <w:szCs w:val="36"/>
        </w:rPr>
      </w:pPr>
      <w:r>
        <w:rPr>
          <w:rFonts w:ascii="宋体" w:hAnsi="宋体" w:cs="宋体" w:hint="eastAsia"/>
          <w:b/>
          <w:bCs/>
          <w:color w:val="000000"/>
          <w:kern w:val="0"/>
          <w:sz w:val="36"/>
          <w:szCs w:val="36"/>
          <w:lang w:val="zh-CN"/>
        </w:rPr>
        <w:t xml:space="preserve">采购项目名称：黄南藏族自治州儿童福利院购买冬装采购项目 </w:t>
      </w:r>
      <w:r>
        <w:rPr>
          <w:rFonts w:ascii="宋体" w:hAnsi="宋体" w:cs="宋体" w:hint="eastAsia"/>
          <w:b/>
          <w:bCs/>
          <w:color w:val="000000"/>
          <w:kern w:val="0"/>
          <w:sz w:val="36"/>
          <w:szCs w:val="36"/>
        </w:rPr>
        <w:t xml:space="preserve"> </w:t>
      </w:r>
    </w:p>
    <w:p w:rsidR="001456E4" w:rsidRDefault="00362C00">
      <w:pPr>
        <w:autoSpaceDE w:val="0"/>
        <w:autoSpaceDN w:val="0"/>
        <w:adjustRightInd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采购项目编号：青海佳泰竞谈（货物）2019-017</w:t>
      </w:r>
      <w:r>
        <w:rPr>
          <w:rFonts w:ascii="宋体" w:hAnsi="宋体" w:cs="宋体" w:hint="eastAsia"/>
          <w:b/>
          <w:bCs/>
          <w:color w:val="000000"/>
          <w:kern w:val="0"/>
          <w:sz w:val="36"/>
          <w:szCs w:val="36"/>
        </w:rPr>
        <w:t xml:space="preserve"> </w:t>
      </w:r>
    </w:p>
    <w:p w:rsidR="001456E4" w:rsidRDefault="00362C00">
      <w:pPr>
        <w:autoSpaceDE w:val="0"/>
        <w:autoSpaceDN w:val="0"/>
        <w:adjustRightInd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rPr>
        <w:t xml:space="preserve">采 购 内 容 ：购买冬装  </w:t>
      </w:r>
    </w:p>
    <w:p w:rsidR="001456E4" w:rsidRDefault="00362C00">
      <w:pPr>
        <w:autoSpaceDE w:val="0"/>
        <w:autoSpaceDN w:val="0"/>
        <w:adjustRightInd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购</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人</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w:t>
      </w:r>
      <w:r>
        <w:rPr>
          <w:rFonts w:ascii="宋体" w:hAnsi="宋体" w:cs="宋体" w:hint="eastAsia"/>
          <w:b/>
          <w:bCs/>
          <w:color w:val="000000"/>
          <w:kern w:val="0"/>
          <w:sz w:val="36"/>
          <w:szCs w:val="36"/>
        </w:rPr>
        <w:t>黄南藏族自治州儿童福利院</w:t>
      </w:r>
    </w:p>
    <w:p w:rsidR="001456E4" w:rsidRDefault="001456E4">
      <w:pPr>
        <w:autoSpaceDE w:val="0"/>
        <w:autoSpaceDN w:val="0"/>
        <w:adjustRightInd w:val="0"/>
        <w:spacing w:line="360" w:lineRule="auto"/>
        <w:rPr>
          <w:rFonts w:ascii="宋体" w:hAnsi="宋体" w:cs="宋体"/>
          <w:b/>
          <w:bCs/>
          <w:color w:val="000000"/>
          <w:kern w:val="0"/>
          <w:sz w:val="36"/>
          <w:szCs w:val="36"/>
          <w:lang w:val="zh-CN"/>
        </w:rPr>
      </w:pPr>
    </w:p>
    <w:p w:rsidR="001456E4" w:rsidRDefault="001456E4">
      <w:pPr>
        <w:pStyle w:val="20"/>
        <w:rPr>
          <w:lang w:val="zh-CN"/>
        </w:rPr>
      </w:pPr>
    </w:p>
    <w:p w:rsidR="001456E4" w:rsidRDefault="001456E4">
      <w:pPr>
        <w:pStyle w:val="20"/>
        <w:rPr>
          <w:lang w:val="zh-CN"/>
        </w:rPr>
      </w:pPr>
    </w:p>
    <w:p w:rsidR="001456E4" w:rsidRDefault="001456E4">
      <w:pPr>
        <w:autoSpaceDE w:val="0"/>
        <w:autoSpaceDN w:val="0"/>
        <w:adjustRightInd w:val="0"/>
        <w:spacing w:line="360" w:lineRule="auto"/>
        <w:jc w:val="center"/>
        <w:rPr>
          <w:rFonts w:ascii="宋体" w:hAnsi="宋体" w:cs="宋体"/>
          <w:b/>
          <w:bCs/>
          <w:color w:val="000000"/>
          <w:kern w:val="0"/>
          <w:sz w:val="36"/>
          <w:szCs w:val="36"/>
          <w:lang w:val="zh-CN"/>
        </w:rPr>
      </w:pPr>
    </w:p>
    <w:p w:rsidR="001456E4" w:rsidRDefault="00362C00">
      <w:pPr>
        <w:autoSpaceDE w:val="0"/>
        <w:autoSpaceDN w:val="0"/>
        <w:adjustRightInd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采购代理机构：青海佳泰招标代理有限公司</w:t>
      </w:r>
    </w:p>
    <w:p w:rsidR="001456E4" w:rsidRDefault="00362C00">
      <w:pPr>
        <w:autoSpaceDE w:val="0"/>
        <w:autoSpaceDN w:val="0"/>
        <w:adjustRightInd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rPr>
        <w:t>2019</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12</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p>
    <w:p w:rsidR="00362C00" w:rsidRDefault="00362C00">
      <w:pPr>
        <w:widowControl/>
        <w:jc w:val="left"/>
        <w:rPr>
          <w:rFonts w:ascii="宋体" w:hAnsi="宋体" w:cs="宋体"/>
          <w:b/>
          <w:color w:val="000000"/>
          <w:sz w:val="40"/>
          <w:szCs w:val="30"/>
        </w:rPr>
      </w:pPr>
      <w:r>
        <w:rPr>
          <w:rFonts w:ascii="宋体" w:hAnsi="宋体" w:cs="宋体"/>
          <w:b/>
          <w:color w:val="000000"/>
          <w:sz w:val="40"/>
          <w:szCs w:val="30"/>
        </w:rPr>
        <w:br w:type="page"/>
      </w:r>
    </w:p>
    <w:p w:rsidR="001456E4" w:rsidRDefault="00362C00">
      <w:pPr>
        <w:adjustRightInd w:val="0"/>
        <w:jc w:val="center"/>
        <w:textAlignment w:val="baseline"/>
        <w:rPr>
          <w:rFonts w:ascii="宋体" w:hAnsi="宋体" w:cs="宋体"/>
          <w:b/>
          <w:color w:val="000000"/>
          <w:sz w:val="40"/>
          <w:szCs w:val="30"/>
        </w:rPr>
      </w:pPr>
      <w:r>
        <w:rPr>
          <w:rFonts w:ascii="宋体" w:hAnsi="宋体" w:cs="宋体" w:hint="eastAsia"/>
          <w:b/>
          <w:color w:val="000000"/>
          <w:sz w:val="40"/>
          <w:szCs w:val="30"/>
        </w:rPr>
        <w:lastRenderedPageBreak/>
        <w:t>目  录</w:t>
      </w:r>
    </w:p>
    <w:p w:rsidR="001456E4" w:rsidRDefault="00E64CC3" w:rsidP="00362C00">
      <w:pPr>
        <w:pStyle w:val="10"/>
        <w:tabs>
          <w:tab w:val="right" w:leader="dot" w:pos="8306"/>
        </w:tabs>
        <w:ind w:firstLine="480"/>
      </w:pPr>
      <w:r w:rsidRPr="00E64CC3">
        <w:rPr>
          <w:rFonts w:ascii="宋体" w:hAnsi="宋体" w:cs="宋体" w:hint="eastAsia"/>
          <w:b w:val="0"/>
          <w:bCs w:val="0"/>
          <w:color w:val="000000"/>
          <w:kern w:val="0"/>
        </w:rPr>
        <w:fldChar w:fldCharType="begin"/>
      </w:r>
      <w:r w:rsidR="00362C00">
        <w:rPr>
          <w:rStyle w:val="ab"/>
          <w:rFonts w:ascii="宋体" w:hAnsi="宋体" w:cs="宋体" w:hint="eastAsia"/>
          <w:b w:val="0"/>
          <w:bCs w:val="0"/>
          <w:color w:val="000000"/>
          <w:kern w:val="0"/>
        </w:rPr>
        <w:instrText xml:space="preserve"> TOC \o "3-3" \h \z \t "标题 1,2,标题 2,3,标题,1" </w:instrText>
      </w:r>
      <w:r w:rsidRPr="00E64CC3">
        <w:rPr>
          <w:rFonts w:ascii="宋体" w:hAnsi="宋体" w:cs="宋体" w:hint="eastAsia"/>
          <w:b w:val="0"/>
          <w:bCs w:val="0"/>
          <w:color w:val="000000"/>
          <w:kern w:val="0"/>
        </w:rPr>
        <w:fldChar w:fldCharType="separate"/>
      </w:r>
      <w:hyperlink w:anchor="_Toc31533" w:history="1">
        <w:r w:rsidR="00362C00">
          <w:rPr>
            <w:rFonts w:ascii="宋体" w:hAnsi="宋体" w:cs="宋体" w:hint="eastAsia"/>
            <w:szCs w:val="36"/>
            <w:lang w:val="zh-CN"/>
          </w:rPr>
          <w:t>第一部分  谈判邀请</w:t>
        </w:r>
        <w:r w:rsidR="00362C00">
          <w:tab/>
        </w:r>
        <w:r>
          <w:fldChar w:fldCharType="begin"/>
        </w:r>
        <w:r w:rsidR="00362C00">
          <w:instrText xml:space="preserve"> PAGEREF _Toc31533 </w:instrText>
        </w:r>
        <w:r>
          <w:fldChar w:fldCharType="separate"/>
        </w:r>
        <w:r w:rsidR="00362C00">
          <w:t>5</w:t>
        </w:r>
        <w:r>
          <w:fldChar w:fldCharType="end"/>
        </w:r>
      </w:hyperlink>
    </w:p>
    <w:p w:rsidR="001456E4" w:rsidRDefault="00E64CC3" w:rsidP="00362C00">
      <w:pPr>
        <w:pStyle w:val="10"/>
        <w:tabs>
          <w:tab w:val="right" w:leader="dot" w:pos="8306"/>
        </w:tabs>
        <w:ind w:firstLine="482"/>
      </w:pPr>
      <w:hyperlink w:anchor="_Toc7769" w:history="1">
        <w:r w:rsidR="00362C00">
          <w:rPr>
            <w:rFonts w:ascii="宋体" w:hAnsi="宋体" w:cs="宋体" w:hint="eastAsia"/>
            <w:szCs w:val="36"/>
            <w:lang w:val="zh-CN"/>
          </w:rPr>
          <w:t>第二部分  竞争性谈判供应商须知</w:t>
        </w:r>
        <w:r w:rsidR="00362C00">
          <w:tab/>
        </w:r>
        <w:r>
          <w:fldChar w:fldCharType="begin"/>
        </w:r>
        <w:r w:rsidR="00362C00">
          <w:instrText xml:space="preserve"> PAGEREF _Toc7769 </w:instrText>
        </w:r>
        <w:r>
          <w:fldChar w:fldCharType="separate"/>
        </w:r>
        <w:r w:rsidR="00362C00">
          <w:t>8</w:t>
        </w:r>
        <w:r>
          <w:fldChar w:fldCharType="end"/>
        </w:r>
      </w:hyperlink>
    </w:p>
    <w:p w:rsidR="001456E4" w:rsidRDefault="00E64CC3" w:rsidP="00362C00">
      <w:pPr>
        <w:pStyle w:val="10"/>
        <w:tabs>
          <w:tab w:val="right" w:leader="dot" w:pos="8306"/>
        </w:tabs>
        <w:ind w:firstLine="482"/>
      </w:pPr>
      <w:hyperlink w:anchor="_Toc28509" w:history="1">
        <w:r w:rsidR="00362C00">
          <w:rPr>
            <w:rFonts w:ascii="宋体" w:hAnsi="宋体" w:cs="宋体" w:hint="eastAsia"/>
            <w:lang w:val="zh-CN"/>
          </w:rPr>
          <w:t>一、说</w:t>
        </w:r>
        <w:r w:rsidR="00362C00">
          <w:rPr>
            <w:rFonts w:ascii="宋体" w:hAnsi="宋体" w:cs="宋体" w:hint="eastAsia"/>
          </w:rPr>
          <w:t xml:space="preserve">  </w:t>
        </w:r>
        <w:r w:rsidR="00362C00">
          <w:rPr>
            <w:rFonts w:ascii="宋体" w:hAnsi="宋体" w:cs="宋体" w:hint="eastAsia"/>
            <w:lang w:val="zh-CN"/>
          </w:rPr>
          <w:t>明</w:t>
        </w:r>
        <w:r w:rsidR="00362C00">
          <w:tab/>
        </w:r>
        <w:r>
          <w:fldChar w:fldCharType="begin"/>
        </w:r>
        <w:r w:rsidR="00362C00">
          <w:instrText xml:space="preserve"> PAGEREF _Toc28509 </w:instrText>
        </w:r>
        <w:r>
          <w:fldChar w:fldCharType="separate"/>
        </w:r>
        <w:r w:rsidR="00362C00">
          <w:t>8</w:t>
        </w:r>
        <w:r>
          <w:fldChar w:fldCharType="end"/>
        </w:r>
      </w:hyperlink>
    </w:p>
    <w:p w:rsidR="001456E4" w:rsidRDefault="00E64CC3" w:rsidP="00362C00">
      <w:pPr>
        <w:pStyle w:val="10"/>
        <w:tabs>
          <w:tab w:val="right" w:leader="dot" w:pos="8306"/>
        </w:tabs>
        <w:ind w:firstLine="482"/>
      </w:pPr>
      <w:hyperlink w:anchor="_Toc19172" w:history="1">
        <w:r w:rsidR="00362C00">
          <w:rPr>
            <w:rFonts w:ascii="宋体" w:hAnsi="宋体" w:cs="宋体" w:hint="eastAsia"/>
            <w:szCs w:val="28"/>
            <w:lang w:val="zh-CN"/>
          </w:rPr>
          <w:t>1.适用范围</w:t>
        </w:r>
        <w:r w:rsidR="00362C00">
          <w:tab/>
        </w:r>
        <w:r>
          <w:fldChar w:fldCharType="begin"/>
        </w:r>
        <w:r w:rsidR="00362C00">
          <w:instrText xml:space="preserve"> PAGEREF _Toc19172 </w:instrText>
        </w:r>
        <w:r>
          <w:fldChar w:fldCharType="separate"/>
        </w:r>
        <w:r w:rsidR="00362C00">
          <w:t>8</w:t>
        </w:r>
        <w:r>
          <w:fldChar w:fldCharType="end"/>
        </w:r>
      </w:hyperlink>
    </w:p>
    <w:p w:rsidR="001456E4" w:rsidRDefault="00E64CC3" w:rsidP="00362C00">
      <w:pPr>
        <w:pStyle w:val="10"/>
        <w:tabs>
          <w:tab w:val="right" w:leader="dot" w:pos="8306"/>
        </w:tabs>
        <w:ind w:firstLine="482"/>
      </w:pPr>
      <w:hyperlink w:anchor="_Toc4616" w:history="1">
        <w:r w:rsidR="00362C00">
          <w:rPr>
            <w:rFonts w:ascii="宋体" w:hAnsi="宋体" w:cs="宋体" w:hint="eastAsia"/>
            <w:szCs w:val="28"/>
            <w:lang w:val="zh-CN"/>
          </w:rPr>
          <w:t>2.采购方式、合格的竞争性谈判供应商</w:t>
        </w:r>
        <w:r w:rsidR="00362C00">
          <w:tab/>
        </w:r>
        <w:r>
          <w:fldChar w:fldCharType="begin"/>
        </w:r>
        <w:r w:rsidR="00362C00">
          <w:instrText xml:space="preserve"> PAGEREF _Toc4616 </w:instrText>
        </w:r>
        <w:r>
          <w:fldChar w:fldCharType="separate"/>
        </w:r>
        <w:r w:rsidR="00362C00">
          <w:t>8</w:t>
        </w:r>
        <w:r>
          <w:fldChar w:fldCharType="end"/>
        </w:r>
      </w:hyperlink>
    </w:p>
    <w:p w:rsidR="001456E4" w:rsidRDefault="00E64CC3" w:rsidP="00362C00">
      <w:pPr>
        <w:pStyle w:val="10"/>
        <w:tabs>
          <w:tab w:val="right" w:leader="dot" w:pos="8306"/>
        </w:tabs>
        <w:ind w:firstLine="482"/>
      </w:pPr>
      <w:hyperlink w:anchor="_Toc7972" w:history="1">
        <w:r w:rsidR="00362C00">
          <w:rPr>
            <w:rFonts w:ascii="宋体" w:hAnsi="宋体" w:cs="宋体" w:hint="eastAsia"/>
            <w:szCs w:val="28"/>
            <w:lang w:val="zh-CN"/>
          </w:rPr>
          <w:t>3.谈判费用</w:t>
        </w:r>
        <w:r w:rsidR="00362C00">
          <w:tab/>
        </w:r>
        <w:r>
          <w:fldChar w:fldCharType="begin"/>
        </w:r>
        <w:r w:rsidR="00362C00">
          <w:instrText xml:space="preserve"> PAGEREF _Toc7972 </w:instrText>
        </w:r>
        <w:r>
          <w:fldChar w:fldCharType="separate"/>
        </w:r>
        <w:r w:rsidR="00362C00">
          <w:t>8</w:t>
        </w:r>
        <w:r>
          <w:fldChar w:fldCharType="end"/>
        </w:r>
      </w:hyperlink>
    </w:p>
    <w:p w:rsidR="001456E4" w:rsidRDefault="00E64CC3" w:rsidP="00362C00">
      <w:pPr>
        <w:pStyle w:val="10"/>
        <w:tabs>
          <w:tab w:val="right" w:leader="dot" w:pos="8306"/>
        </w:tabs>
        <w:ind w:firstLine="482"/>
      </w:pPr>
      <w:hyperlink w:anchor="_Toc16680" w:history="1">
        <w:r w:rsidR="00362C00">
          <w:rPr>
            <w:rFonts w:ascii="宋体" w:hAnsi="宋体" w:cs="宋体" w:hint="eastAsia"/>
            <w:lang w:val="zh-CN"/>
          </w:rPr>
          <w:t>二、谈判文件说明</w:t>
        </w:r>
        <w:r w:rsidR="00362C00">
          <w:tab/>
        </w:r>
        <w:r>
          <w:fldChar w:fldCharType="begin"/>
        </w:r>
        <w:r w:rsidR="00362C00">
          <w:instrText xml:space="preserve"> PAGEREF _Toc16680 </w:instrText>
        </w:r>
        <w:r>
          <w:fldChar w:fldCharType="separate"/>
        </w:r>
        <w:r w:rsidR="00362C00">
          <w:t>8</w:t>
        </w:r>
        <w:r>
          <w:fldChar w:fldCharType="end"/>
        </w:r>
      </w:hyperlink>
    </w:p>
    <w:p w:rsidR="001456E4" w:rsidRDefault="00E64CC3" w:rsidP="00362C00">
      <w:pPr>
        <w:pStyle w:val="10"/>
        <w:tabs>
          <w:tab w:val="right" w:leader="dot" w:pos="8306"/>
        </w:tabs>
        <w:ind w:firstLine="482"/>
      </w:pPr>
      <w:hyperlink w:anchor="_Toc27712" w:history="1">
        <w:r w:rsidR="00362C00">
          <w:rPr>
            <w:rFonts w:ascii="宋体" w:hAnsi="宋体" w:cs="宋体" w:hint="eastAsia"/>
            <w:lang w:val="zh-CN"/>
          </w:rPr>
          <w:t>4.谈判文件的构成</w:t>
        </w:r>
        <w:r w:rsidR="00362C00">
          <w:tab/>
        </w:r>
        <w:r>
          <w:fldChar w:fldCharType="begin"/>
        </w:r>
        <w:r w:rsidR="00362C00">
          <w:instrText xml:space="preserve"> PAGEREF _Toc27712 </w:instrText>
        </w:r>
        <w:r>
          <w:fldChar w:fldCharType="separate"/>
        </w:r>
        <w:r w:rsidR="00362C00">
          <w:t>8</w:t>
        </w:r>
        <w:r>
          <w:fldChar w:fldCharType="end"/>
        </w:r>
      </w:hyperlink>
    </w:p>
    <w:p w:rsidR="001456E4" w:rsidRDefault="00E64CC3" w:rsidP="00362C00">
      <w:pPr>
        <w:pStyle w:val="10"/>
        <w:tabs>
          <w:tab w:val="right" w:leader="dot" w:pos="8306"/>
        </w:tabs>
        <w:ind w:firstLine="482"/>
      </w:pPr>
      <w:hyperlink w:anchor="_Toc12286" w:history="1">
        <w:r w:rsidR="00362C00">
          <w:rPr>
            <w:rFonts w:ascii="宋体" w:hAnsi="宋体" w:cs="宋体" w:hint="eastAsia"/>
            <w:lang w:val="zh-CN"/>
          </w:rPr>
          <w:t>5.谈判文件、谈判活动和中标结果的质疑</w:t>
        </w:r>
        <w:r w:rsidR="00362C00">
          <w:tab/>
        </w:r>
        <w:r>
          <w:fldChar w:fldCharType="begin"/>
        </w:r>
        <w:r w:rsidR="00362C00">
          <w:instrText xml:space="preserve"> PAGEREF _Toc12286 </w:instrText>
        </w:r>
        <w:r>
          <w:fldChar w:fldCharType="separate"/>
        </w:r>
        <w:r w:rsidR="00362C00">
          <w:t>8</w:t>
        </w:r>
        <w:r>
          <w:fldChar w:fldCharType="end"/>
        </w:r>
      </w:hyperlink>
    </w:p>
    <w:p w:rsidR="001456E4" w:rsidRDefault="00E64CC3" w:rsidP="00362C00">
      <w:pPr>
        <w:pStyle w:val="10"/>
        <w:tabs>
          <w:tab w:val="right" w:leader="dot" w:pos="8306"/>
        </w:tabs>
        <w:ind w:firstLine="482"/>
      </w:pPr>
      <w:hyperlink w:anchor="_Toc27745" w:history="1">
        <w:r w:rsidR="00362C00">
          <w:rPr>
            <w:rFonts w:ascii="宋体" w:hAnsi="宋体" w:cs="宋体" w:hint="eastAsia"/>
            <w:lang w:val="zh-CN"/>
          </w:rPr>
          <w:t>6.谈判文件的修改</w:t>
        </w:r>
        <w:r w:rsidR="00362C00">
          <w:tab/>
        </w:r>
        <w:r>
          <w:fldChar w:fldCharType="begin"/>
        </w:r>
        <w:r w:rsidR="00362C00">
          <w:instrText xml:space="preserve"> PAGEREF _Toc27745 </w:instrText>
        </w:r>
        <w:r>
          <w:fldChar w:fldCharType="separate"/>
        </w:r>
        <w:r w:rsidR="00362C00">
          <w:t>9</w:t>
        </w:r>
        <w:r>
          <w:fldChar w:fldCharType="end"/>
        </w:r>
      </w:hyperlink>
    </w:p>
    <w:p w:rsidR="001456E4" w:rsidRDefault="00E64CC3" w:rsidP="00362C00">
      <w:pPr>
        <w:pStyle w:val="10"/>
        <w:tabs>
          <w:tab w:val="right" w:leader="dot" w:pos="8306"/>
        </w:tabs>
        <w:ind w:firstLine="482"/>
      </w:pPr>
      <w:hyperlink w:anchor="_Toc23630" w:history="1">
        <w:r w:rsidR="00362C00">
          <w:rPr>
            <w:rFonts w:ascii="宋体" w:hAnsi="宋体" w:cs="宋体" w:hint="eastAsia"/>
            <w:lang w:val="zh-CN"/>
          </w:rPr>
          <w:t>三、谈判响应文件的编制</w:t>
        </w:r>
        <w:r w:rsidR="00362C00">
          <w:tab/>
        </w:r>
        <w:r>
          <w:fldChar w:fldCharType="begin"/>
        </w:r>
        <w:r w:rsidR="00362C00">
          <w:instrText xml:space="preserve"> PAGEREF _Toc23630 </w:instrText>
        </w:r>
        <w:r>
          <w:fldChar w:fldCharType="separate"/>
        </w:r>
        <w:r w:rsidR="00362C00">
          <w:t>9</w:t>
        </w:r>
        <w:r>
          <w:fldChar w:fldCharType="end"/>
        </w:r>
      </w:hyperlink>
    </w:p>
    <w:p w:rsidR="001456E4" w:rsidRDefault="00E64CC3" w:rsidP="00362C00">
      <w:pPr>
        <w:pStyle w:val="10"/>
        <w:tabs>
          <w:tab w:val="right" w:leader="dot" w:pos="8306"/>
        </w:tabs>
        <w:ind w:firstLine="482"/>
      </w:pPr>
      <w:hyperlink w:anchor="_Toc10616" w:history="1">
        <w:r w:rsidR="00362C00">
          <w:rPr>
            <w:rFonts w:ascii="宋体" w:hAnsi="宋体" w:cs="宋体" w:hint="eastAsia"/>
            <w:lang w:val="zh-CN"/>
          </w:rPr>
          <w:t>7.谈判响应文件的语言及度量衡单位</w:t>
        </w:r>
        <w:r w:rsidR="00362C00">
          <w:tab/>
        </w:r>
        <w:r>
          <w:fldChar w:fldCharType="begin"/>
        </w:r>
        <w:r w:rsidR="00362C00">
          <w:instrText xml:space="preserve"> PAGEREF _Toc10616 </w:instrText>
        </w:r>
        <w:r>
          <w:fldChar w:fldCharType="separate"/>
        </w:r>
        <w:r w:rsidR="00362C00">
          <w:t>9</w:t>
        </w:r>
        <w:r>
          <w:fldChar w:fldCharType="end"/>
        </w:r>
      </w:hyperlink>
    </w:p>
    <w:p w:rsidR="001456E4" w:rsidRDefault="00E64CC3" w:rsidP="00362C00">
      <w:pPr>
        <w:pStyle w:val="10"/>
        <w:tabs>
          <w:tab w:val="right" w:leader="dot" w:pos="8306"/>
        </w:tabs>
        <w:ind w:firstLine="482"/>
      </w:pPr>
      <w:hyperlink w:anchor="_Toc1691" w:history="1">
        <w:r w:rsidR="00362C00">
          <w:rPr>
            <w:rFonts w:ascii="宋体" w:hAnsi="宋体" w:cs="宋体" w:hint="eastAsia"/>
            <w:lang w:val="zh-CN"/>
          </w:rPr>
          <w:t>8.谈判报价及币种</w:t>
        </w:r>
        <w:r w:rsidR="00362C00">
          <w:tab/>
        </w:r>
        <w:r>
          <w:fldChar w:fldCharType="begin"/>
        </w:r>
        <w:r w:rsidR="00362C00">
          <w:instrText xml:space="preserve"> PAGEREF _Toc1691 </w:instrText>
        </w:r>
        <w:r>
          <w:fldChar w:fldCharType="separate"/>
        </w:r>
        <w:r w:rsidR="00362C00">
          <w:t>10</w:t>
        </w:r>
        <w:r>
          <w:fldChar w:fldCharType="end"/>
        </w:r>
      </w:hyperlink>
    </w:p>
    <w:p w:rsidR="001456E4" w:rsidRDefault="00E64CC3" w:rsidP="00362C00">
      <w:pPr>
        <w:pStyle w:val="10"/>
        <w:tabs>
          <w:tab w:val="right" w:leader="dot" w:pos="8306"/>
        </w:tabs>
        <w:ind w:firstLine="482"/>
      </w:pPr>
      <w:hyperlink w:anchor="_Toc3842" w:history="1">
        <w:r w:rsidR="00362C00">
          <w:rPr>
            <w:rFonts w:ascii="宋体" w:hAnsi="宋体" w:cs="宋体" w:hint="eastAsia"/>
            <w:lang w:val="zh-CN"/>
          </w:rPr>
          <w:t>9.谈判保证金</w:t>
        </w:r>
        <w:r w:rsidR="00362C00">
          <w:tab/>
        </w:r>
        <w:r>
          <w:fldChar w:fldCharType="begin"/>
        </w:r>
        <w:r w:rsidR="00362C00">
          <w:instrText xml:space="preserve"> PAGEREF _Toc3842 </w:instrText>
        </w:r>
        <w:r>
          <w:fldChar w:fldCharType="separate"/>
        </w:r>
        <w:r w:rsidR="00362C00">
          <w:t>10</w:t>
        </w:r>
        <w:r>
          <w:fldChar w:fldCharType="end"/>
        </w:r>
      </w:hyperlink>
    </w:p>
    <w:p w:rsidR="001456E4" w:rsidRDefault="00E64CC3" w:rsidP="00362C00">
      <w:pPr>
        <w:pStyle w:val="10"/>
        <w:tabs>
          <w:tab w:val="right" w:leader="dot" w:pos="8306"/>
        </w:tabs>
        <w:ind w:firstLine="482"/>
      </w:pPr>
      <w:hyperlink w:anchor="_Toc3402" w:history="1">
        <w:r w:rsidR="00362C00">
          <w:rPr>
            <w:rFonts w:ascii="宋体" w:hAnsi="宋体" w:cs="宋体" w:hint="eastAsia"/>
            <w:lang w:val="zh-CN"/>
          </w:rPr>
          <w:t>10.谈判有效期</w:t>
        </w:r>
        <w:r w:rsidR="00362C00">
          <w:tab/>
        </w:r>
        <w:r>
          <w:fldChar w:fldCharType="begin"/>
        </w:r>
        <w:r w:rsidR="00362C00">
          <w:instrText xml:space="preserve"> PAGEREF _Toc3402 </w:instrText>
        </w:r>
        <w:r>
          <w:fldChar w:fldCharType="separate"/>
        </w:r>
        <w:r w:rsidR="00362C00">
          <w:t>11</w:t>
        </w:r>
        <w:r>
          <w:fldChar w:fldCharType="end"/>
        </w:r>
      </w:hyperlink>
    </w:p>
    <w:p w:rsidR="001456E4" w:rsidRDefault="00E64CC3" w:rsidP="00362C00">
      <w:pPr>
        <w:pStyle w:val="10"/>
        <w:tabs>
          <w:tab w:val="right" w:leader="dot" w:pos="8306"/>
        </w:tabs>
        <w:ind w:firstLine="482"/>
      </w:pPr>
      <w:hyperlink w:anchor="_Toc10025" w:history="1">
        <w:r w:rsidR="00362C00">
          <w:rPr>
            <w:rFonts w:ascii="宋体" w:hAnsi="宋体" w:cs="宋体" w:hint="eastAsia"/>
            <w:lang w:val="zh-CN"/>
          </w:rPr>
          <w:t>11.谈判响应文件构成</w:t>
        </w:r>
        <w:r w:rsidR="00362C00">
          <w:tab/>
        </w:r>
        <w:r>
          <w:fldChar w:fldCharType="begin"/>
        </w:r>
        <w:r w:rsidR="00362C00">
          <w:instrText xml:space="preserve"> PAGEREF _Toc10025 </w:instrText>
        </w:r>
        <w:r>
          <w:fldChar w:fldCharType="separate"/>
        </w:r>
        <w:r w:rsidR="00362C00">
          <w:t>11</w:t>
        </w:r>
        <w:r>
          <w:fldChar w:fldCharType="end"/>
        </w:r>
      </w:hyperlink>
    </w:p>
    <w:p w:rsidR="001456E4" w:rsidRDefault="00E64CC3" w:rsidP="00362C00">
      <w:pPr>
        <w:pStyle w:val="10"/>
        <w:tabs>
          <w:tab w:val="right" w:leader="dot" w:pos="8306"/>
        </w:tabs>
        <w:ind w:firstLine="482"/>
      </w:pPr>
      <w:hyperlink w:anchor="_Toc18899" w:history="1">
        <w:r w:rsidR="00362C00">
          <w:rPr>
            <w:rFonts w:ascii="宋体" w:hAnsi="宋体" w:cs="宋体" w:hint="eastAsia"/>
            <w:lang w:val="zh-CN"/>
          </w:rPr>
          <w:t>12. 谈判响应文件的编制要求</w:t>
        </w:r>
        <w:r w:rsidR="00362C00">
          <w:tab/>
        </w:r>
        <w:r>
          <w:fldChar w:fldCharType="begin"/>
        </w:r>
        <w:r w:rsidR="00362C00">
          <w:instrText xml:space="preserve"> PAGEREF _Toc18899 </w:instrText>
        </w:r>
        <w:r>
          <w:fldChar w:fldCharType="separate"/>
        </w:r>
        <w:r w:rsidR="00362C00">
          <w:t>11</w:t>
        </w:r>
        <w:r>
          <w:fldChar w:fldCharType="end"/>
        </w:r>
      </w:hyperlink>
    </w:p>
    <w:p w:rsidR="001456E4" w:rsidRDefault="00E64CC3" w:rsidP="00362C00">
      <w:pPr>
        <w:pStyle w:val="10"/>
        <w:tabs>
          <w:tab w:val="right" w:leader="dot" w:pos="8306"/>
        </w:tabs>
        <w:ind w:firstLine="482"/>
      </w:pPr>
      <w:hyperlink w:anchor="_Toc17846" w:history="1">
        <w:r w:rsidR="00362C00">
          <w:rPr>
            <w:rFonts w:ascii="宋体" w:hAnsi="宋体" w:cs="宋体" w:hint="eastAsia"/>
            <w:lang w:val="zh-CN"/>
          </w:rPr>
          <w:t>四、谈判响应文件的递交</w:t>
        </w:r>
        <w:r w:rsidR="00362C00">
          <w:tab/>
        </w:r>
        <w:r>
          <w:fldChar w:fldCharType="begin"/>
        </w:r>
        <w:r w:rsidR="00362C00">
          <w:instrText xml:space="preserve"> PAGEREF _Toc17846 </w:instrText>
        </w:r>
        <w:r>
          <w:fldChar w:fldCharType="separate"/>
        </w:r>
        <w:r w:rsidR="00362C00">
          <w:t>12</w:t>
        </w:r>
        <w:r>
          <w:fldChar w:fldCharType="end"/>
        </w:r>
      </w:hyperlink>
    </w:p>
    <w:p w:rsidR="001456E4" w:rsidRDefault="00E64CC3" w:rsidP="00362C00">
      <w:pPr>
        <w:pStyle w:val="10"/>
        <w:tabs>
          <w:tab w:val="right" w:leader="dot" w:pos="8306"/>
        </w:tabs>
        <w:ind w:firstLine="482"/>
      </w:pPr>
      <w:hyperlink w:anchor="_Toc18526" w:history="1">
        <w:r w:rsidR="00362C00">
          <w:rPr>
            <w:rFonts w:ascii="宋体" w:hAnsi="宋体" w:cs="宋体" w:hint="eastAsia"/>
            <w:lang w:val="zh-CN"/>
          </w:rPr>
          <w:t>13. 谈判响应文件的密封和标记</w:t>
        </w:r>
        <w:r w:rsidR="00362C00">
          <w:tab/>
        </w:r>
        <w:r>
          <w:fldChar w:fldCharType="begin"/>
        </w:r>
        <w:r w:rsidR="00362C00">
          <w:instrText xml:space="preserve"> PAGEREF _Toc18526 </w:instrText>
        </w:r>
        <w:r>
          <w:fldChar w:fldCharType="separate"/>
        </w:r>
        <w:r w:rsidR="00362C00">
          <w:t>12</w:t>
        </w:r>
        <w:r>
          <w:fldChar w:fldCharType="end"/>
        </w:r>
      </w:hyperlink>
    </w:p>
    <w:p w:rsidR="001456E4" w:rsidRDefault="00E64CC3" w:rsidP="00362C00">
      <w:pPr>
        <w:pStyle w:val="10"/>
        <w:tabs>
          <w:tab w:val="right" w:leader="dot" w:pos="8306"/>
        </w:tabs>
        <w:ind w:firstLine="482"/>
      </w:pPr>
      <w:hyperlink w:anchor="_Toc14243" w:history="1">
        <w:r w:rsidR="00362C00">
          <w:rPr>
            <w:rFonts w:ascii="宋体" w:hAnsi="宋体" w:cs="宋体" w:hint="eastAsia"/>
            <w:lang w:val="zh-CN"/>
          </w:rPr>
          <w:t>14. 递送谈判响应文件的地点、截止日期</w:t>
        </w:r>
        <w:r w:rsidR="00362C00">
          <w:tab/>
        </w:r>
        <w:r>
          <w:fldChar w:fldCharType="begin"/>
        </w:r>
        <w:r w:rsidR="00362C00">
          <w:instrText xml:space="preserve"> PAGEREF _Toc14243 </w:instrText>
        </w:r>
        <w:r>
          <w:fldChar w:fldCharType="separate"/>
        </w:r>
        <w:r w:rsidR="00362C00">
          <w:t>12</w:t>
        </w:r>
        <w:r>
          <w:fldChar w:fldCharType="end"/>
        </w:r>
      </w:hyperlink>
    </w:p>
    <w:p w:rsidR="001456E4" w:rsidRDefault="00E64CC3" w:rsidP="00362C00">
      <w:pPr>
        <w:pStyle w:val="10"/>
        <w:tabs>
          <w:tab w:val="right" w:leader="dot" w:pos="8306"/>
        </w:tabs>
        <w:ind w:firstLine="482"/>
      </w:pPr>
      <w:hyperlink w:anchor="_Toc13706" w:history="1">
        <w:r w:rsidR="00362C00">
          <w:rPr>
            <w:rFonts w:ascii="宋体" w:hAnsi="宋体" w:cs="宋体" w:hint="eastAsia"/>
            <w:lang w:val="zh-CN"/>
          </w:rPr>
          <w:t>15. 谈判响应文件的补充、修改或者撤回</w:t>
        </w:r>
        <w:r w:rsidR="00362C00">
          <w:tab/>
        </w:r>
        <w:r>
          <w:fldChar w:fldCharType="begin"/>
        </w:r>
        <w:r w:rsidR="00362C00">
          <w:instrText xml:space="preserve"> PAGEREF _Toc13706 </w:instrText>
        </w:r>
        <w:r>
          <w:fldChar w:fldCharType="separate"/>
        </w:r>
        <w:r w:rsidR="00362C00">
          <w:t>13</w:t>
        </w:r>
        <w:r>
          <w:fldChar w:fldCharType="end"/>
        </w:r>
      </w:hyperlink>
    </w:p>
    <w:p w:rsidR="001456E4" w:rsidRDefault="00E64CC3" w:rsidP="00362C00">
      <w:pPr>
        <w:pStyle w:val="10"/>
        <w:tabs>
          <w:tab w:val="right" w:leader="dot" w:pos="8306"/>
        </w:tabs>
        <w:ind w:firstLine="482"/>
      </w:pPr>
      <w:hyperlink w:anchor="_Toc1119" w:history="1">
        <w:r w:rsidR="00362C00">
          <w:rPr>
            <w:rFonts w:ascii="宋体" w:hAnsi="宋体" w:cs="宋体" w:hint="eastAsia"/>
            <w:lang w:val="zh-CN"/>
          </w:rPr>
          <w:t>五、谈判文件开启</w:t>
        </w:r>
        <w:r w:rsidR="00362C00">
          <w:tab/>
        </w:r>
        <w:r>
          <w:fldChar w:fldCharType="begin"/>
        </w:r>
        <w:r w:rsidR="00362C00">
          <w:instrText xml:space="preserve"> PAGEREF _Toc1119 </w:instrText>
        </w:r>
        <w:r>
          <w:fldChar w:fldCharType="separate"/>
        </w:r>
        <w:r w:rsidR="00362C00">
          <w:t>13</w:t>
        </w:r>
        <w:r>
          <w:fldChar w:fldCharType="end"/>
        </w:r>
      </w:hyperlink>
    </w:p>
    <w:p w:rsidR="001456E4" w:rsidRDefault="00E64CC3" w:rsidP="00362C00">
      <w:pPr>
        <w:pStyle w:val="10"/>
        <w:tabs>
          <w:tab w:val="right" w:leader="dot" w:pos="8306"/>
        </w:tabs>
        <w:ind w:firstLine="482"/>
      </w:pPr>
      <w:hyperlink w:anchor="_Toc31538" w:history="1">
        <w:r w:rsidR="00362C00">
          <w:rPr>
            <w:rFonts w:ascii="宋体" w:hAnsi="宋体" w:cs="宋体" w:hint="eastAsia"/>
            <w:lang w:val="zh-CN"/>
          </w:rPr>
          <w:t>16.谈判文件开启</w:t>
        </w:r>
        <w:r w:rsidR="00362C00">
          <w:tab/>
        </w:r>
        <w:r>
          <w:fldChar w:fldCharType="begin"/>
        </w:r>
        <w:r w:rsidR="00362C00">
          <w:instrText xml:space="preserve"> PAGEREF _Toc31538 </w:instrText>
        </w:r>
        <w:r>
          <w:fldChar w:fldCharType="separate"/>
        </w:r>
        <w:r w:rsidR="00362C00">
          <w:t>13</w:t>
        </w:r>
        <w:r>
          <w:fldChar w:fldCharType="end"/>
        </w:r>
      </w:hyperlink>
    </w:p>
    <w:p w:rsidR="001456E4" w:rsidRDefault="00E64CC3" w:rsidP="00362C00">
      <w:pPr>
        <w:pStyle w:val="10"/>
        <w:tabs>
          <w:tab w:val="right" w:leader="dot" w:pos="8306"/>
        </w:tabs>
        <w:ind w:firstLine="482"/>
      </w:pPr>
      <w:hyperlink w:anchor="_Toc30200" w:history="1">
        <w:r w:rsidR="00362C00">
          <w:rPr>
            <w:rFonts w:ascii="宋体" w:hAnsi="宋体" w:cs="宋体" w:hint="eastAsia"/>
            <w:lang w:val="zh-CN"/>
          </w:rPr>
          <w:t>六、评审程序及方法</w:t>
        </w:r>
        <w:r w:rsidR="00362C00">
          <w:tab/>
        </w:r>
        <w:r>
          <w:fldChar w:fldCharType="begin"/>
        </w:r>
        <w:r w:rsidR="00362C00">
          <w:instrText xml:space="preserve"> PAGEREF _Toc30200 </w:instrText>
        </w:r>
        <w:r>
          <w:fldChar w:fldCharType="separate"/>
        </w:r>
        <w:r w:rsidR="00362C00">
          <w:t>13</w:t>
        </w:r>
        <w:r>
          <w:fldChar w:fldCharType="end"/>
        </w:r>
      </w:hyperlink>
    </w:p>
    <w:p w:rsidR="001456E4" w:rsidRDefault="00E64CC3" w:rsidP="00362C00">
      <w:pPr>
        <w:pStyle w:val="10"/>
        <w:tabs>
          <w:tab w:val="right" w:leader="dot" w:pos="8306"/>
        </w:tabs>
        <w:ind w:firstLine="482"/>
      </w:pPr>
      <w:hyperlink w:anchor="_Toc3162" w:history="1">
        <w:r w:rsidR="00362C00">
          <w:rPr>
            <w:rFonts w:ascii="宋体" w:hAnsi="宋体" w:cs="宋体" w:hint="eastAsia"/>
            <w:lang w:val="zh-CN"/>
          </w:rPr>
          <w:t>17.评标委员会</w:t>
        </w:r>
        <w:r w:rsidR="00362C00">
          <w:tab/>
        </w:r>
        <w:r>
          <w:fldChar w:fldCharType="begin"/>
        </w:r>
        <w:r w:rsidR="00362C00">
          <w:instrText xml:space="preserve"> PAGEREF _Toc3162 </w:instrText>
        </w:r>
        <w:r>
          <w:fldChar w:fldCharType="separate"/>
        </w:r>
        <w:r w:rsidR="00362C00">
          <w:t>13</w:t>
        </w:r>
        <w:r>
          <w:fldChar w:fldCharType="end"/>
        </w:r>
      </w:hyperlink>
    </w:p>
    <w:p w:rsidR="001456E4" w:rsidRDefault="00E64CC3" w:rsidP="00362C00">
      <w:pPr>
        <w:pStyle w:val="10"/>
        <w:tabs>
          <w:tab w:val="right" w:leader="dot" w:pos="8306"/>
        </w:tabs>
        <w:ind w:firstLine="482"/>
      </w:pPr>
      <w:hyperlink w:anchor="_Toc1990" w:history="1">
        <w:r w:rsidR="00362C00">
          <w:rPr>
            <w:rFonts w:ascii="宋体" w:hAnsi="宋体" w:cs="宋体" w:hint="eastAsia"/>
            <w:lang w:val="zh-CN"/>
          </w:rPr>
          <w:t>18.评审工作程序</w:t>
        </w:r>
        <w:r w:rsidR="00362C00">
          <w:tab/>
        </w:r>
        <w:r>
          <w:fldChar w:fldCharType="begin"/>
        </w:r>
        <w:r w:rsidR="00362C00">
          <w:instrText xml:space="preserve"> PAGEREF _Toc1990 </w:instrText>
        </w:r>
        <w:r>
          <w:fldChar w:fldCharType="separate"/>
        </w:r>
        <w:r w:rsidR="00362C00">
          <w:t>15</w:t>
        </w:r>
        <w:r>
          <w:fldChar w:fldCharType="end"/>
        </w:r>
      </w:hyperlink>
    </w:p>
    <w:p w:rsidR="001456E4" w:rsidRDefault="00E64CC3" w:rsidP="00362C00">
      <w:pPr>
        <w:pStyle w:val="10"/>
        <w:tabs>
          <w:tab w:val="right" w:leader="dot" w:pos="8306"/>
        </w:tabs>
        <w:ind w:firstLine="482"/>
      </w:pPr>
      <w:hyperlink w:anchor="_Toc8637" w:history="1">
        <w:r w:rsidR="00362C00">
          <w:rPr>
            <w:rFonts w:ascii="宋体" w:hAnsi="宋体" w:cs="宋体" w:hint="eastAsia"/>
            <w:lang w:val="zh-CN"/>
          </w:rPr>
          <w:t>19.评审办法</w:t>
        </w:r>
        <w:r w:rsidR="00362C00">
          <w:tab/>
        </w:r>
        <w:r>
          <w:fldChar w:fldCharType="begin"/>
        </w:r>
        <w:r w:rsidR="00362C00">
          <w:instrText xml:space="preserve"> PAGEREF _Toc8637 </w:instrText>
        </w:r>
        <w:r>
          <w:fldChar w:fldCharType="separate"/>
        </w:r>
        <w:r w:rsidR="00362C00">
          <w:t>17</w:t>
        </w:r>
        <w:r>
          <w:fldChar w:fldCharType="end"/>
        </w:r>
      </w:hyperlink>
    </w:p>
    <w:p w:rsidR="001456E4" w:rsidRDefault="00E64CC3" w:rsidP="00362C00">
      <w:pPr>
        <w:pStyle w:val="10"/>
        <w:tabs>
          <w:tab w:val="right" w:leader="dot" w:pos="8306"/>
        </w:tabs>
        <w:ind w:firstLine="482"/>
      </w:pPr>
      <w:hyperlink w:anchor="_Toc5971" w:history="1">
        <w:r w:rsidR="00362C00">
          <w:rPr>
            <w:rFonts w:ascii="宋体" w:hAnsi="宋体" w:cs="宋体" w:hint="eastAsia"/>
            <w:lang w:val="zh-CN"/>
          </w:rPr>
          <w:t>七、定</w:t>
        </w:r>
        <w:r w:rsidR="00362C00">
          <w:rPr>
            <w:rFonts w:ascii="宋体" w:hAnsi="宋体" w:cs="宋体" w:hint="eastAsia"/>
          </w:rPr>
          <w:t xml:space="preserve"> </w:t>
        </w:r>
        <w:r w:rsidR="00362C00">
          <w:rPr>
            <w:rFonts w:ascii="宋体" w:hAnsi="宋体" w:cs="宋体" w:hint="eastAsia"/>
            <w:lang w:val="zh-CN"/>
          </w:rPr>
          <w:t>标</w:t>
        </w:r>
        <w:r w:rsidR="00362C00">
          <w:tab/>
        </w:r>
        <w:r>
          <w:fldChar w:fldCharType="begin"/>
        </w:r>
        <w:r w:rsidR="00362C00">
          <w:instrText xml:space="preserve"> PAGEREF _Toc5971 </w:instrText>
        </w:r>
        <w:r>
          <w:fldChar w:fldCharType="separate"/>
        </w:r>
        <w:r w:rsidR="00362C00">
          <w:t>17</w:t>
        </w:r>
        <w:r>
          <w:fldChar w:fldCharType="end"/>
        </w:r>
      </w:hyperlink>
    </w:p>
    <w:p w:rsidR="001456E4" w:rsidRDefault="00E64CC3" w:rsidP="00362C00">
      <w:pPr>
        <w:pStyle w:val="10"/>
        <w:tabs>
          <w:tab w:val="right" w:leader="dot" w:pos="8306"/>
        </w:tabs>
        <w:ind w:firstLine="482"/>
      </w:pPr>
      <w:hyperlink w:anchor="_Toc29584" w:history="1">
        <w:r w:rsidR="00362C00">
          <w:rPr>
            <w:rFonts w:ascii="宋体" w:hAnsi="宋体" w:cs="宋体" w:hint="eastAsia"/>
            <w:lang w:val="zh-CN"/>
          </w:rPr>
          <w:t>20.推荐并确定成交供应商</w:t>
        </w:r>
        <w:r w:rsidR="00362C00">
          <w:tab/>
        </w:r>
        <w:r>
          <w:fldChar w:fldCharType="begin"/>
        </w:r>
        <w:r w:rsidR="00362C00">
          <w:instrText xml:space="preserve"> PAGEREF _Toc29584 </w:instrText>
        </w:r>
        <w:r>
          <w:fldChar w:fldCharType="separate"/>
        </w:r>
        <w:r w:rsidR="00362C00">
          <w:t>17</w:t>
        </w:r>
        <w:r>
          <w:fldChar w:fldCharType="end"/>
        </w:r>
      </w:hyperlink>
    </w:p>
    <w:p w:rsidR="001456E4" w:rsidRDefault="00E64CC3" w:rsidP="00362C00">
      <w:pPr>
        <w:pStyle w:val="10"/>
        <w:tabs>
          <w:tab w:val="right" w:leader="dot" w:pos="8306"/>
        </w:tabs>
        <w:ind w:firstLine="482"/>
      </w:pPr>
      <w:hyperlink w:anchor="_Toc20877" w:history="1">
        <w:r w:rsidR="00362C00">
          <w:rPr>
            <w:rFonts w:ascii="宋体" w:hAnsi="宋体" w:cs="宋体" w:hint="eastAsia"/>
            <w:lang w:val="zh-CN"/>
          </w:rPr>
          <w:t>21.成交通知</w:t>
        </w:r>
        <w:r w:rsidR="00362C00">
          <w:tab/>
        </w:r>
        <w:r>
          <w:fldChar w:fldCharType="begin"/>
        </w:r>
        <w:r w:rsidR="00362C00">
          <w:instrText xml:space="preserve"> PAGEREF _Toc20877 </w:instrText>
        </w:r>
        <w:r>
          <w:fldChar w:fldCharType="separate"/>
        </w:r>
        <w:r w:rsidR="00362C00">
          <w:t>18</w:t>
        </w:r>
        <w:r>
          <w:fldChar w:fldCharType="end"/>
        </w:r>
      </w:hyperlink>
    </w:p>
    <w:p w:rsidR="001456E4" w:rsidRDefault="00E64CC3" w:rsidP="00362C00">
      <w:pPr>
        <w:pStyle w:val="10"/>
        <w:tabs>
          <w:tab w:val="right" w:leader="dot" w:pos="8306"/>
        </w:tabs>
        <w:ind w:firstLine="482"/>
      </w:pPr>
      <w:hyperlink w:anchor="_Toc8808" w:history="1">
        <w:r w:rsidR="00362C00">
          <w:rPr>
            <w:rFonts w:ascii="宋体" w:hAnsi="宋体" w:cs="宋体" w:hint="eastAsia"/>
            <w:lang w:val="zh-CN"/>
          </w:rPr>
          <w:t>八、授予合同</w:t>
        </w:r>
        <w:r w:rsidR="00362C00">
          <w:tab/>
        </w:r>
        <w:r>
          <w:fldChar w:fldCharType="begin"/>
        </w:r>
        <w:r w:rsidR="00362C00">
          <w:instrText xml:space="preserve"> PAGEREF _Toc8808 </w:instrText>
        </w:r>
        <w:r>
          <w:fldChar w:fldCharType="separate"/>
        </w:r>
        <w:r w:rsidR="00362C00">
          <w:t>18</w:t>
        </w:r>
        <w:r>
          <w:fldChar w:fldCharType="end"/>
        </w:r>
      </w:hyperlink>
    </w:p>
    <w:p w:rsidR="001456E4" w:rsidRDefault="00E64CC3" w:rsidP="00362C00">
      <w:pPr>
        <w:pStyle w:val="10"/>
        <w:tabs>
          <w:tab w:val="right" w:leader="dot" w:pos="8306"/>
        </w:tabs>
        <w:ind w:firstLine="482"/>
      </w:pPr>
      <w:hyperlink w:anchor="_Toc26251" w:history="1">
        <w:r w:rsidR="00362C00">
          <w:rPr>
            <w:rFonts w:ascii="宋体" w:hAnsi="宋体" w:cs="宋体" w:hint="eastAsia"/>
            <w:lang w:val="zh-CN"/>
          </w:rPr>
          <w:t>22.签订合同</w:t>
        </w:r>
        <w:r w:rsidR="00362C00">
          <w:tab/>
        </w:r>
        <w:r>
          <w:fldChar w:fldCharType="begin"/>
        </w:r>
        <w:r w:rsidR="00362C00">
          <w:instrText xml:space="preserve"> PAGEREF _Toc26251 </w:instrText>
        </w:r>
        <w:r>
          <w:fldChar w:fldCharType="separate"/>
        </w:r>
        <w:r w:rsidR="00362C00">
          <w:t>18</w:t>
        </w:r>
        <w:r>
          <w:fldChar w:fldCharType="end"/>
        </w:r>
      </w:hyperlink>
    </w:p>
    <w:p w:rsidR="001456E4" w:rsidRDefault="00E64CC3" w:rsidP="00362C00">
      <w:pPr>
        <w:pStyle w:val="10"/>
        <w:tabs>
          <w:tab w:val="right" w:leader="dot" w:pos="8306"/>
        </w:tabs>
        <w:ind w:firstLine="482"/>
      </w:pPr>
      <w:hyperlink w:anchor="_Toc20599" w:history="1">
        <w:r w:rsidR="00362C00">
          <w:rPr>
            <w:rFonts w:ascii="宋体" w:hAnsi="宋体" w:cs="宋体" w:hint="eastAsia"/>
            <w:lang w:val="zh-CN"/>
          </w:rPr>
          <w:t>九、谈判终止</w:t>
        </w:r>
        <w:r w:rsidR="00362C00">
          <w:tab/>
        </w:r>
        <w:r>
          <w:fldChar w:fldCharType="begin"/>
        </w:r>
        <w:r w:rsidR="00362C00">
          <w:instrText xml:space="preserve"> PAGEREF _Toc20599 </w:instrText>
        </w:r>
        <w:r>
          <w:fldChar w:fldCharType="separate"/>
        </w:r>
        <w:r w:rsidR="00362C00">
          <w:t>19</w:t>
        </w:r>
        <w:r>
          <w:fldChar w:fldCharType="end"/>
        </w:r>
      </w:hyperlink>
    </w:p>
    <w:p w:rsidR="001456E4" w:rsidRDefault="00E64CC3" w:rsidP="00362C00">
      <w:pPr>
        <w:pStyle w:val="10"/>
        <w:tabs>
          <w:tab w:val="right" w:leader="dot" w:pos="8306"/>
        </w:tabs>
        <w:ind w:firstLine="482"/>
      </w:pPr>
      <w:hyperlink w:anchor="_Toc8294" w:history="1">
        <w:r w:rsidR="00362C00">
          <w:rPr>
            <w:rFonts w:ascii="宋体" w:hAnsi="宋体" w:cs="宋体" w:hint="eastAsia"/>
            <w:lang w:val="zh-CN"/>
          </w:rPr>
          <w:t>23. 谈判终止情形</w:t>
        </w:r>
        <w:r w:rsidR="00362C00">
          <w:tab/>
        </w:r>
        <w:r>
          <w:fldChar w:fldCharType="begin"/>
        </w:r>
        <w:r w:rsidR="00362C00">
          <w:instrText xml:space="preserve"> PAGEREF _Toc8294 </w:instrText>
        </w:r>
        <w:r>
          <w:fldChar w:fldCharType="separate"/>
        </w:r>
        <w:r w:rsidR="00362C00">
          <w:t>19</w:t>
        </w:r>
        <w:r>
          <w:fldChar w:fldCharType="end"/>
        </w:r>
      </w:hyperlink>
    </w:p>
    <w:p w:rsidR="001456E4" w:rsidRDefault="00E64CC3" w:rsidP="00362C00">
      <w:pPr>
        <w:pStyle w:val="10"/>
        <w:tabs>
          <w:tab w:val="right" w:leader="dot" w:pos="8306"/>
        </w:tabs>
        <w:ind w:firstLine="482"/>
      </w:pPr>
      <w:hyperlink w:anchor="_Toc13681" w:history="1">
        <w:r w:rsidR="00362C00">
          <w:rPr>
            <w:rFonts w:ascii="宋体" w:hAnsi="宋体" w:cs="宋体" w:hint="eastAsia"/>
            <w:lang w:val="zh-CN"/>
          </w:rPr>
          <w:t>十、处罚</w:t>
        </w:r>
        <w:r w:rsidR="00362C00">
          <w:tab/>
        </w:r>
        <w:r>
          <w:fldChar w:fldCharType="begin"/>
        </w:r>
        <w:r w:rsidR="00362C00">
          <w:instrText xml:space="preserve"> PAGEREF _Toc13681 </w:instrText>
        </w:r>
        <w:r>
          <w:fldChar w:fldCharType="separate"/>
        </w:r>
        <w:r w:rsidR="00362C00">
          <w:t>19</w:t>
        </w:r>
        <w:r>
          <w:fldChar w:fldCharType="end"/>
        </w:r>
      </w:hyperlink>
    </w:p>
    <w:p w:rsidR="001456E4" w:rsidRDefault="00E64CC3" w:rsidP="00362C00">
      <w:pPr>
        <w:pStyle w:val="10"/>
        <w:tabs>
          <w:tab w:val="right" w:leader="dot" w:pos="8306"/>
        </w:tabs>
        <w:ind w:firstLine="482"/>
      </w:pPr>
      <w:hyperlink w:anchor="_Toc7672" w:history="1">
        <w:r w:rsidR="00362C00">
          <w:rPr>
            <w:rFonts w:ascii="宋体" w:hAnsi="宋体" w:cs="宋体" w:hint="eastAsia"/>
            <w:lang w:val="zh-CN"/>
          </w:rPr>
          <w:t>24.处罚情形</w:t>
        </w:r>
        <w:r w:rsidR="00362C00">
          <w:tab/>
        </w:r>
        <w:r>
          <w:fldChar w:fldCharType="begin"/>
        </w:r>
        <w:r w:rsidR="00362C00">
          <w:instrText xml:space="preserve"> PAGEREF _Toc7672 </w:instrText>
        </w:r>
        <w:r>
          <w:fldChar w:fldCharType="separate"/>
        </w:r>
        <w:r w:rsidR="00362C00">
          <w:t>19</w:t>
        </w:r>
        <w:r>
          <w:fldChar w:fldCharType="end"/>
        </w:r>
      </w:hyperlink>
    </w:p>
    <w:p w:rsidR="001456E4" w:rsidRDefault="00E64CC3" w:rsidP="00362C00">
      <w:pPr>
        <w:pStyle w:val="10"/>
        <w:tabs>
          <w:tab w:val="right" w:leader="dot" w:pos="8306"/>
        </w:tabs>
        <w:ind w:firstLine="482"/>
      </w:pPr>
      <w:hyperlink w:anchor="_Toc2778" w:history="1">
        <w:r w:rsidR="00362C00">
          <w:rPr>
            <w:rFonts w:ascii="宋体" w:hAnsi="宋体" w:cs="宋体" w:hint="eastAsia"/>
            <w:lang w:val="zh-CN"/>
          </w:rPr>
          <w:t>十一、招标代理服务收费标准</w:t>
        </w:r>
        <w:r w:rsidR="00362C00">
          <w:tab/>
        </w:r>
        <w:r>
          <w:fldChar w:fldCharType="begin"/>
        </w:r>
        <w:r w:rsidR="00362C00">
          <w:instrText xml:space="preserve"> PAGEREF _Toc2778 </w:instrText>
        </w:r>
        <w:r>
          <w:fldChar w:fldCharType="separate"/>
        </w:r>
        <w:r w:rsidR="00362C00">
          <w:t>20</w:t>
        </w:r>
        <w:r>
          <w:fldChar w:fldCharType="end"/>
        </w:r>
      </w:hyperlink>
    </w:p>
    <w:p w:rsidR="001456E4" w:rsidRDefault="00E64CC3" w:rsidP="00362C00">
      <w:pPr>
        <w:pStyle w:val="10"/>
        <w:tabs>
          <w:tab w:val="right" w:leader="dot" w:pos="8306"/>
        </w:tabs>
        <w:ind w:firstLine="482"/>
      </w:pPr>
      <w:hyperlink w:anchor="_Toc14467" w:history="1">
        <w:r w:rsidR="00362C00">
          <w:rPr>
            <w:rFonts w:ascii="宋体" w:hAnsi="宋体" w:cs="宋体" w:hint="eastAsia"/>
            <w:lang w:val="zh-CN"/>
          </w:rPr>
          <w:t>十二、其他</w:t>
        </w:r>
        <w:r w:rsidR="00362C00">
          <w:tab/>
        </w:r>
        <w:r>
          <w:fldChar w:fldCharType="begin"/>
        </w:r>
        <w:r w:rsidR="00362C00">
          <w:instrText xml:space="preserve"> PAGEREF _Toc14467 </w:instrText>
        </w:r>
        <w:r>
          <w:fldChar w:fldCharType="separate"/>
        </w:r>
        <w:r w:rsidR="00362C00">
          <w:t>20</w:t>
        </w:r>
        <w:r>
          <w:fldChar w:fldCharType="end"/>
        </w:r>
      </w:hyperlink>
    </w:p>
    <w:p w:rsidR="001456E4" w:rsidRDefault="00E64CC3" w:rsidP="00362C00">
      <w:pPr>
        <w:pStyle w:val="10"/>
        <w:tabs>
          <w:tab w:val="right" w:leader="dot" w:pos="8306"/>
        </w:tabs>
        <w:ind w:firstLine="482"/>
      </w:pPr>
      <w:hyperlink w:anchor="_Toc23438" w:history="1">
        <w:r w:rsidR="00362C00">
          <w:rPr>
            <w:rFonts w:ascii="宋体" w:hAnsi="宋体" w:cs="宋体" w:hint="eastAsia"/>
            <w:lang w:val="zh-CN"/>
          </w:rPr>
          <w:t>第三部分</w:t>
        </w:r>
        <w:r w:rsidR="00362C00">
          <w:rPr>
            <w:rFonts w:ascii="宋体" w:hAnsi="宋体" w:cs="宋体" w:hint="eastAsia"/>
          </w:rPr>
          <w:t xml:space="preserve"> </w:t>
        </w:r>
        <w:r w:rsidR="00362C00">
          <w:rPr>
            <w:rFonts w:ascii="宋体" w:hAnsi="宋体" w:cs="宋体" w:hint="eastAsia"/>
            <w:lang w:val="zh-CN"/>
          </w:rPr>
          <w:t>青海省政府采购项目合同书草案</w:t>
        </w:r>
        <w:r w:rsidR="00362C00">
          <w:tab/>
        </w:r>
        <w:r>
          <w:fldChar w:fldCharType="begin"/>
        </w:r>
        <w:r w:rsidR="00362C00">
          <w:instrText xml:space="preserve"> PAGEREF _Toc23438 </w:instrText>
        </w:r>
        <w:r>
          <w:fldChar w:fldCharType="separate"/>
        </w:r>
        <w:r w:rsidR="00362C00">
          <w:t>21</w:t>
        </w:r>
        <w:r>
          <w:fldChar w:fldCharType="end"/>
        </w:r>
      </w:hyperlink>
    </w:p>
    <w:p w:rsidR="001456E4" w:rsidRDefault="00E64CC3" w:rsidP="00362C00">
      <w:pPr>
        <w:pStyle w:val="10"/>
        <w:tabs>
          <w:tab w:val="right" w:leader="dot" w:pos="8306"/>
        </w:tabs>
        <w:ind w:firstLine="482"/>
      </w:pPr>
      <w:hyperlink w:anchor="_Toc4998" w:history="1">
        <w:r w:rsidR="00362C00">
          <w:rPr>
            <w:rFonts w:ascii="宋体" w:hAnsi="宋体" w:cs="宋体" w:hint="eastAsia"/>
            <w:szCs w:val="36"/>
            <w:lang w:val="zh-CN"/>
          </w:rPr>
          <w:t>合同通用条款</w:t>
        </w:r>
        <w:r w:rsidR="00362C00">
          <w:tab/>
        </w:r>
        <w:r>
          <w:fldChar w:fldCharType="begin"/>
        </w:r>
        <w:r w:rsidR="00362C00">
          <w:instrText xml:space="preserve"> PAGEREF _Toc4998 </w:instrText>
        </w:r>
        <w:r>
          <w:fldChar w:fldCharType="separate"/>
        </w:r>
        <w:r w:rsidR="00362C00">
          <w:t>25</w:t>
        </w:r>
        <w:r>
          <w:fldChar w:fldCharType="end"/>
        </w:r>
      </w:hyperlink>
    </w:p>
    <w:p w:rsidR="001456E4" w:rsidRDefault="00E64CC3" w:rsidP="00362C00">
      <w:pPr>
        <w:pStyle w:val="10"/>
        <w:tabs>
          <w:tab w:val="right" w:leader="dot" w:pos="8306"/>
        </w:tabs>
        <w:ind w:firstLine="482"/>
      </w:pPr>
      <w:hyperlink w:anchor="_Toc22724" w:history="1">
        <w:r w:rsidR="00362C00">
          <w:rPr>
            <w:rFonts w:ascii="宋体" w:hAnsi="宋体" w:cs="宋体" w:hint="eastAsia"/>
            <w:lang w:val="zh-CN"/>
          </w:rPr>
          <w:t>第四部分</w:t>
        </w:r>
        <w:r w:rsidR="00362C00">
          <w:rPr>
            <w:rFonts w:ascii="宋体" w:hAnsi="宋体" w:cs="宋体" w:hint="eastAsia"/>
          </w:rPr>
          <w:t xml:space="preserve">  </w:t>
        </w:r>
        <w:r w:rsidR="00362C00">
          <w:rPr>
            <w:rFonts w:ascii="宋体" w:hAnsi="宋体" w:cs="宋体" w:hint="eastAsia"/>
            <w:lang w:val="zh-CN"/>
          </w:rPr>
          <w:t>谈判响应文件格式</w:t>
        </w:r>
        <w:r w:rsidR="00362C00">
          <w:tab/>
        </w:r>
        <w:r>
          <w:fldChar w:fldCharType="begin"/>
        </w:r>
        <w:r w:rsidR="00362C00">
          <w:instrText xml:space="preserve"> PAGEREF _Toc22724 </w:instrText>
        </w:r>
        <w:r>
          <w:fldChar w:fldCharType="separate"/>
        </w:r>
        <w:r w:rsidR="00362C00">
          <w:t>33</w:t>
        </w:r>
        <w:r>
          <w:fldChar w:fldCharType="end"/>
        </w:r>
      </w:hyperlink>
    </w:p>
    <w:p w:rsidR="001456E4" w:rsidRDefault="00E64CC3" w:rsidP="00362C00">
      <w:pPr>
        <w:pStyle w:val="10"/>
        <w:tabs>
          <w:tab w:val="right" w:leader="dot" w:pos="8306"/>
        </w:tabs>
        <w:ind w:firstLine="482"/>
      </w:pPr>
      <w:hyperlink w:anchor="_Toc4174" w:history="1">
        <w:r w:rsidR="00362C00">
          <w:rPr>
            <w:rFonts w:ascii="宋体" w:hAnsi="宋体" w:cs="宋体" w:hint="eastAsia"/>
            <w:lang w:val="zh-CN"/>
          </w:rPr>
          <w:t>格式</w:t>
        </w:r>
        <w:r w:rsidR="00362C00">
          <w:rPr>
            <w:rFonts w:ascii="宋体" w:hAnsi="宋体" w:cs="宋体" w:hint="eastAsia"/>
          </w:rPr>
          <w:t>1</w:t>
        </w:r>
        <w:r w:rsidR="00362C00">
          <w:rPr>
            <w:rFonts w:ascii="宋体" w:hAnsi="宋体" w:cs="宋体" w:hint="eastAsia"/>
            <w:lang w:val="zh-CN"/>
          </w:rPr>
          <w:t>：谈判响应文件封面</w:t>
        </w:r>
        <w:r w:rsidR="00362C00">
          <w:tab/>
        </w:r>
        <w:r>
          <w:fldChar w:fldCharType="begin"/>
        </w:r>
        <w:r w:rsidR="00362C00">
          <w:instrText xml:space="preserve"> PAGEREF _Toc4174 </w:instrText>
        </w:r>
        <w:r>
          <w:fldChar w:fldCharType="separate"/>
        </w:r>
        <w:r w:rsidR="00362C00">
          <w:t>34</w:t>
        </w:r>
        <w:r>
          <w:fldChar w:fldCharType="end"/>
        </w:r>
      </w:hyperlink>
    </w:p>
    <w:p w:rsidR="001456E4" w:rsidRDefault="00E64CC3" w:rsidP="00362C00">
      <w:pPr>
        <w:pStyle w:val="10"/>
        <w:tabs>
          <w:tab w:val="right" w:leader="dot" w:pos="8306"/>
        </w:tabs>
        <w:ind w:firstLine="482"/>
      </w:pPr>
      <w:hyperlink w:anchor="_Toc10196" w:history="1">
        <w:r w:rsidR="00362C00">
          <w:rPr>
            <w:rFonts w:ascii="宋体" w:hAnsi="宋体" w:cs="宋体" w:hint="eastAsia"/>
            <w:lang w:val="zh-CN"/>
          </w:rPr>
          <w:t>格式</w:t>
        </w:r>
        <w:r w:rsidR="00362C00">
          <w:rPr>
            <w:rFonts w:ascii="宋体" w:hAnsi="宋体" w:cs="宋体" w:hint="eastAsia"/>
          </w:rPr>
          <w:t>2</w:t>
        </w:r>
        <w:r w:rsidR="00362C00">
          <w:rPr>
            <w:rFonts w:ascii="宋体" w:hAnsi="宋体" w:cs="宋体" w:hint="eastAsia"/>
            <w:lang w:val="zh-CN"/>
          </w:rPr>
          <w:t>：谈判响应文件目录</w:t>
        </w:r>
        <w:r w:rsidR="00362C00">
          <w:tab/>
        </w:r>
        <w:r>
          <w:fldChar w:fldCharType="begin"/>
        </w:r>
        <w:r w:rsidR="00362C00">
          <w:instrText xml:space="preserve"> PAGEREF _Toc10196 </w:instrText>
        </w:r>
        <w:r>
          <w:fldChar w:fldCharType="separate"/>
        </w:r>
        <w:r w:rsidR="00362C00">
          <w:t>35</w:t>
        </w:r>
        <w:r>
          <w:fldChar w:fldCharType="end"/>
        </w:r>
      </w:hyperlink>
    </w:p>
    <w:p w:rsidR="001456E4" w:rsidRDefault="00E64CC3" w:rsidP="00362C00">
      <w:pPr>
        <w:pStyle w:val="10"/>
        <w:tabs>
          <w:tab w:val="right" w:leader="dot" w:pos="8306"/>
        </w:tabs>
        <w:ind w:firstLine="482"/>
      </w:pPr>
      <w:hyperlink w:anchor="_Toc27399" w:history="1">
        <w:r w:rsidR="00362C00">
          <w:rPr>
            <w:rFonts w:ascii="宋体" w:hAnsi="宋体" w:cs="宋体" w:hint="eastAsia"/>
            <w:lang w:val="zh-CN"/>
          </w:rPr>
          <w:t>格式</w:t>
        </w:r>
        <w:r w:rsidR="00362C00">
          <w:rPr>
            <w:rFonts w:ascii="宋体" w:hAnsi="宋体" w:cs="宋体" w:hint="eastAsia"/>
          </w:rPr>
          <w:t>3</w:t>
        </w:r>
        <w:r w:rsidR="00362C00">
          <w:rPr>
            <w:rFonts w:ascii="宋体" w:hAnsi="宋体" w:cs="宋体" w:hint="eastAsia"/>
            <w:lang w:val="zh-CN"/>
          </w:rPr>
          <w:t>：谈</w:t>
        </w:r>
        <w:r w:rsidR="00362C00">
          <w:rPr>
            <w:rFonts w:ascii="宋体" w:hAnsi="宋体" w:cs="宋体" w:hint="eastAsia"/>
          </w:rPr>
          <w:t xml:space="preserve"> 判 </w:t>
        </w:r>
        <w:r w:rsidR="00362C00">
          <w:rPr>
            <w:rFonts w:ascii="宋体" w:hAnsi="宋体" w:cs="宋体" w:hint="eastAsia"/>
            <w:lang w:val="zh-CN"/>
          </w:rPr>
          <w:t>函</w:t>
        </w:r>
        <w:r w:rsidR="00362C00">
          <w:tab/>
        </w:r>
        <w:r>
          <w:fldChar w:fldCharType="begin"/>
        </w:r>
        <w:r w:rsidR="00362C00">
          <w:instrText xml:space="preserve"> PAGEREF _Toc27399 </w:instrText>
        </w:r>
        <w:r>
          <w:fldChar w:fldCharType="separate"/>
        </w:r>
        <w:r w:rsidR="00362C00">
          <w:t>36</w:t>
        </w:r>
        <w:r>
          <w:fldChar w:fldCharType="end"/>
        </w:r>
      </w:hyperlink>
    </w:p>
    <w:p w:rsidR="001456E4" w:rsidRDefault="00E64CC3" w:rsidP="00362C00">
      <w:pPr>
        <w:pStyle w:val="10"/>
        <w:tabs>
          <w:tab w:val="right" w:leader="dot" w:pos="8306"/>
        </w:tabs>
        <w:ind w:firstLine="482"/>
      </w:pPr>
      <w:hyperlink w:anchor="_Toc30602" w:history="1">
        <w:r w:rsidR="00362C00">
          <w:rPr>
            <w:rFonts w:ascii="宋体" w:hAnsi="宋体" w:cs="宋体" w:hint="eastAsia"/>
            <w:lang w:val="zh-CN"/>
          </w:rPr>
          <w:t>格式4：报价一览表</w:t>
        </w:r>
        <w:r w:rsidR="00362C00">
          <w:tab/>
        </w:r>
        <w:r>
          <w:fldChar w:fldCharType="begin"/>
        </w:r>
        <w:r w:rsidR="00362C00">
          <w:instrText xml:space="preserve"> PAGEREF _Toc30602 </w:instrText>
        </w:r>
        <w:r>
          <w:fldChar w:fldCharType="separate"/>
        </w:r>
        <w:r w:rsidR="00362C00">
          <w:t>37</w:t>
        </w:r>
        <w:r>
          <w:fldChar w:fldCharType="end"/>
        </w:r>
      </w:hyperlink>
    </w:p>
    <w:p w:rsidR="001456E4" w:rsidRDefault="00E64CC3" w:rsidP="00362C00">
      <w:pPr>
        <w:pStyle w:val="10"/>
        <w:tabs>
          <w:tab w:val="right" w:leader="dot" w:pos="8306"/>
        </w:tabs>
        <w:ind w:firstLine="482"/>
      </w:pPr>
      <w:hyperlink w:anchor="_Toc13657" w:history="1">
        <w:r w:rsidR="00362C00">
          <w:rPr>
            <w:rFonts w:ascii="宋体" w:hAnsi="宋体" w:cs="宋体" w:hint="eastAsia"/>
            <w:lang w:val="zh-CN"/>
          </w:rPr>
          <w:t>格式</w:t>
        </w:r>
        <w:r w:rsidR="00362C00">
          <w:rPr>
            <w:rFonts w:ascii="宋体" w:hAnsi="宋体" w:cs="宋体" w:hint="eastAsia"/>
          </w:rPr>
          <w:t>5</w:t>
        </w:r>
        <w:r w:rsidR="00362C00">
          <w:rPr>
            <w:rFonts w:ascii="宋体" w:hAnsi="宋体" w:cs="宋体" w:hint="eastAsia"/>
            <w:lang w:val="zh-CN"/>
          </w:rPr>
          <w:t>：服务要求响应表</w:t>
        </w:r>
        <w:r w:rsidR="00362C00">
          <w:tab/>
        </w:r>
        <w:r>
          <w:fldChar w:fldCharType="begin"/>
        </w:r>
        <w:r w:rsidR="00362C00">
          <w:instrText xml:space="preserve"> PAGEREF _Toc13657 </w:instrText>
        </w:r>
        <w:r>
          <w:fldChar w:fldCharType="separate"/>
        </w:r>
        <w:r w:rsidR="00362C00">
          <w:t>38</w:t>
        </w:r>
        <w:r>
          <w:fldChar w:fldCharType="end"/>
        </w:r>
      </w:hyperlink>
    </w:p>
    <w:p w:rsidR="001456E4" w:rsidRDefault="00E64CC3" w:rsidP="00362C00">
      <w:pPr>
        <w:pStyle w:val="10"/>
        <w:tabs>
          <w:tab w:val="right" w:leader="dot" w:pos="8306"/>
        </w:tabs>
        <w:ind w:firstLine="482"/>
      </w:pPr>
      <w:hyperlink w:anchor="_Toc24790" w:history="1">
        <w:r w:rsidR="00362C00">
          <w:rPr>
            <w:rFonts w:ascii="宋体" w:hAnsi="宋体" w:cs="宋体" w:hint="eastAsia"/>
            <w:lang w:val="zh-CN"/>
          </w:rPr>
          <w:t>格式</w:t>
        </w:r>
        <w:r w:rsidR="00362C00">
          <w:rPr>
            <w:rFonts w:ascii="宋体" w:hAnsi="宋体" w:cs="宋体" w:hint="eastAsia"/>
          </w:rPr>
          <w:t>6</w:t>
        </w:r>
        <w:r w:rsidR="00362C00">
          <w:rPr>
            <w:rFonts w:ascii="宋体" w:hAnsi="宋体" w:cs="宋体" w:hint="eastAsia"/>
            <w:lang w:val="zh-CN"/>
          </w:rPr>
          <w:t>：法定代表人证明书</w:t>
        </w:r>
        <w:r w:rsidR="00362C00">
          <w:tab/>
        </w:r>
        <w:r>
          <w:fldChar w:fldCharType="begin"/>
        </w:r>
        <w:r w:rsidR="00362C00">
          <w:instrText xml:space="preserve"> PAGEREF _Toc24790 </w:instrText>
        </w:r>
        <w:r>
          <w:fldChar w:fldCharType="separate"/>
        </w:r>
        <w:r w:rsidR="00362C00">
          <w:t>39</w:t>
        </w:r>
        <w:r>
          <w:fldChar w:fldCharType="end"/>
        </w:r>
      </w:hyperlink>
    </w:p>
    <w:p w:rsidR="001456E4" w:rsidRDefault="00E64CC3" w:rsidP="00362C00">
      <w:pPr>
        <w:pStyle w:val="10"/>
        <w:tabs>
          <w:tab w:val="right" w:leader="dot" w:pos="8306"/>
        </w:tabs>
        <w:ind w:firstLine="482"/>
      </w:pPr>
      <w:hyperlink w:anchor="_Toc17102" w:history="1">
        <w:r w:rsidR="00362C00">
          <w:rPr>
            <w:rFonts w:ascii="宋体" w:hAnsi="宋体" w:cs="宋体" w:hint="eastAsia"/>
            <w:lang w:val="zh-CN"/>
          </w:rPr>
          <w:t>格式</w:t>
        </w:r>
        <w:r w:rsidR="00362C00">
          <w:rPr>
            <w:rFonts w:ascii="宋体" w:hAnsi="宋体" w:cs="宋体" w:hint="eastAsia"/>
          </w:rPr>
          <w:t>7</w:t>
        </w:r>
        <w:r w:rsidR="00362C00">
          <w:rPr>
            <w:rFonts w:ascii="宋体" w:hAnsi="宋体" w:cs="宋体" w:hint="eastAsia"/>
            <w:lang w:val="zh-CN"/>
          </w:rPr>
          <w:t>：法定代表人授权书</w:t>
        </w:r>
        <w:r w:rsidR="00362C00">
          <w:tab/>
        </w:r>
        <w:r>
          <w:fldChar w:fldCharType="begin"/>
        </w:r>
        <w:r w:rsidR="00362C00">
          <w:instrText xml:space="preserve"> PAGEREF _Toc17102 </w:instrText>
        </w:r>
        <w:r>
          <w:fldChar w:fldCharType="separate"/>
        </w:r>
        <w:r w:rsidR="00362C00">
          <w:t>40</w:t>
        </w:r>
        <w:r>
          <w:fldChar w:fldCharType="end"/>
        </w:r>
      </w:hyperlink>
    </w:p>
    <w:p w:rsidR="001456E4" w:rsidRDefault="00E64CC3" w:rsidP="00362C00">
      <w:pPr>
        <w:pStyle w:val="10"/>
        <w:tabs>
          <w:tab w:val="right" w:leader="dot" w:pos="8306"/>
        </w:tabs>
        <w:ind w:firstLine="482"/>
      </w:pPr>
      <w:hyperlink w:anchor="_Toc30219" w:history="1">
        <w:r w:rsidR="00362C00">
          <w:rPr>
            <w:rFonts w:ascii="宋体" w:hAnsi="宋体" w:cs="宋体" w:hint="eastAsia"/>
            <w:lang w:val="zh-CN"/>
          </w:rPr>
          <w:t>格式</w:t>
        </w:r>
        <w:r w:rsidR="00362C00">
          <w:rPr>
            <w:rFonts w:ascii="宋体" w:hAnsi="宋体" w:cs="宋体" w:hint="eastAsia"/>
          </w:rPr>
          <w:t>8</w:t>
        </w:r>
        <w:r w:rsidR="00362C00">
          <w:rPr>
            <w:rFonts w:ascii="宋体" w:hAnsi="宋体" w:cs="宋体" w:hint="eastAsia"/>
            <w:lang w:val="zh-CN"/>
          </w:rPr>
          <w:t>：供应商承诺函</w:t>
        </w:r>
        <w:r w:rsidR="00362C00">
          <w:tab/>
        </w:r>
        <w:r>
          <w:fldChar w:fldCharType="begin"/>
        </w:r>
        <w:r w:rsidR="00362C00">
          <w:instrText xml:space="preserve"> PAGEREF _Toc30219 </w:instrText>
        </w:r>
        <w:r>
          <w:fldChar w:fldCharType="separate"/>
        </w:r>
        <w:r w:rsidR="00362C00">
          <w:t>41</w:t>
        </w:r>
        <w:r>
          <w:fldChar w:fldCharType="end"/>
        </w:r>
      </w:hyperlink>
    </w:p>
    <w:p w:rsidR="001456E4" w:rsidRDefault="00E64CC3" w:rsidP="00362C00">
      <w:pPr>
        <w:pStyle w:val="10"/>
        <w:tabs>
          <w:tab w:val="right" w:leader="dot" w:pos="8306"/>
        </w:tabs>
        <w:ind w:firstLine="482"/>
      </w:pPr>
      <w:hyperlink w:anchor="_Toc32152" w:history="1">
        <w:r w:rsidR="00362C00">
          <w:rPr>
            <w:rFonts w:ascii="宋体" w:hAnsi="宋体" w:cs="宋体" w:hint="eastAsia"/>
            <w:lang w:val="zh-CN"/>
          </w:rPr>
          <w:t>格式</w:t>
        </w:r>
        <w:r w:rsidR="00362C00">
          <w:rPr>
            <w:rFonts w:ascii="宋体" w:hAnsi="宋体" w:cs="宋体" w:hint="eastAsia"/>
          </w:rPr>
          <w:t>9</w:t>
        </w:r>
        <w:r w:rsidR="00362C00">
          <w:rPr>
            <w:rFonts w:ascii="宋体" w:hAnsi="宋体" w:cs="宋体" w:hint="eastAsia"/>
            <w:lang w:val="zh-CN"/>
          </w:rPr>
          <w:t>：供应商诚信承诺书</w:t>
        </w:r>
        <w:r w:rsidR="00362C00">
          <w:tab/>
        </w:r>
        <w:r>
          <w:fldChar w:fldCharType="begin"/>
        </w:r>
        <w:r w:rsidR="00362C00">
          <w:instrText xml:space="preserve"> PAGEREF _Toc32152 </w:instrText>
        </w:r>
        <w:r>
          <w:fldChar w:fldCharType="separate"/>
        </w:r>
        <w:r w:rsidR="00362C00">
          <w:t>42</w:t>
        </w:r>
        <w:r>
          <w:fldChar w:fldCharType="end"/>
        </w:r>
      </w:hyperlink>
    </w:p>
    <w:p w:rsidR="001456E4" w:rsidRDefault="00E64CC3" w:rsidP="00362C00">
      <w:pPr>
        <w:pStyle w:val="10"/>
        <w:tabs>
          <w:tab w:val="right" w:leader="dot" w:pos="8306"/>
        </w:tabs>
        <w:ind w:firstLine="482"/>
      </w:pPr>
      <w:hyperlink w:anchor="_Toc15633" w:history="1">
        <w:r w:rsidR="00362C00">
          <w:rPr>
            <w:rFonts w:ascii="宋体" w:hAnsi="宋体" w:cs="宋体" w:hint="eastAsia"/>
            <w:lang w:val="zh-CN"/>
          </w:rPr>
          <w:t>格式1</w:t>
        </w:r>
        <w:r w:rsidR="00362C00">
          <w:rPr>
            <w:rFonts w:ascii="宋体" w:hAnsi="宋体" w:cs="宋体" w:hint="eastAsia"/>
          </w:rPr>
          <w:t>0</w:t>
        </w:r>
        <w:r w:rsidR="00362C00">
          <w:rPr>
            <w:rFonts w:ascii="宋体" w:hAnsi="宋体" w:cs="宋体" w:hint="eastAsia"/>
            <w:lang w:val="zh-CN"/>
          </w:rPr>
          <w:t>：资格证明材料</w:t>
        </w:r>
        <w:r w:rsidR="00362C00">
          <w:tab/>
        </w:r>
        <w:r>
          <w:fldChar w:fldCharType="begin"/>
        </w:r>
        <w:r w:rsidR="00362C00">
          <w:instrText xml:space="preserve"> PAGEREF _Toc15633 </w:instrText>
        </w:r>
        <w:r>
          <w:fldChar w:fldCharType="separate"/>
        </w:r>
        <w:r w:rsidR="00362C00">
          <w:t>43</w:t>
        </w:r>
        <w:r>
          <w:fldChar w:fldCharType="end"/>
        </w:r>
      </w:hyperlink>
    </w:p>
    <w:p w:rsidR="001456E4" w:rsidRDefault="00E64CC3" w:rsidP="00362C00">
      <w:pPr>
        <w:pStyle w:val="10"/>
        <w:tabs>
          <w:tab w:val="right" w:leader="dot" w:pos="8306"/>
        </w:tabs>
        <w:ind w:firstLine="482"/>
      </w:pPr>
      <w:hyperlink w:anchor="_Toc3705" w:history="1">
        <w:r w:rsidR="00362C00">
          <w:rPr>
            <w:rFonts w:ascii="宋体" w:hAnsi="宋体" w:cs="宋体" w:hint="eastAsia"/>
            <w:lang w:val="zh-CN"/>
          </w:rPr>
          <w:t>格式1</w:t>
        </w:r>
        <w:r w:rsidR="00362C00">
          <w:rPr>
            <w:rFonts w:ascii="宋体" w:hAnsi="宋体" w:cs="宋体" w:hint="eastAsia"/>
          </w:rPr>
          <w:t>1</w:t>
        </w:r>
        <w:r w:rsidR="00362C00">
          <w:rPr>
            <w:rFonts w:ascii="宋体" w:hAnsi="宋体" w:cs="宋体" w:hint="eastAsia"/>
            <w:lang w:val="zh-CN"/>
          </w:rPr>
          <w:t>：财务状况、缴纳税收和社会保障资金证明</w:t>
        </w:r>
        <w:r w:rsidR="00362C00">
          <w:tab/>
        </w:r>
        <w:r>
          <w:fldChar w:fldCharType="begin"/>
        </w:r>
        <w:r w:rsidR="00362C00">
          <w:instrText xml:space="preserve"> PAGEREF _Toc3705 </w:instrText>
        </w:r>
        <w:r>
          <w:fldChar w:fldCharType="separate"/>
        </w:r>
        <w:r w:rsidR="00362C00">
          <w:t>44</w:t>
        </w:r>
        <w:r>
          <w:fldChar w:fldCharType="end"/>
        </w:r>
      </w:hyperlink>
    </w:p>
    <w:p w:rsidR="001456E4" w:rsidRDefault="00E64CC3" w:rsidP="00362C00">
      <w:pPr>
        <w:pStyle w:val="10"/>
        <w:tabs>
          <w:tab w:val="right" w:leader="dot" w:pos="8306"/>
        </w:tabs>
        <w:ind w:firstLine="482"/>
      </w:pPr>
      <w:hyperlink w:anchor="_Toc29751" w:history="1">
        <w:r w:rsidR="00362C00">
          <w:rPr>
            <w:rFonts w:ascii="宋体" w:hAnsi="宋体" w:cs="宋体" w:hint="eastAsia"/>
            <w:lang w:val="zh-CN"/>
          </w:rPr>
          <w:t>格式1</w:t>
        </w:r>
        <w:r w:rsidR="00362C00">
          <w:rPr>
            <w:rFonts w:ascii="宋体" w:hAnsi="宋体" w:cs="宋体" w:hint="eastAsia"/>
          </w:rPr>
          <w:t>2</w:t>
        </w:r>
        <w:r w:rsidR="00362C00">
          <w:rPr>
            <w:rFonts w:ascii="宋体" w:hAnsi="宋体" w:cs="宋体" w:hint="eastAsia"/>
            <w:lang w:val="zh-CN"/>
          </w:rPr>
          <w:t>：无重大违法记录声明</w:t>
        </w:r>
        <w:r w:rsidR="00362C00">
          <w:tab/>
        </w:r>
        <w:r>
          <w:fldChar w:fldCharType="begin"/>
        </w:r>
        <w:r w:rsidR="00362C00">
          <w:instrText xml:space="preserve"> PAGEREF _Toc29751 </w:instrText>
        </w:r>
        <w:r>
          <w:fldChar w:fldCharType="separate"/>
        </w:r>
        <w:r w:rsidR="00362C00">
          <w:t>45</w:t>
        </w:r>
        <w:r>
          <w:fldChar w:fldCharType="end"/>
        </w:r>
      </w:hyperlink>
    </w:p>
    <w:p w:rsidR="001456E4" w:rsidRDefault="00E64CC3" w:rsidP="00362C00">
      <w:pPr>
        <w:pStyle w:val="10"/>
        <w:tabs>
          <w:tab w:val="right" w:leader="dot" w:pos="8306"/>
        </w:tabs>
        <w:ind w:firstLine="482"/>
      </w:pPr>
      <w:hyperlink w:anchor="_Toc22734" w:history="1">
        <w:r w:rsidR="00362C00">
          <w:rPr>
            <w:rFonts w:ascii="宋体" w:hAnsi="宋体" w:cs="宋体" w:hint="eastAsia"/>
            <w:lang w:val="zh-CN"/>
          </w:rPr>
          <w:t>格式1</w:t>
        </w:r>
        <w:r w:rsidR="00362C00">
          <w:rPr>
            <w:rFonts w:ascii="宋体" w:hAnsi="宋体" w:cs="宋体" w:hint="eastAsia"/>
          </w:rPr>
          <w:t>3</w:t>
        </w:r>
        <w:r w:rsidR="00362C00">
          <w:rPr>
            <w:rFonts w:ascii="宋体" w:hAnsi="宋体" w:cs="宋体" w:hint="eastAsia"/>
            <w:lang w:val="zh-CN"/>
          </w:rPr>
          <w:t>：谈判保证金证明格式</w:t>
        </w:r>
        <w:r w:rsidR="00362C00">
          <w:tab/>
        </w:r>
        <w:r>
          <w:fldChar w:fldCharType="begin"/>
        </w:r>
        <w:r w:rsidR="00362C00">
          <w:instrText xml:space="preserve"> PAGEREF _Toc22734 </w:instrText>
        </w:r>
        <w:r>
          <w:fldChar w:fldCharType="separate"/>
        </w:r>
        <w:r w:rsidR="00362C00">
          <w:t>46</w:t>
        </w:r>
        <w:r>
          <w:fldChar w:fldCharType="end"/>
        </w:r>
      </w:hyperlink>
    </w:p>
    <w:p w:rsidR="001456E4" w:rsidRDefault="00E64CC3" w:rsidP="00362C00">
      <w:pPr>
        <w:pStyle w:val="10"/>
        <w:tabs>
          <w:tab w:val="right" w:leader="dot" w:pos="8306"/>
        </w:tabs>
        <w:ind w:firstLine="482"/>
      </w:pPr>
      <w:hyperlink w:anchor="_Toc16008" w:history="1">
        <w:r w:rsidR="00362C00">
          <w:rPr>
            <w:rFonts w:ascii="宋体" w:hAnsi="宋体" w:cs="宋体" w:hint="eastAsia"/>
            <w:lang w:val="zh-CN"/>
          </w:rPr>
          <w:t>格式1</w:t>
        </w:r>
        <w:r w:rsidR="00362C00">
          <w:rPr>
            <w:rFonts w:ascii="宋体" w:hAnsi="宋体" w:cs="宋体" w:hint="eastAsia"/>
          </w:rPr>
          <w:t>4</w:t>
        </w:r>
        <w:r w:rsidR="00362C00">
          <w:rPr>
            <w:rFonts w:ascii="宋体" w:hAnsi="宋体" w:cs="宋体" w:hint="eastAsia"/>
            <w:lang w:val="zh-CN"/>
          </w:rPr>
          <w:t>：具备履行合同所必须的设备和专业技术能力证明</w:t>
        </w:r>
        <w:r w:rsidR="00362C00">
          <w:tab/>
        </w:r>
        <w:r>
          <w:fldChar w:fldCharType="begin"/>
        </w:r>
        <w:r w:rsidR="00362C00">
          <w:instrText xml:space="preserve"> PAGEREF _Toc16008 </w:instrText>
        </w:r>
        <w:r>
          <w:fldChar w:fldCharType="separate"/>
        </w:r>
        <w:r w:rsidR="00362C00">
          <w:t>47</w:t>
        </w:r>
        <w:r>
          <w:fldChar w:fldCharType="end"/>
        </w:r>
      </w:hyperlink>
    </w:p>
    <w:p w:rsidR="001456E4" w:rsidRDefault="00E64CC3" w:rsidP="00362C00">
      <w:pPr>
        <w:pStyle w:val="10"/>
        <w:tabs>
          <w:tab w:val="right" w:leader="dot" w:pos="8306"/>
        </w:tabs>
        <w:ind w:firstLine="482"/>
      </w:pPr>
      <w:hyperlink w:anchor="_Toc5134" w:history="1">
        <w:r w:rsidR="00362C00">
          <w:rPr>
            <w:rFonts w:ascii="宋体" w:hAnsi="宋体" w:cs="宋体" w:hint="eastAsia"/>
            <w:lang w:val="zh-CN"/>
          </w:rPr>
          <w:t>格式1</w:t>
        </w:r>
        <w:r w:rsidR="00362C00">
          <w:rPr>
            <w:rFonts w:ascii="宋体" w:hAnsi="宋体" w:cs="宋体" w:hint="eastAsia"/>
          </w:rPr>
          <w:t>5</w:t>
        </w:r>
        <w:r w:rsidR="00362C00">
          <w:rPr>
            <w:rFonts w:ascii="宋体" w:hAnsi="宋体" w:cs="宋体" w:hint="eastAsia"/>
            <w:lang w:val="zh-CN"/>
          </w:rPr>
          <w:t>： 业绩证明材料</w:t>
        </w:r>
        <w:r w:rsidR="00362C00">
          <w:tab/>
        </w:r>
        <w:r>
          <w:fldChar w:fldCharType="begin"/>
        </w:r>
        <w:r w:rsidR="00362C00">
          <w:instrText xml:space="preserve"> PAGEREF _Toc5134 </w:instrText>
        </w:r>
        <w:r>
          <w:fldChar w:fldCharType="separate"/>
        </w:r>
        <w:r w:rsidR="00362C00">
          <w:t>48</w:t>
        </w:r>
        <w:r>
          <w:fldChar w:fldCharType="end"/>
        </w:r>
      </w:hyperlink>
    </w:p>
    <w:p w:rsidR="001456E4" w:rsidRDefault="00E64CC3" w:rsidP="00362C00">
      <w:pPr>
        <w:pStyle w:val="10"/>
        <w:tabs>
          <w:tab w:val="right" w:leader="dot" w:pos="8306"/>
        </w:tabs>
        <w:ind w:firstLine="482"/>
      </w:pPr>
      <w:hyperlink w:anchor="_Toc31694" w:history="1">
        <w:r w:rsidR="00362C00">
          <w:rPr>
            <w:rFonts w:ascii="宋体" w:hAnsi="宋体" w:cs="宋体" w:hint="eastAsia"/>
            <w:lang w:val="zh-CN"/>
          </w:rPr>
          <w:t>格式1</w:t>
        </w:r>
        <w:r w:rsidR="00362C00">
          <w:rPr>
            <w:rFonts w:ascii="宋体" w:hAnsi="宋体" w:cs="宋体" w:hint="eastAsia"/>
          </w:rPr>
          <w:t>6</w:t>
        </w:r>
        <w:r w:rsidR="00362C00">
          <w:rPr>
            <w:rFonts w:ascii="宋体" w:hAnsi="宋体" w:cs="宋体" w:hint="eastAsia"/>
            <w:lang w:val="zh-CN"/>
          </w:rPr>
          <w:t>：</w:t>
        </w:r>
        <w:r w:rsidR="00362C00">
          <w:rPr>
            <w:rFonts w:ascii="宋体" w:hAnsi="宋体" w:cs="宋体" w:hint="eastAsia"/>
          </w:rPr>
          <w:t>服务方案</w:t>
        </w:r>
        <w:r w:rsidR="00362C00">
          <w:tab/>
        </w:r>
        <w:r>
          <w:fldChar w:fldCharType="begin"/>
        </w:r>
        <w:r w:rsidR="00362C00">
          <w:instrText xml:space="preserve"> PAGEREF _Toc31694 </w:instrText>
        </w:r>
        <w:r>
          <w:fldChar w:fldCharType="separate"/>
        </w:r>
        <w:r w:rsidR="00362C00">
          <w:t>49</w:t>
        </w:r>
        <w:r>
          <w:fldChar w:fldCharType="end"/>
        </w:r>
      </w:hyperlink>
    </w:p>
    <w:p w:rsidR="001456E4" w:rsidRDefault="00E64CC3" w:rsidP="00362C00">
      <w:pPr>
        <w:pStyle w:val="10"/>
        <w:tabs>
          <w:tab w:val="right" w:leader="dot" w:pos="8306"/>
        </w:tabs>
        <w:ind w:firstLine="482"/>
      </w:pPr>
      <w:hyperlink w:anchor="_Toc22085" w:history="1">
        <w:r w:rsidR="00362C00">
          <w:rPr>
            <w:rFonts w:ascii="宋体" w:hAnsi="宋体" w:cs="宋体" w:hint="eastAsia"/>
            <w:lang w:val="zh-CN"/>
          </w:rPr>
          <w:t>格式1</w:t>
        </w:r>
        <w:r w:rsidR="00362C00">
          <w:rPr>
            <w:rFonts w:ascii="宋体" w:hAnsi="宋体" w:cs="宋体" w:hint="eastAsia"/>
          </w:rPr>
          <w:t>7</w:t>
        </w:r>
        <w:r w:rsidR="00362C00">
          <w:rPr>
            <w:rFonts w:ascii="宋体" w:hAnsi="宋体" w:cs="宋体" w:hint="eastAsia"/>
            <w:lang w:val="zh-CN"/>
          </w:rPr>
          <w:t>.1：制造（生产）企业小型、微型企业声明函</w:t>
        </w:r>
        <w:r w:rsidR="00362C00">
          <w:tab/>
        </w:r>
        <w:r>
          <w:fldChar w:fldCharType="begin"/>
        </w:r>
        <w:r w:rsidR="00362C00">
          <w:instrText xml:space="preserve"> PAGEREF _Toc22085 </w:instrText>
        </w:r>
        <w:r>
          <w:fldChar w:fldCharType="separate"/>
        </w:r>
        <w:r w:rsidR="00362C00">
          <w:t>50</w:t>
        </w:r>
        <w:r>
          <w:fldChar w:fldCharType="end"/>
        </w:r>
      </w:hyperlink>
    </w:p>
    <w:p w:rsidR="001456E4" w:rsidRDefault="00E64CC3" w:rsidP="00362C00">
      <w:pPr>
        <w:pStyle w:val="10"/>
        <w:tabs>
          <w:tab w:val="right" w:leader="dot" w:pos="8306"/>
        </w:tabs>
        <w:ind w:firstLine="482"/>
      </w:pPr>
      <w:hyperlink w:anchor="_Toc29099" w:history="1">
        <w:r w:rsidR="00362C00">
          <w:rPr>
            <w:rFonts w:ascii="宋体" w:hAnsi="宋体" w:cs="宋体" w:hint="eastAsia"/>
            <w:lang w:val="zh-CN"/>
          </w:rPr>
          <w:t>格式1</w:t>
        </w:r>
        <w:r w:rsidR="00362C00">
          <w:rPr>
            <w:rFonts w:ascii="宋体" w:hAnsi="宋体" w:cs="宋体" w:hint="eastAsia"/>
          </w:rPr>
          <w:t>7</w:t>
        </w:r>
        <w:r w:rsidR="00362C00">
          <w:rPr>
            <w:rFonts w:ascii="宋体" w:hAnsi="宋体" w:cs="宋体" w:hint="eastAsia"/>
            <w:lang w:val="zh-CN"/>
          </w:rPr>
          <w:t>.</w:t>
        </w:r>
        <w:r w:rsidR="00362C00">
          <w:rPr>
            <w:rFonts w:ascii="宋体" w:hAnsi="宋体" w:cs="宋体" w:hint="eastAsia"/>
          </w:rPr>
          <w:t>2</w:t>
        </w:r>
        <w:r w:rsidR="00362C00">
          <w:rPr>
            <w:rFonts w:ascii="宋体" w:hAnsi="宋体" w:cs="宋体" w:hint="eastAsia"/>
            <w:lang w:val="zh-CN"/>
          </w:rPr>
          <w:t>：从业人员声明函</w:t>
        </w:r>
        <w:r w:rsidR="00362C00">
          <w:tab/>
        </w:r>
        <w:r>
          <w:fldChar w:fldCharType="begin"/>
        </w:r>
        <w:r w:rsidR="00362C00">
          <w:instrText xml:space="preserve"> PAGEREF _Toc29099 </w:instrText>
        </w:r>
        <w:r>
          <w:fldChar w:fldCharType="separate"/>
        </w:r>
        <w:r w:rsidR="00362C00">
          <w:t>51</w:t>
        </w:r>
        <w:r>
          <w:fldChar w:fldCharType="end"/>
        </w:r>
      </w:hyperlink>
    </w:p>
    <w:p w:rsidR="001456E4" w:rsidRDefault="00E64CC3" w:rsidP="00362C00">
      <w:pPr>
        <w:pStyle w:val="10"/>
        <w:tabs>
          <w:tab w:val="right" w:leader="dot" w:pos="8306"/>
        </w:tabs>
        <w:ind w:firstLine="482"/>
      </w:pPr>
      <w:hyperlink w:anchor="_Toc16202" w:history="1">
        <w:r w:rsidR="00362C00">
          <w:rPr>
            <w:rFonts w:ascii="宋体" w:hAnsi="宋体" w:cs="宋体" w:hint="eastAsia"/>
            <w:lang w:val="zh-CN"/>
          </w:rPr>
          <w:t>格式1</w:t>
        </w:r>
        <w:r w:rsidR="00362C00">
          <w:rPr>
            <w:rFonts w:ascii="宋体" w:hAnsi="宋体" w:cs="宋体" w:hint="eastAsia"/>
          </w:rPr>
          <w:t>8</w:t>
        </w:r>
        <w:r w:rsidR="00362C00">
          <w:rPr>
            <w:rFonts w:ascii="宋体" w:hAnsi="宋体" w:cs="宋体" w:hint="eastAsia"/>
            <w:lang w:val="zh-CN"/>
          </w:rPr>
          <w:t>：残疾人福利性单位声明函</w:t>
        </w:r>
        <w:r w:rsidR="00362C00">
          <w:tab/>
        </w:r>
        <w:r>
          <w:fldChar w:fldCharType="begin"/>
        </w:r>
        <w:r w:rsidR="00362C00">
          <w:instrText xml:space="preserve"> PAGEREF _Toc16202 </w:instrText>
        </w:r>
        <w:r>
          <w:fldChar w:fldCharType="separate"/>
        </w:r>
        <w:r w:rsidR="00362C00">
          <w:t>52</w:t>
        </w:r>
        <w:r>
          <w:fldChar w:fldCharType="end"/>
        </w:r>
      </w:hyperlink>
    </w:p>
    <w:p w:rsidR="001456E4" w:rsidRDefault="00E64CC3" w:rsidP="00362C00">
      <w:pPr>
        <w:pStyle w:val="10"/>
        <w:tabs>
          <w:tab w:val="right" w:leader="dot" w:pos="8306"/>
        </w:tabs>
        <w:ind w:firstLine="482"/>
      </w:pPr>
      <w:hyperlink w:anchor="_Toc22122" w:history="1">
        <w:r w:rsidR="00362C00">
          <w:rPr>
            <w:rFonts w:ascii="宋体" w:hAnsi="宋体" w:cs="宋体" w:hint="eastAsia"/>
            <w:lang w:val="zh-CN"/>
          </w:rPr>
          <w:t>格式</w:t>
        </w:r>
        <w:r w:rsidR="00362C00">
          <w:rPr>
            <w:rFonts w:ascii="宋体" w:hAnsi="宋体" w:cs="宋体" w:hint="eastAsia"/>
          </w:rPr>
          <w:t>19</w:t>
        </w:r>
        <w:r w:rsidR="00362C00">
          <w:rPr>
            <w:rFonts w:ascii="宋体" w:hAnsi="宋体" w:cs="宋体" w:hint="eastAsia"/>
            <w:lang w:val="zh-CN"/>
          </w:rPr>
          <w:t>： 二次报价表</w:t>
        </w:r>
        <w:r w:rsidR="00362C00">
          <w:tab/>
        </w:r>
        <w:r>
          <w:fldChar w:fldCharType="begin"/>
        </w:r>
        <w:r w:rsidR="00362C00">
          <w:instrText xml:space="preserve"> PAGEREF _Toc22122 </w:instrText>
        </w:r>
        <w:r>
          <w:fldChar w:fldCharType="separate"/>
        </w:r>
        <w:r w:rsidR="00362C00">
          <w:t>53</w:t>
        </w:r>
        <w:r>
          <w:fldChar w:fldCharType="end"/>
        </w:r>
      </w:hyperlink>
    </w:p>
    <w:p w:rsidR="001456E4" w:rsidRDefault="00E64CC3" w:rsidP="00362C00">
      <w:pPr>
        <w:pStyle w:val="10"/>
        <w:tabs>
          <w:tab w:val="right" w:leader="dot" w:pos="8306"/>
        </w:tabs>
        <w:ind w:firstLine="482"/>
      </w:pPr>
      <w:hyperlink w:anchor="_Toc12994" w:history="1">
        <w:r w:rsidR="00362C00">
          <w:rPr>
            <w:rFonts w:ascii="宋体" w:hAnsi="宋体" w:cs="宋体" w:hint="eastAsia"/>
            <w:lang w:val="zh-CN"/>
          </w:rPr>
          <w:t>第五部分</w:t>
        </w:r>
        <w:r w:rsidR="00362C00">
          <w:rPr>
            <w:rFonts w:ascii="宋体" w:hAnsi="宋体" w:cs="宋体" w:hint="eastAsia"/>
          </w:rPr>
          <w:t xml:space="preserve">  </w:t>
        </w:r>
        <w:r w:rsidR="00362C00">
          <w:rPr>
            <w:rFonts w:ascii="宋体" w:hAnsi="宋体" w:cs="宋体" w:hint="eastAsia"/>
            <w:lang w:val="zh-CN"/>
          </w:rPr>
          <w:t>采购项目要求及技术参数</w:t>
        </w:r>
        <w:r w:rsidR="00362C00">
          <w:tab/>
        </w:r>
        <w:r>
          <w:fldChar w:fldCharType="begin"/>
        </w:r>
        <w:r w:rsidR="00362C00">
          <w:instrText xml:space="preserve"> PAGEREF _Toc12994 </w:instrText>
        </w:r>
        <w:r>
          <w:fldChar w:fldCharType="separate"/>
        </w:r>
        <w:r w:rsidR="00362C00">
          <w:t>54</w:t>
        </w:r>
        <w:r>
          <w:fldChar w:fldCharType="end"/>
        </w:r>
      </w:hyperlink>
    </w:p>
    <w:p w:rsidR="001456E4" w:rsidRDefault="00E64CC3" w:rsidP="00362C00">
      <w:pPr>
        <w:pStyle w:val="10"/>
        <w:tabs>
          <w:tab w:val="right" w:leader="dot" w:pos="8306"/>
        </w:tabs>
        <w:ind w:firstLine="482"/>
      </w:pPr>
      <w:hyperlink w:anchor="_Toc4989" w:history="1">
        <w:r w:rsidR="00362C00">
          <w:rPr>
            <w:rFonts w:ascii="宋体" w:hAnsi="宋体" w:cs="宋体" w:hint="eastAsia"/>
            <w:lang w:val="zh-CN"/>
          </w:rPr>
          <w:t>（一）谈判要求</w:t>
        </w:r>
        <w:r w:rsidR="00362C00">
          <w:tab/>
        </w:r>
        <w:r>
          <w:fldChar w:fldCharType="begin"/>
        </w:r>
        <w:r w:rsidR="00362C00">
          <w:instrText xml:space="preserve"> PAGEREF _Toc4989 </w:instrText>
        </w:r>
        <w:r>
          <w:fldChar w:fldCharType="separate"/>
        </w:r>
        <w:r w:rsidR="00362C00">
          <w:t>54</w:t>
        </w:r>
        <w:r>
          <w:fldChar w:fldCharType="end"/>
        </w:r>
      </w:hyperlink>
    </w:p>
    <w:p w:rsidR="001456E4" w:rsidRDefault="00E64CC3" w:rsidP="00362C00">
      <w:pPr>
        <w:pStyle w:val="10"/>
        <w:tabs>
          <w:tab w:val="right" w:leader="dot" w:pos="8306"/>
        </w:tabs>
        <w:ind w:firstLine="482"/>
      </w:pPr>
      <w:hyperlink w:anchor="_Toc16181" w:history="1">
        <w:r w:rsidR="00362C00">
          <w:rPr>
            <w:rFonts w:ascii="宋体" w:hAnsi="宋体" w:cs="宋体" w:hint="eastAsia"/>
            <w:lang w:val="zh-CN"/>
          </w:rPr>
          <w:t>1.谈判说明</w:t>
        </w:r>
        <w:r w:rsidR="00362C00">
          <w:tab/>
        </w:r>
        <w:r>
          <w:fldChar w:fldCharType="begin"/>
        </w:r>
        <w:r w:rsidR="00362C00">
          <w:instrText xml:space="preserve"> PAGEREF _Toc16181 </w:instrText>
        </w:r>
        <w:r>
          <w:fldChar w:fldCharType="separate"/>
        </w:r>
        <w:r w:rsidR="00362C00">
          <w:t>54</w:t>
        </w:r>
        <w:r>
          <w:fldChar w:fldCharType="end"/>
        </w:r>
      </w:hyperlink>
    </w:p>
    <w:p w:rsidR="001456E4" w:rsidRDefault="00E64CC3" w:rsidP="00362C00">
      <w:pPr>
        <w:pStyle w:val="10"/>
        <w:tabs>
          <w:tab w:val="right" w:leader="dot" w:pos="8306"/>
        </w:tabs>
        <w:ind w:firstLine="482"/>
      </w:pPr>
      <w:hyperlink w:anchor="_Toc1216" w:history="1">
        <w:r w:rsidR="00362C00">
          <w:rPr>
            <w:rFonts w:ascii="宋体" w:hAnsi="宋体" w:cs="宋体" w:hint="eastAsia"/>
          </w:rPr>
          <w:t>2.报价说明</w:t>
        </w:r>
        <w:r w:rsidR="00362C00">
          <w:tab/>
        </w:r>
        <w:r>
          <w:fldChar w:fldCharType="begin"/>
        </w:r>
        <w:r w:rsidR="00362C00">
          <w:instrText xml:space="preserve"> PAGEREF _Toc1216 </w:instrText>
        </w:r>
        <w:r>
          <w:fldChar w:fldCharType="separate"/>
        </w:r>
        <w:r w:rsidR="00362C00">
          <w:t>54</w:t>
        </w:r>
        <w:r>
          <w:fldChar w:fldCharType="end"/>
        </w:r>
      </w:hyperlink>
    </w:p>
    <w:p w:rsidR="001456E4" w:rsidRDefault="00E64CC3" w:rsidP="00362C00">
      <w:pPr>
        <w:pStyle w:val="10"/>
        <w:tabs>
          <w:tab w:val="right" w:leader="dot" w:pos="8306"/>
        </w:tabs>
        <w:ind w:firstLine="482"/>
      </w:pPr>
      <w:hyperlink w:anchor="_Toc696" w:history="1">
        <w:r w:rsidR="00362C00">
          <w:rPr>
            <w:rFonts w:ascii="宋体" w:hAnsi="宋体" w:cs="宋体" w:hint="eastAsia"/>
            <w:lang w:val="zh-CN"/>
          </w:rPr>
          <w:t>3.重要指标</w:t>
        </w:r>
        <w:r w:rsidR="00362C00">
          <w:tab/>
        </w:r>
        <w:r>
          <w:fldChar w:fldCharType="begin"/>
        </w:r>
        <w:r w:rsidR="00362C00">
          <w:instrText xml:space="preserve"> PAGEREF _Toc696 </w:instrText>
        </w:r>
        <w:r>
          <w:fldChar w:fldCharType="separate"/>
        </w:r>
        <w:r w:rsidR="00362C00">
          <w:t>54</w:t>
        </w:r>
        <w:r>
          <w:fldChar w:fldCharType="end"/>
        </w:r>
      </w:hyperlink>
    </w:p>
    <w:p w:rsidR="001456E4" w:rsidRDefault="00E64CC3" w:rsidP="00362C00">
      <w:pPr>
        <w:pStyle w:val="10"/>
        <w:tabs>
          <w:tab w:val="right" w:leader="dot" w:pos="8306"/>
        </w:tabs>
        <w:ind w:firstLine="482"/>
        <w:rPr>
          <w:rFonts w:ascii="宋体" w:hAnsi="宋体" w:cs="宋体"/>
          <w:bCs w:val="0"/>
          <w:color w:val="000000"/>
          <w:kern w:val="0"/>
        </w:rPr>
      </w:pPr>
      <w:hyperlink w:anchor="_Toc25334" w:history="1">
        <w:r w:rsidR="00362C00">
          <w:rPr>
            <w:rFonts w:ascii="宋体" w:hAnsi="宋体" w:cs="宋体" w:hint="eastAsia"/>
            <w:lang w:val="zh-CN"/>
          </w:rPr>
          <w:t>4.商务要求</w:t>
        </w:r>
        <w:r w:rsidR="00362C00">
          <w:tab/>
        </w:r>
        <w:r>
          <w:fldChar w:fldCharType="begin"/>
        </w:r>
        <w:r w:rsidR="00362C00">
          <w:instrText xml:space="preserve"> PAGEREF _Toc25334 </w:instrText>
        </w:r>
        <w:r>
          <w:fldChar w:fldCharType="separate"/>
        </w:r>
        <w:r w:rsidR="00362C00">
          <w:t>54</w:t>
        </w:r>
        <w:r>
          <w:fldChar w:fldCharType="end"/>
        </w:r>
      </w:hyperlink>
    </w:p>
    <w:p w:rsidR="001456E4" w:rsidRDefault="00E64CC3" w:rsidP="00362C00">
      <w:pPr>
        <w:pStyle w:val="10"/>
        <w:tabs>
          <w:tab w:val="right" w:leader="dot" w:pos="8306"/>
        </w:tabs>
        <w:ind w:firstLine="482"/>
      </w:pPr>
      <w:hyperlink w:anchor="_Toc8698" w:history="1">
        <w:r w:rsidR="00362C00">
          <w:rPr>
            <w:rFonts w:ascii="宋体" w:hAnsi="宋体" w:cs="宋体" w:hint="eastAsia"/>
            <w:szCs w:val="36"/>
            <w:lang w:val="zh-CN"/>
          </w:rPr>
          <w:t>（</w:t>
        </w:r>
        <w:r w:rsidR="00362C00">
          <w:rPr>
            <w:rFonts w:ascii="宋体" w:hAnsi="宋体" w:cs="宋体" w:hint="eastAsia"/>
            <w:szCs w:val="36"/>
          </w:rPr>
          <w:t>二</w:t>
        </w:r>
        <w:r w:rsidR="00362C00">
          <w:rPr>
            <w:rFonts w:ascii="宋体" w:hAnsi="宋体" w:cs="宋体" w:hint="eastAsia"/>
            <w:szCs w:val="36"/>
            <w:lang w:val="zh-CN"/>
          </w:rPr>
          <w:t>）项目概况及技术参数</w:t>
        </w:r>
        <w:r w:rsidR="00362C00">
          <w:tab/>
        </w:r>
        <w:r>
          <w:fldChar w:fldCharType="begin"/>
        </w:r>
        <w:r w:rsidR="00362C00">
          <w:instrText xml:space="preserve"> PAGEREF _Toc8698 </w:instrText>
        </w:r>
        <w:r>
          <w:fldChar w:fldCharType="separate"/>
        </w:r>
        <w:r w:rsidR="00362C00">
          <w:t>56</w:t>
        </w:r>
        <w:r>
          <w:fldChar w:fldCharType="end"/>
        </w:r>
      </w:hyperlink>
    </w:p>
    <w:p w:rsidR="001456E4" w:rsidRDefault="00E64CC3">
      <w:pPr>
        <w:pStyle w:val="a7"/>
        <w:rPr>
          <w:rFonts w:ascii="宋体" w:hAnsi="宋体" w:cs="宋体"/>
          <w:bCs w:val="0"/>
          <w:color w:val="000000"/>
          <w:kern w:val="0"/>
          <w:szCs w:val="20"/>
        </w:rPr>
        <w:sectPr w:rsidR="001456E4" w:rsidSect="00362C00">
          <w:headerReference w:type="default" r:id="rId8"/>
          <w:footerReference w:type="default" r:id="rId9"/>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r>
        <w:rPr>
          <w:rFonts w:ascii="宋体" w:hAnsi="宋体" w:cs="宋体" w:hint="eastAsia"/>
          <w:bCs w:val="0"/>
          <w:color w:val="000000"/>
          <w:kern w:val="0"/>
          <w:szCs w:val="20"/>
        </w:rPr>
        <w:fldChar w:fldCharType="end"/>
      </w:r>
    </w:p>
    <w:p w:rsidR="001456E4" w:rsidRDefault="00362C00">
      <w:pPr>
        <w:pStyle w:val="a8"/>
        <w:rPr>
          <w:rFonts w:ascii="宋体" w:hAnsi="宋体" w:cs="宋体"/>
          <w:color w:val="000000"/>
          <w:szCs w:val="36"/>
          <w:lang w:val="zh-CN"/>
        </w:rPr>
      </w:pPr>
      <w:bookmarkStart w:id="0" w:name="_Toc31533"/>
      <w:r>
        <w:rPr>
          <w:rFonts w:ascii="宋体" w:hAnsi="宋体" w:cs="宋体" w:hint="eastAsia"/>
          <w:color w:val="000000"/>
          <w:szCs w:val="36"/>
          <w:lang w:val="zh-CN"/>
        </w:rPr>
        <w:lastRenderedPageBreak/>
        <w:t>第一部分  谈判邀请</w:t>
      </w:r>
      <w:bookmarkEnd w:id="0"/>
    </w:p>
    <w:p w:rsidR="001456E4" w:rsidRDefault="00362C00">
      <w:pPr>
        <w:autoSpaceDE w:val="0"/>
        <w:autoSpaceDN w:val="0"/>
        <w:adjustRightInd w:val="0"/>
        <w:ind w:firstLine="482"/>
        <w:jc w:val="left"/>
        <w:rPr>
          <w:rFonts w:ascii="宋体" w:hAnsi="宋体" w:cs="宋体"/>
          <w:color w:val="000000"/>
          <w:kern w:val="0"/>
          <w:sz w:val="24"/>
          <w:lang w:val="zh-CN"/>
        </w:rPr>
      </w:pPr>
      <w:r>
        <w:rPr>
          <w:rFonts w:ascii="宋体" w:hAnsi="宋体" w:cs="宋体" w:hint="eastAsia"/>
          <w:color w:val="000000"/>
          <w:kern w:val="0"/>
          <w:sz w:val="24"/>
          <w:u w:val="single"/>
          <w:lang w:val="zh-CN"/>
        </w:rPr>
        <w:t>青海佳泰招标代理有限公司</w:t>
      </w:r>
      <w:r>
        <w:rPr>
          <w:rFonts w:ascii="宋体" w:hAnsi="宋体" w:cs="宋体" w:hint="eastAsia"/>
          <w:color w:val="000000"/>
          <w:kern w:val="0"/>
          <w:sz w:val="24"/>
          <w:lang w:val="zh-CN"/>
        </w:rPr>
        <w:t>（以下均简称“采购代理机构”）受</w:t>
      </w:r>
      <w:r>
        <w:rPr>
          <w:rFonts w:ascii="宋体" w:hAnsi="宋体" w:cs="宋体" w:hint="eastAsia"/>
          <w:color w:val="000000"/>
          <w:kern w:val="0"/>
          <w:sz w:val="24"/>
          <w:u w:val="single"/>
        </w:rPr>
        <w:t>黄南藏族自治州儿童福利院</w:t>
      </w:r>
      <w:r>
        <w:rPr>
          <w:rFonts w:ascii="宋体" w:hAnsi="宋体" w:cs="宋体" w:hint="eastAsia"/>
          <w:color w:val="000000"/>
          <w:kern w:val="0"/>
          <w:sz w:val="24"/>
          <w:u w:val="single"/>
          <w:lang w:val="zh-CN"/>
        </w:rPr>
        <w:t>（</w:t>
      </w:r>
      <w:r>
        <w:rPr>
          <w:rFonts w:ascii="宋体" w:hAnsi="宋体" w:cs="宋体" w:hint="eastAsia"/>
          <w:color w:val="000000"/>
          <w:kern w:val="0"/>
          <w:sz w:val="24"/>
          <w:lang w:val="zh-CN"/>
        </w:rPr>
        <w:t>以下均简称“采购人”）委托,拟对</w:t>
      </w:r>
      <w:r>
        <w:rPr>
          <w:rFonts w:ascii="宋体" w:hAnsi="宋体" w:cs="宋体" w:hint="eastAsia"/>
          <w:color w:val="000000"/>
          <w:kern w:val="0"/>
          <w:sz w:val="24"/>
          <w:u w:val="single"/>
          <w:lang w:val="zh-CN"/>
        </w:rPr>
        <w:t>黄南藏族自治州儿童福利院购买冬装采购项目 （青海佳泰竞谈（货物）2019-017）</w:t>
      </w:r>
      <w:r>
        <w:rPr>
          <w:rFonts w:ascii="宋体" w:hAnsi="宋体" w:cs="宋体" w:hint="eastAsia"/>
          <w:color w:val="000000"/>
          <w:kern w:val="0"/>
          <w:sz w:val="24"/>
          <w:lang w:val="zh-CN"/>
        </w:rPr>
        <w:t>进行国内竞争性谈判，现予以公告，欢迎潜在的竞争性谈判供应商参加本次政府采购活动。</w:t>
      </w:r>
    </w:p>
    <w:tbl>
      <w:tblPr>
        <w:tblW w:w="8420" w:type="dxa"/>
        <w:jc w:val="center"/>
        <w:tblLayout w:type="fixed"/>
        <w:tblLook w:val="04A0"/>
      </w:tblPr>
      <w:tblGrid>
        <w:gridCol w:w="2692"/>
        <w:gridCol w:w="5728"/>
      </w:tblGrid>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采购项目名称</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rPr>
              <w:t xml:space="preserve">黄南藏族自治州儿童福利院购买冬装采购项目 </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采购项目编号</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rPr>
            </w:pPr>
            <w:r>
              <w:rPr>
                <w:rFonts w:ascii="宋体" w:hAnsi="宋体" w:cs="宋体" w:hint="eastAsia"/>
                <w:color w:val="000000"/>
                <w:kern w:val="0"/>
                <w:sz w:val="24"/>
                <w:lang w:val="zh-CN"/>
              </w:rPr>
              <w:t>青海佳泰竞谈（货物）2019-017</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采购方式</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竞争性谈判</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采购预算控制额度</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kern w:val="0"/>
                <w:sz w:val="24"/>
                <w:lang w:val="zh-CN"/>
              </w:rPr>
            </w:pPr>
            <w:r>
              <w:rPr>
                <w:rFonts w:ascii="宋体" w:hAnsi="宋体" w:cs="宋体" w:hint="eastAsia"/>
                <w:kern w:val="0"/>
                <w:sz w:val="24"/>
              </w:rPr>
              <w:t>24.36万元</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项目分包个数</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rPr>
            </w:pPr>
            <w:r>
              <w:rPr>
                <w:rFonts w:ascii="宋体" w:hAnsi="宋体" w:cs="宋体" w:hint="eastAsia"/>
                <w:color w:val="000000"/>
                <w:kern w:val="0"/>
                <w:sz w:val="24"/>
              </w:rPr>
              <w:t>无</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rPr>
              <w:t>服务</w:t>
            </w:r>
            <w:r>
              <w:rPr>
                <w:rFonts w:ascii="宋体" w:hAnsi="宋体" w:cs="宋体" w:hint="eastAsia"/>
                <w:color w:val="000000"/>
                <w:kern w:val="0"/>
                <w:sz w:val="24"/>
                <w:lang w:val="zh-CN"/>
              </w:rPr>
              <w:t>要求</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rPr>
            </w:pPr>
            <w:r>
              <w:rPr>
                <w:rFonts w:ascii="宋体" w:hAnsi="宋体" w:cs="宋体" w:hint="eastAsia"/>
                <w:color w:val="000000"/>
                <w:kern w:val="0"/>
                <w:sz w:val="24"/>
              </w:rPr>
              <w:t>具体详见谈判文件第五部分</w:t>
            </w:r>
          </w:p>
        </w:tc>
      </w:tr>
      <w:tr w:rsidR="001456E4" w:rsidTr="00362C00">
        <w:trPr>
          <w:trHeight w:val="5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kern w:val="0"/>
                <w:sz w:val="24"/>
                <w:lang w:val="zh-CN"/>
              </w:rPr>
            </w:pPr>
            <w:r>
              <w:rPr>
                <w:rFonts w:ascii="宋体" w:hAnsi="宋体" w:cs="宋体" w:hint="eastAsia"/>
                <w:kern w:val="0"/>
                <w:sz w:val="24"/>
                <w:lang w:val="zh-CN"/>
              </w:rPr>
              <w:t>供应商资格条件</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62C00" w:rsidRPr="00362C00"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1.符合《政府采购法》第22条条件，并提供下列材料：</w:t>
            </w:r>
          </w:p>
          <w:p w:rsidR="00362C00" w:rsidRPr="00362C00"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&lt;1&gt;投标人的营业执照等证明文件，自然人的身份证明。</w:t>
            </w:r>
          </w:p>
          <w:p w:rsidR="00362C00" w:rsidRPr="00362C00"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&lt;2&gt;财务状况报告，依法缴纳税收和社会保障资金的相关材料。</w:t>
            </w:r>
          </w:p>
          <w:p w:rsidR="00362C00" w:rsidRPr="00362C00"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&lt;3&gt;具备履行合同所必需的设备和专业技术能力的证明材料。</w:t>
            </w:r>
          </w:p>
          <w:p w:rsidR="00362C00" w:rsidRPr="00362C00"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&lt;4&gt;参加政府采购活动前3年内在经营活动中没有重大违法记录的书面声明。</w:t>
            </w:r>
          </w:p>
          <w:p w:rsidR="00362C00" w:rsidRPr="00362C00"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&lt;5&gt;具备法律、行政法规规定的其他条件的证明材料。</w:t>
            </w:r>
          </w:p>
          <w:p w:rsidR="00362C00" w:rsidRPr="00362C00"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2. 单位负责人为同一人或者存在直接控股、管理关系的不同投标人，不得参加同一合同项下的政府采购活动。否则，皆取消投标资格；</w:t>
            </w:r>
          </w:p>
          <w:p w:rsidR="00362C00" w:rsidRPr="00362C00"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3. 符合、承认并承诺履行本谈判文件各项规定，所提供的货物和服务须在我国境内合法生产销售的；</w:t>
            </w:r>
          </w:p>
          <w:p w:rsidR="00362C00" w:rsidRPr="00362C00"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4. 为本采购项目提供整体设计、规范编制或者项目管理、监理、检测等服务的投标人，不得再参加该采购项目的其他采购活动；</w:t>
            </w:r>
          </w:p>
          <w:p w:rsidR="00362C00" w:rsidRPr="00362C00"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5.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rsidR="001456E4" w:rsidRDefault="00362C00" w:rsidP="00362C00">
            <w:pPr>
              <w:autoSpaceDE w:val="0"/>
              <w:autoSpaceDN w:val="0"/>
              <w:adjustRightInd w:val="0"/>
              <w:spacing w:line="360" w:lineRule="exact"/>
              <w:jc w:val="left"/>
              <w:rPr>
                <w:rFonts w:ascii="宋体" w:hAnsi="宋体" w:cs="宋体"/>
                <w:kern w:val="0"/>
                <w:sz w:val="24"/>
                <w:lang w:val="zh-CN"/>
              </w:rPr>
            </w:pPr>
            <w:r w:rsidRPr="00362C00">
              <w:rPr>
                <w:rFonts w:ascii="宋体" w:hAnsi="宋体" w:cs="宋体" w:hint="eastAsia"/>
                <w:kern w:val="0"/>
                <w:sz w:val="24"/>
                <w:lang w:val="zh-CN"/>
              </w:rPr>
              <w:t>6.本项目不接受投标人以联合体方式进行投标。</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lastRenderedPageBreak/>
              <w:t>公告发布时间</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2019年</w:t>
            </w:r>
            <w:r>
              <w:rPr>
                <w:rFonts w:ascii="宋体" w:hAnsi="宋体" w:cs="宋体" w:hint="eastAsia"/>
                <w:color w:val="000000"/>
                <w:kern w:val="0"/>
                <w:sz w:val="24"/>
              </w:rPr>
              <w:t>12</w:t>
            </w:r>
            <w:r>
              <w:rPr>
                <w:rFonts w:ascii="宋体" w:hAnsi="宋体" w:cs="宋体" w:hint="eastAsia"/>
                <w:color w:val="000000"/>
                <w:kern w:val="0"/>
                <w:sz w:val="24"/>
                <w:lang w:val="zh-CN"/>
              </w:rPr>
              <w:t>月</w:t>
            </w:r>
            <w:r>
              <w:rPr>
                <w:rFonts w:ascii="宋体" w:hAnsi="宋体" w:cs="宋体" w:hint="eastAsia"/>
                <w:color w:val="000000"/>
                <w:kern w:val="0"/>
                <w:sz w:val="24"/>
              </w:rPr>
              <w:t>16</w:t>
            </w:r>
            <w:r>
              <w:rPr>
                <w:rFonts w:ascii="宋体" w:hAnsi="宋体" w:cs="宋体" w:hint="eastAsia"/>
                <w:color w:val="000000"/>
                <w:kern w:val="0"/>
                <w:sz w:val="24"/>
                <w:lang w:val="zh-CN"/>
              </w:rPr>
              <w:t>日</w:t>
            </w:r>
          </w:p>
        </w:tc>
      </w:tr>
      <w:tr w:rsidR="001456E4">
        <w:trPr>
          <w:trHeight w:val="146"/>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谈判文件发售起止时间</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201</w:t>
            </w:r>
            <w:r>
              <w:rPr>
                <w:rFonts w:ascii="宋体" w:hAnsi="宋体" w:cs="宋体" w:hint="eastAsia"/>
                <w:color w:val="000000"/>
                <w:kern w:val="0"/>
                <w:sz w:val="24"/>
              </w:rPr>
              <w:t>9</w:t>
            </w:r>
            <w:r>
              <w:rPr>
                <w:rFonts w:ascii="宋体" w:hAnsi="宋体" w:cs="宋体" w:hint="eastAsia"/>
                <w:color w:val="000000"/>
                <w:kern w:val="0"/>
                <w:sz w:val="24"/>
                <w:lang w:val="zh-CN"/>
              </w:rPr>
              <w:t>年</w:t>
            </w:r>
            <w:r>
              <w:rPr>
                <w:rFonts w:ascii="宋体" w:hAnsi="宋体" w:cs="宋体" w:hint="eastAsia"/>
                <w:color w:val="000000"/>
                <w:kern w:val="0"/>
                <w:sz w:val="24"/>
              </w:rPr>
              <w:t>12</w:t>
            </w:r>
            <w:r>
              <w:rPr>
                <w:rFonts w:ascii="宋体" w:hAnsi="宋体" w:cs="宋体" w:hint="eastAsia"/>
                <w:color w:val="000000"/>
                <w:kern w:val="0"/>
                <w:sz w:val="24"/>
                <w:lang w:val="zh-CN"/>
              </w:rPr>
              <w:t>月</w:t>
            </w:r>
            <w:r>
              <w:rPr>
                <w:rFonts w:ascii="宋体" w:hAnsi="宋体" w:cs="宋体" w:hint="eastAsia"/>
                <w:color w:val="000000"/>
                <w:kern w:val="0"/>
                <w:sz w:val="24"/>
              </w:rPr>
              <w:t>17</w:t>
            </w:r>
            <w:r>
              <w:rPr>
                <w:rFonts w:ascii="宋体" w:hAnsi="宋体" w:cs="宋体" w:hint="eastAsia"/>
                <w:color w:val="000000"/>
                <w:kern w:val="0"/>
                <w:sz w:val="24"/>
                <w:lang w:val="zh-CN"/>
              </w:rPr>
              <w:t>日至201</w:t>
            </w:r>
            <w:r>
              <w:rPr>
                <w:rFonts w:ascii="宋体" w:hAnsi="宋体" w:cs="宋体" w:hint="eastAsia"/>
                <w:color w:val="000000"/>
                <w:kern w:val="0"/>
                <w:sz w:val="24"/>
              </w:rPr>
              <w:t>9</w:t>
            </w:r>
            <w:r>
              <w:rPr>
                <w:rFonts w:ascii="宋体" w:hAnsi="宋体" w:cs="宋体" w:hint="eastAsia"/>
                <w:color w:val="000000"/>
                <w:kern w:val="0"/>
                <w:sz w:val="24"/>
                <w:lang w:val="zh-CN"/>
              </w:rPr>
              <w:t>年</w:t>
            </w:r>
            <w:r>
              <w:rPr>
                <w:rFonts w:ascii="宋体" w:hAnsi="宋体" w:cs="宋体" w:hint="eastAsia"/>
                <w:color w:val="000000"/>
                <w:kern w:val="0"/>
                <w:sz w:val="24"/>
              </w:rPr>
              <w:t>12</w:t>
            </w:r>
            <w:r>
              <w:rPr>
                <w:rFonts w:ascii="宋体" w:hAnsi="宋体" w:cs="宋体" w:hint="eastAsia"/>
                <w:color w:val="000000"/>
                <w:kern w:val="0"/>
                <w:sz w:val="24"/>
                <w:lang w:val="zh-CN"/>
              </w:rPr>
              <w:t>月</w:t>
            </w:r>
            <w:r>
              <w:rPr>
                <w:rFonts w:ascii="宋体" w:hAnsi="宋体" w:cs="宋体" w:hint="eastAsia"/>
                <w:color w:val="000000"/>
                <w:kern w:val="0"/>
                <w:sz w:val="24"/>
              </w:rPr>
              <w:t>19</w:t>
            </w:r>
            <w:r>
              <w:rPr>
                <w:rFonts w:ascii="宋体" w:hAnsi="宋体" w:cs="宋体" w:hint="eastAsia"/>
                <w:color w:val="000000"/>
                <w:kern w:val="0"/>
                <w:sz w:val="24"/>
                <w:lang w:val="zh-CN"/>
              </w:rPr>
              <w:t>日</w:t>
            </w:r>
          </w:p>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上午</w:t>
            </w:r>
            <w:r>
              <w:rPr>
                <w:rFonts w:ascii="宋体" w:hAnsi="宋体" w:cs="宋体" w:hint="eastAsia"/>
                <w:color w:val="000000"/>
                <w:kern w:val="0"/>
                <w:sz w:val="24"/>
              </w:rPr>
              <w:t>9:00-12:00</w:t>
            </w:r>
            <w:r>
              <w:rPr>
                <w:rFonts w:ascii="宋体" w:hAnsi="宋体" w:cs="宋体" w:hint="eastAsia"/>
                <w:color w:val="000000"/>
                <w:kern w:val="0"/>
                <w:sz w:val="24"/>
                <w:lang w:val="zh-CN"/>
              </w:rPr>
              <w:t>,下午</w:t>
            </w:r>
            <w:r>
              <w:rPr>
                <w:rFonts w:ascii="宋体" w:hAnsi="宋体" w:cs="宋体" w:hint="eastAsia"/>
                <w:color w:val="000000"/>
                <w:kern w:val="0"/>
                <w:sz w:val="24"/>
              </w:rPr>
              <w:t>14:30-17:00</w:t>
            </w:r>
            <w:r>
              <w:rPr>
                <w:rFonts w:ascii="宋体" w:hAnsi="宋体" w:cs="宋体" w:hint="eastAsia"/>
                <w:color w:val="000000"/>
                <w:kern w:val="0"/>
                <w:sz w:val="24"/>
                <w:lang w:val="zh-CN"/>
              </w:rPr>
              <w:t>（午休、节假日除外）。</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谈判文件发售方式</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现场购买或网上购买。</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谈判文件售价</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rPr>
              <w:t>500</w:t>
            </w:r>
            <w:r>
              <w:rPr>
                <w:rFonts w:ascii="宋体" w:hAnsi="宋体" w:cs="宋体" w:hint="eastAsia"/>
                <w:color w:val="000000"/>
                <w:kern w:val="0"/>
                <w:sz w:val="24"/>
                <w:lang w:val="zh-CN"/>
              </w:rPr>
              <w:t>元/包（谈判文件售后不退, 谈判资格不能转让）</w:t>
            </w:r>
          </w:p>
        </w:tc>
      </w:tr>
      <w:tr w:rsidR="001456E4">
        <w:trPr>
          <w:trHeight w:val="242"/>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谈判文件发售地点</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362C00" w:rsidRPr="00362C00"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地址：青海佳泰招标代理有限公司（西宁市城北区柴达木路金座雅苑2期6号楼2单元2302室）</w:t>
            </w:r>
          </w:p>
          <w:p w:rsidR="00362C00" w:rsidRPr="00362C00"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标书购买联系人：桑先生</w:t>
            </w:r>
          </w:p>
          <w:p w:rsidR="00362C00" w:rsidRPr="00362C00"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电话：18097445863 / 0971-5111344</w:t>
            </w:r>
          </w:p>
          <w:p w:rsidR="001456E4" w:rsidRDefault="00362C00" w:rsidP="00362C00">
            <w:pPr>
              <w:autoSpaceDE w:val="0"/>
              <w:autoSpaceDN w:val="0"/>
              <w:adjustRightInd w:val="0"/>
              <w:spacing w:line="360" w:lineRule="exact"/>
              <w:jc w:val="left"/>
              <w:rPr>
                <w:rFonts w:ascii="宋体" w:hAnsi="宋体" w:cs="宋体"/>
                <w:color w:val="000000"/>
                <w:kern w:val="0"/>
                <w:sz w:val="24"/>
              </w:rPr>
            </w:pPr>
            <w:r w:rsidRPr="00362C00">
              <w:rPr>
                <w:rFonts w:ascii="宋体" w:hAnsi="宋体" w:cs="宋体" w:hint="eastAsia"/>
                <w:color w:val="000000"/>
                <w:kern w:val="0"/>
                <w:sz w:val="24"/>
                <w:lang w:val="zh-CN"/>
              </w:rPr>
              <w:t>电子邮箱：291331460@qq.com</w:t>
            </w:r>
          </w:p>
        </w:tc>
      </w:tr>
      <w:tr w:rsidR="001456E4">
        <w:trPr>
          <w:trHeight w:val="2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b/>
                <w:color w:val="000000"/>
                <w:kern w:val="0"/>
                <w:sz w:val="24"/>
                <w:lang w:val="zh-CN"/>
              </w:rPr>
            </w:pPr>
            <w:bookmarkStart w:id="1" w:name="OLE_LINK6" w:colFirst="1" w:colLast="1"/>
            <w:r>
              <w:rPr>
                <w:rFonts w:ascii="宋体" w:hAnsi="宋体" w:cs="宋体" w:hint="eastAsia"/>
                <w:color w:val="000000"/>
                <w:kern w:val="0"/>
                <w:sz w:val="24"/>
                <w:lang w:val="zh-CN"/>
              </w:rPr>
              <w:t>购买谈判文件</w:t>
            </w:r>
            <w:r>
              <w:rPr>
                <w:rFonts w:ascii="宋体" w:hAnsi="宋体" w:cs="宋体" w:hint="eastAsia"/>
                <w:bCs/>
                <w:color w:val="000000"/>
                <w:kern w:val="0"/>
                <w:sz w:val="24"/>
                <w:lang w:val="zh-CN"/>
              </w:rPr>
              <w:t>时应提供材料</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b/>
                <w:color w:val="0000FF"/>
                <w:kern w:val="0"/>
                <w:sz w:val="24"/>
                <w:lang w:val="zh-CN"/>
              </w:rPr>
            </w:pPr>
            <w:bookmarkStart w:id="2" w:name="OLE_LINK10"/>
            <w:r>
              <w:rPr>
                <w:rFonts w:ascii="宋体" w:hAnsi="宋体" w:cs="宋体" w:hint="eastAsia"/>
                <w:b/>
                <w:color w:val="000000"/>
                <w:kern w:val="0"/>
                <w:sz w:val="24"/>
                <w:lang w:val="zh-CN"/>
              </w:rPr>
              <w:t>竞争性谈判供应商营业执照副本复印件（加盖单位公章）、法定代表人授权书</w:t>
            </w:r>
            <w:r>
              <w:rPr>
                <w:rFonts w:ascii="宋体" w:hAnsi="宋体" w:cs="宋体" w:hint="eastAsia"/>
                <w:b/>
                <w:kern w:val="0"/>
                <w:sz w:val="24"/>
                <w:lang w:val="zh-CN"/>
              </w:rPr>
              <w:t>（参考谈判文件格式</w:t>
            </w:r>
            <w:r>
              <w:rPr>
                <w:rFonts w:ascii="宋体" w:hAnsi="宋体" w:cs="宋体" w:hint="eastAsia"/>
                <w:b/>
                <w:kern w:val="0"/>
                <w:sz w:val="24"/>
              </w:rPr>
              <w:t>7</w:t>
            </w:r>
            <w:r>
              <w:rPr>
                <w:rFonts w:ascii="宋体" w:hAnsi="宋体" w:cs="宋体" w:hint="eastAsia"/>
                <w:b/>
                <w:kern w:val="0"/>
                <w:sz w:val="24"/>
                <w:lang w:val="zh-CN"/>
              </w:rPr>
              <w:t>）</w:t>
            </w:r>
            <w:r>
              <w:rPr>
                <w:rFonts w:ascii="宋体" w:hAnsi="宋体" w:cs="宋体" w:hint="eastAsia"/>
                <w:b/>
                <w:color w:val="000000"/>
                <w:kern w:val="0"/>
                <w:sz w:val="24"/>
                <w:lang w:val="zh-CN"/>
              </w:rPr>
              <w:t>。</w:t>
            </w:r>
          </w:p>
          <w:p w:rsidR="001456E4" w:rsidRDefault="00362C00">
            <w:pPr>
              <w:autoSpaceDE w:val="0"/>
              <w:autoSpaceDN w:val="0"/>
              <w:adjustRightInd w:val="0"/>
              <w:spacing w:line="360" w:lineRule="exact"/>
              <w:ind w:left="38"/>
              <w:jc w:val="left"/>
              <w:rPr>
                <w:rFonts w:ascii="宋体" w:hAnsi="宋体" w:cs="宋体"/>
                <w:color w:val="000000"/>
                <w:kern w:val="0"/>
                <w:sz w:val="24"/>
                <w:lang w:val="zh-CN"/>
              </w:rPr>
            </w:pPr>
            <w:r>
              <w:rPr>
                <w:rFonts w:ascii="宋体" w:hAnsi="宋体" w:cs="宋体" w:hint="eastAsia"/>
                <w:color w:val="000000"/>
                <w:kern w:val="0"/>
                <w:sz w:val="24"/>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bookmarkEnd w:id="2"/>
          </w:p>
        </w:tc>
      </w:tr>
      <w:bookmarkEnd w:id="1"/>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谈判截止时间</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E67602">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2019年12月20日下午14时30分（北京时间）</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谈判文件开启时间</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E67602">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2019年12月20日下午14时30分（北京时间）</w:t>
            </w:r>
          </w:p>
        </w:tc>
      </w:tr>
      <w:tr w:rsidR="001456E4">
        <w:trPr>
          <w:trHeight w:val="98"/>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谈判及谈判文件开启地点</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青海佳泰招标代理有限公司（</w:t>
            </w:r>
            <w:r w:rsidRPr="00362C00">
              <w:rPr>
                <w:rFonts w:ascii="宋体" w:hAnsi="宋体" w:cs="宋体" w:hint="eastAsia"/>
                <w:color w:val="000000"/>
                <w:kern w:val="0"/>
                <w:sz w:val="24"/>
                <w:lang w:val="zh-CN"/>
              </w:rPr>
              <w:t>西宁市城北区柴达木路金座雅苑2期6号楼2单元2302室</w:t>
            </w:r>
            <w:r>
              <w:rPr>
                <w:rFonts w:ascii="宋体" w:hAnsi="宋体" w:cs="宋体" w:hint="eastAsia"/>
                <w:color w:val="000000"/>
                <w:kern w:val="0"/>
                <w:sz w:val="24"/>
                <w:lang w:val="zh-CN"/>
              </w:rPr>
              <w:t>）</w:t>
            </w:r>
          </w:p>
        </w:tc>
      </w:tr>
      <w:tr w:rsidR="001456E4">
        <w:trPr>
          <w:trHeight w:val="242"/>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采购人及联系人电话</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362C00" w:rsidRPr="00362C00"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采购单位：黄南藏族自治州儿童福利院</w:t>
            </w:r>
          </w:p>
          <w:p w:rsidR="00362C00" w:rsidRPr="00362C00"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联系人：</w:t>
            </w:r>
            <w:r>
              <w:rPr>
                <w:rFonts w:ascii="宋体" w:hAnsi="宋体" w:cs="宋体" w:hint="eastAsia"/>
                <w:color w:val="000000"/>
                <w:kern w:val="0"/>
                <w:sz w:val="24"/>
                <w:lang w:val="zh-CN"/>
              </w:rPr>
              <w:t>吴</w:t>
            </w:r>
            <w:r w:rsidRPr="00362C00">
              <w:rPr>
                <w:rFonts w:ascii="宋体" w:hAnsi="宋体" w:cs="宋体" w:hint="eastAsia"/>
                <w:color w:val="000000"/>
                <w:kern w:val="0"/>
                <w:sz w:val="24"/>
                <w:lang w:val="zh-CN"/>
              </w:rPr>
              <w:t>老师</w:t>
            </w:r>
          </w:p>
          <w:p w:rsidR="001456E4" w:rsidRDefault="00362C00" w:rsidP="00362C00">
            <w:pPr>
              <w:autoSpaceDE w:val="0"/>
              <w:autoSpaceDN w:val="0"/>
              <w:adjustRightInd w:val="0"/>
              <w:spacing w:line="360" w:lineRule="exact"/>
              <w:jc w:val="left"/>
              <w:rPr>
                <w:rFonts w:ascii="宋体" w:hAnsi="宋体" w:cs="宋体"/>
                <w:color w:val="000000"/>
                <w:kern w:val="0"/>
                <w:sz w:val="24"/>
              </w:rPr>
            </w:pPr>
            <w:r w:rsidRPr="00362C00">
              <w:rPr>
                <w:rFonts w:ascii="宋体" w:hAnsi="宋体" w:cs="宋体" w:hint="eastAsia"/>
                <w:color w:val="000000"/>
                <w:kern w:val="0"/>
                <w:sz w:val="24"/>
                <w:lang w:val="zh-CN"/>
              </w:rPr>
              <w:t>联系电话：0973-8733481</w:t>
            </w:r>
          </w:p>
        </w:tc>
      </w:tr>
      <w:tr w:rsidR="001456E4">
        <w:trPr>
          <w:trHeight w:val="2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采购代理机构及联系人电话</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362C00" w:rsidRPr="00362C00"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采购代理机构：青海佳泰招标代理有限公司</w:t>
            </w:r>
          </w:p>
          <w:p w:rsidR="00362C00" w:rsidRPr="00362C00"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联 系 人：桑先生</w:t>
            </w:r>
          </w:p>
          <w:p w:rsidR="00362C00" w:rsidRPr="00362C00"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联系电话：18097445863/0971-5111344</w:t>
            </w:r>
          </w:p>
          <w:p w:rsidR="001456E4"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邮箱地址：291331460@qq.com</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采购代理机构开户银行</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青海西宁农村商业银行股份有限公司海西路支行</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收款人</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青海佳泰招标代理有限公司</w:t>
            </w:r>
          </w:p>
        </w:tc>
      </w:tr>
      <w:tr w:rsidR="001456E4">
        <w:trPr>
          <w:trHeight w:val="90"/>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银行账号</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8201 0000 0004 0193 0（开户行号：402851020412）</w:t>
            </w:r>
          </w:p>
        </w:tc>
      </w:tr>
      <w:tr w:rsidR="001456E4">
        <w:trPr>
          <w:trHeight w:val="194"/>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其他事项</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362C00" w:rsidRPr="00362C00"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公告期限：自青海政府采购网发布之日起3个工作日；</w:t>
            </w:r>
          </w:p>
          <w:p w:rsidR="001456E4"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公告内容以青海政府采购网发布的为准。</w:t>
            </w:r>
          </w:p>
        </w:tc>
      </w:tr>
      <w:tr w:rsidR="001456E4">
        <w:trPr>
          <w:trHeight w:val="99"/>
          <w:jc w:val="center"/>
        </w:trPr>
        <w:tc>
          <w:tcPr>
            <w:tcW w:w="26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财政监督部门及电话</w:t>
            </w:r>
          </w:p>
        </w:tc>
        <w:tc>
          <w:tcPr>
            <w:tcW w:w="5728" w:type="dxa"/>
            <w:tcBorders>
              <w:top w:val="single" w:sz="6" w:space="0" w:color="000000"/>
              <w:left w:val="single" w:sz="6" w:space="0" w:color="000000"/>
              <w:bottom w:val="single" w:sz="6" w:space="0" w:color="000000"/>
              <w:right w:val="single" w:sz="6" w:space="0" w:color="000000"/>
            </w:tcBorders>
            <w:shd w:val="clear" w:color="000000" w:fill="FFFFFF"/>
          </w:tcPr>
          <w:p w:rsidR="00362C00" w:rsidRPr="00362C00" w:rsidRDefault="00362C00" w:rsidP="00362C00">
            <w:pPr>
              <w:autoSpaceDE w:val="0"/>
              <w:autoSpaceDN w:val="0"/>
              <w:adjustRightInd w:val="0"/>
              <w:spacing w:line="360" w:lineRule="exact"/>
              <w:jc w:val="left"/>
              <w:rPr>
                <w:rFonts w:ascii="宋体" w:hAnsi="宋体" w:cs="宋体"/>
                <w:color w:val="000000"/>
                <w:kern w:val="0"/>
                <w:sz w:val="24"/>
                <w:lang w:val="zh-CN"/>
              </w:rPr>
            </w:pPr>
            <w:r w:rsidRPr="00362C00">
              <w:rPr>
                <w:rFonts w:ascii="宋体" w:hAnsi="宋体" w:cs="宋体" w:hint="eastAsia"/>
                <w:color w:val="000000"/>
                <w:kern w:val="0"/>
                <w:sz w:val="24"/>
                <w:lang w:val="zh-CN"/>
              </w:rPr>
              <w:t>监督单位：黄南州财政局</w:t>
            </w:r>
          </w:p>
          <w:p w:rsidR="001456E4" w:rsidRDefault="00362C00" w:rsidP="00362C00">
            <w:pPr>
              <w:autoSpaceDE w:val="0"/>
              <w:autoSpaceDN w:val="0"/>
              <w:adjustRightInd w:val="0"/>
              <w:spacing w:line="360" w:lineRule="exact"/>
              <w:jc w:val="left"/>
              <w:rPr>
                <w:rFonts w:ascii="宋体" w:hAnsi="宋体" w:cs="宋体"/>
                <w:color w:val="000000"/>
                <w:kern w:val="0"/>
                <w:sz w:val="24"/>
              </w:rPr>
            </w:pPr>
            <w:r w:rsidRPr="00362C00">
              <w:rPr>
                <w:rFonts w:ascii="宋体" w:hAnsi="宋体" w:cs="宋体" w:hint="eastAsia"/>
                <w:color w:val="000000"/>
                <w:kern w:val="0"/>
                <w:sz w:val="24"/>
                <w:lang w:val="zh-CN"/>
              </w:rPr>
              <w:t>联系电话：0973-8722027</w:t>
            </w:r>
          </w:p>
        </w:tc>
      </w:tr>
    </w:tbl>
    <w:p w:rsidR="001456E4" w:rsidRDefault="001456E4">
      <w:pPr>
        <w:jc w:val="right"/>
        <w:rPr>
          <w:rFonts w:ascii="宋体" w:hAnsi="宋体" w:cs="宋体"/>
          <w:color w:val="000000"/>
          <w:sz w:val="24"/>
          <w:lang w:val="zh-CN"/>
        </w:rPr>
      </w:pPr>
    </w:p>
    <w:p w:rsidR="001456E4" w:rsidRDefault="00362C00">
      <w:pPr>
        <w:jc w:val="right"/>
        <w:rPr>
          <w:rFonts w:ascii="宋体" w:hAnsi="宋体" w:cs="宋体"/>
          <w:color w:val="000000"/>
          <w:sz w:val="24"/>
          <w:lang w:val="zh-CN"/>
        </w:rPr>
      </w:pPr>
      <w:r>
        <w:rPr>
          <w:rFonts w:ascii="宋体" w:hAnsi="宋体" w:cs="宋体" w:hint="eastAsia"/>
          <w:color w:val="000000"/>
          <w:sz w:val="24"/>
          <w:lang w:val="zh-CN"/>
        </w:rPr>
        <w:t>青海佳泰招标代理有限公司</w:t>
      </w:r>
    </w:p>
    <w:p w:rsidR="001456E4" w:rsidRDefault="00362C00">
      <w:pPr>
        <w:jc w:val="right"/>
        <w:rPr>
          <w:rFonts w:ascii="宋体" w:hAnsi="宋体" w:cs="宋体"/>
          <w:sz w:val="24"/>
        </w:rPr>
      </w:pPr>
      <w:r>
        <w:rPr>
          <w:rFonts w:ascii="宋体" w:hAnsi="宋体" w:cs="宋体" w:hint="eastAsia"/>
          <w:color w:val="000000"/>
          <w:sz w:val="24"/>
        </w:rPr>
        <w:t xml:space="preserve"> 2019年12月16日</w:t>
      </w:r>
    </w:p>
    <w:p w:rsidR="001456E4" w:rsidRDefault="001456E4">
      <w:pPr>
        <w:rPr>
          <w:rFonts w:ascii="宋体" w:hAnsi="宋体" w:cs="宋体"/>
          <w:color w:val="000000"/>
          <w:lang w:val="zh-CN"/>
        </w:rPr>
      </w:pPr>
    </w:p>
    <w:p w:rsidR="001456E4" w:rsidRDefault="00362C00">
      <w:pPr>
        <w:rPr>
          <w:rFonts w:ascii="宋体" w:hAnsi="宋体" w:cs="宋体"/>
          <w:color w:val="000000"/>
          <w:sz w:val="24"/>
        </w:rPr>
      </w:pPr>
      <w:r>
        <w:rPr>
          <w:rFonts w:ascii="宋体" w:hAnsi="宋体" w:cs="宋体" w:hint="eastAsia"/>
          <w:color w:val="000000"/>
          <w:sz w:val="24"/>
        </w:rPr>
        <w:t xml:space="preserve">              </w:t>
      </w:r>
    </w:p>
    <w:p w:rsidR="001456E4" w:rsidRDefault="001456E4">
      <w:pPr>
        <w:rPr>
          <w:rFonts w:ascii="宋体" w:hAnsi="宋体" w:cs="宋体"/>
          <w:color w:val="000000"/>
          <w:sz w:val="24"/>
        </w:rPr>
      </w:pPr>
    </w:p>
    <w:p w:rsidR="001456E4" w:rsidRDefault="00362C00">
      <w:pPr>
        <w:pStyle w:val="a8"/>
        <w:ind w:firstLineChars="400" w:firstLine="1446"/>
        <w:jc w:val="both"/>
        <w:rPr>
          <w:rFonts w:ascii="宋体" w:hAnsi="宋体" w:cs="宋体"/>
          <w:color w:val="000000"/>
          <w:szCs w:val="36"/>
          <w:lang w:val="zh-CN"/>
        </w:rPr>
      </w:pPr>
      <w:r>
        <w:rPr>
          <w:rFonts w:ascii="宋体" w:hAnsi="宋体" w:cs="宋体" w:hint="eastAsia"/>
          <w:color w:val="000000"/>
          <w:szCs w:val="36"/>
          <w:lang w:val="zh-CN"/>
        </w:rPr>
        <w:br w:type="page"/>
      </w:r>
      <w:bookmarkStart w:id="3" w:name="_Toc7769"/>
      <w:r>
        <w:rPr>
          <w:rFonts w:ascii="宋体" w:hAnsi="宋体" w:cs="宋体" w:hint="eastAsia"/>
          <w:color w:val="000000"/>
          <w:szCs w:val="36"/>
          <w:lang w:val="zh-CN"/>
        </w:rPr>
        <w:lastRenderedPageBreak/>
        <w:t>第二部分  竞争性谈判供应商须知</w:t>
      </w:r>
      <w:bookmarkEnd w:id="3"/>
    </w:p>
    <w:p w:rsidR="001456E4" w:rsidRDefault="00362C00">
      <w:pPr>
        <w:pStyle w:val="a8"/>
        <w:rPr>
          <w:rFonts w:ascii="宋体" w:hAnsi="宋体" w:cs="宋体"/>
          <w:color w:val="000000"/>
        </w:rPr>
      </w:pPr>
      <w:bookmarkStart w:id="4" w:name="_Toc28509"/>
      <w:r>
        <w:rPr>
          <w:rFonts w:ascii="宋体" w:hAnsi="宋体" w:cs="宋体" w:hint="eastAsia"/>
          <w:color w:val="000000"/>
          <w:lang w:val="zh-CN"/>
        </w:rPr>
        <w:t>一、说</w:t>
      </w:r>
      <w:r>
        <w:rPr>
          <w:rFonts w:ascii="宋体" w:hAnsi="宋体" w:cs="宋体" w:hint="eastAsia"/>
          <w:color w:val="000000"/>
        </w:rPr>
        <w:t xml:space="preserve">  </w:t>
      </w:r>
      <w:r>
        <w:rPr>
          <w:rFonts w:ascii="宋体" w:hAnsi="宋体" w:cs="宋体" w:hint="eastAsia"/>
          <w:color w:val="000000"/>
          <w:lang w:val="zh-CN"/>
        </w:rPr>
        <w:t>明</w:t>
      </w:r>
      <w:bookmarkEnd w:id="4"/>
    </w:p>
    <w:p w:rsidR="001456E4" w:rsidRDefault="00362C00">
      <w:pPr>
        <w:pStyle w:val="a8"/>
        <w:spacing w:before="0" w:after="0" w:line="360" w:lineRule="auto"/>
        <w:jc w:val="left"/>
        <w:rPr>
          <w:rFonts w:ascii="宋体" w:hAnsi="宋体" w:cs="宋体"/>
          <w:color w:val="000000"/>
          <w:lang w:val="zh-CN"/>
        </w:rPr>
      </w:pPr>
      <w:bookmarkStart w:id="5" w:name="_Toc19172"/>
      <w:bookmarkStart w:id="6" w:name="_Toc515908170"/>
      <w:r>
        <w:rPr>
          <w:rFonts w:ascii="宋体" w:hAnsi="宋体" w:cs="宋体" w:hint="eastAsia"/>
          <w:color w:val="000000"/>
          <w:sz w:val="28"/>
          <w:szCs w:val="28"/>
          <w:lang w:val="zh-CN"/>
        </w:rPr>
        <w:t>1.适用范围</w:t>
      </w:r>
      <w:bookmarkEnd w:id="5"/>
      <w:bookmarkEnd w:id="6"/>
    </w:p>
    <w:p w:rsidR="001456E4" w:rsidRDefault="00362C00">
      <w:pPr>
        <w:autoSpaceDE w:val="0"/>
        <w:autoSpaceDN w:val="0"/>
        <w:adjustRightInd w:val="0"/>
        <w:ind w:firstLineChars="150" w:firstLine="360"/>
        <w:rPr>
          <w:rFonts w:ascii="宋体" w:hAnsi="宋体" w:cs="宋体"/>
          <w:color w:val="000000"/>
          <w:kern w:val="0"/>
          <w:sz w:val="24"/>
          <w:lang w:val="zh-CN"/>
        </w:rPr>
      </w:pPr>
      <w:bookmarkStart w:id="7" w:name="_Toc515908171"/>
      <w:r>
        <w:rPr>
          <w:rFonts w:ascii="宋体" w:hAnsi="宋体" w:cs="宋体" w:hint="eastAsia"/>
          <w:color w:val="000000"/>
          <w:kern w:val="0"/>
          <w:sz w:val="24"/>
          <w:lang w:val="zh-CN"/>
        </w:rPr>
        <w:t>本次采购依据采购人的采购计划，仅适用于本谈判文件中所叙述的项目。</w:t>
      </w:r>
    </w:p>
    <w:p w:rsidR="001456E4" w:rsidRDefault="00362C00">
      <w:pPr>
        <w:pStyle w:val="a8"/>
        <w:spacing w:before="0" w:after="0" w:line="360" w:lineRule="auto"/>
        <w:jc w:val="left"/>
        <w:rPr>
          <w:rFonts w:ascii="宋体" w:hAnsi="宋体" w:cs="宋体"/>
          <w:color w:val="000000"/>
          <w:lang w:val="zh-CN"/>
        </w:rPr>
      </w:pPr>
      <w:bookmarkStart w:id="8" w:name="_Toc4616"/>
      <w:r>
        <w:rPr>
          <w:rFonts w:ascii="宋体" w:hAnsi="宋体" w:cs="宋体" w:hint="eastAsia"/>
          <w:color w:val="000000"/>
          <w:sz w:val="28"/>
          <w:szCs w:val="28"/>
          <w:lang w:val="zh-CN"/>
        </w:rPr>
        <w:t>2.采购方式、</w:t>
      </w:r>
      <w:bookmarkEnd w:id="7"/>
      <w:r>
        <w:rPr>
          <w:rFonts w:ascii="宋体" w:hAnsi="宋体" w:cs="宋体" w:hint="eastAsia"/>
          <w:color w:val="000000"/>
          <w:sz w:val="28"/>
          <w:szCs w:val="28"/>
          <w:lang w:val="zh-CN"/>
        </w:rPr>
        <w:t>合格的竞争性谈判供应商</w:t>
      </w:r>
      <w:bookmarkEnd w:id="8"/>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2.1 本次项目采取竞争性谈判方式。</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2.2 合格的竞争性谈判供应商：详见第一部分“供应商资格条件”。</w:t>
      </w:r>
    </w:p>
    <w:p w:rsidR="001456E4" w:rsidRDefault="00362C00">
      <w:pPr>
        <w:pStyle w:val="a8"/>
        <w:spacing w:before="0" w:after="0" w:line="360" w:lineRule="auto"/>
        <w:jc w:val="left"/>
        <w:rPr>
          <w:rFonts w:ascii="宋体" w:hAnsi="宋体" w:cs="宋体"/>
          <w:color w:val="000000"/>
          <w:lang w:val="zh-CN"/>
        </w:rPr>
      </w:pPr>
      <w:bookmarkStart w:id="9" w:name="_Toc515908172"/>
      <w:bookmarkStart w:id="10" w:name="_Toc7972"/>
      <w:r>
        <w:rPr>
          <w:rFonts w:ascii="宋体" w:hAnsi="宋体" w:cs="宋体" w:hint="eastAsia"/>
          <w:color w:val="000000"/>
          <w:sz w:val="28"/>
          <w:szCs w:val="28"/>
          <w:lang w:val="zh-CN"/>
        </w:rPr>
        <w:t>3.谈判费用</w:t>
      </w:r>
      <w:bookmarkEnd w:id="9"/>
      <w:bookmarkEnd w:id="10"/>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竞争性谈判供应商应自愿承担与参加本次谈判有关的费用。采购代理机构对竞争性谈判供应商发生的费用不承担任何责任。</w:t>
      </w:r>
    </w:p>
    <w:p w:rsidR="001456E4" w:rsidRDefault="001456E4">
      <w:pPr>
        <w:autoSpaceDE w:val="0"/>
        <w:autoSpaceDN w:val="0"/>
        <w:adjustRightInd w:val="0"/>
        <w:spacing w:line="400" w:lineRule="exact"/>
        <w:ind w:firstLineChars="200" w:firstLine="480"/>
        <w:rPr>
          <w:rFonts w:ascii="宋体" w:hAnsi="宋体" w:cs="宋体"/>
          <w:color w:val="000000"/>
          <w:kern w:val="0"/>
          <w:sz w:val="24"/>
          <w:lang w:val="zh-CN"/>
        </w:rPr>
      </w:pPr>
    </w:p>
    <w:p w:rsidR="001456E4" w:rsidRDefault="00362C00">
      <w:pPr>
        <w:pStyle w:val="a8"/>
        <w:rPr>
          <w:rFonts w:ascii="宋体" w:hAnsi="宋体" w:cs="宋体"/>
          <w:color w:val="000000"/>
        </w:rPr>
      </w:pPr>
      <w:bookmarkStart w:id="11" w:name="_Toc16680"/>
      <w:r>
        <w:rPr>
          <w:rFonts w:ascii="宋体" w:hAnsi="宋体" w:cs="宋体" w:hint="eastAsia"/>
          <w:color w:val="000000"/>
          <w:lang w:val="zh-CN"/>
        </w:rPr>
        <w:t>二、谈判文件说明</w:t>
      </w:r>
      <w:bookmarkEnd w:id="11"/>
    </w:p>
    <w:p w:rsidR="001456E4" w:rsidRDefault="00362C00">
      <w:pPr>
        <w:pStyle w:val="a8"/>
        <w:jc w:val="left"/>
        <w:rPr>
          <w:rFonts w:ascii="宋体" w:hAnsi="宋体" w:cs="宋体"/>
          <w:color w:val="000000"/>
          <w:sz w:val="32"/>
          <w:lang w:val="zh-CN"/>
        </w:rPr>
      </w:pPr>
      <w:bookmarkStart w:id="12" w:name="_Toc27712"/>
      <w:r>
        <w:rPr>
          <w:rFonts w:ascii="宋体" w:hAnsi="宋体" w:cs="宋体" w:hint="eastAsia"/>
          <w:color w:val="000000"/>
          <w:sz w:val="32"/>
          <w:lang w:val="zh-CN"/>
        </w:rPr>
        <w:t>4.谈判文件的构成</w:t>
      </w:r>
      <w:bookmarkEnd w:id="12"/>
    </w:p>
    <w:p w:rsidR="001456E4" w:rsidRDefault="00362C00">
      <w:pPr>
        <w:autoSpaceDE w:val="0"/>
        <w:autoSpaceDN w:val="0"/>
        <w:adjustRightInd w:val="0"/>
        <w:ind w:firstLineChars="150" w:firstLine="360"/>
        <w:rPr>
          <w:rFonts w:ascii="宋体" w:hAnsi="宋体" w:cs="宋体"/>
          <w:color w:val="000000"/>
          <w:kern w:val="0"/>
          <w:sz w:val="24"/>
          <w:lang w:val="zh-CN"/>
        </w:rPr>
      </w:pPr>
      <w:r>
        <w:rPr>
          <w:rFonts w:ascii="宋体" w:hAnsi="宋体" w:cs="宋体" w:hint="eastAsia"/>
          <w:color w:val="000000"/>
          <w:kern w:val="0"/>
          <w:sz w:val="24"/>
          <w:lang w:val="zh-CN"/>
        </w:rPr>
        <w:t>4.1谈判文件包括：</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（1）谈判邀请</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（2）竞争性谈判供应商须知</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3</w:t>
      </w:r>
      <w:r>
        <w:rPr>
          <w:rFonts w:ascii="宋体" w:hAnsi="宋体" w:cs="宋体" w:hint="eastAsia"/>
          <w:color w:val="000000"/>
          <w:kern w:val="0"/>
          <w:sz w:val="24"/>
          <w:lang w:val="zh-CN"/>
        </w:rPr>
        <w:t>）青海省政府采购项目合同书草案</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4</w:t>
      </w:r>
      <w:r>
        <w:rPr>
          <w:rFonts w:ascii="宋体" w:hAnsi="宋体" w:cs="宋体" w:hint="eastAsia"/>
          <w:color w:val="000000"/>
          <w:kern w:val="0"/>
          <w:sz w:val="24"/>
          <w:lang w:val="zh-CN"/>
        </w:rPr>
        <w:t>）谈判响应文件格式</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5</w:t>
      </w:r>
      <w:r>
        <w:rPr>
          <w:rFonts w:ascii="宋体" w:hAnsi="宋体" w:cs="宋体" w:hint="eastAsia"/>
          <w:color w:val="000000"/>
          <w:kern w:val="0"/>
          <w:sz w:val="24"/>
          <w:lang w:val="zh-CN"/>
        </w:rPr>
        <w:t>）采购项目要求及技术参数</w:t>
      </w:r>
    </w:p>
    <w:p w:rsidR="001456E4" w:rsidRDefault="00362C00">
      <w:pPr>
        <w:autoSpaceDE w:val="0"/>
        <w:autoSpaceDN w:val="0"/>
        <w:adjustRightInd w:val="0"/>
        <w:spacing w:line="400" w:lineRule="exact"/>
        <w:ind w:firstLineChars="100" w:firstLine="240"/>
        <w:rPr>
          <w:rFonts w:ascii="宋体" w:hAnsi="宋体" w:cs="宋体"/>
          <w:color w:val="000000"/>
          <w:kern w:val="0"/>
          <w:sz w:val="24"/>
          <w:lang w:val="zh-CN"/>
        </w:rPr>
      </w:pPr>
      <w:r>
        <w:rPr>
          <w:rFonts w:ascii="宋体" w:hAnsi="宋体" w:cs="宋体" w:hint="eastAsia"/>
          <w:color w:val="000000"/>
          <w:kern w:val="0"/>
          <w:sz w:val="24"/>
          <w:lang w:val="zh-CN"/>
        </w:rPr>
        <w:t>4.2 供应商应当按照谈判文件的要求编制谈判响应文件。谈判响应文件应当对谈判文件提出的要求和条件作出明确响应。</w:t>
      </w:r>
    </w:p>
    <w:p w:rsidR="001456E4" w:rsidRDefault="00362C00">
      <w:pPr>
        <w:pStyle w:val="a8"/>
        <w:jc w:val="left"/>
        <w:rPr>
          <w:rFonts w:ascii="宋体" w:hAnsi="宋体" w:cs="宋体"/>
          <w:color w:val="000000"/>
          <w:sz w:val="32"/>
          <w:lang w:val="zh-CN"/>
        </w:rPr>
      </w:pPr>
      <w:bookmarkStart w:id="13" w:name="_Toc12286"/>
      <w:r>
        <w:rPr>
          <w:rFonts w:ascii="宋体" w:hAnsi="宋体" w:cs="宋体" w:hint="eastAsia"/>
          <w:color w:val="000000"/>
          <w:sz w:val="32"/>
          <w:lang w:val="zh-CN"/>
        </w:rPr>
        <w:t>5.谈判文件、谈判活动和中标结果的质疑</w:t>
      </w:r>
      <w:bookmarkEnd w:id="13"/>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竞争性谈判供应商认为谈判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w:t>
      </w:r>
      <w:r>
        <w:rPr>
          <w:rFonts w:ascii="宋体" w:hAnsi="宋体" w:cs="宋体" w:hint="eastAsia"/>
          <w:color w:val="000000"/>
          <w:kern w:val="0"/>
          <w:sz w:val="24"/>
          <w:lang w:val="zh-CN"/>
        </w:rPr>
        <w:lastRenderedPageBreak/>
        <w:t>出质疑的，应当在获取谈判文件或者谈判文件公告期限届满之日起7个工作日内提出。供应商须在法定质疑期内一次性提出针对同一采购程序环节的质疑。采购人或采购代理机构在收到书面质疑函后7个工作日内作出答复。</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参与采购活动的竞争新谈判供应商对评审过程或者结果提出质疑的，采购人、采购代理机构可以组织原评审委员会协助答复质疑。质疑事项处理完成后，采购人或采购代理机构应按照规定填写《青海省政府采购竞争性谈判供应商质疑处理情况表》，并在15日内报同级政府采购监督管理部门备案。</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竞争性谈判供应商应知其权益受到损害之日，是指：</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（一）对可以质疑的谈判文件提出质疑的，为收到谈判文件之日或者谈判文件公告期限届满之日；</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（二）对采购过程提出质疑的，为各采购程序环节结束之日；</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（三）对中标结果提出质疑的，为中标结果公告期限届满之日。</w:t>
      </w:r>
    </w:p>
    <w:p w:rsidR="001456E4" w:rsidRDefault="00362C00">
      <w:pPr>
        <w:pStyle w:val="a8"/>
        <w:jc w:val="left"/>
        <w:rPr>
          <w:rFonts w:ascii="宋体" w:hAnsi="宋体" w:cs="宋体"/>
          <w:color w:val="000000"/>
          <w:sz w:val="32"/>
          <w:lang w:val="zh-CN"/>
        </w:rPr>
      </w:pPr>
      <w:bookmarkStart w:id="14" w:name="_Toc27745"/>
      <w:r>
        <w:rPr>
          <w:rFonts w:ascii="宋体" w:hAnsi="宋体" w:cs="宋体" w:hint="eastAsia"/>
          <w:color w:val="000000"/>
          <w:sz w:val="32"/>
          <w:lang w:val="zh-CN"/>
        </w:rPr>
        <w:t>6.谈判文件的修改</w:t>
      </w:r>
      <w:bookmarkEnd w:id="14"/>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lang w:val="zh-CN"/>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Pr>
          <w:rFonts w:ascii="宋体" w:hAnsi="宋体" w:cs="宋体" w:hint="eastAsia"/>
          <w:color w:val="000000"/>
          <w:kern w:val="0"/>
          <w:sz w:val="24"/>
        </w:rPr>
        <w:t>3个工作日前，以书面形式通知所有接受谈判文件的供应商，不足3个工作日的，应当顺延提交首次响应文件截止之日。</w:t>
      </w:r>
    </w:p>
    <w:p w:rsidR="001456E4" w:rsidRDefault="00362C00">
      <w:pPr>
        <w:pStyle w:val="a8"/>
        <w:rPr>
          <w:rFonts w:ascii="宋体" w:hAnsi="宋体" w:cs="宋体"/>
          <w:color w:val="000000"/>
        </w:rPr>
      </w:pPr>
      <w:bookmarkStart w:id="15" w:name="_Toc23630"/>
      <w:r>
        <w:rPr>
          <w:rFonts w:ascii="宋体" w:hAnsi="宋体" w:cs="宋体" w:hint="eastAsia"/>
          <w:color w:val="000000"/>
          <w:lang w:val="zh-CN"/>
        </w:rPr>
        <w:t>三、谈判响应文件的编制</w:t>
      </w:r>
      <w:bookmarkEnd w:id="15"/>
    </w:p>
    <w:p w:rsidR="001456E4" w:rsidRDefault="00362C00">
      <w:pPr>
        <w:pStyle w:val="a8"/>
        <w:jc w:val="left"/>
        <w:rPr>
          <w:rFonts w:ascii="宋体" w:hAnsi="宋体" w:cs="宋体"/>
          <w:color w:val="000000"/>
          <w:sz w:val="32"/>
          <w:lang w:val="zh-CN"/>
        </w:rPr>
      </w:pPr>
      <w:bookmarkStart w:id="16" w:name="_Toc10616"/>
      <w:r>
        <w:rPr>
          <w:rFonts w:ascii="宋体" w:hAnsi="宋体" w:cs="宋体" w:hint="eastAsia"/>
          <w:color w:val="000000"/>
          <w:sz w:val="32"/>
          <w:lang w:val="zh-CN"/>
        </w:rPr>
        <w:t>7.谈判响应文件的语言及度量衡单位</w:t>
      </w:r>
      <w:bookmarkEnd w:id="16"/>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7.1竞争性谈判供应商提交的谈判响应文件以及竞争性谈判供应商与采购代理机构就此谈判发生的所有来往函电均应使用简体中文。除签名、盖章、专用名称等特殊情形外，以中文汉语以外的文字表述的谈判响应文件视同未提供。</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7.2 除谈判文件中另有规定外，谈判响应文件所使用的度量衡单位，均须采用国家法定计量单位。</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7.3 附有外文资料的须翻译成中文，并加盖竞争性谈判供应商公章，如果翻译的中文资料与外文资料出现差异与矛盾时，以中文为准，其准确性由竞争性谈判供应商负责。</w:t>
      </w:r>
    </w:p>
    <w:p w:rsidR="001456E4" w:rsidRDefault="00362C00">
      <w:pPr>
        <w:pStyle w:val="a8"/>
        <w:jc w:val="left"/>
        <w:rPr>
          <w:rFonts w:ascii="宋体" w:hAnsi="宋体" w:cs="宋体"/>
          <w:color w:val="000000"/>
          <w:sz w:val="32"/>
          <w:lang w:val="zh-CN"/>
        </w:rPr>
      </w:pPr>
      <w:bookmarkStart w:id="17" w:name="_Toc1691"/>
      <w:r>
        <w:rPr>
          <w:rFonts w:ascii="宋体" w:hAnsi="宋体" w:cs="宋体" w:hint="eastAsia"/>
          <w:color w:val="000000"/>
          <w:sz w:val="32"/>
          <w:lang w:val="zh-CN"/>
        </w:rPr>
        <w:lastRenderedPageBreak/>
        <w:t>8.谈判报价及币种</w:t>
      </w:r>
      <w:bookmarkEnd w:id="17"/>
    </w:p>
    <w:p w:rsidR="001456E4" w:rsidRDefault="00362C00">
      <w:pPr>
        <w:autoSpaceDE w:val="0"/>
        <w:autoSpaceDN w:val="0"/>
        <w:adjustRightInd w:val="0"/>
        <w:spacing w:line="400" w:lineRule="exact"/>
        <w:ind w:firstLineChars="271" w:firstLine="650"/>
        <w:rPr>
          <w:rFonts w:ascii="宋体" w:hAnsi="宋体" w:cs="宋体"/>
          <w:color w:val="000000"/>
          <w:kern w:val="0"/>
          <w:sz w:val="24"/>
        </w:rPr>
      </w:pPr>
      <w:r>
        <w:rPr>
          <w:rFonts w:ascii="宋体" w:hAnsi="宋体" w:cs="宋体" w:hint="eastAsia"/>
          <w:color w:val="000000"/>
          <w:kern w:val="0"/>
          <w:sz w:val="24"/>
          <w:lang w:val="zh-CN"/>
        </w:rPr>
        <w:t>8.1谈判报价为谈判总价。谈判报价必须包括：</w:t>
      </w:r>
      <w:r>
        <w:rPr>
          <w:rFonts w:ascii="宋体" w:hAnsi="宋体" w:cs="宋体" w:hint="eastAsia"/>
          <w:color w:val="000000"/>
          <w:kern w:val="0"/>
          <w:sz w:val="24"/>
        </w:rPr>
        <w:t>产品费、验收费、手续费、包装费、运输费、保险费、安装费、对接费、升级费、调试费、培训费、售前、售中、售后服务费、招标代理费、税金及不可预见费等全部费用。</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8.2谈判报价应注明有效期，有效期应与谈判有效期一致。</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8.</w:t>
      </w:r>
      <w:r>
        <w:rPr>
          <w:rFonts w:ascii="宋体" w:hAnsi="宋体" w:cs="宋体" w:hint="eastAsia"/>
          <w:color w:val="000000"/>
          <w:kern w:val="0"/>
          <w:sz w:val="24"/>
        </w:rPr>
        <w:t>3</w:t>
      </w:r>
      <w:r>
        <w:rPr>
          <w:rFonts w:ascii="宋体" w:hAnsi="宋体" w:cs="宋体" w:hint="eastAsia"/>
          <w:color w:val="000000"/>
          <w:kern w:val="0"/>
          <w:sz w:val="24"/>
          <w:lang w:val="zh-CN"/>
        </w:rPr>
        <w:t>谈判报价为闭口价，即中标后在合同有效期内价格不变。</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8.</w:t>
      </w:r>
      <w:r>
        <w:rPr>
          <w:rFonts w:ascii="宋体" w:hAnsi="宋体" w:cs="宋体" w:hint="eastAsia"/>
          <w:color w:val="000000"/>
          <w:kern w:val="0"/>
          <w:sz w:val="24"/>
        </w:rPr>
        <w:t>4</w:t>
      </w:r>
      <w:r>
        <w:rPr>
          <w:rFonts w:ascii="宋体" w:hAnsi="宋体" w:cs="宋体" w:hint="eastAsia"/>
          <w:color w:val="000000"/>
          <w:kern w:val="0"/>
          <w:sz w:val="24"/>
          <w:lang w:val="zh-CN"/>
        </w:rPr>
        <w:t>谈判币种是人民币。</w:t>
      </w:r>
    </w:p>
    <w:p w:rsidR="001456E4" w:rsidRDefault="00362C00">
      <w:pPr>
        <w:pStyle w:val="a8"/>
        <w:jc w:val="left"/>
        <w:rPr>
          <w:rFonts w:ascii="宋体" w:hAnsi="宋体" w:cs="宋体"/>
          <w:color w:val="000000"/>
          <w:sz w:val="32"/>
          <w:lang w:val="zh-CN"/>
        </w:rPr>
      </w:pPr>
      <w:bookmarkStart w:id="18" w:name="_Toc3842"/>
      <w:r>
        <w:rPr>
          <w:rFonts w:ascii="宋体" w:hAnsi="宋体" w:cs="宋体" w:hint="eastAsia"/>
          <w:color w:val="000000"/>
          <w:sz w:val="32"/>
          <w:lang w:val="zh-CN"/>
        </w:rPr>
        <w:t>9.谈判保证金</w:t>
      </w:r>
      <w:bookmarkEnd w:id="18"/>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9.1 竞争性谈判供应商须在谈判截止期前按以下要求交纳谈判保证金</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谈判保证金：</w:t>
      </w:r>
      <w:r w:rsidR="00E67602">
        <w:rPr>
          <w:rFonts w:ascii="宋体" w:hAnsi="宋体" w:cs="宋体" w:hint="eastAsia"/>
          <w:color w:val="000000"/>
          <w:kern w:val="0"/>
          <w:sz w:val="24"/>
        </w:rPr>
        <w:t>4000</w:t>
      </w:r>
      <w:r>
        <w:rPr>
          <w:rFonts w:ascii="宋体" w:hAnsi="宋体" w:cs="宋体" w:hint="eastAsia"/>
          <w:color w:val="000000"/>
          <w:kern w:val="0"/>
          <w:sz w:val="24"/>
          <w:lang w:val="zh-CN"/>
        </w:rPr>
        <w:t>.00元整（大写：</w:t>
      </w:r>
      <w:r w:rsidR="00E67602">
        <w:rPr>
          <w:rFonts w:ascii="宋体" w:hAnsi="宋体" w:cs="宋体" w:hint="eastAsia"/>
          <w:color w:val="000000"/>
          <w:kern w:val="0"/>
          <w:sz w:val="24"/>
        </w:rPr>
        <w:t>肆仟元整</w:t>
      </w: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收款单位：青海佳泰招标代理有限公司</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开 户 行：青海西宁农村商业银行股份有限公司海西路支行</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银行账号：8201 0000 0004 0193 0（开户行号：402851020412）</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交纳时间：投标及开标截止时间（在附言中备注项目编号）。</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如采购项目变更开标时间，则保证金交纳时间相应顺延。</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9.2 缴费方式：保证金应当以支票、汇票、本票或者金融机构、担保机构出具的保函等非现金形式提交；通过银行转账的，由竞争性供应商汇（转）入9.1条规定的账户。</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9.3 保证金退还：竞争性谈判供应商在谈判截止时间前撤回已提交的谈判响应文件的，采购代理机构应当自收到竞争性谈判供应商书面撤回通知之日起５个工作日内，退还已收取的保证金，但因竞争性谈判供应商自身原因导致无法及时退还的除外。</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采购代理机构应当自成交通知书发出之日起5个工作日内退还未成交供应商的保证金，自采购合同签订之日起5个工作日内退还成交供应商的保证金或者转为成交供应商的履约保证金。</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采购代理机构逾期退还保证金的，除应当退还保证金本金外，还应当按中国人民银行同期贷款基准利率上浮20％后的利率支付超期资金占用费，但因竞争性谈判供应商自身原因导致无法及时退还的除外。</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9.4 谈判有效期内竞争性谈判供应商撤销谈判响应文件的，采购人或者采购代理机构可以不退还保证金。</w:t>
      </w:r>
    </w:p>
    <w:p w:rsidR="001456E4" w:rsidRDefault="00362C00">
      <w:pPr>
        <w:pStyle w:val="a8"/>
        <w:jc w:val="left"/>
        <w:rPr>
          <w:rFonts w:ascii="宋体" w:hAnsi="宋体" w:cs="宋体"/>
          <w:color w:val="000000"/>
          <w:sz w:val="32"/>
          <w:lang w:val="zh-CN"/>
        </w:rPr>
      </w:pPr>
      <w:bookmarkStart w:id="19" w:name="_Toc3402"/>
      <w:r>
        <w:rPr>
          <w:rFonts w:ascii="宋体" w:hAnsi="宋体" w:cs="宋体" w:hint="eastAsia"/>
          <w:color w:val="000000"/>
          <w:sz w:val="32"/>
          <w:lang w:val="zh-CN"/>
        </w:rPr>
        <w:lastRenderedPageBreak/>
        <w:t>10.谈判有效期</w:t>
      </w:r>
      <w:bookmarkEnd w:id="19"/>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rPr>
        <w:t>从提交谈判响应文件的截止之日起</w:t>
      </w:r>
      <w:r>
        <w:rPr>
          <w:rFonts w:ascii="宋体" w:hAnsi="宋体" w:cs="宋体" w:hint="eastAsia"/>
          <w:kern w:val="0"/>
          <w:sz w:val="24"/>
          <w:u w:val="single"/>
        </w:rPr>
        <w:t>60</w:t>
      </w:r>
      <w:r>
        <w:rPr>
          <w:rFonts w:ascii="宋体" w:hAnsi="宋体" w:cs="宋体" w:hint="eastAsia"/>
          <w:kern w:val="0"/>
          <w:sz w:val="24"/>
        </w:rPr>
        <w:t>个</w:t>
      </w:r>
      <w:r>
        <w:rPr>
          <w:rFonts w:ascii="宋体" w:hAnsi="宋体" w:cs="宋体" w:hint="eastAsia"/>
          <w:color w:val="000000"/>
          <w:kern w:val="0"/>
          <w:sz w:val="24"/>
          <w:lang w:val="zh-CN"/>
        </w:rPr>
        <w:t>日历日。谈判响应文件中承诺的谈判有效期应当不少于谈判文件中载明的谈判有效期。</w:t>
      </w:r>
    </w:p>
    <w:p w:rsidR="001456E4" w:rsidRDefault="00362C00">
      <w:pPr>
        <w:pStyle w:val="a8"/>
        <w:jc w:val="left"/>
        <w:rPr>
          <w:rFonts w:ascii="宋体" w:hAnsi="宋体" w:cs="宋体"/>
          <w:color w:val="000000"/>
          <w:sz w:val="32"/>
          <w:lang w:val="zh-CN"/>
        </w:rPr>
      </w:pPr>
      <w:bookmarkStart w:id="20" w:name="_Toc10025"/>
      <w:r>
        <w:rPr>
          <w:rFonts w:ascii="宋体" w:hAnsi="宋体" w:cs="宋体" w:hint="eastAsia"/>
          <w:color w:val="000000"/>
          <w:sz w:val="32"/>
          <w:lang w:val="zh-CN"/>
        </w:rPr>
        <w:t>11.谈判响应文件构成</w:t>
      </w:r>
      <w:bookmarkEnd w:id="20"/>
    </w:p>
    <w:p w:rsidR="001456E4" w:rsidRDefault="00362C00">
      <w:pPr>
        <w:autoSpaceDE w:val="0"/>
        <w:autoSpaceDN w:val="0"/>
        <w:adjustRightInd w:val="0"/>
        <w:spacing w:line="400" w:lineRule="exact"/>
        <w:ind w:firstLineChars="200" w:firstLine="482"/>
        <w:rPr>
          <w:rFonts w:ascii="宋体" w:hAnsi="宋体" w:cs="宋体"/>
          <w:b/>
          <w:color w:val="000000"/>
          <w:kern w:val="0"/>
          <w:sz w:val="24"/>
          <w:lang w:val="zh-CN"/>
        </w:rPr>
      </w:pPr>
      <w:r>
        <w:rPr>
          <w:rFonts w:ascii="宋体" w:hAnsi="宋体" w:cs="宋体" w:hint="eastAsia"/>
          <w:b/>
          <w:color w:val="000000"/>
          <w:kern w:val="0"/>
          <w:sz w:val="24"/>
          <w:lang w:val="zh-CN"/>
        </w:rPr>
        <w:t>11.1竞争性谈判供应商应提交相关证明材料，作为其参加谈判和中标后有能力履行合同的证明。编写的谈判响应文件须包括以下内容（格式见谈判文件第四部分）：</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（1）谈判响应文件封面</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（2）谈判响应文件目录</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（3）谈判函</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（4）报价一览表</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w:t>
      </w:r>
      <w:r>
        <w:rPr>
          <w:rFonts w:ascii="宋体" w:hAnsi="宋体" w:cs="宋体" w:hint="eastAsia"/>
          <w:b/>
          <w:kern w:val="0"/>
          <w:sz w:val="24"/>
        </w:rPr>
        <w:t>5</w:t>
      </w:r>
      <w:r>
        <w:rPr>
          <w:rFonts w:ascii="宋体" w:hAnsi="宋体" w:cs="宋体" w:hint="eastAsia"/>
          <w:b/>
          <w:kern w:val="0"/>
          <w:sz w:val="24"/>
          <w:lang w:val="zh-CN"/>
        </w:rPr>
        <w:t>）</w:t>
      </w:r>
      <w:r w:rsidR="00667835">
        <w:rPr>
          <w:rFonts w:ascii="宋体" w:hAnsi="宋体" w:cs="宋体" w:hint="eastAsia"/>
          <w:b/>
          <w:kern w:val="0"/>
          <w:sz w:val="24"/>
          <w:lang w:val="zh-CN"/>
        </w:rPr>
        <w:t>供货</w:t>
      </w:r>
      <w:r>
        <w:rPr>
          <w:rFonts w:ascii="宋体" w:hAnsi="宋体" w:cs="宋体" w:hint="eastAsia"/>
          <w:b/>
          <w:kern w:val="0"/>
          <w:sz w:val="24"/>
          <w:lang w:val="zh-CN"/>
        </w:rPr>
        <w:t>要求响应表</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w:t>
      </w:r>
      <w:r>
        <w:rPr>
          <w:rFonts w:ascii="宋体" w:hAnsi="宋体" w:cs="宋体" w:hint="eastAsia"/>
          <w:b/>
          <w:kern w:val="0"/>
          <w:sz w:val="24"/>
        </w:rPr>
        <w:t>6</w:t>
      </w:r>
      <w:r>
        <w:rPr>
          <w:rFonts w:ascii="宋体" w:hAnsi="宋体" w:cs="宋体" w:hint="eastAsia"/>
          <w:b/>
          <w:kern w:val="0"/>
          <w:sz w:val="24"/>
          <w:lang w:val="zh-CN"/>
        </w:rPr>
        <w:t>）法定代表人证明书</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w:t>
      </w:r>
      <w:r>
        <w:rPr>
          <w:rFonts w:ascii="宋体" w:hAnsi="宋体" w:cs="宋体" w:hint="eastAsia"/>
          <w:b/>
          <w:kern w:val="0"/>
          <w:sz w:val="24"/>
        </w:rPr>
        <w:t>7</w:t>
      </w:r>
      <w:r>
        <w:rPr>
          <w:rFonts w:ascii="宋体" w:hAnsi="宋体" w:cs="宋体" w:hint="eastAsia"/>
          <w:b/>
          <w:kern w:val="0"/>
          <w:sz w:val="24"/>
          <w:lang w:val="zh-CN"/>
        </w:rPr>
        <w:t>）法定代表人授权书</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w:t>
      </w:r>
      <w:r>
        <w:rPr>
          <w:rFonts w:ascii="宋体" w:hAnsi="宋体" w:cs="宋体" w:hint="eastAsia"/>
          <w:b/>
          <w:kern w:val="0"/>
          <w:sz w:val="24"/>
        </w:rPr>
        <w:t>8</w:t>
      </w:r>
      <w:r>
        <w:rPr>
          <w:rFonts w:ascii="宋体" w:hAnsi="宋体" w:cs="宋体" w:hint="eastAsia"/>
          <w:b/>
          <w:kern w:val="0"/>
          <w:sz w:val="24"/>
          <w:lang w:val="zh-CN"/>
        </w:rPr>
        <w:t>）供应商承诺函</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w:t>
      </w:r>
      <w:r>
        <w:rPr>
          <w:rFonts w:ascii="宋体" w:hAnsi="宋体" w:cs="宋体" w:hint="eastAsia"/>
          <w:b/>
          <w:kern w:val="0"/>
          <w:sz w:val="24"/>
        </w:rPr>
        <w:t>9</w:t>
      </w:r>
      <w:r>
        <w:rPr>
          <w:rFonts w:ascii="宋体" w:hAnsi="宋体" w:cs="宋体" w:hint="eastAsia"/>
          <w:b/>
          <w:kern w:val="0"/>
          <w:sz w:val="24"/>
          <w:lang w:val="zh-CN"/>
        </w:rPr>
        <w:t>）供应商诚信承诺书</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（1</w:t>
      </w:r>
      <w:r>
        <w:rPr>
          <w:rFonts w:ascii="宋体" w:hAnsi="宋体" w:cs="宋体" w:hint="eastAsia"/>
          <w:b/>
          <w:kern w:val="0"/>
          <w:sz w:val="24"/>
        </w:rPr>
        <w:t>0</w:t>
      </w:r>
      <w:r>
        <w:rPr>
          <w:rFonts w:ascii="宋体" w:hAnsi="宋体" w:cs="宋体" w:hint="eastAsia"/>
          <w:b/>
          <w:kern w:val="0"/>
          <w:sz w:val="24"/>
          <w:lang w:val="zh-CN"/>
        </w:rPr>
        <w:t>）资格证明材料</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（1</w:t>
      </w:r>
      <w:r>
        <w:rPr>
          <w:rFonts w:ascii="宋体" w:hAnsi="宋体" w:cs="宋体" w:hint="eastAsia"/>
          <w:b/>
          <w:kern w:val="0"/>
          <w:sz w:val="24"/>
        </w:rPr>
        <w:t>1</w:t>
      </w:r>
      <w:r>
        <w:rPr>
          <w:rFonts w:ascii="宋体" w:hAnsi="宋体" w:cs="宋体" w:hint="eastAsia"/>
          <w:b/>
          <w:kern w:val="0"/>
          <w:sz w:val="24"/>
          <w:lang w:val="zh-CN"/>
        </w:rPr>
        <w:t>）财务状况、缴纳税收和社会保障资金证明</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（1</w:t>
      </w:r>
      <w:r>
        <w:rPr>
          <w:rFonts w:ascii="宋体" w:hAnsi="宋体" w:cs="宋体" w:hint="eastAsia"/>
          <w:b/>
          <w:kern w:val="0"/>
          <w:sz w:val="24"/>
        </w:rPr>
        <w:t>2</w:t>
      </w:r>
      <w:r>
        <w:rPr>
          <w:rFonts w:ascii="宋体" w:hAnsi="宋体" w:cs="宋体" w:hint="eastAsia"/>
          <w:b/>
          <w:kern w:val="0"/>
          <w:sz w:val="24"/>
          <w:lang w:val="zh-CN"/>
        </w:rPr>
        <w:t>）无重大违法记录声明</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（1</w:t>
      </w:r>
      <w:r>
        <w:rPr>
          <w:rFonts w:ascii="宋体" w:hAnsi="宋体" w:cs="宋体" w:hint="eastAsia"/>
          <w:b/>
          <w:kern w:val="0"/>
          <w:sz w:val="24"/>
        </w:rPr>
        <w:t>3</w:t>
      </w:r>
      <w:r>
        <w:rPr>
          <w:rFonts w:ascii="宋体" w:hAnsi="宋体" w:cs="宋体" w:hint="eastAsia"/>
          <w:b/>
          <w:kern w:val="0"/>
          <w:sz w:val="24"/>
          <w:lang w:val="zh-CN"/>
        </w:rPr>
        <w:t>）谈判保证金证明</w:t>
      </w:r>
    </w:p>
    <w:p w:rsidR="001456E4" w:rsidRDefault="00362C00">
      <w:pPr>
        <w:autoSpaceDE w:val="0"/>
        <w:autoSpaceDN w:val="0"/>
        <w:adjustRightInd w:val="0"/>
        <w:spacing w:line="400" w:lineRule="exact"/>
        <w:ind w:firstLineChars="200" w:firstLine="482"/>
        <w:rPr>
          <w:rFonts w:ascii="宋体" w:hAnsi="宋体" w:cs="宋体"/>
          <w:b/>
          <w:kern w:val="0"/>
          <w:sz w:val="24"/>
          <w:lang w:val="zh-CN"/>
        </w:rPr>
      </w:pPr>
      <w:r>
        <w:rPr>
          <w:rFonts w:ascii="宋体" w:hAnsi="宋体" w:cs="宋体" w:hint="eastAsia"/>
          <w:b/>
          <w:kern w:val="0"/>
          <w:sz w:val="24"/>
          <w:lang w:val="zh-CN"/>
        </w:rPr>
        <w:t>（1</w:t>
      </w:r>
      <w:r>
        <w:rPr>
          <w:rFonts w:ascii="宋体" w:hAnsi="宋体" w:cs="宋体" w:hint="eastAsia"/>
          <w:b/>
          <w:kern w:val="0"/>
          <w:sz w:val="24"/>
        </w:rPr>
        <w:t>4</w:t>
      </w:r>
      <w:r>
        <w:rPr>
          <w:rFonts w:ascii="宋体" w:hAnsi="宋体" w:cs="宋体" w:hint="eastAsia"/>
          <w:b/>
          <w:kern w:val="0"/>
          <w:sz w:val="24"/>
          <w:lang w:val="zh-CN"/>
        </w:rPr>
        <w:t>）具备履行合同所必须的货物和专业技术能力的证明</w:t>
      </w:r>
    </w:p>
    <w:p w:rsidR="001456E4" w:rsidRDefault="00362C00">
      <w:pPr>
        <w:autoSpaceDE w:val="0"/>
        <w:autoSpaceDN w:val="0"/>
        <w:adjustRightInd w:val="0"/>
        <w:spacing w:line="400" w:lineRule="exact"/>
        <w:ind w:firstLineChars="200" w:firstLine="482"/>
        <w:rPr>
          <w:rFonts w:ascii="宋体" w:hAnsi="宋体" w:cs="宋体"/>
          <w:b/>
          <w:kern w:val="0"/>
          <w:sz w:val="24"/>
        </w:rPr>
      </w:pPr>
      <w:r>
        <w:rPr>
          <w:rFonts w:ascii="宋体" w:hAnsi="宋体" w:cs="宋体" w:hint="eastAsia"/>
          <w:b/>
          <w:kern w:val="0"/>
          <w:sz w:val="24"/>
          <w:lang w:val="zh-CN"/>
        </w:rPr>
        <w:t>（1</w:t>
      </w:r>
      <w:r>
        <w:rPr>
          <w:rFonts w:ascii="宋体" w:hAnsi="宋体" w:cs="宋体" w:hint="eastAsia"/>
          <w:b/>
          <w:kern w:val="0"/>
          <w:sz w:val="24"/>
        </w:rPr>
        <w:t>5</w:t>
      </w:r>
      <w:r>
        <w:rPr>
          <w:rFonts w:ascii="宋体" w:hAnsi="宋体" w:cs="宋体" w:hint="eastAsia"/>
          <w:b/>
          <w:kern w:val="0"/>
          <w:sz w:val="24"/>
          <w:lang w:val="zh-CN"/>
        </w:rPr>
        <w:t>）</w:t>
      </w:r>
      <w:r>
        <w:rPr>
          <w:rFonts w:ascii="宋体" w:hAnsi="宋体" w:cs="宋体" w:hint="eastAsia"/>
          <w:b/>
          <w:kern w:val="0"/>
          <w:sz w:val="24"/>
        </w:rPr>
        <w:t>业绩证明材料</w:t>
      </w:r>
    </w:p>
    <w:p w:rsidR="001456E4" w:rsidRDefault="00362C00">
      <w:pPr>
        <w:autoSpaceDE w:val="0"/>
        <w:autoSpaceDN w:val="0"/>
        <w:adjustRightInd w:val="0"/>
        <w:spacing w:line="400" w:lineRule="exact"/>
        <w:ind w:firstLineChars="200" w:firstLine="482"/>
        <w:rPr>
          <w:rFonts w:ascii="宋体" w:hAnsi="宋体" w:cs="宋体"/>
          <w:b/>
          <w:kern w:val="0"/>
          <w:sz w:val="24"/>
        </w:rPr>
      </w:pPr>
      <w:r>
        <w:rPr>
          <w:rFonts w:ascii="宋体" w:hAnsi="宋体" w:cs="宋体" w:hint="eastAsia"/>
          <w:b/>
          <w:kern w:val="0"/>
          <w:sz w:val="24"/>
        </w:rPr>
        <w:t>（16）</w:t>
      </w:r>
      <w:r w:rsidR="00930E83">
        <w:rPr>
          <w:rFonts w:ascii="宋体" w:hAnsi="宋体" w:cs="宋体" w:hint="eastAsia"/>
          <w:b/>
          <w:kern w:val="0"/>
          <w:sz w:val="24"/>
        </w:rPr>
        <w:t>供货</w:t>
      </w:r>
      <w:r>
        <w:rPr>
          <w:rFonts w:ascii="宋体" w:hAnsi="宋体" w:cs="宋体" w:hint="eastAsia"/>
          <w:b/>
          <w:kern w:val="0"/>
          <w:sz w:val="24"/>
        </w:rPr>
        <w:t>方案</w:t>
      </w:r>
    </w:p>
    <w:p w:rsidR="001456E4" w:rsidRDefault="00362C00">
      <w:pPr>
        <w:autoSpaceDE w:val="0"/>
        <w:autoSpaceDN w:val="0"/>
        <w:adjustRightInd w:val="0"/>
        <w:spacing w:line="400" w:lineRule="exact"/>
        <w:ind w:firstLineChars="200" w:firstLine="482"/>
        <w:rPr>
          <w:rFonts w:ascii="宋体" w:hAnsi="宋体" w:cs="宋体"/>
          <w:b/>
          <w:color w:val="000000"/>
          <w:kern w:val="0"/>
          <w:sz w:val="24"/>
          <w:lang w:val="zh-CN"/>
        </w:rPr>
      </w:pPr>
      <w:r>
        <w:rPr>
          <w:rFonts w:ascii="宋体" w:hAnsi="宋体" w:cs="宋体" w:hint="eastAsia"/>
          <w:b/>
          <w:kern w:val="0"/>
          <w:sz w:val="24"/>
          <w:lang w:val="zh-CN"/>
        </w:rPr>
        <w:t>（</w:t>
      </w:r>
      <w:r>
        <w:rPr>
          <w:rFonts w:ascii="宋体" w:hAnsi="宋体" w:cs="宋体" w:hint="eastAsia"/>
          <w:b/>
          <w:kern w:val="0"/>
          <w:sz w:val="24"/>
        </w:rPr>
        <w:t>17</w:t>
      </w:r>
      <w:r>
        <w:rPr>
          <w:rFonts w:ascii="宋体" w:hAnsi="宋体" w:cs="宋体" w:hint="eastAsia"/>
          <w:b/>
          <w:kern w:val="0"/>
          <w:sz w:val="24"/>
          <w:lang w:val="zh-CN"/>
        </w:rPr>
        <w:t>）</w:t>
      </w:r>
      <w:r>
        <w:rPr>
          <w:rFonts w:ascii="宋体" w:hAnsi="宋体" w:cs="宋体" w:hint="eastAsia"/>
          <w:b/>
          <w:color w:val="000000"/>
          <w:kern w:val="0"/>
          <w:sz w:val="24"/>
          <w:lang w:val="zh-CN"/>
        </w:rPr>
        <w:t>制造（生产）企业小型、微型企业声明函、从业人员声明函</w:t>
      </w:r>
    </w:p>
    <w:p w:rsidR="001456E4" w:rsidRDefault="00362C00">
      <w:pPr>
        <w:autoSpaceDE w:val="0"/>
        <w:autoSpaceDN w:val="0"/>
        <w:adjustRightInd w:val="0"/>
        <w:spacing w:line="400" w:lineRule="exact"/>
        <w:ind w:firstLineChars="200" w:firstLine="482"/>
        <w:rPr>
          <w:rFonts w:ascii="宋体" w:hAnsi="宋体" w:cs="宋体"/>
          <w:b/>
          <w:color w:val="000000"/>
          <w:kern w:val="0"/>
          <w:sz w:val="24"/>
          <w:lang w:val="zh-CN"/>
        </w:rPr>
      </w:pPr>
      <w:r>
        <w:rPr>
          <w:rFonts w:ascii="宋体" w:hAnsi="宋体" w:cs="宋体" w:hint="eastAsia"/>
          <w:b/>
          <w:kern w:val="0"/>
          <w:sz w:val="24"/>
          <w:lang w:val="zh-CN"/>
        </w:rPr>
        <w:t>（</w:t>
      </w:r>
      <w:r>
        <w:rPr>
          <w:rFonts w:ascii="宋体" w:hAnsi="宋体" w:cs="宋体" w:hint="eastAsia"/>
          <w:b/>
          <w:kern w:val="0"/>
          <w:sz w:val="24"/>
        </w:rPr>
        <w:t>18</w:t>
      </w:r>
      <w:r>
        <w:rPr>
          <w:rFonts w:ascii="宋体" w:hAnsi="宋体" w:cs="宋体" w:hint="eastAsia"/>
          <w:b/>
          <w:kern w:val="0"/>
          <w:sz w:val="24"/>
          <w:lang w:val="zh-CN"/>
        </w:rPr>
        <w:t>）残疾人福利性单位声明函</w:t>
      </w:r>
    </w:p>
    <w:p w:rsidR="001456E4" w:rsidRDefault="00362C00">
      <w:pPr>
        <w:autoSpaceDE w:val="0"/>
        <w:autoSpaceDN w:val="0"/>
        <w:adjustRightInd w:val="0"/>
        <w:spacing w:line="400" w:lineRule="exact"/>
        <w:ind w:firstLineChars="200" w:firstLine="482"/>
        <w:rPr>
          <w:rFonts w:ascii="宋体" w:hAnsi="宋体" w:cs="宋体"/>
          <w:b/>
          <w:color w:val="000000"/>
          <w:kern w:val="0"/>
          <w:sz w:val="24"/>
          <w:lang w:val="zh-CN"/>
        </w:rPr>
      </w:pPr>
      <w:r>
        <w:rPr>
          <w:rFonts w:ascii="宋体" w:hAnsi="宋体" w:cs="宋体" w:hint="eastAsia"/>
          <w:b/>
          <w:color w:val="000000"/>
          <w:kern w:val="0"/>
          <w:sz w:val="24"/>
          <w:lang w:val="zh-CN"/>
        </w:rPr>
        <w:t>（</w:t>
      </w:r>
      <w:r>
        <w:rPr>
          <w:rFonts w:ascii="宋体" w:hAnsi="宋体" w:cs="宋体" w:hint="eastAsia"/>
          <w:b/>
          <w:color w:val="000000"/>
          <w:kern w:val="0"/>
          <w:sz w:val="24"/>
        </w:rPr>
        <w:t>19</w:t>
      </w:r>
      <w:r>
        <w:rPr>
          <w:rFonts w:ascii="宋体" w:hAnsi="宋体" w:cs="宋体" w:hint="eastAsia"/>
          <w:b/>
          <w:color w:val="000000"/>
          <w:kern w:val="0"/>
          <w:sz w:val="24"/>
          <w:lang w:val="zh-CN"/>
        </w:rPr>
        <w:t>）</w:t>
      </w:r>
      <w:r>
        <w:rPr>
          <w:rFonts w:ascii="宋体" w:hAnsi="宋体" w:cs="宋体" w:hint="eastAsia"/>
          <w:b/>
          <w:kern w:val="0"/>
          <w:sz w:val="24"/>
          <w:lang w:val="zh-CN"/>
        </w:rPr>
        <w:t>二次报价表</w:t>
      </w:r>
    </w:p>
    <w:p w:rsidR="001456E4" w:rsidRDefault="00362C00">
      <w:pPr>
        <w:pStyle w:val="a8"/>
        <w:jc w:val="left"/>
        <w:rPr>
          <w:rFonts w:ascii="宋体" w:hAnsi="宋体" w:cs="宋体"/>
          <w:color w:val="000000"/>
          <w:sz w:val="32"/>
          <w:lang w:val="zh-CN"/>
        </w:rPr>
      </w:pPr>
      <w:bookmarkStart w:id="21" w:name="_Toc18899"/>
      <w:r>
        <w:rPr>
          <w:rFonts w:ascii="宋体" w:hAnsi="宋体" w:cs="宋体" w:hint="eastAsia"/>
          <w:color w:val="000000"/>
          <w:sz w:val="32"/>
          <w:lang w:val="zh-CN"/>
        </w:rPr>
        <w:t>12. 谈判响应文件的编制要求</w:t>
      </w:r>
      <w:bookmarkEnd w:id="21"/>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12.1</w:t>
      </w:r>
      <w:r>
        <w:rPr>
          <w:rFonts w:ascii="宋体" w:hAnsi="宋体" w:cs="宋体" w:hint="eastAsia"/>
          <w:color w:val="000000"/>
          <w:kern w:val="0"/>
          <w:sz w:val="24"/>
        </w:rPr>
        <w:t xml:space="preserve"> </w:t>
      </w:r>
      <w:r>
        <w:rPr>
          <w:rFonts w:ascii="宋体" w:hAnsi="宋体" w:cs="宋体" w:hint="eastAsia"/>
          <w:color w:val="000000"/>
          <w:kern w:val="0"/>
          <w:sz w:val="24"/>
          <w:lang w:val="zh-CN"/>
        </w:rPr>
        <w:t>竞争性谈判供应商应按照谈判文件所提供的谈判响应文件格式，分别填写谈判文件第四部分的内容，应分别注明所提供货物的名称、技术配置及参数、数量和价格等内容；谈判文件要求签字、盖章的地方必须由竞争性谈判供应商的</w:t>
      </w:r>
      <w:r>
        <w:rPr>
          <w:rFonts w:ascii="宋体" w:hAnsi="宋体" w:cs="宋体" w:hint="eastAsia"/>
          <w:color w:val="000000"/>
          <w:kern w:val="0"/>
          <w:sz w:val="24"/>
          <w:lang w:val="zh-CN"/>
        </w:rPr>
        <w:lastRenderedPageBreak/>
        <w:t>法定代表人或委托代理人按要求签字、盖章。</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12.2</w:t>
      </w:r>
      <w:r>
        <w:rPr>
          <w:rFonts w:ascii="宋体" w:hAnsi="宋体" w:cs="宋体" w:hint="eastAsia"/>
          <w:color w:val="000000"/>
          <w:kern w:val="0"/>
          <w:sz w:val="24"/>
        </w:rPr>
        <w:t xml:space="preserve"> </w:t>
      </w:r>
      <w:r>
        <w:rPr>
          <w:rFonts w:ascii="宋体" w:hAnsi="宋体" w:cs="宋体" w:hint="eastAsia"/>
          <w:color w:val="000000"/>
          <w:kern w:val="0"/>
          <w:sz w:val="24"/>
          <w:lang w:val="zh-CN"/>
        </w:rPr>
        <w:t>竞争性谈判供应商应准备纸质谈判响应文件正本1份、副本</w:t>
      </w:r>
      <w:r>
        <w:rPr>
          <w:rFonts w:ascii="宋体" w:hAnsi="宋体" w:cs="宋体" w:hint="eastAsia"/>
          <w:color w:val="000000"/>
          <w:kern w:val="0"/>
          <w:sz w:val="24"/>
        </w:rPr>
        <w:t>2</w:t>
      </w:r>
      <w:r>
        <w:rPr>
          <w:rFonts w:ascii="宋体" w:hAnsi="宋体" w:cs="宋体" w:hint="eastAsia"/>
          <w:color w:val="000000"/>
          <w:kern w:val="0"/>
          <w:sz w:val="24"/>
          <w:lang w:val="zh-CN"/>
        </w:rPr>
        <w:t>份，电子文档1份。若发生正本和副本不符，以正本为准。谈判响应文件统一使用A4幅面的纸张印制，必须胶装成册并编码，其他方式装订的谈判响应文件一概不予接受。（封面左侧胶装处须打印此次采购项目名称及竞争性谈判供应商名称）</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12.3 谈判响应文件的正本需彩色打印或用不褪色、不变质的墨水书写，副本可采用正本的复印件。电子文档用U盘制作，采用不可修改文档格式（如：PDF格式），内容必须和纸质谈判响应文件正本完全一致，包括封面、页码、签字、盖章等。</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12.4 谈判响应文件中不得行间插字、涂改或增删，如有修改错漏处，须由竞争性谈判供应商法定代表人或其委托代理人签字、加盖公章。</w:t>
      </w:r>
    </w:p>
    <w:p w:rsidR="001456E4" w:rsidRDefault="00362C00">
      <w:pPr>
        <w:pStyle w:val="a8"/>
        <w:rPr>
          <w:rFonts w:ascii="宋体" w:hAnsi="宋体" w:cs="宋体"/>
          <w:color w:val="000000"/>
        </w:rPr>
      </w:pPr>
      <w:bookmarkStart w:id="22" w:name="_Toc17846"/>
      <w:r>
        <w:rPr>
          <w:rFonts w:ascii="宋体" w:hAnsi="宋体" w:cs="宋体" w:hint="eastAsia"/>
          <w:color w:val="000000"/>
          <w:lang w:val="zh-CN"/>
        </w:rPr>
        <w:t>四、谈判响应文件的递交</w:t>
      </w:r>
      <w:bookmarkEnd w:id="22"/>
    </w:p>
    <w:p w:rsidR="001456E4" w:rsidRDefault="00362C00">
      <w:pPr>
        <w:pStyle w:val="a8"/>
        <w:jc w:val="left"/>
        <w:rPr>
          <w:rFonts w:ascii="宋体" w:hAnsi="宋体" w:cs="宋体"/>
          <w:color w:val="000000"/>
          <w:sz w:val="32"/>
          <w:lang w:val="zh-CN"/>
        </w:rPr>
      </w:pPr>
      <w:bookmarkStart w:id="23" w:name="_Toc18526"/>
      <w:r>
        <w:rPr>
          <w:rFonts w:ascii="宋体" w:hAnsi="宋体" w:cs="宋体" w:hint="eastAsia"/>
          <w:color w:val="000000"/>
          <w:sz w:val="32"/>
          <w:lang w:val="zh-CN"/>
        </w:rPr>
        <w:t>13. 谈判响应文件的密封和标记</w:t>
      </w:r>
      <w:bookmarkEnd w:id="23"/>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13.1谈判响应文件正本、所有副本、电子文档，应分别封装于不同的密封袋内，密封袋上应分别标上“正本”、“副本”、“电子文档”字样，并注明竞争性谈判供应商名称、采购项目编号、采购项目名称及分包号。</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13.</w:t>
      </w:r>
      <w:r>
        <w:rPr>
          <w:rFonts w:ascii="宋体" w:hAnsi="宋体" w:cs="宋体" w:hint="eastAsia"/>
          <w:color w:val="000000"/>
          <w:kern w:val="0"/>
          <w:sz w:val="24"/>
        </w:rPr>
        <w:t>2</w:t>
      </w:r>
      <w:r>
        <w:rPr>
          <w:rFonts w:ascii="宋体" w:hAnsi="宋体" w:cs="宋体" w:hint="eastAsia"/>
          <w:color w:val="000000"/>
          <w:kern w:val="0"/>
          <w:sz w:val="24"/>
          <w:lang w:val="zh-CN"/>
        </w:rPr>
        <w:t>密封后的谈判响应文件均应：</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(1)按“谈判邀请”注明的时间、地址送达；</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(2)谈判响应文件密封袋用“于××××年××月××日××时××分（北京时间）之前不准启封”的标签密封。</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bookmarkStart w:id="24" w:name="_Toc10036"/>
      <w:bookmarkStart w:id="25" w:name="_Toc7796"/>
      <w:bookmarkStart w:id="26" w:name="_Toc26916"/>
      <w:bookmarkStart w:id="27" w:name="_Toc19719"/>
      <w:bookmarkStart w:id="28" w:name="_Toc30849"/>
      <w:bookmarkStart w:id="29" w:name="_Toc3572"/>
      <w:bookmarkStart w:id="30" w:name="_Toc21924"/>
      <w:r>
        <w:rPr>
          <w:rFonts w:ascii="宋体" w:hAnsi="宋体" w:cs="宋体" w:hint="eastAsia"/>
          <w:color w:val="000000"/>
          <w:kern w:val="0"/>
          <w:sz w:val="24"/>
          <w:lang w:val="zh-CN"/>
        </w:rPr>
        <w:t>13.3谈判签到时需提供</w:t>
      </w:r>
      <w:bookmarkEnd w:id="24"/>
      <w:bookmarkEnd w:id="25"/>
      <w:bookmarkEnd w:id="26"/>
      <w:bookmarkEnd w:id="27"/>
      <w:bookmarkEnd w:id="28"/>
      <w:bookmarkEnd w:id="29"/>
      <w:bookmarkEnd w:id="30"/>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bookmarkStart w:id="31" w:name="_Toc6847"/>
      <w:bookmarkStart w:id="32" w:name="_Toc17548"/>
      <w:bookmarkStart w:id="33" w:name="_Toc29112"/>
      <w:bookmarkStart w:id="34" w:name="_Toc30462"/>
      <w:bookmarkStart w:id="35" w:name="_Toc23674"/>
      <w:bookmarkStart w:id="36" w:name="_Toc28750"/>
      <w:bookmarkStart w:id="37" w:name="_Toc10338"/>
      <w:r>
        <w:rPr>
          <w:rFonts w:ascii="宋体" w:hAnsi="宋体" w:cs="宋体" w:hint="eastAsia"/>
          <w:color w:val="000000"/>
          <w:kern w:val="0"/>
          <w:sz w:val="24"/>
          <w:lang w:val="zh-CN"/>
        </w:rPr>
        <w:t>（1）谈判响应文件正本1份和副本2份；</w:t>
      </w:r>
      <w:bookmarkEnd w:id="31"/>
      <w:bookmarkEnd w:id="32"/>
      <w:bookmarkEnd w:id="33"/>
      <w:bookmarkEnd w:id="34"/>
      <w:bookmarkEnd w:id="35"/>
      <w:bookmarkEnd w:id="36"/>
      <w:bookmarkEnd w:id="37"/>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bookmarkStart w:id="38" w:name="_Toc19659"/>
      <w:bookmarkStart w:id="39" w:name="_Toc24914"/>
      <w:bookmarkStart w:id="40" w:name="_Toc7689"/>
      <w:bookmarkStart w:id="41" w:name="_Toc12020"/>
      <w:bookmarkStart w:id="42" w:name="_Toc6230"/>
      <w:bookmarkStart w:id="43" w:name="_Toc17718"/>
      <w:bookmarkStart w:id="44" w:name="_Toc11580"/>
      <w:r>
        <w:rPr>
          <w:rFonts w:ascii="宋体" w:hAnsi="宋体" w:cs="宋体" w:hint="eastAsia"/>
          <w:color w:val="000000"/>
          <w:kern w:val="0"/>
          <w:sz w:val="24"/>
          <w:lang w:val="zh-CN"/>
        </w:rPr>
        <w:t>（2）电子文档（U盘）1份</w:t>
      </w:r>
      <w:bookmarkEnd w:id="38"/>
      <w:r>
        <w:rPr>
          <w:rFonts w:ascii="宋体" w:hAnsi="宋体" w:cs="宋体" w:hint="eastAsia"/>
          <w:color w:val="000000"/>
          <w:kern w:val="0"/>
          <w:sz w:val="24"/>
          <w:lang w:val="zh-CN"/>
        </w:rPr>
        <w:t>。</w:t>
      </w:r>
      <w:bookmarkEnd w:id="39"/>
      <w:bookmarkEnd w:id="40"/>
      <w:bookmarkEnd w:id="41"/>
      <w:bookmarkEnd w:id="42"/>
      <w:bookmarkEnd w:id="43"/>
      <w:bookmarkEnd w:id="44"/>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13.4竞争性谈判供应商如投多个包，谈判响应文件每包分别按上述规定装订（如果有）。</w:t>
      </w:r>
    </w:p>
    <w:p w:rsidR="001456E4" w:rsidRDefault="00362C00">
      <w:pPr>
        <w:pStyle w:val="a8"/>
        <w:jc w:val="left"/>
        <w:rPr>
          <w:rFonts w:ascii="宋体" w:hAnsi="宋体" w:cs="宋体"/>
          <w:color w:val="000000"/>
          <w:sz w:val="32"/>
          <w:lang w:val="zh-CN"/>
        </w:rPr>
      </w:pPr>
      <w:bookmarkStart w:id="45" w:name="_Toc14243"/>
      <w:r>
        <w:rPr>
          <w:rFonts w:ascii="宋体" w:hAnsi="宋体" w:cs="宋体" w:hint="eastAsia"/>
          <w:color w:val="000000"/>
          <w:sz w:val="32"/>
          <w:lang w:val="zh-CN"/>
        </w:rPr>
        <w:t>14. 递送谈判响应文件的地点、截止日期</w:t>
      </w:r>
      <w:bookmarkEnd w:id="45"/>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14.1所有谈判响应文件都必须按谈判文件规定的谈判截止时间之前送达谈判地点。</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14.2供应商应当在谈判文件要求的截止时间前将谈判响应文件送达指定地点。在截止时间后送达的响应文件为无效文件，采购人、采购代理机构或者谈判</w:t>
      </w:r>
      <w:r>
        <w:rPr>
          <w:rFonts w:ascii="宋体" w:hAnsi="宋体" w:cs="宋体" w:hint="eastAsia"/>
          <w:color w:val="000000"/>
          <w:kern w:val="0"/>
          <w:sz w:val="24"/>
          <w:lang w:val="zh-CN"/>
        </w:rPr>
        <w:lastRenderedPageBreak/>
        <w:t>小组应当拒收。</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14.3逾期送达或者未按照谈判文件第13.1-13.2条要求密封的谈判响应文件，采购人、采购代理机构应当拒收。</w:t>
      </w:r>
    </w:p>
    <w:p w:rsidR="001456E4" w:rsidRDefault="00362C00">
      <w:pPr>
        <w:pStyle w:val="a8"/>
        <w:jc w:val="left"/>
        <w:rPr>
          <w:rFonts w:ascii="宋体" w:hAnsi="宋体" w:cs="宋体"/>
          <w:color w:val="000000"/>
          <w:sz w:val="32"/>
          <w:lang w:val="zh-CN"/>
        </w:rPr>
      </w:pPr>
      <w:bookmarkStart w:id="46" w:name="_Toc13706"/>
      <w:r>
        <w:rPr>
          <w:rFonts w:ascii="宋体" w:hAnsi="宋体" w:cs="宋体" w:hint="eastAsia"/>
          <w:color w:val="000000"/>
          <w:sz w:val="32"/>
          <w:lang w:val="zh-CN"/>
        </w:rPr>
        <w:t>15. 谈判响应文件的补充、修改或者撤回</w:t>
      </w:r>
      <w:bookmarkEnd w:id="46"/>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供应商在提交谈判响应文件截止时间前，可以对所提交的谈判响应文件进行补充、修改或者撤回，并书面通知采购人、采购代理机构。补充、修改的内容（包括签字盖章）作为响应文件的组成部分。补充、修改的内容与谈判响应文件不一致的，以补充、修改的内容为准。</w:t>
      </w:r>
    </w:p>
    <w:p w:rsidR="001456E4" w:rsidRDefault="00362C00">
      <w:pPr>
        <w:pStyle w:val="a8"/>
        <w:rPr>
          <w:rFonts w:ascii="宋体" w:hAnsi="宋体" w:cs="宋体"/>
          <w:color w:val="000000"/>
        </w:rPr>
      </w:pPr>
      <w:bookmarkStart w:id="47" w:name="_Toc1119"/>
      <w:r>
        <w:rPr>
          <w:rFonts w:ascii="宋体" w:hAnsi="宋体" w:cs="宋体" w:hint="eastAsia"/>
          <w:color w:val="000000"/>
          <w:lang w:val="zh-CN"/>
        </w:rPr>
        <w:t>五、谈判文件开启</w:t>
      </w:r>
      <w:bookmarkEnd w:id="47"/>
    </w:p>
    <w:p w:rsidR="001456E4" w:rsidRDefault="00362C00">
      <w:pPr>
        <w:pStyle w:val="a8"/>
        <w:jc w:val="left"/>
        <w:rPr>
          <w:rFonts w:ascii="宋体" w:hAnsi="宋体" w:cs="宋体"/>
          <w:color w:val="000000"/>
          <w:sz w:val="32"/>
          <w:lang w:val="zh-CN"/>
        </w:rPr>
      </w:pPr>
      <w:bookmarkStart w:id="48" w:name="_Toc31538"/>
      <w:r>
        <w:rPr>
          <w:rFonts w:ascii="宋体" w:hAnsi="宋体" w:cs="宋体" w:hint="eastAsia"/>
          <w:color w:val="000000"/>
          <w:sz w:val="32"/>
          <w:lang w:val="zh-CN"/>
        </w:rPr>
        <w:t>16.谈判文件开启</w:t>
      </w:r>
      <w:bookmarkEnd w:id="48"/>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16.1采购代理机构按本文件中确定的时间和地点组织招标谈判文件开启。竞争性谈判供应商须派法定代表人或委托代理人本人参加并签到以证明其出席谈判文件开启会议，否则视为自动放弃。</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16.2谈判文件开启工作由采购代理机构组织，采购人、采购管理、纪检监察等有关方面代表可根据采购项目的具体情况列席，谈判现场全程录音、录像。</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16.3谈判文件开启时，由竞争性谈判供应商检查谈判响应文件的密封情况，经确认无误后，签署标书密封情况表。</w:t>
      </w:r>
    </w:p>
    <w:p w:rsidR="001456E4" w:rsidRDefault="00362C00">
      <w:pPr>
        <w:autoSpaceDE w:val="0"/>
        <w:autoSpaceDN w:val="0"/>
        <w:adjustRightInd w:val="0"/>
        <w:spacing w:line="400" w:lineRule="exact"/>
        <w:ind w:firstLineChars="200" w:firstLine="480"/>
        <w:rPr>
          <w:rFonts w:ascii="宋体" w:hAnsi="宋体" w:cs="宋体"/>
          <w:color w:val="000000"/>
          <w:lang w:val="zh-CN"/>
        </w:rPr>
      </w:pPr>
      <w:r>
        <w:rPr>
          <w:rFonts w:ascii="宋体" w:hAnsi="宋体" w:cs="宋体" w:hint="eastAsia"/>
          <w:color w:val="000000"/>
          <w:kern w:val="0"/>
          <w:sz w:val="24"/>
          <w:lang w:val="zh-CN"/>
        </w:rPr>
        <w:t>16.4谈判响应文件中大写金额与小写金额不一致的，以大写金额为准；总价金额与按单价汇总金额不一致的，以单价汇总金额计算结果为准；单价金额小数点有明显错位的，以总价为准，并修改单价；对不同文字文本谈判响应文件的解释发生异议的，以中文文本为准。若竞争性谈判供应商拒绝接受，其谈判将被拒绝。</w:t>
      </w:r>
    </w:p>
    <w:p w:rsidR="001456E4" w:rsidRDefault="00362C00">
      <w:pPr>
        <w:pStyle w:val="a8"/>
        <w:rPr>
          <w:rFonts w:ascii="宋体" w:hAnsi="宋体" w:cs="宋体"/>
          <w:color w:val="000000"/>
        </w:rPr>
      </w:pPr>
      <w:bookmarkStart w:id="49" w:name="_Toc30200"/>
      <w:r>
        <w:rPr>
          <w:rFonts w:ascii="宋体" w:hAnsi="宋体" w:cs="宋体" w:hint="eastAsia"/>
          <w:color w:val="000000"/>
          <w:lang w:val="zh-CN"/>
        </w:rPr>
        <w:t>六、评审程序及方法</w:t>
      </w:r>
      <w:bookmarkEnd w:id="49"/>
    </w:p>
    <w:p w:rsidR="001456E4" w:rsidRDefault="00362C00">
      <w:pPr>
        <w:pStyle w:val="a8"/>
        <w:jc w:val="left"/>
        <w:rPr>
          <w:rFonts w:ascii="宋体" w:hAnsi="宋体" w:cs="宋体"/>
          <w:color w:val="000000"/>
          <w:sz w:val="32"/>
          <w:lang w:val="zh-CN"/>
        </w:rPr>
      </w:pPr>
      <w:bookmarkStart w:id="50" w:name="_Toc3162"/>
      <w:bookmarkStart w:id="51" w:name="_Toc14421"/>
      <w:bookmarkStart w:id="52" w:name="_Toc12325"/>
      <w:r>
        <w:rPr>
          <w:rFonts w:ascii="宋体" w:hAnsi="宋体" w:cs="宋体" w:hint="eastAsia"/>
          <w:color w:val="000000"/>
          <w:sz w:val="32"/>
          <w:lang w:val="zh-CN"/>
        </w:rPr>
        <w:t>17.评标委员会</w:t>
      </w:r>
      <w:bookmarkEnd w:id="50"/>
      <w:bookmarkEnd w:id="51"/>
      <w:bookmarkEnd w:id="52"/>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17.1 采购人或采购代理机构负责组织评标工作，并履行下列职责：</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（1）核对评审专家身份和采购人代表授权函，对评审专家在政府采购活动中的职责履行情况予以记录，并及时将有关违法违规行为向财政部门报告；</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lastRenderedPageBreak/>
        <w:t>（2）宣布评标纪律；</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（3）公布竞争性谈判供应商名单，告知评审专家应当回避的情形；</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（4）组织评标委员会推选评标组长，采购人代表不得担任组长；</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（5）在评标期间采取必要的通讯管理措施，保证评标活动不受外界干扰；</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（6）根据评标委员会的要求介绍政府采购相关政策法规、谈判文件；</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（7）维护评标秩序，监督评标委员会依照谈判文件规定的评标程序、方法和标准进行独立评审，及时制止和纠正采购人代表、评审专家的倾向性言论或者违法违规行为；</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（8）核对评标结果，要求评标委员会复核或者书面说明理由，评标委员会拒绝的，应予记录并向本级财政部门报告；</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（9）评审工作完成后，按照规定由采购人向评审专家支付劳务报酬和异地评审差旅费，不得向评审专家以外的其他人员支付评审劳务报酬；</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（10）处理与评标有关的其他事项。</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采购人可以在评标前说明项目背景和采购需求，说明内容不得含有歧视性、倾向性意见，不得超出谈判文件所述范围。说明应当提交书面材料，并随采购文件一并存档。</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17.2 评标委员会负责具体评标事务，并独立履行下列职责：</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（1）审查、评价谈判响应文件是否符合谈判文件的商务、技术等实质性要求；</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（2）要求竞争性谈判供应商对谈判响应文件有关事项作出澄清或者说明；</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（3）对谈判响应文件进行比较和评价；</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（4）确定中标候选人名单，以及根据采购人委托直接确定中标人；</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（5）向采购人、采购代理机构或者有关部门报告评标中发现的违法行为。</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17.3 评标委员会由采购人代表和评审专家组成，成员人数应当为</w:t>
      </w:r>
      <w:r>
        <w:rPr>
          <w:rFonts w:ascii="宋体" w:hAnsi="宋体" w:cs="宋体" w:hint="eastAsia"/>
          <w:color w:val="000000"/>
          <w:kern w:val="0"/>
          <w:sz w:val="24"/>
        </w:rPr>
        <w:t>3</w:t>
      </w:r>
      <w:r>
        <w:rPr>
          <w:rFonts w:ascii="宋体" w:hAnsi="宋体" w:cs="宋体" w:hint="eastAsia"/>
          <w:color w:val="000000"/>
          <w:kern w:val="0"/>
          <w:sz w:val="24"/>
          <w:lang w:val="zh-CN"/>
        </w:rPr>
        <w:t>人以上单数，其中评审专家不得少于成员总数的三分之二。</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评审专家对本单位的采购项目只能作为采购人代表参与评标。采购代理机构工作人员不得参加由本机构代理的政府采购项目的评标。</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评标委员会成员名单在评标结果公告前应当保密。</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17.4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lastRenderedPageBreak/>
        <w:t>17.5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谈判响应文件和开标、评标资料，依法重新组建评标委员会进行评标。原评标委员会所作出的评标意见无效。</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采购人或采购代理机构应当将变更、重新组建评标委员会的情况予以记录，并随采购文件一并存档。</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17.6 采购人、采购代理机构应当采取必要措施，保证评标在严格保密的情况下进行。除采购人代表、评标现场组织人员外，采购人的其他工作人员以及与评标工作无关的人员不得进入评标现场。</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有关人员对评标情况以及在评标过程中获悉的国家秘密、商业秘密负有保密责任。</w:t>
      </w:r>
    </w:p>
    <w:p w:rsidR="001456E4" w:rsidRDefault="00362C00">
      <w:pPr>
        <w:pStyle w:val="a8"/>
        <w:jc w:val="left"/>
        <w:rPr>
          <w:rFonts w:ascii="宋体" w:hAnsi="宋体" w:cs="宋体"/>
          <w:color w:val="000000"/>
          <w:sz w:val="32"/>
          <w:lang w:val="zh-CN"/>
        </w:rPr>
      </w:pPr>
      <w:bookmarkStart w:id="53" w:name="_Toc1990"/>
      <w:r>
        <w:rPr>
          <w:rFonts w:ascii="宋体" w:hAnsi="宋体" w:cs="宋体" w:hint="eastAsia"/>
          <w:color w:val="000000"/>
          <w:sz w:val="32"/>
          <w:lang w:val="zh-CN"/>
        </w:rPr>
        <w:t>18.评审工作程序</w:t>
      </w:r>
      <w:bookmarkEnd w:id="53"/>
    </w:p>
    <w:p w:rsidR="001456E4" w:rsidRDefault="00362C00">
      <w:pPr>
        <w:autoSpaceDE w:val="0"/>
        <w:autoSpaceDN w:val="0"/>
        <w:adjustRightInd w:val="0"/>
        <w:spacing w:line="400" w:lineRule="exact"/>
        <w:ind w:firstLineChars="200" w:firstLine="480"/>
        <w:rPr>
          <w:rFonts w:ascii="宋体" w:hAnsi="宋体" w:cs="宋体"/>
          <w:kern w:val="0"/>
          <w:sz w:val="24"/>
          <w:lang w:val="zh-CN"/>
        </w:rPr>
      </w:pPr>
      <w:bookmarkStart w:id="54" w:name="_Toc15264"/>
      <w:r>
        <w:rPr>
          <w:rFonts w:ascii="宋体" w:hAnsi="宋体" w:cs="宋体" w:hint="eastAsia"/>
          <w:kern w:val="0"/>
          <w:sz w:val="24"/>
          <w:lang w:val="zh-CN"/>
        </w:rPr>
        <w:t>18.1进入评审阶段后，由谈判小组成员独立展开评审工作，负责评审所有谈判响应文件，并按按先初审、后复审的程序对谈判响应文件进行评审。</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18.1.1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lastRenderedPageBreak/>
        <w:t>18.2谈判小组应当对响应文件进行评审，并根据谈判文件规定的程序、评定成交的标准等事项与实质性响应谈判文件要求的供应商进行谈判，未实质性响应的按无效投标处理，谈判小组应当告知有关供应商。实质性偏离是指谈判响应文件未能实质性响应谈判文件的要求。以下情况属于实质性偏离，谈判响应文件有下列情况之一的，按无效谈判处理。</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（1）不符合谈判邀请中“供应商资格条件”之规定的；</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（2）未按谈判文件要求缴纳或未足额缴纳谈判保证金的；</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（3）未按第11.1款（1）-（1</w:t>
      </w:r>
      <w:r>
        <w:rPr>
          <w:rFonts w:ascii="宋体" w:hAnsi="宋体" w:cs="宋体" w:hint="eastAsia"/>
          <w:kern w:val="0"/>
          <w:sz w:val="24"/>
        </w:rPr>
        <w:t>6</w:t>
      </w:r>
      <w:r>
        <w:rPr>
          <w:rFonts w:ascii="宋体" w:hAnsi="宋体" w:cs="宋体" w:hint="eastAsia"/>
          <w:kern w:val="0"/>
          <w:sz w:val="24"/>
          <w:lang w:val="zh-CN"/>
        </w:rPr>
        <w:t>）要求提供相关资料的；</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（4）谈判响应文件内容没有按谈判文件规定和要求签字、盖章的；</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5</w:t>
      </w:r>
      <w:r>
        <w:rPr>
          <w:rFonts w:ascii="宋体" w:hAnsi="宋体" w:cs="宋体" w:hint="eastAsia"/>
          <w:kern w:val="0"/>
          <w:sz w:val="24"/>
          <w:lang w:val="zh-CN"/>
        </w:rPr>
        <w:t>）谈判要求</w:t>
      </w:r>
      <w:r>
        <w:rPr>
          <w:rFonts w:ascii="宋体" w:hAnsi="宋体" w:cs="宋体" w:hint="eastAsia"/>
          <w:kern w:val="0"/>
          <w:sz w:val="24"/>
        </w:rPr>
        <w:t>服务</w:t>
      </w:r>
      <w:r>
        <w:rPr>
          <w:rFonts w:ascii="宋体" w:hAnsi="宋体" w:cs="宋体" w:hint="eastAsia"/>
          <w:kern w:val="0"/>
          <w:sz w:val="24"/>
          <w:lang w:val="zh-CN"/>
        </w:rPr>
        <w:t>期、谈判有效期不能满足谈判文件要求的；</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6</w:t>
      </w:r>
      <w:r>
        <w:rPr>
          <w:rFonts w:ascii="宋体" w:hAnsi="宋体" w:cs="宋体" w:hint="eastAsia"/>
          <w:kern w:val="0"/>
          <w:sz w:val="24"/>
          <w:lang w:val="zh-CN"/>
        </w:rPr>
        <w:t>）谈判报价超过采购预算额度或者最高限价的；</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7</w:t>
      </w:r>
      <w:r>
        <w:rPr>
          <w:rFonts w:ascii="宋体" w:hAnsi="宋体" w:cs="宋体" w:hint="eastAsia"/>
          <w:kern w:val="0"/>
          <w:sz w:val="24"/>
          <w:lang w:val="zh-CN"/>
        </w:rPr>
        <w:t>）谈判响应的</w:t>
      </w:r>
      <w:r>
        <w:rPr>
          <w:rFonts w:ascii="宋体" w:hAnsi="宋体" w:cs="宋体" w:hint="eastAsia"/>
          <w:kern w:val="0"/>
          <w:sz w:val="24"/>
        </w:rPr>
        <w:t>服务规格</w:t>
      </w:r>
      <w:r>
        <w:rPr>
          <w:rFonts w:ascii="宋体" w:hAnsi="宋体" w:cs="宋体" w:hint="eastAsia"/>
          <w:kern w:val="0"/>
          <w:sz w:val="24"/>
          <w:lang w:val="zh-CN"/>
        </w:rPr>
        <w:t>不符合采购项目要求的；</w:t>
      </w:r>
      <w:r>
        <w:rPr>
          <w:rFonts w:ascii="宋体" w:hAnsi="宋体" w:cs="宋体" w:hint="eastAsia"/>
          <w:kern w:val="0"/>
          <w:sz w:val="24"/>
        </w:rPr>
        <w:t>最终报价出现两个或两个以上报价方案的；</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8</w:t>
      </w:r>
      <w:r>
        <w:rPr>
          <w:rFonts w:ascii="宋体" w:hAnsi="宋体" w:cs="宋体" w:hint="eastAsia"/>
          <w:kern w:val="0"/>
          <w:sz w:val="24"/>
          <w:lang w:val="zh-CN"/>
        </w:rPr>
        <w:t>）未按谈判文件要求提供电子文档的；</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9</w:t>
      </w:r>
      <w:r>
        <w:rPr>
          <w:rFonts w:ascii="宋体" w:hAnsi="宋体" w:cs="宋体" w:hint="eastAsia"/>
          <w:kern w:val="0"/>
          <w:sz w:val="24"/>
          <w:lang w:val="zh-CN"/>
        </w:rPr>
        <w:t>）谈判小组认为应按无效投标处理的其他情况；</w:t>
      </w:r>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0</w:t>
      </w:r>
      <w:r>
        <w:rPr>
          <w:rFonts w:ascii="宋体" w:hAnsi="宋体" w:cs="宋体" w:hint="eastAsia"/>
          <w:kern w:val="0"/>
          <w:sz w:val="24"/>
          <w:lang w:val="zh-CN"/>
        </w:rPr>
        <w:t>）法律、法规和谈判文件规定的其他情形。</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18.2.2非实质性偏离是指谈判响应文件实质性响应谈判文件，但在部分可允许范围内存在一些不规则、不一致、不完整的内容，通过澄清、说明或者补正后这些内容不会改变谈判响应文件的实质性。谈判小组要求供应商澄清、说明或者更正响应文件应当以书面形式作出。供应商的澄清、说明或者更正应当由法定代表人或其授权代表签字或者加盖公章。</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18.3谈判小组所有成员应当集中与单一供应商分别进行谈判，并给予所有参加谈判的供应商平等的谈判机会。</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18.</w:t>
      </w:r>
      <w:r>
        <w:rPr>
          <w:rFonts w:ascii="宋体" w:hAnsi="宋体" w:cs="宋体" w:hint="eastAsia"/>
          <w:color w:val="000000"/>
          <w:kern w:val="0"/>
          <w:sz w:val="24"/>
        </w:rPr>
        <w:t>4</w:t>
      </w:r>
      <w:r>
        <w:rPr>
          <w:rFonts w:ascii="宋体" w:hAnsi="宋体" w:cs="宋体" w:hint="eastAsia"/>
          <w:color w:val="000000"/>
          <w:kern w:val="0"/>
          <w:sz w:val="24"/>
          <w:lang w:val="zh-CN"/>
        </w:rPr>
        <w:t>谈判文件能够详细列明采购标的的技术、服务要求的，谈判结束后，谈判小组应当要求所有继续参加谈判的供应商在规定时间内提交最后报价，提交最后报价的供应商不得少于3家。谈判小组应当从质量和服务均能满足谈判文件实质性响应要求的供应商中，按最后报价由低到高的顺序提出3名以上成交候选人，以报价最低的原则确定成交供应商，并编写评标报告。</w:t>
      </w:r>
    </w:p>
    <w:p w:rsidR="001456E4" w:rsidRDefault="00362C00">
      <w:pPr>
        <w:pStyle w:val="a8"/>
        <w:jc w:val="left"/>
        <w:rPr>
          <w:rFonts w:ascii="宋体" w:hAnsi="宋体" w:cs="宋体"/>
          <w:color w:val="000000"/>
          <w:sz w:val="32"/>
          <w:lang w:val="zh-CN"/>
        </w:rPr>
      </w:pPr>
      <w:bookmarkStart w:id="55" w:name="_Toc8637"/>
      <w:r>
        <w:rPr>
          <w:rFonts w:ascii="宋体" w:hAnsi="宋体" w:cs="宋体" w:hint="eastAsia"/>
          <w:color w:val="000000"/>
          <w:sz w:val="32"/>
          <w:lang w:val="zh-CN"/>
        </w:rPr>
        <w:t>19.评审办法</w:t>
      </w:r>
      <w:bookmarkEnd w:id="54"/>
      <w:bookmarkEnd w:id="55"/>
    </w:p>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19.1</w:t>
      </w:r>
      <w:bookmarkStart w:id="56" w:name="_Toc30847"/>
      <w:bookmarkStart w:id="57" w:name="_Toc23516"/>
      <w:bookmarkStart w:id="58" w:name="_Toc16015"/>
      <w:bookmarkStart w:id="59" w:name="_Toc26228"/>
      <w:r>
        <w:rPr>
          <w:rFonts w:ascii="宋体" w:hAnsi="宋体" w:cs="宋体" w:hint="eastAsia"/>
          <w:kern w:val="0"/>
          <w:sz w:val="24"/>
          <w:lang w:val="zh-CN"/>
        </w:rPr>
        <w:t>、依照《中华人民共和国政府采购法》、《中华人民共和国政府采购法实施条例》、财政部《政府采购非招标采购方式管理办法》的规定，结合该项目的特点制定本评审办法。</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81"/>
        <w:gridCol w:w="3263"/>
        <w:gridCol w:w="3756"/>
      </w:tblGrid>
      <w:tr w:rsidR="001456E4">
        <w:trPr>
          <w:trHeight w:val="444"/>
          <w:jc w:val="center"/>
        </w:trPr>
        <w:tc>
          <w:tcPr>
            <w:tcW w:w="1981" w:type="dxa"/>
            <w:tcBorders>
              <w:top w:val="single" w:sz="4" w:space="0" w:color="auto"/>
              <w:left w:val="single" w:sz="4" w:space="0" w:color="auto"/>
              <w:bottom w:val="single" w:sz="4" w:space="0" w:color="auto"/>
              <w:right w:val="single" w:sz="4" w:space="0" w:color="auto"/>
            </w:tcBorders>
            <w:vAlign w:val="center"/>
          </w:tcPr>
          <w:p w:rsidR="001456E4" w:rsidRDefault="00362C00">
            <w:pPr>
              <w:spacing w:line="440" w:lineRule="exact"/>
              <w:jc w:val="center"/>
              <w:rPr>
                <w:rFonts w:ascii="宋体" w:hAnsi="宋体" w:cs="宋体"/>
                <w:b/>
              </w:rPr>
            </w:pPr>
            <w:bookmarkStart w:id="60" w:name="_Toc30445"/>
            <w:bookmarkStart w:id="61" w:name="_Toc16621"/>
            <w:bookmarkStart w:id="62" w:name="_Toc29024"/>
            <w:bookmarkStart w:id="63" w:name="_Toc26730"/>
            <w:bookmarkEnd w:id="56"/>
            <w:bookmarkEnd w:id="57"/>
            <w:bookmarkEnd w:id="58"/>
            <w:bookmarkEnd w:id="59"/>
            <w:r>
              <w:rPr>
                <w:rFonts w:ascii="宋体" w:hAnsi="宋体" w:cs="宋体" w:hint="eastAsia"/>
                <w:b/>
              </w:rPr>
              <w:lastRenderedPageBreak/>
              <w:t>评审项目</w:t>
            </w:r>
          </w:p>
        </w:tc>
        <w:tc>
          <w:tcPr>
            <w:tcW w:w="3263" w:type="dxa"/>
            <w:tcBorders>
              <w:top w:val="single" w:sz="4" w:space="0" w:color="auto"/>
              <w:left w:val="single" w:sz="4" w:space="0" w:color="auto"/>
              <w:bottom w:val="single" w:sz="4" w:space="0" w:color="auto"/>
              <w:right w:val="single" w:sz="4" w:space="0" w:color="auto"/>
            </w:tcBorders>
            <w:vAlign w:val="center"/>
          </w:tcPr>
          <w:p w:rsidR="001456E4" w:rsidRDefault="00362C00">
            <w:pPr>
              <w:spacing w:line="440" w:lineRule="exact"/>
              <w:jc w:val="center"/>
              <w:rPr>
                <w:rFonts w:ascii="宋体" w:hAnsi="宋体" w:cs="宋体"/>
                <w:b/>
              </w:rPr>
            </w:pPr>
            <w:r>
              <w:rPr>
                <w:rFonts w:ascii="宋体" w:hAnsi="宋体" w:cs="宋体" w:hint="eastAsia"/>
                <w:b/>
              </w:rPr>
              <w:t>评审因素</w:t>
            </w:r>
          </w:p>
        </w:tc>
        <w:tc>
          <w:tcPr>
            <w:tcW w:w="3756" w:type="dxa"/>
            <w:tcBorders>
              <w:top w:val="single" w:sz="4" w:space="0" w:color="auto"/>
              <w:left w:val="single" w:sz="4" w:space="0" w:color="auto"/>
              <w:bottom w:val="single" w:sz="4" w:space="0" w:color="auto"/>
              <w:right w:val="single" w:sz="4" w:space="0" w:color="auto"/>
            </w:tcBorders>
            <w:vAlign w:val="center"/>
          </w:tcPr>
          <w:p w:rsidR="001456E4" w:rsidRDefault="00362C00">
            <w:pPr>
              <w:spacing w:line="440" w:lineRule="exact"/>
              <w:jc w:val="center"/>
              <w:rPr>
                <w:rFonts w:ascii="宋体" w:hAnsi="宋体" w:cs="宋体"/>
                <w:b/>
              </w:rPr>
            </w:pPr>
            <w:r>
              <w:rPr>
                <w:rFonts w:ascii="宋体" w:hAnsi="宋体" w:cs="宋体" w:hint="eastAsia"/>
                <w:b/>
              </w:rPr>
              <w:t>评审标准</w:t>
            </w:r>
          </w:p>
        </w:tc>
      </w:tr>
      <w:tr w:rsidR="001456E4">
        <w:trPr>
          <w:cantSplit/>
          <w:trHeight w:val="444"/>
          <w:jc w:val="center"/>
        </w:trPr>
        <w:tc>
          <w:tcPr>
            <w:tcW w:w="1981" w:type="dxa"/>
            <w:vMerge w:val="restart"/>
            <w:tcBorders>
              <w:top w:val="single" w:sz="4" w:space="0" w:color="auto"/>
              <w:left w:val="single" w:sz="4" w:space="0" w:color="auto"/>
              <w:right w:val="single" w:sz="4" w:space="0" w:color="auto"/>
            </w:tcBorders>
            <w:vAlign w:val="center"/>
          </w:tcPr>
          <w:p w:rsidR="001456E4" w:rsidRDefault="00362C0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谈判响应文件初审表</w:t>
            </w:r>
          </w:p>
        </w:tc>
        <w:tc>
          <w:tcPr>
            <w:tcW w:w="3263"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rPr>
                <w:rFonts w:ascii="宋体" w:hAnsi="宋体" w:cs="宋体"/>
                <w:kern w:val="0"/>
                <w:sz w:val="24"/>
              </w:rPr>
            </w:pPr>
            <w:r>
              <w:rPr>
                <w:rFonts w:ascii="宋体" w:hAnsi="宋体" w:cs="宋体" w:hint="eastAsia"/>
                <w:kern w:val="0"/>
                <w:sz w:val="24"/>
              </w:rPr>
              <w:t>“供应商资格要求”的要求</w:t>
            </w:r>
          </w:p>
        </w:tc>
        <w:tc>
          <w:tcPr>
            <w:tcW w:w="3756"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符合谈判文件要求</w:t>
            </w:r>
          </w:p>
        </w:tc>
      </w:tr>
      <w:tr w:rsidR="001456E4">
        <w:trPr>
          <w:cantSplit/>
          <w:trHeight w:val="444"/>
          <w:jc w:val="center"/>
        </w:trPr>
        <w:tc>
          <w:tcPr>
            <w:tcW w:w="1981" w:type="dxa"/>
            <w:vMerge/>
            <w:tcBorders>
              <w:left w:val="single" w:sz="4" w:space="0" w:color="auto"/>
              <w:right w:val="single" w:sz="4" w:space="0" w:color="auto"/>
            </w:tcBorders>
            <w:vAlign w:val="center"/>
          </w:tcPr>
          <w:p w:rsidR="001456E4" w:rsidRDefault="001456E4">
            <w:pPr>
              <w:autoSpaceDE w:val="0"/>
              <w:autoSpaceDN w:val="0"/>
              <w:adjustRightInd w:val="0"/>
              <w:spacing w:line="400" w:lineRule="exact"/>
              <w:ind w:firstLineChars="200" w:firstLine="480"/>
              <w:rPr>
                <w:rFonts w:ascii="宋体" w:hAnsi="宋体" w:cs="宋体"/>
                <w:kern w:val="0"/>
                <w:sz w:val="24"/>
                <w:lang w:val="zh-CN"/>
              </w:rPr>
            </w:pPr>
          </w:p>
        </w:tc>
        <w:tc>
          <w:tcPr>
            <w:tcW w:w="3263"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rPr>
                <w:rFonts w:ascii="宋体" w:hAnsi="宋体" w:cs="宋体"/>
                <w:kern w:val="0"/>
                <w:sz w:val="24"/>
              </w:rPr>
            </w:pPr>
            <w:r>
              <w:rPr>
                <w:rFonts w:ascii="宋体" w:hAnsi="宋体" w:cs="宋体" w:hint="eastAsia"/>
                <w:kern w:val="0"/>
                <w:sz w:val="24"/>
              </w:rPr>
              <w:t>谈判保证金</w:t>
            </w:r>
          </w:p>
        </w:tc>
        <w:tc>
          <w:tcPr>
            <w:tcW w:w="3756"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rPr>
              <w:t>符合谈判文件要求</w:t>
            </w:r>
          </w:p>
        </w:tc>
      </w:tr>
      <w:tr w:rsidR="001456E4">
        <w:trPr>
          <w:cantSplit/>
          <w:trHeight w:val="444"/>
          <w:jc w:val="center"/>
        </w:trPr>
        <w:tc>
          <w:tcPr>
            <w:tcW w:w="1981" w:type="dxa"/>
            <w:vMerge/>
            <w:tcBorders>
              <w:left w:val="single" w:sz="4" w:space="0" w:color="auto"/>
              <w:right w:val="single" w:sz="4" w:space="0" w:color="auto"/>
            </w:tcBorders>
            <w:vAlign w:val="center"/>
          </w:tcPr>
          <w:p w:rsidR="001456E4" w:rsidRDefault="001456E4">
            <w:pPr>
              <w:autoSpaceDE w:val="0"/>
              <w:autoSpaceDN w:val="0"/>
              <w:adjustRightInd w:val="0"/>
              <w:spacing w:line="400" w:lineRule="exact"/>
              <w:ind w:firstLineChars="200" w:firstLine="480"/>
              <w:rPr>
                <w:rFonts w:ascii="宋体" w:hAnsi="宋体" w:cs="宋体"/>
                <w:kern w:val="0"/>
                <w:sz w:val="24"/>
                <w:lang w:val="zh-CN"/>
              </w:rPr>
            </w:pPr>
          </w:p>
        </w:tc>
        <w:tc>
          <w:tcPr>
            <w:tcW w:w="3263"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rPr>
                <w:rFonts w:ascii="宋体" w:hAnsi="宋体" w:cs="宋体"/>
                <w:kern w:val="0"/>
                <w:sz w:val="24"/>
              </w:rPr>
            </w:pPr>
            <w:r>
              <w:rPr>
                <w:rFonts w:ascii="宋体" w:hAnsi="宋体" w:cs="宋体" w:hint="eastAsia"/>
                <w:kern w:val="0"/>
                <w:sz w:val="24"/>
              </w:rPr>
              <w:t>谈判文件（1）-（16）要求</w:t>
            </w:r>
          </w:p>
        </w:tc>
        <w:tc>
          <w:tcPr>
            <w:tcW w:w="3756"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符合谈判文件要求</w:t>
            </w:r>
          </w:p>
        </w:tc>
      </w:tr>
      <w:tr w:rsidR="001456E4">
        <w:trPr>
          <w:cantSplit/>
          <w:trHeight w:val="444"/>
          <w:jc w:val="center"/>
        </w:trPr>
        <w:tc>
          <w:tcPr>
            <w:tcW w:w="1981" w:type="dxa"/>
            <w:vMerge/>
            <w:tcBorders>
              <w:left w:val="single" w:sz="4" w:space="0" w:color="auto"/>
              <w:right w:val="single" w:sz="4" w:space="0" w:color="auto"/>
            </w:tcBorders>
            <w:vAlign w:val="center"/>
          </w:tcPr>
          <w:p w:rsidR="001456E4" w:rsidRDefault="001456E4">
            <w:pPr>
              <w:autoSpaceDE w:val="0"/>
              <w:autoSpaceDN w:val="0"/>
              <w:adjustRightInd w:val="0"/>
              <w:spacing w:line="400" w:lineRule="exact"/>
              <w:ind w:firstLineChars="200" w:firstLine="480"/>
              <w:rPr>
                <w:rFonts w:ascii="宋体" w:hAnsi="宋体" w:cs="宋体"/>
                <w:kern w:val="0"/>
                <w:sz w:val="24"/>
                <w:lang w:val="zh-CN"/>
              </w:rPr>
            </w:pPr>
          </w:p>
        </w:tc>
        <w:tc>
          <w:tcPr>
            <w:tcW w:w="3263"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谈判响应文件签字盖章</w:t>
            </w:r>
          </w:p>
        </w:tc>
        <w:tc>
          <w:tcPr>
            <w:tcW w:w="3756"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符合谈判文件要求</w:t>
            </w:r>
          </w:p>
        </w:tc>
      </w:tr>
      <w:tr w:rsidR="001456E4">
        <w:trPr>
          <w:cantSplit/>
          <w:trHeight w:val="444"/>
          <w:jc w:val="center"/>
        </w:trPr>
        <w:tc>
          <w:tcPr>
            <w:tcW w:w="1981" w:type="dxa"/>
            <w:vMerge/>
            <w:tcBorders>
              <w:left w:val="single" w:sz="4" w:space="0" w:color="auto"/>
              <w:right w:val="single" w:sz="4" w:space="0" w:color="auto"/>
            </w:tcBorders>
            <w:vAlign w:val="center"/>
          </w:tcPr>
          <w:p w:rsidR="001456E4" w:rsidRDefault="001456E4">
            <w:pPr>
              <w:autoSpaceDE w:val="0"/>
              <w:autoSpaceDN w:val="0"/>
              <w:adjustRightInd w:val="0"/>
              <w:spacing w:line="400" w:lineRule="exact"/>
              <w:ind w:firstLineChars="200" w:firstLine="480"/>
              <w:rPr>
                <w:rFonts w:ascii="宋体" w:hAnsi="宋体" w:cs="宋体"/>
                <w:kern w:val="0"/>
                <w:sz w:val="24"/>
                <w:lang w:val="zh-CN"/>
              </w:rPr>
            </w:pPr>
          </w:p>
        </w:tc>
        <w:tc>
          <w:tcPr>
            <w:tcW w:w="3263" w:type="dxa"/>
            <w:tcBorders>
              <w:top w:val="single" w:sz="4" w:space="0" w:color="auto"/>
              <w:left w:val="single" w:sz="4" w:space="0" w:color="auto"/>
              <w:bottom w:val="single" w:sz="4" w:space="0" w:color="auto"/>
              <w:right w:val="single" w:sz="4" w:space="0" w:color="auto"/>
            </w:tcBorders>
            <w:vAlign w:val="center"/>
          </w:tcPr>
          <w:p w:rsidR="001456E4" w:rsidRDefault="00667835">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rPr>
              <w:t>交货期</w:t>
            </w:r>
            <w:r w:rsidR="00362C00">
              <w:rPr>
                <w:rFonts w:ascii="宋体" w:hAnsi="宋体" w:cs="宋体" w:hint="eastAsia"/>
                <w:kern w:val="0"/>
                <w:sz w:val="24"/>
              </w:rPr>
              <w:t>、谈判有效期</w:t>
            </w:r>
          </w:p>
        </w:tc>
        <w:tc>
          <w:tcPr>
            <w:tcW w:w="3756"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符合谈判文件要求</w:t>
            </w:r>
          </w:p>
        </w:tc>
      </w:tr>
      <w:tr w:rsidR="001456E4">
        <w:trPr>
          <w:cantSplit/>
          <w:trHeight w:val="444"/>
          <w:jc w:val="center"/>
        </w:trPr>
        <w:tc>
          <w:tcPr>
            <w:tcW w:w="1981" w:type="dxa"/>
            <w:vMerge/>
            <w:tcBorders>
              <w:left w:val="single" w:sz="4" w:space="0" w:color="auto"/>
              <w:right w:val="single" w:sz="4" w:space="0" w:color="auto"/>
            </w:tcBorders>
            <w:vAlign w:val="center"/>
          </w:tcPr>
          <w:p w:rsidR="001456E4" w:rsidRDefault="001456E4">
            <w:pPr>
              <w:autoSpaceDE w:val="0"/>
              <w:autoSpaceDN w:val="0"/>
              <w:adjustRightInd w:val="0"/>
              <w:spacing w:line="400" w:lineRule="exact"/>
              <w:ind w:firstLineChars="200" w:firstLine="480"/>
              <w:rPr>
                <w:rFonts w:ascii="宋体" w:hAnsi="宋体" w:cs="宋体"/>
                <w:kern w:val="0"/>
                <w:sz w:val="24"/>
                <w:lang w:val="zh-CN"/>
              </w:rPr>
            </w:pPr>
          </w:p>
        </w:tc>
        <w:tc>
          <w:tcPr>
            <w:tcW w:w="3263"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rPr>
                <w:rFonts w:ascii="宋体" w:hAnsi="宋体" w:cs="宋体"/>
                <w:kern w:val="0"/>
                <w:sz w:val="24"/>
              </w:rPr>
            </w:pPr>
            <w:r>
              <w:rPr>
                <w:rFonts w:ascii="宋体" w:hAnsi="宋体" w:cs="宋体" w:hint="eastAsia"/>
                <w:kern w:val="0"/>
                <w:sz w:val="24"/>
              </w:rPr>
              <w:t>谈判报价</w:t>
            </w:r>
          </w:p>
        </w:tc>
        <w:tc>
          <w:tcPr>
            <w:tcW w:w="3756"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rPr>
                <w:rFonts w:ascii="宋体" w:hAnsi="宋体" w:cs="宋体"/>
                <w:kern w:val="0"/>
                <w:sz w:val="24"/>
              </w:rPr>
            </w:pPr>
            <w:r>
              <w:rPr>
                <w:rFonts w:ascii="宋体" w:hAnsi="宋体" w:cs="宋体" w:hint="eastAsia"/>
                <w:kern w:val="0"/>
                <w:sz w:val="24"/>
              </w:rPr>
              <w:t>是否超过谈判文件规定的预算金额或最高限价</w:t>
            </w:r>
          </w:p>
        </w:tc>
      </w:tr>
      <w:tr w:rsidR="001456E4">
        <w:trPr>
          <w:cantSplit/>
          <w:trHeight w:val="444"/>
          <w:jc w:val="center"/>
        </w:trPr>
        <w:tc>
          <w:tcPr>
            <w:tcW w:w="1981" w:type="dxa"/>
            <w:vMerge/>
            <w:tcBorders>
              <w:left w:val="single" w:sz="4" w:space="0" w:color="auto"/>
              <w:right w:val="single" w:sz="4" w:space="0" w:color="auto"/>
            </w:tcBorders>
            <w:vAlign w:val="center"/>
          </w:tcPr>
          <w:p w:rsidR="001456E4" w:rsidRDefault="001456E4">
            <w:pPr>
              <w:autoSpaceDE w:val="0"/>
              <w:autoSpaceDN w:val="0"/>
              <w:adjustRightInd w:val="0"/>
              <w:spacing w:line="400" w:lineRule="exact"/>
              <w:ind w:firstLineChars="200" w:firstLine="480"/>
              <w:rPr>
                <w:rFonts w:ascii="宋体" w:hAnsi="宋体" w:cs="宋体"/>
                <w:kern w:val="0"/>
                <w:sz w:val="24"/>
                <w:lang w:val="zh-CN"/>
              </w:rPr>
            </w:pPr>
          </w:p>
        </w:tc>
        <w:tc>
          <w:tcPr>
            <w:tcW w:w="3263"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rPr>
                <w:rFonts w:ascii="宋体" w:hAnsi="宋体" w:cs="宋体"/>
                <w:kern w:val="0"/>
                <w:sz w:val="24"/>
              </w:rPr>
            </w:pPr>
            <w:r>
              <w:rPr>
                <w:rFonts w:ascii="宋体" w:hAnsi="宋体" w:cs="宋体" w:hint="eastAsia"/>
                <w:kern w:val="0"/>
                <w:sz w:val="24"/>
              </w:rPr>
              <w:t>谈判响应文件电子版</w:t>
            </w:r>
          </w:p>
        </w:tc>
        <w:tc>
          <w:tcPr>
            <w:tcW w:w="3756" w:type="dxa"/>
            <w:tcBorders>
              <w:top w:val="single" w:sz="4" w:space="0" w:color="auto"/>
              <w:left w:val="single" w:sz="4" w:space="0" w:color="auto"/>
              <w:bottom w:val="single" w:sz="4" w:space="0" w:color="auto"/>
              <w:right w:val="single" w:sz="4" w:space="0" w:color="auto"/>
            </w:tcBorders>
            <w:vAlign w:val="center"/>
          </w:tcPr>
          <w:p w:rsidR="001456E4" w:rsidRDefault="00362C00">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符合谈判文件要求</w:t>
            </w:r>
          </w:p>
        </w:tc>
      </w:tr>
    </w:tbl>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19.3、因落实政府采购政策进行价格调整的，以调整后的价格作为谈判报价，政策性价格给予6%的扣除。（残疾人福利性单位属于小型、微型企业的，不重复享受政策）。</w:t>
      </w:r>
    </w:p>
    <w:p w:rsidR="001456E4" w:rsidRDefault="00362C00">
      <w:pPr>
        <w:pStyle w:val="a8"/>
        <w:rPr>
          <w:rFonts w:ascii="宋体" w:hAnsi="宋体" w:cs="宋体"/>
          <w:color w:val="000000"/>
          <w:lang w:val="zh-CN"/>
        </w:rPr>
      </w:pPr>
      <w:bookmarkStart w:id="64" w:name="_Toc5971"/>
      <w:bookmarkEnd w:id="60"/>
      <w:bookmarkEnd w:id="61"/>
      <w:bookmarkEnd w:id="62"/>
      <w:bookmarkEnd w:id="63"/>
      <w:r>
        <w:rPr>
          <w:rFonts w:ascii="宋体" w:hAnsi="宋体" w:cs="宋体" w:hint="eastAsia"/>
          <w:color w:val="000000"/>
          <w:lang w:val="zh-CN"/>
        </w:rPr>
        <w:t>七、定</w:t>
      </w:r>
      <w:r>
        <w:rPr>
          <w:rFonts w:ascii="宋体" w:hAnsi="宋体" w:cs="宋体" w:hint="eastAsia"/>
          <w:color w:val="000000"/>
        </w:rPr>
        <w:t xml:space="preserve"> </w:t>
      </w:r>
      <w:r>
        <w:rPr>
          <w:rFonts w:ascii="宋体" w:hAnsi="宋体" w:cs="宋体" w:hint="eastAsia"/>
          <w:color w:val="000000"/>
          <w:lang w:val="zh-CN"/>
        </w:rPr>
        <w:t>标</w:t>
      </w:r>
      <w:bookmarkEnd w:id="64"/>
    </w:p>
    <w:p w:rsidR="001456E4" w:rsidRDefault="00362C00">
      <w:pPr>
        <w:pStyle w:val="a8"/>
        <w:jc w:val="left"/>
        <w:rPr>
          <w:rFonts w:ascii="宋体" w:hAnsi="宋体" w:cs="宋体"/>
          <w:color w:val="000000"/>
          <w:sz w:val="32"/>
          <w:lang w:val="zh-CN"/>
        </w:rPr>
      </w:pPr>
      <w:bookmarkStart w:id="65" w:name="_Toc29584"/>
      <w:r>
        <w:rPr>
          <w:rFonts w:ascii="宋体" w:hAnsi="宋体" w:cs="宋体" w:hint="eastAsia"/>
          <w:color w:val="000000"/>
          <w:sz w:val="32"/>
          <w:lang w:val="zh-CN"/>
        </w:rPr>
        <w:t>20.推荐并确定成交供应商</w:t>
      </w:r>
      <w:bookmarkEnd w:id="65"/>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20.1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rPr>
        <w:t>20.2</w:t>
      </w:r>
      <w:r>
        <w:rPr>
          <w:rFonts w:ascii="宋体" w:hAnsi="宋体" w:cs="宋体" w:hint="eastAsia"/>
          <w:color w:val="000000"/>
          <w:kern w:val="0"/>
          <w:sz w:val="24"/>
          <w:lang w:val="zh-CN"/>
        </w:rPr>
        <w:t>成交供应商因不可抗力或自身原因不能履行合同时，采购人可以按照评审报告推荐的预成交候选人名单排序，确定下一候选人为成交供应商，也可重新开展政府采购活动。</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20.3成交公示期为1个工作日。</w:t>
      </w:r>
    </w:p>
    <w:p w:rsidR="001456E4" w:rsidRDefault="00362C00">
      <w:pPr>
        <w:pStyle w:val="a8"/>
        <w:jc w:val="left"/>
        <w:rPr>
          <w:rFonts w:ascii="宋体" w:hAnsi="宋体" w:cs="宋体"/>
          <w:color w:val="000000"/>
          <w:sz w:val="32"/>
          <w:lang w:val="zh-CN"/>
        </w:rPr>
      </w:pPr>
      <w:bookmarkStart w:id="66" w:name="_Toc20877"/>
      <w:r>
        <w:rPr>
          <w:rFonts w:ascii="宋体" w:hAnsi="宋体" w:cs="宋体" w:hint="eastAsia"/>
          <w:color w:val="000000"/>
          <w:sz w:val="32"/>
          <w:lang w:val="zh-CN"/>
        </w:rPr>
        <w:t>21.成交通知</w:t>
      </w:r>
      <w:bookmarkEnd w:id="66"/>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21.1</w:t>
      </w:r>
      <w:r>
        <w:rPr>
          <w:rFonts w:ascii="宋体" w:hAnsi="宋体" w:cs="宋体" w:hint="eastAsia"/>
          <w:color w:val="000000"/>
          <w:kern w:val="0"/>
          <w:sz w:val="24"/>
          <w:lang w:val="zh-CN"/>
        </w:rPr>
        <w:t>采购代理机构自成交供应商确定之日起</w:t>
      </w:r>
      <w:r>
        <w:rPr>
          <w:rFonts w:ascii="宋体" w:hAnsi="宋体" w:cs="宋体" w:hint="eastAsia"/>
          <w:color w:val="000000"/>
          <w:kern w:val="0"/>
          <w:sz w:val="24"/>
        </w:rPr>
        <w:t>2</w:t>
      </w:r>
      <w:r>
        <w:rPr>
          <w:rFonts w:ascii="宋体" w:hAnsi="宋体" w:cs="宋体" w:hint="eastAsia"/>
          <w:color w:val="000000"/>
          <w:kern w:val="0"/>
          <w:sz w:val="24"/>
          <w:lang w:val="zh-CN"/>
        </w:rPr>
        <w:t>个工作日内发出《成交通知书》，并在青海政府采购信息网上公告中标结果。</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rPr>
        <w:t>21.2</w:t>
      </w:r>
      <w:r>
        <w:rPr>
          <w:rFonts w:ascii="宋体" w:hAnsi="宋体" w:cs="宋体" w:hint="eastAsia"/>
          <w:color w:val="000000"/>
          <w:kern w:val="0"/>
          <w:sz w:val="24"/>
          <w:lang w:val="zh-CN"/>
        </w:rPr>
        <w:t>《成交通知书》对采购人和成交供应商具有同等效力，《成交通知书》发出后，采购人改变成交结果的，或者成交供应商无正当理由放弃成交项目的，</w:t>
      </w:r>
      <w:r>
        <w:rPr>
          <w:rFonts w:ascii="宋体" w:hAnsi="宋体" w:cs="宋体" w:hint="eastAsia"/>
          <w:color w:val="000000"/>
          <w:kern w:val="0"/>
          <w:sz w:val="24"/>
          <w:lang w:val="zh-CN"/>
        </w:rPr>
        <w:lastRenderedPageBreak/>
        <w:t>依法承担法律责任。</w:t>
      </w:r>
    </w:p>
    <w:p w:rsidR="001456E4" w:rsidRDefault="00362C00">
      <w:pPr>
        <w:pStyle w:val="a8"/>
        <w:rPr>
          <w:rFonts w:ascii="宋体" w:hAnsi="宋体" w:cs="宋体"/>
          <w:color w:val="000000"/>
          <w:lang w:val="zh-CN"/>
        </w:rPr>
      </w:pPr>
      <w:bookmarkStart w:id="67" w:name="_Toc8808"/>
      <w:r>
        <w:rPr>
          <w:rFonts w:ascii="宋体" w:hAnsi="宋体" w:cs="宋体" w:hint="eastAsia"/>
          <w:color w:val="000000"/>
          <w:lang w:val="zh-CN"/>
        </w:rPr>
        <w:t>八、授予合同</w:t>
      </w:r>
      <w:bookmarkEnd w:id="67"/>
      <w:r>
        <w:rPr>
          <w:rFonts w:ascii="宋体" w:hAnsi="宋体" w:cs="宋体" w:hint="eastAsia"/>
          <w:color w:val="000000"/>
          <w:lang w:val="zh-CN"/>
        </w:rPr>
        <w:t xml:space="preserve">  </w:t>
      </w:r>
    </w:p>
    <w:p w:rsidR="001456E4" w:rsidRDefault="00362C00">
      <w:pPr>
        <w:pStyle w:val="a8"/>
        <w:spacing w:line="360" w:lineRule="auto"/>
        <w:jc w:val="left"/>
        <w:rPr>
          <w:rFonts w:ascii="宋体" w:hAnsi="宋体" w:cs="宋体"/>
          <w:color w:val="000000"/>
          <w:sz w:val="32"/>
          <w:lang w:val="zh-CN"/>
        </w:rPr>
      </w:pPr>
      <w:bookmarkStart w:id="68" w:name="_Toc26251"/>
      <w:r>
        <w:rPr>
          <w:rFonts w:ascii="宋体" w:hAnsi="宋体" w:cs="宋体" w:hint="eastAsia"/>
          <w:color w:val="000000"/>
          <w:sz w:val="32"/>
          <w:lang w:val="zh-CN"/>
        </w:rPr>
        <w:t>22.签订合同</w:t>
      </w:r>
      <w:bookmarkEnd w:id="68"/>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color w:val="000000"/>
          <w:kern w:val="0"/>
          <w:sz w:val="24"/>
        </w:rPr>
        <w:t>2</w:t>
      </w:r>
      <w:r>
        <w:rPr>
          <w:rFonts w:ascii="宋体" w:hAnsi="宋体" w:cs="宋体" w:hint="eastAsia"/>
          <w:color w:val="000000"/>
          <w:kern w:val="0"/>
          <w:sz w:val="24"/>
          <w:lang w:val="zh-CN"/>
        </w:rPr>
        <w:t>.1 采购人与成交供应商应当在成交通知书发出之日起</w:t>
      </w:r>
      <w:r>
        <w:rPr>
          <w:rFonts w:ascii="宋体" w:hAnsi="宋体" w:cs="宋体" w:hint="eastAsia"/>
          <w:color w:val="000000"/>
          <w:kern w:val="0"/>
          <w:sz w:val="24"/>
        </w:rPr>
        <w:t>30日内，</w:t>
      </w:r>
      <w:r>
        <w:rPr>
          <w:rFonts w:ascii="宋体" w:hAnsi="宋体" w:cs="宋体" w:hint="eastAsia"/>
          <w:color w:val="000000"/>
          <w:kern w:val="0"/>
          <w:sz w:val="24"/>
          <w:lang w:val="zh-CN"/>
        </w:rPr>
        <w:t>按照</w:t>
      </w:r>
      <w:r>
        <w:rPr>
          <w:rFonts w:ascii="宋体" w:hAnsi="宋体" w:cs="宋体" w:hint="eastAsia"/>
          <w:color w:val="000000"/>
          <w:kern w:val="0"/>
          <w:sz w:val="24"/>
        </w:rPr>
        <w:t>谈判</w:t>
      </w:r>
      <w:r>
        <w:rPr>
          <w:rFonts w:ascii="宋体" w:hAnsi="宋体" w:cs="宋体" w:hint="eastAsia"/>
          <w:color w:val="000000"/>
          <w:kern w:val="0"/>
          <w:sz w:val="24"/>
          <w:lang w:val="zh-CN"/>
        </w:rPr>
        <w:t>文件确定的合同文本以及成交标的、规格型号、成交金额、成交数量、技术和服务要求等事项签订政府采购合同。</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采购人不得向成交供应商提出超过采购文件以外的任何要求作为签订合同的条件，不得与成交供应商订立背离采购文件确定的合同文本以及采购标的、规格型号、采购金额、采购数量、技术和服务要求等实质性内容的协议。</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color w:val="000000"/>
          <w:kern w:val="0"/>
          <w:sz w:val="24"/>
        </w:rPr>
        <w:t>2</w:t>
      </w:r>
      <w:r>
        <w:rPr>
          <w:rFonts w:ascii="宋体" w:hAnsi="宋体" w:cs="宋体" w:hint="eastAsia"/>
          <w:color w:val="000000"/>
          <w:kern w:val="0"/>
          <w:sz w:val="24"/>
          <w:lang w:val="zh-CN"/>
        </w:rPr>
        <w:t>.2 成交供应商拒绝与采购人签订合同的，采购人可以按照评标报告推荐的成交候选人名单排序，确定下一候选人为成交供应商，也可重新开展政府采购活动。</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color w:val="000000"/>
          <w:kern w:val="0"/>
          <w:sz w:val="24"/>
        </w:rPr>
        <w:t>2</w:t>
      </w:r>
      <w:r>
        <w:rPr>
          <w:rFonts w:ascii="宋体" w:hAnsi="宋体" w:cs="宋体" w:hint="eastAsia"/>
          <w:color w:val="000000"/>
          <w:kern w:val="0"/>
          <w:sz w:val="24"/>
          <w:lang w:val="zh-CN"/>
        </w:rPr>
        <w:t>.3</w:t>
      </w:r>
      <w:r>
        <w:rPr>
          <w:rFonts w:ascii="宋体" w:hAnsi="宋体" w:cs="宋体" w:hint="eastAsia"/>
          <w:color w:val="000000"/>
          <w:kern w:val="0"/>
          <w:sz w:val="24"/>
        </w:rPr>
        <w:t>谈判</w:t>
      </w:r>
      <w:r>
        <w:rPr>
          <w:rFonts w:ascii="宋体" w:hAnsi="宋体" w:cs="宋体" w:hint="eastAsia"/>
          <w:color w:val="000000"/>
          <w:kern w:val="0"/>
          <w:sz w:val="24"/>
          <w:lang w:val="zh-CN"/>
        </w:rPr>
        <w:t>文件、成交供应商的谈判响应文件、《成交通知书》及其澄清、说明文件、承诺等，均为签订采购合同的依据，作为采购合同的组成部分。</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color w:val="000000"/>
          <w:kern w:val="0"/>
          <w:sz w:val="24"/>
        </w:rPr>
        <w:t>2</w:t>
      </w:r>
      <w:r>
        <w:rPr>
          <w:rFonts w:ascii="宋体" w:hAnsi="宋体" w:cs="宋体" w:hint="eastAsia"/>
          <w:color w:val="000000"/>
          <w:kern w:val="0"/>
          <w:sz w:val="24"/>
          <w:lang w:val="zh-CN"/>
        </w:rPr>
        <w:t>.4采购合同签订之日起2个工作日内，由采购人将采购合同在青海政府采购网上公告，但采购合同中涉及国家秘密、商业秘密的内容除外。</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备注：政府采购合同备案：采购合同全数返回采购代理机构鉴证，盖章。</w:t>
      </w:r>
    </w:p>
    <w:p w:rsidR="001456E4" w:rsidRDefault="00362C00">
      <w:pPr>
        <w:autoSpaceDE w:val="0"/>
        <w:autoSpaceDN w:val="0"/>
        <w:adjustRightInd w:val="0"/>
        <w:spacing w:line="400" w:lineRule="exact"/>
        <w:ind w:firstLineChars="200" w:firstLine="482"/>
        <w:rPr>
          <w:rFonts w:ascii="宋体" w:hAnsi="宋体" w:cs="宋体"/>
          <w:b/>
          <w:bCs/>
          <w:color w:val="000000"/>
          <w:kern w:val="0"/>
          <w:sz w:val="24"/>
          <w:lang w:val="zh-CN"/>
        </w:rPr>
      </w:pPr>
      <w:r>
        <w:rPr>
          <w:rFonts w:ascii="宋体" w:hAnsi="宋体" w:cs="宋体" w:hint="eastAsia"/>
          <w:b/>
          <w:bCs/>
          <w:color w:val="000000"/>
          <w:kern w:val="0"/>
          <w:sz w:val="24"/>
          <w:lang w:val="zh-CN"/>
        </w:rPr>
        <w:t>采购代理机构留存</w:t>
      </w:r>
      <w:r>
        <w:rPr>
          <w:rFonts w:ascii="宋体" w:hAnsi="宋体" w:cs="宋体" w:hint="eastAsia"/>
          <w:b/>
          <w:bCs/>
          <w:color w:val="000000"/>
          <w:kern w:val="0"/>
          <w:sz w:val="24"/>
        </w:rPr>
        <w:t>贰</w:t>
      </w:r>
      <w:r>
        <w:rPr>
          <w:rFonts w:ascii="宋体" w:hAnsi="宋体" w:cs="宋体" w:hint="eastAsia"/>
          <w:b/>
          <w:bCs/>
          <w:color w:val="000000"/>
          <w:kern w:val="0"/>
          <w:sz w:val="24"/>
          <w:lang w:val="zh-CN"/>
        </w:rPr>
        <w:t>份备案。（所有合同必须胶装成册，活页装订不予备案。）</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rPr>
        <w:t>22</w:t>
      </w:r>
      <w:r>
        <w:rPr>
          <w:rFonts w:ascii="宋体" w:hAnsi="宋体" w:cs="宋体" w:hint="eastAsia"/>
          <w:color w:val="000000"/>
          <w:kern w:val="0"/>
          <w:sz w:val="24"/>
          <w:lang w:val="zh-CN"/>
        </w:rPr>
        <w:t>.5 此项目</w:t>
      </w:r>
      <w:r>
        <w:rPr>
          <w:rFonts w:ascii="宋体" w:hAnsi="宋体" w:cs="宋体" w:hint="eastAsia"/>
          <w:color w:val="000000"/>
          <w:kern w:val="0"/>
          <w:sz w:val="24"/>
        </w:rPr>
        <w:t>须交纳合同价3%的履约保证金到采购人指定账户</w:t>
      </w:r>
      <w:r>
        <w:rPr>
          <w:rFonts w:ascii="宋体" w:hAnsi="宋体" w:cs="宋体" w:hint="eastAsia"/>
          <w:color w:val="000000"/>
          <w:kern w:val="0"/>
          <w:sz w:val="24"/>
          <w:lang w:val="zh-CN"/>
        </w:rPr>
        <w:t>。</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color w:val="000000"/>
          <w:kern w:val="0"/>
          <w:sz w:val="24"/>
        </w:rPr>
        <w:t>2</w:t>
      </w:r>
      <w:r>
        <w:rPr>
          <w:rFonts w:ascii="宋体" w:hAnsi="宋体" w:cs="宋体" w:hint="eastAsia"/>
          <w:color w:val="000000"/>
          <w:kern w:val="0"/>
          <w:sz w:val="24"/>
          <w:lang w:val="zh-CN"/>
        </w:rPr>
        <w:t>.6 采购人与成交供应商应当根据合同的约定依法履行合同义务。政府采购合同的履行、违约责任和解决争议的方法等适用《中华人民共和国合同法》。</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color w:val="000000"/>
          <w:kern w:val="0"/>
          <w:sz w:val="24"/>
        </w:rPr>
        <w:t>2</w:t>
      </w:r>
      <w:r>
        <w:rPr>
          <w:rFonts w:ascii="宋体" w:hAnsi="宋体" w:cs="宋体" w:hint="eastAsia"/>
          <w:color w:val="000000"/>
          <w:kern w:val="0"/>
          <w:sz w:val="24"/>
          <w:lang w:val="zh-CN"/>
        </w:rPr>
        <w:t>.7 采购人应当及时对采购项目进行验收。采购人可以邀请参加本项目的其他竞争性谈判供应商或者第三方机构参与验收。参与验收的竞争性谈判供应商或者第三方机构的意见作为验收书的参考资料一并存档。</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color w:val="000000"/>
          <w:kern w:val="0"/>
          <w:sz w:val="24"/>
        </w:rPr>
        <w:t>2</w:t>
      </w:r>
      <w:r>
        <w:rPr>
          <w:rFonts w:ascii="宋体" w:hAnsi="宋体" w:cs="宋体" w:hint="eastAsia"/>
          <w:color w:val="000000"/>
          <w:kern w:val="0"/>
          <w:sz w:val="24"/>
          <w:lang w:val="zh-CN"/>
        </w:rPr>
        <w:t>.8 采购人应当加强对成交供应商的履约管理，并按照采购合同约定，及时向成交供应商支付采购资金。对于成交供应商违反采购合同约定的行为，采购人应当及时处理，依法追究其违约责任。</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color w:val="000000"/>
          <w:kern w:val="0"/>
          <w:sz w:val="24"/>
        </w:rPr>
        <w:t>2</w:t>
      </w:r>
      <w:r>
        <w:rPr>
          <w:rFonts w:ascii="宋体" w:hAnsi="宋体" w:cs="宋体" w:hint="eastAsia"/>
          <w:color w:val="000000"/>
          <w:kern w:val="0"/>
          <w:sz w:val="24"/>
          <w:lang w:val="zh-CN"/>
        </w:rPr>
        <w:t>.9 采购人、采购代理机构应当建立真实完整的招标采购档案，妥善保存每项采购活动的采购文件。</w:t>
      </w:r>
    </w:p>
    <w:p w:rsidR="001456E4" w:rsidRDefault="00362C00">
      <w:pPr>
        <w:pStyle w:val="a8"/>
        <w:rPr>
          <w:rFonts w:ascii="宋体" w:hAnsi="宋体" w:cs="宋体"/>
          <w:color w:val="000000"/>
          <w:lang w:val="zh-CN"/>
        </w:rPr>
      </w:pPr>
      <w:bookmarkStart w:id="69" w:name="_Toc20599"/>
      <w:r>
        <w:rPr>
          <w:rFonts w:ascii="宋体" w:hAnsi="宋体" w:cs="宋体" w:hint="eastAsia"/>
          <w:color w:val="000000"/>
          <w:lang w:val="zh-CN"/>
        </w:rPr>
        <w:lastRenderedPageBreak/>
        <w:t>九、谈判终止</w:t>
      </w:r>
      <w:bookmarkEnd w:id="69"/>
    </w:p>
    <w:p w:rsidR="001456E4" w:rsidRDefault="00362C00">
      <w:pPr>
        <w:pStyle w:val="a8"/>
        <w:jc w:val="left"/>
        <w:rPr>
          <w:rFonts w:ascii="宋体" w:hAnsi="宋体" w:cs="宋体"/>
          <w:color w:val="000000"/>
          <w:sz w:val="32"/>
          <w:lang w:val="zh-CN"/>
        </w:rPr>
      </w:pPr>
      <w:bookmarkStart w:id="70" w:name="_Toc8294"/>
      <w:r>
        <w:rPr>
          <w:rFonts w:ascii="宋体" w:hAnsi="宋体" w:cs="宋体" w:hint="eastAsia"/>
          <w:color w:val="000000"/>
          <w:sz w:val="32"/>
          <w:lang w:val="zh-CN"/>
        </w:rPr>
        <w:t>23. 谈判终止情形</w:t>
      </w:r>
      <w:bookmarkEnd w:id="70"/>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23.1</w:t>
      </w:r>
      <w:r>
        <w:rPr>
          <w:rFonts w:ascii="宋体" w:hAnsi="宋体" w:cs="宋体" w:hint="eastAsia"/>
          <w:color w:val="000000"/>
          <w:kern w:val="0"/>
          <w:sz w:val="24"/>
          <w:lang w:val="zh-CN"/>
        </w:rPr>
        <w:t>在谈判采购中，出现下列情形之一的，应予重新开展采购活动：</w:t>
      </w:r>
    </w:p>
    <w:p w:rsidR="001456E4" w:rsidRDefault="00362C00">
      <w:pPr>
        <w:numPr>
          <w:ilvl w:val="0"/>
          <w:numId w:val="1"/>
        </w:num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因情况变化，不再符合规定的竞争性谈判采购方式适用情形的；</w:t>
      </w:r>
    </w:p>
    <w:p w:rsidR="001456E4" w:rsidRDefault="00362C00">
      <w:pPr>
        <w:numPr>
          <w:ilvl w:val="0"/>
          <w:numId w:val="1"/>
        </w:num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lang w:val="zh-CN"/>
        </w:rPr>
        <w:t>出现影响采购公正的违法、违规行为的。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lang w:val="zh-CN"/>
        </w:rPr>
        <w:t>（</w:t>
      </w:r>
      <w:r>
        <w:rPr>
          <w:rFonts w:ascii="宋体" w:hAnsi="宋体" w:cs="宋体" w:hint="eastAsia"/>
          <w:color w:val="000000"/>
          <w:kern w:val="0"/>
          <w:sz w:val="24"/>
        </w:rPr>
        <w:t>3</w:t>
      </w:r>
      <w:r>
        <w:rPr>
          <w:rFonts w:ascii="宋体" w:hAnsi="宋体" w:cs="宋体" w:hint="eastAsia"/>
          <w:color w:val="000000"/>
          <w:kern w:val="0"/>
          <w:sz w:val="24"/>
          <w:lang w:val="zh-CN"/>
        </w:rPr>
        <w:t>）在采购过程中符合竞争要求的供应商或者报价未超过采购预算的供应商不足</w:t>
      </w:r>
      <w:r>
        <w:rPr>
          <w:rFonts w:ascii="宋体" w:hAnsi="宋体" w:cs="宋体" w:hint="eastAsia"/>
          <w:color w:val="000000"/>
          <w:kern w:val="0"/>
          <w:sz w:val="24"/>
        </w:rPr>
        <w:t>3家的；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lang w:val="zh-CN"/>
        </w:rPr>
        <w:t>（</w:t>
      </w:r>
      <w:r>
        <w:rPr>
          <w:rFonts w:ascii="宋体" w:hAnsi="宋体" w:cs="宋体" w:hint="eastAsia"/>
          <w:color w:val="000000"/>
          <w:kern w:val="0"/>
          <w:sz w:val="24"/>
        </w:rPr>
        <w:t>4</w:t>
      </w:r>
      <w:r>
        <w:rPr>
          <w:rFonts w:ascii="宋体" w:hAnsi="宋体" w:cs="宋体" w:hint="eastAsia"/>
          <w:color w:val="000000"/>
          <w:kern w:val="0"/>
          <w:sz w:val="24"/>
          <w:lang w:val="zh-CN"/>
        </w:rPr>
        <w:t>）因重大变故，采购任务取消的。</w:t>
      </w:r>
    </w:p>
    <w:p w:rsidR="001456E4" w:rsidRDefault="00362C00">
      <w:pPr>
        <w:autoSpaceDE w:val="0"/>
        <w:autoSpaceDN w:val="0"/>
        <w:adjustRightInd w:val="0"/>
        <w:spacing w:line="400" w:lineRule="exact"/>
        <w:ind w:firstLineChars="200" w:firstLine="480"/>
        <w:rPr>
          <w:rFonts w:ascii="宋体" w:hAnsi="宋体" w:cs="宋体"/>
          <w:color w:val="000000"/>
          <w:lang w:val="zh-CN"/>
        </w:rPr>
      </w:pPr>
      <w:r>
        <w:rPr>
          <w:rFonts w:ascii="宋体" w:hAnsi="宋体" w:cs="宋体" w:hint="eastAsia"/>
          <w:color w:val="000000"/>
          <w:kern w:val="0"/>
          <w:sz w:val="24"/>
        </w:rPr>
        <w:t>23.2</w:t>
      </w:r>
      <w:r>
        <w:rPr>
          <w:rFonts w:ascii="宋体" w:hAnsi="宋体" w:cs="宋体" w:hint="eastAsia"/>
          <w:color w:val="000000"/>
          <w:kern w:val="0"/>
          <w:sz w:val="24"/>
          <w:lang w:val="zh-CN"/>
        </w:rPr>
        <w:t>谈判终止后，由采购代理机构发布谈判终止公告。</w:t>
      </w:r>
    </w:p>
    <w:p w:rsidR="001456E4" w:rsidRDefault="00362C00">
      <w:pPr>
        <w:pStyle w:val="a8"/>
        <w:spacing w:line="400" w:lineRule="exact"/>
        <w:rPr>
          <w:rFonts w:ascii="宋体" w:hAnsi="宋体" w:cs="宋体"/>
          <w:color w:val="000000"/>
          <w:lang w:val="zh-CN"/>
        </w:rPr>
      </w:pPr>
      <w:bookmarkStart w:id="71" w:name="_Toc13681"/>
      <w:r>
        <w:rPr>
          <w:rFonts w:ascii="宋体" w:hAnsi="宋体" w:cs="宋体" w:hint="eastAsia"/>
          <w:color w:val="000000"/>
          <w:lang w:val="zh-CN"/>
        </w:rPr>
        <w:t>十、处罚</w:t>
      </w:r>
      <w:bookmarkEnd w:id="71"/>
    </w:p>
    <w:p w:rsidR="001456E4" w:rsidRDefault="00362C00">
      <w:pPr>
        <w:pStyle w:val="a8"/>
        <w:spacing w:line="400" w:lineRule="exact"/>
        <w:jc w:val="left"/>
        <w:rPr>
          <w:rFonts w:ascii="宋体" w:hAnsi="宋体" w:cs="宋体"/>
          <w:color w:val="000000"/>
          <w:sz w:val="32"/>
          <w:lang w:val="zh-CN"/>
        </w:rPr>
      </w:pPr>
      <w:bookmarkStart w:id="72" w:name="_Toc7672"/>
      <w:r>
        <w:rPr>
          <w:rFonts w:ascii="宋体" w:hAnsi="宋体" w:cs="宋体" w:hint="eastAsia"/>
          <w:color w:val="000000"/>
          <w:sz w:val="32"/>
          <w:lang w:val="zh-CN"/>
        </w:rPr>
        <w:t>24.处罚情形</w:t>
      </w:r>
      <w:bookmarkEnd w:id="72"/>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lang w:val="zh-CN"/>
        </w:rPr>
        <w:t>成交供应商有下列情形之一的，中标无效，谈判保证金、不予退还。情节严重的，报同级财政部门依法进行处理：</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24.1</w:t>
      </w:r>
      <w:r>
        <w:rPr>
          <w:rFonts w:ascii="宋体" w:hAnsi="宋体" w:cs="宋体" w:hint="eastAsia"/>
          <w:color w:val="000000"/>
          <w:kern w:val="0"/>
          <w:sz w:val="24"/>
          <w:lang w:val="zh-CN"/>
        </w:rPr>
        <w:t>竞争性谈判供应商在谈判截止期后撤回其谈判的。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24.2</w:t>
      </w:r>
      <w:r>
        <w:rPr>
          <w:rFonts w:ascii="宋体" w:hAnsi="宋体" w:cs="宋体" w:hint="eastAsia"/>
          <w:color w:val="000000"/>
          <w:kern w:val="0"/>
          <w:sz w:val="24"/>
          <w:lang w:val="zh-CN"/>
        </w:rPr>
        <w:t>提供虚假材料谋取中标的。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24.3</w:t>
      </w:r>
      <w:r>
        <w:rPr>
          <w:rFonts w:ascii="宋体" w:hAnsi="宋体" w:cs="宋体" w:hint="eastAsia"/>
          <w:color w:val="000000"/>
          <w:kern w:val="0"/>
          <w:sz w:val="24"/>
          <w:lang w:val="zh-CN"/>
        </w:rPr>
        <w:t>采取不正当手段诋毁、排挤其他供应商的。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24.4</w:t>
      </w:r>
      <w:r>
        <w:rPr>
          <w:rFonts w:ascii="宋体" w:hAnsi="宋体" w:cs="宋体" w:hint="eastAsia"/>
          <w:color w:val="000000"/>
          <w:kern w:val="0"/>
          <w:sz w:val="24"/>
          <w:lang w:val="zh-CN"/>
        </w:rPr>
        <w:t>有恶意串通等不正当竞争行为的。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24.5</w:t>
      </w:r>
      <w:r>
        <w:rPr>
          <w:rFonts w:ascii="宋体" w:hAnsi="宋体" w:cs="宋体" w:hint="eastAsia"/>
          <w:color w:val="000000"/>
          <w:kern w:val="0"/>
          <w:sz w:val="24"/>
          <w:lang w:val="zh-CN"/>
        </w:rPr>
        <w:t>中标后无正当理由拒不与采购人签订采购合同的。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24.6</w:t>
      </w:r>
      <w:r>
        <w:rPr>
          <w:rFonts w:ascii="宋体" w:hAnsi="宋体" w:cs="宋体" w:hint="eastAsia"/>
          <w:color w:val="000000"/>
          <w:kern w:val="0"/>
          <w:sz w:val="24"/>
          <w:lang w:val="zh-CN"/>
        </w:rPr>
        <w:t>未按照招标、谈判响应文件确定的事项签订采购合同的。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24.7</w:t>
      </w:r>
      <w:r>
        <w:rPr>
          <w:rFonts w:ascii="宋体" w:hAnsi="宋体" w:cs="宋体" w:hint="eastAsia"/>
          <w:color w:val="000000"/>
          <w:kern w:val="0"/>
          <w:sz w:val="24"/>
          <w:lang w:val="zh-CN"/>
        </w:rPr>
        <w:t>将采购合同转包的。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24.8</w:t>
      </w:r>
      <w:r>
        <w:rPr>
          <w:rFonts w:ascii="宋体" w:hAnsi="宋体" w:cs="宋体" w:hint="eastAsia"/>
          <w:color w:val="000000"/>
          <w:kern w:val="0"/>
          <w:sz w:val="24"/>
          <w:lang w:val="zh-CN"/>
        </w:rPr>
        <w:t>提供假冒伪劣产品的。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24.9</w:t>
      </w:r>
      <w:r>
        <w:rPr>
          <w:rFonts w:ascii="宋体" w:hAnsi="宋体" w:cs="宋体" w:hint="eastAsia"/>
          <w:color w:val="000000"/>
          <w:kern w:val="0"/>
          <w:sz w:val="24"/>
          <w:lang w:val="zh-CN"/>
        </w:rPr>
        <w:t>擅自变更、中止或者终止政府采购合同的。</w:t>
      </w: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24.10</w:t>
      </w:r>
      <w:r>
        <w:rPr>
          <w:rFonts w:ascii="宋体" w:hAnsi="宋体" w:cs="宋体" w:hint="eastAsia"/>
          <w:color w:val="000000"/>
          <w:kern w:val="0"/>
          <w:sz w:val="24"/>
          <w:lang w:val="zh-CN"/>
        </w:rPr>
        <w:t>成交供应商签订合同后，不能履约或无故拖延履约期的。</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rPr>
        <w:t>24.11</w:t>
      </w:r>
      <w:r>
        <w:rPr>
          <w:rFonts w:ascii="宋体" w:hAnsi="宋体" w:cs="宋体" w:hint="eastAsia"/>
          <w:color w:val="000000"/>
          <w:kern w:val="0"/>
          <w:sz w:val="24"/>
          <w:lang w:val="zh-CN"/>
        </w:rPr>
        <w:t>法律、法规规定的其他情形。</w:t>
      </w:r>
    </w:p>
    <w:p w:rsidR="001456E4" w:rsidRDefault="00362C00">
      <w:pPr>
        <w:pStyle w:val="a8"/>
        <w:spacing w:line="400" w:lineRule="exact"/>
        <w:rPr>
          <w:rFonts w:ascii="宋体" w:hAnsi="宋体" w:cs="宋体"/>
          <w:color w:val="000000"/>
          <w:lang w:val="zh-CN"/>
        </w:rPr>
      </w:pPr>
      <w:bookmarkStart w:id="73" w:name="_Toc2778"/>
      <w:r>
        <w:rPr>
          <w:rFonts w:ascii="宋体" w:hAnsi="宋体" w:cs="宋体" w:hint="eastAsia"/>
          <w:color w:val="000000"/>
          <w:lang w:val="zh-CN"/>
        </w:rPr>
        <w:t>十一、招标代理服务收费标准</w:t>
      </w:r>
      <w:bookmarkEnd w:id="73"/>
    </w:p>
    <w:p w:rsidR="001456E4" w:rsidRDefault="00362C00">
      <w:pPr>
        <w:autoSpaceDE w:val="0"/>
        <w:autoSpaceDN w:val="0"/>
        <w:adjustRightInd w:val="0"/>
        <w:spacing w:line="400" w:lineRule="exact"/>
        <w:ind w:firstLineChars="200" w:firstLine="480"/>
        <w:rPr>
          <w:rFonts w:ascii="宋体" w:hAnsi="宋体" w:cs="宋体"/>
          <w:b/>
          <w:bCs/>
          <w:color w:val="000000"/>
          <w:kern w:val="0"/>
          <w:sz w:val="24"/>
          <w:lang w:val="zh-CN"/>
        </w:rPr>
      </w:pPr>
      <w:bookmarkStart w:id="74" w:name="_Toc27489"/>
      <w:bookmarkStart w:id="75" w:name="_Toc15228"/>
      <w:bookmarkStart w:id="76" w:name="_Toc19086"/>
      <w:bookmarkStart w:id="77" w:name="_Toc7695"/>
      <w:bookmarkStart w:id="78" w:name="_Toc15177"/>
      <w:bookmarkStart w:id="79" w:name="_Toc28662"/>
      <w:bookmarkStart w:id="80" w:name="_Toc14164"/>
      <w:bookmarkStart w:id="81" w:name="_Toc16174"/>
      <w:bookmarkStart w:id="82" w:name="_Toc18578"/>
      <w:bookmarkStart w:id="83" w:name="_Toc8817"/>
      <w:bookmarkStart w:id="84" w:name="_Toc27943"/>
      <w:bookmarkStart w:id="85" w:name="_Toc30510"/>
      <w:bookmarkStart w:id="86" w:name="_Toc31622"/>
      <w:bookmarkStart w:id="87" w:name="_Toc26959"/>
      <w:bookmarkStart w:id="88" w:name="_Toc8795"/>
      <w:bookmarkStart w:id="89" w:name="_Toc24843"/>
      <w:r>
        <w:rPr>
          <w:rFonts w:ascii="宋体" w:hAnsi="宋体" w:cs="宋体" w:hint="eastAsia"/>
          <w:color w:val="000000"/>
          <w:kern w:val="0"/>
          <w:sz w:val="24"/>
          <w:lang w:val="zh-CN"/>
        </w:rPr>
        <w:t>招标代理服务费：收取对象：</w:t>
      </w:r>
      <w:bookmarkEnd w:id="74"/>
      <w:bookmarkEnd w:id="75"/>
      <w:bookmarkEnd w:id="76"/>
      <w:r>
        <w:rPr>
          <w:rFonts w:ascii="宋体" w:hAnsi="宋体" w:cs="宋体" w:hint="eastAsia"/>
          <w:b/>
          <w:bCs/>
          <w:color w:val="000000"/>
          <w:kern w:val="0"/>
          <w:sz w:val="24"/>
          <w:lang w:val="zh-CN"/>
        </w:rPr>
        <w:t>成交供应商</w:t>
      </w:r>
      <w:bookmarkEnd w:id="77"/>
      <w:bookmarkEnd w:id="78"/>
      <w:bookmarkEnd w:id="79"/>
      <w:bookmarkEnd w:id="80"/>
      <w:bookmarkEnd w:id="81"/>
      <w:bookmarkEnd w:id="82"/>
      <w:bookmarkEnd w:id="83"/>
      <w:bookmarkEnd w:id="84"/>
      <w:bookmarkEnd w:id="85"/>
      <w:bookmarkEnd w:id="86"/>
      <w:bookmarkEnd w:id="87"/>
      <w:bookmarkEnd w:id="88"/>
      <w:bookmarkEnd w:id="89"/>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收费标准</w:t>
      </w:r>
      <w:r>
        <w:rPr>
          <w:rFonts w:ascii="宋体" w:hAnsi="宋体" w:cs="宋体" w:hint="eastAsia"/>
          <w:b/>
          <w:bCs/>
          <w:color w:val="000000"/>
          <w:kern w:val="0"/>
          <w:sz w:val="24"/>
          <w:lang w:val="zh-CN"/>
        </w:rPr>
        <w:t>：本项目招标代理服务费：</w:t>
      </w:r>
      <w:r w:rsidR="00E67602">
        <w:rPr>
          <w:rFonts w:ascii="宋体" w:hAnsi="宋体" w:cs="宋体" w:hint="eastAsia"/>
          <w:b/>
          <w:bCs/>
          <w:color w:val="000000"/>
          <w:kern w:val="0"/>
          <w:sz w:val="24"/>
        </w:rPr>
        <w:t>5000</w:t>
      </w:r>
      <w:r>
        <w:rPr>
          <w:rFonts w:ascii="宋体" w:hAnsi="宋体" w:cs="宋体" w:hint="eastAsia"/>
          <w:b/>
          <w:bCs/>
          <w:color w:val="000000"/>
          <w:kern w:val="0"/>
          <w:sz w:val="24"/>
          <w:lang w:val="zh-CN"/>
        </w:rPr>
        <w:t>.00元（</w:t>
      </w:r>
      <w:r w:rsidR="00E67602">
        <w:rPr>
          <w:rFonts w:ascii="宋体" w:hAnsi="宋体" w:cs="宋体" w:hint="eastAsia"/>
          <w:b/>
          <w:bCs/>
          <w:color w:val="000000"/>
          <w:kern w:val="0"/>
          <w:sz w:val="24"/>
        </w:rPr>
        <w:t>伍仟元整</w:t>
      </w:r>
      <w:r>
        <w:rPr>
          <w:rFonts w:ascii="宋体" w:hAnsi="宋体" w:cs="宋体" w:hint="eastAsia"/>
          <w:b/>
          <w:bCs/>
          <w:color w:val="000000"/>
          <w:kern w:val="0"/>
          <w:sz w:val="24"/>
          <w:lang w:val="zh-CN"/>
        </w:rPr>
        <w:t>）。</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bookmarkStart w:id="90" w:name="_Toc9040"/>
      <w:bookmarkStart w:id="91" w:name="_Toc27952"/>
      <w:r>
        <w:rPr>
          <w:rFonts w:ascii="宋体" w:hAnsi="宋体" w:cs="宋体" w:hint="eastAsia"/>
          <w:color w:val="000000"/>
          <w:kern w:val="0"/>
          <w:sz w:val="24"/>
          <w:lang w:val="zh-CN"/>
        </w:rPr>
        <w:t>说明：根据《关于进一步放开建设项目专项业务服务价格的通知》（发改价格[2015]299号）规定，实行市场调节价，应严格遵守《价格法》、《关于商品</w:t>
      </w:r>
      <w:r>
        <w:rPr>
          <w:rFonts w:ascii="宋体" w:hAnsi="宋体" w:cs="宋体" w:hint="eastAsia"/>
          <w:color w:val="000000"/>
          <w:kern w:val="0"/>
          <w:sz w:val="24"/>
          <w:lang w:val="zh-CN"/>
        </w:rPr>
        <w:lastRenderedPageBreak/>
        <w:t>和服务实行明码标价的规定》等法律法规的规定，由采购人和采购代理机构共同确定合理的收费金额。</w:t>
      </w:r>
      <w:bookmarkEnd w:id="90"/>
      <w:bookmarkEnd w:id="91"/>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bookmarkStart w:id="92" w:name="_Toc5319"/>
      <w:bookmarkStart w:id="93" w:name="_Toc16472"/>
      <w:bookmarkStart w:id="94" w:name="_Toc28455"/>
      <w:bookmarkStart w:id="95" w:name="_Toc25219"/>
      <w:bookmarkStart w:id="96" w:name="_Toc28629"/>
      <w:bookmarkStart w:id="97" w:name="_Toc15467"/>
      <w:bookmarkStart w:id="98" w:name="_Toc22100"/>
      <w:bookmarkStart w:id="99" w:name="_Toc29686"/>
      <w:bookmarkStart w:id="100" w:name="_Toc20598"/>
      <w:bookmarkStart w:id="101" w:name="_Toc11929"/>
      <w:bookmarkStart w:id="102" w:name="_Toc23202"/>
      <w:bookmarkStart w:id="103" w:name="_Toc26553"/>
      <w:bookmarkStart w:id="104" w:name="_Toc2352"/>
      <w:bookmarkStart w:id="105" w:name="_Toc3620"/>
      <w:bookmarkStart w:id="106" w:name="_Toc14689"/>
      <w:bookmarkStart w:id="107" w:name="_Toc30938"/>
      <w:r>
        <w:rPr>
          <w:rFonts w:ascii="宋体" w:hAnsi="宋体" w:cs="宋体" w:hint="eastAsia"/>
          <w:color w:val="000000"/>
          <w:kern w:val="0"/>
          <w:sz w:val="24"/>
          <w:lang w:val="zh-CN"/>
        </w:rPr>
        <w:t>在合同签订前向采购代理机构交纳。竞争性谈判供应商中标后，须另行交纳谈判服务费，谈判保证金不作为中标服务费来收取，在收到中标服务费后退还其谈判保证金（自政府采购合同签订之日起5个工作日内退还成交供应商的谈判保证金），不计利息）。</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1456E4" w:rsidRDefault="00362C00">
      <w:pPr>
        <w:pStyle w:val="a8"/>
        <w:spacing w:line="400" w:lineRule="exact"/>
        <w:rPr>
          <w:rFonts w:ascii="宋体" w:hAnsi="宋体" w:cs="宋体"/>
          <w:color w:val="000000"/>
          <w:lang w:val="zh-CN"/>
        </w:rPr>
      </w:pPr>
      <w:bookmarkStart w:id="108" w:name="_Toc14467"/>
      <w:r>
        <w:rPr>
          <w:rFonts w:ascii="宋体" w:hAnsi="宋体" w:cs="宋体" w:hint="eastAsia"/>
          <w:color w:val="000000"/>
          <w:lang w:val="zh-CN"/>
        </w:rPr>
        <w:t>十二、其他</w:t>
      </w:r>
      <w:bookmarkEnd w:id="108"/>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其他未尽事宜，按照《中华人民共和国政府采购法》、《中华人民共和国合同法》、《中华人民共和国政府采购法实施条例》、《政府采购非招标采购方式管理办法》等法律法规的有关条款执行。</w:t>
      </w: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E67602" w:rsidRDefault="00E67602">
      <w:pPr>
        <w:widowControl/>
        <w:jc w:val="left"/>
        <w:rPr>
          <w:rFonts w:ascii="宋体" w:hAnsi="宋体" w:cs="宋体"/>
          <w:b/>
          <w:bCs/>
          <w:color w:val="000000"/>
          <w:sz w:val="36"/>
          <w:szCs w:val="32"/>
          <w:lang w:val="zh-CN"/>
        </w:rPr>
      </w:pPr>
      <w:bookmarkStart w:id="109" w:name="_Toc23438"/>
      <w:r>
        <w:rPr>
          <w:rFonts w:ascii="宋体" w:hAnsi="宋体" w:cs="宋体"/>
          <w:color w:val="000000"/>
          <w:lang w:val="zh-CN"/>
        </w:rPr>
        <w:br w:type="page"/>
      </w:r>
    </w:p>
    <w:p w:rsidR="001456E4" w:rsidRDefault="00362C00">
      <w:pPr>
        <w:pStyle w:val="a8"/>
        <w:rPr>
          <w:rFonts w:ascii="宋体" w:hAnsi="宋体" w:cs="宋体"/>
          <w:color w:val="000000"/>
          <w:lang w:val="zh-CN"/>
        </w:rPr>
      </w:pPr>
      <w:r>
        <w:rPr>
          <w:rFonts w:ascii="宋体" w:hAnsi="宋体" w:cs="宋体" w:hint="eastAsia"/>
          <w:color w:val="000000"/>
          <w:lang w:val="zh-CN"/>
        </w:rPr>
        <w:lastRenderedPageBreak/>
        <w:t>第三部分</w:t>
      </w:r>
      <w:r>
        <w:rPr>
          <w:rFonts w:ascii="宋体" w:hAnsi="宋体" w:cs="宋体" w:hint="eastAsia"/>
          <w:color w:val="000000"/>
        </w:rPr>
        <w:t xml:space="preserve"> </w:t>
      </w:r>
      <w:r>
        <w:rPr>
          <w:rFonts w:ascii="宋体" w:hAnsi="宋体" w:cs="宋体" w:hint="eastAsia"/>
          <w:color w:val="000000"/>
          <w:lang w:val="zh-CN"/>
        </w:rPr>
        <w:t>青海省政府采购项目合同书草案</w:t>
      </w:r>
      <w:bookmarkEnd w:id="109"/>
    </w:p>
    <w:p w:rsidR="001456E4" w:rsidRDefault="001456E4">
      <w:pPr>
        <w:rPr>
          <w:rFonts w:ascii="宋体" w:hAnsi="宋体" w:cs="宋体"/>
          <w:color w:val="000000"/>
          <w:lang w:val="zh-CN"/>
        </w:rPr>
      </w:pPr>
    </w:p>
    <w:p w:rsidR="001456E4" w:rsidRDefault="001456E4">
      <w:pPr>
        <w:rPr>
          <w:rFonts w:ascii="宋体" w:hAnsi="宋体" w:cs="宋体"/>
          <w:color w:val="000000"/>
          <w:lang w:val="zh-CN"/>
        </w:rPr>
      </w:pPr>
    </w:p>
    <w:p w:rsidR="001456E4" w:rsidRDefault="001456E4">
      <w:pPr>
        <w:rPr>
          <w:rFonts w:ascii="宋体" w:hAnsi="宋体" w:cs="宋体"/>
          <w:color w:val="000000"/>
          <w:lang w:val="zh-CN"/>
        </w:rPr>
      </w:pPr>
    </w:p>
    <w:p w:rsidR="001456E4" w:rsidRDefault="001456E4">
      <w:pPr>
        <w:rPr>
          <w:rFonts w:ascii="宋体" w:hAnsi="宋体" w:cs="宋体"/>
          <w:color w:val="000000"/>
          <w:lang w:val="zh-CN"/>
        </w:rPr>
      </w:pPr>
    </w:p>
    <w:p w:rsidR="001456E4" w:rsidRDefault="001456E4">
      <w:pPr>
        <w:pStyle w:val="a0"/>
        <w:rPr>
          <w:lang w:val="zh-CN"/>
        </w:rPr>
      </w:pPr>
    </w:p>
    <w:p w:rsidR="001456E4" w:rsidRDefault="001456E4">
      <w:pPr>
        <w:rPr>
          <w:rFonts w:ascii="宋体" w:hAnsi="宋体" w:cs="宋体"/>
          <w:color w:val="000000"/>
          <w:lang w:val="zh-CN"/>
        </w:rPr>
      </w:pPr>
    </w:p>
    <w:p w:rsidR="001456E4" w:rsidRDefault="001456E4">
      <w:pPr>
        <w:rPr>
          <w:rFonts w:ascii="宋体" w:hAnsi="宋体" w:cs="宋体"/>
          <w:color w:val="000000"/>
          <w:lang w:val="zh-CN"/>
        </w:rPr>
      </w:pPr>
    </w:p>
    <w:p w:rsidR="001456E4" w:rsidRDefault="001456E4">
      <w:pPr>
        <w:rPr>
          <w:rFonts w:ascii="宋体" w:hAnsi="宋体" w:cs="宋体"/>
          <w:color w:val="000000"/>
          <w:lang w:val="zh-CN"/>
        </w:rPr>
      </w:pPr>
    </w:p>
    <w:p w:rsidR="001456E4" w:rsidRDefault="001456E4">
      <w:pPr>
        <w:rPr>
          <w:rFonts w:ascii="宋体" w:hAnsi="宋体" w:cs="宋体"/>
          <w:color w:val="000000"/>
          <w:lang w:val="zh-CN"/>
        </w:rPr>
      </w:pPr>
    </w:p>
    <w:p w:rsidR="001456E4" w:rsidRDefault="001456E4">
      <w:pPr>
        <w:rPr>
          <w:rFonts w:ascii="宋体" w:hAnsi="宋体" w:cs="宋体"/>
          <w:color w:val="000000"/>
          <w:lang w:val="zh-CN"/>
        </w:rPr>
      </w:pPr>
    </w:p>
    <w:p w:rsidR="001456E4" w:rsidRDefault="001456E4">
      <w:pPr>
        <w:rPr>
          <w:rFonts w:ascii="宋体" w:hAnsi="宋体" w:cs="宋体"/>
          <w:color w:val="000000"/>
          <w:lang w:val="zh-CN"/>
        </w:rPr>
      </w:pPr>
    </w:p>
    <w:p w:rsidR="001456E4" w:rsidRDefault="00362C00">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青海省政府采购项目合同书</w:t>
      </w:r>
    </w:p>
    <w:p w:rsidR="001456E4" w:rsidRDefault="00362C00">
      <w:pPr>
        <w:autoSpaceDE w:val="0"/>
        <w:autoSpaceDN w:val="0"/>
        <w:adjustRightInd w:val="0"/>
        <w:spacing w:line="360" w:lineRule="auto"/>
        <w:rPr>
          <w:rFonts w:ascii="宋体" w:hAnsi="宋体" w:cs="宋体"/>
          <w:color w:val="000000"/>
          <w:kern w:val="0"/>
          <w:sz w:val="28"/>
          <w:szCs w:val="28"/>
        </w:rPr>
      </w:pPr>
      <w:r>
        <w:rPr>
          <w:rFonts w:ascii="宋体" w:hAnsi="宋体" w:cs="宋体" w:hint="eastAsia"/>
          <w:color w:val="000000"/>
          <w:kern w:val="0"/>
          <w:sz w:val="28"/>
          <w:szCs w:val="28"/>
        </w:rPr>
        <w:t xml:space="preserve"> </w:t>
      </w:r>
    </w:p>
    <w:p w:rsidR="001456E4" w:rsidRDefault="001456E4">
      <w:pPr>
        <w:autoSpaceDE w:val="0"/>
        <w:autoSpaceDN w:val="0"/>
        <w:adjustRightInd w:val="0"/>
        <w:spacing w:line="360" w:lineRule="auto"/>
        <w:rPr>
          <w:rFonts w:ascii="宋体" w:hAnsi="宋体" w:cs="宋体"/>
          <w:color w:val="000000"/>
          <w:kern w:val="0"/>
          <w:sz w:val="28"/>
          <w:szCs w:val="28"/>
        </w:rPr>
      </w:pPr>
    </w:p>
    <w:p w:rsidR="001456E4" w:rsidRDefault="00362C00">
      <w:pPr>
        <w:autoSpaceDE w:val="0"/>
        <w:autoSpaceDN w:val="0"/>
        <w:adjustRightInd w:val="0"/>
        <w:spacing w:line="40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p>
    <w:p w:rsidR="001456E4" w:rsidRDefault="001456E4">
      <w:pPr>
        <w:autoSpaceDE w:val="0"/>
        <w:autoSpaceDN w:val="0"/>
        <w:adjustRightInd w:val="0"/>
        <w:spacing w:line="400" w:lineRule="exact"/>
        <w:rPr>
          <w:rFonts w:ascii="宋体" w:hAnsi="宋体" w:cs="宋体"/>
          <w:color w:val="000000"/>
          <w:kern w:val="0"/>
          <w:sz w:val="28"/>
          <w:szCs w:val="28"/>
        </w:rPr>
      </w:pPr>
    </w:p>
    <w:p w:rsidR="001456E4" w:rsidRDefault="001456E4">
      <w:pPr>
        <w:autoSpaceDE w:val="0"/>
        <w:autoSpaceDN w:val="0"/>
        <w:adjustRightInd w:val="0"/>
        <w:spacing w:line="400" w:lineRule="exact"/>
        <w:rPr>
          <w:rFonts w:ascii="宋体" w:hAnsi="宋体" w:cs="宋体"/>
          <w:color w:val="000000"/>
          <w:kern w:val="0"/>
          <w:sz w:val="28"/>
          <w:szCs w:val="28"/>
        </w:rPr>
      </w:pPr>
    </w:p>
    <w:p w:rsidR="001456E4" w:rsidRDefault="001456E4">
      <w:pPr>
        <w:autoSpaceDE w:val="0"/>
        <w:autoSpaceDN w:val="0"/>
        <w:adjustRightInd w:val="0"/>
        <w:spacing w:line="400" w:lineRule="exact"/>
        <w:rPr>
          <w:rFonts w:ascii="宋体" w:hAnsi="宋体" w:cs="宋体"/>
          <w:color w:val="000000"/>
          <w:kern w:val="0"/>
          <w:sz w:val="28"/>
          <w:szCs w:val="28"/>
        </w:rPr>
      </w:pPr>
    </w:p>
    <w:p w:rsidR="001456E4" w:rsidRDefault="00362C00">
      <w:pPr>
        <w:autoSpaceDE w:val="0"/>
        <w:autoSpaceDN w:val="0"/>
        <w:adjustRightInd w:val="0"/>
        <w:spacing w:line="360" w:lineRule="auto"/>
        <w:ind w:leftChars="-95" w:left="-199"/>
        <w:rPr>
          <w:rFonts w:ascii="宋体" w:hAnsi="宋体" w:cs="宋体"/>
          <w:color w:val="000000"/>
          <w:kern w:val="0"/>
          <w:sz w:val="28"/>
          <w:szCs w:val="28"/>
        </w:rPr>
      </w:pPr>
      <w:r>
        <w:rPr>
          <w:rFonts w:ascii="宋体" w:hAnsi="宋体" w:cs="宋体" w:hint="eastAsia"/>
          <w:color w:val="000000"/>
          <w:kern w:val="0"/>
          <w:sz w:val="28"/>
          <w:szCs w:val="28"/>
        </w:rPr>
        <w:t xml:space="preserve">   </w:t>
      </w:r>
    </w:p>
    <w:p w:rsidR="001456E4" w:rsidRDefault="00362C00">
      <w:pPr>
        <w:autoSpaceDE w:val="0"/>
        <w:autoSpaceDN w:val="0"/>
        <w:adjustRightInd w:val="0"/>
        <w:spacing w:line="360" w:lineRule="auto"/>
        <w:ind w:left="2108" w:hangingChars="700" w:hanging="2108"/>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hint="eastAsia"/>
          <w:b/>
          <w:bCs/>
          <w:color w:val="000000"/>
          <w:kern w:val="0"/>
          <w:sz w:val="30"/>
          <w:szCs w:val="30"/>
          <w:u w:val="single"/>
        </w:rPr>
        <w:t xml:space="preserve"> 黄南藏族自治州儿童福利院购买冬装采购项目                           </w:t>
      </w:r>
    </w:p>
    <w:p w:rsidR="001456E4" w:rsidRDefault="00362C00">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采购项目编号：</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青海佳泰竞谈（货物）2019-017</w:t>
      </w:r>
      <w:r>
        <w:rPr>
          <w:rFonts w:ascii="宋体" w:hAnsi="宋体" w:cs="宋体" w:hint="eastAsia"/>
          <w:b/>
          <w:bCs/>
          <w:color w:val="000000"/>
          <w:kern w:val="0"/>
          <w:sz w:val="30"/>
          <w:szCs w:val="30"/>
          <w:u w:val="single"/>
        </w:rPr>
        <w:t xml:space="preserve">           </w:t>
      </w:r>
    </w:p>
    <w:p w:rsidR="001456E4" w:rsidRDefault="00362C00">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采购合同编号</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u w:val="single"/>
        </w:rPr>
        <w:t xml:space="preserve">   </w:t>
      </w:r>
      <w:r w:rsidR="00E67602">
        <w:rPr>
          <w:rFonts w:ascii="宋体" w:hAnsi="宋体" w:cs="宋体" w:hint="eastAsia"/>
          <w:b/>
          <w:bCs/>
          <w:color w:val="000000"/>
          <w:kern w:val="0"/>
          <w:sz w:val="30"/>
          <w:szCs w:val="30"/>
          <w:u w:val="single"/>
        </w:rPr>
        <w:t>QHJT</w:t>
      </w:r>
      <w:r>
        <w:rPr>
          <w:rFonts w:ascii="宋体" w:hAnsi="宋体" w:cs="宋体" w:hint="eastAsia"/>
          <w:b/>
          <w:bCs/>
          <w:color w:val="000000"/>
          <w:kern w:val="0"/>
          <w:sz w:val="30"/>
          <w:szCs w:val="30"/>
          <w:u w:val="single"/>
        </w:rPr>
        <w:t>-2019-</w:t>
      </w:r>
      <w:r w:rsidR="00E67602">
        <w:rPr>
          <w:rFonts w:ascii="宋体" w:hAnsi="宋体" w:cs="宋体" w:hint="eastAsia"/>
          <w:b/>
          <w:bCs/>
          <w:color w:val="000000"/>
          <w:kern w:val="0"/>
          <w:sz w:val="30"/>
          <w:szCs w:val="30"/>
          <w:u w:val="single"/>
        </w:rPr>
        <w:t>017</w:t>
      </w:r>
      <w:r>
        <w:rPr>
          <w:rFonts w:ascii="宋体" w:hAnsi="宋体" w:cs="宋体" w:hint="eastAsia"/>
          <w:b/>
          <w:bCs/>
          <w:color w:val="000000"/>
          <w:kern w:val="0"/>
          <w:sz w:val="30"/>
          <w:szCs w:val="30"/>
          <w:u w:val="single"/>
        </w:rPr>
        <w:t xml:space="preserve">                          </w:t>
      </w:r>
    </w:p>
    <w:p w:rsidR="001456E4" w:rsidRDefault="00362C00">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hint="eastAsia"/>
          <w:b/>
          <w:bCs/>
          <w:color w:val="000000"/>
          <w:kern w:val="0"/>
          <w:sz w:val="30"/>
          <w:szCs w:val="30"/>
          <w:u w:val="single"/>
        </w:rPr>
        <w:t xml:space="preserve">                                   </w:t>
      </w:r>
    </w:p>
    <w:p w:rsidR="001456E4" w:rsidRDefault="00362C00">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1456E4" w:rsidRDefault="00362C00">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成交供应商（乙方）：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1456E4" w:rsidRDefault="00362C00">
      <w:pPr>
        <w:autoSpaceDE w:val="0"/>
        <w:autoSpaceDN w:val="0"/>
        <w:adjustRightInd w:val="0"/>
        <w:spacing w:line="360" w:lineRule="auto"/>
        <w:rPr>
          <w:rFonts w:ascii="宋体" w:hAnsi="宋体" w:cs="宋体"/>
          <w:b/>
          <w:bCs/>
          <w:color w:val="000000"/>
          <w:kern w:val="0"/>
          <w:sz w:val="30"/>
          <w:szCs w:val="30"/>
          <w:u w:val="single"/>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 xml:space="preserve">     2019年12月</w:t>
      </w:r>
      <w:r w:rsidR="00E67602">
        <w:rPr>
          <w:rFonts w:ascii="宋体" w:hAnsi="宋体" w:cs="宋体" w:hint="eastAsia"/>
          <w:b/>
          <w:bCs/>
          <w:color w:val="000000"/>
          <w:kern w:val="0"/>
          <w:sz w:val="30"/>
          <w:szCs w:val="30"/>
          <w:u w:val="single"/>
        </w:rPr>
        <w:t>20</w:t>
      </w:r>
      <w:r>
        <w:rPr>
          <w:rFonts w:ascii="宋体" w:hAnsi="宋体" w:cs="宋体" w:hint="eastAsia"/>
          <w:b/>
          <w:bCs/>
          <w:color w:val="000000"/>
          <w:kern w:val="0"/>
          <w:sz w:val="30"/>
          <w:szCs w:val="30"/>
          <w:u w:val="single"/>
        </w:rPr>
        <w:t xml:space="preserve">日                          </w:t>
      </w:r>
    </w:p>
    <w:p w:rsidR="001456E4" w:rsidRDefault="001456E4">
      <w:pPr>
        <w:pStyle w:val="a0"/>
      </w:pPr>
    </w:p>
    <w:p w:rsidR="001456E4" w:rsidRDefault="00362C00">
      <w:pPr>
        <w:autoSpaceDE w:val="0"/>
        <w:autoSpaceDN w:val="0"/>
        <w:adjustRightInd w:val="0"/>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lang w:val="zh-CN"/>
        </w:rPr>
        <w:lastRenderedPageBreak/>
        <w:t>采</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1456E4" w:rsidRDefault="00362C00">
      <w:pPr>
        <w:autoSpaceDE w:val="0"/>
        <w:autoSpaceDN w:val="0"/>
        <w:adjustRightInd w:val="0"/>
        <w:spacing w:line="400" w:lineRule="exact"/>
        <w:rPr>
          <w:rFonts w:ascii="宋体" w:hAnsi="宋体" w:cs="宋体"/>
          <w:color w:val="000000"/>
          <w:kern w:val="0"/>
          <w:sz w:val="28"/>
          <w:szCs w:val="28"/>
        </w:rPr>
      </w:pPr>
      <w:r>
        <w:rPr>
          <w:rFonts w:ascii="宋体" w:hAnsi="宋体" w:cs="宋体" w:hint="eastAsia"/>
          <w:b/>
          <w:bCs/>
          <w:color w:val="000000"/>
          <w:kern w:val="0"/>
          <w:sz w:val="28"/>
          <w:szCs w:val="28"/>
          <w:lang w:val="zh-CN"/>
        </w:rPr>
        <w:t>供</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应</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商（以下简称乙方）：</w:t>
      </w:r>
    </w:p>
    <w:p w:rsidR="001456E4" w:rsidRDefault="00362C00">
      <w:pPr>
        <w:pStyle w:val="a4"/>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甲、乙双方根据</w:t>
      </w:r>
      <w:r>
        <w:rPr>
          <w:rFonts w:ascii="宋体" w:hAnsi="宋体" w:cs="宋体" w:hint="eastAsia"/>
          <w:color w:val="000000"/>
          <w:kern w:val="0"/>
          <w:sz w:val="24"/>
        </w:rPr>
        <w:t>2019年12月20日</w:t>
      </w:r>
      <w:r>
        <w:rPr>
          <w:rFonts w:ascii="宋体" w:hAnsi="宋体" w:cs="宋体" w:hint="eastAsia"/>
          <w:color w:val="000000"/>
          <w:kern w:val="0"/>
          <w:sz w:val="24"/>
          <w:u w:val="single"/>
          <w:lang w:val="zh-CN"/>
        </w:rPr>
        <w:t>（黄南藏族自治州儿童福利院购买冬装采购项目）</w:t>
      </w:r>
      <w:r>
        <w:rPr>
          <w:rFonts w:ascii="宋体" w:hAnsi="宋体" w:cs="宋体" w:hint="eastAsia"/>
          <w:color w:val="000000"/>
          <w:kern w:val="0"/>
          <w:sz w:val="24"/>
          <w:lang w:val="zh-CN"/>
        </w:rPr>
        <w:t>采购项目（</w:t>
      </w:r>
      <w:r>
        <w:rPr>
          <w:rFonts w:ascii="宋体" w:hAnsi="宋体" w:cs="宋体" w:hint="eastAsia"/>
          <w:color w:val="000000"/>
          <w:kern w:val="0"/>
          <w:sz w:val="24"/>
          <w:u w:val="single"/>
          <w:lang w:val="zh-CN"/>
        </w:rPr>
        <w:t>青海佳泰竞谈（货物）2019-017</w:t>
      </w:r>
      <w:r>
        <w:rPr>
          <w:rFonts w:ascii="宋体" w:hAnsi="宋体" w:cs="宋体" w:hint="eastAsia"/>
          <w:color w:val="000000"/>
          <w:kern w:val="0"/>
          <w:sz w:val="24"/>
          <w:lang w:val="zh-CN"/>
        </w:rPr>
        <w:t>）的谈判文件要求和采购代理机构出具的《成交通知书》，并经双方协商一致，签订本合同协议书。</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一、签订本政府采购合同的依据</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本政府采购合同所附下列文件是构成本政府采购合同不可分割的部分：</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1.谈判文件；</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2.谈判文件的更正、变更公告；</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3.成交供应商提交的谈判响应文件；</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4.谈判文件中规定的政府采购合同通用条款；</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5.成交通知书；</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6.履约保证金证明。</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二、合同标的及金额 （附</w:t>
      </w:r>
      <w:r>
        <w:rPr>
          <w:rFonts w:ascii="宋体" w:hAnsi="宋体" w:cs="宋体" w:hint="eastAsia"/>
          <w:color w:val="000000"/>
          <w:kern w:val="0"/>
          <w:sz w:val="24"/>
        </w:rPr>
        <w:t>二次</w:t>
      </w:r>
      <w:r>
        <w:rPr>
          <w:rFonts w:ascii="宋体" w:hAnsi="宋体" w:cs="宋体" w:hint="eastAsia"/>
          <w:color w:val="000000"/>
          <w:kern w:val="0"/>
          <w:sz w:val="24"/>
          <w:lang w:val="zh-CN"/>
        </w:rPr>
        <w:t>报价表</w:t>
      </w:r>
      <w:r>
        <w:rPr>
          <w:rFonts w:ascii="宋体" w:hAnsi="宋体" w:cs="宋体" w:hint="eastAsia"/>
          <w:color w:val="000000"/>
          <w:kern w:val="0"/>
          <w:sz w:val="24"/>
        </w:rPr>
        <w:t>及服务方案</w:t>
      </w: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ind w:firstLineChars="300" w:firstLine="720"/>
        <w:rPr>
          <w:rFonts w:ascii="宋体" w:hAnsi="宋体" w:cs="宋体"/>
          <w:color w:val="000000"/>
          <w:kern w:val="0"/>
          <w:sz w:val="24"/>
          <w:lang w:val="zh-CN"/>
        </w:rPr>
      </w:pPr>
      <w:r>
        <w:rPr>
          <w:rFonts w:ascii="宋体" w:hAnsi="宋体" w:cs="宋体" w:hint="eastAsia"/>
          <w:color w:val="000000"/>
          <w:kern w:val="0"/>
          <w:sz w:val="24"/>
          <w:lang w:val="zh-CN"/>
        </w:rPr>
        <w:t>根据上述政府采购合同文件要求，本政府采购合同的总金额为人民币（</w:t>
      </w:r>
      <w:r>
        <w:rPr>
          <w:rFonts w:ascii="宋体" w:hAnsi="宋体" w:cs="宋体" w:hint="eastAsia"/>
          <w:color w:val="000000"/>
          <w:kern w:val="0"/>
          <w:sz w:val="24"/>
        </w:rPr>
        <w:t>小写</w:t>
      </w:r>
      <w:r>
        <w:rPr>
          <w:rFonts w:ascii="宋体" w:hAnsi="宋体" w:cs="宋体" w:hint="eastAsia"/>
          <w:color w:val="000000"/>
          <w:kern w:val="0"/>
          <w:sz w:val="24"/>
          <w:lang w:val="zh-CN"/>
        </w:rPr>
        <w:t>）</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 xml:space="preserve"> （大写）</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w:t>
      </w:r>
      <w:r>
        <w:rPr>
          <w:rFonts w:ascii="宋体" w:hAnsi="宋体" w:cs="宋体" w:hint="eastAsia"/>
          <w:color w:val="000000"/>
          <w:kern w:val="0"/>
          <w:sz w:val="24"/>
        </w:rPr>
        <w:t xml:space="preserve">                                      </w:t>
      </w:r>
    </w:p>
    <w:p w:rsidR="001456E4" w:rsidRDefault="00362C00">
      <w:pPr>
        <w:autoSpaceDE w:val="0"/>
        <w:autoSpaceDN w:val="0"/>
        <w:adjustRightInd w:val="0"/>
        <w:spacing w:line="400" w:lineRule="exact"/>
        <w:ind w:firstLineChars="271" w:firstLine="650"/>
        <w:rPr>
          <w:rFonts w:ascii="宋体" w:hAnsi="宋体" w:cs="宋体"/>
          <w:color w:val="000000"/>
          <w:kern w:val="0"/>
          <w:sz w:val="24"/>
        </w:rPr>
      </w:pPr>
      <w:r>
        <w:rPr>
          <w:rFonts w:ascii="宋体" w:hAnsi="宋体" w:cs="宋体" w:hint="eastAsia"/>
          <w:color w:val="000000"/>
          <w:kern w:val="0"/>
          <w:sz w:val="24"/>
          <w:lang w:val="zh-CN"/>
        </w:rPr>
        <w:t>本合同以人民币进行结算，合同总价包括：</w:t>
      </w:r>
      <w:r>
        <w:rPr>
          <w:rFonts w:ascii="宋体" w:hAnsi="宋体" w:cs="宋体" w:hint="eastAsia"/>
          <w:color w:val="000000"/>
          <w:kern w:val="0"/>
          <w:sz w:val="24"/>
        </w:rPr>
        <w:t>产品费、验收费、手续费、包装费、运输费、保险费、安装费、对接费、升级费、调试费、培训费、售前、售中、售后服务费、招标代理费、税金及不可预见费等全部费用。</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三、交付时间、地点和要求</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hint="eastAsia"/>
          <w:color w:val="000000"/>
          <w:kern w:val="0"/>
          <w:sz w:val="24"/>
        </w:rPr>
        <w:t>服务</w:t>
      </w:r>
      <w:r>
        <w:rPr>
          <w:rFonts w:ascii="宋体" w:hAnsi="宋体" w:cs="宋体" w:hint="eastAsia"/>
          <w:color w:val="000000"/>
          <w:kern w:val="0"/>
          <w:sz w:val="24"/>
          <w:lang w:val="zh-CN"/>
        </w:rPr>
        <w:t>时间</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w:t>
      </w:r>
      <w:r>
        <w:rPr>
          <w:rFonts w:ascii="宋体" w:hAnsi="宋体" w:cs="宋体" w:hint="eastAsia"/>
          <w:color w:val="000000"/>
          <w:kern w:val="0"/>
          <w:sz w:val="24"/>
        </w:rPr>
        <w:t>服务</w:t>
      </w:r>
      <w:r>
        <w:rPr>
          <w:rFonts w:ascii="宋体" w:hAnsi="宋体" w:cs="宋体" w:hint="eastAsia"/>
          <w:color w:val="000000"/>
          <w:kern w:val="0"/>
          <w:sz w:val="24"/>
          <w:lang w:val="zh-CN"/>
        </w:rPr>
        <w:t>地点</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2.乙方提供不符合谈判文件、谈判响应文件和本合同规定的，甲方有权拒绝接受。</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3.乙方应将提供</w:t>
      </w:r>
      <w:r>
        <w:rPr>
          <w:rFonts w:ascii="宋体" w:hAnsi="宋体" w:cs="宋体" w:hint="eastAsia"/>
          <w:color w:val="000000"/>
          <w:kern w:val="0"/>
          <w:sz w:val="24"/>
        </w:rPr>
        <w:t>相关</w:t>
      </w:r>
      <w:r>
        <w:rPr>
          <w:rFonts w:ascii="宋体" w:hAnsi="宋体" w:cs="宋体" w:hint="eastAsia"/>
          <w:color w:val="000000"/>
          <w:kern w:val="0"/>
          <w:sz w:val="24"/>
          <w:lang w:val="zh-CN"/>
        </w:rPr>
        <w:t>产品的装箱清单、用户手册、原厂保修卡、随机资料、工具和备品、备件等交付给甲方，如有缺失应及时补齐，否则视为逾期</w:t>
      </w:r>
      <w:r>
        <w:rPr>
          <w:rFonts w:ascii="宋体" w:hAnsi="宋体" w:cs="宋体" w:hint="eastAsia"/>
          <w:color w:val="000000"/>
          <w:kern w:val="0"/>
          <w:sz w:val="24"/>
        </w:rPr>
        <w:t>安装</w:t>
      </w:r>
      <w:r>
        <w:rPr>
          <w:rFonts w:ascii="宋体" w:hAnsi="宋体" w:cs="宋体" w:hint="eastAsia"/>
          <w:color w:val="000000"/>
          <w:kern w:val="0"/>
          <w:sz w:val="24"/>
          <w:lang w:val="zh-CN"/>
        </w:rPr>
        <w:t>。</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4.甲方应当在到货（安装、调试完）后</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个工作日内进行验收，逾期不验收的，乙方可视为验收合格。验收合格后，由甲乙双方签署产品验收单并加盖采购人公章，甲乙双方各执一份。</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5.甲方应提供该项目验收报告交同级财政监管部门，由财政部门按规定程序抽验后办理资金拨付。</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6.甲方在验收过程中发现乙方有违约问题，可按谈判文件、谈判响应文件的规定要求乙方及时予以解决。</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lastRenderedPageBreak/>
        <w:t>7.乙方向甲方提供产品相关完税销售发票。</w:t>
      </w:r>
    </w:p>
    <w:p w:rsidR="001456E4" w:rsidRDefault="00362C00">
      <w:pPr>
        <w:autoSpaceDE w:val="0"/>
        <w:autoSpaceDN w:val="0"/>
        <w:adjustRightInd w:val="0"/>
        <w:spacing w:line="400" w:lineRule="exact"/>
        <w:rPr>
          <w:rFonts w:ascii="宋体" w:hAnsi="宋体" w:cs="宋体"/>
          <w:kern w:val="0"/>
          <w:sz w:val="24"/>
          <w:lang w:val="zh-CN"/>
        </w:rPr>
      </w:pPr>
      <w:r>
        <w:rPr>
          <w:rFonts w:ascii="宋体" w:hAnsi="宋体" w:cs="宋体" w:hint="eastAsia"/>
          <w:color w:val="000000"/>
          <w:kern w:val="0"/>
          <w:sz w:val="24"/>
          <w:lang w:val="zh-CN"/>
        </w:rPr>
        <w:t>四、付款方</w:t>
      </w:r>
      <w:r>
        <w:rPr>
          <w:rFonts w:ascii="宋体" w:hAnsi="宋体" w:cs="宋体" w:hint="eastAsia"/>
          <w:kern w:val="0"/>
          <w:sz w:val="24"/>
          <w:lang w:val="zh-CN"/>
        </w:rPr>
        <w:t>式</w:t>
      </w:r>
    </w:p>
    <w:p w:rsidR="001456E4" w:rsidRDefault="00362C00">
      <w:pPr>
        <w:autoSpaceDE w:val="0"/>
        <w:autoSpaceDN w:val="0"/>
        <w:adjustRightInd w:val="0"/>
        <w:spacing w:line="360" w:lineRule="auto"/>
        <w:ind w:firstLineChars="300" w:firstLine="720"/>
        <w:rPr>
          <w:rFonts w:ascii="宋体" w:hAnsi="宋体" w:cs="宋体"/>
          <w:kern w:val="0"/>
          <w:sz w:val="24"/>
        </w:rPr>
      </w:pPr>
      <w:r>
        <w:rPr>
          <w:rFonts w:ascii="宋体" w:hAnsi="宋体" w:cs="宋体" w:hint="eastAsia"/>
          <w:kern w:val="0"/>
          <w:sz w:val="24"/>
        </w:rPr>
        <w:t>领取成交通知书，乙方向甲方交纳合同价的3%履约保证金到甲方指定帐户,（小写）</w:t>
      </w:r>
      <w:r>
        <w:rPr>
          <w:rFonts w:ascii="宋体" w:hAnsi="宋体" w:cs="宋体" w:hint="eastAsia"/>
          <w:kern w:val="0"/>
          <w:sz w:val="24"/>
          <w:u w:val="single"/>
        </w:rPr>
        <w:t xml:space="preserve">        </w:t>
      </w:r>
      <w:r>
        <w:rPr>
          <w:rFonts w:ascii="宋体" w:hAnsi="宋体" w:cs="宋体" w:hint="eastAsia"/>
          <w:kern w:val="0"/>
          <w:sz w:val="24"/>
        </w:rPr>
        <w:t xml:space="preserve"> 元（大写）</w:t>
      </w:r>
      <w:r>
        <w:rPr>
          <w:rFonts w:ascii="宋体" w:hAnsi="宋体" w:cs="宋体" w:hint="eastAsia"/>
          <w:kern w:val="0"/>
          <w:sz w:val="24"/>
          <w:u w:val="single"/>
        </w:rPr>
        <w:t xml:space="preserve">        </w:t>
      </w:r>
      <w:r>
        <w:rPr>
          <w:rFonts w:ascii="宋体" w:hAnsi="宋体" w:cs="宋体" w:hint="eastAsia"/>
          <w:kern w:val="0"/>
          <w:sz w:val="24"/>
        </w:rPr>
        <w:t>，签订合同后，甲方向乙方分两期付款，2019年支付合同价的80%，（小写）</w:t>
      </w:r>
      <w:r>
        <w:rPr>
          <w:rFonts w:ascii="宋体" w:hAnsi="宋体" w:cs="宋体" w:hint="eastAsia"/>
          <w:kern w:val="0"/>
          <w:sz w:val="24"/>
          <w:u w:val="single"/>
        </w:rPr>
        <w:t xml:space="preserve">         </w:t>
      </w:r>
      <w:r>
        <w:rPr>
          <w:rFonts w:ascii="宋体" w:hAnsi="宋体" w:cs="宋体" w:hint="eastAsia"/>
          <w:kern w:val="0"/>
          <w:sz w:val="24"/>
        </w:rPr>
        <w:t>元（大写）</w:t>
      </w:r>
      <w:r>
        <w:rPr>
          <w:rFonts w:ascii="宋体" w:hAnsi="宋体" w:cs="宋体" w:hint="eastAsia"/>
          <w:kern w:val="0"/>
          <w:sz w:val="24"/>
          <w:u w:val="single"/>
        </w:rPr>
        <w:t xml:space="preserve">       </w:t>
      </w:r>
      <w:r>
        <w:rPr>
          <w:rFonts w:ascii="宋体" w:hAnsi="宋体" w:cs="宋体" w:hint="eastAsia"/>
          <w:kern w:val="0"/>
          <w:sz w:val="24"/>
        </w:rPr>
        <w:t>，2020年支付合同价剩余的20%（小写）</w:t>
      </w:r>
      <w:r>
        <w:rPr>
          <w:rFonts w:ascii="宋体" w:hAnsi="宋体" w:cs="宋体" w:hint="eastAsia"/>
          <w:kern w:val="0"/>
          <w:sz w:val="24"/>
          <w:u w:val="single"/>
        </w:rPr>
        <w:t xml:space="preserve">        </w:t>
      </w:r>
      <w:r>
        <w:rPr>
          <w:rFonts w:ascii="宋体" w:hAnsi="宋体" w:cs="宋体" w:hint="eastAsia"/>
          <w:kern w:val="0"/>
          <w:sz w:val="24"/>
        </w:rPr>
        <w:t>元（大写）</w:t>
      </w:r>
      <w:r>
        <w:rPr>
          <w:rFonts w:ascii="宋体" w:hAnsi="宋体" w:cs="宋体" w:hint="eastAsia"/>
          <w:kern w:val="0"/>
          <w:sz w:val="24"/>
          <w:u w:val="single"/>
        </w:rPr>
        <w:t xml:space="preserve">        </w:t>
      </w:r>
      <w:r>
        <w:rPr>
          <w:rFonts w:ascii="宋体" w:hAnsi="宋体" w:cs="宋体" w:hint="eastAsia"/>
          <w:kern w:val="0"/>
          <w:sz w:val="24"/>
        </w:rPr>
        <w:t>，乙方交纳的履约保证金自动转为质保金，质量保证金待约定的质量保修期满一年且无质量问题，向甲方提出书面申请后付清。（乙方后期须承担专家评审验收费用。）</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五、合同的变更、终止与转让</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lang w:val="zh-CN"/>
        </w:rPr>
        <w:t>除《中华人民共和国政府采购法》第</w:t>
      </w:r>
      <w:r>
        <w:rPr>
          <w:rFonts w:ascii="宋体" w:hAnsi="宋体" w:cs="宋体" w:hint="eastAsia"/>
          <w:color w:val="000000"/>
          <w:kern w:val="0"/>
          <w:sz w:val="24"/>
        </w:rPr>
        <w:t>50</w:t>
      </w:r>
      <w:r>
        <w:rPr>
          <w:rFonts w:ascii="宋体" w:hAnsi="宋体" w:cs="宋体" w:hint="eastAsia"/>
          <w:color w:val="000000"/>
          <w:kern w:val="0"/>
          <w:sz w:val="24"/>
          <w:lang w:val="zh-CN"/>
        </w:rPr>
        <w:t>条规定的情形外，本合同一经签订，甲乙双方不得擅自变更、中止或终止。</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lang w:val="zh-CN"/>
        </w:rPr>
        <w:t>乙方不得擅自转让其应履行的合同义务。</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六、违约责任</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lang w:val="zh-CN"/>
        </w:rPr>
        <w:t>乙方所提供的产品规格、技术标准、材料等质量不合格的，应及时更换；更换不及时的，按逾期处罚；因质量问题甲方不同意接收的，质保金全额扣除，并由乙方赔偿由此引起的甲方的一切经济损失。</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lang w:val="zh-CN"/>
        </w:rPr>
        <w:t>乙方提供的货物如侵犯了第三方权益而引发纠纷或诉讼的，均由乙方负责交涉并承担全部责任。</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lang w:val="zh-CN"/>
        </w:rPr>
        <w:t>因包装、运输引起的货物损坏，按质量不合格处罚。</w:t>
      </w:r>
    </w:p>
    <w:p w:rsidR="001456E4" w:rsidRDefault="00362C00">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4.</w:t>
      </w:r>
      <w:r>
        <w:rPr>
          <w:rFonts w:ascii="宋体" w:hAnsi="宋体" w:cs="宋体" w:hint="eastAsia"/>
          <w:kern w:val="0"/>
          <w:sz w:val="24"/>
          <w:lang w:val="zh-CN"/>
        </w:rPr>
        <w:t>甲方无故延期接受货物和乙方逾期的，每天应向对方偿付未</w:t>
      </w:r>
      <w:r>
        <w:rPr>
          <w:rFonts w:ascii="宋体" w:hAnsi="宋体" w:cs="宋体" w:hint="eastAsia"/>
          <w:kern w:val="0"/>
          <w:sz w:val="24"/>
        </w:rPr>
        <w:t>安装</w:t>
      </w:r>
      <w:r>
        <w:rPr>
          <w:rFonts w:ascii="宋体" w:hAnsi="宋体" w:cs="宋体" w:hint="eastAsia"/>
          <w:kern w:val="0"/>
          <w:sz w:val="24"/>
          <w:lang w:val="zh-CN"/>
        </w:rPr>
        <w:t>的货款</w:t>
      </w:r>
      <w:r>
        <w:rPr>
          <w:rFonts w:ascii="宋体" w:hAnsi="宋体" w:cs="宋体" w:hint="eastAsia"/>
          <w:kern w:val="0"/>
          <w:sz w:val="24"/>
        </w:rPr>
        <w:t>3</w:t>
      </w:r>
      <w:r>
        <w:rPr>
          <w:rFonts w:ascii="宋体" w:hAnsi="宋体" w:cs="宋体" w:hint="eastAsia"/>
          <w:kern w:val="0"/>
          <w:sz w:val="24"/>
          <w:lang w:val="zh-CN"/>
        </w:rPr>
        <w:t>‰的违约金，但违约金累计不得超过违约货款的</w:t>
      </w:r>
      <w:r>
        <w:rPr>
          <w:rFonts w:ascii="宋体" w:hAnsi="宋体" w:cs="宋体" w:hint="eastAsia"/>
          <w:kern w:val="0"/>
          <w:sz w:val="24"/>
        </w:rPr>
        <w:t>5%</w:t>
      </w:r>
      <w:r>
        <w:rPr>
          <w:rFonts w:ascii="宋体" w:hAnsi="宋体" w:cs="宋体" w:hint="eastAsia"/>
          <w:kern w:val="0"/>
          <w:sz w:val="24"/>
          <w:lang w:val="zh-CN"/>
        </w:rPr>
        <w:t>，超过</w:t>
      </w:r>
      <w:r>
        <w:rPr>
          <w:rFonts w:ascii="宋体" w:hAnsi="宋体" w:cs="宋体" w:hint="eastAsia"/>
          <w:kern w:val="0"/>
          <w:sz w:val="24"/>
          <w:u w:val="single"/>
        </w:rPr>
        <w:t xml:space="preserve">     个</w:t>
      </w:r>
      <w:r>
        <w:rPr>
          <w:rFonts w:ascii="宋体" w:hAnsi="宋体" w:cs="宋体" w:hint="eastAsia"/>
          <w:kern w:val="0"/>
          <w:sz w:val="24"/>
        </w:rPr>
        <w:t>工作日</w:t>
      </w:r>
      <w:r>
        <w:rPr>
          <w:rFonts w:ascii="宋体" w:hAnsi="宋体" w:cs="宋体" w:hint="eastAsia"/>
          <w:kern w:val="0"/>
          <w:sz w:val="24"/>
          <w:lang w:val="zh-CN"/>
        </w:rPr>
        <w:t>对方有权解除合同，违约方承担因此给对方造成的经济损失</w:t>
      </w:r>
      <w:r>
        <w:rPr>
          <w:rFonts w:ascii="宋体" w:hAnsi="宋体" w:cs="宋体" w:hint="eastAsia"/>
          <w:kern w:val="0"/>
          <w:sz w:val="24"/>
        </w:rPr>
        <w:t xml:space="preserve"> </w:t>
      </w:r>
      <w:r>
        <w:rPr>
          <w:rFonts w:ascii="宋体" w:hAnsi="宋体" w:cs="宋体" w:hint="eastAsia"/>
          <w:kern w:val="0"/>
          <w:sz w:val="24"/>
          <w:lang w:val="zh-CN"/>
        </w:rPr>
        <w:t>。</w:t>
      </w:r>
    </w:p>
    <w:p w:rsidR="001456E4" w:rsidRDefault="00362C00">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5.</w:t>
      </w:r>
      <w:r>
        <w:rPr>
          <w:rFonts w:ascii="宋体" w:hAnsi="宋体" w:cs="宋体" w:hint="eastAsia"/>
          <w:kern w:val="0"/>
          <w:sz w:val="24"/>
          <w:lang w:val="zh-CN"/>
        </w:rPr>
        <w:t>乙方未按本合同和谈判响应文件中规定的服务承诺提供售后服务的，乙方应按本合同合计金额的</w:t>
      </w:r>
      <w:r>
        <w:rPr>
          <w:rFonts w:ascii="宋体" w:hAnsi="宋体" w:cs="宋体" w:hint="eastAsia"/>
          <w:kern w:val="0"/>
          <w:sz w:val="24"/>
        </w:rPr>
        <w:t>5%</w:t>
      </w:r>
      <w:r>
        <w:rPr>
          <w:rFonts w:ascii="宋体" w:hAnsi="宋体" w:cs="宋体" w:hint="eastAsia"/>
          <w:kern w:val="0"/>
          <w:sz w:val="24"/>
          <w:lang w:val="zh-CN"/>
        </w:rPr>
        <w:t>向甲方支付违约金。</w:t>
      </w:r>
    </w:p>
    <w:p w:rsidR="001456E4" w:rsidRDefault="00362C00">
      <w:pPr>
        <w:autoSpaceDE w:val="0"/>
        <w:autoSpaceDN w:val="0"/>
        <w:adjustRightInd w:val="0"/>
        <w:spacing w:line="400" w:lineRule="exact"/>
        <w:rPr>
          <w:rFonts w:ascii="宋体" w:hAnsi="宋体" w:cs="宋体"/>
          <w:kern w:val="0"/>
          <w:sz w:val="24"/>
        </w:rPr>
      </w:pPr>
      <w:r>
        <w:rPr>
          <w:rFonts w:ascii="宋体" w:hAnsi="宋体" w:cs="宋体" w:hint="eastAsia"/>
          <w:kern w:val="0"/>
          <w:sz w:val="24"/>
        </w:rPr>
        <w:t xml:space="preserve">   6.</w:t>
      </w:r>
      <w:r>
        <w:rPr>
          <w:rFonts w:ascii="宋体" w:hAnsi="宋体" w:cs="宋体" w:hint="eastAsia"/>
          <w:kern w:val="0"/>
          <w:sz w:val="24"/>
          <w:lang w:val="zh-CN"/>
        </w:rPr>
        <w:t>乙方提供的货物在质量保证期内，因设计、工艺或材料的缺陷和其它质量原因造成的问题，由乙方负责。</w:t>
      </w:r>
    </w:p>
    <w:p w:rsidR="001456E4" w:rsidRDefault="00362C00">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7.</w:t>
      </w:r>
      <w:r>
        <w:rPr>
          <w:rFonts w:ascii="宋体" w:hAnsi="宋体" w:cs="宋体" w:hint="eastAsia"/>
          <w:kern w:val="0"/>
          <w:sz w:val="24"/>
          <w:lang w:val="zh-CN"/>
        </w:rPr>
        <w:t>其它违约行为按违约货款额</w:t>
      </w:r>
      <w:r>
        <w:rPr>
          <w:rFonts w:ascii="宋体" w:hAnsi="宋体" w:cs="宋体" w:hint="eastAsia"/>
          <w:kern w:val="0"/>
          <w:sz w:val="24"/>
        </w:rPr>
        <w:t>5%</w:t>
      </w:r>
      <w:r>
        <w:rPr>
          <w:rFonts w:ascii="宋体" w:hAnsi="宋体" w:cs="宋体" w:hint="eastAsia"/>
          <w:kern w:val="0"/>
          <w:sz w:val="24"/>
          <w:lang w:val="zh-CN"/>
        </w:rPr>
        <w:t>收取违约金并赔偿经济损失。</w:t>
      </w:r>
    </w:p>
    <w:p w:rsidR="001456E4" w:rsidRDefault="00362C00">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七、不可抗力</w:t>
      </w:r>
    </w:p>
    <w:p w:rsidR="001456E4" w:rsidRDefault="00362C00">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1.</w:t>
      </w:r>
      <w:r>
        <w:rPr>
          <w:rFonts w:ascii="宋体" w:hAnsi="宋体" w:cs="宋体" w:hint="eastAsia"/>
          <w:kern w:val="0"/>
          <w:sz w:val="24"/>
          <w:lang w:val="zh-CN"/>
        </w:rPr>
        <w:t>不可抗力使合同的某些内容有变更必要的，双方应通过协商在</w:t>
      </w:r>
      <w:r>
        <w:rPr>
          <w:rFonts w:ascii="宋体" w:hAnsi="宋体" w:cs="宋体" w:hint="eastAsia"/>
          <w:kern w:val="0"/>
          <w:sz w:val="24"/>
          <w:u w:val="single"/>
        </w:rPr>
        <w:t xml:space="preserve">     个</w:t>
      </w:r>
      <w:r>
        <w:rPr>
          <w:rFonts w:ascii="宋体" w:hAnsi="宋体" w:cs="宋体" w:hint="eastAsia"/>
          <w:kern w:val="0"/>
          <w:sz w:val="24"/>
        </w:rPr>
        <w:t xml:space="preserve">工作日 </w:t>
      </w:r>
      <w:r>
        <w:rPr>
          <w:rFonts w:ascii="宋体" w:hAnsi="宋体" w:cs="宋体" w:hint="eastAsia"/>
          <w:kern w:val="0"/>
          <w:sz w:val="24"/>
          <w:lang w:val="zh-CN"/>
        </w:rPr>
        <w:t>内达成进一步履行合同的协议，因不可抗力致使合同不能履行的，合同终止。</w:t>
      </w:r>
    </w:p>
    <w:p w:rsidR="001456E4" w:rsidRDefault="00362C00">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2.</w:t>
      </w:r>
      <w:r>
        <w:rPr>
          <w:rFonts w:ascii="宋体" w:hAnsi="宋体" w:cs="宋体" w:hint="eastAsia"/>
          <w:kern w:val="0"/>
          <w:sz w:val="24"/>
          <w:lang w:val="zh-CN"/>
        </w:rPr>
        <w:t>除法律、法规规定的不可抗力情形外，双方约定出现</w:t>
      </w:r>
      <w:r>
        <w:rPr>
          <w:rFonts w:ascii="宋体" w:hAnsi="宋体" w:cs="宋体" w:hint="eastAsia"/>
          <w:kern w:val="0"/>
          <w:sz w:val="24"/>
          <w:u w:val="single"/>
        </w:rPr>
        <w:t>非人为</w:t>
      </w:r>
      <w:r>
        <w:rPr>
          <w:rFonts w:ascii="宋体" w:hAnsi="宋体" w:cs="宋体" w:hint="eastAsia"/>
          <w:kern w:val="0"/>
          <w:sz w:val="24"/>
          <w:lang w:val="zh-CN"/>
        </w:rPr>
        <w:t>情况亦视为不可抗力。</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lastRenderedPageBreak/>
        <w:t>八、知识产权：详见合同通用条款第</w:t>
      </w:r>
      <w:r>
        <w:rPr>
          <w:rFonts w:ascii="宋体" w:hAnsi="宋体" w:cs="宋体" w:hint="eastAsia"/>
          <w:color w:val="000000"/>
          <w:kern w:val="0"/>
          <w:sz w:val="24"/>
        </w:rPr>
        <w:t>5条。</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九、其他约定：</w:t>
      </w:r>
      <w:r>
        <w:rPr>
          <w:rFonts w:ascii="宋体" w:hAnsi="宋体" w:cs="宋体" w:hint="eastAsia"/>
          <w:color w:val="000000"/>
          <w:kern w:val="0"/>
          <w:sz w:val="24"/>
        </w:rPr>
        <w:t>根据项目情况验收，随机邀请贵南县财政局专家库中的专家、贵南县档案局业主专家及检察系统专家进行项目验收。</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十、合同争议解决</w:t>
      </w:r>
    </w:p>
    <w:p w:rsidR="001456E4" w:rsidRDefault="00362C00">
      <w:pPr>
        <w:autoSpaceDE w:val="0"/>
        <w:autoSpaceDN w:val="0"/>
        <w:adjustRightInd w:val="0"/>
        <w:spacing w:line="400" w:lineRule="exact"/>
        <w:ind w:firstLine="360"/>
        <w:rPr>
          <w:rFonts w:ascii="宋体" w:hAnsi="宋体" w:cs="宋体"/>
          <w:kern w:val="0"/>
          <w:sz w:val="24"/>
        </w:rPr>
      </w:pPr>
      <w:r>
        <w:rPr>
          <w:rFonts w:ascii="宋体" w:hAnsi="宋体" w:cs="宋体" w:hint="eastAsia"/>
          <w:color w:val="000000"/>
          <w:kern w:val="0"/>
          <w:sz w:val="24"/>
        </w:rPr>
        <w:t>1.</w:t>
      </w:r>
      <w:r>
        <w:rPr>
          <w:rFonts w:ascii="宋体" w:hAnsi="宋体" w:cs="宋体" w:hint="eastAsia"/>
          <w:color w:val="000000"/>
          <w:kern w:val="0"/>
          <w:sz w:val="24"/>
          <w:lang w:val="zh-CN"/>
        </w:rPr>
        <w:t>因产品质量问题发生争议的，应邀请国家认可的质量检测机构进行鉴定。产</w:t>
      </w:r>
      <w:r>
        <w:rPr>
          <w:rFonts w:ascii="宋体" w:hAnsi="宋体" w:cs="宋体" w:hint="eastAsia"/>
          <w:kern w:val="0"/>
          <w:sz w:val="24"/>
          <w:lang w:val="zh-CN"/>
        </w:rPr>
        <w:t>品符合标准的，鉴定费由甲方承担；产品不符合标准的，鉴定费由乙方承担。</w:t>
      </w:r>
    </w:p>
    <w:p w:rsidR="001456E4" w:rsidRDefault="00362C00">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2.</w:t>
      </w:r>
      <w:r>
        <w:rPr>
          <w:rFonts w:ascii="宋体" w:hAnsi="宋体" w:cs="宋体" w:hint="eastAsia"/>
          <w:kern w:val="0"/>
          <w:sz w:val="24"/>
          <w:lang w:val="zh-CN"/>
        </w:rPr>
        <w:t>因履行本合同引起的或与本合同有关的争议，甲乙双方应首先通过友好协商解决，如果协商不能解决，可向</w:t>
      </w:r>
      <w:r>
        <w:rPr>
          <w:rFonts w:ascii="宋体" w:hAnsi="宋体" w:cs="宋体" w:hint="eastAsia"/>
          <w:kern w:val="0"/>
          <w:sz w:val="24"/>
          <w:u w:val="single"/>
        </w:rPr>
        <w:t xml:space="preserve">  </w:t>
      </w:r>
      <w:r>
        <w:rPr>
          <w:rFonts w:ascii="宋体" w:hAnsi="宋体" w:cs="宋体" w:hint="eastAsia"/>
          <w:kern w:val="0"/>
          <w:sz w:val="24"/>
          <w:u w:val="single"/>
          <w:lang w:val="zh-CN"/>
        </w:rPr>
        <w:t>甲方</w:t>
      </w:r>
      <w:r>
        <w:rPr>
          <w:rFonts w:ascii="宋体" w:hAnsi="宋体" w:cs="宋体" w:hint="eastAsia"/>
          <w:kern w:val="0"/>
          <w:sz w:val="24"/>
          <w:u w:val="single"/>
        </w:rPr>
        <w:t xml:space="preserve">  </w:t>
      </w:r>
      <w:r>
        <w:rPr>
          <w:rFonts w:ascii="宋体" w:hAnsi="宋体" w:cs="宋体" w:hint="eastAsia"/>
          <w:kern w:val="0"/>
          <w:sz w:val="24"/>
          <w:lang w:val="zh-CN"/>
        </w:rPr>
        <w:t>所在地仲裁委员会申请仲裁或向甲方所在地人民法院提起诉讼。</w:t>
      </w:r>
    </w:p>
    <w:p w:rsidR="001456E4" w:rsidRDefault="00362C00">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3.</w:t>
      </w:r>
      <w:r>
        <w:rPr>
          <w:rFonts w:ascii="宋体" w:hAnsi="宋体" w:cs="宋体" w:hint="eastAsia"/>
          <w:kern w:val="0"/>
          <w:sz w:val="24"/>
          <w:lang w:val="zh-CN"/>
        </w:rPr>
        <w:t>诉讼期间，本合同继续履行。</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十一、合同生效及其它</w:t>
      </w:r>
      <w:r>
        <w:rPr>
          <w:rFonts w:ascii="宋体" w:hAnsi="宋体" w:cs="宋体" w:hint="eastAsia"/>
          <w:color w:val="000000"/>
          <w:kern w:val="0"/>
          <w:sz w:val="24"/>
        </w:rPr>
        <w:t>：</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lang w:val="zh-CN"/>
        </w:rPr>
        <w:t>本合同一式</w:t>
      </w:r>
      <w:r>
        <w:rPr>
          <w:rFonts w:ascii="宋体" w:hAnsi="宋体" w:cs="宋体" w:hint="eastAsia"/>
          <w:color w:val="000000"/>
          <w:kern w:val="0"/>
          <w:sz w:val="24"/>
          <w:u w:val="single"/>
        </w:rPr>
        <w:t>六</w:t>
      </w:r>
      <w:r>
        <w:rPr>
          <w:rFonts w:ascii="宋体" w:hAnsi="宋体" w:cs="宋体" w:hint="eastAsia"/>
          <w:color w:val="000000"/>
          <w:kern w:val="0"/>
          <w:sz w:val="24"/>
          <w:lang w:val="zh-CN"/>
        </w:rPr>
        <w:t>份，经双方签字，并加盖公章即为生效，</w:t>
      </w:r>
      <w:r>
        <w:rPr>
          <w:rFonts w:ascii="宋体" w:hAnsi="宋体" w:cs="宋体" w:hint="eastAsia"/>
          <w:color w:val="000000"/>
          <w:kern w:val="0"/>
          <w:sz w:val="24"/>
        </w:rPr>
        <w:t>如有遗失，概不负责。</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lang w:val="zh-CN"/>
        </w:rPr>
        <w:t>本合同未尽事宜，按经济合同法有关规定处理。</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lang w:val="zh-CN"/>
        </w:rPr>
        <w:t>本合同的组成包含《合同通用条款》，可自行在青海政府采购网下载《合同通用条款》。</w:t>
      </w:r>
    </w:p>
    <w:p w:rsidR="001456E4" w:rsidRDefault="001456E4">
      <w:pPr>
        <w:autoSpaceDE w:val="0"/>
        <w:autoSpaceDN w:val="0"/>
        <w:adjustRightInd w:val="0"/>
        <w:spacing w:line="400" w:lineRule="exact"/>
        <w:rPr>
          <w:rFonts w:ascii="宋体" w:hAnsi="宋体" w:cs="宋体"/>
          <w:color w:val="000000"/>
          <w:kern w:val="0"/>
          <w:sz w:val="24"/>
        </w:rPr>
      </w:pPr>
    </w:p>
    <w:p w:rsidR="001456E4" w:rsidRDefault="001456E4">
      <w:pPr>
        <w:autoSpaceDE w:val="0"/>
        <w:autoSpaceDN w:val="0"/>
        <w:adjustRightInd w:val="0"/>
        <w:spacing w:line="400" w:lineRule="exact"/>
        <w:rPr>
          <w:rFonts w:ascii="宋体" w:hAnsi="宋体" w:cs="宋体"/>
          <w:color w:val="000000"/>
          <w:kern w:val="0"/>
          <w:sz w:val="24"/>
        </w:rPr>
      </w:pPr>
    </w:p>
    <w:p w:rsidR="001456E4" w:rsidRDefault="001456E4">
      <w:pPr>
        <w:autoSpaceDE w:val="0"/>
        <w:autoSpaceDN w:val="0"/>
        <w:adjustRightInd w:val="0"/>
        <w:spacing w:line="400" w:lineRule="exact"/>
        <w:rPr>
          <w:rFonts w:ascii="宋体" w:hAnsi="宋体" w:cs="宋体"/>
          <w:color w:val="000000"/>
          <w:kern w:val="0"/>
          <w:sz w:val="24"/>
        </w:rPr>
      </w:pP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甲方（盖章）：</w:t>
      </w:r>
      <w:r>
        <w:rPr>
          <w:rFonts w:ascii="宋体" w:hAnsi="宋体" w:cs="宋体" w:hint="eastAsia"/>
          <w:color w:val="000000"/>
          <w:kern w:val="0"/>
          <w:sz w:val="24"/>
        </w:rPr>
        <w:t xml:space="preserve">                         </w:t>
      </w:r>
      <w:r>
        <w:rPr>
          <w:rFonts w:ascii="宋体" w:hAnsi="宋体" w:cs="宋体" w:hint="eastAsia"/>
          <w:color w:val="000000"/>
          <w:kern w:val="0"/>
          <w:sz w:val="24"/>
          <w:lang w:val="zh-CN"/>
        </w:rPr>
        <w:t>乙方（盖章）：</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法定代表人或委托代理人</w:t>
      </w:r>
      <w:r>
        <w:rPr>
          <w:rFonts w:ascii="宋体" w:hAnsi="宋体" w:cs="宋体" w:hint="eastAsia"/>
          <w:color w:val="000000"/>
          <w:kern w:val="0"/>
          <w:sz w:val="24"/>
        </w:rPr>
        <w:t xml:space="preserve">：               </w:t>
      </w:r>
      <w:r>
        <w:rPr>
          <w:rFonts w:ascii="宋体" w:hAnsi="宋体" w:cs="宋体" w:hint="eastAsia"/>
          <w:color w:val="000000"/>
          <w:kern w:val="0"/>
          <w:sz w:val="24"/>
          <w:lang w:val="zh-CN"/>
        </w:rPr>
        <w:t>法定代表人或委托代理人</w:t>
      </w:r>
      <w:r>
        <w:rPr>
          <w:rFonts w:ascii="宋体" w:hAnsi="宋体" w:cs="宋体" w:hint="eastAsia"/>
          <w:color w:val="000000"/>
          <w:kern w:val="0"/>
          <w:sz w:val="24"/>
        </w:rPr>
        <w:t>：</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lang w:val="zh-CN"/>
        </w:rPr>
        <w:t>开户银行：</w:t>
      </w:r>
      <w:r>
        <w:rPr>
          <w:rFonts w:ascii="宋体" w:hAnsi="宋体" w:cs="宋体" w:hint="eastAsia"/>
          <w:color w:val="000000"/>
          <w:kern w:val="0"/>
          <w:sz w:val="24"/>
        </w:rPr>
        <w:t xml:space="preserve">     </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联系电话：</w:t>
      </w:r>
      <w:r>
        <w:rPr>
          <w:rFonts w:ascii="宋体" w:hAnsi="宋体" w:cs="宋体" w:hint="eastAsia"/>
          <w:color w:val="000000"/>
          <w:kern w:val="0"/>
          <w:sz w:val="24"/>
        </w:rPr>
        <w:t xml:space="preserve">                             </w:t>
      </w:r>
      <w:r>
        <w:rPr>
          <w:rFonts w:ascii="宋体" w:hAnsi="宋体" w:cs="宋体" w:hint="eastAsia"/>
          <w:color w:val="000000"/>
          <w:kern w:val="0"/>
          <w:sz w:val="24"/>
          <w:lang w:val="zh-CN"/>
        </w:rPr>
        <w:t>账号：</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rPr>
        <w:t xml:space="preserve">                                       </w:t>
      </w:r>
      <w:r>
        <w:rPr>
          <w:rFonts w:ascii="宋体" w:hAnsi="宋体" w:cs="宋体" w:hint="eastAsia"/>
          <w:color w:val="000000"/>
          <w:kern w:val="0"/>
          <w:sz w:val="24"/>
          <w:lang w:val="zh-CN"/>
        </w:rPr>
        <w:t>联系电话：</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ind w:firstLineChars="550" w:firstLine="1320"/>
        <w:rPr>
          <w:rFonts w:ascii="宋体" w:hAnsi="宋体" w:cs="宋体"/>
          <w:color w:val="000000"/>
          <w:kern w:val="0"/>
          <w:sz w:val="24"/>
        </w:rPr>
      </w:pPr>
      <w:r>
        <w:rPr>
          <w:rFonts w:ascii="宋体" w:hAnsi="宋体" w:cs="宋体" w:hint="eastAsia"/>
          <w:color w:val="000000"/>
          <w:kern w:val="0"/>
          <w:sz w:val="24"/>
          <w:lang w:val="zh-CN"/>
        </w:rPr>
        <w:t>签约时间：</w:t>
      </w:r>
      <w:r>
        <w:rPr>
          <w:rFonts w:ascii="宋体" w:hAnsi="宋体" w:cs="宋体" w:hint="eastAsia"/>
          <w:color w:val="000000"/>
          <w:kern w:val="0"/>
          <w:sz w:val="24"/>
        </w:rPr>
        <w:t xml:space="preserve">  </w:t>
      </w:r>
      <w:r>
        <w:rPr>
          <w:rFonts w:ascii="宋体" w:hAnsi="宋体" w:cs="宋体" w:hint="eastAsia"/>
          <w:color w:val="000000"/>
          <w:kern w:val="0"/>
          <w:sz w:val="24"/>
          <w:lang w:val="zh-CN"/>
        </w:rPr>
        <w:t>年</w:t>
      </w:r>
      <w:r>
        <w:rPr>
          <w:rFonts w:ascii="宋体" w:hAnsi="宋体" w:cs="宋体" w:hint="eastAsia"/>
          <w:color w:val="000000"/>
          <w:kern w:val="0"/>
          <w:sz w:val="24"/>
        </w:rPr>
        <w:t xml:space="preserve">  </w:t>
      </w:r>
      <w:r>
        <w:rPr>
          <w:rFonts w:ascii="宋体" w:hAnsi="宋体" w:cs="宋体" w:hint="eastAsia"/>
          <w:color w:val="000000"/>
          <w:kern w:val="0"/>
          <w:sz w:val="24"/>
          <w:lang w:val="zh-CN"/>
        </w:rPr>
        <w:t>月</w:t>
      </w:r>
      <w:r>
        <w:rPr>
          <w:rFonts w:ascii="宋体" w:hAnsi="宋体" w:cs="宋体" w:hint="eastAsia"/>
          <w:color w:val="000000"/>
          <w:kern w:val="0"/>
          <w:sz w:val="24"/>
        </w:rPr>
        <w:t xml:space="preserve">  </w:t>
      </w:r>
      <w:r>
        <w:rPr>
          <w:rFonts w:ascii="宋体" w:hAnsi="宋体" w:cs="宋体" w:hint="eastAsia"/>
          <w:color w:val="000000"/>
          <w:kern w:val="0"/>
          <w:sz w:val="24"/>
          <w:lang w:val="zh-CN"/>
        </w:rPr>
        <w:t>日</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pStyle w:val="a0"/>
        <w:rPr>
          <w:lang w:val="zh-CN"/>
        </w:rPr>
      </w:pP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采购代理机构：</w:t>
      </w:r>
      <w:r>
        <w:rPr>
          <w:rFonts w:ascii="宋体" w:hAnsi="宋体" w:cs="宋体" w:hint="eastAsia"/>
          <w:color w:val="000000"/>
          <w:kern w:val="0"/>
          <w:sz w:val="24"/>
        </w:rPr>
        <w:t xml:space="preserve">                        </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负责人或经办人：</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合同备案时间：</w:t>
      </w:r>
      <w:r>
        <w:rPr>
          <w:rFonts w:ascii="宋体" w:hAnsi="宋体" w:cs="宋体" w:hint="eastAsia"/>
          <w:color w:val="000000"/>
          <w:kern w:val="0"/>
          <w:sz w:val="24"/>
        </w:rPr>
        <w:t xml:space="preserve">    </w:t>
      </w:r>
      <w:r>
        <w:rPr>
          <w:rFonts w:ascii="宋体" w:hAnsi="宋体" w:cs="宋体" w:hint="eastAsia"/>
          <w:color w:val="000000"/>
          <w:kern w:val="0"/>
          <w:sz w:val="24"/>
          <w:lang w:val="zh-CN"/>
        </w:rPr>
        <w:t>年</w:t>
      </w:r>
      <w:r>
        <w:rPr>
          <w:rFonts w:ascii="宋体" w:hAnsi="宋体" w:cs="宋体" w:hint="eastAsia"/>
          <w:color w:val="000000"/>
          <w:kern w:val="0"/>
          <w:sz w:val="24"/>
        </w:rPr>
        <w:t xml:space="preserve">   </w:t>
      </w:r>
      <w:r>
        <w:rPr>
          <w:rFonts w:ascii="宋体" w:hAnsi="宋体" w:cs="宋体" w:hint="eastAsia"/>
          <w:color w:val="000000"/>
          <w:kern w:val="0"/>
          <w:sz w:val="24"/>
          <w:lang w:val="zh-CN"/>
        </w:rPr>
        <w:t>月</w:t>
      </w:r>
      <w:r>
        <w:rPr>
          <w:rFonts w:ascii="宋体" w:hAnsi="宋体" w:cs="宋体" w:hint="eastAsia"/>
          <w:color w:val="000000"/>
          <w:kern w:val="0"/>
          <w:sz w:val="24"/>
        </w:rPr>
        <w:t xml:space="preserve">    </w:t>
      </w:r>
      <w:r>
        <w:rPr>
          <w:rFonts w:ascii="宋体" w:hAnsi="宋体" w:cs="宋体" w:hint="eastAsia"/>
          <w:color w:val="000000"/>
          <w:kern w:val="0"/>
          <w:sz w:val="24"/>
          <w:lang w:val="zh-CN"/>
        </w:rPr>
        <w:t>日</w:t>
      </w:r>
      <w:bookmarkStart w:id="110" w:name="_Toc7309"/>
    </w:p>
    <w:p w:rsidR="001456E4" w:rsidRDefault="001456E4">
      <w:pPr>
        <w:pStyle w:val="a0"/>
        <w:rPr>
          <w:rFonts w:ascii="宋体" w:hAnsi="宋体" w:cs="宋体"/>
          <w:color w:val="000000"/>
          <w:kern w:val="0"/>
          <w:sz w:val="24"/>
          <w:lang w:val="zh-CN"/>
        </w:rPr>
      </w:pPr>
    </w:p>
    <w:p w:rsidR="001456E4" w:rsidRDefault="00362C00">
      <w:pPr>
        <w:pStyle w:val="a8"/>
        <w:rPr>
          <w:rFonts w:ascii="宋体" w:hAnsi="宋体" w:cs="宋体"/>
          <w:color w:val="000000"/>
          <w:kern w:val="0"/>
          <w:sz w:val="28"/>
          <w:szCs w:val="28"/>
        </w:rPr>
      </w:pPr>
      <w:bookmarkStart w:id="111" w:name="_Toc1716"/>
      <w:bookmarkStart w:id="112" w:name="_Toc13979"/>
      <w:bookmarkStart w:id="113" w:name="_Toc6598"/>
      <w:bookmarkStart w:id="114" w:name="_Toc24322"/>
      <w:bookmarkStart w:id="115" w:name="_Toc23031"/>
      <w:bookmarkStart w:id="116" w:name="_Toc4258"/>
      <w:bookmarkStart w:id="117" w:name="_Toc24355"/>
      <w:bookmarkStart w:id="118" w:name="_Toc4998"/>
      <w:r>
        <w:rPr>
          <w:rFonts w:ascii="宋体" w:hAnsi="宋体" w:cs="宋体" w:hint="eastAsia"/>
          <w:color w:val="000000"/>
          <w:sz w:val="28"/>
          <w:szCs w:val="36"/>
          <w:lang w:val="zh-CN"/>
        </w:rPr>
        <w:lastRenderedPageBreak/>
        <w:t>合同通用条款</w:t>
      </w:r>
      <w:bookmarkEnd w:id="110"/>
      <w:bookmarkEnd w:id="111"/>
      <w:bookmarkEnd w:id="112"/>
      <w:bookmarkEnd w:id="113"/>
      <w:bookmarkEnd w:id="114"/>
      <w:bookmarkEnd w:id="115"/>
      <w:bookmarkEnd w:id="116"/>
      <w:bookmarkEnd w:id="117"/>
      <w:bookmarkEnd w:id="118"/>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1.</w:t>
      </w:r>
      <w:r>
        <w:rPr>
          <w:rFonts w:ascii="宋体" w:hAnsi="宋体" w:cs="宋体" w:hint="eastAsia"/>
          <w:b/>
          <w:bCs/>
          <w:color w:val="000000"/>
          <w:kern w:val="0"/>
          <w:sz w:val="28"/>
          <w:szCs w:val="28"/>
          <w:lang w:val="zh-CN"/>
        </w:rPr>
        <w:t>定义</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lang w:val="zh-CN"/>
        </w:rPr>
        <w:t>本合同中的下列术语应解释为：</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 </w:t>
      </w:r>
      <w:r>
        <w:rPr>
          <w:rFonts w:ascii="宋体" w:hAnsi="宋体" w:cs="宋体" w:hint="eastAsia"/>
          <w:color w:val="000000"/>
          <w:kern w:val="0"/>
          <w:sz w:val="24"/>
          <w:lang w:val="zh-CN"/>
        </w:rPr>
        <w:t>“合同”指甲乙双方签署的、载明的甲乙双方权利义务的协议，包括所有的附件、附录和上述文件所提到的构成合同的所有文件。</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1.2 </w:t>
      </w:r>
      <w:r>
        <w:rPr>
          <w:rFonts w:ascii="宋体" w:hAnsi="宋体" w:cs="宋体" w:hint="eastAsia"/>
          <w:color w:val="000000"/>
          <w:kern w:val="0"/>
          <w:sz w:val="24"/>
          <w:lang w:val="zh-CN"/>
        </w:rPr>
        <w:t>“合同金额”指根据合同规定，乙方在正确地完全履行合同义务后甲方应付给乙方的价款。</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1.3 </w:t>
      </w:r>
      <w:r>
        <w:rPr>
          <w:rFonts w:ascii="宋体" w:hAnsi="宋体" w:cs="宋体" w:hint="eastAsia"/>
          <w:color w:val="000000"/>
          <w:kern w:val="0"/>
          <w:sz w:val="24"/>
          <w:lang w:val="zh-CN"/>
        </w:rPr>
        <w:t>“合同条款”指本合同条款。</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1.4 </w:t>
      </w:r>
      <w:r>
        <w:rPr>
          <w:rFonts w:ascii="宋体" w:hAnsi="宋体" w:cs="宋体" w:hint="eastAsia"/>
          <w:color w:val="000000"/>
          <w:kern w:val="0"/>
          <w:sz w:val="24"/>
          <w:lang w:val="zh-CN"/>
        </w:rPr>
        <w:t>“货物”指乙方根据合同约定须向甲方提供的一切产品、设备、机械、仪表、备件等，包括辅助工具、使用手册等相关资料。</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1.5 </w:t>
      </w:r>
      <w:r>
        <w:rPr>
          <w:rFonts w:ascii="宋体" w:hAnsi="宋体" w:cs="宋体" w:hint="eastAsia"/>
          <w:color w:val="000000"/>
          <w:kern w:val="0"/>
          <w:sz w:val="24"/>
          <w:lang w:val="zh-CN"/>
        </w:rPr>
        <w:t>“服务”指根据本合同规定乙方承担与供货有关的辅助服务，如运输、保险及安装、调试、提供技术援助、培训和合同中规定乙方应承担的其它义务。</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1.6 </w:t>
      </w:r>
      <w:r>
        <w:rPr>
          <w:rFonts w:ascii="宋体" w:hAnsi="宋体" w:cs="宋体" w:hint="eastAsia"/>
          <w:color w:val="000000"/>
          <w:kern w:val="0"/>
          <w:sz w:val="24"/>
          <w:lang w:val="zh-CN"/>
        </w:rPr>
        <w:t>“甲方”指购买货物和服务的单位。</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1.7 </w:t>
      </w:r>
      <w:r>
        <w:rPr>
          <w:rFonts w:ascii="宋体" w:hAnsi="宋体" w:cs="宋体" w:hint="eastAsia"/>
          <w:color w:val="000000"/>
          <w:kern w:val="0"/>
          <w:sz w:val="24"/>
          <w:lang w:val="zh-CN"/>
        </w:rPr>
        <w:t>“乙方”指提供本合同条款下货物和服务的公司或其他实体。</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1.8 </w:t>
      </w:r>
      <w:r>
        <w:rPr>
          <w:rFonts w:ascii="宋体" w:hAnsi="宋体" w:cs="宋体" w:hint="eastAsia"/>
          <w:color w:val="000000"/>
          <w:kern w:val="0"/>
          <w:sz w:val="24"/>
          <w:lang w:val="zh-CN"/>
        </w:rPr>
        <w:t>“现场”指合同规定货物将要运至和安装的地点。</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1.9 </w:t>
      </w:r>
      <w:r>
        <w:rPr>
          <w:rFonts w:ascii="宋体" w:hAnsi="宋体" w:cs="宋体" w:hint="eastAsia"/>
          <w:color w:val="000000"/>
          <w:kern w:val="0"/>
          <w:sz w:val="24"/>
          <w:lang w:val="zh-CN"/>
        </w:rPr>
        <w:t>“验收”指合同双方依据强制性的国家技术质量规范和合同约定，确认合同条款下的货物符合合同规定的活动。</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1.10</w:t>
      </w:r>
      <w:r>
        <w:rPr>
          <w:rFonts w:ascii="宋体" w:hAnsi="宋体" w:cs="宋体" w:hint="eastAsia"/>
          <w:color w:val="000000"/>
          <w:kern w:val="0"/>
          <w:sz w:val="24"/>
          <w:lang w:val="zh-CN"/>
        </w:rPr>
        <w:t>原厂商：产品制造商或其在中国境内设立的办事或技术服务机构。除另有说明外，本合同文件所述的制造商、产品制造商、制造厂家、产品制造厂家均为原厂商。</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1.11 </w:t>
      </w:r>
      <w:r>
        <w:rPr>
          <w:rFonts w:ascii="宋体" w:hAnsi="宋体" w:cs="宋体" w:hint="eastAsia"/>
          <w:color w:val="000000"/>
          <w:kern w:val="0"/>
          <w:sz w:val="24"/>
          <w:lang w:val="zh-CN"/>
        </w:rPr>
        <w:t>原产地：指产品的生产地，或提供服务的来源地。</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1.12 </w:t>
      </w:r>
      <w:r>
        <w:rPr>
          <w:rFonts w:ascii="宋体" w:hAnsi="宋体" w:cs="宋体" w:hint="eastAsia"/>
          <w:color w:val="000000"/>
          <w:kern w:val="0"/>
          <w:sz w:val="24"/>
          <w:lang w:val="zh-CN"/>
        </w:rPr>
        <w:t>“工作日”指国家法定工作日，“天”指日历天数。</w:t>
      </w:r>
    </w:p>
    <w:p w:rsidR="001456E4" w:rsidRDefault="00362C00">
      <w:pPr>
        <w:numPr>
          <w:ilvl w:val="0"/>
          <w:numId w:val="2"/>
        </w:numPr>
        <w:autoSpaceDE w:val="0"/>
        <w:autoSpaceDN w:val="0"/>
        <w:adjustRightInd w:val="0"/>
        <w:spacing w:line="400" w:lineRule="exact"/>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技术规格要求</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2.1 </w:t>
      </w:r>
      <w:r>
        <w:rPr>
          <w:rFonts w:ascii="宋体" w:hAnsi="宋体" w:cs="宋体" w:hint="eastAsia"/>
          <w:color w:val="000000"/>
          <w:kern w:val="0"/>
          <w:sz w:val="24"/>
          <w:lang w:val="zh-CN"/>
        </w:rPr>
        <w:t>本合同条款下提交货物的技术规格要求应等于或优于招谈判响应文件技术规格要求。若技术规格要求中无相应规定，则应符合相应的国家有关部门最新颁布的相应正式标准。</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2.2 </w:t>
      </w:r>
      <w:r>
        <w:rPr>
          <w:rFonts w:ascii="宋体" w:hAnsi="宋体" w:cs="宋体" w:hint="eastAsia"/>
          <w:color w:val="000000"/>
          <w:kern w:val="0"/>
          <w:sz w:val="24"/>
          <w:lang w:val="zh-CN"/>
        </w:rPr>
        <w:t>乙方应向甲方提供货物及服务有关的标准的中文文本。</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2.3 </w:t>
      </w:r>
      <w:r>
        <w:rPr>
          <w:rFonts w:ascii="宋体" w:hAnsi="宋体" w:cs="宋体" w:hint="eastAsia"/>
          <w:color w:val="000000"/>
          <w:kern w:val="0"/>
          <w:sz w:val="24"/>
          <w:lang w:val="zh-CN"/>
        </w:rPr>
        <w:t>除非技术规范中另有规定，计量单位均采用中华人民共和国法定计量单位。</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3.</w:t>
      </w:r>
      <w:r>
        <w:rPr>
          <w:rFonts w:ascii="宋体" w:hAnsi="宋体" w:cs="宋体" w:hint="eastAsia"/>
          <w:b/>
          <w:bCs/>
          <w:color w:val="000000"/>
          <w:kern w:val="0"/>
          <w:sz w:val="28"/>
          <w:szCs w:val="28"/>
          <w:lang w:val="zh-CN"/>
        </w:rPr>
        <w:t>合同范围</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lastRenderedPageBreak/>
        <w:t xml:space="preserve">3.1 </w:t>
      </w:r>
      <w:r>
        <w:rPr>
          <w:rFonts w:ascii="宋体" w:hAnsi="宋体" w:cs="宋体" w:hint="eastAsia"/>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3.2 </w:t>
      </w:r>
      <w:r>
        <w:rPr>
          <w:rFonts w:ascii="宋体" w:hAnsi="宋体" w:cs="宋体" w:hint="eastAsia"/>
          <w:color w:val="000000"/>
          <w:kern w:val="0"/>
          <w:sz w:val="24"/>
          <w:lang w:val="zh-CN"/>
        </w:rPr>
        <w:t>乙方应负责培训甲方的技术人员。</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3.3 </w:t>
      </w:r>
      <w:r>
        <w:rPr>
          <w:rFonts w:ascii="宋体" w:hAnsi="宋体" w:cs="宋体" w:hint="eastAsia"/>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4.</w:t>
      </w:r>
      <w:r>
        <w:rPr>
          <w:rFonts w:ascii="宋体" w:hAnsi="宋体" w:cs="宋体" w:hint="eastAsia"/>
          <w:b/>
          <w:bCs/>
          <w:color w:val="000000"/>
          <w:kern w:val="0"/>
          <w:sz w:val="28"/>
          <w:szCs w:val="28"/>
          <w:lang w:val="zh-CN"/>
        </w:rPr>
        <w:t>合同文件和资料</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4.1</w:t>
      </w:r>
      <w:r>
        <w:rPr>
          <w:rFonts w:ascii="宋体" w:hAnsi="宋体" w:cs="宋体" w:hint="eastAsia"/>
          <w:color w:val="000000"/>
          <w:kern w:val="0"/>
          <w:sz w:val="24"/>
          <w:lang w:val="zh-CN"/>
        </w:rPr>
        <w:t>乙方在提供仪器设备时应同时提供中文版相关的技术资料，如目录索引、图纸、操作手册、使用指南、维修指南、服务手册等。</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4.2</w:t>
      </w:r>
      <w:r>
        <w:rPr>
          <w:rFonts w:ascii="宋体" w:hAnsi="宋体" w:cs="宋体" w:hint="eastAsia"/>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5.</w:t>
      </w:r>
      <w:r>
        <w:rPr>
          <w:rFonts w:ascii="宋体" w:hAnsi="宋体" w:cs="宋体" w:hint="eastAsia"/>
          <w:b/>
          <w:bCs/>
          <w:color w:val="000000"/>
          <w:kern w:val="0"/>
          <w:sz w:val="28"/>
          <w:szCs w:val="28"/>
          <w:lang w:val="zh-CN"/>
        </w:rPr>
        <w:t>知识产权</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5.1</w:t>
      </w:r>
      <w:r>
        <w:rPr>
          <w:rFonts w:ascii="宋体" w:hAnsi="宋体" w:cs="宋体" w:hint="eastAsia"/>
          <w:color w:val="000000"/>
          <w:kern w:val="0"/>
          <w:sz w:val="24"/>
          <w:lang w:val="zh-CN"/>
        </w:rPr>
        <w:t>乙方应保证甲方在使用该货物或其任何一部分时不受第三方提出的侵犯专利权、著作权、商标权和工业设计权等的起诉。</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5.2</w:t>
      </w:r>
      <w:r>
        <w:rPr>
          <w:rFonts w:ascii="宋体" w:hAnsi="宋体" w:cs="宋体" w:hint="eastAsia"/>
          <w:color w:val="000000"/>
          <w:kern w:val="0"/>
          <w:sz w:val="24"/>
          <w:lang w:val="zh-CN"/>
        </w:rPr>
        <w:t>任何第三方提出侵权指控，乙方须与第三方交涉并承担由此产生的一切责任、费用和经济赔偿。</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5.3</w:t>
      </w:r>
      <w:r>
        <w:rPr>
          <w:rFonts w:ascii="宋体" w:hAnsi="宋体" w:cs="宋体" w:hint="eastAsia"/>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5.4</w:t>
      </w:r>
      <w:r>
        <w:rPr>
          <w:rFonts w:ascii="宋体" w:hAnsi="宋体" w:cs="宋体" w:hint="eastAsia"/>
          <w:color w:val="000000"/>
          <w:kern w:val="0"/>
          <w:sz w:val="24"/>
          <w:lang w:val="zh-CN"/>
        </w:rPr>
        <w:t>在本合同生效时已经存在并为各方合法拥有或使用的所有技术、资料和信息的知识产权，仍应属于其各自的原权利人所有或享有，另有约定的除外。</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5.5</w:t>
      </w:r>
      <w:r>
        <w:rPr>
          <w:rFonts w:ascii="宋体" w:hAnsi="宋体" w:cs="宋体" w:hint="eastAsia"/>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6.</w:t>
      </w:r>
      <w:r>
        <w:rPr>
          <w:rFonts w:ascii="宋体" w:hAnsi="宋体" w:cs="宋体" w:hint="eastAsia"/>
          <w:b/>
          <w:bCs/>
          <w:color w:val="000000"/>
          <w:kern w:val="0"/>
          <w:sz w:val="28"/>
          <w:szCs w:val="28"/>
          <w:lang w:val="zh-CN"/>
        </w:rPr>
        <w:t>保密</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6.1</w:t>
      </w:r>
      <w:r>
        <w:rPr>
          <w:rFonts w:ascii="宋体" w:hAnsi="宋体" w:cs="宋体" w:hint="eastAsia"/>
          <w:color w:val="000000"/>
          <w:kern w:val="0"/>
          <w:sz w:val="24"/>
          <w:lang w:val="zh-CN"/>
        </w:rPr>
        <w:t>在本合同履行期间及履行完毕后的任何时候，任何一方均应对因履行本</w:t>
      </w:r>
      <w:r>
        <w:rPr>
          <w:rFonts w:ascii="宋体" w:hAnsi="宋体" w:cs="宋体" w:hint="eastAsia"/>
          <w:color w:val="000000"/>
          <w:kern w:val="0"/>
          <w:sz w:val="24"/>
          <w:lang w:val="zh-CN"/>
        </w:rPr>
        <w:lastRenderedPageBreak/>
        <w:t>合同从对方获取或知悉的保密信息承担保密责任，未经对方书面同意不得向第三方透露，否则应赔偿由此给对方造成的全部损失。</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6.2</w:t>
      </w:r>
      <w:r>
        <w:rPr>
          <w:rFonts w:ascii="宋体" w:hAnsi="宋体" w:cs="宋体" w:hint="eastAsia"/>
          <w:color w:val="000000"/>
          <w:kern w:val="0"/>
          <w:sz w:val="24"/>
          <w:lang w:val="zh-CN"/>
        </w:rPr>
        <w:t>保密信息指任何一方因履行本合同所知悉的任何以口头、书面、图表或电子形式存在的对方信息，具体包括：</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6.2.1</w:t>
      </w:r>
      <w:r>
        <w:rPr>
          <w:rFonts w:ascii="宋体" w:hAnsi="宋体" w:cs="宋体" w:hint="eastAsia"/>
          <w:color w:val="000000"/>
          <w:kern w:val="0"/>
          <w:sz w:val="24"/>
          <w:lang w:val="zh-CN"/>
        </w:rPr>
        <w:t>任何涉及对方过去、现在或将来的商业计划、规章制度、操作规程、处理手段、财务信息；</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6.2.2</w:t>
      </w:r>
      <w:r>
        <w:rPr>
          <w:rFonts w:ascii="宋体" w:hAnsi="宋体" w:cs="宋体" w:hint="eastAsia"/>
          <w:color w:val="000000"/>
          <w:kern w:val="0"/>
          <w:sz w:val="24"/>
          <w:lang w:val="zh-CN"/>
        </w:rPr>
        <w:t>任何对方的技术措施、技术方案、软件应用及开发，硬件设备的品种、质量、数量、品牌等；</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6.2.3</w:t>
      </w:r>
      <w:r>
        <w:rPr>
          <w:rFonts w:ascii="宋体" w:hAnsi="宋体" w:cs="宋体" w:hint="eastAsia"/>
          <w:color w:val="000000"/>
          <w:kern w:val="0"/>
          <w:sz w:val="24"/>
          <w:lang w:val="zh-CN"/>
        </w:rPr>
        <w:t>任何对方的技术秘密或专有知识、文件、报告、数据、客户软件、流程图、数据库、发明、知识、贸易秘密。</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6.3</w:t>
      </w:r>
      <w:r>
        <w:rPr>
          <w:rFonts w:ascii="宋体" w:hAnsi="宋体" w:cs="宋体" w:hint="eastAsia"/>
          <w:color w:val="000000"/>
          <w:kern w:val="0"/>
          <w:sz w:val="24"/>
          <w:lang w:val="zh-CN"/>
        </w:rPr>
        <w:t>乙方应根据甲方的要求签署相应的保密协议，保密协议与本条款存在不一致的，以保密协议为准。</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 xml:space="preserve">7. </w:t>
      </w:r>
      <w:r>
        <w:rPr>
          <w:rFonts w:ascii="宋体" w:hAnsi="宋体" w:cs="宋体" w:hint="eastAsia"/>
          <w:b/>
          <w:bCs/>
          <w:color w:val="000000"/>
          <w:kern w:val="0"/>
          <w:sz w:val="28"/>
          <w:szCs w:val="28"/>
          <w:lang w:val="zh-CN"/>
        </w:rPr>
        <w:t>质量保证</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7.1</w:t>
      </w:r>
      <w:r>
        <w:rPr>
          <w:rFonts w:ascii="宋体" w:hAnsi="宋体" w:cs="宋体" w:hint="eastAsia"/>
          <w:color w:val="000000"/>
          <w:kern w:val="0"/>
          <w:sz w:val="24"/>
          <w:lang w:val="zh-CN"/>
        </w:rPr>
        <w:t>货物质量保证</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7.1.1</w:t>
      </w:r>
      <w:r>
        <w:rPr>
          <w:rFonts w:ascii="宋体" w:hAnsi="宋体" w:cs="宋体" w:hint="eastAsia"/>
          <w:color w:val="000000"/>
          <w:kern w:val="0"/>
          <w:sz w:val="24"/>
          <w:lang w:val="zh-CN"/>
        </w:rPr>
        <w:t>乙方必须保证货物是全新、未使用过的，并完全符合强制性的国家技术质量规范和合同规定的质量、规格、性能和技术规范等的要求。</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7.1.2</w:t>
      </w:r>
      <w:r>
        <w:rPr>
          <w:rFonts w:ascii="宋体" w:hAnsi="宋体" w:cs="宋体" w:hint="eastAsia"/>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7.1.3</w:t>
      </w:r>
      <w:r>
        <w:rPr>
          <w:rFonts w:ascii="宋体" w:hAnsi="宋体" w:cs="宋体" w:hint="eastAsia"/>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7.1.4</w:t>
      </w:r>
      <w:r>
        <w:rPr>
          <w:rFonts w:ascii="宋体" w:hAnsi="宋体" w:cs="宋体" w:hint="eastAsia"/>
          <w:color w:val="000000"/>
          <w:kern w:val="0"/>
          <w:sz w:val="24"/>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7.1.5 </w:t>
      </w:r>
      <w:r>
        <w:rPr>
          <w:rFonts w:ascii="宋体" w:hAnsi="宋体" w:cs="宋体" w:hint="eastAsia"/>
          <w:color w:val="000000"/>
          <w:kern w:val="0"/>
          <w:sz w:val="24"/>
          <w:lang w:val="zh-CN"/>
        </w:rPr>
        <w:t>合同条款下货物的质量保证期自货物通过最终验收起算，合同另行规定除外。</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7.2</w:t>
      </w:r>
      <w:r>
        <w:rPr>
          <w:rFonts w:ascii="宋体" w:hAnsi="宋体" w:cs="宋体" w:hint="eastAsia"/>
          <w:color w:val="000000"/>
          <w:kern w:val="0"/>
          <w:sz w:val="24"/>
          <w:lang w:val="zh-CN"/>
        </w:rPr>
        <w:t>辅助服务质量保证</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7.2.1</w:t>
      </w:r>
      <w:r>
        <w:rPr>
          <w:rFonts w:ascii="宋体" w:hAnsi="宋体" w:cs="宋体" w:hint="eastAsia"/>
          <w:color w:val="000000"/>
          <w:kern w:val="0"/>
          <w:sz w:val="24"/>
          <w:lang w:val="zh-CN"/>
        </w:rPr>
        <w:t>乙方保证免费提供合同条款下的软件产品原厂商至少一年软件全部功能及其换代产品的升级与技术支持服务（包含任何版本升级、产品换代、更新及</w:t>
      </w:r>
      <w:r>
        <w:rPr>
          <w:rFonts w:ascii="宋体" w:hAnsi="宋体" w:cs="宋体" w:hint="eastAsia"/>
          <w:color w:val="000000"/>
          <w:kern w:val="0"/>
          <w:sz w:val="24"/>
          <w:lang w:val="zh-CN"/>
        </w:rPr>
        <w:lastRenderedPageBreak/>
        <w:t>在原有产品基础上的拆解、完善、合并所产生的新产品，提供升级产品介质及授权，要求原厂商承诺，并加盖原厂商公章），不得出现因货物停售、转产而无法提供上述支持服务。</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7.2.2</w:t>
      </w:r>
      <w:r>
        <w:rPr>
          <w:rFonts w:ascii="宋体" w:hAnsi="宋体" w:cs="宋体" w:hint="eastAsia"/>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8.</w:t>
      </w:r>
      <w:r>
        <w:rPr>
          <w:rFonts w:ascii="宋体" w:hAnsi="宋体" w:cs="宋体" w:hint="eastAsia"/>
          <w:b/>
          <w:bCs/>
          <w:color w:val="000000"/>
          <w:kern w:val="0"/>
          <w:sz w:val="28"/>
          <w:szCs w:val="28"/>
          <w:lang w:val="zh-CN"/>
        </w:rPr>
        <w:t>包装要求</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8.1 </w:t>
      </w:r>
      <w:r>
        <w:rPr>
          <w:rFonts w:ascii="宋体" w:hAnsi="宋体" w:cs="宋体" w:hint="eastAsia"/>
          <w:color w:val="000000"/>
          <w:kern w:val="0"/>
          <w:sz w:val="24"/>
          <w:lang w:val="zh-CN"/>
        </w:rPr>
        <w:t>除合同另有约定外</w:t>
      </w:r>
      <w:r>
        <w:rPr>
          <w:rFonts w:ascii="宋体" w:hAnsi="宋体" w:cs="宋体" w:hint="eastAsia"/>
          <w:color w:val="000000"/>
          <w:kern w:val="0"/>
          <w:sz w:val="24"/>
        </w:rPr>
        <w:t>,</w:t>
      </w:r>
      <w:r>
        <w:rPr>
          <w:rFonts w:ascii="宋体" w:hAnsi="宋体" w:cs="宋体" w:hint="eastAsia"/>
          <w:color w:val="000000"/>
          <w:kern w:val="0"/>
          <w:sz w:val="24"/>
          <w:lang w:val="zh-CN"/>
        </w:rPr>
        <w:t>乙方提供的全部货物</w:t>
      </w:r>
      <w:r>
        <w:rPr>
          <w:rFonts w:ascii="宋体" w:hAnsi="宋体" w:cs="宋体" w:hint="eastAsia"/>
          <w:color w:val="000000"/>
          <w:kern w:val="0"/>
          <w:sz w:val="24"/>
        </w:rPr>
        <w:t>,</w:t>
      </w:r>
      <w:r>
        <w:rPr>
          <w:rFonts w:ascii="宋体" w:hAnsi="宋体" w:cs="宋体" w:hint="eastAsia"/>
          <w:color w:val="000000"/>
          <w:kern w:val="0"/>
          <w:sz w:val="24"/>
          <w:lang w:val="zh-CN"/>
        </w:rPr>
        <w:t>均应采用本行业通用的方式进行包装，且该包装应符合国家有关包装的法律、法规的规定。</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8.2 </w:t>
      </w:r>
      <w:r>
        <w:rPr>
          <w:rFonts w:ascii="宋体" w:hAnsi="宋体" w:cs="宋体" w:hint="eastAsia"/>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乙方应提供货物运至合同规定的最终目的地所需要的包装，以防止货物在转运中损坏或变质。</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8.3 </w:t>
      </w:r>
      <w:r>
        <w:rPr>
          <w:rFonts w:ascii="宋体" w:hAnsi="宋体" w:cs="宋体" w:hint="eastAsia"/>
          <w:color w:val="000000"/>
          <w:kern w:val="0"/>
          <w:sz w:val="24"/>
          <w:lang w:val="zh-CN"/>
        </w:rPr>
        <w:t>乙方所提供的货物包装均为出厂时原包装。</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8.4 </w:t>
      </w:r>
      <w:r>
        <w:rPr>
          <w:rFonts w:ascii="宋体" w:hAnsi="宋体" w:cs="宋体" w:hint="eastAsia"/>
          <w:color w:val="000000"/>
          <w:kern w:val="0"/>
          <w:sz w:val="24"/>
          <w:lang w:val="zh-CN"/>
        </w:rPr>
        <w:t>乙方所提供货物必须附有质量合格证，装箱清单，主机、附件、各种零部件和消耗品，有清楚的与装箱单相对应的名称和编号。</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8.5 </w:t>
      </w:r>
      <w:r>
        <w:rPr>
          <w:rFonts w:ascii="宋体" w:hAnsi="宋体" w:cs="宋体" w:hint="eastAsia"/>
          <w:color w:val="000000"/>
          <w:kern w:val="0"/>
          <w:sz w:val="24"/>
          <w:lang w:val="zh-CN"/>
        </w:rPr>
        <w:t>货物运输中的运输费用和保险费用均由乙方承担。运输过程中的一切损失、损坏均由乙方负责。</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 xml:space="preserve">9. </w:t>
      </w:r>
      <w:r>
        <w:rPr>
          <w:rFonts w:ascii="宋体" w:hAnsi="宋体" w:cs="宋体" w:hint="eastAsia"/>
          <w:b/>
          <w:bCs/>
          <w:color w:val="000000"/>
          <w:kern w:val="0"/>
          <w:sz w:val="28"/>
          <w:szCs w:val="28"/>
          <w:lang w:val="zh-CN"/>
        </w:rPr>
        <w:t>价格</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9.1 </w:t>
      </w:r>
      <w:r>
        <w:rPr>
          <w:rFonts w:ascii="宋体" w:hAnsi="宋体" w:cs="宋体" w:hint="eastAsia"/>
          <w:color w:val="0000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9.2 </w:t>
      </w:r>
      <w:r>
        <w:rPr>
          <w:rFonts w:ascii="宋体" w:hAnsi="宋体" w:cs="宋体" w:hint="eastAsia"/>
          <w:color w:val="000000"/>
          <w:kern w:val="0"/>
          <w:sz w:val="24"/>
          <w:lang w:val="zh-CN"/>
        </w:rPr>
        <w:t>本合同价格为固定价格，包括了乙方履行合同全过程产生的所有成本和费用以及乙方应承担的一切税费。</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9.3</w:t>
      </w:r>
      <w:r>
        <w:rPr>
          <w:rFonts w:ascii="宋体" w:hAnsi="宋体" w:cs="宋体" w:hint="eastAsia"/>
          <w:color w:val="000000"/>
          <w:kern w:val="0"/>
          <w:sz w:val="24"/>
          <w:lang w:val="zh-CN"/>
        </w:rPr>
        <w:t>检验费用</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9.3.1 </w:t>
      </w:r>
      <w:r>
        <w:rPr>
          <w:rFonts w:ascii="宋体" w:hAnsi="宋体" w:cs="宋体" w:hint="eastAsia"/>
          <w:color w:val="000000"/>
          <w:kern w:val="0"/>
          <w:sz w:val="24"/>
          <w:lang w:val="zh-CN"/>
        </w:rPr>
        <w:t>乙方必须负担本条款下属于乙方负责的检验、测试、调试、试运行和验收的所有费用，并负责乙方派往买方组织的检验、测试和验收人员的所有费用。</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9.3.2 </w:t>
      </w:r>
      <w:r>
        <w:rPr>
          <w:rFonts w:ascii="宋体" w:hAnsi="宋体" w:cs="宋体" w:hint="eastAsia"/>
          <w:color w:val="000000"/>
          <w:kern w:val="0"/>
          <w:sz w:val="24"/>
          <w:lang w:val="zh-CN"/>
        </w:rPr>
        <w:t>甲方按合同计划参加在乙方工厂所在地检验、测试和验收的费用全部由乙方负责并已包含在合同总价中。</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9.3.3</w:t>
      </w:r>
      <w:r>
        <w:rPr>
          <w:rFonts w:ascii="宋体" w:hAnsi="宋体" w:cs="宋体" w:hint="eastAsia"/>
          <w:color w:val="000000"/>
          <w:kern w:val="0"/>
          <w:sz w:val="24"/>
          <w:lang w:val="zh-CN"/>
        </w:rPr>
        <w:t>甲方检验人员已到卖方所在地，测试无法依照合同进行，而引起甲方人员延长逗留时间，所有由此产生的包括甲方人员在内的直接费用及成本由乙方</w:t>
      </w:r>
      <w:r>
        <w:rPr>
          <w:rFonts w:ascii="宋体" w:hAnsi="宋体" w:cs="宋体" w:hint="eastAsia"/>
          <w:color w:val="000000"/>
          <w:kern w:val="0"/>
          <w:sz w:val="24"/>
          <w:lang w:val="zh-CN"/>
        </w:rPr>
        <w:lastRenderedPageBreak/>
        <w:t>承担。</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10.</w:t>
      </w:r>
      <w:r>
        <w:rPr>
          <w:rFonts w:ascii="宋体" w:hAnsi="宋体" w:cs="宋体" w:hint="eastAsia"/>
          <w:b/>
          <w:bCs/>
          <w:color w:val="000000"/>
          <w:kern w:val="0"/>
          <w:sz w:val="28"/>
          <w:szCs w:val="28"/>
          <w:lang w:val="zh-CN"/>
        </w:rPr>
        <w:t>交货方式及交货日期</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交货方式：现场交货，乙方负责办理运输和保险，将货物运抵现场。</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交货期：按乙方谈判响应文件中的日期填写</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交货日期：所有货物运抵现场并经双方开箱验收合格之日。</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11.检验和验收</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11.1</w:t>
      </w:r>
      <w:r>
        <w:rPr>
          <w:rFonts w:ascii="宋体" w:hAnsi="宋体" w:cs="宋体" w:hint="eastAsia"/>
          <w:color w:val="000000"/>
          <w:kern w:val="0"/>
          <w:sz w:val="24"/>
          <w:lang w:val="zh-CN"/>
        </w:rPr>
        <w:t>开箱验收</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11.1.1</w:t>
      </w:r>
      <w:r>
        <w:rPr>
          <w:rFonts w:ascii="宋体" w:hAnsi="宋体" w:cs="宋体" w:hint="eastAsia"/>
          <w:color w:val="000000"/>
          <w:kern w:val="0"/>
          <w:sz w:val="24"/>
          <w:lang w:val="zh-CN"/>
        </w:rPr>
        <w:t>货物运抵现场后，双方应及时开箱验收，并制作验收记录，以确认与本合同约定的数量、型号等是否一致。</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11.1.2 </w:t>
      </w:r>
      <w:r>
        <w:rPr>
          <w:rFonts w:ascii="宋体" w:hAnsi="宋体" w:cs="宋体" w:hint="eastAsia"/>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11.1.3 </w:t>
      </w:r>
      <w:r>
        <w:rPr>
          <w:rFonts w:ascii="宋体" w:hAnsi="宋体" w:cs="宋体" w:hint="eastAsia"/>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11.2  </w:t>
      </w:r>
      <w:r>
        <w:rPr>
          <w:rFonts w:ascii="宋体" w:hAnsi="宋体" w:cs="宋体" w:hint="eastAsia"/>
          <w:color w:val="000000"/>
          <w:kern w:val="0"/>
          <w:sz w:val="24"/>
          <w:lang w:val="zh-CN"/>
        </w:rPr>
        <w:t>检验验收</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11.2.1 </w:t>
      </w:r>
      <w:r>
        <w:rPr>
          <w:rFonts w:ascii="宋体" w:hAnsi="宋体" w:cs="宋体" w:hint="eastAsia"/>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11.2.2 </w:t>
      </w:r>
      <w:r>
        <w:rPr>
          <w:rFonts w:ascii="宋体" w:hAnsi="宋体" w:cs="宋体" w:hint="eastAsia"/>
          <w:color w:val="000000"/>
          <w:kern w:val="0"/>
          <w:sz w:val="24"/>
          <w:lang w:val="zh-CN"/>
        </w:rPr>
        <w:t>在具体实施合同规定的检验验收之前，乙方需提前提交相应的测试计划（包括测试程序、测试内容和检验标准、试验时间安排等）供甲方确认。</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11.2.3  </w:t>
      </w:r>
      <w:r>
        <w:rPr>
          <w:rFonts w:ascii="宋体" w:hAnsi="宋体" w:cs="宋体" w:hint="eastAsia"/>
          <w:color w:val="000000"/>
          <w:kern w:val="0"/>
          <w:sz w:val="24"/>
          <w:lang w:val="zh-CN"/>
        </w:rPr>
        <w:t>除需甲方确认的试验验收外，乙方还应对所有检验验收测试的结果、步骤、原始数据等作妥善记录。如甲方要求，乙方应提供这些记录给买方。</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11.2.4  </w:t>
      </w:r>
      <w:r>
        <w:rPr>
          <w:rFonts w:ascii="宋体" w:hAnsi="宋体" w:cs="宋体" w:hint="eastAsia"/>
          <w:color w:val="000000"/>
          <w:kern w:val="0"/>
          <w:sz w:val="24"/>
          <w:lang w:val="zh-CN"/>
        </w:rPr>
        <w:t>检验测试出现全部或部分未达到本合同所约定的技术指标，甲方有权选择下列任一处理方式：</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a.</w:t>
      </w:r>
      <w:r>
        <w:rPr>
          <w:rFonts w:ascii="宋体" w:hAnsi="宋体" w:cs="宋体" w:hint="eastAsia"/>
          <w:color w:val="000000"/>
          <w:kern w:val="0"/>
          <w:sz w:val="24"/>
          <w:lang w:val="zh-CN"/>
        </w:rPr>
        <w:t>重新测试直至合格为止；</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b.</w:t>
      </w:r>
      <w:r>
        <w:rPr>
          <w:rFonts w:ascii="宋体" w:hAnsi="宋体" w:cs="宋体" w:hint="eastAsia"/>
          <w:color w:val="000000"/>
          <w:kern w:val="0"/>
          <w:sz w:val="24"/>
          <w:lang w:val="zh-CN"/>
        </w:rPr>
        <w:t>要求乙方对货物进行免费更换，然后重新测试直至合格为止；</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无论选择何种方式，甲方因此而发生的因卖方原因引起的所有费用均由乙方负担。</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11.3  </w:t>
      </w:r>
      <w:r>
        <w:rPr>
          <w:rFonts w:ascii="宋体" w:hAnsi="宋体" w:cs="宋体" w:hint="eastAsia"/>
          <w:color w:val="000000"/>
          <w:kern w:val="0"/>
          <w:sz w:val="24"/>
          <w:lang w:val="zh-CN"/>
        </w:rPr>
        <w:t>使用过程检验</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11.3.1</w:t>
      </w:r>
      <w:r>
        <w:rPr>
          <w:rFonts w:ascii="宋体" w:hAnsi="宋体" w:cs="宋体" w:hint="eastAsia"/>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w:t>
      </w:r>
      <w:r>
        <w:rPr>
          <w:rFonts w:ascii="宋体" w:hAnsi="宋体" w:cs="宋体" w:hint="eastAsia"/>
          <w:color w:val="000000"/>
          <w:kern w:val="0"/>
          <w:sz w:val="24"/>
          <w:lang w:val="zh-CN"/>
        </w:rPr>
        <w:lastRenderedPageBreak/>
        <w:t>此索赔并不免除乙方应承担的合同义务。</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11.3.2</w:t>
      </w:r>
      <w:r>
        <w:rPr>
          <w:rFonts w:ascii="宋体" w:hAnsi="宋体" w:cs="宋体" w:hint="eastAsia"/>
          <w:color w:val="000000"/>
          <w:kern w:val="0"/>
          <w:sz w:val="24"/>
          <w:lang w:val="zh-CN"/>
        </w:rPr>
        <w:t>如果合同双方对乙方提供的上述试验结果报告的解释有分歧，双方须于出现分歧后</w:t>
      </w:r>
      <w:r>
        <w:rPr>
          <w:rFonts w:ascii="宋体" w:hAnsi="宋体" w:cs="宋体" w:hint="eastAsia"/>
          <w:color w:val="000000"/>
          <w:kern w:val="0"/>
          <w:sz w:val="24"/>
        </w:rPr>
        <w:t>10</w:t>
      </w:r>
      <w:r>
        <w:rPr>
          <w:rFonts w:ascii="宋体" w:hAnsi="宋体" w:cs="宋体" w:hint="eastAsia"/>
          <w:color w:val="000000"/>
          <w:kern w:val="0"/>
          <w:sz w:val="24"/>
          <w:lang w:val="zh-CN"/>
        </w:rPr>
        <w:t>天内给对方声明，以陈述己方的观点。声明须附有关证据。分歧应通过协商解决。</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12.</w:t>
      </w:r>
      <w:r>
        <w:rPr>
          <w:rFonts w:ascii="宋体" w:hAnsi="宋体" w:cs="宋体" w:hint="eastAsia"/>
          <w:b/>
          <w:bCs/>
          <w:color w:val="000000"/>
          <w:kern w:val="0"/>
          <w:sz w:val="28"/>
          <w:szCs w:val="28"/>
          <w:lang w:val="zh-CN"/>
        </w:rPr>
        <w:t>付款条件</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lang w:val="zh-CN"/>
        </w:rPr>
        <w:t>本合同条款下的付款方法和条件在“青海省政府采购合同书”中具体规定。</w:t>
      </w:r>
    </w:p>
    <w:p w:rsidR="001456E4" w:rsidRDefault="00362C00">
      <w:pPr>
        <w:numPr>
          <w:ilvl w:val="0"/>
          <w:numId w:val="3"/>
        </w:num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履约保证金</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color w:val="000000"/>
          <w:kern w:val="0"/>
          <w:sz w:val="24"/>
        </w:rPr>
        <w:t>具体详见谈判文件第二部分第八条22.5条款。</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14.</w:t>
      </w:r>
      <w:r>
        <w:rPr>
          <w:rFonts w:ascii="宋体" w:hAnsi="宋体" w:cs="宋体" w:hint="eastAsia"/>
          <w:b/>
          <w:bCs/>
          <w:color w:val="000000"/>
          <w:kern w:val="0"/>
          <w:sz w:val="28"/>
          <w:szCs w:val="28"/>
          <w:lang w:val="zh-CN"/>
        </w:rPr>
        <w:t>索赔</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14.1</w:t>
      </w:r>
      <w:r>
        <w:rPr>
          <w:rFonts w:ascii="宋体" w:hAnsi="宋体" w:cs="宋体" w:hint="eastAsia"/>
          <w:color w:val="000000"/>
          <w:kern w:val="0"/>
          <w:sz w:val="24"/>
          <w:lang w:val="zh-CN"/>
        </w:rPr>
        <w:t>货物的质量、规格、数量、性能等与合同约定不符料等，甲方有权根据有资质的权威质检机构的检验结果向乙方提出，或在质量保证期内证实货物存有缺陷，包括潜在的缺陷或使用不符合要求的材索赔（但责任应由保险公司或运输部门承担的除外）。</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14.2</w:t>
      </w:r>
      <w:r>
        <w:rPr>
          <w:rFonts w:ascii="宋体" w:hAnsi="宋体" w:cs="宋体" w:hint="eastAsia"/>
          <w:color w:val="000000"/>
          <w:kern w:val="0"/>
          <w:sz w:val="24"/>
          <w:lang w:val="zh-CN"/>
        </w:rPr>
        <w:t>在履约保证期和检验期内，乙方对甲方提出的索赔负有责任，乙方应按照甲方同意的下列一种或多种方式解决索赔事宜：</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14.2.1</w:t>
      </w:r>
      <w:r>
        <w:rPr>
          <w:rFonts w:ascii="宋体" w:hAnsi="宋体" w:cs="宋体" w:hint="eastAsia"/>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14.2.2</w:t>
      </w:r>
      <w:r>
        <w:rPr>
          <w:rFonts w:ascii="宋体" w:hAnsi="宋体" w:cs="宋体" w:hint="eastAsia"/>
          <w:color w:val="000000"/>
          <w:kern w:val="0"/>
          <w:sz w:val="24"/>
          <w:lang w:val="zh-CN"/>
        </w:rPr>
        <w:t>根据货物低劣程度、损坏程度以及甲方所遭受损失的数额，经甲乙双方商定降低货物的价格，或由有资质的中介机构评估，以降低后的价格或评估价格为准。</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14.2.3</w:t>
      </w:r>
      <w:r>
        <w:rPr>
          <w:rFonts w:ascii="宋体" w:hAnsi="宋体" w:cs="宋体" w:hint="eastAsia"/>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14.3</w:t>
      </w:r>
      <w:r>
        <w:rPr>
          <w:rFonts w:ascii="宋体" w:hAnsi="宋体" w:cs="宋体" w:hint="eastAsia"/>
          <w:color w:val="000000"/>
          <w:kern w:val="0"/>
          <w:sz w:val="24"/>
          <w:lang w:val="zh-CN"/>
        </w:rPr>
        <w:t>乙方收到甲方发出的索赔通知之日起</w:t>
      </w:r>
      <w:r>
        <w:rPr>
          <w:rFonts w:ascii="宋体" w:hAnsi="宋体" w:cs="宋体" w:hint="eastAsia"/>
          <w:color w:val="000000"/>
          <w:kern w:val="0"/>
          <w:sz w:val="24"/>
        </w:rPr>
        <w:t>5</w:t>
      </w:r>
      <w:r>
        <w:rPr>
          <w:rFonts w:ascii="宋体" w:hAnsi="宋体" w:cs="宋体" w:hint="eastAsia"/>
          <w:color w:val="000000"/>
          <w:kern w:val="0"/>
          <w:sz w:val="24"/>
          <w:lang w:val="zh-CN"/>
        </w:rPr>
        <w:t>个工作日内未作答复的，甲方可从合同款中扣回索赔金额，如金额不足以补偿索赔金额，乙方应补足差额部分。</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15.</w:t>
      </w:r>
      <w:r>
        <w:rPr>
          <w:rFonts w:ascii="宋体" w:hAnsi="宋体" w:cs="宋体" w:hint="eastAsia"/>
          <w:b/>
          <w:bCs/>
          <w:color w:val="000000"/>
          <w:kern w:val="0"/>
          <w:sz w:val="28"/>
          <w:szCs w:val="28"/>
          <w:lang w:val="zh-CN"/>
        </w:rPr>
        <w:t>迟延交货</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15.1 </w:t>
      </w:r>
      <w:r>
        <w:rPr>
          <w:rFonts w:ascii="宋体" w:hAnsi="宋体" w:cs="宋体" w:hint="eastAsia"/>
          <w:color w:val="000000"/>
          <w:kern w:val="0"/>
          <w:sz w:val="24"/>
          <w:lang w:val="zh-CN"/>
        </w:rPr>
        <w:t>乙方应按照合同约定的时间交货和提供服务。</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15.2 </w:t>
      </w:r>
      <w:r>
        <w:rPr>
          <w:rFonts w:ascii="宋体" w:hAnsi="宋体" w:cs="宋体" w:hint="eastAsia"/>
          <w:color w:val="000000"/>
          <w:kern w:val="0"/>
          <w:sz w:val="24"/>
          <w:lang w:val="zh-CN"/>
        </w:rPr>
        <w:t>除不可抗力因素外，乙方迟延交货，甲方有权提出违约损失赔偿或解除合同。</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15.3</w:t>
      </w:r>
      <w:r>
        <w:rPr>
          <w:rFonts w:ascii="宋体" w:hAnsi="宋体" w:cs="宋体" w:hint="eastAsia"/>
          <w:color w:val="000000"/>
          <w:kern w:val="0"/>
          <w:sz w:val="24"/>
          <w:lang w:val="zh-CN"/>
        </w:rPr>
        <w:t>在履行合同过程中，乙方遇到不能按时交货和提供服务的情况，应及时以书面形式将不能按时交货的理由、预期延误时间通知甲方。甲方收到乙方通知</w:t>
      </w:r>
      <w:r>
        <w:rPr>
          <w:rFonts w:ascii="宋体" w:hAnsi="宋体" w:cs="宋体" w:hint="eastAsia"/>
          <w:color w:val="000000"/>
          <w:kern w:val="0"/>
          <w:sz w:val="24"/>
          <w:lang w:val="zh-CN"/>
        </w:rPr>
        <w:lastRenderedPageBreak/>
        <w:t>后，认为其理由正当的，可酌情延长交货时间。</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16.</w:t>
      </w:r>
      <w:r>
        <w:rPr>
          <w:rFonts w:ascii="宋体" w:hAnsi="宋体" w:cs="宋体" w:hint="eastAsia"/>
          <w:b/>
          <w:bCs/>
          <w:color w:val="000000"/>
          <w:kern w:val="0"/>
          <w:sz w:val="28"/>
          <w:szCs w:val="28"/>
          <w:lang w:val="zh-CN"/>
        </w:rPr>
        <w:t>违约赔偿</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lang w:val="zh-CN"/>
        </w:rPr>
        <w:t>除不可抗力因素外，乙方没有按照合同规定的时间交货和提供服务，甲方可要求乙方支付违约金。违约金每日按合同总价款的千分之五计收。</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17.</w:t>
      </w:r>
      <w:r>
        <w:rPr>
          <w:rFonts w:ascii="宋体" w:hAnsi="宋体" w:cs="宋体" w:hint="eastAsia"/>
          <w:b/>
          <w:bCs/>
          <w:color w:val="000000"/>
          <w:kern w:val="0"/>
          <w:sz w:val="28"/>
          <w:szCs w:val="28"/>
          <w:lang w:val="zh-CN"/>
        </w:rPr>
        <w:t>不可抗力</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17.1.</w:t>
      </w:r>
      <w:r>
        <w:rPr>
          <w:rFonts w:ascii="宋体" w:hAnsi="宋体" w:cs="宋体" w:hint="eastAsia"/>
          <w:color w:val="000000"/>
          <w:kern w:val="0"/>
          <w:sz w:val="24"/>
          <w:lang w:val="zh-CN"/>
        </w:rPr>
        <w:t>双方中任何一方遭遇法律规定的不可抗力，致使合同履行受阻时，履行合同的期限应予延长，延长的期限应相当于不可抗力所影响的时间。</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17.2</w:t>
      </w:r>
      <w:r>
        <w:rPr>
          <w:rFonts w:ascii="宋体" w:hAnsi="宋体" w:cs="宋体" w:hint="eastAsia"/>
          <w:color w:val="000000"/>
          <w:kern w:val="0"/>
          <w:sz w:val="24"/>
          <w:lang w:val="zh-CN"/>
        </w:rPr>
        <w:t>受事故影响的一方应在不可抗力的事故发生后以书面形式通知另一方。</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17.3</w:t>
      </w:r>
      <w:r>
        <w:rPr>
          <w:rFonts w:ascii="宋体" w:hAnsi="宋体" w:cs="宋体" w:hint="eastAsia"/>
          <w:color w:val="000000"/>
          <w:kern w:val="0"/>
          <w:sz w:val="24"/>
          <w:lang w:val="zh-CN"/>
        </w:rPr>
        <w:t>不可抗力使合同的某些内容有变更必要的，双方应通过协商达成进一步履行合同的协议，因不可抗力致使合同不能履行的，合同终止。</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18.</w:t>
      </w:r>
      <w:r>
        <w:rPr>
          <w:rFonts w:ascii="宋体" w:hAnsi="宋体" w:cs="宋体" w:hint="eastAsia"/>
          <w:b/>
          <w:bCs/>
          <w:color w:val="000000"/>
          <w:kern w:val="0"/>
          <w:sz w:val="28"/>
          <w:szCs w:val="28"/>
          <w:lang w:val="zh-CN"/>
        </w:rPr>
        <w:t>税费</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lang w:val="zh-CN"/>
        </w:rPr>
        <w:t>与本合同有关的一切税费均由乙方承担。</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19.</w:t>
      </w:r>
      <w:r>
        <w:rPr>
          <w:rFonts w:ascii="宋体" w:hAnsi="宋体" w:cs="宋体" w:hint="eastAsia"/>
          <w:b/>
          <w:bCs/>
          <w:color w:val="000000"/>
          <w:kern w:val="0"/>
          <w:sz w:val="28"/>
          <w:szCs w:val="28"/>
          <w:lang w:val="zh-CN"/>
        </w:rPr>
        <w:t>合同争议的解决</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19.1</w:t>
      </w:r>
      <w:r>
        <w:rPr>
          <w:rFonts w:ascii="宋体" w:hAnsi="宋体" w:cs="宋体" w:hint="eastAsia"/>
          <w:color w:val="000000"/>
          <w:kern w:val="0"/>
          <w:sz w:val="24"/>
          <w:lang w:val="zh-CN"/>
        </w:rPr>
        <w:t>甲方和乙方由于本合同的履行而发生任何争议时，双方可先通过协商解决。</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19.2</w:t>
      </w:r>
      <w:r>
        <w:rPr>
          <w:rFonts w:ascii="宋体" w:hAnsi="宋体" w:cs="宋体" w:hint="eastAsia"/>
          <w:color w:val="000000"/>
          <w:kern w:val="0"/>
          <w:sz w:val="24"/>
          <w:lang w:val="zh-CN"/>
        </w:rPr>
        <w:t>任何一方不愿通过协商或通过协商仍不能解决争议，则双方中任何一方均应向甲方所在地人民法院起诉。</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20.</w:t>
      </w:r>
      <w:r>
        <w:rPr>
          <w:rFonts w:ascii="宋体" w:hAnsi="宋体" w:cs="宋体" w:hint="eastAsia"/>
          <w:b/>
          <w:bCs/>
          <w:color w:val="000000"/>
          <w:kern w:val="0"/>
          <w:sz w:val="28"/>
          <w:szCs w:val="28"/>
          <w:lang w:val="zh-CN"/>
        </w:rPr>
        <w:t>违约解除合同</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20.1</w:t>
      </w:r>
      <w:r>
        <w:rPr>
          <w:rFonts w:ascii="宋体" w:hAnsi="宋体" w:cs="宋体" w:hint="eastAsia"/>
          <w:color w:val="000000"/>
          <w:kern w:val="0"/>
          <w:sz w:val="24"/>
          <w:lang w:val="zh-CN"/>
        </w:rPr>
        <w:t>出现下列情形之一的，视为乙方违约。甲方可向乙方发出书面通知，部分或全部终止合同，同时保留向乙方索赔的权利。</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20.1.1</w:t>
      </w:r>
      <w:r>
        <w:rPr>
          <w:rFonts w:ascii="宋体" w:hAnsi="宋体" w:cs="宋体" w:hint="eastAsia"/>
          <w:color w:val="000000"/>
          <w:kern w:val="0"/>
          <w:sz w:val="24"/>
          <w:lang w:val="zh-CN"/>
        </w:rPr>
        <w:t>乙方未能在合同规定的限期或甲方同意延长的限期内，提供全部或部分货物的；</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20.1.2</w:t>
      </w:r>
      <w:r>
        <w:rPr>
          <w:rFonts w:ascii="宋体" w:hAnsi="宋体" w:cs="宋体" w:hint="eastAsia"/>
          <w:color w:val="000000"/>
          <w:kern w:val="0"/>
          <w:sz w:val="24"/>
          <w:lang w:val="zh-CN"/>
        </w:rPr>
        <w:t>乙方未能履行合同规定的其它主要义务的；</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20.1.3</w:t>
      </w:r>
      <w:r>
        <w:rPr>
          <w:rFonts w:ascii="宋体" w:hAnsi="宋体" w:cs="宋体" w:hint="eastAsia"/>
          <w:color w:val="000000"/>
          <w:kern w:val="0"/>
          <w:sz w:val="24"/>
          <w:lang w:val="zh-CN"/>
        </w:rPr>
        <w:t>乙方在本合同履行过程中有欺诈行为的。</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rPr>
        <w:t>20.2</w:t>
      </w:r>
      <w:r>
        <w:rPr>
          <w:rFonts w:ascii="宋体" w:hAnsi="宋体" w:cs="宋体" w:hint="eastAsia"/>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21.</w:t>
      </w:r>
      <w:r>
        <w:rPr>
          <w:rFonts w:ascii="宋体" w:hAnsi="宋体" w:cs="宋体" w:hint="eastAsia"/>
          <w:b/>
          <w:bCs/>
          <w:color w:val="000000"/>
          <w:kern w:val="0"/>
          <w:sz w:val="28"/>
          <w:szCs w:val="28"/>
          <w:lang w:val="zh-CN"/>
        </w:rPr>
        <w:t>破产终止合同</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22.</w:t>
      </w:r>
      <w:r>
        <w:rPr>
          <w:rFonts w:ascii="宋体" w:hAnsi="宋体" w:cs="宋体" w:hint="eastAsia"/>
          <w:b/>
          <w:bCs/>
          <w:color w:val="000000"/>
          <w:kern w:val="0"/>
          <w:sz w:val="28"/>
          <w:szCs w:val="28"/>
          <w:lang w:val="zh-CN"/>
        </w:rPr>
        <w:t>转让和分包</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t>22.1</w:t>
      </w:r>
      <w:r>
        <w:rPr>
          <w:rFonts w:ascii="宋体" w:hAnsi="宋体" w:cs="宋体" w:hint="eastAsia"/>
          <w:color w:val="000000"/>
          <w:kern w:val="0"/>
          <w:sz w:val="24"/>
          <w:lang w:val="zh-CN"/>
        </w:rPr>
        <w:t>政府采购合同不能转让。</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lastRenderedPageBreak/>
        <w:t>22.2</w:t>
      </w:r>
      <w:r>
        <w:rPr>
          <w:rFonts w:ascii="宋体" w:hAnsi="宋体" w:cs="宋体" w:hint="eastAsia"/>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23.</w:t>
      </w:r>
      <w:r>
        <w:rPr>
          <w:rFonts w:ascii="宋体" w:hAnsi="宋体" w:cs="宋体" w:hint="eastAsia"/>
          <w:b/>
          <w:bCs/>
          <w:color w:val="000000"/>
          <w:kern w:val="0"/>
          <w:sz w:val="28"/>
          <w:szCs w:val="28"/>
          <w:lang w:val="zh-CN"/>
        </w:rPr>
        <w:t>合同修改</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24.</w:t>
      </w:r>
      <w:r>
        <w:rPr>
          <w:rFonts w:ascii="宋体" w:hAnsi="宋体" w:cs="宋体" w:hint="eastAsia"/>
          <w:b/>
          <w:bCs/>
          <w:color w:val="000000"/>
          <w:kern w:val="0"/>
          <w:sz w:val="28"/>
          <w:szCs w:val="28"/>
          <w:lang w:val="zh-CN"/>
        </w:rPr>
        <w:t>通知</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lang w:val="zh-CN"/>
        </w:rPr>
        <w:t>本合同任何一方给另一方的通知，都应以书面形式发送，而另一方也应以书面形式确认并发送到对方明确的地址。</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25.</w:t>
      </w:r>
      <w:r>
        <w:rPr>
          <w:rFonts w:ascii="宋体" w:hAnsi="宋体" w:cs="宋体" w:hint="eastAsia"/>
          <w:b/>
          <w:bCs/>
          <w:color w:val="000000"/>
          <w:kern w:val="0"/>
          <w:sz w:val="28"/>
          <w:szCs w:val="28"/>
          <w:lang w:val="zh-CN"/>
        </w:rPr>
        <w:t>计量单位</w:t>
      </w:r>
    </w:p>
    <w:p w:rsidR="001456E4" w:rsidRDefault="00362C00">
      <w:pPr>
        <w:autoSpaceDE w:val="0"/>
        <w:autoSpaceDN w:val="0"/>
        <w:adjustRightInd w:val="0"/>
        <w:spacing w:line="400" w:lineRule="exact"/>
        <w:ind w:firstLine="480"/>
        <w:rPr>
          <w:rFonts w:ascii="宋体" w:hAnsi="宋体" w:cs="宋体"/>
          <w:color w:val="000000"/>
          <w:kern w:val="0"/>
          <w:sz w:val="24"/>
        </w:rPr>
      </w:pPr>
      <w:r>
        <w:rPr>
          <w:rFonts w:ascii="宋体" w:hAnsi="宋体" w:cs="宋体" w:hint="eastAsia"/>
          <w:color w:val="000000"/>
          <w:kern w:val="0"/>
          <w:sz w:val="24"/>
          <w:lang w:val="zh-CN"/>
        </w:rPr>
        <w:t>除技术规范中另有规定外</w:t>
      </w:r>
      <w:r>
        <w:rPr>
          <w:rFonts w:ascii="宋体" w:hAnsi="宋体" w:cs="宋体" w:hint="eastAsia"/>
          <w:color w:val="000000"/>
          <w:kern w:val="0"/>
          <w:sz w:val="24"/>
        </w:rPr>
        <w:t>,</w:t>
      </w:r>
      <w:r>
        <w:rPr>
          <w:rFonts w:ascii="宋体" w:hAnsi="宋体" w:cs="宋体" w:hint="eastAsia"/>
          <w:color w:val="000000"/>
          <w:kern w:val="0"/>
          <w:sz w:val="24"/>
          <w:lang w:val="zh-CN"/>
        </w:rPr>
        <w:t>计量单位均使用国家法定计量单位。</w:t>
      </w:r>
    </w:p>
    <w:p w:rsidR="001456E4" w:rsidRDefault="00362C00">
      <w:pPr>
        <w:autoSpaceDE w:val="0"/>
        <w:autoSpaceDN w:val="0"/>
        <w:adjustRightInd w:val="0"/>
        <w:spacing w:line="400" w:lineRule="exact"/>
        <w:rPr>
          <w:rFonts w:ascii="宋体" w:hAnsi="宋体" w:cs="宋体"/>
          <w:b/>
          <w:bCs/>
          <w:color w:val="000000"/>
          <w:kern w:val="0"/>
          <w:sz w:val="28"/>
          <w:szCs w:val="28"/>
        </w:rPr>
      </w:pPr>
      <w:r>
        <w:rPr>
          <w:rFonts w:ascii="宋体" w:hAnsi="宋体" w:cs="宋体" w:hint="eastAsia"/>
          <w:b/>
          <w:bCs/>
          <w:color w:val="000000"/>
          <w:kern w:val="0"/>
          <w:sz w:val="28"/>
          <w:szCs w:val="28"/>
        </w:rPr>
        <w:t>26.</w:t>
      </w:r>
      <w:r>
        <w:rPr>
          <w:rFonts w:ascii="宋体" w:hAnsi="宋体" w:cs="宋体" w:hint="eastAsia"/>
          <w:b/>
          <w:bCs/>
          <w:color w:val="000000"/>
          <w:kern w:val="0"/>
          <w:sz w:val="28"/>
          <w:szCs w:val="28"/>
          <w:lang w:val="zh-CN"/>
        </w:rPr>
        <w:t>适用法律</w:t>
      </w:r>
    </w:p>
    <w:p w:rsidR="001456E4" w:rsidRDefault="00362C00">
      <w:pPr>
        <w:autoSpaceDE w:val="0"/>
        <w:autoSpaceDN w:val="0"/>
        <w:adjustRightInd w:val="0"/>
        <w:spacing w:line="400" w:lineRule="exact"/>
        <w:jc w:val="left"/>
        <w:rPr>
          <w:rFonts w:ascii="宋体" w:hAnsi="宋体" w:cs="宋体"/>
          <w:color w:val="000000"/>
          <w:lang w:val="zh-CN"/>
        </w:rPr>
      </w:pPr>
      <w:r>
        <w:rPr>
          <w:rFonts w:ascii="宋体" w:hAnsi="宋体" w:cs="宋体" w:hint="eastAsia"/>
          <w:color w:val="000000"/>
          <w:kern w:val="0"/>
          <w:sz w:val="24"/>
          <w:lang w:val="zh-CN"/>
        </w:rPr>
        <w:t>本合同按照中华人民共和国的相关法律进行解释。</w:t>
      </w:r>
    </w:p>
    <w:p w:rsidR="001456E4" w:rsidRDefault="001456E4">
      <w:pPr>
        <w:pStyle w:val="a8"/>
        <w:jc w:val="both"/>
        <w:rPr>
          <w:rFonts w:ascii="宋体" w:hAnsi="宋体" w:cs="宋体"/>
          <w:color w:val="000000"/>
          <w:lang w:val="zh-CN"/>
        </w:rPr>
        <w:sectPr w:rsidR="001456E4" w:rsidSect="00362C00">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p>
    <w:p w:rsidR="001456E4" w:rsidRDefault="00362C00">
      <w:pPr>
        <w:pStyle w:val="a8"/>
        <w:rPr>
          <w:rFonts w:ascii="宋体" w:hAnsi="宋体" w:cs="宋体"/>
          <w:color w:val="000000"/>
          <w:lang w:val="zh-CN"/>
        </w:rPr>
      </w:pPr>
      <w:bookmarkStart w:id="119" w:name="_Toc22724"/>
      <w:r>
        <w:rPr>
          <w:rFonts w:ascii="宋体" w:hAnsi="宋体" w:cs="宋体" w:hint="eastAsia"/>
          <w:color w:val="000000"/>
          <w:lang w:val="zh-CN"/>
        </w:rPr>
        <w:lastRenderedPageBreak/>
        <w:t>第四部分</w:t>
      </w:r>
      <w:r>
        <w:rPr>
          <w:rFonts w:ascii="宋体" w:hAnsi="宋体" w:cs="宋体" w:hint="eastAsia"/>
          <w:color w:val="000000"/>
        </w:rPr>
        <w:t xml:space="preserve">  </w:t>
      </w:r>
      <w:r>
        <w:rPr>
          <w:rFonts w:ascii="宋体" w:hAnsi="宋体" w:cs="宋体" w:hint="eastAsia"/>
          <w:color w:val="000000"/>
          <w:lang w:val="zh-CN"/>
        </w:rPr>
        <w:t>谈判响应文件格式</w:t>
      </w:r>
      <w:bookmarkEnd w:id="119"/>
    </w:p>
    <w:p w:rsidR="001456E4" w:rsidRDefault="001456E4">
      <w:pPr>
        <w:autoSpaceDE w:val="0"/>
        <w:autoSpaceDN w:val="0"/>
        <w:adjustRightInd w:val="0"/>
        <w:spacing w:line="400" w:lineRule="exact"/>
        <w:jc w:val="left"/>
        <w:rPr>
          <w:rFonts w:ascii="宋体" w:hAnsi="宋体" w:cs="宋体"/>
          <w:color w:val="000000"/>
          <w:kern w:val="0"/>
          <w:sz w:val="28"/>
          <w:szCs w:val="28"/>
        </w:rPr>
      </w:pPr>
    </w:p>
    <w:p w:rsidR="001456E4" w:rsidRDefault="00362C00">
      <w:pPr>
        <w:widowControl/>
        <w:spacing w:line="480" w:lineRule="exact"/>
        <w:ind w:firstLineChars="224" w:firstLine="630"/>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竞争性谈判供应商应严格按照本格式要求编制谈判响应文件，胶装成册并编制相应页码，否则其谈判响应文件将不予接受。</w:t>
      </w:r>
    </w:p>
    <w:p w:rsidR="001456E4" w:rsidRDefault="001456E4">
      <w:pPr>
        <w:pStyle w:val="a8"/>
        <w:jc w:val="left"/>
        <w:rPr>
          <w:rFonts w:ascii="宋体" w:hAnsi="宋体" w:cs="宋体"/>
          <w:color w:val="000000"/>
          <w:sz w:val="32"/>
          <w:lang w:val="zh-CN"/>
        </w:rPr>
        <w:sectPr w:rsidR="001456E4" w:rsidSect="00362C00">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p>
    <w:p w:rsidR="001456E4" w:rsidRDefault="00362C00">
      <w:pPr>
        <w:pStyle w:val="a8"/>
        <w:jc w:val="left"/>
        <w:rPr>
          <w:rFonts w:ascii="宋体" w:hAnsi="宋体" w:cs="宋体"/>
          <w:color w:val="000000"/>
          <w:sz w:val="32"/>
        </w:rPr>
      </w:pPr>
      <w:bookmarkStart w:id="120" w:name="_Toc4174"/>
      <w:r>
        <w:rPr>
          <w:rFonts w:ascii="宋体" w:hAnsi="宋体" w:cs="宋体" w:hint="eastAsia"/>
          <w:color w:val="000000"/>
          <w:sz w:val="32"/>
          <w:lang w:val="zh-CN"/>
        </w:rPr>
        <w:lastRenderedPageBreak/>
        <w:t>格式</w:t>
      </w:r>
      <w:r>
        <w:rPr>
          <w:rFonts w:ascii="宋体" w:hAnsi="宋体" w:cs="宋体" w:hint="eastAsia"/>
          <w:color w:val="000000"/>
          <w:sz w:val="32"/>
        </w:rPr>
        <w:t>1</w:t>
      </w:r>
      <w:r>
        <w:rPr>
          <w:rFonts w:ascii="宋体" w:hAnsi="宋体" w:cs="宋体" w:hint="eastAsia"/>
          <w:color w:val="000000"/>
          <w:sz w:val="32"/>
          <w:lang w:val="zh-CN"/>
        </w:rPr>
        <w:t>：谈判响应文件封面</w:t>
      </w:r>
      <w:bookmarkEnd w:id="120"/>
    </w:p>
    <w:p w:rsidR="001456E4" w:rsidRDefault="00362C00">
      <w:pPr>
        <w:autoSpaceDE w:val="0"/>
        <w:autoSpaceDN w:val="0"/>
        <w:adjustRightInd w:val="0"/>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1456E4" w:rsidRDefault="00362C00">
      <w:pPr>
        <w:autoSpaceDE w:val="0"/>
        <w:autoSpaceDN w:val="0"/>
        <w:adjustRightInd w:val="0"/>
        <w:rPr>
          <w:rFonts w:ascii="宋体" w:hAnsi="宋体" w:cs="宋体"/>
          <w:color w:val="000000"/>
          <w:kern w:val="0"/>
          <w:sz w:val="28"/>
          <w:szCs w:val="28"/>
        </w:rPr>
      </w:pPr>
      <w:r>
        <w:rPr>
          <w:rFonts w:ascii="宋体" w:hAnsi="宋体" w:cs="宋体" w:hint="eastAsia"/>
          <w:color w:val="000000"/>
          <w:kern w:val="0"/>
          <w:sz w:val="28"/>
          <w:szCs w:val="28"/>
        </w:rPr>
        <w:t xml:space="preserve"> </w:t>
      </w:r>
    </w:p>
    <w:p w:rsidR="001456E4" w:rsidRDefault="00362C00">
      <w:pPr>
        <w:autoSpaceDE w:val="0"/>
        <w:autoSpaceDN w:val="0"/>
        <w:adjustRightInd w:val="0"/>
        <w:rPr>
          <w:rFonts w:ascii="宋体" w:hAnsi="宋体" w:cs="宋体"/>
          <w:color w:val="000000"/>
          <w:kern w:val="0"/>
          <w:sz w:val="28"/>
          <w:szCs w:val="28"/>
        </w:rPr>
      </w:pPr>
      <w:r>
        <w:rPr>
          <w:rFonts w:ascii="宋体" w:hAnsi="宋体" w:cs="宋体" w:hint="eastAsia"/>
          <w:color w:val="000000"/>
          <w:kern w:val="0"/>
          <w:sz w:val="28"/>
          <w:szCs w:val="28"/>
        </w:rPr>
        <w:t xml:space="preserve"> </w:t>
      </w:r>
    </w:p>
    <w:p w:rsidR="001456E4" w:rsidRDefault="00362C00">
      <w:pPr>
        <w:autoSpaceDE w:val="0"/>
        <w:autoSpaceDN w:val="0"/>
        <w:adjustRightInd w:val="0"/>
        <w:jc w:val="center"/>
        <w:rPr>
          <w:rFonts w:ascii="宋体" w:hAnsi="宋体" w:cs="宋体"/>
          <w:b/>
          <w:bCs/>
          <w:color w:val="000000"/>
          <w:kern w:val="0"/>
          <w:sz w:val="72"/>
          <w:szCs w:val="72"/>
        </w:rPr>
      </w:pPr>
      <w:r>
        <w:rPr>
          <w:rFonts w:ascii="宋体" w:hAnsi="宋体" w:cs="宋体" w:hint="eastAsia"/>
          <w:b/>
          <w:bCs/>
          <w:color w:val="000000"/>
          <w:kern w:val="0"/>
          <w:sz w:val="72"/>
          <w:szCs w:val="72"/>
          <w:lang w:val="zh-CN"/>
        </w:rPr>
        <w:t>谈判响应文件</w:t>
      </w:r>
    </w:p>
    <w:p w:rsidR="001456E4" w:rsidRDefault="00362C00">
      <w:pPr>
        <w:autoSpaceDE w:val="0"/>
        <w:autoSpaceDN w:val="0"/>
        <w:adjustRightInd w:val="0"/>
        <w:rPr>
          <w:rFonts w:ascii="宋体" w:hAnsi="宋体" w:cs="宋体"/>
          <w:color w:val="000000"/>
          <w:kern w:val="0"/>
          <w:sz w:val="28"/>
          <w:szCs w:val="28"/>
        </w:rPr>
      </w:pPr>
      <w:r>
        <w:rPr>
          <w:rFonts w:ascii="宋体" w:hAnsi="宋体" w:cs="宋体" w:hint="eastAsia"/>
          <w:color w:val="000000"/>
          <w:kern w:val="0"/>
          <w:sz w:val="28"/>
          <w:szCs w:val="28"/>
        </w:rPr>
        <w:t xml:space="preserve"> </w:t>
      </w:r>
    </w:p>
    <w:p w:rsidR="001456E4" w:rsidRDefault="001456E4">
      <w:pPr>
        <w:autoSpaceDE w:val="0"/>
        <w:autoSpaceDN w:val="0"/>
        <w:adjustRightInd w:val="0"/>
        <w:rPr>
          <w:rFonts w:ascii="宋体" w:hAnsi="宋体" w:cs="宋体"/>
          <w:color w:val="000000"/>
          <w:kern w:val="0"/>
          <w:sz w:val="28"/>
          <w:szCs w:val="28"/>
        </w:rPr>
      </w:pPr>
    </w:p>
    <w:p w:rsidR="001456E4" w:rsidRDefault="001456E4">
      <w:pPr>
        <w:autoSpaceDE w:val="0"/>
        <w:autoSpaceDN w:val="0"/>
        <w:adjustRightInd w:val="0"/>
        <w:rPr>
          <w:rFonts w:ascii="宋体" w:hAnsi="宋体" w:cs="宋体"/>
          <w:color w:val="000000"/>
          <w:kern w:val="0"/>
          <w:sz w:val="28"/>
          <w:szCs w:val="28"/>
        </w:rPr>
      </w:pPr>
    </w:p>
    <w:p w:rsidR="001456E4" w:rsidRDefault="001456E4">
      <w:pPr>
        <w:autoSpaceDE w:val="0"/>
        <w:autoSpaceDN w:val="0"/>
        <w:adjustRightInd w:val="0"/>
        <w:rPr>
          <w:rFonts w:ascii="宋体" w:hAnsi="宋体" w:cs="宋体"/>
          <w:color w:val="000000"/>
          <w:kern w:val="0"/>
          <w:sz w:val="28"/>
          <w:szCs w:val="28"/>
        </w:rPr>
      </w:pPr>
    </w:p>
    <w:p w:rsidR="001456E4" w:rsidRDefault="00362C00">
      <w:pPr>
        <w:autoSpaceDE w:val="0"/>
        <w:autoSpaceDN w:val="0"/>
        <w:adjustRightInd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rsidR="001456E4" w:rsidRDefault="00362C00">
      <w:pPr>
        <w:autoSpaceDE w:val="0"/>
        <w:autoSpaceDN w:val="0"/>
        <w:adjustRightInd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 xml:space="preserve">: </w:t>
      </w:r>
    </w:p>
    <w:p w:rsidR="001456E4" w:rsidRDefault="00362C00">
      <w:pPr>
        <w:autoSpaceDE w:val="0"/>
        <w:autoSpaceDN w:val="0"/>
        <w:adjustRightInd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1456E4" w:rsidRDefault="00362C00">
      <w:pPr>
        <w:autoSpaceDE w:val="0"/>
        <w:autoSpaceDN w:val="0"/>
        <w:adjustRightInd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p>
    <w:p w:rsidR="001456E4" w:rsidRDefault="00362C00">
      <w:pPr>
        <w:autoSpaceDE w:val="0"/>
        <w:autoSpaceDN w:val="0"/>
        <w:adjustRightInd w:val="0"/>
        <w:spacing w:line="360" w:lineRule="auto"/>
        <w:ind w:firstLineChars="600" w:firstLine="1928"/>
        <w:rPr>
          <w:rFonts w:ascii="宋体" w:hAnsi="宋体" w:cs="宋体"/>
          <w:b/>
          <w:bCs/>
          <w:color w:val="000000"/>
          <w:kern w:val="0"/>
          <w:sz w:val="32"/>
          <w:szCs w:val="32"/>
        </w:rPr>
      </w:pPr>
      <w:r>
        <w:rPr>
          <w:rFonts w:ascii="宋体" w:hAnsi="宋体" w:cs="宋体" w:hint="eastAsia"/>
          <w:b/>
          <w:bCs/>
          <w:color w:val="000000"/>
          <w:kern w:val="0"/>
          <w:sz w:val="32"/>
          <w:szCs w:val="32"/>
          <w:lang w:val="zh-CN"/>
        </w:rPr>
        <w:t>竞争性谈判供应商：</w:t>
      </w:r>
      <w:r>
        <w:rPr>
          <w:rFonts w:ascii="宋体" w:hAnsi="宋体" w:cs="宋体" w:hint="eastAsia"/>
          <w:b/>
          <w:bCs/>
          <w:color w:val="000000"/>
          <w:kern w:val="0"/>
          <w:sz w:val="32"/>
          <w:szCs w:val="32"/>
          <w:u w:val="single"/>
        </w:rPr>
        <w:t xml:space="preserve">          </w:t>
      </w:r>
      <w:r>
        <w:rPr>
          <w:rFonts w:ascii="宋体" w:hAnsi="宋体" w:cs="宋体" w:hint="eastAsia"/>
          <w:b/>
          <w:bCs/>
          <w:color w:val="000000"/>
          <w:kern w:val="0"/>
          <w:sz w:val="32"/>
          <w:szCs w:val="32"/>
        </w:rPr>
        <w:t>（</w:t>
      </w:r>
      <w:r>
        <w:rPr>
          <w:rFonts w:ascii="宋体" w:hAnsi="宋体" w:cs="宋体" w:hint="eastAsia"/>
          <w:b/>
          <w:bCs/>
          <w:color w:val="000000"/>
          <w:kern w:val="0"/>
          <w:sz w:val="32"/>
          <w:szCs w:val="32"/>
          <w:lang w:val="zh-CN"/>
        </w:rPr>
        <w:t>公章）</w:t>
      </w:r>
    </w:p>
    <w:p w:rsidR="001456E4" w:rsidRDefault="00362C00">
      <w:pPr>
        <w:autoSpaceDE w:val="0"/>
        <w:autoSpaceDN w:val="0"/>
        <w:adjustRightInd w:val="0"/>
        <w:spacing w:line="360" w:lineRule="auto"/>
        <w:rPr>
          <w:rFonts w:ascii="宋体" w:hAnsi="宋体" w:cs="宋体"/>
          <w:b/>
          <w:bCs/>
          <w:color w:val="000000"/>
          <w:kern w:val="0"/>
          <w:sz w:val="32"/>
          <w:szCs w:val="32"/>
        </w:rPr>
      </w:pP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法定代表人或委托代理人：</w:t>
      </w:r>
      <w:r>
        <w:rPr>
          <w:rFonts w:ascii="宋体" w:hAnsi="宋体" w:cs="宋体" w:hint="eastAsia"/>
          <w:b/>
          <w:bCs/>
          <w:color w:val="000000"/>
          <w:kern w:val="0"/>
          <w:sz w:val="32"/>
          <w:szCs w:val="32"/>
          <w:u w:val="single"/>
        </w:rPr>
        <w:t xml:space="preserve">          </w:t>
      </w:r>
      <w:r>
        <w:rPr>
          <w:rFonts w:ascii="宋体" w:hAnsi="宋体" w:cs="宋体" w:hint="eastAsia"/>
          <w:b/>
          <w:bCs/>
          <w:color w:val="000000"/>
          <w:kern w:val="0"/>
          <w:sz w:val="32"/>
          <w:szCs w:val="32"/>
          <w:lang w:val="zh-CN"/>
        </w:rPr>
        <w:t>（签字或盖章）</w:t>
      </w:r>
    </w:p>
    <w:p w:rsidR="001456E4" w:rsidRDefault="00362C00">
      <w:pPr>
        <w:autoSpaceDE w:val="0"/>
        <w:autoSpaceDN w:val="0"/>
        <w:adjustRightInd w:val="0"/>
        <w:spacing w:line="360" w:lineRule="auto"/>
        <w:rPr>
          <w:rFonts w:ascii="宋体" w:hAnsi="宋体" w:cs="宋体"/>
          <w:b/>
          <w:bCs/>
          <w:color w:val="000000"/>
          <w:kern w:val="0"/>
          <w:sz w:val="32"/>
          <w:szCs w:val="32"/>
        </w:rPr>
      </w:pPr>
      <w:r>
        <w:rPr>
          <w:rFonts w:ascii="宋体" w:hAnsi="宋体" w:cs="宋体" w:hint="eastAsia"/>
          <w:b/>
          <w:bCs/>
          <w:color w:val="000000"/>
          <w:kern w:val="0"/>
          <w:sz w:val="32"/>
          <w:szCs w:val="32"/>
        </w:rPr>
        <w:t xml:space="preserve">  </w:t>
      </w:r>
    </w:p>
    <w:p w:rsidR="001456E4" w:rsidRDefault="001456E4">
      <w:pPr>
        <w:autoSpaceDE w:val="0"/>
        <w:autoSpaceDN w:val="0"/>
        <w:adjustRightInd w:val="0"/>
        <w:spacing w:line="360" w:lineRule="auto"/>
        <w:rPr>
          <w:rFonts w:ascii="宋体" w:hAnsi="宋体" w:cs="宋体"/>
          <w:b/>
          <w:bCs/>
          <w:color w:val="000000"/>
          <w:kern w:val="0"/>
          <w:sz w:val="32"/>
          <w:szCs w:val="32"/>
        </w:rPr>
      </w:pPr>
    </w:p>
    <w:p w:rsidR="001456E4" w:rsidRDefault="001456E4">
      <w:pPr>
        <w:autoSpaceDE w:val="0"/>
        <w:autoSpaceDN w:val="0"/>
        <w:adjustRightInd w:val="0"/>
        <w:spacing w:line="360" w:lineRule="auto"/>
        <w:rPr>
          <w:rFonts w:ascii="宋体" w:hAnsi="宋体" w:cs="宋体"/>
          <w:b/>
          <w:bCs/>
          <w:color w:val="000000"/>
          <w:kern w:val="0"/>
          <w:sz w:val="32"/>
          <w:szCs w:val="32"/>
        </w:rPr>
      </w:pPr>
    </w:p>
    <w:p w:rsidR="001456E4" w:rsidRDefault="001456E4">
      <w:pPr>
        <w:autoSpaceDE w:val="0"/>
        <w:autoSpaceDN w:val="0"/>
        <w:adjustRightInd w:val="0"/>
        <w:spacing w:line="360" w:lineRule="auto"/>
        <w:rPr>
          <w:rFonts w:ascii="宋体" w:hAnsi="宋体" w:cs="宋体"/>
          <w:b/>
          <w:bCs/>
          <w:color w:val="000000"/>
          <w:kern w:val="0"/>
          <w:sz w:val="32"/>
          <w:szCs w:val="32"/>
        </w:rPr>
      </w:pPr>
    </w:p>
    <w:p w:rsidR="001456E4" w:rsidRDefault="00362C00">
      <w:pPr>
        <w:autoSpaceDE w:val="0"/>
        <w:autoSpaceDN w:val="0"/>
        <w:adjustRightInd w:val="0"/>
        <w:spacing w:line="360" w:lineRule="auto"/>
        <w:rPr>
          <w:rFonts w:ascii="宋体" w:hAnsi="宋体" w:cs="宋体"/>
          <w:b/>
          <w:bCs/>
          <w:color w:val="000000"/>
          <w:kern w:val="0"/>
          <w:sz w:val="32"/>
          <w:szCs w:val="32"/>
          <w:lang w:val="zh-CN"/>
        </w:rPr>
      </w:pP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年</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月</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日</w:t>
      </w:r>
    </w:p>
    <w:p w:rsidR="001456E4" w:rsidRDefault="001456E4">
      <w:pPr>
        <w:pStyle w:val="a8"/>
        <w:jc w:val="left"/>
        <w:rPr>
          <w:rFonts w:ascii="宋体" w:hAnsi="宋体" w:cs="宋体"/>
          <w:color w:val="000000"/>
          <w:sz w:val="32"/>
          <w:lang w:val="zh-CN"/>
        </w:rPr>
        <w:sectPr w:rsidR="001456E4" w:rsidSect="00362C00">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p>
    <w:p w:rsidR="001456E4" w:rsidRDefault="00362C00">
      <w:pPr>
        <w:pStyle w:val="a8"/>
        <w:jc w:val="left"/>
        <w:rPr>
          <w:rFonts w:ascii="宋体" w:hAnsi="宋体" w:cs="宋体"/>
          <w:color w:val="000000"/>
          <w:sz w:val="32"/>
        </w:rPr>
      </w:pPr>
      <w:bookmarkStart w:id="121" w:name="_Toc10196"/>
      <w:r>
        <w:rPr>
          <w:rFonts w:ascii="宋体" w:hAnsi="宋体" w:cs="宋体" w:hint="eastAsia"/>
          <w:color w:val="000000"/>
          <w:sz w:val="32"/>
          <w:lang w:val="zh-CN"/>
        </w:rPr>
        <w:lastRenderedPageBreak/>
        <w:t>格式</w:t>
      </w:r>
      <w:r>
        <w:rPr>
          <w:rFonts w:ascii="宋体" w:hAnsi="宋体" w:cs="宋体" w:hint="eastAsia"/>
          <w:color w:val="000000"/>
          <w:sz w:val="32"/>
        </w:rPr>
        <w:t>2</w:t>
      </w:r>
      <w:r>
        <w:rPr>
          <w:rFonts w:ascii="宋体" w:hAnsi="宋体" w:cs="宋体" w:hint="eastAsia"/>
          <w:color w:val="000000"/>
          <w:sz w:val="32"/>
          <w:lang w:val="zh-CN"/>
        </w:rPr>
        <w:t>：谈判响应文件目录</w:t>
      </w:r>
      <w:bookmarkEnd w:id="121"/>
    </w:p>
    <w:p w:rsidR="001456E4" w:rsidRDefault="00E64CC3">
      <w:pPr>
        <w:pStyle w:val="10"/>
        <w:tabs>
          <w:tab w:val="right" w:leader="dot" w:pos="8306"/>
        </w:tabs>
        <w:ind w:firstLine="482"/>
        <w:rPr>
          <w:rFonts w:ascii="宋体" w:hAnsi="宋体" w:cs="宋体"/>
        </w:rPr>
      </w:pPr>
      <w:hyperlink w:anchor="_Toc19302" w:history="1">
        <w:r w:rsidR="00362C00">
          <w:rPr>
            <w:rFonts w:ascii="宋体" w:hAnsi="宋体" w:cs="宋体" w:hint="eastAsia"/>
            <w:lang w:val="zh-CN"/>
          </w:rPr>
          <w:t>格式</w:t>
        </w:r>
        <w:r w:rsidR="00362C00">
          <w:rPr>
            <w:rFonts w:ascii="宋体" w:hAnsi="宋体" w:cs="宋体" w:hint="eastAsia"/>
          </w:rPr>
          <w:t>1</w:t>
        </w:r>
        <w:r w:rsidR="00362C00">
          <w:rPr>
            <w:rFonts w:ascii="宋体" w:hAnsi="宋体" w:cs="宋体" w:hint="eastAsia"/>
            <w:lang w:val="zh-CN"/>
          </w:rPr>
          <w:t>：谈判响应文件封面</w:t>
        </w:r>
        <w:r w:rsidR="00362C00">
          <w:rPr>
            <w:rFonts w:ascii="宋体" w:hAnsi="宋体" w:cs="宋体" w:hint="eastAsia"/>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26075"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2</w:t>
        </w:r>
        <w:r w:rsidR="00362C00">
          <w:rPr>
            <w:rFonts w:ascii="宋体" w:hAnsi="宋体" w:cs="宋体" w:hint="eastAsia"/>
            <w:bCs w:val="0"/>
            <w:color w:val="000000"/>
            <w:kern w:val="0"/>
            <w:lang w:val="zh-CN"/>
          </w:rPr>
          <w:t>：谈判响应文件目录</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1615"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3</w:t>
        </w:r>
        <w:r w:rsidR="00362C00">
          <w:rPr>
            <w:rFonts w:ascii="宋体" w:hAnsi="宋体" w:cs="宋体" w:hint="eastAsia"/>
            <w:bCs w:val="0"/>
            <w:color w:val="000000"/>
            <w:kern w:val="0"/>
            <w:lang w:val="zh-CN"/>
          </w:rPr>
          <w:t>：谈</w:t>
        </w:r>
        <w:r w:rsidR="00362C00">
          <w:rPr>
            <w:rFonts w:ascii="宋体" w:hAnsi="宋体" w:cs="宋体" w:hint="eastAsia"/>
            <w:bCs w:val="0"/>
            <w:color w:val="000000"/>
            <w:kern w:val="0"/>
          </w:rPr>
          <w:t xml:space="preserve"> 判 </w:t>
        </w:r>
        <w:r w:rsidR="00362C00">
          <w:rPr>
            <w:rFonts w:ascii="宋体" w:hAnsi="宋体" w:cs="宋体" w:hint="eastAsia"/>
            <w:bCs w:val="0"/>
            <w:color w:val="000000"/>
            <w:kern w:val="0"/>
            <w:lang w:val="zh-CN"/>
          </w:rPr>
          <w:t>函</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31657" w:history="1">
        <w:r w:rsidR="00362C00">
          <w:rPr>
            <w:rFonts w:ascii="宋体" w:hAnsi="宋体" w:cs="宋体" w:hint="eastAsia"/>
            <w:bCs w:val="0"/>
            <w:color w:val="000000"/>
            <w:kern w:val="0"/>
            <w:lang w:val="zh-CN"/>
          </w:rPr>
          <w:t>格式4：报价一览表</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9434" w:history="1">
        <w:r w:rsidR="00362C00">
          <w:rPr>
            <w:rFonts w:ascii="宋体" w:hAnsi="宋体" w:cs="宋体" w:hint="eastAsia"/>
            <w:bCs w:val="0"/>
            <w:color w:val="000000"/>
            <w:kern w:val="0"/>
          </w:rPr>
          <w:t>格式5：</w:t>
        </w:r>
        <w:r w:rsidR="00362C00">
          <w:rPr>
            <w:rFonts w:ascii="宋体" w:hAnsi="宋体" w:cs="宋体" w:hint="eastAsia"/>
            <w:bCs w:val="0"/>
            <w:color w:val="000000"/>
            <w:kern w:val="0"/>
            <w:lang w:val="zh-CN"/>
          </w:rPr>
          <w:t>服务要求响应表</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10967"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6</w:t>
        </w:r>
        <w:r w:rsidR="00362C00">
          <w:rPr>
            <w:rFonts w:ascii="宋体" w:hAnsi="宋体" w:cs="宋体" w:hint="eastAsia"/>
            <w:bCs w:val="0"/>
            <w:color w:val="000000"/>
            <w:kern w:val="0"/>
            <w:lang w:val="zh-CN"/>
          </w:rPr>
          <w:t>：法定代表人证明书</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23748"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7</w:t>
        </w:r>
        <w:r w:rsidR="00362C00">
          <w:rPr>
            <w:rFonts w:ascii="宋体" w:hAnsi="宋体" w:cs="宋体" w:hint="eastAsia"/>
            <w:bCs w:val="0"/>
            <w:color w:val="000000"/>
            <w:kern w:val="0"/>
            <w:lang w:val="zh-CN"/>
          </w:rPr>
          <w:t>：法定代表人授权书</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31678"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8</w:t>
        </w:r>
        <w:r w:rsidR="00362C00">
          <w:rPr>
            <w:rFonts w:ascii="宋体" w:hAnsi="宋体" w:cs="宋体" w:hint="eastAsia"/>
            <w:bCs w:val="0"/>
            <w:color w:val="000000"/>
            <w:kern w:val="0"/>
            <w:lang w:val="zh-CN"/>
          </w:rPr>
          <w:t>：供应商承诺函</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16191"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9</w:t>
        </w:r>
        <w:r w:rsidR="00362C00">
          <w:rPr>
            <w:rFonts w:ascii="宋体" w:hAnsi="宋体" w:cs="宋体" w:hint="eastAsia"/>
            <w:bCs w:val="0"/>
            <w:color w:val="000000"/>
            <w:kern w:val="0"/>
            <w:lang w:val="zh-CN"/>
          </w:rPr>
          <w:t>：供应商诚信承诺书</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5980"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10</w:t>
        </w:r>
        <w:r w:rsidR="00362C00">
          <w:rPr>
            <w:rFonts w:ascii="宋体" w:hAnsi="宋体" w:cs="宋体" w:hint="eastAsia"/>
            <w:bCs w:val="0"/>
            <w:color w:val="000000"/>
            <w:kern w:val="0"/>
            <w:lang w:val="zh-CN"/>
          </w:rPr>
          <w:t>：资格证明材料</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23382"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11</w:t>
        </w:r>
        <w:r w:rsidR="00362C00">
          <w:rPr>
            <w:rFonts w:ascii="宋体" w:hAnsi="宋体" w:cs="宋体" w:hint="eastAsia"/>
            <w:bCs w:val="0"/>
            <w:color w:val="000000"/>
            <w:kern w:val="0"/>
            <w:lang w:val="zh-CN"/>
          </w:rPr>
          <w:t>：财务状况、缴纳税收和社会保障资金证明</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19938"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12</w:t>
        </w:r>
        <w:r w:rsidR="00362C00">
          <w:rPr>
            <w:rFonts w:ascii="宋体" w:hAnsi="宋体" w:cs="宋体" w:hint="eastAsia"/>
            <w:bCs w:val="0"/>
            <w:color w:val="000000"/>
            <w:kern w:val="0"/>
            <w:lang w:val="zh-CN"/>
          </w:rPr>
          <w:t>：无重大违法记录声明</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rPr>
      </w:pPr>
      <w:hyperlink w:anchor="_Toc19938"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13</w:t>
        </w:r>
        <w:r w:rsidR="00362C00">
          <w:rPr>
            <w:rFonts w:ascii="宋体" w:hAnsi="宋体" w:cs="宋体" w:hint="eastAsia"/>
            <w:bCs w:val="0"/>
            <w:color w:val="000000"/>
            <w:kern w:val="0"/>
            <w:lang w:val="zh-CN"/>
          </w:rPr>
          <w:t>：谈判保证金证明格式</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4227" w:history="1">
        <w:r w:rsidR="00362C00">
          <w:rPr>
            <w:rFonts w:ascii="宋体" w:hAnsi="宋体" w:cs="宋体" w:hint="eastAsia"/>
            <w:bCs w:val="0"/>
            <w:color w:val="000000"/>
            <w:kern w:val="0"/>
            <w:lang w:val="zh-CN"/>
          </w:rPr>
          <w:t>格式1</w:t>
        </w:r>
        <w:r w:rsidR="00362C00">
          <w:rPr>
            <w:rFonts w:ascii="宋体" w:hAnsi="宋体" w:cs="宋体" w:hint="eastAsia"/>
            <w:bCs w:val="0"/>
            <w:color w:val="000000"/>
            <w:kern w:val="0"/>
          </w:rPr>
          <w:t>4</w:t>
        </w:r>
        <w:r w:rsidR="00362C00">
          <w:rPr>
            <w:rFonts w:ascii="宋体" w:hAnsi="宋体" w:cs="宋体" w:hint="eastAsia"/>
            <w:bCs w:val="0"/>
            <w:color w:val="000000"/>
            <w:kern w:val="0"/>
            <w:lang w:val="zh-CN"/>
          </w:rPr>
          <w:t>：具备履行合同所必须的设备和专业技术能力证明</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14535"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15：</w:t>
        </w:r>
        <w:r w:rsidR="00362C00">
          <w:rPr>
            <w:rFonts w:ascii="宋体" w:hAnsi="宋体" w:cs="宋体" w:hint="eastAsia"/>
            <w:color w:val="000000"/>
            <w:kern w:val="0"/>
          </w:rPr>
          <w:t>业绩证明材料</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14535"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16：服务方案</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29365"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17.1</w:t>
        </w:r>
        <w:r w:rsidR="00362C00">
          <w:rPr>
            <w:rFonts w:ascii="宋体" w:hAnsi="宋体" w:cs="宋体" w:hint="eastAsia"/>
            <w:bCs w:val="0"/>
            <w:color w:val="000000"/>
            <w:kern w:val="0"/>
            <w:lang w:val="zh-CN"/>
          </w:rPr>
          <w:t>：制造（生产）企业小型、微型企业声明函</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25387" w:history="1">
        <w:r w:rsidR="00362C00">
          <w:rPr>
            <w:rFonts w:ascii="宋体" w:hAnsi="宋体" w:cs="宋体" w:hint="eastAsia"/>
            <w:bCs w:val="0"/>
            <w:color w:val="000000"/>
            <w:kern w:val="0"/>
          </w:rPr>
          <w:t>格式17.2：</w:t>
        </w:r>
        <w:r w:rsidR="00362C00">
          <w:rPr>
            <w:rFonts w:ascii="宋体" w:hAnsi="宋体" w:cs="宋体" w:hint="eastAsia"/>
            <w:bCs w:val="0"/>
            <w:color w:val="000000"/>
            <w:kern w:val="0"/>
            <w:lang w:val="zh-CN"/>
          </w:rPr>
          <w:t>从业人员声明函</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21435"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 xml:space="preserve">18: </w:t>
        </w:r>
        <w:r w:rsidR="00362C00">
          <w:rPr>
            <w:rFonts w:ascii="宋体" w:hAnsi="宋体" w:cs="宋体" w:hint="eastAsia"/>
            <w:bCs w:val="0"/>
            <w:color w:val="000000"/>
            <w:kern w:val="0"/>
            <w:lang w:val="zh-CN"/>
          </w:rPr>
          <w:t>残疾人福利性单位声明函</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E64CC3">
      <w:pPr>
        <w:pStyle w:val="10"/>
        <w:tabs>
          <w:tab w:val="right" w:leader="dot" w:pos="8306"/>
        </w:tabs>
        <w:ind w:firstLine="482"/>
        <w:rPr>
          <w:rFonts w:ascii="宋体" w:hAnsi="宋体" w:cs="宋体"/>
          <w:bCs w:val="0"/>
          <w:color w:val="000000"/>
          <w:kern w:val="0"/>
        </w:rPr>
      </w:pPr>
      <w:hyperlink w:anchor="_Toc9766" w:history="1">
        <w:r w:rsidR="00362C00">
          <w:rPr>
            <w:rFonts w:ascii="宋体" w:hAnsi="宋体" w:cs="宋体" w:hint="eastAsia"/>
            <w:bCs w:val="0"/>
            <w:color w:val="000000"/>
            <w:kern w:val="0"/>
            <w:lang w:val="zh-CN"/>
          </w:rPr>
          <w:t>格式</w:t>
        </w:r>
        <w:r w:rsidR="00362C00">
          <w:rPr>
            <w:rFonts w:ascii="宋体" w:hAnsi="宋体" w:cs="宋体" w:hint="eastAsia"/>
            <w:bCs w:val="0"/>
            <w:color w:val="000000"/>
            <w:kern w:val="0"/>
          </w:rPr>
          <w:t>19：</w:t>
        </w:r>
        <w:r w:rsidR="00362C00">
          <w:rPr>
            <w:rFonts w:ascii="宋体" w:hAnsi="宋体" w:cs="宋体" w:hint="eastAsia"/>
            <w:bCs w:val="0"/>
            <w:color w:val="000000"/>
            <w:kern w:val="0"/>
            <w:lang w:val="zh-CN"/>
          </w:rPr>
          <w:t xml:space="preserve"> 二次报价表</w:t>
        </w:r>
        <w:r w:rsidR="00362C00">
          <w:rPr>
            <w:rFonts w:ascii="宋体" w:hAnsi="宋体" w:cs="宋体" w:hint="eastAsia"/>
            <w:bCs w:val="0"/>
            <w:color w:val="000000"/>
            <w:kern w:val="0"/>
          </w:rPr>
          <w:tab/>
        </w:r>
      </w:hyperlink>
      <w:r w:rsidR="00362C00">
        <w:rPr>
          <w:rFonts w:ascii="宋体" w:hAnsi="宋体" w:cs="宋体" w:hint="eastAsia"/>
          <w:bCs w:val="0"/>
          <w:color w:val="000000"/>
          <w:kern w:val="0"/>
        </w:rPr>
        <w:t>所在页码</w:t>
      </w:r>
    </w:p>
    <w:p w:rsidR="001456E4" w:rsidRDefault="001456E4"/>
    <w:p w:rsidR="001456E4" w:rsidRDefault="001456E4">
      <w:pPr>
        <w:pStyle w:val="a0"/>
      </w:pPr>
    </w:p>
    <w:p w:rsidR="001456E4" w:rsidRDefault="001456E4">
      <w:pPr>
        <w:pStyle w:val="a0"/>
      </w:pPr>
    </w:p>
    <w:p w:rsidR="001456E4" w:rsidRDefault="001456E4">
      <w:pPr>
        <w:pStyle w:val="a0"/>
      </w:pPr>
    </w:p>
    <w:p w:rsidR="001456E4" w:rsidRDefault="001456E4">
      <w:pPr>
        <w:pStyle w:val="a0"/>
      </w:pPr>
    </w:p>
    <w:p w:rsidR="001456E4" w:rsidRDefault="00362C00">
      <w:pPr>
        <w:pStyle w:val="a8"/>
        <w:jc w:val="left"/>
        <w:rPr>
          <w:rFonts w:ascii="宋体" w:hAnsi="宋体" w:cs="宋体"/>
          <w:color w:val="000000"/>
          <w:sz w:val="32"/>
        </w:rPr>
      </w:pPr>
      <w:bookmarkStart w:id="122" w:name="_Toc27399"/>
      <w:r>
        <w:rPr>
          <w:rFonts w:ascii="宋体" w:hAnsi="宋体" w:cs="宋体" w:hint="eastAsia"/>
          <w:color w:val="000000"/>
          <w:sz w:val="32"/>
          <w:lang w:val="zh-CN"/>
        </w:rPr>
        <w:lastRenderedPageBreak/>
        <w:t>格式</w:t>
      </w:r>
      <w:r>
        <w:rPr>
          <w:rFonts w:ascii="宋体" w:hAnsi="宋体" w:cs="宋体" w:hint="eastAsia"/>
          <w:color w:val="000000"/>
          <w:sz w:val="32"/>
        </w:rPr>
        <w:t>3</w:t>
      </w:r>
      <w:r>
        <w:rPr>
          <w:rFonts w:ascii="宋体" w:hAnsi="宋体" w:cs="宋体" w:hint="eastAsia"/>
          <w:color w:val="000000"/>
          <w:sz w:val="32"/>
          <w:lang w:val="zh-CN"/>
        </w:rPr>
        <w:t>：谈</w:t>
      </w:r>
      <w:r>
        <w:rPr>
          <w:rFonts w:ascii="宋体" w:hAnsi="宋体" w:cs="宋体" w:hint="eastAsia"/>
          <w:color w:val="000000"/>
          <w:sz w:val="32"/>
        </w:rPr>
        <w:t xml:space="preserve"> 判 </w:t>
      </w:r>
      <w:r>
        <w:rPr>
          <w:rFonts w:ascii="宋体" w:hAnsi="宋体" w:cs="宋体" w:hint="eastAsia"/>
          <w:color w:val="000000"/>
          <w:sz w:val="32"/>
          <w:lang w:val="zh-CN"/>
        </w:rPr>
        <w:t>函</w:t>
      </w:r>
      <w:bookmarkEnd w:id="122"/>
    </w:p>
    <w:p w:rsidR="001456E4" w:rsidRDefault="001456E4">
      <w:pPr>
        <w:autoSpaceDE w:val="0"/>
        <w:autoSpaceDN w:val="0"/>
        <w:adjustRightInd w:val="0"/>
        <w:spacing w:line="400" w:lineRule="exact"/>
        <w:jc w:val="center"/>
        <w:rPr>
          <w:rFonts w:ascii="宋体" w:hAnsi="宋体" w:cs="宋体"/>
          <w:b/>
          <w:bCs/>
          <w:color w:val="000000"/>
          <w:kern w:val="0"/>
          <w:sz w:val="36"/>
          <w:szCs w:val="36"/>
          <w:lang w:val="zh-CN"/>
        </w:rPr>
      </w:pPr>
    </w:p>
    <w:p w:rsidR="001456E4" w:rsidRDefault="00362C00">
      <w:pPr>
        <w:autoSpaceDE w:val="0"/>
        <w:autoSpaceDN w:val="0"/>
        <w:adjustRightInd w:val="0"/>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谈判函</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致：青海佳泰招标代理有限公司</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我们收到</w:t>
      </w:r>
      <w:r>
        <w:rPr>
          <w:rFonts w:ascii="宋体" w:hAnsi="宋体" w:cs="宋体" w:hint="eastAsia"/>
          <w:color w:val="000000"/>
          <w:kern w:val="0"/>
          <w:sz w:val="24"/>
          <w:u w:val="single"/>
          <w:lang w:val="zh-CN"/>
        </w:rPr>
        <w:t xml:space="preserve"> 采购项目名称（采购项目编号）</w:t>
      </w:r>
      <w:r>
        <w:rPr>
          <w:rFonts w:ascii="宋体" w:hAnsi="宋体" w:cs="宋体" w:hint="eastAsia"/>
          <w:color w:val="000000"/>
          <w:kern w:val="0"/>
          <w:sz w:val="24"/>
          <w:lang w:val="zh-CN"/>
        </w:rPr>
        <w:t xml:space="preserve">谈判文件，经研究，法定代表人（姓名、职务）正式授权（委托代理人姓名、职务）代表竞争性谈判供应商（竞争性谈判供应商名称、地址）提交谈判响应文件。   </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据此函，签字代表宣布同意如下：</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1.我方已详阅谈判文件的全部内容，包括澄清、修改条款等有关附件，承诺对其完全理解并接受。</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color w:val="000000"/>
          <w:kern w:val="0"/>
          <w:sz w:val="24"/>
        </w:rPr>
        <w:t>谈判</w:t>
      </w:r>
      <w:r>
        <w:rPr>
          <w:rFonts w:ascii="宋体" w:hAnsi="宋体" w:cs="宋体" w:hint="eastAsia"/>
          <w:color w:val="000000"/>
          <w:kern w:val="0"/>
          <w:sz w:val="24"/>
          <w:lang w:val="zh-CN"/>
        </w:rPr>
        <w:t>有效期：从提交</w:t>
      </w:r>
      <w:r>
        <w:rPr>
          <w:rFonts w:ascii="宋体" w:hAnsi="宋体" w:cs="宋体" w:hint="eastAsia"/>
          <w:color w:val="000000"/>
          <w:kern w:val="0"/>
          <w:sz w:val="24"/>
        </w:rPr>
        <w:t>谈判</w:t>
      </w:r>
      <w:r>
        <w:rPr>
          <w:rFonts w:ascii="宋体" w:hAnsi="宋体" w:cs="宋体" w:hint="eastAsia"/>
          <w:color w:val="000000"/>
          <w:kern w:val="0"/>
          <w:sz w:val="24"/>
          <w:lang w:val="zh-CN"/>
        </w:rPr>
        <w:t>文件的截止之日起</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日历日内有效。如果我方在</w:t>
      </w:r>
      <w:r>
        <w:rPr>
          <w:rFonts w:ascii="宋体" w:hAnsi="宋体" w:cs="宋体" w:hint="eastAsia"/>
          <w:color w:val="000000"/>
          <w:kern w:val="0"/>
          <w:sz w:val="24"/>
        </w:rPr>
        <w:t>谈判</w:t>
      </w:r>
      <w:r>
        <w:rPr>
          <w:rFonts w:ascii="宋体" w:hAnsi="宋体" w:cs="宋体" w:hint="eastAsia"/>
          <w:color w:val="000000"/>
          <w:kern w:val="0"/>
          <w:sz w:val="24"/>
          <w:lang w:val="zh-CN"/>
        </w:rPr>
        <w:t>有效期内撤回投标或中标后不签约的，投标保证金将被贵方没收。</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3.我方同意按照贵方要求提供与谈判有关的一切数据或资料，理解并接受贵方制定的评标办法。</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4.与本谈判有关的一切正式往来通讯请寄：</w:t>
      </w:r>
    </w:p>
    <w:p w:rsidR="001456E4" w:rsidRDefault="001456E4">
      <w:pPr>
        <w:autoSpaceDE w:val="0"/>
        <w:autoSpaceDN w:val="0"/>
        <w:adjustRightInd w:val="0"/>
        <w:spacing w:line="400" w:lineRule="exact"/>
        <w:ind w:firstLine="480"/>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地址：_______________          邮编：______________</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电话：_______________          传真：______________</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法定代表人姓名： ___________   职务：____________</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color w:val="000000"/>
          <w:kern w:val="0"/>
          <w:sz w:val="24"/>
          <w:lang w:val="zh-CN"/>
        </w:rPr>
        <w:t xml:space="preserve">                           </w:t>
      </w:r>
      <w:r>
        <w:rPr>
          <w:rFonts w:ascii="宋体" w:hAnsi="宋体" w:cs="宋体" w:hint="eastAsia"/>
          <w:b/>
          <w:bCs/>
          <w:color w:val="000000"/>
          <w:kern w:val="0"/>
          <w:sz w:val="24"/>
          <w:lang w:val="zh-CN"/>
        </w:rPr>
        <w:t>竞争性谈判供应商：             （公章）</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 xml:space="preserve">                     法定代表人或委托代理人：            （签字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w:t>
      </w:r>
    </w:p>
    <w:p w:rsidR="001456E4" w:rsidRDefault="00362C00">
      <w:pPr>
        <w:autoSpaceDE w:val="0"/>
        <w:autoSpaceDN w:val="0"/>
        <w:adjustRightInd w:val="0"/>
        <w:spacing w:line="400" w:lineRule="exact"/>
        <w:rPr>
          <w:rFonts w:ascii="宋体" w:hAnsi="宋体" w:cs="宋体"/>
          <w:color w:val="000000"/>
          <w:sz w:val="32"/>
        </w:rPr>
        <w:sectPr w:rsidR="001456E4" w:rsidSect="00362C00">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r>
        <w:rPr>
          <w:rFonts w:ascii="宋体" w:hAnsi="宋体" w:cs="宋体" w:hint="eastAsia"/>
          <w:b/>
          <w:bCs/>
          <w:color w:val="000000"/>
          <w:kern w:val="0"/>
          <w:sz w:val="24"/>
          <w:lang w:val="zh-CN"/>
        </w:rPr>
        <w:t xml:space="preserve">                                         年   月 </w:t>
      </w:r>
      <w:r>
        <w:rPr>
          <w:rFonts w:ascii="宋体" w:hAnsi="宋体" w:cs="宋体" w:hint="eastAsia"/>
          <w:b/>
          <w:bCs/>
          <w:color w:val="000000"/>
          <w:kern w:val="0"/>
          <w:sz w:val="24"/>
        </w:rPr>
        <w:t xml:space="preserve">  日</w:t>
      </w:r>
    </w:p>
    <w:p w:rsidR="001456E4" w:rsidRDefault="00362C00">
      <w:pPr>
        <w:pStyle w:val="a8"/>
        <w:jc w:val="left"/>
        <w:rPr>
          <w:rFonts w:ascii="宋体" w:hAnsi="宋体" w:cs="宋体"/>
          <w:color w:val="000000"/>
          <w:sz w:val="32"/>
          <w:lang w:val="zh-CN"/>
        </w:rPr>
      </w:pPr>
      <w:bookmarkStart w:id="123" w:name="_Toc30602"/>
      <w:r>
        <w:rPr>
          <w:rFonts w:ascii="宋体" w:hAnsi="宋体" w:cs="宋体" w:hint="eastAsia"/>
          <w:color w:val="000000"/>
          <w:sz w:val="32"/>
          <w:lang w:val="zh-CN"/>
        </w:rPr>
        <w:lastRenderedPageBreak/>
        <w:t>格式4：报价一览表</w:t>
      </w:r>
      <w:bookmarkEnd w:id="123"/>
    </w:p>
    <w:p w:rsidR="001456E4" w:rsidRDefault="00362C00">
      <w:pPr>
        <w:autoSpaceDE w:val="0"/>
        <w:autoSpaceDN w:val="0"/>
        <w:adjustRightInd w:val="0"/>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报价一览表</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竞争性谈判供应商名称：                               单位：人民币(元)</w:t>
      </w:r>
    </w:p>
    <w:tbl>
      <w:tblPr>
        <w:tblW w:w="8760" w:type="dxa"/>
        <w:jc w:val="center"/>
        <w:tblLayout w:type="fixed"/>
        <w:tblLook w:val="04A0"/>
      </w:tblPr>
      <w:tblGrid>
        <w:gridCol w:w="2035"/>
        <w:gridCol w:w="3676"/>
        <w:gridCol w:w="1533"/>
        <w:gridCol w:w="1516"/>
      </w:tblGrid>
      <w:tr w:rsidR="001456E4">
        <w:trPr>
          <w:trHeight w:val="922"/>
          <w:jc w:val="center"/>
        </w:trPr>
        <w:tc>
          <w:tcPr>
            <w:tcW w:w="20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20" w:lineRule="exact"/>
              <w:ind w:firstLine="482"/>
              <w:jc w:val="left"/>
              <w:rPr>
                <w:rFonts w:ascii="宋体" w:hAnsi="宋体" w:cs="宋体"/>
                <w:color w:val="000000"/>
                <w:kern w:val="0"/>
                <w:sz w:val="22"/>
                <w:szCs w:val="22"/>
                <w:lang w:val="zh-CN"/>
              </w:rPr>
            </w:pPr>
            <w:r>
              <w:rPr>
                <w:rFonts w:ascii="宋体" w:hAnsi="宋体" w:cs="宋体" w:hint="eastAsia"/>
                <w:b/>
                <w:bCs/>
                <w:color w:val="000000"/>
                <w:kern w:val="0"/>
                <w:sz w:val="24"/>
                <w:lang w:val="zh-CN"/>
              </w:rPr>
              <w:t>项目名称</w:t>
            </w:r>
          </w:p>
        </w:tc>
        <w:tc>
          <w:tcPr>
            <w:tcW w:w="3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20" w:lineRule="exact"/>
              <w:ind w:firstLine="482"/>
              <w:jc w:val="center"/>
              <w:rPr>
                <w:rFonts w:ascii="宋体" w:hAnsi="宋体" w:cs="宋体"/>
                <w:color w:val="000000"/>
                <w:kern w:val="0"/>
                <w:sz w:val="22"/>
                <w:szCs w:val="22"/>
                <w:lang w:val="zh-CN"/>
              </w:rPr>
            </w:pPr>
            <w:r>
              <w:rPr>
                <w:rFonts w:ascii="宋体" w:hAnsi="宋体" w:cs="宋体" w:hint="eastAsia"/>
                <w:b/>
                <w:bCs/>
                <w:color w:val="000000"/>
                <w:kern w:val="0"/>
                <w:sz w:val="24"/>
                <w:lang w:val="zh-CN"/>
              </w:rPr>
              <w:t>谈</w:t>
            </w:r>
            <w:r>
              <w:rPr>
                <w:rFonts w:ascii="宋体" w:hAnsi="宋体" w:cs="宋体" w:hint="eastAsia"/>
                <w:b/>
                <w:bCs/>
                <w:color w:val="000000"/>
                <w:kern w:val="0"/>
                <w:sz w:val="24"/>
              </w:rPr>
              <w:t xml:space="preserve"> </w:t>
            </w:r>
            <w:r>
              <w:rPr>
                <w:rFonts w:ascii="宋体" w:hAnsi="宋体" w:cs="宋体" w:hint="eastAsia"/>
                <w:b/>
                <w:bCs/>
                <w:color w:val="000000"/>
                <w:kern w:val="0"/>
                <w:sz w:val="24"/>
                <w:lang w:val="zh-CN"/>
              </w:rPr>
              <w:t>判 报 价</w:t>
            </w:r>
          </w:p>
        </w:tc>
        <w:tc>
          <w:tcPr>
            <w:tcW w:w="153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667835">
            <w:pPr>
              <w:autoSpaceDE w:val="0"/>
              <w:autoSpaceDN w:val="0"/>
              <w:adjustRightInd w:val="0"/>
              <w:spacing w:line="320" w:lineRule="exact"/>
              <w:ind w:firstLine="120"/>
              <w:jc w:val="left"/>
              <w:rPr>
                <w:rFonts w:ascii="宋体" w:hAnsi="宋体" w:cs="宋体"/>
                <w:color w:val="000000"/>
                <w:kern w:val="0"/>
                <w:sz w:val="22"/>
                <w:szCs w:val="22"/>
                <w:lang w:val="zh-CN"/>
              </w:rPr>
            </w:pPr>
            <w:r>
              <w:rPr>
                <w:rFonts w:ascii="宋体" w:hAnsi="宋体" w:cs="宋体" w:hint="eastAsia"/>
                <w:b/>
                <w:bCs/>
                <w:color w:val="000000"/>
                <w:kern w:val="0"/>
                <w:sz w:val="24"/>
              </w:rPr>
              <w:t>交 货</w:t>
            </w:r>
            <w:r w:rsidR="00362C00">
              <w:rPr>
                <w:rFonts w:ascii="宋体" w:hAnsi="宋体" w:cs="宋体" w:hint="eastAsia"/>
                <w:b/>
                <w:bCs/>
                <w:color w:val="000000"/>
                <w:kern w:val="0"/>
                <w:sz w:val="24"/>
              </w:rPr>
              <w:t xml:space="preserve"> </w:t>
            </w:r>
            <w:r w:rsidR="00362C00">
              <w:rPr>
                <w:rFonts w:ascii="宋体" w:hAnsi="宋体" w:cs="宋体" w:hint="eastAsia"/>
                <w:b/>
                <w:bCs/>
                <w:color w:val="000000"/>
                <w:kern w:val="0"/>
                <w:sz w:val="24"/>
                <w:lang w:val="zh-CN"/>
              </w:rPr>
              <w:t>期</w:t>
            </w:r>
          </w:p>
        </w:tc>
        <w:tc>
          <w:tcPr>
            <w:tcW w:w="151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20" w:lineRule="exact"/>
              <w:ind w:left="278" w:hanging="240"/>
              <w:jc w:val="center"/>
              <w:rPr>
                <w:rFonts w:ascii="宋体" w:hAnsi="宋体" w:cs="宋体"/>
                <w:color w:val="000000"/>
                <w:kern w:val="0"/>
                <w:sz w:val="22"/>
                <w:szCs w:val="22"/>
                <w:lang w:val="zh-CN"/>
              </w:rPr>
            </w:pPr>
            <w:r>
              <w:rPr>
                <w:rFonts w:ascii="宋体" w:hAnsi="宋体" w:cs="宋体" w:hint="eastAsia"/>
                <w:b/>
                <w:bCs/>
                <w:color w:val="000000"/>
                <w:kern w:val="0"/>
                <w:sz w:val="24"/>
                <w:lang w:val="zh-CN"/>
              </w:rPr>
              <w:t>备注</w:t>
            </w:r>
          </w:p>
        </w:tc>
      </w:tr>
      <w:tr w:rsidR="001456E4">
        <w:trPr>
          <w:trHeight w:val="736"/>
          <w:jc w:val="center"/>
        </w:trPr>
        <w:tc>
          <w:tcPr>
            <w:tcW w:w="2035"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20" w:lineRule="exact"/>
              <w:ind w:firstLine="482"/>
              <w:jc w:val="left"/>
              <w:rPr>
                <w:rFonts w:ascii="宋体" w:hAnsi="宋体" w:cs="宋体"/>
                <w:color w:val="000000"/>
                <w:kern w:val="0"/>
                <w:sz w:val="22"/>
                <w:szCs w:val="22"/>
                <w:lang w:val="zh-CN"/>
              </w:rPr>
            </w:pPr>
            <w:r>
              <w:rPr>
                <w:rFonts w:ascii="宋体" w:hAnsi="宋体" w:cs="宋体" w:hint="eastAsia"/>
                <w:b/>
                <w:bCs/>
                <w:color w:val="000000"/>
                <w:kern w:val="0"/>
                <w:sz w:val="24"/>
                <w:lang w:val="zh-CN"/>
              </w:rPr>
              <w:t> </w:t>
            </w:r>
          </w:p>
        </w:tc>
        <w:tc>
          <w:tcPr>
            <w:tcW w:w="3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20" w:lineRule="exact"/>
              <w:jc w:val="left"/>
              <w:rPr>
                <w:rFonts w:ascii="宋体" w:hAnsi="宋体" w:cs="宋体"/>
                <w:color w:val="000000"/>
                <w:kern w:val="0"/>
                <w:sz w:val="22"/>
                <w:szCs w:val="22"/>
                <w:lang w:val="zh-CN"/>
              </w:rPr>
            </w:pPr>
            <w:r>
              <w:rPr>
                <w:rFonts w:ascii="宋体" w:hAnsi="宋体" w:cs="宋体" w:hint="eastAsia"/>
                <w:b/>
                <w:bCs/>
                <w:color w:val="000000"/>
                <w:kern w:val="0"/>
                <w:sz w:val="24"/>
                <w:lang w:val="zh-CN"/>
              </w:rPr>
              <w:t>大写：</w:t>
            </w:r>
          </w:p>
        </w:tc>
        <w:tc>
          <w:tcPr>
            <w:tcW w:w="1533"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1456E4">
            <w:pPr>
              <w:autoSpaceDE w:val="0"/>
              <w:autoSpaceDN w:val="0"/>
              <w:adjustRightInd w:val="0"/>
              <w:spacing w:line="320" w:lineRule="exact"/>
              <w:ind w:firstLine="197"/>
              <w:jc w:val="center"/>
              <w:rPr>
                <w:rFonts w:ascii="宋体" w:hAnsi="宋体" w:cs="宋体"/>
                <w:color w:val="000000"/>
                <w:kern w:val="0"/>
                <w:sz w:val="22"/>
                <w:szCs w:val="22"/>
                <w:lang w:val="zh-CN"/>
              </w:rPr>
            </w:pPr>
          </w:p>
        </w:tc>
        <w:tc>
          <w:tcPr>
            <w:tcW w:w="151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1456E4">
            <w:pPr>
              <w:autoSpaceDE w:val="0"/>
              <w:autoSpaceDN w:val="0"/>
              <w:adjustRightInd w:val="0"/>
              <w:spacing w:line="320" w:lineRule="exact"/>
              <w:jc w:val="center"/>
              <w:rPr>
                <w:rFonts w:ascii="宋体" w:hAnsi="宋体" w:cs="宋体"/>
                <w:color w:val="000000"/>
                <w:kern w:val="0"/>
                <w:sz w:val="22"/>
                <w:szCs w:val="22"/>
                <w:lang w:val="zh-CN"/>
              </w:rPr>
            </w:pPr>
          </w:p>
        </w:tc>
      </w:tr>
      <w:tr w:rsidR="001456E4">
        <w:trPr>
          <w:trHeight w:val="765"/>
          <w:jc w:val="center"/>
        </w:trPr>
        <w:tc>
          <w:tcPr>
            <w:tcW w:w="2035"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1456E4">
            <w:pPr>
              <w:autoSpaceDE w:val="0"/>
              <w:autoSpaceDN w:val="0"/>
              <w:adjustRightInd w:val="0"/>
              <w:spacing w:line="320" w:lineRule="exact"/>
              <w:jc w:val="center"/>
              <w:rPr>
                <w:rFonts w:ascii="宋体" w:hAnsi="宋体" w:cs="宋体"/>
                <w:color w:val="000000"/>
                <w:kern w:val="0"/>
                <w:sz w:val="22"/>
                <w:szCs w:val="22"/>
                <w:lang w:val="zh-CN"/>
              </w:rPr>
            </w:pPr>
          </w:p>
        </w:tc>
        <w:tc>
          <w:tcPr>
            <w:tcW w:w="3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20" w:lineRule="exact"/>
              <w:jc w:val="left"/>
              <w:rPr>
                <w:rFonts w:ascii="宋体" w:hAnsi="宋体" w:cs="宋体"/>
                <w:color w:val="000000"/>
                <w:kern w:val="0"/>
                <w:sz w:val="22"/>
                <w:szCs w:val="22"/>
                <w:lang w:val="zh-CN"/>
              </w:rPr>
            </w:pPr>
            <w:r>
              <w:rPr>
                <w:rFonts w:ascii="宋体" w:hAnsi="宋体" w:cs="宋体" w:hint="eastAsia"/>
                <w:b/>
                <w:bCs/>
                <w:color w:val="000000"/>
                <w:kern w:val="0"/>
                <w:sz w:val="24"/>
                <w:lang w:val="zh-CN"/>
              </w:rPr>
              <w:t>小写：</w:t>
            </w:r>
          </w:p>
        </w:tc>
        <w:tc>
          <w:tcPr>
            <w:tcW w:w="1533"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1456E4">
            <w:pPr>
              <w:autoSpaceDE w:val="0"/>
              <w:autoSpaceDN w:val="0"/>
              <w:adjustRightInd w:val="0"/>
              <w:spacing w:line="320" w:lineRule="exact"/>
              <w:jc w:val="center"/>
              <w:rPr>
                <w:rFonts w:ascii="宋体" w:hAnsi="宋体" w:cs="宋体"/>
                <w:color w:val="000000"/>
                <w:kern w:val="0"/>
                <w:sz w:val="22"/>
                <w:szCs w:val="22"/>
                <w:lang w:val="zh-CN"/>
              </w:rPr>
            </w:pPr>
          </w:p>
        </w:tc>
        <w:tc>
          <w:tcPr>
            <w:tcW w:w="1516"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1456E4">
            <w:pPr>
              <w:autoSpaceDE w:val="0"/>
              <w:autoSpaceDN w:val="0"/>
              <w:adjustRightInd w:val="0"/>
              <w:spacing w:line="320" w:lineRule="exact"/>
              <w:jc w:val="center"/>
              <w:rPr>
                <w:rFonts w:ascii="宋体" w:hAnsi="宋体" w:cs="宋体"/>
                <w:color w:val="000000"/>
                <w:kern w:val="0"/>
                <w:sz w:val="22"/>
                <w:szCs w:val="22"/>
                <w:lang w:val="zh-CN"/>
              </w:rPr>
            </w:pPr>
          </w:p>
        </w:tc>
      </w:tr>
      <w:tr w:rsidR="001456E4">
        <w:trPr>
          <w:trHeight w:val="1697"/>
          <w:jc w:val="center"/>
        </w:trPr>
        <w:tc>
          <w:tcPr>
            <w:tcW w:w="8760" w:type="dxa"/>
            <w:gridSpan w:val="4"/>
            <w:tcBorders>
              <w:top w:val="single" w:sz="6" w:space="0" w:color="000000"/>
              <w:left w:val="single" w:sz="6" w:space="0" w:color="000000"/>
              <w:bottom w:val="single" w:sz="6" w:space="0" w:color="000000"/>
              <w:right w:val="single" w:sz="6" w:space="0" w:color="000000"/>
            </w:tcBorders>
            <w:shd w:val="clear" w:color="000000" w:fill="FFFFFF"/>
            <w:vAlign w:val="center"/>
          </w:tcPr>
          <w:p w:rsidR="001456E4" w:rsidRDefault="00362C00">
            <w:pPr>
              <w:autoSpaceDE w:val="0"/>
              <w:autoSpaceDN w:val="0"/>
              <w:adjustRightInd w:val="0"/>
              <w:spacing w:line="320" w:lineRule="exact"/>
              <w:jc w:val="left"/>
              <w:rPr>
                <w:rFonts w:ascii="宋体" w:hAnsi="宋体" w:cs="宋体"/>
                <w:color w:val="000000"/>
                <w:kern w:val="0"/>
                <w:sz w:val="22"/>
                <w:szCs w:val="22"/>
                <w:lang w:val="zh-CN"/>
              </w:rPr>
            </w:pPr>
            <w:r>
              <w:rPr>
                <w:rFonts w:ascii="宋体" w:hAnsi="宋体" w:cs="宋体" w:hint="eastAsia"/>
                <w:b/>
                <w:bCs/>
                <w:color w:val="000000"/>
                <w:kern w:val="0"/>
                <w:sz w:val="24"/>
                <w:lang w:val="zh-CN"/>
              </w:rPr>
              <w:t>优惠承诺及其他：</w:t>
            </w:r>
          </w:p>
        </w:tc>
      </w:tr>
    </w:tbl>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注：1.填写此表时不得改变表格形式。</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rPr>
        <w:t>2.</w:t>
      </w:r>
      <w:r>
        <w:rPr>
          <w:rFonts w:ascii="宋体" w:hAnsi="宋体" w:cs="宋体" w:hint="eastAsia"/>
          <w:color w:val="000000"/>
          <w:kern w:val="0"/>
          <w:sz w:val="24"/>
          <w:lang w:val="zh-CN"/>
        </w:rPr>
        <w:t>“谈判报价”为谈判总价。谈判报价必须包括产品费、验收费、手续费、包装费、运输费、保险费、安装费、对接费、升级费、调试费、培训费、售前、售中、售后服务费、招标代理费、税金及不可预见费等全部费用。</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w:t>
      </w:r>
      <w:r>
        <w:rPr>
          <w:rFonts w:ascii="宋体" w:hAnsi="宋体" w:cs="宋体" w:hint="eastAsia"/>
          <w:color w:val="000000"/>
          <w:kern w:val="0"/>
          <w:sz w:val="24"/>
        </w:rPr>
        <w:t>服务</w:t>
      </w:r>
      <w:r>
        <w:rPr>
          <w:rFonts w:ascii="宋体" w:hAnsi="宋体" w:cs="宋体" w:hint="eastAsia"/>
          <w:color w:val="000000"/>
          <w:kern w:val="0"/>
          <w:sz w:val="24"/>
          <w:lang w:val="zh-CN"/>
        </w:rPr>
        <w:t>时间”是指产品能够交付使用的具体时间。</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4.谈判报价不能有两个或两个以上的报价方案，否则谈判无效。</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1456E4">
      <w:pPr>
        <w:autoSpaceDE w:val="0"/>
        <w:autoSpaceDN w:val="0"/>
        <w:adjustRightInd w:val="0"/>
        <w:rPr>
          <w:rFonts w:ascii="宋体" w:hAnsi="宋体" w:cs="宋体"/>
          <w:color w:val="000000"/>
          <w:kern w:val="0"/>
          <w:sz w:val="24"/>
          <w:lang w:val="zh-CN"/>
        </w:rPr>
      </w:pPr>
    </w:p>
    <w:p w:rsidR="001456E4" w:rsidRDefault="00362C00">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1456E4">
      <w:pPr>
        <w:autoSpaceDE w:val="0"/>
        <w:autoSpaceDN w:val="0"/>
        <w:adjustRightInd w:val="0"/>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color w:val="000000"/>
          <w:kern w:val="0"/>
          <w:sz w:val="24"/>
          <w:lang w:val="zh-CN"/>
        </w:rPr>
        <w:t xml:space="preserve">                    </w:t>
      </w:r>
      <w:r>
        <w:rPr>
          <w:rFonts w:ascii="宋体" w:hAnsi="宋体" w:cs="宋体" w:hint="eastAsia"/>
          <w:b/>
          <w:bCs/>
          <w:color w:val="000000"/>
          <w:kern w:val="0"/>
          <w:sz w:val="24"/>
          <w:lang w:val="zh-CN"/>
        </w:rPr>
        <w:t xml:space="preserve">       竞争性谈判供应商：             （公章）</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 xml:space="preserve">                     法定代表人或委托代理人：         （签字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 xml:space="preserve">                                         年   月   日</w:t>
      </w:r>
    </w:p>
    <w:p w:rsidR="001456E4" w:rsidRDefault="001456E4">
      <w:pPr>
        <w:autoSpaceDE w:val="0"/>
        <w:autoSpaceDN w:val="0"/>
        <w:adjustRightInd w:val="0"/>
        <w:spacing w:line="400" w:lineRule="exact"/>
        <w:rPr>
          <w:rFonts w:ascii="宋体" w:hAnsi="宋体" w:cs="宋体"/>
          <w:b/>
          <w:bCs/>
          <w:color w:val="000000"/>
          <w:kern w:val="0"/>
          <w:sz w:val="24"/>
          <w:lang w:val="zh-CN"/>
        </w:rPr>
      </w:pPr>
    </w:p>
    <w:p w:rsidR="001456E4" w:rsidRDefault="00362C00">
      <w:pPr>
        <w:pStyle w:val="a8"/>
        <w:jc w:val="left"/>
        <w:rPr>
          <w:rFonts w:ascii="宋体" w:hAnsi="宋体" w:cs="宋体"/>
          <w:color w:val="000000"/>
          <w:sz w:val="32"/>
          <w:lang w:val="zh-CN"/>
        </w:rPr>
      </w:pPr>
      <w:bookmarkStart w:id="124" w:name="_Toc515908223"/>
      <w:bookmarkStart w:id="125" w:name="_Toc13657"/>
      <w:r>
        <w:rPr>
          <w:rFonts w:ascii="宋体" w:hAnsi="宋体" w:cs="宋体" w:hint="eastAsia"/>
          <w:color w:val="000000"/>
          <w:sz w:val="32"/>
          <w:lang w:val="zh-CN"/>
        </w:rPr>
        <w:lastRenderedPageBreak/>
        <w:t>格式</w:t>
      </w:r>
      <w:r>
        <w:rPr>
          <w:rFonts w:ascii="宋体" w:hAnsi="宋体" w:cs="宋体" w:hint="eastAsia"/>
          <w:color w:val="000000"/>
          <w:sz w:val="32"/>
        </w:rPr>
        <w:t>5</w:t>
      </w:r>
      <w:r>
        <w:rPr>
          <w:rFonts w:ascii="宋体" w:hAnsi="宋体" w:cs="宋体" w:hint="eastAsia"/>
          <w:color w:val="000000"/>
          <w:sz w:val="32"/>
          <w:lang w:val="zh-CN"/>
        </w:rPr>
        <w:t>：</w:t>
      </w:r>
      <w:bookmarkEnd w:id="124"/>
      <w:r w:rsidR="00667835">
        <w:rPr>
          <w:rFonts w:ascii="宋体" w:hAnsi="宋体" w:cs="宋体" w:hint="eastAsia"/>
          <w:color w:val="000000"/>
          <w:sz w:val="32"/>
          <w:lang w:val="zh-CN"/>
        </w:rPr>
        <w:t>供货</w:t>
      </w:r>
      <w:r>
        <w:rPr>
          <w:rFonts w:ascii="宋体" w:hAnsi="宋体" w:cs="宋体" w:hint="eastAsia"/>
          <w:color w:val="000000"/>
          <w:sz w:val="32"/>
          <w:lang w:val="zh-CN"/>
        </w:rPr>
        <w:t>要求响应表</w:t>
      </w:r>
      <w:bookmarkEnd w:id="125"/>
    </w:p>
    <w:p w:rsidR="001456E4" w:rsidRDefault="001456E4">
      <w:pPr>
        <w:rPr>
          <w:lang w:val="zh-CN"/>
        </w:rPr>
      </w:pPr>
    </w:p>
    <w:p w:rsidR="001456E4" w:rsidRDefault="00667835">
      <w:pPr>
        <w:autoSpaceDE w:val="0"/>
        <w:autoSpaceDN w:val="0"/>
        <w:adjustRightInd w:val="0"/>
        <w:spacing w:line="400" w:lineRule="exact"/>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供货</w:t>
      </w:r>
      <w:r w:rsidR="00362C00">
        <w:rPr>
          <w:rFonts w:ascii="宋体" w:hAnsi="宋体" w:cs="宋体" w:hint="eastAsia"/>
          <w:b/>
          <w:bCs/>
          <w:color w:val="000000"/>
          <w:kern w:val="0"/>
          <w:sz w:val="36"/>
          <w:szCs w:val="36"/>
          <w:lang w:val="zh-CN"/>
        </w:rPr>
        <w:t>要求响应表</w:t>
      </w:r>
    </w:p>
    <w:p w:rsidR="001456E4" w:rsidRDefault="00362C00">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1456E4">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1456E4" w:rsidRDefault="00362C00" w:rsidP="00667835">
            <w:pPr>
              <w:autoSpaceDE w:val="0"/>
              <w:autoSpaceDN w:val="0"/>
              <w:spacing w:line="360" w:lineRule="auto"/>
              <w:jc w:val="center"/>
              <w:rPr>
                <w:rFonts w:ascii="宋体" w:hAnsi="宋体" w:cs="宋体"/>
                <w:color w:val="000000"/>
                <w:kern w:val="0"/>
              </w:rPr>
            </w:pPr>
            <w:r>
              <w:rPr>
                <w:rFonts w:ascii="宋体" w:hAnsi="宋体" w:cs="宋体" w:hint="eastAsia"/>
                <w:color w:val="000000"/>
                <w:kern w:val="0"/>
              </w:rPr>
              <w:t>谈判要求</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1456E4" w:rsidRDefault="00362C00" w:rsidP="00667835">
            <w:pPr>
              <w:autoSpaceDE w:val="0"/>
              <w:autoSpaceDN w:val="0"/>
              <w:spacing w:line="360" w:lineRule="auto"/>
              <w:jc w:val="center"/>
              <w:rPr>
                <w:rFonts w:ascii="宋体" w:hAnsi="宋体" w:cs="宋体"/>
                <w:color w:val="000000"/>
                <w:kern w:val="0"/>
              </w:rPr>
            </w:pPr>
            <w:r>
              <w:rPr>
                <w:rFonts w:ascii="宋体" w:hAnsi="宋体" w:cs="宋体" w:hint="eastAsia"/>
                <w:color w:val="000000"/>
                <w:kern w:val="0"/>
              </w:rPr>
              <w:t>谈判响应要求</w:t>
            </w:r>
          </w:p>
        </w:tc>
        <w:tc>
          <w:tcPr>
            <w:tcW w:w="676" w:type="dxa"/>
            <w:tcBorders>
              <w:top w:val="single" w:sz="6" w:space="0" w:color="000000"/>
              <w:left w:val="single" w:sz="6" w:space="0" w:color="000000"/>
              <w:bottom w:val="single" w:sz="6" w:space="0" w:color="000000"/>
              <w:right w:val="single" w:sz="6" w:space="0" w:color="000000"/>
            </w:tcBorders>
            <w:vAlign w:val="center"/>
          </w:tcPr>
          <w:p w:rsidR="001456E4" w:rsidRDefault="00362C0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1456E4">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1456E4" w:rsidRDefault="00362C0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1456E4" w:rsidRDefault="00362C0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1456E4" w:rsidRDefault="00667835">
            <w:pPr>
              <w:autoSpaceDE w:val="0"/>
              <w:autoSpaceDN w:val="0"/>
              <w:spacing w:line="360" w:lineRule="auto"/>
              <w:jc w:val="center"/>
              <w:rPr>
                <w:rFonts w:ascii="宋体" w:hAnsi="宋体" w:cs="宋体"/>
                <w:color w:val="000000"/>
                <w:kern w:val="0"/>
              </w:rPr>
            </w:pPr>
            <w:r>
              <w:rPr>
                <w:rFonts w:ascii="宋体" w:hAnsi="宋体" w:cs="宋体" w:hint="eastAsia"/>
                <w:color w:val="000000"/>
                <w:kern w:val="0"/>
              </w:rPr>
              <w:t>货物</w:t>
            </w:r>
            <w:r w:rsidR="00362C00">
              <w:rPr>
                <w:rFonts w:ascii="宋体" w:hAnsi="宋体" w:cs="宋体" w:hint="eastAsia"/>
                <w:color w:val="000000"/>
                <w:kern w:val="0"/>
              </w:rPr>
              <w:t>清单要求</w:t>
            </w:r>
          </w:p>
        </w:tc>
        <w:tc>
          <w:tcPr>
            <w:tcW w:w="1247" w:type="dxa"/>
            <w:tcBorders>
              <w:top w:val="single" w:sz="6" w:space="0" w:color="000000"/>
              <w:left w:val="single" w:sz="6" w:space="0" w:color="000000"/>
              <w:bottom w:val="single" w:sz="6" w:space="0" w:color="000000"/>
              <w:right w:val="single" w:sz="6" w:space="0" w:color="000000"/>
            </w:tcBorders>
            <w:vAlign w:val="center"/>
          </w:tcPr>
          <w:p w:rsidR="001456E4" w:rsidRDefault="00362C0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1456E4" w:rsidRDefault="00667835">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货物</w:t>
            </w:r>
            <w:r w:rsidR="00362C00">
              <w:rPr>
                <w:rFonts w:ascii="宋体" w:hAnsi="宋体" w:cs="宋体" w:hint="eastAsia"/>
                <w:color w:val="000000"/>
                <w:kern w:val="0"/>
                <w:lang w:val="zh-CN"/>
              </w:rPr>
              <w:t>清单要求</w:t>
            </w:r>
          </w:p>
        </w:tc>
        <w:tc>
          <w:tcPr>
            <w:tcW w:w="676"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r>
      <w:tr w:rsidR="001456E4">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1456E4" w:rsidRDefault="00362C0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r>
      <w:tr w:rsidR="001456E4">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1456E4" w:rsidRDefault="00362C0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r>
      <w:tr w:rsidR="001456E4">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1456E4" w:rsidRDefault="00362C0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1456E4" w:rsidRDefault="001456E4">
            <w:pPr>
              <w:autoSpaceDE w:val="0"/>
              <w:autoSpaceDN w:val="0"/>
              <w:spacing w:line="360" w:lineRule="auto"/>
              <w:jc w:val="center"/>
              <w:rPr>
                <w:rFonts w:ascii="宋体" w:hAnsi="宋体" w:cs="宋体"/>
                <w:color w:val="000000"/>
                <w:kern w:val="0"/>
                <w:lang w:val="zh-CN"/>
              </w:rPr>
            </w:pPr>
          </w:p>
        </w:tc>
      </w:tr>
    </w:tbl>
    <w:p w:rsidR="001456E4" w:rsidRDefault="00362C0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注：1.本表应按照每包“项目概况及技术参数”中产品序号的指标逐项填写，不得遗漏，</w:t>
      </w:r>
      <w:r>
        <w:rPr>
          <w:rFonts w:ascii="宋体" w:hAnsi="宋体" w:cs="宋体" w:hint="eastAsia"/>
          <w:color w:val="000000"/>
        </w:rPr>
        <w:t>否则</w:t>
      </w:r>
      <w:r>
        <w:rPr>
          <w:rFonts w:ascii="宋体" w:hAnsi="宋体" w:cs="宋体" w:hint="eastAsia"/>
          <w:color w:val="000000"/>
          <w:kern w:val="0"/>
          <w:szCs w:val="20"/>
        </w:rPr>
        <w:t>，按无效谈判处理</w:t>
      </w:r>
      <w:r>
        <w:rPr>
          <w:rFonts w:ascii="宋体" w:hAnsi="宋体" w:cs="宋体" w:hint="eastAsia"/>
          <w:color w:val="000000"/>
        </w:rPr>
        <w:t>。</w:t>
      </w:r>
    </w:p>
    <w:p w:rsidR="001456E4" w:rsidRDefault="00362C00">
      <w:pPr>
        <w:numPr>
          <w:ilvl w:val="0"/>
          <w:numId w:val="4"/>
        </w:num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谈判响应服务要求”必须与谈判文件中实质性响应情况相一致。若在谈判环节发现该项与谈判响应文件中提供的证明材料的实质性响应情况不一致或直接复制谈判文件“采购需求技术参数、指标”内容的，按无效谈判处理。</w:t>
      </w:r>
    </w:p>
    <w:p w:rsidR="001456E4" w:rsidRDefault="00362C00">
      <w:pPr>
        <w:numPr>
          <w:ilvl w:val="0"/>
          <w:numId w:val="4"/>
        </w:num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填写此表时以项目参数要求为基本谈判要求，满足项目参数要求的指标需列出“</w:t>
      </w:r>
      <w:r>
        <w:rPr>
          <w:rFonts w:ascii="宋体" w:hAnsi="宋体" w:cs="宋体" w:hint="eastAsia"/>
          <w:color w:val="000000"/>
          <w:kern w:val="0"/>
        </w:rPr>
        <w:t>0</w:t>
      </w:r>
      <w:r>
        <w:rPr>
          <w:rFonts w:ascii="宋体" w:hAnsi="宋体" w:cs="宋体" w:hint="eastAsia"/>
          <w:color w:val="000000"/>
          <w:kern w:val="0"/>
          <w:lang w:val="zh-CN"/>
        </w:rPr>
        <w:t>”；超出、不满足项目参数要求的指标需列出“+”、“-”偏差，并做出详细说明；如果只注明“+”、“-”或未填写，将视为该项指标不响应。</w:t>
      </w:r>
    </w:p>
    <w:p w:rsidR="001456E4" w:rsidRDefault="00362C0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rPr>
        <w:t>4</w:t>
      </w:r>
      <w:r>
        <w:rPr>
          <w:rFonts w:ascii="宋体" w:hAnsi="宋体" w:cs="宋体" w:hint="eastAsia"/>
          <w:color w:val="000000"/>
          <w:kern w:val="0"/>
          <w:lang w:val="zh-CN"/>
        </w:rPr>
        <w:t>.竞争性谈判供应商响应采购需求应具体、明确，含糊不清、不确切或伪造、编造证明材料的，按照实质性不响应处理。对伪造、编造证明材料的，将报告本级财政部门。</w:t>
      </w:r>
    </w:p>
    <w:p w:rsidR="001456E4" w:rsidRDefault="001456E4">
      <w:pPr>
        <w:autoSpaceDE w:val="0"/>
        <w:autoSpaceDN w:val="0"/>
        <w:spacing w:line="360" w:lineRule="auto"/>
        <w:ind w:firstLine="480"/>
        <w:rPr>
          <w:rFonts w:ascii="宋体" w:hAnsi="宋体" w:cs="宋体"/>
          <w:color w:val="000000"/>
          <w:kern w:val="0"/>
          <w:lang w:val="zh-CN"/>
        </w:rPr>
      </w:pPr>
    </w:p>
    <w:p w:rsidR="001456E4" w:rsidRDefault="001456E4">
      <w:pPr>
        <w:autoSpaceDE w:val="0"/>
        <w:autoSpaceDN w:val="0"/>
        <w:spacing w:line="360" w:lineRule="auto"/>
        <w:ind w:firstLine="480"/>
        <w:rPr>
          <w:rFonts w:ascii="宋体" w:hAnsi="宋体" w:cs="宋体"/>
          <w:color w:val="000000"/>
          <w:kern w:val="0"/>
          <w:lang w:val="zh-CN"/>
        </w:rPr>
      </w:pPr>
    </w:p>
    <w:p w:rsidR="001456E4" w:rsidRDefault="00362C0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竞争性谈判供应商：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1456E4" w:rsidRDefault="00362C0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rPr>
        <w:t xml:space="preserve">                                   </w:t>
      </w:r>
      <w:r>
        <w:rPr>
          <w:rFonts w:ascii="宋体" w:hAnsi="宋体" w:cs="宋体" w:hint="eastAsia"/>
          <w:b/>
          <w:bCs/>
          <w:color w:val="000000"/>
          <w:kern w:val="0"/>
          <w:lang w:val="zh-CN"/>
        </w:rPr>
        <w:t>法定代表人或委托代理人：        （签字或盖章）</w:t>
      </w:r>
    </w:p>
    <w:p w:rsidR="001456E4" w:rsidRDefault="00362C00">
      <w:pPr>
        <w:autoSpaceDE w:val="0"/>
        <w:autoSpaceDN w:val="0"/>
        <w:spacing w:line="360" w:lineRule="auto"/>
        <w:ind w:firstLineChars="2945" w:firstLine="6209"/>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1456E4" w:rsidRDefault="001456E4">
      <w:pPr>
        <w:autoSpaceDE w:val="0"/>
        <w:autoSpaceDN w:val="0"/>
        <w:spacing w:line="360" w:lineRule="auto"/>
        <w:ind w:firstLineChars="2945" w:firstLine="6209"/>
        <w:rPr>
          <w:rFonts w:ascii="宋体" w:hAnsi="宋体" w:cs="宋体"/>
          <w:b/>
          <w:bCs/>
          <w:color w:val="000000"/>
          <w:kern w:val="0"/>
          <w:lang w:val="zh-CN"/>
        </w:rPr>
      </w:pPr>
    </w:p>
    <w:p w:rsidR="001456E4" w:rsidRDefault="001456E4">
      <w:pPr>
        <w:autoSpaceDE w:val="0"/>
        <w:autoSpaceDN w:val="0"/>
        <w:spacing w:line="360" w:lineRule="auto"/>
        <w:ind w:firstLineChars="2945" w:firstLine="6209"/>
        <w:rPr>
          <w:rFonts w:ascii="宋体" w:hAnsi="宋体" w:cs="宋体"/>
          <w:b/>
          <w:bCs/>
          <w:color w:val="000000"/>
          <w:kern w:val="0"/>
          <w:lang w:val="zh-CN"/>
        </w:rPr>
      </w:pPr>
    </w:p>
    <w:p w:rsidR="001456E4" w:rsidRDefault="001456E4">
      <w:pPr>
        <w:autoSpaceDE w:val="0"/>
        <w:autoSpaceDN w:val="0"/>
        <w:spacing w:line="360" w:lineRule="auto"/>
        <w:ind w:firstLineChars="2945" w:firstLine="6209"/>
        <w:rPr>
          <w:rFonts w:ascii="宋体" w:hAnsi="宋体" w:cs="宋体"/>
          <w:b/>
          <w:bCs/>
          <w:color w:val="000000"/>
          <w:kern w:val="0"/>
          <w:lang w:val="zh-CN"/>
        </w:rPr>
      </w:pPr>
    </w:p>
    <w:p w:rsidR="001456E4" w:rsidRDefault="001456E4">
      <w:pPr>
        <w:autoSpaceDE w:val="0"/>
        <w:autoSpaceDN w:val="0"/>
        <w:spacing w:line="360" w:lineRule="auto"/>
        <w:rPr>
          <w:rFonts w:ascii="宋体" w:hAnsi="宋体" w:cs="宋体"/>
          <w:b/>
          <w:bCs/>
          <w:color w:val="000000"/>
          <w:kern w:val="0"/>
          <w:lang w:val="zh-CN"/>
        </w:rPr>
      </w:pPr>
    </w:p>
    <w:p w:rsidR="001456E4" w:rsidRDefault="00362C00">
      <w:pPr>
        <w:pStyle w:val="a8"/>
        <w:jc w:val="left"/>
        <w:rPr>
          <w:rFonts w:ascii="宋体" w:hAnsi="宋体" w:cs="宋体"/>
          <w:color w:val="000000"/>
          <w:sz w:val="32"/>
        </w:rPr>
      </w:pPr>
      <w:bookmarkStart w:id="126" w:name="_Toc24790"/>
      <w:r>
        <w:rPr>
          <w:rFonts w:ascii="宋体" w:hAnsi="宋体" w:cs="宋体" w:hint="eastAsia"/>
          <w:color w:val="000000"/>
          <w:sz w:val="32"/>
          <w:lang w:val="zh-CN"/>
        </w:rPr>
        <w:lastRenderedPageBreak/>
        <w:t>格式</w:t>
      </w:r>
      <w:r>
        <w:rPr>
          <w:rFonts w:ascii="宋体" w:hAnsi="宋体" w:cs="宋体" w:hint="eastAsia"/>
          <w:color w:val="000000"/>
          <w:sz w:val="32"/>
        </w:rPr>
        <w:t>6</w:t>
      </w:r>
      <w:r>
        <w:rPr>
          <w:rFonts w:ascii="宋体" w:hAnsi="宋体" w:cs="宋体" w:hint="eastAsia"/>
          <w:color w:val="000000"/>
          <w:sz w:val="32"/>
          <w:lang w:val="zh-CN"/>
        </w:rPr>
        <w:t>：法定代表人证明书</w:t>
      </w:r>
      <w:bookmarkEnd w:id="126"/>
    </w:p>
    <w:p w:rsidR="001456E4" w:rsidRDefault="00362C00">
      <w:pPr>
        <w:autoSpaceDE w:val="0"/>
        <w:autoSpaceDN w:val="0"/>
        <w:adjustRightInd w:val="0"/>
        <w:spacing w:line="400" w:lineRule="exact"/>
        <w:rPr>
          <w:rFonts w:ascii="宋体" w:hAnsi="宋体" w:cs="宋体"/>
          <w:b/>
          <w:bCs/>
          <w:color w:val="000000"/>
          <w:sz w:val="32"/>
          <w:szCs w:val="32"/>
          <w:lang w:val="zh-CN"/>
        </w:rPr>
      </w:pPr>
      <w:r>
        <w:rPr>
          <w:rFonts w:ascii="宋体" w:hAnsi="宋体" w:cs="宋体" w:hint="eastAsia"/>
          <w:b/>
          <w:bCs/>
          <w:color w:val="000000"/>
          <w:sz w:val="32"/>
          <w:szCs w:val="32"/>
          <w:lang w:val="zh-CN"/>
        </w:rPr>
        <w:t xml:space="preserve"> </w:t>
      </w:r>
    </w:p>
    <w:p w:rsidR="001456E4" w:rsidRDefault="00362C00">
      <w:pPr>
        <w:autoSpaceDE w:val="0"/>
        <w:autoSpaceDN w:val="0"/>
        <w:adjustRightInd w:val="0"/>
        <w:spacing w:line="400" w:lineRule="exact"/>
        <w:ind w:firstLineChars="200" w:firstLine="723"/>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法定代表人证明书</w:t>
      </w:r>
    </w:p>
    <w:p w:rsidR="001456E4" w:rsidRDefault="001456E4">
      <w:pPr>
        <w:pStyle w:val="a0"/>
        <w:rPr>
          <w:lang w:val="zh-CN"/>
        </w:rPr>
      </w:pP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致：青海佳泰招标代理有限公司</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r>
        <w:rPr>
          <w:rFonts w:ascii="宋体" w:hAnsi="宋体" w:cs="宋体" w:hint="eastAsia"/>
          <w:color w:val="000000"/>
          <w:kern w:val="0"/>
          <w:sz w:val="24"/>
          <w:u w:val="single"/>
          <w:lang w:val="zh-CN"/>
        </w:rPr>
        <w:t xml:space="preserve">（法定代表人姓名）  </w:t>
      </w:r>
      <w:r>
        <w:rPr>
          <w:rFonts w:ascii="宋体" w:hAnsi="宋体" w:cs="宋体" w:hint="eastAsia"/>
          <w:color w:val="000000"/>
          <w:kern w:val="0"/>
          <w:sz w:val="24"/>
          <w:lang w:val="zh-CN"/>
        </w:rPr>
        <w:t>现任我单位</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职务，为法定代表人，特此证明。</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法定代表人基本情况：</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u w:val="single"/>
          <w:lang w:val="zh-CN"/>
        </w:rPr>
      </w:pPr>
      <w:r>
        <w:rPr>
          <w:rFonts w:ascii="宋体" w:hAnsi="宋体" w:cs="宋体" w:hint="eastAsia"/>
          <w:color w:val="000000"/>
          <w:kern w:val="0"/>
          <w:sz w:val="24"/>
          <w:lang w:val="zh-CN"/>
        </w:rPr>
        <w:t>性别：</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年龄：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 xml:space="preserve"> 民族：</w:t>
      </w:r>
      <w:r>
        <w:rPr>
          <w:rFonts w:ascii="宋体" w:hAnsi="宋体" w:cs="宋体" w:hint="eastAsia"/>
          <w:color w:val="000000"/>
          <w:kern w:val="0"/>
          <w:sz w:val="24"/>
          <w:u w:val="single"/>
          <w:lang w:val="zh-CN"/>
        </w:rPr>
        <w:t xml:space="preserve">         </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u w:val="single"/>
          <w:lang w:val="zh-CN"/>
        </w:rPr>
      </w:pPr>
      <w:r>
        <w:rPr>
          <w:rFonts w:ascii="宋体" w:hAnsi="宋体" w:cs="宋体" w:hint="eastAsia"/>
          <w:color w:val="000000"/>
          <w:kern w:val="0"/>
          <w:sz w:val="24"/>
          <w:lang w:val="zh-CN"/>
        </w:rPr>
        <w:t>地址：</w:t>
      </w:r>
      <w:r>
        <w:rPr>
          <w:rFonts w:ascii="宋体" w:hAnsi="宋体" w:cs="宋体" w:hint="eastAsia"/>
          <w:color w:val="000000"/>
          <w:kern w:val="0"/>
          <w:sz w:val="24"/>
          <w:u w:val="single"/>
          <w:lang w:val="zh-CN"/>
        </w:rPr>
        <w:t xml:space="preserve">                                            </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身份证号码：</w:t>
      </w:r>
      <w:r>
        <w:rPr>
          <w:rFonts w:ascii="宋体" w:hAnsi="宋体" w:cs="宋体" w:hint="eastAsia"/>
          <w:color w:val="000000"/>
          <w:kern w:val="0"/>
          <w:sz w:val="24"/>
          <w:u w:val="single"/>
          <w:lang w:val="zh-CN"/>
        </w:rPr>
        <w:t xml:space="preserve">                                      </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附法定代表人第二代身份证双面扫描（或复印）件</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ind w:firstLineChars="1500" w:firstLine="3614"/>
        <w:rPr>
          <w:rFonts w:ascii="宋体" w:hAnsi="宋体" w:cs="宋体"/>
          <w:b/>
          <w:bCs/>
          <w:color w:val="000000"/>
          <w:kern w:val="0"/>
          <w:sz w:val="24"/>
          <w:lang w:val="zh-CN"/>
        </w:rPr>
      </w:pPr>
      <w:r>
        <w:rPr>
          <w:rFonts w:ascii="宋体" w:hAnsi="宋体" w:cs="宋体" w:hint="eastAsia"/>
          <w:b/>
          <w:bCs/>
          <w:color w:val="000000"/>
          <w:kern w:val="0"/>
          <w:sz w:val="24"/>
          <w:lang w:val="zh-CN"/>
        </w:rPr>
        <w:t>竞争性谈判供应商：           （公章）</w:t>
      </w:r>
    </w:p>
    <w:p w:rsidR="001456E4" w:rsidRDefault="001456E4">
      <w:pPr>
        <w:autoSpaceDE w:val="0"/>
        <w:autoSpaceDN w:val="0"/>
        <w:adjustRightInd w:val="0"/>
        <w:spacing w:line="400" w:lineRule="exact"/>
        <w:ind w:firstLineChars="1500" w:firstLine="3614"/>
        <w:rPr>
          <w:rFonts w:ascii="宋体" w:hAnsi="宋体" w:cs="宋体"/>
          <w:b/>
          <w:bCs/>
          <w:color w:val="000000"/>
          <w:kern w:val="0"/>
          <w:sz w:val="24"/>
          <w:lang w:val="zh-CN"/>
        </w:rPr>
      </w:pPr>
    </w:p>
    <w:p w:rsidR="001456E4" w:rsidRDefault="00362C00">
      <w:pPr>
        <w:autoSpaceDE w:val="0"/>
        <w:autoSpaceDN w:val="0"/>
        <w:adjustRightInd w:val="0"/>
        <w:spacing w:line="400" w:lineRule="exact"/>
        <w:rPr>
          <w:rFonts w:ascii="宋体" w:hAnsi="宋体" w:cs="宋体"/>
          <w:color w:val="000000"/>
          <w:sz w:val="32"/>
          <w:lang w:val="zh-CN"/>
        </w:rPr>
      </w:pPr>
      <w:r>
        <w:rPr>
          <w:rFonts w:ascii="宋体" w:hAnsi="宋体" w:cs="宋体" w:hint="eastAsia"/>
          <w:b/>
          <w:bCs/>
          <w:color w:val="000000"/>
          <w:kern w:val="0"/>
          <w:sz w:val="24"/>
          <w:lang w:val="zh-CN"/>
        </w:rPr>
        <w:t xml:space="preserve">                                                年   月   日</w:t>
      </w:r>
    </w:p>
    <w:p w:rsidR="001456E4" w:rsidRDefault="001456E4">
      <w:pPr>
        <w:pStyle w:val="a8"/>
        <w:jc w:val="left"/>
        <w:rPr>
          <w:rFonts w:ascii="宋体" w:hAnsi="宋体" w:cs="宋体"/>
          <w:color w:val="000000"/>
          <w:sz w:val="32"/>
          <w:lang w:val="zh-CN"/>
        </w:rPr>
        <w:sectPr w:rsidR="001456E4" w:rsidSect="00362C00">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p>
    <w:p w:rsidR="001456E4" w:rsidRDefault="00362C00">
      <w:pPr>
        <w:pStyle w:val="a8"/>
        <w:jc w:val="left"/>
        <w:rPr>
          <w:rFonts w:ascii="宋体" w:hAnsi="宋体" w:cs="宋体"/>
          <w:color w:val="000000"/>
          <w:sz w:val="32"/>
          <w:lang w:val="zh-CN"/>
        </w:rPr>
      </w:pPr>
      <w:bookmarkStart w:id="127" w:name="_Toc17102"/>
      <w:r>
        <w:rPr>
          <w:rFonts w:ascii="宋体" w:hAnsi="宋体" w:cs="宋体" w:hint="eastAsia"/>
          <w:color w:val="000000"/>
          <w:sz w:val="32"/>
          <w:lang w:val="zh-CN"/>
        </w:rPr>
        <w:lastRenderedPageBreak/>
        <w:t>格式</w:t>
      </w:r>
      <w:r>
        <w:rPr>
          <w:rFonts w:ascii="宋体" w:hAnsi="宋体" w:cs="宋体" w:hint="eastAsia"/>
          <w:color w:val="000000"/>
          <w:sz w:val="32"/>
        </w:rPr>
        <w:t>7</w:t>
      </w:r>
      <w:r>
        <w:rPr>
          <w:rFonts w:ascii="宋体" w:hAnsi="宋体" w:cs="宋体" w:hint="eastAsia"/>
          <w:color w:val="000000"/>
          <w:sz w:val="32"/>
          <w:lang w:val="zh-CN"/>
        </w:rPr>
        <w:t>：法定代表人授权书</w:t>
      </w:r>
      <w:bookmarkEnd w:id="127"/>
    </w:p>
    <w:p w:rsidR="001456E4" w:rsidRDefault="001456E4">
      <w:pPr>
        <w:rPr>
          <w:rFonts w:ascii="宋体" w:hAnsi="宋体" w:cs="宋体"/>
          <w:color w:val="000000"/>
          <w:lang w:val="zh-CN"/>
        </w:rPr>
      </w:pPr>
    </w:p>
    <w:p w:rsidR="001456E4" w:rsidRDefault="00362C00">
      <w:pPr>
        <w:autoSpaceDE w:val="0"/>
        <w:autoSpaceDN w:val="0"/>
        <w:adjustRightInd w:val="0"/>
        <w:spacing w:line="400" w:lineRule="exact"/>
        <w:ind w:firstLineChars="200" w:firstLine="723"/>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法定代表人授权书</w:t>
      </w:r>
    </w:p>
    <w:p w:rsidR="001456E4" w:rsidRDefault="001456E4">
      <w:pPr>
        <w:autoSpaceDE w:val="0"/>
        <w:autoSpaceDN w:val="0"/>
        <w:spacing w:line="360" w:lineRule="auto"/>
        <w:rPr>
          <w:rFonts w:ascii="宋体" w:hAnsi="宋体" w:cs="宋体"/>
          <w:b/>
          <w:bCs/>
          <w:color w:val="000000"/>
          <w:kern w:val="0"/>
          <w:sz w:val="28"/>
          <w:szCs w:val="28"/>
          <w:lang w:val="zh-CN"/>
        </w:rPr>
      </w:pPr>
    </w:p>
    <w:p w:rsidR="001456E4" w:rsidRDefault="00362C00">
      <w:pPr>
        <w:autoSpaceDE w:val="0"/>
        <w:autoSpaceDN w:val="0"/>
        <w:spacing w:line="360" w:lineRule="auto"/>
        <w:rPr>
          <w:rFonts w:ascii="宋体" w:hAnsi="宋体" w:cs="宋体"/>
          <w:b/>
          <w:bCs/>
          <w:color w:val="000000"/>
          <w:kern w:val="0"/>
          <w:sz w:val="24"/>
        </w:rPr>
      </w:pPr>
      <w:r>
        <w:rPr>
          <w:rFonts w:ascii="宋体" w:hAnsi="宋体" w:cs="宋体" w:hint="eastAsia"/>
          <w:b/>
          <w:bCs/>
          <w:color w:val="000000"/>
          <w:kern w:val="0"/>
          <w:sz w:val="24"/>
          <w:lang w:val="zh-CN"/>
        </w:rPr>
        <w:t>致：</w:t>
      </w:r>
      <w:r>
        <w:rPr>
          <w:rFonts w:ascii="宋体" w:hAnsi="宋体" w:cs="宋体" w:hint="eastAsia"/>
          <w:b/>
          <w:bCs/>
          <w:color w:val="000000"/>
          <w:kern w:val="0"/>
          <w:sz w:val="24"/>
        </w:rPr>
        <w:t>青海佳泰招标代理有限公司</w:t>
      </w:r>
    </w:p>
    <w:p w:rsidR="001456E4" w:rsidRDefault="001456E4">
      <w:pPr>
        <w:autoSpaceDE w:val="0"/>
        <w:autoSpaceDN w:val="0"/>
        <w:spacing w:line="360" w:lineRule="auto"/>
        <w:rPr>
          <w:rFonts w:ascii="宋体" w:hAnsi="宋体" w:cs="宋体"/>
          <w:b/>
          <w:bCs/>
          <w:color w:val="000000"/>
          <w:kern w:val="0"/>
          <w:sz w:val="24"/>
          <w:lang w:val="zh-CN"/>
        </w:rPr>
      </w:pPr>
    </w:p>
    <w:p w:rsidR="001456E4" w:rsidRDefault="00362C00">
      <w:pPr>
        <w:autoSpaceDE w:val="0"/>
        <w:autoSpaceDN w:val="0"/>
        <w:spacing w:line="360" w:lineRule="auto"/>
        <w:rPr>
          <w:rFonts w:ascii="宋体" w:hAnsi="宋体" w:cs="宋体"/>
          <w:color w:val="000000"/>
          <w:kern w:val="0"/>
          <w:sz w:val="24"/>
          <w:lang w:val="zh-CN"/>
        </w:rPr>
      </w:pPr>
      <w:r>
        <w:rPr>
          <w:rFonts w:ascii="宋体" w:hAnsi="宋体" w:cs="宋体" w:hint="eastAsia"/>
          <w:color w:val="000000"/>
          <w:kern w:val="0"/>
          <w:sz w:val="24"/>
          <w:lang w:val="zh-CN"/>
        </w:rPr>
        <w:t xml:space="preserve">    </w:t>
      </w:r>
      <w:r>
        <w:rPr>
          <w:rFonts w:ascii="宋体" w:hAnsi="宋体" w:cs="宋体" w:hint="eastAsia"/>
          <w:color w:val="000000"/>
          <w:kern w:val="0"/>
          <w:sz w:val="24"/>
          <w:u w:val="single"/>
          <w:lang w:val="zh-CN"/>
        </w:rPr>
        <w:t>（竞争性谈判供应商名称）</w:t>
      </w:r>
      <w:r>
        <w:rPr>
          <w:rFonts w:ascii="宋体" w:hAnsi="宋体" w:cs="宋体" w:hint="eastAsia"/>
          <w:color w:val="000000"/>
          <w:kern w:val="0"/>
          <w:sz w:val="24"/>
          <w:lang w:val="zh-CN"/>
        </w:rPr>
        <w:t>系中华人民共和国合法企业，法定地址</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w:t>
      </w:r>
    </w:p>
    <w:p w:rsidR="001456E4" w:rsidRDefault="00362C00">
      <w:pPr>
        <w:autoSpaceDE w:val="0"/>
        <w:autoSpaceDN w:val="0"/>
        <w:spacing w:line="360" w:lineRule="auto"/>
        <w:rPr>
          <w:rFonts w:ascii="宋体" w:hAnsi="宋体" w:cs="宋体"/>
          <w:color w:val="000000"/>
          <w:kern w:val="0"/>
          <w:sz w:val="24"/>
          <w:lang w:val="zh-CN"/>
        </w:rPr>
      </w:pPr>
      <w:r>
        <w:rPr>
          <w:rFonts w:ascii="宋体" w:hAnsi="宋体" w:cs="宋体" w:hint="eastAsia"/>
          <w:color w:val="000000"/>
          <w:kern w:val="0"/>
          <w:sz w:val="24"/>
        </w:rPr>
        <w:t xml:space="preserve">    </w:t>
      </w:r>
      <w:r>
        <w:rPr>
          <w:rFonts w:ascii="宋体" w:hAnsi="宋体" w:cs="宋体" w:hint="eastAsia"/>
          <w:color w:val="000000"/>
          <w:kern w:val="0"/>
          <w:sz w:val="24"/>
          <w:u w:val="single"/>
          <w:lang w:val="zh-CN"/>
        </w:rPr>
        <w:t>（法定代表人姓名）</w:t>
      </w:r>
      <w:r>
        <w:rPr>
          <w:rFonts w:ascii="宋体" w:hAnsi="宋体" w:cs="宋体" w:hint="eastAsia"/>
          <w:color w:val="000000"/>
          <w:kern w:val="0"/>
          <w:sz w:val="24"/>
          <w:lang w:val="zh-CN"/>
        </w:rPr>
        <w:t>特授权</w:t>
      </w:r>
      <w:r>
        <w:rPr>
          <w:rFonts w:ascii="宋体" w:hAnsi="宋体" w:cs="宋体" w:hint="eastAsia"/>
          <w:color w:val="000000"/>
          <w:kern w:val="0"/>
          <w:sz w:val="24"/>
          <w:u w:val="single"/>
          <w:lang w:val="zh-CN"/>
        </w:rPr>
        <w:t>（委托代理人姓名）</w:t>
      </w:r>
      <w:r>
        <w:rPr>
          <w:rFonts w:ascii="宋体" w:hAnsi="宋体" w:cs="宋体" w:hint="eastAsia"/>
          <w:color w:val="000000"/>
          <w:kern w:val="0"/>
          <w:sz w:val="24"/>
          <w:lang w:val="zh-CN"/>
        </w:rPr>
        <w:t>代表我单位全权办理</w:t>
      </w:r>
    </w:p>
    <w:p w:rsidR="001456E4" w:rsidRDefault="00362C00">
      <w:pPr>
        <w:autoSpaceDE w:val="0"/>
        <w:autoSpaceDN w:val="0"/>
        <w:spacing w:line="360" w:lineRule="auto"/>
        <w:rPr>
          <w:rFonts w:ascii="宋体" w:hAnsi="宋体" w:cs="宋体"/>
          <w:color w:val="000000"/>
          <w:kern w:val="0"/>
          <w:sz w:val="24"/>
          <w:lang w:val="zh-CN"/>
        </w:rPr>
      </w:pP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项目的谈判、答疑等具体工作，并签署全部有关的文件、资料。</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我单位对被授权人的签名负全部责任。</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被授权人联系电话：</w:t>
      </w:r>
    </w:p>
    <w:p w:rsidR="001456E4" w:rsidRDefault="00362C00">
      <w:pPr>
        <w:autoSpaceDE w:val="0"/>
        <w:autoSpaceDN w:val="0"/>
        <w:spacing w:line="360" w:lineRule="auto"/>
        <w:rPr>
          <w:rFonts w:ascii="宋体" w:hAnsi="宋体" w:cs="宋体"/>
          <w:color w:val="000000"/>
          <w:kern w:val="0"/>
          <w:sz w:val="24"/>
          <w:u w:val="single"/>
          <w:lang w:val="zh-CN"/>
        </w:rPr>
      </w:pPr>
      <w:r>
        <w:rPr>
          <w:rFonts w:ascii="宋体" w:hAnsi="宋体" w:cs="宋体" w:hint="eastAsia"/>
          <w:color w:val="000000"/>
          <w:kern w:val="0"/>
          <w:sz w:val="24"/>
          <w:lang w:val="zh-CN"/>
        </w:rPr>
        <w:t>被授权人（委托代理人）签字：</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 xml:space="preserve">  授权人（法定代表人）签字：</w:t>
      </w:r>
      <w:r>
        <w:rPr>
          <w:rFonts w:ascii="宋体" w:hAnsi="宋体" w:cs="宋体" w:hint="eastAsia"/>
          <w:color w:val="000000"/>
          <w:kern w:val="0"/>
          <w:sz w:val="24"/>
          <w:u w:val="single"/>
          <w:lang w:val="zh-CN"/>
        </w:rPr>
        <w:t xml:space="preserve">       </w:t>
      </w:r>
    </w:p>
    <w:p w:rsidR="001456E4" w:rsidRDefault="00362C00">
      <w:pPr>
        <w:autoSpaceDE w:val="0"/>
        <w:autoSpaceDN w:val="0"/>
        <w:spacing w:line="360" w:lineRule="auto"/>
        <w:rPr>
          <w:rFonts w:ascii="宋体" w:hAnsi="宋体" w:cs="宋体"/>
          <w:color w:val="000000"/>
          <w:kern w:val="0"/>
          <w:sz w:val="24"/>
          <w:u w:val="single"/>
          <w:lang w:val="zh-CN"/>
        </w:rPr>
      </w:pPr>
      <w:r>
        <w:rPr>
          <w:rFonts w:ascii="宋体" w:hAnsi="宋体" w:cs="宋体" w:hint="eastAsia"/>
          <w:color w:val="000000"/>
          <w:kern w:val="0"/>
          <w:sz w:val="24"/>
          <w:lang w:val="zh-CN"/>
        </w:rPr>
        <w:t>职务：</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 xml:space="preserve">  职务：</w:t>
      </w:r>
      <w:r>
        <w:rPr>
          <w:rFonts w:ascii="宋体" w:hAnsi="宋体" w:cs="宋体" w:hint="eastAsia"/>
          <w:color w:val="000000"/>
          <w:kern w:val="0"/>
          <w:sz w:val="24"/>
          <w:u w:val="single"/>
          <w:lang w:val="zh-CN"/>
        </w:rPr>
        <w:t xml:space="preserve">                           </w:t>
      </w:r>
    </w:p>
    <w:p w:rsidR="001456E4" w:rsidRDefault="001456E4">
      <w:pPr>
        <w:autoSpaceDE w:val="0"/>
        <w:autoSpaceDN w:val="0"/>
        <w:spacing w:line="360" w:lineRule="auto"/>
        <w:rPr>
          <w:rFonts w:ascii="宋体" w:hAnsi="宋体" w:cs="宋体"/>
          <w:color w:val="000000"/>
          <w:kern w:val="0"/>
          <w:sz w:val="24"/>
          <w:lang w:val="zh-CN"/>
        </w:rPr>
      </w:pPr>
    </w:p>
    <w:p w:rsidR="001456E4" w:rsidRDefault="00362C00">
      <w:pPr>
        <w:autoSpaceDE w:val="0"/>
        <w:autoSpaceDN w:val="0"/>
        <w:spacing w:line="360" w:lineRule="auto"/>
        <w:rPr>
          <w:rFonts w:ascii="宋体" w:hAnsi="宋体" w:cs="宋体"/>
          <w:color w:val="000000"/>
          <w:kern w:val="0"/>
          <w:sz w:val="24"/>
          <w:lang w:val="zh-CN"/>
        </w:rPr>
      </w:pPr>
      <w:r>
        <w:rPr>
          <w:rFonts w:ascii="宋体" w:hAnsi="宋体" w:cs="宋体" w:hint="eastAsia"/>
          <w:color w:val="000000"/>
          <w:kern w:val="0"/>
          <w:sz w:val="24"/>
          <w:lang w:val="zh-CN"/>
        </w:rPr>
        <w:t>附被授权人第二代身份证双面扫描（或复印）件</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b/>
          <w:bCs/>
          <w:color w:val="000000"/>
          <w:kern w:val="0"/>
          <w:sz w:val="24"/>
          <w:lang w:val="zh-CN"/>
        </w:rPr>
      </w:pPr>
    </w:p>
    <w:p w:rsidR="001456E4" w:rsidRDefault="00362C00">
      <w:pPr>
        <w:autoSpaceDE w:val="0"/>
        <w:autoSpaceDN w:val="0"/>
        <w:adjustRightInd w:val="0"/>
        <w:spacing w:line="400" w:lineRule="exact"/>
        <w:ind w:firstLineChars="1500" w:firstLine="3614"/>
        <w:rPr>
          <w:rFonts w:ascii="宋体" w:hAnsi="宋体" w:cs="宋体"/>
          <w:b/>
          <w:bCs/>
          <w:color w:val="000000"/>
          <w:kern w:val="0"/>
          <w:sz w:val="24"/>
          <w:lang w:val="zh-CN"/>
        </w:rPr>
      </w:pPr>
      <w:r>
        <w:rPr>
          <w:rFonts w:ascii="宋体" w:hAnsi="宋体" w:cs="宋体" w:hint="eastAsia"/>
          <w:b/>
          <w:bCs/>
          <w:color w:val="000000"/>
          <w:kern w:val="0"/>
          <w:sz w:val="24"/>
          <w:lang w:val="zh-CN"/>
        </w:rPr>
        <w:t>竞争性谈判供应商：           （公章）</w:t>
      </w:r>
    </w:p>
    <w:p w:rsidR="001456E4" w:rsidRDefault="00362C00">
      <w:pPr>
        <w:autoSpaceDE w:val="0"/>
        <w:autoSpaceDN w:val="0"/>
        <w:adjustRightInd w:val="0"/>
        <w:spacing w:line="400" w:lineRule="exact"/>
        <w:ind w:left="4819" w:hangingChars="2000" w:hanging="4819"/>
        <w:jc w:val="left"/>
        <w:rPr>
          <w:rFonts w:ascii="宋体" w:hAnsi="宋体" w:cs="宋体"/>
          <w:color w:val="000000"/>
          <w:sz w:val="32"/>
          <w:lang w:val="zh-CN"/>
        </w:rPr>
        <w:sectPr w:rsidR="001456E4" w:rsidSect="00362C00">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r>
        <w:rPr>
          <w:rFonts w:ascii="宋体" w:hAnsi="宋体" w:cs="宋体" w:hint="eastAsia"/>
          <w:b/>
          <w:bCs/>
          <w:color w:val="000000"/>
          <w:kern w:val="0"/>
          <w:sz w:val="24"/>
          <w:lang w:val="zh-CN"/>
        </w:rPr>
        <w:t xml:space="preserve">                                                                          年   月   日</w:t>
      </w:r>
    </w:p>
    <w:p w:rsidR="001456E4" w:rsidRDefault="00362C00">
      <w:pPr>
        <w:pStyle w:val="a8"/>
        <w:jc w:val="left"/>
        <w:rPr>
          <w:rFonts w:ascii="宋体" w:hAnsi="宋体" w:cs="宋体"/>
          <w:color w:val="000000"/>
          <w:sz w:val="32"/>
          <w:lang w:val="zh-CN"/>
        </w:rPr>
      </w:pPr>
      <w:bookmarkStart w:id="128" w:name="_Toc30219"/>
      <w:r>
        <w:rPr>
          <w:rFonts w:ascii="宋体" w:hAnsi="宋体" w:cs="宋体" w:hint="eastAsia"/>
          <w:color w:val="000000"/>
          <w:sz w:val="32"/>
          <w:lang w:val="zh-CN"/>
        </w:rPr>
        <w:lastRenderedPageBreak/>
        <w:t>格式</w:t>
      </w:r>
      <w:r>
        <w:rPr>
          <w:rFonts w:ascii="宋体" w:hAnsi="宋体" w:cs="宋体" w:hint="eastAsia"/>
          <w:color w:val="000000"/>
          <w:sz w:val="32"/>
        </w:rPr>
        <w:t>8</w:t>
      </w:r>
      <w:r>
        <w:rPr>
          <w:rFonts w:ascii="宋体" w:hAnsi="宋体" w:cs="宋体" w:hint="eastAsia"/>
          <w:color w:val="000000"/>
          <w:sz w:val="32"/>
          <w:lang w:val="zh-CN"/>
        </w:rPr>
        <w:t>：供应商承诺函</w:t>
      </w:r>
      <w:bookmarkEnd w:id="128"/>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ind w:firstLineChars="200" w:firstLine="723"/>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供应商承诺函</w:t>
      </w:r>
    </w:p>
    <w:p w:rsidR="001456E4" w:rsidRDefault="001456E4">
      <w:pPr>
        <w:autoSpaceDE w:val="0"/>
        <w:autoSpaceDN w:val="0"/>
        <w:adjustRightInd w:val="0"/>
        <w:spacing w:line="400" w:lineRule="exact"/>
        <w:jc w:val="center"/>
        <w:rPr>
          <w:rFonts w:ascii="宋体" w:hAnsi="宋体" w:cs="宋体"/>
          <w:b/>
          <w:bCs/>
          <w:color w:val="000000"/>
          <w:kern w:val="0"/>
          <w:sz w:val="36"/>
          <w:szCs w:val="36"/>
          <w:lang w:val="zh-CN"/>
        </w:rPr>
      </w:pP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致：青海佳泰招标代理有限公司</w:t>
      </w:r>
    </w:p>
    <w:p w:rsidR="001456E4" w:rsidRDefault="001456E4">
      <w:pPr>
        <w:autoSpaceDE w:val="0"/>
        <w:autoSpaceDN w:val="0"/>
        <w:spacing w:line="360" w:lineRule="auto"/>
        <w:rPr>
          <w:rFonts w:ascii="宋体" w:hAnsi="宋体" w:cs="宋体"/>
          <w:b/>
          <w:bCs/>
          <w:color w:val="000000"/>
          <w:kern w:val="0"/>
          <w:sz w:val="24"/>
          <w:lang w:val="zh-CN"/>
        </w:rPr>
      </w:pP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关于贵方20</w:t>
      </w:r>
      <w:r>
        <w:rPr>
          <w:rFonts w:ascii="宋体" w:hAnsi="宋体" w:cs="宋体" w:hint="eastAsia"/>
          <w:color w:val="000000"/>
          <w:kern w:val="0"/>
          <w:sz w:val="24"/>
        </w:rPr>
        <w:t>19</w:t>
      </w:r>
      <w:r>
        <w:rPr>
          <w:rFonts w:ascii="宋体" w:hAnsi="宋体" w:cs="宋体" w:hint="eastAsia"/>
          <w:color w:val="000000"/>
          <w:kern w:val="0"/>
          <w:sz w:val="24"/>
          <w:lang w:val="zh-CN"/>
        </w:rPr>
        <w:t>年</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月</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日</w:t>
      </w:r>
      <w:r>
        <w:rPr>
          <w:rFonts w:ascii="宋体" w:hAnsi="宋体" w:cs="宋体" w:hint="eastAsia"/>
          <w:color w:val="000000"/>
          <w:kern w:val="0"/>
          <w:sz w:val="24"/>
          <w:u w:val="single"/>
          <w:lang w:val="zh-CN"/>
        </w:rPr>
        <w:t xml:space="preserve">          (项目名称)（项目编号）</w:t>
      </w:r>
      <w:r>
        <w:rPr>
          <w:rFonts w:ascii="宋体" w:hAnsi="宋体" w:cs="宋体" w:hint="eastAsia"/>
          <w:color w:val="000000"/>
          <w:kern w:val="0"/>
          <w:sz w:val="24"/>
          <w:lang w:val="zh-CN"/>
        </w:rPr>
        <w:t>，本签字人愿意参加谈判，提供采购一览表中要求的所有产品，并证实提交的所有资料是准确的和真实的。同时，我代表（竞争性谈判供应商名称），在此作如下承诺：</w:t>
      </w:r>
    </w:p>
    <w:p w:rsidR="001456E4" w:rsidRDefault="00362C00">
      <w:pPr>
        <w:autoSpaceDE w:val="0"/>
        <w:autoSpaceDN w:val="0"/>
        <w:spacing w:line="360" w:lineRule="auto"/>
        <w:rPr>
          <w:rFonts w:ascii="宋体" w:hAnsi="宋体" w:cs="宋体"/>
          <w:color w:val="000000"/>
          <w:kern w:val="0"/>
          <w:sz w:val="24"/>
          <w:lang w:val="zh-CN"/>
        </w:rPr>
      </w:pPr>
      <w:r>
        <w:rPr>
          <w:rFonts w:ascii="宋体" w:hAnsi="宋体" w:cs="宋体" w:hint="eastAsia"/>
          <w:color w:val="000000"/>
          <w:kern w:val="0"/>
          <w:sz w:val="24"/>
          <w:lang w:val="zh-CN"/>
        </w:rPr>
        <w:t xml:space="preserve">   </w:t>
      </w:r>
      <w:r>
        <w:rPr>
          <w:rFonts w:ascii="宋体" w:hAnsi="宋体" w:cs="宋体" w:hint="eastAsia"/>
          <w:color w:val="000000"/>
          <w:kern w:val="0"/>
          <w:sz w:val="24"/>
        </w:rPr>
        <w:t xml:space="preserve"> </w:t>
      </w:r>
      <w:r>
        <w:rPr>
          <w:rFonts w:ascii="宋体" w:hAnsi="宋体" w:cs="宋体" w:hint="eastAsia"/>
          <w:color w:val="000000"/>
          <w:kern w:val="0"/>
          <w:sz w:val="24"/>
          <w:lang w:val="zh-CN"/>
        </w:rPr>
        <w:t>1.完全理解和接受</w:t>
      </w:r>
      <w:r>
        <w:rPr>
          <w:rFonts w:ascii="宋体" w:hAnsi="宋体" w:cs="宋体" w:hint="eastAsia"/>
          <w:color w:val="000000"/>
          <w:kern w:val="0"/>
          <w:sz w:val="24"/>
        </w:rPr>
        <w:t>谈判</w:t>
      </w:r>
      <w:r>
        <w:rPr>
          <w:rFonts w:ascii="宋体" w:hAnsi="宋体" w:cs="宋体" w:hint="eastAsia"/>
          <w:color w:val="000000"/>
          <w:kern w:val="0"/>
          <w:sz w:val="24"/>
          <w:lang w:val="zh-CN"/>
        </w:rPr>
        <w:t>文件的一切规定和要求；</w:t>
      </w:r>
    </w:p>
    <w:p w:rsidR="001456E4" w:rsidRDefault="00362C00">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2.若中标，我方将按照</w:t>
      </w:r>
      <w:r>
        <w:rPr>
          <w:rFonts w:ascii="宋体" w:hAnsi="宋体" w:cs="宋体" w:hint="eastAsia"/>
          <w:color w:val="000000"/>
          <w:kern w:val="0"/>
          <w:sz w:val="24"/>
        </w:rPr>
        <w:t>谈判</w:t>
      </w:r>
      <w:r>
        <w:rPr>
          <w:rFonts w:ascii="宋体" w:hAnsi="宋体" w:cs="宋体" w:hint="eastAsia"/>
          <w:color w:val="000000"/>
          <w:kern w:val="0"/>
          <w:sz w:val="24"/>
          <w:lang w:val="zh-CN"/>
        </w:rPr>
        <w:t>文件的具体规定与采购人签订采购合同，并且严格履行合同义务，按时</w:t>
      </w:r>
      <w:r>
        <w:rPr>
          <w:rFonts w:ascii="宋体" w:hAnsi="宋体" w:cs="宋体" w:hint="eastAsia"/>
          <w:color w:val="000000"/>
          <w:kern w:val="0"/>
          <w:sz w:val="24"/>
        </w:rPr>
        <w:t>安装</w:t>
      </w:r>
      <w:r>
        <w:rPr>
          <w:rFonts w:ascii="宋体" w:hAnsi="宋体" w:cs="宋体" w:hint="eastAsia"/>
          <w:color w:val="000000"/>
          <w:kern w:val="0"/>
          <w:sz w:val="24"/>
          <w:lang w:val="zh-CN"/>
        </w:rPr>
        <w:t>，提供优质的产品和服务。如果在合同执行过程中，发现质量、数量出现问题，我方一定尽快更换或补退货，并承担相应的经济责任；</w:t>
      </w:r>
    </w:p>
    <w:p w:rsidR="001456E4" w:rsidRDefault="00362C00">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3、我方保证甲方在使用该产品或其任何一部分时，不受第三方提出的侵犯专利权、著作权、商标权和工业设计权等知识产权的起诉，若有违犯，愿承担相应的一切责任。</w:t>
      </w:r>
    </w:p>
    <w:p w:rsidR="001456E4" w:rsidRDefault="00362C00">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4、我方承诺，除</w:t>
      </w:r>
      <w:r>
        <w:rPr>
          <w:rFonts w:ascii="宋体" w:hAnsi="宋体" w:cs="宋体" w:hint="eastAsia"/>
          <w:color w:val="000000"/>
          <w:kern w:val="0"/>
          <w:sz w:val="24"/>
        </w:rPr>
        <w:t>谈判</w:t>
      </w:r>
      <w:r>
        <w:rPr>
          <w:rFonts w:ascii="宋体" w:hAnsi="宋体" w:cs="宋体" w:hint="eastAsia"/>
          <w:color w:val="000000"/>
          <w:kern w:val="0"/>
          <w:sz w:val="24"/>
          <w:lang w:val="zh-CN"/>
        </w:rPr>
        <w:t>文件中规定的进口产品外，所投的产品均为国产产品，且均符合国家强制性标准。若有不实，愿承担相应的责任。</w:t>
      </w:r>
    </w:p>
    <w:p w:rsidR="001456E4" w:rsidRDefault="00362C00">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5、在整个</w:t>
      </w:r>
      <w:r>
        <w:rPr>
          <w:rFonts w:ascii="宋体" w:hAnsi="宋体" w:cs="宋体" w:hint="eastAsia"/>
          <w:color w:val="000000"/>
          <w:kern w:val="0"/>
          <w:sz w:val="24"/>
        </w:rPr>
        <w:t>谈判</w:t>
      </w:r>
      <w:r>
        <w:rPr>
          <w:rFonts w:ascii="宋体" w:hAnsi="宋体" w:cs="宋体" w:hint="eastAsia"/>
          <w:color w:val="000000"/>
          <w:kern w:val="0"/>
          <w:sz w:val="24"/>
          <w:lang w:val="zh-CN"/>
        </w:rPr>
        <w:t>过程中我方若有违规行为，贵方可按</w:t>
      </w:r>
      <w:r>
        <w:rPr>
          <w:rFonts w:ascii="宋体" w:hAnsi="宋体" w:cs="宋体" w:hint="eastAsia"/>
          <w:color w:val="000000"/>
          <w:kern w:val="0"/>
          <w:sz w:val="24"/>
        </w:rPr>
        <w:t>谈判</w:t>
      </w:r>
      <w:r>
        <w:rPr>
          <w:rFonts w:ascii="宋体" w:hAnsi="宋体" w:cs="宋体" w:hint="eastAsia"/>
          <w:color w:val="000000"/>
          <w:kern w:val="0"/>
          <w:sz w:val="24"/>
          <w:lang w:val="zh-CN"/>
        </w:rPr>
        <w:t>文件之规定给予处罚，我方完全接受。</w:t>
      </w:r>
    </w:p>
    <w:p w:rsidR="001456E4" w:rsidRDefault="00362C00">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6、若中标，本承诺将成为合同不可分割的一部分，与合同具有同等的法律效力。</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b/>
          <w:bCs/>
          <w:color w:val="000000"/>
          <w:kern w:val="0"/>
          <w:sz w:val="24"/>
          <w:lang w:val="zh-CN"/>
        </w:rPr>
      </w:pPr>
    </w:p>
    <w:p w:rsidR="001456E4" w:rsidRDefault="00362C00">
      <w:pPr>
        <w:autoSpaceDE w:val="0"/>
        <w:autoSpaceDN w:val="0"/>
        <w:adjustRightInd w:val="0"/>
        <w:spacing w:line="400" w:lineRule="exact"/>
        <w:ind w:firstLineChars="1500" w:firstLine="3614"/>
        <w:rPr>
          <w:rFonts w:ascii="宋体" w:hAnsi="宋体" w:cs="宋体"/>
          <w:b/>
          <w:bCs/>
          <w:color w:val="000000"/>
          <w:kern w:val="0"/>
          <w:sz w:val="24"/>
          <w:lang w:val="zh-CN"/>
        </w:rPr>
      </w:pPr>
      <w:r>
        <w:rPr>
          <w:rFonts w:ascii="宋体" w:hAnsi="宋体" w:cs="宋体" w:hint="eastAsia"/>
          <w:b/>
          <w:bCs/>
          <w:color w:val="000000"/>
          <w:kern w:val="0"/>
          <w:sz w:val="24"/>
          <w:lang w:val="zh-CN"/>
        </w:rPr>
        <w:t>竞争性谈判供应商：             （公章）</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 xml:space="preserve">                   </w:t>
      </w:r>
      <w:r>
        <w:rPr>
          <w:rFonts w:ascii="宋体" w:hAnsi="宋体" w:cs="宋体" w:hint="eastAsia"/>
          <w:b/>
          <w:bCs/>
          <w:color w:val="000000"/>
          <w:kern w:val="0"/>
          <w:sz w:val="24"/>
        </w:rPr>
        <w:t xml:space="preserve">  </w:t>
      </w:r>
      <w:r>
        <w:rPr>
          <w:rFonts w:ascii="宋体" w:hAnsi="宋体" w:cs="宋体" w:hint="eastAsia"/>
          <w:b/>
          <w:bCs/>
          <w:color w:val="000000"/>
          <w:kern w:val="0"/>
          <w:sz w:val="24"/>
          <w:lang w:val="zh-CN"/>
        </w:rPr>
        <w:t xml:space="preserve">  </w:t>
      </w:r>
      <w:r>
        <w:rPr>
          <w:rFonts w:ascii="宋体" w:hAnsi="宋体" w:cs="宋体" w:hint="eastAsia"/>
          <w:b/>
          <w:bCs/>
          <w:color w:val="000000"/>
          <w:kern w:val="0"/>
          <w:sz w:val="24"/>
        </w:rPr>
        <w:t xml:space="preserve"> </w:t>
      </w:r>
      <w:r>
        <w:rPr>
          <w:rFonts w:ascii="宋体" w:hAnsi="宋体" w:cs="宋体" w:hint="eastAsia"/>
          <w:b/>
          <w:bCs/>
          <w:color w:val="000000"/>
          <w:kern w:val="0"/>
          <w:sz w:val="24"/>
          <w:lang w:val="zh-CN"/>
        </w:rPr>
        <w:t>法定代表人或委托代理人：        （签字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b/>
          <w:bCs/>
          <w:color w:val="000000"/>
          <w:kern w:val="0"/>
          <w:sz w:val="24"/>
          <w:lang w:val="zh-CN"/>
        </w:rPr>
        <w:t xml:space="preserve">                                         年   月   日</w:t>
      </w:r>
    </w:p>
    <w:p w:rsidR="001456E4" w:rsidRDefault="00362C00">
      <w:pPr>
        <w:pStyle w:val="a8"/>
        <w:jc w:val="left"/>
        <w:rPr>
          <w:rFonts w:ascii="宋体" w:hAnsi="宋体" w:cs="宋体"/>
          <w:color w:val="000000"/>
          <w:sz w:val="32"/>
          <w:lang w:val="zh-CN"/>
        </w:rPr>
      </w:pPr>
      <w:bookmarkStart w:id="129" w:name="_Toc32152"/>
      <w:r>
        <w:rPr>
          <w:rFonts w:ascii="宋体" w:hAnsi="宋体" w:cs="宋体" w:hint="eastAsia"/>
          <w:color w:val="000000"/>
          <w:sz w:val="32"/>
          <w:lang w:val="zh-CN"/>
        </w:rPr>
        <w:lastRenderedPageBreak/>
        <w:t>格式</w:t>
      </w:r>
      <w:r>
        <w:rPr>
          <w:rFonts w:ascii="宋体" w:hAnsi="宋体" w:cs="宋体" w:hint="eastAsia"/>
          <w:color w:val="000000"/>
          <w:sz w:val="32"/>
        </w:rPr>
        <w:t>9</w:t>
      </w:r>
      <w:r>
        <w:rPr>
          <w:rFonts w:ascii="宋体" w:hAnsi="宋体" w:cs="宋体" w:hint="eastAsia"/>
          <w:color w:val="000000"/>
          <w:sz w:val="32"/>
          <w:lang w:val="zh-CN"/>
        </w:rPr>
        <w:t>：供应商诚信承诺书</w:t>
      </w:r>
      <w:bookmarkEnd w:id="129"/>
    </w:p>
    <w:p w:rsidR="001456E4" w:rsidRDefault="001456E4">
      <w:pPr>
        <w:rPr>
          <w:rFonts w:ascii="宋体" w:hAnsi="宋体" w:cs="宋体"/>
          <w:color w:val="000000"/>
          <w:lang w:val="zh-CN"/>
        </w:rPr>
      </w:pPr>
    </w:p>
    <w:p w:rsidR="001456E4" w:rsidRDefault="001456E4">
      <w:pPr>
        <w:rPr>
          <w:rFonts w:ascii="宋体" w:hAnsi="宋体" w:cs="宋体"/>
          <w:color w:val="000000"/>
          <w:lang w:val="zh-CN"/>
        </w:rPr>
      </w:pPr>
    </w:p>
    <w:p w:rsidR="001456E4" w:rsidRDefault="00362C00">
      <w:pPr>
        <w:autoSpaceDE w:val="0"/>
        <w:autoSpaceDN w:val="0"/>
        <w:adjustRightInd w:val="0"/>
        <w:spacing w:line="400" w:lineRule="exact"/>
        <w:ind w:firstLineChars="200" w:firstLine="723"/>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供应商诚信承诺书</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致：青海佳泰招标代理有限公司</w:t>
      </w:r>
    </w:p>
    <w:p w:rsidR="001456E4" w:rsidRDefault="001456E4">
      <w:pPr>
        <w:autoSpaceDE w:val="0"/>
        <w:autoSpaceDN w:val="0"/>
        <w:spacing w:line="360" w:lineRule="auto"/>
        <w:rPr>
          <w:rFonts w:ascii="宋体" w:hAnsi="宋体" w:cs="宋体"/>
          <w:b/>
          <w:bCs/>
          <w:color w:val="000000"/>
          <w:kern w:val="0"/>
          <w:sz w:val="24"/>
          <w:lang w:val="zh-CN"/>
        </w:rPr>
      </w:pP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为了诚实、客观、有序地参与青海省政府采购活动，愿就以下内容作出承诺：</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一、自觉遵守各项法律、法规、规章、制度以及社会公德，维护廉洁环境，与同场竞争的其他竞争性谈判供应商平等参加政府采购活动。</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二、参加采购代理机构组织的政府采购活动时，严格按照谈判文件的规定和要求提供所需的相关材料，并对所提供的各类资料的真实性负责，不虚假应标，不虚列业绩。</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三、尊重参与政府采购活动各相关方的合法行为，接受政府采购活动依法形成的意见、结果。</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四、依法参加政府采购活动，不围标、串标，维护市场秩序，不提供“三无”产品、以次充好。</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五、积极推动政府采购活动健康开展，对采购活动有疑问、异议时，按法律规定的程序实名反映情况，不恶意中伤、无事生非，以和谐、平等的心态参加政府采购活动。</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六、认真履行中标人应承担的责任和义务，全面执行采购合同规定的各项内容，保质保量地按时提供采购物品。</w:t>
      </w:r>
    </w:p>
    <w:p w:rsidR="001456E4" w:rsidRDefault="00362C00">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若本企业（单位）发生有悖于上述承诺的行为，愿意接受《中华人民共和国政府采购法》和《政府采购法实施条例》中对竞争性谈判供应商的相关处理。</w:t>
      </w:r>
    </w:p>
    <w:p w:rsidR="001456E4" w:rsidRDefault="00362C00">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本承诺是采购项目谈判响应文件的组成部分。</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ind w:firstLineChars="1300" w:firstLine="3132"/>
        <w:rPr>
          <w:rFonts w:ascii="宋体" w:hAnsi="宋体" w:cs="宋体"/>
          <w:b/>
          <w:bCs/>
          <w:color w:val="000000"/>
          <w:kern w:val="0"/>
          <w:sz w:val="24"/>
          <w:lang w:val="zh-CN"/>
        </w:rPr>
      </w:pPr>
      <w:r>
        <w:rPr>
          <w:rFonts w:ascii="宋体" w:hAnsi="宋体" w:cs="宋体" w:hint="eastAsia"/>
          <w:b/>
          <w:bCs/>
          <w:color w:val="000000"/>
          <w:kern w:val="0"/>
          <w:sz w:val="24"/>
          <w:lang w:val="zh-CN"/>
        </w:rPr>
        <w:t>竞争性谈判供应商：             （公章）</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 xml:space="preserve">                     法定代表人或委托代理人：         （签字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w:t>
      </w:r>
    </w:p>
    <w:p w:rsidR="001456E4" w:rsidRDefault="00362C00">
      <w:pPr>
        <w:autoSpaceDE w:val="0"/>
        <w:autoSpaceDN w:val="0"/>
        <w:adjustRightInd w:val="0"/>
        <w:spacing w:line="400" w:lineRule="exact"/>
        <w:rPr>
          <w:rFonts w:ascii="宋体" w:hAnsi="宋体" w:cs="宋体"/>
          <w:color w:val="000000"/>
          <w:sz w:val="32"/>
          <w:lang w:val="zh-CN"/>
        </w:rPr>
        <w:sectPr w:rsidR="001456E4" w:rsidSect="00362C00">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r>
        <w:rPr>
          <w:rFonts w:ascii="宋体" w:hAnsi="宋体" w:cs="宋体" w:hint="eastAsia"/>
          <w:b/>
          <w:bCs/>
          <w:color w:val="000000"/>
          <w:kern w:val="0"/>
          <w:sz w:val="24"/>
          <w:lang w:val="zh-CN"/>
        </w:rPr>
        <w:t xml:space="preserve">                                         年   月   日</w:t>
      </w:r>
    </w:p>
    <w:p w:rsidR="001456E4" w:rsidRDefault="00362C00">
      <w:pPr>
        <w:pStyle w:val="a8"/>
        <w:jc w:val="left"/>
        <w:rPr>
          <w:rFonts w:ascii="宋体" w:hAnsi="宋体" w:cs="宋体"/>
          <w:color w:val="000000"/>
          <w:sz w:val="32"/>
          <w:lang w:val="zh-CN"/>
        </w:rPr>
      </w:pPr>
      <w:bookmarkStart w:id="130" w:name="_Toc14537"/>
      <w:bookmarkStart w:id="131" w:name="_Toc15633"/>
      <w:r>
        <w:rPr>
          <w:rFonts w:ascii="宋体" w:hAnsi="宋体" w:cs="宋体" w:hint="eastAsia"/>
          <w:color w:val="000000"/>
          <w:sz w:val="32"/>
          <w:lang w:val="zh-CN"/>
        </w:rPr>
        <w:lastRenderedPageBreak/>
        <w:t>格式1</w:t>
      </w:r>
      <w:r>
        <w:rPr>
          <w:rFonts w:ascii="宋体" w:hAnsi="宋体" w:cs="宋体" w:hint="eastAsia"/>
          <w:color w:val="000000"/>
          <w:sz w:val="32"/>
        </w:rPr>
        <w:t>0</w:t>
      </w:r>
      <w:r>
        <w:rPr>
          <w:rFonts w:ascii="宋体" w:hAnsi="宋体" w:cs="宋体" w:hint="eastAsia"/>
          <w:color w:val="000000"/>
          <w:sz w:val="32"/>
          <w:lang w:val="zh-CN"/>
        </w:rPr>
        <w:t>：资格证明材料</w:t>
      </w:r>
      <w:bookmarkEnd w:id="130"/>
      <w:bookmarkEnd w:id="131"/>
    </w:p>
    <w:p w:rsidR="001456E4" w:rsidRDefault="001456E4">
      <w:pPr>
        <w:rPr>
          <w:rFonts w:ascii="宋体" w:hAnsi="宋体" w:cs="宋体"/>
          <w:color w:val="000000"/>
          <w:lang w:val="zh-CN"/>
        </w:rPr>
      </w:pPr>
    </w:p>
    <w:p w:rsidR="001456E4" w:rsidRDefault="00362C00">
      <w:pPr>
        <w:autoSpaceDE w:val="0"/>
        <w:autoSpaceDN w:val="0"/>
        <w:adjustRightInd w:val="0"/>
        <w:spacing w:line="400" w:lineRule="exact"/>
        <w:ind w:firstLineChars="200" w:firstLine="723"/>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资格证明材料</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spacing w:line="360" w:lineRule="auto"/>
        <w:ind w:firstLineChars="200" w:firstLine="480"/>
        <w:rPr>
          <w:rFonts w:ascii="宋体" w:hAnsi="宋体" w:cs="宋体"/>
          <w:color w:val="000000"/>
          <w:sz w:val="24"/>
        </w:rPr>
      </w:pPr>
      <w:r>
        <w:rPr>
          <w:rFonts w:ascii="宋体" w:hAnsi="宋体" w:cs="宋体" w:hint="eastAsia"/>
          <w:color w:val="000000"/>
          <w:sz w:val="24"/>
        </w:rPr>
        <w:t>资格证明材料包括：</w:t>
      </w:r>
    </w:p>
    <w:p w:rsidR="001456E4" w:rsidRDefault="00362C00">
      <w:pPr>
        <w:numPr>
          <w:ilvl w:val="0"/>
          <w:numId w:val="5"/>
        </w:numPr>
        <w:spacing w:line="360" w:lineRule="auto"/>
        <w:ind w:firstLine="480"/>
        <w:rPr>
          <w:rFonts w:ascii="宋体" w:hAnsi="宋体" w:cs="宋体"/>
          <w:color w:val="000000"/>
          <w:sz w:val="24"/>
        </w:rPr>
      </w:pPr>
      <w:r>
        <w:rPr>
          <w:rFonts w:ascii="宋体" w:hAnsi="宋体" w:cs="宋体" w:hint="eastAsia"/>
          <w:color w:val="000000"/>
          <w:sz w:val="24"/>
        </w:rPr>
        <w:t>提供有效的营业执照、税务登记证、机构代码证或三证（五证）合一统一社会代码证、开户许可证及其他资格证明文件（扫描或复印件）；</w:t>
      </w:r>
    </w:p>
    <w:p w:rsidR="001456E4" w:rsidRDefault="00362C00">
      <w:pPr>
        <w:spacing w:line="360" w:lineRule="auto"/>
        <w:ind w:firstLineChars="200" w:firstLine="480"/>
        <w:rPr>
          <w:rFonts w:ascii="宋体" w:hAnsi="宋体" w:cs="宋体"/>
          <w:color w:val="000000"/>
          <w:sz w:val="24"/>
        </w:rPr>
      </w:pPr>
      <w:r>
        <w:rPr>
          <w:rFonts w:ascii="宋体" w:hAnsi="宋体" w:cs="宋体" w:hint="eastAsia"/>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1456E4" w:rsidRDefault="00362C00">
      <w:pPr>
        <w:spacing w:line="360" w:lineRule="auto"/>
        <w:ind w:firstLineChars="200" w:firstLine="480"/>
        <w:rPr>
          <w:rFonts w:ascii="宋体" w:hAnsi="宋体" w:cs="宋体"/>
          <w:color w:val="000000"/>
          <w:sz w:val="24"/>
        </w:rPr>
      </w:pPr>
      <w:r>
        <w:rPr>
          <w:rFonts w:ascii="宋体" w:hAnsi="宋体" w:cs="宋体" w:hint="eastAsia"/>
          <w:color w:val="000000"/>
          <w:sz w:val="24"/>
        </w:rPr>
        <w:t>（2）谈判文件规定的有关资格证书、许可证书、认证等；</w:t>
      </w:r>
    </w:p>
    <w:p w:rsidR="001456E4" w:rsidRDefault="00362C00">
      <w:pPr>
        <w:autoSpaceDE w:val="0"/>
        <w:autoSpaceDN w:val="0"/>
        <w:adjustRightInd w:val="0"/>
        <w:spacing w:line="400" w:lineRule="exact"/>
        <w:ind w:firstLineChars="200" w:firstLine="480"/>
        <w:jc w:val="left"/>
        <w:rPr>
          <w:rFonts w:ascii="宋体" w:hAnsi="宋体" w:cs="宋体"/>
          <w:color w:val="000000"/>
          <w:kern w:val="0"/>
          <w:sz w:val="24"/>
          <w:lang w:val="zh-CN"/>
        </w:rPr>
      </w:pPr>
      <w:r>
        <w:rPr>
          <w:rFonts w:ascii="宋体" w:hAnsi="宋体" w:cs="宋体" w:hint="eastAsia"/>
          <w:color w:val="000000"/>
          <w:sz w:val="24"/>
        </w:rPr>
        <w:t>（3）竞争性谈判供应商认为有必要提供的其他资格证明文件。</w:t>
      </w:r>
    </w:p>
    <w:p w:rsidR="001456E4" w:rsidRDefault="001456E4">
      <w:pPr>
        <w:autoSpaceDE w:val="0"/>
        <w:autoSpaceDN w:val="0"/>
        <w:adjustRightInd w:val="0"/>
        <w:spacing w:line="400" w:lineRule="exact"/>
        <w:jc w:val="left"/>
        <w:rPr>
          <w:rFonts w:ascii="宋体" w:hAnsi="宋体" w:cs="宋体"/>
          <w:color w:val="000000"/>
          <w:kern w:val="0"/>
          <w:sz w:val="24"/>
          <w:lang w:val="zh-CN"/>
        </w:rPr>
      </w:pPr>
    </w:p>
    <w:p w:rsidR="001456E4" w:rsidRDefault="001456E4">
      <w:pPr>
        <w:autoSpaceDE w:val="0"/>
        <w:autoSpaceDN w:val="0"/>
        <w:adjustRightInd w:val="0"/>
        <w:spacing w:line="400" w:lineRule="exact"/>
        <w:jc w:val="left"/>
        <w:rPr>
          <w:rFonts w:ascii="宋体" w:hAnsi="宋体" w:cs="宋体"/>
          <w:color w:val="000000"/>
          <w:kern w:val="0"/>
          <w:sz w:val="24"/>
          <w:lang w:val="zh-CN"/>
        </w:rPr>
      </w:pPr>
    </w:p>
    <w:p w:rsidR="001456E4" w:rsidRDefault="001456E4">
      <w:pPr>
        <w:autoSpaceDE w:val="0"/>
        <w:autoSpaceDN w:val="0"/>
        <w:adjustRightInd w:val="0"/>
        <w:spacing w:line="400" w:lineRule="exact"/>
        <w:jc w:val="left"/>
        <w:rPr>
          <w:rFonts w:ascii="宋体" w:hAnsi="宋体" w:cs="宋体"/>
          <w:color w:val="000000"/>
          <w:kern w:val="0"/>
          <w:sz w:val="24"/>
          <w:lang w:val="zh-CN"/>
        </w:rPr>
      </w:pPr>
    </w:p>
    <w:p w:rsidR="001456E4" w:rsidRDefault="001456E4">
      <w:pPr>
        <w:autoSpaceDE w:val="0"/>
        <w:autoSpaceDN w:val="0"/>
        <w:adjustRightInd w:val="0"/>
        <w:spacing w:line="400" w:lineRule="exact"/>
        <w:jc w:val="left"/>
        <w:rPr>
          <w:rFonts w:ascii="宋体" w:hAnsi="宋体" w:cs="宋体"/>
          <w:color w:val="000000"/>
          <w:kern w:val="0"/>
          <w:sz w:val="24"/>
          <w:lang w:val="zh-CN"/>
        </w:rPr>
      </w:pPr>
    </w:p>
    <w:p w:rsidR="001456E4" w:rsidRDefault="001456E4">
      <w:pPr>
        <w:autoSpaceDE w:val="0"/>
        <w:autoSpaceDN w:val="0"/>
        <w:adjustRightInd w:val="0"/>
        <w:spacing w:line="400" w:lineRule="exact"/>
        <w:jc w:val="left"/>
        <w:rPr>
          <w:rFonts w:ascii="宋体" w:hAnsi="宋体" w:cs="宋体"/>
          <w:color w:val="000000"/>
          <w:kern w:val="0"/>
          <w:sz w:val="24"/>
          <w:lang w:val="zh-CN"/>
        </w:rPr>
      </w:pPr>
    </w:p>
    <w:p w:rsidR="00930E83" w:rsidRDefault="00930E83">
      <w:pPr>
        <w:widowControl/>
        <w:jc w:val="left"/>
        <w:rPr>
          <w:rFonts w:ascii="宋体" w:hAnsi="宋体" w:cs="宋体"/>
          <w:b/>
          <w:bCs/>
          <w:color w:val="000000"/>
          <w:sz w:val="32"/>
          <w:szCs w:val="32"/>
          <w:lang w:val="zh-CN"/>
        </w:rPr>
      </w:pPr>
      <w:bookmarkStart w:id="132" w:name="_Toc14875"/>
      <w:bookmarkStart w:id="133" w:name="_Toc3705"/>
      <w:r>
        <w:rPr>
          <w:rFonts w:ascii="宋体" w:hAnsi="宋体" w:cs="宋体"/>
          <w:color w:val="000000"/>
          <w:sz w:val="32"/>
          <w:lang w:val="zh-CN"/>
        </w:rPr>
        <w:br w:type="page"/>
      </w:r>
    </w:p>
    <w:p w:rsidR="001456E4" w:rsidRDefault="00362C00">
      <w:pPr>
        <w:pStyle w:val="a8"/>
        <w:jc w:val="left"/>
        <w:rPr>
          <w:rFonts w:ascii="宋体" w:hAnsi="宋体" w:cs="宋体"/>
          <w:color w:val="000000"/>
          <w:sz w:val="32"/>
          <w:lang w:val="zh-CN"/>
        </w:rPr>
      </w:pPr>
      <w:r>
        <w:rPr>
          <w:rFonts w:ascii="宋体" w:hAnsi="宋体" w:cs="宋体" w:hint="eastAsia"/>
          <w:color w:val="000000"/>
          <w:sz w:val="32"/>
          <w:lang w:val="zh-CN"/>
        </w:rPr>
        <w:lastRenderedPageBreak/>
        <w:t>格式1</w:t>
      </w:r>
      <w:r>
        <w:rPr>
          <w:rFonts w:ascii="宋体" w:hAnsi="宋体" w:cs="宋体" w:hint="eastAsia"/>
          <w:color w:val="000000"/>
          <w:sz w:val="32"/>
        </w:rPr>
        <w:t>1</w:t>
      </w:r>
      <w:r>
        <w:rPr>
          <w:rFonts w:ascii="宋体" w:hAnsi="宋体" w:cs="宋体" w:hint="eastAsia"/>
          <w:color w:val="000000"/>
          <w:sz w:val="32"/>
          <w:lang w:val="zh-CN"/>
        </w:rPr>
        <w:t>：财务状况、缴纳税收和社会保障资金证明</w:t>
      </w:r>
      <w:bookmarkEnd w:id="132"/>
      <w:bookmarkEnd w:id="133"/>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ind w:firstLineChars="200" w:firstLine="723"/>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财务状况、缴纳税收和社会保障资金证明</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按照谈判文件第2.2款（1）中第&lt;2&gt;条规定提供以下相关材料。</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1、竞争性谈判供应商是法人的，提供基本开户银行近三个月内出具的资信证明（同时提供基本存款账户开户许可证）或上一年度（</w:t>
      </w:r>
      <w:r>
        <w:rPr>
          <w:rFonts w:ascii="宋体" w:hAnsi="宋体" w:cs="宋体" w:hint="eastAsia"/>
          <w:color w:val="000000"/>
          <w:kern w:val="0"/>
          <w:sz w:val="24"/>
        </w:rPr>
        <w:t>2018年度</w:t>
      </w:r>
      <w:r>
        <w:rPr>
          <w:rFonts w:ascii="宋体" w:hAnsi="宋体" w:cs="宋体" w:hint="eastAsia"/>
          <w:color w:val="000000"/>
          <w:kern w:val="0"/>
          <w:sz w:val="24"/>
          <w:lang w:val="zh-CN"/>
        </w:rPr>
        <w:t>）</w:t>
      </w:r>
      <w:r>
        <w:rPr>
          <w:rFonts w:ascii="宋体" w:hAnsi="宋体" w:cs="宋体" w:hint="eastAsia"/>
          <w:sz w:val="24"/>
        </w:rPr>
        <w:t>经第三方审计的财务状况报告</w:t>
      </w:r>
      <w:r>
        <w:rPr>
          <w:rFonts w:ascii="宋体" w:hAnsi="宋体" w:cs="宋体" w:hint="eastAsia"/>
          <w:color w:val="000000"/>
          <w:kern w:val="0"/>
          <w:sz w:val="24"/>
          <w:lang w:val="zh-CN"/>
        </w:rPr>
        <w:t>（扫描或复印件应全面、完整、清晰），包括资产负债表、现金流量表、利润表和财务（会计）报表附注</w:t>
      </w:r>
      <w:r>
        <w:rPr>
          <w:rFonts w:ascii="宋体" w:hAnsi="宋体" w:cs="宋体" w:hint="eastAsia"/>
          <w:color w:val="000000"/>
          <w:kern w:val="0"/>
          <w:sz w:val="24"/>
        </w:rPr>
        <w:t>，</w:t>
      </w:r>
      <w:r>
        <w:rPr>
          <w:rFonts w:ascii="宋体" w:hAnsi="宋体" w:cs="宋体" w:hint="eastAsia"/>
          <w:color w:val="000000"/>
          <w:kern w:val="0"/>
          <w:sz w:val="24"/>
          <w:lang w:val="zh-CN"/>
        </w:rPr>
        <w:t>并提供第三方机构的营业执照、执业证书。</w:t>
      </w:r>
      <w:r>
        <w:rPr>
          <w:rFonts w:ascii="宋体" w:hAnsi="宋体" w:cs="宋体" w:hint="eastAsia"/>
          <w:sz w:val="24"/>
        </w:rPr>
        <w:t>竞争性谈判供应商是其他组织和自然人，没有经审计的财务报告，可以提供基本开户银行出具的资信证明（同时提供基本存款账户开户许可证）。</w:t>
      </w:r>
    </w:p>
    <w:p w:rsidR="001456E4" w:rsidRDefault="00362C00">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kern w:val="0"/>
          <w:sz w:val="24"/>
          <w:lang w:val="zh-CN"/>
        </w:rPr>
        <w:t>近</w:t>
      </w:r>
      <w:r>
        <w:rPr>
          <w:rFonts w:ascii="宋体" w:hAnsi="宋体" w:cs="宋体" w:hint="eastAsia"/>
          <w:kern w:val="0"/>
          <w:sz w:val="24"/>
        </w:rPr>
        <w:t>三个月</w:t>
      </w:r>
      <w:r>
        <w:rPr>
          <w:rFonts w:ascii="宋体" w:hAnsi="宋体" w:cs="宋体" w:hint="eastAsia"/>
          <w:color w:val="000000"/>
          <w:kern w:val="0"/>
          <w:sz w:val="24"/>
          <w:lang w:val="zh-CN"/>
        </w:rPr>
        <w:t>的依法缴纳税收和社会保障资金记录的证明材料；依法免税或不需要缴纳社会保障资金的竞争性谈判供应商须提供相应文件证明其依法免税或不需要缴纳社会保障资金。</w:t>
      </w:r>
    </w:p>
    <w:p w:rsidR="001456E4" w:rsidRDefault="001456E4">
      <w:pPr>
        <w:autoSpaceDE w:val="0"/>
        <w:autoSpaceDN w:val="0"/>
        <w:adjustRightInd w:val="0"/>
        <w:spacing w:line="400" w:lineRule="exact"/>
        <w:ind w:firstLine="480"/>
        <w:jc w:val="left"/>
        <w:rPr>
          <w:rFonts w:ascii="宋体" w:hAnsi="宋体" w:cs="宋体"/>
          <w:color w:val="000000"/>
          <w:kern w:val="0"/>
          <w:sz w:val="24"/>
          <w:highlight w:val="magenta"/>
          <w:lang w:val="zh-CN"/>
        </w:rPr>
      </w:pPr>
    </w:p>
    <w:p w:rsidR="00930E83" w:rsidRDefault="00930E83">
      <w:pPr>
        <w:widowControl/>
        <w:jc w:val="left"/>
        <w:rPr>
          <w:rFonts w:ascii="宋体" w:hAnsi="宋体" w:cs="宋体"/>
          <w:b/>
          <w:bCs/>
          <w:color w:val="000000"/>
          <w:sz w:val="32"/>
          <w:szCs w:val="32"/>
          <w:lang w:val="zh-CN"/>
        </w:rPr>
      </w:pPr>
      <w:bookmarkStart w:id="134" w:name="_Toc29751"/>
      <w:bookmarkStart w:id="135" w:name="_Toc9585"/>
      <w:r>
        <w:rPr>
          <w:rFonts w:ascii="宋体" w:hAnsi="宋体" w:cs="宋体"/>
          <w:color w:val="000000"/>
          <w:sz w:val="32"/>
          <w:lang w:val="zh-CN"/>
        </w:rPr>
        <w:br w:type="page"/>
      </w:r>
    </w:p>
    <w:p w:rsidR="001456E4" w:rsidRDefault="00362C00">
      <w:pPr>
        <w:pStyle w:val="a8"/>
        <w:jc w:val="left"/>
        <w:rPr>
          <w:rFonts w:ascii="宋体" w:hAnsi="宋体" w:cs="宋体"/>
          <w:color w:val="000000"/>
          <w:sz w:val="32"/>
          <w:lang w:val="zh-CN"/>
        </w:rPr>
      </w:pPr>
      <w:r>
        <w:rPr>
          <w:rFonts w:ascii="宋体" w:hAnsi="宋体" w:cs="宋体" w:hint="eastAsia"/>
          <w:color w:val="000000"/>
          <w:sz w:val="32"/>
          <w:lang w:val="zh-CN"/>
        </w:rPr>
        <w:lastRenderedPageBreak/>
        <w:t>格式1</w:t>
      </w:r>
      <w:r>
        <w:rPr>
          <w:rFonts w:ascii="宋体" w:hAnsi="宋体" w:cs="宋体" w:hint="eastAsia"/>
          <w:color w:val="000000"/>
          <w:sz w:val="32"/>
        </w:rPr>
        <w:t>2</w:t>
      </w:r>
      <w:r>
        <w:rPr>
          <w:rFonts w:ascii="宋体" w:hAnsi="宋体" w:cs="宋体" w:hint="eastAsia"/>
          <w:color w:val="000000"/>
          <w:sz w:val="32"/>
          <w:lang w:val="zh-CN"/>
        </w:rPr>
        <w:t>：无重大违法记录声明</w:t>
      </w:r>
      <w:bookmarkEnd w:id="134"/>
      <w:bookmarkEnd w:id="135"/>
    </w:p>
    <w:p w:rsidR="001456E4" w:rsidRDefault="00362C00">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无重大违法记录声明</w:t>
      </w:r>
    </w:p>
    <w:p w:rsidR="001456E4" w:rsidRDefault="00362C00">
      <w:pPr>
        <w:autoSpaceDE w:val="0"/>
        <w:autoSpaceDN w:val="0"/>
        <w:adjustRightInd w:val="0"/>
        <w:spacing w:line="400" w:lineRule="exact"/>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 xml:space="preserve"> </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致：青海佳泰招标代理有限公司</w:t>
      </w:r>
    </w:p>
    <w:p w:rsidR="001456E4" w:rsidRDefault="001456E4">
      <w:pPr>
        <w:spacing w:line="360" w:lineRule="auto"/>
        <w:rPr>
          <w:rFonts w:ascii="宋体" w:hAnsi="宋体" w:cs="宋体"/>
          <w:b/>
          <w:bCs/>
          <w:color w:val="000000"/>
          <w:kern w:val="0"/>
          <w:sz w:val="24"/>
        </w:rPr>
      </w:pPr>
    </w:p>
    <w:p w:rsidR="001456E4" w:rsidRDefault="00362C0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rPr>
        <w:t>我单位参加本次政府采购项目活动前三年内，在经营活动中无重大违法活动记录，符合《政府采购法》规定的供应商资格条</w:t>
      </w:r>
      <w:r>
        <w:rPr>
          <w:rFonts w:ascii="宋体" w:hAnsi="宋体" w:cs="宋体" w:hint="eastAsia"/>
          <w:color w:val="000000"/>
          <w:sz w:val="24"/>
          <w:shd w:val="clear" w:color="auto" w:fill="FFFFFF"/>
        </w:rPr>
        <w:t>件。我方对此声明负全部法律责任。</w:t>
      </w:r>
    </w:p>
    <w:p w:rsidR="001456E4" w:rsidRDefault="00362C00">
      <w:pPr>
        <w:spacing w:line="360" w:lineRule="auto"/>
        <w:ind w:firstLineChars="200" w:firstLine="480"/>
        <w:rPr>
          <w:rFonts w:ascii="宋体" w:hAnsi="宋体" w:cs="宋体"/>
          <w:color w:val="000000"/>
          <w:sz w:val="24"/>
        </w:rPr>
      </w:pPr>
      <w:r>
        <w:rPr>
          <w:rFonts w:ascii="宋体" w:hAnsi="宋体" w:cs="宋体" w:hint="eastAsia"/>
          <w:color w:val="000000"/>
          <w:sz w:val="24"/>
        </w:rPr>
        <w:t>特此声明。</w:t>
      </w:r>
    </w:p>
    <w:p w:rsidR="001456E4" w:rsidRDefault="001456E4">
      <w:pPr>
        <w:autoSpaceDE w:val="0"/>
        <w:autoSpaceDN w:val="0"/>
        <w:spacing w:line="360" w:lineRule="auto"/>
        <w:jc w:val="left"/>
        <w:rPr>
          <w:rFonts w:ascii="宋体" w:hAnsi="宋体" w:cs="宋体"/>
          <w:color w:val="000000"/>
          <w:kern w:val="0"/>
          <w:sz w:val="24"/>
          <w:lang w:val="zh-CN"/>
        </w:rPr>
      </w:pPr>
    </w:p>
    <w:p w:rsidR="001456E4" w:rsidRDefault="001456E4">
      <w:pPr>
        <w:autoSpaceDE w:val="0"/>
        <w:autoSpaceDN w:val="0"/>
        <w:spacing w:line="360" w:lineRule="auto"/>
        <w:ind w:firstLineChars="200" w:firstLine="480"/>
        <w:jc w:val="left"/>
        <w:rPr>
          <w:rFonts w:ascii="宋体" w:hAnsi="宋体" w:cs="宋体"/>
          <w:color w:val="000000"/>
          <w:kern w:val="0"/>
          <w:sz w:val="24"/>
          <w:lang w:val="zh-CN"/>
        </w:rPr>
      </w:pPr>
    </w:p>
    <w:p w:rsidR="001456E4" w:rsidRDefault="001456E4">
      <w:pPr>
        <w:autoSpaceDE w:val="0"/>
        <w:autoSpaceDN w:val="0"/>
        <w:spacing w:line="360" w:lineRule="auto"/>
        <w:ind w:firstLineChars="200" w:firstLine="480"/>
        <w:jc w:val="left"/>
        <w:rPr>
          <w:rFonts w:ascii="宋体" w:hAnsi="宋体" w:cs="宋体"/>
          <w:color w:val="000000"/>
          <w:kern w:val="0"/>
          <w:sz w:val="24"/>
          <w:lang w:val="zh-CN"/>
        </w:rPr>
      </w:pPr>
    </w:p>
    <w:p w:rsidR="001456E4" w:rsidRDefault="00362C00">
      <w:pPr>
        <w:autoSpaceDE w:val="0"/>
        <w:autoSpaceDN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附：网站查询截图，截图中须显示“报告查看时间”，时间为投标截止时间前20天内，否则视为无效投标。</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ind w:firstLineChars="1300" w:firstLine="3120"/>
        <w:rPr>
          <w:rFonts w:ascii="宋体" w:hAnsi="宋体" w:cs="宋体"/>
          <w:b/>
          <w:bCs/>
          <w:color w:val="000000"/>
          <w:kern w:val="0"/>
          <w:sz w:val="24"/>
          <w:lang w:val="zh-CN"/>
        </w:rPr>
      </w:pPr>
      <w:r>
        <w:rPr>
          <w:rFonts w:ascii="宋体" w:hAnsi="宋体" w:cs="宋体" w:hint="eastAsia"/>
          <w:color w:val="000000"/>
          <w:sz w:val="24"/>
          <w:lang w:val="zh-CN"/>
        </w:rPr>
        <w:t xml:space="preserve"> </w:t>
      </w:r>
      <w:r>
        <w:rPr>
          <w:rFonts w:ascii="宋体" w:hAnsi="宋体" w:cs="宋体" w:hint="eastAsia"/>
          <w:b/>
          <w:bCs/>
          <w:color w:val="000000"/>
          <w:kern w:val="0"/>
          <w:sz w:val="24"/>
          <w:lang w:val="zh-CN"/>
        </w:rPr>
        <w:t>竞争性谈判供应商：             （公章）</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 xml:space="preserve">                     法定代表人或委托代理人：         （签字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w:t>
      </w:r>
    </w:p>
    <w:p w:rsidR="001456E4" w:rsidRDefault="00362C00">
      <w:pPr>
        <w:autoSpaceDE w:val="0"/>
        <w:autoSpaceDN w:val="0"/>
        <w:adjustRightInd w:val="0"/>
        <w:spacing w:line="400" w:lineRule="exact"/>
        <w:rPr>
          <w:rFonts w:ascii="宋体" w:hAnsi="宋体" w:cs="宋体"/>
          <w:color w:val="000000"/>
          <w:kern w:val="0"/>
          <w:sz w:val="24"/>
          <w:lang w:val="zh-CN"/>
        </w:rPr>
        <w:sectPr w:rsidR="001456E4" w:rsidSect="00362C00">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r>
        <w:rPr>
          <w:rFonts w:ascii="宋体" w:hAnsi="宋体" w:cs="宋体" w:hint="eastAsia"/>
          <w:b/>
          <w:bCs/>
          <w:color w:val="000000"/>
          <w:kern w:val="0"/>
          <w:sz w:val="24"/>
          <w:lang w:val="zh-CN"/>
        </w:rPr>
        <w:t xml:space="preserve">                                         年   月   日</w:t>
      </w:r>
    </w:p>
    <w:p w:rsidR="001456E4" w:rsidRDefault="00362C00">
      <w:pPr>
        <w:pStyle w:val="a8"/>
        <w:jc w:val="left"/>
        <w:rPr>
          <w:rFonts w:ascii="宋体" w:hAnsi="宋体" w:cs="宋体"/>
          <w:color w:val="000000"/>
          <w:sz w:val="32"/>
          <w:lang w:val="zh-CN"/>
        </w:rPr>
      </w:pPr>
      <w:bookmarkStart w:id="136" w:name="_Toc22734"/>
      <w:r>
        <w:rPr>
          <w:rFonts w:ascii="宋体" w:hAnsi="宋体" w:cs="宋体" w:hint="eastAsia"/>
          <w:color w:val="000000"/>
          <w:sz w:val="32"/>
          <w:lang w:val="zh-CN"/>
        </w:rPr>
        <w:lastRenderedPageBreak/>
        <w:t>格式1</w:t>
      </w:r>
      <w:r>
        <w:rPr>
          <w:rFonts w:ascii="宋体" w:hAnsi="宋体" w:cs="宋体" w:hint="eastAsia"/>
          <w:color w:val="000000"/>
          <w:sz w:val="32"/>
        </w:rPr>
        <w:t>3</w:t>
      </w:r>
      <w:r>
        <w:rPr>
          <w:rFonts w:ascii="宋体" w:hAnsi="宋体" w:cs="宋体" w:hint="eastAsia"/>
          <w:color w:val="000000"/>
          <w:sz w:val="32"/>
          <w:lang w:val="zh-CN"/>
        </w:rPr>
        <w:t>：</w:t>
      </w:r>
      <w:bookmarkStart w:id="137" w:name="_Toc30521"/>
      <w:r>
        <w:rPr>
          <w:rFonts w:ascii="宋体" w:hAnsi="宋体" w:cs="宋体" w:hint="eastAsia"/>
          <w:color w:val="000000"/>
          <w:sz w:val="32"/>
          <w:lang w:val="zh-CN"/>
        </w:rPr>
        <w:t>谈判保证金证明格式</w:t>
      </w:r>
      <w:bookmarkEnd w:id="136"/>
      <w:bookmarkEnd w:id="137"/>
    </w:p>
    <w:p w:rsidR="001456E4" w:rsidRDefault="001456E4">
      <w:pPr>
        <w:autoSpaceDE w:val="0"/>
        <w:autoSpaceDN w:val="0"/>
        <w:adjustRightInd w:val="0"/>
        <w:spacing w:line="400" w:lineRule="exact"/>
        <w:jc w:val="center"/>
        <w:rPr>
          <w:rFonts w:ascii="宋体" w:hAnsi="宋体" w:cs="宋体"/>
          <w:b/>
          <w:bCs/>
          <w:color w:val="000000"/>
          <w:kern w:val="0"/>
          <w:sz w:val="36"/>
          <w:szCs w:val="36"/>
          <w:lang w:val="zh-CN"/>
        </w:rPr>
      </w:pPr>
    </w:p>
    <w:p w:rsidR="001456E4" w:rsidRDefault="00362C00">
      <w:pPr>
        <w:autoSpaceDE w:val="0"/>
        <w:autoSpaceDN w:val="0"/>
        <w:adjustRightInd w:val="0"/>
        <w:spacing w:line="400" w:lineRule="exact"/>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谈判保证金证明</w:t>
      </w:r>
    </w:p>
    <w:p w:rsidR="001456E4" w:rsidRDefault="001456E4">
      <w:pPr>
        <w:autoSpaceDE w:val="0"/>
        <w:autoSpaceDN w:val="0"/>
        <w:adjustRightInd w:val="0"/>
        <w:spacing w:line="400" w:lineRule="exact"/>
        <w:rPr>
          <w:rFonts w:ascii="宋体" w:hAnsi="宋体" w:cs="宋体"/>
          <w:b/>
          <w:bCs/>
          <w:color w:val="000000"/>
          <w:kern w:val="0"/>
          <w:sz w:val="28"/>
          <w:szCs w:val="28"/>
          <w:lang w:val="zh-CN"/>
        </w:rPr>
      </w:pPr>
      <w:bookmarkStart w:id="138" w:name="_Toc325726048"/>
      <w:bookmarkEnd w:id="138"/>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致：青海佳泰招标代理有限公司</w:t>
      </w:r>
    </w:p>
    <w:p w:rsidR="001456E4" w:rsidRDefault="001456E4">
      <w:pPr>
        <w:autoSpaceDE w:val="0"/>
        <w:autoSpaceDN w:val="0"/>
        <w:adjustRightInd w:val="0"/>
        <w:spacing w:line="400" w:lineRule="exact"/>
        <w:rPr>
          <w:rFonts w:ascii="宋体" w:hAnsi="宋体" w:cs="宋体"/>
          <w:b/>
          <w:bCs/>
          <w:color w:val="000000"/>
          <w:kern w:val="0"/>
          <w:sz w:val="24"/>
          <w:lang w:val="zh-CN"/>
        </w:rPr>
      </w:pPr>
    </w:p>
    <w:p w:rsidR="001456E4" w:rsidRDefault="00362C00">
      <w:pPr>
        <w:autoSpaceDE w:val="0"/>
        <w:autoSpaceDN w:val="0"/>
        <w:adjustRightInd w:val="0"/>
        <w:spacing w:line="400" w:lineRule="exact"/>
        <w:ind w:firstLine="360"/>
        <w:rPr>
          <w:rFonts w:ascii="宋体" w:hAnsi="宋体" w:cs="宋体"/>
          <w:color w:val="000000"/>
          <w:kern w:val="0"/>
          <w:sz w:val="24"/>
          <w:lang w:val="zh-CN"/>
        </w:rPr>
      </w:pPr>
      <w:r>
        <w:rPr>
          <w:rFonts w:ascii="宋体" w:hAnsi="宋体" w:cs="宋体" w:hint="eastAsia"/>
          <w:color w:val="000000"/>
          <w:kern w:val="0"/>
          <w:sz w:val="24"/>
          <w:lang w:val="zh-CN"/>
        </w:rPr>
        <w:t>我方为</w:t>
      </w:r>
      <w:r>
        <w:rPr>
          <w:rFonts w:ascii="宋体" w:hAnsi="宋体" w:cs="宋体" w:hint="eastAsia"/>
          <w:color w:val="000000"/>
          <w:kern w:val="0"/>
          <w:sz w:val="24"/>
          <w:u w:val="single"/>
          <w:lang w:val="zh-CN"/>
        </w:rPr>
        <w:t>（项目名称）（项目编号）</w:t>
      </w:r>
      <w:r>
        <w:rPr>
          <w:rFonts w:ascii="宋体" w:hAnsi="宋体" w:cs="宋体" w:hint="eastAsia"/>
          <w:color w:val="000000"/>
          <w:kern w:val="0"/>
          <w:sz w:val="24"/>
          <w:lang w:val="zh-CN"/>
        </w:rPr>
        <w:t>递交保证金人民币</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 xml:space="preserve">（大写：人民币 </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元）已于</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年</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月</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日以转账方式汇入你方账户。</w:t>
      </w: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362C00">
      <w:pPr>
        <w:autoSpaceDE w:val="0"/>
        <w:autoSpaceDN w:val="0"/>
        <w:adjustRightInd w:val="0"/>
        <w:spacing w:line="400" w:lineRule="exact"/>
        <w:ind w:firstLine="360"/>
        <w:rPr>
          <w:rFonts w:ascii="宋体" w:hAnsi="宋体" w:cs="宋体"/>
          <w:color w:val="000000"/>
          <w:kern w:val="0"/>
          <w:sz w:val="24"/>
          <w:lang w:val="zh-CN"/>
        </w:rPr>
      </w:pPr>
      <w:r>
        <w:rPr>
          <w:rFonts w:ascii="宋体" w:hAnsi="宋体" w:cs="宋体" w:hint="eastAsia"/>
          <w:color w:val="000000"/>
          <w:kern w:val="0"/>
          <w:sz w:val="24"/>
          <w:lang w:val="zh-CN"/>
        </w:rPr>
        <w:t>附件：保证金交款证明、开户许可证（复印件加盖公章）</w:t>
      </w: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362C00">
      <w:pPr>
        <w:autoSpaceDE w:val="0"/>
        <w:autoSpaceDN w:val="0"/>
        <w:adjustRightInd w:val="0"/>
        <w:spacing w:line="400" w:lineRule="exact"/>
        <w:ind w:firstLine="360"/>
        <w:rPr>
          <w:rFonts w:ascii="宋体" w:hAnsi="宋体" w:cs="宋体"/>
          <w:color w:val="000000"/>
          <w:kern w:val="0"/>
          <w:sz w:val="24"/>
          <w:lang w:val="zh-CN"/>
        </w:rPr>
      </w:pPr>
      <w:r>
        <w:rPr>
          <w:rFonts w:ascii="宋体" w:hAnsi="宋体" w:cs="宋体" w:hint="eastAsia"/>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1456E4" w:rsidRDefault="00362C00">
      <w:pPr>
        <w:autoSpaceDE w:val="0"/>
        <w:autoSpaceDN w:val="0"/>
        <w:adjustRightInd w:val="0"/>
        <w:spacing w:line="400" w:lineRule="exact"/>
        <w:ind w:firstLine="360"/>
        <w:rPr>
          <w:rFonts w:ascii="宋体" w:hAnsi="宋体" w:cs="宋体"/>
          <w:color w:val="000000"/>
          <w:kern w:val="0"/>
          <w:sz w:val="24"/>
          <w:lang w:val="zh-CN"/>
        </w:rPr>
      </w:pPr>
      <w:r>
        <w:rPr>
          <w:rFonts w:ascii="宋体" w:hAnsi="宋体" w:cs="宋体" w:hint="eastAsia"/>
          <w:color w:val="000000"/>
          <w:kern w:val="0"/>
          <w:sz w:val="24"/>
          <w:lang w:val="zh-CN"/>
        </w:rPr>
        <w:t>户    名：</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lang w:val="zh-CN"/>
        </w:rPr>
        <w:t xml:space="preserve">    </w:t>
      </w:r>
    </w:p>
    <w:p w:rsidR="001456E4" w:rsidRDefault="00362C00">
      <w:pPr>
        <w:autoSpaceDE w:val="0"/>
        <w:autoSpaceDN w:val="0"/>
        <w:adjustRightInd w:val="0"/>
        <w:spacing w:line="400" w:lineRule="exact"/>
        <w:ind w:firstLine="360"/>
        <w:rPr>
          <w:rFonts w:ascii="宋体" w:hAnsi="宋体" w:cs="宋体"/>
          <w:color w:val="000000"/>
          <w:kern w:val="0"/>
          <w:sz w:val="24"/>
          <w:lang w:val="zh-CN"/>
        </w:rPr>
      </w:pPr>
      <w:r>
        <w:rPr>
          <w:rFonts w:ascii="宋体" w:hAnsi="宋体" w:cs="宋体" w:hint="eastAsia"/>
          <w:color w:val="000000"/>
          <w:kern w:val="0"/>
          <w:sz w:val="24"/>
          <w:lang w:val="zh-CN"/>
        </w:rPr>
        <w:t>开户银行：</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lang w:val="zh-CN"/>
        </w:rPr>
        <w:t xml:space="preserve">   </w:t>
      </w:r>
    </w:p>
    <w:p w:rsidR="001456E4" w:rsidRDefault="00362C00">
      <w:pPr>
        <w:autoSpaceDE w:val="0"/>
        <w:autoSpaceDN w:val="0"/>
        <w:adjustRightInd w:val="0"/>
        <w:spacing w:line="400" w:lineRule="exact"/>
        <w:ind w:firstLine="360"/>
        <w:rPr>
          <w:rFonts w:ascii="宋体" w:hAnsi="宋体" w:cs="宋体"/>
          <w:color w:val="000000"/>
          <w:kern w:val="0"/>
          <w:sz w:val="24"/>
          <w:lang w:val="zh-CN"/>
        </w:rPr>
      </w:pPr>
      <w:r>
        <w:rPr>
          <w:rFonts w:ascii="宋体" w:hAnsi="宋体" w:cs="宋体" w:hint="eastAsia"/>
          <w:color w:val="000000"/>
          <w:kern w:val="0"/>
          <w:sz w:val="24"/>
          <w:lang w:val="zh-CN"/>
        </w:rPr>
        <w:t>开户帐号：</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lang w:val="zh-CN"/>
        </w:rPr>
        <w:t xml:space="preserve">   </w:t>
      </w:r>
    </w:p>
    <w:p w:rsidR="001456E4" w:rsidRDefault="00362C00">
      <w:pPr>
        <w:autoSpaceDE w:val="0"/>
        <w:autoSpaceDN w:val="0"/>
        <w:adjustRightInd w:val="0"/>
        <w:spacing w:line="400" w:lineRule="exact"/>
        <w:ind w:firstLine="360"/>
        <w:rPr>
          <w:rFonts w:ascii="宋体" w:hAnsi="宋体" w:cs="宋体"/>
          <w:color w:val="000000"/>
          <w:kern w:val="0"/>
          <w:sz w:val="24"/>
        </w:rPr>
      </w:pPr>
      <w:r>
        <w:rPr>
          <w:rFonts w:ascii="宋体" w:hAnsi="宋体" w:cs="宋体" w:hint="eastAsia"/>
          <w:color w:val="000000"/>
          <w:kern w:val="0"/>
          <w:sz w:val="24"/>
        </w:rPr>
        <w:t xml:space="preserve">    </w:t>
      </w: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362C00">
      <w:pPr>
        <w:autoSpaceDE w:val="0"/>
        <w:autoSpaceDN w:val="0"/>
        <w:adjustRightInd w:val="0"/>
        <w:spacing w:line="400" w:lineRule="exact"/>
        <w:ind w:firstLineChars="1300" w:firstLine="3132"/>
        <w:rPr>
          <w:rFonts w:ascii="宋体" w:hAnsi="宋体" w:cs="宋体"/>
          <w:b/>
          <w:bCs/>
          <w:color w:val="000000"/>
          <w:kern w:val="0"/>
          <w:sz w:val="24"/>
          <w:lang w:val="zh-CN"/>
        </w:rPr>
      </w:pPr>
      <w:r>
        <w:rPr>
          <w:rFonts w:ascii="宋体" w:hAnsi="宋体" w:cs="宋体" w:hint="eastAsia"/>
          <w:b/>
          <w:bCs/>
          <w:color w:val="000000"/>
          <w:kern w:val="0"/>
          <w:sz w:val="24"/>
          <w:lang w:val="zh-CN"/>
        </w:rPr>
        <w:t>竞争性谈判供应商：             （公章）</w:t>
      </w: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 xml:space="preserve">                     法定代表人或委托代理人：         （签字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w:t>
      </w:r>
    </w:p>
    <w:p w:rsidR="001456E4" w:rsidRDefault="00362C00">
      <w:pPr>
        <w:autoSpaceDE w:val="0"/>
        <w:autoSpaceDN w:val="0"/>
        <w:adjustRightInd w:val="0"/>
        <w:spacing w:line="400" w:lineRule="exact"/>
        <w:rPr>
          <w:lang w:val="zh-CN"/>
        </w:rPr>
        <w:sectPr w:rsidR="001456E4" w:rsidSect="00362C00">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r>
        <w:rPr>
          <w:rFonts w:ascii="宋体" w:hAnsi="宋体" w:cs="宋体" w:hint="eastAsia"/>
          <w:b/>
          <w:bCs/>
          <w:color w:val="000000"/>
          <w:kern w:val="0"/>
          <w:sz w:val="24"/>
          <w:lang w:val="zh-CN"/>
        </w:rPr>
        <w:t xml:space="preserve">                                         年   月   日</w:t>
      </w:r>
    </w:p>
    <w:p w:rsidR="001456E4" w:rsidRDefault="00362C00">
      <w:pPr>
        <w:pStyle w:val="a8"/>
        <w:jc w:val="left"/>
        <w:rPr>
          <w:rFonts w:ascii="宋体" w:hAnsi="宋体" w:cs="宋体"/>
          <w:color w:val="000000"/>
          <w:sz w:val="32"/>
          <w:lang w:val="zh-CN"/>
        </w:rPr>
      </w:pPr>
      <w:bookmarkStart w:id="139" w:name="_Toc16008"/>
      <w:bookmarkStart w:id="140" w:name="_Toc24948"/>
      <w:r>
        <w:rPr>
          <w:rFonts w:ascii="宋体" w:hAnsi="宋体" w:cs="宋体" w:hint="eastAsia"/>
          <w:color w:val="000000"/>
          <w:sz w:val="32"/>
          <w:lang w:val="zh-CN"/>
        </w:rPr>
        <w:lastRenderedPageBreak/>
        <w:t>格式1</w:t>
      </w:r>
      <w:r>
        <w:rPr>
          <w:rFonts w:ascii="宋体" w:hAnsi="宋体" w:cs="宋体" w:hint="eastAsia"/>
          <w:color w:val="000000"/>
          <w:sz w:val="32"/>
        </w:rPr>
        <w:t>4</w:t>
      </w:r>
      <w:r>
        <w:rPr>
          <w:rFonts w:ascii="宋体" w:hAnsi="宋体" w:cs="宋体" w:hint="eastAsia"/>
          <w:color w:val="000000"/>
          <w:sz w:val="32"/>
          <w:lang w:val="zh-CN"/>
        </w:rPr>
        <w:t>：具备履行合同所必须的设备和专业技术能力证明</w:t>
      </w:r>
      <w:bookmarkEnd w:id="139"/>
      <w:bookmarkEnd w:id="140"/>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具</w:t>
      </w:r>
      <w:r>
        <w:rPr>
          <w:rFonts w:ascii="宋体" w:hAnsi="宋体" w:cs="宋体" w:hint="eastAsia"/>
          <w:b/>
          <w:bCs/>
          <w:kern w:val="0"/>
          <w:sz w:val="36"/>
          <w:szCs w:val="36"/>
          <w:lang w:val="zh-CN"/>
        </w:rPr>
        <w:t>备履行合同所必须的设备和专业技术能力证明</w:t>
      </w: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kern w:val="0"/>
          <w:sz w:val="24"/>
        </w:rPr>
        <w:t xml:space="preserve">   为保证本项目合同的顺利履行，竞争性谈判供应商必须具备履行合同的设备和专业技术能力，须提供必须具备履行合同的设备和专业技术能力的承诺函（格式自拟），并提供相关设备的购置发票或相关人员的职称证书或用工合同等证明材料。</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930E83" w:rsidRDefault="00930E83">
      <w:pPr>
        <w:widowControl/>
        <w:jc w:val="left"/>
        <w:rPr>
          <w:rFonts w:ascii="宋体" w:hAnsi="宋体" w:cs="宋体"/>
          <w:b/>
          <w:bCs/>
          <w:color w:val="000000"/>
          <w:sz w:val="32"/>
          <w:szCs w:val="32"/>
          <w:lang w:val="zh-CN"/>
        </w:rPr>
      </w:pPr>
      <w:bookmarkStart w:id="141" w:name="_Toc5134"/>
      <w:bookmarkStart w:id="142" w:name="_Toc29502"/>
      <w:r>
        <w:rPr>
          <w:rFonts w:ascii="宋体" w:hAnsi="宋体" w:cs="宋体"/>
          <w:color w:val="000000"/>
          <w:sz w:val="32"/>
          <w:lang w:val="zh-CN"/>
        </w:rPr>
        <w:br w:type="page"/>
      </w:r>
    </w:p>
    <w:p w:rsidR="001456E4" w:rsidRDefault="00362C00">
      <w:pPr>
        <w:pStyle w:val="a8"/>
        <w:jc w:val="left"/>
        <w:rPr>
          <w:rFonts w:ascii="宋体" w:hAnsi="宋体" w:cs="宋体"/>
          <w:color w:val="000000"/>
          <w:sz w:val="32"/>
          <w:lang w:val="zh-CN"/>
        </w:rPr>
      </w:pPr>
      <w:r>
        <w:rPr>
          <w:rFonts w:ascii="宋体" w:hAnsi="宋体" w:cs="宋体" w:hint="eastAsia"/>
          <w:color w:val="000000"/>
          <w:sz w:val="32"/>
          <w:lang w:val="zh-CN"/>
        </w:rPr>
        <w:lastRenderedPageBreak/>
        <w:t>格式1</w:t>
      </w:r>
      <w:r>
        <w:rPr>
          <w:rFonts w:ascii="宋体" w:hAnsi="宋体" w:cs="宋体" w:hint="eastAsia"/>
          <w:color w:val="000000"/>
          <w:sz w:val="32"/>
        </w:rPr>
        <w:t>5</w:t>
      </w:r>
      <w:r>
        <w:rPr>
          <w:rFonts w:ascii="宋体" w:hAnsi="宋体" w:cs="宋体" w:hint="eastAsia"/>
          <w:color w:val="000000"/>
          <w:sz w:val="32"/>
          <w:lang w:val="zh-CN"/>
        </w:rPr>
        <w:t>： 业绩证明材料</w:t>
      </w:r>
      <w:bookmarkEnd w:id="141"/>
    </w:p>
    <w:p w:rsidR="001456E4" w:rsidRDefault="001456E4">
      <w:pPr>
        <w:rPr>
          <w:rFonts w:ascii="宋体" w:hAnsi="宋体" w:cs="宋体"/>
          <w:sz w:val="32"/>
          <w:lang w:val="zh-CN"/>
        </w:rPr>
      </w:pPr>
    </w:p>
    <w:p w:rsidR="001456E4" w:rsidRDefault="00362C00">
      <w:pPr>
        <w:autoSpaceDE w:val="0"/>
        <w:autoSpaceDN w:val="0"/>
        <w:adjustRightInd w:val="0"/>
        <w:spacing w:line="400" w:lineRule="exact"/>
        <w:jc w:val="center"/>
        <w:rPr>
          <w:rFonts w:ascii="宋体" w:hAnsi="宋体" w:cs="宋体"/>
          <w:b/>
          <w:bCs/>
          <w:kern w:val="0"/>
          <w:sz w:val="36"/>
          <w:szCs w:val="36"/>
          <w:lang w:val="zh-CN"/>
        </w:rPr>
      </w:pPr>
      <w:r>
        <w:rPr>
          <w:rFonts w:ascii="宋体" w:hAnsi="宋体" w:cs="宋体" w:hint="eastAsia"/>
          <w:b/>
          <w:bCs/>
          <w:kern w:val="0"/>
          <w:sz w:val="36"/>
          <w:szCs w:val="36"/>
          <w:lang w:val="zh-CN"/>
        </w:rPr>
        <w:t>业绩证明材料</w:t>
      </w:r>
    </w:p>
    <w:p w:rsidR="001456E4" w:rsidRDefault="001456E4">
      <w:pPr>
        <w:autoSpaceDE w:val="0"/>
        <w:autoSpaceDN w:val="0"/>
        <w:adjustRightInd w:val="0"/>
        <w:spacing w:line="400" w:lineRule="exact"/>
        <w:rPr>
          <w:rFonts w:ascii="宋体" w:hAnsi="宋体" w:cs="宋体"/>
          <w:color w:val="000000"/>
          <w:kern w:val="0"/>
          <w:sz w:val="24"/>
          <w:highlight w:val="yellow"/>
        </w:rPr>
      </w:pPr>
    </w:p>
    <w:p w:rsidR="001456E4" w:rsidRDefault="00362C0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提供投标截止日前3年的关于</w:t>
      </w:r>
      <w:r w:rsidR="00930E83">
        <w:rPr>
          <w:rFonts w:ascii="宋体" w:hAnsi="宋体" w:cs="宋体" w:hint="eastAsia"/>
          <w:color w:val="000000"/>
          <w:kern w:val="0"/>
          <w:sz w:val="24"/>
        </w:rPr>
        <w:t>采购冬装</w:t>
      </w:r>
      <w:r>
        <w:rPr>
          <w:rFonts w:ascii="宋体" w:hAnsi="宋体" w:cs="宋体" w:hint="eastAsia"/>
          <w:color w:val="000000"/>
          <w:kern w:val="0"/>
          <w:sz w:val="24"/>
        </w:rPr>
        <w:t>项目</w:t>
      </w:r>
      <w:r>
        <w:rPr>
          <w:rFonts w:ascii="宋体" w:hAnsi="宋体" w:cs="宋体" w:hint="eastAsia"/>
          <w:color w:val="000000"/>
          <w:kern w:val="0"/>
          <w:sz w:val="24"/>
          <w:lang w:val="zh-CN"/>
        </w:rPr>
        <w:t>业绩证明材料（至少</w:t>
      </w:r>
      <w:r>
        <w:rPr>
          <w:rFonts w:ascii="宋体" w:hAnsi="宋体" w:cs="宋体" w:hint="eastAsia"/>
          <w:color w:val="000000"/>
          <w:kern w:val="0"/>
          <w:sz w:val="24"/>
        </w:rPr>
        <w:t>两</w:t>
      </w:r>
      <w:r>
        <w:rPr>
          <w:rFonts w:ascii="宋体" w:hAnsi="宋体" w:cs="宋体" w:hint="eastAsia"/>
          <w:color w:val="000000"/>
          <w:kern w:val="0"/>
          <w:sz w:val="24"/>
          <w:lang w:val="zh-CN"/>
        </w:rPr>
        <w:t>项）</w:t>
      </w:r>
      <w:r>
        <w:rPr>
          <w:rFonts w:ascii="宋体" w:hAnsi="宋体" w:cs="宋体" w:hint="eastAsia"/>
          <w:color w:val="000000"/>
          <w:kern w:val="0"/>
          <w:sz w:val="24"/>
        </w:rPr>
        <w:t>,提供的业绩为2016年12月20日至2019年12月19日。需提供包含合同首页、标的及金额所在页、供货合同签字盖章页的扫描（或复印）件或中标通知书复印件。</w:t>
      </w:r>
    </w:p>
    <w:p w:rsidR="001456E4" w:rsidRDefault="001456E4">
      <w:pPr>
        <w:pStyle w:val="a0"/>
        <w:rPr>
          <w:rFonts w:ascii="宋体" w:hAnsi="宋体" w:cs="宋体"/>
          <w:color w:val="000000"/>
          <w:kern w:val="0"/>
          <w:sz w:val="24"/>
        </w:rPr>
      </w:pPr>
    </w:p>
    <w:p w:rsidR="00930E83" w:rsidRDefault="00930E83">
      <w:pPr>
        <w:widowControl/>
        <w:jc w:val="left"/>
        <w:rPr>
          <w:rFonts w:ascii="宋体" w:hAnsi="宋体" w:cs="宋体"/>
          <w:b/>
          <w:bCs/>
          <w:color w:val="000000"/>
          <w:sz w:val="32"/>
          <w:szCs w:val="32"/>
          <w:lang w:val="zh-CN"/>
        </w:rPr>
      </w:pPr>
      <w:bookmarkStart w:id="143" w:name="_Toc31694"/>
      <w:r>
        <w:rPr>
          <w:rFonts w:ascii="宋体" w:hAnsi="宋体" w:cs="宋体"/>
          <w:color w:val="000000"/>
          <w:sz w:val="32"/>
          <w:lang w:val="zh-CN"/>
        </w:rPr>
        <w:br w:type="page"/>
      </w:r>
    </w:p>
    <w:p w:rsidR="001456E4" w:rsidRDefault="00362C00">
      <w:pPr>
        <w:pStyle w:val="a8"/>
        <w:jc w:val="left"/>
        <w:rPr>
          <w:rFonts w:ascii="宋体" w:hAnsi="宋体" w:cs="宋体"/>
          <w:color w:val="000000"/>
          <w:sz w:val="32"/>
          <w:lang w:val="zh-CN"/>
        </w:rPr>
      </w:pPr>
      <w:r>
        <w:rPr>
          <w:rFonts w:ascii="宋体" w:hAnsi="宋体" w:cs="宋体" w:hint="eastAsia"/>
          <w:color w:val="000000"/>
          <w:sz w:val="32"/>
          <w:lang w:val="zh-CN"/>
        </w:rPr>
        <w:lastRenderedPageBreak/>
        <w:t>格式1</w:t>
      </w:r>
      <w:r>
        <w:rPr>
          <w:rFonts w:ascii="宋体" w:hAnsi="宋体" w:cs="宋体" w:hint="eastAsia"/>
          <w:color w:val="000000"/>
          <w:sz w:val="32"/>
        </w:rPr>
        <w:t>6</w:t>
      </w:r>
      <w:r>
        <w:rPr>
          <w:rFonts w:ascii="宋体" w:hAnsi="宋体" w:cs="宋体" w:hint="eastAsia"/>
          <w:color w:val="000000"/>
          <w:sz w:val="32"/>
          <w:lang w:val="zh-CN"/>
        </w:rPr>
        <w:t>：</w:t>
      </w:r>
      <w:r w:rsidR="00930E83">
        <w:rPr>
          <w:rFonts w:ascii="宋体" w:hAnsi="宋体" w:cs="宋体" w:hint="eastAsia"/>
          <w:color w:val="000000"/>
          <w:sz w:val="32"/>
        </w:rPr>
        <w:t>供货</w:t>
      </w:r>
      <w:r>
        <w:rPr>
          <w:rFonts w:ascii="宋体" w:hAnsi="宋体" w:cs="宋体" w:hint="eastAsia"/>
          <w:color w:val="000000"/>
          <w:sz w:val="32"/>
        </w:rPr>
        <w:t>方案</w:t>
      </w:r>
      <w:bookmarkEnd w:id="143"/>
    </w:p>
    <w:p w:rsidR="001456E4" w:rsidRDefault="00930E83">
      <w:pPr>
        <w:autoSpaceDE w:val="0"/>
        <w:autoSpaceDN w:val="0"/>
        <w:adjustRightInd w:val="0"/>
        <w:spacing w:line="400" w:lineRule="exact"/>
        <w:jc w:val="center"/>
        <w:rPr>
          <w:rFonts w:ascii="宋体" w:hAnsi="宋体" w:cs="宋体"/>
          <w:b/>
          <w:bCs/>
          <w:kern w:val="0"/>
          <w:sz w:val="36"/>
          <w:szCs w:val="36"/>
        </w:rPr>
      </w:pPr>
      <w:r>
        <w:rPr>
          <w:rFonts w:ascii="宋体" w:hAnsi="宋体" w:cs="宋体" w:hint="eastAsia"/>
          <w:b/>
          <w:bCs/>
          <w:kern w:val="0"/>
          <w:sz w:val="36"/>
          <w:szCs w:val="36"/>
        </w:rPr>
        <w:t>供货</w:t>
      </w:r>
      <w:r w:rsidR="00362C00">
        <w:rPr>
          <w:rFonts w:ascii="宋体" w:hAnsi="宋体" w:cs="宋体" w:hint="eastAsia"/>
          <w:b/>
          <w:bCs/>
          <w:kern w:val="0"/>
          <w:sz w:val="36"/>
          <w:szCs w:val="36"/>
        </w:rPr>
        <w:t>方案</w:t>
      </w:r>
    </w:p>
    <w:p w:rsidR="001456E4" w:rsidRDefault="001456E4">
      <w:pPr>
        <w:pStyle w:val="a0"/>
      </w:pPr>
    </w:p>
    <w:p w:rsidR="001456E4" w:rsidRDefault="00930E83">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本项目要求争性谈判供应商提供的供货方案</w:t>
      </w: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1456E4" w:rsidRDefault="001456E4">
      <w:pPr>
        <w:pStyle w:val="a0"/>
        <w:rPr>
          <w:rFonts w:ascii="宋体" w:hAnsi="宋体" w:cs="宋体"/>
          <w:color w:val="000000"/>
          <w:kern w:val="0"/>
          <w:sz w:val="24"/>
          <w:lang w:val="zh-CN"/>
        </w:rPr>
      </w:pPr>
    </w:p>
    <w:p w:rsidR="00930E83" w:rsidRDefault="00930E83">
      <w:pPr>
        <w:widowControl/>
        <w:jc w:val="left"/>
        <w:rPr>
          <w:rFonts w:ascii="宋体" w:hAnsi="宋体" w:cs="宋体"/>
          <w:b/>
          <w:bCs/>
          <w:color w:val="000000"/>
          <w:sz w:val="32"/>
          <w:szCs w:val="32"/>
          <w:lang w:val="zh-CN"/>
        </w:rPr>
      </w:pPr>
      <w:bookmarkStart w:id="144" w:name="_Toc22085"/>
      <w:bookmarkStart w:id="145" w:name="_Toc16099"/>
      <w:bookmarkEnd w:id="142"/>
      <w:r>
        <w:rPr>
          <w:rFonts w:ascii="宋体" w:hAnsi="宋体" w:cs="宋体"/>
          <w:color w:val="000000"/>
          <w:sz w:val="32"/>
          <w:lang w:val="zh-CN"/>
        </w:rPr>
        <w:br w:type="page"/>
      </w:r>
    </w:p>
    <w:p w:rsidR="001456E4" w:rsidRDefault="00362C00">
      <w:pPr>
        <w:pStyle w:val="a8"/>
        <w:jc w:val="left"/>
        <w:rPr>
          <w:rFonts w:ascii="宋体" w:hAnsi="宋体" w:cs="宋体"/>
          <w:color w:val="000000"/>
          <w:sz w:val="32"/>
          <w:lang w:val="zh-CN"/>
        </w:rPr>
      </w:pPr>
      <w:r>
        <w:rPr>
          <w:rFonts w:ascii="宋体" w:hAnsi="宋体" w:cs="宋体" w:hint="eastAsia"/>
          <w:color w:val="000000"/>
          <w:sz w:val="32"/>
          <w:lang w:val="zh-CN"/>
        </w:rPr>
        <w:lastRenderedPageBreak/>
        <w:t>格式1</w:t>
      </w:r>
      <w:r>
        <w:rPr>
          <w:rFonts w:ascii="宋体" w:hAnsi="宋体" w:cs="宋体" w:hint="eastAsia"/>
          <w:color w:val="000000"/>
          <w:sz w:val="32"/>
        </w:rPr>
        <w:t>7</w:t>
      </w:r>
      <w:r>
        <w:rPr>
          <w:rFonts w:ascii="宋体" w:hAnsi="宋体" w:cs="宋体" w:hint="eastAsia"/>
          <w:color w:val="000000"/>
          <w:sz w:val="32"/>
          <w:lang w:val="zh-CN"/>
        </w:rPr>
        <w:t>.1：制造（生产）企业小型、微型企业声明函</w:t>
      </w:r>
      <w:bookmarkEnd w:id="144"/>
      <w:bookmarkEnd w:id="145"/>
    </w:p>
    <w:p w:rsidR="001456E4" w:rsidRDefault="001456E4">
      <w:pPr>
        <w:autoSpaceDE w:val="0"/>
        <w:autoSpaceDN w:val="0"/>
        <w:adjustRightInd w:val="0"/>
        <w:rPr>
          <w:rFonts w:ascii="宋体" w:hAnsi="宋体" w:cs="宋体"/>
          <w:color w:val="000000"/>
          <w:kern w:val="0"/>
          <w:sz w:val="24"/>
          <w:lang w:val="zh-CN"/>
        </w:rPr>
      </w:pPr>
    </w:p>
    <w:p w:rsidR="001456E4" w:rsidRDefault="00362C00">
      <w:pPr>
        <w:autoSpaceDE w:val="0"/>
        <w:autoSpaceDN w:val="0"/>
        <w:adjustRightInd w:val="0"/>
        <w:spacing w:line="400" w:lineRule="exact"/>
        <w:jc w:val="center"/>
        <w:rPr>
          <w:rFonts w:ascii="宋体" w:hAnsi="宋体" w:cs="宋体"/>
          <w:b/>
          <w:bCs/>
          <w:kern w:val="0"/>
          <w:sz w:val="36"/>
          <w:szCs w:val="36"/>
          <w:lang w:val="zh-CN"/>
        </w:rPr>
      </w:pPr>
      <w:r>
        <w:rPr>
          <w:rFonts w:ascii="宋体" w:hAnsi="宋体" w:cs="宋体" w:hint="eastAsia"/>
          <w:b/>
          <w:bCs/>
          <w:kern w:val="0"/>
          <w:sz w:val="36"/>
          <w:szCs w:val="36"/>
          <w:lang w:val="zh-CN"/>
        </w:rPr>
        <w:t>制造（生产）企业小型、微型企业声明函</w:t>
      </w:r>
    </w:p>
    <w:p w:rsidR="001456E4" w:rsidRDefault="001456E4">
      <w:pPr>
        <w:autoSpaceDE w:val="0"/>
        <w:autoSpaceDN w:val="0"/>
        <w:adjustRightInd w:val="0"/>
        <w:spacing w:line="400" w:lineRule="exact"/>
        <w:rPr>
          <w:rFonts w:ascii="宋体" w:hAnsi="宋体" w:cs="宋体"/>
          <w:b/>
          <w:bCs/>
          <w:color w:val="000000"/>
          <w:kern w:val="0"/>
          <w:sz w:val="24"/>
          <w:lang w:val="zh-CN"/>
        </w:rPr>
      </w:pP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致：青海佳泰招标代理有限公司</w:t>
      </w:r>
    </w:p>
    <w:p w:rsidR="001456E4" w:rsidRDefault="001456E4">
      <w:pPr>
        <w:pStyle w:val="a0"/>
        <w:rPr>
          <w:lang w:val="zh-CN"/>
        </w:rPr>
      </w:pP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本公司对上述声明的真实性负责。如有虚假，将依法承担相应责任。</w:t>
      </w:r>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注：1.此函须由投标产品的制造（生产）企业提供并声明，同时附相关证明材料；</w:t>
      </w:r>
    </w:p>
    <w:p w:rsidR="001456E4" w:rsidRDefault="00362C00">
      <w:pPr>
        <w:autoSpaceDE w:val="0"/>
        <w:autoSpaceDN w:val="0"/>
        <w:adjustRightInd w:val="0"/>
        <w:spacing w:line="400" w:lineRule="exact"/>
        <w:ind w:firstLineChars="400" w:firstLine="960"/>
        <w:rPr>
          <w:rFonts w:ascii="宋体" w:hAnsi="宋体" w:cs="宋体"/>
          <w:color w:val="000000"/>
          <w:kern w:val="0"/>
          <w:sz w:val="24"/>
          <w:lang w:val="zh-CN"/>
        </w:rPr>
      </w:pPr>
      <w:r>
        <w:rPr>
          <w:rFonts w:ascii="宋体" w:hAnsi="宋体" w:cs="宋体" w:hint="eastAsia"/>
          <w:color w:val="000000"/>
          <w:kern w:val="0"/>
          <w:sz w:val="24"/>
          <w:lang w:val="zh-CN"/>
        </w:rPr>
        <w:t>2.此函若出现多家制造（生产）企业的货物（产品）投标时，可按制造（生产）企业分别声明，一家制造（生产）企业填写一张。</w:t>
      </w:r>
    </w:p>
    <w:p w:rsidR="001456E4" w:rsidRDefault="001456E4">
      <w:pPr>
        <w:autoSpaceDE w:val="0"/>
        <w:autoSpaceDN w:val="0"/>
        <w:adjustRightInd w:val="0"/>
        <w:spacing w:line="400" w:lineRule="exact"/>
        <w:ind w:firstLine="480"/>
        <w:rPr>
          <w:rFonts w:ascii="宋体" w:hAnsi="宋体" w:cs="宋体"/>
          <w:color w:val="000000"/>
          <w:kern w:val="0"/>
          <w:sz w:val="24"/>
          <w:lang w:val="zh-CN"/>
        </w:rPr>
      </w:pPr>
    </w:p>
    <w:p w:rsidR="001456E4" w:rsidRDefault="001456E4">
      <w:pPr>
        <w:autoSpaceDE w:val="0"/>
        <w:autoSpaceDN w:val="0"/>
        <w:adjustRightInd w:val="0"/>
        <w:spacing w:line="400" w:lineRule="exact"/>
        <w:ind w:firstLine="480"/>
        <w:rPr>
          <w:rFonts w:ascii="宋体" w:hAnsi="宋体" w:cs="宋体"/>
          <w:color w:val="000000"/>
          <w:kern w:val="0"/>
          <w:sz w:val="24"/>
          <w:lang w:val="zh-CN"/>
        </w:rPr>
      </w:pPr>
    </w:p>
    <w:p w:rsidR="001456E4" w:rsidRDefault="001456E4">
      <w:pPr>
        <w:autoSpaceDE w:val="0"/>
        <w:autoSpaceDN w:val="0"/>
        <w:adjustRightInd w:val="0"/>
        <w:spacing w:line="400" w:lineRule="exact"/>
        <w:ind w:firstLine="480"/>
        <w:rPr>
          <w:rFonts w:ascii="宋体" w:hAnsi="宋体" w:cs="宋体"/>
          <w:color w:val="000000"/>
          <w:kern w:val="0"/>
          <w:sz w:val="24"/>
          <w:lang w:val="zh-CN"/>
        </w:rPr>
      </w:pPr>
    </w:p>
    <w:p w:rsidR="001456E4" w:rsidRDefault="001456E4">
      <w:pPr>
        <w:autoSpaceDE w:val="0"/>
        <w:autoSpaceDN w:val="0"/>
        <w:adjustRightInd w:val="0"/>
        <w:spacing w:line="400" w:lineRule="exact"/>
        <w:ind w:firstLine="480"/>
        <w:rPr>
          <w:rFonts w:ascii="宋体" w:hAnsi="宋体" w:cs="宋体"/>
          <w:color w:val="000000"/>
          <w:kern w:val="0"/>
          <w:sz w:val="24"/>
          <w:lang w:val="zh-CN"/>
        </w:rPr>
      </w:pPr>
    </w:p>
    <w:p w:rsidR="001456E4" w:rsidRDefault="001456E4">
      <w:pPr>
        <w:autoSpaceDE w:val="0"/>
        <w:autoSpaceDN w:val="0"/>
        <w:adjustRightInd w:val="0"/>
        <w:spacing w:line="400" w:lineRule="exact"/>
        <w:ind w:firstLine="480"/>
        <w:rPr>
          <w:rFonts w:ascii="宋体" w:hAnsi="宋体" w:cs="宋体"/>
          <w:color w:val="000000"/>
          <w:kern w:val="0"/>
          <w:sz w:val="24"/>
          <w:lang w:val="zh-CN"/>
        </w:rPr>
      </w:pPr>
    </w:p>
    <w:p w:rsidR="001456E4" w:rsidRDefault="001456E4">
      <w:pPr>
        <w:autoSpaceDE w:val="0"/>
        <w:autoSpaceDN w:val="0"/>
        <w:adjustRightInd w:val="0"/>
        <w:spacing w:line="400" w:lineRule="exact"/>
        <w:ind w:firstLine="480"/>
        <w:rPr>
          <w:rFonts w:ascii="宋体" w:hAnsi="宋体" w:cs="宋体"/>
          <w:color w:val="000000"/>
          <w:kern w:val="0"/>
          <w:sz w:val="24"/>
          <w:lang w:val="zh-CN"/>
        </w:rPr>
      </w:pPr>
    </w:p>
    <w:p w:rsidR="001456E4" w:rsidRDefault="00362C00">
      <w:pPr>
        <w:spacing w:line="320" w:lineRule="exact"/>
        <w:ind w:firstLineChars="1400" w:firstLine="3373"/>
        <w:textAlignment w:val="baseline"/>
        <w:rPr>
          <w:rFonts w:ascii="宋体" w:hAnsi="宋体" w:cs="宋体"/>
          <w:b/>
          <w:sz w:val="24"/>
          <w:lang w:val="zh-CN"/>
        </w:rPr>
      </w:pPr>
      <w:r>
        <w:rPr>
          <w:rFonts w:ascii="宋体" w:hAnsi="宋体" w:cs="宋体" w:hint="eastAsia"/>
          <w:b/>
          <w:sz w:val="24"/>
          <w:lang w:val="zh-CN"/>
        </w:rPr>
        <w:t>制造（生产）企业名称：       （公章）</w:t>
      </w:r>
    </w:p>
    <w:p w:rsidR="001456E4" w:rsidRDefault="00362C00">
      <w:pPr>
        <w:spacing w:line="320" w:lineRule="exact"/>
        <w:ind w:firstLineChars="1100" w:firstLine="2650"/>
        <w:textAlignment w:val="baseline"/>
        <w:rPr>
          <w:rFonts w:ascii="宋体" w:hAnsi="宋体" w:cs="宋体"/>
          <w:b/>
          <w:sz w:val="24"/>
          <w:lang w:val="zh-CN"/>
        </w:rPr>
      </w:pPr>
      <w:r>
        <w:rPr>
          <w:rFonts w:ascii="宋体" w:hAnsi="宋体" w:cs="宋体" w:hint="eastAsia"/>
          <w:b/>
          <w:sz w:val="24"/>
          <w:lang w:val="zh-CN"/>
        </w:rPr>
        <w:t xml:space="preserve">制造（生产）企业法定代表人：  </w:t>
      </w:r>
      <w:r>
        <w:rPr>
          <w:rFonts w:ascii="宋体" w:hAnsi="宋体" w:cs="宋体" w:hint="eastAsia"/>
          <w:b/>
          <w:bCs/>
          <w:color w:val="000000"/>
          <w:kern w:val="0"/>
          <w:sz w:val="24"/>
          <w:lang w:val="zh-CN"/>
        </w:rPr>
        <w:t>（签字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w:t>
      </w:r>
    </w:p>
    <w:p w:rsidR="001456E4" w:rsidRDefault="00362C00">
      <w:pPr>
        <w:spacing w:line="320" w:lineRule="exact"/>
        <w:ind w:firstLineChars="1400" w:firstLine="3373"/>
        <w:jc w:val="right"/>
        <w:textAlignment w:val="baseline"/>
        <w:rPr>
          <w:rFonts w:ascii="宋体" w:hAnsi="宋体" w:cs="宋体"/>
          <w:b/>
          <w:sz w:val="24"/>
          <w:lang w:val="zh-CN"/>
        </w:rPr>
      </w:pPr>
      <w:r>
        <w:rPr>
          <w:rFonts w:ascii="宋体" w:hAnsi="宋体" w:cs="宋体" w:hint="eastAsia"/>
          <w:b/>
          <w:sz w:val="24"/>
          <w:lang w:val="zh-CN"/>
        </w:rPr>
        <w:t>年    月    日</w:t>
      </w:r>
    </w:p>
    <w:p w:rsidR="001456E4" w:rsidRDefault="001456E4">
      <w:pPr>
        <w:spacing w:line="320" w:lineRule="exact"/>
        <w:jc w:val="left"/>
        <w:textAlignment w:val="baseline"/>
        <w:rPr>
          <w:rFonts w:ascii="宋体" w:hAnsi="宋体" w:cs="宋体"/>
          <w:b/>
          <w:bCs/>
          <w:sz w:val="30"/>
          <w:szCs w:val="30"/>
          <w:lang w:val="zh-CN"/>
        </w:rPr>
      </w:pPr>
      <w:bookmarkStart w:id="146" w:name="_Toc16795"/>
      <w:bookmarkStart w:id="147" w:name="_Toc2446"/>
    </w:p>
    <w:p w:rsidR="00930E83" w:rsidRDefault="00930E83">
      <w:pPr>
        <w:widowControl/>
        <w:jc w:val="left"/>
        <w:rPr>
          <w:rFonts w:ascii="宋体" w:hAnsi="宋体" w:cs="宋体"/>
          <w:b/>
          <w:bCs/>
          <w:color w:val="000000"/>
          <w:sz w:val="32"/>
          <w:szCs w:val="32"/>
          <w:lang w:val="zh-CN"/>
        </w:rPr>
      </w:pPr>
      <w:bookmarkStart w:id="148" w:name="_Toc29099"/>
      <w:r>
        <w:rPr>
          <w:rFonts w:ascii="宋体" w:hAnsi="宋体" w:cs="宋体"/>
          <w:color w:val="000000"/>
          <w:sz w:val="32"/>
          <w:lang w:val="zh-CN"/>
        </w:rPr>
        <w:br w:type="page"/>
      </w:r>
    </w:p>
    <w:p w:rsidR="001456E4" w:rsidRDefault="00362C00">
      <w:pPr>
        <w:pStyle w:val="a8"/>
        <w:jc w:val="left"/>
        <w:rPr>
          <w:rFonts w:ascii="宋体" w:hAnsi="宋体" w:cs="宋体"/>
          <w:color w:val="000000"/>
          <w:sz w:val="32"/>
          <w:lang w:val="zh-CN"/>
        </w:rPr>
      </w:pPr>
      <w:r>
        <w:rPr>
          <w:rFonts w:ascii="宋体" w:hAnsi="宋体" w:cs="宋体" w:hint="eastAsia"/>
          <w:color w:val="000000"/>
          <w:sz w:val="32"/>
          <w:lang w:val="zh-CN"/>
        </w:rPr>
        <w:lastRenderedPageBreak/>
        <w:t>格式1</w:t>
      </w:r>
      <w:r>
        <w:rPr>
          <w:rFonts w:ascii="宋体" w:hAnsi="宋体" w:cs="宋体" w:hint="eastAsia"/>
          <w:color w:val="000000"/>
          <w:sz w:val="32"/>
        </w:rPr>
        <w:t>7</w:t>
      </w:r>
      <w:r>
        <w:rPr>
          <w:rFonts w:ascii="宋体" w:hAnsi="宋体" w:cs="宋体" w:hint="eastAsia"/>
          <w:color w:val="000000"/>
          <w:sz w:val="32"/>
          <w:lang w:val="zh-CN"/>
        </w:rPr>
        <w:t>.</w:t>
      </w:r>
      <w:r>
        <w:rPr>
          <w:rFonts w:ascii="宋体" w:hAnsi="宋体" w:cs="宋体" w:hint="eastAsia"/>
          <w:color w:val="000000"/>
          <w:sz w:val="32"/>
        </w:rPr>
        <w:t>2</w:t>
      </w:r>
      <w:r>
        <w:rPr>
          <w:rFonts w:ascii="宋体" w:hAnsi="宋体" w:cs="宋体" w:hint="eastAsia"/>
          <w:color w:val="000000"/>
          <w:sz w:val="32"/>
          <w:lang w:val="zh-CN"/>
        </w:rPr>
        <w:t>：从业人员声明函</w:t>
      </w:r>
      <w:bookmarkEnd w:id="148"/>
    </w:p>
    <w:bookmarkEnd w:id="146"/>
    <w:bookmarkEnd w:id="147"/>
    <w:p w:rsidR="001456E4" w:rsidRDefault="001456E4">
      <w:pPr>
        <w:adjustRightInd w:val="0"/>
        <w:snapToGrid w:val="0"/>
        <w:spacing w:line="440" w:lineRule="exact"/>
        <w:rPr>
          <w:rFonts w:ascii="宋体" w:hAnsi="宋体" w:cs="宋体"/>
          <w:b/>
          <w:bCs/>
          <w:color w:val="000000"/>
          <w:kern w:val="0"/>
          <w:lang w:val="zh-CN"/>
        </w:rPr>
      </w:pPr>
    </w:p>
    <w:p w:rsidR="001456E4" w:rsidRDefault="00362C00">
      <w:pPr>
        <w:autoSpaceDE w:val="0"/>
        <w:autoSpaceDN w:val="0"/>
        <w:adjustRightInd w:val="0"/>
        <w:spacing w:line="400" w:lineRule="exact"/>
        <w:jc w:val="center"/>
        <w:rPr>
          <w:rFonts w:ascii="宋体" w:hAnsi="宋体" w:cs="宋体"/>
          <w:b/>
          <w:bCs/>
          <w:kern w:val="0"/>
          <w:sz w:val="36"/>
          <w:szCs w:val="36"/>
          <w:lang w:val="zh-CN"/>
        </w:rPr>
      </w:pPr>
      <w:r>
        <w:rPr>
          <w:rFonts w:ascii="宋体" w:hAnsi="宋体" w:cs="宋体" w:hint="eastAsia"/>
          <w:b/>
          <w:bCs/>
          <w:kern w:val="0"/>
          <w:sz w:val="36"/>
          <w:szCs w:val="36"/>
          <w:lang w:val="zh-CN"/>
        </w:rPr>
        <w:t>从业人员声明函</w:t>
      </w:r>
    </w:p>
    <w:p w:rsidR="001456E4" w:rsidRDefault="001456E4">
      <w:pPr>
        <w:autoSpaceDE w:val="0"/>
        <w:autoSpaceDN w:val="0"/>
        <w:adjustRightInd w:val="0"/>
        <w:spacing w:line="400" w:lineRule="exact"/>
        <w:rPr>
          <w:rFonts w:ascii="宋体" w:hAnsi="宋体" w:cs="宋体"/>
          <w:b/>
          <w:bCs/>
          <w:color w:val="000000"/>
          <w:kern w:val="0"/>
          <w:sz w:val="24"/>
          <w:lang w:val="zh-CN"/>
        </w:rPr>
      </w:pP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致：青海佳泰招标代理有限公司</w:t>
      </w:r>
    </w:p>
    <w:p w:rsidR="001456E4" w:rsidRDefault="001456E4">
      <w:pPr>
        <w:pStyle w:val="a0"/>
        <w:rPr>
          <w:lang w:val="zh-CN"/>
        </w:rPr>
      </w:pPr>
    </w:p>
    <w:p w:rsidR="001456E4" w:rsidRDefault="00362C00">
      <w:pPr>
        <w:autoSpaceDE w:val="0"/>
        <w:autoSpaceDN w:val="0"/>
        <w:adjustRightInd w:val="0"/>
        <w:spacing w:line="400" w:lineRule="exact"/>
        <w:ind w:firstLine="360"/>
        <w:rPr>
          <w:rFonts w:ascii="宋体" w:hAnsi="宋体" w:cs="宋体"/>
          <w:color w:val="000000"/>
          <w:kern w:val="0"/>
          <w:sz w:val="24"/>
          <w:lang w:val="zh-CN"/>
        </w:rPr>
      </w:pPr>
      <w:r>
        <w:rPr>
          <w:rFonts w:ascii="宋体" w:hAnsi="宋体" w:cs="宋体" w:hint="eastAsia"/>
          <w:color w:val="000000"/>
          <w:kern w:val="0"/>
          <w:sz w:val="24"/>
          <w:lang w:val="zh-CN"/>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人。</w:t>
      </w:r>
    </w:p>
    <w:p w:rsidR="001456E4" w:rsidRDefault="00362C00">
      <w:pPr>
        <w:autoSpaceDE w:val="0"/>
        <w:autoSpaceDN w:val="0"/>
        <w:adjustRightInd w:val="0"/>
        <w:spacing w:line="400" w:lineRule="exact"/>
        <w:ind w:firstLine="360"/>
        <w:rPr>
          <w:rFonts w:ascii="宋体" w:hAnsi="宋体" w:cs="宋体"/>
          <w:color w:val="000000"/>
          <w:kern w:val="0"/>
          <w:sz w:val="24"/>
          <w:lang w:val="zh-CN"/>
        </w:rPr>
      </w:pPr>
      <w:r>
        <w:rPr>
          <w:rFonts w:ascii="宋体" w:hAnsi="宋体" w:cs="宋体" w:hint="eastAsia"/>
          <w:color w:val="000000"/>
          <w:kern w:val="0"/>
          <w:sz w:val="24"/>
          <w:lang w:val="zh-CN"/>
        </w:rPr>
        <w:t>本公司对上述声明的真实性负责，如有虚假，将依法承担相应责任。</w:t>
      </w: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ind w:firstLine="360"/>
        <w:rPr>
          <w:rFonts w:ascii="宋体" w:hAnsi="宋体" w:cs="宋体"/>
          <w:color w:val="000000"/>
          <w:kern w:val="0"/>
          <w:sz w:val="24"/>
          <w:lang w:val="zh-CN"/>
        </w:rPr>
      </w:pPr>
    </w:p>
    <w:p w:rsidR="001456E4" w:rsidRDefault="00362C00">
      <w:pPr>
        <w:spacing w:line="320" w:lineRule="exact"/>
        <w:ind w:firstLineChars="1400" w:firstLine="3373"/>
        <w:textAlignment w:val="baseline"/>
        <w:rPr>
          <w:rFonts w:ascii="宋体" w:hAnsi="宋体" w:cs="宋体"/>
          <w:b/>
          <w:sz w:val="24"/>
          <w:lang w:val="zh-CN"/>
        </w:rPr>
      </w:pPr>
      <w:r>
        <w:rPr>
          <w:rFonts w:ascii="宋体" w:hAnsi="宋体" w:cs="宋体" w:hint="eastAsia"/>
          <w:b/>
          <w:sz w:val="24"/>
          <w:lang w:val="zh-CN"/>
        </w:rPr>
        <w:t xml:space="preserve">制造（生产）企业名称：       </w:t>
      </w:r>
      <w:r>
        <w:rPr>
          <w:rFonts w:ascii="宋体" w:hAnsi="宋体" w:cs="宋体" w:hint="eastAsia"/>
          <w:b/>
          <w:sz w:val="24"/>
        </w:rPr>
        <w:t xml:space="preserve">     </w:t>
      </w:r>
      <w:r>
        <w:rPr>
          <w:rFonts w:ascii="宋体" w:hAnsi="宋体" w:cs="宋体" w:hint="eastAsia"/>
          <w:b/>
          <w:sz w:val="24"/>
          <w:lang w:val="zh-CN"/>
        </w:rPr>
        <w:t>（公章）</w:t>
      </w:r>
    </w:p>
    <w:p w:rsidR="001456E4" w:rsidRDefault="00362C00">
      <w:pPr>
        <w:spacing w:line="320" w:lineRule="exact"/>
        <w:ind w:firstLineChars="1400" w:firstLine="3373"/>
        <w:textAlignment w:val="baseline"/>
        <w:rPr>
          <w:rFonts w:ascii="宋体" w:hAnsi="宋体" w:cs="宋体"/>
          <w:b/>
          <w:sz w:val="24"/>
          <w:lang w:val="zh-CN"/>
        </w:rPr>
      </w:pPr>
      <w:r>
        <w:rPr>
          <w:rFonts w:ascii="宋体" w:hAnsi="宋体" w:cs="宋体" w:hint="eastAsia"/>
          <w:b/>
          <w:sz w:val="24"/>
          <w:lang w:val="zh-CN"/>
        </w:rPr>
        <w:t xml:space="preserve">制造（生产）企业法定代表人：  </w:t>
      </w:r>
      <w:r>
        <w:rPr>
          <w:rFonts w:ascii="宋体" w:hAnsi="宋体" w:cs="宋体" w:hint="eastAsia"/>
          <w:b/>
          <w:bCs/>
          <w:color w:val="000000"/>
          <w:kern w:val="0"/>
          <w:sz w:val="24"/>
          <w:lang w:val="zh-CN"/>
        </w:rPr>
        <w:t>（签字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w:t>
      </w:r>
    </w:p>
    <w:p w:rsidR="001456E4" w:rsidRDefault="00362C00">
      <w:pPr>
        <w:spacing w:line="320" w:lineRule="exact"/>
        <w:ind w:firstLineChars="2100" w:firstLine="5060"/>
        <w:textAlignment w:val="baseline"/>
        <w:rPr>
          <w:rFonts w:ascii="宋体" w:hAnsi="宋体" w:cs="宋体"/>
          <w:b/>
          <w:sz w:val="24"/>
          <w:lang w:val="zh-CN"/>
        </w:rPr>
      </w:pPr>
      <w:r>
        <w:rPr>
          <w:rFonts w:ascii="宋体" w:hAnsi="宋体" w:cs="宋体" w:hint="eastAsia"/>
          <w:b/>
          <w:sz w:val="24"/>
          <w:lang w:val="zh-CN"/>
        </w:rPr>
        <w:t>年    月    日</w:t>
      </w:r>
      <w:bookmarkStart w:id="149" w:name="_Toc14581"/>
      <w:bookmarkStart w:id="150" w:name="_Toc227"/>
      <w:bookmarkStart w:id="151" w:name="_Toc14824"/>
      <w:bookmarkStart w:id="152" w:name="_Toc4821"/>
      <w:bookmarkStart w:id="153" w:name="_Toc15488"/>
      <w:bookmarkStart w:id="154" w:name="_Toc3688"/>
      <w:bookmarkStart w:id="155" w:name="_Toc2660"/>
    </w:p>
    <w:p w:rsidR="001456E4" w:rsidRDefault="001456E4">
      <w:pPr>
        <w:spacing w:line="320" w:lineRule="exact"/>
        <w:ind w:firstLineChars="2100" w:firstLine="5060"/>
        <w:textAlignment w:val="baseline"/>
        <w:rPr>
          <w:rFonts w:ascii="宋体" w:hAnsi="宋体" w:cs="宋体"/>
          <w:b/>
          <w:sz w:val="24"/>
          <w:lang w:val="zh-CN"/>
        </w:rPr>
      </w:pPr>
    </w:p>
    <w:bookmarkEnd w:id="149"/>
    <w:bookmarkEnd w:id="150"/>
    <w:bookmarkEnd w:id="151"/>
    <w:p w:rsidR="001456E4" w:rsidRDefault="001456E4">
      <w:pPr>
        <w:ind w:firstLine="482"/>
        <w:jc w:val="center"/>
        <w:rPr>
          <w:rFonts w:ascii="宋体" w:hAnsi="宋体" w:cs="宋体"/>
          <w:b/>
        </w:rPr>
      </w:pPr>
    </w:p>
    <w:p w:rsidR="00930E83" w:rsidRDefault="00930E83">
      <w:pPr>
        <w:widowControl/>
        <w:jc w:val="left"/>
        <w:rPr>
          <w:rFonts w:ascii="宋体" w:hAnsi="宋体" w:cs="宋体"/>
          <w:b/>
          <w:bCs/>
          <w:color w:val="000000"/>
          <w:sz w:val="32"/>
          <w:szCs w:val="32"/>
          <w:lang w:val="zh-CN"/>
        </w:rPr>
      </w:pPr>
      <w:bookmarkStart w:id="156" w:name="_Toc16202"/>
      <w:r>
        <w:rPr>
          <w:rFonts w:ascii="宋体" w:hAnsi="宋体" w:cs="宋体"/>
          <w:color w:val="000000"/>
          <w:sz w:val="32"/>
          <w:lang w:val="zh-CN"/>
        </w:rPr>
        <w:br w:type="page"/>
      </w:r>
    </w:p>
    <w:p w:rsidR="001456E4" w:rsidRDefault="00362C00">
      <w:pPr>
        <w:pStyle w:val="a8"/>
        <w:jc w:val="left"/>
        <w:rPr>
          <w:rFonts w:ascii="宋体" w:hAnsi="宋体" w:cs="宋体"/>
          <w:color w:val="000000"/>
          <w:sz w:val="32"/>
          <w:lang w:val="zh-CN"/>
        </w:rPr>
      </w:pPr>
      <w:r>
        <w:rPr>
          <w:rFonts w:ascii="宋体" w:hAnsi="宋体" w:cs="宋体" w:hint="eastAsia"/>
          <w:color w:val="000000"/>
          <w:sz w:val="32"/>
          <w:lang w:val="zh-CN"/>
        </w:rPr>
        <w:lastRenderedPageBreak/>
        <w:t>格式1</w:t>
      </w:r>
      <w:r>
        <w:rPr>
          <w:rFonts w:ascii="宋体" w:hAnsi="宋体" w:cs="宋体" w:hint="eastAsia"/>
          <w:color w:val="000000"/>
          <w:sz w:val="32"/>
        </w:rPr>
        <w:t>8</w:t>
      </w:r>
      <w:r>
        <w:rPr>
          <w:rFonts w:ascii="宋体" w:hAnsi="宋体" w:cs="宋体" w:hint="eastAsia"/>
          <w:color w:val="000000"/>
          <w:sz w:val="32"/>
          <w:lang w:val="zh-CN"/>
        </w:rPr>
        <w:t>：残疾人福利性单位声明函</w:t>
      </w:r>
      <w:bookmarkEnd w:id="152"/>
      <w:bookmarkEnd w:id="153"/>
      <w:bookmarkEnd w:id="154"/>
      <w:bookmarkEnd w:id="155"/>
      <w:bookmarkEnd w:id="156"/>
    </w:p>
    <w:p w:rsidR="001456E4" w:rsidRDefault="001456E4">
      <w:pPr>
        <w:rPr>
          <w:rFonts w:ascii="宋体" w:hAnsi="宋体" w:cs="宋体"/>
          <w:lang w:val="zh-CN"/>
        </w:rPr>
      </w:pPr>
    </w:p>
    <w:p w:rsidR="001456E4" w:rsidRDefault="00362C00">
      <w:pPr>
        <w:autoSpaceDE w:val="0"/>
        <w:autoSpaceDN w:val="0"/>
        <w:adjustRightInd w:val="0"/>
        <w:spacing w:line="400" w:lineRule="exact"/>
        <w:jc w:val="center"/>
        <w:rPr>
          <w:rFonts w:ascii="宋体" w:hAnsi="宋体" w:cs="宋体"/>
          <w:b/>
          <w:bCs/>
          <w:kern w:val="0"/>
          <w:sz w:val="36"/>
          <w:szCs w:val="36"/>
          <w:lang w:val="zh-CN"/>
        </w:rPr>
      </w:pPr>
      <w:r>
        <w:rPr>
          <w:rFonts w:ascii="宋体" w:hAnsi="宋体" w:cs="宋体" w:hint="eastAsia"/>
          <w:b/>
          <w:bCs/>
          <w:kern w:val="0"/>
          <w:sz w:val="36"/>
          <w:szCs w:val="36"/>
          <w:lang w:val="zh-CN"/>
        </w:rPr>
        <w:t>残疾人福利性单位声明函</w:t>
      </w:r>
    </w:p>
    <w:p w:rsidR="001456E4" w:rsidRDefault="001456E4" w:rsidP="00667835">
      <w:pPr>
        <w:spacing w:afterLines="50"/>
        <w:rPr>
          <w:rFonts w:ascii="宋体" w:hAnsi="宋体" w:cs="宋体"/>
          <w:bCs/>
        </w:rPr>
      </w:pPr>
    </w:p>
    <w:p w:rsidR="001456E4" w:rsidRDefault="00362C00">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致：青海佳泰招标代理有限公司</w:t>
      </w:r>
    </w:p>
    <w:p w:rsidR="001456E4" w:rsidRDefault="001456E4">
      <w:pPr>
        <w:autoSpaceDE w:val="0"/>
        <w:autoSpaceDN w:val="0"/>
        <w:adjustRightInd w:val="0"/>
        <w:spacing w:line="400" w:lineRule="exact"/>
        <w:ind w:firstLine="600"/>
        <w:rPr>
          <w:rFonts w:ascii="宋体" w:hAnsi="宋体" w:cs="宋体"/>
          <w:kern w:val="0"/>
          <w:sz w:val="24"/>
          <w:lang w:val="zh-CN"/>
        </w:rPr>
      </w:pPr>
    </w:p>
    <w:p w:rsidR="001456E4" w:rsidRDefault="00362C00">
      <w:pPr>
        <w:autoSpaceDE w:val="0"/>
        <w:autoSpaceDN w:val="0"/>
        <w:adjustRightInd w:val="0"/>
        <w:spacing w:line="400" w:lineRule="exact"/>
        <w:ind w:firstLine="600"/>
        <w:rPr>
          <w:rFonts w:ascii="宋体" w:hAnsi="宋体" w:cs="宋体"/>
          <w:kern w:val="0"/>
          <w:sz w:val="24"/>
          <w:lang w:val="zh-CN"/>
        </w:rPr>
      </w:pPr>
      <w:r>
        <w:rPr>
          <w:rFonts w:ascii="宋体" w:hAnsi="宋体" w:cs="宋体" w:hint="eastAsia"/>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ascii="宋体" w:hAnsi="宋体" w:cs="宋体" w:hint="eastAsia"/>
          <w:kern w:val="0"/>
          <w:sz w:val="24"/>
          <w:u w:val="single"/>
        </w:rPr>
        <w:t xml:space="preserve">     </w:t>
      </w:r>
      <w:r>
        <w:rPr>
          <w:rFonts w:ascii="宋体" w:hAnsi="宋体" w:cs="宋体" w:hint="eastAsia"/>
          <w:kern w:val="0"/>
          <w:sz w:val="24"/>
          <w:lang w:val="zh-CN"/>
        </w:rPr>
        <w:t>人，安置的残疾人人数</w:t>
      </w:r>
    </w:p>
    <w:p w:rsidR="001456E4" w:rsidRDefault="00362C00">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u w:val="single"/>
        </w:rPr>
        <w:t xml:space="preserve">    </w:t>
      </w:r>
      <w:r>
        <w:rPr>
          <w:rFonts w:ascii="宋体" w:hAnsi="宋体" w:cs="宋体" w:hint="eastAsia"/>
          <w:kern w:val="0"/>
          <w:sz w:val="24"/>
          <w:lang w:val="zh-CN"/>
        </w:rPr>
        <w:t>人。且本单位参加____单位的______项目采购活动提供本单位制造的货物（由本单位承担工程/提供服务），或者提供其他残疾人福利性单位制造的货物（不包括使用非残疾人福利性单位注册商标的货物）。</w:t>
      </w:r>
    </w:p>
    <w:p w:rsidR="001456E4" w:rsidRDefault="00362C00">
      <w:pPr>
        <w:autoSpaceDE w:val="0"/>
        <w:autoSpaceDN w:val="0"/>
        <w:adjustRightInd w:val="0"/>
        <w:spacing w:line="400" w:lineRule="exact"/>
        <w:ind w:firstLine="600"/>
        <w:rPr>
          <w:rFonts w:ascii="宋体" w:hAnsi="宋体" w:cs="宋体"/>
          <w:kern w:val="0"/>
          <w:sz w:val="24"/>
          <w:lang w:val="zh-CN"/>
        </w:rPr>
      </w:pPr>
      <w:r>
        <w:rPr>
          <w:rFonts w:ascii="宋体" w:hAnsi="宋体" w:cs="宋体" w:hint="eastAsia"/>
          <w:kern w:val="0"/>
          <w:sz w:val="24"/>
          <w:lang w:val="zh-CN"/>
        </w:rPr>
        <w:t>本单位对上述声明的真实性负责。如有虚假，将依法承担相应责任。</w:t>
      </w:r>
    </w:p>
    <w:p w:rsidR="001456E4" w:rsidRDefault="001456E4">
      <w:pPr>
        <w:autoSpaceDE w:val="0"/>
        <w:autoSpaceDN w:val="0"/>
        <w:adjustRightInd w:val="0"/>
        <w:spacing w:line="400" w:lineRule="exact"/>
        <w:ind w:firstLine="600"/>
        <w:rPr>
          <w:rFonts w:ascii="宋体" w:hAnsi="宋体" w:cs="宋体"/>
          <w:kern w:val="0"/>
          <w:sz w:val="24"/>
          <w:lang w:val="zh-CN"/>
        </w:rPr>
      </w:pPr>
    </w:p>
    <w:p w:rsidR="001456E4" w:rsidRDefault="00362C00">
      <w:pPr>
        <w:autoSpaceDE w:val="0"/>
        <w:autoSpaceDN w:val="0"/>
        <w:adjustRightInd w:val="0"/>
        <w:spacing w:line="400" w:lineRule="exact"/>
        <w:ind w:firstLine="600"/>
        <w:rPr>
          <w:rFonts w:ascii="宋体" w:hAnsi="宋体" w:cs="宋体"/>
          <w:kern w:val="0"/>
          <w:sz w:val="24"/>
          <w:lang w:val="zh-CN"/>
        </w:rPr>
      </w:pPr>
      <w:r>
        <w:rPr>
          <w:rFonts w:ascii="宋体" w:hAnsi="宋体" w:cs="宋体" w:hint="eastAsia"/>
          <w:kern w:val="0"/>
          <w:sz w:val="24"/>
          <w:lang w:val="zh-CN"/>
        </w:rPr>
        <w:t>注：若无此项内容，可不提供此函。</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1456E4">
      <w:pPr>
        <w:autoSpaceDE w:val="0"/>
        <w:autoSpaceDN w:val="0"/>
        <w:adjustRightInd w:val="0"/>
        <w:spacing w:line="400" w:lineRule="exact"/>
        <w:rPr>
          <w:rFonts w:ascii="宋体" w:hAnsi="宋体" w:cs="宋体"/>
          <w:color w:val="000000"/>
          <w:kern w:val="0"/>
          <w:sz w:val="24"/>
          <w:lang w:val="zh-CN"/>
        </w:rPr>
      </w:pPr>
    </w:p>
    <w:p w:rsidR="001456E4" w:rsidRDefault="00362C00">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456E4" w:rsidRDefault="00362C00">
      <w:pPr>
        <w:autoSpaceDE w:val="0"/>
        <w:autoSpaceDN w:val="0"/>
        <w:adjustRightInd w:val="0"/>
        <w:spacing w:line="400" w:lineRule="exact"/>
        <w:ind w:firstLine="3253"/>
        <w:rPr>
          <w:rFonts w:ascii="宋体" w:hAnsi="宋体" w:cs="宋体"/>
          <w:b/>
          <w:bCs/>
          <w:color w:val="000000"/>
          <w:kern w:val="0"/>
          <w:sz w:val="24"/>
          <w:lang w:val="zh-CN"/>
        </w:rPr>
      </w:pPr>
      <w:r>
        <w:rPr>
          <w:rFonts w:ascii="宋体" w:hAnsi="宋体" w:cs="宋体" w:hint="eastAsia"/>
          <w:b/>
          <w:bCs/>
          <w:color w:val="000000"/>
          <w:kern w:val="0"/>
          <w:sz w:val="24"/>
          <w:lang w:val="zh-CN"/>
        </w:rPr>
        <w:t>制造（生产）企业名称：       （公章）</w:t>
      </w:r>
    </w:p>
    <w:p w:rsidR="001456E4" w:rsidRDefault="00362C00">
      <w:pPr>
        <w:autoSpaceDE w:val="0"/>
        <w:autoSpaceDN w:val="0"/>
        <w:adjustRightInd w:val="0"/>
        <w:spacing w:line="400" w:lineRule="exact"/>
        <w:ind w:left="5060" w:hangingChars="2100" w:hanging="5060"/>
        <w:rPr>
          <w:rFonts w:ascii="宋体" w:hAnsi="宋体" w:cs="宋体"/>
          <w:color w:val="000000"/>
          <w:kern w:val="0"/>
          <w:sz w:val="24"/>
          <w:lang w:val="zh-CN"/>
        </w:rPr>
      </w:pPr>
      <w:r>
        <w:rPr>
          <w:rFonts w:ascii="宋体" w:hAnsi="宋体" w:cs="宋体" w:hint="eastAsia"/>
          <w:b/>
          <w:bCs/>
          <w:color w:val="000000"/>
          <w:kern w:val="0"/>
          <w:sz w:val="24"/>
          <w:lang w:val="zh-CN"/>
        </w:rPr>
        <w:t xml:space="preserve">                     制造（生产）企业法定代表人：   （签字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                                             年   月  日</w:t>
      </w:r>
    </w:p>
    <w:p w:rsidR="001456E4" w:rsidRDefault="001456E4">
      <w:pPr>
        <w:autoSpaceDE w:val="0"/>
        <w:autoSpaceDN w:val="0"/>
        <w:adjustRightInd w:val="0"/>
        <w:spacing w:line="400" w:lineRule="exact"/>
        <w:rPr>
          <w:rFonts w:ascii="宋体" w:hAnsi="宋体" w:cs="宋体"/>
          <w:b/>
          <w:bCs/>
          <w:color w:val="000000"/>
          <w:sz w:val="32"/>
          <w:lang w:val="zh-CN"/>
        </w:rPr>
      </w:pPr>
    </w:p>
    <w:p w:rsidR="001456E4" w:rsidRDefault="001456E4">
      <w:pPr>
        <w:autoSpaceDE w:val="0"/>
        <w:autoSpaceDN w:val="0"/>
        <w:adjustRightInd w:val="0"/>
        <w:spacing w:line="400" w:lineRule="exact"/>
        <w:rPr>
          <w:rFonts w:ascii="宋体" w:hAnsi="宋体" w:cs="宋体"/>
          <w:b/>
          <w:bCs/>
          <w:color w:val="000000"/>
          <w:sz w:val="32"/>
          <w:lang w:val="zh-CN"/>
        </w:rPr>
      </w:pPr>
    </w:p>
    <w:p w:rsidR="001456E4" w:rsidRDefault="001456E4">
      <w:pPr>
        <w:autoSpaceDE w:val="0"/>
        <w:autoSpaceDN w:val="0"/>
        <w:adjustRightInd w:val="0"/>
        <w:spacing w:line="400" w:lineRule="exact"/>
        <w:jc w:val="left"/>
        <w:rPr>
          <w:rFonts w:ascii="宋体" w:hAnsi="宋体" w:cs="宋体"/>
          <w:color w:val="000000"/>
          <w:kern w:val="0"/>
          <w:sz w:val="24"/>
          <w:lang w:val="zh-CN"/>
        </w:rPr>
      </w:pPr>
    </w:p>
    <w:p w:rsidR="001456E4" w:rsidRDefault="001456E4">
      <w:pPr>
        <w:autoSpaceDE w:val="0"/>
        <w:autoSpaceDN w:val="0"/>
        <w:adjustRightInd w:val="0"/>
        <w:spacing w:line="400" w:lineRule="exact"/>
        <w:jc w:val="left"/>
        <w:rPr>
          <w:rFonts w:ascii="宋体" w:hAnsi="宋体" w:cs="宋体"/>
          <w:color w:val="000000"/>
          <w:kern w:val="0"/>
          <w:sz w:val="24"/>
          <w:lang w:val="zh-CN"/>
        </w:rPr>
      </w:pPr>
    </w:p>
    <w:p w:rsidR="001456E4" w:rsidRDefault="00362C00">
      <w:pPr>
        <w:pStyle w:val="a8"/>
        <w:jc w:val="left"/>
        <w:rPr>
          <w:rFonts w:ascii="宋体" w:hAnsi="宋体" w:cs="宋体"/>
          <w:color w:val="000000"/>
          <w:sz w:val="32"/>
          <w:lang w:val="zh-CN"/>
        </w:rPr>
      </w:pPr>
      <w:bookmarkStart w:id="157" w:name="_Toc22122"/>
      <w:r>
        <w:rPr>
          <w:rFonts w:ascii="宋体" w:hAnsi="宋体" w:cs="宋体" w:hint="eastAsia"/>
          <w:color w:val="000000"/>
          <w:sz w:val="32"/>
          <w:lang w:val="zh-CN"/>
        </w:rPr>
        <w:lastRenderedPageBreak/>
        <w:t>格式</w:t>
      </w:r>
      <w:r>
        <w:rPr>
          <w:rFonts w:ascii="宋体" w:hAnsi="宋体" w:cs="宋体" w:hint="eastAsia"/>
          <w:color w:val="000000"/>
          <w:sz w:val="32"/>
        </w:rPr>
        <w:t>19</w:t>
      </w:r>
      <w:r>
        <w:rPr>
          <w:rFonts w:ascii="宋体" w:hAnsi="宋体" w:cs="宋体" w:hint="eastAsia"/>
          <w:color w:val="000000"/>
          <w:sz w:val="32"/>
          <w:lang w:val="zh-CN"/>
        </w:rPr>
        <w:t>： 二次报价表</w:t>
      </w:r>
      <w:bookmarkEnd w:id="157"/>
    </w:p>
    <w:p w:rsidR="001456E4" w:rsidRDefault="00362C00">
      <w:pPr>
        <w:spacing w:line="440" w:lineRule="exact"/>
        <w:rPr>
          <w:rFonts w:ascii="宋体" w:hAnsi="宋体" w:cs="宋体"/>
          <w:b/>
          <w:bCs/>
          <w:kern w:val="0"/>
          <w:sz w:val="36"/>
          <w:szCs w:val="36"/>
          <w:lang w:val="zh-CN"/>
        </w:rPr>
      </w:pPr>
      <w:r>
        <w:rPr>
          <w:rFonts w:ascii="宋体" w:hAnsi="宋体" w:cs="宋体" w:hint="eastAsia"/>
          <w:b/>
          <w:sz w:val="28"/>
          <w:szCs w:val="28"/>
        </w:rPr>
        <w:t xml:space="preserve">               </w:t>
      </w:r>
    </w:p>
    <w:p w:rsidR="001456E4" w:rsidRDefault="00362C00">
      <w:pPr>
        <w:spacing w:line="440" w:lineRule="exact"/>
        <w:jc w:val="center"/>
        <w:rPr>
          <w:rFonts w:ascii="宋体" w:hAnsi="宋体" w:cs="宋体"/>
          <w:b/>
          <w:sz w:val="28"/>
          <w:szCs w:val="28"/>
        </w:rPr>
      </w:pPr>
      <w:r>
        <w:rPr>
          <w:rFonts w:ascii="宋体" w:hAnsi="宋体" w:cs="宋体" w:hint="eastAsia"/>
          <w:b/>
          <w:bCs/>
          <w:kern w:val="0"/>
          <w:sz w:val="36"/>
          <w:szCs w:val="36"/>
          <w:lang w:val="zh-CN"/>
        </w:rPr>
        <w:t>二次报价表</w:t>
      </w:r>
    </w:p>
    <w:p w:rsidR="001456E4" w:rsidRDefault="00362C00">
      <w:pPr>
        <w:spacing w:line="320" w:lineRule="exact"/>
        <w:rPr>
          <w:rFonts w:ascii="宋体" w:hAnsi="宋体" w:cs="宋体"/>
          <w:b/>
          <w:sz w:val="24"/>
        </w:rPr>
      </w:pPr>
      <w:r>
        <w:rPr>
          <w:rFonts w:ascii="宋体" w:hAnsi="宋体" w:cs="宋体" w:hint="eastAsia"/>
          <w:b/>
          <w:sz w:val="24"/>
          <w:lang w:val="zh-CN"/>
        </w:rPr>
        <w:t>竞争性谈判供应商名称</w:t>
      </w:r>
      <w:r>
        <w:rPr>
          <w:rFonts w:ascii="宋体" w:hAnsi="宋体" w:cs="宋体" w:hint="eastAsia"/>
          <w:b/>
          <w:sz w:val="24"/>
        </w:rPr>
        <w:t xml:space="preserve">：                           日期： 年 月  日  </w:t>
      </w:r>
    </w:p>
    <w:p w:rsidR="001456E4" w:rsidRDefault="00362C00">
      <w:pPr>
        <w:spacing w:line="320" w:lineRule="exact"/>
        <w:rPr>
          <w:rFonts w:ascii="宋体" w:hAnsi="宋体" w:cs="宋体"/>
          <w:b/>
          <w:sz w:val="24"/>
          <w:u w:val="single"/>
        </w:rPr>
      </w:pPr>
      <w:r>
        <w:rPr>
          <w:rFonts w:ascii="宋体" w:hAnsi="宋体" w:cs="宋体" w:hint="eastAsia"/>
          <w:b/>
          <w:sz w:val="24"/>
        </w:rPr>
        <w:t xml:space="preserve">单位：人民币（元）                 </w:t>
      </w:r>
    </w:p>
    <w:tbl>
      <w:tblPr>
        <w:tblpPr w:leftFromText="180" w:rightFromText="180" w:vertAnchor="text" w:horzAnchor="margin" w:tblpXSpec="center" w:tblpY="147"/>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2330"/>
        <w:gridCol w:w="1594"/>
        <w:gridCol w:w="1724"/>
        <w:gridCol w:w="1720"/>
      </w:tblGrid>
      <w:tr w:rsidR="001456E4">
        <w:trPr>
          <w:cantSplit/>
          <w:trHeight w:hRule="exact" w:val="1311"/>
        </w:trPr>
        <w:tc>
          <w:tcPr>
            <w:tcW w:w="1153" w:type="dxa"/>
            <w:tcBorders>
              <w:top w:val="single" w:sz="4" w:space="0" w:color="auto"/>
              <w:left w:val="single" w:sz="4" w:space="0" w:color="auto"/>
              <w:bottom w:val="single" w:sz="4" w:space="0" w:color="auto"/>
              <w:right w:val="single" w:sz="4" w:space="0" w:color="auto"/>
            </w:tcBorders>
            <w:vAlign w:val="center"/>
          </w:tcPr>
          <w:p w:rsidR="001456E4" w:rsidRDefault="00362C00">
            <w:pPr>
              <w:spacing w:line="320" w:lineRule="exact"/>
              <w:jc w:val="center"/>
              <w:textAlignment w:val="baseline"/>
              <w:rPr>
                <w:rFonts w:ascii="宋体" w:hAnsi="宋体" w:cs="宋体"/>
                <w:b/>
                <w:sz w:val="24"/>
              </w:rPr>
            </w:pPr>
            <w:r>
              <w:rPr>
                <w:rFonts w:ascii="宋体" w:hAnsi="宋体" w:cs="宋体" w:hint="eastAsia"/>
                <w:b/>
                <w:sz w:val="24"/>
              </w:rPr>
              <w:t>包号</w:t>
            </w:r>
          </w:p>
        </w:tc>
        <w:tc>
          <w:tcPr>
            <w:tcW w:w="2330" w:type="dxa"/>
            <w:tcBorders>
              <w:top w:val="single" w:sz="4" w:space="0" w:color="auto"/>
              <w:left w:val="single" w:sz="4" w:space="0" w:color="auto"/>
              <w:bottom w:val="single" w:sz="4" w:space="0" w:color="auto"/>
              <w:right w:val="single" w:sz="4" w:space="0" w:color="auto"/>
            </w:tcBorders>
            <w:vAlign w:val="center"/>
          </w:tcPr>
          <w:p w:rsidR="001456E4" w:rsidRDefault="00362C00">
            <w:pPr>
              <w:spacing w:line="320" w:lineRule="exact"/>
              <w:jc w:val="center"/>
              <w:textAlignment w:val="baseline"/>
              <w:rPr>
                <w:rFonts w:ascii="宋体" w:hAnsi="宋体" w:cs="宋体"/>
                <w:b/>
                <w:sz w:val="24"/>
              </w:rPr>
            </w:pPr>
            <w:r>
              <w:rPr>
                <w:rFonts w:ascii="宋体" w:hAnsi="宋体" w:cs="宋体" w:hint="eastAsia"/>
                <w:b/>
                <w:sz w:val="24"/>
              </w:rPr>
              <w:t>项目名称</w:t>
            </w:r>
          </w:p>
        </w:tc>
        <w:tc>
          <w:tcPr>
            <w:tcW w:w="1594" w:type="dxa"/>
            <w:tcBorders>
              <w:top w:val="single" w:sz="4" w:space="0" w:color="auto"/>
              <w:left w:val="single" w:sz="4" w:space="0" w:color="auto"/>
              <w:bottom w:val="single" w:sz="4" w:space="0" w:color="auto"/>
              <w:right w:val="single" w:sz="4" w:space="0" w:color="auto"/>
            </w:tcBorders>
            <w:vAlign w:val="center"/>
          </w:tcPr>
          <w:p w:rsidR="001456E4" w:rsidRDefault="00362C00">
            <w:pPr>
              <w:spacing w:line="320" w:lineRule="exact"/>
              <w:jc w:val="center"/>
              <w:textAlignment w:val="baseline"/>
              <w:rPr>
                <w:rFonts w:ascii="宋体" w:hAnsi="宋体" w:cs="宋体"/>
                <w:b/>
                <w:sz w:val="24"/>
              </w:rPr>
            </w:pPr>
            <w:r>
              <w:rPr>
                <w:rFonts w:ascii="宋体" w:hAnsi="宋体" w:cs="宋体" w:hint="eastAsia"/>
                <w:b/>
                <w:sz w:val="24"/>
              </w:rPr>
              <w:t>第一次报价</w:t>
            </w:r>
          </w:p>
        </w:tc>
        <w:tc>
          <w:tcPr>
            <w:tcW w:w="1724" w:type="dxa"/>
            <w:tcBorders>
              <w:top w:val="single" w:sz="4" w:space="0" w:color="auto"/>
              <w:left w:val="single" w:sz="4" w:space="0" w:color="auto"/>
              <w:right w:val="single" w:sz="4" w:space="0" w:color="auto"/>
            </w:tcBorders>
            <w:vAlign w:val="center"/>
          </w:tcPr>
          <w:p w:rsidR="001456E4" w:rsidRDefault="001456E4">
            <w:pPr>
              <w:spacing w:line="320" w:lineRule="exact"/>
              <w:jc w:val="center"/>
              <w:textAlignment w:val="baseline"/>
              <w:rPr>
                <w:rFonts w:ascii="宋体" w:hAnsi="宋体" w:cs="宋体"/>
                <w:b/>
                <w:sz w:val="24"/>
              </w:rPr>
            </w:pPr>
          </w:p>
          <w:p w:rsidR="001456E4" w:rsidRDefault="00362C00">
            <w:pPr>
              <w:spacing w:line="320" w:lineRule="exact"/>
              <w:jc w:val="center"/>
              <w:textAlignment w:val="baseline"/>
              <w:rPr>
                <w:rFonts w:ascii="宋体" w:hAnsi="宋体" w:cs="宋体"/>
                <w:b/>
                <w:sz w:val="24"/>
              </w:rPr>
            </w:pPr>
            <w:r>
              <w:rPr>
                <w:rFonts w:ascii="宋体" w:hAnsi="宋体" w:cs="宋体" w:hint="eastAsia"/>
                <w:b/>
                <w:sz w:val="24"/>
              </w:rPr>
              <w:t>二次报价</w:t>
            </w:r>
          </w:p>
          <w:p w:rsidR="001456E4" w:rsidRDefault="00362C00">
            <w:pPr>
              <w:spacing w:line="320" w:lineRule="exact"/>
              <w:jc w:val="center"/>
              <w:textAlignment w:val="baseline"/>
              <w:rPr>
                <w:rFonts w:ascii="宋体" w:hAnsi="宋体" w:cs="宋体"/>
                <w:b/>
                <w:sz w:val="24"/>
              </w:rPr>
            </w:pPr>
            <w:r>
              <w:rPr>
                <w:rFonts w:ascii="宋体" w:hAnsi="宋体" w:cs="宋体" w:hint="eastAsia"/>
                <w:b/>
                <w:sz w:val="24"/>
              </w:rPr>
              <w:t xml:space="preserve"> </w:t>
            </w:r>
          </w:p>
        </w:tc>
        <w:tc>
          <w:tcPr>
            <w:tcW w:w="1720" w:type="dxa"/>
            <w:tcBorders>
              <w:top w:val="single" w:sz="4" w:space="0" w:color="auto"/>
              <w:left w:val="single" w:sz="4" w:space="0" w:color="auto"/>
              <w:right w:val="single" w:sz="4" w:space="0" w:color="auto"/>
            </w:tcBorders>
            <w:vAlign w:val="center"/>
          </w:tcPr>
          <w:p w:rsidR="001456E4" w:rsidRDefault="00930E83">
            <w:pPr>
              <w:spacing w:line="320" w:lineRule="exact"/>
              <w:jc w:val="center"/>
              <w:textAlignment w:val="baseline"/>
              <w:rPr>
                <w:rFonts w:ascii="宋体" w:hAnsi="宋体" w:cs="宋体"/>
                <w:b/>
                <w:sz w:val="24"/>
              </w:rPr>
            </w:pPr>
            <w:r>
              <w:rPr>
                <w:rFonts w:ascii="宋体" w:hAnsi="宋体" w:cs="宋体" w:hint="eastAsia"/>
                <w:b/>
                <w:sz w:val="24"/>
              </w:rPr>
              <w:t>交 货</w:t>
            </w:r>
            <w:r w:rsidR="00362C00">
              <w:rPr>
                <w:rFonts w:ascii="宋体" w:hAnsi="宋体" w:cs="宋体" w:hint="eastAsia"/>
                <w:b/>
                <w:sz w:val="24"/>
              </w:rPr>
              <w:t xml:space="preserve"> 期</w:t>
            </w:r>
          </w:p>
        </w:tc>
      </w:tr>
      <w:tr w:rsidR="001456E4">
        <w:trPr>
          <w:cantSplit/>
          <w:trHeight w:hRule="exact" w:val="730"/>
        </w:trPr>
        <w:tc>
          <w:tcPr>
            <w:tcW w:w="1153" w:type="dxa"/>
            <w:tcBorders>
              <w:top w:val="single" w:sz="4" w:space="0" w:color="auto"/>
              <w:left w:val="single" w:sz="4" w:space="0" w:color="auto"/>
              <w:bottom w:val="single" w:sz="4" w:space="0" w:color="auto"/>
              <w:right w:val="single" w:sz="4" w:space="0" w:color="auto"/>
            </w:tcBorders>
            <w:vAlign w:val="center"/>
          </w:tcPr>
          <w:p w:rsidR="001456E4" w:rsidRDefault="00362C00">
            <w:pPr>
              <w:spacing w:line="320" w:lineRule="exact"/>
              <w:jc w:val="center"/>
              <w:textAlignment w:val="baseline"/>
              <w:rPr>
                <w:rFonts w:ascii="宋体" w:hAnsi="宋体" w:cs="宋体"/>
                <w:b/>
                <w:sz w:val="24"/>
              </w:rPr>
            </w:pPr>
            <w:r>
              <w:rPr>
                <w:rFonts w:ascii="宋体" w:hAnsi="宋体" w:cs="宋体" w:hint="eastAsia"/>
                <w:b/>
                <w:bCs/>
                <w:sz w:val="24"/>
              </w:rPr>
              <w:t xml:space="preserve"> </w:t>
            </w:r>
          </w:p>
        </w:tc>
        <w:tc>
          <w:tcPr>
            <w:tcW w:w="2330" w:type="dxa"/>
            <w:tcBorders>
              <w:top w:val="single" w:sz="4" w:space="0" w:color="auto"/>
              <w:left w:val="single" w:sz="4" w:space="0" w:color="auto"/>
              <w:bottom w:val="single" w:sz="4" w:space="0" w:color="auto"/>
              <w:right w:val="single" w:sz="4" w:space="0" w:color="auto"/>
            </w:tcBorders>
            <w:vAlign w:val="center"/>
          </w:tcPr>
          <w:p w:rsidR="001456E4" w:rsidRDefault="001456E4">
            <w:pPr>
              <w:spacing w:line="320" w:lineRule="exact"/>
              <w:jc w:val="center"/>
              <w:textAlignment w:val="baseline"/>
              <w:rPr>
                <w:rFonts w:ascii="宋体" w:hAnsi="宋体" w:cs="宋体"/>
                <w:b/>
                <w:bCs/>
                <w:sz w:val="24"/>
              </w:rPr>
            </w:pPr>
          </w:p>
        </w:tc>
        <w:tc>
          <w:tcPr>
            <w:tcW w:w="1594" w:type="dxa"/>
            <w:tcBorders>
              <w:top w:val="single" w:sz="4" w:space="0" w:color="auto"/>
              <w:left w:val="single" w:sz="4" w:space="0" w:color="auto"/>
              <w:bottom w:val="single" w:sz="4" w:space="0" w:color="auto"/>
              <w:right w:val="single" w:sz="4" w:space="0" w:color="auto"/>
            </w:tcBorders>
            <w:vAlign w:val="center"/>
          </w:tcPr>
          <w:p w:rsidR="001456E4" w:rsidRDefault="001456E4">
            <w:pPr>
              <w:spacing w:line="320" w:lineRule="exact"/>
              <w:textAlignment w:val="baseline"/>
              <w:rPr>
                <w:rFonts w:ascii="宋体" w:hAnsi="宋体" w:cs="宋体"/>
                <w:b/>
                <w:sz w:val="24"/>
              </w:rPr>
            </w:pPr>
          </w:p>
        </w:tc>
        <w:tc>
          <w:tcPr>
            <w:tcW w:w="1724" w:type="dxa"/>
            <w:tcBorders>
              <w:left w:val="single" w:sz="4" w:space="0" w:color="auto"/>
              <w:bottom w:val="single" w:sz="4" w:space="0" w:color="auto"/>
              <w:right w:val="single" w:sz="4" w:space="0" w:color="auto"/>
            </w:tcBorders>
            <w:vAlign w:val="center"/>
          </w:tcPr>
          <w:p w:rsidR="001456E4" w:rsidRDefault="001456E4">
            <w:pPr>
              <w:rPr>
                <w:rFonts w:ascii="宋体" w:hAnsi="宋体" w:cs="宋体"/>
                <w:b/>
                <w:sz w:val="24"/>
              </w:rPr>
            </w:pPr>
          </w:p>
        </w:tc>
        <w:tc>
          <w:tcPr>
            <w:tcW w:w="1720" w:type="dxa"/>
            <w:tcBorders>
              <w:left w:val="single" w:sz="4" w:space="0" w:color="auto"/>
              <w:bottom w:val="single" w:sz="4" w:space="0" w:color="auto"/>
              <w:right w:val="single" w:sz="4" w:space="0" w:color="auto"/>
            </w:tcBorders>
            <w:vAlign w:val="center"/>
          </w:tcPr>
          <w:p w:rsidR="001456E4" w:rsidRDefault="001456E4">
            <w:pPr>
              <w:rPr>
                <w:rFonts w:ascii="宋体" w:hAnsi="宋体" w:cs="宋体"/>
                <w:b/>
                <w:sz w:val="24"/>
              </w:rPr>
            </w:pPr>
          </w:p>
        </w:tc>
      </w:tr>
      <w:tr w:rsidR="001456E4">
        <w:trPr>
          <w:cantSplit/>
          <w:trHeight w:val="4444"/>
        </w:trPr>
        <w:tc>
          <w:tcPr>
            <w:tcW w:w="8521" w:type="dxa"/>
            <w:gridSpan w:val="5"/>
            <w:tcBorders>
              <w:top w:val="single" w:sz="4" w:space="0" w:color="auto"/>
              <w:left w:val="single" w:sz="4" w:space="0" w:color="auto"/>
              <w:bottom w:val="single" w:sz="4" w:space="0" w:color="auto"/>
              <w:right w:val="single" w:sz="4" w:space="0" w:color="auto"/>
            </w:tcBorders>
          </w:tcPr>
          <w:p w:rsidR="001456E4" w:rsidRDefault="00362C00">
            <w:pPr>
              <w:spacing w:line="320" w:lineRule="exact"/>
              <w:textAlignment w:val="baseline"/>
              <w:rPr>
                <w:rFonts w:ascii="宋体" w:hAnsi="宋体" w:cs="宋体"/>
                <w:b/>
                <w:sz w:val="24"/>
              </w:rPr>
            </w:pPr>
            <w:r>
              <w:rPr>
                <w:rFonts w:ascii="宋体" w:hAnsi="宋体" w:cs="宋体" w:hint="eastAsia"/>
                <w:b/>
                <w:sz w:val="24"/>
              </w:rPr>
              <w:t>优惠条件及其他承诺：</w:t>
            </w:r>
          </w:p>
          <w:p w:rsidR="001456E4" w:rsidRDefault="001456E4">
            <w:pPr>
              <w:spacing w:line="320" w:lineRule="exact"/>
              <w:textAlignment w:val="baseline"/>
              <w:rPr>
                <w:rFonts w:ascii="宋体" w:hAnsi="宋体" w:cs="宋体"/>
                <w:b/>
                <w:sz w:val="24"/>
              </w:rPr>
            </w:pPr>
          </w:p>
        </w:tc>
      </w:tr>
    </w:tbl>
    <w:p w:rsidR="001456E4" w:rsidRDefault="00362C00">
      <w:pPr>
        <w:spacing w:line="320" w:lineRule="exact"/>
        <w:textAlignment w:val="baseline"/>
        <w:rPr>
          <w:rFonts w:ascii="宋体" w:hAnsi="宋体" w:cs="宋体"/>
          <w:b/>
          <w:sz w:val="24"/>
        </w:rPr>
      </w:pPr>
      <w:r>
        <w:rPr>
          <w:rFonts w:ascii="宋体" w:hAnsi="宋体" w:cs="宋体" w:hint="eastAsia"/>
          <w:b/>
          <w:sz w:val="24"/>
        </w:rPr>
        <w:t xml:space="preserve"> 注：</w:t>
      </w:r>
      <w:r>
        <w:rPr>
          <w:rFonts w:ascii="宋体" w:hAnsi="宋体" w:cs="宋体" w:hint="eastAsia"/>
          <w:b/>
          <w:sz w:val="24"/>
          <w:lang w:val="zh-CN"/>
        </w:rPr>
        <w:t>(此表不需装订在《谈判文件》中，先将供应商法定代表人或委托代理人签字并加盖供应商公章携带至谈判现场，根据评标专家组规定时间现场进行填写并存档。</w:t>
      </w:r>
    </w:p>
    <w:p w:rsidR="001456E4" w:rsidRDefault="001456E4">
      <w:pPr>
        <w:spacing w:line="320" w:lineRule="exact"/>
        <w:textAlignment w:val="baseline"/>
        <w:rPr>
          <w:rFonts w:ascii="宋体" w:hAnsi="宋体" w:cs="宋体"/>
          <w:sz w:val="24"/>
        </w:rPr>
      </w:pPr>
    </w:p>
    <w:p w:rsidR="001456E4" w:rsidRDefault="001456E4">
      <w:pPr>
        <w:spacing w:line="320" w:lineRule="exact"/>
        <w:textAlignment w:val="baseline"/>
        <w:rPr>
          <w:rFonts w:ascii="宋体" w:hAnsi="宋体" w:cs="宋体"/>
          <w:sz w:val="24"/>
        </w:rPr>
      </w:pPr>
    </w:p>
    <w:p w:rsidR="001456E4" w:rsidRDefault="00362C00">
      <w:pPr>
        <w:spacing w:line="320" w:lineRule="exact"/>
        <w:textAlignment w:val="baseline"/>
        <w:rPr>
          <w:rFonts w:ascii="宋体" w:hAnsi="宋体" w:cs="宋体"/>
          <w:b/>
          <w:sz w:val="24"/>
        </w:rPr>
      </w:pPr>
      <w:r>
        <w:rPr>
          <w:rFonts w:ascii="宋体" w:hAnsi="宋体" w:cs="宋体" w:hint="eastAsia"/>
          <w:b/>
          <w:sz w:val="30"/>
          <w:szCs w:val="30"/>
        </w:rPr>
        <w:t xml:space="preserve">                           </w:t>
      </w:r>
      <w:r>
        <w:rPr>
          <w:rFonts w:ascii="宋体" w:hAnsi="宋体" w:cs="宋体" w:hint="eastAsia"/>
          <w:b/>
          <w:bCs/>
          <w:color w:val="000000"/>
          <w:kern w:val="0"/>
          <w:sz w:val="24"/>
          <w:lang w:val="zh-CN"/>
        </w:rPr>
        <w:t xml:space="preserve">竞争性谈判供应商：  </w:t>
      </w:r>
      <w:r>
        <w:rPr>
          <w:rFonts w:ascii="宋体" w:hAnsi="宋体" w:cs="宋体" w:hint="eastAsia"/>
          <w:b/>
          <w:sz w:val="24"/>
        </w:rPr>
        <w:t xml:space="preserve">          （公章）                 </w:t>
      </w:r>
    </w:p>
    <w:p w:rsidR="001456E4" w:rsidRDefault="00362C00">
      <w:pPr>
        <w:spacing w:line="320" w:lineRule="exact"/>
        <w:ind w:firstLineChars="1400" w:firstLine="3373"/>
        <w:textAlignment w:val="baseline"/>
        <w:rPr>
          <w:rFonts w:ascii="宋体" w:hAnsi="宋体" w:cs="宋体"/>
          <w:b/>
          <w:sz w:val="24"/>
        </w:rPr>
      </w:pPr>
      <w:r>
        <w:rPr>
          <w:rFonts w:ascii="宋体" w:hAnsi="宋体" w:cs="宋体" w:hint="eastAsia"/>
          <w:b/>
          <w:sz w:val="24"/>
        </w:rPr>
        <w:t xml:space="preserve">法人代表或谈判代表签字：      </w:t>
      </w:r>
      <w:r>
        <w:rPr>
          <w:rFonts w:ascii="宋体" w:hAnsi="宋体" w:cs="宋体" w:hint="eastAsia"/>
          <w:b/>
          <w:bCs/>
          <w:color w:val="000000"/>
          <w:kern w:val="0"/>
          <w:sz w:val="24"/>
          <w:lang w:val="zh-CN"/>
        </w:rPr>
        <w:t>（签字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w:t>
      </w:r>
    </w:p>
    <w:p w:rsidR="001456E4" w:rsidRDefault="001456E4">
      <w:pPr>
        <w:spacing w:line="320" w:lineRule="exact"/>
        <w:ind w:firstLineChars="150" w:firstLine="361"/>
        <w:rPr>
          <w:rFonts w:ascii="宋体" w:hAnsi="宋体" w:cs="宋体"/>
          <w:b/>
          <w:sz w:val="24"/>
        </w:rPr>
      </w:pPr>
    </w:p>
    <w:p w:rsidR="001456E4" w:rsidRDefault="00362C00">
      <w:pPr>
        <w:spacing w:line="320" w:lineRule="exact"/>
        <w:ind w:firstLineChars="150" w:firstLine="361"/>
        <w:rPr>
          <w:rFonts w:ascii="宋体" w:hAnsi="宋体" w:cs="宋体"/>
          <w:color w:val="000000"/>
          <w:sz w:val="32"/>
          <w:lang w:val="zh-CN"/>
        </w:rPr>
      </w:pPr>
      <w:r>
        <w:rPr>
          <w:rFonts w:ascii="宋体" w:hAnsi="宋体" w:cs="宋体" w:hint="eastAsia"/>
          <w:b/>
          <w:sz w:val="24"/>
        </w:rPr>
        <w:t xml:space="preserve">                                           年  月  日</w:t>
      </w:r>
    </w:p>
    <w:p w:rsidR="001456E4" w:rsidRDefault="001456E4">
      <w:pPr>
        <w:autoSpaceDE w:val="0"/>
        <w:autoSpaceDN w:val="0"/>
        <w:adjustRightInd w:val="0"/>
        <w:spacing w:line="400" w:lineRule="exact"/>
        <w:jc w:val="left"/>
        <w:rPr>
          <w:rFonts w:ascii="宋体" w:hAnsi="宋体" w:cs="宋体"/>
          <w:color w:val="000000"/>
          <w:kern w:val="0"/>
          <w:sz w:val="24"/>
          <w:lang w:val="zh-CN"/>
        </w:rPr>
      </w:pPr>
    </w:p>
    <w:p w:rsidR="001456E4" w:rsidRDefault="001456E4">
      <w:pPr>
        <w:autoSpaceDE w:val="0"/>
        <w:autoSpaceDN w:val="0"/>
        <w:adjustRightInd w:val="0"/>
        <w:spacing w:line="400" w:lineRule="exact"/>
        <w:jc w:val="left"/>
        <w:rPr>
          <w:rFonts w:ascii="宋体" w:hAnsi="宋体" w:cs="宋体"/>
          <w:color w:val="000000"/>
          <w:kern w:val="0"/>
          <w:sz w:val="24"/>
          <w:lang w:val="zh-CN"/>
        </w:rPr>
      </w:pPr>
    </w:p>
    <w:p w:rsidR="001456E4" w:rsidRDefault="001456E4">
      <w:pPr>
        <w:rPr>
          <w:rFonts w:ascii="宋体" w:hAnsi="宋体" w:cs="宋体"/>
          <w:lang w:val="zh-CN"/>
        </w:rPr>
      </w:pPr>
    </w:p>
    <w:p w:rsidR="001456E4" w:rsidRDefault="00362C00">
      <w:pPr>
        <w:pStyle w:val="a8"/>
        <w:rPr>
          <w:rFonts w:ascii="宋体" w:hAnsi="宋体" w:cs="宋体"/>
          <w:color w:val="000000"/>
        </w:rPr>
      </w:pPr>
      <w:bookmarkStart w:id="158" w:name="_Toc12994"/>
      <w:r>
        <w:rPr>
          <w:rFonts w:ascii="宋体" w:hAnsi="宋体" w:cs="宋体" w:hint="eastAsia"/>
          <w:color w:val="000000"/>
          <w:lang w:val="zh-CN"/>
        </w:rPr>
        <w:lastRenderedPageBreak/>
        <w:t>第五部分</w:t>
      </w:r>
      <w:r>
        <w:rPr>
          <w:rFonts w:ascii="宋体" w:hAnsi="宋体" w:cs="宋体" w:hint="eastAsia"/>
          <w:color w:val="000000"/>
        </w:rPr>
        <w:t xml:space="preserve">  </w:t>
      </w:r>
      <w:r>
        <w:rPr>
          <w:rFonts w:ascii="宋体" w:hAnsi="宋体" w:cs="宋体" w:hint="eastAsia"/>
          <w:color w:val="000000"/>
          <w:lang w:val="zh-CN"/>
        </w:rPr>
        <w:t>采购项目要求及技术参数</w:t>
      </w:r>
      <w:bookmarkEnd w:id="158"/>
    </w:p>
    <w:p w:rsidR="001456E4" w:rsidRDefault="00362C00">
      <w:pPr>
        <w:pStyle w:val="a8"/>
        <w:rPr>
          <w:rFonts w:ascii="宋体" w:hAnsi="宋体" w:cs="宋体"/>
          <w:color w:val="000000"/>
          <w:szCs w:val="36"/>
        </w:rPr>
      </w:pPr>
      <w:bookmarkStart w:id="159" w:name="_Toc4989"/>
      <w:r>
        <w:rPr>
          <w:rFonts w:ascii="宋体" w:hAnsi="宋体" w:cs="宋体" w:hint="eastAsia"/>
          <w:color w:val="000000"/>
          <w:lang w:val="zh-CN"/>
        </w:rPr>
        <w:t>（一）谈判要求</w:t>
      </w:r>
      <w:bookmarkEnd w:id="159"/>
    </w:p>
    <w:p w:rsidR="001456E4" w:rsidRDefault="00362C00">
      <w:pPr>
        <w:pStyle w:val="a8"/>
        <w:jc w:val="left"/>
        <w:rPr>
          <w:rFonts w:ascii="宋体" w:hAnsi="宋体" w:cs="宋体"/>
          <w:color w:val="000000"/>
          <w:sz w:val="32"/>
          <w:lang w:val="zh-CN"/>
        </w:rPr>
      </w:pPr>
      <w:bookmarkStart w:id="160" w:name="_Toc16181"/>
      <w:r>
        <w:rPr>
          <w:rFonts w:ascii="宋体" w:hAnsi="宋体" w:cs="宋体" w:hint="eastAsia"/>
          <w:color w:val="000000"/>
          <w:sz w:val="32"/>
          <w:lang w:val="zh-CN"/>
        </w:rPr>
        <w:t>1.谈判说明</w:t>
      </w:r>
      <w:bookmarkEnd w:id="160"/>
    </w:p>
    <w:p w:rsidR="001456E4" w:rsidRDefault="00362C00">
      <w:pPr>
        <w:autoSpaceDE w:val="0"/>
        <w:autoSpaceDN w:val="0"/>
        <w:adjustRightInd w:val="0"/>
        <w:spacing w:line="400" w:lineRule="exact"/>
        <w:ind w:firstLineChars="300" w:firstLine="720"/>
        <w:rPr>
          <w:rFonts w:ascii="宋体" w:hAnsi="宋体" w:cs="宋体"/>
          <w:color w:val="000000"/>
          <w:kern w:val="0"/>
          <w:sz w:val="24"/>
          <w:lang w:val="zh-CN"/>
        </w:rPr>
      </w:pPr>
      <w:r>
        <w:rPr>
          <w:rFonts w:ascii="宋体" w:hAnsi="宋体" w:cs="宋体" w:hint="eastAsia"/>
          <w:color w:val="000000"/>
          <w:kern w:val="0"/>
          <w:sz w:val="24"/>
          <w:lang w:val="zh-CN"/>
        </w:rPr>
        <w:t>1.1竞争性谈判供应商可以按照谈判文件规定的包号选择谈判，但必须对所投包号中的所有内容作为一个整体进行谈判，不能拆分或少报。否则，谈判无效。</w:t>
      </w:r>
    </w:p>
    <w:p w:rsidR="001456E4" w:rsidRDefault="00362C00">
      <w:pPr>
        <w:autoSpaceDE w:val="0"/>
        <w:autoSpaceDN w:val="0"/>
        <w:adjustRightInd w:val="0"/>
        <w:spacing w:line="400" w:lineRule="exact"/>
        <w:ind w:firstLineChars="300" w:firstLine="720"/>
        <w:rPr>
          <w:rFonts w:ascii="宋体" w:hAnsi="宋体" w:cs="宋体"/>
          <w:color w:val="000000"/>
          <w:kern w:val="0"/>
          <w:sz w:val="24"/>
          <w:lang w:val="zh-CN"/>
        </w:rPr>
      </w:pPr>
      <w:r>
        <w:rPr>
          <w:rFonts w:ascii="宋体" w:hAnsi="宋体" w:cs="宋体" w:hint="eastAsia"/>
          <w:color w:val="000000"/>
          <w:kern w:val="0"/>
          <w:sz w:val="24"/>
          <w:lang w:val="zh-CN"/>
        </w:rPr>
        <w:t>1.2谈判报价应包括：产品费、验收费、手续费、包装费、运输费、保险费、安装费、对接费、升级费、调试费、培训费、售前、售中、售后服务费、招标代理费、税金及不可预见费等全部费用。</w:t>
      </w:r>
    </w:p>
    <w:p w:rsidR="001456E4" w:rsidRDefault="00362C00">
      <w:pPr>
        <w:autoSpaceDE w:val="0"/>
        <w:autoSpaceDN w:val="0"/>
        <w:adjustRightInd w:val="0"/>
        <w:spacing w:line="400" w:lineRule="exact"/>
        <w:ind w:firstLineChars="300" w:firstLine="720"/>
        <w:rPr>
          <w:rFonts w:ascii="宋体" w:hAnsi="宋体" w:cs="宋体"/>
          <w:color w:val="000000"/>
          <w:kern w:val="0"/>
          <w:sz w:val="24"/>
          <w:lang w:val="zh-CN"/>
        </w:rPr>
      </w:pPr>
      <w:r>
        <w:rPr>
          <w:rFonts w:ascii="宋体" w:hAnsi="宋体" w:cs="宋体" w:hint="eastAsia"/>
          <w:color w:val="000000"/>
          <w:kern w:val="0"/>
          <w:sz w:val="24"/>
          <w:lang w:val="zh-CN"/>
        </w:rPr>
        <w:t>1.3本次谈判</w:t>
      </w:r>
      <w:r>
        <w:rPr>
          <w:rFonts w:ascii="宋体" w:hAnsi="宋体" w:cs="宋体" w:hint="eastAsia"/>
          <w:color w:val="000000"/>
          <w:kern w:val="0"/>
          <w:sz w:val="24"/>
        </w:rPr>
        <w:t>相关</w:t>
      </w:r>
      <w:r>
        <w:rPr>
          <w:rFonts w:ascii="宋体" w:hAnsi="宋体" w:cs="宋体" w:hint="eastAsia"/>
          <w:color w:val="000000"/>
          <w:kern w:val="0"/>
          <w:sz w:val="24"/>
          <w:lang w:val="zh-CN"/>
        </w:rPr>
        <w:t>产品必须符合国家的强制性标准。</w:t>
      </w:r>
    </w:p>
    <w:p w:rsidR="001456E4" w:rsidRDefault="00362C00">
      <w:pPr>
        <w:autoSpaceDE w:val="0"/>
        <w:autoSpaceDN w:val="0"/>
        <w:adjustRightInd w:val="0"/>
        <w:spacing w:line="400" w:lineRule="exact"/>
        <w:ind w:firstLineChars="300" w:firstLine="720"/>
        <w:rPr>
          <w:rFonts w:ascii="宋体" w:hAnsi="宋体" w:cs="宋体"/>
          <w:color w:val="000000"/>
          <w:kern w:val="0"/>
          <w:sz w:val="24"/>
          <w:lang w:val="zh-CN"/>
        </w:rPr>
      </w:pPr>
      <w:r>
        <w:rPr>
          <w:rFonts w:ascii="宋体" w:hAnsi="宋体" w:cs="宋体" w:hint="eastAsia"/>
          <w:color w:val="000000"/>
          <w:kern w:val="0"/>
          <w:sz w:val="24"/>
          <w:lang w:val="zh-CN"/>
        </w:rPr>
        <w:t>1.4</w:t>
      </w:r>
      <w:r w:rsidR="007B69F8">
        <w:rPr>
          <w:rFonts w:ascii="宋体" w:hAnsi="宋体" w:cs="宋体" w:hint="eastAsia"/>
          <w:color w:val="000000"/>
          <w:kern w:val="0"/>
          <w:sz w:val="24"/>
        </w:rPr>
        <w:t>交货</w:t>
      </w:r>
      <w:r>
        <w:rPr>
          <w:rFonts w:ascii="宋体" w:hAnsi="宋体" w:cs="宋体" w:hint="eastAsia"/>
          <w:color w:val="000000"/>
          <w:kern w:val="0"/>
          <w:sz w:val="24"/>
          <w:lang w:val="zh-CN"/>
        </w:rPr>
        <w:t>时间、地点：按采购人指定的时间、地点。（详见谈判文件第五部分第4条商务要求）。</w:t>
      </w:r>
    </w:p>
    <w:p w:rsidR="001456E4" w:rsidRDefault="00362C00">
      <w:pPr>
        <w:autoSpaceDE w:val="0"/>
        <w:autoSpaceDN w:val="0"/>
        <w:adjustRightInd w:val="0"/>
        <w:spacing w:line="400" w:lineRule="exact"/>
        <w:ind w:firstLineChars="300" w:firstLine="720"/>
        <w:rPr>
          <w:rFonts w:ascii="宋体" w:hAnsi="宋体" w:cs="宋体"/>
          <w:color w:val="000000"/>
          <w:kern w:val="0"/>
          <w:sz w:val="24"/>
          <w:lang w:val="zh-CN"/>
        </w:rPr>
      </w:pPr>
      <w:r>
        <w:rPr>
          <w:rFonts w:ascii="宋体" w:hAnsi="宋体" w:cs="宋体" w:hint="eastAsia"/>
          <w:color w:val="000000"/>
          <w:kern w:val="0"/>
          <w:sz w:val="24"/>
          <w:lang w:val="zh-CN"/>
        </w:rPr>
        <w:t>1.5项目成交后分包情况：不允许。</w:t>
      </w:r>
    </w:p>
    <w:p w:rsidR="001456E4" w:rsidRDefault="00362C00">
      <w:pPr>
        <w:pStyle w:val="a8"/>
        <w:jc w:val="left"/>
        <w:rPr>
          <w:rFonts w:ascii="宋体" w:hAnsi="宋体" w:cs="宋体"/>
          <w:color w:val="000000"/>
          <w:sz w:val="32"/>
        </w:rPr>
      </w:pPr>
      <w:bookmarkStart w:id="161" w:name="_Toc1216"/>
      <w:r>
        <w:rPr>
          <w:rFonts w:ascii="宋体" w:hAnsi="宋体" w:cs="宋体" w:hint="eastAsia"/>
          <w:color w:val="000000"/>
          <w:sz w:val="32"/>
        </w:rPr>
        <w:t>2.报价说明</w:t>
      </w:r>
      <w:bookmarkEnd w:id="161"/>
    </w:p>
    <w:p w:rsidR="001456E4" w:rsidRDefault="00362C00">
      <w:pPr>
        <w:autoSpaceDE w:val="0"/>
        <w:autoSpaceDN w:val="0"/>
        <w:adjustRightInd w:val="0"/>
        <w:spacing w:line="4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本次谈判文件中规定的采购预算额度为招标最高限价，竞争性谈判供应商的谈判报价不得超出此额度。否则，谈判无效。</w:t>
      </w:r>
    </w:p>
    <w:p w:rsidR="001456E4" w:rsidRDefault="00362C00">
      <w:pPr>
        <w:pStyle w:val="a8"/>
        <w:jc w:val="left"/>
        <w:rPr>
          <w:rFonts w:ascii="宋体" w:hAnsi="宋体" w:cs="宋体"/>
          <w:color w:val="000000"/>
          <w:sz w:val="32"/>
          <w:lang w:val="zh-CN"/>
        </w:rPr>
      </w:pPr>
      <w:bookmarkStart w:id="162" w:name="_Toc696"/>
      <w:r>
        <w:rPr>
          <w:rFonts w:ascii="宋体" w:hAnsi="宋体" w:cs="宋体" w:hint="eastAsia"/>
          <w:color w:val="000000"/>
          <w:sz w:val="32"/>
          <w:lang w:val="zh-CN"/>
        </w:rPr>
        <w:t>3.重要指标</w:t>
      </w:r>
      <w:bookmarkEnd w:id="162"/>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3.1谈判文件在技术参数中列出了采购人可以接受的最低技术指标，竞争性谈判供应商必须对技术参数一览表中各项产品和指标进行实质性响应，所推荐的每一项产品在性能上不能低于所列的各项指标。</w:t>
      </w:r>
    </w:p>
    <w:p w:rsidR="001456E4" w:rsidRDefault="00362C00">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3.2谈判文件中凡需与原有设备、系统并机、兼容、匹配等要求的，请主动和采购人联系，取得原有设备、系统相关资料。若有谈判文件未提及或变更内容的，请及时与采购代理机构联系。</w:t>
      </w:r>
    </w:p>
    <w:p w:rsidR="001456E4" w:rsidRDefault="00362C00">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3.3技术参数中除注明签订合同时提供的相关授权、服务承诺等资料以外，其余相关资料在谈判时必须附在谈判响应文件中。</w:t>
      </w:r>
    </w:p>
    <w:p w:rsidR="001456E4" w:rsidRDefault="00362C00">
      <w:pPr>
        <w:pStyle w:val="a8"/>
        <w:jc w:val="left"/>
        <w:rPr>
          <w:rFonts w:ascii="宋体" w:hAnsi="宋体" w:cs="宋体"/>
          <w:color w:val="000000"/>
          <w:sz w:val="32"/>
          <w:lang w:val="zh-CN"/>
        </w:rPr>
      </w:pPr>
      <w:bookmarkStart w:id="163" w:name="_Toc25334"/>
      <w:r>
        <w:rPr>
          <w:rFonts w:ascii="宋体" w:hAnsi="宋体" w:cs="宋体" w:hint="eastAsia"/>
          <w:color w:val="000000"/>
          <w:sz w:val="32"/>
          <w:lang w:val="zh-CN"/>
        </w:rPr>
        <w:t>4.商务要求</w:t>
      </w:r>
      <w:bookmarkEnd w:id="163"/>
    </w:p>
    <w:p w:rsidR="001456E4" w:rsidRDefault="00362C00">
      <w:pPr>
        <w:autoSpaceDE w:val="0"/>
        <w:autoSpaceDN w:val="0"/>
        <w:adjustRightInd w:val="0"/>
        <w:spacing w:line="400" w:lineRule="exact"/>
        <w:ind w:firstLineChars="200" w:firstLine="480"/>
        <w:rPr>
          <w:rFonts w:ascii="宋体" w:hAnsi="宋体" w:cs="宋体"/>
          <w:bCs/>
          <w:color w:val="000000"/>
          <w:kern w:val="0"/>
          <w:sz w:val="24"/>
        </w:rPr>
      </w:pPr>
      <w:r>
        <w:rPr>
          <w:rFonts w:ascii="宋体" w:hAnsi="宋体" w:cs="宋体" w:hint="eastAsia"/>
          <w:bCs/>
          <w:color w:val="000000"/>
          <w:kern w:val="0"/>
          <w:sz w:val="24"/>
          <w:lang w:val="zh-CN"/>
        </w:rPr>
        <w:lastRenderedPageBreak/>
        <w:t>4.1.</w:t>
      </w:r>
      <w:r w:rsidR="00930E83">
        <w:rPr>
          <w:rFonts w:ascii="宋体" w:hAnsi="宋体" w:cs="宋体" w:hint="eastAsia"/>
          <w:bCs/>
          <w:color w:val="000000"/>
          <w:kern w:val="0"/>
          <w:sz w:val="24"/>
        </w:rPr>
        <w:t>交货</w:t>
      </w:r>
      <w:r>
        <w:rPr>
          <w:rFonts w:ascii="宋体" w:hAnsi="宋体" w:cs="宋体" w:hint="eastAsia"/>
          <w:bCs/>
          <w:color w:val="000000"/>
          <w:kern w:val="0"/>
          <w:sz w:val="24"/>
        </w:rPr>
        <w:t>时间</w:t>
      </w:r>
      <w:r>
        <w:rPr>
          <w:rFonts w:ascii="宋体" w:hAnsi="宋体" w:cs="宋体" w:hint="eastAsia"/>
          <w:bCs/>
          <w:color w:val="000000"/>
          <w:kern w:val="0"/>
          <w:sz w:val="24"/>
          <w:lang w:val="zh-CN"/>
        </w:rPr>
        <w:t>:</w:t>
      </w:r>
      <w:r>
        <w:rPr>
          <w:rFonts w:ascii="宋体" w:hAnsi="宋体" w:cs="宋体" w:hint="eastAsia"/>
          <w:bCs/>
          <w:color w:val="000000"/>
          <w:kern w:val="0"/>
          <w:sz w:val="24"/>
        </w:rPr>
        <w:t xml:space="preserve"> </w:t>
      </w:r>
      <w:r w:rsidR="00930E83">
        <w:rPr>
          <w:rFonts w:ascii="宋体" w:hAnsi="宋体" w:cs="宋体" w:hint="eastAsia"/>
          <w:bCs/>
          <w:color w:val="000000"/>
          <w:kern w:val="0"/>
          <w:sz w:val="24"/>
        </w:rPr>
        <w:t>合同签订后30天内</w:t>
      </w:r>
      <w:r>
        <w:rPr>
          <w:rFonts w:ascii="宋体" w:hAnsi="宋体" w:cs="宋体" w:hint="eastAsia"/>
          <w:bCs/>
          <w:color w:val="000000"/>
          <w:kern w:val="0"/>
          <w:sz w:val="24"/>
        </w:rPr>
        <w:t>。</w:t>
      </w:r>
    </w:p>
    <w:p w:rsidR="001456E4" w:rsidRDefault="00362C00">
      <w:pPr>
        <w:autoSpaceDE w:val="0"/>
        <w:autoSpaceDN w:val="0"/>
        <w:adjustRightInd w:val="0"/>
        <w:spacing w:line="400" w:lineRule="exact"/>
        <w:ind w:firstLineChars="200" w:firstLine="480"/>
        <w:rPr>
          <w:rFonts w:ascii="宋体" w:hAnsi="宋体" w:cs="宋体"/>
          <w:bCs/>
          <w:color w:val="000000"/>
          <w:kern w:val="0"/>
          <w:sz w:val="24"/>
        </w:rPr>
      </w:pPr>
      <w:r>
        <w:rPr>
          <w:rFonts w:ascii="宋体" w:hAnsi="宋体" w:cs="宋体" w:hint="eastAsia"/>
          <w:bCs/>
          <w:color w:val="000000"/>
          <w:kern w:val="0"/>
          <w:sz w:val="24"/>
          <w:lang w:val="zh-CN"/>
        </w:rPr>
        <w:t>4.2.</w:t>
      </w:r>
      <w:r>
        <w:rPr>
          <w:rFonts w:ascii="宋体" w:hAnsi="宋体" w:cs="宋体" w:hint="eastAsia"/>
          <w:bCs/>
          <w:color w:val="000000"/>
          <w:kern w:val="0"/>
          <w:sz w:val="24"/>
        </w:rPr>
        <w:t>服务</w:t>
      </w:r>
      <w:r>
        <w:rPr>
          <w:rFonts w:ascii="宋体" w:hAnsi="宋体" w:cs="宋体" w:hint="eastAsia"/>
          <w:bCs/>
          <w:color w:val="000000"/>
          <w:kern w:val="0"/>
          <w:sz w:val="24"/>
          <w:lang w:val="zh-CN"/>
        </w:rPr>
        <w:t>地点：</w:t>
      </w:r>
      <w:r>
        <w:rPr>
          <w:rFonts w:ascii="宋体" w:hAnsi="宋体" w:cs="宋体" w:hint="eastAsia"/>
          <w:bCs/>
          <w:color w:val="000000"/>
          <w:kern w:val="0"/>
          <w:sz w:val="24"/>
        </w:rPr>
        <w:t>黄南藏族自治州儿童福利院指定地点。</w:t>
      </w:r>
    </w:p>
    <w:p w:rsidR="001456E4" w:rsidRDefault="00362C00">
      <w:pPr>
        <w:spacing w:line="500" w:lineRule="exact"/>
        <w:ind w:firstLineChars="200" w:firstLine="480"/>
        <w:rPr>
          <w:rFonts w:ascii="宋体" w:hAnsi="宋体" w:cs="宋体"/>
          <w:bCs/>
          <w:color w:val="000000"/>
          <w:kern w:val="0"/>
          <w:sz w:val="24"/>
          <w:lang w:val="zh-CN"/>
        </w:rPr>
      </w:pPr>
      <w:r>
        <w:rPr>
          <w:rFonts w:ascii="宋体" w:hAnsi="宋体" w:cs="宋体" w:hint="eastAsia"/>
          <w:bCs/>
          <w:color w:val="000000"/>
          <w:kern w:val="0"/>
          <w:sz w:val="24"/>
          <w:lang w:val="zh-CN"/>
        </w:rPr>
        <w:t>4.3.付款方式：</w:t>
      </w:r>
      <w:r w:rsidR="00930E83">
        <w:rPr>
          <w:rFonts w:ascii="宋体" w:hAnsi="宋体" w:cs="宋体" w:hint="eastAsia"/>
          <w:bCs/>
          <w:color w:val="000000"/>
          <w:kern w:val="0"/>
          <w:sz w:val="24"/>
          <w:lang w:val="zh-CN"/>
        </w:rPr>
        <w:t>以签订合同为准</w:t>
      </w:r>
      <w:r w:rsidR="00930E83">
        <w:rPr>
          <w:rFonts w:ascii="宋体" w:hAnsi="宋体" w:cs="宋体"/>
          <w:bCs/>
          <w:color w:val="000000"/>
          <w:kern w:val="0"/>
          <w:sz w:val="24"/>
          <w:lang w:val="zh-CN"/>
        </w:rPr>
        <w:t xml:space="preserve"> </w:t>
      </w:r>
    </w:p>
    <w:p w:rsidR="001456E4" w:rsidRDefault="00362C00">
      <w:pPr>
        <w:spacing w:line="500" w:lineRule="exact"/>
        <w:ind w:firstLineChars="200" w:firstLine="480"/>
        <w:rPr>
          <w:rFonts w:ascii="宋体" w:hAnsi="宋体" w:cs="宋体"/>
          <w:bCs/>
          <w:color w:val="000000"/>
          <w:kern w:val="0"/>
          <w:sz w:val="24"/>
        </w:rPr>
      </w:pPr>
      <w:r>
        <w:rPr>
          <w:rFonts w:ascii="宋体" w:hAnsi="宋体" w:cs="宋体" w:hint="eastAsia"/>
          <w:bCs/>
          <w:color w:val="000000"/>
          <w:kern w:val="0"/>
          <w:sz w:val="24"/>
        </w:rPr>
        <w:t>4.4.质保期：一年</w:t>
      </w:r>
    </w:p>
    <w:p w:rsidR="001456E4" w:rsidRDefault="001456E4">
      <w:pPr>
        <w:rPr>
          <w:rFonts w:ascii="宋体" w:hAnsi="宋体" w:cs="宋体"/>
          <w:b/>
          <w:color w:val="0000FF"/>
          <w:kern w:val="0"/>
          <w:sz w:val="32"/>
          <w:szCs w:val="32"/>
        </w:rPr>
      </w:pPr>
    </w:p>
    <w:p w:rsidR="001456E4" w:rsidRDefault="001456E4">
      <w:pPr>
        <w:pStyle w:val="1"/>
        <w:rPr>
          <w:rFonts w:ascii="宋体" w:hAnsi="宋体" w:cs="宋体"/>
          <w:sz w:val="36"/>
          <w:szCs w:val="36"/>
          <w:lang w:val="zh-CN"/>
        </w:rPr>
        <w:sectPr w:rsidR="001456E4" w:rsidSect="00362C00">
          <w:headerReference w:type="default" r:id="rId10"/>
          <w:footerReference w:type="default" r:id="rId11"/>
          <w:pgSz w:w="11906" w:h="16838"/>
          <w:pgMar w:top="1440" w:right="1800" w:bottom="1440" w:left="1800" w:header="851" w:footer="99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type="lines" w:linePitch="312"/>
        </w:sectPr>
      </w:pPr>
    </w:p>
    <w:tbl>
      <w:tblPr>
        <w:tblStyle w:val="a9"/>
        <w:tblW w:w="0" w:type="auto"/>
        <w:tblLook w:val="04A0"/>
      </w:tblPr>
      <w:tblGrid>
        <w:gridCol w:w="793"/>
        <w:gridCol w:w="875"/>
        <w:gridCol w:w="4110"/>
        <w:gridCol w:w="1024"/>
        <w:gridCol w:w="1720"/>
      </w:tblGrid>
      <w:tr w:rsidR="00930E83" w:rsidRPr="007A4719" w:rsidTr="00667835">
        <w:tc>
          <w:tcPr>
            <w:tcW w:w="793" w:type="dxa"/>
            <w:vAlign w:val="center"/>
          </w:tcPr>
          <w:p w:rsidR="00930E83" w:rsidRPr="007A4719" w:rsidRDefault="00930E83" w:rsidP="00667835">
            <w:pPr>
              <w:rPr>
                <w:rFonts w:ascii="宋体" w:hAnsi="宋体"/>
                <w:sz w:val="28"/>
                <w:szCs w:val="28"/>
              </w:rPr>
            </w:pPr>
            <w:r>
              <w:rPr>
                <w:rFonts w:ascii="宋体" w:hAnsi="宋体" w:hint="eastAsia"/>
                <w:sz w:val="28"/>
                <w:szCs w:val="28"/>
              </w:rPr>
              <w:lastRenderedPageBreak/>
              <w:t>序号</w:t>
            </w:r>
          </w:p>
        </w:tc>
        <w:tc>
          <w:tcPr>
            <w:tcW w:w="875" w:type="dxa"/>
            <w:vAlign w:val="center"/>
          </w:tcPr>
          <w:p w:rsidR="00930E83" w:rsidRPr="007A4719" w:rsidRDefault="00930E83" w:rsidP="00667835">
            <w:pPr>
              <w:rPr>
                <w:rFonts w:ascii="宋体" w:hAnsi="宋体"/>
                <w:sz w:val="28"/>
                <w:szCs w:val="28"/>
              </w:rPr>
            </w:pPr>
            <w:r>
              <w:rPr>
                <w:rFonts w:ascii="宋体" w:hAnsi="宋体"/>
                <w:sz w:val="28"/>
                <w:szCs w:val="28"/>
              </w:rPr>
              <w:t>名称</w:t>
            </w:r>
          </w:p>
        </w:tc>
        <w:tc>
          <w:tcPr>
            <w:tcW w:w="4110" w:type="dxa"/>
            <w:vAlign w:val="center"/>
          </w:tcPr>
          <w:p w:rsidR="00930E83" w:rsidRPr="007A4719" w:rsidRDefault="00930E83" w:rsidP="00667835">
            <w:pPr>
              <w:rPr>
                <w:rFonts w:ascii="宋体" w:hAnsi="宋体"/>
                <w:sz w:val="28"/>
                <w:szCs w:val="28"/>
              </w:rPr>
            </w:pPr>
            <w:r>
              <w:rPr>
                <w:rFonts w:ascii="宋体" w:hAnsi="宋体"/>
                <w:sz w:val="28"/>
                <w:szCs w:val="28"/>
              </w:rPr>
              <w:t>参数规格</w:t>
            </w:r>
          </w:p>
        </w:tc>
        <w:tc>
          <w:tcPr>
            <w:tcW w:w="1024" w:type="dxa"/>
            <w:vAlign w:val="center"/>
          </w:tcPr>
          <w:p w:rsidR="00930E83" w:rsidRPr="007A4719" w:rsidRDefault="00930E83" w:rsidP="00667835">
            <w:pPr>
              <w:rPr>
                <w:rFonts w:ascii="宋体" w:hAnsi="宋体"/>
                <w:sz w:val="28"/>
                <w:szCs w:val="28"/>
              </w:rPr>
            </w:pPr>
            <w:r>
              <w:rPr>
                <w:rFonts w:ascii="宋体" w:hAnsi="宋体"/>
                <w:sz w:val="28"/>
                <w:szCs w:val="28"/>
              </w:rPr>
              <w:t>数量</w:t>
            </w:r>
            <w:r>
              <w:rPr>
                <w:rFonts w:ascii="宋体" w:hAnsi="宋体" w:hint="eastAsia"/>
                <w:sz w:val="28"/>
                <w:szCs w:val="28"/>
              </w:rPr>
              <w:t>/单位</w:t>
            </w:r>
          </w:p>
        </w:tc>
        <w:tc>
          <w:tcPr>
            <w:tcW w:w="1720" w:type="dxa"/>
            <w:vAlign w:val="center"/>
          </w:tcPr>
          <w:p w:rsidR="00930E83" w:rsidRDefault="00930E83" w:rsidP="00667835">
            <w:pPr>
              <w:rPr>
                <w:rFonts w:ascii="宋体" w:hAnsi="宋体"/>
                <w:sz w:val="28"/>
                <w:szCs w:val="28"/>
              </w:rPr>
            </w:pPr>
            <w:r>
              <w:rPr>
                <w:rFonts w:ascii="宋体" w:hAnsi="宋体"/>
                <w:sz w:val="28"/>
                <w:szCs w:val="28"/>
              </w:rPr>
              <w:t>备注</w:t>
            </w:r>
          </w:p>
        </w:tc>
      </w:tr>
      <w:tr w:rsidR="00930E83" w:rsidRPr="007A4719" w:rsidTr="00667835">
        <w:tc>
          <w:tcPr>
            <w:tcW w:w="793"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1</w:t>
            </w:r>
          </w:p>
        </w:tc>
        <w:tc>
          <w:tcPr>
            <w:tcW w:w="875"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羽绒服</w:t>
            </w:r>
          </w:p>
        </w:tc>
        <w:tc>
          <w:tcPr>
            <w:tcW w:w="4110"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颜色：兰色，金色，粉色</w:t>
            </w:r>
          </w:p>
          <w:p w:rsidR="00930E83" w:rsidRPr="007A4719" w:rsidRDefault="00930E83" w:rsidP="00667835">
            <w:pPr>
              <w:rPr>
                <w:rFonts w:ascii="宋体" w:hAnsi="宋体"/>
                <w:sz w:val="28"/>
                <w:szCs w:val="28"/>
              </w:rPr>
            </w:pPr>
            <w:r w:rsidRPr="007A4719">
              <w:rPr>
                <w:rFonts w:ascii="宋体" w:hAnsi="宋体" w:hint="eastAsia"/>
                <w:sz w:val="28"/>
                <w:szCs w:val="28"/>
              </w:rPr>
              <w:t>面料成分：18%聚酯纤维75%</w:t>
            </w:r>
          </w:p>
          <w:p w:rsidR="00930E83" w:rsidRPr="007A4719" w:rsidRDefault="00930E83" w:rsidP="00667835">
            <w:pPr>
              <w:rPr>
                <w:rFonts w:ascii="宋体" w:hAnsi="宋体"/>
                <w:sz w:val="28"/>
                <w:szCs w:val="28"/>
              </w:rPr>
            </w:pPr>
            <w:r w:rsidRPr="007A4719">
              <w:rPr>
                <w:rFonts w:ascii="宋体" w:hAnsi="宋体" w:hint="eastAsia"/>
                <w:sz w:val="28"/>
                <w:szCs w:val="28"/>
              </w:rPr>
              <w:t>填充物：88%白鸭绒7%羽毛片</w:t>
            </w:r>
          </w:p>
          <w:p w:rsidR="00930E83" w:rsidRPr="007A4719" w:rsidRDefault="00930E83" w:rsidP="00667835">
            <w:pPr>
              <w:rPr>
                <w:rFonts w:ascii="宋体" w:hAnsi="宋体"/>
                <w:sz w:val="28"/>
                <w:szCs w:val="28"/>
              </w:rPr>
            </w:pPr>
            <w:r w:rsidRPr="007A4719">
              <w:rPr>
                <w:rFonts w:ascii="宋体" w:hAnsi="宋体" w:hint="eastAsia"/>
                <w:sz w:val="28"/>
                <w:szCs w:val="28"/>
              </w:rPr>
              <w:t>安全技术类别：B类</w:t>
            </w:r>
          </w:p>
          <w:p w:rsidR="00930E83" w:rsidRPr="007A4719" w:rsidRDefault="00930E83" w:rsidP="00667835">
            <w:pPr>
              <w:rPr>
                <w:rFonts w:ascii="宋体" w:hAnsi="宋体"/>
                <w:sz w:val="28"/>
                <w:szCs w:val="28"/>
              </w:rPr>
            </w:pPr>
            <w:r w:rsidRPr="007A4719">
              <w:rPr>
                <w:rFonts w:ascii="宋体" w:hAnsi="宋体" w:hint="eastAsia"/>
                <w:sz w:val="28"/>
                <w:szCs w:val="28"/>
              </w:rPr>
              <w:t>执行标准FZ/T81004-2012</w:t>
            </w:r>
          </w:p>
          <w:p w:rsidR="00930E83" w:rsidRPr="007A4719" w:rsidRDefault="00930E83" w:rsidP="00667835">
            <w:pPr>
              <w:rPr>
                <w:rFonts w:ascii="宋体" w:hAnsi="宋体"/>
                <w:sz w:val="28"/>
                <w:szCs w:val="28"/>
              </w:rPr>
            </w:pPr>
            <w:r w:rsidRPr="007A4719">
              <w:rPr>
                <w:rFonts w:ascii="宋体" w:hAnsi="宋体" w:hint="eastAsia"/>
                <w:sz w:val="28"/>
                <w:szCs w:val="28"/>
              </w:rPr>
              <w:t>检验：合格</w:t>
            </w:r>
          </w:p>
          <w:p w:rsidR="00930E83" w:rsidRPr="007A4719" w:rsidRDefault="00930E83" w:rsidP="00667835">
            <w:pPr>
              <w:rPr>
                <w:rFonts w:ascii="宋体" w:hAnsi="宋体"/>
                <w:sz w:val="28"/>
                <w:szCs w:val="28"/>
              </w:rPr>
            </w:pPr>
            <w:r w:rsidRPr="007A4719">
              <w:rPr>
                <w:rFonts w:ascii="宋体" w:hAnsi="宋体" w:hint="eastAsia"/>
                <w:sz w:val="28"/>
                <w:szCs w:val="28"/>
              </w:rPr>
              <w:t xml:space="preserve">等级：一等品   </w:t>
            </w:r>
          </w:p>
        </w:tc>
        <w:tc>
          <w:tcPr>
            <w:tcW w:w="1024" w:type="dxa"/>
            <w:vAlign w:val="center"/>
          </w:tcPr>
          <w:p w:rsidR="00930E83" w:rsidRPr="007A4719" w:rsidRDefault="00930E83" w:rsidP="00667835">
            <w:pPr>
              <w:rPr>
                <w:rFonts w:ascii="宋体" w:hAnsi="宋体"/>
                <w:sz w:val="28"/>
                <w:szCs w:val="28"/>
              </w:rPr>
            </w:pPr>
            <w:r>
              <w:rPr>
                <w:rFonts w:ascii="宋体" w:hAnsi="宋体" w:hint="eastAsia"/>
                <w:sz w:val="28"/>
                <w:szCs w:val="28"/>
              </w:rPr>
              <w:t>203件</w:t>
            </w:r>
          </w:p>
        </w:tc>
        <w:tc>
          <w:tcPr>
            <w:tcW w:w="1720" w:type="dxa"/>
            <w:vAlign w:val="center"/>
          </w:tcPr>
          <w:p w:rsidR="00930E83" w:rsidRPr="007A4719" w:rsidRDefault="00930E83" w:rsidP="00667835">
            <w:pPr>
              <w:rPr>
                <w:rFonts w:ascii="宋体" w:hAnsi="宋体"/>
                <w:sz w:val="28"/>
                <w:szCs w:val="28"/>
              </w:rPr>
            </w:pPr>
          </w:p>
        </w:tc>
      </w:tr>
      <w:tr w:rsidR="00930E83" w:rsidRPr="007A4719" w:rsidTr="00667835">
        <w:tc>
          <w:tcPr>
            <w:tcW w:w="793"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2</w:t>
            </w:r>
          </w:p>
        </w:tc>
        <w:tc>
          <w:tcPr>
            <w:tcW w:w="875"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裤</w:t>
            </w:r>
            <w:r>
              <w:rPr>
                <w:rFonts w:ascii="宋体" w:hAnsi="宋体" w:hint="eastAsia"/>
                <w:sz w:val="28"/>
                <w:szCs w:val="28"/>
              </w:rPr>
              <w:t>子</w:t>
            </w:r>
          </w:p>
        </w:tc>
        <w:tc>
          <w:tcPr>
            <w:tcW w:w="4110"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颜色：浅蓝色，黑色</w:t>
            </w:r>
          </w:p>
          <w:p w:rsidR="00930E83" w:rsidRPr="007A4719" w:rsidRDefault="00930E83" w:rsidP="00667835">
            <w:pPr>
              <w:rPr>
                <w:rFonts w:ascii="宋体" w:hAnsi="宋体"/>
                <w:sz w:val="28"/>
                <w:szCs w:val="28"/>
              </w:rPr>
            </w:pPr>
            <w:r w:rsidRPr="007A4719">
              <w:rPr>
                <w:rFonts w:ascii="宋体" w:hAnsi="宋体" w:hint="eastAsia"/>
                <w:sz w:val="28"/>
                <w:szCs w:val="28"/>
              </w:rPr>
              <w:t>面料成分：73%棉18.8%聚酯纤维 1.2氨纶</w:t>
            </w:r>
          </w:p>
          <w:p w:rsidR="00930E83" w:rsidRPr="007A4719" w:rsidRDefault="00930E83" w:rsidP="00667835">
            <w:pPr>
              <w:rPr>
                <w:rFonts w:ascii="宋体" w:hAnsi="宋体"/>
                <w:sz w:val="28"/>
                <w:szCs w:val="28"/>
              </w:rPr>
            </w:pPr>
            <w:r w:rsidRPr="007A4719">
              <w:rPr>
                <w:rFonts w:ascii="宋体" w:hAnsi="宋体" w:hint="eastAsia"/>
                <w:sz w:val="28"/>
                <w:szCs w:val="28"/>
              </w:rPr>
              <w:t>执行标准：FZ/T81006-2007</w:t>
            </w:r>
          </w:p>
          <w:p w:rsidR="00930E83" w:rsidRPr="007A4719" w:rsidRDefault="00930E83" w:rsidP="00667835">
            <w:pPr>
              <w:rPr>
                <w:rFonts w:ascii="宋体" w:hAnsi="宋体"/>
                <w:sz w:val="28"/>
                <w:szCs w:val="28"/>
              </w:rPr>
            </w:pPr>
            <w:r w:rsidRPr="007A4719">
              <w:rPr>
                <w:rFonts w:ascii="宋体" w:hAnsi="宋体" w:hint="eastAsia"/>
                <w:sz w:val="28"/>
                <w:szCs w:val="28"/>
              </w:rPr>
              <w:t>安全类别：GB/18401-2010B类别</w:t>
            </w:r>
          </w:p>
        </w:tc>
        <w:tc>
          <w:tcPr>
            <w:tcW w:w="1024" w:type="dxa"/>
            <w:vAlign w:val="center"/>
          </w:tcPr>
          <w:p w:rsidR="00930E83" w:rsidRPr="007A4719" w:rsidRDefault="00930E83" w:rsidP="00667835">
            <w:pPr>
              <w:rPr>
                <w:rFonts w:ascii="宋体" w:hAnsi="宋体"/>
                <w:sz w:val="28"/>
                <w:szCs w:val="28"/>
              </w:rPr>
            </w:pPr>
            <w:r>
              <w:rPr>
                <w:rFonts w:ascii="宋体" w:hAnsi="宋体" w:hint="eastAsia"/>
                <w:sz w:val="28"/>
                <w:szCs w:val="28"/>
              </w:rPr>
              <w:t>406双</w:t>
            </w:r>
          </w:p>
        </w:tc>
        <w:tc>
          <w:tcPr>
            <w:tcW w:w="1720" w:type="dxa"/>
            <w:vAlign w:val="center"/>
          </w:tcPr>
          <w:p w:rsidR="00930E83" w:rsidRPr="007A4719" w:rsidRDefault="00930E83" w:rsidP="00667835">
            <w:pPr>
              <w:rPr>
                <w:rFonts w:ascii="宋体" w:hAnsi="宋体"/>
                <w:sz w:val="28"/>
                <w:szCs w:val="28"/>
              </w:rPr>
            </w:pPr>
          </w:p>
        </w:tc>
      </w:tr>
      <w:tr w:rsidR="00930E83" w:rsidRPr="007A4719" w:rsidTr="00667835">
        <w:tc>
          <w:tcPr>
            <w:tcW w:w="793"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3</w:t>
            </w:r>
          </w:p>
        </w:tc>
        <w:tc>
          <w:tcPr>
            <w:tcW w:w="875"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童鞋</w:t>
            </w:r>
          </w:p>
        </w:tc>
        <w:tc>
          <w:tcPr>
            <w:tcW w:w="4110"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颜色：米色，粉色</w:t>
            </w:r>
          </w:p>
          <w:p w:rsidR="00930E83" w:rsidRPr="007A4719" w:rsidRDefault="00930E83" w:rsidP="00667835">
            <w:pPr>
              <w:rPr>
                <w:rFonts w:ascii="宋体" w:hAnsi="宋体"/>
                <w:sz w:val="28"/>
                <w:szCs w:val="28"/>
              </w:rPr>
            </w:pPr>
            <w:r w:rsidRPr="007A4719">
              <w:rPr>
                <w:rFonts w:ascii="宋体" w:hAnsi="宋体" w:hint="eastAsia"/>
                <w:sz w:val="28"/>
                <w:szCs w:val="28"/>
              </w:rPr>
              <w:t>面料成分：超纤皮</w:t>
            </w:r>
          </w:p>
          <w:p w:rsidR="00930E83" w:rsidRPr="007A4719" w:rsidRDefault="00930E83" w:rsidP="00667835">
            <w:pPr>
              <w:rPr>
                <w:rFonts w:ascii="宋体" w:hAnsi="宋体"/>
                <w:sz w:val="28"/>
                <w:szCs w:val="28"/>
              </w:rPr>
            </w:pPr>
            <w:r w:rsidRPr="007A4719">
              <w:rPr>
                <w:rFonts w:ascii="宋体" w:hAnsi="宋体" w:hint="eastAsia"/>
                <w:sz w:val="28"/>
                <w:szCs w:val="28"/>
              </w:rPr>
              <w:t>执行标准：FZ/T77004-2018</w:t>
            </w:r>
          </w:p>
          <w:p w:rsidR="00930E83" w:rsidRPr="007A4719" w:rsidRDefault="00930E83" w:rsidP="00667835">
            <w:pPr>
              <w:rPr>
                <w:rFonts w:ascii="宋体" w:hAnsi="宋体"/>
                <w:sz w:val="28"/>
                <w:szCs w:val="28"/>
              </w:rPr>
            </w:pPr>
            <w:r w:rsidRPr="007A4719">
              <w:rPr>
                <w:rFonts w:ascii="宋体" w:hAnsi="宋体" w:hint="eastAsia"/>
                <w:sz w:val="28"/>
                <w:szCs w:val="28"/>
              </w:rPr>
              <w:t>检验：合格</w:t>
            </w:r>
          </w:p>
          <w:p w:rsidR="00930E83" w:rsidRPr="007A4719" w:rsidRDefault="00930E83" w:rsidP="00667835">
            <w:pPr>
              <w:rPr>
                <w:rFonts w:ascii="宋体" w:hAnsi="宋体"/>
                <w:sz w:val="28"/>
                <w:szCs w:val="28"/>
              </w:rPr>
            </w:pPr>
            <w:r w:rsidRPr="007A4719">
              <w:rPr>
                <w:rFonts w:ascii="宋体" w:hAnsi="宋体" w:hint="eastAsia"/>
                <w:sz w:val="28"/>
                <w:szCs w:val="28"/>
              </w:rPr>
              <w:t>等级：一等品</w:t>
            </w:r>
          </w:p>
        </w:tc>
        <w:tc>
          <w:tcPr>
            <w:tcW w:w="1024" w:type="dxa"/>
            <w:vAlign w:val="center"/>
          </w:tcPr>
          <w:p w:rsidR="00930E83" w:rsidRPr="007A4719" w:rsidRDefault="00930E83" w:rsidP="00667835">
            <w:pPr>
              <w:rPr>
                <w:rFonts w:ascii="宋体" w:hAnsi="宋体"/>
                <w:sz w:val="28"/>
                <w:szCs w:val="28"/>
              </w:rPr>
            </w:pPr>
            <w:r>
              <w:rPr>
                <w:rFonts w:ascii="宋体" w:hAnsi="宋体" w:hint="eastAsia"/>
                <w:sz w:val="28"/>
                <w:szCs w:val="28"/>
              </w:rPr>
              <w:t>203双</w:t>
            </w:r>
          </w:p>
        </w:tc>
        <w:tc>
          <w:tcPr>
            <w:tcW w:w="1720" w:type="dxa"/>
            <w:vAlign w:val="center"/>
          </w:tcPr>
          <w:p w:rsidR="00930E83" w:rsidRPr="007A4719" w:rsidRDefault="00930E83" w:rsidP="00667835">
            <w:pPr>
              <w:rPr>
                <w:rFonts w:ascii="宋体" w:hAnsi="宋体"/>
                <w:sz w:val="28"/>
                <w:szCs w:val="28"/>
              </w:rPr>
            </w:pPr>
          </w:p>
        </w:tc>
      </w:tr>
      <w:tr w:rsidR="00930E83" w:rsidRPr="007A4719" w:rsidTr="00667835">
        <w:trPr>
          <w:trHeight w:val="4039"/>
        </w:trPr>
        <w:tc>
          <w:tcPr>
            <w:tcW w:w="793"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lastRenderedPageBreak/>
              <w:t>4</w:t>
            </w:r>
          </w:p>
        </w:tc>
        <w:tc>
          <w:tcPr>
            <w:tcW w:w="875"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童鞋</w:t>
            </w:r>
          </w:p>
        </w:tc>
        <w:tc>
          <w:tcPr>
            <w:tcW w:w="4110"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颜色：白色，黑色</w:t>
            </w:r>
          </w:p>
          <w:p w:rsidR="00930E83" w:rsidRPr="007A4719" w:rsidRDefault="00930E83" w:rsidP="00667835">
            <w:pPr>
              <w:rPr>
                <w:rFonts w:ascii="宋体" w:hAnsi="宋体"/>
                <w:sz w:val="28"/>
                <w:szCs w:val="28"/>
              </w:rPr>
            </w:pPr>
            <w:r w:rsidRPr="007A4719">
              <w:rPr>
                <w:rFonts w:ascii="宋体" w:hAnsi="宋体" w:hint="eastAsia"/>
                <w:sz w:val="28"/>
                <w:szCs w:val="28"/>
              </w:rPr>
              <w:t>面料成分：超纤皮</w:t>
            </w:r>
          </w:p>
          <w:p w:rsidR="00930E83" w:rsidRPr="007A4719" w:rsidRDefault="00930E83" w:rsidP="00667835">
            <w:pPr>
              <w:rPr>
                <w:rFonts w:ascii="宋体" w:hAnsi="宋体"/>
                <w:sz w:val="28"/>
                <w:szCs w:val="28"/>
              </w:rPr>
            </w:pPr>
            <w:r w:rsidRPr="007A4719">
              <w:rPr>
                <w:rFonts w:ascii="宋体" w:hAnsi="宋体" w:hint="eastAsia"/>
                <w:sz w:val="28"/>
                <w:szCs w:val="28"/>
              </w:rPr>
              <w:t>安全技术类别：B级</w:t>
            </w:r>
          </w:p>
          <w:p w:rsidR="00930E83" w:rsidRPr="007A4719" w:rsidRDefault="00930E83" w:rsidP="00667835">
            <w:pPr>
              <w:rPr>
                <w:rFonts w:ascii="宋体" w:hAnsi="宋体"/>
                <w:sz w:val="28"/>
                <w:szCs w:val="28"/>
              </w:rPr>
            </w:pPr>
            <w:r w:rsidRPr="007A4719">
              <w:rPr>
                <w:rFonts w:ascii="宋体" w:hAnsi="宋体" w:hint="eastAsia"/>
                <w:sz w:val="28"/>
                <w:szCs w:val="28"/>
              </w:rPr>
              <w:t>执行标准：FZ/T81004-2012</w:t>
            </w:r>
          </w:p>
          <w:p w:rsidR="00930E83" w:rsidRPr="007A4719" w:rsidRDefault="00930E83" w:rsidP="00667835">
            <w:pPr>
              <w:rPr>
                <w:rFonts w:ascii="宋体" w:hAnsi="宋体"/>
                <w:sz w:val="28"/>
                <w:szCs w:val="28"/>
              </w:rPr>
            </w:pPr>
            <w:r w:rsidRPr="007A4719">
              <w:rPr>
                <w:rFonts w:ascii="宋体" w:hAnsi="宋体" w:hint="eastAsia"/>
                <w:sz w:val="28"/>
                <w:szCs w:val="28"/>
              </w:rPr>
              <w:t>检验：合格</w:t>
            </w:r>
          </w:p>
          <w:p w:rsidR="00930E83" w:rsidRPr="007A4719" w:rsidRDefault="00930E83" w:rsidP="00667835">
            <w:pPr>
              <w:rPr>
                <w:rFonts w:ascii="宋体" w:hAnsi="宋体"/>
                <w:sz w:val="28"/>
                <w:szCs w:val="28"/>
              </w:rPr>
            </w:pPr>
            <w:r w:rsidRPr="007A4719">
              <w:rPr>
                <w:rFonts w:ascii="宋体" w:hAnsi="宋体" w:hint="eastAsia"/>
                <w:sz w:val="28"/>
                <w:szCs w:val="28"/>
              </w:rPr>
              <w:t>等级：一等品</w:t>
            </w:r>
          </w:p>
        </w:tc>
        <w:tc>
          <w:tcPr>
            <w:tcW w:w="1024" w:type="dxa"/>
            <w:vAlign w:val="center"/>
          </w:tcPr>
          <w:p w:rsidR="00930E83" w:rsidRPr="007A4719" w:rsidRDefault="00930E83" w:rsidP="00667835">
            <w:pPr>
              <w:rPr>
                <w:rFonts w:ascii="宋体" w:hAnsi="宋体"/>
                <w:sz w:val="28"/>
                <w:szCs w:val="28"/>
              </w:rPr>
            </w:pPr>
            <w:r>
              <w:rPr>
                <w:rFonts w:ascii="宋体" w:hAnsi="宋体" w:hint="eastAsia"/>
                <w:sz w:val="28"/>
                <w:szCs w:val="28"/>
              </w:rPr>
              <w:t>203双</w:t>
            </w:r>
          </w:p>
        </w:tc>
        <w:tc>
          <w:tcPr>
            <w:tcW w:w="1720" w:type="dxa"/>
            <w:vAlign w:val="center"/>
          </w:tcPr>
          <w:p w:rsidR="00930E83" w:rsidRPr="007A4719" w:rsidRDefault="00930E83" w:rsidP="00667835">
            <w:pPr>
              <w:rPr>
                <w:rFonts w:ascii="宋体" w:hAnsi="宋体"/>
                <w:sz w:val="28"/>
                <w:szCs w:val="28"/>
              </w:rPr>
            </w:pPr>
          </w:p>
        </w:tc>
      </w:tr>
      <w:tr w:rsidR="00930E83" w:rsidRPr="007A4719" w:rsidTr="00667835">
        <w:tc>
          <w:tcPr>
            <w:tcW w:w="793"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5</w:t>
            </w:r>
          </w:p>
        </w:tc>
        <w:tc>
          <w:tcPr>
            <w:tcW w:w="875" w:type="dxa"/>
            <w:vAlign w:val="center"/>
          </w:tcPr>
          <w:p w:rsidR="00930E83" w:rsidRPr="007A4719" w:rsidRDefault="00930E83" w:rsidP="00667835">
            <w:pPr>
              <w:rPr>
                <w:rFonts w:ascii="宋体" w:hAnsi="宋体"/>
                <w:sz w:val="28"/>
                <w:szCs w:val="28"/>
              </w:rPr>
            </w:pPr>
            <w:r>
              <w:rPr>
                <w:rFonts w:ascii="宋体" w:hAnsi="宋体" w:hint="eastAsia"/>
                <w:sz w:val="28"/>
                <w:szCs w:val="28"/>
              </w:rPr>
              <w:t>保暖</w:t>
            </w:r>
            <w:r w:rsidRPr="007A4719">
              <w:rPr>
                <w:rFonts w:ascii="宋体" w:hAnsi="宋体" w:hint="eastAsia"/>
                <w:sz w:val="28"/>
                <w:szCs w:val="28"/>
              </w:rPr>
              <w:t>内衣</w:t>
            </w:r>
          </w:p>
        </w:tc>
        <w:tc>
          <w:tcPr>
            <w:tcW w:w="4110"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成分90%棉和3%涤</w:t>
            </w:r>
          </w:p>
          <w:p w:rsidR="00930E83" w:rsidRPr="007A4719" w:rsidRDefault="00930E83" w:rsidP="00667835">
            <w:pPr>
              <w:rPr>
                <w:rFonts w:ascii="宋体" w:hAnsi="宋体"/>
                <w:sz w:val="28"/>
                <w:szCs w:val="28"/>
              </w:rPr>
            </w:pPr>
            <w:r w:rsidRPr="007A4719">
              <w:rPr>
                <w:rFonts w:ascii="宋体" w:hAnsi="宋体" w:hint="eastAsia"/>
                <w:sz w:val="28"/>
                <w:szCs w:val="28"/>
              </w:rPr>
              <w:t>执行标准：GB/T8878-2014</w:t>
            </w:r>
          </w:p>
          <w:p w:rsidR="00930E83" w:rsidRPr="007A4719" w:rsidRDefault="00930E83" w:rsidP="00667835">
            <w:pPr>
              <w:rPr>
                <w:rFonts w:ascii="宋体" w:hAnsi="宋体"/>
                <w:sz w:val="28"/>
                <w:szCs w:val="28"/>
              </w:rPr>
            </w:pPr>
            <w:r w:rsidRPr="007A4719">
              <w:rPr>
                <w:rFonts w:ascii="宋体" w:hAnsi="宋体" w:hint="eastAsia"/>
                <w:sz w:val="28"/>
                <w:szCs w:val="28"/>
              </w:rPr>
              <w:t>安全技术类别：GB1840-2010(A类)</w:t>
            </w:r>
          </w:p>
        </w:tc>
        <w:tc>
          <w:tcPr>
            <w:tcW w:w="1024" w:type="dxa"/>
            <w:vAlign w:val="center"/>
          </w:tcPr>
          <w:p w:rsidR="00930E83" w:rsidRPr="007A4719" w:rsidRDefault="00930E83" w:rsidP="00667835">
            <w:pPr>
              <w:rPr>
                <w:rFonts w:ascii="宋体" w:hAnsi="宋体"/>
                <w:sz w:val="28"/>
                <w:szCs w:val="28"/>
              </w:rPr>
            </w:pPr>
            <w:r>
              <w:rPr>
                <w:rFonts w:ascii="宋体" w:hAnsi="宋体" w:hint="eastAsia"/>
                <w:sz w:val="28"/>
                <w:szCs w:val="28"/>
              </w:rPr>
              <w:t>203套</w:t>
            </w:r>
          </w:p>
        </w:tc>
        <w:tc>
          <w:tcPr>
            <w:tcW w:w="1720" w:type="dxa"/>
            <w:vAlign w:val="center"/>
          </w:tcPr>
          <w:p w:rsidR="00930E83" w:rsidRPr="007A4719" w:rsidRDefault="00930E83" w:rsidP="00667835">
            <w:pPr>
              <w:rPr>
                <w:rFonts w:ascii="宋体" w:hAnsi="宋体"/>
                <w:sz w:val="28"/>
                <w:szCs w:val="28"/>
              </w:rPr>
            </w:pPr>
          </w:p>
        </w:tc>
      </w:tr>
      <w:tr w:rsidR="00930E83" w:rsidRPr="007A4719" w:rsidTr="00667835">
        <w:trPr>
          <w:trHeight w:val="4065"/>
        </w:trPr>
        <w:tc>
          <w:tcPr>
            <w:tcW w:w="793" w:type="dxa"/>
            <w:vAlign w:val="center"/>
          </w:tcPr>
          <w:p w:rsidR="00930E83" w:rsidRPr="007A4719" w:rsidRDefault="00930E83" w:rsidP="00667835">
            <w:pPr>
              <w:rPr>
                <w:rFonts w:ascii="宋体" w:hAnsi="宋体"/>
                <w:sz w:val="28"/>
                <w:szCs w:val="28"/>
              </w:rPr>
            </w:pPr>
            <w:r w:rsidRPr="007A4719">
              <w:rPr>
                <w:rFonts w:ascii="宋体" w:hAnsi="宋体" w:hint="eastAsia"/>
                <w:sz w:val="28"/>
                <w:szCs w:val="28"/>
              </w:rPr>
              <w:t>6</w:t>
            </w:r>
          </w:p>
        </w:tc>
        <w:tc>
          <w:tcPr>
            <w:tcW w:w="875" w:type="dxa"/>
            <w:vAlign w:val="center"/>
          </w:tcPr>
          <w:p w:rsidR="00930E83" w:rsidRPr="007A4719" w:rsidRDefault="00930E83" w:rsidP="00667835">
            <w:pPr>
              <w:rPr>
                <w:rFonts w:ascii="宋体" w:hAnsi="宋体"/>
                <w:sz w:val="28"/>
                <w:szCs w:val="28"/>
              </w:rPr>
            </w:pPr>
            <w:r>
              <w:rPr>
                <w:rFonts w:ascii="宋体" w:hAnsi="宋体"/>
                <w:sz w:val="28"/>
                <w:szCs w:val="28"/>
              </w:rPr>
              <w:t>袜子</w:t>
            </w:r>
          </w:p>
        </w:tc>
        <w:tc>
          <w:tcPr>
            <w:tcW w:w="4110" w:type="dxa"/>
            <w:vAlign w:val="center"/>
          </w:tcPr>
          <w:p w:rsidR="00930E83" w:rsidRDefault="00930E83" w:rsidP="00667835">
            <w:pPr>
              <w:rPr>
                <w:rFonts w:ascii="宋体" w:hAnsi="宋体"/>
                <w:sz w:val="28"/>
                <w:szCs w:val="28"/>
              </w:rPr>
            </w:pPr>
            <w:r>
              <w:rPr>
                <w:rFonts w:ascii="宋体" w:hAnsi="宋体"/>
                <w:sz w:val="28"/>
                <w:szCs w:val="28"/>
              </w:rPr>
              <w:t>成分</w:t>
            </w:r>
            <w:r>
              <w:rPr>
                <w:rFonts w:ascii="宋体" w:hAnsi="宋体" w:hint="eastAsia"/>
                <w:sz w:val="28"/>
                <w:szCs w:val="28"/>
              </w:rPr>
              <w:t>：80%</w:t>
            </w:r>
          </w:p>
          <w:p w:rsidR="00930E83" w:rsidRDefault="00930E83" w:rsidP="00667835">
            <w:pPr>
              <w:rPr>
                <w:rFonts w:ascii="宋体" w:hAnsi="宋体"/>
                <w:sz w:val="28"/>
                <w:szCs w:val="28"/>
              </w:rPr>
            </w:pPr>
            <w:r>
              <w:rPr>
                <w:rFonts w:ascii="宋体" w:hAnsi="宋体" w:hint="eastAsia"/>
                <w:sz w:val="28"/>
                <w:szCs w:val="28"/>
              </w:rPr>
              <w:t>氨纶：13%橡筋4%</w:t>
            </w:r>
          </w:p>
          <w:p w:rsidR="00930E83" w:rsidRDefault="00930E83" w:rsidP="00667835">
            <w:pPr>
              <w:rPr>
                <w:rFonts w:ascii="宋体" w:hAnsi="宋体"/>
                <w:sz w:val="28"/>
                <w:szCs w:val="28"/>
              </w:rPr>
            </w:pPr>
            <w:r>
              <w:rPr>
                <w:rFonts w:ascii="宋体" w:hAnsi="宋体"/>
                <w:sz w:val="28"/>
                <w:szCs w:val="28"/>
              </w:rPr>
              <w:t>执行标准</w:t>
            </w:r>
            <w:r>
              <w:rPr>
                <w:rFonts w:ascii="宋体" w:hAnsi="宋体" w:hint="eastAsia"/>
                <w:sz w:val="28"/>
                <w:szCs w:val="28"/>
              </w:rPr>
              <w:t>：FZ/T73001-2008</w:t>
            </w:r>
          </w:p>
          <w:p w:rsidR="00930E83" w:rsidRDefault="00930E83" w:rsidP="00667835">
            <w:pPr>
              <w:rPr>
                <w:rFonts w:ascii="宋体" w:hAnsi="宋体"/>
                <w:sz w:val="28"/>
                <w:szCs w:val="28"/>
              </w:rPr>
            </w:pPr>
            <w:r>
              <w:rPr>
                <w:rFonts w:ascii="宋体" w:hAnsi="宋体" w:hint="eastAsia"/>
                <w:sz w:val="28"/>
                <w:szCs w:val="28"/>
              </w:rPr>
              <w:t>规格：26-28cm</w:t>
            </w:r>
          </w:p>
          <w:p w:rsidR="00930E83" w:rsidRDefault="00930E83" w:rsidP="00667835">
            <w:pPr>
              <w:rPr>
                <w:rFonts w:ascii="宋体" w:hAnsi="宋体"/>
                <w:sz w:val="28"/>
                <w:szCs w:val="28"/>
              </w:rPr>
            </w:pPr>
            <w:r>
              <w:rPr>
                <w:rFonts w:ascii="宋体" w:hAnsi="宋体" w:hint="eastAsia"/>
                <w:sz w:val="28"/>
                <w:szCs w:val="28"/>
              </w:rPr>
              <w:t>检验合格证：检03</w:t>
            </w:r>
          </w:p>
          <w:p w:rsidR="00930E83" w:rsidRPr="007A4719" w:rsidRDefault="00930E83" w:rsidP="00667835">
            <w:pPr>
              <w:rPr>
                <w:rFonts w:ascii="宋体" w:hAnsi="宋体"/>
                <w:sz w:val="28"/>
                <w:szCs w:val="28"/>
              </w:rPr>
            </w:pPr>
            <w:r>
              <w:rPr>
                <w:rFonts w:ascii="宋体" w:hAnsi="宋体" w:hint="eastAsia"/>
                <w:sz w:val="28"/>
                <w:szCs w:val="28"/>
              </w:rPr>
              <w:t>等级：一等品</w:t>
            </w:r>
          </w:p>
        </w:tc>
        <w:tc>
          <w:tcPr>
            <w:tcW w:w="1024" w:type="dxa"/>
            <w:vAlign w:val="center"/>
          </w:tcPr>
          <w:p w:rsidR="00930E83" w:rsidRPr="007A4719" w:rsidRDefault="00930E83" w:rsidP="00667835">
            <w:pPr>
              <w:rPr>
                <w:rFonts w:ascii="宋体" w:hAnsi="宋体"/>
                <w:sz w:val="28"/>
                <w:szCs w:val="28"/>
              </w:rPr>
            </w:pPr>
            <w:r>
              <w:rPr>
                <w:rFonts w:ascii="宋体" w:hAnsi="宋体" w:hint="eastAsia"/>
                <w:sz w:val="28"/>
                <w:szCs w:val="28"/>
              </w:rPr>
              <w:t>406双</w:t>
            </w:r>
          </w:p>
        </w:tc>
        <w:tc>
          <w:tcPr>
            <w:tcW w:w="1720" w:type="dxa"/>
            <w:vAlign w:val="center"/>
          </w:tcPr>
          <w:p w:rsidR="00930E83" w:rsidRPr="007A4719" w:rsidRDefault="00930E83" w:rsidP="00667835">
            <w:pPr>
              <w:rPr>
                <w:rFonts w:ascii="宋体" w:hAnsi="宋体"/>
                <w:sz w:val="28"/>
                <w:szCs w:val="28"/>
              </w:rPr>
            </w:pPr>
          </w:p>
        </w:tc>
      </w:tr>
      <w:tr w:rsidR="00930E83" w:rsidRPr="007A4719" w:rsidTr="00667835">
        <w:trPr>
          <w:trHeight w:val="1833"/>
        </w:trPr>
        <w:tc>
          <w:tcPr>
            <w:tcW w:w="8522" w:type="dxa"/>
            <w:gridSpan w:val="5"/>
            <w:vAlign w:val="center"/>
          </w:tcPr>
          <w:p w:rsidR="00930E83" w:rsidRPr="007A4719" w:rsidRDefault="00930E83" w:rsidP="00667835">
            <w:pPr>
              <w:rPr>
                <w:rFonts w:ascii="宋体" w:hAnsi="宋体"/>
                <w:sz w:val="28"/>
                <w:szCs w:val="28"/>
              </w:rPr>
            </w:pPr>
            <w:r w:rsidRPr="00451846">
              <w:rPr>
                <w:rFonts w:ascii="宋体" w:hAnsi="宋体" w:hint="eastAsia"/>
                <w:sz w:val="28"/>
                <w:szCs w:val="28"/>
              </w:rPr>
              <w:t>供应商中标后学生的具体性别、人数、衣码、鞋码、款式、质量、售后再由采购人提供及监督</w:t>
            </w:r>
          </w:p>
        </w:tc>
      </w:tr>
    </w:tbl>
    <w:p w:rsidR="001456E4" w:rsidRPr="00930E83" w:rsidRDefault="001456E4">
      <w:pPr>
        <w:spacing w:line="360" w:lineRule="auto"/>
        <w:ind w:firstLine="480"/>
        <w:jc w:val="left"/>
        <w:rPr>
          <w:rFonts w:ascii="宋体" w:hAnsi="宋体" w:cs="宋体"/>
          <w:bCs/>
          <w:color w:val="000000"/>
          <w:kern w:val="0"/>
          <w:sz w:val="24"/>
        </w:rPr>
      </w:pPr>
    </w:p>
    <w:sectPr w:rsidR="001456E4" w:rsidRPr="00930E83" w:rsidSect="006678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BE8" w:rsidRDefault="00E96BE8" w:rsidP="001456E4">
      <w:r>
        <w:separator/>
      </w:r>
    </w:p>
  </w:endnote>
  <w:endnote w:type="continuationSeparator" w:id="0">
    <w:p w:rsidR="00E96BE8" w:rsidRDefault="00E96BE8" w:rsidP="001456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835" w:rsidRDefault="00667835">
    <w:pPr>
      <w:pStyle w:val="a5"/>
      <w:framePr w:wrap="around" w:vAnchor="text" w:hAnchor="margin" w:xAlign="center" w:y="1"/>
      <w:rPr>
        <w:rStyle w:val="aa"/>
        <w:sz w:val="21"/>
        <w:szCs w:val="21"/>
      </w:rPr>
    </w:pPr>
    <w:r>
      <w:fldChar w:fldCharType="begin"/>
    </w:r>
    <w:r>
      <w:rPr>
        <w:rStyle w:val="aa"/>
      </w:rPr>
      <w:instrText xml:space="preserve">PAGE  </w:instrText>
    </w:r>
    <w:r>
      <w:fldChar w:fldCharType="separate"/>
    </w:r>
    <w:r>
      <w:rPr>
        <w:rStyle w:val="aa"/>
        <w:noProof/>
      </w:rPr>
      <w:t>46</w:t>
    </w:r>
    <w:r>
      <w:fldChar w:fldCharType="end"/>
    </w:r>
  </w:p>
  <w:p w:rsidR="00667835" w:rsidRDefault="006678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835" w:rsidRDefault="00667835">
    <w:r w:rsidRPr="00E64CC3">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filled="f" stroked="f" strokeweight=".5pt">
          <v:textbox style="mso-fit-shape-to-text:t" inset="0,0,0,0">
            <w:txbxContent>
              <w:p w:rsidR="00667835" w:rsidRDefault="00667835">
                <w:pPr>
                  <w:pStyle w:val="a5"/>
                </w:pPr>
                <w:fldSimple w:instr=" PAGE  \* MERGEFORMAT ">
                  <w:r w:rsidR="007B69F8">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BE8" w:rsidRDefault="00E96BE8" w:rsidP="001456E4">
      <w:r>
        <w:separator/>
      </w:r>
    </w:p>
  </w:footnote>
  <w:footnote w:type="continuationSeparator" w:id="0">
    <w:p w:rsidR="00E96BE8" w:rsidRDefault="00E96BE8" w:rsidP="00145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835" w:rsidRDefault="00667835">
    <w:pPr>
      <w:widowControl/>
      <w:jc w:val="left"/>
    </w:pPr>
    <w:r>
      <w:t xml:space="preserve"> </w:t>
    </w:r>
    <w:r>
      <w:rPr>
        <w:rFonts w:ascii="宋体" w:hAnsi="宋体" w:cs="宋体"/>
        <w:noProof/>
        <w:kern w:val="0"/>
        <w:sz w:val="24"/>
      </w:rPr>
      <w:drawing>
        <wp:inline distT="0" distB="0" distL="0" distR="0">
          <wp:extent cx="2073348" cy="652508"/>
          <wp:effectExtent l="19050" t="0" r="0" b="0"/>
          <wp:docPr id="4" name="图片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082653" cy="655437"/>
                  </a:xfrm>
                  <a:prstGeom prst="rect">
                    <a:avLst/>
                  </a:prstGeom>
                </pic:spPr>
              </pic:pic>
            </a:graphicData>
          </a:graphic>
        </wp:inline>
      </w:drawing>
    </w:r>
    <w:r>
      <w:rPr>
        <w:rFonts w:ascii="宋体" w:hAnsi="宋体" w:cs="宋体" w:hint="eastAsia"/>
        <w:kern w:val="0"/>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835" w:rsidRDefault="00667835" w:rsidP="00E67602">
    <w:pPr>
      <w:pStyle w:val="a6"/>
      <w:pBdr>
        <w:bottom w:val="none" w:sz="0" w:space="1" w:color="auto"/>
      </w:pBdr>
      <w:jc w:val="left"/>
    </w:pPr>
    <w:r>
      <w:rPr>
        <w:noProof/>
      </w:rPr>
      <w:drawing>
        <wp:inline distT="0" distB="0" distL="0" distR="0">
          <wp:extent cx="2128458" cy="669852"/>
          <wp:effectExtent l="0" t="0" r="0" b="0"/>
          <wp:docPr id="5" name="图片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0011" cy="670341"/>
                  </a:xfrm>
                  <a:prstGeom prst="rect">
                    <a:avLst/>
                  </a:prstGeom>
                </pic:spPr>
              </pic:pic>
            </a:graphicData>
          </a:graphic>
        </wp:inline>
      </w:drawing>
    </w:r>
    <w:r>
      <w:t xml:space="preserve">          </w:t>
    </w:r>
    <w:r>
      <w:rPr>
        <w:rFonts w:ascii="宋体" w:hAnsi="宋体"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BD27"/>
    <w:multiLevelType w:val="singleLevel"/>
    <w:tmpl w:val="124BBD27"/>
    <w:lvl w:ilvl="0">
      <w:start w:val="1"/>
      <w:numFmt w:val="decimal"/>
      <w:suff w:val="nothing"/>
      <w:lvlText w:val="（%1）"/>
      <w:lvlJc w:val="left"/>
    </w:lvl>
  </w:abstractNum>
  <w:abstractNum w:abstractNumId="1">
    <w:nsid w:val="561E0DFF"/>
    <w:multiLevelType w:val="singleLevel"/>
    <w:tmpl w:val="561E0DFF"/>
    <w:lvl w:ilvl="0">
      <w:start w:val="13"/>
      <w:numFmt w:val="decimal"/>
      <w:suff w:val="nothing"/>
      <w:lvlText w:val="%1."/>
      <w:lvlJc w:val="left"/>
    </w:lvl>
  </w:abstractNum>
  <w:abstractNum w:abstractNumId="2">
    <w:nsid w:val="561F42AC"/>
    <w:multiLevelType w:val="singleLevel"/>
    <w:tmpl w:val="561F42AC"/>
    <w:lvl w:ilvl="0">
      <w:start w:val="2"/>
      <w:numFmt w:val="decimal"/>
      <w:suff w:val="nothing"/>
      <w:lvlText w:val="%1."/>
      <w:lvlJc w:val="left"/>
    </w:lvl>
  </w:abstractNum>
  <w:abstractNum w:abstractNumId="3">
    <w:nsid w:val="59B11739"/>
    <w:multiLevelType w:val="singleLevel"/>
    <w:tmpl w:val="59B11739"/>
    <w:lvl w:ilvl="0">
      <w:start w:val="1"/>
      <w:numFmt w:val="decimal"/>
      <w:suff w:val="nothing"/>
      <w:lvlText w:val="（%1）"/>
      <w:lvlJc w:val="left"/>
    </w:lvl>
  </w:abstractNum>
  <w:abstractNum w:abstractNumId="4">
    <w:nsid w:val="59F2DC33"/>
    <w:multiLevelType w:val="singleLevel"/>
    <w:tmpl w:val="59F2DC33"/>
    <w:lvl w:ilvl="0">
      <w:start w:val="2"/>
      <w:numFmt w:val="decimal"/>
      <w:lvlText w:val="%1."/>
      <w:lvlJc w:val="left"/>
      <w:pPr>
        <w:tabs>
          <w:tab w:val="left" w:pos="312"/>
        </w:tabs>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456E4"/>
    <w:rsid w:val="001456E4"/>
    <w:rsid w:val="00362C00"/>
    <w:rsid w:val="00667835"/>
    <w:rsid w:val="007B69F8"/>
    <w:rsid w:val="00930E83"/>
    <w:rsid w:val="00D04EB7"/>
    <w:rsid w:val="00E64CC3"/>
    <w:rsid w:val="00E67602"/>
    <w:rsid w:val="00E96BE8"/>
    <w:rsid w:val="01F30189"/>
    <w:rsid w:val="02AE4DE3"/>
    <w:rsid w:val="08A94982"/>
    <w:rsid w:val="0A3A236F"/>
    <w:rsid w:val="0AAD791C"/>
    <w:rsid w:val="0B093271"/>
    <w:rsid w:val="0C0F752B"/>
    <w:rsid w:val="0F254AE0"/>
    <w:rsid w:val="14365349"/>
    <w:rsid w:val="156927CE"/>
    <w:rsid w:val="15BC1139"/>
    <w:rsid w:val="1FCC3E4E"/>
    <w:rsid w:val="271B7F78"/>
    <w:rsid w:val="272C1614"/>
    <w:rsid w:val="27A46013"/>
    <w:rsid w:val="2C344A0A"/>
    <w:rsid w:val="2E700037"/>
    <w:rsid w:val="3F501445"/>
    <w:rsid w:val="4B114EEF"/>
    <w:rsid w:val="4B5C1B9D"/>
    <w:rsid w:val="4F4E5788"/>
    <w:rsid w:val="52E31C18"/>
    <w:rsid w:val="57F36543"/>
    <w:rsid w:val="59283D5B"/>
    <w:rsid w:val="5A8D5D92"/>
    <w:rsid w:val="5D5276E7"/>
    <w:rsid w:val="60647DB9"/>
    <w:rsid w:val="68134B3C"/>
    <w:rsid w:val="6B1F4F99"/>
    <w:rsid w:val="6C38232B"/>
    <w:rsid w:val="6D2C7972"/>
    <w:rsid w:val="754E4411"/>
    <w:rsid w:val="78A608FF"/>
    <w:rsid w:val="79E76203"/>
    <w:rsid w:val="7C0E1698"/>
    <w:rsid w:val="7C4C7CA7"/>
    <w:rsid w:val="7D004757"/>
    <w:rsid w:val="7FEB1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56E4"/>
    <w:pPr>
      <w:widowControl w:val="0"/>
      <w:jc w:val="both"/>
    </w:pPr>
    <w:rPr>
      <w:rFonts w:ascii="Calibri" w:eastAsia="宋体" w:hAnsi="Calibri" w:cs="Times New Roman"/>
      <w:kern w:val="2"/>
      <w:sz w:val="21"/>
      <w:szCs w:val="24"/>
    </w:rPr>
  </w:style>
  <w:style w:type="paragraph" w:styleId="1">
    <w:name w:val="heading 1"/>
    <w:basedOn w:val="a"/>
    <w:next w:val="a"/>
    <w:qFormat/>
    <w:rsid w:val="001456E4"/>
    <w:pPr>
      <w:keepNext/>
      <w:keepLines/>
      <w:spacing w:before="340" w:after="330" w:line="578" w:lineRule="auto"/>
      <w:outlineLvl w:val="0"/>
    </w:pPr>
    <w:rPr>
      <w:rFonts w:ascii="Times New Roman" w:hAnsi="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1456E4"/>
    <w:pPr>
      <w:spacing w:after="120"/>
    </w:pPr>
  </w:style>
  <w:style w:type="paragraph" w:styleId="a4">
    <w:name w:val="Body Text Indent"/>
    <w:basedOn w:val="a"/>
    <w:qFormat/>
    <w:rsid w:val="001456E4"/>
    <w:pPr>
      <w:spacing w:after="120"/>
      <w:ind w:leftChars="200" w:left="420"/>
    </w:pPr>
  </w:style>
  <w:style w:type="paragraph" w:styleId="a5">
    <w:name w:val="footer"/>
    <w:basedOn w:val="a"/>
    <w:qFormat/>
    <w:rsid w:val="001456E4"/>
    <w:pPr>
      <w:tabs>
        <w:tab w:val="center" w:pos="4153"/>
        <w:tab w:val="right" w:pos="8306"/>
      </w:tabs>
      <w:snapToGrid w:val="0"/>
      <w:jc w:val="left"/>
    </w:pPr>
    <w:rPr>
      <w:sz w:val="18"/>
      <w:szCs w:val="18"/>
    </w:rPr>
  </w:style>
  <w:style w:type="paragraph" w:styleId="a6">
    <w:name w:val="header"/>
    <w:basedOn w:val="a"/>
    <w:qFormat/>
    <w:rsid w:val="001456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456E4"/>
    <w:pPr>
      <w:spacing w:before="120" w:after="120" w:line="400" w:lineRule="exact"/>
      <w:ind w:firstLineChars="200" w:firstLine="200"/>
      <w:jc w:val="left"/>
    </w:pPr>
    <w:rPr>
      <w:b/>
      <w:bCs/>
      <w:caps/>
      <w:sz w:val="24"/>
      <w:szCs w:val="20"/>
    </w:rPr>
  </w:style>
  <w:style w:type="paragraph" w:styleId="a7">
    <w:name w:val="Subtitle"/>
    <w:basedOn w:val="a"/>
    <w:next w:val="a"/>
    <w:qFormat/>
    <w:rsid w:val="001456E4"/>
    <w:pPr>
      <w:spacing w:before="240" w:after="60" w:line="312" w:lineRule="auto"/>
      <w:jc w:val="center"/>
      <w:outlineLvl w:val="1"/>
    </w:pPr>
    <w:rPr>
      <w:rFonts w:ascii="Cambria" w:hAnsi="Cambria"/>
      <w:b/>
      <w:bCs/>
      <w:kern w:val="28"/>
      <w:sz w:val="32"/>
      <w:szCs w:val="32"/>
    </w:rPr>
  </w:style>
  <w:style w:type="paragraph" w:styleId="2">
    <w:name w:val="toc 2"/>
    <w:basedOn w:val="a"/>
    <w:next w:val="a"/>
    <w:qFormat/>
    <w:rsid w:val="001456E4"/>
    <w:pPr>
      <w:ind w:leftChars="200" w:left="420"/>
    </w:pPr>
  </w:style>
  <w:style w:type="paragraph" w:styleId="HTML">
    <w:name w:val="HTML Preformatted"/>
    <w:basedOn w:val="a"/>
    <w:qFormat/>
    <w:rsid w:val="0014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rPr>
  </w:style>
  <w:style w:type="paragraph" w:styleId="a8">
    <w:name w:val="Title"/>
    <w:basedOn w:val="a"/>
    <w:next w:val="a"/>
    <w:qFormat/>
    <w:rsid w:val="001456E4"/>
    <w:pPr>
      <w:spacing w:before="240" w:after="60"/>
      <w:jc w:val="center"/>
      <w:outlineLvl w:val="0"/>
    </w:pPr>
    <w:rPr>
      <w:rFonts w:ascii="Cambria" w:hAnsi="Cambria"/>
      <w:b/>
      <w:bCs/>
      <w:sz w:val="36"/>
      <w:szCs w:val="32"/>
    </w:rPr>
  </w:style>
  <w:style w:type="table" w:styleId="a9">
    <w:name w:val="Table Grid"/>
    <w:basedOn w:val="a2"/>
    <w:uiPriority w:val="39"/>
    <w:qFormat/>
    <w:rsid w:val="001456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1456E4"/>
  </w:style>
  <w:style w:type="character" w:styleId="ab">
    <w:name w:val="Hyperlink"/>
    <w:qFormat/>
    <w:rsid w:val="001456E4"/>
    <w:rPr>
      <w:color w:val="000099"/>
      <w:u w:val="none"/>
    </w:rPr>
  </w:style>
  <w:style w:type="paragraph" w:customStyle="1" w:styleId="20">
    <w:name w:val="样式 首行缩进:  2 字符"/>
    <w:basedOn w:val="a"/>
    <w:uiPriority w:val="99"/>
    <w:qFormat/>
    <w:rsid w:val="001456E4"/>
    <w:pPr>
      <w:ind w:firstLine="560"/>
    </w:pPr>
    <w:rPr>
      <w:rFonts w:cs="宋体"/>
      <w:sz w:val="24"/>
    </w:rPr>
  </w:style>
  <w:style w:type="paragraph" w:styleId="ac">
    <w:name w:val="List Paragraph"/>
    <w:basedOn w:val="a"/>
    <w:uiPriority w:val="34"/>
    <w:qFormat/>
    <w:rsid w:val="001456E4"/>
    <w:pPr>
      <w:ind w:firstLineChars="200" w:firstLine="420"/>
    </w:pPr>
  </w:style>
  <w:style w:type="paragraph" w:styleId="ad">
    <w:name w:val="Balloon Text"/>
    <w:basedOn w:val="a"/>
    <w:link w:val="Char"/>
    <w:rsid w:val="00362C00"/>
    <w:rPr>
      <w:sz w:val="18"/>
      <w:szCs w:val="18"/>
    </w:rPr>
  </w:style>
  <w:style w:type="character" w:customStyle="1" w:styleId="Char">
    <w:name w:val="批注框文本 Char"/>
    <w:basedOn w:val="a1"/>
    <w:link w:val="ad"/>
    <w:rsid w:val="00362C0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5122</Words>
  <Characters>29196</Characters>
  <Application>Microsoft Office Word</Application>
  <DocSecurity>0</DocSecurity>
  <Lines>243</Lines>
  <Paragraphs>68</Paragraphs>
  <ScaleCrop>false</ScaleCrop>
  <Company/>
  <LinksUpToDate>false</LinksUpToDate>
  <CharactersWithSpaces>34250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rjazgj</cp:lastModifiedBy>
  <cp:revision>4</cp:revision>
  <cp:lastPrinted>2019-08-30T05:00:00Z</cp:lastPrinted>
  <dcterms:created xsi:type="dcterms:W3CDTF">2014-10-29T12:08:00Z</dcterms:created>
  <dcterms:modified xsi:type="dcterms:W3CDTF">2019-12-16T11:29:00Z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