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国家水资源监控设施维修养护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变更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59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一、项目基本情况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采购项目编号：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青海诚德公招（服务）2021-085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国家水资源监控设施维修养护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首次公告日期：2021年1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59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二、更正信息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更正事项：采购公告,采购文件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更正内容：</w:t>
      </w:r>
    </w:p>
    <w:tbl>
      <w:tblPr>
        <w:tblStyle w:val="13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800"/>
        <w:gridCol w:w="2736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提交投标文件</w:t>
            </w: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</w:rPr>
              <w:t>截止时间、开标时间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2021年1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0分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（北京时间）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2021年1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点00分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</w:rPr>
              <w:t>提交投标文件</w:t>
            </w:r>
            <w:r>
              <w:rPr>
                <w:rFonts w:hint="eastAsia" w:ascii="宋体" w:hAnsi="宋体" w:cs="宋体"/>
                <w:b w:val="0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青海省政务服务监督管理局二楼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号开标室（地址：青海省西宁市西川南路53号文博大厦</w:t>
            </w:r>
            <w:bookmarkStart w:id="4" w:name="_GoBack"/>
            <w:bookmarkEnd w:id="4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）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西宁市五四西路61号新华联国际中心3号公寓楼17楼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更正日期：2021年11月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59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三、其他补充事宜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59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四、对本次采购提出询问，请按以下方式联系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名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称：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zh-CN"/>
        </w:rPr>
        <w:t>青海省水资源及节约用水技术服务中心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地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址：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城西区昆仑西路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20-2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号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人：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周先生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联系方式：</w:t>
      </w:r>
      <w:bookmarkStart w:id="0" w:name="_Toc28359086"/>
      <w:bookmarkStart w:id="1" w:name="_Toc28359009"/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0971-6161024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2.采购代理机构信息</w:t>
      </w:r>
      <w:bookmarkEnd w:id="0"/>
      <w:bookmarkEnd w:id="1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名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称：青海诚德工程咨询管理有限公司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地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址：西宁市五四西路61号新华联国际中心3号公寓楼17楼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人：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栾女士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联系方式：</w:t>
      </w:r>
      <w:bookmarkStart w:id="2" w:name="_Toc28359010"/>
      <w:bookmarkStart w:id="3" w:name="_Toc28359087"/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0971-6184771</w:t>
      </w:r>
    </w:p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spacing w:line="360" w:lineRule="auto"/>
        <w:jc w:val="righ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304" w:right="1800" w:bottom="1304" w:left="1803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...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6FB3"/>
    <w:rsid w:val="00325F80"/>
    <w:rsid w:val="00546C32"/>
    <w:rsid w:val="008247BB"/>
    <w:rsid w:val="00826FB3"/>
    <w:rsid w:val="00876536"/>
    <w:rsid w:val="00A27A02"/>
    <w:rsid w:val="00A80E5E"/>
    <w:rsid w:val="00AB1A4C"/>
    <w:rsid w:val="00CB468D"/>
    <w:rsid w:val="04325F5F"/>
    <w:rsid w:val="046F6693"/>
    <w:rsid w:val="07967CA3"/>
    <w:rsid w:val="181B4FFE"/>
    <w:rsid w:val="18A7192C"/>
    <w:rsid w:val="18BF1781"/>
    <w:rsid w:val="18F1744B"/>
    <w:rsid w:val="1B210893"/>
    <w:rsid w:val="1D7F2427"/>
    <w:rsid w:val="202D50D2"/>
    <w:rsid w:val="239A6C20"/>
    <w:rsid w:val="2ABA1DBB"/>
    <w:rsid w:val="2DE94A27"/>
    <w:rsid w:val="2E141174"/>
    <w:rsid w:val="2FE617CD"/>
    <w:rsid w:val="32A217E1"/>
    <w:rsid w:val="35806D20"/>
    <w:rsid w:val="36764056"/>
    <w:rsid w:val="394545FE"/>
    <w:rsid w:val="404C4E9A"/>
    <w:rsid w:val="43C3013B"/>
    <w:rsid w:val="45BB6DB9"/>
    <w:rsid w:val="46AB7715"/>
    <w:rsid w:val="493A28B9"/>
    <w:rsid w:val="4CA11DAD"/>
    <w:rsid w:val="56BE1A32"/>
    <w:rsid w:val="5818245E"/>
    <w:rsid w:val="5E853F71"/>
    <w:rsid w:val="61D601A0"/>
    <w:rsid w:val="65701DEB"/>
    <w:rsid w:val="664B3566"/>
    <w:rsid w:val="69EF17A6"/>
    <w:rsid w:val="6A243808"/>
    <w:rsid w:val="6BB5441F"/>
    <w:rsid w:val="6BC17812"/>
    <w:rsid w:val="6BC248CB"/>
    <w:rsid w:val="6E824694"/>
    <w:rsid w:val="6E9A66B9"/>
    <w:rsid w:val="6F530A98"/>
    <w:rsid w:val="6FA50952"/>
    <w:rsid w:val="70897176"/>
    <w:rsid w:val="78042B76"/>
    <w:rsid w:val="79044006"/>
    <w:rsid w:val="7A376424"/>
    <w:rsid w:val="7B793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toa heading"/>
    <w:basedOn w:val="1"/>
    <w:next w:val="1"/>
    <w:qFormat/>
    <w:uiPriority w:val="0"/>
    <w:pPr>
      <w:spacing w:line="360" w:lineRule="auto"/>
    </w:pPr>
    <w:rPr>
      <w:rFonts w:ascii="Arial" w:hAnsi="Arial" w:cs="宋体"/>
    </w:rPr>
  </w:style>
  <w:style w:type="paragraph" w:styleId="4">
    <w:name w:val="Body Text"/>
    <w:basedOn w:val="1"/>
    <w:next w:val="5"/>
    <w:qFormat/>
    <w:uiPriority w:val="0"/>
    <w:pPr>
      <w:spacing w:line="360" w:lineRule="exact"/>
    </w:pPr>
    <w:rPr>
      <w:sz w:val="24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link w:val="21"/>
    <w:unhideWhenUsed/>
    <w:qFormat/>
    <w:uiPriority w:val="0"/>
    <w:pPr>
      <w:ind w:firstLine="570"/>
    </w:pPr>
    <w:rPr>
      <w:rFonts w:ascii="宋体"/>
      <w:sz w:val="28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qFormat/>
    <w:uiPriority w:val="0"/>
    <w:rPr>
      <w:color w:val="0000FF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.ā" w:hAnsi="Calibri" w:eastAsia="宋体...ā" w:cs="宋体...ā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2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4"/>
    <w:link w:val="8"/>
    <w:semiHidden/>
    <w:qFormat/>
    <w:uiPriority w:val="0"/>
    <w:rPr>
      <w:rFonts w:ascii="宋体" w:hAnsi="Times New Roman" w:eastAsia="宋体" w:cs="Times New Roman"/>
      <w:sz w:val="28"/>
      <w:szCs w:val="20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2015-12-22T02:34:00Z</dcterms:created>
  <dc:creator>Sky123.Org</dc:creator>
  <cp:lastModifiedBy>Acer</cp:lastModifiedBy>
  <cp:lastPrinted>2021-06-30T07:04:00Z</cp:lastPrinted>
  <dcterms:modified xsi:type="dcterms:W3CDTF">2021-11-22T01:57:34Z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891E9DAFB6E14D50A4A3CC1779A6E4D4</vt:lpwstr>
  </property>
</Properties>
</file>