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7A7" w:rsidRDefault="007A27A7">
      <w:pPr>
        <w:spacing w:after="1923" w:line="259" w:lineRule="auto"/>
        <w:ind w:left="2045" w:firstLine="0"/>
        <w:rPr>
          <w:rFonts w:asciiTheme="minorEastAsia" w:eastAsiaTheme="minorEastAsia" w:hAnsiTheme="minorEastAsia"/>
          <w:sz w:val="84"/>
        </w:rPr>
      </w:pPr>
    </w:p>
    <w:p w:rsidR="00625B12" w:rsidRDefault="00B07CFA" w:rsidP="0017259A">
      <w:pPr>
        <w:jc w:val="center"/>
        <w:rPr>
          <w:b/>
          <w:sz w:val="72"/>
        </w:rPr>
      </w:pPr>
      <w:r w:rsidRPr="0017259A">
        <w:rPr>
          <w:b/>
          <w:sz w:val="72"/>
        </w:rPr>
        <w:t>询价通知书</w:t>
      </w:r>
    </w:p>
    <w:p w:rsidR="0017259A" w:rsidRDefault="0017259A" w:rsidP="0017259A">
      <w:pPr>
        <w:jc w:val="center"/>
        <w:rPr>
          <w:b/>
          <w:sz w:val="72"/>
        </w:rPr>
      </w:pPr>
    </w:p>
    <w:p w:rsidR="0017259A" w:rsidRDefault="0017259A" w:rsidP="0017259A">
      <w:pPr>
        <w:jc w:val="center"/>
        <w:rPr>
          <w:b/>
          <w:sz w:val="72"/>
        </w:rPr>
      </w:pPr>
    </w:p>
    <w:p w:rsidR="0017259A" w:rsidRPr="0017259A" w:rsidRDefault="0017259A" w:rsidP="0017259A">
      <w:pPr>
        <w:jc w:val="center"/>
        <w:rPr>
          <w:b/>
          <w:sz w:val="72"/>
        </w:rPr>
      </w:pPr>
    </w:p>
    <w:p w:rsidR="00625B12" w:rsidRPr="0017259A" w:rsidRDefault="00B07CFA" w:rsidP="003F4E54">
      <w:pPr>
        <w:spacing w:line="360" w:lineRule="auto"/>
        <w:ind w:leftChars="295" w:left="708" w:firstLine="0"/>
        <w:rPr>
          <w:b/>
          <w:sz w:val="32"/>
        </w:rPr>
      </w:pPr>
      <w:r w:rsidRPr="0017259A">
        <w:rPr>
          <w:b/>
          <w:sz w:val="32"/>
        </w:rPr>
        <w:t>项</w:t>
      </w:r>
      <w:r w:rsidR="002F68BE">
        <w:rPr>
          <w:rFonts w:hint="eastAsia"/>
          <w:b/>
          <w:sz w:val="32"/>
        </w:rPr>
        <w:t xml:space="preserve">  </w:t>
      </w:r>
      <w:r w:rsidRPr="0017259A">
        <w:rPr>
          <w:b/>
          <w:sz w:val="32"/>
        </w:rPr>
        <w:t>目</w:t>
      </w:r>
      <w:r w:rsidR="002F68BE">
        <w:rPr>
          <w:rFonts w:hint="eastAsia"/>
          <w:b/>
          <w:sz w:val="32"/>
        </w:rPr>
        <w:t xml:space="preserve"> </w:t>
      </w:r>
      <w:r w:rsidRPr="0017259A">
        <w:rPr>
          <w:b/>
          <w:sz w:val="32"/>
        </w:rPr>
        <w:t>名</w:t>
      </w:r>
      <w:r w:rsidR="002F68BE">
        <w:rPr>
          <w:rFonts w:hint="eastAsia"/>
          <w:b/>
          <w:sz w:val="32"/>
        </w:rPr>
        <w:t xml:space="preserve"> </w:t>
      </w:r>
      <w:r w:rsidRPr="0017259A">
        <w:rPr>
          <w:b/>
          <w:sz w:val="32"/>
        </w:rPr>
        <w:t>称：</w:t>
      </w:r>
      <w:r w:rsidR="003F4E54" w:rsidRPr="003F4E54">
        <w:rPr>
          <w:rFonts w:hint="eastAsia"/>
          <w:b/>
          <w:sz w:val="32"/>
        </w:rPr>
        <w:t>《风雨沧桑</w:t>
      </w:r>
      <w:r w:rsidR="003F4E54" w:rsidRPr="003F4E54">
        <w:rPr>
          <w:b/>
          <w:sz w:val="32"/>
        </w:rPr>
        <w:t>70年》宣传片项目</w:t>
      </w:r>
    </w:p>
    <w:p w:rsidR="00625B12" w:rsidRPr="0017259A" w:rsidRDefault="00B07CFA" w:rsidP="0017259A">
      <w:pPr>
        <w:spacing w:line="360" w:lineRule="auto"/>
        <w:ind w:leftChars="295" w:left="708" w:firstLine="0"/>
        <w:rPr>
          <w:b/>
          <w:sz w:val="32"/>
        </w:rPr>
      </w:pPr>
      <w:r w:rsidRPr="0017259A">
        <w:rPr>
          <w:b/>
          <w:sz w:val="32"/>
        </w:rPr>
        <w:t>项</w:t>
      </w:r>
      <w:r w:rsidR="002F68BE">
        <w:rPr>
          <w:rFonts w:hint="eastAsia"/>
          <w:b/>
          <w:sz w:val="32"/>
        </w:rPr>
        <w:t xml:space="preserve"> </w:t>
      </w:r>
      <w:r w:rsidRPr="0017259A">
        <w:rPr>
          <w:b/>
          <w:sz w:val="32"/>
        </w:rPr>
        <w:t>目</w:t>
      </w:r>
      <w:r w:rsidR="002F68BE">
        <w:rPr>
          <w:rFonts w:hint="eastAsia"/>
          <w:b/>
          <w:sz w:val="32"/>
        </w:rPr>
        <w:t xml:space="preserve">  </w:t>
      </w:r>
      <w:r w:rsidRPr="0017259A">
        <w:rPr>
          <w:b/>
          <w:sz w:val="32"/>
        </w:rPr>
        <w:t>编</w:t>
      </w:r>
      <w:r w:rsidR="002F68BE">
        <w:rPr>
          <w:rFonts w:hint="eastAsia"/>
          <w:b/>
          <w:sz w:val="32"/>
        </w:rPr>
        <w:t xml:space="preserve"> </w:t>
      </w:r>
      <w:r w:rsidRPr="0017259A">
        <w:rPr>
          <w:b/>
          <w:sz w:val="32"/>
        </w:rPr>
        <w:t>号：</w:t>
      </w:r>
      <w:r w:rsidR="0078059A">
        <w:rPr>
          <w:b/>
          <w:sz w:val="32"/>
        </w:rPr>
        <w:t>青海凌星询价（服务）2019-33</w:t>
      </w:r>
    </w:p>
    <w:p w:rsidR="00625B12" w:rsidRPr="0017259A" w:rsidRDefault="00B07CFA" w:rsidP="0017259A">
      <w:pPr>
        <w:spacing w:line="360" w:lineRule="auto"/>
        <w:ind w:leftChars="295" w:left="708" w:firstLine="0"/>
        <w:rPr>
          <w:b/>
          <w:sz w:val="32"/>
        </w:rPr>
      </w:pPr>
      <w:r w:rsidRPr="0017259A">
        <w:rPr>
          <w:b/>
          <w:sz w:val="32"/>
        </w:rPr>
        <w:t xml:space="preserve">采 </w:t>
      </w:r>
      <w:r w:rsidR="002F68BE">
        <w:rPr>
          <w:b/>
          <w:sz w:val="32"/>
        </w:rPr>
        <w:t xml:space="preserve">  </w:t>
      </w:r>
      <w:r w:rsidRPr="0017259A">
        <w:rPr>
          <w:b/>
          <w:sz w:val="32"/>
        </w:rPr>
        <w:t>购</w:t>
      </w:r>
      <w:r w:rsidR="002F68BE">
        <w:rPr>
          <w:rFonts w:hint="eastAsia"/>
          <w:b/>
          <w:sz w:val="32"/>
        </w:rPr>
        <w:t xml:space="preserve"> </w:t>
      </w:r>
      <w:r w:rsidR="002F68BE">
        <w:rPr>
          <w:b/>
          <w:sz w:val="32"/>
        </w:rPr>
        <w:t xml:space="preserve"> </w:t>
      </w:r>
      <w:r w:rsidRPr="0017259A">
        <w:rPr>
          <w:b/>
          <w:sz w:val="32"/>
        </w:rPr>
        <w:t xml:space="preserve"> 人：</w:t>
      </w:r>
      <w:r w:rsidR="004043CC">
        <w:rPr>
          <w:b/>
          <w:sz w:val="32"/>
        </w:rPr>
        <w:t>中国共产党同仁县委员会宣传部</w:t>
      </w:r>
    </w:p>
    <w:p w:rsidR="00625B12" w:rsidRPr="0017259A" w:rsidRDefault="00B07CFA" w:rsidP="0017259A">
      <w:pPr>
        <w:spacing w:line="360" w:lineRule="auto"/>
        <w:ind w:leftChars="295" w:left="708" w:firstLine="0"/>
        <w:rPr>
          <w:b/>
          <w:sz w:val="32"/>
        </w:rPr>
      </w:pPr>
      <w:r w:rsidRPr="0017259A">
        <w:rPr>
          <w:b/>
          <w:sz w:val="32"/>
        </w:rPr>
        <w:t>采购代理机构：</w:t>
      </w:r>
      <w:proofErr w:type="gramStart"/>
      <w:r w:rsidR="0078059A">
        <w:rPr>
          <w:b/>
          <w:sz w:val="32"/>
        </w:rPr>
        <w:t>青海凌星项目管理</w:t>
      </w:r>
      <w:proofErr w:type="gramEnd"/>
      <w:r w:rsidR="0078059A">
        <w:rPr>
          <w:b/>
          <w:sz w:val="32"/>
        </w:rPr>
        <w:t>有限公司</w:t>
      </w:r>
    </w:p>
    <w:p w:rsidR="00625B12" w:rsidRPr="0017259A" w:rsidRDefault="00B07CFA" w:rsidP="00396C3F">
      <w:pPr>
        <w:spacing w:line="360" w:lineRule="auto"/>
        <w:ind w:left="0" w:firstLineChars="1050" w:firstLine="3373"/>
        <w:rPr>
          <w:b/>
          <w:sz w:val="32"/>
        </w:rPr>
      </w:pPr>
      <w:r w:rsidRPr="0017259A">
        <w:rPr>
          <w:b/>
          <w:sz w:val="32"/>
        </w:rPr>
        <w:t>2019年9月</w:t>
      </w:r>
    </w:p>
    <w:p w:rsidR="007A27A7" w:rsidRDefault="007A27A7">
      <w:pPr>
        <w:spacing w:after="457"/>
        <w:ind w:right="122"/>
        <w:jc w:val="center"/>
        <w:rPr>
          <w:rFonts w:asciiTheme="minorEastAsia" w:eastAsiaTheme="minorEastAsia" w:hAnsiTheme="minorEastAsia"/>
        </w:rPr>
      </w:pPr>
    </w:p>
    <w:p w:rsidR="00396C3F" w:rsidRDefault="00396C3F">
      <w:pPr>
        <w:spacing w:after="457"/>
        <w:ind w:right="122"/>
        <w:jc w:val="center"/>
        <w:rPr>
          <w:rFonts w:asciiTheme="minorEastAsia" w:eastAsiaTheme="minorEastAsia" w:hAnsiTheme="minorEastAsia"/>
        </w:rPr>
      </w:pPr>
    </w:p>
    <w:p w:rsidR="00396C3F" w:rsidRDefault="00396C3F">
      <w:pPr>
        <w:spacing w:after="457"/>
        <w:ind w:right="122"/>
        <w:jc w:val="center"/>
        <w:rPr>
          <w:rFonts w:asciiTheme="minorEastAsia" w:eastAsiaTheme="minorEastAsia" w:hAnsiTheme="minorEastAsia"/>
        </w:rPr>
      </w:pPr>
    </w:p>
    <w:p w:rsidR="00396C3F" w:rsidRPr="007A27A7" w:rsidRDefault="00396C3F">
      <w:pPr>
        <w:spacing w:after="457"/>
        <w:ind w:right="122"/>
        <w:jc w:val="center"/>
        <w:rPr>
          <w:rFonts w:asciiTheme="minorEastAsia" w:eastAsiaTheme="minorEastAsia" w:hAnsiTheme="minorEastAsia"/>
        </w:rPr>
      </w:pPr>
    </w:p>
    <w:p w:rsidR="0017259A" w:rsidRPr="0017259A" w:rsidRDefault="0017259A" w:rsidP="0017259A">
      <w:pPr>
        <w:spacing w:after="205" w:line="259" w:lineRule="auto"/>
        <w:ind w:left="475" w:right="108"/>
        <w:jc w:val="center"/>
        <w:rPr>
          <w:b/>
          <w:noProof/>
        </w:rPr>
      </w:pPr>
      <w:r w:rsidRPr="0017259A">
        <w:rPr>
          <w:rFonts w:asciiTheme="minorEastAsia" w:eastAsiaTheme="minorEastAsia" w:hAnsiTheme="minorEastAsia" w:hint="eastAsia"/>
          <w:b/>
          <w:sz w:val="32"/>
        </w:rPr>
        <w:lastRenderedPageBreak/>
        <w:t>目录</w:t>
      </w:r>
      <w:r>
        <w:rPr>
          <w:rFonts w:asciiTheme="minorEastAsia" w:eastAsiaTheme="minorEastAsia" w:hAnsiTheme="minorEastAsia"/>
          <w:b/>
        </w:rPr>
        <w:fldChar w:fldCharType="begin"/>
      </w:r>
      <w:r w:rsidRPr="0017259A">
        <w:rPr>
          <w:rFonts w:asciiTheme="minorEastAsia" w:eastAsiaTheme="minorEastAsia" w:hAnsiTheme="minorEastAsia"/>
          <w:b/>
        </w:rPr>
        <w:instrText xml:space="preserve"> TOC \o "1-3" \h \z \u </w:instrText>
      </w:r>
      <w:r>
        <w:rPr>
          <w:rFonts w:asciiTheme="minorEastAsia" w:eastAsiaTheme="minorEastAsia" w:hAnsiTheme="minorEastAsia"/>
          <w:b/>
        </w:rPr>
        <w:fldChar w:fldCharType="separate"/>
      </w:r>
    </w:p>
    <w:p w:rsidR="0017259A" w:rsidRPr="0017259A" w:rsidRDefault="001C34F5" w:rsidP="0017259A">
      <w:pPr>
        <w:pStyle w:val="10"/>
        <w:tabs>
          <w:tab w:val="right" w:leader="dot" w:pos="8419"/>
        </w:tabs>
        <w:spacing w:line="360" w:lineRule="auto"/>
        <w:ind w:firstLine="0"/>
        <w:rPr>
          <w:noProof/>
        </w:rPr>
      </w:pPr>
      <w:hyperlink w:anchor="_Toc20144540" w:history="1">
        <w:r w:rsidR="0017259A" w:rsidRPr="0017259A">
          <w:rPr>
            <w:rStyle w:val="a5"/>
            <w:rFonts w:hint="eastAsia"/>
            <w:noProof/>
          </w:rPr>
          <w:t>第一部分</w:t>
        </w:r>
        <w:r w:rsidR="0017259A" w:rsidRPr="0017259A">
          <w:rPr>
            <w:rStyle w:val="a5"/>
            <w:noProof/>
          </w:rPr>
          <w:t xml:space="preserve"> </w:t>
        </w:r>
        <w:r w:rsidR="0017259A" w:rsidRPr="0017259A">
          <w:rPr>
            <w:rStyle w:val="a5"/>
            <w:rFonts w:hint="eastAsia"/>
            <w:noProof/>
          </w:rPr>
          <w:t>询价邀请函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_Toc20144540 \h </w:instrText>
        </w:r>
        <w:r w:rsidR="0017259A" w:rsidRPr="0017259A">
          <w:rPr>
            <w:noProof/>
            <w:webHidden/>
          </w:rPr>
        </w:r>
        <w:r w:rsidR="0017259A" w:rsidRPr="0017259A">
          <w:rPr>
            <w:noProof/>
            <w:webHidden/>
          </w:rPr>
          <w:fldChar w:fldCharType="separate"/>
        </w:r>
        <w:r w:rsidR="00304B56">
          <w:rPr>
            <w:noProof/>
            <w:webHidden/>
          </w:rPr>
          <w:t>5</w:t>
        </w:r>
        <w:r w:rsidR="0017259A" w:rsidRPr="0017259A">
          <w:rPr>
            <w:noProof/>
            <w:webHidden/>
          </w:rPr>
          <w:fldChar w:fldCharType="end"/>
        </w:r>
      </w:hyperlink>
    </w:p>
    <w:p w:rsidR="0017259A" w:rsidRPr="0017259A" w:rsidRDefault="001C34F5" w:rsidP="0017259A">
      <w:pPr>
        <w:pStyle w:val="10"/>
        <w:tabs>
          <w:tab w:val="right" w:leader="dot" w:pos="8419"/>
        </w:tabs>
        <w:spacing w:line="360" w:lineRule="auto"/>
        <w:rPr>
          <w:noProof/>
        </w:rPr>
      </w:pPr>
      <w:hyperlink w:anchor="_Toc20144541" w:history="1">
        <w:r w:rsidR="0017259A" w:rsidRPr="0017259A">
          <w:rPr>
            <w:rStyle w:val="a5"/>
            <w:rFonts w:hint="eastAsia"/>
            <w:noProof/>
          </w:rPr>
          <w:t>第二部分</w:t>
        </w:r>
        <w:r w:rsidR="0017259A" w:rsidRPr="0017259A">
          <w:rPr>
            <w:rStyle w:val="a5"/>
            <w:noProof/>
          </w:rPr>
          <w:t xml:space="preserve"> </w:t>
        </w:r>
        <w:r w:rsidR="0017259A" w:rsidRPr="0017259A">
          <w:rPr>
            <w:rStyle w:val="a5"/>
            <w:rFonts w:hint="eastAsia"/>
            <w:noProof/>
          </w:rPr>
          <w:t>供应商须知</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_Toc20144541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2" w:history="1">
        <w:r w:rsidR="0017259A" w:rsidRPr="0017259A">
          <w:rPr>
            <w:rStyle w:val="a5"/>
            <w:rFonts w:asciiTheme="minorEastAsia" w:hAnsiTheme="minorEastAsia" w:hint="eastAsia"/>
            <w:noProof/>
          </w:rPr>
          <w:t>一、说明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_Toc20144542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3" w:history="1">
        <w:r w:rsidR="0017259A" w:rsidRPr="0017259A">
          <w:rPr>
            <w:rStyle w:val="a5"/>
            <w:rFonts w:asciiTheme="minorEastAsia" w:hAnsiTheme="minorEastAsia"/>
            <w:noProof/>
          </w:rPr>
          <w:t>1.</w:t>
        </w:r>
        <w:r w:rsidR="0017259A" w:rsidRPr="0017259A">
          <w:rPr>
            <w:rStyle w:val="a5"/>
            <w:rFonts w:asciiTheme="minorEastAsia" w:hAnsiTheme="minorEastAsia" w:hint="eastAsia"/>
            <w:noProof/>
          </w:rPr>
          <w:t>适用范围</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_Toc20144543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4" w:history="1">
        <w:r w:rsidR="0017259A" w:rsidRPr="0017259A">
          <w:rPr>
            <w:rStyle w:val="a5"/>
            <w:rFonts w:asciiTheme="minorEastAsia" w:hAnsiTheme="minorEastAsia"/>
            <w:noProof/>
          </w:rPr>
          <w:t>2.</w:t>
        </w:r>
        <w:r w:rsidR="0017259A" w:rsidRPr="0017259A">
          <w:rPr>
            <w:rStyle w:val="a5"/>
            <w:rFonts w:asciiTheme="minorEastAsia" w:hAnsiTheme="minorEastAsia" w:hint="eastAsia"/>
            <w:noProof/>
          </w:rPr>
          <w:t>采购方式、合格的供应商</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_Toc20144544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5" w:history="1">
        <w:r w:rsidR="0017259A" w:rsidRPr="0017259A">
          <w:rPr>
            <w:rStyle w:val="a5"/>
            <w:rFonts w:asciiTheme="minorEastAsia" w:hAnsiTheme="minorEastAsia"/>
            <w:noProof/>
          </w:rPr>
          <w:t>3.</w:t>
        </w:r>
        <w:r w:rsidR="0017259A" w:rsidRPr="0017259A">
          <w:rPr>
            <w:rStyle w:val="a5"/>
            <w:rFonts w:asciiTheme="minorEastAsia" w:hAnsiTheme="minorEastAsia" w:hint="eastAsia"/>
            <w:noProof/>
          </w:rPr>
          <w:t>谈判费用</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_Toc20144545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6" w:history="1">
        <w:r w:rsidR="0017259A" w:rsidRPr="0017259A">
          <w:rPr>
            <w:rStyle w:val="a5"/>
            <w:rFonts w:asciiTheme="minorEastAsia" w:hAnsiTheme="minorEastAsia" w:hint="eastAsia"/>
            <w:noProof/>
          </w:rPr>
          <w:t>二、询价通知书说明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_Toc20144546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7" w:history="1">
        <w:r w:rsidR="0017259A" w:rsidRPr="0017259A">
          <w:rPr>
            <w:rStyle w:val="a5"/>
            <w:rFonts w:asciiTheme="minorEastAsia" w:hAnsiTheme="minorEastAsia"/>
            <w:noProof/>
          </w:rPr>
          <w:t>4.</w:t>
        </w:r>
        <w:r w:rsidR="0017259A" w:rsidRPr="0017259A">
          <w:rPr>
            <w:rStyle w:val="a5"/>
            <w:rFonts w:asciiTheme="minorEastAsia" w:hAnsiTheme="minorEastAsia" w:hint="eastAsia"/>
            <w:noProof/>
          </w:rPr>
          <w:t>询价通知书的构成</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_Toc20144547 \h </w:instrText>
        </w:r>
        <w:r w:rsidR="0017259A" w:rsidRPr="0017259A">
          <w:rPr>
            <w:noProof/>
            <w:webHidden/>
          </w:rPr>
        </w:r>
        <w:r w:rsidR="0017259A" w:rsidRPr="0017259A">
          <w:rPr>
            <w:noProof/>
            <w:webHidden/>
          </w:rPr>
          <w:fldChar w:fldCharType="separate"/>
        </w:r>
        <w:r w:rsidR="00304B56">
          <w:rPr>
            <w:noProof/>
            <w:webHidden/>
          </w:rPr>
          <w:t>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8" w:history="1">
        <w:r w:rsidR="0017259A" w:rsidRPr="0017259A">
          <w:rPr>
            <w:rStyle w:val="a5"/>
            <w:rFonts w:asciiTheme="minorEastAsia" w:hAnsiTheme="minorEastAsia"/>
            <w:noProof/>
          </w:rPr>
          <w:t>5.</w:t>
        </w:r>
        <w:r w:rsidR="0017259A" w:rsidRPr="0017259A">
          <w:rPr>
            <w:rStyle w:val="a5"/>
            <w:rFonts w:asciiTheme="minorEastAsia" w:hAnsiTheme="minorEastAsia" w:hint="eastAsia"/>
            <w:noProof/>
          </w:rPr>
          <w:t>询价通知书的质疑</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_Toc20144548 \h </w:instrText>
        </w:r>
        <w:r w:rsidR="0017259A" w:rsidRPr="0017259A">
          <w:rPr>
            <w:noProof/>
            <w:webHidden/>
          </w:rPr>
        </w:r>
        <w:r w:rsidR="0017259A" w:rsidRPr="0017259A">
          <w:rPr>
            <w:noProof/>
            <w:webHidden/>
          </w:rPr>
          <w:fldChar w:fldCharType="separate"/>
        </w:r>
        <w:r w:rsidR="00304B56">
          <w:rPr>
            <w:noProof/>
            <w:webHidden/>
          </w:rPr>
          <w:t>9</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49" w:history="1">
        <w:r w:rsidR="0017259A" w:rsidRPr="0017259A">
          <w:rPr>
            <w:rStyle w:val="a5"/>
            <w:rFonts w:asciiTheme="minorEastAsia" w:hAnsiTheme="minorEastAsia"/>
            <w:noProof/>
          </w:rPr>
          <w:t>6.</w:t>
        </w:r>
        <w:r w:rsidR="0017259A" w:rsidRPr="0017259A">
          <w:rPr>
            <w:rStyle w:val="a5"/>
            <w:rFonts w:asciiTheme="minorEastAsia" w:hAnsiTheme="minorEastAsia" w:hint="eastAsia"/>
            <w:noProof/>
          </w:rPr>
          <w:t>询价通知书的澄清、修改</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_Toc20144549 \h </w:instrText>
        </w:r>
        <w:r w:rsidR="0017259A" w:rsidRPr="0017259A">
          <w:rPr>
            <w:noProof/>
            <w:webHidden/>
          </w:rPr>
        </w:r>
        <w:r w:rsidR="0017259A" w:rsidRPr="0017259A">
          <w:rPr>
            <w:noProof/>
            <w:webHidden/>
          </w:rPr>
          <w:fldChar w:fldCharType="separate"/>
        </w:r>
        <w:r w:rsidR="00304B56">
          <w:rPr>
            <w:noProof/>
            <w:webHidden/>
          </w:rPr>
          <w:t>9</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0" w:history="1">
        <w:r w:rsidR="0017259A" w:rsidRPr="0017259A">
          <w:rPr>
            <w:rStyle w:val="a5"/>
            <w:rFonts w:asciiTheme="minorEastAsia" w:hAnsiTheme="minorEastAsia" w:hint="eastAsia"/>
            <w:noProof/>
          </w:rPr>
          <w:t>三、响应文件的编制</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_Toc20144550 \h </w:instrText>
        </w:r>
        <w:r w:rsidR="0017259A" w:rsidRPr="0017259A">
          <w:rPr>
            <w:noProof/>
            <w:webHidden/>
          </w:rPr>
        </w:r>
        <w:r w:rsidR="0017259A" w:rsidRPr="0017259A">
          <w:rPr>
            <w:noProof/>
            <w:webHidden/>
          </w:rPr>
          <w:fldChar w:fldCharType="separate"/>
        </w:r>
        <w:r w:rsidR="00304B56">
          <w:rPr>
            <w:noProof/>
            <w:webHidden/>
          </w:rPr>
          <w:t>9</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1" w:history="1">
        <w:r w:rsidR="0017259A" w:rsidRPr="0017259A">
          <w:rPr>
            <w:rStyle w:val="a5"/>
            <w:rFonts w:asciiTheme="minorEastAsia" w:hAnsiTheme="minorEastAsia"/>
            <w:noProof/>
          </w:rPr>
          <w:t>7.</w:t>
        </w:r>
        <w:r w:rsidR="0017259A" w:rsidRPr="0017259A">
          <w:rPr>
            <w:rStyle w:val="a5"/>
            <w:rFonts w:asciiTheme="minorEastAsia" w:hAnsiTheme="minorEastAsia" w:hint="eastAsia"/>
            <w:noProof/>
          </w:rPr>
          <w:t>响应文件的语言及度量衡单位</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_Toc20144551 \h </w:instrText>
        </w:r>
        <w:r w:rsidR="0017259A" w:rsidRPr="0017259A">
          <w:rPr>
            <w:noProof/>
            <w:webHidden/>
          </w:rPr>
        </w:r>
        <w:r w:rsidR="0017259A" w:rsidRPr="0017259A">
          <w:rPr>
            <w:noProof/>
            <w:webHidden/>
          </w:rPr>
          <w:fldChar w:fldCharType="separate"/>
        </w:r>
        <w:r w:rsidR="00304B56">
          <w:rPr>
            <w:noProof/>
            <w:webHidden/>
          </w:rPr>
          <w:t>9</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2" w:history="1">
        <w:r w:rsidR="0017259A" w:rsidRPr="0017259A">
          <w:rPr>
            <w:rStyle w:val="a5"/>
            <w:rFonts w:asciiTheme="minorEastAsia" w:hAnsiTheme="minorEastAsia"/>
            <w:noProof/>
          </w:rPr>
          <w:t>8.</w:t>
        </w:r>
        <w:r w:rsidR="0017259A" w:rsidRPr="0017259A">
          <w:rPr>
            <w:rStyle w:val="a5"/>
            <w:rFonts w:asciiTheme="minorEastAsia" w:hAnsiTheme="minorEastAsia" w:hint="eastAsia"/>
            <w:noProof/>
          </w:rPr>
          <w:t>谈判报价及币种</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_Toc20144552 \h </w:instrText>
        </w:r>
        <w:r w:rsidR="0017259A" w:rsidRPr="0017259A">
          <w:rPr>
            <w:noProof/>
            <w:webHidden/>
          </w:rPr>
        </w:r>
        <w:r w:rsidR="0017259A" w:rsidRPr="0017259A">
          <w:rPr>
            <w:noProof/>
            <w:webHidden/>
          </w:rPr>
          <w:fldChar w:fldCharType="separate"/>
        </w:r>
        <w:r w:rsidR="00304B56">
          <w:rPr>
            <w:noProof/>
            <w:webHidden/>
          </w:rPr>
          <w:t>10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3" w:history="1">
        <w:r w:rsidR="0017259A" w:rsidRPr="0017259A">
          <w:rPr>
            <w:rStyle w:val="a5"/>
            <w:rFonts w:asciiTheme="minorEastAsia" w:hAnsiTheme="minorEastAsia"/>
            <w:noProof/>
          </w:rPr>
          <w:t>9.</w:t>
        </w:r>
        <w:r w:rsidR="0017259A" w:rsidRPr="0017259A">
          <w:rPr>
            <w:rStyle w:val="a5"/>
            <w:rFonts w:asciiTheme="minorEastAsia" w:hAnsiTheme="minorEastAsia" w:hint="eastAsia"/>
            <w:noProof/>
          </w:rPr>
          <w:t>谈判保证金</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_Toc20144553 \h </w:instrText>
        </w:r>
        <w:r w:rsidR="0017259A" w:rsidRPr="0017259A">
          <w:rPr>
            <w:noProof/>
            <w:webHidden/>
          </w:rPr>
        </w:r>
        <w:r w:rsidR="0017259A" w:rsidRPr="0017259A">
          <w:rPr>
            <w:noProof/>
            <w:webHidden/>
          </w:rPr>
          <w:fldChar w:fldCharType="separate"/>
        </w:r>
        <w:r w:rsidR="00304B56">
          <w:rPr>
            <w:noProof/>
            <w:webHidden/>
          </w:rPr>
          <w:t>10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4" w:history="1">
        <w:r w:rsidR="0017259A" w:rsidRPr="0017259A">
          <w:rPr>
            <w:rStyle w:val="a5"/>
            <w:rFonts w:asciiTheme="minorEastAsia" w:hAnsiTheme="minorEastAsia"/>
            <w:noProof/>
          </w:rPr>
          <w:t>10.</w:t>
        </w:r>
        <w:r w:rsidR="0017259A" w:rsidRPr="0017259A">
          <w:rPr>
            <w:rStyle w:val="a5"/>
            <w:rFonts w:asciiTheme="minorEastAsia" w:hAnsiTheme="minorEastAsia" w:hint="eastAsia"/>
            <w:noProof/>
          </w:rPr>
          <w:t>谈判有效期</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_Toc20144554 \h </w:instrText>
        </w:r>
        <w:r w:rsidR="0017259A" w:rsidRPr="0017259A">
          <w:rPr>
            <w:noProof/>
            <w:webHidden/>
          </w:rPr>
        </w:r>
        <w:r w:rsidR="0017259A" w:rsidRPr="0017259A">
          <w:rPr>
            <w:noProof/>
            <w:webHidden/>
          </w:rPr>
          <w:fldChar w:fldCharType="separate"/>
        </w:r>
        <w:r w:rsidR="00304B56">
          <w:rPr>
            <w:noProof/>
            <w:webHidden/>
          </w:rPr>
          <w:t>10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5" w:history="1">
        <w:r w:rsidR="0017259A" w:rsidRPr="0017259A">
          <w:rPr>
            <w:rStyle w:val="a5"/>
            <w:rFonts w:asciiTheme="minorEastAsia" w:hAnsiTheme="minorEastAsia"/>
            <w:noProof/>
          </w:rPr>
          <w:t>11.</w:t>
        </w:r>
        <w:r w:rsidR="0017259A" w:rsidRPr="0017259A">
          <w:rPr>
            <w:rStyle w:val="a5"/>
            <w:rFonts w:asciiTheme="minorEastAsia" w:hAnsiTheme="minorEastAsia" w:hint="eastAsia"/>
            <w:noProof/>
          </w:rPr>
          <w:t>响应文件构成</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_Toc20144555 \h </w:instrText>
        </w:r>
        <w:r w:rsidR="0017259A" w:rsidRPr="0017259A">
          <w:rPr>
            <w:noProof/>
            <w:webHidden/>
          </w:rPr>
        </w:r>
        <w:r w:rsidR="0017259A" w:rsidRPr="0017259A">
          <w:rPr>
            <w:noProof/>
            <w:webHidden/>
          </w:rPr>
          <w:fldChar w:fldCharType="separate"/>
        </w:r>
        <w:r w:rsidR="00304B56">
          <w:rPr>
            <w:noProof/>
            <w:webHidden/>
          </w:rPr>
          <w:t>10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6" w:history="1">
        <w:r w:rsidR="0017259A" w:rsidRPr="0017259A">
          <w:rPr>
            <w:rStyle w:val="a5"/>
            <w:rFonts w:asciiTheme="minorEastAsia" w:hAnsiTheme="minorEastAsia"/>
            <w:noProof/>
          </w:rPr>
          <w:t>12.</w:t>
        </w:r>
        <w:r w:rsidR="0017259A" w:rsidRPr="0017259A">
          <w:rPr>
            <w:rStyle w:val="a5"/>
            <w:rFonts w:asciiTheme="minorEastAsia" w:hAnsiTheme="minorEastAsia" w:hint="eastAsia"/>
            <w:noProof/>
          </w:rPr>
          <w:t>响应文件的编制要求</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_Toc20144556 \h </w:instrText>
        </w:r>
        <w:r w:rsidR="0017259A" w:rsidRPr="0017259A">
          <w:rPr>
            <w:noProof/>
            <w:webHidden/>
          </w:rPr>
        </w:r>
        <w:r w:rsidR="0017259A" w:rsidRPr="0017259A">
          <w:rPr>
            <w:noProof/>
            <w:webHidden/>
          </w:rPr>
          <w:fldChar w:fldCharType="separate"/>
        </w:r>
        <w:r w:rsidR="00304B56">
          <w:rPr>
            <w:noProof/>
            <w:webHidden/>
          </w:rPr>
          <w:t>11</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7" w:history="1">
        <w:r w:rsidR="0017259A" w:rsidRPr="0017259A">
          <w:rPr>
            <w:rStyle w:val="a5"/>
            <w:rFonts w:asciiTheme="minorEastAsia" w:hAnsiTheme="minorEastAsia" w:hint="eastAsia"/>
            <w:noProof/>
          </w:rPr>
          <w:t>四、响应文件的提交</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_Toc20144557 \h </w:instrText>
        </w:r>
        <w:r w:rsidR="0017259A" w:rsidRPr="0017259A">
          <w:rPr>
            <w:noProof/>
            <w:webHidden/>
          </w:rPr>
        </w:r>
        <w:r w:rsidR="0017259A" w:rsidRPr="0017259A">
          <w:rPr>
            <w:noProof/>
            <w:webHidden/>
          </w:rPr>
          <w:fldChar w:fldCharType="separate"/>
        </w:r>
        <w:r w:rsidR="00304B56">
          <w:rPr>
            <w:noProof/>
            <w:webHidden/>
          </w:rPr>
          <w:t>12</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8" w:history="1">
        <w:r w:rsidR="0017259A" w:rsidRPr="0017259A">
          <w:rPr>
            <w:rStyle w:val="a5"/>
            <w:rFonts w:asciiTheme="minorEastAsia" w:hAnsiTheme="minorEastAsia"/>
            <w:noProof/>
          </w:rPr>
          <w:t>13.</w:t>
        </w:r>
        <w:r w:rsidR="0017259A" w:rsidRPr="0017259A">
          <w:rPr>
            <w:rStyle w:val="a5"/>
            <w:rFonts w:asciiTheme="minorEastAsia" w:hAnsiTheme="minorEastAsia" w:hint="eastAsia"/>
            <w:noProof/>
          </w:rPr>
          <w:t>响应文件的密封和标记</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_Toc20144558 \h </w:instrText>
        </w:r>
        <w:r w:rsidR="0017259A" w:rsidRPr="0017259A">
          <w:rPr>
            <w:noProof/>
            <w:webHidden/>
          </w:rPr>
        </w:r>
        <w:r w:rsidR="0017259A" w:rsidRPr="0017259A">
          <w:rPr>
            <w:noProof/>
            <w:webHidden/>
          </w:rPr>
          <w:fldChar w:fldCharType="separate"/>
        </w:r>
        <w:r w:rsidR="00304B56">
          <w:rPr>
            <w:noProof/>
            <w:webHidden/>
          </w:rPr>
          <w:t>12</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59" w:history="1">
        <w:r w:rsidR="0017259A" w:rsidRPr="0017259A">
          <w:rPr>
            <w:rStyle w:val="a5"/>
            <w:rFonts w:asciiTheme="minorEastAsia" w:hAnsiTheme="minorEastAsia"/>
            <w:noProof/>
          </w:rPr>
          <w:t>14.</w:t>
        </w:r>
        <w:r w:rsidR="0017259A" w:rsidRPr="0017259A">
          <w:rPr>
            <w:rStyle w:val="a5"/>
            <w:rFonts w:asciiTheme="minorEastAsia" w:hAnsiTheme="minorEastAsia" w:hint="eastAsia"/>
            <w:noProof/>
          </w:rPr>
          <w:t>响应文件提交的地点、截止日期</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_Toc20144559 \h </w:instrText>
        </w:r>
        <w:r w:rsidR="0017259A" w:rsidRPr="0017259A">
          <w:rPr>
            <w:noProof/>
            <w:webHidden/>
          </w:rPr>
        </w:r>
        <w:r w:rsidR="0017259A" w:rsidRPr="0017259A">
          <w:rPr>
            <w:noProof/>
            <w:webHidden/>
          </w:rPr>
          <w:fldChar w:fldCharType="separate"/>
        </w:r>
        <w:r w:rsidR="00304B56">
          <w:rPr>
            <w:noProof/>
            <w:webHidden/>
          </w:rPr>
          <w:t>12</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0" w:history="1">
        <w:r w:rsidR="0017259A" w:rsidRPr="0017259A">
          <w:rPr>
            <w:rStyle w:val="a5"/>
            <w:rFonts w:asciiTheme="minorEastAsia" w:hAnsiTheme="minorEastAsia"/>
            <w:noProof/>
          </w:rPr>
          <w:t>15.</w:t>
        </w:r>
        <w:r w:rsidR="0017259A" w:rsidRPr="0017259A">
          <w:rPr>
            <w:rStyle w:val="a5"/>
            <w:rFonts w:asciiTheme="minorEastAsia" w:hAnsiTheme="minorEastAsia" w:hint="eastAsia"/>
            <w:noProof/>
          </w:rPr>
          <w:t>响应文件的撤回和修改</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_Toc20144560 \h </w:instrText>
        </w:r>
        <w:r w:rsidR="0017259A" w:rsidRPr="0017259A">
          <w:rPr>
            <w:noProof/>
            <w:webHidden/>
          </w:rPr>
        </w:r>
        <w:r w:rsidR="0017259A" w:rsidRPr="0017259A">
          <w:rPr>
            <w:noProof/>
            <w:webHidden/>
          </w:rPr>
          <w:fldChar w:fldCharType="separate"/>
        </w:r>
        <w:r w:rsidR="00304B56">
          <w:rPr>
            <w:noProof/>
            <w:webHidden/>
          </w:rPr>
          <w:t>13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1" w:history="1">
        <w:r w:rsidR="0017259A" w:rsidRPr="0017259A">
          <w:rPr>
            <w:rStyle w:val="a5"/>
            <w:rFonts w:asciiTheme="minorEastAsia" w:hAnsiTheme="minorEastAsia" w:hint="eastAsia"/>
            <w:noProof/>
          </w:rPr>
          <w:t>五、谈判过程</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_Toc20144561 \h </w:instrText>
        </w:r>
        <w:r w:rsidR="0017259A" w:rsidRPr="0017259A">
          <w:rPr>
            <w:noProof/>
            <w:webHidden/>
          </w:rPr>
        </w:r>
        <w:r w:rsidR="0017259A" w:rsidRPr="0017259A">
          <w:rPr>
            <w:noProof/>
            <w:webHidden/>
          </w:rPr>
          <w:fldChar w:fldCharType="separate"/>
        </w:r>
        <w:r w:rsidR="00304B56">
          <w:rPr>
            <w:noProof/>
            <w:webHidden/>
          </w:rPr>
          <w:t>13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2" w:history="1">
        <w:r w:rsidR="0017259A" w:rsidRPr="0017259A">
          <w:rPr>
            <w:rStyle w:val="a5"/>
            <w:rFonts w:asciiTheme="minorEastAsia" w:hAnsiTheme="minorEastAsia"/>
            <w:noProof/>
          </w:rPr>
          <w:t>16.</w:t>
        </w:r>
        <w:r w:rsidR="0017259A" w:rsidRPr="0017259A">
          <w:rPr>
            <w:rStyle w:val="a5"/>
            <w:rFonts w:asciiTheme="minorEastAsia" w:hAnsiTheme="minorEastAsia" w:hint="eastAsia"/>
            <w:noProof/>
          </w:rPr>
          <w:t>谈判过程</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_Toc20144562 \h </w:instrText>
        </w:r>
        <w:r w:rsidR="0017259A" w:rsidRPr="0017259A">
          <w:rPr>
            <w:noProof/>
            <w:webHidden/>
          </w:rPr>
        </w:r>
        <w:r w:rsidR="0017259A" w:rsidRPr="0017259A">
          <w:rPr>
            <w:noProof/>
            <w:webHidden/>
          </w:rPr>
          <w:fldChar w:fldCharType="separate"/>
        </w:r>
        <w:r w:rsidR="00304B56">
          <w:rPr>
            <w:noProof/>
            <w:webHidden/>
          </w:rPr>
          <w:t>13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3" w:history="1">
        <w:r w:rsidR="0017259A" w:rsidRPr="0017259A">
          <w:rPr>
            <w:rStyle w:val="a5"/>
            <w:rFonts w:asciiTheme="minorEastAsia" w:hAnsiTheme="minorEastAsia" w:hint="eastAsia"/>
            <w:noProof/>
          </w:rPr>
          <w:t>六、谈判程序及方法</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_Toc20144563 \h </w:instrText>
        </w:r>
        <w:r w:rsidR="0017259A" w:rsidRPr="0017259A">
          <w:rPr>
            <w:noProof/>
            <w:webHidden/>
          </w:rPr>
        </w:r>
        <w:r w:rsidR="0017259A" w:rsidRPr="0017259A">
          <w:rPr>
            <w:noProof/>
            <w:webHidden/>
          </w:rPr>
          <w:fldChar w:fldCharType="separate"/>
        </w:r>
        <w:r w:rsidR="00304B56">
          <w:rPr>
            <w:noProof/>
            <w:webHidden/>
          </w:rPr>
          <w:t>13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4" w:history="1">
        <w:r w:rsidR="0017259A" w:rsidRPr="0017259A">
          <w:rPr>
            <w:rStyle w:val="a5"/>
            <w:rFonts w:asciiTheme="minorEastAsia" w:hAnsiTheme="minorEastAsia"/>
            <w:noProof/>
          </w:rPr>
          <w:t>17.</w:t>
        </w:r>
        <w:r w:rsidR="0017259A" w:rsidRPr="0017259A">
          <w:rPr>
            <w:rStyle w:val="a5"/>
            <w:rFonts w:asciiTheme="minorEastAsia" w:hAnsiTheme="minorEastAsia" w:hint="eastAsia"/>
            <w:noProof/>
          </w:rPr>
          <w:t>询价小组</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_Toc20144564 \h </w:instrText>
        </w:r>
        <w:r w:rsidR="0017259A" w:rsidRPr="0017259A">
          <w:rPr>
            <w:noProof/>
            <w:webHidden/>
          </w:rPr>
        </w:r>
        <w:r w:rsidR="0017259A" w:rsidRPr="0017259A">
          <w:rPr>
            <w:noProof/>
            <w:webHidden/>
          </w:rPr>
          <w:fldChar w:fldCharType="separate"/>
        </w:r>
        <w:r w:rsidR="00304B56">
          <w:rPr>
            <w:noProof/>
            <w:webHidden/>
          </w:rPr>
          <w:t>13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5" w:history="1">
        <w:r w:rsidR="0017259A" w:rsidRPr="0017259A">
          <w:rPr>
            <w:rStyle w:val="a5"/>
            <w:rFonts w:asciiTheme="minorEastAsia" w:hAnsiTheme="minorEastAsia"/>
            <w:noProof/>
          </w:rPr>
          <w:t>18.</w:t>
        </w:r>
        <w:r w:rsidR="0017259A" w:rsidRPr="0017259A">
          <w:rPr>
            <w:rStyle w:val="a5"/>
            <w:rFonts w:asciiTheme="minorEastAsia" w:hAnsiTheme="minorEastAsia" w:hint="eastAsia"/>
            <w:noProof/>
          </w:rPr>
          <w:t>谈判程序</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_Toc20144565 \h </w:instrText>
        </w:r>
        <w:r w:rsidR="0017259A" w:rsidRPr="0017259A">
          <w:rPr>
            <w:noProof/>
            <w:webHidden/>
          </w:rPr>
        </w:r>
        <w:r w:rsidR="0017259A" w:rsidRPr="0017259A">
          <w:rPr>
            <w:noProof/>
            <w:webHidden/>
          </w:rPr>
          <w:fldChar w:fldCharType="separate"/>
        </w:r>
        <w:r w:rsidR="00304B56">
          <w:rPr>
            <w:noProof/>
            <w:webHidden/>
          </w:rPr>
          <w:t>14</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6" w:history="1">
        <w:r w:rsidR="0017259A" w:rsidRPr="0017259A">
          <w:rPr>
            <w:rStyle w:val="a5"/>
            <w:rFonts w:asciiTheme="minorEastAsia" w:hAnsiTheme="minorEastAsia" w:hint="eastAsia"/>
            <w:noProof/>
          </w:rPr>
          <w:t>七、确定成交供应商</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_Toc20144566 \h </w:instrText>
        </w:r>
        <w:r w:rsidR="0017259A" w:rsidRPr="0017259A">
          <w:rPr>
            <w:noProof/>
            <w:webHidden/>
          </w:rPr>
        </w:r>
        <w:r w:rsidR="0017259A" w:rsidRPr="0017259A">
          <w:rPr>
            <w:noProof/>
            <w:webHidden/>
          </w:rPr>
          <w:fldChar w:fldCharType="separate"/>
        </w:r>
        <w:r w:rsidR="00304B56">
          <w:rPr>
            <w:noProof/>
            <w:webHidden/>
          </w:rPr>
          <w:t>16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7" w:history="1">
        <w:r w:rsidR="0017259A" w:rsidRPr="0017259A">
          <w:rPr>
            <w:rStyle w:val="a5"/>
            <w:rFonts w:asciiTheme="minorEastAsia" w:hAnsiTheme="minorEastAsia"/>
            <w:noProof/>
          </w:rPr>
          <w:t>19.</w:t>
        </w:r>
        <w:r w:rsidR="0017259A" w:rsidRPr="0017259A">
          <w:rPr>
            <w:rStyle w:val="a5"/>
            <w:rFonts w:asciiTheme="minorEastAsia" w:hAnsiTheme="minorEastAsia" w:hint="eastAsia"/>
            <w:noProof/>
          </w:rPr>
          <w:t>推荐并确定成交供应商</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_Toc20144567 \h </w:instrText>
        </w:r>
        <w:r w:rsidR="0017259A" w:rsidRPr="0017259A">
          <w:rPr>
            <w:noProof/>
            <w:webHidden/>
          </w:rPr>
        </w:r>
        <w:r w:rsidR="0017259A" w:rsidRPr="0017259A">
          <w:rPr>
            <w:noProof/>
            <w:webHidden/>
          </w:rPr>
          <w:fldChar w:fldCharType="separate"/>
        </w:r>
        <w:r w:rsidR="00304B56">
          <w:rPr>
            <w:noProof/>
            <w:webHidden/>
          </w:rPr>
          <w:t>16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8" w:history="1">
        <w:r w:rsidR="0017259A" w:rsidRPr="0017259A">
          <w:rPr>
            <w:rStyle w:val="a5"/>
            <w:rFonts w:asciiTheme="minorEastAsia" w:hAnsiTheme="minorEastAsia"/>
            <w:noProof/>
          </w:rPr>
          <w:t>20.</w:t>
        </w:r>
        <w:r w:rsidR="0017259A" w:rsidRPr="0017259A">
          <w:rPr>
            <w:rStyle w:val="a5"/>
            <w:rFonts w:asciiTheme="minorEastAsia" w:hAnsiTheme="minorEastAsia" w:hint="eastAsia"/>
            <w:noProof/>
          </w:rPr>
          <w:t>成交通知</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_Toc20144568 \h </w:instrText>
        </w:r>
        <w:r w:rsidR="0017259A" w:rsidRPr="0017259A">
          <w:rPr>
            <w:noProof/>
            <w:webHidden/>
          </w:rPr>
        </w:r>
        <w:r w:rsidR="0017259A" w:rsidRPr="0017259A">
          <w:rPr>
            <w:noProof/>
            <w:webHidden/>
          </w:rPr>
          <w:fldChar w:fldCharType="separate"/>
        </w:r>
        <w:r w:rsidR="00304B56">
          <w:rPr>
            <w:noProof/>
            <w:webHidden/>
          </w:rPr>
          <w:t>16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69" w:history="1">
        <w:r w:rsidR="0017259A" w:rsidRPr="0017259A">
          <w:rPr>
            <w:rStyle w:val="a5"/>
            <w:rFonts w:asciiTheme="minorEastAsia" w:hAnsiTheme="minorEastAsia" w:hint="eastAsia"/>
            <w:noProof/>
          </w:rPr>
          <w:t>八、授予合同</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_Toc20144569 \h </w:instrText>
        </w:r>
        <w:r w:rsidR="0017259A" w:rsidRPr="0017259A">
          <w:rPr>
            <w:noProof/>
            <w:webHidden/>
          </w:rPr>
        </w:r>
        <w:r w:rsidR="0017259A" w:rsidRPr="0017259A">
          <w:rPr>
            <w:noProof/>
            <w:webHidden/>
          </w:rPr>
          <w:fldChar w:fldCharType="separate"/>
        </w:r>
        <w:r w:rsidR="00304B56">
          <w:rPr>
            <w:noProof/>
            <w:webHidden/>
          </w:rPr>
          <w:t>16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0" w:history="1">
        <w:r w:rsidR="0017259A" w:rsidRPr="0017259A">
          <w:rPr>
            <w:rStyle w:val="a5"/>
            <w:rFonts w:asciiTheme="minorEastAsia" w:hAnsiTheme="minorEastAsia"/>
            <w:noProof/>
          </w:rPr>
          <w:t>21.</w:t>
        </w:r>
        <w:r w:rsidR="0017259A" w:rsidRPr="0017259A">
          <w:rPr>
            <w:rStyle w:val="a5"/>
            <w:rFonts w:asciiTheme="minorEastAsia" w:hAnsiTheme="minorEastAsia" w:hint="eastAsia"/>
            <w:noProof/>
          </w:rPr>
          <w:t>签订合同</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_Toc20144570 \h </w:instrText>
        </w:r>
        <w:r w:rsidR="0017259A" w:rsidRPr="0017259A">
          <w:rPr>
            <w:noProof/>
            <w:webHidden/>
          </w:rPr>
        </w:r>
        <w:r w:rsidR="0017259A" w:rsidRPr="0017259A">
          <w:rPr>
            <w:noProof/>
            <w:webHidden/>
          </w:rPr>
          <w:fldChar w:fldCharType="separate"/>
        </w:r>
        <w:r w:rsidR="00304B56">
          <w:rPr>
            <w:noProof/>
            <w:webHidden/>
          </w:rPr>
          <w:t>16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1" w:history="1">
        <w:r w:rsidR="0017259A" w:rsidRPr="0017259A">
          <w:rPr>
            <w:rStyle w:val="a5"/>
            <w:rFonts w:asciiTheme="minorEastAsia" w:hAnsiTheme="minorEastAsia" w:hint="eastAsia"/>
            <w:noProof/>
          </w:rPr>
          <w:t>九、谈判活动终止</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_Toc20144571 \h </w:instrText>
        </w:r>
        <w:r w:rsidR="0017259A" w:rsidRPr="0017259A">
          <w:rPr>
            <w:noProof/>
            <w:webHidden/>
          </w:rPr>
        </w:r>
        <w:r w:rsidR="0017259A" w:rsidRPr="0017259A">
          <w:rPr>
            <w:noProof/>
            <w:webHidden/>
          </w:rPr>
          <w:fldChar w:fldCharType="separate"/>
        </w:r>
        <w:r w:rsidR="00304B56">
          <w:rPr>
            <w:noProof/>
            <w:webHidden/>
          </w:rPr>
          <w:t>17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2" w:history="1">
        <w:r w:rsidR="0017259A" w:rsidRPr="0017259A">
          <w:rPr>
            <w:rStyle w:val="a5"/>
            <w:rFonts w:asciiTheme="minorEastAsia" w:hAnsiTheme="minorEastAsia"/>
            <w:noProof/>
          </w:rPr>
          <w:t>22.</w:t>
        </w:r>
        <w:r w:rsidR="0017259A" w:rsidRPr="0017259A">
          <w:rPr>
            <w:rStyle w:val="a5"/>
            <w:rFonts w:asciiTheme="minorEastAsia" w:hAnsiTheme="minorEastAsia" w:hint="eastAsia"/>
            <w:noProof/>
          </w:rPr>
          <w:t>终止情形</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_Toc20144572 \h </w:instrText>
        </w:r>
        <w:r w:rsidR="0017259A" w:rsidRPr="0017259A">
          <w:rPr>
            <w:noProof/>
            <w:webHidden/>
          </w:rPr>
        </w:r>
        <w:r w:rsidR="0017259A" w:rsidRPr="0017259A">
          <w:rPr>
            <w:noProof/>
            <w:webHidden/>
          </w:rPr>
          <w:fldChar w:fldCharType="separate"/>
        </w:r>
        <w:r w:rsidR="00304B56">
          <w:rPr>
            <w:noProof/>
            <w:webHidden/>
          </w:rPr>
          <w:t>17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3" w:history="1">
        <w:r w:rsidR="0017259A" w:rsidRPr="0017259A">
          <w:rPr>
            <w:rStyle w:val="a5"/>
            <w:rFonts w:asciiTheme="minorEastAsia" w:hAnsiTheme="minorEastAsia" w:hint="eastAsia"/>
            <w:noProof/>
          </w:rPr>
          <w:t>十、处罚</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_Toc20144573 \h </w:instrText>
        </w:r>
        <w:r w:rsidR="0017259A" w:rsidRPr="0017259A">
          <w:rPr>
            <w:noProof/>
            <w:webHidden/>
          </w:rPr>
        </w:r>
        <w:r w:rsidR="0017259A" w:rsidRPr="0017259A">
          <w:rPr>
            <w:noProof/>
            <w:webHidden/>
          </w:rPr>
          <w:fldChar w:fldCharType="separate"/>
        </w:r>
        <w:r w:rsidR="00304B56">
          <w:rPr>
            <w:noProof/>
            <w:webHidden/>
          </w:rPr>
          <w:t>17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4" w:history="1">
        <w:r w:rsidR="0017259A" w:rsidRPr="0017259A">
          <w:rPr>
            <w:rStyle w:val="a5"/>
            <w:rFonts w:asciiTheme="minorEastAsia" w:hAnsiTheme="minorEastAsia"/>
            <w:noProof/>
          </w:rPr>
          <w:t>23.</w:t>
        </w:r>
        <w:r w:rsidR="0017259A" w:rsidRPr="0017259A">
          <w:rPr>
            <w:rStyle w:val="a5"/>
            <w:rFonts w:asciiTheme="minorEastAsia" w:hAnsiTheme="minorEastAsia" w:hint="eastAsia"/>
            <w:noProof/>
          </w:rPr>
          <w:t>处罚情形</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_Toc20144574 \h </w:instrText>
        </w:r>
        <w:r w:rsidR="0017259A" w:rsidRPr="0017259A">
          <w:rPr>
            <w:noProof/>
            <w:webHidden/>
          </w:rPr>
        </w:r>
        <w:r w:rsidR="0017259A" w:rsidRPr="0017259A">
          <w:rPr>
            <w:noProof/>
            <w:webHidden/>
          </w:rPr>
          <w:fldChar w:fldCharType="separate"/>
        </w:r>
        <w:r w:rsidR="00304B56">
          <w:rPr>
            <w:noProof/>
            <w:webHidden/>
          </w:rPr>
          <w:t>17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5" w:history="1">
        <w:r w:rsidR="0017259A" w:rsidRPr="0017259A">
          <w:rPr>
            <w:rStyle w:val="a5"/>
            <w:rFonts w:asciiTheme="minorEastAsia" w:hAnsiTheme="minorEastAsia" w:hint="eastAsia"/>
            <w:noProof/>
          </w:rPr>
          <w:t>十一、采购代理服务收费标准</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_Toc20144575 \h </w:instrText>
        </w:r>
        <w:r w:rsidR="0017259A" w:rsidRPr="0017259A">
          <w:rPr>
            <w:noProof/>
            <w:webHidden/>
          </w:rPr>
        </w:r>
        <w:r w:rsidR="0017259A" w:rsidRPr="0017259A">
          <w:rPr>
            <w:noProof/>
            <w:webHidden/>
          </w:rPr>
          <w:fldChar w:fldCharType="separate"/>
        </w:r>
        <w:r w:rsidR="00304B56">
          <w:rPr>
            <w:noProof/>
            <w:webHidden/>
          </w:rPr>
          <w:t>18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6" w:history="1">
        <w:r w:rsidR="0017259A" w:rsidRPr="0017259A">
          <w:rPr>
            <w:rStyle w:val="a5"/>
            <w:rFonts w:asciiTheme="minorEastAsia" w:hAnsiTheme="minorEastAsia" w:hint="eastAsia"/>
            <w:noProof/>
          </w:rPr>
          <w:t>十二、其他</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_Toc20144576 \h </w:instrText>
        </w:r>
        <w:r w:rsidR="0017259A" w:rsidRPr="0017259A">
          <w:rPr>
            <w:noProof/>
            <w:webHidden/>
          </w:rPr>
        </w:r>
        <w:r w:rsidR="0017259A" w:rsidRPr="0017259A">
          <w:rPr>
            <w:noProof/>
            <w:webHidden/>
          </w:rPr>
          <w:fldChar w:fldCharType="separate"/>
        </w:r>
        <w:r w:rsidR="00304B56">
          <w:rPr>
            <w:noProof/>
            <w:webHidden/>
          </w:rPr>
          <w:t>18</w:t>
        </w:r>
        <w:r w:rsidR="0017259A" w:rsidRPr="0017259A">
          <w:rPr>
            <w:noProof/>
            <w:webHidden/>
          </w:rPr>
          <w:fldChar w:fldCharType="end"/>
        </w:r>
      </w:hyperlink>
    </w:p>
    <w:p w:rsidR="0017259A" w:rsidRPr="0017259A" w:rsidRDefault="001C34F5" w:rsidP="0017259A">
      <w:pPr>
        <w:pStyle w:val="10"/>
        <w:tabs>
          <w:tab w:val="right" w:leader="dot" w:pos="8419"/>
        </w:tabs>
        <w:spacing w:line="360" w:lineRule="auto"/>
        <w:rPr>
          <w:noProof/>
        </w:rPr>
      </w:pPr>
      <w:hyperlink w:anchor="_Toc20144577" w:history="1">
        <w:r w:rsidR="0017259A" w:rsidRPr="0017259A">
          <w:rPr>
            <w:rStyle w:val="a5"/>
            <w:rFonts w:hint="eastAsia"/>
            <w:noProof/>
          </w:rPr>
          <w:t>第三部分</w:t>
        </w:r>
        <w:r w:rsidR="0017259A" w:rsidRPr="0017259A">
          <w:rPr>
            <w:rStyle w:val="a5"/>
            <w:noProof/>
          </w:rPr>
          <w:t xml:space="preserve"> </w:t>
        </w:r>
        <w:r w:rsidR="0017259A" w:rsidRPr="0017259A">
          <w:rPr>
            <w:rStyle w:val="a5"/>
            <w:rFonts w:hint="eastAsia"/>
            <w:noProof/>
          </w:rPr>
          <w:t>青海省政府采购项目合同书范本</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_Toc20144577 \h </w:instrText>
        </w:r>
        <w:r w:rsidR="0017259A" w:rsidRPr="0017259A">
          <w:rPr>
            <w:noProof/>
            <w:webHidden/>
          </w:rPr>
        </w:r>
        <w:r w:rsidR="0017259A" w:rsidRPr="0017259A">
          <w:rPr>
            <w:noProof/>
            <w:webHidden/>
          </w:rPr>
          <w:fldChar w:fldCharType="separate"/>
        </w:r>
        <w:r w:rsidR="00304B56">
          <w:rPr>
            <w:noProof/>
            <w:webHidden/>
          </w:rPr>
          <w:t>18</w:t>
        </w:r>
        <w:r w:rsidR="0017259A" w:rsidRPr="0017259A">
          <w:rPr>
            <w:noProof/>
            <w:webHidden/>
          </w:rPr>
          <w:fldChar w:fldCharType="end"/>
        </w:r>
      </w:hyperlink>
    </w:p>
    <w:p w:rsidR="0017259A" w:rsidRPr="0017259A" w:rsidRDefault="001C34F5" w:rsidP="0017259A">
      <w:pPr>
        <w:pStyle w:val="10"/>
        <w:tabs>
          <w:tab w:val="right" w:leader="dot" w:pos="8419"/>
        </w:tabs>
        <w:spacing w:line="360" w:lineRule="auto"/>
        <w:rPr>
          <w:noProof/>
        </w:rPr>
      </w:pPr>
      <w:hyperlink w:anchor="_Toc20144578" w:history="1">
        <w:r w:rsidR="0017259A" w:rsidRPr="0017259A">
          <w:rPr>
            <w:rStyle w:val="a5"/>
            <w:rFonts w:hint="eastAsia"/>
            <w:noProof/>
          </w:rPr>
          <w:t>第四部分</w:t>
        </w:r>
        <w:r w:rsidR="0017259A" w:rsidRPr="0017259A">
          <w:rPr>
            <w:rStyle w:val="a5"/>
            <w:noProof/>
          </w:rPr>
          <w:t xml:space="preserve"> </w:t>
        </w:r>
        <w:r w:rsidR="0017259A" w:rsidRPr="0017259A">
          <w:rPr>
            <w:rStyle w:val="a5"/>
            <w:rFonts w:hint="eastAsia"/>
            <w:noProof/>
          </w:rPr>
          <w:t>响应文件格式</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_Toc20144578 \h </w:instrText>
        </w:r>
        <w:r w:rsidR="0017259A" w:rsidRPr="0017259A">
          <w:rPr>
            <w:noProof/>
            <w:webHidden/>
          </w:rPr>
        </w:r>
        <w:r w:rsidR="0017259A" w:rsidRPr="0017259A">
          <w:rPr>
            <w:noProof/>
            <w:webHidden/>
          </w:rPr>
          <w:fldChar w:fldCharType="separate"/>
        </w:r>
        <w:r w:rsidR="00304B56">
          <w:rPr>
            <w:noProof/>
            <w:webHidden/>
          </w:rPr>
          <w:t>31</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79" w:history="1">
        <w:r w:rsidR="0017259A" w:rsidRPr="0017259A">
          <w:rPr>
            <w:rStyle w:val="a5"/>
            <w:rFonts w:hint="eastAsia"/>
            <w:noProof/>
          </w:rPr>
          <w:t>格式</w:t>
        </w:r>
        <w:r w:rsidR="0017259A" w:rsidRPr="0017259A">
          <w:rPr>
            <w:rStyle w:val="a5"/>
            <w:noProof/>
          </w:rPr>
          <w:t>1</w:t>
        </w:r>
        <w:r w:rsidR="0017259A" w:rsidRPr="0017259A">
          <w:rPr>
            <w:rStyle w:val="a5"/>
            <w:rFonts w:hint="eastAsia"/>
            <w:noProof/>
          </w:rPr>
          <w:t>：响应文件封面</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_Toc20144579 \h </w:instrText>
        </w:r>
        <w:r w:rsidR="0017259A" w:rsidRPr="0017259A">
          <w:rPr>
            <w:noProof/>
            <w:webHidden/>
          </w:rPr>
        </w:r>
        <w:r w:rsidR="0017259A" w:rsidRPr="0017259A">
          <w:rPr>
            <w:noProof/>
            <w:webHidden/>
          </w:rPr>
          <w:fldChar w:fldCharType="separate"/>
        </w:r>
        <w:r w:rsidR="00304B56">
          <w:rPr>
            <w:noProof/>
            <w:webHidden/>
          </w:rPr>
          <w:t>32</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0" w:history="1">
        <w:r w:rsidR="0017259A" w:rsidRPr="0017259A">
          <w:rPr>
            <w:rStyle w:val="a5"/>
            <w:rFonts w:hint="eastAsia"/>
            <w:noProof/>
          </w:rPr>
          <w:t>格式</w:t>
        </w:r>
        <w:r w:rsidR="0017259A" w:rsidRPr="0017259A">
          <w:rPr>
            <w:rStyle w:val="a5"/>
            <w:noProof/>
          </w:rPr>
          <w:t>2</w:t>
        </w:r>
        <w:r w:rsidR="0017259A" w:rsidRPr="0017259A">
          <w:rPr>
            <w:rStyle w:val="a5"/>
            <w:rFonts w:hint="eastAsia"/>
            <w:noProof/>
          </w:rPr>
          <w:t>：响应文件目录</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_Toc20144580 \h </w:instrText>
        </w:r>
        <w:r w:rsidR="0017259A" w:rsidRPr="0017259A">
          <w:rPr>
            <w:noProof/>
            <w:webHidden/>
          </w:rPr>
        </w:r>
        <w:r w:rsidR="0017259A" w:rsidRPr="0017259A">
          <w:rPr>
            <w:noProof/>
            <w:webHidden/>
          </w:rPr>
          <w:fldChar w:fldCharType="separate"/>
        </w:r>
        <w:r w:rsidR="00304B56">
          <w:rPr>
            <w:noProof/>
            <w:webHidden/>
          </w:rPr>
          <w:t>33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1" w:history="1">
        <w:r w:rsidR="0017259A" w:rsidRPr="0017259A">
          <w:rPr>
            <w:rStyle w:val="a5"/>
            <w:rFonts w:hint="eastAsia"/>
            <w:noProof/>
          </w:rPr>
          <w:t>格式</w:t>
        </w:r>
        <w:r w:rsidR="0017259A" w:rsidRPr="0017259A">
          <w:rPr>
            <w:rStyle w:val="a5"/>
            <w:noProof/>
          </w:rPr>
          <w:t>3</w:t>
        </w:r>
        <w:r w:rsidR="0017259A" w:rsidRPr="0017259A">
          <w:rPr>
            <w:rStyle w:val="a5"/>
            <w:rFonts w:hint="eastAsia"/>
            <w:noProof/>
          </w:rPr>
          <w:t>：谈判函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_Toc20144581 \h </w:instrText>
        </w:r>
        <w:r w:rsidR="0017259A" w:rsidRPr="0017259A">
          <w:rPr>
            <w:noProof/>
            <w:webHidden/>
          </w:rPr>
        </w:r>
        <w:r w:rsidR="0017259A" w:rsidRPr="0017259A">
          <w:rPr>
            <w:noProof/>
            <w:webHidden/>
          </w:rPr>
          <w:fldChar w:fldCharType="separate"/>
        </w:r>
        <w:r w:rsidR="00304B56">
          <w:rPr>
            <w:noProof/>
            <w:webHidden/>
          </w:rPr>
          <w:t>34</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2" w:history="1">
        <w:r w:rsidR="0017259A" w:rsidRPr="0017259A">
          <w:rPr>
            <w:rStyle w:val="a5"/>
            <w:rFonts w:hint="eastAsia"/>
            <w:noProof/>
          </w:rPr>
          <w:t>格式</w:t>
        </w:r>
        <w:r w:rsidR="0017259A" w:rsidRPr="0017259A">
          <w:rPr>
            <w:rStyle w:val="a5"/>
            <w:noProof/>
          </w:rPr>
          <w:t>4</w:t>
        </w:r>
        <w:r w:rsidR="0017259A" w:rsidRPr="0017259A">
          <w:rPr>
            <w:rStyle w:val="a5"/>
            <w:rFonts w:hint="eastAsia"/>
            <w:noProof/>
          </w:rPr>
          <w:t>：法定代表人证明书</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_Toc20144582 \h </w:instrText>
        </w:r>
        <w:r w:rsidR="0017259A" w:rsidRPr="0017259A">
          <w:rPr>
            <w:noProof/>
            <w:webHidden/>
          </w:rPr>
        </w:r>
        <w:r w:rsidR="0017259A" w:rsidRPr="0017259A">
          <w:rPr>
            <w:noProof/>
            <w:webHidden/>
          </w:rPr>
          <w:fldChar w:fldCharType="separate"/>
        </w:r>
        <w:r w:rsidR="00304B56">
          <w:rPr>
            <w:noProof/>
            <w:webHidden/>
          </w:rPr>
          <w:t>35</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3" w:history="1">
        <w:r w:rsidR="0017259A" w:rsidRPr="0017259A">
          <w:rPr>
            <w:rStyle w:val="a5"/>
            <w:rFonts w:hint="eastAsia"/>
            <w:noProof/>
          </w:rPr>
          <w:t>格式</w:t>
        </w:r>
        <w:r w:rsidR="0017259A" w:rsidRPr="0017259A">
          <w:rPr>
            <w:rStyle w:val="a5"/>
            <w:noProof/>
          </w:rPr>
          <w:t>5</w:t>
        </w:r>
        <w:r w:rsidR="0017259A" w:rsidRPr="0017259A">
          <w:rPr>
            <w:rStyle w:val="a5"/>
            <w:rFonts w:hint="eastAsia"/>
            <w:noProof/>
          </w:rPr>
          <w:t>：法定代表人授权书</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_Toc20144583 \h </w:instrText>
        </w:r>
        <w:r w:rsidR="0017259A" w:rsidRPr="0017259A">
          <w:rPr>
            <w:noProof/>
            <w:webHidden/>
          </w:rPr>
        </w:r>
        <w:r w:rsidR="0017259A" w:rsidRPr="0017259A">
          <w:rPr>
            <w:noProof/>
            <w:webHidden/>
          </w:rPr>
          <w:fldChar w:fldCharType="separate"/>
        </w:r>
        <w:r w:rsidR="00304B56">
          <w:rPr>
            <w:noProof/>
            <w:webHidden/>
          </w:rPr>
          <w:t>36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4" w:history="1">
        <w:r w:rsidR="0017259A" w:rsidRPr="0017259A">
          <w:rPr>
            <w:rStyle w:val="a5"/>
            <w:rFonts w:hint="eastAsia"/>
            <w:noProof/>
          </w:rPr>
          <w:t>格式</w:t>
        </w:r>
        <w:r w:rsidR="0017259A" w:rsidRPr="0017259A">
          <w:rPr>
            <w:rStyle w:val="a5"/>
            <w:noProof/>
          </w:rPr>
          <w:t>6</w:t>
        </w:r>
        <w:r w:rsidR="0017259A" w:rsidRPr="0017259A">
          <w:rPr>
            <w:rStyle w:val="a5"/>
            <w:rFonts w:hint="eastAsia"/>
            <w:noProof/>
          </w:rPr>
          <w:t>：供应商承诺函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_Toc20144584 \h </w:instrText>
        </w:r>
        <w:r w:rsidR="0017259A" w:rsidRPr="0017259A">
          <w:rPr>
            <w:noProof/>
            <w:webHidden/>
          </w:rPr>
        </w:r>
        <w:r w:rsidR="0017259A" w:rsidRPr="0017259A">
          <w:rPr>
            <w:noProof/>
            <w:webHidden/>
          </w:rPr>
          <w:fldChar w:fldCharType="separate"/>
        </w:r>
        <w:r w:rsidR="00304B56">
          <w:rPr>
            <w:noProof/>
            <w:webHidden/>
          </w:rPr>
          <w:t>37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5" w:history="1">
        <w:r w:rsidR="0017259A" w:rsidRPr="0017259A">
          <w:rPr>
            <w:rStyle w:val="a5"/>
            <w:rFonts w:hint="eastAsia"/>
            <w:noProof/>
          </w:rPr>
          <w:t>格式</w:t>
        </w:r>
        <w:r w:rsidR="0017259A" w:rsidRPr="0017259A">
          <w:rPr>
            <w:rStyle w:val="a5"/>
            <w:noProof/>
          </w:rPr>
          <w:t>7</w:t>
        </w:r>
        <w:r w:rsidR="0017259A" w:rsidRPr="0017259A">
          <w:rPr>
            <w:rStyle w:val="a5"/>
            <w:rFonts w:hint="eastAsia"/>
            <w:noProof/>
          </w:rPr>
          <w:t>：供应商诚信承诺书</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_Toc20144585 \h </w:instrText>
        </w:r>
        <w:r w:rsidR="0017259A" w:rsidRPr="0017259A">
          <w:rPr>
            <w:noProof/>
            <w:webHidden/>
          </w:rPr>
        </w:r>
        <w:r w:rsidR="0017259A" w:rsidRPr="0017259A">
          <w:rPr>
            <w:noProof/>
            <w:webHidden/>
          </w:rPr>
          <w:fldChar w:fldCharType="separate"/>
        </w:r>
        <w:r w:rsidR="00304B56">
          <w:rPr>
            <w:noProof/>
            <w:webHidden/>
          </w:rPr>
          <w:t>38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6" w:history="1">
        <w:r w:rsidR="0017259A" w:rsidRPr="0017259A">
          <w:rPr>
            <w:rStyle w:val="a5"/>
            <w:rFonts w:hint="eastAsia"/>
            <w:noProof/>
          </w:rPr>
          <w:t>格式</w:t>
        </w:r>
        <w:r w:rsidR="0017259A" w:rsidRPr="0017259A">
          <w:rPr>
            <w:rStyle w:val="a5"/>
            <w:noProof/>
          </w:rPr>
          <w:t>8</w:t>
        </w:r>
        <w:r w:rsidR="0017259A" w:rsidRPr="0017259A">
          <w:rPr>
            <w:rStyle w:val="a5"/>
            <w:rFonts w:hint="eastAsia"/>
            <w:noProof/>
          </w:rPr>
          <w:t>：谈判保证金证明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_Toc20144586 \h </w:instrText>
        </w:r>
        <w:r w:rsidR="0017259A" w:rsidRPr="0017259A">
          <w:rPr>
            <w:noProof/>
            <w:webHidden/>
          </w:rPr>
        </w:r>
        <w:r w:rsidR="0017259A" w:rsidRPr="0017259A">
          <w:rPr>
            <w:noProof/>
            <w:webHidden/>
          </w:rPr>
          <w:fldChar w:fldCharType="separate"/>
        </w:r>
        <w:r w:rsidR="00304B56">
          <w:rPr>
            <w:noProof/>
            <w:webHidden/>
          </w:rPr>
          <w:t>39</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7" w:history="1">
        <w:r w:rsidR="0017259A" w:rsidRPr="0017259A">
          <w:rPr>
            <w:rStyle w:val="a5"/>
            <w:rFonts w:hint="eastAsia"/>
            <w:noProof/>
          </w:rPr>
          <w:t>格式</w:t>
        </w:r>
        <w:r w:rsidR="0017259A" w:rsidRPr="0017259A">
          <w:rPr>
            <w:rStyle w:val="a5"/>
            <w:noProof/>
          </w:rPr>
          <w:t>:9</w:t>
        </w:r>
        <w:r w:rsidR="0017259A" w:rsidRPr="0017259A">
          <w:rPr>
            <w:rStyle w:val="a5"/>
            <w:rFonts w:hint="eastAsia"/>
            <w:noProof/>
          </w:rPr>
          <w:t>：资格证明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_Toc20144587 \h </w:instrText>
        </w:r>
        <w:r w:rsidR="0017259A" w:rsidRPr="0017259A">
          <w:rPr>
            <w:noProof/>
            <w:webHidden/>
          </w:rPr>
        </w:r>
        <w:r w:rsidR="0017259A" w:rsidRPr="0017259A">
          <w:rPr>
            <w:noProof/>
            <w:webHidden/>
          </w:rPr>
          <w:fldChar w:fldCharType="separate"/>
        </w:r>
        <w:r w:rsidR="00304B56">
          <w:rPr>
            <w:noProof/>
            <w:webHidden/>
          </w:rPr>
          <w:t>40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8" w:history="1">
        <w:r w:rsidR="0017259A" w:rsidRPr="0017259A">
          <w:rPr>
            <w:rStyle w:val="a5"/>
            <w:rFonts w:hint="eastAsia"/>
            <w:noProof/>
          </w:rPr>
          <w:t>格式</w:t>
        </w:r>
        <w:r w:rsidR="0017259A" w:rsidRPr="0017259A">
          <w:rPr>
            <w:rStyle w:val="a5"/>
            <w:noProof/>
          </w:rPr>
          <w:t>10</w:t>
        </w:r>
        <w:r w:rsidR="0017259A" w:rsidRPr="0017259A">
          <w:rPr>
            <w:rStyle w:val="a5"/>
            <w:rFonts w:hint="eastAsia"/>
            <w:noProof/>
          </w:rPr>
          <w:t>：制造（生产）企业小型、微型企业声明函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_Toc20144588 \h </w:instrText>
        </w:r>
        <w:r w:rsidR="0017259A" w:rsidRPr="0017259A">
          <w:rPr>
            <w:noProof/>
            <w:webHidden/>
          </w:rPr>
        </w:r>
        <w:r w:rsidR="0017259A" w:rsidRPr="0017259A">
          <w:rPr>
            <w:noProof/>
            <w:webHidden/>
          </w:rPr>
          <w:fldChar w:fldCharType="separate"/>
        </w:r>
        <w:r w:rsidR="00304B56">
          <w:rPr>
            <w:noProof/>
            <w:webHidden/>
          </w:rPr>
          <w:t>41</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89" w:history="1">
        <w:r w:rsidR="0017259A" w:rsidRPr="0017259A">
          <w:rPr>
            <w:rStyle w:val="a5"/>
            <w:rFonts w:hint="eastAsia"/>
            <w:noProof/>
          </w:rPr>
          <w:t>格式</w:t>
        </w:r>
        <w:r w:rsidR="0017259A" w:rsidRPr="0017259A">
          <w:rPr>
            <w:rStyle w:val="a5"/>
            <w:noProof/>
          </w:rPr>
          <w:t>11</w:t>
        </w:r>
        <w:r w:rsidR="0017259A" w:rsidRPr="0017259A">
          <w:rPr>
            <w:rStyle w:val="a5"/>
            <w:rFonts w:hint="eastAsia"/>
            <w:noProof/>
          </w:rPr>
          <w:t>：从业人员声明函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_Toc20144589 \h </w:instrText>
        </w:r>
        <w:r w:rsidR="0017259A" w:rsidRPr="0017259A">
          <w:rPr>
            <w:noProof/>
            <w:webHidden/>
          </w:rPr>
        </w:r>
        <w:r w:rsidR="0017259A" w:rsidRPr="0017259A">
          <w:rPr>
            <w:noProof/>
            <w:webHidden/>
          </w:rPr>
          <w:fldChar w:fldCharType="separate"/>
        </w:r>
        <w:r w:rsidR="00304B56">
          <w:rPr>
            <w:noProof/>
            <w:webHidden/>
          </w:rPr>
          <w:t>42</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0" w:history="1">
        <w:r w:rsidR="0017259A" w:rsidRPr="0017259A">
          <w:rPr>
            <w:rStyle w:val="a5"/>
            <w:rFonts w:asciiTheme="minorEastAsia" w:hAnsiTheme="minorEastAsia" w:hint="eastAsia"/>
            <w:noProof/>
          </w:rPr>
          <w:t>格式</w:t>
        </w:r>
        <w:r w:rsidR="0017259A" w:rsidRPr="0017259A">
          <w:rPr>
            <w:rStyle w:val="a5"/>
            <w:noProof/>
          </w:rPr>
          <w:t>12</w:t>
        </w:r>
        <w:r w:rsidR="0017259A" w:rsidRPr="0017259A">
          <w:rPr>
            <w:rStyle w:val="a5"/>
            <w:rFonts w:hint="eastAsia"/>
            <w:noProof/>
          </w:rPr>
          <w:t>：残疾人福利性单位声明函</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_Toc20144590 \h </w:instrText>
        </w:r>
        <w:r w:rsidR="0017259A" w:rsidRPr="0017259A">
          <w:rPr>
            <w:noProof/>
            <w:webHidden/>
          </w:rPr>
        </w:r>
        <w:r w:rsidR="0017259A" w:rsidRPr="0017259A">
          <w:rPr>
            <w:noProof/>
            <w:webHidden/>
          </w:rPr>
          <w:fldChar w:fldCharType="separate"/>
        </w:r>
        <w:r w:rsidR="00304B56">
          <w:rPr>
            <w:noProof/>
            <w:webHidden/>
          </w:rPr>
          <w:t>43</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1"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13</w:t>
        </w:r>
        <w:r w:rsidR="0017259A" w:rsidRPr="0017259A">
          <w:rPr>
            <w:rStyle w:val="a5"/>
            <w:rFonts w:asciiTheme="minorEastAsia" w:hAnsiTheme="minorEastAsia" w:hint="eastAsia"/>
            <w:noProof/>
          </w:rPr>
          <w:t>：谈判报价表</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_Toc20144591 \h </w:instrText>
        </w:r>
        <w:r w:rsidR="0017259A" w:rsidRPr="0017259A">
          <w:rPr>
            <w:noProof/>
            <w:webHidden/>
          </w:rPr>
        </w:r>
        <w:r w:rsidR="0017259A" w:rsidRPr="0017259A">
          <w:rPr>
            <w:noProof/>
            <w:webHidden/>
          </w:rPr>
          <w:fldChar w:fldCharType="separate"/>
        </w:r>
        <w:r w:rsidR="00304B56">
          <w:rPr>
            <w:noProof/>
            <w:webHidden/>
          </w:rPr>
          <w:t>44</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2"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14</w:t>
        </w:r>
        <w:r w:rsidR="0017259A" w:rsidRPr="0017259A">
          <w:rPr>
            <w:rStyle w:val="a5"/>
            <w:rFonts w:asciiTheme="minorEastAsia" w:hAnsiTheme="minorEastAsia" w:hint="eastAsia"/>
            <w:noProof/>
          </w:rPr>
          <w:t>：财务状况、依法缴纳税收和社会保障资金证明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_Toc20144592 \h </w:instrText>
        </w:r>
        <w:r w:rsidR="0017259A" w:rsidRPr="0017259A">
          <w:rPr>
            <w:noProof/>
            <w:webHidden/>
          </w:rPr>
        </w:r>
        <w:r w:rsidR="0017259A" w:rsidRPr="0017259A">
          <w:rPr>
            <w:noProof/>
            <w:webHidden/>
          </w:rPr>
          <w:fldChar w:fldCharType="separate"/>
        </w:r>
        <w:r w:rsidR="00304B56">
          <w:rPr>
            <w:noProof/>
            <w:webHidden/>
          </w:rPr>
          <w:t>45</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3"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15</w:t>
        </w:r>
        <w:r w:rsidR="0017259A" w:rsidRPr="0017259A">
          <w:rPr>
            <w:rStyle w:val="a5"/>
            <w:rFonts w:asciiTheme="minorEastAsia" w:hAnsiTheme="minorEastAsia" w:hint="eastAsia"/>
            <w:noProof/>
          </w:rPr>
          <w:t>：供应商的类似业绩证明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_Toc20144593 \h </w:instrText>
        </w:r>
        <w:r w:rsidR="0017259A" w:rsidRPr="0017259A">
          <w:rPr>
            <w:noProof/>
            <w:webHidden/>
          </w:rPr>
        </w:r>
        <w:r w:rsidR="0017259A" w:rsidRPr="0017259A">
          <w:rPr>
            <w:noProof/>
            <w:webHidden/>
          </w:rPr>
          <w:fldChar w:fldCharType="separate"/>
        </w:r>
        <w:r w:rsidR="00304B56">
          <w:rPr>
            <w:noProof/>
            <w:webHidden/>
          </w:rPr>
          <w:t>46</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4"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16</w:t>
        </w:r>
        <w:r w:rsidR="0017259A" w:rsidRPr="0017259A">
          <w:rPr>
            <w:rStyle w:val="a5"/>
            <w:rFonts w:asciiTheme="minorEastAsia" w:hAnsiTheme="minorEastAsia" w:hint="eastAsia"/>
            <w:noProof/>
          </w:rPr>
          <w:t>：具备履行合同所必须的能力证明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_Toc20144594 \h </w:instrText>
        </w:r>
        <w:r w:rsidR="0017259A" w:rsidRPr="0017259A">
          <w:rPr>
            <w:noProof/>
            <w:webHidden/>
          </w:rPr>
        </w:r>
        <w:r w:rsidR="0017259A" w:rsidRPr="0017259A">
          <w:rPr>
            <w:noProof/>
            <w:webHidden/>
          </w:rPr>
          <w:fldChar w:fldCharType="separate"/>
        </w:r>
        <w:r w:rsidR="00304B56">
          <w:rPr>
            <w:noProof/>
            <w:webHidden/>
          </w:rPr>
          <w:t>47</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5"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17</w:t>
        </w:r>
        <w:r w:rsidR="0017259A" w:rsidRPr="0017259A">
          <w:rPr>
            <w:rStyle w:val="a5"/>
            <w:rFonts w:asciiTheme="minorEastAsia" w:hAnsiTheme="minorEastAsia" w:hint="eastAsia"/>
            <w:noProof/>
          </w:rPr>
          <w:t>：无重大违法记录声明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_Toc20144595 \h </w:instrText>
        </w:r>
        <w:r w:rsidR="0017259A" w:rsidRPr="0017259A">
          <w:rPr>
            <w:noProof/>
            <w:webHidden/>
          </w:rPr>
        </w:r>
        <w:r w:rsidR="0017259A" w:rsidRPr="0017259A">
          <w:rPr>
            <w:noProof/>
            <w:webHidden/>
          </w:rPr>
          <w:fldChar w:fldCharType="separate"/>
        </w:r>
        <w:r w:rsidR="00304B56">
          <w:rPr>
            <w:noProof/>
            <w:webHidden/>
          </w:rPr>
          <w:t>48</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6" w:history="1">
        <w:r w:rsidR="0017259A" w:rsidRPr="0017259A">
          <w:rPr>
            <w:rStyle w:val="a5"/>
            <w:rFonts w:asciiTheme="minorEastAsia" w:hAnsiTheme="minorEastAsia" w:hint="eastAsia"/>
            <w:noProof/>
          </w:rPr>
          <w:t>格式</w:t>
        </w:r>
        <w:r w:rsidR="0017259A" w:rsidRPr="0017259A">
          <w:rPr>
            <w:rStyle w:val="a5"/>
            <w:rFonts w:asciiTheme="minorEastAsia" w:hAnsiTheme="minorEastAsia"/>
            <w:noProof/>
          </w:rPr>
          <w:t>18</w:t>
        </w:r>
        <w:r w:rsidR="0017259A" w:rsidRPr="0017259A">
          <w:rPr>
            <w:rStyle w:val="a5"/>
            <w:rFonts w:asciiTheme="minorEastAsia" w:hAnsiTheme="minorEastAsia" w:hint="eastAsia"/>
            <w:noProof/>
          </w:rPr>
          <w:t>：供应商认为在其他方面有必要说明的事项</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_Toc20144596 \h </w:instrText>
        </w:r>
        <w:r w:rsidR="0017259A" w:rsidRPr="0017259A">
          <w:rPr>
            <w:noProof/>
            <w:webHidden/>
          </w:rPr>
        </w:r>
        <w:r w:rsidR="0017259A" w:rsidRPr="0017259A">
          <w:rPr>
            <w:noProof/>
            <w:webHidden/>
          </w:rPr>
          <w:fldChar w:fldCharType="separate"/>
        </w:r>
        <w:r w:rsidR="00304B56">
          <w:rPr>
            <w:noProof/>
            <w:webHidden/>
          </w:rPr>
          <w:t>49</w:t>
        </w:r>
        <w:r w:rsidR="0017259A" w:rsidRPr="0017259A">
          <w:rPr>
            <w:noProof/>
            <w:webHidden/>
          </w:rPr>
          <w:fldChar w:fldCharType="end"/>
        </w:r>
      </w:hyperlink>
    </w:p>
    <w:p w:rsidR="0017259A" w:rsidRPr="0017259A" w:rsidRDefault="001C34F5" w:rsidP="0017259A">
      <w:pPr>
        <w:pStyle w:val="10"/>
        <w:tabs>
          <w:tab w:val="right" w:leader="dot" w:pos="8419"/>
        </w:tabs>
        <w:spacing w:line="360" w:lineRule="auto"/>
        <w:rPr>
          <w:noProof/>
        </w:rPr>
      </w:pPr>
      <w:hyperlink w:anchor="_Toc20144597" w:history="1">
        <w:r w:rsidR="0017259A" w:rsidRPr="0017259A">
          <w:rPr>
            <w:rStyle w:val="a5"/>
            <w:rFonts w:hint="eastAsia"/>
            <w:noProof/>
          </w:rPr>
          <w:t>第五部分</w:t>
        </w:r>
        <w:r w:rsidR="0017259A" w:rsidRPr="0017259A">
          <w:rPr>
            <w:rStyle w:val="a5"/>
            <w:noProof/>
          </w:rPr>
          <w:t xml:space="preserve"> </w:t>
        </w:r>
        <w:r w:rsidR="0017259A" w:rsidRPr="0017259A">
          <w:rPr>
            <w:rStyle w:val="a5"/>
            <w:rFonts w:hint="eastAsia"/>
            <w:noProof/>
          </w:rPr>
          <w:t>询价及项目要求</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_Toc20144597 \h </w:instrText>
        </w:r>
        <w:r w:rsidR="0017259A" w:rsidRPr="0017259A">
          <w:rPr>
            <w:noProof/>
            <w:webHidden/>
          </w:rPr>
        </w:r>
        <w:r w:rsidR="0017259A" w:rsidRPr="0017259A">
          <w:rPr>
            <w:noProof/>
            <w:webHidden/>
          </w:rPr>
          <w:fldChar w:fldCharType="separate"/>
        </w:r>
        <w:r w:rsidR="00304B56">
          <w:rPr>
            <w:noProof/>
            <w:webHidden/>
          </w:rPr>
          <w:t>50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8" w:history="1">
        <w:r w:rsidR="0017259A" w:rsidRPr="0017259A">
          <w:rPr>
            <w:rStyle w:val="a5"/>
            <w:rFonts w:asciiTheme="minorEastAsia" w:hAnsiTheme="minorEastAsia"/>
            <w:noProof/>
          </w:rPr>
          <w:t>1.</w:t>
        </w:r>
        <w:r w:rsidR="0017259A" w:rsidRPr="0017259A">
          <w:rPr>
            <w:rStyle w:val="a5"/>
            <w:rFonts w:asciiTheme="minorEastAsia" w:hAnsiTheme="minorEastAsia" w:hint="eastAsia"/>
            <w:noProof/>
          </w:rPr>
          <w:t>投标说明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_Toc20144598 \h </w:instrText>
        </w:r>
        <w:r w:rsidR="0017259A" w:rsidRPr="0017259A">
          <w:rPr>
            <w:noProof/>
            <w:webHidden/>
          </w:rPr>
        </w:r>
        <w:r w:rsidR="0017259A" w:rsidRPr="0017259A">
          <w:rPr>
            <w:noProof/>
            <w:webHidden/>
          </w:rPr>
          <w:fldChar w:fldCharType="separate"/>
        </w:r>
        <w:r w:rsidR="00304B56">
          <w:rPr>
            <w:noProof/>
            <w:webHidden/>
          </w:rPr>
          <w:t>50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599" w:history="1">
        <w:r w:rsidR="0017259A" w:rsidRPr="0017259A">
          <w:rPr>
            <w:rStyle w:val="a5"/>
            <w:rFonts w:asciiTheme="minorEastAsia" w:hAnsiTheme="minorEastAsia"/>
            <w:noProof/>
          </w:rPr>
          <w:t>2.</w:t>
        </w:r>
        <w:r w:rsidR="0017259A" w:rsidRPr="0017259A">
          <w:rPr>
            <w:rStyle w:val="a5"/>
            <w:rFonts w:asciiTheme="minorEastAsia" w:hAnsiTheme="minorEastAsia" w:hint="eastAsia"/>
            <w:noProof/>
          </w:rPr>
          <w:t>报价说明</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_Toc20144599 \h </w:instrText>
        </w:r>
        <w:r w:rsidR="0017259A" w:rsidRPr="0017259A">
          <w:rPr>
            <w:noProof/>
            <w:webHidden/>
          </w:rPr>
        </w:r>
        <w:r w:rsidR="0017259A" w:rsidRPr="0017259A">
          <w:rPr>
            <w:noProof/>
            <w:webHidden/>
          </w:rPr>
          <w:fldChar w:fldCharType="separate"/>
        </w:r>
        <w:r w:rsidR="00304B56">
          <w:rPr>
            <w:noProof/>
            <w:webHidden/>
          </w:rPr>
          <w:t>50</w:t>
        </w:r>
        <w:r w:rsidR="0017259A" w:rsidRPr="0017259A">
          <w:rPr>
            <w:noProof/>
            <w:webHidden/>
          </w:rPr>
          <w:fldChar w:fldCharType="end"/>
        </w:r>
      </w:hyperlink>
    </w:p>
    <w:p w:rsidR="0017259A" w:rsidRPr="0017259A" w:rsidRDefault="001C34F5" w:rsidP="0017259A">
      <w:pPr>
        <w:pStyle w:val="20"/>
        <w:tabs>
          <w:tab w:val="right" w:leader="dot" w:pos="8419"/>
        </w:tabs>
        <w:spacing w:line="360" w:lineRule="auto"/>
        <w:ind w:left="490"/>
        <w:rPr>
          <w:noProof/>
        </w:rPr>
      </w:pPr>
      <w:hyperlink w:anchor="_Toc20144600" w:history="1">
        <w:r w:rsidR="0017259A" w:rsidRPr="0017259A">
          <w:rPr>
            <w:rStyle w:val="a5"/>
            <w:rFonts w:asciiTheme="minorEastAsia" w:hAnsiTheme="minorEastAsia"/>
            <w:noProof/>
          </w:rPr>
          <w:t>3.</w:t>
        </w:r>
        <w:r w:rsidR="0017259A" w:rsidRPr="0017259A">
          <w:rPr>
            <w:rStyle w:val="a5"/>
            <w:rFonts w:asciiTheme="minorEastAsia" w:hAnsiTheme="minorEastAsia" w:hint="eastAsia"/>
            <w:noProof/>
          </w:rPr>
          <w:t>商务要求</w:t>
        </w:r>
        <w:r w:rsidR="0017259A" w:rsidRPr="0017259A">
          <w:rPr>
            <w:noProof/>
            <w:webHidden/>
          </w:rPr>
          <w:tab/>
        </w:r>
        <w:r w:rsidR="0017259A" w:rsidRPr="0017259A">
          <w:rPr>
            <w:noProof/>
            <w:webHidden/>
          </w:rPr>
          <w:fldChar w:fldCharType="begin"/>
        </w:r>
        <w:r w:rsidR="0017259A" w:rsidRPr="0017259A">
          <w:rPr>
            <w:noProof/>
            <w:webHidden/>
          </w:rPr>
          <w:instrText xml:space="preserve"> PAGEREF _Toc20144600 \h </w:instrText>
        </w:r>
        <w:r w:rsidR="0017259A" w:rsidRPr="0017259A">
          <w:rPr>
            <w:noProof/>
            <w:webHidden/>
          </w:rPr>
        </w:r>
        <w:r w:rsidR="0017259A" w:rsidRPr="0017259A">
          <w:rPr>
            <w:noProof/>
            <w:webHidden/>
          </w:rPr>
          <w:fldChar w:fldCharType="separate"/>
        </w:r>
        <w:r w:rsidR="00304B56">
          <w:rPr>
            <w:noProof/>
            <w:webHidden/>
          </w:rPr>
          <w:t>50</w:t>
        </w:r>
        <w:r w:rsidR="0017259A" w:rsidRPr="0017259A">
          <w:rPr>
            <w:noProof/>
            <w:webHidden/>
          </w:rPr>
          <w:fldChar w:fldCharType="end"/>
        </w:r>
      </w:hyperlink>
    </w:p>
    <w:p w:rsidR="00625B12" w:rsidRDefault="0017259A">
      <w:pPr>
        <w:spacing w:after="205" w:line="259" w:lineRule="auto"/>
        <w:ind w:left="475" w:right="108"/>
        <w:jc w:val="both"/>
        <w:rPr>
          <w:rFonts w:asciiTheme="minorEastAsia" w:eastAsiaTheme="minorEastAsia" w:hAnsiTheme="minorEastAsia"/>
        </w:rPr>
      </w:pPr>
      <w:r>
        <w:rPr>
          <w:rFonts w:asciiTheme="minorEastAsia" w:eastAsiaTheme="minorEastAsia" w:hAnsiTheme="minorEastAsia"/>
        </w:rPr>
        <w:fldChar w:fldCharType="end"/>
      </w: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Default="0017259A">
      <w:pPr>
        <w:spacing w:after="205" w:line="259" w:lineRule="auto"/>
        <w:ind w:left="475" w:right="108"/>
        <w:jc w:val="both"/>
        <w:rPr>
          <w:rFonts w:asciiTheme="minorEastAsia" w:eastAsiaTheme="minorEastAsia" w:hAnsiTheme="minorEastAsia"/>
        </w:rPr>
      </w:pPr>
    </w:p>
    <w:p w:rsidR="0017259A" w:rsidRPr="007A27A7" w:rsidRDefault="0017259A">
      <w:pPr>
        <w:spacing w:after="205" w:line="259" w:lineRule="auto"/>
        <w:ind w:left="475" w:right="108"/>
        <w:jc w:val="both"/>
        <w:rPr>
          <w:rFonts w:asciiTheme="minorEastAsia" w:eastAsiaTheme="minorEastAsia" w:hAnsiTheme="minorEastAsia"/>
        </w:rPr>
      </w:pPr>
    </w:p>
    <w:p w:rsidR="00625B12" w:rsidRPr="007A27A7" w:rsidRDefault="00B07CFA" w:rsidP="007A27A7">
      <w:pPr>
        <w:pStyle w:val="1"/>
        <w:jc w:val="center"/>
        <w:rPr>
          <w:b/>
          <w:sz w:val="32"/>
        </w:rPr>
      </w:pPr>
      <w:bookmarkStart w:id="0" w:name="_Toc20144540"/>
      <w:r w:rsidRPr="007A27A7">
        <w:rPr>
          <w:b/>
          <w:sz w:val="32"/>
        </w:rPr>
        <w:lastRenderedPageBreak/>
        <w:t>第一部分 询价邀请函</w:t>
      </w:r>
      <w:bookmarkEnd w:id="0"/>
    </w:p>
    <w:p w:rsidR="00625B12" w:rsidRPr="007A27A7" w:rsidRDefault="0078059A" w:rsidP="007A27A7">
      <w:pPr>
        <w:spacing w:line="360" w:lineRule="auto"/>
        <w:ind w:left="-10" w:firstLine="480"/>
        <w:rPr>
          <w:rFonts w:asciiTheme="minorEastAsia" w:eastAsiaTheme="minorEastAsia" w:hAnsiTheme="minorEastAsia"/>
        </w:rPr>
      </w:pPr>
      <w:proofErr w:type="gramStart"/>
      <w:r w:rsidRPr="004043CC">
        <w:rPr>
          <w:rFonts w:asciiTheme="minorEastAsia" w:eastAsiaTheme="minorEastAsia" w:hAnsiTheme="minorEastAsia"/>
          <w:u w:val="single"/>
        </w:rPr>
        <w:t>青海凌星项目管理</w:t>
      </w:r>
      <w:proofErr w:type="gramEnd"/>
      <w:r w:rsidRPr="004043CC">
        <w:rPr>
          <w:rFonts w:asciiTheme="minorEastAsia" w:eastAsiaTheme="minorEastAsia" w:hAnsiTheme="minorEastAsia"/>
          <w:u w:val="single"/>
        </w:rPr>
        <w:t>有限公司</w:t>
      </w:r>
      <w:r w:rsidR="00B07CFA" w:rsidRPr="007A27A7">
        <w:rPr>
          <w:rFonts w:asciiTheme="minorEastAsia" w:eastAsiaTheme="minorEastAsia" w:hAnsiTheme="minorEastAsia"/>
        </w:rPr>
        <w:t>（以下均简称“采购代理机构”）受</w:t>
      </w:r>
      <w:r w:rsidR="004043CC" w:rsidRPr="004043CC">
        <w:rPr>
          <w:rFonts w:asciiTheme="minorEastAsia" w:eastAsiaTheme="minorEastAsia" w:hAnsiTheme="minorEastAsia"/>
          <w:u w:val="single"/>
        </w:rPr>
        <w:t>中国共产党同仁县委员会宣传部</w:t>
      </w:r>
      <w:r w:rsidR="00B07CFA" w:rsidRPr="007A27A7">
        <w:rPr>
          <w:rFonts w:asciiTheme="minorEastAsia" w:eastAsiaTheme="minorEastAsia" w:hAnsiTheme="minorEastAsia"/>
        </w:rPr>
        <w:t>（以下均简称“采购人”）委托，拟对</w:t>
      </w:r>
      <w:r w:rsidRPr="003F4E54">
        <w:rPr>
          <w:rFonts w:asciiTheme="minorEastAsia" w:eastAsiaTheme="minorEastAsia" w:hAnsiTheme="minorEastAsia"/>
          <w:u w:val="single"/>
        </w:rPr>
        <w:t>《风雨沧桑70年》宣传片项目</w:t>
      </w:r>
      <w:r w:rsidR="00B07CFA" w:rsidRPr="007A27A7">
        <w:rPr>
          <w:rFonts w:asciiTheme="minorEastAsia" w:eastAsiaTheme="minorEastAsia" w:hAnsiTheme="minorEastAsia"/>
        </w:rPr>
        <w:t>进行询价招标，欢迎符合条件的供应商参加投标。</w:t>
      </w:r>
    </w:p>
    <w:tbl>
      <w:tblPr>
        <w:tblStyle w:val="TableGrid"/>
        <w:tblW w:w="8998" w:type="dxa"/>
        <w:jc w:val="center"/>
        <w:tblInd w:w="0" w:type="dxa"/>
        <w:tblCellMar>
          <w:left w:w="107" w:type="dxa"/>
          <w:right w:w="108" w:type="dxa"/>
        </w:tblCellMar>
        <w:tblLook w:val="04A0" w:firstRow="1" w:lastRow="0" w:firstColumn="1" w:lastColumn="0" w:noHBand="0" w:noVBand="1"/>
      </w:tblPr>
      <w:tblGrid>
        <w:gridCol w:w="2689"/>
        <w:gridCol w:w="6245"/>
        <w:gridCol w:w="64"/>
      </w:tblGrid>
      <w:tr w:rsidR="00625B12" w:rsidRPr="00C05A2D" w:rsidTr="00C05A2D">
        <w:trPr>
          <w:trHeight w:val="48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采购项目名称</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78059A" w:rsidP="00C05A2D">
            <w:pPr>
              <w:spacing w:line="360" w:lineRule="auto"/>
              <w:ind w:left="0" w:firstLine="0"/>
            </w:pPr>
            <w:r w:rsidRPr="00C05A2D">
              <w:t>《风雨沧桑70年》宣传片项目</w:t>
            </w:r>
          </w:p>
        </w:tc>
      </w:tr>
      <w:tr w:rsidR="00625B12" w:rsidRPr="00C05A2D" w:rsidTr="00C05A2D">
        <w:trPr>
          <w:trHeight w:val="48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采购项目编号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78059A" w:rsidP="00C05A2D">
            <w:pPr>
              <w:spacing w:line="360" w:lineRule="auto"/>
              <w:ind w:left="0" w:firstLine="0"/>
            </w:pPr>
            <w:r w:rsidRPr="00C05A2D">
              <w:t>青海凌星询价（服务）2019-33</w:t>
            </w:r>
          </w:p>
        </w:tc>
      </w:tr>
      <w:tr w:rsidR="00625B12" w:rsidRPr="00C05A2D" w:rsidTr="00C05A2D">
        <w:trPr>
          <w:trHeight w:val="48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采购方式</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询价</w:t>
            </w:r>
          </w:p>
        </w:tc>
      </w:tr>
      <w:tr w:rsidR="00625B12" w:rsidRPr="00C05A2D" w:rsidTr="00C05A2D">
        <w:trPr>
          <w:trHeight w:val="48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采购预算控制额度</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人民币</w:t>
            </w:r>
            <w:r w:rsidR="004043CC" w:rsidRPr="00C05A2D">
              <w:t>20</w:t>
            </w:r>
            <w:r w:rsidRPr="00C05A2D">
              <w:t>万元</w:t>
            </w:r>
          </w:p>
        </w:tc>
      </w:tr>
      <w:tr w:rsidR="00625B12" w:rsidRPr="00C05A2D" w:rsidTr="00C05A2D">
        <w:trPr>
          <w:trHeight w:val="48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项目分包个数</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无分包</w:t>
            </w:r>
          </w:p>
        </w:tc>
      </w:tr>
      <w:tr w:rsidR="00625B12" w:rsidRPr="00C05A2D" w:rsidTr="00C05A2D">
        <w:trPr>
          <w:trHeight w:val="500"/>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各包要求</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0E2B17" w:rsidP="00C05A2D">
            <w:pPr>
              <w:spacing w:line="360" w:lineRule="auto"/>
              <w:ind w:left="0" w:firstLine="0"/>
            </w:pPr>
            <w:r w:rsidRPr="00C05A2D">
              <w:rPr>
                <w:rFonts w:hint="eastAsia"/>
              </w:rPr>
              <w:t>详见询价</w:t>
            </w:r>
            <w:r w:rsidRPr="00C05A2D">
              <w:t>通知书</w:t>
            </w:r>
          </w:p>
        </w:tc>
      </w:tr>
      <w:tr w:rsidR="00625B12" w:rsidRPr="00C05A2D" w:rsidTr="006617EC">
        <w:trPr>
          <w:trHeight w:val="1133"/>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各包供应商资格条件</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rsidR="00625B12" w:rsidRPr="00C05A2D" w:rsidRDefault="00C05A2D" w:rsidP="00C05A2D">
            <w:pPr>
              <w:spacing w:line="360" w:lineRule="auto"/>
              <w:ind w:left="0" w:firstLine="0"/>
            </w:pPr>
            <w:r>
              <w:rPr>
                <w:rFonts w:hint="eastAsia"/>
              </w:rPr>
              <w:t>1、</w:t>
            </w:r>
            <w:r w:rsidR="00B07CFA" w:rsidRPr="00C05A2D">
              <w:t>符合《政府采购法》第22条条件，并提供下列材料：</w:t>
            </w:r>
          </w:p>
          <w:p w:rsidR="00625B12" w:rsidRPr="00C05A2D" w:rsidRDefault="008E759A" w:rsidP="00C05A2D">
            <w:pPr>
              <w:spacing w:line="360" w:lineRule="auto"/>
              <w:ind w:left="0" w:firstLine="0"/>
            </w:pPr>
            <w:r>
              <w:t>(1)</w:t>
            </w:r>
            <w:r w:rsidR="00B07CFA" w:rsidRPr="00C05A2D">
              <w:t>投标人的营业执照等证明文件，自然人的身份证明。</w:t>
            </w:r>
          </w:p>
          <w:p w:rsidR="00625B12" w:rsidRPr="00C05A2D" w:rsidRDefault="00102B42" w:rsidP="00C05A2D">
            <w:pPr>
              <w:spacing w:line="360" w:lineRule="auto"/>
              <w:ind w:left="0" w:firstLine="0"/>
            </w:pPr>
            <w:r>
              <w:t>(2</w:t>
            </w:r>
            <w:r w:rsidR="008E759A" w:rsidRPr="008E759A">
              <w:t>)</w:t>
            </w:r>
            <w:r w:rsidR="00B07CFA" w:rsidRPr="00C05A2D">
              <w:t>财务状况报告，依法缴纳税收和社会保障资金的相关材料。</w:t>
            </w:r>
          </w:p>
          <w:p w:rsidR="00625B12" w:rsidRPr="00C05A2D" w:rsidRDefault="00102B42" w:rsidP="00C05A2D">
            <w:pPr>
              <w:spacing w:line="360" w:lineRule="auto"/>
              <w:ind w:left="0" w:firstLine="0"/>
            </w:pPr>
            <w:r>
              <w:t>(3</w:t>
            </w:r>
            <w:r w:rsidR="008E759A" w:rsidRPr="008E759A">
              <w:t>)</w:t>
            </w:r>
            <w:r w:rsidR="00B07CFA" w:rsidRPr="00C05A2D">
              <w:t>具备履行合同所必需的设备和专业技术能力的证明材料。</w:t>
            </w:r>
          </w:p>
          <w:p w:rsidR="00625B12" w:rsidRPr="00C05A2D" w:rsidRDefault="00102B42" w:rsidP="00C05A2D">
            <w:pPr>
              <w:spacing w:line="360" w:lineRule="auto"/>
              <w:ind w:left="0" w:firstLine="0"/>
            </w:pPr>
            <w:r>
              <w:t>(4</w:t>
            </w:r>
            <w:r w:rsidR="008E759A" w:rsidRPr="008E759A">
              <w:t>)</w:t>
            </w:r>
            <w:r w:rsidR="00B07CFA" w:rsidRPr="00C05A2D">
              <w:t>参加政府采购活动前3年内在经营活动中没有重大违法记录的书面声明。</w:t>
            </w:r>
          </w:p>
          <w:p w:rsidR="00625B12" w:rsidRPr="00C05A2D" w:rsidRDefault="00102B42" w:rsidP="00C05A2D">
            <w:pPr>
              <w:spacing w:line="360" w:lineRule="auto"/>
              <w:ind w:left="0" w:firstLine="0"/>
            </w:pPr>
            <w:r>
              <w:t>(5</w:t>
            </w:r>
            <w:r w:rsidR="008E759A" w:rsidRPr="008E759A">
              <w:t>)</w:t>
            </w:r>
            <w:r w:rsidR="00B07CFA" w:rsidRPr="00C05A2D">
              <w:t>具备法律、行政法规规定的其他条件的证明材料。</w:t>
            </w:r>
          </w:p>
          <w:p w:rsidR="00625B12" w:rsidRPr="00C05A2D" w:rsidRDefault="00C05A2D" w:rsidP="00C05A2D">
            <w:pPr>
              <w:spacing w:line="360" w:lineRule="auto"/>
              <w:ind w:left="0" w:firstLine="0"/>
            </w:pPr>
            <w:r>
              <w:rPr>
                <w:rFonts w:hint="eastAsia"/>
              </w:rPr>
              <w:t>2、</w:t>
            </w:r>
            <w:bookmarkStart w:id="1" w:name="_GoBack"/>
            <w:bookmarkEnd w:id="1"/>
            <w:r w:rsidR="00B07CFA" w:rsidRPr="00C05A2D">
              <w:t>单位负责人为同一人或者存在直接控股、管理关系的不同投标人，不得参加同一合同项下的政府采购活动。否则，</w:t>
            </w:r>
            <w:proofErr w:type="gramStart"/>
            <w:r w:rsidR="00B07CFA" w:rsidRPr="00C05A2D">
              <w:t>皆取消</w:t>
            </w:r>
            <w:proofErr w:type="gramEnd"/>
            <w:r w:rsidR="00B07CFA" w:rsidRPr="00C05A2D">
              <w:t>投标资格；</w:t>
            </w:r>
          </w:p>
          <w:p w:rsidR="00C05A2D" w:rsidRPr="00C05A2D" w:rsidRDefault="00C05A2D" w:rsidP="00C05A2D">
            <w:pPr>
              <w:spacing w:line="360" w:lineRule="auto"/>
              <w:ind w:left="0" w:firstLine="0"/>
            </w:pPr>
            <w:r>
              <w:rPr>
                <w:rFonts w:hint="eastAsia"/>
              </w:rPr>
              <w:t>3、</w:t>
            </w:r>
            <w:r w:rsidR="00B07CFA" w:rsidRPr="00C05A2D">
              <w:t>为本采购项目提供整体设计、规范编制或者项目管理、监理、检测等服务的投标人，不得再参加</w:t>
            </w:r>
            <w:r w:rsidRPr="00C05A2D">
              <w:t>该采购项目的其他采购活动；</w:t>
            </w:r>
          </w:p>
          <w:p w:rsidR="00C05A2D" w:rsidRPr="00C05A2D" w:rsidRDefault="00C05A2D" w:rsidP="00C05A2D">
            <w:pPr>
              <w:spacing w:line="360" w:lineRule="auto"/>
              <w:ind w:left="0" w:firstLine="0"/>
            </w:pPr>
            <w:r>
              <w:rPr>
                <w:rFonts w:hint="eastAsia"/>
              </w:rPr>
              <w:t>4、</w:t>
            </w:r>
            <w:r w:rsidRPr="00C05A2D">
              <w:t>本项目不接受投标人以联合体方式进行投标；</w:t>
            </w:r>
          </w:p>
          <w:p w:rsidR="00625B12" w:rsidRPr="00C05A2D" w:rsidRDefault="00C05A2D" w:rsidP="006617EC">
            <w:pPr>
              <w:spacing w:after="0" w:line="360" w:lineRule="auto"/>
              <w:ind w:left="0" w:firstLine="0"/>
            </w:pPr>
            <w:r>
              <w:t>5</w:t>
            </w:r>
            <w:r>
              <w:rPr>
                <w:rFonts w:hint="eastAsia"/>
              </w:rPr>
              <w:t>、</w:t>
            </w:r>
            <w:r w:rsidR="006617EC" w:rsidRPr="006617EC">
              <w:rPr>
                <w:rFonts w:hint="eastAsia"/>
              </w:rPr>
              <w:t>经信用中国（</w:t>
            </w:r>
            <w:r w:rsidR="006617EC" w:rsidRPr="006617EC">
              <w:t>www.creditchina.gov.cn）、中国政府采购网（www.ccgp.gov.cn）等渠道查询后，列入失信被执</w:t>
            </w:r>
            <w:r w:rsidR="006617EC" w:rsidRPr="006617EC">
              <w:lastRenderedPageBreak/>
              <w:t>行人、重大税收违法案件当事人名单、政府采购严重违法失信行为记录名单的，取消投标资格。（提供“信用中国”和“中国政府采购网”网站无任何不良记录的查询截图，时间为磋商截止时间前10天内）；</w:t>
            </w:r>
          </w:p>
        </w:tc>
      </w:tr>
      <w:tr w:rsidR="00625B12"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lastRenderedPageBreak/>
              <w:t>邀请时间</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2019年9月</w:t>
            </w:r>
            <w:r w:rsidR="009E676A">
              <w:t>26</w:t>
            </w:r>
            <w:r w:rsidRPr="00C05A2D">
              <w:t>日</w:t>
            </w:r>
          </w:p>
        </w:tc>
      </w:tr>
      <w:tr w:rsidR="00625B12" w:rsidRPr="00C05A2D" w:rsidTr="00D744D5">
        <w:tblPrEx>
          <w:tblCellMar>
            <w:right w:w="81" w:type="dxa"/>
          </w:tblCellMar>
        </w:tblPrEx>
        <w:trPr>
          <w:gridAfter w:val="1"/>
          <w:wAfter w:w="64" w:type="dxa"/>
          <w:trHeight w:val="79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询价通知书发售起止时间</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D744D5" w:rsidP="00C05A2D">
            <w:pPr>
              <w:spacing w:line="360" w:lineRule="auto"/>
              <w:ind w:left="0" w:firstLine="0"/>
            </w:pPr>
            <w:r w:rsidRPr="00D744D5">
              <w:t>2019年9月</w:t>
            </w:r>
            <w:r w:rsidR="009E676A">
              <w:t>27</w:t>
            </w:r>
            <w:r w:rsidRPr="00D744D5">
              <w:t>日至2019年9月</w:t>
            </w:r>
            <w:r w:rsidR="009E676A">
              <w:t>30</w:t>
            </w:r>
            <w:r w:rsidRPr="00D744D5">
              <w:t>日，每天上午9:00-12:00,下午2:30-5:30（午休、节假日除外）</w:t>
            </w:r>
          </w:p>
        </w:tc>
      </w:tr>
      <w:tr w:rsidR="00625B12" w:rsidRPr="00C05A2D" w:rsidTr="00C05A2D">
        <w:tblPrEx>
          <w:tblCellMar>
            <w:right w:w="81" w:type="dxa"/>
          </w:tblCellMar>
        </w:tblPrEx>
        <w:trPr>
          <w:gridAfter w:val="1"/>
          <w:wAfter w:w="64" w:type="dxa"/>
          <w:trHeight w:val="948"/>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询价通知书发售地点</w:t>
            </w:r>
          </w:p>
        </w:tc>
        <w:tc>
          <w:tcPr>
            <w:tcW w:w="6245" w:type="dxa"/>
            <w:tcBorders>
              <w:top w:val="single" w:sz="4" w:space="0" w:color="000000"/>
              <w:left w:val="single" w:sz="4" w:space="0" w:color="000000"/>
              <w:bottom w:val="single" w:sz="4" w:space="0" w:color="000000"/>
              <w:right w:val="single" w:sz="4" w:space="0" w:color="000000"/>
            </w:tcBorders>
            <w:vAlign w:val="center"/>
          </w:tcPr>
          <w:p w:rsidR="00EB3ACF" w:rsidRDefault="00EB3ACF" w:rsidP="00DE46FB">
            <w:pPr>
              <w:spacing w:line="360" w:lineRule="auto"/>
              <w:ind w:left="0" w:rightChars="-30" w:right="-72" w:firstLine="0"/>
            </w:pPr>
            <w:r>
              <w:rPr>
                <w:rFonts w:hint="eastAsia"/>
              </w:rPr>
              <w:t>地址：西宁市城中区南山路</w:t>
            </w:r>
            <w:r>
              <w:t>15号（</w:t>
            </w:r>
            <w:proofErr w:type="gramStart"/>
            <w:r>
              <w:t>城馨天悦</w:t>
            </w:r>
            <w:proofErr w:type="gramEnd"/>
            <w:r>
              <w:t>3号楼2楼）</w:t>
            </w:r>
          </w:p>
          <w:p w:rsidR="00EB3ACF" w:rsidRDefault="00EB3ACF" w:rsidP="00EB3ACF">
            <w:pPr>
              <w:spacing w:line="360" w:lineRule="auto"/>
              <w:ind w:left="0" w:firstLine="0"/>
            </w:pPr>
            <w:r>
              <w:rPr>
                <w:rFonts w:hint="eastAsia"/>
              </w:rPr>
              <w:t>标书购买联系人：李先生</w:t>
            </w:r>
          </w:p>
          <w:p w:rsidR="00EB3ACF" w:rsidRDefault="00EB3ACF" w:rsidP="00EB3ACF">
            <w:pPr>
              <w:spacing w:line="360" w:lineRule="auto"/>
              <w:ind w:left="0" w:firstLine="0"/>
            </w:pPr>
            <w:r>
              <w:rPr>
                <w:rFonts w:hint="eastAsia"/>
              </w:rPr>
              <w:t>电话：</w:t>
            </w:r>
            <w:r>
              <w:t>0971-8211766</w:t>
            </w:r>
          </w:p>
          <w:p w:rsidR="00625B12" w:rsidRPr="00C05A2D" w:rsidRDefault="00EB3ACF" w:rsidP="00EB3ACF">
            <w:pPr>
              <w:spacing w:line="360" w:lineRule="auto"/>
              <w:ind w:left="0" w:firstLine="0"/>
            </w:pPr>
            <w:r>
              <w:rPr>
                <w:rFonts w:hint="eastAsia"/>
              </w:rPr>
              <w:t>电子邮箱：</w:t>
            </w:r>
            <w:r>
              <w:t>qhlxglgs@163.com</w:t>
            </w:r>
          </w:p>
        </w:tc>
      </w:tr>
      <w:tr w:rsidR="00625B12"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询价通知书发售方式</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现场</w:t>
            </w:r>
            <w:r w:rsidR="000E1B97">
              <w:rPr>
                <w:rFonts w:hint="eastAsia"/>
              </w:rPr>
              <w:t>或网上</w:t>
            </w:r>
            <w:r w:rsidRPr="00C05A2D">
              <w:t>购买</w:t>
            </w:r>
          </w:p>
        </w:tc>
      </w:tr>
      <w:tr w:rsidR="00625B12"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询价通知书售价</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500元/包（询价通知书售后不退，资格不能转让）</w:t>
            </w:r>
          </w:p>
        </w:tc>
      </w:tr>
      <w:tr w:rsidR="00625B12" w:rsidRPr="00C05A2D" w:rsidTr="00C05A2D">
        <w:tblPrEx>
          <w:tblCellMar>
            <w:right w:w="81" w:type="dxa"/>
          </w:tblCellMar>
        </w:tblPrEx>
        <w:trPr>
          <w:gridAfter w:val="1"/>
          <w:wAfter w:w="64" w:type="dxa"/>
          <w:trHeight w:val="2356"/>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购买询价通知书时应提供材料</w:t>
            </w:r>
          </w:p>
        </w:tc>
        <w:tc>
          <w:tcPr>
            <w:tcW w:w="6245" w:type="dxa"/>
            <w:tcBorders>
              <w:top w:val="single" w:sz="4" w:space="0" w:color="000000"/>
              <w:left w:val="single" w:sz="4" w:space="0" w:color="000000"/>
              <w:bottom w:val="single" w:sz="4" w:space="0" w:color="000000"/>
              <w:right w:val="single" w:sz="4" w:space="0" w:color="000000"/>
            </w:tcBorders>
            <w:vAlign w:val="center"/>
          </w:tcPr>
          <w:p w:rsidR="0094344B" w:rsidRDefault="0094344B" w:rsidP="0094344B">
            <w:pPr>
              <w:spacing w:line="360" w:lineRule="auto"/>
              <w:ind w:left="0" w:firstLine="0"/>
            </w:pPr>
            <w:r>
              <w:t>1、单位介绍信及法人授权委托书（原件）、有效的企业法人营业执照、税务登记证、组织机构代码证或三证合一（复印件加盖公章）。</w:t>
            </w:r>
          </w:p>
          <w:p w:rsidR="00625B12" w:rsidRPr="00C05A2D" w:rsidRDefault="0094344B" w:rsidP="0094344B">
            <w:pPr>
              <w:spacing w:line="360" w:lineRule="auto"/>
              <w:ind w:left="0" w:firstLine="0"/>
            </w:pPr>
            <w:r>
              <w:t>2、需网上购买标书的供应商应将以上材料扫描后发至我公司联系邮箱（qhlxglgs@163.com），在邮件中标明购买项目名称、项目编号、联系人及联系方式，并与我公司工作人员进行联系确认。</w:t>
            </w:r>
          </w:p>
        </w:tc>
      </w:tr>
      <w:tr w:rsidR="00625B12"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响应文件提交截止时间</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2019年</w:t>
            </w:r>
            <w:r w:rsidR="00742EE3">
              <w:t>10</w:t>
            </w:r>
            <w:r w:rsidRPr="00C05A2D">
              <w:t>月</w:t>
            </w:r>
            <w:r w:rsidR="00742EE3">
              <w:t>14</w:t>
            </w:r>
            <w:r w:rsidR="00DE46FB">
              <w:t>日</w:t>
            </w:r>
            <w:r w:rsidR="00742EE3">
              <w:rPr>
                <w:rFonts w:hint="eastAsia"/>
              </w:rPr>
              <w:t>下</w:t>
            </w:r>
            <w:r w:rsidR="00DE46FB">
              <w:rPr>
                <w:rFonts w:hint="eastAsia"/>
              </w:rPr>
              <w:t>午</w:t>
            </w:r>
            <w:r w:rsidR="00742EE3">
              <w:t>14</w:t>
            </w:r>
            <w:r w:rsidRPr="00C05A2D">
              <w:t>时30分（北京时间）</w:t>
            </w:r>
          </w:p>
        </w:tc>
      </w:tr>
      <w:tr w:rsidR="00625B12" w:rsidRPr="00C05A2D" w:rsidTr="00DE46FB">
        <w:tblPrEx>
          <w:tblCellMar>
            <w:right w:w="81" w:type="dxa"/>
          </w:tblCellMar>
        </w:tblPrEx>
        <w:trPr>
          <w:gridAfter w:val="1"/>
          <w:wAfter w:w="64" w:type="dxa"/>
          <w:trHeight w:val="432"/>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谈判地点</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DE46FB" w:rsidP="00C05A2D">
            <w:pPr>
              <w:spacing w:line="360" w:lineRule="auto"/>
              <w:ind w:left="0" w:firstLine="0"/>
            </w:pPr>
            <w:r>
              <w:rPr>
                <w:rFonts w:hint="eastAsia"/>
              </w:rPr>
              <w:t>西宁市城中区南山路</w:t>
            </w:r>
            <w:r>
              <w:t>15号（</w:t>
            </w:r>
            <w:proofErr w:type="gramStart"/>
            <w:r>
              <w:t>城馨天悦</w:t>
            </w:r>
            <w:proofErr w:type="gramEnd"/>
            <w:r>
              <w:t>3号楼2楼）</w:t>
            </w:r>
          </w:p>
        </w:tc>
      </w:tr>
      <w:tr w:rsidR="00625B12" w:rsidRPr="00C05A2D" w:rsidTr="00C05A2D">
        <w:tblPrEx>
          <w:tblCellMar>
            <w:right w:w="81" w:type="dxa"/>
          </w:tblCellMar>
        </w:tblPrEx>
        <w:trPr>
          <w:gridAfter w:val="1"/>
          <w:wAfter w:w="64" w:type="dxa"/>
          <w:trHeight w:val="1418"/>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采购人及联系人电话</w:t>
            </w:r>
          </w:p>
        </w:tc>
        <w:tc>
          <w:tcPr>
            <w:tcW w:w="6245" w:type="dxa"/>
            <w:tcBorders>
              <w:top w:val="single" w:sz="4" w:space="0" w:color="000000"/>
              <w:left w:val="single" w:sz="4" w:space="0" w:color="000000"/>
              <w:bottom w:val="single" w:sz="4" w:space="0" w:color="000000"/>
              <w:right w:val="single" w:sz="4" w:space="0" w:color="000000"/>
            </w:tcBorders>
            <w:vAlign w:val="center"/>
          </w:tcPr>
          <w:p w:rsidR="00257135" w:rsidRDefault="00B07CFA" w:rsidP="00C05A2D">
            <w:pPr>
              <w:spacing w:line="360" w:lineRule="auto"/>
              <w:ind w:left="0" w:firstLine="0"/>
            </w:pPr>
            <w:r w:rsidRPr="00C05A2D">
              <w:t>采购人：</w:t>
            </w:r>
            <w:r w:rsidR="004043CC" w:rsidRPr="00C05A2D">
              <w:t>中国共产党同仁县委员会宣传部</w:t>
            </w:r>
          </w:p>
          <w:p w:rsidR="00625B12" w:rsidRPr="00C05A2D" w:rsidRDefault="00257135" w:rsidP="00C05A2D">
            <w:pPr>
              <w:spacing w:line="360" w:lineRule="auto"/>
              <w:ind w:left="0" w:firstLine="0"/>
            </w:pPr>
            <w:r>
              <w:t>联系人：</w:t>
            </w:r>
            <w:r>
              <w:rPr>
                <w:rFonts w:hint="eastAsia"/>
              </w:rPr>
              <w:t>张</w:t>
            </w:r>
            <w:r w:rsidR="00B07CFA" w:rsidRPr="00C05A2D">
              <w:t>老师</w:t>
            </w:r>
          </w:p>
          <w:p w:rsidR="00625B12" w:rsidRPr="00C05A2D" w:rsidRDefault="00B07CFA" w:rsidP="00257135">
            <w:pPr>
              <w:spacing w:line="360" w:lineRule="auto"/>
              <w:ind w:left="0" w:firstLine="0"/>
            </w:pPr>
            <w:r w:rsidRPr="00C05A2D">
              <w:t>联系电话：</w:t>
            </w:r>
            <w:r w:rsidR="00625F60">
              <w:t>1899743566</w:t>
            </w:r>
            <w:r w:rsidR="00257135">
              <w:t>0</w:t>
            </w:r>
          </w:p>
        </w:tc>
      </w:tr>
      <w:tr w:rsidR="00625B12" w:rsidRPr="00C05A2D" w:rsidTr="00C05A2D">
        <w:tblPrEx>
          <w:tblCellMar>
            <w:right w:w="81" w:type="dxa"/>
          </w:tblCellMar>
        </w:tblPrEx>
        <w:trPr>
          <w:gridAfter w:val="1"/>
          <w:wAfter w:w="64" w:type="dxa"/>
          <w:trHeight w:val="2356"/>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lastRenderedPageBreak/>
              <w:t>采购代理机构及联系方式</w:t>
            </w:r>
          </w:p>
        </w:tc>
        <w:tc>
          <w:tcPr>
            <w:tcW w:w="6245" w:type="dxa"/>
            <w:tcBorders>
              <w:top w:val="single" w:sz="4" w:space="0" w:color="000000"/>
              <w:left w:val="single" w:sz="4" w:space="0" w:color="000000"/>
              <w:bottom w:val="single" w:sz="4" w:space="0" w:color="000000"/>
              <w:right w:val="single" w:sz="4" w:space="0" w:color="000000"/>
            </w:tcBorders>
            <w:vAlign w:val="center"/>
          </w:tcPr>
          <w:p w:rsidR="0005202A" w:rsidRDefault="00B07CFA" w:rsidP="00C05A2D">
            <w:pPr>
              <w:spacing w:line="360" w:lineRule="auto"/>
              <w:ind w:left="0" w:firstLine="0"/>
            </w:pPr>
            <w:r w:rsidRPr="00C05A2D">
              <w:t>采购代理机构：</w:t>
            </w:r>
            <w:proofErr w:type="gramStart"/>
            <w:r w:rsidR="0078059A" w:rsidRPr="00C05A2D">
              <w:t>青海凌星项目管理</w:t>
            </w:r>
            <w:proofErr w:type="gramEnd"/>
            <w:r w:rsidR="0078059A" w:rsidRPr="00C05A2D">
              <w:t>有限公司</w:t>
            </w:r>
          </w:p>
          <w:p w:rsidR="00625B12" w:rsidRPr="00C05A2D" w:rsidRDefault="00B07CFA" w:rsidP="00C05A2D">
            <w:pPr>
              <w:spacing w:line="360" w:lineRule="auto"/>
              <w:ind w:left="0" w:firstLine="0"/>
            </w:pPr>
            <w:r w:rsidRPr="00C05A2D">
              <w:t xml:space="preserve">联系人： </w:t>
            </w:r>
            <w:r w:rsidR="0005202A">
              <w:t>李</w:t>
            </w:r>
            <w:r w:rsidR="0005202A">
              <w:rPr>
                <w:rFonts w:hint="eastAsia"/>
              </w:rPr>
              <w:t>先生</w:t>
            </w:r>
          </w:p>
          <w:p w:rsidR="00625B12" w:rsidRPr="00C05A2D" w:rsidRDefault="00B07CFA" w:rsidP="00C05A2D">
            <w:pPr>
              <w:spacing w:line="360" w:lineRule="auto"/>
              <w:ind w:left="0" w:firstLine="0"/>
            </w:pPr>
            <w:r w:rsidRPr="00C05A2D">
              <w:t>联系电话：0971-</w:t>
            </w:r>
            <w:r w:rsidR="00122418">
              <w:t>8211766</w:t>
            </w:r>
          </w:p>
          <w:p w:rsidR="00625B12" w:rsidRPr="00C05A2D" w:rsidRDefault="00B07CFA" w:rsidP="00C05A2D">
            <w:pPr>
              <w:spacing w:line="360" w:lineRule="auto"/>
              <w:ind w:left="0" w:firstLine="0"/>
            </w:pPr>
            <w:r w:rsidRPr="00C05A2D">
              <w:t>联系地址：</w:t>
            </w:r>
            <w:r w:rsidR="0044371A">
              <w:rPr>
                <w:rFonts w:hint="eastAsia"/>
              </w:rPr>
              <w:t>西宁市城中区南山路</w:t>
            </w:r>
            <w:r w:rsidR="0044371A">
              <w:t>15号（</w:t>
            </w:r>
            <w:proofErr w:type="gramStart"/>
            <w:r w:rsidR="0044371A">
              <w:t>城馨天悦</w:t>
            </w:r>
            <w:proofErr w:type="gramEnd"/>
            <w:r w:rsidR="0044371A">
              <w:t>3号楼2楼）</w:t>
            </w:r>
          </w:p>
        </w:tc>
      </w:tr>
      <w:tr w:rsidR="009118FF"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9118FF" w:rsidRPr="00C05A2D" w:rsidRDefault="009118FF" w:rsidP="009118FF">
            <w:pPr>
              <w:spacing w:line="360" w:lineRule="auto"/>
              <w:ind w:left="0" w:firstLine="0"/>
            </w:pPr>
            <w:r w:rsidRPr="00C05A2D">
              <w:t>代理机构开户银行</w:t>
            </w:r>
          </w:p>
        </w:tc>
        <w:tc>
          <w:tcPr>
            <w:tcW w:w="6245" w:type="dxa"/>
            <w:tcBorders>
              <w:top w:val="single" w:sz="4" w:space="0" w:color="000000"/>
              <w:left w:val="single" w:sz="4" w:space="0" w:color="000000"/>
              <w:bottom w:val="single" w:sz="4" w:space="0" w:color="000000"/>
              <w:right w:val="single" w:sz="4" w:space="0" w:color="000000"/>
            </w:tcBorders>
            <w:vAlign w:val="center"/>
          </w:tcPr>
          <w:p w:rsidR="009118FF" w:rsidRDefault="009118FF" w:rsidP="009118FF">
            <w:pPr>
              <w:spacing w:line="360" w:lineRule="auto"/>
              <w:ind w:firstLineChars="13" w:firstLine="31"/>
            </w:pPr>
            <w:r>
              <w:rPr>
                <w:rFonts w:hint="eastAsia"/>
              </w:rPr>
              <w:t>青海银行股份有限公司南山路支行</w:t>
            </w:r>
          </w:p>
        </w:tc>
      </w:tr>
      <w:tr w:rsidR="009118FF"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9118FF" w:rsidRPr="00C05A2D" w:rsidRDefault="009118FF" w:rsidP="009118FF">
            <w:pPr>
              <w:spacing w:line="360" w:lineRule="auto"/>
              <w:ind w:left="0" w:firstLine="0"/>
            </w:pPr>
            <w:r w:rsidRPr="00C05A2D">
              <w:t>收款人</w:t>
            </w:r>
          </w:p>
        </w:tc>
        <w:tc>
          <w:tcPr>
            <w:tcW w:w="6245" w:type="dxa"/>
            <w:tcBorders>
              <w:top w:val="single" w:sz="4" w:space="0" w:color="000000"/>
              <w:left w:val="single" w:sz="4" w:space="0" w:color="000000"/>
              <w:bottom w:val="single" w:sz="4" w:space="0" w:color="000000"/>
              <w:right w:val="single" w:sz="4" w:space="0" w:color="000000"/>
            </w:tcBorders>
            <w:vAlign w:val="center"/>
          </w:tcPr>
          <w:p w:rsidR="009118FF" w:rsidRDefault="009118FF" w:rsidP="009118FF">
            <w:pPr>
              <w:spacing w:line="360" w:lineRule="auto"/>
              <w:ind w:firstLineChars="13" w:firstLine="31"/>
            </w:pPr>
            <w:proofErr w:type="gramStart"/>
            <w:r>
              <w:rPr>
                <w:rFonts w:hint="eastAsia"/>
                <w:kern w:val="0"/>
              </w:rPr>
              <w:t>青海凌</w:t>
            </w:r>
            <w:r>
              <w:rPr>
                <w:kern w:val="0"/>
              </w:rPr>
              <w:t>星项目</w:t>
            </w:r>
            <w:r>
              <w:rPr>
                <w:rFonts w:hint="eastAsia"/>
                <w:kern w:val="0"/>
              </w:rPr>
              <w:t>管理</w:t>
            </w:r>
            <w:proofErr w:type="gramEnd"/>
            <w:r>
              <w:rPr>
                <w:kern w:val="0"/>
              </w:rPr>
              <w:t>有限公司</w:t>
            </w:r>
          </w:p>
        </w:tc>
      </w:tr>
      <w:tr w:rsidR="009118FF" w:rsidRPr="00C05A2D" w:rsidTr="00C05A2D">
        <w:tblPrEx>
          <w:tblCellMar>
            <w:right w:w="81" w:type="dxa"/>
          </w:tblCellMar>
        </w:tblPrEx>
        <w:trPr>
          <w:gridAfter w:val="1"/>
          <w:wAfter w:w="64" w:type="dxa"/>
          <w:trHeight w:val="479"/>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9118FF" w:rsidRPr="00C05A2D" w:rsidRDefault="009118FF" w:rsidP="009118FF">
            <w:pPr>
              <w:spacing w:line="360" w:lineRule="auto"/>
              <w:ind w:left="0" w:firstLine="0"/>
            </w:pPr>
            <w:r w:rsidRPr="00C05A2D">
              <w:t>银行账号</w:t>
            </w:r>
          </w:p>
        </w:tc>
        <w:tc>
          <w:tcPr>
            <w:tcW w:w="6245" w:type="dxa"/>
            <w:tcBorders>
              <w:top w:val="single" w:sz="4" w:space="0" w:color="000000"/>
              <w:left w:val="single" w:sz="4" w:space="0" w:color="000000"/>
              <w:bottom w:val="single" w:sz="4" w:space="0" w:color="000000"/>
              <w:right w:val="single" w:sz="4" w:space="0" w:color="000000"/>
            </w:tcBorders>
            <w:vAlign w:val="center"/>
          </w:tcPr>
          <w:p w:rsidR="009118FF" w:rsidRDefault="009118FF" w:rsidP="009118FF">
            <w:pPr>
              <w:spacing w:line="360" w:lineRule="auto"/>
              <w:ind w:firstLineChars="13" w:firstLine="31"/>
            </w:pPr>
            <w:r>
              <w:t>1016201000209333</w:t>
            </w:r>
          </w:p>
        </w:tc>
      </w:tr>
      <w:tr w:rsidR="00625B12" w:rsidRPr="00C05A2D" w:rsidTr="000857AC">
        <w:tblPrEx>
          <w:tblCellMar>
            <w:right w:w="81" w:type="dxa"/>
          </w:tblCellMar>
        </w:tblPrEx>
        <w:trPr>
          <w:gridAfter w:val="1"/>
          <w:wAfter w:w="64" w:type="dxa"/>
          <w:trHeight w:val="1933"/>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其他事项</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CB7E3D" w:rsidP="00C05A2D">
            <w:pPr>
              <w:spacing w:line="360" w:lineRule="auto"/>
              <w:ind w:left="0" w:firstLine="0"/>
            </w:pPr>
            <w:r w:rsidRPr="00CB7E3D">
              <w:rPr>
                <w:rFonts w:hint="eastAsia"/>
              </w:rPr>
              <w:t>本公告同时在《青海省电子招标投标公共服务平台》《青海政府采购网》《中国采购与招标网》上发布，公告期限：自青海政府采购网发布之日起</w:t>
            </w:r>
            <w:r w:rsidR="000857AC">
              <w:t>3</w:t>
            </w:r>
            <w:r w:rsidRPr="00CB7E3D">
              <w:t>个工作日；公告内容以青海政府采购网发布的为准。</w:t>
            </w:r>
          </w:p>
        </w:tc>
      </w:tr>
      <w:tr w:rsidR="00625B12" w:rsidRPr="00C05A2D" w:rsidTr="002856A3">
        <w:tblPrEx>
          <w:tblCellMar>
            <w:right w:w="81" w:type="dxa"/>
          </w:tblCellMar>
        </w:tblPrEx>
        <w:trPr>
          <w:gridAfter w:val="1"/>
          <w:wAfter w:w="64" w:type="dxa"/>
          <w:trHeight w:val="558"/>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C05A2D">
            <w:pPr>
              <w:spacing w:line="360" w:lineRule="auto"/>
              <w:ind w:left="0" w:firstLine="0"/>
            </w:pPr>
            <w:r w:rsidRPr="00C05A2D">
              <w:t>财政监督部门及电话</w:t>
            </w:r>
          </w:p>
        </w:tc>
        <w:tc>
          <w:tcPr>
            <w:tcW w:w="6245" w:type="dxa"/>
            <w:tcBorders>
              <w:top w:val="single" w:sz="4" w:space="0" w:color="000000"/>
              <w:left w:val="single" w:sz="4" w:space="0" w:color="000000"/>
              <w:bottom w:val="single" w:sz="4" w:space="0" w:color="000000"/>
              <w:right w:val="single" w:sz="4" w:space="0" w:color="000000"/>
            </w:tcBorders>
            <w:vAlign w:val="center"/>
          </w:tcPr>
          <w:p w:rsidR="00625B12" w:rsidRPr="00C05A2D" w:rsidRDefault="00B07CFA" w:rsidP="00446C91">
            <w:pPr>
              <w:spacing w:line="360" w:lineRule="auto"/>
              <w:ind w:left="0" w:firstLine="0"/>
            </w:pPr>
            <w:r w:rsidRPr="00C05A2D">
              <w:t>同仁县财政局</w:t>
            </w:r>
            <w:r w:rsidR="00690FBF">
              <w:rPr>
                <w:rFonts w:hint="eastAsia"/>
              </w:rPr>
              <w:t xml:space="preserve">   </w:t>
            </w:r>
            <w:r w:rsidRPr="00C05A2D">
              <w:t>0973-8722779</w:t>
            </w:r>
          </w:p>
        </w:tc>
      </w:tr>
    </w:tbl>
    <w:p w:rsidR="00A05715" w:rsidRDefault="0078059A" w:rsidP="007A27A7">
      <w:pPr>
        <w:spacing w:after="0" w:line="360" w:lineRule="auto"/>
        <w:ind w:left="3576" w:right="374"/>
        <w:jc w:val="right"/>
        <w:rPr>
          <w:rFonts w:asciiTheme="minorEastAsia" w:eastAsiaTheme="minorEastAsia" w:hAnsiTheme="minorEastAsia"/>
        </w:rPr>
      </w:pPr>
      <w:proofErr w:type="gramStart"/>
      <w:r>
        <w:rPr>
          <w:rFonts w:asciiTheme="minorEastAsia" w:eastAsiaTheme="minorEastAsia" w:hAnsiTheme="minorEastAsia"/>
        </w:rPr>
        <w:t>青海凌星项目管理</w:t>
      </w:r>
      <w:proofErr w:type="gramEnd"/>
      <w:r>
        <w:rPr>
          <w:rFonts w:asciiTheme="minorEastAsia" w:eastAsiaTheme="minorEastAsia" w:hAnsiTheme="minorEastAsia"/>
        </w:rPr>
        <w:t>有限公司</w:t>
      </w:r>
      <w:r w:rsidR="00B07CFA" w:rsidRPr="007A27A7">
        <w:rPr>
          <w:rFonts w:asciiTheme="minorEastAsia" w:eastAsiaTheme="minorEastAsia" w:hAnsiTheme="minorEastAsia"/>
        </w:rPr>
        <w:t xml:space="preserve"> </w:t>
      </w:r>
    </w:p>
    <w:p w:rsidR="00625B12" w:rsidRDefault="00B07CFA" w:rsidP="007A27A7">
      <w:pPr>
        <w:spacing w:after="0" w:line="360" w:lineRule="auto"/>
        <w:ind w:left="3576" w:right="374"/>
        <w:jc w:val="right"/>
        <w:rPr>
          <w:rFonts w:asciiTheme="minorEastAsia" w:eastAsiaTheme="minorEastAsia" w:hAnsiTheme="minorEastAsia"/>
        </w:rPr>
      </w:pPr>
      <w:r w:rsidRPr="007A27A7">
        <w:rPr>
          <w:rFonts w:asciiTheme="minorEastAsia" w:eastAsiaTheme="minorEastAsia" w:hAnsiTheme="minorEastAsia"/>
        </w:rPr>
        <w:t>2019年9月</w:t>
      </w:r>
      <w:r w:rsidR="00561AAD">
        <w:rPr>
          <w:rFonts w:asciiTheme="minorEastAsia" w:eastAsiaTheme="minorEastAsia" w:hAnsiTheme="minorEastAsia"/>
        </w:rPr>
        <w:t>26</w:t>
      </w:r>
      <w:r w:rsidRPr="007A27A7">
        <w:rPr>
          <w:rFonts w:asciiTheme="minorEastAsia" w:eastAsiaTheme="minorEastAsia" w:hAnsiTheme="minorEastAsia"/>
        </w:rPr>
        <w:t>日</w:t>
      </w:r>
    </w:p>
    <w:p w:rsidR="007A27A7" w:rsidRDefault="007A27A7" w:rsidP="007A27A7">
      <w:pPr>
        <w:spacing w:after="0" w:line="360" w:lineRule="auto"/>
        <w:ind w:left="3576" w:right="374"/>
        <w:jc w:val="right"/>
        <w:rPr>
          <w:rFonts w:asciiTheme="minorEastAsia" w:eastAsiaTheme="minorEastAsia" w:hAnsiTheme="minorEastAsia"/>
        </w:rPr>
      </w:pPr>
    </w:p>
    <w:p w:rsidR="007A27A7" w:rsidRDefault="007A27A7" w:rsidP="007A27A7">
      <w:pPr>
        <w:spacing w:after="0" w:line="360" w:lineRule="auto"/>
        <w:ind w:left="3576" w:right="374"/>
        <w:jc w:val="right"/>
        <w:rPr>
          <w:rFonts w:asciiTheme="minorEastAsia" w:eastAsiaTheme="minorEastAsia" w:hAnsiTheme="minorEastAsia"/>
        </w:rPr>
      </w:pPr>
    </w:p>
    <w:p w:rsidR="007A27A7" w:rsidRDefault="007A27A7" w:rsidP="007A27A7">
      <w:pPr>
        <w:spacing w:after="0" w:line="360" w:lineRule="auto"/>
        <w:ind w:left="3576" w:right="374"/>
        <w:jc w:val="right"/>
        <w:rPr>
          <w:rFonts w:asciiTheme="minorEastAsia" w:eastAsiaTheme="minorEastAsia" w:hAnsiTheme="minorEastAsia"/>
        </w:rPr>
      </w:pPr>
    </w:p>
    <w:p w:rsidR="007A27A7" w:rsidRDefault="007A27A7"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A05715" w:rsidRDefault="00A05715" w:rsidP="007A27A7">
      <w:pPr>
        <w:spacing w:after="0" w:line="360" w:lineRule="auto"/>
        <w:ind w:left="3576" w:right="374"/>
        <w:jc w:val="right"/>
        <w:rPr>
          <w:rFonts w:asciiTheme="minorEastAsia" w:eastAsiaTheme="minorEastAsia" w:hAnsiTheme="minorEastAsia"/>
        </w:rPr>
      </w:pPr>
    </w:p>
    <w:p w:rsidR="007A27A7" w:rsidRPr="007A27A7" w:rsidRDefault="007A27A7" w:rsidP="007A27A7">
      <w:pPr>
        <w:spacing w:after="0" w:line="360" w:lineRule="auto"/>
        <w:ind w:left="3576" w:right="374"/>
        <w:jc w:val="right"/>
        <w:rPr>
          <w:rFonts w:asciiTheme="minorEastAsia" w:eastAsiaTheme="minorEastAsia" w:hAnsiTheme="minorEastAsia"/>
        </w:rPr>
      </w:pPr>
    </w:p>
    <w:p w:rsidR="00625B12" w:rsidRPr="007A27A7" w:rsidRDefault="00B07CFA" w:rsidP="007A27A7">
      <w:pPr>
        <w:pStyle w:val="1"/>
        <w:jc w:val="center"/>
        <w:rPr>
          <w:b/>
          <w:sz w:val="32"/>
        </w:rPr>
      </w:pPr>
      <w:bookmarkStart w:id="2" w:name="_Toc20144541"/>
      <w:r w:rsidRPr="007A27A7">
        <w:rPr>
          <w:b/>
          <w:sz w:val="32"/>
        </w:rPr>
        <w:t>第二部分 供应商须知</w:t>
      </w:r>
      <w:bookmarkEnd w:id="2"/>
    </w:p>
    <w:p w:rsidR="00625B12" w:rsidRPr="007A27A7" w:rsidRDefault="00B07CFA">
      <w:pPr>
        <w:pStyle w:val="2"/>
        <w:spacing w:after="135" w:line="259" w:lineRule="auto"/>
        <w:ind w:left="0"/>
        <w:rPr>
          <w:rFonts w:asciiTheme="minorEastAsia" w:eastAsiaTheme="minorEastAsia" w:hAnsiTheme="minorEastAsia"/>
        </w:rPr>
      </w:pPr>
      <w:bookmarkStart w:id="3" w:name="_Toc20144542"/>
      <w:r w:rsidRPr="007A27A7">
        <w:rPr>
          <w:rFonts w:asciiTheme="minorEastAsia" w:eastAsiaTheme="minorEastAsia" w:hAnsiTheme="minorEastAsia"/>
          <w:sz w:val="28"/>
        </w:rPr>
        <w:t>一、说明</w:t>
      </w:r>
      <w:bookmarkEnd w:id="3"/>
    </w:p>
    <w:p w:rsidR="00625B12" w:rsidRPr="007A27A7" w:rsidRDefault="00B07CFA">
      <w:pPr>
        <w:pStyle w:val="2"/>
        <w:spacing w:after="125"/>
        <w:ind w:left="0"/>
        <w:rPr>
          <w:rFonts w:asciiTheme="minorEastAsia" w:eastAsiaTheme="minorEastAsia" w:hAnsiTheme="minorEastAsia"/>
        </w:rPr>
      </w:pPr>
      <w:bookmarkStart w:id="4" w:name="_Toc20144543"/>
      <w:r w:rsidRPr="007A27A7">
        <w:rPr>
          <w:rFonts w:asciiTheme="minorEastAsia" w:eastAsiaTheme="minorEastAsia" w:hAnsiTheme="minorEastAsia"/>
        </w:rPr>
        <w:t>1.适用范围</w:t>
      </w:r>
      <w:bookmarkEnd w:id="4"/>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本次采购依据同仁县财政局的采购计划，仅适用于本询价通知书中所叙述的项目。</w:t>
      </w:r>
    </w:p>
    <w:p w:rsidR="00625B12" w:rsidRPr="007A27A7" w:rsidRDefault="00B07CFA">
      <w:pPr>
        <w:pStyle w:val="2"/>
        <w:spacing w:after="125"/>
        <w:ind w:left="0"/>
        <w:rPr>
          <w:rFonts w:asciiTheme="minorEastAsia" w:eastAsiaTheme="minorEastAsia" w:hAnsiTheme="minorEastAsia"/>
        </w:rPr>
      </w:pPr>
      <w:bookmarkStart w:id="5" w:name="_Toc20144544"/>
      <w:r w:rsidRPr="007A27A7">
        <w:rPr>
          <w:rFonts w:asciiTheme="minorEastAsia" w:eastAsiaTheme="minorEastAsia" w:hAnsiTheme="minorEastAsia"/>
        </w:rPr>
        <w:t>2.采购方式、合格的供应商</w:t>
      </w:r>
      <w:bookmarkEnd w:id="5"/>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2.1 本次采购采取询价采购方式。</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2.2 合格的供应商：</w:t>
      </w:r>
    </w:p>
    <w:p w:rsidR="00625B12" w:rsidRPr="007A27A7" w:rsidRDefault="00B07CFA">
      <w:pPr>
        <w:spacing w:after="46"/>
        <w:ind w:left="490"/>
        <w:rPr>
          <w:rFonts w:asciiTheme="minorEastAsia" w:eastAsiaTheme="minorEastAsia" w:hAnsiTheme="minorEastAsia"/>
        </w:rPr>
      </w:pPr>
      <w:r w:rsidRPr="007A27A7">
        <w:rPr>
          <w:rFonts w:asciiTheme="minorEastAsia" w:eastAsiaTheme="minorEastAsia" w:hAnsiTheme="minorEastAsia"/>
        </w:rPr>
        <w:t>（1）符合《中华人民共和国政府采购法》第22条的规定，并提供以下材料：</w:t>
      </w:r>
    </w:p>
    <w:p w:rsidR="00625B12" w:rsidRPr="007A27A7" w:rsidRDefault="00B07CFA">
      <w:pPr>
        <w:numPr>
          <w:ilvl w:val="0"/>
          <w:numId w:val="2"/>
        </w:numPr>
        <w:spacing w:after="125"/>
        <w:ind w:hanging="360"/>
        <w:rPr>
          <w:rFonts w:asciiTheme="minorEastAsia" w:eastAsiaTheme="minorEastAsia" w:hAnsiTheme="minorEastAsia"/>
        </w:rPr>
      </w:pPr>
      <w:r w:rsidRPr="007A27A7">
        <w:rPr>
          <w:rFonts w:asciiTheme="minorEastAsia" w:eastAsiaTheme="minorEastAsia" w:hAnsiTheme="minorEastAsia"/>
        </w:rPr>
        <w:t>具有独立承担民事责任的能力；</w:t>
      </w:r>
    </w:p>
    <w:p w:rsidR="00625B12" w:rsidRPr="007A27A7" w:rsidRDefault="00B07CFA">
      <w:pPr>
        <w:numPr>
          <w:ilvl w:val="0"/>
          <w:numId w:val="2"/>
        </w:numPr>
        <w:spacing w:after="122"/>
        <w:ind w:hanging="360"/>
        <w:rPr>
          <w:rFonts w:asciiTheme="minorEastAsia" w:eastAsiaTheme="minorEastAsia" w:hAnsiTheme="minorEastAsia"/>
        </w:rPr>
      </w:pPr>
      <w:r w:rsidRPr="007A27A7">
        <w:rPr>
          <w:rFonts w:asciiTheme="minorEastAsia" w:eastAsiaTheme="minorEastAsia" w:hAnsiTheme="minorEastAsia"/>
        </w:rPr>
        <w:t>具有良好的商业信誉和健全的财务会计制度；</w:t>
      </w:r>
    </w:p>
    <w:p w:rsidR="00625B12" w:rsidRPr="007A27A7" w:rsidRDefault="00B07CFA">
      <w:pPr>
        <w:numPr>
          <w:ilvl w:val="0"/>
          <w:numId w:val="2"/>
        </w:numPr>
        <w:spacing w:line="360" w:lineRule="auto"/>
        <w:ind w:hanging="360"/>
        <w:rPr>
          <w:rFonts w:asciiTheme="minorEastAsia" w:eastAsiaTheme="minorEastAsia" w:hAnsiTheme="minorEastAsia"/>
        </w:rPr>
      </w:pPr>
      <w:r w:rsidRPr="007A27A7">
        <w:rPr>
          <w:rFonts w:asciiTheme="minorEastAsia" w:eastAsiaTheme="minorEastAsia" w:hAnsiTheme="minorEastAsia"/>
        </w:rPr>
        <w:t>具有履行合同所必需的设备和专业技术能力；4）有依法缴纳税收和社会保障资金的良好记录；</w:t>
      </w:r>
    </w:p>
    <w:p w:rsidR="00625B12" w:rsidRPr="007A27A7" w:rsidRDefault="00B07CFA">
      <w:pPr>
        <w:numPr>
          <w:ilvl w:val="0"/>
          <w:numId w:val="3"/>
        </w:numPr>
        <w:spacing w:after="125"/>
        <w:ind w:hanging="360"/>
        <w:rPr>
          <w:rFonts w:asciiTheme="minorEastAsia" w:eastAsiaTheme="minorEastAsia" w:hAnsiTheme="minorEastAsia"/>
        </w:rPr>
      </w:pPr>
      <w:r w:rsidRPr="007A27A7">
        <w:rPr>
          <w:rFonts w:asciiTheme="minorEastAsia" w:eastAsiaTheme="minorEastAsia" w:hAnsiTheme="minorEastAsia"/>
        </w:rPr>
        <w:t>参加政府采购活动前三年内，在经营活动中没有重大违法记录；</w:t>
      </w:r>
    </w:p>
    <w:p w:rsidR="00625B12" w:rsidRPr="007A27A7" w:rsidRDefault="00B07CFA">
      <w:pPr>
        <w:numPr>
          <w:ilvl w:val="0"/>
          <w:numId w:val="3"/>
        </w:numPr>
        <w:spacing w:after="202"/>
        <w:ind w:hanging="360"/>
        <w:rPr>
          <w:rFonts w:asciiTheme="minorEastAsia" w:eastAsiaTheme="minorEastAsia" w:hAnsiTheme="minorEastAsia"/>
        </w:rPr>
      </w:pPr>
      <w:r w:rsidRPr="007A27A7">
        <w:rPr>
          <w:rFonts w:asciiTheme="minorEastAsia" w:eastAsiaTheme="minorEastAsia" w:hAnsiTheme="minorEastAsia"/>
        </w:rPr>
        <w:t>法律、行政法规规定的其他条件。</w:t>
      </w:r>
    </w:p>
    <w:p w:rsidR="00625B12" w:rsidRPr="007A27A7" w:rsidRDefault="00CE5C1B" w:rsidP="00CE5C1B">
      <w:pPr>
        <w:spacing w:line="360" w:lineRule="auto"/>
        <w:ind w:left="480" w:firstLine="0"/>
        <w:rPr>
          <w:rFonts w:asciiTheme="minorEastAsia" w:eastAsiaTheme="minorEastAsia" w:hAnsiTheme="minorEastAsia"/>
        </w:rPr>
      </w:pPr>
      <w:r>
        <w:rPr>
          <w:rFonts w:asciiTheme="minorEastAsia" w:eastAsiaTheme="minorEastAsia" w:hAnsiTheme="minorEastAsia" w:hint="eastAsia"/>
        </w:rPr>
        <w:t>（2）</w:t>
      </w:r>
      <w:r w:rsidR="00B07CFA" w:rsidRPr="007A27A7">
        <w:rPr>
          <w:rFonts w:asciiTheme="minorEastAsia" w:eastAsiaTheme="minorEastAsia" w:hAnsiTheme="minorEastAsia"/>
        </w:rPr>
        <w:t>单位负责人为同一人或者存在直接控股、管理关系的不同供应商，不得参加同一合同项下的采购活动，否则</w:t>
      </w:r>
      <w:proofErr w:type="gramStart"/>
      <w:r w:rsidR="00B07CFA" w:rsidRPr="007A27A7">
        <w:rPr>
          <w:rFonts w:asciiTheme="minorEastAsia" w:eastAsiaTheme="minorEastAsia" w:hAnsiTheme="minorEastAsia"/>
        </w:rPr>
        <w:t>皆取消</w:t>
      </w:r>
      <w:proofErr w:type="gramEnd"/>
      <w:r w:rsidR="00B07CFA" w:rsidRPr="007A27A7">
        <w:rPr>
          <w:rFonts w:asciiTheme="minorEastAsia" w:eastAsiaTheme="minorEastAsia" w:hAnsiTheme="minorEastAsia"/>
        </w:rPr>
        <w:t>资格；</w:t>
      </w:r>
    </w:p>
    <w:p w:rsidR="00625B12" w:rsidRPr="007A27A7" w:rsidRDefault="00CE5C1B" w:rsidP="00CE5C1B">
      <w:pPr>
        <w:spacing w:line="360" w:lineRule="auto"/>
        <w:ind w:left="480" w:firstLine="0"/>
        <w:rPr>
          <w:rFonts w:asciiTheme="minorEastAsia" w:eastAsiaTheme="minorEastAsia" w:hAnsiTheme="minorEastAsia"/>
        </w:rPr>
      </w:pPr>
      <w:r>
        <w:rPr>
          <w:rFonts w:asciiTheme="minorEastAsia" w:eastAsiaTheme="minorEastAsia" w:hAnsiTheme="minorEastAsia" w:hint="eastAsia"/>
        </w:rPr>
        <w:t>（3）</w:t>
      </w:r>
      <w:r w:rsidR="00B07CFA" w:rsidRPr="007A27A7">
        <w:rPr>
          <w:rFonts w:asciiTheme="minorEastAsia" w:eastAsiaTheme="minorEastAsia" w:hAnsiTheme="minorEastAsia"/>
        </w:rPr>
        <w:t>为本采购项目提供整体设计、规范编制或者项目管理、监理、检测等服务的供应商，不得再参加该采购项目的其他采购活动；</w:t>
      </w:r>
    </w:p>
    <w:p w:rsidR="00625B12" w:rsidRPr="007A27A7" w:rsidRDefault="00CE5C1B" w:rsidP="00CE5C1B">
      <w:pPr>
        <w:spacing w:after="125"/>
        <w:ind w:left="480" w:firstLine="0"/>
        <w:rPr>
          <w:rFonts w:asciiTheme="minorEastAsia" w:eastAsiaTheme="minorEastAsia" w:hAnsiTheme="minorEastAsia"/>
        </w:rPr>
      </w:pPr>
      <w:r>
        <w:rPr>
          <w:rFonts w:asciiTheme="minorEastAsia" w:eastAsiaTheme="minorEastAsia" w:hAnsiTheme="minorEastAsia" w:hint="eastAsia"/>
        </w:rPr>
        <w:t>（4）</w:t>
      </w:r>
      <w:r w:rsidR="00B07CFA" w:rsidRPr="007A27A7">
        <w:rPr>
          <w:rFonts w:asciiTheme="minorEastAsia" w:eastAsiaTheme="minorEastAsia" w:hAnsiTheme="minorEastAsia"/>
        </w:rPr>
        <w:t>本项目不接受供应商以联合体方式进行谈判。</w:t>
      </w:r>
    </w:p>
    <w:p w:rsidR="00625B12" w:rsidRPr="007A27A7" w:rsidRDefault="00B07CFA">
      <w:pPr>
        <w:pStyle w:val="2"/>
        <w:spacing w:after="125"/>
        <w:ind w:left="0"/>
        <w:rPr>
          <w:rFonts w:asciiTheme="minorEastAsia" w:eastAsiaTheme="minorEastAsia" w:hAnsiTheme="minorEastAsia"/>
        </w:rPr>
      </w:pPr>
      <w:bookmarkStart w:id="6" w:name="_Toc20144545"/>
      <w:r w:rsidRPr="007A27A7">
        <w:rPr>
          <w:rFonts w:asciiTheme="minorEastAsia" w:eastAsiaTheme="minorEastAsia" w:hAnsiTheme="minorEastAsia"/>
        </w:rPr>
        <w:t>3.谈判费用</w:t>
      </w:r>
      <w:bookmarkEnd w:id="6"/>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供应商应自愿承担与参加本次谈判有关的费用。采购代理机构对供应商发生</w:t>
      </w:r>
    </w:p>
    <w:p w:rsidR="00625B12" w:rsidRPr="007A27A7" w:rsidRDefault="00B07CFA">
      <w:pPr>
        <w:spacing w:line="369" w:lineRule="auto"/>
        <w:ind w:left="0" w:right="3259"/>
        <w:rPr>
          <w:rFonts w:asciiTheme="minorEastAsia" w:eastAsiaTheme="minorEastAsia" w:hAnsiTheme="minorEastAsia"/>
        </w:rPr>
      </w:pPr>
      <w:r w:rsidRPr="007A27A7">
        <w:rPr>
          <w:rFonts w:asciiTheme="minorEastAsia" w:eastAsiaTheme="minorEastAsia" w:hAnsiTheme="minorEastAsia"/>
        </w:rPr>
        <w:t>的费用不承担任何责任。</w:t>
      </w:r>
    </w:p>
    <w:p w:rsidR="00625B12" w:rsidRPr="007A27A7" w:rsidRDefault="00B07CFA">
      <w:pPr>
        <w:pStyle w:val="2"/>
        <w:spacing w:line="369" w:lineRule="auto"/>
        <w:ind w:left="0" w:right="3259"/>
        <w:rPr>
          <w:rFonts w:asciiTheme="minorEastAsia" w:eastAsiaTheme="minorEastAsia" w:hAnsiTheme="minorEastAsia"/>
        </w:rPr>
      </w:pPr>
      <w:bookmarkStart w:id="7" w:name="_Toc20144546"/>
      <w:r w:rsidRPr="007A27A7">
        <w:rPr>
          <w:rFonts w:asciiTheme="minorEastAsia" w:eastAsiaTheme="minorEastAsia" w:hAnsiTheme="minorEastAsia"/>
          <w:sz w:val="28"/>
        </w:rPr>
        <w:t>二、询价通知书说明</w:t>
      </w:r>
      <w:bookmarkEnd w:id="7"/>
    </w:p>
    <w:p w:rsidR="00625B12" w:rsidRPr="007A27A7" w:rsidRDefault="00B07CFA">
      <w:pPr>
        <w:pStyle w:val="2"/>
        <w:spacing w:after="125"/>
        <w:ind w:left="0"/>
        <w:rPr>
          <w:rFonts w:asciiTheme="minorEastAsia" w:eastAsiaTheme="minorEastAsia" w:hAnsiTheme="minorEastAsia"/>
        </w:rPr>
      </w:pPr>
      <w:bookmarkStart w:id="8" w:name="_Toc20144547"/>
      <w:r w:rsidRPr="007A27A7">
        <w:rPr>
          <w:rFonts w:asciiTheme="minorEastAsia" w:eastAsiaTheme="minorEastAsia" w:hAnsiTheme="minorEastAsia"/>
        </w:rPr>
        <w:t>4.询价通知书的构成</w:t>
      </w:r>
      <w:bookmarkEnd w:id="8"/>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4.1 询价通知书包括：</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询价邀请函</w:t>
      </w:r>
    </w:p>
    <w:p w:rsidR="00625B12" w:rsidRPr="007A27A7" w:rsidRDefault="00B07CFA">
      <w:pPr>
        <w:numPr>
          <w:ilvl w:val="0"/>
          <w:numId w:val="5"/>
        </w:numPr>
        <w:ind w:hanging="600"/>
        <w:rPr>
          <w:rFonts w:asciiTheme="minorEastAsia" w:eastAsiaTheme="minorEastAsia" w:hAnsiTheme="minorEastAsia"/>
        </w:rPr>
      </w:pPr>
      <w:r w:rsidRPr="007A27A7">
        <w:rPr>
          <w:rFonts w:asciiTheme="minorEastAsia" w:eastAsiaTheme="minorEastAsia" w:hAnsiTheme="minorEastAsia"/>
        </w:rPr>
        <w:lastRenderedPageBreak/>
        <w:t>供应商须知前附表</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供应商须知</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政府采购项目合同书范本</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响应文件格式</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谈判及项目要求</w:t>
      </w:r>
    </w:p>
    <w:p w:rsidR="00625B12" w:rsidRPr="007A27A7" w:rsidRDefault="00B07CFA">
      <w:pPr>
        <w:numPr>
          <w:ilvl w:val="0"/>
          <w:numId w:val="5"/>
        </w:numPr>
        <w:spacing w:after="125"/>
        <w:ind w:hanging="600"/>
        <w:rPr>
          <w:rFonts w:asciiTheme="minorEastAsia" w:eastAsiaTheme="minorEastAsia" w:hAnsiTheme="minorEastAsia"/>
        </w:rPr>
      </w:pPr>
      <w:r w:rsidRPr="007A27A7">
        <w:rPr>
          <w:rFonts w:asciiTheme="minorEastAsia" w:eastAsiaTheme="minorEastAsia" w:hAnsiTheme="minorEastAsia"/>
        </w:rPr>
        <w:t>谈判过程中发生的澄清、变更和补充文件</w:t>
      </w:r>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t>4.2 供应商应认真阅读询价通知书中列示的事项、格式、条款和要求等内容。如果供应商未按询价通知书要求提交全部资料，或者对询价通知书未</w:t>
      </w:r>
      <w:proofErr w:type="gramStart"/>
      <w:r w:rsidRPr="007A27A7">
        <w:rPr>
          <w:rFonts w:asciiTheme="minorEastAsia" w:eastAsiaTheme="minorEastAsia" w:hAnsiTheme="minorEastAsia"/>
        </w:rPr>
        <w:t>作出</w:t>
      </w:r>
      <w:proofErr w:type="gramEnd"/>
      <w:r w:rsidRPr="007A27A7">
        <w:rPr>
          <w:rFonts w:asciiTheme="minorEastAsia" w:eastAsiaTheme="minorEastAsia" w:hAnsiTheme="minorEastAsia"/>
        </w:rPr>
        <w:t>实质性响应的，根据相关法规要求，视为无效响应。</w:t>
      </w:r>
    </w:p>
    <w:p w:rsidR="00625B12" w:rsidRPr="007A27A7" w:rsidRDefault="00B07CFA">
      <w:pPr>
        <w:pStyle w:val="2"/>
        <w:spacing w:after="125"/>
        <w:ind w:left="0"/>
        <w:rPr>
          <w:rFonts w:asciiTheme="minorEastAsia" w:eastAsiaTheme="minorEastAsia" w:hAnsiTheme="minorEastAsia"/>
        </w:rPr>
      </w:pPr>
      <w:bookmarkStart w:id="9" w:name="_Toc20144548"/>
      <w:r w:rsidRPr="007A27A7">
        <w:rPr>
          <w:rFonts w:asciiTheme="minorEastAsia" w:eastAsiaTheme="minorEastAsia" w:hAnsiTheme="minorEastAsia"/>
        </w:rPr>
        <w:t>5.询价通知书的质疑</w:t>
      </w:r>
      <w:bookmarkEnd w:id="9"/>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供应商对询价通知书有异议的，应在提交响应文件截止时间至少1日前以书面形式以书面形式提出（不接受匿名质疑），采购代理机构在收到供应商的书面质疑后视情况予以答复。</w:t>
      </w:r>
    </w:p>
    <w:p w:rsidR="00625B12" w:rsidRPr="007A27A7" w:rsidRDefault="00B07CFA">
      <w:pPr>
        <w:pStyle w:val="2"/>
        <w:spacing w:after="125"/>
        <w:ind w:left="0"/>
        <w:rPr>
          <w:rFonts w:asciiTheme="minorEastAsia" w:eastAsiaTheme="minorEastAsia" w:hAnsiTheme="minorEastAsia"/>
        </w:rPr>
      </w:pPr>
      <w:bookmarkStart w:id="10" w:name="_Toc20144549"/>
      <w:r w:rsidRPr="007A27A7">
        <w:rPr>
          <w:rFonts w:asciiTheme="minorEastAsia" w:eastAsiaTheme="minorEastAsia" w:hAnsiTheme="minorEastAsia"/>
        </w:rPr>
        <w:t>6.询价通知书的澄清、修改</w:t>
      </w:r>
      <w:bookmarkEnd w:id="10"/>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6.1 在谈判开始之日前，采购人或采购代理机构可对询价通知书进行必要的澄清或者修改。</w:t>
      </w:r>
    </w:p>
    <w:p w:rsidR="00625B12" w:rsidRPr="007A27A7" w:rsidRDefault="00B07CFA">
      <w:pPr>
        <w:spacing w:line="366" w:lineRule="auto"/>
        <w:ind w:left="-10" w:firstLine="480"/>
        <w:rPr>
          <w:rFonts w:asciiTheme="minorEastAsia" w:eastAsiaTheme="minorEastAsia" w:hAnsiTheme="minorEastAsia"/>
        </w:rPr>
      </w:pPr>
      <w:r w:rsidRPr="007A27A7">
        <w:rPr>
          <w:rFonts w:asciiTheme="minorEastAsia" w:eastAsiaTheme="minorEastAsia" w:hAnsiTheme="minorEastAsia"/>
        </w:rPr>
        <w:t>6.2 采购代理机构对已发出询价通知书进行必要的澄清或者修改的，澄清或者修改的内容可能影响响应文件编制的，在询价通知书要求递交响应文件截止时间至少5日前书面告知供应商；不足5日的，顺延提交响应文件的截止时间。该澄清或者修改的内容为询价通知书的组成部分。</w:t>
      </w:r>
    </w:p>
    <w:p w:rsidR="00625B12" w:rsidRPr="007A27A7" w:rsidRDefault="00B07CFA">
      <w:pPr>
        <w:spacing w:after="82"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6.3 在响应文件递交截止时间前，采购人或采购代理机构可以视采购具体情况，延长提交响应文件截止时间和谈判开始时间，并在询价通知书要求提交响应文件的截止时间三日前，将变更时间以书面形式通知所有购买了询价通知书的供应商。</w:t>
      </w:r>
    </w:p>
    <w:p w:rsidR="00625B12" w:rsidRPr="007A27A7" w:rsidRDefault="00B07CFA">
      <w:pPr>
        <w:pStyle w:val="2"/>
        <w:spacing w:after="135" w:line="259" w:lineRule="auto"/>
        <w:ind w:left="0"/>
        <w:rPr>
          <w:rFonts w:asciiTheme="minorEastAsia" w:eastAsiaTheme="minorEastAsia" w:hAnsiTheme="minorEastAsia"/>
        </w:rPr>
      </w:pPr>
      <w:bookmarkStart w:id="11" w:name="_Toc20144550"/>
      <w:r w:rsidRPr="007A27A7">
        <w:rPr>
          <w:rFonts w:asciiTheme="minorEastAsia" w:eastAsiaTheme="minorEastAsia" w:hAnsiTheme="minorEastAsia"/>
          <w:sz w:val="28"/>
        </w:rPr>
        <w:t>三、响应文件的编制</w:t>
      </w:r>
      <w:bookmarkEnd w:id="11"/>
    </w:p>
    <w:p w:rsidR="00625B12" w:rsidRPr="007A27A7" w:rsidRDefault="00B07CFA">
      <w:pPr>
        <w:pStyle w:val="2"/>
        <w:spacing w:after="125"/>
        <w:ind w:left="0"/>
        <w:rPr>
          <w:rFonts w:asciiTheme="minorEastAsia" w:eastAsiaTheme="minorEastAsia" w:hAnsiTheme="minorEastAsia"/>
        </w:rPr>
      </w:pPr>
      <w:bookmarkStart w:id="12" w:name="_Toc20144551"/>
      <w:r w:rsidRPr="007A27A7">
        <w:rPr>
          <w:rFonts w:asciiTheme="minorEastAsia" w:eastAsiaTheme="minorEastAsia" w:hAnsiTheme="minorEastAsia"/>
        </w:rPr>
        <w:t>7.响应文件的语言及度量衡单位</w:t>
      </w:r>
      <w:bookmarkEnd w:id="12"/>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7.1 供应商提交的响应文件以及供应商与采购人或采购代理机构就此谈判发生的所有来往函电均应使用简体中文。</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7.2 除询价通知书中另有规定外，响应文件所使用的度量衡单位，均须采用</w:t>
      </w:r>
    </w:p>
    <w:p w:rsidR="00625B12" w:rsidRPr="007A27A7" w:rsidRDefault="00B07CFA">
      <w:pPr>
        <w:ind w:left="0"/>
        <w:rPr>
          <w:rFonts w:asciiTheme="minorEastAsia" w:eastAsiaTheme="minorEastAsia" w:hAnsiTheme="minorEastAsia"/>
        </w:rPr>
      </w:pPr>
      <w:r w:rsidRPr="007A27A7">
        <w:rPr>
          <w:rFonts w:asciiTheme="minorEastAsia" w:eastAsiaTheme="minorEastAsia" w:hAnsiTheme="minorEastAsia"/>
        </w:rPr>
        <w:lastRenderedPageBreak/>
        <w:t>国家法定计量单位。</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7.3 附有外文资料的须翻译成中文，并加盖供应商公章，如果翻译的中文资料与外文资料出现差异与矛盾时，以中文为准，其准确性由供应商负责。</w:t>
      </w:r>
    </w:p>
    <w:p w:rsidR="00625B12" w:rsidRPr="007A27A7" w:rsidRDefault="00B07CFA">
      <w:pPr>
        <w:pStyle w:val="2"/>
        <w:spacing w:after="125"/>
        <w:ind w:left="0"/>
        <w:rPr>
          <w:rFonts w:asciiTheme="minorEastAsia" w:eastAsiaTheme="minorEastAsia" w:hAnsiTheme="minorEastAsia"/>
        </w:rPr>
      </w:pPr>
      <w:bookmarkStart w:id="13" w:name="_Toc20144552"/>
      <w:r w:rsidRPr="007A27A7">
        <w:rPr>
          <w:rFonts w:asciiTheme="minorEastAsia" w:eastAsiaTheme="minorEastAsia" w:hAnsiTheme="minorEastAsia"/>
        </w:rPr>
        <w:t>8.谈判报价及币种</w:t>
      </w:r>
      <w:bookmarkEnd w:id="13"/>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8.1 谈判报价为总报价。谈判报价应包括：服务费、成交服务费、入关手续费及不可预见费等全部费用。</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8.2 谈判报价应注明谈判有效期。</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8.3 供应商应根据询价通知书规定的格式完整填写所有内容，并保证所提供的全部资料真实可信，自愿承担相应责任。</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8.4 谈判报价为闭口价，即成交后在合同有效期内价格不变。</w:t>
      </w:r>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t>8.5 采购项目清单包含的技术要求为供应</w:t>
      </w:r>
      <w:proofErr w:type="gramStart"/>
      <w:r w:rsidRPr="007A27A7">
        <w:rPr>
          <w:rFonts w:asciiTheme="minorEastAsia" w:eastAsiaTheme="minorEastAsia" w:hAnsiTheme="minorEastAsia"/>
        </w:rPr>
        <w:t>商谈判</w:t>
      </w:r>
      <w:proofErr w:type="gramEnd"/>
      <w:r w:rsidRPr="007A27A7">
        <w:rPr>
          <w:rFonts w:asciiTheme="minorEastAsia" w:eastAsiaTheme="minorEastAsia" w:hAnsiTheme="minorEastAsia"/>
        </w:rPr>
        <w:t>报价的依据；项目所需要但未列入清单的其他辅助设备、材料及配件等，不属于漏项，由供应商报价时充分考虑，费用视为已包含在谈判清单里，后期不再增加任何费用。</w:t>
      </w:r>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8.6 此次采购项目必须满足采购人要求，成交价为本项目的全部费用，各供应商报价要考虑周全，采购人将不再增加任何费用，最终以交钥匙形式交付于采购人使用。</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8.7 谈判币种是人民币。</w:t>
      </w:r>
    </w:p>
    <w:p w:rsidR="00625B12" w:rsidRPr="007A27A7" w:rsidRDefault="00B07CFA">
      <w:pPr>
        <w:pStyle w:val="2"/>
        <w:spacing w:after="125"/>
        <w:ind w:left="0"/>
        <w:rPr>
          <w:rFonts w:asciiTheme="minorEastAsia" w:eastAsiaTheme="minorEastAsia" w:hAnsiTheme="minorEastAsia"/>
        </w:rPr>
      </w:pPr>
      <w:bookmarkStart w:id="14" w:name="_Toc20144553"/>
      <w:r w:rsidRPr="007A27A7">
        <w:rPr>
          <w:rFonts w:asciiTheme="minorEastAsia" w:eastAsiaTheme="minorEastAsia" w:hAnsiTheme="minorEastAsia"/>
        </w:rPr>
        <w:t>9.谈判保证金</w:t>
      </w:r>
      <w:bookmarkEnd w:id="14"/>
    </w:p>
    <w:p w:rsidR="00667394" w:rsidRDefault="00B07CFA" w:rsidP="00F626F3">
      <w:pPr>
        <w:spacing w:after="0" w:line="360" w:lineRule="auto"/>
        <w:ind w:left="475" w:right="-360"/>
        <w:rPr>
          <w:rFonts w:asciiTheme="minorEastAsia" w:eastAsiaTheme="minorEastAsia" w:hAnsiTheme="minorEastAsia"/>
          <w:color w:val="0D0D0D"/>
        </w:rPr>
      </w:pPr>
      <w:r w:rsidRPr="007A27A7">
        <w:rPr>
          <w:rFonts w:asciiTheme="minorEastAsia" w:eastAsiaTheme="minorEastAsia" w:hAnsiTheme="minorEastAsia"/>
          <w:color w:val="0D0D0D"/>
        </w:rPr>
        <w:t>投标保证金：</w:t>
      </w:r>
      <w:r w:rsidR="00416228">
        <w:rPr>
          <w:rFonts w:asciiTheme="minorEastAsia" w:eastAsiaTheme="minorEastAsia" w:hAnsiTheme="minorEastAsia"/>
          <w:color w:val="0D0D0D"/>
        </w:rPr>
        <w:t>4000</w:t>
      </w:r>
      <w:r w:rsidRPr="007A27A7">
        <w:rPr>
          <w:rFonts w:asciiTheme="minorEastAsia" w:eastAsiaTheme="minorEastAsia" w:hAnsiTheme="minorEastAsia"/>
          <w:color w:val="0D0D0D"/>
        </w:rPr>
        <w:t>.00元整（大写：</w:t>
      </w:r>
      <w:proofErr w:type="gramStart"/>
      <w:r w:rsidR="008745AF">
        <w:rPr>
          <w:rFonts w:asciiTheme="minorEastAsia" w:eastAsiaTheme="minorEastAsia" w:hAnsiTheme="minorEastAsia" w:hint="eastAsia"/>
          <w:color w:val="0D0D0D"/>
        </w:rPr>
        <w:t>肆仟</w:t>
      </w:r>
      <w:proofErr w:type="gramEnd"/>
      <w:r w:rsidR="008745AF">
        <w:rPr>
          <w:rFonts w:asciiTheme="minorEastAsia" w:eastAsiaTheme="minorEastAsia" w:hAnsiTheme="minorEastAsia" w:hint="eastAsia"/>
          <w:color w:val="0D0D0D"/>
        </w:rPr>
        <w:t>元整</w:t>
      </w:r>
      <w:r w:rsidRPr="007A27A7">
        <w:rPr>
          <w:rFonts w:asciiTheme="minorEastAsia" w:eastAsiaTheme="minorEastAsia" w:hAnsiTheme="minorEastAsia"/>
          <w:color w:val="0D0D0D"/>
        </w:rPr>
        <w:t>）；</w:t>
      </w:r>
    </w:p>
    <w:p w:rsidR="00625B12" w:rsidRPr="007A27A7" w:rsidRDefault="00B07CFA" w:rsidP="00F626F3">
      <w:pPr>
        <w:spacing w:after="0" w:line="360" w:lineRule="auto"/>
        <w:ind w:left="475" w:right="-360"/>
        <w:rPr>
          <w:rFonts w:asciiTheme="minorEastAsia" w:eastAsiaTheme="minorEastAsia" w:hAnsiTheme="minorEastAsia"/>
        </w:rPr>
      </w:pPr>
      <w:r w:rsidRPr="007A27A7">
        <w:rPr>
          <w:rFonts w:asciiTheme="minorEastAsia" w:eastAsiaTheme="minorEastAsia" w:hAnsiTheme="minorEastAsia"/>
        </w:rPr>
        <w:t>收款单位：</w:t>
      </w:r>
      <w:proofErr w:type="gramStart"/>
      <w:r w:rsidR="0078059A">
        <w:rPr>
          <w:rFonts w:asciiTheme="minorEastAsia" w:eastAsiaTheme="minorEastAsia" w:hAnsiTheme="minorEastAsia"/>
        </w:rPr>
        <w:t>青海凌星项目管理</w:t>
      </w:r>
      <w:proofErr w:type="gramEnd"/>
      <w:r w:rsidR="0078059A">
        <w:rPr>
          <w:rFonts w:asciiTheme="minorEastAsia" w:eastAsiaTheme="minorEastAsia" w:hAnsiTheme="minorEastAsia"/>
        </w:rPr>
        <w:t>有限公司</w:t>
      </w:r>
    </w:p>
    <w:p w:rsidR="00667394" w:rsidRDefault="00B07CFA" w:rsidP="00F626F3">
      <w:pPr>
        <w:spacing w:after="0" w:line="379" w:lineRule="auto"/>
        <w:ind w:left="475" w:right="-360"/>
        <w:rPr>
          <w:rFonts w:asciiTheme="minorEastAsia" w:eastAsiaTheme="minorEastAsia" w:hAnsiTheme="minorEastAsia"/>
          <w:color w:val="0D0D0D"/>
        </w:rPr>
      </w:pPr>
      <w:r w:rsidRPr="007A27A7">
        <w:rPr>
          <w:rFonts w:asciiTheme="minorEastAsia" w:eastAsiaTheme="minorEastAsia" w:hAnsiTheme="minorEastAsia"/>
        </w:rPr>
        <w:t>开 户 行：</w:t>
      </w:r>
      <w:r w:rsidR="00D93A34" w:rsidRPr="00D93A34">
        <w:rPr>
          <w:rFonts w:asciiTheme="minorEastAsia" w:eastAsiaTheme="minorEastAsia" w:hAnsiTheme="minorEastAsia" w:hint="eastAsia"/>
          <w:color w:val="0D0D0D"/>
        </w:rPr>
        <w:t>青海银行股份有限公司南山路支行</w:t>
      </w:r>
    </w:p>
    <w:p w:rsidR="00625B12" w:rsidRPr="007A27A7" w:rsidRDefault="00B07CFA" w:rsidP="00F626F3">
      <w:pPr>
        <w:spacing w:after="0" w:line="379" w:lineRule="auto"/>
        <w:ind w:left="475" w:right="-360"/>
        <w:rPr>
          <w:rFonts w:asciiTheme="minorEastAsia" w:eastAsiaTheme="minorEastAsia" w:hAnsiTheme="minorEastAsia"/>
        </w:rPr>
      </w:pPr>
      <w:r w:rsidRPr="007A27A7">
        <w:rPr>
          <w:rFonts w:asciiTheme="minorEastAsia" w:eastAsiaTheme="minorEastAsia" w:hAnsiTheme="minorEastAsia"/>
        </w:rPr>
        <w:t>银行账号：</w:t>
      </w:r>
      <w:r w:rsidR="00D93A34" w:rsidRPr="00D93A34">
        <w:rPr>
          <w:rFonts w:asciiTheme="minorEastAsia" w:eastAsiaTheme="minorEastAsia" w:hAnsiTheme="minorEastAsia"/>
          <w:color w:val="0D0D0D"/>
        </w:rPr>
        <w:t>1016201000209333</w:t>
      </w:r>
    </w:p>
    <w:p w:rsidR="00625B12" w:rsidRPr="007A27A7" w:rsidRDefault="00B07CFA" w:rsidP="00F626F3">
      <w:pPr>
        <w:spacing w:after="131" w:line="259" w:lineRule="auto"/>
        <w:ind w:left="475" w:right="-360"/>
        <w:rPr>
          <w:rFonts w:asciiTheme="minorEastAsia" w:eastAsiaTheme="minorEastAsia" w:hAnsiTheme="minorEastAsia"/>
        </w:rPr>
      </w:pPr>
      <w:r w:rsidRPr="007A27A7">
        <w:rPr>
          <w:rFonts w:asciiTheme="minorEastAsia" w:eastAsiaTheme="minorEastAsia" w:hAnsiTheme="minorEastAsia"/>
          <w:color w:val="0D0D0D"/>
        </w:rPr>
        <w:t>交纳时间：2019年</w:t>
      </w:r>
      <w:r w:rsidR="0059291F">
        <w:rPr>
          <w:rFonts w:asciiTheme="minorEastAsia" w:eastAsiaTheme="minorEastAsia" w:hAnsiTheme="minorEastAsia"/>
          <w:color w:val="0D0D0D"/>
        </w:rPr>
        <w:t>10</w:t>
      </w:r>
      <w:r w:rsidRPr="007A27A7">
        <w:rPr>
          <w:rFonts w:asciiTheme="minorEastAsia" w:eastAsiaTheme="minorEastAsia" w:hAnsiTheme="minorEastAsia"/>
          <w:color w:val="0D0D0D"/>
        </w:rPr>
        <w:t>月</w:t>
      </w:r>
      <w:r w:rsidR="0059291F">
        <w:rPr>
          <w:rFonts w:asciiTheme="minorEastAsia" w:eastAsiaTheme="minorEastAsia" w:hAnsiTheme="minorEastAsia"/>
          <w:color w:val="0D0D0D"/>
        </w:rPr>
        <w:t>13</w:t>
      </w:r>
      <w:r w:rsidRPr="007A27A7">
        <w:rPr>
          <w:rFonts w:asciiTheme="minorEastAsia" w:eastAsiaTheme="minorEastAsia" w:hAnsiTheme="minorEastAsia"/>
          <w:color w:val="0D0D0D"/>
        </w:rPr>
        <w:t>日</w:t>
      </w:r>
      <w:r w:rsidR="00667394">
        <w:rPr>
          <w:rFonts w:asciiTheme="minorEastAsia" w:eastAsiaTheme="minorEastAsia" w:hAnsiTheme="minorEastAsia"/>
          <w:color w:val="0D0D0D"/>
        </w:rPr>
        <w:t>17</w:t>
      </w:r>
      <w:r w:rsidRPr="007A27A7">
        <w:rPr>
          <w:rFonts w:asciiTheme="minorEastAsia" w:eastAsiaTheme="minorEastAsia" w:hAnsiTheme="minorEastAsia"/>
          <w:color w:val="0D0D0D"/>
        </w:rPr>
        <w:t>:30点分前，以银行到账时间为准。</w:t>
      </w:r>
    </w:p>
    <w:p w:rsidR="00625B12" w:rsidRPr="007A27A7" w:rsidRDefault="00B07CFA" w:rsidP="00F626F3">
      <w:pPr>
        <w:spacing w:after="131" w:line="259" w:lineRule="auto"/>
        <w:ind w:left="475" w:right="-360"/>
        <w:rPr>
          <w:rFonts w:asciiTheme="minorEastAsia" w:eastAsiaTheme="minorEastAsia" w:hAnsiTheme="minorEastAsia"/>
        </w:rPr>
      </w:pPr>
      <w:r w:rsidRPr="007A27A7">
        <w:rPr>
          <w:rFonts w:asciiTheme="minorEastAsia" w:eastAsiaTheme="minorEastAsia" w:hAnsiTheme="minorEastAsia"/>
          <w:color w:val="0D0D0D"/>
        </w:rPr>
        <w:t>如采购项目变更开标时间，则保证金交纳时间相应顺延。</w:t>
      </w:r>
    </w:p>
    <w:p w:rsidR="00625B12" w:rsidRPr="007A27A7" w:rsidRDefault="00B07CFA">
      <w:pPr>
        <w:pStyle w:val="2"/>
        <w:spacing w:after="125"/>
        <w:ind w:left="0"/>
        <w:rPr>
          <w:rFonts w:asciiTheme="minorEastAsia" w:eastAsiaTheme="minorEastAsia" w:hAnsiTheme="minorEastAsia"/>
        </w:rPr>
      </w:pPr>
      <w:bookmarkStart w:id="15" w:name="_Toc20144554"/>
      <w:r w:rsidRPr="007A27A7">
        <w:rPr>
          <w:rFonts w:asciiTheme="minorEastAsia" w:eastAsiaTheme="minorEastAsia" w:hAnsiTheme="minorEastAsia"/>
        </w:rPr>
        <w:t>10.谈判有效期</w:t>
      </w:r>
      <w:bookmarkEnd w:id="15"/>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本次谈判有效期为谈判开始之日起60个日历日</w:t>
      </w:r>
    </w:p>
    <w:p w:rsidR="00625B12" w:rsidRPr="007A27A7" w:rsidRDefault="00B07CFA">
      <w:pPr>
        <w:pStyle w:val="2"/>
        <w:spacing w:after="125"/>
        <w:ind w:left="0"/>
        <w:rPr>
          <w:rFonts w:asciiTheme="minorEastAsia" w:eastAsiaTheme="minorEastAsia" w:hAnsiTheme="minorEastAsia"/>
        </w:rPr>
      </w:pPr>
      <w:bookmarkStart w:id="16" w:name="_Toc20144555"/>
      <w:r w:rsidRPr="007A27A7">
        <w:rPr>
          <w:rFonts w:asciiTheme="minorEastAsia" w:eastAsiaTheme="minorEastAsia" w:hAnsiTheme="minorEastAsia"/>
        </w:rPr>
        <w:t>11.响应文件构成</w:t>
      </w:r>
      <w:bookmarkEnd w:id="16"/>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供应商应提交相关证明材料，作为其参加谈判和成交服务费后有能力履行合同的证明。编写的响应文件</w:t>
      </w:r>
      <w:proofErr w:type="gramStart"/>
      <w:r w:rsidRPr="007A27A7">
        <w:rPr>
          <w:rFonts w:asciiTheme="minorEastAsia" w:eastAsiaTheme="minorEastAsia" w:hAnsiTheme="minorEastAsia"/>
        </w:rPr>
        <w:t>须包括</w:t>
      </w:r>
      <w:proofErr w:type="gramEnd"/>
      <w:r w:rsidRPr="007A27A7">
        <w:rPr>
          <w:rFonts w:asciiTheme="minorEastAsia" w:eastAsiaTheme="minorEastAsia" w:hAnsiTheme="minorEastAsia"/>
        </w:rPr>
        <w:t>以下内容（格式见询价通知书第五部分）：</w:t>
      </w:r>
    </w:p>
    <w:p w:rsidR="00625B12" w:rsidRPr="007A27A7" w:rsidRDefault="00B07CFA">
      <w:pPr>
        <w:numPr>
          <w:ilvl w:val="0"/>
          <w:numId w:val="6"/>
        </w:numPr>
        <w:ind w:hanging="600"/>
        <w:rPr>
          <w:rFonts w:asciiTheme="minorEastAsia" w:eastAsiaTheme="minorEastAsia" w:hAnsiTheme="minorEastAsia"/>
        </w:rPr>
      </w:pPr>
      <w:r w:rsidRPr="007A27A7">
        <w:rPr>
          <w:rFonts w:asciiTheme="minorEastAsia" w:eastAsiaTheme="minorEastAsia" w:hAnsiTheme="minorEastAsia"/>
        </w:rPr>
        <w:lastRenderedPageBreak/>
        <w:t>响应文件封面</w:t>
      </w:r>
    </w:p>
    <w:p w:rsidR="00625B12" w:rsidRPr="007A27A7" w:rsidRDefault="00B07CFA">
      <w:pPr>
        <w:numPr>
          <w:ilvl w:val="0"/>
          <w:numId w:val="6"/>
        </w:numPr>
        <w:spacing w:after="125"/>
        <w:ind w:hanging="600"/>
        <w:rPr>
          <w:rFonts w:asciiTheme="minorEastAsia" w:eastAsiaTheme="minorEastAsia" w:hAnsiTheme="minorEastAsia"/>
        </w:rPr>
      </w:pPr>
      <w:r w:rsidRPr="007A27A7">
        <w:rPr>
          <w:rFonts w:asciiTheme="minorEastAsia" w:eastAsiaTheme="minorEastAsia" w:hAnsiTheme="minorEastAsia"/>
        </w:rPr>
        <w:t>响应文件目录</w:t>
      </w:r>
    </w:p>
    <w:p w:rsidR="00625B12" w:rsidRPr="007A27A7" w:rsidRDefault="00B07CFA">
      <w:pPr>
        <w:numPr>
          <w:ilvl w:val="0"/>
          <w:numId w:val="6"/>
        </w:numPr>
        <w:spacing w:after="125"/>
        <w:ind w:hanging="600"/>
        <w:rPr>
          <w:rFonts w:asciiTheme="minorEastAsia" w:eastAsiaTheme="minorEastAsia" w:hAnsiTheme="minorEastAsia"/>
        </w:rPr>
      </w:pPr>
      <w:r w:rsidRPr="007A27A7">
        <w:rPr>
          <w:rFonts w:asciiTheme="minorEastAsia" w:eastAsiaTheme="minorEastAsia" w:hAnsiTheme="minorEastAsia"/>
        </w:rPr>
        <w:t>谈判函</w:t>
      </w:r>
    </w:p>
    <w:p w:rsidR="008342ED" w:rsidRDefault="00B07CFA">
      <w:pPr>
        <w:numPr>
          <w:ilvl w:val="0"/>
          <w:numId w:val="6"/>
        </w:numPr>
        <w:spacing w:line="360" w:lineRule="auto"/>
        <w:ind w:hanging="600"/>
        <w:rPr>
          <w:rFonts w:asciiTheme="minorEastAsia" w:eastAsiaTheme="minorEastAsia" w:hAnsiTheme="minorEastAsia"/>
        </w:rPr>
      </w:pPr>
      <w:r w:rsidRPr="007A27A7">
        <w:rPr>
          <w:rFonts w:asciiTheme="minorEastAsia" w:eastAsiaTheme="minorEastAsia" w:hAnsiTheme="minorEastAsia"/>
        </w:rPr>
        <w:t>法定代表人证明书</w:t>
      </w:r>
    </w:p>
    <w:p w:rsidR="00625B12" w:rsidRPr="007A27A7" w:rsidRDefault="00B07CFA">
      <w:pPr>
        <w:numPr>
          <w:ilvl w:val="0"/>
          <w:numId w:val="6"/>
        </w:numPr>
        <w:spacing w:line="360" w:lineRule="auto"/>
        <w:ind w:hanging="600"/>
        <w:rPr>
          <w:rFonts w:asciiTheme="minorEastAsia" w:eastAsiaTheme="minorEastAsia" w:hAnsiTheme="minorEastAsia"/>
        </w:rPr>
      </w:pPr>
      <w:r w:rsidRPr="007A27A7">
        <w:rPr>
          <w:rFonts w:asciiTheme="minorEastAsia" w:eastAsiaTheme="minorEastAsia" w:hAnsiTheme="minorEastAsia"/>
        </w:rPr>
        <w:t>法定代表人授权书</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供应商承诺函</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供应商诚信承诺书</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谈判保证金证明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资格证明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制造（生产）企业小型、微型企业声明函</w:t>
      </w:r>
    </w:p>
    <w:p w:rsidR="00625B12" w:rsidRPr="007A27A7" w:rsidRDefault="00B07CFA">
      <w:pPr>
        <w:numPr>
          <w:ilvl w:val="0"/>
          <w:numId w:val="7"/>
        </w:numPr>
        <w:spacing w:after="48"/>
        <w:ind w:hanging="720"/>
        <w:rPr>
          <w:rFonts w:asciiTheme="minorEastAsia" w:eastAsiaTheme="minorEastAsia" w:hAnsiTheme="minorEastAsia"/>
        </w:rPr>
      </w:pPr>
      <w:r w:rsidRPr="007A27A7">
        <w:rPr>
          <w:rFonts w:asciiTheme="minorEastAsia" w:eastAsiaTheme="minorEastAsia" w:hAnsiTheme="minorEastAsia"/>
        </w:rPr>
        <w:t>从业人员声明函</w:t>
      </w:r>
    </w:p>
    <w:p w:rsidR="00625B12" w:rsidRPr="007A27A7" w:rsidRDefault="00B07CFA">
      <w:pPr>
        <w:numPr>
          <w:ilvl w:val="0"/>
          <w:numId w:val="7"/>
        </w:numPr>
        <w:spacing w:after="46"/>
        <w:ind w:hanging="720"/>
        <w:rPr>
          <w:rFonts w:asciiTheme="minorEastAsia" w:eastAsiaTheme="minorEastAsia" w:hAnsiTheme="minorEastAsia"/>
        </w:rPr>
      </w:pPr>
      <w:r w:rsidRPr="007A27A7">
        <w:rPr>
          <w:rFonts w:asciiTheme="minorEastAsia" w:eastAsiaTheme="minorEastAsia" w:hAnsiTheme="minorEastAsia"/>
        </w:rPr>
        <w:t>残疾人福利性单位声明函</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谈判报价表</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财务状况、依法缴纳税收和社会保障资金证明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供应商的类似业绩证明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具备履行合同所必须的能力证明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无重大违法记录声明</w:t>
      </w:r>
    </w:p>
    <w:p w:rsidR="00625B12" w:rsidRPr="007A27A7" w:rsidRDefault="00B07CFA">
      <w:pPr>
        <w:numPr>
          <w:ilvl w:val="0"/>
          <w:numId w:val="7"/>
        </w:numPr>
        <w:spacing w:after="125"/>
        <w:ind w:hanging="720"/>
        <w:rPr>
          <w:rFonts w:asciiTheme="minorEastAsia" w:eastAsiaTheme="minorEastAsia" w:hAnsiTheme="minorEastAsia"/>
        </w:rPr>
      </w:pPr>
      <w:r w:rsidRPr="007A27A7">
        <w:rPr>
          <w:rFonts w:asciiTheme="minorEastAsia" w:eastAsiaTheme="minorEastAsia" w:hAnsiTheme="minorEastAsia"/>
        </w:rPr>
        <w:t>供应商认为在其他方面有必要说明的事项</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注：询价通知书要求签字、盖章的地方必须由供应商的法定代表人或委托代理人按要求签字、盖章；供应商提供的扫描（或复印）件均需加盖公章。供应商须按上述内容、顺序和格式编制响应文件，并按要求编制目录、页码。</w:t>
      </w:r>
    </w:p>
    <w:p w:rsidR="00625B12" w:rsidRPr="007A27A7" w:rsidRDefault="00B07CFA">
      <w:pPr>
        <w:pStyle w:val="2"/>
        <w:spacing w:after="125"/>
        <w:ind w:left="0"/>
        <w:rPr>
          <w:rFonts w:asciiTheme="minorEastAsia" w:eastAsiaTheme="minorEastAsia" w:hAnsiTheme="minorEastAsia"/>
        </w:rPr>
      </w:pPr>
      <w:bookmarkStart w:id="17" w:name="_Toc20144556"/>
      <w:r w:rsidRPr="007A27A7">
        <w:rPr>
          <w:rFonts w:asciiTheme="minorEastAsia" w:eastAsiaTheme="minorEastAsia" w:hAnsiTheme="minorEastAsia"/>
        </w:rPr>
        <w:t>12.响应文件的编制要求</w:t>
      </w:r>
      <w:bookmarkEnd w:id="17"/>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t>12.1 供应商应按照询价通知书所提供的响应文件格式，分别填写询价通知书第五部分的内容，应分别注明所提供货物的名称、技术配置及参数、数量和价格等内容，并由法定代表人或委托代理人按要求签字、加盖公章。</w:t>
      </w:r>
    </w:p>
    <w:p w:rsidR="00625B12" w:rsidRPr="007A27A7" w:rsidRDefault="00B07CFA">
      <w:pPr>
        <w:spacing w:line="366" w:lineRule="auto"/>
        <w:ind w:left="-10" w:firstLine="480"/>
        <w:rPr>
          <w:rFonts w:asciiTheme="minorEastAsia" w:eastAsiaTheme="minorEastAsia" w:hAnsiTheme="minorEastAsia"/>
        </w:rPr>
      </w:pPr>
      <w:r w:rsidRPr="007A27A7">
        <w:rPr>
          <w:rFonts w:asciiTheme="minorEastAsia" w:eastAsiaTheme="minorEastAsia" w:hAnsiTheme="minorEastAsia"/>
        </w:rPr>
        <w:t>12.2 供应商应按询价通知书要求准备响应文件（1份正本、2份副本和相应的电子文档1份）。每份响应文件都必须清楚地标明“正本”或“副本”字样。若发生正本和副本不符，以正本响应文件为准。响应文件统一使用A4幅面的纸张印制，必须胶装成册并编码，其他方式装订的响应文件一概不予接受。</w:t>
      </w:r>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lastRenderedPageBreak/>
        <w:t>12.3 响应文件的正本和副本均需打印或用不褪色、</w:t>
      </w:r>
      <w:proofErr w:type="gramStart"/>
      <w:r w:rsidRPr="007A27A7">
        <w:rPr>
          <w:rFonts w:asciiTheme="minorEastAsia" w:eastAsiaTheme="minorEastAsia" w:hAnsiTheme="minorEastAsia"/>
        </w:rPr>
        <w:t>不</w:t>
      </w:r>
      <w:proofErr w:type="gramEnd"/>
      <w:r w:rsidRPr="007A27A7">
        <w:rPr>
          <w:rFonts w:asciiTheme="minorEastAsia" w:eastAsiaTheme="minorEastAsia" w:hAnsiTheme="minorEastAsia"/>
        </w:rPr>
        <w:t>变质的墨水书写，并由供应商的法定代表人或其委托代理人在规定签章处签字、盖章；响应文件副本可采用正本的复印件加盖骑缝章。电子文档采用光盘或U盘制作，电子文档与正本内容完全一致，即正本的彩色扫描件（必须是加盖供应商公章及法定代表人或其委托代理人签字后待胶装的正本的彩色扫描），格式采用PDF或Word。</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12.4 响应文件中不得行间插字、涂改或增删，如有修改错漏处，须由供应</w:t>
      </w:r>
    </w:p>
    <w:p w:rsidR="00625B12" w:rsidRPr="007A27A7" w:rsidRDefault="00B07CFA">
      <w:pPr>
        <w:spacing w:after="218"/>
        <w:ind w:left="0"/>
        <w:rPr>
          <w:rFonts w:asciiTheme="minorEastAsia" w:eastAsiaTheme="minorEastAsia" w:hAnsiTheme="minorEastAsia"/>
        </w:rPr>
      </w:pPr>
      <w:r w:rsidRPr="007A27A7">
        <w:rPr>
          <w:rFonts w:asciiTheme="minorEastAsia" w:eastAsiaTheme="minorEastAsia" w:hAnsiTheme="minorEastAsia"/>
        </w:rPr>
        <w:t>商的法定代表人或其委托代理人签字并加盖公章。</w:t>
      </w:r>
    </w:p>
    <w:p w:rsidR="00625B12" w:rsidRPr="007A27A7" w:rsidRDefault="00B07CFA">
      <w:pPr>
        <w:pStyle w:val="2"/>
        <w:spacing w:after="135" w:line="259" w:lineRule="auto"/>
        <w:ind w:left="0"/>
        <w:rPr>
          <w:rFonts w:asciiTheme="minorEastAsia" w:eastAsiaTheme="minorEastAsia" w:hAnsiTheme="minorEastAsia"/>
        </w:rPr>
      </w:pPr>
      <w:bookmarkStart w:id="18" w:name="_Toc20144557"/>
      <w:r w:rsidRPr="007A27A7">
        <w:rPr>
          <w:rFonts w:asciiTheme="minorEastAsia" w:eastAsiaTheme="minorEastAsia" w:hAnsiTheme="minorEastAsia"/>
          <w:sz w:val="28"/>
        </w:rPr>
        <w:t>四、响应文件的提交</w:t>
      </w:r>
      <w:bookmarkEnd w:id="18"/>
    </w:p>
    <w:p w:rsidR="00625B12" w:rsidRPr="007A27A7" w:rsidRDefault="00B07CFA">
      <w:pPr>
        <w:pStyle w:val="2"/>
        <w:spacing w:after="125"/>
        <w:ind w:left="0"/>
        <w:rPr>
          <w:rFonts w:asciiTheme="minorEastAsia" w:eastAsiaTheme="minorEastAsia" w:hAnsiTheme="minorEastAsia"/>
        </w:rPr>
      </w:pPr>
      <w:bookmarkStart w:id="19" w:name="_Toc20144558"/>
      <w:r w:rsidRPr="007A27A7">
        <w:rPr>
          <w:rFonts w:asciiTheme="minorEastAsia" w:eastAsiaTheme="minorEastAsia" w:hAnsiTheme="minorEastAsia"/>
        </w:rPr>
        <w:t>13.响应文件的密封和标记</w:t>
      </w:r>
      <w:bookmarkEnd w:id="19"/>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13.1 响应文件正本、所有副本和电子文档，应分别封装于不同的密封袋内，</w:t>
      </w:r>
    </w:p>
    <w:p w:rsidR="00625B12" w:rsidRPr="007A27A7" w:rsidRDefault="00B07CFA">
      <w:pPr>
        <w:spacing w:line="360" w:lineRule="auto"/>
        <w:ind w:left="0"/>
        <w:rPr>
          <w:rFonts w:asciiTheme="minorEastAsia" w:eastAsiaTheme="minorEastAsia" w:hAnsiTheme="minorEastAsia"/>
        </w:rPr>
      </w:pPr>
      <w:r w:rsidRPr="007A27A7">
        <w:rPr>
          <w:rFonts w:asciiTheme="minorEastAsia" w:eastAsiaTheme="minorEastAsia" w:hAnsiTheme="minorEastAsia"/>
        </w:rPr>
        <w:t>密封袋上应分别标上“正本”、“副本”和“电子文档”字样，并注明供应商名称、项目名称、项目编号及分包号（如有分包）。</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13.2 供应商如投多个包，响应文件每包分别按上述规定装订（如果有）。</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13.3 密封后的响应文件均应：</w:t>
      </w:r>
    </w:p>
    <w:p w:rsidR="00625B12" w:rsidRPr="007A27A7" w:rsidRDefault="00B07CFA">
      <w:pPr>
        <w:numPr>
          <w:ilvl w:val="0"/>
          <w:numId w:val="8"/>
        </w:numPr>
        <w:spacing w:after="125"/>
        <w:ind w:firstLine="480"/>
        <w:rPr>
          <w:rFonts w:asciiTheme="minorEastAsia" w:eastAsiaTheme="minorEastAsia" w:hAnsiTheme="minorEastAsia"/>
        </w:rPr>
      </w:pPr>
      <w:r w:rsidRPr="007A27A7">
        <w:rPr>
          <w:rFonts w:asciiTheme="minorEastAsia" w:eastAsiaTheme="minorEastAsia" w:hAnsiTheme="minorEastAsia"/>
        </w:rPr>
        <w:t>按“供应商须知前附表”注明的时间、地址送达；</w:t>
      </w:r>
    </w:p>
    <w:p w:rsidR="00625B12" w:rsidRPr="007A27A7" w:rsidRDefault="00B07CFA">
      <w:pPr>
        <w:numPr>
          <w:ilvl w:val="0"/>
          <w:numId w:val="8"/>
        </w:numPr>
        <w:spacing w:line="360" w:lineRule="auto"/>
        <w:ind w:firstLine="480"/>
        <w:rPr>
          <w:rFonts w:asciiTheme="minorEastAsia" w:eastAsiaTheme="minorEastAsia" w:hAnsiTheme="minorEastAsia"/>
        </w:rPr>
      </w:pPr>
      <w:r w:rsidRPr="007A27A7">
        <w:rPr>
          <w:rFonts w:asciiTheme="minorEastAsia" w:eastAsiaTheme="minorEastAsia" w:hAnsiTheme="minorEastAsia"/>
        </w:rPr>
        <w:t>响应文件密封袋用“于2019年</w:t>
      </w:r>
      <w:r w:rsidR="00C82F78">
        <w:rPr>
          <w:rFonts w:asciiTheme="minorEastAsia" w:eastAsiaTheme="minorEastAsia" w:hAnsiTheme="minorEastAsia"/>
        </w:rPr>
        <w:t>10</w:t>
      </w:r>
      <w:r w:rsidRPr="007A27A7">
        <w:rPr>
          <w:rFonts w:asciiTheme="minorEastAsia" w:eastAsiaTheme="minorEastAsia" w:hAnsiTheme="minorEastAsia"/>
        </w:rPr>
        <w:t>月</w:t>
      </w:r>
      <w:r w:rsidR="00C82F78">
        <w:rPr>
          <w:rFonts w:asciiTheme="minorEastAsia" w:eastAsiaTheme="minorEastAsia" w:hAnsiTheme="minorEastAsia"/>
        </w:rPr>
        <w:t>14</w:t>
      </w:r>
      <w:r w:rsidRPr="007A27A7">
        <w:rPr>
          <w:rFonts w:asciiTheme="minorEastAsia" w:eastAsiaTheme="minorEastAsia" w:hAnsiTheme="minorEastAsia"/>
        </w:rPr>
        <w:t>日</w:t>
      </w:r>
      <w:r w:rsidR="00C82F78">
        <w:rPr>
          <w:rFonts w:asciiTheme="minorEastAsia" w:eastAsiaTheme="minorEastAsia" w:hAnsiTheme="minorEastAsia"/>
        </w:rPr>
        <w:t>14</w:t>
      </w:r>
      <w:r w:rsidRPr="007A27A7">
        <w:rPr>
          <w:rFonts w:asciiTheme="minorEastAsia" w:eastAsiaTheme="minorEastAsia" w:hAnsiTheme="minorEastAsia"/>
        </w:rPr>
        <w:t>:30（北京时间）之前不准启封”的标签密封。</w:t>
      </w:r>
    </w:p>
    <w:p w:rsidR="00625B12" w:rsidRPr="007A27A7" w:rsidRDefault="00B07CFA">
      <w:pPr>
        <w:numPr>
          <w:ilvl w:val="1"/>
          <w:numId w:val="9"/>
        </w:numPr>
        <w:spacing w:line="369" w:lineRule="auto"/>
        <w:ind w:firstLine="480"/>
        <w:rPr>
          <w:rFonts w:asciiTheme="minorEastAsia" w:eastAsiaTheme="minorEastAsia" w:hAnsiTheme="minorEastAsia"/>
        </w:rPr>
      </w:pPr>
      <w:r w:rsidRPr="007A27A7">
        <w:rPr>
          <w:rFonts w:asciiTheme="minorEastAsia" w:eastAsiaTheme="minorEastAsia" w:hAnsiTheme="minorEastAsia"/>
        </w:rPr>
        <w:t>如果供应商未按第13.1-13.3条要求将响应文件密封或在密封袋上加写标记，采购代理机构对误投或过早启封概不负责。由此造成提前启封的响应文件，采购代理机构予以拒绝，并退回供应商。</w:t>
      </w:r>
    </w:p>
    <w:p w:rsidR="00625B12" w:rsidRPr="007A27A7" w:rsidRDefault="00B07CFA">
      <w:pPr>
        <w:numPr>
          <w:ilvl w:val="1"/>
          <w:numId w:val="9"/>
        </w:numPr>
        <w:spacing w:after="149"/>
        <w:ind w:firstLine="480"/>
        <w:rPr>
          <w:rFonts w:asciiTheme="minorEastAsia" w:eastAsiaTheme="minorEastAsia" w:hAnsiTheme="minorEastAsia"/>
        </w:rPr>
      </w:pPr>
      <w:r w:rsidRPr="007A27A7">
        <w:rPr>
          <w:rFonts w:asciiTheme="minorEastAsia" w:eastAsiaTheme="minorEastAsia" w:hAnsiTheme="minorEastAsia"/>
        </w:rPr>
        <w:t>供应商以电报、电话、传真形式谈判的，采购代理机构概不接受。</w:t>
      </w:r>
    </w:p>
    <w:p w:rsidR="00625B12" w:rsidRPr="007A27A7" w:rsidRDefault="00B07CFA">
      <w:pPr>
        <w:pStyle w:val="2"/>
        <w:spacing w:after="125"/>
        <w:ind w:left="0"/>
        <w:rPr>
          <w:rFonts w:asciiTheme="minorEastAsia" w:eastAsiaTheme="minorEastAsia" w:hAnsiTheme="minorEastAsia"/>
        </w:rPr>
      </w:pPr>
      <w:bookmarkStart w:id="20" w:name="_Toc20144559"/>
      <w:r w:rsidRPr="007A27A7">
        <w:rPr>
          <w:rFonts w:asciiTheme="minorEastAsia" w:eastAsiaTheme="minorEastAsia" w:hAnsiTheme="minorEastAsia"/>
        </w:rPr>
        <w:t>14.响应文件提交的地点、截止日期</w:t>
      </w:r>
      <w:bookmarkEnd w:id="20"/>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14.1 所有响应文件都必须按询价通知书规定的响应文件递交截止时间之前送达谈判地点。</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14.2 采购代理机构将拒绝接收在响应文件递交截止时间之后送达的响应文件。</w:t>
      </w:r>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lastRenderedPageBreak/>
        <w:t>14.3 采购人和采购代理机构可以按照第6条规定，通过修改询价通知书自行决定酌情延长响应文件提交截止期，在此情况下，采购人与采购代理机构和供应商受响应文件递交截止时间制约的所有权利和义务均延长至新的截止日期。</w:t>
      </w:r>
    </w:p>
    <w:p w:rsidR="00625B12" w:rsidRPr="007A27A7" w:rsidRDefault="00B07CFA">
      <w:pPr>
        <w:pStyle w:val="2"/>
        <w:spacing w:after="125"/>
        <w:ind w:left="0"/>
        <w:rPr>
          <w:rFonts w:asciiTheme="minorEastAsia" w:eastAsiaTheme="minorEastAsia" w:hAnsiTheme="minorEastAsia"/>
        </w:rPr>
      </w:pPr>
      <w:bookmarkStart w:id="21" w:name="_Toc20144560"/>
      <w:r w:rsidRPr="007A27A7">
        <w:rPr>
          <w:rFonts w:asciiTheme="minorEastAsia" w:eastAsiaTheme="minorEastAsia" w:hAnsiTheme="minorEastAsia"/>
        </w:rPr>
        <w:t>15.响应文件的撤回和修改</w:t>
      </w:r>
      <w:bookmarkEnd w:id="21"/>
    </w:p>
    <w:p w:rsidR="00625B12" w:rsidRPr="007A27A7" w:rsidRDefault="00B07CFA">
      <w:pPr>
        <w:spacing w:after="94" w:line="360" w:lineRule="auto"/>
        <w:ind w:left="490"/>
        <w:rPr>
          <w:rFonts w:asciiTheme="minorEastAsia" w:eastAsiaTheme="minorEastAsia" w:hAnsiTheme="minorEastAsia"/>
        </w:rPr>
      </w:pPr>
      <w:r w:rsidRPr="007A27A7">
        <w:rPr>
          <w:rFonts w:asciiTheme="minorEastAsia" w:eastAsiaTheme="minorEastAsia" w:hAnsiTheme="minorEastAsia"/>
        </w:rPr>
        <w:t>允许供应商在谈判开始前撤回其响应文件（须以书面形式通知采购代理机构），谈判开始后不得撤回。否则，其谈判保证金将不予退还，上缴同级财政部门。</w:t>
      </w:r>
    </w:p>
    <w:p w:rsidR="00625B12" w:rsidRPr="007A27A7" w:rsidRDefault="00B07CFA">
      <w:pPr>
        <w:pStyle w:val="2"/>
        <w:spacing w:after="135" w:line="259" w:lineRule="auto"/>
        <w:ind w:left="0"/>
        <w:rPr>
          <w:rFonts w:asciiTheme="minorEastAsia" w:eastAsiaTheme="minorEastAsia" w:hAnsiTheme="minorEastAsia"/>
        </w:rPr>
      </w:pPr>
      <w:bookmarkStart w:id="22" w:name="_Toc20144561"/>
      <w:r w:rsidRPr="007A27A7">
        <w:rPr>
          <w:rFonts w:asciiTheme="minorEastAsia" w:eastAsiaTheme="minorEastAsia" w:hAnsiTheme="minorEastAsia"/>
          <w:sz w:val="28"/>
        </w:rPr>
        <w:t>五、谈判过程</w:t>
      </w:r>
      <w:bookmarkEnd w:id="22"/>
    </w:p>
    <w:p w:rsidR="00625B12" w:rsidRPr="007A27A7" w:rsidRDefault="00B07CFA">
      <w:pPr>
        <w:pStyle w:val="2"/>
        <w:spacing w:after="125"/>
        <w:ind w:left="0"/>
        <w:rPr>
          <w:rFonts w:asciiTheme="minorEastAsia" w:eastAsiaTheme="minorEastAsia" w:hAnsiTheme="minorEastAsia"/>
        </w:rPr>
      </w:pPr>
      <w:bookmarkStart w:id="23" w:name="_Toc20144562"/>
      <w:r w:rsidRPr="007A27A7">
        <w:rPr>
          <w:rFonts w:asciiTheme="minorEastAsia" w:eastAsiaTheme="minorEastAsia" w:hAnsiTheme="minorEastAsia"/>
        </w:rPr>
        <w:t>16.谈判过程</w:t>
      </w:r>
      <w:bookmarkEnd w:id="23"/>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16.1 采购代理机构按本询价通知书中确定的时间和地点组织本项目的谈判</w:t>
      </w:r>
    </w:p>
    <w:p w:rsidR="00625B12" w:rsidRPr="007A27A7" w:rsidRDefault="00B07CFA">
      <w:pPr>
        <w:spacing w:line="360" w:lineRule="auto"/>
        <w:ind w:left="0"/>
        <w:rPr>
          <w:rFonts w:asciiTheme="minorEastAsia" w:eastAsiaTheme="minorEastAsia" w:hAnsiTheme="minorEastAsia"/>
        </w:rPr>
      </w:pPr>
      <w:r w:rsidRPr="007A27A7">
        <w:rPr>
          <w:rFonts w:asciiTheme="minorEastAsia" w:eastAsiaTheme="minorEastAsia" w:hAnsiTheme="minorEastAsia"/>
        </w:rPr>
        <w:t>活动。供应商须派法定代表人或委托代理人参加并签到以证明其出席谈判会议，否则视为自动放弃。</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16.2 谈判工作由采购代理机构组织，采购人、采购管理、纪检监察等有关方面代表可根据采购项目的具体情况列席。</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16.3 谈判时，响应文件中大写金额与小写金额不一致的，以大写金额为准；</w:t>
      </w:r>
    </w:p>
    <w:p w:rsidR="00625B12" w:rsidRPr="007A27A7" w:rsidRDefault="00B07CFA">
      <w:pPr>
        <w:spacing w:line="360" w:lineRule="auto"/>
        <w:ind w:left="0"/>
        <w:rPr>
          <w:rFonts w:asciiTheme="minorEastAsia" w:eastAsiaTheme="minorEastAsia" w:hAnsiTheme="minorEastAsia"/>
        </w:rPr>
      </w:pPr>
      <w:r w:rsidRPr="007A27A7">
        <w:rPr>
          <w:rFonts w:asciiTheme="minorEastAsia" w:eastAsiaTheme="minorEastAsia" w:hAnsiTheme="minorEastAsia"/>
        </w:rPr>
        <w:t>总价金额与按单价汇总金额不一致的，以单价汇总金额计算结果为准；单价金额小数点有明显错位的，以总价为准，并修改单价；对不同文字文本响应文件的解释发生异议的，以中文文本为准。</w:t>
      </w:r>
    </w:p>
    <w:p w:rsidR="00625B12" w:rsidRPr="007A27A7" w:rsidRDefault="00B07CFA">
      <w:pPr>
        <w:spacing w:after="243"/>
        <w:ind w:left="490"/>
        <w:rPr>
          <w:rFonts w:asciiTheme="minorEastAsia" w:eastAsiaTheme="minorEastAsia" w:hAnsiTheme="minorEastAsia"/>
        </w:rPr>
      </w:pPr>
      <w:r w:rsidRPr="007A27A7">
        <w:rPr>
          <w:rFonts w:asciiTheme="minorEastAsia" w:eastAsiaTheme="minorEastAsia" w:hAnsiTheme="minorEastAsia"/>
        </w:rPr>
        <w:t>16.4 谈判过程有专人记录，并存档备查。</w:t>
      </w:r>
    </w:p>
    <w:p w:rsidR="00625B12" w:rsidRPr="007A27A7" w:rsidRDefault="00B07CFA">
      <w:pPr>
        <w:pStyle w:val="2"/>
        <w:spacing w:after="135" w:line="259" w:lineRule="auto"/>
        <w:ind w:left="0"/>
        <w:rPr>
          <w:rFonts w:asciiTheme="minorEastAsia" w:eastAsiaTheme="minorEastAsia" w:hAnsiTheme="minorEastAsia"/>
        </w:rPr>
      </w:pPr>
      <w:bookmarkStart w:id="24" w:name="_Toc20144563"/>
      <w:r w:rsidRPr="007A27A7">
        <w:rPr>
          <w:rFonts w:asciiTheme="minorEastAsia" w:eastAsiaTheme="minorEastAsia" w:hAnsiTheme="minorEastAsia"/>
          <w:sz w:val="28"/>
        </w:rPr>
        <w:t>六、谈判程序及方法</w:t>
      </w:r>
      <w:bookmarkEnd w:id="24"/>
    </w:p>
    <w:p w:rsidR="00625B12" w:rsidRPr="007A27A7" w:rsidRDefault="00B07CFA">
      <w:pPr>
        <w:pStyle w:val="2"/>
        <w:spacing w:after="125"/>
        <w:ind w:left="0"/>
        <w:rPr>
          <w:rFonts w:asciiTheme="minorEastAsia" w:eastAsiaTheme="minorEastAsia" w:hAnsiTheme="minorEastAsia"/>
        </w:rPr>
      </w:pPr>
      <w:bookmarkStart w:id="25" w:name="_Toc20144564"/>
      <w:r w:rsidRPr="007A27A7">
        <w:rPr>
          <w:rFonts w:asciiTheme="minorEastAsia" w:eastAsiaTheme="minorEastAsia" w:hAnsiTheme="minorEastAsia"/>
        </w:rPr>
        <w:t>17.询价小组</w:t>
      </w:r>
      <w:bookmarkEnd w:id="25"/>
    </w:p>
    <w:p w:rsidR="00625B12" w:rsidRPr="007A27A7" w:rsidRDefault="00B07CFA">
      <w:pPr>
        <w:spacing w:line="366" w:lineRule="auto"/>
        <w:ind w:left="-10" w:firstLine="480"/>
        <w:rPr>
          <w:rFonts w:asciiTheme="minorEastAsia" w:eastAsiaTheme="minorEastAsia" w:hAnsiTheme="minorEastAsia"/>
        </w:rPr>
      </w:pPr>
      <w:r w:rsidRPr="007A27A7">
        <w:rPr>
          <w:rFonts w:asciiTheme="minorEastAsia" w:eastAsiaTheme="minorEastAsia" w:hAnsiTheme="minorEastAsia"/>
        </w:rPr>
        <w:t>17.1 采购代理机构根据采购项目的特点依法组建询价小组，评审专家从青海省专家库中抽取，其成员由具有一定专业水平的技术、经济等方面的专家和采购人代表等三人或三人以上单数组成。其中技术、经济等方面的专家不少于成员总数的三分之二。</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lastRenderedPageBreak/>
        <w:t>参与询价通知书论证或征询过意见的专家不得参加该项目的谈判。采购人不得以专家身份参与本部门或本单位采购项目的谈判。采购代理机构工作人员不得参加本机构代理的采购项目的谈判。</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17.2 谈判由采购代理机构负责组织，具体谈判事务由依法组建的询价小组负责，并独立履行下列职责：</w:t>
      </w:r>
    </w:p>
    <w:p w:rsidR="00625B12" w:rsidRPr="007A27A7" w:rsidRDefault="00B07CFA">
      <w:pPr>
        <w:numPr>
          <w:ilvl w:val="0"/>
          <w:numId w:val="10"/>
        </w:numPr>
        <w:spacing w:after="125"/>
        <w:ind w:hanging="600"/>
        <w:rPr>
          <w:rFonts w:asciiTheme="minorEastAsia" w:eastAsiaTheme="minorEastAsia" w:hAnsiTheme="minorEastAsia"/>
        </w:rPr>
      </w:pPr>
      <w:r w:rsidRPr="007A27A7">
        <w:rPr>
          <w:rFonts w:asciiTheme="minorEastAsia" w:eastAsiaTheme="minorEastAsia" w:hAnsiTheme="minorEastAsia"/>
        </w:rPr>
        <w:t>审查响应文件是否符合询价通知书要求，并</w:t>
      </w:r>
      <w:proofErr w:type="gramStart"/>
      <w:r w:rsidRPr="007A27A7">
        <w:rPr>
          <w:rFonts w:asciiTheme="minorEastAsia" w:eastAsiaTheme="minorEastAsia" w:hAnsiTheme="minorEastAsia"/>
        </w:rPr>
        <w:t>作出</w:t>
      </w:r>
      <w:proofErr w:type="gramEnd"/>
      <w:r w:rsidRPr="007A27A7">
        <w:rPr>
          <w:rFonts w:asciiTheme="minorEastAsia" w:eastAsiaTheme="minorEastAsia" w:hAnsiTheme="minorEastAsia"/>
        </w:rPr>
        <w:t>评价；</w:t>
      </w:r>
    </w:p>
    <w:p w:rsidR="00625B12" w:rsidRPr="007A27A7" w:rsidRDefault="00B07CFA">
      <w:pPr>
        <w:numPr>
          <w:ilvl w:val="0"/>
          <w:numId w:val="10"/>
        </w:numPr>
        <w:spacing w:after="125"/>
        <w:ind w:hanging="600"/>
        <w:rPr>
          <w:rFonts w:asciiTheme="minorEastAsia" w:eastAsiaTheme="minorEastAsia" w:hAnsiTheme="minorEastAsia"/>
        </w:rPr>
      </w:pPr>
      <w:r w:rsidRPr="007A27A7">
        <w:rPr>
          <w:rFonts w:asciiTheme="minorEastAsia" w:eastAsiaTheme="minorEastAsia" w:hAnsiTheme="minorEastAsia"/>
        </w:rPr>
        <w:t>要求供应商对响应文件有关事项</w:t>
      </w:r>
      <w:proofErr w:type="gramStart"/>
      <w:r w:rsidRPr="007A27A7">
        <w:rPr>
          <w:rFonts w:asciiTheme="minorEastAsia" w:eastAsiaTheme="minorEastAsia" w:hAnsiTheme="minorEastAsia"/>
        </w:rPr>
        <w:t>作出</w:t>
      </w:r>
      <w:proofErr w:type="gramEnd"/>
      <w:r w:rsidRPr="007A27A7">
        <w:rPr>
          <w:rFonts w:asciiTheme="minorEastAsia" w:eastAsiaTheme="minorEastAsia" w:hAnsiTheme="minorEastAsia"/>
        </w:rPr>
        <w:t>解释或澄清；</w:t>
      </w:r>
    </w:p>
    <w:p w:rsidR="00625B12" w:rsidRPr="007A27A7" w:rsidRDefault="00B07CFA">
      <w:pPr>
        <w:numPr>
          <w:ilvl w:val="0"/>
          <w:numId w:val="10"/>
        </w:numPr>
        <w:spacing w:after="125"/>
        <w:ind w:hanging="600"/>
        <w:rPr>
          <w:rFonts w:asciiTheme="minorEastAsia" w:eastAsiaTheme="minorEastAsia" w:hAnsiTheme="minorEastAsia"/>
        </w:rPr>
      </w:pPr>
      <w:r w:rsidRPr="007A27A7">
        <w:rPr>
          <w:rFonts w:asciiTheme="minorEastAsia" w:eastAsiaTheme="minorEastAsia" w:hAnsiTheme="minorEastAsia"/>
        </w:rPr>
        <w:t>推荐成交候选供应商；</w:t>
      </w:r>
    </w:p>
    <w:p w:rsidR="00625B12" w:rsidRPr="007A27A7" w:rsidRDefault="00B07CFA">
      <w:pPr>
        <w:numPr>
          <w:ilvl w:val="0"/>
          <w:numId w:val="10"/>
        </w:numPr>
        <w:ind w:hanging="600"/>
        <w:rPr>
          <w:rFonts w:asciiTheme="minorEastAsia" w:eastAsiaTheme="minorEastAsia" w:hAnsiTheme="minorEastAsia"/>
        </w:rPr>
      </w:pPr>
      <w:r w:rsidRPr="007A27A7">
        <w:rPr>
          <w:rFonts w:asciiTheme="minorEastAsia" w:eastAsiaTheme="minorEastAsia" w:hAnsiTheme="minorEastAsia"/>
        </w:rPr>
        <w:t>对非法干预评标工作的人员和机构进行举报或投诉。</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17.3 询价小组应遵守并履行下列义务：</w:t>
      </w:r>
    </w:p>
    <w:p w:rsidR="00625B12" w:rsidRPr="007A27A7" w:rsidRDefault="00B07CFA">
      <w:pPr>
        <w:numPr>
          <w:ilvl w:val="0"/>
          <w:numId w:val="11"/>
        </w:numPr>
        <w:spacing w:after="125"/>
        <w:ind w:firstLine="480"/>
        <w:rPr>
          <w:rFonts w:asciiTheme="minorEastAsia" w:eastAsiaTheme="minorEastAsia" w:hAnsiTheme="minorEastAsia"/>
        </w:rPr>
      </w:pPr>
      <w:r w:rsidRPr="007A27A7">
        <w:rPr>
          <w:rFonts w:asciiTheme="minorEastAsia" w:eastAsiaTheme="minorEastAsia" w:hAnsiTheme="minorEastAsia"/>
        </w:rPr>
        <w:t>遵纪守法，客观、公正、廉洁地履行职责；</w:t>
      </w:r>
    </w:p>
    <w:p w:rsidR="00625B12" w:rsidRPr="007A27A7" w:rsidRDefault="00B07CFA">
      <w:pPr>
        <w:numPr>
          <w:ilvl w:val="0"/>
          <w:numId w:val="11"/>
        </w:numPr>
        <w:spacing w:line="360" w:lineRule="auto"/>
        <w:ind w:firstLine="480"/>
        <w:rPr>
          <w:rFonts w:asciiTheme="minorEastAsia" w:eastAsiaTheme="minorEastAsia" w:hAnsiTheme="minorEastAsia"/>
        </w:rPr>
      </w:pPr>
      <w:r w:rsidRPr="007A27A7">
        <w:rPr>
          <w:rFonts w:asciiTheme="minorEastAsia" w:eastAsiaTheme="minorEastAsia" w:hAnsiTheme="minorEastAsia"/>
        </w:rPr>
        <w:t>按照询价通知书规定的评审方法和评审标准进行评审，对评审意见承担询价小组成员责任；</w:t>
      </w:r>
    </w:p>
    <w:p w:rsidR="00625B12" w:rsidRPr="007A27A7" w:rsidRDefault="00B07CFA">
      <w:pPr>
        <w:numPr>
          <w:ilvl w:val="0"/>
          <w:numId w:val="11"/>
        </w:numPr>
        <w:spacing w:after="125"/>
        <w:ind w:firstLine="480"/>
        <w:rPr>
          <w:rFonts w:asciiTheme="minorEastAsia" w:eastAsiaTheme="minorEastAsia" w:hAnsiTheme="minorEastAsia"/>
        </w:rPr>
      </w:pPr>
      <w:r w:rsidRPr="007A27A7">
        <w:rPr>
          <w:rFonts w:asciiTheme="minorEastAsia" w:eastAsiaTheme="minorEastAsia" w:hAnsiTheme="minorEastAsia"/>
        </w:rPr>
        <w:t>对评审文件、谈判情况和谈判中获悉的商业秘密保密；</w:t>
      </w:r>
    </w:p>
    <w:p w:rsidR="00625B12" w:rsidRPr="007A27A7" w:rsidRDefault="00B07CFA">
      <w:pPr>
        <w:numPr>
          <w:ilvl w:val="0"/>
          <w:numId w:val="11"/>
        </w:numPr>
        <w:spacing w:after="125"/>
        <w:ind w:firstLine="480"/>
        <w:rPr>
          <w:rFonts w:asciiTheme="minorEastAsia" w:eastAsiaTheme="minorEastAsia" w:hAnsiTheme="minorEastAsia"/>
        </w:rPr>
      </w:pPr>
      <w:r w:rsidRPr="007A27A7">
        <w:rPr>
          <w:rFonts w:asciiTheme="minorEastAsia" w:eastAsiaTheme="minorEastAsia" w:hAnsiTheme="minorEastAsia"/>
        </w:rPr>
        <w:t>参与评审报告的起草；</w:t>
      </w:r>
    </w:p>
    <w:p w:rsidR="00625B12" w:rsidRPr="007A27A7" w:rsidRDefault="00B07CFA">
      <w:pPr>
        <w:numPr>
          <w:ilvl w:val="0"/>
          <w:numId w:val="11"/>
        </w:numPr>
        <w:spacing w:after="125"/>
        <w:ind w:firstLine="480"/>
        <w:rPr>
          <w:rFonts w:asciiTheme="minorEastAsia" w:eastAsiaTheme="minorEastAsia" w:hAnsiTheme="minorEastAsia"/>
        </w:rPr>
      </w:pPr>
      <w:r w:rsidRPr="007A27A7">
        <w:rPr>
          <w:rFonts w:asciiTheme="minorEastAsia" w:eastAsiaTheme="minorEastAsia" w:hAnsiTheme="minorEastAsia"/>
        </w:rPr>
        <w:t>解答供应商及有关方面的质疑；</w:t>
      </w:r>
    </w:p>
    <w:p w:rsidR="00625B12" w:rsidRPr="007A27A7" w:rsidRDefault="00B07CFA">
      <w:pPr>
        <w:numPr>
          <w:ilvl w:val="0"/>
          <w:numId w:val="11"/>
        </w:numPr>
        <w:spacing w:after="125"/>
        <w:ind w:firstLine="480"/>
        <w:rPr>
          <w:rFonts w:asciiTheme="minorEastAsia" w:eastAsiaTheme="minorEastAsia" w:hAnsiTheme="minorEastAsia"/>
        </w:rPr>
      </w:pPr>
      <w:r w:rsidRPr="007A27A7">
        <w:rPr>
          <w:rFonts w:asciiTheme="minorEastAsia" w:eastAsiaTheme="minorEastAsia" w:hAnsiTheme="minorEastAsia"/>
        </w:rPr>
        <w:t>配合纪检部门进行质疑投诉处理工作。</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17.4 谈判工作在有关部门的监督下依法开展，任何单位和个人不得非法干预、影响谈判工作和谈判结果。</w:t>
      </w:r>
    </w:p>
    <w:p w:rsidR="00625B12" w:rsidRPr="007A27A7" w:rsidRDefault="00B07CFA" w:rsidP="002B09A7">
      <w:pPr>
        <w:pStyle w:val="2"/>
        <w:spacing w:after="125"/>
        <w:ind w:left="0"/>
        <w:rPr>
          <w:rFonts w:asciiTheme="minorEastAsia" w:eastAsiaTheme="minorEastAsia" w:hAnsiTheme="minorEastAsia"/>
        </w:rPr>
      </w:pPr>
      <w:bookmarkStart w:id="26" w:name="_Toc20144565"/>
      <w:r w:rsidRPr="007A27A7">
        <w:rPr>
          <w:rFonts w:asciiTheme="minorEastAsia" w:eastAsiaTheme="minorEastAsia" w:hAnsiTheme="minorEastAsia"/>
        </w:rPr>
        <w:t>18.谈判程序</w:t>
      </w:r>
      <w:bookmarkEnd w:id="26"/>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18.1 进入谈判阶段后，由询价小组独立开展评审工作，对所有响应文件进行资格性审查和符合性审查。</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18.2 响应文件在响应询价通知书要求方面出现的偏离，分为实质性偏离和非实质性偏离。</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18.2.1 实质性偏离是指响应文件未能实质性响应询价通知书的要求。以下情况属于实质性偏离，响应文件有下列情况之一的，按无效响应处理。</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不符合第2.2款“合格的供应商”的规定的；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未按询价通知书要求缴纳或未足额缴纳谈判保证金的；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响应文件内容没有按询价通知书规定和要求签字、盖章的；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lastRenderedPageBreak/>
        <w:t>谈判报价超过本项目预算额度的；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产品交货期、谈判有效期不能满足询价通知书要求的；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所提供产品的技术规格、技术标准明显不符合采购项目要求的；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未提供电子文档或提供的电子文档与纸质响应文件不一致的；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响应文件中附有采购人不能接受的条件的；</w:t>
      </w:r>
    </w:p>
    <w:p w:rsidR="00625B12" w:rsidRPr="007A27A7" w:rsidRDefault="00B07CFA">
      <w:pPr>
        <w:numPr>
          <w:ilvl w:val="0"/>
          <w:numId w:val="12"/>
        </w:numPr>
        <w:spacing w:after="125"/>
        <w:ind w:hanging="600"/>
        <w:rPr>
          <w:rFonts w:asciiTheme="minorEastAsia" w:eastAsiaTheme="minorEastAsia" w:hAnsiTheme="minorEastAsia"/>
        </w:rPr>
      </w:pPr>
      <w:r w:rsidRPr="007A27A7">
        <w:rPr>
          <w:rFonts w:asciiTheme="minorEastAsia" w:eastAsiaTheme="minorEastAsia" w:hAnsiTheme="minorEastAsia"/>
        </w:rPr>
        <w:t>法律、法规规定的其他情形。</w:t>
      </w:r>
    </w:p>
    <w:p w:rsidR="00625B12" w:rsidRPr="007A27A7" w:rsidRDefault="00B07CFA">
      <w:pPr>
        <w:spacing w:after="131" w:line="369" w:lineRule="auto"/>
        <w:ind w:left="-10" w:firstLine="480"/>
        <w:rPr>
          <w:rFonts w:asciiTheme="minorEastAsia" w:eastAsiaTheme="minorEastAsia" w:hAnsiTheme="minorEastAsia"/>
        </w:rPr>
      </w:pPr>
      <w:r w:rsidRPr="007A27A7">
        <w:rPr>
          <w:rFonts w:asciiTheme="minorEastAsia" w:eastAsiaTheme="minorEastAsia" w:hAnsiTheme="minorEastAsia"/>
        </w:rPr>
        <w:t>18.2.2 非实质性偏离是指响应文件实质性响应询价通知书，但在部分可允许范围内存在一些不规则、不一致、不完整的内容，通过澄清、说明或者补正后这些内容不会改变响应文件的实质性。以下情况属于非实质性偏离：（1）响应文件文字表述的内容含义不明确；</w:t>
      </w:r>
    </w:p>
    <w:p w:rsidR="00625B12" w:rsidRPr="007A27A7" w:rsidRDefault="00B07CFA">
      <w:pPr>
        <w:numPr>
          <w:ilvl w:val="0"/>
          <w:numId w:val="13"/>
        </w:numPr>
        <w:spacing w:after="125"/>
        <w:ind w:hanging="600"/>
        <w:rPr>
          <w:rFonts w:asciiTheme="minorEastAsia" w:eastAsiaTheme="minorEastAsia" w:hAnsiTheme="minorEastAsia"/>
        </w:rPr>
      </w:pPr>
      <w:r w:rsidRPr="007A27A7">
        <w:rPr>
          <w:rFonts w:asciiTheme="minorEastAsia" w:eastAsiaTheme="minorEastAsia" w:hAnsiTheme="minorEastAsia"/>
        </w:rPr>
        <w:t>同类问题表述不一致；</w:t>
      </w:r>
    </w:p>
    <w:p w:rsidR="00625B12" w:rsidRPr="007A27A7" w:rsidRDefault="00B07CFA">
      <w:pPr>
        <w:numPr>
          <w:ilvl w:val="0"/>
          <w:numId w:val="13"/>
        </w:numPr>
        <w:spacing w:after="125"/>
        <w:ind w:hanging="600"/>
        <w:rPr>
          <w:rFonts w:asciiTheme="minorEastAsia" w:eastAsiaTheme="minorEastAsia" w:hAnsiTheme="minorEastAsia"/>
        </w:rPr>
      </w:pPr>
      <w:r w:rsidRPr="007A27A7">
        <w:rPr>
          <w:rFonts w:asciiTheme="minorEastAsia" w:eastAsiaTheme="minorEastAsia" w:hAnsiTheme="minorEastAsia"/>
        </w:rPr>
        <w:t>有明显文字和计算错误；</w:t>
      </w:r>
    </w:p>
    <w:p w:rsidR="00625B12" w:rsidRPr="007A27A7" w:rsidRDefault="00B07CFA">
      <w:pPr>
        <w:numPr>
          <w:ilvl w:val="0"/>
          <w:numId w:val="13"/>
        </w:numPr>
        <w:spacing w:after="125"/>
        <w:ind w:hanging="600"/>
        <w:rPr>
          <w:rFonts w:asciiTheme="minorEastAsia" w:eastAsiaTheme="minorEastAsia" w:hAnsiTheme="minorEastAsia"/>
        </w:rPr>
      </w:pPr>
      <w:r w:rsidRPr="007A27A7">
        <w:rPr>
          <w:rFonts w:asciiTheme="minorEastAsia" w:eastAsiaTheme="minorEastAsia" w:hAnsiTheme="minorEastAsia"/>
        </w:rPr>
        <w:t>提供的技术信息和数据资料不完整；</w:t>
      </w:r>
    </w:p>
    <w:p w:rsidR="00625B12" w:rsidRPr="007A27A7" w:rsidRDefault="00B07CFA">
      <w:pPr>
        <w:numPr>
          <w:ilvl w:val="0"/>
          <w:numId w:val="13"/>
        </w:numPr>
        <w:spacing w:after="125"/>
        <w:ind w:hanging="600"/>
        <w:rPr>
          <w:rFonts w:asciiTheme="minorEastAsia" w:eastAsiaTheme="minorEastAsia" w:hAnsiTheme="minorEastAsia"/>
        </w:rPr>
      </w:pPr>
      <w:r w:rsidRPr="007A27A7">
        <w:rPr>
          <w:rFonts w:asciiTheme="minorEastAsia" w:eastAsiaTheme="minorEastAsia" w:hAnsiTheme="minorEastAsia"/>
        </w:rPr>
        <w:t>询价小组认定的其他非实质性偏离情况。</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响应文件有上述情形之一的，询价小组应当要求供应商在规定的时间内予以澄清、说明。澄清说明材料由供应</w:t>
      </w:r>
      <w:proofErr w:type="gramStart"/>
      <w:r w:rsidRPr="007A27A7">
        <w:rPr>
          <w:rFonts w:asciiTheme="minorEastAsia" w:eastAsiaTheme="minorEastAsia" w:hAnsiTheme="minorEastAsia"/>
        </w:rPr>
        <w:t>商法定</w:t>
      </w:r>
      <w:proofErr w:type="gramEnd"/>
      <w:r w:rsidRPr="007A27A7">
        <w:rPr>
          <w:rFonts w:asciiTheme="minorEastAsia" w:eastAsiaTheme="minorEastAsia" w:hAnsiTheme="minorEastAsia"/>
        </w:rPr>
        <w:t>代表人或委托代理人签字确认，该内容不得超出响应文件的范围或者改变响应文件的实质性内容，并作为响应文件的组成部分。答疑期间，供应</w:t>
      </w:r>
      <w:proofErr w:type="gramStart"/>
      <w:r w:rsidRPr="007A27A7">
        <w:rPr>
          <w:rFonts w:asciiTheme="minorEastAsia" w:eastAsiaTheme="minorEastAsia" w:hAnsiTheme="minorEastAsia"/>
        </w:rPr>
        <w:t>商拒绝</w:t>
      </w:r>
      <w:proofErr w:type="gramEnd"/>
      <w:r w:rsidRPr="007A27A7">
        <w:rPr>
          <w:rFonts w:asciiTheme="minorEastAsia" w:eastAsiaTheme="minorEastAsia" w:hAnsiTheme="minorEastAsia"/>
        </w:rPr>
        <w:t>或在规定的时间内未做出澄清、说明，或澄清、说明的内容仍不能说明问题的，询价小组将按照询价通知书的要求对现有的谈判资料做出评审意见。询价小组对供应商主动提出的澄清、说明的内容将不予接受。</w:t>
      </w:r>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18.2.3 在资格性审查和符合性审查过程中，如果询价小组成员出现对评审结果有不同意见的，应当以书面形式反映，评审报告中应注明</w:t>
      </w:r>
      <w:proofErr w:type="gramStart"/>
      <w:r w:rsidRPr="007A27A7">
        <w:rPr>
          <w:rFonts w:asciiTheme="minorEastAsia" w:eastAsiaTheme="minorEastAsia" w:hAnsiTheme="minorEastAsia"/>
        </w:rPr>
        <w:t>该不同</w:t>
      </w:r>
      <w:proofErr w:type="gramEnd"/>
      <w:r w:rsidRPr="007A27A7">
        <w:rPr>
          <w:rFonts w:asciiTheme="minorEastAsia" w:eastAsiaTheme="minorEastAsia" w:hAnsiTheme="minorEastAsia"/>
        </w:rPr>
        <w:t>意见。询价小组成员拒绝在评审报告中签字又不书面说明其不同意见和理由的，视为同意评审结果。</w:t>
      </w:r>
    </w:p>
    <w:p w:rsidR="00625B12" w:rsidRPr="007A27A7" w:rsidRDefault="00B07CFA">
      <w:pPr>
        <w:numPr>
          <w:ilvl w:val="1"/>
          <w:numId w:val="14"/>
        </w:numPr>
        <w:spacing w:line="363" w:lineRule="auto"/>
        <w:ind w:firstLine="480"/>
        <w:rPr>
          <w:rFonts w:asciiTheme="minorEastAsia" w:eastAsiaTheme="minorEastAsia" w:hAnsiTheme="minorEastAsia"/>
        </w:rPr>
      </w:pPr>
      <w:r w:rsidRPr="007A27A7">
        <w:rPr>
          <w:rFonts w:asciiTheme="minorEastAsia" w:eastAsiaTheme="minorEastAsia" w:hAnsiTheme="minorEastAsia"/>
        </w:rPr>
        <w:t>在谈判过程中，询价小组可以根据询价通知书和谈判情况实质性变动采购需求中的技术、服务要求以及合同草案条款，但不得变动询价通知书中的其他内容。实质性变动的内容，须经采购人代表确认。对询价通知书</w:t>
      </w:r>
      <w:proofErr w:type="gramStart"/>
      <w:r w:rsidRPr="007A27A7">
        <w:rPr>
          <w:rFonts w:asciiTheme="minorEastAsia" w:eastAsiaTheme="minorEastAsia" w:hAnsiTheme="minorEastAsia"/>
        </w:rPr>
        <w:t>作出</w:t>
      </w:r>
      <w:proofErr w:type="gramEnd"/>
      <w:r w:rsidRPr="007A27A7">
        <w:rPr>
          <w:rFonts w:asciiTheme="minorEastAsia" w:eastAsiaTheme="minorEastAsia" w:hAnsiTheme="minorEastAsia"/>
        </w:rPr>
        <w:t>的实质性变动是询价通知书的有效组成部分，询价小组应及时以书面形</w:t>
      </w:r>
      <w:r w:rsidRPr="007A27A7">
        <w:rPr>
          <w:rFonts w:asciiTheme="minorEastAsia" w:eastAsiaTheme="minorEastAsia" w:hAnsiTheme="minorEastAsia"/>
        </w:rPr>
        <w:lastRenderedPageBreak/>
        <w:t>式同时通知所有参加谈判的供应商。供应商应当按照询价通知书的变动情况和询价小组的要求重新提交响应文件，并由其法定代表人或委托代理人签字或者加盖公章。</w:t>
      </w:r>
    </w:p>
    <w:p w:rsidR="00625B12" w:rsidRPr="007A27A7" w:rsidRDefault="00B07CFA">
      <w:pPr>
        <w:numPr>
          <w:ilvl w:val="1"/>
          <w:numId w:val="14"/>
        </w:numPr>
        <w:spacing w:after="243"/>
        <w:ind w:firstLine="480"/>
        <w:rPr>
          <w:rFonts w:asciiTheme="minorEastAsia" w:eastAsiaTheme="minorEastAsia" w:hAnsiTheme="minorEastAsia"/>
        </w:rPr>
      </w:pPr>
      <w:r w:rsidRPr="007A27A7">
        <w:rPr>
          <w:rFonts w:asciiTheme="minorEastAsia" w:eastAsiaTheme="minorEastAsia" w:hAnsiTheme="minorEastAsia"/>
        </w:rPr>
        <w:t>报价比较：对报价比较，按由低到高顺序排列。</w:t>
      </w:r>
    </w:p>
    <w:p w:rsidR="00625B12" w:rsidRPr="002B09A7" w:rsidRDefault="00B07CFA" w:rsidP="002B09A7">
      <w:pPr>
        <w:pStyle w:val="2"/>
        <w:spacing w:after="135" w:line="259" w:lineRule="auto"/>
        <w:ind w:left="0"/>
        <w:rPr>
          <w:rFonts w:asciiTheme="minorEastAsia" w:eastAsiaTheme="minorEastAsia" w:hAnsiTheme="minorEastAsia"/>
          <w:sz w:val="28"/>
        </w:rPr>
      </w:pPr>
      <w:bookmarkStart w:id="27" w:name="_Toc20144566"/>
      <w:r w:rsidRPr="007A27A7">
        <w:rPr>
          <w:rFonts w:asciiTheme="minorEastAsia" w:eastAsiaTheme="minorEastAsia" w:hAnsiTheme="minorEastAsia"/>
          <w:sz w:val="28"/>
        </w:rPr>
        <w:t>七、确定成交供应商</w:t>
      </w:r>
      <w:bookmarkEnd w:id="27"/>
    </w:p>
    <w:p w:rsidR="00625B12" w:rsidRPr="007A27A7" w:rsidRDefault="00B07CFA" w:rsidP="002B09A7">
      <w:pPr>
        <w:pStyle w:val="2"/>
        <w:spacing w:after="125"/>
        <w:ind w:left="0"/>
        <w:rPr>
          <w:rFonts w:asciiTheme="minorEastAsia" w:eastAsiaTheme="minorEastAsia" w:hAnsiTheme="minorEastAsia"/>
        </w:rPr>
      </w:pPr>
      <w:bookmarkStart w:id="28" w:name="_Toc20144567"/>
      <w:r w:rsidRPr="007A27A7">
        <w:rPr>
          <w:rFonts w:asciiTheme="minorEastAsia" w:eastAsiaTheme="minorEastAsia" w:hAnsiTheme="minorEastAsia"/>
        </w:rPr>
        <w:t>19.推荐并确定成交供应商</w:t>
      </w:r>
      <w:bookmarkEnd w:id="28"/>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19.1 采购代理机构应当自评审结束之日起1个工作日内将评审报告送交采购人。采购人应当自收到评审报告之日起1个工作日内在评审报告推荐的成交候选供应商中按顺序确定成交供应商；也可以事先授权询价小组直接确定成交供应商。</w:t>
      </w:r>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19.2 询价小组按照报价由低到高顺序排列标明推荐顺序，排名第一的成交候选供应商为成交供应商；如果报价相同的，按技术指标优劣顺序排列。</w:t>
      </w:r>
    </w:p>
    <w:p w:rsidR="00625B12" w:rsidRPr="007A27A7" w:rsidRDefault="00B07CFA" w:rsidP="002B09A7">
      <w:pPr>
        <w:pStyle w:val="2"/>
        <w:spacing w:after="125"/>
        <w:ind w:left="0"/>
        <w:rPr>
          <w:rFonts w:asciiTheme="minorEastAsia" w:eastAsiaTheme="minorEastAsia" w:hAnsiTheme="minorEastAsia"/>
        </w:rPr>
      </w:pPr>
      <w:bookmarkStart w:id="29" w:name="_Toc20144568"/>
      <w:r w:rsidRPr="007A27A7">
        <w:rPr>
          <w:rFonts w:asciiTheme="minorEastAsia" w:eastAsiaTheme="minorEastAsia" w:hAnsiTheme="minorEastAsia"/>
        </w:rPr>
        <w:t>20.成交通知</w:t>
      </w:r>
      <w:bookmarkEnd w:id="29"/>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20.1 采购代理机构自成交供应商确定之日起2个工作日内发出《成交通知书》。</w:t>
      </w:r>
    </w:p>
    <w:p w:rsidR="00625B12" w:rsidRPr="007A27A7" w:rsidRDefault="00B07CFA">
      <w:pPr>
        <w:spacing w:after="81" w:line="369" w:lineRule="auto"/>
        <w:ind w:left="-10" w:firstLine="480"/>
        <w:rPr>
          <w:rFonts w:asciiTheme="minorEastAsia" w:eastAsiaTheme="minorEastAsia" w:hAnsiTheme="minorEastAsia"/>
        </w:rPr>
      </w:pPr>
      <w:r w:rsidRPr="007A27A7">
        <w:rPr>
          <w:rFonts w:asciiTheme="minorEastAsia" w:eastAsiaTheme="minorEastAsia" w:hAnsiTheme="minorEastAsia"/>
        </w:rPr>
        <w:t>20.2 《成交通知书》对采购人和成交供应商具有同等效力，《成交通知书》发出后，采购人改变成交结果的，或者成交</w:t>
      </w:r>
      <w:proofErr w:type="gramStart"/>
      <w:r w:rsidRPr="007A27A7">
        <w:rPr>
          <w:rFonts w:asciiTheme="minorEastAsia" w:eastAsiaTheme="minorEastAsia" w:hAnsiTheme="minorEastAsia"/>
        </w:rPr>
        <w:t>供应商无正当</w:t>
      </w:r>
      <w:proofErr w:type="gramEnd"/>
      <w:r w:rsidRPr="007A27A7">
        <w:rPr>
          <w:rFonts w:asciiTheme="minorEastAsia" w:eastAsiaTheme="minorEastAsia" w:hAnsiTheme="minorEastAsia"/>
        </w:rPr>
        <w:t>理由放弃成交项目的，依法承担法律责任。</w:t>
      </w:r>
    </w:p>
    <w:p w:rsidR="00625B12" w:rsidRPr="002B09A7" w:rsidRDefault="00B07CFA" w:rsidP="002B09A7">
      <w:pPr>
        <w:pStyle w:val="2"/>
        <w:spacing w:after="135" w:line="259" w:lineRule="auto"/>
        <w:ind w:left="0"/>
        <w:rPr>
          <w:rFonts w:asciiTheme="minorEastAsia" w:eastAsiaTheme="minorEastAsia" w:hAnsiTheme="minorEastAsia"/>
          <w:sz w:val="28"/>
        </w:rPr>
      </w:pPr>
      <w:bookmarkStart w:id="30" w:name="_Toc20144569"/>
      <w:r w:rsidRPr="007A27A7">
        <w:rPr>
          <w:rFonts w:asciiTheme="minorEastAsia" w:eastAsiaTheme="minorEastAsia" w:hAnsiTheme="minorEastAsia"/>
          <w:sz w:val="28"/>
        </w:rPr>
        <w:t>八、授予合同</w:t>
      </w:r>
      <w:bookmarkEnd w:id="30"/>
    </w:p>
    <w:p w:rsidR="00625B12" w:rsidRPr="007A27A7" w:rsidRDefault="00B07CFA" w:rsidP="002B09A7">
      <w:pPr>
        <w:pStyle w:val="2"/>
        <w:spacing w:after="125"/>
        <w:ind w:left="0"/>
        <w:rPr>
          <w:rFonts w:asciiTheme="minorEastAsia" w:eastAsiaTheme="minorEastAsia" w:hAnsiTheme="minorEastAsia"/>
        </w:rPr>
      </w:pPr>
      <w:bookmarkStart w:id="31" w:name="_Toc20144570"/>
      <w:r w:rsidRPr="007A27A7">
        <w:rPr>
          <w:rFonts w:asciiTheme="minorEastAsia" w:eastAsiaTheme="minorEastAsia" w:hAnsiTheme="minorEastAsia"/>
        </w:rPr>
        <w:t>21.签订合同</w:t>
      </w:r>
      <w:bookmarkEnd w:id="31"/>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21.1 采购人与成交供应</w:t>
      </w:r>
      <w:proofErr w:type="gramStart"/>
      <w:r w:rsidRPr="007A27A7">
        <w:rPr>
          <w:rFonts w:asciiTheme="minorEastAsia" w:eastAsiaTheme="minorEastAsia" w:hAnsiTheme="minorEastAsia"/>
        </w:rPr>
        <w:t>商双方</w:t>
      </w:r>
      <w:proofErr w:type="gramEnd"/>
      <w:r w:rsidRPr="007A27A7">
        <w:rPr>
          <w:rFonts w:asciiTheme="minorEastAsia" w:eastAsiaTheme="minorEastAsia" w:hAnsiTheme="minorEastAsia"/>
        </w:rPr>
        <w:t>应当自《成交通知书》发出之日起30日内，签订采购合同，送采购代理机构审核并备案。</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21.2 签订合同时，成交供应商应当以支票、汇票、本票等非现金形式缴纳履约保证金（履约保证金的数额由采购人确定，但不得超出采购合同总金额的</w:t>
      </w:r>
    </w:p>
    <w:p w:rsidR="00625B12" w:rsidRPr="007A27A7" w:rsidRDefault="00B07CFA">
      <w:pPr>
        <w:spacing w:after="125"/>
        <w:ind w:left="0"/>
        <w:rPr>
          <w:rFonts w:asciiTheme="minorEastAsia" w:eastAsiaTheme="minorEastAsia" w:hAnsiTheme="minorEastAsia"/>
        </w:rPr>
      </w:pPr>
      <w:r w:rsidRPr="007A27A7">
        <w:rPr>
          <w:rFonts w:asciiTheme="minorEastAsia" w:eastAsiaTheme="minorEastAsia" w:hAnsiTheme="minorEastAsia"/>
        </w:rPr>
        <w:t>10%）到采购人指定的账户。</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21.3 成交供应商在法定期限内无正当理由拒签合同的，按违约处理。同时，</w:t>
      </w:r>
    </w:p>
    <w:p w:rsidR="00625B12" w:rsidRPr="007A27A7" w:rsidRDefault="00B07CFA">
      <w:pPr>
        <w:spacing w:line="360" w:lineRule="auto"/>
        <w:ind w:left="0"/>
        <w:rPr>
          <w:rFonts w:asciiTheme="minorEastAsia" w:eastAsiaTheme="minorEastAsia" w:hAnsiTheme="minorEastAsia"/>
        </w:rPr>
      </w:pPr>
      <w:r w:rsidRPr="007A27A7">
        <w:rPr>
          <w:rFonts w:asciiTheme="minorEastAsia" w:eastAsiaTheme="minorEastAsia" w:hAnsiTheme="minorEastAsia"/>
        </w:rPr>
        <w:lastRenderedPageBreak/>
        <w:t>采购代理机构和采购人可依评审排序重新确定成交供应商，并协调双方签订采购合同，或重新组织采购活动。</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21.4 采购人不得向成交供应商提出任何不合理的要求作为订立合同的条件，采购人和成交供应商不得私下订立背离合同实质性内容的协议。</w:t>
      </w:r>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21.5 询价通知书、成交供应商的响应文件、《成交通知书》及其澄清、说</w:t>
      </w:r>
    </w:p>
    <w:p w:rsidR="00625B12" w:rsidRPr="007A27A7" w:rsidRDefault="00B07CFA">
      <w:pPr>
        <w:spacing w:after="218"/>
        <w:ind w:left="0"/>
        <w:rPr>
          <w:rFonts w:asciiTheme="minorEastAsia" w:eastAsiaTheme="minorEastAsia" w:hAnsiTheme="minorEastAsia"/>
        </w:rPr>
      </w:pPr>
      <w:r w:rsidRPr="007A27A7">
        <w:rPr>
          <w:rFonts w:asciiTheme="minorEastAsia" w:eastAsiaTheme="minorEastAsia" w:hAnsiTheme="minorEastAsia"/>
        </w:rPr>
        <w:t>明文件、承诺等，均为签订本项目采购合同的依据。</w:t>
      </w:r>
    </w:p>
    <w:p w:rsidR="00625B12" w:rsidRPr="002B09A7" w:rsidRDefault="00B07CFA" w:rsidP="002B09A7">
      <w:pPr>
        <w:pStyle w:val="2"/>
        <w:spacing w:after="135" w:line="259" w:lineRule="auto"/>
        <w:ind w:left="0"/>
        <w:rPr>
          <w:rFonts w:asciiTheme="minorEastAsia" w:eastAsiaTheme="minorEastAsia" w:hAnsiTheme="minorEastAsia"/>
          <w:sz w:val="28"/>
        </w:rPr>
      </w:pPr>
      <w:bookmarkStart w:id="32" w:name="_Toc20144571"/>
      <w:r w:rsidRPr="007A27A7">
        <w:rPr>
          <w:rFonts w:asciiTheme="minorEastAsia" w:eastAsiaTheme="minorEastAsia" w:hAnsiTheme="minorEastAsia"/>
          <w:sz w:val="28"/>
        </w:rPr>
        <w:t>九、谈判活动终止</w:t>
      </w:r>
      <w:bookmarkEnd w:id="32"/>
    </w:p>
    <w:p w:rsidR="00625B12" w:rsidRPr="007A27A7" w:rsidRDefault="00B07CFA" w:rsidP="002B09A7">
      <w:pPr>
        <w:pStyle w:val="2"/>
        <w:spacing w:after="125"/>
        <w:ind w:left="0"/>
        <w:rPr>
          <w:rFonts w:asciiTheme="minorEastAsia" w:eastAsiaTheme="minorEastAsia" w:hAnsiTheme="minorEastAsia"/>
        </w:rPr>
      </w:pPr>
      <w:bookmarkStart w:id="33" w:name="_Toc20144572"/>
      <w:r w:rsidRPr="007A27A7">
        <w:rPr>
          <w:rFonts w:asciiTheme="minorEastAsia" w:eastAsiaTheme="minorEastAsia" w:hAnsiTheme="minorEastAsia"/>
        </w:rPr>
        <w:t>22.终止情形</w:t>
      </w:r>
      <w:bookmarkEnd w:id="33"/>
    </w:p>
    <w:p w:rsidR="00625B12" w:rsidRPr="007A27A7" w:rsidRDefault="00B07CFA">
      <w:pPr>
        <w:spacing w:after="149"/>
        <w:ind w:left="490"/>
        <w:rPr>
          <w:rFonts w:asciiTheme="minorEastAsia" w:eastAsiaTheme="minorEastAsia" w:hAnsiTheme="minorEastAsia"/>
        </w:rPr>
      </w:pPr>
      <w:r w:rsidRPr="007A27A7">
        <w:rPr>
          <w:rFonts w:asciiTheme="minorEastAsia" w:eastAsiaTheme="minorEastAsia" w:hAnsiTheme="minorEastAsia"/>
        </w:rPr>
        <w:t>22.1 在询价采购活动中，出现下列情形之一的，应予终止：</w:t>
      </w:r>
    </w:p>
    <w:p w:rsidR="00625B12" w:rsidRPr="007A27A7" w:rsidRDefault="00B07CFA">
      <w:pPr>
        <w:numPr>
          <w:ilvl w:val="0"/>
          <w:numId w:val="15"/>
        </w:numPr>
        <w:spacing w:after="125"/>
        <w:ind w:firstLine="480"/>
        <w:rPr>
          <w:rFonts w:asciiTheme="minorEastAsia" w:eastAsiaTheme="minorEastAsia" w:hAnsiTheme="minorEastAsia"/>
        </w:rPr>
      </w:pPr>
      <w:r w:rsidRPr="007A27A7">
        <w:rPr>
          <w:rFonts w:asciiTheme="minorEastAsia" w:eastAsiaTheme="minorEastAsia" w:hAnsiTheme="minorEastAsia"/>
        </w:rPr>
        <w:t>因情况变化，不再符合规定的询价采购方式适用情形的；</w:t>
      </w:r>
    </w:p>
    <w:p w:rsidR="00625B12" w:rsidRPr="007A27A7" w:rsidRDefault="00B07CFA">
      <w:pPr>
        <w:numPr>
          <w:ilvl w:val="0"/>
          <w:numId w:val="15"/>
        </w:numPr>
        <w:spacing w:after="125"/>
        <w:ind w:firstLine="480"/>
        <w:rPr>
          <w:rFonts w:asciiTheme="minorEastAsia" w:eastAsiaTheme="minorEastAsia" w:hAnsiTheme="minorEastAsia"/>
        </w:rPr>
      </w:pPr>
      <w:r w:rsidRPr="007A27A7">
        <w:rPr>
          <w:rFonts w:asciiTheme="minorEastAsia" w:eastAsiaTheme="minorEastAsia" w:hAnsiTheme="minorEastAsia"/>
        </w:rPr>
        <w:t>出现影响采购公正的违法、违规行为的；</w:t>
      </w:r>
    </w:p>
    <w:p w:rsidR="00625B12" w:rsidRPr="007A27A7" w:rsidRDefault="00B07CFA">
      <w:pPr>
        <w:numPr>
          <w:ilvl w:val="0"/>
          <w:numId w:val="15"/>
        </w:numPr>
        <w:spacing w:line="360" w:lineRule="auto"/>
        <w:ind w:firstLine="480"/>
        <w:rPr>
          <w:rFonts w:asciiTheme="minorEastAsia" w:eastAsiaTheme="minorEastAsia" w:hAnsiTheme="minorEastAsia"/>
        </w:rPr>
      </w:pPr>
      <w:r w:rsidRPr="007A27A7">
        <w:rPr>
          <w:rFonts w:asciiTheme="minorEastAsia" w:eastAsiaTheme="minorEastAsia" w:hAnsiTheme="minorEastAsia"/>
        </w:rPr>
        <w:t>在采购过程中符合要求的供应商或者报价未超过采购预算的供应商不足2家的。</w:t>
      </w:r>
    </w:p>
    <w:p w:rsidR="00625B12" w:rsidRPr="007A27A7" w:rsidRDefault="00B07CFA">
      <w:pPr>
        <w:ind w:left="490"/>
        <w:rPr>
          <w:rFonts w:asciiTheme="minorEastAsia" w:eastAsiaTheme="minorEastAsia" w:hAnsiTheme="minorEastAsia"/>
        </w:rPr>
      </w:pPr>
      <w:r w:rsidRPr="007A27A7">
        <w:rPr>
          <w:rFonts w:asciiTheme="minorEastAsia" w:eastAsiaTheme="minorEastAsia" w:hAnsiTheme="minorEastAsia"/>
        </w:rPr>
        <w:t>22.2 终止询价采购活动后，由采购代理机构发布终止公告并说明原因。</w:t>
      </w:r>
    </w:p>
    <w:p w:rsidR="00625B12" w:rsidRPr="002B09A7" w:rsidRDefault="00B07CFA" w:rsidP="002B09A7">
      <w:pPr>
        <w:pStyle w:val="2"/>
        <w:spacing w:after="125"/>
        <w:ind w:left="0"/>
        <w:rPr>
          <w:rFonts w:asciiTheme="minorEastAsia" w:eastAsiaTheme="minorEastAsia" w:hAnsiTheme="minorEastAsia"/>
        </w:rPr>
      </w:pPr>
      <w:bookmarkStart w:id="34" w:name="_Toc20144573"/>
      <w:r w:rsidRPr="002B09A7">
        <w:rPr>
          <w:rFonts w:asciiTheme="minorEastAsia" w:eastAsiaTheme="minorEastAsia" w:hAnsiTheme="minorEastAsia"/>
        </w:rPr>
        <w:t>十、处罚</w:t>
      </w:r>
      <w:bookmarkEnd w:id="34"/>
    </w:p>
    <w:p w:rsidR="00625B12" w:rsidRPr="007A27A7" w:rsidRDefault="00B07CFA" w:rsidP="002B09A7">
      <w:pPr>
        <w:pStyle w:val="2"/>
        <w:spacing w:after="125"/>
        <w:ind w:left="0"/>
        <w:rPr>
          <w:rFonts w:asciiTheme="minorEastAsia" w:eastAsiaTheme="minorEastAsia" w:hAnsiTheme="minorEastAsia"/>
        </w:rPr>
      </w:pPr>
      <w:bookmarkStart w:id="35" w:name="_Toc20144574"/>
      <w:r w:rsidRPr="007A27A7">
        <w:rPr>
          <w:rFonts w:asciiTheme="minorEastAsia" w:eastAsiaTheme="minorEastAsia" w:hAnsiTheme="minorEastAsia"/>
        </w:rPr>
        <w:t>23.处罚情形</w:t>
      </w:r>
      <w:bookmarkEnd w:id="35"/>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成交供应商有下列情形之一的，成交无效，谈判保证金不予退还。情节严重的，报同级财政部门依法进行处理：</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供应商在响应文件提交截止期后撤回的。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响应文件中提供虚假材料的。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采取不正当手段诋毁、排挤其他供应商的。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有恶意串通等不正当竞争行为的。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成交后无正当理由拒不与采购人签订采购合同的。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未按照谈判、响应文件确定的事项签订采购合同的。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将采购合同转包的。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提供假冒伪劣产品的。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擅自变更、中止或者终止采购合同的。</w:t>
      </w:r>
    </w:p>
    <w:p w:rsidR="00625B12" w:rsidRPr="007A27A7" w:rsidRDefault="00B07CFA">
      <w:pPr>
        <w:numPr>
          <w:ilvl w:val="0"/>
          <w:numId w:val="16"/>
        </w:numPr>
        <w:spacing w:after="125"/>
        <w:ind w:hanging="720"/>
        <w:rPr>
          <w:rFonts w:asciiTheme="minorEastAsia" w:eastAsiaTheme="minorEastAsia" w:hAnsiTheme="minorEastAsia"/>
        </w:rPr>
      </w:pPr>
      <w:r w:rsidRPr="007A27A7">
        <w:rPr>
          <w:rFonts w:asciiTheme="minorEastAsia" w:eastAsiaTheme="minorEastAsia" w:hAnsiTheme="minorEastAsia"/>
        </w:rPr>
        <w:t>成交供应商签订合同后，不能履约或无故拖延履约期的。</w:t>
      </w:r>
    </w:p>
    <w:p w:rsidR="00625B12" w:rsidRPr="007A27A7" w:rsidRDefault="00B07CFA">
      <w:pPr>
        <w:numPr>
          <w:ilvl w:val="0"/>
          <w:numId w:val="16"/>
        </w:numPr>
        <w:spacing w:after="218"/>
        <w:ind w:hanging="720"/>
        <w:rPr>
          <w:rFonts w:asciiTheme="minorEastAsia" w:eastAsiaTheme="minorEastAsia" w:hAnsiTheme="minorEastAsia"/>
        </w:rPr>
      </w:pPr>
      <w:r w:rsidRPr="007A27A7">
        <w:rPr>
          <w:rFonts w:asciiTheme="minorEastAsia" w:eastAsiaTheme="minorEastAsia" w:hAnsiTheme="minorEastAsia"/>
        </w:rPr>
        <w:t>法律、法规规定的其他情形。</w:t>
      </w:r>
    </w:p>
    <w:p w:rsidR="00625B12" w:rsidRPr="007A27A7" w:rsidRDefault="00B07CFA" w:rsidP="002B09A7">
      <w:pPr>
        <w:pStyle w:val="2"/>
        <w:spacing w:after="125"/>
        <w:ind w:left="0"/>
        <w:rPr>
          <w:rFonts w:asciiTheme="minorEastAsia" w:eastAsiaTheme="minorEastAsia" w:hAnsiTheme="minorEastAsia"/>
        </w:rPr>
      </w:pPr>
      <w:bookmarkStart w:id="36" w:name="_Toc20144575"/>
      <w:r w:rsidRPr="002B09A7">
        <w:rPr>
          <w:rFonts w:asciiTheme="minorEastAsia" w:eastAsiaTheme="minorEastAsia" w:hAnsiTheme="minorEastAsia"/>
        </w:rPr>
        <w:lastRenderedPageBreak/>
        <w:t>十一、采购代理服务收费标准</w:t>
      </w:r>
      <w:bookmarkEnd w:id="36"/>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收取对象：中标人</w:t>
      </w:r>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t>收费金额：在领取中标通知书前向采购代理机构缴纳</w:t>
      </w:r>
    </w:p>
    <w:p w:rsidR="00625B12" w:rsidRPr="007A27A7" w:rsidRDefault="00B07CFA" w:rsidP="002B09A7">
      <w:pPr>
        <w:pStyle w:val="2"/>
        <w:spacing w:after="125"/>
        <w:ind w:left="0"/>
        <w:rPr>
          <w:rFonts w:asciiTheme="minorEastAsia" w:eastAsiaTheme="minorEastAsia" w:hAnsiTheme="minorEastAsia"/>
        </w:rPr>
      </w:pPr>
      <w:bookmarkStart w:id="37" w:name="_Toc20144576"/>
      <w:r w:rsidRPr="002B09A7">
        <w:rPr>
          <w:rFonts w:asciiTheme="minorEastAsia" w:eastAsiaTheme="minorEastAsia" w:hAnsiTheme="minorEastAsia"/>
        </w:rPr>
        <w:t>十二、其他</w:t>
      </w:r>
      <w:bookmarkEnd w:id="37"/>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其他未尽事宜，按照《中华人民共和国政府采购法》等法律法规的有关条款</w:t>
      </w:r>
    </w:p>
    <w:p w:rsidR="00625B12" w:rsidRPr="007A27A7" w:rsidRDefault="00B07CFA">
      <w:pPr>
        <w:ind w:left="0"/>
        <w:rPr>
          <w:rFonts w:asciiTheme="minorEastAsia" w:eastAsiaTheme="minorEastAsia" w:hAnsiTheme="minorEastAsia"/>
        </w:rPr>
      </w:pPr>
      <w:r w:rsidRPr="007A27A7">
        <w:rPr>
          <w:rFonts w:asciiTheme="minorEastAsia" w:eastAsiaTheme="minorEastAsia" w:hAnsiTheme="minorEastAsia"/>
        </w:rPr>
        <w:t>执行。</w:t>
      </w:r>
    </w:p>
    <w:p w:rsidR="00625B12" w:rsidRPr="007A27A7" w:rsidRDefault="00B07CFA" w:rsidP="007A27A7">
      <w:pPr>
        <w:pStyle w:val="1"/>
        <w:jc w:val="center"/>
        <w:rPr>
          <w:b/>
          <w:sz w:val="32"/>
        </w:rPr>
      </w:pPr>
      <w:bookmarkStart w:id="38" w:name="_Toc20144577"/>
      <w:r w:rsidRPr="007A27A7">
        <w:rPr>
          <w:b/>
          <w:sz w:val="32"/>
        </w:rPr>
        <w:t>第三部分 青海省政府采购项目合同书范本</w:t>
      </w:r>
      <w:bookmarkEnd w:id="38"/>
    </w:p>
    <w:p w:rsidR="00625B12" w:rsidRDefault="007A27A7" w:rsidP="00B80658">
      <w:pPr>
        <w:spacing w:after="0"/>
        <w:ind w:left="0" w:right="1558" w:firstLine="0"/>
        <w:jc w:val="center"/>
        <w:rPr>
          <w:rFonts w:asciiTheme="minorEastAsia" w:eastAsiaTheme="minorEastAsia" w:hAnsiTheme="minorEastAsia"/>
          <w:sz w:val="36"/>
        </w:rPr>
      </w:pPr>
      <w:r>
        <w:rPr>
          <w:rFonts w:asciiTheme="minorEastAsia" w:eastAsiaTheme="minorEastAsia" w:hAnsiTheme="minorEastAsia" w:hint="eastAsia"/>
          <w:sz w:val="36"/>
        </w:rPr>
        <w:t xml:space="preserve">           </w:t>
      </w:r>
      <w:r w:rsidR="00B07CFA" w:rsidRPr="007A27A7">
        <w:rPr>
          <w:rFonts w:asciiTheme="minorEastAsia" w:eastAsiaTheme="minorEastAsia" w:hAnsiTheme="minorEastAsia"/>
          <w:sz w:val="36"/>
        </w:rPr>
        <w:t>（服务类）</w:t>
      </w:r>
    </w:p>
    <w:p w:rsidR="00B80658" w:rsidRDefault="00B80658" w:rsidP="00B80658">
      <w:pPr>
        <w:spacing w:after="0"/>
        <w:ind w:left="0" w:right="1558" w:firstLine="0"/>
        <w:jc w:val="center"/>
        <w:rPr>
          <w:rFonts w:asciiTheme="minorEastAsia" w:eastAsiaTheme="minorEastAsia" w:hAnsiTheme="minorEastAsia"/>
          <w:sz w:val="36"/>
        </w:rPr>
      </w:pPr>
    </w:p>
    <w:p w:rsidR="007B6708" w:rsidRDefault="007B6708" w:rsidP="00B80658">
      <w:pPr>
        <w:spacing w:after="0"/>
        <w:ind w:left="0" w:right="1558" w:firstLine="0"/>
        <w:jc w:val="center"/>
        <w:rPr>
          <w:rFonts w:asciiTheme="minorEastAsia" w:eastAsiaTheme="minorEastAsia" w:hAnsiTheme="minorEastAsia"/>
          <w:sz w:val="36"/>
        </w:rPr>
      </w:pPr>
    </w:p>
    <w:p w:rsidR="007B6708" w:rsidRDefault="007B6708" w:rsidP="00B80658">
      <w:pPr>
        <w:spacing w:after="0"/>
        <w:ind w:left="0" w:right="1558" w:firstLine="0"/>
        <w:jc w:val="center"/>
        <w:rPr>
          <w:rFonts w:asciiTheme="minorEastAsia" w:eastAsiaTheme="minorEastAsia" w:hAnsiTheme="minorEastAsia"/>
          <w:sz w:val="36"/>
        </w:rPr>
      </w:pPr>
    </w:p>
    <w:p w:rsidR="007B6708" w:rsidRDefault="007B6708" w:rsidP="00B80658">
      <w:pPr>
        <w:spacing w:after="0"/>
        <w:ind w:left="0" w:right="1558" w:firstLine="0"/>
        <w:jc w:val="center"/>
        <w:rPr>
          <w:rFonts w:asciiTheme="minorEastAsia" w:eastAsiaTheme="minorEastAsia" w:hAnsiTheme="minorEastAsia"/>
          <w:sz w:val="36"/>
        </w:rPr>
      </w:pPr>
    </w:p>
    <w:p w:rsidR="007B6708" w:rsidRDefault="007B6708" w:rsidP="00B80658">
      <w:pPr>
        <w:spacing w:after="0"/>
        <w:ind w:left="0" w:right="1558" w:firstLine="0"/>
        <w:jc w:val="center"/>
        <w:rPr>
          <w:rFonts w:asciiTheme="minorEastAsia" w:eastAsiaTheme="minorEastAsia" w:hAnsiTheme="minorEastAsia"/>
          <w:sz w:val="36"/>
        </w:rPr>
      </w:pPr>
    </w:p>
    <w:p w:rsidR="007B6708" w:rsidRDefault="007B6708" w:rsidP="00B80658">
      <w:pPr>
        <w:spacing w:after="0"/>
        <w:ind w:left="0" w:right="1558" w:firstLine="0"/>
        <w:jc w:val="center"/>
        <w:rPr>
          <w:rFonts w:asciiTheme="minorEastAsia" w:eastAsiaTheme="minorEastAsia" w:hAnsiTheme="minorEastAsia"/>
          <w:sz w:val="36"/>
        </w:rPr>
      </w:pPr>
    </w:p>
    <w:p w:rsidR="00B80658" w:rsidRDefault="00B80658" w:rsidP="00B80658">
      <w:pPr>
        <w:autoSpaceDE w:val="0"/>
        <w:autoSpaceDN w:val="0"/>
        <w:adjustRightInd w:val="0"/>
        <w:spacing w:line="360" w:lineRule="auto"/>
        <w:jc w:val="center"/>
        <w:rPr>
          <w:rFonts w:ascii="Calibri" w:hAnsi="Calibri" w:cs="Calibri"/>
          <w:b/>
          <w:bCs/>
          <w:kern w:val="0"/>
          <w:sz w:val="48"/>
          <w:szCs w:val="48"/>
        </w:rPr>
      </w:pPr>
      <w:r>
        <w:rPr>
          <w:rFonts w:hAnsi="Calibri" w:hint="eastAsia"/>
          <w:b/>
          <w:bCs/>
          <w:kern w:val="0"/>
          <w:sz w:val="48"/>
          <w:szCs w:val="48"/>
          <w:lang w:val="zh-CN"/>
        </w:rPr>
        <w:t>青海省政府采购项目合同书</w:t>
      </w:r>
    </w:p>
    <w:p w:rsidR="00B80658" w:rsidRDefault="00B80658" w:rsidP="00B80658">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B80658" w:rsidRDefault="00B80658" w:rsidP="00B80658">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B80658" w:rsidRDefault="00B80658" w:rsidP="00B80658">
      <w:pPr>
        <w:autoSpaceDE w:val="0"/>
        <w:autoSpaceDN w:val="0"/>
        <w:adjustRightInd w:val="0"/>
        <w:spacing w:line="400" w:lineRule="exact"/>
        <w:rPr>
          <w:rFonts w:ascii="Calibri" w:hAnsi="Calibri" w:cs="Calibri"/>
          <w:kern w:val="0"/>
          <w:sz w:val="28"/>
          <w:szCs w:val="28"/>
        </w:rPr>
      </w:pPr>
    </w:p>
    <w:p w:rsidR="00B80658" w:rsidRDefault="00B80658" w:rsidP="00B80658">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B80658" w:rsidRDefault="00B80658" w:rsidP="00B80658">
      <w:pPr>
        <w:autoSpaceDE w:val="0"/>
        <w:autoSpaceDN w:val="0"/>
        <w:adjustRightInd w:val="0"/>
        <w:spacing w:line="400" w:lineRule="exact"/>
        <w:rPr>
          <w:rFonts w:ascii="Calibri" w:hAnsi="Calibri" w:cs="Calibri"/>
          <w:kern w:val="0"/>
          <w:sz w:val="28"/>
          <w:szCs w:val="28"/>
        </w:rPr>
      </w:pPr>
    </w:p>
    <w:p w:rsidR="00B80658" w:rsidRDefault="00B80658" w:rsidP="00B80658">
      <w:pPr>
        <w:autoSpaceDE w:val="0"/>
        <w:autoSpaceDN w:val="0"/>
        <w:adjustRightInd w:val="0"/>
        <w:spacing w:line="400" w:lineRule="exact"/>
        <w:rPr>
          <w:rFonts w:ascii="Calibri" w:hAnsi="Calibri" w:cs="Calibri"/>
          <w:kern w:val="0"/>
          <w:sz w:val="28"/>
          <w:szCs w:val="28"/>
        </w:rPr>
      </w:pPr>
    </w:p>
    <w:p w:rsidR="00B80658" w:rsidRDefault="00B80658" w:rsidP="00B80658">
      <w:pPr>
        <w:autoSpaceDE w:val="0"/>
        <w:autoSpaceDN w:val="0"/>
        <w:adjustRightInd w:val="0"/>
        <w:spacing w:line="400" w:lineRule="exact"/>
        <w:rPr>
          <w:rFonts w:ascii="Calibri" w:hAnsi="Calibri" w:cs="Calibri"/>
          <w:kern w:val="0"/>
          <w:sz w:val="28"/>
          <w:szCs w:val="28"/>
        </w:rPr>
      </w:pPr>
    </w:p>
    <w:p w:rsidR="00B80658" w:rsidRDefault="00B80658" w:rsidP="00B80658">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B80658" w:rsidRPr="005A700F" w:rsidRDefault="00B80658" w:rsidP="00B80658">
      <w:pPr>
        <w:autoSpaceDE w:val="0"/>
        <w:autoSpaceDN w:val="0"/>
        <w:adjustRightInd w:val="0"/>
        <w:spacing w:line="360" w:lineRule="auto"/>
        <w:ind w:leftChars="347" w:left="2809" w:hangingChars="703" w:hanging="1976"/>
        <w:rPr>
          <w:b/>
          <w:sz w:val="36"/>
          <w:szCs w:val="30"/>
          <w:lang w:val="zh-CN"/>
        </w:rPr>
      </w:pPr>
      <w:r w:rsidRPr="005A700F">
        <w:rPr>
          <w:rFonts w:hAnsi="Calibri" w:hint="eastAsia"/>
          <w:b/>
          <w:bCs/>
          <w:kern w:val="0"/>
          <w:sz w:val="28"/>
          <w:szCs w:val="30"/>
          <w:lang w:val="zh-CN"/>
        </w:rPr>
        <w:t>采购项目名称：</w:t>
      </w:r>
      <w:r>
        <w:rPr>
          <w:rFonts w:hint="eastAsia"/>
          <w:b/>
          <w:sz w:val="28"/>
          <w:szCs w:val="32"/>
          <w:u w:val="single"/>
          <w:lang w:val="zh-CN"/>
        </w:rPr>
        <w:t xml:space="preserve"> </w:t>
      </w:r>
      <w:r>
        <w:rPr>
          <w:b/>
          <w:sz w:val="28"/>
          <w:szCs w:val="32"/>
          <w:u w:val="single"/>
          <w:lang w:val="zh-CN"/>
        </w:rPr>
        <w:t xml:space="preserve">                         </w:t>
      </w:r>
    </w:p>
    <w:p w:rsidR="00B80658" w:rsidRPr="005A700F" w:rsidRDefault="00B80658" w:rsidP="007B6708">
      <w:pPr>
        <w:autoSpaceDE w:val="0"/>
        <w:autoSpaceDN w:val="0"/>
        <w:adjustRightInd w:val="0"/>
        <w:spacing w:line="360" w:lineRule="auto"/>
        <w:ind w:firstLineChars="291" w:firstLine="818"/>
        <w:rPr>
          <w:rFonts w:hAnsi="Calibri"/>
          <w:b/>
          <w:bCs/>
          <w:kern w:val="0"/>
          <w:sz w:val="28"/>
          <w:szCs w:val="30"/>
          <w:u w:val="single"/>
          <w:lang w:val="zh-CN"/>
        </w:rPr>
      </w:pPr>
      <w:r w:rsidRPr="005A700F">
        <w:rPr>
          <w:rFonts w:hAnsi="Calibri" w:hint="eastAsia"/>
          <w:b/>
          <w:bCs/>
          <w:kern w:val="0"/>
          <w:sz w:val="28"/>
          <w:szCs w:val="30"/>
          <w:lang w:val="zh-CN"/>
        </w:rPr>
        <w:t>采购项目编号：</w:t>
      </w:r>
      <w:r w:rsidRPr="005A700F">
        <w:rPr>
          <w:rFonts w:hAnsi="Calibri" w:hint="eastAsia"/>
          <w:b/>
          <w:bCs/>
          <w:kern w:val="0"/>
          <w:sz w:val="28"/>
          <w:szCs w:val="30"/>
          <w:u w:val="single"/>
          <w:lang w:val="zh-CN"/>
        </w:rPr>
        <w:t xml:space="preserve"> </w:t>
      </w:r>
      <w:r w:rsidRPr="005A700F">
        <w:rPr>
          <w:rFonts w:hAnsi="Calibri" w:hint="eastAsia"/>
          <w:b/>
          <w:bCs/>
          <w:kern w:val="0"/>
          <w:sz w:val="28"/>
          <w:szCs w:val="30"/>
          <w:u w:val="single"/>
        </w:rPr>
        <w:t xml:space="preserve">                  </w:t>
      </w:r>
      <w:r w:rsidRPr="005A700F">
        <w:rPr>
          <w:rFonts w:hAnsi="Calibri" w:hint="eastAsia"/>
          <w:b/>
          <w:bCs/>
          <w:kern w:val="0"/>
          <w:sz w:val="28"/>
          <w:szCs w:val="30"/>
          <w:u w:val="single"/>
          <w:lang w:val="zh-CN"/>
        </w:rPr>
        <w:t xml:space="preserve"> </w:t>
      </w:r>
    </w:p>
    <w:p w:rsidR="00B80658" w:rsidRPr="005A700F" w:rsidRDefault="00B80658" w:rsidP="007B6708">
      <w:pPr>
        <w:autoSpaceDE w:val="0"/>
        <w:autoSpaceDN w:val="0"/>
        <w:adjustRightInd w:val="0"/>
        <w:spacing w:line="360" w:lineRule="auto"/>
        <w:ind w:firstLineChars="285" w:firstLine="801"/>
        <w:rPr>
          <w:rFonts w:ascii="Calibri" w:hAnsi="Calibri" w:cs="Calibri"/>
          <w:b/>
          <w:bCs/>
          <w:kern w:val="0"/>
          <w:sz w:val="28"/>
          <w:szCs w:val="30"/>
        </w:rPr>
      </w:pPr>
      <w:r w:rsidRPr="005A700F">
        <w:rPr>
          <w:rFonts w:hAnsi="Calibri" w:hint="eastAsia"/>
          <w:b/>
          <w:bCs/>
          <w:kern w:val="0"/>
          <w:sz w:val="28"/>
          <w:szCs w:val="30"/>
          <w:lang w:val="zh-CN"/>
        </w:rPr>
        <w:t>采购合同编号：</w:t>
      </w:r>
      <w:r w:rsidRPr="005A700F">
        <w:rPr>
          <w:rFonts w:hAnsi="Calibri" w:hint="eastAsia"/>
          <w:b/>
          <w:bCs/>
          <w:kern w:val="0"/>
          <w:sz w:val="28"/>
          <w:szCs w:val="30"/>
          <w:u w:val="single"/>
          <w:lang w:val="zh-CN"/>
        </w:rPr>
        <w:t xml:space="preserve">  </w:t>
      </w:r>
      <w:r w:rsidRPr="005A700F">
        <w:rPr>
          <w:rFonts w:hAnsi="Calibri"/>
          <w:b/>
          <w:bCs/>
          <w:kern w:val="0"/>
          <w:sz w:val="28"/>
          <w:szCs w:val="30"/>
          <w:u w:val="single"/>
          <w:lang w:val="zh-CN"/>
        </w:rPr>
        <w:t xml:space="preserve"> </w:t>
      </w:r>
      <w:r w:rsidRPr="005A700F">
        <w:rPr>
          <w:rFonts w:ascii="Calibri" w:hAnsi="Calibri" w:cs="Calibri"/>
          <w:b/>
          <w:bCs/>
          <w:kern w:val="0"/>
          <w:sz w:val="28"/>
          <w:szCs w:val="30"/>
          <w:u w:val="single"/>
        </w:rPr>
        <w:t xml:space="preserve">                 </w:t>
      </w:r>
      <w:r w:rsidRPr="005A700F">
        <w:rPr>
          <w:rFonts w:hAnsi="Calibri" w:hint="eastAsia"/>
          <w:b/>
          <w:bCs/>
          <w:kern w:val="0"/>
          <w:sz w:val="28"/>
          <w:szCs w:val="30"/>
          <w:u w:val="single"/>
        </w:rPr>
        <w:t xml:space="preserve">           </w:t>
      </w:r>
    </w:p>
    <w:p w:rsidR="00B80658" w:rsidRPr="005A700F" w:rsidRDefault="00B80658" w:rsidP="007B6708">
      <w:pPr>
        <w:autoSpaceDE w:val="0"/>
        <w:autoSpaceDN w:val="0"/>
        <w:adjustRightInd w:val="0"/>
        <w:spacing w:line="360" w:lineRule="auto"/>
        <w:ind w:firstLineChars="285" w:firstLine="801"/>
        <w:rPr>
          <w:rFonts w:hAnsi="Calibri"/>
          <w:b/>
          <w:bCs/>
          <w:kern w:val="0"/>
          <w:sz w:val="28"/>
          <w:szCs w:val="30"/>
          <w:u w:val="single"/>
          <w:lang w:val="zh-CN"/>
        </w:rPr>
      </w:pPr>
      <w:r w:rsidRPr="005A700F">
        <w:rPr>
          <w:rFonts w:hAnsi="Calibri" w:hint="eastAsia"/>
          <w:b/>
          <w:bCs/>
          <w:kern w:val="0"/>
          <w:sz w:val="28"/>
          <w:szCs w:val="30"/>
          <w:lang w:val="zh-CN"/>
        </w:rPr>
        <w:t>合同金额（人民币）：</w:t>
      </w:r>
      <w:r w:rsidRPr="005A700F">
        <w:rPr>
          <w:rFonts w:hAnsi="Calibri"/>
          <w:b/>
          <w:bCs/>
          <w:kern w:val="0"/>
          <w:sz w:val="28"/>
          <w:szCs w:val="30"/>
          <w:u w:val="single"/>
          <w:lang w:val="zh-CN"/>
        </w:rPr>
        <w:t xml:space="preserve">                              </w:t>
      </w:r>
      <w:r w:rsidRPr="005A700F">
        <w:rPr>
          <w:rFonts w:hAnsi="Calibri" w:hint="eastAsia"/>
          <w:b/>
          <w:bCs/>
          <w:kern w:val="0"/>
          <w:sz w:val="28"/>
          <w:szCs w:val="30"/>
          <w:u w:val="single"/>
        </w:rPr>
        <w:t xml:space="preserve">       </w:t>
      </w:r>
      <w:r w:rsidRPr="005A700F">
        <w:rPr>
          <w:rFonts w:hAnsi="Calibri"/>
          <w:b/>
          <w:bCs/>
          <w:kern w:val="0"/>
          <w:sz w:val="28"/>
          <w:szCs w:val="30"/>
          <w:u w:val="single"/>
          <w:lang w:val="zh-CN"/>
        </w:rPr>
        <w:t xml:space="preserve"> </w:t>
      </w:r>
    </w:p>
    <w:p w:rsidR="00B80658" w:rsidRPr="005A700F" w:rsidRDefault="00B80658" w:rsidP="007B6708">
      <w:pPr>
        <w:autoSpaceDE w:val="0"/>
        <w:autoSpaceDN w:val="0"/>
        <w:adjustRightInd w:val="0"/>
        <w:spacing w:line="360" w:lineRule="auto"/>
        <w:ind w:firstLineChars="285" w:firstLine="801"/>
        <w:rPr>
          <w:rFonts w:ascii="Calibri" w:hAnsi="Calibri" w:cs="Calibri"/>
          <w:b/>
          <w:bCs/>
          <w:kern w:val="0"/>
          <w:sz w:val="28"/>
          <w:szCs w:val="30"/>
        </w:rPr>
      </w:pPr>
      <w:r w:rsidRPr="005A700F">
        <w:rPr>
          <w:rFonts w:hAnsi="Calibri" w:hint="eastAsia"/>
          <w:b/>
          <w:bCs/>
          <w:kern w:val="0"/>
          <w:sz w:val="28"/>
          <w:szCs w:val="30"/>
          <w:lang w:val="zh-CN"/>
        </w:rPr>
        <w:t>采购人（甲方）：</w:t>
      </w:r>
      <w:r w:rsidRPr="005A700F">
        <w:rPr>
          <w:rFonts w:hAnsi="Calibri" w:hint="eastAsia"/>
          <w:b/>
          <w:bCs/>
          <w:kern w:val="0"/>
          <w:sz w:val="28"/>
          <w:szCs w:val="30"/>
          <w:u w:val="single"/>
          <w:lang w:val="zh-CN"/>
        </w:rPr>
        <w:t xml:space="preserve">   </w:t>
      </w:r>
      <w:r>
        <w:rPr>
          <w:rFonts w:hAnsi="Calibri"/>
          <w:b/>
          <w:bCs/>
          <w:kern w:val="0"/>
          <w:sz w:val="28"/>
          <w:szCs w:val="30"/>
          <w:u w:val="single"/>
          <w:lang w:val="zh-CN"/>
        </w:rPr>
        <w:t xml:space="preserve">             </w:t>
      </w:r>
      <w:r w:rsidRPr="005A700F">
        <w:rPr>
          <w:rFonts w:hAnsi="Calibri" w:hint="eastAsia"/>
          <w:b/>
          <w:bCs/>
          <w:kern w:val="0"/>
          <w:sz w:val="28"/>
          <w:szCs w:val="30"/>
          <w:u w:val="single"/>
        </w:rPr>
        <w:t>（</w:t>
      </w:r>
      <w:r w:rsidRPr="005A700F">
        <w:rPr>
          <w:rFonts w:hAnsi="Calibri" w:hint="eastAsia"/>
          <w:b/>
          <w:bCs/>
          <w:kern w:val="0"/>
          <w:sz w:val="28"/>
          <w:szCs w:val="30"/>
          <w:u w:val="single"/>
          <w:lang w:val="zh-CN"/>
        </w:rPr>
        <w:t>盖章）</w:t>
      </w:r>
      <w:r w:rsidRPr="005A700F">
        <w:rPr>
          <w:rFonts w:hAnsi="Calibri" w:hint="eastAsia"/>
          <w:b/>
          <w:bCs/>
          <w:kern w:val="0"/>
          <w:sz w:val="28"/>
          <w:szCs w:val="30"/>
          <w:u w:val="single"/>
        </w:rPr>
        <w:t xml:space="preserve">    </w:t>
      </w:r>
    </w:p>
    <w:p w:rsidR="00B80658" w:rsidRPr="005A700F" w:rsidRDefault="00B80658" w:rsidP="007B6708">
      <w:pPr>
        <w:autoSpaceDE w:val="0"/>
        <w:autoSpaceDN w:val="0"/>
        <w:adjustRightInd w:val="0"/>
        <w:spacing w:line="360" w:lineRule="auto"/>
        <w:ind w:firstLineChars="285" w:firstLine="801"/>
        <w:rPr>
          <w:rFonts w:ascii="Calibri" w:hAnsi="Calibri" w:cs="Calibri"/>
          <w:b/>
          <w:bCs/>
          <w:kern w:val="0"/>
          <w:sz w:val="28"/>
          <w:szCs w:val="30"/>
        </w:rPr>
      </w:pPr>
      <w:r w:rsidRPr="005A700F">
        <w:rPr>
          <w:rFonts w:hAnsi="Calibri" w:hint="eastAsia"/>
          <w:b/>
          <w:bCs/>
          <w:kern w:val="0"/>
          <w:sz w:val="28"/>
          <w:szCs w:val="30"/>
          <w:lang w:val="zh-CN"/>
        </w:rPr>
        <w:lastRenderedPageBreak/>
        <w:t>中标人（乙方）：</w:t>
      </w:r>
      <w:r w:rsidRPr="005A700F">
        <w:rPr>
          <w:rFonts w:ascii="Calibri" w:hAnsi="Calibri" w:cs="Calibri"/>
          <w:b/>
          <w:bCs/>
          <w:kern w:val="0"/>
          <w:sz w:val="28"/>
          <w:szCs w:val="30"/>
          <w:u w:val="single"/>
        </w:rPr>
        <w:t xml:space="preserve">                     </w:t>
      </w:r>
      <w:r w:rsidRPr="005A700F">
        <w:rPr>
          <w:rFonts w:ascii="Calibri" w:hAnsi="Calibri" w:cs="Calibri" w:hint="eastAsia"/>
          <w:b/>
          <w:bCs/>
          <w:kern w:val="0"/>
          <w:sz w:val="28"/>
          <w:szCs w:val="30"/>
          <w:u w:val="single"/>
        </w:rPr>
        <w:t xml:space="preserve"> </w:t>
      </w:r>
      <w:r>
        <w:rPr>
          <w:rFonts w:ascii="Calibri" w:hAnsi="Calibri" w:cs="Calibri"/>
          <w:b/>
          <w:bCs/>
          <w:kern w:val="0"/>
          <w:sz w:val="28"/>
          <w:szCs w:val="30"/>
          <w:u w:val="single"/>
        </w:rPr>
        <w:t xml:space="preserve">      </w:t>
      </w:r>
      <w:r w:rsidRPr="005A700F">
        <w:rPr>
          <w:rFonts w:ascii="Calibri" w:hAnsi="Calibri" w:cs="Calibri" w:hint="eastAsia"/>
          <w:b/>
          <w:bCs/>
          <w:kern w:val="0"/>
          <w:sz w:val="28"/>
          <w:szCs w:val="30"/>
          <w:u w:val="single"/>
        </w:rPr>
        <w:t xml:space="preserve">  </w:t>
      </w:r>
      <w:r w:rsidRPr="005A700F">
        <w:rPr>
          <w:rFonts w:hAnsi="Calibri" w:hint="eastAsia"/>
          <w:b/>
          <w:bCs/>
          <w:kern w:val="0"/>
          <w:sz w:val="28"/>
          <w:szCs w:val="30"/>
          <w:u w:val="single"/>
          <w:lang w:val="zh-CN"/>
        </w:rPr>
        <w:t>（盖章）</w:t>
      </w:r>
      <w:r w:rsidRPr="005A700F">
        <w:rPr>
          <w:rFonts w:hAnsi="Calibri" w:hint="eastAsia"/>
          <w:b/>
          <w:bCs/>
          <w:kern w:val="0"/>
          <w:sz w:val="28"/>
          <w:szCs w:val="30"/>
          <w:u w:val="single"/>
        </w:rPr>
        <w:t xml:space="preserve">    </w:t>
      </w:r>
    </w:p>
    <w:p w:rsidR="00B80658" w:rsidRDefault="00B80658" w:rsidP="007B6708">
      <w:pPr>
        <w:autoSpaceDE w:val="0"/>
        <w:autoSpaceDN w:val="0"/>
        <w:adjustRightInd w:val="0"/>
        <w:spacing w:line="360" w:lineRule="auto"/>
        <w:ind w:firstLineChars="900" w:firstLine="3511"/>
        <w:rPr>
          <w:rFonts w:ascii="Calibri" w:hAnsi="Calibri" w:cs="Calibri"/>
          <w:b/>
          <w:bCs/>
          <w:kern w:val="0"/>
          <w:sz w:val="30"/>
          <w:szCs w:val="30"/>
          <w:u w:val="single"/>
        </w:rPr>
      </w:pPr>
      <w:r w:rsidRPr="00B80658">
        <w:rPr>
          <w:rFonts w:hAnsi="Calibri" w:hint="eastAsia"/>
          <w:b/>
          <w:bCs/>
          <w:spacing w:val="109"/>
          <w:kern w:val="0"/>
          <w:sz w:val="28"/>
          <w:szCs w:val="30"/>
          <w:fitText w:val="1845" w:id="2042358784"/>
          <w:lang w:val="zh-CN"/>
        </w:rPr>
        <w:t>采购日期</w:t>
      </w:r>
      <w:r w:rsidRPr="00B80658">
        <w:rPr>
          <w:rFonts w:hAnsi="Calibri" w:hint="eastAsia"/>
          <w:b/>
          <w:bCs/>
          <w:spacing w:val="4"/>
          <w:kern w:val="0"/>
          <w:sz w:val="28"/>
          <w:szCs w:val="30"/>
          <w:fitText w:val="1845" w:id="2042358784"/>
          <w:lang w:val="zh-CN"/>
        </w:rPr>
        <w:t>：</w:t>
      </w:r>
      <w:r w:rsidRPr="005A700F">
        <w:rPr>
          <w:rFonts w:ascii="Calibri" w:hAnsi="Calibri" w:cs="Calibri"/>
          <w:b/>
          <w:bCs/>
          <w:kern w:val="0"/>
          <w:sz w:val="28"/>
          <w:szCs w:val="30"/>
          <w:u w:val="single"/>
        </w:rPr>
        <w:t xml:space="preserve"> </w:t>
      </w:r>
      <w:r>
        <w:rPr>
          <w:rFonts w:ascii="Calibri" w:hAnsi="Calibri" w:cs="Calibri"/>
          <w:b/>
          <w:bCs/>
          <w:kern w:val="0"/>
          <w:sz w:val="30"/>
          <w:szCs w:val="30"/>
          <w:u w:val="single"/>
        </w:rPr>
        <w:t xml:space="preserve"> </w:t>
      </w:r>
    </w:p>
    <w:p w:rsidR="00B80658" w:rsidRDefault="00B80658" w:rsidP="00B80658">
      <w:pPr>
        <w:autoSpaceDE w:val="0"/>
        <w:autoSpaceDN w:val="0"/>
        <w:adjustRightInd w:val="0"/>
        <w:spacing w:line="360" w:lineRule="auto"/>
        <w:rPr>
          <w:rFonts w:ascii="Calibri" w:hAnsi="Calibri" w:cs="Calibri"/>
          <w:b/>
          <w:bCs/>
          <w:kern w:val="0"/>
          <w:sz w:val="30"/>
          <w:szCs w:val="30"/>
          <w:u w:val="single"/>
        </w:rPr>
      </w:pP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7B6708" w:rsidRDefault="007B6708" w:rsidP="00B80658">
      <w:pPr>
        <w:autoSpaceDE w:val="0"/>
        <w:autoSpaceDN w:val="0"/>
        <w:adjustRightInd w:val="0"/>
        <w:spacing w:line="360" w:lineRule="auto"/>
        <w:rPr>
          <w:rFonts w:ascii="Calibri" w:hAnsi="Calibri" w:cs="Calibri"/>
          <w:b/>
          <w:bCs/>
          <w:kern w:val="0"/>
          <w:sz w:val="30"/>
          <w:szCs w:val="30"/>
          <w:u w:val="single"/>
        </w:rPr>
      </w:pPr>
    </w:p>
    <w:p w:rsidR="007B6708" w:rsidRPr="0035121B" w:rsidRDefault="007B6708" w:rsidP="00B80658">
      <w:pPr>
        <w:autoSpaceDE w:val="0"/>
        <w:autoSpaceDN w:val="0"/>
        <w:adjustRightInd w:val="0"/>
        <w:spacing w:line="360" w:lineRule="auto"/>
        <w:rPr>
          <w:rFonts w:ascii="Calibri" w:hAnsi="Calibri" w:cs="Calibri"/>
          <w:b/>
          <w:bCs/>
          <w:kern w:val="0"/>
          <w:sz w:val="30"/>
          <w:szCs w:val="30"/>
          <w:u w:val="single"/>
        </w:rPr>
      </w:pPr>
    </w:p>
    <w:p w:rsidR="00B80658" w:rsidRDefault="00B80658" w:rsidP="00B80658">
      <w:pPr>
        <w:autoSpaceDE w:val="0"/>
        <w:autoSpaceDN w:val="0"/>
        <w:adjustRightInd w:val="0"/>
        <w:spacing w:line="360" w:lineRule="auto"/>
        <w:ind w:firstLineChars="297" w:firstLine="835"/>
        <w:rPr>
          <w:rFonts w:hAnsi="Calibri"/>
          <w:b/>
          <w:bCs/>
          <w:kern w:val="0"/>
          <w:sz w:val="28"/>
          <w:szCs w:val="28"/>
          <w:lang w:val="zh-CN"/>
        </w:rPr>
      </w:pPr>
      <w:r>
        <w:rPr>
          <w:rFonts w:hAnsi="Calibri" w:hint="eastAsia"/>
          <w:b/>
          <w:bCs/>
          <w:kern w:val="0"/>
          <w:sz w:val="28"/>
          <w:szCs w:val="28"/>
          <w:lang w:val="zh-CN"/>
        </w:rPr>
        <w:t>采</w:t>
      </w:r>
      <w:r>
        <w:rPr>
          <w:rFonts w:ascii="Calibri" w:hAnsi="Calibri" w:cs="Calibri"/>
          <w:b/>
          <w:bCs/>
          <w:kern w:val="0"/>
          <w:sz w:val="28"/>
          <w:szCs w:val="28"/>
        </w:rPr>
        <w:t xml:space="preserve"> </w:t>
      </w:r>
      <w:r>
        <w:rPr>
          <w:rFonts w:hAnsi="Calibri" w:hint="eastAsia"/>
          <w:b/>
          <w:bCs/>
          <w:kern w:val="0"/>
          <w:sz w:val="28"/>
          <w:szCs w:val="28"/>
          <w:lang w:val="zh-CN"/>
        </w:rPr>
        <w:t>购</w:t>
      </w:r>
      <w:r>
        <w:rPr>
          <w:rFonts w:ascii="Calibri" w:hAnsi="Calibri" w:cs="Calibri"/>
          <w:b/>
          <w:bCs/>
          <w:kern w:val="0"/>
          <w:sz w:val="28"/>
          <w:szCs w:val="28"/>
        </w:rPr>
        <w:t xml:space="preserve"> </w:t>
      </w:r>
      <w:r>
        <w:rPr>
          <w:rFonts w:hAnsi="Calibri" w:hint="eastAsia"/>
          <w:b/>
          <w:bCs/>
          <w:kern w:val="0"/>
          <w:sz w:val="28"/>
          <w:szCs w:val="28"/>
          <w:lang w:val="zh-CN"/>
        </w:rPr>
        <w:t>人（以下简称甲方）：</w:t>
      </w:r>
    </w:p>
    <w:p w:rsidR="00B80658" w:rsidRDefault="00B80658" w:rsidP="00B80658">
      <w:pPr>
        <w:autoSpaceDE w:val="0"/>
        <w:autoSpaceDN w:val="0"/>
        <w:adjustRightInd w:val="0"/>
        <w:spacing w:line="360" w:lineRule="auto"/>
        <w:ind w:firstLineChars="302" w:firstLine="849"/>
        <w:rPr>
          <w:rFonts w:ascii="Calibri" w:hAnsi="Calibri" w:cs="Calibri"/>
          <w:kern w:val="0"/>
          <w:sz w:val="28"/>
          <w:szCs w:val="28"/>
        </w:rPr>
      </w:pPr>
      <w:r>
        <w:rPr>
          <w:rFonts w:hAnsi="Calibri" w:hint="eastAsia"/>
          <w:b/>
          <w:bCs/>
          <w:kern w:val="0"/>
          <w:sz w:val="28"/>
          <w:szCs w:val="28"/>
          <w:lang w:val="zh-CN"/>
        </w:rPr>
        <w:t>供</w:t>
      </w:r>
      <w:r>
        <w:rPr>
          <w:rFonts w:ascii="Calibri" w:hAnsi="Calibri" w:cs="Calibri"/>
          <w:b/>
          <w:bCs/>
          <w:kern w:val="0"/>
          <w:sz w:val="28"/>
          <w:szCs w:val="28"/>
        </w:rPr>
        <w:t xml:space="preserve"> </w:t>
      </w:r>
      <w:r>
        <w:rPr>
          <w:rFonts w:hAnsi="Calibri" w:hint="eastAsia"/>
          <w:b/>
          <w:bCs/>
          <w:kern w:val="0"/>
          <w:sz w:val="28"/>
          <w:szCs w:val="28"/>
          <w:lang w:val="zh-CN"/>
        </w:rPr>
        <w:t>应</w:t>
      </w:r>
      <w:r>
        <w:rPr>
          <w:rFonts w:ascii="Calibri" w:hAnsi="Calibri" w:cs="Calibri"/>
          <w:b/>
          <w:bCs/>
          <w:kern w:val="0"/>
          <w:sz w:val="28"/>
          <w:szCs w:val="28"/>
        </w:rPr>
        <w:t xml:space="preserve"> </w:t>
      </w:r>
      <w:r>
        <w:rPr>
          <w:rFonts w:hAnsi="Calibri" w:hint="eastAsia"/>
          <w:b/>
          <w:bCs/>
          <w:kern w:val="0"/>
          <w:sz w:val="28"/>
          <w:szCs w:val="28"/>
          <w:lang w:val="zh-CN"/>
        </w:rPr>
        <w:t>商（以下简称乙方）：</w:t>
      </w:r>
    </w:p>
    <w:p w:rsidR="00B80658" w:rsidRDefault="00B80658" w:rsidP="00B80658">
      <w:pPr>
        <w:pStyle w:val="a6"/>
        <w:spacing w:line="400" w:lineRule="exact"/>
        <w:ind w:left="480" w:firstLine="480"/>
        <w:rPr>
          <w:rFonts w:ascii="宋体" w:hAnsi="Calibri" w:cs="宋体"/>
          <w:kern w:val="0"/>
          <w:sz w:val="24"/>
          <w:lang w:val="zh-CN"/>
        </w:rPr>
      </w:pPr>
      <w:r>
        <w:rPr>
          <w:rFonts w:ascii="宋体" w:hAnsi="Calibri" w:cs="宋体" w:hint="eastAsia"/>
          <w:kern w:val="0"/>
          <w:sz w:val="24"/>
          <w:lang w:val="zh-CN"/>
        </w:rPr>
        <w:t>甲、乙双方根据</w:t>
      </w:r>
      <w:r w:rsidR="007B6708">
        <w:rPr>
          <w:rFonts w:ascii="Calibri" w:hAnsi="Calibri" w:cs="Calibri"/>
          <w:kern w:val="0"/>
          <w:sz w:val="24"/>
          <w:u w:val="single"/>
        </w:rPr>
        <w:t xml:space="preserve">      </w:t>
      </w:r>
      <w:r>
        <w:rPr>
          <w:rFonts w:ascii="宋体" w:hAnsi="Calibri" w:cs="宋体" w:hint="eastAsia"/>
          <w:kern w:val="0"/>
          <w:sz w:val="24"/>
          <w:lang w:val="zh-CN"/>
        </w:rPr>
        <w:t>年</w:t>
      </w:r>
      <w:r>
        <w:rPr>
          <w:rFonts w:ascii="Calibri" w:hAnsi="Calibri" w:cs="Calibri" w:hint="eastAsia"/>
          <w:kern w:val="0"/>
          <w:sz w:val="24"/>
          <w:u w:val="single"/>
        </w:rPr>
        <w:t xml:space="preserve">   </w:t>
      </w:r>
      <w:r>
        <w:rPr>
          <w:rFonts w:ascii="宋体" w:hAnsi="Calibri" w:cs="宋体" w:hint="eastAsia"/>
          <w:kern w:val="0"/>
          <w:sz w:val="24"/>
          <w:lang w:val="zh-CN"/>
        </w:rPr>
        <w:t>月</w:t>
      </w:r>
      <w:r>
        <w:rPr>
          <w:rFonts w:ascii="Calibri" w:hAnsi="Calibri" w:cs="Calibri" w:hint="eastAsia"/>
          <w:kern w:val="0"/>
          <w:sz w:val="24"/>
          <w:u w:val="single"/>
        </w:rPr>
        <w:t xml:space="preserve">   </w:t>
      </w:r>
      <w:r>
        <w:rPr>
          <w:rFonts w:ascii="宋体" w:hAnsi="Calibri" w:cs="宋体" w:hint="eastAsia"/>
          <w:kern w:val="0"/>
          <w:sz w:val="24"/>
          <w:lang w:val="zh-CN"/>
        </w:rPr>
        <w:t>日</w:t>
      </w:r>
      <w:r w:rsidR="007B6708">
        <w:rPr>
          <w:rFonts w:ascii="宋体" w:hAnsi="Calibri" w:cs="宋体" w:hint="eastAsia"/>
          <w:kern w:val="0"/>
          <w:sz w:val="24"/>
          <w:u w:val="single"/>
          <w:lang w:val="zh-CN"/>
        </w:rPr>
        <w:t xml:space="preserve"> </w:t>
      </w:r>
      <w:r w:rsidR="007B6708">
        <w:rPr>
          <w:rFonts w:ascii="宋体" w:hAnsi="Calibri" w:cs="宋体"/>
          <w:kern w:val="0"/>
          <w:sz w:val="24"/>
          <w:u w:val="single"/>
          <w:lang w:val="zh-CN"/>
        </w:rPr>
        <w:t xml:space="preserve">                               </w:t>
      </w:r>
      <w:r>
        <w:rPr>
          <w:rFonts w:ascii="宋体" w:hAnsi="Calibri" w:cs="宋体" w:hint="eastAsia"/>
          <w:kern w:val="0"/>
          <w:sz w:val="24"/>
          <w:lang w:val="zh-CN"/>
        </w:rPr>
        <w:t>采购项目</w:t>
      </w:r>
      <w:r w:rsidR="007B6708" w:rsidRPr="007B6708">
        <w:rPr>
          <w:rFonts w:ascii="宋体" w:hAnsi="Calibri" w:cs="宋体" w:hint="eastAsia"/>
          <w:kern w:val="0"/>
          <w:sz w:val="24"/>
          <w:u w:val="single"/>
          <w:lang w:val="zh-CN"/>
        </w:rPr>
        <w:t xml:space="preserve"> </w:t>
      </w:r>
      <w:r w:rsidR="007B6708" w:rsidRPr="007B6708">
        <w:rPr>
          <w:rFonts w:ascii="宋体" w:hAnsi="Calibri" w:cs="宋体"/>
          <w:kern w:val="0"/>
          <w:sz w:val="24"/>
          <w:u w:val="single"/>
          <w:lang w:val="zh-CN"/>
        </w:rPr>
        <w:t xml:space="preserve">             </w:t>
      </w:r>
      <w:r w:rsidR="007B6708">
        <w:rPr>
          <w:rFonts w:ascii="宋体" w:hAnsi="Calibri" w:cs="宋体"/>
          <w:kern w:val="0"/>
          <w:sz w:val="24"/>
          <w:u w:val="single"/>
          <w:lang w:val="zh-CN"/>
        </w:rPr>
        <w:t xml:space="preserve">    </w:t>
      </w:r>
      <w:r w:rsidR="007B6708" w:rsidRPr="007B6708">
        <w:rPr>
          <w:rFonts w:ascii="宋体" w:hAnsi="Calibri" w:cs="宋体"/>
          <w:kern w:val="0"/>
          <w:sz w:val="24"/>
          <w:u w:val="single"/>
          <w:lang w:val="zh-CN"/>
        </w:rPr>
        <w:t xml:space="preserve">       </w:t>
      </w:r>
      <w:r>
        <w:rPr>
          <w:rFonts w:ascii="宋体" w:hAnsi="Calibri" w:cs="宋体" w:hint="eastAsia"/>
          <w:kern w:val="0"/>
          <w:sz w:val="24"/>
          <w:lang w:val="zh-CN"/>
        </w:rPr>
        <w:t>的询价文件要求和采购代理机构出具的《中标通知书》，并经双方协商一致，签订本合同协议书。</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一、签订本政府采购合同的依据</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本政府采购合同所附下列文件是构成本政府采购合同不可分割的部分：</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1.谈判文件；</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2.谈判文件的更正、变更公告；</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3.中标人提交的响应文件；</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4.谈判文件中规定的政府采购合同通用条款；</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5.中标通知书；</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6.履约保证金缴费证明。</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二、合同标的及金额                                       单位：元</w:t>
      </w:r>
    </w:p>
    <w:tbl>
      <w:tblPr>
        <w:tblW w:w="8491" w:type="dxa"/>
        <w:jc w:val="center"/>
        <w:tblLayout w:type="fixed"/>
        <w:tblLook w:val="0000" w:firstRow="0" w:lastRow="0" w:firstColumn="0" w:lastColumn="0" w:noHBand="0" w:noVBand="0"/>
      </w:tblPr>
      <w:tblGrid>
        <w:gridCol w:w="676"/>
        <w:gridCol w:w="2103"/>
        <w:gridCol w:w="1960"/>
        <w:gridCol w:w="651"/>
        <w:gridCol w:w="980"/>
        <w:gridCol w:w="978"/>
        <w:gridCol w:w="1143"/>
      </w:tblGrid>
      <w:tr w:rsidR="00B80658" w:rsidTr="001C34F5">
        <w:trPr>
          <w:cantSplit/>
          <w:trHeight w:val="685"/>
          <w:jc w:val="center"/>
        </w:trPr>
        <w:tc>
          <w:tcPr>
            <w:tcW w:w="676"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rPr>
                <w:rFonts w:hAnsi="Calibri"/>
                <w:kern w:val="0"/>
                <w:lang w:val="zh-CN"/>
              </w:rPr>
            </w:pPr>
            <w:proofErr w:type="gramStart"/>
            <w:r>
              <w:rPr>
                <w:rFonts w:hAnsi="Calibri" w:hint="eastAsia"/>
                <w:kern w:val="0"/>
                <w:lang w:val="zh-CN"/>
              </w:rPr>
              <w:t>包号</w:t>
            </w:r>
            <w:proofErr w:type="gramEnd"/>
          </w:p>
        </w:tc>
        <w:tc>
          <w:tcPr>
            <w:tcW w:w="210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r>
              <w:rPr>
                <w:rFonts w:hAnsi="Calibri" w:hint="eastAsia"/>
                <w:kern w:val="0"/>
                <w:lang w:val="zh-CN"/>
              </w:rPr>
              <w:t>标的名称</w:t>
            </w:r>
          </w:p>
        </w:tc>
        <w:tc>
          <w:tcPr>
            <w:tcW w:w="196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r>
              <w:rPr>
                <w:rFonts w:hAnsi="Calibri" w:hint="eastAsia"/>
                <w:kern w:val="0"/>
                <w:lang w:val="zh-CN"/>
              </w:rPr>
              <w:t>型号规格</w:t>
            </w:r>
          </w:p>
        </w:tc>
        <w:tc>
          <w:tcPr>
            <w:tcW w:w="651"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rPr>
                <w:rFonts w:hAnsi="Calibri"/>
                <w:kern w:val="0"/>
                <w:lang w:val="zh-CN"/>
              </w:rPr>
            </w:pPr>
            <w:r>
              <w:rPr>
                <w:rFonts w:hAnsi="Calibri" w:hint="eastAsia"/>
                <w:kern w:val="0"/>
                <w:lang w:val="zh-CN"/>
              </w:rPr>
              <w:t>数量</w:t>
            </w:r>
          </w:p>
        </w:tc>
        <w:tc>
          <w:tcPr>
            <w:tcW w:w="98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jc w:val="center"/>
              <w:rPr>
                <w:rFonts w:hAnsi="Calibri"/>
                <w:kern w:val="0"/>
                <w:lang w:val="zh-CN"/>
              </w:rPr>
            </w:pPr>
            <w:r>
              <w:rPr>
                <w:rFonts w:hAnsi="Calibri" w:hint="eastAsia"/>
                <w:kern w:val="0"/>
                <w:lang w:val="zh-CN"/>
              </w:rPr>
              <w:t>单价</w:t>
            </w:r>
          </w:p>
        </w:tc>
        <w:tc>
          <w:tcPr>
            <w:tcW w:w="978"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jc w:val="center"/>
              <w:rPr>
                <w:rFonts w:hAnsi="Calibri"/>
                <w:kern w:val="0"/>
                <w:lang w:val="zh-CN"/>
              </w:rPr>
            </w:pPr>
            <w:r>
              <w:rPr>
                <w:rFonts w:hAnsi="Calibri" w:hint="eastAsia"/>
                <w:kern w:val="0"/>
                <w:lang w:val="zh-CN"/>
              </w:rPr>
              <w:t>总价</w:t>
            </w:r>
          </w:p>
        </w:tc>
        <w:tc>
          <w:tcPr>
            <w:tcW w:w="114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jc w:val="center"/>
              <w:rPr>
                <w:rFonts w:hAnsi="Calibri"/>
                <w:kern w:val="0"/>
                <w:lang w:val="zh-CN"/>
              </w:rPr>
            </w:pPr>
            <w:r>
              <w:rPr>
                <w:rFonts w:hAnsi="Calibri" w:hint="eastAsia"/>
                <w:kern w:val="0"/>
                <w:lang w:val="zh-CN"/>
              </w:rPr>
              <w:t>备注</w:t>
            </w:r>
          </w:p>
        </w:tc>
      </w:tr>
      <w:tr w:rsidR="00B80658" w:rsidTr="001C34F5">
        <w:trPr>
          <w:cantSplit/>
          <w:trHeight w:val="449"/>
          <w:jc w:val="center"/>
        </w:trPr>
        <w:tc>
          <w:tcPr>
            <w:tcW w:w="676"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210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96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651"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8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78"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r>
      <w:tr w:rsidR="00B80658" w:rsidTr="001C34F5">
        <w:trPr>
          <w:cantSplit/>
          <w:trHeight w:val="505"/>
          <w:jc w:val="center"/>
        </w:trPr>
        <w:tc>
          <w:tcPr>
            <w:tcW w:w="676"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210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96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651"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8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78"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r>
      <w:tr w:rsidR="00B80658" w:rsidTr="001C34F5">
        <w:trPr>
          <w:cantSplit/>
          <w:trHeight w:val="505"/>
          <w:jc w:val="center"/>
        </w:trPr>
        <w:tc>
          <w:tcPr>
            <w:tcW w:w="676"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210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96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651"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8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78"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r>
      <w:tr w:rsidR="00B80658" w:rsidTr="001C34F5">
        <w:trPr>
          <w:cantSplit/>
          <w:trHeight w:val="505"/>
          <w:jc w:val="center"/>
        </w:trPr>
        <w:tc>
          <w:tcPr>
            <w:tcW w:w="676"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210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96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651"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80"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978"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c>
          <w:tcPr>
            <w:tcW w:w="1143" w:type="dxa"/>
            <w:tcBorders>
              <w:top w:val="single" w:sz="4" w:space="0" w:color="auto"/>
              <w:left w:val="single" w:sz="4" w:space="0" w:color="auto"/>
              <w:bottom w:val="single" w:sz="4" w:space="0" w:color="auto"/>
              <w:right w:val="single" w:sz="4" w:space="0" w:color="auto"/>
            </w:tcBorders>
            <w:vAlign w:val="center"/>
          </w:tcPr>
          <w:p w:rsidR="00B80658" w:rsidRDefault="00B80658" w:rsidP="001C34F5">
            <w:pPr>
              <w:autoSpaceDE w:val="0"/>
              <w:autoSpaceDN w:val="0"/>
              <w:adjustRightInd w:val="0"/>
              <w:spacing w:line="400" w:lineRule="exact"/>
              <w:ind w:firstLine="480"/>
              <w:rPr>
                <w:rFonts w:hAnsi="Calibri"/>
                <w:kern w:val="0"/>
                <w:lang w:val="zh-CN"/>
              </w:rPr>
            </w:pPr>
          </w:p>
        </w:tc>
      </w:tr>
    </w:tbl>
    <w:p w:rsidR="00B80658" w:rsidRDefault="00B80658" w:rsidP="00B80658">
      <w:pPr>
        <w:autoSpaceDE w:val="0"/>
        <w:autoSpaceDN w:val="0"/>
        <w:adjustRightInd w:val="0"/>
        <w:spacing w:line="400" w:lineRule="exact"/>
        <w:rPr>
          <w:rFonts w:hAnsi="Calibri"/>
          <w:kern w:val="0"/>
          <w:lang w:val="zh-CN"/>
        </w:rPr>
      </w:pPr>
      <w:r>
        <w:rPr>
          <w:rFonts w:hAnsi="Calibri" w:hint="eastAsia"/>
          <w:kern w:val="0"/>
          <w:lang w:val="zh-CN"/>
        </w:rPr>
        <w:t>根据上述政府采购合同文件要求，本政府采购合同的总金额为人民币</w:t>
      </w:r>
      <w:r>
        <w:rPr>
          <w:rFonts w:hAnsi="Calibri" w:hint="eastAsia"/>
          <w:kern w:val="0"/>
          <w:u w:val="single"/>
          <w:lang w:val="zh-CN"/>
        </w:rPr>
        <w:t xml:space="preserve">       </w:t>
      </w:r>
      <w:r>
        <w:rPr>
          <w:rFonts w:hAnsi="Calibri" w:hint="eastAsia"/>
          <w:kern w:val="0"/>
          <w:lang w:val="zh-CN"/>
        </w:rPr>
        <w:t xml:space="preserve">  </w:t>
      </w:r>
      <w:r>
        <w:rPr>
          <w:rFonts w:hAnsi="Calibri" w:hint="eastAsia"/>
          <w:kern w:val="0"/>
          <w:u w:val="single"/>
          <w:lang w:val="zh-CN"/>
        </w:rPr>
        <w:t xml:space="preserve">             </w:t>
      </w:r>
      <w:r>
        <w:rPr>
          <w:rFonts w:hAnsi="Calibri" w:hint="eastAsia"/>
          <w:kern w:val="0"/>
          <w:lang w:val="zh-CN"/>
        </w:rPr>
        <w:t xml:space="preserve"> （大写）</w:t>
      </w:r>
      <w:r>
        <w:rPr>
          <w:rFonts w:hAnsi="Calibri" w:hint="eastAsia"/>
          <w:kern w:val="0"/>
          <w:u w:val="single"/>
          <w:lang w:val="zh-CN"/>
        </w:rPr>
        <w:t xml:space="preserve">              </w:t>
      </w:r>
      <w:r>
        <w:rPr>
          <w:rFonts w:hAnsi="Calibri" w:hint="eastAsia"/>
          <w:kern w:val="0"/>
          <w:lang w:val="zh-CN"/>
        </w:rPr>
        <w:t>元。</w:t>
      </w:r>
    </w:p>
    <w:p w:rsidR="00B80658" w:rsidRDefault="00B80658" w:rsidP="00B80658">
      <w:pPr>
        <w:autoSpaceDE w:val="0"/>
        <w:autoSpaceDN w:val="0"/>
        <w:adjustRightInd w:val="0"/>
        <w:spacing w:line="400" w:lineRule="exact"/>
        <w:ind w:firstLine="360"/>
        <w:rPr>
          <w:rFonts w:ascii="Calibri" w:hAnsi="Calibri" w:cs="Calibri"/>
          <w:kern w:val="0"/>
        </w:rPr>
      </w:pPr>
      <w:r>
        <w:rPr>
          <w:rFonts w:hAnsi="Calibri" w:hint="eastAsia"/>
          <w:kern w:val="0"/>
          <w:lang w:val="zh-CN"/>
        </w:rPr>
        <w:t>本合同以人民币进行结算，合同总价包括：产品费、检验费、手续费、包装费、运输费、保险费、系统集成费、安装调试费、税金及不可预见费等全部费用。</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lastRenderedPageBreak/>
        <w:t>三、交付时间、地点和要求</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交货时间：于</w:t>
      </w:r>
      <w:r w:rsidR="007B6708">
        <w:rPr>
          <w:rFonts w:ascii="Calibri" w:hAnsi="Calibri" w:cs="Calibri"/>
          <w:kern w:val="0"/>
        </w:rPr>
        <w:t xml:space="preserve">      </w:t>
      </w:r>
      <w:r>
        <w:rPr>
          <w:rFonts w:hAnsi="Calibri" w:hint="eastAsia"/>
          <w:kern w:val="0"/>
          <w:lang w:val="zh-CN"/>
        </w:rPr>
        <w:t>年</w:t>
      </w:r>
      <w:r>
        <w:rPr>
          <w:rFonts w:ascii="Calibri" w:hAnsi="Calibri" w:cs="Calibri"/>
          <w:kern w:val="0"/>
          <w:u w:val="single"/>
        </w:rPr>
        <w:t xml:space="preserve">    </w:t>
      </w:r>
      <w:r>
        <w:rPr>
          <w:rFonts w:hAnsi="Calibri" w:hint="eastAsia"/>
          <w:kern w:val="0"/>
          <w:lang w:val="zh-CN"/>
        </w:rPr>
        <w:t>月</w:t>
      </w:r>
      <w:r>
        <w:rPr>
          <w:rFonts w:ascii="Calibri" w:hAnsi="Calibri" w:cs="Calibri"/>
          <w:kern w:val="0"/>
          <w:u w:val="single"/>
        </w:rPr>
        <w:t xml:space="preserve">    </w:t>
      </w:r>
      <w:r>
        <w:rPr>
          <w:rFonts w:hAnsi="Calibri" w:hint="eastAsia"/>
          <w:kern w:val="0"/>
          <w:lang w:val="zh-CN"/>
        </w:rPr>
        <w:t>日前交付使用；交货地点：</w:t>
      </w:r>
      <w:r>
        <w:rPr>
          <w:rFonts w:hAnsi="Calibri" w:hint="eastAsia"/>
          <w:kern w:val="0"/>
          <w:u w:val="single"/>
          <w:lang w:val="zh-CN"/>
        </w:rPr>
        <w:t xml:space="preserve">                 </w:t>
      </w:r>
      <w:r>
        <w:rPr>
          <w:rFonts w:hAnsi="Calibri" w:hint="eastAsia"/>
          <w:kern w:val="0"/>
          <w:lang w:val="zh-CN"/>
        </w:rPr>
        <w:t>。</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乙方提供不符合招响应文件和本合同规定的产品，甲方有权拒绝接受。</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3.</w:t>
      </w:r>
      <w:r>
        <w:rPr>
          <w:rFonts w:hAnsi="Calibri" w:hint="eastAsia"/>
          <w:kern w:val="0"/>
          <w:lang w:val="zh-CN"/>
        </w:rPr>
        <w:t>乙方应将提供产品的装箱清单、用户手册、原厂保修卡、随机资料、工具和备品、备件等交付给甲方，如有缺失应及时补齐，否则视为逾期交货。</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4.</w:t>
      </w:r>
      <w:r>
        <w:rPr>
          <w:rFonts w:hAnsi="Calibri" w:hint="eastAsia"/>
          <w:kern w:val="0"/>
          <w:lang w:val="zh-CN"/>
        </w:rPr>
        <w:t>甲方应当在到货（安装、调试完）后</w:t>
      </w:r>
      <w:r>
        <w:rPr>
          <w:rFonts w:ascii="Calibri" w:hAnsi="Calibri" w:cs="Calibri"/>
          <w:kern w:val="0"/>
          <w:u w:val="single"/>
        </w:rPr>
        <w:t xml:space="preserve">    </w:t>
      </w:r>
      <w:proofErr w:type="gramStart"/>
      <w:r>
        <w:rPr>
          <w:rFonts w:hAnsi="Calibri" w:hint="eastAsia"/>
          <w:kern w:val="0"/>
          <w:lang w:val="zh-CN"/>
        </w:rPr>
        <w:t>个</w:t>
      </w:r>
      <w:proofErr w:type="gramEnd"/>
      <w:r>
        <w:rPr>
          <w:rFonts w:hAnsi="Calibri" w:hint="eastAsia"/>
          <w:kern w:val="0"/>
          <w:lang w:val="zh-CN"/>
        </w:rPr>
        <w:t>工作日内进行验收，逾期不验收的，乙方可视为验收合格。验收合格后，由甲乙双方签署产品验收单并加盖采购人公章，甲乙双方各执一份。</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5.</w:t>
      </w:r>
      <w:r>
        <w:rPr>
          <w:rFonts w:hAnsi="Calibri" w:hint="eastAsia"/>
          <w:kern w:val="0"/>
          <w:lang w:val="zh-CN"/>
        </w:rPr>
        <w:t xml:space="preserve"> 甲方应提供该项目验收报告交同级财政监管部门，由财政部门按规定程序抽验后办理资金拨付。</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6.</w:t>
      </w:r>
      <w:r>
        <w:rPr>
          <w:rFonts w:hAnsi="Calibri" w:hint="eastAsia"/>
          <w:kern w:val="0"/>
          <w:lang w:val="zh-CN"/>
        </w:rPr>
        <w:t xml:space="preserve"> 甲方在验收过程中发现乙方有违约问题，可按招、响应文件的规定要求乙方及时予以解决。</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7.</w:t>
      </w:r>
      <w:r>
        <w:rPr>
          <w:rFonts w:hAnsi="Calibri" w:hint="eastAsia"/>
          <w:kern w:val="0"/>
          <w:lang w:val="zh-CN"/>
        </w:rPr>
        <w:t>乙方向甲方提供产品相关完税销售发票。</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四、付款方式</w:t>
      </w:r>
    </w:p>
    <w:p w:rsidR="00B80658" w:rsidRDefault="00B80658" w:rsidP="00B80658">
      <w:pPr>
        <w:autoSpaceDE w:val="0"/>
        <w:autoSpaceDN w:val="0"/>
        <w:adjustRightInd w:val="0"/>
        <w:spacing w:line="400" w:lineRule="exact"/>
        <w:ind w:firstLine="360"/>
        <w:rPr>
          <w:rFonts w:ascii="Calibri" w:hAnsi="Calibri" w:cs="Calibri"/>
          <w:kern w:val="0"/>
        </w:rPr>
      </w:pPr>
      <w:r>
        <w:rPr>
          <w:rFonts w:hAnsi="Calibri" w:hint="eastAsia"/>
          <w:kern w:val="0"/>
          <w:lang w:val="zh-CN"/>
        </w:rPr>
        <w:t>乙方所交付的产品由甲方验收合格，验收合格后由甲方报同级财政监管部门，申请资金拨付</w:t>
      </w:r>
      <w:r>
        <w:rPr>
          <w:rFonts w:ascii="Calibri" w:hAnsi="Calibri" w:cs="Calibri"/>
          <w:kern w:val="0"/>
        </w:rPr>
        <w:t>,</w:t>
      </w:r>
      <w:r>
        <w:rPr>
          <w:rFonts w:hAnsi="Calibri" w:hint="eastAsia"/>
          <w:kern w:val="0"/>
          <w:lang w:val="zh-CN"/>
        </w:rPr>
        <w:t>按合同金额向乙方支付合同总价款的</w:t>
      </w:r>
      <w:r>
        <w:rPr>
          <w:rFonts w:hAnsi="Calibri" w:hint="eastAsia"/>
          <w:kern w:val="0"/>
          <w:u w:val="single"/>
          <w:lang w:val="zh-CN"/>
        </w:rPr>
        <w:t xml:space="preserve">   </w:t>
      </w:r>
      <w:r>
        <w:rPr>
          <w:rFonts w:ascii="Calibri" w:hAnsi="Calibri" w:cs="Calibri"/>
          <w:kern w:val="0"/>
        </w:rPr>
        <w:t>%</w:t>
      </w:r>
      <w:r>
        <w:rPr>
          <w:rFonts w:hAnsi="Calibri" w:hint="eastAsia"/>
          <w:kern w:val="0"/>
          <w:lang w:val="zh-CN"/>
        </w:rPr>
        <w:t>，即人民币（大写）：</w:t>
      </w:r>
      <w:r>
        <w:rPr>
          <w:rFonts w:ascii="Calibri" w:hAnsi="Calibri" w:cs="Calibri"/>
          <w:kern w:val="0"/>
          <w:u w:val="single"/>
        </w:rPr>
        <w:t xml:space="preserve">      </w:t>
      </w:r>
      <w:r>
        <w:rPr>
          <w:rFonts w:ascii="Calibri" w:hAnsi="Calibri" w:cs="Calibri" w:hint="eastAsia"/>
          <w:kern w:val="0"/>
        </w:rPr>
        <w:t>元</w:t>
      </w:r>
      <w:r>
        <w:rPr>
          <w:rFonts w:hAnsi="Calibri" w:hint="eastAsia"/>
          <w:kern w:val="0"/>
          <w:lang w:val="zh-CN"/>
        </w:rPr>
        <w:t>（付款方式及金额由采购人根据项目情况确定，在此明确表明）。乙方向甲方提交的履约保证金计（大写）</w:t>
      </w:r>
      <w:r>
        <w:rPr>
          <w:rFonts w:ascii="Calibri" w:hAnsi="Calibri" w:cs="Calibri"/>
          <w:kern w:val="0"/>
          <w:u w:val="single"/>
        </w:rPr>
        <w:t xml:space="preserve">     </w:t>
      </w:r>
      <w:r>
        <w:rPr>
          <w:rFonts w:ascii="Calibri" w:hAnsi="Calibri" w:cs="Calibri" w:hint="eastAsia"/>
          <w:kern w:val="0"/>
          <w:u w:val="single"/>
        </w:rPr>
        <w:t xml:space="preserve"> </w:t>
      </w:r>
      <w:r>
        <w:rPr>
          <w:rFonts w:ascii="Calibri" w:hAnsi="Calibri" w:cs="Calibri"/>
          <w:kern w:val="0"/>
          <w:u w:val="single"/>
        </w:rPr>
        <w:t xml:space="preserve">  </w:t>
      </w:r>
      <w:r>
        <w:rPr>
          <w:rFonts w:hAnsi="Calibri" w:hint="eastAsia"/>
          <w:kern w:val="0"/>
          <w:lang w:val="zh-CN"/>
        </w:rPr>
        <w:t>元转为质量保证金。</w:t>
      </w:r>
      <w:proofErr w:type="gramStart"/>
      <w:r>
        <w:rPr>
          <w:rFonts w:hAnsi="Calibri" w:hint="eastAsia"/>
          <w:kern w:val="0"/>
          <w:lang w:val="zh-CN"/>
        </w:rPr>
        <w:t>质量保证金待约定</w:t>
      </w:r>
      <w:proofErr w:type="gramEnd"/>
      <w:r>
        <w:rPr>
          <w:rFonts w:hAnsi="Calibri" w:hint="eastAsia"/>
          <w:kern w:val="0"/>
          <w:lang w:val="zh-CN"/>
        </w:rPr>
        <w:t>的质量保修期</w:t>
      </w:r>
      <w:r>
        <w:rPr>
          <w:rFonts w:ascii="Calibri" w:hAnsi="Calibri" w:cs="Calibri"/>
          <w:kern w:val="0"/>
          <w:u w:val="single"/>
        </w:rPr>
        <w:t xml:space="preserve">     </w:t>
      </w:r>
      <w:r>
        <w:rPr>
          <w:rFonts w:hAnsi="Calibri" w:hint="eastAsia"/>
          <w:kern w:val="0"/>
          <w:lang w:val="zh-CN"/>
        </w:rPr>
        <w:t>（年）</w:t>
      </w:r>
      <w:proofErr w:type="gramStart"/>
      <w:r>
        <w:rPr>
          <w:rFonts w:hAnsi="Calibri" w:hint="eastAsia"/>
          <w:kern w:val="0"/>
          <w:lang w:val="zh-CN"/>
        </w:rPr>
        <w:t>满且产品</w:t>
      </w:r>
      <w:proofErr w:type="gramEnd"/>
      <w:r>
        <w:rPr>
          <w:rFonts w:hAnsi="Calibri" w:hint="eastAsia"/>
          <w:kern w:val="0"/>
          <w:lang w:val="zh-CN"/>
        </w:rPr>
        <w:t>无质量问题后，由甲方以转账方式予以退还。</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五、合同的变更、终止与转让</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除《中华人民共和国政府采购法》第</w:t>
      </w:r>
      <w:r>
        <w:rPr>
          <w:rFonts w:ascii="Calibri" w:hAnsi="Calibri" w:cs="Calibri"/>
          <w:kern w:val="0"/>
        </w:rPr>
        <w:t>50</w:t>
      </w:r>
      <w:r>
        <w:rPr>
          <w:rFonts w:hAnsi="Calibri" w:hint="eastAsia"/>
          <w:kern w:val="0"/>
          <w:lang w:val="zh-CN"/>
        </w:rPr>
        <w:t>条规定的情形外，本合同一经签订，甲乙双方不得擅自变更、中止或终止。</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乙方不得擅自转让其应履行的合同义务。</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六、违约责任</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乙方提供的货物如侵犯了第三方权益而引发纠纷或诉讼的，均由乙方负责交涉并承担全部责任。</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3.</w:t>
      </w:r>
      <w:r>
        <w:rPr>
          <w:rFonts w:hAnsi="Calibri" w:hint="eastAsia"/>
          <w:kern w:val="0"/>
          <w:lang w:val="zh-CN"/>
        </w:rPr>
        <w:t>因包装、运输引起的货物损坏，按质量不合格处罚。</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4.</w:t>
      </w:r>
      <w:r>
        <w:rPr>
          <w:rFonts w:hAnsi="Calibri" w:hint="eastAsia"/>
          <w:kern w:val="0"/>
          <w:lang w:val="zh-CN"/>
        </w:rPr>
        <w:t>甲方无故延期接受货物和乙方逾期交货的，每天应向对方偿付未交货物的货款</w:t>
      </w:r>
      <w:r>
        <w:rPr>
          <w:rFonts w:ascii="Calibri" w:hAnsi="Calibri" w:cs="Calibri"/>
          <w:kern w:val="0"/>
        </w:rPr>
        <w:t>3</w:t>
      </w:r>
      <w:r>
        <w:rPr>
          <w:rFonts w:hAnsi="Calibri" w:hint="eastAsia"/>
          <w:kern w:val="0"/>
          <w:lang w:val="zh-CN"/>
        </w:rPr>
        <w:t>‰的违约金，但违约金累计不得超过违约货款的</w:t>
      </w:r>
      <w:r>
        <w:rPr>
          <w:rFonts w:ascii="Calibri" w:hAnsi="Calibri" w:cs="Calibri"/>
          <w:kern w:val="0"/>
        </w:rPr>
        <w:t>5%</w:t>
      </w:r>
      <w:r>
        <w:rPr>
          <w:rFonts w:hAnsi="Calibri" w:hint="eastAsia"/>
          <w:kern w:val="0"/>
          <w:lang w:val="zh-CN"/>
        </w:rPr>
        <w:t>，超过</w:t>
      </w:r>
      <w:r>
        <w:rPr>
          <w:rFonts w:ascii="Calibri" w:hAnsi="Calibri" w:cs="Calibri"/>
          <w:kern w:val="0"/>
          <w:u w:val="single"/>
        </w:rPr>
        <w:t xml:space="preserve">    </w:t>
      </w:r>
      <w:proofErr w:type="gramStart"/>
      <w:r>
        <w:rPr>
          <w:rFonts w:hAnsi="Calibri" w:hint="eastAsia"/>
          <w:kern w:val="0"/>
          <w:lang w:val="zh-CN"/>
        </w:rPr>
        <w:t>天对方</w:t>
      </w:r>
      <w:proofErr w:type="gramEnd"/>
      <w:r>
        <w:rPr>
          <w:rFonts w:hAnsi="Calibri" w:hint="eastAsia"/>
          <w:kern w:val="0"/>
          <w:lang w:val="zh-CN"/>
        </w:rPr>
        <w:t>有权解除合同，违约方承担因此给对方造成的经济损失</w:t>
      </w:r>
      <w:r>
        <w:rPr>
          <w:rFonts w:ascii="Calibri" w:hAnsi="Calibri" w:cs="Calibri"/>
          <w:kern w:val="0"/>
        </w:rPr>
        <w:t xml:space="preserve"> </w:t>
      </w:r>
      <w:r>
        <w:rPr>
          <w:rFonts w:hAnsi="Calibri" w:hint="eastAsia"/>
          <w:kern w:val="0"/>
          <w:lang w:val="zh-CN"/>
        </w:rPr>
        <w:t>。</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lastRenderedPageBreak/>
        <w:t>5.</w:t>
      </w:r>
      <w:r>
        <w:rPr>
          <w:rFonts w:hAnsi="Calibri" w:hint="eastAsia"/>
          <w:kern w:val="0"/>
          <w:lang w:val="zh-CN"/>
        </w:rPr>
        <w:t>乙方未按本合同和响应文件中规定的服务承诺提供售后服务的，乙方应按本合同合计金额的</w:t>
      </w:r>
      <w:r>
        <w:rPr>
          <w:rFonts w:ascii="Calibri" w:hAnsi="Calibri" w:cs="Calibri"/>
          <w:kern w:val="0"/>
        </w:rPr>
        <w:t>5%</w:t>
      </w:r>
      <w:r>
        <w:rPr>
          <w:rFonts w:hAnsi="Calibri" w:hint="eastAsia"/>
          <w:kern w:val="0"/>
          <w:lang w:val="zh-CN"/>
        </w:rPr>
        <w:t>向甲方支付违约金。</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6.</w:t>
      </w:r>
      <w:r>
        <w:rPr>
          <w:rFonts w:hAnsi="Calibri" w:hint="eastAsia"/>
          <w:kern w:val="0"/>
          <w:lang w:val="zh-CN"/>
        </w:rPr>
        <w:t>乙方提供的货物在质量保证期内，因设计、工艺或材料的缺陷和其它质量原因造成的问题，由乙方负责，费用从履约保证金中扣除，</w:t>
      </w:r>
      <w:proofErr w:type="gramStart"/>
      <w:r>
        <w:rPr>
          <w:rFonts w:hAnsi="Calibri" w:hint="eastAsia"/>
          <w:kern w:val="0"/>
          <w:lang w:val="zh-CN"/>
        </w:rPr>
        <w:t>不足另</w:t>
      </w:r>
      <w:proofErr w:type="gramEnd"/>
      <w:r>
        <w:rPr>
          <w:rFonts w:hAnsi="Calibri" w:hint="eastAsia"/>
          <w:kern w:val="0"/>
          <w:lang w:val="zh-CN"/>
        </w:rPr>
        <w:t>补。</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7.</w:t>
      </w:r>
      <w:r>
        <w:rPr>
          <w:rFonts w:hAnsi="Calibri" w:hint="eastAsia"/>
          <w:kern w:val="0"/>
          <w:lang w:val="zh-CN"/>
        </w:rPr>
        <w:t>其它违约行为按违约货款额</w:t>
      </w:r>
      <w:r>
        <w:rPr>
          <w:rFonts w:ascii="Calibri" w:hAnsi="Calibri" w:cs="Calibri"/>
          <w:kern w:val="0"/>
        </w:rPr>
        <w:t>5%</w:t>
      </w:r>
      <w:r>
        <w:rPr>
          <w:rFonts w:hAnsi="Calibri" w:hint="eastAsia"/>
          <w:kern w:val="0"/>
          <w:lang w:val="zh-CN"/>
        </w:rPr>
        <w:t>收取违约金并赔偿经济损失。</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七、不可抗力</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不可抗力使合同的某些内容有变更必要的，双方应通过协商在</w:t>
      </w:r>
      <w:r>
        <w:rPr>
          <w:rFonts w:ascii="Calibri" w:hAnsi="Calibri" w:cs="Calibri"/>
          <w:kern w:val="0"/>
          <w:u w:val="single"/>
        </w:rPr>
        <w:t xml:space="preserve">   </w:t>
      </w:r>
      <w:r>
        <w:rPr>
          <w:rFonts w:hAnsi="Calibri" w:hint="eastAsia"/>
          <w:kern w:val="0"/>
          <w:lang w:val="zh-CN"/>
        </w:rPr>
        <w:t>天内达成进一步履行合同的协议，因不可抗力致使合同不能履行的，合同终止。</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除法律、法规规定的不可抗力情形外，双方约定出现</w:t>
      </w:r>
      <w:r>
        <w:rPr>
          <w:rFonts w:ascii="Calibri" w:hAnsi="Calibri" w:cs="Calibri"/>
          <w:kern w:val="0"/>
          <w:u w:val="single"/>
        </w:rPr>
        <w:t xml:space="preserve">         </w:t>
      </w:r>
      <w:r>
        <w:rPr>
          <w:rFonts w:hAnsi="Calibri" w:hint="eastAsia"/>
          <w:kern w:val="0"/>
          <w:lang w:val="zh-CN"/>
        </w:rPr>
        <w:t>情况亦视为不可抗力。</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八、知识产权：</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九、其他约定：</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十、合同争议解决</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因产品质量问题发生争议的，应邀请国家认可的质量检测机构进行鉴定。产品符合标准的，鉴定费由甲方承担；产品不符合标准的，鉴定费由乙方承担。</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因履行本合同引起的或与本合同有关的争议，甲乙双方应首先通过友好协商解决，如果协商不能解决，可向</w:t>
      </w:r>
      <w:r>
        <w:rPr>
          <w:rFonts w:hAnsi="Calibri" w:hint="eastAsia"/>
          <w:kern w:val="0"/>
          <w:u w:val="single"/>
          <w:lang w:val="zh-CN"/>
        </w:rPr>
        <w:t>甲方</w:t>
      </w:r>
      <w:r>
        <w:rPr>
          <w:rFonts w:hAnsi="Calibri" w:hint="eastAsia"/>
          <w:kern w:val="0"/>
          <w:lang w:val="zh-CN"/>
        </w:rPr>
        <w:t>所在地仲裁委员会申请仲裁或向甲方所在地人民法院提起诉讼。</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3.</w:t>
      </w:r>
      <w:r>
        <w:rPr>
          <w:rFonts w:hAnsi="Calibri" w:hint="eastAsia"/>
          <w:kern w:val="0"/>
          <w:lang w:val="zh-CN"/>
        </w:rPr>
        <w:t>诉讼期间，本合同继续履行。</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十一、合同生效及其它</w:t>
      </w:r>
      <w:r>
        <w:rPr>
          <w:rFonts w:hAnsi="Calibri" w:hint="eastAsia"/>
          <w:kern w:val="0"/>
        </w:rPr>
        <w:t>：</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1.</w:t>
      </w:r>
      <w:r>
        <w:rPr>
          <w:rFonts w:hAnsi="Calibri" w:hint="eastAsia"/>
          <w:kern w:val="0"/>
          <w:lang w:val="zh-CN"/>
        </w:rPr>
        <w:t>本合同一式八份，经双方签字，并加盖公章即为生效。</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w:t>
      </w:r>
      <w:r>
        <w:rPr>
          <w:rFonts w:hAnsi="Calibri" w:hint="eastAsia"/>
          <w:kern w:val="0"/>
          <w:lang w:val="zh-CN"/>
        </w:rPr>
        <w:t>本合同未尽事宜，按经济合同法有关规定处理。</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3.</w:t>
      </w:r>
      <w:r>
        <w:rPr>
          <w:rFonts w:hAnsi="Calibri" w:hint="eastAsia"/>
          <w:kern w:val="0"/>
          <w:lang w:val="zh-CN"/>
        </w:rPr>
        <w:t>本合同的组成包含《合同通用条款》，可自行在青海政府采购网下载《合同通用条款》。</w:t>
      </w:r>
    </w:p>
    <w:p w:rsidR="00B80658" w:rsidRDefault="00B80658" w:rsidP="00B80658">
      <w:pPr>
        <w:autoSpaceDE w:val="0"/>
        <w:autoSpaceDN w:val="0"/>
        <w:adjustRightInd w:val="0"/>
        <w:spacing w:line="400" w:lineRule="exact"/>
        <w:rPr>
          <w:rFonts w:ascii="Calibri" w:hAnsi="Calibri" w:cs="Calibri"/>
          <w:kern w:val="0"/>
        </w:rPr>
      </w:pPr>
    </w:p>
    <w:p w:rsidR="00B80658" w:rsidRDefault="00B80658" w:rsidP="00B80658">
      <w:pPr>
        <w:autoSpaceDE w:val="0"/>
        <w:autoSpaceDN w:val="0"/>
        <w:adjustRightInd w:val="0"/>
        <w:spacing w:line="400" w:lineRule="exact"/>
        <w:rPr>
          <w:rFonts w:hAnsi="Calibri"/>
          <w:kern w:val="0"/>
          <w:lang w:val="zh-CN"/>
        </w:rPr>
      </w:pPr>
      <w:r>
        <w:rPr>
          <w:rFonts w:hAnsi="Calibri" w:hint="eastAsia"/>
          <w:kern w:val="0"/>
          <w:lang w:val="zh-CN"/>
        </w:rPr>
        <w:t>甲方（盖章）：</w:t>
      </w:r>
      <w:r>
        <w:rPr>
          <w:rFonts w:ascii="Calibri" w:hAnsi="Calibri" w:cs="Calibri"/>
          <w:kern w:val="0"/>
        </w:rPr>
        <w:t xml:space="preserve">                  </w:t>
      </w:r>
      <w:r>
        <w:rPr>
          <w:rFonts w:ascii="Calibri" w:hAnsi="Calibri" w:cs="Calibri" w:hint="eastAsia"/>
          <w:kern w:val="0"/>
        </w:rPr>
        <w:t xml:space="preserve">       </w:t>
      </w:r>
      <w:r>
        <w:rPr>
          <w:rFonts w:hAnsi="Calibri" w:hint="eastAsia"/>
          <w:kern w:val="0"/>
          <w:lang w:val="zh-CN"/>
        </w:rPr>
        <w:t>乙方（盖章）：</w:t>
      </w:r>
    </w:p>
    <w:p w:rsidR="00B80658" w:rsidRDefault="00B80658" w:rsidP="00B80658">
      <w:pPr>
        <w:autoSpaceDE w:val="0"/>
        <w:autoSpaceDN w:val="0"/>
        <w:adjustRightInd w:val="0"/>
        <w:spacing w:line="400" w:lineRule="exact"/>
        <w:rPr>
          <w:rFonts w:ascii="Calibri" w:hAnsi="Calibri" w:cs="Calibri"/>
          <w:kern w:val="0"/>
        </w:rPr>
      </w:pP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法定代表人或委托代理人</w:t>
      </w:r>
      <w:r>
        <w:rPr>
          <w:rFonts w:hAnsi="Calibri" w:hint="eastAsia"/>
          <w:kern w:val="0"/>
        </w:rPr>
        <w:t>：</w:t>
      </w:r>
      <w:r>
        <w:rPr>
          <w:rFonts w:ascii="Calibri" w:hAnsi="Calibri" w:cs="Calibri"/>
          <w:kern w:val="0"/>
        </w:rPr>
        <w:t xml:space="preserve">      </w:t>
      </w:r>
      <w:r>
        <w:rPr>
          <w:rFonts w:ascii="Calibri" w:hAnsi="Calibri" w:cs="Calibri" w:hint="eastAsia"/>
          <w:kern w:val="0"/>
        </w:rPr>
        <w:t xml:space="preserve">         </w:t>
      </w:r>
      <w:r>
        <w:rPr>
          <w:rFonts w:hAnsi="Calibri" w:hint="eastAsia"/>
          <w:kern w:val="0"/>
          <w:lang w:val="zh-CN"/>
        </w:rPr>
        <w:t>法定代表人或委托代理人</w:t>
      </w:r>
      <w:r>
        <w:rPr>
          <w:rFonts w:hAnsi="Calibri" w:hint="eastAsia"/>
          <w:kern w:val="0"/>
        </w:rPr>
        <w:t>：</w:t>
      </w:r>
    </w:p>
    <w:p w:rsidR="00B80658" w:rsidRDefault="00B80658" w:rsidP="00B80658">
      <w:pPr>
        <w:autoSpaceDE w:val="0"/>
        <w:autoSpaceDN w:val="0"/>
        <w:adjustRightInd w:val="0"/>
        <w:spacing w:line="400" w:lineRule="exact"/>
        <w:rPr>
          <w:rFonts w:ascii="Calibri" w:hAnsi="Calibri" w:cs="Calibri"/>
          <w:kern w:val="0"/>
        </w:rPr>
      </w:pP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hAnsi="Calibri" w:hint="eastAsia"/>
          <w:kern w:val="0"/>
          <w:lang w:val="zh-CN"/>
        </w:rPr>
        <w:t>开户银行：</w:t>
      </w:r>
      <w:r>
        <w:rPr>
          <w:rFonts w:ascii="Calibri" w:hAnsi="Calibri" w:cs="Calibri"/>
          <w:kern w:val="0"/>
        </w:rPr>
        <w:t xml:space="preserve">     </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联系电话：</w:t>
      </w: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hAnsi="Calibri" w:hint="eastAsia"/>
          <w:kern w:val="0"/>
          <w:lang w:val="zh-CN"/>
        </w:rPr>
        <w:t>账号：</w:t>
      </w:r>
    </w:p>
    <w:p w:rsidR="00B80658" w:rsidRDefault="00B80658" w:rsidP="00B80658">
      <w:pPr>
        <w:autoSpaceDE w:val="0"/>
        <w:autoSpaceDN w:val="0"/>
        <w:adjustRightInd w:val="0"/>
        <w:spacing w:line="400" w:lineRule="exact"/>
        <w:rPr>
          <w:rFonts w:hAnsi="Calibri"/>
          <w:kern w:val="0"/>
          <w:lang w:val="zh-CN"/>
        </w:rPr>
      </w:pPr>
      <w:r>
        <w:rPr>
          <w:rFonts w:ascii="Calibri" w:hAnsi="Calibri" w:cs="Calibri"/>
          <w:kern w:val="0"/>
        </w:rPr>
        <w:t xml:space="preserve">                              </w:t>
      </w:r>
      <w:r>
        <w:rPr>
          <w:rFonts w:ascii="Calibri" w:hAnsi="Calibri" w:cs="Calibri" w:hint="eastAsia"/>
          <w:kern w:val="0"/>
        </w:rPr>
        <w:t xml:space="preserve">        </w:t>
      </w:r>
      <w:r>
        <w:rPr>
          <w:rFonts w:ascii="Calibri" w:hAnsi="Calibri" w:cs="Calibri"/>
          <w:kern w:val="0"/>
        </w:rPr>
        <w:t xml:space="preserve"> </w:t>
      </w:r>
      <w:r>
        <w:rPr>
          <w:rFonts w:hAnsi="Calibri" w:hint="eastAsia"/>
          <w:kern w:val="0"/>
          <w:lang w:val="zh-CN"/>
        </w:rPr>
        <w:t>联系电话：</w:t>
      </w:r>
    </w:p>
    <w:p w:rsidR="00B80658" w:rsidRDefault="00B80658" w:rsidP="00B80658">
      <w:pPr>
        <w:autoSpaceDE w:val="0"/>
        <w:autoSpaceDN w:val="0"/>
        <w:adjustRightInd w:val="0"/>
        <w:spacing w:line="400" w:lineRule="exact"/>
        <w:rPr>
          <w:rFonts w:ascii="Calibri" w:hAnsi="Calibri" w:cs="Calibri"/>
          <w:kern w:val="0"/>
        </w:rPr>
      </w:pPr>
    </w:p>
    <w:p w:rsidR="00B80658" w:rsidRDefault="00B80658" w:rsidP="00B80658">
      <w:pPr>
        <w:autoSpaceDE w:val="0"/>
        <w:autoSpaceDN w:val="0"/>
        <w:adjustRightInd w:val="0"/>
        <w:spacing w:line="400" w:lineRule="exact"/>
        <w:ind w:firstLineChars="550" w:firstLine="1320"/>
        <w:rPr>
          <w:rFonts w:ascii="Calibri" w:hAnsi="Calibri" w:cs="Calibri"/>
          <w:kern w:val="0"/>
        </w:rPr>
      </w:pPr>
      <w:r>
        <w:rPr>
          <w:rFonts w:hAnsi="Calibri" w:hint="eastAsia"/>
          <w:kern w:val="0"/>
          <w:lang w:val="zh-CN"/>
        </w:rPr>
        <w:t>签约时间：</w:t>
      </w:r>
      <w:r>
        <w:rPr>
          <w:rFonts w:ascii="Calibri" w:hAnsi="Calibri" w:cs="Calibri"/>
          <w:kern w:val="0"/>
        </w:rPr>
        <w:t xml:space="preserve">  </w:t>
      </w:r>
      <w:r>
        <w:rPr>
          <w:rFonts w:hAnsi="Calibri" w:hint="eastAsia"/>
          <w:kern w:val="0"/>
          <w:lang w:val="zh-CN"/>
        </w:rPr>
        <w:t>年</w:t>
      </w:r>
      <w:r>
        <w:rPr>
          <w:rFonts w:ascii="Calibri" w:hAnsi="Calibri" w:cs="Calibri"/>
          <w:kern w:val="0"/>
        </w:rPr>
        <w:t xml:space="preserve">  </w:t>
      </w:r>
      <w:r>
        <w:rPr>
          <w:rFonts w:hAnsi="Calibri" w:hint="eastAsia"/>
          <w:kern w:val="0"/>
          <w:lang w:val="zh-CN"/>
        </w:rPr>
        <w:t>月</w:t>
      </w:r>
      <w:r>
        <w:rPr>
          <w:rFonts w:ascii="Calibri" w:hAnsi="Calibri" w:cs="Calibri"/>
          <w:kern w:val="0"/>
        </w:rPr>
        <w:t xml:space="preserve">  </w:t>
      </w:r>
      <w:r>
        <w:rPr>
          <w:rFonts w:hAnsi="Calibri" w:hint="eastAsia"/>
          <w:kern w:val="0"/>
          <w:lang w:val="zh-CN"/>
        </w:rPr>
        <w:t>日</w:t>
      </w:r>
    </w:p>
    <w:p w:rsidR="00B80658" w:rsidRDefault="00B80658" w:rsidP="00B80658">
      <w:pPr>
        <w:autoSpaceDE w:val="0"/>
        <w:autoSpaceDN w:val="0"/>
        <w:adjustRightInd w:val="0"/>
        <w:spacing w:line="400" w:lineRule="exact"/>
        <w:rPr>
          <w:rFonts w:hAnsi="Calibri"/>
          <w:kern w:val="0"/>
          <w:lang w:val="zh-CN"/>
        </w:rPr>
      </w:pP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lastRenderedPageBreak/>
        <w:t xml:space="preserve">采购代理机构： </w:t>
      </w:r>
      <w:r>
        <w:rPr>
          <w:rFonts w:ascii="Calibri" w:hAnsi="Calibri" w:cs="Calibri"/>
          <w:kern w:val="0"/>
        </w:rPr>
        <w:t xml:space="preserve">                        </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负责人或经办人：</w:t>
      </w:r>
    </w:p>
    <w:p w:rsidR="00B80658" w:rsidRDefault="00B80658" w:rsidP="00B80658">
      <w:pPr>
        <w:autoSpaceDE w:val="0"/>
        <w:autoSpaceDN w:val="0"/>
        <w:adjustRightInd w:val="0"/>
        <w:spacing w:line="400" w:lineRule="exact"/>
        <w:rPr>
          <w:rFonts w:ascii="Calibri" w:hAnsi="Calibri" w:cs="Calibri"/>
          <w:kern w:val="0"/>
          <w:sz w:val="28"/>
          <w:szCs w:val="28"/>
        </w:rPr>
      </w:pPr>
      <w:r>
        <w:rPr>
          <w:rFonts w:hAnsi="Calibri" w:hint="eastAsia"/>
          <w:kern w:val="0"/>
          <w:lang w:val="zh-CN"/>
        </w:rPr>
        <w:t>合同备案时间：</w:t>
      </w:r>
      <w:r>
        <w:rPr>
          <w:rFonts w:ascii="Calibri" w:hAnsi="Calibri" w:cs="Calibri"/>
          <w:kern w:val="0"/>
        </w:rPr>
        <w:t xml:space="preserve"> </w:t>
      </w:r>
      <w:r w:rsidR="007B6708">
        <w:rPr>
          <w:rFonts w:ascii="Calibri" w:hAnsi="Calibri" w:cs="Calibri"/>
          <w:kern w:val="0"/>
        </w:rPr>
        <w:t xml:space="preserve">    </w:t>
      </w:r>
      <w:r>
        <w:rPr>
          <w:rFonts w:hAnsi="Calibri" w:hint="eastAsia"/>
          <w:kern w:val="0"/>
          <w:lang w:val="zh-CN"/>
        </w:rPr>
        <w:t>年</w:t>
      </w:r>
      <w:r>
        <w:rPr>
          <w:rFonts w:ascii="Calibri" w:hAnsi="Calibri" w:cs="Calibri"/>
          <w:kern w:val="0"/>
        </w:rPr>
        <w:t xml:space="preserve">  </w:t>
      </w:r>
      <w:r>
        <w:rPr>
          <w:rFonts w:hAnsi="Calibri" w:hint="eastAsia"/>
          <w:kern w:val="0"/>
          <w:lang w:val="zh-CN"/>
        </w:rPr>
        <w:t>月</w:t>
      </w:r>
      <w:r>
        <w:rPr>
          <w:rFonts w:ascii="Calibri" w:hAnsi="Calibri" w:cs="Calibri"/>
          <w:kern w:val="0"/>
        </w:rPr>
        <w:t xml:space="preserve">  </w:t>
      </w:r>
      <w:r>
        <w:rPr>
          <w:rFonts w:hAnsi="Calibri" w:hint="eastAsia"/>
          <w:kern w:val="0"/>
          <w:lang w:val="zh-CN"/>
        </w:rPr>
        <w:t>日</w:t>
      </w:r>
    </w:p>
    <w:p w:rsidR="00B80658" w:rsidRDefault="00B80658" w:rsidP="00B80658">
      <w:pPr>
        <w:autoSpaceDE w:val="0"/>
        <w:autoSpaceDN w:val="0"/>
        <w:adjustRightInd w:val="0"/>
        <w:spacing w:line="400" w:lineRule="exact"/>
        <w:jc w:val="center"/>
        <w:rPr>
          <w:rFonts w:ascii="Calibri" w:hAnsi="Calibri" w:cs="Calibri"/>
          <w:b/>
          <w:bCs/>
          <w:kern w:val="0"/>
          <w:sz w:val="28"/>
          <w:szCs w:val="28"/>
        </w:rPr>
      </w:pPr>
      <w:r>
        <w:rPr>
          <w:rFonts w:hAnsi="Calibri"/>
          <w:b/>
          <w:bCs/>
          <w:kern w:val="0"/>
          <w:sz w:val="28"/>
          <w:szCs w:val="28"/>
          <w:lang w:val="zh-CN"/>
        </w:rPr>
        <w:br w:type="page"/>
      </w:r>
      <w:r>
        <w:rPr>
          <w:rFonts w:hAnsi="Calibri" w:hint="eastAsia"/>
          <w:b/>
          <w:bCs/>
          <w:kern w:val="0"/>
          <w:sz w:val="28"/>
          <w:szCs w:val="28"/>
          <w:lang w:val="zh-CN"/>
        </w:rPr>
        <w:lastRenderedPageBreak/>
        <w:t>合同通用条款</w:t>
      </w:r>
    </w:p>
    <w:p w:rsidR="00B80658" w:rsidRDefault="00B80658" w:rsidP="00B80658">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w:t>
      </w:r>
      <w:r>
        <w:rPr>
          <w:rFonts w:hAnsi="Calibri" w:hint="eastAsia"/>
          <w:b/>
          <w:bCs/>
          <w:kern w:val="0"/>
          <w:sz w:val="28"/>
          <w:szCs w:val="28"/>
          <w:lang w:val="zh-CN"/>
        </w:rPr>
        <w:t>定义</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本合同中的下列术语应解释为：</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 </w:t>
      </w:r>
      <w:r>
        <w:rPr>
          <w:rFonts w:hAnsi="Calibri"/>
          <w:kern w:val="0"/>
          <w:lang w:val="zh-CN"/>
        </w:rPr>
        <w:t>“</w:t>
      </w:r>
      <w:r>
        <w:rPr>
          <w:rFonts w:hAnsi="Calibri" w:hint="eastAsia"/>
          <w:kern w:val="0"/>
          <w:lang w:val="zh-CN"/>
        </w:rPr>
        <w:t>合同</w:t>
      </w:r>
      <w:r>
        <w:rPr>
          <w:rFonts w:hAnsi="Calibri"/>
          <w:kern w:val="0"/>
          <w:lang w:val="zh-CN"/>
        </w:rPr>
        <w:t>”</w:t>
      </w:r>
      <w:r>
        <w:rPr>
          <w:rFonts w:hAnsi="Calibri" w:hint="eastAsia"/>
          <w:kern w:val="0"/>
          <w:lang w:val="zh-CN"/>
        </w:rPr>
        <w:t>指甲乙双方签署的、载明的甲乙双方权利义务的协议，包括所有的附件、附录和上述文件所提到的构成合同的所有文件。</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1.2 </w:t>
      </w:r>
      <w:r>
        <w:rPr>
          <w:rFonts w:hAnsi="Calibri"/>
          <w:kern w:val="0"/>
          <w:lang w:val="zh-CN"/>
        </w:rPr>
        <w:t>“</w:t>
      </w:r>
      <w:r>
        <w:rPr>
          <w:rFonts w:hAnsi="Calibri" w:hint="eastAsia"/>
          <w:kern w:val="0"/>
          <w:lang w:val="zh-CN"/>
        </w:rPr>
        <w:t>合同金额</w:t>
      </w:r>
      <w:r>
        <w:rPr>
          <w:rFonts w:hAnsi="Calibri"/>
          <w:kern w:val="0"/>
          <w:lang w:val="zh-CN"/>
        </w:rPr>
        <w:t>”</w:t>
      </w:r>
      <w:r>
        <w:rPr>
          <w:rFonts w:hAnsi="Calibri" w:hint="eastAsia"/>
          <w:kern w:val="0"/>
          <w:lang w:val="zh-CN"/>
        </w:rPr>
        <w:t>指根据合同规定，乙方在正确地完全履行合同义务后甲方应付给乙方的价款。</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1.3 </w:t>
      </w:r>
      <w:r>
        <w:rPr>
          <w:rFonts w:hAnsi="Calibri"/>
          <w:kern w:val="0"/>
          <w:lang w:val="zh-CN"/>
        </w:rPr>
        <w:t>“</w:t>
      </w:r>
      <w:r>
        <w:rPr>
          <w:rFonts w:hAnsi="Calibri" w:hint="eastAsia"/>
          <w:kern w:val="0"/>
          <w:lang w:val="zh-CN"/>
        </w:rPr>
        <w:t>合同条款</w:t>
      </w:r>
      <w:r>
        <w:rPr>
          <w:rFonts w:hAnsi="Calibri"/>
          <w:kern w:val="0"/>
          <w:lang w:val="zh-CN"/>
        </w:rPr>
        <w:t>”</w:t>
      </w:r>
      <w:r>
        <w:rPr>
          <w:rFonts w:hAnsi="Calibri" w:hint="eastAsia"/>
          <w:kern w:val="0"/>
          <w:lang w:val="zh-CN"/>
        </w:rPr>
        <w:t>指本合同条款。</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1.4 </w:t>
      </w:r>
      <w:r>
        <w:rPr>
          <w:rFonts w:hAnsi="Calibri"/>
          <w:kern w:val="0"/>
          <w:lang w:val="zh-CN"/>
        </w:rPr>
        <w:t>“</w:t>
      </w:r>
      <w:r>
        <w:rPr>
          <w:rFonts w:hAnsi="Calibri" w:hint="eastAsia"/>
          <w:kern w:val="0"/>
          <w:lang w:val="zh-CN"/>
        </w:rPr>
        <w:t>货物</w:t>
      </w:r>
      <w:r>
        <w:rPr>
          <w:rFonts w:hAnsi="Calibri"/>
          <w:kern w:val="0"/>
          <w:lang w:val="zh-CN"/>
        </w:rPr>
        <w:t>”</w:t>
      </w:r>
      <w:r>
        <w:rPr>
          <w:rFonts w:hAnsi="Calibri" w:hint="eastAsia"/>
          <w:kern w:val="0"/>
          <w:lang w:val="zh-CN"/>
        </w:rPr>
        <w:t>指乙方根据合同约定须向甲方提供的一切产品、设备、机械、仪表、备件等，包括辅助工具、使用手册等相关资料。</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1.5 </w:t>
      </w:r>
      <w:r>
        <w:rPr>
          <w:rFonts w:hAnsi="Calibri"/>
          <w:kern w:val="0"/>
          <w:lang w:val="zh-CN"/>
        </w:rPr>
        <w:t>“</w:t>
      </w:r>
      <w:r>
        <w:rPr>
          <w:rFonts w:hAnsi="Calibri" w:hint="eastAsia"/>
          <w:kern w:val="0"/>
          <w:lang w:val="zh-CN"/>
        </w:rPr>
        <w:t>服务</w:t>
      </w:r>
      <w:r>
        <w:rPr>
          <w:rFonts w:hAnsi="Calibri"/>
          <w:kern w:val="0"/>
          <w:lang w:val="zh-CN"/>
        </w:rPr>
        <w:t>”</w:t>
      </w:r>
      <w:r>
        <w:rPr>
          <w:rFonts w:hAnsi="Calibri" w:hint="eastAsia"/>
          <w:kern w:val="0"/>
          <w:lang w:val="zh-CN"/>
        </w:rPr>
        <w:t>指根据本合同规定乙方承担与供货有关的辅助服务，如运输、保险及安装、调试、提供技术援助、培训和合同中规定乙方应承担的其它义务。</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1.6 </w:t>
      </w:r>
      <w:r>
        <w:rPr>
          <w:rFonts w:hAnsi="Calibri"/>
          <w:kern w:val="0"/>
          <w:lang w:val="zh-CN"/>
        </w:rPr>
        <w:t>“</w:t>
      </w:r>
      <w:r>
        <w:rPr>
          <w:rFonts w:hAnsi="Calibri" w:hint="eastAsia"/>
          <w:kern w:val="0"/>
          <w:lang w:val="zh-CN"/>
        </w:rPr>
        <w:t>甲方</w:t>
      </w:r>
      <w:r>
        <w:rPr>
          <w:rFonts w:hAnsi="Calibri"/>
          <w:kern w:val="0"/>
          <w:lang w:val="zh-CN"/>
        </w:rPr>
        <w:t>”</w:t>
      </w:r>
      <w:r>
        <w:rPr>
          <w:rFonts w:hAnsi="Calibri" w:hint="eastAsia"/>
          <w:kern w:val="0"/>
          <w:lang w:val="zh-CN"/>
        </w:rPr>
        <w:t>指购买货物和服务的单位。</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1.7 </w:t>
      </w:r>
      <w:r>
        <w:rPr>
          <w:rFonts w:hAnsi="Calibri"/>
          <w:kern w:val="0"/>
          <w:lang w:val="zh-CN"/>
        </w:rPr>
        <w:t>“</w:t>
      </w:r>
      <w:r>
        <w:rPr>
          <w:rFonts w:hAnsi="Calibri" w:hint="eastAsia"/>
          <w:kern w:val="0"/>
          <w:lang w:val="zh-CN"/>
        </w:rPr>
        <w:t>乙方</w:t>
      </w:r>
      <w:r>
        <w:rPr>
          <w:rFonts w:hAnsi="Calibri"/>
          <w:kern w:val="0"/>
          <w:lang w:val="zh-CN"/>
        </w:rPr>
        <w:t>”</w:t>
      </w:r>
      <w:r>
        <w:rPr>
          <w:rFonts w:hAnsi="Calibri" w:hint="eastAsia"/>
          <w:kern w:val="0"/>
          <w:lang w:val="zh-CN"/>
        </w:rPr>
        <w:t>指提供本合同条款下货物和服务的公司或其他实体。</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1.8 </w:t>
      </w:r>
      <w:r>
        <w:rPr>
          <w:rFonts w:hAnsi="Calibri"/>
          <w:kern w:val="0"/>
          <w:lang w:val="zh-CN"/>
        </w:rPr>
        <w:t>“</w:t>
      </w:r>
      <w:r>
        <w:rPr>
          <w:rFonts w:hAnsi="Calibri" w:hint="eastAsia"/>
          <w:kern w:val="0"/>
          <w:lang w:val="zh-CN"/>
        </w:rPr>
        <w:t>现场</w:t>
      </w:r>
      <w:r>
        <w:rPr>
          <w:rFonts w:hAnsi="Calibri"/>
          <w:kern w:val="0"/>
          <w:lang w:val="zh-CN"/>
        </w:rPr>
        <w:t>”</w:t>
      </w:r>
      <w:r>
        <w:rPr>
          <w:rFonts w:hAnsi="Calibri" w:hint="eastAsia"/>
          <w:kern w:val="0"/>
          <w:lang w:val="zh-CN"/>
        </w:rPr>
        <w:t>指合同规定货物将要运至和安装的地点。</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1.9 </w:t>
      </w:r>
      <w:r>
        <w:rPr>
          <w:rFonts w:hAnsi="Calibri"/>
          <w:kern w:val="0"/>
          <w:lang w:val="zh-CN"/>
        </w:rPr>
        <w:t>“</w:t>
      </w:r>
      <w:r>
        <w:rPr>
          <w:rFonts w:hAnsi="Calibri" w:hint="eastAsia"/>
          <w:kern w:val="0"/>
          <w:lang w:val="zh-CN"/>
        </w:rPr>
        <w:t>验收</w:t>
      </w:r>
      <w:r>
        <w:rPr>
          <w:rFonts w:hAnsi="Calibri"/>
          <w:kern w:val="0"/>
          <w:lang w:val="zh-CN"/>
        </w:rPr>
        <w:t>”</w:t>
      </w:r>
      <w:r>
        <w:rPr>
          <w:rFonts w:hAnsi="Calibri" w:hint="eastAsia"/>
          <w:kern w:val="0"/>
          <w:lang w:val="zh-CN"/>
        </w:rPr>
        <w:t>指合同双方依据强制性的国家技术质量规范和合同约定，确认合同条款下的货物符合合同规定的活动。</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1.10</w:t>
      </w:r>
      <w:r>
        <w:rPr>
          <w:rFonts w:hAnsi="Calibri" w:hint="eastAsia"/>
          <w:kern w:val="0"/>
          <w:lang w:val="zh-CN"/>
        </w:rPr>
        <w:t>原厂商：产品制造商或其在中国境内设立的办事或技术服务机构。除另有说明外，本合同文件所述的制造商、产品制造商、制造厂家、产品制造厂家均为原厂商。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1.11 </w:t>
      </w:r>
      <w:r>
        <w:rPr>
          <w:rFonts w:hAnsi="Calibri" w:hint="eastAsia"/>
          <w:kern w:val="0"/>
          <w:lang w:val="zh-CN"/>
        </w:rPr>
        <w:t>原产地：指产品的生产地，或提供服务的来源地。</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 </w:t>
      </w:r>
      <w:r>
        <w:rPr>
          <w:rFonts w:hAnsi="Calibri"/>
          <w:kern w:val="0"/>
          <w:lang w:val="zh-CN"/>
        </w:rPr>
        <w:t>“</w:t>
      </w:r>
      <w:r>
        <w:rPr>
          <w:rFonts w:hAnsi="Calibri" w:hint="eastAsia"/>
          <w:kern w:val="0"/>
          <w:lang w:val="zh-CN"/>
        </w:rPr>
        <w:t>工作日</w:t>
      </w:r>
      <w:r>
        <w:rPr>
          <w:rFonts w:hAnsi="Calibri"/>
          <w:kern w:val="0"/>
          <w:lang w:val="zh-CN"/>
        </w:rPr>
        <w:t>”</w:t>
      </w:r>
      <w:r>
        <w:rPr>
          <w:rFonts w:hAnsi="Calibri" w:hint="eastAsia"/>
          <w:kern w:val="0"/>
          <w:lang w:val="zh-CN"/>
        </w:rPr>
        <w:t>指国家法定工作日，</w:t>
      </w:r>
      <w:r>
        <w:rPr>
          <w:rFonts w:hAnsi="Calibri"/>
          <w:kern w:val="0"/>
          <w:lang w:val="zh-CN"/>
        </w:rPr>
        <w:t>“</w:t>
      </w:r>
      <w:r>
        <w:rPr>
          <w:rFonts w:hAnsi="Calibri" w:hint="eastAsia"/>
          <w:kern w:val="0"/>
          <w:lang w:val="zh-CN"/>
        </w:rPr>
        <w:t>天</w:t>
      </w:r>
      <w:r>
        <w:rPr>
          <w:rFonts w:hAnsi="Calibri"/>
          <w:kern w:val="0"/>
          <w:lang w:val="zh-CN"/>
        </w:rPr>
        <w:t>”</w:t>
      </w:r>
      <w:r>
        <w:rPr>
          <w:rFonts w:hAnsi="Calibri" w:hint="eastAsia"/>
          <w:kern w:val="0"/>
          <w:lang w:val="zh-CN"/>
        </w:rPr>
        <w:t>指日历天数。</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w:t>
      </w:r>
      <w:r>
        <w:rPr>
          <w:rFonts w:hAnsi="Calibri" w:hint="eastAsia"/>
          <w:b/>
          <w:bCs/>
          <w:kern w:val="0"/>
          <w:sz w:val="28"/>
          <w:szCs w:val="28"/>
          <w:lang w:val="zh-CN"/>
        </w:rPr>
        <w:t>技术规格要求</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2.1 </w:t>
      </w:r>
      <w:r>
        <w:rPr>
          <w:rFonts w:hAnsi="Calibri" w:hint="eastAsia"/>
          <w:kern w:val="0"/>
          <w:lang w:val="zh-CN"/>
        </w:rPr>
        <w:t>本合同条款下提交货物的技术规格要求应等于或优于谈判</w:t>
      </w:r>
      <w:proofErr w:type="gramStart"/>
      <w:r>
        <w:rPr>
          <w:rFonts w:hAnsi="Calibri" w:hint="eastAsia"/>
          <w:kern w:val="0"/>
          <w:lang w:val="zh-CN"/>
        </w:rPr>
        <w:t>标文件</w:t>
      </w:r>
      <w:proofErr w:type="gramEnd"/>
      <w:r>
        <w:rPr>
          <w:rFonts w:hAnsi="Calibri" w:hint="eastAsia"/>
          <w:kern w:val="0"/>
          <w:lang w:val="zh-CN"/>
        </w:rPr>
        <w:t>技术规格要求。若技术规格要求中无相应规定，则应符合相应的国家有关部门最新颁布的相应正式标准。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2.2 </w:t>
      </w:r>
      <w:r>
        <w:rPr>
          <w:rFonts w:hAnsi="Calibri" w:hint="eastAsia"/>
          <w:kern w:val="0"/>
          <w:lang w:val="zh-CN"/>
        </w:rPr>
        <w:t>乙方应向甲方提供货物及服务有关的标准的中文文本。</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2.3 </w:t>
      </w:r>
      <w:r>
        <w:rPr>
          <w:rFonts w:hAnsi="Calibri" w:hint="eastAsia"/>
          <w:kern w:val="0"/>
          <w:lang w:val="zh-CN"/>
        </w:rPr>
        <w:t>除非技术规范中另有规定，计量单位均采用中华人民共和国法定计量单位。</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3.</w:t>
      </w:r>
      <w:r>
        <w:rPr>
          <w:rFonts w:hAnsi="Calibri" w:hint="eastAsia"/>
          <w:b/>
          <w:bCs/>
          <w:kern w:val="0"/>
          <w:sz w:val="28"/>
          <w:szCs w:val="28"/>
          <w:lang w:val="zh-CN"/>
        </w:rPr>
        <w:t>合同范围</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 xml:space="preserve">3.1 </w:t>
      </w:r>
      <w:r>
        <w:rPr>
          <w:rFonts w:hAnsi="Calibri"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3.2 </w:t>
      </w:r>
      <w:r>
        <w:rPr>
          <w:rFonts w:hAnsi="Calibri" w:hint="eastAsia"/>
          <w:kern w:val="0"/>
          <w:lang w:val="zh-CN"/>
        </w:rPr>
        <w:t>乙方应负责培训甲方的技术人员。</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3.3 </w:t>
      </w:r>
      <w:r>
        <w:rPr>
          <w:rFonts w:hAnsi="Calibri"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4.</w:t>
      </w:r>
      <w:r>
        <w:rPr>
          <w:rFonts w:hAnsi="Calibri" w:hint="eastAsia"/>
          <w:b/>
          <w:bCs/>
          <w:kern w:val="0"/>
          <w:sz w:val="28"/>
          <w:szCs w:val="28"/>
          <w:lang w:val="zh-CN"/>
        </w:rPr>
        <w:t>合同文件和资料</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4.1</w:t>
      </w:r>
      <w:r>
        <w:rPr>
          <w:rFonts w:hAnsi="Calibri" w:hint="eastAsia"/>
          <w:kern w:val="0"/>
          <w:lang w:val="zh-CN"/>
        </w:rPr>
        <w:t>乙方在提供仪器设备时应同时提供中文版相关的技术资料，如目录索引、图纸、操作手册、使用指南、维修指南、服务手册等。</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4.2</w:t>
      </w:r>
      <w:r>
        <w:rPr>
          <w:rFonts w:hAnsi="Calibri"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5.</w:t>
      </w:r>
      <w:r>
        <w:rPr>
          <w:rFonts w:hAnsi="Calibri" w:hint="eastAsia"/>
          <w:b/>
          <w:bCs/>
          <w:kern w:val="0"/>
          <w:sz w:val="28"/>
          <w:szCs w:val="28"/>
          <w:lang w:val="zh-CN"/>
        </w:rPr>
        <w:t>知识产权</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5.1</w:t>
      </w:r>
      <w:r>
        <w:rPr>
          <w:rFonts w:hAnsi="Calibri" w:hint="eastAsia"/>
          <w:kern w:val="0"/>
          <w:lang w:val="zh-CN"/>
        </w:rPr>
        <w:t>乙方应保证甲方在使用该货物或其任何一部分时不受第三方提出的侵犯专利权、</w:t>
      </w:r>
      <w:r>
        <w:rPr>
          <w:rFonts w:ascii="Calibri" w:hAnsi="Calibri" w:cs="Calibri"/>
          <w:kern w:val="0"/>
        </w:rPr>
        <w:t xml:space="preserve"> </w:t>
      </w:r>
      <w:r>
        <w:rPr>
          <w:rFonts w:hAnsi="Calibri" w:hint="eastAsia"/>
          <w:kern w:val="0"/>
          <w:lang w:val="zh-CN"/>
        </w:rPr>
        <w:t>著作权、商标权和工业设计权等的起诉。</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5.2</w:t>
      </w:r>
      <w:r>
        <w:rPr>
          <w:rFonts w:hAnsi="Calibri" w:hint="eastAsia"/>
          <w:kern w:val="0"/>
          <w:lang w:val="zh-CN"/>
        </w:rPr>
        <w:t>任何第三方提出侵权指控，乙方须与第三方交涉并承担由此产生的一切责任、费用和经济赔偿。</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5.3</w:t>
      </w:r>
      <w:r>
        <w:rPr>
          <w:rFonts w:hAnsi="Calibri"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5.4</w:t>
      </w:r>
      <w:r>
        <w:rPr>
          <w:rFonts w:hAnsi="Calibri" w:hint="eastAsia"/>
          <w:kern w:val="0"/>
          <w:lang w:val="zh-CN"/>
        </w:rPr>
        <w:t>在本合同生效时已经存在并为各方合法拥有或使用的所有技术、资料和信息的知识产权，仍应属于其各自的原权利人所有或享有，另有约定的除外。</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5.5</w:t>
      </w:r>
      <w:r>
        <w:rPr>
          <w:rFonts w:hAnsi="Calibri"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6.</w:t>
      </w:r>
      <w:r>
        <w:rPr>
          <w:rFonts w:hAnsi="Calibri" w:hint="eastAsia"/>
          <w:b/>
          <w:bCs/>
          <w:kern w:val="0"/>
          <w:sz w:val="28"/>
          <w:szCs w:val="28"/>
          <w:lang w:val="zh-CN"/>
        </w:rPr>
        <w:t>保密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6.1</w:t>
      </w:r>
      <w:r>
        <w:rPr>
          <w:rFonts w:hAnsi="Calibri"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6.2</w:t>
      </w:r>
      <w:r>
        <w:rPr>
          <w:rFonts w:hAnsi="Calibri" w:hint="eastAsia"/>
          <w:kern w:val="0"/>
          <w:lang w:val="zh-CN"/>
        </w:rPr>
        <w:t>保密信息指任何一方因履行本合同所知悉的任何以口头、书面、图表或电子形式存在的对方信息，具体包括：</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6.2.1</w:t>
      </w:r>
      <w:r>
        <w:rPr>
          <w:rFonts w:hAnsi="Calibri" w:hint="eastAsia"/>
          <w:kern w:val="0"/>
          <w:lang w:val="zh-CN"/>
        </w:rPr>
        <w:t>任何涉及对方过去、现在或将来的商业计划、规章制度、操作规程、处理手段、财务信息；</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6.2.2</w:t>
      </w:r>
      <w:r>
        <w:rPr>
          <w:rFonts w:hAnsi="Calibri" w:hint="eastAsia"/>
          <w:kern w:val="0"/>
          <w:lang w:val="zh-CN"/>
        </w:rPr>
        <w:t>任何对方的技术措施、技术方案、软件应用及开发，硬件设备的品种、质量、数量、品牌等；</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6.2.3</w:t>
      </w:r>
      <w:r>
        <w:rPr>
          <w:rFonts w:hAnsi="Calibri" w:hint="eastAsia"/>
          <w:kern w:val="0"/>
          <w:lang w:val="zh-CN"/>
        </w:rPr>
        <w:t>任何对方的技术秘密或专有知识、文件</w:t>
      </w:r>
      <w:r>
        <w:rPr>
          <w:rFonts w:ascii="Calibri" w:hAnsi="Calibri" w:cs="Calibri"/>
          <w:kern w:val="0"/>
        </w:rPr>
        <w:t xml:space="preserve"> </w:t>
      </w:r>
      <w:r>
        <w:rPr>
          <w:rFonts w:hAnsi="Calibri" w:hint="eastAsia"/>
          <w:kern w:val="0"/>
          <w:lang w:val="zh-CN"/>
        </w:rPr>
        <w:t>、报告、数据、客户软件、流程图、数据库、发明、知识、贸易秘密。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6.3</w:t>
      </w:r>
      <w:r>
        <w:rPr>
          <w:rFonts w:hAnsi="Calibri" w:hint="eastAsia"/>
          <w:kern w:val="0"/>
          <w:lang w:val="zh-CN"/>
        </w:rPr>
        <w:t>乙方应根据甲方的要求签署相应的保密协议，保密协议与本条款存在不一致的，以保密协议为准。</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7. </w:t>
      </w:r>
      <w:r>
        <w:rPr>
          <w:rFonts w:hAnsi="Calibri" w:hint="eastAsia"/>
          <w:b/>
          <w:bCs/>
          <w:kern w:val="0"/>
          <w:sz w:val="28"/>
          <w:szCs w:val="28"/>
          <w:lang w:val="zh-CN"/>
        </w:rPr>
        <w:t>质量保证</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7.1</w:t>
      </w:r>
      <w:r>
        <w:rPr>
          <w:rFonts w:hAnsi="Calibri" w:hint="eastAsia"/>
          <w:kern w:val="0"/>
          <w:lang w:val="zh-CN"/>
        </w:rPr>
        <w:t>货物质量保证</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7.1.1</w:t>
      </w:r>
      <w:r>
        <w:rPr>
          <w:rFonts w:hAnsi="Calibri" w:hint="eastAsia"/>
          <w:kern w:val="0"/>
          <w:lang w:val="zh-CN"/>
        </w:rPr>
        <w:t>乙方必须保证货物是全新、未使用过的，并完全符合强制性的国家技术质量规范和合同规定的质量、规格、性能和技术规范等的要求。</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7.1.2</w:t>
      </w:r>
      <w:r>
        <w:rPr>
          <w:rFonts w:hAnsi="Calibri"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7.1.3</w:t>
      </w:r>
      <w:r>
        <w:rPr>
          <w:rFonts w:hAnsi="Calibri"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7.1.4</w:t>
      </w:r>
      <w:r>
        <w:rPr>
          <w:rFonts w:hAnsi="Calibri"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7.1.5 </w:t>
      </w:r>
      <w:r>
        <w:rPr>
          <w:rFonts w:hAnsi="Calibri" w:hint="eastAsia"/>
          <w:kern w:val="0"/>
          <w:lang w:val="zh-CN"/>
        </w:rPr>
        <w:t>合同条款下货物的质量保证期自货物通过最终验收起算，合同另行规定除外。</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7.2</w:t>
      </w:r>
      <w:r>
        <w:rPr>
          <w:rFonts w:hAnsi="Calibri" w:hint="eastAsia"/>
          <w:kern w:val="0"/>
          <w:lang w:val="zh-CN"/>
        </w:rPr>
        <w:t>辅助服务质量保证</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7.2.1</w:t>
      </w:r>
      <w:r>
        <w:rPr>
          <w:rFonts w:hAnsi="Calibri"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7.2.2</w:t>
      </w:r>
      <w:r>
        <w:rPr>
          <w:rFonts w:hAnsi="Calibri"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8.</w:t>
      </w:r>
      <w:r>
        <w:rPr>
          <w:rFonts w:hAnsi="Calibri" w:hint="eastAsia"/>
          <w:b/>
          <w:bCs/>
          <w:kern w:val="0"/>
          <w:sz w:val="28"/>
          <w:szCs w:val="28"/>
          <w:lang w:val="zh-CN"/>
        </w:rPr>
        <w:t>包装要求</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8.1 </w:t>
      </w:r>
      <w:r>
        <w:rPr>
          <w:rFonts w:hAnsi="Calibri" w:hint="eastAsia"/>
          <w:kern w:val="0"/>
          <w:lang w:val="zh-CN"/>
        </w:rPr>
        <w:t>除合同另有约定外</w:t>
      </w:r>
      <w:r>
        <w:rPr>
          <w:rFonts w:ascii="Calibri" w:hAnsi="Calibri" w:cs="Calibri"/>
          <w:kern w:val="0"/>
        </w:rPr>
        <w:t>,</w:t>
      </w:r>
      <w:r>
        <w:rPr>
          <w:rFonts w:hAnsi="Calibri" w:hint="eastAsia"/>
          <w:kern w:val="0"/>
          <w:lang w:val="zh-CN"/>
        </w:rPr>
        <w:t>乙方提供的全部货物</w:t>
      </w:r>
      <w:r>
        <w:rPr>
          <w:rFonts w:ascii="Calibri" w:hAnsi="Calibri" w:cs="Calibri"/>
          <w:kern w:val="0"/>
        </w:rPr>
        <w:t>,</w:t>
      </w:r>
      <w:r>
        <w:rPr>
          <w:rFonts w:hAnsi="Calibri" w:hint="eastAsia"/>
          <w:kern w:val="0"/>
          <w:lang w:val="zh-CN"/>
        </w:rPr>
        <w:t>均应采用本行业通用的方式进行包装，且该包装应符合国家有关包装的法律、法规的规定。</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8.2 </w:t>
      </w:r>
      <w:r>
        <w:rPr>
          <w:rFonts w:hAnsi="Calibri" w:hint="eastAsia"/>
          <w:kern w:val="0"/>
          <w:lang w:val="zh-CN"/>
        </w:rPr>
        <w:t>包装应适应于远距离运输，并有良好的防潮、防震、防锈和防粗暴装卸等保护措施，以确保货物安全运抵现场。由于包装不善所引起的货物锈蚀、损坏和损失均由乙方承担。</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乙方应提供货物运至合同规定的最终目的地所需要的包装，以防止货物在转运中损坏或变质。</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8.3 </w:t>
      </w:r>
      <w:r>
        <w:rPr>
          <w:rFonts w:hAnsi="Calibri" w:hint="eastAsia"/>
          <w:kern w:val="0"/>
          <w:lang w:val="zh-CN"/>
        </w:rPr>
        <w:t>乙方所提供的货物包装均为出厂时原包装。</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8.4 </w:t>
      </w:r>
      <w:r>
        <w:rPr>
          <w:rFonts w:hAnsi="Calibri" w:hint="eastAsia"/>
          <w:kern w:val="0"/>
          <w:lang w:val="zh-CN"/>
        </w:rPr>
        <w:t>乙方所提供货物必须附有质量合格证，装箱清单，主机、附件、各种零部件和消耗品，有清楚的与装箱单相对应的名称和编号。</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8.5 </w:t>
      </w:r>
      <w:r>
        <w:rPr>
          <w:rFonts w:hAnsi="Calibri" w:hint="eastAsia"/>
          <w:kern w:val="0"/>
          <w:lang w:val="zh-CN"/>
        </w:rPr>
        <w:t>货物运输中的运输费用和保险费用均由乙方承担。运输过程中的一切损失、损坏均由乙方负责。</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9. </w:t>
      </w:r>
      <w:r>
        <w:rPr>
          <w:rFonts w:hAnsi="Calibri" w:hint="eastAsia"/>
          <w:b/>
          <w:bCs/>
          <w:kern w:val="0"/>
          <w:sz w:val="28"/>
          <w:szCs w:val="28"/>
          <w:lang w:val="zh-CN"/>
        </w:rPr>
        <w:t>价格</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9.1 </w:t>
      </w:r>
      <w:r>
        <w:rPr>
          <w:rFonts w:hAnsi="Calibri"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9.2 </w:t>
      </w:r>
      <w:r>
        <w:rPr>
          <w:rFonts w:hAnsi="Calibri" w:hint="eastAsia"/>
          <w:kern w:val="0"/>
          <w:lang w:val="zh-CN"/>
        </w:rPr>
        <w:t>本合同价格为固定价格，包括了乙方履行合同全过程产生的所有成本和费用以及乙方应承担的一切税费。</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9.3</w:t>
      </w:r>
      <w:r>
        <w:rPr>
          <w:rFonts w:hAnsi="Calibri" w:hint="eastAsia"/>
          <w:kern w:val="0"/>
          <w:lang w:val="zh-CN"/>
        </w:rPr>
        <w:t>检验费用</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9.3.1 </w:t>
      </w:r>
      <w:r>
        <w:rPr>
          <w:rFonts w:hAnsi="Calibri" w:hint="eastAsia"/>
          <w:kern w:val="0"/>
          <w:lang w:val="zh-CN"/>
        </w:rPr>
        <w:t>乙方必须负担本条款下属于乙方负责的检验、测试、调试、试运行和验收的所有费用，并负责乙方派往买方组织的检验、测试和验收人员的所有费用。</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9.3.2 </w:t>
      </w:r>
      <w:r>
        <w:rPr>
          <w:rFonts w:hAnsi="Calibri" w:hint="eastAsia"/>
          <w:kern w:val="0"/>
          <w:lang w:val="zh-CN"/>
        </w:rPr>
        <w:t>甲方按合同计划参加在乙方工厂所在地检验、测试和验收的费用全部由乙方负责并已包含在合同总价中。</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9.3.3</w:t>
      </w:r>
      <w:r>
        <w:rPr>
          <w:rFonts w:hAnsi="Calibri" w:hint="eastAsia"/>
          <w:kern w:val="0"/>
          <w:lang w:val="zh-CN"/>
        </w:rPr>
        <w:t>甲方检验人员已到卖方所在地，测试无法依照合同进行，</w:t>
      </w:r>
      <w:r>
        <w:rPr>
          <w:rFonts w:ascii="Calibri" w:hAnsi="Calibri" w:cs="Calibri"/>
          <w:kern w:val="0"/>
        </w:rPr>
        <w:t xml:space="preserve"> </w:t>
      </w:r>
      <w:r>
        <w:rPr>
          <w:rFonts w:hAnsi="Calibri" w:hint="eastAsia"/>
          <w:kern w:val="0"/>
          <w:lang w:val="zh-CN"/>
        </w:rPr>
        <w:t>而引起甲方人员延长逗留时间，所有由此产生的包括甲方人员在内的直接费用及成本由乙方承担。</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10.</w:t>
      </w:r>
      <w:r>
        <w:rPr>
          <w:rFonts w:hAnsi="Calibri" w:hint="eastAsia"/>
          <w:b/>
          <w:bCs/>
          <w:kern w:val="0"/>
          <w:sz w:val="28"/>
          <w:szCs w:val="28"/>
          <w:lang w:val="zh-CN"/>
        </w:rPr>
        <w:t>交货方式及交货日期</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交货方式：现场交货，乙方负责办理运输和保险，将货物运抵现场。</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交货期应根据产品的特点实事求是填写，进口产品90个工作日内，国产产品60个工作日内。特殊产品交货期需说明。</w:t>
      </w:r>
    </w:p>
    <w:p w:rsidR="00B80658" w:rsidRDefault="00B80658" w:rsidP="00B80658">
      <w:pPr>
        <w:autoSpaceDE w:val="0"/>
        <w:autoSpaceDN w:val="0"/>
        <w:adjustRightInd w:val="0"/>
        <w:spacing w:line="400" w:lineRule="exact"/>
        <w:ind w:firstLine="480"/>
        <w:rPr>
          <w:rFonts w:hAnsi="Calibri"/>
          <w:kern w:val="0"/>
          <w:lang w:val="zh-CN"/>
        </w:rPr>
      </w:pPr>
      <w:r>
        <w:rPr>
          <w:rFonts w:hAnsi="Calibri" w:hint="eastAsia"/>
          <w:kern w:val="0"/>
          <w:lang w:val="zh-CN"/>
        </w:rPr>
        <w:t>交货日期：所有货物运抵现场并经双方开箱验收合格之日。</w:t>
      </w:r>
    </w:p>
    <w:p w:rsidR="00B80658" w:rsidRDefault="00B80658" w:rsidP="00B80658">
      <w:pPr>
        <w:autoSpaceDE w:val="0"/>
        <w:autoSpaceDN w:val="0"/>
        <w:adjustRightInd w:val="0"/>
        <w:spacing w:line="400" w:lineRule="exact"/>
        <w:ind w:firstLine="480"/>
        <w:rPr>
          <w:rFonts w:hAnsi="Calibri"/>
          <w:kern w:val="0"/>
          <w:lang w:val="zh-CN"/>
        </w:rPr>
      </w:pPr>
      <w:r>
        <w:rPr>
          <w:rFonts w:hAnsi="Calibri"/>
          <w:kern w:val="0"/>
          <w:lang w:val="zh-CN"/>
        </w:rPr>
        <w:t>11.</w:t>
      </w:r>
      <w:r>
        <w:rPr>
          <w:rFonts w:hAnsi="Calibri" w:hint="eastAsia"/>
          <w:kern w:val="0"/>
          <w:lang w:val="zh-CN"/>
        </w:rPr>
        <w:t>检验和验收</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11.1</w:t>
      </w:r>
      <w:r>
        <w:rPr>
          <w:rFonts w:hAnsi="Calibri" w:hint="eastAsia"/>
          <w:kern w:val="0"/>
          <w:lang w:val="zh-CN"/>
        </w:rPr>
        <w:t>开箱验收</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11.1.1</w:t>
      </w:r>
      <w:r>
        <w:rPr>
          <w:rFonts w:hAnsi="Calibri" w:hint="eastAsia"/>
          <w:kern w:val="0"/>
          <w:lang w:val="zh-CN"/>
        </w:rPr>
        <w:t>货物运抵现场后，双方应及时开箱验收，并制作验收记录，以确认与本合同约定的数量、型号等是否一致。</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11.1.2 </w:t>
      </w:r>
      <w:r>
        <w:rPr>
          <w:rFonts w:hAnsi="Calibri"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11.1.3 </w:t>
      </w:r>
      <w:r>
        <w:rPr>
          <w:rFonts w:hAnsi="Calibri"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  </w:t>
      </w:r>
      <w:r>
        <w:rPr>
          <w:rFonts w:hAnsi="Calibri" w:hint="eastAsia"/>
          <w:kern w:val="0"/>
          <w:lang w:val="zh-CN"/>
        </w:rPr>
        <w:t>检验验收</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11.2.1 </w:t>
      </w:r>
      <w:r>
        <w:rPr>
          <w:rFonts w:hAnsi="Calibri" w:hint="eastAsia"/>
          <w:kern w:val="0"/>
          <w:lang w:val="zh-CN"/>
        </w:rPr>
        <w:t>交货完成后，乙方应及时组装、调试、试运行，按照合同专用条款规定的试运行完成后，双方及时组织对货物检验验收。合同双方均须派人参加合同要求双方参加的试验、检验。</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11.2.2 </w:t>
      </w:r>
      <w:r>
        <w:rPr>
          <w:rFonts w:hAnsi="Calibri" w:hint="eastAsia"/>
          <w:kern w:val="0"/>
          <w:lang w:val="zh-CN"/>
        </w:rPr>
        <w:t>在具体实施合同规定的检验验收之前，乙方需提前提交相应的测试计划（包括测试程序、测试内容和检验标准、试验时间安排等）供甲方确认。</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11.2.3  </w:t>
      </w:r>
      <w:r>
        <w:rPr>
          <w:rFonts w:hAnsi="Calibri" w:hint="eastAsia"/>
          <w:kern w:val="0"/>
          <w:lang w:val="zh-CN"/>
        </w:rPr>
        <w:t>除需甲方确认的试验验收外，乙方还应对所有检验验收测试的结果、步骤、原始数据等作妥善记录。如甲方要求，乙方应提供这些记录给买方。</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11.2.4  </w:t>
      </w:r>
      <w:r>
        <w:rPr>
          <w:rFonts w:hAnsi="Calibri" w:hint="eastAsia"/>
          <w:kern w:val="0"/>
          <w:lang w:val="zh-CN"/>
        </w:rPr>
        <w:t>检验测试出现全部或部分未达到本合同所约定的技术指标，甲方有权选择下列任</w:t>
      </w:r>
      <w:proofErr w:type="gramStart"/>
      <w:r>
        <w:rPr>
          <w:rFonts w:hAnsi="Calibri" w:hint="eastAsia"/>
          <w:kern w:val="0"/>
          <w:lang w:val="zh-CN"/>
        </w:rPr>
        <w:t>一</w:t>
      </w:r>
      <w:proofErr w:type="gramEnd"/>
      <w:r>
        <w:rPr>
          <w:rFonts w:hAnsi="Calibri" w:hint="eastAsia"/>
          <w:kern w:val="0"/>
          <w:lang w:val="zh-CN"/>
        </w:rPr>
        <w:t>处理方式：</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a.</w:t>
      </w:r>
      <w:r>
        <w:rPr>
          <w:rFonts w:hAnsi="Calibri" w:hint="eastAsia"/>
          <w:kern w:val="0"/>
          <w:lang w:val="zh-CN"/>
        </w:rPr>
        <w:t>重新测试直至合格为止；</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b.</w:t>
      </w:r>
      <w:r>
        <w:rPr>
          <w:rFonts w:hAnsi="Calibri" w:hint="eastAsia"/>
          <w:kern w:val="0"/>
          <w:lang w:val="zh-CN"/>
        </w:rPr>
        <w:t>要求乙方对货物进行免费更换，然后重新测试直至合格为止；</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无论选择何种方式，甲方因此而发生的因卖方原因引起的所有费用均由乙方负担。</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11.3  </w:t>
      </w:r>
      <w:r>
        <w:rPr>
          <w:rFonts w:hAnsi="Calibri" w:hint="eastAsia"/>
          <w:kern w:val="0"/>
          <w:lang w:val="zh-CN"/>
        </w:rPr>
        <w:t>使用过程检验</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11.3.1</w:t>
      </w:r>
      <w:r>
        <w:rPr>
          <w:rFonts w:hAnsi="Calibri"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11.3.2</w:t>
      </w:r>
      <w:r>
        <w:rPr>
          <w:rFonts w:hAnsi="Calibri" w:hint="eastAsia"/>
          <w:kern w:val="0"/>
          <w:lang w:val="zh-CN"/>
        </w:rPr>
        <w:t>如果合同双方对乙方提供的上述试验结果报告的解释有分歧，双方须于出现分歧后</w:t>
      </w:r>
      <w:r>
        <w:rPr>
          <w:rFonts w:ascii="Calibri" w:hAnsi="Calibri" w:cs="Calibri"/>
          <w:kern w:val="0"/>
        </w:rPr>
        <w:t>10</w:t>
      </w:r>
      <w:r>
        <w:rPr>
          <w:rFonts w:hAnsi="Calibri" w:hint="eastAsia"/>
          <w:kern w:val="0"/>
          <w:lang w:val="zh-CN"/>
        </w:rPr>
        <w:t>天内给对方声明，以陈述己方的观点。声明须附有关证据。分歧应通过协商解决。</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12.</w:t>
      </w:r>
      <w:r>
        <w:rPr>
          <w:rFonts w:hAnsi="Calibri" w:hint="eastAsia"/>
          <w:b/>
          <w:bCs/>
          <w:kern w:val="0"/>
          <w:sz w:val="28"/>
          <w:szCs w:val="28"/>
          <w:lang w:val="zh-CN"/>
        </w:rPr>
        <w:t>付款条件</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本合同条款下的付款方法和条件在</w:t>
      </w:r>
      <w:r>
        <w:rPr>
          <w:rFonts w:hAnsi="Calibri"/>
          <w:kern w:val="0"/>
          <w:lang w:val="zh-CN"/>
        </w:rPr>
        <w:t>“</w:t>
      </w:r>
      <w:r>
        <w:rPr>
          <w:rFonts w:hAnsi="Calibri" w:hint="eastAsia"/>
          <w:kern w:val="0"/>
          <w:lang w:val="zh-CN"/>
        </w:rPr>
        <w:t>青海省政府采购合同书</w:t>
      </w:r>
      <w:r>
        <w:rPr>
          <w:rFonts w:hAnsi="Calibri"/>
          <w:kern w:val="0"/>
          <w:lang w:val="zh-CN"/>
        </w:rPr>
        <w:t>”</w:t>
      </w:r>
      <w:r>
        <w:rPr>
          <w:rFonts w:hAnsi="Calibri" w:hint="eastAsia"/>
          <w:kern w:val="0"/>
          <w:lang w:val="zh-CN"/>
        </w:rPr>
        <w:t>中具体规定。</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13.</w:t>
      </w:r>
      <w:r>
        <w:rPr>
          <w:rFonts w:hAnsi="Calibri" w:hint="eastAsia"/>
          <w:b/>
          <w:bCs/>
          <w:kern w:val="0"/>
          <w:sz w:val="28"/>
          <w:szCs w:val="28"/>
          <w:lang w:val="zh-CN"/>
        </w:rPr>
        <w:t>履约保证金</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13.1</w:t>
      </w:r>
      <w:r>
        <w:rPr>
          <w:rFonts w:hAnsi="Calibri" w:hint="eastAsia"/>
          <w:kern w:val="0"/>
          <w:lang w:val="zh-CN"/>
        </w:rPr>
        <w:t>乙方应在合同签订前，按谈判文件第三部分“八 授予合同”中第22.2项的约定提交履约保证金。</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13.2</w:t>
      </w:r>
      <w:r>
        <w:rPr>
          <w:rFonts w:hAnsi="Calibri" w:hint="eastAsia"/>
          <w:kern w:val="0"/>
          <w:lang w:val="zh-CN"/>
        </w:rPr>
        <w:t>履约保证金用于补偿甲方因乙方不能履行其合同义务而蒙受的损失。</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13.3</w:t>
      </w:r>
      <w:r>
        <w:rPr>
          <w:rFonts w:hAnsi="Calibri" w:hint="eastAsia"/>
          <w:kern w:val="0"/>
          <w:lang w:val="zh-CN"/>
        </w:rPr>
        <w:t>履约保证金应使用本合同货币，按下述方式之一提交（谈判文件中另有约定的除外）：</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13.3.1</w:t>
      </w:r>
      <w:r>
        <w:rPr>
          <w:rFonts w:hAnsi="Calibri" w:hint="eastAsia"/>
          <w:kern w:val="0"/>
          <w:lang w:val="zh-CN"/>
        </w:rPr>
        <w:t>甲方可接受的在中华人民共和国注册和营业的银行出具的履约保函；</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13.3.2 </w:t>
      </w:r>
      <w:r>
        <w:rPr>
          <w:rFonts w:hAnsi="Calibri" w:hint="eastAsia"/>
          <w:kern w:val="0"/>
          <w:lang w:val="zh-CN"/>
        </w:rPr>
        <w:t>支票或汇票。</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13.4</w:t>
      </w:r>
      <w:r>
        <w:rPr>
          <w:rFonts w:hAnsi="Calibri" w:hint="eastAsia"/>
          <w:kern w:val="0"/>
          <w:lang w:val="zh-CN"/>
        </w:rPr>
        <w:t>乙方未能按合同规定履行其义务，甲方有权从履约保证金中取得补偿。货物验收合格后，甲方将履约保证金退还乙方或转为质量保证金。</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14.</w:t>
      </w:r>
      <w:r>
        <w:rPr>
          <w:rFonts w:hAnsi="Calibri" w:hint="eastAsia"/>
          <w:b/>
          <w:bCs/>
          <w:kern w:val="0"/>
          <w:sz w:val="28"/>
          <w:szCs w:val="28"/>
          <w:lang w:val="zh-CN"/>
        </w:rPr>
        <w:t>索赔</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14.1</w:t>
      </w:r>
      <w:r>
        <w:rPr>
          <w:rFonts w:hAnsi="Calibri"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14.2</w:t>
      </w:r>
      <w:r>
        <w:rPr>
          <w:rFonts w:hAnsi="Calibri" w:hint="eastAsia"/>
          <w:kern w:val="0"/>
          <w:lang w:val="zh-CN"/>
        </w:rPr>
        <w:t>在履约保证期和检验期内，乙方对甲方提出的索赔负有责任，乙方应按照甲方同意的下列一种或多种方式解决索赔事宜：</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14.2.1</w:t>
      </w:r>
      <w:r>
        <w:rPr>
          <w:rFonts w:hAnsi="Calibri"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14.2.2</w:t>
      </w:r>
      <w:r>
        <w:rPr>
          <w:rFonts w:hAnsi="Calibri" w:hint="eastAsia"/>
          <w:kern w:val="0"/>
          <w:lang w:val="zh-CN"/>
        </w:rPr>
        <w:t>根据货物低劣程度、损坏程度以及甲方所遭受损失的数额，经甲乙双方商定降低货物的价格，或由有资质的中介机构评估，以降低后的价格或评估价格为准。</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14.2.3</w:t>
      </w:r>
      <w:r>
        <w:rPr>
          <w:rFonts w:hAnsi="Calibri" w:hint="eastAsia"/>
          <w:kern w:val="0"/>
          <w:lang w:val="zh-CN"/>
        </w:rPr>
        <w:t>用符合规格、质量和性能要求的新零件、部件或货物来更换有缺陷的部分或修补缺陷部分，乙方应承</w:t>
      </w:r>
      <w:proofErr w:type="gramStart"/>
      <w:r>
        <w:rPr>
          <w:rFonts w:hAnsi="Calibri" w:hint="eastAsia"/>
          <w:kern w:val="0"/>
          <w:lang w:val="zh-CN"/>
        </w:rPr>
        <w:t>担一切</w:t>
      </w:r>
      <w:proofErr w:type="gramEnd"/>
      <w:r>
        <w:rPr>
          <w:rFonts w:hAnsi="Calibri" w:hint="eastAsia"/>
          <w:kern w:val="0"/>
          <w:lang w:val="zh-CN"/>
        </w:rPr>
        <w:t>费用和风险，并负担甲方所发生的一切直接费用。同时，乙方应相应延长修补或更换件的履约保证期。</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14.3</w:t>
      </w:r>
      <w:r>
        <w:rPr>
          <w:rFonts w:hAnsi="Calibri" w:hint="eastAsia"/>
          <w:kern w:val="0"/>
          <w:lang w:val="zh-CN"/>
        </w:rPr>
        <w:t>乙方收到甲方发出的索赔通知之日起</w:t>
      </w:r>
      <w:r>
        <w:rPr>
          <w:rFonts w:ascii="Calibri" w:hAnsi="Calibri" w:cs="Calibri"/>
          <w:kern w:val="0"/>
        </w:rPr>
        <w:t>5</w:t>
      </w:r>
      <w:r>
        <w:rPr>
          <w:rFonts w:hAnsi="Calibri" w:hint="eastAsia"/>
          <w:kern w:val="0"/>
          <w:lang w:val="zh-CN"/>
        </w:rPr>
        <w:t>个工作日内未作答复的，甲方可从合同款或履约保证金中扣回索赔金额，如金额不足以补偿索赔金额，乙方应补足差额部分。</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15.</w:t>
      </w:r>
      <w:r>
        <w:rPr>
          <w:rFonts w:hAnsi="Calibri" w:hint="eastAsia"/>
          <w:b/>
          <w:bCs/>
          <w:kern w:val="0"/>
          <w:sz w:val="28"/>
          <w:szCs w:val="28"/>
          <w:lang w:val="zh-CN"/>
        </w:rPr>
        <w:t>迟延交货</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15.1 </w:t>
      </w:r>
      <w:r>
        <w:rPr>
          <w:rFonts w:hAnsi="Calibri" w:hint="eastAsia"/>
          <w:kern w:val="0"/>
          <w:lang w:val="zh-CN"/>
        </w:rPr>
        <w:t>乙方应按照合同约定的时间交货和提供服务。</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 xml:space="preserve">15.2 </w:t>
      </w:r>
      <w:r>
        <w:rPr>
          <w:rFonts w:hAnsi="Calibri" w:hint="eastAsia"/>
          <w:kern w:val="0"/>
          <w:lang w:val="zh-CN"/>
        </w:rPr>
        <w:t>除不可抗力因素外，乙方迟延交货，甲方有权提出违约损失赔偿或解除合同。</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15.3</w:t>
      </w:r>
      <w:r>
        <w:rPr>
          <w:rFonts w:hAnsi="Calibri"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16.</w:t>
      </w:r>
      <w:r>
        <w:rPr>
          <w:rFonts w:hAnsi="Calibri" w:hint="eastAsia"/>
          <w:b/>
          <w:bCs/>
          <w:kern w:val="0"/>
          <w:sz w:val="28"/>
          <w:szCs w:val="28"/>
          <w:lang w:val="zh-CN"/>
        </w:rPr>
        <w:t>违约赔偿</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除不可抗力因素外，乙方没有按照合同规定的时间交货和提供服务，甲方可要求乙方支付违约金。违约金每日按合同总价款的千分之五计收。</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17.</w:t>
      </w:r>
      <w:r>
        <w:rPr>
          <w:rFonts w:hAnsi="Calibri" w:hint="eastAsia"/>
          <w:b/>
          <w:bCs/>
          <w:kern w:val="0"/>
          <w:sz w:val="28"/>
          <w:szCs w:val="28"/>
          <w:lang w:val="zh-CN"/>
        </w:rPr>
        <w:t>不可抗力</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17.1.</w:t>
      </w:r>
      <w:r>
        <w:rPr>
          <w:rFonts w:hAnsi="Calibri" w:hint="eastAsia"/>
          <w:kern w:val="0"/>
          <w:lang w:val="zh-CN"/>
        </w:rPr>
        <w:t>双方中任何一方遭遇法律规定的不可抗力，致使合同履行受阻时，履行合同的期限应予延长，延长的期限应相当于不可抗力所影响的时间。</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17.2</w:t>
      </w:r>
      <w:r>
        <w:rPr>
          <w:rFonts w:hAnsi="Calibri" w:hint="eastAsia"/>
          <w:kern w:val="0"/>
          <w:lang w:val="zh-CN"/>
        </w:rPr>
        <w:t>受事故影响的一方应在不可抗力的事故发生后以书面形式通知另一方。</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17.3</w:t>
      </w:r>
      <w:r>
        <w:rPr>
          <w:rFonts w:hAnsi="Calibri" w:hint="eastAsia"/>
          <w:kern w:val="0"/>
          <w:lang w:val="zh-CN"/>
        </w:rPr>
        <w:t>不可抗力使合同的某些内容有变更必要的，</w:t>
      </w:r>
      <w:r>
        <w:rPr>
          <w:rFonts w:ascii="Calibri" w:hAnsi="Calibri" w:cs="Calibri"/>
          <w:kern w:val="0"/>
        </w:rPr>
        <w:t xml:space="preserve"> </w:t>
      </w:r>
      <w:r>
        <w:rPr>
          <w:rFonts w:hAnsi="Calibri" w:hint="eastAsia"/>
          <w:kern w:val="0"/>
          <w:lang w:val="zh-CN"/>
        </w:rPr>
        <w:t>双方应通过协商达成进一步履行合同的协议，因不可抗力致使合同不能履行的，合同终止。</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18.</w:t>
      </w:r>
      <w:r>
        <w:rPr>
          <w:rFonts w:hAnsi="Calibri" w:hint="eastAsia"/>
          <w:b/>
          <w:bCs/>
          <w:kern w:val="0"/>
          <w:sz w:val="28"/>
          <w:szCs w:val="28"/>
          <w:lang w:val="zh-CN"/>
        </w:rPr>
        <w:t>税费</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与本合同有关的一切税费均由乙方承担。</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19.</w:t>
      </w:r>
      <w:r>
        <w:rPr>
          <w:rFonts w:hAnsi="Calibri" w:hint="eastAsia"/>
          <w:b/>
          <w:bCs/>
          <w:kern w:val="0"/>
          <w:sz w:val="28"/>
          <w:szCs w:val="28"/>
          <w:lang w:val="zh-CN"/>
        </w:rPr>
        <w:t>合同争议的解决</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19.1</w:t>
      </w:r>
      <w:r>
        <w:rPr>
          <w:rFonts w:hAnsi="Calibri" w:hint="eastAsia"/>
          <w:kern w:val="0"/>
          <w:lang w:val="zh-CN"/>
        </w:rPr>
        <w:t>甲方和乙方由于本合同的履行而发生任何争议时，双方可先通过协商解决。</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19.2</w:t>
      </w:r>
      <w:r>
        <w:rPr>
          <w:rFonts w:hAnsi="Calibri" w:hint="eastAsia"/>
          <w:kern w:val="0"/>
          <w:lang w:val="zh-CN"/>
        </w:rPr>
        <w:t>任何一方不愿通过协商或通过协商仍不能解决争议，则双方中任何一方均应向甲方所在地人民法院起诉。</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20.</w:t>
      </w:r>
      <w:r>
        <w:rPr>
          <w:rFonts w:hAnsi="Calibri" w:hint="eastAsia"/>
          <w:b/>
          <w:bCs/>
          <w:kern w:val="0"/>
          <w:sz w:val="28"/>
          <w:szCs w:val="28"/>
          <w:lang w:val="zh-CN"/>
        </w:rPr>
        <w:t>违约解除合同</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20.1</w:t>
      </w:r>
      <w:r>
        <w:rPr>
          <w:rFonts w:hAnsi="Calibri" w:hint="eastAsia"/>
          <w:kern w:val="0"/>
          <w:lang w:val="zh-CN"/>
        </w:rPr>
        <w:t>出现下列情形之一的，视为乙方违约。甲方可向乙方发出书面通知，部分或全部终止合同，同时保留向乙方索赔的权利。</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20.1.1</w:t>
      </w:r>
      <w:r>
        <w:rPr>
          <w:rFonts w:hAnsi="Calibri" w:hint="eastAsia"/>
          <w:kern w:val="0"/>
          <w:lang w:val="zh-CN"/>
        </w:rPr>
        <w:t>乙方未能在合同规定的限期或甲方同意延长的限期内，提供全部或部分货物的；</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lastRenderedPageBreak/>
        <w:t>20.1.2</w:t>
      </w:r>
      <w:r>
        <w:rPr>
          <w:rFonts w:hAnsi="Calibri" w:hint="eastAsia"/>
          <w:kern w:val="0"/>
          <w:lang w:val="zh-CN"/>
        </w:rPr>
        <w:t>乙方未能履行合同规定的其它主要义务的；</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20.1.3</w:t>
      </w:r>
      <w:r>
        <w:rPr>
          <w:rFonts w:hAnsi="Calibri" w:hint="eastAsia"/>
          <w:kern w:val="0"/>
          <w:lang w:val="zh-CN"/>
        </w:rPr>
        <w:t>乙方在本合同履行过程中有欺诈行为的。</w:t>
      </w:r>
    </w:p>
    <w:p w:rsidR="00B80658" w:rsidRDefault="00B80658" w:rsidP="00B80658">
      <w:pPr>
        <w:autoSpaceDE w:val="0"/>
        <w:autoSpaceDN w:val="0"/>
        <w:adjustRightInd w:val="0"/>
        <w:spacing w:line="400" w:lineRule="exact"/>
        <w:ind w:firstLine="480"/>
        <w:rPr>
          <w:rFonts w:ascii="Calibri" w:hAnsi="Calibri" w:cs="Calibri"/>
          <w:kern w:val="0"/>
        </w:rPr>
      </w:pPr>
      <w:r>
        <w:rPr>
          <w:rFonts w:ascii="Calibri" w:hAnsi="Calibri" w:cs="Calibri"/>
          <w:kern w:val="0"/>
        </w:rPr>
        <w:t>20.2</w:t>
      </w:r>
      <w:r>
        <w:rPr>
          <w:rFonts w:hAnsi="Calibri"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21.</w:t>
      </w:r>
      <w:r>
        <w:rPr>
          <w:rFonts w:hAnsi="Calibri" w:hint="eastAsia"/>
          <w:b/>
          <w:bCs/>
          <w:kern w:val="0"/>
          <w:sz w:val="28"/>
          <w:szCs w:val="28"/>
          <w:lang w:val="zh-CN"/>
        </w:rPr>
        <w:t>破产终止合同</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22.</w:t>
      </w:r>
      <w:r>
        <w:rPr>
          <w:rFonts w:hAnsi="Calibri" w:hint="eastAsia"/>
          <w:b/>
          <w:bCs/>
          <w:kern w:val="0"/>
          <w:sz w:val="28"/>
          <w:szCs w:val="28"/>
          <w:lang w:val="zh-CN"/>
        </w:rPr>
        <w:t>转让和分包</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22.1</w:t>
      </w:r>
      <w:r>
        <w:rPr>
          <w:rFonts w:hAnsi="Calibri" w:hint="eastAsia"/>
          <w:kern w:val="0"/>
          <w:lang w:val="zh-CN"/>
        </w:rPr>
        <w:t>政府采购合同不能转让。</w:t>
      </w:r>
    </w:p>
    <w:p w:rsidR="00B80658" w:rsidRDefault="00B80658" w:rsidP="00B80658">
      <w:pPr>
        <w:autoSpaceDE w:val="0"/>
        <w:autoSpaceDN w:val="0"/>
        <w:adjustRightInd w:val="0"/>
        <w:spacing w:line="400" w:lineRule="exact"/>
        <w:ind w:firstLine="360"/>
        <w:rPr>
          <w:rFonts w:ascii="Calibri" w:hAnsi="Calibri" w:cs="Calibri"/>
          <w:kern w:val="0"/>
        </w:rPr>
      </w:pPr>
      <w:r>
        <w:rPr>
          <w:rFonts w:ascii="Calibri" w:hAnsi="Calibri" w:cs="Calibri"/>
          <w:kern w:val="0"/>
        </w:rPr>
        <w:t>22.2</w:t>
      </w:r>
      <w:r>
        <w:rPr>
          <w:rFonts w:hAnsi="Calibri"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23.</w:t>
      </w:r>
      <w:r>
        <w:rPr>
          <w:rFonts w:hAnsi="Calibri" w:hint="eastAsia"/>
          <w:b/>
          <w:bCs/>
          <w:kern w:val="0"/>
          <w:sz w:val="28"/>
          <w:szCs w:val="28"/>
          <w:lang w:val="zh-CN"/>
        </w:rPr>
        <w:t>合同修改</w:t>
      </w:r>
    </w:p>
    <w:p w:rsidR="00B80658" w:rsidRDefault="00B80658" w:rsidP="00B80658">
      <w:pPr>
        <w:autoSpaceDE w:val="0"/>
        <w:autoSpaceDN w:val="0"/>
        <w:adjustRightInd w:val="0"/>
        <w:spacing w:line="400" w:lineRule="exact"/>
        <w:rPr>
          <w:rFonts w:ascii="Calibri" w:hAnsi="Calibri" w:cs="Calibri"/>
          <w:kern w:val="0"/>
        </w:rPr>
      </w:pPr>
      <w:r>
        <w:rPr>
          <w:rFonts w:hAnsi="Calibri" w:hint="eastAsia"/>
          <w:kern w:val="0"/>
          <w:lang w:val="zh-CN"/>
        </w:rPr>
        <w:t>甲方和乙方都不得擅自变更本合同，但合同继续履行将损害国家和社会公共利益的除外。如必须对合同条款进行改动时，当事人双方须共同签署书面文件，</w:t>
      </w:r>
      <w:proofErr w:type="gramStart"/>
      <w:r>
        <w:rPr>
          <w:rFonts w:hAnsi="Calibri" w:hint="eastAsia"/>
          <w:kern w:val="0"/>
          <w:lang w:val="zh-CN"/>
        </w:rPr>
        <w:t>做为</w:t>
      </w:r>
      <w:proofErr w:type="gramEnd"/>
      <w:r>
        <w:rPr>
          <w:rFonts w:hAnsi="Calibri" w:hint="eastAsia"/>
          <w:kern w:val="0"/>
          <w:lang w:val="zh-CN"/>
        </w:rPr>
        <w:t>合同的补充。</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24.</w:t>
      </w:r>
      <w:r>
        <w:rPr>
          <w:rFonts w:hAnsi="Calibri" w:hint="eastAsia"/>
          <w:b/>
          <w:bCs/>
          <w:kern w:val="0"/>
          <w:sz w:val="28"/>
          <w:szCs w:val="28"/>
          <w:lang w:val="zh-CN"/>
        </w:rPr>
        <w:t>通知</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本合同任何一方给另一方的通知，都应以书面形式发送，而另一方也应以书面形式确认并发送到对方明确的地址。</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25.</w:t>
      </w:r>
      <w:r>
        <w:rPr>
          <w:rFonts w:hAnsi="Calibri" w:hint="eastAsia"/>
          <w:b/>
          <w:bCs/>
          <w:kern w:val="0"/>
          <w:sz w:val="28"/>
          <w:szCs w:val="28"/>
          <w:lang w:val="zh-CN"/>
        </w:rPr>
        <w:t>计量单位</w:t>
      </w:r>
    </w:p>
    <w:p w:rsidR="00B80658" w:rsidRDefault="00B80658" w:rsidP="00B80658">
      <w:pPr>
        <w:autoSpaceDE w:val="0"/>
        <w:autoSpaceDN w:val="0"/>
        <w:adjustRightInd w:val="0"/>
        <w:spacing w:line="400" w:lineRule="exact"/>
        <w:ind w:firstLine="480"/>
        <w:rPr>
          <w:rFonts w:ascii="Calibri" w:hAnsi="Calibri" w:cs="Calibri"/>
          <w:kern w:val="0"/>
        </w:rPr>
      </w:pPr>
      <w:r>
        <w:rPr>
          <w:rFonts w:hAnsi="Calibri" w:hint="eastAsia"/>
          <w:kern w:val="0"/>
          <w:lang w:val="zh-CN"/>
        </w:rPr>
        <w:t>除技术规范中另有规定外</w:t>
      </w:r>
      <w:r>
        <w:rPr>
          <w:rFonts w:ascii="Calibri" w:hAnsi="Calibri" w:cs="Calibri"/>
          <w:kern w:val="0"/>
        </w:rPr>
        <w:t>,</w:t>
      </w:r>
      <w:r>
        <w:rPr>
          <w:rFonts w:hAnsi="Calibri" w:hint="eastAsia"/>
          <w:kern w:val="0"/>
          <w:lang w:val="zh-CN"/>
        </w:rPr>
        <w:t>计量单位均使用国家法定计量单位。</w:t>
      </w:r>
    </w:p>
    <w:p w:rsidR="00B80658" w:rsidRDefault="00B80658" w:rsidP="00B80658">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26.</w:t>
      </w:r>
      <w:r>
        <w:rPr>
          <w:rFonts w:hAnsi="Calibri" w:hint="eastAsia"/>
          <w:b/>
          <w:bCs/>
          <w:kern w:val="0"/>
          <w:sz w:val="28"/>
          <w:szCs w:val="28"/>
          <w:lang w:val="zh-CN"/>
        </w:rPr>
        <w:t>适用法律</w:t>
      </w:r>
    </w:p>
    <w:p w:rsidR="00B80658" w:rsidRDefault="00B80658" w:rsidP="00B80658">
      <w:pPr>
        <w:autoSpaceDE w:val="0"/>
        <w:autoSpaceDN w:val="0"/>
        <w:adjustRightInd w:val="0"/>
        <w:spacing w:line="400" w:lineRule="exact"/>
        <w:ind w:firstLine="480"/>
        <w:rPr>
          <w:rFonts w:ascii="Calibri" w:hAnsi="Calibri" w:cs="Calibri"/>
          <w:kern w:val="0"/>
          <w:sz w:val="28"/>
          <w:szCs w:val="28"/>
        </w:rPr>
      </w:pPr>
      <w:r>
        <w:rPr>
          <w:rFonts w:hAnsi="Calibri" w:hint="eastAsia"/>
          <w:kern w:val="0"/>
          <w:lang w:val="zh-CN"/>
        </w:rPr>
        <w:t>本合同按照中华人民共和国的相关法律进行解释。</w:t>
      </w:r>
    </w:p>
    <w:p w:rsidR="00B80658" w:rsidRPr="00B80658" w:rsidRDefault="00B80658" w:rsidP="00B80658">
      <w:pPr>
        <w:spacing w:after="0"/>
        <w:ind w:left="0" w:right="1558" w:firstLine="0"/>
        <w:jc w:val="center"/>
        <w:rPr>
          <w:rFonts w:asciiTheme="minorEastAsia" w:eastAsiaTheme="minorEastAsia" w:hAnsiTheme="minorEastAsia"/>
          <w:sz w:val="36"/>
        </w:rPr>
      </w:pPr>
    </w:p>
    <w:p w:rsidR="00B80658" w:rsidRPr="007A27A7" w:rsidRDefault="00B80658" w:rsidP="00B80658">
      <w:pPr>
        <w:spacing w:after="0"/>
        <w:ind w:left="0" w:right="1558" w:firstLine="0"/>
        <w:jc w:val="center"/>
        <w:rPr>
          <w:rFonts w:asciiTheme="minorEastAsia" w:eastAsiaTheme="minorEastAsia" w:hAnsiTheme="minorEastAsia"/>
        </w:rPr>
      </w:pPr>
    </w:p>
    <w:p w:rsidR="00B80658" w:rsidRDefault="00B80658" w:rsidP="00B80658">
      <w:pPr>
        <w:ind w:left="0" w:firstLine="0"/>
      </w:pPr>
      <w:bookmarkStart w:id="39" w:name="_Toc20144578"/>
    </w:p>
    <w:p w:rsidR="00B80658" w:rsidRDefault="00B80658" w:rsidP="00B80658">
      <w:pPr>
        <w:ind w:left="0" w:firstLine="0"/>
      </w:pPr>
    </w:p>
    <w:p w:rsidR="00B80658" w:rsidRPr="00B80658" w:rsidRDefault="00B80658" w:rsidP="00B80658">
      <w:pPr>
        <w:ind w:left="0" w:firstLine="0"/>
      </w:pPr>
    </w:p>
    <w:p w:rsidR="00B80658" w:rsidRDefault="00B80658" w:rsidP="00B80658"/>
    <w:p w:rsidR="00B80658" w:rsidRDefault="00B80658" w:rsidP="00B80658"/>
    <w:p w:rsidR="00B80658" w:rsidRDefault="00B80658" w:rsidP="00B80658"/>
    <w:p w:rsidR="00B80658" w:rsidRPr="00B80658" w:rsidRDefault="00B80658" w:rsidP="00B80658"/>
    <w:p w:rsidR="00625B12" w:rsidRPr="007A27A7" w:rsidRDefault="00B07CFA" w:rsidP="007A27A7">
      <w:pPr>
        <w:pStyle w:val="1"/>
        <w:jc w:val="center"/>
        <w:rPr>
          <w:b/>
          <w:sz w:val="32"/>
        </w:rPr>
      </w:pPr>
      <w:r w:rsidRPr="007A27A7">
        <w:rPr>
          <w:b/>
          <w:sz w:val="32"/>
        </w:rPr>
        <w:t>第四部分 响应文件格式</w:t>
      </w:r>
      <w:bookmarkEnd w:id="39"/>
    </w:p>
    <w:p w:rsidR="00625B12" w:rsidRPr="007A27A7" w:rsidRDefault="00B07CFA">
      <w:pPr>
        <w:spacing w:after="125"/>
        <w:ind w:right="134"/>
        <w:jc w:val="right"/>
        <w:rPr>
          <w:rFonts w:asciiTheme="minorEastAsia" w:eastAsiaTheme="minorEastAsia" w:hAnsiTheme="minorEastAsia"/>
        </w:rPr>
      </w:pPr>
      <w:r w:rsidRPr="007A27A7">
        <w:rPr>
          <w:rFonts w:asciiTheme="minorEastAsia" w:eastAsiaTheme="minorEastAsia" w:hAnsiTheme="minorEastAsia"/>
        </w:rPr>
        <w:t>供应商应严格按照本格式要求编制响应文件，胶装成册并编制相应页码，否</w:t>
      </w:r>
    </w:p>
    <w:p w:rsidR="00625B12" w:rsidRPr="007A27A7" w:rsidRDefault="00B07CFA">
      <w:pPr>
        <w:ind w:left="0"/>
        <w:rPr>
          <w:rFonts w:asciiTheme="minorEastAsia" w:eastAsiaTheme="minorEastAsia" w:hAnsiTheme="minorEastAsia"/>
        </w:rPr>
      </w:pPr>
      <w:r w:rsidRPr="007A27A7">
        <w:rPr>
          <w:rFonts w:asciiTheme="minorEastAsia" w:eastAsiaTheme="minorEastAsia" w:hAnsiTheme="minorEastAsia"/>
        </w:rPr>
        <w:t>则其响应文件将不予接受。</w:t>
      </w:r>
      <w:r w:rsidRPr="007A27A7">
        <w:rPr>
          <w:rFonts w:asciiTheme="minorEastAsia" w:eastAsiaTheme="minorEastAsia" w:hAnsiTheme="minorEastAsia"/>
        </w:rPr>
        <w:br w:type="page"/>
      </w:r>
    </w:p>
    <w:p w:rsidR="00625B12" w:rsidRDefault="00B07CFA" w:rsidP="002B09A7">
      <w:pPr>
        <w:pStyle w:val="2"/>
        <w:spacing w:line="360" w:lineRule="auto"/>
      </w:pPr>
      <w:bookmarkStart w:id="40" w:name="_Toc20144579"/>
      <w:r w:rsidRPr="007A27A7">
        <w:lastRenderedPageBreak/>
        <w:t>格式1：响应文件封面</w:t>
      </w:r>
      <w:bookmarkEnd w:id="40"/>
    </w:p>
    <w:p w:rsidR="005F3A9B" w:rsidRDefault="005F3A9B" w:rsidP="005F3A9B">
      <w:r>
        <w:rPr>
          <w:rFonts w:hint="eastAsia"/>
        </w:rPr>
        <w:t xml:space="preserve">                                                      </w:t>
      </w:r>
      <w:r w:rsidR="00165EDE">
        <w:t xml:space="preserve">   </w:t>
      </w:r>
      <w:r w:rsidRPr="00165EDE">
        <w:rPr>
          <w:rFonts w:hint="eastAsia"/>
          <w:sz w:val="28"/>
        </w:rPr>
        <w:t>正</w:t>
      </w:r>
      <w:r w:rsidRPr="00165EDE">
        <w:rPr>
          <w:sz w:val="28"/>
        </w:rPr>
        <w:t>（</w:t>
      </w:r>
      <w:r w:rsidRPr="00165EDE">
        <w:rPr>
          <w:rFonts w:hint="eastAsia"/>
          <w:sz w:val="28"/>
        </w:rPr>
        <w:t>副</w:t>
      </w:r>
      <w:r w:rsidRPr="00165EDE">
        <w:rPr>
          <w:sz w:val="28"/>
        </w:rPr>
        <w:t>）</w:t>
      </w:r>
      <w:r w:rsidR="001808A1" w:rsidRPr="00165EDE">
        <w:rPr>
          <w:rFonts w:hint="eastAsia"/>
          <w:sz w:val="28"/>
        </w:rPr>
        <w:t>本</w:t>
      </w:r>
    </w:p>
    <w:p w:rsidR="005F3A9B" w:rsidRDefault="005F3A9B" w:rsidP="005F3A9B"/>
    <w:p w:rsidR="005F3A9B" w:rsidRDefault="005F3A9B" w:rsidP="005F3A9B"/>
    <w:p w:rsidR="005F3A9B" w:rsidRDefault="005F3A9B" w:rsidP="005F3A9B"/>
    <w:p w:rsidR="005F3A9B" w:rsidRDefault="005F3A9B" w:rsidP="005F3A9B"/>
    <w:p w:rsidR="00165EDE" w:rsidRDefault="00165EDE" w:rsidP="005F3A9B"/>
    <w:p w:rsidR="00165EDE" w:rsidRPr="005F3A9B" w:rsidRDefault="00165EDE" w:rsidP="005F3A9B"/>
    <w:p w:rsidR="00625B12" w:rsidRPr="007A27A7" w:rsidRDefault="00B07CFA">
      <w:pPr>
        <w:spacing w:after="1923" w:line="259" w:lineRule="auto"/>
        <w:ind w:left="0" w:right="125" w:firstLine="0"/>
        <w:jc w:val="center"/>
        <w:rPr>
          <w:rFonts w:asciiTheme="minorEastAsia" w:eastAsiaTheme="minorEastAsia" w:hAnsiTheme="minorEastAsia"/>
        </w:rPr>
      </w:pPr>
      <w:r w:rsidRPr="007A27A7">
        <w:rPr>
          <w:rFonts w:asciiTheme="minorEastAsia" w:eastAsiaTheme="minorEastAsia" w:hAnsiTheme="minorEastAsia"/>
          <w:sz w:val="84"/>
        </w:rPr>
        <w:t>响应文件</w:t>
      </w:r>
    </w:p>
    <w:p w:rsidR="00666530" w:rsidRDefault="00666530" w:rsidP="00165EDE">
      <w:pPr>
        <w:spacing w:line="360" w:lineRule="auto"/>
        <w:ind w:leftChars="590" w:left="1416" w:firstLine="0"/>
        <w:rPr>
          <w:b/>
          <w:sz w:val="32"/>
        </w:rPr>
      </w:pPr>
    </w:p>
    <w:p w:rsidR="005F3A9B" w:rsidRPr="00165EDE" w:rsidRDefault="00165EDE" w:rsidP="00165EDE">
      <w:pPr>
        <w:spacing w:line="360" w:lineRule="auto"/>
        <w:ind w:leftChars="590" w:left="1416" w:firstLine="0"/>
        <w:rPr>
          <w:b/>
          <w:sz w:val="32"/>
        </w:rPr>
      </w:pPr>
      <w:r w:rsidRPr="00165EDE">
        <w:rPr>
          <w:rFonts w:hint="eastAsia"/>
          <w:b/>
          <w:sz w:val="32"/>
        </w:rPr>
        <w:t>采购</w:t>
      </w:r>
      <w:r w:rsidR="00B07CFA" w:rsidRPr="00165EDE">
        <w:rPr>
          <w:b/>
          <w:sz w:val="32"/>
        </w:rPr>
        <w:t>项目名称：</w:t>
      </w:r>
    </w:p>
    <w:p w:rsidR="00625B12" w:rsidRDefault="00165EDE" w:rsidP="00165EDE">
      <w:pPr>
        <w:spacing w:line="360" w:lineRule="auto"/>
        <w:ind w:leftChars="590" w:left="1416" w:firstLine="0"/>
        <w:rPr>
          <w:b/>
          <w:sz w:val="32"/>
        </w:rPr>
      </w:pPr>
      <w:r w:rsidRPr="00165EDE">
        <w:rPr>
          <w:rFonts w:hint="eastAsia"/>
          <w:b/>
          <w:sz w:val="32"/>
        </w:rPr>
        <w:t>采购</w:t>
      </w:r>
      <w:r w:rsidR="00B07CFA" w:rsidRPr="00165EDE">
        <w:rPr>
          <w:b/>
          <w:sz w:val="32"/>
        </w:rPr>
        <w:t>项目编号：</w:t>
      </w:r>
    </w:p>
    <w:p w:rsidR="00165EDE" w:rsidRDefault="00165EDE" w:rsidP="00165EDE">
      <w:pPr>
        <w:spacing w:line="360" w:lineRule="auto"/>
        <w:ind w:leftChars="590" w:left="1416" w:firstLine="0"/>
        <w:rPr>
          <w:b/>
          <w:sz w:val="32"/>
        </w:rPr>
      </w:pPr>
      <w:r>
        <w:rPr>
          <w:rFonts w:hint="eastAsia"/>
          <w:b/>
          <w:sz w:val="32"/>
        </w:rPr>
        <w:t>投标</w:t>
      </w:r>
      <w:r>
        <w:rPr>
          <w:b/>
          <w:sz w:val="32"/>
        </w:rPr>
        <w:t>包号：</w:t>
      </w:r>
    </w:p>
    <w:p w:rsidR="00E94CA5" w:rsidRDefault="00E94CA5" w:rsidP="00165EDE">
      <w:pPr>
        <w:spacing w:line="360" w:lineRule="auto"/>
        <w:ind w:leftChars="590" w:left="1416" w:firstLine="0"/>
        <w:rPr>
          <w:b/>
          <w:sz w:val="32"/>
        </w:rPr>
      </w:pPr>
    </w:p>
    <w:p w:rsidR="00E94CA5" w:rsidRDefault="00E94CA5" w:rsidP="00165EDE">
      <w:pPr>
        <w:spacing w:line="360" w:lineRule="auto"/>
        <w:ind w:leftChars="590" w:left="1416" w:firstLine="0"/>
        <w:rPr>
          <w:b/>
          <w:sz w:val="32"/>
        </w:rPr>
      </w:pPr>
    </w:p>
    <w:p w:rsidR="00666530" w:rsidRDefault="00666530" w:rsidP="00165EDE">
      <w:pPr>
        <w:spacing w:line="360" w:lineRule="auto"/>
        <w:ind w:leftChars="590" w:left="1416" w:firstLine="0"/>
        <w:rPr>
          <w:b/>
          <w:sz w:val="32"/>
        </w:rPr>
      </w:pPr>
    </w:p>
    <w:p w:rsidR="00E94CA5" w:rsidRPr="00165EDE" w:rsidRDefault="00E94CA5" w:rsidP="00165EDE">
      <w:pPr>
        <w:spacing w:line="360" w:lineRule="auto"/>
        <w:ind w:leftChars="590" w:left="1416" w:firstLine="0"/>
        <w:rPr>
          <w:b/>
          <w:sz w:val="32"/>
        </w:rPr>
      </w:pPr>
    </w:p>
    <w:p w:rsidR="005F3A9B" w:rsidRPr="00165EDE" w:rsidRDefault="00B07CFA" w:rsidP="00E94CA5">
      <w:pPr>
        <w:spacing w:line="360" w:lineRule="auto"/>
        <w:ind w:leftChars="2" w:left="5" w:firstLineChars="450" w:firstLine="1446"/>
        <w:rPr>
          <w:b/>
          <w:sz w:val="32"/>
        </w:rPr>
      </w:pPr>
      <w:r w:rsidRPr="00165EDE">
        <w:rPr>
          <w:b/>
          <w:sz w:val="32"/>
        </w:rPr>
        <w:t>供 应 商：</w:t>
      </w:r>
      <w:r w:rsidRPr="00E94CA5">
        <w:rPr>
          <w:b/>
          <w:sz w:val="32"/>
          <w:u w:val="single"/>
        </w:rPr>
        <w:tab/>
      </w:r>
      <w:r w:rsidR="005F3A9B" w:rsidRPr="00E94CA5">
        <w:rPr>
          <w:b/>
          <w:sz w:val="32"/>
          <w:u w:val="single"/>
        </w:rPr>
        <w:t xml:space="preserve">            </w:t>
      </w:r>
      <w:r w:rsidRPr="00E94CA5">
        <w:rPr>
          <w:b/>
          <w:sz w:val="32"/>
        </w:rPr>
        <w:t>（</w:t>
      </w:r>
      <w:r w:rsidRPr="00165EDE">
        <w:rPr>
          <w:b/>
          <w:sz w:val="32"/>
        </w:rPr>
        <w:t>公章）</w:t>
      </w:r>
    </w:p>
    <w:p w:rsidR="00625B12" w:rsidRPr="00165EDE" w:rsidRDefault="00B07CFA" w:rsidP="00666530">
      <w:pPr>
        <w:spacing w:line="360" w:lineRule="auto"/>
        <w:ind w:firstLine="0"/>
        <w:rPr>
          <w:b/>
          <w:sz w:val="32"/>
        </w:rPr>
      </w:pPr>
      <w:r w:rsidRPr="00165EDE">
        <w:rPr>
          <w:b/>
          <w:sz w:val="32"/>
        </w:rPr>
        <w:t>法定代表人或委托代理人：</w:t>
      </w:r>
      <w:r w:rsidRPr="00E94CA5">
        <w:rPr>
          <w:b/>
          <w:sz w:val="32"/>
          <w:u w:val="single"/>
        </w:rPr>
        <w:t xml:space="preserve"> </w:t>
      </w:r>
      <w:r w:rsidR="00E94CA5">
        <w:rPr>
          <w:b/>
          <w:sz w:val="32"/>
          <w:u w:val="single"/>
        </w:rPr>
        <w:t xml:space="preserve">     </w:t>
      </w:r>
      <w:r w:rsidR="00666530">
        <w:rPr>
          <w:b/>
          <w:sz w:val="32"/>
          <w:u w:val="single"/>
        </w:rPr>
        <w:t xml:space="preserve">    </w:t>
      </w:r>
      <w:r w:rsidR="00E94CA5">
        <w:rPr>
          <w:b/>
          <w:sz w:val="32"/>
          <w:u w:val="single"/>
        </w:rPr>
        <w:t xml:space="preserve">  </w:t>
      </w:r>
      <w:r w:rsidRPr="00165EDE">
        <w:rPr>
          <w:b/>
          <w:sz w:val="32"/>
        </w:rPr>
        <w:t>（签字</w:t>
      </w:r>
      <w:r w:rsidR="00E94CA5">
        <w:rPr>
          <w:rFonts w:hint="eastAsia"/>
          <w:b/>
          <w:sz w:val="32"/>
        </w:rPr>
        <w:t>或</w:t>
      </w:r>
      <w:r w:rsidR="00E94CA5">
        <w:rPr>
          <w:b/>
          <w:sz w:val="32"/>
        </w:rPr>
        <w:t>盖章</w:t>
      </w:r>
      <w:r w:rsidRPr="00165EDE">
        <w:rPr>
          <w:b/>
          <w:sz w:val="32"/>
        </w:rPr>
        <w:t>）</w:t>
      </w:r>
    </w:p>
    <w:p w:rsidR="00625B12" w:rsidRDefault="00B07CFA" w:rsidP="00666530">
      <w:pPr>
        <w:ind w:left="0" w:firstLineChars="900" w:firstLine="2891"/>
        <w:rPr>
          <w:b/>
          <w:sz w:val="32"/>
        </w:rPr>
      </w:pPr>
      <w:r w:rsidRPr="00165EDE">
        <w:rPr>
          <w:b/>
          <w:sz w:val="32"/>
        </w:rPr>
        <w:t>2019年 月 日</w:t>
      </w:r>
    </w:p>
    <w:p w:rsidR="00666530" w:rsidRPr="00165EDE" w:rsidRDefault="00666530" w:rsidP="00666530">
      <w:pPr>
        <w:ind w:left="0" w:firstLineChars="900" w:firstLine="2891"/>
        <w:rPr>
          <w:b/>
          <w:sz w:val="32"/>
        </w:rPr>
      </w:pPr>
    </w:p>
    <w:p w:rsidR="00625B12" w:rsidRPr="002B09A7" w:rsidRDefault="00B07CFA" w:rsidP="002B09A7">
      <w:pPr>
        <w:pStyle w:val="2"/>
        <w:spacing w:line="360" w:lineRule="auto"/>
      </w:pPr>
      <w:bookmarkStart w:id="41" w:name="_Toc20144580"/>
      <w:r w:rsidRPr="002B09A7">
        <w:lastRenderedPageBreak/>
        <w:t>格式2：响应文件目录</w:t>
      </w:r>
      <w:bookmarkEnd w:id="41"/>
    </w:p>
    <w:p w:rsidR="00625B12" w:rsidRPr="007A27A7" w:rsidRDefault="00B07CFA">
      <w:pPr>
        <w:spacing w:after="26"/>
        <w:ind w:right="125"/>
        <w:jc w:val="center"/>
        <w:rPr>
          <w:rFonts w:asciiTheme="minorEastAsia" w:eastAsiaTheme="minorEastAsia" w:hAnsiTheme="minorEastAsia"/>
        </w:rPr>
      </w:pPr>
      <w:r w:rsidRPr="007A27A7">
        <w:rPr>
          <w:rFonts w:asciiTheme="minorEastAsia" w:eastAsiaTheme="minorEastAsia" w:hAnsiTheme="minorEastAsia"/>
          <w:sz w:val="36"/>
        </w:rPr>
        <w:t>目 录</w:t>
      </w:r>
    </w:p>
    <w:p w:rsidR="00625B12" w:rsidRDefault="00B07CFA">
      <w:pPr>
        <w:spacing w:after="553" w:line="369" w:lineRule="auto"/>
        <w:ind w:left="-10" w:right="269" w:firstLine="0"/>
        <w:jc w:val="both"/>
        <w:rPr>
          <w:rFonts w:asciiTheme="minorEastAsia" w:eastAsiaTheme="minorEastAsia" w:hAnsiTheme="minorEastAsia"/>
        </w:rPr>
      </w:pPr>
      <w:r w:rsidRPr="007A27A7">
        <w:rPr>
          <w:rFonts w:asciiTheme="minorEastAsia" w:eastAsiaTheme="minorEastAsia" w:hAnsiTheme="minorEastAsia"/>
        </w:rPr>
        <w:t>谈判函……</w:t>
      </w:r>
      <w:proofErr w:type="gramStart"/>
      <w:r w:rsidRPr="007A27A7">
        <w:rPr>
          <w:rFonts w:asciiTheme="minorEastAsia" w:eastAsiaTheme="minorEastAsia" w:hAnsiTheme="minorEastAsia"/>
        </w:rPr>
        <w:t>…………………………………………………………………</w:t>
      </w:r>
      <w:proofErr w:type="gramEnd"/>
      <w:r w:rsidRPr="007A27A7">
        <w:rPr>
          <w:rFonts w:asciiTheme="minorEastAsia" w:eastAsiaTheme="minorEastAsia" w:hAnsiTheme="minorEastAsia"/>
        </w:rPr>
        <w:t>所在页码法定代表人证明书……</w:t>
      </w:r>
      <w:proofErr w:type="gramStart"/>
      <w:r w:rsidRPr="007A27A7">
        <w:rPr>
          <w:rFonts w:asciiTheme="minorEastAsia" w:eastAsiaTheme="minorEastAsia" w:hAnsiTheme="minorEastAsia"/>
        </w:rPr>
        <w:t>……………………………………………………</w:t>
      </w:r>
      <w:proofErr w:type="gramEnd"/>
      <w:r w:rsidRPr="007A27A7">
        <w:rPr>
          <w:rFonts w:asciiTheme="minorEastAsia" w:eastAsiaTheme="minorEastAsia" w:hAnsiTheme="minorEastAsia"/>
        </w:rPr>
        <w:t>所在页码法定代表人授权书……</w:t>
      </w:r>
      <w:proofErr w:type="gramStart"/>
      <w:r w:rsidRPr="007A27A7">
        <w:rPr>
          <w:rFonts w:asciiTheme="minorEastAsia" w:eastAsiaTheme="minorEastAsia" w:hAnsiTheme="minorEastAsia"/>
        </w:rPr>
        <w:t>………………………………………………</w:t>
      </w:r>
      <w:proofErr w:type="gramEnd"/>
      <w:r w:rsidRPr="007A27A7">
        <w:rPr>
          <w:rFonts w:asciiTheme="minorEastAsia" w:eastAsiaTheme="minorEastAsia" w:hAnsiTheme="minorEastAsia"/>
        </w:rPr>
        <w:t>……所在页码供应商承诺函………………………………………………………………所在页码供应商诚信承诺书…………………………………………………………所在页码谈判保证金证明……………………………………………………………所在页码资格证明……………………………………………………………………所在页码制造（生产）企业小型、微型企业声明函………………………………所在页码从业人员声明函……………………………………………………………所在页码残疾人福利性单位声明函…………………………………………………所在页码谈判报价表…………………………………………………………………所在页码财务状况、依法缴纳税收和社会保障资金证明…………………………所在页码供应商的类似业绩证明……………………………………………………所在页码具备履行合同所必须的能力证明…………………………………………所在页码无重大违法记录声明………………………………………………………所在页码供应商认为在其他方面有必要说明的事项………………………………所在页码</w:t>
      </w:r>
    </w:p>
    <w:p w:rsidR="007A7FF7" w:rsidRDefault="007A7FF7">
      <w:pPr>
        <w:spacing w:after="553" w:line="369" w:lineRule="auto"/>
        <w:ind w:left="-10" w:right="269" w:firstLine="0"/>
        <w:jc w:val="both"/>
        <w:rPr>
          <w:rFonts w:asciiTheme="minorEastAsia" w:eastAsiaTheme="minorEastAsia" w:hAnsiTheme="minorEastAsia"/>
        </w:rPr>
      </w:pPr>
    </w:p>
    <w:p w:rsidR="007A7FF7" w:rsidRDefault="007A7FF7">
      <w:pPr>
        <w:spacing w:after="553" w:line="369" w:lineRule="auto"/>
        <w:ind w:left="-10" w:right="269" w:firstLine="0"/>
        <w:jc w:val="both"/>
        <w:rPr>
          <w:rFonts w:asciiTheme="minorEastAsia" w:eastAsiaTheme="minorEastAsia" w:hAnsiTheme="minorEastAsia"/>
        </w:rPr>
      </w:pPr>
    </w:p>
    <w:p w:rsidR="007A7FF7" w:rsidRDefault="007A7FF7">
      <w:pPr>
        <w:spacing w:after="553" w:line="369" w:lineRule="auto"/>
        <w:ind w:left="-10" w:right="269" w:firstLine="0"/>
        <w:jc w:val="both"/>
        <w:rPr>
          <w:rFonts w:asciiTheme="minorEastAsia" w:eastAsiaTheme="minorEastAsia" w:hAnsiTheme="minorEastAsia"/>
        </w:rPr>
      </w:pPr>
    </w:p>
    <w:p w:rsidR="007A7FF7" w:rsidRDefault="007A7FF7">
      <w:pPr>
        <w:spacing w:after="553" w:line="369" w:lineRule="auto"/>
        <w:ind w:left="-10" w:right="269" w:firstLine="0"/>
        <w:jc w:val="both"/>
        <w:rPr>
          <w:rFonts w:asciiTheme="minorEastAsia" w:eastAsiaTheme="minorEastAsia" w:hAnsiTheme="minorEastAsia"/>
        </w:rPr>
      </w:pPr>
    </w:p>
    <w:p w:rsidR="007A7FF7" w:rsidRPr="007A27A7" w:rsidRDefault="007A7FF7">
      <w:pPr>
        <w:spacing w:after="553" w:line="369" w:lineRule="auto"/>
        <w:ind w:left="-10" w:right="269" w:firstLine="0"/>
        <w:jc w:val="both"/>
        <w:rPr>
          <w:rFonts w:asciiTheme="minorEastAsia" w:eastAsiaTheme="minorEastAsia" w:hAnsiTheme="minorEastAsia"/>
        </w:rPr>
      </w:pPr>
    </w:p>
    <w:p w:rsidR="00625B12" w:rsidRPr="002B09A7" w:rsidRDefault="00B07CFA" w:rsidP="002B09A7">
      <w:pPr>
        <w:pStyle w:val="2"/>
        <w:spacing w:line="360" w:lineRule="auto"/>
      </w:pPr>
      <w:bookmarkStart w:id="42" w:name="_Toc20144581"/>
      <w:r w:rsidRPr="002B09A7">
        <w:lastRenderedPageBreak/>
        <w:t>格式3：谈判函</w:t>
      </w:r>
      <w:bookmarkEnd w:id="42"/>
    </w:p>
    <w:p w:rsidR="00625B12" w:rsidRPr="007A27A7" w:rsidRDefault="00B07CFA">
      <w:pPr>
        <w:spacing w:after="457"/>
        <w:ind w:right="122"/>
        <w:jc w:val="center"/>
        <w:rPr>
          <w:rFonts w:asciiTheme="minorEastAsia" w:eastAsiaTheme="minorEastAsia" w:hAnsiTheme="minorEastAsia"/>
        </w:rPr>
      </w:pPr>
      <w:r w:rsidRPr="007A27A7">
        <w:rPr>
          <w:rFonts w:asciiTheme="minorEastAsia" w:eastAsiaTheme="minorEastAsia" w:hAnsiTheme="minorEastAsia"/>
          <w:sz w:val="36"/>
        </w:rPr>
        <w:t>谈判函</w:t>
      </w:r>
    </w:p>
    <w:p w:rsidR="00AB6754" w:rsidRDefault="00AB6754" w:rsidP="00AB6754">
      <w:pPr>
        <w:tabs>
          <w:tab w:val="right" w:pos="8429"/>
        </w:tabs>
        <w:spacing w:after="125"/>
        <w:ind w:left="0" w:firstLine="0"/>
        <w:rPr>
          <w:rFonts w:asciiTheme="minorEastAsia" w:eastAsiaTheme="minorEastAsia" w:hAnsiTheme="minorEastAsia"/>
        </w:rPr>
      </w:pPr>
      <w:r w:rsidRPr="00AB6754">
        <w:rPr>
          <w:rFonts w:asciiTheme="minorEastAsia" w:eastAsiaTheme="minorEastAsia" w:hAnsiTheme="minorEastAsia" w:hint="eastAsia"/>
        </w:rPr>
        <w:t>致：采购代理机构</w:t>
      </w:r>
    </w:p>
    <w:p w:rsidR="00625B12" w:rsidRPr="007A27A7" w:rsidRDefault="00B07CFA">
      <w:pPr>
        <w:spacing w:after="0" w:line="360" w:lineRule="auto"/>
        <w:ind w:left="-15" w:firstLine="480"/>
        <w:rPr>
          <w:rFonts w:asciiTheme="minorEastAsia" w:eastAsiaTheme="minorEastAsia" w:hAnsiTheme="minorEastAsia"/>
        </w:rPr>
      </w:pPr>
      <w:r w:rsidRPr="007A27A7">
        <w:rPr>
          <w:rFonts w:asciiTheme="minorEastAsia" w:eastAsiaTheme="minorEastAsia" w:hAnsiTheme="minorEastAsia"/>
        </w:rPr>
        <w:t>我们收到</w:t>
      </w:r>
      <w:r w:rsidRPr="007A27A7">
        <w:rPr>
          <w:rFonts w:asciiTheme="minorEastAsia" w:eastAsiaTheme="minorEastAsia" w:hAnsiTheme="minorEastAsia"/>
          <w:u w:val="single" w:color="000000"/>
        </w:rPr>
        <w:t>XX采购项目名称（XX采购项目编号）</w:t>
      </w:r>
      <w:r w:rsidRPr="007A27A7">
        <w:rPr>
          <w:rFonts w:asciiTheme="minorEastAsia" w:eastAsiaTheme="minorEastAsia" w:hAnsiTheme="minorEastAsia"/>
        </w:rPr>
        <w:t>询价通知书，经研究，法定代表人</w:t>
      </w:r>
      <w:r w:rsidRPr="007A27A7">
        <w:rPr>
          <w:rFonts w:asciiTheme="minorEastAsia" w:eastAsiaTheme="minorEastAsia" w:hAnsiTheme="minorEastAsia"/>
          <w:u w:val="single" w:color="000000"/>
        </w:rPr>
        <w:t>（姓名、职务）</w:t>
      </w:r>
      <w:r w:rsidRPr="007A27A7">
        <w:rPr>
          <w:rFonts w:asciiTheme="minorEastAsia" w:eastAsiaTheme="minorEastAsia" w:hAnsiTheme="minorEastAsia"/>
        </w:rPr>
        <w:t>正式授权（</w:t>
      </w:r>
      <w:r w:rsidRPr="007A27A7">
        <w:rPr>
          <w:rFonts w:asciiTheme="minorEastAsia" w:eastAsiaTheme="minorEastAsia" w:hAnsiTheme="minorEastAsia"/>
          <w:u w:val="single" w:color="000000"/>
        </w:rPr>
        <w:t>委托代理人姓名、职务</w:t>
      </w:r>
      <w:r w:rsidRPr="007A27A7">
        <w:rPr>
          <w:rFonts w:asciiTheme="minorEastAsia" w:eastAsiaTheme="minorEastAsia" w:hAnsiTheme="minorEastAsia"/>
        </w:rPr>
        <w:t>）代表供应商（</w:t>
      </w:r>
      <w:r w:rsidRPr="007A27A7">
        <w:rPr>
          <w:rFonts w:asciiTheme="minorEastAsia" w:eastAsiaTheme="minorEastAsia" w:hAnsiTheme="minorEastAsia"/>
          <w:u w:val="single" w:color="000000"/>
        </w:rPr>
        <w:t>供应商名称、地址</w:t>
      </w:r>
      <w:r w:rsidRPr="007A27A7">
        <w:rPr>
          <w:rFonts w:asciiTheme="minorEastAsia" w:eastAsiaTheme="minorEastAsia" w:hAnsiTheme="minorEastAsia"/>
        </w:rPr>
        <w:t>）提交响应文件。</w:t>
      </w:r>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据此函，签字代表宣布同意如下：</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1.我方已详阅询价通知书的全部内容，包括澄清、修改条款等有关附件，承诺对其完全理解并接受。</w:t>
      </w:r>
    </w:p>
    <w:p w:rsidR="00625B12" w:rsidRPr="007A27A7" w:rsidRDefault="00B07CFA">
      <w:pPr>
        <w:spacing w:line="379" w:lineRule="auto"/>
        <w:ind w:left="-10" w:firstLine="480"/>
        <w:rPr>
          <w:rFonts w:asciiTheme="minorEastAsia" w:eastAsiaTheme="minorEastAsia" w:hAnsiTheme="minorEastAsia"/>
        </w:rPr>
      </w:pPr>
      <w:r w:rsidRPr="007A27A7">
        <w:rPr>
          <w:rFonts w:asciiTheme="minorEastAsia" w:eastAsiaTheme="minorEastAsia" w:hAnsiTheme="minorEastAsia"/>
        </w:rPr>
        <w:t>2.谈判有效期自谈判开始之日起</w:t>
      </w:r>
      <w:r w:rsidRPr="007A27A7">
        <w:rPr>
          <w:rFonts w:asciiTheme="minorEastAsia" w:eastAsiaTheme="minorEastAsia" w:hAnsiTheme="minorEastAsia"/>
        </w:rPr>
        <w:tab/>
        <w:t>内有效。如果在规定的谈判开始时间后，我方在谈判有效期内撤回或成交后不签约的，谈判保证金将被贵方没收。</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3.我方同意按照贵方要求提供与谈判有关的一切数据或资料，理解并接受贵方制定的评标办法。</w:t>
      </w:r>
    </w:p>
    <w:p w:rsidR="00625B12" w:rsidRPr="007A27A7" w:rsidRDefault="00B07CFA">
      <w:pPr>
        <w:spacing w:after="353"/>
        <w:ind w:left="490"/>
        <w:rPr>
          <w:rFonts w:asciiTheme="minorEastAsia" w:eastAsiaTheme="minorEastAsia" w:hAnsiTheme="minorEastAsia"/>
        </w:rPr>
      </w:pPr>
      <w:r w:rsidRPr="007A27A7">
        <w:rPr>
          <w:rFonts w:asciiTheme="minorEastAsia" w:eastAsiaTheme="minorEastAsia" w:hAnsiTheme="minorEastAsia"/>
        </w:rPr>
        <w:t>4.与</w:t>
      </w:r>
      <w:proofErr w:type="gramStart"/>
      <w:r w:rsidRPr="007A27A7">
        <w:rPr>
          <w:rFonts w:asciiTheme="minorEastAsia" w:eastAsiaTheme="minorEastAsia" w:hAnsiTheme="minorEastAsia"/>
        </w:rPr>
        <w:t>本谈判</w:t>
      </w:r>
      <w:proofErr w:type="gramEnd"/>
      <w:r w:rsidRPr="007A27A7">
        <w:rPr>
          <w:rFonts w:asciiTheme="minorEastAsia" w:eastAsiaTheme="minorEastAsia" w:hAnsiTheme="minorEastAsia"/>
        </w:rPr>
        <w:t>有关的一切正式往来通讯请寄：</w:t>
      </w:r>
    </w:p>
    <w:tbl>
      <w:tblPr>
        <w:tblStyle w:val="TableGrid"/>
        <w:tblW w:w="8160" w:type="dxa"/>
        <w:tblInd w:w="0" w:type="dxa"/>
        <w:tblLook w:val="04A0" w:firstRow="1" w:lastRow="0" w:firstColumn="1" w:lastColumn="0" w:noHBand="0" w:noVBand="1"/>
      </w:tblPr>
      <w:tblGrid>
        <w:gridCol w:w="5040"/>
        <w:gridCol w:w="3120"/>
      </w:tblGrid>
      <w:tr w:rsidR="00625B12" w:rsidRPr="007A27A7">
        <w:trPr>
          <w:trHeight w:val="588"/>
        </w:trPr>
        <w:tc>
          <w:tcPr>
            <w:tcW w:w="5040" w:type="dxa"/>
            <w:tcBorders>
              <w:top w:val="nil"/>
              <w:left w:val="nil"/>
              <w:bottom w:val="nil"/>
              <w:right w:val="nil"/>
            </w:tcBorders>
          </w:tcPr>
          <w:p w:rsidR="00625B12" w:rsidRPr="007A27A7" w:rsidRDefault="00B07CFA">
            <w:pPr>
              <w:spacing w:after="0" w:line="259" w:lineRule="auto"/>
              <w:ind w:left="1200" w:firstLine="0"/>
              <w:rPr>
                <w:rFonts w:asciiTheme="minorEastAsia" w:eastAsiaTheme="minorEastAsia" w:hAnsiTheme="minorEastAsia"/>
              </w:rPr>
            </w:pPr>
            <w:r w:rsidRPr="007A27A7">
              <w:rPr>
                <w:rFonts w:asciiTheme="minorEastAsia" w:eastAsiaTheme="minorEastAsia" w:hAnsiTheme="minorEastAsia"/>
              </w:rPr>
              <w:t>地址：____________________</w:t>
            </w:r>
          </w:p>
        </w:tc>
        <w:tc>
          <w:tcPr>
            <w:tcW w:w="3120" w:type="dxa"/>
            <w:tcBorders>
              <w:top w:val="nil"/>
              <w:left w:val="nil"/>
              <w:bottom w:val="nil"/>
              <w:right w:val="nil"/>
            </w:tcBorders>
          </w:tcPr>
          <w:p w:rsidR="00625B12" w:rsidRPr="007A27A7" w:rsidRDefault="00B07CFA">
            <w:pPr>
              <w:spacing w:after="0" w:line="259" w:lineRule="auto"/>
              <w:ind w:left="0" w:firstLine="0"/>
              <w:jc w:val="both"/>
              <w:rPr>
                <w:rFonts w:asciiTheme="minorEastAsia" w:eastAsiaTheme="minorEastAsia" w:hAnsiTheme="minorEastAsia"/>
              </w:rPr>
            </w:pPr>
            <w:r w:rsidRPr="007A27A7">
              <w:rPr>
                <w:rFonts w:asciiTheme="minorEastAsia" w:eastAsiaTheme="minorEastAsia" w:hAnsiTheme="minorEastAsia"/>
              </w:rPr>
              <w:t>邮编：____________________</w:t>
            </w:r>
          </w:p>
        </w:tc>
      </w:tr>
      <w:tr w:rsidR="00625B12" w:rsidRPr="007A27A7">
        <w:trPr>
          <w:trHeight w:val="936"/>
        </w:trPr>
        <w:tc>
          <w:tcPr>
            <w:tcW w:w="5040" w:type="dxa"/>
            <w:tcBorders>
              <w:top w:val="nil"/>
              <w:left w:val="nil"/>
              <w:bottom w:val="nil"/>
              <w:right w:val="nil"/>
            </w:tcBorders>
            <w:vAlign w:val="center"/>
          </w:tcPr>
          <w:p w:rsidR="00625B12" w:rsidRPr="007A27A7" w:rsidRDefault="00B07CFA">
            <w:pPr>
              <w:spacing w:after="0" w:line="259" w:lineRule="auto"/>
              <w:ind w:left="1200" w:firstLine="0"/>
              <w:rPr>
                <w:rFonts w:asciiTheme="minorEastAsia" w:eastAsiaTheme="minorEastAsia" w:hAnsiTheme="minorEastAsia"/>
              </w:rPr>
            </w:pPr>
            <w:r w:rsidRPr="007A27A7">
              <w:rPr>
                <w:rFonts w:asciiTheme="minorEastAsia" w:eastAsiaTheme="minorEastAsia" w:hAnsiTheme="minorEastAsia"/>
              </w:rPr>
              <w:t>电话：____________________</w:t>
            </w:r>
          </w:p>
        </w:tc>
        <w:tc>
          <w:tcPr>
            <w:tcW w:w="3120" w:type="dxa"/>
            <w:tcBorders>
              <w:top w:val="nil"/>
              <w:left w:val="nil"/>
              <w:bottom w:val="nil"/>
              <w:right w:val="nil"/>
            </w:tcBorders>
            <w:vAlign w:val="center"/>
          </w:tcPr>
          <w:p w:rsidR="00625B12" w:rsidRPr="007A27A7" w:rsidRDefault="00B07CFA">
            <w:pPr>
              <w:spacing w:after="0" w:line="259" w:lineRule="auto"/>
              <w:ind w:left="0" w:firstLine="0"/>
              <w:jc w:val="both"/>
              <w:rPr>
                <w:rFonts w:asciiTheme="minorEastAsia" w:eastAsiaTheme="minorEastAsia" w:hAnsiTheme="minorEastAsia"/>
              </w:rPr>
            </w:pPr>
            <w:r w:rsidRPr="007A27A7">
              <w:rPr>
                <w:rFonts w:asciiTheme="minorEastAsia" w:eastAsiaTheme="minorEastAsia" w:hAnsiTheme="minorEastAsia"/>
              </w:rPr>
              <w:t>传真：____________________</w:t>
            </w:r>
          </w:p>
        </w:tc>
      </w:tr>
      <w:tr w:rsidR="00625B12" w:rsidRPr="007A27A7">
        <w:trPr>
          <w:trHeight w:val="588"/>
        </w:trPr>
        <w:tc>
          <w:tcPr>
            <w:tcW w:w="5040" w:type="dxa"/>
            <w:tcBorders>
              <w:top w:val="nil"/>
              <w:left w:val="nil"/>
              <w:bottom w:val="nil"/>
              <w:right w:val="nil"/>
            </w:tcBorders>
            <w:vAlign w:val="bottom"/>
          </w:tcPr>
          <w:p w:rsidR="00625B12" w:rsidRPr="007A27A7" w:rsidRDefault="00B07CFA">
            <w:pPr>
              <w:spacing w:after="0" w:line="259" w:lineRule="auto"/>
              <w:ind w:left="0" w:firstLine="0"/>
              <w:rPr>
                <w:rFonts w:asciiTheme="minorEastAsia" w:eastAsiaTheme="minorEastAsia" w:hAnsiTheme="minorEastAsia"/>
              </w:rPr>
            </w:pPr>
            <w:r w:rsidRPr="007A27A7">
              <w:rPr>
                <w:rFonts w:asciiTheme="minorEastAsia" w:eastAsiaTheme="minorEastAsia" w:hAnsiTheme="minorEastAsia"/>
              </w:rPr>
              <w:t>法定代表人姓名：____________________</w:t>
            </w:r>
          </w:p>
        </w:tc>
        <w:tc>
          <w:tcPr>
            <w:tcW w:w="3120" w:type="dxa"/>
            <w:tcBorders>
              <w:top w:val="nil"/>
              <w:left w:val="nil"/>
              <w:bottom w:val="nil"/>
              <w:right w:val="nil"/>
            </w:tcBorders>
            <w:vAlign w:val="bottom"/>
          </w:tcPr>
          <w:p w:rsidR="00625B12" w:rsidRPr="007A27A7" w:rsidRDefault="00B07CFA">
            <w:pPr>
              <w:spacing w:after="0" w:line="259" w:lineRule="auto"/>
              <w:ind w:left="0" w:firstLine="0"/>
              <w:jc w:val="both"/>
              <w:rPr>
                <w:rFonts w:asciiTheme="minorEastAsia" w:eastAsiaTheme="minorEastAsia" w:hAnsiTheme="minorEastAsia"/>
              </w:rPr>
            </w:pPr>
            <w:r w:rsidRPr="007A27A7">
              <w:rPr>
                <w:rFonts w:asciiTheme="minorEastAsia" w:eastAsiaTheme="minorEastAsia" w:hAnsiTheme="minorEastAsia"/>
              </w:rPr>
              <w:t>职务：____________________</w:t>
            </w:r>
          </w:p>
        </w:tc>
      </w:tr>
    </w:tbl>
    <w:p w:rsidR="00625B12" w:rsidRPr="007A27A7" w:rsidRDefault="00B07CFA">
      <w:pPr>
        <w:tabs>
          <w:tab w:val="center" w:pos="4585"/>
          <w:tab w:val="center" w:pos="6755"/>
        </w:tabs>
        <w:spacing w:after="149"/>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Pr="007A27A7">
        <w:rPr>
          <w:rFonts w:asciiTheme="minorEastAsia" w:eastAsiaTheme="minorEastAsia" w:hAnsiTheme="minorEastAsia"/>
        </w:rPr>
        <w:t>供应商：</w:t>
      </w:r>
      <w:r w:rsidRPr="007A27A7">
        <w:rPr>
          <w:rFonts w:asciiTheme="minorEastAsia" w:eastAsiaTheme="minorEastAsia" w:hAnsiTheme="minorEastAsia"/>
        </w:rPr>
        <w:tab/>
        <w:t>（公章）</w:t>
      </w:r>
    </w:p>
    <w:p w:rsidR="00625B12" w:rsidRPr="007A27A7" w:rsidRDefault="00B07CFA">
      <w:pPr>
        <w:tabs>
          <w:tab w:val="center" w:pos="4469"/>
          <w:tab w:val="right" w:pos="8429"/>
        </w:tabs>
        <w:spacing w:after="617"/>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Pr="007A27A7">
        <w:rPr>
          <w:rFonts w:asciiTheme="minorEastAsia" w:eastAsiaTheme="minorEastAsia" w:hAnsiTheme="minorEastAsia"/>
        </w:rPr>
        <w:t>法定代表人或委托代理人：</w:t>
      </w:r>
      <w:r w:rsidRPr="007A27A7">
        <w:rPr>
          <w:rFonts w:asciiTheme="minorEastAsia" w:eastAsiaTheme="minorEastAsia" w:hAnsiTheme="minorEastAsia"/>
        </w:rPr>
        <w:tab/>
        <w:t>（签字</w:t>
      </w:r>
      <w:r w:rsidR="007A4286">
        <w:rPr>
          <w:rFonts w:asciiTheme="minorEastAsia" w:eastAsiaTheme="minorEastAsia" w:hAnsiTheme="minorEastAsia" w:hint="eastAsia"/>
        </w:rPr>
        <w:t>或盖章</w:t>
      </w:r>
      <w:r w:rsidRPr="007A27A7">
        <w:rPr>
          <w:rFonts w:asciiTheme="minorEastAsia" w:eastAsiaTheme="minorEastAsia" w:hAnsiTheme="minorEastAsia"/>
        </w:rPr>
        <w:t>）</w:t>
      </w:r>
    </w:p>
    <w:p w:rsidR="00625B12" w:rsidRDefault="00B07CFA">
      <w:pPr>
        <w:ind w:left="2672" w:right="605"/>
        <w:jc w:val="center"/>
        <w:rPr>
          <w:rFonts w:asciiTheme="minorEastAsia" w:eastAsiaTheme="minorEastAsia" w:hAnsiTheme="minorEastAsia"/>
        </w:rPr>
      </w:pPr>
      <w:r w:rsidRPr="007A27A7">
        <w:rPr>
          <w:rFonts w:asciiTheme="minorEastAsia" w:eastAsiaTheme="minorEastAsia" w:hAnsiTheme="minorEastAsia"/>
        </w:rPr>
        <w:t>年 月 日</w:t>
      </w: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Pr="007A27A7" w:rsidRDefault="007A7FF7">
      <w:pPr>
        <w:ind w:left="2672" w:right="605"/>
        <w:jc w:val="center"/>
        <w:rPr>
          <w:rFonts w:asciiTheme="minorEastAsia" w:eastAsiaTheme="minorEastAsia" w:hAnsiTheme="minorEastAsia"/>
        </w:rPr>
      </w:pPr>
    </w:p>
    <w:p w:rsidR="00625B12" w:rsidRPr="002B09A7" w:rsidRDefault="00B07CFA" w:rsidP="002B09A7">
      <w:pPr>
        <w:pStyle w:val="2"/>
        <w:spacing w:line="360" w:lineRule="auto"/>
      </w:pPr>
      <w:bookmarkStart w:id="43" w:name="_Toc20144582"/>
      <w:r w:rsidRPr="002B09A7">
        <w:lastRenderedPageBreak/>
        <w:t>格式4：法定代表人证明书</w:t>
      </w:r>
      <w:bookmarkEnd w:id="43"/>
    </w:p>
    <w:p w:rsidR="00625B12" w:rsidRPr="007A27A7" w:rsidRDefault="00B07CFA">
      <w:pPr>
        <w:spacing w:after="457"/>
        <w:ind w:right="120"/>
        <w:jc w:val="center"/>
        <w:rPr>
          <w:rFonts w:asciiTheme="minorEastAsia" w:eastAsiaTheme="minorEastAsia" w:hAnsiTheme="minorEastAsia"/>
        </w:rPr>
      </w:pPr>
      <w:r w:rsidRPr="007A27A7">
        <w:rPr>
          <w:rFonts w:asciiTheme="minorEastAsia" w:eastAsiaTheme="minorEastAsia" w:hAnsiTheme="minorEastAsia"/>
          <w:sz w:val="36"/>
        </w:rPr>
        <w:t>法定代表人证明书</w:t>
      </w:r>
    </w:p>
    <w:p w:rsidR="00AB6754" w:rsidRDefault="00AB6754" w:rsidP="00AB6754">
      <w:pPr>
        <w:tabs>
          <w:tab w:val="right" w:pos="8429"/>
        </w:tabs>
        <w:spacing w:after="125"/>
        <w:ind w:left="0" w:firstLine="0"/>
        <w:rPr>
          <w:rFonts w:asciiTheme="minorEastAsia" w:eastAsiaTheme="minorEastAsia" w:hAnsiTheme="minorEastAsia"/>
        </w:rPr>
      </w:pPr>
      <w:r w:rsidRPr="00AB6754">
        <w:rPr>
          <w:rFonts w:asciiTheme="minorEastAsia" w:eastAsiaTheme="minorEastAsia" w:hAnsiTheme="minorEastAsia" w:hint="eastAsia"/>
        </w:rPr>
        <w:t>致：采购代理机构</w:t>
      </w:r>
    </w:p>
    <w:p w:rsidR="00AB6754" w:rsidRDefault="00AB6754">
      <w:pPr>
        <w:tabs>
          <w:tab w:val="right" w:pos="8429"/>
        </w:tabs>
        <w:spacing w:after="125"/>
        <w:ind w:left="0" w:firstLine="0"/>
        <w:rPr>
          <w:rFonts w:asciiTheme="minorEastAsia" w:eastAsiaTheme="minorEastAsia" w:hAnsiTheme="minorEastAsia"/>
          <w:u w:val="single" w:color="000000"/>
        </w:rPr>
      </w:pPr>
    </w:p>
    <w:p w:rsidR="00625B12" w:rsidRPr="007A27A7" w:rsidRDefault="00B07CFA">
      <w:pPr>
        <w:tabs>
          <w:tab w:val="right" w:pos="8429"/>
        </w:tabs>
        <w:spacing w:after="125"/>
        <w:ind w:left="0" w:firstLine="0"/>
        <w:rPr>
          <w:rFonts w:asciiTheme="minorEastAsia" w:eastAsiaTheme="minorEastAsia" w:hAnsiTheme="minorEastAsia"/>
        </w:rPr>
      </w:pPr>
      <w:r w:rsidRPr="007A27A7">
        <w:rPr>
          <w:rFonts w:asciiTheme="minorEastAsia" w:eastAsiaTheme="minorEastAsia" w:hAnsiTheme="minorEastAsia"/>
          <w:u w:val="single" w:color="000000"/>
        </w:rPr>
        <w:t>（法定代表人姓名）</w:t>
      </w:r>
      <w:r w:rsidRPr="007A27A7">
        <w:rPr>
          <w:rFonts w:asciiTheme="minorEastAsia" w:eastAsiaTheme="minorEastAsia" w:hAnsiTheme="minorEastAsia"/>
        </w:rPr>
        <w:t>现任我单位</w:t>
      </w:r>
      <w:r w:rsidRPr="007A27A7">
        <w:rPr>
          <w:rFonts w:asciiTheme="minorEastAsia" w:eastAsiaTheme="minorEastAsia" w:hAnsiTheme="minorEastAsia"/>
        </w:rPr>
        <w:tab/>
        <w:t>职务，为法定代表人，特此证明。</w:t>
      </w:r>
    </w:p>
    <w:p w:rsidR="00625B12" w:rsidRPr="007A27A7" w:rsidRDefault="00B07CFA">
      <w:pPr>
        <w:spacing w:after="593"/>
        <w:ind w:left="0"/>
        <w:rPr>
          <w:rFonts w:asciiTheme="minorEastAsia" w:eastAsiaTheme="minorEastAsia" w:hAnsiTheme="minorEastAsia"/>
        </w:rPr>
      </w:pPr>
      <w:r w:rsidRPr="007A27A7">
        <w:rPr>
          <w:rFonts w:asciiTheme="minorEastAsia" w:eastAsiaTheme="minorEastAsia" w:hAnsiTheme="minorEastAsia"/>
        </w:rPr>
        <w:t>法定代表人基本情况：</w:t>
      </w:r>
    </w:p>
    <w:p w:rsidR="00625B12" w:rsidRPr="007A27A7" w:rsidRDefault="00B07CFA">
      <w:pPr>
        <w:tabs>
          <w:tab w:val="center" w:pos="2760"/>
          <w:tab w:val="center" w:pos="5160"/>
        </w:tabs>
        <w:spacing w:after="617"/>
        <w:ind w:left="-10" w:firstLine="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1312" behindDoc="0" locked="0" layoutInCell="1" allowOverlap="1">
                <wp:simplePos x="0" y="0"/>
                <wp:positionH relativeFrom="column">
                  <wp:posOffset>457200</wp:posOffset>
                </wp:positionH>
                <wp:positionV relativeFrom="paragraph">
                  <wp:posOffset>148634</wp:posOffset>
                </wp:positionV>
                <wp:extent cx="762000" cy="7620"/>
                <wp:effectExtent l="0" t="0" r="0" b="0"/>
                <wp:wrapNone/>
                <wp:docPr id="25248" name="Group 25248"/>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36" name="Shape 2836"/>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63DD06" id="Group 25248" o:spid="_x0000_s1026" style="position:absolute;left:0;text-align:left;margin-left:36pt;margin-top:11.7pt;width:60pt;height:.6pt;z-index:251661312"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">
                <v:shape id="Shape 2836" o:spid="_x0000_s1027" style="position:absolute;width:7620;height:0;visibility:visible;mso-wrap-style:square;v-text-anchor:top" coordsize="7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btMYA&#10;AADdAAAADwAAAGRycy9kb3ducmV2LnhtbESP0WrCQBRE3wv9h+UW+tZsVBAbXUVNWizmpeoH3GSv&#10;STB7N2S3Gv/eLRT6OMzMGWaxGkwrrtS7xrKCURSDIC6tbrhScDp+vM1AOI+ssbVMCu7kYLV8flpg&#10;ou2Nv+l68JUIEHYJKqi97xIpXVmTQRfZjjh4Z9sb9EH2ldQ93gLctHIcx1NpsOGwUGNH25rKy+HH&#10;KMjlvd3qTbEu9tlXmvOnTrP8XanXl2E9B+Fp8P/hv/ZOKxjPJlP4fR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DbtMYAAADdAAAADwAAAAAAAAAAAAAAAACYAgAAZHJz&#10;L2Rvd25yZXYueG1sUEsFBgAAAAAEAAQA9QAAAIsDAAAAAA==&#10;" path="m,l762000,e" filled="f" strokeweight=".6pt">
                  <v:stroke joinstyle="bevel"/>
                  <v:path arrowok="t" textboxrect="0,0,762000,0"/>
                </v:shape>
              </v:group>
            </w:pict>
          </mc:Fallback>
        </mc:AlternateContent>
      </w:r>
      <w:r w:rsidRPr="007A27A7">
        <w:rPr>
          <w:rFonts w:asciiTheme="minorEastAsia" w:eastAsiaTheme="minorEastAsia" w:hAnsiTheme="minorEastAsia" w:cs="Calibri"/>
          <w:noProof/>
          <w:sz w:val="22"/>
        </w:rPr>
        <mc:AlternateContent>
          <mc:Choice Requires="wpg">
            <w:drawing>
              <wp:anchor distT="0" distB="0" distL="114300" distR="114300" simplePos="0" relativeHeight="251662336" behindDoc="0" locked="0" layoutInCell="1" allowOverlap="1">
                <wp:simplePos x="0" y="0"/>
                <wp:positionH relativeFrom="column">
                  <wp:posOffset>1981200</wp:posOffset>
                </wp:positionH>
                <wp:positionV relativeFrom="paragraph">
                  <wp:posOffset>148634</wp:posOffset>
                </wp:positionV>
                <wp:extent cx="762000" cy="7620"/>
                <wp:effectExtent l="0" t="0" r="0" b="0"/>
                <wp:wrapNone/>
                <wp:docPr id="25249" name="Group 25249"/>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38" name="Shape 2838"/>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D85AF4" id="Group 25249" o:spid="_x0000_s1026" style="position:absolute;left:0;text-align:left;margin-left:156pt;margin-top:11.7pt;width:60pt;height:.6pt;z-index:251662336"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">
                <v:shape id="Shape 2838" o:spid="_x0000_s1027" style="position:absolute;width:7620;height:0;visibility:visible;mso-wrap-style:square;v-text-anchor:top" coordsize="7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qXcMA&#10;AADdAAAADwAAAGRycy9kb3ducmV2LnhtbERPyU7DMBC9I/EP1iBxax1aqSqhTtQloFbNhcIHTOMh&#10;iYjHUWyy/H19qMTx6e2bdDSN6KlztWUFL/MIBHFhdc2lgu+v99kahPPIGhvLpGAiB2ny+LDBWNuB&#10;P6m/+FKEEHYxKqi8b2MpXVGRQTe3LXHgfmxn0AfYlVJ3OIRw08hFFK2kwZpDQ4Ut7Ssqfi9/RkEu&#10;p2avd9ft9ZydDjl/6EOWvyr1/DRu30B4Gv2/+O4+agWL9TLMDW/CE5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PqXcMAAADdAAAADwAAAAAAAAAAAAAAAACYAgAAZHJzL2Rv&#10;d25yZXYueG1sUEsFBgAAAAAEAAQA9QAAAIgDAAAAAA==&#10;" path="m,l762000,e" filled="f" strokeweight=".6pt">
                  <v:stroke joinstyle="bevel"/>
                  <v:path arrowok="t" textboxrect="0,0,762000,0"/>
                </v:shape>
              </v:group>
            </w:pict>
          </mc:Fallback>
        </mc:AlternateContent>
      </w:r>
      <w:r w:rsidRPr="007A27A7">
        <w:rPr>
          <w:rFonts w:asciiTheme="minorEastAsia" w:eastAsiaTheme="minorEastAsia" w:hAnsiTheme="minorEastAsia" w:cs="Calibri"/>
          <w:noProof/>
          <w:sz w:val="22"/>
        </w:rPr>
        <mc:AlternateContent>
          <mc:Choice Requires="wpg">
            <w:drawing>
              <wp:anchor distT="0" distB="0" distL="114300" distR="114300" simplePos="0" relativeHeight="251663360" behindDoc="0" locked="0" layoutInCell="1" allowOverlap="1">
                <wp:simplePos x="0" y="0"/>
                <wp:positionH relativeFrom="column">
                  <wp:posOffset>3505200</wp:posOffset>
                </wp:positionH>
                <wp:positionV relativeFrom="paragraph">
                  <wp:posOffset>148634</wp:posOffset>
                </wp:positionV>
                <wp:extent cx="762000" cy="7620"/>
                <wp:effectExtent l="0" t="0" r="0" b="0"/>
                <wp:wrapNone/>
                <wp:docPr id="25250" name="Group 25250"/>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40" name="Shape 2840"/>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6090C5" id="Group 25250" o:spid="_x0000_s1026" style="position:absolute;left:0;text-align:left;margin-left:276pt;margin-top:11.7pt;width:60pt;height:.6pt;z-index:251663360"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">
                <v:shape id="Shape 2840" o:spid="_x0000_s1027" style="position:absolute;width:7620;height:0;visibility:visible;mso-wrap-style:square;v-text-anchor:top" coordsize="7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VJsMA&#10;AADdAAAADwAAAGRycy9kb3ducmV2LnhtbERPyU7DMBC9I/EP1iBxax2qqiqhTtQloFbNhcIHTOMh&#10;iYjHUWyy/H19qMTx6e2bdDSN6KlztWUFL/MIBHFhdc2lgu+v99kahPPIGhvLpGAiB2ny+LDBWNuB&#10;P6m/+FKEEHYxKqi8b2MpXVGRQTe3LXHgfmxn0AfYlVJ3OIRw08hFFK2kwZpDQ4Ut7Ssqfi9/RkEu&#10;p2avd9ft9ZydDjl/6EOWvyr1/DRu30B4Gv2/+O4+agWL9TLsD2/CE5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VJsMAAADdAAAADwAAAAAAAAAAAAAAAACYAgAAZHJzL2Rv&#10;d25yZXYueG1sUEsFBgAAAAAEAAQA9QAAAIgDAAAAAA==&#10;" path="m,l762000,e" filled="f" strokeweight=".6pt">
                  <v:stroke joinstyle="bevel"/>
                  <v:path arrowok="t" textboxrect="0,0,762000,0"/>
                </v:shape>
              </v:group>
            </w:pict>
          </mc:Fallback>
        </mc:AlternateContent>
      </w:r>
      <w:r w:rsidRPr="007A27A7">
        <w:rPr>
          <w:rFonts w:asciiTheme="minorEastAsia" w:eastAsiaTheme="minorEastAsia" w:hAnsiTheme="minorEastAsia"/>
        </w:rPr>
        <w:t>性别：</w:t>
      </w:r>
      <w:r w:rsidRPr="007A27A7">
        <w:rPr>
          <w:rFonts w:asciiTheme="minorEastAsia" w:eastAsiaTheme="minorEastAsia" w:hAnsiTheme="minorEastAsia"/>
        </w:rPr>
        <w:tab/>
        <w:t>年龄：</w:t>
      </w:r>
      <w:r w:rsidRPr="007A27A7">
        <w:rPr>
          <w:rFonts w:asciiTheme="minorEastAsia" w:eastAsiaTheme="minorEastAsia" w:hAnsiTheme="minorEastAsia"/>
        </w:rPr>
        <w:tab/>
        <w:t>民族：</w:t>
      </w:r>
    </w:p>
    <w:p w:rsidR="00625B12" w:rsidRPr="007A27A7" w:rsidRDefault="00B07CFA">
      <w:pPr>
        <w:spacing w:after="593"/>
        <w:ind w:left="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4384" behindDoc="0" locked="0" layoutInCell="1" allowOverlap="1">
                <wp:simplePos x="0" y="0"/>
                <wp:positionH relativeFrom="column">
                  <wp:posOffset>457200</wp:posOffset>
                </wp:positionH>
                <wp:positionV relativeFrom="paragraph">
                  <wp:posOffset>148635</wp:posOffset>
                </wp:positionV>
                <wp:extent cx="3810000" cy="7620"/>
                <wp:effectExtent l="0" t="0" r="0" b="0"/>
                <wp:wrapNone/>
                <wp:docPr id="25251" name="Group 25251"/>
                <wp:cNvGraphicFramePr/>
                <a:graphic xmlns:a="http://schemas.openxmlformats.org/drawingml/2006/main">
                  <a:graphicData uri="http://schemas.microsoft.com/office/word/2010/wordprocessingGroup">
                    <wpg:wgp>
                      <wpg:cNvGrpSpPr/>
                      <wpg:grpSpPr>
                        <a:xfrm>
                          <a:off x="0" y="0"/>
                          <a:ext cx="3810000" cy="7620"/>
                          <a:chOff x="0" y="0"/>
                          <a:chExt cx="3810000" cy="7620"/>
                        </a:xfrm>
                      </wpg:grpSpPr>
                      <wps:wsp>
                        <wps:cNvPr id="2842" name="Shape 2842"/>
                        <wps:cNvSpPr/>
                        <wps:spPr>
                          <a:xfrm>
                            <a:off x="0" y="0"/>
                            <a:ext cx="3810000" cy="0"/>
                          </a:xfrm>
                          <a:custGeom>
                            <a:avLst/>
                            <a:gdLst/>
                            <a:ahLst/>
                            <a:cxnLst/>
                            <a:rect l="0" t="0" r="0" b="0"/>
                            <a:pathLst>
                              <a:path w="3810000">
                                <a:moveTo>
                                  <a:pt x="0" y="0"/>
                                </a:moveTo>
                                <a:lnTo>
                                  <a:pt x="3810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8B4AE7" id="Group 25251" o:spid="_x0000_s1026" style="position:absolute;left:0;text-align:left;margin-left:36pt;margin-top:11.7pt;width:300pt;height:.6pt;z-index:251664384" coordsize="381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">
                <v:shape id="Shape 2842" o:spid="_x0000_s1027" style="position:absolute;width:38100;height:0;visibility:visible;mso-wrap-style:square;v-text-anchor:top" coordsize="381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5sUA&#10;AADdAAAADwAAAGRycy9kb3ducmV2LnhtbESPQWvCQBSE7wX/w/IEb3VjkKAxqxSLUHqwGpueH9ln&#10;Epp9G7KrJv++Wyj0OMzMN0y2G0wr7tS7xrKCxTwCQVxa3XCl4PNyeF6BcB5ZY2uZFIzkYLedPGWY&#10;avvgM91zX4kAYZeigtr7LpXSlTUZdHPbEQfvanuDPsi+krrHR4CbVsZRlEiDDYeFGjva11R+5zej&#10;gIq1Oxbvlb8dXvE0fp3yj+SYKzWbDi8bEJ4G/x/+a79pBfFqGcPvm/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47mxQAAAN0AAAAPAAAAAAAAAAAAAAAAAJgCAABkcnMv&#10;ZG93bnJldi54bWxQSwUGAAAAAAQABAD1AAAAigMAAAAA&#10;" path="m,l3810000,e" filled="f" strokeweight=".6pt">
                  <v:stroke joinstyle="bevel"/>
                  <v:path arrowok="t" textboxrect="0,0,3810000,0"/>
                </v:shape>
              </v:group>
            </w:pict>
          </mc:Fallback>
        </mc:AlternateContent>
      </w:r>
      <w:r w:rsidRPr="007A27A7">
        <w:rPr>
          <w:rFonts w:asciiTheme="minorEastAsia" w:eastAsiaTheme="minorEastAsia" w:hAnsiTheme="minorEastAsia"/>
        </w:rPr>
        <w:t>地址：</w:t>
      </w:r>
    </w:p>
    <w:p w:rsidR="00625B12" w:rsidRPr="007A27A7" w:rsidRDefault="00B07CFA">
      <w:pPr>
        <w:spacing w:after="1061"/>
        <w:ind w:left="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5408" behindDoc="0" locked="0" layoutInCell="1" allowOverlap="1">
                <wp:simplePos x="0" y="0"/>
                <wp:positionH relativeFrom="column">
                  <wp:posOffset>914400</wp:posOffset>
                </wp:positionH>
                <wp:positionV relativeFrom="paragraph">
                  <wp:posOffset>148634</wp:posOffset>
                </wp:positionV>
                <wp:extent cx="3352800" cy="7620"/>
                <wp:effectExtent l="0" t="0" r="0" b="0"/>
                <wp:wrapNone/>
                <wp:docPr id="25252" name="Group 25252"/>
                <wp:cNvGraphicFramePr/>
                <a:graphic xmlns:a="http://schemas.openxmlformats.org/drawingml/2006/main">
                  <a:graphicData uri="http://schemas.microsoft.com/office/word/2010/wordprocessingGroup">
                    <wpg:wgp>
                      <wpg:cNvGrpSpPr/>
                      <wpg:grpSpPr>
                        <a:xfrm>
                          <a:off x="0" y="0"/>
                          <a:ext cx="3352800" cy="7620"/>
                          <a:chOff x="0" y="0"/>
                          <a:chExt cx="3352800" cy="7620"/>
                        </a:xfrm>
                      </wpg:grpSpPr>
                      <wps:wsp>
                        <wps:cNvPr id="2844" name="Shape 2844"/>
                        <wps:cNvSpPr/>
                        <wps:spPr>
                          <a:xfrm>
                            <a:off x="0" y="0"/>
                            <a:ext cx="3352800" cy="0"/>
                          </a:xfrm>
                          <a:custGeom>
                            <a:avLst/>
                            <a:gdLst/>
                            <a:ahLst/>
                            <a:cxnLst/>
                            <a:rect l="0" t="0" r="0" b="0"/>
                            <a:pathLst>
                              <a:path w="3352800">
                                <a:moveTo>
                                  <a:pt x="0" y="0"/>
                                </a:moveTo>
                                <a:lnTo>
                                  <a:pt x="33528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0A5CDB" id="Group 25252" o:spid="_x0000_s1026" style="position:absolute;left:0;text-align:left;margin-left:1in;margin-top:11.7pt;width:264pt;height:.6pt;z-index:251665408" coordsize="33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">
                <v:shape id="Shape 2844" o:spid="_x0000_s1027" style="position:absolute;width:33528;height:0;visibility:visible;mso-wrap-style:square;v-text-anchor:top" coordsize="335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cU8UA&#10;AADdAAAADwAAAGRycy9kb3ducmV2LnhtbESPQUvDQBSE74L/YXlCb3ZjiRJjt6UoFcFLmvbi7ZF9&#10;ZkOyb0P22cZ/7wqCx2FmvmHW29kP6kxT7AIbuFtmoIibYDtuDZyO+9sCVBRki0NgMvBNEbab66s1&#10;ljZc+EDnWlqVIBxLNOBExlLr2DjyGJdhJE7eZ5g8SpJTq+2ElwT3g15l2YP22HFacDjSs6Omr7+8&#10;gbHayeP7R5W/yr3rCl/31UvRG7O4mXdPoIRm+Q//td+sgVWR5/D7Jj0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xxTxQAAAN0AAAAPAAAAAAAAAAAAAAAAAJgCAABkcnMv&#10;ZG93bnJldi54bWxQSwUGAAAAAAQABAD1AAAAigMAAAAA&#10;" path="m,l3352800,e" filled="f" strokeweight=".6pt">
                  <v:stroke joinstyle="bevel"/>
                  <v:path arrowok="t" textboxrect="0,0,3352800,0"/>
                </v:shape>
              </v:group>
            </w:pict>
          </mc:Fallback>
        </mc:AlternateContent>
      </w:r>
      <w:r w:rsidRPr="007A27A7">
        <w:rPr>
          <w:rFonts w:asciiTheme="minorEastAsia" w:eastAsiaTheme="minorEastAsia" w:hAnsiTheme="minorEastAsia"/>
        </w:rPr>
        <w:t>身份证号码：</w:t>
      </w:r>
    </w:p>
    <w:p w:rsidR="00625B12" w:rsidRPr="007A27A7" w:rsidRDefault="00B07CFA">
      <w:pPr>
        <w:spacing w:after="1061"/>
        <w:ind w:left="0"/>
        <w:rPr>
          <w:rFonts w:asciiTheme="minorEastAsia" w:eastAsiaTheme="minorEastAsia" w:hAnsiTheme="minorEastAsia"/>
        </w:rPr>
      </w:pPr>
      <w:r w:rsidRPr="007A27A7">
        <w:rPr>
          <w:rFonts w:asciiTheme="minorEastAsia" w:eastAsiaTheme="minorEastAsia" w:hAnsiTheme="minorEastAsia"/>
        </w:rPr>
        <w:t>附法定代表人第二代身份证双面扫描（或复印）件</w:t>
      </w:r>
    </w:p>
    <w:p w:rsidR="007A4286" w:rsidRDefault="00B07CFA">
      <w:pPr>
        <w:spacing w:after="468" w:line="379" w:lineRule="auto"/>
        <w:ind w:left="3684" w:firstLine="602"/>
        <w:rPr>
          <w:rFonts w:asciiTheme="minorEastAsia" w:eastAsiaTheme="minorEastAsia" w:hAnsiTheme="minorEastAsia"/>
        </w:rPr>
      </w:pPr>
      <w:r w:rsidRPr="007A27A7">
        <w:rPr>
          <w:rFonts w:asciiTheme="minorEastAsia" w:eastAsiaTheme="minorEastAsia" w:hAnsiTheme="minorEastAsia"/>
        </w:rPr>
        <w:t>供应商：</w:t>
      </w:r>
      <w:r w:rsidRPr="007A27A7">
        <w:rPr>
          <w:rFonts w:asciiTheme="minorEastAsia" w:eastAsiaTheme="minorEastAsia" w:hAnsiTheme="minorEastAsia"/>
        </w:rPr>
        <w:tab/>
        <w:t>（公章）</w:t>
      </w:r>
    </w:p>
    <w:p w:rsidR="00625B12" w:rsidRDefault="00B07CFA">
      <w:pPr>
        <w:ind w:left="2672" w:right="605"/>
        <w:jc w:val="center"/>
        <w:rPr>
          <w:rFonts w:asciiTheme="minorEastAsia" w:eastAsiaTheme="minorEastAsia" w:hAnsiTheme="minorEastAsia"/>
        </w:rPr>
      </w:pPr>
      <w:r w:rsidRPr="007A27A7">
        <w:rPr>
          <w:rFonts w:asciiTheme="minorEastAsia" w:eastAsiaTheme="minorEastAsia" w:hAnsiTheme="minorEastAsia"/>
        </w:rPr>
        <w:t>年 月 日</w:t>
      </w: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Default="007A7FF7">
      <w:pPr>
        <w:ind w:left="2672" w:right="605"/>
        <w:jc w:val="center"/>
        <w:rPr>
          <w:rFonts w:asciiTheme="minorEastAsia" w:eastAsiaTheme="minorEastAsia" w:hAnsiTheme="minorEastAsia"/>
        </w:rPr>
      </w:pPr>
    </w:p>
    <w:p w:rsidR="007A7FF7" w:rsidRPr="007A27A7" w:rsidRDefault="007A7FF7">
      <w:pPr>
        <w:ind w:left="2672" w:right="605"/>
        <w:jc w:val="center"/>
        <w:rPr>
          <w:rFonts w:asciiTheme="minorEastAsia" w:eastAsiaTheme="minorEastAsia" w:hAnsiTheme="minorEastAsia"/>
        </w:rPr>
      </w:pPr>
    </w:p>
    <w:p w:rsidR="00625B12" w:rsidRPr="002B09A7" w:rsidRDefault="00B07CFA" w:rsidP="002B09A7">
      <w:pPr>
        <w:pStyle w:val="2"/>
        <w:spacing w:line="360" w:lineRule="auto"/>
      </w:pPr>
      <w:bookmarkStart w:id="44" w:name="_Toc20144583"/>
      <w:r w:rsidRPr="002B09A7">
        <w:lastRenderedPageBreak/>
        <w:t>格式5：法定代表人授权书</w:t>
      </w:r>
      <w:bookmarkEnd w:id="44"/>
    </w:p>
    <w:p w:rsidR="00625B12" w:rsidRPr="007A27A7" w:rsidRDefault="00B07CFA">
      <w:pPr>
        <w:spacing w:after="457"/>
        <w:ind w:right="120"/>
        <w:jc w:val="center"/>
        <w:rPr>
          <w:rFonts w:asciiTheme="minorEastAsia" w:eastAsiaTheme="minorEastAsia" w:hAnsiTheme="minorEastAsia"/>
        </w:rPr>
      </w:pPr>
      <w:r w:rsidRPr="007A27A7">
        <w:rPr>
          <w:rFonts w:asciiTheme="minorEastAsia" w:eastAsiaTheme="minorEastAsia" w:hAnsiTheme="minorEastAsia"/>
          <w:sz w:val="36"/>
        </w:rPr>
        <w:t>法定代表人授权书</w:t>
      </w:r>
    </w:p>
    <w:p w:rsidR="00AB6754" w:rsidRDefault="00AB6754">
      <w:pPr>
        <w:tabs>
          <w:tab w:val="right" w:pos="8429"/>
        </w:tabs>
        <w:spacing w:after="125"/>
        <w:ind w:left="0" w:firstLine="0"/>
        <w:rPr>
          <w:rFonts w:asciiTheme="minorEastAsia" w:eastAsiaTheme="minorEastAsia" w:hAnsiTheme="minorEastAsia"/>
        </w:rPr>
      </w:pPr>
      <w:r w:rsidRPr="00AB6754">
        <w:rPr>
          <w:rFonts w:asciiTheme="minorEastAsia" w:eastAsiaTheme="minorEastAsia" w:hAnsiTheme="minorEastAsia" w:hint="eastAsia"/>
        </w:rPr>
        <w:t>致：采购代理机构</w:t>
      </w:r>
    </w:p>
    <w:p w:rsidR="00625B12" w:rsidRPr="007A27A7" w:rsidRDefault="00B07CFA" w:rsidP="00AB6754">
      <w:pPr>
        <w:tabs>
          <w:tab w:val="right" w:pos="8429"/>
        </w:tabs>
        <w:spacing w:after="125"/>
        <w:ind w:left="0" w:firstLineChars="200" w:firstLine="480"/>
        <w:rPr>
          <w:rFonts w:asciiTheme="minorEastAsia" w:eastAsiaTheme="minorEastAsia" w:hAnsiTheme="minorEastAsia"/>
        </w:rPr>
      </w:pPr>
      <w:r w:rsidRPr="007A27A7">
        <w:rPr>
          <w:rFonts w:asciiTheme="minorEastAsia" w:eastAsiaTheme="minorEastAsia" w:hAnsiTheme="minorEastAsia"/>
          <w:u w:val="single" w:color="000000"/>
        </w:rPr>
        <w:t>（供应商名称）</w:t>
      </w:r>
      <w:r w:rsidRPr="007A27A7">
        <w:rPr>
          <w:rFonts w:asciiTheme="minorEastAsia" w:eastAsiaTheme="minorEastAsia" w:hAnsiTheme="minorEastAsia"/>
        </w:rPr>
        <w:t>系中华人民共和国合法企业，法定地址</w:t>
      </w:r>
      <w:r w:rsidRPr="00D04B1F">
        <w:rPr>
          <w:rFonts w:asciiTheme="minorEastAsia" w:eastAsiaTheme="minorEastAsia" w:hAnsiTheme="minorEastAsia"/>
          <w:u w:val="single"/>
        </w:rPr>
        <w:tab/>
      </w:r>
      <w:r w:rsidRPr="007A27A7">
        <w:rPr>
          <w:rFonts w:asciiTheme="minorEastAsia" w:eastAsiaTheme="minorEastAsia" w:hAnsiTheme="minorEastAsia"/>
        </w:rPr>
        <w:t>。</w:t>
      </w:r>
    </w:p>
    <w:p w:rsidR="00625B12" w:rsidRPr="007A27A7" w:rsidRDefault="00B07CFA" w:rsidP="00D04B1F">
      <w:pPr>
        <w:spacing w:line="379" w:lineRule="auto"/>
        <w:ind w:left="-10" w:firstLine="0"/>
        <w:rPr>
          <w:rFonts w:asciiTheme="minorEastAsia" w:eastAsiaTheme="minorEastAsia" w:hAnsiTheme="minorEastAsia"/>
        </w:rPr>
      </w:pPr>
      <w:r w:rsidRPr="007A27A7">
        <w:rPr>
          <w:rFonts w:asciiTheme="minorEastAsia" w:eastAsiaTheme="minorEastAsia" w:hAnsiTheme="minorEastAsia"/>
          <w:u w:val="single" w:color="000000"/>
        </w:rPr>
        <w:t xml:space="preserve">（法定代表人姓名） </w:t>
      </w:r>
      <w:r w:rsidRPr="007A27A7">
        <w:rPr>
          <w:rFonts w:asciiTheme="minorEastAsia" w:eastAsiaTheme="minorEastAsia" w:hAnsiTheme="minorEastAsia"/>
        </w:rPr>
        <w:t xml:space="preserve">特授权 </w:t>
      </w:r>
      <w:r w:rsidRPr="007A27A7">
        <w:rPr>
          <w:rFonts w:asciiTheme="minorEastAsia" w:eastAsiaTheme="minorEastAsia" w:hAnsiTheme="minorEastAsia"/>
          <w:u w:val="single" w:color="000000"/>
        </w:rPr>
        <w:t xml:space="preserve">（委托代理人姓名） </w:t>
      </w:r>
      <w:r w:rsidRPr="007A27A7">
        <w:rPr>
          <w:rFonts w:asciiTheme="minorEastAsia" w:eastAsiaTheme="minorEastAsia" w:hAnsiTheme="minorEastAsia"/>
        </w:rPr>
        <w:t>代表我单位全权办理</w:t>
      </w:r>
      <w:r w:rsidRPr="007A27A7">
        <w:rPr>
          <w:rFonts w:asciiTheme="minorEastAsia" w:eastAsiaTheme="minorEastAsia" w:hAnsiTheme="minorEastAsia"/>
        </w:rPr>
        <w:tab/>
        <w:t>项目的谈判、答疑等具体工作，并签署全部有关的文件、资料。</w:t>
      </w:r>
    </w:p>
    <w:p w:rsidR="00625B12" w:rsidRPr="007A27A7" w:rsidRDefault="00B07CFA">
      <w:pPr>
        <w:spacing w:after="125"/>
        <w:ind w:left="490"/>
        <w:rPr>
          <w:rFonts w:asciiTheme="minorEastAsia" w:eastAsiaTheme="minorEastAsia" w:hAnsiTheme="minorEastAsia"/>
        </w:rPr>
      </w:pPr>
      <w:r w:rsidRPr="007A27A7">
        <w:rPr>
          <w:rFonts w:asciiTheme="minorEastAsia" w:eastAsiaTheme="minorEastAsia" w:hAnsiTheme="minorEastAsia"/>
        </w:rPr>
        <w:t>我单位对被授权人的签名负全部责任。</w:t>
      </w:r>
    </w:p>
    <w:p w:rsidR="00625B12" w:rsidRPr="007A27A7" w:rsidRDefault="00B07CFA">
      <w:pPr>
        <w:spacing w:after="125"/>
        <w:ind w:right="134"/>
        <w:jc w:val="right"/>
        <w:rPr>
          <w:rFonts w:asciiTheme="minorEastAsia" w:eastAsiaTheme="minorEastAsia" w:hAnsiTheme="minorEastAsia"/>
        </w:rPr>
      </w:pPr>
      <w:r w:rsidRPr="007A27A7">
        <w:rPr>
          <w:rFonts w:asciiTheme="minorEastAsia" w:eastAsiaTheme="minorEastAsia" w:hAnsiTheme="minorEastAsia"/>
        </w:rPr>
        <w:t>在撤销授权的书面通知以前，本授权书一直有效，被授权人签署的所有文件</w:t>
      </w:r>
    </w:p>
    <w:p w:rsidR="00625B12" w:rsidRPr="007A27A7" w:rsidRDefault="00B07CFA">
      <w:pPr>
        <w:spacing w:after="125"/>
        <w:ind w:left="0"/>
        <w:rPr>
          <w:rFonts w:asciiTheme="minorEastAsia" w:eastAsiaTheme="minorEastAsia" w:hAnsiTheme="minorEastAsia"/>
        </w:rPr>
      </w:pPr>
      <w:r w:rsidRPr="007A27A7">
        <w:rPr>
          <w:rFonts w:asciiTheme="minorEastAsia" w:eastAsiaTheme="minorEastAsia" w:hAnsiTheme="minorEastAsia"/>
        </w:rPr>
        <w:t>（在授权书有效期内签署的）不因授权的撤销而失效。</w:t>
      </w:r>
    </w:p>
    <w:p w:rsidR="00625B12" w:rsidRPr="007A27A7" w:rsidRDefault="00B07CFA">
      <w:pPr>
        <w:spacing w:after="443" w:line="379" w:lineRule="auto"/>
        <w:ind w:left="-10" w:firstLine="480"/>
        <w:rPr>
          <w:rFonts w:asciiTheme="minorEastAsia" w:eastAsiaTheme="minorEastAsia" w:hAnsiTheme="minorEastAsia"/>
        </w:rPr>
      </w:pPr>
      <w:r w:rsidRPr="007A27A7">
        <w:rPr>
          <w:rFonts w:asciiTheme="minorEastAsia" w:eastAsiaTheme="minorEastAsia" w:hAnsiTheme="minorEastAsia"/>
        </w:rPr>
        <w:t>授权期限：自</w:t>
      </w:r>
      <w:r w:rsidRPr="007A27A7">
        <w:rPr>
          <w:rFonts w:asciiTheme="minorEastAsia" w:eastAsiaTheme="minorEastAsia" w:hAnsiTheme="minorEastAsia"/>
        </w:rPr>
        <w:tab/>
        <w:t>年</w:t>
      </w:r>
      <w:r w:rsidRPr="007A27A7">
        <w:rPr>
          <w:rFonts w:asciiTheme="minorEastAsia" w:eastAsiaTheme="minorEastAsia" w:hAnsiTheme="minorEastAsia"/>
        </w:rPr>
        <w:tab/>
        <w:t>月</w:t>
      </w:r>
      <w:r w:rsidRPr="007A27A7">
        <w:rPr>
          <w:rFonts w:asciiTheme="minorEastAsia" w:eastAsiaTheme="minorEastAsia" w:hAnsiTheme="minorEastAsia"/>
        </w:rPr>
        <w:tab/>
        <w:t>日起至</w:t>
      </w:r>
      <w:r w:rsidRPr="007A27A7">
        <w:rPr>
          <w:rFonts w:asciiTheme="minorEastAsia" w:eastAsiaTheme="minorEastAsia" w:hAnsiTheme="minorEastAsia"/>
        </w:rPr>
        <w:tab/>
        <w:t>年</w:t>
      </w:r>
      <w:r w:rsidRPr="007A27A7">
        <w:rPr>
          <w:rFonts w:asciiTheme="minorEastAsia" w:eastAsiaTheme="minorEastAsia" w:hAnsiTheme="minorEastAsia"/>
        </w:rPr>
        <w:tab/>
        <w:t>月</w:t>
      </w:r>
      <w:r w:rsidRPr="007A27A7">
        <w:rPr>
          <w:rFonts w:asciiTheme="minorEastAsia" w:eastAsiaTheme="minorEastAsia" w:hAnsiTheme="minorEastAsia"/>
        </w:rPr>
        <w:tab/>
        <w:t>日止（授权期限必须满足谈判有效期的要求）。</w:t>
      </w:r>
    </w:p>
    <w:p w:rsidR="00625B12" w:rsidRPr="007A27A7" w:rsidRDefault="00B07CFA">
      <w:pPr>
        <w:spacing w:after="593"/>
        <w:ind w:left="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6432" behindDoc="0" locked="0" layoutInCell="1" allowOverlap="1">
                <wp:simplePos x="0" y="0"/>
                <wp:positionH relativeFrom="column">
                  <wp:posOffset>1371600</wp:posOffset>
                </wp:positionH>
                <wp:positionV relativeFrom="paragraph">
                  <wp:posOffset>148634</wp:posOffset>
                </wp:positionV>
                <wp:extent cx="762000" cy="7620"/>
                <wp:effectExtent l="0" t="0" r="0" b="0"/>
                <wp:wrapNone/>
                <wp:docPr id="25746" name="Group 25746"/>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904" name="Shape 2904"/>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70A657" id="Group 25746" o:spid="_x0000_s1026" style="position:absolute;left:0;text-align:left;margin-left:108pt;margin-top:11.7pt;width:60pt;height:.6pt;z-index:251666432"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">
                <v:shape id="Shape 2904" o:spid="_x0000_s1027" style="position:absolute;width:7620;height:0;visibility:visible;mso-wrap-style:square;v-text-anchor:top" coordsize="7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leMQA&#10;AADdAAAADwAAAGRycy9kb3ducmV2LnhtbESP3YrCMBSE7wXfIRxh7zRVFlmrUfxH2d748wDH5tgW&#10;m5PSRK1vb4SFvRxm5htmMmtMKR5Uu8Kygn4vAkGcWl1wpuB82nR/QDiPrLG0TApe5GA2bbcmGGv7&#10;5AM9jj4TAcIuRgW591UspUtzMuh6tiIO3tXWBn2QdSZ1jc8AN6UcRNFQGiw4LORY0TKn9Ha8GwWJ&#10;fJVLvbjML7/r/SrhrV6tk5FSX51mPgbhqfH/4b/2TisYjKJv+LwJT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JXjEAAAA3QAAAA8AAAAAAAAAAAAAAAAAmAIAAGRycy9k&#10;b3ducmV2LnhtbFBLBQYAAAAABAAEAPUAAACJAwAAAAA=&#10;" path="m,l762000,e" filled="f" strokeweight=".6pt">
                  <v:stroke joinstyle="bevel"/>
                  <v:path arrowok="t" textboxrect="0,0,762000,0"/>
                </v:shape>
              </v:group>
            </w:pict>
          </mc:Fallback>
        </mc:AlternateContent>
      </w:r>
      <w:r w:rsidRPr="007A27A7">
        <w:rPr>
          <w:rFonts w:asciiTheme="minorEastAsia" w:eastAsiaTheme="minorEastAsia" w:hAnsiTheme="minorEastAsia"/>
        </w:rPr>
        <w:t>被授权人联系电话：</w:t>
      </w:r>
    </w:p>
    <w:p w:rsidR="00625B12" w:rsidRPr="007A27A7" w:rsidRDefault="00B07CFA">
      <w:pPr>
        <w:tabs>
          <w:tab w:val="center" w:pos="5880"/>
        </w:tabs>
        <w:spacing w:after="617"/>
        <w:ind w:left="-10" w:firstLine="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7456" behindDoc="0" locked="0" layoutInCell="1" allowOverlap="1">
                <wp:simplePos x="0" y="0"/>
                <wp:positionH relativeFrom="column">
                  <wp:posOffset>2133600</wp:posOffset>
                </wp:positionH>
                <wp:positionV relativeFrom="paragraph">
                  <wp:posOffset>148634</wp:posOffset>
                </wp:positionV>
                <wp:extent cx="457200" cy="7620"/>
                <wp:effectExtent l="0" t="0" r="0" b="0"/>
                <wp:wrapNone/>
                <wp:docPr id="25747" name="Group 25747"/>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2906" name="Shape 2906"/>
                        <wps:cNvSpPr/>
                        <wps:spPr>
                          <a:xfrm>
                            <a:off x="0" y="0"/>
                            <a:ext cx="457200" cy="0"/>
                          </a:xfrm>
                          <a:custGeom>
                            <a:avLst/>
                            <a:gdLst/>
                            <a:ahLst/>
                            <a:cxnLst/>
                            <a:rect l="0" t="0" r="0" b="0"/>
                            <a:pathLst>
                              <a:path w="457200">
                                <a:moveTo>
                                  <a:pt x="0" y="0"/>
                                </a:moveTo>
                                <a:lnTo>
                                  <a:pt x="457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BD9B19" id="Group 25747" o:spid="_x0000_s1026" style="position:absolute;left:0;text-align:left;margin-left:168pt;margin-top:11.7pt;width:36pt;height:.6pt;z-index:251667456"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">
                <v:shape id="Shape 2906" o:spid="_x0000_s1027" style="position:absolute;width:457200;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4hMQA&#10;AADdAAAADwAAAGRycy9kb3ducmV2LnhtbESPXWvCMBSG7wf7D+EMdjdTBWVWo8hgMCgifvX60Byb&#10;YnPSJZnWf28EYZcv78fDO1/2thUX8qFxrGA4yEAQV043XCs47L8/PkGEiKyxdUwKbhRguXh9mWOu&#10;3ZW3dNnFWqQRDjkqMDF2uZShMmQxDFxHnLyT8xZjkr6W2uM1jdtWjrJsIi02nAgGO/oyVJ13fzZB&#10;zLEYj2NVrI/lb7k9bXy5PxRKvb/1qxmISH38Dz/bP1rBaJpN4PEmP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bOITEAAAA3QAAAA8AAAAAAAAAAAAAAAAAmAIAAGRycy9k&#10;b3ducmV2LnhtbFBLBQYAAAAABAAEAPUAAACJAwAAAAA=&#10;" path="m,l457200,e" filled="f" strokeweight=".6pt">
                  <v:stroke joinstyle="bevel"/>
                  <v:path arrowok="t" textboxrect="0,0,457200,0"/>
                </v:shape>
              </v:group>
            </w:pict>
          </mc:Fallback>
        </mc:AlternateContent>
      </w:r>
      <w:r w:rsidRPr="007A27A7">
        <w:rPr>
          <w:rFonts w:asciiTheme="minorEastAsia" w:eastAsiaTheme="minorEastAsia" w:hAnsiTheme="minorEastAsia" w:cs="Calibri"/>
          <w:noProof/>
          <w:sz w:val="22"/>
        </w:rPr>
        <mc:AlternateContent>
          <mc:Choice Requires="wpg">
            <w:drawing>
              <wp:anchor distT="0" distB="0" distL="114300" distR="114300" simplePos="0" relativeHeight="251668480" behindDoc="0" locked="0" layoutInCell="1" allowOverlap="1">
                <wp:simplePos x="0" y="0"/>
                <wp:positionH relativeFrom="column">
                  <wp:posOffset>4724400</wp:posOffset>
                </wp:positionH>
                <wp:positionV relativeFrom="paragraph">
                  <wp:posOffset>148634</wp:posOffset>
                </wp:positionV>
                <wp:extent cx="457200" cy="7620"/>
                <wp:effectExtent l="0" t="0" r="0" b="0"/>
                <wp:wrapNone/>
                <wp:docPr id="25748" name="Group 25748"/>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2908" name="Shape 2908"/>
                        <wps:cNvSpPr/>
                        <wps:spPr>
                          <a:xfrm>
                            <a:off x="0" y="0"/>
                            <a:ext cx="457200" cy="0"/>
                          </a:xfrm>
                          <a:custGeom>
                            <a:avLst/>
                            <a:gdLst/>
                            <a:ahLst/>
                            <a:cxnLst/>
                            <a:rect l="0" t="0" r="0" b="0"/>
                            <a:pathLst>
                              <a:path w="457200">
                                <a:moveTo>
                                  <a:pt x="0" y="0"/>
                                </a:moveTo>
                                <a:lnTo>
                                  <a:pt x="457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737E0A" id="Group 25748" o:spid="_x0000_s1026" style="position:absolute;left:0;text-align:left;margin-left:372pt;margin-top:11.7pt;width:36pt;height:.6pt;z-index:251668480"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">
                <v:shape id="Shape 2908" o:spid="_x0000_s1027" style="position:absolute;width:457200;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JbcIA&#10;AADdAAAADwAAAGRycy9kb3ducmV2LnhtbERPS0sDMRC+C/0PYQrebNZCxa5NixQEYRHpa8/DZrpZ&#10;3Ey2SWzXf+8cBI8f33u1GX2vrhRTF9jA46wARdwE23Fr4Hh4e3gGlTKyxT4wGfihBJv15G6FpQ03&#10;3tF1n1slIZxKNOByHkqtU+PIY5qFgVi4c4ges8DYahvxJuG+1/OieNIeO5YGhwNtHTVf+28vJe5U&#10;LRa5qT5O9aXenT9jfThWxtxPx9cXUJnG/C/+c79bA/NlIXPljTwB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AltwgAAAN0AAAAPAAAAAAAAAAAAAAAAAJgCAABkcnMvZG93&#10;bnJldi54bWxQSwUGAAAAAAQABAD1AAAAhwMAAAAA&#10;" path="m,l457200,e" filled="f" strokeweight=".6pt">
                  <v:stroke joinstyle="bevel"/>
                  <v:path arrowok="t" textboxrect="0,0,457200,0"/>
                </v:shape>
              </v:group>
            </w:pict>
          </mc:Fallback>
        </mc:AlternateContent>
      </w:r>
      <w:r w:rsidRPr="007A27A7">
        <w:rPr>
          <w:rFonts w:asciiTheme="minorEastAsia" w:eastAsiaTheme="minorEastAsia" w:hAnsiTheme="minorEastAsia"/>
        </w:rPr>
        <w:t>被授权人（委托代理人）签字：</w:t>
      </w:r>
      <w:r w:rsidRPr="007A27A7">
        <w:rPr>
          <w:rFonts w:asciiTheme="minorEastAsia" w:eastAsiaTheme="minorEastAsia" w:hAnsiTheme="minorEastAsia"/>
        </w:rPr>
        <w:tab/>
        <w:t>授权人（法定代表人）签字：</w:t>
      </w:r>
    </w:p>
    <w:p w:rsidR="00625B12" w:rsidRPr="007A27A7" w:rsidRDefault="00B07CFA">
      <w:pPr>
        <w:tabs>
          <w:tab w:val="center" w:pos="4680"/>
        </w:tabs>
        <w:spacing w:after="617"/>
        <w:ind w:left="-10" w:firstLine="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69504" behindDoc="0" locked="0" layoutInCell="1" allowOverlap="1">
                <wp:simplePos x="0" y="0"/>
                <wp:positionH relativeFrom="column">
                  <wp:posOffset>457200</wp:posOffset>
                </wp:positionH>
                <wp:positionV relativeFrom="paragraph">
                  <wp:posOffset>148635</wp:posOffset>
                </wp:positionV>
                <wp:extent cx="2133600" cy="7620"/>
                <wp:effectExtent l="0" t="0" r="0" b="0"/>
                <wp:wrapNone/>
                <wp:docPr id="25749" name="Group 25749"/>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2910" name="Shape 2910"/>
                        <wps:cNvSpPr/>
                        <wps:spPr>
                          <a:xfrm>
                            <a:off x="0" y="0"/>
                            <a:ext cx="2133600" cy="0"/>
                          </a:xfrm>
                          <a:custGeom>
                            <a:avLst/>
                            <a:gdLst/>
                            <a:ahLst/>
                            <a:cxnLst/>
                            <a:rect l="0" t="0" r="0" b="0"/>
                            <a:pathLst>
                              <a:path w="2133600">
                                <a:moveTo>
                                  <a:pt x="0" y="0"/>
                                </a:moveTo>
                                <a:lnTo>
                                  <a:pt x="2133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9B487F" id="Group 25749" o:spid="_x0000_s1026" style="position:absolute;left:0;text-align:left;margin-left:36pt;margin-top:11.7pt;width:168pt;height:.6pt;z-index:251669504" coordsize="213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">
                <v:shape id="Shape 2910"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LycMA&#10;AADdAAAADwAAAGRycy9kb3ducmV2LnhtbERPy2rCQBTdF/yH4RbcNRMjFRsdRQoBN0IbDdLdJXNN&#10;QjN3Qmaax993FoUuD+e9P06mFQP1rrGsYBXFIIhLqxuuFNyu2csWhPPIGlvLpGAmB8fD4mmPqbYj&#10;f9KQ+0qEEHYpKqi971IpXVmTQRfZjjhwD9sb9AH2ldQ9jiHctDKJ44002HBoqLGj95rK7/zHKLgn&#10;PGe+WDu+bMZt7obX4mP4Umr5PJ12IDxN/l/85z5rBcnbKuwPb8IT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5LycMAAADdAAAADwAAAAAAAAAAAAAAAACYAgAAZHJzL2Rv&#10;d25yZXYueG1sUEsFBgAAAAAEAAQA9QAAAIgDAAAAAA==&#10;" path="m,l2133600,e" filled="f" strokeweight=".6pt">
                  <v:stroke joinstyle="bevel"/>
                  <v:path arrowok="t" textboxrect="0,0,2133600,0"/>
                </v:shape>
              </v:group>
            </w:pict>
          </mc:Fallback>
        </mc:AlternateContent>
      </w:r>
      <w:r w:rsidRPr="007A27A7">
        <w:rPr>
          <w:rFonts w:asciiTheme="minorEastAsia" w:eastAsiaTheme="minorEastAsia" w:hAnsiTheme="minorEastAsia" w:cs="Calibri"/>
          <w:noProof/>
          <w:sz w:val="22"/>
        </w:rPr>
        <mc:AlternateContent>
          <mc:Choice Requires="wpg">
            <w:drawing>
              <wp:anchor distT="0" distB="0" distL="114300" distR="114300" simplePos="0" relativeHeight="251670528" behindDoc="0" locked="0" layoutInCell="1" allowOverlap="1">
                <wp:simplePos x="0" y="0"/>
                <wp:positionH relativeFrom="column">
                  <wp:posOffset>3200400</wp:posOffset>
                </wp:positionH>
                <wp:positionV relativeFrom="paragraph">
                  <wp:posOffset>148635</wp:posOffset>
                </wp:positionV>
                <wp:extent cx="1981200" cy="7620"/>
                <wp:effectExtent l="0" t="0" r="0" b="0"/>
                <wp:wrapNone/>
                <wp:docPr id="25750" name="Group 25750"/>
                <wp:cNvGraphicFramePr/>
                <a:graphic xmlns:a="http://schemas.openxmlformats.org/drawingml/2006/main">
                  <a:graphicData uri="http://schemas.microsoft.com/office/word/2010/wordprocessingGroup">
                    <wpg:wgp>
                      <wpg:cNvGrpSpPr/>
                      <wpg:grpSpPr>
                        <a:xfrm>
                          <a:off x="0" y="0"/>
                          <a:ext cx="1981200" cy="7620"/>
                          <a:chOff x="0" y="0"/>
                          <a:chExt cx="1981200" cy="7620"/>
                        </a:xfrm>
                      </wpg:grpSpPr>
                      <wps:wsp>
                        <wps:cNvPr id="2912" name="Shape 2912"/>
                        <wps:cNvSpPr/>
                        <wps:spPr>
                          <a:xfrm>
                            <a:off x="0" y="0"/>
                            <a:ext cx="1981200" cy="0"/>
                          </a:xfrm>
                          <a:custGeom>
                            <a:avLst/>
                            <a:gdLst/>
                            <a:ahLst/>
                            <a:cxnLst/>
                            <a:rect l="0" t="0" r="0" b="0"/>
                            <a:pathLst>
                              <a:path w="1981200">
                                <a:moveTo>
                                  <a:pt x="0" y="0"/>
                                </a:moveTo>
                                <a:lnTo>
                                  <a:pt x="1981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061D2C" id="Group 25750" o:spid="_x0000_s1026" style="position:absolute;left:0;text-align:left;margin-left:252pt;margin-top:11.7pt;width:156pt;height:.6pt;z-index:251670528" coordsize="198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">
                <v:shape id="Shape 2912" o:spid="_x0000_s1027" style="position:absolute;width:19812;height:0;visibility:visible;mso-wrap-style:square;v-text-anchor:top" coordsize="1981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v4McA&#10;AADdAAAADwAAAGRycy9kb3ducmV2LnhtbESPT2vCQBTE7wW/w/KEXkLdmEOxMRuxgUovVUz/4PGR&#10;fSbB7NuQ3Wr89l1B6HGYmd8w2Wo0nTjT4FrLCuazGARxZXXLtYKvz7enBQjnkTV2lknBlRys8slD&#10;hqm2F97TufS1CBB2KSpovO9TKV3VkEE3sz1x8I52MOiDHGqpB7wEuOlkEsfP0mDLYaHBnoqGqlP5&#10;axRUSbGJo+3hI/reFD+0ux6i151V6nE6rpcgPI3+P3xvv2sFycs8gdub8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Nb+DHAAAA3QAAAA8AAAAAAAAAAAAAAAAAmAIAAGRy&#10;cy9kb3ducmV2LnhtbFBLBQYAAAAABAAEAPUAAACMAwAAAAA=&#10;" path="m,l1981200,e" filled="f" strokeweight=".6pt">
                  <v:stroke joinstyle="bevel"/>
                  <v:path arrowok="t" textboxrect="0,0,1981200,0"/>
                </v:shape>
              </v:group>
            </w:pict>
          </mc:Fallback>
        </mc:AlternateContent>
      </w:r>
      <w:r w:rsidRPr="007A27A7">
        <w:rPr>
          <w:rFonts w:asciiTheme="minorEastAsia" w:eastAsiaTheme="minorEastAsia" w:hAnsiTheme="minorEastAsia"/>
        </w:rPr>
        <w:t>职务：</w:t>
      </w:r>
      <w:r w:rsidRPr="007A27A7">
        <w:rPr>
          <w:rFonts w:asciiTheme="minorEastAsia" w:eastAsiaTheme="minorEastAsia" w:hAnsiTheme="minorEastAsia"/>
        </w:rPr>
        <w:tab/>
        <w:t>职务：</w:t>
      </w:r>
    </w:p>
    <w:p w:rsidR="00625B12" w:rsidRPr="007A27A7" w:rsidRDefault="00B07CFA">
      <w:pPr>
        <w:spacing w:after="1061"/>
        <w:ind w:left="0"/>
        <w:rPr>
          <w:rFonts w:asciiTheme="minorEastAsia" w:eastAsiaTheme="minorEastAsia" w:hAnsiTheme="minorEastAsia"/>
        </w:rPr>
      </w:pPr>
      <w:proofErr w:type="gramStart"/>
      <w:r w:rsidRPr="007A27A7">
        <w:rPr>
          <w:rFonts w:asciiTheme="minorEastAsia" w:eastAsiaTheme="minorEastAsia" w:hAnsiTheme="minorEastAsia"/>
        </w:rPr>
        <w:t>附被授权</w:t>
      </w:r>
      <w:proofErr w:type="gramEnd"/>
      <w:r w:rsidRPr="007A27A7">
        <w:rPr>
          <w:rFonts w:asciiTheme="minorEastAsia" w:eastAsiaTheme="minorEastAsia" w:hAnsiTheme="minorEastAsia"/>
        </w:rPr>
        <w:t>人第二代身份证双面扫描（或复印）件</w:t>
      </w:r>
    </w:p>
    <w:p w:rsidR="00691D10" w:rsidRPr="007A27A7" w:rsidRDefault="00691D10" w:rsidP="00691D10">
      <w:pPr>
        <w:tabs>
          <w:tab w:val="center" w:pos="4585"/>
          <w:tab w:val="center" w:pos="6755"/>
        </w:tabs>
        <w:spacing w:after="149"/>
        <w:ind w:left="0" w:firstLineChars="2000" w:firstLine="4800"/>
        <w:rPr>
          <w:rFonts w:asciiTheme="minorEastAsia" w:eastAsiaTheme="minorEastAsia" w:hAnsiTheme="minorEastAsia"/>
        </w:rPr>
      </w:pPr>
      <w:r w:rsidRPr="007A27A7">
        <w:rPr>
          <w:rFonts w:asciiTheme="minorEastAsia" w:eastAsiaTheme="minorEastAsia" w:hAnsiTheme="minorEastAsia"/>
        </w:rPr>
        <w:t>供应商：</w:t>
      </w:r>
      <w:r w:rsidRPr="007A27A7">
        <w:rPr>
          <w:rFonts w:asciiTheme="minorEastAsia" w:eastAsiaTheme="minorEastAsia" w:hAnsiTheme="minorEastAsia"/>
        </w:rPr>
        <w:tab/>
        <w:t>（公章）</w:t>
      </w:r>
    </w:p>
    <w:p w:rsidR="00691D10" w:rsidRPr="007A27A7" w:rsidRDefault="00691D10" w:rsidP="00691D10">
      <w:pPr>
        <w:tabs>
          <w:tab w:val="center" w:pos="4469"/>
          <w:tab w:val="right" w:pos="8429"/>
        </w:tabs>
        <w:spacing w:after="617"/>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Pr="007A27A7">
        <w:rPr>
          <w:rFonts w:asciiTheme="minorEastAsia" w:eastAsiaTheme="minorEastAsia" w:hAnsiTheme="minorEastAsia"/>
        </w:rPr>
        <w:t>法定代表人或委托代理人：</w:t>
      </w:r>
      <w:r w:rsidRPr="007A27A7">
        <w:rPr>
          <w:rFonts w:asciiTheme="minorEastAsia" w:eastAsiaTheme="minorEastAsia" w:hAnsiTheme="minorEastAsia"/>
        </w:rPr>
        <w:tab/>
        <w:t>（签字</w:t>
      </w:r>
      <w:r>
        <w:rPr>
          <w:rFonts w:asciiTheme="minorEastAsia" w:eastAsiaTheme="minorEastAsia" w:hAnsiTheme="minorEastAsia" w:hint="eastAsia"/>
        </w:rPr>
        <w:t>或盖章</w:t>
      </w:r>
      <w:r w:rsidRPr="007A27A7">
        <w:rPr>
          <w:rFonts w:asciiTheme="minorEastAsia" w:eastAsiaTheme="minorEastAsia" w:hAnsiTheme="minorEastAsia"/>
        </w:rPr>
        <w:t>）</w:t>
      </w:r>
    </w:p>
    <w:p w:rsidR="00625B12" w:rsidRDefault="00B07CFA">
      <w:pPr>
        <w:ind w:left="2672"/>
        <w:jc w:val="center"/>
        <w:rPr>
          <w:rFonts w:asciiTheme="minorEastAsia" w:eastAsiaTheme="minorEastAsia" w:hAnsiTheme="minorEastAsia"/>
        </w:rPr>
      </w:pPr>
      <w:r w:rsidRPr="007A27A7">
        <w:rPr>
          <w:rFonts w:asciiTheme="minorEastAsia" w:eastAsiaTheme="minorEastAsia" w:hAnsiTheme="minorEastAsia"/>
        </w:rPr>
        <w:t>年 月 日</w:t>
      </w:r>
    </w:p>
    <w:p w:rsidR="007A7FF7" w:rsidRDefault="007A7FF7">
      <w:pPr>
        <w:ind w:left="2672"/>
        <w:jc w:val="center"/>
        <w:rPr>
          <w:rFonts w:asciiTheme="minorEastAsia" w:eastAsiaTheme="minorEastAsia" w:hAnsiTheme="minorEastAsia"/>
        </w:rPr>
      </w:pPr>
    </w:p>
    <w:p w:rsidR="007A7FF7" w:rsidRDefault="007A7FF7">
      <w:pPr>
        <w:ind w:left="2672"/>
        <w:jc w:val="center"/>
        <w:rPr>
          <w:rFonts w:asciiTheme="minorEastAsia" w:eastAsiaTheme="minorEastAsia" w:hAnsiTheme="minorEastAsia"/>
        </w:rPr>
      </w:pPr>
    </w:p>
    <w:p w:rsidR="007A7FF7" w:rsidRDefault="007A7FF7">
      <w:pPr>
        <w:ind w:left="2672"/>
        <w:jc w:val="center"/>
        <w:rPr>
          <w:rFonts w:asciiTheme="minorEastAsia" w:eastAsiaTheme="minorEastAsia" w:hAnsiTheme="minorEastAsia"/>
        </w:rPr>
      </w:pPr>
    </w:p>
    <w:p w:rsidR="007A7FF7" w:rsidRDefault="007A7FF7">
      <w:pPr>
        <w:ind w:left="2672"/>
        <w:jc w:val="center"/>
        <w:rPr>
          <w:rFonts w:asciiTheme="minorEastAsia" w:eastAsiaTheme="minorEastAsia" w:hAnsiTheme="minorEastAsia"/>
        </w:rPr>
      </w:pPr>
    </w:p>
    <w:p w:rsidR="007A7FF7" w:rsidRPr="007A27A7" w:rsidRDefault="007A7FF7">
      <w:pPr>
        <w:ind w:left="2672"/>
        <w:jc w:val="center"/>
        <w:rPr>
          <w:rFonts w:asciiTheme="minorEastAsia" w:eastAsiaTheme="minorEastAsia" w:hAnsiTheme="minorEastAsia"/>
        </w:rPr>
      </w:pPr>
    </w:p>
    <w:p w:rsidR="00625B12" w:rsidRPr="002B09A7" w:rsidRDefault="00B07CFA" w:rsidP="002B09A7">
      <w:pPr>
        <w:pStyle w:val="2"/>
        <w:spacing w:line="360" w:lineRule="auto"/>
      </w:pPr>
      <w:bookmarkStart w:id="45" w:name="_Toc20144584"/>
      <w:r w:rsidRPr="002B09A7">
        <w:t>格式6：供应商承诺函</w:t>
      </w:r>
      <w:bookmarkEnd w:id="45"/>
    </w:p>
    <w:p w:rsidR="00625B12" w:rsidRPr="007A27A7" w:rsidRDefault="00B07CFA">
      <w:pPr>
        <w:spacing w:after="551"/>
        <w:ind w:right="122"/>
        <w:jc w:val="center"/>
        <w:rPr>
          <w:rFonts w:asciiTheme="minorEastAsia" w:eastAsiaTheme="minorEastAsia" w:hAnsiTheme="minorEastAsia"/>
        </w:rPr>
      </w:pPr>
      <w:r w:rsidRPr="007A27A7">
        <w:rPr>
          <w:rFonts w:asciiTheme="minorEastAsia" w:eastAsiaTheme="minorEastAsia" w:hAnsiTheme="minorEastAsia"/>
          <w:sz w:val="36"/>
        </w:rPr>
        <w:t>供应商承诺函</w:t>
      </w:r>
    </w:p>
    <w:p w:rsidR="00625B12" w:rsidRPr="007A27A7" w:rsidRDefault="00B07CFA">
      <w:pPr>
        <w:spacing w:after="131" w:line="259" w:lineRule="auto"/>
        <w:ind w:left="-5"/>
        <w:rPr>
          <w:rFonts w:asciiTheme="minorEastAsia" w:eastAsiaTheme="minorEastAsia" w:hAnsiTheme="minorEastAsia"/>
        </w:rPr>
      </w:pPr>
      <w:r w:rsidRPr="007A27A7">
        <w:rPr>
          <w:rFonts w:asciiTheme="minorEastAsia" w:eastAsiaTheme="minorEastAsia" w:hAnsiTheme="minorEastAsia"/>
        </w:rPr>
        <w:t>致：</w:t>
      </w:r>
      <w:r w:rsidR="00AB6754" w:rsidRPr="00AB6754">
        <w:rPr>
          <w:rFonts w:asciiTheme="minorEastAsia" w:eastAsiaTheme="minorEastAsia" w:hAnsiTheme="minorEastAsia" w:hint="eastAsia"/>
          <w:u w:color="000000"/>
        </w:rPr>
        <w:t>采购代理机构</w:t>
      </w:r>
    </w:p>
    <w:p w:rsidR="00625B12" w:rsidRPr="007A27A7" w:rsidRDefault="00B07CFA">
      <w:pPr>
        <w:spacing w:line="369" w:lineRule="auto"/>
        <w:ind w:left="-10" w:firstLine="480"/>
        <w:rPr>
          <w:rFonts w:asciiTheme="minorEastAsia" w:eastAsiaTheme="minorEastAsia" w:hAnsiTheme="minorEastAsia"/>
        </w:rPr>
      </w:pPr>
      <w:r w:rsidRPr="007A27A7">
        <w:rPr>
          <w:rFonts w:asciiTheme="minorEastAsia" w:eastAsiaTheme="minorEastAsia" w:hAnsiTheme="minorEastAsia"/>
        </w:rPr>
        <w:t>关于贵方2019年</w:t>
      </w:r>
      <w:r w:rsidRPr="007A27A7">
        <w:rPr>
          <w:rFonts w:asciiTheme="minorEastAsia" w:eastAsiaTheme="minorEastAsia" w:hAnsiTheme="minorEastAsia"/>
        </w:rPr>
        <w:tab/>
        <w:t>月</w:t>
      </w:r>
      <w:r w:rsidRPr="007A27A7">
        <w:rPr>
          <w:rFonts w:asciiTheme="minorEastAsia" w:eastAsiaTheme="minorEastAsia" w:hAnsiTheme="minorEastAsia"/>
        </w:rPr>
        <w:tab/>
        <w:t>日</w:t>
      </w:r>
      <w:r w:rsidRPr="007A27A7">
        <w:rPr>
          <w:rFonts w:asciiTheme="minorEastAsia" w:eastAsiaTheme="minorEastAsia" w:hAnsiTheme="minorEastAsia"/>
        </w:rPr>
        <w:tab/>
      </w:r>
      <w:r w:rsidRPr="007A27A7">
        <w:rPr>
          <w:rFonts w:asciiTheme="minorEastAsia" w:eastAsiaTheme="minorEastAsia" w:hAnsiTheme="minorEastAsia"/>
          <w:u w:val="single" w:color="000000"/>
        </w:rPr>
        <w:t>(项目名称)</w:t>
      </w:r>
      <w:r w:rsidRPr="007A27A7">
        <w:rPr>
          <w:rFonts w:asciiTheme="minorEastAsia" w:eastAsiaTheme="minorEastAsia" w:hAnsiTheme="minorEastAsia"/>
        </w:rPr>
        <w:t>采购项目，本签字人愿意参加投标，提供采购一览表中要求的所有产品，并证实提交的所有资料是准确的和真实的。同时，我代表（投标人名称），在此作如下承诺：</w:t>
      </w:r>
    </w:p>
    <w:p w:rsidR="00625B12" w:rsidRPr="007A27A7" w:rsidRDefault="00B07CFA" w:rsidP="00AB6754">
      <w:pPr>
        <w:spacing w:after="125"/>
        <w:ind w:firstLineChars="150" w:firstLine="360"/>
        <w:rPr>
          <w:rFonts w:asciiTheme="minorEastAsia" w:eastAsiaTheme="minorEastAsia" w:hAnsiTheme="minorEastAsia"/>
        </w:rPr>
      </w:pPr>
      <w:r w:rsidRPr="007A27A7">
        <w:rPr>
          <w:rFonts w:asciiTheme="minorEastAsia" w:eastAsiaTheme="minorEastAsia" w:hAnsiTheme="minorEastAsia"/>
        </w:rPr>
        <w:t>1.完全理解和接受招标文件的一切规定和要求；</w:t>
      </w:r>
    </w:p>
    <w:p w:rsidR="00625B12" w:rsidRPr="007A27A7" w:rsidRDefault="00B07CFA" w:rsidP="00625A8A">
      <w:pPr>
        <w:spacing w:after="125"/>
        <w:ind w:right="134" w:firstLineChars="150" w:firstLine="360"/>
        <w:rPr>
          <w:rFonts w:asciiTheme="minorEastAsia" w:eastAsiaTheme="minorEastAsia" w:hAnsiTheme="minorEastAsia"/>
        </w:rPr>
      </w:pPr>
      <w:r w:rsidRPr="007A27A7">
        <w:rPr>
          <w:rFonts w:asciiTheme="minorEastAsia" w:eastAsiaTheme="minorEastAsia" w:hAnsiTheme="minorEastAsia"/>
        </w:rPr>
        <w:t>2.若中标，我方将按照询价通知书的具体规定与采购人签订采购合同，并且</w:t>
      </w:r>
    </w:p>
    <w:p w:rsidR="00625B12" w:rsidRPr="007A27A7" w:rsidRDefault="00B07CFA" w:rsidP="00AB6754">
      <w:pPr>
        <w:spacing w:line="360" w:lineRule="auto"/>
        <w:rPr>
          <w:rFonts w:asciiTheme="minorEastAsia" w:eastAsiaTheme="minorEastAsia" w:hAnsiTheme="minorEastAsia"/>
        </w:rPr>
      </w:pPr>
      <w:r w:rsidRPr="007A27A7">
        <w:rPr>
          <w:rFonts w:asciiTheme="minorEastAsia" w:eastAsiaTheme="minorEastAsia" w:hAnsiTheme="minorEastAsia"/>
        </w:rPr>
        <w:t>严格履行合同义务，按时交货，提供优质的产品和服务。如果在合同执行过程中，发现质量、数量出现问题，我方一定尽快更换或补退货，并承担相应的经济责任；</w:t>
      </w:r>
    </w:p>
    <w:p w:rsidR="00625B12" w:rsidRPr="007A27A7" w:rsidRDefault="00625A8A" w:rsidP="00625A8A">
      <w:pPr>
        <w:spacing w:after="5" w:line="369" w:lineRule="auto"/>
        <w:ind w:firstLineChars="150" w:firstLine="360"/>
        <w:rPr>
          <w:rFonts w:asciiTheme="minorEastAsia" w:eastAsiaTheme="minorEastAsia" w:hAnsiTheme="minorEastAsia"/>
        </w:rPr>
      </w:pPr>
      <w:r>
        <w:rPr>
          <w:rFonts w:asciiTheme="minorEastAsia" w:eastAsiaTheme="minorEastAsia" w:hAnsiTheme="minorEastAsia" w:hint="eastAsia"/>
        </w:rPr>
        <w:t>3.</w:t>
      </w:r>
      <w:r w:rsidR="00B07CFA" w:rsidRPr="007A27A7">
        <w:rPr>
          <w:rFonts w:asciiTheme="minorEastAsia" w:eastAsiaTheme="minorEastAsia" w:hAnsiTheme="minorEastAsia"/>
        </w:rPr>
        <w:t>我方保证甲方在使用该产品或其任何一部分时，不受第三方提出的侵犯专利权、著作权、商标权和工业设计权等知识产权的起诉，若有违犯，愿承担相应的一切责任。</w:t>
      </w:r>
    </w:p>
    <w:p w:rsidR="00625B12" w:rsidRPr="007A27A7" w:rsidRDefault="00625A8A" w:rsidP="00625A8A">
      <w:pPr>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4.</w:t>
      </w:r>
      <w:r w:rsidR="00B07CFA" w:rsidRPr="007A27A7">
        <w:rPr>
          <w:rFonts w:asciiTheme="minorEastAsia" w:eastAsiaTheme="minorEastAsia" w:hAnsiTheme="minorEastAsia"/>
        </w:rPr>
        <w:t>我方承诺，除招标文件中规定的进口产品外，所投的产品均为国产产品，且均符合国家强制性标准。若有不实，愿承担相应的责任。</w:t>
      </w:r>
    </w:p>
    <w:p w:rsidR="00625B12" w:rsidRPr="007A27A7" w:rsidRDefault="00625A8A" w:rsidP="00625A8A">
      <w:pPr>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5.</w:t>
      </w:r>
      <w:r w:rsidR="00B07CFA" w:rsidRPr="007A27A7">
        <w:rPr>
          <w:rFonts w:asciiTheme="minorEastAsia" w:eastAsiaTheme="minorEastAsia" w:hAnsiTheme="minorEastAsia"/>
        </w:rPr>
        <w:t>在整个招标过程中我方若有违规行为，贵方可按招标文件之规定给予处罚，我方完全接受。</w:t>
      </w:r>
    </w:p>
    <w:p w:rsidR="00625B12" w:rsidRPr="007A27A7" w:rsidRDefault="00625A8A" w:rsidP="00625A8A">
      <w:pPr>
        <w:spacing w:after="936" w:line="360" w:lineRule="auto"/>
        <w:ind w:firstLineChars="150" w:firstLine="360"/>
        <w:rPr>
          <w:rFonts w:asciiTheme="minorEastAsia" w:eastAsiaTheme="minorEastAsia" w:hAnsiTheme="minorEastAsia"/>
        </w:rPr>
      </w:pPr>
      <w:r>
        <w:rPr>
          <w:rFonts w:asciiTheme="minorEastAsia" w:eastAsiaTheme="minorEastAsia" w:hAnsiTheme="minorEastAsia" w:hint="eastAsia"/>
        </w:rPr>
        <w:t>6.</w:t>
      </w:r>
      <w:r w:rsidR="00B07CFA" w:rsidRPr="007A27A7">
        <w:rPr>
          <w:rFonts w:asciiTheme="minorEastAsia" w:eastAsiaTheme="minorEastAsia" w:hAnsiTheme="minorEastAsia"/>
        </w:rPr>
        <w:t>若中标，</w:t>
      </w:r>
      <w:proofErr w:type="gramStart"/>
      <w:r w:rsidR="00B07CFA" w:rsidRPr="007A27A7">
        <w:rPr>
          <w:rFonts w:asciiTheme="minorEastAsia" w:eastAsiaTheme="minorEastAsia" w:hAnsiTheme="minorEastAsia"/>
        </w:rPr>
        <w:t>本承诺</w:t>
      </w:r>
      <w:proofErr w:type="gramEnd"/>
      <w:r w:rsidR="00B07CFA" w:rsidRPr="007A27A7">
        <w:rPr>
          <w:rFonts w:asciiTheme="minorEastAsia" w:eastAsiaTheme="minorEastAsia" w:hAnsiTheme="minorEastAsia"/>
        </w:rPr>
        <w:t>将成为合同不可分割的一部分，与合同具有同等的法律效力。</w:t>
      </w:r>
    </w:p>
    <w:p w:rsidR="00625B12" w:rsidRPr="007A27A7" w:rsidRDefault="00B07CFA">
      <w:pPr>
        <w:tabs>
          <w:tab w:val="center" w:pos="2233"/>
          <w:tab w:val="center" w:pos="6090"/>
        </w:tabs>
        <w:spacing w:after="149"/>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00691D10">
        <w:rPr>
          <w:rFonts w:asciiTheme="minorEastAsia" w:eastAsiaTheme="minorEastAsia" w:hAnsiTheme="minorEastAsia" w:cs="Calibri"/>
          <w:sz w:val="22"/>
        </w:rPr>
        <w:t xml:space="preserve">                                            </w:t>
      </w:r>
      <w:r w:rsidRPr="007A27A7">
        <w:rPr>
          <w:rFonts w:asciiTheme="minorEastAsia" w:eastAsiaTheme="minorEastAsia" w:hAnsiTheme="minorEastAsia"/>
        </w:rPr>
        <w:t>投标人：</w:t>
      </w:r>
      <w:r w:rsidR="00691D10">
        <w:rPr>
          <w:rFonts w:asciiTheme="minorEastAsia" w:eastAsiaTheme="minorEastAsia" w:hAnsiTheme="minorEastAsia" w:hint="eastAsia"/>
        </w:rPr>
        <w:t xml:space="preserve">       </w:t>
      </w:r>
      <w:r w:rsidRPr="007A27A7">
        <w:rPr>
          <w:rFonts w:asciiTheme="minorEastAsia" w:eastAsiaTheme="minorEastAsia" w:hAnsiTheme="minorEastAsia"/>
        </w:rPr>
        <w:tab/>
        <w:t>（公章）</w:t>
      </w:r>
    </w:p>
    <w:p w:rsidR="00691D10" w:rsidRDefault="00691D10" w:rsidP="00691D10">
      <w:pPr>
        <w:spacing w:line="424" w:lineRule="auto"/>
        <w:ind w:left="1298" w:right="-502"/>
        <w:jc w:val="center"/>
        <w:rPr>
          <w:rFonts w:asciiTheme="minorEastAsia" w:eastAsiaTheme="minorEastAsia" w:hAnsiTheme="minorEastAsia"/>
        </w:rPr>
      </w:pPr>
      <w:r>
        <w:rPr>
          <w:rFonts w:asciiTheme="minorEastAsia" w:eastAsiaTheme="minorEastAsia" w:hAnsiTheme="minorEastAsia" w:hint="eastAsia"/>
        </w:rPr>
        <w:t xml:space="preserve">                   </w:t>
      </w:r>
      <w:r w:rsidR="00B07CFA" w:rsidRPr="007A27A7">
        <w:rPr>
          <w:rFonts w:asciiTheme="minorEastAsia" w:eastAsiaTheme="minorEastAsia" w:hAnsiTheme="minorEastAsia"/>
        </w:rPr>
        <w:t>法定代表人或委托代理人：</w:t>
      </w:r>
      <w:r w:rsidR="00B07CFA" w:rsidRPr="007A27A7">
        <w:rPr>
          <w:rFonts w:asciiTheme="minorEastAsia" w:eastAsiaTheme="minorEastAsia" w:hAnsiTheme="minorEastAsia"/>
        </w:rPr>
        <w:tab/>
        <w:t>（签字或盖章）</w:t>
      </w:r>
    </w:p>
    <w:p w:rsidR="00625B12" w:rsidRDefault="00691D10">
      <w:pPr>
        <w:spacing w:line="424" w:lineRule="auto"/>
        <w:ind w:left="1298" w:right="1391"/>
        <w:jc w:val="center"/>
        <w:rPr>
          <w:rFonts w:asciiTheme="minorEastAsia" w:eastAsiaTheme="minorEastAsia" w:hAnsiTheme="minorEastAsia"/>
          <w:sz w:val="21"/>
        </w:rPr>
      </w:pPr>
      <w:r>
        <w:rPr>
          <w:rFonts w:asciiTheme="minorEastAsia" w:eastAsiaTheme="minorEastAsia" w:hAnsiTheme="minorEastAsia" w:hint="eastAsia"/>
          <w:sz w:val="21"/>
        </w:rPr>
        <w:t xml:space="preserve">                                        </w:t>
      </w:r>
      <w:r w:rsidR="00B07CFA" w:rsidRPr="007A27A7">
        <w:rPr>
          <w:rFonts w:asciiTheme="minorEastAsia" w:eastAsiaTheme="minorEastAsia" w:hAnsiTheme="minorEastAsia"/>
          <w:sz w:val="21"/>
        </w:rPr>
        <w:t>年</w:t>
      </w:r>
      <w:r w:rsidR="00B07CFA" w:rsidRPr="007A27A7">
        <w:rPr>
          <w:rFonts w:asciiTheme="minorEastAsia" w:eastAsiaTheme="minorEastAsia" w:hAnsiTheme="minorEastAsia"/>
          <w:sz w:val="21"/>
        </w:rPr>
        <w:tab/>
        <w:t>月</w:t>
      </w:r>
      <w:r w:rsidR="00B07CFA" w:rsidRPr="007A27A7">
        <w:rPr>
          <w:rFonts w:asciiTheme="minorEastAsia" w:eastAsiaTheme="minorEastAsia" w:hAnsiTheme="minorEastAsia"/>
          <w:sz w:val="21"/>
        </w:rPr>
        <w:tab/>
        <w:t>日</w:t>
      </w:r>
    </w:p>
    <w:p w:rsidR="00625A8A" w:rsidRDefault="00625A8A">
      <w:pPr>
        <w:spacing w:line="424" w:lineRule="auto"/>
        <w:ind w:left="1298" w:right="1391"/>
        <w:jc w:val="center"/>
        <w:rPr>
          <w:rFonts w:asciiTheme="minorEastAsia" w:eastAsiaTheme="minorEastAsia" w:hAnsiTheme="minorEastAsia"/>
          <w:sz w:val="21"/>
        </w:rPr>
      </w:pPr>
    </w:p>
    <w:p w:rsidR="00625A8A" w:rsidRPr="007A27A7" w:rsidRDefault="00625A8A">
      <w:pPr>
        <w:spacing w:line="424" w:lineRule="auto"/>
        <w:ind w:left="1298" w:right="1391"/>
        <w:jc w:val="center"/>
        <w:rPr>
          <w:rFonts w:asciiTheme="minorEastAsia" w:eastAsiaTheme="minorEastAsia" w:hAnsiTheme="minorEastAsia" w:hint="eastAsia"/>
        </w:rPr>
      </w:pPr>
    </w:p>
    <w:p w:rsidR="00625B12" w:rsidRPr="002B09A7" w:rsidRDefault="00B07CFA" w:rsidP="002B09A7">
      <w:pPr>
        <w:pStyle w:val="2"/>
        <w:spacing w:line="360" w:lineRule="auto"/>
      </w:pPr>
      <w:bookmarkStart w:id="46" w:name="_Toc20144585"/>
      <w:r w:rsidRPr="002B09A7">
        <w:lastRenderedPageBreak/>
        <w:t>格式7：供应商诚信承诺书</w:t>
      </w:r>
      <w:bookmarkEnd w:id="46"/>
    </w:p>
    <w:p w:rsidR="00625B12" w:rsidRPr="007A27A7" w:rsidRDefault="00B07CFA">
      <w:pPr>
        <w:spacing w:after="457"/>
        <w:ind w:right="120"/>
        <w:jc w:val="center"/>
        <w:rPr>
          <w:rFonts w:asciiTheme="minorEastAsia" w:eastAsiaTheme="minorEastAsia" w:hAnsiTheme="minorEastAsia"/>
        </w:rPr>
      </w:pPr>
      <w:r w:rsidRPr="007A27A7">
        <w:rPr>
          <w:rFonts w:asciiTheme="minorEastAsia" w:eastAsiaTheme="minorEastAsia" w:hAnsiTheme="minorEastAsia"/>
          <w:sz w:val="36"/>
        </w:rPr>
        <w:t>供应商诚信承诺书</w:t>
      </w:r>
    </w:p>
    <w:p w:rsidR="00625A8A" w:rsidRPr="007A27A7" w:rsidRDefault="00625A8A" w:rsidP="00625A8A">
      <w:pPr>
        <w:spacing w:after="131" w:line="259" w:lineRule="auto"/>
        <w:ind w:left="-5"/>
        <w:rPr>
          <w:rFonts w:asciiTheme="minorEastAsia" w:eastAsiaTheme="minorEastAsia" w:hAnsiTheme="minorEastAsia"/>
        </w:rPr>
      </w:pPr>
      <w:r w:rsidRPr="007A27A7">
        <w:rPr>
          <w:rFonts w:asciiTheme="minorEastAsia" w:eastAsiaTheme="minorEastAsia" w:hAnsiTheme="minorEastAsia"/>
        </w:rPr>
        <w:t>致：</w:t>
      </w:r>
      <w:r w:rsidRPr="00AB6754">
        <w:rPr>
          <w:rFonts w:asciiTheme="minorEastAsia" w:eastAsiaTheme="minorEastAsia" w:hAnsiTheme="minorEastAsia" w:hint="eastAsia"/>
          <w:u w:color="000000"/>
        </w:rPr>
        <w:t>采购代理机构</w:t>
      </w:r>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为了诚实、客观、有序地参与本项目采购活动，愿就以下内容</w:t>
      </w:r>
      <w:proofErr w:type="gramStart"/>
      <w:r w:rsidRPr="007A27A7">
        <w:rPr>
          <w:rFonts w:asciiTheme="minorEastAsia" w:eastAsiaTheme="minorEastAsia" w:hAnsiTheme="minorEastAsia"/>
        </w:rPr>
        <w:t>作出</w:t>
      </w:r>
      <w:proofErr w:type="gramEnd"/>
      <w:r w:rsidRPr="007A27A7">
        <w:rPr>
          <w:rFonts w:asciiTheme="minorEastAsia" w:eastAsiaTheme="minorEastAsia" w:hAnsiTheme="minorEastAsia"/>
        </w:rPr>
        <w:t>承诺：一、自觉遵守各项法律、法规、规章、制度以及社会公德，维护廉洁环境，与同场竞争的供应商平等参加本项目采购活动。</w:t>
      </w:r>
    </w:p>
    <w:p w:rsidR="00625B12" w:rsidRPr="007A27A7" w:rsidRDefault="00B07CFA">
      <w:pPr>
        <w:numPr>
          <w:ilvl w:val="0"/>
          <w:numId w:val="30"/>
        </w:numPr>
        <w:spacing w:after="5" w:line="369" w:lineRule="auto"/>
        <w:ind w:firstLine="480"/>
        <w:rPr>
          <w:rFonts w:asciiTheme="minorEastAsia" w:eastAsiaTheme="minorEastAsia" w:hAnsiTheme="minorEastAsia"/>
        </w:rPr>
      </w:pPr>
      <w:r w:rsidRPr="007A27A7">
        <w:rPr>
          <w:rFonts w:asciiTheme="minorEastAsia" w:eastAsiaTheme="minorEastAsia" w:hAnsiTheme="minorEastAsia"/>
        </w:rPr>
        <w:t>参加采购代理机构组织的采购活动时，严格按照询价通知书的规定和要求提供所需的相关材料，并对所提供的各类资料的真实性负责，不虚假应标，不虚列业绩。</w:t>
      </w:r>
    </w:p>
    <w:p w:rsidR="00625B12" w:rsidRPr="007A27A7" w:rsidRDefault="00B07CFA">
      <w:pPr>
        <w:numPr>
          <w:ilvl w:val="0"/>
          <w:numId w:val="30"/>
        </w:numPr>
        <w:spacing w:line="360" w:lineRule="auto"/>
        <w:ind w:firstLine="480"/>
        <w:rPr>
          <w:rFonts w:asciiTheme="minorEastAsia" w:eastAsiaTheme="minorEastAsia" w:hAnsiTheme="minorEastAsia"/>
        </w:rPr>
      </w:pPr>
      <w:r w:rsidRPr="007A27A7">
        <w:rPr>
          <w:rFonts w:asciiTheme="minorEastAsia" w:eastAsiaTheme="minorEastAsia" w:hAnsiTheme="minorEastAsia"/>
        </w:rPr>
        <w:t>尊重参与本项目采购活动各相关方的合法行为，接受本项目采购活动依法形成的意见、结果。</w:t>
      </w:r>
    </w:p>
    <w:p w:rsidR="00625B12" w:rsidRPr="007A27A7" w:rsidRDefault="00B07CFA">
      <w:pPr>
        <w:numPr>
          <w:ilvl w:val="0"/>
          <w:numId w:val="30"/>
        </w:numPr>
        <w:spacing w:line="360" w:lineRule="auto"/>
        <w:ind w:firstLine="480"/>
        <w:rPr>
          <w:rFonts w:asciiTheme="minorEastAsia" w:eastAsiaTheme="minorEastAsia" w:hAnsiTheme="minorEastAsia"/>
        </w:rPr>
      </w:pPr>
      <w:r w:rsidRPr="007A27A7">
        <w:rPr>
          <w:rFonts w:asciiTheme="minorEastAsia" w:eastAsiaTheme="minorEastAsia" w:hAnsiTheme="minorEastAsia"/>
        </w:rPr>
        <w:t>依法参加本项目采购活动，不围标、串标，维护市场秩序，不提供“三无”产品、以次充好。</w:t>
      </w:r>
    </w:p>
    <w:p w:rsidR="00625B12" w:rsidRPr="007A27A7" w:rsidRDefault="00B07CFA">
      <w:pPr>
        <w:numPr>
          <w:ilvl w:val="0"/>
          <w:numId w:val="30"/>
        </w:numPr>
        <w:spacing w:line="360" w:lineRule="auto"/>
        <w:ind w:firstLine="480"/>
        <w:rPr>
          <w:rFonts w:asciiTheme="minorEastAsia" w:eastAsiaTheme="minorEastAsia" w:hAnsiTheme="minorEastAsia"/>
        </w:rPr>
      </w:pPr>
      <w:r w:rsidRPr="007A27A7">
        <w:rPr>
          <w:rFonts w:asciiTheme="minorEastAsia" w:eastAsiaTheme="minorEastAsia" w:hAnsiTheme="minorEastAsia"/>
        </w:rPr>
        <w:t>积极推动本项目采购活动健康开展，对采购活动有疑问、异议时，按法律规定的程序实名（加盖单位章和法定代表人签名）反映情况，</w:t>
      </w:r>
      <w:proofErr w:type="gramStart"/>
      <w:r w:rsidRPr="007A27A7">
        <w:rPr>
          <w:rFonts w:asciiTheme="minorEastAsia" w:eastAsiaTheme="minorEastAsia" w:hAnsiTheme="minorEastAsia"/>
        </w:rPr>
        <w:t>不</w:t>
      </w:r>
      <w:proofErr w:type="gramEnd"/>
      <w:r w:rsidRPr="007A27A7">
        <w:rPr>
          <w:rFonts w:asciiTheme="minorEastAsia" w:eastAsiaTheme="minorEastAsia" w:hAnsiTheme="minorEastAsia"/>
        </w:rPr>
        <w:t>恶意中伤、无事生非，以和谐、平等的心态参加本项目采购活动。</w:t>
      </w:r>
    </w:p>
    <w:p w:rsidR="00625B12" w:rsidRPr="007A27A7" w:rsidRDefault="00B07CFA">
      <w:pPr>
        <w:numPr>
          <w:ilvl w:val="0"/>
          <w:numId w:val="30"/>
        </w:numPr>
        <w:spacing w:line="360" w:lineRule="auto"/>
        <w:ind w:firstLine="480"/>
        <w:rPr>
          <w:rFonts w:asciiTheme="minorEastAsia" w:eastAsiaTheme="minorEastAsia" w:hAnsiTheme="minorEastAsia"/>
        </w:rPr>
      </w:pPr>
      <w:r w:rsidRPr="007A27A7">
        <w:rPr>
          <w:rFonts w:asciiTheme="minorEastAsia" w:eastAsiaTheme="minorEastAsia" w:hAnsiTheme="minorEastAsia"/>
        </w:rPr>
        <w:t>认真履行成交供应商应承担的责任和义务，全面执行采购合同规定的各项内容，保质保量地按时提供采购物品。</w:t>
      </w:r>
    </w:p>
    <w:p w:rsidR="00625B12" w:rsidRPr="007A27A7" w:rsidRDefault="00B07CFA">
      <w:pPr>
        <w:spacing w:after="125"/>
        <w:ind w:right="134"/>
        <w:jc w:val="right"/>
        <w:rPr>
          <w:rFonts w:asciiTheme="minorEastAsia" w:eastAsiaTheme="minorEastAsia" w:hAnsiTheme="minorEastAsia"/>
        </w:rPr>
      </w:pPr>
      <w:r w:rsidRPr="007A27A7">
        <w:rPr>
          <w:rFonts w:asciiTheme="minorEastAsia" w:eastAsiaTheme="minorEastAsia" w:hAnsiTheme="minorEastAsia"/>
        </w:rPr>
        <w:t>若本企业（单位）发生有悖于上述承诺的行为，愿意接受</w:t>
      </w:r>
      <w:proofErr w:type="gramStart"/>
      <w:r w:rsidRPr="007A27A7">
        <w:rPr>
          <w:rFonts w:asciiTheme="minorEastAsia" w:eastAsiaTheme="minorEastAsia" w:hAnsiTheme="minorEastAsia"/>
        </w:rPr>
        <w:t>《</w:t>
      </w:r>
      <w:proofErr w:type="gramEnd"/>
      <w:r w:rsidRPr="007A27A7">
        <w:rPr>
          <w:rFonts w:asciiTheme="minorEastAsia" w:eastAsiaTheme="minorEastAsia" w:hAnsiTheme="minorEastAsia"/>
        </w:rPr>
        <w:t>中华人民共和国</w:t>
      </w:r>
    </w:p>
    <w:p w:rsidR="00625B12" w:rsidRPr="007A27A7" w:rsidRDefault="00B07CFA">
      <w:pPr>
        <w:spacing w:after="125"/>
        <w:ind w:left="0"/>
        <w:rPr>
          <w:rFonts w:asciiTheme="minorEastAsia" w:eastAsiaTheme="minorEastAsia" w:hAnsiTheme="minorEastAsia"/>
        </w:rPr>
      </w:pPr>
      <w:r w:rsidRPr="007A27A7">
        <w:rPr>
          <w:rFonts w:asciiTheme="minorEastAsia" w:eastAsiaTheme="minorEastAsia" w:hAnsiTheme="minorEastAsia"/>
        </w:rPr>
        <w:t>招标投标法</w:t>
      </w:r>
      <w:proofErr w:type="gramStart"/>
      <w:r w:rsidRPr="007A27A7">
        <w:rPr>
          <w:rFonts w:asciiTheme="minorEastAsia" w:eastAsiaTheme="minorEastAsia" w:hAnsiTheme="minorEastAsia"/>
        </w:rPr>
        <w:t>》</w:t>
      </w:r>
      <w:proofErr w:type="gramEnd"/>
      <w:r w:rsidRPr="007A27A7">
        <w:rPr>
          <w:rFonts w:asciiTheme="minorEastAsia" w:eastAsiaTheme="minorEastAsia" w:hAnsiTheme="minorEastAsia"/>
        </w:rPr>
        <w:t>和《中华人民共和国招标投标法实施条例》中对供应商的相关处理。</w:t>
      </w:r>
    </w:p>
    <w:p w:rsidR="00625B12" w:rsidRPr="007A27A7" w:rsidRDefault="00B07CFA">
      <w:pPr>
        <w:spacing w:after="593"/>
        <w:ind w:left="490"/>
        <w:rPr>
          <w:rFonts w:asciiTheme="minorEastAsia" w:eastAsiaTheme="minorEastAsia" w:hAnsiTheme="minorEastAsia"/>
        </w:rPr>
      </w:pPr>
      <w:proofErr w:type="gramStart"/>
      <w:r w:rsidRPr="007A27A7">
        <w:rPr>
          <w:rFonts w:asciiTheme="minorEastAsia" w:eastAsiaTheme="minorEastAsia" w:hAnsiTheme="minorEastAsia"/>
        </w:rPr>
        <w:t>本承诺</w:t>
      </w:r>
      <w:proofErr w:type="gramEnd"/>
      <w:r w:rsidRPr="007A27A7">
        <w:rPr>
          <w:rFonts w:asciiTheme="minorEastAsia" w:eastAsiaTheme="minorEastAsia" w:hAnsiTheme="minorEastAsia"/>
        </w:rPr>
        <w:t>是本采购项目响应文件的组成部分。</w:t>
      </w:r>
    </w:p>
    <w:p w:rsidR="00625B12" w:rsidRPr="007A27A7" w:rsidRDefault="00B07CFA">
      <w:pPr>
        <w:tabs>
          <w:tab w:val="center" w:pos="5070"/>
          <w:tab w:val="center" w:pos="7237"/>
        </w:tabs>
        <w:spacing w:after="617"/>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Pr="007A27A7">
        <w:rPr>
          <w:rFonts w:asciiTheme="minorEastAsia" w:eastAsiaTheme="minorEastAsia" w:hAnsiTheme="minorEastAsia"/>
        </w:rPr>
        <w:t>供应商：</w:t>
      </w:r>
      <w:r w:rsidRPr="007A27A7">
        <w:rPr>
          <w:rFonts w:asciiTheme="minorEastAsia" w:eastAsiaTheme="minorEastAsia" w:hAnsiTheme="minorEastAsia"/>
        </w:rPr>
        <w:tab/>
        <w:t>（公章）</w:t>
      </w:r>
    </w:p>
    <w:p w:rsidR="00625B12" w:rsidRPr="007A27A7" w:rsidRDefault="00B07CFA">
      <w:pPr>
        <w:tabs>
          <w:tab w:val="center" w:pos="4226"/>
          <w:tab w:val="center" w:pos="7360"/>
        </w:tabs>
        <w:spacing w:after="617"/>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Pr="007A27A7">
        <w:rPr>
          <w:rFonts w:asciiTheme="minorEastAsia" w:eastAsiaTheme="minorEastAsia" w:hAnsiTheme="minorEastAsia"/>
        </w:rPr>
        <w:t>法定代表人或委托代理人：</w:t>
      </w:r>
      <w:r w:rsidRPr="007A27A7">
        <w:rPr>
          <w:rFonts w:asciiTheme="minorEastAsia" w:eastAsiaTheme="minorEastAsia" w:hAnsiTheme="minorEastAsia"/>
        </w:rPr>
        <w:tab/>
        <w:t>（</w:t>
      </w:r>
      <w:r w:rsidR="00691D10" w:rsidRPr="00691D10">
        <w:rPr>
          <w:rFonts w:asciiTheme="minorEastAsia" w:eastAsiaTheme="minorEastAsia" w:hAnsiTheme="minorEastAsia" w:hint="eastAsia"/>
        </w:rPr>
        <w:t>签字或盖章</w:t>
      </w:r>
      <w:r w:rsidRPr="007A27A7">
        <w:rPr>
          <w:rFonts w:asciiTheme="minorEastAsia" w:eastAsiaTheme="minorEastAsia" w:hAnsiTheme="minorEastAsia"/>
        </w:rPr>
        <w:t>）</w:t>
      </w:r>
    </w:p>
    <w:p w:rsidR="00625B12" w:rsidRPr="007A27A7" w:rsidRDefault="00B07CFA">
      <w:pPr>
        <w:ind w:left="2672"/>
        <w:jc w:val="center"/>
        <w:rPr>
          <w:rFonts w:asciiTheme="minorEastAsia" w:eastAsiaTheme="minorEastAsia" w:hAnsiTheme="minorEastAsia"/>
        </w:rPr>
      </w:pPr>
      <w:r w:rsidRPr="007A27A7">
        <w:rPr>
          <w:rFonts w:asciiTheme="minorEastAsia" w:eastAsiaTheme="minorEastAsia" w:hAnsiTheme="minorEastAsia"/>
        </w:rPr>
        <w:t>年 月 日</w:t>
      </w:r>
    </w:p>
    <w:p w:rsidR="00625B12" w:rsidRPr="002B09A7" w:rsidRDefault="00B07CFA" w:rsidP="002B09A7">
      <w:pPr>
        <w:pStyle w:val="2"/>
        <w:spacing w:line="360" w:lineRule="auto"/>
      </w:pPr>
      <w:bookmarkStart w:id="47" w:name="_Toc20144586"/>
      <w:r w:rsidRPr="002B09A7">
        <w:lastRenderedPageBreak/>
        <w:t>格式8：谈判保证金证明</w:t>
      </w:r>
      <w:bookmarkEnd w:id="47"/>
    </w:p>
    <w:p w:rsidR="00625B12" w:rsidRPr="007A27A7" w:rsidRDefault="00B07CFA">
      <w:pPr>
        <w:spacing w:after="466" w:line="259" w:lineRule="auto"/>
        <w:ind w:left="2900"/>
        <w:rPr>
          <w:rFonts w:asciiTheme="minorEastAsia" w:eastAsiaTheme="minorEastAsia" w:hAnsiTheme="minorEastAsia"/>
        </w:rPr>
      </w:pPr>
      <w:r w:rsidRPr="007A27A7">
        <w:rPr>
          <w:rFonts w:asciiTheme="minorEastAsia" w:eastAsiaTheme="minorEastAsia" w:hAnsiTheme="minorEastAsia"/>
          <w:sz w:val="36"/>
        </w:rPr>
        <w:t>谈判保证金证明</w:t>
      </w:r>
    </w:p>
    <w:p w:rsidR="00625B12" w:rsidRDefault="00B07CFA">
      <w:pPr>
        <w:spacing w:after="125"/>
        <w:ind w:left="0"/>
        <w:rPr>
          <w:rFonts w:asciiTheme="minorEastAsia" w:eastAsiaTheme="minorEastAsia" w:hAnsiTheme="minorEastAsia"/>
        </w:rPr>
      </w:pPr>
      <w:r w:rsidRPr="007A27A7">
        <w:rPr>
          <w:rFonts w:asciiTheme="minorEastAsia" w:eastAsiaTheme="minorEastAsia" w:hAnsiTheme="minorEastAsia"/>
        </w:rPr>
        <w:t>致：采购代理机构</w:t>
      </w:r>
    </w:p>
    <w:p w:rsidR="00C531B3" w:rsidRPr="007A27A7" w:rsidRDefault="00C531B3">
      <w:pPr>
        <w:spacing w:after="125"/>
        <w:ind w:left="0"/>
        <w:rPr>
          <w:rFonts w:asciiTheme="minorEastAsia" w:eastAsiaTheme="minorEastAsia" w:hAnsiTheme="minorEastAsia" w:hint="eastAsia"/>
        </w:rPr>
      </w:pP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我方为</w:t>
      </w:r>
      <w:r>
        <w:rPr>
          <w:rFonts w:hint="eastAsia"/>
          <w:kern w:val="0"/>
          <w:u w:val="single"/>
          <w:lang w:val="zh-CN"/>
        </w:rPr>
        <w:t>（采购项目名称）</w:t>
      </w:r>
      <w:r>
        <w:rPr>
          <w:rFonts w:hint="eastAsia"/>
          <w:kern w:val="0"/>
          <w:lang w:val="zh-CN"/>
        </w:rPr>
        <w:t>项目</w:t>
      </w:r>
      <w:r>
        <w:rPr>
          <w:rFonts w:hint="eastAsia"/>
          <w:kern w:val="0"/>
          <w:u w:val="single"/>
          <w:lang w:val="zh-CN"/>
        </w:rPr>
        <w:t>（采购项目编号为：        ）</w:t>
      </w:r>
      <w:r>
        <w:rPr>
          <w:rFonts w:hint="eastAsia"/>
          <w:kern w:val="0"/>
          <w:lang w:val="zh-CN"/>
        </w:rPr>
        <w:t>递交保证金人民币</w:t>
      </w:r>
      <w:r>
        <w:rPr>
          <w:rFonts w:hint="eastAsia"/>
          <w:kern w:val="0"/>
          <w:u w:val="single"/>
          <w:lang w:val="zh-CN"/>
        </w:rPr>
        <w:t xml:space="preserve">       </w:t>
      </w:r>
      <w:r>
        <w:rPr>
          <w:rFonts w:hint="eastAsia"/>
          <w:kern w:val="0"/>
          <w:lang w:val="zh-CN"/>
        </w:rPr>
        <w:t>（大写：人民币</w:t>
      </w:r>
      <w:r>
        <w:rPr>
          <w:rFonts w:hint="eastAsia"/>
          <w:kern w:val="0"/>
          <w:u w:val="single"/>
          <w:lang w:val="zh-CN"/>
        </w:rPr>
        <w:t xml:space="preserve">        </w:t>
      </w:r>
      <w:r>
        <w:rPr>
          <w:rFonts w:hint="eastAsia"/>
          <w:kern w:val="0"/>
          <w:lang w:val="zh-CN"/>
        </w:rPr>
        <w:t>元）已于</w:t>
      </w:r>
      <w:r>
        <w:rPr>
          <w:rFonts w:hint="eastAsia"/>
          <w:kern w:val="0"/>
          <w:u w:val="single"/>
          <w:lang w:val="zh-CN"/>
        </w:rPr>
        <w:t xml:space="preserve">     </w:t>
      </w:r>
      <w:r>
        <w:rPr>
          <w:rFonts w:hint="eastAsia"/>
          <w:kern w:val="0"/>
          <w:lang w:val="zh-CN"/>
        </w:rPr>
        <w:t>年</w:t>
      </w:r>
      <w:r>
        <w:rPr>
          <w:rFonts w:hint="eastAsia"/>
          <w:kern w:val="0"/>
          <w:u w:val="single"/>
          <w:lang w:val="zh-CN"/>
        </w:rPr>
        <w:t xml:space="preserve">    </w:t>
      </w:r>
      <w:r>
        <w:rPr>
          <w:rFonts w:hint="eastAsia"/>
          <w:kern w:val="0"/>
          <w:lang w:val="zh-CN"/>
        </w:rPr>
        <w:t>月</w:t>
      </w:r>
      <w:r>
        <w:rPr>
          <w:rFonts w:hint="eastAsia"/>
          <w:kern w:val="0"/>
          <w:u w:val="single"/>
          <w:lang w:val="zh-CN"/>
        </w:rPr>
        <w:t xml:space="preserve">    </w:t>
      </w:r>
      <w:r>
        <w:rPr>
          <w:rFonts w:hint="eastAsia"/>
          <w:kern w:val="0"/>
          <w:lang w:val="zh-CN"/>
        </w:rPr>
        <w:t>日以转账方式汇入你方账户。</w:t>
      </w: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附件：保证金交款证明复印件（加盖公章）</w:t>
      </w: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户    名：</w:t>
      </w: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开户银行：</w:t>
      </w:r>
    </w:p>
    <w:p w:rsidR="001C34F5" w:rsidRDefault="001C34F5" w:rsidP="001C34F5">
      <w:pPr>
        <w:autoSpaceDE w:val="0"/>
        <w:autoSpaceDN w:val="0"/>
        <w:spacing w:line="360" w:lineRule="auto"/>
        <w:ind w:firstLineChars="200" w:firstLine="480"/>
        <w:rPr>
          <w:rFonts w:hint="eastAsia"/>
          <w:kern w:val="0"/>
          <w:lang w:val="zh-CN"/>
        </w:rPr>
      </w:pPr>
      <w:r>
        <w:rPr>
          <w:rFonts w:hint="eastAsia"/>
          <w:kern w:val="0"/>
          <w:lang w:val="zh-CN"/>
        </w:rPr>
        <w:t>开户</w:t>
      </w:r>
      <w:proofErr w:type="gramStart"/>
      <w:r>
        <w:rPr>
          <w:rFonts w:hint="eastAsia"/>
          <w:kern w:val="0"/>
          <w:lang w:val="zh-CN"/>
        </w:rPr>
        <w:t>帐号</w:t>
      </w:r>
      <w:proofErr w:type="gramEnd"/>
      <w:r>
        <w:rPr>
          <w:rFonts w:hint="eastAsia"/>
          <w:kern w:val="0"/>
          <w:lang w:val="zh-CN"/>
        </w:rPr>
        <w:t>：</w:t>
      </w:r>
    </w:p>
    <w:p w:rsidR="00C531B3" w:rsidRDefault="00C531B3">
      <w:pPr>
        <w:tabs>
          <w:tab w:val="center" w:pos="2238"/>
          <w:tab w:val="center" w:pos="6095"/>
        </w:tabs>
        <w:spacing w:after="149"/>
        <w:ind w:left="0" w:firstLine="0"/>
        <w:rPr>
          <w:rFonts w:asciiTheme="minorEastAsia" w:eastAsiaTheme="minorEastAsia" w:hAnsiTheme="minorEastAsia" w:cs="Calibri"/>
          <w:sz w:val="22"/>
        </w:rPr>
      </w:pPr>
    </w:p>
    <w:p w:rsidR="00C531B3" w:rsidRDefault="00C531B3">
      <w:pPr>
        <w:tabs>
          <w:tab w:val="center" w:pos="2238"/>
          <w:tab w:val="center" w:pos="6095"/>
        </w:tabs>
        <w:spacing w:after="149"/>
        <w:ind w:left="0" w:firstLine="0"/>
        <w:rPr>
          <w:rFonts w:asciiTheme="minorEastAsia" w:eastAsiaTheme="minorEastAsia" w:hAnsiTheme="minorEastAsia" w:cs="Calibri"/>
          <w:sz w:val="22"/>
        </w:rPr>
      </w:pPr>
    </w:p>
    <w:p w:rsidR="00C531B3" w:rsidRDefault="00C531B3">
      <w:pPr>
        <w:tabs>
          <w:tab w:val="center" w:pos="2238"/>
          <w:tab w:val="center" w:pos="6095"/>
        </w:tabs>
        <w:spacing w:after="149"/>
        <w:ind w:left="0" w:firstLine="0"/>
        <w:rPr>
          <w:rFonts w:asciiTheme="minorEastAsia" w:eastAsiaTheme="minorEastAsia" w:hAnsiTheme="minorEastAsia" w:cs="Calibri"/>
          <w:sz w:val="22"/>
        </w:rPr>
      </w:pPr>
    </w:p>
    <w:p w:rsidR="00625B12" w:rsidRPr="007A27A7" w:rsidRDefault="00B07CFA" w:rsidP="00C531B3">
      <w:pPr>
        <w:tabs>
          <w:tab w:val="center" w:pos="2238"/>
          <w:tab w:val="center" w:pos="7230"/>
        </w:tabs>
        <w:spacing w:after="149"/>
        <w:ind w:left="0" w:firstLine="0"/>
        <w:rPr>
          <w:rFonts w:asciiTheme="minorEastAsia" w:eastAsiaTheme="minorEastAsia" w:hAnsiTheme="minorEastAsia"/>
        </w:rPr>
      </w:pPr>
      <w:r w:rsidRPr="007A27A7">
        <w:rPr>
          <w:rFonts w:asciiTheme="minorEastAsia" w:eastAsiaTheme="minorEastAsia" w:hAnsiTheme="minorEastAsia" w:cs="Calibri"/>
          <w:sz w:val="22"/>
        </w:rPr>
        <w:tab/>
      </w:r>
      <w:r w:rsidR="00C531B3">
        <w:rPr>
          <w:rFonts w:asciiTheme="minorEastAsia" w:eastAsiaTheme="minorEastAsia" w:hAnsiTheme="minorEastAsia" w:cs="Calibri"/>
          <w:sz w:val="22"/>
        </w:rPr>
        <w:t xml:space="preserve">                                          </w:t>
      </w:r>
      <w:r w:rsidRPr="007A27A7">
        <w:rPr>
          <w:rFonts w:asciiTheme="minorEastAsia" w:eastAsiaTheme="minorEastAsia" w:hAnsiTheme="minorEastAsia"/>
        </w:rPr>
        <w:t>投标人：</w:t>
      </w:r>
      <w:r w:rsidRPr="007A27A7">
        <w:rPr>
          <w:rFonts w:asciiTheme="minorEastAsia" w:eastAsiaTheme="minorEastAsia" w:hAnsiTheme="minorEastAsia"/>
        </w:rPr>
        <w:tab/>
        <w:t>（公章）</w:t>
      </w:r>
    </w:p>
    <w:p w:rsidR="00C531B3" w:rsidRDefault="00C531B3" w:rsidP="00C531B3">
      <w:pPr>
        <w:spacing w:line="379" w:lineRule="auto"/>
        <w:ind w:left="1287" w:right="-213"/>
        <w:jc w:val="center"/>
        <w:rPr>
          <w:rFonts w:asciiTheme="minorEastAsia" w:eastAsiaTheme="minorEastAsia" w:hAnsiTheme="minorEastAsia"/>
        </w:rPr>
      </w:pPr>
      <w:r>
        <w:rPr>
          <w:rFonts w:asciiTheme="minorEastAsia" w:eastAsiaTheme="minorEastAsia" w:hAnsiTheme="minorEastAsia" w:hint="eastAsia"/>
        </w:rPr>
        <w:t xml:space="preserve">               </w:t>
      </w:r>
      <w:r w:rsidR="00B07CFA" w:rsidRPr="007A27A7">
        <w:rPr>
          <w:rFonts w:asciiTheme="minorEastAsia" w:eastAsiaTheme="minorEastAsia" w:hAnsiTheme="minorEastAsia"/>
        </w:rPr>
        <w:t>法定代表人或委托代理人：</w:t>
      </w:r>
      <w:r w:rsidR="00B07CFA" w:rsidRPr="007A27A7">
        <w:rPr>
          <w:rFonts w:asciiTheme="minorEastAsia" w:eastAsiaTheme="minorEastAsia" w:hAnsiTheme="minorEastAsia"/>
        </w:rPr>
        <w:tab/>
        <w:t>（签字或盖章）</w:t>
      </w:r>
    </w:p>
    <w:p w:rsidR="00625B12" w:rsidRDefault="00C531B3">
      <w:pPr>
        <w:spacing w:line="379" w:lineRule="auto"/>
        <w:ind w:left="1287" w:right="1375"/>
        <w:jc w:val="center"/>
        <w:rPr>
          <w:rFonts w:asciiTheme="minorEastAsia" w:eastAsiaTheme="minorEastAsia" w:hAnsiTheme="minorEastAsia"/>
        </w:rPr>
      </w:pPr>
      <w:r>
        <w:rPr>
          <w:rFonts w:asciiTheme="minorEastAsia" w:eastAsiaTheme="minorEastAsia" w:hAnsiTheme="minorEastAsia"/>
        </w:rPr>
        <w:t xml:space="preserve">                              </w:t>
      </w:r>
      <w:r w:rsidR="00B07CFA" w:rsidRPr="007A27A7">
        <w:rPr>
          <w:rFonts w:asciiTheme="minorEastAsia" w:eastAsiaTheme="minorEastAsia" w:hAnsiTheme="minorEastAsia"/>
        </w:rPr>
        <w:t>年</w:t>
      </w:r>
      <w:r w:rsidR="00B07CFA" w:rsidRPr="007A27A7">
        <w:rPr>
          <w:rFonts w:asciiTheme="minorEastAsia" w:eastAsiaTheme="minorEastAsia" w:hAnsiTheme="minorEastAsia"/>
        </w:rPr>
        <w:tab/>
        <w:t>月</w:t>
      </w:r>
      <w:r w:rsidR="00B07CFA" w:rsidRPr="007A27A7">
        <w:rPr>
          <w:rFonts w:asciiTheme="minorEastAsia" w:eastAsiaTheme="minorEastAsia" w:hAnsiTheme="minorEastAsia"/>
        </w:rPr>
        <w:tab/>
        <w:t>日</w:t>
      </w:r>
    </w:p>
    <w:p w:rsidR="007A7FF7" w:rsidRDefault="007A7FF7">
      <w:pPr>
        <w:spacing w:line="379" w:lineRule="auto"/>
        <w:ind w:left="1287" w:right="1375"/>
        <w:jc w:val="center"/>
        <w:rPr>
          <w:rFonts w:asciiTheme="minorEastAsia" w:eastAsiaTheme="minorEastAsia" w:hAnsiTheme="minorEastAsia"/>
        </w:rPr>
      </w:pPr>
    </w:p>
    <w:p w:rsidR="007A7FF7" w:rsidRDefault="007A7FF7">
      <w:pPr>
        <w:spacing w:line="379" w:lineRule="auto"/>
        <w:ind w:left="1287" w:right="1375"/>
        <w:jc w:val="center"/>
        <w:rPr>
          <w:rFonts w:asciiTheme="minorEastAsia" w:eastAsiaTheme="minorEastAsia" w:hAnsiTheme="minorEastAsia"/>
        </w:rPr>
      </w:pPr>
    </w:p>
    <w:p w:rsidR="007A7FF7" w:rsidRDefault="007A7FF7">
      <w:pPr>
        <w:spacing w:line="379" w:lineRule="auto"/>
        <w:ind w:left="1287" w:right="1375"/>
        <w:jc w:val="center"/>
        <w:rPr>
          <w:rFonts w:asciiTheme="minorEastAsia" w:eastAsiaTheme="minorEastAsia" w:hAnsiTheme="minorEastAsia"/>
        </w:rPr>
      </w:pPr>
    </w:p>
    <w:p w:rsidR="007A7FF7" w:rsidRDefault="007A7FF7">
      <w:pPr>
        <w:spacing w:line="379" w:lineRule="auto"/>
        <w:ind w:left="1287" w:right="1375"/>
        <w:jc w:val="center"/>
        <w:rPr>
          <w:rFonts w:asciiTheme="minorEastAsia" w:eastAsiaTheme="minorEastAsia" w:hAnsiTheme="minorEastAsia"/>
        </w:rPr>
      </w:pPr>
    </w:p>
    <w:p w:rsidR="007A7FF7" w:rsidRDefault="007A7FF7">
      <w:pPr>
        <w:spacing w:line="379" w:lineRule="auto"/>
        <w:ind w:left="1287" w:right="1375"/>
        <w:jc w:val="center"/>
        <w:rPr>
          <w:rFonts w:asciiTheme="minorEastAsia" w:eastAsiaTheme="minorEastAsia" w:hAnsiTheme="minorEastAsia"/>
        </w:rPr>
      </w:pPr>
    </w:p>
    <w:p w:rsidR="007A7FF7" w:rsidRDefault="007A7FF7">
      <w:pPr>
        <w:spacing w:line="379" w:lineRule="auto"/>
        <w:ind w:left="1287" w:right="1375"/>
        <w:jc w:val="center"/>
        <w:rPr>
          <w:rFonts w:asciiTheme="minorEastAsia" w:eastAsiaTheme="minorEastAsia" w:hAnsiTheme="minorEastAsia"/>
        </w:rPr>
      </w:pPr>
    </w:p>
    <w:p w:rsidR="007A7FF7" w:rsidRPr="007A27A7" w:rsidRDefault="007A7FF7" w:rsidP="000E1E50">
      <w:pPr>
        <w:spacing w:line="379" w:lineRule="auto"/>
        <w:ind w:left="0" w:right="1375" w:firstLine="0"/>
        <w:rPr>
          <w:rFonts w:asciiTheme="minorEastAsia" w:eastAsiaTheme="minorEastAsia" w:hAnsiTheme="minorEastAsia" w:hint="eastAsia"/>
        </w:rPr>
      </w:pPr>
    </w:p>
    <w:p w:rsidR="00625B12" w:rsidRPr="002B09A7" w:rsidRDefault="00B07CFA" w:rsidP="002B09A7">
      <w:pPr>
        <w:pStyle w:val="2"/>
        <w:spacing w:line="360" w:lineRule="auto"/>
      </w:pPr>
      <w:bookmarkStart w:id="48" w:name="_Toc20144587"/>
      <w:r w:rsidRPr="002B09A7">
        <w:lastRenderedPageBreak/>
        <w:t>格式:9：资格证明</w:t>
      </w:r>
      <w:bookmarkEnd w:id="48"/>
    </w:p>
    <w:p w:rsidR="00625B12" w:rsidRPr="007A27A7" w:rsidRDefault="00B07CFA">
      <w:pPr>
        <w:spacing w:after="457"/>
        <w:ind w:right="115"/>
        <w:jc w:val="center"/>
        <w:rPr>
          <w:rFonts w:asciiTheme="minorEastAsia" w:eastAsiaTheme="minorEastAsia" w:hAnsiTheme="minorEastAsia"/>
        </w:rPr>
      </w:pPr>
      <w:r w:rsidRPr="007A27A7">
        <w:rPr>
          <w:rFonts w:asciiTheme="minorEastAsia" w:eastAsiaTheme="minorEastAsia" w:hAnsiTheme="minorEastAsia"/>
          <w:sz w:val="36"/>
        </w:rPr>
        <w:t>资格证明</w:t>
      </w:r>
    </w:p>
    <w:p w:rsidR="000E1E50" w:rsidRPr="000E1E50" w:rsidRDefault="000E1E50" w:rsidP="000E1E50">
      <w:pPr>
        <w:spacing w:line="360" w:lineRule="auto"/>
        <w:ind w:left="0" w:firstLineChars="200" w:firstLine="480"/>
      </w:pPr>
      <w:r w:rsidRPr="000E1E50">
        <w:rPr>
          <w:rFonts w:hint="eastAsia"/>
        </w:rPr>
        <w:t>资格证明材料包括：</w:t>
      </w:r>
    </w:p>
    <w:p w:rsidR="000E1E50" w:rsidRPr="000E1E50" w:rsidRDefault="000E1E50" w:rsidP="000E1E50">
      <w:pPr>
        <w:spacing w:line="360" w:lineRule="auto"/>
        <w:ind w:left="0" w:firstLineChars="200" w:firstLine="480"/>
      </w:pPr>
      <w:r w:rsidRPr="000E1E50">
        <w:rPr>
          <w:rFonts w:hint="eastAsia"/>
        </w:rPr>
        <w:t>（</w:t>
      </w:r>
      <w:r w:rsidRPr="000E1E50">
        <w:t>1）提供有效的营业执照、税务登记证、机构代码证或三证（五证）合一统一社会代码证及其他资格证明文件（扫描或复印件）；</w:t>
      </w:r>
    </w:p>
    <w:p w:rsidR="000E1E50" w:rsidRPr="000E1E50" w:rsidRDefault="000E1E50" w:rsidP="000E1E50">
      <w:pPr>
        <w:spacing w:line="360" w:lineRule="auto"/>
        <w:ind w:left="0" w:firstLineChars="200" w:firstLine="480"/>
      </w:pPr>
      <w:r w:rsidRPr="000E1E50">
        <w:rPr>
          <w:rFonts w:hint="eastAsia"/>
        </w:rPr>
        <w:t>企业法人需提交“统一社会信用代码的营业执照”，未换证的提交“营业执照、组织机构代码证、税务登记证”；事业法人需提交</w:t>
      </w:r>
      <w:r w:rsidRPr="000E1E50">
        <w:t xml:space="preserve">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w:t>
      </w:r>
      <w:r w:rsidRPr="000E1E50">
        <w:rPr>
          <w:rFonts w:hint="eastAsia"/>
        </w:rPr>
        <w:t>“营业执照、税务登记证”；自然人需提交身份证明。</w:t>
      </w:r>
    </w:p>
    <w:p w:rsidR="000E1E50" w:rsidRPr="000E1E50" w:rsidRDefault="000E1E50" w:rsidP="000E1E50">
      <w:pPr>
        <w:spacing w:line="360" w:lineRule="auto"/>
        <w:ind w:left="0" w:firstLineChars="200" w:firstLine="480"/>
      </w:pPr>
      <w:r w:rsidRPr="000E1E50">
        <w:rPr>
          <w:rFonts w:hint="eastAsia"/>
        </w:rPr>
        <w:t>（</w:t>
      </w:r>
      <w:r w:rsidRPr="000E1E50">
        <w:t>2）招标文件规定的有关资格证书、许可证书、认证等；</w:t>
      </w:r>
    </w:p>
    <w:p w:rsidR="00625B12" w:rsidRPr="007A27A7" w:rsidRDefault="000E1E50" w:rsidP="000E1E50">
      <w:pPr>
        <w:spacing w:line="360" w:lineRule="auto"/>
        <w:ind w:left="0" w:firstLineChars="200" w:firstLine="480"/>
      </w:pPr>
      <w:r w:rsidRPr="000E1E50">
        <w:rPr>
          <w:rFonts w:hint="eastAsia"/>
        </w:rPr>
        <w:t>（</w:t>
      </w:r>
      <w:r w:rsidRPr="000E1E50">
        <w:t>3）投标人认为有必要提供的其他资格证明文件。</w:t>
      </w:r>
      <w:r w:rsidR="00B07CFA" w:rsidRPr="007A27A7">
        <w:br w:type="page"/>
      </w:r>
    </w:p>
    <w:p w:rsidR="00625B12" w:rsidRPr="002B09A7" w:rsidRDefault="00B07CFA" w:rsidP="002B09A7">
      <w:pPr>
        <w:pStyle w:val="2"/>
        <w:spacing w:line="360" w:lineRule="auto"/>
      </w:pPr>
      <w:bookmarkStart w:id="49" w:name="_Toc20144588"/>
      <w:r w:rsidRPr="002B09A7">
        <w:lastRenderedPageBreak/>
        <w:t>格式10：制造（生产）企业小型、微型企业声明函</w:t>
      </w:r>
      <w:bookmarkEnd w:id="49"/>
    </w:p>
    <w:p w:rsidR="00625B12" w:rsidRPr="007A27A7" w:rsidRDefault="00B07CFA">
      <w:pPr>
        <w:spacing w:after="721" w:line="292" w:lineRule="auto"/>
        <w:ind w:right="117"/>
        <w:jc w:val="center"/>
        <w:rPr>
          <w:rFonts w:asciiTheme="minorEastAsia" w:eastAsiaTheme="minorEastAsia" w:hAnsiTheme="minorEastAsia"/>
        </w:rPr>
      </w:pPr>
      <w:r w:rsidRPr="007A27A7">
        <w:rPr>
          <w:rFonts w:asciiTheme="minorEastAsia" w:eastAsiaTheme="minorEastAsia" w:hAnsiTheme="minorEastAsia"/>
          <w:sz w:val="28"/>
        </w:rPr>
        <w:t>制造（生产）企业小型、微型企业声明函</w:t>
      </w:r>
    </w:p>
    <w:p w:rsidR="00625B12" w:rsidRPr="007A27A7" w:rsidRDefault="00B07CFA">
      <w:pPr>
        <w:spacing w:after="125"/>
        <w:ind w:left="0"/>
        <w:rPr>
          <w:rFonts w:asciiTheme="minorEastAsia" w:eastAsiaTheme="minorEastAsia" w:hAnsiTheme="minorEastAsia"/>
        </w:rPr>
      </w:pPr>
      <w:r w:rsidRPr="007A27A7">
        <w:rPr>
          <w:rFonts w:asciiTheme="minorEastAsia" w:eastAsiaTheme="minorEastAsia" w:hAnsiTheme="minorEastAsia"/>
        </w:rPr>
        <w:t>致：采购代理机构</w:t>
      </w:r>
    </w:p>
    <w:p w:rsidR="00625B12" w:rsidRPr="009E771F" w:rsidRDefault="00B07CFA" w:rsidP="009E771F">
      <w:pPr>
        <w:spacing w:line="360" w:lineRule="auto"/>
        <w:ind w:left="0" w:firstLineChars="200" w:firstLine="480"/>
      </w:pPr>
      <w:r w:rsidRPr="009E771F">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625B12" w:rsidRPr="009E771F" w:rsidRDefault="00B07CFA" w:rsidP="009E771F">
      <w:pPr>
        <w:spacing w:line="360" w:lineRule="auto"/>
        <w:ind w:left="0" w:firstLineChars="200" w:firstLine="480"/>
      </w:pPr>
      <w:r w:rsidRPr="009E771F">
        <w:t>本公司对上述声明的真实性负责。如有虚假，将依法承担相应责任。</w:t>
      </w:r>
    </w:p>
    <w:p w:rsidR="00625B12" w:rsidRPr="009E771F" w:rsidRDefault="00B07CFA" w:rsidP="009E771F">
      <w:pPr>
        <w:spacing w:line="360" w:lineRule="auto"/>
        <w:ind w:left="0" w:firstLineChars="200" w:firstLine="480"/>
      </w:pPr>
      <w:r w:rsidRPr="009E771F">
        <w:t>注：1、此函需声明参与本次投标的货物（产品）名称、规格、型号等相关资料；</w:t>
      </w:r>
    </w:p>
    <w:p w:rsidR="00625B12" w:rsidRPr="009E771F" w:rsidRDefault="009E771F" w:rsidP="009E771F">
      <w:pPr>
        <w:spacing w:line="360" w:lineRule="auto"/>
        <w:ind w:left="0" w:firstLineChars="200" w:firstLine="480"/>
      </w:pPr>
      <w:r>
        <w:rPr>
          <w:rFonts w:hint="eastAsia"/>
        </w:rPr>
        <w:t>2、</w:t>
      </w:r>
      <w:r w:rsidR="00B07CFA" w:rsidRPr="009E771F">
        <w:t>此函须由投标产品的制造（生产）企业提供并声明，且加盖投标人公章。同时附制造（生产）企业上一年度的财务状况审计报告；</w:t>
      </w:r>
    </w:p>
    <w:p w:rsidR="00625B12" w:rsidRPr="009E771F" w:rsidRDefault="009E771F" w:rsidP="009E771F">
      <w:pPr>
        <w:spacing w:line="360" w:lineRule="auto"/>
        <w:ind w:left="0" w:firstLineChars="200" w:firstLine="480"/>
      </w:pPr>
      <w:r>
        <w:rPr>
          <w:rFonts w:hint="eastAsia"/>
        </w:rPr>
        <w:t>3、</w:t>
      </w:r>
      <w:r w:rsidR="00B07CFA" w:rsidRPr="009E771F">
        <w:t>此函若出现多家制造（生产）企业的货物（产品）投标时，可按制造（生产）企业分别声明，一家制造（生产）企业填写一张。</w:t>
      </w:r>
    </w:p>
    <w:p w:rsidR="00625B12" w:rsidRDefault="009E771F" w:rsidP="009E771F">
      <w:pPr>
        <w:spacing w:line="360" w:lineRule="auto"/>
        <w:ind w:left="0" w:firstLineChars="200" w:firstLine="480"/>
      </w:pPr>
      <w:r>
        <w:rPr>
          <w:rFonts w:hint="eastAsia"/>
        </w:rPr>
        <w:t>4、</w:t>
      </w:r>
      <w:r w:rsidR="00B07CFA" w:rsidRPr="009E771F">
        <w:t>若无此项内容，可不提供此函。</w:t>
      </w:r>
    </w:p>
    <w:p w:rsidR="009B3635" w:rsidRDefault="009B3635" w:rsidP="009E771F">
      <w:pPr>
        <w:spacing w:line="360" w:lineRule="auto"/>
        <w:ind w:left="0" w:firstLineChars="200" w:firstLine="480"/>
      </w:pPr>
    </w:p>
    <w:p w:rsidR="009B3635" w:rsidRDefault="009B3635" w:rsidP="009E771F">
      <w:pPr>
        <w:spacing w:line="360" w:lineRule="auto"/>
        <w:ind w:left="0" w:firstLineChars="200" w:firstLine="480"/>
      </w:pPr>
    </w:p>
    <w:p w:rsidR="009B3635" w:rsidRDefault="009B3635" w:rsidP="009E771F">
      <w:pPr>
        <w:spacing w:line="360" w:lineRule="auto"/>
        <w:ind w:left="0" w:firstLineChars="200" w:firstLine="480"/>
      </w:pPr>
    </w:p>
    <w:p w:rsidR="009B3635" w:rsidRDefault="009B3635" w:rsidP="009E771F">
      <w:pPr>
        <w:spacing w:line="360" w:lineRule="auto"/>
        <w:ind w:left="0" w:firstLineChars="200" w:firstLine="480"/>
        <w:rPr>
          <w:rFonts w:hint="eastAsia"/>
        </w:rPr>
      </w:pPr>
    </w:p>
    <w:p w:rsidR="009B3635" w:rsidRDefault="009B3635" w:rsidP="009B3635">
      <w:pPr>
        <w:autoSpaceDE w:val="0"/>
        <w:autoSpaceDN w:val="0"/>
        <w:spacing w:line="360" w:lineRule="auto"/>
        <w:jc w:val="center"/>
        <w:rPr>
          <w:rFonts w:hint="eastAsia"/>
          <w:b/>
          <w:bCs/>
          <w:kern w:val="0"/>
          <w:lang w:val="zh-CN"/>
        </w:rPr>
      </w:pPr>
      <w:r>
        <w:rPr>
          <w:rFonts w:hint="eastAsia"/>
          <w:b/>
          <w:bCs/>
          <w:kern w:val="0"/>
          <w:lang w:val="zh-CN"/>
        </w:rPr>
        <w:t>制造（生产）企业名称：       （公章）</w:t>
      </w:r>
    </w:p>
    <w:p w:rsidR="009B3635" w:rsidRDefault="009B3635" w:rsidP="009B3635">
      <w:pPr>
        <w:autoSpaceDE w:val="0"/>
        <w:autoSpaceDN w:val="0"/>
        <w:spacing w:line="360" w:lineRule="auto"/>
        <w:jc w:val="center"/>
        <w:rPr>
          <w:rFonts w:hint="eastAsia"/>
          <w:b/>
          <w:bCs/>
          <w:kern w:val="0"/>
          <w:lang w:val="zh-CN"/>
        </w:rPr>
      </w:pPr>
      <w:r>
        <w:rPr>
          <w:rFonts w:hint="eastAsia"/>
          <w:b/>
          <w:bCs/>
          <w:kern w:val="0"/>
          <w:lang w:val="zh-CN"/>
        </w:rPr>
        <w:t>制造（生产）企业法定代表人：       （签字或盖章）</w:t>
      </w:r>
    </w:p>
    <w:p w:rsidR="009B3635" w:rsidRDefault="009B3635" w:rsidP="009B3635">
      <w:pPr>
        <w:autoSpaceDE w:val="0"/>
        <w:autoSpaceDN w:val="0"/>
        <w:spacing w:line="360" w:lineRule="auto"/>
        <w:jc w:val="center"/>
        <w:rPr>
          <w:rFonts w:hint="eastAsia"/>
          <w:b/>
          <w:bCs/>
          <w:kern w:val="0"/>
          <w:lang w:val="zh-CN"/>
        </w:rPr>
      </w:pPr>
      <w:r>
        <w:rPr>
          <w:rFonts w:hint="eastAsia"/>
          <w:b/>
          <w:bCs/>
          <w:kern w:val="0"/>
          <w:lang w:val="zh-CN"/>
        </w:rPr>
        <w:t xml:space="preserve">年  </w:t>
      </w:r>
      <w:r>
        <w:rPr>
          <w:rFonts w:hint="eastAsia"/>
          <w:b/>
          <w:bCs/>
          <w:kern w:val="0"/>
        </w:rPr>
        <w:t xml:space="preserve"> </w:t>
      </w:r>
      <w:r>
        <w:rPr>
          <w:rFonts w:hint="eastAsia"/>
          <w:b/>
          <w:bCs/>
          <w:kern w:val="0"/>
          <w:lang w:val="zh-CN"/>
        </w:rPr>
        <w:t xml:space="preserve"> 月 </w:t>
      </w:r>
      <w:r>
        <w:rPr>
          <w:rFonts w:hint="eastAsia"/>
          <w:b/>
          <w:bCs/>
          <w:kern w:val="0"/>
        </w:rPr>
        <w:t xml:space="preserve">  </w:t>
      </w:r>
      <w:r>
        <w:rPr>
          <w:rFonts w:hint="eastAsia"/>
          <w:b/>
          <w:bCs/>
          <w:kern w:val="0"/>
          <w:lang w:val="zh-CN"/>
        </w:rPr>
        <w:t xml:space="preserve"> 日</w:t>
      </w:r>
    </w:p>
    <w:p w:rsidR="009B3635" w:rsidRPr="009E771F" w:rsidRDefault="009B3635" w:rsidP="009E771F">
      <w:pPr>
        <w:spacing w:line="360" w:lineRule="auto"/>
        <w:ind w:left="0" w:firstLineChars="200" w:firstLine="480"/>
        <w:rPr>
          <w:rFonts w:hint="eastAsia"/>
        </w:rPr>
      </w:pPr>
    </w:p>
    <w:p w:rsidR="007A7FF7" w:rsidRDefault="00B07CFA">
      <w:pPr>
        <w:tabs>
          <w:tab w:val="center" w:pos="4646"/>
          <w:tab w:val="center" w:pos="5369"/>
          <w:tab w:val="center" w:pos="6094"/>
        </w:tabs>
        <w:ind w:left="0" w:firstLine="0"/>
        <w:rPr>
          <w:rFonts w:asciiTheme="minorEastAsia" w:eastAsiaTheme="minorEastAsia" w:hAnsiTheme="minorEastAsia" w:hint="eastAsia"/>
        </w:rPr>
      </w:pPr>
      <w:r w:rsidRPr="007A27A7">
        <w:rPr>
          <w:rFonts w:asciiTheme="minorEastAsia" w:eastAsiaTheme="minorEastAsia" w:hAnsiTheme="minorEastAsia" w:cs="Calibri"/>
          <w:sz w:val="22"/>
        </w:rPr>
        <w:tab/>
      </w:r>
      <w:r w:rsidR="009B3635">
        <w:rPr>
          <w:rFonts w:asciiTheme="minorEastAsia" w:eastAsiaTheme="minorEastAsia" w:hAnsiTheme="minorEastAsia"/>
        </w:rPr>
        <w:tab/>
      </w:r>
    </w:p>
    <w:p w:rsidR="007A7FF7" w:rsidRDefault="007A7FF7">
      <w:pPr>
        <w:tabs>
          <w:tab w:val="center" w:pos="4646"/>
          <w:tab w:val="center" w:pos="5369"/>
          <w:tab w:val="center" w:pos="6094"/>
        </w:tabs>
        <w:ind w:left="0" w:firstLine="0"/>
        <w:rPr>
          <w:rFonts w:asciiTheme="minorEastAsia" w:eastAsiaTheme="minorEastAsia" w:hAnsiTheme="minorEastAsia"/>
        </w:rPr>
      </w:pPr>
    </w:p>
    <w:p w:rsidR="007A7FF7" w:rsidRDefault="007A7FF7">
      <w:pPr>
        <w:tabs>
          <w:tab w:val="center" w:pos="4646"/>
          <w:tab w:val="center" w:pos="5369"/>
          <w:tab w:val="center" w:pos="6094"/>
        </w:tabs>
        <w:ind w:left="0" w:firstLine="0"/>
        <w:rPr>
          <w:rFonts w:asciiTheme="minorEastAsia" w:eastAsiaTheme="minorEastAsia" w:hAnsiTheme="minorEastAsia"/>
        </w:rPr>
      </w:pPr>
    </w:p>
    <w:p w:rsidR="007A7FF7" w:rsidRDefault="007A7FF7">
      <w:pPr>
        <w:tabs>
          <w:tab w:val="center" w:pos="4646"/>
          <w:tab w:val="center" w:pos="5369"/>
          <w:tab w:val="center" w:pos="6094"/>
        </w:tabs>
        <w:ind w:left="0" w:firstLine="0"/>
        <w:rPr>
          <w:rFonts w:asciiTheme="minorEastAsia" w:eastAsiaTheme="minorEastAsia" w:hAnsiTheme="minorEastAsia"/>
        </w:rPr>
      </w:pPr>
    </w:p>
    <w:p w:rsidR="007A7FF7" w:rsidRPr="007A27A7" w:rsidRDefault="007A7FF7">
      <w:pPr>
        <w:tabs>
          <w:tab w:val="center" w:pos="4646"/>
          <w:tab w:val="center" w:pos="5369"/>
          <w:tab w:val="center" w:pos="6094"/>
        </w:tabs>
        <w:ind w:left="0" w:firstLine="0"/>
        <w:rPr>
          <w:rFonts w:asciiTheme="minorEastAsia" w:eastAsiaTheme="minorEastAsia" w:hAnsiTheme="minorEastAsia"/>
        </w:rPr>
      </w:pPr>
    </w:p>
    <w:p w:rsidR="00625B12" w:rsidRPr="002B09A7" w:rsidRDefault="00B07CFA" w:rsidP="002B09A7">
      <w:pPr>
        <w:pStyle w:val="2"/>
        <w:spacing w:line="360" w:lineRule="auto"/>
      </w:pPr>
      <w:bookmarkStart w:id="50" w:name="_Toc20144589"/>
      <w:r w:rsidRPr="002B09A7">
        <w:lastRenderedPageBreak/>
        <w:t>格式11：从业人员声明函</w:t>
      </w:r>
      <w:bookmarkEnd w:id="50"/>
    </w:p>
    <w:p w:rsidR="00625B12" w:rsidRPr="007A27A7" w:rsidRDefault="00B07CFA">
      <w:pPr>
        <w:spacing w:after="448" w:line="292" w:lineRule="auto"/>
        <w:ind w:right="120"/>
        <w:jc w:val="center"/>
        <w:rPr>
          <w:rFonts w:asciiTheme="minorEastAsia" w:eastAsiaTheme="minorEastAsia" w:hAnsiTheme="minorEastAsia"/>
        </w:rPr>
      </w:pPr>
      <w:r w:rsidRPr="007A27A7">
        <w:rPr>
          <w:rFonts w:asciiTheme="minorEastAsia" w:eastAsiaTheme="minorEastAsia" w:hAnsiTheme="minorEastAsia"/>
          <w:sz w:val="28"/>
        </w:rPr>
        <w:t>从业人员声明函</w:t>
      </w:r>
    </w:p>
    <w:p w:rsidR="00625B12" w:rsidRPr="007A27A7" w:rsidRDefault="00B07CFA">
      <w:pPr>
        <w:spacing w:after="96"/>
        <w:ind w:left="0"/>
        <w:rPr>
          <w:rFonts w:asciiTheme="minorEastAsia" w:eastAsiaTheme="minorEastAsia" w:hAnsiTheme="minorEastAsia"/>
        </w:rPr>
      </w:pPr>
      <w:r w:rsidRPr="007A27A7">
        <w:rPr>
          <w:rFonts w:asciiTheme="minorEastAsia" w:eastAsiaTheme="minorEastAsia" w:hAnsiTheme="minorEastAsia"/>
        </w:rPr>
        <w:t>致：采购代理机构</w:t>
      </w:r>
    </w:p>
    <w:p w:rsidR="00625B12" w:rsidRPr="007A27A7" w:rsidRDefault="00B07CFA">
      <w:pPr>
        <w:spacing w:line="344" w:lineRule="auto"/>
        <w:ind w:left="-10" w:firstLine="48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71552" behindDoc="0" locked="0" layoutInCell="1" allowOverlap="1">
                <wp:simplePos x="0" y="0"/>
                <wp:positionH relativeFrom="column">
                  <wp:posOffset>1371486</wp:posOffset>
                </wp:positionH>
                <wp:positionV relativeFrom="paragraph">
                  <wp:posOffset>986834</wp:posOffset>
                </wp:positionV>
                <wp:extent cx="533400" cy="7620"/>
                <wp:effectExtent l="0" t="0" r="0" b="0"/>
                <wp:wrapNone/>
                <wp:docPr id="23531" name="Group 23531"/>
                <wp:cNvGraphicFramePr/>
                <a:graphic xmlns:a="http://schemas.openxmlformats.org/drawingml/2006/main">
                  <a:graphicData uri="http://schemas.microsoft.com/office/word/2010/wordprocessingGroup">
                    <wpg:wgp>
                      <wpg:cNvGrpSpPr/>
                      <wpg:grpSpPr>
                        <a:xfrm>
                          <a:off x="0" y="0"/>
                          <a:ext cx="533400" cy="7620"/>
                          <a:chOff x="0" y="0"/>
                          <a:chExt cx="533400" cy="7620"/>
                        </a:xfrm>
                      </wpg:grpSpPr>
                      <wps:wsp>
                        <wps:cNvPr id="3304" name="Shape 3304"/>
                        <wps:cNvSpPr/>
                        <wps:spPr>
                          <a:xfrm>
                            <a:off x="0" y="0"/>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9832BA" id="Group 23531" o:spid="_x0000_s1026" style="position:absolute;left:0;text-align:left;margin-left:108pt;margin-top:77.7pt;width:42pt;height:.6pt;z-index:251671552" coordsize="53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">
                <v:shape id="Shape 3304" o:spid="_x0000_s1027" style="position:absolute;width:5334;height:0;visibility:visible;mso-wrap-style:square;v-text-anchor:top" coordsize="5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VqMMA&#10;AADdAAAADwAAAGRycy9kb3ducmV2LnhtbESPQWsCMRSE7wX/Q3hCbzWr1qVsjSKCIPSiqxdvr8nr&#10;ZnHzsmyiu/33TUHwOMzMN8xyPbhG3KkLtWcF00kGglh7U3Ol4HzavX2ACBHZYOOZFPxSgPVq9LLE&#10;wviej3QvYyUShEOBCmyMbSFl0JYcholviZP34zuHMcmukqbDPsFdI2dZlkuHNacFiy1tLelreXMK&#10;9OKQ374lEX5djLO+7ku9Oyj1Oh42nyAiDfEZfrT3RsF8nr3D/5v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VqMMAAADdAAAADwAAAAAAAAAAAAAAAACYAgAAZHJzL2Rv&#10;d25yZXYueG1sUEsFBgAAAAAEAAQA9QAAAIgDAAAAAA==&#10;" path="m,l533400,e" filled="f" strokeweight=".6pt">
                  <v:stroke joinstyle="bevel"/>
                  <v:path arrowok="t" textboxrect="0,0,533400,0"/>
                </v:shape>
              </v:group>
            </w:pict>
          </mc:Fallback>
        </mc:AlternateContent>
      </w:r>
      <w:r w:rsidRPr="007A27A7">
        <w:rPr>
          <w:rFonts w:asciiTheme="minorEastAsia" w:eastAsiaTheme="minorEastAsia" w:hAnsiTheme="minorEastAsia"/>
        </w:rPr>
        <w:t>本公司郑重声明：根据《政府采购促进中小企业发展暂行办法》（财库 [2011]181号）、《工业和信息部、国家统计局、国家发展和改革委员会、财政部关于印发中小企业划型标准规定的通知》（工信部联企业[2011]300 号）规定，本公司从业人员数为</w:t>
      </w:r>
      <w:r w:rsidRPr="007A27A7">
        <w:rPr>
          <w:rFonts w:asciiTheme="minorEastAsia" w:eastAsiaTheme="minorEastAsia" w:hAnsiTheme="minorEastAsia"/>
        </w:rPr>
        <w:tab/>
      </w:r>
      <w:r w:rsidR="007A7FF7">
        <w:rPr>
          <w:rFonts w:asciiTheme="minorEastAsia" w:eastAsiaTheme="minorEastAsia" w:hAnsiTheme="minorEastAsia"/>
        </w:rPr>
        <w:t xml:space="preserve">    </w:t>
      </w:r>
      <w:r w:rsidRPr="007A27A7">
        <w:rPr>
          <w:rFonts w:asciiTheme="minorEastAsia" w:eastAsiaTheme="minorEastAsia" w:hAnsiTheme="minorEastAsia"/>
        </w:rPr>
        <w:t>人。</w:t>
      </w:r>
    </w:p>
    <w:p w:rsidR="00625B12" w:rsidRPr="007A27A7" w:rsidRDefault="00B07CFA">
      <w:pPr>
        <w:spacing w:after="1469"/>
        <w:ind w:left="492"/>
        <w:rPr>
          <w:rFonts w:asciiTheme="minorEastAsia" w:eastAsiaTheme="minorEastAsia" w:hAnsiTheme="minorEastAsia"/>
        </w:rPr>
      </w:pPr>
      <w:r w:rsidRPr="007A27A7">
        <w:rPr>
          <w:rFonts w:asciiTheme="minorEastAsia" w:eastAsiaTheme="minorEastAsia" w:hAnsiTheme="minorEastAsia"/>
        </w:rPr>
        <w:t>本公司对上述声明的真实性负责，如有虚假，将依法承担相应责任。</w:t>
      </w:r>
    </w:p>
    <w:p w:rsidR="00E17F48" w:rsidRDefault="00E17F48" w:rsidP="00E17F48">
      <w:pPr>
        <w:autoSpaceDE w:val="0"/>
        <w:autoSpaceDN w:val="0"/>
        <w:spacing w:line="360" w:lineRule="auto"/>
        <w:jc w:val="center"/>
        <w:rPr>
          <w:rFonts w:hint="eastAsia"/>
          <w:b/>
          <w:bCs/>
          <w:kern w:val="0"/>
          <w:lang w:val="zh-CN"/>
        </w:rPr>
      </w:pPr>
      <w:r>
        <w:rPr>
          <w:rFonts w:hint="eastAsia"/>
          <w:b/>
          <w:bCs/>
          <w:kern w:val="0"/>
          <w:lang w:val="zh-CN"/>
        </w:rPr>
        <w:t>制造（生产）企业名称：       （公章）</w:t>
      </w:r>
    </w:p>
    <w:p w:rsidR="00E17F48" w:rsidRDefault="00E17F48" w:rsidP="00E17F48">
      <w:pPr>
        <w:autoSpaceDE w:val="0"/>
        <w:autoSpaceDN w:val="0"/>
        <w:spacing w:line="360" w:lineRule="auto"/>
        <w:jc w:val="center"/>
        <w:rPr>
          <w:rFonts w:hint="eastAsia"/>
          <w:b/>
          <w:bCs/>
          <w:kern w:val="0"/>
          <w:lang w:val="zh-CN"/>
        </w:rPr>
      </w:pPr>
      <w:r>
        <w:rPr>
          <w:rFonts w:hint="eastAsia"/>
          <w:b/>
          <w:bCs/>
          <w:kern w:val="0"/>
          <w:lang w:val="zh-CN"/>
        </w:rPr>
        <w:t>制造（生产）企业法定代表人：       （签字或盖章）</w:t>
      </w:r>
    </w:p>
    <w:p w:rsidR="00E17F48" w:rsidRDefault="00E17F48" w:rsidP="00E17F48">
      <w:pPr>
        <w:autoSpaceDE w:val="0"/>
        <w:autoSpaceDN w:val="0"/>
        <w:spacing w:line="360" w:lineRule="auto"/>
        <w:jc w:val="center"/>
        <w:rPr>
          <w:rFonts w:hint="eastAsia"/>
          <w:kern w:val="0"/>
          <w:lang w:val="zh-CN"/>
        </w:rPr>
      </w:pPr>
      <w:r>
        <w:rPr>
          <w:rFonts w:hint="eastAsia"/>
          <w:b/>
          <w:bCs/>
          <w:kern w:val="0"/>
          <w:lang w:val="zh-CN"/>
        </w:rPr>
        <w:t xml:space="preserve">年  </w:t>
      </w:r>
      <w:r>
        <w:rPr>
          <w:rFonts w:hint="eastAsia"/>
          <w:b/>
          <w:bCs/>
          <w:kern w:val="0"/>
        </w:rPr>
        <w:t xml:space="preserve"> </w:t>
      </w:r>
      <w:r>
        <w:rPr>
          <w:rFonts w:hint="eastAsia"/>
          <w:b/>
          <w:bCs/>
          <w:kern w:val="0"/>
          <w:lang w:val="zh-CN"/>
        </w:rPr>
        <w:t xml:space="preserve"> 月 </w:t>
      </w:r>
      <w:r>
        <w:rPr>
          <w:rFonts w:hint="eastAsia"/>
          <w:b/>
          <w:bCs/>
          <w:kern w:val="0"/>
        </w:rPr>
        <w:t xml:space="preserve">  </w:t>
      </w:r>
      <w:r>
        <w:rPr>
          <w:rFonts w:hint="eastAsia"/>
          <w:b/>
          <w:bCs/>
          <w:kern w:val="0"/>
          <w:lang w:val="zh-CN"/>
        </w:rPr>
        <w:t xml:space="preserve"> 日</w:t>
      </w:r>
    </w:p>
    <w:p w:rsidR="007A7FF7" w:rsidRDefault="007A7FF7">
      <w:pPr>
        <w:spacing w:after="1420" w:line="379" w:lineRule="auto"/>
        <w:ind w:left="2544" w:right="470" w:firstLine="785"/>
        <w:rPr>
          <w:rFonts w:asciiTheme="minorEastAsia" w:eastAsiaTheme="minorEastAsia" w:hAnsiTheme="minorEastAsia"/>
        </w:rPr>
      </w:pPr>
    </w:p>
    <w:p w:rsidR="007A7FF7" w:rsidRDefault="007A7FF7">
      <w:pPr>
        <w:spacing w:after="1420" w:line="379" w:lineRule="auto"/>
        <w:ind w:left="2544" w:right="470" w:firstLine="785"/>
        <w:rPr>
          <w:rFonts w:asciiTheme="minorEastAsia" w:eastAsiaTheme="minorEastAsia" w:hAnsiTheme="minorEastAsia"/>
        </w:rPr>
      </w:pPr>
    </w:p>
    <w:p w:rsidR="007A7FF7" w:rsidRDefault="007A7FF7">
      <w:pPr>
        <w:spacing w:after="1420" w:line="379" w:lineRule="auto"/>
        <w:ind w:left="2544" w:right="470" w:firstLine="785"/>
        <w:rPr>
          <w:rFonts w:asciiTheme="minorEastAsia" w:eastAsiaTheme="minorEastAsia" w:hAnsiTheme="minorEastAsia"/>
        </w:rPr>
      </w:pPr>
    </w:p>
    <w:p w:rsidR="00E17F48" w:rsidRDefault="00E17F48">
      <w:pPr>
        <w:spacing w:after="1420" w:line="379" w:lineRule="auto"/>
        <w:ind w:left="2544" w:right="470" w:firstLine="785"/>
        <w:rPr>
          <w:rFonts w:asciiTheme="minorEastAsia" w:eastAsiaTheme="minorEastAsia" w:hAnsiTheme="minorEastAsia" w:hint="eastAsia"/>
        </w:rPr>
      </w:pPr>
    </w:p>
    <w:p w:rsidR="00625B12" w:rsidRPr="007A27A7" w:rsidRDefault="00B07CFA" w:rsidP="002B09A7">
      <w:pPr>
        <w:pStyle w:val="2"/>
        <w:spacing w:line="360" w:lineRule="auto"/>
        <w:rPr>
          <w:rFonts w:asciiTheme="minorEastAsia" w:eastAsiaTheme="minorEastAsia" w:hAnsiTheme="minorEastAsia"/>
        </w:rPr>
      </w:pPr>
      <w:bookmarkStart w:id="51" w:name="_Toc20144590"/>
      <w:r w:rsidRPr="007A27A7">
        <w:rPr>
          <w:rFonts w:asciiTheme="minorEastAsia" w:eastAsiaTheme="minorEastAsia" w:hAnsiTheme="minorEastAsia"/>
        </w:rPr>
        <w:lastRenderedPageBreak/>
        <w:t>格式</w:t>
      </w:r>
      <w:r w:rsidRPr="002B09A7">
        <w:t>12：残疾人福利性单位声明函</w:t>
      </w:r>
      <w:bookmarkEnd w:id="51"/>
    </w:p>
    <w:p w:rsidR="00625B12" w:rsidRPr="007A27A7" w:rsidRDefault="00B07CFA">
      <w:pPr>
        <w:spacing w:after="380"/>
        <w:ind w:right="115"/>
        <w:jc w:val="center"/>
        <w:rPr>
          <w:rFonts w:asciiTheme="minorEastAsia" w:eastAsiaTheme="minorEastAsia" w:hAnsiTheme="minorEastAsia"/>
        </w:rPr>
      </w:pPr>
      <w:r w:rsidRPr="007A27A7">
        <w:rPr>
          <w:rFonts w:asciiTheme="minorEastAsia" w:eastAsiaTheme="minorEastAsia" w:hAnsiTheme="minorEastAsia"/>
          <w:sz w:val="36"/>
        </w:rPr>
        <w:t>残疾人福利性单位声明函</w:t>
      </w:r>
    </w:p>
    <w:p w:rsidR="00625B12" w:rsidRPr="007A27A7" w:rsidRDefault="00B07CFA">
      <w:pPr>
        <w:spacing w:after="670"/>
        <w:ind w:left="0"/>
        <w:rPr>
          <w:rFonts w:asciiTheme="minorEastAsia" w:eastAsiaTheme="minorEastAsia" w:hAnsiTheme="minorEastAsia"/>
        </w:rPr>
      </w:pPr>
      <w:r w:rsidRPr="007A27A7">
        <w:rPr>
          <w:rFonts w:asciiTheme="minorEastAsia" w:eastAsiaTheme="minorEastAsia" w:hAnsiTheme="minorEastAsia"/>
        </w:rPr>
        <w:t>致：采购代理机构</w:t>
      </w:r>
    </w:p>
    <w:p w:rsidR="00E17F48" w:rsidRDefault="00E17F48" w:rsidP="00E17F48">
      <w:pPr>
        <w:spacing w:line="360" w:lineRule="auto"/>
        <w:ind w:firstLine="480"/>
        <w:rPr>
          <w:rFonts w:hint="eastAsia"/>
        </w:rPr>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E17F48" w:rsidRDefault="00E17F48" w:rsidP="00E17F48">
      <w:pPr>
        <w:spacing w:line="360" w:lineRule="auto"/>
        <w:ind w:firstLine="480"/>
        <w:rPr>
          <w:rFonts w:hint="eastAsia"/>
        </w:rPr>
      </w:pPr>
      <w:r>
        <w:rPr>
          <w:rFonts w:hint="eastAsia"/>
        </w:rPr>
        <w:t>本单位对上述声明的真实性负责。如有虚假，将依法承担相应责任。</w:t>
      </w:r>
    </w:p>
    <w:p w:rsidR="00E17F48" w:rsidRDefault="00E17F48" w:rsidP="00E17F48">
      <w:pPr>
        <w:spacing w:line="360" w:lineRule="auto"/>
        <w:ind w:firstLine="480"/>
        <w:rPr>
          <w:rFonts w:hint="eastAsia"/>
        </w:rPr>
      </w:pPr>
    </w:p>
    <w:p w:rsidR="00E17F48" w:rsidRDefault="00E17F48" w:rsidP="00E17F48">
      <w:pPr>
        <w:spacing w:line="360" w:lineRule="auto"/>
        <w:rPr>
          <w:rFonts w:hint="eastAsia"/>
        </w:rPr>
      </w:pPr>
      <w:r>
        <w:rPr>
          <w:rFonts w:hint="eastAsia"/>
        </w:rPr>
        <w:t>注：若无此项内容，可不提供此函。</w:t>
      </w: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ind w:firstLine="480"/>
        <w:rPr>
          <w:rFonts w:hint="eastAsia"/>
        </w:rPr>
      </w:pPr>
    </w:p>
    <w:p w:rsidR="00E17F48" w:rsidRDefault="00E17F48" w:rsidP="00E17F48">
      <w:pPr>
        <w:spacing w:line="360" w:lineRule="auto"/>
        <w:jc w:val="center"/>
        <w:rPr>
          <w:rFonts w:hint="eastAsia"/>
          <w:b/>
        </w:rPr>
      </w:pPr>
      <w:r>
        <w:rPr>
          <w:rFonts w:hint="eastAsia"/>
          <w:b/>
        </w:rPr>
        <w:t xml:space="preserve">                                企业名称：</w:t>
      </w:r>
      <w:r>
        <w:rPr>
          <w:rFonts w:hint="eastAsia"/>
          <w:kern w:val="0"/>
          <w:sz w:val="28"/>
          <w:szCs w:val="28"/>
          <w:u w:val="single"/>
        </w:rPr>
        <w:t xml:space="preserve">       </w:t>
      </w:r>
      <w:r>
        <w:rPr>
          <w:rFonts w:hint="eastAsia"/>
          <w:b/>
        </w:rPr>
        <w:t>（公章）</w:t>
      </w:r>
    </w:p>
    <w:p w:rsidR="00E17F48" w:rsidRDefault="00E17F48" w:rsidP="00E17F48">
      <w:pPr>
        <w:spacing w:line="360" w:lineRule="auto"/>
        <w:ind w:firstLine="482"/>
        <w:jc w:val="right"/>
        <w:rPr>
          <w:rFonts w:hint="eastAsia"/>
          <w:b/>
        </w:rPr>
      </w:pPr>
      <w:r>
        <w:rPr>
          <w:rFonts w:hint="eastAsia"/>
          <w:b/>
        </w:rPr>
        <w:t xml:space="preserve">       企业法定代表人：</w:t>
      </w:r>
      <w:r>
        <w:rPr>
          <w:rFonts w:hint="eastAsia"/>
          <w:kern w:val="0"/>
          <w:sz w:val="28"/>
          <w:szCs w:val="28"/>
          <w:u w:val="single"/>
        </w:rPr>
        <w:t xml:space="preserve">       </w:t>
      </w:r>
      <w:r>
        <w:rPr>
          <w:rFonts w:hint="eastAsia"/>
          <w:b/>
        </w:rPr>
        <w:t>（签字或盖章）</w:t>
      </w:r>
    </w:p>
    <w:p w:rsidR="00E17F48" w:rsidRDefault="00E17F48" w:rsidP="00E17F48">
      <w:pPr>
        <w:ind w:firstLine="482"/>
        <w:jc w:val="center"/>
        <w:rPr>
          <w:rFonts w:hint="eastAsia"/>
          <w:b/>
        </w:rPr>
      </w:pPr>
      <w:r>
        <w:rPr>
          <w:rFonts w:hint="eastAsia"/>
          <w:b/>
        </w:rPr>
        <w:t xml:space="preserve">              年   月  日</w:t>
      </w:r>
    </w:p>
    <w:p w:rsidR="007A7FF7" w:rsidRPr="007A27A7" w:rsidRDefault="00E17F48" w:rsidP="00E17F48">
      <w:pPr>
        <w:ind w:left="0"/>
        <w:rPr>
          <w:rFonts w:asciiTheme="minorEastAsia" w:eastAsiaTheme="minorEastAsia" w:hAnsiTheme="minorEastAsia" w:hint="eastAsia"/>
        </w:rPr>
      </w:pPr>
      <w:r>
        <w:rPr>
          <w:rFonts w:hint="eastAsia"/>
          <w:lang w:val="zh-CN"/>
        </w:rPr>
        <w:br w:type="page"/>
      </w:r>
    </w:p>
    <w:p w:rsidR="00625B12" w:rsidRPr="007A27A7" w:rsidRDefault="00B07CFA" w:rsidP="002B09A7">
      <w:pPr>
        <w:pStyle w:val="2"/>
        <w:spacing w:line="360" w:lineRule="auto"/>
        <w:rPr>
          <w:rFonts w:asciiTheme="minorEastAsia" w:eastAsiaTheme="minorEastAsia" w:hAnsiTheme="minorEastAsia"/>
        </w:rPr>
      </w:pPr>
      <w:bookmarkStart w:id="52" w:name="_Toc20144591"/>
      <w:r w:rsidRPr="007A27A7">
        <w:rPr>
          <w:rFonts w:asciiTheme="minorEastAsia" w:eastAsiaTheme="minorEastAsia" w:hAnsiTheme="minorEastAsia"/>
        </w:rPr>
        <w:lastRenderedPageBreak/>
        <w:t>格式13：谈判报价表</w:t>
      </w:r>
      <w:bookmarkEnd w:id="52"/>
    </w:p>
    <w:p w:rsidR="00625B12" w:rsidRPr="007A27A7" w:rsidRDefault="00B07CFA">
      <w:pPr>
        <w:spacing w:after="524"/>
        <w:ind w:right="139"/>
        <w:jc w:val="center"/>
        <w:rPr>
          <w:rFonts w:asciiTheme="minorEastAsia" w:eastAsiaTheme="minorEastAsia" w:hAnsiTheme="minorEastAsia"/>
        </w:rPr>
      </w:pPr>
      <w:r w:rsidRPr="007A27A7">
        <w:rPr>
          <w:rFonts w:asciiTheme="minorEastAsia" w:eastAsiaTheme="minorEastAsia" w:hAnsiTheme="minorEastAsia"/>
          <w:sz w:val="36"/>
        </w:rPr>
        <w:t>谈判报价表</w:t>
      </w:r>
    </w:p>
    <w:p w:rsidR="00625B12" w:rsidRPr="007A27A7" w:rsidRDefault="007A7FF7">
      <w:pPr>
        <w:tabs>
          <w:tab w:val="center" w:pos="5678"/>
        </w:tabs>
        <w:spacing w:after="0"/>
        <w:ind w:left="0" w:firstLine="0"/>
        <w:rPr>
          <w:rFonts w:asciiTheme="minorEastAsia" w:eastAsiaTheme="minorEastAsia" w:hAnsiTheme="minorEastAsia"/>
        </w:rPr>
      </w:pPr>
      <w:r w:rsidRPr="007A27A7">
        <w:rPr>
          <w:rFonts w:asciiTheme="minorEastAsia" w:eastAsiaTheme="minorEastAsia" w:hAnsiTheme="minorEastAsia"/>
          <w:sz w:val="21"/>
        </w:rPr>
        <w:t>投标单位名称：</w:t>
      </w:r>
      <w:r>
        <w:rPr>
          <w:rFonts w:asciiTheme="minorEastAsia" w:eastAsiaTheme="minorEastAsia" w:hAnsiTheme="minorEastAsia" w:hint="eastAsia"/>
          <w:sz w:val="21"/>
        </w:rPr>
        <w:t xml:space="preserve">                                                   </w:t>
      </w:r>
      <w:r w:rsidR="00B07CFA" w:rsidRPr="007A27A7">
        <w:rPr>
          <w:rFonts w:asciiTheme="minorEastAsia" w:eastAsiaTheme="minorEastAsia" w:hAnsiTheme="minorEastAsia"/>
          <w:sz w:val="21"/>
        </w:rPr>
        <w:t>包号：</w:t>
      </w:r>
      <w:r w:rsidR="00B07CFA" w:rsidRPr="007A27A7">
        <w:rPr>
          <w:rFonts w:asciiTheme="minorEastAsia" w:eastAsiaTheme="minorEastAsia" w:hAnsiTheme="minorEastAsia"/>
          <w:sz w:val="21"/>
        </w:rPr>
        <w:tab/>
      </w:r>
    </w:p>
    <w:tbl>
      <w:tblPr>
        <w:tblStyle w:val="TableGrid"/>
        <w:tblW w:w="9039" w:type="dxa"/>
        <w:tblInd w:w="-362" w:type="dxa"/>
        <w:tblCellMar>
          <w:top w:w="56" w:type="dxa"/>
          <w:left w:w="108" w:type="dxa"/>
          <w:right w:w="2" w:type="dxa"/>
        </w:tblCellMar>
        <w:tblLook w:val="04A0" w:firstRow="1" w:lastRow="0" w:firstColumn="1" w:lastColumn="0" w:noHBand="0" w:noVBand="1"/>
      </w:tblPr>
      <w:tblGrid>
        <w:gridCol w:w="4195"/>
        <w:gridCol w:w="1997"/>
        <w:gridCol w:w="1287"/>
        <w:gridCol w:w="1560"/>
      </w:tblGrid>
      <w:tr w:rsidR="00625B12" w:rsidRPr="007A27A7">
        <w:trPr>
          <w:trHeight w:val="709"/>
        </w:trPr>
        <w:tc>
          <w:tcPr>
            <w:tcW w:w="4195" w:type="dxa"/>
            <w:tcBorders>
              <w:top w:val="single" w:sz="4" w:space="0" w:color="000000"/>
              <w:left w:val="single" w:sz="4" w:space="0" w:color="000000"/>
              <w:bottom w:val="single" w:sz="4" w:space="0" w:color="000000"/>
              <w:right w:val="single" w:sz="4" w:space="0" w:color="000000"/>
            </w:tcBorders>
            <w:vAlign w:val="center"/>
          </w:tcPr>
          <w:p w:rsidR="00625B12" w:rsidRPr="007A27A7" w:rsidRDefault="00B07CFA">
            <w:pPr>
              <w:spacing w:after="0" w:line="259" w:lineRule="auto"/>
              <w:ind w:left="0" w:firstLine="0"/>
              <w:rPr>
                <w:rFonts w:asciiTheme="minorEastAsia" w:eastAsiaTheme="minorEastAsia" w:hAnsiTheme="minorEastAsia"/>
              </w:rPr>
            </w:pPr>
            <w:r w:rsidRPr="007A27A7">
              <w:rPr>
                <w:rFonts w:asciiTheme="minorEastAsia" w:eastAsiaTheme="minorEastAsia" w:hAnsiTheme="minorEastAsia"/>
                <w:sz w:val="21"/>
              </w:rPr>
              <w:t>投标项目名称</w:t>
            </w:r>
          </w:p>
        </w:tc>
        <w:tc>
          <w:tcPr>
            <w:tcW w:w="1997" w:type="dxa"/>
            <w:tcBorders>
              <w:top w:val="single" w:sz="4" w:space="0" w:color="000000"/>
              <w:left w:val="single" w:sz="4" w:space="0" w:color="000000"/>
              <w:bottom w:val="single" w:sz="4" w:space="0" w:color="000000"/>
              <w:right w:val="single" w:sz="4" w:space="0" w:color="000000"/>
            </w:tcBorders>
            <w:vAlign w:val="center"/>
          </w:tcPr>
          <w:p w:rsidR="00625B12" w:rsidRPr="007A27A7" w:rsidRDefault="00B07CFA" w:rsidP="00E17F48">
            <w:pPr>
              <w:spacing w:after="0" w:line="259" w:lineRule="auto"/>
              <w:ind w:left="0" w:right="210" w:firstLine="0"/>
              <w:jc w:val="right"/>
              <w:rPr>
                <w:rFonts w:asciiTheme="minorEastAsia" w:eastAsiaTheme="minorEastAsia" w:hAnsiTheme="minorEastAsia"/>
              </w:rPr>
            </w:pPr>
            <w:r w:rsidRPr="007A27A7">
              <w:rPr>
                <w:rFonts w:asciiTheme="minorEastAsia" w:eastAsiaTheme="minorEastAsia" w:hAnsiTheme="minorEastAsia"/>
                <w:sz w:val="21"/>
              </w:rPr>
              <w:t>投标报价（元）</w:t>
            </w:r>
          </w:p>
        </w:tc>
        <w:tc>
          <w:tcPr>
            <w:tcW w:w="1287" w:type="dxa"/>
            <w:tcBorders>
              <w:top w:val="single" w:sz="4" w:space="0" w:color="000000"/>
              <w:left w:val="single" w:sz="4" w:space="0" w:color="000000"/>
              <w:bottom w:val="single" w:sz="4" w:space="0" w:color="000000"/>
              <w:right w:val="single" w:sz="4" w:space="0" w:color="000000"/>
            </w:tcBorders>
            <w:vAlign w:val="center"/>
          </w:tcPr>
          <w:p w:rsidR="00625B12" w:rsidRPr="007A27A7" w:rsidRDefault="00B07CFA">
            <w:pPr>
              <w:spacing w:after="0" w:line="259" w:lineRule="auto"/>
              <w:ind w:left="221" w:firstLine="0"/>
              <w:rPr>
                <w:rFonts w:asciiTheme="minorEastAsia" w:eastAsiaTheme="minorEastAsia" w:hAnsiTheme="minorEastAsia"/>
              </w:rPr>
            </w:pPr>
            <w:r w:rsidRPr="007A27A7">
              <w:rPr>
                <w:rFonts w:asciiTheme="minorEastAsia" w:eastAsiaTheme="minorEastAsia" w:hAnsiTheme="minorEastAsia"/>
                <w:sz w:val="21"/>
              </w:rPr>
              <w:t>服务期</w:t>
            </w:r>
          </w:p>
        </w:tc>
        <w:tc>
          <w:tcPr>
            <w:tcW w:w="1560" w:type="dxa"/>
            <w:tcBorders>
              <w:top w:val="single" w:sz="4" w:space="0" w:color="000000"/>
              <w:left w:val="single" w:sz="4" w:space="0" w:color="000000"/>
              <w:bottom w:val="single" w:sz="4" w:space="0" w:color="000000"/>
              <w:right w:val="single" w:sz="4" w:space="0" w:color="000000"/>
            </w:tcBorders>
            <w:vAlign w:val="center"/>
          </w:tcPr>
          <w:p w:rsidR="00625B12" w:rsidRPr="007A27A7" w:rsidRDefault="00B07CFA">
            <w:pPr>
              <w:spacing w:after="0" w:line="259" w:lineRule="auto"/>
              <w:ind w:left="0" w:right="71" w:firstLine="0"/>
              <w:jc w:val="center"/>
              <w:rPr>
                <w:rFonts w:asciiTheme="minorEastAsia" w:eastAsiaTheme="minorEastAsia" w:hAnsiTheme="minorEastAsia"/>
              </w:rPr>
            </w:pPr>
            <w:r w:rsidRPr="007A27A7">
              <w:rPr>
                <w:rFonts w:asciiTheme="minorEastAsia" w:eastAsiaTheme="minorEastAsia" w:hAnsiTheme="minorEastAsia"/>
                <w:sz w:val="21"/>
              </w:rPr>
              <w:t>备注</w:t>
            </w:r>
          </w:p>
        </w:tc>
      </w:tr>
      <w:tr w:rsidR="00625B12" w:rsidRPr="007A27A7">
        <w:trPr>
          <w:trHeight w:val="1152"/>
        </w:trPr>
        <w:tc>
          <w:tcPr>
            <w:tcW w:w="4195" w:type="dxa"/>
            <w:tcBorders>
              <w:top w:val="single" w:sz="4" w:space="0" w:color="000000"/>
              <w:left w:val="single" w:sz="4" w:space="0" w:color="000000"/>
              <w:bottom w:val="single" w:sz="4" w:space="0" w:color="000000"/>
              <w:right w:val="single" w:sz="4" w:space="0" w:color="000000"/>
            </w:tcBorders>
          </w:tcPr>
          <w:p w:rsidR="00625B12" w:rsidRPr="007A27A7" w:rsidRDefault="00625B12">
            <w:pPr>
              <w:spacing w:after="160" w:line="259" w:lineRule="auto"/>
              <w:ind w:left="0" w:firstLine="0"/>
              <w:rPr>
                <w:rFonts w:asciiTheme="minorEastAsia" w:eastAsiaTheme="minorEastAsia" w:hAnsiTheme="minorEastAsia"/>
              </w:rPr>
            </w:pPr>
          </w:p>
        </w:tc>
        <w:tc>
          <w:tcPr>
            <w:tcW w:w="1997" w:type="dxa"/>
            <w:tcBorders>
              <w:top w:val="single" w:sz="4" w:space="0" w:color="000000"/>
              <w:left w:val="single" w:sz="4" w:space="0" w:color="000000"/>
              <w:bottom w:val="single" w:sz="4" w:space="0" w:color="000000"/>
              <w:right w:val="single" w:sz="4" w:space="0" w:color="000000"/>
            </w:tcBorders>
          </w:tcPr>
          <w:p w:rsidR="00625B12" w:rsidRPr="007A27A7" w:rsidRDefault="00625B12">
            <w:pPr>
              <w:spacing w:after="160" w:line="259" w:lineRule="auto"/>
              <w:ind w:left="0" w:firstLine="0"/>
              <w:rPr>
                <w:rFonts w:asciiTheme="minorEastAsia" w:eastAsiaTheme="minorEastAsia" w:hAnsiTheme="minorEastAsia"/>
              </w:rPr>
            </w:pPr>
          </w:p>
        </w:tc>
        <w:tc>
          <w:tcPr>
            <w:tcW w:w="1287" w:type="dxa"/>
            <w:tcBorders>
              <w:top w:val="single" w:sz="4" w:space="0" w:color="000000"/>
              <w:left w:val="single" w:sz="4" w:space="0" w:color="000000"/>
              <w:bottom w:val="single" w:sz="4" w:space="0" w:color="000000"/>
              <w:right w:val="single" w:sz="4" w:space="0" w:color="000000"/>
            </w:tcBorders>
          </w:tcPr>
          <w:p w:rsidR="00625B12" w:rsidRPr="007A27A7" w:rsidRDefault="00625B12">
            <w:pPr>
              <w:spacing w:after="160" w:line="259" w:lineRule="auto"/>
              <w:ind w:left="0" w:firstLine="0"/>
              <w:rPr>
                <w:rFonts w:asciiTheme="minorEastAsia" w:eastAsia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Pr>
          <w:p w:rsidR="00625B12" w:rsidRPr="007A27A7" w:rsidRDefault="00625B12">
            <w:pPr>
              <w:spacing w:after="160" w:line="259" w:lineRule="auto"/>
              <w:ind w:left="0" w:firstLine="0"/>
              <w:rPr>
                <w:rFonts w:asciiTheme="minorEastAsia" w:eastAsiaTheme="minorEastAsia" w:hAnsiTheme="minorEastAsia"/>
              </w:rPr>
            </w:pPr>
          </w:p>
        </w:tc>
      </w:tr>
      <w:tr w:rsidR="00625B12" w:rsidRPr="007A27A7" w:rsidTr="00DD7C71">
        <w:trPr>
          <w:trHeight w:val="1085"/>
        </w:trPr>
        <w:tc>
          <w:tcPr>
            <w:tcW w:w="7479" w:type="dxa"/>
            <w:gridSpan w:val="3"/>
            <w:tcBorders>
              <w:top w:val="single" w:sz="4" w:space="0" w:color="000000"/>
              <w:left w:val="single" w:sz="4" w:space="0" w:color="000000"/>
              <w:bottom w:val="single" w:sz="4" w:space="0" w:color="000000"/>
              <w:right w:val="nil"/>
            </w:tcBorders>
          </w:tcPr>
          <w:p w:rsidR="00625B12" w:rsidRPr="007A27A7" w:rsidRDefault="00B07CFA">
            <w:pPr>
              <w:spacing w:after="0" w:line="259" w:lineRule="auto"/>
              <w:ind w:left="482" w:firstLine="0"/>
              <w:rPr>
                <w:rFonts w:asciiTheme="minorEastAsia" w:eastAsiaTheme="minorEastAsia" w:hAnsiTheme="minorEastAsia"/>
              </w:rPr>
            </w:pPr>
            <w:r w:rsidRPr="007A27A7">
              <w:rPr>
                <w:rFonts w:asciiTheme="minorEastAsia" w:eastAsiaTheme="minorEastAsia" w:hAnsiTheme="minorEastAsia"/>
                <w:sz w:val="21"/>
              </w:rPr>
              <w:t>优惠承诺及其他：</w:t>
            </w:r>
          </w:p>
        </w:tc>
        <w:tc>
          <w:tcPr>
            <w:tcW w:w="1560" w:type="dxa"/>
            <w:tcBorders>
              <w:top w:val="single" w:sz="4" w:space="0" w:color="000000"/>
              <w:left w:val="nil"/>
              <w:bottom w:val="single" w:sz="4" w:space="0" w:color="000000"/>
              <w:right w:val="single" w:sz="4" w:space="0" w:color="000000"/>
            </w:tcBorders>
          </w:tcPr>
          <w:p w:rsidR="00625B12" w:rsidRPr="007A27A7" w:rsidRDefault="00625B12">
            <w:pPr>
              <w:spacing w:after="160" w:line="259" w:lineRule="auto"/>
              <w:ind w:left="0" w:firstLine="0"/>
              <w:rPr>
                <w:rFonts w:asciiTheme="minorEastAsia" w:eastAsiaTheme="minorEastAsia" w:hAnsiTheme="minorEastAsia"/>
              </w:rPr>
            </w:pPr>
          </w:p>
        </w:tc>
      </w:tr>
    </w:tbl>
    <w:p w:rsidR="00625B12" w:rsidRPr="007A27A7" w:rsidRDefault="00B07CFA">
      <w:pPr>
        <w:spacing w:after="91"/>
        <w:ind w:left="0"/>
        <w:rPr>
          <w:rFonts w:asciiTheme="minorEastAsia" w:eastAsiaTheme="minorEastAsia" w:hAnsiTheme="minorEastAsia"/>
        </w:rPr>
      </w:pPr>
      <w:r w:rsidRPr="007A27A7">
        <w:rPr>
          <w:rFonts w:asciiTheme="minorEastAsia" w:eastAsiaTheme="minorEastAsia" w:hAnsiTheme="minorEastAsia"/>
        </w:rPr>
        <w:t>注：</w:t>
      </w:r>
      <w:r w:rsidRPr="00E17F48">
        <w:rPr>
          <w:rFonts w:asciiTheme="minorEastAsia" w:eastAsiaTheme="minorEastAsia" w:hAnsiTheme="minorEastAsia"/>
          <w:sz w:val="21"/>
        </w:rPr>
        <w:t>1、填写此表时不得改变表格形式（可按所投包增加行）。</w:t>
      </w:r>
    </w:p>
    <w:p w:rsidR="00625B12" w:rsidRPr="007A27A7" w:rsidRDefault="00B07CFA">
      <w:pPr>
        <w:spacing w:after="978"/>
        <w:ind w:left="495"/>
        <w:rPr>
          <w:rFonts w:asciiTheme="minorEastAsia" w:eastAsiaTheme="minorEastAsia" w:hAnsiTheme="minorEastAsia"/>
        </w:rPr>
      </w:pPr>
      <w:r w:rsidRPr="007A27A7">
        <w:rPr>
          <w:rFonts w:asciiTheme="minorEastAsia" w:eastAsiaTheme="minorEastAsia" w:hAnsiTheme="minorEastAsia"/>
        </w:rPr>
        <w:t>2、</w:t>
      </w:r>
      <w:r w:rsidRPr="007A27A7">
        <w:rPr>
          <w:rFonts w:asciiTheme="minorEastAsia" w:eastAsiaTheme="minorEastAsia" w:hAnsiTheme="minorEastAsia"/>
          <w:sz w:val="21"/>
        </w:rPr>
        <w:t>投标报价不能有两个或两个以上的报价方案，否则投标无效。</w:t>
      </w:r>
    </w:p>
    <w:p w:rsidR="00625B12" w:rsidRPr="007A27A7" w:rsidRDefault="00B07CFA">
      <w:pPr>
        <w:spacing w:after="0"/>
        <w:ind w:left="3778"/>
        <w:rPr>
          <w:rFonts w:asciiTheme="minorEastAsia" w:eastAsiaTheme="minorEastAsia" w:hAnsiTheme="minorEastAsia"/>
        </w:rPr>
      </w:pPr>
      <w:r w:rsidRPr="007A27A7">
        <w:rPr>
          <w:rFonts w:asciiTheme="minorEastAsia" w:eastAsiaTheme="minorEastAsia" w:hAnsiTheme="minorEastAsia"/>
          <w:sz w:val="21"/>
        </w:rPr>
        <w:t>投标供应商：</w:t>
      </w:r>
      <w:r w:rsidR="00DD7C71">
        <w:rPr>
          <w:rFonts w:asciiTheme="minorEastAsia" w:eastAsiaTheme="minorEastAsia" w:hAnsiTheme="minorEastAsia" w:hint="eastAsia"/>
          <w:sz w:val="21"/>
        </w:rPr>
        <w:t xml:space="preserve">              </w:t>
      </w:r>
      <w:r w:rsidRPr="007A27A7">
        <w:rPr>
          <w:rFonts w:asciiTheme="minorEastAsia" w:eastAsiaTheme="minorEastAsia" w:hAnsiTheme="minorEastAsia"/>
          <w:sz w:val="21"/>
        </w:rPr>
        <w:t>（公章）</w:t>
      </w:r>
    </w:p>
    <w:p w:rsidR="00625B12" w:rsidRPr="007A27A7" w:rsidRDefault="00B07CFA">
      <w:pPr>
        <w:tabs>
          <w:tab w:val="center" w:pos="4252"/>
          <w:tab w:val="center" w:pos="6994"/>
        </w:tabs>
        <w:spacing w:after="119" w:line="259" w:lineRule="auto"/>
        <w:ind w:left="0" w:firstLine="0"/>
        <w:rPr>
          <w:rFonts w:asciiTheme="minorEastAsia" w:eastAsiaTheme="minorEastAsia" w:hAnsiTheme="minorEastAsia"/>
        </w:rPr>
      </w:pPr>
      <w:r w:rsidRPr="007A27A7">
        <w:rPr>
          <w:rFonts w:asciiTheme="minorEastAsia" w:eastAsiaTheme="minorEastAsia" w:hAnsiTheme="minorEastAsia" w:cs="Calibri"/>
          <w:noProof/>
          <w:sz w:val="22"/>
        </w:rPr>
        <mc:AlternateContent>
          <mc:Choice Requires="wpg">
            <w:drawing>
              <wp:anchor distT="0" distB="0" distL="114300" distR="114300" simplePos="0" relativeHeight="251673600" behindDoc="1" locked="0" layoutInCell="1" allowOverlap="1">
                <wp:simplePos x="0" y="0"/>
                <wp:positionH relativeFrom="column">
                  <wp:posOffset>3195841</wp:posOffset>
                </wp:positionH>
                <wp:positionV relativeFrom="paragraph">
                  <wp:posOffset>-68434</wp:posOffset>
                </wp:positionV>
                <wp:extent cx="937260" cy="198120"/>
                <wp:effectExtent l="0" t="0" r="0" b="0"/>
                <wp:wrapNone/>
                <wp:docPr id="24394" name="Group 24394"/>
                <wp:cNvGraphicFramePr/>
                <a:graphic xmlns:a="http://schemas.openxmlformats.org/drawingml/2006/main">
                  <a:graphicData uri="http://schemas.microsoft.com/office/word/2010/wordprocessingGroup">
                    <wpg:wgp>
                      <wpg:cNvGrpSpPr/>
                      <wpg:grpSpPr>
                        <a:xfrm>
                          <a:off x="0" y="0"/>
                          <a:ext cx="937260" cy="198120"/>
                          <a:chOff x="0" y="0"/>
                          <a:chExt cx="937260" cy="198120"/>
                        </a:xfrm>
                      </wpg:grpSpPr>
                      <wps:wsp>
                        <wps:cNvPr id="3399" name="Shape 3399"/>
                        <wps:cNvSpPr/>
                        <wps:spPr>
                          <a:xfrm>
                            <a:off x="0" y="0"/>
                            <a:ext cx="937260" cy="0"/>
                          </a:xfrm>
                          <a:custGeom>
                            <a:avLst/>
                            <a:gdLst/>
                            <a:ahLst/>
                            <a:cxnLst/>
                            <a:rect l="0" t="0" r="0" b="0"/>
                            <a:pathLst>
                              <a:path w="937260">
                                <a:moveTo>
                                  <a:pt x="0" y="0"/>
                                </a:moveTo>
                                <a:lnTo>
                                  <a:pt x="93726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402" name="Shape 3402"/>
                        <wps:cNvSpPr/>
                        <wps:spPr>
                          <a:xfrm>
                            <a:off x="307340" y="198120"/>
                            <a:ext cx="469900" cy="0"/>
                          </a:xfrm>
                          <a:custGeom>
                            <a:avLst/>
                            <a:gdLst/>
                            <a:ahLst/>
                            <a:cxnLst/>
                            <a:rect l="0" t="0" r="0" b="0"/>
                            <a:pathLst>
                              <a:path w="469900">
                                <a:moveTo>
                                  <a:pt x="0" y="0"/>
                                </a:moveTo>
                                <a:lnTo>
                                  <a:pt x="4699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BF899A" id="Group 24394" o:spid="_x0000_s1026" style="position:absolute;left:0;text-align:left;margin-left:251.65pt;margin-top:-5.4pt;width:73.8pt;height:15.6pt;z-index:-251642880" coordsize="9372,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">
                <v:shape id="Shape 3399" o:spid="_x0000_s1027" style="position:absolute;width:9372;height:0;visibility:visible;mso-wrap-style:square;v-text-anchor:top" coordsize="937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uVMYA&#10;AADdAAAADwAAAGRycy9kb3ducmV2LnhtbESPS2vDMBCE74H+B7GF3hK5NTSNEyUUQ0LJzUloe1ys&#10;9SO1VsaSH/n3VaGQ4zAz3zCb3WQaMVDnassKnhcRCOLc6ppLBZfzfv4GwnlkjY1lUnAjB7vtw2yD&#10;ibYjZzScfCkChF2CCirv20RKl1dk0C1sSxy8wnYGfZBdKXWHY4CbRr5E0as0WHNYqLCltKL859Qb&#10;BQ3hMvv6Plyni+nT45AVUf5ZKPX0OL2vQXia/D383/7QCuJ4tYK/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suVMYAAADdAAAADwAAAAAAAAAAAAAAAACYAgAAZHJz&#10;L2Rvd25yZXYueG1sUEsFBgAAAAAEAAQA9QAAAIsDAAAAAA==&#10;" path="m,l937260,e" filled="f" strokeweight=".48pt">
                  <v:stroke joinstyle="bevel"/>
                  <v:path arrowok="t" textboxrect="0,0,937260,0"/>
                </v:shape>
                <v:shape id="Shape 3402" o:spid="_x0000_s1028" style="position:absolute;left:3073;top:1981;width:4699;height:0;visibility:visible;mso-wrap-style:square;v-text-anchor:top" coordsize="469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TVsUA&#10;AADdAAAADwAAAGRycy9kb3ducmV2LnhtbESPQWsCMRSE74X+h/AKvdVsrRVZjaIVQXoparw/N6+7&#10;i8nLukl19dc3hYLHYWa+YSazzllxpjbUnhW89jIQxIU3NZcK9G71MgIRIrJB65kUXCnAbPr4MMHc&#10;+Atv6LyNpUgQDjkqqGJscilDUZHD0PMNcfK+feswJtmW0rR4SXBnZT/LhtJhzWmhwoY+KiqO2x+n&#10;4HS77j+X1i1jra0+HRb6+P6llXp+6uZjEJG6eA//t9dGwdsg68Pfm/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tNWxQAAAN0AAAAPAAAAAAAAAAAAAAAAAJgCAABkcnMv&#10;ZG93bnJldi54bWxQSwUGAAAAAAQABAD1AAAAigMAAAAA&#10;" path="m,l469900,e" filled="f" strokeweight=".48pt">
                  <v:stroke joinstyle="bevel"/>
                  <v:path arrowok="t" textboxrect="0,0,469900,0"/>
                </v:shape>
              </v:group>
            </w:pict>
          </mc:Fallback>
        </mc:AlternateContent>
      </w:r>
      <w:r w:rsidRPr="007A27A7">
        <w:rPr>
          <w:rFonts w:asciiTheme="minorEastAsia" w:eastAsiaTheme="minorEastAsia" w:hAnsiTheme="minorEastAsia" w:cs="Calibri"/>
          <w:sz w:val="22"/>
        </w:rPr>
        <w:tab/>
      </w:r>
      <w:r w:rsidRPr="007A27A7">
        <w:rPr>
          <w:rFonts w:asciiTheme="minorEastAsia" w:eastAsiaTheme="minorEastAsia" w:hAnsiTheme="minorEastAsia"/>
          <w:sz w:val="21"/>
        </w:rPr>
        <w:t>法定代表人或委托代理人：</w:t>
      </w:r>
      <w:r w:rsidRPr="007A27A7">
        <w:rPr>
          <w:rFonts w:asciiTheme="minorEastAsia" w:eastAsiaTheme="minorEastAsia" w:hAnsiTheme="minorEastAsia"/>
          <w:sz w:val="21"/>
        </w:rPr>
        <w:tab/>
      </w:r>
      <w:r w:rsidR="00DD7C71">
        <w:rPr>
          <w:rFonts w:asciiTheme="minorEastAsia" w:eastAsiaTheme="minorEastAsia" w:hAnsiTheme="minorEastAsia"/>
          <w:sz w:val="21"/>
        </w:rPr>
        <w:t xml:space="preserve">   </w:t>
      </w:r>
      <w:r w:rsidRPr="007A27A7">
        <w:rPr>
          <w:rFonts w:asciiTheme="minorEastAsia" w:eastAsiaTheme="minorEastAsia" w:hAnsiTheme="minorEastAsia"/>
          <w:sz w:val="21"/>
        </w:rPr>
        <w:t>（签字或盖章）</w:t>
      </w:r>
    </w:p>
    <w:p w:rsidR="00625B12" w:rsidRDefault="00B07CFA"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r w:rsidRPr="007A27A7">
        <w:rPr>
          <w:rFonts w:asciiTheme="minorEastAsia" w:eastAsiaTheme="minorEastAsia" w:hAnsiTheme="minorEastAsia"/>
          <w:sz w:val="21"/>
        </w:rPr>
        <w:t>年</w:t>
      </w:r>
      <w:r w:rsidR="00DD7C71">
        <w:rPr>
          <w:rFonts w:asciiTheme="minorEastAsia" w:eastAsiaTheme="minorEastAsia" w:hAnsiTheme="minorEastAsia"/>
          <w:sz w:val="21"/>
        </w:rPr>
        <w:t xml:space="preserve">   月</w:t>
      </w:r>
      <w:r w:rsidR="00DD7C71">
        <w:rPr>
          <w:rFonts w:asciiTheme="minorEastAsia" w:eastAsiaTheme="minorEastAsia" w:hAnsiTheme="minorEastAsia" w:hint="eastAsia"/>
          <w:sz w:val="21"/>
        </w:rPr>
        <w:t xml:space="preserve"> </w:t>
      </w:r>
      <w:r w:rsidR="00DD7C71">
        <w:rPr>
          <w:rFonts w:asciiTheme="minorEastAsia" w:eastAsiaTheme="minorEastAsia" w:hAnsiTheme="minorEastAsia"/>
          <w:sz w:val="21"/>
        </w:rPr>
        <w:t xml:space="preserve">  日</w:t>
      </w: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Default="00DD7C71" w:rsidP="00DD7C71">
      <w:pPr>
        <w:tabs>
          <w:tab w:val="center" w:pos="7266"/>
          <w:tab w:val="right" w:pos="8434"/>
        </w:tabs>
        <w:spacing w:after="119" w:line="259" w:lineRule="auto"/>
        <w:ind w:left="0" w:firstLineChars="2600" w:firstLine="5460"/>
        <w:rPr>
          <w:rFonts w:asciiTheme="minorEastAsia" w:eastAsiaTheme="minorEastAsia" w:hAnsiTheme="minorEastAsia"/>
          <w:sz w:val="21"/>
        </w:rPr>
      </w:pPr>
    </w:p>
    <w:p w:rsidR="00DD7C71" w:rsidRPr="007A27A7" w:rsidRDefault="00DD7C71" w:rsidP="00DD7C71">
      <w:pPr>
        <w:tabs>
          <w:tab w:val="center" w:pos="7266"/>
          <w:tab w:val="right" w:pos="8434"/>
        </w:tabs>
        <w:spacing w:after="119" w:line="259" w:lineRule="auto"/>
        <w:ind w:left="0" w:firstLineChars="2600" w:firstLine="6240"/>
        <w:rPr>
          <w:rFonts w:asciiTheme="minorEastAsia" w:eastAsiaTheme="minorEastAsia" w:hAnsiTheme="minorEastAsia"/>
        </w:rPr>
      </w:pPr>
    </w:p>
    <w:p w:rsidR="00625B12" w:rsidRPr="007A27A7" w:rsidRDefault="00B07CFA" w:rsidP="002B09A7">
      <w:pPr>
        <w:pStyle w:val="2"/>
        <w:spacing w:line="360" w:lineRule="auto"/>
        <w:rPr>
          <w:rFonts w:asciiTheme="minorEastAsia" w:eastAsiaTheme="minorEastAsia" w:hAnsiTheme="minorEastAsia"/>
        </w:rPr>
      </w:pPr>
      <w:bookmarkStart w:id="53" w:name="_Toc20144592"/>
      <w:r w:rsidRPr="007A27A7">
        <w:rPr>
          <w:rFonts w:asciiTheme="minorEastAsia" w:eastAsiaTheme="minorEastAsia" w:hAnsiTheme="minorEastAsia"/>
        </w:rPr>
        <w:lastRenderedPageBreak/>
        <w:t>格式14：财务状况、依法缴纳税收和社会保障资金证明</w:t>
      </w:r>
      <w:bookmarkEnd w:id="53"/>
    </w:p>
    <w:p w:rsidR="00625B12" w:rsidRPr="007A27A7" w:rsidRDefault="00B07CFA">
      <w:pPr>
        <w:spacing w:after="721" w:line="292" w:lineRule="auto"/>
        <w:ind w:right="115"/>
        <w:jc w:val="center"/>
        <w:rPr>
          <w:rFonts w:asciiTheme="minorEastAsia" w:eastAsiaTheme="minorEastAsia" w:hAnsiTheme="minorEastAsia"/>
        </w:rPr>
      </w:pPr>
      <w:r w:rsidRPr="007A27A7">
        <w:rPr>
          <w:rFonts w:asciiTheme="minorEastAsia" w:eastAsiaTheme="minorEastAsia" w:hAnsiTheme="minorEastAsia"/>
          <w:sz w:val="28"/>
        </w:rPr>
        <w:t>财务状况报告，依法缴纳税收和社会保障资金的相关材料</w:t>
      </w:r>
    </w:p>
    <w:p w:rsidR="00625B12" w:rsidRPr="007A27A7" w:rsidRDefault="00B07CFA">
      <w:pPr>
        <w:spacing w:after="125"/>
        <w:ind w:left="495"/>
        <w:rPr>
          <w:rFonts w:asciiTheme="minorEastAsia" w:eastAsiaTheme="minorEastAsia" w:hAnsiTheme="minorEastAsia"/>
        </w:rPr>
      </w:pPr>
      <w:r w:rsidRPr="007A27A7">
        <w:rPr>
          <w:rFonts w:asciiTheme="minorEastAsia" w:eastAsiaTheme="minorEastAsia" w:hAnsiTheme="minorEastAsia"/>
        </w:rPr>
        <w:t>按照磋商文件第2.2款（1）中第&lt;2&gt;条规定提供以下相关材料。</w:t>
      </w:r>
    </w:p>
    <w:p w:rsidR="00625B12" w:rsidRPr="007A27A7" w:rsidRDefault="00B07CFA" w:rsidP="00A70A72">
      <w:pPr>
        <w:spacing w:line="360" w:lineRule="auto"/>
        <w:ind w:left="0" w:right="134" w:firstLineChars="200" w:firstLine="480"/>
        <w:rPr>
          <w:rFonts w:asciiTheme="minorEastAsia" w:eastAsiaTheme="minorEastAsia" w:hAnsiTheme="minorEastAsia"/>
        </w:rPr>
      </w:pPr>
      <w:r w:rsidRPr="007A27A7">
        <w:rPr>
          <w:rFonts w:asciiTheme="minorEastAsia" w:eastAsiaTheme="minorEastAsia" w:hAnsiTheme="minorEastAsia"/>
        </w:rPr>
        <w:t>近三个月的依法缴纳税收和社会保障资金记录的证明材料；依法免税或不需要缴纳社会保障资金的投标人须提供相应文件证明其依法免税或不需要缴纳社会保障资金。</w:t>
      </w:r>
      <w:r w:rsidRPr="007A27A7">
        <w:rPr>
          <w:rFonts w:asciiTheme="minorEastAsia" w:eastAsiaTheme="minorEastAsia" w:hAnsiTheme="minorEastAsia"/>
        </w:rPr>
        <w:br w:type="page"/>
      </w:r>
    </w:p>
    <w:p w:rsidR="00625B12" w:rsidRPr="007A27A7" w:rsidRDefault="00B07CFA" w:rsidP="002B09A7">
      <w:pPr>
        <w:pStyle w:val="2"/>
        <w:spacing w:line="360" w:lineRule="auto"/>
        <w:rPr>
          <w:rFonts w:asciiTheme="minorEastAsia" w:eastAsiaTheme="minorEastAsia" w:hAnsiTheme="minorEastAsia"/>
        </w:rPr>
      </w:pPr>
      <w:bookmarkStart w:id="54" w:name="_Toc20144593"/>
      <w:r w:rsidRPr="007A27A7">
        <w:rPr>
          <w:rFonts w:asciiTheme="minorEastAsia" w:eastAsiaTheme="minorEastAsia" w:hAnsiTheme="minorEastAsia"/>
        </w:rPr>
        <w:lastRenderedPageBreak/>
        <w:t>格式15：供应商的类似业绩证明</w:t>
      </w:r>
      <w:bookmarkEnd w:id="54"/>
    </w:p>
    <w:p w:rsidR="00625B12" w:rsidRPr="007A27A7" w:rsidRDefault="00B07CFA">
      <w:pPr>
        <w:spacing w:after="457"/>
        <w:ind w:right="118"/>
        <w:jc w:val="center"/>
        <w:rPr>
          <w:rFonts w:asciiTheme="minorEastAsia" w:eastAsiaTheme="minorEastAsia" w:hAnsiTheme="minorEastAsia"/>
        </w:rPr>
      </w:pPr>
      <w:r w:rsidRPr="007A27A7">
        <w:rPr>
          <w:rFonts w:asciiTheme="minorEastAsia" w:eastAsiaTheme="minorEastAsia" w:hAnsiTheme="minorEastAsia"/>
          <w:sz w:val="36"/>
        </w:rPr>
        <w:t>供应商的类似业绩证明</w:t>
      </w:r>
    </w:p>
    <w:p w:rsidR="00625B12" w:rsidRPr="007A27A7" w:rsidRDefault="00B07CFA">
      <w:pPr>
        <w:spacing w:after="125"/>
        <w:ind w:left="495"/>
        <w:rPr>
          <w:rFonts w:asciiTheme="minorEastAsia" w:eastAsiaTheme="minorEastAsia" w:hAnsiTheme="minorEastAsia"/>
        </w:rPr>
      </w:pPr>
      <w:r w:rsidRPr="007A27A7">
        <w:rPr>
          <w:rFonts w:asciiTheme="minorEastAsia" w:eastAsiaTheme="minorEastAsia" w:hAnsiTheme="minorEastAsia"/>
        </w:rPr>
        <w:t>提供2016年至今的类似业绩证明材料。</w:t>
      </w:r>
    </w:p>
    <w:p w:rsidR="00625B12" w:rsidRPr="007A27A7" w:rsidRDefault="00B07CFA">
      <w:pPr>
        <w:spacing w:after="125"/>
        <w:ind w:right="134"/>
        <w:jc w:val="right"/>
        <w:rPr>
          <w:rFonts w:asciiTheme="minorEastAsia" w:eastAsiaTheme="minorEastAsia" w:hAnsiTheme="minorEastAsia"/>
        </w:rPr>
      </w:pPr>
      <w:r w:rsidRPr="007A27A7">
        <w:rPr>
          <w:rFonts w:asciiTheme="minorEastAsia" w:eastAsiaTheme="minorEastAsia" w:hAnsiTheme="minorEastAsia"/>
        </w:rPr>
        <w:t>类似业绩是指与本采购项目在产品类型、使用功能、合同规模等方面相同或</w:t>
      </w:r>
    </w:p>
    <w:p w:rsidR="00625B12" w:rsidRPr="007A27A7" w:rsidRDefault="00B07CFA">
      <w:pPr>
        <w:ind w:left="0"/>
        <w:rPr>
          <w:rFonts w:asciiTheme="minorEastAsia" w:eastAsiaTheme="minorEastAsia" w:hAnsiTheme="minorEastAsia"/>
        </w:rPr>
      </w:pPr>
      <w:r w:rsidRPr="007A27A7">
        <w:rPr>
          <w:rFonts w:asciiTheme="minorEastAsia" w:eastAsiaTheme="minorEastAsia" w:hAnsiTheme="minorEastAsia"/>
        </w:rPr>
        <w:t>相近的项目，需提供合同或成交通知书的扫描（或复印）件。</w:t>
      </w:r>
      <w:r w:rsidRPr="007A27A7">
        <w:rPr>
          <w:rFonts w:asciiTheme="minorEastAsia" w:eastAsiaTheme="minorEastAsia" w:hAnsiTheme="minorEastAsia"/>
        </w:rPr>
        <w:br w:type="page"/>
      </w:r>
    </w:p>
    <w:p w:rsidR="00625B12" w:rsidRPr="007A27A7" w:rsidRDefault="00B07CFA" w:rsidP="002B09A7">
      <w:pPr>
        <w:pStyle w:val="2"/>
        <w:spacing w:line="360" w:lineRule="auto"/>
        <w:rPr>
          <w:rFonts w:asciiTheme="minorEastAsia" w:eastAsiaTheme="minorEastAsia" w:hAnsiTheme="minorEastAsia"/>
        </w:rPr>
      </w:pPr>
      <w:bookmarkStart w:id="55" w:name="_Toc20144594"/>
      <w:r w:rsidRPr="007A27A7">
        <w:rPr>
          <w:rFonts w:asciiTheme="minorEastAsia" w:eastAsiaTheme="minorEastAsia" w:hAnsiTheme="minorEastAsia"/>
        </w:rPr>
        <w:lastRenderedPageBreak/>
        <w:t>格式16：具备履行合同所必须的能力证明</w:t>
      </w:r>
      <w:bookmarkEnd w:id="55"/>
    </w:p>
    <w:p w:rsidR="00625B12" w:rsidRPr="007A27A7" w:rsidRDefault="00B07CFA">
      <w:pPr>
        <w:spacing w:after="457"/>
        <w:ind w:right="115"/>
        <w:jc w:val="center"/>
        <w:rPr>
          <w:rFonts w:asciiTheme="minorEastAsia" w:eastAsiaTheme="minorEastAsia" w:hAnsiTheme="minorEastAsia"/>
        </w:rPr>
      </w:pPr>
      <w:r w:rsidRPr="007A27A7">
        <w:rPr>
          <w:rFonts w:asciiTheme="minorEastAsia" w:eastAsiaTheme="minorEastAsia" w:hAnsiTheme="minorEastAsia"/>
          <w:sz w:val="36"/>
        </w:rPr>
        <w:t>具备履行合同所必须的能力证明</w:t>
      </w:r>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供应商应按不低于采购项目要求，针对该项目的实施，提供履行合同所必须的专业技术能力的证明材料；提供项目管理和实施方案以及售后服务等方面的计划、措施。</w:t>
      </w:r>
      <w:r w:rsidRPr="007A27A7">
        <w:rPr>
          <w:rFonts w:asciiTheme="minorEastAsia" w:eastAsiaTheme="minorEastAsia" w:hAnsiTheme="minorEastAsia"/>
        </w:rPr>
        <w:br w:type="page"/>
      </w:r>
    </w:p>
    <w:p w:rsidR="00625B12" w:rsidRPr="007A27A7" w:rsidRDefault="00B07CFA" w:rsidP="002B09A7">
      <w:pPr>
        <w:pStyle w:val="2"/>
        <w:spacing w:line="360" w:lineRule="auto"/>
        <w:rPr>
          <w:rFonts w:asciiTheme="minorEastAsia" w:eastAsiaTheme="minorEastAsia" w:hAnsiTheme="minorEastAsia"/>
        </w:rPr>
      </w:pPr>
      <w:bookmarkStart w:id="56" w:name="_Toc20144595"/>
      <w:r w:rsidRPr="007A27A7">
        <w:rPr>
          <w:rFonts w:asciiTheme="minorEastAsia" w:eastAsiaTheme="minorEastAsia" w:hAnsiTheme="minorEastAsia"/>
        </w:rPr>
        <w:lastRenderedPageBreak/>
        <w:t>格式17：无重大违法记录声明</w:t>
      </w:r>
      <w:bookmarkEnd w:id="56"/>
    </w:p>
    <w:p w:rsidR="00625B12" w:rsidRPr="007A27A7" w:rsidRDefault="00B07CFA">
      <w:pPr>
        <w:spacing w:after="721" w:line="292" w:lineRule="auto"/>
        <w:ind w:right="120"/>
        <w:jc w:val="center"/>
        <w:rPr>
          <w:rFonts w:asciiTheme="minorEastAsia" w:eastAsiaTheme="minorEastAsia" w:hAnsiTheme="minorEastAsia"/>
        </w:rPr>
      </w:pPr>
      <w:r w:rsidRPr="007A27A7">
        <w:rPr>
          <w:rFonts w:asciiTheme="minorEastAsia" w:eastAsiaTheme="minorEastAsia" w:hAnsiTheme="minorEastAsia"/>
          <w:sz w:val="28"/>
        </w:rPr>
        <w:t>无重大违法记录声明</w:t>
      </w:r>
    </w:p>
    <w:p w:rsidR="00625B12" w:rsidRPr="007A27A7" w:rsidRDefault="00B07CFA">
      <w:pPr>
        <w:spacing w:after="125"/>
        <w:ind w:left="0"/>
        <w:rPr>
          <w:rFonts w:asciiTheme="minorEastAsia" w:eastAsiaTheme="minorEastAsia" w:hAnsiTheme="minorEastAsia"/>
        </w:rPr>
      </w:pPr>
      <w:r w:rsidRPr="007A27A7">
        <w:rPr>
          <w:rFonts w:asciiTheme="minorEastAsia" w:eastAsiaTheme="minorEastAsia" w:hAnsiTheme="minorEastAsia"/>
        </w:rPr>
        <w:t>致：采购人</w:t>
      </w:r>
    </w:p>
    <w:p w:rsidR="00625B12" w:rsidRPr="007A27A7" w:rsidRDefault="00B07CFA">
      <w:pPr>
        <w:spacing w:after="5" w:line="369" w:lineRule="auto"/>
        <w:ind w:left="-10" w:right="107" w:firstLine="470"/>
        <w:jc w:val="both"/>
        <w:rPr>
          <w:rFonts w:asciiTheme="minorEastAsia" w:eastAsiaTheme="minorEastAsia" w:hAnsiTheme="minorEastAsia"/>
        </w:rPr>
      </w:pPr>
      <w:r w:rsidRPr="007A27A7">
        <w:rPr>
          <w:rFonts w:asciiTheme="minorEastAsia" w:eastAsiaTheme="minorEastAsia" w:hAnsiTheme="minorEastAsia"/>
        </w:rPr>
        <w:t>我单位参加本次政府采购项目活动前三年内，在经营活动中无重大违法活动记录，符合《政府采购法》规定的供应商资格条件。我方对此声明负全部法律责任。</w:t>
      </w:r>
    </w:p>
    <w:p w:rsidR="00625B12" w:rsidRPr="007A27A7" w:rsidRDefault="00B07CFA">
      <w:pPr>
        <w:spacing w:after="593"/>
        <w:ind w:left="495"/>
        <w:rPr>
          <w:rFonts w:asciiTheme="minorEastAsia" w:eastAsiaTheme="minorEastAsia" w:hAnsiTheme="minorEastAsia"/>
        </w:rPr>
      </w:pPr>
      <w:r w:rsidRPr="007A27A7">
        <w:rPr>
          <w:rFonts w:asciiTheme="minorEastAsia" w:eastAsiaTheme="minorEastAsia" w:hAnsiTheme="minorEastAsia"/>
        </w:rPr>
        <w:t>特此声明。</w:t>
      </w:r>
    </w:p>
    <w:p w:rsidR="00625B12" w:rsidRPr="007A27A7" w:rsidRDefault="00B07CFA">
      <w:pPr>
        <w:spacing w:after="2465"/>
        <w:ind w:left="495"/>
        <w:rPr>
          <w:rFonts w:asciiTheme="minorEastAsia" w:eastAsiaTheme="minorEastAsia" w:hAnsiTheme="minorEastAsia"/>
        </w:rPr>
      </w:pPr>
      <w:r w:rsidRPr="007A27A7">
        <w:rPr>
          <w:rFonts w:asciiTheme="minorEastAsia" w:eastAsiaTheme="minorEastAsia" w:hAnsiTheme="minorEastAsia"/>
        </w:rPr>
        <w:t>附“信用中国”网站查询截图，时间为投标截止时间前</w:t>
      </w:r>
      <w:r w:rsidR="00A12F5D">
        <w:rPr>
          <w:rFonts w:asciiTheme="minorEastAsia" w:eastAsiaTheme="minorEastAsia" w:hAnsiTheme="minorEastAsia"/>
        </w:rPr>
        <w:t>10</w:t>
      </w:r>
      <w:r w:rsidRPr="007A27A7">
        <w:rPr>
          <w:rFonts w:asciiTheme="minorEastAsia" w:eastAsiaTheme="minorEastAsia" w:hAnsiTheme="minorEastAsia"/>
        </w:rPr>
        <w:t>天内。</w:t>
      </w:r>
    </w:p>
    <w:p w:rsidR="008C3113" w:rsidRDefault="00B07CFA" w:rsidP="008C3113">
      <w:pPr>
        <w:spacing w:after="0" w:line="379" w:lineRule="auto"/>
        <w:ind w:left="2002" w:right="653" w:firstLine="785"/>
        <w:rPr>
          <w:rFonts w:asciiTheme="minorEastAsia" w:eastAsiaTheme="minorEastAsia" w:hAnsiTheme="minorEastAsia"/>
        </w:rPr>
      </w:pPr>
      <w:r w:rsidRPr="007A27A7">
        <w:rPr>
          <w:rFonts w:asciiTheme="minorEastAsia" w:eastAsiaTheme="minorEastAsia" w:hAnsiTheme="minorEastAsia"/>
        </w:rPr>
        <w:t>投标人：</w:t>
      </w:r>
      <w:r w:rsidR="008C3113" w:rsidRPr="008C3113">
        <w:rPr>
          <w:rFonts w:asciiTheme="minorEastAsia" w:eastAsiaTheme="minorEastAsia" w:hAnsiTheme="minorEastAsia" w:hint="eastAsia"/>
          <w:u w:val="single"/>
        </w:rPr>
        <w:t xml:space="preserve">         </w:t>
      </w:r>
      <w:r w:rsidR="008C3113">
        <w:rPr>
          <w:rFonts w:asciiTheme="minorEastAsia" w:eastAsiaTheme="minorEastAsia" w:hAnsiTheme="minorEastAsia"/>
          <w:u w:val="single"/>
        </w:rPr>
        <w:t xml:space="preserve">    </w:t>
      </w:r>
      <w:r w:rsidRPr="008C3113">
        <w:rPr>
          <w:rFonts w:asciiTheme="minorEastAsia" w:eastAsiaTheme="minorEastAsia" w:hAnsiTheme="minorEastAsia"/>
          <w:u w:val="single"/>
        </w:rPr>
        <w:tab/>
      </w:r>
      <w:r w:rsidRPr="007A27A7">
        <w:rPr>
          <w:rFonts w:asciiTheme="minorEastAsia" w:eastAsiaTheme="minorEastAsia" w:hAnsiTheme="minorEastAsia"/>
        </w:rPr>
        <w:t>（公章）</w:t>
      </w:r>
    </w:p>
    <w:p w:rsidR="008C3113" w:rsidRDefault="00B07CFA" w:rsidP="008C3113">
      <w:pPr>
        <w:spacing w:after="0" w:line="379" w:lineRule="auto"/>
        <w:ind w:left="2002" w:right="653" w:firstLine="0"/>
        <w:rPr>
          <w:rFonts w:asciiTheme="minorEastAsia" w:eastAsiaTheme="minorEastAsia" w:hAnsiTheme="minorEastAsia"/>
        </w:rPr>
      </w:pPr>
      <w:r w:rsidRPr="007A27A7">
        <w:rPr>
          <w:rFonts w:asciiTheme="minorEastAsia" w:eastAsiaTheme="minorEastAsia" w:hAnsiTheme="minorEastAsia"/>
        </w:rPr>
        <w:t>法定代表人或委托代理人：</w:t>
      </w:r>
      <w:r w:rsidR="008C3113" w:rsidRPr="008C3113">
        <w:rPr>
          <w:rFonts w:asciiTheme="minorEastAsia" w:eastAsiaTheme="minorEastAsia" w:hAnsiTheme="minorEastAsia" w:hint="eastAsia"/>
          <w:u w:val="single"/>
        </w:rPr>
        <w:t xml:space="preserve">   </w:t>
      </w:r>
      <w:r w:rsidR="008C3113">
        <w:rPr>
          <w:rFonts w:asciiTheme="minorEastAsia" w:eastAsiaTheme="minorEastAsia" w:hAnsiTheme="minorEastAsia"/>
          <w:u w:val="single"/>
        </w:rPr>
        <w:t xml:space="preserve">   </w:t>
      </w:r>
      <w:r w:rsidR="008C3113" w:rsidRPr="008C3113">
        <w:rPr>
          <w:rFonts w:asciiTheme="minorEastAsia" w:eastAsiaTheme="minorEastAsia" w:hAnsiTheme="minorEastAsia" w:hint="eastAsia"/>
          <w:u w:val="single"/>
        </w:rPr>
        <w:t xml:space="preserve"> </w:t>
      </w:r>
      <w:r w:rsidRPr="008C3113">
        <w:rPr>
          <w:rFonts w:asciiTheme="minorEastAsia" w:eastAsiaTheme="minorEastAsia" w:hAnsiTheme="minorEastAsia"/>
          <w:u w:val="single"/>
        </w:rPr>
        <w:tab/>
      </w:r>
      <w:r w:rsidRPr="007A27A7">
        <w:rPr>
          <w:rFonts w:asciiTheme="minorEastAsia" w:eastAsiaTheme="minorEastAsia" w:hAnsiTheme="minorEastAsia"/>
        </w:rPr>
        <w:t>（签字或盖章）</w:t>
      </w:r>
    </w:p>
    <w:p w:rsidR="00625B12" w:rsidRDefault="00B07CFA" w:rsidP="008C3113">
      <w:pPr>
        <w:spacing w:after="0" w:line="379" w:lineRule="auto"/>
        <w:ind w:left="2002" w:right="653" w:firstLineChars="850" w:firstLine="2040"/>
        <w:rPr>
          <w:rFonts w:asciiTheme="minorEastAsia" w:eastAsiaTheme="minorEastAsia" w:hAnsiTheme="minorEastAsia"/>
        </w:rPr>
      </w:pPr>
      <w:r w:rsidRPr="007A27A7">
        <w:rPr>
          <w:rFonts w:asciiTheme="minorEastAsia" w:eastAsiaTheme="minorEastAsia" w:hAnsiTheme="minorEastAsia"/>
        </w:rPr>
        <w:t>年</w:t>
      </w:r>
      <w:r w:rsidRPr="007A27A7">
        <w:rPr>
          <w:rFonts w:asciiTheme="minorEastAsia" w:eastAsiaTheme="minorEastAsia" w:hAnsiTheme="minorEastAsia"/>
        </w:rPr>
        <w:tab/>
        <w:t>月</w:t>
      </w:r>
      <w:r w:rsidRPr="007A27A7">
        <w:rPr>
          <w:rFonts w:asciiTheme="minorEastAsia" w:eastAsiaTheme="minorEastAsia" w:hAnsiTheme="minorEastAsia"/>
        </w:rPr>
        <w:tab/>
        <w:t>日</w:t>
      </w: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Default="008C3113" w:rsidP="008C3113">
      <w:pPr>
        <w:spacing w:after="0" w:line="379" w:lineRule="auto"/>
        <w:ind w:left="2002" w:right="653" w:firstLineChars="850" w:firstLine="2040"/>
        <w:rPr>
          <w:rFonts w:asciiTheme="minorEastAsia" w:eastAsiaTheme="minorEastAsia" w:hAnsiTheme="minorEastAsia"/>
        </w:rPr>
      </w:pPr>
    </w:p>
    <w:p w:rsidR="008C3113" w:rsidRPr="007A27A7" w:rsidRDefault="008C3113" w:rsidP="008C3113">
      <w:pPr>
        <w:spacing w:after="0" w:line="379" w:lineRule="auto"/>
        <w:ind w:left="2002" w:right="653" w:firstLineChars="850" w:firstLine="2040"/>
        <w:rPr>
          <w:rFonts w:asciiTheme="minorEastAsia" w:eastAsiaTheme="minorEastAsia" w:hAnsiTheme="minorEastAsia"/>
        </w:rPr>
      </w:pPr>
    </w:p>
    <w:p w:rsidR="00625B12" w:rsidRPr="007A27A7" w:rsidRDefault="00B07CFA" w:rsidP="002B09A7">
      <w:pPr>
        <w:pStyle w:val="2"/>
        <w:spacing w:line="360" w:lineRule="auto"/>
        <w:rPr>
          <w:rFonts w:asciiTheme="minorEastAsia" w:eastAsiaTheme="minorEastAsia" w:hAnsiTheme="minorEastAsia"/>
        </w:rPr>
      </w:pPr>
      <w:bookmarkStart w:id="57" w:name="_Toc20144596"/>
      <w:r w:rsidRPr="007A27A7">
        <w:rPr>
          <w:rFonts w:asciiTheme="minorEastAsia" w:eastAsiaTheme="minorEastAsia" w:hAnsiTheme="minorEastAsia"/>
        </w:rPr>
        <w:lastRenderedPageBreak/>
        <w:t>格式18：供应商认为在其他方面有必要说明的事项</w:t>
      </w:r>
      <w:bookmarkEnd w:id="57"/>
    </w:p>
    <w:p w:rsidR="00625B12" w:rsidRPr="007A27A7" w:rsidRDefault="00B07CFA">
      <w:pPr>
        <w:spacing w:after="457"/>
        <w:ind w:right="110"/>
        <w:jc w:val="center"/>
        <w:rPr>
          <w:rFonts w:asciiTheme="minorEastAsia" w:eastAsiaTheme="minorEastAsia" w:hAnsiTheme="minorEastAsia"/>
        </w:rPr>
      </w:pPr>
      <w:r w:rsidRPr="007A27A7">
        <w:rPr>
          <w:rFonts w:asciiTheme="minorEastAsia" w:eastAsiaTheme="minorEastAsia" w:hAnsiTheme="minorEastAsia"/>
          <w:sz w:val="36"/>
        </w:rPr>
        <w:t>供应商认为在其他方面有必要说明的事项</w:t>
      </w:r>
    </w:p>
    <w:p w:rsidR="00625B12" w:rsidRPr="007A27A7" w:rsidRDefault="00B07CFA">
      <w:pPr>
        <w:spacing w:after="125"/>
        <w:ind w:right="2"/>
        <w:jc w:val="right"/>
        <w:rPr>
          <w:rFonts w:asciiTheme="minorEastAsia" w:eastAsiaTheme="minorEastAsia" w:hAnsiTheme="minorEastAsia"/>
        </w:rPr>
      </w:pPr>
      <w:r w:rsidRPr="007A27A7">
        <w:rPr>
          <w:rFonts w:asciiTheme="minorEastAsia" w:eastAsiaTheme="minorEastAsia" w:hAnsiTheme="minorEastAsia"/>
        </w:rPr>
        <w:t>供应商在参加本项目谈判中，根据询价通知书的要求认为需要说明的事项，</w:t>
      </w:r>
    </w:p>
    <w:p w:rsidR="00625B12" w:rsidRPr="007A27A7" w:rsidRDefault="00B07CFA">
      <w:pPr>
        <w:ind w:left="0"/>
        <w:rPr>
          <w:rFonts w:asciiTheme="minorEastAsia" w:eastAsiaTheme="minorEastAsia" w:hAnsiTheme="minorEastAsia"/>
        </w:rPr>
      </w:pPr>
      <w:proofErr w:type="gramStart"/>
      <w:r w:rsidRPr="007A27A7">
        <w:rPr>
          <w:rFonts w:asciiTheme="minorEastAsia" w:eastAsiaTheme="minorEastAsia" w:hAnsiTheme="minorEastAsia"/>
        </w:rPr>
        <w:t>不做为</w:t>
      </w:r>
      <w:proofErr w:type="gramEnd"/>
      <w:r w:rsidRPr="007A27A7">
        <w:rPr>
          <w:rFonts w:asciiTheme="minorEastAsia" w:eastAsiaTheme="minorEastAsia" w:hAnsiTheme="minorEastAsia"/>
        </w:rPr>
        <w:t>评审依据。如没有说明事项，此项可忽略。（格式可自定）</w:t>
      </w:r>
      <w:r w:rsidRPr="007A27A7">
        <w:rPr>
          <w:rFonts w:asciiTheme="minorEastAsia" w:eastAsiaTheme="minorEastAsia" w:hAnsiTheme="minorEastAsia"/>
        </w:rPr>
        <w:br w:type="page"/>
      </w:r>
    </w:p>
    <w:p w:rsidR="00625B12" w:rsidRPr="007A27A7" w:rsidRDefault="00B07CFA" w:rsidP="007A27A7">
      <w:pPr>
        <w:pStyle w:val="1"/>
        <w:jc w:val="center"/>
        <w:rPr>
          <w:b/>
          <w:sz w:val="32"/>
        </w:rPr>
      </w:pPr>
      <w:bookmarkStart w:id="58" w:name="_Toc20144597"/>
      <w:r w:rsidRPr="007A27A7">
        <w:rPr>
          <w:b/>
          <w:sz w:val="32"/>
        </w:rPr>
        <w:lastRenderedPageBreak/>
        <w:t>第五部分 询价及项目要求</w:t>
      </w:r>
      <w:bookmarkEnd w:id="58"/>
    </w:p>
    <w:p w:rsidR="00625B12" w:rsidRPr="007A27A7" w:rsidRDefault="00B07CFA" w:rsidP="002B09A7">
      <w:pPr>
        <w:pStyle w:val="2"/>
        <w:spacing w:line="360" w:lineRule="auto"/>
        <w:rPr>
          <w:rFonts w:asciiTheme="minorEastAsia" w:eastAsiaTheme="minorEastAsia" w:hAnsiTheme="minorEastAsia"/>
        </w:rPr>
      </w:pPr>
      <w:bookmarkStart w:id="59" w:name="_Toc20144598"/>
      <w:r w:rsidRPr="007A27A7">
        <w:rPr>
          <w:rFonts w:asciiTheme="minorEastAsia" w:eastAsiaTheme="minorEastAsia" w:hAnsiTheme="minorEastAsia"/>
        </w:rPr>
        <w:t>1.投标说明</w:t>
      </w:r>
      <w:bookmarkEnd w:id="59"/>
    </w:p>
    <w:p w:rsidR="00625B12" w:rsidRPr="007A27A7" w:rsidRDefault="00B07CFA">
      <w:pPr>
        <w:spacing w:line="360" w:lineRule="auto"/>
        <w:ind w:left="-10" w:firstLine="480"/>
        <w:rPr>
          <w:rFonts w:asciiTheme="minorEastAsia" w:eastAsiaTheme="minorEastAsia" w:hAnsiTheme="minorEastAsia"/>
        </w:rPr>
      </w:pPr>
      <w:r w:rsidRPr="007A27A7">
        <w:rPr>
          <w:rFonts w:asciiTheme="minorEastAsia" w:eastAsiaTheme="minorEastAsia" w:hAnsiTheme="minorEastAsia"/>
        </w:rPr>
        <w:t>1.1投标人按照询价通知书文件的规定进行投标报价，必须对所有内容作为一个整体进行投标，不能拆分或少报。否则，投标无效。</w:t>
      </w:r>
    </w:p>
    <w:p w:rsidR="00625B12" w:rsidRPr="007A27A7" w:rsidRDefault="00B07CFA">
      <w:pPr>
        <w:spacing w:after="240" w:line="360" w:lineRule="auto"/>
        <w:ind w:left="-10" w:firstLine="480"/>
        <w:rPr>
          <w:rFonts w:asciiTheme="minorEastAsia" w:eastAsiaTheme="minorEastAsia" w:hAnsiTheme="minorEastAsia"/>
        </w:rPr>
      </w:pPr>
      <w:r w:rsidRPr="007A27A7">
        <w:rPr>
          <w:rFonts w:asciiTheme="minorEastAsia" w:eastAsiaTheme="minorEastAsia" w:hAnsiTheme="minorEastAsia"/>
        </w:rPr>
        <w:t>1.2投标人可以按照磋商文件规定的从业范围投标，但必须对所有内容作为一个整体进行投标，不能拆分或少报。</w:t>
      </w:r>
    </w:p>
    <w:p w:rsidR="00625B12" w:rsidRPr="007A27A7" w:rsidRDefault="00B07CFA" w:rsidP="002B09A7">
      <w:pPr>
        <w:pStyle w:val="2"/>
        <w:spacing w:line="360" w:lineRule="auto"/>
        <w:rPr>
          <w:rFonts w:asciiTheme="minorEastAsia" w:eastAsiaTheme="minorEastAsia" w:hAnsiTheme="minorEastAsia"/>
        </w:rPr>
      </w:pPr>
      <w:bookmarkStart w:id="60" w:name="_Toc20144599"/>
      <w:r w:rsidRPr="007A27A7">
        <w:rPr>
          <w:rFonts w:asciiTheme="minorEastAsia" w:eastAsiaTheme="minorEastAsia" w:hAnsiTheme="minorEastAsia"/>
        </w:rPr>
        <w:t>2.报价说明</w:t>
      </w:r>
      <w:bookmarkEnd w:id="60"/>
    </w:p>
    <w:p w:rsidR="00625B12" w:rsidRPr="007A27A7" w:rsidRDefault="00B07CFA">
      <w:pPr>
        <w:spacing w:after="240" w:line="360" w:lineRule="auto"/>
        <w:ind w:left="-10" w:firstLine="482"/>
        <w:rPr>
          <w:rFonts w:asciiTheme="minorEastAsia" w:eastAsiaTheme="minorEastAsia" w:hAnsiTheme="minorEastAsia"/>
        </w:rPr>
      </w:pPr>
      <w:r w:rsidRPr="007A27A7">
        <w:rPr>
          <w:rFonts w:asciiTheme="minorEastAsia" w:eastAsiaTheme="minorEastAsia" w:hAnsiTheme="minorEastAsia"/>
        </w:rPr>
        <w:t>本次采购文件中规定的采购预算额度为招标最高限价，供应商的报价不得超出此额度。否则无效。</w:t>
      </w:r>
    </w:p>
    <w:p w:rsidR="00625B12" w:rsidRPr="007A27A7" w:rsidRDefault="00B07CFA" w:rsidP="002B09A7">
      <w:pPr>
        <w:pStyle w:val="2"/>
        <w:spacing w:line="360" w:lineRule="auto"/>
        <w:rPr>
          <w:rFonts w:asciiTheme="minorEastAsia" w:eastAsiaTheme="minorEastAsia" w:hAnsiTheme="minorEastAsia"/>
        </w:rPr>
      </w:pPr>
      <w:bookmarkStart w:id="61" w:name="_Toc20144600"/>
      <w:r w:rsidRPr="007A27A7">
        <w:rPr>
          <w:rFonts w:asciiTheme="minorEastAsia" w:eastAsiaTheme="minorEastAsia" w:hAnsiTheme="minorEastAsia"/>
        </w:rPr>
        <w:t>3.</w:t>
      </w:r>
      <w:r w:rsidR="00473560">
        <w:rPr>
          <w:rFonts w:asciiTheme="minorEastAsia" w:eastAsiaTheme="minorEastAsia" w:hAnsiTheme="minorEastAsia"/>
        </w:rPr>
        <w:t>商务要求</w:t>
      </w:r>
      <w:bookmarkEnd w:id="61"/>
    </w:p>
    <w:p w:rsidR="00625B12" w:rsidRPr="007A27A7" w:rsidRDefault="00B07CFA">
      <w:pPr>
        <w:spacing w:after="125"/>
        <w:ind w:left="495"/>
        <w:rPr>
          <w:rFonts w:asciiTheme="minorEastAsia" w:eastAsiaTheme="minorEastAsia" w:hAnsiTheme="minorEastAsia"/>
        </w:rPr>
      </w:pPr>
      <w:r w:rsidRPr="007A27A7">
        <w:rPr>
          <w:rFonts w:asciiTheme="minorEastAsia" w:eastAsiaTheme="minorEastAsia" w:hAnsiTheme="minorEastAsia"/>
        </w:rPr>
        <w:t>3.1.服务时间：以合同约定为准</w:t>
      </w:r>
    </w:p>
    <w:p w:rsidR="00625B12" w:rsidRDefault="00B07CFA">
      <w:pPr>
        <w:spacing w:after="245"/>
        <w:ind w:left="495"/>
        <w:rPr>
          <w:rFonts w:asciiTheme="minorEastAsia" w:eastAsiaTheme="minorEastAsia" w:hAnsiTheme="minorEastAsia"/>
        </w:rPr>
      </w:pPr>
      <w:r w:rsidRPr="007A27A7">
        <w:rPr>
          <w:rFonts w:asciiTheme="minorEastAsia" w:eastAsiaTheme="minorEastAsia" w:hAnsiTheme="minorEastAsia"/>
        </w:rPr>
        <w:t>3.2.付款方式：以合同约定为准</w:t>
      </w:r>
    </w:p>
    <w:p w:rsidR="009A4041" w:rsidRPr="009A4041" w:rsidRDefault="009A4041" w:rsidP="009A4041">
      <w:pPr>
        <w:spacing w:line="480" w:lineRule="auto"/>
        <w:ind w:left="0" w:firstLine="0"/>
        <w:jc w:val="center"/>
        <w:rPr>
          <w:b/>
          <w:sz w:val="32"/>
        </w:rPr>
      </w:pPr>
      <w:r w:rsidRPr="009A4041">
        <w:rPr>
          <w:rFonts w:hint="eastAsia"/>
          <w:b/>
          <w:sz w:val="32"/>
        </w:rPr>
        <w:t>风雨沧桑七十年</w:t>
      </w:r>
      <w:proofErr w:type="gramStart"/>
      <w:r w:rsidRPr="009A4041">
        <w:rPr>
          <w:rFonts w:hint="eastAsia"/>
          <w:b/>
          <w:sz w:val="32"/>
        </w:rPr>
        <w:t>》</w:t>
      </w:r>
      <w:proofErr w:type="gramEnd"/>
      <w:r w:rsidRPr="009A4041">
        <w:rPr>
          <w:rFonts w:hint="eastAsia"/>
          <w:b/>
          <w:sz w:val="32"/>
        </w:rPr>
        <w:t>电视专题片项目要求</w:t>
      </w:r>
    </w:p>
    <w:p w:rsidR="009A4041" w:rsidRPr="009A4041" w:rsidRDefault="009A4041" w:rsidP="009A4041">
      <w:pPr>
        <w:spacing w:line="480" w:lineRule="auto"/>
        <w:ind w:left="0" w:firstLine="0"/>
      </w:pPr>
      <w:r w:rsidRPr="009A4041">
        <w:rPr>
          <w:rFonts w:hint="eastAsia"/>
        </w:rPr>
        <w:t>一、项目内容：同仁县《风雨沧桑七十年》电视专题片摄制</w:t>
      </w:r>
    </w:p>
    <w:p w:rsidR="009A4041" w:rsidRPr="009A4041" w:rsidRDefault="009A4041" w:rsidP="009A4041">
      <w:pPr>
        <w:spacing w:line="480" w:lineRule="auto"/>
        <w:ind w:left="0" w:firstLine="0"/>
      </w:pPr>
      <w:r w:rsidRPr="009A4041">
        <w:rPr>
          <w:rFonts w:hint="eastAsia"/>
        </w:rPr>
        <w:t>二、项目时长：20分钟</w:t>
      </w:r>
    </w:p>
    <w:p w:rsidR="009A4041" w:rsidRPr="009A4041" w:rsidRDefault="009A4041" w:rsidP="009A4041">
      <w:pPr>
        <w:spacing w:line="480" w:lineRule="auto"/>
        <w:ind w:left="0" w:firstLine="0"/>
      </w:pPr>
      <w:r w:rsidRPr="009A4041">
        <w:rPr>
          <w:rFonts w:hint="eastAsia"/>
        </w:rPr>
        <w:t>三、制作要求</w:t>
      </w:r>
    </w:p>
    <w:p w:rsidR="009A4041" w:rsidRPr="009A4041" w:rsidRDefault="009A4041" w:rsidP="009A4041">
      <w:pPr>
        <w:spacing w:line="480" w:lineRule="auto"/>
        <w:ind w:left="0" w:firstLine="0"/>
      </w:pPr>
      <w:r w:rsidRPr="009A4041">
        <w:rPr>
          <w:rFonts w:hint="eastAsia"/>
        </w:rPr>
        <w:t>1、按照项目要求与传播规律，组织专业创作人员，及时创作出满足项目要求的宣传片创作策划文案及脚本。</w:t>
      </w:r>
    </w:p>
    <w:p w:rsidR="009A4041" w:rsidRPr="009A4041" w:rsidRDefault="009A4041" w:rsidP="009A4041">
      <w:pPr>
        <w:spacing w:line="480" w:lineRule="auto"/>
        <w:ind w:left="0" w:firstLine="0"/>
      </w:pPr>
      <w:r w:rsidRPr="009A4041">
        <w:rPr>
          <w:rFonts w:hint="eastAsia"/>
        </w:rPr>
        <w:t>2、专题片风格要沉稳大气，主题鲜明，内容策划要具有明确的导向性，定位准确、特色鲜明、脉络清晰、形象生动。</w:t>
      </w:r>
    </w:p>
    <w:p w:rsidR="009A4041" w:rsidRPr="009A4041" w:rsidRDefault="009A4041" w:rsidP="009A4041">
      <w:pPr>
        <w:spacing w:line="480" w:lineRule="auto"/>
        <w:ind w:left="0" w:firstLine="0"/>
      </w:pPr>
      <w:r w:rsidRPr="009A4041">
        <w:rPr>
          <w:rFonts w:hint="eastAsia"/>
        </w:rPr>
        <w:t>3、摄制人员有独到的艺术理念和策划意识，能够完成高质量前期工作，能够满足项目的制作要求。</w:t>
      </w:r>
    </w:p>
    <w:p w:rsidR="009A4041" w:rsidRPr="009A4041" w:rsidRDefault="009A4041" w:rsidP="009A4041">
      <w:pPr>
        <w:spacing w:line="480" w:lineRule="auto"/>
        <w:ind w:left="0" w:firstLine="0"/>
      </w:pPr>
      <w:r w:rsidRPr="009A4041">
        <w:rPr>
          <w:rFonts w:hint="eastAsia"/>
        </w:rPr>
        <w:t>4、影像拍摄的技术要求：具有拍摄、编辑、字幕、配音等专业能力和符合专业水准的制作团队，要求分工明确、各专其职、高效合作、责任到人、能力出众。</w:t>
      </w:r>
    </w:p>
    <w:p w:rsidR="009A4041" w:rsidRPr="009A4041" w:rsidRDefault="009A4041" w:rsidP="009A4041">
      <w:pPr>
        <w:spacing w:line="480" w:lineRule="auto"/>
        <w:ind w:left="0" w:firstLine="0"/>
      </w:pPr>
      <w:r w:rsidRPr="009A4041">
        <w:rPr>
          <w:rFonts w:hint="eastAsia"/>
        </w:rPr>
        <w:lastRenderedPageBreak/>
        <w:t>5、拍摄完成后，需要通过剪辑、三维动画、特效合成、调色等后期制作手段完成最终视频画面效果。</w:t>
      </w:r>
    </w:p>
    <w:p w:rsidR="009A4041" w:rsidRPr="009A4041" w:rsidRDefault="009A4041" w:rsidP="009A4041">
      <w:pPr>
        <w:spacing w:line="480" w:lineRule="auto"/>
        <w:ind w:left="0" w:firstLine="0"/>
      </w:pPr>
      <w:r w:rsidRPr="009A4041">
        <w:rPr>
          <w:rFonts w:hint="eastAsia"/>
        </w:rPr>
        <w:t>6、对宣传片进行配音和配乐，根据宣传片的内容进行艺术性的配乐，符合甲方要求。</w:t>
      </w:r>
    </w:p>
    <w:p w:rsidR="009A4041" w:rsidRPr="009A4041" w:rsidRDefault="009A4041" w:rsidP="009A4041">
      <w:pPr>
        <w:spacing w:line="480" w:lineRule="auto"/>
        <w:ind w:left="0" w:firstLine="0"/>
      </w:pPr>
      <w:r w:rsidRPr="009A4041">
        <w:rPr>
          <w:rFonts w:hint="eastAsia"/>
        </w:rPr>
        <w:t>7、成片分辨率不小于1920×1080，（图片、视频等历史资料除外）立体声，配同步字幕，使用MPG2和 H.264编码标准进行压缩生成，格式为MOV与MPG两种。</w:t>
      </w:r>
    </w:p>
    <w:p w:rsidR="009A4041" w:rsidRPr="009A4041" w:rsidRDefault="009A4041" w:rsidP="009A4041">
      <w:pPr>
        <w:spacing w:line="480" w:lineRule="auto"/>
        <w:ind w:left="0" w:firstLine="0"/>
      </w:pPr>
      <w:r w:rsidRPr="009A4041">
        <w:rPr>
          <w:rFonts w:hint="eastAsia"/>
        </w:rPr>
        <w:t>四、硬件设备要求</w:t>
      </w:r>
    </w:p>
    <w:p w:rsidR="009A4041" w:rsidRPr="009A4041" w:rsidRDefault="009A4041" w:rsidP="009A4041">
      <w:pPr>
        <w:spacing w:line="480" w:lineRule="auto"/>
        <w:ind w:left="0" w:firstLine="0"/>
      </w:pPr>
      <w:r w:rsidRPr="009A4041">
        <w:rPr>
          <w:rFonts w:hint="eastAsia"/>
        </w:rPr>
        <w:t xml:space="preserve">1、拍摄设备：须使用广播级以上的高清摄像机、高清无人机和配套的高清后期制作设备，配备有三轴稳定器、摇臂、轨道、专业灯光等硬件设备。 </w:t>
      </w:r>
    </w:p>
    <w:p w:rsidR="009A4041" w:rsidRPr="009A4041" w:rsidRDefault="009A4041" w:rsidP="009A4041">
      <w:pPr>
        <w:spacing w:line="480" w:lineRule="auto"/>
        <w:ind w:left="0" w:firstLine="0"/>
      </w:pPr>
      <w:r w:rsidRPr="009A4041">
        <w:rPr>
          <w:rFonts w:hint="eastAsia"/>
        </w:rPr>
        <w:t>2、本片必须使用专业级非线性编辑系统及包装软件完成编辑及后期包装。</w:t>
      </w:r>
    </w:p>
    <w:p w:rsidR="009A4041" w:rsidRPr="009A4041" w:rsidRDefault="009A4041" w:rsidP="009A4041">
      <w:pPr>
        <w:spacing w:line="480" w:lineRule="auto"/>
        <w:ind w:left="0" w:firstLine="0"/>
      </w:pPr>
      <w:r w:rsidRPr="009A4041">
        <w:rPr>
          <w:rFonts w:hint="eastAsia"/>
        </w:rPr>
        <w:t>3、后期编辑需按照项目要求进行，并积极配合修改、补充拍摄镜头，确保制作效果。</w:t>
      </w:r>
    </w:p>
    <w:p w:rsidR="009A4041" w:rsidRPr="009A4041" w:rsidRDefault="009A4041" w:rsidP="009A4041">
      <w:pPr>
        <w:spacing w:line="480" w:lineRule="auto"/>
        <w:ind w:left="0" w:firstLine="0"/>
      </w:pPr>
      <w:r w:rsidRPr="009A4041">
        <w:rPr>
          <w:rFonts w:hint="eastAsia"/>
        </w:rPr>
        <w:t>4、数字化音频制作推荐使用双声道，采样率不低于 44.1KHz，码流率不低于128Kbps，电平指标：-12db---8db 声音应无明显失真、放音过冲、过弱。 音频信噪比不低于48db。 声音和画面要求同步，</w:t>
      </w:r>
      <w:proofErr w:type="gramStart"/>
      <w:r w:rsidRPr="009A4041">
        <w:rPr>
          <w:rFonts w:hint="eastAsia"/>
        </w:rPr>
        <w:t>无交流</w:t>
      </w:r>
      <w:proofErr w:type="gramEnd"/>
      <w:r w:rsidRPr="009A4041">
        <w:rPr>
          <w:rFonts w:hint="eastAsia"/>
        </w:rPr>
        <w:t>声或其他杂音等缺陷。背景音效清晰、饱满、圆润、无失真、杂声噪音干扰、音量忽大忽小现象，解说声与现场声无明显比例失调，解说声与背景音乐无明显比例失调。</w:t>
      </w:r>
    </w:p>
    <w:p w:rsidR="003122EE" w:rsidRPr="009A4041" w:rsidRDefault="003122EE" w:rsidP="009A4041">
      <w:pPr>
        <w:spacing w:line="480" w:lineRule="auto"/>
        <w:ind w:left="0" w:firstLine="0"/>
      </w:pPr>
    </w:p>
    <w:p w:rsidR="00625B12" w:rsidRPr="007A27A7" w:rsidRDefault="00625B12" w:rsidP="002B09A7">
      <w:pPr>
        <w:rPr>
          <w:rFonts w:asciiTheme="minorEastAsia" w:eastAsiaTheme="minorEastAsia" w:hAnsiTheme="minorEastAsia"/>
        </w:rPr>
      </w:pPr>
    </w:p>
    <w:sectPr w:rsidR="00625B12" w:rsidRPr="007A27A7" w:rsidSect="001C34F5">
      <w:footerReference w:type="even" r:id="rId8"/>
      <w:footerReference w:type="default" r:id="rId9"/>
      <w:footerReference w:type="first" r:id="rId10"/>
      <w:pgSz w:w="11906" w:h="16838"/>
      <w:pgMar w:top="1477" w:right="1677" w:bottom="1666" w:left="179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32" w:rsidRDefault="00145A32">
      <w:pPr>
        <w:spacing w:after="0" w:line="240" w:lineRule="auto"/>
      </w:pPr>
      <w:r>
        <w:separator/>
      </w:r>
    </w:p>
  </w:endnote>
  <w:endnote w:type="continuationSeparator" w:id="0">
    <w:p w:rsidR="00145A32" w:rsidRDefault="0014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F5" w:rsidRDefault="001C34F5">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F5" w:rsidRDefault="001C34F5">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sidR="00102B42">
      <w:rPr>
        <w:noProof/>
        <w:sz w:val="21"/>
      </w:rPr>
      <w:t>21</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F5" w:rsidRDefault="001C34F5">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32" w:rsidRDefault="00145A32">
      <w:pPr>
        <w:spacing w:after="0" w:line="240" w:lineRule="auto"/>
      </w:pPr>
      <w:r>
        <w:separator/>
      </w:r>
    </w:p>
  </w:footnote>
  <w:footnote w:type="continuationSeparator" w:id="0">
    <w:p w:rsidR="00145A32" w:rsidRDefault="00145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236D"/>
    <w:multiLevelType w:val="hybridMultilevel"/>
    <w:tmpl w:val="8DC092BA"/>
    <w:lvl w:ilvl="0" w:tplc="5AB41920">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2C89F4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4DAB3B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4F1C662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46CDA3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1AC510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050F61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A8C28B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AC2BD9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A0F2B"/>
    <w:multiLevelType w:val="multilevel"/>
    <w:tmpl w:val="3D4AA1A4"/>
    <w:lvl w:ilvl="0">
      <w:start w:val="17"/>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64A7E"/>
    <w:multiLevelType w:val="multilevel"/>
    <w:tmpl w:val="FDDA5D46"/>
    <w:lvl w:ilvl="0">
      <w:start w:val="18"/>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0420A"/>
    <w:multiLevelType w:val="hybridMultilevel"/>
    <w:tmpl w:val="96384EA6"/>
    <w:lvl w:ilvl="0" w:tplc="C0D8BEA6">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946C34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BEEF12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25E898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7FC606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976C36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200FC3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3A830B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BC8ADF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C375EA"/>
    <w:multiLevelType w:val="multilevel"/>
    <w:tmpl w:val="C91845F0"/>
    <w:lvl w:ilvl="0">
      <w:start w:val="22"/>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7C574C"/>
    <w:multiLevelType w:val="hybridMultilevel"/>
    <w:tmpl w:val="AA5AEB2C"/>
    <w:lvl w:ilvl="0" w:tplc="AE5ED2AE">
      <w:start w:val="2"/>
      <w:numFmt w:val="ideographDigit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C1E13E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30AE17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FCC6CE4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B96CFA2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B26F8B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41E0B8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112A41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8A443E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682DD0"/>
    <w:multiLevelType w:val="hybridMultilevel"/>
    <w:tmpl w:val="7DB4CB40"/>
    <w:lvl w:ilvl="0" w:tplc="F0F45B18">
      <w:start w:val="6"/>
      <w:numFmt w:val="decim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156259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20CB2F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8EA60A4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6CE6AF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DC2865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B98385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F2ADFF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7DC1DF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16426"/>
    <w:multiLevelType w:val="hybridMultilevel"/>
    <w:tmpl w:val="A576360C"/>
    <w:lvl w:ilvl="0" w:tplc="B8E00126">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2AED62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3AA331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C72B42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B8BC76D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01650A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CA6470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8F6357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31E098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3D471C"/>
    <w:multiLevelType w:val="hybridMultilevel"/>
    <w:tmpl w:val="61021D78"/>
    <w:lvl w:ilvl="0" w:tplc="D51E61D6">
      <w:start w:val="11"/>
      <w:numFmt w:val="japaneseCounting"/>
      <w:lvlText w:val="%1、"/>
      <w:lvlJc w:val="left"/>
      <w:pPr>
        <w:ind w:left="11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EECC6A4">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3EE41E62">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D686A5A">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7E000DC">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1321E52">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F3468E8">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772FC3E">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9D271D0">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C921C3"/>
    <w:multiLevelType w:val="hybridMultilevel"/>
    <w:tmpl w:val="F776F070"/>
    <w:lvl w:ilvl="0" w:tplc="89D8BE4C">
      <w:start w:val="3"/>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296323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87A9E7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882C98E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E64C21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8407C7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63E821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FA483B5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ACE53F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1161F5"/>
    <w:multiLevelType w:val="hybridMultilevel"/>
    <w:tmpl w:val="7D64FA6E"/>
    <w:lvl w:ilvl="0" w:tplc="F61E9E8C">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A3AA7A4">
      <w:start w:val="1"/>
      <w:numFmt w:val="lowerLetter"/>
      <w:lvlText w:val="%2"/>
      <w:lvlJc w:val="left"/>
      <w:pPr>
        <w:ind w:left="11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83C0DE2">
      <w:start w:val="1"/>
      <w:numFmt w:val="lowerRoman"/>
      <w:lvlText w:val="%3"/>
      <w:lvlJc w:val="left"/>
      <w:pPr>
        <w:ind w:left="19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0E0BF22">
      <w:start w:val="1"/>
      <w:numFmt w:val="decimal"/>
      <w:lvlText w:val="%4"/>
      <w:lvlJc w:val="left"/>
      <w:pPr>
        <w:ind w:left="26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FFAF8A4">
      <w:start w:val="1"/>
      <w:numFmt w:val="lowerLetter"/>
      <w:lvlText w:val="%5"/>
      <w:lvlJc w:val="left"/>
      <w:pPr>
        <w:ind w:left="33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5823588">
      <w:start w:val="1"/>
      <w:numFmt w:val="lowerRoman"/>
      <w:lvlText w:val="%6"/>
      <w:lvlJc w:val="left"/>
      <w:pPr>
        <w:ind w:left="406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2626280">
      <w:start w:val="1"/>
      <w:numFmt w:val="decimal"/>
      <w:lvlText w:val="%7"/>
      <w:lvlJc w:val="left"/>
      <w:pPr>
        <w:ind w:left="47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4D3EC5FC">
      <w:start w:val="1"/>
      <w:numFmt w:val="lowerLetter"/>
      <w:lvlText w:val="%8"/>
      <w:lvlJc w:val="left"/>
      <w:pPr>
        <w:ind w:left="55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FC8BC3C">
      <w:start w:val="1"/>
      <w:numFmt w:val="lowerRoman"/>
      <w:lvlText w:val="%9"/>
      <w:lvlJc w:val="left"/>
      <w:pPr>
        <w:ind w:left="62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65058F"/>
    <w:multiLevelType w:val="hybridMultilevel"/>
    <w:tmpl w:val="FFA6069A"/>
    <w:lvl w:ilvl="0" w:tplc="7CEE1834">
      <w:start w:val="7"/>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672902A">
      <w:start w:val="1"/>
      <w:numFmt w:val="lowerLetter"/>
      <w:lvlText w:val="%2"/>
      <w:lvlJc w:val="left"/>
      <w:pPr>
        <w:ind w:left="11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1189792">
      <w:start w:val="1"/>
      <w:numFmt w:val="lowerRoman"/>
      <w:lvlText w:val="%3"/>
      <w:lvlJc w:val="left"/>
      <w:pPr>
        <w:ind w:left="19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A88D298">
      <w:start w:val="1"/>
      <w:numFmt w:val="decimal"/>
      <w:lvlText w:val="%4"/>
      <w:lvlJc w:val="left"/>
      <w:pPr>
        <w:ind w:left="26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9C00C58">
      <w:start w:val="1"/>
      <w:numFmt w:val="lowerLetter"/>
      <w:lvlText w:val="%5"/>
      <w:lvlJc w:val="left"/>
      <w:pPr>
        <w:ind w:left="33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DA09460">
      <w:start w:val="1"/>
      <w:numFmt w:val="lowerRoman"/>
      <w:lvlText w:val="%6"/>
      <w:lvlJc w:val="left"/>
      <w:pPr>
        <w:ind w:left="406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30632CE">
      <w:start w:val="1"/>
      <w:numFmt w:val="decimal"/>
      <w:lvlText w:val="%7"/>
      <w:lvlJc w:val="left"/>
      <w:pPr>
        <w:ind w:left="47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772A2826">
      <w:start w:val="1"/>
      <w:numFmt w:val="lowerLetter"/>
      <w:lvlText w:val="%8"/>
      <w:lvlJc w:val="left"/>
      <w:pPr>
        <w:ind w:left="55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2682E70">
      <w:start w:val="1"/>
      <w:numFmt w:val="lowerRoman"/>
      <w:lvlText w:val="%9"/>
      <w:lvlJc w:val="left"/>
      <w:pPr>
        <w:ind w:left="62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9064C6"/>
    <w:multiLevelType w:val="multilevel"/>
    <w:tmpl w:val="95E86D0C"/>
    <w:lvl w:ilvl="0">
      <w:start w:val="13"/>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283B01"/>
    <w:multiLevelType w:val="multilevel"/>
    <w:tmpl w:val="85C0C13E"/>
    <w:lvl w:ilvl="0">
      <w:start w:val="15"/>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B37C05"/>
    <w:multiLevelType w:val="multilevel"/>
    <w:tmpl w:val="2728B558"/>
    <w:lvl w:ilvl="0">
      <w:start w:val="20"/>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6E75B6"/>
    <w:multiLevelType w:val="hybridMultilevel"/>
    <w:tmpl w:val="486A60CA"/>
    <w:lvl w:ilvl="0" w:tplc="9222A5D6">
      <w:start w:val="5"/>
      <w:numFmt w:val="decimal"/>
      <w:lvlText w:val="%1）"/>
      <w:lvlJc w:val="left"/>
      <w:pPr>
        <w:ind w:left="9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91D0785C">
      <w:start w:val="1"/>
      <w:numFmt w:val="lowerLetter"/>
      <w:lvlText w:val="%2"/>
      <w:lvlJc w:val="left"/>
      <w:pPr>
        <w:ind w:left="17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25A3B2E">
      <w:start w:val="1"/>
      <w:numFmt w:val="lowerRoman"/>
      <w:lvlText w:val="%3"/>
      <w:lvlJc w:val="left"/>
      <w:pPr>
        <w:ind w:left="24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D54CB42">
      <w:start w:val="1"/>
      <w:numFmt w:val="decimal"/>
      <w:lvlText w:val="%4"/>
      <w:lvlJc w:val="left"/>
      <w:pPr>
        <w:ind w:left="31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6EA0CB8">
      <w:start w:val="1"/>
      <w:numFmt w:val="lowerLetter"/>
      <w:lvlText w:val="%5"/>
      <w:lvlJc w:val="left"/>
      <w:pPr>
        <w:ind w:left="38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B5A435C">
      <w:start w:val="1"/>
      <w:numFmt w:val="lowerRoman"/>
      <w:lvlText w:val="%6"/>
      <w:lvlJc w:val="left"/>
      <w:pPr>
        <w:ind w:left="45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9FA62396">
      <w:start w:val="1"/>
      <w:numFmt w:val="decimal"/>
      <w:lvlText w:val="%7"/>
      <w:lvlJc w:val="left"/>
      <w:pPr>
        <w:ind w:left="53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7C4AFDE">
      <w:start w:val="1"/>
      <w:numFmt w:val="lowerLetter"/>
      <w:lvlText w:val="%8"/>
      <w:lvlJc w:val="left"/>
      <w:pPr>
        <w:ind w:left="60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CAAF8D4">
      <w:start w:val="1"/>
      <w:numFmt w:val="lowerRoman"/>
      <w:lvlText w:val="%9"/>
      <w:lvlJc w:val="left"/>
      <w:pPr>
        <w:ind w:left="67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2738F1"/>
    <w:multiLevelType w:val="hybridMultilevel"/>
    <w:tmpl w:val="8E2E003A"/>
    <w:lvl w:ilvl="0" w:tplc="07383A82">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EA63AA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C1CBB4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200224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01C65D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95011F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AE8C53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E32A33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704E11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4711F0"/>
    <w:multiLevelType w:val="multilevel"/>
    <w:tmpl w:val="89E6D44A"/>
    <w:lvl w:ilvl="0">
      <w:start w:val="14"/>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172D1E"/>
    <w:multiLevelType w:val="hybridMultilevel"/>
    <w:tmpl w:val="112AB7CE"/>
    <w:lvl w:ilvl="0" w:tplc="D9D44110">
      <w:start w:val="1"/>
      <w:numFmt w:val="decimal"/>
      <w:lvlText w:val="%1、"/>
      <w:lvlJc w:val="left"/>
      <w:pPr>
        <w:ind w:left="8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DFE610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2025C6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AB2627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814021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63E98B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9864A0A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A740E8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A887EC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C82930"/>
    <w:multiLevelType w:val="hybridMultilevel"/>
    <w:tmpl w:val="8B768F80"/>
    <w:lvl w:ilvl="0" w:tplc="89868262">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D0E46C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582735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F41696D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14CF0D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16A617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322D57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3EC764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FF2051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0E300F"/>
    <w:multiLevelType w:val="hybridMultilevel"/>
    <w:tmpl w:val="D49A986C"/>
    <w:lvl w:ilvl="0" w:tplc="E90AA26A">
      <w:start w:val="2"/>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106C17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7707E7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7C0D8A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5C4EE1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2847C4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756DF7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D66E93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44625A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4218E0"/>
    <w:multiLevelType w:val="hybridMultilevel"/>
    <w:tmpl w:val="E59C3624"/>
    <w:lvl w:ilvl="0" w:tplc="5EDEEDC8">
      <w:start w:val="2"/>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A22AC602">
      <w:start w:val="1"/>
      <w:numFmt w:val="lowerLetter"/>
      <w:lvlText w:val="%2"/>
      <w:lvlJc w:val="left"/>
      <w:pPr>
        <w:ind w:left="1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06C73F0">
      <w:start w:val="1"/>
      <w:numFmt w:val="lowerRoman"/>
      <w:lvlText w:val="%3"/>
      <w:lvlJc w:val="left"/>
      <w:pPr>
        <w:ind w:left="2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65A93BC">
      <w:start w:val="1"/>
      <w:numFmt w:val="decimal"/>
      <w:lvlText w:val="%4"/>
      <w:lvlJc w:val="left"/>
      <w:pPr>
        <w:ind w:left="2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6A852AA">
      <w:start w:val="1"/>
      <w:numFmt w:val="lowerLetter"/>
      <w:lvlText w:val="%5"/>
      <w:lvlJc w:val="left"/>
      <w:pPr>
        <w:ind w:left="3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25291F2">
      <w:start w:val="1"/>
      <w:numFmt w:val="lowerRoman"/>
      <w:lvlText w:val="%6"/>
      <w:lvlJc w:val="left"/>
      <w:pPr>
        <w:ind w:left="4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758CA72">
      <w:start w:val="1"/>
      <w:numFmt w:val="decimal"/>
      <w:lvlText w:val="%7"/>
      <w:lvlJc w:val="left"/>
      <w:pPr>
        <w:ind w:left="5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6DC6EE8">
      <w:start w:val="1"/>
      <w:numFmt w:val="lowerLetter"/>
      <w:lvlText w:val="%8"/>
      <w:lvlJc w:val="left"/>
      <w:pPr>
        <w:ind w:left="58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66086F0">
      <w:start w:val="1"/>
      <w:numFmt w:val="lowerRoman"/>
      <w:lvlText w:val="%9"/>
      <w:lvlJc w:val="left"/>
      <w:pPr>
        <w:ind w:left="6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1449FB"/>
    <w:multiLevelType w:val="multilevel"/>
    <w:tmpl w:val="BD060D64"/>
    <w:lvl w:ilvl="0">
      <w:start w:val="14"/>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657ED7"/>
    <w:multiLevelType w:val="hybridMultilevel"/>
    <w:tmpl w:val="86BC60A4"/>
    <w:lvl w:ilvl="0" w:tplc="CC660552">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C74ABA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88068E0">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F6051F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1B0800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DA280D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447EF89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9EA0FA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16A342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AA131C"/>
    <w:multiLevelType w:val="hybridMultilevel"/>
    <w:tmpl w:val="8714955A"/>
    <w:lvl w:ilvl="0" w:tplc="2624B688">
      <w:start w:val="1"/>
      <w:numFmt w:val="decimal"/>
      <w:lvlText w:val="%1、"/>
      <w:lvlJc w:val="left"/>
      <w:pPr>
        <w:ind w:left="10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2B6F9F6">
      <w:start w:val="1"/>
      <w:numFmt w:val="lowerLetter"/>
      <w:lvlText w:val="%2"/>
      <w:lvlJc w:val="left"/>
      <w:pPr>
        <w:ind w:left="172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F6049390">
      <w:start w:val="1"/>
      <w:numFmt w:val="lowerRoman"/>
      <w:lvlText w:val="%3"/>
      <w:lvlJc w:val="left"/>
      <w:pPr>
        <w:ind w:left="244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4349A04">
      <w:start w:val="1"/>
      <w:numFmt w:val="decimal"/>
      <w:lvlText w:val="%4"/>
      <w:lvlJc w:val="left"/>
      <w:pPr>
        <w:ind w:left="316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0B27354">
      <w:start w:val="1"/>
      <w:numFmt w:val="lowerLetter"/>
      <w:lvlText w:val="%5"/>
      <w:lvlJc w:val="left"/>
      <w:pPr>
        <w:ind w:left="388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FD25AC0">
      <w:start w:val="1"/>
      <w:numFmt w:val="lowerRoman"/>
      <w:lvlText w:val="%6"/>
      <w:lvlJc w:val="left"/>
      <w:pPr>
        <w:ind w:left="460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00A635E">
      <w:start w:val="1"/>
      <w:numFmt w:val="decimal"/>
      <w:lvlText w:val="%7"/>
      <w:lvlJc w:val="left"/>
      <w:pPr>
        <w:ind w:left="532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2445214">
      <w:start w:val="1"/>
      <w:numFmt w:val="lowerLetter"/>
      <w:lvlText w:val="%8"/>
      <w:lvlJc w:val="left"/>
      <w:pPr>
        <w:ind w:left="604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C1A4D6A">
      <w:start w:val="1"/>
      <w:numFmt w:val="lowerRoman"/>
      <w:lvlText w:val="%9"/>
      <w:lvlJc w:val="left"/>
      <w:pPr>
        <w:ind w:left="676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FC2B64"/>
    <w:multiLevelType w:val="hybridMultilevel"/>
    <w:tmpl w:val="BC56C9DC"/>
    <w:lvl w:ilvl="0" w:tplc="B860E0C4">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20E404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43EDDC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BC006E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B66CD25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2DDA8A4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B8C224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E9EC3E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384C95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F54E6B"/>
    <w:multiLevelType w:val="hybridMultilevel"/>
    <w:tmpl w:val="29782440"/>
    <w:lvl w:ilvl="0" w:tplc="20B8B2A0">
      <w:start w:val="1"/>
      <w:numFmt w:val="ideographDigital"/>
      <w:lvlText w:val="%1、"/>
      <w:lvlJc w:val="left"/>
      <w:pPr>
        <w:ind w:left="5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1FD6A2A2">
      <w:start w:val="1"/>
      <w:numFmt w:val="lowerLetter"/>
      <w:lvlText w:val="%2"/>
      <w:lvlJc w:val="left"/>
      <w:pPr>
        <w:ind w:left="10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8D60009C">
      <w:start w:val="1"/>
      <w:numFmt w:val="lowerRoman"/>
      <w:lvlText w:val="%3"/>
      <w:lvlJc w:val="left"/>
      <w:pPr>
        <w:ind w:left="18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AC48DF0E">
      <w:start w:val="1"/>
      <w:numFmt w:val="decimal"/>
      <w:lvlText w:val="%4"/>
      <w:lvlJc w:val="left"/>
      <w:pPr>
        <w:ind w:left="25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C35A0198">
      <w:start w:val="1"/>
      <w:numFmt w:val="lowerLetter"/>
      <w:lvlText w:val="%5"/>
      <w:lvlJc w:val="left"/>
      <w:pPr>
        <w:ind w:left="32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772C3366">
      <w:start w:val="1"/>
      <w:numFmt w:val="lowerRoman"/>
      <w:lvlText w:val="%6"/>
      <w:lvlJc w:val="left"/>
      <w:pPr>
        <w:ind w:left="39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6114DB96">
      <w:start w:val="1"/>
      <w:numFmt w:val="decimal"/>
      <w:lvlText w:val="%7"/>
      <w:lvlJc w:val="left"/>
      <w:pPr>
        <w:ind w:left="46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A81A9164">
      <w:start w:val="1"/>
      <w:numFmt w:val="lowerLetter"/>
      <w:lvlText w:val="%8"/>
      <w:lvlJc w:val="left"/>
      <w:pPr>
        <w:ind w:left="54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52B694E0">
      <w:start w:val="1"/>
      <w:numFmt w:val="lowerRoman"/>
      <w:lvlText w:val="%9"/>
      <w:lvlJc w:val="left"/>
      <w:pPr>
        <w:ind w:left="61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A1B0D16"/>
    <w:multiLevelType w:val="hybridMultilevel"/>
    <w:tmpl w:val="76505ADA"/>
    <w:lvl w:ilvl="0" w:tplc="E58232EC">
      <w:start w:val="1"/>
      <w:numFmt w:val="decim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624DD0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B52FA9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5A62DB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EB80CA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97AD45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FFA25C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B5A687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1967B8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7D0FA6"/>
    <w:multiLevelType w:val="multilevel"/>
    <w:tmpl w:val="F0823158"/>
    <w:lvl w:ilvl="0">
      <w:start w:val="19"/>
      <w:numFmt w:val="decimal"/>
      <w:lvlText w:val="%1"/>
      <w:lvlJc w:val="left"/>
      <w:pPr>
        <w:ind w:left="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3D7734"/>
    <w:multiLevelType w:val="hybridMultilevel"/>
    <w:tmpl w:val="9D7C2698"/>
    <w:lvl w:ilvl="0" w:tplc="153AB03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49E7FE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08A987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B5AD1D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522348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826AE5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5B45FA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BFE9E2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9E2EAC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51260C"/>
    <w:multiLevelType w:val="hybridMultilevel"/>
    <w:tmpl w:val="9A6CAF2C"/>
    <w:lvl w:ilvl="0" w:tplc="C2B2C09E">
      <w:start w:val="4"/>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228CC8FE">
      <w:start w:val="1"/>
      <w:numFmt w:val="lowerLetter"/>
      <w:lvlText w:val="%2"/>
      <w:lvlJc w:val="left"/>
      <w:pPr>
        <w:ind w:left="11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14AA7DA">
      <w:start w:val="1"/>
      <w:numFmt w:val="lowerRoman"/>
      <w:lvlText w:val="%3"/>
      <w:lvlJc w:val="left"/>
      <w:pPr>
        <w:ind w:left="19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480DA0C">
      <w:start w:val="1"/>
      <w:numFmt w:val="decimal"/>
      <w:lvlText w:val="%4"/>
      <w:lvlJc w:val="left"/>
      <w:pPr>
        <w:ind w:left="26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41AE45E">
      <w:start w:val="1"/>
      <w:numFmt w:val="lowerLetter"/>
      <w:lvlText w:val="%5"/>
      <w:lvlJc w:val="left"/>
      <w:pPr>
        <w:ind w:left="33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C5E1576">
      <w:start w:val="1"/>
      <w:numFmt w:val="lowerRoman"/>
      <w:lvlText w:val="%6"/>
      <w:lvlJc w:val="left"/>
      <w:pPr>
        <w:ind w:left="406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1763C7C">
      <w:start w:val="1"/>
      <w:numFmt w:val="decimal"/>
      <w:lvlText w:val="%7"/>
      <w:lvlJc w:val="left"/>
      <w:pPr>
        <w:ind w:left="47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1564892">
      <w:start w:val="1"/>
      <w:numFmt w:val="lowerLetter"/>
      <w:lvlText w:val="%8"/>
      <w:lvlJc w:val="left"/>
      <w:pPr>
        <w:ind w:left="55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1A07406">
      <w:start w:val="1"/>
      <w:numFmt w:val="lowerRoman"/>
      <w:lvlText w:val="%9"/>
      <w:lvlJc w:val="left"/>
      <w:pPr>
        <w:ind w:left="62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9A5212"/>
    <w:multiLevelType w:val="hybridMultilevel"/>
    <w:tmpl w:val="7C380464"/>
    <w:lvl w:ilvl="0" w:tplc="E6749F5C">
      <w:start w:val="2"/>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43061D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F380F99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752CA5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7DAEE4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30AB4C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CB8AFA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F15054F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07C48B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751363"/>
    <w:multiLevelType w:val="hybridMultilevel"/>
    <w:tmpl w:val="EF98403A"/>
    <w:lvl w:ilvl="0" w:tplc="3C144D00">
      <w:start w:val="1"/>
      <w:numFmt w:val="decimal"/>
      <w:lvlText w:val="%1）"/>
      <w:lvlJc w:val="left"/>
      <w:pPr>
        <w:ind w:left="9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0CE5586">
      <w:start w:val="1"/>
      <w:numFmt w:val="lowerLetter"/>
      <w:lvlText w:val="%2"/>
      <w:lvlJc w:val="left"/>
      <w:pPr>
        <w:ind w:left="17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16CE0E2">
      <w:start w:val="1"/>
      <w:numFmt w:val="lowerRoman"/>
      <w:lvlText w:val="%3"/>
      <w:lvlJc w:val="left"/>
      <w:pPr>
        <w:ind w:left="24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F3A37BA">
      <w:start w:val="1"/>
      <w:numFmt w:val="decimal"/>
      <w:lvlText w:val="%4"/>
      <w:lvlJc w:val="left"/>
      <w:pPr>
        <w:ind w:left="31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6F4D91A">
      <w:start w:val="1"/>
      <w:numFmt w:val="lowerLetter"/>
      <w:lvlText w:val="%5"/>
      <w:lvlJc w:val="left"/>
      <w:pPr>
        <w:ind w:left="38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33A7296">
      <w:start w:val="1"/>
      <w:numFmt w:val="lowerRoman"/>
      <w:lvlText w:val="%6"/>
      <w:lvlJc w:val="left"/>
      <w:pPr>
        <w:ind w:left="45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888DC58">
      <w:start w:val="1"/>
      <w:numFmt w:val="decimal"/>
      <w:lvlText w:val="%7"/>
      <w:lvlJc w:val="left"/>
      <w:pPr>
        <w:ind w:left="53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D92B184">
      <w:start w:val="1"/>
      <w:numFmt w:val="lowerLetter"/>
      <w:lvlText w:val="%8"/>
      <w:lvlJc w:val="left"/>
      <w:pPr>
        <w:ind w:left="60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744AE84">
      <w:start w:val="1"/>
      <w:numFmt w:val="lowerRoman"/>
      <w:lvlText w:val="%9"/>
      <w:lvlJc w:val="left"/>
      <w:pPr>
        <w:ind w:left="67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CB1047"/>
    <w:multiLevelType w:val="hybridMultilevel"/>
    <w:tmpl w:val="31B445D8"/>
    <w:lvl w:ilvl="0" w:tplc="DC3ED718">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61293F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890FAC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03203C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A40AC1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2004792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FF2ED6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F0C53D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2287D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417800"/>
    <w:multiLevelType w:val="hybridMultilevel"/>
    <w:tmpl w:val="B5447B98"/>
    <w:lvl w:ilvl="0" w:tplc="E3606268">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930C4F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0CA659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5A2609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079E9E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906FED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A0CB6A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6E204A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9E2E34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0E34CB"/>
    <w:multiLevelType w:val="hybridMultilevel"/>
    <w:tmpl w:val="055291FC"/>
    <w:lvl w:ilvl="0" w:tplc="1D06F846">
      <w:start w:val="3"/>
      <w:numFmt w:val="ideographDigital"/>
      <w:lvlText w:val="%1、"/>
      <w:lvlJc w:val="left"/>
      <w:pPr>
        <w:ind w:left="5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55FAC778">
      <w:start w:val="1"/>
      <w:numFmt w:val="lowerLetter"/>
      <w:lvlText w:val="%2"/>
      <w:lvlJc w:val="left"/>
      <w:pPr>
        <w:ind w:left="10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CF9C1B90">
      <w:start w:val="1"/>
      <w:numFmt w:val="lowerRoman"/>
      <w:lvlText w:val="%3"/>
      <w:lvlJc w:val="left"/>
      <w:pPr>
        <w:ind w:left="18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B8D67CBE">
      <w:start w:val="1"/>
      <w:numFmt w:val="decimal"/>
      <w:lvlText w:val="%4"/>
      <w:lvlJc w:val="left"/>
      <w:pPr>
        <w:ind w:left="25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039CE150">
      <w:start w:val="1"/>
      <w:numFmt w:val="lowerLetter"/>
      <w:lvlText w:val="%5"/>
      <w:lvlJc w:val="left"/>
      <w:pPr>
        <w:ind w:left="32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79C6409A">
      <w:start w:val="1"/>
      <w:numFmt w:val="lowerRoman"/>
      <w:lvlText w:val="%6"/>
      <w:lvlJc w:val="left"/>
      <w:pPr>
        <w:ind w:left="39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B2108632">
      <w:start w:val="1"/>
      <w:numFmt w:val="decimal"/>
      <w:lvlText w:val="%7"/>
      <w:lvlJc w:val="left"/>
      <w:pPr>
        <w:ind w:left="46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9B522280">
      <w:start w:val="1"/>
      <w:numFmt w:val="lowerLetter"/>
      <w:lvlText w:val="%8"/>
      <w:lvlJc w:val="left"/>
      <w:pPr>
        <w:ind w:left="54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F1784DE4">
      <w:start w:val="1"/>
      <w:numFmt w:val="lowerRoman"/>
      <w:lvlText w:val="%9"/>
      <w:lvlJc w:val="left"/>
      <w:pPr>
        <w:ind w:left="61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9035FD"/>
    <w:multiLevelType w:val="hybridMultilevel"/>
    <w:tmpl w:val="E9BEB350"/>
    <w:lvl w:ilvl="0" w:tplc="9994375A">
      <w:start w:val="1"/>
      <w:numFmt w:val="decimal"/>
      <w:lvlText w:val="（%1）"/>
      <w:lvlJc w:val="left"/>
      <w:pPr>
        <w:ind w:left="108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DD85BE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85E69E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BA2ACD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567AF9A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A5E0B1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EECAB1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6C6323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54A3DB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372A14"/>
    <w:multiLevelType w:val="hybridMultilevel"/>
    <w:tmpl w:val="F380367E"/>
    <w:lvl w:ilvl="0" w:tplc="F820A030">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93A906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BD496E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AC025F7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BFFEF01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A6CF27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656D44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9204D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F90BFD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BC3E0B"/>
    <w:multiLevelType w:val="hybridMultilevel"/>
    <w:tmpl w:val="E18695F6"/>
    <w:lvl w:ilvl="0" w:tplc="81FC0522">
      <w:start w:val="2"/>
      <w:numFmt w:val="ideographDigital"/>
      <w:lvlText w:val="%1、"/>
      <w:lvlJc w:val="left"/>
      <w:pPr>
        <w:ind w:left="96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1FC1EC8">
      <w:start w:val="1"/>
      <w:numFmt w:val="lowerLetter"/>
      <w:lvlText w:val="%2"/>
      <w:lvlJc w:val="left"/>
      <w:pPr>
        <w:ind w:left="156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D429F10">
      <w:start w:val="1"/>
      <w:numFmt w:val="lowerRoman"/>
      <w:lvlText w:val="%3"/>
      <w:lvlJc w:val="left"/>
      <w:pPr>
        <w:ind w:left="228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ADB44104">
      <w:start w:val="1"/>
      <w:numFmt w:val="decimal"/>
      <w:lvlText w:val="%4"/>
      <w:lvlJc w:val="left"/>
      <w:pPr>
        <w:ind w:left="30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704FD84">
      <w:start w:val="1"/>
      <w:numFmt w:val="lowerLetter"/>
      <w:lvlText w:val="%5"/>
      <w:lvlJc w:val="left"/>
      <w:pPr>
        <w:ind w:left="372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0CC0A66">
      <w:start w:val="1"/>
      <w:numFmt w:val="lowerRoman"/>
      <w:lvlText w:val="%6"/>
      <w:lvlJc w:val="left"/>
      <w:pPr>
        <w:ind w:left="444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4EBAA766">
      <w:start w:val="1"/>
      <w:numFmt w:val="decimal"/>
      <w:lvlText w:val="%7"/>
      <w:lvlJc w:val="left"/>
      <w:pPr>
        <w:ind w:left="516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D108A00">
      <w:start w:val="1"/>
      <w:numFmt w:val="lowerLetter"/>
      <w:lvlText w:val="%8"/>
      <w:lvlJc w:val="left"/>
      <w:pPr>
        <w:ind w:left="588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A089BC6">
      <w:start w:val="1"/>
      <w:numFmt w:val="lowerRoman"/>
      <w:lvlText w:val="%9"/>
      <w:lvlJc w:val="left"/>
      <w:pPr>
        <w:ind w:left="6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2"/>
  </w:num>
  <w:num w:numId="3">
    <w:abstractNumId w:val="15"/>
  </w:num>
  <w:num w:numId="4">
    <w:abstractNumId w:val="20"/>
  </w:num>
  <w:num w:numId="5">
    <w:abstractNumId w:val="0"/>
  </w:num>
  <w:num w:numId="6">
    <w:abstractNumId w:val="3"/>
  </w:num>
  <w:num w:numId="7">
    <w:abstractNumId w:val="6"/>
  </w:num>
  <w:num w:numId="8">
    <w:abstractNumId w:val="33"/>
  </w:num>
  <w:num w:numId="9">
    <w:abstractNumId w:val="12"/>
  </w:num>
  <w:num w:numId="10">
    <w:abstractNumId w:val="34"/>
  </w:num>
  <w:num w:numId="11">
    <w:abstractNumId w:val="25"/>
  </w:num>
  <w:num w:numId="12">
    <w:abstractNumId w:val="16"/>
  </w:num>
  <w:num w:numId="13">
    <w:abstractNumId w:val="31"/>
  </w:num>
  <w:num w:numId="14">
    <w:abstractNumId w:val="2"/>
  </w:num>
  <w:num w:numId="15">
    <w:abstractNumId w:val="23"/>
  </w:num>
  <w:num w:numId="16">
    <w:abstractNumId w:val="27"/>
  </w:num>
  <w:num w:numId="17">
    <w:abstractNumId w:val="38"/>
  </w:num>
  <w:num w:numId="18">
    <w:abstractNumId w:val="18"/>
  </w:num>
  <w:num w:numId="19">
    <w:abstractNumId w:val="29"/>
  </w:num>
  <w:num w:numId="20">
    <w:abstractNumId w:val="19"/>
  </w:num>
  <w:num w:numId="21">
    <w:abstractNumId w:val="37"/>
  </w:num>
  <w:num w:numId="22">
    <w:abstractNumId w:val="13"/>
  </w:num>
  <w:num w:numId="23">
    <w:abstractNumId w:val="1"/>
  </w:num>
  <w:num w:numId="24">
    <w:abstractNumId w:val="28"/>
  </w:num>
  <w:num w:numId="25">
    <w:abstractNumId w:val="14"/>
  </w:num>
  <w:num w:numId="26">
    <w:abstractNumId w:val="17"/>
  </w:num>
  <w:num w:numId="27">
    <w:abstractNumId w:val="22"/>
  </w:num>
  <w:num w:numId="28">
    <w:abstractNumId w:val="4"/>
  </w:num>
  <w:num w:numId="29">
    <w:abstractNumId w:val="9"/>
  </w:num>
  <w:num w:numId="30">
    <w:abstractNumId w:val="5"/>
  </w:num>
  <w:num w:numId="31">
    <w:abstractNumId w:val="36"/>
  </w:num>
  <w:num w:numId="32">
    <w:abstractNumId w:val="21"/>
  </w:num>
  <w:num w:numId="33">
    <w:abstractNumId w:val="7"/>
  </w:num>
  <w:num w:numId="34">
    <w:abstractNumId w:val="26"/>
  </w:num>
  <w:num w:numId="35">
    <w:abstractNumId w:val="35"/>
  </w:num>
  <w:num w:numId="36">
    <w:abstractNumId w:val="24"/>
  </w:num>
  <w:num w:numId="37">
    <w:abstractNumId w:val="10"/>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12"/>
    <w:rsid w:val="0005202A"/>
    <w:rsid w:val="000857AC"/>
    <w:rsid w:val="000B1C36"/>
    <w:rsid w:val="000D6F39"/>
    <w:rsid w:val="000E1B97"/>
    <w:rsid w:val="000E1E50"/>
    <w:rsid w:val="000E2B17"/>
    <w:rsid w:val="00102B42"/>
    <w:rsid w:val="00122418"/>
    <w:rsid w:val="00145A32"/>
    <w:rsid w:val="001535A2"/>
    <w:rsid w:val="00165EDE"/>
    <w:rsid w:val="0017259A"/>
    <w:rsid w:val="001808A1"/>
    <w:rsid w:val="0018655E"/>
    <w:rsid w:val="001C34F5"/>
    <w:rsid w:val="00257135"/>
    <w:rsid w:val="002856A3"/>
    <w:rsid w:val="00287B27"/>
    <w:rsid w:val="002B09A7"/>
    <w:rsid w:val="002D3497"/>
    <w:rsid w:val="002F68BE"/>
    <w:rsid w:val="00304B56"/>
    <w:rsid w:val="0031026B"/>
    <w:rsid w:val="003122EE"/>
    <w:rsid w:val="00347232"/>
    <w:rsid w:val="00396C3F"/>
    <w:rsid w:val="003C005F"/>
    <w:rsid w:val="003C3251"/>
    <w:rsid w:val="003E77E2"/>
    <w:rsid w:val="003F4E54"/>
    <w:rsid w:val="004043CC"/>
    <w:rsid w:val="00416228"/>
    <w:rsid w:val="0044371A"/>
    <w:rsid w:val="00446C91"/>
    <w:rsid w:val="00473560"/>
    <w:rsid w:val="004C23B9"/>
    <w:rsid w:val="00500AA5"/>
    <w:rsid w:val="00561AAD"/>
    <w:rsid w:val="0059291F"/>
    <w:rsid w:val="00596521"/>
    <w:rsid w:val="005C6E56"/>
    <w:rsid w:val="005F3A9B"/>
    <w:rsid w:val="0062585B"/>
    <w:rsid w:val="00625A8A"/>
    <w:rsid w:val="00625B12"/>
    <w:rsid w:val="00625F60"/>
    <w:rsid w:val="006617EC"/>
    <w:rsid w:val="00666530"/>
    <w:rsid w:val="00667394"/>
    <w:rsid w:val="00690FBF"/>
    <w:rsid w:val="00691D10"/>
    <w:rsid w:val="00715425"/>
    <w:rsid w:val="00742EE3"/>
    <w:rsid w:val="0078059A"/>
    <w:rsid w:val="007A27A7"/>
    <w:rsid w:val="007A4286"/>
    <w:rsid w:val="007A7FF7"/>
    <w:rsid w:val="007B6708"/>
    <w:rsid w:val="007F5051"/>
    <w:rsid w:val="008342ED"/>
    <w:rsid w:val="008745AF"/>
    <w:rsid w:val="0087732E"/>
    <w:rsid w:val="008C3113"/>
    <w:rsid w:val="008E759A"/>
    <w:rsid w:val="008F5FC1"/>
    <w:rsid w:val="009118FF"/>
    <w:rsid w:val="0094344B"/>
    <w:rsid w:val="009A4041"/>
    <w:rsid w:val="009B3635"/>
    <w:rsid w:val="009E676A"/>
    <w:rsid w:val="009E771F"/>
    <w:rsid w:val="00A02B52"/>
    <w:rsid w:val="00A05715"/>
    <w:rsid w:val="00A12F5D"/>
    <w:rsid w:val="00A70A72"/>
    <w:rsid w:val="00A91BCA"/>
    <w:rsid w:val="00AB6754"/>
    <w:rsid w:val="00B07CFA"/>
    <w:rsid w:val="00B55B58"/>
    <w:rsid w:val="00B61265"/>
    <w:rsid w:val="00B723B0"/>
    <w:rsid w:val="00B80658"/>
    <w:rsid w:val="00B878EB"/>
    <w:rsid w:val="00B978AA"/>
    <w:rsid w:val="00C05A2D"/>
    <w:rsid w:val="00C50965"/>
    <w:rsid w:val="00C531B3"/>
    <w:rsid w:val="00C82F78"/>
    <w:rsid w:val="00CB7E3D"/>
    <w:rsid w:val="00CC4BDE"/>
    <w:rsid w:val="00CD1BD7"/>
    <w:rsid w:val="00CE2E87"/>
    <w:rsid w:val="00CE5C1B"/>
    <w:rsid w:val="00CF3773"/>
    <w:rsid w:val="00D047D2"/>
    <w:rsid w:val="00D04B1F"/>
    <w:rsid w:val="00D744D5"/>
    <w:rsid w:val="00D93A34"/>
    <w:rsid w:val="00DD7C71"/>
    <w:rsid w:val="00DE46FB"/>
    <w:rsid w:val="00E17F48"/>
    <w:rsid w:val="00E94CA5"/>
    <w:rsid w:val="00EB3ACF"/>
    <w:rsid w:val="00ED05FD"/>
    <w:rsid w:val="00F6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5A112-7317-4101-8250-F0749B78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宋体" w:eastAsia="宋体" w:hAnsi="宋体" w:cs="宋体"/>
      <w:color w:val="000000"/>
      <w:sz w:val="24"/>
    </w:rPr>
  </w:style>
  <w:style w:type="paragraph" w:styleId="1">
    <w:name w:val="heading 1"/>
    <w:next w:val="a"/>
    <w:link w:val="1Char"/>
    <w:uiPriority w:val="9"/>
    <w:unhideWhenUsed/>
    <w:qFormat/>
    <w:pPr>
      <w:keepNext/>
      <w:keepLines/>
      <w:spacing w:after="3" w:line="265" w:lineRule="auto"/>
      <w:ind w:left="10" w:hanging="10"/>
      <w:outlineLvl w:val="0"/>
    </w:pPr>
    <w:rPr>
      <w:rFonts w:ascii="宋体" w:eastAsia="宋体" w:hAnsi="宋体" w:cs="宋体"/>
      <w:color w:val="000000"/>
      <w:sz w:val="24"/>
    </w:rPr>
  </w:style>
  <w:style w:type="paragraph" w:styleId="2">
    <w:name w:val="heading 2"/>
    <w:next w:val="a"/>
    <w:link w:val="2Char"/>
    <w:uiPriority w:val="9"/>
    <w:unhideWhenUsed/>
    <w:qFormat/>
    <w:pPr>
      <w:keepNext/>
      <w:keepLines/>
      <w:spacing w:after="3" w:line="265" w:lineRule="auto"/>
      <w:ind w:left="10" w:hanging="10"/>
      <w:outlineLvl w:val="1"/>
    </w:pPr>
    <w:rPr>
      <w:rFonts w:ascii="宋体" w:eastAsia="宋体" w:hAnsi="宋体" w:cs="宋体"/>
      <w:color w:val="000000"/>
      <w:sz w:val="24"/>
    </w:rPr>
  </w:style>
  <w:style w:type="paragraph" w:styleId="3">
    <w:name w:val="heading 3"/>
    <w:basedOn w:val="a"/>
    <w:next w:val="a"/>
    <w:link w:val="3Char"/>
    <w:uiPriority w:val="9"/>
    <w:unhideWhenUsed/>
    <w:qFormat/>
    <w:rsid w:val="007A27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eastAsia="宋体" w:hAnsi="宋体" w:cs="宋体"/>
      <w:color w:val="000000"/>
      <w:sz w:val="24"/>
    </w:rPr>
  </w:style>
  <w:style w:type="character" w:customStyle="1" w:styleId="2Char">
    <w:name w:val="标题 2 Char"/>
    <w:link w:val="2"/>
    <w:rPr>
      <w:rFonts w:ascii="宋体" w:eastAsia="宋体" w:hAnsi="宋体" w:cs="宋体"/>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A91BC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91BCA"/>
    <w:rPr>
      <w:rFonts w:ascii="宋体" w:eastAsia="宋体" w:hAnsi="宋体" w:cs="宋体"/>
      <w:color w:val="000000"/>
      <w:sz w:val="18"/>
      <w:szCs w:val="18"/>
    </w:rPr>
  </w:style>
  <w:style w:type="paragraph" w:styleId="a4">
    <w:name w:val="Date"/>
    <w:basedOn w:val="a"/>
    <w:next w:val="a"/>
    <w:link w:val="Char0"/>
    <w:uiPriority w:val="99"/>
    <w:semiHidden/>
    <w:unhideWhenUsed/>
    <w:rsid w:val="007A27A7"/>
    <w:pPr>
      <w:ind w:leftChars="2500" w:left="100"/>
    </w:pPr>
  </w:style>
  <w:style w:type="character" w:customStyle="1" w:styleId="Char0">
    <w:name w:val="日期 Char"/>
    <w:basedOn w:val="a0"/>
    <w:link w:val="a4"/>
    <w:uiPriority w:val="99"/>
    <w:semiHidden/>
    <w:rsid w:val="007A27A7"/>
    <w:rPr>
      <w:rFonts w:ascii="宋体" w:eastAsia="宋体" w:hAnsi="宋体" w:cs="宋体"/>
      <w:color w:val="000000"/>
      <w:sz w:val="24"/>
    </w:rPr>
  </w:style>
  <w:style w:type="character" w:customStyle="1" w:styleId="3Char">
    <w:name w:val="标题 3 Char"/>
    <w:basedOn w:val="a0"/>
    <w:link w:val="3"/>
    <w:uiPriority w:val="9"/>
    <w:rsid w:val="007A27A7"/>
    <w:rPr>
      <w:rFonts w:ascii="宋体" w:eastAsia="宋体" w:hAnsi="宋体" w:cs="宋体"/>
      <w:b/>
      <w:bCs/>
      <w:color w:val="000000"/>
      <w:sz w:val="32"/>
      <w:szCs w:val="32"/>
    </w:rPr>
  </w:style>
  <w:style w:type="paragraph" w:styleId="10">
    <w:name w:val="toc 1"/>
    <w:basedOn w:val="a"/>
    <w:next w:val="a"/>
    <w:autoRedefine/>
    <w:uiPriority w:val="39"/>
    <w:unhideWhenUsed/>
    <w:rsid w:val="0017259A"/>
    <w:pPr>
      <w:ind w:left="0"/>
    </w:pPr>
  </w:style>
  <w:style w:type="paragraph" w:styleId="20">
    <w:name w:val="toc 2"/>
    <w:basedOn w:val="a"/>
    <w:next w:val="a"/>
    <w:autoRedefine/>
    <w:uiPriority w:val="39"/>
    <w:unhideWhenUsed/>
    <w:rsid w:val="0017259A"/>
    <w:pPr>
      <w:ind w:leftChars="200" w:left="420"/>
    </w:pPr>
  </w:style>
  <w:style w:type="character" w:styleId="a5">
    <w:name w:val="Hyperlink"/>
    <w:basedOn w:val="a0"/>
    <w:uiPriority w:val="99"/>
    <w:unhideWhenUsed/>
    <w:rsid w:val="0017259A"/>
    <w:rPr>
      <w:color w:val="0563C1" w:themeColor="hyperlink"/>
      <w:u w:val="single"/>
    </w:rPr>
  </w:style>
  <w:style w:type="paragraph" w:styleId="a6">
    <w:name w:val="Body Text Indent"/>
    <w:basedOn w:val="a"/>
    <w:link w:val="Char1"/>
    <w:rsid w:val="00B80658"/>
    <w:pPr>
      <w:widowControl w:val="0"/>
      <w:spacing w:after="120" w:line="240" w:lineRule="auto"/>
      <w:ind w:leftChars="200" w:left="420" w:firstLine="0"/>
      <w:jc w:val="both"/>
    </w:pPr>
    <w:rPr>
      <w:rFonts w:ascii="Times New Roman" w:hAnsi="Times New Roman" w:cs="Times New Roman"/>
      <w:color w:val="auto"/>
      <w:sz w:val="21"/>
      <w:szCs w:val="24"/>
    </w:rPr>
  </w:style>
  <w:style w:type="character" w:customStyle="1" w:styleId="Char2">
    <w:name w:val="正文文本缩进 Char"/>
    <w:basedOn w:val="a0"/>
    <w:uiPriority w:val="99"/>
    <w:semiHidden/>
    <w:rsid w:val="00B80658"/>
    <w:rPr>
      <w:rFonts w:ascii="宋体" w:eastAsia="宋体" w:hAnsi="宋体" w:cs="宋体"/>
      <w:color w:val="000000"/>
      <w:sz w:val="24"/>
    </w:rPr>
  </w:style>
  <w:style w:type="character" w:customStyle="1" w:styleId="Char1">
    <w:name w:val="正文文本缩进 Char1"/>
    <w:basedOn w:val="a0"/>
    <w:link w:val="a6"/>
    <w:rsid w:val="00B8065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63BF-D9F9-45B0-AF3B-0BE38FF0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51</Pages>
  <Words>4316</Words>
  <Characters>24606</Characters>
  <Application>Microsoft Office Word</Application>
  <DocSecurity>0</DocSecurity>
  <Lines>205</Lines>
  <Paragraphs>57</Paragraphs>
  <ScaleCrop>false</ScaleCrop>
  <Company>china</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李 慧元</cp:lastModifiedBy>
  <cp:revision>123</cp:revision>
  <dcterms:created xsi:type="dcterms:W3CDTF">2019-09-23T07:13:00Z</dcterms:created>
  <dcterms:modified xsi:type="dcterms:W3CDTF">2019-09-26T08:33:00Z</dcterms:modified>
</cp:coreProperties>
</file>