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47" w:rsidRDefault="00832414">
      <w:pPr>
        <w:pStyle w:val="1"/>
        <w:spacing w:line="240" w:lineRule="auto"/>
        <w:jc w:val="center"/>
        <w:rPr>
          <w:rFonts w:ascii="黑体" w:eastAsia="黑体" w:hAnsi="黑体"/>
          <w:sz w:val="32"/>
          <w:szCs w:val="32"/>
        </w:rPr>
      </w:pPr>
      <w:bookmarkStart w:id="0" w:name="_Toc18077943"/>
      <w:bookmarkStart w:id="1" w:name="_Toc531767100"/>
      <w:r>
        <w:rPr>
          <w:rFonts w:ascii="黑体" w:eastAsia="黑体" w:hAnsi="黑体" w:hint="eastAsia"/>
          <w:sz w:val="32"/>
          <w:szCs w:val="32"/>
        </w:rPr>
        <w:t>中标产品</w:t>
      </w:r>
      <w:r w:rsidR="004157B9">
        <w:rPr>
          <w:rFonts w:ascii="黑体" w:eastAsia="黑体" w:hAnsi="黑体" w:hint="eastAsia"/>
          <w:sz w:val="32"/>
          <w:szCs w:val="32"/>
        </w:rPr>
        <w:t>分项</w:t>
      </w:r>
      <w:r w:rsidR="004157B9">
        <w:rPr>
          <w:rFonts w:ascii="黑体" w:eastAsia="黑体" w:hAnsi="黑体" w:hint="eastAsia"/>
          <w:sz w:val="32"/>
          <w:szCs w:val="32"/>
        </w:rPr>
        <w:t>表</w:t>
      </w:r>
      <w:bookmarkEnd w:id="0"/>
      <w:bookmarkEnd w:id="1"/>
    </w:p>
    <w:p w:rsidR="00381A47" w:rsidRDefault="004157B9">
      <w:pPr>
        <w:spacing w:line="400" w:lineRule="exact"/>
        <w:rPr>
          <w:rFonts w:ascii="黑体" w:eastAsia="黑体" w:hAnsi="黑体" w:cs="Times New Roman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包号：包</w:t>
      </w:r>
      <w:r>
        <w:rPr>
          <w:rFonts w:ascii="黑体" w:eastAsia="黑体" w:hAnsi="黑体" w:hint="eastAsia"/>
          <w:b/>
          <w:sz w:val="24"/>
        </w:rPr>
        <w:t xml:space="preserve">1         </w:t>
      </w:r>
      <w:r w:rsidR="00832414">
        <w:rPr>
          <w:rFonts w:ascii="黑体" w:eastAsia="黑体" w:hAnsi="黑体" w:hint="eastAsia"/>
          <w:b/>
          <w:sz w:val="24"/>
        </w:rPr>
        <w:t xml:space="preserve">                     </w:t>
      </w:r>
      <w:r>
        <w:rPr>
          <w:rFonts w:ascii="黑体" w:eastAsia="黑体" w:hAnsi="黑体" w:hint="eastAsia"/>
          <w:b/>
          <w:sz w:val="24"/>
        </w:rPr>
        <w:t xml:space="preserve"> </w:t>
      </w:r>
      <w:r w:rsidR="00832414">
        <w:rPr>
          <w:rFonts w:ascii="黑体" w:eastAsia="黑体" w:hAnsi="黑体" w:hint="eastAsia"/>
          <w:b/>
          <w:sz w:val="24"/>
        </w:rPr>
        <w:t xml:space="preserve">       </w:t>
      </w:r>
      <w:r>
        <w:rPr>
          <w:rFonts w:ascii="黑体" w:eastAsia="黑体" w:hAnsi="黑体" w:cs="Times New Roman" w:hint="eastAsia"/>
          <w:b/>
          <w:sz w:val="24"/>
        </w:rPr>
        <w:t>单位：人民币（元</w:t>
      </w:r>
      <w:bookmarkStart w:id="2" w:name="_GoBack"/>
      <w:bookmarkEnd w:id="2"/>
      <w:r>
        <w:rPr>
          <w:rFonts w:ascii="黑体" w:eastAsia="黑体" w:hAnsi="黑体" w:cs="Times New Roman" w:hint="eastAsia"/>
          <w:b/>
          <w:sz w:val="24"/>
        </w:rPr>
        <w:t>）</w:t>
      </w:r>
    </w:p>
    <w:tbl>
      <w:tblPr>
        <w:tblW w:w="8876" w:type="dxa"/>
        <w:jc w:val="center"/>
        <w:tblInd w:w="-2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80"/>
        <w:gridCol w:w="1640"/>
        <w:gridCol w:w="540"/>
        <w:gridCol w:w="2520"/>
        <w:gridCol w:w="1930"/>
        <w:gridCol w:w="816"/>
        <w:gridCol w:w="850"/>
      </w:tblGrid>
      <w:tr w:rsidR="00832414" w:rsidTr="00832414">
        <w:trPr>
          <w:trHeight w:val="449"/>
          <w:jc w:val="center"/>
        </w:trPr>
        <w:tc>
          <w:tcPr>
            <w:tcW w:w="580" w:type="dxa"/>
            <w:vAlign w:val="center"/>
          </w:tcPr>
          <w:p w:rsidR="00832414" w:rsidRDefault="00832414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序号</w:t>
            </w:r>
          </w:p>
        </w:tc>
        <w:tc>
          <w:tcPr>
            <w:tcW w:w="1640" w:type="dxa"/>
            <w:vAlign w:val="center"/>
          </w:tcPr>
          <w:p w:rsidR="00832414" w:rsidRDefault="00832414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产品名称</w:t>
            </w:r>
          </w:p>
        </w:tc>
        <w:tc>
          <w:tcPr>
            <w:tcW w:w="540" w:type="dxa"/>
            <w:vAlign w:val="center"/>
          </w:tcPr>
          <w:p w:rsidR="00832414" w:rsidRDefault="00832414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品牌</w:t>
            </w:r>
          </w:p>
        </w:tc>
        <w:tc>
          <w:tcPr>
            <w:tcW w:w="2520" w:type="dxa"/>
            <w:vAlign w:val="center"/>
          </w:tcPr>
          <w:p w:rsidR="00832414" w:rsidRDefault="00832414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规格型号</w:t>
            </w:r>
          </w:p>
        </w:tc>
        <w:tc>
          <w:tcPr>
            <w:tcW w:w="1930" w:type="dxa"/>
            <w:vAlign w:val="center"/>
          </w:tcPr>
          <w:p w:rsidR="00832414" w:rsidRDefault="00832414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生产厂家</w:t>
            </w:r>
          </w:p>
        </w:tc>
        <w:tc>
          <w:tcPr>
            <w:tcW w:w="816" w:type="dxa"/>
            <w:vAlign w:val="center"/>
          </w:tcPr>
          <w:p w:rsidR="00832414" w:rsidRDefault="00832414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数量及单位</w:t>
            </w:r>
          </w:p>
        </w:tc>
        <w:tc>
          <w:tcPr>
            <w:tcW w:w="850" w:type="dxa"/>
            <w:vAlign w:val="center"/>
          </w:tcPr>
          <w:p w:rsidR="00832414" w:rsidRDefault="00832414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单价</w:t>
            </w:r>
          </w:p>
        </w:tc>
      </w:tr>
      <w:tr w:rsidR="00832414" w:rsidTr="00832414">
        <w:trPr>
          <w:trHeight w:val="529"/>
          <w:jc w:val="center"/>
        </w:trPr>
        <w:tc>
          <w:tcPr>
            <w:tcW w:w="580" w:type="dxa"/>
            <w:vAlign w:val="center"/>
          </w:tcPr>
          <w:p w:rsidR="00832414" w:rsidRDefault="0083241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</w:t>
            </w:r>
          </w:p>
        </w:tc>
        <w:tc>
          <w:tcPr>
            <w:tcW w:w="1640" w:type="dxa"/>
            <w:vAlign w:val="center"/>
          </w:tcPr>
          <w:p w:rsidR="00832414" w:rsidRDefault="00832414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/>
                <w:color w:val="000000"/>
                <w:szCs w:val="21"/>
              </w:rPr>
              <w:t>无线AP管理授权</w:t>
            </w:r>
          </w:p>
        </w:tc>
        <w:tc>
          <w:tcPr>
            <w:tcW w:w="540" w:type="dxa"/>
            <w:vAlign w:val="center"/>
          </w:tcPr>
          <w:p w:rsidR="00832414" w:rsidRDefault="00832414">
            <w:pPr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锐捷</w:t>
            </w:r>
          </w:p>
        </w:tc>
        <w:tc>
          <w:tcPr>
            <w:tcW w:w="2520" w:type="dxa"/>
            <w:vAlign w:val="center"/>
          </w:tcPr>
          <w:p w:rsidR="00832414" w:rsidRDefault="00832414">
            <w:pPr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RG-LIC-WS</w:t>
            </w:r>
          </w:p>
        </w:tc>
        <w:tc>
          <w:tcPr>
            <w:tcW w:w="1930" w:type="dxa"/>
            <w:vAlign w:val="center"/>
          </w:tcPr>
          <w:p w:rsidR="00832414" w:rsidRDefault="00832414">
            <w:pPr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锐捷网络股份有限公司</w:t>
            </w:r>
          </w:p>
        </w:tc>
        <w:tc>
          <w:tcPr>
            <w:tcW w:w="816" w:type="dxa"/>
            <w:vAlign w:val="center"/>
          </w:tcPr>
          <w:p w:rsidR="00832414" w:rsidRDefault="00832414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1个</w:t>
            </w:r>
          </w:p>
        </w:tc>
        <w:tc>
          <w:tcPr>
            <w:tcW w:w="850" w:type="dxa"/>
            <w:vAlign w:val="center"/>
          </w:tcPr>
          <w:p w:rsidR="00832414" w:rsidRDefault="00832414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</w:rPr>
              <w:t>75000</w:t>
            </w:r>
          </w:p>
        </w:tc>
      </w:tr>
      <w:tr w:rsidR="00832414" w:rsidTr="00832414">
        <w:trPr>
          <w:trHeight w:val="529"/>
          <w:jc w:val="center"/>
        </w:trPr>
        <w:tc>
          <w:tcPr>
            <w:tcW w:w="580" w:type="dxa"/>
            <w:vAlign w:val="center"/>
          </w:tcPr>
          <w:p w:rsidR="00832414" w:rsidRDefault="0083241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</w:t>
            </w:r>
          </w:p>
        </w:tc>
        <w:tc>
          <w:tcPr>
            <w:tcW w:w="1640" w:type="dxa"/>
            <w:vAlign w:val="center"/>
          </w:tcPr>
          <w:p w:rsidR="00832414" w:rsidRDefault="00832414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/>
                <w:color w:val="000000"/>
                <w:szCs w:val="21"/>
              </w:rPr>
              <w:t>高密度AP</w:t>
            </w:r>
          </w:p>
        </w:tc>
        <w:tc>
          <w:tcPr>
            <w:tcW w:w="540" w:type="dxa"/>
            <w:vAlign w:val="center"/>
          </w:tcPr>
          <w:p w:rsidR="00832414" w:rsidRDefault="00832414">
            <w:pPr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锐捷</w:t>
            </w:r>
          </w:p>
        </w:tc>
        <w:tc>
          <w:tcPr>
            <w:tcW w:w="2520" w:type="dxa"/>
            <w:vAlign w:val="center"/>
          </w:tcPr>
          <w:p w:rsidR="00832414" w:rsidRDefault="00832414">
            <w:pPr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RG-AP730(TR)</w:t>
            </w:r>
          </w:p>
        </w:tc>
        <w:tc>
          <w:tcPr>
            <w:tcW w:w="1930" w:type="dxa"/>
            <w:vAlign w:val="center"/>
          </w:tcPr>
          <w:p w:rsidR="00832414" w:rsidRDefault="00832414">
            <w:pPr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锐捷网络股份有限公司</w:t>
            </w:r>
          </w:p>
        </w:tc>
        <w:tc>
          <w:tcPr>
            <w:tcW w:w="816" w:type="dxa"/>
            <w:vAlign w:val="center"/>
          </w:tcPr>
          <w:p w:rsidR="00832414" w:rsidRDefault="00832414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20个</w:t>
            </w:r>
          </w:p>
        </w:tc>
        <w:tc>
          <w:tcPr>
            <w:tcW w:w="850" w:type="dxa"/>
            <w:vAlign w:val="center"/>
          </w:tcPr>
          <w:p w:rsidR="00832414" w:rsidRDefault="00832414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</w:rPr>
              <w:t>3800</w:t>
            </w:r>
          </w:p>
        </w:tc>
      </w:tr>
      <w:tr w:rsidR="00832414" w:rsidTr="00832414">
        <w:trPr>
          <w:trHeight w:val="529"/>
          <w:jc w:val="center"/>
        </w:trPr>
        <w:tc>
          <w:tcPr>
            <w:tcW w:w="580" w:type="dxa"/>
            <w:vAlign w:val="center"/>
          </w:tcPr>
          <w:p w:rsidR="00832414" w:rsidRDefault="0083241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3</w:t>
            </w:r>
          </w:p>
        </w:tc>
        <w:tc>
          <w:tcPr>
            <w:tcW w:w="1640" w:type="dxa"/>
            <w:vAlign w:val="center"/>
          </w:tcPr>
          <w:p w:rsidR="00832414" w:rsidRDefault="00832414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/>
                <w:color w:val="000000"/>
                <w:szCs w:val="21"/>
              </w:rPr>
              <w:t>放装AP</w:t>
            </w:r>
          </w:p>
        </w:tc>
        <w:tc>
          <w:tcPr>
            <w:tcW w:w="540" w:type="dxa"/>
            <w:vAlign w:val="center"/>
          </w:tcPr>
          <w:p w:rsidR="00832414" w:rsidRDefault="00832414">
            <w:pPr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锐捷</w:t>
            </w:r>
          </w:p>
        </w:tc>
        <w:tc>
          <w:tcPr>
            <w:tcW w:w="2520" w:type="dxa"/>
            <w:vAlign w:val="center"/>
          </w:tcPr>
          <w:p w:rsidR="00832414" w:rsidRDefault="00832414">
            <w:pPr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RG-AP720-I</w:t>
            </w:r>
          </w:p>
        </w:tc>
        <w:tc>
          <w:tcPr>
            <w:tcW w:w="1930" w:type="dxa"/>
            <w:vAlign w:val="center"/>
          </w:tcPr>
          <w:p w:rsidR="00832414" w:rsidRDefault="00832414">
            <w:pPr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锐捷网络股份有限公司</w:t>
            </w:r>
          </w:p>
        </w:tc>
        <w:tc>
          <w:tcPr>
            <w:tcW w:w="816" w:type="dxa"/>
            <w:vAlign w:val="center"/>
          </w:tcPr>
          <w:p w:rsidR="00832414" w:rsidRDefault="00832414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227个</w:t>
            </w:r>
          </w:p>
        </w:tc>
        <w:tc>
          <w:tcPr>
            <w:tcW w:w="850" w:type="dxa"/>
            <w:vAlign w:val="center"/>
          </w:tcPr>
          <w:p w:rsidR="00832414" w:rsidRDefault="00832414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</w:rPr>
              <w:t>2000</w:t>
            </w:r>
          </w:p>
        </w:tc>
      </w:tr>
      <w:tr w:rsidR="00832414" w:rsidTr="00832414">
        <w:trPr>
          <w:trHeight w:val="529"/>
          <w:jc w:val="center"/>
        </w:trPr>
        <w:tc>
          <w:tcPr>
            <w:tcW w:w="580" w:type="dxa"/>
            <w:vAlign w:val="center"/>
          </w:tcPr>
          <w:p w:rsidR="00832414" w:rsidRDefault="0083241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4</w:t>
            </w:r>
          </w:p>
        </w:tc>
        <w:tc>
          <w:tcPr>
            <w:tcW w:w="1640" w:type="dxa"/>
            <w:vAlign w:val="center"/>
          </w:tcPr>
          <w:p w:rsidR="00832414" w:rsidRDefault="00832414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/>
                <w:color w:val="000000"/>
                <w:szCs w:val="21"/>
              </w:rPr>
              <w:t>面板AP</w:t>
            </w:r>
          </w:p>
        </w:tc>
        <w:tc>
          <w:tcPr>
            <w:tcW w:w="540" w:type="dxa"/>
            <w:vAlign w:val="center"/>
          </w:tcPr>
          <w:p w:rsidR="00832414" w:rsidRDefault="00832414">
            <w:pPr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锐捷</w:t>
            </w:r>
          </w:p>
        </w:tc>
        <w:tc>
          <w:tcPr>
            <w:tcW w:w="2520" w:type="dxa"/>
            <w:vAlign w:val="center"/>
          </w:tcPr>
          <w:p w:rsidR="00832414" w:rsidRDefault="00832414">
            <w:pPr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RG-AP130(W2)</w:t>
            </w:r>
          </w:p>
        </w:tc>
        <w:tc>
          <w:tcPr>
            <w:tcW w:w="1930" w:type="dxa"/>
            <w:vAlign w:val="center"/>
          </w:tcPr>
          <w:p w:rsidR="00832414" w:rsidRDefault="00832414">
            <w:pPr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锐捷网络股份有限公司</w:t>
            </w:r>
          </w:p>
        </w:tc>
        <w:tc>
          <w:tcPr>
            <w:tcW w:w="816" w:type="dxa"/>
            <w:vAlign w:val="center"/>
          </w:tcPr>
          <w:p w:rsidR="00832414" w:rsidRDefault="00832414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111个</w:t>
            </w:r>
          </w:p>
        </w:tc>
        <w:tc>
          <w:tcPr>
            <w:tcW w:w="850" w:type="dxa"/>
            <w:vAlign w:val="center"/>
          </w:tcPr>
          <w:p w:rsidR="00832414" w:rsidRDefault="00832414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</w:rPr>
              <w:t>1881</w:t>
            </w:r>
          </w:p>
        </w:tc>
      </w:tr>
      <w:tr w:rsidR="00832414" w:rsidTr="00832414">
        <w:trPr>
          <w:trHeight w:val="529"/>
          <w:jc w:val="center"/>
        </w:trPr>
        <w:tc>
          <w:tcPr>
            <w:tcW w:w="580" w:type="dxa"/>
            <w:vAlign w:val="center"/>
          </w:tcPr>
          <w:p w:rsidR="00832414" w:rsidRDefault="0083241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5</w:t>
            </w:r>
          </w:p>
        </w:tc>
        <w:tc>
          <w:tcPr>
            <w:tcW w:w="1640" w:type="dxa"/>
            <w:vAlign w:val="center"/>
          </w:tcPr>
          <w:p w:rsidR="00832414" w:rsidRDefault="00832414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/>
                <w:color w:val="000000"/>
                <w:szCs w:val="21"/>
              </w:rPr>
              <w:t>24口poe交换机</w:t>
            </w:r>
          </w:p>
        </w:tc>
        <w:tc>
          <w:tcPr>
            <w:tcW w:w="540" w:type="dxa"/>
            <w:vAlign w:val="center"/>
          </w:tcPr>
          <w:p w:rsidR="00832414" w:rsidRDefault="00832414">
            <w:pPr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锐捷</w:t>
            </w:r>
          </w:p>
        </w:tc>
        <w:tc>
          <w:tcPr>
            <w:tcW w:w="2520" w:type="dxa"/>
            <w:vAlign w:val="center"/>
          </w:tcPr>
          <w:p w:rsidR="00832414" w:rsidRDefault="00832414">
            <w:pPr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RG-S2910-24GT4SFP-UP-H</w:t>
            </w:r>
          </w:p>
        </w:tc>
        <w:tc>
          <w:tcPr>
            <w:tcW w:w="1930" w:type="dxa"/>
            <w:vAlign w:val="center"/>
          </w:tcPr>
          <w:p w:rsidR="00832414" w:rsidRDefault="00832414">
            <w:pPr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锐捷网络股份有限公司</w:t>
            </w:r>
          </w:p>
        </w:tc>
        <w:tc>
          <w:tcPr>
            <w:tcW w:w="816" w:type="dxa"/>
            <w:vAlign w:val="center"/>
          </w:tcPr>
          <w:p w:rsidR="00832414" w:rsidRDefault="00832414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23台</w:t>
            </w:r>
          </w:p>
        </w:tc>
        <w:tc>
          <w:tcPr>
            <w:tcW w:w="850" w:type="dxa"/>
            <w:vAlign w:val="center"/>
          </w:tcPr>
          <w:p w:rsidR="00832414" w:rsidRDefault="00832414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</w:rPr>
              <w:t>6500</w:t>
            </w:r>
          </w:p>
        </w:tc>
      </w:tr>
      <w:tr w:rsidR="00832414" w:rsidTr="00832414">
        <w:trPr>
          <w:trHeight w:val="529"/>
          <w:jc w:val="center"/>
        </w:trPr>
        <w:tc>
          <w:tcPr>
            <w:tcW w:w="580" w:type="dxa"/>
            <w:vAlign w:val="center"/>
          </w:tcPr>
          <w:p w:rsidR="00832414" w:rsidRDefault="0083241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6</w:t>
            </w:r>
          </w:p>
        </w:tc>
        <w:tc>
          <w:tcPr>
            <w:tcW w:w="1640" w:type="dxa"/>
            <w:vAlign w:val="center"/>
          </w:tcPr>
          <w:p w:rsidR="00832414" w:rsidRDefault="00832414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/>
                <w:color w:val="000000"/>
                <w:szCs w:val="21"/>
              </w:rPr>
              <w:t>8口POE交换机</w:t>
            </w:r>
          </w:p>
        </w:tc>
        <w:tc>
          <w:tcPr>
            <w:tcW w:w="540" w:type="dxa"/>
            <w:vAlign w:val="center"/>
          </w:tcPr>
          <w:p w:rsidR="00832414" w:rsidRDefault="00832414">
            <w:pPr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锐捷</w:t>
            </w:r>
          </w:p>
        </w:tc>
        <w:tc>
          <w:tcPr>
            <w:tcW w:w="2520" w:type="dxa"/>
            <w:vAlign w:val="center"/>
          </w:tcPr>
          <w:p w:rsidR="00832414" w:rsidRDefault="00832414">
            <w:pPr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RG-S2910-10GT2SFP-UP-H</w:t>
            </w:r>
          </w:p>
        </w:tc>
        <w:tc>
          <w:tcPr>
            <w:tcW w:w="1930" w:type="dxa"/>
            <w:vAlign w:val="center"/>
          </w:tcPr>
          <w:p w:rsidR="00832414" w:rsidRDefault="00832414">
            <w:pPr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锐捷网络股份有限公司</w:t>
            </w:r>
          </w:p>
        </w:tc>
        <w:tc>
          <w:tcPr>
            <w:tcW w:w="816" w:type="dxa"/>
            <w:vAlign w:val="center"/>
          </w:tcPr>
          <w:p w:rsidR="00832414" w:rsidRDefault="00832414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15台</w:t>
            </w:r>
          </w:p>
        </w:tc>
        <w:tc>
          <w:tcPr>
            <w:tcW w:w="850" w:type="dxa"/>
            <w:vAlign w:val="center"/>
          </w:tcPr>
          <w:p w:rsidR="00832414" w:rsidRDefault="00832414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</w:rPr>
              <w:t>4700</w:t>
            </w:r>
          </w:p>
        </w:tc>
      </w:tr>
    </w:tbl>
    <w:p w:rsidR="00381A47" w:rsidRDefault="00381A47"/>
    <w:sectPr w:rsidR="00381A47" w:rsidSect="00381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7B9" w:rsidRDefault="004157B9" w:rsidP="00832414">
      <w:r>
        <w:separator/>
      </w:r>
    </w:p>
  </w:endnote>
  <w:endnote w:type="continuationSeparator" w:id="1">
    <w:p w:rsidR="004157B9" w:rsidRDefault="004157B9" w:rsidP="00832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7B9" w:rsidRDefault="004157B9" w:rsidP="00832414">
      <w:r>
        <w:separator/>
      </w:r>
    </w:p>
  </w:footnote>
  <w:footnote w:type="continuationSeparator" w:id="1">
    <w:p w:rsidR="004157B9" w:rsidRDefault="004157B9" w:rsidP="008324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B12AF6"/>
    <w:rsid w:val="00381A47"/>
    <w:rsid w:val="004157B9"/>
    <w:rsid w:val="00832414"/>
    <w:rsid w:val="3CB12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A4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381A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381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semiHidden/>
    <w:unhideWhenUsed/>
    <w:qFormat/>
    <w:rsid w:val="00381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2019-09-02T07:12:00Z</dcterms:created>
  <dcterms:modified xsi:type="dcterms:W3CDTF">2019-09-02T08:09:00Z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