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28" w:rsidRPr="00046C9D" w:rsidRDefault="007127E5" w:rsidP="00051328">
      <w:pPr>
        <w:adjustRightInd w:val="0"/>
        <w:snapToGrid w:val="0"/>
        <w:ind w:right="-15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46C9D">
        <w:rPr>
          <w:rFonts w:ascii="宋体" w:hAnsi="宋体" w:cs="宋体"/>
          <w:b/>
          <w:bCs/>
          <w:kern w:val="0"/>
          <w:sz w:val="36"/>
          <w:szCs w:val="36"/>
        </w:rPr>
        <w:t>2019</w:t>
      </w:r>
      <w:r w:rsidRPr="00046C9D">
        <w:rPr>
          <w:rFonts w:ascii="宋体" w:hAnsi="宋体" w:cs="宋体" w:hint="eastAsia"/>
          <w:b/>
          <w:bCs/>
          <w:kern w:val="0"/>
          <w:sz w:val="36"/>
          <w:szCs w:val="36"/>
        </w:rPr>
        <w:t>年度开发制作和译制党员干部现代远程教育电视教学课件采购项目</w:t>
      </w:r>
      <w:r w:rsidR="00051328" w:rsidRPr="00046C9D">
        <w:rPr>
          <w:rFonts w:ascii="宋体" w:hAns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page" w:tblpX="1140" w:tblpY="268"/>
        <w:tblOverlap w:val="never"/>
        <w:tblW w:w="9640" w:type="dxa"/>
        <w:tblLayout w:type="fixed"/>
        <w:tblLook w:val="0000"/>
      </w:tblPr>
      <w:tblGrid>
        <w:gridCol w:w="2664"/>
        <w:gridCol w:w="6976"/>
      </w:tblGrid>
      <w:tr w:rsidR="00B31243" w:rsidRPr="00046C9D" w:rsidTr="00A46136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采购项目名称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7127E5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/>
                <w:bCs/>
              </w:rPr>
              <w:t>2019</w:t>
            </w:r>
            <w:r w:rsidRPr="00046C9D">
              <w:rPr>
                <w:rFonts w:ascii="宋体" w:hAnsi="宋体" w:hint="eastAsia"/>
                <w:bCs/>
              </w:rPr>
              <w:t>年度开发制作和译制党员干部现代远程教育电视教学课件采购项目</w:t>
            </w:r>
          </w:p>
        </w:tc>
      </w:tr>
      <w:tr w:rsidR="00B31243" w:rsidRPr="00046C9D" w:rsidTr="00A46136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采购项目编号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7127E5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青</w:t>
            </w:r>
            <w:proofErr w:type="gramStart"/>
            <w:r w:rsidRPr="00046C9D">
              <w:rPr>
                <w:rFonts w:ascii="宋体" w:hAnsi="宋体" w:hint="eastAsia"/>
              </w:rPr>
              <w:t>政采单</w:t>
            </w:r>
            <w:proofErr w:type="gramEnd"/>
            <w:r w:rsidRPr="00046C9D">
              <w:rPr>
                <w:rFonts w:ascii="宋体" w:hAnsi="宋体" w:hint="eastAsia"/>
              </w:rPr>
              <w:t>招（服务）2019-167号</w:t>
            </w:r>
          </w:p>
        </w:tc>
      </w:tr>
      <w:tr w:rsidR="00B31243" w:rsidRPr="00046C9D" w:rsidTr="00A46136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采购方式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  <w:bCs/>
              </w:rPr>
              <w:t>单一来源</w:t>
            </w:r>
          </w:p>
        </w:tc>
      </w:tr>
      <w:tr w:rsidR="00B31243" w:rsidRPr="00046C9D" w:rsidTr="00A46136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采购预算控制额度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7127E5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70.985万元</w:t>
            </w:r>
            <w:r w:rsidR="005A4989" w:rsidRPr="00046C9D">
              <w:rPr>
                <w:rFonts w:ascii="宋体" w:hAnsi="宋体" w:hint="eastAsia"/>
              </w:rPr>
              <w:t>（包1：10.14万元；包</w:t>
            </w:r>
            <w:r w:rsidR="00B90EF3">
              <w:rPr>
                <w:rFonts w:ascii="宋体" w:hAnsi="宋体" w:hint="eastAsia"/>
              </w:rPr>
              <w:t>2：</w:t>
            </w:r>
            <w:r w:rsidR="005A4989" w:rsidRPr="00046C9D">
              <w:rPr>
                <w:rFonts w:ascii="宋体" w:hAnsi="宋体" w:hint="eastAsia"/>
              </w:rPr>
              <w:t>16.425万元；包</w:t>
            </w:r>
            <w:r w:rsidR="00B14EB5">
              <w:rPr>
                <w:rFonts w:ascii="宋体" w:hAnsi="宋体" w:hint="eastAsia"/>
              </w:rPr>
              <w:t>3：</w:t>
            </w:r>
            <w:r w:rsidR="005A4989" w:rsidRPr="00046C9D">
              <w:rPr>
                <w:rFonts w:ascii="宋体" w:hAnsi="宋体" w:hint="eastAsia"/>
              </w:rPr>
              <w:t>13.12万元；包</w:t>
            </w:r>
            <w:r w:rsidR="00B14EB5">
              <w:rPr>
                <w:rFonts w:ascii="宋体" w:hAnsi="宋体" w:hint="eastAsia"/>
              </w:rPr>
              <w:t>4：</w:t>
            </w:r>
            <w:r w:rsidR="005A4989" w:rsidRPr="00046C9D">
              <w:rPr>
                <w:rFonts w:ascii="宋体" w:hAnsi="宋体" w:hint="eastAsia"/>
              </w:rPr>
              <w:t>23.4万元；包</w:t>
            </w:r>
            <w:r w:rsidR="00B14EB5">
              <w:rPr>
                <w:rFonts w:ascii="宋体" w:hAnsi="宋体" w:hint="eastAsia"/>
              </w:rPr>
              <w:t>5：</w:t>
            </w:r>
            <w:r w:rsidR="005A4989" w:rsidRPr="00046C9D">
              <w:rPr>
                <w:rFonts w:ascii="宋体" w:hAnsi="宋体" w:hint="eastAsia"/>
              </w:rPr>
              <w:t>1.9万元；包</w:t>
            </w:r>
            <w:r w:rsidR="00B14EB5">
              <w:rPr>
                <w:rFonts w:ascii="宋体" w:hAnsi="宋体" w:hint="eastAsia"/>
              </w:rPr>
              <w:t>6：</w:t>
            </w:r>
            <w:r w:rsidR="005A4989" w:rsidRPr="00046C9D">
              <w:rPr>
                <w:rFonts w:ascii="宋体" w:hAnsi="宋体" w:hint="eastAsia"/>
              </w:rPr>
              <w:t>6万元）</w:t>
            </w:r>
          </w:p>
        </w:tc>
      </w:tr>
      <w:tr w:rsidR="00B31243" w:rsidRPr="00046C9D" w:rsidTr="00A46136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成交总金额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643C16" w:rsidP="00351065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68.97</w:t>
            </w:r>
            <w:r w:rsidR="00B31243" w:rsidRPr="00046C9D">
              <w:rPr>
                <w:rFonts w:ascii="宋体" w:hAnsi="宋体" w:hint="eastAsia"/>
              </w:rPr>
              <w:t>万元</w:t>
            </w:r>
            <w:r w:rsidR="00547023" w:rsidRPr="00046C9D">
              <w:rPr>
                <w:rFonts w:ascii="宋体" w:hAnsi="宋体" w:hint="eastAsia"/>
              </w:rPr>
              <w:t>（包1：9.9万元；包</w:t>
            </w:r>
            <w:r w:rsidR="0027254C">
              <w:rPr>
                <w:rFonts w:ascii="宋体" w:hAnsi="宋体" w:hint="eastAsia"/>
              </w:rPr>
              <w:t>2：</w:t>
            </w:r>
            <w:r w:rsidR="00547023" w:rsidRPr="00046C9D">
              <w:rPr>
                <w:rFonts w:ascii="宋体" w:hAnsi="宋体" w:hint="eastAsia"/>
              </w:rPr>
              <w:t>15.6万元；包</w:t>
            </w:r>
            <w:r w:rsidR="0027254C">
              <w:rPr>
                <w:rFonts w:ascii="宋体" w:hAnsi="宋体" w:hint="eastAsia"/>
              </w:rPr>
              <w:t>3：</w:t>
            </w:r>
            <w:r w:rsidR="00DA173B" w:rsidRPr="00046C9D">
              <w:rPr>
                <w:rFonts w:ascii="宋体" w:hAnsi="宋体" w:hint="eastAsia"/>
              </w:rPr>
              <w:t>13</w:t>
            </w:r>
            <w:r w:rsidR="00547023" w:rsidRPr="00046C9D">
              <w:rPr>
                <w:rFonts w:ascii="宋体" w:hAnsi="宋体" w:hint="eastAsia"/>
              </w:rPr>
              <w:t>万元；包</w:t>
            </w:r>
            <w:r w:rsidR="0027254C">
              <w:rPr>
                <w:rFonts w:ascii="宋体" w:hAnsi="宋体" w:hint="eastAsia"/>
              </w:rPr>
              <w:t>4：</w:t>
            </w:r>
            <w:r w:rsidR="00E42956" w:rsidRPr="00046C9D">
              <w:rPr>
                <w:rFonts w:ascii="宋体" w:hAnsi="宋体" w:hint="eastAsia"/>
              </w:rPr>
              <w:t>22.6</w:t>
            </w:r>
            <w:r w:rsidR="008C2EB3" w:rsidRPr="00046C9D">
              <w:rPr>
                <w:rFonts w:ascii="宋体" w:hAnsi="宋体" w:hint="eastAsia"/>
              </w:rPr>
              <w:t>2</w:t>
            </w:r>
            <w:r w:rsidR="00547023" w:rsidRPr="00046C9D">
              <w:rPr>
                <w:rFonts w:ascii="宋体" w:hAnsi="宋体" w:hint="eastAsia"/>
              </w:rPr>
              <w:t>万元；包</w:t>
            </w:r>
            <w:r w:rsidR="0027254C">
              <w:rPr>
                <w:rFonts w:ascii="宋体" w:hAnsi="宋体" w:hint="eastAsia"/>
              </w:rPr>
              <w:t>5：</w:t>
            </w:r>
            <w:r w:rsidR="00351065" w:rsidRPr="00046C9D">
              <w:rPr>
                <w:rFonts w:ascii="宋体" w:hAnsi="宋体" w:hint="eastAsia"/>
              </w:rPr>
              <w:t>1.85</w:t>
            </w:r>
            <w:r w:rsidR="00547023" w:rsidRPr="00046C9D">
              <w:rPr>
                <w:rFonts w:ascii="宋体" w:hAnsi="宋体" w:hint="eastAsia"/>
              </w:rPr>
              <w:t>万元；包</w:t>
            </w:r>
            <w:r w:rsidR="0027254C">
              <w:rPr>
                <w:rFonts w:ascii="宋体" w:hAnsi="宋体" w:hint="eastAsia"/>
              </w:rPr>
              <w:t>6：</w:t>
            </w:r>
            <w:r w:rsidR="00547023" w:rsidRPr="00046C9D">
              <w:rPr>
                <w:rFonts w:ascii="宋体" w:hAnsi="宋体" w:hint="eastAsia"/>
              </w:rPr>
              <w:t>6万元）</w:t>
            </w:r>
          </w:p>
        </w:tc>
      </w:tr>
      <w:tr w:rsidR="00B31243" w:rsidRPr="00046C9D" w:rsidTr="00A46136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项目分包个数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1个包</w:t>
            </w:r>
          </w:p>
        </w:tc>
      </w:tr>
      <w:tr w:rsidR="00B31243" w:rsidRPr="00046C9D" w:rsidTr="00A46136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采购日期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2019年7月24日</w:t>
            </w:r>
          </w:p>
        </w:tc>
      </w:tr>
      <w:tr w:rsidR="00B31243" w:rsidRPr="00046C9D" w:rsidTr="00A46136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成交日期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2019年7月24日</w:t>
            </w:r>
          </w:p>
        </w:tc>
      </w:tr>
      <w:tr w:rsidR="00B31243" w:rsidRPr="00046C9D" w:rsidTr="00A46136">
        <w:trPr>
          <w:trHeight w:val="124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各包成交内容、数量、价格、合同履行日期及供应商名称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包1成交供应商名称：</w:t>
            </w:r>
            <w:r w:rsidR="00FF7EC3" w:rsidRPr="00046C9D">
              <w:rPr>
                <w:rFonts w:ascii="宋体" w:hAnsi="宋体" w:hint="eastAsia"/>
                <w:bCs/>
              </w:rPr>
              <w:t>西宁东</w:t>
            </w:r>
            <w:proofErr w:type="gramStart"/>
            <w:r w:rsidR="00FF7EC3" w:rsidRPr="00046C9D">
              <w:rPr>
                <w:rFonts w:ascii="宋体" w:hAnsi="宋体" w:hint="eastAsia"/>
                <w:bCs/>
              </w:rPr>
              <w:t>珠文化</w:t>
            </w:r>
            <w:proofErr w:type="gramEnd"/>
            <w:r w:rsidR="00FF7EC3" w:rsidRPr="00046C9D">
              <w:rPr>
                <w:rFonts w:ascii="宋体" w:hAnsi="宋体" w:hint="eastAsia"/>
                <w:bCs/>
              </w:rPr>
              <w:t>艺术有限公司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FF7EC3" w:rsidRPr="00046C9D">
              <w:rPr>
                <w:rFonts w:ascii="宋体" w:hAnsi="宋体" w:hint="eastAsia"/>
              </w:rPr>
              <w:t>9.9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B31243" w:rsidRPr="00046C9D" w:rsidRDefault="00FF7EC3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交货期：</w:t>
            </w:r>
            <w:r w:rsidRPr="00046C9D">
              <w:rPr>
                <w:rFonts w:ascii="宋体" w:hAnsi="宋体" w:hint="eastAsia"/>
                <w:bCs/>
              </w:rPr>
              <w:t>签订合同后30个工作日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包2成交供应商名称：</w:t>
            </w:r>
            <w:r w:rsidR="0074435B" w:rsidRPr="00046C9D">
              <w:rPr>
                <w:rFonts w:ascii="宋体" w:hAnsi="宋体" w:hint="eastAsia"/>
                <w:bCs/>
              </w:rPr>
              <w:t>青海刚</w:t>
            </w:r>
            <w:proofErr w:type="gramStart"/>
            <w:r w:rsidR="0074435B" w:rsidRPr="00046C9D">
              <w:rPr>
                <w:rFonts w:ascii="宋体" w:hAnsi="宋体" w:hint="eastAsia"/>
                <w:bCs/>
              </w:rPr>
              <w:t>坚菩吒</w:t>
            </w:r>
            <w:proofErr w:type="gramEnd"/>
            <w:r w:rsidR="0074435B" w:rsidRPr="00046C9D">
              <w:rPr>
                <w:rFonts w:ascii="宋体" w:hAnsi="宋体" w:hint="eastAsia"/>
                <w:bCs/>
              </w:rPr>
              <w:t>文化传媒有限责任公司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DC1A35" w:rsidRPr="00046C9D">
              <w:rPr>
                <w:rFonts w:ascii="宋体" w:hAnsi="宋体" w:hint="eastAsia"/>
              </w:rPr>
              <w:t>15.6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B31243" w:rsidRPr="00046C9D" w:rsidRDefault="00FF7EC3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交货期：</w:t>
            </w:r>
            <w:r w:rsidRPr="00046C9D">
              <w:rPr>
                <w:rFonts w:ascii="宋体" w:hAnsi="宋体" w:hint="eastAsia"/>
                <w:bCs/>
              </w:rPr>
              <w:t>签订合同后30个工作日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包3成交供应商名称：</w:t>
            </w:r>
            <w:proofErr w:type="gramStart"/>
            <w:r w:rsidR="00CD2CB6" w:rsidRPr="00046C9D">
              <w:rPr>
                <w:rFonts w:ascii="宋体" w:hAnsi="宋体" w:hint="eastAsia"/>
                <w:bCs/>
              </w:rPr>
              <w:t>青海美龙藏语</w:t>
            </w:r>
            <w:proofErr w:type="gramEnd"/>
            <w:r w:rsidR="00CD2CB6" w:rsidRPr="00046C9D">
              <w:rPr>
                <w:rFonts w:ascii="宋体" w:hAnsi="宋体" w:hint="eastAsia"/>
                <w:bCs/>
              </w:rPr>
              <w:t>文化传媒有限公司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CD2CB6" w:rsidRPr="00046C9D">
              <w:rPr>
                <w:rFonts w:ascii="宋体" w:hAnsi="宋体" w:hint="eastAsia"/>
              </w:rPr>
              <w:t>13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FF7EC3" w:rsidRPr="00046C9D" w:rsidRDefault="00FF7EC3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交货期：</w:t>
            </w:r>
            <w:r w:rsidRPr="00046C9D">
              <w:rPr>
                <w:rFonts w:ascii="宋体" w:hAnsi="宋体" w:hint="eastAsia"/>
                <w:bCs/>
              </w:rPr>
              <w:t>签订合同后30个工作日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包4成交供应商名称：</w:t>
            </w:r>
            <w:r w:rsidR="008C2EB3" w:rsidRPr="00046C9D">
              <w:rPr>
                <w:rFonts w:ascii="宋体" w:hAnsi="宋体" w:hint="eastAsia"/>
                <w:bCs/>
              </w:rPr>
              <w:t>青海省图书馆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8C2EB3" w:rsidRPr="00046C9D">
              <w:rPr>
                <w:rFonts w:ascii="宋体" w:hAnsi="宋体" w:hint="eastAsia"/>
              </w:rPr>
              <w:t>22.62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FF7EC3" w:rsidRPr="00046C9D" w:rsidRDefault="00FF7EC3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交货期：</w:t>
            </w:r>
            <w:r w:rsidRPr="00046C9D">
              <w:rPr>
                <w:rFonts w:ascii="宋体" w:hAnsi="宋体" w:hint="eastAsia"/>
                <w:bCs/>
              </w:rPr>
              <w:t>签订合同后30个工作日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包5成交供应商名称：</w:t>
            </w:r>
            <w:r w:rsidR="00351065" w:rsidRPr="00046C9D">
              <w:rPr>
                <w:rFonts w:ascii="宋体" w:hAnsi="宋体" w:hint="eastAsia"/>
                <w:bCs/>
              </w:rPr>
              <w:t>青海省科学技术信息研究所有限公司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351065" w:rsidRPr="00046C9D">
              <w:rPr>
                <w:rFonts w:ascii="宋体" w:hAnsi="宋体" w:hint="eastAsia"/>
              </w:rPr>
              <w:t>1.85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B31243" w:rsidRPr="00046C9D" w:rsidRDefault="00FF7EC3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交货期：</w:t>
            </w:r>
            <w:r w:rsidRPr="00046C9D">
              <w:rPr>
                <w:rFonts w:ascii="宋体" w:hAnsi="宋体" w:hint="eastAsia"/>
                <w:bCs/>
              </w:rPr>
              <w:t>签订合同后30个工作日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包6成交供应商名称：</w:t>
            </w:r>
            <w:r w:rsidR="00BF010A" w:rsidRPr="00046C9D">
              <w:rPr>
                <w:rFonts w:ascii="宋体" w:hAnsi="宋体" w:hint="eastAsia"/>
                <w:bCs/>
              </w:rPr>
              <w:t>中共青海省委党校</w:t>
            </w:r>
            <w:r w:rsidRPr="00046C9D">
              <w:rPr>
                <w:rFonts w:ascii="宋体" w:hAnsi="宋体" w:hint="eastAsia"/>
              </w:rPr>
              <w:t>(</w:t>
            </w:r>
            <w:proofErr w:type="gramStart"/>
            <w:r w:rsidRPr="00046C9D">
              <w:rPr>
                <w:rFonts w:ascii="宋体" w:hAnsi="宋体" w:hint="eastAsia"/>
              </w:rPr>
              <w:t>此供应</w:t>
            </w:r>
            <w:proofErr w:type="gramEnd"/>
            <w:r w:rsidRPr="00046C9D">
              <w:rPr>
                <w:rFonts w:ascii="宋体" w:hAnsi="宋体" w:hint="eastAsia"/>
              </w:rPr>
              <w:t>商由采购单位推荐）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成交金额：</w:t>
            </w:r>
            <w:r w:rsidR="00F61894" w:rsidRPr="00046C9D">
              <w:rPr>
                <w:rFonts w:ascii="宋体" w:hAnsi="宋体" w:hint="eastAsia"/>
              </w:rPr>
              <w:t>6</w:t>
            </w:r>
            <w:r w:rsidRPr="00046C9D">
              <w:rPr>
                <w:rFonts w:ascii="宋体" w:hAnsi="宋体" w:hint="eastAsia"/>
              </w:rPr>
              <w:t>万元</w:t>
            </w:r>
          </w:p>
          <w:p w:rsidR="00B31243" w:rsidRPr="00046C9D" w:rsidRDefault="00F61894" w:rsidP="00A46136">
            <w:pPr>
              <w:rPr>
                <w:rFonts w:ascii="宋体" w:hAnsi="宋体"/>
                <w:bCs/>
              </w:rPr>
            </w:pPr>
            <w:r w:rsidRPr="00046C9D">
              <w:rPr>
                <w:rFonts w:ascii="宋体" w:hAnsi="宋体" w:hint="eastAsia"/>
              </w:rPr>
              <w:t>交货</w:t>
            </w:r>
            <w:r w:rsidR="00B31243" w:rsidRPr="00046C9D">
              <w:rPr>
                <w:rFonts w:ascii="宋体" w:hAnsi="宋体" w:hint="eastAsia"/>
              </w:rPr>
              <w:t>期：</w:t>
            </w:r>
            <w:r w:rsidR="00FF7EC3" w:rsidRPr="00046C9D">
              <w:rPr>
                <w:rFonts w:ascii="宋体" w:hAnsi="宋体" w:hint="eastAsia"/>
                <w:bCs/>
              </w:rPr>
              <w:t>签订合同后30个工作日</w:t>
            </w:r>
            <w:r w:rsidR="00FF7EC3" w:rsidRPr="00046C9D">
              <w:rPr>
                <w:rFonts w:ascii="宋体" w:hAnsi="宋体"/>
                <w:bCs/>
              </w:rPr>
              <w:t xml:space="preserve"> 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  <w:bCs/>
              </w:rPr>
              <w:t>服务内容：</w:t>
            </w:r>
            <w:r w:rsidR="00F61894" w:rsidRPr="00046C9D">
              <w:rPr>
                <w:rFonts w:ascii="宋体" w:hAnsi="宋体"/>
                <w:bCs/>
              </w:rPr>
              <w:t>2019</w:t>
            </w:r>
            <w:r w:rsidR="00F61894" w:rsidRPr="00046C9D">
              <w:rPr>
                <w:rFonts w:ascii="宋体" w:hAnsi="宋体" w:hint="eastAsia"/>
                <w:bCs/>
              </w:rPr>
              <w:t>年度开发制作和译制党员干部现代远程教育电视教学课件采购项目</w:t>
            </w:r>
          </w:p>
        </w:tc>
      </w:tr>
      <w:tr w:rsidR="00B31243" w:rsidRPr="00046C9D" w:rsidTr="00A46136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采购小组成员名单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CC3D87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  <w:bCs/>
              </w:rPr>
              <w:t>马锡</w:t>
            </w:r>
            <w:proofErr w:type="gramStart"/>
            <w:r w:rsidRPr="00046C9D">
              <w:rPr>
                <w:rFonts w:ascii="宋体" w:hAnsi="宋体" w:hint="eastAsia"/>
                <w:bCs/>
              </w:rPr>
              <w:t>铎</w:t>
            </w:r>
            <w:proofErr w:type="gramEnd"/>
            <w:r w:rsidRPr="00046C9D">
              <w:rPr>
                <w:rFonts w:ascii="宋体" w:hAnsi="宋体" w:hint="eastAsia"/>
                <w:bCs/>
              </w:rPr>
              <w:t xml:space="preserve"> 张志明 韩劲人</w:t>
            </w:r>
          </w:p>
        </w:tc>
      </w:tr>
      <w:tr w:rsidR="00B31243" w:rsidRPr="00046C9D" w:rsidTr="00A46136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lastRenderedPageBreak/>
              <w:t>采购单位及联系方式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采购单位：</w:t>
            </w:r>
            <w:r w:rsidR="007127E5" w:rsidRPr="00046C9D">
              <w:rPr>
                <w:rFonts w:ascii="宋体" w:hAnsi="宋体" w:hint="eastAsia"/>
              </w:rPr>
              <w:t>中共青海省委组织部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联 系 人：</w:t>
            </w:r>
            <w:r w:rsidR="007127E5" w:rsidRPr="00046C9D">
              <w:rPr>
                <w:rFonts w:ascii="宋体" w:hAnsi="宋体" w:hint="eastAsia"/>
              </w:rPr>
              <w:t>韩先生</w:t>
            </w:r>
          </w:p>
          <w:p w:rsidR="00B31243" w:rsidRPr="00046C9D" w:rsidRDefault="00B31243" w:rsidP="00A46136">
            <w:pPr>
              <w:rPr>
                <w:rFonts w:ascii="宋体" w:hAnsi="宋体"/>
              </w:rPr>
            </w:pPr>
            <w:r w:rsidRPr="00046C9D">
              <w:rPr>
                <w:rFonts w:ascii="宋体" w:hAnsi="宋体" w:hint="eastAsia"/>
              </w:rPr>
              <w:t>联系电话：</w:t>
            </w:r>
            <w:r w:rsidR="007127E5" w:rsidRPr="00046C9D">
              <w:rPr>
                <w:rFonts w:ascii="宋体" w:hAnsi="宋体" w:hint="eastAsia"/>
              </w:rPr>
              <w:t>0971-8483812</w:t>
            </w:r>
          </w:p>
        </w:tc>
      </w:tr>
      <w:tr w:rsidR="00B31243" w:rsidRPr="00046C9D" w:rsidTr="00A46136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集中采购机构及联系方式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集中采购机构：青海省政府采购中心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联系人：李女士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联系电话：</w:t>
            </w:r>
            <w:r w:rsidRPr="00046C9D">
              <w:rPr>
                <w:rFonts w:hint="eastAsia"/>
              </w:rPr>
              <w:t>0971-6150216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集中采购机构地址：西宁市海湖新区海晏路</w:t>
            </w:r>
            <w:r w:rsidRPr="00046C9D">
              <w:rPr>
                <w:rFonts w:hint="eastAsia"/>
              </w:rPr>
              <w:t>75</w:t>
            </w:r>
            <w:r w:rsidRPr="00046C9D">
              <w:rPr>
                <w:rFonts w:hint="eastAsia"/>
              </w:rPr>
              <w:t>号地矿综合写字楼</w:t>
            </w:r>
            <w:r w:rsidRPr="00046C9D">
              <w:rPr>
                <w:rFonts w:hint="eastAsia"/>
              </w:rPr>
              <w:t>15</w:t>
            </w:r>
            <w:r w:rsidRPr="00046C9D">
              <w:rPr>
                <w:rFonts w:hint="eastAsia"/>
              </w:rPr>
              <w:t>楼</w:t>
            </w:r>
          </w:p>
        </w:tc>
      </w:tr>
      <w:tr w:rsidR="00B31243" w:rsidRPr="00046C9D" w:rsidTr="00A46136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保证金退付联系方式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财务联系人：艾先生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联系电话：</w:t>
            </w:r>
            <w:r w:rsidRPr="00046C9D">
              <w:rPr>
                <w:rFonts w:hint="eastAsia"/>
              </w:rPr>
              <w:t>0971-6114432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电子化平台联系人：蒲先生</w:t>
            </w:r>
          </w:p>
          <w:p w:rsidR="00B31243" w:rsidRPr="00046C9D" w:rsidRDefault="00B31243" w:rsidP="00A46136">
            <w:r w:rsidRPr="00046C9D">
              <w:rPr>
                <w:rFonts w:hint="eastAsia"/>
              </w:rPr>
              <w:t>联系电话：</w:t>
            </w:r>
            <w:r w:rsidRPr="00046C9D">
              <w:rPr>
                <w:rFonts w:hint="eastAsia"/>
              </w:rPr>
              <w:t>0971-6105230</w:t>
            </w:r>
          </w:p>
        </w:tc>
      </w:tr>
      <w:tr w:rsidR="00B31243" w:rsidRPr="00046C9D" w:rsidTr="00A46136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财政监管部门及电话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243" w:rsidRPr="00046C9D" w:rsidRDefault="00B31243" w:rsidP="00A46136">
            <w:r w:rsidRPr="00046C9D">
              <w:rPr>
                <w:rFonts w:hint="eastAsia"/>
              </w:rPr>
              <w:t>青海省财政厅</w:t>
            </w:r>
            <w:r w:rsidRPr="00046C9D">
              <w:rPr>
                <w:rFonts w:hint="eastAsia"/>
              </w:rPr>
              <w:t xml:space="preserve">  </w:t>
            </w:r>
            <w:r w:rsidRPr="00046C9D">
              <w:rPr>
                <w:rFonts w:hint="eastAsia"/>
              </w:rPr>
              <w:t>联系电话：</w:t>
            </w:r>
            <w:r w:rsidRPr="00046C9D">
              <w:rPr>
                <w:rFonts w:hint="eastAsia"/>
              </w:rPr>
              <w:t>0971-6145505</w:t>
            </w:r>
          </w:p>
        </w:tc>
      </w:tr>
      <w:tr w:rsidR="00A46136" w:rsidRPr="00046C9D" w:rsidTr="00A46136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640" w:type="dxa"/>
            <w:gridSpan w:val="2"/>
          </w:tcPr>
          <w:p w:rsidR="00A46136" w:rsidRPr="00046C9D" w:rsidRDefault="00A46136" w:rsidP="00A46136"/>
        </w:tc>
      </w:tr>
    </w:tbl>
    <w:p w:rsidR="00B31243" w:rsidRPr="00046C9D" w:rsidRDefault="00B31243" w:rsidP="00B31243">
      <w:pPr>
        <w:ind w:firstLineChars="1900" w:firstLine="3990"/>
      </w:pPr>
    </w:p>
    <w:p w:rsidR="00B31243" w:rsidRPr="00046C9D" w:rsidRDefault="00B31243" w:rsidP="00B31243">
      <w:pPr>
        <w:ind w:firstLineChars="1900" w:firstLine="3990"/>
      </w:pPr>
    </w:p>
    <w:p w:rsidR="00B31243" w:rsidRPr="00046C9D" w:rsidRDefault="00B31243" w:rsidP="00B31243">
      <w:pPr>
        <w:ind w:firstLineChars="1900" w:firstLine="3990"/>
      </w:pPr>
    </w:p>
    <w:p w:rsidR="00B31243" w:rsidRPr="00046C9D" w:rsidRDefault="00B31243" w:rsidP="00B31243">
      <w:pPr>
        <w:ind w:firstLineChars="2950" w:firstLine="6195"/>
      </w:pPr>
      <w:r w:rsidRPr="00046C9D">
        <w:rPr>
          <w:rFonts w:hint="eastAsia"/>
        </w:rPr>
        <w:t>青海省政府采购中心</w:t>
      </w:r>
      <w:r w:rsidRPr="00046C9D">
        <w:rPr>
          <w:rFonts w:hint="eastAsia"/>
        </w:rPr>
        <w:t xml:space="preserve">                                  </w:t>
      </w:r>
    </w:p>
    <w:p w:rsidR="00B31243" w:rsidRPr="00046C9D" w:rsidRDefault="00B31243" w:rsidP="00B31243">
      <w:r w:rsidRPr="00046C9D">
        <w:rPr>
          <w:rFonts w:hint="eastAsia"/>
        </w:rPr>
        <w:t xml:space="preserve">                                                            2019</w:t>
      </w:r>
      <w:r w:rsidRPr="00046C9D">
        <w:rPr>
          <w:rFonts w:hint="eastAsia"/>
        </w:rPr>
        <w:t>年</w:t>
      </w:r>
      <w:r w:rsidRPr="00046C9D">
        <w:rPr>
          <w:rFonts w:hint="eastAsia"/>
        </w:rPr>
        <w:t>7</w:t>
      </w:r>
      <w:r w:rsidRPr="00046C9D">
        <w:rPr>
          <w:rFonts w:hint="eastAsia"/>
        </w:rPr>
        <w:t>月</w:t>
      </w:r>
      <w:r w:rsidRPr="00046C9D">
        <w:rPr>
          <w:rFonts w:hint="eastAsia"/>
        </w:rPr>
        <w:t>24</w:t>
      </w:r>
      <w:r w:rsidRPr="00046C9D">
        <w:rPr>
          <w:rFonts w:hint="eastAsia"/>
        </w:rPr>
        <w:t>日</w:t>
      </w:r>
    </w:p>
    <w:p w:rsidR="00580BE5" w:rsidRPr="00046C9D" w:rsidRDefault="00580BE5"/>
    <w:sectPr w:rsidR="00580BE5" w:rsidRPr="00046C9D" w:rsidSect="0058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28" w:rsidRDefault="00051328" w:rsidP="00051328">
      <w:pPr>
        <w:ind w:firstLine="480"/>
      </w:pPr>
      <w:r>
        <w:separator/>
      </w:r>
    </w:p>
  </w:endnote>
  <w:endnote w:type="continuationSeparator" w:id="1">
    <w:p w:rsidR="00051328" w:rsidRDefault="00051328" w:rsidP="0005132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28" w:rsidRDefault="00051328" w:rsidP="00051328">
      <w:pPr>
        <w:ind w:firstLine="480"/>
      </w:pPr>
      <w:r>
        <w:separator/>
      </w:r>
    </w:p>
  </w:footnote>
  <w:footnote w:type="continuationSeparator" w:id="1">
    <w:p w:rsidR="00051328" w:rsidRDefault="00051328" w:rsidP="00051328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28"/>
    <w:rsid w:val="00002A0E"/>
    <w:rsid w:val="00011979"/>
    <w:rsid w:val="00024E9F"/>
    <w:rsid w:val="00046C9D"/>
    <w:rsid w:val="00051328"/>
    <w:rsid w:val="000C71FE"/>
    <w:rsid w:val="000D435E"/>
    <w:rsid w:val="00112644"/>
    <w:rsid w:val="001F5449"/>
    <w:rsid w:val="002479BB"/>
    <w:rsid w:val="0027254C"/>
    <w:rsid w:val="0027619C"/>
    <w:rsid w:val="002B5D51"/>
    <w:rsid w:val="00351065"/>
    <w:rsid w:val="00454135"/>
    <w:rsid w:val="00472DF4"/>
    <w:rsid w:val="00547023"/>
    <w:rsid w:val="00580BE5"/>
    <w:rsid w:val="005A4989"/>
    <w:rsid w:val="00643C16"/>
    <w:rsid w:val="006A14E9"/>
    <w:rsid w:val="006B5D07"/>
    <w:rsid w:val="006B6A8F"/>
    <w:rsid w:val="007127E5"/>
    <w:rsid w:val="0074435B"/>
    <w:rsid w:val="00754940"/>
    <w:rsid w:val="00793099"/>
    <w:rsid w:val="007A5D56"/>
    <w:rsid w:val="008010E9"/>
    <w:rsid w:val="00833E97"/>
    <w:rsid w:val="008959AA"/>
    <w:rsid w:val="008C2EB3"/>
    <w:rsid w:val="008E19C5"/>
    <w:rsid w:val="00914A02"/>
    <w:rsid w:val="00955502"/>
    <w:rsid w:val="009A4F22"/>
    <w:rsid w:val="00A46136"/>
    <w:rsid w:val="00AC4E17"/>
    <w:rsid w:val="00B14EB5"/>
    <w:rsid w:val="00B31243"/>
    <w:rsid w:val="00B83099"/>
    <w:rsid w:val="00B90EF3"/>
    <w:rsid w:val="00BD4C42"/>
    <w:rsid w:val="00BF010A"/>
    <w:rsid w:val="00C0128C"/>
    <w:rsid w:val="00CC3D87"/>
    <w:rsid w:val="00CD2CB6"/>
    <w:rsid w:val="00D136B3"/>
    <w:rsid w:val="00D31215"/>
    <w:rsid w:val="00D663CB"/>
    <w:rsid w:val="00D83B94"/>
    <w:rsid w:val="00D90A6F"/>
    <w:rsid w:val="00DA173B"/>
    <w:rsid w:val="00DC1A35"/>
    <w:rsid w:val="00E42956"/>
    <w:rsid w:val="00E509A1"/>
    <w:rsid w:val="00E835CE"/>
    <w:rsid w:val="00EC4C5C"/>
    <w:rsid w:val="00F04792"/>
    <w:rsid w:val="00F43F06"/>
    <w:rsid w:val="00F61894"/>
    <w:rsid w:val="00F81F48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982</Characters>
  <Application>Microsoft Office Word</Application>
  <DocSecurity>0</DocSecurity>
  <Lines>8</Lines>
  <Paragraphs>2</Paragraphs>
  <ScaleCrop>false</ScaleCrop>
  <Company>china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170</cp:revision>
  <dcterms:created xsi:type="dcterms:W3CDTF">2019-07-24T08:11:00Z</dcterms:created>
  <dcterms:modified xsi:type="dcterms:W3CDTF">2019-07-24T09:34:00Z</dcterms:modified>
</cp:coreProperties>
</file>