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D6" w:rsidRDefault="004C3795">
      <w:pPr>
        <w:pStyle w:val="1"/>
        <w:spacing w:line="240" w:lineRule="auto"/>
        <w:ind w:firstLineChars="0" w:firstLine="0"/>
        <w:jc w:val="center"/>
        <w:rPr>
          <w:rFonts w:ascii="宋体" w:hAnsi="宋体" w:cs="宋体"/>
          <w:sz w:val="36"/>
          <w:szCs w:val="36"/>
        </w:rPr>
      </w:pPr>
      <w:bookmarkStart w:id="0" w:name="_Toc10323"/>
      <w:r>
        <w:rPr>
          <w:rFonts w:ascii="宋体" w:hAnsi="宋体" w:cs="宋体" w:hint="eastAsia"/>
          <w:sz w:val="36"/>
          <w:szCs w:val="36"/>
        </w:rPr>
        <w:t>成交产品分项</w:t>
      </w:r>
      <w:r w:rsidR="00860EB5">
        <w:rPr>
          <w:rFonts w:ascii="宋体" w:hAnsi="宋体" w:cs="宋体" w:hint="eastAsia"/>
          <w:sz w:val="36"/>
          <w:szCs w:val="36"/>
        </w:rPr>
        <w:t>表</w:t>
      </w:r>
      <w:bookmarkEnd w:id="0"/>
    </w:p>
    <w:p w:rsidR="001103D6" w:rsidRDefault="001103D6">
      <w:pPr>
        <w:spacing w:line="240" w:lineRule="auto"/>
        <w:ind w:firstLineChars="0" w:firstLine="0"/>
        <w:rPr>
          <w:rFonts w:ascii="宋体" w:hAnsi="宋体"/>
          <w:b/>
        </w:rPr>
      </w:pPr>
    </w:p>
    <w:tbl>
      <w:tblPr>
        <w:tblW w:w="10865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30"/>
        <w:gridCol w:w="1179"/>
        <w:gridCol w:w="1109"/>
        <w:gridCol w:w="3144"/>
        <w:gridCol w:w="3335"/>
        <w:gridCol w:w="1468"/>
      </w:tblGrid>
      <w:tr w:rsidR="004C3795" w:rsidTr="004C3795">
        <w:trPr>
          <w:trHeight w:val="529"/>
          <w:jc w:val="center"/>
        </w:trPr>
        <w:tc>
          <w:tcPr>
            <w:tcW w:w="630" w:type="dxa"/>
            <w:noWrap/>
            <w:vAlign w:val="center"/>
          </w:tcPr>
          <w:p w:rsidR="004C3795" w:rsidRDefault="004C3795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179" w:type="dxa"/>
            <w:noWrap/>
            <w:vAlign w:val="center"/>
          </w:tcPr>
          <w:p w:rsidR="004C3795" w:rsidRDefault="004C3795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产品名称</w:t>
            </w:r>
          </w:p>
        </w:tc>
        <w:tc>
          <w:tcPr>
            <w:tcW w:w="1109" w:type="dxa"/>
            <w:noWrap/>
            <w:vAlign w:val="center"/>
          </w:tcPr>
          <w:p w:rsidR="004C3795" w:rsidRDefault="004C3795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品牌</w:t>
            </w:r>
          </w:p>
        </w:tc>
        <w:tc>
          <w:tcPr>
            <w:tcW w:w="3144" w:type="dxa"/>
            <w:noWrap/>
            <w:vAlign w:val="center"/>
          </w:tcPr>
          <w:p w:rsidR="004C3795" w:rsidRDefault="004C3795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规格型号</w:t>
            </w:r>
          </w:p>
        </w:tc>
        <w:tc>
          <w:tcPr>
            <w:tcW w:w="3335" w:type="dxa"/>
            <w:noWrap/>
            <w:vAlign w:val="center"/>
          </w:tcPr>
          <w:p w:rsidR="004C3795" w:rsidRDefault="004C3795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生产厂家</w:t>
            </w:r>
          </w:p>
        </w:tc>
        <w:tc>
          <w:tcPr>
            <w:tcW w:w="1468" w:type="dxa"/>
            <w:noWrap/>
            <w:vAlign w:val="center"/>
          </w:tcPr>
          <w:p w:rsidR="004C3795" w:rsidRDefault="004C3795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数量及单位</w:t>
            </w:r>
          </w:p>
        </w:tc>
      </w:tr>
      <w:tr w:rsidR="004C3795" w:rsidTr="004C3795">
        <w:trPr>
          <w:trHeight w:val="754"/>
          <w:jc w:val="center"/>
        </w:trPr>
        <w:tc>
          <w:tcPr>
            <w:tcW w:w="630" w:type="dxa"/>
            <w:noWrap/>
            <w:vAlign w:val="center"/>
          </w:tcPr>
          <w:p w:rsidR="004C3795" w:rsidRDefault="004C3795">
            <w:pPr>
              <w:ind w:firstLineChars="83" w:firstLine="199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179" w:type="dxa"/>
            <w:noWrap/>
            <w:vAlign w:val="center"/>
          </w:tcPr>
          <w:p w:rsidR="004C3795" w:rsidRDefault="004C3795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高低床</w:t>
            </w:r>
          </w:p>
        </w:tc>
        <w:tc>
          <w:tcPr>
            <w:tcW w:w="1109" w:type="dxa"/>
            <w:noWrap/>
            <w:vAlign w:val="center"/>
          </w:tcPr>
          <w:p w:rsidR="004C3795" w:rsidRDefault="004C3795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思进</w:t>
            </w:r>
          </w:p>
        </w:tc>
        <w:tc>
          <w:tcPr>
            <w:tcW w:w="3144" w:type="dxa"/>
            <w:noWrap/>
            <w:vAlign w:val="center"/>
          </w:tcPr>
          <w:p w:rsidR="004C3795" w:rsidRDefault="004C3795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规格：2000*900*1800mm</w:t>
            </w:r>
          </w:p>
          <w:p w:rsidR="004C3795" w:rsidRDefault="004C3795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型号：</w:t>
            </w:r>
            <w:r>
              <w:rPr>
                <w:rFonts w:ascii="宋体" w:hAnsi="宋体" w:hint="eastAsia"/>
                <w:sz w:val="22"/>
                <w:szCs w:val="22"/>
              </w:rPr>
              <w:t>SJ-GD1231</w:t>
            </w:r>
          </w:p>
        </w:tc>
        <w:tc>
          <w:tcPr>
            <w:tcW w:w="3335" w:type="dxa"/>
            <w:noWrap/>
            <w:vAlign w:val="center"/>
          </w:tcPr>
          <w:p w:rsidR="004C3795" w:rsidRDefault="004C3795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中山市思进家具有限公司</w:t>
            </w:r>
          </w:p>
        </w:tc>
        <w:tc>
          <w:tcPr>
            <w:tcW w:w="1468" w:type="dxa"/>
            <w:noWrap/>
            <w:vAlign w:val="center"/>
          </w:tcPr>
          <w:p w:rsidR="004C3795" w:rsidRDefault="004C3795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200副</w:t>
            </w:r>
          </w:p>
        </w:tc>
      </w:tr>
      <w:tr w:rsidR="004C3795" w:rsidTr="004C3795">
        <w:trPr>
          <w:trHeight w:val="752"/>
          <w:jc w:val="center"/>
        </w:trPr>
        <w:tc>
          <w:tcPr>
            <w:tcW w:w="630" w:type="dxa"/>
            <w:noWrap/>
            <w:vAlign w:val="center"/>
          </w:tcPr>
          <w:p w:rsidR="004C3795" w:rsidRDefault="004C3795">
            <w:pPr>
              <w:ind w:firstLineChars="83" w:firstLine="199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179" w:type="dxa"/>
            <w:noWrap/>
            <w:vAlign w:val="center"/>
          </w:tcPr>
          <w:p w:rsidR="004C3795" w:rsidRDefault="004C3795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t>储物柜</w:t>
            </w:r>
          </w:p>
        </w:tc>
        <w:tc>
          <w:tcPr>
            <w:tcW w:w="1109" w:type="dxa"/>
            <w:noWrap/>
            <w:vAlign w:val="center"/>
          </w:tcPr>
          <w:p w:rsidR="004C3795" w:rsidRDefault="004C3795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思进</w:t>
            </w:r>
          </w:p>
        </w:tc>
        <w:tc>
          <w:tcPr>
            <w:tcW w:w="3144" w:type="dxa"/>
            <w:noWrap/>
            <w:vAlign w:val="center"/>
          </w:tcPr>
          <w:p w:rsidR="004C3795" w:rsidRDefault="004C3795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规格：800*430*460mm</w:t>
            </w:r>
          </w:p>
          <w:p w:rsidR="004C3795" w:rsidRDefault="004C3795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型号：SJ-W1809</w:t>
            </w:r>
          </w:p>
        </w:tc>
        <w:tc>
          <w:tcPr>
            <w:tcW w:w="3335" w:type="dxa"/>
            <w:noWrap/>
            <w:vAlign w:val="center"/>
          </w:tcPr>
          <w:p w:rsidR="004C3795" w:rsidRDefault="004C3795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中山市思进家具有限公司</w:t>
            </w:r>
          </w:p>
        </w:tc>
        <w:tc>
          <w:tcPr>
            <w:tcW w:w="1468" w:type="dxa"/>
            <w:noWrap/>
            <w:vAlign w:val="center"/>
          </w:tcPr>
          <w:p w:rsidR="004C3795" w:rsidRDefault="004C3795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600个</w:t>
            </w:r>
          </w:p>
        </w:tc>
      </w:tr>
    </w:tbl>
    <w:p w:rsidR="001103D6" w:rsidRDefault="001103D6" w:rsidP="004C3795">
      <w:pPr>
        <w:spacing w:beforeLines="50" w:afterLines="50" w:line="320" w:lineRule="exact"/>
        <w:ind w:firstLine="482"/>
        <w:jc w:val="center"/>
        <w:rPr>
          <w:b/>
        </w:rPr>
        <w:sectPr w:rsidR="001103D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803" w:right="1440" w:bottom="1803" w:left="1440" w:header="851" w:footer="992" w:gutter="0"/>
          <w:cols w:space="720"/>
          <w:docGrid w:type="lines" w:linePitch="332"/>
        </w:sectPr>
      </w:pPr>
      <w:bookmarkStart w:id="1" w:name="_GoBack"/>
      <w:bookmarkEnd w:id="1"/>
    </w:p>
    <w:p w:rsidR="001103D6" w:rsidRDefault="001103D6">
      <w:pPr>
        <w:ind w:firstLineChars="0" w:firstLine="0"/>
      </w:pPr>
    </w:p>
    <w:sectPr w:rsidR="001103D6" w:rsidSect="00110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EB5" w:rsidRDefault="00860EB5" w:rsidP="004C3795">
      <w:pPr>
        <w:spacing w:line="240" w:lineRule="auto"/>
        <w:ind w:firstLine="480"/>
      </w:pPr>
      <w:r>
        <w:separator/>
      </w:r>
    </w:p>
  </w:endnote>
  <w:endnote w:type="continuationSeparator" w:id="1">
    <w:p w:rsidR="00860EB5" w:rsidRDefault="00860EB5" w:rsidP="004C379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795" w:rsidRDefault="004C3795" w:rsidP="004C379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795" w:rsidRDefault="004C3795" w:rsidP="004C3795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795" w:rsidRDefault="004C3795" w:rsidP="004C379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EB5" w:rsidRDefault="00860EB5" w:rsidP="004C3795">
      <w:pPr>
        <w:spacing w:line="240" w:lineRule="auto"/>
        <w:ind w:firstLine="480"/>
      </w:pPr>
      <w:r>
        <w:separator/>
      </w:r>
    </w:p>
  </w:footnote>
  <w:footnote w:type="continuationSeparator" w:id="1">
    <w:p w:rsidR="00860EB5" w:rsidRDefault="00860EB5" w:rsidP="004C379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795" w:rsidRDefault="004C3795" w:rsidP="004C379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795" w:rsidRDefault="004C3795" w:rsidP="004C3795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795" w:rsidRDefault="004C3795" w:rsidP="004C3795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DA0942"/>
    <w:rsid w:val="001103D6"/>
    <w:rsid w:val="004C3795"/>
    <w:rsid w:val="00860EB5"/>
    <w:rsid w:val="6ADA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3D6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103D6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3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3795"/>
    <w:rPr>
      <w:kern w:val="2"/>
      <w:sz w:val="18"/>
      <w:szCs w:val="18"/>
    </w:rPr>
  </w:style>
  <w:style w:type="paragraph" w:styleId="a4">
    <w:name w:val="footer"/>
    <w:basedOn w:val="a"/>
    <w:link w:val="Char0"/>
    <w:rsid w:val="004C379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37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2019-06-10T05:24:00Z</dcterms:created>
  <dcterms:modified xsi:type="dcterms:W3CDTF">2019-06-10T07:03:00Z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