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01" w:rsidRDefault="0011310F" w:rsidP="0011310F">
      <w:pPr>
        <w:ind w:firstLineChars="1055" w:firstLine="3813"/>
        <w:rPr>
          <w:rFonts w:ascii="宋体" w:hAns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中标产品</w:t>
      </w:r>
      <w:r w:rsidR="00211CAA">
        <w:rPr>
          <w:rFonts w:ascii="宋体" w:hAnsi="宋体" w:hint="eastAsia"/>
          <w:b/>
          <w:sz w:val="36"/>
          <w:szCs w:val="36"/>
        </w:rPr>
        <w:t>分项表</w:t>
      </w:r>
    </w:p>
    <w:p w:rsidR="00400501" w:rsidRDefault="00211CAA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</w:t>
      </w:r>
      <w:r w:rsidR="0011310F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单位：人民币（元）</w:t>
      </w:r>
    </w:p>
    <w:tbl>
      <w:tblPr>
        <w:tblW w:w="8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541"/>
        <w:gridCol w:w="1559"/>
        <w:gridCol w:w="1193"/>
        <w:gridCol w:w="1701"/>
        <w:gridCol w:w="1276"/>
        <w:gridCol w:w="923"/>
      </w:tblGrid>
      <w:tr w:rsidR="0011310F" w:rsidTr="0011310F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541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93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701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276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923" w:type="dxa"/>
            <w:noWrap/>
            <w:vAlign w:val="center"/>
          </w:tcPr>
          <w:p w:rsidR="0011310F" w:rsidRDefault="0011310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11310F" w:rsidTr="0011310F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1310F" w:rsidRDefault="0011310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 w:rsidR="0011310F" w:rsidRDefault="0011310F">
            <w:pPr>
              <w:ind w:firstLineChars="0" w:firstLine="0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荣威</w:t>
            </w:r>
            <w:proofErr w:type="gramEnd"/>
            <w:r>
              <w:rPr>
                <w:rFonts w:ascii="宋体" w:hAnsi="宋体" w:hint="eastAsia"/>
              </w:rPr>
              <w:t>RX8</w:t>
            </w:r>
          </w:p>
        </w:tc>
        <w:tc>
          <w:tcPr>
            <w:tcW w:w="1559" w:type="dxa"/>
            <w:noWrap/>
            <w:vAlign w:val="center"/>
          </w:tcPr>
          <w:p w:rsidR="0011310F" w:rsidRDefault="0011310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上汽集团股份有限公司</w:t>
            </w:r>
          </w:p>
        </w:tc>
        <w:tc>
          <w:tcPr>
            <w:tcW w:w="1193" w:type="dxa"/>
            <w:noWrap/>
            <w:vAlign w:val="center"/>
          </w:tcPr>
          <w:p w:rsidR="0011310F" w:rsidRDefault="0011310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CSA6493WDAT</w:t>
            </w:r>
          </w:p>
        </w:tc>
        <w:tc>
          <w:tcPr>
            <w:tcW w:w="1701" w:type="dxa"/>
            <w:noWrap/>
            <w:vAlign w:val="center"/>
          </w:tcPr>
          <w:p w:rsidR="0011310F" w:rsidRDefault="0011310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上汽集团股份有限公司</w:t>
            </w:r>
          </w:p>
        </w:tc>
        <w:tc>
          <w:tcPr>
            <w:tcW w:w="1276" w:type="dxa"/>
            <w:noWrap/>
            <w:vAlign w:val="center"/>
          </w:tcPr>
          <w:p w:rsidR="0011310F" w:rsidRDefault="0011310F" w:rsidP="0011310F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13台</w:t>
            </w:r>
          </w:p>
        </w:tc>
        <w:tc>
          <w:tcPr>
            <w:tcW w:w="923" w:type="dxa"/>
            <w:noWrap/>
            <w:vAlign w:val="center"/>
          </w:tcPr>
          <w:p w:rsidR="0011310F" w:rsidRDefault="0011310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235600</w:t>
            </w:r>
          </w:p>
        </w:tc>
      </w:tr>
    </w:tbl>
    <w:p w:rsidR="00400501" w:rsidRDefault="00400501" w:rsidP="00400501">
      <w:pPr>
        <w:ind w:firstLine="480"/>
      </w:pPr>
      <w:bookmarkStart w:id="0" w:name="_GoBack"/>
      <w:bookmarkEnd w:id="0"/>
    </w:p>
    <w:sectPr w:rsidR="00400501" w:rsidSect="00400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64" w:rsidRDefault="00776864" w:rsidP="0011310F">
      <w:pPr>
        <w:spacing w:line="240" w:lineRule="auto"/>
        <w:ind w:firstLine="480"/>
      </w:pPr>
      <w:r>
        <w:separator/>
      </w:r>
    </w:p>
  </w:endnote>
  <w:endnote w:type="continuationSeparator" w:id="0">
    <w:p w:rsidR="00776864" w:rsidRDefault="00776864" w:rsidP="0011310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0F" w:rsidRDefault="0011310F" w:rsidP="0011310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0F" w:rsidRDefault="0011310F" w:rsidP="0011310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0F" w:rsidRDefault="0011310F" w:rsidP="0011310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64" w:rsidRDefault="00776864" w:rsidP="0011310F">
      <w:pPr>
        <w:spacing w:line="240" w:lineRule="auto"/>
        <w:ind w:firstLine="480"/>
      </w:pPr>
      <w:r>
        <w:separator/>
      </w:r>
    </w:p>
  </w:footnote>
  <w:footnote w:type="continuationSeparator" w:id="0">
    <w:p w:rsidR="00776864" w:rsidRDefault="00776864" w:rsidP="0011310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0F" w:rsidRDefault="0011310F" w:rsidP="0011310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0F" w:rsidRDefault="0011310F" w:rsidP="0011310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0F" w:rsidRDefault="0011310F" w:rsidP="0011310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8755EE"/>
    <w:rsid w:val="0011310F"/>
    <w:rsid w:val="00211CAA"/>
    <w:rsid w:val="00400501"/>
    <w:rsid w:val="00776864"/>
    <w:rsid w:val="00A730B9"/>
    <w:rsid w:val="00F24E10"/>
    <w:rsid w:val="1887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501"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310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131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310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VS-SALES3</dc:creator>
  <cp:lastModifiedBy>Users</cp:lastModifiedBy>
  <cp:revision>3</cp:revision>
  <dcterms:created xsi:type="dcterms:W3CDTF">2019-05-23T04:22:00Z</dcterms:created>
  <dcterms:modified xsi:type="dcterms:W3CDTF">2019-05-23T06:42:00Z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