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21" w:rsidRPr="006B3FEE" w:rsidRDefault="00365C93" w:rsidP="00015A21">
      <w:pPr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中标产品</w:t>
      </w:r>
      <w:r w:rsidR="00015A21" w:rsidRPr="006B3FE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分项表</w:t>
      </w:r>
    </w:p>
    <w:p w:rsidR="00015A21" w:rsidRPr="006B3FEE" w:rsidRDefault="00015A21" w:rsidP="00015A21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B3FE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 </w:t>
      </w:r>
      <w:r w:rsidR="00365C93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                                           </w:t>
      </w:r>
      <w:r w:rsidRPr="006B3FEE">
        <w:rPr>
          <w:rFonts w:asciiTheme="minorEastAsia" w:eastAsiaTheme="minorEastAsia" w:hAnsiTheme="minorEastAsia" w:hint="eastAsia"/>
          <w:color w:val="000000"/>
          <w:sz w:val="24"/>
          <w:szCs w:val="24"/>
        </w:rPr>
        <w:t>单位：人民币（元）</w:t>
      </w:r>
    </w:p>
    <w:tbl>
      <w:tblPr>
        <w:tblW w:w="9214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894"/>
        <w:gridCol w:w="915"/>
        <w:gridCol w:w="1135"/>
        <w:gridCol w:w="2203"/>
        <w:gridCol w:w="1134"/>
        <w:gridCol w:w="1275"/>
      </w:tblGrid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94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915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品牌</w:t>
            </w:r>
          </w:p>
        </w:tc>
        <w:tc>
          <w:tcPr>
            <w:tcW w:w="1135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规格型号</w:t>
            </w:r>
          </w:p>
        </w:tc>
        <w:tc>
          <w:tcPr>
            <w:tcW w:w="2203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数量及单位</w:t>
            </w:r>
          </w:p>
        </w:tc>
        <w:tc>
          <w:tcPr>
            <w:tcW w:w="1275" w:type="dxa"/>
            <w:vAlign w:val="center"/>
          </w:tcPr>
          <w:p w:rsidR="00365C93" w:rsidRPr="006B3FEE" w:rsidRDefault="00365C93" w:rsidP="00DC678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B3F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单价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A3黑白激光打印机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理光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M2700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理光（中国）投资有限公司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4800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台式计算机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联想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开天S510Z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联想（北京）有限公司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8200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笔记本电脑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联想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昭阳K43C-80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联想（北京）有限公司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7450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A4黑白激光打印机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奔图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M7105DN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cs="宋体" w:hint="eastAsia"/>
                <w:sz w:val="18"/>
                <w:szCs w:val="18"/>
                <w:shd w:val="clear" w:color="auto" w:fill="FFFFFF"/>
              </w:rPr>
              <w:t>珠海赛纳打印科技股份有限公司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3900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复印机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理光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M2701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理光（中国）投资有限公司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6200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彩色复印机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理光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MP C4504exSP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理光（中国）投资有限公司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35300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多功能一体机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惠普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HP M1216nfh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惠普中国有限公司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1680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碎纸机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科密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1625D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广州科密有限公司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790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扫描仪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富士通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IX 500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富士通株式会社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2450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投影仪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明基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CP 9641 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明基智能科技（上海）有限公司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6950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Merge w:val="restart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4" w:type="dxa"/>
            <w:vMerge w:val="restart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视频会议系统设备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海信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65a55e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海信集团有限公司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Merge w:val="restart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21000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惠威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HS-60S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广州惠威电声科技股份有限公司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Merge/>
            <w:vAlign w:val="center"/>
          </w:tcPr>
          <w:p w:rsidR="00365C93" w:rsidRPr="004D4304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惠威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KA2350功放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广州惠威电声科技股份有限公司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Merge/>
            <w:vAlign w:val="center"/>
          </w:tcPr>
          <w:p w:rsidR="00365C93" w:rsidRPr="004D4304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雅马哈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MG16XU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雅马哈有限公司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Merge/>
            <w:vAlign w:val="center"/>
          </w:tcPr>
          <w:p w:rsidR="00365C93" w:rsidRPr="004D4304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惠威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HP-206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广州惠威电声科技股份有限公司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Merge/>
            <w:vAlign w:val="center"/>
          </w:tcPr>
          <w:p w:rsidR="00365C93" w:rsidRPr="004D4304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DBX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DBX AFS224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DBX有限公司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Merge/>
            <w:vAlign w:val="center"/>
          </w:tcPr>
          <w:p w:rsidR="00365C93" w:rsidRPr="004D4304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65C93" w:rsidRPr="006B3FEE" w:rsidTr="00365C93">
        <w:trPr>
          <w:trHeight w:val="499"/>
        </w:trPr>
        <w:tc>
          <w:tcPr>
            <w:tcW w:w="658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vMerge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博克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麦克风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扬州博克电子有限公司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1套</w:t>
            </w:r>
          </w:p>
        </w:tc>
        <w:tc>
          <w:tcPr>
            <w:tcW w:w="1275" w:type="dxa"/>
            <w:vMerge/>
            <w:vAlign w:val="center"/>
          </w:tcPr>
          <w:p w:rsidR="00365C93" w:rsidRPr="004D4304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数码照相机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索尼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RX100M7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索尼(中国)有限公司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9000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数码摄像机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索尼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AX 60 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索尼（中国）有限公司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4200</w:t>
            </w:r>
          </w:p>
        </w:tc>
      </w:tr>
      <w:tr w:rsidR="00365C93" w:rsidRPr="006B3FEE" w:rsidTr="00365C93">
        <w:trPr>
          <w:trHeight w:val="529"/>
        </w:trPr>
        <w:tc>
          <w:tcPr>
            <w:tcW w:w="658" w:type="dxa"/>
            <w:vAlign w:val="center"/>
          </w:tcPr>
          <w:p w:rsidR="00365C93" w:rsidRPr="000743D5" w:rsidRDefault="00365C93" w:rsidP="00DC6789">
            <w:pPr>
              <w:spacing w:line="276" w:lineRule="auto"/>
              <w:ind w:firstLineChars="83" w:firstLine="149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电视机</w:t>
            </w:r>
          </w:p>
        </w:tc>
        <w:tc>
          <w:tcPr>
            <w:tcW w:w="91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创维</w:t>
            </w:r>
          </w:p>
        </w:tc>
        <w:tc>
          <w:tcPr>
            <w:tcW w:w="1135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75A8</w:t>
            </w:r>
          </w:p>
        </w:tc>
        <w:tc>
          <w:tcPr>
            <w:tcW w:w="2203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创维集团有限公司</w:t>
            </w:r>
          </w:p>
        </w:tc>
        <w:tc>
          <w:tcPr>
            <w:tcW w:w="1134" w:type="dxa"/>
            <w:vAlign w:val="center"/>
          </w:tcPr>
          <w:p w:rsidR="00365C93" w:rsidRPr="000743D5" w:rsidRDefault="00365C93" w:rsidP="00DC6789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743D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1台</w:t>
            </w:r>
          </w:p>
        </w:tc>
        <w:tc>
          <w:tcPr>
            <w:tcW w:w="1275" w:type="dxa"/>
            <w:vAlign w:val="center"/>
          </w:tcPr>
          <w:p w:rsidR="00365C93" w:rsidRPr="004D4304" w:rsidRDefault="00365C93" w:rsidP="00DC6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4D4304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9000</w:t>
            </w:r>
          </w:p>
        </w:tc>
      </w:tr>
    </w:tbl>
    <w:p w:rsidR="00ED3CFE" w:rsidRDefault="00ED3CFE">
      <w:bookmarkStart w:id="0" w:name="_GoBack"/>
      <w:bookmarkEnd w:id="0"/>
    </w:p>
    <w:sectPr w:rsidR="00ED3CFE" w:rsidSect="002F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81" w:rsidRDefault="00044E81" w:rsidP="00365C93">
      <w:r>
        <w:separator/>
      </w:r>
    </w:p>
  </w:endnote>
  <w:endnote w:type="continuationSeparator" w:id="1">
    <w:p w:rsidR="00044E81" w:rsidRDefault="00044E81" w:rsidP="0036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81" w:rsidRDefault="00044E81" w:rsidP="00365C93">
      <w:r>
        <w:separator/>
      </w:r>
    </w:p>
  </w:footnote>
  <w:footnote w:type="continuationSeparator" w:id="1">
    <w:p w:rsidR="00044E81" w:rsidRDefault="00044E81" w:rsidP="00365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A21"/>
    <w:rsid w:val="000035D7"/>
    <w:rsid w:val="00010AB3"/>
    <w:rsid w:val="00015A21"/>
    <w:rsid w:val="00026C58"/>
    <w:rsid w:val="000411FB"/>
    <w:rsid w:val="00042321"/>
    <w:rsid w:val="00044E81"/>
    <w:rsid w:val="00046DE9"/>
    <w:rsid w:val="00054355"/>
    <w:rsid w:val="00072137"/>
    <w:rsid w:val="00074BF6"/>
    <w:rsid w:val="0008405E"/>
    <w:rsid w:val="00094CDB"/>
    <w:rsid w:val="000A27AD"/>
    <w:rsid w:val="000C78EA"/>
    <w:rsid w:val="000E13AB"/>
    <w:rsid w:val="000E1500"/>
    <w:rsid w:val="000E27D0"/>
    <w:rsid w:val="000E38C4"/>
    <w:rsid w:val="000F0B40"/>
    <w:rsid w:val="000F6EC6"/>
    <w:rsid w:val="00101D84"/>
    <w:rsid w:val="0011051D"/>
    <w:rsid w:val="0012461A"/>
    <w:rsid w:val="00131E4E"/>
    <w:rsid w:val="00132805"/>
    <w:rsid w:val="00160299"/>
    <w:rsid w:val="0016305A"/>
    <w:rsid w:val="00173A53"/>
    <w:rsid w:val="0017564D"/>
    <w:rsid w:val="00182995"/>
    <w:rsid w:val="00182C80"/>
    <w:rsid w:val="0019069D"/>
    <w:rsid w:val="001A3F65"/>
    <w:rsid w:val="001B0CF4"/>
    <w:rsid w:val="001B7835"/>
    <w:rsid w:val="001C31DA"/>
    <w:rsid w:val="001D3FCD"/>
    <w:rsid w:val="001D50B4"/>
    <w:rsid w:val="001E2442"/>
    <w:rsid w:val="002032C9"/>
    <w:rsid w:val="00205DA2"/>
    <w:rsid w:val="002141BB"/>
    <w:rsid w:val="002209FB"/>
    <w:rsid w:val="002217E1"/>
    <w:rsid w:val="002238F3"/>
    <w:rsid w:val="002272CD"/>
    <w:rsid w:val="00230DE1"/>
    <w:rsid w:val="00234735"/>
    <w:rsid w:val="0023515D"/>
    <w:rsid w:val="00244828"/>
    <w:rsid w:val="0024768E"/>
    <w:rsid w:val="0025350A"/>
    <w:rsid w:val="002552E8"/>
    <w:rsid w:val="00255766"/>
    <w:rsid w:val="0028766E"/>
    <w:rsid w:val="002A6BBC"/>
    <w:rsid w:val="002B2703"/>
    <w:rsid w:val="002B2EDE"/>
    <w:rsid w:val="002B5EDA"/>
    <w:rsid w:val="002B7C6D"/>
    <w:rsid w:val="002C06B2"/>
    <w:rsid w:val="002C2D75"/>
    <w:rsid w:val="002C4D41"/>
    <w:rsid w:val="002C5F56"/>
    <w:rsid w:val="002C7787"/>
    <w:rsid w:val="002D0D21"/>
    <w:rsid w:val="002D4FD4"/>
    <w:rsid w:val="002F0736"/>
    <w:rsid w:val="002F246E"/>
    <w:rsid w:val="002F4C01"/>
    <w:rsid w:val="00300F7B"/>
    <w:rsid w:val="00312A28"/>
    <w:rsid w:val="00312F36"/>
    <w:rsid w:val="00314534"/>
    <w:rsid w:val="00321401"/>
    <w:rsid w:val="00324F86"/>
    <w:rsid w:val="003401D9"/>
    <w:rsid w:val="003430BE"/>
    <w:rsid w:val="00347943"/>
    <w:rsid w:val="0035208D"/>
    <w:rsid w:val="00365C93"/>
    <w:rsid w:val="00366A6E"/>
    <w:rsid w:val="00375C41"/>
    <w:rsid w:val="00382658"/>
    <w:rsid w:val="00382A70"/>
    <w:rsid w:val="00382B4E"/>
    <w:rsid w:val="00390170"/>
    <w:rsid w:val="003966BE"/>
    <w:rsid w:val="003A1EAD"/>
    <w:rsid w:val="003B75EB"/>
    <w:rsid w:val="00407762"/>
    <w:rsid w:val="0043363F"/>
    <w:rsid w:val="00441161"/>
    <w:rsid w:val="00441912"/>
    <w:rsid w:val="00442437"/>
    <w:rsid w:val="00442ECA"/>
    <w:rsid w:val="004756B1"/>
    <w:rsid w:val="004857F7"/>
    <w:rsid w:val="00494336"/>
    <w:rsid w:val="00497FB4"/>
    <w:rsid w:val="004A1F64"/>
    <w:rsid w:val="004A33EE"/>
    <w:rsid w:val="004B187D"/>
    <w:rsid w:val="004B2894"/>
    <w:rsid w:val="004B2D7B"/>
    <w:rsid w:val="004C3581"/>
    <w:rsid w:val="004D7031"/>
    <w:rsid w:val="004E6D13"/>
    <w:rsid w:val="004F59E4"/>
    <w:rsid w:val="00506A47"/>
    <w:rsid w:val="00511079"/>
    <w:rsid w:val="005256FD"/>
    <w:rsid w:val="00531B63"/>
    <w:rsid w:val="00537874"/>
    <w:rsid w:val="005448E6"/>
    <w:rsid w:val="0055548D"/>
    <w:rsid w:val="00560101"/>
    <w:rsid w:val="00560265"/>
    <w:rsid w:val="00567E54"/>
    <w:rsid w:val="00570BA7"/>
    <w:rsid w:val="00582970"/>
    <w:rsid w:val="00593AA5"/>
    <w:rsid w:val="005942CA"/>
    <w:rsid w:val="005A5EE3"/>
    <w:rsid w:val="005B6140"/>
    <w:rsid w:val="005C0D9D"/>
    <w:rsid w:val="005C4E20"/>
    <w:rsid w:val="006039C9"/>
    <w:rsid w:val="006276F7"/>
    <w:rsid w:val="00630A2E"/>
    <w:rsid w:val="00631772"/>
    <w:rsid w:val="006340C4"/>
    <w:rsid w:val="0063798B"/>
    <w:rsid w:val="00640590"/>
    <w:rsid w:val="00640A1A"/>
    <w:rsid w:val="00661D64"/>
    <w:rsid w:val="00662BCF"/>
    <w:rsid w:val="00663702"/>
    <w:rsid w:val="00671A29"/>
    <w:rsid w:val="00674F64"/>
    <w:rsid w:val="006849EC"/>
    <w:rsid w:val="006873A1"/>
    <w:rsid w:val="006961BA"/>
    <w:rsid w:val="006A069C"/>
    <w:rsid w:val="006B041C"/>
    <w:rsid w:val="006C1920"/>
    <w:rsid w:val="006C24D9"/>
    <w:rsid w:val="006E1DE7"/>
    <w:rsid w:val="00705AF4"/>
    <w:rsid w:val="00710FCB"/>
    <w:rsid w:val="0071100D"/>
    <w:rsid w:val="007119DA"/>
    <w:rsid w:val="00717C1E"/>
    <w:rsid w:val="00735E3E"/>
    <w:rsid w:val="00736EE5"/>
    <w:rsid w:val="00764D8F"/>
    <w:rsid w:val="00783B9E"/>
    <w:rsid w:val="00784339"/>
    <w:rsid w:val="00784845"/>
    <w:rsid w:val="00790122"/>
    <w:rsid w:val="00792A0E"/>
    <w:rsid w:val="007A3F5B"/>
    <w:rsid w:val="007A6879"/>
    <w:rsid w:val="007B70A8"/>
    <w:rsid w:val="007D395A"/>
    <w:rsid w:val="007D5FF5"/>
    <w:rsid w:val="007E0177"/>
    <w:rsid w:val="007E2852"/>
    <w:rsid w:val="007E2AF8"/>
    <w:rsid w:val="007E7B03"/>
    <w:rsid w:val="007F3B4F"/>
    <w:rsid w:val="007F6B76"/>
    <w:rsid w:val="00811924"/>
    <w:rsid w:val="00834D80"/>
    <w:rsid w:val="008507A9"/>
    <w:rsid w:val="00852AA8"/>
    <w:rsid w:val="00862648"/>
    <w:rsid w:val="00872415"/>
    <w:rsid w:val="008725D5"/>
    <w:rsid w:val="00875041"/>
    <w:rsid w:val="0087658A"/>
    <w:rsid w:val="00880922"/>
    <w:rsid w:val="0088411C"/>
    <w:rsid w:val="0089240A"/>
    <w:rsid w:val="00893CD6"/>
    <w:rsid w:val="00895A48"/>
    <w:rsid w:val="008B02B3"/>
    <w:rsid w:val="008B320E"/>
    <w:rsid w:val="008C785B"/>
    <w:rsid w:val="008D255F"/>
    <w:rsid w:val="008D6869"/>
    <w:rsid w:val="008E4C66"/>
    <w:rsid w:val="008F1ABF"/>
    <w:rsid w:val="008F2913"/>
    <w:rsid w:val="00900495"/>
    <w:rsid w:val="00904980"/>
    <w:rsid w:val="00911A8A"/>
    <w:rsid w:val="00915F16"/>
    <w:rsid w:val="00922EA0"/>
    <w:rsid w:val="00923372"/>
    <w:rsid w:val="0092595E"/>
    <w:rsid w:val="00934498"/>
    <w:rsid w:val="009349AE"/>
    <w:rsid w:val="00934F78"/>
    <w:rsid w:val="009362D7"/>
    <w:rsid w:val="00941025"/>
    <w:rsid w:val="0094142A"/>
    <w:rsid w:val="00943D62"/>
    <w:rsid w:val="00945717"/>
    <w:rsid w:val="00960018"/>
    <w:rsid w:val="009664F4"/>
    <w:rsid w:val="009708E9"/>
    <w:rsid w:val="00975DCC"/>
    <w:rsid w:val="009766F4"/>
    <w:rsid w:val="00976EF6"/>
    <w:rsid w:val="00980FE9"/>
    <w:rsid w:val="00981DC0"/>
    <w:rsid w:val="009831DB"/>
    <w:rsid w:val="009858C6"/>
    <w:rsid w:val="009909CD"/>
    <w:rsid w:val="009926B1"/>
    <w:rsid w:val="00994525"/>
    <w:rsid w:val="009B3066"/>
    <w:rsid w:val="009B4B65"/>
    <w:rsid w:val="009B4FEA"/>
    <w:rsid w:val="009D5928"/>
    <w:rsid w:val="009D6A89"/>
    <w:rsid w:val="009E3381"/>
    <w:rsid w:val="009E3B53"/>
    <w:rsid w:val="00A04237"/>
    <w:rsid w:val="00A13BC2"/>
    <w:rsid w:val="00A25E69"/>
    <w:rsid w:val="00A4036D"/>
    <w:rsid w:val="00A47759"/>
    <w:rsid w:val="00A52EDD"/>
    <w:rsid w:val="00A60DC9"/>
    <w:rsid w:val="00A612B2"/>
    <w:rsid w:val="00A61B9F"/>
    <w:rsid w:val="00A66D7A"/>
    <w:rsid w:val="00A71063"/>
    <w:rsid w:val="00A83F97"/>
    <w:rsid w:val="00A8405E"/>
    <w:rsid w:val="00A91E80"/>
    <w:rsid w:val="00A92371"/>
    <w:rsid w:val="00AB22AF"/>
    <w:rsid w:val="00AD0683"/>
    <w:rsid w:val="00AF53CD"/>
    <w:rsid w:val="00AF6494"/>
    <w:rsid w:val="00B074FB"/>
    <w:rsid w:val="00B168DC"/>
    <w:rsid w:val="00B173AB"/>
    <w:rsid w:val="00B25417"/>
    <w:rsid w:val="00B27153"/>
    <w:rsid w:val="00B51DCF"/>
    <w:rsid w:val="00B5770F"/>
    <w:rsid w:val="00B57AD3"/>
    <w:rsid w:val="00B62494"/>
    <w:rsid w:val="00B66D0C"/>
    <w:rsid w:val="00B67A7D"/>
    <w:rsid w:val="00B77E44"/>
    <w:rsid w:val="00B84346"/>
    <w:rsid w:val="00B9502E"/>
    <w:rsid w:val="00B97B68"/>
    <w:rsid w:val="00BA2897"/>
    <w:rsid w:val="00BA389D"/>
    <w:rsid w:val="00BB592C"/>
    <w:rsid w:val="00BC60AB"/>
    <w:rsid w:val="00BD201B"/>
    <w:rsid w:val="00BE0BA7"/>
    <w:rsid w:val="00BE1F4F"/>
    <w:rsid w:val="00BE5271"/>
    <w:rsid w:val="00BF227D"/>
    <w:rsid w:val="00BF2B46"/>
    <w:rsid w:val="00C05F3D"/>
    <w:rsid w:val="00C068AE"/>
    <w:rsid w:val="00C1378F"/>
    <w:rsid w:val="00C15450"/>
    <w:rsid w:val="00C15970"/>
    <w:rsid w:val="00C15E23"/>
    <w:rsid w:val="00C24F91"/>
    <w:rsid w:val="00C45963"/>
    <w:rsid w:val="00C50446"/>
    <w:rsid w:val="00C50D8D"/>
    <w:rsid w:val="00C533CA"/>
    <w:rsid w:val="00C6434F"/>
    <w:rsid w:val="00C728EA"/>
    <w:rsid w:val="00C76C08"/>
    <w:rsid w:val="00C800BE"/>
    <w:rsid w:val="00C90D8C"/>
    <w:rsid w:val="00C91493"/>
    <w:rsid w:val="00C96B8A"/>
    <w:rsid w:val="00CA1303"/>
    <w:rsid w:val="00CA4A34"/>
    <w:rsid w:val="00CB2E94"/>
    <w:rsid w:val="00CC2E99"/>
    <w:rsid w:val="00CC7A1E"/>
    <w:rsid w:val="00CD0472"/>
    <w:rsid w:val="00CD39AD"/>
    <w:rsid w:val="00CD5793"/>
    <w:rsid w:val="00CF1DA6"/>
    <w:rsid w:val="00CF5277"/>
    <w:rsid w:val="00D01509"/>
    <w:rsid w:val="00D031BD"/>
    <w:rsid w:val="00D055CF"/>
    <w:rsid w:val="00D058F5"/>
    <w:rsid w:val="00D10CAF"/>
    <w:rsid w:val="00D119B3"/>
    <w:rsid w:val="00D16232"/>
    <w:rsid w:val="00D2333C"/>
    <w:rsid w:val="00D271F1"/>
    <w:rsid w:val="00D4450C"/>
    <w:rsid w:val="00D471F7"/>
    <w:rsid w:val="00D47CC2"/>
    <w:rsid w:val="00D529CE"/>
    <w:rsid w:val="00D5643B"/>
    <w:rsid w:val="00D60DFA"/>
    <w:rsid w:val="00D65572"/>
    <w:rsid w:val="00D67846"/>
    <w:rsid w:val="00D70D5E"/>
    <w:rsid w:val="00D73579"/>
    <w:rsid w:val="00D803AB"/>
    <w:rsid w:val="00D83C7B"/>
    <w:rsid w:val="00D85156"/>
    <w:rsid w:val="00D92459"/>
    <w:rsid w:val="00DA4FBB"/>
    <w:rsid w:val="00DA7964"/>
    <w:rsid w:val="00DB1EA5"/>
    <w:rsid w:val="00DB5D5A"/>
    <w:rsid w:val="00DB670A"/>
    <w:rsid w:val="00DD24E5"/>
    <w:rsid w:val="00DE1F0D"/>
    <w:rsid w:val="00DE558D"/>
    <w:rsid w:val="00E011AC"/>
    <w:rsid w:val="00E0369C"/>
    <w:rsid w:val="00E116A4"/>
    <w:rsid w:val="00E12D78"/>
    <w:rsid w:val="00E20644"/>
    <w:rsid w:val="00E218AD"/>
    <w:rsid w:val="00E24D1E"/>
    <w:rsid w:val="00E465CC"/>
    <w:rsid w:val="00E50516"/>
    <w:rsid w:val="00E547FF"/>
    <w:rsid w:val="00E7739C"/>
    <w:rsid w:val="00E84179"/>
    <w:rsid w:val="00E91D53"/>
    <w:rsid w:val="00E92AE9"/>
    <w:rsid w:val="00E92F78"/>
    <w:rsid w:val="00ED1985"/>
    <w:rsid w:val="00ED3CFE"/>
    <w:rsid w:val="00EF624D"/>
    <w:rsid w:val="00EF74D8"/>
    <w:rsid w:val="00F01526"/>
    <w:rsid w:val="00F07F35"/>
    <w:rsid w:val="00F15D7C"/>
    <w:rsid w:val="00F1708D"/>
    <w:rsid w:val="00F17307"/>
    <w:rsid w:val="00F3334C"/>
    <w:rsid w:val="00F35078"/>
    <w:rsid w:val="00F36222"/>
    <w:rsid w:val="00F452EE"/>
    <w:rsid w:val="00F560B7"/>
    <w:rsid w:val="00F63141"/>
    <w:rsid w:val="00F64BFD"/>
    <w:rsid w:val="00F67A48"/>
    <w:rsid w:val="00F74043"/>
    <w:rsid w:val="00F82FAD"/>
    <w:rsid w:val="00F83D7F"/>
    <w:rsid w:val="00F851AB"/>
    <w:rsid w:val="00F86278"/>
    <w:rsid w:val="00F9121D"/>
    <w:rsid w:val="00F92968"/>
    <w:rsid w:val="00F93AE3"/>
    <w:rsid w:val="00F95D1A"/>
    <w:rsid w:val="00F95F76"/>
    <w:rsid w:val="00FA0D2C"/>
    <w:rsid w:val="00FA14AE"/>
    <w:rsid w:val="00FA2247"/>
    <w:rsid w:val="00FB0B20"/>
    <w:rsid w:val="00FB1321"/>
    <w:rsid w:val="00FC0833"/>
    <w:rsid w:val="00FC0B24"/>
    <w:rsid w:val="00FC1381"/>
    <w:rsid w:val="00FC23CB"/>
    <w:rsid w:val="00FC2CBC"/>
    <w:rsid w:val="00FC523A"/>
    <w:rsid w:val="00FD24C6"/>
    <w:rsid w:val="00FD3F6D"/>
    <w:rsid w:val="00FD6CFB"/>
    <w:rsid w:val="00FF0352"/>
    <w:rsid w:val="00FF5D0F"/>
    <w:rsid w:val="00FF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5A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15A2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15A21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semiHidden/>
    <w:unhideWhenUsed/>
    <w:rsid w:val="00015A2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15A21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36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365C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6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365C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5A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15A2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15A21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semiHidden/>
    <w:unhideWhenUsed/>
    <w:rsid w:val="00015A2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15A2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</dc:creator>
  <cp:lastModifiedBy>Administrator</cp:lastModifiedBy>
  <cp:revision>2</cp:revision>
  <cp:lastPrinted>2019-11-01T07:34:00Z</cp:lastPrinted>
  <dcterms:created xsi:type="dcterms:W3CDTF">2019-11-01T07:13:00Z</dcterms:created>
  <dcterms:modified xsi:type="dcterms:W3CDTF">2019-11-01T07:34:00Z</dcterms:modified>
</cp:coreProperties>
</file>