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D9" w:rsidRDefault="00C06359">
      <w:pPr>
        <w:pStyle w:val="1"/>
      </w:pPr>
      <w:r>
        <w:rPr>
          <w:rFonts w:hint="eastAsia"/>
        </w:rPr>
        <w:t>成交产品</w:t>
      </w:r>
      <w:r w:rsidR="00DD3092">
        <w:rPr>
          <w:rFonts w:hint="eastAsia"/>
        </w:rPr>
        <w:t>分项</w:t>
      </w:r>
      <w:r w:rsidR="00DD3092">
        <w:rPr>
          <w:rFonts w:hint="eastAsia"/>
        </w:rPr>
        <w:t>表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8"/>
        <w:gridCol w:w="1638"/>
        <w:gridCol w:w="1147"/>
        <w:gridCol w:w="1688"/>
        <w:gridCol w:w="2268"/>
        <w:gridCol w:w="1134"/>
      </w:tblGrid>
      <w:tr w:rsidR="00C06359" w:rsidTr="00C06359">
        <w:trPr>
          <w:trHeight w:val="529"/>
        </w:trPr>
        <w:tc>
          <w:tcPr>
            <w:tcW w:w="658" w:type="dxa"/>
            <w:vAlign w:val="center"/>
          </w:tcPr>
          <w:p w:rsidR="00C06359" w:rsidRDefault="00C0635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38" w:type="dxa"/>
            <w:vAlign w:val="center"/>
          </w:tcPr>
          <w:p w:rsidR="00C06359" w:rsidRDefault="00C0635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1147" w:type="dxa"/>
            <w:vAlign w:val="center"/>
          </w:tcPr>
          <w:p w:rsidR="00C06359" w:rsidRDefault="00C0635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1688" w:type="dxa"/>
            <w:vAlign w:val="center"/>
          </w:tcPr>
          <w:p w:rsidR="00C06359" w:rsidRDefault="00C0635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2268" w:type="dxa"/>
            <w:vAlign w:val="center"/>
          </w:tcPr>
          <w:p w:rsidR="00C06359" w:rsidRDefault="00C0635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1134" w:type="dxa"/>
            <w:vAlign w:val="center"/>
          </w:tcPr>
          <w:p w:rsidR="00C06359" w:rsidRDefault="00C06359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</w:tr>
      <w:tr w:rsidR="00C06359" w:rsidTr="00C06359">
        <w:trPr>
          <w:trHeight w:val="2354"/>
        </w:trPr>
        <w:tc>
          <w:tcPr>
            <w:tcW w:w="658" w:type="dxa"/>
            <w:vAlign w:val="center"/>
          </w:tcPr>
          <w:p w:rsidR="00C06359" w:rsidRDefault="00C06359">
            <w:pPr>
              <w:ind w:firstLineChars="83" w:firstLine="199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38" w:type="dxa"/>
            <w:vAlign w:val="center"/>
          </w:tcPr>
          <w:p w:rsidR="00C06359" w:rsidRDefault="00C06359">
            <w:pPr>
              <w:ind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净水开水器</w:t>
            </w:r>
          </w:p>
        </w:tc>
        <w:tc>
          <w:tcPr>
            <w:tcW w:w="1147" w:type="dxa"/>
            <w:vAlign w:val="center"/>
          </w:tcPr>
          <w:p w:rsidR="00C06359" w:rsidRDefault="00C06359"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永</w:t>
            </w:r>
            <w:proofErr w:type="gramStart"/>
            <w:r>
              <w:rPr>
                <w:rFonts w:ascii="宋体" w:hAnsi="宋体" w:hint="eastAsia"/>
              </w:rPr>
              <w:t>宸</w:t>
            </w:r>
            <w:proofErr w:type="gramEnd"/>
          </w:p>
        </w:tc>
        <w:tc>
          <w:tcPr>
            <w:tcW w:w="1688" w:type="dxa"/>
            <w:vAlign w:val="center"/>
          </w:tcPr>
          <w:p w:rsidR="00C06359" w:rsidRDefault="00C06359"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Y</w:t>
            </w:r>
            <w:r>
              <w:rPr>
                <w:rFonts w:ascii="宋体" w:hAnsi="宋体"/>
              </w:rPr>
              <w:t>C-2L-20E</w:t>
            </w:r>
          </w:p>
        </w:tc>
        <w:tc>
          <w:tcPr>
            <w:tcW w:w="2268" w:type="dxa"/>
            <w:vAlign w:val="center"/>
          </w:tcPr>
          <w:p w:rsidR="00C06359" w:rsidRDefault="00C06359"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广东顺德永宸节能环保设备制造有限公司</w:t>
            </w:r>
          </w:p>
        </w:tc>
        <w:tc>
          <w:tcPr>
            <w:tcW w:w="1134" w:type="dxa"/>
            <w:vAlign w:val="center"/>
          </w:tcPr>
          <w:p w:rsidR="00C06359" w:rsidRDefault="00C06359">
            <w:pPr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5</w:t>
            </w:r>
            <w:r>
              <w:rPr>
                <w:rFonts w:ascii="宋体" w:hAnsi="宋体" w:hint="eastAsia"/>
              </w:rPr>
              <w:t>台</w:t>
            </w:r>
          </w:p>
        </w:tc>
      </w:tr>
    </w:tbl>
    <w:p w:rsidR="00C452D9" w:rsidRDefault="00C452D9" w:rsidP="00C06359">
      <w:pPr>
        <w:adjustRightInd w:val="0"/>
        <w:spacing w:line="240" w:lineRule="auto"/>
        <w:ind w:firstLine="482"/>
        <w:textAlignment w:val="baseline"/>
        <w:rPr>
          <w:rFonts w:ascii="宋体" w:hAnsi="宋体"/>
          <w:b/>
        </w:rPr>
      </w:pPr>
    </w:p>
    <w:p w:rsidR="00C452D9" w:rsidRDefault="00C452D9" w:rsidP="00C06359">
      <w:pPr>
        <w:ind w:right="964" w:firstLineChars="2500" w:firstLine="6000"/>
      </w:pPr>
    </w:p>
    <w:sectPr w:rsidR="00C452D9" w:rsidSect="00C0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92" w:rsidRDefault="00DD3092" w:rsidP="00C06359">
      <w:pPr>
        <w:spacing w:line="240" w:lineRule="auto"/>
        <w:ind w:firstLine="480"/>
      </w:pPr>
      <w:r>
        <w:separator/>
      </w:r>
    </w:p>
  </w:endnote>
  <w:endnote w:type="continuationSeparator" w:id="0">
    <w:p w:rsidR="00DD3092" w:rsidRDefault="00DD3092" w:rsidP="00C0635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59" w:rsidRDefault="00C06359" w:rsidP="00C06359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59" w:rsidRDefault="00C06359" w:rsidP="00C06359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59" w:rsidRDefault="00C06359" w:rsidP="00C06359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92" w:rsidRDefault="00DD3092" w:rsidP="00C06359">
      <w:pPr>
        <w:spacing w:line="240" w:lineRule="auto"/>
        <w:ind w:firstLine="480"/>
      </w:pPr>
      <w:r>
        <w:separator/>
      </w:r>
    </w:p>
  </w:footnote>
  <w:footnote w:type="continuationSeparator" w:id="0">
    <w:p w:rsidR="00DD3092" w:rsidRDefault="00DD3092" w:rsidP="00C0635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59" w:rsidRDefault="00C06359" w:rsidP="00C06359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59" w:rsidRDefault="00C06359" w:rsidP="00C06359">
    <w:pPr>
      <w:ind w:firstLine="4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59" w:rsidRDefault="00C06359" w:rsidP="00C06359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EB67FD"/>
    <w:rsid w:val="00C06359"/>
    <w:rsid w:val="00C452D9"/>
    <w:rsid w:val="00DD3092"/>
    <w:rsid w:val="065430E6"/>
    <w:rsid w:val="38EB67FD"/>
    <w:rsid w:val="3BBC4106"/>
    <w:rsid w:val="61D1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2D9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next w:val="a"/>
    <w:qFormat/>
    <w:rsid w:val="00C452D9"/>
    <w:pPr>
      <w:keepNext/>
      <w:keepLines/>
      <w:snapToGrid w:val="0"/>
      <w:spacing w:line="400" w:lineRule="atLeast"/>
      <w:jc w:val="center"/>
      <w:outlineLvl w:val="0"/>
    </w:pPr>
    <w:rPr>
      <w:rFonts w:ascii="宋体"/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6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6359"/>
    <w:rPr>
      <w:kern w:val="2"/>
      <w:sz w:val="18"/>
      <w:szCs w:val="18"/>
    </w:rPr>
  </w:style>
  <w:style w:type="paragraph" w:styleId="a4">
    <w:name w:val="footer"/>
    <w:basedOn w:val="a"/>
    <w:link w:val="Char0"/>
    <w:rsid w:val="00C063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6359"/>
    <w:rPr>
      <w:kern w:val="2"/>
      <w:sz w:val="18"/>
      <w:szCs w:val="18"/>
    </w:rPr>
  </w:style>
  <w:style w:type="paragraph" w:styleId="a5">
    <w:name w:val="Balloon Text"/>
    <w:basedOn w:val="a"/>
    <w:link w:val="Char1"/>
    <w:rsid w:val="00C06359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C063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青海群泰厨房设备有限公司</dc:creator>
  <cp:lastModifiedBy>Users</cp:lastModifiedBy>
  <cp:revision>3</cp:revision>
  <cp:lastPrinted>2019-11-20T04:59:00Z</cp:lastPrinted>
  <dcterms:created xsi:type="dcterms:W3CDTF">2019-11-19T10:31:00Z</dcterms:created>
  <dcterms:modified xsi:type="dcterms:W3CDTF">2019-11-20T04:59:00Z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