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d661705e152448199b65674fca09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61705e152448199b65674fca09e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802880"/>
            <wp:effectExtent l="0" t="0" r="6350" b="0"/>
            <wp:docPr id="2" name="图片 2" descr="5755e29558132baefa359c3851c1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55e29558132baefa359c3851c1f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zlhNzI1MjdlNzgzNGU3MmU5OTlhOWYxZjcyNTcifQ=="/>
  </w:docVars>
  <w:rsids>
    <w:rsidRoot w:val="41C93388"/>
    <w:rsid w:val="41C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2022-06-22T08:38:00Z</dcterms:created>
  <dc:creator>鹰击长空</dc:creator>
  <cp:lastModifiedBy>鹰击长空</cp:lastModifiedBy>
  <dcterms:modified xsi:type="dcterms:W3CDTF">2022-06-22T08:46:43Z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F369F86E2C6F4DD08EBE75239408DCF6</vt:lpwstr>
  </property>
</Properties>
</file>