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 xml:space="preserve">政府采购进口产品项目征求意见公示 </w:t>
      </w:r>
    </w:p>
    <w:p>
      <w:pPr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(</w:t>
      </w:r>
      <w:r>
        <w:rPr>
          <w:rFonts w:hint="eastAsia" w:ascii="仿宋" w:hAnsi="仿宋" w:eastAsia="仿宋"/>
          <w:b/>
          <w:sz w:val="40"/>
          <w:szCs w:val="40"/>
          <w:lang w:eastAsia="zh-CN"/>
        </w:rPr>
        <w:t>购置电子胃镜</w:t>
      </w:r>
      <w:r>
        <w:rPr>
          <w:rFonts w:hint="eastAsia" w:ascii="仿宋" w:hAnsi="仿宋" w:eastAsia="仿宋"/>
          <w:b/>
          <w:sz w:val="40"/>
          <w:szCs w:val="40"/>
        </w:rPr>
        <w:t>)</w:t>
      </w:r>
    </w:p>
    <w:p>
      <w:pPr>
        <w:widowControl/>
        <w:wordWrap w:val="0"/>
        <w:adjustRightInd w:val="0"/>
        <w:snapToGrid w:val="0"/>
        <w:spacing w:line="301" w:lineRule="atLeast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采购单位：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河南县蒙古族自治县卫健局</w:t>
      </w:r>
    </w:p>
    <w:p>
      <w:pPr>
        <w:widowControl/>
        <w:wordWrap w:val="0"/>
        <w:adjustRightInd w:val="0"/>
        <w:snapToGrid w:val="0"/>
        <w:spacing w:line="301" w:lineRule="atLeast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项目内容：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购置电子胃镜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 </w:t>
      </w:r>
    </w:p>
    <w:p>
      <w:pPr>
        <w:widowControl/>
        <w:wordWrap w:val="0"/>
        <w:adjustRightInd w:val="0"/>
        <w:snapToGrid w:val="0"/>
        <w:spacing w:line="301" w:lineRule="atLeast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采购金额：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捌拾万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元整（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800000.00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元）</w:t>
      </w:r>
    </w:p>
    <w:p>
      <w:pPr>
        <w:widowControl/>
        <w:wordWrap w:val="0"/>
        <w:adjustRightInd w:val="0"/>
        <w:snapToGrid w:val="0"/>
        <w:spacing w:line="301" w:lineRule="atLeast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 xml:space="preserve">申请购置进口产品的理由：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进口设备在性能稳定性，成像清晰度，操作便捷性，等方面较国产存在显著的优势。为了进一步提升临床诊疗水平，故申请采购原装进口设备。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现就上述内容向潜在政府采购供应商征求意见，潜在政府采购供应商对公示内容有异议的，请于公示期满后两个工作日内以实名书面（包括联系人、地址、联系电话）形式将意见反馈至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eastAsia="zh-CN"/>
        </w:rPr>
        <w:t>河南县蒙古族自治县卫健局</w:t>
      </w:r>
      <w:r>
        <w:rPr>
          <w:rFonts w:hint="eastAsia" w:ascii="宋体" w:hAnsi="宋体" w:eastAsia="宋体" w:cs="宋体"/>
          <w:sz w:val="32"/>
          <w:szCs w:val="32"/>
        </w:rPr>
        <w:t>（地址：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河南蒙古族自治县人民政府二楼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万玛措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 电话：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18997212669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）和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河南县</w:t>
      </w:r>
      <w:r>
        <w:rPr>
          <w:rFonts w:hint="eastAsia" w:ascii="宋体" w:hAnsi="宋体" w:eastAsia="宋体" w:cs="宋体"/>
          <w:sz w:val="32"/>
          <w:szCs w:val="32"/>
        </w:rPr>
        <w:t>财政局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联系电话：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0973-8763928</w:t>
      </w:r>
      <w:r>
        <w:rPr>
          <w:rFonts w:hint="eastAsia" w:ascii="宋体" w:hAnsi="宋体" w:eastAsia="宋体" w:cs="宋体"/>
          <w:sz w:val="32"/>
          <w:szCs w:val="32"/>
        </w:rPr>
        <w:t xml:space="preserve">）。 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公示期：20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宋体" w:hAnsi="宋体" w:eastAsia="宋体" w:cs="宋体"/>
          <w:sz w:val="32"/>
          <w:szCs w:val="32"/>
          <w:lang w:val="en-US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日至20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0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default" w:ascii="宋体" w:hAnsi="宋体" w:eastAsia="宋体" w:cs="宋体"/>
          <w:sz w:val="32"/>
          <w:szCs w:val="32"/>
          <w:lang w:val="en-US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 xml:space="preserve">日。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附：1.政府采购进口产品申请及专家论证意见   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/>
      <w:r>
        <w:rPr>
          <w:rFonts w:hint="eastAsia" w:ascii="宋体" w:hAnsi="宋体" w:eastAsia="宋体" w:cs="宋体"/>
          <w:sz w:val="32"/>
          <w:szCs w:val="32"/>
        </w:rPr>
        <w:t xml:space="preserve">    2.政府采购进口产品论证专家成员名单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2017-11-21T14:44:00Z</dcterms:created>
  <dc:creator>Follow Me</dc:creator>
  <cp:lastModifiedBy>iPhone</cp:lastModifiedBy>
  <dcterms:modified xsi:type="dcterms:W3CDTF">2020-06-22T15:18:14Z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2052-10.11.0</vt:lpwstr>
  </property>
</Properties>
</file>