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240" w:lineRule="auto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单一来源论证专家签到表</w:t>
      </w:r>
    </w:p>
    <w:p>
      <w:pPr>
        <w:spacing w:line="360" w:lineRule="auto"/>
        <w:ind w:firstLine="492" w:firstLineChars="175"/>
        <w:jc w:val="both"/>
        <w:rPr>
          <w:rFonts w:ascii="宋体" w:hAnsi="宋体" w:eastAsia="宋体" w:cs="Arial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Arial"/>
          <w:b/>
          <w:bCs/>
          <w:sz w:val="28"/>
          <w:szCs w:val="28"/>
        </w:rPr>
        <w:t>海北州第一人民医院医疗设备配件CT球管单一来源采购项目</w:t>
      </w:r>
    </w:p>
    <w:bookmarkEnd w:id="0"/>
    <w:p>
      <w:pPr>
        <w:spacing w:line="360" w:lineRule="auto"/>
        <w:ind w:firstLine="492" w:firstLineChars="175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28"/>
          <w:szCs w:val="28"/>
          <w:lang w:val="en-US" w:eastAsia="zh-CN"/>
        </w:rPr>
        <w:t>论证时间：2021年11月19日</w:t>
      </w:r>
    </w:p>
    <w:tbl>
      <w:tblPr>
        <w:tblStyle w:val="5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136"/>
        <w:gridCol w:w="4870"/>
        <w:gridCol w:w="2490"/>
        <w:gridCol w:w="27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8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87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9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  <w:tc>
          <w:tcPr>
            <w:tcW w:w="270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35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8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马如存</w:t>
            </w:r>
          </w:p>
        </w:tc>
        <w:tc>
          <w:tcPr>
            <w:tcW w:w="487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青海省第四人民医院</w:t>
            </w:r>
          </w:p>
        </w:tc>
        <w:tc>
          <w:tcPr>
            <w:tcW w:w="2490" w:type="dxa"/>
          </w:tcPr>
          <w:p>
            <w:pPr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8"/>
                <w:szCs w:val="28"/>
                <w:lang w:val="en-US" w:eastAsia="zh-CN"/>
              </w:rPr>
              <w:t>2021年11月19日</w:t>
            </w:r>
          </w:p>
        </w:tc>
        <w:tc>
          <w:tcPr>
            <w:tcW w:w="270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13519784279</w:t>
            </w:r>
          </w:p>
        </w:tc>
        <w:tc>
          <w:tcPr>
            <w:tcW w:w="1035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8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李得恩</w:t>
            </w:r>
          </w:p>
        </w:tc>
        <w:tc>
          <w:tcPr>
            <w:tcW w:w="487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青海省疾控中心</w:t>
            </w:r>
          </w:p>
        </w:tc>
        <w:tc>
          <w:tcPr>
            <w:tcW w:w="2490" w:type="dxa"/>
          </w:tcPr>
          <w:p>
            <w:pPr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8"/>
                <w:szCs w:val="28"/>
                <w:lang w:val="en-US" w:eastAsia="zh-CN"/>
              </w:rPr>
              <w:t>2021年11月19日</w:t>
            </w:r>
          </w:p>
        </w:tc>
        <w:tc>
          <w:tcPr>
            <w:tcW w:w="270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18997173115</w:t>
            </w:r>
          </w:p>
        </w:tc>
        <w:tc>
          <w:tcPr>
            <w:tcW w:w="1035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8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方靖</w:t>
            </w:r>
          </w:p>
        </w:tc>
        <w:tc>
          <w:tcPr>
            <w:tcW w:w="487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青海省中医院</w:t>
            </w:r>
          </w:p>
        </w:tc>
        <w:tc>
          <w:tcPr>
            <w:tcW w:w="2490" w:type="dxa"/>
          </w:tcPr>
          <w:p>
            <w:pPr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sz w:val="28"/>
                <w:szCs w:val="28"/>
                <w:lang w:val="en-US" w:eastAsia="zh-CN"/>
              </w:rPr>
              <w:t>2021年11月19日</w:t>
            </w:r>
          </w:p>
        </w:tc>
        <w:tc>
          <w:tcPr>
            <w:tcW w:w="2700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13709766443</w:t>
            </w:r>
          </w:p>
        </w:tc>
        <w:tc>
          <w:tcPr>
            <w:tcW w:w="1035" w:type="dxa"/>
          </w:tcPr>
          <w:p>
            <w:pPr>
              <w:pStyle w:val="2"/>
              <w:widowControl w:val="0"/>
              <w:numPr>
                <w:ilvl w:val="1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default" w:ascii="宋体" w:hAnsi="宋体" w:eastAsia="宋体" w:cs="Arial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63853"/>
    <w:multiLevelType w:val="multilevel"/>
    <w:tmpl w:val="12463853"/>
    <w:lvl w:ilvl="0" w:tentative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21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7665C"/>
    <w:rsid w:val="09A92667"/>
    <w:rsid w:val="16965D79"/>
    <w:rsid w:val="2B5244B4"/>
    <w:rsid w:val="2FE73DEC"/>
    <w:rsid w:val="3170141D"/>
    <w:rsid w:val="37AE6698"/>
    <w:rsid w:val="39527AD4"/>
    <w:rsid w:val="3B6F591E"/>
    <w:rsid w:val="3C0D6DE5"/>
    <w:rsid w:val="4C682283"/>
    <w:rsid w:val="4EB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1"/>
    <w:qFormat/>
    <w:uiPriority w:val="9"/>
    <w:pPr>
      <w:keepNext/>
      <w:keepLines/>
      <w:numPr>
        <w:ilvl w:val="1"/>
        <w:numId w:val="1"/>
      </w:numPr>
      <w:spacing w:before="260" w:line="360" w:lineRule="auto"/>
      <w:outlineLvl w:val="1"/>
    </w:pPr>
    <w:rPr>
      <w:rFonts w:ascii="Times New Roman" w:hAnsi="Times New Roman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2020-07-23T08:24:00Z</dcterms:created>
  <dc:creator>沫栀°</dc:creator>
  <cp:lastModifiedBy>阿猫阿狗</cp:lastModifiedBy>
  <dcterms:modified xsi:type="dcterms:W3CDTF">2021-11-24T02:53:13Z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387DF7E0D61A4F13AB839C77CDB4F9F2</vt:lpwstr>
  </property>
</Properties>
</file>