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F4" w:rsidRDefault="00C47AF4" w:rsidP="00C47AF4">
      <w:pPr>
        <w:jc w:val="center"/>
        <w:rPr>
          <w:rFonts w:ascii="华文中宋" w:eastAsia="华文中宋" w:hAnsi="华文中宋"/>
          <w:sz w:val="52"/>
          <w:szCs w:val="52"/>
        </w:rPr>
      </w:pPr>
    </w:p>
    <w:p w:rsidR="004B5315" w:rsidRPr="00ED7514" w:rsidRDefault="004B5315" w:rsidP="00FC399D">
      <w:pPr>
        <w:spacing w:line="700" w:lineRule="exact"/>
        <w:jc w:val="center"/>
        <w:rPr>
          <w:rFonts w:ascii="华文中宋" w:eastAsia="华文中宋" w:hAnsi="华文中宋"/>
          <w:b/>
          <w:sz w:val="52"/>
          <w:szCs w:val="52"/>
        </w:rPr>
      </w:pPr>
      <w:r w:rsidRPr="00ED7514">
        <w:rPr>
          <w:rFonts w:ascii="华文中宋" w:eastAsia="华文中宋" w:hAnsi="华文中宋" w:hint="eastAsia"/>
          <w:b/>
          <w:sz w:val="52"/>
          <w:szCs w:val="52"/>
        </w:rPr>
        <w:t>海东市</w:t>
      </w:r>
      <w:r w:rsidR="00F86C67" w:rsidRPr="00ED7514">
        <w:rPr>
          <w:rFonts w:ascii="华文中宋" w:eastAsia="华文中宋" w:hAnsi="华文中宋" w:hint="eastAsia"/>
          <w:b/>
          <w:sz w:val="52"/>
          <w:szCs w:val="52"/>
        </w:rPr>
        <w:t>化隆县</w:t>
      </w:r>
      <w:r w:rsidR="00C47AF4" w:rsidRPr="00ED7514">
        <w:rPr>
          <w:rFonts w:ascii="华文中宋" w:eastAsia="华文中宋" w:hAnsi="华文中宋" w:hint="eastAsia"/>
          <w:b/>
          <w:sz w:val="52"/>
          <w:szCs w:val="52"/>
        </w:rPr>
        <w:t>政府采购</w:t>
      </w:r>
    </w:p>
    <w:p w:rsidR="00C47AF4" w:rsidRPr="00ED7514" w:rsidRDefault="00C47AF4" w:rsidP="004B5315">
      <w:pPr>
        <w:spacing w:line="700" w:lineRule="exact"/>
        <w:jc w:val="center"/>
        <w:rPr>
          <w:rFonts w:ascii="华文中宋" w:eastAsia="华文中宋" w:hAnsi="华文中宋"/>
          <w:b/>
          <w:sz w:val="52"/>
          <w:szCs w:val="52"/>
        </w:rPr>
      </w:pPr>
      <w:r w:rsidRPr="00ED7514">
        <w:rPr>
          <w:rFonts w:ascii="华文中宋" w:eastAsia="华文中宋" w:hAnsi="华文中宋" w:hint="eastAsia"/>
          <w:b/>
          <w:sz w:val="52"/>
          <w:szCs w:val="52"/>
        </w:rPr>
        <w:t>竞争性磋商文件</w:t>
      </w:r>
    </w:p>
    <w:p w:rsidR="00C47AF4" w:rsidRPr="00C47AF4" w:rsidRDefault="00C47AF4" w:rsidP="00C47AF4">
      <w:pPr>
        <w:rPr>
          <w:rFonts w:ascii="华文中宋" w:eastAsia="华文中宋" w:hAnsi="华文中宋"/>
          <w:sz w:val="36"/>
          <w:szCs w:val="36"/>
        </w:rPr>
      </w:pPr>
    </w:p>
    <w:p w:rsidR="00C47AF4" w:rsidRPr="00ED7514" w:rsidRDefault="00C47AF4" w:rsidP="00C47AF4">
      <w:pPr>
        <w:rPr>
          <w:rFonts w:ascii="华文中宋" w:eastAsia="华文中宋" w:hAnsi="华文中宋"/>
          <w:sz w:val="32"/>
          <w:szCs w:val="32"/>
        </w:rPr>
      </w:pPr>
    </w:p>
    <w:p w:rsidR="00C47AF4" w:rsidRPr="00C47AF4" w:rsidRDefault="00C47AF4" w:rsidP="00C47AF4">
      <w:pPr>
        <w:rPr>
          <w:rFonts w:ascii="仿宋_GB2312" w:eastAsia="仿宋_GB2312" w:hAnsi="华文中宋"/>
          <w:sz w:val="32"/>
          <w:szCs w:val="32"/>
        </w:rPr>
      </w:pPr>
      <w:r w:rsidRPr="00C47AF4">
        <w:rPr>
          <w:rFonts w:ascii="仿宋_GB2312" w:eastAsia="仿宋_GB2312" w:hAnsi="华文中宋" w:hint="eastAsia"/>
          <w:sz w:val="32"/>
          <w:szCs w:val="32"/>
        </w:rPr>
        <w:t>采购项目编号：化公服磋商（货物）2021-04号</w:t>
      </w:r>
    </w:p>
    <w:p w:rsidR="00C47AF4" w:rsidRPr="00C47AF4" w:rsidRDefault="00C47AF4" w:rsidP="00C47AF4">
      <w:pPr>
        <w:rPr>
          <w:rFonts w:ascii="仿宋_GB2312" w:eastAsia="仿宋_GB2312" w:hAnsi="华文中宋"/>
          <w:sz w:val="32"/>
          <w:szCs w:val="32"/>
        </w:rPr>
      </w:pPr>
      <w:r w:rsidRPr="00C47AF4">
        <w:rPr>
          <w:rFonts w:ascii="仿宋_GB2312" w:eastAsia="仿宋_GB2312" w:hAnsi="华文中宋" w:hint="eastAsia"/>
          <w:sz w:val="32"/>
          <w:szCs w:val="32"/>
        </w:rPr>
        <w:t>采购项目名称</w:t>
      </w:r>
      <w:r w:rsidR="00ED6660">
        <w:rPr>
          <w:rFonts w:ascii="仿宋_GB2312" w:eastAsia="仿宋_GB2312" w:hAnsi="华文中宋" w:hint="eastAsia"/>
          <w:sz w:val="32"/>
          <w:szCs w:val="32"/>
        </w:rPr>
        <w:t>：化隆县机关事务服务中心公务车辆</w:t>
      </w:r>
      <w:r w:rsidRPr="00C47AF4">
        <w:rPr>
          <w:rFonts w:ascii="仿宋_GB2312" w:eastAsia="仿宋_GB2312" w:hAnsi="华文中宋" w:hint="eastAsia"/>
          <w:sz w:val="32"/>
          <w:szCs w:val="32"/>
        </w:rPr>
        <w:t>采购项目</w:t>
      </w:r>
    </w:p>
    <w:p w:rsidR="00C47AF4" w:rsidRPr="00C47AF4" w:rsidRDefault="00C47AF4" w:rsidP="00C47AF4">
      <w:pPr>
        <w:rPr>
          <w:rFonts w:ascii="仿宋_GB2312" w:eastAsia="仿宋_GB2312" w:hAnsi="华文中宋"/>
          <w:sz w:val="32"/>
          <w:szCs w:val="32"/>
        </w:rPr>
      </w:pPr>
      <w:r w:rsidRPr="00C47AF4">
        <w:rPr>
          <w:rFonts w:ascii="仿宋_GB2312" w:eastAsia="仿宋_GB2312" w:hAnsi="华文中宋" w:hint="eastAsia"/>
          <w:sz w:val="32"/>
          <w:szCs w:val="32"/>
        </w:rPr>
        <w:t>采 购  单 位：</w:t>
      </w:r>
      <w:r w:rsidR="00ED6660">
        <w:rPr>
          <w:rFonts w:ascii="仿宋_GB2312" w:eastAsia="仿宋_GB2312" w:hAnsi="华文中宋" w:hint="eastAsia"/>
          <w:sz w:val="32"/>
          <w:szCs w:val="32"/>
        </w:rPr>
        <w:t>化隆县机关事务服务中心</w:t>
      </w:r>
      <w:r w:rsidRPr="00C47AF4">
        <w:rPr>
          <w:rFonts w:ascii="仿宋_GB2312" w:eastAsia="仿宋_GB2312" w:hAnsi="华文中宋" w:hint="eastAsia"/>
          <w:sz w:val="32"/>
          <w:szCs w:val="32"/>
        </w:rPr>
        <w:t xml:space="preserve">              </w:t>
      </w:r>
    </w:p>
    <w:p w:rsidR="00C47AF4" w:rsidRPr="00C47AF4" w:rsidRDefault="00C47AF4" w:rsidP="00C47AF4">
      <w:pPr>
        <w:rPr>
          <w:rFonts w:ascii="仿宋_GB2312" w:eastAsia="仿宋_GB2312" w:hAnsi="华文中宋"/>
          <w:sz w:val="32"/>
          <w:szCs w:val="32"/>
        </w:rPr>
      </w:pPr>
    </w:p>
    <w:p w:rsidR="00C47AF4" w:rsidRPr="00C47AF4" w:rsidRDefault="00C47AF4" w:rsidP="00C47AF4">
      <w:pPr>
        <w:rPr>
          <w:rFonts w:ascii="仿宋_GB2312" w:eastAsia="仿宋_GB2312" w:hAnsi="华文中宋"/>
          <w:sz w:val="32"/>
          <w:szCs w:val="32"/>
        </w:rPr>
      </w:pPr>
    </w:p>
    <w:p w:rsidR="00C47AF4" w:rsidRPr="00C47AF4" w:rsidRDefault="00C47AF4" w:rsidP="00C47AF4">
      <w:pPr>
        <w:rPr>
          <w:rFonts w:ascii="仿宋_GB2312" w:eastAsia="仿宋_GB2312" w:hAnsi="华文中宋"/>
          <w:sz w:val="32"/>
          <w:szCs w:val="32"/>
        </w:rPr>
      </w:pPr>
    </w:p>
    <w:p w:rsidR="00C47AF4" w:rsidRPr="00ED6660" w:rsidRDefault="00C47AF4" w:rsidP="00C47AF4">
      <w:pPr>
        <w:jc w:val="center"/>
        <w:rPr>
          <w:rFonts w:ascii="仿宋_GB2312" w:eastAsia="仿宋_GB2312" w:hAnsi="华文中宋"/>
          <w:sz w:val="32"/>
          <w:szCs w:val="32"/>
        </w:rPr>
      </w:pPr>
    </w:p>
    <w:p w:rsidR="00C47AF4" w:rsidRPr="00C47AF4" w:rsidRDefault="00C47AF4" w:rsidP="00C47AF4">
      <w:pPr>
        <w:jc w:val="center"/>
        <w:rPr>
          <w:rFonts w:ascii="仿宋_GB2312" w:eastAsia="仿宋_GB2312" w:hAnsi="华文中宋"/>
          <w:sz w:val="32"/>
          <w:szCs w:val="32"/>
        </w:rPr>
      </w:pPr>
    </w:p>
    <w:p w:rsidR="00C47AF4" w:rsidRPr="00C47AF4" w:rsidRDefault="00C47AF4" w:rsidP="00C47AF4">
      <w:pPr>
        <w:jc w:val="center"/>
        <w:rPr>
          <w:rFonts w:ascii="仿宋_GB2312" w:eastAsia="仿宋_GB2312" w:hAnsi="华文中宋"/>
          <w:sz w:val="32"/>
          <w:szCs w:val="32"/>
        </w:rPr>
      </w:pPr>
    </w:p>
    <w:p w:rsidR="00C47AF4" w:rsidRPr="00C47AF4" w:rsidRDefault="00C47AF4" w:rsidP="00C47AF4">
      <w:pPr>
        <w:jc w:val="center"/>
        <w:rPr>
          <w:rFonts w:ascii="仿宋_GB2312" w:eastAsia="仿宋_GB2312" w:hAnsi="华文中宋"/>
          <w:sz w:val="32"/>
          <w:szCs w:val="32"/>
        </w:rPr>
      </w:pPr>
    </w:p>
    <w:p w:rsidR="00C47AF4" w:rsidRPr="00C47AF4" w:rsidRDefault="00C47AF4" w:rsidP="00C47AF4">
      <w:pPr>
        <w:jc w:val="center"/>
        <w:rPr>
          <w:rFonts w:ascii="仿宋_GB2312" w:eastAsia="仿宋_GB2312" w:hAnsi="华文中宋"/>
          <w:sz w:val="32"/>
          <w:szCs w:val="32"/>
        </w:rPr>
      </w:pPr>
      <w:r w:rsidRPr="00C47AF4">
        <w:rPr>
          <w:rFonts w:ascii="仿宋_GB2312" w:eastAsia="仿宋_GB2312" w:hAnsi="华文中宋" w:hint="eastAsia"/>
          <w:sz w:val="32"/>
          <w:szCs w:val="32"/>
        </w:rPr>
        <w:t>海东市化隆县公共资源交易受理服务部编制</w:t>
      </w:r>
    </w:p>
    <w:p w:rsidR="00C47AF4" w:rsidRPr="00C47AF4" w:rsidRDefault="00C47AF4" w:rsidP="00C47AF4">
      <w:pPr>
        <w:jc w:val="center"/>
        <w:rPr>
          <w:rFonts w:ascii="仿宋_GB2312" w:eastAsia="仿宋_GB2312" w:hAnsi="华文中宋"/>
          <w:sz w:val="32"/>
          <w:szCs w:val="32"/>
        </w:rPr>
      </w:pPr>
      <w:r w:rsidRPr="00C47AF4">
        <w:rPr>
          <w:rFonts w:ascii="仿宋_GB2312" w:eastAsia="仿宋_GB2312" w:hAnsi="华文中宋" w:hint="eastAsia"/>
          <w:sz w:val="32"/>
          <w:szCs w:val="32"/>
        </w:rPr>
        <w:t>2021年</w:t>
      </w:r>
      <w:r w:rsidR="00FC399D">
        <w:rPr>
          <w:rFonts w:ascii="仿宋_GB2312" w:eastAsia="仿宋_GB2312" w:hAnsi="华文中宋" w:hint="eastAsia"/>
          <w:sz w:val="32"/>
          <w:szCs w:val="32"/>
        </w:rPr>
        <w:t>9</w:t>
      </w:r>
      <w:r w:rsidRPr="00C47AF4">
        <w:rPr>
          <w:rFonts w:ascii="仿宋_GB2312" w:eastAsia="仿宋_GB2312" w:hAnsi="华文中宋" w:hint="eastAsia"/>
          <w:sz w:val="32"/>
          <w:szCs w:val="32"/>
        </w:rPr>
        <w:t>月</w:t>
      </w:r>
    </w:p>
    <w:p w:rsidR="00844715" w:rsidRPr="00844715" w:rsidRDefault="00C47AF4" w:rsidP="00844715">
      <w:pPr>
        <w:spacing w:line="420" w:lineRule="exact"/>
        <w:jc w:val="center"/>
        <w:rPr>
          <w:rFonts w:ascii="仿宋_GB2312" w:eastAsia="仿宋_GB2312" w:hAnsi="华文中宋"/>
          <w:sz w:val="28"/>
          <w:szCs w:val="28"/>
        </w:rPr>
      </w:pPr>
      <w:r w:rsidRPr="00C47AF4">
        <w:rPr>
          <w:rFonts w:ascii="仿宋_GB2312" w:eastAsia="仿宋_GB2312" w:hAnsi="华文中宋" w:hint="eastAsia"/>
          <w:sz w:val="32"/>
          <w:szCs w:val="32"/>
        </w:rPr>
        <w:br w:type="page"/>
      </w:r>
      <w:bookmarkStart w:id="0" w:name="_Toc28078146"/>
      <w:r w:rsidR="00844715" w:rsidRPr="00844715">
        <w:rPr>
          <w:rFonts w:ascii="仿宋_GB2312" w:eastAsia="仿宋_GB2312" w:hAnsi="华文中宋" w:hint="eastAsia"/>
          <w:sz w:val="28"/>
          <w:szCs w:val="28"/>
        </w:rPr>
        <w:lastRenderedPageBreak/>
        <w:t>目  录</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第一部分  投标人须知前附表…………………………………………………4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第二部分  投标人须知…………………………………………………………6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一、说  明………………………………………………………………………6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1.适用范围………………………………………………………………………6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2.采购方式、合格的投标人……………………………………………………6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3.磋商费用………………………………………………………………………6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二、磋商文件说明………………………………………………………………6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4.磋商文件的构成………………………………………………………………6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5.磋商文件的质疑………………………………………………………………6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6.磋商文件的澄清、修改………………………………………………………7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三、磋商响应文件的编制………………………………………………………7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7.磋商响应文件的语言及度量衡单位…………………………………………7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8.磋商报价及币种………………………………………………………………7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9.磋商保证金</w:t>
      </w:r>
      <w:r w:rsidR="001D4797" w:rsidRPr="00844715">
        <w:rPr>
          <w:rFonts w:ascii="仿宋_GB2312" w:eastAsia="仿宋_GB2312" w:hAnsi="华文中宋" w:hint="eastAsia"/>
          <w:sz w:val="24"/>
          <w:szCs w:val="24"/>
        </w:rPr>
        <w:t>..</w:t>
      </w:r>
      <w:r w:rsidRPr="00844715">
        <w:rPr>
          <w:rFonts w:ascii="仿宋_GB2312" w:eastAsia="仿宋_GB2312" w:hAnsi="华文中宋" w:hint="eastAsia"/>
          <w:sz w:val="24"/>
          <w:szCs w:val="24"/>
        </w:rPr>
        <w:t>…………………………………………………………………7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10.磋商有效期</w:t>
      </w:r>
      <w:r w:rsidR="001D4797">
        <w:rPr>
          <w:rFonts w:ascii="仿宋_GB2312" w:eastAsia="仿宋_GB2312" w:hAnsi="华文中宋" w:hint="eastAsia"/>
          <w:sz w:val="24"/>
          <w:szCs w:val="24"/>
        </w:rPr>
        <w:t>.</w:t>
      </w:r>
      <w:r w:rsidRPr="00844715">
        <w:rPr>
          <w:rFonts w:ascii="仿宋_GB2312" w:eastAsia="仿宋_GB2312" w:hAnsi="华文中宋" w:hint="eastAsia"/>
          <w:sz w:val="24"/>
          <w:szCs w:val="24"/>
        </w:rPr>
        <w:t>…………………………………………………………………8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11.磋商响应文件构成</w:t>
      </w:r>
      <w:r w:rsidR="001D4797">
        <w:rPr>
          <w:rFonts w:ascii="仿宋_GB2312" w:eastAsia="仿宋_GB2312" w:hAnsi="华文中宋" w:hint="eastAsia"/>
          <w:sz w:val="24"/>
          <w:szCs w:val="24"/>
        </w:rPr>
        <w:t>.</w:t>
      </w:r>
      <w:r w:rsidRPr="00844715">
        <w:rPr>
          <w:rFonts w:ascii="仿宋_GB2312" w:eastAsia="仿宋_GB2312" w:hAnsi="华文中宋" w:hint="eastAsia"/>
          <w:sz w:val="24"/>
          <w:szCs w:val="24"/>
        </w:rPr>
        <w:t>…………………………………………………………8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12.磋商响应文件格式及编制要求.……………………………………………9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四、投标…………………………………………………………………………9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13.投标.…………………………………………………………………………9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五、开标…………………………………………………………………………9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14.开标.…………………………………………………………………………9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六、资格审查程序及方法………………………………………………………9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15.资格审查程序.………………………………………………………………9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16.资格审查不通过的情形……………………………………………………10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七、磋商程序及方法.…………………………………………………………10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17.磋商小组..…………………………………………………………………10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18.磋商工作程序………………………………………………………………11</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19.答疑的方式和情形…………………………………………………………11</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20.评审办法……………………………………………………………………12</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八、成交办法.…………………………………………………………………13</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21.推荐并确定成交供应商……………………………………………………13</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22.成交通知……………………………………………………………………14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九、授予合同.…………………………………………………………………14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23.签订合同……………………………………………………………………14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十、串通投标的认定及处理办法.……………………………………………14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24.串通投标的情形……………………………………………………………14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十一、磋商活动终止.…………………………………………………………15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lastRenderedPageBreak/>
        <w:t>25.终止情形..…………………………………………………………………15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十二、处罚.……………………………………………………………………15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26.处罚情形..…………………………………………………………………15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十三、其他</w:t>
      </w:r>
      <w:r w:rsidR="001D4797">
        <w:rPr>
          <w:rFonts w:ascii="仿宋_GB2312" w:eastAsia="仿宋_GB2312" w:hAnsi="华文中宋" w:hint="eastAsia"/>
          <w:sz w:val="24"/>
          <w:szCs w:val="24"/>
        </w:rPr>
        <w:t>.</w:t>
      </w:r>
      <w:r w:rsidR="001D4797" w:rsidRPr="00844715">
        <w:rPr>
          <w:rFonts w:ascii="仿宋_GB2312" w:eastAsia="仿宋_GB2312" w:hAnsi="华文中宋" w:hint="eastAsia"/>
          <w:sz w:val="24"/>
          <w:szCs w:val="24"/>
        </w:rPr>
        <w:t>……</w:t>
      </w:r>
      <w:r w:rsidRPr="00844715">
        <w:rPr>
          <w:rFonts w:ascii="仿宋_GB2312" w:eastAsia="仿宋_GB2312" w:hAnsi="华文中宋" w:hint="eastAsia"/>
          <w:sz w:val="24"/>
          <w:szCs w:val="24"/>
        </w:rPr>
        <w:t>………………………………………………………………15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第三部分  青海省政府采购项目合同书范本（货物类）.…………………16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青海省政府采购项目合同书.…………………………………………………16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第四部分  磋商响应文件格式.………………………………………………27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磋商响应文件的组成.…………………………………………………………27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磋商响应文件封面（资格性审查.）…………………………………………28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附件1：磋商函..………………………………………………………………29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附件2：法定代表人证明书……………………………………………………30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附件3：法定代表人授权书……………………………………………………31</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附件4：供应商承诺函…………………………………………………………32</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附件5：供应商诚信承诺书……………………………………………………33</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附件6：供应商资格证明文件…………………………………………………34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附件7：财务状况、缴纳税收和社会保障资金证明…………………………35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附件8：无重大违法记录声明…………………………………………………36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附件9：磋商保证金证明……..………………………………………………37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磋商响应文件封面（符合性审查）.…………………………………………38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附件9：竞争性磋商首次报价表………………………………………………39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附件10：分项报价表.…………………………………………………………40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附件11：技术规格响应表.……………………………………………………41</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附件12：其他资格证明材料.…………………………………………………42</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附件13：投标产品相关资料.…………………………………………………43</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附件14：供应商的类似业绩证明材料.………………………………………44</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附件15：中小企业声明函.……………………………………………………45</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附件16：残疾人福利性单位声明函.…………………………………………46</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附件17：项目管理实施方案及售后服务.……………………………………47</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附件18：供应商认为在其他方面有必要说明的事项</w:t>
      </w:r>
      <w:r w:rsidR="001D4797">
        <w:rPr>
          <w:rFonts w:ascii="仿宋_GB2312" w:eastAsia="仿宋_GB2312" w:hAnsi="华文中宋" w:hint="eastAsia"/>
          <w:sz w:val="24"/>
          <w:szCs w:val="24"/>
        </w:rPr>
        <w:t>.</w:t>
      </w:r>
      <w:r w:rsidRPr="00844715">
        <w:rPr>
          <w:rFonts w:ascii="仿宋_GB2312" w:eastAsia="仿宋_GB2312" w:hAnsi="华文中宋" w:hint="eastAsia"/>
          <w:sz w:val="24"/>
          <w:szCs w:val="24"/>
        </w:rPr>
        <w:t>………………………48</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第五部分  磋商及采购项目技术参数要求.…………………………………49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一、磋商要求.…………………………………………………………………49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1、磋商说明……………………………………………………………………49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2、报价说明……………………………………………………………………49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3、重要指标……………………………………………………………………49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二、项目概况及技术参数.……………………………………………………49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1、项目概况……………………………………………………………………49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2、产品交付说明………………………………………………………………49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3、产品验收……………………………………………………………………49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lastRenderedPageBreak/>
        <w:t>4、安装、调试…………………………………………………………………49</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5、维护服务和技术支持………………………………………………………50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6、其他要求……………………………………………………………………50</w:t>
      </w:r>
    </w:p>
    <w:p w:rsidR="00844715" w:rsidRPr="00844715" w:rsidRDefault="00844715" w:rsidP="00844715">
      <w:pPr>
        <w:spacing w:line="360" w:lineRule="exact"/>
        <w:jc w:val="center"/>
        <w:rPr>
          <w:rFonts w:ascii="仿宋_GB2312" w:eastAsia="仿宋_GB2312" w:hAnsi="华文中宋"/>
          <w:sz w:val="24"/>
          <w:szCs w:val="24"/>
        </w:rPr>
      </w:pPr>
      <w:r w:rsidRPr="00844715">
        <w:rPr>
          <w:rFonts w:ascii="仿宋_GB2312" w:eastAsia="仿宋_GB2312" w:hAnsi="华文中宋" w:hint="eastAsia"/>
          <w:sz w:val="24"/>
          <w:szCs w:val="24"/>
        </w:rPr>
        <w:t>采购项目技术参数.……………………………………………………………51</w:t>
      </w:r>
    </w:p>
    <w:p w:rsidR="00C47AF4" w:rsidRPr="00BA68AD" w:rsidRDefault="00C47AF4" w:rsidP="00844715">
      <w:pPr>
        <w:spacing w:line="420" w:lineRule="exact"/>
        <w:jc w:val="center"/>
        <w:rPr>
          <w:rFonts w:ascii="仿宋_GB2312" w:eastAsia="仿宋_GB2312"/>
          <w:b/>
          <w:sz w:val="28"/>
          <w:szCs w:val="28"/>
        </w:rPr>
      </w:pPr>
      <w:r w:rsidRPr="00BA68AD">
        <w:rPr>
          <w:rFonts w:ascii="仿宋_GB2312" w:eastAsia="仿宋_GB2312" w:hint="eastAsia"/>
          <w:b/>
          <w:sz w:val="28"/>
          <w:szCs w:val="28"/>
        </w:rPr>
        <w:t>第一部分  投标人须知前附表</w:t>
      </w:r>
      <w:bookmarkEnd w:id="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804"/>
      </w:tblGrid>
      <w:tr w:rsidR="00C47AF4" w:rsidRPr="00C47AF4" w:rsidTr="00A17908">
        <w:trPr>
          <w:trHeight w:val="416"/>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采购项目名称</w:t>
            </w:r>
          </w:p>
        </w:tc>
        <w:tc>
          <w:tcPr>
            <w:tcW w:w="6804" w:type="dxa"/>
            <w:vAlign w:val="center"/>
          </w:tcPr>
          <w:p w:rsidR="00C47AF4" w:rsidRPr="00C47AF4" w:rsidRDefault="00C76A9A" w:rsidP="002952DA">
            <w:pPr>
              <w:rPr>
                <w:rFonts w:ascii="仿宋_GB2312" w:eastAsia="仿宋_GB2312"/>
                <w:sz w:val="24"/>
                <w:szCs w:val="24"/>
              </w:rPr>
            </w:pPr>
            <w:r>
              <w:rPr>
                <w:rFonts w:ascii="仿宋_GB2312" w:eastAsia="仿宋_GB2312" w:hint="eastAsia"/>
                <w:sz w:val="24"/>
                <w:szCs w:val="24"/>
              </w:rPr>
              <w:t xml:space="preserve">       </w:t>
            </w:r>
            <w:r w:rsidR="001222E3">
              <w:rPr>
                <w:rFonts w:ascii="仿宋_GB2312" w:eastAsia="仿宋_GB2312" w:hint="eastAsia"/>
                <w:sz w:val="24"/>
                <w:szCs w:val="24"/>
              </w:rPr>
              <w:t>化隆县机关事务</w:t>
            </w:r>
            <w:r w:rsidR="00DC775D">
              <w:rPr>
                <w:rFonts w:ascii="仿宋_GB2312" w:eastAsia="仿宋_GB2312" w:hint="eastAsia"/>
                <w:sz w:val="24"/>
                <w:szCs w:val="24"/>
              </w:rPr>
              <w:t>服务中心</w:t>
            </w:r>
            <w:r w:rsidR="001222E3">
              <w:rPr>
                <w:rFonts w:ascii="仿宋_GB2312" w:eastAsia="仿宋_GB2312" w:hint="eastAsia"/>
                <w:sz w:val="24"/>
                <w:szCs w:val="24"/>
              </w:rPr>
              <w:t>公务车辆</w:t>
            </w:r>
            <w:r w:rsidR="00C47AF4" w:rsidRPr="00C47AF4">
              <w:rPr>
                <w:rFonts w:ascii="仿宋_GB2312" w:eastAsia="仿宋_GB2312" w:hint="eastAsia"/>
                <w:sz w:val="24"/>
                <w:szCs w:val="24"/>
              </w:rPr>
              <w:t>采购项目</w:t>
            </w:r>
          </w:p>
        </w:tc>
      </w:tr>
      <w:tr w:rsidR="00C47AF4" w:rsidRPr="00C47AF4" w:rsidTr="00A17908">
        <w:trPr>
          <w:trHeight w:val="420"/>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采购项目编号</w:t>
            </w:r>
          </w:p>
        </w:tc>
        <w:tc>
          <w:tcPr>
            <w:tcW w:w="6804" w:type="dxa"/>
            <w:vAlign w:val="center"/>
          </w:tcPr>
          <w:p w:rsidR="00C47AF4" w:rsidRPr="00C47AF4" w:rsidRDefault="00C47AF4" w:rsidP="00C47AF4">
            <w:pPr>
              <w:rPr>
                <w:rFonts w:ascii="仿宋_GB2312" w:eastAsia="仿宋_GB2312"/>
                <w:sz w:val="24"/>
                <w:szCs w:val="24"/>
              </w:rPr>
            </w:pPr>
            <w:r>
              <w:rPr>
                <w:rFonts w:ascii="仿宋_GB2312" w:eastAsia="仿宋_GB2312" w:hint="eastAsia"/>
                <w:sz w:val="24"/>
                <w:szCs w:val="24"/>
              </w:rPr>
              <w:t>化公服</w:t>
            </w:r>
            <w:r w:rsidRPr="00C47AF4">
              <w:rPr>
                <w:rFonts w:ascii="仿宋_GB2312" w:eastAsia="仿宋_GB2312" w:hint="eastAsia"/>
                <w:sz w:val="24"/>
                <w:szCs w:val="24"/>
              </w:rPr>
              <w:t>磋商（货物）2021-</w:t>
            </w:r>
            <w:r>
              <w:rPr>
                <w:rFonts w:ascii="仿宋_GB2312" w:eastAsia="仿宋_GB2312" w:hint="eastAsia"/>
                <w:sz w:val="24"/>
                <w:szCs w:val="24"/>
              </w:rPr>
              <w:t>04</w:t>
            </w:r>
            <w:r w:rsidRPr="00C47AF4">
              <w:rPr>
                <w:rFonts w:ascii="仿宋_GB2312" w:eastAsia="仿宋_GB2312" w:hint="eastAsia"/>
                <w:sz w:val="24"/>
                <w:szCs w:val="24"/>
              </w:rPr>
              <w:t>号</w:t>
            </w:r>
          </w:p>
        </w:tc>
      </w:tr>
      <w:tr w:rsidR="00C47AF4" w:rsidRPr="00C47AF4" w:rsidTr="00A17908">
        <w:trPr>
          <w:trHeight w:val="413"/>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采购方式</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竞争性磋商</w:t>
            </w:r>
          </w:p>
        </w:tc>
      </w:tr>
      <w:tr w:rsidR="00C47AF4" w:rsidRPr="00C47AF4" w:rsidTr="00A17908">
        <w:trPr>
          <w:trHeight w:val="419"/>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采购预算额度</w:t>
            </w:r>
          </w:p>
        </w:tc>
        <w:tc>
          <w:tcPr>
            <w:tcW w:w="6804" w:type="dxa"/>
            <w:vAlign w:val="center"/>
          </w:tcPr>
          <w:p w:rsidR="00C47AF4" w:rsidRPr="00C47AF4" w:rsidRDefault="00DC775D" w:rsidP="00DC775D">
            <w:pPr>
              <w:rPr>
                <w:rFonts w:ascii="仿宋_GB2312" w:eastAsia="仿宋_GB2312"/>
                <w:sz w:val="24"/>
                <w:szCs w:val="24"/>
              </w:rPr>
            </w:pPr>
            <w:r>
              <w:rPr>
                <w:rFonts w:ascii="仿宋_GB2312" w:eastAsia="仿宋_GB2312" w:hint="eastAsia"/>
                <w:sz w:val="24"/>
                <w:szCs w:val="24"/>
              </w:rPr>
              <w:t>198</w:t>
            </w:r>
            <w:r w:rsidR="00C47AF4" w:rsidRPr="00C47AF4">
              <w:rPr>
                <w:rFonts w:ascii="仿宋_GB2312" w:eastAsia="仿宋_GB2312" w:hint="eastAsia"/>
                <w:sz w:val="24"/>
                <w:szCs w:val="24"/>
              </w:rPr>
              <w:t>万元（人民币）</w:t>
            </w:r>
          </w:p>
        </w:tc>
      </w:tr>
      <w:tr w:rsidR="00C47AF4" w:rsidRPr="00C47AF4" w:rsidTr="00A17908">
        <w:trPr>
          <w:trHeight w:val="411"/>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项目分包个数</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1个包</w:t>
            </w:r>
          </w:p>
        </w:tc>
      </w:tr>
      <w:tr w:rsidR="00C47AF4" w:rsidRPr="00C47AF4" w:rsidTr="00A17908">
        <w:trPr>
          <w:trHeight w:val="497"/>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采购要求</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具体要求详见《磋商文件》。</w:t>
            </w:r>
          </w:p>
        </w:tc>
      </w:tr>
      <w:tr w:rsidR="00C47AF4" w:rsidRPr="00C47AF4" w:rsidTr="00A17908">
        <w:trPr>
          <w:trHeight w:val="588"/>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供应商资格条件</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1</w:t>
            </w:r>
            <w:r>
              <w:rPr>
                <w:rFonts w:ascii="仿宋_GB2312" w:eastAsia="仿宋_GB2312" w:hint="eastAsia"/>
                <w:sz w:val="24"/>
                <w:szCs w:val="24"/>
              </w:rPr>
              <w:t>.</w:t>
            </w:r>
            <w:r w:rsidRPr="00C47AF4">
              <w:rPr>
                <w:rFonts w:ascii="仿宋_GB2312" w:eastAsia="仿宋_GB2312" w:hint="eastAsia"/>
                <w:sz w:val="24"/>
                <w:szCs w:val="24"/>
              </w:rPr>
              <w:t>应具备《</w:t>
            </w:r>
            <w:r w:rsidR="001222E3">
              <w:rPr>
                <w:rFonts w:ascii="仿宋_GB2312" w:eastAsia="仿宋_GB2312" w:hint="eastAsia"/>
                <w:sz w:val="24"/>
                <w:szCs w:val="24"/>
              </w:rPr>
              <w:t>中华人民共和国</w:t>
            </w:r>
            <w:r w:rsidRPr="00C47AF4">
              <w:rPr>
                <w:rFonts w:ascii="仿宋_GB2312" w:eastAsia="仿宋_GB2312" w:hint="eastAsia"/>
                <w:sz w:val="24"/>
                <w:szCs w:val="24"/>
              </w:rPr>
              <w:t>政府采购法》第22条所规定的条件：</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（1）投标人的营业执照等证明文件，自然人的身份证明；</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（2）财务状况报告和依法缴纳税收和社会保障资金的相关材料；</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（3）具备履行合同所必须的设备和专业技术能力的证明材料；</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（4）参加政府采购活动前3年内在经营活动中没有重大违法记录的书面声明；</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（5）具备法律、行政法规规定的其他条件的证明材料。</w:t>
            </w:r>
          </w:p>
          <w:p w:rsidR="00C47AF4" w:rsidRPr="00C47AF4" w:rsidRDefault="00C47AF4" w:rsidP="002952DA">
            <w:pPr>
              <w:rPr>
                <w:rFonts w:ascii="仿宋_GB2312" w:eastAsia="仿宋_GB2312"/>
                <w:sz w:val="24"/>
                <w:szCs w:val="24"/>
              </w:rPr>
            </w:pPr>
            <w:r>
              <w:rPr>
                <w:rFonts w:ascii="仿宋_GB2312" w:eastAsia="仿宋_GB2312" w:hint="eastAsia"/>
                <w:sz w:val="24"/>
                <w:szCs w:val="24"/>
              </w:rPr>
              <w:t>2.</w:t>
            </w:r>
            <w:r w:rsidRPr="00C47AF4">
              <w:rPr>
                <w:rFonts w:ascii="仿宋_GB2312" w:eastAsia="仿宋_GB2312" w:hint="eastAsia"/>
                <w:sz w:val="24"/>
                <w:szCs w:val="24"/>
              </w:rPr>
              <w:t>经信用中国（www.creditchina.gov.cn）、中国政府采购网（www.ccgp.gov.cn）等渠道查询后，列入失信被执行人、重大税收违法案件当事人名单、政府采购严重违法失信行为记录名单的，取消投标资格。</w:t>
            </w:r>
          </w:p>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3</w:t>
            </w:r>
            <w:r>
              <w:rPr>
                <w:rFonts w:ascii="仿宋_GB2312" w:eastAsia="仿宋_GB2312" w:hint="eastAsia"/>
                <w:sz w:val="24"/>
                <w:szCs w:val="24"/>
              </w:rPr>
              <w:t>.</w:t>
            </w:r>
            <w:r w:rsidRPr="00C47AF4">
              <w:rPr>
                <w:rFonts w:ascii="仿宋_GB2312" w:eastAsia="仿宋_GB2312" w:hint="eastAsia"/>
                <w:sz w:val="24"/>
                <w:szCs w:val="24"/>
              </w:rPr>
              <w:t>单位负责人为同一人或者存在直接控股、管理关系的不同供应商，不得参加同一合同项下的政府采购活动。否则，皆取消投标资格。</w:t>
            </w:r>
          </w:p>
          <w:p w:rsidR="00C47AF4" w:rsidRPr="00C47AF4" w:rsidRDefault="00C47AF4" w:rsidP="002952DA">
            <w:pPr>
              <w:rPr>
                <w:rFonts w:ascii="仿宋_GB2312" w:eastAsia="仿宋_GB2312"/>
                <w:sz w:val="24"/>
                <w:szCs w:val="24"/>
              </w:rPr>
            </w:pPr>
            <w:r>
              <w:rPr>
                <w:rFonts w:ascii="仿宋_GB2312" w:eastAsia="仿宋_GB2312" w:hint="eastAsia"/>
                <w:sz w:val="24"/>
                <w:szCs w:val="24"/>
              </w:rPr>
              <w:t>4.</w:t>
            </w:r>
            <w:r w:rsidRPr="00C47AF4">
              <w:rPr>
                <w:rFonts w:ascii="仿宋_GB2312" w:eastAsia="仿宋_GB2312" w:hint="eastAsia"/>
                <w:sz w:val="24"/>
                <w:szCs w:val="24"/>
              </w:rPr>
              <w:t>为本采购项目提供整体设计、规范编制或者项目管理、监理、检测等服务的供应商，不得再参加该采购项目的其他采购活动。</w:t>
            </w:r>
          </w:p>
          <w:p w:rsidR="00C47AF4" w:rsidRPr="00C47AF4" w:rsidRDefault="00C47AF4" w:rsidP="002952DA">
            <w:pPr>
              <w:rPr>
                <w:rFonts w:ascii="仿宋_GB2312" w:eastAsia="仿宋_GB2312"/>
                <w:sz w:val="24"/>
                <w:szCs w:val="24"/>
              </w:rPr>
            </w:pPr>
            <w:r>
              <w:rPr>
                <w:rFonts w:ascii="仿宋_GB2312" w:eastAsia="仿宋_GB2312" w:hint="eastAsia"/>
                <w:sz w:val="24"/>
                <w:szCs w:val="24"/>
              </w:rPr>
              <w:t>5.</w:t>
            </w:r>
            <w:r w:rsidRPr="00C47AF4">
              <w:rPr>
                <w:rFonts w:ascii="仿宋_GB2312" w:eastAsia="仿宋_GB2312" w:hint="eastAsia"/>
                <w:sz w:val="24"/>
                <w:szCs w:val="24"/>
              </w:rPr>
              <w:t>本项目不接受供应商以联合体方式进行投标。</w:t>
            </w:r>
          </w:p>
          <w:p w:rsidR="00C47AF4" w:rsidRPr="00C47AF4" w:rsidRDefault="00C47AF4" w:rsidP="002952DA">
            <w:pPr>
              <w:rPr>
                <w:rFonts w:ascii="仿宋_GB2312" w:eastAsia="仿宋_GB2312"/>
                <w:sz w:val="24"/>
                <w:szCs w:val="24"/>
              </w:rPr>
            </w:pPr>
            <w:r>
              <w:rPr>
                <w:rFonts w:ascii="仿宋_GB2312" w:eastAsia="仿宋_GB2312" w:hint="eastAsia"/>
                <w:sz w:val="24"/>
                <w:szCs w:val="24"/>
              </w:rPr>
              <w:t>6.</w:t>
            </w:r>
            <w:r w:rsidRPr="00C47AF4">
              <w:rPr>
                <w:rFonts w:ascii="仿宋_GB2312" w:eastAsia="仿宋_GB2312" w:hint="eastAsia"/>
                <w:sz w:val="24"/>
                <w:szCs w:val="24"/>
              </w:rPr>
              <w:t>磋商文件中规定的其他资质条件。</w:t>
            </w:r>
          </w:p>
        </w:tc>
      </w:tr>
      <w:tr w:rsidR="00C47AF4" w:rsidRPr="00C47AF4" w:rsidTr="00A17908">
        <w:trPr>
          <w:trHeight w:val="365"/>
        </w:trPr>
        <w:tc>
          <w:tcPr>
            <w:tcW w:w="2410"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公告发布时间</w:t>
            </w:r>
          </w:p>
        </w:tc>
        <w:tc>
          <w:tcPr>
            <w:tcW w:w="6804" w:type="dxa"/>
            <w:vAlign w:val="center"/>
          </w:tcPr>
          <w:p w:rsidR="00C47AF4" w:rsidRPr="00C47AF4" w:rsidRDefault="00C47AF4" w:rsidP="002952DA">
            <w:pPr>
              <w:rPr>
                <w:rFonts w:ascii="仿宋_GB2312" w:eastAsia="仿宋_GB2312"/>
                <w:sz w:val="24"/>
                <w:szCs w:val="24"/>
              </w:rPr>
            </w:pPr>
            <w:r w:rsidRPr="00C47AF4">
              <w:rPr>
                <w:rFonts w:ascii="仿宋_GB2312" w:eastAsia="仿宋_GB2312" w:hint="eastAsia"/>
                <w:sz w:val="24"/>
                <w:szCs w:val="24"/>
              </w:rPr>
              <w:t>2021年</w:t>
            </w:r>
            <w:r w:rsidR="00DC775D">
              <w:rPr>
                <w:rFonts w:ascii="仿宋_GB2312" w:eastAsia="仿宋_GB2312" w:hint="eastAsia"/>
                <w:sz w:val="24"/>
                <w:szCs w:val="24"/>
              </w:rPr>
              <w:t>09</w:t>
            </w:r>
            <w:r w:rsidRPr="00C47AF4">
              <w:rPr>
                <w:rFonts w:ascii="仿宋_GB2312" w:eastAsia="仿宋_GB2312" w:hint="eastAsia"/>
                <w:sz w:val="24"/>
                <w:szCs w:val="24"/>
              </w:rPr>
              <w:t>月</w:t>
            </w:r>
            <w:r w:rsidR="00DC775D">
              <w:rPr>
                <w:rFonts w:ascii="仿宋_GB2312" w:eastAsia="仿宋_GB2312" w:hint="eastAsia"/>
                <w:sz w:val="24"/>
                <w:szCs w:val="24"/>
              </w:rPr>
              <w:t>09</w:t>
            </w:r>
            <w:r w:rsidRPr="00C47AF4">
              <w:rPr>
                <w:rFonts w:ascii="仿宋_GB2312" w:eastAsia="仿宋_GB2312" w:hint="eastAsia"/>
                <w:sz w:val="24"/>
                <w:szCs w:val="24"/>
              </w:rPr>
              <w:t>日</w:t>
            </w:r>
          </w:p>
        </w:tc>
      </w:tr>
      <w:tr w:rsidR="00C47AF4" w:rsidRPr="00C47AF4" w:rsidTr="00A17908">
        <w:tc>
          <w:tcPr>
            <w:tcW w:w="2410" w:type="dxa"/>
            <w:vAlign w:val="center"/>
          </w:tcPr>
          <w:p w:rsidR="00C47AF4" w:rsidRPr="00462BFF" w:rsidRDefault="00C47AF4" w:rsidP="00D12E59">
            <w:pPr>
              <w:rPr>
                <w:rFonts w:ascii="仿宋_GB2312" w:eastAsia="仿宋_GB2312"/>
                <w:sz w:val="24"/>
                <w:szCs w:val="24"/>
              </w:rPr>
            </w:pPr>
            <w:r w:rsidRPr="00462BFF">
              <w:rPr>
                <w:rFonts w:ascii="仿宋_GB2312" w:eastAsia="仿宋_GB2312" w:hint="eastAsia"/>
                <w:sz w:val="24"/>
                <w:szCs w:val="24"/>
              </w:rPr>
              <w:t>获取磋商文件时间、方式</w:t>
            </w:r>
            <w:r w:rsidR="00462BFF" w:rsidRPr="00462BFF">
              <w:rPr>
                <w:rFonts w:ascii="仿宋_GB2312" w:eastAsia="仿宋_GB2312" w:hint="eastAsia"/>
                <w:sz w:val="24"/>
                <w:szCs w:val="24"/>
              </w:rPr>
              <w:t>及</w:t>
            </w:r>
            <w:r w:rsidR="00462BFF" w:rsidRPr="00462BFF">
              <w:rPr>
                <w:rFonts w:ascii="仿宋_GB2312" w:eastAsia="仿宋_GB2312" w:hAnsi="宋体" w:cs="宋体" w:hint="eastAsia"/>
                <w:bCs/>
                <w:sz w:val="24"/>
                <w:szCs w:val="24"/>
              </w:rPr>
              <w:t>应提供材料</w:t>
            </w:r>
          </w:p>
        </w:tc>
        <w:tc>
          <w:tcPr>
            <w:tcW w:w="6804" w:type="dxa"/>
            <w:vAlign w:val="center"/>
          </w:tcPr>
          <w:p w:rsidR="00C47AF4" w:rsidRPr="00A73FA4" w:rsidRDefault="00A73FA4" w:rsidP="0033779B">
            <w:pPr>
              <w:spacing w:line="360" w:lineRule="exact"/>
              <w:rPr>
                <w:rFonts w:ascii="仿宋_GB2312" w:eastAsia="仿宋_GB2312"/>
                <w:sz w:val="24"/>
                <w:szCs w:val="24"/>
              </w:rPr>
            </w:pPr>
            <w:r w:rsidRPr="002952DA">
              <w:rPr>
                <w:rFonts w:ascii="仿宋_GB2312" w:eastAsia="仿宋_GB2312" w:hint="eastAsia"/>
                <w:sz w:val="24"/>
                <w:szCs w:val="24"/>
              </w:rPr>
              <w:t>2021年</w:t>
            </w:r>
            <w:r w:rsidR="00DC775D">
              <w:rPr>
                <w:rFonts w:ascii="仿宋_GB2312" w:eastAsia="仿宋_GB2312" w:hint="eastAsia"/>
                <w:sz w:val="24"/>
                <w:szCs w:val="24"/>
              </w:rPr>
              <w:t>09</w:t>
            </w:r>
            <w:r w:rsidRPr="002952DA">
              <w:rPr>
                <w:rFonts w:ascii="仿宋_GB2312" w:eastAsia="仿宋_GB2312" w:hint="eastAsia"/>
                <w:sz w:val="24"/>
                <w:szCs w:val="24"/>
              </w:rPr>
              <w:t>月1</w:t>
            </w:r>
            <w:r w:rsidR="00DC775D">
              <w:rPr>
                <w:rFonts w:ascii="仿宋_GB2312" w:eastAsia="仿宋_GB2312" w:hint="eastAsia"/>
                <w:sz w:val="24"/>
                <w:szCs w:val="24"/>
              </w:rPr>
              <w:t>0</w:t>
            </w:r>
            <w:r w:rsidRPr="002952DA">
              <w:rPr>
                <w:rFonts w:ascii="仿宋_GB2312" w:eastAsia="仿宋_GB2312" w:hint="eastAsia"/>
                <w:sz w:val="24"/>
                <w:szCs w:val="24"/>
              </w:rPr>
              <w:t>日起，至2021年</w:t>
            </w:r>
            <w:r w:rsidR="00DC775D">
              <w:rPr>
                <w:rFonts w:ascii="仿宋_GB2312" w:eastAsia="仿宋_GB2312" w:hint="eastAsia"/>
                <w:sz w:val="24"/>
                <w:szCs w:val="24"/>
              </w:rPr>
              <w:t>09</w:t>
            </w:r>
            <w:r w:rsidRPr="002952DA">
              <w:rPr>
                <w:rFonts w:ascii="仿宋_GB2312" w:eastAsia="仿宋_GB2312" w:hint="eastAsia"/>
                <w:sz w:val="24"/>
                <w:szCs w:val="24"/>
              </w:rPr>
              <w:t>月1</w:t>
            </w:r>
            <w:r w:rsidR="0033779B">
              <w:rPr>
                <w:rFonts w:ascii="仿宋_GB2312" w:eastAsia="仿宋_GB2312" w:hint="eastAsia"/>
                <w:sz w:val="24"/>
                <w:szCs w:val="24"/>
              </w:rPr>
              <w:t>6</w:t>
            </w:r>
            <w:r w:rsidRPr="002952DA">
              <w:rPr>
                <w:rFonts w:ascii="仿宋_GB2312" w:eastAsia="仿宋_GB2312" w:hint="eastAsia"/>
                <w:sz w:val="24"/>
                <w:szCs w:val="24"/>
              </w:rPr>
              <w:t>日止，在青海省政府采购上自行下载磋商文件（下载的“磋商文件”以澄清确定后的版本为准）。</w:t>
            </w:r>
            <w:r w:rsidRPr="002952DA">
              <w:rPr>
                <w:rFonts w:ascii="仿宋_GB2312" w:eastAsia="仿宋_GB2312" w:hAnsi="仿宋_GB2312" w:cs="仿宋_GB2312" w:hint="eastAsia"/>
                <w:sz w:val="24"/>
                <w:szCs w:val="24"/>
              </w:rPr>
              <w:t>在</w:t>
            </w:r>
            <w:r w:rsidRPr="002952DA">
              <w:rPr>
                <w:rFonts w:ascii="仿宋_GB2312" w:eastAsia="仿宋_GB2312" w:hAnsi="仿宋" w:cs="仿宋_GB2312" w:hint="eastAsia"/>
                <w:sz w:val="24"/>
                <w:szCs w:val="24"/>
              </w:rPr>
              <w:t>文件获取截止时间前，</w:t>
            </w:r>
            <w:r w:rsidRPr="002952DA">
              <w:rPr>
                <w:rFonts w:ascii="仿宋_GB2312" w:eastAsia="仿宋_GB2312" w:hAnsi="Arial" w:cs="Arial" w:hint="eastAsia"/>
                <w:sz w:val="24"/>
                <w:szCs w:val="24"/>
              </w:rPr>
              <w:t>供应商须提供有效的营业执照复印件、法人授权委托书原件（格式自拟）或单位介绍信、法人和委托代理人身份证复印件。</w:t>
            </w:r>
            <w:r w:rsidR="00D12E59">
              <w:rPr>
                <w:rFonts w:ascii="仿宋_GB2312" w:eastAsia="仿宋_GB2312" w:hAnsi="仿宋" w:cs="仿宋_GB2312" w:hint="eastAsia"/>
                <w:sz w:val="24"/>
                <w:szCs w:val="24"/>
              </w:rPr>
              <w:t>应</w:t>
            </w:r>
            <w:r w:rsidRPr="002952DA">
              <w:rPr>
                <w:rFonts w:ascii="仿宋_GB2312" w:eastAsia="仿宋_GB2312" w:hAnsi="仿宋" w:cs="仿宋_GB2312" w:hint="eastAsia"/>
                <w:sz w:val="24"/>
                <w:szCs w:val="24"/>
              </w:rPr>
              <w:t>提供的材料</w:t>
            </w:r>
            <w:r w:rsidR="00462BFF">
              <w:rPr>
                <w:rFonts w:ascii="仿宋_GB2312" w:eastAsia="仿宋_GB2312" w:hAnsi="仿宋" w:cs="仿宋_GB2312" w:hint="eastAsia"/>
                <w:sz w:val="24"/>
                <w:szCs w:val="24"/>
              </w:rPr>
              <w:t>可直接</w:t>
            </w:r>
            <w:r w:rsidRPr="002952DA">
              <w:rPr>
                <w:rFonts w:ascii="仿宋_GB2312" w:eastAsia="仿宋_GB2312" w:hAnsi="仿宋" w:cs="仿宋_GB2312" w:hint="eastAsia"/>
                <w:sz w:val="24"/>
                <w:szCs w:val="24"/>
              </w:rPr>
              <w:t>提交到</w:t>
            </w:r>
            <w:r w:rsidRPr="002952DA">
              <w:rPr>
                <w:rFonts w:ascii="仿宋_GB2312" w:eastAsia="仿宋_GB2312" w:hAnsi="仿宋" w:cs="宋体" w:hint="eastAsia"/>
                <w:bCs/>
                <w:color w:val="000000"/>
                <w:sz w:val="24"/>
                <w:szCs w:val="24"/>
                <w:u w:val="single"/>
                <w:lang w:val="zh-CN"/>
              </w:rPr>
              <w:t>化隆县公共资源交易受理服务部</w:t>
            </w:r>
            <w:r w:rsidRPr="002952DA">
              <w:rPr>
                <w:rFonts w:ascii="仿宋_GB2312" w:eastAsia="仿宋_GB2312" w:hAnsi="仿宋" w:cs="宋体" w:hint="eastAsia"/>
                <w:bCs/>
                <w:color w:val="000000"/>
                <w:sz w:val="24"/>
                <w:szCs w:val="24"/>
                <w:lang w:val="zh-CN"/>
              </w:rPr>
              <w:t>或</w:t>
            </w:r>
            <w:r w:rsidRPr="002952DA">
              <w:rPr>
                <w:rFonts w:ascii="仿宋_GB2312" w:eastAsia="仿宋_GB2312" w:hAnsi="仿宋" w:cs="仿宋_GB2312" w:hint="eastAsia"/>
                <w:sz w:val="24"/>
                <w:szCs w:val="24"/>
              </w:rPr>
              <w:t>扫描后发送至</w:t>
            </w:r>
            <w:r w:rsidRPr="002952DA">
              <w:rPr>
                <w:rFonts w:ascii="仿宋_GB2312" w:eastAsia="仿宋_GB2312" w:hAnsi="仿宋" w:cs="宋体" w:hint="eastAsia"/>
                <w:bCs/>
                <w:color w:val="000000"/>
                <w:sz w:val="24"/>
                <w:szCs w:val="24"/>
                <w:u w:val="single"/>
                <w:lang w:val="zh-CN"/>
              </w:rPr>
              <w:t>化隆县公共资源交易受理服务部</w:t>
            </w:r>
            <w:r w:rsidRPr="002952DA">
              <w:rPr>
                <w:rFonts w:ascii="仿宋_GB2312" w:eastAsia="仿宋_GB2312" w:hAnsi="仿宋" w:cs="仿宋_GB2312" w:hint="eastAsia"/>
                <w:sz w:val="24"/>
                <w:szCs w:val="24"/>
              </w:rPr>
              <w:t>联系邮箱</w:t>
            </w:r>
            <w:r>
              <w:rPr>
                <w:rFonts w:ascii="仿宋_GB2312" w:eastAsia="仿宋_GB2312" w:hAnsi="仿宋" w:cs="仿宋_GB2312" w:hint="eastAsia"/>
                <w:sz w:val="24"/>
                <w:szCs w:val="24"/>
              </w:rPr>
              <w:t>（</w:t>
            </w:r>
            <w:hyperlink r:id="rId8" w:history="1">
              <w:r w:rsidRPr="00AB2CFA">
                <w:rPr>
                  <w:rStyle w:val="a5"/>
                  <w:rFonts w:ascii="仿宋_GB2312" w:eastAsia="仿宋_GB2312" w:hAnsi="Arial" w:cs="Arial" w:hint="eastAsia"/>
                  <w:sz w:val="24"/>
                  <w:szCs w:val="24"/>
                </w:rPr>
                <w:t>654870238@qq.com</w:t>
              </w:r>
            </w:hyperlink>
            <w:r>
              <w:rPr>
                <w:rFonts w:ascii="仿宋_GB2312" w:eastAsia="仿宋_GB2312" w:hAnsi="Arial" w:cs="Arial" w:hint="eastAsia"/>
                <w:sz w:val="24"/>
                <w:szCs w:val="24"/>
              </w:rPr>
              <w:t>）</w:t>
            </w:r>
            <w:r w:rsidRPr="002952DA">
              <w:rPr>
                <w:rFonts w:ascii="仿宋_GB2312" w:eastAsia="仿宋_GB2312" w:hAnsi="仿宋" w:cs="仿宋_GB2312" w:hint="eastAsia"/>
                <w:sz w:val="24"/>
                <w:szCs w:val="24"/>
              </w:rPr>
              <w:t>，在邮件中标明</w:t>
            </w:r>
            <w:r>
              <w:rPr>
                <w:rFonts w:ascii="仿宋_GB2312" w:eastAsia="仿宋_GB2312" w:hAnsi="仿宋" w:cs="仿宋_GB2312" w:hint="eastAsia"/>
                <w:sz w:val="24"/>
                <w:szCs w:val="24"/>
              </w:rPr>
              <w:t>磋商</w:t>
            </w:r>
            <w:r w:rsidRPr="002952DA">
              <w:rPr>
                <w:rFonts w:ascii="仿宋_GB2312" w:eastAsia="仿宋_GB2312" w:hAnsi="仿宋" w:cs="仿宋_GB2312" w:hint="eastAsia"/>
                <w:sz w:val="24"/>
                <w:szCs w:val="24"/>
              </w:rPr>
              <w:t>项目名称、项目编号、联系人及联系方式，并与</w:t>
            </w:r>
            <w:r>
              <w:rPr>
                <w:rFonts w:ascii="仿宋_GB2312" w:eastAsia="仿宋_GB2312" w:hAnsi="仿宋" w:cs="仿宋_GB2312" w:hint="eastAsia"/>
                <w:sz w:val="24"/>
                <w:szCs w:val="24"/>
              </w:rPr>
              <w:t>受</w:t>
            </w:r>
            <w:r w:rsidRPr="002952DA">
              <w:rPr>
                <w:rFonts w:ascii="仿宋_GB2312" w:eastAsia="仿宋_GB2312" w:hAnsi="仿宋" w:cs="仿宋_GB2312" w:hint="eastAsia"/>
                <w:sz w:val="24"/>
                <w:szCs w:val="24"/>
              </w:rPr>
              <w:lastRenderedPageBreak/>
              <w:t>理机构工作人员进行联系确认。</w:t>
            </w:r>
            <w:r w:rsidRPr="002952DA">
              <w:rPr>
                <w:rFonts w:ascii="FangSong" w:eastAsia="仿宋_GB2312" w:hAnsi="FangSong" w:cs="宋体" w:hint="eastAsia"/>
                <w:sz w:val="24"/>
                <w:szCs w:val="24"/>
              </w:rPr>
              <w:t>  </w:t>
            </w:r>
            <w:r w:rsidRPr="002952DA">
              <w:rPr>
                <w:rFonts w:ascii="仿宋_GB2312" w:eastAsia="仿宋_GB2312" w:hint="eastAsia"/>
                <w:sz w:val="24"/>
                <w:szCs w:val="24"/>
              </w:rPr>
              <w:br/>
            </w:r>
            <w:r w:rsidRPr="007858EE">
              <w:rPr>
                <w:rFonts w:ascii="仿宋_GB2312" w:eastAsia="仿宋_GB2312" w:hAnsi="Arial" w:cs="Arial" w:hint="eastAsia"/>
                <w:sz w:val="24"/>
                <w:szCs w:val="24"/>
              </w:rPr>
              <w:t>注：</w:t>
            </w:r>
            <w:r w:rsidR="00BD28A8">
              <w:rPr>
                <w:rFonts w:ascii="仿宋_GB2312" w:eastAsia="仿宋_GB2312" w:hAnsi="Arial" w:cs="Arial" w:hint="eastAsia"/>
                <w:sz w:val="24"/>
                <w:szCs w:val="24"/>
              </w:rPr>
              <w:t>应提供</w:t>
            </w:r>
            <w:r w:rsidRPr="007858EE">
              <w:rPr>
                <w:rFonts w:ascii="仿宋_GB2312" w:eastAsia="仿宋_GB2312" w:hAnsi="Arial" w:cs="Arial" w:hint="eastAsia"/>
                <w:sz w:val="24"/>
                <w:szCs w:val="24"/>
              </w:rPr>
              <w:t>资料均需加盖供应商公章，</w:t>
            </w:r>
            <w:r w:rsidR="00BD28A8">
              <w:rPr>
                <w:rFonts w:ascii="仿宋_GB2312" w:eastAsia="仿宋_GB2312" w:hAnsi="Arial" w:cs="Arial" w:hint="eastAsia"/>
                <w:sz w:val="24"/>
                <w:szCs w:val="24"/>
              </w:rPr>
              <w:t>采购</w:t>
            </w:r>
            <w:r>
              <w:rPr>
                <w:rFonts w:ascii="仿宋_GB2312" w:eastAsia="仿宋_GB2312" w:hAnsi="Arial" w:cs="Arial" w:hint="eastAsia"/>
                <w:sz w:val="24"/>
                <w:szCs w:val="24"/>
              </w:rPr>
              <w:t>受</w:t>
            </w:r>
            <w:r w:rsidRPr="007858EE">
              <w:rPr>
                <w:rFonts w:ascii="仿宋_GB2312" w:eastAsia="仿宋_GB2312" w:hAnsi="Arial" w:cs="Arial" w:hint="eastAsia"/>
                <w:sz w:val="24"/>
                <w:szCs w:val="24"/>
              </w:rPr>
              <w:t>理机构留存备案。</w:t>
            </w:r>
          </w:p>
        </w:tc>
      </w:tr>
      <w:tr w:rsidR="00A34151" w:rsidRPr="00C47AF4" w:rsidTr="00A17908">
        <w:trPr>
          <w:trHeight w:val="491"/>
        </w:trPr>
        <w:tc>
          <w:tcPr>
            <w:tcW w:w="2410" w:type="dxa"/>
            <w:vAlign w:val="center"/>
          </w:tcPr>
          <w:p w:rsidR="00A34151" w:rsidRPr="00E37E2E" w:rsidRDefault="00A34151" w:rsidP="00B50D41">
            <w:pPr>
              <w:autoSpaceDE w:val="0"/>
              <w:autoSpaceDN w:val="0"/>
              <w:adjustRightInd w:val="0"/>
              <w:spacing w:line="360" w:lineRule="exact"/>
              <w:jc w:val="center"/>
              <w:rPr>
                <w:rFonts w:ascii="仿宋_GB2312" w:eastAsia="仿宋_GB2312" w:hAnsi="宋体" w:cs="Arial"/>
                <w:kern w:val="0"/>
                <w:sz w:val="24"/>
                <w:lang w:val="zh-CN"/>
              </w:rPr>
            </w:pPr>
            <w:r w:rsidRPr="00E37E2E">
              <w:rPr>
                <w:rFonts w:ascii="仿宋_GB2312" w:eastAsia="仿宋_GB2312" w:hAnsi="宋体" w:cs="Arial" w:hint="eastAsia"/>
                <w:kern w:val="0"/>
                <w:sz w:val="24"/>
                <w:lang w:val="zh-CN"/>
              </w:rPr>
              <w:lastRenderedPageBreak/>
              <w:t>磋商保证金</w:t>
            </w:r>
          </w:p>
        </w:tc>
        <w:tc>
          <w:tcPr>
            <w:tcW w:w="6804" w:type="dxa"/>
            <w:vAlign w:val="center"/>
          </w:tcPr>
          <w:p w:rsidR="00A34151" w:rsidRPr="00B13960" w:rsidRDefault="00A34151" w:rsidP="00B50D41">
            <w:pPr>
              <w:autoSpaceDE w:val="0"/>
              <w:autoSpaceDN w:val="0"/>
              <w:adjustRightInd w:val="0"/>
              <w:spacing w:line="360" w:lineRule="exact"/>
              <w:jc w:val="left"/>
              <w:rPr>
                <w:rFonts w:ascii="仿宋_GB2312" w:eastAsia="仿宋_GB2312" w:hAnsi="宋体" w:cs="Times New Roman"/>
                <w:sz w:val="24"/>
                <w:lang w:val="zh-CN"/>
              </w:rPr>
            </w:pPr>
            <w:r w:rsidRPr="00B13960">
              <w:rPr>
                <w:rFonts w:ascii="仿宋_GB2312" w:eastAsia="仿宋_GB2312" w:hAnsi="宋体" w:cs="Times New Roman" w:hint="eastAsia"/>
                <w:sz w:val="24"/>
              </w:rPr>
              <w:t>1、交纳金额：</w:t>
            </w:r>
            <w:r w:rsidR="00DC775D">
              <w:rPr>
                <w:rFonts w:ascii="仿宋_GB2312" w:eastAsia="仿宋_GB2312" w:hAnsi="宋体" w:cs="Times New Roman" w:hint="eastAsia"/>
                <w:sz w:val="24"/>
              </w:rPr>
              <w:t>叁万玖仟陆佰元整</w:t>
            </w:r>
            <w:r w:rsidRPr="00B13960">
              <w:rPr>
                <w:rFonts w:ascii="仿宋_GB2312" w:eastAsia="仿宋_GB2312" w:hAnsi="宋体" w:cs="Times New Roman" w:hint="eastAsia"/>
                <w:sz w:val="24"/>
                <w:lang w:val="zh-CN"/>
              </w:rPr>
              <w:t>（</w:t>
            </w:r>
            <w:r w:rsidR="00DC775D">
              <w:rPr>
                <w:rFonts w:ascii="仿宋_GB2312" w:eastAsia="仿宋_GB2312" w:hAnsi="宋体" w:cs="Times New Roman" w:hint="eastAsia"/>
                <w:sz w:val="24"/>
              </w:rPr>
              <w:t>39600</w:t>
            </w:r>
            <w:r w:rsidRPr="00B13960">
              <w:rPr>
                <w:rFonts w:ascii="仿宋_GB2312" w:eastAsia="仿宋_GB2312" w:hAnsi="宋体" w:cs="Times New Roman" w:hint="eastAsia"/>
                <w:sz w:val="24"/>
                <w:lang w:val="zh-CN"/>
              </w:rPr>
              <w:t>元）</w:t>
            </w:r>
          </w:p>
          <w:p w:rsidR="00A34151" w:rsidRPr="00B13960" w:rsidRDefault="00A34151" w:rsidP="00B50D41">
            <w:pPr>
              <w:spacing w:line="360" w:lineRule="exact"/>
              <w:rPr>
                <w:rFonts w:ascii="仿宋_GB2312" w:eastAsia="仿宋_GB2312" w:hAnsi="宋体" w:cs="Times New Roman"/>
                <w:sz w:val="24"/>
              </w:rPr>
            </w:pPr>
            <w:r w:rsidRPr="00B13960">
              <w:rPr>
                <w:rFonts w:ascii="仿宋_GB2312" w:eastAsia="仿宋_GB2312" w:hAnsi="宋体" w:cs="Times New Roman" w:hint="eastAsia"/>
                <w:sz w:val="24"/>
              </w:rPr>
              <w:t>2、磋商保证金缴纳截止时间：开标前一工作日2021年09月</w:t>
            </w:r>
            <w:r w:rsidR="00DC775D">
              <w:rPr>
                <w:rFonts w:ascii="仿宋_GB2312" w:eastAsia="仿宋_GB2312" w:hAnsi="宋体" w:cs="Times New Roman" w:hint="eastAsia"/>
                <w:sz w:val="24"/>
              </w:rPr>
              <w:t>29</w:t>
            </w:r>
            <w:r w:rsidRPr="00B13960">
              <w:rPr>
                <w:rFonts w:ascii="仿宋_GB2312" w:eastAsia="仿宋_GB2312" w:hAnsi="宋体" w:cs="Times New Roman" w:hint="eastAsia"/>
                <w:sz w:val="24"/>
              </w:rPr>
              <w:t>日17:30前，以银行到账时间为准</w:t>
            </w:r>
          </w:p>
          <w:p w:rsidR="00A34151" w:rsidRPr="00CF69C4" w:rsidRDefault="00A34151" w:rsidP="00B50D41">
            <w:pPr>
              <w:spacing w:line="360" w:lineRule="exact"/>
              <w:rPr>
                <w:rFonts w:ascii="仿宋_GB2312" w:eastAsia="仿宋_GB2312"/>
                <w:sz w:val="24"/>
                <w:szCs w:val="24"/>
              </w:rPr>
            </w:pPr>
            <w:r w:rsidRPr="00CF69C4">
              <w:rPr>
                <w:rFonts w:ascii="仿宋_GB2312" w:eastAsia="仿宋_GB2312" w:hint="eastAsia"/>
                <w:sz w:val="24"/>
                <w:szCs w:val="24"/>
              </w:rPr>
              <w:t xml:space="preserve">收款单位: </w:t>
            </w:r>
            <w:r>
              <w:rPr>
                <w:rFonts w:ascii="仿宋_GB2312" w:eastAsia="仿宋_GB2312" w:hint="eastAsia"/>
                <w:sz w:val="24"/>
                <w:szCs w:val="24"/>
              </w:rPr>
              <w:t>海东市政务服务监督管理局保证金专户</w:t>
            </w:r>
          </w:p>
          <w:p w:rsidR="00A34151" w:rsidRPr="00CF69C4" w:rsidRDefault="00A34151" w:rsidP="00B50D41">
            <w:pPr>
              <w:spacing w:line="360" w:lineRule="exact"/>
              <w:rPr>
                <w:rFonts w:ascii="仿宋_GB2312" w:eastAsia="仿宋_GB2312"/>
                <w:sz w:val="24"/>
                <w:szCs w:val="24"/>
              </w:rPr>
            </w:pPr>
            <w:r w:rsidRPr="00CF69C4">
              <w:rPr>
                <w:rFonts w:ascii="仿宋_GB2312" w:eastAsia="仿宋_GB2312" w:hint="eastAsia"/>
                <w:sz w:val="24"/>
                <w:szCs w:val="24"/>
              </w:rPr>
              <w:t>开户银行：青海银行股份有限公司海东分行</w:t>
            </w:r>
          </w:p>
          <w:p w:rsidR="00A34151" w:rsidRPr="00530BEA" w:rsidRDefault="00A34151" w:rsidP="00B50D41">
            <w:pPr>
              <w:tabs>
                <w:tab w:val="left" w:pos="1700"/>
              </w:tabs>
              <w:rPr>
                <w:rFonts w:ascii="仿宋_GB2312" w:eastAsia="仿宋_GB2312"/>
                <w:sz w:val="24"/>
                <w:szCs w:val="24"/>
              </w:rPr>
            </w:pPr>
            <w:r w:rsidRPr="00530BEA">
              <w:rPr>
                <w:rFonts w:ascii="仿宋_GB2312" w:eastAsia="仿宋_GB2312" w:hint="eastAsia"/>
                <w:sz w:val="24"/>
                <w:szCs w:val="24"/>
              </w:rPr>
              <w:t xml:space="preserve">账 </w:t>
            </w:r>
            <w:r w:rsidRPr="00530BEA">
              <w:rPr>
                <w:rFonts w:eastAsia="仿宋_GB2312" w:hint="eastAsia"/>
                <w:sz w:val="24"/>
                <w:szCs w:val="24"/>
              </w:rPr>
              <w:t> </w:t>
            </w:r>
            <w:r w:rsidRPr="00530BEA">
              <w:rPr>
                <w:rFonts w:ascii="仿宋_GB2312" w:eastAsia="仿宋_GB2312" w:hint="eastAsia"/>
                <w:sz w:val="24"/>
                <w:szCs w:val="24"/>
              </w:rPr>
              <w:t xml:space="preserve">  </w:t>
            </w:r>
            <w:r w:rsidRPr="00530BEA">
              <w:rPr>
                <w:rFonts w:eastAsia="仿宋_GB2312" w:hint="eastAsia"/>
                <w:sz w:val="24"/>
                <w:szCs w:val="24"/>
              </w:rPr>
              <w:t> </w:t>
            </w:r>
            <w:r w:rsidRPr="00530BEA">
              <w:rPr>
                <w:rFonts w:ascii="仿宋_GB2312" w:eastAsia="仿宋_GB2312" w:hint="eastAsia"/>
                <w:sz w:val="24"/>
                <w:szCs w:val="24"/>
              </w:rPr>
              <w:t>号：7779905201000375693</w:t>
            </w:r>
          </w:p>
        </w:tc>
      </w:tr>
      <w:tr w:rsidR="00A34151" w:rsidRPr="00C47AF4" w:rsidTr="00A17908">
        <w:trPr>
          <w:trHeight w:val="491"/>
        </w:trPr>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提交首次磋商响应文件截止时间</w:t>
            </w:r>
          </w:p>
        </w:tc>
        <w:tc>
          <w:tcPr>
            <w:tcW w:w="6804" w:type="dxa"/>
            <w:vAlign w:val="center"/>
          </w:tcPr>
          <w:p w:rsidR="00A34151" w:rsidRPr="00C47AF4" w:rsidRDefault="00A34151" w:rsidP="00DC775D">
            <w:pPr>
              <w:rPr>
                <w:rFonts w:ascii="仿宋_GB2312" w:eastAsia="仿宋_GB2312"/>
                <w:sz w:val="24"/>
                <w:szCs w:val="24"/>
              </w:rPr>
            </w:pPr>
            <w:r w:rsidRPr="00C47AF4">
              <w:rPr>
                <w:rFonts w:ascii="仿宋_GB2312" w:eastAsia="仿宋_GB2312" w:hint="eastAsia"/>
                <w:sz w:val="24"/>
                <w:szCs w:val="24"/>
              </w:rPr>
              <w:t>2021年</w:t>
            </w:r>
            <w:r w:rsidR="00DC775D">
              <w:rPr>
                <w:rFonts w:ascii="仿宋_GB2312" w:eastAsia="仿宋_GB2312" w:hint="eastAsia"/>
                <w:sz w:val="24"/>
                <w:szCs w:val="24"/>
              </w:rPr>
              <w:t>0</w:t>
            </w:r>
            <w:r w:rsidRPr="00C47AF4">
              <w:rPr>
                <w:rFonts w:ascii="仿宋_GB2312" w:eastAsia="仿宋_GB2312" w:hint="eastAsia"/>
                <w:sz w:val="24"/>
                <w:szCs w:val="24"/>
              </w:rPr>
              <w:t>9月</w:t>
            </w:r>
            <w:r w:rsidR="00DC775D">
              <w:rPr>
                <w:rFonts w:ascii="仿宋_GB2312" w:eastAsia="仿宋_GB2312" w:hint="eastAsia"/>
                <w:sz w:val="24"/>
                <w:szCs w:val="24"/>
              </w:rPr>
              <w:t>30</w:t>
            </w:r>
            <w:r w:rsidRPr="00C47AF4">
              <w:rPr>
                <w:rFonts w:ascii="仿宋_GB2312" w:eastAsia="仿宋_GB2312" w:hint="eastAsia"/>
                <w:sz w:val="24"/>
                <w:szCs w:val="24"/>
              </w:rPr>
              <w:t>日</w:t>
            </w:r>
            <w:r w:rsidR="00DC775D">
              <w:rPr>
                <w:rFonts w:ascii="仿宋_GB2312" w:eastAsia="仿宋_GB2312" w:hint="eastAsia"/>
                <w:sz w:val="24"/>
                <w:szCs w:val="24"/>
              </w:rPr>
              <w:t>下</w:t>
            </w:r>
            <w:r w:rsidRPr="00C47AF4">
              <w:rPr>
                <w:rFonts w:ascii="仿宋_GB2312" w:eastAsia="仿宋_GB2312" w:hint="eastAsia"/>
                <w:sz w:val="24"/>
                <w:szCs w:val="24"/>
              </w:rPr>
              <w:t>午</w:t>
            </w:r>
            <w:r w:rsidR="00DC775D">
              <w:rPr>
                <w:rFonts w:ascii="仿宋_GB2312" w:eastAsia="仿宋_GB2312" w:hint="eastAsia"/>
                <w:sz w:val="24"/>
                <w:szCs w:val="24"/>
              </w:rPr>
              <w:t>14</w:t>
            </w:r>
            <w:r w:rsidRPr="00C47AF4">
              <w:rPr>
                <w:rFonts w:ascii="仿宋_GB2312" w:eastAsia="仿宋_GB2312" w:hint="eastAsia"/>
                <w:sz w:val="24"/>
                <w:szCs w:val="24"/>
              </w:rPr>
              <w:t>:00（北京时间）</w:t>
            </w:r>
          </w:p>
        </w:tc>
      </w:tr>
      <w:tr w:rsidR="00A34151" w:rsidRPr="00C47AF4" w:rsidTr="00A17908">
        <w:trPr>
          <w:trHeight w:val="413"/>
        </w:trPr>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磋商时间</w:t>
            </w:r>
          </w:p>
        </w:tc>
        <w:tc>
          <w:tcPr>
            <w:tcW w:w="6804" w:type="dxa"/>
            <w:vAlign w:val="center"/>
          </w:tcPr>
          <w:p w:rsidR="00A34151" w:rsidRPr="00C47AF4" w:rsidRDefault="00A34151" w:rsidP="00DC775D">
            <w:pPr>
              <w:rPr>
                <w:rFonts w:ascii="仿宋_GB2312" w:eastAsia="仿宋_GB2312"/>
                <w:sz w:val="24"/>
                <w:szCs w:val="24"/>
              </w:rPr>
            </w:pPr>
            <w:r w:rsidRPr="00C47AF4">
              <w:rPr>
                <w:rFonts w:ascii="仿宋_GB2312" w:eastAsia="仿宋_GB2312" w:hint="eastAsia"/>
                <w:sz w:val="24"/>
                <w:szCs w:val="24"/>
              </w:rPr>
              <w:t>2021年</w:t>
            </w:r>
            <w:r w:rsidR="00DC775D">
              <w:rPr>
                <w:rFonts w:ascii="仿宋_GB2312" w:eastAsia="仿宋_GB2312" w:hint="eastAsia"/>
                <w:sz w:val="24"/>
                <w:szCs w:val="24"/>
              </w:rPr>
              <w:t>0</w:t>
            </w:r>
            <w:r w:rsidRPr="00C47AF4">
              <w:rPr>
                <w:rFonts w:ascii="仿宋_GB2312" w:eastAsia="仿宋_GB2312" w:hint="eastAsia"/>
                <w:sz w:val="24"/>
                <w:szCs w:val="24"/>
              </w:rPr>
              <w:t>9月</w:t>
            </w:r>
            <w:r w:rsidR="00DC775D">
              <w:rPr>
                <w:rFonts w:ascii="仿宋_GB2312" w:eastAsia="仿宋_GB2312" w:hint="eastAsia"/>
                <w:sz w:val="24"/>
                <w:szCs w:val="24"/>
              </w:rPr>
              <w:t>30</w:t>
            </w:r>
            <w:r w:rsidRPr="00C47AF4">
              <w:rPr>
                <w:rFonts w:ascii="仿宋_GB2312" w:eastAsia="仿宋_GB2312" w:hint="eastAsia"/>
                <w:sz w:val="24"/>
                <w:szCs w:val="24"/>
              </w:rPr>
              <w:t>日</w:t>
            </w:r>
            <w:r w:rsidR="00DC775D">
              <w:rPr>
                <w:rFonts w:ascii="仿宋_GB2312" w:eastAsia="仿宋_GB2312" w:hint="eastAsia"/>
                <w:sz w:val="24"/>
                <w:szCs w:val="24"/>
              </w:rPr>
              <w:t>下</w:t>
            </w:r>
            <w:r w:rsidRPr="00C47AF4">
              <w:rPr>
                <w:rFonts w:ascii="仿宋_GB2312" w:eastAsia="仿宋_GB2312" w:hint="eastAsia"/>
                <w:sz w:val="24"/>
                <w:szCs w:val="24"/>
              </w:rPr>
              <w:t>午</w:t>
            </w:r>
            <w:r w:rsidR="00DC775D">
              <w:rPr>
                <w:rFonts w:ascii="仿宋_GB2312" w:eastAsia="仿宋_GB2312" w:hint="eastAsia"/>
                <w:sz w:val="24"/>
                <w:szCs w:val="24"/>
              </w:rPr>
              <w:t>14</w:t>
            </w:r>
            <w:r w:rsidRPr="00C47AF4">
              <w:rPr>
                <w:rFonts w:ascii="仿宋_GB2312" w:eastAsia="仿宋_GB2312" w:hint="eastAsia"/>
                <w:sz w:val="24"/>
                <w:szCs w:val="24"/>
              </w:rPr>
              <w:t>:00（北京时间）</w:t>
            </w:r>
          </w:p>
        </w:tc>
      </w:tr>
      <w:tr w:rsidR="00A34151" w:rsidRPr="00C47AF4" w:rsidTr="00A17908">
        <w:tc>
          <w:tcPr>
            <w:tcW w:w="2410" w:type="dxa"/>
            <w:vAlign w:val="center"/>
          </w:tcPr>
          <w:p w:rsidR="00A34151" w:rsidRPr="00F57C27" w:rsidRDefault="00A34151" w:rsidP="00135ADE">
            <w:pPr>
              <w:rPr>
                <w:rFonts w:ascii="仿宋_GB2312" w:eastAsia="仿宋_GB2312"/>
                <w:sz w:val="24"/>
                <w:szCs w:val="24"/>
              </w:rPr>
            </w:pPr>
            <w:r w:rsidRPr="00F57C27">
              <w:rPr>
                <w:rFonts w:ascii="仿宋_GB2312" w:eastAsia="仿宋_GB2312" w:hint="eastAsia"/>
                <w:sz w:val="24"/>
                <w:szCs w:val="24"/>
              </w:rPr>
              <w:t>递交方式</w:t>
            </w:r>
          </w:p>
        </w:tc>
        <w:tc>
          <w:tcPr>
            <w:tcW w:w="6804" w:type="dxa"/>
            <w:vAlign w:val="center"/>
          </w:tcPr>
          <w:p w:rsidR="00A34151" w:rsidRPr="00F57C27" w:rsidRDefault="00A34151" w:rsidP="00135ADE">
            <w:pPr>
              <w:spacing w:line="460" w:lineRule="exact"/>
              <w:rPr>
                <w:rFonts w:ascii="仿宋_GB2312" w:eastAsia="仿宋_GB2312"/>
                <w:sz w:val="24"/>
                <w:szCs w:val="24"/>
              </w:rPr>
            </w:pPr>
            <w:r w:rsidRPr="00F57C27">
              <w:rPr>
                <w:rFonts w:ascii="仿宋_GB2312" w:eastAsia="仿宋_GB2312" w:hint="eastAsia"/>
                <w:sz w:val="24"/>
                <w:szCs w:val="24"/>
              </w:rPr>
              <w:t>现场递交</w:t>
            </w:r>
            <w:r>
              <w:rPr>
                <w:rFonts w:ascii="仿宋_GB2312" w:eastAsia="仿宋_GB2312" w:hint="eastAsia"/>
                <w:sz w:val="24"/>
                <w:szCs w:val="24"/>
              </w:rPr>
              <w:t>,</w:t>
            </w:r>
            <w:r w:rsidRPr="00F57C27">
              <w:rPr>
                <w:rFonts w:ascii="仿宋_GB2312" w:eastAsia="仿宋_GB2312" w:hAnsi="宋体" w:cs="宋体" w:hint="eastAsia"/>
                <w:color w:val="000000" w:themeColor="text1"/>
                <w:kern w:val="0"/>
                <w:sz w:val="24"/>
                <w:szCs w:val="24"/>
                <w:lang w:val="zh-CN"/>
              </w:rPr>
              <w:t>不接受邮寄投标。</w:t>
            </w:r>
          </w:p>
        </w:tc>
      </w:tr>
      <w:tr w:rsidR="00A34151" w:rsidRPr="00C47AF4" w:rsidTr="00A17908">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磋商地点</w:t>
            </w:r>
          </w:p>
        </w:tc>
        <w:tc>
          <w:tcPr>
            <w:tcW w:w="6804" w:type="dxa"/>
            <w:vAlign w:val="center"/>
          </w:tcPr>
          <w:p w:rsidR="00A34151" w:rsidRPr="00C47AF4" w:rsidRDefault="00A34151" w:rsidP="00C47AF4">
            <w:pPr>
              <w:spacing w:line="460" w:lineRule="exact"/>
              <w:rPr>
                <w:rFonts w:ascii="仿宋_GB2312" w:eastAsia="仿宋_GB2312"/>
                <w:sz w:val="24"/>
                <w:szCs w:val="24"/>
              </w:rPr>
            </w:pPr>
            <w:r w:rsidRPr="00C47AF4">
              <w:rPr>
                <w:rFonts w:ascii="仿宋_GB2312" w:eastAsia="仿宋_GB2312" w:hint="eastAsia"/>
                <w:sz w:val="24"/>
                <w:szCs w:val="24"/>
              </w:rPr>
              <w:t>海东市平安区政务服务中心三楼开标室</w:t>
            </w:r>
          </w:p>
        </w:tc>
      </w:tr>
      <w:tr w:rsidR="00A34151" w:rsidRPr="00C47AF4" w:rsidTr="00A17908">
        <w:trPr>
          <w:trHeight w:val="1550"/>
        </w:trPr>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磋商响应文件格式及编制要求</w:t>
            </w:r>
          </w:p>
        </w:tc>
        <w:tc>
          <w:tcPr>
            <w:tcW w:w="6804" w:type="dxa"/>
            <w:vAlign w:val="center"/>
          </w:tcPr>
          <w:p w:rsidR="00A34151" w:rsidRPr="00AD6917" w:rsidRDefault="00A34151" w:rsidP="00CB356D">
            <w:pPr>
              <w:spacing w:line="360" w:lineRule="exact"/>
              <w:rPr>
                <w:rFonts w:ascii="仿宋_GB2312" w:eastAsia="仿宋_GB2312"/>
                <w:sz w:val="24"/>
                <w:szCs w:val="24"/>
              </w:rPr>
            </w:pPr>
            <w:r w:rsidRPr="00C47AF4">
              <w:rPr>
                <w:rFonts w:ascii="仿宋_GB2312" w:eastAsia="仿宋_GB2312" w:hint="eastAsia"/>
                <w:sz w:val="24"/>
                <w:szCs w:val="24"/>
              </w:rPr>
              <w:t>1</w:t>
            </w:r>
            <w:r>
              <w:rPr>
                <w:rFonts w:ascii="仿宋_GB2312" w:eastAsia="仿宋_GB2312" w:hint="eastAsia"/>
                <w:sz w:val="24"/>
                <w:szCs w:val="24"/>
              </w:rPr>
              <w:t>.按照“投标人须知”第</w:t>
            </w:r>
            <w:r w:rsidRPr="00AD6917">
              <w:rPr>
                <w:rFonts w:ascii="仿宋_GB2312" w:eastAsia="仿宋_GB2312" w:hint="eastAsia"/>
                <w:sz w:val="24"/>
                <w:szCs w:val="24"/>
              </w:rPr>
              <w:t>1</w:t>
            </w:r>
            <w:r w:rsidR="009C64BF">
              <w:rPr>
                <w:rFonts w:ascii="仿宋_GB2312" w:eastAsia="仿宋_GB2312" w:hint="eastAsia"/>
                <w:sz w:val="24"/>
                <w:szCs w:val="24"/>
              </w:rPr>
              <w:t>1</w:t>
            </w:r>
            <w:r>
              <w:rPr>
                <w:rFonts w:ascii="仿宋_GB2312" w:eastAsia="仿宋_GB2312" w:hint="eastAsia"/>
                <w:sz w:val="24"/>
                <w:szCs w:val="24"/>
              </w:rPr>
              <w:t>项“</w:t>
            </w:r>
            <w:r w:rsidRPr="00AD6917">
              <w:rPr>
                <w:rFonts w:ascii="仿宋_GB2312" w:eastAsia="仿宋_GB2312" w:hint="eastAsia"/>
                <w:sz w:val="24"/>
                <w:szCs w:val="24"/>
              </w:rPr>
              <w:t>磋商响应文件构成</w:t>
            </w:r>
            <w:r>
              <w:rPr>
                <w:rFonts w:ascii="仿宋_GB2312" w:eastAsia="仿宋_GB2312" w:hint="eastAsia"/>
                <w:sz w:val="24"/>
                <w:szCs w:val="24"/>
              </w:rPr>
              <w:t>”的要求编制。</w:t>
            </w:r>
          </w:p>
          <w:p w:rsidR="00A34151" w:rsidRPr="00C47AF4" w:rsidRDefault="00A34151" w:rsidP="002952DA">
            <w:pPr>
              <w:rPr>
                <w:rFonts w:ascii="仿宋_GB2312" w:eastAsia="仿宋_GB2312"/>
                <w:sz w:val="24"/>
                <w:szCs w:val="24"/>
              </w:rPr>
            </w:pPr>
            <w:r>
              <w:rPr>
                <w:rFonts w:ascii="仿宋_GB2312" w:eastAsia="仿宋_GB2312" w:hint="eastAsia"/>
                <w:sz w:val="24"/>
                <w:szCs w:val="24"/>
              </w:rPr>
              <w:t>2.</w:t>
            </w:r>
            <w:r w:rsidRPr="00C47AF4">
              <w:rPr>
                <w:rFonts w:ascii="仿宋_GB2312" w:eastAsia="仿宋_GB2312" w:hint="eastAsia"/>
                <w:sz w:val="24"/>
                <w:szCs w:val="24"/>
              </w:rPr>
              <w:t>磋商响应文件编制格式</w:t>
            </w:r>
            <w:r>
              <w:rPr>
                <w:rFonts w:ascii="仿宋_GB2312" w:eastAsia="仿宋_GB2312" w:hint="eastAsia"/>
                <w:sz w:val="24"/>
                <w:szCs w:val="24"/>
              </w:rPr>
              <w:t>统一用A4幅面的纸张印制，左侧胶装。</w:t>
            </w:r>
            <w:r w:rsidRPr="00C47AF4">
              <w:rPr>
                <w:rFonts w:ascii="仿宋_GB2312" w:eastAsia="仿宋_GB2312" w:hint="eastAsia"/>
                <w:sz w:val="24"/>
                <w:szCs w:val="24"/>
              </w:rPr>
              <w:t>格式须按磋商响应文件第四部分“磋商响应文件格式”要求制作，且</w:t>
            </w:r>
            <w:r>
              <w:rPr>
                <w:rFonts w:ascii="仿宋_GB2312" w:eastAsia="仿宋_GB2312" w:hint="eastAsia"/>
                <w:sz w:val="24"/>
                <w:szCs w:val="24"/>
              </w:rPr>
              <w:t>须编制目录、页码，文件中不得行间插字、涂改或增删，如有修改错漏处，须由供应商法定代表人或其委托授权人签字或盖章。</w:t>
            </w:r>
          </w:p>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3</w:t>
            </w:r>
            <w:r>
              <w:rPr>
                <w:rFonts w:ascii="仿宋_GB2312" w:eastAsia="仿宋_GB2312" w:hint="eastAsia"/>
                <w:sz w:val="24"/>
                <w:szCs w:val="24"/>
              </w:rPr>
              <w:t>.</w:t>
            </w:r>
            <w:r w:rsidRPr="00C47AF4">
              <w:rPr>
                <w:rFonts w:ascii="仿宋_GB2312" w:eastAsia="仿宋_GB2312" w:hint="eastAsia"/>
                <w:sz w:val="24"/>
                <w:szCs w:val="24"/>
              </w:rPr>
              <w:t>磋商响应文件要求签字、盖章的地方必须由供应商的法定代表人或委托代理人按要求签字、盖章。</w:t>
            </w:r>
          </w:p>
          <w:p w:rsidR="00A34151" w:rsidRPr="00EF0F53" w:rsidRDefault="00A34151" w:rsidP="007A4165">
            <w:pPr>
              <w:rPr>
                <w:rFonts w:ascii="仿宋_GB2312" w:eastAsia="仿宋_GB2312"/>
                <w:sz w:val="24"/>
                <w:szCs w:val="24"/>
              </w:rPr>
            </w:pPr>
            <w:r>
              <w:rPr>
                <w:rFonts w:ascii="仿宋_GB2312" w:eastAsia="仿宋_GB2312" w:hint="eastAsia"/>
                <w:sz w:val="24"/>
                <w:szCs w:val="24"/>
              </w:rPr>
              <w:t>4.供应商须将磋商响应文件单独装订，正本1份（上下册）、副本2份（上下册），电子文档1份。若发生正本与副本不符，以正本为准。</w:t>
            </w:r>
          </w:p>
        </w:tc>
      </w:tr>
      <w:tr w:rsidR="00A34151" w:rsidRPr="00C47AF4" w:rsidTr="00A17908">
        <w:trPr>
          <w:trHeight w:val="1642"/>
        </w:trPr>
        <w:tc>
          <w:tcPr>
            <w:tcW w:w="2410" w:type="dxa"/>
            <w:vAlign w:val="center"/>
          </w:tcPr>
          <w:p w:rsidR="00A34151" w:rsidRPr="00C47AF4" w:rsidRDefault="00A34151" w:rsidP="00AF00FE">
            <w:pPr>
              <w:rPr>
                <w:rFonts w:ascii="仿宋_GB2312" w:eastAsia="仿宋_GB2312"/>
                <w:sz w:val="24"/>
                <w:szCs w:val="24"/>
              </w:rPr>
            </w:pPr>
            <w:r w:rsidRPr="00C47AF4">
              <w:rPr>
                <w:rFonts w:ascii="仿宋_GB2312" w:eastAsia="仿宋_GB2312" w:hint="eastAsia"/>
                <w:sz w:val="24"/>
                <w:szCs w:val="24"/>
              </w:rPr>
              <w:t>磋商响应文件编制要求</w:t>
            </w:r>
          </w:p>
        </w:tc>
        <w:tc>
          <w:tcPr>
            <w:tcW w:w="6804" w:type="dxa"/>
            <w:vAlign w:val="center"/>
          </w:tcPr>
          <w:p w:rsidR="00A34151" w:rsidRPr="00C47AF4" w:rsidRDefault="00A34151" w:rsidP="00AF00FE">
            <w:pPr>
              <w:rPr>
                <w:rFonts w:ascii="仿宋_GB2312" w:eastAsia="仿宋_GB2312"/>
                <w:sz w:val="24"/>
                <w:szCs w:val="24"/>
              </w:rPr>
            </w:pPr>
            <w:r w:rsidRPr="00C47AF4">
              <w:rPr>
                <w:rFonts w:ascii="仿宋_GB2312" w:eastAsia="仿宋_GB2312" w:hint="eastAsia"/>
                <w:sz w:val="24"/>
                <w:szCs w:val="24"/>
              </w:rPr>
              <w:t>按照投标人须知1</w:t>
            </w:r>
            <w:r w:rsidR="009C64BF">
              <w:rPr>
                <w:rFonts w:ascii="仿宋_GB2312" w:eastAsia="仿宋_GB2312" w:hint="eastAsia"/>
                <w:sz w:val="24"/>
                <w:szCs w:val="24"/>
              </w:rPr>
              <w:t>1</w:t>
            </w:r>
            <w:r w:rsidRPr="00C47AF4">
              <w:rPr>
                <w:rFonts w:ascii="仿宋_GB2312" w:eastAsia="仿宋_GB2312" w:hint="eastAsia"/>
                <w:sz w:val="24"/>
                <w:szCs w:val="24"/>
              </w:rPr>
              <w:t>.1项规定的磋商响应文件构成及格式，磋商响应文件按以下要求分两部分编制。分别为：</w:t>
            </w:r>
          </w:p>
          <w:p w:rsidR="00A34151" w:rsidRPr="00C47AF4" w:rsidRDefault="00A34151" w:rsidP="00AF00FE">
            <w:pPr>
              <w:rPr>
                <w:rFonts w:ascii="仿宋_GB2312" w:eastAsia="仿宋_GB2312"/>
                <w:sz w:val="24"/>
                <w:szCs w:val="24"/>
              </w:rPr>
            </w:pPr>
            <w:r w:rsidRPr="00C47AF4">
              <w:rPr>
                <w:rFonts w:ascii="仿宋_GB2312" w:eastAsia="仿宋_GB2312" w:hint="eastAsia"/>
                <w:sz w:val="24"/>
                <w:szCs w:val="24"/>
              </w:rPr>
              <w:t>资格审查部分，包括1</w:t>
            </w:r>
            <w:r w:rsidR="009C64BF">
              <w:rPr>
                <w:rFonts w:ascii="仿宋_GB2312" w:eastAsia="仿宋_GB2312" w:hint="eastAsia"/>
                <w:sz w:val="24"/>
                <w:szCs w:val="24"/>
              </w:rPr>
              <w:t>1</w:t>
            </w:r>
            <w:r w:rsidRPr="00C47AF4">
              <w:rPr>
                <w:rFonts w:ascii="仿宋_GB2312" w:eastAsia="仿宋_GB2312" w:hint="eastAsia"/>
                <w:sz w:val="24"/>
                <w:szCs w:val="24"/>
              </w:rPr>
              <w:t>.1.1（1）至（</w:t>
            </w:r>
            <w:r>
              <w:rPr>
                <w:rFonts w:ascii="仿宋_GB2312" w:eastAsia="仿宋_GB2312" w:hint="eastAsia"/>
                <w:sz w:val="24"/>
                <w:szCs w:val="24"/>
              </w:rPr>
              <w:t>9</w:t>
            </w:r>
            <w:r w:rsidRPr="00C47AF4">
              <w:rPr>
                <w:rFonts w:ascii="仿宋_GB2312" w:eastAsia="仿宋_GB2312" w:hint="eastAsia"/>
                <w:sz w:val="24"/>
                <w:szCs w:val="24"/>
              </w:rPr>
              <w:t>）的内容；</w:t>
            </w:r>
          </w:p>
          <w:p w:rsidR="00A34151" w:rsidRPr="00C47AF4" w:rsidRDefault="00A34151" w:rsidP="00A17908">
            <w:pPr>
              <w:rPr>
                <w:rFonts w:ascii="仿宋_GB2312" w:eastAsia="仿宋_GB2312"/>
                <w:sz w:val="24"/>
                <w:szCs w:val="24"/>
              </w:rPr>
            </w:pPr>
            <w:r w:rsidRPr="00C47AF4">
              <w:rPr>
                <w:rFonts w:ascii="仿宋_GB2312" w:eastAsia="仿宋_GB2312" w:hint="eastAsia"/>
                <w:sz w:val="24"/>
                <w:szCs w:val="24"/>
              </w:rPr>
              <w:t>符合性审查部分，包括1</w:t>
            </w:r>
            <w:r w:rsidR="009C64BF">
              <w:rPr>
                <w:rFonts w:ascii="仿宋_GB2312" w:eastAsia="仿宋_GB2312" w:hint="eastAsia"/>
                <w:sz w:val="24"/>
                <w:szCs w:val="24"/>
              </w:rPr>
              <w:t>1</w:t>
            </w:r>
            <w:r w:rsidRPr="00C47AF4">
              <w:rPr>
                <w:rFonts w:ascii="仿宋_GB2312" w:eastAsia="仿宋_GB2312" w:hint="eastAsia"/>
                <w:sz w:val="24"/>
                <w:szCs w:val="24"/>
              </w:rPr>
              <w:t>.1.2（</w:t>
            </w:r>
            <w:r>
              <w:rPr>
                <w:rFonts w:ascii="仿宋_GB2312" w:eastAsia="仿宋_GB2312" w:hint="eastAsia"/>
                <w:sz w:val="24"/>
                <w:szCs w:val="24"/>
              </w:rPr>
              <w:t>10</w:t>
            </w:r>
            <w:r w:rsidRPr="00C47AF4">
              <w:rPr>
                <w:rFonts w:ascii="仿宋_GB2312" w:eastAsia="仿宋_GB2312" w:hint="eastAsia"/>
                <w:sz w:val="24"/>
                <w:szCs w:val="24"/>
              </w:rPr>
              <w:t>）至（1</w:t>
            </w:r>
            <w:r>
              <w:rPr>
                <w:rFonts w:ascii="仿宋_GB2312" w:eastAsia="仿宋_GB2312" w:hint="eastAsia"/>
                <w:sz w:val="24"/>
                <w:szCs w:val="24"/>
              </w:rPr>
              <w:t>9</w:t>
            </w:r>
            <w:r w:rsidRPr="00C47AF4">
              <w:rPr>
                <w:rFonts w:ascii="仿宋_GB2312" w:eastAsia="仿宋_GB2312" w:hint="eastAsia"/>
                <w:sz w:val="24"/>
                <w:szCs w:val="24"/>
              </w:rPr>
              <w:t>）的内容</w:t>
            </w:r>
            <w:r w:rsidR="00A17908">
              <w:rPr>
                <w:rFonts w:ascii="仿宋_GB2312" w:eastAsia="仿宋_GB2312" w:hint="eastAsia"/>
                <w:sz w:val="24"/>
                <w:szCs w:val="24"/>
              </w:rPr>
              <w:t>。</w:t>
            </w:r>
          </w:p>
        </w:tc>
      </w:tr>
      <w:tr w:rsidR="00A34151" w:rsidRPr="00C47AF4" w:rsidTr="00A17908">
        <w:trPr>
          <w:trHeight w:val="1695"/>
        </w:trPr>
        <w:tc>
          <w:tcPr>
            <w:tcW w:w="2410" w:type="dxa"/>
            <w:vAlign w:val="center"/>
          </w:tcPr>
          <w:p w:rsidR="00A34151" w:rsidRPr="00C47AF4" w:rsidRDefault="00A34151" w:rsidP="00CC0FAC">
            <w:pPr>
              <w:rPr>
                <w:rFonts w:ascii="仿宋_GB2312" w:eastAsia="仿宋_GB2312"/>
                <w:sz w:val="24"/>
                <w:szCs w:val="24"/>
              </w:rPr>
            </w:pPr>
            <w:r w:rsidRPr="00C47AF4">
              <w:rPr>
                <w:rFonts w:ascii="仿宋_GB2312" w:eastAsia="仿宋_GB2312" w:hint="eastAsia"/>
                <w:sz w:val="24"/>
                <w:szCs w:val="24"/>
              </w:rPr>
              <w:t>磋商响应文件</w:t>
            </w:r>
            <w:r>
              <w:rPr>
                <w:rFonts w:ascii="仿宋_GB2312" w:eastAsia="仿宋_GB2312" w:hint="eastAsia"/>
                <w:sz w:val="24"/>
                <w:szCs w:val="24"/>
              </w:rPr>
              <w:t>密封</w:t>
            </w:r>
          </w:p>
        </w:tc>
        <w:tc>
          <w:tcPr>
            <w:tcW w:w="6804" w:type="dxa"/>
            <w:vAlign w:val="center"/>
          </w:tcPr>
          <w:p w:rsidR="00A34151" w:rsidRPr="00353CF7" w:rsidRDefault="00A34151" w:rsidP="00DC775D">
            <w:pPr>
              <w:rPr>
                <w:rFonts w:ascii="仿宋_GB2312" w:eastAsia="仿宋_GB2312"/>
                <w:sz w:val="24"/>
                <w:szCs w:val="24"/>
              </w:rPr>
            </w:pPr>
            <w:r w:rsidRPr="00353CF7">
              <w:rPr>
                <w:rFonts w:ascii="仿宋_GB2312" w:eastAsia="仿宋_GB2312" w:hint="eastAsia"/>
                <w:sz w:val="24"/>
                <w:szCs w:val="24"/>
              </w:rPr>
              <w:t>响应文件的正本、副本、电子文档分别</w:t>
            </w:r>
            <w:r w:rsidRPr="00353CF7">
              <w:rPr>
                <w:rFonts w:ascii="仿宋_GB2312" w:eastAsia="仿宋_GB2312" w:hAnsi="宋体" w:hint="eastAsia"/>
                <w:color w:val="000000" w:themeColor="text1"/>
                <w:sz w:val="24"/>
                <w:szCs w:val="24"/>
              </w:rPr>
              <w:t>封装在统一印制或自行定制的“投标专用袋”中，</w:t>
            </w:r>
            <w:r w:rsidRPr="00353CF7">
              <w:rPr>
                <w:rFonts w:ascii="仿宋_GB2312" w:eastAsia="仿宋_GB2312" w:hint="eastAsia"/>
                <w:sz w:val="24"/>
                <w:szCs w:val="24"/>
              </w:rPr>
              <w:t>加贴密封条，并加盖供应商公章，响应文件的封套上应标记“正本”“副本”“电子文档”等字样，写明：采购项目名称、采购项目编号、供</w:t>
            </w:r>
            <w:r w:rsidRPr="00FC399D">
              <w:rPr>
                <w:rFonts w:ascii="仿宋_GB2312" w:eastAsia="仿宋_GB2312" w:hint="eastAsia"/>
                <w:sz w:val="24"/>
                <w:szCs w:val="24"/>
              </w:rPr>
              <w:t>应商名称（加盖公章）、法定代表人或委托代理人（签字盖章）、地址送达、于2021年9月</w:t>
            </w:r>
            <w:r w:rsidR="00DC775D">
              <w:rPr>
                <w:rFonts w:ascii="仿宋_GB2312" w:eastAsia="仿宋_GB2312" w:hint="eastAsia"/>
                <w:sz w:val="24"/>
                <w:szCs w:val="24"/>
              </w:rPr>
              <w:t>30</w:t>
            </w:r>
            <w:r w:rsidRPr="00FC399D">
              <w:rPr>
                <w:rFonts w:ascii="仿宋_GB2312" w:eastAsia="仿宋_GB2312" w:hint="eastAsia"/>
                <w:sz w:val="24"/>
                <w:szCs w:val="24"/>
              </w:rPr>
              <w:t>日</w:t>
            </w:r>
            <w:r w:rsidR="00DC775D">
              <w:rPr>
                <w:rFonts w:ascii="仿宋_GB2312" w:eastAsia="仿宋_GB2312" w:hint="eastAsia"/>
                <w:sz w:val="24"/>
                <w:szCs w:val="24"/>
              </w:rPr>
              <w:t>下</w:t>
            </w:r>
            <w:r w:rsidRPr="00FC399D">
              <w:rPr>
                <w:rFonts w:ascii="仿宋_GB2312" w:eastAsia="仿宋_GB2312" w:hint="eastAsia"/>
                <w:sz w:val="24"/>
                <w:szCs w:val="24"/>
              </w:rPr>
              <w:t>午</w:t>
            </w:r>
            <w:r w:rsidR="00DC775D">
              <w:rPr>
                <w:rFonts w:ascii="仿宋_GB2312" w:eastAsia="仿宋_GB2312" w:hint="eastAsia"/>
                <w:sz w:val="24"/>
                <w:szCs w:val="24"/>
              </w:rPr>
              <w:t>14</w:t>
            </w:r>
            <w:r w:rsidRPr="00FC399D">
              <w:rPr>
                <w:rFonts w:ascii="仿宋_GB2312" w:eastAsia="仿宋_GB2312" w:hint="eastAsia"/>
                <w:sz w:val="24"/>
                <w:szCs w:val="24"/>
              </w:rPr>
              <w:t>：</w:t>
            </w:r>
            <w:r w:rsidR="00DC775D">
              <w:rPr>
                <w:rFonts w:ascii="仿宋_GB2312" w:eastAsia="仿宋_GB2312" w:hint="eastAsia"/>
                <w:sz w:val="24"/>
                <w:szCs w:val="24"/>
              </w:rPr>
              <w:t>00</w:t>
            </w:r>
            <w:r w:rsidRPr="00FC399D">
              <w:rPr>
                <w:rFonts w:ascii="仿宋_GB2312" w:eastAsia="仿宋_GB2312" w:hint="eastAsia"/>
                <w:sz w:val="24"/>
                <w:szCs w:val="24"/>
              </w:rPr>
              <w:t>（北京时间）前不得开启。</w:t>
            </w:r>
          </w:p>
        </w:tc>
      </w:tr>
      <w:tr w:rsidR="00A34151" w:rsidRPr="00C47AF4" w:rsidTr="00A17908">
        <w:trPr>
          <w:trHeight w:val="70"/>
        </w:trPr>
        <w:tc>
          <w:tcPr>
            <w:tcW w:w="2410" w:type="dxa"/>
            <w:vAlign w:val="center"/>
          </w:tcPr>
          <w:p w:rsidR="00A34151" w:rsidRPr="00C47AF4" w:rsidRDefault="00A34151" w:rsidP="002952DA">
            <w:pPr>
              <w:rPr>
                <w:rFonts w:ascii="仿宋_GB2312" w:eastAsia="仿宋_GB2312"/>
                <w:sz w:val="24"/>
                <w:szCs w:val="24"/>
              </w:rPr>
            </w:pPr>
            <w:r w:rsidRPr="00C47AF4">
              <w:rPr>
                <w:rFonts w:ascii="仿宋_GB2312" w:eastAsia="仿宋_GB2312" w:hint="eastAsia"/>
                <w:sz w:val="24"/>
                <w:szCs w:val="24"/>
              </w:rPr>
              <w:t>答疑方式</w:t>
            </w:r>
          </w:p>
        </w:tc>
        <w:tc>
          <w:tcPr>
            <w:tcW w:w="6804" w:type="dxa"/>
            <w:vAlign w:val="center"/>
          </w:tcPr>
          <w:p w:rsidR="00A34151" w:rsidRPr="00C47AF4" w:rsidRDefault="00A34151" w:rsidP="005B2FFA">
            <w:pPr>
              <w:rPr>
                <w:rFonts w:ascii="仿宋_GB2312" w:eastAsia="仿宋_GB2312"/>
                <w:sz w:val="24"/>
                <w:szCs w:val="24"/>
              </w:rPr>
            </w:pPr>
            <w:r w:rsidRPr="00C47AF4">
              <w:rPr>
                <w:rFonts w:ascii="仿宋_GB2312" w:eastAsia="仿宋_GB2312" w:hint="eastAsia"/>
                <w:sz w:val="24"/>
                <w:szCs w:val="24"/>
              </w:rPr>
              <w:t>答疑</w:t>
            </w:r>
            <w:r>
              <w:rPr>
                <w:rFonts w:ascii="仿宋_GB2312" w:eastAsia="仿宋_GB2312" w:hint="eastAsia"/>
                <w:sz w:val="24"/>
                <w:szCs w:val="24"/>
              </w:rPr>
              <w:t>方式</w:t>
            </w:r>
            <w:r w:rsidRPr="00C47AF4">
              <w:rPr>
                <w:rFonts w:ascii="仿宋_GB2312" w:eastAsia="仿宋_GB2312" w:hint="eastAsia"/>
                <w:sz w:val="24"/>
                <w:szCs w:val="24"/>
              </w:rPr>
              <w:t>采用</w:t>
            </w:r>
            <w:r>
              <w:rPr>
                <w:rFonts w:ascii="仿宋_GB2312" w:eastAsia="仿宋_GB2312" w:hint="eastAsia"/>
                <w:sz w:val="24"/>
                <w:szCs w:val="24"/>
              </w:rPr>
              <w:t>现场</w:t>
            </w:r>
            <w:r w:rsidRPr="00C47AF4">
              <w:rPr>
                <w:rFonts w:ascii="仿宋_GB2312" w:eastAsia="仿宋_GB2312" w:hint="eastAsia"/>
                <w:sz w:val="24"/>
                <w:szCs w:val="24"/>
              </w:rPr>
              <w:t>进行，供应商须提供准确的联系方式（手机和固定电话），</w:t>
            </w:r>
            <w:r>
              <w:rPr>
                <w:rFonts w:ascii="仿宋_GB2312" w:eastAsia="仿宋_GB2312" w:hint="eastAsia"/>
                <w:sz w:val="24"/>
                <w:szCs w:val="24"/>
              </w:rPr>
              <w:t>应在规定时间内到达评审现场</w:t>
            </w:r>
            <w:r w:rsidRPr="00C47AF4">
              <w:rPr>
                <w:rFonts w:ascii="仿宋_GB2312" w:eastAsia="仿宋_GB2312" w:hint="eastAsia"/>
                <w:sz w:val="24"/>
                <w:szCs w:val="24"/>
              </w:rPr>
              <w:t>对磋商小组提出的质疑做出应答。如在规定的时间内联系无果</w:t>
            </w:r>
            <w:r>
              <w:rPr>
                <w:rFonts w:ascii="仿宋_GB2312" w:eastAsia="仿宋_GB2312" w:hint="eastAsia"/>
                <w:sz w:val="24"/>
                <w:szCs w:val="24"/>
              </w:rPr>
              <w:t>或未按时到达</w:t>
            </w:r>
            <w:r w:rsidRPr="00C47AF4">
              <w:rPr>
                <w:rFonts w:ascii="仿宋_GB2312" w:eastAsia="仿宋_GB2312" w:hint="eastAsia"/>
                <w:sz w:val="24"/>
                <w:szCs w:val="24"/>
              </w:rPr>
              <w:t>，视同放弃答疑。</w:t>
            </w:r>
          </w:p>
        </w:tc>
      </w:tr>
      <w:tr w:rsidR="0002064B" w:rsidRPr="00C47AF4" w:rsidTr="00B50D41">
        <w:trPr>
          <w:trHeight w:val="435"/>
        </w:trPr>
        <w:tc>
          <w:tcPr>
            <w:tcW w:w="2410" w:type="dxa"/>
            <w:vAlign w:val="center"/>
          </w:tcPr>
          <w:p w:rsidR="0002064B" w:rsidRPr="00C47AF4" w:rsidRDefault="0002064B" w:rsidP="00B50D41">
            <w:pPr>
              <w:rPr>
                <w:rFonts w:ascii="仿宋_GB2312" w:eastAsia="仿宋_GB2312"/>
                <w:sz w:val="24"/>
                <w:szCs w:val="24"/>
              </w:rPr>
            </w:pPr>
            <w:r w:rsidRPr="00C47AF4">
              <w:rPr>
                <w:rFonts w:ascii="仿宋_GB2312" w:eastAsia="仿宋_GB2312" w:hint="eastAsia"/>
                <w:sz w:val="24"/>
                <w:szCs w:val="24"/>
              </w:rPr>
              <w:t>其他事项</w:t>
            </w:r>
          </w:p>
        </w:tc>
        <w:tc>
          <w:tcPr>
            <w:tcW w:w="6804" w:type="dxa"/>
          </w:tcPr>
          <w:p w:rsidR="0002064B" w:rsidRPr="00A17908" w:rsidRDefault="0002064B" w:rsidP="00B50D41">
            <w:pPr>
              <w:rPr>
                <w:rFonts w:ascii="仿宋_GB2312" w:eastAsia="仿宋_GB2312"/>
                <w:sz w:val="24"/>
                <w:szCs w:val="24"/>
              </w:rPr>
            </w:pPr>
            <w:r w:rsidRPr="00A17908">
              <w:rPr>
                <w:rFonts w:ascii="仿宋_GB2312" w:eastAsia="仿宋_GB2312" w:hAnsi="宋体" w:cs="宋体" w:hint="eastAsia"/>
                <w:sz w:val="24"/>
                <w:szCs w:val="24"/>
              </w:rPr>
              <w:t>本公告在《青海政府采购网》《青海省电子招投标公共服务平台</w:t>
            </w:r>
            <w:r>
              <w:rPr>
                <w:rFonts w:ascii="仿宋_GB2312" w:eastAsia="仿宋_GB2312" w:hAnsi="宋体" w:cs="宋体" w:hint="eastAsia"/>
                <w:sz w:val="24"/>
                <w:szCs w:val="24"/>
              </w:rPr>
              <w:t>》</w:t>
            </w:r>
            <w:r>
              <w:rPr>
                <w:rFonts w:ascii="仿宋_GB2312" w:eastAsia="仿宋_GB2312" w:hAnsi="宋体" w:cs="宋体" w:hint="eastAsia"/>
                <w:sz w:val="24"/>
                <w:szCs w:val="24"/>
              </w:rPr>
              <w:lastRenderedPageBreak/>
              <w:t>同时发布</w:t>
            </w:r>
            <w:r w:rsidRPr="00A17908">
              <w:rPr>
                <w:rFonts w:ascii="仿宋_GB2312" w:eastAsia="仿宋_GB2312" w:hAnsi="宋体" w:hint="eastAsia"/>
                <w:sz w:val="24"/>
                <w:szCs w:val="24"/>
              </w:rPr>
              <w:t>；公告内容以青海政府采购网发布的为准。</w:t>
            </w:r>
          </w:p>
        </w:tc>
      </w:tr>
      <w:tr w:rsidR="0002064B" w:rsidRPr="00C47AF4" w:rsidTr="00A17908">
        <w:trPr>
          <w:trHeight w:val="435"/>
        </w:trPr>
        <w:tc>
          <w:tcPr>
            <w:tcW w:w="2410" w:type="dxa"/>
            <w:vAlign w:val="center"/>
          </w:tcPr>
          <w:p w:rsidR="0002064B" w:rsidRPr="00C47AF4" w:rsidRDefault="0002064B" w:rsidP="002952DA">
            <w:pPr>
              <w:rPr>
                <w:rFonts w:ascii="仿宋_GB2312" w:eastAsia="仿宋_GB2312"/>
                <w:sz w:val="24"/>
                <w:szCs w:val="24"/>
              </w:rPr>
            </w:pPr>
            <w:r w:rsidRPr="00C47AF4">
              <w:rPr>
                <w:rFonts w:ascii="仿宋_GB2312" w:eastAsia="仿宋_GB2312" w:hint="eastAsia"/>
                <w:sz w:val="24"/>
                <w:szCs w:val="24"/>
              </w:rPr>
              <w:lastRenderedPageBreak/>
              <w:t>采购单位及联系人</w:t>
            </w:r>
          </w:p>
        </w:tc>
        <w:tc>
          <w:tcPr>
            <w:tcW w:w="6804" w:type="dxa"/>
            <w:vAlign w:val="center"/>
          </w:tcPr>
          <w:p w:rsidR="0002064B" w:rsidRPr="00DC775D" w:rsidRDefault="0002064B" w:rsidP="002952DA">
            <w:pPr>
              <w:rPr>
                <w:rFonts w:ascii="仿宋_GB2312" w:eastAsia="仿宋_GB2312"/>
                <w:sz w:val="24"/>
                <w:szCs w:val="24"/>
              </w:rPr>
            </w:pPr>
            <w:r w:rsidRPr="00DC775D">
              <w:rPr>
                <w:rFonts w:ascii="仿宋_GB2312" w:eastAsia="仿宋_GB2312" w:hint="eastAsia"/>
                <w:sz w:val="24"/>
                <w:szCs w:val="24"/>
              </w:rPr>
              <w:t>采购单位：</w:t>
            </w:r>
            <w:r w:rsidR="00DC775D" w:rsidRPr="00DC775D">
              <w:rPr>
                <w:rFonts w:ascii="仿宋_GB2312" w:eastAsia="仿宋_GB2312" w:hAnsi="FangSong" w:cs="宋体" w:hint="eastAsia"/>
                <w:kern w:val="0"/>
                <w:sz w:val="24"/>
                <w:szCs w:val="24"/>
              </w:rPr>
              <w:t>化隆县机关事务服务中心</w:t>
            </w:r>
            <w:r w:rsidRPr="00DC775D">
              <w:rPr>
                <w:rFonts w:ascii="仿宋_GB2312" w:eastAsia="仿宋_GB2312" w:hint="eastAsia"/>
                <w:sz w:val="24"/>
                <w:szCs w:val="24"/>
              </w:rPr>
              <w:t xml:space="preserve"> </w:t>
            </w:r>
          </w:p>
          <w:p w:rsidR="0002064B" w:rsidRPr="00DC775D" w:rsidRDefault="0002064B" w:rsidP="002952DA">
            <w:pPr>
              <w:rPr>
                <w:rFonts w:ascii="仿宋_GB2312" w:eastAsia="仿宋_GB2312"/>
                <w:sz w:val="24"/>
                <w:szCs w:val="24"/>
              </w:rPr>
            </w:pPr>
            <w:r w:rsidRPr="00DC775D">
              <w:rPr>
                <w:rFonts w:ascii="仿宋_GB2312" w:eastAsia="仿宋_GB2312" w:hint="eastAsia"/>
                <w:sz w:val="24"/>
                <w:szCs w:val="24"/>
              </w:rPr>
              <w:t>联系人：</w:t>
            </w:r>
            <w:r w:rsidR="00DC775D" w:rsidRPr="00DC775D">
              <w:rPr>
                <w:rFonts w:ascii="仿宋_GB2312" w:eastAsia="仿宋_GB2312" w:hint="eastAsia"/>
                <w:sz w:val="24"/>
                <w:szCs w:val="24"/>
              </w:rPr>
              <w:t>冶</w:t>
            </w:r>
            <w:r w:rsidR="00823E6B">
              <w:rPr>
                <w:rFonts w:ascii="仿宋_GB2312" w:eastAsia="仿宋_GB2312" w:hint="eastAsia"/>
                <w:sz w:val="24"/>
                <w:szCs w:val="24"/>
              </w:rPr>
              <w:t>先生</w:t>
            </w:r>
          </w:p>
          <w:p w:rsidR="00823E6B" w:rsidRDefault="0002064B" w:rsidP="00823E6B">
            <w:pPr>
              <w:widowControl/>
              <w:spacing w:line="360" w:lineRule="exact"/>
              <w:jc w:val="left"/>
              <w:rPr>
                <w:rFonts w:ascii="仿宋_GB2312" w:eastAsia="仿宋_GB2312" w:hAnsiTheme="minorEastAsia" w:cs="宋体"/>
                <w:kern w:val="0"/>
                <w:sz w:val="24"/>
                <w:szCs w:val="24"/>
              </w:rPr>
            </w:pPr>
            <w:r w:rsidRPr="00DC775D">
              <w:rPr>
                <w:rFonts w:ascii="仿宋_GB2312" w:eastAsia="仿宋_GB2312" w:hint="eastAsia"/>
                <w:sz w:val="24"/>
                <w:szCs w:val="24"/>
              </w:rPr>
              <w:t>联系电话：</w:t>
            </w:r>
            <w:r w:rsidR="00DC775D" w:rsidRPr="00DC775D">
              <w:rPr>
                <w:rFonts w:ascii="仿宋_GB2312" w:eastAsia="仿宋_GB2312" w:hAnsiTheme="minorEastAsia" w:cs="宋体" w:hint="eastAsia"/>
                <w:kern w:val="0"/>
                <w:sz w:val="24"/>
                <w:szCs w:val="24"/>
              </w:rPr>
              <w:t xml:space="preserve">18797037077  </w:t>
            </w:r>
          </w:p>
          <w:p w:rsidR="0002064B" w:rsidRPr="00823E6B" w:rsidRDefault="0002064B" w:rsidP="00823E6B">
            <w:pPr>
              <w:widowControl/>
              <w:spacing w:line="360" w:lineRule="exact"/>
              <w:jc w:val="left"/>
              <w:rPr>
                <w:rFonts w:ascii="仿宋_GB2312" w:eastAsia="仿宋_GB2312" w:hAnsiTheme="minorEastAsia" w:cs="宋体"/>
                <w:kern w:val="0"/>
                <w:sz w:val="24"/>
                <w:szCs w:val="24"/>
              </w:rPr>
            </w:pPr>
            <w:r w:rsidRPr="00DC775D">
              <w:rPr>
                <w:rFonts w:ascii="仿宋_GB2312" w:eastAsia="仿宋_GB2312" w:hint="eastAsia"/>
                <w:sz w:val="24"/>
                <w:szCs w:val="24"/>
              </w:rPr>
              <w:t>联系地址:</w:t>
            </w:r>
            <w:r w:rsidR="00DC775D" w:rsidRPr="00DC775D">
              <w:rPr>
                <w:rFonts w:ascii="仿宋_GB2312" w:eastAsia="仿宋_GB2312" w:hAnsiTheme="minorEastAsia" w:hint="eastAsia"/>
                <w:sz w:val="24"/>
                <w:szCs w:val="24"/>
              </w:rPr>
              <w:t xml:space="preserve"> 化隆县群科新区综合大楼3楼 3017室</w:t>
            </w:r>
          </w:p>
        </w:tc>
      </w:tr>
      <w:tr w:rsidR="0002064B" w:rsidRPr="00C47AF4" w:rsidTr="00A17908">
        <w:tc>
          <w:tcPr>
            <w:tcW w:w="2410" w:type="dxa"/>
            <w:vAlign w:val="center"/>
          </w:tcPr>
          <w:p w:rsidR="0002064B" w:rsidRPr="00C47AF4" w:rsidRDefault="0002064B" w:rsidP="002952DA">
            <w:pPr>
              <w:rPr>
                <w:rFonts w:ascii="仿宋_GB2312" w:eastAsia="仿宋_GB2312"/>
                <w:sz w:val="24"/>
                <w:szCs w:val="24"/>
              </w:rPr>
            </w:pPr>
            <w:r w:rsidRPr="00C47AF4">
              <w:rPr>
                <w:rFonts w:ascii="仿宋_GB2312" w:eastAsia="仿宋_GB2312" w:hint="eastAsia"/>
                <w:sz w:val="24"/>
                <w:szCs w:val="24"/>
              </w:rPr>
              <w:t>采购</w:t>
            </w:r>
            <w:r>
              <w:rPr>
                <w:rFonts w:ascii="仿宋_GB2312" w:eastAsia="仿宋_GB2312" w:hint="eastAsia"/>
                <w:sz w:val="24"/>
                <w:szCs w:val="24"/>
              </w:rPr>
              <w:t>受理</w:t>
            </w:r>
            <w:r w:rsidRPr="00C47AF4">
              <w:rPr>
                <w:rFonts w:ascii="仿宋_GB2312" w:eastAsia="仿宋_GB2312" w:hint="eastAsia"/>
                <w:sz w:val="24"/>
                <w:szCs w:val="24"/>
              </w:rPr>
              <w:t>机构及联系人</w:t>
            </w:r>
          </w:p>
        </w:tc>
        <w:tc>
          <w:tcPr>
            <w:tcW w:w="6804" w:type="dxa"/>
            <w:vAlign w:val="center"/>
          </w:tcPr>
          <w:p w:rsidR="0002064B" w:rsidRDefault="0002064B" w:rsidP="002952DA">
            <w:pPr>
              <w:rPr>
                <w:rFonts w:ascii="仿宋_GB2312" w:eastAsia="仿宋_GB2312"/>
                <w:sz w:val="28"/>
                <w:szCs w:val="28"/>
              </w:rPr>
            </w:pPr>
            <w:r w:rsidRPr="00C47AF4">
              <w:rPr>
                <w:rFonts w:ascii="仿宋_GB2312" w:eastAsia="仿宋_GB2312" w:hint="eastAsia"/>
                <w:sz w:val="24"/>
                <w:szCs w:val="24"/>
              </w:rPr>
              <w:t>集中采购机构：</w:t>
            </w:r>
            <w:r>
              <w:rPr>
                <w:rFonts w:ascii="仿宋_GB2312" w:eastAsia="仿宋_GB2312" w:hint="eastAsia"/>
                <w:sz w:val="24"/>
                <w:szCs w:val="24"/>
              </w:rPr>
              <w:t>海东市化隆县公共资源交易受理服务部</w:t>
            </w:r>
          </w:p>
          <w:p w:rsidR="0002064B" w:rsidRPr="00C47AF4" w:rsidRDefault="0002064B" w:rsidP="002952DA">
            <w:pPr>
              <w:rPr>
                <w:rFonts w:ascii="仿宋_GB2312" w:eastAsia="仿宋_GB2312"/>
                <w:sz w:val="24"/>
                <w:szCs w:val="24"/>
              </w:rPr>
            </w:pPr>
            <w:r w:rsidRPr="00C47AF4">
              <w:rPr>
                <w:rFonts w:ascii="仿宋_GB2312" w:eastAsia="仿宋_GB2312" w:hint="eastAsia"/>
                <w:sz w:val="24"/>
                <w:szCs w:val="24"/>
              </w:rPr>
              <w:t>联系人：</w:t>
            </w:r>
            <w:r w:rsidR="00823E6B">
              <w:rPr>
                <w:rFonts w:ascii="仿宋_GB2312" w:eastAsia="仿宋_GB2312" w:hint="eastAsia"/>
                <w:sz w:val="24"/>
                <w:szCs w:val="24"/>
              </w:rPr>
              <w:t>刘先生</w:t>
            </w:r>
            <w:r w:rsidRPr="00C47AF4">
              <w:rPr>
                <w:rFonts w:ascii="仿宋_GB2312" w:eastAsia="仿宋_GB2312"/>
                <w:sz w:val="24"/>
                <w:szCs w:val="24"/>
              </w:rPr>
              <w:t xml:space="preserve"> </w:t>
            </w:r>
          </w:p>
          <w:p w:rsidR="0002064B" w:rsidRDefault="0002064B" w:rsidP="00256B51">
            <w:pPr>
              <w:rPr>
                <w:rFonts w:ascii="仿宋_GB2312" w:eastAsia="仿宋_GB2312"/>
                <w:sz w:val="24"/>
                <w:szCs w:val="24"/>
              </w:rPr>
            </w:pPr>
            <w:r w:rsidRPr="00C47AF4">
              <w:rPr>
                <w:rFonts w:ascii="仿宋_GB2312" w:eastAsia="仿宋_GB2312" w:hint="eastAsia"/>
                <w:sz w:val="24"/>
                <w:szCs w:val="24"/>
              </w:rPr>
              <w:t>联系电话：</w:t>
            </w:r>
            <w:r>
              <w:rPr>
                <w:rFonts w:ascii="仿宋_GB2312" w:eastAsia="仿宋_GB2312" w:hint="eastAsia"/>
                <w:sz w:val="24"/>
                <w:szCs w:val="24"/>
              </w:rPr>
              <w:t>0972-8289156</w:t>
            </w:r>
            <w:r w:rsidRPr="00C47AF4">
              <w:rPr>
                <w:rFonts w:ascii="仿宋_GB2312" w:eastAsia="仿宋_GB2312" w:hint="eastAsia"/>
                <w:sz w:val="24"/>
                <w:szCs w:val="24"/>
              </w:rPr>
              <w:t xml:space="preserve"> </w:t>
            </w:r>
          </w:p>
          <w:p w:rsidR="0002064B" w:rsidRPr="00256B51" w:rsidRDefault="0002064B" w:rsidP="00256B51">
            <w:pPr>
              <w:rPr>
                <w:rFonts w:ascii="仿宋_GB2312" w:eastAsia="仿宋_GB2312"/>
                <w:sz w:val="24"/>
                <w:szCs w:val="24"/>
              </w:rPr>
            </w:pPr>
            <w:r w:rsidRPr="00256B51">
              <w:rPr>
                <w:rFonts w:ascii="仿宋_GB2312" w:eastAsia="仿宋_GB2312" w:hint="eastAsia"/>
                <w:sz w:val="24"/>
                <w:szCs w:val="24"/>
              </w:rPr>
              <w:t>邮箱地址：</w:t>
            </w:r>
            <w:r w:rsidRPr="00256B51">
              <w:rPr>
                <w:rFonts w:ascii="仿宋_GB2312" w:eastAsia="仿宋_GB2312" w:hAnsi="FangSong" w:cs="宋体" w:hint="eastAsia"/>
                <w:sz w:val="24"/>
                <w:szCs w:val="24"/>
              </w:rPr>
              <w:t xml:space="preserve"> 654870238@qq.com</w:t>
            </w:r>
          </w:p>
          <w:p w:rsidR="0002064B" w:rsidRPr="00256B51" w:rsidRDefault="0002064B" w:rsidP="002952DA">
            <w:pPr>
              <w:rPr>
                <w:rFonts w:ascii="仿宋_GB2312" w:eastAsia="仿宋_GB2312"/>
                <w:sz w:val="24"/>
                <w:szCs w:val="24"/>
              </w:rPr>
            </w:pPr>
            <w:r>
              <w:rPr>
                <w:rFonts w:ascii="仿宋_GB2312" w:eastAsia="仿宋_GB2312" w:hint="eastAsia"/>
                <w:sz w:val="24"/>
                <w:szCs w:val="24"/>
              </w:rPr>
              <w:t>联系地址:</w:t>
            </w:r>
            <w:r w:rsidRPr="00256B51">
              <w:rPr>
                <w:rFonts w:ascii="仿宋_GB2312" w:eastAsia="仿宋_GB2312" w:hint="eastAsia"/>
                <w:sz w:val="24"/>
                <w:szCs w:val="24"/>
              </w:rPr>
              <w:t>化隆县群科新区综合大楼东侧政务</w:t>
            </w:r>
            <w:r w:rsidR="001D4797">
              <w:rPr>
                <w:rFonts w:ascii="仿宋_GB2312" w:eastAsia="仿宋_GB2312" w:hint="eastAsia"/>
                <w:sz w:val="24"/>
                <w:szCs w:val="24"/>
              </w:rPr>
              <w:t>服务</w:t>
            </w:r>
            <w:r w:rsidRPr="00256B51">
              <w:rPr>
                <w:rFonts w:ascii="仿宋_GB2312" w:eastAsia="仿宋_GB2312" w:hint="eastAsia"/>
                <w:sz w:val="24"/>
                <w:szCs w:val="24"/>
              </w:rPr>
              <w:t>中心一楼</w:t>
            </w:r>
          </w:p>
        </w:tc>
      </w:tr>
      <w:tr w:rsidR="0002064B" w:rsidRPr="00C47AF4" w:rsidTr="00A17908">
        <w:trPr>
          <w:trHeight w:val="734"/>
        </w:trPr>
        <w:tc>
          <w:tcPr>
            <w:tcW w:w="2410" w:type="dxa"/>
            <w:vAlign w:val="center"/>
          </w:tcPr>
          <w:p w:rsidR="0002064B" w:rsidRPr="00C47AF4" w:rsidRDefault="0002064B" w:rsidP="002952DA">
            <w:pPr>
              <w:rPr>
                <w:rFonts w:ascii="仿宋_GB2312" w:eastAsia="仿宋_GB2312"/>
                <w:sz w:val="24"/>
                <w:szCs w:val="24"/>
              </w:rPr>
            </w:pPr>
            <w:r w:rsidRPr="00C47AF4">
              <w:rPr>
                <w:rFonts w:ascii="仿宋_GB2312" w:eastAsia="仿宋_GB2312" w:hint="eastAsia"/>
                <w:sz w:val="24"/>
                <w:szCs w:val="24"/>
              </w:rPr>
              <w:t>监管部门及电话</w:t>
            </w:r>
          </w:p>
        </w:tc>
        <w:tc>
          <w:tcPr>
            <w:tcW w:w="6804" w:type="dxa"/>
            <w:vAlign w:val="center"/>
          </w:tcPr>
          <w:p w:rsidR="0002064B" w:rsidRDefault="0002064B" w:rsidP="005B2FFA">
            <w:pPr>
              <w:rPr>
                <w:rFonts w:ascii="仿宋_GB2312" w:eastAsia="仿宋_GB2312"/>
                <w:sz w:val="24"/>
                <w:szCs w:val="24"/>
              </w:rPr>
            </w:pPr>
            <w:r>
              <w:rPr>
                <w:rFonts w:ascii="仿宋_GB2312" w:eastAsia="仿宋_GB2312" w:hint="eastAsia"/>
                <w:sz w:val="24"/>
                <w:szCs w:val="24"/>
              </w:rPr>
              <w:t>化隆县财政局政府采购监督管理办公室</w:t>
            </w:r>
          </w:p>
          <w:p w:rsidR="0002064B" w:rsidRDefault="0002064B" w:rsidP="005B2FFA">
            <w:pPr>
              <w:rPr>
                <w:rFonts w:ascii="仿宋_GB2312" w:eastAsia="仿宋_GB2312"/>
                <w:sz w:val="24"/>
                <w:szCs w:val="24"/>
              </w:rPr>
            </w:pPr>
            <w:r>
              <w:rPr>
                <w:rFonts w:ascii="仿宋_GB2312" w:eastAsia="仿宋_GB2312" w:hint="eastAsia"/>
                <w:sz w:val="24"/>
                <w:szCs w:val="24"/>
              </w:rPr>
              <w:t>联系人：韩老师</w:t>
            </w:r>
          </w:p>
          <w:p w:rsidR="0002064B" w:rsidRDefault="0002064B" w:rsidP="005B2FFA">
            <w:pPr>
              <w:rPr>
                <w:rFonts w:ascii="仿宋_GB2312" w:eastAsia="仿宋_GB2312"/>
                <w:sz w:val="24"/>
                <w:szCs w:val="24"/>
              </w:rPr>
            </w:pPr>
            <w:r w:rsidRPr="00C47AF4">
              <w:rPr>
                <w:rFonts w:ascii="仿宋_GB2312" w:eastAsia="仿宋_GB2312" w:hint="eastAsia"/>
                <w:sz w:val="24"/>
                <w:szCs w:val="24"/>
              </w:rPr>
              <w:t>联系电话：097</w:t>
            </w:r>
            <w:r>
              <w:rPr>
                <w:rFonts w:ascii="仿宋_GB2312" w:eastAsia="仿宋_GB2312" w:hint="eastAsia"/>
                <w:sz w:val="24"/>
                <w:szCs w:val="24"/>
              </w:rPr>
              <w:t>2</w:t>
            </w:r>
            <w:r w:rsidRPr="00C47AF4">
              <w:rPr>
                <w:rFonts w:ascii="仿宋_GB2312" w:eastAsia="仿宋_GB2312" w:hint="eastAsia"/>
                <w:sz w:val="24"/>
                <w:szCs w:val="24"/>
              </w:rPr>
              <w:t>-</w:t>
            </w:r>
            <w:r>
              <w:rPr>
                <w:rFonts w:ascii="仿宋_GB2312" w:eastAsia="仿宋_GB2312" w:hint="eastAsia"/>
                <w:sz w:val="24"/>
                <w:szCs w:val="24"/>
              </w:rPr>
              <w:t>871</w:t>
            </w:r>
            <w:r w:rsidR="00823E6B">
              <w:rPr>
                <w:rFonts w:ascii="仿宋_GB2312" w:eastAsia="仿宋_GB2312" w:hint="eastAsia"/>
                <w:sz w:val="24"/>
                <w:szCs w:val="24"/>
              </w:rPr>
              <w:t>51</w:t>
            </w:r>
            <w:r>
              <w:rPr>
                <w:rFonts w:ascii="仿宋_GB2312" w:eastAsia="仿宋_GB2312" w:hint="eastAsia"/>
                <w:sz w:val="24"/>
                <w:szCs w:val="24"/>
              </w:rPr>
              <w:t>92</w:t>
            </w:r>
          </w:p>
          <w:p w:rsidR="0002064B" w:rsidRPr="00C47AF4" w:rsidRDefault="0002064B" w:rsidP="005B2FFA">
            <w:pPr>
              <w:rPr>
                <w:rFonts w:ascii="仿宋_GB2312" w:eastAsia="仿宋_GB2312"/>
                <w:sz w:val="24"/>
                <w:szCs w:val="24"/>
              </w:rPr>
            </w:pPr>
            <w:r>
              <w:rPr>
                <w:rFonts w:ascii="仿宋_GB2312" w:eastAsia="仿宋_GB2312" w:hint="eastAsia"/>
                <w:sz w:val="24"/>
                <w:szCs w:val="24"/>
              </w:rPr>
              <w:t>联系地址：化隆县财政局办公楼二楼</w:t>
            </w:r>
          </w:p>
        </w:tc>
      </w:tr>
    </w:tbl>
    <w:p w:rsidR="00AD6917" w:rsidRPr="00BA68AD" w:rsidRDefault="00AD6917" w:rsidP="00B13960">
      <w:pPr>
        <w:jc w:val="center"/>
        <w:rPr>
          <w:rFonts w:ascii="仿宋_GB2312" w:eastAsia="仿宋_GB2312"/>
          <w:b/>
          <w:sz w:val="28"/>
          <w:szCs w:val="28"/>
        </w:rPr>
      </w:pPr>
      <w:bookmarkStart w:id="1" w:name="_Toc376936727"/>
      <w:bookmarkStart w:id="2" w:name="_Toc28078147"/>
      <w:r w:rsidRPr="00BA68AD">
        <w:rPr>
          <w:rFonts w:ascii="仿宋_GB2312" w:eastAsia="仿宋_GB2312" w:hint="eastAsia"/>
          <w:b/>
          <w:sz w:val="28"/>
          <w:szCs w:val="28"/>
        </w:rPr>
        <w:t>第二部分  投标人须知</w:t>
      </w:r>
      <w:bookmarkStart w:id="3" w:name="_Toc325725997"/>
      <w:bookmarkEnd w:id="1"/>
      <w:bookmarkEnd w:id="2"/>
    </w:p>
    <w:p w:rsidR="00AD6917" w:rsidRPr="00AD6917" w:rsidRDefault="00AD6917" w:rsidP="00AD6917">
      <w:pPr>
        <w:spacing w:line="360" w:lineRule="exact"/>
        <w:ind w:firstLineChars="200" w:firstLine="480"/>
        <w:rPr>
          <w:rFonts w:ascii="仿宋_GB2312" w:eastAsia="仿宋_GB2312"/>
          <w:sz w:val="24"/>
          <w:szCs w:val="24"/>
        </w:rPr>
      </w:pPr>
      <w:bookmarkStart w:id="4" w:name="_Toc376936728"/>
      <w:bookmarkStart w:id="5" w:name="_Toc28078148"/>
      <w:r w:rsidRPr="00AD6917">
        <w:rPr>
          <w:rFonts w:ascii="仿宋_GB2312" w:eastAsia="仿宋_GB2312" w:hint="eastAsia"/>
          <w:sz w:val="24"/>
          <w:szCs w:val="24"/>
        </w:rPr>
        <w:t>一、说  明</w:t>
      </w:r>
      <w:bookmarkEnd w:id="3"/>
      <w:bookmarkEnd w:id="4"/>
      <w:bookmarkEnd w:id="5"/>
    </w:p>
    <w:p w:rsidR="00AD6917" w:rsidRPr="00AD6917" w:rsidRDefault="00AD6917" w:rsidP="00AD6917">
      <w:pPr>
        <w:spacing w:line="360" w:lineRule="exact"/>
        <w:ind w:firstLineChars="200" w:firstLine="480"/>
        <w:rPr>
          <w:rFonts w:ascii="仿宋_GB2312" w:eastAsia="仿宋_GB2312"/>
          <w:sz w:val="24"/>
          <w:szCs w:val="24"/>
        </w:rPr>
      </w:pPr>
      <w:bookmarkStart w:id="6" w:name="_Toc325725998"/>
      <w:bookmarkStart w:id="7" w:name="_Toc376936729"/>
      <w:bookmarkStart w:id="8" w:name="_Toc28078149"/>
      <w:r w:rsidRPr="00AD6917">
        <w:rPr>
          <w:rFonts w:ascii="仿宋_GB2312" w:eastAsia="仿宋_GB2312" w:hint="eastAsia"/>
          <w:sz w:val="24"/>
          <w:szCs w:val="24"/>
        </w:rPr>
        <w:t>1.适用范围</w:t>
      </w:r>
      <w:bookmarkEnd w:id="6"/>
      <w:bookmarkEnd w:id="7"/>
      <w:bookmarkEnd w:id="8"/>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1.1本次采购依据</w:t>
      </w:r>
      <w:r w:rsidR="0081638A">
        <w:rPr>
          <w:rFonts w:ascii="仿宋_GB2312" w:eastAsia="仿宋_GB2312" w:hint="eastAsia"/>
          <w:sz w:val="24"/>
          <w:szCs w:val="24"/>
        </w:rPr>
        <w:t>化隆县财政局下达</w:t>
      </w:r>
      <w:r w:rsidRPr="00AD6917">
        <w:rPr>
          <w:rFonts w:ascii="仿宋_GB2312" w:eastAsia="仿宋_GB2312" w:hint="eastAsia"/>
          <w:sz w:val="24"/>
          <w:szCs w:val="24"/>
        </w:rPr>
        <w:t>的采购计划，仅适用于本竞争性磋商文件（以下简称“磋商文件”）中所叙述的项目。</w:t>
      </w:r>
    </w:p>
    <w:p w:rsidR="0081638A" w:rsidRDefault="00AD6917" w:rsidP="00AD6917">
      <w:pPr>
        <w:spacing w:line="360" w:lineRule="exact"/>
        <w:ind w:firstLineChars="200" w:firstLine="480"/>
        <w:rPr>
          <w:rFonts w:ascii="仿宋_GB2312" w:eastAsia="仿宋_GB2312"/>
          <w:sz w:val="24"/>
          <w:szCs w:val="24"/>
        </w:rPr>
      </w:pPr>
      <w:bookmarkStart w:id="9" w:name="_Toc325725999"/>
      <w:bookmarkStart w:id="10" w:name="_Toc376936730"/>
      <w:bookmarkStart w:id="11" w:name="_Toc28078150"/>
      <w:r w:rsidRPr="00AD6917">
        <w:rPr>
          <w:rFonts w:ascii="仿宋_GB2312" w:eastAsia="仿宋_GB2312" w:hint="eastAsia"/>
          <w:sz w:val="24"/>
          <w:szCs w:val="24"/>
        </w:rPr>
        <w:t>2.采购方式、合格的投标人</w:t>
      </w:r>
      <w:bookmarkEnd w:id="9"/>
      <w:bookmarkEnd w:id="10"/>
      <w:bookmarkEnd w:id="11"/>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2.1本次采购采取竞争性磋商方式。</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2.2合格的投标人：详见第一部分投标人须知前附表“供应商资格条件”。</w:t>
      </w:r>
    </w:p>
    <w:p w:rsidR="00AD6917" w:rsidRPr="00AD6917" w:rsidRDefault="00AD6917" w:rsidP="00AD6917">
      <w:pPr>
        <w:spacing w:line="360" w:lineRule="exact"/>
        <w:ind w:firstLineChars="200" w:firstLine="480"/>
        <w:rPr>
          <w:rFonts w:ascii="仿宋_GB2312" w:eastAsia="仿宋_GB2312"/>
          <w:sz w:val="24"/>
          <w:szCs w:val="24"/>
        </w:rPr>
      </w:pPr>
      <w:bookmarkStart w:id="12" w:name="_Toc325726000"/>
      <w:bookmarkStart w:id="13" w:name="_Toc376936731"/>
      <w:bookmarkStart w:id="14" w:name="_Toc28078151"/>
      <w:r w:rsidRPr="00AD6917">
        <w:rPr>
          <w:rFonts w:ascii="仿宋_GB2312" w:eastAsia="仿宋_GB2312" w:hint="eastAsia"/>
          <w:sz w:val="24"/>
          <w:szCs w:val="24"/>
        </w:rPr>
        <w:t>3.磋商费用</w:t>
      </w:r>
      <w:bookmarkEnd w:id="12"/>
      <w:bookmarkEnd w:id="13"/>
      <w:bookmarkEnd w:id="14"/>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供应商应自愿承担准备和参加本次投标有关的所有费用。采购</w:t>
      </w:r>
      <w:r w:rsidR="0081638A">
        <w:rPr>
          <w:rFonts w:ascii="仿宋_GB2312" w:eastAsia="仿宋_GB2312" w:hint="eastAsia"/>
          <w:sz w:val="24"/>
          <w:szCs w:val="24"/>
        </w:rPr>
        <w:t>受理</w:t>
      </w:r>
      <w:r w:rsidRPr="00AD6917">
        <w:rPr>
          <w:rFonts w:ascii="仿宋_GB2312" w:eastAsia="仿宋_GB2312" w:hint="eastAsia"/>
          <w:sz w:val="24"/>
          <w:szCs w:val="24"/>
        </w:rPr>
        <w:t>机构对供应商发生的费用均不承担任何责任。</w:t>
      </w:r>
    </w:p>
    <w:p w:rsidR="00AD6917" w:rsidRPr="00AD6917" w:rsidRDefault="00AD6917" w:rsidP="00AD6917">
      <w:pPr>
        <w:spacing w:line="360" w:lineRule="exact"/>
        <w:ind w:firstLineChars="200" w:firstLine="480"/>
        <w:rPr>
          <w:rFonts w:ascii="仿宋_GB2312" w:eastAsia="仿宋_GB2312"/>
          <w:sz w:val="24"/>
          <w:szCs w:val="24"/>
        </w:rPr>
      </w:pPr>
      <w:bookmarkStart w:id="15" w:name="_Toc325726001"/>
      <w:bookmarkStart w:id="16" w:name="_Toc376936732"/>
      <w:bookmarkStart w:id="17" w:name="_Toc28078152"/>
      <w:r w:rsidRPr="00AD6917">
        <w:rPr>
          <w:rFonts w:ascii="仿宋_GB2312" w:eastAsia="仿宋_GB2312" w:hint="eastAsia"/>
          <w:sz w:val="24"/>
          <w:szCs w:val="24"/>
        </w:rPr>
        <w:t>二、磋商文件说明</w:t>
      </w:r>
      <w:bookmarkEnd w:id="15"/>
      <w:bookmarkEnd w:id="16"/>
      <w:bookmarkEnd w:id="17"/>
    </w:p>
    <w:p w:rsidR="00AD6917" w:rsidRPr="00AD6917" w:rsidRDefault="00AD6917" w:rsidP="00AD6917">
      <w:pPr>
        <w:spacing w:line="360" w:lineRule="exact"/>
        <w:ind w:firstLineChars="200" w:firstLine="480"/>
        <w:rPr>
          <w:rFonts w:ascii="仿宋_GB2312" w:eastAsia="仿宋_GB2312"/>
          <w:sz w:val="24"/>
          <w:szCs w:val="24"/>
        </w:rPr>
      </w:pPr>
      <w:bookmarkStart w:id="18" w:name="_Toc325726002"/>
      <w:bookmarkStart w:id="19" w:name="_Toc376936733"/>
      <w:bookmarkStart w:id="20" w:name="_Toc28078153"/>
      <w:r w:rsidRPr="00AD6917">
        <w:rPr>
          <w:rFonts w:ascii="仿宋_GB2312" w:eastAsia="仿宋_GB2312" w:hint="eastAsia"/>
          <w:sz w:val="24"/>
          <w:szCs w:val="24"/>
        </w:rPr>
        <w:t>4.磋商文件的构成</w:t>
      </w:r>
      <w:bookmarkEnd w:id="18"/>
      <w:bookmarkEnd w:id="19"/>
      <w:bookmarkEnd w:id="20"/>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4.1磋商文件包括：</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（1）投标人须知前附表</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（2）投标人须知</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（3）政府采购项目合同书范本</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（4）磋商响应文件格式（相关附件）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（5）磋商及采购项目</w:t>
      </w:r>
      <w:r w:rsidR="0081638A">
        <w:rPr>
          <w:rFonts w:ascii="仿宋_GB2312" w:eastAsia="仿宋_GB2312" w:hint="eastAsia"/>
          <w:sz w:val="24"/>
          <w:szCs w:val="24"/>
        </w:rPr>
        <w:t>技术参数</w:t>
      </w:r>
      <w:r w:rsidRPr="00AD6917">
        <w:rPr>
          <w:rFonts w:ascii="仿宋_GB2312" w:eastAsia="仿宋_GB2312" w:hint="eastAsia"/>
          <w:sz w:val="24"/>
          <w:szCs w:val="24"/>
        </w:rPr>
        <w:t>要求</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（6）磋商过程中发生的澄清、变更和补充文件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w:t>
      </w:r>
      <w:r w:rsidR="00F57C27">
        <w:rPr>
          <w:rFonts w:ascii="仿宋_GB2312" w:eastAsia="仿宋_GB2312" w:hint="eastAsia"/>
          <w:sz w:val="24"/>
          <w:szCs w:val="24"/>
        </w:rPr>
        <w:t>2</w:t>
      </w:r>
      <w:r w:rsidRPr="00AD6917">
        <w:rPr>
          <w:rFonts w:ascii="仿宋_GB2312" w:eastAsia="仿宋_GB2312" w:hint="eastAsia"/>
          <w:sz w:val="24"/>
          <w:szCs w:val="24"/>
        </w:rPr>
        <w:t>供应商应当按照磋商文件的要求编制磋商响应文件。磋商响应文件应当对磋商文件提出的要求和条件作出明确响应。</w:t>
      </w:r>
    </w:p>
    <w:p w:rsidR="00AD6917" w:rsidRPr="00AD6917" w:rsidRDefault="00AD6917" w:rsidP="00AD6917">
      <w:pPr>
        <w:spacing w:line="360" w:lineRule="exact"/>
        <w:ind w:firstLineChars="200" w:firstLine="480"/>
        <w:rPr>
          <w:rFonts w:ascii="仿宋_GB2312" w:eastAsia="仿宋_GB2312"/>
          <w:sz w:val="24"/>
          <w:szCs w:val="24"/>
        </w:rPr>
      </w:pPr>
      <w:bookmarkStart w:id="21" w:name="_Toc325726003"/>
      <w:bookmarkStart w:id="22" w:name="_Toc376936734"/>
      <w:bookmarkStart w:id="23" w:name="_Toc28078154"/>
      <w:r w:rsidRPr="00AD6917">
        <w:rPr>
          <w:rFonts w:ascii="仿宋_GB2312" w:eastAsia="仿宋_GB2312" w:hint="eastAsia"/>
          <w:sz w:val="24"/>
          <w:szCs w:val="24"/>
        </w:rPr>
        <w:t>5.磋商文件的</w:t>
      </w:r>
      <w:bookmarkEnd w:id="21"/>
      <w:bookmarkEnd w:id="22"/>
      <w:r w:rsidRPr="00AD6917">
        <w:rPr>
          <w:rFonts w:ascii="仿宋_GB2312" w:eastAsia="仿宋_GB2312" w:hint="eastAsia"/>
          <w:sz w:val="24"/>
          <w:szCs w:val="24"/>
        </w:rPr>
        <w:t>质疑</w:t>
      </w:r>
      <w:bookmarkEnd w:id="23"/>
    </w:p>
    <w:p w:rsidR="00AD6917" w:rsidRPr="00AD6917" w:rsidRDefault="00AD6917" w:rsidP="00AD6917">
      <w:pPr>
        <w:spacing w:line="360" w:lineRule="exact"/>
        <w:ind w:firstLineChars="200" w:firstLine="480"/>
        <w:rPr>
          <w:rFonts w:ascii="仿宋_GB2312" w:eastAsia="仿宋_GB2312"/>
          <w:sz w:val="24"/>
          <w:szCs w:val="24"/>
        </w:rPr>
      </w:pPr>
      <w:bookmarkStart w:id="24" w:name="_Toc325726004"/>
      <w:bookmarkStart w:id="25" w:name="_Toc376936735"/>
      <w:r w:rsidRPr="00AD6917">
        <w:rPr>
          <w:rFonts w:ascii="仿宋_GB2312" w:eastAsia="仿宋_GB2312" w:hint="eastAsia"/>
          <w:sz w:val="24"/>
          <w:szCs w:val="24"/>
        </w:rPr>
        <w:t>供应商认为磋商文件使自己的权益受到损害的，应在获取磋商文件之后以书面形式提出质疑（不接受匿名质疑），供应商须在法定质疑期内一次性提出针对</w:t>
      </w:r>
      <w:r w:rsidRPr="00AD6917">
        <w:rPr>
          <w:rFonts w:ascii="仿宋_GB2312" w:eastAsia="仿宋_GB2312" w:hint="eastAsia"/>
          <w:sz w:val="24"/>
          <w:szCs w:val="24"/>
        </w:rPr>
        <w:lastRenderedPageBreak/>
        <w:t>同一采购程序环节的质疑。采购人、采购</w:t>
      </w:r>
      <w:r w:rsidR="00135ADE">
        <w:rPr>
          <w:rFonts w:ascii="仿宋_GB2312" w:eastAsia="仿宋_GB2312" w:hint="eastAsia"/>
          <w:sz w:val="24"/>
          <w:szCs w:val="24"/>
        </w:rPr>
        <w:t>受理</w:t>
      </w:r>
      <w:r w:rsidRPr="00AD6917">
        <w:rPr>
          <w:rFonts w:ascii="仿宋_GB2312" w:eastAsia="仿宋_GB2312" w:hint="eastAsia"/>
          <w:sz w:val="24"/>
          <w:szCs w:val="24"/>
        </w:rPr>
        <w:t>机构在收到供应商的书面质疑后7个工作日内予以答复，并将变更事宜在青海政府采购网上发布公告，告知本项目的所有潜在供应商。</w:t>
      </w:r>
    </w:p>
    <w:p w:rsidR="00AD6917" w:rsidRPr="00AD6917" w:rsidRDefault="00AD6917" w:rsidP="00AD6917">
      <w:pPr>
        <w:spacing w:line="360" w:lineRule="exact"/>
        <w:ind w:firstLineChars="200" w:firstLine="480"/>
        <w:rPr>
          <w:rFonts w:ascii="仿宋_GB2312" w:eastAsia="仿宋_GB2312"/>
          <w:sz w:val="24"/>
          <w:szCs w:val="24"/>
        </w:rPr>
      </w:pPr>
      <w:bookmarkStart w:id="26" w:name="_Toc28078155"/>
      <w:r w:rsidRPr="00AD6917">
        <w:rPr>
          <w:rFonts w:ascii="仿宋_GB2312" w:eastAsia="仿宋_GB2312" w:hint="eastAsia"/>
          <w:sz w:val="24"/>
          <w:szCs w:val="24"/>
        </w:rPr>
        <w:t>6.磋商文件的澄清、修改</w:t>
      </w:r>
      <w:bookmarkEnd w:id="24"/>
      <w:bookmarkEnd w:id="25"/>
      <w:bookmarkEnd w:id="26"/>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6.1 在投标截止期前，采购</w:t>
      </w:r>
      <w:r w:rsidR="00135ADE">
        <w:rPr>
          <w:rFonts w:ascii="仿宋_GB2312" w:eastAsia="仿宋_GB2312" w:hint="eastAsia"/>
          <w:sz w:val="24"/>
          <w:szCs w:val="24"/>
        </w:rPr>
        <w:t>受理</w:t>
      </w:r>
      <w:r w:rsidRPr="00AD6917">
        <w:rPr>
          <w:rFonts w:ascii="仿宋_GB2312" w:eastAsia="仿宋_GB2312" w:hint="eastAsia"/>
          <w:sz w:val="24"/>
          <w:szCs w:val="24"/>
        </w:rPr>
        <w:t>机构可对磋商文件进行必要的修改或者澄清。</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6.2澄清或者修改的内容可能影响磋商响应文件编制的，采购人、采购</w:t>
      </w:r>
      <w:r w:rsidR="00135ADE">
        <w:rPr>
          <w:rFonts w:ascii="仿宋_GB2312" w:eastAsia="仿宋_GB2312" w:hint="eastAsia"/>
          <w:sz w:val="24"/>
          <w:szCs w:val="24"/>
        </w:rPr>
        <w:t>受理</w:t>
      </w:r>
      <w:r w:rsidRPr="00AD6917">
        <w:rPr>
          <w:rFonts w:ascii="仿宋_GB2312" w:eastAsia="仿宋_GB2312" w:hint="eastAsia"/>
          <w:sz w:val="24"/>
          <w:szCs w:val="24"/>
        </w:rPr>
        <w:t>机构应当在提交首次响应文件截止时间至少5日前，在青海政府采购网上发布公告；不足5日的，采购人、采购</w:t>
      </w:r>
      <w:r w:rsidR="00135ADE">
        <w:rPr>
          <w:rFonts w:ascii="仿宋_GB2312" w:eastAsia="仿宋_GB2312" w:hint="eastAsia"/>
          <w:sz w:val="24"/>
          <w:szCs w:val="24"/>
        </w:rPr>
        <w:t>受理</w:t>
      </w:r>
      <w:r w:rsidRPr="00AD6917">
        <w:rPr>
          <w:rFonts w:ascii="仿宋_GB2312" w:eastAsia="仿宋_GB2312" w:hint="eastAsia"/>
          <w:sz w:val="24"/>
          <w:szCs w:val="24"/>
        </w:rPr>
        <w:t>机构应当顺延提交首次响应文件截止时间。该澄清或者修改的内容为磋商文件的组成部分。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6.3在投标截止时间前，采购人或采购</w:t>
      </w:r>
      <w:r w:rsidR="00135ADE">
        <w:rPr>
          <w:rFonts w:ascii="仿宋_GB2312" w:eastAsia="仿宋_GB2312" w:hint="eastAsia"/>
          <w:sz w:val="24"/>
          <w:szCs w:val="24"/>
        </w:rPr>
        <w:t>受理</w:t>
      </w:r>
      <w:r w:rsidRPr="00AD6917">
        <w:rPr>
          <w:rFonts w:ascii="仿宋_GB2312" w:eastAsia="仿宋_GB2312" w:hint="eastAsia"/>
          <w:sz w:val="24"/>
          <w:szCs w:val="24"/>
        </w:rPr>
        <w:t>机构可以视采购具体情况，延长投标截止时间和开标时间，并在磋商文件中要求的磋商截止时间和磋商时间的三日前，将变更公告发布在青海省政府采购信息网上。</w:t>
      </w:r>
    </w:p>
    <w:p w:rsidR="00AD6917" w:rsidRPr="00AD6917" w:rsidRDefault="00AD6917" w:rsidP="00AD6917">
      <w:pPr>
        <w:spacing w:line="360" w:lineRule="exact"/>
        <w:ind w:firstLineChars="200" w:firstLine="480"/>
        <w:rPr>
          <w:rFonts w:ascii="仿宋_GB2312" w:eastAsia="仿宋_GB2312"/>
          <w:sz w:val="24"/>
          <w:szCs w:val="24"/>
        </w:rPr>
      </w:pPr>
      <w:bookmarkStart w:id="27" w:name="_Toc325726005"/>
      <w:bookmarkStart w:id="28" w:name="_Toc376936736"/>
      <w:bookmarkStart w:id="29" w:name="_Toc28078156"/>
      <w:r w:rsidRPr="00AD6917">
        <w:rPr>
          <w:rFonts w:ascii="仿宋_GB2312" w:eastAsia="仿宋_GB2312" w:hint="eastAsia"/>
          <w:sz w:val="24"/>
          <w:szCs w:val="24"/>
        </w:rPr>
        <w:t>三、磋商响应文件的编制</w:t>
      </w:r>
      <w:bookmarkEnd w:id="27"/>
      <w:bookmarkEnd w:id="28"/>
      <w:bookmarkEnd w:id="29"/>
    </w:p>
    <w:p w:rsidR="00AD6917" w:rsidRPr="00AD6917" w:rsidRDefault="00AD6917" w:rsidP="00AD6917">
      <w:pPr>
        <w:spacing w:line="360" w:lineRule="exact"/>
        <w:ind w:firstLineChars="200" w:firstLine="480"/>
        <w:rPr>
          <w:rFonts w:ascii="仿宋_GB2312" w:eastAsia="仿宋_GB2312"/>
          <w:sz w:val="24"/>
          <w:szCs w:val="24"/>
        </w:rPr>
      </w:pPr>
      <w:bookmarkStart w:id="30" w:name="_Toc325726006"/>
      <w:bookmarkStart w:id="31" w:name="_Toc376936737"/>
      <w:bookmarkStart w:id="32" w:name="_Toc28078157"/>
      <w:r w:rsidRPr="00AD6917">
        <w:rPr>
          <w:rFonts w:ascii="仿宋_GB2312" w:eastAsia="仿宋_GB2312" w:hint="eastAsia"/>
          <w:sz w:val="24"/>
          <w:szCs w:val="24"/>
        </w:rPr>
        <w:t>7.磋商响应文件的语言及度量衡单位</w:t>
      </w:r>
      <w:bookmarkEnd w:id="30"/>
      <w:bookmarkEnd w:id="31"/>
      <w:bookmarkEnd w:id="32"/>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7.1供应商提交的磋商响应文件以及供应商与采购</w:t>
      </w:r>
      <w:r w:rsidR="00353CF7">
        <w:rPr>
          <w:rFonts w:ascii="仿宋_GB2312" w:eastAsia="仿宋_GB2312" w:hint="eastAsia"/>
          <w:sz w:val="24"/>
          <w:szCs w:val="24"/>
        </w:rPr>
        <w:t>受理</w:t>
      </w:r>
      <w:r w:rsidRPr="00AD6917">
        <w:rPr>
          <w:rFonts w:ascii="仿宋_GB2312" w:eastAsia="仿宋_GB2312" w:hint="eastAsia"/>
          <w:sz w:val="24"/>
          <w:szCs w:val="24"/>
        </w:rPr>
        <w:t>机构就此磋商发生的所有来往函电均应使用简体中文。</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7.2 除磋商文件中另有规定外，磋商响应文件所使用的度量衡单位，均须采用国家法定计量单位。</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7.3附有外文资料的，须翻译成中文并加盖供应商公章，如果翻译的中文资料与外文资料存在差异和矛盾时，以中文资料为准。其准确性由供应商负责。</w:t>
      </w:r>
    </w:p>
    <w:p w:rsidR="00AD6917" w:rsidRPr="00AD6917" w:rsidRDefault="00AD6917" w:rsidP="00AD6917">
      <w:pPr>
        <w:spacing w:line="360" w:lineRule="exact"/>
        <w:ind w:firstLineChars="200" w:firstLine="480"/>
        <w:rPr>
          <w:rFonts w:ascii="仿宋_GB2312" w:eastAsia="仿宋_GB2312"/>
          <w:sz w:val="24"/>
          <w:szCs w:val="24"/>
        </w:rPr>
      </w:pPr>
      <w:bookmarkStart w:id="33" w:name="_Toc325726007"/>
      <w:bookmarkStart w:id="34" w:name="_Toc376936738"/>
      <w:bookmarkStart w:id="35" w:name="_Toc28078158"/>
      <w:r w:rsidRPr="00AD6917">
        <w:rPr>
          <w:rFonts w:ascii="仿宋_GB2312" w:eastAsia="仿宋_GB2312" w:hint="eastAsia"/>
          <w:sz w:val="24"/>
          <w:szCs w:val="24"/>
        </w:rPr>
        <w:t>8.磋商报价及币种</w:t>
      </w:r>
      <w:bookmarkEnd w:id="33"/>
      <w:bookmarkEnd w:id="34"/>
      <w:bookmarkEnd w:id="35"/>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l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8.2 磋商函中应注明磋商有效期。</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8.3 供应商应根据磋商文件规定的格式完整填写所有内容，并保证所提供的全部资料真实可信，自愿承担相应责任。</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8.4 最后磋商报价为闭口价，即成交后在合同有效期内价格不变。</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8.5 磋商币种为人民币。</w:t>
      </w:r>
    </w:p>
    <w:p w:rsidR="009906ED" w:rsidRPr="00E37E2E" w:rsidRDefault="00C24BEC" w:rsidP="00E37E2E">
      <w:pPr>
        <w:spacing w:line="360" w:lineRule="exact"/>
        <w:ind w:firstLineChars="200" w:firstLine="480"/>
        <w:rPr>
          <w:rFonts w:ascii="仿宋_GB2312" w:eastAsia="仿宋_GB2312"/>
          <w:sz w:val="24"/>
          <w:szCs w:val="24"/>
        </w:rPr>
      </w:pPr>
      <w:bookmarkStart w:id="36" w:name="_Toc325726013"/>
      <w:bookmarkStart w:id="37" w:name="_Toc376936744"/>
      <w:bookmarkStart w:id="38" w:name="_Toc28078159"/>
      <w:r>
        <w:rPr>
          <w:rFonts w:ascii="仿宋_GB2312" w:eastAsia="仿宋_GB2312" w:hint="eastAsia"/>
          <w:sz w:val="24"/>
          <w:szCs w:val="24"/>
        </w:rPr>
        <w:t>9.</w:t>
      </w:r>
      <w:r w:rsidR="009906ED" w:rsidRPr="00E37E2E">
        <w:rPr>
          <w:rFonts w:ascii="仿宋_GB2312" w:eastAsia="仿宋_GB2312" w:hint="eastAsia"/>
          <w:sz w:val="24"/>
          <w:szCs w:val="24"/>
        </w:rPr>
        <w:t>磋商保证金</w:t>
      </w:r>
    </w:p>
    <w:p w:rsidR="00A34E8A" w:rsidRPr="00E37E2E" w:rsidRDefault="00A34E8A" w:rsidP="00A34E8A">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9.1供应商应将磋商保证金缴款证明做为响应文件的内容一并提供。交纳的磋商保证金用于因供应商的行为使本次采购活动受到损失的抵项。在本次采购活动中未成交且供应商未发生过失行为的，成交通知书发出</w:t>
      </w:r>
      <w:r w:rsidRPr="00E37E2E">
        <w:rPr>
          <w:rFonts w:ascii="仿宋_GB2312" w:eastAsia="仿宋_GB2312" w:hAnsi="Cambria" w:cs="宋体" w:hint="eastAsia"/>
          <w:kern w:val="0"/>
          <w:sz w:val="24"/>
        </w:rPr>
        <w:t>五</w:t>
      </w:r>
      <w:r w:rsidRPr="00E37E2E">
        <w:rPr>
          <w:rFonts w:ascii="仿宋_GB2312" w:eastAsia="仿宋_GB2312" w:hAnsi="Cambria" w:cs="宋体" w:hint="eastAsia"/>
          <w:kern w:val="0"/>
          <w:sz w:val="24"/>
          <w:lang w:val="zh-CN"/>
        </w:rPr>
        <w:t>个工作日内退还。</w:t>
      </w:r>
    </w:p>
    <w:p w:rsidR="00A34E8A" w:rsidRPr="00E37E2E" w:rsidRDefault="00A34E8A" w:rsidP="00E37E2E">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9.2供应商递交的投标保证金必须在</w:t>
      </w:r>
      <w:r w:rsidRPr="00E37E2E">
        <w:rPr>
          <w:rFonts w:ascii="仿宋_GB2312" w:eastAsia="仿宋_GB2312" w:hAnsi="宋体" w:cs="Times New Roman" w:hint="eastAsia"/>
          <w:sz w:val="24"/>
        </w:rPr>
        <w:t>投标截止时间前一个工作日</w:t>
      </w:r>
      <w:r w:rsidRPr="00E37E2E">
        <w:rPr>
          <w:rFonts w:ascii="仿宋_GB2312" w:eastAsia="仿宋_GB2312" w:hAnsi="Cambria" w:cs="宋体" w:hint="eastAsia"/>
          <w:kern w:val="0"/>
          <w:sz w:val="24"/>
          <w:lang w:val="zh-CN"/>
        </w:rPr>
        <w:t>将磋商保证金缴纳到指定账户，以银行到账时间为准。</w:t>
      </w:r>
    </w:p>
    <w:p w:rsidR="00A34E8A" w:rsidRPr="00E37E2E" w:rsidRDefault="00A34E8A" w:rsidP="00A34E8A">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9.3磋商保证金应当以支票、汇票、本票或者金融机构、担保机构出具的保函等非现金形式提交，</w:t>
      </w:r>
      <w:r w:rsidRPr="00E37E2E">
        <w:rPr>
          <w:rFonts w:ascii="仿宋_GB2312" w:eastAsia="仿宋_GB2312" w:hAnsi="宋体" w:cs="宋体" w:hint="eastAsia"/>
          <w:kern w:val="0"/>
          <w:sz w:val="24"/>
          <w:lang w:val="zh-CN"/>
        </w:rPr>
        <w:t>通过银行转账的，必须</w:t>
      </w:r>
      <w:r w:rsidRPr="00E37E2E">
        <w:rPr>
          <w:rFonts w:ascii="仿宋_GB2312" w:eastAsia="仿宋_GB2312" w:hAnsi="Cambria" w:cs="宋体" w:hint="eastAsia"/>
          <w:kern w:val="0"/>
          <w:sz w:val="24"/>
          <w:lang w:val="zh-CN"/>
        </w:rPr>
        <w:t>从供应商基本账户直接汇（转）入</w:t>
      </w:r>
      <w:r w:rsidRPr="00E37E2E">
        <w:rPr>
          <w:rFonts w:ascii="仿宋_GB2312" w:eastAsia="仿宋_GB2312" w:hAnsi="Cambria" w:cs="宋体" w:hint="eastAsia"/>
          <w:kern w:val="0"/>
          <w:sz w:val="24"/>
          <w:lang w:val="zh-CN"/>
        </w:rPr>
        <w:lastRenderedPageBreak/>
        <w:t>采购</w:t>
      </w:r>
      <w:r w:rsidR="007859B2">
        <w:rPr>
          <w:rFonts w:ascii="仿宋_GB2312" w:eastAsia="仿宋_GB2312" w:hAnsi="Cambria" w:cs="宋体" w:hint="eastAsia"/>
          <w:kern w:val="0"/>
          <w:sz w:val="24"/>
          <w:lang w:val="zh-CN"/>
        </w:rPr>
        <w:t>受</w:t>
      </w:r>
      <w:r w:rsidRPr="00E37E2E">
        <w:rPr>
          <w:rFonts w:ascii="仿宋_GB2312" w:eastAsia="仿宋_GB2312" w:hAnsi="Cambria" w:cs="宋体" w:hint="eastAsia"/>
          <w:kern w:val="0"/>
          <w:sz w:val="24"/>
          <w:lang w:val="zh-CN"/>
        </w:rPr>
        <w:t>理机构指定账户。</w:t>
      </w:r>
    </w:p>
    <w:p w:rsidR="00A34E8A" w:rsidRPr="00E37E2E" w:rsidRDefault="00A34E8A" w:rsidP="00A34E8A">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9.4未按竞争性磋商文件要求在规定时间前交纳规定数额磋商保证金的响应文件将被拒绝。</w:t>
      </w:r>
    </w:p>
    <w:p w:rsidR="00A34E8A" w:rsidRPr="00E37E2E" w:rsidRDefault="00A34E8A" w:rsidP="00A34E8A">
      <w:pPr>
        <w:autoSpaceDE w:val="0"/>
        <w:autoSpaceDN w:val="0"/>
        <w:adjustRightInd w:val="0"/>
        <w:spacing w:line="400" w:lineRule="exact"/>
        <w:ind w:firstLineChars="200" w:firstLine="480"/>
        <w:rPr>
          <w:rFonts w:ascii="仿宋_GB2312" w:eastAsia="仿宋_GB2312" w:hAnsi="Cambria" w:cs="宋体"/>
          <w:kern w:val="0"/>
          <w:sz w:val="24"/>
          <w:lang w:val="zh-CN"/>
        </w:rPr>
      </w:pPr>
      <w:r w:rsidRPr="00E37E2E">
        <w:rPr>
          <w:rFonts w:ascii="仿宋_GB2312" w:eastAsia="仿宋_GB2312" w:hAnsi="Cambria" w:cs="宋体" w:hint="eastAsia"/>
          <w:kern w:val="0"/>
          <w:sz w:val="24"/>
          <w:lang w:val="zh-CN"/>
        </w:rPr>
        <w:t>9.5</w:t>
      </w:r>
      <w:r w:rsidRPr="00E37E2E">
        <w:rPr>
          <w:rFonts w:ascii="仿宋_GB2312" w:eastAsia="仿宋_GB2312" w:hAnsi="宋体" w:cs="宋体" w:hint="eastAsia"/>
          <w:kern w:val="0"/>
          <w:sz w:val="24"/>
          <w:lang w:val="zh-CN"/>
        </w:rPr>
        <w:t>未成交供应商的磋商保证金自成交通知书发出之日起5个工作日内</w:t>
      </w:r>
      <w:r w:rsidRPr="00E37E2E">
        <w:rPr>
          <w:rFonts w:ascii="仿宋_GB2312" w:eastAsia="仿宋_GB2312" w:hAnsi="Cambria" w:cs="宋体" w:hint="eastAsia"/>
          <w:kern w:val="0"/>
          <w:sz w:val="24"/>
          <w:lang w:val="zh-CN"/>
        </w:rPr>
        <w:t>全额原账户</w:t>
      </w:r>
      <w:r w:rsidRPr="00E37E2E">
        <w:rPr>
          <w:rFonts w:ascii="仿宋_GB2312" w:eastAsia="仿宋_GB2312" w:hAnsi="宋体" w:cs="宋体" w:hint="eastAsia"/>
          <w:kern w:val="0"/>
          <w:sz w:val="24"/>
          <w:lang w:val="zh-CN"/>
        </w:rPr>
        <w:t>退还（不退现金）；成交供应商的磋商保证金，自政府采购合同签订之日起5个工作日内</w:t>
      </w:r>
      <w:r w:rsidRPr="00E37E2E">
        <w:rPr>
          <w:rFonts w:ascii="仿宋_GB2312" w:eastAsia="仿宋_GB2312" w:hAnsi="Cambria" w:cs="宋体" w:hint="eastAsia"/>
          <w:kern w:val="0"/>
          <w:sz w:val="24"/>
          <w:lang w:val="zh-CN"/>
        </w:rPr>
        <w:t>全额</w:t>
      </w:r>
      <w:r w:rsidRPr="00E37E2E">
        <w:rPr>
          <w:rFonts w:ascii="仿宋_GB2312" w:eastAsia="仿宋_GB2312" w:hAnsi="宋体" w:cs="宋体" w:hint="eastAsia"/>
          <w:kern w:val="0"/>
          <w:sz w:val="24"/>
          <w:lang w:val="zh-CN"/>
        </w:rPr>
        <w:t>退还（不退现金）。</w:t>
      </w:r>
    </w:p>
    <w:p w:rsidR="00A34E8A" w:rsidRPr="00E37E2E" w:rsidRDefault="00E37E2E" w:rsidP="00E37E2E">
      <w:pPr>
        <w:autoSpaceDE w:val="0"/>
        <w:autoSpaceDN w:val="0"/>
        <w:spacing w:line="400" w:lineRule="exact"/>
        <w:rPr>
          <w:rFonts w:ascii="仿宋_GB2312" w:eastAsia="仿宋_GB2312" w:hAnsi="宋体" w:cs="宋体"/>
          <w:sz w:val="24"/>
        </w:rPr>
      </w:pPr>
      <w:r w:rsidRPr="00E37E2E">
        <w:rPr>
          <w:rFonts w:ascii="仿宋_GB2312" w:eastAsia="仿宋_GB2312" w:hAnsi="Cambria" w:cs="宋体" w:hint="eastAsia"/>
          <w:kern w:val="0"/>
          <w:sz w:val="24"/>
          <w:lang w:val="zh-CN"/>
        </w:rPr>
        <w:t xml:space="preserve">    </w:t>
      </w:r>
      <w:r w:rsidR="00A34E8A" w:rsidRPr="00E37E2E">
        <w:rPr>
          <w:rFonts w:ascii="仿宋_GB2312" w:eastAsia="仿宋_GB2312" w:hAnsi="Cambria" w:cs="宋体" w:hint="eastAsia"/>
          <w:kern w:val="0"/>
          <w:sz w:val="24"/>
          <w:lang w:val="zh-CN"/>
        </w:rPr>
        <w:t>9.6</w:t>
      </w:r>
      <w:r w:rsidR="00A34E8A" w:rsidRPr="00E37E2E">
        <w:rPr>
          <w:rFonts w:ascii="仿宋_GB2312" w:eastAsia="仿宋_GB2312" w:hAnsi="宋体" w:cs="宋体" w:hint="eastAsia"/>
          <w:sz w:val="24"/>
        </w:rPr>
        <w:t>有下列情形之一的，磋商保证金不予退还：</w:t>
      </w:r>
    </w:p>
    <w:p w:rsidR="00A34E8A" w:rsidRPr="00E37E2E" w:rsidRDefault="00A34E8A" w:rsidP="00A34E8A">
      <w:pPr>
        <w:autoSpaceDE w:val="0"/>
        <w:autoSpaceDN w:val="0"/>
        <w:spacing w:line="40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（1）供应商在提交响应文件截止时间后撤回响应文件的；</w:t>
      </w:r>
    </w:p>
    <w:p w:rsidR="00A34E8A" w:rsidRPr="00E37E2E" w:rsidRDefault="00A34E8A" w:rsidP="00A34E8A">
      <w:pPr>
        <w:autoSpaceDE w:val="0"/>
        <w:autoSpaceDN w:val="0"/>
        <w:spacing w:line="40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（2）供应商在响应文件中提供虚假材料的；</w:t>
      </w:r>
    </w:p>
    <w:p w:rsidR="00A34E8A" w:rsidRPr="00E37E2E" w:rsidRDefault="00A34E8A" w:rsidP="00A34E8A">
      <w:pPr>
        <w:autoSpaceDE w:val="0"/>
        <w:autoSpaceDN w:val="0"/>
        <w:spacing w:line="40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（3）除因不可抗力或磋商文件认可的情形以外，成交供应商不与采购人签订合同的；</w:t>
      </w:r>
    </w:p>
    <w:p w:rsidR="00A34E8A" w:rsidRPr="00E37E2E" w:rsidRDefault="00A34E8A" w:rsidP="00CF69C4">
      <w:pPr>
        <w:autoSpaceDE w:val="0"/>
        <w:autoSpaceDN w:val="0"/>
        <w:spacing w:line="36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（4）供应商与采购人、其他供应商或者采购</w:t>
      </w:r>
      <w:r w:rsidR="00150767">
        <w:rPr>
          <w:rFonts w:ascii="仿宋_GB2312" w:eastAsia="仿宋_GB2312" w:hAnsi="宋体" w:cs="宋体" w:hint="eastAsia"/>
          <w:sz w:val="24"/>
        </w:rPr>
        <w:t>受理</w:t>
      </w:r>
      <w:r w:rsidRPr="00E37E2E">
        <w:rPr>
          <w:rFonts w:ascii="仿宋_GB2312" w:eastAsia="仿宋_GB2312" w:hAnsi="宋体" w:cs="宋体" w:hint="eastAsia"/>
          <w:sz w:val="24"/>
        </w:rPr>
        <w:t>机构恶意串通的；</w:t>
      </w:r>
    </w:p>
    <w:p w:rsidR="00B13960" w:rsidRDefault="00A34E8A" w:rsidP="00CF69C4">
      <w:pPr>
        <w:autoSpaceDE w:val="0"/>
        <w:autoSpaceDN w:val="0"/>
        <w:adjustRightInd w:val="0"/>
        <w:spacing w:line="360" w:lineRule="exact"/>
        <w:ind w:firstLineChars="236" w:firstLine="566"/>
        <w:rPr>
          <w:rFonts w:ascii="仿宋_GB2312" w:eastAsia="仿宋_GB2312" w:hAnsi="宋体" w:cs="宋体"/>
          <w:sz w:val="24"/>
        </w:rPr>
      </w:pPr>
      <w:r w:rsidRPr="00E37E2E">
        <w:rPr>
          <w:rFonts w:ascii="仿宋_GB2312" w:eastAsia="仿宋_GB2312" w:hAnsi="宋体" w:cs="宋体" w:hint="eastAsia"/>
          <w:sz w:val="24"/>
        </w:rPr>
        <w:t>（5）磋商文件规定的其他情形。</w:t>
      </w:r>
    </w:p>
    <w:p w:rsidR="00AD6917" w:rsidRPr="00C24BEC" w:rsidRDefault="00C24BEC" w:rsidP="00CF69C4">
      <w:pPr>
        <w:autoSpaceDE w:val="0"/>
        <w:autoSpaceDN w:val="0"/>
        <w:spacing w:line="360" w:lineRule="exact"/>
        <w:ind w:firstLine="480"/>
        <w:jc w:val="left"/>
        <w:rPr>
          <w:rFonts w:asciiTheme="minorEastAsia" w:hAnsiTheme="minorEastAsia" w:cs="Arial"/>
          <w:color w:val="000000" w:themeColor="text1"/>
          <w:sz w:val="24"/>
          <w:szCs w:val="24"/>
        </w:rPr>
      </w:pPr>
      <w:r w:rsidRPr="00C24BEC">
        <w:rPr>
          <w:rFonts w:ascii="仿宋_GB2312" w:eastAsia="仿宋_GB2312" w:hint="eastAsia"/>
          <w:sz w:val="24"/>
          <w:szCs w:val="24"/>
        </w:rPr>
        <w:t>10</w:t>
      </w:r>
      <w:r w:rsidR="009906ED" w:rsidRPr="00C24BEC">
        <w:rPr>
          <w:rFonts w:ascii="仿宋_GB2312" w:eastAsia="仿宋_GB2312" w:hint="eastAsia"/>
          <w:sz w:val="24"/>
          <w:szCs w:val="24"/>
        </w:rPr>
        <w:t>.磋商有效期</w:t>
      </w:r>
      <w:bookmarkEnd w:id="36"/>
      <w:bookmarkEnd w:id="37"/>
      <w:bookmarkEnd w:id="38"/>
    </w:p>
    <w:p w:rsidR="00AD6917" w:rsidRPr="00AD6917" w:rsidRDefault="00AD6917" w:rsidP="00CF69C4">
      <w:pPr>
        <w:spacing w:line="360" w:lineRule="exact"/>
        <w:ind w:firstLineChars="200" w:firstLine="480"/>
        <w:rPr>
          <w:rFonts w:ascii="仿宋_GB2312" w:eastAsia="仿宋_GB2312"/>
          <w:sz w:val="24"/>
          <w:szCs w:val="24"/>
        </w:rPr>
      </w:pPr>
      <w:bookmarkStart w:id="39" w:name="_Toc7083431"/>
      <w:r w:rsidRPr="00AD6917">
        <w:rPr>
          <w:rFonts w:ascii="仿宋_GB2312" w:eastAsia="仿宋_GB2312" w:hint="eastAsia"/>
          <w:sz w:val="24"/>
          <w:szCs w:val="24"/>
        </w:rPr>
        <w:t>磋商有效期为自磋商开始之日起60天。</w:t>
      </w:r>
      <w:bookmarkEnd w:id="39"/>
    </w:p>
    <w:p w:rsidR="00AD6917" w:rsidRPr="00AD6917" w:rsidRDefault="00AD6917" w:rsidP="00CF69C4">
      <w:pPr>
        <w:spacing w:line="360" w:lineRule="exact"/>
        <w:ind w:firstLineChars="200" w:firstLine="480"/>
        <w:rPr>
          <w:rFonts w:ascii="仿宋_GB2312" w:eastAsia="仿宋_GB2312"/>
          <w:sz w:val="24"/>
          <w:szCs w:val="24"/>
        </w:rPr>
      </w:pPr>
      <w:bookmarkStart w:id="40" w:name="_Toc325726008"/>
      <w:bookmarkStart w:id="41" w:name="_Toc376936739"/>
      <w:bookmarkStart w:id="42" w:name="_Toc28078160"/>
      <w:r w:rsidRPr="00AD6917">
        <w:rPr>
          <w:rFonts w:ascii="仿宋_GB2312" w:eastAsia="仿宋_GB2312" w:hint="eastAsia"/>
          <w:sz w:val="24"/>
          <w:szCs w:val="24"/>
        </w:rPr>
        <w:t>1</w:t>
      </w:r>
      <w:r w:rsidR="00FB3171">
        <w:rPr>
          <w:rFonts w:ascii="仿宋_GB2312" w:eastAsia="仿宋_GB2312" w:hint="eastAsia"/>
          <w:sz w:val="24"/>
          <w:szCs w:val="24"/>
        </w:rPr>
        <w:t>1</w:t>
      </w:r>
      <w:r w:rsidRPr="00AD6917">
        <w:rPr>
          <w:rFonts w:ascii="仿宋_GB2312" w:eastAsia="仿宋_GB2312" w:hint="eastAsia"/>
          <w:sz w:val="24"/>
          <w:szCs w:val="24"/>
        </w:rPr>
        <w:t>.磋商响应文件构成</w:t>
      </w:r>
      <w:bookmarkEnd w:id="40"/>
      <w:bookmarkEnd w:id="41"/>
      <w:bookmarkEnd w:id="42"/>
    </w:p>
    <w:p w:rsidR="00AD6917" w:rsidRPr="00AD6917" w:rsidRDefault="00AD6917" w:rsidP="00CF69C4">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1</w:t>
      </w:r>
      <w:r w:rsidRPr="00AD6917">
        <w:rPr>
          <w:rFonts w:ascii="仿宋_GB2312" w:eastAsia="仿宋_GB2312" w:hint="eastAsia"/>
          <w:sz w:val="24"/>
          <w:szCs w:val="24"/>
        </w:rPr>
        <w:t>.1供应商应提交相关证明材料，作为其参加投标和成交后有能力履行合同的证明。编写的磋商响应文件须包括以下内容（格式详见磋商文件第四部分内容）：</w:t>
      </w:r>
    </w:p>
    <w:p w:rsidR="00AD6917" w:rsidRPr="00AD6917" w:rsidRDefault="00AD6917" w:rsidP="00CF69C4">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1</w:t>
      </w:r>
      <w:r w:rsidRPr="00AD6917">
        <w:rPr>
          <w:rFonts w:ascii="仿宋_GB2312" w:eastAsia="仿宋_GB2312" w:hint="eastAsia"/>
          <w:sz w:val="24"/>
          <w:szCs w:val="24"/>
        </w:rPr>
        <w:t>.1.1资格审查部分</w:t>
      </w:r>
    </w:p>
    <w:p w:rsidR="00AD6917" w:rsidRPr="00AD6917" w:rsidRDefault="00AD6917" w:rsidP="00CF69C4">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（1）磋商函</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（2）法定代表人证明书</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（3）法定代表人授权书</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（4）供应商承诺函</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（5）供应商诚信承诺书</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（6）供应商资格证明文件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（7）财务状况、缴纳税收和社会保障资金证明</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（8）无重大违法记录声明</w:t>
      </w:r>
    </w:p>
    <w:p w:rsidR="00E37E2E" w:rsidRPr="00B13960" w:rsidRDefault="00B13960" w:rsidP="00B13960">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Pr="00B13960">
        <w:rPr>
          <w:rFonts w:ascii="仿宋_GB2312" w:eastAsia="仿宋_GB2312" w:hint="eastAsia"/>
          <w:sz w:val="24"/>
          <w:szCs w:val="24"/>
        </w:rPr>
        <w:t>(9)</w:t>
      </w:r>
      <w:r w:rsidR="007859B2">
        <w:rPr>
          <w:rFonts w:ascii="仿宋_GB2312" w:eastAsia="仿宋_GB2312" w:hint="eastAsia"/>
          <w:sz w:val="24"/>
          <w:szCs w:val="24"/>
        </w:rPr>
        <w:t xml:space="preserve"> </w:t>
      </w:r>
      <w:r w:rsidR="00E37E2E" w:rsidRPr="00B13960">
        <w:rPr>
          <w:rFonts w:ascii="仿宋_GB2312" w:eastAsia="仿宋_GB2312" w:hint="eastAsia"/>
          <w:sz w:val="24"/>
          <w:szCs w:val="24"/>
        </w:rPr>
        <w:t>磋商保证金</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1</w:t>
      </w:r>
      <w:r w:rsidRPr="00AD6917">
        <w:rPr>
          <w:rFonts w:ascii="仿宋_GB2312" w:eastAsia="仿宋_GB2312" w:hint="eastAsia"/>
          <w:sz w:val="24"/>
          <w:szCs w:val="24"/>
        </w:rPr>
        <w:t>.1.2符合性审查部分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w:t>
      </w:r>
      <w:r w:rsidR="00B13960">
        <w:rPr>
          <w:rFonts w:ascii="仿宋_GB2312" w:eastAsia="仿宋_GB2312" w:hint="eastAsia"/>
          <w:sz w:val="24"/>
          <w:szCs w:val="24"/>
        </w:rPr>
        <w:t>10</w:t>
      </w:r>
      <w:r w:rsidRPr="00AD6917">
        <w:rPr>
          <w:rFonts w:ascii="仿宋_GB2312" w:eastAsia="仿宋_GB2312" w:hint="eastAsia"/>
          <w:sz w:val="24"/>
          <w:szCs w:val="24"/>
        </w:rPr>
        <w:t>）竞争性磋商首次报价表</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1</w:t>
      </w:r>
      <w:r w:rsidRPr="00AD6917">
        <w:rPr>
          <w:rFonts w:ascii="仿宋_GB2312" w:eastAsia="仿宋_GB2312" w:hint="eastAsia"/>
          <w:sz w:val="24"/>
          <w:szCs w:val="24"/>
        </w:rPr>
        <w:t>）分项报价表</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2</w:t>
      </w:r>
      <w:r w:rsidRPr="00AD6917">
        <w:rPr>
          <w:rFonts w:ascii="仿宋_GB2312" w:eastAsia="仿宋_GB2312" w:hint="eastAsia"/>
          <w:sz w:val="24"/>
          <w:szCs w:val="24"/>
        </w:rPr>
        <w:t>）技术规格响应表</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3</w:t>
      </w:r>
      <w:r w:rsidRPr="00AD6917">
        <w:rPr>
          <w:rFonts w:ascii="仿宋_GB2312" w:eastAsia="仿宋_GB2312" w:hint="eastAsia"/>
          <w:sz w:val="24"/>
          <w:szCs w:val="24"/>
        </w:rPr>
        <w:t>）其他资格证明材料</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4</w:t>
      </w:r>
      <w:r w:rsidRPr="00AD6917">
        <w:rPr>
          <w:rFonts w:ascii="仿宋_GB2312" w:eastAsia="仿宋_GB2312" w:hint="eastAsia"/>
          <w:sz w:val="24"/>
          <w:szCs w:val="24"/>
        </w:rPr>
        <w:t>）投标产品相关资料</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5</w:t>
      </w:r>
      <w:r w:rsidRPr="00AD6917">
        <w:rPr>
          <w:rFonts w:ascii="仿宋_GB2312" w:eastAsia="仿宋_GB2312" w:hint="eastAsia"/>
          <w:sz w:val="24"/>
          <w:szCs w:val="24"/>
        </w:rPr>
        <w:t>）供应商类似业绩证明材料</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6</w:t>
      </w:r>
      <w:r w:rsidRPr="00AD6917">
        <w:rPr>
          <w:rFonts w:ascii="仿宋_GB2312" w:eastAsia="仿宋_GB2312" w:hint="eastAsia"/>
          <w:sz w:val="24"/>
          <w:szCs w:val="24"/>
        </w:rPr>
        <w:t>）中小企业声明函</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lastRenderedPageBreak/>
        <w:t>（1</w:t>
      </w:r>
      <w:r w:rsidR="00B13960">
        <w:rPr>
          <w:rFonts w:ascii="仿宋_GB2312" w:eastAsia="仿宋_GB2312" w:hint="eastAsia"/>
          <w:sz w:val="24"/>
          <w:szCs w:val="24"/>
        </w:rPr>
        <w:t>7</w:t>
      </w:r>
      <w:r w:rsidRPr="00AD6917">
        <w:rPr>
          <w:rFonts w:ascii="仿宋_GB2312" w:eastAsia="仿宋_GB2312" w:hint="eastAsia"/>
          <w:sz w:val="24"/>
          <w:szCs w:val="24"/>
        </w:rPr>
        <w:t>）残疾人福利性单位声明函</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8</w:t>
      </w:r>
      <w:r w:rsidRPr="00AD6917">
        <w:rPr>
          <w:rFonts w:ascii="仿宋_GB2312" w:eastAsia="仿宋_GB2312" w:hint="eastAsia"/>
          <w:sz w:val="24"/>
          <w:szCs w:val="24"/>
        </w:rPr>
        <w:t>）项目管理实施方案及售后服务</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B13960">
        <w:rPr>
          <w:rFonts w:ascii="仿宋_GB2312" w:eastAsia="仿宋_GB2312" w:hint="eastAsia"/>
          <w:sz w:val="24"/>
          <w:szCs w:val="24"/>
        </w:rPr>
        <w:t>9</w:t>
      </w:r>
      <w:r w:rsidRPr="00AD6917">
        <w:rPr>
          <w:rFonts w:ascii="仿宋_GB2312" w:eastAsia="仿宋_GB2312" w:hint="eastAsia"/>
          <w:sz w:val="24"/>
          <w:szCs w:val="24"/>
        </w:rPr>
        <w:t>）供应商在其他方面有必要说明的事项</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注：供应商须按上述内容、顺序和第1</w:t>
      </w:r>
      <w:r w:rsidR="00BF0CEF">
        <w:rPr>
          <w:rFonts w:ascii="仿宋_GB2312" w:eastAsia="仿宋_GB2312" w:hint="eastAsia"/>
          <w:sz w:val="24"/>
          <w:szCs w:val="24"/>
        </w:rPr>
        <w:t>2</w:t>
      </w:r>
      <w:r w:rsidRPr="00AD6917">
        <w:rPr>
          <w:rFonts w:ascii="仿宋_GB2312" w:eastAsia="仿宋_GB2312" w:hint="eastAsia"/>
          <w:sz w:val="24"/>
          <w:szCs w:val="24"/>
        </w:rPr>
        <w:t>项“磋商响应文件格式及编制要求”格式编制磋商响应文件。</w:t>
      </w:r>
    </w:p>
    <w:p w:rsidR="00AD6917" w:rsidRPr="00AD6917" w:rsidRDefault="00FB3171" w:rsidP="00AD6917">
      <w:pPr>
        <w:spacing w:line="360" w:lineRule="exact"/>
        <w:ind w:firstLineChars="200" w:firstLine="480"/>
        <w:rPr>
          <w:rFonts w:ascii="仿宋_GB2312" w:eastAsia="仿宋_GB2312"/>
          <w:sz w:val="24"/>
          <w:szCs w:val="24"/>
        </w:rPr>
      </w:pPr>
      <w:bookmarkStart w:id="43" w:name="_Toc373392580"/>
      <w:bookmarkStart w:id="44" w:name="_Toc412617729"/>
      <w:bookmarkStart w:id="45" w:name="_Toc28078161"/>
      <w:r>
        <w:rPr>
          <w:rFonts w:ascii="仿宋_GB2312" w:eastAsia="仿宋_GB2312" w:hint="eastAsia"/>
          <w:sz w:val="24"/>
          <w:szCs w:val="24"/>
        </w:rPr>
        <w:t>12</w:t>
      </w:r>
      <w:r w:rsidR="00AD6917" w:rsidRPr="00AD6917">
        <w:rPr>
          <w:rFonts w:ascii="仿宋_GB2312" w:eastAsia="仿宋_GB2312" w:hint="eastAsia"/>
          <w:sz w:val="24"/>
          <w:szCs w:val="24"/>
        </w:rPr>
        <w:t>.</w:t>
      </w:r>
      <w:bookmarkEnd w:id="43"/>
      <w:bookmarkEnd w:id="44"/>
      <w:r w:rsidR="00AD6917" w:rsidRPr="00AD6917">
        <w:rPr>
          <w:rFonts w:ascii="仿宋_GB2312" w:eastAsia="仿宋_GB2312" w:hint="eastAsia"/>
          <w:sz w:val="24"/>
          <w:szCs w:val="24"/>
        </w:rPr>
        <w:t xml:space="preserve"> 磋商响应文件格式及编制要求</w:t>
      </w:r>
      <w:bookmarkEnd w:id="45"/>
    </w:p>
    <w:p w:rsidR="00AD6917" w:rsidRPr="00AD6917" w:rsidRDefault="00AD6917" w:rsidP="00AD6917">
      <w:pPr>
        <w:spacing w:line="360" w:lineRule="exact"/>
        <w:ind w:firstLineChars="200" w:firstLine="480"/>
        <w:rPr>
          <w:rFonts w:ascii="仿宋_GB2312" w:eastAsia="仿宋_GB2312"/>
          <w:sz w:val="24"/>
          <w:szCs w:val="24"/>
        </w:rPr>
      </w:pPr>
      <w:bookmarkStart w:id="46" w:name="_Toc412617730"/>
      <w:bookmarkStart w:id="47" w:name="_Toc371090029"/>
      <w:bookmarkStart w:id="48" w:name="_Toc376936748"/>
      <w:r w:rsidRPr="00AD6917">
        <w:rPr>
          <w:rFonts w:ascii="仿宋_GB2312" w:eastAsia="仿宋_GB2312" w:hint="eastAsia"/>
          <w:sz w:val="24"/>
          <w:szCs w:val="24"/>
        </w:rPr>
        <w:t>1</w:t>
      </w:r>
      <w:r w:rsidR="00FB3171">
        <w:rPr>
          <w:rFonts w:ascii="仿宋_GB2312" w:eastAsia="仿宋_GB2312" w:hint="eastAsia"/>
          <w:sz w:val="24"/>
          <w:szCs w:val="24"/>
        </w:rPr>
        <w:t>2</w:t>
      </w:r>
      <w:r w:rsidRPr="00AD6917">
        <w:rPr>
          <w:rFonts w:ascii="仿宋_GB2312" w:eastAsia="仿宋_GB2312" w:hint="eastAsia"/>
          <w:sz w:val="24"/>
          <w:szCs w:val="24"/>
        </w:rPr>
        <w:t>.1磋商响应文件格式及编制要求：详见第一部分投标人须知前附表“磋商响应文件格式及编制要求”。</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2</w:t>
      </w:r>
      <w:r w:rsidRPr="00AD6917">
        <w:rPr>
          <w:rFonts w:ascii="仿宋_GB2312" w:eastAsia="仿宋_GB2312" w:hint="eastAsia"/>
          <w:sz w:val="24"/>
          <w:szCs w:val="24"/>
        </w:rPr>
        <w:t>.2磋商响应文件编制要求：详见第一部分投标人须知前附表“磋商响应文件编制要求”。</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2</w:t>
      </w:r>
      <w:r w:rsidRPr="00AD6917">
        <w:rPr>
          <w:rFonts w:ascii="仿宋_GB2312" w:eastAsia="仿宋_GB2312" w:hint="eastAsia"/>
          <w:sz w:val="24"/>
          <w:szCs w:val="24"/>
        </w:rPr>
        <w:t>.3供应商须在“法定代表人授权书”中提供被授权人（委托代理人）准确的联系方式（手机或固定电话）。</w:t>
      </w:r>
    </w:p>
    <w:p w:rsidR="00AD6917" w:rsidRPr="00AD6917" w:rsidRDefault="00AD6917" w:rsidP="00AD6917">
      <w:pPr>
        <w:spacing w:line="360" w:lineRule="exact"/>
        <w:ind w:firstLineChars="200" w:firstLine="480"/>
        <w:rPr>
          <w:rFonts w:ascii="仿宋_GB2312" w:eastAsia="仿宋_GB2312"/>
          <w:sz w:val="24"/>
          <w:szCs w:val="24"/>
        </w:rPr>
      </w:pPr>
      <w:bookmarkStart w:id="49" w:name="_Toc28078162"/>
      <w:r w:rsidRPr="00AD6917">
        <w:rPr>
          <w:rFonts w:ascii="仿宋_GB2312" w:eastAsia="仿宋_GB2312" w:hint="eastAsia"/>
          <w:sz w:val="24"/>
          <w:szCs w:val="24"/>
        </w:rPr>
        <w:t>四、</w:t>
      </w:r>
      <w:bookmarkEnd w:id="46"/>
      <w:r w:rsidRPr="00AD6917">
        <w:rPr>
          <w:rFonts w:ascii="仿宋_GB2312" w:eastAsia="仿宋_GB2312" w:hint="eastAsia"/>
          <w:sz w:val="24"/>
          <w:szCs w:val="24"/>
        </w:rPr>
        <w:t>投标</w:t>
      </w:r>
      <w:bookmarkEnd w:id="49"/>
    </w:p>
    <w:p w:rsidR="00AD6917" w:rsidRPr="00AD6917" w:rsidRDefault="00AD6917" w:rsidP="00AD6917">
      <w:pPr>
        <w:spacing w:line="360" w:lineRule="exact"/>
        <w:ind w:firstLineChars="200" w:firstLine="480"/>
        <w:rPr>
          <w:rFonts w:ascii="仿宋_GB2312" w:eastAsia="仿宋_GB2312"/>
          <w:sz w:val="24"/>
          <w:szCs w:val="24"/>
        </w:rPr>
      </w:pPr>
      <w:bookmarkStart w:id="50" w:name="_Toc325726017"/>
      <w:bookmarkStart w:id="51" w:name="_Toc373392583"/>
      <w:bookmarkStart w:id="52" w:name="_Toc412617732"/>
      <w:bookmarkStart w:id="53" w:name="_Toc28078164"/>
      <w:bookmarkStart w:id="54" w:name="_Toc371090030"/>
      <w:bookmarkStart w:id="55" w:name="_Toc376936749"/>
      <w:bookmarkEnd w:id="47"/>
      <w:bookmarkEnd w:id="48"/>
      <w:r w:rsidRPr="00AD6917">
        <w:rPr>
          <w:rFonts w:ascii="仿宋_GB2312" w:eastAsia="仿宋_GB2312" w:hint="eastAsia"/>
          <w:sz w:val="24"/>
          <w:szCs w:val="24"/>
        </w:rPr>
        <w:t>1</w:t>
      </w:r>
      <w:r w:rsidR="00FB3171">
        <w:rPr>
          <w:rFonts w:ascii="仿宋_GB2312" w:eastAsia="仿宋_GB2312" w:hint="eastAsia"/>
          <w:sz w:val="24"/>
          <w:szCs w:val="24"/>
        </w:rPr>
        <w:t>3</w:t>
      </w:r>
      <w:r w:rsidRPr="00AD6917">
        <w:rPr>
          <w:rFonts w:ascii="仿宋_GB2312" w:eastAsia="仿宋_GB2312" w:hint="eastAsia"/>
          <w:sz w:val="24"/>
          <w:szCs w:val="24"/>
        </w:rPr>
        <w:t>.</w:t>
      </w:r>
      <w:bookmarkEnd w:id="50"/>
      <w:bookmarkEnd w:id="51"/>
      <w:bookmarkEnd w:id="52"/>
      <w:r w:rsidRPr="00AD6917">
        <w:rPr>
          <w:rFonts w:ascii="仿宋_GB2312" w:eastAsia="仿宋_GB2312" w:hint="eastAsia"/>
          <w:sz w:val="24"/>
          <w:szCs w:val="24"/>
        </w:rPr>
        <w:t xml:space="preserve"> 提交首次磋商响应文件截止时间</w:t>
      </w:r>
      <w:bookmarkEnd w:id="53"/>
    </w:p>
    <w:p w:rsidR="00732F13" w:rsidRPr="00732F13" w:rsidRDefault="00732F13" w:rsidP="00732F13">
      <w:pPr>
        <w:pStyle w:val="a6"/>
        <w:ind w:leftChars="228" w:left="479" w:firstLineChars="0" w:firstLine="0"/>
        <w:rPr>
          <w:rFonts w:ascii="仿宋_GB2312" w:eastAsia="仿宋_GB2312" w:hAnsi="宋体"/>
          <w:color w:val="000000" w:themeColor="text1"/>
          <w:szCs w:val="24"/>
        </w:rPr>
      </w:pPr>
      <w:bookmarkStart w:id="56" w:name="_Toc325726019"/>
      <w:bookmarkStart w:id="57" w:name="_Toc376936750"/>
      <w:bookmarkEnd w:id="54"/>
      <w:bookmarkEnd w:id="55"/>
      <w:r w:rsidRPr="00732F13">
        <w:rPr>
          <w:rFonts w:ascii="仿宋_GB2312" w:eastAsia="仿宋_GB2312" w:hAnsi="宋体" w:hint="eastAsia"/>
          <w:color w:val="000000" w:themeColor="text1"/>
          <w:szCs w:val="24"/>
        </w:rPr>
        <w:t>1</w:t>
      </w:r>
      <w:r w:rsidR="00FB3171">
        <w:rPr>
          <w:rFonts w:ascii="仿宋_GB2312" w:eastAsia="仿宋_GB2312" w:hAnsi="宋体" w:hint="eastAsia"/>
          <w:color w:val="000000" w:themeColor="text1"/>
          <w:szCs w:val="24"/>
        </w:rPr>
        <w:t>3</w:t>
      </w:r>
      <w:r w:rsidRPr="00732F13">
        <w:rPr>
          <w:rFonts w:ascii="仿宋_GB2312" w:eastAsia="仿宋_GB2312" w:hAnsi="宋体" w:hint="eastAsia"/>
          <w:color w:val="000000" w:themeColor="text1"/>
          <w:szCs w:val="24"/>
        </w:rPr>
        <w:t>.1磋商响应文件的递交地点与磋商地点相同。</w:t>
      </w:r>
    </w:p>
    <w:p w:rsidR="001815A6" w:rsidRDefault="00732F13" w:rsidP="001815A6">
      <w:pPr>
        <w:pStyle w:val="a6"/>
        <w:ind w:firstLine="480"/>
        <w:rPr>
          <w:rFonts w:ascii="仿宋_GB2312" w:eastAsia="仿宋_GB2312" w:hAnsi="宋体"/>
          <w:color w:val="000000" w:themeColor="text1"/>
          <w:szCs w:val="24"/>
        </w:rPr>
      </w:pPr>
      <w:r w:rsidRPr="00732F13">
        <w:rPr>
          <w:rFonts w:ascii="仿宋_GB2312" w:eastAsia="仿宋_GB2312" w:hAnsi="宋体" w:hint="eastAsia"/>
          <w:color w:val="000000" w:themeColor="text1"/>
          <w:szCs w:val="24"/>
        </w:rPr>
        <w:t>1</w:t>
      </w:r>
      <w:r w:rsidR="00FB3171">
        <w:rPr>
          <w:rFonts w:ascii="仿宋_GB2312" w:eastAsia="仿宋_GB2312" w:hAnsi="宋体" w:hint="eastAsia"/>
          <w:color w:val="000000" w:themeColor="text1"/>
          <w:szCs w:val="24"/>
        </w:rPr>
        <w:t>3</w:t>
      </w:r>
      <w:r w:rsidRPr="00732F13">
        <w:rPr>
          <w:rFonts w:ascii="仿宋_GB2312" w:eastAsia="仿宋_GB2312" w:hAnsi="宋体" w:hint="eastAsia"/>
          <w:color w:val="000000" w:themeColor="text1"/>
          <w:szCs w:val="24"/>
        </w:rPr>
        <w:t>.2所有磋商响应文件都必须按“投标供应商须知前附表”中规定的磋商截止时间之前送至磋商地点。</w:t>
      </w:r>
    </w:p>
    <w:p w:rsidR="001815A6" w:rsidRDefault="00732F13" w:rsidP="001815A6">
      <w:pPr>
        <w:pStyle w:val="a6"/>
        <w:ind w:firstLineChars="182" w:firstLine="437"/>
        <w:rPr>
          <w:rFonts w:ascii="仿宋_GB2312" w:eastAsia="仿宋_GB2312" w:hAnsi="宋体"/>
          <w:color w:val="000000" w:themeColor="text1"/>
          <w:szCs w:val="24"/>
        </w:rPr>
      </w:pPr>
      <w:r w:rsidRPr="00732F13">
        <w:rPr>
          <w:rFonts w:ascii="仿宋_GB2312" w:eastAsia="仿宋_GB2312" w:hAnsi="宋体" w:hint="eastAsia"/>
          <w:color w:val="000000" w:themeColor="text1"/>
          <w:szCs w:val="24"/>
        </w:rPr>
        <w:t>1</w:t>
      </w:r>
      <w:r w:rsidR="00FB3171">
        <w:rPr>
          <w:rFonts w:ascii="仿宋_GB2312" w:eastAsia="仿宋_GB2312" w:hAnsi="宋体" w:hint="eastAsia"/>
          <w:color w:val="000000" w:themeColor="text1"/>
          <w:szCs w:val="24"/>
        </w:rPr>
        <w:t>3</w:t>
      </w:r>
      <w:r w:rsidRPr="00732F13">
        <w:rPr>
          <w:rFonts w:ascii="仿宋_GB2312" w:eastAsia="仿宋_GB2312" w:hAnsi="宋体" w:hint="eastAsia"/>
          <w:color w:val="000000" w:themeColor="text1"/>
          <w:szCs w:val="24"/>
        </w:rPr>
        <w:t>.3采购</w:t>
      </w:r>
      <w:r w:rsidR="00150767">
        <w:rPr>
          <w:rFonts w:ascii="仿宋_GB2312" w:eastAsia="仿宋_GB2312" w:hAnsi="宋体" w:hint="eastAsia"/>
          <w:color w:val="000000" w:themeColor="text1"/>
          <w:szCs w:val="24"/>
        </w:rPr>
        <w:t>受</w:t>
      </w:r>
      <w:r w:rsidRPr="00732F13">
        <w:rPr>
          <w:rFonts w:ascii="仿宋_GB2312" w:eastAsia="仿宋_GB2312" w:hAnsi="宋体" w:hint="eastAsia"/>
          <w:color w:val="000000" w:themeColor="text1"/>
          <w:szCs w:val="24"/>
        </w:rPr>
        <w:t>理机构将拒绝接受在磋商截止时间之后送达的磋商响应文件。</w:t>
      </w:r>
    </w:p>
    <w:p w:rsidR="00AD6917" w:rsidRPr="001815A6" w:rsidRDefault="00AD6917" w:rsidP="001815A6">
      <w:pPr>
        <w:pStyle w:val="a6"/>
        <w:ind w:firstLineChars="182" w:firstLine="437"/>
        <w:rPr>
          <w:rFonts w:ascii="仿宋_GB2312" w:eastAsia="仿宋_GB2312" w:hAnsi="宋体"/>
          <w:color w:val="000000" w:themeColor="text1"/>
          <w:szCs w:val="24"/>
        </w:rPr>
      </w:pPr>
      <w:r w:rsidRPr="00732F13">
        <w:rPr>
          <w:rFonts w:ascii="仿宋_GB2312" w:eastAsia="仿宋_GB2312" w:hint="eastAsia"/>
          <w:szCs w:val="24"/>
        </w:rPr>
        <w:t>1</w:t>
      </w:r>
      <w:r w:rsidR="00FB3171">
        <w:rPr>
          <w:rFonts w:ascii="仿宋_GB2312" w:eastAsia="仿宋_GB2312" w:hint="eastAsia"/>
          <w:szCs w:val="24"/>
        </w:rPr>
        <w:t>3</w:t>
      </w:r>
      <w:r w:rsidRPr="00732F13">
        <w:rPr>
          <w:rFonts w:ascii="仿宋_GB2312" w:eastAsia="仿宋_GB2312" w:hint="eastAsia"/>
          <w:szCs w:val="24"/>
        </w:rPr>
        <w:t>.</w:t>
      </w:r>
      <w:r w:rsidR="001815A6">
        <w:rPr>
          <w:rFonts w:ascii="仿宋_GB2312" w:eastAsia="仿宋_GB2312" w:hint="eastAsia"/>
          <w:szCs w:val="24"/>
        </w:rPr>
        <w:t>4</w:t>
      </w:r>
      <w:r w:rsidRPr="00732F13">
        <w:rPr>
          <w:rFonts w:ascii="仿宋_GB2312" w:eastAsia="仿宋_GB2312" w:hint="eastAsia"/>
          <w:szCs w:val="24"/>
        </w:rPr>
        <w:t>若采购</w:t>
      </w:r>
      <w:r w:rsidR="00116B67" w:rsidRPr="00732F13">
        <w:rPr>
          <w:rFonts w:ascii="仿宋_GB2312" w:eastAsia="仿宋_GB2312" w:hint="eastAsia"/>
          <w:szCs w:val="24"/>
        </w:rPr>
        <w:t>受理</w:t>
      </w:r>
      <w:r w:rsidRPr="00732F13">
        <w:rPr>
          <w:rFonts w:ascii="仿宋_GB2312" w:eastAsia="仿宋_GB2312" w:hint="eastAsia"/>
          <w:szCs w:val="24"/>
        </w:rPr>
        <w:t>机构推迟提交首次磋商响应文件截止时间，采购人、采购</w:t>
      </w:r>
      <w:r w:rsidR="00732F13" w:rsidRPr="00732F13">
        <w:rPr>
          <w:rFonts w:ascii="仿宋_GB2312" w:eastAsia="仿宋_GB2312" w:hint="eastAsia"/>
          <w:szCs w:val="24"/>
        </w:rPr>
        <w:t>受理</w:t>
      </w:r>
      <w:r w:rsidRPr="00732F13">
        <w:rPr>
          <w:rFonts w:ascii="仿宋_GB2312" w:eastAsia="仿宋_GB2312" w:hint="eastAsia"/>
          <w:szCs w:val="24"/>
        </w:rPr>
        <w:t>机构和供应商受提交首次磋商响应文件截止时间约束的所有权利和义务均延长至新的提交首次磋商响应文件截止时间。</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w:t>
      </w:r>
      <w:r w:rsidR="00FB3171">
        <w:rPr>
          <w:rFonts w:ascii="仿宋_GB2312" w:eastAsia="仿宋_GB2312" w:hint="eastAsia"/>
          <w:sz w:val="24"/>
          <w:szCs w:val="24"/>
        </w:rPr>
        <w:t>3</w:t>
      </w:r>
      <w:r w:rsidRPr="00AD6917">
        <w:rPr>
          <w:rFonts w:ascii="仿宋_GB2312" w:eastAsia="仿宋_GB2312" w:hint="eastAsia"/>
          <w:sz w:val="24"/>
          <w:szCs w:val="24"/>
        </w:rPr>
        <w:t>.</w:t>
      </w:r>
      <w:r w:rsidR="001815A6">
        <w:rPr>
          <w:rFonts w:ascii="仿宋_GB2312" w:eastAsia="仿宋_GB2312" w:hint="eastAsia"/>
          <w:sz w:val="24"/>
          <w:szCs w:val="24"/>
        </w:rPr>
        <w:t>5</w:t>
      </w:r>
      <w:r w:rsidRPr="00AD6917">
        <w:rPr>
          <w:rFonts w:ascii="仿宋_GB2312" w:eastAsia="仿宋_GB2312" w:hint="eastAsia"/>
          <w:sz w:val="24"/>
          <w:szCs w:val="24"/>
        </w:rPr>
        <w:t>采购人、采购</w:t>
      </w:r>
      <w:r w:rsidR="00732F13">
        <w:rPr>
          <w:rFonts w:ascii="仿宋_GB2312" w:eastAsia="仿宋_GB2312" w:hint="eastAsia"/>
          <w:sz w:val="24"/>
          <w:szCs w:val="24"/>
        </w:rPr>
        <w:t>受理</w:t>
      </w:r>
      <w:r w:rsidRPr="00AD6917">
        <w:rPr>
          <w:rFonts w:ascii="仿宋_GB2312" w:eastAsia="仿宋_GB2312" w:hint="eastAsia"/>
          <w:sz w:val="24"/>
          <w:szCs w:val="24"/>
        </w:rPr>
        <w:t>机构按照“投标人须知”第6条规定，通过修改磋商文件延长提交首次磋商响应文件截止时间，在此情况下，采购人、采购</w:t>
      </w:r>
      <w:r w:rsidR="00732F13">
        <w:rPr>
          <w:rFonts w:ascii="仿宋_GB2312" w:eastAsia="仿宋_GB2312" w:hint="eastAsia"/>
          <w:sz w:val="24"/>
          <w:szCs w:val="24"/>
        </w:rPr>
        <w:t>受理</w:t>
      </w:r>
      <w:r w:rsidRPr="00AD6917">
        <w:rPr>
          <w:rFonts w:ascii="仿宋_GB2312" w:eastAsia="仿宋_GB2312" w:hint="eastAsia"/>
          <w:sz w:val="24"/>
          <w:szCs w:val="24"/>
        </w:rPr>
        <w:t>机构、供应商受提交首次磋商响应文件截止时间制约的所有权利和义务均延长至新的截止日期。</w:t>
      </w:r>
    </w:p>
    <w:p w:rsidR="00AD6917" w:rsidRPr="00AD6917" w:rsidRDefault="00AD6917" w:rsidP="00AD6917">
      <w:pPr>
        <w:spacing w:line="360" w:lineRule="exact"/>
        <w:ind w:firstLineChars="200" w:firstLine="480"/>
        <w:rPr>
          <w:rFonts w:ascii="仿宋_GB2312" w:eastAsia="仿宋_GB2312"/>
          <w:sz w:val="24"/>
          <w:szCs w:val="24"/>
        </w:rPr>
      </w:pPr>
      <w:bookmarkStart w:id="58" w:name="_Toc416183208"/>
      <w:bookmarkStart w:id="59" w:name="_Toc510171138"/>
      <w:bookmarkStart w:id="60" w:name="_Toc28078165"/>
      <w:r w:rsidRPr="00AD6917">
        <w:rPr>
          <w:rFonts w:ascii="仿宋_GB2312" w:eastAsia="仿宋_GB2312" w:hint="eastAsia"/>
          <w:sz w:val="24"/>
          <w:szCs w:val="24"/>
        </w:rPr>
        <w:t>五、开标</w:t>
      </w:r>
      <w:bookmarkEnd w:id="58"/>
      <w:bookmarkEnd w:id="59"/>
      <w:bookmarkEnd w:id="60"/>
    </w:p>
    <w:p w:rsidR="00AD6917" w:rsidRPr="00AD6917" w:rsidRDefault="00AD6917" w:rsidP="00AD6917">
      <w:pPr>
        <w:spacing w:line="360" w:lineRule="exact"/>
        <w:ind w:firstLineChars="200" w:firstLine="480"/>
        <w:rPr>
          <w:rFonts w:ascii="仿宋_GB2312" w:eastAsia="仿宋_GB2312"/>
          <w:sz w:val="24"/>
          <w:szCs w:val="24"/>
        </w:rPr>
      </w:pPr>
      <w:bookmarkStart w:id="61" w:name="_Toc325726020"/>
      <w:bookmarkStart w:id="62" w:name="_Toc376936751"/>
      <w:bookmarkStart w:id="63" w:name="_Toc416183209"/>
      <w:bookmarkStart w:id="64" w:name="_Toc510171139"/>
      <w:bookmarkStart w:id="65" w:name="_Toc28078166"/>
      <w:r w:rsidRPr="00AD6917">
        <w:rPr>
          <w:rFonts w:ascii="仿宋_GB2312" w:eastAsia="仿宋_GB2312" w:hint="eastAsia"/>
          <w:sz w:val="24"/>
          <w:szCs w:val="24"/>
        </w:rPr>
        <w:t>14.开标</w:t>
      </w:r>
      <w:bookmarkEnd w:id="61"/>
      <w:bookmarkEnd w:id="62"/>
      <w:bookmarkEnd w:id="63"/>
      <w:bookmarkEnd w:id="64"/>
      <w:bookmarkEnd w:id="65"/>
    </w:p>
    <w:p w:rsidR="00AD6917" w:rsidRPr="000C09A2" w:rsidRDefault="00AD6917" w:rsidP="000C09A2">
      <w:pPr>
        <w:spacing w:line="360" w:lineRule="exact"/>
        <w:ind w:firstLineChars="200" w:firstLine="480"/>
        <w:rPr>
          <w:rFonts w:ascii="仿宋_GB2312" w:eastAsia="仿宋_GB2312"/>
          <w:sz w:val="24"/>
          <w:szCs w:val="24"/>
        </w:rPr>
      </w:pPr>
      <w:r w:rsidRPr="000C09A2">
        <w:rPr>
          <w:rFonts w:ascii="仿宋_GB2312" w:eastAsia="仿宋_GB2312" w:hint="eastAsia"/>
          <w:sz w:val="24"/>
          <w:szCs w:val="24"/>
        </w:rPr>
        <w:t>14.1</w:t>
      </w:r>
      <w:r w:rsidR="000C09A2" w:rsidRPr="000C09A2">
        <w:rPr>
          <w:rFonts w:ascii="仿宋_GB2312" w:eastAsia="仿宋_GB2312" w:hint="eastAsia"/>
          <w:sz w:val="24"/>
          <w:szCs w:val="24"/>
        </w:rPr>
        <w:t>采购人、</w:t>
      </w:r>
      <w:r w:rsidRPr="000C09A2">
        <w:rPr>
          <w:rFonts w:ascii="仿宋_GB2312" w:eastAsia="仿宋_GB2312" w:hint="eastAsia"/>
          <w:sz w:val="24"/>
          <w:szCs w:val="24"/>
        </w:rPr>
        <w:t>采购</w:t>
      </w:r>
      <w:r w:rsidR="000C09A2" w:rsidRPr="000C09A2">
        <w:rPr>
          <w:rFonts w:ascii="仿宋_GB2312" w:eastAsia="仿宋_GB2312" w:hint="eastAsia"/>
          <w:sz w:val="24"/>
          <w:szCs w:val="24"/>
        </w:rPr>
        <w:t>受理</w:t>
      </w:r>
      <w:r w:rsidRPr="000C09A2">
        <w:rPr>
          <w:rFonts w:ascii="仿宋_GB2312" w:eastAsia="仿宋_GB2312" w:hint="eastAsia"/>
          <w:sz w:val="24"/>
          <w:szCs w:val="24"/>
        </w:rPr>
        <w:t>机构</w:t>
      </w:r>
      <w:r w:rsidR="009906ED">
        <w:rPr>
          <w:rFonts w:ascii="仿宋_GB2312" w:eastAsia="仿宋_GB2312" w:hint="eastAsia"/>
          <w:sz w:val="24"/>
          <w:szCs w:val="24"/>
        </w:rPr>
        <w:t>按磋商文件确定</w:t>
      </w:r>
      <w:r w:rsidR="00EA7534">
        <w:rPr>
          <w:rFonts w:ascii="仿宋_GB2312" w:eastAsia="仿宋_GB2312" w:hint="eastAsia"/>
          <w:sz w:val="24"/>
          <w:szCs w:val="24"/>
        </w:rPr>
        <w:t>的</w:t>
      </w:r>
      <w:r w:rsidR="00EA7534" w:rsidRPr="000C09A2">
        <w:rPr>
          <w:rFonts w:ascii="仿宋_GB2312" w:eastAsia="仿宋_GB2312" w:hint="eastAsia"/>
          <w:sz w:val="24"/>
          <w:szCs w:val="24"/>
        </w:rPr>
        <w:t>时间和地点</w:t>
      </w:r>
      <w:r w:rsidR="00EA7534">
        <w:rPr>
          <w:rFonts w:ascii="仿宋_GB2312" w:eastAsia="仿宋_GB2312" w:hint="eastAsia"/>
          <w:sz w:val="24"/>
          <w:szCs w:val="24"/>
        </w:rPr>
        <w:t>组织</w:t>
      </w:r>
      <w:r w:rsidR="000C09A2" w:rsidRPr="000C09A2">
        <w:rPr>
          <w:rFonts w:ascii="仿宋_GB2312" w:eastAsia="仿宋_GB2312" w:hint="eastAsia"/>
          <w:sz w:val="24"/>
          <w:szCs w:val="24"/>
        </w:rPr>
        <w:t>本项目的</w:t>
      </w:r>
      <w:r w:rsidRPr="000C09A2">
        <w:rPr>
          <w:rFonts w:ascii="仿宋_GB2312" w:eastAsia="仿宋_GB2312" w:hint="eastAsia"/>
          <w:sz w:val="24"/>
          <w:szCs w:val="24"/>
        </w:rPr>
        <w:t>磋商活动</w:t>
      </w:r>
      <w:r w:rsidR="00EA7534">
        <w:rPr>
          <w:rFonts w:ascii="仿宋_GB2312" w:eastAsia="仿宋_GB2312" w:hint="eastAsia"/>
          <w:sz w:val="24"/>
          <w:szCs w:val="24"/>
        </w:rPr>
        <w:t>。</w:t>
      </w:r>
    </w:p>
    <w:p w:rsidR="00AD6917" w:rsidRPr="000C09A2" w:rsidRDefault="00AD6917" w:rsidP="000C09A2">
      <w:pPr>
        <w:spacing w:line="360" w:lineRule="exact"/>
        <w:ind w:firstLineChars="200" w:firstLine="480"/>
        <w:rPr>
          <w:rFonts w:ascii="仿宋_GB2312" w:eastAsia="仿宋_GB2312"/>
          <w:sz w:val="24"/>
          <w:szCs w:val="24"/>
        </w:rPr>
      </w:pPr>
      <w:r w:rsidRPr="000C09A2">
        <w:rPr>
          <w:rFonts w:ascii="仿宋_GB2312" w:eastAsia="仿宋_GB2312" w:hint="eastAsia"/>
          <w:sz w:val="24"/>
          <w:szCs w:val="24"/>
        </w:rPr>
        <w:t>14.</w:t>
      </w:r>
      <w:r w:rsidR="000C09A2" w:rsidRPr="000C09A2">
        <w:rPr>
          <w:rFonts w:ascii="仿宋_GB2312" w:eastAsia="仿宋_GB2312" w:hint="eastAsia"/>
          <w:sz w:val="24"/>
          <w:szCs w:val="24"/>
        </w:rPr>
        <w:t>2</w:t>
      </w:r>
      <w:r w:rsidRPr="000C09A2">
        <w:rPr>
          <w:rFonts w:ascii="仿宋_GB2312" w:eastAsia="仿宋_GB2312" w:hint="eastAsia"/>
          <w:sz w:val="24"/>
          <w:szCs w:val="24"/>
        </w:rPr>
        <w:t>磋商工作由采购</w:t>
      </w:r>
      <w:r w:rsidR="00FE1329" w:rsidRPr="000C09A2">
        <w:rPr>
          <w:rFonts w:ascii="仿宋_GB2312" w:eastAsia="仿宋_GB2312" w:hint="eastAsia"/>
          <w:sz w:val="24"/>
          <w:szCs w:val="24"/>
        </w:rPr>
        <w:t>受理</w:t>
      </w:r>
      <w:r w:rsidRPr="000C09A2">
        <w:rPr>
          <w:rFonts w:ascii="仿宋_GB2312" w:eastAsia="仿宋_GB2312" w:hint="eastAsia"/>
          <w:sz w:val="24"/>
          <w:szCs w:val="24"/>
        </w:rPr>
        <w:t>机构组织，采购人、采购管理、纪检监察等有关方面代表可根据采购项目的具体情况列席，并对开标过程签字确认。</w:t>
      </w:r>
    </w:p>
    <w:p w:rsidR="000C09A2" w:rsidRPr="000C09A2" w:rsidRDefault="000C09A2" w:rsidP="000C09A2">
      <w:pPr>
        <w:spacing w:line="360" w:lineRule="exact"/>
        <w:ind w:firstLineChars="200" w:firstLine="480"/>
        <w:jc w:val="left"/>
        <w:rPr>
          <w:rFonts w:ascii="仿宋_GB2312" w:eastAsia="仿宋_GB2312" w:hAnsi="宋体" w:cs="宋体"/>
          <w:sz w:val="24"/>
          <w:szCs w:val="24"/>
        </w:rPr>
      </w:pPr>
      <w:r w:rsidRPr="000C09A2">
        <w:rPr>
          <w:rFonts w:ascii="仿宋_GB2312" w:eastAsia="仿宋_GB2312" w:hAnsi="宋体" w:cs="宋体" w:hint="eastAsia"/>
          <w:sz w:val="24"/>
          <w:szCs w:val="24"/>
        </w:rPr>
        <w:t>14.3磋商过程有专人记录，并存档备查。</w:t>
      </w:r>
    </w:p>
    <w:p w:rsidR="00AD6917" w:rsidRPr="00AD6917" w:rsidRDefault="00AD6917" w:rsidP="00AD6917">
      <w:pPr>
        <w:spacing w:line="360" w:lineRule="exact"/>
        <w:ind w:firstLineChars="200" w:firstLine="480"/>
        <w:rPr>
          <w:rFonts w:ascii="仿宋_GB2312" w:eastAsia="仿宋_GB2312"/>
          <w:sz w:val="24"/>
          <w:szCs w:val="24"/>
        </w:rPr>
      </w:pPr>
      <w:bookmarkStart w:id="66" w:name="_Toc28078167"/>
      <w:r w:rsidRPr="00AD6917">
        <w:rPr>
          <w:rFonts w:ascii="仿宋_GB2312" w:eastAsia="仿宋_GB2312" w:hint="eastAsia"/>
          <w:sz w:val="24"/>
          <w:szCs w:val="24"/>
        </w:rPr>
        <w:t>六、</w:t>
      </w:r>
      <w:bookmarkEnd w:id="56"/>
      <w:bookmarkEnd w:id="57"/>
      <w:r w:rsidRPr="00AD6917">
        <w:rPr>
          <w:rFonts w:ascii="仿宋_GB2312" w:eastAsia="仿宋_GB2312" w:hint="eastAsia"/>
          <w:sz w:val="24"/>
          <w:szCs w:val="24"/>
        </w:rPr>
        <w:t>资格审查程序及方法</w:t>
      </w:r>
      <w:bookmarkEnd w:id="66"/>
    </w:p>
    <w:p w:rsidR="00AD6917" w:rsidRPr="00AD6917" w:rsidRDefault="00AD6917" w:rsidP="00AD6917">
      <w:pPr>
        <w:spacing w:line="360" w:lineRule="exact"/>
        <w:ind w:firstLineChars="200" w:firstLine="480"/>
        <w:rPr>
          <w:rFonts w:ascii="仿宋_GB2312" w:eastAsia="仿宋_GB2312"/>
          <w:sz w:val="24"/>
          <w:szCs w:val="24"/>
        </w:rPr>
      </w:pPr>
      <w:bookmarkStart w:id="67" w:name="_Toc496004007"/>
      <w:bookmarkStart w:id="68" w:name="_Toc496189551"/>
      <w:bookmarkStart w:id="69" w:name="_Toc28078168"/>
      <w:r w:rsidRPr="00AD6917">
        <w:rPr>
          <w:rFonts w:ascii="仿宋_GB2312" w:eastAsia="仿宋_GB2312" w:hint="eastAsia"/>
          <w:sz w:val="24"/>
          <w:szCs w:val="24"/>
        </w:rPr>
        <w:t>15. 资格审查程序</w:t>
      </w:r>
      <w:bookmarkEnd w:id="67"/>
      <w:bookmarkEnd w:id="68"/>
      <w:bookmarkEnd w:id="69"/>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15.1提交首次磋商响应文件截止时间后，由磋商小组依法对供应商的资格进行审查。</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15.2 供应商数量不满足相关规定的，不得评审。</w:t>
      </w:r>
    </w:p>
    <w:p w:rsidR="00AD6917" w:rsidRPr="00AD6917" w:rsidRDefault="00AD6917" w:rsidP="00AD6917">
      <w:pPr>
        <w:spacing w:line="360" w:lineRule="exact"/>
        <w:ind w:firstLineChars="200" w:firstLine="480"/>
        <w:rPr>
          <w:rFonts w:ascii="仿宋_GB2312" w:eastAsia="仿宋_GB2312"/>
          <w:sz w:val="24"/>
          <w:szCs w:val="24"/>
        </w:rPr>
      </w:pPr>
      <w:bookmarkStart w:id="70" w:name="_Toc496004008"/>
      <w:bookmarkStart w:id="71" w:name="_Toc496189552"/>
      <w:bookmarkStart w:id="72" w:name="_Toc28078169"/>
      <w:r w:rsidRPr="00AD6917">
        <w:rPr>
          <w:rFonts w:ascii="仿宋_GB2312" w:eastAsia="仿宋_GB2312" w:hint="eastAsia"/>
          <w:sz w:val="24"/>
          <w:szCs w:val="24"/>
        </w:rPr>
        <w:lastRenderedPageBreak/>
        <w:t>16.资格审查不通过的情形</w:t>
      </w:r>
      <w:bookmarkEnd w:id="70"/>
      <w:bookmarkEnd w:id="71"/>
      <w:bookmarkEnd w:id="72"/>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资格审查时，供应商存在下列情况之一的，按无效投标处理：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16.1 不符合磋商文件第一部分投标人须知前附表“供应商资格条件”的；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16.2 未按第</w:t>
      </w:r>
      <w:r w:rsidR="00BF0CEF">
        <w:rPr>
          <w:rFonts w:ascii="仿宋_GB2312" w:eastAsia="仿宋_GB2312" w:hint="eastAsia"/>
          <w:sz w:val="24"/>
          <w:szCs w:val="24"/>
        </w:rPr>
        <w:t>11</w:t>
      </w:r>
      <w:r w:rsidRPr="00AD6917">
        <w:rPr>
          <w:rFonts w:ascii="仿宋_GB2312" w:eastAsia="仿宋_GB2312" w:hint="eastAsia"/>
          <w:sz w:val="24"/>
          <w:szCs w:val="24"/>
        </w:rPr>
        <w:t>.1.1款（1）-（</w:t>
      </w:r>
      <w:r w:rsidR="00BF0CEF">
        <w:rPr>
          <w:rFonts w:ascii="仿宋_GB2312" w:eastAsia="仿宋_GB2312" w:hint="eastAsia"/>
          <w:sz w:val="24"/>
          <w:szCs w:val="24"/>
        </w:rPr>
        <w:t>9</w:t>
      </w:r>
      <w:r w:rsidRPr="00AD6917">
        <w:rPr>
          <w:rFonts w:ascii="仿宋_GB2312" w:eastAsia="仿宋_GB2312" w:hint="eastAsia"/>
          <w:sz w:val="24"/>
          <w:szCs w:val="24"/>
        </w:rPr>
        <w:t>）要求提供相关资料的；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16.3 资格审查部分没有按磋商文件规定和要求签字、盖章的；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16.4 擅自修改磋商文件规定的磋商响应文件格式以及编制要求的。</w:t>
      </w:r>
    </w:p>
    <w:p w:rsidR="00AD6917" w:rsidRPr="00AD6917" w:rsidRDefault="00AD6917" w:rsidP="00AD6917">
      <w:pPr>
        <w:spacing w:line="360" w:lineRule="exact"/>
        <w:ind w:firstLineChars="200" w:firstLine="480"/>
        <w:rPr>
          <w:rFonts w:ascii="仿宋_GB2312" w:eastAsia="仿宋_GB2312"/>
          <w:sz w:val="24"/>
          <w:szCs w:val="24"/>
        </w:rPr>
      </w:pPr>
      <w:bookmarkStart w:id="73" w:name="_Toc325726021"/>
      <w:bookmarkStart w:id="74" w:name="_Toc376936752"/>
      <w:bookmarkStart w:id="75" w:name="_Toc28078170"/>
      <w:r w:rsidRPr="00AD6917">
        <w:rPr>
          <w:rFonts w:ascii="仿宋_GB2312" w:eastAsia="仿宋_GB2312" w:hint="eastAsia"/>
          <w:sz w:val="24"/>
          <w:szCs w:val="24"/>
        </w:rPr>
        <w:t>七、磋商程序及方法</w:t>
      </w:r>
      <w:bookmarkEnd w:id="73"/>
      <w:bookmarkEnd w:id="74"/>
      <w:bookmarkEnd w:id="75"/>
    </w:p>
    <w:p w:rsidR="00AD6917" w:rsidRPr="00AD6917" w:rsidRDefault="00AD6917" w:rsidP="00AD6917">
      <w:pPr>
        <w:spacing w:line="360" w:lineRule="exact"/>
        <w:ind w:firstLineChars="200" w:firstLine="480"/>
        <w:rPr>
          <w:rFonts w:ascii="仿宋_GB2312" w:eastAsia="仿宋_GB2312"/>
          <w:sz w:val="24"/>
          <w:szCs w:val="24"/>
        </w:rPr>
      </w:pPr>
      <w:bookmarkStart w:id="76" w:name="_Toc325726022"/>
      <w:bookmarkStart w:id="77" w:name="_Toc376936753"/>
      <w:bookmarkStart w:id="78" w:name="_Toc28078171"/>
      <w:r w:rsidRPr="00AD6917">
        <w:rPr>
          <w:rFonts w:ascii="仿宋_GB2312" w:eastAsia="仿宋_GB2312" w:hint="eastAsia"/>
          <w:sz w:val="24"/>
          <w:szCs w:val="24"/>
        </w:rPr>
        <w:t>17.磋商小组</w:t>
      </w:r>
      <w:bookmarkEnd w:id="76"/>
      <w:bookmarkEnd w:id="77"/>
      <w:bookmarkEnd w:id="78"/>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17.1 采购人、采购</w:t>
      </w:r>
      <w:r w:rsidR="000C09A2">
        <w:rPr>
          <w:rFonts w:ascii="仿宋_GB2312" w:eastAsia="仿宋_GB2312" w:hint="eastAsia"/>
          <w:sz w:val="24"/>
          <w:szCs w:val="24"/>
        </w:rPr>
        <w:t>受理</w:t>
      </w:r>
      <w:r w:rsidRPr="00AD6917">
        <w:rPr>
          <w:rFonts w:ascii="仿宋_GB2312" w:eastAsia="仿宋_GB2312" w:hint="eastAsia"/>
          <w:sz w:val="24"/>
          <w:szCs w:val="24"/>
        </w:rPr>
        <w:t>机构将根据采购项目的特点依法组建磋商小组，其成员由具有一定专业水平的技术、经济等方面的专家和采购人代表等三人以上单数组成。其中技术、经济等方面的专家不少于成员总数的三分之二。</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17.2磋商由采购</w:t>
      </w:r>
      <w:r w:rsidR="000C09A2">
        <w:rPr>
          <w:rFonts w:ascii="仿宋_GB2312" w:eastAsia="仿宋_GB2312" w:hint="eastAsia"/>
          <w:sz w:val="24"/>
          <w:szCs w:val="24"/>
        </w:rPr>
        <w:t>受理</w:t>
      </w:r>
      <w:r w:rsidRPr="00AD6917">
        <w:rPr>
          <w:rFonts w:ascii="仿宋_GB2312" w:eastAsia="仿宋_GB2312" w:hint="eastAsia"/>
          <w:sz w:val="24"/>
          <w:szCs w:val="24"/>
        </w:rPr>
        <w:t>机构负责组织，具体磋商事务由依法组建的磋商小组负责，并独立履行下列职责：</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（1）审查通过资格条件供应商的磋商响应文件，并作出评价；</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（2）要求供应商对解释或澄清其磋商响应文件；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（3）推荐预成交候选供应商；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（4）对非法干预评标工作的人员和机构进行举报或投诉。</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17.3磋商小组应遵守并履行下列义务：</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（1）遵纪守法，客观、公正、廉洁地履行职责；</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（2）按照磋商文件规定的评审方法和评审标准进行评审，对评审意见承担磋商小组成员责任；</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（3）对磋商响应文件、磋商情况和磋商中获悉的商业秘密保密；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（4）参与磋商报告的起草；</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（5）解答供应商及有关方面的质疑；</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（6）配合监管部门进行投诉处理工作。</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17.4磋商工作在有关部门的监督和严格保密的情况下依法进行，任何单位和个人不得非法干预、影响磋商工作和磋商结果。</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17.6 磋商小组发现磋商文件存在歧义、重大缺陷导致评标工作无法进行，或者磋商文件内容违反国家有关强制性规定的，应当停止评标工作，与采购人、采购</w:t>
      </w:r>
      <w:r w:rsidR="000C09A2">
        <w:rPr>
          <w:rFonts w:ascii="仿宋_GB2312" w:eastAsia="仿宋_GB2312" w:hint="eastAsia"/>
          <w:sz w:val="24"/>
          <w:szCs w:val="24"/>
        </w:rPr>
        <w:t>受理</w:t>
      </w:r>
      <w:r w:rsidRPr="00AD6917">
        <w:rPr>
          <w:rFonts w:ascii="仿宋_GB2312" w:eastAsia="仿宋_GB2312" w:hint="eastAsia"/>
          <w:sz w:val="24"/>
          <w:szCs w:val="24"/>
        </w:rPr>
        <w:t>机构沟通并作书面记录。采购人、采购</w:t>
      </w:r>
      <w:r w:rsidR="000C09A2">
        <w:rPr>
          <w:rFonts w:ascii="仿宋_GB2312" w:eastAsia="仿宋_GB2312" w:hint="eastAsia"/>
          <w:sz w:val="24"/>
          <w:szCs w:val="24"/>
        </w:rPr>
        <w:t>受理</w:t>
      </w:r>
      <w:r w:rsidRPr="00AD6917">
        <w:rPr>
          <w:rFonts w:ascii="仿宋_GB2312" w:eastAsia="仿宋_GB2312" w:hint="eastAsia"/>
          <w:sz w:val="24"/>
          <w:szCs w:val="24"/>
        </w:rPr>
        <w:t>机构确认后，应当修改磋商文件，重新组织采购活动。</w:t>
      </w:r>
    </w:p>
    <w:p w:rsidR="00AD6917" w:rsidRPr="00AD6917" w:rsidRDefault="00AD6917" w:rsidP="00AD6917">
      <w:pPr>
        <w:spacing w:line="360" w:lineRule="exact"/>
        <w:ind w:firstLineChars="200" w:firstLine="480"/>
        <w:rPr>
          <w:rFonts w:ascii="仿宋_GB2312" w:eastAsia="仿宋_GB2312"/>
          <w:sz w:val="24"/>
          <w:szCs w:val="24"/>
        </w:rPr>
      </w:pPr>
      <w:bookmarkStart w:id="79" w:name="_Toc325726023"/>
      <w:bookmarkStart w:id="80" w:name="_Toc376936754"/>
      <w:bookmarkStart w:id="81" w:name="_Toc28078172"/>
      <w:r w:rsidRPr="00AD6917">
        <w:rPr>
          <w:rFonts w:ascii="仿宋_GB2312" w:eastAsia="仿宋_GB2312" w:hint="eastAsia"/>
          <w:sz w:val="24"/>
          <w:szCs w:val="24"/>
        </w:rPr>
        <w:t>18.磋商工作程序</w:t>
      </w:r>
      <w:bookmarkEnd w:id="79"/>
      <w:bookmarkEnd w:id="80"/>
      <w:bookmarkEnd w:id="81"/>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lastRenderedPageBreak/>
        <w:t>18.1进入磋商阶段后，由磋商小组独立开展评审工作，负责审议所有通过资格条件供应商的磋商响应文件，并对磋商文件进行评审、评分。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18.2符合性审查时，存在下列情况之一的，按无效投标处理：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（1）未按第1</w:t>
      </w:r>
      <w:r w:rsidR="009C64BF">
        <w:rPr>
          <w:rFonts w:ascii="仿宋_GB2312" w:eastAsia="仿宋_GB2312" w:hint="eastAsia"/>
          <w:sz w:val="24"/>
          <w:szCs w:val="24"/>
        </w:rPr>
        <w:t>1</w:t>
      </w:r>
      <w:r w:rsidRPr="00AD6917">
        <w:rPr>
          <w:rFonts w:ascii="仿宋_GB2312" w:eastAsia="仿宋_GB2312" w:hint="eastAsia"/>
          <w:sz w:val="24"/>
          <w:szCs w:val="24"/>
        </w:rPr>
        <w:t>.1.2款（</w:t>
      </w:r>
      <w:r w:rsidR="009C64BF">
        <w:rPr>
          <w:rFonts w:ascii="仿宋_GB2312" w:eastAsia="仿宋_GB2312" w:hint="eastAsia"/>
          <w:sz w:val="24"/>
          <w:szCs w:val="24"/>
        </w:rPr>
        <w:t>10</w:t>
      </w:r>
      <w:r w:rsidRPr="00AD6917">
        <w:rPr>
          <w:rFonts w:ascii="仿宋_GB2312" w:eastAsia="仿宋_GB2312" w:hint="eastAsia"/>
          <w:sz w:val="24"/>
          <w:szCs w:val="24"/>
        </w:rPr>
        <w:t>）-（1</w:t>
      </w:r>
      <w:r w:rsidR="009C64BF">
        <w:rPr>
          <w:rFonts w:ascii="仿宋_GB2312" w:eastAsia="仿宋_GB2312" w:hint="eastAsia"/>
          <w:sz w:val="24"/>
          <w:szCs w:val="24"/>
        </w:rPr>
        <w:t>9</w:t>
      </w:r>
      <w:r w:rsidRPr="00AD6917">
        <w:rPr>
          <w:rFonts w:ascii="仿宋_GB2312" w:eastAsia="仿宋_GB2312" w:hint="eastAsia"/>
          <w:sz w:val="24"/>
          <w:szCs w:val="24"/>
        </w:rPr>
        <w:t>）要求提供相关资料的；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（2）符合性审查部分没有按磋商文件规定和要求签字、盖章的；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w:t>
      </w:r>
      <w:r w:rsidR="00EA7534">
        <w:rPr>
          <w:rFonts w:ascii="仿宋_GB2312" w:eastAsia="仿宋_GB2312" w:hint="eastAsia"/>
          <w:sz w:val="24"/>
          <w:szCs w:val="24"/>
        </w:rPr>
        <w:t>）供应商</w:t>
      </w:r>
      <w:r w:rsidRPr="00AD6917">
        <w:rPr>
          <w:rFonts w:ascii="仿宋_GB2312" w:eastAsia="仿宋_GB2312" w:hint="eastAsia"/>
          <w:sz w:val="24"/>
          <w:szCs w:val="24"/>
        </w:rPr>
        <w:t>报价与磋商响应文件报价不一致的；或最后磋商报价出现两个或两个以上报价方案的；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（4）产品交货期、质保期、投标有效期不能满足磋商文件要求的；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（5）投标报价超过磋商文件规定的采购预算额度；</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（6）投标产品的技术规格、技术标准明显不符合采购项目要求的；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（7）投标产品未完全满足磋商文件确定的重要技术指标、参数的；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（8）磋商响应文件含有采购人不能接受的附加条件的；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（9）磋商小组认为应按无效投标处理的其他情况；</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（10）法律、法规规定的其他情形。</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18.3 磋商小组认为供应商的报价明显低于其他通过符合性审查供应商的报价，有可能影响产品质量或者不能诚信履约的，应当要求其在</w:t>
      </w:r>
      <w:r w:rsidR="00103263">
        <w:rPr>
          <w:rFonts w:ascii="仿宋_GB2312" w:eastAsia="仿宋_GB2312" w:hint="eastAsia"/>
          <w:sz w:val="24"/>
          <w:szCs w:val="24"/>
        </w:rPr>
        <w:t>规定</w:t>
      </w:r>
      <w:r w:rsidRPr="00AD6917">
        <w:rPr>
          <w:rFonts w:ascii="仿宋_GB2312" w:eastAsia="仿宋_GB2312" w:hint="eastAsia"/>
          <w:sz w:val="24"/>
          <w:szCs w:val="24"/>
        </w:rPr>
        <w:t>的时间内提供书面说明，必要时提交相关证明材料；供应商不能证明其报价合理性的，磋商小组应当将其作为无效投标处理。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w:t>
      </w:r>
      <w:r w:rsidR="00103263">
        <w:rPr>
          <w:rFonts w:ascii="仿宋_GB2312" w:eastAsia="仿宋_GB2312" w:hint="eastAsia"/>
          <w:sz w:val="24"/>
          <w:szCs w:val="24"/>
        </w:rPr>
        <w:t>供应商应当按照磋商文件的变动情况和磋商小组的要求</w:t>
      </w:r>
      <w:r w:rsidRPr="00AD6917">
        <w:rPr>
          <w:rFonts w:ascii="仿宋_GB2312" w:eastAsia="仿宋_GB2312" w:hint="eastAsia"/>
          <w:sz w:val="24"/>
          <w:szCs w:val="24"/>
        </w:rPr>
        <w:t>按规定时间</w:t>
      </w:r>
      <w:r w:rsidR="00103263">
        <w:rPr>
          <w:rFonts w:ascii="仿宋_GB2312" w:eastAsia="仿宋_GB2312" w:hint="eastAsia"/>
          <w:sz w:val="24"/>
          <w:szCs w:val="24"/>
        </w:rPr>
        <w:t>到评审现场</w:t>
      </w:r>
      <w:r w:rsidRPr="00AD6917">
        <w:rPr>
          <w:rFonts w:ascii="仿宋_GB2312" w:eastAsia="仿宋_GB2312" w:hint="eastAsia"/>
          <w:sz w:val="24"/>
          <w:szCs w:val="24"/>
        </w:rPr>
        <w:t xml:space="preserve">作出响应。                                                                                                                                                                                                                                                                                                                                                                                                                                                                                                                                                                                                                                                                                                                                                                                                                                                                                                                                                                                                                                                                                                                                                                                                                                                                                                                                                                                                                                                                                                                                                                                                                                                                                                                                                                                                                                                                                                                                                                                                                                                                                                                                                                                                                                                                                                                                                                                                                                                                                                                                                                                                                                                                                                                                                                                                                                                                                                                                                                                                                                                                                                                                                                                                                                                                                                                                                                                                                                                                                                                                                                                                                                                                                                                                                                                                                                                                                                                                                                                                                                                                                                                                                                                                                                                                                                                                                                                                                                                                                                                                                                                                                                                                                                                                                                                                                                                                                                                                                                                                                                                                                                                                                                                                                                                                                                                                                                                                                                                                                                                                                                                                                                                                                                                                                                                                                                                                                                                                                                                                                                                                                                                                                                                                                                                                                                                                                                                                                                                                                                                                                                                                                                                                                                                                                                                                                                                                                                                                                                                                                                                                                                                                    </w:t>
      </w:r>
    </w:p>
    <w:p w:rsidR="00AD6917" w:rsidRPr="00AD6917" w:rsidRDefault="00AD6917" w:rsidP="00AD6917">
      <w:pPr>
        <w:spacing w:line="360" w:lineRule="exact"/>
        <w:ind w:firstLineChars="200" w:firstLine="480"/>
        <w:rPr>
          <w:rFonts w:ascii="仿宋_GB2312" w:eastAsia="仿宋_GB2312"/>
          <w:sz w:val="24"/>
          <w:szCs w:val="24"/>
        </w:rPr>
      </w:pPr>
      <w:bookmarkStart w:id="82" w:name="_Toc496004012"/>
      <w:bookmarkStart w:id="83" w:name="_Toc28078173"/>
      <w:r w:rsidRPr="00AD6917">
        <w:rPr>
          <w:rFonts w:ascii="仿宋_GB2312" w:eastAsia="仿宋_GB2312" w:hint="eastAsia"/>
          <w:sz w:val="24"/>
          <w:szCs w:val="24"/>
        </w:rPr>
        <w:t>19.答疑的方式和情形</w:t>
      </w:r>
      <w:bookmarkEnd w:id="82"/>
      <w:bookmarkEnd w:id="83"/>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19.1答疑方式：详见第一部分投标人须知前附表“答疑方式”。</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19.2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19.3 答疑期间，供应商存在以下情况的，澄清、说明或者更正的内容将不予接受，磋商小组将按照磋商文件的要求对现有的资料做出评审意见：</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（1）拒绝或在规定的时间内未做出澄清、说明或者更正；</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（2）供应商的澄清、说明或者更正超出磋商响应文件的范围或者改变磋商响应文件的实质性内容；</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（3）澄清、说明或者更正的内容仍不能说明问题的；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lastRenderedPageBreak/>
        <w:t>（4）供应商主动提出的澄清、说明或者更正的内容；</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（5）磋商小组认为应不予接受的其他情况</w:t>
      </w:r>
    </w:p>
    <w:p w:rsidR="00AD6917" w:rsidRPr="00AD6917" w:rsidRDefault="00AD6917" w:rsidP="00AD6917">
      <w:pPr>
        <w:spacing w:line="360" w:lineRule="exact"/>
        <w:ind w:firstLineChars="200" w:firstLine="480"/>
        <w:rPr>
          <w:rFonts w:ascii="仿宋_GB2312" w:eastAsia="仿宋_GB2312"/>
          <w:sz w:val="24"/>
          <w:szCs w:val="24"/>
        </w:rPr>
      </w:pPr>
      <w:bookmarkStart w:id="84" w:name="_Toc7083446"/>
      <w:bookmarkStart w:id="85" w:name="_Toc325726024"/>
      <w:bookmarkStart w:id="86" w:name="_Toc376936755"/>
      <w:r w:rsidRPr="00AD6917">
        <w:rPr>
          <w:rFonts w:ascii="仿宋_GB2312" w:eastAsia="仿宋_GB2312" w:hint="eastAsia"/>
          <w:sz w:val="24"/>
          <w:szCs w:val="24"/>
        </w:rPr>
        <w:t>19.4</w:t>
      </w:r>
      <w:r w:rsidR="00B1047F">
        <w:rPr>
          <w:rFonts w:ascii="仿宋_GB2312" w:eastAsia="仿宋_GB2312" w:hint="eastAsia"/>
          <w:sz w:val="24"/>
          <w:szCs w:val="24"/>
        </w:rPr>
        <w:t>答疑结束后，磋商小组确定满足相关规定数量的合格供应商，</w:t>
      </w:r>
      <w:r w:rsidRPr="00AD6917">
        <w:rPr>
          <w:rFonts w:ascii="仿宋_GB2312" w:eastAsia="仿宋_GB2312" w:hint="eastAsia"/>
          <w:sz w:val="24"/>
          <w:szCs w:val="24"/>
        </w:rPr>
        <w:t>按规定的时间填写最后报价。如果在规定的时间内不填写，最后报价的确定以首次报价为准，不接受者视为无效投标。</w:t>
      </w:r>
      <w:bookmarkEnd w:id="84"/>
    </w:p>
    <w:p w:rsidR="00AD6917" w:rsidRPr="00AD6917" w:rsidRDefault="00AD6917" w:rsidP="00AD6917">
      <w:pPr>
        <w:spacing w:line="360" w:lineRule="exact"/>
        <w:ind w:firstLineChars="200" w:firstLine="480"/>
        <w:rPr>
          <w:rFonts w:ascii="仿宋_GB2312" w:eastAsia="仿宋_GB2312"/>
          <w:sz w:val="24"/>
          <w:szCs w:val="24"/>
        </w:rPr>
      </w:pPr>
      <w:bookmarkStart w:id="87" w:name="_Toc28078174"/>
      <w:r w:rsidRPr="00AD6917">
        <w:rPr>
          <w:rFonts w:ascii="仿宋_GB2312" w:eastAsia="仿宋_GB2312" w:hint="eastAsia"/>
          <w:sz w:val="24"/>
          <w:szCs w:val="24"/>
        </w:rPr>
        <w:t>20.评审办法</w:t>
      </w:r>
      <w:bookmarkEnd w:id="85"/>
      <w:bookmarkEnd w:id="86"/>
      <w:bookmarkEnd w:id="87"/>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20.1依照《中华人民共和国政府采购法》、《中华人民共和国政府采购法实施条例》、《政府采购竞争性磋商采购方式管理暂行办法》的规定，结合该项目的特点制定本评审办法。本次评审采用综合评分法。</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本次综合评分的主要因素是：磋商报价、技术水平、履约及售后服务能力等。评标过程中，在同等条件下，优先采购具有环境标志、节能、自主创新的产品。</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根据《政府采购促进中小企业发展管理办法》，属于中小企业制造的货物（产品），供应商须提供《中小企业声明函》（详见附件1</w:t>
      </w:r>
      <w:r w:rsidR="00FB4A05">
        <w:rPr>
          <w:rFonts w:ascii="仿宋_GB2312" w:eastAsia="仿宋_GB2312" w:hint="eastAsia"/>
          <w:sz w:val="24"/>
          <w:szCs w:val="24"/>
        </w:rPr>
        <w:t>6</w:t>
      </w:r>
      <w:r w:rsidRPr="00AD6917">
        <w:rPr>
          <w:rFonts w:ascii="仿宋_GB2312" w:eastAsia="仿宋_GB2312" w:hint="eastAsia"/>
          <w:sz w:val="24"/>
          <w:szCs w:val="24"/>
        </w:rPr>
        <w:t>），并由供应商加盖公章，其划型标准严格按照国家工信部、国家统计局、国家发改委、财政部出台的《中小企业划型标准规定》（工信部联企业[2011]300号）执行。供应商提供的《中小企业声明函》资料必须真实，如有虚假，将依法承担相应责任。</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根据财政部、民政部、中国残疾人联合会出台的《关于促进残疾人就业政府采购政策的通知》（财库[2017]141号），属残疾人福利性单位的，供应商须提供《残疾人福利性单位声明函》（详见附件1</w:t>
      </w:r>
      <w:r w:rsidR="00FB4A05">
        <w:rPr>
          <w:rFonts w:ascii="仿宋_GB2312" w:eastAsia="仿宋_GB2312" w:hint="eastAsia"/>
          <w:sz w:val="24"/>
          <w:szCs w:val="24"/>
        </w:rPr>
        <w:t>7</w:t>
      </w:r>
      <w:r w:rsidRPr="00AD6917">
        <w:rPr>
          <w:rFonts w:ascii="仿宋_GB2312" w:eastAsia="仿宋_GB2312" w:hint="eastAsia"/>
          <w:sz w:val="24"/>
          <w:szCs w:val="24"/>
        </w:rPr>
        <w:t>），并由供应商加盖公章，残疾人福利性单位视同小微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96"/>
        <w:gridCol w:w="1134"/>
        <w:gridCol w:w="948"/>
        <w:gridCol w:w="5914"/>
      </w:tblGrid>
      <w:tr w:rsidR="00AD6917" w:rsidRPr="00AD6917" w:rsidTr="00AD6917">
        <w:trPr>
          <w:trHeight w:val="745"/>
          <w:jc w:val="center"/>
        </w:trPr>
        <w:tc>
          <w:tcPr>
            <w:tcW w:w="1196"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jc w:val="center"/>
              <w:rPr>
                <w:rFonts w:ascii="仿宋_GB2312" w:eastAsia="仿宋_GB2312"/>
                <w:szCs w:val="21"/>
              </w:rPr>
            </w:pPr>
            <w:r w:rsidRPr="00AD6917">
              <w:rPr>
                <w:rFonts w:ascii="仿宋_GB2312" w:eastAsia="仿宋_GB2312" w:hint="eastAsia"/>
                <w:szCs w:val="21"/>
              </w:rPr>
              <w:t>评审项目</w:t>
            </w: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jc w:val="center"/>
              <w:rPr>
                <w:rFonts w:ascii="仿宋_GB2312" w:eastAsia="仿宋_GB2312"/>
                <w:szCs w:val="21"/>
              </w:rPr>
            </w:pPr>
            <w:r w:rsidRPr="00AD6917">
              <w:rPr>
                <w:rFonts w:ascii="仿宋_GB2312" w:eastAsia="仿宋_GB2312" w:hint="eastAsia"/>
                <w:szCs w:val="21"/>
              </w:rPr>
              <w:t>内容</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Default="00AD6917" w:rsidP="00AD6917">
            <w:pPr>
              <w:spacing w:line="360" w:lineRule="exact"/>
              <w:jc w:val="center"/>
              <w:rPr>
                <w:rFonts w:ascii="仿宋_GB2312" w:eastAsia="仿宋_GB2312"/>
                <w:szCs w:val="21"/>
              </w:rPr>
            </w:pPr>
            <w:r>
              <w:rPr>
                <w:rFonts w:ascii="仿宋_GB2312" w:eastAsia="仿宋_GB2312" w:hint="eastAsia"/>
                <w:szCs w:val="21"/>
              </w:rPr>
              <w:t>满分</w:t>
            </w:r>
          </w:p>
          <w:p w:rsidR="00AD6917" w:rsidRPr="00AD6917" w:rsidRDefault="00AD6917" w:rsidP="00AD6917">
            <w:pPr>
              <w:spacing w:line="360" w:lineRule="exact"/>
              <w:jc w:val="center"/>
              <w:rPr>
                <w:rFonts w:ascii="仿宋_GB2312" w:eastAsia="仿宋_GB2312"/>
                <w:szCs w:val="21"/>
              </w:rPr>
            </w:pPr>
            <w:r w:rsidRPr="00AD6917">
              <w:rPr>
                <w:rFonts w:ascii="仿宋_GB2312" w:eastAsia="仿宋_GB2312" w:hint="eastAsia"/>
                <w:szCs w:val="21"/>
              </w:rPr>
              <w:t>分值</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jc w:val="center"/>
              <w:rPr>
                <w:rFonts w:ascii="仿宋_GB2312" w:eastAsia="仿宋_GB2312"/>
                <w:szCs w:val="21"/>
              </w:rPr>
            </w:pPr>
            <w:r w:rsidRPr="00AD6917">
              <w:rPr>
                <w:rFonts w:ascii="仿宋_GB2312" w:eastAsia="仿宋_GB2312" w:hint="eastAsia"/>
                <w:szCs w:val="21"/>
              </w:rPr>
              <w:t>评审标准</w:t>
            </w:r>
          </w:p>
        </w:tc>
      </w:tr>
      <w:tr w:rsidR="00AD6917" w:rsidRPr="00AD6917" w:rsidTr="00AD6917">
        <w:trPr>
          <w:trHeight w:val="745"/>
          <w:jc w:val="center"/>
        </w:trPr>
        <w:tc>
          <w:tcPr>
            <w:tcW w:w="1196"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rPr>
                <w:rFonts w:ascii="仿宋_GB2312" w:eastAsia="仿宋_GB2312"/>
                <w:szCs w:val="21"/>
              </w:rPr>
            </w:pPr>
            <w:r w:rsidRPr="00AD6917">
              <w:rPr>
                <w:rFonts w:ascii="仿宋_GB2312" w:eastAsia="仿宋_GB2312" w:hint="eastAsia"/>
                <w:szCs w:val="21"/>
              </w:rPr>
              <w:t>磋商报价40分</w:t>
            </w: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报价分</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40</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磋商基准值=满足磋商文件要求且最后磋商报价最低的供应商的价格为磋商基准价。</w:t>
            </w:r>
          </w:p>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磋商报价得分=（磋商基准价/最后磋商报价）×价格权值（40%）×100（四舍五入后保留小数点后两位）。</w:t>
            </w:r>
          </w:p>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注：根据《政府采购促进中小企业发展管理办法》、《关于</w:t>
            </w:r>
            <w:r w:rsidRPr="00AD6917">
              <w:rPr>
                <w:rFonts w:ascii="仿宋_GB2312" w:eastAsia="仿宋_GB2312" w:hint="eastAsia"/>
                <w:szCs w:val="21"/>
              </w:rPr>
              <w:lastRenderedPageBreak/>
              <w:t>促进残疾人就业政府采购政策的通知》的相关规定，对残疾人福利性单位、小型和微型企业制造（生产）产品的价格给予6%的扣除，用扣除后的价格参与评标。</w:t>
            </w:r>
          </w:p>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残疾人福利性单位属于小型、微型企业的，不重复享受政策。</w:t>
            </w:r>
          </w:p>
        </w:tc>
      </w:tr>
      <w:tr w:rsidR="00AD6917" w:rsidRPr="00AD6917" w:rsidTr="00AD6917">
        <w:trPr>
          <w:trHeight w:val="745"/>
          <w:jc w:val="center"/>
        </w:trPr>
        <w:tc>
          <w:tcPr>
            <w:tcW w:w="1196" w:type="dxa"/>
            <w:vMerge w:val="restart"/>
            <w:tcBorders>
              <w:top w:val="single" w:sz="4" w:space="0" w:color="auto"/>
              <w:left w:val="single" w:sz="4" w:space="0" w:color="auto"/>
              <w:right w:val="single" w:sz="4" w:space="0" w:color="auto"/>
            </w:tcBorders>
            <w:vAlign w:val="center"/>
          </w:tcPr>
          <w:p w:rsidR="00AD6917" w:rsidRPr="00AD6917" w:rsidRDefault="00AD6917" w:rsidP="00AD6917">
            <w:pPr>
              <w:spacing w:line="360" w:lineRule="exact"/>
              <w:rPr>
                <w:rFonts w:ascii="仿宋_GB2312" w:eastAsia="仿宋_GB2312"/>
                <w:szCs w:val="21"/>
              </w:rPr>
            </w:pPr>
            <w:r w:rsidRPr="00AD6917">
              <w:rPr>
                <w:rFonts w:ascii="仿宋_GB2312" w:eastAsia="仿宋_GB2312" w:hint="eastAsia"/>
                <w:szCs w:val="21"/>
              </w:rPr>
              <w:lastRenderedPageBreak/>
              <w:t>技术质量方面45分</w:t>
            </w: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技术参数</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40</w:t>
            </w:r>
          </w:p>
        </w:tc>
        <w:tc>
          <w:tcPr>
            <w:tcW w:w="5914" w:type="dxa"/>
            <w:tcBorders>
              <w:top w:val="single" w:sz="4" w:space="0" w:color="auto"/>
              <w:left w:val="single" w:sz="4" w:space="0" w:color="auto"/>
              <w:bottom w:val="single" w:sz="4" w:space="0" w:color="auto"/>
              <w:right w:val="single" w:sz="4" w:space="0" w:color="auto"/>
            </w:tcBorders>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投标产品技术参数和配置完全满足或高于磋商文件要求的，得40分；每有一项负偏离扣5分，扣完为止。</w:t>
            </w:r>
          </w:p>
        </w:tc>
      </w:tr>
      <w:tr w:rsidR="00AD6917" w:rsidRPr="00AD6917" w:rsidTr="00AD6917">
        <w:trPr>
          <w:trHeight w:val="745"/>
          <w:jc w:val="center"/>
        </w:trPr>
        <w:tc>
          <w:tcPr>
            <w:tcW w:w="1196" w:type="dxa"/>
            <w:vMerge/>
            <w:tcBorders>
              <w:top w:val="single" w:sz="4" w:space="0" w:color="auto"/>
              <w:left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环保和</w:t>
            </w:r>
            <w:r w:rsidR="00741644">
              <w:rPr>
                <w:rFonts w:ascii="仿宋_GB2312" w:eastAsia="仿宋_GB2312" w:hint="eastAsia"/>
                <w:szCs w:val="21"/>
              </w:rPr>
              <w:t xml:space="preserve"> </w:t>
            </w:r>
            <w:r w:rsidRPr="00AD6917">
              <w:rPr>
                <w:rFonts w:ascii="仿宋_GB2312" w:eastAsia="仿宋_GB2312" w:hint="eastAsia"/>
                <w:szCs w:val="21"/>
              </w:rPr>
              <w:t>节能</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3</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rsidR="00AD6917" w:rsidRPr="00AD6917" w:rsidTr="00AD6917">
        <w:trPr>
          <w:trHeight w:val="525"/>
          <w:jc w:val="center"/>
        </w:trPr>
        <w:tc>
          <w:tcPr>
            <w:tcW w:w="1196" w:type="dxa"/>
            <w:vMerge/>
            <w:tcBorders>
              <w:left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ind w:left="210" w:hangingChars="100" w:hanging="210"/>
              <w:rPr>
                <w:rFonts w:ascii="仿宋_GB2312" w:eastAsia="仿宋_GB2312"/>
                <w:szCs w:val="21"/>
              </w:rPr>
            </w:pPr>
            <w:r w:rsidRPr="00AD6917">
              <w:rPr>
                <w:rFonts w:ascii="仿宋_GB2312" w:eastAsia="仿宋_GB2312" w:hint="eastAsia"/>
                <w:szCs w:val="21"/>
              </w:rPr>
              <w:t>自主创新产品</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2</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投标产品属自主知识产权的，得 2分；反之不得分。</w:t>
            </w:r>
          </w:p>
        </w:tc>
      </w:tr>
      <w:tr w:rsidR="00AD6917" w:rsidRPr="00AD6917" w:rsidTr="00AD6917">
        <w:trPr>
          <w:trHeight w:val="552"/>
          <w:jc w:val="center"/>
        </w:trPr>
        <w:tc>
          <w:tcPr>
            <w:tcW w:w="1196" w:type="dxa"/>
            <w:vMerge w:val="restart"/>
            <w:tcBorders>
              <w:top w:val="single" w:sz="4" w:space="0" w:color="auto"/>
              <w:left w:val="single" w:sz="4" w:space="0" w:color="auto"/>
              <w:right w:val="single" w:sz="4" w:space="0" w:color="auto"/>
            </w:tcBorders>
            <w:vAlign w:val="center"/>
          </w:tcPr>
          <w:p w:rsidR="00AD6917" w:rsidRPr="00AD6917" w:rsidRDefault="00AD6917" w:rsidP="00AD6917">
            <w:pPr>
              <w:spacing w:line="360" w:lineRule="exact"/>
              <w:rPr>
                <w:rFonts w:ascii="仿宋_GB2312" w:eastAsia="仿宋_GB2312"/>
                <w:szCs w:val="21"/>
              </w:rPr>
            </w:pPr>
            <w:r w:rsidRPr="00AD6917">
              <w:rPr>
                <w:rFonts w:ascii="仿宋_GB2312" w:eastAsia="仿宋_GB2312" w:hint="eastAsia"/>
                <w:szCs w:val="21"/>
              </w:rPr>
              <w:t>履约及售后服务能力15分</w:t>
            </w: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类似业绩情况</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5</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提供自2018年以来的类似业绩证明材料。提供5项以上（含5项）的，得5分；提供5项以下的，每提供1项得1分；不提供不得分。</w:t>
            </w:r>
          </w:p>
        </w:tc>
      </w:tr>
      <w:tr w:rsidR="00AD6917" w:rsidRPr="00AD6917" w:rsidTr="00AD6917">
        <w:trPr>
          <w:trHeight w:val="77"/>
          <w:jc w:val="center"/>
        </w:trPr>
        <w:tc>
          <w:tcPr>
            <w:tcW w:w="1196" w:type="dxa"/>
            <w:vMerge/>
            <w:tcBorders>
              <w:left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项目管理及实施方案</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5</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rsidR="00AD6917" w:rsidRPr="00AD6917" w:rsidTr="00AD6917">
        <w:trPr>
          <w:trHeight w:val="77"/>
          <w:jc w:val="center"/>
        </w:trPr>
        <w:tc>
          <w:tcPr>
            <w:tcW w:w="1196" w:type="dxa"/>
            <w:vMerge/>
            <w:tcBorders>
              <w:left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售后服务及相关</w:t>
            </w:r>
            <w:r w:rsidR="00741644">
              <w:rPr>
                <w:rFonts w:ascii="仿宋_GB2312" w:eastAsia="仿宋_GB2312" w:hint="eastAsia"/>
                <w:szCs w:val="21"/>
              </w:rPr>
              <w:t xml:space="preserve"> </w:t>
            </w:r>
            <w:r w:rsidRPr="00AD6917">
              <w:rPr>
                <w:rFonts w:ascii="仿宋_GB2312" w:eastAsia="仿宋_GB2312" w:hint="eastAsia"/>
                <w:szCs w:val="21"/>
              </w:rPr>
              <w:t>承诺</w:t>
            </w:r>
          </w:p>
        </w:tc>
        <w:tc>
          <w:tcPr>
            <w:tcW w:w="948"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741644">
            <w:pPr>
              <w:spacing w:line="360" w:lineRule="exact"/>
              <w:jc w:val="center"/>
              <w:rPr>
                <w:rFonts w:ascii="仿宋_GB2312" w:eastAsia="仿宋_GB2312"/>
                <w:szCs w:val="21"/>
              </w:rPr>
            </w:pPr>
            <w:r w:rsidRPr="00AD6917">
              <w:rPr>
                <w:rFonts w:ascii="仿宋_GB2312" w:eastAsia="仿宋_GB2312" w:hint="eastAsia"/>
                <w:szCs w:val="21"/>
              </w:rPr>
              <w:t>5</w:t>
            </w:r>
          </w:p>
        </w:tc>
        <w:tc>
          <w:tcPr>
            <w:tcW w:w="5914" w:type="dxa"/>
            <w:tcBorders>
              <w:top w:val="single" w:sz="4" w:space="0" w:color="auto"/>
              <w:left w:val="single" w:sz="4" w:space="0" w:color="auto"/>
              <w:bottom w:val="single" w:sz="4" w:space="0" w:color="auto"/>
              <w:right w:val="single" w:sz="4" w:space="0" w:color="auto"/>
            </w:tcBorders>
            <w:vAlign w:val="center"/>
          </w:tcPr>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rsidR="00AD6917" w:rsidRPr="00AD6917" w:rsidRDefault="00AD6917" w:rsidP="00AD6917">
            <w:pPr>
              <w:spacing w:line="360" w:lineRule="exact"/>
              <w:ind w:firstLineChars="200" w:firstLine="420"/>
              <w:rPr>
                <w:rFonts w:ascii="仿宋_GB2312" w:eastAsia="仿宋_GB2312"/>
                <w:szCs w:val="21"/>
              </w:rPr>
            </w:pPr>
            <w:r w:rsidRPr="00AD6917">
              <w:rPr>
                <w:rFonts w:ascii="仿宋_GB2312" w:eastAsia="仿宋_GB2312" w:hint="eastAsia"/>
                <w:szCs w:val="21"/>
              </w:rPr>
              <w:t>2、提供售后服务相关承诺的，得1分；未提供不得分。</w:t>
            </w:r>
          </w:p>
        </w:tc>
      </w:tr>
    </w:tbl>
    <w:p w:rsidR="00AD6917" w:rsidRPr="00AD6917" w:rsidRDefault="00AD6917" w:rsidP="00AD6917">
      <w:pPr>
        <w:spacing w:line="360" w:lineRule="exact"/>
        <w:ind w:firstLineChars="200" w:firstLine="480"/>
        <w:rPr>
          <w:rFonts w:ascii="仿宋_GB2312" w:eastAsia="仿宋_GB2312"/>
          <w:sz w:val="24"/>
          <w:szCs w:val="24"/>
        </w:rPr>
      </w:pPr>
      <w:bookmarkStart w:id="88" w:name="_Toc325726025"/>
      <w:bookmarkStart w:id="89" w:name="_Toc376936756"/>
      <w:bookmarkStart w:id="90" w:name="_Toc28078175"/>
      <w:r w:rsidRPr="00AD6917">
        <w:rPr>
          <w:rFonts w:ascii="仿宋_GB2312" w:eastAsia="仿宋_GB2312" w:hint="eastAsia"/>
          <w:sz w:val="24"/>
          <w:szCs w:val="24"/>
        </w:rPr>
        <w:t>八、</w:t>
      </w:r>
      <w:bookmarkEnd w:id="88"/>
      <w:bookmarkEnd w:id="89"/>
      <w:r w:rsidRPr="00AD6917">
        <w:rPr>
          <w:rFonts w:ascii="仿宋_GB2312" w:eastAsia="仿宋_GB2312" w:hint="eastAsia"/>
          <w:sz w:val="24"/>
          <w:szCs w:val="24"/>
        </w:rPr>
        <w:t>成交办法</w:t>
      </w:r>
      <w:bookmarkEnd w:id="90"/>
    </w:p>
    <w:p w:rsidR="00AD6917" w:rsidRPr="00AD6917" w:rsidRDefault="00AD6917" w:rsidP="00AD6917">
      <w:pPr>
        <w:spacing w:line="360" w:lineRule="exact"/>
        <w:ind w:firstLineChars="200" w:firstLine="480"/>
        <w:rPr>
          <w:rFonts w:ascii="仿宋_GB2312" w:eastAsia="仿宋_GB2312"/>
          <w:sz w:val="24"/>
          <w:szCs w:val="24"/>
        </w:rPr>
      </w:pPr>
      <w:bookmarkStart w:id="91" w:name="_Toc325726026"/>
      <w:bookmarkStart w:id="92" w:name="_Toc376936757"/>
      <w:bookmarkStart w:id="93" w:name="_Toc28078176"/>
      <w:r w:rsidRPr="00AD6917">
        <w:rPr>
          <w:rFonts w:ascii="仿宋_GB2312" w:eastAsia="仿宋_GB2312" w:hint="eastAsia"/>
          <w:sz w:val="24"/>
          <w:szCs w:val="24"/>
        </w:rPr>
        <w:t>21.推荐并确定成交</w:t>
      </w:r>
      <w:bookmarkEnd w:id="91"/>
      <w:bookmarkEnd w:id="92"/>
      <w:r w:rsidRPr="00AD6917">
        <w:rPr>
          <w:rFonts w:ascii="仿宋_GB2312" w:eastAsia="仿宋_GB2312" w:hint="eastAsia"/>
          <w:sz w:val="24"/>
          <w:szCs w:val="24"/>
        </w:rPr>
        <w:t>供应商</w:t>
      </w:r>
      <w:bookmarkEnd w:id="93"/>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21.1磋商小组根据评审总得分由高到低排序推荐预成交候选人，并由采购人按顺序确定成交供应商。</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21.2成交供应商因不可抗力或自身原因不能履行合同时，采购人可以按照磋商报告推荐的预成交供应商候选人名单排序，确定下一候选人为成交供应商，也可重新开展政府采购活动。</w:t>
      </w:r>
      <w:bookmarkStart w:id="94" w:name="_Toc325726027"/>
    </w:p>
    <w:p w:rsidR="00AD6917" w:rsidRPr="00AD6917" w:rsidRDefault="00AD6917" w:rsidP="00AD6917">
      <w:pPr>
        <w:spacing w:line="360" w:lineRule="exact"/>
        <w:ind w:firstLineChars="200" w:firstLine="480"/>
        <w:rPr>
          <w:rFonts w:ascii="仿宋_GB2312" w:eastAsia="仿宋_GB2312"/>
          <w:sz w:val="24"/>
          <w:szCs w:val="24"/>
        </w:rPr>
      </w:pPr>
      <w:bookmarkStart w:id="95" w:name="_Toc376936759"/>
      <w:bookmarkStart w:id="96" w:name="_Toc325726028"/>
      <w:bookmarkStart w:id="97" w:name="_Toc28078177"/>
      <w:r w:rsidRPr="00AD6917">
        <w:rPr>
          <w:rFonts w:ascii="仿宋_GB2312" w:eastAsia="仿宋_GB2312" w:hint="eastAsia"/>
          <w:sz w:val="24"/>
          <w:szCs w:val="24"/>
        </w:rPr>
        <w:t>22.成交通知</w:t>
      </w:r>
      <w:bookmarkEnd w:id="95"/>
      <w:bookmarkEnd w:id="96"/>
      <w:bookmarkEnd w:id="97"/>
    </w:p>
    <w:p w:rsidR="00AF00FE" w:rsidRPr="00AF00FE" w:rsidRDefault="00AD6917" w:rsidP="00AF00FE">
      <w:pPr>
        <w:spacing w:line="400" w:lineRule="exact"/>
        <w:ind w:firstLine="480"/>
        <w:jc w:val="left"/>
        <w:rPr>
          <w:rFonts w:ascii="仿宋_GB2312" w:eastAsia="仿宋_GB2312" w:hAnsi="宋体" w:cs="Times New Roman"/>
          <w:sz w:val="24"/>
          <w:szCs w:val="24"/>
          <w:shd w:val="pct10" w:color="auto" w:fill="FFFFFF"/>
        </w:rPr>
      </w:pPr>
      <w:r w:rsidRPr="00AD6917">
        <w:rPr>
          <w:rFonts w:ascii="仿宋_GB2312" w:eastAsia="仿宋_GB2312" w:hint="eastAsia"/>
          <w:sz w:val="24"/>
          <w:szCs w:val="24"/>
        </w:rPr>
        <w:t>22.1采购</w:t>
      </w:r>
      <w:r w:rsidR="00AF00FE">
        <w:rPr>
          <w:rFonts w:ascii="仿宋_GB2312" w:eastAsia="仿宋_GB2312" w:hint="eastAsia"/>
          <w:sz w:val="24"/>
          <w:szCs w:val="24"/>
        </w:rPr>
        <w:t>受理</w:t>
      </w:r>
      <w:r w:rsidRPr="00AD6917">
        <w:rPr>
          <w:rFonts w:ascii="仿宋_GB2312" w:eastAsia="仿宋_GB2312" w:hint="eastAsia"/>
          <w:sz w:val="24"/>
          <w:szCs w:val="24"/>
        </w:rPr>
        <w:t>机构自成交供应商确定之日起2个工作日内发出《成交通知书》，并在青海政府采购信息网上公告成交结果，公告期限为1</w:t>
      </w:r>
      <w:r w:rsidR="00B1047F">
        <w:rPr>
          <w:rFonts w:ascii="仿宋_GB2312" w:eastAsia="仿宋_GB2312" w:hint="eastAsia"/>
          <w:sz w:val="24"/>
          <w:szCs w:val="24"/>
        </w:rPr>
        <w:t>个工作日。在公告成交结果的同时，</w:t>
      </w:r>
      <w:r w:rsidRPr="00AD6917">
        <w:rPr>
          <w:rFonts w:ascii="仿宋_GB2312" w:eastAsia="仿宋_GB2312" w:hint="eastAsia"/>
          <w:sz w:val="24"/>
          <w:szCs w:val="24"/>
        </w:rPr>
        <w:t>采购</w:t>
      </w:r>
      <w:r w:rsidR="00B1047F">
        <w:rPr>
          <w:rFonts w:ascii="仿宋_GB2312" w:eastAsia="仿宋_GB2312" w:hint="eastAsia"/>
          <w:sz w:val="24"/>
          <w:szCs w:val="24"/>
        </w:rPr>
        <w:t>受理</w:t>
      </w:r>
      <w:r w:rsidRPr="00AD6917">
        <w:rPr>
          <w:rFonts w:ascii="仿宋_GB2312" w:eastAsia="仿宋_GB2312" w:hint="eastAsia"/>
          <w:sz w:val="24"/>
          <w:szCs w:val="24"/>
        </w:rPr>
        <w:t>机构应当向成交供应商发出成交通知书</w:t>
      </w:r>
      <w:r w:rsidR="00652F8A">
        <w:rPr>
          <w:rFonts w:ascii="仿宋_GB2312" w:eastAsia="仿宋_GB2312" w:hint="eastAsia"/>
          <w:sz w:val="24"/>
          <w:szCs w:val="24"/>
        </w:rPr>
        <w:t>。</w:t>
      </w:r>
      <w:r w:rsidR="00AF00FE" w:rsidRPr="00AF00FE">
        <w:rPr>
          <w:rFonts w:ascii="仿宋_GB2312" w:eastAsia="仿宋_GB2312" w:hAnsi="宋体" w:cs="Times New Roman" w:hint="eastAsia"/>
          <w:sz w:val="24"/>
          <w:szCs w:val="24"/>
        </w:rPr>
        <w:t>对未通过资格审查的投标人，告知其未通过的原因；告知未中标人本人的评审得分与排序。</w:t>
      </w:r>
    </w:p>
    <w:p w:rsidR="00AD6917" w:rsidRPr="00AD6917" w:rsidRDefault="00235198" w:rsidP="00235198">
      <w:pPr>
        <w:spacing w:line="360" w:lineRule="exact"/>
        <w:rPr>
          <w:rFonts w:ascii="仿宋_GB2312" w:eastAsia="仿宋_GB2312"/>
          <w:sz w:val="24"/>
          <w:szCs w:val="24"/>
        </w:rPr>
      </w:pPr>
      <w:r>
        <w:rPr>
          <w:rFonts w:ascii="宋体" w:eastAsia="宋体" w:hAnsi="宋体" w:cs="宋体" w:hint="eastAsia"/>
          <w:sz w:val="24"/>
          <w:szCs w:val="24"/>
        </w:rPr>
        <w:lastRenderedPageBreak/>
        <w:t xml:space="preserve">    </w:t>
      </w:r>
      <w:r w:rsidR="00AD6917" w:rsidRPr="00AD6917">
        <w:rPr>
          <w:rFonts w:ascii="仿宋_GB2312" w:eastAsia="仿宋_GB2312" w:hint="eastAsia"/>
          <w:sz w:val="24"/>
          <w:szCs w:val="24"/>
        </w:rPr>
        <w:t>22.2《成交通知书》发出后，采购人改变成交结果的，或者成交供应商无正当理由放弃成交项目的，依法承担法律责任。</w:t>
      </w:r>
    </w:p>
    <w:p w:rsidR="00AD6917" w:rsidRPr="00AD6917" w:rsidRDefault="00AD6917" w:rsidP="00AD6917">
      <w:pPr>
        <w:spacing w:line="360" w:lineRule="exact"/>
        <w:ind w:firstLineChars="200" w:firstLine="480"/>
        <w:rPr>
          <w:rFonts w:ascii="仿宋_GB2312" w:eastAsia="仿宋_GB2312"/>
          <w:sz w:val="24"/>
          <w:szCs w:val="24"/>
        </w:rPr>
      </w:pPr>
      <w:bookmarkStart w:id="98" w:name="_Toc376936758"/>
      <w:bookmarkStart w:id="99" w:name="_Toc28078178"/>
      <w:r w:rsidRPr="00AD6917">
        <w:rPr>
          <w:rFonts w:ascii="仿宋_GB2312" w:eastAsia="仿宋_GB2312" w:hint="eastAsia"/>
          <w:sz w:val="24"/>
          <w:szCs w:val="24"/>
        </w:rPr>
        <w:t>九、授予合同</w:t>
      </w:r>
      <w:bookmarkEnd w:id="94"/>
      <w:bookmarkEnd w:id="98"/>
      <w:bookmarkEnd w:id="99"/>
    </w:p>
    <w:p w:rsidR="00AD6917" w:rsidRPr="00AD6917" w:rsidRDefault="00AD6917" w:rsidP="00AD6917">
      <w:pPr>
        <w:spacing w:line="360" w:lineRule="exact"/>
        <w:ind w:firstLineChars="200" w:firstLine="480"/>
        <w:rPr>
          <w:rFonts w:ascii="仿宋_GB2312" w:eastAsia="仿宋_GB2312"/>
          <w:sz w:val="24"/>
          <w:szCs w:val="24"/>
        </w:rPr>
      </w:pPr>
      <w:bookmarkStart w:id="100" w:name="_Toc325726029"/>
      <w:bookmarkStart w:id="101" w:name="_Toc376936760"/>
      <w:bookmarkStart w:id="102" w:name="_Toc28078179"/>
      <w:r w:rsidRPr="00AD6917">
        <w:rPr>
          <w:rFonts w:ascii="仿宋_GB2312" w:eastAsia="仿宋_GB2312" w:hint="eastAsia"/>
          <w:sz w:val="24"/>
          <w:szCs w:val="24"/>
        </w:rPr>
        <w:t>23.签订合同</w:t>
      </w:r>
      <w:bookmarkEnd w:id="100"/>
      <w:bookmarkEnd w:id="101"/>
      <w:bookmarkEnd w:id="102"/>
    </w:p>
    <w:p w:rsidR="00AD6917" w:rsidRPr="00AD6917" w:rsidRDefault="00AD6917" w:rsidP="00AD6917">
      <w:pPr>
        <w:spacing w:line="360" w:lineRule="exact"/>
        <w:ind w:firstLineChars="200" w:firstLine="480"/>
        <w:rPr>
          <w:rFonts w:ascii="仿宋_GB2312" w:eastAsia="仿宋_GB2312"/>
          <w:sz w:val="24"/>
          <w:szCs w:val="24"/>
        </w:rPr>
      </w:pPr>
      <w:bookmarkStart w:id="103" w:name="_Toc325726030"/>
      <w:bookmarkStart w:id="104" w:name="_Toc376936761"/>
      <w:r w:rsidRPr="00AD6917">
        <w:rPr>
          <w:rFonts w:ascii="仿宋_GB2312" w:eastAsia="仿宋_GB2312" w:hint="eastAsia"/>
          <w:sz w:val="24"/>
          <w:szCs w:val="24"/>
        </w:rPr>
        <w:t>23.1采购人与成交供应商双方应当自《成交通知书》发出之日起30日内，按照磋商文件确定的合同文本以及采购标的、规格型号、采购金额、采购数量、技术和服务要求等事项签订政府采购合同，并</w:t>
      </w:r>
      <w:r w:rsidR="00652F8A">
        <w:rPr>
          <w:rFonts w:ascii="仿宋_GB2312" w:eastAsia="仿宋_GB2312" w:hint="eastAsia"/>
          <w:sz w:val="24"/>
          <w:szCs w:val="24"/>
        </w:rPr>
        <w:t>送采购受理机构</w:t>
      </w:r>
      <w:r w:rsidRPr="00AD6917">
        <w:rPr>
          <w:rFonts w:ascii="仿宋_GB2312" w:eastAsia="仿宋_GB2312" w:hint="eastAsia"/>
          <w:sz w:val="24"/>
          <w:szCs w:val="24"/>
        </w:rPr>
        <w:t>审核备案。</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23.3签订合同时，成交供应商应按规定向采购人提交履约保证金（履约保证金的数额由采购人与成交供应商商定，但数额不得超出采购合同总金额的10%），履约保证金须缴纳到采购人指定的账户。</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23.4成交供应商在法定期限内无正当理由拒签合同的，按违约处理。同时，采购</w:t>
      </w:r>
      <w:r w:rsidR="0004088E">
        <w:rPr>
          <w:rFonts w:ascii="仿宋_GB2312" w:eastAsia="仿宋_GB2312" w:hint="eastAsia"/>
          <w:sz w:val="24"/>
          <w:szCs w:val="24"/>
        </w:rPr>
        <w:t>受理</w:t>
      </w:r>
      <w:r w:rsidRPr="00AD6917">
        <w:rPr>
          <w:rFonts w:ascii="仿宋_GB2312" w:eastAsia="仿宋_GB2312" w:hint="eastAsia"/>
          <w:sz w:val="24"/>
          <w:szCs w:val="24"/>
        </w:rPr>
        <w:t>机构和采购人可依成交供应商候选人排序重新确定成交供应商，并协调双方签订采购合同。</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23.5磋商文件、成交供应商的磋商响应文件、《成交通知书》及其澄清、说明文件等，均为签订采购合同的依据。</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23.6采购人或采购</w:t>
      </w:r>
      <w:r w:rsidR="00D73E9B">
        <w:rPr>
          <w:rFonts w:ascii="仿宋_GB2312" w:eastAsia="仿宋_GB2312" w:hint="eastAsia"/>
          <w:sz w:val="24"/>
          <w:szCs w:val="24"/>
        </w:rPr>
        <w:t>受理</w:t>
      </w:r>
      <w:r w:rsidRPr="00AD6917">
        <w:rPr>
          <w:rFonts w:ascii="仿宋_GB2312" w:eastAsia="仿宋_GB2312" w:hint="eastAsia"/>
          <w:sz w:val="24"/>
          <w:szCs w:val="24"/>
        </w:rPr>
        <w:t>机构应当自采购合同签订之日起2个工作日内，将采购合同在青海政府采购信息网上公告，但政府采购合同中涉及国家秘密、商业秘密的内容除外。</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23.7采购人与成交供应商应当根据合同的约定依法履行合同义务。政府采购合同的履行、违约责任和解决争议的方法等适用《中华人民共和国民法典》。</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23.8 采购人应当按照政府采购合同规定的技术、服务、安全标准组织对供应商履约情况进行验收，并出具验收书。验收书应当包括每一项技术、服务、安全标准的履约情况。</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23.9 采购人应当加强对成交供应商的履约管理，并按照采购合同约定，及时向成交供应商支付采购资金。对于成交供应商违反采购合同约定的行为，采购人应当及时处理，依法追究其违约责任。</w:t>
      </w:r>
    </w:p>
    <w:p w:rsidR="00AD6917" w:rsidRPr="00AD6917" w:rsidRDefault="00AD6917" w:rsidP="00AD6917">
      <w:pPr>
        <w:spacing w:line="360" w:lineRule="exact"/>
        <w:ind w:firstLineChars="200" w:firstLine="480"/>
        <w:rPr>
          <w:rFonts w:ascii="仿宋_GB2312" w:eastAsia="仿宋_GB2312"/>
          <w:sz w:val="24"/>
          <w:szCs w:val="24"/>
        </w:rPr>
      </w:pPr>
      <w:bookmarkStart w:id="105" w:name="_Toc28078180"/>
      <w:r w:rsidRPr="00AD6917">
        <w:rPr>
          <w:rFonts w:ascii="仿宋_GB2312" w:eastAsia="仿宋_GB2312" w:hint="eastAsia"/>
          <w:sz w:val="24"/>
          <w:szCs w:val="24"/>
        </w:rPr>
        <w:t>十、串通投标的认定及处理办法</w:t>
      </w:r>
      <w:bookmarkEnd w:id="105"/>
    </w:p>
    <w:p w:rsidR="00AD6917" w:rsidRPr="00AD6917" w:rsidRDefault="00AD6917" w:rsidP="00AD6917">
      <w:pPr>
        <w:spacing w:line="360" w:lineRule="exact"/>
        <w:ind w:firstLineChars="200" w:firstLine="480"/>
        <w:rPr>
          <w:rFonts w:ascii="仿宋_GB2312" w:eastAsia="仿宋_GB2312"/>
          <w:sz w:val="24"/>
          <w:szCs w:val="24"/>
        </w:rPr>
      </w:pPr>
      <w:bookmarkStart w:id="106" w:name="_Toc496004020"/>
      <w:bookmarkStart w:id="107" w:name="_Toc496189563"/>
      <w:bookmarkStart w:id="108" w:name="_Toc28078181"/>
      <w:r w:rsidRPr="00AD6917">
        <w:rPr>
          <w:rFonts w:ascii="仿宋_GB2312" w:eastAsia="仿宋_GB2312" w:hint="eastAsia"/>
          <w:sz w:val="24"/>
          <w:szCs w:val="24"/>
        </w:rPr>
        <w:t>24.串通投标的情形</w:t>
      </w:r>
      <w:bookmarkEnd w:id="106"/>
      <w:bookmarkEnd w:id="107"/>
      <w:bookmarkEnd w:id="108"/>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24.1供应商应当遵循公平竞争的原则，不得恶意串通，不得妨碍其他供应商的竞争行为，不得损害采购人或者其他供应商的合法权益。</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24.2 有下列情形之一的，视为供应商串通投标，其投标无效：</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（1）不同供应商的磋商响应文件由同一单位或者个人编制；</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（2）不同供应商委托同一单位或者个人办理投标事宜；</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（3）不同供应商的磋商响应文件载明的项目管理成员或者联系人员为同一人；</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lastRenderedPageBreak/>
        <w:t>（4）不同供应商的磋商响应文件异常一致或者投标报价呈规律性差异；</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（5）不同供应商的磋商响应文件相互混装。</w:t>
      </w:r>
    </w:p>
    <w:p w:rsidR="00AD6917" w:rsidRPr="00AD6917" w:rsidRDefault="00AD6917" w:rsidP="00AD6917">
      <w:pPr>
        <w:spacing w:line="360" w:lineRule="exact"/>
        <w:ind w:firstLineChars="200" w:firstLine="480"/>
        <w:rPr>
          <w:rFonts w:ascii="仿宋_GB2312" w:eastAsia="仿宋_GB2312"/>
          <w:sz w:val="24"/>
          <w:szCs w:val="24"/>
        </w:rPr>
      </w:pPr>
      <w:bookmarkStart w:id="109" w:name="_Toc28078182"/>
      <w:r w:rsidRPr="00AD6917">
        <w:rPr>
          <w:rFonts w:ascii="仿宋_GB2312" w:eastAsia="仿宋_GB2312" w:hint="eastAsia"/>
          <w:sz w:val="24"/>
          <w:szCs w:val="24"/>
        </w:rPr>
        <w:t>十一、</w:t>
      </w:r>
      <w:bookmarkEnd w:id="103"/>
      <w:bookmarkEnd w:id="104"/>
      <w:r w:rsidRPr="00AD6917">
        <w:rPr>
          <w:rFonts w:ascii="仿宋_GB2312" w:eastAsia="仿宋_GB2312" w:hint="eastAsia"/>
          <w:sz w:val="24"/>
          <w:szCs w:val="24"/>
        </w:rPr>
        <w:t>磋商活动终止</w:t>
      </w:r>
      <w:bookmarkEnd w:id="109"/>
    </w:p>
    <w:p w:rsidR="00AD6917" w:rsidRPr="00AD6917" w:rsidRDefault="00AD6917" w:rsidP="00AD6917">
      <w:pPr>
        <w:spacing w:line="360" w:lineRule="exact"/>
        <w:ind w:firstLineChars="200" w:firstLine="480"/>
        <w:rPr>
          <w:rFonts w:ascii="仿宋_GB2312" w:eastAsia="仿宋_GB2312"/>
          <w:sz w:val="24"/>
          <w:szCs w:val="24"/>
        </w:rPr>
      </w:pPr>
      <w:bookmarkStart w:id="110" w:name="_Toc28078183"/>
      <w:bookmarkStart w:id="111" w:name="_Toc325726031"/>
      <w:bookmarkStart w:id="112" w:name="_Toc376936762"/>
      <w:r w:rsidRPr="00AD6917">
        <w:rPr>
          <w:rFonts w:ascii="仿宋_GB2312" w:eastAsia="仿宋_GB2312" w:hint="eastAsia"/>
          <w:sz w:val="24"/>
          <w:szCs w:val="24"/>
        </w:rPr>
        <w:t>25.终止情形</w:t>
      </w:r>
      <w:bookmarkEnd w:id="110"/>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25.1在竞争性磋商采购中，出现下列情形之一的，终止磋商活动：</w:t>
      </w:r>
      <w:bookmarkEnd w:id="111"/>
      <w:bookmarkEnd w:id="112"/>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（1）因情况变化，不再符合规定的竞争性磋商采购方式适用情形的。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（2）出现影响采购活动公正的违法、违规行为的。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（3）符合要求的供应商或者报价未超过采购预算额度的供应商数量不满足相关规定的。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（4）因重大变故，采购任务取消的。</w:t>
      </w:r>
    </w:p>
    <w:p w:rsidR="00AD6917" w:rsidRPr="00AD6917" w:rsidRDefault="00AD6917" w:rsidP="00AD6917">
      <w:pPr>
        <w:spacing w:line="360" w:lineRule="exact"/>
        <w:ind w:firstLineChars="200" w:firstLine="480"/>
        <w:rPr>
          <w:rFonts w:ascii="仿宋_GB2312" w:eastAsia="仿宋_GB2312"/>
          <w:sz w:val="24"/>
          <w:szCs w:val="24"/>
        </w:rPr>
      </w:pPr>
      <w:r w:rsidRPr="00AD6917">
        <w:rPr>
          <w:rFonts w:ascii="仿宋_GB2312" w:eastAsia="仿宋_GB2312" w:hint="eastAsia"/>
          <w:sz w:val="24"/>
          <w:szCs w:val="24"/>
        </w:rPr>
        <w:t>25.2终止磋商活动后，由采购</w:t>
      </w:r>
      <w:r w:rsidR="00E82147">
        <w:rPr>
          <w:rFonts w:ascii="仿宋_GB2312" w:eastAsia="仿宋_GB2312" w:hint="eastAsia"/>
          <w:sz w:val="24"/>
          <w:szCs w:val="24"/>
        </w:rPr>
        <w:t>受理</w:t>
      </w:r>
      <w:r w:rsidRPr="00AD6917">
        <w:rPr>
          <w:rFonts w:ascii="仿宋_GB2312" w:eastAsia="仿宋_GB2312" w:hint="eastAsia"/>
          <w:sz w:val="24"/>
          <w:szCs w:val="24"/>
        </w:rPr>
        <w:t>机构发布终止公告并说明原因。</w:t>
      </w:r>
      <w:bookmarkStart w:id="113" w:name="_Toc325726032"/>
    </w:p>
    <w:p w:rsidR="00AD6917" w:rsidRPr="00AD6917" w:rsidRDefault="00AD6917" w:rsidP="00AD6917">
      <w:pPr>
        <w:spacing w:line="360" w:lineRule="exact"/>
        <w:ind w:firstLineChars="200" w:firstLine="480"/>
        <w:rPr>
          <w:rFonts w:ascii="仿宋_GB2312" w:eastAsia="仿宋_GB2312"/>
          <w:sz w:val="24"/>
          <w:szCs w:val="24"/>
        </w:rPr>
      </w:pPr>
      <w:bookmarkStart w:id="114" w:name="_Toc376936763"/>
      <w:bookmarkStart w:id="115" w:name="_Toc28078184"/>
      <w:r w:rsidRPr="00AD6917">
        <w:rPr>
          <w:rFonts w:ascii="仿宋_GB2312" w:eastAsia="仿宋_GB2312" w:hint="eastAsia"/>
          <w:sz w:val="24"/>
          <w:szCs w:val="24"/>
        </w:rPr>
        <w:t>十二、处罚</w:t>
      </w:r>
      <w:bookmarkEnd w:id="113"/>
      <w:bookmarkEnd w:id="114"/>
      <w:bookmarkEnd w:id="115"/>
    </w:p>
    <w:p w:rsidR="00AD6917" w:rsidRPr="00AD6917" w:rsidRDefault="00AD6917" w:rsidP="00AD6917">
      <w:pPr>
        <w:spacing w:line="360" w:lineRule="exact"/>
        <w:ind w:firstLineChars="200" w:firstLine="480"/>
        <w:rPr>
          <w:rFonts w:ascii="仿宋_GB2312" w:eastAsia="仿宋_GB2312"/>
          <w:sz w:val="24"/>
          <w:szCs w:val="24"/>
        </w:rPr>
      </w:pPr>
      <w:bookmarkStart w:id="116" w:name="_Toc325726033"/>
      <w:bookmarkStart w:id="117" w:name="_Toc376936764"/>
      <w:bookmarkStart w:id="118" w:name="_Toc28078185"/>
      <w:r w:rsidRPr="00AD6917">
        <w:rPr>
          <w:rFonts w:ascii="仿宋_GB2312" w:eastAsia="仿宋_GB2312" w:hint="eastAsia"/>
          <w:sz w:val="24"/>
          <w:szCs w:val="24"/>
        </w:rPr>
        <w:t>26.处罚情形</w:t>
      </w:r>
      <w:bookmarkEnd w:id="116"/>
      <w:bookmarkEnd w:id="117"/>
      <w:bookmarkEnd w:id="118"/>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26.1有下列情形之一的，成交供应商的成交结果无效，履约保证金不予退还。</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（1）供应商在提交磋商响应文件截止时间后撤回磋商响应文件的；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（2）供应商在响应文件中提供虚假材料的；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（3）采取不正当手段诋毁、排挤其他供应商的；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（4）有恶意串通等不正当竞争行为的；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（5）成交后无正当理由拒不与采购人签订采购合同的；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（6）未按照磋商文件、磋商响应文件确定的事项签订采购合同的；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（7）擅自变更、中止或者终止政府采购合同的；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（8）成交供应商签订合同后，因种种原因不能履约或无故拖延履约期的；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（9）法律、法规规定的其他情形的。</w:t>
      </w:r>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26.2出现上述情况，情节严重的，报</w:t>
      </w:r>
      <w:r w:rsidR="002A0EE0" w:rsidRPr="00FC399D">
        <w:rPr>
          <w:rFonts w:ascii="仿宋_GB2312" w:eastAsia="仿宋_GB2312" w:hAnsiTheme="majorEastAsia" w:hint="eastAsia"/>
          <w:sz w:val="24"/>
          <w:szCs w:val="24"/>
        </w:rPr>
        <w:t>本级财政部门</w:t>
      </w:r>
      <w:r w:rsidRPr="00FC399D">
        <w:rPr>
          <w:rFonts w:ascii="仿宋_GB2312" w:eastAsia="仿宋_GB2312" w:hAnsiTheme="majorEastAsia" w:hint="eastAsia"/>
          <w:sz w:val="24"/>
          <w:szCs w:val="24"/>
        </w:rPr>
        <w:t>依法进行处理。</w:t>
      </w:r>
    </w:p>
    <w:p w:rsidR="00AD6917" w:rsidRPr="00FC399D" w:rsidRDefault="00AD6917" w:rsidP="00AD6917">
      <w:pPr>
        <w:spacing w:line="360" w:lineRule="exact"/>
        <w:ind w:firstLineChars="200" w:firstLine="480"/>
        <w:rPr>
          <w:rFonts w:ascii="仿宋_GB2312" w:eastAsia="仿宋_GB2312" w:hAnsiTheme="majorEastAsia"/>
          <w:sz w:val="24"/>
          <w:szCs w:val="24"/>
        </w:rPr>
      </w:pPr>
      <w:bookmarkStart w:id="119" w:name="_Toc325726034"/>
      <w:bookmarkStart w:id="120" w:name="_Toc376936765"/>
      <w:bookmarkStart w:id="121" w:name="_Toc28078186"/>
      <w:r w:rsidRPr="00FC399D">
        <w:rPr>
          <w:rFonts w:ascii="仿宋_GB2312" w:eastAsia="仿宋_GB2312" w:hAnsiTheme="majorEastAsia" w:hint="eastAsia"/>
          <w:sz w:val="24"/>
          <w:szCs w:val="24"/>
        </w:rPr>
        <w:t>十三、其他</w:t>
      </w:r>
      <w:bookmarkEnd w:id="119"/>
      <w:bookmarkEnd w:id="120"/>
      <w:bookmarkEnd w:id="121"/>
    </w:p>
    <w:p w:rsidR="00AD6917" w:rsidRPr="00FC399D" w:rsidRDefault="00AD6917" w:rsidP="00AD6917">
      <w:pPr>
        <w:spacing w:line="360" w:lineRule="exact"/>
        <w:ind w:firstLineChars="200" w:firstLine="480"/>
        <w:rPr>
          <w:rFonts w:ascii="仿宋_GB2312" w:eastAsia="仿宋_GB2312" w:hAnsiTheme="majorEastAsia"/>
          <w:sz w:val="24"/>
          <w:szCs w:val="24"/>
        </w:rPr>
      </w:pPr>
      <w:r w:rsidRPr="00FC399D">
        <w:rPr>
          <w:rFonts w:ascii="仿宋_GB2312" w:eastAsia="仿宋_GB2312" w:hAnsiTheme="majorEastAsia" w:hint="eastAsia"/>
          <w:sz w:val="24"/>
          <w:szCs w:val="24"/>
        </w:rPr>
        <w:t>其他未尽事宜，按照《中华人民共和国政府采购法》、《中华人民共和国民法典》、《中华人民共和国政府采购法实施条例》、《政府采购竞争性磋商采购方式管理暂行办法》等法律法规的有关条款执行。</w:t>
      </w:r>
    </w:p>
    <w:p w:rsidR="00C47AF4" w:rsidRPr="00FC399D" w:rsidRDefault="00C47AF4" w:rsidP="00AD6917">
      <w:pPr>
        <w:spacing w:line="360" w:lineRule="exact"/>
        <w:ind w:firstLineChars="200" w:firstLine="480"/>
        <w:rPr>
          <w:rFonts w:ascii="仿宋_GB2312" w:eastAsia="仿宋_GB2312" w:hAnsiTheme="majorEastAsia"/>
          <w:sz w:val="24"/>
          <w:szCs w:val="24"/>
        </w:rPr>
      </w:pPr>
    </w:p>
    <w:p w:rsidR="00652F8A" w:rsidRPr="00FC399D" w:rsidRDefault="00652F8A" w:rsidP="00463F1E">
      <w:pPr>
        <w:jc w:val="center"/>
        <w:rPr>
          <w:rFonts w:ascii="仿宋_GB2312" w:eastAsia="仿宋_GB2312" w:hAnsiTheme="majorEastAsia"/>
          <w:b/>
          <w:sz w:val="24"/>
          <w:szCs w:val="24"/>
        </w:rPr>
      </w:pPr>
      <w:bookmarkStart w:id="122" w:name="_Toc28078187"/>
    </w:p>
    <w:p w:rsidR="00652F8A" w:rsidRDefault="00652F8A" w:rsidP="00463F1E">
      <w:pPr>
        <w:jc w:val="center"/>
        <w:rPr>
          <w:rFonts w:ascii="仿宋_GB2312" w:eastAsia="仿宋_GB2312" w:hAnsi="华文中宋"/>
          <w:b/>
          <w:sz w:val="28"/>
          <w:szCs w:val="28"/>
        </w:rPr>
      </w:pPr>
    </w:p>
    <w:p w:rsidR="00652F8A" w:rsidRDefault="00652F8A" w:rsidP="00463F1E">
      <w:pPr>
        <w:jc w:val="center"/>
        <w:rPr>
          <w:rFonts w:ascii="仿宋_GB2312" w:eastAsia="仿宋_GB2312" w:hAnsi="华文中宋"/>
          <w:b/>
          <w:sz w:val="28"/>
          <w:szCs w:val="28"/>
        </w:rPr>
      </w:pPr>
    </w:p>
    <w:p w:rsidR="00652F8A" w:rsidRDefault="00652F8A" w:rsidP="00463F1E">
      <w:pPr>
        <w:jc w:val="center"/>
        <w:rPr>
          <w:rFonts w:ascii="仿宋_GB2312" w:eastAsia="仿宋_GB2312" w:hAnsi="华文中宋"/>
          <w:b/>
          <w:sz w:val="28"/>
          <w:szCs w:val="28"/>
        </w:rPr>
      </w:pPr>
    </w:p>
    <w:p w:rsidR="00FC399D" w:rsidRPr="00F67EBE" w:rsidRDefault="00FC399D" w:rsidP="00F67EBE">
      <w:pPr>
        <w:rPr>
          <w:rFonts w:ascii="仿宋_GB2312" w:eastAsia="仿宋_GB2312" w:hAnsi="华文中宋"/>
          <w:b/>
          <w:sz w:val="28"/>
          <w:szCs w:val="28"/>
        </w:rPr>
      </w:pPr>
    </w:p>
    <w:p w:rsidR="00463F1E" w:rsidRPr="00BA68AD" w:rsidRDefault="00741644" w:rsidP="00463F1E">
      <w:pPr>
        <w:jc w:val="center"/>
        <w:rPr>
          <w:rFonts w:ascii="仿宋_GB2312" w:eastAsia="仿宋_GB2312" w:hAnsi="华文中宋"/>
          <w:b/>
          <w:sz w:val="28"/>
          <w:szCs w:val="28"/>
        </w:rPr>
      </w:pPr>
      <w:r w:rsidRPr="00BA68AD">
        <w:rPr>
          <w:rFonts w:ascii="仿宋_GB2312" w:eastAsia="仿宋_GB2312" w:hAnsi="华文中宋" w:hint="eastAsia"/>
          <w:b/>
          <w:sz w:val="28"/>
          <w:szCs w:val="28"/>
        </w:rPr>
        <w:lastRenderedPageBreak/>
        <w:t xml:space="preserve">第三部分 </w:t>
      </w:r>
      <w:r w:rsidR="00B17728">
        <w:rPr>
          <w:rFonts w:ascii="仿宋_GB2312" w:eastAsia="仿宋_GB2312" w:hAnsi="华文中宋" w:hint="eastAsia"/>
          <w:b/>
          <w:sz w:val="28"/>
          <w:szCs w:val="28"/>
        </w:rPr>
        <w:t>青海省</w:t>
      </w:r>
      <w:r w:rsidRPr="00BA68AD">
        <w:rPr>
          <w:rFonts w:ascii="仿宋_GB2312" w:eastAsia="仿宋_GB2312" w:hAnsi="华文中宋" w:hint="eastAsia"/>
          <w:b/>
          <w:sz w:val="28"/>
          <w:szCs w:val="28"/>
        </w:rPr>
        <w:t>政府采购项目合同书范本（货物类）</w:t>
      </w:r>
      <w:bookmarkStart w:id="123" w:name="_Toc373936315"/>
      <w:bookmarkStart w:id="124" w:name="_Toc373954603"/>
      <w:bookmarkStart w:id="125" w:name="_Toc375576842"/>
      <w:bookmarkStart w:id="126" w:name="_Toc28078188"/>
      <w:bookmarkEnd w:id="122"/>
    </w:p>
    <w:p w:rsidR="00463F1E" w:rsidRDefault="00463F1E" w:rsidP="00463F1E">
      <w:pPr>
        <w:jc w:val="center"/>
        <w:rPr>
          <w:rFonts w:ascii="仿宋_GB2312" w:eastAsia="仿宋_GB2312" w:hAnsi="华文中宋"/>
          <w:sz w:val="28"/>
          <w:szCs w:val="28"/>
        </w:rPr>
      </w:pPr>
    </w:p>
    <w:p w:rsidR="00463F1E" w:rsidRPr="00BA68AD" w:rsidRDefault="00463F1E" w:rsidP="00FC399D">
      <w:pPr>
        <w:rPr>
          <w:rFonts w:ascii="仿宋_GB2312" w:eastAsia="仿宋_GB2312" w:hAnsi="华文中宋"/>
          <w:b/>
          <w:sz w:val="28"/>
          <w:szCs w:val="28"/>
        </w:rPr>
      </w:pPr>
    </w:p>
    <w:p w:rsidR="00741644" w:rsidRPr="00BA68AD" w:rsidRDefault="00B17728" w:rsidP="00463F1E">
      <w:pPr>
        <w:jc w:val="center"/>
        <w:rPr>
          <w:rFonts w:ascii="仿宋_GB2312" w:eastAsia="仿宋_GB2312" w:hAnsi="华文中宋"/>
          <w:b/>
          <w:sz w:val="28"/>
          <w:szCs w:val="28"/>
        </w:rPr>
      </w:pPr>
      <w:r>
        <w:rPr>
          <w:rFonts w:ascii="仿宋_GB2312" w:eastAsia="仿宋_GB2312" w:hint="eastAsia"/>
          <w:b/>
          <w:sz w:val="28"/>
          <w:szCs w:val="28"/>
        </w:rPr>
        <w:t>青海省</w:t>
      </w:r>
      <w:r w:rsidR="00741644" w:rsidRPr="00BA68AD">
        <w:rPr>
          <w:rFonts w:ascii="仿宋_GB2312" w:eastAsia="仿宋_GB2312" w:hint="eastAsia"/>
          <w:b/>
          <w:sz w:val="28"/>
          <w:szCs w:val="28"/>
        </w:rPr>
        <w:t>政府采购项目合同</w:t>
      </w:r>
      <w:bookmarkEnd w:id="123"/>
      <w:bookmarkEnd w:id="124"/>
      <w:bookmarkEnd w:id="125"/>
      <w:r w:rsidR="00741644" w:rsidRPr="00BA68AD">
        <w:rPr>
          <w:rFonts w:ascii="仿宋_GB2312" w:eastAsia="仿宋_GB2312" w:hint="eastAsia"/>
          <w:b/>
          <w:sz w:val="28"/>
          <w:szCs w:val="28"/>
        </w:rPr>
        <w:t>书</w:t>
      </w:r>
      <w:bookmarkEnd w:id="126"/>
    </w:p>
    <w:p w:rsidR="00463F1E" w:rsidRDefault="00463F1E" w:rsidP="00741644">
      <w:pPr>
        <w:rPr>
          <w:rFonts w:ascii="仿宋_GB2312" w:eastAsia="仿宋_GB2312"/>
          <w:sz w:val="28"/>
          <w:szCs w:val="28"/>
        </w:rPr>
      </w:pPr>
    </w:p>
    <w:p w:rsidR="00463F1E" w:rsidRDefault="00463F1E" w:rsidP="00741644">
      <w:pPr>
        <w:rPr>
          <w:rFonts w:ascii="仿宋_GB2312" w:eastAsia="仿宋_GB2312"/>
          <w:sz w:val="28"/>
          <w:szCs w:val="28"/>
        </w:rPr>
      </w:pPr>
    </w:p>
    <w:p w:rsidR="00463F1E" w:rsidRDefault="00463F1E" w:rsidP="00741644">
      <w:pPr>
        <w:rPr>
          <w:rFonts w:ascii="仿宋_GB2312" w:eastAsia="仿宋_GB2312"/>
          <w:sz w:val="28"/>
          <w:szCs w:val="28"/>
        </w:rPr>
      </w:pP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 xml:space="preserve">采购项目名称：                                  </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 xml:space="preserve">采购项目编号：                                                                                </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采购合同编号：        2021-</w:t>
      </w:r>
      <w:r w:rsidR="00A17908">
        <w:rPr>
          <w:rFonts w:ascii="仿宋_GB2312" w:eastAsia="仿宋_GB2312" w:hint="eastAsia"/>
          <w:sz w:val="28"/>
          <w:szCs w:val="28"/>
        </w:rPr>
        <w:t>02</w:t>
      </w:r>
      <w:r w:rsidRPr="00741644">
        <w:rPr>
          <w:rFonts w:ascii="仿宋_GB2312" w:eastAsia="仿宋_GB2312" w:hint="eastAsia"/>
          <w:sz w:val="28"/>
          <w:szCs w:val="28"/>
        </w:rPr>
        <w:t>-</w:t>
      </w:r>
      <w:r w:rsidR="00823E6B">
        <w:rPr>
          <w:rFonts w:ascii="仿宋_GB2312" w:eastAsia="仿宋_GB2312" w:hint="eastAsia"/>
          <w:sz w:val="28"/>
          <w:szCs w:val="28"/>
        </w:rPr>
        <w:t>0</w:t>
      </w:r>
      <w:r w:rsidR="00A17908">
        <w:rPr>
          <w:rFonts w:ascii="仿宋_GB2312" w:eastAsia="仿宋_GB2312" w:hint="eastAsia"/>
          <w:sz w:val="28"/>
          <w:szCs w:val="28"/>
        </w:rPr>
        <w:t>1</w:t>
      </w:r>
      <w:r w:rsidRPr="00741644">
        <w:rPr>
          <w:rFonts w:ascii="仿宋_GB2312" w:eastAsia="仿宋_GB2312" w:hint="eastAsia"/>
          <w:sz w:val="28"/>
          <w:szCs w:val="28"/>
        </w:rPr>
        <w:t xml:space="preserve"> </w:t>
      </w:r>
      <w:r w:rsidR="00FC399D">
        <w:rPr>
          <w:rFonts w:ascii="仿宋_GB2312" w:eastAsia="仿宋_GB2312" w:hint="eastAsia"/>
          <w:sz w:val="28"/>
          <w:szCs w:val="28"/>
        </w:rPr>
        <w:t>号</w:t>
      </w:r>
      <w:r w:rsidRPr="00741644">
        <w:rPr>
          <w:rFonts w:ascii="仿宋_GB2312" w:eastAsia="仿宋_GB2312" w:hint="eastAsia"/>
          <w:sz w:val="28"/>
          <w:szCs w:val="28"/>
        </w:rPr>
        <w:t xml:space="preserve">         </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 xml:space="preserve">合同金额（人民币）：                                                                  </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采购单位（甲方）：</w:t>
      </w:r>
      <w:r>
        <w:rPr>
          <w:rFonts w:ascii="仿宋_GB2312" w:eastAsia="仿宋_GB2312" w:hint="eastAsia"/>
          <w:sz w:val="28"/>
          <w:szCs w:val="28"/>
        </w:rPr>
        <w:t xml:space="preserve">             </w:t>
      </w:r>
      <w:r w:rsidRPr="00741644">
        <w:rPr>
          <w:rFonts w:ascii="仿宋_GB2312" w:eastAsia="仿宋_GB2312" w:hint="eastAsia"/>
          <w:sz w:val="28"/>
          <w:szCs w:val="28"/>
        </w:rPr>
        <w:t>（盖章）</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成交供应商（乙方）：</w:t>
      </w:r>
      <w:r>
        <w:rPr>
          <w:rFonts w:ascii="仿宋_GB2312" w:eastAsia="仿宋_GB2312" w:hint="eastAsia"/>
          <w:sz w:val="28"/>
          <w:szCs w:val="28"/>
        </w:rPr>
        <w:t xml:space="preserve">           </w:t>
      </w:r>
      <w:r w:rsidRPr="00741644">
        <w:rPr>
          <w:rFonts w:ascii="仿宋_GB2312" w:eastAsia="仿宋_GB2312" w:hint="eastAsia"/>
          <w:sz w:val="28"/>
          <w:szCs w:val="28"/>
        </w:rPr>
        <w:t>（盖章）</w:t>
      </w:r>
    </w:p>
    <w:p w:rsidR="00741644" w:rsidRPr="00741644" w:rsidRDefault="00741644" w:rsidP="00741644">
      <w:pPr>
        <w:rPr>
          <w:rFonts w:ascii="仿宋_GB2312" w:eastAsia="仿宋_GB2312"/>
          <w:sz w:val="28"/>
          <w:szCs w:val="28"/>
        </w:rPr>
      </w:pPr>
      <w:r w:rsidRPr="00741644">
        <w:rPr>
          <w:rFonts w:ascii="仿宋_GB2312" w:eastAsia="仿宋_GB2312" w:hint="eastAsia"/>
          <w:sz w:val="28"/>
          <w:szCs w:val="28"/>
        </w:rPr>
        <w:t xml:space="preserve">磋商日期：                                      </w:t>
      </w:r>
    </w:p>
    <w:p w:rsidR="00741644" w:rsidRPr="00B12C9D" w:rsidRDefault="00741644" w:rsidP="00741644"/>
    <w:p w:rsidR="00741644" w:rsidRPr="00B12C9D" w:rsidRDefault="00741644" w:rsidP="00741644"/>
    <w:p w:rsidR="00741644" w:rsidRPr="00B12C9D" w:rsidRDefault="00741644" w:rsidP="00741644"/>
    <w:p w:rsidR="00FC399D" w:rsidRDefault="00FC399D" w:rsidP="00BF0CEF">
      <w:pPr>
        <w:spacing w:line="360" w:lineRule="exact"/>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FB4A05" w:rsidRDefault="00FB4A05" w:rsidP="00741644">
      <w:pPr>
        <w:spacing w:line="360" w:lineRule="exact"/>
        <w:ind w:firstLineChars="200" w:firstLine="480"/>
        <w:rPr>
          <w:rFonts w:ascii="仿宋_GB2312" w:eastAsia="仿宋_GB2312"/>
          <w:sz w:val="24"/>
          <w:szCs w:val="24"/>
        </w:rPr>
      </w:pPr>
    </w:p>
    <w:p w:rsidR="00A94F11" w:rsidRDefault="00A94F11" w:rsidP="00741644">
      <w:pPr>
        <w:spacing w:line="360" w:lineRule="exact"/>
        <w:ind w:firstLineChars="200" w:firstLine="480"/>
        <w:rPr>
          <w:rFonts w:ascii="仿宋_GB2312" w:eastAsia="仿宋_GB2312"/>
          <w:sz w:val="24"/>
          <w:szCs w:val="24"/>
        </w:rPr>
      </w:pP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lastRenderedPageBreak/>
        <w:t xml:space="preserve">采 购 人（以下简称甲方）： </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供 应 商（以下简称乙方）：</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甲、乙双方根据*年*月*日</w:t>
      </w:r>
      <w:r w:rsidR="00823E6B">
        <w:rPr>
          <w:rFonts w:ascii="仿宋_GB2312" w:eastAsia="仿宋_GB2312" w:hint="eastAsia"/>
          <w:sz w:val="24"/>
          <w:szCs w:val="24"/>
        </w:rPr>
        <w:t>化隆县机关事务服务中心公务车辆采购</w:t>
      </w:r>
      <w:r w:rsidRPr="00741644">
        <w:rPr>
          <w:rFonts w:ascii="仿宋_GB2312" w:eastAsia="仿宋_GB2312" w:hint="eastAsia"/>
          <w:sz w:val="24"/>
          <w:szCs w:val="24"/>
        </w:rPr>
        <w:t>项目（</w:t>
      </w:r>
      <w:r>
        <w:rPr>
          <w:rFonts w:ascii="仿宋_GB2312" w:eastAsia="仿宋_GB2312" w:hint="eastAsia"/>
          <w:sz w:val="24"/>
          <w:szCs w:val="24"/>
        </w:rPr>
        <w:t>化公服</w:t>
      </w:r>
      <w:r w:rsidRPr="00741644">
        <w:rPr>
          <w:rFonts w:ascii="仿宋_GB2312" w:eastAsia="仿宋_GB2312" w:hint="eastAsia"/>
          <w:sz w:val="24"/>
          <w:szCs w:val="24"/>
        </w:rPr>
        <w:t>磋商（货物）2021-</w:t>
      </w:r>
      <w:r>
        <w:rPr>
          <w:rFonts w:ascii="仿宋_GB2312" w:eastAsia="仿宋_GB2312" w:hint="eastAsia"/>
          <w:sz w:val="24"/>
          <w:szCs w:val="24"/>
        </w:rPr>
        <w:t>04</w:t>
      </w:r>
      <w:r w:rsidRPr="00741644">
        <w:rPr>
          <w:rFonts w:ascii="仿宋_GB2312" w:eastAsia="仿宋_GB2312" w:hint="eastAsia"/>
          <w:sz w:val="24"/>
          <w:szCs w:val="24"/>
        </w:rPr>
        <w:t>号）的磋商文件要求和</w:t>
      </w:r>
      <w:r>
        <w:rPr>
          <w:rFonts w:ascii="仿宋_GB2312" w:eastAsia="仿宋_GB2312" w:hint="eastAsia"/>
          <w:sz w:val="24"/>
          <w:szCs w:val="24"/>
        </w:rPr>
        <w:t>受理</w:t>
      </w:r>
      <w:r w:rsidRPr="00741644">
        <w:rPr>
          <w:rFonts w:ascii="仿宋_GB2312" w:eastAsia="仿宋_GB2312" w:hint="eastAsia"/>
          <w:sz w:val="24"/>
          <w:szCs w:val="24"/>
        </w:rPr>
        <w:t xml:space="preserve">购机构出具的《成交通知书》，并经双方协商一致，达成合同总价款为  </w:t>
      </w:r>
      <w:r>
        <w:rPr>
          <w:rFonts w:ascii="仿宋_GB2312" w:eastAsia="仿宋_GB2312" w:hint="eastAsia"/>
          <w:sz w:val="24"/>
          <w:szCs w:val="24"/>
        </w:rPr>
        <w:t xml:space="preserve">   </w:t>
      </w:r>
      <w:r w:rsidRPr="00741644">
        <w:rPr>
          <w:rFonts w:ascii="仿宋_GB2312" w:eastAsia="仿宋_GB2312" w:hint="eastAsia"/>
          <w:sz w:val="24"/>
          <w:szCs w:val="24"/>
        </w:rPr>
        <w:t>的          项目采购合同：</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一、签订本政府采购合同的依据</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本政府采购合同所附下列文件是构成本政府采购合同不可分割的部分：</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1.磋商文件；</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2.磋商文件的澄清、变更公告；</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3.成交供应商提交的磋商响应文件；</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4.磋商文件中规定的政府采购合同通用条款；</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5.成交通知书；</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6.履约保证金缴费证明；</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7.省级预算单位政府采购计划备案表。</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二、合同标的及金额                                       单位：元</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8"/>
        <w:gridCol w:w="1704"/>
        <w:gridCol w:w="1081"/>
        <w:gridCol w:w="756"/>
        <w:gridCol w:w="1356"/>
        <w:gridCol w:w="953"/>
        <w:gridCol w:w="710"/>
        <w:gridCol w:w="851"/>
        <w:gridCol w:w="850"/>
      </w:tblGrid>
      <w:tr w:rsidR="00741644" w:rsidRPr="00741644" w:rsidTr="002952DA">
        <w:trPr>
          <w:trHeight w:val="529"/>
        </w:trPr>
        <w:tc>
          <w:tcPr>
            <w:tcW w:w="658"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序号</w:t>
            </w:r>
          </w:p>
        </w:tc>
        <w:tc>
          <w:tcPr>
            <w:tcW w:w="1704"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产品名称</w:t>
            </w:r>
          </w:p>
        </w:tc>
        <w:tc>
          <w:tcPr>
            <w:tcW w:w="1081"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品牌</w:t>
            </w:r>
          </w:p>
        </w:tc>
        <w:tc>
          <w:tcPr>
            <w:tcW w:w="756"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规格</w:t>
            </w:r>
            <w:r w:rsidR="00463F1E">
              <w:rPr>
                <w:rFonts w:ascii="仿宋_GB2312" w:eastAsia="仿宋_GB2312" w:hint="eastAsia"/>
                <w:szCs w:val="21"/>
              </w:rPr>
              <w:t xml:space="preserve"> </w:t>
            </w:r>
            <w:r w:rsidRPr="00463F1E">
              <w:rPr>
                <w:rFonts w:ascii="仿宋_GB2312" w:eastAsia="仿宋_GB2312" w:hint="eastAsia"/>
                <w:szCs w:val="21"/>
              </w:rPr>
              <w:t>型号</w:t>
            </w:r>
          </w:p>
        </w:tc>
        <w:tc>
          <w:tcPr>
            <w:tcW w:w="1356"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生产厂家</w:t>
            </w:r>
          </w:p>
        </w:tc>
        <w:tc>
          <w:tcPr>
            <w:tcW w:w="953"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数量及</w:t>
            </w:r>
            <w:r w:rsidR="00463F1E">
              <w:rPr>
                <w:rFonts w:ascii="仿宋_GB2312" w:eastAsia="仿宋_GB2312" w:hint="eastAsia"/>
                <w:szCs w:val="21"/>
              </w:rPr>
              <w:t xml:space="preserve"> </w:t>
            </w:r>
            <w:r w:rsidRPr="00463F1E">
              <w:rPr>
                <w:rFonts w:ascii="仿宋_GB2312" w:eastAsia="仿宋_GB2312" w:hint="eastAsia"/>
                <w:szCs w:val="21"/>
              </w:rPr>
              <w:t>单位</w:t>
            </w:r>
          </w:p>
        </w:tc>
        <w:tc>
          <w:tcPr>
            <w:tcW w:w="710"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单价</w:t>
            </w:r>
          </w:p>
        </w:tc>
        <w:tc>
          <w:tcPr>
            <w:tcW w:w="851"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总价</w:t>
            </w:r>
          </w:p>
        </w:tc>
        <w:tc>
          <w:tcPr>
            <w:tcW w:w="850" w:type="dxa"/>
            <w:vAlign w:val="center"/>
          </w:tcPr>
          <w:p w:rsidR="00741644" w:rsidRPr="00463F1E" w:rsidRDefault="00741644" w:rsidP="00463F1E">
            <w:pPr>
              <w:jc w:val="center"/>
              <w:rPr>
                <w:rFonts w:ascii="仿宋_GB2312" w:eastAsia="仿宋_GB2312"/>
                <w:szCs w:val="21"/>
              </w:rPr>
            </w:pPr>
            <w:r w:rsidRPr="00463F1E">
              <w:rPr>
                <w:rFonts w:ascii="仿宋_GB2312" w:eastAsia="仿宋_GB2312" w:hint="eastAsia"/>
                <w:szCs w:val="21"/>
              </w:rPr>
              <w:t>备注</w:t>
            </w: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1</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2</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3</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4</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r w:rsidR="00741644" w:rsidRPr="00741644" w:rsidTr="002952DA">
        <w:trPr>
          <w:trHeight w:val="529"/>
        </w:trPr>
        <w:tc>
          <w:tcPr>
            <w:tcW w:w="658" w:type="dxa"/>
            <w:vAlign w:val="center"/>
          </w:tcPr>
          <w:p w:rsidR="00741644" w:rsidRPr="00741644" w:rsidRDefault="00741644" w:rsidP="00463F1E">
            <w:pPr>
              <w:jc w:val="center"/>
              <w:rPr>
                <w:rFonts w:ascii="仿宋_GB2312" w:eastAsia="仿宋_GB2312"/>
                <w:sz w:val="24"/>
                <w:szCs w:val="24"/>
              </w:rPr>
            </w:pPr>
            <w:r w:rsidRPr="00741644">
              <w:rPr>
                <w:rFonts w:ascii="仿宋_GB2312" w:eastAsia="仿宋_GB2312" w:hint="eastAsia"/>
                <w:sz w:val="24"/>
                <w:szCs w:val="24"/>
              </w:rPr>
              <w:t>…</w:t>
            </w:r>
          </w:p>
        </w:tc>
        <w:tc>
          <w:tcPr>
            <w:tcW w:w="1704" w:type="dxa"/>
            <w:vAlign w:val="center"/>
          </w:tcPr>
          <w:p w:rsidR="00741644" w:rsidRPr="00741644" w:rsidRDefault="00741644" w:rsidP="002952DA">
            <w:pPr>
              <w:rPr>
                <w:rFonts w:ascii="仿宋_GB2312" w:eastAsia="仿宋_GB2312"/>
                <w:sz w:val="24"/>
                <w:szCs w:val="24"/>
              </w:rPr>
            </w:pPr>
          </w:p>
        </w:tc>
        <w:tc>
          <w:tcPr>
            <w:tcW w:w="1081" w:type="dxa"/>
            <w:vAlign w:val="center"/>
          </w:tcPr>
          <w:p w:rsidR="00741644" w:rsidRPr="00741644" w:rsidRDefault="00741644" w:rsidP="002952DA">
            <w:pPr>
              <w:rPr>
                <w:rFonts w:ascii="仿宋_GB2312" w:eastAsia="仿宋_GB2312"/>
                <w:sz w:val="24"/>
                <w:szCs w:val="24"/>
              </w:rPr>
            </w:pPr>
          </w:p>
        </w:tc>
        <w:tc>
          <w:tcPr>
            <w:tcW w:w="756" w:type="dxa"/>
            <w:vAlign w:val="center"/>
          </w:tcPr>
          <w:p w:rsidR="00741644" w:rsidRPr="00741644" w:rsidRDefault="00741644" w:rsidP="002952DA">
            <w:pPr>
              <w:rPr>
                <w:rFonts w:ascii="仿宋_GB2312" w:eastAsia="仿宋_GB2312"/>
                <w:sz w:val="24"/>
                <w:szCs w:val="24"/>
              </w:rPr>
            </w:pPr>
          </w:p>
        </w:tc>
        <w:tc>
          <w:tcPr>
            <w:tcW w:w="1356" w:type="dxa"/>
            <w:vAlign w:val="center"/>
          </w:tcPr>
          <w:p w:rsidR="00741644" w:rsidRPr="00741644" w:rsidRDefault="00741644" w:rsidP="002952DA">
            <w:pPr>
              <w:rPr>
                <w:rFonts w:ascii="仿宋_GB2312" w:eastAsia="仿宋_GB2312"/>
                <w:sz w:val="24"/>
                <w:szCs w:val="24"/>
              </w:rPr>
            </w:pPr>
          </w:p>
        </w:tc>
        <w:tc>
          <w:tcPr>
            <w:tcW w:w="953" w:type="dxa"/>
            <w:vAlign w:val="center"/>
          </w:tcPr>
          <w:p w:rsidR="00741644" w:rsidRPr="00741644" w:rsidRDefault="00741644" w:rsidP="002952DA">
            <w:pPr>
              <w:rPr>
                <w:rFonts w:ascii="仿宋_GB2312" w:eastAsia="仿宋_GB2312"/>
                <w:sz w:val="24"/>
                <w:szCs w:val="24"/>
              </w:rPr>
            </w:pPr>
          </w:p>
        </w:tc>
        <w:tc>
          <w:tcPr>
            <w:tcW w:w="710" w:type="dxa"/>
            <w:vAlign w:val="center"/>
          </w:tcPr>
          <w:p w:rsidR="00741644" w:rsidRPr="00741644" w:rsidRDefault="00741644" w:rsidP="002952DA">
            <w:pPr>
              <w:rPr>
                <w:rFonts w:ascii="仿宋_GB2312" w:eastAsia="仿宋_GB2312"/>
                <w:sz w:val="24"/>
                <w:szCs w:val="24"/>
              </w:rPr>
            </w:pPr>
          </w:p>
        </w:tc>
        <w:tc>
          <w:tcPr>
            <w:tcW w:w="851" w:type="dxa"/>
            <w:vAlign w:val="center"/>
          </w:tcPr>
          <w:p w:rsidR="00741644" w:rsidRPr="00741644" w:rsidRDefault="00741644" w:rsidP="002952DA">
            <w:pPr>
              <w:rPr>
                <w:rFonts w:ascii="仿宋_GB2312" w:eastAsia="仿宋_GB2312"/>
                <w:sz w:val="24"/>
                <w:szCs w:val="24"/>
              </w:rPr>
            </w:pPr>
          </w:p>
        </w:tc>
        <w:tc>
          <w:tcPr>
            <w:tcW w:w="850" w:type="dxa"/>
            <w:vAlign w:val="center"/>
          </w:tcPr>
          <w:p w:rsidR="00741644" w:rsidRPr="00741644" w:rsidRDefault="00741644" w:rsidP="002952DA">
            <w:pPr>
              <w:rPr>
                <w:rFonts w:ascii="仿宋_GB2312" w:eastAsia="仿宋_GB2312"/>
                <w:sz w:val="24"/>
                <w:szCs w:val="24"/>
              </w:rPr>
            </w:pPr>
          </w:p>
        </w:tc>
      </w:tr>
    </w:tbl>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根据上述政府采购合同文件要求，本政府采购合同的总金额为人民币        （大写）                 元。</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本合同以人民币进行结算，合同总价包括：产品费、检验费、手续费、包装费、运输费、保险费、安装调试费、税金及其他不可预见费等全部费用。</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三、交付时间、地点和要求</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1.交货时间：签订合同后   个工作日；交货地点：                 。</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2.乙方提供不符合磋商文件、磋商响应文件和本合同规定的产品，甲方有权拒绝接受。</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3.乙方应将提供产品的清单、用户手册、原厂保修卡、随机资料、工具和备品、备件等交付给甲方，如有缺失应及时补齐，否则视为逾期交货。</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4.甲方应当在安装、调试完后    个工作日内进行验收，逾期不验收的，乙方可视为验收合格。验收合格后，由甲乙双方签署产品验收单并加盖采购人公章，甲乙双方各执一份。</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5. 甲方应提供该项目验收报告交同级财政监管部门，由财政部门按规定程</w:t>
      </w:r>
      <w:r w:rsidRPr="00741644">
        <w:rPr>
          <w:rFonts w:ascii="仿宋_GB2312" w:eastAsia="仿宋_GB2312" w:hint="eastAsia"/>
          <w:sz w:val="24"/>
          <w:szCs w:val="24"/>
        </w:rPr>
        <w:lastRenderedPageBreak/>
        <w:t>序抽验后办理资金拨付。</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6. 甲方在验收过程中发现乙方有违约问题，可按磋商文件、磋商响应文件的规定要求乙方及时予以解决。</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7.乙方向甲方提供产品相关完税销售发票。</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四、付款方式</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乙方所交付的产品由甲方验收，验收合格后由甲方报同级财政监管部门，申请资金拨付，按合同金额向乙方支付合同总价款的100%（付款方式及金额由采购人根据项目情况确定），即人民币（大写）：             元。</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乙方向甲方提交的履约保证金计（大写）        元转为质量保证金。质量保证金待约定的免费质保期满     （年）且产品无质量问题后，由乙方提出书面申请，甲方以转账方式予以退还。</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五、合同的变更、终止与转让</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1.除《中华人民共和国政府采购法》第50条规定的情形外，本合同一经签订，甲乙双方不得擅自变更、中止或终止。</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2.乙方不得擅自转让其应履行的合同义务。</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六、违约责任</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1.乙方所提供的产品规格、技术标准、材料等质量不合格的，应及时更换；更换不及时的，按逾期交货处罚；因质量问题甲方不同意接收的，质保金全额扣除，并由乙方赔偿由此引起的甲方的一切经济损失。</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2.乙方提供的货物如侵犯了第三方权益而引发纠纷或诉讼的，均由乙方负责交涉并承担全部责任。</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3.因包装、运输引起的货物损坏，按质量不合格处罚。</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4.甲方无故延期接受货物和乙方逾期交货的，每天应向对方偿付未交货物的货款3‰的违约金，但违约金累计不得超过违约货款的5%，超过    天对方有权解除合同，违约方承担因此给对方造成的经济损失 。</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5.乙方未按本合同和磋商响应文件中规定的服务承诺提供售后服务的，乙方应按本合同合计金额的5%向甲方支付违约金。</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6.乙方提供的货物在质量保证期内，因设计、工艺或材料的缺陷和其它质量原因造成的问题，由乙方负责，费用从履约保证金中扣除，不足另补。</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7.其它违约行为按违约货款额5%收取违约金并赔偿经济损失。</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七、不可抗力</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1.不可抗力使合同的某些内容有变更必要的，双方应通过协商在   天内达成进一步履行合同的协议，因不可抗力致使合同不能履行的，合同终止。</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2.除法律、法规规定的不可抗力情形外，双方约定出现         情况亦视为不可抗力。</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八、知识产权：</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九、其他约定：</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十、合同争议解决</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lastRenderedPageBreak/>
        <w:t>1.因产品质量问题发生争议的，应邀请国家认可的质量检测机构进行鉴定。产品符合标准的，鉴定费由甲方承担；产品不符合标准的，鉴定费由乙方承担。</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2.因履行本合同引起的或与本合同有关的争议，甲乙双方应首先通过友好协商解决，如果协商不能解决，可向甲方所在地仲裁委员会申请仲裁或向甲方所在地人民法院提起诉讼。</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3.诉讼期间，本合同继续履行。</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十一、合同生效及其它：</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1.本合同一式六份，经双方签字，并加盖公章即为生效。</w:t>
      </w:r>
    </w:p>
    <w:p w:rsidR="00741644" w:rsidRPr="00741644" w:rsidRDefault="00741644" w:rsidP="00741644">
      <w:pPr>
        <w:spacing w:line="360" w:lineRule="exact"/>
        <w:ind w:firstLineChars="200" w:firstLine="480"/>
        <w:rPr>
          <w:rFonts w:ascii="仿宋_GB2312" w:eastAsia="仿宋_GB2312"/>
          <w:sz w:val="24"/>
          <w:szCs w:val="24"/>
        </w:rPr>
      </w:pPr>
      <w:r w:rsidRPr="00741644">
        <w:rPr>
          <w:rFonts w:ascii="仿宋_GB2312" w:eastAsia="仿宋_GB2312" w:hint="eastAsia"/>
          <w:sz w:val="24"/>
          <w:szCs w:val="24"/>
        </w:rPr>
        <w:t>2.本合同未尽事宜，按《中华人民共和国民法典》有关规定处理。</w:t>
      </w:r>
    </w:p>
    <w:p w:rsidR="00741644" w:rsidRPr="00741644" w:rsidRDefault="00741644" w:rsidP="00741644">
      <w:pPr>
        <w:rPr>
          <w:rFonts w:ascii="仿宋_GB2312" w:eastAsia="仿宋_GB2312"/>
          <w:sz w:val="24"/>
          <w:szCs w:val="24"/>
        </w:rPr>
      </w:pPr>
    </w:p>
    <w:p w:rsidR="00741644" w:rsidRPr="00741644" w:rsidRDefault="00741644" w:rsidP="00741644">
      <w:pPr>
        <w:spacing w:line="360" w:lineRule="exact"/>
        <w:rPr>
          <w:rFonts w:ascii="仿宋_GB2312" w:eastAsia="仿宋_GB2312"/>
          <w:sz w:val="24"/>
          <w:szCs w:val="24"/>
        </w:rPr>
      </w:pP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甲方（盖章）：                         乙方（盖章）：</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法定代表人或委托代理人：               法定代表人或委托代理人：</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 xml:space="preserve">                                       开户银行：     </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联系电话：                             账号：</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 xml:space="preserve">                                       联系电话：</w:t>
      </w:r>
    </w:p>
    <w:p w:rsidR="00741644" w:rsidRPr="00741644" w:rsidRDefault="00741644" w:rsidP="00741644">
      <w:pPr>
        <w:spacing w:line="360" w:lineRule="exact"/>
        <w:rPr>
          <w:rFonts w:ascii="仿宋_GB2312" w:eastAsia="仿宋_GB2312"/>
          <w:sz w:val="24"/>
          <w:szCs w:val="24"/>
        </w:rPr>
      </w:pPr>
      <w:r w:rsidRPr="00741644">
        <w:rPr>
          <w:rFonts w:ascii="仿宋_GB2312" w:eastAsia="仿宋_GB2312" w:hint="eastAsia"/>
          <w:sz w:val="24"/>
          <w:szCs w:val="24"/>
        </w:rPr>
        <w:t>签约时间：  年  月  日</w:t>
      </w:r>
    </w:p>
    <w:p w:rsidR="00741644" w:rsidRPr="00741644" w:rsidRDefault="00741644" w:rsidP="00741644">
      <w:pPr>
        <w:spacing w:line="360" w:lineRule="exact"/>
        <w:rPr>
          <w:rFonts w:ascii="仿宋_GB2312" w:eastAsia="仿宋_GB2312"/>
          <w:sz w:val="24"/>
          <w:szCs w:val="24"/>
        </w:rPr>
      </w:pPr>
    </w:p>
    <w:p w:rsidR="00FC399D" w:rsidRPr="00FC399D" w:rsidRDefault="00FC399D" w:rsidP="00FC399D">
      <w:pPr>
        <w:autoSpaceDE w:val="0"/>
        <w:autoSpaceDN w:val="0"/>
        <w:spacing w:line="360" w:lineRule="exact"/>
        <w:rPr>
          <w:rFonts w:ascii="仿宋_GB2312" w:eastAsia="仿宋_GB2312" w:hAnsi="宋体" w:cs="宋体"/>
          <w:sz w:val="24"/>
          <w:szCs w:val="24"/>
        </w:rPr>
      </w:pPr>
      <w:bookmarkStart w:id="127" w:name="_Toc496004028"/>
      <w:bookmarkStart w:id="128" w:name="_Toc28078189"/>
      <w:r w:rsidRPr="00FC399D">
        <w:rPr>
          <w:rFonts w:ascii="仿宋_GB2312" w:eastAsia="仿宋_GB2312" w:hAnsi="宋体" w:cs="宋体" w:hint="eastAsia"/>
          <w:sz w:val="24"/>
          <w:szCs w:val="24"/>
          <w:lang w:val="zh-CN"/>
        </w:rPr>
        <w:t>采购代理机构：海东市平安区公共资源交易受理服务部</w:t>
      </w:r>
    </w:p>
    <w:p w:rsidR="00FC399D" w:rsidRPr="00FC399D" w:rsidRDefault="00FC399D" w:rsidP="00FC399D">
      <w:pPr>
        <w:autoSpaceDE w:val="0"/>
        <w:autoSpaceDN w:val="0"/>
        <w:spacing w:line="360" w:lineRule="exact"/>
        <w:rPr>
          <w:rFonts w:ascii="仿宋_GB2312" w:eastAsia="仿宋_GB2312" w:hAnsi="宋体" w:cs="宋体"/>
          <w:sz w:val="24"/>
          <w:szCs w:val="24"/>
          <w:lang w:val="zh-CN"/>
        </w:rPr>
      </w:pPr>
      <w:r w:rsidRPr="00FC399D">
        <w:rPr>
          <w:rFonts w:ascii="仿宋_GB2312" w:eastAsia="仿宋_GB2312" w:hAnsi="宋体" w:cs="宋体" w:hint="eastAsia"/>
          <w:sz w:val="24"/>
          <w:szCs w:val="24"/>
          <w:lang w:val="zh-CN"/>
        </w:rPr>
        <w:t xml:space="preserve">负责人或经办人：                     </w:t>
      </w:r>
    </w:p>
    <w:p w:rsidR="00D67C2F" w:rsidRPr="00FC44D5" w:rsidRDefault="00FC399D" w:rsidP="00FC399D">
      <w:pPr>
        <w:spacing w:line="360" w:lineRule="exact"/>
        <w:rPr>
          <w:rFonts w:ascii="仿宋_GB2312" w:eastAsia="仿宋_GB2312" w:hAnsi="宋体" w:cs="宋体"/>
          <w:sz w:val="24"/>
          <w:szCs w:val="24"/>
          <w:lang w:val="zh-CN"/>
        </w:rPr>
      </w:pPr>
      <w:r w:rsidRPr="00FC399D">
        <w:rPr>
          <w:rFonts w:ascii="仿宋_GB2312" w:eastAsia="仿宋_GB2312" w:hAnsi="宋体" w:cs="宋体" w:hint="eastAsia"/>
          <w:sz w:val="24"/>
          <w:szCs w:val="24"/>
          <w:lang w:val="zh-CN"/>
        </w:rPr>
        <w:t>合同备案时间：</w:t>
      </w:r>
      <w:r w:rsidR="00FC44D5">
        <w:rPr>
          <w:rFonts w:ascii="仿宋_GB2312" w:eastAsia="仿宋_GB2312" w:hAnsi="宋体" w:cs="宋体" w:hint="eastAsia"/>
          <w:sz w:val="24"/>
          <w:szCs w:val="24"/>
          <w:lang w:val="zh-CN"/>
        </w:rPr>
        <w:t>2021</w:t>
      </w:r>
      <w:r w:rsidRPr="00FC399D">
        <w:rPr>
          <w:rFonts w:ascii="仿宋_GB2312" w:eastAsia="仿宋_GB2312" w:hAnsi="宋体" w:cs="宋体" w:hint="eastAsia"/>
          <w:sz w:val="24"/>
          <w:szCs w:val="24"/>
          <w:lang w:val="zh-CN"/>
        </w:rPr>
        <w:t>年</w:t>
      </w:r>
      <w:r w:rsidR="00FC44D5">
        <w:rPr>
          <w:rFonts w:ascii="仿宋_GB2312" w:eastAsia="仿宋_GB2312" w:hAnsi="宋体" w:cs="宋体" w:hint="eastAsia"/>
          <w:sz w:val="24"/>
          <w:szCs w:val="24"/>
          <w:lang w:val="zh-CN"/>
        </w:rPr>
        <w:t>10</w:t>
      </w:r>
      <w:r w:rsidRPr="00FC399D">
        <w:rPr>
          <w:rFonts w:ascii="仿宋_GB2312" w:eastAsia="仿宋_GB2312" w:hAnsi="宋体" w:cs="宋体" w:hint="eastAsia"/>
          <w:sz w:val="24"/>
          <w:szCs w:val="24"/>
          <w:lang w:val="zh-CN"/>
        </w:rPr>
        <w:t>月</w:t>
      </w:r>
      <w:r w:rsidR="00FC44D5">
        <w:rPr>
          <w:rFonts w:ascii="仿宋_GB2312" w:eastAsia="仿宋_GB2312" w:hAnsi="宋体" w:cs="宋体" w:hint="eastAsia"/>
          <w:sz w:val="24"/>
          <w:szCs w:val="24"/>
          <w:lang w:val="zh-CN"/>
        </w:rPr>
        <w:t xml:space="preserve">  </w:t>
      </w:r>
      <w:r w:rsidRPr="00FC399D">
        <w:rPr>
          <w:rFonts w:ascii="仿宋_GB2312" w:eastAsia="仿宋_GB2312" w:hAnsi="宋体" w:cs="宋体" w:hint="eastAsia"/>
          <w:sz w:val="24"/>
          <w:szCs w:val="24"/>
          <w:lang w:val="zh-CN"/>
        </w:rPr>
        <w:t>日</w:t>
      </w:r>
    </w:p>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p w:rsidR="00D67C2F" w:rsidRDefault="00D67C2F" w:rsidP="00D67C2F"/>
    <w:bookmarkEnd w:id="127"/>
    <w:bookmarkEnd w:id="128"/>
    <w:p w:rsidR="00FC44D5" w:rsidRDefault="00FC44D5" w:rsidP="0002064B">
      <w:pPr>
        <w:rPr>
          <w:rFonts w:ascii="仿宋_GB2312" w:eastAsia="仿宋_GB2312"/>
          <w:b/>
          <w:sz w:val="28"/>
          <w:szCs w:val="28"/>
        </w:rPr>
      </w:pPr>
    </w:p>
    <w:p w:rsidR="00FB4A05" w:rsidRDefault="00FB4A05" w:rsidP="00F86C67">
      <w:pPr>
        <w:jc w:val="center"/>
        <w:rPr>
          <w:rFonts w:ascii="仿宋_GB2312" w:eastAsia="仿宋_GB2312"/>
          <w:b/>
          <w:sz w:val="28"/>
          <w:szCs w:val="28"/>
        </w:rPr>
      </w:pPr>
    </w:p>
    <w:p w:rsidR="00FB4A05" w:rsidRDefault="00FB4A05" w:rsidP="00F86C67">
      <w:pPr>
        <w:jc w:val="center"/>
        <w:rPr>
          <w:rFonts w:ascii="仿宋_GB2312" w:eastAsia="仿宋_GB2312"/>
          <w:b/>
          <w:sz w:val="28"/>
          <w:szCs w:val="28"/>
        </w:rPr>
      </w:pPr>
    </w:p>
    <w:p w:rsidR="00FB4A05" w:rsidRDefault="00FB4A05" w:rsidP="00F86C67">
      <w:pPr>
        <w:jc w:val="center"/>
        <w:rPr>
          <w:rFonts w:ascii="仿宋_GB2312" w:eastAsia="仿宋_GB2312"/>
          <w:b/>
          <w:sz w:val="28"/>
          <w:szCs w:val="28"/>
        </w:rPr>
      </w:pPr>
    </w:p>
    <w:p w:rsidR="00FB4A05" w:rsidRDefault="00FB4A05" w:rsidP="00F86C67">
      <w:pPr>
        <w:jc w:val="center"/>
        <w:rPr>
          <w:rFonts w:ascii="仿宋_GB2312" w:eastAsia="仿宋_GB2312"/>
          <w:b/>
          <w:sz w:val="28"/>
          <w:szCs w:val="28"/>
        </w:rPr>
      </w:pPr>
    </w:p>
    <w:p w:rsidR="00741644" w:rsidRPr="00463F1E" w:rsidRDefault="00741644" w:rsidP="00F86C67">
      <w:pPr>
        <w:jc w:val="center"/>
        <w:rPr>
          <w:rFonts w:ascii="仿宋_GB2312" w:eastAsia="仿宋_GB2312"/>
          <w:b/>
          <w:sz w:val="28"/>
          <w:szCs w:val="28"/>
        </w:rPr>
      </w:pPr>
      <w:r w:rsidRPr="00463F1E">
        <w:rPr>
          <w:rFonts w:ascii="仿宋_GB2312" w:eastAsia="仿宋_GB2312" w:hint="eastAsia"/>
          <w:b/>
          <w:sz w:val="28"/>
          <w:szCs w:val="28"/>
        </w:rPr>
        <w:lastRenderedPageBreak/>
        <w:t>合同通用条款</w:t>
      </w:r>
    </w:p>
    <w:p w:rsidR="00741644" w:rsidRPr="00B12C9D" w:rsidRDefault="00741644" w:rsidP="00741644"/>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根据《中华人民共和国民法典》、《中华人民共和国政府采购法》的规定，合同双方经协商达成一致，自愿订立本合同，遵循公平原则明确双方的权利、义务，确保双方诚实守信地履行合同。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1.定义</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本合同中的下列术语应解释为：</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 “合同”指甲乙双方签署的、载明的甲乙双方权利义务的协议，包括所有的附件、附录和上述文件所提到的构成合同的所有文件。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1.2 “合同金额”指根据合同规定，乙方在正确地完全履行合同义务后甲方应付给乙方的价款。</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 “合同条款”指本合同条款。</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 “货物”指乙方根据合同约定须向甲方提供的一切产品、设备、机械、仪表、备件等，包括辅助工具、使用手册等相关资料。</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 “服务”指根据本合同规定乙方承担与供货有关的辅助服务，如运输、保险及安装、调试、提供技术援助、培训和合同中规定乙方应承担的其它义务。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1.6 “甲方”指购买货物和服务的单位。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 “乙方”指提供本合同条款下货物和服务的公司或其他实体。</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1.8 “现场”指合同规定货物将要运至和安装的地点。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1.9 “验收”指合同双方依据强制性的国家技术质量规范和合同约定，确认合同条款下的货物符合合同规定的活动。</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1.10原厂商：产品制造商或其在中国境内设立的办事或技术服务机构。除另有说明外，本合同文件所述的制造商、产品制造商、制造厂家、产品制造厂家均为原厂商。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 原产地：指产品的生产地，或提供服务的来源地。</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 “工作日”指国家法定工作日，“天”指日历天数。</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2.技术规格要求</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2.1 本合同条款下提交货物的技术规格要求应等于或优于磋商文件磋商响应文件技术规格要求。若技术规格要求中无相应规定，则应符合相应的国家有关部门最新颁布的相应正式标准。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2.2 乙方应向甲方提供货物及服务有关的标准的中文文本。</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2.3 除非技术规范中另有规定，计量单位均采用中华人民共和国法定计量单位。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3.合同范围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lastRenderedPageBreak/>
        <w:t>3.2 乙方应负责培训甲方的技术人员。</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4.合同文件和资料</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4.1乙方在提供仪器设备时应同时提供中文版相关的技术资料，如目录索引、图纸、操作手册、使用指南、维修指南、服务手册等。</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5.知识产权</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5.1乙方应保证甲方在使用该货物或其任何一部分时不受第三方提出的侵犯专利权、 著作权、商标权和工业设计权等的起诉。</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5.2任何第三方提出侵权指控，乙方须与第三方交涉并承担由此产生的一切责任、费用和经济赔偿。</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5.4在本合同生效时已经存在并为各方合法拥有或使用的所有技术、资料和信息的知识产权，仍应属于其各自的原权利人所有或享有，另有约定的除外。</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6.保密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6.2保密信息指任何一方因履行本合同所知悉的任何以口头、书面、图表或电子形式存在的对方信息，具体包括：</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6.2.1任何涉及对方过去、现在或将来的商业计划、规章制度、操作规程、处理手段、财务信息；</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6.2.2乙方应根据甲方的要求签署相应的保密协议，保密协议与本条款存在不一致的，以保密协议为准。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 质量保证</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7.1货物质量保证</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7.1.1乙方必须保证货物是全新、未使用过的，并完全符合强制性的国家技术质量规范和合同规定的质量、规格、性能和技术规范等的要求。</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7.1.2乙方须保证所提供的货物经正确使用，在其使用寿命期内须具有符合质量要求和产品说明书的性能。在货物质量保证期之内，乙方须对由于设计、工</w:t>
      </w:r>
      <w:r w:rsidRPr="00652F8A">
        <w:rPr>
          <w:rFonts w:ascii="仿宋_GB2312" w:eastAsia="仿宋_GB2312" w:hint="eastAsia"/>
          <w:sz w:val="24"/>
          <w:szCs w:val="24"/>
        </w:rPr>
        <w:lastRenderedPageBreak/>
        <w:t>艺或材料的缺陷而发生的任何不足，并免费予以改进或更换。</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7.1.5 合同条款下货物的质量保证期自货物通过最终验收起算，合同另行规定除外。</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8.包装要求</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8.1 除合同另有约定外，乙方提供的全部货物，均应采用本行业通用的方式进行包装，且该包装应符合国家有关包装的法律、法规的规定。</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8.2 包装应适应于远距离运输，并有良好的防潮、防震、防锈和防粗暴装卸等保护措施，以确保货物安全运抵现场。由于包装不善所引起的货物锈蚀、损坏和损失均由乙方承担。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乙方应提供货物运至合同规定的最终目的地所需要的包装，以防止货物在转运中损坏或变质。</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8.3 乙方所提供的货物包装均为出厂时原包装。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8.4乙方所提供货物必须附有质量合格证，装箱清单，有清楚的与装箱单相对应的名称和编号。</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8.5 货物运输中的运输费用和保险费用均由乙方承担。运输过程中的一切损失、损坏均由乙方负责。</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 价格</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9.2 本合同价格为固定价格，包括了乙方履行合同全过程产生的所有成本和费用以及乙方应承担的一切税费。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 xml:space="preserve">9.3检验费用 </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9.3.1乙方必须负担本条款下属于乙方负责的检验、测试和验收的所有费用，并负责乙方派往买方组织的检验、测试和验收人员的所有费用。</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9.3.2 甲方按合同计划参加在乙方工厂所在地检验、测试和验收的费用全部由乙方负责并已包含在合同总价中。</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9.3.3甲方检验人员已到卖方所在地，测试无法依照合同进行， 而引起甲</w:t>
      </w:r>
      <w:r w:rsidRPr="00652F8A">
        <w:rPr>
          <w:rFonts w:ascii="仿宋_GB2312" w:eastAsia="仿宋_GB2312" w:hint="eastAsia"/>
          <w:sz w:val="24"/>
          <w:szCs w:val="24"/>
        </w:rPr>
        <w:lastRenderedPageBreak/>
        <w:t xml:space="preserve">方人员延长逗留时间，所有由此产生的包括甲方人员在内的直接费用及成本由乙方承担。 </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10.交货方式及交货日期</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交货方式：现场交货，乙方负责办理运输和保险，将货物运抵现场。</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交货日期：所有货物运抵现场并经双方开箱验收合格之日。</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11.检验和验收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11.1开箱验收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11.1.1货物运抵现场后，双方应及时开箱验收，并制作验收记录，以确认与本合同约定的数量、型号等是否一致。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  检验验收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11.2.1交货完成后，双方应及时组织对货物检验验收。合同双方均须派人参加合同要求双方参加的试验、检验。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11.2.2在具体实施合同规定的检验验收之前，乙方需提前提交相应的检测计划供甲方确认。</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11.2.3  除需甲方确认的试验验收外，乙方还应对所有检验验收测试的结果、步骤、原始数据等作妥善记录。如甲方要求，乙方应提供这些记录给买方。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11.2.4  检验测试出现全部或部分未达到本合同所约定的技术指标，甲方有权选择下列任一处理方式：</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a.重新测试直至合格为止；</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b.要求乙方对货物进行免费更换，然后重新测试直至合格为止；</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无论选择何种方式，甲方因此而发生的因卖方原因引起的所有费用均由乙方负担。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11.3  使用过程检验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11.3.2如果合同双方对乙方提供的上述试验结果报告的解释有分歧，双方须于出现分歧后10天内给对方声明，以陈述己方的观点。声明须附有关证据。分歧应通过协商解决。</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12.付款条件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本合同条款下的付款方法和条件在“合同专用条款”中具体规定。</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lastRenderedPageBreak/>
        <w:t>13.履约保证金</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13.1乙方应在合同签订后，按合同专用条款的约定提交履约保证金。</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13.2履约保证金用于补偿甲方因卖方不能履行其合同义务而蒙受的损失。</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13.3履约保证金应使用本合同货币，按下述方式之一提交（磋商文件中另有约定的除外）：</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 xml:space="preserve">13.3.1甲方可接受的在中华人民共和国注册和营业的银行出具的履约保函； </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13.3.2 支票、汇票或现金。</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13.4乙方未能按合同规定履行其义务，甲方有权从履约保证金中取得补偿。货物验收合格后，甲方将履约保证金退还乙方或转为质量保证金。</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14.索赔</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14.2在履约保证期和检验期内，乙方对甲方提出的索赔负有责任，乙方应按照甲方同意的下列一种或多种方式解决索赔事宜：</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14.2.2根据货物低劣程度、损坏程度以及甲方所遭受损失的数额，经甲乙双方商定降低货物的价格，或由有资质的中介机构评估，以降低后的价格或评估价格为准。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14.3乙方收到甲方发出的索赔通知之日起5个工作日内未作答复的，甲方可从合同款或履约保证金中扣回索赔金额，如金额不足以补偿索赔金额，乙方应补足差额部分。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15.迟延交货</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15.1 乙方应按照合同约定的时间交货和提供服务。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15.2 除不可抗力因素外，乙方迟延交货，甲方有权提出违约损失赔偿或解除合同。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15.3在履行合同过程中，乙方遇到不能按时交货和提供服务的情况，应及时以书面形式将不能按时交货的理由、预期延误时间通知甲方。甲方收到乙方通知后，认为其理由正当的，可酌情延长交货时间。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16.违约赔偿</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除不可抗力因素外，乙方没有按照合同规定的时间交货和提供服务，甲方可</w:t>
      </w:r>
      <w:r w:rsidRPr="00652F8A">
        <w:rPr>
          <w:rFonts w:ascii="仿宋_GB2312" w:eastAsia="仿宋_GB2312" w:hint="eastAsia"/>
          <w:sz w:val="24"/>
          <w:szCs w:val="24"/>
        </w:rPr>
        <w:lastRenderedPageBreak/>
        <w:t>要求乙方支付违约金。违约金每日按合同总价款的千分之五计收。</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17.不可抗力</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17.1.双方中任何一方遭遇法律规定的不可抗力，致使合同履行受阻时，履行合同的期限应予延长，延长的期限应相当于不可抗力所影响的时间。</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17.2受事故影响的一方应在不可抗力的事故发生后以书面形式通知另一方。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17.3不可抗力使合同的某些内容有变更必要的， 双方应通过协商达成进一步履行合同的协议，因不可抗力致使合同不能履行的，合同终止。</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18.税费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与本合同有关的一切税费均由乙方承担。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19.合同争议的解决</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19.1甲方和乙方由于本合同的履行而发生任何争议时，双方可先通过协商解决。</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19.2任何一方不愿通过协商或通过协商仍不能解决争议，则双方中任何一方均应向甲方所在地人民法院起诉。</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20.违约解除合同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20.1出现下列情形之一的，视为乙方违约。甲方可向乙方发出书面通知，部分或全部终止合同，同时保留向乙方索赔的权利。</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 xml:space="preserve">20.1.1乙方未能在合同规定的限期或甲方同意延长的限期内，提供全部或部分货物的； </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20.1.2乙方未能履行合同规定的其它主要义务的；</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20.1.3乙方在本合同履行过程中有欺诈行为的。</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21.破产终止合同</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乙方破产而无法完全履行本合同义务时，甲方可以书面方式通知乙方终止合同而不给予乙方补偿。该合同的终止将不损害或不影响甲方已经采取或将要采取任何行动或补救措施的权利。</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22.转让和分包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22.1政府采购合同不能转让。</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23.合同修改</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甲方和乙方都不得擅自变更本合同，但合同继续履行将损害国家和社会公共利益的除外。如必须对合同条款进行改动时，当事人双方须共同签署书面文件，做为合同的补充。</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lastRenderedPageBreak/>
        <w:t>24.通知</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本合同任何一方给另一方的通知，都应以书面形式发送，而另一方也应以书面形式确认并发送到对方明确的地址。</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25.计量单位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除技术规范中另有规定外，计量单位均使用国家法定计量单位。</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26.适用法律</w:t>
      </w:r>
    </w:p>
    <w:p w:rsidR="00741644" w:rsidRPr="00652F8A" w:rsidRDefault="00741644" w:rsidP="00652F8A">
      <w:pPr>
        <w:spacing w:line="360" w:lineRule="exact"/>
        <w:ind w:firstLineChars="200" w:firstLine="480"/>
        <w:rPr>
          <w:rFonts w:ascii="仿宋_GB2312" w:eastAsia="仿宋_GB2312"/>
          <w:sz w:val="24"/>
          <w:szCs w:val="24"/>
        </w:rPr>
      </w:pPr>
      <w:r w:rsidRPr="00652F8A">
        <w:rPr>
          <w:rFonts w:ascii="仿宋_GB2312" w:eastAsia="仿宋_GB2312" w:hint="eastAsia"/>
          <w:sz w:val="24"/>
          <w:szCs w:val="24"/>
        </w:rPr>
        <w:t>本合同按照中华人民共和国的相关法律进行解释。</w:t>
      </w:r>
    </w:p>
    <w:p w:rsidR="00D67C2F" w:rsidRPr="00652F8A" w:rsidRDefault="00D67C2F" w:rsidP="00652F8A">
      <w:pPr>
        <w:spacing w:line="360" w:lineRule="exact"/>
        <w:ind w:firstLineChars="200" w:firstLine="480"/>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652F8A" w:rsidRDefault="00D67C2F" w:rsidP="00652F8A">
      <w:pPr>
        <w:spacing w:line="360" w:lineRule="exact"/>
        <w:rPr>
          <w:rFonts w:ascii="仿宋_GB2312" w:eastAsia="仿宋_GB2312"/>
          <w:sz w:val="24"/>
          <w:szCs w:val="24"/>
        </w:rPr>
      </w:pPr>
    </w:p>
    <w:p w:rsidR="00D67C2F" w:rsidRPr="00D67C2F" w:rsidRDefault="00D67C2F" w:rsidP="00D67C2F">
      <w:pPr>
        <w:rPr>
          <w:rFonts w:ascii="仿宋_GB2312" w:eastAsia="仿宋_GB2312"/>
          <w:sz w:val="24"/>
          <w:szCs w:val="24"/>
        </w:rPr>
      </w:pPr>
    </w:p>
    <w:p w:rsidR="00D67C2F" w:rsidRPr="00D67C2F" w:rsidRDefault="00D67C2F" w:rsidP="00D67C2F">
      <w:pPr>
        <w:rPr>
          <w:rFonts w:ascii="仿宋_GB2312" w:eastAsia="仿宋_GB2312"/>
          <w:sz w:val="24"/>
          <w:szCs w:val="24"/>
        </w:rPr>
      </w:pPr>
    </w:p>
    <w:p w:rsidR="00D67C2F" w:rsidRPr="00D67C2F" w:rsidRDefault="00D67C2F" w:rsidP="00D67C2F">
      <w:pPr>
        <w:rPr>
          <w:rFonts w:ascii="仿宋_GB2312" w:eastAsia="仿宋_GB2312"/>
          <w:sz w:val="24"/>
          <w:szCs w:val="24"/>
        </w:rPr>
      </w:pPr>
    </w:p>
    <w:p w:rsidR="00D67C2F" w:rsidRP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652F8A" w:rsidRDefault="00652F8A" w:rsidP="00D67C2F">
      <w:pPr>
        <w:jc w:val="center"/>
        <w:rPr>
          <w:rFonts w:ascii="仿宋_GB2312" w:eastAsia="仿宋_GB2312"/>
          <w:b/>
          <w:sz w:val="28"/>
          <w:szCs w:val="28"/>
        </w:rPr>
      </w:pPr>
    </w:p>
    <w:p w:rsidR="00D67C2F" w:rsidRPr="00BA68AD" w:rsidRDefault="00D67C2F" w:rsidP="00EF0F53">
      <w:pPr>
        <w:jc w:val="center"/>
        <w:rPr>
          <w:rFonts w:ascii="仿宋_GB2312" w:eastAsia="仿宋_GB2312"/>
          <w:b/>
          <w:sz w:val="28"/>
          <w:szCs w:val="28"/>
        </w:rPr>
      </w:pPr>
      <w:r w:rsidRPr="00BA68AD">
        <w:rPr>
          <w:rFonts w:ascii="仿宋_GB2312" w:eastAsia="仿宋_GB2312" w:hint="eastAsia"/>
          <w:b/>
          <w:sz w:val="28"/>
          <w:szCs w:val="28"/>
        </w:rPr>
        <w:lastRenderedPageBreak/>
        <w:t>第四部分  磋商响应文件格式</w:t>
      </w:r>
    </w:p>
    <w:p w:rsidR="00D67C2F" w:rsidRPr="00B12C9D" w:rsidRDefault="00D67C2F" w:rsidP="00D67C2F"/>
    <w:p w:rsidR="00D67C2F" w:rsidRPr="00D67C2F" w:rsidRDefault="00D67C2F" w:rsidP="00B50D41">
      <w:pPr>
        <w:spacing w:line="360" w:lineRule="exact"/>
        <w:ind w:right="480" w:firstLineChars="200" w:firstLine="480"/>
        <w:rPr>
          <w:rFonts w:ascii="仿宋_GB2312" w:eastAsia="仿宋_GB2312"/>
          <w:sz w:val="24"/>
          <w:szCs w:val="24"/>
        </w:rPr>
      </w:pPr>
      <w:bookmarkStart w:id="129" w:name="_Toc496004029"/>
      <w:bookmarkStart w:id="130" w:name="_Toc28078190"/>
      <w:r w:rsidRPr="00D67C2F">
        <w:rPr>
          <w:rFonts w:ascii="仿宋_GB2312" w:eastAsia="仿宋_GB2312" w:hint="eastAsia"/>
          <w:sz w:val="24"/>
          <w:szCs w:val="24"/>
        </w:rPr>
        <w:t>磋商响应文件的组成</w:t>
      </w:r>
      <w:bookmarkEnd w:id="129"/>
      <w:bookmarkEnd w:id="130"/>
    </w:p>
    <w:p w:rsidR="00D67C2F" w:rsidRPr="00D67C2F" w:rsidRDefault="00D67C2F" w:rsidP="00B50D41">
      <w:pPr>
        <w:spacing w:line="360" w:lineRule="exact"/>
        <w:ind w:right="480" w:firstLineChars="200" w:firstLine="480"/>
        <w:rPr>
          <w:rFonts w:ascii="仿宋_GB2312" w:eastAsia="仿宋_GB2312"/>
          <w:sz w:val="24"/>
          <w:szCs w:val="24"/>
        </w:rPr>
      </w:pPr>
      <w:r w:rsidRPr="00D67C2F">
        <w:rPr>
          <w:rFonts w:ascii="仿宋_GB2312" w:eastAsia="仿宋_GB2312" w:hint="eastAsia"/>
          <w:sz w:val="24"/>
          <w:szCs w:val="24"/>
        </w:rPr>
        <w:t>（一）资格审查部分</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1、磋商函……………………………………………………………（附件1）</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2、法定代表人证明书………………………………………………（附件2）</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3、法定代表人授权书………………………………………………（附件3）</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4、供应商承诺函……………………………………………………（附件4）</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5、供应商诚信承诺书………………………………………………（附件5）</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6、供应商资格证明文件……………………………………………（附件6）</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7、财务状况、缴纳税收和社会保障资金证明……………………（附件7）</w:t>
      </w:r>
    </w:p>
    <w:p w:rsidR="004B5315" w:rsidRDefault="00D67C2F" w:rsidP="00B50D41">
      <w:pPr>
        <w:spacing w:line="360" w:lineRule="exact"/>
        <w:ind w:leftChars="228" w:left="479"/>
        <w:jc w:val="right"/>
        <w:rPr>
          <w:rFonts w:ascii="仿宋_GB2312" w:eastAsia="仿宋_GB2312"/>
          <w:sz w:val="24"/>
          <w:szCs w:val="24"/>
        </w:rPr>
      </w:pPr>
      <w:r w:rsidRPr="00D67C2F">
        <w:rPr>
          <w:rFonts w:ascii="仿宋_GB2312" w:eastAsia="仿宋_GB2312" w:hint="eastAsia"/>
          <w:sz w:val="24"/>
          <w:szCs w:val="24"/>
        </w:rPr>
        <w:t>8、无重大违法记录声明……………………………………………（附件8）</w:t>
      </w:r>
    </w:p>
    <w:p w:rsidR="004B5315" w:rsidRDefault="004B5315" w:rsidP="00B50D41">
      <w:pPr>
        <w:spacing w:line="360" w:lineRule="exact"/>
        <w:ind w:leftChars="228" w:left="479"/>
        <w:jc w:val="right"/>
        <w:rPr>
          <w:rFonts w:ascii="仿宋_GB2312" w:eastAsia="仿宋_GB2312"/>
          <w:sz w:val="24"/>
          <w:szCs w:val="24"/>
        </w:rPr>
      </w:pPr>
      <w:r w:rsidRPr="004B5315">
        <w:rPr>
          <w:rFonts w:ascii="仿宋_GB2312" w:eastAsia="仿宋_GB2312" w:hAnsi="宋体" w:cs="宋体" w:hint="eastAsia"/>
          <w:kern w:val="0"/>
          <w:sz w:val="24"/>
          <w:szCs w:val="24"/>
          <w:lang w:val="zh-CN"/>
        </w:rPr>
        <w:t>9、磋商保证金证明格式</w:t>
      </w:r>
      <w:r w:rsidRPr="00D67C2F">
        <w:rPr>
          <w:rFonts w:ascii="仿宋_GB2312" w:eastAsia="仿宋_GB2312" w:hint="eastAsia"/>
          <w:sz w:val="24"/>
          <w:szCs w:val="24"/>
        </w:rPr>
        <w:t>……………………………………………（附件</w:t>
      </w:r>
      <w:r>
        <w:rPr>
          <w:rFonts w:ascii="仿宋_GB2312" w:eastAsia="仿宋_GB2312" w:hint="eastAsia"/>
          <w:sz w:val="24"/>
          <w:szCs w:val="24"/>
        </w:rPr>
        <w:t>9</w:t>
      </w:r>
      <w:r w:rsidRPr="00D67C2F">
        <w:rPr>
          <w:rFonts w:ascii="仿宋_GB2312" w:eastAsia="仿宋_GB2312" w:hint="eastAsia"/>
          <w:sz w:val="24"/>
          <w:szCs w:val="24"/>
        </w:rPr>
        <w:t>）</w:t>
      </w:r>
    </w:p>
    <w:p w:rsidR="00D67C2F" w:rsidRPr="00D67C2F" w:rsidRDefault="00D67C2F" w:rsidP="00B50D41">
      <w:pPr>
        <w:spacing w:line="360" w:lineRule="exact"/>
        <w:ind w:right="480" w:firstLineChars="150" w:firstLine="360"/>
        <w:rPr>
          <w:rFonts w:ascii="仿宋_GB2312" w:eastAsia="仿宋_GB2312"/>
          <w:sz w:val="24"/>
          <w:szCs w:val="24"/>
        </w:rPr>
      </w:pPr>
      <w:r w:rsidRPr="00D67C2F">
        <w:rPr>
          <w:rFonts w:ascii="仿宋_GB2312" w:eastAsia="仿宋_GB2312" w:hint="eastAsia"/>
          <w:sz w:val="24"/>
          <w:szCs w:val="24"/>
        </w:rPr>
        <w:t>（二）符合性审查部分</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1、竞争性磋商首次报价表…………………………………………（附件</w:t>
      </w:r>
      <w:r w:rsidR="004B5315">
        <w:rPr>
          <w:rFonts w:ascii="仿宋_GB2312" w:eastAsia="仿宋_GB2312" w:hint="eastAsia"/>
          <w:sz w:val="24"/>
          <w:szCs w:val="24"/>
        </w:rPr>
        <w:t>10</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2、分项报价表………………………………………………………（附件1</w:t>
      </w:r>
      <w:r w:rsidR="004B5315">
        <w:rPr>
          <w:rFonts w:ascii="仿宋_GB2312" w:eastAsia="仿宋_GB2312" w:hint="eastAsia"/>
          <w:sz w:val="24"/>
          <w:szCs w:val="24"/>
        </w:rPr>
        <w:t>1</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3、技术规格响应表…………………………………………………（附件1</w:t>
      </w:r>
      <w:r w:rsidR="004B5315">
        <w:rPr>
          <w:rFonts w:ascii="仿宋_GB2312" w:eastAsia="仿宋_GB2312" w:hint="eastAsia"/>
          <w:sz w:val="24"/>
          <w:szCs w:val="24"/>
        </w:rPr>
        <w:t>2</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4、其他资格证明材料………………………………………………（附件1</w:t>
      </w:r>
      <w:r w:rsidR="004B5315">
        <w:rPr>
          <w:rFonts w:ascii="仿宋_GB2312" w:eastAsia="仿宋_GB2312" w:hint="eastAsia"/>
          <w:sz w:val="24"/>
          <w:szCs w:val="24"/>
        </w:rPr>
        <w:t>3</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5、投标产品相关资料………………………………………………（附件1</w:t>
      </w:r>
      <w:r w:rsidR="004B5315">
        <w:rPr>
          <w:rFonts w:ascii="仿宋_GB2312" w:eastAsia="仿宋_GB2312" w:hint="eastAsia"/>
          <w:sz w:val="24"/>
          <w:szCs w:val="24"/>
        </w:rPr>
        <w:t>4</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6、供应商类似业绩证明材料………………………………………（附件1</w:t>
      </w:r>
      <w:r w:rsidR="004B5315">
        <w:rPr>
          <w:rFonts w:ascii="仿宋_GB2312" w:eastAsia="仿宋_GB2312" w:hint="eastAsia"/>
          <w:sz w:val="24"/>
          <w:szCs w:val="24"/>
        </w:rPr>
        <w:t>5</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7、中小企业声明函…………………………………………………（附件1</w:t>
      </w:r>
      <w:r w:rsidR="004B5315">
        <w:rPr>
          <w:rFonts w:ascii="仿宋_GB2312" w:eastAsia="仿宋_GB2312" w:hint="eastAsia"/>
          <w:sz w:val="24"/>
          <w:szCs w:val="24"/>
        </w:rPr>
        <w:t>6</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8、残疾人福利性单位声明函………………………………………（附件1</w:t>
      </w:r>
      <w:r w:rsidR="004B5315">
        <w:rPr>
          <w:rFonts w:ascii="仿宋_GB2312" w:eastAsia="仿宋_GB2312" w:hint="eastAsia"/>
          <w:sz w:val="24"/>
          <w:szCs w:val="24"/>
        </w:rPr>
        <w:t>7</w:t>
      </w:r>
      <w:r w:rsidRPr="00D67C2F">
        <w:rPr>
          <w:rFonts w:ascii="仿宋_GB2312" w:eastAsia="仿宋_GB2312" w:hint="eastAsia"/>
          <w:sz w:val="24"/>
          <w:szCs w:val="24"/>
        </w:rPr>
        <w:t>）</w:t>
      </w:r>
    </w:p>
    <w:p w:rsidR="00D67C2F" w:rsidRPr="00D67C2F" w:rsidRDefault="00D67C2F" w:rsidP="00B50D41">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9、项目管理实施方案及售后服务…………………………………（附件1</w:t>
      </w:r>
      <w:r w:rsidR="004B5315">
        <w:rPr>
          <w:rFonts w:ascii="仿宋_GB2312" w:eastAsia="仿宋_GB2312" w:hint="eastAsia"/>
          <w:sz w:val="24"/>
          <w:szCs w:val="24"/>
        </w:rPr>
        <w:t>8</w:t>
      </w:r>
      <w:r w:rsidRPr="00D67C2F">
        <w:rPr>
          <w:rFonts w:ascii="仿宋_GB2312" w:eastAsia="仿宋_GB2312" w:hint="eastAsia"/>
          <w:sz w:val="24"/>
          <w:szCs w:val="24"/>
        </w:rPr>
        <w:t>）</w:t>
      </w:r>
    </w:p>
    <w:p w:rsidR="00D67C2F" w:rsidRPr="00D67C2F" w:rsidRDefault="00D67C2F" w:rsidP="00CD3F56">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10、投标人认为在其他方面有必要说明的事项</w:t>
      </w:r>
      <w:r w:rsidR="001D4797">
        <w:rPr>
          <w:rFonts w:ascii="仿宋_GB2312" w:eastAsia="仿宋_GB2312" w:hint="eastAsia"/>
          <w:sz w:val="24"/>
          <w:szCs w:val="24"/>
        </w:rPr>
        <w:t>.</w:t>
      </w:r>
      <w:r w:rsidRPr="00D67C2F">
        <w:rPr>
          <w:rFonts w:ascii="仿宋_GB2312" w:eastAsia="仿宋_GB2312" w:hint="eastAsia"/>
          <w:sz w:val="24"/>
          <w:szCs w:val="24"/>
        </w:rPr>
        <w:t>……………………（附件1</w:t>
      </w:r>
      <w:r w:rsidR="004B5315">
        <w:rPr>
          <w:rFonts w:ascii="仿宋_GB2312" w:eastAsia="仿宋_GB2312" w:hint="eastAsia"/>
          <w:sz w:val="24"/>
          <w:szCs w:val="24"/>
        </w:rPr>
        <w:t>9</w:t>
      </w:r>
      <w:r w:rsidRPr="00D67C2F">
        <w:rPr>
          <w:rFonts w:ascii="仿宋_GB2312" w:eastAsia="仿宋_GB2312" w:hint="eastAsia"/>
          <w:sz w:val="24"/>
          <w:szCs w:val="24"/>
        </w:rPr>
        <w:t>）</w:t>
      </w:r>
    </w:p>
    <w:p w:rsidR="00D67C2F" w:rsidRPr="00D67C2F" w:rsidRDefault="00D67C2F" w:rsidP="00ED7514">
      <w:pPr>
        <w:spacing w:line="360" w:lineRule="exact"/>
        <w:ind w:right="480"/>
        <w:rPr>
          <w:sz w:val="28"/>
          <w:szCs w:val="28"/>
        </w:rPr>
      </w:pPr>
      <w:r w:rsidRPr="00D67C2F">
        <w:rPr>
          <w:rFonts w:ascii="仿宋_GB2312" w:eastAsia="仿宋_GB2312" w:hint="eastAsia"/>
          <w:sz w:val="24"/>
          <w:szCs w:val="24"/>
        </w:rPr>
        <w:br w:type="page"/>
      </w:r>
      <w:r w:rsidRPr="00D67C2F">
        <w:rPr>
          <w:rFonts w:hint="eastAsia"/>
          <w:sz w:val="28"/>
          <w:szCs w:val="28"/>
        </w:rPr>
        <w:lastRenderedPageBreak/>
        <w:t>（磋商响应文件封面）</w:t>
      </w:r>
    </w:p>
    <w:p w:rsidR="00D67C2F" w:rsidRPr="00B12C9D" w:rsidRDefault="00D67C2F" w:rsidP="00D67C2F">
      <w:pPr>
        <w:spacing w:line="360" w:lineRule="exact"/>
      </w:pPr>
    </w:p>
    <w:p w:rsidR="00FC399D" w:rsidRDefault="00FC399D" w:rsidP="00D67C2F">
      <w:pPr>
        <w:spacing w:line="360" w:lineRule="exact"/>
        <w:jc w:val="center"/>
        <w:rPr>
          <w:rFonts w:ascii="华文中宋" w:eastAsia="华文中宋" w:hAnsi="华文中宋"/>
          <w:sz w:val="44"/>
          <w:szCs w:val="44"/>
        </w:rPr>
      </w:pPr>
    </w:p>
    <w:p w:rsidR="00D67C2F" w:rsidRPr="004B5315" w:rsidRDefault="004B5315" w:rsidP="00C24BEC">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海东市</w:t>
      </w:r>
      <w:r w:rsidR="00D67C2F" w:rsidRPr="004B5315">
        <w:rPr>
          <w:rFonts w:ascii="华文中宋" w:eastAsia="华文中宋" w:hAnsi="华文中宋" w:hint="eastAsia"/>
          <w:sz w:val="44"/>
          <w:szCs w:val="44"/>
        </w:rPr>
        <w:t>化隆县政府采购项目</w:t>
      </w:r>
    </w:p>
    <w:p w:rsidR="00FC399D" w:rsidRPr="004B5315" w:rsidRDefault="00FC399D" w:rsidP="00C24BEC">
      <w:pPr>
        <w:spacing w:line="560" w:lineRule="exact"/>
        <w:jc w:val="center"/>
        <w:rPr>
          <w:rFonts w:ascii="华文中宋" w:eastAsia="华文中宋" w:hAnsi="华文中宋"/>
          <w:sz w:val="44"/>
          <w:szCs w:val="44"/>
        </w:rPr>
      </w:pPr>
    </w:p>
    <w:p w:rsidR="00D67C2F" w:rsidRPr="004B5315" w:rsidRDefault="00D67C2F" w:rsidP="00C24BEC">
      <w:pPr>
        <w:spacing w:line="560" w:lineRule="exact"/>
        <w:jc w:val="center"/>
        <w:rPr>
          <w:rFonts w:ascii="华文中宋" w:eastAsia="华文中宋" w:hAnsi="华文中宋"/>
          <w:sz w:val="44"/>
          <w:szCs w:val="44"/>
        </w:rPr>
      </w:pPr>
      <w:r w:rsidRPr="004B5315">
        <w:rPr>
          <w:rFonts w:ascii="华文中宋" w:eastAsia="华文中宋" w:hAnsi="华文中宋" w:hint="eastAsia"/>
          <w:sz w:val="44"/>
          <w:szCs w:val="44"/>
        </w:rPr>
        <w:t>磋商响应文件</w:t>
      </w:r>
    </w:p>
    <w:p w:rsidR="00FC399D" w:rsidRDefault="00FC399D" w:rsidP="00C24BEC">
      <w:pPr>
        <w:spacing w:line="560" w:lineRule="exact"/>
        <w:jc w:val="center"/>
        <w:rPr>
          <w:rFonts w:ascii="华文中宋" w:eastAsia="华文中宋" w:hAnsi="华文中宋"/>
          <w:sz w:val="36"/>
          <w:szCs w:val="36"/>
        </w:rPr>
      </w:pPr>
    </w:p>
    <w:p w:rsidR="00FC399D" w:rsidRDefault="00FC399D" w:rsidP="00D67C2F">
      <w:pPr>
        <w:spacing w:line="360" w:lineRule="exact"/>
        <w:jc w:val="center"/>
        <w:rPr>
          <w:rFonts w:ascii="华文中宋" w:eastAsia="华文中宋" w:hAnsi="华文中宋"/>
          <w:sz w:val="36"/>
          <w:szCs w:val="36"/>
        </w:rPr>
      </w:pPr>
    </w:p>
    <w:p w:rsidR="00D67C2F" w:rsidRPr="00D67C2F" w:rsidRDefault="00D67C2F" w:rsidP="00D67C2F">
      <w:pPr>
        <w:spacing w:line="360" w:lineRule="exact"/>
        <w:jc w:val="center"/>
        <w:rPr>
          <w:rFonts w:ascii="华文中宋" w:eastAsia="华文中宋" w:hAnsi="华文中宋"/>
          <w:sz w:val="36"/>
          <w:szCs w:val="36"/>
        </w:rPr>
      </w:pPr>
      <w:r w:rsidRPr="00D67C2F">
        <w:rPr>
          <w:rFonts w:ascii="华文中宋" w:eastAsia="华文中宋" w:hAnsi="华文中宋" w:hint="eastAsia"/>
          <w:sz w:val="36"/>
          <w:szCs w:val="36"/>
        </w:rPr>
        <w:t>（资格审查部分）</w:t>
      </w:r>
    </w:p>
    <w:p w:rsidR="00D67C2F" w:rsidRPr="00D67C2F" w:rsidRDefault="00D67C2F" w:rsidP="00D67C2F">
      <w:pPr>
        <w:spacing w:line="360" w:lineRule="exact"/>
        <w:rPr>
          <w:sz w:val="28"/>
          <w:szCs w:val="28"/>
        </w:rPr>
      </w:pPr>
    </w:p>
    <w:p w:rsidR="00D67C2F" w:rsidRPr="00B12C9D" w:rsidRDefault="00D67C2F" w:rsidP="00D67C2F">
      <w:pPr>
        <w:spacing w:line="360" w:lineRule="exact"/>
      </w:pPr>
    </w:p>
    <w:p w:rsidR="00D67C2F" w:rsidRDefault="00D67C2F" w:rsidP="00D67C2F">
      <w:pPr>
        <w:spacing w:line="360" w:lineRule="exact"/>
        <w:rPr>
          <w:rFonts w:ascii="仿宋_GB2312" w:eastAsia="仿宋_GB2312"/>
          <w:sz w:val="28"/>
          <w:szCs w:val="28"/>
        </w:rPr>
      </w:pPr>
    </w:p>
    <w:p w:rsidR="00D67C2F" w:rsidRDefault="00D67C2F" w:rsidP="00D67C2F">
      <w:pPr>
        <w:spacing w:line="360" w:lineRule="exact"/>
        <w:rPr>
          <w:rFonts w:ascii="仿宋_GB2312" w:eastAsia="仿宋_GB2312"/>
          <w:sz w:val="28"/>
          <w:szCs w:val="28"/>
        </w:rPr>
      </w:pPr>
    </w:p>
    <w:p w:rsidR="00D67C2F" w:rsidRPr="00D67C2F" w:rsidRDefault="00D67C2F" w:rsidP="00D67C2F">
      <w:pPr>
        <w:spacing w:line="360" w:lineRule="exact"/>
        <w:rPr>
          <w:rFonts w:ascii="仿宋_GB2312" w:eastAsia="仿宋_GB2312"/>
          <w:sz w:val="28"/>
          <w:szCs w:val="28"/>
        </w:rPr>
      </w:pPr>
      <w:r w:rsidRPr="00D67C2F">
        <w:rPr>
          <w:rFonts w:ascii="仿宋_GB2312" w:eastAsia="仿宋_GB2312" w:hint="eastAsia"/>
          <w:sz w:val="28"/>
          <w:szCs w:val="28"/>
        </w:rPr>
        <w:t>采购项目编号：</w:t>
      </w:r>
      <w:r>
        <w:rPr>
          <w:rFonts w:ascii="仿宋_GB2312" w:eastAsia="仿宋_GB2312" w:hint="eastAsia"/>
          <w:sz w:val="28"/>
          <w:szCs w:val="28"/>
        </w:rPr>
        <w:t>化公服</w:t>
      </w:r>
      <w:r w:rsidR="00EF0F53">
        <w:rPr>
          <w:rFonts w:ascii="仿宋_GB2312" w:eastAsia="仿宋_GB2312" w:hint="eastAsia"/>
          <w:sz w:val="28"/>
          <w:szCs w:val="28"/>
        </w:rPr>
        <w:t>磋商</w:t>
      </w:r>
      <w:r w:rsidRPr="00D67C2F">
        <w:rPr>
          <w:rFonts w:ascii="仿宋_GB2312" w:eastAsia="仿宋_GB2312" w:hint="eastAsia"/>
          <w:sz w:val="28"/>
          <w:szCs w:val="28"/>
        </w:rPr>
        <w:t>（货物）2021-</w:t>
      </w:r>
      <w:r>
        <w:rPr>
          <w:rFonts w:ascii="仿宋_GB2312" w:eastAsia="仿宋_GB2312" w:hint="eastAsia"/>
          <w:sz w:val="28"/>
          <w:szCs w:val="28"/>
        </w:rPr>
        <w:t>04</w:t>
      </w:r>
      <w:r w:rsidRPr="00D67C2F">
        <w:rPr>
          <w:rFonts w:ascii="仿宋_GB2312" w:eastAsia="仿宋_GB2312" w:hint="eastAsia"/>
          <w:sz w:val="28"/>
          <w:szCs w:val="28"/>
        </w:rPr>
        <w:t>号</w:t>
      </w:r>
    </w:p>
    <w:p w:rsidR="00D67C2F" w:rsidRPr="00823E6B" w:rsidRDefault="00D67C2F" w:rsidP="00D67C2F">
      <w:pPr>
        <w:spacing w:line="360" w:lineRule="exact"/>
        <w:rPr>
          <w:rFonts w:ascii="仿宋_GB2312" w:eastAsia="仿宋_GB2312"/>
          <w:sz w:val="28"/>
          <w:szCs w:val="28"/>
        </w:rPr>
      </w:pPr>
      <w:r w:rsidRPr="00823E6B">
        <w:rPr>
          <w:rFonts w:ascii="仿宋_GB2312" w:eastAsia="仿宋_GB2312" w:hint="eastAsia"/>
          <w:sz w:val="28"/>
          <w:szCs w:val="28"/>
        </w:rPr>
        <w:t>采购项目名称：</w:t>
      </w:r>
      <w:r w:rsidR="00823E6B" w:rsidRPr="00823E6B">
        <w:rPr>
          <w:rFonts w:ascii="仿宋_GB2312" w:eastAsia="仿宋_GB2312" w:hint="eastAsia"/>
          <w:sz w:val="28"/>
          <w:szCs w:val="28"/>
        </w:rPr>
        <w:t>化隆县机关事务服务中心公务车辆采购项目</w:t>
      </w:r>
    </w:p>
    <w:p w:rsidR="00D67C2F" w:rsidRPr="00D67C2F" w:rsidRDefault="00D67C2F" w:rsidP="00D67C2F">
      <w:pPr>
        <w:spacing w:line="360" w:lineRule="exact"/>
        <w:rPr>
          <w:rFonts w:ascii="仿宋_GB2312" w:eastAsia="仿宋_GB2312"/>
          <w:sz w:val="28"/>
          <w:szCs w:val="28"/>
        </w:rPr>
      </w:pPr>
    </w:p>
    <w:p w:rsidR="00D67C2F" w:rsidRPr="00D67C2F" w:rsidRDefault="00D67C2F" w:rsidP="00D67C2F">
      <w:pPr>
        <w:spacing w:line="360" w:lineRule="exact"/>
        <w:rPr>
          <w:rFonts w:ascii="仿宋_GB2312" w:eastAsia="仿宋_GB2312"/>
          <w:sz w:val="28"/>
          <w:szCs w:val="28"/>
        </w:rPr>
      </w:pPr>
    </w:p>
    <w:p w:rsidR="00D67C2F" w:rsidRPr="00D67C2F" w:rsidRDefault="00D67C2F" w:rsidP="00D67C2F">
      <w:pPr>
        <w:spacing w:line="360" w:lineRule="exact"/>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Default="00D67C2F" w:rsidP="00D67C2F">
      <w:pPr>
        <w:spacing w:line="360" w:lineRule="exact"/>
        <w:jc w:val="center"/>
        <w:rPr>
          <w:rFonts w:ascii="仿宋_GB2312" w:eastAsia="仿宋_GB2312"/>
          <w:sz w:val="28"/>
          <w:szCs w:val="28"/>
        </w:rPr>
      </w:pPr>
    </w:p>
    <w:p w:rsidR="00D67C2F" w:rsidRPr="00D67C2F" w:rsidRDefault="00D67C2F" w:rsidP="00D67C2F">
      <w:pPr>
        <w:spacing w:line="360" w:lineRule="exact"/>
        <w:jc w:val="center"/>
        <w:rPr>
          <w:rFonts w:ascii="仿宋_GB2312" w:eastAsia="仿宋_GB2312"/>
          <w:sz w:val="28"/>
          <w:szCs w:val="28"/>
        </w:rPr>
      </w:pPr>
      <w:r w:rsidRPr="00D67C2F">
        <w:rPr>
          <w:rFonts w:ascii="仿宋_GB2312" w:eastAsia="仿宋_GB2312" w:hint="eastAsia"/>
          <w:sz w:val="28"/>
          <w:szCs w:val="28"/>
        </w:rPr>
        <w:t>投标单位：</w:t>
      </w:r>
    </w:p>
    <w:p w:rsidR="00D67C2F" w:rsidRDefault="00D67C2F" w:rsidP="00D67C2F">
      <w:pPr>
        <w:spacing w:line="360" w:lineRule="exact"/>
        <w:jc w:val="center"/>
        <w:rPr>
          <w:rFonts w:ascii="仿宋_GB2312" w:eastAsia="仿宋_GB2312"/>
          <w:sz w:val="28"/>
          <w:szCs w:val="28"/>
        </w:rPr>
      </w:pPr>
    </w:p>
    <w:p w:rsidR="00D67C2F" w:rsidRPr="00D67C2F" w:rsidRDefault="00D67C2F" w:rsidP="00D67C2F">
      <w:pPr>
        <w:spacing w:line="360" w:lineRule="exact"/>
        <w:jc w:val="center"/>
        <w:rPr>
          <w:rFonts w:ascii="仿宋_GB2312" w:eastAsia="仿宋_GB2312"/>
          <w:sz w:val="28"/>
          <w:szCs w:val="28"/>
        </w:rPr>
      </w:pPr>
      <w:r w:rsidRPr="00D67C2F">
        <w:rPr>
          <w:rFonts w:ascii="仿宋_GB2312" w:eastAsia="仿宋_GB2312" w:hint="eastAsia"/>
          <w:sz w:val="28"/>
          <w:szCs w:val="28"/>
        </w:rPr>
        <w:t>年  月  日</w:t>
      </w: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Default="00D67C2F" w:rsidP="00D67C2F">
      <w:pPr>
        <w:rPr>
          <w:rFonts w:ascii="仿宋_GB2312" w:eastAsia="仿宋_GB2312"/>
          <w:sz w:val="24"/>
          <w:szCs w:val="24"/>
        </w:rPr>
      </w:pPr>
    </w:p>
    <w:p w:rsidR="00D67C2F" w:rsidRPr="00307EA3" w:rsidRDefault="00D67C2F" w:rsidP="00307EA3">
      <w:pPr>
        <w:spacing w:line="360" w:lineRule="exact"/>
        <w:jc w:val="left"/>
        <w:rPr>
          <w:rFonts w:ascii="仿宋_GB2312" w:eastAsia="仿宋_GB2312"/>
          <w:sz w:val="28"/>
          <w:szCs w:val="28"/>
        </w:rPr>
      </w:pPr>
      <w:bookmarkStart w:id="131" w:name="_Toc28078191"/>
      <w:r w:rsidRPr="00307EA3">
        <w:rPr>
          <w:rFonts w:ascii="仿宋_GB2312" w:eastAsia="仿宋_GB2312" w:hint="eastAsia"/>
          <w:sz w:val="28"/>
          <w:szCs w:val="28"/>
        </w:rPr>
        <w:lastRenderedPageBreak/>
        <w:t>附件</w:t>
      </w:r>
      <w:bookmarkStart w:id="132" w:name="_Toc325726037"/>
      <w:bookmarkStart w:id="133" w:name="_Toc376936768"/>
      <w:r w:rsidRPr="00307EA3">
        <w:rPr>
          <w:rFonts w:ascii="仿宋_GB2312" w:eastAsia="仿宋_GB2312" w:hint="eastAsia"/>
          <w:sz w:val="28"/>
          <w:szCs w:val="28"/>
        </w:rPr>
        <w:t>1：磋商函</w:t>
      </w:r>
      <w:bookmarkEnd w:id="131"/>
      <w:bookmarkEnd w:id="132"/>
      <w:bookmarkEnd w:id="133"/>
    </w:p>
    <w:p w:rsidR="00D67C2F" w:rsidRPr="00307EA3" w:rsidRDefault="00D67C2F" w:rsidP="00307EA3">
      <w:pPr>
        <w:spacing w:line="360" w:lineRule="exact"/>
        <w:ind w:firstLineChars="200" w:firstLine="560"/>
        <w:jc w:val="left"/>
        <w:rPr>
          <w:rFonts w:ascii="仿宋_GB2312" w:eastAsia="仿宋_GB2312"/>
          <w:sz w:val="28"/>
          <w:szCs w:val="28"/>
        </w:rPr>
      </w:pPr>
    </w:p>
    <w:p w:rsidR="00D67C2F" w:rsidRPr="00307EA3" w:rsidRDefault="00D67C2F" w:rsidP="00307EA3">
      <w:pPr>
        <w:spacing w:line="360" w:lineRule="exact"/>
        <w:ind w:leftChars="100" w:left="210"/>
        <w:jc w:val="center"/>
        <w:rPr>
          <w:rFonts w:ascii="仿宋_GB2312" w:eastAsia="仿宋_GB2312"/>
          <w:b/>
          <w:sz w:val="28"/>
          <w:szCs w:val="28"/>
        </w:rPr>
      </w:pPr>
      <w:r w:rsidRPr="00307EA3">
        <w:rPr>
          <w:rFonts w:ascii="仿宋_GB2312" w:eastAsia="仿宋_GB2312" w:hint="eastAsia"/>
          <w:b/>
          <w:sz w:val="28"/>
          <w:szCs w:val="28"/>
        </w:rPr>
        <w:t>磋商函</w:t>
      </w:r>
    </w:p>
    <w:p w:rsidR="00307EA3" w:rsidRDefault="00307EA3" w:rsidP="00307EA3">
      <w:pPr>
        <w:spacing w:line="460" w:lineRule="exact"/>
        <w:rPr>
          <w:rFonts w:ascii="仿宋_GB2312" w:eastAsia="仿宋_GB2312"/>
          <w:sz w:val="24"/>
          <w:szCs w:val="24"/>
        </w:rPr>
      </w:pPr>
    </w:p>
    <w:p w:rsidR="00FC44D5" w:rsidRDefault="00D67C2F" w:rsidP="00FC44D5">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307EA3" w:rsidRDefault="00D67C2F" w:rsidP="00FC44D5">
      <w:pPr>
        <w:spacing w:line="460" w:lineRule="exact"/>
        <w:ind w:firstLineChars="200" w:firstLine="480"/>
        <w:rPr>
          <w:rFonts w:ascii="仿宋_GB2312" w:eastAsia="仿宋_GB2312"/>
          <w:sz w:val="24"/>
          <w:szCs w:val="24"/>
        </w:rPr>
      </w:pPr>
      <w:r w:rsidRPr="00307EA3">
        <w:rPr>
          <w:rFonts w:ascii="仿宋_GB2312" w:eastAsia="仿宋_GB2312" w:hint="eastAsia"/>
          <w:sz w:val="24"/>
          <w:szCs w:val="24"/>
        </w:rPr>
        <w:t>我们收到</w:t>
      </w:r>
      <w:r w:rsidR="00FC44D5">
        <w:rPr>
          <w:rFonts w:ascii="仿宋_GB2312" w:eastAsia="仿宋_GB2312" w:hint="eastAsia"/>
          <w:sz w:val="24"/>
          <w:szCs w:val="24"/>
        </w:rPr>
        <w:t>化隆县</w:t>
      </w:r>
      <w:r w:rsidR="008C24CC">
        <w:rPr>
          <w:rFonts w:ascii="仿宋_GB2312" w:eastAsia="仿宋_GB2312" w:hint="eastAsia"/>
          <w:sz w:val="24"/>
          <w:szCs w:val="24"/>
        </w:rPr>
        <w:t>机关事务服务中心</w:t>
      </w:r>
      <w:r w:rsidR="00FC44D5">
        <w:rPr>
          <w:rFonts w:ascii="仿宋_GB2312" w:eastAsia="仿宋_GB2312" w:hint="eastAsia"/>
          <w:sz w:val="24"/>
          <w:szCs w:val="24"/>
        </w:rPr>
        <w:t>公务车辆</w:t>
      </w:r>
      <w:r w:rsidR="008C24CC">
        <w:rPr>
          <w:rFonts w:ascii="仿宋_GB2312" w:eastAsia="仿宋_GB2312" w:hint="eastAsia"/>
          <w:sz w:val="24"/>
          <w:szCs w:val="24"/>
        </w:rPr>
        <w:t>采购</w:t>
      </w:r>
      <w:r w:rsidR="00FC44D5">
        <w:rPr>
          <w:rFonts w:ascii="仿宋_GB2312" w:eastAsia="仿宋_GB2312" w:hint="eastAsia"/>
          <w:sz w:val="24"/>
          <w:szCs w:val="24"/>
        </w:rPr>
        <w:t>项目</w:t>
      </w:r>
      <w:r w:rsidR="00307EA3">
        <w:rPr>
          <w:rFonts w:ascii="仿宋_GB2312" w:eastAsia="仿宋_GB2312" w:hint="eastAsia"/>
          <w:sz w:val="24"/>
          <w:szCs w:val="24"/>
        </w:rPr>
        <w:t>化公服</w:t>
      </w:r>
      <w:r w:rsidRPr="00307EA3">
        <w:rPr>
          <w:rFonts w:ascii="仿宋_GB2312" w:eastAsia="仿宋_GB2312" w:hint="eastAsia"/>
          <w:sz w:val="24"/>
          <w:szCs w:val="24"/>
        </w:rPr>
        <w:t>磋商（货物）2021-</w:t>
      </w:r>
      <w:r w:rsidR="00FC399D">
        <w:rPr>
          <w:rFonts w:ascii="仿宋_GB2312" w:eastAsia="仿宋_GB2312" w:hint="eastAsia"/>
          <w:sz w:val="24"/>
          <w:szCs w:val="24"/>
        </w:rPr>
        <w:t>04</w:t>
      </w:r>
      <w:r w:rsidRPr="00307EA3">
        <w:rPr>
          <w:rFonts w:ascii="仿宋_GB2312" w:eastAsia="仿宋_GB2312" w:hint="eastAsia"/>
          <w:sz w:val="24"/>
          <w:szCs w:val="24"/>
        </w:rPr>
        <w:t xml:space="preserve">号磋商文件，经研究，法定代表人（姓名、职务）正式授权（委托代理人姓名、职务）代表供应商（供应商名称、地址）提交磋商响应文件。    </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据此函，签字代表宣布同意如下：</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1、我方已详阅磋商文件的全部内容，包括澄清、修改条款等有关附件，承诺对其完全理解并接受。</w:t>
      </w:r>
    </w:p>
    <w:p w:rsidR="00FC44D5" w:rsidRPr="00FC44D5" w:rsidRDefault="00D67C2F" w:rsidP="00FC44D5">
      <w:pPr>
        <w:spacing w:line="360" w:lineRule="auto"/>
        <w:ind w:firstLineChars="200" w:firstLine="480"/>
        <w:textAlignment w:val="baseline"/>
        <w:rPr>
          <w:rFonts w:ascii="仿宋_GB2312" w:eastAsia="仿宋_GB2312" w:hAnsi="宋体" w:cs="宋体"/>
          <w:sz w:val="24"/>
          <w:szCs w:val="24"/>
        </w:rPr>
      </w:pPr>
      <w:r w:rsidRPr="00307EA3">
        <w:rPr>
          <w:rFonts w:ascii="仿宋_GB2312" w:eastAsia="仿宋_GB2312" w:hint="eastAsia"/>
          <w:sz w:val="24"/>
          <w:szCs w:val="24"/>
        </w:rPr>
        <w:t>2、磋商有效期自开标之日起60天内有效。</w:t>
      </w:r>
      <w:r w:rsidR="00FC44D5" w:rsidRPr="00FC44D5">
        <w:rPr>
          <w:rFonts w:ascii="仿宋_GB2312" w:eastAsia="仿宋_GB2312" w:hAnsi="宋体" w:cs="宋体" w:hint="eastAsia"/>
          <w:sz w:val="24"/>
          <w:szCs w:val="24"/>
        </w:rPr>
        <w:t>如果在规定的磋商时间后，我方在磋商有效期内撤回投标或成交后不签约的，磋商保证金将被贵方没收。</w:t>
      </w:r>
    </w:p>
    <w:p w:rsidR="00D67C2F" w:rsidRPr="00307EA3" w:rsidRDefault="00D67C2F" w:rsidP="00FC44D5">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3、我方同意按照贵方要求提供与磋商有关的一切数据或资料，理解并接受贵方制定的评标办法。</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4、与本磋商有关的一切正式往来通讯请寄：</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地址：_______________   邮编：______________</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电话：_______________   传真：______________</w:t>
      </w:r>
    </w:p>
    <w:p w:rsidR="00D67C2F" w:rsidRPr="00307EA3" w:rsidRDefault="00D67C2F" w:rsidP="00D67C2F">
      <w:pPr>
        <w:spacing w:line="360" w:lineRule="exact"/>
        <w:ind w:firstLineChars="200" w:firstLine="480"/>
        <w:rPr>
          <w:rFonts w:ascii="仿宋_GB2312" w:eastAsia="仿宋_GB2312"/>
          <w:sz w:val="24"/>
          <w:szCs w:val="24"/>
        </w:rPr>
      </w:pPr>
      <w:r w:rsidRPr="00307EA3">
        <w:rPr>
          <w:rFonts w:ascii="仿宋_GB2312" w:eastAsia="仿宋_GB2312" w:hint="eastAsia"/>
          <w:sz w:val="24"/>
          <w:szCs w:val="24"/>
        </w:rPr>
        <w:t>法定代表人姓名： ___________ 职务：____________</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           </w:t>
      </w:r>
      <w:r w:rsidR="00307EA3">
        <w:rPr>
          <w:rFonts w:ascii="仿宋_GB2312" w:eastAsia="仿宋_GB2312" w:hint="eastAsia"/>
          <w:sz w:val="24"/>
          <w:szCs w:val="24"/>
        </w:rPr>
        <w:t xml:space="preserve">              </w:t>
      </w:r>
      <w:r w:rsidR="00FC44D5">
        <w:rPr>
          <w:rFonts w:ascii="仿宋_GB2312" w:eastAsia="仿宋_GB2312" w:hint="eastAsia"/>
          <w:sz w:val="24"/>
          <w:szCs w:val="24"/>
        </w:rPr>
        <w:t xml:space="preserve"> </w:t>
      </w:r>
      <w:r w:rsidR="00307EA3">
        <w:rPr>
          <w:rFonts w:ascii="仿宋_GB2312" w:eastAsia="仿宋_GB2312" w:hint="eastAsia"/>
          <w:sz w:val="24"/>
          <w:szCs w:val="24"/>
        </w:rPr>
        <w:t xml:space="preserve"> </w:t>
      </w:r>
      <w:r w:rsidRPr="00D67C2F">
        <w:rPr>
          <w:rFonts w:ascii="仿宋_GB2312" w:eastAsia="仿宋_GB2312" w:hint="eastAsia"/>
          <w:sz w:val="24"/>
          <w:szCs w:val="24"/>
        </w:rPr>
        <w:t>投标单位：（公章）</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        </w:t>
      </w:r>
      <w:r w:rsidR="00307EA3">
        <w:rPr>
          <w:rFonts w:ascii="仿宋_GB2312" w:eastAsia="仿宋_GB2312" w:hint="eastAsia"/>
          <w:sz w:val="24"/>
          <w:szCs w:val="24"/>
        </w:rPr>
        <w:t xml:space="preserve">           </w:t>
      </w:r>
      <w:r w:rsidRPr="00D67C2F">
        <w:rPr>
          <w:rFonts w:ascii="仿宋_GB2312" w:eastAsia="仿宋_GB2312" w:hint="eastAsia"/>
          <w:sz w:val="24"/>
          <w:szCs w:val="24"/>
        </w:rPr>
        <w:t>法定代表人或委托代理人：签字或盖章）</w:t>
      </w:r>
    </w:p>
    <w:p w:rsidR="00FC44D5"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               </w:t>
      </w:r>
      <w:r w:rsidR="00307EA3">
        <w:rPr>
          <w:rFonts w:ascii="仿宋_GB2312" w:eastAsia="仿宋_GB2312" w:hint="eastAsia"/>
          <w:sz w:val="24"/>
          <w:szCs w:val="24"/>
        </w:rPr>
        <w:t xml:space="preserve">     </w:t>
      </w:r>
      <w:r w:rsidR="00FC44D5">
        <w:rPr>
          <w:rFonts w:ascii="仿宋_GB2312" w:eastAsia="仿宋_GB2312" w:hint="eastAsia"/>
          <w:sz w:val="24"/>
          <w:szCs w:val="24"/>
        </w:rPr>
        <w:t xml:space="preserve">                                </w:t>
      </w:r>
    </w:p>
    <w:p w:rsidR="00D67C2F" w:rsidRPr="00D67C2F" w:rsidRDefault="00307EA3" w:rsidP="00FC44D5">
      <w:pPr>
        <w:spacing w:line="360" w:lineRule="exact"/>
        <w:ind w:firstLineChars="2700" w:firstLine="6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年   月  日</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FC44D5" w:rsidRDefault="00D67C2F" w:rsidP="00FC44D5">
      <w:pPr>
        <w:spacing w:line="360" w:lineRule="auto"/>
        <w:textAlignment w:val="baseline"/>
        <w:rPr>
          <w:rFonts w:ascii="宋体" w:eastAsia="宋体" w:hAnsi="宋体" w:cs="宋体"/>
          <w:sz w:val="24"/>
          <w:szCs w:val="24"/>
        </w:rPr>
      </w:pPr>
      <w:r w:rsidRPr="00D67C2F">
        <w:rPr>
          <w:rFonts w:ascii="仿宋_GB2312" w:eastAsia="仿宋_GB2312" w:hint="eastAsia"/>
          <w:sz w:val="24"/>
          <w:szCs w:val="24"/>
        </w:rPr>
        <w:br w:type="page"/>
      </w:r>
      <w:bookmarkStart w:id="134" w:name="_Toc28078192"/>
      <w:r w:rsidRPr="00307EA3">
        <w:rPr>
          <w:rFonts w:ascii="仿宋_GB2312" w:eastAsia="仿宋_GB2312" w:hint="eastAsia"/>
          <w:sz w:val="28"/>
          <w:szCs w:val="28"/>
        </w:rPr>
        <w:lastRenderedPageBreak/>
        <w:t>附件</w:t>
      </w:r>
      <w:bookmarkStart w:id="135" w:name="_Toc325726043"/>
      <w:bookmarkStart w:id="136" w:name="_Toc376936774"/>
      <w:bookmarkStart w:id="137" w:name="_Toc325726042"/>
      <w:bookmarkStart w:id="138" w:name="_Toc376936773"/>
      <w:r w:rsidRPr="00307EA3">
        <w:rPr>
          <w:rFonts w:ascii="仿宋_GB2312" w:eastAsia="仿宋_GB2312" w:hint="eastAsia"/>
          <w:sz w:val="28"/>
          <w:szCs w:val="28"/>
        </w:rPr>
        <w:t>2：法定代表人证明书</w:t>
      </w:r>
      <w:bookmarkEnd w:id="134"/>
      <w:bookmarkEnd w:id="135"/>
      <w:bookmarkEnd w:id="136"/>
    </w:p>
    <w:p w:rsidR="00307EA3" w:rsidRDefault="00307EA3" w:rsidP="00307EA3">
      <w:pPr>
        <w:spacing w:line="360" w:lineRule="exact"/>
        <w:jc w:val="center"/>
        <w:rPr>
          <w:rFonts w:ascii="仿宋_GB2312" w:eastAsia="仿宋_GB2312"/>
          <w:sz w:val="28"/>
          <w:szCs w:val="28"/>
        </w:rPr>
      </w:pPr>
    </w:p>
    <w:p w:rsidR="00D67C2F" w:rsidRPr="00307EA3" w:rsidRDefault="00D67C2F" w:rsidP="00307EA3">
      <w:pPr>
        <w:spacing w:line="360" w:lineRule="exact"/>
        <w:jc w:val="center"/>
        <w:rPr>
          <w:rFonts w:ascii="仿宋_GB2312" w:eastAsia="仿宋_GB2312"/>
          <w:b/>
          <w:sz w:val="28"/>
          <w:szCs w:val="28"/>
        </w:rPr>
      </w:pPr>
      <w:r w:rsidRPr="00307EA3">
        <w:rPr>
          <w:rFonts w:ascii="仿宋_GB2312" w:eastAsia="仿宋_GB2312" w:hint="eastAsia"/>
          <w:b/>
          <w:sz w:val="28"/>
          <w:szCs w:val="28"/>
        </w:rPr>
        <w:t>法定代表人证明书</w:t>
      </w:r>
    </w:p>
    <w:p w:rsidR="00307EA3" w:rsidRDefault="00307EA3" w:rsidP="00307EA3">
      <w:pPr>
        <w:spacing w:line="460" w:lineRule="exact"/>
        <w:rPr>
          <w:rFonts w:ascii="仿宋_GB2312" w:eastAsia="仿宋_GB2312"/>
          <w:sz w:val="28"/>
          <w:szCs w:val="28"/>
        </w:rPr>
      </w:pPr>
    </w:p>
    <w:p w:rsidR="00307EA3" w:rsidRPr="00307EA3" w:rsidRDefault="00D67C2F" w:rsidP="00307EA3">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D67C2F" w:rsidRDefault="00307EA3" w:rsidP="00307EA3">
      <w:pPr>
        <w:spacing w:line="360" w:lineRule="exact"/>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（法定代表人姓名）  现任我单位              职务，为法定代表人，特此证明。</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法定代表人基本情况：</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性别：      年龄：       民族：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地址：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身份证号码：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附法定代表人第二代身份证双面扫描（或复印）件</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投标单位：（公章）</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              </w:t>
      </w:r>
      <w:r w:rsidR="00307EA3">
        <w:rPr>
          <w:rFonts w:ascii="仿宋_GB2312" w:eastAsia="仿宋_GB2312" w:hint="eastAsia"/>
          <w:sz w:val="24"/>
          <w:szCs w:val="24"/>
        </w:rPr>
        <w:t xml:space="preserve">                          </w:t>
      </w:r>
      <w:r w:rsidRPr="00D67C2F">
        <w:rPr>
          <w:rFonts w:ascii="仿宋_GB2312" w:eastAsia="仿宋_GB2312" w:hint="eastAsia"/>
          <w:sz w:val="24"/>
          <w:szCs w:val="24"/>
        </w:rPr>
        <w:t xml:space="preserve"> 年   月   日</w:t>
      </w:r>
    </w:p>
    <w:p w:rsidR="00307EA3" w:rsidRDefault="00307EA3" w:rsidP="00307EA3">
      <w:pPr>
        <w:spacing w:line="360" w:lineRule="exact"/>
        <w:rPr>
          <w:rFonts w:ascii="仿宋_GB2312" w:eastAsia="仿宋_GB2312"/>
          <w:sz w:val="24"/>
          <w:szCs w:val="24"/>
        </w:rPr>
      </w:pPr>
      <w:bookmarkStart w:id="139" w:name="_Toc201287639"/>
      <w:bookmarkStart w:id="140" w:name="_Toc324756736"/>
      <w:bookmarkStart w:id="141" w:name="_Toc28078193"/>
      <w:bookmarkEnd w:id="137"/>
      <w:bookmarkEnd w:id="138"/>
    </w:p>
    <w:p w:rsidR="00FC44D5" w:rsidRDefault="00FC44D5" w:rsidP="00FC44D5">
      <w:pPr>
        <w:spacing w:line="360" w:lineRule="auto"/>
        <w:rPr>
          <w:rFonts w:ascii="宋体" w:eastAsia="宋体" w:hAnsi="宋体" w:cs="宋体"/>
          <w:b/>
          <w:bCs/>
          <w:sz w:val="24"/>
          <w:szCs w:val="24"/>
        </w:rPr>
      </w:pPr>
    </w:p>
    <w:p w:rsidR="00FC44D5" w:rsidRDefault="00FC44D5" w:rsidP="00FC44D5">
      <w:pPr>
        <w:autoSpaceDE w:val="0"/>
        <w:autoSpaceDN w:val="0"/>
        <w:spacing w:line="360" w:lineRule="auto"/>
        <w:jc w:val="left"/>
        <w:rPr>
          <w:rFonts w:ascii="宋体" w:eastAsia="宋体" w:hAnsi="宋体" w:cs="宋体"/>
          <w:sz w:val="24"/>
          <w:szCs w:val="24"/>
        </w:rPr>
      </w:pPr>
    </w:p>
    <w:p w:rsidR="00307EA3" w:rsidRPr="00FC44D5"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D67C2F" w:rsidRPr="00307EA3" w:rsidRDefault="00D67C2F" w:rsidP="00307EA3">
      <w:pPr>
        <w:spacing w:line="360" w:lineRule="exact"/>
        <w:rPr>
          <w:rFonts w:ascii="仿宋_GB2312" w:eastAsia="仿宋_GB2312"/>
          <w:sz w:val="28"/>
          <w:szCs w:val="28"/>
        </w:rPr>
      </w:pPr>
      <w:r w:rsidRPr="00307EA3">
        <w:rPr>
          <w:rFonts w:ascii="仿宋_GB2312" w:eastAsia="仿宋_GB2312" w:hint="eastAsia"/>
          <w:sz w:val="28"/>
          <w:szCs w:val="28"/>
        </w:rPr>
        <w:lastRenderedPageBreak/>
        <w:t>附件</w:t>
      </w:r>
      <w:bookmarkEnd w:id="139"/>
      <w:bookmarkEnd w:id="140"/>
      <w:r w:rsidRPr="00307EA3">
        <w:rPr>
          <w:rFonts w:ascii="仿宋_GB2312" w:eastAsia="仿宋_GB2312" w:hint="eastAsia"/>
          <w:sz w:val="28"/>
          <w:szCs w:val="28"/>
        </w:rPr>
        <w:t>3：法定代表人授权书</w:t>
      </w:r>
      <w:bookmarkEnd w:id="141"/>
    </w:p>
    <w:p w:rsidR="00BF0CEF" w:rsidRDefault="00BF0CEF" w:rsidP="00307EA3">
      <w:pPr>
        <w:spacing w:line="360" w:lineRule="exact"/>
        <w:jc w:val="center"/>
        <w:rPr>
          <w:rFonts w:ascii="仿宋_GB2312" w:eastAsia="仿宋_GB2312"/>
          <w:b/>
          <w:sz w:val="28"/>
          <w:szCs w:val="28"/>
        </w:rPr>
      </w:pPr>
    </w:p>
    <w:p w:rsidR="00D67C2F" w:rsidRPr="00307EA3" w:rsidRDefault="00D67C2F" w:rsidP="00307EA3">
      <w:pPr>
        <w:spacing w:line="360" w:lineRule="exact"/>
        <w:jc w:val="center"/>
        <w:rPr>
          <w:rFonts w:ascii="仿宋_GB2312" w:eastAsia="仿宋_GB2312"/>
          <w:b/>
          <w:sz w:val="28"/>
          <w:szCs w:val="28"/>
        </w:rPr>
      </w:pPr>
      <w:r w:rsidRPr="00307EA3">
        <w:rPr>
          <w:rFonts w:ascii="仿宋_GB2312" w:eastAsia="仿宋_GB2312" w:hint="eastAsia"/>
          <w:b/>
          <w:sz w:val="28"/>
          <w:szCs w:val="28"/>
        </w:rPr>
        <w:t>法定代表人授权书</w:t>
      </w:r>
    </w:p>
    <w:p w:rsidR="00D67C2F" w:rsidRPr="00D67C2F" w:rsidRDefault="00D67C2F" w:rsidP="00D67C2F">
      <w:pPr>
        <w:spacing w:line="360" w:lineRule="exact"/>
        <w:ind w:firstLineChars="200" w:firstLine="480"/>
        <w:rPr>
          <w:rFonts w:ascii="仿宋_GB2312" w:eastAsia="仿宋_GB2312"/>
          <w:sz w:val="24"/>
          <w:szCs w:val="24"/>
        </w:rPr>
      </w:pPr>
    </w:p>
    <w:p w:rsidR="00307EA3" w:rsidRPr="00307EA3" w:rsidRDefault="00D67C2F" w:rsidP="00307EA3">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D67C2F" w:rsidRDefault="00307EA3" w:rsidP="00307EA3">
      <w:pPr>
        <w:spacing w:line="360" w:lineRule="exact"/>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（供应商名称）系中华人民共和国合法企业，法定地址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（法定代表人姓名）特授权 （委托代理人姓名）代表我单位全权办理针对                项目的磋商、答疑等具体工作，并签署全部有关的文件、资料。</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我单位对被授权人的签名负全部责任。</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在撤销授权的书面通知以前，本授权书一直有效，被授权人签署的所有文件（在授权书有效期内签署的）不因授权的撤销而失效。</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授权期限：自      年   月   日起至      年   月   日止。</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被授权人联系电话：           </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被授权人（委托代理人）签字或盖章：             职务：                </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 xml:space="preserve">授 权 人（法定代表人）签字或盖章：             职务：              </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附被授权人第二代身份证双面扫描（或复印）件</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投标单位：       （公章）</w:t>
      </w: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年  月  日</w:t>
      </w:r>
    </w:p>
    <w:p w:rsidR="00307EA3" w:rsidRDefault="00307EA3" w:rsidP="00307EA3">
      <w:pPr>
        <w:spacing w:line="360" w:lineRule="exact"/>
        <w:rPr>
          <w:rFonts w:ascii="仿宋_GB2312" w:eastAsia="仿宋_GB2312"/>
          <w:sz w:val="24"/>
          <w:szCs w:val="24"/>
        </w:rPr>
      </w:pPr>
      <w:bookmarkStart w:id="142" w:name="_Toc28078194"/>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307EA3" w:rsidRDefault="00307EA3" w:rsidP="00307EA3">
      <w:pPr>
        <w:spacing w:line="360" w:lineRule="exact"/>
        <w:rPr>
          <w:rFonts w:ascii="仿宋_GB2312" w:eastAsia="仿宋_GB2312"/>
          <w:sz w:val="24"/>
          <w:szCs w:val="24"/>
        </w:rPr>
      </w:pPr>
    </w:p>
    <w:p w:rsidR="00D67C2F" w:rsidRPr="00307EA3" w:rsidRDefault="00D67C2F" w:rsidP="00307EA3">
      <w:pPr>
        <w:spacing w:line="360" w:lineRule="exact"/>
        <w:rPr>
          <w:rFonts w:ascii="仿宋_GB2312" w:eastAsia="仿宋_GB2312"/>
          <w:sz w:val="28"/>
          <w:szCs w:val="28"/>
        </w:rPr>
      </w:pPr>
      <w:r w:rsidRPr="00307EA3">
        <w:rPr>
          <w:rFonts w:ascii="仿宋_GB2312" w:eastAsia="仿宋_GB2312" w:hint="eastAsia"/>
          <w:sz w:val="28"/>
          <w:szCs w:val="28"/>
        </w:rPr>
        <w:lastRenderedPageBreak/>
        <w:t>附件4：供应商承诺函</w:t>
      </w:r>
      <w:bookmarkEnd w:id="142"/>
    </w:p>
    <w:p w:rsidR="00D67C2F" w:rsidRPr="00307EA3" w:rsidRDefault="00D67C2F" w:rsidP="00307EA3">
      <w:pPr>
        <w:spacing w:line="360" w:lineRule="exact"/>
        <w:ind w:firstLineChars="200" w:firstLine="560"/>
        <w:rPr>
          <w:rFonts w:ascii="仿宋_GB2312" w:eastAsia="仿宋_GB2312"/>
          <w:sz w:val="28"/>
          <w:szCs w:val="28"/>
        </w:rPr>
      </w:pPr>
    </w:p>
    <w:p w:rsidR="00D67C2F" w:rsidRPr="00307EA3" w:rsidRDefault="00D67C2F" w:rsidP="00307EA3">
      <w:pPr>
        <w:spacing w:line="360" w:lineRule="exact"/>
        <w:jc w:val="center"/>
        <w:rPr>
          <w:rFonts w:ascii="仿宋_GB2312" w:eastAsia="仿宋_GB2312"/>
          <w:b/>
          <w:sz w:val="28"/>
          <w:szCs w:val="28"/>
        </w:rPr>
      </w:pPr>
      <w:r w:rsidRPr="00307EA3">
        <w:rPr>
          <w:rFonts w:ascii="仿宋_GB2312" w:eastAsia="仿宋_GB2312" w:hint="eastAsia"/>
          <w:b/>
          <w:sz w:val="28"/>
          <w:szCs w:val="28"/>
        </w:rPr>
        <w:t>供应商承诺函</w:t>
      </w:r>
    </w:p>
    <w:p w:rsidR="00D67C2F" w:rsidRPr="00D67C2F" w:rsidRDefault="00D67C2F" w:rsidP="00D67C2F">
      <w:pPr>
        <w:spacing w:line="360" w:lineRule="exact"/>
        <w:ind w:firstLineChars="200" w:firstLine="480"/>
        <w:rPr>
          <w:rFonts w:ascii="仿宋_GB2312" w:eastAsia="仿宋_GB2312"/>
          <w:sz w:val="24"/>
          <w:szCs w:val="24"/>
        </w:rPr>
      </w:pPr>
    </w:p>
    <w:p w:rsidR="00307EA3" w:rsidRPr="00307EA3" w:rsidRDefault="00D67C2F" w:rsidP="00307EA3">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D67C2F" w:rsidRDefault="00307EA3" w:rsidP="00307EA3">
      <w:pPr>
        <w:spacing w:line="360" w:lineRule="exact"/>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关于贵方</w:t>
      </w:r>
      <w:r w:rsidR="008C24CC">
        <w:rPr>
          <w:rFonts w:ascii="仿宋_GB2312" w:eastAsia="仿宋_GB2312" w:hint="eastAsia"/>
          <w:sz w:val="24"/>
          <w:szCs w:val="24"/>
        </w:rPr>
        <w:t>化隆县机关事务服务中心公务车辆</w:t>
      </w:r>
      <w:r>
        <w:rPr>
          <w:rFonts w:ascii="仿宋_GB2312" w:eastAsia="仿宋_GB2312" w:hint="eastAsia"/>
          <w:sz w:val="24"/>
          <w:szCs w:val="24"/>
        </w:rPr>
        <w:t>化公服</w:t>
      </w:r>
      <w:r w:rsidR="00D67C2F" w:rsidRPr="00D67C2F">
        <w:rPr>
          <w:rFonts w:ascii="仿宋_GB2312" w:eastAsia="仿宋_GB2312" w:hint="eastAsia"/>
          <w:sz w:val="24"/>
          <w:szCs w:val="24"/>
        </w:rPr>
        <w:t>磋商（货物）2021-</w:t>
      </w:r>
      <w:r>
        <w:rPr>
          <w:rFonts w:ascii="仿宋_GB2312" w:eastAsia="仿宋_GB2312" w:hint="eastAsia"/>
          <w:sz w:val="24"/>
          <w:szCs w:val="24"/>
        </w:rPr>
        <w:t>04</w:t>
      </w:r>
      <w:r w:rsidR="00D67C2F" w:rsidRPr="00D67C2F">
        <w:rPr>
          <w:rFonts w:ascii="仿宋_GB2312" w:eastAsia="仿宋_GB2312" w:hint="eastAsia"/>
          <w:sz w:val="24"/>
          <w:szCs w:val="24"/>
        </w:rPr>
        <w:t>号采购项目，本签字人愿意参加磋商，提供采购项目服务要求的所有服务，并证实提交的所有资料是准确的和真实的。同时，我代表（供应商名称），在此作如下承诺：</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1、完全理解和接受磋商文件的一切规定和要求；</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3、我方保证甲方在使用该产品或其任何一部分时，不受第三方提出的侵犯专利权、著作权、商标权和工业设计权等知识产权的起诉，若有违犯，愿承担相应的一切责任。</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4、我方承诺，除磋商文件中规定的进口产品外，所投的产品均为国产产品，且均符合国家强制性标准。若有不实，愿承担相应的责任。</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5、在整个磋商过程中我方若有违规行为，贵方可按磋商文件之规定给予处罚，我方完全接受。</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6、若成交，本承诺将成为合同不可分割的一部分，与合同具有同等的法律效力。</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154CBE" w:rsidRDefault="00D67C2F" w:rsidP="00154CBE">
      <w:pPr>
        <w:spacing w:line="360" w:lineRule="auto"/>
        <w:rPr>
          <w:rFonts w:ascii="宋体" w:eastAsia="宋体" w:hAnsi="宋体" w:cs="宋体"/>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投标单位：（公章）</w:t>
      </w: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法定代表人或委托代理人：（签字或盖章）</w:t>
      </w:r>
    </w:p>
    <w:p w:rsidR="00D67C2F" w:rsidRPr="00D67C2F" w:rsidRDefault="00307EA3" w:rsidP="00D67C2F">
      <w:pPr>
        <w:spacing w:line="360" w:lineRule="exact"/>
        <w:ind w:firstLineChars="200" w:firstLine="480"/>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年  月  日</w:t>
      </w:r>
    </w:p>
    <w:p w:rsidR="00D67C2F" w:rsidRPr="00307EA3" w:rsidRDefault="00D67C2F" w:rsidP="00307EA3">
      <w:pPr>
        <w:spacing w:line="360" w:lineRule="exact"/>
        <w:rPr>
          <w:rFonts w:ascii="仿宋_GB2312" w:eastAsia="仿宋_GB2312"/>
          <w:sz w:val="28"/>
          <w:szCs w:val="28"/>
        </w:rPr>
      </w:pPr>
      <w:r w:rsidRPr="00D67C2F">
        <w:rPr>
          <w:rFonts w:ascii="仿宋_GB2312" w:eastAsia="仿宋_GB2312" w:hint="eastAsia"/>
          <w:sz w:val="24"/>
          <w:szCs w:val="24"/>
        </w:rPr>
        <w:br w:type="page"/>
      </w:r>
      <w:bookmarkStart w:id="143" w:name="_Toc28078195"/>
      <w:r w:rsidRPr="00307EA3">
        <w:rPr>
          <w:rFonts w:ascii="仿宋_GB2312" w:eastAsia="仿宋_GB2312" w:hint="eastAsia"/>
          <w:sz w:val="28"/>
          <w:szCs w:val="28"/>
        </w:rPr>
        <w:lastRenderedPageBreak/>
        <w:t>附件</w:t>
      </w:r>
      <w:bookmarkStart w:id="144" w:name="_Toc351475542"/>
      <w:bookmarkStart w:id="145" w:name="_Toc365019584"/>
      <w:bookmarkStart w:id="146" w:name="_Toc376936779"/>
      <w:r w:rsidRPr="00307EA3">
        <w:rPr>
          <w:rFonts w:ascii="仿宋_GB2312" w:eastAsia="仿宋_GB2312" w:hint="eastAsia"/>
          <w:sz w:val="28"/>
          <w:szCs w:val="28"/>
        </w:rPr>
        <w:t>5：供应商诚信承诺书</w:t>
      </w:r>
      <w:bookmarkEnd w:id="143"/>
      <w:bookmarkEnd w:id="144"/>
      <w:bookmarkEnd w:id="145"/>
      <w:bookmarkEnd w:id="146"/>
    </w:p>
    <w:p w:rsidR="00D67C2F" w:rsidRPr="00307EA3" w:rsidRDefault="00D67C2F" w:rsidP="00307EA3">
      <w:pPr>
        <w:spacing w:line="360" w:lineRule="exact"/>
        <w:ind w:firstLineChars="200" w:firstLine="560"/>
        <w:rPr>
          <w:rFonts w:ascii="仿宋_GB2312" w:eastAsia="仿宋_GB2312"/>
          <w:sz w:val="28"/>
          <w:szCs w:val="28"/>
        </w:rPr>
      </w:pPr>
    </w:p>
    <w:p w:rsidR="00D67C2F" w:rsidRPr="00307EA3" w:rsidRDefault="00D67C2F" w:rsidP="00307EA3">
      <w:pPr>
        <w:spacing w:line="360" w:lineRule="exact"/>
        <w:jc w:val="center"/>
        <w:rPr>
          <w:rFonts w:ascii="仿宋_GB2312" w:eastAsia="仿宋_GB2312"/>
          <w:b/>
          <w:sz w:val="28"/>
          <w:szCs w:val="28"/>
        </w:rPr>
      </w:pPr>
      <w:r w:rsidRPr="00307EA3">
        <w:rPr>
          <w:rFonts w:ascii="仿宋_GB2312" w:eastAsia="仿宋_GB2312" w:hint="eastAsia"/>
          <w:b/>
          <w:sz w:val="28"/>
          <w:szCs w:val="28"/>
        </w:rPr>
        <w:t>供应商诚信承诺书</w:t>
      </w:r>
    </w:p>
    <w:p w:rsidR="00D67C2F" w:rsidRPr="00D67C2F" w:rsidRDefault="00D67C2F" w:rsidP="00D67C2F">
      <w:pPr>
        <w:spacing w:line="360" w:lineRule="exact"/>
        <w:ind w:firstLineChars="200" w:firstLine="480"/>
        <w:rPr>
          <w:rFonts w:ascii="仿宋_GB2312" w:eastAsia="仿宋_GB2312"/>
          <w:sz w:val="24"/>
          <w:szCs w:val="24"/>
        </w:rPr>
      </w:pPr>
    </w:p>
    <w:p w:rsidR="00307EA3" w:rsidRPr="00307EA3" w:rsidRDefault="00D67C2F" w:rsidP="00307EA3">
      <w:pPr>
        <w:spacing w:line="460" w:lineRule="exact"/>
        <w:rPr>
          <w:rFonts w:ascii="仿宋_GB2312" w:eastAsia="仿宋_GB2312"/>
          <w:sz w:val="24"/>
          <w:szCs w:val="24"/>
        </w:rPr>
      </w:pPr>
      <w:r w:rsidRPr="00307EA3">
        <w:rPr>
          <w:rFonts w:ascii="仿宋_GB2312" w:eastAsia="仿宋_GB2312" w:hint="eastAsia"/>
          <w:sz w:val="24"/>
          <w:szCs w:val="24"/>
        </w:rPr>
        <w:t>致：</w:t>
      </w:r>
      <w:r w:rsidR="00307EA3" w:rsidRPr="00307EA3">
        <w:rPr>
          <w:rFonts w:ascii="仿宋_GB2312" w:eastAsia="仿宋_GB2312" w:hint="eastAsia"/>
          <w:sz w:val="24"/>
          <w:szCs w:val="24"/>
        </w:rPr>
        <w:t>化隆县公共资源交易受理服务部</w:t>
      </w:r>
    </w:p>
    <w:p w:rsidR="00D67C2F" w:rsidRPr="00D67C2F" w:rsidRDefault="00307EA3" w:rsidP="00307EA3">
      <w:pPr>
        <w:spacing w:line="360" w:lineRule="exact"/>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为了诚实、客观、有序地参与</w:t>
      </w:r>
      <w:r w:rsidR="00154CBE">
        <w:rPr>
          <w:rFonts w:ascii="仿宋_GB2312" w:eastAsia="仿宋_GB2312" w:hint="eastAsia"/>
          <w:sz w:val="24"/>
          <w:szCs w:val="24"/>
        </w:rPr>
        <w:t>海东市化隆县</w:t>
      </w:r>
      <w:r w:rsidR="00D67C2F" w:rsidRPr="00D67C2F">
        <w:rPr>
          <w:rFonts w:ascii="仿宋_GB2312" w:eastAsia="仿宋_GB2312" w:hint="eastAsia"/>
          <w:sz w:val="24"/>
          <w:szCs w:val="24"/>
        </w:rPr>
        <w:t>政府采购活动，愿就以下内容作出承诺：</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一、自觉遵守各项法律、法规、规章、制度以及社会公德，维护廉洁环境，与同场竞争的供应商平等参加政府采购活动。</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二、参加</w:t>
      </w:r>
      <w:r w:rsidR="008C24CC">
        <w:rPr>
          <w:rFonts w:ascii="仿宋_GB2312" w:eastAsia="仿宋_GB2312" w:hint="eastAsia"/>
          <w:sz w:val="24"/>
          <w:szCs w:val="24"/>
        </w:rPr>
        <w:t>海东市化隆县公共资源交易受理服务部</w:t>
      </w:r>
      <w:r w:rsidRPr="00D67C2F">
        <w:rPr>
          <w:rFonts w:ascii="仿宋_GB2312" w:eastAsia="仿宋_GB2312" w:hint="eastAsia"/>
          <w:sz w:val="24"/>
          <w:szCs w:val="24"/>
        </w:rPr>
        <w:t>组织的政府采购活动时，严格按照磋商文件的规定和要求提供所需的相关材料，并对所提供的各类资料的真实性负责，不虚假应标，不虚列业绩。</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三、尊重参与政府采购活动各相关方的合法行为，接受政府采购活动依法形成的意见、结果。</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四、依法参加政府采购活动，不围标、串标，维护市场秩序，不提供“三无”产品、以次充好。</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六、认真履行成交供应商应承担的责任和义务，全面执行采购合同规定的各项内容，保质保量地按时提供采购物品。</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若本企业（单位）发生有悖于上述承诺的行为，愿意接受《中华人民共和国政府采购法》和《政府采购法实施条例》中对供应商的相关处理。</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本承诺是采购项目磋商响应文件的组成部分。</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307EA3" w:rsidP="00307EA3">
      <w:pPr>
        <w:spacing w:line="360" w:lineRule="exact"/>
        <w:ind w:right="480" w:firstLineChars="200" w:firstLine="480"/>
        <w:jc w:val="center"/>
        <w:rPr>
          <w:rFonts w:ascii="仿宋_GB2312" w:eastAsia="仿宋_GB2312"/>
          <w:sz w:val="24"/>
          <w:szCs w:val="24"/>
        </w:rPr>
      </w:pPr>
      <w:r>
        <w:rPr>
          <w:rFonts w:ascii="仿宋_GB2312" w:eastAsia="仿宋_GB2312" w:hint="eastAsia"/>
          <w:sz w:val="24"/>
          <w:szCs w:val="24"/>
        </w:rPr>
        <w:t xml:space="preserve">                               </w:t>
      </w:r>
      <w:r w:rsidR="00D67C2F" w:rsidRPr="00D67C2F">
        <w:rPr>
          <w:rFonts w:ascii="仿宋_GB2312" w:eastAsia="仿宋_GB2312" w:hint="eastAsia"/>
          <w:sz w:val="24"/>
          <w:szCs w:val="24"/>
        </w:rPr>
        <w:t>投标单位：       （公章）</w:t>
      </w:r>
    </w:p>
    <w:p w:rsidR="00D67C2F" w:rsidRPr="00D67C2F" w:rsidRDefault="00D67C2F" w:rsidP="00307EA3">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法定代表人或委托代理人：       （签字或盖章）</w:t>
      </w:r>
    </w:p>
    <w:p w:rsidR="00D67C2F" w:rsidRPr="00D67C2F" w:rsidRDefault="00D67C2F" w:rsidP="00307EA3">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年   月  日</w:t>
      </w:r>
    </w:p>
    <w:p w:rsidR="00D67C2F" w:rsidRPr="00BF0CEF" w:rsidRDefault="00D67C2F" w:rsidP="00307EA3">
      <w:pPr>
        <w:spacing w:line="360" w:lineRule="exact"/>
        <w:rPr>
          <w:rFonts w:ascii="仿宋_GB2312" w:eastAsia="仿宋_GB2312"/>
          <w:sz w:val="28"/>
          <w:szCs w:val="28"/>
        </w:rPr>
      </w:pPr>
      <w:r w:rsidRPr="00D67C2F">
        <w:rPr>
          <w:rFonts w:ascii="仿宋_GB2312" w:eastAsia="仿宋_GB2312" w:hint="eastAsia"/>
          <w:sz w:val="24"/>
          <w:szCs w:val="24"/>
        </w:rPr>
        <w:br w:type="page"/>
      </w:r>
      <w:bookmarkStart w:id="147" w:name="_Toc28078196"/>
      <w:r w:rsidRPr="00BF0CEF">
        <w:rPr>
          <w:rFonts w:ascii="仿宋_GB2312" w:eastAsia="仿宋_GB2312" w:hint="eastAsia"/>
          <w:sz w:val="28"/>
          <w:szCs w:val="28"/>
        </w:rPr>
        <w:lastRenderedPageBreak/>
        <w:t>附件6：供应商资格证明文件</w:t>
      </w:r>
      <w:bookmarkEnd w:id="147"/>
    </w:p>
    <w:p w:rsidR="00D67C2F" w:rsidRPr="00D67C2F" w:rsidRDefault="00D67C2F" w:rsidP="00D67C2F">
      <w:pPr>
        <w:spacing w:line="360" w:lineRule="exact"/>
        <w:ind w:firstLineChars="200" w:firstLine="480"/>
        <w:rPr>
          <w:rFonts w:ascii="仿宋_GB2312" w:eastAsia="仿宋_GB2312"/>
          <w:sz w:val="24"/>
          <w:szCs w:val="24"/>
        </w:rPr>
      </w:pPr>
    </w:p>
    <w:p w:rsidR="00D67C2F" w:rsidRPr="00BF0CEF" w:rsidRDefault="00D67C2F" w:rsidP="00493849">
      <w:pPr>
        <w:spacing w:line="360" w:lineRule="exact"/>
        <w:jc w:val="center"/>
        <w:rPr>
          <w:rFonts w:ascii="仿宋_GB2312" w:eastAsia="仿宋_GB2312"/>
          <w:b/>
          <w:sz w:val="28"/>
          <w:szCs w:val="28"/>
        </w:rPr>
      </w:pPr>
      <w:bookmarkStart w:id="148" w:name="_Toc441229743"/>
      <w:bookmarkStart w:id="149" w:name="_Toc444158184"/>
      <w:bookmarkStart w:id="150" w:name="_Toc450574560"/>
      <w:bookmarkStart w:id="151" w:name="_Toc451264359"/>
      <w:bookmarkStart w:id="152" w:name="_Toc451333907"/>
      <w:bookmarkStart w:id="153" w:name="_Toc455574903"/>
      <w:bookmarkStart w:id="154" w:name="_Toc465259557"/>
      <w:bookmarkStart w:id="155" w:name="_Toc469410485"/>
      <w:bookmarkStart w:id="156" w:name="_Toc475526729"/>
      <w:bookmarkStart w:id="157" w:name="_Toc482176311"/>
      <w:bookmarkStart w:id="158" w:name="_Toc490122951"/>
      <w:bookmarkStart w:id="159" w:name="_Toc491781021"/>
      <w:bookmarkStart w:id="160" w:name="_Toc492284572"/>
      <w:r w:rsidRPr="00BF0CEF">
        <w:rPr>
          <w:rFonts w:ascii="仿宋_GB2312" w:eastAsia="仿宋_GB2312" w:hint="eastAsia"/>
          <w:b/>
          <w:sz w:val="28"/>
          <w:szCs w:val="28"/>
        </w:rPr>
        <w:t>供应商资格证明文件</w:t>
      </w:r>
    </w:p>
    <w:p w:rsidR="00D67C2F" w:rsidRPr="00D67C2F" w:rsidRDefault="00D67C2F" w:rsidP="00D67C2F">
      <w:pPr>
        <w:spacing w:line="360" w:lineRule="exact"/>
        <w:ind w:firstLineChars="200" w:firstLine="480"/>
        <w:rPr>
          <w:rFonts w:ascii="仿宋_GB2312" w:eastAsia="仿宋_GB2312"/>
          <w:sz w:val="24"/>
          <w:szCs w:val="24"/>
        </w:rPr>
      </w:pPr>
    </w:p>
    <w:bookmarkEnd w:id="148"/>
    <w:bookmarkEnd w:id="149"/>
    <w:bookmarkEnd w:id="150"/>
    <w:bookmarkEnd w:id="151"/>
    <w:bookmarkEnd w:id="152"/>
    <w:bookmarkEnd w:id="153"/>
    <w:bookmarkEnd w:id="154"/>
    <w:bookmarkEnd w:id="155"/>
    <w:bookmarkEnd w:id="156"/>
    <w:bookmarkEnd w:id="157"/>
    <w:bookmarkEnd w:id="158"/>
    <w:bookmarkEnd w:id="159"/>
    <w:bookmarkEnd w:id="160"/>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资格证明材料包括：提供有效的营业执照、税务登记证、机构代码证或三证（五证）合一统一社会代码证及其他资格证明文件（扫描或复印件）。</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2、根据采购项目内容，提供投标人的相关资质证书、许可证等。</w:t>
      </w:r>
    </w:p>
    <w:p w:rsidR="00154CBE" w:rsidRDefault="00154CBE" w:rsidP="00493849">
      <w:pPr>
        <w:spacing w:line="360" w:lineRule="exact"/>
        <w:rPr>
          <w:rFonts w:ascii="仿宋_GB2312" w:eastAsia="仿宋_GB2312"/>
          <w:sz w:val="24"/>
          <w:szCs w:val="24"/>
        </w:rPr>
      </w:pPr>
    </w:p>
    <w:p w:rsidR="00154CBE" w:rsidRPr="00154CBE" w:rsidRDefault="00154CBE" w:rsidP="00154CBE">
      <w:pPr>
        <w:rPr>
          <w:rFonts w:ascii="仿宋_GB2312" w:eastAsia="仿宋_GB2312"/>
          <w:sz w:val="24"/>
          <w:szCs w:val="24"/>
        </w:rPr>
      </w:pPr>
    </w:p>
    <w:p w:rsidR="00154CBE" w:rsidRPr="00154CBE" w:rsidRDefault="00154CBE" w:rsidP="00154CBE">
      <w:pPr>
        <w:rPr>
          <w:rFonts w:ascii="仿宋_GB2312" w:eastAsia="仿宋_GB2312"/>
          <w:sz w:val="24"/>
          <w:szCs w:val="24"/>
        </w:rPr>
      </w:pPr>
    </w:p>
    <w:p w:rsidR="00154CBE" w:rsidRPr="00154CBE" w:rsidRDefault="00154CBE" w:rsidP="00154CBE">
      <w:pPr>
        <w:spacing w:line="360" w:lineRule="auto"/>
        <w:textAlignment w:val="baseline"/>
        <w:rPr>
          <w:rFonts w:ascii="宋体" w:eastAsia="宋体" w:hAnsi="宋体" w:cs="宋体"/>
          <w:sz w:val="24"/>
          <w:szCs w:val="24"/>
        </w:rPr>
      </w:pPr>
    </w:p>
    <w:p w:rsidR="00154CBE" w:rsidRDefault="00154CBE" w:rsidP="00154CBE">
      <w:pPr>
        <w:spacing w:line="360" w:lineRule="auto"/>
        <w:textAlignment w:val="baseline"/>
        <w:rPr>
          <w:rFonts w:ascii="宋体" w:eastAsia="宋体" w:hAnsi="宋体" w:cs="宋体"/>
          <w:sz w:val="24"/>
          <w:szCs w:val="24"/>
        </w:rPr>
      </w:pPr>
    </w:p>
    <w:p w:rsidR="00154CBE" w:rsidRPr="00154CBE" w:rsidRDefault="00154CBE" w:rsidP="00154CBE">
      <w:pPr>
        <w:spacing w:line="360" w:lineRule="exact"/>
        <w:ind w:firstLineChars="200" w:firstLine="480"/>
        <w:rPr>
          <w:rFonts w:ascii="仿宋_GB2312" w:eastAsia="仿宋_GB2312"/>
          <w:sz w:val="24"/>
          <w:szCs w:val="24"/>
        </w:rPr>
      </w:pPr>
    </w:p>
    <w:p w:rsidR="00D67C2F" w:rsidRPr="00BF0CEF" w:rsidRDefault="00D67C2F" w:rsidP="00493849">
      <w:pPr>
        <w:spacing w:line="360" w:lineRule="exact"/>
        <w:rPr>
          <w:rFonts w:ascii="仿宋_GB2312" w:eastAsia="仿宋_GB2312"/>
          <w:sz w:val="28"/>
          <w:szCs w:val="28"/>
        </w:rPr>
      </w:pPr>
      <w:r w:rsidRPr="00154CBE">
        <w:rPr>
          <w:rFonts w:ascii="仿宋_GB2312" w:eastAsia="仿宋_GB2312" w:hint="eastAsia"/>
          <w:sz w:val="24"/>
          <w:szCs w:val="24"/>
        </w:rPr>
        <w:br w:type="page"/>
      </w:r>
      <w:bookmarkStart w:id="161" w:name="_Toc28078197"/>
      <w:r w:rsidRPr="00BF0CEF">
        <w:rPr>
          <w:rFonts w:ascii="仿宋_GB2312" w:eastAsia="仿宋_GB2312" w:hint="eastAsia"/>
          <w:sz w:val="28"/>
          <w:szCs w:val="28"/>
        </w:rPr>
        <w:lastRenderedPageBreak/>
        <w:t>附件7：财务状况、缴纳税收和社会保障资金证明</w:t>
      </w:r>
      <w:bookmarkEnd w:id="161"/>
    </w:p>
    <w:p w:rsidR="00D67C2F" w:rsidRPr="00D67C2F" w:rsidRDefault="00D67C2F" w:rsidP="00D67C2F">
      <w:pPr>
        <w:spacing w:line="360" w:lineRule="exact"/>
        <w:ind w:firstLineChars="200" w:firstLine="480"/>
        <w:rPr>
          <w:rFonts w:ascii="仿宋_GB2312" w:eastAsia="仿宋_GB2312"/>
          <w:sz w:val="24"/>
          <w:szCs w:val="24"/>
        </w:rPr>
      </w:pPr>
    </w:p>
    <w:p w:rsidR="00D67C2F" w:rsidRPr="00BF0CEF" w:rsidRDefault="00D67C2F" w:rsidP="00493849">
      <w:pPr>
        <w:spacing w:line="360" w:lineRule="exact"/>
        <w:jc w:val="center"/>
        <w:rPr>
          <w:rFonts w:ascii="仿宋_GB2312" w:eastAsia="仿宋_GB2312"/>
          <w:b/>
          <w:sz w:val="24"/>
          <w:szCs w:val="24"/>
        </w:rPr>
      </w:pPr>
      <w:r w:rsidRPr="00BF0CEF">
        <w:rPr>
          <w:rFonts w:ascii="仿宋_GB2312" w:eastAsia="仿宋_GB2312" w:hint="eastAsia"/>
          <w:b/>
          <w:sz w:val="24"/>
          <w:szCs w:val="24"/>
        </w:rPr>
        <w:t>财务状况、缴纳税收和社会保障资金证明</w:t>
      </w:r>
    </w:p>
    <w:p w:rsidR="00BF0CEF" w:rsidRDefault="00BF0CEF" w:rsidP="00BF0CEF">
      <w:pPr>
        <w:spacing w:line="360" w:lineRule="exact"/>
        <w:ind w:firstLineChars="200" w:firstLine="480"/>
        <w:rPr>
          <w:rFonts w:ascii="仿宋_GB2312" w:eastAsia="仿宋_GB2312"/>
          <w:sz w:val="24"/>
          <w:szCs w:val="24"/>
        </w:rPr>
      </w:pPr>
    </w:p>
    <w:p w:rsidR="00D67C2F" w:rsidRPr="00D67C2F" w:rsidRDefault="00D67C2F" w:rsidP="00BF0CE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按照《政府采购法》第22条规定提供以下相关材料：</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1、供应商是法人的，提供2019或2020年度经审计的财务状况报告，包括资产负债表、利润表、现金流量表及其附注，或其基本开户银行出具的资信证明（同时提供基本存款账户开户许可证或基本账户信息），或专业担保机构出具的投标担保函；供应商是其他组织和自然人，没有经审计的财务报告，可以提供基本开户银行出具的资信证明（同时提供基本存款账户开户许可证或基本账户信息），或专业担保机构出具的投标担保函。</w:t>
      </w: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2、近三个月依法缴纳税收和社会保障资金记录的证明材料。依法免税或不需要缴纳社会保障资金的供应商，应提供相应文件证明其依法免税或不需要缴纳社会保障资金。</w:t>
      </w:r>
    </w:p>
    <w:p w:rsidR="00154CBE" w:rsidRDefault="00154CBE" w:rsidP="00493849">
      <w:pPr>
        <w:spacing w:line="360" w:lineRule="exact"/>
        <w:rPr>
          <w:rFonts w:ascii="仿宋_GB2312" w:eastAsia="仿宋_GB2312"/>
          <w:sz w:val="24"/>
          <w:szCs w:val="24"/>
        </w:rPr>
      </w:pPr>
    </w:p>
    <w:p w:rsidR="00154CBE" w:rsidRPr="00154CBE" w:rsidRDefault="00154CBE" w:rsidP="00154CBE">
      <w:pPr>
        <w:rPr>
          <w:rFonts w:ascii="仿宋_GB2312" w:eastAsia="仿宋_GB2312"/>
          <w:sz w:val="24"/>
          <w:szCs w:val="24"/>
        </w:rPr>
      </w:pPr>
    </w:p>
    <w:p w:rsidR="00154CBE" w:rsidRPr="00154CBE" w:rsidRDefault="00154CBE" w:rsidP="00154CBE">
      <w:pPr>
        <w:rPr>
          <w:rFonts w:ascii="仿宋_GB2312" w:eastAsia="仿宋_GB2312"/>
          <w:sz w:val="24"/>
          <w:szCs w:val="24"/>
        </w:rPr>
      </w:pPr>
    </w:p>
    <w:p w:rsidR="00154CBE" w:rsidRDefault="00154CBE" w:rsidP="00493849">
      <w:pPr>
        <w:spacing w:line="360" w:lineRule="exact"/>
        <w:rPr>
          <w:rFonts w:ascii="仿宋_GB2312" w:eastAsia="仿宋_GB2312"/>
          <w:sz w:val="24"/>
          <w:szCs w:val="24"/>
        </w:rPr>
      </w:pPr>
    </w:p>
    <w:p w:rsidR="00D67C2F" w:rsidRPr="00493849" w:rsidRDefault="00D67C2F" w:rsidP="00493849">
      <w:pPr>
        <w:spacing w:line="360" w:lineRule="exact"/>
        <w:rPr>
          <w:rFonts w:ascii="仿宋_GB2312" w:eastAsia="仿宋_GB2312"/>
          <w:sz w:val="28"/>
          <w:szCs w:val="28"/>
        </w:rPr>
      </w:pPr>
      <w:r w:rsidRPr="00154CBE">
        <w:rPr>
          <w:rFonts w:ascii="仿宋_GB2312" w:eastAsia="仿宋_GB2312" w:hint="eastAsia"/>
          <w:sz w:val="24"/>
          <w:szCs w:val="24"/>
        </w:rPr>
        <w:br w:type="page"/>
      </w:r>
      <w:bookmarkStart w:id="162" w:name="_Toc28078198"/>
      <w:bookmarkStart w:id="163" w:name="_Toc29145"/>
      <w:r w:rsidRPr="00493849">
        <w:rPr>
          <w:rFonts w:ascii="仿宋_GB2312" w:eastAsia="仿宋_GB2312" w:hint="eastAsia"/>
          <w:sz w:val="28"/>
          <w:szCs w:val="28"/>
        </w:rPr>
        <w:lastRenderedPageBreak/>
        <w:t>附件8：无重大违法记录声明</w:t>
      </w:r>
      <w:bookmarkEnd w:id="162"/>
    </w:p>
    <w:p w:rsidR="00D67C2F" w:rsidRPr="00493849" w:rsidRDefault="00D67C2F" w:rsidP="00493849">
      <w:pPr>
        <w:spacing w:line="360" w:lineRule="exact"/>
        <w:ind w:firstLineChars="200" w:firstLine="560"/>
        <w:rPr>
          <w:rFonts w:ascii="仿宋_GB2312" w:eastAsia="仿宋_GB2312"/>
          <w:sz w:val="28"/>
          <w:szCs w:val="28"/>
        </w:rPr>
      </w:pPr>
    </w:p>
    <w:p w:rsidR="00D67C2F" w:rsidRPr="00493849" w:rsidRDefault="00D67C2F" w:rsidP="00493849">
      <w:pPr>
        <w:spacing w:line="360" w:lineRule="exact"/>
        <w:jc w:val="center"/>
        <w:rPr>
          <w:rFonts w:ascii="仿宋_GB2312" w:eastAsia="仿宋_GB2312"/>
          <w:b/>
          <w:sz w:val="28"/>
          <w:szCs w:val="28"/>
        </w:rPr>
      </w:pPr>
      <w:r w:rsidRPr="00493849">
        <w:rPr>
          <w:rFonts w:ascii="仿宋_GB2312" w:eastAsia="仿宋_GB2312" w:hint="eastAsia"/>
          <w:b/>
          <w:sz w:val="28"/>
          <w:szCs w:val="28"/>
        </w:rPr>
        <w:t>无重大违法记录声明</w:t>
      </w:r>
    </w:p>
    <w:p w:rsidR="00D67C2F" w:rsidRPr="00D67C2F" w:rsidRDefault="00D67C2F" w:rsidP="00D67C2F">
      <w:pPr>
        <w:spacing w:line="360" w:lineRule="exact"/>
        <w:ind w:firstLineChars="200" w:firstLine="480"/>
        <w:rPr>
          <w:rFonts w:ascii="仿宋_GB2312" w:eastAsia="仿宋_GB2312"/>
          <w:sz w:val="24"/>
          <w:szCs w:val="24"/>
        </w:rPr>
      </w:pPr>
    </w:p>
    <w:p w:rsidR="00D67C2F" w:rsidRPr="00D67C2F" w:rsidRDefault="00D67C2F" w:rsidP="00D67C2F">
      <w:pPr>
        <w:spacing w:line="360" w:lineRule="exact"/>
        <w:ind w:firstLineChars="200" w:firstLine="480"/>
        <w:rPr>
          <w:rFonts w:ascii="仿宋_GB2312" w:eastAsia="仿宋_GB2312"/>
          <w:sz w:val="24"/>
          <w:szCs w:val="24"/>
        </w:rPr>
      </w:pPr>
      <w:r w:rsidRPr="00D67C2F">
        <w:rPr>
          <w:rFonts w:ascii="仿宋_GB2312" w:eastAsia="仿宋_GB2312" w:hint="eastAsia"/>
          <w:sz w:val="24"/>
          <w:szCs w:val="24"/>
        </w:rPr>
        <w:t>提供参加政府采购活动前3年内在经营活动中没有重大违法记录的书面声明（格式可自定）。</w:t>
      </w:r>
    </w:p>
    <w:p w:rsidR="00D67C2F" w:rsidRPr="00D67C2F" w:rsidRDefault="00D67C2F" w:rsidP="00D67C2F">
      <w:pPr>
        <w:spacing w:line="360" w:lineRule="exact"/>
        <w:ind w:firstLineChars="200" w:firstLine="480"/>
        <w:rPr>
          <w:rFonts w:ascii="仿宋_GB2312" w:eastAsia="仿宋_GB2312"/>
          <w:sz w:val="24"/>
          <w:szCs w:val="24"/>
        </w:rPr>
      </w:pPr>
    </w:p>
    <w:p w:rsidR="00A34151" w:rsidRDefault="00A34151" w:rsidP="00A34E8A">
      <w:pPr>
        <w:pStyle w:val="a8"/>
        <w:jc w:val="left"/>
        <w:rPr>
          <w:rFonts w:ascii="仿宋_GB2312" w:eastAsia="仿宋_GB2312" w:hAnsiTheme="minorEastAsia" w:cs="宋体"/>
          <w:b w:val="0"/>
          <w:kern w:val="0"/>
          <w:sz w:val="28"/>
          <w:szCs w:val="28"/>
          <w:lang w:val="zh-CN"/>
        </w:rPr>
      </w:pPr>
      <w:bookmarkStart w:id="164" w:name="_Toc28451"/>
      <w:bookmarkEnd w:id="163"/>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151" w:rsidRDefault="00A34151" w:rsidP="00A34E8A">
      <w:pPr>
        <w:pStyle w:val="a8"/>
        <w:jc w:val="left"/>
        <w:rPr>
          <w:rFonts w:ascii="仿宋_GB2312" w:eastAsia="仿宋_GB2312" w:hAnsiTheme="minorEastAsia" w:cs="宋体"/>
          <w:b w:val="0"/>
          <w:kern w:val="0"/>
          <w:sz w:val="28"/>
          <w:szCs w:val="28"/>
          <w:lang w:val="zh-CN"/>
        </w:rPr>
      </w:pPr>
    </w:p>
    <w:p w:rsidR="00A34E8A" w:rsidRPr="00E37E2E" w:rsidRDefault="00E37E2E" w:rsidP="00A34E8A">
      <w:pPr>
        <w:pStyle w:val="a8"/>
        <w:jc w:val="left"/>
        <w:rPr>
          <w:rFonts w:ascii="仿宋_GB2312" w:eastAsia="仿宋_GB2312" w:hAnsi="宋体" w:cs="宋体"/>
          <w:b w:val="0"/>
          <w:kern w:val="0"/>
          <w:sz w:val="28"/>
          <w:szCs w:val="28"/>
          <w:lang w:val="zh-CN"/>
        </w:rPr>
      </w:pPr>
      <w:r w:rsidRPr="00E37E2E">
        <w:rPr>
          <w:rFonts w:ascii="仿宋_GB2312" w:eastAsia="仿宋_GB2312" w:hAnsiTheme="minorEastAsia" w:cs="宋体" w:hint="eastAsia"/>
          <w:b w:val="0"/>
          <w:kern w:val="0"/>
          <w:sz w:val="28"/>
          <w:szCs w:val="28"/>
          <w:lang w:val="zh-CN"/>
        </w:rPr>
        <w:lastRenderedPageBreak/>
        <w:t>附件9</w:t>
      </w:r>
      <w:r w:rsidR="00A34E8A" w:rsidRPr="00E37E2E">
        <w:rPr>
          <w:rFonts w:ascii="仿宋_GB2312" w:eastAsia="仿宋_GB2312" w:hAnsi="宋体" w:cs="宋体" w:hint="eastAsia"/>
          <w:b w:val="0"/>
          <w:kern w:val="0"/>
          <w:sz w:val="28"/>
          <w:szCs w:val="28"/>
          <w:lang w:val="zh-CN"/>
        </w:rPr>
        <w:t>：磋商保证金证明格式</w:t>
      </w:r>
      <w:bookmarkEnd w:id="164"/>
    </w:p>
    <w:p w:rsidR="00A34E8A" w:rsidRDefault="00A34E8A" w:rsidP="00A34E8A">
      <w:pPr>
        <w:rPr>
          <w:rFonts w:ascii="宋体" w:hAnsi="宋体"/>
          <w:lang w:val="zh-CN"/>
        </w:rPr>
      </w:pPr>
    </w:p>
    <w:p w:rsidR="00A34E8A" w:rsidRPr="00E37E2E" w:rsidRDefault="00A34E8A" w:rsidP="00A34E8A">
      <w:pPr>
        <w:autoSpaceDE w:val="0"/>
        <w:autoSpaceDN w:val="0"/>
        <w:adjustRightInd w:val="0"/>
        <w:spacing w:line="400" w:lineRule="exact"/>
        <w:jc w:val="center"/>
        <w:rPr>
          <w:rFonts w:ascii="仿宋_GB2312" w:eastAsia="仿宋_GB2312" w:hAnsi="宋体" w:cs="宋体"/>
          <w:b/>
          <w:bCs/>
          <w:kern w:val="0"/>
          <w:sz w:val="28"/>
          <w:szCs w:val="28"/>
          <w:lang w:val="zh-CN"/>
        </w:rPr>
      </w:pPr>
      <w:r w:rsidRPr="00E37E2E">
        <w:rPr>
          <w:rFonts w:ascii="仿宋_GB2312" w:eastAsia="仿宋_GB2312" w:hAnsi="宋体" w:cs="宋体" w:hint="eastAsia"/>
          <w:b/>
          <w:bCs/>
          <w:kern w:val="0"/>
          <w:sz w:val="28"/>
          <w:szCs w:val="28"/>
          <w:lang w:val="zh-CN"/>
        </w:rPr>
        <w:t>磋商保证金证明</w:t>
      </w:r>
    </w:p>
    <w:p w:rsidR="00A34E8A" w:rsidRDefault="00A34E8A" w:rsidP="00A34E8A">
      <w:pPr>
        <w:autoSpaceDE w:val="0"/>
        <w:autoSpaceDN w:val="0"/>
        <w:adjustRightInd w:val="0"/>
        <w:spacing w:line="400" w:lineRule="exact"/>
        <w:rPr>
          <w:rFonts w:ascii="宋体" w:hAnsi="Calibri" w:cs="宋体"/>
          <w:b/>
          <w:bCs/>
          <w:kern w:val="0"/>
          <w:sz w:val="28"/>
          <w:szCs w:val="28"/>
          <w:lang w:val="zh-CN"/>
        </w:rPr>
      </w:pPr>
    </w:p>
    <w:p w:rsidR="00B13960" w:rsidRPr="00307EA3" w:rsidRDefault="00A34E8A" w:rsidP="00B13960">
      <w:pPr>
        <w:spacing w:line="460" w:lineRule="exact"/>
        <w:rPr>
          <w:rFonts w:ascii="仿宋_GB2312" w:eastAsia="仿宋_GB2312"/>
          <w:sz w:val="24"/>
          <w:szCs w:val="24"/>
        </w:rPr>
      </w:pPr>
      <w:r w:rsidRPr="00E37E2E">
        <w:rPr>
          <w:rFonts w:ascii="仿宋_GB2312" w:eastAsia="仿宋_GB2312" w:hAnsi="Arial" w:cs="Arial" w:hint="eastAsia"/>
          <w:sz w:val="24"/>
          <w:szCs w:val="24"/>
        </w:rPr>
        <w:t>致：</w:t>
      </w:r>
      <w:r w:rsidR="00B13960" w:rsidRPr="00307EA3">
        <w:rPr>
          <w:rFonts w:ascii="仿宋_GB2312" w:eastAsia="仿宋_GB2312" w:hint="eastAsia"/>
          <w:sz w:val="24"/>
          <w:szCs w:val="24"/>
        </w:rPr>
        <w:t>化隆县公共资源交易受理服务部</w:t>
      </w:r>
    </w:p>
    <w:p w:rsidR="00A34E8A" w:rsidRPr="00E37E2E" w:rsidRDefault="00A34E8A" w:rsidP="00A34151">
      <w:pPr>
        <w:autoSpaceDE w:val="0"/>
        <w:autoSpaceDN w:val="0"/>
        <w:adjustRightInd w:val="0"/>
        <w:spacing w:line="400" w:lineRule="exact"/>
        <w:ind w:firstLineChars="199" w:firstLine="478"/>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我方为（采购项目名称）项目（采购项目编号为：          ）递交保证金人民币            （大写：人民币        元）已于     年    月    日以基本户转账方式汇入你方指定账户。</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附件：保证金交款证明复印件（加盖公章）</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户    名：</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开户银行：</w:t>
      </w:r>
    </w:p>
    <w:p w:rsidR="00A34E8A" w:rsidRPr="00E37E2E" w:rsidRDefault="00A34E8A" w:rsidP="00A34E8A">
      <w:pPr>
        <w:autoSpaceDE w:val="0"/>
        <w:autoSpaceDN w:val="0"/>
        <w:adjustRightInd w:val="0"/>
        <w:spacing w:line="400" w:lineRule="exact"/>
        <w:ind w:firstLine="360"/>
        <w:rPr>
          <w:rFonts w:ascii="仿宋_GB2312" w:eastAsia="仿宋_GB2312" w:hAnsi="Cambria" w:cs="宋体"/>
          <w:kern w:val="0"/>
          <w:sz w:val="24"/>
          <w:szCs w:val="24"/>
          <w:lang w:val="zh-CN"/>
        </w:rPr>
      </w:pPr>
      <w:r w:rsidRPr="00E37E2E">
        <w:rPr>
          <w:rFonts w:ascii="仿宋_GB2312" w:eastAsia="仿宋_GB2312" w:hAnsi="Cambria" w:cs="宋体" w:hint="eastAsia"/>
          <w:kern w:val="0"/>
          <w:sz w:val="24"/>
          <w:szCs w:val="24"/>
          <w:lang w:val="zh-CN"/>
        </w:rPr>
        <w:t>开户</w:t>
      </w:r>
      <w:r w:rsidR="004D27C1">
        <w:rPr>
          <w:rFonts w:ascii="仿宋_GB2312" w:eastAsia="仿宋_GB2312" w:hAnsi="Cambria" w:cs="宋体" w:hint="eastAsia"/>
          <w:kern w:val="0"/>
          <w:sz w:val="24"/>
          <w:szCs w:val="24"/>
          <w:lang w:val="zh-CN"/>
        </w:rPr>
        <w:t>账</w:t>
      </w:r>
      <w:r w:rsidRPr="00E37E2E">
        <w:rPr>
          <w:rFonts w:ascii="仿宋_GB2312" w:eastAsia="仿宋_GB2312" w:hAnsi="Cambria" w:cs="宋体" w:hint="eastAsia"/>
          <w:kern w:val="0"/>
          <w:sz w:val="24"/>
          <w:szCs w:val="24"/>
          <w:lang w:val="zh-CN"/>
        </w:rPr>
        <w:t>号：</w:t>
      </w:r>
    </w:p>
    <w:p w:rsidR="00A34E8A" w:rsidRDefault="00A34E8A" w:rsidP="00A34E8A">
      <w:pPr>
        <w:autoSpaceDE w:val="0"/>
        <w:autoSpaceDN w:val="0"/>
        <w:adjustRightInd w:val="0"/>
        <w:spacing w:line="400" w:lineRule="exact"/>
        <w:ind w:firstLine="360"/>
        <w:rPr>
          <w:rFonts w:ascii="宋体" w:hAnsi="Cambria" w:cs="宋体"/>
          <w:kern w:val="0"/>
          <w:sz w:val="24"/>
          <w:lang w:val="zh-CN"/>
        </w:rPr>
      </w:pPr>
    </w:p>
    <w:p w:rsidR="00E37E2E" w:rsidRPr="00D67C2F" w:rsidRDefault="00E37E2E" w:rsidP="00E37E2E">
      <w:pPr>
        <w:spacing w:line="360" w:lineRule="exact"/>
        <w:ind w:right="480"/>
        <w:rPr>
          <w:rFonts w:ascii="仿宋_GB2312" w:eastAsia="仿宋_GB2312"/>
          <w:sz w:val="24"/>
          <w:szCs w:val="24"/>
        </w:rPr>
      </w:pPr>
      <w:r>
        <w:rPr>
          <w:rFonts w:ascii="仿宋_GB2312" w:eastAsia="仿宋_GB2312" w:hint="eastAsia"/>
          <w:sz w:val="24"/>
          <w:szCs w:val="24"/>
        </w:rPr>
        <w:t xml:space="preserve">                               </w:t>
      </w:r>
      <w:r w:rsidRPr="00D67C2F">
        <w:rPr>
          <w:rFonts w:ascii="仿宋_GB2312" w:eastAsia="仿宋_GB2312" w:hint="eastAsia"/>
          <w:sz w:val="24"/>
          <w:szCs w:val="24"/>
        </w:rPr>
        <w:t>投标单位：       （公章）</w:t>
      </w:r>
    </w:p>
    <w:p w:rsidR="00E37E2E" w:rsidRPr="00D67C2F" w:rsidRDefault="00E37E2E" w:rsidP="00E37E2E">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法定代表人或委托代理人：       （签字或盖章）</w:t>
      </w:r>
    </w:p>
    <w:p w:rsidR="00E37E2E" w:rsidRPr="00D67C2F" w:rsidRDefault="00E37E2E" w:rsidP="00E37E2E">
      <w:pPr>
        <w:spacing w:line="360" w:lineRule="exact"/>
        <w:ind w:firstLineChars="200" w:firstLine="480"/>
        <w:jc w:val="right"/>
        <w:rPr>
          <w:rFonts w:ascii="仿宋_GB2312" w:eastAsia="仿宋_GB2312"/>
          <w:sz w:val="24"/>
          <w:szCs w:val="24"/>
        </w:rPr>
      </w:pPr>
      <w:r w:rsidRPr="00D67C2F">
        <w:rPr>
          <w:rFonts w:ascii="仿宋_GB2312" w:eastAsia="仿宋_GB2312" w:hint="eastAsia"/>
          <w:sz w:val="24"/>
          <w:szCs w:val="24"/>
        </w:rPr>
        <w:t>年   月  日</w:t>
      </w:r>
    </w:p>
    <w:p w:rsidR="00D67C2F" w:rsidRPr="00E37E2E" w:rsidRDefault="00D67C2F" w:rsidP="00D67C2F">
      <w:pPr>
        <w:spacing w:line="360" w:lineRule="exact"/>
        <w:ind w:firstLineChars="200" w:firstLine="480"/>
        <w:rPr>
          <w:rFonts w:ascii="仿宋_GB2312" w:eastAsia="仿宋_GB2312"/>
          <w:sz w:val="24"/>
          <w:szCs w:val="24"/>
        </w:rPr>
      </w:pPr>
    </w:p>
    <w:p w:rsidR="00E37E2E" w:rsidRDefault="00E37E2E" w:rsidP="00493849">
      <w:pPr>
        <w:rPr>
          <w:rFonts w:ascii="仿宋_GB2312" w:eastAsia="仿宋_GB2312" w:hAnsi="仿宋"/>
          <w:sz w:val="28"/>
          <w:szCs w:val="28"/>
        </w:rPr>
      </w:pPr>
    </w:p>
    <w:p w:rsidR="00E37E2E" w:rsidRDefault="00E37E2E" w:rsidP="00493849">
      <w:pPr>
        <w:rPr>
          <w:rFonts w:ascii="仿宋_GB2312" w:eastAsia="仿宋_GB2312" w:hAnsi="仿宋"/>
          <w:sz w:val="28"/>
          <w:szCs w:val="28"/>
        </w:rPr>
      </w:pPr>
    </w:p>
    <w:p w:rsidR="00E37E2E" w:rsidRDefault="00E37E2E"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D27C1" w:rsidRDefault="004D27C1" w:rsidP="00493849">
      <w:pPr>
        <w:rPr>
          <w:rFonts w:ascii="仿宋_GB2312" w:eastAsia="仿宋_GB2312" w:hAnsi="仿宋"/>
          <w:sz w:val="28"/>
          <w:szCs w:val="28"/>
        </w:rPr>
      </w:pPr>
    </w:p>
    <w:p w:rsidR="00493849" w:rsidRPr="00493849" w:rsidRDefault="00493849" w:rsidP="00493849">
      <w:pPr>
        <w:rPr>
          <w:rFonts w:ascii="仿宋_GB2312" w:eastAsia="仿宋_GB2312" w:hAnsi="仿宋"/>
          <w:sz w:val="28"/>
          <w:szCs w:val="28"/>
        </w:rPr>
      </w:pPr>
      <w:r w:rsidRPr="00493849">
        <w:rPr>
          <w:rFonts w:ascii="仿宋_GB2312" w:eastAsia="仿宋_GB2312" w:hAnsi="仿宋" w:hint="eastAsia"/>
          <w:sz w:val="28"/>
          <w:szCs w:val="28"/>
        </w:rPr>
        <w:lastRenderedPageBreak/>
        <w:t>（磋商响应文件封面）</w:t>
      </w:r>
    </w:p>
    <w:p w:rsidR="00493849" w:rsidRPr="00B12C9D" w:rsidRDefault="00493849" w:rsidP="00493849"/>
    <w:p w:rsidR="00493849" w:rsidRDefault="00493849" w:rsidP="00493849">
      <w:pPr>
        <w:jc w:val="center"/>
        <w:rPr>
          <w:rFonts w:ascii="华文中宋" w:eastAsia="华文中宋" w:hAnsi="华文中宋"/>
          <w:b/>
          <w:sz w:val="36"/>
          <w:szCs w:val="36"/>
        </w:rPr>
      </w:pPr>
    </w:p>
    <w:p w:rsidR="00C24BEC" w:rsidRPr="00C24BEC" w:rsidRDefault="00C24BEC" w:rsidP="00C24BEC">
      <w:pPr>
        <w:spacing w:line="560" w:lineRule="exact"/>
        <w:jc w:val="center"/>
        <w:rPr>
          <w:rFonts w:ascii="华文中宋" w:eastAsia="华文中宋" w:hAnsi="华文中宋"/>
          <w:b/>
          <w:sz w:val="44"/>
          <w:szCs w:val="44"/>
        </w:rPr>
      </w:pPr>
      <w:r w:rsidRPr="00C24BEC">
        <w:rPr>
          <w:rFonts w:ascii="华文中宋" w:eastAsia="华文中宋" w:hAnsi="华文中宋" w:hint="eastAsia"/>
          <w:b/>
          <w:sz w:val="44"/>
          <w:szCs w:val="44"/>
        </w:rPr>
        <w:t>海东市化隆县政府采购项目</w:t>
      </w:r>
    </w:p>
    <w:p w:rsidR="00C24BEC" w:rsidRPr="00C24BEC" w:rsidRDefault="00C24BEC" w:rsidP="00C24BEC">
      <w:pPr>
        <w:spacing w:line="560" w:lineRule="exact"/>
        <w:jc w:val="center"/>
        <w:rPr>
          <w:rFonts w:ascii="华文中宋" w:eastAsia="华文中宋" w:hAnsi="华文中宋"/>
          <w:b/>
          <w:sz w:val="44"/>
          <w:szCs w:val="44"/>
        </w:rPr>
      </w:pPr>
    </w:p>
    <w:p w:rsidR="00C24BEC" w:rsidRPr="00C24BEC" w:rsidRDefault="00C24BEC" w:rsidP="00C24BEC">
      <w:pPr>
        <w:spacing w:line="560" w:lineRule="exact"/>
        <w:jc w:val="center"/>
        <w:rPr>
          <w:rFonts w:ascii="华文中宋" w:eastAsia="华文中宋" w:hAnsi="华文中宋"/>
          <w:b/>
          <w:sz w:val="44"/>
          <w:szCs w:val="44"/>
        </w:rPr>
      </w:pPr>
      <w:r w:rsidRPr="00C24BEC">
        <w:rPr>
          <w:rFonts w:ascii="华文中宋" w:eastAsia="华文中宋" w:hAnsi="华文中宋" w:hint="eastAsia"/>
          <w:b/>
          <w:sz w:val="44"/>
          <w:szCs w:val="44"/>
        </w:rPr>
        <w:t>磋商响应文件</w:t>
      </w:r>
    </w:p>
    <w:p w:rsidR="00C24BEC" w:rsidRDefault="00C24BEC" w:rsidP="00C24BEC">
      <w:pPr>
        <w:spacing w:line="560" w:lineRule="exact"/>
        <w:jc w:val="center"/>
        <w:rPr>
          <w:rFonts w:ascii="华文中宋" w:eastAsia="华文中宋" w:hAnsi="华文中宋"/>
          <w:sz w:val="36"/>
          <w:szCs w:val="36"/>
        </w:rPr>
      </w:pPr>
    </w:p>
    <w:p w:rsidR="00C24BEC" w:rsidRDefault="00C24BEC" w:rsidP="00C24BEC">
      <w:pPr>
        <w:spacing w:line="360" w:lineRule="exact"/>
        <w:jc w:val="center"/>
        <w:rPr>
          <w:rFonts w:ascii="华文中宋" w:eastAsia="华文中宋" w:hAnsi="华文中宋"/>
          <w:sz w:val="36"/>
          <w:szCs w:val="36"/>
        </w:rPr>
      </w:pPr>
    </w:p>
    <w:p w:rsidR="00493849" w:rsidRPr="00493849" w:rsidRDefault="00493849" w:rsidP="00493849">
      <w:pPr>
        <w:jc w:val="center"/>
        <w:rPr>
          <w:rFonts w:ascii="华文中宋" w:eastAsia="华文中宋" w:hAnsi="华文中宋"/>
          <w:b/>
          <w:sz w:val="36"/>
          <w:szCs w:val="36"/>
        </w:rPr>
      </w:pPr>
      <w:r w:rsidRPr="00493849">
        <w:rPr>
          <w:rFonts w:ascii="华文中宋" w:eastAsia="华文中宋" w:hAnsi="华文中宋" w:hint="eastAsia"/>
          <w:b/>
          <w:sz w:val="36"/>
          <w:szCs w:val="36"/>
        </w:rPr>
        <w:t>（符合性审查部分）</w:t>
      </w:r>
    </w:p>
    <w:p w:rsidR="00493849" w:rsidRPr="00493849" w:rsidRDefault="00493849" w:rsidP="00493849">
      <w:pPr>
        <w:rPr>
          <w:rFonts w:ascii="华文中宋" w:eastAsia="华文中宋" w:hAnsi="华文中宋"/>
        </w:rPr>
      </w:pPr>
    </w:p>
    <w:p w:rsidR="00493849" w:rsidRPr="00B12C9D" w:rsidRDefault="00493849" w:rsidP="00493849"/>
    <w:p w:rsidR="00493849" w:rsidRPr="00493849" w:rsidRDefault="00493849" w:rsidP="00493849">
      <w:pPr>
        <w:rPr>
          <w:rFonts w:ascii="仿宋_GB2312" w:eastAsia="仿宋_GB2312"/>
          <w:sz w:val="28"/>
          <w:szCs w:val="28"/>
        </w:rPr>
      </w:pPr>
      <w:r w:rsidRPr="00493849">
        <w:rPr>
          <w:rFonts w:ascii="仿宋_GB2312" w:eastAsia="仿宋_GB2312" w:hint="eastAsia"/>
          <w:sz w:val="28"/>
          <w:szCs w:val="28"/>
        </w:rPr>
        <w:t>采购项目编号：化公服磋商（货物）2021-</w:t>
      </w:r>
      <w:r w:rsidR="00BA68AD">
        <w:rPr>
          <w:rFonts w:ascii="仿宋_GB2312" w:eastAsia="仿宋_GB2312" w:hint="eastAsia"/>
          <w:sz w:val="28"/>
          <w:szCs w:val="28"/>
        </w:rPr>
        <w:t>04</w:t>
      </w:r>
      <w:r w:rsidRPr="00493849">
        <w:rPr>
          <w:rFonts w:ascii="仿宋_GB2312" w:eastAsia="仿宋_GB2312" w:hint="eastAsia"/>
          <w:sz w:val="28"/>
          <w:szCs w:val="28"/>
        </w:rPr>
        <w:t>号</w:t>
      </w:r>
    </w:p>
    <w:p w:rsidR="00493849" w:rsidRPr="00823E6B" w:rsidRDefault="00493849" w:rsidP="00493849">
      <w:pPr>
        <w:rPr>
          <w:rFonts w:ascii="仿宋_GB2312" w:eastAsia="仿宋_GB2312"/>
          <w:sz w:val="28"/>
          <w:szCs w:val="28"/>
        </w:rPr>
      </w:pPr>
      <w:r w:rsidRPr="00823E6B">
        <w:rPr>
          <w:rFonts w:ascii="仿宋_GB2312" w:eastAsia="仿宋_GB2312" w:hint="eastAsia"/>
          <w:sz w:val="28"/>
          <w:szCs w:val="28"/>
        </w:rPr>
        <w:t>采购项目名称：</w:t>
      </w:r>
      <w:r w:rsidR="00823E6B" w:rsidRPr="00823E6B">
        <w:rPr>
          <w:rFonts w:ascii="仿宋_GB2312" w:eastAsia="仿宋_GB2312" w:hint="eastAsia"/>
          <w:sz w:val="28"/>
          <w:szCs w:val="28"/>
        </w:rPr>
        <w:t>化隆县机关事务服务中心公务车辆采购项目</w:t>
      </w:r>
    </w:p>
    <w:p w:rsidR="00493849" w:rsidRPr="00493849" w:rsidRDefault="00493849" w:rsidP="00493849">
      <w:pPr>
        <w:rPr>
          <w:rFonts w:ascii="仿宋_GB2312" w:eastAsia="仿宋_GB2312"/>
          <w:sz w:val="28"/>
          <w:szCs w:val="28"/>
        </w:rPr>
      </w:pPr>
    </w:p>
    <w:p w:rsidR="00493849" w:rsidRPr="00493849" w:rsidRDefault="00493849" w:rsidP="00493849">
      <w:pPr>
        <w:rPr>
          <w:rFonts w:ascii="仿宋_GB2312" w:eastAsia="仿宋_GB2312"/>
          <w:sz w:val="28"/>
          <w:szCs w:val="28"/>
        </w:rPr>
      </w:pPr>
      <w:r w:rsidRPr="00493849">
        <w:rPr>
          <w:rFonts w:ascii="仿宋_GB2312" w:eastAsia="仿宋_GB2312" w:hint="eastAsia"/>
          <w:sz w:val="28"/>
          <w:szCs w:val="28"/>
        </w:rPr>
        <w:t xml:space="preserve">               </w:t>
      </w: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p>
    <w:p w:rsidR="00493849" w:rsidRPr="00493849" w:rsidRDefault="00493849" w:rsidP="00493849">
      <w:pPr>
        <w:jc w:val="center"/>
        <w:rPr>
          <w:rFonts w:ascii="仿宋_GB2312" w:eastAsia="仿宋_GB2312"/>
          <w:sz w:val="28"/>
          <w:szCs w:val="28"/>
        </w:rPr>
      </w:pPr>
      <w:r w:rsidRPr="00493849">
        <w:rPr>
          <w:rFonts w:ascii="仿宋_GB2312" w:eastAsia="仿宋_GB2312" w:hint="eastAsia"/>
          <w:sz w:val="28"/>
          <w:szCs w:val="28"/>
        </w:rPr>
        <w:t>投标单位：</w:t>
      </w:r>
    </w:p>
    <w:p w:rsidR="00493849" w:rsidRPr="00493849" w:rsidRDefault="00493849" w:rsidP="00493849">
      <w:pPr>
        <w:jc w:val="center"/>
        <w:rPr>
          <w:rFonts w:ascii="仿宋_GB2312" w:eastAsia="仿宋_GB2312"/>
          <w:sz w:val="28"/>
          <w:szCs w:val="28"/>
        </w:rPr>
      </w:pPr>
      <w:r w:rsidRPr="00493849">
        <w:rPr>
          <w:rFonts w:ascii="仿宋_GB2312" w:eastAsia="仿宋_GB2312" w:hint="eastAsia"/>
          <w:sz w:val="28"/>
          <w:szCs w:val="28"/>
        </w:rPr>
        <w:t>年  月  日</w:t>
      </w:r>
    </w:p>
    <w:p w:rsidR="00493849" w:rsidRPr="00493849" w:rsidRDefault="00493849" w:rsidP="00493849">
      <w:pPr>
        <w:rPr>
          <w:rFonts w:ascii="仿宋_GB2312" w:eastAsia="仿宋_GB2312"/>
          <w:sz w:val="28"/>
          <w:szCs w:val="28"/>
        </w:rPr>
      </w:pPr>
      <w:r w:rsidRPr="00493849">
        <w:rPr>
          <w:sz w:val="28"/>
          <w:szCs w:val="28"/>
        </w:rPr>
        <w:br w:type="page"/>
      </w:r>
      <w:bookmarkStart w:id="165" w:name="_Toc28078199"/>
      <w:r w:rsidRPr="00493849">
        <w:rPr>
          <w:rFonts w:ascii="仿宋_GB2312" w:eastAsia="仿宋_GB2312" w:hint="eastAsia"/>
          <w:sz w:val="28"/>
          <w:szCs w:val="28"/>
        </w:rPr>
        <w:lastRenderedPageBreak/>
        <w:t>附件</w:t>
      </w:r>
      <w:bookmarkStart w:id="166" w:name="_Toc325726038"/>
      <w:bookmarkStart w:id="167" w:name="_Toc376936769"/>
      <w:r w:rsidR="004B5315">
        <w:rPr>
          <w:rFonts w:ascii="仿宋_GB2312" w:eastAsia="仿宋_GB2312" w:hint="eastAsia"/>
          <w:sz w:val="28"/>
          <w:szCs w:val="28"/>
        </w:rPr>
        <w:t>10</w:t>
      </w:r>
      <w:r w:rsidRPr="00493849">
        <w:rPr>
          <w:rFonts w:ascii="仿宋_GB2312" w:eastAsia="仿宋_GB2312" w:hint="eastAsia"/>
          <w:sz w:val="28"/>
          <w:szCs w:val="28"/>
        </w:rPr>
        <w:t>：</w:t>
      </w:r>
      <w:bookmarkEnd w:id="166"/>
      <w:bookmarkEnd w:id="167"/>
      <w:r w:rsidRPr="00493849">
        <w:rPr>
          <w:rFonts w:ascii="仿宋_GB2312" w:eastAsia="仿宋_GB2312" w:hint="eastAsia"/>
          <w:sz w:val="28"/>
          <w:szCs w:val="28"/>
        </w:rPr>
        <w:t>竞争性磋商首次报价表</w:t>
      </w:r>
      <w:bookmarkEnd w:id="165"/>
    </w:p>
    <w:p w:rsidR="00493849" w:rsidRPr="00B12C9D" w:rsidRDefault="00493849" w:rsidP="00493849"/>
    <w:p w:rsidR="00493849" w:rsidRPr="00BF0CEF" w:rsidRDefault="00493849" w:rsidP="00493849">
      <w:pPr>
        <w:spacing w:line="360" w:lineRule="exact"/>
        <w:jc w:val="center"/>
        <w:rPr>
          <w:rFonts w:ascii="仿宋_GB2312" w:eastAsia="仿宋_GB2312"/>
          <w:b/>
          <w:sz w:val="28"/>
          <w:szCs w:val="28"/>
        </w:rPr>
      </w:pPr>
      <w:r w:rsidRPr="00BF0CEF">
        <w:rPr>
          <w:rFonts w:ascii="仿宋_GB2312" w:eastAsia="仿宋_GB2312" w:hint="eastAsia"/>
          <w:b/>
          <w:sz w:val="28"/>
          <w:szCs w:val="28"/>
        </w:rPr>
        <w:t>竞争性磋商首次报价表</w:t>
      </w:r>
    </w:p>
    <w:p w:rsidR="00493849" w:rsidRPr="00B12C9D" w:rsidRDefault="00493849" w:rsidP="00493849">
      <w:pPr>
        <w:spacing w:line="360" w:lineRule="exact"/>
      </w:pPr>
    </w:p>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供应商名称：</w:t>
      </w:r>
    </w:p>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单位：人民币(元)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4111"/>
        <w:gridCol w:w="1559"/>
        <w:gridCol w:w="1134"/>
      </w:tblGrid>
      <w:tr w:rsidR="00493849" w:rsidRPr="00493849" w:rsidTr="002952DA">
        <w:trPr>
          <w:cantSplit/>
          <w:trHeight w:val="848"/>
        </w:trPr>
        <w:tc>
          <w:tcPr>
            <w:tcW w:w="2093" w:type="dxa"/>
            <w:vAlign w:val="center"/>
          </w:tcPr>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项目名称</w:t>
            </w:r>
          </w:p>
        </w:tc>
        <w:tc>
          <w:tcPr>
            <w:tcW w:w="4111" w:type="dxa"/>
            <w:vAlign w:val="center"/>
          </w:tcPr>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竞争性磋商首次报价</w:t>
            </w:r>
          </w:p>
        </w:tc>
        <w:tc>
          <w:tcPr>
            <w:tcW w:w="1559" w:type="dxa"/>
            <w:vAlign w:val="center"/>
          </w:tcPr>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交货期</w:t>
            </w:r>
          </w:p>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（工作日）</w:t>
            </w:r>
          </w:p>
        </w:tc>
        <w:tc>
          <w:tcPr>
            <w:tcW w:w="1134" w:type="dxa"/>
            <w:vAlign w:val="center"/>
          </w:tcPr>
          <w:p w:rsidR="00493849" w:rsidRPr="00493849" w:rsidRDefault="00493849" w:rsidP="00BA68AD">
            <w:pPr>
              <w:spacing w:line="360" w:lineRule="exact"/>
              <w:jc w:val="center"/>
              <w:rPr>
                <w:rFonts w:ascii="仿宋_GB2312" w:eastAsia="仿宋_GB2312"/>
                <w:sz w:val="24"/>
                <w:szCs w:val="24"/>
              </w:rPr>
            </w:pPr>
            <w:r w:rsidRPr="00493849">
              <w:rPr>
                <w:rFonts w:ascii="仿宋_GB2312" w:eastAsia="仿宋_GB2312" w:hint="eastAsia"/>
                <w:sz w:val="24"/>
                <w:szCs w:val="24"/>
              </w:rPr>
              <w:t>备注</w:t>
            </w:r>
          </w:p>
        </w:tc>
      </w:tr>
      <w:tr w:rsidR="00493849" w:rsidRPr="00493849" w:rsidTr="002952DA">
        <w:trPr>
          <w:cantSplit/>
          <w:trHeight w:val="691"/>
        </w:trPr>
        <w:tc>
          <w:tcPr>
            <w:tcW w:w="2093" w:type="dxa"/>
            <w:vMerge w:val="restart"/>
            <w:vAlign w:val="center"/>
          </w:tcPr>
          <w:p w:rsidR="00493849" w:rsidRPr="00493849" w:rsidRDefault="00493849" w:rsidP="002952DA">
            <w:pPr>
              <w:rPr>
                <w:rFonts w:ascii="仿宋_GB2312" w:eastAsia="仿宋_GB2312"/>
                <w:sz w:val="24"/>
                <w:szCs w:val="24"/>
              </w:rPr>
            </w:pPr>
          </w:p>
        </w:tc>
        <w:tc>
          <w:tcPr>
            <w:tcW w:w="4111" w:type="dxa"/>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大写：</w:t>
            </w:r>
          </w:p>
        </w:tc>
        <w:tc>
          <w:tcPr>
            <w:tcW w:w="1559" w:type="dxa"/>
            <w:vMerge w:val="restart"/>
          </w:tcPr>
          <w:p w:rsidR="00493849" w:rsidRPr="00493849" w:rsidRDefault="00493849" w:rsidP="002952DA">
            <w:pPr>
              <w:rPr>
                <w:rFonts w:ascii="仿宋_GB2312" w:eastAsia="仿宋_GB2312"/>
                <w:sz w:val="24"/>
                <w:szCs w:val="24"/>
              </w:rPr>
            </w:pPr>
          </w:p>
        </w:tc>
        <w:tc>
          <w:tcPr>
            <w:tcW w:w="1134" w:type="dxa"/>
            <w:vMerge w:val="restart"/>
          </w:tcPr>
          <w:p w:rsidR="00493849" w:rsidRPr="00493849" w:rsidRDefault="00493849" w:rsidP="002952DA">
            <w:pPr>
              <w:rPr>
                <w:rFonts w:ascii="仿宋_GB2312" w:eastAsia="仿宋_GB2312"/>
                <w:sz w:val="24"/>
                <w:szCs w:val="24"/>
              </w:rPr>
            </w:pPr>
          </w:p>
        </w:tc>
      </w:tr>
      <w:tr w:rsidR="00493849" w:rsidRPr="00493849" w:rsidTr="002952DA">
        <w:trPr>
          <w:cantSplit/>
          <w:trHeight w:val="701"/>
        </w:trPr>
        <w:tc>
          <w:tcPr>
            <w:tcW w:w="2093" w:type="dxa"/>
            <w:vMerge/>
            <w:vAlign w:val="center"/>
          </w:tcPr>
          <w:p w:rsidR="00493849" w:rsidRPr="00493849" w:rsidRDefault="00493849" w:rsidP="002952DA">
            <w:pPr>
              <w:rPr>
                <w:rFonts w:ascii="仿宋_GB2312" w:eastAsia="仿宋_GB2312"/>
                <w:sz w:val="24"/>
                <w:szCs w:val="24"/>
              </w:rPr>
            </w:pPr>
          </w:p>
        </w:tc>
        <w:tc>
          <w:tcPr>
            <w:tcW w:w="4111" w:type="dxa"/>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小写：</w:t>
            </w:r>
          </w:p>
        </w:tc>
        <w:tc>
          <w:tcPr>
            <w:tcW w:w="1559" w:type="dxa"/>
            <w:vMerge/>
          </w:tcPr>
          <w:p w:rsidR="00493849" w:rsidRPr="00493849" w:rsidRDefault="00493849" w:rsidP="002952DA">
            <w:pPr>
              <w:rPr>
                <w:rFonts w:ascii="仿宋_GB2312" w:eastAsia="仿宋_GB2312"/>
                <w:sz w:val="24"/>
                <w:szCs w:val="24"/>
              </w:rPr>
            </w:pPr>
          </w:p>
        </w:tc>
        <w:tc>
          <w:tcPr>
            <w:tcW w:w="1134" w:type="dxa"/>
            <w:vMerge/>
          </w:tcPr>
          <w:p w:rsidR="00493849" w:rsidRPr="00493849" w:rsidRDefault="00493849" w:rsidP="002952DA">
            <w:pPr>
              <w:rPr>
                <w:rFonts w:ascii="仿宋_GB2312" w:eastAsia="仿宋_GB2312"/>
                <w:sz w:val="24"/>
                <w:szCs w:val="24"/>
              </w:rPr>
            </w:pPr>
          </w:p>
        </w:tc>
      </w:tr>
      <w:tr w:rsidR="00493849" w:rsidRPr="00493849" w:rsidTr="00BA68AD">
        <w:trPr>
          <w:cantSplit/>
          <w:trHeight w:val="1410"/>
        </w:trPr>
        <w:tc>
          <w:tcPr>
            <w:tcW w:w="8897" w:type="dxa"/>
            <w:gridSpan w:val="4"/>
          </w:tcPr>
          <w:p w:rsidR="00493849" w:rsidRPr="00493849" w:rsidRDefault="00493849" w:rsidP="00BA68AD">
            <w:pPr>
              <w:rPr>
                <w:rFonts w:ascii="仿宋_GB2312" w:eastAsia="仿宋_GB2312"/>
                <w:sz w:val="24"/>
                <w:szCs w:val="24"/>
              </w:rPr>
            </w:pPr>
            <w:r w:rsidRPr="00493849">
              <w:rPr>
                <w:rFonts w:ascii="仿宋_GB2312" w:eastAsia="仿宋_GB2312" w:hint="eastAsia"/>
                <w:sz w:val="24"/>
                <w:szCs w:val="24"/>
              </w:rPr>
              <w:t>其他承诺及需要说明的事项：</w:t>
            </w:r>
          </w:p>
        </w:tc>
      </w:tr>
    </w:tbl>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注：1</w:t>
      </w:r>
      <w:r w:rsidR="00BA68AD">
        <w:rPr>
          <w:rFonts w:ascii="仿宋_GB2312" w:eastAsia="仿宋_GB2312" w:hint="eastAsia"/>
          <w:sz w:val="24"/>
          <w:szCs w:val="24"/>
        </w:rPr>
        <w:t>.</w:t>
      </w:r>
      <w:r w:rsidRPr="00493849">
        <w:rPr>
          <w:rFonts w:ascii="仿宋_GB2312" w:eastAsia="仿宋_GB2312" w:hint="eastAsia"/>
          <w:sz w:val="24"/>
          <w:szCs w:val="24"/>
        </w:rPr>
        <w:t>填写此表时不得改变表格形式。</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2</w:t>
      </w:r>
      <w:r w:rsidR="00BA68AD">
        <w:rPr>
          <w:rFonts w:ascii="仿宋_GB2312" w:eastAsia="仿宋_GB2312" w:hint="eastAsia"/>
          <w:sz w:val="24"/>
          <w:szCs w:val="24"/>
        </w:rPr>
        <w:t>.</w:t>
      </w:r>
      <w:r w:rsidRPr="00493849">
        <w:rPr>
          <w:rFonts w:ascii="仿宋_GB2312" w:eastAsia="仿宋_GB2312" w:hint="eastAsia"/>
          <w:sz w:val="24"/>
          <w:szCs w:val="24"/>
        </w:rPr>
        <w:t>磋商报价为总报价。必须包括：产品费、检验费、手续费、包装费、运输费、保险费、安装调试费、税金及其他不可预见费等全部费用。</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3</w:t>
      </w:r>
      <w:r w:rsidR="00BA68AD">
        <w:rPr>
          <w:rFonts w:ascii="仿宋_GB2312" w:eastAsia="仿宋_GB2312" w:hint="eastAsia"/>
          <w:sz w:val="24"/>
          <w:szCs w:val="24"/>
        </w:rPr>
        <w:t>.</w:t>
      </w:r>
      <w:r w:rsidRPr="00493849">
        <w:rPr>
          <w:rFonts w:ascii="仿宋_GB2312" w:eastAsia="仿宋_GB2312" w:hint="eastAsia"/>
          <w:sz w:val="24"/>
          <w:szCs w:val="24"/>
        </w:rPr>
        <w:t>“交货期”是指产品能够交付使用的具体时间（工作日）。</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4</w:t>
      </w:r>
      <w:r w:rsidR="00BA68AD">
        <w:rPr>
          <w:rFonts w:ascii="仿宋_GB2312" w:eastAsia="仿宋_GB2312" w:hint="eastAsia"/>
          <w:sz w:val="24"/>
          <w:szCs w:val="24"/>
        </w:rPr>
        <w:t>.</w:t>
      </w:r>
      <w:r w:rsidRPr="00493849">
        <w:rPr>
          <w:rFonts w:ascii="仿宋_GB2312" w:eastAsia="仿宋_GB2312" w:hint="eastAsia"/>
          <w:sz w:val="24"/>
          <w:szCs w:val="24"/>
        </w:rPr>
        <w:t>除在投标文件中编制此表以外，投标人应在青海省政府采购电子化平台中进行网上报价，网上报价应和此表报价一致，否则以网上报价为准，不接受者投标无效。</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5</w:t>
      </w:r>
      <w:r w:rsidR="00BA68AD">
        <w:rPr>
          <w:rFonts w:ascii="仿宋_GB2312" w:eastAsia="仿宋_GB2312" w:hint="eastAsia"/>
          <w:sz w:val="24"/>
          <w:szCs w:val="24"/>
        </w:rPr>
        <w:t>.</w:t>
      </w:r>
      <w:r w:rsidRPr="00493849">
        <w:rPr>
          <w:rFonts w:ascii="仿宋_GB2312" w:eastAsia="仿宋_GB2312" w:hint="eastAsia"/>
          <w:sz w:val="24"/>
          <w:szCs w:val="24"/>
        </w:rPr>
        <w:t>投标总报价不能有两个或两个以上的报价方案，否则，投标无效。</w:t>
      </w:r>
    </w:p>
    <w:p w:rsidR="00493849" w:rsidRPr="00493849" w:rsidRDefault="00493849" w:rsidP="00493849">
      <w:pPr>
        <w:spacing w:line="360" w:lineRule="exact"/>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6</w:t>
      </w:r>
      <w:r w:rsidR="00BA68AD">
        <w:rPr>
          <w:rFonts w:ascii="仿宋_GB2312" w:eastAsia="仿宋_GB2312" w:hint="eastAsia"/>
          <w:sz w:val="24"/>
          <w:szCs w:val="24"/>
        </w:rPr>
        <w:t>.</w:t>
      </w:r>
      <w:r w:rsidRPr="00493849">
        <w:rPr>
          <w:rFonts w:ascii="仿宋_GB2312" w:eastAsia="仿宋_GB2312" w:hint="eastAsia"/>
          <w:sz w:val="24"/>
          <w:szCs w:val="24"/>
        </w:rPr>
        <w:t>投标人应及时关注开标过程，查看开标结果并在报价一览表上进行电子签署。若投标人不进行相关签署，将被视为其对报价一览表中所载内容无异议。</w:t>
      </w:r>
    </w:p>
    <w:p w:rsidR="00493849" w:rsidRPr="00493849" w:rsidRDefault="00493849" w:rsidP="00493849">
      <w:pPr>
        <w:spacing w:line="360" w:lineRule="exact"/>
        <w:rPr>
          <w:rFonts w:ascii="仿宋_GB2312" w:eastAsia="仿宋_GB2312"/>
          <w:sz w:val="24"/>
          <w:szCs w:val="24"/>
        </w:rPr>
      </w:pPr>
    </w:p>
    <w:p w:rsidR="00493849" w:rsidRPr="00493849" w:rsidRDefault="00493849" w:rsidP="00493849">
      <w:pPr>
        <w:rPr>
          <w:rFonts w:ascii="仿宋_GB2312" w:eastAsia="仿宋_GB2312"/>
          <w:sz w:val="24"/>
          <w:szCs w:val="24"/>
        </w:rPr>
      </w:pPr>
    </w:p>
    <w:p w:rsidR="00493849" w:rsidRPr="00B12C9D" w:rsidRDefault="00493849" w:rsidP="00493849"/>
    <w:p w:rsidR="00493849" w:rsidRPr="00493849" w:rsidRDefault="00493849" w:rsidP="00493849">
      <w:pPr>
        <w:ind w:right="480"/>
        <w:jc w:val="center"/>
        <w:rPr>
          <w:rFonts w:ascii="仿宋_GB2312" w:eastAsia="仿宋_GB2312"/>
          <w:sz w:val="24"/>
          <w:szCs w:val="24"/>
        </w:rPr>
      </w:pPr>
      <w:r>
        <w:rPr>
          <w:rFonts w:ascii="仿宋_GB2312" w:eastAsia="仿宋_GB2312" w:hint="eastAsia"/>
          <w:sz w:val="24"/>
          <w:szCs w:val="24"/>
        </w:rPr>
        <w:t xml:space="preserve">                                   </w:t>
      </w:r>
      <w:r w:rsidRPr="00493849">
        <w:rPr>
          <w:rFonts w:ascii="仿宋_GB2312" w:eastAsia="仿宋_GB2312" w:hint="eastAsia"/>
          <w:sz w:val="24"/>
          <w:szCs w:val="24"/>
        </w:rPr>
        <w:t>投标单位：       （公章）</w:t>
      </w:r>
    </w:p>
    <w:p w:rsidR="00493849" w:rsidRPr="00493849" w:rsidRDefault="00493849" w:rsidP="00493849">
      <w:pPr>
        <w:jc w:val="right"/>
        <w:rPr>
          <w:rFonts w:ascii="仿宋_GB2312" w:eastAsia="仿宋_GB2312"/>
          <w:sz w:val="24"/>
          <w:szCs w:val="24"/>
        </w:rPr>
      </w:pPr>
      <w:r w:rsidRPr="00493849">
        <w:rPr>
          <w:rFonts w:ascii="仿宋_GB2312" w:eastAsia="仿宋_GB2312" w:hint="eastAsia"/>
          <w:sz w:val="24"/>
          <w:szCs w:val="24"/>
        </w:rPr>
        <w:t>法定代表人或委托代理人：       （签字或盖章）</w:t>
      </w:r>
    </w:p>
    <w:p w:rsidR="00493849" w:rsidRPr="00493849" w:rsidRDefault="00493849" w:rsidP="00493849">
      <w:pPr>
        <w:jc w:val="right"/>
        <w:rPr>
          <w:rFonts w:ascii="仿宋_GB2312" w:eastAsia="仿宋_GB2312"/>
          <w:sz w:val="24"/>
          <w:szCs w:val="24"/>
        </w:rPr>
      </w:pPr>
      <w:r w:rsidRPr="00493849">
        <w:rPr>
          <w:rFonts w:ascii="仿宋_GB2312" w:eastAsia="仿宋_GB2312" w:hint="eastAsia"/>
          <w:sz w:val="24"/>
          <w:szCs w:val="24"/>
        </w:rPr>
        <w:t>年   月  日</w:t>
      </w:r>
    </w:p>
    <w:p w:rsidR="00493849" w:rsidRPr="00493849" w:rsidRDefault="00493849" w:rsidP="00493849">
      <w:pPr>
        <w:spacing w:line="360" w:lineRule="exact"/>
        <w:rPr>
          <w:rFonts w:ascii="仿宋_GB2312" w:eastAsia="仿宋_GB2312"/>
          <w:sz w:val="28"/>
          <w:szCs w:val="28"/>
        </w:rPr>
      </w:pPr>
      <w:r w:rsidRPr="00B12C9D">
        <w:br w:type="page"/>
      </w:r>
      <w:bookmarkStart w:id="168" w:name="_Toc28078200"/>
      <w:r w:rsidRPr="00493849">
        <w:rPr>
          <w:rFonts w:ascii="仿宋_GB2312" w:eastAsia="仿宋_GB2312" w:hint="eastAsia"/>
          <w:sz w:val="28"/>
          <w:szCs w:val="28"/>
        </w:rPr>
        <w:lastRenderedPageBreak/>
        <w:t>附件1</w:t>
      </w:r>
      <w:r w:rsidR="004B5315">
        <w:rPr>
          <w:rFonts w:ascii="仿宋_GB2312" w:eastAsia="仿宋_GB2312" w:hint="eastAsia"/>
          <w:sz w:val="28"/>
          <w:szCs w:val="28"/>
        </w:rPr>
        <w:t>1</w:t>
      </w:r>
      <w:r w:rsidRPr="00493849">
        <w:rPr>
          <w:rFonts w:ascii="仿宋_GB2312" w:eastAsia="仿宋_GB2312" w:hint="eastAsia"/>
          <w:sz w:val="28"/>
          <w:szCs w:val="28"/>
        </w:rPr>
        <w:t>：分项报价表</w:t>
      </w:r>
      <w:bookmarkEnd w:id="168"/>
      <w:r w:rsidRPr="00493849">
        <w:rPr>
          <w:rFonts w:ascii="仿宋_GB2312" w:eastAsia="仿宋_GB2312" w:hint="eastAsia"/>
          <w:sz w:val="28"/>
          <w:szCs w:val="28"/>
        </w:rPr>
        <w:t xml:space="preserve">    </w:t>
      </w:r>
    </w:p>
    <w:p w:rsidR="00493849" w:rsidRPr="00493849" w:rsidRDefault="00493849" w:rsidP="00493849">
      <w:pPr>
        <w:spacing w:line="360" w:lineRule="exact"/>
        <w:rPr>
          <w:rFonts w:ascii="仿宋_GB2312" w:eastAsia="仿宋_GB2312"/>
          <w:sz w:val="28"/>
          <w:szCs w:val="28"/>
        </w:rPr>
      </w:pPr>
      <w:bookmarkStart w:id="169" w:name="_Toc325726039"/>
      <w:bookmarkStart w:id="170" w:name="_Toc365019575"/>
    </w:p>
    <w:p w:rsidR="00493849" w:rsidRPr="00493849" w:rsidRDefault="00493849" w:rsidP="00493849">
      <w:pPr>
        <w:spacing w:line="360" w:lineRule="exact"/>
        <w:jc w:val="center"/>
        <w:rPr>
          <w:rFonts w:ascii="仿宋_GB2312" w:eastAsia="仿宋_GB2312"/>
          <w:b/>
          <w:sz w:val="28"/>
          <w:szCs w:val="28"/>
        </w:rPr>
      </w:pPr>
      <w:r w:rsidRPr="00493849">
        <w:rPr>
          <w:rFonts w:ascii="仿宋_GB2312" w:eastAsia="仿宋_GB2312" w:hint="eastAsia"/>
          <w:b/>
          <w:sz w:val="28"/>
          <w:szCs w:val="28"/>
        </w:rPr>
        <w:t>分项报价表</w:t>
      </w:r>
      <w:bookmarkEnd w:id="169"/>
      <w:bookmarkEnd w:id="170"/>
    </w:p>
    <w:p w:rsidR="00493849" w:rsidRPr="00B12C9D" w:rsidRDefault="00493849" w:rsidP="00493849">
      <w:pPr>
        <w:spacing w:line="360" w:lineRule="exact"/>
      </w:pPr>
    </w:p>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供应商名称:</w:t>
      </w:r>
    </w:p>
    <w:p w:rsidR="00493849" w:rsidRPr="00493849" w:rsidRDefault="00493849" w:rsidP="00493849">
      <w:pPr>
        <w:spacing w:line="360" w:lineRule="exact"/>
        <w:rPr>
          <w:rFonts w:ascii="仿宋_GB2312" w:eastAsia="仿宋_GB2312"/>
          <w:sz w:val="24"/>
          <w:szCs w:val="24"/>
        </w:rPr>
      </w:pPr>
      <w:r w:rsidRPr="00493849">
        <w:rPr>
          <w:rFonts w:ascii="仿宋_GB2312" w:eastAsia="仿宋_GB2312" w:hint="eastAsia"/>
          <w:sz w:val="24"/>
          <w:szCs w:val="24"/>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58"/>
        <w:gridCol w:w="1704"/>
        <w:gridCol w:w="1081"/>
        <w:gridCol w:w="756"/>
        <w:gridCol w:w="1356"/>
        <w:gridCol w:w="953"/>
        <w:gridCol w:w="710"/>
        <w:gridCol w:w="851"/>
        <w:gridCol w:w="850"/>
      </w:tblGrid>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序号</w:t>
            </w:r>
          </w:p>
        </w:tc>
        <w:tc>
          <w:tcPr>
            <w:tcW w:w="1704"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产品名称</w:t>
            </w:r>
          </w:p>
        </w:tc>
        <w:tc>
          <w:tcPr>
            <w:tcW w:w="1081"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品牌</w:t>
            </w:r>
          </w:p>
        </w:tc>
        <w:tc>
          <w:tcPr>
            <w:tcW w:w="756"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规格型号</w:t>
            </w:r>
          </w:p>
        </w:tc>
        <w:tc>
          <w:tcPr>
            <w:tcW w:w="1356"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生产厂家</w:t>
            </w:r>
          </w:p>
        </w:tc>
        <w:tc>
          <w:tcPr>
            <w:tcW w:w="953"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数量及单位</w:t>
            </w:r>
          </w:p>
        </w:tc>
        <w:tc>
          <w:tcPr>
            <w:tcW w:w="710"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单价</w:t>
            </w:r>
          </w:p>
        </w:tc>
        <w:tc>
          <w:tcPr>
            <w:tcW w:w="851"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合计</w:t>
            </w:r>
          </w:p>
        </w:tc>
        <w:tc>
          <w:tcPr>
            <w:tcW w:w="850"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备注</w:t>
            </w: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1</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2</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3</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4</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529"/>
        </w:trPr>
        <w:tc>
          <w:tcPr>
            <w:tcW w:w="658" w:type="dxa"/>
            <w:vAlign w:val="center"/>
          </w:tcPr>
          <w:p w:rsidR="00493849" w:rsidRPr="00493849" w:rsidRDefault="00493849" w:rsidP="004F3A98">
            <w:pPr>
              <w:jc w:val="center"/>
              <w:rPr>
                <w:rFonts w:ascii="仿宋_GB2312" w:eastAsia="仿宋_GB2312"/>
                <w:sz w:val="24"/>
                <w:szCs w:val="24"/>
              </w:rPr>
            </w:pPr>
            <w:r w:rsidRPr="00493849">
              <w:rPr>
                <w:rFonts w:ascii="仿宋_GB2312" w:eastAsia="仿宋_GB2312" w:hint="eastAsia"/>
                <w:sz w:val="24"/>
                <w:szCs w:val="24"/>
              </w:rPr>
              <w:t>…</w:t>
            </w:r>
          </w:p>
        </w:tc>
        <w:tc>
          <w:tcPr>
            <w:tcW w:w="1704" w:type="dxa"/>
            <w:vAlign w:val="center"/>
          </w:tcPr>
          <w:p w:rsidR="00493849" w:rsidRPr="00493849" w:rsidRDefault="00493849" w:rsidP="002952DA">
            <w:pPr>
              <w:rPr>
                <w:rFonts w:ascii="仿宋_GB2312" w:eastAsia="仿宋_GB2312"/>
                <w:sz w:val="24"/>
                <w:szCs w:val="24"/>
              </w:rPr>
            </w:pPr>
          </w:p>
        </w:tc>
        <w:tc>
          <w:tcPr>
            <w:tcW w:w="1081" w:type="dxa"/>
            <w:vAlign w:val="center"/>
          </w:tcPr>
          <w:p w:rsidR="00493849" w:rsidRPr="00493849" w:rsidRDefault="00493849" w:rsidP="002952DA">
            <w:pPr>
              <w:rPr>
                <w:rFonts w:ascii="仿宋_GB2312" w:eastAsia="仿宋_GB2312"/>
                <w:sz w:val="24"/>
                <w:szCs w:val="24"/>
              </w:rPr>
            </w:pPr>
          </w:p>
        </w:tc>
        <w:tc>
          <w:tcPr>
            <w:tcW w:w="756" w:type="dxa"/>
            <w:vAlign w:val="center"/>
          </w:tcPr>
          <w:p w:rsidR="00493849" w:rsidRPr="00493849" w:rsidRDefault="00493849" w:rsidP="002952DA">
            <w:pPr>
              <w:rPr>
                <w:rFonts w:ascii="仿宋_GB2312" w:eastAsia="仿宋_GB2312"/>
                <w:sz w:val="24"/>
                <w:szCs w:val="24"/>
              </w:rPr>
            </w:pPr>
          </w:p>
        </w:tc>
        <w:tc>
          <w:tcPr>
            <w:tcW w:w="1356" w:type="dxa"/>
            <w:vAlign w:val="center"/>
          </w:tcPr>
          <w:p w:rsidR="00493849" w:rsidRPr="00493849" w:rsidRDefault="00493849" w:rsidP="002952DA">
            <w:pPr>
              <w:rPr>
                <w:rFonts w:ascii="仿宋_GB2312" w:eastAsia="仿宋_GB2312"/>
                <w:sz w:val="24"/>
                <w:szCs w:val="24"/>
              </w:rPr>
            </w:pPr>
          </w:p>
        </w:tc>
        <w:tc>
          <w:tcPr>
            <w:tcW w:w="953" w:type="dxa"/>
            <w:vAlign w:val="center"/>
          </w:tcPr>
          <w:p w:rsidR="00493849" w:rsidRPr="00493849" w:rsidRDefault="00493849" w:rsidP="002952DA">
            <w:pPr>
              <w:rPr>
                <w:rFonts w:ascii="仿宋_GB2312" w:eastAsia="仿宋_GB2312"/>
                <w:sz w:val="24"/>
                <w:szCs w:val="24"/>
              </w:rPr>
            </w:pPr>
          </w:p>
        </w:tc>
        <w:tc>
          <w:tcPr>
            <w:tcW w:w="710" w:type="dxa"/>
            <w:vAlign w:val="center"/>
          </w:tcPr>
          <w:p w:rsidR="00493849" w:rsidRPr="00493849" w:rsidRDefault="00493849" w:rsidP="002952DA">
            <w:pPr>
              <w:rPr>
                <w:rFonts w:ascii="仿宋_GB2312" w:eastAsia="仿宋_GB2312"/>
                <w:sz w:val="24"/>
                <w:szCs w:val="24"/>
              </w:rPr>
            </w:pPr>
          </w:p>
        </w:tc>
        <w:tc>
          <w:tcPr>
            <w:tcW w:w="851" w:type="dxa"/>
            <w:vAlign w:val="center"/>
          </w:tcPr>
          <w:p w:rsidR="00493849" w:rsidRPr="00493849" w:rsidRDefault="00493849" w:rsidP="002952DA">
            <w:pPr>
              <w:rPr>
                <w:rFonts w:ascii="仿宋_GB2312" w:eastAsia="仿宋_GB2312"/>
                <w:sz w:val="24"/>
                <w:szCs w:val="24"/>
              </w:rPr>
            </w:pPr>
          </w:p>
        </w:tc>
        <w:tc>
          <w:tcPr>
            <w:tcW w:w="850" w:type="dxa"/>
            <w:vAlign w:val="center"/>
          </w:tcPr>
          <w:p w:rsidR="00493849" w:rsidRPr="00493849" w:rsidRDefault="00493849" w:rsidP="002952DA">
            <w:pPr>
              <w:rPr>
                <w:rFonts w:ascii="仿宋_GB2312" w:eastAsia="仿宋_GB2312"/>
                <w:sz w:val="24"/>
                <w:szCs w:val="24"/>
              </w:rPr>
            </w:pPr>
          </w:p>
        </w:tc>
      </w:tr>
      <w:tr w:rsidR="00493849" w:rsidRPr="00493849" w:rsidTr="002952DA">
        <w:trPr>
          <w:trHeight w:val="1067"/>
        </w:trPr>
        <w:tc>
          <w:tcPr>
            <w:tcW w:w="8919" w:type="dxa"/>
            <w:gridSpan w:val="9"/>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其他承诺及需要说明的事项：</w:t>
            </w:r>
          </w:p>
        </w:tc>
      </w:tr>
      <w:tr w:rsidR="00493849" w:rsidRPr="00493849" w:rsidTr="002952DA">
        <w:trPr>
          <w:trHeight w:val="529"/>
        </w:trPr>
        <w:tc>
          <w:tcPr>
            <w:tcW w:w="2362" w:type="dxa"/>
            <w:gridSpan w:val="2"/>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投标总价</w:t>
            </w:r>
          </w:p>
        </w:tc>
        <w:tc>
          <w:tcPr>
            <w:tcW w:w="6557" w:type="dxa"/>
            <w:gridSpan w:val="7"/>
            <w:vAlign w:val="center"/>
          </w:tcPr>
          <w:p w:rsidR="00493849" w:rsidRPr="00493849" w:rsidRDefault="00493849" w:rsidP="002952DA">
            <w:pPr>
              <w:rPr>
                <w:rFonts w:ascii="仿宋_GB2312" w:eastAsia="仿宋_GB2312"/>
                <w:sz w:val="24"/>
                <w:szCs w:val="24"/>
              </w:rPr>
            </w:pPr>
            <w:r w:rsidRPr="00493849">
              <w:rPr>
                <w:rFonts w:ascii="仿宋_GB2312" w:eastAsia="仿宋_GB2312" w:hint="eastAsia"/>
                <w:sz w:val="24"/>
                <w:szCs w:val="24"/>
              </w:rPr>
              <w:t>大写：                      小写：</w:t>
            </w:r>
          </w:p>
        </w:tc>
      </w:tr>
    </w:tbl>
    <w:p w:rsidR="00493849" w:rsidRPr="00493849" w:rsidRDefault="00493849" w:rsidP="00493849">
      <w:pPr>
        <w:rPr>
          <w:rFonts w:ascii="仿宋_GB2312" w:eastAsia="仿宋_GB2312"/>
          <w:sz w:val="24"/>
          <w:szCs w:val="24"/>
        </w:rPr>
      </w:pPr>
      <w:r w:rsidRPr="00493849">
        <w:rPr>
          <w:rFonts w:ascii="仿宋_GB2312" w:eastAsia="仿宋_GB2312" w:hint="eastAsia"/>
          <w:sz w:val="24"/>
          <w:szCs w:val="24"/>
        </w:rPr>
        <w:t>注：本表应依照采购一览表中的产品序号按顺序逐项填写，不得遗漏，否则，按无效投标处理。</w:t>
      </w:r>
    </w:p>
    <w:p w:rsidR="00493849" w:rsidRPr="00493849" w:rsidRDefault="00493849" w:rsidP="00493849">
      <w:pPr>
        <w:rPr>
          <w:rFonts w:ascii="仿宋_GB2312" w:eastAsia="仿宋_GB2312"/>
          <w:sz w:val="24"/>
          <w:szCs w:val="24"/>
        </w:rPr>
      </w:pPr>
    </w:p>
    <w:p w:rsidR="00493849" w:rsidRPr="00B12C9D" w:rsidRDefault="00493849" w:rsidP="00493849"/>
    <w:p w:rsidR="00493849" w:rsidRPr="00B12C9D" w:rsidRDefault="00493849" w:rsidP="00493849"/>
    <w:p w:rsidR="00493849" w:rsidRPr="00B12C9D" w:rsidRDefault="00493849" w:rsidP="00493849"/>
    <w:p w:rsidR="00493849" w:rsidRPr="00B12C9D" w:rsidRDefault="00493849" w:rsidP="00493849"/>
    <w:p w:rsidR="00493849" w:rsidRPr="00B12C9D" w:rsidRDefault="00493849" w:rsidP="00493849"/>
    <w:p w:rsidR="00493849" w:rsidRPr="00B12C9D" w:rsidRDefault="00493849" w:rsidP="00493849"/>
    <w:p w:rsidR="00493849" w:rsidRPr="00B12C9D" w:rsidRDefault="00493849" w:rsidP="00493849"/>
    <w:p w:rsidR="00493849" w:rsidRPr="004F3A98" w:rsidRDefault="004F3A98" w:rsidP="00493849">
      <w:pPr>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投标单位：       （公章）</w:t>
      </w:r>
    </w:p>
    <w:p w:rsidR="00493849" w:rsidRPr="004F3A98" w:rsidRDefault="004F3A98" w:rsidP="00493849">
      <w:pPr>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法定代表人或委托代理人：       （签字或盖章）</w:t>
      </w:r>
    </w:p>
    <w:p w:rsidR="00493849" w:rsidRPr="004F3A98" w:rsidRDefault="00493849" w:rsidP="004F3A98">
      <w:pPr>
        <w:jc w:val="right"/>
        <w:rPr>
          <w:rFonts w:ascii="仿宋_GB2312" w:eastAsia="仿宋_GB2312"/>
          <w:sz w:val="24"/>
          <w:szCs w:val="24"/>
        </w:rPr>
      </w:pPr>
      <w:r w:rsidRPr="004F3A98">
        <w:rPr>
          <w:rFonts w:ascii="仿宋_GB2312" w:eastAsia="仿宋_GB2312" w:hint="eastAsia"/>
          <w:sz w:val="24"/>
          <w:szCs w:val="24"/>
        </w:rPr>
        <w:t xml:space="preserve"> 年  月  日</w:t>
      </w:r>
    </w:p>
    <w:p w:rsidR="00493849" w:rsidRPr="00B12C9D" w:rsidRDefault="00493849" w:rsidP="00493849"/>
    <w:p w:rsidR="00493849" w:rsidRPr="00B12C9D" w:rsidRDefault="00493849" w:rsidP="00493849">
      <w:bookmarkStart w:id="171" w:name="_Toc427748095"/>
    </w:p>
    <w:p w:rsidR="004F3A98" w:rsidRDefault="004F3A98" w:rsidP="00493849">
      <w:bookmarkStart w:id="172" w:name="_Toc28078201"/>
    </w:p>
    <w:p w:rsidR="004F3A98" w:rsidRDefault="004F3A98" w:rsidP="00493849"/>
    <w:p w:rsidR="004F3A98" w:rsidRDefault="004F3A98" w:rsidP="00493849"/>
    <w:p w:rsidR="004F3A98" w:rsidRDefault="004F3A98" w:rsidP="00493849"/>
    <w:p w:rsidR="004F3A98" w:rsidRDefault="004F3A98" w:rsidP="00493849"/>
    <w:p w:rsidR="004F3A98" w:rsidRDefault="004F3A98" w:rsidP="00493849"/>
    <w:p w:rsidR="00493849" w:rsidRPr="004F3A98" w:rsidRDefault="00493849" w:rsidP="00493849">
      <w:pPr>
        <w:rPr>
          <w:rFonts w:ascii="仿宋_GB2312" w:eastAsia="仿宋_GB2312"/>
          <w:sz w:val="28"/>
          <w:szCs w:val="28"/>
        </w:rPr>
      </w:pPr>
      <w:r w:rsidRPr="004F3A98">
        <w:rPr>
          <w:rFonts w:ascii="仿宋_GB2312" w:eastAsia="仿宋_GB2312" w:hint="eastAsia"/>
          <w:sz w:val="28"/>
          <w:szCs w:val="28"/>
        </w:rPr>
        <w:lastRenderedPageBreak/>
        <w:t>附件</w:t>
      </w:r>
      <w:bookmarkStart w:id="173" w:name="_Toc325726040"/>
      <w:bookmarkStart w:id="174" w:name="_Toc376936771"/>
      <w:r w:rsidRPr="004F3A98">
        <w:rPr>
          <w:rFonts w:ascii="仿宋_GB2312" w:eastAsia="仿宋_GB2312" w:hint="eastAsia"/>
          <w:sz w:val="28"/>
          <w:szCs w:val="28"/>
        </w:rPr>
        <w:t>1</w:t>
      </w:r>
      <w:r w:rsidR="004B5315">
        <w:rPr>
          <w:rFonts w:ascii="仿宋_GB2312" w:eastAsia="仿宋_GB2312" w:hint="eastAsia"/>
          <w:sz w:val="28"/>
          <w:szCs w:val="28"/>
        </w:rPr>
        <w:t>2</w:t>
      </w:r>
      <w:r w:rsidRPr="004F3A98">
        <w:rPr>
          <w:rFonts w:ascii="仿宋_GB2312" w:eastAsia="仿宋_GB2312" w:hint="eastAsia"/>
          <w:sz w:val="28"/>
          <w:szCs w:val="28"/>
        </w:rPr>
        <w:t>：技术规格响应表</w:t>
      </w:r>
      <w:bookmarkEnd w:id="171"/>
      <w:bookmarkEnd w:id="172"/>
      <w:bookmarkEnd w:id="173"/>
      <w:bookmarkEnd w:id="174"/>
    </w:p>
    <w:p w:rsidR="00493849" w:rsidRPr="004F3A98" w:rsidRDefault="00493849" w:rsidP="00493849">
      <w:pPr>
        <w:rPr>
          <w:rFonts w:ascii="仿宋_GB2312" w:eastAsia="仿宋_GB2312"/>
          <w:sz w:val="28"/>
          <w:szCs w:val="28"/>
        </w:rPr>
      </w:pPr>
    </w:p>
    <w:p w:rsidR="004F3A98" w:rsidRPr="00BF0CEF" w:rsidRDefault="00493849" w:rsidP="004F3A98">
      <w:pPr>
        <w:jc w:val="center"/>
        <w:rPr>
          <w:rFonts w:ascii="仿宋_GB2312" w:eastAsia="仿宋_GB2312"/>
          <w:b/>
          <w:sz w:val="28"/>
          <w:szCs w:val="28"/>
        </w:rPr>
      </w:pPr>
      <w:r w:rsidRPr="00BF0CEF">
        <w:rPr>
          <w:rFonts w:ascii="仿宋_GB2312" w:eastAsia="仿宋_GB2312" w:hint="eastAsia"/>
          <w:b/>
          <w:sz w:val="28"/>
          <w:szCs w:val="28"/>
        </w:rPr>
        <w:t>技术规格响应表</w:t>
      </w:r>
    </w:p>
    <w:p w:rsidR="00ED7514" w:rsidRPr="004F3A98" w:rsidRDefault="00493849" w:rsidP="004F3A98">
      <w:pPr>
        <w:spacing w:line="360" w:lineRule="exact"/>
        <w:jc w:val="left"/>
        <w:rPr>
          <w:rFonts w:ascii="仿宋_GB2312" w:eastAsia="仿宋_GB2312"/>
          <w:sz w:val="24"/>
          <w:szCs w:val="24"/>
        </w:rPr>
      </w:pPr>
      <w:r w:rsidRPr="004F3A98">
        <w:rPr>
          <w:rFonts w:ascii="仿宋_GB2312" w:eastAsia="仿宋_GB2312" w:hint="eastAsia"/>
          <w:sz w:val="24"/>
          <w:szCs w:val="24"/>
        </w:rPr>
        <w:t>供应商名称:</w:t>
      </w: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32"/>
        <w:gridCol w:w="851"/>
        <w:gridCol w:w="2410"/>
        <w:gridCol w:w="708"/>
        <w:gridCol w:w="1070"/>
        <w:gridCol w:w="2551"/>
        <w:gridCol w:w="695"/>
      </w:tblGrid>
      <w:tr w:rsidR="00493849" w:rsidRPr="004F3A98" w:rsidTr="002952DA">
        <w:trPr>
          <w:jc w:val="center"/>
        </w:trPr>
        <w:tc>
          <w:tcPr>
            <w:tcW w:w="632" w:type="dxa"/>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 xml:space="preserve">  </w:t>
            </w:r>
          </w:p>
        </w:tc>
        <w:tc>
          <w:tcPr>
            <w:tcW w:w="3261" w:type="dxa"/>
            <w:gridSpan w:val="2"/>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采购需求技术参数、指标</w:t>
            </w:r>
          </w:p>
        </w:tc>
        <w:tc>
          <w:tcPr>
            <w:tcW w:w="4329" w:type="dxa"/>
            <w:gridSpan w:val="3"/>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投标产品技术参数、指标</w:t>
            </w:r>
          </w:p>
        </w:tc>
        <w:tc>
          <w:tcPr>
            <w:tcW w:w="695"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偏离</w:t>
            </w:r>
          </w:p>
        </w:tc>
      </w:tr>
      <w:tr w:rsidR="00493849" w:rsidRPr="004F3A98" w:rsidTr="002952DA">
        <w:trPr>
          <w:jc w:val="center"/>
        </w:trPr>
        <w:tc>
          <w:tcPr>
            <w:tcW w:w="632" w:type="dxa"/>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序号</w:t>
            </w:r>
          </w:p>
        </w:tc>
        <w:tc>
          <w:tcPr>
            <w:tcW w:w="851"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名称</w:t>
            </w:r>
          </w:p>
        </w:tc>
        <w:tc>
          <w:tcPr>
            <w:tcW w:w="2410"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技术参数、指标及配置</w:t>
            </w:r>
          </w:p>
        </w:tc>
        <w:tc>
          <w:tcPr>
            <w:tcW w:w="708"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名称</w:t>
            </w:r>
          </w:p>
        </w:tc>
        <w:tc>
          <w:tcPr>
            <w:tcW w:w="1070"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规格型号</w:t>
            </w:r>
          </w:p>
        </w:tc>
        <w:tc>
          <w:tcPr>
            <w:tcW w:w="2551" w:type="dxa"/>
            <w:vAlign w:val="center"/>
          </w:tcPr>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技术参数、指标及配置</w:t>
            </w: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1</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2</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3</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4</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r w:rsidR="00493849" w:rsidRPr="004F3A98" w:rsidTr="002952DA">
        <w:trPr>
          <w:jc w:val="center"/>
        </w:trPr>
        <w:tc>
          <w:tcPr>
            <w:tcW w:w="632" w:type="dxa"/>
            <w:vAlign w:val="center"/>
          </w:tcPr>
          <w:p w:rsidR="00493849" w:rsidRPr="004F3A98" w:rsidRDefault="00493849" w:rsidP="00BA68AD">
            <w:pPr>
              <w:spacing w:line="360" w:lineRule="exact"/>
              <w:jc w:val="center"/>
              <w:rPr>
                <w:rFonts w:ascii="仿宋_GB2312" w:eastAsia="仿宋_GB2312"/>
                <w:sz w:val="24"/>
                <w:szCs w:val="24"/>
              </w:rPr>
            </w:pPr>
            <w:r w:rsidRPr="004F3A98">
              <w:rPr>
                <w:rFonts w:ascii="仿宋_GB2312" w:eastAsia="仿宋_GB2312" w:hint="eastAsia"/>
                <w:sz w:val="24"/>
                <w:szCs w:val="24"/>
              </w:rPr>
              <w:t>…</w:t>
            </w:r>
          </w:p>
        </w:tc>
        <w:tc>
          <w:tcPr>
            <w:tcW w:w="851" w:type="dxa"/>
          </w:tcPr>
          <w:p w:rsidR="00493849" w:rsidRPr="004F3A98" w:rsidRDefault="00493849" w:rsidP="004F3A98">
            <w:pPr>
              <w:spacing w:line="360" w:lineRule="exact"/>
              <w:rPr>
                <w:rFonts w:ascii="仿宋_GB2312" w:eastAsia="仿宋_GB2312"/>
                <w:sz w:val="24"/>
                <w:szCs w:val="24"/>
              </w:rPr>
            </w:pPr>
          </w:p>
        </w:tc>
        <w:tc>
          <w:tcPr>
            <w:tcW w:w="2410" w:type="dxa"/>
          </w:tcPr>
          <w:p w:rsidR="00493849" w:rsidRPr="004F3A98" w:rsidRDefault="00493849" w:rsidP="004F3A98">
            <w:pPr>
              <w:spacing w:line="360" w:lineRule="exact"/>
              <w:rPr>
                <w:rFonts w:ascii="仿宋_GB2312" w:eastAsia="仿宋_GB2312"/>
                <w:sz w:val="24"/>
                <w:szCs w:val="24"/>
              </w:rPr>
            </w:pPr>
          </w:p>
        </w:tc>
        <w:tc>
          <w:tcPr>
            <w:tcW w:w="708" w:type="dxa"/>
          </w:tcPr>
          <w:p w:rsidR="00493849" w:rsidRPr="004F3A98" w:rsidRDefault="00493849" w:rsidP="004F3A98">
            <w:pPr>
              <w:spacing w:line="360" w:lineRule="exact"/>
              <w:rPr>
                <w:rFonts w:ascii="仿宋_GB2312" w:eastAsia="仿宋_GB2312"/>
                <w:sz w:val="24"/>
                <w:szCs w:val="24"/>
              </w:rPr>
            </w:pPr>
          </w:p>
        </w:tc>
        <w:tc>
          <w:tcPr>
            <w:tcW w:w="1070" w:type="dxa"/>
          </w:tcPr>
          <w:p w:rsidR="00493849" w:rsidRPr="004F3A98" w:rsidRDefault="00493849" w:rsidP="004F3A98">
            <w:pPr>
              <w:spacing w:line="360" w:lineRule="exact"/>
              <w:rPr>
                <w:rFonts w:ascii="仿宋_GB2312" w:eastAsia="仿宋_GB2312"/>
                <w:sz w:val="24"/>
                <w:szCs w:val="24"/>
              </w:rPr>
            </w:pPr>
          </w:p>
        </w:tc>
        <w:tc>
          <w:tcPr>
            <w:tcW w:w="2551" w:type="dxa"/>
          </w:tcPr>
          <w:p w:rsidR="00493849" w:rsidRPr="004F3A98" w:rsidRDefault="00493849" w:rsidP="004F3A98">
            <w:pPr>
              <w:spacing w:line="360" w:lineRule="exact"/>
              <w:rPr>
                <w:rFonts w:ascii="仿宋_GB2312" w:eastAsia="仿宋_GB2312"/>
                <w:sz w:val="24"/>
                <w:szCs w:val="24"/>
              </w:rPr>
            </w:pPr>
          </w:p>
        </w:tc>
        <w:tc>
          <w:tcPr>
            <w:tcW w:w="695" w:type="dxa"/>
          </w:tcPr>
          <w:p w:rsidR="00493849" w:rsidRPr="004F3A98" w:rsidRDefault="00493849" w:rsidP="004F3A98">
            <w:pPr>
              <w:spacing w:line="360" w:lineRule="exact"/>
              <w:rPr>
                <w:rFonts w:ascii="仿宋_GB2312" w:eastAsia="仿宋_GB2312"/>
                <w:sz w:val="24"/>
                <w:szCs w:val="24"/>
              </w:rPr>
            </w:pPr>
          </w:p>
        </w:tc>
      </w:tr>
    </w:tbl>
    <w:p w:rsidR="007858EE"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注：1</w:t>
      </w:r>
      <w:r w:rsidR="007858EE">
        <w:rPr>
          <w:rFonts w:ascii="仿宋_GB2312" w:eastAsia="仿宋_GB2312" w:hint="eastAsia"/>
          <w:sz w:val="24"/>
          <w:szCs w:val="24"/>
        </w:rPr>
        <w:t>.</w:t>
      </w:r>
      <w:r w:rsidRPr="004F3A98">
        <w:rPr>
          <w:rFonts w:ascii="仿宋_GB2312" w:eastAsia="仿宋_GB2312" w:hint="eastAsia"/>
          <w:sz w:val="24"/>
          <w:szCs w:val="24"/>
        </w:rPr>
        <w:t>本表应按照采购分项报价表中“产品名称”及采购一览表中产品序号的指标逐项填写，不得遗漏，否则，按无效投标处理。</w:t>
      </w:r>
    </w:p>
    <w:p w:rsidR="00493849" w:rsidRPr="004F3A98" w:rsidRDefault="007858EE" w:rsidP="004F3A98">
      <w:pPr>
        <w:spacing w:line="360" w:lineRule="exact"/>
        <w:rPr>
          <w:rFonts w:ascii="仿宋_GB2312" w:eastAsia="仿宋_GB2312"/>
          <w:sz w:val="24"/>
          <w:szCs w:val="24"/>
        </w:rPr>
      </w:pPr>
      <w:r>
        <w:rPr>
          <w:rFonts w:ascii="仿宋_GB2312" w:eastAsia="仿宋_GB2312" w:hint="eastAsia"/>
          <w:sz w:val="24"/>
          <w:szCs w:val="24"/>
        </w:rPr>
        <w:t xml:space="preserve">    2.</w:t>
      </w:r>
      <w:r w:rsidR="00493849" w:rsidRPr="004F3A98">
        <w:rPr>
          <w:rFonts w:ascii="仿宋_GB2312" w:eastAsia="仿宋_GB2312" w:hint="eastAsia"/>
          <w:sz w:val="24"/>
          <w:szCs w:val="24"/>
        </w:rPr>
        <w:t>“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招标文件“采购需求技术参数、指标”内容的，按无效投标处理。</w:t>
      </w:r>
    </w:p>
    <w:p w:rsidR="00493849" w:rsidRPr="004F3A98" w:rsidRDefault="007858EE" w:rsidP="004F3A98">
      <w:pPr>
        <w:spacing w:line="360" w:lineRule="exact"/>
        <w:rPr>
          <w:rFonts w:ascii="仿宋_GB2312" w:eastAsia="仿宋_GB2312"/>
          <w:sz w:val="24"/>
          <w:szCs w:val="24"/>
        </w:rPr>
      </w:pPr>
      <w:r>
        <w:rPr>
          <w:rFonts w:ascii="仿宋_GB2312" w:eastAsia="仿宋_GB2312" w:hint="eastAsia"/>
          <w:sz w:val="24"/>
          <w:szCs w:val="24"/>
        </w:rPr>
        <w:t xml:space="preserve">    3.</w:t>
      </w:r>
      <w:r w:rsidR="00493849" w:rsidRPr="004F3A98">
        <w:rPr>
          <w:rFonts w:ascii="仿宋_GB2312" w:eastAsia="仿宋_GB2312" w:hint="eastAsia"/>
          <w:sz w:val="24"/>
          <w:szCs w:val="24"/>
        </w:rPr>
        <w:t>填写此表时以招标项目参数要求为基本投标要求，满足招标项目参数要求的指标需在“偏离”中列出“0”；超出、不满足招标项目参数要求的指标需在“偏离”中列出“+”、“-”偏差，并做出详细说明；如果只注明“+”、“-”或未填写，将视为该项指标不响应。</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投标单位：       （公章）</w:t>
      </w: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法定代表人或委托代理人：       （签字或盖章）</w:t>
      </w: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年  月  日</w:t>
      </w:r>
    </w:p>
    <w:p w:rsidR="00493849" w:rsidRPr="004F3A98" w:rsidRDefault="00493849" w:rsidP="004F3A98">
      <w:pPr>
        <w:spacing w:line="360" w:lineRule="exact"/>
        <w:rPr>
          <w:rFonts w:ascii="仿宋_GB2312" w:eastAsia="仿宋_GB2312"/>
          <w:sz w:val="28"/>
          <w:szCs w:val="28"/>
        </w:rPr>
      </w:pPr>
      <w:r w:rsidRPr="004F3A98">
        <w:rPr>
          <w:rFonts w:ascii="仿宋_GB2312" w:eastAsia="仿宋_GB2312" w:hint="eastAsia"/>
          <w:sz w:val="24"/>
          <w:szCs w:val="24"/>
        </w:rPr>
        <w:br w:type="page"/>
      </w:r>
      <w:bookmarkStart w:id="175" w:name="_Toc496004041"/>
      <w:bookmarkStart w:id="176" w:name="_Toc28078202"/>
      <w:r w:rsidRPr="004F3A98">
        <w:rPr>
          <w:rFonts w:ascii="仿宋_GB2312" w:eastAsia="仿宋_GB2312" w:hint="eastAsia"/>
          <w:sz w:val="28"/>
          <w:szCs w:val="28"/>
        </w:rPr>
        <w:lastRenderedPageBreak/>
        <w:t>附件1</w:t>
      </w:r>
      <w:r w:rsidR="004B5315">
        <w:rPr>
          <w:rFonts w:ascii="仿宋_GB2312" w:eastAsia="仿宋_GB2312" w:hint="eastAsia"/>
          <w:sz w:val="28"/>
          <w:szCs w:val="28"/>
        </w:rPr>
        <w:t>3</w:t>
      </w:r>
      <w:r w:rsidRPr="004F3A98">
        <w:rPr>
          <w:rFonts w:ascii="仿宋_GB2312" w:eastAsia="仿宋_GB2312" w:hint="eastAsia"/>
          <w:sz w:val="28"/>
          <w:szCs w:val="28"/>
        </w:rPr>
        <w:t>：其他资格证明材料</w:t>
      </w:r>
      <w:bookmarkEnd w:id="175"/>
      <w:bookmarkEnd w:id="176"/>
    </w:p>
    <w:p w:rsidR="00493849" w:rsidRPr="004F3A98" w:rsidRDefault="00493849" w:rsidP="004F3A98">
      <w:pPr>
        <w:spacing w:line="360" w:lineRule="exact"/>
        <w:rPr>
          <w:rFonts w:ascii="仿宋_GB2312" w:eastAsia="仿宋_GB2312"/>
          <w:sz w:val="28"/>
          <w:szCs w:val="28"/>
        </w:rPr>
      </w:pPr>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其他资格证明材料</w:t>
      </w:r>
    </w:p>
    <w:p w:rsidR="00493849" w:rsidRPr="004F3A98" w:rsidRDefault="00493849" w:rsidP="004F3A98">
      <w:pPr>
        <w:spacing w:line="360" w:lineRule="exact"/>
        <w:rPr>
          <w:rFonts w:ascii="仿宋_GB2312" w:eastAsia="仿宋_GB2312"/>
          <w:sz w:val="28"/>
          <w:szCs w:val="28"/>
        </w:rPr>
      </w:pP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根据采购项目内容，投标时按磋商文件要求提供投标产品的相关认证、合格证等材料，生产厂家的相关资质、相关认证和投标供应商认为有必要提供的其他资格证明文件等材料。</w:t>
      </w:r>
    </w:p>
    <w:p w:rsidR="00493849" w:rsidRPr="004F3A98" w:rsidRDefault="00493849" w:rsidP="004F3A98">
      <w:pPr>
        <w:spacing w:line="360" w:lineRule="exact"/>
        <w:rPr>
          <w:rFonts w:ascii="仿宋_GB2312" w:eastAsia="仿宋_GB2312"/>
          <w:sz w:val="28"/>
          <w:szCs w:val="28"/>
        </w:rPr>
      </w:pPr>
      <w:r w:rsidRPr="004F3A98">
        <w:rPr>
          <w:rFonts w:ascii="仿宋_GB2312" w:eastAsia="仿宋_GB2312" w:hint="eastAsia"/>
          <w:sz w:val="24"/>
          <w:szCs w:val="24"/>
        </w:rPr>
        <w:br w:type="page"/>
      </w:r>
      <w:bookmarkStart w:id="177" w:name="_Toc496004042"/>
      <w:bookmarkStart w:id="178" w:name="_Toc28078203"/>
      <w:r w:rsidRPr="004F3A98">
        <w:rPr>
          <w:rFonts w:ascii="仿宋_GB2312" w:eastAsia="仿宋_GB2312" w:hint="eastAsia"/>
          <w:sz w:val="28"/>
          <w:szCs w:val="28"/>
        </w:rPr>
        <w:lastRenderedPageBreak/>
        <w:t>附件1</w:t>
      </w:r>
      <w:bookmarkStart w:id="179" w:name="_Toc376936780"/>
      <w:bookmarkStart w:id="180" w:name="_Toc365019586"/>
      <w:bookmarkStart w:id="181" w:name="_Toc325726045"/>
      <w:r w:rsidR="004B5315">
        <w:rPr>
          <w:rFonts w:ascii="仿宋_GB2312" w:eastAsia="仿宋_GB2312" w:hint="eastAsia"/>
          <w:sz w:val="28"/>
          <w:szCs w:val="28"/>
        </w:rPr>
        <w:t>4</w:t>
      </w:r>
      <w:r w:rsidRPr="004F3A98">
        <w:rPr>
          <w:rFonts w:ascii="仿宋_GB2312" w:eastAsia="仿宋_GB2312" w:hint="eastAsia"/>
          <w:sz w:val="28"/>
          <w:szCs w:val="28"/>
        </w:rPr>
        <w:t>：投标产品相关资料</w:t>
      </w:r>
      <w:bookmarkEnd w:id="177"/>
      <w:bookmarkEnd w:id="178"/>
    </w:p>
    <w:p w:rsidR="00493849" w:rsidRPr="004F3A98" w:rsidRDefault="00493849" w:rsidP="004F3A98">
      <w:pPr>
        <w:spacing w:line="360" w:lineRule="exact"/>
        <w:rPr>
          <w:rFonts w:ascii="仿宋_GB2312" w:eastAsia="仿宋_GB2312"/>
          <w:sz w:val="28"/>
          <w:szCs w:val="28"/>
        </w:rPr>
      </w:pPr>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投标产品相关资料</w:t>
      </w:r>
    </w:p>
    <w:p w:rsidR="00493849" w:rsidRPr="004F3A98" w:rsidRDefault="00493849" w:rsidP="004F3A98">
      <w:pPr>
        <w:spacing w:line="360" w:lineRule="exact"/>
        <w:rPr>
          <w:rFonts w:ascii="仿宋_GB2312" w:eastAsia="仿宋_GB2312"/>
        </w:rPr>
      </w:pPr>
    </w:p>
    <w:p w:rsidR="00493849" w:rsidRPr="004F3A98" w:rsidRDefault="004F3A98" w:rsidP="004F3A98">
      <w:pPr>
        <w:spacing w:line="360" w:lineRule="exact"/>
        <w:rPr>
          <w:rFonts w:ascii="仿宋_GB2312" w:eastAsia="仿宋_GB2312"/>
          <w:sz w:val="24"/>
          <w:szCs w:val="24"/>
        </w:rPr>
      </w:pPr>
      <w:r w:rsidRPr="004F3A98">
        <w:rPr>
          <w:rFonts w:ascii="仿宋_GB2312" w:eastAsia="仿宋_GB2312" w:hint="eastAsia"/>
        </w:rPr>
        <w:t xml:space="preserve">   </w:t>
      </w:r>
      <w:r w:rsidRPr="004F3A98">
        <w:rPr>
          <w:rFonts w:ascii="仿宋_GB2312" w:eastAsia="仿宋_GB2312" w:hint="eastAsia"/>
          <w:sz w:val="24"/>
          <w:szCs w:val="24"/>
        </w:rPr>
        <w:t xml:space="preserve"> </w:t>
      </w:r>
      <w:r w:rsidR="00493849" w:rsidRPr="004F3A98">
        <w:rPr>
          <w:rFonts w:ascii="仿宋_GB2312" w:eastAsia="仿宋_GB2312" w:hint="eastAsia"/>
          <w:sz w:val="24"/>
          <w:szCs w:val="24"/>
        </w:rPr>
        <w:t>根据采购项目内容，投标时提供国家认可质监机构出具的投标产品的产品检验报告(测试报告)，或提供能够证明技术参数响应的产品彩页（生产厂家公开发布的资料参数）等相关资料。</w:t>
      </w:r>
    </w:p>
    <w:bookmarkEnd w:id="179"/>
    <w:bookmarkEnd w:id="180"/>
    <w:bookmarkEnd w:id="181"/>
    <w:p w:rsidR="00493849" w:rsidRPr="004F3A98" w:rsidRDefault="00493849" w:rsidP="004F3A98">
      <w:pPr>
        <w:spacing w:line="360" w:lineRule="exact"/>
        <w:rPr>
          <w:rFonts w:ascii="仿宋_GB2312" w:eastAsia="仿宋_GB2312"/>
          <w:sz w:val="28"/>
          <w:szCs w:val="28"/>
        </w:rPr>
      </w:pPr>
      <w:r w:rsidRPr="004F3A98">
        <w:rPr>
          <w:rFonts w:ascii="仿宋_GB2312" w:eastAsia="仿宋_GB2312" w:hint="eastAsia"/>
        </w:rPr>
        <w:br w:type="page"/>
      </w:r>
      <w:bookmarkStart w:id="182" w:name="_Toc28078204"/>
      <w:r w:rsidRPr="004F3A98">
        <w:rPr>
          <w:rFonts w:ascii="仿宋_GB2312" w:eastAsia="仿宋_GB2312" w:hint="eastAsia"/>
          <w:sz w:val="28"/>
          <w:szCs w:val="28"/>
        </w:rPr>
        <w:lastRenderedPageBreak/>
        <w:t>附件1</w:t>
      </w:r>
      <w:r w:rsidR="004B5315">
        <w:rPr>
          <w:rFonts w:ascii="仿宋_GB2312" w:eastAsia="仿宋_GB2312" w:hint="eastAsia"/>
          <w:sz w:val="28"/>
          <w:szCs w:val="28"/>
        </w:rPr>
        <w:t>5</w:t>
      </w:r>
      <w:r w:rsidRPr="004F3A98">
        <w:rPr>
          <w:rFonts w:ascii="仿宋_GB2312" w:eastAsia="仿宋_GB2312" w:hint="eastAsia"/>
          <w:sz w:val="28"/>
          <w:szCs w:val="28"/>
        </w:rPr>
        <w:t>：供应商的类似业绩证明材料</w:t>
      </w:r>
      <w:bookmarkEnd w:id="182"/>
    </w:p>
    <w:p w:rsidR="00493849" w:rsidRPr="004F3A98" w:rsidRDefault="00493849" w:rsidP="004F3A98">
      <w:pPr>
        <w:spacing w:line="360" w:lineRule="exact"/>
        <w:rPr>
          <w:rFonts w:ascii="仿宋_GB2312" w:eastAsia="仿宋_GB2312"/>
          <w:sz w:val="28"/>
          <w:szCs w:val="28"/>
        </w:rPr>
      </w:pPr>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供应商的类似业绩证明材料</w:t>
      </w:r>
    </w:p>
    <w:p w:rsidR="00493849" w:rsidRPr="004F3A98" w:rsidRDefault="00493849" w:rsidP="004F3A98">
      <w:pPr>
        <w:spacing w:line="360" w:lineRule="exact"/>
        <w:rPr>
          <w:rFonts w:ascii="仿宋_GB2312" w:eastAsia="仿宋_GB2312"/>
          <w:sz w:val="28"/>
          <w:szCs w:val="28"/>
        </w:rPr>
      </w:pP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提供自2018年以来的类似业绩证明材料。类似业绩是指与采购项目在产品类型、使用功能、合同规模等方面相同或相近的项目。需提供包含合同首页、标的及金额所在页、供货合同签字盖章页的扫描（或复印）件。</w:t>
      </w:r>
    </w:p>
    <w:p w:rsidR="00493849" w:rsidRPr="004F3A98" w:rsidRDefault="00493849" w:rsidP="004F3A98">
      <w:pPr>
        <w:spacing w:line="360" w:lineRule="exact"/>
        <w:rPr>
          <w:rFonts w:ascii="仿宋_GB2312" w:eastAsia="仿宋_GB2312"/>
          <w:sz w:val="28"/>
          <w:szCs w:val="28"/>
        </w:rPr>
      </w:pPr>
      <w:r w:rsidRPr="00B12C9D">
        <w:br w:type="page"/>
      </w:r>
      <w:bookmarkStart w:id="183" w:name="_Toc496004044"/>
      <w:bookmarkStart w:id="184" w:name="_Toc28078205"/>
      <w:r w:rsidRPr="004F3A98">
        <w:rPr>
          <w:rFonts w:ascii="仿宋_GB2312" w:eastAsia="仿宋_GB2312" w:hint="eastAsia"/>
          <w:sz w:val="28"/>
          <w:szCs w:val="28"/>
        </w:rPr>
        <w:lastRenderedPageBreak/>
        <w:t>附件1</w:t>
      </w:r>
      <w:r w:rsidR="004B5315">
        <w:rPr>
          <w:rFonts w:ascii="仿宋_GB2312" w:eastAsia="仿宋_GB2312" w:hint="eastAsia"/>
          <w:sz w:val="28"/>
          <w:szCs w:val="28"/>
        </w:rPr>
        <w:t>6</w:t>
      </w:r>
      <w:r w:rsidRPr="004F3A98">
        <w:rPr>
          <w:rFonts w:ascii="仿宋_GB2312" w:eastAsia="仿宋_GB2312" w:hint="eastAsia"/>
          <w:sz w:val="28"/>
          <w:szCs w:val="28"/>
        </w:rPr>
        <w:t>：</w:t>
      </w:r>
      <w:bookmarkEnd w:id="183"/>
      <w:bookmarkEnd w:id="184"/>
      <w:r w:rsidRPr="004F3A98">
        <w:rPr>
          <w:rFonts w:ascii="仿宋_GB2312" w:eastAsia="仿宋_GB2312" w:hint="eastAsia"/>
          <w:sz w:val="28"/>
          <w:szCs w:val="28"/>
        </w:rPr>
        <w:t>中小企业声明函</w:t>
      </w:r>
    </w:p>
    <w:p w:rsidR="00493849" w:rsidRPr="004F3A98" w:rsidRDefault="00493849" w:rsidP="004F3A98">
      <w:pPr>
        <w:spacing w:line="360" w:lineRule="exact"/>
        <w:rPr>
          <w:rFonts w:ascii="仿宋_GB2312" w:eastAsia="仿宋_GB2312"/>
          <w:sz w:val="28"/>
          <w:szCs w:val="28"/>
        </w:rPr>
      </w:pPr>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中小企业声明函（货物）</w:t>
      </w:r>
    </w:p>
    <w:p w:rsidR="00493849" w:rsidRPr="004F3A98" w:rsidRDefault="00493849" w:rsidP="004F3A98">
      <w:pPr>
        <w:spacing w:line="360" w:lineRule="exact"/>
        <w:jc w:val="center"/>
        <w:rPr>
          <w:rFonts w:ascii="仿宋_GB2312" w:eastAsia="仿宋_GB2312"/>
          <w:b/>
          <w:sz w:val="24"/>
          <w:szCs w:val="24"/>
        </w:rPr>
      </w:pP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致：</w:t>
      </w:r>
      <w:r w:rsidR="004F3A98" w:rsidRPr="004F3A98">
        <w:rPr>
          <w:rFonts w:ascii="仿宋_GB2312" w:eastAsia="仿宋_GB2312" w:hint="eastAsia"/>
          <w:sz w:val="24"/>
          <w:szCs w:val="24"/>
        </w:rPr>
        <w:t>化隆县公共资源交易受理服务部</w:t>
      </w:r>
    </w:p>
    <w:p w:rsidR="00493849" w:rsidRPr="004F3A98" w:rsidRDefault="004F3A98" w:rsidP="004F3A98">
      <w:pPr>
        <w:spacing w:line="360" w:lineRule="exact"/>
        <w:rPr>
          <w:rFonts w:ascii="仿宋_GB2312" w:eastAsia="仿宋_GB2312"/>
          <w:sz w:val="24"/>
          <w:szCs w:val="24"/>
        </w:rPr>
      </w:pPr>
      <w:r w:rsidRPr="004F3A98">
        <w:rPr>
          <w:rFonts w:ascii="仿宋_GB2312" w:eastAsia="仿宋_GB2312" w:hint="eastAsia"/>
          <w:sz w:val="24"/>
          <w:szCs w:val="24"/>
        </w:rPr>
        <w:t xml:space="preserve">    </w:t>
      </w:r>
      <w:r w:rsidR="00493849" w:rsidRPr="004F3A98">
        <w:rPr>
          <w:rFonts w:ascii="仿宋_GB2312" w:eastAsia="仿宋_GB2312" w:hint="eastAsia"/>
          <w:sz w:val="24"/>
          <w:szCs w:val="24"/>
        </w:rPr>
        <w:t>本公司（联合体） 郑重声明， 根据《政府采购促进中小企业发展管理办法》（财库</w:t>
      </w:r>
      <w:r w:rsidR="00493849" w:rsidRPr="004F3A98">
        <w:rPr>
          <w:rFonts w:ascii="仿宋_GB2312" w:hint="eastAsia"/>
          <w:sz w:val="24"/>
          <w:szCs w:val="24"/>
        </w:rPr>
        <w:t>﹝</w:t>
      </w:r>
      <w:r w:rsidR="00493849" w:rsidRPr="004F3A98">
        <w:rPr>
          <w:rFonts w:ascii="仿宋_GB2312" w:eastAsia="仿宋_GB2312" w:hint="eastAsia"/>
          <w:sz w:val="24"/>
          <w:szCs w:val="24"/>
        </w:rPr>
        <w:t>2020</w:t>
      </w:r>
      <w:r w:rsidR="00493849" w:rsidRPr="004F3A98">
        <w:rPr>
          <w:rFonts w:ascii="仿宋_GB2312" w:hint="eastAsia"/>
          <w:sz w:val="24"/>
          <w:szCs w:val="24"/>
        </w:rPr>
        <w:t>﹞</w:t>
      </w:r>
      <w:r w:rsidR="00493849" w:rsidRPr="004F3A98">
        <w:rPr>
          <w:rFonts w:ascii="仿宋_GB2312" w:eastAsia="仿宋_GB2312" w:hint="eastAsia"/>
          <w:sz w:val="24"/>
          <w:szCs w:val="24"/>
        </w:rPr>
        <w:t>46 号） 的规定， 本公司（联合体） 参加（单位名称） 的（项目名称） 采购活动，提供的货物全部由符合政策要求的中小企业制造。 相关企业（含联合体中的中小企业、 签订分包意向协议的中小企业）的具体情况如下：</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1. （标的名称） ，属于    （采购文件中明确的所属行业）     行业； 制造商为（ 企业名称）， 从业人员    人， 营业收入为     万元， 资产总额为    万元，属于（中型企业、 小型企业、 微型企业）；</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2. （标的名称） ，属于  （采购文件中明确的所属行业）    行业； 制造商为（ 企业名称），从业人员    人， 营业收入为    万元， 资产总额为    万元，属于（中型企业、 小型企业、 微型企业）；</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以上企业，不属于大企业的分支机构， 不存在控股股东为大企业的情形， 也不存在与大企业的负责人为同一人的情形。</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本企业对上述声明内容的真实性负责。 如有虚假， 将依法承担相应责任。</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注：1</w:t>
      </w:r>
      <w:r w:rsidR="007858EE">
        <w:rPr>
          <w:rFonts w:ascii="仿宋_GB2312" w:eastAsia="仿宋_GB2312" w:hint="eastAsia"/>
          <w:sz w:val="24"/>
          <w:szCs w:val="24"/>
        </w:rPr>
        <w:t>.</w:t>
      </w:r>
      <w:r w:rsidRPr="004F3A98">
        <w:rPr>
          <w:rFonts w:ascii="仿宋_GB2312" w:eastAsia="仿宋_GB2312" w:hint="eastAsia"/>
          <w:sz w:val="24"/>
          <w:szCs w:val="24"/>
        </w:rPr>
        <w:t>从业人员、营业收入、资产总额填报上一年度数据，无上一年度数据的新成立企业可不填报。</w:t>
      </w:r>
    </w:p>
    <w:p w:rsidR="00493849" w:rsidRPr="004F3A98" w:rsidRDefault="007858EE"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2</w:t>
      </w:r>
      <w:r>
        <w:rPr>
          <w:rFonts w:ascii="仿宋_GB2312" w:eastAsia="仿宋_GB2312" w:hint="eastAsia"/>
          <w:sz w:val="24"/>
          <w:szCs w:val="24"/>
        </w:rPr>
        <w:t>.</w:t>
      </w:r>
      <w:r w:rsidR="00493849" w:rsidRPr="004F3A98">
        <w:rPr>
          <w:rFonts w:ascii="仿宋_GB2312" w:eastAsia="仿宋_GB2312" w:hint="eastAsia"/>
          <w:sz w:val="24"/>
          <w:szCs w:val="24"/>
        </w:rPr>
        <w:t>若无此项内容，可不提供此函。</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企业名称：       （公章）</w:t>
      </w: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企业法定代表人：       （签字或盖章）</w:t>
      </w:r>
    </w:p>
    <w:p w:rsidR="00493849" w:rsidRPr="004F3A98" w:rsidRDefault="00493849" w:rsidP="004F3A98">
      <w:pPr>
        <w:spacing w:line="360" w:lineRule="exact"/>
        <w:jc w:val="right"/>
        <w:rPr>
          <w:rFonts w:ascii="仿宋_GB2312" w:eastAsia="仿宋_GB2312"/>
          <w:sz w:val="24"/>
          <w:szCs w:val="24"/>
        </w:rPr>
      </w:pPr>
      <w:r w:rsidRPr="004F3A98">
        <w:rPr>
          <w:rFonts w:ascii="仿宋_GB2312" w:eastAsia="仿宋_GB2312" w:hint="eastAsia"/>
          <w:sz w:val="24"/>
          <w:szCs w:val="24"/>
        </w:rPr>
        <w:t>年  月  日</w:t>
      </w:r>
    </w:p>
    <w:p w:rsidR="00493849" w:rsidRPr="004F3A98" w:rsidRDefault="00493849" w:rsidP="004F3A98">
      <w:pPr>
        <w:spacing w:line="360" w:lineRule="exact"/>
        <w:rPr>
          <w:rFonts w:ascii="仿宋_GB2312" w:eastAsia="仿宋_GB2312"/>
          <w:sz w:val="28"/>
          <w:szCs w:val="28"/>
        </w:rPr>
      </w:pPr>
      <w:r w:rsidRPr="004F3A98">
        <w:rPr>
          <w:rFonts w:ascii="仿宋_GB2312" w:eastAsia="仿宋_GB2312" w:hint="eastAsia"/>
          <w:sz w:val="24"/>
          <w:szCs w:val="24"/>
        </w:rPr>
        <w:br w:type="page"/>
      </w:r>
      <w:bookmarkStart w:id="185" w:name="_Toc496004045"/>
      <w:bookmarkStart w:id="186" w:name="_Toc28078206"/>
      <w:r w:rsidRPr="004F3A98">
        <w:rPr>
          <w:rFonts w:ascii="仿宋_GB2312" w:eastAsia="仿宋_GB2312" w:hint="eastAsia"/>
          <w:sz w:val="28"/>
          <w:szCs w:val="28"/>
        </w:rPr>
        <w:lastRenderedPageBreak/>
        <w:t>附件1</w:t>
      </w:r>
      <w:r w:rsidR="004B5315">
        <w:rPr>
          <w:rFonts w:ascii="仿宋_GB2312" w:eastAsia="仿宋_GB2312" w:hint="eastAsia"/>
          <w:sz w:val="28"/>
          <w:szCs w:val="28"/>
        </w:rPr>
        <w:t>7</w:t>
      </w:r>
      <w:r w:rsidRPr="004F3A98">
        <w:rPr>
          <w:rFonts w:ascii="仿宋_GB2312" w:eastAsia="仿宋_GB2312" w:hint="eastAsia"/>
          <w:sz w:val="28"/>
          <w:szCs w:val="28"/>
        </w:rPr>
        <w:t>：残疾人福利性单位声明函</w:t>
      </w:r>
      <w:bookmarkEnd w:id="185"/>
      <w:bookmarkEnd w:id="186"/>
    </w:p>
    <w:p w:rsidR="00493849" w:rsidRPr="004F3A98" w:rsidRDefault="00493849" w:rsidP="004F3A98">
      <w:pPr>
        <w:spacing w:line="360" w:lineRule="exact"/>
        <w:rPr>
          <w:rFonts w:ascii="仿宋_GB2312" w:eastAsia="仿宋_GB2312"/>
          <w:b/>
          <w:sz w:val="28"/>
          <w:szCs w:val="28"/>
        </w:rPr>
      </w:pPr>
      <w:bookmarkStart w:id="187" w:name="OLE_LINK13"/>
      <w:bookmarkStart w:id="188" w:name="OLE_LINK14"/>
    </w:p>
    <w:p w:rsidR="00493849" w:rsidRPr="004F3A98" w:rsidRDefault="00493849" w:rsidP="004F3A98">
      <w:pPr>
        <w:spacing w:line="360" w:lineRule="exact"/>
        <w:jc w:val="center"/>
        <w:rPr>
          <w:rFonts w:ascii="仿宋_GB2312" w:eastAsia="仿宋_GB2312"/>
          <w:b/>
          <w:sz w:val="28"/>
          <w:szCs w:val="28"/>
        </w:rPr>
      </w:pPr>
      <w:r w:rsidRPr="004F3A98">
        <w:rPr>
          <w:rFonts w:ascii="仿宋_GB2312" w:eastAsia="仿宋_GB2312" w:hint="eastAsia"/>
          <w:b/>
          <w:sz w:val="28"/>
          <w:szCs w:val="28"/>
        </w:rPr>
        <w:t>残疾人福利性单位声明函</w:t>
      </w:r>
    </w:p>
    <w:bookmarkEnd w:id="187"/>
    <w:bookmarkEnd w:id="188"/>
    <w:p w:rsidR="00493849" w:rsidRPr="004F3A98" w:rsidRDefault="00493849" w:rsidP="004F3A98">
      <w:pPr>
        <w:spacing w:line="360" w:lineRule="exact"/>
        <w:rPr>
          <w:rFonts w:ascii="仿宋_GB2312" w:eastAsia="仿宋_GB2312"/>
          <w:sz w:val="24"/>
          <w:szCs w:val="24"/>
        </w:rPr>
      </w:pPr>
    </w:p>
    <w:p w:rsid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致：</w:t>
      </w:r>
      <w:r w:rsidR="004F3A98" w:rsidRPr="00307EA3">
        <w:rPr>
          <w:rFonts w:ascii="仿宋_GB2312" w:eastAsia="仿宋_GB2312" w:hint="eastAsia"/>
          <w:sz w:val="24"/>
          <w:szCs w:val="24"/>
        </w:rPr>
        <w:t>化隆县公共资源交易受理服务部</w:t>
      </w:r>
    </w:p>
    <w:p w:rsidR="00493849" w:rsidRPr="004F3A98" w:rsidRDefault="004F3A98"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本单位郑重声明，根据《财政部、民政部、中国残疾人联合会关于促进残疾人就业政府采购政策的通知》（财库〔2017〕141</w:t>
      </w:r>
      <w:bookmarkStart w:id="189" w:name="_GoBack"/>
      <w:bookmarkEnd w:id="189"/>
      <w:r w:rsidR="00493849" w:rsidRPr="004F3A98">
        <w:rPr>
          <w:rFonts w:ascii="仿宋_GB2312" w:eastAsia="仿宋_GB2312" w:hint="eastAsia"/>
          <w:sz w:val="24"/>
          <w:szCs w:val="24"/>
        </w:rPr>
        <w:t>号）的规定，本公司为符合条件的残疾人福利性单位，本公司在职职工人数为       人，安置的残疾人人数      人。且本单位参加______单位的______项目采购活动提供本单位制造的货物（由本单位承担工程/提供服务），或者提供其他残疾人福利性公司制造的货物（不包括使用非残疾人福利性公司注册商标的货物）。</w:t>
      </w: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本公司对上述声明的真实性负责。如有虚假，将依法承担相应责任。</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r w:rsidRPr="004F3A98">
        <w:rPr>
          <w:rFonts w:ascii="仿宋_GB2312" w:eastAsia="仿宋_GB2312" w:hint="eastAsia"/>
          <w:sz w:val="24"/>
          <w:szCs w:val="24"/>
        </w:rPr>
        <w:t>注：若无此项内容，可不提供此函。</w:t>
      </w: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493849" w:rsidP="004F3A98">
      <w:pPr>
        <w:spacing w:line="360" w:lineRule="exact"/>
        <w:rPr>
          <w:rFonts w:ascii="仿宋_GB2312" w:eastAsia="仿宋_GB2312"/>
          <w:sz w:val="24"/>
          <w:szCs w:val="24"/>
        </w:rPr>
      </w:pPr>
    </w:p>
    <w:p w:rsidR="00493849" w:rsidRPr="004F3A98" w:rsidRDefault="00BA68AD" w:rsidP="00BA68AD">
      <w:pPr>
        <w:spacing w:line="360" w:lineRule="exact"/>
        <w:ind w:right="480"/>
        <w:jc w:val="center"/>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企业名称：       （公章）</w:t>
      </w:r>
    </w:p>
    <w:p w:rsidR="00493849" w:rsidRPr="004F3A98" w:rsidRDefault="00493849" w:rsidP="00BA68AD">
      <w:pPr>
        <w:spacing w:line="360" w:lineRule="exact"/>
        <w:jc w:val="right"/>
        <w:rPr>
          <w:rFonts w:ascii="仿宋_GB2312" w:eastAsia="仿宋_GB2312"/>
          <w:sz w:val="24"/>
          <w:szCs w:val="24"/>
        </w:rPr>
      </w:pPr>
      <w:r w:rsidRPr="004F3A98">
        <w:rPr>
          <w:rFonts w:ascii="仿宋_GB2312" w:eastAsia="仿宋_GB2312" w:hint="eastAsia"/>
          <w:sz w:val="24"/>
          <w:szCs w:val="24"/>
        </w:rPr>
        <w:t>企业法定代表人：       （签字或盖章）</w:t>
      </w:r>
    </w:p>
    <w:p w:rsidR="00493849" w:rsidRPr="004F3A98" w:rsidRDefault="00493849" w:rsidP="00BA68AD">
      <w:pPr>
        <w:spacing w:line="360" w:lineRule="exact"/>
        <w:jc w:val="right"/>
        <w:rPr>
          <w:rFonts w:ascii="仿宋_GB2312" w:eastAsia="仿宋_GB2312"/>
          <w:sz w:val="24"/>
          <w:szCs w:val="24"/>
        </w:rPr>
      </w:pPr>
      <w:r w:rsidRPr="004F3A98">
        <w:rPr>
          <w:rFonts w:ascii="仿宋_GB2312" w:eastAsia="仿宋_GB2312" w:hint="eastAsia"/>
          <w:sz w:val="24"/>
          <w:szCs w:val="24"/>
        </w:rPr>
        <w:t>年  月  日</w:t>
      </w:r>
    </w:p>
    <w:p w:rsidR="00493849" w:rsidRPr="004F3A98" w:rsidRDefault="00493849"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bookmarkStart w:id="190" w:name="_Toc496004046"/>
      <w:bookmarkStart w:id="191" w:name="_Toc28078207"/>
      <w:bookmarkStart w:id="192" w:name="_Toc416363470"/>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BA68AD" w:rsidRDefault="00BA68AD" w:rsidP="004F3A98">
      <w:pPr>
        <w:spacing w:line="360" w:lineRule="exact"/>
        <w:rPr>
          <w:rFonts w:ascii="仿宋_GB2312" w:eastAsia="仿宋_GB2312"/>
          <w:sz w:val="24"/>
          <w:szCs w:val="24"/>
        </w:rPr>
      </w:pPr>
    </w:p>
    <w:p w:rsidR="00493849" w:rsidRPr="00BA68AD" w:rsidRDefault="00493849" w:rsidP="004F3A98">
      <w:pPr>
        <w:spacing w:line="360" w:lineRule="exact"/>
        <w:rPr>
          <w:rFonts w:ascii="仿宋_GB2312" w:eastAsia="仿宋_GB2312"/>
          <w:sz w:val="28"/>
          <w:szCs w:val="28"/>
        </w:rPr>
      </w:pPr>
      <w:r w:rsidRPr="00BA68AD">
        <w:rPr>
          <w:rFonts w:ascii="仿宋_GB2312" w:eastAsia="仿宋_GB2312" w:hint="eastAsia"/>
          <w:sz w:val="28"/>
          <w:szCs w:val="28"/>
        </w:rPr>
        <w:lastRenderedPageBreak/>
        <w:t>附件1</w:t>
      </w:r>
      <w:r w:rsidR="004B5315">
        <w:rPr>
          <w:rFonts w:ascii="仿宋_GB2312" w:eastAsia="仿宋_GB2312" w:hint="eastAsia"/>
          <w:sz w:val="28"/>
          <w:szCs w:val="28"/>
        </w:rPr>
        <w:t>8</w:t>
      </w:r>
      <w:r w:rsidRPr="00BA68AD">
        <w:rPr>
          <w:rFonts w:ascii="仿宋_GB2312" w:eastAsia="仿宋_GB2312" w:hint="eastAsia"/>
          <w:sz w:val="28"/>
          <w:szCs w:val="28"/>
        </w:rPr>
        <w:t>：项目管理实施方案及售后服务</w:t>
      </w:r>
      <w:bookmarkEnd w:id="190"/>
      <w:bookmarkEnd w:id="191"/>
    </w:p>
    <w:p w:rsidR="00493849" w:rsidRPr="00BA68AD" w:rsidRDefault="00493849" w:rsidP="004F3A98">
      <w:pPr>
        <w:spacing w:line="360" w:lineRule="exact"/>
        <w:rPr>
          <w:rFonts w:ascii="仿宋_GB2312" w:eastAsia="仿宋_GB2312"/>
          <w:sz w:val="28"/>
          <w:szCs w:val="28"/>
        </w:rPr>
      </w:pPr>
      <w:r w:rsidRPr="00BA68AD">
        <w:rPr>
          <w:rFonts w:ascii="仿宋_GB2312" w:eastAsia="仿宋_GB2312" w:hint="eastAsia"/>
          <w:sz w:val="28"/>
          <w:szCs w:val="28"/>
        </w:rPr>
        <w:t xml:space="preserve">  </w:t>
      </w:r>
    </w:p>
    <w:p w:rsidR="00493849" w:rsidRPr="00BA68AD" w:rsidRDefault="00493849" w:rsidP="00BA68AD">
      <w:pPr>
        <w:spacing w:line="360" w:lineRule="exact"/>
        <w:jc w:val="center"/>
        <w:rPr>
          <w:rFonts w:ascii="仿宋_GB2312" w:eastAsia="仿宋_GB2312"/>
          <w:b/>
          <w:sz w:val="28"/>
          <w:szCs w:val="28"/>
        </w:rPr>
      </w:pPr>
      <w:r w:rsidRPr="00BA68AD">
        <w:rPr>
          <w:rFonts w:ascii="仿宋_GB2312" w:eastAsia="仿宋_GB2312" w:hint="eastAsia"/>
          <w:b/>
          <w:sz w:val="28"/>
          <w:szCs w:val="28"/>
        </w:rPr>
        <w:t>项目管理实施方案及售后服务</w:t>
      </w:r>
    </w:p>
    <w:p w:rsidR="00493849" w:rsidRPr="00BA68AD" w:rsidRDefault="00493849" w:rsidP="004F3A98">
      <w:pPr>
        <w:spacing w:line="360" w:lineRule="exact"/>
        <w:rPr>
          <w:rFonts w:ascii="仿宋_GB2312" w:eastAsia="仿宋_GB2312"/>
          <w:sz w:val="28"/>
          <w:szCs w:val="28"/>
        </w:rPr>
      </w:pPr>
    </w:p>
    <w:p w:rsidR="00493849" w:rsidRPr="004F3A98" w:rsidRDefault="00BA68AD"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按照磋商文件评标标准中的相关要求，提供：</w:t>
      </w:r>
    </w:p>
    <w:p w:rsidR="00493849" w:rsidRPr="004F3A98" w:rsidRDefault="00BA68AD"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1</w:t>
      </w:r>
      <w:r w:rsidR="007858EE">
        <w:rPr>
          <w:rFonts w:ascii="仿宋_GB2312" w:eastAsia="仿宋_GB2312" w:hint="eastAsia"/>
          <w:sz w:val="24"/>
          <w:szCs w:val="24"/>
        </w:rPr>
        <w:t>.</w:t>
      </w:r>
      <w:r w:rsidR="00493849" w:rsidRPr="004F3A98">
        <w:rPr>
          <w:rFonts w:ascii="仿宋_GB2312" w:eastAsia="仿宋_GB2312" w:hint="eastAsia"/>
          <w:sz w:val="24"/>
          <w:szCs w:val="24"/>
        </w:rPr>
        <w:t>详细的项目管理方案。包含实施计划、实施团队、实施进度、质量控制措施和安全保障措施。</w:t>
      </w:r>
    </w:p>
    <w:p w:rsidR="00493849" w:rsidRPr="004F3A98" w:rsidRDefault="00BA68AD"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2</w:t>
      </w:r>
      <w:r w:rsidR="007858EE">
        <w:rPr>
          <w:rFonts w:ascii="仿宋_GB2312" w:eastAsia="仿宋_GB2312" w:hint="eastAsia"/>
          <w:sz w:val="24"/>
          <w:szCs w:val="24"/>
        </w:rPr>
        <w:t>.</w:t>
      </w:r>
      <w:r w:rsidR="00493849" w:rsidRPr="004F3A98">
        <w:rPr>
          <w:rFonts w:ascii="仿宋_GB2312" w:eastAsia="仿宋_GB2312" w:hint="eastAsia"/>
          <w:sz w:val="24"/>
          <w:szCs w:val="24"/>
        </w:rPr>
        <w:t>完善的售后服务体系。包含售后服务机构和人员、售后服务内容和流程、售后服务响应时间和质量、售后服务方式和特色。</w:t>
      </w:r>
    </w:p>
    <w:p w:rsidR="00493849" w:rsidRPr="004F3A98" w:rsidRDefault="00BA68AD" w:rsidP="004F3A98">
      <w:pPr>
        <w:spacing w:line="360" w:lineRule="exact"/>
        <w:rPr>
          <w:rFonts w:ascii="仿宋_GB2312" w:eastAsia="仿宋_GB2312"/>
          <w:sz w:val="24"/>
          <w:szCs w:val="24"/>
        </w:rPr>
      </w:pPr>
      <w:r>
        <w:rPr>
          <w:rFonts w:ascii="仿宋_GB2312" w:eastAsia="仿宋_GB2312" w:hint="eastAsia"/>
          <w:sz w:val="24"/>
          <w:szCs w:val="24"/>
        </w:rPr>
        <w:t xml:space="preserve">    </w:t>
      </w:r>
      <w:r w:rsidR="00493849" w:rsidRPr="004F3A98">
        <w:rPr>
          <w:rFonts w:ascii="仿宋_GB2312" w:eastAsia="仿宋_GB2312" w:hint="eastAsia"/>
          <w:sz w:val="24"/>
          <w:szCs w:val="24"/>
        </w:rPr>
        <w:t>3</w:t>
      </w:r>
      <w:r w:rsidR="007858EE">
        <w:rPr>
          <w:rFonts w:ascii="仿宋_GB2312" w:eastAsia="仿宋_GB2312" w:hint="eastAsia"/>
          <w:sz w:val="24"/>
          <w:szCs w:val="24"/>
        </w:rPr>
        <w:t>.</w:t>
      </w:r>
      <w:r w:rsidR="00493849" w:rsidRPr="004F3A98">
        <w:rPr>
          <w:rFonts w:ascii="仿宋_GB2312" w:eastAsia="仿宋_GB2312" w:hint="eastAsia"/>
          <w:sz w:val="24"/>
          <w:szCs w:val="24"/>
        </w:rPr>
        <w:t>售后服务相关承诺。</w:t>
      </w:r>
    </w:p>
    <w:p w:rsidR="00493849" w:rsidRPr="00BA68AD" w:rsidRDefault="00493849" w:rsidP="004F3A98">
      <w:pPr>
        <w:spacing w:line="360" w:lineRule="exact"/>
        <w:rPr>
          <w:rFonts w:ascii="仿宋_GB2312" w:eastAsia="仿宋_GB2312"/>
          <w:sz w:val="28"/>
          <w:szCs w:val="28"/>
        </w:rPr>
      </w:pPr>
      <w:r w:rsidRPr="004F3A98">
        <w:rPr>
          <w:rFonts w:ascii="仿宋_GB2312" w:eastAsia="仿宋_GB2312" w:hint="eastAsia"/>
          <w:sz w:val="24"/>
          <w:szCs w:val="24"/>
        </w:rPr>
        <w:br w:type="page"/>
      </w:r>
      <w:bookmarkStart w:id="193" w:name="_Toc496004047"/>
      <w:bookmarkStart w:id="194" w:name="_Toc28078208"/>
      <w:r w:rsidRPr="00BA68AD">
        <w:rPr>
          <w:rFonts w:ascii="仿宋_GB2312" w:eastAsia="仿宋_GB2312" w:hint="eastAsia"/>
          <w:sz w:val="28"/>
          <w:szCs w:val="28"/>
        </w:rPr>
        <w:lastRenderedPageBreak/>
        <w:t>附件1</w:t>
      </w:r>
      <w:r w:rsidR="004B5315">
        <w:rPr>
          <w:rFonts w:ascii="仿宋_GB2312" w:eastAsia="仿宋_GB2312" w:hint="eastAsia"/>
          <w:sz w:val="28"/>
          <w:szCs w:val="28"/>
        </w:rPr>
        <w:t>9</w:t>
      </w:r>
      <w:r w:rsidRPr="00BA68AD">
        <w:rPr>
          <w:rFonts w:ascii="仿宋_GB2312" w:eastAsia="仿宋_GB2312" w:hint="eastAsia"/>
          <w:sz w:val="28"/>
          <w:szCs w:val="28"/>
        </w:rPr>
        <w:t>：供应商认为在其他方面有必要说明的事项</w:t>
      </w:r>
      <w:bookmarkEnd w:id="193"/>
      <w:bookmarkEnd w:id="194"/>
    </w:p>
    <w:p w:rsidR="00493849" w:rsidRPr="00BA68AD" w:rsidRDefault="00493849" w:rsidP="004F3A98">
      <w:pPr>
        <w:spacing w:line="360" w:lineRule="exact"/>
        <w:rPr>
          <w:rFonts w:ascii="仿宋_GB2312" w:eastAsia="仿宋_GB2312"/>
          <w:b/>
          <w:sz w:val="24"/>
          <w:szCs w:val="24"/>
        </w:rPr>
      </w:pPr>
    </w:p>
    <w:p w:rsidR="00493849" w:rsidRPr="00BA68AD" w:rsidRDefault="00493849" w:rsidP="00BA68AD">
      <w:pPr>
        <w:spacing w:line="360" w:lineRule="exact"/>
        <w:jc w:val="center"/>
        <w:rPr>
          <w:rFonts w:ascii="仿宋_GB2312" w:eastAsia="仿宋_GB2312"/>
          <w:b/>
          <w:sz w:val="28"/>
          <w:szCs w:val="28"/>
        </w:rPr>
      </w:pPr>
      <w:r w:rsidRPr="00BA68AD">
        <w:rPr>
          <w:rFonts w:ascii="仿宋_GB2312" w:eastAsia="仿宋_GB2312" w:hint="eastAsia"/>
          <w:b/>
          <w:sz w:val="28"/>
          <w:szCs w:val="28"/>
        </w:rPr>
        <w:t>供应商认为在其他方面有必要说明的事项</w:t>
      </w:r>
    </w:p>
    <w:p w:rsidR="00493849" w:rsidRPr="00BA68AD" w:rsidRDefault="00493849" w:rsidP="00BA68AD">
      <w:pPr>
        <w:spacing w:line="360" w:lineRule="exact"/>
        <w:jc w:val="center"/>
        <w:rPr>
          <w:rFonts w:ascii="仿宋_GB2312" w:eastAsia="仿宋_GB2312"/>
          <w:sz w:val="24"/>
          <w:szCs w:val="24"/>
        </w:rPr>
      </w:pPr>
      <w:r w:rsidRPr="00BA68AD">
        <w:rPr>
          <w:rFonts w:ascii="仿宋_GB2312" w:eastAsia="仿宋_GB2312" w:hint="eastAsia"/>
          <w:sz w:val="24"/>
          <w:szCs w:val="24"/>
        </w:rPr>
        <w:t>（格式自定）</w:t>
      </w:r>
      <w:bookmarkEnd w:id="192"/>
    </w:p>
    <w:p w:rsidR="00CF0712" w:rsidRDefault="00CF0712" w:rsidP="00CF0712">
      <w:pPr>
        <w:ind w:firstLine="723"/>
        <w:jc w:val="center"/>
        <w:rPr>
          <w:rFonts w:ascii="宋体" w:hAnsi="宋体"/>
          <w:b/>
          <w:sz w:val="36"/>
          <w:szCs w:val="36"/>
        </w:rPr>
      </w:pPr>
      <w:bookmarkStart w:id="195" w:name="_Toc325726051"/>
      <w:bookmarkStart w:id="196" w:name="_Toc376936782"/>
      <w:bookmarkStart w:id="197" w:name="_Toc28078209"/>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CF0712" w:rsidRDefault="00CF0712" w:rsidP="00CF0712">
      <w:pPr>
        <w:ind w:firstLine="723"/>
        <w:jc w:val="center"/>
        <w:rPr>
          <w:rFonts w:ascii="宋体" w:hAnsi="宋体"/>
          <w:b/>
          <w:sz w:val="36"/>
          <w:szCs w:val="36"/>
        </w:rPr>
      </w:pPr>
    </w:p>
    <w:p w:rsidR="0081638A" w:rsidRDefault="0081638A" w:rsidP="004B5315">
      <w:pPr>
        <w:spacing w:line="360" w:lineRule="exact"/>
        <w:rPr>
          <w:rFonts w:ascii="仿宋_GB2312" w:eastAsia="仿宋_GB2312"/>
          <w:b/>
          <w:sz w:val="28"/>
          <w:szCs w:val="28"/>
        </w:rPr>
      </w:pPr>
    </w:p>
    <w:p w:rsidR="00493849" w:rsidRPr="00BA68AD" w:rsidRDefault="00493849" w:rsidP="00BA68AD">
      <w:pPr>
        <w:spacing w:line="360" w:lineRule="exact"/>
        <w:jc w:val="center"/>
        <w:rPr>
          <w:rFonts w:ascii="仿宋_GB2312" w:eastAsia="仿宋_GB2312"/>
          <w:b/>
          <w:sz w:val="28"/>
          <w:szCs w:val="28"/>
        </w:rPr>
      </w:pPr>
      <w:r w:rsidRPr="00BA68AD">
        <w:rPr>
          <w:rFonts w:ascii="仿宋_GB2312" w:eastAsia="仿宋_GB2312" w:hint="eastAsia"/>
          <w:b/>
          <w:sz w:val="28"/>
          <w:szCs w:val="28"/>
        </w:rPr>
        <w:lastRenderedPageBreak/>
        <w:t>第五部分  磋商及采购项目</w:t>
      </w:r>
      <w:r w:rsidR="00982A79">
        <w:rPr>
          <w:rFonts w:ascii="仿宋_GB2312" w:eastAsia="仿宋_GB2312" w:hint="eastAsia"/>
          <w:b/>
          <w:sz w:val="28"/>
          <w:szCs w:val="28"/>
        </w:rPr>
        <w:t>技术参数</w:t>
      </w:r>
      <w:r w:rsidRPr="00BA68AD">
        <w:rPr>
          <w:rFonts w:ascii="仿宋_GB2312" w:eastAsia="仿宋_GB2312" w:hint="eastAsia"/>
          <w:b/>
          <w:sz w:val="28"/>
          <w:szCs w:val="28"/>
        </w:rPr>
        <w:t>要求</w:t>
      </w:r>
      <w:bookmarkEnd w:id="195"/>
      <w:bookmarkEnd w:id="196"/>
      <w:bookmarkEnd w:id="197"/>
    </w:p>
    <w:p w:rsidR="00F86C67" w:rsidRDefault="00F86C67" w:rsidP="00BA68AD">
      <w:pPr>
        <w:spacing w:line="360" w:lineRule="exact"/>
        <w:ind w:firstLineChars="200" w:firstLine="480"/>
        <w:rPr>
          <w:rFonts w:ascii="仿宋_GB2312" w:eastAsia="仿宋_GB2312"/>
          <w:sz w:val="24"/>
          <w:szCs w:val="24"/>
        </w:rPr>
      </w:pPr>
      <w:bookmarkStart w:id="198" w:name="_Toc325726052"/>
      <w:bookmarkStart w:id="199" w:name="_Toc376936783"/>
      <w:bookmarkStart w:id="200" w:name="_Toc28078210"/>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一、磋商要求</w:t>
      </w:r>
      <w:bookmarkEnd w:id="198"/>
      <w:bookmarkEnd w:id="199"/>
      <w:bookmarkEnd w:id="200"/>
    </w:p>
    <w:p w:rsidR="00493849" w:rsidRPr="00BA68AD" w:rsidRDefault="00493849" w:rsidP="00BA68AD">
      <w:pPr>
        <w:spacing w:line="360" w:lineRule="exact"/>
        <w:ind w:firstLineChars="200" w:firstLine="480"/>
        <w:rPr>
          <w:rFonts w:ascii="仿宋_GB2312" w:eastAsia="仿宋_GB2312"/>
          <w:sz w:val="24"/>
          <w:szCs w:val="24"/>
        </w:rPr>
      </w:pPr>
      <w:bookmarkStart w:id="201" w:name="_Toc325726053"/>
      <w:bookmarkStart w:id="202" w:name="_Toc376936784"/>
      <w:bookmarkStart w:id="203" w:name="_Toc28078211"/>
      <w:r w:rsidRPr="00BA68AD">
        <w:rPr>
          <w:rFonts w:ascii="仿宋_GB2312" w:eastAsia="仿宋_GB2312" w:hint="eastAsia"/>
          <w:sz w:val="24"/>
          <w:szCs w:val="24"/>
        </w:rPr>
        <w:t>1、磋商说明</w:t>
      </w:r>
      <w:bookmarkEnd w:id="201"/>
      <w:bookmarkEnd w:id="202"/>
      <w:bookmarkEnd w:id="203"/>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1.1供应商必须对磋商文件采购需求中所有内容作为一个整体进行投标，不能拆分或少报。否则，视为无效投标。</w:t>
      </w:r>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1.2磋商报价为总报价。包括产品费、检验费、手续费、包装费、运输费、保险费、安装调试费、税金及其他不可预见费等全部费用。若投标磋商不能完全包括上述内容，该投标将被认为非实质性响应。</w:t>
      </w:r>
    </w:p>
    <w:p w:rsidR="00493849" w:rsidRPr="00BA68AD" w:rsidRDefault="00493849" w:rsidP="00BA68AD">
      <w:pPr>
        <w:spacing w:line="360" w:lineRule="exact"/>
        <w:ind w:firstLineChars="200" w:firstLine="480"/>
        <w:rPr>
          <w:rFonts w:ascii="仿宋_GB2312" w:eastAsia="仿宋_GB2312"/>
          <w:sz w:val="24"/>
          <w:szCs w:val="24"/>
        </w:rPr>
      </w:pPr>
      <w:bookmarkStart w:id="204" w:name="_Toc376936785"/>
      <w:bookmarkStart w:id="205" w:name="_Toc418665424"/>
      <w:bookmarkStart w:id="206" w:name="_Toc325726054"/>
      <w:r w:rsidRPr="00BA68AD">
        <w:rPr>
          <w:rFonts w:ascii="仿宋_GB2312" w:eastAsia="仿宋_GB2312" w:hint="eastAsia"/>
          <w:sz w:val="24"/>
          <w:szCs w:val="24"/>
        </w:rPr>
        <w:t>1.3本次采购产品均为国产产品，所投产品必须符合国家的强制性标准。</w:t>
      </w:r>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1.4所投产品或其任何一部分不得侵犯专利权、著作权、商标权和工业设计权等知识产权。</w:t>
      </w:r>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1.5交货时间、地点：按采购人指定的时间、地点交货并安装交付使用。</w:t>
      </w:r>
    </w:p>
    <w:p w:rsidR="00493849" w:rsidRPr="00BA68AD" w:rsidRDefault="00493849" w:rsidP="00BA68AD">
      <w:pPr>
        <w:spacing w:line="360" w:lineRule="exact"/>
        <w:ind w:firstLineChars="200" w:firstLine="480"/>
        <w:rPr>
          <w:rFonts w:ascii="仿宋_GB2312" w:eastAsia="仿宋_GB2312"/>
          <w:sz w:val="24"/>
          <w:szCs w:val="24"/>
        </w:rPr>
      </w:pPr>
      <w:bookmarkStart w:id="207" w:name="_Toc28078212"/>
      <w:r w:rsidRPr="00BA68AD">
        <w:rPr>
          <w:rFonts w:ascii="仿宋_GB2312" w:eastAsia="仿宋_GB2312" w:hint="eastAsia"/>
          <w:sz w:val="24"/>
          <w:szCs w:val="24"/>
        </w:rPr>
        <w:t>2、报价说明</w:t>
      </w:r>
      <w:bookmarkEnd w:id="204"/>
      <w:bookmarkEnd w:id="205"/>
      <w:bookmarkEnd w:id="207"/>
    </w:p>
    <w:p w:rsidR="0049384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2.1本次招标文件中规定的采购预算额度为招标最高限价，投标单位的投标报价不得超出此额度。否则，投标无效。</w:t>
      </w:r>
    </w:p>
    <w:p w:rsidR="00493849" w:rsidRPr="00BA68AD" w:rsidRDefault="00493849" w:rsidP="00BA68AD">
      <w:pPr>
        <w:spacing w:line="360" w:lineRule="exact"/>
        <w:ind w:firstLineChars="200" w:firstLine="480"/>
        <w:rPr>
          <w:rFonts w:ascii="仿宋_GB2312" w:eastAsia="仿宋_GB2312"/>
          <w:sz w:val="24"/>
          <w:szCs w:val="24"/>
        </w:rPr>
      </w:pPr>
      <w:bookmarkStart w:id="208" w:name="_Toc376936786"/>
      <w:bookmarkStart w:id="209" w:name="_Toc28078213"/>
      <w:r w:rsidRPr="00BA68AD">
        <w:rPr>
          <w:rFonts w:ascii="仿宋_GB2312" w:eastAsia="仿宋_GB2312" w:hint="eastAsia"/>
          <w:sz w:val="24"/>
          <w:szCs w:val="24"/>
        </w:rPr>
        <w:t>3、重要指标</w:t>
      </w:r>
      <w:bookmarkEnd w:id="206"/>
      <w:bookmarkEnd w:id="208"/>
      <w:bookmarkEnd w:id="209"/>
    </w:p>
    <w:p w:rsidR="00982A79" w:rsidRPr="00BA68AD" w:rsidRDefault="0049384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3.1磋商文件在技术要求中列出了采购人可以接受的最低技术指标，供应商必须对技术参数一览表中各项产品和指标进行实质性响应，所提供的每一项技术指标不能低于所列的各项指标。</w:t>
      </w:r>
      <w:bookmarkStart w:id="210" w:name="_Toc408994193"/>
      <w:bookmarkStart w:id="211" w:name="_Toc412645684"/>
    </w:p>
    <w:p w:rsidR="00982A79" w:rsidRPr="00BA68AD" w:rsidRDefault="00982A79" w:rsidP="00BA68AD">
      <w:pPr>
        <w:spacing w:line="360" w:lineRule="exact"/>
        <w:ind w:firstLineChars="200" w:firstLine="480"/>
        <w:rPr>
          <w:rFonts w:ascii="仿宋_GB2312" w:eastAsia="仿宋_GB2312"/>
          <w:sz w:val="24"/>
          <w:szCs w:val="24"/>
        </w:rPr>
      </w:pPr>
      <w:r w:rsidRPr="00BA68AD">
        <w:rPr>
          <w:rFonts w:ascii="仿宋_GB2312" w:eastAsia="仿宋_GB2312" w:hint="eastAsia"/>
          <w:sz w:val="24"/>
          <w:szCs w:val="24"/>
        </w:rPr>
        <w:t>3.2磋商文件中凡需与原有设备、系统并机、兼容、匹配等要求的，请主动和采购人联系，取得原有设备、系统相关资料。若有磋商文件未提及或变更内容的，请及时与</w:t>
      </w:r>
      <w:r>
        <w:rPr>
          <w:rFonts w:ascii="仿宋_GB2312" w:eastAsia="仿宋_GB2312" w:hint="eastAsia"/>
          <w:sz w:val="24"/>
          <w:szCs w:val="24"/>
        </w:rPr>
        <w:t>受理</w:t>
      </w:r>
      <w:r w:rsidRPr="00BA68AD">
        <w:rPr>
          <w:rFonts w:ascii="仿宋_GB2312" w:eastAsia="仿宋_GB2312" w:hint="eastAsia"/>
          <w:sz w:val="24"/>
          <w:szCs w:val="24"/>
        </w:rPr>
        <w:t>机构联系。</w:t>
      </w:r>
    </w:p>
    <w:p w:rsidR="00982A79" w:rsidRPr="00982A79" w:rsidRDefault="00982A79" w:rsidP="00982A79">
      <w:pPr>
        <w:spacing w:line="360" w:lineRule="exact"/>
        <w:rPr>
          <w:rFonts w:ascii="仿宋_GB2312" w:eastAsia="仿宋_GB2312"/>
          <w:sz w:val="24"/>
          <w:szCs w:val="24"/>
        </w:rPr>
      </w:pPr>
      <w:bookmarkStart w:id="212" w:name="_Toc28078214"/>
      <w:r>
        <w:rPr>
          <w:rFonts w:ascii="仿宋_GB2312" w:eastAsia="仿宋_GB2312" w:hint="eastAsia"/>
          <w:sz w:val="24"/>
          <w:szCs w:val="24"/>
        </w:rPr>
        <w:t xml:space="preserve">    </w:t>
      </w:r>
      <w:r w:rsidRPr="00982A79">
        <w:rPr>
          <w:rFonts w:ascii="仿宋_GB2312" w:eastAsia="仿宋_GB2312" w:hint="eastAsia"/>
          <w:sz w:val="24"/>
          <w:szCs w:val="24"/>
        </w:rPr>
        <w:t>二、项目概况及技术参数</w:t>
      </w:r>
    </w:p>
    <w:p w:rsidR="00CB6727" w:rsidRDefault="00982A79" w:rsidP="00CB6727">
      <w:pPr>
        <w:spacing w:line="360" w:lineRule="exact"/>
        <w:ind w:firstLine="465"/>
        <w:rPr>
          <w:rFonts w:ascii="仿宋_GB2312" w:eastAsia="仿宋_GB2312"/>
          <w:sz w:val="24"/>
          <w:szCs w:val="24"/>
        </w:rPr>
      </w:pPr>
      <w:bookmarkStart w:id="213" w:name="_Toc28078215"/>
      <w:r w:rsidRPr="00982A79">
        <w:rPr>
          <w:rFonts w:ascii="仿宋_GB2312" w:eastAsia="仿宋_GB2312" w:hint="eastAsia"/>
          <w:sz w:val="24"/>
          <w:szCs w:val="24"/>
        </w:rPr>
        <w:t>1、项目概况</w:t>
      </w:r>
      <w:bookmarkStart w:id="214" w:name="_Toc376936789"/>
      <w:bookmarkStart w:id="215" w:name="_Toc427748114"/>
      <w:bookmarkEnd w:id="213"/>
    </w:p>
    <w:p w:rsidR="00CB6727" w:rsidRDefault="00CB6727" w:rsidP="00CB6727">
      <w:pPr>
        <w:spacing w:line="360" w:lineRule="exact"/>
        <w:ind w:firstLine="465"/>
        <w:rPr>
          <w:rFonts w:ascii="仿宋_GB2312" w:eastAsia="仿宋_GB2312"/>
          <w:sz w:val="24"/>
          <w:szCs w:val="24"/>
        </w:rPr>
      </w:pPr>
      <w:r>
        <w:rPr>
          <w:rFonts w:ascii="仿宋_GB2312" w:eastAsia="仿宋_GB2312" w:hint="eastAsia"/>
          <w:sz w:val="24"/>
          <w:szCs w:val="24"/>
        </w:rPr>
        <w:t>化隆县机关事务</w:t>
      </w:r>
      <w:r w:rsidR="00823E6B">
        <w:rPr>
          <w:rFonts w:ascii="仿宋_GB2312" w:eastAsia="仿宋_GB2312" w:hint="eastAsia"/>
          <w:sz w:val="24"/>
          <w:szCs w:val="24"/>
        </w:rPr>
        <w:t>服务中心</w:t>
      </w:r>
      <w:r>
        <w:rPr>
          <w:rFonts w:ascii="仿宋_GB2312" w:eastAsia="仿宋_GB2312" w:hint="eastAsia"/>
          <w:sz w:val="24"/>
          <w:szCs w:val="24"/>
        </w:rPr>
        <w:t>公务车</w:t>
      </w:r>
      <w:r w:rsidR="00823E6B">
        <w:rPr>
          <w:rFonts w:ascii="仿宋_GB2312" w:eastAsia="仿宋_GB2312" w:hint="eastAsia"/>
          <w:sz w:val="24"/>
          <w:szCs w:val="24"/>
        </w:rPr>
        <w:t>辆</w:t>
      </w:r>
      <w:r w:rsidRPr="00982A79">
        <w:rPr>
          <w:rFonts w:ascii="仿宋_GB2312" w:eastAsia="仿宋_GB2312" w:hint="eastAsia"/>
          <w:sz w:val="24"/>
          <w:szCs w:val="24"/>
        </w:rPr>
        <w:t>采购项目共1个包。</w:t>
      </w:r>
      <w:r>
        <w:rPr>
          <w:rFonts w:ascii="仿宋_GB2312" w:eastAsia="仿宋_GB2312" w:hint="eastAsia"/>
          <w:sz w:val="24"/>
          <w:szCs w:val="24"/>
        </w:rPr>
        <w:t>主要</w:t>
      </w:r>
      <w:r w:rsidRPr="00982A79">
        <w:rPr>
          <w:rFonts w:ascii="仿宋_GB2312" w:eastAsia="仿宋_GB2312" w:hint="eastAsia"/>
          <w:sz w:val="24"/>
          <w:szCs w:val="24"/>
        </w:rPr>
        <w:t>采购</w:t>
      </w:r>
      <w:r w:rsidR="00ED6660" w:rsidRPr="00033774">
        <w:rPr>
          <w:rFonts w:ascii="仿宋_GB2312" w:eastAsia="仿宋_GB2312" w:hAnsi="宋体" w:hint="eastAsia"/>
          <w:bCs/>
          <w:sz w:val="24"/>
          <w:szCs w:val="24"/>
        </w:rPr>
        <w:t>SUV</w:t>
      </w:r>
      <w:r w:rsidR="00267159">
        <w:rPr>
          <w:rFonts w:ascii="仿宋_GB2312" w:eastAsia="仿宋_GB2312" w:hAnsi="宋体" w:hint="eastAsia"/>
          <w:bCs/>
          <w:sz w:val="24"/>
          <w:szCs w:val="24"/>
        </w:rPr>
        <w:t>越野车</w:t>
      </w:r>
      <w:r w:rsidR="00ED6660">
        <w:rPr>
          <w:rFonts w:ascii="仿宋_GB2312" w:eastAsia="仿宋_GB2312" w:hint="eastAsia"/>
          <w:sz w:val="24"/>
          <w:szCs w:val="24"/>
        </w:rPr>
        <w:t xml:space="preserve"> </w:t>
      </w:r>
      <w:r w:rsidR="00FE2026">
        <w:rPr>
          <w:rFonts w:ascii="仿宋_GB2312" w:eastAsia="仿宋_GB2312" w:hint="eastAsia"/>
          <w:sz w:val="24"/>
          <w:szCs w:val="24"/>
        </w:rPr>
        <w:t>11</w:t>
      </w:r>
      <w:r>
        <w:rPr>
          <w:rFonts w:ascii="仿宋_GB2312" w:eastAsia="仿宋_GB2312" w:hint="eastAsia"/>
          <w:sz w:val="24"/>
          <w:szCs w:val="24"/>
        </w:rPr>
        <w:t>辆</w:t>
      </w:r>
      <w:r w:rsidRPr="00982A79">
        <w:rPr>
          <w:rFonts w:ascii="仿宋_GB2312" w:eastAsia="仿宋_GB2312" w:hint="eastAsia"/>
          <w:sz w:val="24"/>
          <w:szCs w:val="24"/>
        </w:rPr>
        <w:t>，采购预算额度为</w:t>
      </w:r>
      <w:r w:rsidR="00ED6660">
        <w:rPr>
          <w:rFonts w:ascii="仿宋_GB2312" w:eastAsia="仿宋_GB2312" w:hint="eastAsia"/>
          <w:sz w:val="24"/>
          <w:szCs w:val="24"/>
        </w:rPr>
        <w:t>198</w:t>
      </w:r>
      <w:r w:rsidRPr="00982A79">
        <w:rPr>
          <w:rFonts w:ascii="仿宋_GB2312" w:eastAsia="仿宋_GB2312" w:hint="eastAsia"/>
          <w:sz w:val="24"/>
          <w:szCs w:val="24"/>
        </w:rPr>
        <w:t>万元。</w:t>
      </w:r>
      <w:bookmarkStart w:id="216" w:name="_Toc28078216"/>
      <w:r>
        <w:rPr>
          <w:rFonts w:ascii="仿宋_GB2312" w:eastAsia="仿宋_GB2312" w:hint="eastAsia"/>
          <w:sz w:val="24"/>
          <w:szCs w:val="24"/>
        </w:rPr>
        <w:t>技术参数详见磋商文件《采购</w:t>
      </w:r>
      <w:r w:rsidR="00ED6660">
        <w:rPr>
          <w:rFonts w:ascii="仿宋_GB2312" w:eastAsia="仿宋_GB2312" w:hint="eastAsia"/>
          <w:sz w:val="24"/>
          <w:szCs w:val="24"/>
        </w:rPr>
        <w:t>项目</w:t>
      </w:r>
      <w:r>
        <w:rPr>
          <w:rFonts w:ascii="仿宋_GB2312" w:eastAsia="仿宋_GB2312" w:hint="eastAsia"/>
          <w:sz w:val="24"/>
          <w:szCs w:val="24"/>
        </w:rPr>
        <w:t>技术参数》内容</w:t>
      </w:r>
      <w:r w:rsidR="00ED6660">
        <w:rPr>
          <w:rFonts w:ascii="仿宋_GB2312" w:eastAsia="仿宋_GB2312" w:hint="eastAsia"/>
          <w:sz w:val="24"/>
          <w:szCs w:val="24"/>
        </w:rPr>
        <w:t>。</w:t>
      </w:r>
    </w:p>
    <w:p w:rsidR="00982A79" w:rsidRPr="00982A79" w:rsidRDefault="00CB6727"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2、</w:t>
      </w:r>
      <w:bookmarkStart w:id="217" w:name="_Toc325726055"/>
      <w:bookmarkStart w:id="218" w:name="_Toc352076750"/>
      <w:r w:rsidRPr="00982A79">
        <w:rPr>
          <w:rFonts w:ascii="仿宋_GB2312" w:eastAsia="仿宋_GB2312" w:hint="eastAsia"/>
          <w:sz w:val="24"/>
          <w:szCs w:val="24"/>
        </w:rPr>
        <w:t>产品交付说明</w:t>
      </w:r>
      <w:bookmarkEnd w:id="214"/>
      <w:bookmarkEnd w:id="215"/>
      <w:bookmarkEnd w:id="216"/>
      <w:bookmarkEnd w:id="217"/>
      <w:bookmarkEnd w:id="218"/>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供应商所交付的硬件产品，其所有部件必须都是原厂原装部件，而且产品应是交付前最新生产且未被使用过的全新产品，同时必须具有在中国境内的合法使用权。</w:t>
      </w:r>
    </w:p>
    <w:p w:rsidR="00982A79" w:rsidRPr="00982A79" w:rsidRDefault="00982A79" w:rsidP="00982A79">
      <w:pPr>
        <w:spacing w:line="360" w:lineRule="exact"/>
        <w:ind w:firstLine="200"/>
        <w:rPr>
          <w:rFonts w:ascii="仿宋_GB2312" w:eastAsia="仿宋_GB2312"/>
          <w:sz w:val="24"/>
          <w:szCs w:val="24"/>
        </w:rPr>
      </w:pPr>
      <w:bookmarkStart w:id="219" w:name="_Toc427748115"/>
      <w:bookmarkStart w:id="220" w:name="_Toc28078217"/>
      <w:r>
        <w:rPr>
          <w:rFonts w:ascii="仿宋_GB2312" w:eastAsia="仿宋_GB2312" w:hint="eastAsia"/>
          <w:sz w:val="24"/>
          <w:szCs w:val="24"/>
        </w:rPr>
        <w:t xml:space="preserve">  </w:t>
      </w:r>
      <w:r w:rsidRPr="00982A79">
        <w:rPr>
          <w:rFonts w:ascii="仿宋_GB2312" w:eastAsia="仿宋_GB2312" w:hint="eastAsia"/>
          <w:sz w:val="24"/>
          <w:szCs w:val="24"/>
        </w:rPr>
        <w:t>3、产品验收</w:t>
      </w:r>
      <w:bookmarkEnd w:id="219"/>
      <w:bookmarkEnd w:id="220"/>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开箱检验。供应商成交后，应在磋商文件中规定的供货地点完成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rsidR="00982A79" w:rsidRPr="00982A79" w:rsidRDefault="00982A79" w:rsidP="00982A79">
      <w:pPr>
        <w:spacing w:line="360" w:lineRule="exact"/>
        <w:ind w:firstLine="200"/>
        <w:rPr>
          <w:rFonts w:ascii="仿宋_GB2312" w:eastAsia="仿宋_GB2312"/>
          <w:sz w:val="24"/>
          <w:szCs w:val="24"/>
        </w:rPr>
      </w:pPr>
      <w:bookmarkStart w:id="221" w:name="_Toc352076753"/>
      <w:bookmarkStart w:id="222" w:name="_Toc376936792"/>
      <w:bookmarkStart w:id="223" w:name="_Toc427748116"/>
      <w:bookmarkStart w:id="224" w:name="_Toc28078218"/>
      <w:r>
        <w:rPr>
          <w:rFonts w:ascii="仿宋_GB2312" w:eastAsia="仿宋_GB2312" w:hint="eastAsia"/>
          <w:sz w:val="24"/>
          <w:szCs w:val="24"/>
        </w:rPr>
        <w:lastRenderedPageBreak/>
        <w:t xml:space="preserve">  </w:t>
      </w:r>
      <w:r w:rsidRPr="00982A79">
        <w:rPr>
          <w:rFonts w:ascii="仿宋_GB2312" w:eastAsia="仿宋_GB2312" w:hint="eastAsia"/>
          <w:sz w:val="24"/>
          <w:szCs w:val="24"/>
        </w:rPr>
        <w:t>4、</w:t>
      </w:r>
      <w:bookmarkEnd w:id="221"/>
      <w:bookmarkEnd w:id="222"/>
      <w:r w:rsidRPr="00982A79">
        <w:rPr>
          <w:rFonts w:ascii="仿宋_GB2312" w:eastAsia="仿宋_GB2312" w:hint="eastAsia"/>
          <w:sz w:val="24"/>
          <w:szCs w:val="24"/>
        </w:rPr>
        <w:t>安装、调试</w:t>
      </w:r>
      <w:bookmarkEnd w:id="223"/>
      <w:bookmarkEnd w:id="224"/>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4.1成交供应商应在规定的时间和地点内向采购人提供产品和服务，在配送方案设计、产品供货、安装调试、技术支持、运行维护等方面，采购人有权裁决成交供应商的责任范围，成交供应商必须执行，并在规定的时间内解决问题。如果成交供应商不能按时解决问题，采购人有权退货、索赔或拒付款项。</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4.2成交供应商应按合同规定的交货期要求，在采购人指定的安装地点（不超过磋商文件规定的供货地）进行产品安装调试。对于有特殊安装场地要求的产品，成交供应商应在安装前20天内以书面形式通知采购人，以便进行场地准备。所提供的所有产品必须在安装后，进行加电测试运行正常，并经有关检测部门检测取得相关合格证。</w:t>
      </w:r>
    </w:p>
    <w:p w:rsidR="00982A79" w:rsidRPr="00982A79" w:rsidRDefault="00982A79" w:rsidP="00982A79">
      <w:pPr>
        <w:spacing w:line="360" w:lineRule="exact"/>
        <w:ind w:firstLine="200"/>
        <w:rPr>
          <w:rFonts w:ascii="仿宋_GB2312" w:eastAsia="仿宋_GB2312"/>
          <w:sz w:val="24"/>
          <w:szCs w:val="24"/>
        </w:rPr>
      </w:pPr>
      <w:bookmarkStart w:id="225" w:name="_Toc352076754"/>
      <w:bookmarkStart w:id="226" w:name="_Toc376936793"/>
      <w:bookmarkStart w:id="227" w:name="_Toc427748117"/>
      <w:bookmarkStart w:id="228" w:name="_Toc28078219"/>
      <w:r>
        <w:rPr>
          <w:rFonts w:ascii="仿宋_GB2312" w:eastAsia="仿宋_GB2312" w:hint="eastAsia"/>
          <w:sz w:val="24"/>
          <w:szCs w:val="24"/>
        </w:rPr>
        <w:t xml:space="preserve">  </w:t>
      </w:r>
      <w:r w:rsidRPr="00982A79">
        <w:rPr>
          <w:rFonts w:ascii="仿宋_GB2312" w:eastAsia="仿宋_GB2312" w:hint="eastAsia"/>
          <w:sz w:val="24"/>
          <w:szCs w:val="24"/>
        </w:rPr>
        <w:t>5、维护服务和技术支持</w:t>
      </w:r>
      <w:bookmarkEnd w:id="225"/>
      <w:bookmarkEnd w:id="226"/>
      <w:bookmarkEnd w:id="227"/>
      <w:bookmarkEnd w:id="228"/>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5.1自最终采购人验收签字之日起，开始计算免费保修期，免费保修期参照国家及产品参数中的规定。</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5.2在免费保修期内，所有服务不能包含任何费用，包括备件费、差旅费等。</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5.3供应商在保修期内更换的任何零配件，必须是其原产品厂家生产的或是经其认可的。</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5.4紧急故障处理：</w:t>
      </w:r>
      <w:r>
        <w:rPr>
          <w:rFonts w:ascii="仿宋_GB2312" w:eastAsia="仿宋_GB2312" w:hint="eastAsia"/>
          <w:sz w:val="24"/>
          <w:szCs w:val="24"/>
        </w:rPr>
        <w:t>接到</w:t>
      </w:r>
      <w:r w:rsidRPr="00982A79">
        <w:rPr>
          <w:rFonts w:ascii="仿宋_GB2312" w:eastAsia="仿宋_GB2312" w:hint="eastAsia"/>
          <w:sz w:val="24"/>
          <w:szCs w:val="24"/>
        </w:rPr>
        <w:t>故障报告即刻动身实行短时间内抢修服务。</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5.6组织人员负责提供对使用人员的免费培训工作，直至使用人员能独立管理、操作、维护。免费培训包括：免费提供相应的培训教室、教师授课等费用。</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 xml:space="preserve">5.7如产品发生故障，成交供应商在接到采购人报修通知后3小时内派专业技术人员到达现场进行维修，并提供免费服务。 </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5.8投标产品选用的基础软件必须是正版软件。</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5.9所有产品的配送、培训、安装、调试等费用均包含在成交价格中。</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5.10其他事项见项目具体要求。</w:t>
      </w:r>
    </w:p>
    <w:p w:rsidR="00982A79" w:rsidRPr="00982A79" w:rsidRDefault="00982A79" w:rsidP="00982A79">
      <w:pPr>
        <w:spacing w:line="360" w:lineRule="exact"/>
        <w:ind w:firstLine="200"/>
        <w:rPr>
          <w:rFonts w:ascii="仿宋_GB2312" w:eastAsia="仿宋_GB2312"/>
          <w:sz w:val="24"/>
          <w:szCs w:val="24"/>
        </w:rPr>
      </w:pPr>
      <w:bookmarkStart w:id="229" w:name="_Toc352076755"/>
      <w:bookmarkStart w:id="230" w:name="_Toc376936794"/>
      <w:bookmarkStart w:id="231" w:name="_Toc427748118"/>
      <w:bookmarkStart w:id="232" w:name="_Toc28078220"/>
      <w:r>
        <w:rPr>
          <w:rFonts w:ascii="仿宋_GB2312" w:eastAsia="仿宋_GB2312" w:hint="eastAsia"/>
          <w:sz w:val="24"/>
          <w:szCs w:val="24"/>
        </w:rPr>
        <w:t xml:space="preserve">  </w:t>
      </w:r>
      <w:r w:rsidRPr="00982A79">
        <w:rPr>
          <w:rFonts w:ascii="仿宋_GB2312" w:eastAsia="仿宋_GB2312" w:hint="eastAsia"/>
          <w:sz w:val="24"/>
          <w:szCs w:val="24"/>
        </w:rPr>
        <w:t>6、其他要求</w:t>
      </w:r>
      <w:bookmarkEnd w:id="229"/>
      <w:bookmarkEnd w:id="230"/>
      <w:bookmarkEnd w:id="231"/>
      <w:bookmarkEnd w:id="232"/>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6.1本次采购活动中，所投产品应优先采用“环境标志产品政府采购清单”中有效期内的产品和“节能产品政府采购清单” 中有效期内的产品以及通过国家强制性产品认证（即国家CCC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磋商文件不符，属于产品核心内容的，视为未实质性响应磋商文件，属于产品非核心内容的，生产厂商</w:t>
      </w:r>
      <w:r w:rsidRPr="00982A79">
        <w:rPr>
          <w:rFonts w:ascii="仿宋_GB2312" w:eastAsia="仿宋_GB2312" w:hint="eastAsia"/>
          <w:sz w:val="24"/>
          <w:szCs w:val="24"/>
        </w:rPr>
        <w:lastRenderedPageBreak/>
        <w:t>须对每一项参数出具说明。否则，视为响应磋商文件不足。</w:t>
      </w:r>
    </w:p>
    <w:p w:rsidR="00982A79" w:rsidRPr="00982A79" w:rsidRDefault="00982A79" w:rsidP="00982A79">
      <w:pPr>
        <w:spacing w:line="360" w:lineRule="exact"/>
        <w:ind w:firstLine="200"/>
        <w:rPr>
          <w:rFonts w:ascii="仿宋_GB2312" w:eastAsia="仿宋_GB2312"/>
          <w:sz w:val="24"/>
          <w:szCs w:val="24"/>
        </w:rPr>
      </w:pPr>
      <w:r>
        <w:rPr>
          <w:rFonts w:ascii="仿宋_GB2312" w:eastAsia="仿宋_GB2312" w:hint="eastAsia"/>
          <w:sz w:val="24"/>
          <w:szCs w:val="24"/>
        </w:rPr>
        <w:t xml:space="preserve">  </w:t>
      </w:r>
      <w:r w:rsidRPr="00982A79">
        <w:rPr>
          <w:rFonts w:ascii="仿宋_GB2312" w:eastAsia="仿宋_GB2312" w:hint="eastAsia"/>
          <w:sz w:val="24"/>
          <w:szCs w:val="24"/>
        </w:rPr>
        <w:t>6.2 技术参数中除注明供货时提供的资料以外，其余相关资料在投标时必须附在磋商响应文件中。</w:t>
      </w:r>
    </w:p>
    <w:p w:rsidR="00982A79" w:rsidRPr="00982A79" w:rsidRDefault="00982A79" w:rsidP="00982A79">
      <w:pPr>
        <w:spacing w:line="360" w:lineRule="exact"/>
        <w:ind w:firstLine="200"/>
        <w:rPr>
          <w:rFonts w:ascii="仿宋_GB2312" w:eastAsia="仿宋_GB2312"/>
          <w:sz w:val="24"/>
          <w:szCs w:val="24"/>
        </w:rPr>
      </w:pPr>
    </w:p>
    <w:p w:rsidR="00F86C67" w:rsidRDefault="00F86C67" w:rsidP="00982A79">
      <w:pPr>
        <w:spacing w:line="360" w:lineRule="exact"/>
        <w:jc w:val="center"/>
        <w:rPr>
          <w:rFonts w:ascii="仿宋_GB2312" w:eastAsia="仿宋_GB2312"/>
          <w:b/>
          <w:sz w:val="28"/>
          <w:szCs w:val="28"/>
        </w:rPr>
      </w:pPr>
    </w:p>
    <w:p w:rsidR="00982A79" w:rsidRPr="00252903" w:rsidRDefault="00982A79" w:rsidP="00982A79">
      <w:pPr>
        <w:spacing w:line="360" w:lineRule="exact"/>
        <w:jc w:val="center"/>
        <w:rPr>
          <w:rFonts w:ascii="仿宋_GB2312" w:eastAsia="仿宋_GB2312"/>
          <w:b/>
          <w:sz w:val="30"/>
          <w:szCs w:val="30"/>
        </w:rPr>
      </w:pPr>
      <w:r w:rsidRPr="00252903">
        <w:rPr>
          <w:rFonts w:ascii="仿宋_GB2312" w:eastAsia="仿宋_GB2312" w:hint="eastAsia"/>
          <w:b/>
          <w:sz w:val="30"/>
          <w:szCs w:val="30"/>
        </w:rPr>
        <w:t>采购</w:t>
      </w:r>
      <w:r w:rsidR="00252903" w:rsidRPr="00252903">
        <w:rPr>
          <w:rFonts w:ascii="仿宋_GB2312" w:eastAsia="仿宋_GB2312" w:hint="eastAsia"/>
          <w:b/>
          <w:sz w:val="30"/>
          <w:szCs w:val="30"/>
        </w:rPr>
        <w:t>项目</w:t>
      </w:r>
      <w:r w:rsidRPr="00252903">
        <w:rPr>
          <w:rFonts w:ascii="仿宋_GB2312" w:eastAsia="仿宋_GB2312" w:hint="eastAsia"/>
          <w:b/>
          <w:sz w:val="30"/>
          <w:szCs w:val="30"/>
        </w:rPr>
        <w:t>技术参数</w:t>
      </w:r>
    </w:p>
    <w:bookmarkEnd w:id="210"/>
    <w:bookmarkEnd w:id="211"/>
    <w:bookmarkEnd w:id="212"/>
    <w:p w:rsidR="000C28EC" w:rsidRPr="000C28EC" w:rsidRDefault="000C28EC" w:rsidP="000C28EC">
      <w:pPr>
        <w:rPr>
          <w:rFonts w:ascii="仿宋_GB2312" w:eastAsia="仿宋_GB2312"/>
          <w:sz w:val="24"/>
          <w:szCs w:val="24"/>
        </w:rPr>
      </w:pPr>
    </w:p>
    <w:p w:rsidR="000C28EC" w:rsidRPr="00252903" w:rsidRDefault="000C28EC" w:rsidP="000C28EC">
      <w:pPr>
        <w:rPr>
          <w:rFonts w:ascii="仿宋_GB2312" w:eastAsia="仿宋_GB2312"/>
          <w:sz w:val="24"/>
          <w:szCs w:val="24"/>
        </w:rPr>
      </w:pPr>
    </w:p>
    <w:p w:rsidR="004F749C" w:rsidRPr="00252903" w:rsidRDefault="004F749C" w:rsidP="004F749C">
      <w:pPr>
        <w:ind w:firstLine="480"/>
        <w:jc w:val="left"/>
        <w:rPr>
          <w:rFonts w:ascii="仿宋_GB2312" w:eastAsia="仿宋_GB2312" w:hAnsi="宋体" w:cs="宋体"/>
          <w:sz w:val="24"/>
          <w:szCs w:val="24"/>
        </w:rPr>
      </w:pPr>
      <w:r w:rsidRPr="00252903">
        <w:rPr>
          <w:rFonts w:ascii="仿宋_GB2312" w:eastAsia="仿宋_GB2312" w:hAnsi="宋体" w:cs="宋体" w:hint="eastAsia"/>
          <w:sz w:val="24"/>
          <w:szCs w:val="24"/>
        </w:rPr>
        <w:t xml:space="preserve">                             </w:t>
      </w:r>
      <w:r w:rsidR="00252903" w:rsidRPr="00252903">
        <w:rPr>
          <w:rFonts w:ascii="仿宋_GB2312" w:eastAsia="仿宋_GB2312" w:hAnsi="宋体" w:cs="宋体" w:hint="eastAsia"/>
          <w:sz w:val="24"/>
          <w:szCs w:val="24"/>
        </w:rPr>
        <w:t xml:space="preserve">            </w:t>
      </w:r>
    </w:p>
    <w:tbl>
      <w:tblPr>
        <w:tblW w:w="87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8"/>
        <w:gridCol w:w="1227"/>
        <w:gridCol w:w="5387"/>
        <w:gridCol w:w="708"/>
        <w:gridCol w:w="709"/>
      </w:tblGrid>
      <w:tr w:rsidR="004F749C" w:rsidRPr="00033774" w:rsidTr="00937D27">
        <w:trPr>
          <w:trHeight w:val="647"/>
        </w:trPr>
        <w:tc>
          <w:tcPr>
            <w:tcW w:w="758" w:type="dxa"/>
            <w:vAlign w:val="center"/>
          </w:tcPr>
          <w:p w:rsidR="004F749C" w:rsidRPr="00033774" w:rsidRDefault="004F749C" w:rsidP="00937D27">
            <w:pPr>
              <w:spacing w:line="320" w:lineRule="exact"/>
              <w:jc w:val="center"/>
              <w:rPr>
                <w:rFonts w:ascii="仿宋_GB2312" w:eastAsia="仿宋_GB2312" w:hAnsi="宋体"/>
                <w:b/>
                <w:bCs/>
                <w:sz w:val="24"/>
                <w:szCs w:val="24"/>
              </w:rPr>
            </w:pPr>
            <w:r w:rsidRPr="00033774">
              <w:rPr>
                <w:rFonts w:ascii="仿宋_GB2312" w:eastAsia="仿宋_GB2312" w:hAnsi="宋体" w:hint="eastAsia"/>
                <w:b/>
                <w:bCs/>
                <w:sz w:val="24"/>
                <w:szCs w:val="24"/>
              </w:rPr>
              <w:t>序号</w:t>
            </w:r>
          </w:p>
        </w:tc>
        <w:tc>
          <w:tcPr>
            <w:tcW w:w="1227" w:type="dxa"/>
            <w:vAlign w:val="center"/>
          </w:tcPr>
          <w:p w:rsidR="004F749C" w:rsidRPr="00033774" w:rsidRDefault="004F749C" w:rsidP="00937D27">
            <w:pPr>
              <w:spacing w:line="320" w:lineRule="exact"/>
              <w:jc w:val="center"/>
              <w:rPr>
                <w:rFonts w:ascii="仿宋_GB2312" w:eastAsia="仿宋_GB2312" w:hAnsi="宋体"/>
                <w:b/>
                <w:bCs/>
                <w:sz w:val="24"/>
                <w:szCs w:val="24"/>
              </w:rPr>
            </w:pPr>
            <w:r w:rsidRPr="00033774">
              <w:rPr>
                <w:rFonts w:ascii="仿宋_GB2312" w:eastAsia="仿宋_GB2312" w:hAnsi="宋体" w:hint="eastAsia"/>
                <w:b/>
                <w:bCs/>
                <w:sz w:val="24"/>
                <w:szCs w:val="24"/>
              </w:rPr>
              <w:t>名称</w:t>
            </w:r>
          </w:p>
        </w:tc>
        <w:tc>
          <w:tcPr>
            <w:tcW w:w="5387" w:type="dxa"/>
            <w:vAlign w:val="center"/>
          </w:tcPr>
          <w:p w:rsidR="004F749C" w:rsidRPr="00033774" w:rsidRDefault="004F749C" w:rsidP="004F749C">
            <w:pPr>
              <w:spacing w:line="320" w:lineRule="exact"/>
              <w:ind w:firstLine="482"/>
              <w:jc w:val="center"/>
              <w:rPr>
                <w:rFonts w:ascii="仿宋_GB2312" w:eastAsia="仿宋_GB2312" w:hAnsi="宋体"/>
                <w:b/>
                <w:bCs/>
                <w:sz w:val="24"/>
                <w:szCs w:val="24"/>
              </w:rPr>
            </w:pPr>
            <w:r w:rsidRPr="00033774">
              <w:rPr>
                <w:rFonts w:ascii="仿宋_GB2312" w:eastAsia="仿宋_GB2312" w:hAnsi="宋体" w:hint="eastAsia"/>
                <w:b/>
                <w:bCs/>
                <w:sz w:val="24"/>
                <w:szCs w:val="24"/>
              </w:rPr>
              <w:t>技术参数</w:t>
            </w:r>
          </w:p>
        </w:tc>
        <w:tc>
          <w:tcPr>
            <w:tcW w:w="708" w:type="dxa"/>
            <w:vAlign w:val="center"/>
          </w:tcPr>
          <w:p w:rsidR="004F749C" w:rsidRPr="00033774" w:rsidRDefault="004F749C" w:rsidP="004F749C">
            <w:pPr>
              <w:spacing w:line="320" w:lineRule="exact"/>
              <w:rPr>
                <w:rFonts w:ascii="仿宋_GB2312" w:eastAsia="仿宋_GB2312" w:hAnsi="宋体"/>
                <w:b/>
                <w:bCs/>
                <w:sz w:val="24"/>
                <w:szCs w:val="24"/>
              </w:rPr>
            </w:pPr>
            <w:r w:rsidRPr="00033774">
              <w:rPr>
                <w:rFonts w:ascii="仿宋_GB2312" w:eastAsia="仿宋_GB2312" w:hAnsi="宋体" w:hint="eastAsia"/>
                <w:b/>
                <w:bCs/>
                <w:sz w:val="24"/>
                <w:szCs w:val="24"/>
              </w:rPr>
              <w:t>数量</w:t>
            </w:r>
          </w:p>
        </w:tc>
        <w:tc>
          <w:tcPr>
            <w:tcW w:w="709" w:type="dxa"/>
            <w:vAlign w:val="center"/>
          </w:tcPr>
          <w:p w:rsidR="004F749C" w:rsidRPr="00033774" w:rsidRDefault="004F749C" w:rsidP="004F749C">
            <w:pPr>
              <w:spacing w:line="320" w:lineRule="exact"/>
              <w:rPr>
                <w:rFonts w:ascii="仿宋_GB2312" w:eastAsia="仿宋_GB2312" w:hAnsi="宋体"/>
                <w:b/>
                <w:bCs/>
                <w:sz w:val="24"/>
                <w:szCs w:val="24"/>
              </w:rPr>
            </w:pPr>
            <w:r w:rsidRPr="00033774">
              <w:rPr>
                <w:rFonts w:ascii="仿宋_GB2312" w:eastAsia="仿宋_GB2312" w:hAnsi="宋体" w:hint="eastAsia"/>
                <w:b/>
                <w:bCs/>
                <w:sz w:val="24"/>
                <w:szCs w:val="24"/>
              </w:rPr>
              <w:t>单位</w:t>
            </w:r>
          </w:p>
        </w:tc>
      </w:tr>
      <w:tr w:rsidR="00937D27" w:rsidRPr="00033774" w:rsidTr="00937D27">
        <w:trPr>
          <w:trHeight w:val="647"/>
        </w:trPr>
        <w:tc>
          <w:tcPr>
            <w:tcW w:w="758" w:type="dxa"/>
            <w:tcBorders>
              <w:top w:val="single" w:sz="4" w:space="0" w:color="auto"/>
              <w:left w:val="single" w:sz="4" w:space="0" w:color="auto"/>
              <w:bottom w:val="single" w:sz="4" w:space="0" w:color="auto"/>
              <w:right w:val="single" w:sz="4" w:space="0" w:color="auto"/>
            </w:tcBorders>
            <w:vAlign w:val="center"/>
          </w:tcPr>
          <w:p w:rsidR="00937D27" w:rsidRPr="00033774" w:rsidRDefault="00937D27" w:rsidP="00252903">
            <w:pPr>
              <w:spacing w:line="320" w:lineRule="exact"/>
              <w:jc w:val="center"/>
              <w:rPr>
                <w:rFonts w:ascii="仿宋_GB2312" w:eastAsia="仿宋_GB2312" w:hAnsi="宋体"/>
                <w:bCs/>
                <w:sz w:val="24"/>
                <w:szCs w:val="24"/>
              </w:rPr>
            </w:pPr>
            <w:r w:rsidRPr="00033774">
              <w:rPr>
                <w:rFonts w:ascii="仿宋_GB2312" w:eastAsia="仿宋_GB2312" w:hAnsi="宋体" w:hint="eastAsia"/>
                <w:bCs/>
                <w:sz w:val="24"/>
                <w:szCs w:val="24"/>
              </w:rPr>
              <w:t>1</w:t>
            </w:r>
          </w:p>
        </w:tc>
        <w:tc>
          <w:tcPr>
            <w:tcW w:w="1227" w:type="dxa"/>
            <w:tcBorders>
              <w:top w:val="single" w:sz="4" w:space="0" w:color="auto"/>
              <w:left w:val="single" w:sz="4" w:space="0" w:color="auto"/>
              <w:bottom w:val="single" w:sz="4" w:space="0" w:color="auto"/>
              <w:right w:val="single" w:sz="4" w:space="0" w:color="auto"/>
            </w:tcBorders>
            <w:vAlign w:val="center"/>
          </w:tcPr>
          <w:p w:rsidR="00937D27" w:rsidRPr="00937D27" w:rsidRDefault="00937D27" w:rsidP="00937D27">
            <w:pPr>
              <w:pStyle w:val="aa"/>
              <w:ind w:firstLineChars="0" w:firstLine="0"/>
              <w:rPr>
                <w:rFonts w:ascii="仿宋_GB2312" w:eastAsia="仿宋_GB2312"/>
                <w:sz w:val="24"/>
                <w:szCs w:val="24"/>
              </w:rPr>
            </w:pPr>
            <w:r w:rsidRPr="00937D27">
              <w:rPr>
                <w:rFonts w:ascii="仿宋_GB2312" w:eastAsia="仿宋_GB2312" w:hint="eastAsia"/>
                <w:sz w:val="24"/>
                <w:szCs w:val="24"/>
              </w:rPr>
              <w:t>SUV越野车</w:t>
            </w:r>
          </w:p>
        </w:tc>
        <w:tc>
          <w:tcPr>
            <w:tcW w:w="5387" w:type="dxa"/>
            <w:tcBorders>
              <w:top w:val="single" w:sz="4" w:space="0" w:color="auto"/>
              <w:left w:val="single" w:sz="4" w:space="0" w:color="auto"/>
              <w:bottom w:val="single" w:sz="4" w:space="0" w:color="auto"/>
              <w:right w:val="single" w:sz="4" w:space="0" w:color="auto"/>
            </w:tcBorders>
            <w:vAlign w:val="center"/>
          </w:tcPr>
          <w:p w:rsidR="00937D27" w:rsidRPr="00033774" w:rsidRDefault="00937D27" w:rsidP="00252903">
            <w:pPr>
              <w:spacing w:line="320" w:lineRule="exact"/>
              <w:ind w:firstLine="482"/>
              <w:jc w:val="center"/>
              <w:rPr>
                <w:rFonts w:ascii="仿宋_GB2312" w:eastAsia="仿宋_GB2312" w:hAnsi="宋体"/>
                <w:bCs/>
                <w:sz w:val="24"/>
                <w:szCs w:val="24"/>
              </w:rPr>
            </w:pP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车身尺寸：长x宽x高（mm）≥4310×1810x1580，轴距（mm）≥2660，整备质量（KG）≥1380；</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燃料形式：汽油，排放标准：国VI，额定功率（KW）≥110，排气量（L）≥1.</w:t>
            </w:r>
            <w:r w:rsidR="00112FC8">
              <w:rPr>
                <w:rFonts w:ascii="仿宋_GB2312" w:eastAsia="仿宋_GB2312" w:hAnsi="宋体" w:hint="eastAsia"/>
                <w:bCs/>
                <w:sz w:val="24"/>
                <w:szCs w:val="24"/>
              </w:rPr>
              <w:t>4</w:t>
            </w:r>
            <w:r w:rsidRPr="00033774">
              <w:rPr>
                <w:rFonts w:ascii="仿宋_GB2312" w:eastAsia="仿宋_GB2312" w:hAnsi="宋体" w:hint="eastAsia"/>
                <w:bCs/>
                <w:sz w:val="24"/>
                <w:szCs w:val="24"/>
              </w:rPr>
              <w:t>；</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进气形式：涡轮增压，气缸数4个；</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变速箱：7挡双离合，车身结构5门5座；</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驱动方式：前置前驱，前悬架类型:独立悬架、后悬架类型:多连杆独立悬架，助力类型：电动助力，车体结构：承载式，前后制动器类型：通风盘式，驻车制动类型：电子驻车。</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配备：电动天窗，LED大灯，铝合金轮毂，主/副驾驶座安全气囊、前排侧气囊、前/后排头部气囊(气帘)、膝部气囊。胎压监测装置、安全带未系提示、发动机电子防盗、车内中控锁、遥控钥匙，无钥匙启动进入,ABS防抱死、刹车辅助(EBA/BAS/BA等)、牵引力控制(ASR/TCS/TRC等)、车身稳定控制(ESC/ESP/DSC等)、上坡辅助、触控液晶屏≥6.5英寸，倒车影像，腰部支撑调节、主副驾驶座手动调节。</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车身颜色：白色。</w:t>
            </w:r>
          </w:p>
          <w:p w:rsidR="00937D27" w:rsidRPr="00033774" w:rsidRDefault="00937D27" w:rsidP="00252903">
            <w:pPr>
              <w:spacing w:line="320" w:lineRule="exact"/>
              <w:ind w:firstLine="482"/>
              <w:jc w:val="left"/>
              <w:rPr>
                <w:rFonts w:ascii="仿宋_GB2312" w:eastAsia="仿宋_GB2312" w:hAnsi="宋体"/>
                <w:bCs/>
                <w:sz w:val="24"/>
                <w:szCs w:val="24"/>
              </w:rPr>
            </w:pPr>
            <w:r w:rsidRPr="00033774">
              <w:rPr>
                <w:rFonts w:ascii="仿宋_GB2312" w:eastAsia="仿宋_GB2312" w:hAnsi="宋体" w:hint="eastAsia"/>
                <w:bCs/>
                <w:sz w:val="24"/>
                <w:szCs w:val="24"/>
              </w:rPr>
              <w:t>整车质保三年或10万公里。</w:t>
            </w:r>
          </w:p>
          <w:p w:rsidR="00937D27" w:rsidRPr="00033774" w:rsidRDefault="00937D27" w:rsidP="00252903">
            <w:pPr>
              <w:spacing w:line="320" w:lineRule="exact"/>
              <w:ind w:firstLine="482"/>
              <w:jc w:val="center"/>
              <w:rPr>
                <w:rFonts w:ascii="仿宋_GB2312" w:eastAsia="仿宋_GB2312" w:hAnsi="宋体"/>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37D27" w:rsidRPr="00033774" w:rsidRDefault="00937D27" w:rsidP="00252903">
            <w:pPr>
              <w:spacing w:line="320" w:lineRule="exact"/>
              <w:jc w:val="center"/>
              <w:rPr>
                <w:rFonts w:ascii="仿宋_GB2312" w:eastAsia="仿宋_GB2312" w:hAnsi="宋体"/>
                <w:bCs/>
                <w:sz w:val="24"/>
                <w:szCs w:val="24"/>
              </w:rPr>
            </w:pPr>
            <w:r w:rsidRPr="00033774">
              <w:rPr>
                <w:rFonts w:ascii="仿宋_GB2312" w:eastAsia="仿宋_GB2312" w:hAnsi="宋体" w:hint="eastAsia"/>
                <w:bCs/>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937D27" w:rsidRPr="00033774" w:rsidRDefault="00267159" w:rsidP="00252903">
            <w:pPr>
              <w:spacing w:line="320" w:lineRule="exact"/>
              <w:jc w:val="center"/>
              <w:rPr>
                <w:rFonts w:ascii="仿宋_GB2312" w:eastAsia="仿宋_GB2312" w:hAnsi="宋体"/>
                <w:bCs/>
                <w:sz w:val="24"/>
                <w:szCs w:val="24"/>
              </w:rPr>
            </w:pPr>
            <w:r>
              <w:rPr>
                <w:rFonts w:ascii="仿宋_GB2312" w:eastAsia="仿宋_GB2312" w:hAnsi="宋体" w:hint="eastAsia"/>
                <w:bCs/>
                <w:sz w:val="24"/>
                <w:szCs w:val="24"/>
              </w:rPr>
              <w:t>辆</w:t>
            </w:r>
          </w:p>
        </w:tc>
      </w:tr>
    </w:tbl>
    <w:p w:rsidR="000C28EC" w:rsidRPr="00033774" w:rsidRDefault="000C28EC" w:rsidP="000C28EC">
      <w:pPr>
        <w:rPr>
          <w:rFonts w:ascii="仿宋_GB2312" w:eastAsia="仿宋_GB2312"/>
          <w:sz w:val="24"/>
          <w:szCs w:val="24"/>
        </w:rPr>
      </w:pPr>
    </w:p>
    <w:sectPr w:rsidR="000C28EC" w:rsidRPr="00033774" w:rsidSect="00F86C6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F79" w:rsidRDefault="00950F79" w:rsidP="00C47AF4">
      <w:r>
        <w:separator/>
      </w:r>
    </w:p>
  </w:endnote>
  <w:endnote w:type="continuationSeparator" w:id="1">
    <w:p w:rsidR="00950F79" w:rsidRDefault="00950F79" w:rsidP="00C47A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38"/>
      <w:docPartObj>
        <w:docPartGallery w:val="Page Numbers (Bottom of Page)"/>
        <w:docPartUnique/>
      </w:docPartObj>
    </w:sdtPr>
    <w:sdtContent>
      <w:p w:rsidR="001D4797" w:rsidRDefault="001D4797">
        <w:pPr>
          <w:pStyle w:val="a4"/>
          <w:jc w:val="center"/>
        </w:pPr>
        <w:fldSimple w:instr=" PAGE   \* MERGEFORMAT ">
          <w:r w:rsidR="0004088E" w:rsidRPr="0004088E">
            <w:rPr>
              <w:noProof/>
              <w:lang w:val="zh-CN"/>
            </w:rPr>
            <w:t>50</w:t>
          </w:r>
        </w:fldSimple>
      </w:p>
    </w:sdtContent>
  </w:sdt>
  <w:p w:rsidR="001D4797" w:rsidRDefault="001D47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F79" w:rsidRDefault="00950F79" w:rsidP="00C47AF4">
      <w:r>
        <w:separator/>
      </w:r>
    </w:p>
  </w:footnote>
  <w:footnote w:type="continuationSeparator" w:id="1">
    <w:p w:rsidR="00950F79" w:rsidRDefault="00950F79" w:rsidP="00C47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97" w:rsidRDefault="001D4797" w:rsidP="00EE779D">
    <w:pPr>
      <w:pStyle w:val="a3"/>
      <w:jc w:val="both"/>
    </w:pPr>
    <w:r>
      <w:rPr>
        <w:rFonts w:hint="eastAsia"/>
      </w:rPr>
      <w:t>海东市化隆县公共资源交易受理服务部竞争性磋商文件</w:t>
    </w:r>
    <w:r>
      <w:rPr>
        <w:rFonts w:hint="eastAsia"/>
      </w:rPr>
      <w:t xml:space="preserve">                   </w:t>
    </w:r>
    <w:r>
      <w:rPr>
        <w:rFonts w:hint="eastAsia"/>
      </w:rPr>
      <w:t>化公服磋商</w:t>
    </w:r>
    <w:r>
      <w:rPr>
        <w:rFonts w:hint="eastAsia"/>
      </w:rPr>
      <w:t>(</w:t>
    </w:r>
    <w:r>
      <w:rPr>
        <w:rFonts w:hint="eastAsia"/>
      </w:rPr>
      <w:t>货物</w:t>
    </w:r>
    <w:r>
      <w:rPr>
        <w:rFonts w:hint="eastAsia"/>
      </w:rPr>
      <w:t>)-2021-04</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9812E"/>
    <w:multiLevelType w:val="singleLevel"/>
    <w:tmpl w:val="8AF9812E"/>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AF4"/>
    <w:rsid w:val="0002064B"/>
    <w:rsid w:val="00033774"/>
    <w:rsid w:val="0004088E"/>
    <w:rsid w:val="000A4D8A"/>
    <w:rsid w:val="000C09A2"/>
    <w:rsid w:val="000C28EC"/>
    <w:rsid w:val="000E2C95"/>
    <w:rsid w:val="00103263"/>
    <w:rsid w:val="00112FC8"/>
    <w:rsid w:val="00116B67"/>
    <w:rsid w:val="001222E3"/>
    <w:rsid w:val="00134886"/>
    <w:rsid w:val="00135ADE"/>
    <w:rsid w:val="00144181"/>
    <w:rsid w:val="00150767"/>
    <w:rsid w:val="00154CBE"/>
    <w:rsid w:val="00165E9D"/>
    <w:rsid w:val="001815A6"/>
    <w:rsid w:val="001B55A0"/>
    <w:rsid w:val="001D4797"/>
    <w:rsid w:val="001D60C5"/>
    <w:rsid w:val="00235198"/>
    <w:rsid w:val="00252903"/>
    <w:rsid w:val="00254D9A"/>
    <w:rsid w:val="00256B51"/>
    <w:rsid w:val="00267159"/>
    <w:rsid w:val="002952DA"/>
    <w:rsid w:val="002A0EE0"/>
    <w:rsid w:val="002B287A"/>
    <w:rsid w:val="002E7CA9"/>
    <w:rsid w:val="00307EA3"/>
    <w:rsid w:val="00333D1E"/>
    <w:rsid w:val="0033779B"/>
    <w:rsid w:val="003447DB"/>
    <w:rsid w:val="00344893"/>
    <w:rsid w:val="00353CF7"/>
    <w:rsid w:val="00391322"/>
    <w:rsid w:val="00391580"/>
    <w:rsid w:val="003C0EAA"/>
    <w:rsid w:val="00442A7A"/>
    <w:rsid w:val="00452C7C"/>
    <w:rsid w:val="00462BFF"/>
    <w:rsid w:val="00463F1E"/>
    <w:rsid w:val="00493849"/>
    <w:rsid w:val="004B5315"/>
    <w:rsid w:val="004D27C1"/>
    <w:rsid w:val="004F3A98"/>
    <w:rsid w:val="004F749C"/>
    <w:rsid w:val="00511788"/>
    <w:rsid w:val="00530BEA"/>
    <w:rsid w:val="00551569"/>
    <w:rsid w:val="00565731"/>
    <w:rsid w:val="005B2FFA"/>
    <w:rsid w:val="00652F8A"/>
    <w:rsid w:val="00683FE6"/>
    <w:rsid w:val="00685BC9"/>
    <w:rsid w:val="006A3E6D"/>
    <w:rsid w:val="006D7D7F"/>
    <w:rsid w:val="00732F13"/>
    <w:rsid w:val="00741644"/>
    <w:rsid w:val="007858EE"/>
    <w:rsid w:val="007859B2"/>
    <w:rsid w:val="007A4165"/>
    <w:rsid w:val="007C0F74"/>
    <w:rsid w:val="00804C46"/>
    <w:rsid w:val="008101AC"/>
    <w:rsid w:val="0081638A"/>
    <w:rsid w:val="00823E6B"/>
    <w:rsid w:val="00824A24"/>
    <w:rsid w:val="00830B6C"/>
    <w:rsid w:val="00844715"/>
    <w:rsid w:val="0085497A"/>
    <w:rsid w:val="0089032C"/>
    <w:rsid w:val="0089548F"/>
    <w:rsid w:val="008C24CC"/>
    <w:rsid w:val="008D2B0A"/>
    <w:rsid w:val="00934A9F"/>
    <w:rsid w:val="00937D27"/>
    <w:rsid w:val="00941950"/>
    <w:rsid w:val="00950F79"/>
    <w:rsid w:val="00982A79"/>
    <w:rsid w:val="009906ED"/>
    <w:rsid w:val="009B2EA2"/>
    <w:rsid w:val="009C64BF"/>
    <w:rsid w:val="009D2299"/>
    <w:rsid w:val="009D68A9"/>
    <w:rsid w:val="00A17908"/>
    <w:rsid w:val="00A21A1E"/>
    <w:rsid w:val="00A34151"/>
    <w:rsid w:val="00A34E8A"/>
    <w:rsid w:val="00A56A58"/>
    <w:rsid w:val="00A73FA4"/>
    <w:rsid w:val="00A7662D"/>
    <w:rsid w:val="00A94F11"/>
    <w:rsid w:val="00AB3424"/>
    <w:rsid w:val="00AD6917"/>
    <w:rsid w:val="00AF00FE"/>
    <w:rsid w:val="00B1047F"/>
    <w:rsid w:val="00B13960"/>
    <w:rsid w:val="00B17728"/>
    <w:rsid w:val="00B257B5"/>
    <w:rsid w:val="00B50D41"/>
    <w:rsid w:val="00BA68AD"/>
    <w:rsid w:val="00BD28A8"/>
    <w:rsid w:val="00BF0CEF"/>
    <w:rsid w:val="00C03087"/>
    <w:rsid w:val="00C24BEC"/>
    <w:rsid w:val="00C360BF"/>
    <w:rsid w:val="00C47AF4"/>
    <w:rsid w:val="00C76A9A"/>
    <w:rsid w:val="00CB356D"/>
    <w:rsid w:val="00CB3C88"/>
    <w:rsid w:val="00CB6727"/>
    <w:rsid w:val="00CC0FAC"/>
    <w:rsid w:val="00CD3F56"/>
    <w:rsid w:val="00CE4AB2"/>
    <w:rsid w:val="00CF0712"/>
    <w:rsid w:val="00CF239C"/>
    <w:rsid w:val="00CF69C4"/>
    <w:rsid w:val="00D12E59"/>
    <w:rsid w:val="00D17990"/>
    <w:rsid w:val="00D36FDD"/>
    <w:rsid w:val="00D42342"/>
    <w:rsid w:val="00D67C2F"/>
    <w:rsid w:val="00D73E9B"/>
    <w:rsid w:val="00D847D1"/>
    <w:rsid w:val="00DC775D"/>
    <w:rsid w:val="00DD42C3"/>
    <w:rsid w:val="00E05918"/>
    <w:rsid w:val="00E36C60"/>
    <w:rsid w:val="00E37E2E"/>
    <w:rsid w:val="00E74DA6"/>
    <w:rsid w:val="00E82147"/>
    <w:rsid w:val="00EA7534"/>
    <w:rsid w:val="00ED49F9"/>
    <w:rsid w:val="00ED6660"/>
    <w:rsid w:val="00ED7514"/>
    <w:rsid w:val="00EE768F"/>
    <w:rsid w:val="00EE779D"/>
    <w:rsid w:val="00EF0F53"/>
    <w:rsid w:val="00F1212C"/>
    <w:rsid w:val="00F20B7D"/>
    <w:rsid w:val="00F32D45"/>
    <w:rsid w:val="00F57C27"/>
    <w:rsid w:val="00F67EBE"/>
    <w:rsid w:val="00F86C67"/>
    <w:rsid w:val="00FB3171"/>
    <w:rsid w:val="00FB4A05"/>
    <w:rsid w:val="00FC2750"/>
    <w:rsid w:val="00FC399D"/>
    <w:rsid w:val="00FC44D5"/>
    <w:rsid w:val="00FD144D"/>
    <w:rsid w:val="00FE1329"/>
    <w:rsid w:val="00FE2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7AF4"/>
    <w:rPr>
      <w:sz w:val="18"/>
      <w:szCs w:val="18"/>
    </w:rPr>
  </w:style>
  <w:style w:type="paragraph" w:styleId="a4">
    <w:name w:val="footer"/>
    <w:basedOn w:val="a"/>
    <w:link w:val="Char0"/>
    <w:unhideWhenUsed/>
    <w:qFormat/>
    <w:rsid w:val="00C47AF4"/>
    <w:pPr>
      <w:tabs>
        <w:tab w:val="center" w:pos="4153"/>
        <w:tab w:val="right" w:pos="8306"/>
      </w:tabs>
      <w:snapToGrid w:val="0"/>
      <w:jc w:val="left"/>
    </w:pPr>
    <w:rPr>
      <w:sz w:val="18"/>
      <w:szCs w:val="18"/>
    </w:rPr>
  </w:style>
  <w:style w:type="character" w:customStyle="1" w:styleId="Char0">
    <w:name w:val="页脚 Char"/>
    <w:basedOn w:val="a0"/>
    <w:link w:val="a4"/>
    <w:uiPriority w:val="99"/>
    <w:rsid w:val="00C47AF4"/>
    <w:rPr>
      <w:sz w:val="18"/>
      <w:szCs w:val="18"/>
    </w:rPr>
  </w:style>
  <w:style w:type="character" w:styleId="a5">
    <w:name w:val="Hyperlink"/>
    <w:basedOn w:val="a0"/>
    <w:uiPriority w:val="99"/>
    <w:unhideWhenUsed/>
    <w:rsid w:val="002952DA"/>
    <w:rPr>
      <w:color w:val="0000FF" w:themeColor="hyperlink"/>
      <w:u w:val="single"/>
    </w:rPr>
  </w:style>
  <w:style w:type="paragraph" w:styleId="a6">
    <w:name w:val="Plain Text"/>
    <w:basedOn w:val="a"/>
    <w:link w:val="Char1"/>
    <w:qFormat/>
    <w:rsid w:val="00732F13"/>
    <w:pPr>
      <w:spacing w:line="400" w:lineRule="exact"/>
      <w:ind w:firstLineChars="200" w:firstLine="200"/>
    </w:pPr>
    <w:rPr>
      <w:rFonts w:ascii="宋体" w:eastAsia="宋体" w:hAnsi="Courier New" w:cs="Times New Roman"/>
      <w:sz w:val="24"/>
      <w:szCs w:val="20"/>
    </w:rPr>
  </w:style>
  <w:style w:type="character" w:customStyle="1" w:styleId="Char2">
    <w:name w:val="纯文本 Char"/>
    <w:basedOn w:val="a0"/>
    <w:link w:val="a6"/>
    <w:uiPriority w:val="99"/>
    <w:semiHidden/>
    <w:rsid w:val="00732F13"/>
    <w:rPr>
      <w:rFonts w:ascii="宋体" w:eastAsia="宋体" w:hAnsi="Courier New" w:cs="Courier New"/>
      <w:szCs w:val="21"/>
    </w:rPr>
  </w:style>
  <w:style w:type="character" w:customStyle="1" w:styleId="Char1">
    <w:name w:val="纯文本 Char1"/>
    <w:link w:val="a6"/>
    <w:qFormat/>
    <w:rsid w:val="00732F13"/>
    <w:rPr>
      <w:rFonts w:ascii="宋体" w:eastAsia="宋体" w:hAnsi="Courier New" w:cs="Times New Roman"/>
      <w:sz w:val="24"/>
      <w:szCs w:val="20"/>
    </w:rPr>
  </w:style>
  <w:style w:type="paragraph" w:styleId="a7">
    <w:name w:val="Balloon Text"/>
    <w:basedOn w:val="a"/>
    <w:link w:val="Char3"/>
    <w:uiPriority w:val="99"/>
    <w:semiHidden/>
    <w:unhideWhenUsed/>
    <w:rsid w:val="00EE779D"/>
    <w:rPr>
      <w:sz w:val="18"/>
      <w:szCs w:val="18"/>
    </w:rPr>
  </w:style>
  <w:style w:type="character" w:customStyle="1" w:styleId="Char3">
    <w:name w:val="批注框文本 Char"/>
    <w:basedOn w:val="a0"/>
    <w:link w:val="a7"/>
    <w:uiPriority w:val="99"/>
    <w:semiHidden/>
    <w:rsid w:val="00EE779D"/>
    <w:rPr>
      <w:sz w:val="18"/>
      <w:szCs w:val="18"/>
    </w:rPr>
  </w:style>
  <w:style w:type="paragraph" w:styleId="a8">
    <w:name w:val="Title"/>
    <w:basedOn w:val="a"/>
    <w:next w:val="a"/>
    <w:link w:val="Char4"/>
    <w:qFormat/>
    <w:rsid w:val="00A34E8A"/>
    <w:pPr>
      <w:spacing w:before="240" w:after="60"/>
      <w:jc w:val="center"/>
      <w:outlineLvl w:val="0"/>
    </w:pPr>
    <w:rPr>
      <w:rFonts w:ascii="Cambria" w:eastAsia="宋体" w:hAnsi="Cambria" w:cs="Times New Roman"/>
      <w:b/>
      <w:bCs/>
      <w:sz w:val="36"/>
      <w:szCs w:val="32"/>
    </w:rPr>
  </w:style>
  <w:style w:type="character" w:customStyle="1" w:styleId="Char4">
    <w:name w:val="标题 Char"/>
    <w:basedOn w:val="a0"/>
    <w:link w:val="a8"/>
    <w:rsid w:val="00A34E8A"/>
    <w:rPr>
      <w:rFonts w:ascii="Cambria" w:eastAsia="宋体" w:hAnsi="Cambria" w:cs="Times New Roman"/>
      <w:b/>
      <w:bCs/>
      <w:sz w:val="36"/>
      <w:szCs w:val="32"/>
    </w:rPr>
  </w:style>
  <w:style w:type="paragraph" w:styleId="a9">
    <w:name w:val="Body Text"/>
    <w:basedOn w:val="a"/>
    <w:next w:val="a"/>
    <w:link w:val="Char5"/>
    <w:rsid w:val="00A34E8A"/>
    <w:rPr>
      <w:rFonts w:ascii="Times New Roman" w:eastAsia="黑体" w:hAnsi="Times New Roman" w:cs="Times New Roman"/>
      <w:sz w:val="36"/>
      <w:szCs w:val="24"/>
    </w:rPr>
  </w:style>
  <w:style w:type="character" w:customStyle="1" w:styleId="Char5">
    <w:name w:val="正文文本 Char"/>
    <w:basedOn w:val="a0"/>
    <w:link w:val="a9"/>
    <w:rsid w:val="00A34E8A"/>
    <w:rPr>
      <w:rFonts w:ascii="Times New Roman" w:eastAsia="黑体" w:hAnsi="Times New Roman" w:cs="Times New Roman"/>
      <w:sz w:val="36"/>
      <w:szCs w:val="24"/>
    </w:rPr>
  </w:style>
  <w:style w:type="paragraph" w:customStyle="1" w:styleId="aa">
    <w:name w:val="段"/>
    <w:next w:val="a"/>
    <w:qFormat/>
    <w:rsid w:val="00937D27"/>
    <w:pPr>
      <w:autoSpaceDE w:val="0"/>
      <w:autoSpaceDN w:val="0"/>
      <w:ind w:firstLineChars="200" w:firstLine="200"/>
      <w:jc w:val="both"/>
    </w:pPr>
    <w:rPr>
      <w:rFonts w:ascii="宋体" w:eastAsia="宋体" w:hAnsi="Calibri"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4870238@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469C-F43E-4FCF-83F9-74C94B09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6000</Words>
  <Characters>34201</Characters>
  <Application>Microsoft Office Word</Application>
  <DocSecurity>0</DocSecurity>
  <Lines>285</Lines>
  <Paragraphs>80</Paragraphs>
  <ScaleCrop>false</ScaleCrop>
  <Company>Microsoft</Company>
  <LinksUpToDate>false</LinksUpToDate>
  <CharactersWithSpaces>40121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cp:lastPrinted>2021-09-08T08:39:00Z</cp:lastPrinted>
  <dcterms:created xsi:type="dcterms:W3CDTF">2021-08-20T01:40:00Z</dcterms:created>
  <dcterms:modified xsi:type="dcterms:W3CDTF">2021-09-09T01:10:00Z</dcterms:modified>
</cp:coreProperties>
</file>