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C8" w:rsidRDefault="00A024C8">
      <w:pPr>
        <w:snapToGrid w:val="0"/>
        <w:spacing w:line="360" w:lineRule="auto"/>
        <w:ind w:firstLine="420"/>
        <w:jc w:val="center"/>
        <w:rPr>
          <w:rFonts w:ascii="Arial" w:eastAsia="仿宋" w:hAnsi="Arial" w:cs="Arial"/>
          <w:sz w:val="24"/>
          <w:szCs w:val="24"/>
        </w:rPr>
      </w:pPr>
    </w:p>
    <w:p w:rsidR="00A024C8" w:rsidRDefault="00A024C8">
      <w:pPr>
        <w:snapToGrid w:val="0"/>
        <w:spacing w:line="360" w:lineRule="auto"/>
        <w:jc w:val="center"/>
        <w:rPr>
          <w:rFonts w:ascii="Arial" w:eastAsia="仿宋" w:hAnsi="Arial" w:cs="Arial"/>
          <w:sz w:val="24"/>
          <w:szCs w:val="24"/>
        </w:rPr>
      </w:pPr>
    </w:p>
    <w:p w:rsidR="00A024C8" w:rsidRDefault="00A024C8">
      <w:pPr>
        <w:snapToGrid w:val="0"/>
        <w:spacing w:line="360" w:lineRule="auto"/>
        <w:jc w:val="center"/>
        <w:rPr>
          <w:rFonts w:ascii="Arial" w:eastAsia="仿宋" w:hAnsi="Arial" w:cs="Arial"/>
          <w:sz w:val="24"/>
          <w:szCs w:val="24"/>
        </w:rPr>
      </w:pPr>
    </w:p>
    <w:p w:rsidR="008D4461" w:rsidRDefault="008D4461" w:rsidP="00890C4A">
      <w:pPr>
        <w:widowControl/>
        <w:jc w:val="center"/>
        <w:rPr>
          <w:rFonts w:ascii="方正小标宋简体" w:eastAsia="方正小标宋简体" w:hAnsi="宋体" w:cs="华文中宋"/>
          <w:b/>
          <w:color w:val="000000"/>
          <w:sz w:val="72"/>
          <w:szCs w:val="72"/>
          <w:lang w:val="zh-CN"/>
        </w:rPr>
      </w:pPr>
    </w:p>
    <w:p w:rsidR="00890C4A" w:rsidRPr="008837E1" w:rsidRDefault="00890C4A" w:rsidP="00890C4A">
      <w:pPr>
        <w:widowControl/>
        <w:jc w:val="center"/>
        <w:rPr>
          <w:rFonts w:ascii="华文行楷" w:eastAsia="华文行楷" w:hAnsi="宋体" w:cs="华文中宋" w:hint="eastAsia"/>
          <w:color w:val="000000"/>
          <w:sz w:val="60"/>
          <w:szCs w:val="56"/>
          <w:lang w:val="zh-CN"/>
        </w:rPr>
      </w:pPr>
      <w:r w:rsidRPr="008837E1">
        <w:rPr>
          <w:rFonts w:ascii="华文行楷" w:eastAsia="华文行楷" w:hAnsi="宋体" w:cs="华文中宋" w:hint="eastAsia"/>
          <w:color w:val="000000"/>
          <w:sz w:val="60"/>
          <w:szCs w:val="56"/>
          <w:lang w:val="zh-CN"/>
        </w:rPr>
        <w:t>海东市平安区政府采购</w:t>
      </w:r>
    </w:p>
    <w:p w:rsidR="008D4461" w:rsidRDefault="008D4461" w:rsidP="00890C4A">
      <w:pPr>
        <w:widowControl/>
        <w:jc w:val="center"/>
        <w:rPr>
          <w:rFonts w:ascii="方正小标宋简体" w:eastAsia="方正小标宋简体" w:hAnsi="宋体" w:cs="华文中宋"/>
          <w:b/>
          <w:color w:val="000000"/>
          <w:sz w:val="72"/>
          <w:szCs w:val="72"/>
          <w:lang w:val="zh-CN"/>
        </w:rPr>
      </w:pPr>
    </w:p>
    <w:p w:rsidR="00890C4A" w:rsidRPr="008837E1" w:rsidRDefault="00890C4A" w:rsidP="00890C4A">
      <w:pPr>
        <w:widowControl/>
        <w:jc w:val="center"/>
        <w:rPr>
          <w:rFonts w:ascii="方正小标宋简体" w:eastAsia="方正小标宋简体" w:hAnsi="宋体" w:cs="华文中宋"/>
          <w:b/>
          <w:color w:val="000000"/>
          <w:sz w:val="84"/>
          <w:szCs w:val="84"/>
          <w:lang w:val="zh-CN"/>
        </w:rPr>
      </w:pPr>
      <w:r w:rsidRPr="008837E1">
        <w:rPr>
          <w:rFonts w:ascii="方正小标宋简体" w:eastAsia="方正小标宋简体" w:hAnsi="宋体" w:cs="华文中宋" w:hint="eastAsia"/>
          <w:b/>
          <w:color w:val="000000"/>
          <w:sz w:val="84"/>
          <w:szCs w:val="84"/>
          <w:lang w:val="zh-CN"/>
        </w:rPr>
        <w:t>竞争性磋商文件</w:t>
      </w:r>
    </w:p>
    <w:p w:rsidR="00A024C8" w:rsidRDefault="00A024C8">
      <w:pPr>
        <w:pStyle w:val="HTML"/>
      </w:pPr>
    </w:p>
    <w:p w:rsidR="00890C4A" w:rsidRDefault="00890C4A">
      <w:pPr>
        <w:snapToGrid w:val="0"/>
        <w:spacing w:line="480" w:lineRule="auto"/>
        <w:ind w:firstLineChars="500" w:firstLine="1400"/>
        <w:jc w:val="left"/>
        <w:rPr>
          <w:rFonts w:ascii="黑体" w:eastAsia="黑体" w:hAnsi="黑体" w:cs="黑体"/>
          <w:sz w:val="28"/>
          <w:szCs w:val="28"/>
        </w:rPr>
      </w:pPr>
    </w:p>
    <w:p w:rsidR="00890C4A" w:rsidRDefault="00890C4A">
      <w:pPr>
        <w:snapToGrid w:val="0"/>
        <w:spacing w:line="480" w:lineRule="auto"/>
        <w:ind w:firstLineChars="500" w:firstLine="1400"/>
        <w:jc w:val="left"/>
        <w:rPr>
          <w:rFonts w:ascii="黑体" w:eastAsia="黑体" w:hAnsi="黑体" w:cs="黑体"/>
          <w:sz w:val="28"/>
          <w:szCs w:val="28"/>
        </w:rPr>
      </w:pPr>
    </w:p>
    <w:p w:rsidR="00A024C8" w:rsidRPr="00890C4A" w:rsidRDefault="00890C4A" w:rsidP="009548B6">
      <w:pPr>
        <w:snapToGrid w:val="0"/>
        <w:spacing w:line="360" w:lineRule="auto"/>
        <w:jc w:val="center"/>
        <w:rPr>
          <w:rFonts w:ascii="宋体" w:hAnsi="宋体" w:cs="黑体"/>
          <w:sz w:val="32"/>
          <w:szCs w:val="32"/>
        </w:rPr>
      </w:pPr>
      <w:r w:rsidRPr="00890C4A">
        <w:rPr>
          <w:rFonts w:ascii="宋体" w:hAnsi="宋体" w:cs="宋体" w:hint="eastAsia"/>
          <w:sz w:val="32"/>
          <w:szCs w:val="32"/>
        </w:rPr>
        <w:t>采购</w:t>
      </w:r>
      <w:r w:rsidR="00B32368" w:rsidRPr="00890C4A">
        <w:rPr>
          <w:rFonts w:ascii="宋体" w:hAnsi="宋体" w:cs="黑体" w:hint="eastAsia"/>
          <w:sz w:val="32"/>
          <w:szCs w:val="32"/>
        </w:rPr>
        <w:t>项目编号：</w:t>
      </w:r>
      <w:r w:rsidR="00B32368" w:rsidRPr="00890C4A">
        <w:rPr>
          <w:rFonts w:ascii="宋体" w:hAnsi="宋体" w:cs="黑体" w:hint="eastAsia"/>
          <w:sz w:val="32"/>
          <w:szCs w:val="32"/>
          <w:lang w:val="zh-CN"/>
        </w:rPr>
        <w:t>平公服竞磋（服务）2021-0</w:t>
      </w:r>
      <w:r w:rsidR="00B32368" w:rsidRPr="00890C4A">
        <w:rPr>
          <w:rFonts w:ascii="宋体" w:hAnsi="宋体" w:cs="黑体" w:hint="eastAsia"/>
          <w:sz w:val="32"/>
          <w:szCs w:val="32"/>
        </w:rPr>
        <w:t>8号</w:t>
      </w:r>
    </w:p>
    <w:p w:rsidR="00890C4A" w:rsidRDefault="009548B6" w:rsidP="009548B6">
      <w:pPr>
        <w:snapToGrid w:val="0"/>
        <w:spacing w:line="360" w:lineRule="auto"/>
        <w:jc w:val="center"/>
        <w:rPr>
          <w:rFonts w:ascii="宋体" w:hAnsi="宋体" w:cs="黑体"/>
          <w:sz w:val="32"/>
          <w:szCs w:val="32"/>
        </w:rPr>
      </w:pPr>
      <w:r>
        <w:rPr>
          <w:rFonts w:ascii="宋体" w:hAnsi="宋体" w:cs="宋体" w:hint="eastAsia"/>
          <w:sz w:val="32"/>
          <w:szCs w:val="32"/>
        </w:rPr>
        <w:t xml:space="preserve">  </w:t>
      </w:r>
      <w:r w:rsidR="00890C4A" w:rsidRPr="00890C4A">
        <w:rPr>
          <w:rFonts w:ascii="宋体" w:hAnsi="宋体" w:cs="宋体" w:hint="eastAsia"/>
          <w:sz w:val="32"/>
          <w:szCs w:val="32"/>
        </w:rPr>
        <w:t>采购</w:t>
      </w:r>
      <w:r w:rsidR="00E27515">
        <w:rPr>
          <w:rFonts w:ascii="宋体" w:hAnsi="宋体" w:cs="黑体" w:hint="eastAsia"/>
          <w:sz w:val="32"/>
          <w:szCs w:val="32"/>
        </w:rPr>
        <w:t>项目名称：</w:t>
      </w:r>
      <w:r w:rsidR="00B32368" w:rsidRPr="00890C4A">
        <w:rPr>
          <w:rFonts w:ascii="宋体" w:hAnsi="宋体" w:cs="黑体" w:hint="eastAsia"/>
          <w:sz w:val="32"/>
          <w:szCs w:val="32"/>
        </w:rPr>
        <w:t>海东市平安区公安局移动警务终端</w:t>
      </w:r>
    </w:p>
    <w:p w:rsidR="00B32368" w:rsidRPr="00890C4A" w:rsidRDefault="00B32368" w:rsidP="00E27515">
      <w:pPr>
        <w:snapToGrid w:val="0"/>
        <w:spacing w:line="360" w:lineRule="auto"/>
        <w:ind w:firstLineChars="1100" w:firstLine="3520"/>
        <w:jc w:val="left"/>
        <w:rPr>
          <w:rFonts w:ascii="宋体" w:hAnsi="宋体" w:cs="黑体"/>
          <w:sz w:val="32"/>
          <w:szCs w:val="32"/>
        </w:rPr>
      </w:pPr>
      <w:r w:rsidRPr="00890C4A">
        <w:rPr>
          <w:rFonts w:ascii="宋体" w:hAnsi="宋体" w:cs="黑体" w:hint="eastAsia"/>
          <w:sz w:val="32"/>
          <w:szCs w:val="32"/>
        </w:rPr>
        <w:t>及网络服务采购项目</w:t>
      </w:r>
    </w:p>
    <w:p w:rsidR="002569E6" w:rsidRDefault="00B32368" w:rsidP="009548B6">
      <w:pPr>
        <w:snapToGrid w:val="0"/>
        <w:spacing w:line="360" w:lineRule="auto"/>
        <w:ind w:firstLineChars="400" w:firstLine="1280"/>
        <w:rPr>
          <w:rFonts w:ascii="宋体" w:hAnsi="宋体" w:cs="黑体"/>
          <w:sz w:val="32"/>
          <w:szCs w:val="32"/>
        </w:rPr>
      </w:pPr>
      <w:r w:rsidRPr="00890C4A">
        <w:rPr>
          <w:rFonts w:ascii="宋体" w:hAnsi="宋体" w:cs="黑体" w:hint="eastAsia"/>
          <w:sz w:val="32"/>
          <w:szCs w:val="32"/>
        </w:rPr>
        <w:t>采</w:t>
      </w:r>
      <w:r w:rsidR="00890C4A">
        <w:rPr>
          <w:rFonts w:ascii="宋体" w:hAnsi="宋体" w:cs="黑体" w:hint="eastAsia"/>
          <w:sz w:val="32"/>
          <w:szCs w:val="32"/>
        </w:rPr>
        <w:t xml:space="preserve">  </w:t>
      </w:r>
      <w:r w:rsidRPr="00890C4A">
        <w:rPr>
          <w:rFonts w:ascii="宋体" w:hAnsi="宋体" w:cs="黑体" w:hint="eastAsia"/>
          <w:sz w:val="32"/>
          <w:szCs w:val="32"/>
        </w:rPr>
        <w:t xml:space="preserve"> 购 </w:t>
      </w:r>
      <w:r w:rsidR="00890C4A">
        <w:rPr>
          <w:rFonts w:ascii="宋体" w:hAnsi="宋体" w:cs="黑体" w:hint="eastAsia"/>
          <w:sz w:val="32"/>
          <w:szCs w:val="32"/>
        </w:rPr>
        <w:t xml:space="preserve">  </w:t>
      </w:r>
      <w:r w:rsidRPr="00890C4A">
        <w:rPr>
          <w:rFonts w:ascii="宋体" w:hAnsi="宋体" w:cs="黑体" w:hint="eastAsia"/>
          <w:sz w:val="32"/>
          <w:szCs w:val="32"/>
        </w:rPr>
        <w:t>人：海东市平安区公安局</w:t>
      </w:r>
    </w:p>
    <w:p w:rsidR="008D4461" w:rsidRDefault="008D4461" w:rsidP="00890C4A">
      <w:pPr>
        <w:snapToGrid w:val="0"/>
        <w:spacing w:line="480" w:lineRule="auto"/>
        <w:jc w:val="center"/>
        <w:rPr>
          <w:rFonts w:ascii="宋体" w:hAnsi="宋体" w:cs="黑体"/>
          <w:sz w:val="32"/>
          <w:szCs w:val="32"/>
        </w:rPr>
      </w:pPr>
    </w:p>
    <w:p w:rsidR="008837E1" w:rsidRPr="008837E1" w:rsidRDefault="008837E1" w:rsidP="008837E1">
      <w:pPr>
        <w:pStyle w:val="2"/>
      </w:pPr>
    </w:p>
    <w:p w:rsidR="00A024C8" w:rsidRPr="00890C4A" w:rsidRDefault="00B32368" w:rsidP="00890C4A">
      <w:pPr>
        <w:snapToGrid w:val="0"/>
        <w:spacing w:line="480" w:lineRule="auto"/>
        <w:jc w:val="center"/>
        <w:rPr>
          <w:rFonts w:ascii="宋体" w:hAnsi="宋体" w:cs="黑体"/>
          <w:sz w:val="32"/>
          <w:szCs w:val="32"/>
        </w:rPr>
      </w:pPr>
      <w:r w:rsidRPr="00890C4A">
        <w:rPr>
          <w:rFonts w:ascii="宋体" w:hAnsi="宋体" w:cs="黑体" w:hint="eastAsia"/>
          <w:sz w:val="32"/>
          <w:szCs w:val="32"/>
        </w:rPr>
        <w:t>海东市平安公共资源交易受理服务部</w:t>
      </w:r>
    </w:p>
    <w:p w:rsidR="00A024C8" w:rsidRPr="00890C4A" w:rsidRDefault="00B32368" w:rsidP="00890C4A">
      <w:pPr>
        <w:snapToGrid w:val="0"/>
        <w:spacing w:line="480" w:lineRule="auto"/>
        <w:jc w:val="center"/>
        <w:rPr>
          <w:rFonts w:ascii="宋体" w:hAnsi="宋体" w:cs="黑体"/>
          <w:sz w:val="32"/>
          <w:szCs w:val="32"/>
        </w:rPr>
      </w:pPr>
      <w:r w:rsidRPr="00890C4A">
        <w:rPr>
          <w:rFonts w:ascii="宋体" w:hAnsi="宋体" w:cs="黑体" w:hint="eastAsia"/>
          <w:sz w:val="32"/>
          <w:szCs w:val="32"/>
        </w:rPr>
        <w:t>2021年9月</w:t>
      </w:r>
    </w:p>
    <w:p w:rsidR="00A024C8" w:rsidRPr="007001D2" w:rsidRDefault="00B32368" w:rsidP="002812CF">
      <w:pPr>
        <w:widowControl/>
        <w:tabs>
          <w:tab w:val="center" w:pos="4790"/>
          <w:tab w:val="left" w:pos="5812"/>
        </w:tabs>
        <w:ind w:rightChars="95" w:right="199"/>
        <w:jc w:val="center"/>
        <w:rPr>
          <w:rFonts w:ascii="新宋体" w:eastAsia="新宋体" w:hAnsi="新宋体" w:cs="新宋体"/>
          <w:b/>
          <w:sz w:val="24"/>
          <w:szCs w:val="24"/>
        </w:rPr>
      </w:pPr>
      <w:r>
        <w:rPr>
          <w:rFonts w:ascii="新宋体" w:eastAsia="新宋体" w:hAnsi="新宋体" w:cs="新宋体" w:hint="eastAsia"/>
          <w:sz w:val="36"/>
          <w:szCs w:val="36"/>
        </w:rPr>
        <w:lastRenderedPageBreak/>
        <w:t>目</w:t>
      </w:r>
      <w:r w:rsidR="00890C4A">
        <w:rPr>
          <w:rFonts w:ascii="新宋体" w:eastAsia="新宋体" w:hAnsi="新宋体" w:cs="新宋体" w:hint="eastAsia"/>
          <w:sz w:val="36"/>
          <w:szCs w:val="36"/>
        </w:rPr>
        <w:t xml:space="preserve">     </w:t>
      </w:r>
      <w:r>
        <w:rPr>
          <w:rFonts w:ascii="新宋体" w:eastAsia="新宋体" w:hAnsi="新宋体" w:cs="新宋体" w:hint="eastAsia"/>
          <w:sz w:val="36"/>
          <w:szCs w:val="36"/>
        </w:rPr>
        <w:t>录</w:t>
      </w:r>
      <w:r w:rsidR="004A1478" w:rsidRPr="004A1478">
        <w:rPr>
          <w:rFonts w:ascii="新宋体" w:eastAsia="新宋体" w:hAnsi="新宋体" w:cs="新宋体" w:hint="eastAsia"/>
          <w:b/>
          <w:sz w:val="24"/>
          <w:szCs w:val="24"/>
        </w:rPr>
        <w:fldChar w:fldCharType="begin"/>
      </w:r>
      <w:r w:rsidRPr="007001D2">
        <w:rPr>
          <w:rFonts w:ascii="新宋体" w:eastAsia="新宋体" w:hAnsi="新宋体" w:cs="新宋体" w:hint="eastAsia"/>
          <w:b/>
          <w:sz w:val="24"/>
          <w:szCs w:val="24"/>
        </w:rPr>
        <w:instrText xml:space="preserve"> TOC \o "1-3" \h \z \u </w:instrText>
      </w:r>
      <w:r w:rsidR="004A1478" w:rsidRPr="004A1478">
        <w:rPr>
          <w:rFonts w:ascii="新宋体" w:eastAsia="新宋体" w:hAnsi="新宋体" w:cs="新宋体" w:hint="eastAsia"/>
          <w:b/>
          <w:sz w:val="24"/>
          <w:szCs w:val="24"/>
        </w:rPr>
        <w:fldChar w:fldCharType="separate"/>
      </w:r>
    </w:p>
    <w:sdt>
      <w:sdtPr>
        <w:rPr>
          <w:rFonts w:ascii="宋体" w:hAnsi="宋体"/>
          <w:b/>
        </w:rPr>
        <w:id w:val="147454562"/>
        <w:docPartObj>
          <w:docPartGallery w:val="Table of Contents"/>
          <w:docPartUnique/>
        </w:docPartObj>
      </w:sdtPr>
      <w:sdtEndPr>
        <w:rPr>
          <w:rFonts w:ascii="Calibri" w:hAnsi="Calibri" w:hint="eastAsia"/>
        </w:rPr>
      </w:sdtEndPr>
      <w:sdtContent>
        <w:p w:rsidR="00A024C8" w:rsidRPr="007001D2" w:rsidRDefault="00A024C8">
          <w:pPr>
            <w:jc w:val="center"/>
            <w:rPr>
              <w:b/>
            </w:rPr>
          </w:pPr>
        </w:p>
        <w:p w:rsidR="00A024C8" w:rsidRPr="007001D2" w:rsidRDefault="004A1478" w:rsidP="00E87093">
          <w:pPr>
            <w:pStyle w:val="20"/>
            <w:tabs>
              <w:tab w:val="right" w:leader="dot" w:pos="9639"/>
            </w:tabs>
            <w:rPr>
              <w:rFonts w:ascii="新宋体" w:eastAsia="新宋体" w:hAnsi="新宋体" w:cs="新宋体"/>
              <w:sz w:val="21"/>
              <w:szCs w:val="21"/>
            </w:rPr>
          </w:pPr>
          <w:r w:rsidRPr="004A1478">
            <w:rPr>
              <w:rFonts w:hint="eastAsia"/>
            </w:rPr>
            <w:fldChar w:fldCharType="begin"/>
          </w:r>
          <w:r w:rsidR="00B32368" w:rsidRPr="007001D2">
            <w:rPr>
              <w:rFonts w:hint="eastAsia"/>
            </w:rPr>
            <w:instrText xml:space="preserve">TOC \o "1-3" \h \u </w:instrText>
          </w:r>
          <w:r w:rsidRPr="004A1478">
            <w:rPr>
              <w:rFonts w:hint="eastAsia"/>
            </w:rPr>
            <w:fldChar w:fldCharType="separate"/>
          </w:r>
          <w:hyperlink w:anchor="_Toc22499" w:history="1">
            <w:r w:rsidR="00B32368" w:rsidRPr="007001D2">
              <w:rPr>
                <w:rFonts w:ascii="新宋体" w:eastAsia="新宋体" w:hAnsi="新宋体" w:cs="新宋体" w:hint="eastAsia"/>
                <w:sz w:val="21"/>
                <w:szCs w:val="21"/>
              </w:rPr>
              <w:t>第一部分 竞争性磋商邀请</w:t>
            </w:r>
            <w:r w:rsidR="00B32368" w:rsidRPr="007001D2">
              <w:rPr>
                <w:rFonts w:ascii="新宋体" w:eastAsia="新宋体" w:hAnsi="新宋体" w:cs="新宋体" w:hint="eastAsia"/>
                <w:sz w:val="21"/>
                <w:szCs w:val="21"/>
              </w:rPr>
              <w:tab/>
            </w:r>
            <w:r w:rsidR="007001D2" w:rsidRPr="007001D2">
              <w:rPr>
                <w:rFonts w:ascii="新宋体" w:eastAsia="新宋体" w:hAnsi="新宋体" w:cs="新宋体" w:hint="eastAsia"/>
                <w:sz w:val="21"/>
                <w:szCs w:val="21"/>
              </w:rPr>
              <w:t>3</w:t>
            </w:r>
          </w:hyperlink>
        </w:p>
        <w:p w:rsidR="000C15BE" w:rsidRPr="007001D2" w:rsidRDefault="004A1478" w:rsidP="00E87093">
          <w:pPr>
            <w:pStyle w:val="20"/>
            <w:tabs>
              <w:tab w:val="right" w:leader="dot" w:pos="9639"/>
            </w:tabs>
            <w:rPr>
              <w:rFonts w:ascii="新宋体" w:eastAsia="新宋体" w:hAnsi="新宋体" w:cs="新宋体"/>
              <w:sz w:val="21"/>
              <w:szCs w:val="21"/>
            </w:rPr>
          </w:pPr>
          <w:hyperlink w:anchor="_Toc31461" w:history="1">
            <w:r w:rsidR="000C15BE" w:rsidRPr="007001D2">
              <w:rPr>
                <w:rFonts w:ascii="新宋体" w:eastAsia="新宋体" w:hAnsi="新宋体" w:cs="新宋体" w:hint="eastAsia"/>
                <w:sz w:val="21"/>
                <w:szCs w:val="21"/>
              </w:rPr>
              <w:t>第二部分 供应商须知前附表</w:t>
            </w:r>
            <w:r w:rsidR="000C15BE" w:rsidRPr="007001D2">
              <w:rPr>
                <w:rFonts w:ascii="新宋体" w:eastAsia="新宋体" w:hAnsi="新宋体" w:cs="新宋体" w:hint="eastAsia"/>
                <w:sz w:val="21"/>
                <w:szCs w:val="21"/>
              </w:rPr>
              <w:tab/>
            </w:r>
            <w:r w:rsidR="00E87093" w:rsidRPr="007001D2">
              <w:rPr>
                <w:rFonts w:ascii="新宋体" w:eastAsia="新宋体" w:hAnsi="新宋体" w:cs="新宋体" w:hint="eastAsia"/>
                <w:sz w:val="21"/>
                <w:szCs w:val="21"/>
              </w:rPr>
              <w:t>5</w:t>
            </w:r>
          </w:hyperlink>
        </w:p>
        <w:p w:rsidR="00A024C8" w:rsidRPr="007001D2" w:rsidRDefault="004A1478" w:rsidP="00E87093">
          <w:pPr>
            <w:pStyle w:val="20"/>
            <w:tabs>
              <w:tab w:val="right" w:leader="dot" w:pos="9639"/>
            </w:tabs>
            <w:rPr>
              <w:rFonts w:ascii="新宋体" w:eastAsia="新宋体" w:hAnsi="新宋体" w:cs="新宋体"/>
              <w:sz w:val="21"/>
              <w:szCs w:val="21"/>
            </w:rPr>
          </w:pPr>
          <w:hyperlink w:anchor="_Toc31461" w:history="1">
            <w:r w:rsidR="000C15BE" w:rsidRPr="007001D2">
              <w:rPr>
                <w:rFonts w:ascii="新宋体" w:eastAsia="新宋体" w:hAnsi="新宋体" w:cs="新宋体" w:hint="eastAsia"/>
                <w:sz w:val="21"/>
                <w:szCs w:val="21"/>
              </w:rPr>
              <w:t>第三</w:t>
            </w:r>
            <w:r w:rsidR="00B32368" w:rsidRPr="007001D2">
              <w:rPr>
                <w:rFonts w:ascii="新宋体" w:eastAsia="新宋体" w:hAnsi="新宋体" w:cs="新宋体" w:hint="eastAsia"/>
                <w:sz w:val="21"/>
                <w:szCs w:val="21"/>
              </w:rPr>
              <w:t xml:space="preserve">部分 </w:t>
            </w:r>
            <w:r w:rsidR="000C15BE" w:rsidRPr="007001D2">
              <w:rPr>
                <w:rFonts w:ascii="新宋体" w:eastAsia="新宋体" w:hAnsi="新宋体" w:cs="新宋体" w:hint="eastAsia"/>
                <w:sz w:val="21"/>
                <w:szCs w:val="21"/>
              </w:rPr>
              <w:t>供应商</w:t>
            </w:r>
            <w:r w:rsidR="00B32368" w:rsidRPr="007001D2">
              <w:rPr>
                <w:rFonts w:ascii="新宋体" w:eastAsia="新宋体" w:hAnsi="新宋体" w:cs="新宋体" w:hint="eastAsia"/>
                <w:sz w:val="21"/>
                <w:szCs w:val="21"/>
              </w:rPr>
              <w:t>须知</w:t>
            </w:r>
            <w:r w:rsidR="00B32368" w:rsidRPr="007001D2">
              <w:rPr>
                <w:rFonts w:ascii="新宋体" w:eastAsia="新宋体" w:hAnsi="新宋体" w:cs="新宋体" w:hint="eastAsia"/>
                <w:sz w:val="21"/>
                <w:szCs w:val="21"/>
              </w:rPr>
              <w:tab/>
            </w:r>
            <w:r w:rsidR="008D4461">
              <w:rPr>
                <w:rFonts w:ascii="新宋体" w:eastAsia="新宋体" w:hAnsi="新宋体" w:cs="新宋体" w:hint="eastAsia"/>
                <w:sz w:val="21"/>
                <w:szCs w:val="21"/>
              </w:rPr>
              <w:t>7</w:t>
            </w:r>
          </w:hyperlink>
        </w:p>
        <w:p w:rsidR="00A024C8" w:rsidRPr="007001D2" w:rsidRDefault="004A1478" w:rsidP="00E87093">
          <w:pPr>
            <w:pStyle w:val="20"/>
            <w:tabs>
              <w:tab w:val="right" w:leader="dot" w:pos="9639"/>
            </w:tabs>
            <w:rPr>
              <w:rFonts w:ascii="新宋体" w:eastAsia="新宋体" w:hAnsi="新宋体" w:cs="新宋体"/>
              <w:sz w:val="21"/>
              <w:szCs w:val="21"/>
            </w:rPr>
          </w:pPr>
          <w:hyperlink w:anchor="_Toc27459" w:history="1">
            <w:r w:rsidR="00B32368" w:rsidRPr="007001D2">
              <w:rPr>
                <w:rFonts w:ascii="新宋体" w:eastAsia="新宋体" w:hAnsi="新宋体" w:cs="新宋体"/>
                <w:sz w:val="21"/>
                <w:szCs w:val="21"/>
              </w:rPr>
              <w:t xml:space="preserve">一、 </w:t>
            </w:r>
            <w:r w:rsidR="00B32368" w:rsidRPr="007001D2">
              <w:rPr>
                <w:rFonts w:ascii="新宋体" w:eastAsia="新宋体" w:hAnsi="新宋体" w:cs="新宋体" w:hint="eastAsia"/>
                <w:sz w:val="21"/>
                <w:szCs w:val="21"/>
              </w:rPr>
              <w:t>说明</w:t>
            </w:r>
            <w:r w:rsidR="00B32368" w:rsidRPr="007001D2">
              <w:rPr>
                <w:rFonts w:ascii="新宋体" w:eastAsia="新宋体" w:hAnsi="新宋体" w:cs="新宋体" w:hint="eastAsia"/>
                <w:sz w:val="21"/>
                <w:szCs w:val="21"/>
              </w:rPr>
              <w:tab/>
            </w:r>
            <w:r w:rsidR="008D4461">
              <w:rPr>
                <w:rFonts w:ascii="新宋体" w:eastAsia="新宋体" w:hAnsi="新宋体" w:cs="新宋体" w:hint="eastAsia"/>
                <w:sz w:val="21"/>
                <w:szCs w:val="21"/>
              </w:rPr>
              <w:t>7</w:t>
            </w:r>
          </w:hyperlink>
        </w:p>
        <w:p w:rsidR="00A024C8" w:rsidRPr="007001D2" w:rsidRDefault="004A1478" w:rsidP="00484E53">
          <w:pPr>
            <w:pStyle w:val="20"/>
            <w:tabs>
              <w:tab w:val="right" w:leader="dot" w:pos="9639"/>
            </w:tabs>
            <w:rPr>
              <w:rFonts w:ascii="新宋体" w:eastAsia="新宋体" w:hAnsi="新宋体" w:cs="新宋体"/>
              <w:sz w:val="21"/>
              <w:szCs w:val="21"/>
            </w:rPr>
          </w:pPr>
          <w:hyperlink w:anchor="_Toc10095" w:history="1">
            <w:r w:rsidR="00B32368" w:rsidRPr="007001D2">
              <w:rPr>
                <w:rFonts w:ascii="新宋体" w:eastAsia="新宋体" w:hAnsi="新宋体" w:cs="新宋体"/>
                <w:sz w:val="21"/>
                <w:szCs w:val="21"/>
              </w:rPr>
              <w:t xml:space="preserve">二、 </w:t>
            </w:r>
            <w:r w:rsidR="00B32368" w:rsidRPr="007001D2">
              <w:rPr>
                <w:rFonts w:ascii="新宋体" w:eastAsia="新宋体" w:hAnsi="新宋体" w:cs="新宋体" w:hint="eastAsia"/>
                <w:sz w:val="21"/>
                <w:szCs w:val="21"/>
              </w:rPr>
              <w:t>磋商文件说明</w:t>
            </w:r>
            <w:r w:rsidR="00B32368" w:rsidRPr="007001D2">
              <w:rPr>
                <w:rFonts w:ascii="新宋体" w:eastAsia="新宋体" w:hAnsi="新宋体" w:cs="新宋体" w:hint="eastAsia"/>
                <w:sz w:val="21"/>
                <w:szCs w:val="21"/>
              </w:rPr>
              <w:tab/>
            </w:r>
            <w:r w:rsidR="008D4461">
              <w:rPr>
                <w:rFonts w:ascii="新宋体" w:eastAsia="新宋体" w:hAnsi="新宋体" w:cs="新宋体" w:hint="eastAsia"/>
                <w:sz w:val="21"/>
                <w:szCs w:val="21"/>
              </w:rPr>
              <w:t>8</w:t>
            </w:r>
          </w:hyperlink>
        </w:p>
        <w:p w:rsidR="00A024C8" w:rsidRPr="007001D2" w:rsidRDefault="004A1478" w:rsidP="00484E53">
          <w:pPr>
            <w:pStyle w:val="20"/>
            <w:tabs>
              <w:tab w:val="right" w:leader="dot" w:pos="9639"/>
            </w:tabs>
            <w:rPr>
              <w:rFonts w:ascii="新宋体" w:eastAsia="新宋体" w:hAnsi="新宋体" w:cs="新宋体"/>
              <w:sz w:val="21"/>
              <w:szCs w:val="21"/>
            </w:rPr>
          </w:pPr>
          <w:hyperlink w:anchor="_Toc27306" w:history="1">
            <w:r w:rsidR="00B32368" w:rsidRPr="007001D2">
              <w:rPr>
                <w:rFonts w:ascii="新宋体" w:eastAsia="新宋体" w:hAnsi="新宋体" w:cs="新宋体"/>
                <w:sz w:val="21"/>
                <w:szCs w:val="21"/>
              </w:rPr>
              <w:t xml:space="preserve">三、 </w:t>
            </w:r>
            <w:r w:rsidR="00B32368" w:rsidRPr="007001D2">
              <w:rPr>
                <w:rFonts w:ascii="新宋体" w:eastAsia="新宋体" w:hAnsi="新宋体" w:cs="新宋体" w:hint="eastAsia"/>
                <w:sz w:val="21"/>
                <w:szCs w:val="21"/>
              </w:rPr>
              <w:t>响应文件的编制</w:t>
            </w:r>
            <w:r w:rsidR="00B32368" w:rsidRPr="007001D2">
              <w:rPr>
                <w:rFonts w:ascii="新宋体" w:eastAsia="新宋体" w:hAnsi="新宋体" w:cs="新宋体" w:hint="eastAsia"/>
                <w:sz w:val="21"/>
                <w:szCs w:val="21"/>
              </w:rPr>
              <w:tab/>
            </w:r>
            <w:r w:rsidR="008D4461">
              <w:rPr>
                <w:rFonts w:ascii="新宋体" w:eastAsia="新宋体" w:hAnsi="新宋体" w:cs="新宋体" w:hint="eastAsia"/>
                <w:sz w:val="21"/>
                <w:szCs w:val="21"/>
              </w:rPr>
              <w:t>8</w:t>
            </w:r>
          </w:hyperlink>
        </w:p>
        <w:p w:rsidR="00A024C8" w:rsidRPr="007001D2" w:rsidRDefault="004A1478" w:rsidP="00484E53">
          <w:pPr>
            <w:pStyle w:val="20"/>
            <w:tabs>
              <w:tab w:val="right" w:leader="dot" w:pos="9639"/>
            </w:tabs>
            <w:rPr>
              <w:rFonts w:ascii="新宋体" w:eastAsia="新宋体" w:hAnsi="新宋体" w:cs="新宋体"/>
              <w:sz w:val="21"/>
              <w:szCs w:val="21"/>
            </w:rPr>
          </w:pPr>
          <w:hyperlink w:anchor="_Toc6275" w:history="1">
            <w:r w:rsidR="00B32368" w:rsidRPr="007001D2">
              <w:rPr>
                <w:rFonts w:ascii="新宋体" w:eastAsia="新宋体" w:hAnsi="新宋体" w:cs="新宋体"/>
                <w:sz w:val="21"/>
                <w:szCs w:val="21"/>
              </w:rPr>
              <w:t xml:space="preserve">四、 </w:t>
            </w:r>
            <w:r w:rsidR="00B32368" w:rsidRPr="007001D2">
              <w:rPr>
                <w:rFonts w:ascii="新宋体" w:eastAsia="新宋体" w:hAnsi="新宋体" w:cs="新宋体" w:hint="eastAsia"/>
                <w:sz w:val="21"/>
                <w:szCs w:val="21"/>
              </w:rPr>
              <w:t>响应文件的提交</w:t>
            </w:r>
            <w:r w:rsidR="00B32368" w:rsidRPr="007001D2">
              <w:rPr>
                <w:rFonts w:ascii="新宋体" w:eastAsia="新宋体" w:hAnsi="新宋体" w:cs="新宋体" w:hint="eastAsia"/>
                <w:sz w:val="21"/>
                <w:szCs w:val="21"/>
              </w:rPr>
              <w:tab/>
            </w:r>
            <w:r w:rsidR="007001D2">
              <w:rPr>
                <w:rFonts w:ascii="新宋体" w:eastAsia="新宋体" w:hAnsi="新宋体" w:cs="新宋体" w:hint="eastAsia"/>
                <w:sz w:val="21"/>
                <w:szCs w:val="21"/>
              </w:rPr>
              <w:t>1</w:t>
            </w:r>
            <w:r w:rsidR="008D4461">
              <w:rPr>
                <w:rFonts w:ascii="新宋体" w:eastAsia="新宋体" w:hAnsi="新宋体" w:cs="新宋体" w:hint="eastAsia"/>
                <w:sz w:val="21"/>
                <w:szCs w:val="21"/>
              </w:rPr>
              <w:t>1</w:t>
            </w:r>
          </w:hyperlink>
        </w:p>
        <w:p w:rsidR="00A024C8" w:rsidRPr="007001D2" w:rsidRDefault="004A1478" w:rsidP="00484E53">
          <w:pPr>
            <w:pStyle w:val="20"/>
            <w:tabs>
              <w:tab w:val="right" w:leader="dot" w:pos="9639"/>
            </w:tabs>
            <w:rPr>
              <w:rFonts w:ascii="新宋体" w:eastAsia="新宋体" w:hAnsi="新宋体" w:cs="新宋体"/>
              <w:sz w:val="21"/>
              <w:szCs w:val="21"/>
            </w:rPr>
          </w:pPr>
          <w:hyperlink w:anchor="_Toc23702" w:history="1">
            <w:r w:rsidR="00B32368" w:rsidRPr="007001D2">
              <w:rPr>
                <w:rFonts w:ascii="新宋体" w:eastAsia="新宋体" w:hAnsi="新宋体" w:cs="新宋体"/>
                <w:sz w:val="21"/>
                <w:szCs w:val="21"/>
              </w:rPr>
              <w:t xml:space="preserve">五、 </w:t>
            </w:r>
            <w:r w:rsidR="00B42B88">
              <w:rPr>
                <w:rFonts w:ascii="新宋体" w:eastAsia="新宋体" w:hAnsi="新宋体" w:cs="新宋体" w:hint="eastAsia"/>
                <w:sz w:val="21"/>
                <w:szCs w:val="21"/>
              </w:rPr>
              <w:t>磋商过程</w:t>
            </w:r>
            <w:r w:rsidR="00B42B88" w:rsidRPr="00B42B88">
              <w:rPr>
                <w:rFonts w:ascii="新宋体" w:eastAsia="新宋体" w:hAnsi="新宋体" w:cs="新宋体" w:hint="eastAsia"/>
                <w:sz w:val="21"/>
                <w:szCs w:val="21"/>
              </w:rPr>
              <w:tab/>
              <w:t>1</w:t>
            </w:r>
            <w:r w:rsidR="00B42B88">
              <w:rPr>
                <w:rFonts w:ascii="新宋体" w:eastAsia="新宋体" w:hAnsi="新宋体" w:cs="新宋体" w:hint="eastAsia"/>
                <w:sz w:val="21"/>
                <w:szCs w:val="21"/>
              </w:rPr>
              <w:t>2</w:t>
            </w:r>
          </w:hyperlink>
        </w:p>
        <w:p w:rsidR="007001D2" w:rsidRPr="007001D2" w:rsidRDefault="004A1478" w:rsidP="007001D2">
          <w:pPr>
            <w:pStyle w:val="20"/>
            <w:tabs>
              <w:tab w:val="right" w:leader="dot" w:pos="9639"/>
            </w:tabs>
          </w:pPr>
          <w:hyperlink w:anchor="_Toc27646" w:history="1">
            <w:r w:rsidR="00B32368" w:rsidRPr="007001D2">
              <w:rPr>
                <w:rFonts w:ascii="新宋体" w:eastAsia="新宋体" w:hAnsi="新宋体" w:cs="新宋体"/>
                <w:sz w:val="21"/>
                <w:szCs w:val="21"/>
              </w:rPr>
              <w:t xml:space="preserve">六、 </w:t>
            </w:r>
            <w:r w:rsidR="00B42B88">
              <w:rPr>
                <w:rFonts w:ascii="新宋体" w:eastAsia="新宋体" w:hAnsi="新宋体" w:cs="新宋体" w:hint="eastAsia"/>
                <w:sz w:val="21"/>
                <w:szCs w:val="21"/>
              </w:rPr>
              <w:t>磋商程序及方法</w:t>
            </w:r>
            <w:r w:rsidR="00B32368" w:rsidRPr="007001D2">
              <w:rPr>
                <w:rFonts w:ascii="新宋体" w:eastAsia="新宋体" w:hAnsi="新宋体" w:cs="新宋体" w:hint="eastAsia"/>
                <w:sz w:val="21"/>
                <w:szCs w:val="21"/>
              </w:rPr>
              <w:tab/>
            </w:r>
            <w:r w:rsidR="007001D2">
              <w:rPr>
                <w:rFonts w:ascii="新宋体" w:eastAsia="新宋体" w:hAnsi="新宋体" w:cs="新宋体" w:hint="eastAsia"/>
                <w:sz w:val="21"/>
                <w:szCs w:val="21"/>
              </w:rPr>
              <w:t>1</w:t>
            </w:r>
            <w:r w:rsidR="008D4461">
              <w:rPr>
                <w:rFonts w:ascii="新宋体" w:eastAsia="新宋体" w:hAnsi="新宋体" w:cs="新宋体" w:hint="eastAsia"/>
                <w:sz w:val="21"/>
                <w:szCs w:val="21"/>
              </w:rPr>
              <w:t>2</w:t>
            </w:r>
          </w:hyperlink>
        </w:p>
        <w:p w:rsidR="00A024C8" w:rsidRPr="007001D2" w:rsidRDefault="004A1478" w:rsidP="00484E53">
          <w:pPr>
            <w:pStyle w:val="20"/>
            <w:tabs>
              <w:tab w:val="right" w:leader="dot" w:pos="9639"/>
            </w:tabs>
            <w:rPr>
              <w:rFonts w:ascii="新宋体" w:eastAsia="新宋体" w:hAnsi="新宋体" w:cs="新宋体"/>
              <w:sz w:val="21"/>
              <w:szCs w:val="21"/>
            </w:rPr>
          </w:pPr>
          <w:hyperlink w:anchor="_Toc10442" w:history="1">
            <w:r w:rsidR="00B32368" w:rsidRPr="007001D2">
              <w:rPr>
                <w:rFonts w:ascii="新宋体" w:eastAsia="新宋体" w:hAnsi="新宋体" w:cs="新宋体"/>
                <w:sz w:val="21"/>
                <w:szCs w:val="21"/>
              </w:rPr>
              <w:t xml:space="preserve">七、 </w:t>
            </w:r>
            <w:r w:rsidR="000346C6">
              <w:rPr>
                <w:rFonts w:ascii="新宋体" w:eastAsia="新宋体" w:hAnsi="新宋体" w:cs="新宋体" w:hint="eastAsia"/>
                <w:sz w:val="21"/>
                <w:szCs w:val="21"/>
              </w:rPr>
              <w:t>确定成交供应商</w:t>
            </w:r>
            <w:r w:rsidR="00B32368" w:rsidRPr="007001D2">
              <w:rPr>
                <w:rFonts w:ascii="新宋体" w:eastAsia="新宋体" w:hAnsi="新宋体" w:cs="新宋体" w:hint="eastAsia"/>
                <w:sz w:val="21"/>
                <w:szCs w:val="21"/>
              </w:rPr>
              <w:tab/>
            </w:r>
            <w:r w:rsidR="007001D2">
              <w:rPr>
                <w:rFonts w:ascii="新宋体" w:eastAsia="新宋体" w:hAnsi="新宋体" w:cs="新宋体" w:hint="eastAsia"/>
                <w:sz w:val="21"/>
                <w:szCs w:val="21"/>
              </w:rPr>
              <w:t>1</w:t>
            </w:r>
            <w:r w:rsidR="00B42B88">
              <w:rPr>
                <w:rFonts w:ascii="新宋体" w:eastAsia="新宋体" w:hAnsi="新宋体" w:cs="新宋体" w:hint="eastAsia"/>
                <w:sz w:val="21"/>
                <w:szCs w:val="21"/>
              </w:rPr>
              <w:t>7</w:t>
            </w:r>
          </w:hyperlink>
        </w:p>
        <w:p w:rsidR="00A024C8" w:rsidRPr="007001D2" w:rsidRDefault="004A1478" w:rsidP="00484E53">
          <w:pPr>
            <w:pStyle w:val="20"/>
            <w:tabs>
              <w:tab w:val="right" w:leader="dot" w:pos="9639"/>
            </w:tabs>
            <w:rPr>
              <w:rFonts w:ascii="新宋体" w:eastAsia="新宋体" w:hAnsi="新宋体" w:cs="新宋体"/>
              <w:sz w:val="21"/>
              <w:szCs w:val="21"/>
            </w:rPr>
          </w:pPr>
          <w:hyperlink w:anchor="_Toc21377" w:history="1">
            <w:r w:rsidR="00B32368" w:rsidRPr="007001D2">
              <w:rPr>
                <w:rFonts w:ascii="新宋体" w:eastAsia="新宋体" w:hAnsi="新宋体" w:cs="新宋体"/>
                <w:sz w:val="21"/>
                <w:szCs w:val="21"/>
              </w:rPr>
              <w:t xml:space="preserve">八、 </w:t>
            </w:r>
            <w:r w:rsidR="000346C6">
              <w:rPr>
                <w:rFonts w:ascii="新宋体" w:eastAsia="新宋体" w:hAnsi="新宋体" w:cs="新宋体" w:hint="eastAsia"/>
                <w:sz w:val="21"/>
                <w:szCs w:val="21"/>
              </w:rPr>
              <w:t>授予合同</w:t>
            </w:r>
            <w:r w:rsidR="00B32368" w:rsidRPr="007001D2">
              <w:rPr>
                <w:rFonts w:ascii="新宋体" w:eastAsia="新宋体" w:hAnsi="新宋体" w:cs="新宋体" w:hint="eastAsia"/>
                <w:sz w:val="21"/>
                <w:szCs w:val="21"/>
              </w:rPr>
              <w:tab/>
            </w:r>
            <w:r w:rsidR="00B42B88">
              <w:rPr>
                <w:rFonts w:ascii="新宋体" w:eastAsia="新宋体" w:hAnsi="新宋体" w:cs="新宋体" w:hint="eastAsia"/>
                <w:sz w:val="21"/>
                <w:szCs w:val="21"/>
              </w:rPr>
              <w:t>17</w:t>
            </w:r>
          </w:hyperlink>
        </w:p>
        <w:p w:rsidR="00A024C8" w:rsidRPr="007001D2" w:rsidRDefault="004A1478" w:rsidP="00484E53">
          <w:pPr>
            <w:pStyle w:val="20"/>
            <w:tabs>
              <w:tab w:val="right" w:leader="dot" w:pos="9639"/>
            </w:tabs>
            <w:rPr>
              <w:rFonts w:ascii="新宋体" w:eastAsia="新宋体" w:hAnsi="新宋体" w:cs="新宋体"/>
              <w:sz w:val="21"/>
              <w:szCs w:val="21"/>
            </w:rPr>
          </w:pPr>
          <w:hyperlink w:anchor="_Toc8784" w:history="1">
            <w:r w:rsidR="00B32368" w:rsidRPr="007001D2">
              <w:rPr>
                <w:rFonts w:ascii="新宋体" w:eastAsia="新宋体" w:hAnsi="新宋体" w:cs="新宋体"/>
                <w:sz w:val="21"/>
                <w:szCs w:val="21"/>
              </w:rPr>
              <w:t xml:space="preserve">九、 </w:t>
            </w:r>
            <w:r w:rsidR="000346C6">
              <w:rPr>
                <w:rFonts w:ascii="新宋体" w:eastAsia="新宋体" w:hAnsi="新宋体" w:cs="新宋体" w:hint="eastAsia"/>
                <w:sz w:val="21"/>
                <w:szCs w:val="21"/>
              </w:rPr>
              <w:t>磋商活动终止</w:t>
            </w:r>
            <w:r w:rsidR="00B32368" w:rsidRPr="007001D2">
              <w:rPr>
                <w:rFonts w:ascii="新宋体" w:eastAsia="新宋体" w:hAnsi="新宋体" w:cs="新宋体" w:hint="eastAsia"/>
                <w:sz w:val="21"/>
                <w:szCs w:val="21"/>
              </w:rPr>
              <w:tab/>
            </w:r>
            <w:r w:rsidR="00B42B88">
              <w:rPr>
                <w:rFonts w:ascii="新宋体" w:eastAsia="新宋体" w:hAnsi="新宋体" w:cs="新宋体" w:hint="eastAsia"/>
                <w:sz w:val="21"/>
                <w:szCs w:val="21"/>
              </w:rPr>
              <w:t>18</w:t>
            </w:r>
          </w:hyperlink>
        </w:p>
        <w:p w:rsidR="00A024C8" w:rsidRDefault="004A1478" w:rsidP="00484E53">
          <w:pPr>
            <w:pStyle w:val="20"/>
            <w:tabs>
              <w:tab w:val="right" w:leader="dot" w:pos="9639"/>
            </w:tabs>
          </w:pPr>
          <w:hyperlink w:anchor="_Toc1151" w:history="1">
            <w:r w:rsidR="00B32368" w:rsidRPr="007001D2">
              <w:rPr>
                <w:rFonts w:ascii="新宋体" w:eastAsia="新宋体" w:hAnsi="新宋体" w:cs="新宋体"/>
                <w:sz w:val="21"/>
                <w:szCs w:val="21"/>
              </w:rPr>
              <w:t xml:space="preserve">十、 </w:t>
            </w:r>
          </w:hyperlink>
          <w:hyperlink w:anchor="_Toc26473" w:history="1">
            <w:r w:rsidR="00B42B88">
              <w:rPr>
                <w:rFonts w:ascii="新宋体" w:eastAsia="新宋体" w:hAnsi="新宋体" w:cs="新宋体" w:hint="eastAsia"/>
                <w:sz w:val="21"/>
                <w:szCs w:val="21"/>
              </w:rPr>
              <w:t>处罚</w:t>
            </w:r>
            <w:r w:rsidR="00B32368" w:rsidRPr="007001D2">
              <w:rPr>
                <w:rFonts w:ascii="新宋体" w:eastAsia="新宋体" w:hAnsi="新宋体" w:cs="新宋体" w:hint="eastAsia"/>
                <w:sz w:val="21"/>
                <w:szCs w:val="21"/>
              </w:rPr>
              <w:tab/>
            </w:r>
            <w:r w:rsidR="00B42B88">
              <w:rPr>
                <w:rFonts w:ascii="新宋体" w:eastAsia="新宋体" w:hAnsi="新宋体" w:cs="新宋体" w:hint="eastAsia"/>
                <w:sz w:val="21"/>
                <w:szCs w:val="21"/>
              </w:rPr>
              <w:t>1</w:t>
            </w:r>
            <w:r w:rsidR="008B5B8D">
              <w:rPr>
                <w:rFonts w:ascii="新宋体" w:eastAsia="新宋体" w:hAnsi="新宋体" w:cs="新宋体" w:hint="eastAsia"/>
                <w:sz w:val="21"/>
                <w:szCs w:val="21"/>
              </w:rPr>
              <w:t>8</w:t>
            </w:r>
          </w:hyperlink>
        </w:p>
        <w:p w:rsidR="00B42B88" w:rsidRDefault="004A1478" w:rsidP="00B42B88">
          <w:pPr>
            <w:pStyle w:val="20"/>
            <w:tabs>
              <w:tab w:val="right" w:leader="dot" w:pos="9639"/>
            </w:tabs>
          </w:pPr>
          <w:hyperlink w:anchor="_Toc1151" w:history="1">
            <w:r w:rsidR="00B42B88" w:rsidRPr="007001D2">
              <w:rPr>
                <w:rFonts w:ascii="新宋体" w:eastAsia="新宋体" w:hAnsi="新宋体" w:cs="新宋体"/>
                <w:sz w:val="21"/>
                <w:szCs w:val="21"/>
              </w:rPr>
              <w:t>十</w:t>
            </w:r>
            <w:r w:rsidR="00B42B88">
              <w:rPr>
                <w:rFonts w:ascii="新宋体" w:eastAsia="新宋体" w:hAnsi="新宋体" w:cs="新宋体" w:hint="eastAsia"/>
                <w:sz w:val="21"/>
                <w:szCs w:val="21"/>
              </w:rPr>
              <w:t>一</w:t>
            </w:r>
            <w:r w:rsidR="00B42B88" w:rsidRPr="007001D2">
              <w:rPr>
                <w:rFonts w:ascii="新宋体" w:eastAsia="新宋体" w:hAnsi="新宋体" w:cs="新宋体"/>
                <w:sz w:val="21"/>
                <w:szCs w:val="21"/>
              </w:rPr>
              <w:t xml:space="preserve">、 </w:t>
            </w:r>
          </w:hyperlink>
          <w:hyperlink w:anchor="_Toc26473" w:history="1">
            <w:r w:rsidR="00B42B88" w:rsidRPr="007001D2">
              <w:rPr>
                <w:rFonts w:ascii="新宋体" w:eastAsia="新宋体" w:hAnsi="新宋体" w:cs="新宋体" w:hint="eastAsia"/>
                <w:sz w:val="21"/>
                <w:szCs w:val="21"/>
              </w:rPr>
              <w:t>其他</w:t>
            </w:r>
            <w:r w:rsidR="00B42B88" w:rsidRPr="007001D2">
              <w:rPr>
                <w:rFonts w:ascii="新宋体" w:eastAsia="新宋体" w:hAnsi="新宋体" w:cs="新宋体" w:hint="eastAsia"/>
                <w:sz w:val="21"/>
                <w:szCs w:val="21"/>
              </w:rPr>
              <w:tab/>
            </w:r>
            <w:r w:rsidR="00B42B88">
              <w:rPr>
                <w:rFonts w:ascii="新宋体" w:eastAsia="新宋体" w:hAnsi="新宋体" w:cs="新宋体" w:hint="eastAsia"/>
                <w:sz w:val="21"/>
                <w:szCs w:val="21"/>
              </w:rPr>
              <w:t>1</w:t>
            </w:r>
            <w:r w:rsidR="008B5B8D">
              <w:rPr>
                <w:rFonts w:ascii="新宋体" w:eastAsia="新宋体" w:hAnsi="新宋体" w:cs="新宋体" w:hint="eastAsia"/>
                <w:sz w:val="21"/>
                <w:szCs w:val="21"/>
              </w:rPr>
              <w:t>8</w:t>
            </w:r>
          </w:hyperlink>
        </w:p>
        <w:p w:rsidR="00A024C8" w:rsidRPr="007001D2" w:rsidRDefault="004A1478" w:rsidP="00484E53">
          <w:pPr>
            <w:pStyle w:val="20"/>
            <w:tabs>
              <w:tab w:val="right" w:leader="dot" w:pos="9639"/>
            </w:tabs>
            <w:rPr>
              <w:rFonts w:ascii="新宋体" w:eastAsia="新宋体" w:hAnsi="新宋体" w:cs="新宋体"/>
              <w:sz w:val="21"/>
              <w:szCs w:val="21"/>
            </w:rPr>
          </w:pPr>
          <w:hyperlink w:anchor="_Toc465" w:history="1">
            <w:r w:rsidR="000C15BE" w:rsidRPr="007001D2">
              <w:rPr>
                <w:rFonts w:ascii="新宋体" w:eastAsia="新宋体" w:hAnsi="新宋体" w:cs="新宋体" w:hint="eastAsia"/>
                <w:sz w:val="21"/>
                <w:szCs w:val="21"/>
                <w:lang w:val="zh-CN"/>
              </w:rPr>
              <w:t>第四</w:t>
            </w:r>
            <w:r w:rsidR="00B32368" w:rsidRPr="007001D2">
              <w:rPr>
                <w:rFonts w:ascii="新宋体" w:eastAsia="新宋体" w:hAnsi="新宋体" w:cs="新宋体" w:hint="eastAsia"/>
                <w:sz w:val="21"/>
                <w:szCs w:val="21"/>
                <w:lang w:val="zh-CN"/>
              </w:rPr>
              <w:t>部分 青海省政府采购项目合同书范本</w:t>
            </w:r>
            <w:r w:rsidR="00B32368" w:rsidRPr="007001D2">
              <w:rPr>
                <w:rFonts w:ascii="新宋体" w:eastAsia="新宋体" w:hAnsi="新宋体" w:cs="新宋体" w:hint="eastAsia"/>
                <w:sz w:val="21"/>
                <w:szCs w:val="21"/>
              </w:rPr>
              <w:tab/>
            </w:r>
            <w:r w:rsidR="008B5B8D">
              <w:rPr>
                <w:rFonts w:ascii="新宋体" w:eastAsia="新宋体" w:hAnsi="新宋体" w:cs="新宋体" w:hint="eastAsia"/>
                <w:sz w:val="21"/>
                <w:szCs w:val="21"/>
              </w:rPr>
              <w:t>19</w:t>
            </w:r>
          </w:hyperlink>
        </w:p>
        <w:p w:rsidR="00A024C8" w:rsidRPr="007001D2" w:rsidRDefault="004A1478" w:rsidP="00484E53">
          <w:pPr>
            <w:pStyle w:val="20"/>
            <w:tabs>
              <w:tab w:val="right" w:leader="dot" w:pos="9639"/>
            </w:tabs>
            <w:rPr>
              <w:rFonts w:ascii="新宋体" w:eastAsia="新宋体" w:hAnsi="新宋体" w:cs="新宋体"/>
              <w:sz w:val="21"/>
              <w:szCs w:val="21"/>
            </w:rPr>
          </w:pPr>
          <w:hyperlink w:anchor="_Toc27195" w:history="1">
            <w:r w:rsidR="000C15BE" w:rsidRPr="007001D2">
              <w:rPr>
                <w:rFonts w:ascii="新宋体" w:eastAsia="新宋体" w:hAnsi="新宋体" w:cs="新宋体" w:hint="eastAsia"/>
                <w:sz w:val="21"/>
                <w:szCs w:val="21"/>
              </w:rPr>
              <w:t>第五</w:t>
            </w:r>
            <w:r w:rsidR="00B32368" w:rsidRPr="007001D2">
              <w:rPr>
                <w:rFonts w:ascii="新宋体" w:eastAsia="新宋体" w:hAnsi="新宋体" w:cs="新宋体" w:hint="eastAsia"/>
                <w:sz w:val="21"/>
                <w:szCs w:val="21"/>
              </w:rPr>
              <w:t>部分 响应文件格式</w:t>
            </w:r>
            <w:r w:rsidR="00B32368" w:rsidRPr="007001D2">
              <w:rPr>
                <w:rFonts w:ascii="新宋体" w:eastAsia="新宋体" w:hAnsi="新宋体" w:cs="新宋体" w:hint="eastAsia"/>
                <w:sz w:val="21"/>
                <w:szCs w:val="21"/>
              </w:rPr>
              <w:tab/>
            </w:r>
            <w:r w:rsidR="0046105A">
              <w:rPr>
                <w:rFonts w:ascii="新宋体" w:eastAsia="新宋体" w:hAnsi="新宋体" w:cs="新宋体" w:hint="eastAsia"/>
                <w:sz w:val="21"/>
                <w:szCs w:val="21"/>
              </w:rPr>
              <w:t>3</w:t>
            </w:r>
            <w:r w:rsidR="008B5B8D">
              <w:rPr>
                <w:rFonts w:ascii="新宋体" w:eastAsia="新宋体" w:hAnsi="新宋体" w:cs="新宋体" w:hint="eastAsia"/>
                <w:sz w:val="21"/>
                <w:szCs w:val="21"/>
              </w:rPr>
              <w:t>1</w:t>
            </w:r>
          </w:hyperlink>
        </w:p>
        <w:p w:rsidR="00A024C8" w:rsidRPr="007001D2" w:rsidRDefault="004A1478" w:rsidP="00484E53">
          <w:pPr>
            <w:pStyle w:val="20"/>
            <w:tabs>
              <w:tab w:val="right" w:leader="dot" w:pos="9639"/>
            </w:tabs>
          </w:pPr>
          <w:hyperlink w:anchor="_Toc22313" w:history="1">
            <w:r w:rsidR="000C15BE" w:rsidRPr="007001D2">
              <w:rPr>
                <w:rFonts w:ascii="新宋体" w:eastAsia="新宋体" w:hAnsi="新宋体" w:cs="新宋体" w:hint="eastAsia"/>
                <w:sz w:val="21"/>
                <w:szCs w:val="21"/>
              </w:rPr>
              <w:t>第六</w:t>
            </w:r>
            <w:r w:rsidR="00B32368" w:rsidRPr="007001D2">
              <w:rPr>
                <w:rFonts w:ascii="新宋体" w:eastAsia="新宋体" w:hAnsi="新宋体" w:cs="新宋体" w:hint="eastAsia"/>
                <w:sz w:val="21"/>
                <w:szCs w:val="21"/>
              </w:rPr>
              <w:t>部分 采购项目要求及服务内容</w:t>
            </w:r>
            <w:r w:rsidR="00B32368" w:rsidRPr="007001D2">
              <w:rPr>
                <w:rFonts w:ascii="新宋体" w:eastAsia="新宋体" w:hAnsi="新宋体" w:cs="新宋体" w:hint="eastAsia"/>
                <w:sz w:val="21"/>
                <w:szCs w:val="21"/>
              </w:rPr>
              <w:tab/>
            </w:r>
            <w:r w:rsidR="0046105A">
              <w:rPr>
                <w:rFonts w:ascii="新宋体" w:eastAsia="新宋体" w:hAnsi="新宋体" w:cs="新宋体" w:hint="eastAsia"/>
                <w:sz w:val="21"/>
                <w:szCs w:val="21"/>
              </w:rPr>
              <w:t>5</w:t>
            </w:r>
            <w:r w:rsidR="008B5B8D">
              <w:rPr>
                <w:rFonts w:ascii="新宋体" w:eastAsia="新宋体" w:hAnsi="新宋体" w:cs="新宋体" w:hint="eastAsia"/>
                <w:sz w:val="21"/>
                <w:szCs w:val="21"/>
              </w:rPr>
              <w:t>4</w:t>
            </w:r>
          </w:hyperlink>
        </w:p>
        <w:p w:rsidR="00A024C8" w:rsidRPr="007001D2" w:rsidRDefault="004A1478">
          <w:pPr>
            <w:rPr>
              <w:b/>
            </w:rPr>
          </w:pPr>
          <w:r w:rsidRPr="007001D2">
            <w:rPr>
              <w:rFonts w:hint="eastAsia"/>
              <w:b/>
            </w:rPr>
            <w:fldChar w:fldCharType="end"/>
          </w:r>
        </w:p>
      </w:sdtContent>
    </w:sdt>
    <w:p w:rsidR="00A024C8" w:rsidRDefault="004A1478">
      <w:pPr>
        <w:pStyle w:val="10"/>
        <w:tabs>
          <w:tab w:val="clear" w:pos="9514"/>
          <w:tab w:val="right" w:leader="dot" w:pos="9660"/>
        </w:tabs>
        <w:rPr>
          <w:rFonts w:ascii="新宋体" w:eastAsia="新宋体" w:hAnsi="新宋体" w:cs="新宋体"/>
        </w:rPr>
      </w:pPr>
      <w:r w:rsidRPr="007001D2">
        <w:rPr>
          <w:rFonts w:ascii="新宋体" w:eastAsia="新宋体" w:hAnsi="新宋体" w:cs="新宋体" w:hint="eastAsia"/>
        </w:rPr>
        <w:fldChar w:fldCharType="end"/>
      </w:r>
      <w:bookmarkStart w:id="0" w:name="_Toc32640"/>
      <w:bookmarkStart w:id="1" w:name="_Toc17343"/>
      <w:bookmarkStart w:id="2" w:name="_Toc22499"/>
    </w:p>
    <w:p w:rsidR="00A024C8" w:rsidRDefault="00B32368">
      <w:pPr>
        <w:rPr>
          <w:rFonts w:ascii="新宋体" w:eastAsia="新宋体" w:hAnsi="新宋体" w:cs="新宋体"/>
          <w:sz w:val="36"/>
          <w:szCs w:val="36"/>
        </w:rPr>
      </w:pPr>
      <w:r>
        <w:rPr>
          <w:rFonts w:ascii="新宋体" w:eastAsia="新宋体" w:hAnsi="新宋体" w:cs="新宋体" w:hint="eastAsia"/>
          <w:sz w:val="36"/>
          <w:szCs w:val="36"/>
        </w:rPr>
        <w:br w:type="page"/>
      </w:r>
    </w:p>
    <w:p w:rsidR="00A024C8" w:rsidRDefault="00B32368">
      <w:pPr>
        <w:pStyle w:val="10"/>
        <w:tabs>
          <w:tab w:val="clear" w:pos="9514"/>
          <w:tab w:val="right" w:leader="dot" w:pos="9660"/>
        </w:tabs>
        <w:rPr>
          <w:rFonts w:ascii="新宋体" w:eastAsia="新宋体" w:hAnsi="新宋体" w:cs="新宋体"/>
          <w:sz w:val="36"/>
          <w:szCs w:val="36"/>
        </w:rPr>
      </w:pPr>
      <w:r>
        <w:rPr>
          <w:rFonts w:ascii="新宋体" w:eastAsia="新宋体" w:hAnsi="新宋体" w:cs="新宋体" w:hint="eastAsia"/>
          <w:sz w:val="36"/>
          <w:szCs w:val="36"/>
        </w:rPr>
        <w:lastRenderedPageBreak/>
        <w:t xml:space="preserve">第一部分 </w:t>
      </w:r>
      <w:bookmarkEnd w:id="0"/>
      <w:r>
        <w:rPr>
          <w:rFonts w:ascii="新宋体" w:eastAsia="新宋体" w:hAnsi="新宋体" w:cs="新宋体" w:hint="eastAsia"/>
          <w:sz w:val="36"/>
          <w:szCs w:val="36"/>
        </w:rPr>
        <w:t>竞争性磋商邀请</w:t>
      </w:r>
      <w:bookmarkEnd w:id="1"/>
      <w:bookmarkEnd w:id="2"/>
    </w:p>
    <w:p w:rsidR="00830E5F" w:rsidRDefault="00830E5F">
      <w:pPr>
        <w:widowControl/>
        <w:snapToGrid w:val="0"/>
        <w:spacing w:line="360" w:lineRule="auto"/>
        <w:ind w:firstLineChars="200" w:firstLine="480"/>
        <w:jc w:val="left"/>
        <w:rPr>
          <w:rFonts w:ascii="新宋体" w:eastAsia="新宋体" w:hAnsi="新宋体" w:cs="新宋体"/>
          <w:sz w:val="24"/>
          <w:szCs w:val="24"/>
          <w:u w:val="single"/>
        </w:rPr>
      </w:pPr>
    </w:p>
    <w:p w:rsidR="00830E5F" w:rsidRDefault="00B32368" w:rsidP="00830E5F">
      <w:pPr>
        <w:widowControl/>
        <w:snapToGrid w:val="0"/>
        <w:spacing w:line="360" w:lineRule="auto"/>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u w:val="single"/>
        </w:rPr>
        <w:t>海东市平安区公共资源交易受理服务部</w:t>
      </w:r>
      <w:r>
        <w:rPr>
          <w:rFonts w:ascii="新宋体" w:eastAsia="新宋体" w:hAnsi="新宋体" w:cs="新宋体" w:hint="eastAsia"/>
          <w:sz w:val="24"/>
          <w:szCs w:val="24"/>
        </w:rPr>
        <w:t>（以下均简称“采购代理机构”）受</w:t>
      </w:r>
      <w:r>
        <w:rPr>
          <w:rFonts w:ascii="宋体" w:hAnsi="宋体" w:hint="eastAsia"/>
          <w:sz w:val="24"/>
          <w:szCs w:val="24"/>
          <w:u w:val="single"/>
        </w:rPr>
        <w:t>海东市平安区公安局</w:t>
      </w:r>
      <w:r w:rsidR="000D0CA6" w:rsidRPr="000D0CA6">
        <w:rPr>
          <w:rFonts w:ascii="宋体" w:hAnsi="宋体" w:hint="eastAsia"/>
          <w:sz w:val="24"/>
          <w:szCs w:val="24"/>
        </w:rPr>
        <w:t>（</w:t>
      </w:r>
      <w:r>
        <w:rPr>
          <w:rFonts w:ascii="新宋体" w:eastAsia="新宋体" w:hAnsi="新宋体" w:cs="新宋体" w:hint="eastAsia"/>
          <w:sz w:val="24"/>
          <w:szCs w:val="24"/>
        </w:rPr>
        <w:t>以下均简称“采购人”）委托，拟对</w:t>
      </w:r>
      <w:r>
        <w:rPr>
          <w:rFonts w:ascii="新宋体" w:eastAsia="新宋体" w:hAnsi="新宋体" w:cs="新宋体" w:hint="eastAsia"/>
          <w:sz w:val="24"/>
          <w:szCs w:val="24"/>
          <w:u w:val="single"/>
        </w:rPr>
        <w:t>海东市平安区公安局移动警务终端</w:t>
      </w:r>
      <w:r w:rsidR="00592018">
        <w:rPr>
          <w:rFonts w:ascii="新宋体" w:eastAsia="新宋体" w:hAnsi="新宋体" w:cs="新宋体" w:hint="eastAsia"/>
          <w:sz w:val="24"/>
          <w:szCs w:val="24"/>
          <w:u w:val="single"/>
        </w:rPr>
        <w:t>及</w:t>
      </w:r>
      <w:r>
        <w:rPr>
          <w:rFonts w:ascii="新宋体" w:eastAsia="新宋体" w:hAnsi="新宋体" w:cs="新宋体" w:hint="eastAsia"/>
          <w:sz w:val="24"/>
          <w:szCs w:val="24"/>
          <w:u w:val="single"/>
        </w:rPr>
        <w:t>网络服务采购项目</w:t>
      </w:r>
      <w:r>
        <w:rPr>
          <w:rFonts w:ascii="新宋体" w:eastAsia="新宋体" w:hAnsi="新宋体" w:cs="新宋体" w:hint="eastAsia"/>
          <w:sz w:val="24"/>
          <w:szCs w:val="24"/>
        </w:rPr>
        <w:t>进行国内竞争性磋商，现予以公告，欢迎</w:t>
      </w:r>
      <w:r w:rsidR="001F40A1" w:rsidRPr="00DA6E58">
        <w:rPr>
          <w:rFonts w:ascii="宋体" w:hAnsi="宋体" w:cs="宋体" w:hint="eastAsia"/>
          <w:sz w:val="24"/>
          <w:szCs w:val="24"/>
        </w:rPr>
        <w:t>符合条件</w:t>
      </w:r>
      <w:r w:rsidR="001F40A1">
        <w:rPr>
          <w:rFonts w:ascii="宋体" w:hAnsi="宋体" w:cs="宋体" w:hint="eastAsia"/>
          <w:sz w:val="24"/>
          <w:szCs w:val="24"/>
        </w:rPr>
        <w:t>的</w:t>
      </w:r>
      <w:r w:rsidR="00830E5F">
        <w:rPr>
          <w:rFonts w:ascii="新宋体" w:eastAsia="新宋体" w:hAnsi="新宋体" w:cs="新宋体" w:hint="eastAsia"/>
          <w:sz w:val="24"/>
          <w:szCs w:val="24"/>
        </w:rPr>
        <w:t>供应商</w:t>
      </w:r>
      <w:r>
        <w:rPr>
          <w:rFonts w:ascii="新宋体" w:eastAsia="新宋体" w:hAnsi="新宋体" w:cs="新宋体" w:hint="eastAsia"/>
          <w:sz w:val="24"/>
          <w:szCs w:val="24"/>
        </w:rPr>
        <w:t>参加本次政府采购</w:t>
      </w:r>
      <w:r w:rsidR="00830E5F">
        <w:rPr>
          <w:rFonts w:ascii="新宋体" w:eastAsia="新宋体" w:hAnsi="新宋体" w:cs="新宋体" w:hint="eastAsia"/>
          <w:sz w:val="24"/>
          <w:szCs w:val="24"/>
        </w:rPr>
        <w:t>活动。</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7"/>
        <w:gridCol w:w="7512"/>
      </w:tblGrid>
      <w:tr w:rsidR="00A024C8" w:rsidTr="0061734A">
        <w:trPr>
          <w:trHeight w:val="461"/>
        </w:trPr>
        <w:tc>
          <w:tcPr>
            <w:tcW w:w="2127" w:type="dxa"/>
            <w:tcBorders>
              <w:top w:val="single" w:sz="4" w:space="0" w:color="auto"/>
              <w:left w:val="single" w:sz="4" w:space="0" w:color="auto"/>
              <w:bottom w:val="single" w:sz="4" w:space="0" w:color="auto"/>
              <w:right w:val="single" w:sz="4" w:space="0" w:color="auto"/>
            </w:tcBorders>
            <w:vAlign w:val="center"/>
          </w:tcPr>
          <w:p w:rsidR="00A024C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采购项目编号</w:t>
            </w:r>
          </w:p>
        </w:tc>
        <w:tc>
          <w:tcPr>
            <w:tcW w:w="7512" w:type="dxa"/>
            <w:tcBorders>
              <w:top w:val="single" w:sz="4" w:space="0" w:color="auto"/>
              <w:left w:val="single" w:sz="4" w:space="0" w:color="auto"/>
              <w:bottom w:val="single" w:sz="4" w:space="0" w:color="auto"/>
              <w:right w:val="single" w:sz="4" w:space="0" w:color="auto"/>
            </w:tcBorders>
            <w:vAlign w:val="center"/>
          </w:tcPr>
          <w:p w:rsidR="00A024C8" w:rsidRDefault="00B32368" w:rsidP="00B32368">
            <w:pPr>
              <w:widowControl/>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平公服竞磋（服务）2021-08号</w:t>
            </w:r>
          </w:p>
        </w:tc>
      </w:tr>
      <w:tr w:rsidR="00A024C8" w:rsidTr="0061734A">
        <w:trPr>
          <w:trHeight w:val="90"/>
        </w:trPr>
        <w:tc>
          <w:tcPr>
            <w:tcW w:w="2127" w:type="dxa"/>
            <w:tcBorders>
              <w:top w:val="single" w:sz="4" w:space="0" w:color="auto"/>
              <w:left w:val="single" w:sz="4" w:space="0" w:color="auto"/>
              <w:bottom w:val="single" w:sz="4" w:space="0" w:color="auto"/>
              <w:right w:val="single" w:sz="4" w:space="0" w:color="auto"/>
            </w:tcBorders>
            <w:vAlign w:val="center"/>
          </w:tcPr>
          <w:p w:rsidR="00A024C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采购项目名称</w:t>
            </w:r>
          </w:p>
        </w:tc>
        <w:tc>
          <w:tcPr>
            <w:tcW w:w="7512" w:type="dxa"/>
            <w:tcBorders>
              <w:top w:val="single" w:sz="4" w:space="0" w:color="auto"/>
              <w:left w:val="single" w:sz="4" w:space="0" w:color="auto"/>
              <w:bottom w:val="single" w:sz="4" w:space="0" w:color="auto"/>
              <w:right w:val="single" w:sz="4" w:space="0" w:color="auto"/>
            </w:tcBorders>
            <w:vAlign w:val="center"/>
          </w:tcPr>
          <w:p w:rsidR="00A024C8" w:rsidRDefault="00B32368" w:rsidP="00E8056F">
            <w:pPr>
              <w:widowControl/>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lang w:val="zh-CN"/>
              </w:rPr>
              <w:t>海东市平安区公安局移动警务终端</w:t>
            </w:r>
            <w:r w:rsidR="00592018">
              <w:rPr>
                <w:rFonts w:ascii="新宋体" w:eastAsia="新宋体" w:hAnsi="新宋体" w:cs="新宋体" w:hint="eastAsia"/>
                <w:sz w:val="24"/>
                <w:szCs w:val="24"/>
                <w:lang w:val="zh-CN"/>
              </w:rPr>
              <w:t>及网络</w:t>
            </w:r>
            <w:r>
              <w:rPr>
                <w:rFonts w:ascii="新宋体" w:eastAsia="新宋体" w:hAnsi="新宋体" w:cs="新宋体" w:hint="eastAsia"/>
                <w:sz w:val="24"/>
                <w:szCs w:val="24"/>
                <w:lang w:val="zh-CN"/>
              </w:rPr>
              <w:t>服务</w:t>
            </w:r>
            <w:r w:rsidR="004F4E9E">
              <w:rPr>
                <w:rFonts w:ascii="新宋体" w:eastAsia="新宋体" w:hAnsi="新宋体" w:cs="新宋体" w:hint="eastAsia"/>
                <w:sz w:val="24"/>
                <w:szCs w:val="24"/>
                <w:lang w:val="zh-CN"/>
              </w:rPr>
              <w:t>采购</w:t>
            </w:r>
            <w:r>
              <w:rPr>
                <w:rFonts w:ascii="新宋体" w:eastAsia="新宋体" w:hAnsi="新宋体" w:cs="新宋体" w:hint="eastAsia"/>
                <w:sz w:val="24"/>
                <w:szCs w:val="24"/>
                <w:lang w:val="zh-CN"/>
              </w:rPr>
              <w:t>项目</w:t>
            </w:r>
          </w:p>
        </w:tc>
      </w:tr>
      <w:tr w:rsidR="00A024C8" w:rsidTr="0061734A">
        <w:tc>
          <w:tcPr>
            <w:tcW w:w="2127" w:type="dxa"/>
            <w:tcBorders>
              <w:top w:val="single" w:sz="4" w:space="0" w:color="auto"/>
              <w:left w:val="single" w:sz="4" w:space="0" w:color="auto"/>
              <w:bottom w:val="single" w:sz="4" w:space="0" w:color="auto"/>
              <w:right w:val="single" w:sz="4" w:space="0" w:color="auto"/>
            </w:tcBorders>
            <w:vAlign w:val="center"/>
          </w:tcPr>
          <w:p w:rsidR="00A024C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采购方式</w:t>
            </w:r>
          </w:p>
        </w:tc>
        <w:tc>
          <w:tcPr>
            <w:tcW w:w="7512" w:type="dxa"/>
            <w:tcBorders>
              <w:top w:val="single" w:sz="4" w:space="0" w:color="auto"/>
              <w:left w:val="single" w:sz="4" w:space="0" w:color="auto"/>
              <w:bottom w:val="single" w:sz="4" w:space="0" w:color="auto"/>
              <w:right w:val="single" w:sz="4" w:space="0" w:color="auto"/>
            </w:tcBorders>
            <w:vAlign w:val="center"/>
          </w:tcPr>
          <w:p w:rsidR="00A024C8" w:rsidRDefault="00B32368">
            <w:pPr>
              <w:widowControl/>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竞争性磋商</w:t>
            </w:r>
          </w:p>
        </w:tc>
      </w:tr>
      <w:tr w:rsidR="00A024C8" w:rsidTr="0061734A">
        <w:trPr>
          <w:trHeight w:val="407"/>
        </w:trPr>
        <w:tc>
          <w:tcPr>
            <w:tcW w:w="2127" w:type="dxa"/>
            <w:tcBorders>
              <w:top w:val="single" w:sz="4" w:space="0" w:color="auto"/>
              <w:left w:val="single" w:sz="4" w:space="0" w:color="auto"/>
              <w:bottom w:val="single" w:sz="4" w:space="0" w:color="auto"/>
              <w:right w:val="single" w:sz="4" w:space="0" w:color="auto"/>
            </w:tcBorders>
            <w:vAlign w:val="center"/>
          </w:tcPr>
          <w:p w:rsidR="00A024C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采购预算额度</w:t>
            </w:r>
          </w:p>
        </w:tc>
        <w:tc>
          <w:tcPr>
            <w:tcW w:w="7512" w:type="dxa"/>
            <w:tcBorders>
              <w:top w:val="single" w:sz="4" w:space="0" w:color="auto"/>
              <w:left w:val="single" w:sz="4" w:space="0" w:color="auto"/>
              <w:bottom w:val="single" w:sz="4" w:space="0" w:color="auto"/>
              <w:right w:val="single" w:sz="4" w:space="0" w:color="auto"/>
            </w:tcBorders>
            <w:vAlign w:val="center"/>
          </w:tcPr>
          <w:p w:rsidR="00A024C8" w:rsidRDefault="00B949C0" w:rsidP="00B949C0">
            <w:pPr>
              <w:spacing w:line="360" w:lineRule="auto"/>
              <w:jc w:val="left"/>
              <w:rPr>
                <w:rFonts w:ascii="新宋体" w:eastAsia="新宋体" w:hAnsi="新宋体" w:cs="新宋体"/>
                <w:sz w:val="24"/>
                <w:szCs w:val="24"/>
              </w:rPr>
            </w:pPr>
            <w:r>
              <w:rPr>
                <w:rFonts w:ascii="宋体" w:hAnsi="宋体" w:cs="宋体" w:hint="eastAsia"/>
              </w:rPr>
              <w:t>136.08万元</w:t>
            </w:r>
          </w:p>
        </w:tc>
      </w:tr>
      <w:tr w:rsidR="00A024C8" w:rsidTr="0061734A">
        <w:trPr>
          <w:trHeight w:val="412"/>
        </w:trPr>
        <w:tc>
          <w:tcPr>
            <w:tcW w:w="2127" w:type="dxa"/>
            <w:tcBorders>
              <w:top w:val="single" w:sz="4" w:space="0" w:color="auto"/>
              <w:left w:val="single" w:sz="4" w:space="0" w:color="auto"/>
              <w:bottom w:val="single" w:sz="4" w:space="0" w:color="auto"/>
              <w:right w:val="single" w:sz="4" w:space="0" w:color="auto"/>
            </w:tcBorders>
            <w:vAlign w:val="center"/>
          </w:tcPr>
          <w:p w:rsidR="00A024C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采购内容简述</w:t>
            </w:r>
          </w:p>
        </w:tc>
        <w:tc>
          <w:tcPr>
            <w:tcW w:w="7512" w:type="dxa"/>
            <w:tcBorders>
              <w:top w:val="single" w:sz="4" w:space="0" w:color="auto"/>
              <w:left w:val="single" w:sz="4" w:space="0" w:color="auto"/>
              <w:bottom w:val="single" w:sz="4" w:space="0" w:color="auto"/>
              <w:right w:val="single" w:sz="4" w:space="0" w:color="auto"/>
            </w:tcBorders>
            <w:vAlign w:val="center"/>
          </w:tcPr>
          <w:p w:rsidR="00A024C8" w:rsidRDefault="00B32368">
            <w:pPr>
              <w:pStyle w:val="HTML"/>
            </w:pPr>
            <w:r>
              <w:rPr>
                <w:rFonts w:hint="eastAsia"/>
                <w:szCs w:val="24"/>
              </w:rPr>
              <w:t>具体内容详见《磋商文件》</w:t>
            </w:r>
          </w:p>
        </w:tc>
      </w:tr>
      <w:tr w:rsidR="00A024C8" w:rsidTr="0061734A">
        <w:tc>
          <w:tcPr>
            <w:tcW w:w="2127" w:type="dxa"/>
            <w:tcBorders>
              <w:top w:val="single" w:sz="4" w:space="0" w:color="auto"/>
              <w:left w:val="single" w:sz="4" w:space="0" w:color="auto"/>
              <w:bottom w:val="single" w:sz="4" w:space="0" w:color="auto"/>
              <w:right w:val="single" w:sz="4" w:space="0" w:color="auto"/>
            </w:tcBorders>
            <w:vAlign w:val="center"/>
          </w:tcPr>
          <w:p w:rsidR="00A024C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项目分包个数</w:t>
            </w:r>
          </w:p>
        </w:tc>
        <w:tc>
          <w:tcPr>
            <w:tcW w:w="7512" w:type="dxa"/>
            <w:tcBorders>
              <w:top w:val="single" w:sz="4" w:space="0" w:color="auto"/>
              <w:left w:val="single" w:sz="4" w:space="0" w:color="auto"/>
              <w:bottom w:val="single" w:sz="4" w:space="0" w:color="auto"/>
              <w:right w:val="single" w:sz="4" w:space="0" w:color="auto"/>
            </w:tcBorders>
            <w:vAlign w:val="center"/>
          </w:tcPr>
          <w:p w:rsidR="00A024C8" w:rsidRDefault="00B32368">
            <w:pPr>
              <w:pStyle w:val="HTML"/>
            </w:pPr>
            <w:r>
              <w:rPr>
                <w:rFonts w:hint="eastAsia"/>
              </w:rPr>
              <w:t>无</w:t>
            </w:r>
          </w:p>
        </w:tc>
      </w:tr>
      <w:tr w:rsidR="00A024C8" w:rsidTr="0061734A">
        <w:trPr>
          <w:trHeight w:val="90"/>
        </w:trPr>
        <w:tc>
          <w:tcPr>
            <w:tcW w:w="2127" w:type="dxa"/>
            <w:tcBorders>
              <w:top w:val="single" w:sz="4" w:space="0" w:color="auto"/>
              <w:left w:val="single" w:sz="4" w:space="0" w:color="auto"/>
              <w:bottom w:val="single" w:sz="4" w:space="0" w:color="auto"/>
              <w:right w:val="single" w:sz="4" w:space="0" w:color="auto"/>
            </w:tcBorders>
            <w:vAlign w:val="center"/>
          </w:tcPr>
          <w:p w:rsidR="00A024C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投标人资格要求</w:t>
            </w:r>
          </w:p>
        </w:tc>
        <w:tc>
          <w:tcPr>
            <w:tcW w:w="7512" w:type="dxa"/>
            <w:tcBorders>
              <w:top w:val="single" w:sz="4" w:space="0" w:color="auto"/>
              <w:left w:val="single" w:sz="4" w:space="0" w:color="auto"/>
              <w:bottom w:val="single" w:sz="4" w:space="0" w:color="auto"/>
              <w:right w:val="single" w:sz="4" w:space="0" w:color="auto"/>
            </w:tcBorders>
            <w:vAlign w:val="center"/>
          </w:tcPr>
          <w:p w:rsidR="009548B6" w:rsidRDefault="009548B6">
            <w:pPr>
              <w:widowControl/>
              <w:snapToGrid w:val="0"/>
              <w:spacing w:line="360" w:lineRule="auto"/>
              <w:jc w:val="left"/>
            </w:pPr>
          </w:p>
          <w:p w:rsidR="00A024C8" w:rsidRPr="00890C4A" w:rsidRDefault="00571F81">
            <w:pPr>
              <w:widowControl/>
              <w:snapToGrid w:val="0"/>
              <w:spacing w:line="360" w:lineRule="auto"/>
              <w:jc w:val="left"/>
              <w:rPr>
                <w:rFonts w:ascii="宋体" w:hAnsi="宋体" w:cs="宋体"/>
              </w:rPr>
            </w:pPr>
            <w:r>
              <w:rPr>
                <w:rFonts w:hint="eastAsia"/>
              </w:rPr>
              <w:t>1.</w:t>
            </w:r>
            <w:r w:rsidR="00B32368" w:rsidRPr="00890C4A">
              <w:rPr>
                <w:rFonts w:ascii="宋体" w:hAnsi="宋体" w:cs="宋体" w:hint="eastAsia"/>
              </w:rPr>
              <w:t>符合《政府采购法》第22条件，并提供以下材料：</w:t>
            </w:r>
          </w:p>
          <w:p w:rsidR="00A024C8" w:rsidRPr="00890C4A" w:rsidRDefault="00571F81">
            <w:pPr>
              <w:widowControl/>
              <w:snapToGrid w:val="0"/>
              <w:spacing w:line="360" w:lineRule="auto"/>
              <w:jc w:val="left"/>
              <w:rPr>
                <w:rFonts w:ascii="宋体" w:hAnsi="宋体" w:cs="宋体"/>
              </w:rPr>
            </w:pPr>
            <w:r>
              <w:rPr>
                <w:rFonts w:ascii="宋体" w:hAnsi="宋体" w:cs="宋体" w:hint="eastAsia"/>
              </w:rPr>
              <w:t>（1）</w:t>
            </w:r>
            <w:r w:rsidR="00B32368" w:rsidRPr="00890C4A">
              <w:rPr>
                <w:rFonts w:ascii="宋体" w:hAnsi="宋体" w:cs="宋体" w:hint="eastAsia"/>
              </w:rPr>
              <w:t>投标人的营业执照等证明文件，自然人的身份证明；</w:t>
            </w:r>
          </w:p>
          <w:p w:rsidR="00A024C8" w:rsidRPr="00890C4A" w:rsidRDefault="00571F81">
            <w:pPr>
              <w:widowControl/>
              <w:snapToGrid w:val="0"/>
              <w:spacing w:line="360" w:lineRule="auto"/>
              <w:jc w:val="left"/>
              <w:rPr>
                <w:rFonts w:ascii="宋体" w:hAnsi="宋体" w:cs="宋体"/>
              </w:rPr>
            </w:pPr>
            <w:r>
              <w:rPr>
                <w:rFonts w:ascii="宋体" w:hAnsi="宋体" w:cs="宋体" w:hint="eastAsia"/>
              </w:rPr>
              <w:t>（2）</w:t>
            </w:r>
            <w:r w:rsidR="00B32368" w:rsidRPr="00890C4A">
              <w:rPr>
                <w:rFonts w:ascii="宋体" w:hAnsi="宋体" w:cs="宋体" w:hint="eastAsia"/>
              </w:rPr>
              <w:t>财务状况报告，依法缴纳税收和社会保障资金的相关材料；</w:t>
            </w:r>
          </w:p>
          <w:p w:rsidR="00A024C8" w:rsidRPr="00890C4A" w:rsidRDefault="00571F81">
            <w:pPr>
              <w:widowControl/>
              <w:snapToGrid w:val="0"/>
              <w:spacing w:line="360" w:lineRule="auto"/>
              <w:jc w:val="left"/>
              <w:rPr>
                <w:rFonts w:ascii="宋体" w:hAnsi="宋体" w:cs="宋体"/>
              </w:rPr>
            </w:pPr>
            <w:r>
              <w:rPr>
                <w:rFonts w:ascii="宋体" w:hAnsi="宋体" w:cs="宋体" w:hint="eastAsia"/>
              </w:rPr>
              <w:t>（3）</w:t>
            </w:r>
            <w:r w:rsidR="00B32368" w:rsidRPr="00890C4A">
              <w:rPr>
                <w:rFonts w:ascii="宋体" w:hAnsi="宋体" w:cs="宋体" w:hint="eastAsia"/>
              </w:rPr>
              <w:t>具备履行合同所必需的设备和专业技术能力的证明材料；</w:t>
            </w:r>
          </w:p>
          <w:p w:rsidR="00A024C8" w:rsidRPr="00890C4A" w:rsidRDefault="00571F81">
            <w:pPr>
              <w:widowControl/>
              <w:snapToGrid w:val="0"/>
              <w:spacing w:line="360" w:lineRule="auto"/>
              <w:jc w:val="left"/>
              <w:rPr>
                <w:rFonts w:ascii="宋体" w:hAnsi="宋体" w:cs="宋体"/>
              </w:rPr>
            </w:pPr>
            <w:r>
              <w:rPr>
                <w:rFonts w:ascii="宋体" w:hAnsi="宋体" w:cs="宋体" w:hint="eastAsia"/>
              </w:rPr>
              <w:t>（4）</w:t>
            </w:r>
            <w:r w:rsidR="00B32368" w:rsidRPr="00890C4A">
              <w:rPr>
                <w:rFonts w:ascii="宋体" w:hAnsi="宋体" w:cs="宋体" w:hint="eastAsia"/>
              </w:rPr>
              <w:t>参加政府采购活动前3年内在经营活动中没有重大违法记录的书面声明；</w:t>
            </w:r>
          </w:p>
          <w:p w:rsidR="00A024C8" w:rsidRPr="00890C4A" w:rsidRDefault="00571F81">
            <w:pPr>
              <w:widowControl/>
              <w:snapToGrid w:val="0"/>
              <w:spacing w:line="360" w:lineRule="auto"/>
              <w:jc w:val="left"/>
              <w:rPr>
                <w:rFonts w:ascii="宋体" w:hAnsi="宋体" w:cs="宋体"/>
              </w:rPr>
            </w:pPr>
            <w:r>
              <w:rPr>
                <w:rFonts w:ascii="宋体" w:hAnsi="宋体" w:cs="宋体" w:hint="eastAsia"/>
              </w:rPr>
              <w:t>（5）</w:t>
            </w:r>
            <w:r w:rsidR="00B32368" w:rsidRPr="00890C4A">
              <w:rPr>
                <w:rFonts w:ascii="宋体" w:hAnsi="宋体" w:cs="宋体" w:hint="eastAsia"/>
              </w:rPr>
              <w:t>具备法律、行政法规规定的其他条件的证明材料；</w:t>
            </w:r>
          </w:p>
          <w:p w:rsidR="00A024C8" w:rsidRPr="00890C4A" w:rsidRDefault="00571F81">
            <w:pPr>
              <w:widowControl/>
              <w:numPr>
                <w:ilvl w:val="255"/>
                <w:numId w:val="0"/>
              </w:numPr>
              <w:snapToGrid w:val="0"/>
              <w:spacing w:line="360" w:lineRule="auto"/>
              <w:jc w:val="left"/>
              <w:rPr>
                <w:rFonts w:ascii="宋体" w:hAnsi="宋体" w:cs="宋体"/>
              </w:rPr>
            </w:pPr>
            <w:r>
              <w:rPr>
                <w:rFonts w:ascii="宋体" w:hAnsi="宋体" w:cs="宋体" w:hint="eastAsia"/>
              </w:rPr>
              <w:t>2.</w:t>
            </w:r>
            <w:r w:rsidR="00B32368" w:rsidRPr="00890C4A">
              <w:rPr>
                <w:rFonts w:ascii="宋体" w:hAnsi="宋体" w:cs="宋体" w:hint="eastAsia"/>
              </w:rPr>
              <w:t>单位负责人为同一人或者存在直接控股、管理关系的不同投标人，不得参加同一合同项下的政府采购活动。否则，皆取消投标资格。</w:t>
            </w:r>
          </w:p>
          <w:p w:rsidR="00A024C8" w:rsidRPr="00890C4A" w:rsidRDefault="00571F81">
            <w:pPr>
              <w:widowControl/>
              <w:snapToGrid w:val="0"/>
              <w:spacing w:line="360" w:lineRule="auto"/>
              <w:jc w:val="left"/>
              <w:rPr>
                <w:rFonts w:ascii="宋体" w:hAnsi="宋体" w:cs="宋体"/>
              </w:rPr>
            </w:pPr>
            <w:r>
              <w:rPr>
                <w:rFonts w:ascii="宋体" w:hAnsi="宋体" w:cs="宋体" w:hint="eastAsia"/>
              </w:rPr>
              <w:t>3.</w:t>
            </w:r>
            <w:r w:rsidR="00B32368" w:rsidRPr="00890C4A">
              <w:rPr>
                <w:rFonts w:ascii="宋体" w:hAnsi="宋体" w:cs="宋体" w:hint="eastAsia"/>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sidR="0061734A">
              <w:rPr>
                <w:rFonts w:ascii="宋体" w:hAnsi="宋体" w:cs="宋体" w:hint="eastAsia"/>
              </w:rPr>
              <w:t>2</w:t>
            </w:r>
            <w:r w:rsidR="00B32368" w:rsidRPr="00890C4A">
              <w:rPr>
                <w:rFonts w:ascii="宋体" w:hAnsi="宋体" w:cs="宋体" w:hint="eastAsia"/>
              </w:rPr>
              <w:t>0天内）。</w:t>
            </w:r>
          </w:p>
          <w:p w:rsidR="00A024C8" w:rsidRPr="00890C4A" w:rsidRDefault="00571F81">
            <w:pPr>
              <w:spacing w:line="360" w:lineRule="auto"/>
              <w:rPr>
                <w:rFonts w:ascii="宋体" w:hAnsi="宋体" w:cs="宋体"/>
              </w:rPr>
            </w:pPr>
            <w:r>
              <w:rPr>
                <w:rFonts w:ascii="宋体" w:hAnsi="宋体" w:cs="宋体" w:hint="eastAsia"/>
              </w:rPr>
              <w:t>4.</w:t>
            </w:r>
            <w:r w:rsidR="00B32368" w:rsidRPr="00890C4A">
              <w:rPr>
                <w:rFonts w:ascii="宋体" w:hAnsi="宋体" w:cs="宋体" w:hint="eastAsia"/>
              </w:rPr>
              <w:t>本项目不接受投标人以联合体方式进行投标。</w:t>
            </w:r>
          </w:p>
          <w:p w:rsidR="00A024C8" w:rsidRPr="00890C4A" w:rsidRDefault="00571F81">
            <w:pPr>
              <w:spacing w:line="360" w:lineRule="auto"/>
              <w:rPr>
                <w:rFonts w:ascii="宋体" w:hAnsi="宋体" w:cs="宋体"/>
                <w:lang w:val="zh-CN"/>
              </w:rPr>
            </w:pPr>
            <w:r>
              <w:rPr>
                <w:rFonts w:ascii="宋体" w:hAnsi="宋体" w:cs="宋体" w:hint="eastAsia"/>
                <w:lang w:val="zh-CN"/>
              </w:rPr>
              <w:t>5.</w:t>
            </w:r>
            <w:r w:rsidR="00B32368" w:rsidRPr="00890C4A">
              <w:rPr>
                <w:rFonts w:ascii="宋体" w:hAnsi="宋体" w:cs="宋体" w:hint="eastAsia"/>
                <w:lang w:val="zh-CN"/>
              </w:rPr>
              <w:t>本次采购要求投标人营业执照须包含本次采购的相关经营范围，并在人员、设备、资金等方面具有相应的能力。</w:t>
            </w:r>
          </w:p>
          <w:p w:rsidR="00FD2B44" w:rsidRPr="00972A34" w:rsidRDefault="00972A34" w:rsidP="00972A34">
            <w:pPr>
              <w:spacing w:line="360" w:lineRule="auto"/>
              <w:rPr>
                <w:rFonts w:ascii="宋体" w:hAnsi="宋体" w:cs="宋体"/>
                <w:lang w:val="zh-CN"/>
              </w:rPr>
            </w:pPr>
            <w:r w:rsidRPr="00972A34">
              <w:rPr>
                <w:rFonts w:ascii="宋体" w:hAnsi="宋体" w:cs="宋体" w:hint="eastAsia"/>
                <w:color w:val="000000" w:themeColor="text1"/>
              </w:rPr>
              <w:t>6.磋商文件中规定的其他资质条件。</w:t>
            </w:r>
          </w:p>
          <w:p w:rsidR="000A0ABF" w:rsidRPr="00E27515" w:rsidRDefault="000A0ABF" w:rsidP="00E27515">
            <w:pPr>
              <w:spacing w:line="360" w:lineRule="auto"/>
              <w:rPr>
                <w:b/>
                <w:color w:val="000000" w:themeColor="text1"/>
                <w:lang w:val="zh-CN"/>
              </w:rPr>
            </w:pPr>
          </w:p>
        </w:tc>
      </w:tr>
      <w:tr w:rsidR="00A024C8" w:rsidTr="0061734A">
        <w:trPr>
          <w:trHeight w:val="197"/>
        </w:trPr>
        <w:tc>
          <w:tcPr>
            <w:tcW w:w="2127" w:type="dxa"/>
            <w:tcBorders>
              <w:top w:val="single" w:sz="4" w:space="0" w:color="auto"/>
              <w:left w:val="single" w:sz="4" w:space="0" w:color="auto"/>
              <w:bottom w:val="single" w:sz="4" w:space="0" w:color="auto"/>
              <w:right w:val="single" w:sz="4" w:space="0" w:color="auto"/>
            </w:tcBorders>
            <w:vAlign w:val="center"/>
          </w:tcPr>
          <w:p w:rsidR="00A024C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公告发布时间</w:t>
            </w:r>
          </w:p>
        </w:tc>
        <w:tc>
          <w:tcPr>
            <w:tcW w:w="7512" w:type="dxa"/>
            <w:tcBorders>
              <w:top w:val="single" w:sz="4" w:space="0" w:color="auto"/>
              <w:left w:val="single" w:sz="4" w:space="0" w:color="auto"/>
              <w:bottom w:val="single" w:sz="4" w:space="0" w:color="auto"/>
              <w:right w:val="single" w:sz="4" w:space="0" w:color="auto"/>
            </w:tcBorders>
            <w:vAlign w:val="center"/>
          </w:tcPr>
          <w:p w:rsidR="00890C4A" w:rsidRPr="00890C4A" w:rsidRDefault="00B32368" w:rsidP="00890C4A">
            <w:pPr>
              <w:widowControl/>
              <w:snapToGrid w:val="0"/>
              <w:spacing w:line="360" w:lineRule="auto"/>
            </w:pPr>
            <w:r>
              <w:rPr>
                <w:rFonts w:ascii="新宋体" w:eastAsia="新宋体" w:hAnsi="新宋体" w:cs="新宋体" w:hint="eastAsia"/>
                <w:sz w:val="24"/>
                <w:szCs w:val="24"/>
              </w:rPr>
              <w:t>2021年9月10日</w:t>
            </w:r>
          </w:p>
        </w:tc>
      </w:tr>
      <w:tr w:rsidR="00A024C8" w:rsidTr="0061734A">
        <w:tc>
          <w:tcPr>
            <w:tcW w:w="2127" w:type="dxa"/>
            <w:tcBorders>
              <w:top w:val="single" w:sz="4" w:space="0" w:color="auto"/>
              <w:left w:val="single" w:sz="4" w:space="0" w:color="auto"/>
              <w:bottom w:val="single" w:sz="4" w:space="0" w:color="auto"/>
              <w:right w:val="single" w:sz="4" w:space="0" w:color="auto"/>
            </w:tcBorders>
            <w:vAlign w:val="center"/>
          </w:tcPr>
          <w:p w:rsidR="00B3236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lastRenderedPageBreak/>
              <w:t>获取磋商</w:t>
            </w:r>
          </w:p>
          <w:p w:rsidR="00A024C8" w:rsidRDefault="00B32368" w:rsidP="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文件时间</w:t>
            </w:r>
          </w:p>
        </w:tc>
        <w:tc>
          <w:tcPr>
            <w:tcW w:w="7512" w:type="dxa"/>
            <w:tcBorders>
              <w:top w:val="single" w:sz="4" w:space="0" w:color="auto"/>
              <w:left w:val="single" w:sz="4" w:space="0" w:color="auto"/>
              <w:bottom w:val="single" w:sz="4" w:space="0" w:color="auto"/>
              <w:right w:val="single" w:sz="4" w:space="0" w:color="auto"/>
            </w:tcBorders>
            <w:vAlign w:val="center"/>
          </w:tcPr>
          <w:p w:rsidR="00A024C8" w:rsidRDefault="00B32368" w:rsidP="00B949C0">
            <w:pPr>
              <w:widowControl/>
              <w:snapToGrid w:val="0"/>
              <w:spacing w:line="360" w:lineRule="auto"/>
              <w:rPr>
                <w:rFonts w:ascii="新宋体" w:eastAsia="新宋体" w:hAnsi="新宋体" w:cs="新宋体"/>
                <w:sz w:val="24"/>
                <w:szCs w:val="24"/>
              </w:rPr>
            </w:pPr>
            <w:r>
              <w:rPr>
                <w:rFonts w:ascii="新宋体" w:eastAsia="新宋体" w:hAnsi="新宋体" w:cs="新宋体" w:hint="eastAsia"/>
                <w:b/>
                <w:bCs/>
                <w:sz w:val="24"/>
                <w:szCs w:val="24"/>
              </w:rPr>
              <w:t>2021年09月13日至2021年9月</w:t>
            </w:r>
            <w:r w:rsidR="00B949C0">
              <w:rPr>
                <w:rFonts w:ascii="新宋体" w:eastAsia="新宋体" w:hAnsi="新宋体" w:cs="新宋体" w:hint="eastAsia"/>
                <w:b/>
                <w:bCs/>
                <w:sz w:val="24"/>
                <w:szCs w:val="24"/>
              </w:rPr>
              <w:t>1</w:t>
            </w:r>
            <w:r>
              <w:rPr>
                <w:rFonts w:ascii="新宋体" w:eastAsia="新宋体" w:hAnsi="新宋体" w:cs="新宋体" w:hint="eastAsia"/>
                <w:b/>
                <w:bCs/>
                <w:sz w:val="24"/>
                <w:szCs w:val="24"/>
              </w:rPr>
              <w:t>8日，每天上午8：30-12：00，下午13：30-17：00（午休、节假日除外）</w:t>
            </w:r>
          </w:p>
        </w:tc>
      </w:tr>
      <w:tr w:rsidR="00A024C8" w:rsidTr="0061734A">
        <w:tc>
          <w:tcPr>
            <w:tcW w:w="2127" w:type="dxa"/>
            <w:tcBorders>
              <w:top w:val="single" w:sz="4" w:space="0" w:color="auto"/>
              <w:left w:val="single" w:sz="4" w:space="0" w:color="auto"/>
              <w:bottom w:val="single" w:sz="4" w:space="0" w:color="auto"/>
              <w:right w:val="single" w:sz="4" w:space="0" w:color="auto"/>
            </w:tcBorders>
            <w:vAlign w:val="center"/>
          </w:tcPr>
          <w:p w:rsidR="00B3236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获取磋商</w:t>
            </w:r>
          </w:p>
          <w:p w:rsidR="00A024C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文件地点</w:t>
            </w:r>
          </w:p>
        </w:tc>
        <w:tc>
          <w:tcPr>
            <w:tcW w:w="7512" w:type="dxa"/>
            <w:tcBorders>
              <w:top w:val="single" w:sz="4" w:space="0" w:color="auto"/>
              <w:left w:val="single" w:sz="4" w:space="0" w:color="auto"/>
              <w:bottom w:val="single" w:sz="4" w:space="0" w:color="auto"/>
              <w:right w:val="single" w:sz="4" w:space="0" w:color="auto"/>
            </w:tcBorders>
            <w:vAlign w:val="center"/>
          </w:tcPr>
          <w:p w:rsidR="00A024C8" w:rsidRDefault="00B32368">
            <w:pPr>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海东市平安区公共资源交易受理服务部</w:t>
            </w:r>
          </w:p>
          <w:p w:rsidR="00A024C8" w:rsidRDefault="00B949C0" w:rsidP="00B949C0">
            <w:pPr>
              <w:spacing w:line="360" w:lineRule="auto"/>
              <w:rPr>
                <w:rFonts w:ascii="新宋体" w:eastAsia="新宋体" w:hAnsi="新宋体" w:cs="新宋体"/>
                <w:kern w:val="0"/>
                <w:sz w:val="24"/>
                <w:szCs w:val="24"/>
              </w:rPr>
            </w:pPr>
            <w:r>
              <w:rPr>
                <w:rFonts w:ascii="新宋体" w:eastAsia="新宋体" w:hAnsi="新宋体" w:cs="新宋体" w:hint="eastAsia"/>
                <w:kern w:val="0"/>
                <w:sz w:val="24"/>
                <w:szCs w:val="24"/>
              </w:rPr>
              <w:t>（海东市平安区政务服务中心三楼）</w:t>
            </w:r>
          </w:p>
        </w:tc>
      </w:tr>
      <w:tr w:rsidR="00A024C8" w:rsidTr="0061734A">
        <w:trPr>
          <w:trHeight w:val="1936"/>
        </w:trPr>
        <w:tc>
          <w:tcPr>
            <w:tcW w:w="2127" w:type="dxa"/>
            <w:tcBorders>
              <w:top w:val="single" w:sz="4" w:space="0" w:color="auto"/>
              <w:left w:val="single" w:sz="4" w:space="0" w:color="auto"/>
              <w:bottom w:val="single" w:sz="4" w:space="0" w:color="auto"/>
              <w:right w:val="single" w:sz="4" w:space="0" w:color="auto"/>
            </w:tcBorders>
            <w:vAlign w:val="center"/>
          </w:tcPr>
          <w:p w:rsidR="00B32368" w:rsidRDefault="00B949C0">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获取</w:t>
            </w:r>
            <w:r w:rsidR="00B32368">
              <w:rPr>
                <w:rFonts w:ascii="新宋体" w:eastAsia="新宋体" w:hAnsi="新宋体" w:cs="新宋体" w:hint="eastAsia"/>
                <w:sz w:val="24"/>
                <w:szCs w:val="24"/>
              </w:rPr>
              <w:t>磋商文件</w:t>
            </w:r>
          </w:p>
          <w:p w:rsidR="00A024C8" w:rsidRDefault="00B32368" w:rsidP="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应提供材料</w:t>
            </w:r>
          </w:p>
        </w:tc>
        <w:tc>
          <w:tcPr>
            <w:tcW w:w="7512" w:type="dxa"/>
            <w:tcBorders>
              <w:top w:val="single" w:sz="4" w:space="0" w:color="auto"/>
              <w:left w:val="single" w:sz="4" w:space="0" w:color="auto"/>
              <w:bottom w:val="single" w:sz="4" w:space="0" w:color="auto"/>
              <w:right w:val="single" w:sz="4" w:space="0" w:color="auto"/>
            </w:tcBorders>
            <w:vAlign w:val="center"/>
          </w:tcPr>
          <w:p w:rsidR="00FD2B44" w:rsidRDefault="00FD2B44" w:rsidP="000346C6">
            <w:pPr>
              <w:spacing w:line="360" w:lineRule="auto"/>
              <w:rPr>
                <w:rFonts w:ascii="宋体" w:hAnsi="宋体"/>
                <w:sz w:val="24"/>
                <w:szCs w:val="24"/>
              </w:rPr>
            </w:pPr>
          </w:p>
          <w:p w:rsidR="00A024C8" w:rsidRDefault="000346C6" w:rsidP="000346C6">
            <w:pPr>
              <w:spacing w:line="360" w:lineRule="auto"/>
              <w:rPr>
                <w:rFonts w:ascii="新宋体" w:eastAsia="新宋体" w:hAnsi="新宋体" w:cs="新宋体"/>
                <w:sz w:val="24"/>
                <w:szCs w:val="24"/>
              </w:rPr>
            </w:pPr>
            <w:r>
              <w:rPr>
                <w:rFonts w:ascii="宋体" w:hAnsi="宋体" w:hint="eastAsia"/>
                <w:sz w:val="24"/>
                <w:szCs w:val="24"/>
              </w:rPr>
              <w:t>1.</w:t>
            </w:r>
            <w:r w:rsidR="00B32368">
              <w:rPr>
                <w:rFonts w:ascii="宋体" w:hAnsi="宋体" w:hint="eastAsia"/>
                <w:sz w:val="24"/>
                <w:szCs w:val="24"/>
              </w:rPr>
              <w:t>现场</w:t>
            </w:r>
            <w:r w:rsidR="00B949C0">
              <w:rPr>
                <w:rFonts w:ascii="宋体" w:hAnsi="宋体" w:hint="eastAsia"/>
                <w:sz w:val="24"/>
                <w:szCs w:val="24"/>
              </w:rPr>
              <w:t>报名，网上自行下载</w:t>
            </w:r>
            <w:r w:rsidR="00B32368">
              <w:rPr>
                <w:rFonts w:ascii="新宋体" w:eastAsia="新宋体" w:hAnsi="新宋体" w:cs="新宋体" w:hint="eastAsia"/>
                <w:sz w:val="24"/>
                <w:szCs w:val="24"/>
              </w:rPr>
              <w:t>；</w:t>
            </w:r>
          </w:p>
          <w:p w:rsidR="000346C6" w:rsidRPr="000346C6" w:rsidRDefault="000346C6" w:rsidP="000346C6">
            <w:pPr>
              <w:spacing w:line="360" w:lineRule="auto"/>
              <w:rPr>
                <w:rFonts w:ascii="宋体" w:hAnsi="宋体"/>
                <w:sz w:val="24"/>
                <w:szCs w:val="24"/>
              </w:rPr>
            </w:pPr>
            <w:r w:rsidRPr="000346C6">
              <w:rPr>
                <w:rFonts w:ascii="宋体" w:hAnsi="宋体" w:hint="eastAsia"/>
                <w:sz w:val="24"/>
                <w:szCs w:val="24"/>
              </w:rPr>
              <w:t>2.营业执照副本、组织机构代码证副本、税务登记证副本的复印件或三证合一副本复印件；</w:t>
            </w:r>
          </w:p>
          <w:p w:rsidR="000346C6" w:rsidRPr="000346C6" w:rsidRDefault="000346C6" w:rsidP="000346C6">
            <w:pPr>
              <w:spacing w:line="360" w:lineRule="auto"/>
              <w:rPr>
                <w:rFonts w:ascii="宋体" w:hAnsi="宋体"/>
                <w:sz w:val="24"/>
                <w:szCs w:val="24"/>
              </w:rPr>
            </w:pPr>
            <w:r w:rsidRPr="000346C6">
              <w:rPr>
                <w:rFonts w:ascii="宋体" w:hAnsi="宋体" w:hint="eastAsia"/>
                <w:sz w:val="24"/>
                <w:szCs w:val="24"/>
              </w:rPr>
              <w:t>3.法人授权委托书（原件)；</w:t>
            </w:r>
          </w:p>
          <w:p w:rsidR="000346C6" w:rsidRPr="000346C6" w:rsidRDefault="000346C6" w:rsidP="000346C6">
            <w:pPr>
              <w:spacing w:line="360" w:lineRule="auto"/>
              <w:rPr>
                <w:rFonts w:ascii="宋体" w:hAnsi="宋体"/>
                <w:sz w:val="24"/>
                <w:szCs w:val="24"/>
              </w:rPr>
            </w:pPr>
            <w:r w:rsidRPr="000346C6">
              <w:rPr>
                <w:rFonts w:ascii="宋体" w:hAnsi="宋体" w:hint="eastAsia"/>
                <w:sz w:val="24"/>
                <w:szCs w:val="24"/>
              </w:rPr>
              <w:t>4.法人身份证复印件、委托代理人身份证(原件)及复印件。</w:t>
            </w:r>
          </w:p>
          <w:p w:rsidR="00FD2B44" w:rsidRDefault="00FD2B44" w:rsidP="000346C6">
            <w:pPr>
              <w:spacing w:line="360" w:lineRule="auto"/>
              <w:rPr>
                <w:rFonts w:ascii="新宋体" w:eastAsia="新宋体" w:hAnsi="新宋体" w:cs="新宋体"/>
                <w:b/>
                <w:bCs/>
                <w:sz w:val="24"/>
                <w:szCs w:val="24"/>
              </w:rPr>
            </w:pPr>
            <w:r>
              <w:rPr>
                <w:rFonts w:ascii="新宋体" w:eastAsia="新宋体" w:hAnsi="新宋体" w:cs="新宋体" w:hint="eastAsia"/>
                <w:b/>
                <w:bCs/>
                <w:sz w:val="24"/>
                <w:szCs w:val="24"/>
              </w:rPr>
              <w:t>注：以上资料均需加盖公章。（采购代理机构对以上资料留存备案）</w:t>
            </w:r>
          </w:p>
          <w:p w:rsidR="00A024C8" w:rsidRDefault="00A024C8" w:rsidP="000346C6">
            <w:pPr>
              <w:spacing w:line="360" w:lineRule="auto"/>
              <w:rPr>
                <w:rFonts w:ascii="新宋体" w:eastAsia="新宋体" w:hAnsi="新宋体" w:cs="新宋体"/>
                <w:sz w:val="24"/>
                <w:szCs w:val="24"/>
              </w:rPr>
            </w:pPr>
          </w:p>
        </w:tc>
      </w:tr>
      <w:tr w:rsidR="00A024C8" w:rsidTr="0061734A">
        <w:tc>
          <w:tcPr>
            <w:tcW w:w="2127" w:type="dxa"/>
            <w:tcBorders>
              <w:top w:val="single" w:sz="4" w:space="0" w:color="auto"/>
              <w:left w:val="single" w:sz="4" w:space="0" w:color="auto"/>
              <w:bottom w:val="single" w:sz="4" w:space="0" w:color="auto"/>
              <w:right w:val="single" w:sz="4" w:space="0" w:color="auto"/>
            </w:tcBorders>
            <w:vAlign w:val="center"/>
          </w:tcPr>
          <w:p w:rsidR="00B3236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磋商截止</w:t>
            </w:r>
          </w:p>
          <w:p w:rsidR="00A024C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及磋商时间</w:t>
            </w:r>
          </w:p>
        </w:tc>
        <w:tc>
          <w:tcPr>
            <w:tcW w:w="7512" w:type="dxa"/>
            <w:tcBorders>
              <w:top w:val="single" w:sz="4" w:space="0" w:color="auto"/>
              <w:left w:val="single" w:sz="4" w:space="0" w:color="auto"/>
              <w:bottom w:val="single" w:sz="4" w:space="0" w:color="auto"/>
              <w:right w:val="single" w:sz="4" w:space="0" w:color="auto"/>
            </w:tcBorders>
            <w:vAlign w:val="center"/>
          </w:tcPr>
          <w:p w:rsidR="00A024C8" w:rsidRDefault="00B32368">
            <w:pPr>
              <w:spacing w:line="360" w:lineRule="auto"/>
              <w:rPr>
                <w:rFonts w:ascii="新宋体" w:eastAsia="新宋体" w:hAnsi="新宋体" w:cs="新宋体"/>
                <w:b/>
                <w:bCs/>
                <w:sz w:val="24"/>
                <w:szCs w:val="24"/>
              </w:rPr>
            </w:pPr>
            <w:r>
              <w:rPr>
                <w:rFonts w:ascii="新宋体" w:eastAsia="新宋体" w:hAnsi="新宋体" w:cs="新宋体" w:hint="eastAsia"/>
                <w:b/>
                <w:bCs/>
                <w:sz w:val="24"/>
                <w:szCs w:val="24"/>
              </w:rPr>
              <w:t>2021年09月29日上午09时 30 分（北京时间）</w:t>
            </w:r>
          </w:p>
        </w:tc>
      </w:tr>
      <w:tr w:rsidR="00A024C8" w:rsidTr="0061734A">
        <w:tc>
          <w:tcPr>
            <w:tcW w:w="2127" w:type="dxa"/>
            <w:tcBorders>
              <w:top w:val="single" w:sz="4" w:space="0" w:color="auto"/>
              <w:left w:val="single" w:sz="4" w:space="0" w:color="auto"/>
              <w:bottom w:val="single" w:sz="4" w:space="0" w:color="auto"/>
              <w:right w:val="single" w:sz="4" w:space="0" w:color="auto"/>
            </w:tcBorders>
            <w:vAlign w:val="center"/>
          </w:tcPr>
          <w:p w:rsidR="00A024C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磋商地点</w:t>
            </w:r>
          </w:p>
        </w:tc>
        <w:tc>
          <w:tcPr>
            <w:tcW w:w="7512" w:type="dxa"/>
            <w:tcBorders>
              <w:top w:val="single" w:sz="4" w:space="0" w:color="auto"/>
              <w:left w:val="single" w:sz="4" w:space="0" w:color="auto"/>
              <w:bottom w:val="single" w:sz="4" w:space="0" w:color="auto"/>
              <w:right w:val="single" w:sz="4" w:space="0" w:color="auto"/>
            </w:tcBorders>
            <w:vAlign w:val="center"/>
          </w:tcPr>
          <w:p w:rsidR="00A024C8" w:rsidRDefault="00A72548" w:rsidP="00B949C0">
            <w:pPr>
              <w:widowControl/>
              <w:snapToGrid w:val="0"/>
              <w:spacing w:line="360" w:lineRule="auto"/>
              <w:jc w:val="left"/>
              <w:rPr>
                <w:rFonts w:ascii="新宋体" w:eastAsia="新宋体" w:hAnsi="新宋体" w:cs="新宋体"/>
                <w:sz w:val="24"/>
                <w:szCs w:val="24"/>
                <w:lang w:val="zh-CN"/>
              </w:rPr>
            </w:pPr>
            <w:r>
              <w:rPr>
                <w:rFonts w:ascii="新宋体" w:eastAsia="新宋体" w:hAnsi="新宋体" w:cs="新宋体" w:hint="eastAsia"/>
                <w:sz w:val="24"/>
                <w:szCs w:val="24"/>
              </w:rPr>
              <w:t>海东市平安区</w:t>
            </w:r>
            <w:r w:rsidR="00B949C0">
              <w:rPr>
                <w:rFonts w:ascii="新宋体" w:eastAsia="新宋体" w:hAnsi="新宋体" w:cs="新宋体" w:hint="eastAsia"/>
                <w:sz w:val="24"/>
                <w:szCs w:val="24"/>
              </w:rPr>
              <w:t>政务服务中心三楼开标室</w:t>
            </w:r>
          </w:p>
        </w:tc>
      </w:tr>
      <w:tr w:rsidR="00A024C8" w:rsidTr="0061734A">
        <w:tc>
          <w:tcPr>
            <w:tcW w:w="2127" w:type="dxa"/>
            <w:tcBorders>
              <w:top w:val="single" w:sz="4" w:space="0" w:color="auto"/>
              <w:left w:val="single" w:sz="4" w:space="0" w:color="auto"/>
              <w:bottom w:val="single" w:sz="4" w:space="0" w:color="auto"/>
              <w:right w:val="single" w:sz="4" w:space="0" w:color="auto"/>
            </w:tcBorders>
            <w:vAlign w:val="center"/>
          </w:tcPr>
          <w:p w:rsidR="00A024C8" w:rsidRDefault="00B32368" w:rsidP="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采购人</w:t>
            </w:r>
          </w:p>
        </w:tc>
        <w:tc>
          <w:tcPr>
            <w:tcW w:w="7512" w:type="dxa"/>
            <w:tcBorders>
              <w:top w:val="single" w:sz="4" w:space="0" w:color="auto"/>
              <w:left w:val="single" w:sz="4" w:space="0" w:color="auto"/>
              <w:bottom w:val="single" w:sz="4" w:space="0" w:color="auto"/>
              <w:right w:val="single" w:sz="4" w:space="0" w:color="auto"/>
            </w:tcBorders>
            <w:vAlign w:val="center"/>
          </w:tcPr>
          <w:p w:rsidR="00A024C8" w:rsidRPr="009B1033" w:rsidRDefault="00B32368">
            <w:pPr>
              <w:widowControl/>
              <w:snapToGrid w:val="0"/>
              <w:spacing w:line="360" w:lineRule="auto"/>
              <w:jc w:val="left"/>
              <w:rPr>
                <w:rFonts w:ascii="新宋体" w:eastAsia="新宋体" w:hAnsi="新宋体" w:cs="新宋体"/>
                <w:sz w:val="24"/>
                <w:szCs w:val="24"/>
              </w:rPr>
            </w:pPr>
            <w:r w:rsidRPr="009B1033">
              <w:rPr>
                <w:rFonts w:ascii="新宋体" w:eastAsia="新宋体" w:hAnsi="新宋体" w:cs="新宋体" w:hint="eastAsia"/>
                <w:sz w:val="24"/>
                <w:szCs w:val="24"/>
              </w:rPr>
              <w:t>采</w:t>
            </w:r>
            <w:r w:rsidR="0061734A" w:rsidRPr="009B1033">
              <w:rPr>
                <w:rFonts w:ascii="新宋体" w:eastAsia="新宋体" w:hAnsi="新宋体" w:cs="新宋体" w:hint="eastAsia"/>
                <w:sz w:val="24"/>
                <w:szCs w:val="24"/>
              </w:rPr>
              <w:t xml:space="preserve"> </w:t>
            </w:r>
            <w:r w:rsidRPr="009B1033">
              <w:rPr>
                <w:rFonts w:ascii="新宋体" w:eastAsia="新宋体" w:hAnsi="新宋体" w:cs="新宋体" w:hint="eastAsia"/>
                <w:sz w:val="24"/>
                <w:szCs w:val="24"/>
              </w:rPr>
              <w:t>购</w:t>
            </w:r>
            <w:r w:rsidR="0061734A" w:rsidRPr="009B1033">
              <w:rPr>
                <w:rFonts w:ascii="新宋体" w:eastAsia="新宋体" w:hAnsi="新宋体" w:cs="新宋体" w:hint="eastAsia"/>
                <w:sz w:val="24"/>
                <w:szCs w:val="24"/>
              </w:rPr>
              <w:t xml:space="preserve"> </w:t>
            </w:r>
            <w:r w:rsidRPr="009B1033">
              <w:rPr>
                <w:rFonts w:ascii="新宋体" w:eastAsia="新宋体" w:hAnsi="新宋体" w:cs="新宋体" w:hint="eastAsia"/>
                <w:sz w:val="24"/>
                <w:szCs w:val="24"/>
              </w:rPr>
              <w:t>人：</w:t>
            </w:r>
            <w:r w:rsidRPr="009B1033">
              <w:rPr>
                <w:rFonts w:ascii="新宋体" w:eastAsia="新宋体" w:hAnsi="新宋体" w:cs="新宋体" w:hint="eastAsia"/>
                <w:sz w:val="24"/>
                <w:szCs w:val="24"/>
                <w:lang w:val="zh-CN"/>
              </w:rPr>
              <w:t>海东市平安区公安局</w:t>
            </w:r>
          </w:p>
          <w:p w:rsidR="00A024C8" w:rsidRPr="009B1033" w:rsidRDefault="00B32368">
            <w:pPr>
              <w:widowControl/>
              <w:snapToGrid w:val="0"/>
              <w:spacing w:line="360" w:lineRule="auto"/>
              <w:jc w:val="left"/>
              <w:rPr>
                <w:rFonts w:ascii="新宋体" w:eastAsia="新宋体" w:hAnsi="新宋体" w:cs="新宋体"/>
                <w:sz w:val="24"/>
                <w:szCs w:val="24"/>
              </w:rPr>
            </w:pPr>
            <w:r w:rsidRPr="009B1033">
              <w:rPr>
                <w:rFonts w:ascii="新宋体" w:eastAsia="新宋体" w:hAnsi="新宋体" w:cs="新宋体" w:hint="eastAsia"/>
                <w:sz w:val="24"/>
                <w:szCs w:val="24"/>
              </w:rPr>
              <w:t>联</w:t>
            </w:r>
            <w:r w:rsidR="0061734A" w:rsidRPr="009B1033">
              <w:rPr>
                <w:rFonts w:ascii="新宋体" w:eastAsia="新宋体" w:hAnsi="新宋体" w:cs="新宋体" w:hint="eastAsia"/>
                <w:sz w:val="24"/>
                <w:szCs w:val="24"/>
              </w:rPr>
              <w:t xml:space="preserve"> </w:t>
            </w:r>
            <w:r w:rsidRPr="009B1033">
              <w:rPr>
                <w:rFonts w:ascii="新宋体" w:eastAsia="新宋体" w:hAnsi="新宋体" w:cs="新宋体" w:hint="eastAsia"/>
                <w:sz w:val="24"/>
                <w:szCs w:val="24"/>
              </w:rPr>
              <w:t>系</w:t>
            </w:r>
            <w:r w:rsidR="0061734A" w:rsidRPr="009B1033">
              <w:rPr>
                <w:rFonts w:ascii="新宋体" w:eastAsia="新宋体" w:hAnsi="新宋体" w:cs="新宋体" w:hint="eastAsia"/>
                <w:sz w:val="24"/>
                <w:szCs w:val="24"/>
              </w:rPr>
              <w:t xml:space="preserve"> </w:t>
            </w:r>
            <w:r w:rsidRPr="009B1033">
              <w:rPr>
                <w:rFonts w:ascii="新宋体" w:eastAsia="新宋体" w:hAnsi="新宋体" w:cs="新宋体" w:hint="eastAsia"/>
                <w:sz w:val="24"/>
                <w:szCs w:val="24"/>
              </w:rPr>
              <w:t>人：</w:t>
            </w:r>
            <w:r w:rsidR="00B949C0" w:rsidRPr="009B1033">
              <w:rPr>
                <w:rFonts w:ascii="新宋体" w:eastAsia="新宋体" w:hAnsi="新宋体" w:cs="新宋体" w:hint="eastAsia"/>
                <w:sz w:val="24"/>
                <w:szCs w:val="24"/>
                <w:lang w:val="zh-CN"/>
              </w:rPr>
              <w:t>邢主任</w:t>
            </w:r>
          </w:p>
          <w:p w:rsidR="009B1033" w:rsidRPr="009B1033" w:rsidRDefault="00B32368" w:rsidP="009B1033">
            <w:pPr>
              <w:widowControl/>
              <w:snapToGrid w:val="0"/>
              <w:spacing w:line="360" w:lineRule="auto"/>
              <w:jc w:val="left"/>
              <w:rPr>
                <w:sz w:val="24"/>
                <w:szCs w:val="24"/>
                <w:lang w:val="zh-CN"/>
              </w:rPr>
            </w:pPr>
            <w:r w:rsidRPr="009B1033">
              <w:rPr>
                <w:rFonts w:ascii="新宋体" w:eastAsia="新宋体" w:hAnsi="新宋体" w:cs="新宋体" w:hint="eastAsia"/>
                <w:sz w:val="24"/>
                <w:szCs w:val="24"/>
              </w:rPr>
              <w:t>联系电话：</w:t>
            </w:r>
            <w:r w:rsidR="00B949C0" w:rsidRPr="009B1033">
              <w:rPr>
                <w:rFonts w:ascii="新宋体" w:eastAsia="新宋体" w:hAnsi="新宋体" w:cs="新宋体" w:hint="eastAsia"/>
                <w:sz w:val="24"/>
                <w:szCs w:val="24"/>
                <w:lang w:val="zh-CN"/>
              </w:rPr>
              <w:t>0972-8615550</w:t>
            </w:r>
          </w:p>
        </w:tc>
      </w:tr>
      <w:tr w:rsidR="00A024C8" w:rsidTr="0061734A">
        <w:trPr>
          <w:trHeight w:val="440"/>
        </w:trPr>
        <w:tc>
          <w:tcPr>
            <w:tcW w:w="2127" w:type="dxa"/>
            <w:tcBorders>
              <w:top w:val="single" w:sz="4" w:space="0" w:color="auto"/>
              <w:left w:val="single" w:sz="4" w:space="0" w:color="auto"/>
              <w:bottom w:val="single" w:sz="4" w:space="0" w:color="auto"/>
              <w:right w:val="single" w:sz="4" w:space="0" w:color="auto"/>
            </w:tcBorders>
            <w:vAlign w:val="center"/>
          </w:tcPr>
          <w:p w:rsidR="00A024C8" w:rsidRDefault="00B32368" w:rsidP="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代理机构</w:t>
            </w:r>
          </w:p>
        </w:tc>
        <w:tc>
          <w:tcPr>
            <w:tcW w:w="7512" w:type="dxa"/>
            <w:tcBorders>
              <w:top w:val="single" w:sz="4" w:space="0" w:color="auto"/>
              <w:left w:val="single" w:sz="4" w:space="0" w:color="auto"/>
              <w:bottom w:val="single" w:sz="4" w:space="0" w:color="auto"/>
              <w:right w:val="single" w:sz="4" w:space="0" w:color="auto"/>
            </w:tcBorders>
            <w:vAlign w:val="center"/>
          </w:tcPr>
          <w:p w:rsidR="00A024C8" w:rsidRDefault="00B32368">
            <w:pPr>
              <w:widowControl/>
              <w:snapToGrid w:val="0"/>
              <w:spacing w:line="360" w:lineRule="auto"/>
              <w:jc w:val="left"/>
              <w:rPr>
                <w:rFonts w:ascii="新宋体" w:eastAsia="新宋体" w:hAnsi="新宋体" w:cs="新宋体"/>
                <w:sz w:val="24"/>
                <w:szCs w:val="24"/>
              </w:rPr>
            </w:pPr>
            <w:r>
              <w:rPr>
                <w:rFonts w:ascii="新宋体" w:eastAsia="新宋体" w:hAnsi="新宋体" w:cs="新宋体" w:hint="eastAsia"/>
                <w:sz w:val="24"/>
                <w:szCs w:val="24"/>
              </w:rPr>
              <w:t>采购代理机构：</w:t>
            </w:r>
            <w:r w:rsidR="00A72548">
              <w:rPr>
                <w:rFonts w:ascii="新宋体" w:eastAsia="新宋体" w:hAnsi="新宋体" w:cs="新宋体" w:hint="eastAsia"/>
                <w:sz w:val="24"/>
                <w:szCs w:val="24"/>
              </w:rPr>
              <w:t>海东市平安区公共资源交易受理服务部</w:t>
            </w:r>
          </w:p>
          <w:p w:rsidR="00A024C8" w:rsidRDefault="00B32368">
            <w:pPr>
              <w:widowControl/>
              <w:snapToGrid w:val="0"/>
              <w:spacing w:line="360" w:lineRule="auto"/>
              <w:jc w:val="left"/>
              <w:rPr>
                <w:rFonts w:ascii="新宋体" w:eastAsia="新宋体" w:hAnsi="新宋体" w:cs="新宋体"/>
                <w:sz w:val="24"/>
                <w:szCs w:val="24"/>
              </w:rPr>
            </w:pPr>
            <w:r>
              <w:rPr>
                <w:rFonts w:ascii="新宋体" w:eastAsia="新宋体" w:hAnsi="新宋体" w:cs="新宋体" w:hint="eastAsia"/>
                <w:sz w:val="24"/>
                <w:szCs w:val="24"/>
              </w:rPr>
              <w:t>联</w:t>
            </w:r>
            <w:r w:rsidR="0061734A">
              <w:rPr>
                <w:rFonts w:ascii="新宋体" w:eastAsia="新宋体" w:hAnsi="新宋体" w:cs="新宋体" w:hint="eastAsia"/>
                <w:sz w:val="24"/>
                <w:szCs w:val="24"/>
              </w:rPr>
              <w:t xml:space="preserve">   </w:t>
            </w:r>
            <w:r>
              <w:rPr>
                <w:rFonts w:ascii="新宋体" w:eastAsia="新宋体" w:hAnsi="新宋体" w:cs="新宋体" w:hint="eastAsia"/>
                <w:sz w:val="24"/>
                <w:szCs w:val="24"/>
              </w:rPr>
              <w:t>系</w:t>
            </w:r>
            <w:r w:rsidR="0061734A">
              <w:rPr>
                <w:rFonts w:ascii="新宋体" w:eastAsia="新宋体" w:hAnsi="新宋体" w:cs="新宋体" w:hint="eastAsia"/>
                <w:sz w:val="24"/>
                <w:szCs w:val="24"/>
              </w:rPr>
              <w:t xml:space="preserve">   </w:t>
            </w:r>
            <w:r>
              <w:rPr>
                <w:rFonts w:ascii="新宋体" w:eastAsia="新宋体" w:hAnsi="新宋体" w:cs="新宋体" w:hint="eastAsia"/>
                <w:sz w:val="24"/>
                <w:szCs w:val="24"/>
              </w:rPr>
              <w:t>人：</w:t>
            </w:r>
            <w:r w:rsidR="00B949C0">
              <w:rPr>
                <w:rFonts w:ascii="新宋体" w:eastAsia="新宋体" w:hAnsi="新宋体" w:cs="新宋体" w:hint="eastAsia"/>
                <w:sz w:val="24"/>
                <w:szCs w:val="24"/>
              </w:rPr>
              <w:t>李老师</w:t>
            </w:r>
          </w:p>
          <w:p w:rsidR="00A024C8" w:rsidRDefault="00B32368" w:rsidP="00B949C0">
            <w:pPr>
              <w:widowControl/>
              <w:snapToGrid w:val="0"/>
              <w:spacing w:line="360" w:lineRule="auto"/>
              <w:jc w:val="left"/>
              <w:rPr>
                <w:rFonts w:ascii="新宋体" w:eastAsia="新宋体" w:hAnsi="新宋体" w:cs="新宋体"/>
                <w:sz w:val="24"/>
                <w:szCs w:val="24"/>
              </w:rPr>
            </w:pPr>
            <w:r>
              <w:rPr>
                <w:rFonts w:ascii="新宋体" w:eastAsia="新宋体" w:hAnsi="新宋体" w:cs="新宋体" w:hint="eastAsia"/>
                <w:sz w:val="24"/>
                <w:szCs w:val="24"/>
              </w:rPr>
              <w:t>联</w:t>
            </w:r>
            <w:r w:rsidR="0061734A">
              <w:rPr>
                <w:rFonts w:ascii="新宋体" w:eastAsia="新宋体" w:hAnsi="新宋体" w:cs="新宋体" w:hint="eastAsia"/>
                <w:sz w:val="24"/>
                <w:szCs w:val="24"/>
              </w:rPr>
              <w:t xml:space="preserve"> </w:t>
            </w:r>
            <w:r>
              <w:rPr>
                <w:rFonts w:ascii="新宋体" w:eastAsia="新宋体" w:hAnsi="新宋体" w:cs="新宋体" w:hint="eastAsia"/>
                <w:sz w:val="24"/>
                <w:szCs w:val="24"/>
              </w:rPr>
              <w:t>系</w:t>
            </w:r>
            <w:r w:rsidR="0061734A">
              <w:rPr>
                <w:rFonts w:ascii="新宋体" w:eastAsia="新宋体" w:hAnsi="新宋体" w:cs="新宋体" w:hint="eastAsia"/>
                <w:sz w:val="24"/>
                <w:szCs w:val="24"/>
              </w:rPr>
              <w:t xml:space="preserve">  </w:t>
            </w:r>
            <w:r>
              <w:rPr>
                <w:rFonts w:ascii="新宋体" w:eastAsia="新宋体" w:hAnsi="新宋体" w:cs="新宋体" w:hint="eastAsia"/>
                <w:sz w:val="24"/>
                <w:szCs w:val="24"/>
              </w:rPr>
              <w:t>电</w:t>
            </w:r>
            <w:r w:rsidR="0061734A">
              <w:rPr>
                <w:rFonts w:ascii="新宋体" w:eastAsia="新宋体" w:hAnsi="新宋体" w:cs="新宋体" w:hint="eastAsia"/>
                <w:sz w:val="24"/>
                <w:szCs w:val="24"/>
              </w:rPr>
              <w:t xml:space="preserve"> </w:t>
            </w:r>
            <w:r>
              <w:rPr>
                <w:rFonts w:ascii="新宋体" w:eastAsia="新宋体" w:hAnsi="新宋体" w:cs="新宋体" w:hint="eastAsia"/>
                <w:sz w:val="24"/>
                <w:szCs w:val="24"/>
              </w:rPr>
              <w:t>话：097</w:t>
            </w:r>
            <w:r w:rsidR="00B949C0">
              <w:rPr>
                <w:rFonts w:ascii="新宋体" w:eastAsia="新宋体" w:hAnsi="新宋体" w:cs="新宋体" w:hint="eastAsia"/>
                <w:sz w:val="24"/>
                <w:szCs w:val="24"/>
              </w:rPr>
              <w:t>2</w:t>
            </w:r>
            <w:r>
              <w:rPr>
                <w:rFonts w:ascii="新宋体" w:eastAsia="新宋体" w:hAnsi="新宋体" w:cs="新宋体" w:hint="eastAsia"/>
                <w:sz w:val="24"/>
                <w:szCs w:val="24"/>
              </w:rPr>
              <w:t>-</w:t>
            </w:r>
            <w:r w:rsidR="00B949C0">
              <w:rPr>
                <w:rFonts w:ascii="新宋体" w:eastAsia="新宋体" w:hAnsi="新宋体" w:cs="新宋体" w:hint="eastAsia"/>
                <w:sz w:val="24"/>
                <w:szCs w:val="24"/>
              </w:rPr>
              <w:t>8612244</w:t>
            </w:r>
          </w:p>
        </w:tc>
      </w:tr>
      <w:tr w:rsidR="00A024C8" w:rsidTr="0061734A">
        <w:tc>
          <w:tcPr>
            <w:tcW w:w="2127" w:type="dxa"/>
            <w:tcBorders>
              <w:top w:val="single" w:sz="4" w:space="0" w:color="auto"/>
              <w:left w:val="single" w:sz="4" w:space="0" w:color="auto"/>
              <w:bottom w:val="single" w:sz="4" w:space="0" w:color="auto"/>
              <w:right w:val="single" w:sz="4" w:space="0" w:color="auto"/>
            </w:tcBorders>
            <w:vAlign w:val="center"/>
          </w:tcPr>
          <w:p w:rsidR="00A024C8" w:rsidRDefault="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其他事项</w:t>
            </w:r>
          </w:p>
        </w:tc>
        <w:tc>
          <w:tcPr>
            <w:tcW w:w="7512" w:type="dxa"/>
            <w:tcBorders>
              <w:top w:val="single" w:sz="4" w:space="0" w:color="auto"/>
              <w:left w:val="single" w:sz="4" w:space="0" w:color="auto"/>
              <w:bottom w:val="single" w:sz="4" w:space="0" w:color="auto"/>
              <w:right w:val="single" w:sz="4" w:space="0" w:color="auto"/>
            </w:tcBorders>
            <w:vAlign w:val="center"/>
          </w:tcPr>
          <w:p w:rsidR="000346C6" w:rsidRDefault="000346C6">
            <w:pPr>
              <w:widowControl/>
              <w:spacing w:line="360" w:lineRule="auto"/>
              <w:rPr>
                <w:rFonts w:ascii="宋体" w:hAnsi="宋体" w:cs="宋体"/>
                <w:sz w:val="24"/>
                <w:szCs w:val="24"/>
              </w:rPr>
            </w:pPr>
            <w:r w:rsidRPr="000346C6">
              <w:rPr>
                <w:rFonts w:ascii="宋体" w:hAnsi="宋体" w:cs="宋体" w:hint="eastAsia"/>
                <w:sz w:val="24"/>
                <w:szCs w:val="24"/>
              </w:rPr>
              <w:t>本公告在《青海政府采购网》《青海省电子招投标公共服务平台》同时发布。</w:t>
            </w:r>
          </w:p>
          <w:p w:rsidR="00A024C8" w:rsidRDefault="000346C6">
            <w:pPr>
              <w:widowControl/>
              <w:spacing w:line="360" w:lineRule="auto"/>
            </w:pPr>
            <w:r w:rsidRPr="000346C6">
              <w:rPr>
                <w:rFonts w:ascii="宋体" w:hAnsi="宋体" w:cs="宋体" w:hint="eastAsia"/>
                <w:sz w:val="24"/>
                <w:szCs w:val="24"/>
              </w:rPr>
              <w:t>公告期限：发布之日起5个工作日；公告内容以青海政府采购网发布的为准。</w:t>
            </w:r>
            <w:r w:rsidR="00B32368">
              <w:rPr>
                <w:rFonts w:ascii="新宋体" w:eastAsia="新宋体" w:hAnsi="新宋体" w:cs="新宋体" w:hint="eastAsia"/>
                <w:sz w:val="24"/>
                <w:szCs w:val="24"/>
              </w:rPr>
              <w:t xml:space="preserve"> </w:t>
            </w:r>
          </w:p>
        </w:tc>
      </w:tr>
      <w:tr w:rsidR="00A024C8" w:rsidTr="0061734A">
        <w:tc>
          <w:tcPr>
            <w:tcW w:w="2127" w:type="dxa"/>
            <w:tcBorders>
              <w:top w:val="single" w:sz="4" w:space="0" w:color="auto"/>
              <w:left w:val="single" w:sz="4" w:space="0" w:color="auto"/>
              <w:bottom w:val="single" w:sz="4" w:space="0" w:color="auto"/>
              <w:right w:val="single" w:sz="4" w:space="0" w:color="auto"/>
            </w:tcBorders>
            <w:vAlign w:val="center"/>
          </w:tcPr>
          <w:p w:rsidR="00A024C8" w:rsidRDefault="00B32368" w:rsidP="00B32368">
            <w:pPr>
              <w:widowControl/>
              <w:snapToGrid w:val="0"/>
              <w:spacing w:line="360" w:lineRule="auto"/>
              <w:jc w:val="center"/>
              <w:rPr>
                <w:rFonts w:ascii="新宋体" w:eastAsia="新宋体" w:hAnsi="新宋体" w:cs="新宋体"/>
                <w:sz w:val="24"/>
                <w:szCs w:val="24"/>
              </w:rPr>
            </w:pPr>
            <w:r>
              <w:rPr>
                <w:rFonts w:ascii="新宋体" w:eastAsia="新宋体" w:hAnsi="新宋体" w:cs="新宋体" w:hint="eastAsia"/>
                <w:sz w:val="24"/>
                <w:szCs w:val="24"/>
              </w:rPr>
              <w:t>财政监督部门</w:t>
            </w:r>
          </w:p>
        </w:tc>
        <w:tc>
          <w:tcPr>
            <w:tcW w:w="7512" w:type="dxa"/>
            <w:tcBorders>
              <w:top w:val="single" w:sz="4" w:space="0" w:color="auto"/>
              <w:left w:val="single" w:sz="4" w:space="0" w:color="auto"/>
              <w:bottom w:val="single" w:sz="4" w:space="0" w:color="auto"/>
              <w:right w:val="single" w:sz="4" w:space="0" w:color="auto"/>
            </w:tcBorders>
            <w:vAlign w:val="center"/>
          </w:tcPr>
          <w:p w:rsidR="00A024C8" w:rsidRDefault="00B32368">
            <w:pPr>
              <w:spacing w:line="360" w:lineRule="auto"/>
              <w:rPr>
                <w:rFonts w:ascii="新宋体" w:eastAsia="新宋体" w:hAnsi="新宋体" w:cs="新宋体"/>
                <w:sz w:val="24"/>
                <w:szCs w:val="24"/>
              </w:rPr>
            </w:pPr>
            <w:r>
              <w:rPr>
                <w:rFonts w:ascii="新宋体" w:eastAsia="新宋体" w:hAnsi="新宋体" w:cs="新宋体" w:hint="eastAsia"/>
                <w:sz w:val="24"/>
                <w:szCs w:val="24"/>
              </w:rPr>
              <w:t>监督单位：</w:t>
            </w:r>
            <w:r>
              <w:rPr>
                <w:rFonts w:ascii="宋体" w:cs="宋体" w:hint="eastAsia"/>
                <w:sz w:val="24"/>
                <w:lang w:val="zh-CN"/>
              </w:rPr>
              <w:t>海东市平安区</w:t>
            </w:r>
            <w:r w:rsidR="00B949C0">
              <w:rPr>
                <w:rFonts w:ascii="宋体" w:cs="宋体" w:hint="eastAsia"/>
                <w:sz w:val="24"/>
                <w:lang w:val="zh-CN"/>
              </w:rPr>
              <w:t>政府采购管理办公室</w:t>
            </w:r>
          </w:p>
          <w:p w:rsidR="00A024C8" w:rsidRDefault="00B32368" w:rsidP="00B949C0">
            <w:pPr>
              <w:spacing w:line="360" w:lineRule="auto"/>
              <w:rPr>
                <w:rFonts w:ascii="新宋体" w:eastAsia="新宋体" w:hAnsi="新宋体" w:cs="新宋体"/>
                <w:sz w:val="24"/>
                <w:szCs w:val="24"/>
              </w:rPr>
            </w:pPr>
            <w:r>
              <w:rPr>
                <w:rFonts w:ascii="新宋体" w:eastAsia="新宋体" w:hAnsi="新宋体" w:cs="新宋体" w:hint="eastAsia"/>
                <w:sz w:val="24"/>
                <w:szCs w:val="24"/>
                <w:lang w:val="zh-CN"/>
              </w:rPr>
              <w:t>联系电话：</w:t>
            </w:r>
            <w:r>
              <w:rPr>
                <w:rFonts w:ascii="宋体" w:hAnsi="宋体" w:hint="eastAsia"/>
                <w:sz w:val="24"/>
              </w:rPr>
              <w:t>097</w:t>
            </w:r>
            <w:r w:rsidR="00B949C0">
              <w:rPr>
                <w:rFonts w:ascii="宋体" w:hAnsi="宋体" w:hint="eastAsia"/>
                <w:sz w:val="24"/>
              </w:rPr>
              <w:t>2</w:t>
            </w:r>
            <w:r>
              <w:rPr>
                <w:rFonts w:ascii="宋体" w:hAnsi="宋体" w:hint="eastAsia"/>
                <w:sz w:val="24"/>
              </w:rPr>
              <w:t>-8</w:t>
            </w:r>
            <w:r w:rsidR="00B949C0">
              <w:rPr>
                <w:rFonts w:ascii="宋体" w:hAnsi="宋体" w:hint="eastAsia"/>
                <w:sz w:val="24"/>
              </w:rPr>
              <w:t>613242</w:t>
            </w:r>
          </w:p>
        </w:tc>
      </w:tr>
    </w:tbl>
    <w:p w:rsidR="00A024C8" w:rsidRDefault="00A024C8">
      <w:pPr>
        <w:widowControl/>
        <w:snapToGrid w:val="0"/>
        <w:spacing w:line="360" w:lineRule="auto"/>
        <w:jc w:val="left"/>
        <w:rPr>
          <w:rFonts w:ascii="新宋体" w:eastAsia="新宋体" w:hAnsi="新宋体" w:cs="新宋体"/>
          <w:sz w:val="24"/>
          <w:szCs w:val="24"/>
        </w:rPr>
      </w:pPr>
    </w:p>
    <w:p w:rsidR="00A024C8" w:rsidRDefault="00B32368" w:rsidP="00B32368">
      <w:pPr>
        <w:widowControl/>
        <w:snapToGrid w:val="0"/>
        <w:spacing w:line="360" w:lineRule="auto"/>
        <w:ind w:firstLineChars="177" w:firstLine="425"/>
        <w:jc w:val="right"/>
        <w:rPr>
          <w:rFonts w:ascii="新宋体" w:eastAsia="新宋体" w:hAnsi="新宋体" w:cs="新宋体"/>
          <w:sz w:val="24"/>
          <w:szCs w:val="24"/>
        </w:rPr>
      </w:pPr>
      <w:r>
        <w:rPr>
          <w:rFonts w:ascii="新宋体" w:eastAsia="新宋体" w:hAnsi="新宋体" w:cs="新宋体" w:hint="eastAsia"/>
          <w:sz w:val="24"/>
          <w:szCs w:val="24"/>
        </w:rPr>
        <w:t xml:space="preserve">               </w:t>
      </w:r>
      <w:r w:rsidR="00A72548">
        <w:rPr>
          <w:rFonts w:ascii="新宋体" w:eastAsia="新宋体" w:hAnsi="新宋体" w:cs="新宋体" w:hint="eastAsia"/>
          <w:sz w:val="24"/>
          <w:szCs w:val="24"/>
        </w:rPr>
        <w:t>海东市平安区公共资源交易受理服务部</w:t>
      </w:r>
    </w:p>
    <w:p w:rsidR="00A024C8" w:rsidRDefault="00B32368" w:rsidP="00B949C0">
      <w:pPr>
        <w:pStyle w:val="HTML"/>
        <w:ind w:right="480" w:firstLineChars="2850" w:firstLine="6840"/>
        <w:rPr>
          <w:rFonts w:ascii="新宋体" w:eastAsia="新宋体" w:hAnsi="新宋体" w:cs="新宋体"/>
          <w:szCs w:val="24"/>
        </w:rPr>
      </w:pPr>
      <w:r>
        <w:rPr>
          <w:rFonts w:ascii="新宋体" w:eastAsia="新宋体" w:hAnsi="新宋体" w:cs="新宋体" w:hint="eastAsia"/>
          <w:szCs w:val="24"/>
        </w:rPr>
        <w:t>2021年09月1</w:t>
      </w:r>
      <w:r w:rsidR="00B949C0">
        <w:rPr>
          <w:rFonts w:ascii="新宋体" w:eastAsia="新宋体" w:hAnsi="新宋体" w:cs="新宋体" w:hint="eastAsia"/>
          <w:szCs w:val="24"/>
        </w:rPr>
        <w:t>0</w:t>
      </w:r>
      <w:r>
        <w:rPr>
          <w:rFonts w:ascii="新宋体" w:eastAsia="新宋体" w:hAnsi="新宋体" w:cs="新宋体" w:hint="eastAsia"/>
          <w:szCs w:val="24"/>
        </w:rPr>
        <w:t>日</w:t>
      </w:r>
    </w:p>
    <w:p w:rsidR="00B949C0" w:rsidRDefault="00B949C0" w:rsidP="00B949C0">
      <w:pPr>
        <w:spacing w:line="360" w:lineRule="auto"/>
        <w:ind w:right="480"/>
        <w:jc w:val="center"/>
        <w:rPr>
          <w:rFonts w:ascii="宋体"/>
          <w:b/>
          <w:kern w:val="28"/>
          <w:sz w:val="36"/>
          <w:szCs w:val="20"/>
          <w:lang w:val="zh-CN"/>
        </w:rPr>
      </w:pPr>
      <w:bookmarkStart w:id="3" w:name="_Toc3201"/>
      <w:bookmarkStart w:id="4" w:name="_Toc19487"/>
      <w:bookmarkStart w:id="5" w:name="_Toc31941"/>
      <w:r>
        <w:rPr>
          <w:rFonts w:ascii="Cambria" w:hAnsi="Cambria" w:hint="eastAsia"/>
          <w:b/>
          <w:bCs/>
          <w:smallCaps/>
          <w:color w:val="0F243E"/>
          <w:spacing w:val="20"/>
          <w:kern w:val="0"/>
          <w:sz w:val="32"/>
          <w:szCs w:val="32"/>
          <w:lang w:val="zh-CN"/>
        </w:rPr>
        <w:lastRenderedPageBreak/>
        <w:t>第二部分</w:t>
      </w:r>
      <w:r>
        <w:rPr>
          <w:rFonts w:ascii="Cambria" w:hAnsi="Cambria" w:hint="eastAsia"/>
          <w:b/>
          <w:bCs/>
          <w:smallCaps/>
          <w:color w:val="0F243E"/>
          <w:spacing w:val="20"/>
          <w:kern w:val="0"/>
          <w:sz w:val="32"/>
          <w:szCs w:val="32"/>
          <w:lang w:val="zh-CN"/>
        </w:rPr>
        <w:t xml:space="preserve">  </w:t>
      </w:r>
      <w:r>
        <w:rPr>
          <w:rFonts w:ascii="Cambria" w:hAnsi="Cambria" w:hint="eastAsia"/>
          <w:b/>
          <w:bCs/>
          <w:smallCaps/>
          <w:color w:val="0F243E"/>
          <w:spacing w:val="20"/>
          <w:kern w:val="0"/>
          <w:sz w:val="32"/>
          <w:szCs w:val="32"/>
          <w:lang w:val="zh-CN"/>
        </w:rPr>
        <w:t>供应商须知前附表</w:t>
      </w:r>
      <w:bookmarkEnd w:id="3"/>
      <w:bookmarkEnd w:id="4"/>
    </w:p>
    <w:p w:rsidR="00B949C0" w:rsidRDefault="00B949C0" w:rsidP="00B949C0">
      <w:pPr>
        <w:spacing w:line="360" w:lineRule="auto"/>
        <w:jc w:val="center"/>
        <w:rPr>
          <w:rFonts w:ascii="宋体" w:hAnsi="宋体" w:cs="宋体"/>
          <w:lang w:val="zh-CN"/>
        </w:rPr>
      </w:pPr>
    </w:p>
    <w:tbl>
      <w:tblPr>
        <w:tblW w:w="0" w:type="auto"/>
        <w:jc w:val="center"/>
        <w:tblLayout w:type="fixed"/>
        <w:tblCellMar>
          <w:left w:w="57" w:type="dxa"/>
          <w:right w:w="57" w:type="dxa"/>
        </w:tblCellMar>
        <w:tblLook w:val="0000"/>
      </w:tblPr>
      <w:tblGrid>
        <w:gridCol w:w="653"/>
        <w:gridCol w:w="2530"/>
        <w:gridCol w:w="7022"/>
      </w:tblGrid>
      <w:tr w:rsidR="00B949C0" w:rsidRPr="00CF65C7" w:rsidTr="000C15BE">
        <w:trPr>
          <w:trHeight w:val="664"/>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center"/>
              <w:rPr>
                <w:rFonts w:ascii="宋体" w:hAnsi="宋体" w:cs="宋体"/>
                <w:sz w:val="24"/>
                <w:szCs w:val="24"/>
                <w:lang w:val="zh-CN"/>
              </w:rPr>
            </w:pPr>
            <w:r w:rsidRPr="00CF65C7">
              <w:rPr>
                <w:rFonts w:ascii="宋体" w:hAnsi="宋体" w:cs="宋体" w:hint="eastAsia"/>
                <w:sz w:val="24"/>
                <w:szCs w:val="24"/>
                <w:lang w:val="zh-CN"/>
              </w:rPr>
              <w:t>序号</w:t>
            </w:r>
          </w:p>
        </w:tc>
        <w:tc>
          <w:tcPr>
            <w:tcW w:w="9552" w:type="dxa"/>
            <w:gridSpan w:val="2"/>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center"/>
              <w:rPr>
                <w:rFonts w:ascii="宋体" w:hAnsi="宋体" w:cs="宋体"/>
                <w:sz w:val="24"/>
                <w:szCs w:val="24"/>
                <w:lang w:val="zh-CN"/>
              </w:rPr>
            </w:pPr>
            <w:r w:rsidRPr="00CF65C7">
              <w:rPr>
                <w:rFonts w:ascii="宋体" w:hAnsi="宋体" w:cs="宋体" w:hint="eastAsia"/>
                <w:sz w:val="24"/>
                <w:szCs w:val="24"/>
                <w:lang w:val="zh-CN"/>
              </w:rPr>
              <w:t>内</w:t>
            </w:r>
            <w:r w:rsidRPr="00CF65C7">
              <w:rPr>
                <w:rFonts w:ascii="宋体" w:hAnsi="宋体" w:cs="宋体" w:hint="eastAsia"/>
                <w:sz w:val="24"/>
                <w:szCs w:val="24"/>
              </w:rPr>
              <w:t xml:space="preserve"> </w:t>
            </w:r>
            <w:r w:rsidRPr="00CF65C7">
              <w:rPr>
                <w:rFonts w:ascii="宋体" w:hAnsi="宋体" w:cs="宋体" w:hint="eastAsia"/>
                <w:sz w:val="24"/>
                <w:szCs w:val="24"/>
                <w:lang w:val="zh-CN"/>
              </w:rPr>
              <w:t>容</w:t>
            </w: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采购项目编号</w:t>
            </w:r>
          </w:p>
        </w:tc>
        <w:tc>
          <w:tcPr>
            <w:tcW w:w="7022" w:type="dxa"/>
            <w:tcBorders>
              <w:top w:val="single" w:sz="6" w:space="0" w:color="000000"/>
              <w:left w:val="single" w:sz="6" w:space="0" w:color="000000"/>
              <w:bottom w:val="single" w:sz="6" w:space="0" w:color="000000"/>
              <w:right w:val="single" w:sz="6" w:space="0" w:color="000000"/>
            </w:tcBorders>
          </w:tcPr>
          <w:p w:rsidR="00CF65C7" w:rsidRDefault="00CF65C7" w:rsidP="00CF65C7">
            <w:pPr>
              <w:autoSpaceDE w:val="0"/>
              <w:autoSpaceDN w:val="0"/>
              <w:spacing w:line="360" w:lineRule="auto"/>
              <w:jc w:val="left"/>
              <w:rPr>
                <w:rFonts w:ascii="宋体" w:hAnsi="宋体" w:cs="宋体"/>
                <w:sz w:val="24"/>
                <w:szCs w:val="24"/>
                <w:lang w:val="zh-CN"/>
              </w:rPr>
            </w:pPr>
          </w:p>
          <w:p w:rsidR="00CF65C7" w:rsidRPr="00CF65C7" w:rsidRDefault="00B949C0" w:rsidP="000A0ABF">
            <w:pPr>
              <w:autoSpaceDE w:val="0"/>
              <w:autoSpaceDN w:val="0"/>
              <w:spacing w:line="360" w:lineRule="auto"/>
              <w:jc w:val="left"/>
              <w:rPr>
                <w:sz w:val="24"/>
                <w:szCs w:val="24"/>
                <w:lang w:val="zh-CN"/>
              </w:rPr>
            </w:pPr>
            <w:r w:rsidRPr="00CF65C7">
              <w:rPr>
                <w:rFonts w:ascii="宋体" w:hAnsi="宋体" w:cs="宋体" w:hint="eastAsia"/>
                <w:sz w:val="24"/>
                <w:szCs w:val="24"/>
                <w:lang w:val="zh-CN"/>
              </w:rPr>
              <w:t>平公服竞磋（服务）2021-0</w:t>
            </w:r>
            <w:r w:rsidRPr="00CF65C7">
              <w:rPr>
                <w:rFonts w:ascii="宋体" w:hAnsi="宋体" w:cs="宋体" w:hint="eastAsia"/>
                <w:sz w:val="24"/>
                <w:szCs w:val="24"/>
              </w:rPr>
              <w:t>8</w:t>
            </w:r>
            <w:r w:rsidRPr="00CF65C7">
              <w:rPr>
                <w:rFonts w:ascii="宋体" w:hAnsi="宋体" w:cs="宋体" w:hint="eastAsia"/>
                <w:sz w:val="24"/>
                <w:szCs w:val="24"/>
                <w:lang w:val="zh-CN"/>
              </w:rPr>
              <w:t>号</w:t>
            </w: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采购项目名称</w:t>
            </w:r>
          </w:p>
        </w:tc>
        <w:tc>
          <w:tcPr>
            <w:tcW w:w="7022" w:type="dxa"/>
            <w:tcBorders>
              <w:top w:val="single" w:sz="6" w:space="0" w:color="000000"/>
              <w:left w:val="single" w:sz="6" w:space="0" w:color="000000"/>
              <w:bottom w:val="single" w:sz="6" w:space="0" w:color="000000"/>
              <w:right w:val="single" w:sz="6" w:space="0" w:color="000000"/>
            </w:tcBorders>
          </w:tcPr>
          <w:p w:rsidR="00CF65C7" w:rsidRDefault="00CF65C7" w:rsidP="00CF65C7">
            <w:pPr>
              <w:autoSpaceDE w:val="0"/>
              <w:autoSpaceDN w:val="0"/>
              <w:spacing w:line="360" w:lineRule="auto"/>
              <w:jc w:val="left"/>
              <w:rPr>
                <w:rFonts w:ascii="宋体" w:hAnsi="宋体" w:cs="宋体"/>
                <w:sz w:val="24"/>
                <w:szCs w:val="24"/>
                <w:lang w:val="zh-CN"/>
              </w:rPr>
            </w:pPr>
          </w:p>
          <w:p w:rsidR="00CF65C7" w:rsidRDefault="00B949C0" w:rsidP="00CF65C7">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海东市平安区公安局移动警务终端及网络服务采购项目</w:t>
            </w:r>
          </w:p>
          <w:p w:rsidR="00CF65C7" w:rsidRPr="00CF65C7" w:rsidRDefault="00CF65C7" w:rsidP="00CF65C7">
            <w:pPr>
              <w:autoSpaceDE w:val="0"/>
              <w:autoSpaceDN w:val="0"/>
              <w:spacing w:line="360" w:lineRule="auto"/>
              <w:jc w:val="left"/>
              <w:rPr>
                <w:sz w:val="24"/>
                <w:szCs w:val="24"/>
                <w:lang w:val="zh-CN"/>
              </w:rPr>
            </w:pP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采购人</w:t>
            </w:r>
          </w:p>
        </w:tc>
        <w:tc>
          <w:tcPr>
            <w:tcW w:w="7022" w:type="dxa"/>
            <w:tcBorders>
              <w:top w:val="single" w:sz="6" w:space="0" w:color="000000"/>
              <w:left w:val="single" w:sz="6" w:space="0" w:color="000000"/>
              <w:bottom w:val="single" w:sz="6" w:space="0" w:color="000000"/>
              <w:right w:val="single" w:sz="6" w:space="0" w:color="000000"/>
            </w:tcBorders>
          </w:tcPr>
          <w:p w:rsidR="00CF65C7" w:rsidRDefault="00B949C0" w:rsidP="00CF65C7">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海东市平安区公安局</w:t>
            </w:r>
          </w:p>
          <w:p w:rsidR="00B949C0" w:rsidRPr="00CF65C7" w:rsidRDefault="00B949C0" w:rsidP="00B949C0">
            <w:pPr>
              <w:autoSpaceDE w:val="0"/>
              <w:autoSpaceDN w:val="0"/>
              <w:spacing w:line="360" w:lineRule="auto"/>
              <w:jc w:val="left"/>
              <w:rPr>
                <w:sz w:val="24"/>
                <w:szCs w:val="24"/>
                <w:lang w:val="zh-CN"/>
              </w:rPr>
            </w:pP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采购代理机构</w:t>
            </w:r>
          </w:p>
        </w:tc>
        <w:tc>
          <w:tcPr>
            <w:tcW w:w="7022" w:type="dxa"/>
            <w:tcBorders>
              <w:top w:val="single" w:sz="6" w:space="0" w:color="000000"/>
              <w:left w:val="single" w:sz="6" w:space="0" w:color="000000"/>
              <w:bottom w:val="single" w:sz="6" w:space="0" w:color="000000"/>
              <w:right w:val="single" w:sz="6" w:space="0" w:color="000000"/>
            </w:tcBorders>
          </w:tcPr>
          <w:p w:rsidR="00CF65C7" w:rsidRDefault="00B949C0" w:rsidP="00CF65C7">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海东市平安区公共资源交易受理服务部</w:t>
            </w:r>
          </w:p>
          <w:p w:rsidR="00B949C0" w:rsidRPr="00CF65C7" w:rsidRDefault="00B949C0" w:rsidP="000C15BE">
            <w:pPr>
              <w:autoSpaceDE w:val="0"/>
              <w:autoSpaceDN w:val="0"/>
              <w:spacing w:line="360" w:lineRule="auto"/>
              <w:jc w:val="left"/>
              <w:rPr>
                <w:sz w:val="24"/>
                <w:szCs w:val="24"/>
                <w:lang w:val="zh-CN"/>
              </w:rPr>
            </w:pP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采购方式</w:t>
            </w:r>
          </w:p>
        </w:tc>
        <w:tc>
          <w:tcPr>
            <w:tcW w:w="7022" w:type="dxa"/>
            <w:tcBorders>
              <w:top w:val="single" w:sz="6" w:space="0" w:color="000000"/>
              <w:left w:val="single" w:sz="6" w:space="0" w:color="000000"/>
              <w:bottom w:val="single" w:sz="6" w:space="0" w:color="000000"/>
              <w:right w:val="single" w:sz="6" w:space="0" w:color="000000"/>
            </w:tcBorders>
          </w:tcPr>
          <w:p w:rsidR="00CF65C7" w:rsidRDefault="00B949C0" w:rsidP="00CF65C7">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竞争性磋商</w:t>
            </w:r>
          </w:p>
          <w:p w:rsidR="00B949C0" w:rsidRPr="00CF65C7" w:rsidRDefault="00B949C0" w:rsidP="00CF65C7">
            <w:pPr>
              <w:autoSpaceDE w:val="0"/>
              <w:autoSpaceDN w:val="0"/>
              <w:spacing w:line="360" w:lineRule="auto"/>
              <w:jc w:val="left"/>
              <w:rPr>
                <w:sz w:val="24"/>
                <w:szCs w:val="24"/>
                <w:lang w:val="zh-CN"/>
              </w:rPr>
            </w:pP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评分办法</w:t>
            </w:r>
          </w:p>
        </w:tc>
        <w:tc>
          <w:tcPr>
            <w:tcW w:w="7022" w:type="dxa"/>
            <w:tcBorders>
              <w:top w:val="single" w:sz="6" w:space="0" w:color="000000"/>
              <w:left w:val="single" w:sz="6" w:space="0" w:color="000000"/>
              <w:bottom w:val="single" w:sz="6" w:space="0" w:color="000000"/>
              <w:right w:val="single" w:sz="6" w:space="0" w:color="000000"/>
            </w:tcBorders>
          </w:tcPr>
          <w:p w:rsidR="00CF65C7" w:rsidRDefault="00B949C0" w:rsidP="00CF65C7">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综合评分法</w:t>
            </w:r>
          </w:p>
          <w:p w:rsidR="00B949C0" w:rsidRPr="00CF65C7" w:rsidRDefault="00B949C0" w:rsidP="000C15BE">
            <w:pPr>
              <w:autoSpaceDE w:val="0"/>
              <w:autoSpaceDN w:val="0"/>
              <w:spacing w:line="360" w:lineRule="auto"/>
              <w:jc w:val="left"/>
              <w:rPr>
                <w:sz w:val="24"/>
                <w:szCs w:val="24"/>
                <w:lang w:val="zh-CN"/>
              </w:rPr>
            </w:pP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采购预算控制额度</w:t>
            </w:r>
          </w:p>
        </w:tc>
        <w:tc>
          <w:tcPr>
            <w:tcW w:w="7022"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CF65C7">
            <w:pPr>
              <w:spacing w:line="360" w:lineRule="auto"/>
              <w:jc w:val="left"/>
              <w:rPr>
                <w:sz w:val="24"/>
                <w:szCs w:val="24"/>
              </w:rPr>
            </w:pPr>
            <w:r w:rsidRPr="00CF65C7">
              <w:rPr>
                <w:rFonts w:ascii="宋体" w:hAnsi="宋体" w:cs="宋体" w:hint="eastAsia"/>
                <w:sz w:val="24"/>
                <w:szCs w:val="24"/>
              </w:rPr>
              <w:t>136.08万元</w:t>
            </w: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项目分包个数</w:t>
            </w:r>
          </w:p>
        </w:tc>
        <w:tc>
          <w:tcPr>
            <w:tcW w:w="7022"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CF65C7">
            <w:pPr>
              <w:spacing w:line="360" w:lineRule="auto"/>
              <w:jc w:val="left"/>
              <w:rPr>
                <w:sz w:val="24"/>
                <w:szCs w:val="24"/>
              </w:rPr>
            </w:pPr>
            <w:r w:rsidRPr="00CF65C7">
              <w:rPr>
                <w:rFonts w:ascii="宋体" w:hAnsi="宋体" w:cs="宋体" w:hint="eastAsia"/>
                <w:sz w:val="24"/>
                <w:szCs w:val="24"/>
              </w:rPr>
              <w:t>无</w:t>
            </w: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采购要求</w:t>
            </w:r>
          </w:p>
        </w:tc>
        <w:tc>
          <w:tcPr>
            <w:tcW w:w="7022"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CF65C7">
            <w:pPr>
              <w:autoSpaceDE w:val="0"/>
              <w:autoSpaceDN w:val="0"/>
              <w:spacing w:line="360" w:lineRule="auto"/>
              <w:rPr>
                <w:sz w:val="24"/>
                <w:szCs w:val="24"/>
                <w:lang w:val="zh-CN"/>
              </w:rPr>
            </w:pPr>
            <w:r w:rsidRPr="00CF65C7">
              <w:rPr>
                <w:rFonts w:ascii="宋体" w:hAnsi="宋体" w:cs="宋体" w:hint="eastAsia"/>
                <w:b/>
                <w:bCs/>
                <w:sz w:val="24"/>
                <w:szCs w:val="24"/>
                <w:lang w:val="zh-CN"/>
              </w:rPr>
              <w:t>详见磋商文件第六部分</w:t>
            </w:r>
          </w:p>
        </w:tc>
      </w:tr>
      <w:tr w:rsidR="00B949C0" w:rsidRPr="00CF65C7" w:rsidTr="000C15BE">
        <w:trPr>
          <w:trHeight w:val="9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供应商资格条件</w:t>
            </w:r>
          </w:p>
        </w:tc>
        <w:tc>
          <w:tcPr>
            <w:tcW w:w="7022" w:type="dxa"/>
            <w:tcBorders>
              <w:top w:val="single" w:sz="6" w:space="0" w:color="000000"/>
              <w:left w:val="single" w:sz="6" w:space="0" w:color="000000"/>
              <w:bottom w:val="single" w:sz="6" w:space="0" w:color="000000"/>
              <w:right w:val="single" w:sz="6" w:space="0" w:color="000000"/>
            </w:tcBorders>
          </w:tcPr>
          <w:p w:rsidR="00B949C0" w:rsidRPr="00CF65C7" w:rsidRDefault="00B949C0" w:rsidP="000C15BE">
            <w:pPr>
              <w:autoSpaceDE w:val="0"/>
              <w:autoSpaceDN w:val="0"/>
              <w:spacing w:line="360" w:lineRule="auto"/>
              <w:jc w:val="left"/>
              <w:rPr>
                <w:sz w:val="24"/>
                <w:szCs w:val="24"/>
                <w:lang w:val="zh-CN"/>
              </w:rPr>
            </w:pPr>
          </w:p>
          <w:p w:rsidR="00B949C0" w:rsidRPr="00CF65C7" w:rsidRDefault="00B949C0" w:rsidP="000C15BE">
            <w:pPr>
              <w:autoSpaceDE w:val="0"/>
              <w:autoSpaceDN w:val="0"/>
              <w:spacing w:line="360" w:lineRule="auto"/>
              <w:jc w:val="left"/>
              <w:rPr>
                <w:sz w:val="24"/>
                <w:szCs w:val="24"/>
                <w:lang w:val="zh-CN"/>
              </w:rPr>
            </w:pPr>
            <w:r w:rsidRPr="00CF65C7">
              <w:rPr>
                <w:rFonts w:hint="eastAsia"/>
                <w:sz w:val="24"/>
                <w:szCs w:val="24"/>
                <w:lang w:val="zh-CN"/>
              </w:rPr>
              <w:t>1</w:t>
            </w:r>
            <w:r w:rsidRPr="00CF65C7">
              <w:rPr>
                <w:rFonts w:hint="eastAsia"/>
                <w:sz w:val="24"/>
                <w:szCs w:val="24"/>
                <w:lang w:val="zh-CN"/>
              </w:rPr>
              <w:t>、符合《中华人民共和国政府采购法》第</w:t>
            </w:r>
            <w:r w:rsidRPr="00CF65C7">
              <w:rPr>
                <w:rFonts w:hint="eastAsia"/>
                <w:sz w:val="24"/>
                <w:szCs w:val="24"/>
                <w:lang w:val="zh-CN"/>
              </w:rPr>
              <w:t>22</w:t>
            </w:r>
            <w:r w:rsidRPr="00CF65C7">
              <w:rPr>
                <w:rFonts w:hint="eastAsia"/>
                <w:sz w:val="24"/>
                <w:szCs w:val="24"/>
                <w:lang w:val="zh-CN"/>
              </w:rPr>
              <w:t>条的条件。</w:t>
            </w:r>
          </w:p>
          <w:p w:rsidR="00E8056F" w:rsidRPr="00E8056F" w:rsidRDefault="00B949C0" w:rsidP="00E8056F">
            <w:pPr>
              <w:autoSpaceDE w:val="0"/>
              <w:autoSpaceDN w:val="0"/>
              <w:spacing w:line="360" w:lineRule="auto"/>
              <w:jc w:val="left"/>
              <w:rPr>
                <w:lang w:val="zh-CN"/>
              </w:rPr>
            </w:pPr>
            <w:r w:rsidRPr="00CF65C7">
              <w:rPr>
                <w:rFonts w:hint="eastAsia"/>
                <w:sz w:val="24"/>
                <w:szCs w:val="24"/>
                <w:lang w:val="zh-CN"/>
              </w:rPr>
              <w:t>2</w:t>
            </w:r>
            <w:r w:rsidRPr="00CF65C7">
              <w:rPr>
                <w:rFonts w:hint="eastAsia"/>
                <w:sz w:val="24"/>
                <w:szCs w:val="24"/>
                <w:lang w:val="zh-CN"/>
              </w:rPr>
              <w:t>、磋商文件规定的其他资质条件。</w:t>
            </w: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color w:val="000000"/>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color w:val="000000"/>
                <w:sz w:val="24"/>
                <w:szCs w:val="24"/>
                <w:lang w:val="zh-CN"/>
              </w:rPr>
            </w:pPr>
            <w:r w:rsidRPr="00CF65C7">
              <w:rPr>
                <w:rFonts w:ascii="宋体" w:hAnsi="宋体" w:cs="宋体" w:hint="eastAsia"/>
                <w:color w:val="000000"/>
                <w:sz w:val="24"/>
                <w:szCs w:val="24"/>
                <w:lang w:val="zh-CN"/>
              </w:rPr>
              <w:t>磋商保证金</w:t>
            </w:r>
          </w:p>
        </w:tc>
        <w:tc>
          <w:tcPr>
            <w:tcW w:w="7022" w:type="dxa"/>
            <w:tcBorders>
              <w:top w:val="single" w:sz="6" w:space="0" w:color="000000"/>
              <w:left w:val="single" w:sz="6" w:space="0" w:color="000000"/>
              <w:bottom w:val="single" w:sz="6" w:space="0" w:color="000000"/>
              <w:right w:val="single" w:sz="6" w:space="0" w:color="000000"/>
            </w:tcBorders>
          </w:tcPr>
          <w:p w:rsidR="00E8056F" w:rsidRDefault="00E8056F" w:rsidP="000C15BE">
            <w:pPr>
              <w:autoSpaceDE w:val="0"/>
              <w:autoSpaceDN w:val="0"/>
              <w:spacing w:line="360" w:lineRule="auto"/>
              <w:jc w:val="left"/>
              <w:rPr>
                <w:sz w:val="24"/>
                <w:szCs w:val="24"/>
                <w:lang w:val="zh-CN"/>
              </w:rPr>
            </w:pPr>
          </w:p>
          <w:p w:rsidR="00B949C0" w:rsidRPr="00CF65C7" w:rsidRDefault="00B949C0" w:rsidP="000C15BE">
            <w:pPr>
              <w:autoSpaceDE w:val="0"/>
              <w:autoSpaceDN w:val="0"/>
              <w:spacing w:line="360" w:lineRule="auto"/>
              <w:jc w:val="left"/>
              <w:rPr>
                <w:sz w:val="24"/>
                <w:szCs w:val="24"/>
                <w:lang w:val="zh-CN"/>
              </w:rPr>
            </w:pPr>
            <w:r w:rsidRPr="00CF65C7">
              <w:rPr>
                <w:rFonts w:hint="eastAsia"/>
                <w:sz w:val="24"/>
                <w:szCs w:val="24"/>
                <w:lang w:val="zh-CN"/>
              </w:rPr>
              <w:t>磋商保证金：</w:t>
            </w:r>
            <w:r w:rsidRPr="00CF65C7">
              <w:rPr>
                <w:rFonts w:hint="eastAsia"/>
                <w:sz w:val="24"/>
                <w:szCs w:val="24"/>
              </w:rPr>
              <w:t>27</w:t>
            </w:r>
            <w:r w:rsidR="000A0ABF">
              <w:rPr>
                <w:rFonts w:hint="eastAsia"/>
                <w:sz w:val="24"/>
                <w:szCs w:val="24"/>
              </w:rPr>
              <w:t>,</w:t>
            </w:r>
            <w:r w:rsidRPr="00CF65C7">
              <w:rPr>
                <w:rFonts w:hint="eastAsia"/>
                <w:sz w:val="24"/>
                <w:szCs w:val="24"/>
              </w:rPr>
              <w:t>000</w:t>
            </w:r>
            <w:r w:rsidR="00CF65C7" w:rsidRPr="00CF65C7">
              <w:rPr>
                <w:rFonts w:hint="eastAsia"/>
                <w:sz w:val="24"/>
                <w:szCs w:val="24"/>
              </w:rPr>
              <w:t>.00</w:t>
            </w:r>
            <w:r w:rsidRPr="00CF65C7">
              <w:rPr>
                <w:rFonts w:hint="eastAsia"/>
                <w:sz w:val="24"/>
                <w:szCs w:val="24"/>
                <w:lang w:val="zh-CN"/>
              </w:rPr>
              <w:t>元。（大写：贰万柒仟元整）</w:t>
            </w:r>
          </w:p>
          <w:p w:rsidR="00B949C0" w:rsidRPr="00CF65C7" w:rsidRDefault="00B949C0" w:rsidP="000C15BE">
            <w:pPr>
              <w:autoSpaceDE w:val="0"/>
              <w:autoSpaceDN w:val="0"/>
              <w:spacing w:line="360" w:lineRule="auto"/>
              <w:jc w:val="left"/>
              <w:rPr>
                <w:sz w:val="24"/>
                <w:szCs w:val="24"/>
                <w:lang w:val="zh-CN"/>
              </w:rPr>
            </w:pPr>
            <w:r w:rsidRPr="00CF65C7">
              <w:rPr>
                <w:rFonts w:hint="eastAsia"/>
                <w:sz w:val="24"/>
                <w:szCs w:val="24"/>
                <w:lang w:val="zh-CN"/>
              </w:rPr>
              <w:t>账户名称：海东市政务服务监督管理局保证金专户</w:t>
            </w:r>
          </w:p>
          <w:p w:rsidR="00B949C0" w:rsidRPr="00CF65C7" w:rsidRDefault="00B949C0" w:rsidP="000C15BE">
            <w:pPr>
              <w:autoSpaceDE w:val="0"/>
              <w:autoSpaceDN w:val="0"/>
              <w:spacing w:line="360" w:lineRule="auto"/>
              <w:jc w:val="left"/>
              <w:rPr>
                <w:sz w:val="24"/>
                <w:szCs w:val="24"/>
                <w:lang w:val="zh-CN"/>
              </w:rPr>
            </w:pPr>
            <w:r w:rsidRPr="00CF65C7">
              <w:rPr>
                <w:rFonts w:hint="eastAsia"/>
                <w:sz w:val="24"/>
                <w:szCs w:val="24"/>
                <w:lang w:val="zh-CN"/>
              </w:rPr>
              <w:t>开户银行：青海银行股份有限公司海东分行</w:t>
            </w:r>
          </w:p>
          <w:p w:rsidR="00B949C0" w:rsidRPr="00CF65C7" w:rsidRDefault="00B949C0" w:rsidP="000C15BE">
            <w:pPr>
              <w:autoSpaceDE w:val="0"/>
              <w:autoSpaceDN w:val="0"/>
              <w:spacing w:line="360" w:lineRule="auto"/>
              <w:jc w:val="left"/>
              <w:rPr>
                <w:sz w:val="24"/>
                <w:szCs w:val="24"/>
                <w:lang w:val="zh-CN"/>
              </w:rPr>
            </w:pPr>
            <w:r w:rsidRPr="00CF65C7">
              <w:rPr>
                <w:rFonts w:hint="eastAsia"/>
                <w:sz w:val="24"/>
                <w:szCs w:val="24"/>
                <w:lang w:val="zh-CN"/>
              </w:rPr>
              <w:t>行</w:t>
            </w:r>
            <w:r w:rsidRPr="00CF65C7">
              <w:rPr>
                <w:rFonts w:hint="eastAsia"/>
                <w:sz w:val="24"/>
                <w:szCs w:val="24"/>
                <w:lang w:val="zh-CN"/>
              </w:rPr>
              <w:t xml:space="preserve">    </w:t>
            </w:r>
            <w:r w:rsidRPr="00CF65C7">
              <w:rPr>
                <w:rFonts w:hint="eastAsia"/>
                <w:sz w:val="24"/>
                <w:szCs w:val="24"/>
                <w:lang w:val="zh-CN"/>
              </w:rPr>
              <w:t>号：</w:t>
            </w:r>
            <w:r w:rsidRPr="00CF65C7">
              <w:rPr>
                <w:rFonts w:hint="eastAsia"/>
                <w:sz w:val="24"/>
                <w:szCs w:val="24"/>
                <w:lang w:val="zh-CN"/>
              </w:rPr>
              <w:t>313852316017</w:t>
            </w:r>
          </w:p>
          <w:p w:rsidR="00E8056F" w:rsidRDefault="00E8056F" w:rsidP="00E8056F">
            <w:pPr>
              <w:autoSpaceDE w:val="0"/>
              <w:autoSpaceDN w:val="0"/>
              <w:spacing w:line="360" w:lineRule="auto"/>
              <w:jc w:val="left"/>
              <w:rPr>
                <w:color w:val="000000"/>
                <w:sz w:val="24"/>
                <w:szCs w:val="24"/>
                <w:lang w:val="zh-CN"/>
              </w:rPr>
            </w:pPr>
            <w:r w:rsidRPr="00CF65C7">
              <w:rPr>
                <w:rFonts w:hint="eastAsia"/>
                <w:color w:val="000000"/>
                <w:sz w:val="24"/>
                <w:szCs w:val="24"/>
                <w:lang w:val="zh-CN"/>
              </w:rPr>
              <w:t>子</w:t>
            </w:r>
            <w:r w:rsidRPr="00CF65C7">
              <w:rPr>
                <w:rFonts w:hint="eastAsia"/>
                <w:color w:val="000000"/>
                <w:sz w:val="24"/>
                <w:szCs w:val="24"/>
                <w:lang w:val="zh-CN"/>
              </w:rPr>
              <w:t xml:space="preserve"> </w:t>
            </w:r>
            <w:r w:rsidRPr="00CF65C7">
              <w:rPr>
                <w:rFonts w:hint="eastAsia"/>
                <w:color w:val="000000"/>
                <w:sz w:val="24"/>
                <w:szCs w:val="24"/>
                <w:lang w:val="zh-CN"/>
              </w:rPr>
              <w:t>账</w:t>
            </w:r>
            <w:r w:rsidRPr="00CF65C7">
              <w:rPr>
                <w:rFonts w:hint="eastAsia"/>
                <w:color w:val="000000"/>
                <w:sz w:val="24"/>
                <w:szCs w:val="24"/>
                <w:lang w:val="zh-CN"/>
              </w:rPr>
              <w:t xml:space="preserve"> </w:t>
            </w:r>
            <w:r w:rsidRPr="00CF65C7">
              <w:rPr>
                <w:rFonts w:hint="eastAsia"/>
                <w:color w:val="000000"/>
                <w:sz w:val="24"/>
                <w:szCs w:val="24"/>
                <w:lang w:val="zh-CN"/>
              </w:rPr>
              <w:t>号</w:t>
            </w:r>
            <w:r w:rsidRPr="002E1AE0">
              <w:rPr>
                <w:rFonts w:hint="eastAsia"/>
                <w:sz w:val="24"/>
                <w:szCs w:val="24"/>
                <w:lang w:val="zh-CN"/>
              </w:rPr>
              <w:t>：</w:t>
            </w:r>
            <w:r w:rsidRPr="002E1AE0">
              <w:rPr>
                <w:rFonts w:hint="eastAsia"/>
                <w:sz w:val="24"/>
                <w:szCs w:val="24"/>
                <w:lang w:val="zh-CN"/>
              </w:rPr>
              <w:t>777990520100038</w:t>
            </w:r>
            <w:r w:rsidR="002E1AE0" w:rsidRPr="002E1AE0">
              <w:rPr>
                <w:rFonts w:hint="eastAsia"/>
                <w:sz w:val="24"/>
                <w:szCs w:val="24"/>
                <w:lang w:val="zh-CN"/>
              </w:rPr>
              <w:t>9127</w:t>
            </w:r>
          </w:p>
          <w:p w:rsidR="00E8056F" w:rsidRPr="00E8056F" w:rsidRDefault="00E8056F" w:rsidP="00E8056F">
            <w:pPr>
              <w:autoSpaceDE w:val="0"/>
              <w:autoSpaceDN w:val="0"/>
              <w:spacing w:line="360" w:lineRule="auto"/>
              <w:jc w:val="left"/>
              <w:rPr>
                <w:lang w:val="zh-CN"/>
              </w:rPr>
            </w:pP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缴费方式</w:t>
            </w:r>
          </w:p>
        </w:tc>
        <w:tc>
          <w:tcPr>
            <w:tcW w:w="7022" w:type="dxa"/>
            <w:tcBorders>
              <w:top w:val="single" w:sz="6" w:space="0" w:color="000000"/>
              <w:left w:val="single" w:sz="6" w:space="0" w:color="000000"/>
              <w:bottom w:val="single" w:sz="6" w:space="0" w:color="000000"/>
              <w:right w:val="single" w:sz="6" w:space="0" w:color="000000"/>
            </w:tcBorders>
          </w:tcPr>
          <w:p w:rsidR="00CF65C7" w:rsidRDefault="00CF65C7" w:rsidP="000C15BE">
            <w:pPr>
              <w:autoSpaceDE w:val="0"/>
              <w:autoSpaceDN w:val="0"/>
              <w:spacing w:line="360" w:lineRule="auto"/>
              <w:jc w:val="left"/>
              <w:rPr>
                <w:sz w:val="24"/>
                <w:szCs w:val="24"/>
                <w:lang w:val="zh-CN"/>
              </w:rPr>
            </w:pPr>
          </w:p>
          <w:p w:rsidR="00CF65C7" w:rsidRDefault="00B949C0" w:rsidP="000C15BE">
            <w:pPr>
              <w:autoSpaceDE w:val="0"/>
              <w:autoSpaceDN w:val="0"/>
              <w:spacing w:line="360" w:lineRule="auto"/>
              <w:jc w:val="left"/>
              <w:rPr>
                <w:sz w:val="24"/>
                <w:szCs w:val="24"/>
                <w:lang w:val="zh-CN"/>
              </w:rPr>
            </w:pPr>
            <w:r w:rsidRPr="00CF65C7">
              <w:rPr>
                <w:rFonts w:hint="eastAsia"/>
                <w:sz w:val="24"/>
                <w:szCs w:val="24"/>
                <w:lang w:val="zh-CN"/>
              </w:rPr>
              <w:t>缴费方式：磋商保证金应当以支票、汇票、本票或者金融机构、担保机构出具的保函等非现金形式提交。</w:t>
            </w:r>
          </w:p>
          <w:p w:rsidR="00B949C0" w:rsidRPr="00CF65C7" w:rsidRDefault="00B949C0" w:rsidP="000C15BE">
            <w:pPr>
              <w:autoSpaceDE w:val="0"/>
              <w:autoSpaceDN w:val="0"/>
              <w:spacing w:line="360" w:lineRule="auto"/>
              <w:jc w:val="left"/>
              <w:rPr>
                <w:b/>
                <w:sz w:val="24"/>
                <w:szCs w:val="24"/>
                <w:lang w:val="zh-CN"/>
              </w:rPr>
            </w:pPr>
            <w:r w:rsidRPr="00CF65C7">
              <w:rPr>
                <w:rFonts w:hint="eastAsia"/>
                <w:b/>
                <w:sz w:val="24"/>
                <w:szCs w:val="24"/>
                <w:lang w:val="zh-CN"/>
              </w:rPr>
              <w:t>通过银行转账的，必须由供应商从其基本账户</w:t>
            </w:r>
            <w:r w:rsidRPr="00CF65C7">
              <w:rPr>
                <w:rFonts w:hint="eastAsia"/>
                <w:b/>
                <w:sz w:val="24"/>
                <w:szCs w:val="24"/>
                <w:lang w:val="zh-CN"/>
              </w:rPr>
              <w:t>(</w:t>
            </w:r>
            <w:r w:rsidRPr="00CF65C7">
              <w:rPr>
                <w:rFonts w:hint="eastAsia"/>
                <w:b/>
                <w:sz w:val="24"/>
                <w:szCs w:val="24"/>
                <w:lang w:val="zh-CN"/>
              </w:rPr>
              <w:t>需提供开户许可证</w:t>
            </w:r>
            <w:r w:rsidRPr="00CF65C7">
              <w:rPr>
                <w:rFonts w:hint="eastAsia"/>
                <w:b/>
                <w:sz w:val="24"/>
                <w:szCs w:val="24"/>
                <w:lang w:val="zh-CN"/>
              </w:rPr>
              <w:t>)</w:t>
            </w:r>
            <w:r w:rsidRPr="00CF65C7">
              <w:rPr>
                <w:rFonts w:hint="eastAsia"/>
                <w:b/>
                <w:sz w:val="24"/>
                <w:szCs w:val="24"/>
                <w:lang w:val="zh-CN"/>
              </w:rPr>
              <w:t>汇（转）入采购代理机构指定账户。</w:t>
            </w:r>
          </w:p>
          <w:p w:rsidR="00CF65C7" w:rsidRPr="00FD2B44" w:rsidRDefault="00B949C0" w:rsidP="00CF65C7">
            <w:pPr>
              <w:autoSpaceDE w:val="0"/>
              <w:autoSpaceDN w:val="0"/>
              <w:spacing w:line="360" w:lineRule="auto"/>
              <w:jc w:val="left"/>
              <w:rPr>
                <w:b/>
                <w:lang w:val="zh-CN"/>
              </w:rPr>
            </w:pPr>
            <w:r w:rsidRPr="00FD2B44">
              <w:rPr>
                <w:rFonts w:hint="eastAsia"/>
                <w:b/>
                <w:sz w:val="24"/>
                <w:szCs w:val="24"/>
                <w:lang w:val="zh-CN"/>
              </w:rPr>
              <w:t>供应商未按照磋商文件要求提交磋商保证金的，投标无效。</w:t>
            </w: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磋商保证金退还</w:t>
            </w:r>
          </w:p>
        </w:tc>
        <w:tc>
          <w:tcPr>
            <w:tcW w:w="7022" w:type="dxa"/>
            <w:tcBorders>
              <w:top w:val="single" w:sz="6" w:space="0" w:color="000000"/>
              <w:left w:val="single" w:sz="6" w:space="0" w:color="000000"/>
              <w:bottom w:val="single" w:sz="6" w:space="0" w:color="000000"/>
              <w:right w:val="single" w:sz="6" w:space="0" w:color="000000"/>
            </w:tcBorders>
          </w:tcPr>
          <w:p w:rsidR="00B949C0" w:rsidRPr="00CF65C7" w:rsidRDefault="00B949C0" w:rsidP="000C15BE">
            <w:pPr>
              <w:spacing w:line="360" w:lineRule="auto"/>
              <w:ind w:firstLine="480"/>
              <w:rPr>
                <w:rFonts w:ascii="宋体" w:hAnsi="宋体" w:cs="宋体"/>
                <w:sz w:val="24"/>
                <w:szCs w:val="24"/>
                <w:lang w:val="zh-CN"/>
              </w:rPr>
            </w:pPr>
          </w:p>
          <w:p w:rsidR="00B949C0" w:rsidRPr="00CF65C7" w:rsidRDefault="00B949C0" w:rsidP="000C15BE">
            <w:pPr>
              <w:spacing w:line="360" w:lineRule="auto"/>
              <w:ind w:firstLine="480"/>
              <w:rPr>
                <w:rFonts w:ascii="宋体" w:hAnsi="宋体" w:cs="宋体"/>
                <w:sz w:val="24"/>
                <w:szCs w:val="24"/>
                <w:lang w:val="zh-CN"/>
              </w:rPr>
            </w:pPr>
            <w:r w:rsidRPr="00CF65C7">
              <w:rPr>
                <w:rFonts w:ascii="宋体" w:hAnsi="宋体" w:cs="宋体" w:hint="eastAsia"/>
                <w:sz w:val="24"/>
                <w:szCs w:val="24"/>
                <w:lang w:val="zh-CN"/>
              </w:rPr>
              <w:t>未成交供应商的磋商保证金在成交通知书发出后5个工作日内</w:t>
            </w:r>
          </w:p>
          <w:p w:rsidR="00B949C0" w:rsidRPr="00CF65C7" w:rsidRDefault="00B949C0" w:rsidP="00CF65C7">
            <w:pPr>
              <w:spacing w:line="360" w:lineRule="auto"/>
              <w:ind w:left="240" w:hangingChars="100" w:hanging="240"/>
              <w:rPr>
                <w:rFonts w:ascii="宋体" w:hAnsi="宋体" w:cs="宋体"/>
                <w:sz w:val="24"/>
                <w:szCs w:val="24"/>
                <w:lang w:val="zh-CN"/>
              </w:rPr>
            </w:pPr>
            <w:r w:rsidRPr="00CF65C7">
              <w:rPr>
                <w:rFonts w:ascii="宋体" w:hAnsi="宋体" w:cs="宋体" w:hint="eastAsia"/>
                <w:sz w:val="24"/>
                <w:szCs w:val="24"/>
                <w:lang w:val="zh-CN"/>
              </w:rPr>
              <w:t>退还，成交供应商的磋商保证金在采购合同签订后5个工作日内</w:t>
            </w:r>
          </w:p>
          <w:p w:rsidR="00B949C0" w:rsidRPr="00CF65C7" w:rsidRDefault="00B949C0" w:rsidP="00CF65C7">
            <w:pPr>
              <w:spacing w:line="360" w:lineRule="auto"/>
              <w:ind w:left="240" w:hangingChars="100" w:hanging="240"/>
              <w:rPr>
                <w:sz w:val="24"/>
                <w:szCs w:val="24"/>
                <w:lang w:val="zh-CN"/>
              </w:rPr>
            </w:pPr>
            <w:r w:rsidRPr="00CF65C7">
              <w:rPr>
                <w:rFonts w:ascii="宋体" w:hAnsi="宋体" w:cs="宋体" w:hint="eastAsia"/>
                <w:sz w:val="24"/>
                <w:szCs w:val="24"/>
                <w:lang w:val="zh-CN"/>
              </w:rPr>
              <w:t>退还。</w:t>
            </w:r>
          </w:p>
        </w:tc>
      </w:tr>
      <w:tr w:rsidR="00B949C0" w:rsidRPr="00CF65C7" w:rsidTr="000C15BE">
        <w:trPr>
          <w:trHeight w:val="763"/>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递交响应文件方式</w:t>
            </w:r>
          </w:p>
        </w:tc>
        <w:tc>
          <w:tcPr>
            <w:tcW w:w="7022"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现场递交，不接受邮寄投标。</w:t>
            </w:r>
          </w:p>
        </w:tc>
      </w:tr>
      <w:tr w:rsidR="00B949C0" w:rsidRPr="00CF65C7" w:rsidTr="000C15BE">
        <w:trPr>
          <w:trHeight w:val="703"/>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spacing w:line="360" w:lineRule="auto"/>
              <w:jc w:val="left"/>
              <w:rPr>
                <w:rFonts w:ascii="宋体" w:hAnsi="宋体" w:cs="宋体"/>
                <w:sz w:val="24"/>
                <w:szCs w:val="24"/>
                <w:lang w:val="zh-CN"/>
              </w:rPr>
            </w:pPr>
            <w:r w:rsidRPr="00CF65C7">
              <w:rPr>
                <w:rFonts w:ascii="宋体" w:hAnsi="宋体" w:cs="宋体" w:hint="eastAsia"/>
                <w:sz w:val="24"/>
                <w:szCs w:val="24"/>
                <w:lang w:val="zh-CN"/>
              </w:rPr>
              <w:t>提交响应文件截止时间</w:t>
            </w:r>
          </w:p>
        </w:tc>
        <w:tc>
          <w:tcPr>
            <w:tcW w:w="7022"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CF65C7">
            <w:pPr>
              <w:spacing w:line="360" w:lineRule="auto"/>
              <w:jc w:val="left"/>
              <w:rPr>
                <w:rFonts w:ascii="宋体" w:hAnsi="宋体" w:cs="宋体"/>
                <w:color w:val="000000"/>
                <w:sz w:val="24"/>
                <w:szCs w:val="24"/>
                <w:lang w:val="zh-CN"/>
              </w:rPr>
            </w:pPr>
            <w:r w:rsidRPr="00CF65C7">
              <w:rPr>
                <w:rFonts w:ascii="宋体" w:hAnsi="宋体" w:cs="宋体" w:hint="eastAsia"/>
                <w:color w:val="000000"/>
                <w:sz w:val="24"/>
                <w:szCs w:val="24"/>
                <w:lang w:val="zh-CN"/>
              </w:rPr>
              <w:t>20</w:t>
            </w:r>
            <w:r w:rsidRPr="00CF65C7">
              <w:rPr>
                <w:rFonts w:ascii="宋体" w:hAnsi="宋体" w:cs="宋体" w:hint="eastAsia"/>
                <w:color w:val="000000"/>
                <w:sz w:val="24"/>
                <w:szCs w:val="24"/>
              </w:rPr>
              <w:t>21</w:t>
            </w:r>
            <w:r w:rsidRPr="00CF65C7">
              <w:rPr>
                <w:rFonts w:ascii="宋体" w:hAnsi="宋体" w:cs="宋体" w:hint="eastAsia"/>
                <w:color w:val="000000"/>
                <w:sz w:val="24"/>
                <w:szCs w:val="24"/>
                <w:lang w:val="zh-CN"/>
              </w:rPr>
              <w:t>年</w:t>
            </w:r>
            <w:r w:rsidRPr="00CF65C7">
              <w:rPr>
                <w:rFonts w:ascii="宋体" w:hAnsi="宋体" w:cs="宋体" w:hint="eastAsia"/>
                <w:color w:val="000000"/>
                <w:sz w:val="24"/>
                <w:szCs w:val="24"/>
              </w:rPr>
              <w:t>9</w:t>
            </w:r>
            <w:r w:rsidRPr="00CF65C7">
              <w:rPr>
                <w:rFonts w:ascii="宋体" w:hAnsi="宋体" w:cs="宋体" w:hint="eastAsia"/>
                <w:color w:val="000000"/>
                <w:sz w:val="24"/>
                <w:szCs w:val="24"/>
                <w:lang w:val="zh-CN"/>
              </w:rPr>
              <w:t>月</w:t>
            </w:r>
            <w:r w:rsidR="00CF65C7" w:rsidRPr="00CF65C7">
              <w:rPr>
                <w:rFonts w:ascii="宋体" w:hAnsi="宋体" w:cs="宋体" w:hint="eastAsia"/>
                <w:color w:val="000000"/>
                <w:sz w:val="24"/>
                <w:szCs w:val="24"/>
                <w:lang w:val="zh-CN"/>
              </w:rPr>
              <w:t>2</w:t>
            </w:r>
            <w:r w:rsidRPr="00CF65C7">
              <w:rPr>
                <w:rFonts w:ascii="宋体" w:hAnsi="宋体" w:cs="宋体" w:hint="eastAsia"/>
                <w:color w:val="000000"/>
                <w:sz w:val="24"/>
                <w:szCs w:val="24"/>
              </w:rPr>
              <w:t>3</w:t>
            </w:r>
            <w:r w:rsidRPr="00CF65C7">
              <w:rPr>
                <w:rFonts w:ascii="宋体" w:hAnsi="宋体" w:cs="宋体" w:hint="eastAsia"/>
                <w:color w:val="000000"/>
                <w:sz w:val="24"/>
                <w:szCs w:val="24"/>
                <w:lang w:val="zh-CN"/>
              </w:rPr>
              <w:t>日14:</w:t>
            </w:r>
            <w:r w:rsidRPr="00CF65C7">
              <w:rPr>
                <w:rFonts w:ascii="宋体" w:hAnsi="宋体" w:cs="宋体" w:hint="eastAsia"/>
                <w:color w:val="000000"/>
                <w:sz w:val="24"/>
                <w:szCs w:val="24"/>
              </w:rPr>
              <w:t>00</w:t>
            </w:r>
            <w:r w:rsidRPr="00CF65C7">
              <w:rPr>
                <w:rFonts w:ascii="宋体" w:hAnsi="宋体" w:cs="宋体" w:hint="eastAsia"/>
                <w:color w:val="000000"/>
                <w:sz w:val="24"/>
                <w:szCs w:val="24"/>
                <w:lang w:val="zh-CN"/>
              </w:rPr>
              <w:t>（北京时间）</w:t>
            </w:r>
            <w:r w:rsidRPr="00CF65C7">
              <w:rPr>
                <w:rFonts w:ascii="宋体" w:hAnsi="宋体" w:cs="宋体" w:hint="eastAsia"/>
                <w:color w:val="000000"/>
                <w:sz w:val="24"/>
                <w:szCs w:val="24"/>
              </w:rPr>
              <w:t xml:space="preserve"> </w:t>
            </w:r>
          </w:p>
        </w:tc>
      </w:tr>
      <w:tr w:rsidR="00B949C0" w:rsidRPr="00CF65C7" w:rsidTr="000C15BE">
        <w:trPr>
          <w:trHeight w:val="685"/>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spacing w:line="360" w:lineRule="auto"/>
              <w:jc w:val="left"/>
              <w:rPr>
                <w:rFonts w:ascii="宋体" w:hAnsi="宋体" w:cs="宋体"/>
                <w:sz w:val="24"/>
                <w:szCs w:val="24"/>
                <w:lang w:val="zh-CN"/>
              </w:rPr>
            </w:pPr>
            <w:r w:rsidRPr="00CF65C7">
              <w:rPr>
                <w:rFonts w:ascii="宋体" w:hAnsi="宋体" w:cs="宋体" w:hint="eastAsia"/>
                <w:sz w:val="24"/>
                <w:szCs w:val="24"/>
                <w:lang w:val="zh-CN"/>
              </w:rPr>
              <w:t>响应文件开启时间</w:t>
            </w:r>
          </w:p>
        </w:tc>
        <w:tc>
          <w:tcPr>
            <w:tcW w:w="7022"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CF65C7">
            <w:pPr>
              <w:spacing w:line="360" w:lineRule="auto"/>
              <w:jc w:val="left"/>
              <w:rPr>
                <w:rFonts w:ascii="宋体" w:hAnsi="宋体" w:cs="宋体"/>
                <w:color w:val="000000"/>
                <w:sz w:val="24"/>
                <w:szCs w:val="24"/>
                <w:lang w:val="zh-CN"/>
              </w:rPr>
            </w:pPr>
            <w:r w:rsidRPr="00CF65C7">
              <w:rPr>
                <w:rFonts w:ascii="宋体" w:hAnsi="宋体" w:cs="宋体" w:hint="eastAsia"/>
                <w:color w:val="000000"/>
                <w:sz w:val="24"/>
                <w:szCs w:val="24"/>
                <w:lang w:val="zh-CN"/>
              </w:rPr>
              <w:t>20</w:t>
            </w:r>
            <w:r w:rsidRPr="00CF65C7">
              <w:rPr>
                <w:rFonts w:ascii="宋体" w:hAnsi="宋体" w:cs="宋体" w:hint="eastAsia"/>
                <w:color w:val="000000"/>
                <w:sz w:val="24"/>
                <w:szCs w:val="24"/>
              </w:rPr>
              <w:t>21</w:t>
            </w:r>
            <w:r w:rsidRPr="00CF65C7">
              <w:rPr>
                <w:rFonts w:ascii="宋体" w:hAnsi="宋体" w:cs="宋体" w:hint="eastAsia"/>
                <w:color w:val="000000"/>
                <w:sz w:val="24"/>
                <w:szCs w:val="24"/>
                <w:lang w:val="zh-CN"/>
              </w:rPr>
              <w:t>年</w:t>
            </w:r>
            <w:r w:rsidR="00CF65C7" w:rsidRPr="00CF65C7">
              <w:rPr>
                <w:rFonts w:ascii="宋体" w:hAnsi="宋体" w:cs="宋体" w:hint="eastAsia"/>
                <w:color w:val="000000"/>
                <w:sz w:val="24"/>
                <w:szCs w:val="24"/>
              </w:rPr>
              <w:t>9</w:t>
            </w:r>
            <w:r w:rsidRPr="00CF65C7">
              <w:rPr>
                <w:rFonts w:ascii="宋体" w:hAnsi="宋体" w:cs="宋体" w:hint="eastAsia"/>
                <w:color w:val="000000"/>
                <w:sz w:val="24"/>
                <w:szCs w:val="24"/>
                <w:lang w:val="zh-CN"/>
              </w:rPr>
              <w:t>月</w:t>
            </w:r>
            <w:r w:rsidR="00CF65C7" w:rsidRPr="00CF65C7">
              <w:rPr>
                <w:rFonts w:ascii="宋体" w:hAnsi="宋体" w:cs="宋体" w:hint="eastAsia"/>
                <w:color w:val="000000"/>
                <w:sz w:val="24"/>
                <w:szCs w:val="24"/>
                <w:lang w:val="zh-CN"/>
              </w:rPr>
              <w:t>2</w:t>
            </w:r>
            <w:r w:rsidRPr="00CF65C7">
              <w:rPr>
                <w:rFonts w:ascii="宋体" w:hAnsi="宋体" w:cs="宋体" w:hint="eastAsia"/>
                <w:color w:val="000000"/>
                <w:sz w:val="24"/>
                <w:szCs w:val="24"/>
              </w:rPr>
              <w:t>3</w:t>
            </w:r>
            <w:r w:rsidRPr="00CF65C7">
              <w:rPr>
                <w:rFonts w:ascii="宋体" w:hAnsi="宋体" w:cs="宋体" w:hint="eastAsia"/>
                <w:color w:val="000000"/>
                <w:sz w:val="24"/>
                <w:szCs w:val="24"/>
                <w:lang w:val="zh-CN"/>
              </w:rPr>
              <w:t>日14:</w:t>
            </w:r>
            <w:r w:rsidRPr="00CF65C7">
              <w:rPr>
                <w:rFonts w:ascii="宋体" w:hAnsi="宋体" w:cs="宋体" w:hint="eastAsia"/>
                <w:color w:val="000000"/>
                <w:sz w:val="24"/>
                <w:szCs w:val="24"/>
              </w:rPr>
              <w:t>00</w:t>
            </w:r>
            <w:r w:rsidRPr="00CF65C7">
              <w:rPr>
                <w:rFonts w:ascii="宋体" w:hAnsi="宋体" w:cs="宋体" w:hint="eastAsia"/>
                <w:color w:val="000000"/>
                <w:sz w:val="24"/>
                <w:szCs w:val="24"/>
                <w:lang w:val="zh-CN"/>
              </w:rPr>
              <w:t>（北京时间）</w:t>
            </w:r>
          </w:p>
        </w:tc>
      </w:tr>
      <w:tr w:rsidR="00B949C0" w:rsidRPr="00CF65C7" w:rsidTr="000C15BE">
        <w:trPr>
          <w:trHeight w:val="71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spacing w:line="360" w:lineRule="auto"/>
              <w:jc w:val="left"/>
              <w:rPr>
                <w:rFonts w:ascii="宋体" w:hAnsi="宋体" w:cs="宋体"/>
                <w:sz w:val="24"/>
                <w:szCs w:val="24"/>
                <w:lang w:val="zh-CN"/>
              </w:rPr>
            </w:pPr>
            <w:r w:rsidRPr="00CF65C7">
              <w:rPr>
                <w:rFonts w:ascii="宋体" w:hAnsi="宋体" w:cs="宋体" w:hint="eastAsia"/>
                <w:sz w:val="24"/>
                <w:szCs w:val="24"/>
                <w:lang w:val="zh-CN"/>
              </w:rPr>
              <w:t>提交响应文件地点</w:t>
            </w:r>
          </w:p>
        </w:tc>
        <w:tc>
          <w:tcPr>
            <w:tcW w:w="7022"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spacing w:line="360" w:lineRule="auto"/>
              <w:jc w:val="left"/>
              <w:rPr>
                <w:rFonts w:ascii="宋体" w:hAnsi="宋体" w:cs="宋体"/>
                <w:sz w:val="24"/>
                <w:szCs w:val="24"/>
                <w:lang w:val="zh-CN"/>
              </w:rPr>
            </w:pPr>
            <w:r w:rsidRPr="00CF65C7">
              <w:rPr>
                <w:rFonts w:ascii="宋体" w:hAnsi="宋体" w:cs="宋体" w:hint="eastAsia"/>
                <w:sz w:val="24"/>
                <w:szCs w:val="24"/>
                <w:lang w:val="zh-CN"/>
              </w:rPr>
              <w:t>海东市平安区政务服务中心三楼开标室</w:t>
            </w: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答疑澄清方式</w:t>
            </w:r>
          </w:p>
        </w:tc>
        <w:tc>
          <w:tcPr>
            <w:tcW w:w="7022" w:type="dxa"/>
            <w:tcBorders>
              <w:top w:val="single" w:sz="6" w:space="0" w:color="000000"/>
              <w:left w:val="single" w:sz="6" w:space="0" w:color="000000"/>
              <w:bottom w:val="single" w:sz="6" w:space="0" w:color="000000"/>
              <w:right w:val="single" w:sz="6" w:space="0" w:color="000000"/>
            </w:tcBorders>
          </w:tcPr>
          <w:p w:rsidR="00B949C0" w:rsidRPr="00CF65C7" w:rsidRDefault="00B949C0" w:rsidP="000C15BE">
            <w:pPr>
              <w:autoSpaceDE w:val="0"/>
              <w:autoSpaceDN w:val="0"/>
              <w:spacing w:line="360" w:lineRule="auto"/>
              <w:jc w:val="left"/>
              <w:rPr>
                <w:sz w:val="24"/>
                <w:szCs w:val="24"/>
                <w:lang w:val="zh-CN"/>
              </w:rPr>
            </w:pPr>
          </w:p>
          <w:p w:rsidR="00B949C0" w:rsidRPr="00CF65C7" w:rsidRDefault="00B949C0" w:rsidP="00CF65C7">
            <w:pPr>
              <w:autoSpaceDE w:val="0"/>
              <w:autoSpaceDN w:val="0"/>
              <w:spacing w:line="360" w:lineRule="auto"/>
              <w:jc w:val="left"/>
              <w:rPr>
                <w:sz w:val="24"/>
                <w:szCs w:val="24"/>
                <w:lang w:val="zh-CN"/>
              </w:rPr>
            </w:pPr>
            <w:r w:rsidRPr="00CF65C7">
              <w:rPr>
                <w:rFonts w:hint="eastAsia"/>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rsidR="00B949C0" w:rsidRPr="00CF65C7" w:rsidTr="000C15BE">
        <w:trPr>
          <w:trHeight w:val="683"/>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合同签订有效期</w:t>
            </w:r>
          </w:p>
        </w:tc>
        <w:tc>
          <w:tcPr>
            <w:tcW w:w="7022" w:type="dxa"/>
            <w:tcBorders>
              <w:top w:val="single" w:sz="6" w:space="0" w:color="000000"/>
              <w:left w:val="single" w:sz="6" w:space="0" w:color="000000"/>
              <w:bottom w:val="single" w:sz="6" w:space="0" w:color="000000"/>
              <w:right w:val="single" w:sz="6" w:space="0" w:color="000000"/>
            </w:tcBorders>
          </w:tcPr>
          <w:p w:rsidR="00CF65C7" w:rsidRDefault="00CF65C7" w:rsidP="000C15BE">
            <w:pPr>
              <w:autoSpaceDE w:val="0"/>
              <w:autoSpaceDN w:val="0"/>
              <w:spacing w:line="360" w:lineRule="auto"/>
              <w:jc w:val="left"/>
              <w:rPr>
                <w:rFonts w:ascii="宋体" w:hAnsi="宋体" w:cs="宋体"/>
                <w:sz w:val="24"/>
                <w:szCs w:val="24"/>
                <w:lang w:val="zh-CN"/>
              </w:rPr>
            </w:pPr>
          </w:p>
          <w:p w:rsidR="00CF65C7" w:rsidRPr="00CF65C7" w:rsidRDefault="00B949C0" w:rsidP="00CF65C7">
            <w:pPr>
              <w:autoSpaceDE w:val="0"/>
              <w:autoSpaceDN w:val="0"/>
              <w:spacing w:line="360" w:lineRule="auto"/>
              <w:jc w:val="left"/>
              <w:rPr>
                <w:lang w:val="zh-CN"/>
              </w:rPr>
            </w:pPr>
            <w:r w:rsidRPr="00CF65C7">
              <w:rPr>
                <w:rFonts w:ascii="宋体" w:hAnsi="宋体" w:cs="宋体" w:hint="eastAsia"/>
                <w:sz w:val="24"/>
                <w:szCs w:val="24"/>
                <w:lang w:val="zh-CN"/>
              </w:rPr>
              <w:t>自成交通知书发出之日起30日内与采购人签订采购合同</w:t>
            </w:r>
          </w:p>
        </w:tc>
      </w:tr>
      <w:tr w:rsidR="00B949C0" w:rsidRPr="00CF65C7" w:rsidTr="000C15BE">
        <w:trPr>
          <w:trHeight w:val="2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政府采购合同备案</w:t>
            </w:r>
          </w:p>
        </w:tc>
        <w:tc>
          <w:tcPr>
            <w:tcW w:w="7022" w:type="dxa"/>
            <w:tcBorders>
              <w:top w:val="single" w:sz="6" w:space="0" w:color="000000"/>
              <w:left w:val="single" w:sz="6" w:space="0" w:color="000000"/>
              <w:bottom w:val="single" w:sz="6" w:space="0" w:color="000000"/>
              <w:right w:val="single" w:sz="6" w:space="0" w:color="000000"/>
            </w:tcBorders>
          </w:tcPr>
          <w:p w:rsidR="00B949C0" w:rsidRPr="00CF65C7" w:rsidRDefault="00B949C0" w:rsidP="000C15BE">
            <w:pPr>
              <w:autoSpaceDE w:val="0"/>
              <w:autoSpaceDN w:val="0"/>
              <w:spacing w:line="360" w:lineRule="auto"/>
              <w:jc w:val="left"/>
              <w:rPr>
                <w:sz w:val="24"/>
                <w:szCs w:val="24"/>
                <w:lang w:val="zh-CN"/>
              </w:rPr>
            </w:pPr>
          </w:p>
          <w:p w:rsidR="00B949C0" w:rsidRPr="00CF65C7" w:rsidRDefault="00B949C0" w:rsidP="000C15BE">
            <w:pPr>
              <w:autoSpaceDE w:val="0"/>
              <w:autoSpaceDN w:val="0"/>
              <w:spacing w:line="360" w:lineRule="auto"/>
              <w:jc w:val="left"/>
              <w:rPr>
                <w:sz w:val="24"/>
                <w:szCs w:val="24"/>
                <w:lang w:val="zh-CN"/>
              </w:rPr>
            </w:pPr>
            <w:r w:rsidRPr="00CF65C7">
              <w:rPr>
                <w:rFonts w:hint="eastAsia"/>
                <w:sz w:val="24"/>
                <w:szCs w:val="24"/>
                <w:lang w:val="zh-CN"/>
              </w:rPr>
              <w:t>采购合同全数返回采购代理机构鉴证，盖章。</w:t>
            </w:r>
          </w:p>
          <w:p w:rsidR="00B949C0" w:rsidRPr="00CF65C7" w:rsidRDefault="00B949C0" w:rsidP="00CF65C7">
            <w:pPr>
              <w:autoSpaceDE w:val="0"/>
              <w:autoSpaceDN w:val="0"/>
              <w:spacing w:line="360" w:lineRule="auto"/>
              <w:jc w:val="left"/>
              <w:rPr>
                <w:sz w:val="24"/>
                <w:szCs w:val="24"/>
                <w:lang w:val="zh-CN"/>
              </w:rPr>
            </w:pPr>
            <w:r w:rsidRPr="00CF65C7">
              <w:rPr>
                <w:rFonts w:hint="eastAsia"/>
                <w:sz w:val="24"/>
                <w:szCs w:val="24"/>
                <w:lang w:val="zh-CN"/>
              </w:rPr>
              <w:t>采购代理机构留存一份原件备案。</w:t>
            </w:r>
          </w:p>
        </w:tc>
      </w:tr>
      <w:tr w:rsidR="00B949C0" w:rsidRPr="00CF65C7" w:rsidTr="000C15BE">
        <w:trPr>
          <w:trHeight w:val="689"/>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磋商有效期</w:t>
            </w:r>
          </w:p>
        </w:tc>
        <w:tc>
          <w:tcPr>
            <w:tcW w:w="7022" w:type="dxa"/>
            <w:tcBorders>
              <w:top w:val="single" w:sz="6" w:space="0" w:color="000000"/>
              <w:left w:val="single" w:sz="6" w:space="0" w:color="000000"/>
              <w:bottom w:val="single" w:sz="6" w:space="0" w:color="000000"/>
              <w:right w:val="single" w:sz="6" w:space="0" w:color="000000"/>
            </w:tcBorders>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磋商有效期为自磋商开始之日起</w:t>
            </w:r>
            <w:r w:rsidRPr="00CF65C7">
              <w:rPr>
                <w:rFonts w:ascii="宋体" w:hAnsi="宋体" w:cs="宋体" w:hint="eastAsia"/>
                <w:sz w:val="24"/>
                <w:szCs w:val="24"/>
              </w:rPr>
              <w:t>60日历日</w:t>
            </w:r>
          </w:p>
        </w:tc>
      </w:tr>
      <w:tr w:rsidR="00B949C0" w:rsidRPr="00CF65C7" w:rsidTr="000C15BE">
        <w:trPr>
          <w:trHeight w:val="700"/>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color w:val="000000"/>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color w:val="000000"/>
                <w:sz w:val="24"/>
                <w:szCs w:val="24"/>
                <w:lang w:val="zh-CN"/>
              </w:rPr>
            </w:pPr>
            <w:r w:rsidRPr="00CF65C7">
              <w:rPr>
                <w:rFonts w:ascii="宋体" w:hAnsi="宋体" w:cs="宋体" w:hint="eastAsia"/>
                <w:color w:val="000000"/>
                <w:sz w:val="24"/>
                <w:szCs w:val="24"/>
                <w:lang w:val="zh-CN"/>
              </w:rPr>
              <w:t>服务期</w:t>
            </w:r>
          </w:p>
        </w:tc>
        <w:tc>
          <w:tcPr>
            <w:tcW w:w="7022" w:type="dxa"/>
            <w:tcBorders>
              <w:top w:val="single" w:sz="6" w:space="0" w:color="000000"/>
              <w:left w:val="single" w:sz="6" w:space="0" w:color="000000"/>
              <w:bottom w:val="single" w:sz="6" w:space="0" w:color="000000"/>
              <w:right w:val="single" w:sz="6" w:space="0" w:color="000000"/>
            </w:tcBorders>
          </w:tcPr>
          <w:p w:rsidR="00B949C0" w:rsidRPr="00CF65C7" w:rsidRDefault="00CF65C7" w:rsidP="000C15BE">
            <w:pPr>
              <w:autoSpaceDE w:val="0"/>
              <w:autoSpaceDN w:val="0"/>
              <w:spacing w:line="360" w:lineRule="auto"/>
              <w:jc w:val="left"/>
              <w:rPr>
                <w:rFonts w:ascii="宋体" w:hAnsi="宋体" w:cs="宋体"/>
                <w:color w:val="000000"/>
                <w:sz w:val="24"/>
                <w:szCs w:val="24"/>
              </w:rPr>
            </w:pPr>
            <w:r w:rsidRPr="00CF65C7">
              <w:rPr>
                <w:rFonts w:ascii="宋体" w:hAnsi="宋体" w:cs="宋体" w:hint="eastAsia"/>
                <w:color w:val="000000"/>
                <w:sz w:val="24"/>
                <w:szCs w:val="24"/>
              </w:rPr>
              <w:t>三</w:t>
            </w:r>
            <w:r w:rsidR="00B949C0" w:rsidRPr="00CF65C7">
              <w:rPr>
                <w:rFonts w:ascii="宋体" w:hAnsi="宋体" w:cs="宋体" w:hint="eastAsia"/>
                <w:color w:val="000000"/>
                <w:sz w:val="24"/>
                <w:szCs w:val="24"/>
              </w:rPr>
              <w:t>年</w:t>
            </w:r>
          </w:p>
        </w:tc>
      </w:tr>
      <w:tr w:rsidR="00B949C0" w:rsidRPr="00CF65C7" w:rsidTr="000C15BE">
        <w:trPr>
          <w:trHeight w:val="695"/>
          <w:jc w:val="center"/>
        </w:trPr>
        <w:tc>
          <w:tcPr>
            <w:tcW w:w="653"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B949C0">
            <w:pPr>
              <w:numPr>
                <w:ilvl w:val="0"/>
                <w:numId w:val="10"/>
              </w:numPr>
              <w:tabs>
                <w:tab w:val="left" w:pos="0"/>
              </w:tabs>
              <w:autoSpaceDE w:val="0"/>
              <w:autoSpaceDN w:val="0"/>
              <w:spacing w:line="360" w:lineRule="auto"/>
              <w:jc w:val="center"/>
              <w:rPr>
                <w:rFonts w:ascii="宋体" w:hAnsi="宋体" w:cs="宋体"/>
                <w:sz w:val="24"/>
                <w:szCs w:val="24"/>
                <w:lang w:val="zh-CN"/>
              </w:rPr>
            </w:pPr>
          </w:p>
        </w:tc>
        <w:tc>
          <w:tcPr>
            <w:tcW w:w="2530" w:type="dxa"/>
            <w:tcBorders>
              <w:top w:val="single" w:sz="6" w:space="0" w:color="000000"/>
              <w:left w:val="single" w:sz="6" w:space="0" w:color="000000"/>
              <w:bottom w:val="single" w:sz="6" w:space="0" w:color="000000"/>
              <w:right w:val="single" w:sz="6" w:space="0" w:color="000000"/>
            </w:tcBorders>
            <w:vAlign w:val="center"/>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其他事项</w:t>
            </w:r>
          </w:p>
        </w:tc>
        <w:tc>
          <w:tcPr>
            <w:tcW w:w="7022" w:type="dxa"/>
            <w:tcBorders>
              <w:top w:val="single" w:sz="6" w:space="0" w:color="000000"/>
              <w:left w:val="single" w:sz="6" w:space="0" w:color="000000"/>
              <w:bottom w:val="single" w:sz="6" w:space="0" w:color="000000"/>
              <w:right w:val="single" w:sz="6" w:space="0" w:color="000000"/>
            </w:tcBorders>
          </w:tcPr>
          <w:p w:rsidR="00B949C0" w:rsidRPr="00CF65C7" w:rsidRDefault="00B949C0" w:rsidP="000C15BE">
            <w:pPr>
              <w:autoSpaceDE w:val="0"/>
              <w:autoSpaceDN w:val="0"/>
              <w:spacing w:line="360" w:lineRule="auto"/>
              <w:jc w:val="left"/>
              <w:rPr>
                <w:rFonts w:ascii="宋体" w:hAnsi="宋体" w:cs="宋体"/>
                <w:sz w:val="24"/>
                <w:szCs w:val="24"/>
                <w:lang w:val="zh-CN"/>
              </w:rPr>
            </w:pPr>
            <w:r w:rsidRPr="00CF65C7">
              <w:rPr>
                <w:rFonts w:ascii="宋体" w:hAnsi="宋体" w:cs="宋体" w:hint="eastAsia"/>
                <w:sz w:val="24"/>
                <w:szCs w:val="24"/>
                <w:lang w:val="zh-CN"/>
              </w:rPr>
              <w:t>无</w:t>
            </w:r>
          </w:p>
        </w:tc>
      </w:tr>
    </w:tbl>
    <w:p w:rsidR="00A024C8" w:rsidRPr="00CF65C7" w:rsidRDefault="00A024C8">
      <w:pPr>
        <w:pStyle w:val="HTML"/>
        <w:rPr>
          <w:rFonts w:ascii="新宋体" w:eastAsia="新宋体" w:hAnsi="新宋体" w:cs="新宋体"/>
          <w:szCs w:val="24"/>
        </w:rPr>
      </w:pPr>
    </w:p>
    <w:p w:rsidR="0046105A" w:rsidRPr="0046105A" w:rsidRDefault="0046105A" w:rsidP="0046105A">
      <w:pPr>
        <w:spacing w:line="360" w:lineRule="auto"/>
        <w:jc w:val="center"/>
        <w:outlineLvl w:val="0"/>
        <w:rPr>
          <w:rFonts w:ascii="Cambria" w:hAnsi="Cambria" w:cs="Times New Roman"/>
          <w:b/>
          <w:bCs/>
          <w:smallCaps/>
          <w:color w:val="0F243E"/>
          <w:spacing w:val="20"/>
          <w:kern w:val="0"/>
          <w:sz w:val="32"/>
          <w:szCs w:val="32"/>
          <w:lang w:val="zh-CN"/>
        </w:rPr>
      </w:pPr>
      <w:bookmarkStart w:id="6" w:name="_Toc489522425"/>
      <w:bookmarkStart w:id="7" w:name="_Toc5460"/>
      <w:bookmarkStart w:id="8" w:name="_Toc376936727"/>
      <w:bookmarkEnd w:id="5"/>
      <w:r w:rsidRPr="0046105A">
        <w:rPr>
          <w:rFonts w:ascii="Cambria" w:hAnsi="Cambria" w:cs="Times New Roman" w:hint="eastAsia"/>
          <w:b/>
          <w:bCs/>
          <w:smallCaps/>
          <w:color w:val="0F243E"/>
          <w:spacing w:val="20"/>
          <w:kern w:val="0"/>
          <w:sz w:val="32"/>
          <w:szCs w:val="32"/>
          <w:lang w:val="zh-CN"/>
        </w:rPr>
        <w:lastRenderedPageBreak/>
        <w:t>第三部分</w:t>
      </w:r>
      <w:r w:rsidRPr="0046105A">
        <w:rPr>
          <w:rFonts w:ascii="Cambria" w:hAnsi="Cambria" w:cs="Times New Roman" w:hint="eastAsia"/>
          <w:b/>
          <w:bCs/>
          <w:smallCaps/>
          <w:color w:val="0F243E"/>
          <w:spacing w:val="20"/>
          <w:kern w:val="0"/>
          <w:sz w:val="32"/>
          <w:szCs w:val="32"/>
          <w:lang w:val="zh-CN"/>
        </w:rPr>
        <w:t xml:space="preserve">  </w:t>
      </w:r>
      <w:r w:rsidRPr="0046105A">
        <w:rPr>
          <w:rFonts w:ascii="Cambria" w:hAnsi="Cambria" w:cs="Times New Roman" w:hint="eastAsia"/>
          <w:b/>
          <w:bCs/>
          <w:smallCaps/>
          <w:color w:val="0F243E"/>
          <w:spacing w:val="20"/>
          <w:kern w:val="0"/>
          <w:sz w:val="32"/>
          <w:szCs w:val="32"/>
          <w:lang w:val="zh-CN"/>
        </w:rPr>
        <w:t>磋商供应商须知</w:t>
      </w:r>
      <w:bookmarkStart w:id="9" w:name="_Toc325725997"/>
      <w:bookmarkStart w:id="10" w:name="_Toc376936728"/>
      <w:bookmarkStart w:id="11" w:name="_Toc489522426"/>
      <w:bookmarkEnd w:id="6"/>
      <w:bookmarkEnd w:id="7"/>
      <w:bookmarkEnd w:id="8"/>
    </w:p>
    <w:p w:rsidR="00172A35" w:rsidRDefault="00172A35" w:rsidP="0046105A">
      <w:pPr>
        <w:spacing w:line="360" w:lineRule="auto"/>
        <w:jc w:val="center"/>
        <w:outlineLvl w:val="0"/>
        <w:rPr>
          <w:rFonts w:ascii="宋体" w:hAnsi="宋体" w:cs="Times New Roman"/>
          <w:b/>
          <w:bCs/>
          <w:kern w:val="0"/>
          <w:sz w:val="32"/>
          <w:szCs w:val="32"/>
        </w:rPr>
      </w:pPr>
    </w:p>
    <w:p w:rsidR="0046105A" w:rsidRPr="0046105A" w:rsidRDefault="0046105A" w:rsidP="0046105A">
      <w:pPr>
        <w:spacing w:line="360" w:lineRule="auto"/>
        <w:jc w:val="center"/>
        <w:outlineLvl w:val="0"/>
        <w:rPr>
          <w:rFonts w:ascii="宋体" w:hAnsi="宋体" w:cs="Times New Roman"/>
          <w:b/>
          <w:bCs/>
          <w:kern w:val="0"/>
          <w:sz w:val="32"/>
          <w:szCs w:val="32"/>
        </w:rPr>
      </w:pPr>
      <w:r w:rsidRPr="0046105A">
        <w:rPr>
          <w:rFonts w:ascii="宋体" w:hAnsi="宋体" w:cs="Times New Roman" w:hint="eastAsia"/>
          <w:b/>
          <w:bCs/>
          <w:kern w:val="0"/>
          <w:sz w:val="32"/>
          <w:szCs w:val="32"/>
        </w:rPr>
        <w:t>一、说  明</w:t>
      </w:r>
      <w:bookmarkEnd w:id="9"/>
      <w:bookmarkEnd w:id="10"/>
      <w:bookmarkEnd w:id="11"/>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8"/>
          <w:szCs w:val="28"/>
        </w:rPr>
      </w:pPr>
      <w:bookmarkStart w:id="12" w:name="_Toc376936729"/>
      <w:bookmarkStart w:id="13" w:name="_Toc325725998"/>
      <w:bookmarkStart w:id="14" w:name="_Toc489522427"/>
      <w:r w:rsidRPr="0046105A">
        <w:rPr>
          <w:rFonts w:ascii="宋体" w:hAnsi="宋体" w:cs="Times New Roman" w:hint="eastAsia"/>
          <w:b/>
          <w:bCs/>
          <w:kern w:val="0"/>
          <w:sz w:val="28"/>
          <w:szCs w:val="28"/>
        </w:rPr>
        <w:t>1.适用范围</w:t>
      </w:r>
      <w:bookmarkEnd w:id="12"/>
      <w:bookmarkEnd w:id="13"/>
      <w:bookmarkEnd w:id="14"/>
    </w:p>
    <w:p w:rsidR="0046105A" w:rsidRPr="0046105A" w:rsidRDefault="0046105A" w:rsidP="0057318D">
      <w:pPr>
        <w:widowControl/>
        <w:spacing w:before="100" w:beforeAutospacing="1" w:after="100" w:afterAutospacing="1"/>
        <w:ind w:firstLineChars="200" w:firstLine="480"/>
        <w:jc w:val="left"/>
        <w:outlineLvl w:val="2"/>
        <w:rPr>
          <w:rFonts w:ascii="宋体" w:hAnsi="Cambria" w:cs="宋体"/>
          <w:kern w:val="0"/>
          <w:sz w:val="24"/>
          <w:szCs w:val="24"/>
          <w:lang w:val="zh-CN"/>
        </w:rPr>
      </w:pPr>
      <w:r w:rsidRPr="0046105A">
        <w:rPr>
          <w:rFonts w:ascii="宋体" w:hAnsi="宋体" w:cs="Times New Roman" w:hint="eastAsia"/>
          <w:color w:val="000000"/>
          <w:sz w:val="24"/>
          <w:szCs w:val="24"/>
        </w:rPr>
        <w:t>1.1</w:t>
      </w:r>
      <w:r w:rsidRPr="0046105A">
        <w:rPr>
          <w:rFonts w:ascii="宋体" w:hAnsi="Cambria" w:cs="宋体"/>
          <w:kern w:val="0"/>
          <w:sz w:val="24"/>
          <w:szCs w:val="24"/>
          <w:lang w:val="zh-CN"/>
        </w:rPr>
        <w:t xml:space="preserve"> </w:t>
      </w:r>
      <w:r w:rsidRPr="0046105A">
        <w:rPr>
          <w:rFonts w:ascii="宋体" w:hAnsi="宋体" w:cs="Times New Roman" w:hint="eastAsia"/>
          <w:color w:val="000000"/>
          <w:sz w:val="24"/>
          <w:szCs w:val="24"/>
        </w:rPr>
        <w:t>本次采购依据</w:t>
      </w:r>
      <w:r w:rsidRPr="0046105A">
        <w:rPr>
          <w:rFonts w:ascii="宋体" w:hAnsi="Cambria" w:cs="宋体" w:hint="eastAsia"/>
          <w:kern w:val="0"/>
          <w:sz w:val="24"/>
          <w:szCs w:val="24"/>
          <w:lang w:val="zh-CN"/>
        </w:rPr>
        <w:t>采购人的采购计划</w:t>
      </w:r>
      <w:r w:rsidRPr="0046105A">
        <w:rPr>
          <w:rFonts w:ascii="宋体" w:hAnsi="宋体" w:cs="Times New Roman" w:hint="eastAsia"/>
          <w:color w:val="000000"/>
          <w:sz w:val="24"/>
          <w:szCs w:val="24"/>
        </w:rPr>
        <w:t>，仅适用于本竞争性磋商文件（以下简称“磋商文件”）中所叙述的项目。</w:t>
      </w:r>
    </w:p>
    <w:p w:rsidR="0046105A" w:rsidRPr="0046105A" w:rsidRDefault="0046105A" w:rsidP="0046105A">
      <w:pPr>
        <w:widowControl/>
        <w:spacing w:line="360" w:lineRule="auto"/>
        <w:jc w:val="left"/>
        <w:outlineLvl w:val="2"/>
        <w:rPr>
          <w:rFonts w:ascii="宋体" w:hAnsi="宋体" w:cs="宋体"/>
          <w:b/>
          <w:bCs/>
          <w:sz w:val="28"/>
          <w:szCs w:val="28"/>
        </w:rPr>
      </w:pPr>
      <w:bookmarkStart w:id="15" w:name="_Toc21998"/>
      <w:bookmarkStart w:id="16" w:name="_Toc31556"/>
      <w:bookmarkStart w:id="17" w:name="_Toc30088747"/>
      <w:bookmarkStart w:id="18" w:name="_Toc489522428"/>
      <w:bookmarkStart w:id="19" w:name="_Toc325725999"/>
      <w:bookmarkStart w:id="20" w:name="_Toc376936730"/>
      <w:r w:rsidRPr="0046105A">
        <w:rPr>
          <w:rFonts w:ascii="宋体" w:hAnsi="宋体" w:cs="宋体" w:hint="eastAsia"/>
          <w:b/>
          <w:bCs/>
          <w:sz w:val="28"/>
          <w:szCs w:val="28"/>
        </w:rPr>
        <w:t>2.采购方式、合格的</w:t>
      </w:r>
      <w:bookmarkEnd w:id="15"/>
      <w:r w:rsidRPr="0046105A">
        <w:rPr>
          <w:rFonts w:ascii="宋体" w:hAnsi="宋体" w:cs="宋体" w:hint="eastAsia"/>
          <w:b/>
          <w:bCs/>
          <w:sz w:val="28"/>
          <w:szCs w:val="28"/>
        </w:rPr>
        <w:t>供应商</w:t>
      </w:r>
      <w:bookmarkEnd w:id="16"/>
      <w:bookmarkEnd w:id="17"/>
    </w:p>
    <w:p w:rsidR="0046105A" w:rsidRPr="0046105A" w:rsidRDefault="0046105A" w:rsidP="00FD2B44">
      <w:pPr>
        <w:tabs>
          <w:tab w:val="left" w:pos="840"/>
        </w:tabs>
        <w:spacing w:line="360" w:lineRule="auto"/>
        <w:ind w:firstLineChars="200" w:firstLine="480"/>
        <w:rPr>
          <w:rFonts w:ascii="宋体" w:hAnsi="宋体" w:cs="宋体"/>
          <w:sz w:val="24"/>
          <w:szCs w:val="24"/>
        </w:rPr>
      </w:pPr>
      <w:r w:rsidRPr="0046105A">
        <w:rPr>
          <w:rFonts w:ascii="宋体" w:hAnsi="宋体" w:cs="宋体" w:hint="eastAsia"/>
          <w:sz w:val="24"/>
          <w:szCs w:val="24"/>
        </w:rPr>
        <w:t>2.1本次采购采取竞争性磋商方式。</w:t>
      </w:r>
    </w:p>
    <w:p w:rsidR="0046105A" w:rsidRPr="0046105A" w:rsidRDefault="0046105A" w:rsidP="0057318D">
      <w:pPr>
        <w:tabs>
          <w:tab w:val="left" w:pos="840"/>
        </w:tabs>
        <w:spacing w:line="360" w:lineRule="auto"/>
        <w:ind w:firstLineChars="200" w:firstLine="480"/>
        <w:rPr>
          <w:rFonts w:ascii="宋体" w:hAnsi="宋体" w:cs="宋体"/>
          <w:sz w:val="24"/>
          <w:szCs w:val="24"/>
        </w:rPr>
      </w:pPr>
      <w:r w:rsidRPr="0046105A">
        <w:rPr>
          <w:rFonts w:ascii="宋体" w:hAnsi="宋体" w:cs="宋体" w:hint="eastAsia"/>
          <w:sz w:val="24"/>
          <w:szCs w:val="24"/>
        </w:rPr>
        <w:t>2.2合格的供应商：</w:t>
      </w:r>
    </w:p>
    <w:p w:rsidR="0046105A" w:rsidRPr="0046105A" w:rsidRDefault="0046105A" w:rsidP="00FD2B44">
      <w:pPr>
        <w:tabs>
          <w:tab w:val="left" w:pos="840"/>
        </w:tabs>
        <w:spacing w:line="360" w:lineRule="auto"/>
        <w:ind w:firstLineChars="200" w:firstLine="480"/>
        <w:rPr>
          <w:rFonts w:ascii="宋体" w:hAnsi="宋体" w:cs="宋体"/>
          <w:sz w:val="24"/>
          <w:szCs w:val="24"/>
        </w:rPr>
      </w:pPr>
      <w:r w:rsidRPr="0046105A">
        <w:rPr>
          <w:rFonts w:ascii="宋体" w:hAnsi="宋体" w:cs="宋体" w:hint="eastAsia"/>
          <w:sz w:val="24"/>
          <w:szCs w:val="24"/>
        </w:rPr>
        <w:t>(1) 符合《政府采购法》第22条条件，并提供下列材料：</w:t>
      </w:r>
    </w:p>
    <w:p w:rsidR="0046105A" w:rsidRPr="0046105A" w:rsidRDefault="0046105A" w:rsidP="0046105A">
      <w:pPr>
        <w:tabs>
          <w:tab w:val="left" w:pos="840"/>
        </w:tabs>
        <w:spacing w:line="360" w:lineRule="auto"/>
        <w:rPr>
          <w:rFonts w:ascii="宋体" w:hAnsi="宋体" w:cs="宋体"/>
          <w:sz w:val="24"/>
          <w:szCs w:val="24"/>
          <w:lang w:val="zh-CN"/>
        </w:rPr>
      </w:pPr>
      <w:r w:rsidRPr="0046105A">
        <w:rPr>
          <w:rFonts w:ascii="宋体" w:hAnsi="宋体" w:cs="宋体" w:hint="eastAsia"/>
          <w:sz w:val="24"/>
          <w:szCs w:val="24"/>
          <w:lang w:val="zh-CN"/>
        </w:rPr>
        <w:t xml:space="preserve">   </w:t>
      </w:r>
      <w:r w:rsidR="00FD2B44">
        <w:rPr>
          <w:rFonts w:ascii="宋体" w:hAnsi="宋体" w:cs="宋体" w:hint="eastAsia"/>
          <w:sz w:val="24"/>
          <w:szCs w:val="24"/>
          <w:lang w:val="zh-CN"/>
        </w:rPr>
        <w:t xml:space="preserve">  </w:t>
      </w:r>
      <w:r w:rsidRPr="0046105A">
        <w:rPr>
          <w:rFonts w:ascii="宋体" w:hAnsi="宋体" w:cs="宋体" w:hint="eastAsia"/>
          <w:sz w:val="24"/>
          <w:szCs w:val="24"/>
          <w:lang w:val="zh-CN"/>
        </w:rPr>
        <w:t>&lt;1&gt;供应商的营业执照等证明文件，自然人的身份证明。</w:t>
      </w:r>
    </w:p>
    <w:p w:rsidR="0046105A" w:rsidRPr="0046105A" w:rsidRDefault="0046105A" w:rsidP="0046105A">
      <w:pPr>
        <w:tabs>
          <w:tab w:val="left" w:pos="840"/>
        </w:tabs>
        <w:spacing w:line="360" w:lineRule="auto"/>
        <w:rPr>
          <w:rFonts w:ascii="宋体" w:hAnsi="宋体" w:cs="宋体"/>
          <w:sz w:val="24"/>
          <w:szCs w:val="24"/>
          <w:lang w:val="zh-CN"/>
        </w:rPr>
      </w:pPr>
      <w:r w:rsidRPr="0046105A">
        <w:rPr>
          <w:rFonts w:ascii="宋体" w:hAnsi="宋体" w:cs="宋体" w:hint="eastAsia"/>
          <w:sz w:val="24"/>
          <w:szCs w:val="24"/>
          <w:lang w:val="zh-CN"/>
        </w:rPr>
        <w:t xml:space="preserve">  </w:t>
      </w:r>
      <w:r w:rsidR="00FD2B44">
        <w:rPr>
          <w:rFonts w:ascii="宋体" w:hAnsi="宋体" w:cs="宋体" w:hint="eastAsia"/>
          <w:sz w:val="24"/>
          <w:szCs w:val="24"/>
          <w:lang w:val="zh-CN"/>
        </w:rPr>
        <w:t xml:space="preserve">  </w:t>
      </w:r>
      <w:r w:rsidRPr="0046105A">
        <w:rPr>
          <w:rFonts w:ascii="宋体" w:hAnsi="宋体" w:cs="宋体" w:hint="eastAsia"/>
          <w:sz w:val="24"/>
          <w:szCs w:val="24"/>
          <w:lang w:val="zh-CN"/>
        </w:rPr>
        <w:t xml:space="preserve"> &lt;2&gt;财务状况报告和依法缴纳税收和社会保障资金的相关材料。</w:t>
      </w:r>
    </w:p>
    <w:p w:rsidR="0046105A" w:rsidRPr="0046105A" w:rsidRDefault="0046105A" w:rsidP="0046105A">
      <w:pPr>
        <w:tabs>
          <w:tab w:val="left" w:pos="840"/>
        </w:tabs>
        <w:spacing w:line="360" w:lineRule="auto"/>
        <w:rPr>
          <w:rFonts w:ascii="宋体" w:hAnsi="宋体" w:cs="宋体"/>
          <w:sz w:val="24"/>
          <w:szCs w:val="24"/>
          <w:lang w:val="zh-CN"/>
        </w:rPr>
      </w:pPr>
      <w:r w:rsidRPr="0046105A">
        <w:rPr>
          <w:rFonts w:ascii="宋体" w:hAnsi="宋体" w:cs="宋体" w:hint="eastAsia"/>
          <w:sz w:val="24"/>
          <w:szCs w:val="24"/>
          <w:lang w:val="zh-CN"/>
        </w:rPr>
        <w:t xml:space="preserve">  </w:t>
      </w:r>
      <w:r w:rsidR="00FD2B44">
        <w:rPr>
          <w:rFonts w:ascii="宋体" w:hAnsi="宋体" w:cs="宋体" w:hint="eastAsia"/>
          <w:sz w:val="24"/>
          <w:szCs w:val="24"/>
          <w:lang w:val="zh-CN"/>
        </w:rPr>
        <w:t xml:space="preserve">  </w:t>
      </w:r>
      <w:r w:rsidRPr="0046105A">
        <w:rPr>
          <w:rFonts w:ascii="宋体" w:hAnsi="宋体" w:cs="宋体" w:hint="eastAsia"/>
          <w:sz w:val="24"/>
          <w:szCs w:val="24"/>
          <w:lang w:val="zh-CN"/>
        </w:rPr>
        <w:t xml:space="preserve"> &lt;3&gt;具备履行合同所必须的货物和专业技术能力的证明材料。</w:t>
      </w:r>
    </w:p>
    <w:p w:rsidR="0046105A" w:rsidRPr="0046105A" w:rsidRDefault="0046105A" w:rsidP="0046105A">
      <w:pPr>
        <w:tabs>
          <w:tab w:val="left" w:pos="840"/>
        </w:tabs>
        <w:spacing w:line="360" w:lineRule="auto"/>
        <w:rPr>
          <w:rFonts w:ascii="宋体" w:hAnsi="宋体" w:cs="宋体"/>
          <w:sz w:val="24"/>
          <w:szCs w:val="24"/>
          <w:lang w:val="zh-CN"/>
        </w:rPr>
      </w:pPr>
      <w:r w:rsidRPr="0046105A">
        <w:rPr>
          <w:rFonts w:ascii="宋体" w:hAnsi="宋体" w:cs="宋体" w:hint="eastAsia"/>
          <w:sz w:val="24"/>
          <w:szCs w:val="24"/>
          <w:lang w:val="zh-CN"/>
        </w:rPr>
        <w:t xml:space="preserve">  </w:t>
      </w:r>
      <w:r w:rsidR="00FD2B44">
        <w:rPr>
          <w:rFonts w:ascii="宋体" w:hAnsi="宋体" w:cs="宋体" w:hint="eastAsia"/>
          <w:sz w:val="24"/>
          <w:szCs w:val="24"/>
          <w:lang w:val="zh-CN"/>
        </w:rPr>
        <w:t xml:space="preserve">  </w:t>
      </w:r>
      <w:r w:rsidRPr="0046105A">
        <w:rPr>
          <w:rFonts w:ascii="宋体" w:hAnsi="宋体" w:cs="宋体" w:hint="eastAsia"/>
          <w:sz w:val="24"/>
          <w:szCs w:val="24"/>
          <w:lang w:val="zh-CN"/>
        </w:rPr>
        <w:t xml:space="preserve"> &lt;4&gt;参加政府采购活动前3年内在经营活动中没有重大违法记录的书面声明。</w:t>
      </w:r>
    </w:p>
    <w:p w:rsidR="0046105A" w:rsidRPr="0046105A" w:rsidRDefault="0046105A" w:rsidP="0046105A">
      <w:pPr>
        <w:tabs>
          <w:tab w:val="left" w:pos="840"/>
        </w:tabs>
        <w:spacing w:line="360" w:lineRule="auto"/>
        <w:rPr>
          <w:rFonts w:ascii="宋体" w:hAnsi="宋体" w:cs="宋体"/>
          <w:sz w:val="24"/>
          <w:szCs w:val="24"/>
        </w:rPr>
      </w:pPr>
      <w:r w:rsidRPr="0046105A">
        <w:rPr>
          <w:rFonts w:ascii="宋体" w:hAnsi="宋体" w:cs="宋体" w:hint="eastAsia"/>
          <w:sz w:val="24"/>
          <w:szCs w:val="24"/>
          <w:lang w:val="zh-CN"/>
        </w:rPr>
        <w:t xml:space="preserve">   </w:t>
      </w:r>
      <w:r w:rsidR="00FD2B44">
        <w:rPr>
          <w:rFonts w:ascii="宋体" w:hAnsi="宋体" w:cs="宋体" w:hint="eastAsia"/>
          <w:sz w:val="24"/>
          <w:szCs w:val="24"/>
          <w:lang w:val="zh-CN"/>
        </w:rPr>
        <w:t xml:space="preserve">  </w:t>
      </w:r>
      <w:r w:rsidRPr="0046105A">
        <w:rPr>
          <w:rFonts w:ascii="宋体" w:hAnsi="宋体" w:cs="宋体" w:hint="eastAsia"/>
          <w:sz w:val="24"/>
          <w:szCs w:val="24"/>
          <w:lang w:val="zh-CN"/>
        </w:rPr>
        <w:t>&lt;5&gt;具备法律、行政法规规定的其他条件的证明材料。</w:t>
      </w:r>
    </w:p>
    <w:p w:rsidR="0046105A" w:rsidRPr="0046105A" w:rsidRDefault="0046105A" w:rsidP="00FD2B44">
      <w:pPr>
        <w:tabs>
          <w:tab w:val="left" w:pos="840"/>
        </w:tabs>
        <w:spacing w:line="360" w:lineRule="auto"/>
        <w:ind w:firstLineChars="200" w:firstLine="480"/>
        <w:rPr>
          <w:rFonts w:ascii="宋体" w:hAnsi="宋体" w:cs="宋体"/>
          <w:sz w:val="24"/>
          <w:szCs w:val="24"/>
        </w:rPr>
      </w:pPr>
      <w:r w:rsidRPr="0046105A">
        <w:rPr>
          <w:rFonts w:ascii="宋体" w:hAnsi="宋体" w:cs="宋体" w:hint="eastAsia"/>
          <w:sz w:val="24"/>
          <w:szCs w:val="24"/>
        </w:rPr>
        <w:t>(2) 在中华人民共和国境内合法注册的，具有独立法人资格；</w:t>
      </w:r>
    </w:p>
    <w:p w:rsidR="0046105A" w:rsidRPr="0046105A" w:rsidRDefault="0046105A" w:rsidP="00FD2B44">
      <w:pPr>
        <w:tabs>
          <w:tab w:val="left" w:pos="840"/>
        </w:tabs>
        <w:spacing w:line="360" w:lineRule="auto"/>
        <w:ind w:firstLineChars="200" w:firstLine="480"/>
        <w:rPr>
          <w:rFonts w:ascii="宋体" w:hAnsi="宋体" w:cs="宋体"/>
          <w:sz w:val="24"/>
          <w:szCs w:val="24"/>
        </w:rPr>
      </w:pPr>
      <w:r w:rsidRPr="0046105A">
        <w:rPr>
          <w:rFonts w:ascii="宋体" w:hAnsi="宋体" w:cs="宋体" w:hint="eastAsia"/>
          <w:sz w:val="24"/>
          <w:szCs w:val="24"/>
        </w:rPr>
        <w:t xml:space="preserve">(3) </w:t>
      </w:r>
      <w:r w:rsidRPr="0046105A">
        <w:rPr>
          <w:rFonts w:ascii="宋体" w:hAnsi="宋体" w:cs="宋体" w:hint="eastAsia"/>
          <w:sz w:val="24"/>
          <w:szCs w:val="24"/>
          <w:lang w:val="zh-CN"/>
        </w:rPr>
        <w:t>单位负责人为同一人或者存在直接控股、管理关系的不同供应商，不得参加同一合同项下的政府采购活动。否则，皆取消投标资格；</w:t>
      </w:r>
    </w:p>
    <w:p w:rsidR="0046105A" w:rsidRPr="0046105A" w:rsidRDefault="0046105A" w:rsidP="00FD2B44">
      <w:pPr>
        <w:tabs>
          <w:tab w:val="left" w:pos="840"/>
        </w:tabs>
        <w:spacing w:line="360" w:lineRule="auto"/>
        <w:ind w:firstLineChars="200" w:firstLine="480"/>
        <w:rPr>
          <w:rFonts w:ascii="宋体" w:hAnsi="宋体" w:cs="宋体"/>
          <w:sz w:val="24"/>
          <w:szCs w:val="24"/>
          <w:lang w:val="zh-CN"/>
        </w:rPr>
      </w:pPr>
      <w:r w:rsidRPr="0046105A">
        <w:rPr>
          <w:rFonts w:ascii="宋体" w:hAnsi="宋体" w:cs="宋体" w:hint="eastAsia"/>
          <w:sz w:val="24"/>
          <w:szCs w:val="24"/>
        </w:rPr>
        <w:t xml:space="preserve">(4) </w:t>
      </w:r>
      <w:r w:rsidRPr="0046105A">
        <w:rPr>
          <w:rFonts w:ascii="宋体" w:hAnsi="宋体" w:cs="宋体" w:hint="eastAsia"/>
          <w:sz w:val="24"/>
          <w:szCs w:val="24"/>
          <w:lang w:val="zh-CN"/>
        </w:rPr>
        <w:t>为本采购项目提供整体设计、规范编制或者项目管理、监理、检测等服务的供应商，不得再参加该采购项目的其他采购活动；</w:t>
      </w:r>
    </w:p>
    <w:p w:rsidR="0057318D" w:rsidRDefault="0046105A" w:rsidP="00FD2B44">
      <w:pPr>
        <w:tabs>
          <w:tab w:val="left" w:pos="840"/>
        </w:tabs>
        <w:spacing w:line="360" w:lineRule="auto"/>
        <w:ind w:firstLineChars="200" w:firstLine="480"/>
        <w:rPr>
          <w:rFonts w:ascii="宋体" w:hAnsi="宋体" w:cs="宋体"/>
          <w:sz w:val="24"/>
          <w:szCs w:val="24"/>
          <w:lang w:val="zh-CN"/>
        </w:rPr>
      </w:pPr>
      <w:r w:rsidRPr="0046105A">
        <w:rPr>
          <w:rFonts w:ascii="宋体" w:hAnsi="宋体" w:cs="宋体" w:hint="eastAsia"/>
          <w:sz w:val="24"/>
          <w:szCs w:val="24"/>
        </w:rPr>
        <w:t xml:space="preserve">(5) </w:t>
      </w:r>
      <w:r w:rsidRPr="0046105A">
        <w:rPr>
          <w:rFonts w:ascii="宋体" w:hAnsi="宋体" w:cs="宋体" w:hint="eastAsia"/>
          <w:sz w:val="24"/>
          <w:szCs w:val="24"/>
          <w:lang w:val="zh-CN"/>
        </w:rPr>
        <w:t>本项目不接受供应商以联合体方式进行投标；</w:t>
      </w:r>
    </w:p>
    <w:p w:rsidR="0046105A" w:rsidRPr="0057318D" w:rsidRDefault="0046105A" w:rsidP="00FD2B44">
      <w:pPr>
        <w:tabs>
          <w:tab w:val="left" w:pos="0"/>
        </w:tabs>
        <w:spacing w:line="360" w:lineRule="auto"/>
        <w:ind w:firstLineChars="150" w:firstLine="360"/>
        <w:rPr>
          <w:rFonts w:ascii="宋体" w:hAnsi="宋体" w:cs="宋体"/>
          <w:sz w:val="24"/>
          <w:szCs w:val="24"/>
        </w:rPr>
      </w:pPr>
      <w:r w:rsidRPr="0046105A">
        <w:rPr>
          <w:rFonts w:ascii="宋体" w:hAnsi="宋体" w:cs="宋体" w:hint="eastAsia"/>
          <w:sz w:val="24"/>
          <w:szCs w:val="24"/>
        </w:rPr>
        <w:t>（6）营业执照中包含与本次项目相关的经营范围</w:t>
      </w:r>
      <w:r w:rsidRPr="0057318D">
        <w:rPr>
          <w:rFonts w:ascii="宋体" w:hAnsi="宋体" w:cs="宋体" w:hint="eastAsia"/>
          <w:sz w:val="24"/>
          <w:szCs w:val="24"/>
        </w:rPr>
        <w:t>；</w:t>
      </w:r>
    </w:p>
    <w:p w:rsidR="0046105A" w:rsidRPr="0046105A" w:rsidRDefault="0046105A" w:rsidP="00FD2B44">
      <w:pPr>
        <w:tabs>
          <w:tab w:val="left" w:pos="840"/>
        </w:tabs>
        <w:spacing w:line="360" w:lineRule="auto"/>
        <w:ind w:firstLineChars="200" w:firstLine="480"/>
        <w:rPr>
          <w:rFonts w:ascii="宋体" w:hAnsi="宋体" w:cs="宋体"/>
          <w:sz w:val="24"/>
          <w:szCs w:val="24"/>
        </w:rPr>
      </w:pPr>
      <w:r w:rsidRPr="0046105A">
        <w:rPr>
          <w:rFonts w:ascii="宋体" w:hAnsi="宋体" w:cs="宋体" w:hint="eastAsia"/>
          <w:sz w:val="24"/>
          <w:szCs w:val="24"/>
        </w:rPr>
        <w:t>(7) 供应商必须向采购代理机构领取磋商文件并登记，未经向采购代理机构领取磋商文件并登记的潜在供应商均无资格参加本次投标。</w:t>
      </w:r>
      <w:bookmarkStart w:id="21" w:name="_Toc376936731"/>
      <w:bookmarkStart w:id="22" w:name="_Toc325726000"/>
      <w:bookmarkStart w:id="23" w:name="_Toc489522429"/>
      <w:bookmarkEnd w:id="18"/>
      <w:bookmarkEnd w:id="19"/>
      <w:bookmarkEnd w:id="20"/>
    </w:p>
    <w:p w:rsidR="0046105A" w:rsidRPr="0046105A" w:rsidRDefault="0046105A" w:rsidP="0046105A">
      <w:pPr>
        <w:tabs>
          <w:tab w:val="left" w:pos="840"/>
        </w:tabs>
        <w:spacing w:line="360" w:lineRule="auto"/>
        <w:rPr>
          <w:rFonts w:ascii="宋体" w:hAnsi="宋体" w:cs="Times New Roman"/>
          <w:b/>
          <w:bCs/>
          <w:kern w:val="0"/>
          <w:sz w:val="28"/>
          <w:szCs w:val="28"/>
        </w:rPr>
      </w:pPr>
      <w:r w:rsidRPr="0046105A">
        <w:rPr>
          <w:rFonts w:ascii="宋体" w:hAnsi="宋体" w:cs="Times New Roman" w:hint="eastAsia"/>
          <w:b/>
          <w:bCs/>
          <w:kern w:val="0"/>
          <w:sz w:val="28"/>
          <w:szCs w:val="28"/>
        </w:rPr>
        <w:t>3.磋商费用</w:t>
      </w:r>
      <w:bookmarkEnd w:id="21"/>
      <w:bookmarkEnd w:id="22"/>
      <w:bookmarkEnd w:id="23"/>
    </w:p>
    <w:p w:rsidR="0046105A" w:rsidRPr="0046105A" w:rsidRDefault="0046105A" w:rsidP="0046105A">
      <w:pPr>
        <w:tabs>
          <w:tab w:val="left" w:pos="840"/>
        </w:tabs>
        <w:spacing w:line="400" w:lineRule="exact"/>
        <w:ind w:firstLineChars="150" w:firstLine="360"/>
        <w:rPr>
          <w:rFonts w:ascii="宋体" w:hAnsi="宋体" w:cs="Times New Roman"/>
          <w:color w:val="000000"/>
          <w:sz w:val="24"/>
          <w:szCs w:val="24"/>
        </w:rPr>
      </w:pPr>
      <w:r w:rsidRPr="0046105A">
        <w:rPr>
          <w:rFonts w:ascii="宋体" w:hAnsi="宋体" w:cs="Times New Roman" w:hint="eastAsia"/>
          <w:color w:val="000000"/>
          <w:sz w:val="24"/>
          <w:szCs w:val="24"/>
        </w:rPr>
        <w:t>投标供应商应自愿承担与参加本次投标有关的费用。采购代理机构对投标供应商发生的费用不承担任何责任。</w:t>
      </w:r>
      <w:bookmarkStart w:id="24" w:name="_Toc376936732"/>
      <w:bookmarkStart w:id="25" w:name="_Toc325726001"/>
    </w:p>
    <w:p w:rsidR="0046105A" w:rsidRPr="0046105A" w:rsidRDefault="0046105A" w:rsidP="0046105A">
      <w:pPr>
        <w:tabs>
          <w:tab w:val="left" w:pos="840"/>
        </w:tabs>
        <w:spacing w:line="400" w:lineRule="exact"/>
        <w:jc w:val="center"/>
        <w:rPr>
          <w:rFonts w:ascii="宋体" w:hAnsi="宋体" w:cs="Times New Roman"/>
          <w:b/>
          <w:bCs/>
          <w:kern w:val="0"/>
          <w:sz w:val="32"/>
          <w:szCs w:val="32"/>
        </w:rPr>
      </w:pPr>
      <w:r w:rsidRPr="0046105A">
        <w:rPr>
          <w:rFonts w:ascii="宋体" w:hAnsi="宋体" w:cs="Times New Roman" w:hint="eastAsia"/>
          <w:b/>
          <w:bCs/>
          <w:kern w:val="0"/>
          <w:sz w:val="32"/>
          <w:szCs w:val="32"/>
        </w:rPr>
        <w:lastRenderedPageBreak/>
        <w:t>二、磋商文件说明</w:t>
      </w:r>
      <w:bookmarkEnd w:id="24"/>
      <w:bookmarkEnd w:id="25"/>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26" w:name="_Toc489522430"/>
      <w:bookmarkStart w:id="27" w:name="_Toc325726002"/>
      <w:bookmarkStart w:id="28" w:name="_Toc376936733"/>
      <w:r w:rsidRPr="0046105A">
        <w:rPr>
          <w:rFonts w:ascii="宋体" w:hAnsi="宋体" w:cs="Times New Roman" w:hint="eastAsia"/>
          <w:b/>
          <w:bCs/>
          <w:kern w:val="0"/>
          <w:sz w:val="27"/>
          <w:szCs w:val="27"/>
        </w:rPr>
        <w:t>4.磋商文件的构成</w:t>
      </w:r>
      <w:bookmarkEnd w:id="26"/>
      <w:bookmarkEnd w:id="27"/>
      <w:bookmarkEnd w:id="28"/>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4.1磋商文件包括：</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（1）投标供应商须知前附表</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（2）投标供应商须知</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（3）政府采购项目合同书范本</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（4）磋商响应文件格式（相关附件）</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（5）磋商及采购项目服务要求</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（6）磋商过程中发生的澄清、变更和补充文件</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4.2 投标供应商应认真阅读磋商文件中列示的事项、格式、条款和要求等内容。如果投标供应商未按磋商文件要求提交全部资料，或者对磋商文件未作出实质性响应的，将视为无效响应）。</w:t>
      </w:r>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29" w:name="_Toc325726003"/>
      <w:bookmarkStart w:id="30" w:name="_Toc376936734"/>
      <w:bookmarkStart w:id="31" w:name="_Toc489522431"/>
      <w:r w:rsidRPr="0046105A">
        <w:rPr>
          <w:rFonts w:ascii="宋体" w:hAnsi="宋体" w:cs="Times New Roman" w:hint="eastAsia"/>
          <w:b/>
          <w:bCs/>
          <w:kern w:val="0"/>
          <w:sz w:val="27"/>
          <w:szCs w:val="27"/>
        </w:rPr>
        <w:t>5.磋商文件的</w:t>
      </w:r>
      <w:bookmarkEnd w:id="29"/>
      <w:bookmarkEnd w:id="30"/>
      <w:r w:rsidRPr="0046105A">
        <w:rPr>
          <w:rFonts w:ascii="宋体" w:hAnsi="宋体" w:cs="Times New Roman" w:hint="eastAsia"/>
          <w:b/>
          <w:bCs/>
          <w:kern w:val="0"/>
          <w:sz w:val="27"/>
          <w:szCs w:val="27"/>
        </w:rPr>
        <w:t>质疑</w:t>
      </w:r>
      <w:bookmarkEnd w:id="31"/>
    </w:p>
    <w:p w:rsidR="0046105A" w:rsidRPr="0046105A" w:rsidRDefault="0046105A" w:rsidP="0046105A">
      <w:pPr>
        <w:spacing w:line="400" w:lineRule="exact"/>
        <w:ind w:firstLineChars="200" w:firstLine="480"/>
        <w:rPr>
          <w:rFonts w:ascii="Times New Roman" w:hAnsi="Times New Roman" w:cs="Times New Roman"/>
          <w:sz w:val="24"/>
          <w:szCs w:val="24"/>
        </w:rPr>
      </w:pPr>
      <w:r w:rsidRPr="0046105A">
        <w:rPr>
          <w:rFonts w:ascii="Times New Roman" w:hAnsi="Times New Roman" w:cs="Times New Roman" w:hint="eastAsia"/>
          <w:sz w:val="24"/>
          <w:szCs w:val="24"/>
        </w:rPr>
        <w:t>投标供应商对磋商文件有异议的，应在获取磋商文件止日或者</w:t>
      </w:r>
      <w:r w:rsidRPr="0046105A">
        <w:rPr>
          <w:rFonts w:ascii="宋体" w:hAnsi="宋体" w:cs="Times New Roman" w:hint="eastAsia"/>
          <w:sz w:val="24"/>
          <w:szCs w:val="24"/>
        </w:rPr>
        <w:t>提交首次磋商响应文件截止时间至少1日前</w:t>
      </w:r>
      <w:r w:rsidRPr="0046105A">
        <w:rPr>
          <w:rFonts w:ascii="Times New Roman" w:hAnsi="Times New Roman" w:cs="Times New Roman" w:hint="eastAsia"/>
          <w:sz w:val="24"/>
          <w:szCs w:val="24"/>
        </w:rPr>
        <w:t>以书面形式（如信件、传真等）提出，</w:t>
      </w:r>
      <w:r w:rsidRPr="0046105A">
        <w:rPr>
          <w:rFonts w:ascii="宋体" w:hAnsi="宋体" w:cs="Times New Roman" w:hint="eastAsia"/>
          <w:color w:val="000000"/>
          <w:sz w:val="24"/>
          <w:szCs w:val="24"/>
        </w:rPr>
        <w:t>采购代理机构在收到投标供应商的书面质疑后视情况</w:t>
      </w:r>
      <w:r w:rsidRPr="0046105A">
        <w:rPr>
          <w:rFonts w:ascii="Times New Roman" w:hAnsi="Times New Roman" w:cs="Times New Roman" w:hint="eastAsia"/>
          <w:sz w:val="24"/>
          <w:szCs w:val="24"/>
        </w:rPr>
        <w:t>予以答复，并将变更事宜</w:t>
      </w:r>
      <w:r w:rsidRPr="0046105A">
        <w:rPr>
          <w:rFonts w:ascii="宋体" w:hAnsi="宋体" w:cs="Times New Roman" w:hint="eastAsia"/>
          <w:sz w:val="24"/>
          <w:szCs w:val="24"/>
        </w:rPr>
        <w:t>在青海政府采购信息网上发布公告，</w:t>
      </w:r>
      <w:r w:rsidRPr="0046105A">
        <w:rPr>
          <w:rFonts w:ascii="Times New Roman" w:hAnsi="Times New Roman" w:cs="Times New Roman" w:hint="eastAsia"/>
          <w:sz w:val="24"/>
          <w:szCs w:val="24"/>
        </w:rPr>
        <w:t>告知本项目的所有潜在投标供应商。</w:t>
      </w:r>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32" w:name="_Toc489522432"/>
      <w:bookmarkStart w:id="33" w:name="_Toc376936735"/>
      <w:bookmarkStart w:id="34" w:name="_Toc325726004"/>
      <w:r w:rsidRPr="0046105A">
        <w:rPr>
          <w:rFonts w:ascii="宋体" w:hAnsi="宋体" w:cs="Times New Roman" w:hint="eastAsia"/>
          <w:b/>
          <w:bCs/>
          <w:kern w:val="0"/>
          <w:sz w:val="27"/>
          <w:szCs w:val="27"/>
        </w:rPr>
        <w:t>6.磋商文件的澄清、修改</w:t>
      </w:r>
      <w:bookmarkEnd w:id="32"/>
      <w:bookmarkEnd w:id="33"/>
      <w:bookmarkEnd w:id="34"/>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6.1 在投标截止期前，</w:t>
      </w:r>
      <w:r w:rsidRPr="0046105A">
        <w:rPr>
          <w:rFonts w:ascii="宋体" w:hAnsi="宋体" w:cs="Times New Roman" w:hint="eastAsia"/>
          <w:color w:val="000000"/>
          <w:sz w:val="24"/>
          <w:szCs w:val="24"/>
        </w:rPr>
        <w:t>采购代理机构</w:t>
      </w:r>
      <w:r w:rsidRPr="0046105A">
        <w:rPr>
          <w:rFonts w:ascii="宋体" w:hAnsi="宋体" w:cs="Times New Roman" w:hint="eastAsia"/>
          <w:sz w:val="24"/>
          <w:szCs w:val="24"/>
        </w:rPr>
        <w:t>可对磋商文件进行必要的修改或者澄清。</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 xml:space="preserve">6.2 </w:t>
      </w:r>
      <w:r w:rsidRPr="0046105A">
        <w:rPr>
          <w:rFonts w:ascii="宋体" w:hAnsi="宋体" w:cs="Times New Roman" w:hint="eastAsia"/>
          <w:color w:val="000000"/>
          <w:sz w:val="24"/>
          <w:szCs w:val="24"/>
        </w:rPr>
        <w:t>采购代理机构</w:t>
      </w:r>
      <w:r w:rsidRPr="0046105A">
        <w:rPr>
          <w:rFonts w:ascii="宋体" w:hAnsi="宋体" w:cs="Times New Roman" w:hint="eastAsia"/>
          <w:sz w:val="24"/>
          <w:szCs w:val="24"/>
        </w:rPr>
        <w:t>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6.3在投标截止时间前，采购人或采购代理机构可以视采购具体情况，延长投标截止时间和开标时间，并在磋商文件中要求的磋商截止时间和磋商时间的三日前，将变更公告发布在青海省政府采购信息网上。</w:t>
      </w:r>
      <w:bookmarkStart w:id="35" w:name="_Toc376936736"/>
      <w:bookmarkStart w:id="36" w:name="_Toc325726005"/>
      <w:bookmarkStart w:id="37" w:name="_Toc489522433"/>
    </w:p>
    <w:p w:rsidR="00172A35" w:rsidRDefault="00172A35" w:rsidP="0046105A">
      <w:pPr>
        <w:spacing w:line="400" w:lineRule="exact"/>
        <w:jc w:val="center"/>
        <w:rPr>
          <w:rFonts w:ascii="宋体" w:hAnsi="宋体" w:cs="Times New Roman"/>
          <w:b/>
          <w:bCs/>
          <w:kern w:val="0"/>
          <w:sz w:val="32"/>
          <w:szCs w:val="32"/>
        </w:rPr>
      </w:pPr>
    </w:p>
    <w:p w:rsidR="0046105A" w:rsidRPr="0046105A" w:rsidRDefault="0046105A" w:rsidP="0046105A">
      <w:pPr>
        <w:spacing w:line="400" w:lineRule="exact"/>
        <w:jc w:val="center"/>
        <w:rPr>
          <w:rFonts w:ascii="宋体" w:hAnsi="宋体" w:cs="Times New Roman"/>
          <w:b/>
          <w:bCs/>
          <w:kern w:val="0"/>
          <w:sz w:val="32"/>
          <w:szCs w:val="32"/>
        </w:rPr>
      </w:pPr>
      <w:r w:rsidRPr="0046105A">
        <w:rPr>
          <w:rFonts w:ascii="宋体" w:hAnsi="宋体" w:cs="Times New Roman" w:hint="eastAsia"/>
          <w:b/>
          <w:bCs/>
          <w:kern w:val="0"/>
          <w:sz w:val="32"/>
          <w:szCs w:val="32"/>
        </w:rPr>
        <w:t>三、磋商响应文件的编制</w:t>
      </w:r>
      <w:bookmarkEnd w:id="35"/>
      <w:bookmarkEnd w:id="36"/>
      <w:bookmarkEnd w:id="37"/>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38" w:name="_Toc376936737"/>
      <w:bookmarkStart w:id="39" w:name="_Toc489522434"/>
      <w:bookmarkStart w:id="40" w:name="_Toc325726006"/>
      <w:r w:rsidRPr="0046105A">
        <w:rPr>
          <w:rFonts w:ascii="宋体" w:hAnsi="宋体" w:cs="Times New Roman" w:hint="eastAsia"/>
          <w:b/>
          <w:bCs/>
          <w:kern w:val="0"/>
          <w:sz w:val="27"/>
          <w:szCs w:val="27"/>
        </w:rPr>
        <w:t>7.磋商响应文件的语言及度量衡单位</w:t>
      </w:r>
      <w:bookmarkEnd w:id="38"/>
      <w:bookmarkEnd w:id="39"/>
      <w:bookmarkEnd w:id="40"/>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lastRenderedPageBreak/>
        <w:t>7.1投标供应商提交的磋商响应文件以及投标供应商与</w:t>
      </w:r>
      <w:r w:rsidRPr="0046105A">
        <w:rPr>
          <w:rFonts w:ascii="宋体" w:hAnsi="宋体" w:cs="Times New Roman" w:hint="eastAsia"/>
          <w:color w:val="000000"/>
          <w:sz w:val="24"/>
          <w:szCs w:val="24"/>
        </w:rPr>
        <w:t>采购代理机构</w:t>
      </w:r>
      <w:r w:rsidRPr="0046105A">
        <w:rPr>
          <w:rFonts w:ascii="宋体" w:hAnsi="宋体" w:cs="Times New Roman" w:hint="eastAsia"/>
          <w:sz w:val="24"/>
          <w:szCs w:val="24"/>
        </w:rPr>
        <w:t>就此磋商发生的所有来往函电均应使用简体中文。</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7.2 除磋商文件中另有规定外，磋商响应文件所使用的度量衡单位，均须采用国家法定计量单位。</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7.3附有外文资料的，须翻译成中文并加盖投标人公章，如果翻译的中文资料与外文资料存在差异和矛盾时，以中文资料为准。其准确性由投标人负责。</w:t>
      </w:r>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41" w:name="_Toc489522435"/>
      <w:bookmarkStart w:id="42" w:name="_Toc325726007"/>
      <w:bookmarkStart w:id="43" w:name="_Toc376936738"/>
      <w:r w:rsidRPr="0046105A">
        <w:rPr>
          <w:rFonts w:ascii="宋体" w:hAnsi="宋体" w:cs="Times New Roman" w:hint="eastAsia"/>
          <w:b/>
          <w:bCs/>
          <w:kern w:val="0"/>
          <w:sz w:val="27"/>
          <w:szCs w:val="27"/>
        </w:rPr>
        <w:t>8.磋商报价及币种</w:t>
      </w:r>
      <w:bookmarkEnd w:id="41"/>
      <w:bookmarkEnd w:id="42"/>
      <w:bookmarkEnd w:id="43"/>
    </w:p>
    <w:p w:rsidR="0046105A" w:rsidRPr="0046105A" w:rsidRDefault="0046105A" w:rsidP="0046105A">
      <w:pPr>
        <w:spacing w:before="240" w:line="400" w:lineRule="exact"/>
        <w:ind w:firstLineChars="200" w:firstLine="480"/>
        <w:rPr>
          <w:rFonts w:ascii="宋体" w:hAnsi="宋体" w:cs="Times New Roman"/>
          <w:sz w:val="24"/>
          <w:szCs w:val="24"/>
        </w:rPr>
      </w:pPr>
      <w:r w:rsidRPr="0046105A">
        <w:rPr>
          <w:rFonts w:ascii="宋体" w:hAnsi="宋体" w:cs="Times New Roman" w:hint="eastAsia"/>
          <w:sz w:val="24"/>
          <w:szCs w:val="24"/>
        </w:rPr>
        <w:t>8.l本项目竞争性磋商报价为按国家现行的收费标准规定计算的基础上实行“打折收费”。</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8.2 磋商函中应注明磋商有效期。</w:t>
      </w:r>
    </w:p>
    <w:p w:rsidR="0046105A" w:rsidRPr="0046105A" w:rsidRDefault="0046105A" w:rsidP="0046105A">
      <w:pPr>
        <w:spacing w:line="400" w:lineRule="exact"/>
        <w:ind w:firstLineChars="200" w:firstLine="480"/>
        <w:rPr>
          <w:rFonts w:ascii="宋体" w:hAnsi="宋体" w:cs="宋体"/>
          <w:color w:val="000000"/>
          <w:kern w:val="0"/>
          <w:sz w:val="24"/>
          <w:szCs w:val="24"/>
          <w:shd w:val="pct10" w:color="auto" w:fill="FFFFFF"/>
        </w:rPr>
      </w:pPr>
      <w:r w:rsidRPr="0046105A">
        <w:rPr>
          <w:rFonts w:ascii="宋体" w:hAnsi="宋体" w:cs="Times New Roman" w:hint="eastAsia"/>
          <w:sz w:val="24"/>
          <w:szCs w:val="24"/>
        </w:rPr>
        <w:t>8.3 投标供应商应根据磋商文件规定的格式完整填写所有内容，</w:t>
      </w:r>
      <w:r w:rsidRPr="0046105A">
        <w:rPr>
          <w:rFonts w:ascii="宋体" w:hAnsi="宋体" w:cs="宋体" w:hint="eastAsia"/>
          <w:sz w:val="24"/>
          <w:szCs w:val="24"/>
        </w:rPr>
        <w:t>并保证所提供的全部资料真实可信，自愿承担相应责任</w:t>
      </w:r>
      <w:r w:rsidRPr="0046105A">
        <w:rPr>
          <w:rFonts w:ascii="宋体" w:hAnsi="宋体" w:cs="Times New Roman" w:hint="eastAsia"/>
          <w:sz w:val="24"/>
          <w:szCs w:val="24"/>
        </w:rPr>
        <w:t>。</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8.4 磋商最后报价为闭口价，即成交后在合同有效期内价格不变。</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8.5 磋商币种为人民币。</w:t>
      </w:r>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44" w:name="_Toc376936743"/>
      <w:bookmarkStart w:id="45" w:name="_Toc325726012"/>
      <w:bookmarkStart w:id="46" w:name="_Toc489522436"/>
      <w:r w:rsidRPr="0046105A">
        <w:rPr>
          <w:rFonts w:ascii="宋体" w:hAnsi="宋体" w:cs="Times New Roman" w:hint="eastAsia"/>
          <w:b/>
          <w:bCs/>
          <w:kern w:val="0"/>
          <w:sz w:val="27"/>
          <w:szCs w:val="27"/>
        </w:rPr>
        <w:t>9.磋商保证金</w:t>
      </w:r>
      <w:bookmarkEnd w:id="44"/>
      <w:bookmarkEnd w:id="45"/>
      <w:bookmarkEnd w:id="46"/>
    </w:p>
    <w:p w:rsidR="0046105A" w:rsidRPr="0046105A" w:rsidRDefault="0046105A" w:rsidP="0046105A">
      <w:pPr>
        <w:autoSpaceDE w:val="0"/>
        <w:autoSpaceDN w:val="0"/>
        <w:adjustRightInd w:val="0"/>
        <w:spacing w:line="400" w:lineRule="exact"/>
        <w:ind w:firstLineChars="200" w:firstLine="480"/>
        <w:rPr>
          <w:rFonts w:ascii="宋体" w:hAnsi="Cambria" w:cs="宋体"/>
          <w:kern w:val="0"/>
          <w:sz w:val="24"/>
          <w:szCs w:val="24"/>
          <w:lang w:val="zh-CN"/>
        </w:rPr>
      </w:pPr>
      <w:r w:rsidRPr="0046105A">
        <w:rPr>
          <w:rFonts w:ascii="宋体" w:hAnsi="宋体" w:cs="宋体" w:hint="eastAsia"/>
          <w:sz w:val="24"/>
          <w:szCs w:val="24"/>
          <w:lang w:val="zh-CN"/>
        </w:rPr>
        <w:t>9.1</w:t>
      </w:r>
      <w:bookmarkStart w:id="47" w:name="_Toc376936744"/>
      <w:bookmarkStart w:id="48" w:name="_Toc325726013"/>
      <w:r w:rsidRPr="0046105A">
        <w:rPr>
          <w:rFonts w:ascii="宋体" w:hAnsi="Cambria" w:cs="宋体" w:hint="eastAsia"/>
          <w:kern w:val="0"/>
          <w:sz w:val="24"/>
          <w:szCs w:val="24"/>
          <w:lang w:val="zh-CN"/>
        </w:rPr>
        <w:t>投标人应将</w:t>
      </w:r>
      <w:r w:rsidRPr="0046105A">
        <w:rPr>
          <w:rFonts w:ascii="宋体" w:hAnsi="Cambria" w:cs="宋体" w:hint="eastAsia"/>
          <w:bCs/>
          <w:kern w:val="0"/>
          <w:sz w:val="24"/>
          <w:szCs w:val="24"/>
        </w:rPr>
        <w:t>磋商</w:t>
      </w:r>
      <w:r w:rsidRPr="0046105A">
        <w:rPr>
          <w:rFonts w:ascii="宋体" w:hAnsi="Cambria" w:cs="宋体" w:hint="eastAsia"/>
          <w:kern w:val="0"/>
          <w:sz w:val="24"/>
          <w:szCs w:val="24"/>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rsidR="0046105A" w:rsidRPr="0046105A" w:rsidRDefault="0046105A" w:rsidP="0046105A">
      <w:pPr>
        <w:autoSpaceDE w:val="0"/>
        <w:autoSpaceDN w:val="0"/>
        <w:adjustRightInd w:val="0"/>
        <w:spacing w:line="400" w:lineRule="exact"/>
        <w:ind w:firstLineChars="200" w:firstLine="480"/>
        <w:rPr>
          <w:rFonts w:ascii="宋体" w:hAnsi="Cambria" w:cs="宋体"/>
          <w:kern w:val="0"/>
          <w:sz w:val="24"/>
          <w:szCs w:val="24"/>
          <w:lang w:val="zh-CN"/>
        </w:rPr>
      </w:pPr>
      <w:r w:rsidRPr="0046105A">
        <w:rPr>
          <w:rFonts w:ascii="宋体" w:hAnsi="Cambria" w:cs="宋体"/>
          <w:kern w:val="0"/>
          <w:sz w:val="24"/>
          <w:szCs w:val="24"/>
          <w:lang w:val="zh-CN"/>
        </w:rPr>
        <w:t>9.2</w:t>
      </w:r>
      <w:r w:rsidRPr="0046105A">
        <w:rPr>
          <w:rFonts w:ascii="宋体" w:hAnsi="宋体" w:cs="宋体" w:hint="eastAsia"/>
          <w:kern w:val="0"/>
          <w:sz w:val="24"/>
          <w:szCs w:val="24"/>
          <w:lang w:val="zh-CN"/>
        </w:rPr>
        <w:t>投标人应在投标截止期前一工作日将磋商保证金缴纳到采购代理机构账户，以银行到账时间为准。</w:t>
      </w:r>
    </w:p>
    <w:p w:rsidR="0046105A" w:rsidRPr="0046105A" w:rsidRDefault="0046105A" w:rsidP="0046105A">
      <w:pPr>
        <w:autoSpaceDE w:val="0"/>
        <w:autoSpaceDN w:val="0"/>
        <w:adjustRightInd w:val="0"/>
        <w:spacing w:line="400" w:lineRule="exact"/>
        <w:ind w:firstLineChars="200" w:firstLine="480"/>
        <w:rPr>
          <w:rFonts w:ascii="宋体" w:hAnsi="Cambria" w:cs="宋体"/>
          <w:kern w:val="0"/>
          <w:sz w:val="24"/>
          <w:szCs w:val="24"/>
          <w:lang w:val="zh-CN"/>
        </w:rPr>
      </w:pPr>
      <w:r w:rsidRPr="0046105A">
        <w:rPr>
          <w:rFonts w:ascii="宋体" w:hAnsi="Cambria" w:cs="宋体" w:hint="eastAsia"/>
          <w:kern w:val="0"/>
          <w:sz w:val="24"/>
          <w:szCs w:val="24"/>
          <w:lang w:val="zh-CN"/>
        </w:rPr>
        <w:t>9.3磋商保证金应当以支票、汇票、本票或者金融机构、担保机构出具的保函等非现金形式提交，</w:t>
      </w:r>
      <w:r w:rsidRPr="0046105A">
        <w:rPr>
          <w:rFonts w:ascii="宋体" w:hAnsi="宋体" w:cs="宋体" w:hint="eastAsia"/>
          <w:kern w:val="0"/>
          <w:sz w:val="24"/>
          <w:szCs w:val="24"/>
          <w:lang w:val="zh-CN"/>
        </w:rPr>
        <w:t>通过银行转账的，必须</w:t>
      </w:r>
      <w:r w:rsidRPr="0046105A">
        <w:rPr>
          <w:rFonts w:ascii="宋体" w:hAnsi="Cambria" w:cs="宋体" w:hint="eastAsia"/>
          <w:kern w:val="0"/>
          <w:sz w:val="24"/>
          <w:szCs w:val="24"/>
          <w:lang w:val="zh-CN"/>
        </w:rPr>
        <w:t>从投标人基本账户直接汇（转）入采购代理机构指定账户。</w:t>
      </w:r>
    </w:p>
    <w:p w:rsidR="0046105A" w:rsidRPr="0046105A" w:rsidRDefault="0046105A" w:rsidP="0046105A">
      <w:pPr>
        <w:autoSpaceDE w:val="0"/>
        <w:autoSpaceDN w:val="0"/>
        <w:adjustRightInd w:val="0"/>
        <w:spacing w:line="400" w:lineRule="exact"/>
        <w:ind w:firstLineChars="200" w:firstLine="480"/>
        <w:rPr>
          <w:rFonts w:ascii="宋体" w:hAnsi="Cambria" w:cs="宋体"/>
          <w:kern w:val="0"/>
          <w:sz w:val="24"/>
          <w:szCs w:val="24"/>
          <w:lang w:val="zh-CN"/>
        </w:rPr>
      </w:pPr>
      <w:r w:rsidRPr="0046105A">
        <w:rPr>
          <w:rFonts w:ascii="宋体" w:hAnsi="Cambria" w:cs="宋体"/>
          <w:kern w:val="0"/>
          <w:sz w:val="24"/>
          <w:szCs w:val="24"/>
          <w:lang w:val="zh-CN"/>
        </w:rPr>
        <w:t>9.</w:t>
      </w:r>
      <w:r w:rsidRPr="0046105A">
        <w:rPr>
          <w:rFonts w:ascii="宋体" w:hAnsi="Cambria" w:cs="宋体" w:hint="eastAsia"/>
          <w:kern w:val="0"/>
          <w:sz w:val="24"/>
          <w:szCs w:val="24"/>
          <w:lang w:val="zh-CN"/>
        </w:rPr>
        <w:t>4未按磋商文件要求在规定时间前交纳规定数额磋商保证金的投标将被拒绝。</w:t>
      </w:r>
    </w:p>
    <w:p w:rsidR="0046105A" w:rsidRPr="0046105A" w:rsidRDefault="0046105A" w:rsidP="0046105A">
      <w:pPr>
        <w:autoSpaceDE w:val="0"/>
        <w:autoSpaceDN w:val="0"/>
        <w:adjustRightInd w:val="0"/>
        <w:spacing w:line="400" w:lineRule="exact"/>
        <w:ind w:firstLineChars="200" w:firstLine="480"/>
        <w:rPr>
          <w:rFonts w:ascii="宋体" w:hAnsi="Cambria" w:cs="宋体"/>
          <w:kern w:val="0"/>
          <w:sz w:val="24"/>
          <w:szCs w:val="24"/>
          <w:lang w:val="zh-CN"/>
        </w:rPr>
      </w:pPr>
      <w:r w:rsidRPr="0046105A">
        <w:rPr>
          <w:rFonts w:ascii="宋体" w:hAnsi="Cambria" w:cs="宋体"/>
          <w:kern w:val="0"/>
          <w:sz w:val="24"/>
          <w:szCs w:val="24"/>
          <w:lang w:val="zh-CN"/>
        </w:rPr>
        <w:t>9</w:t>
      </w:r>
      <w:r w:rsidRPr="0046105A">
        <w:rPr>
          <w:rFonts w:ascii="宋体" w:hAnsi="Cambria" w:cs="宋体" w:hint="eastAsia"/>
          <w:kern w:val="0"/>
          <w:sz w:val="24"/>
          <w:szCs w:val="24"/>
          <w:lang w:val="zh-CN"/>
        </w:rPr>
        <w:t>.5</w:t>
      </w:r>
      <w:r w:rsidRPr="0046105A">
        <w:rPr>
          <w:rFonts w:ascii="宋体" w:hAnsi="宋体" w:cs="宋体" w:hint="eastAsia"/>
          <w:kern w:val="0"/>
          <w:sz w:val="24"/>
          <w:szCs w:val="24"/>
          <w:lang w:val="zh-CN"/>
        </w:rPr>
        <w:t>未中标人的磋商保证金自中标通知书发出之日起5个工作日内</w:t>
      </w:r>
      <w:r w:rsidRPr="0046105A">
        <w:rPr>
          <w:rFonts w:ascii="宋体" w:hAnsi="Cambria" w:cs="宋体" w:hint="eastAsia"/>
          <w:kern w:val="0"/>
          <w:sz w:val="24"/>
          <w:szCs w:val="24"/>
          <w:lang w:val="zh-CN"/>
        </w:rPr>
        <w:t>全额无息</w:t>
      </w:r>
      <w:r w:rsidRPr="0046105A">
        <w:rPr>
          <w:rFonts w:ascii="宋体" w:hAnsi="宋体" w:cs="宋体" w:hint="eastAsia"/>
          <w:kern w:val="0"/>
          <w:sz w:val="24"/>
          <w:szCs w:val="24"/>
          <w:lang w:val="zh-CN"/>
        </w:rPr>
        <w:t>退还（不退现金）；中标人的磋商保证金，自政府采购合同签订之日起5个工作日内</w:t>
      </w:r>
      <w:r w:rsidRPr="0046105A">
        <w:rPr>
          <w:rFonts w:ascii="宋体" w:hAnsi="Cambria" w:cs="宋体" w:hint="eastAsia"/>
          <w:kern w:val="0"/>
          <w:sz w:val="24"/>
          <w:szCs w:val="24"/>
          <w:lang w:val="zh-CN"/>
        </w:rPr>
        <w:t>全额无息</w:t>
      </w:r>
      <w:r w:rsidRPr="0046105A">
        <w:rPr>
          <w:rFonts w:ascii="宋体" w:hAnsi="宋体" w:cs="宋体" w:hint="eastAsia"/>
          <w:kern w:val="0"/>
          <w:sz w:val="24"/>
          <w:szCs w:val="24"/>
          <w:lang w:val="zh-CN"/>
        </w:rPr>
        <w:t>退还（不退现金）。</w:t>
      </w:r>
    </w:p>
    <w:p w:rsidR="0046105A" w:rsidRPr="0046105A" w:rsidRDefault="0046105A" w:rsidP="0046105A">
      <w:pPr>
        <w:autoSpaceDE w:val="0"/>
        <w:autoSpaceDN w:val="0"/>
        <w:adjustRightInd w:val="0"/>
        <w:spacing w:line="400" w:lineRule="exact"/>
        <w:ind w:firstLineChars="200" w:firstLine="480"/>
        <w:rPr>
          <w:rFonts w:ascii="宋体" w:hAnsi="Cambria" w:cs="宋体"/>
          <w:kern w:val="0"/>
          <w:sz w:val="24"/>
          <w:szCs w:val="24"/>
          <w:lang w:val="zh-CN"/>
        </w:rPr>
      </w:pPr>
      <w:r w:rsidRPr="0046105A">
        <w:rPr>
          <w:rFonts w:ascii="宋体" w:hAnsi="Cambria" w:cs="宋体" w:hint="eastAsia"/>
          <w:kern w:val="0"/>
          <w:sz w:val="24"/>
          <w:szCs w:val="24"/>
          <w:lang w:val="zh-CN"/>
        </w:rPr>
        <w:t>9.6下列任何情况发生时，磋商保证金将不予退还：</w:t>
      </w:r>
    </w:p>
    <w:p w:rsidR="0046105A" w:rsidRPr="0046105A" w:rsidRDefault="0046105A" w:rsidP="0046105A">
      <w:pPr>
        <w:autoSpaceDE w:val="0"/>
        <w:autoSpaceDN w:val="0"/>
        <w:adjustRightInd w:val="0"/>
        <w:spacing w:line="400" w:lineRule="exact"/>
        <w:ind w:firstLineChars="200" w:firstLine="480"/>
        <w:rPr>
          <w:rFonts w:ascii="宋体" w:hAnsi="Cambria" w:cs="宋体"/>
          <w:kern w:val="0"/>
          <w:sz w:val="24"/>
          <w:szCs w:val="24"/>
          <w:lang w:val="zh-CN"/>
        </w:rPr>
      </w:pPr>
      <w:r w:rsidRPr="0046105A">
        <w:rPr>
          <w:rFonts w:ascii="宋体" w:hAnsi="Cambria" w:cs="宋体" w:hint="eastAsia"/>
          <w:kern w:val="0"/>
          <w:sz w:val="24"/>
          <w:szCs w:val="24"/>
          <w:lang w:val="zh-CN"/>
        </w:rPr>
        <w:t>（1）投标人在递交响应文件的截止时间前未到达现场并且没有以书面形式如信函、传真等告知采购代理机构要撤其投标的；</w:t>
      </w:r>
    </w:p>
    <w:p w:rsidR="0046105A" w:rsidRPr="0046105A" w:rsidRDefault="0046105A" w:rsidP="0046105A">
      <w:pPr>
        <w:autoSpaceDE w:val="0"/>
        <w:autoSpaceDN w:val="0"/>
        <w:adjustRightInd w:val="0"/>
        <w:spacing w:line="400" w:lineRule="exact"/>
        <w:ind w:firstLineChars="200" w:firstLine="480"/>
        <w:rPr>
          <w:rFonts w:ascii="宋体" w:hAnsi="Cambria" w:cs="宋体"/>
          <w:kern w:val="0"/>
          <w:sz w:val="24"/>
          <w:szCs w:val="24"/>
          <w:lang w:val="zh-CN"/>
        </w:rPr>
      </w:pPr>
      <w:r w:rsidRPr="0046105A">
        <w:rPr>
          <w:rFonts w:ascii="宋体" w:hAnsi="Cambria" w:cs="宋体" w:hint="eastAsia"/>
          <w:kern w:val="0"/>
          <w:sz w:val="24"/>
          <w:szCs w:val="24"/>
          <w:lang w:val="zh-CN"/>
        </w:rPr>
        <w:t>（2）中标人在规定期限内未能按规定签订合同或未按规定缴纳中标服务费；</w:t>
      </w:r>
    </w:p>
    <w:p w:rsidR="0046105A" w:rsidRPr="0046105A" w:rsidRDefault="0046105A" w:rsidP="0046105A">
      <w:pPr>
        <w:autoSpaceDE w:val="0"/>
        <w:autoSpaceDN w:val="0"/>
        <w:adjustRightInd w:val="0"/>
        <w:spacing w:line="400" w:lineRule="exact"/>
        <w:ind w:firstLineChars="200" w:firstLine="480"/>
        <w:rPr>
          <w:rFonts w:ascii="宋体" w:hAnsi="Cambria" w:cs="宋体"/>
          <w:kern w:val="0"/>
          <w:sz w:val="24"/>
          <w:szCs w:val="24"/>
          <w:lang w:val="zh-CN"/>
        </w:rPr>
      </w:pPr>
      <w:r w:rsidRPr="0046105A">
        <w:rPr>
          <w:rFonts w:ascii="宋体" w:hAnsi="Cambria" w:cs="宋体" w:hint="eastAsia"/>
          <w:kern w:val="0"/>
          <w:sz w:val="24"/>
          <w:szCs w:val="24"/>
          <w:lang w:val="zh-CN"/>
        </w:rPr>
        <w:lastRenderedPageBreak/>
        <w:t>（3）提供虚假材料谋取中标的；</w:t>
      </w:r>
    </w:p>
    <w:p w:rsidR="0046105A" w:rsidRPr="0046105A" w:rsidRDefault="0046105A" w:rsidP="0046105A">
      <w:pPr>
        <w:autoSpaceDE w:val="0"/>
        <w:autoSpaceDN w:val="0"/>
        <w:adjustRightInd w:val="0"/>
        <w:spacing w:line="400" w:lineRule="exact"/>
        <w:ind w:firstLineChars="200" w:firstLine="480"/>
        <w:rPr>
          <w:rFonts w:ascii="宋体" w:hAnsi="Cambria" w:cs="宋体"/>
          <w:kern w:val="0"/>
          <w:sz w:val="24"/>
          <w:szCs w:val="24"/>
          <w:lang w:val="zh-CN"/>
        </w:rPr>
      </w:pPr>
      <w:r w:rsidRPr="0046105A">
        <w:rPr>
          <w:rFonts w:ascii="宋体" w:hAnsi="Cambria" w:cs="宋体" w:hint="eastAsia"/>
          <w:kern w:val="0"/>
          <w:sz w:val="24"/>
          <w:szCs w:val="24"/>
          <w:lang w:val="zh-CN"/>
        </w:rPr>
        <w:t>（4）将中标项目转让给他人，或者在响应文件中未说明，将中标项目分包给他人的；</w:t>
      </w:r>
    </w:p>
    <w:p w:rsidR="0046105A" w:rsidRPr="0046105A" w:rsidRDefault="0046105A" w:rsidP="0046105A">
      <w:pPr>
        <w:autoSpaceDE w:val="0"/>
        <w:autoSpaceDN w:val="0"/>
        <w:adjustRightInd w:val="0"/>
        <w:spacing w:line="400" w:lineRule="exact"/>
        <w:ind w:firstLineChars="200" w:firstLine="480"/>
        <w:rPr>
          <w:rFonts w:ascii="宋体" w:hAnsi="Cambria" w:cs="宋体"/>
          <w:kern w:val="0"/>
          <w:sz w:val="24"/>
          <w:szCs w:val="24"/>
          <w:lang w:val="zh-CN"/>
        </w:rPr>
      </w:pPr>
      <w:r w:rsidRPr="0046105A">
        <w:rPr>
          <w:rFonts w:ascii="宋体" w:hAnsi="Cambria" w:cs="宋体" w:hint="eastAsia"/>
          <w:kern w:val="0"/>
          <w:sz w:val="24"/>
          <w:szCs w:val="24"/>
          <w:lang w:val="zh-CN"/>
        </w:rPr>
        <w:t>（5）拒绝履行合同义务的；</w:t>
      </w:r>
    </w:p>
    <w:p w:rsidR="0046105A" w:rsidRPr="0046105A" w:rsidRDefault="0046105A" w:rsidP="0046105A">
      <w:pPr>
        <w:autoSpaceDE w:val="0"/>
        <w:autoSpaceDN w:val="0"/>
        <w:adjustRightInd w:val="0"/>
        <w:spacing w:line="400" w:lineRule="exact"/>
        <w:ind w:firstLineChars="200" w:firstLine="480"/>
        <w:rPr>
          <w:rFonts w:ascii="宋体" w:hAnsi="Cambria" w:cs="宋体"/>
          <w:kern w:val="0"/>
          <w:sz w:val="24"/>
          <w:szCs w:val="24"/>
        </w:rPr>
      </w:pPr>
      <w:r w:rsidRPr="0046105A">
        <w:rPr>
          <w:rFonts w:ascii="宋体" w:hAnsi="Cambria" w:cs="宋体" w:hint="eastAsia"/>
          <w:kern w:val="0"/>
          <w:sz w:val="24"/>
          <w:szCs w:val="24"/>
          <w:lang w:val="zh-CN"/>
        </w:rPr>
        <w:t>（6）法律、法规规定的其他情形。</w:t>
      </w:r>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49" w:name="_Toc489522437"/>
      <w:r w:rsidRPr="0046105A">
        <w:rPr>
          <w:rFonts w:ascii="宋体" w:hAnsi="宋体" w:cs="Times New Roman" w:hint="eastAsia"/>
          <w:b/>
          <w:bCs/>
          <w:kern w:val="0"/>
          <w:sz w:val="27"/>
          <w:szCs w:val="27"/>
        </w:rPr>
        <w:t>10.磋商有效期</w:t>
      </w:r>
      <w:bookmarkEnd w:id="47"/>
      <w:bookmarkEnd w:id="48"/>
      <w:bookmarkEnd w:id="49"/>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磋商有效期为自磋商开始之日起60日历日。</w:t>
      </w:r>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50" w:name="_Toc376936739"/>
      <w:bookmarkStart w:id="51" w:name="_Toc325726008"/>
      <w:bookmarkStart w:id="52" w:name="_Toc489522438"/>
      <w:r w:rsidRPr="0046105A">
        <w:rPr>
          <w:rFonts w:ascii="宋体" w:hAnsi="宋体" w:cs="Times New Roman" w:hint="eastAsia"/>
          <w:b/>
          <w:bCs/>
          <w:kern w:val="0"/>
          <w:sz w:val="27"/>
          <w:szCs w:val="27"/>
        </w:rPr>
        <w:t>11.磋商响应文件构成</w:t>
      </w:r>
      <w:bookmarkEnd w:id="50"/>
      <w:bookmarkEnd w:id="51"/>
      <w:bookmarkEnd w:id="52"/>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宋体" w:hint="eastAsia"/>
          <w:sz w:val="24"/>
          <w:szCs w:val="24"/>
          <w:lang w:val="zh-CN"/>
        </w:rPr>
        <w:t>11.1</w:t>
      </w:r>
      <w:r w:rsidRPr="0046105A">
        <w:rPr>
          <w:rFonts w:ascii="宋体" w:hAnsi="宋体" w:cs="Times New Roman" w:hint="eastAsia"/>
          <w:sz w:val="24"/>
          <w:szCs w:val="24"/>
        </w:rPr>
        <w:t>投标供应商应提交相关证明材料，作为其参加投标和成交后有能力履行合同的证明。编写的磋商响应文件须包括以下内容（格式详见磋商文件第五部分内容）：但不限于下列内容。</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（1）磋商响应文件封面</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（2）目录格式</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（3）磋商函</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（4）最初报价表</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（5）服务条款偏离表</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（6）法定代表人证明书</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（7）法定代表人授权书</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（8）投标供应商承诺函</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（9）供应商诚信承诺书</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（10）资格证明材料</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（11）财务状况、缴纳税收和社会保障资金证明</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（12）无重大违法记录声明</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（13）投标人基本请况</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（14）本项目服务人员简历表</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（15）磋商保证金</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（16）类似业绩证明材料</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（17）最终报价表</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（18）服务能力与方案</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（19）项目服务管理情况说明</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（20）投标供应商认为在其他方面有必要说明的事项</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（21）供应商中小企业声明函</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lastRenderedPageBreak/>
        <w:t>（22）投标保证金退还申请</w:t>
      </w:r>
    </w:p>
    <w:p w:rsidR="0046105A" w:rsidRPr="0046105A" w:rsidRDefault="0046105A" w:rsidP="0046105A">
      <w:pPr>
        <w:spacing w:line="400" w:lineRule="exact"/>
        <w:ind w:left="2" w:firstLineChars="176" w:firstLine="422"/>
        <w:rPr>
          <w:rFonts w:ascii="宋体" w:hAnsi="宋体" w:cs="Times New Roman"/>
          <w:sz w:val="24"/>
          <w:szCs w:val="24"/>
        </w:rPr>
      </w:pPr>
      <w:r w:rsidRPr="0046105A">
        <w:rPr>
          <w:rFonts w:ascii="宋体" w:hAnsi="宋体" w:cs="Times New Roman" w:hint="eastAsia"/>
          <w:sz w:val="24"/>
          <w:szCs w:val="24"/>
        </w:rPr>
        <w:t>（23）密封格式</w:t>
      </w:r>
    </w:p>
    <w:p w:rsidR="0046105A" w:rsidRPr="0046105A" w:rsidRDefault="0046105A" w:rsidP="0046105A">
      <w:pPr>
        <w:spacing w:line="400" w:lineRule="exact"/>
        <w:ind w:left="2" w:firstLineChars="176" w:firstLine="424"/>
        <w:rPr>
          <w:rFonts w:ascii="宋体" w:hAnsi="宋体" w:cs="Times New Roman"/>
          <w:b/>
          <w:sz w:val="24"/>
          <w:szCs w:val="24"/>
        </w:rPr>
      </w:pPr>
      <w:r w:rsidRPr="0046105A">
        <w:rPr>
          <w:rFonts w:ascii="宋体" w:hAnsi="宋体" w:cs="Times New Roman" w:hint="eastAsia"/>
          <w:b/>
          <w:sz w:val="24"/>
          <w:szCs w:val="24"/>
        </w:rPr>
        <w:t>注：磋商文件要求签字、盖章的地方必须由投标供应商的法定代表人或委托代理人按要求签字、盖章；投标供应商提供的扫描（或复印）件须完整清晰、均需加盖公章。投标供应商须按上述内容、顺序和格式编制磋商响应文件，并按要求编制目录、页码。</w:t>
      </w:r>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53" w:name="_Toc373392580"/>
      <w:bookmarkStart w:id="54" w:name="_Toc412617729"/>
      <w:bookmarkStart w:id="55" w:name="_Toc489522441"/>
      <w:r w:rsidRPr="0046105A">
        <w:rPr>
          <w:rFonts w:ascii="宋体" w:hAnsi="宋体" w:cs="Times New Roman" w:hint="eastAsia"/>
          <w:b/>
          <w:bCs/>
          <w:kern w:val="0"/>
          <w:sz w:val="27"/>
          <w:szCs w:val="27"/>
        </w:rPr>
        <w:t>12.磋商响应文件编印和签署</w:t>
      </w:r>
      <w:bookmarkEnd w:id="53"/>
      <w:bookmarkEnd w:id="54"/>
      <w:bookmarkEnd w:id="55"/>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12.1 投标供应商须提交一式三份磋商响应文件（一份正本、二份副本</w:t>
      </w:r>
      <w:r w:rsidRPr="0046105A">
        <w:rPr>
          <w:rFonts w:ascii="宋体" w:hAnsi="Cambria" w:cs="宋体" w:hint="eastAsia"/>
          <w:kern w:val="0"/>
          <w:sz w:val="24"/>
          <w:szCs w:val="20"/>
        </w:rPr>
        <w:t>和相应的电子文档</w:t>
      </w:r>
      <w:r w:rsidRPr="0046105A">
        <w:rPr>
          <w:rFonts w:ascii="宋体" w:hAnsi="Cambria" w:cs="宋体"/>
          <w:kern w:val="0"/>
          <w:sz w:val="24"/>
          <w:szCs w:val="20"/>
        </w:rPr>
        <w:t>1</w:t>
      </w:r>
      <w:r w:rsidRPr="0046105A">
        <w:rPr>
          <w:rFonts w:ascii="宋体" w:hAnsi="Cambria" w:cs="宋体" w:hint="eastAsia"/>
          <w:kern w:val="0"/>
          <w:sz w:val="24"/>
          <w:szCs w:val="20"/>
        </w:rPr>
        <w:t>份（U盘），以及用于开标唱标单独提交的</w:t>
      </w:r>
      <w:r w:rsidRPr="0046105A">
        <w:rPr>
          <w:rFonts w:ascii="宋体" w:hAnsi="Cambria" w:cs="宋体"/>
          <w:kern w:val="0"/>
          <w:sz w:val="24"/>
          <w:szCs w:val="20"/>
        </w:rPr>
        <w:t>“</w:t>
      </w:r>
      <w:r w:rsidRPr="0046105A">
        <w:rPr>
          <w:rFonts w:ascii="宋体" w:hAnsi="Cambria" w:cs="宋体" w:hint="eastAsia"/>
          <w:kern w:val="0"/>
          <w:sz w:val="24"/>
          <w:szCs w:val="20"/>
        </w:rPr>
        <w:t>最初报价表</w:t>
      </w:r>
      <w:r w:rsidRPr="0046105A">
        <w:rPr>
          <w:rFonts w:ascii="宋体" w:hAnsi="Cambria" w:cs="宋体"/>
          <w:kern w:val="0"/>
          <w:sz w:val="24"/>
          <w:szCs w:val="20"/>
        </w:rPr>
        <w:t>”</w:t>
      </w:r>
      <w:r w:rsidRPr="0046105A">
        <w:rPr>
          <w:rFonts w:ascii="宋体" w:hAnsi="Cambria" w:cs="宋体"/>
          <w:kern w:val="0"/>
          <w:sz w:val="24"/>
          <w:szCs w:val="20"/>
        </w:rPr>
        <w:t>1</w:t>
      </w:r>
      <w:r w:rsidRPr="0046105A">
        <w:rPr>
          <w:rFonts w:ascii="宋体" w:hAnsi="Cambria" w:cs="宋体" w:hint="eastAsia"/>
          <w:kern w:val="0"/>
          <w:sz w:val="24"/>
          <w:szCs w:val="20"/>
        </w:rPr>
        <w:t>份</w:t>
      </w:r>
      <w:r w:rsidRPr="0046105A">
        <w:rPr>
          <w:rFonts w:ascii="宋体" w:hAnsi="宋体" w:cs="Times New Roman" w:hint="eastAsia"/>
          <w:sz w:val="24"/>
          <w:szCs w:val="24"/>
        </w:rPr>
        <w:t>）</w:t>
      </w:r>
      <w:r w:rsidRPr="0046105A">
        <w:rPr>
          <w:rFonts w:ascii="宋体" w:hAnsi="宋体" w:cs="Times New Roman" w:hint="eastAsia"/>
          <w:b/>
          <w:sz w:val="24"/>
          <w:szCs w:val="24"/>
        </w:rPr>
        <w:t>，</w:t>
      </w:r>
      <w:r w:rsidRPr="0046105A">
        <w:rPr>
          <w:rFonts w:ascii="宋体" w:hAnsi="宋体" w:cs="Times New Roman" w:hint="eastAsia"/>
          <w:sz w:val="24"/>
          <w:szCs w:val="24"/>
        </w:rPr>
        <w:t>每份磋商响应文件须清楚地标明“正本”或“副本”字样。若发生正本和副本不符，以正本为准。磋商响应文件统一使用A4幅面的纸张印制，左侧胶装，其他方式装订的磋商响应文件一概不予接受。</w:t>
      </w:r>
    </w:p>
    <w:p w:rsidR="006E0E6F" w:rsidRDefault="0046105A" w:rsidP="006E0E6F">
      <w:pPr>
        <w:autoSpaceDE w:val="0"/>
        <w:autoSpaceDN w:val="0"/>
        <w:spacing w:line="400" w:lineRule="exact"/>
        <w:ind w:firstLineChars="200" w:firstLine="480"/>
        <w:rPr>
          <w:lang w:val="zh-CN"/>
        </w:rPr>
      </w:pPr>
      <w:r w:rsidRPr="0046105A">
        <w:rPr>
          <w:rFonts w:ascii="宋体" w:hAnsi="Cambria" w:cs="宋体"/>
          <w:kern w:val="0"/>
          <w:sz w:val="24"/>
          <w:szCs w:val="24"/>
          <w:lang w:val="zh-CN"/>
        </w:rPr>
        <w:t>12.</w:t>
      </w:r>
      <w:r w:rsidRPr="0046105A">
        <w:rPr>
          <w:rFonts w:ascii="宋体" w:hAnsi="Cambria" w:cs="宋体" w:hint="eastAsia"/>
          <w:kern w:val="0"/>
          <w:sz w:val="24"/>
          <w:szCs w:val="24"/>
          <w:lang w:val="zh-CN"/>
        </w:rPr>
        <w:t>2</w:t>
      </w:r>
      <w:r w:rsidRPr="0046105A">
        <w:rPr>
          <w:rFonts w:ascii="宋体" w:hAnsi="Cambria" w:cs="宋体" w:hint="eastAsia"/>
          <w:kern w:val="0"/>
          <w:sz w:val="24"/>
          <w:szCs w:val="24"/>
        </w:rPr>
        <w:t>磋商响应文件</w:t>
      </w:r>
      <w:r w:rsidRPr="0046105A">
        <w:rPr>
          <w:rFonts w:ascii="宋体" w:hAnsi="Cambria" w:cs="宋体" w:hint="eastAsia"/>
          <w:kern w:val="0"/>
          <w:sz w:val="24"/>
          <w:szCs w:val="24"/>
          <w:lang w:val="zh-CN"/>
        </w:rPr>
        <w:t>的正本和副本均需打印或用不褪色、不变质的墨水书写，并由投标人的法定代表人或其委托代理人在规定签章处签字、盖章。</w:t>
      </w:r>
      <w:r w:rsidRPr="0046105A">
        <w:rPr>
          <w:rFonts w:ascii="宋体" w:hAnsi="Cambria" w:cs="宋体" w:hint="eastAsia"/>
          <w:kern w:val="0"/>
          <w:sz w:val="24"/>
          <w:szCs w:val="24"/>
        </w:rPr>
        <w:t>磋商响应文件</w:t>
      </w:r>
      <w:r w:rsidRPr="0046105A">
        <w:rPr>
          <w:rFonts w:ascii="宋体" w:hAnsi="Cambria" w:cs="宋体" w:hint="eastAsia"/>
          <w:kern w:val="0"/>
          <w:sz w:val="24"/>
          <w:szCs w:val="24"/>
          <w:lang w:val="zh-CN"/>
        </w:rPr>
        <w:t>副本可采用正本的复印件，</w:t>
      </w:r>
      <w:r w:rsidRPr="0046105A">
        <w:rPr>
          <w:rFonts w:ascii="宋体" w:hAnsi="Cambria" w:cs="宋体"/>
          <w:kern w:val="0"/>
          <w:sz w:val="24"/>
          <w:szCs w:val="24"/>
        </w:rPr>
        <w:t>电子文档为纸质版投标文件正本的扫</w:t>
      </w:r>
      <w:r w:rsidRPr="0046105A">
        <w:rPr>
          <w:rFonts w:ascii="宋体" w:hAnsi="Cambria" w:cs="宋体" w:hint="eastAsia"/>
          <w:kern w:val="0"/>
          <w:sz w:val="24"/>
          <w:szCs w:val="24"/>
        </w:rPr>
        <w:t>描</w:t>
      </w:r>
      <w:r w:rsidRPr="0046105A">
        <w:rPr>
          <w:rFonts w:ascii="宋体" w:hAnsi="Cambria" w:cs="宋体"/>
          <w:kern w:val="0"/>
          <w:sz w:val="24"/>
          <w:szCs w:val="24"/>
        </w:rPr>
        <w:t>件，需编辑在一个word文档里，电子文档与纸质版投标文件正本内容必须完全一致，包括</w:t>
      </w:r>
      <w:r w:rsidRPr="0046105A">
        <w:rPr>
          <w:rFonts w:ascii="宋体" w:hAnsi="Cambria" w:cs="宋体" w:hint="eastAsia"/>
          <w:kern w:val="0"/>
          <w:sz w:val="24"/>
          <w:szCs w:val="24"/>
        </w:rPr>
        <w:t>封面、目录、</w:t>
      </w:r>
      <w:r w:rsidRPr="0046105A">
        <w:rPr>
          <w:rFonts w:ascii="宋体" w:hAnsi="Cambria" w:cs="宋体"/>
          <w:kern w:val="0"/>
          <w:sz w:val="24"/>
          <w:szCs w:val="24"/>
        </w:rPr>
        <w:t>盖章和签字，并与书面投标文件一并提交。</w:t>
      </w:r>
      <w:r w:rsidRPr="0046105A">
        <w:rPr>
          <w:rFonts w:ascii="宋体" w:hAnsi="Cambria" w:cs="宋体" w:hint="eastAsia"/>
          <w:kern w:val="0"/>
          <w:sz w:val="24"/>
          <w:szCs w:val="24"/>
          <w:lang w:val="zh-CN"/>
        </w:rPr>
        <w:t>（电子文档（</w:t>
      </w:r>
      <w:r w:rsidRPr="0046105A">
        <w:rPr>
          <w:rFonts w:ascii="宋体" w:hAnsi="Cambria" w:cs="宋体" w:hint="eastAsia"/>
          <w:kern w:val="0"/>
          <w:sz w:val="24"/>
          <w:szCs w:val="24"/>
        </w:rPr>
        <w:t>U盘</w:t>
      </w:r>
      <w:r w:rsidRPr="0046105A">
        <w:rPr>
          <w:rFonts w:ascii="宋体" w:hAnsi="Cambria" w:cs="宋体" w:hint="eastAsia"/>
          <w:kern w:val="0"/>
          <w:sz w:val="24"/>
          <w:szCs w:val="24"/>
          <w:lang w:val="zh-CN"/>
        </w:rPr>
        <w:t>）为不可修改文档，如：PDF格式）。</w:t>
      </w:r>
      <w:bookmarkStart w:id="56" w:name="_Toc412617730"/>
      <w:bookmarkStart w:id="57" w:name="_Toc489522442"/>
      <w:bookmarkStart w:id="58" w:name="_Toc376936748"/>
      <w:bookmarkStart w:id="59" w:name="_Toc371090029"/>
    </w:p>
    <w:p w:rsidR="006E0E6F" w:rsidRPr="006E0E6F" w:rsidRDefault="006E0E6F" w:rsidP="006E0E6F">
      <w:pPr>
        <w:snapToGrid w:val="0"/>
        <w:spacing w:line="360" w:lineRule="auto"/>
        <w:ind w:firstLineChars="202" w:firstLine="487"/>
      </w:pPr>
      <w:r>
        <w:rPr>
          <w:rFonts w:ascii="新宋体" w:eastAsia="新宋体" w:hAnsi="新宋体" w:cs="新宋体" w:hint="eastAsia"/>
          <w:b/>
          <w:bCs/>
          <w:sz w:val="24"/>
          <w:szCs w:val="24"/>
        </w:rPr>
        <w:t>12.3</w:t>
      </w:r>
      <w:r>
        <w:rPr>
          <w:rFonts w:ascii="新宋体" w:eastAsia="新宋体" w:hAnsi="新宋体" w:cs="新宋体" w:hint="eastAsia"/>
          <w:b/>
          <w:bCs/>
          <w:sz w:val="24"/>
          <w:szCs w:val="24"/>
          <w:lang w:val="zh-CN"/>
        </w:rPr>
        <w:t>左侧书脊处打印</w:t>
      </w:r>
      <w:r>
        <w:rPr>
          <w:rFonts w:ascii="新宋体" w:eastAsia="新宋体" w:hAnsi="新宋体" w:cs="新宋体" w:hint="eastAsia"/>
          <w:b/>
          <w:bCs/>
          <w:sz w:val="24"/>
          <w:szCs w:val="24"/>
        </w:rPr>
        <w:t>采购项目名称</w:t>
      </w:r>
      <w:r>
        <w:rPr>
          <w:rFonts w:ascii="新宋体" w:eastAsia="新宋体" w:hAnsi="新宋体" w:cs="新宋体" w:hint="eastAsia"/>
          <w:b/>
          <w:bCs/>
          <w:sz w:val="24"/>
          <w:szCs w:val="24"/>
          <w:lang w:val="zh-CN"/>
        </w:rPr>
        <w:t>。</w:t>
      </w:r>
    </w:p>
    <w:p w:rsidR="00172A35" w:rsidRDefault="00172A35" w:rsidP="00E8056F">
      <w:pPr>
        <w:autoSpaceDE w:val="0"/>
        <w:autoSpaceDN w:val="0"/>
        <w:spacing w:line="400" w:lineRule="exact"/>
        <w:ind w:firstLineChars="200" w:firstLine="643"/>
        <w:jc w:val="center"/>
        <w:rPr>
          <w:rFonts w:ascii="宋体" w:hAnsi="宋体" w:cs="Times New Roman"/>
          <w:b/>
          <w:bCs/>
          <w:kern w:val="0"/>
          <w:sz w:val="32"/>
          <w:szCs w:val="32"/>
        </w:rPr>
      </w:pPr>
    </w:p>
    <w:p w:rsidR="0046105A" w:rsidRPr="0046105A" w:rsidRDefault="0046105A" w:rsidP="00E8056F">
      <w:pPr>
        <w:autoSpaceDE w:val="0"/>
        <w:autoSpaceDN w:val="0"/>
        <w:spacing w:line="400" w:lineRule="exact"/>
        <w:ind w:firstLineChars="200" w:firstLine="643"/>
        <w:jc w:val="center"/>
        <w:rPr>
          <w:rFonts w:ascii="宋体" w:hAnsi="宋体" w:cs="Times New Roman"/>
          <w:b/>
          <w:bCs/>
          <w:kern w:val="0"/>
          <w:sz w:val="32"/>
          <w:szCs w:val="32"/>
        </w:rPr>
      </w:pPr>
      <w:r w:rsidRPr="0046105A">
        <w:rPr>
          <w:rFonts w:ascii="宋体" w:hAnsi="宋体" w:cs="Times New Roman" w:hint="eastAsia"/>
          <w:b/>
          <w:bCs/>
          <w:kern w:val="0"/>
          <w:sz w:val="32"/>
          <w:szCs w:val="32"/>
        </w:rPr>
        <w:t>四、磋商响应文件的递交</w:t>
      </w:r>
      <w:bookmarkEnd w:id="56"/>
      <w:bookmarkEnd w:id="57"/>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60" w:name="_Toc325726016"/>
      <w:bookmarkStart w:id="61" w:name="_Toc489522443"/>
      <w:bookmarkStart w:id="62" w:name="_Toc412617731"/>
      <w:bookmarkStart w:id="63" w:name="_Toc373392582"/>
      <w:r w:rsidRPr="0046105A">
        <w:rPr>
          <w:rFonts w:ascii="宋体" w:hAnsi="宋体" w:cs="Times New Roman" w:hint="eastAsia"/>
          <w:b/>
          <w:bCs/>
          <w:kern w:val="0"/>
          <w:sz w:val="27"/>
          <w:szCs w:val="27"/>
        </w:rPr>
        <w:t>13.磋商响应文件的密封和标记</w:t>
      </w:r>
      <w:bookmarkEnd w:id="60"/>
      <w:bookmarkEnd w:id="61"/>
      <w:bookmarkEnd w:id="62"/>
      <w:bookmarkEnd w:id="63"/>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13.1投标供应商应将磋商响应文件正、副本分别封装在统一印制或自行定制的“投标专用袋”中，并按要求标明磋商项目编号、采购项目名称、投标供应商的名称等。</w:t>
      </w:r>
    </w:p>
    <w:p w:rsidR="0046105A" w:rsidRPr="0046105A" w:rsidRDefault="0046105A" w:rsidP="0046105A">
      <w:pPr>
        <w:spacing w:line="400" w:lineRule="exact"/>
        <w:ind w:firstLineChars="182" w:firstLine="437"/>
        <w:rPr>
          <w:rFonts w:ascii="Times New Roman" w:hAnsi="宋体" w:cs="Times New Roman"/>
          <w:sz w:val="24"/>
          <w:szCs w:val="24"/>
        </w:rPr>
      </w:pPr>
      <w:r w:rsidRPr="0046105A">
        <w:rPr>
          <w:rFonts w:ascii="宋体" w:hAnsi="宋体" w:cs="Times New Roman" w:hint="eastAsia"/>
          <w:sz w:val="24"/>
          <w:szCs w:val="24"/>
        </w:rPr>
        <w:t>13.2</w:t>
      </w:r>
      <w:r w:rsidRPr="0046105A">
        <w:rPr>
          <w:rFonts w:ascii="Times New Roman" w:hAnsi="宋体" w:cs="Times New Roman" w:hint="eastAsia"/>
          <w:sz w:val="24"/>
          <w:szCs w:val="24"/>
        </w:rPr>
        <w:t>电子标书不可修改文档格式如</w:t>
      </w:r>
      <w:r w:rsidRPr="0046105A">
        <w:rPr>
          <w:rFonts w:ascii="Times New Roman" w:hAnsi="宋体" w:cs="Times New Roman" w:hint="eastAsia"/>
          <w:sz w:val="24"/>
          <w:szCs w:val="24"/>
        </w:rPr>
        <w:t>pdf</w:t>
      </w:r>
      <w:r w:rsidRPr="0046105A">
        <w:rPr>
          <w:rFonts w:ascii="Times New Roman" w:hAnsi="宋体" w:cs="Times New Roman" w:hint="eastAsia"/>
          <w:sz w:val="24"/>
          <w:szCs w:val="24"/>
        </w:rPr>
        <w:t>格式（</w:t>
      </w:r>
      <w:r w:rsidRPr="0046105A">
        <w:rPr>
          <w:rFonts w:ascii="Times New Roman" w:hAnsi="宋体" w:cs="Times New Roman" w:hint="eastAsia"/>
          <w:sz w:val="24"/>
          <w:szCs w:val="24"/>
        </w:rPr>
        <w:t>U</w:t>
      </w:r>
      <w:r w:rsidRPr="0046105A">
        <w:rPr>
          <w:rFonts w:ascii="Times New Roman" w:hAnsi="宋体" w:cs="Times New Roman" w:hint="eastAsia"/>
          <w:sz w:val="24"/>
          <w:szCs w:val="24"/>
        </w:rPr>
        <w:t>盘）单独放入信封袋中，加贴封签，并在封签处加盖公章，</w:t>
      </w:r>
      <w:r w:rsidRPr="0046105A">
        <w:rPr>
          <w:rFonts w:ascii="Times New Roman" w:hAnsi="Times New Roman" w:cs="Times New Roman" w:hint="eastAsia"/>
          <w:sz w:val="24"/>
          <w:szCs w:val="24"/>
        </w:rPr>
        <w:t>投标供应商签到时提交。</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13.3密封后的磋商响应文件均应：</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（1）按“投标供应商投标前须知”注明的时间、地址送达</w:t>
      </w:r>
      <w:r w:rsidR="006E0E6F">
        <w:rPr>
          <w:rFonts w:ascii="宋体" w:hAnsi="宋体" w:cs="Times New Roman" w:hint="eastAsia"/>
          <w:sz w:val="24"/>
          <w:szCs w:val="24"/>
        </w:rPr>
        <w:t>。</w:t>
      </w:r>
    </w:p>
    <w:p w:rsidR="0046105A" w:rsidRPr="0046105A" w:rsidRDefault="0046105A" w:rsidP="0046105A">
      <w:pPr>
        <w:spacing w:line="400" w:lineRule="exact"/>
        <w:ind w:firstLineChars="200" w:firstLine="480"/>
        <w:rPr>
          <w:rFonts w:ascii="宋体" w:hAnsi="宋体" w:cs="Times New Roman"/>
          <w:color w:val="000000"/>
          <w:sz w:val="24"/>
          <w:szCs w:val="24"/>
        </w:rPr>
      </w:pPr>
      <w:r w:rsidRPr="0046105A">
        <w:rPr>
          <w:rFonts w:ascii="宋体" w:hAnsi="宋体" w:cs="Times New Roman" w:hint="eastAsia"/>
          <w:sz w:val="24"/>
          <w:szCs w:val="24"/>
        </w:rPr>
        <w:t>（2）投标专用袋用</w:t>
      </w:r>
      <w:r w:rsidRPr="0046105A">
        <w:rPr>
          <w:rFonts w:ascii="宋体" w:hAnsi="宋体" w:cs="Times New Roman" w:hint="eastAsia"/>
          <w:color w:val="000000"/>
          <w:sz w:val="24"/>
          <w:szCs w:val="24"/>
        </w:rPr>
        <w:t>“于</w:t>
      </w:r>
      <w:r w:rsidRPr="0046105A">
        <w:rPr>
          <w:rFonts w:ascii="宋体" w:hAnsi="宋体" w:cs="Times New Roman" w:hint="eastAsia"/>
          <w:color w:val="000000"/>
          <w:sz w:val="24"/>
          <w:szCs w:val="24"/>
          <w:u w:val="single"/>
        </w:rPr>
        <w:t xml:space="preserve">    </w:t>
      </w:r>
      <w:r w:rsidRPr="0046105A">
        <w:rPr>
          <w:rFonts w:ascii="宋体" w:hAnsi="宋体" w:cs="Times New Roman" w:hint="eastAsia"/>
          <w:color w:val="000000"/>
          <w:sz w:val="24"/>
          <w:szCs w:val="24"/>
        </w:rPr>
        <w:t>年</w:t>
      </w:r>
      <w:r w:rsidRPr="0046105A">
        <w:rPr>
          <w:rFonts w:ascii="宋体" w:hAnsi="宋体" w:cs="Times New Roman" w:hint="eastAsia"/>
          <w:color w:val="000000"/>
          <w:sz w:val="24"/>
          <w:szCs w:val="24"/>
          <w:u w:val="single"/>
        </w:rPr>
        <w:t xml:space="preserve">   </w:t>
      </w:r>
      <w:r w:rsidRPr="0046105A">
        <w:rPr>
          <w:rFonts w:ascii="宋体" w:hAnsi="宋体" w:cs="Times New Roman" w:hint="eastAsia"/>
          <w:color w:val="000000"/>
          <w:sz w:val="24"/>
          <w:szCs w:val="24"/>
        </w:rPr>
        <w:t>月</w:t>
      </w:r>
      <w:r w:rsidRPr="0046105A">
        <w:rPr>
          <w:rFonts w:ascii="宋体" w:hAnsi="宋体" w:cs="Times New Roman" w:hint="eastAsia"/>
          <w:color w:val="000000"/>
          <w:sz w:val="24"/>
          <w:szCs w:val="24"/>
          <w:u w:val="single"/>
        </w:rPr>
        <w:t xml:space="preserve">   </w:t>
      </w:r>
      <w:r w:rsidRPr="0046105A">
        <w:rPr>
          <w:rFonts w:ascii="宋体" w:hAnsi="宋体" w:cs="Times New Roman" w:hint="eastAsia"/>
          <w:color w:val="000000"/>
          <w:sz w:val="24"/>
          <w:szCs w:val="24"/>
        </w:rPr>
        <w:t>日</w:t>
      </w:r>
      <w:r w:rsidRPr="0046105A">
        <w:rPr>
          <w:rFonts w:ascii="宋体" w:hAnsi="宋体" w:cs="Times New Roman" w:hint="eastAsia"/>
          <w:color w:val="000000"/>
          <w:sz w:val="24"/>
          <w:szCs w:val="24"/>
          <w:u w:val="single"/>
        </w:rPr>
        <w:t xml:space="preserve">   </w:t>
      </w:r>
      <w:r w:rsidRPr="0046105A">
        <w:rPr>
          <w:rFonts w:ascii="宋体" w:hAnsi="宋体" w:cs="Times New Roman" w:hint="eastAsia"/>
          <w:color w:val="000000"/>
          <w:sz w:val="24"/>
          <w:szCs w:val="24"/>
        </w:rPr>
        <w:t>时之前不准启封”标签密封。</w:t>
      </w:r>
    </w:p>
    <w:p w:rsidR="0046105A" w:rsidRPr="0046105A" w:rsidRDefault="0046105A" w:rsidP="0046105A">
      <w:pPr>
        <w:spacing w:line="400" w:lineRule="exact"/>
        <w:ind w:firstLineChars="200" w:firstLine="480"/>
        <w:rPr>
          <w:rFonts w:ascii="宋体" w:hAnsi="宋体" w:cs="Times New Roman"/>
          <w:sz w:val="24"/>
          <w:szCs w:val="24"/>
          <w:shd w:val="pct10" w:color="auto" w:fill="FFFFFF"/>
        </w:rPr>
      </w:pPr>
      <w:r w:rsidRPr="0046105A">
        <w:rPr>
          <w:rFonts w:ascii="宋体" w:hAnsi="宋体" w:cs="Times New Roman" w:hint="eastAsia"/>
          <w:sz w:val="24"/>
          <w:szCs w:val="24"/>
        </w:rPr>
        <w:t>13.4如果投标供应商未按第13．1－13．3条要求将磋商响应文件密封或在密封袋上加写标记的，采购代理机构将不予受理。</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13.5投标供应商以电报、电话、传真形式投标的，采购代理机构概不接受。</w:t>
      </w:r>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64" w:name="_Toc489522444"/>
      <w:bookmarkStart w:id="65" w:name="_Toc373392583"/>
      <w:bookmarkStart w:id="66" w:name="_Toc412617732"/>
      <w:bookmarkStart w:id="67" w:name="_Toc325726017"/>
      <w:bookmarkStart w:id="68" w:name="_Toc371090030"/>
      <w:bookmarkStart w:id="69" w:name="_Toc376936749"/>
      <w:bookmarkEnd w:id="58"/>
      <w:bookmarkEnd w:id="59"/>
      <w:r w:rsidRPr="0046105A">
        <w:rPr>
          <w:rFonts w:ascii="宋体" w:hAnsi="宋体" w:cs="Times New Roman" w:hint="eastAsia"/>
          <w:b/>
          <w:bCs/>
          <w:kern w:val="0"/>
          <w:sz w:val="27"/>
          <w:szCs w:val="27"/>
        </w:rPr>
        <w:t>14.递送磋商响应文件的地点、截止日期</w:t>
      </w:r>
      <w:bookmarkEnd w:id="64"/>
      <w:bookmarkEnd w:id="65"/>
      <w:bookmarkEnd w:id="66"/>
      <w:bookmarkEnd w:id="67"/>
    </w:p>
    <w:p w:rsidR="0046105A" w:rsidRPr="0046105A" w:rsidRDefault="0046105A" w:rsidP="0046105A">
      <w:pPr>
        <w:spacing w:line="400" w:lineRule="exact"/>
        <w:ind w:left="480" w:hangingChars="200" w:hanging="480"/>
        <w:rPr>
          <w:rFonts w:ascii="宋体" w:hAnsi="宋体" w:cs="Times New Roman"/>
          <w:sz w:val="24"/>
          <w:szCs w:val="24"/>
        </w:rPr>
      </w:pPr>
      <w:r w:rsidRPr="0046105A">
        <w:rPr>
          <w:rFonts w:ascii="宋体" w:hAnsi="宋体" w:cs="Times New Roman" w:hint="eastAsia"/>
          <w:sz w:val="24"/>
          <w:szCs w:val="24"/>
        </w:rPr>
        <w:lastRenderedPageBreak/>
        <w:t xml:space="preserve">    14.1磋商响应文件的递交地点与磋商地点相同。</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14.2所有磋商响应文件都必须按“投标供应商须知前附表”中规定的磋商截止时间之前送至磋商地点。</w:t>
      </w:r>
    </w:p>
    <w:p w:rsidR="0046105A" w:rsidRPr="0046105A" w:rsidRDefault="0046105A" w:rsidP="0046105A">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14.3采购代理机构将拒绝接受在磋商截止时间之后送达的磋商响应文件。</w:t>
      </w:r>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70" w:name="_Toc489522445"/>
      <w:r w:rsidRPr="0046105A">
        <w:rPr>
          <w:rFonts w:ascii="宋体" w:hAnsi="宋体" w:cs="Times New Roman" w:hint="eastAsia"/>
          <w:b/>
          <w:bCs/>
          <w:kern w:val="0"/>
          <w:sz w:val="27"/>
          <w:szCs w:val="27"/>
        </w:rPr>
        <w:t>15.磋商响应文件的撤回</w:t>
      </w:r>
      <w:bookmarkEnd w:id="68"/>
      <w:bookmarkEnd w:id="69"/>
      <w:bookmarkEnd w:id="70"/>
    </w:p>
    <w:p w:rsidR="00E8056F" w:rsidRDefault="0046105A" w:rsidP="00E8056F">
      <w:pPr>
        <w:spacing w:line="400" w:lineRule="exact"/>
        <w:ind w:firstLineChars="200" w:firstLine="480"/>
        <w:rPr>
          <w:rFonts w:ascii="宋体" w:hAnsi="宋体" w:cs="Times New Roman"/>
          <w:sz w:val="24"/>
          <w:szCs w:val="24"/>
        </w:rPr>
      </w:pPr>
      <w:r w:rsidRPr="0046105A">
        <w:rPr>
          <w:rFonts w:ascii="宋体" w:hAnsi="宋体" w:cs="Times New Roman" w:hint="eastAsia"/>
          <w:sz w:val="24"/>
          <w:szCs w:val="24"/>
        </w:rPr>
        <w:t>允许投标供应商在提交最后报价之前声明撤回磋商响应文件，但提交最后报价之后不得撤回其投标，否则其磋商保证金将不予退还。</w:t>
      </w:r>
      <w:bookmarkStart w:id="71" w:name="_Toc325726019"/>
      <w:bookmarkStart w:id="72" w:name="_Toc376936750"/>
      <w:bookmarkStart w:id="73" w:name="_Toc489522446"/>
    </w:p>
    <w:p w:rsidR="00E8056F" w:rsidRDefault="00E8056F" w:rsidP="00E8056F">
      <w:pPr>
        <w:spacing w:line="400" w:lineRule="exact"/>
        <w:ind w:firstLineChars="200" w:firstLine="480"/>
        <w:rPr>
          <w:rFonts w:ascii="宋体" w:hAnsi="宋体" w:cs="Times New Roman"/>
          <w:sz w:val="24"/>
          <w:szCs w:val="24"/>
        </w:rPr>
      </w:pPr>
    </w:p>
    <w:p w:rsidR="0046105A" w:rsidRPr="0046105A" w:rsidRDefault="0046105A" w:rsidP="0057318D">
      <w:pPr>
        <w:spacing w:line="400" w:lineRule="exact"/>
        <w:jc w:val="center"/>
        <w:rPr>
          <w:rFonts w:ascii="宋体" w:hAnsi="宋体" w:cs="Times New Roman"/>
          <w:b/>
          <w:bCs/>
          <w:kern w:val="0"/>
          <w:sz w:val="32"/>
          <w:szCs w:val="32"/>
        </w:rPr>
      </w:pPr>
      <w:r w:rsidRPr="0046105A">
        <w:rPr>
          <w:rFonts w:ascii="宋体" w:hAnsi="宋体" w:cs="Times New Roman" w:hint="eastAsia"/>
          <w:b/>
          <w:bCs/>
          <w:kern w:val="0"/>
          <w:sz w:val="32"/>
          <w:szCs w:val="32"/>
        </w:rPr>
        <w:t>五、</w:t>
      </w:r>
      <w:bookmarkEnd w:id="71"/>
      <w:bookmarkEnd w:id="72"/>
      <w:r w:rsidRPr="0046105A">
        <w:rPr>
          <w:rFonts w:ascii="宋体" w:hAnsi="宋体" w:cs="Times New Roman" w:hint="eastAsia"/>
          <w:b/>
          <w:bCs/>
          <w:kern w:val="0"/>
          <w:sz w:val="32"/>
          <w:szCs w:val="32"/>
        </w:rPr>
        <w:t>磋商过程</w:t>
      </w:r>
      <w:bookmarkEnd w:id="73"/>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74" w:name="_Toc376936751"/>
      <w:bookmarkStart w:id="75" w:name="_Toc325726020"/>
      <w:bookmarkStart w:id="76" w:name="_Toc489522447"/>
      <w:r w:rsidRPr="0046105A">
        <w:rPr>
          <w:rFonts w:ascii="宋体" w:hAnsi="宋体" w:cs="Times New Roman" w:hint="eastAsia"/>
          <w:b/>
          <w:bCs/>
          <w:kern w:val="0"/>
          <w:sz w:val="27"/>
          <w:szCs w:val="27"/>
        </w:rPr>
        <w:t>16.</w:t>
      </w:r>
      <w:bookmarkEnd w:id="74"/>
      <w:bookmarkEnd w:id="75"/>
      <w:r w:rsidRPr="0046105A">
        <w:rPr>
          <w:rFonts w:ascii="宋体" w:hAnsi="宋体" w:cs="Times New Roman" w:hint="eastAsia"/>
          <w:b/>
          <w:bCs/>
          <w:kern w:val="0"/>
          <w:sz w:val="27"/>
          <w:szCs w:val="27"/>
        </w:rPr>
        <w:t>磋商过程</w:t>
      </w:r>
      <w:bookmarkEnd w:id="76"/>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16.1采购代理机构按本磋商文件中确定的时间和地点组织本项目的磋商活动。投标供应商应由其法定代表人或委托代理人参加。参加磋商的代表须签名报到以证明其出席开标会议。否则，视为自动弃权。</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16.3磋商工作由采购代理机构组织，采购人、采购监管、纪检监察等有关方面代表可根据采购项目的具体情况列席。</w:t>
      </w:r>
    </w:p>
    <w:p w:rsidR="00E8056F" w:rsidRDefault="0046105A" w:rsidP="00E8056F">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16.4磋商过程有专人记录，并存档备查。</w:t>
      </w:r>
      <w:bookmarkStart w:id="77" w:name="_Toc325726021"/>
      <w:bookmarkStart w:id="78" w:name="_Toc376936752"/>
      <w:bookmarkStart w:id="79" w:name="_Toc489522448"/>
    </w:p>
    <w:p w:rsidR="00E8056F" w:rsidRDefault="00E8056F" w:rsidP="00E8056F">
      <w:pPr>
        <w:spacing w:line="400" w:lineRule="exact"/>
        <w:ind w:firstLineChars="200" w:firstLine="480"/>
        <w:jc w:val="left"/>
        <w:rPr>
          <w:rFonts w:ascii="宋体" w:hAnsi="宋体" w:cs="Times New Roman"/>
          <w:color w:val="000000"/>
          <w:sz w:val="24"/>
          <w:szCs w:val="24"/>
        </w:rPr>
      </w:pPr>
    </w:p>
    <w:p w:rsidR="00172A35" w:rsidRPr="00172A35" w:rsidRDefault="00E8056F" w:rsidP="00172A35">
      <w:pPr>
        <w:spacing w:line="400" w:lineRule="exact"/>
        <w:jc w:val="center"/>
        <w:rPr>
          <w:rFonts w:ascii="宋体" w:hAnsi="宋体" w:cs="Times New Roman"/>
          <w:color w:val="000000"/>
          <w:sz w:val="24"/>
          <w:szCs w:val="24"/>
        </w:rPr>
      </w:pPr>
      <w:r>
        <w:rPr>
          <w:rFonts w:ascii="宋体" w:hAnsi="宋体" w:cs="Times New Roman" w:hint="eastAsia"/>
          <w:b/>
          <w:bCs/>
          <w:kern w:val="0"/>
          <w:sz w:val="32"/>
          <w:szCs w:val="32"/>
        </w:rPr>
        <w:t>六、</w:t>
      </w:r>
      <w:r w:rsidR="0046105A" w:rsidRPr="0046105A">
        <w:rPr>
          <w:rFonts w:ascii="宋体" w:hAnsi="宋体" w:cs="Times New Roman" w:hint="eastAsia"/>
          <w:b/>
          <w:bCs/>
          <w:kern w:val="0"/>
          <w:sz w:val="32"/>
          <w:szCs w:val="32"/>
        </w:rPr>
        <w:t>磋商程序及方法</w:t>
      </w:r>
      <w:bookmarkEnd w:id="77"/>
      <w:bookmarkEnd w:id="78"/>
      <w:bookmarkEnd w:id="79"/>
    </w:p>
    <w:p w:rsidR="0046105A" w:rsidRPr="00E8056F" w:rsidRDefault="0046105A" w:rsidP="00E8056F">
      <w:pPr>
        <w:widowControl/>
        <w:spacing w:before="100" w:beforeAutospacing="1" w:after="100" w:afterAutospacing="1"/>
        <w:jc w:val="left"/>
        <w:outlineLvl w:val="2"/>
        <w:rPr>
          <w:rFonts w:ascii="宋体" w:hAnsi="宋体" w:cs="Times New Roman"/>
          <w:b/>
          <w:bCs/>
          <w:kern w:val="0"/>
          <w:sz w:val="27"/>
          <w:szCs w:val="27"/>
        </w:rPr>
      </w:pPr>
      <w:bookmarkStart w:id="80" w:name="_Toc489522449"/>
      <w:bookmarkStart w:id="81" w:name="_Toc325726022"/>
      <w:bookmarkStart w:id="82" w:name="_Toc376936753"/>
      <w:r w:rsidRPr="0046105A">
        <w:rPr>
          <w:rFonts w:ascii="宋体" w:hAnsi="宋体" w:cs="Times New Roman" w:hint="eastAsia"/>
          <w:b/>
          <w:bCs/>
          <w:kern w:val="0"/>
          <w:sz w:val="27"/>
          <w:szCs w:val="27"/>
        </w:rPr>
        <w:t>17.</w:t>
      </w:r>
      <w:r w:rsidRPr="00E8056F">
        <w:rPr>
          <w:rFonts w:ascii="宋体" w:hAnsi="宋体" w:cs="Times New Roman" w:hint="eastAsia"/>
          <w:b/>
          <w:bCs/>
          <w:kern w:val="0"/>
          <w:sz w:val="27"/>
          <w:szCs w:val="27"/>
        </w:rPr>
        <w:t>磋商小组</w:t>
      </w:r>
      <w:bookmarkEnd w:id="80"/>
      <w:bookmarkEnd w:id="81"/>
      <w:bookmarkEnd w:id="82"/>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17.2磋商由采购代理机构负责组织，具体磋商事务由依法组建的磋商小组负责，并独立履行下列职责：</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（1）审查磋商响应文件是否符合磋商文件要求，并作出评价；</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（2）要求投标供应商对磋商响应文件有关事项作出解释或澄清；</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lastRenderedPageBreak/>
        <w:t>（3）推荐预成交候选供应商；</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（4）对非法干预评标工作的人员和机构进行举报或投诉。</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17.3磋商小组应遵守并履行下列义务：</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（1）遵纪守法，客观、公正、廉洁地履行职责；</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（2）按照磋商文件规定的评审方法和评审标准进行评审，对评审意见承担磋商小组成员责任；</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（3）对磋商响应文件、磋商情况和磋商中获悉的商业秘密保密；</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（4）参与磋商报告的起草；</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（5）解答投标供应商及有关方面的质疑；</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（6）配合纪检部门进行投诉处理工作。</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17.4磋商小组所有成员应当集中与单一供应商分别进行磋商，并给予所有参加磋商的供应商平等的磋商机会。</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17.5磋商工作在有关部门的监督和严格保密的情况下依法开展，任何单位和个人不得非法干预、影响磋商工作和磋商结果。</w:t>
      </w:r>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83" w:name="_Toc325726023"/>
      <w:bookmarkStart w:id="84" w:name="_Toc489522450"/>
      <w:bookmarkStart w:id="85" w:name="_Toc376936754"/>
      <w:r w:rsidRPr="0046105A">
        <w:rPr>
          <w:rFonts w:ascii="宋体" w:hAnsi="宋体" w:cs="Times New Roman" w:hint="eastAsia"/>
          <w:b/>
          <w:bCs/>
          <w:kern w:val="0"/>
          <w:sz w:val="27"/>
          <w:szCs w:val="27"/>
        </w:rPr>
        <w:t>18.磋商程序</w:t>
      </w:r>
      <w:bookmarkEnd w:id="83"/>
      <w:bookmarkEnd w:id="84"/>
      <w:bookmarkEnd w:id="85"/>
    </w:p>
    <w:p w:rsidR="0046105A" w:rsidRPr="0046105A" w:rsidRDefault="0046105A" w:rsidP="00E8056F">
      <w:pPr>
        <w:spacing w:line="400" w:lineRule="exact"/>
        <w:ind w:firstLineChars="200" w:firstLine="480"/>
        <w:jc w:val="left"/>
        <w:rPr>
          <w:rFonts w:ascii="宋体" w:hAnsi="宋体" w:cs="Times New Roman"/>
          <w:color w:val="000000"/>
          <w:sz w:val="24"/>
          <w:szCs w:val="24"/>
        </w:rPr>
      </w:pPr>
      <w:r w:rsidRPr="0046105A">
        <w:rPr>
          <w:rFonts w:ascii="宋体" w:hAnsi="Courier New" w:cs="Times New Roman" w:hint="eastAsia"/>
          <w:sz w:val="24"/>
          <w:szCs w:val="20"/>
        </w:rPr>
        <w:t>18.1</w:t>
      </w:r>
      <w:r w:rsidRPr="0046105A">
        <w:rPr>
          <w:rFonts w:ascii="宋体" w:hAnsi="宋体" w:cs="Times New Roman" w:hint="eastAsia"/>
          <w:color w:val="000000"/>
          <w:sz w:val="24"/>
          <w:szCs w:val="24"/>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18.2初审阶段为资格性审查和符合性审查。磋商响应文件在响应磋商文件要求方面出现的偏离，分为实质性偏离和非实质性偏离。</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18.2.1实质性偏离是指磋商响应文件未能实质性响应磋商文件的要求。以下情况属于实质性偏离，磋商响应文件有下列情况之一的，按无效响应处理。</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（1）不符合第</w:t>
      </w:r>
      <w:r w:rsidRPr="0046105A">
        <w:rPr>
          <w:rFonts w:ascii="宋体" w:hAnsi="宋体" w:cs="楷体_GB2312" w:hint="eastAsia"/>
          <w:color w:val="000000"/>
          <w:sz w:val="24"/>
          <w:szCs w:val="24"/>
          <w:lang w:val="zh-CN"/>
        </w:rPr>
        <w:t>2</w:t>
      </w:r>
      <w:r w:rsidRPr="0046105A">
        <w:rPr>
          <w:rFonts w:ascii="宋体" w:hAnsi="宋体" w:cs="Times New Roman" w:hint="eastAsia"/>
          <w:color w:val="000000"/>
          <w:sz w:val="24"/>
          <w:szCs w:val="24"/>
        </w:rPr>
        <w:t>.</w:t>
      </w:r>
      <w:r w:rsidRPr="0046105A">
        <w:rPr>
          <w:rFonts w:ascii="宋体" w:hAnsi="宋体" w:cs="楷体_GB2312" w:hint="eastAsia"/>
          <w:color w:val="000000"/>
          <w:sz w:val="24"/>
          <w:szCs w:val="24"/>
          <w:lang w:val="zh-CN"/>
        </w:rPr>
        <w:t>2款“合格的投标供应商”之规定的；</w:t>
      </w:r>
    </w:p>
    <w:p w:rsidR="0046105A" w:rsidRPr="0046105A" w:rsidRDefault="0046105A" w:rsidP="0046105A">
      <w:pPr>
        <w:spacing w:line="400" w:lineRule="exact"/>
        <w:ind w:firstLineChars="200" w:firstLine="480"/>
        <w:jc w:val="left"/>
        <w:rPr>
          <w:rFonts w:ascii="宋体" w:hAnsi="宋体" w:cs="楷体_GB2312"/>
          <w:color w:val="000000"/>
          <w:sz w:val="24"/>
          <w:szCs w:val="24"/>
          <w:lang w:val="zh-CN"/>
        </w:rPr>
      </w:pPr>
      <w:r w:rsidRPr="0046105A">
        <w:rPr>
          <w:rFonts w:ascii="宋体" w:hAnsi="宋体" w:cs="Times New Roman" w:hint="eastAsia"/>
          <w:color w:val="000000"/>
          <w:sz w:val="24"/>
          <w:szCs w:val="24"/>
        </w:rPr>
        <w:t>（2）</w:t>
      </w:r>
      <w:r w:rsidRPr="0046105A">
        <w:rPr>
          <w:rFonts w:ascii="宋体" w:hAnsi="宋体" w:cs="楷体_GB2312" w:hint="eastAsia"/>
          <w:color w:val="000000"/>
          <w:sz w:val="24"/>
          <w:szCs w:val="24"/>
          <w:lang w:val="zh-CN"/>
        </w:rPr>
        <w:t>未按磋商文件要求缴纳或未足额缴纳磋商保证金的；</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楷体_GB2312" w:hint="eastAsia"/>
          <w:color w:val="000000"/>
          <w:sz w:val="24"/>
          <w:szCs w:val="24"/>
          <w:lang w:val="zh-CN"/>
        </w:rPr>
        <w:t>（3）未按第11</w:t>
      </w:r>
      <w:r w:rsidRPr="0046105A">
        <w:rPr>
          <w:rFonts w:ascii="宋体" w:hAnsi="宋体" w:cs="Times New Roman" w:hint="eastAsia"/>
          <w:color w:val="000000"/>
          <w:sz w:val="24"/>
          <w:szCs w:val="24"/>
        </w:rPr>
        <w:t>.</w:t>
      </w:r>
      <w:r w:rsidRPr="0046105A">
        <w:rPr>
          <w:rFonts w:ascii="宋体" w:hAnsi="宋体" w:cs="楷体_GB2312" w:hint="eastAsia"/>
          <w:color w:val="000000"/>
          <w:sz w:val="24"/>
          <w:szCs w:val="24"/>
          <w:lang w:val="zh-CN"/>
        </w:rPr>
        <w:t>1款（1）-（18）要求提供相关资料的；</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（4）磋商响应文件（包含电子版）内容没有按磋商文件规定和要求制作、签字、盖章的；</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（5）磋商响应文件编排混乱，且擅自修改磋商文件规定的格式内容的；</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（6）项目服务期、磋商有效期、法定代表人授权期限不能满足磋商文件要求的；</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（7）磋商项目的服务内容、服务标准明显不符合采购项目要求的；</w:t>
      </w:r>
    </w:p>
    <w:p w:rsidR="0046105A" w:rsidRPr="0046105A" w:rsidRDefault="0046105A" w:rsidP="0046105A">
      <w:pPr>
        <w:spacing w:line="400" w:lineRule="exact"/>
        <w:ind w:firstLineChars="200" w:firstLine="480"/>
        <w:jc w:val="left"/>
        <w:rPr>
          <w:rFonts w:ascii="宋体" w:hAnsi="宋体" w:cs="Times New Roman"/>
          <w:color w:val="000000"/>
          <w:sz w:val="24"/>
          <w:szCs w:val="20"/>
        </w:rPr>
      </w:pPr>
      <w:r w:rsidRPr="0046105A">
        <w:rPr>
          <w:rFonts w:ascii="宋体" w:hAnsi="宋体" w:cs="Times New Roman" w:hint="eastAsia"/>
          <w:color w:val="000000"/>
          <w:sz w:val="24"/>
          <w:szCs w:val="20"/>
        </w:rPr>
        <w:t>（8）磋商响应文件中附有采购人不能接受的条件的；</w:t>
      </w:r>
    </w:p>
    <w:p w:rsidR="0046105A" w:rsidRPr="0046105A" w:rsidRDefault="0046105A" w:rsidP="0046105A">
      <w:pPr>
        <w:spacing w:line="400" w:lineRule="exact"/>
        <w:ind w:firstLineChars="200" w:firstLine="480"/>
        <w:rPr>
          <w:rFonts w:ascii="宋体" w:hAnsi="宋体" w:cs="Times New Roman"/>
          <w:color w:val="000000"/>
          <w:sz w:val="24"/>
          <w:szCs w:val="24"/>
        </w:rPr>
      </w:pPr>
      <w:r w:rsidRPr="0046105A">
        <w:rPr>
          <w:rFonts w:ascii="宋体" w:hAnsi="宋体" w:cs="Times New Roman" w:hint="eastAsia"/>
          <w:color w:val="000000"/>
          <w:sz w:val="24"/>
          <w:szCs w:val="24"/>
        </w:rPr>
        <w:t>（9）磋商小组认为应按无效响应处理的其他情况；</w:t>
      </w:r>
    </w:p>
    <w:p w:rsidR="0046105A" w:rsidRPr="0046105A" w:rsidRDefault="0046105A" w:rsidP="0046105A">
      <w:pPr>
        <w:spacing w:line="400" w:lineRule="exact"/>
        <w:ind w:firstLineChars="200" w:firstLine="480"/>
        <w:rPr>
          <w:rFonts w:ascii="宋体" w:hAnsi="宋体" w:cs="Times New Roman"/>
          <w:color w:val="000000"/>
          <w:sz w:val="24"/>
          <w:szCs w:val="24"/>
        </w:rPr>
      </w:pPr>
      <w:r w:rsidRPr="0046105A">
        <w:rPr>
          <w:rFonts w:ascii="宋体" w:hAnsi="宋体" w:cs="Times New Roman" w:hint="eastAsia"/>
          <w:color w:val="000000"/>
          <w:sz w:val="24"/>
          <w:szCs w:val="24"/>
        </w:rPr>
        <w:t>（10）法律、法规规定的其他情形。</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lastRenderedPageBreak/>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（1） 磋商响应文件文字表述的内容含义不明确；</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（2） 同类问题表述不一致；</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（3） 有明显文字和计算错误；</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（4） 提供的技术信息和数据资料不完整；</w:t>
      </w:r>
    </w:p>
    <w:p w:rsidR="0046105A" w:rsidRPr="0046105A" w:rsidRDefault="0046105A" w:rsidP="0046105A">
      <w:pPr>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（5） 磋商小组认定的其他非实质性偏离情况。</w:t>
      </w:r>
    </w:p>
    <w:p w:rsidR="0046105A" w:rsidRPr="0046105A" w:rsidRDefault="0046105A" w:rsidP="0046105A">
      <w:pPr>
        <w:tabs>
          <w:tab w:val="left" w:pos="8787"/>
        </w:tabs>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磋商响应文件有上述情形之一的，磋商小组应当要求投标供应商在规定的时间内予以澄清、说明。澄清说明材料由投标供应商法定代表人或委托代理人在</w:t>
      </w:r>
      <w:r w:rsidRPr="0046105A">
        <w:rPr>
          <w:rFonts w:ascii="Times New Roman" w:hAnsi="宋体" w:cs="Times New Roman" w:hint="eastAsia"/>
          <w:color w:val="000000"/>
          <w:sz w:val="24"/>
          <w:szCs w:val="24"/>
        </w:rPr>
        <w:t>规定的时间到达指定地点等候答疑，并对评委提出的质疑做出应答（如不在场则视为自动放弃）。</w:t>
      </w:r>
      <w:r w:rsidRPr="0046105A">
        <w:rPr>
          <w:rFonts w:ascii="宋体" w:hAnsi="宋体" w:cs="Times New Roman" w:hint="eastAsia"/>
          <w:color w:val="000000"/>
          <w:sz w:val="24"/>
          <w:szCs w:val="24"/>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sidRPr="0046105A">
        <w:rPr>
          <w:rFonts w:ascii="宋体" w:hAnsi="宋体" w:cs="Times New Roman"/>
          <w:color w:val="000000"/>
          <w:sz w:val="24"/>
          <w:szCs w:val="24"/>
        </w:rPr>
        <w:t>磋商小组</w:t>
      </w:r>
      <w:r w:rsidRPr="0046105A">
        <w:rPr>
          <w:rFonts w:ascii="宋体" w:hAnsi="宋体" w:cs="Times New Roman" w:hint="eastAsia"/>
          <w:color w:val="000000"/>
          <w:sz w:val="24"/>
          <w:szCs w:val="24"/>
        </w:rPr>
        <w:t>对</w:t>
      </w:r>
      <w:r w:rsidRPr="0046105A">
        <w:rPr>
          <w:rFonts w:ascii="宋体" w:hAnsi="宋体" w:cs="Times New Roman"/>
          <w:color w:val="000000"/>
          <w:sz w:val="24"/>
          <w:szCs w:val="24"/>
        </w:rPr>
        <w:t>投标供应商主动提出的澄清</w:t>
      </w:r>
      <w:r w:rsidRPr="0046105A">
        <w:rPr>
          <w:rFonts w:ascii="宋体" w:hAnsi="宋体" w:cs="Times New Roman" w:hint="eastAsia"/>
          <w:color w:val="000000"/>
          <w:sz w:val="24"/>
          <w:szCs w:val="24"/>
        </w:rPr>
        <w:t>、</w:t>
      </w:r>
      <w:r w:rsidRPr="0046105A">
        <w:rPr>
          <w:rFonts w:ascii="宋体" w:hAnsi="宋体" w:cs="Times New Roman"/>
          <w:color w:val="000000"/>
          <w:sz w:val="24"/>
          <w:szCs w:val="24"/>
        </w:rPr>
        <w:t>说明</w:t>
      </w:r>
      <w:r w:rsidRPr="0046105A">
        <w:rPr>
          <w:rFonts w:ascii="宋体" w:hAnsi="宋体" w:cs="Times New Roman" w:hint="eastAsia"/>
          <w:color w:val="000000"/>
          <w:sz w:val="24"/>
          <w:szCs w:val="24"/>
        </w:rPr>
        <w:t>的内容将不予接受</w:t>
      </w:r>
      <w:r w:rsidRPr="0046105A">
        <w:rPr>
          <w:rFonts w:ascii="宋体" w:hAnsi="宋体" w:cs="Times New Roman"/>
          <w:color w:val="000000"/>
          <w:sz w:val="24"/>
          <w:szCs w:val="24"/>
        </w:rPr>
        <w:t>。</w:t>
      </w:r>
    </w:p>
    <w:p w:rsidR="0046105A" w:rsidRPr="0046105A" w:rsidRDefault="0046105A" w:rsidP="0046105A">
      <w:pPr>
        <w:autoSpaceDE w:val="0"/>
        <w:autoSpaceDN w:val="0"/>
        <w:adjustRightInd w:val="0"/>
        <w:spacing w:line="400" w:lineRule="exact"/>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46105A" w:rsidRPr="0046105A" w:rsidRDefault="0046105A" w:rsidP="0046105A">
      <w:pPr>
        <w:autoSpaceDE w:val="0"/>
        <w:autoSpaceDN w:val="0"/>
        <w:adjustRightInd w:val="0"/>
        <w:spacing w:line="400" w:lineRule="exact"/>
        <w:ind w:firstLineChars="200" w:firstLine="480"/>
        <w:jc w:val="left"/>
        <w:rPr>
          <w:rFonts w:ascii="宋体" w:hAnsi="宋体" w:cs="Times New Roman"/>
          <w:color w:val="000000"/>
          <w:sz w:val="24"/>
          <w:szCs w:val="24"/>
        </w:rPr>
      </w:pPr>
      <w:r w:rsidRPr="0046105A">
        <w:rPr>
          <w:rFonts w:ascii="宋体" w:hAnsi="宋体" w:cs="宋体" w:hint="eastAsia"/>
          <w:color w:val="000000"/>
          <w:sz w:val="24"/>
          <w:szCs w:val="24"/>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46105A" w:rsidRPr="0046105A" w:rsidRDefault="0046105A" w:rsidP="0046105A">
      <w:pPr>
        <w:spacing w:line="400" w:lineRule="exact"/>
        <w:ind w:firstLineChars="200" w:firstLine="480"/>
        <w:jc w:val="left"/>
        <w:rPr>
          <w:rFonts w:ascii="宋体" w:hAnsi="宋体" w:cs="宋体"/>
          <w:color w:val="000000"/>
          <w:sz w:val="24"/>
          <w:szCs w:val="24"/>
        </w:rPr>
      </w:pPr>
      <w:r w:rsidRPr="0046105A">
        <w:rPr>
          <w:rFonts w:ascii="宋体" w:hAnsi="宋体" w:cs="宋体" w:hint="eastAsia"/>
          <w:color w:val="000000"/>
          <w:sz w:val="24"/>
          <w:szCs w:val="24"/>
        </w:rPr>
        <w:t>18.4比较与评价：磋商小组将按磋商文件中规定的评审办法和标准，对</w:t>
      </w:r>
      <w:r w:rsidRPr="0046105A">
        <w:rPr>
          <w:rFonts w:ascii="宋体" w:hAnsi="宋体" w:cs="Times New Roman" w:hint="eastAsia"/>
          <w:color w:val="000000"/>
          <w:sz w:val="24"/>
          <w:szCs w:val="24"/>
        </w:rPr>
        <w:t>初审阶段</w:t>
      </w:r>
      <w:r w:rsidRPr="0046105A">
        <w:rPr>
          <w:rFonts w:ascii="宋体" w:hAnsi="宋体" w:cs="宋体" w:hint="eastAsia"/>
          <w:color w:val="000000"/>
          <w:sz w:val="24"/>
          <w:szCs w:val="24"/>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86" w:name="_Toc376936755"/>
      <w:bookmarkStart w:id="87" w:name="_Toc489522451"/>
      <w:bookmarkStart w:id="88" w:name="_Toc325726024"/>
      <w:r w:rsidRPr="0046105A">
        <w:rPr>
          <w:rFonts w:ascii="宋体" w:hAnsi="宋体" w:cs="Times New Roman" w:hint="eastAsia"/>
          <w:b/>
          <w:bCs/>
          <w:kern w:val="0"/>
          <w:sz w:val="27"/>
          <w:szCs w:val="27"/>
        </w:rPr>
        <w:t>19.评审办法</w:t>
      </w:r>
      <w:bookmarkEnd w:id="86"/>
      <w:bookmarkEnd w:id="87"/>
      <w:bookmarkEnd w:id="88"/>
    </w:p>
    <w:p w:rsidR="0046105A" w:rsidRPr="0046105A" w:rsidRDefault="0046105A" w:rsidP="0046105A">
      <w:pPr>
        <w:autoSpaceDE w:val="0"/>
        <w:autoSpaceDN w:val="0"/>
        <w:spacing w:line="360" w:lineRule="auto"/>
        <w:ind w:firstLineChars="200" w:firstLine="480"/>
        <w:rPr>
          <w:rFonts w:ascii="宋体" w:hAnsi="Cambria" w:cs="宋体"/>
          <w:kern w:val="0"/>
          <w:sz w:val="24"/>
          <w:szCs w:val="24"/>
          <w:lang w:val="zh-CN"/>
        </w:rPr>
      </w:pPr>
      <w:r w:rsidRPr="0046105A">
        <w:rPr>
          <w:rFonts w:ascii="宋体" w:hAnsi="宋体" w:cs="Times New Roman" w:hint="eastAsia"/>
          <w:color w:val="000000"/>
          <w:sz w:val="24"/>
          <w:szCs w:val="24"/>
        </w:rPr>
        <w:t>19.1</w:t>
      </w:r>
      <w:r w:rsidRPr="0046105A">
        <w:rPr>
          <w:rFonts w:ascii="宋体" w:hAnsi="Cambria" w:cs="宋体" w:hint="eastAsia"/>
          <w:kern w:val="0"/>
          <w:sz w:val="24"/>
          <w:szCs w:val="24"/>
          <w:lang w:val="zh-CN"/>
        </w:rPr>
        <w:t>本次综合评分的主要因素是：</w:t>
      </w:r>
      <w:r w:rsidR="007A2DDA">
        <w:rPr>
          <w:rFonts w:ascii="宋体" w:hAnsi="Cambria" w:cs="宋体" w:hint="eastAsia"/>
          <w:kern w:val="0"/>
          <w:sz w:val="24"/>
          <w:szCs w:val="24"/>
          <w:lang w:val="zh-CN"/>
        </w:rPr>
        <w:t>磋商</w:t>
      </w:r>
      <w:r w:rsidRPr="0046105A">
        <w:rPr>
          <w:rFonts w:ascii="宋体" w:hAnsi="Cambria" w:cs="宋体" w:hint="eastAsia"/>
          <w:kern w:val="0"/>
          <w:sz w:val="24"/>
          <w:szCs w:val="24"/>
          <w:lang w:val="zh-CN"/>
        </w:rPr>
        <w:t>报价、商务评价、技术质量、服务情况。评审过程中，在同等条件下，优先采购具有环境标志、节能、自主创新的产品。（注：环境标</w:t>
      </w:r>
      <w:r w:rsidRPr="0046105A">
        <w:rPr>
          <w:rFonts w:ascii="宋体" w:hAnsi="Cambria" w:cs="宋体" w:hint="eastAsia"/>
          <w:kern w:val="0"/>
          <w:sz w:val="24"/>
          <w:szCs w:val="24"/>
          <w:lang w:val="zh-CN"/>
        </w:rPr>
        <w:lastRenderedPageBreak/>
        <w:t>志产品是指由财政部、国家环境保护总局颁布的环境标志产品政府采购清单</w:t>
      </w:r>
      <w:r w:rsidRPr="0046105A">
        <w:rPr>
          <w:rFonts w:ascii="宋体" w:hAnsi="Cambria" w:cs="宋体"/>
          <w:kern w:val="0"/>
          <w:sz w:val="24"/>
          <w:szCs w:val="24"/>
          <w:lang w:val="zh-CN"/>
        </w:rPr>
        <w:t>”</w:t>
      </w:r>
      <w:r w:rsidRPr="0046105A">
        <w:rPr>
          <w:rFonts w:ascii="宋体" w:hAnsi="Cambria" w:cs="宋体" w:hint="eastAsia"/>
          <w:kern w:val="0"/>
          <w:sz w:val="24"/>
          <w:szCs w:val="24"/>
          <w:lang w:val="zh-CN"/>
        </w:rPr>
        <w:t>中的有效期内的产品；节能产品是指由财政部、国家发展改革委颁布的</w:t>
      </w:r>
      <w:r w:rsidRPr="0046105A">
        <w:rPr>
          <w:rFonts w:ascii="宋体" w:hAnsi="Cambria" w:cs="宋体"/>
          <w:kern w:val="0"/>
          <w:sz w:val="24"/>
          <w:szCs w:val="24"/>
          <w:lang w:val="zh-CN"/>
        </w:rPr>
        <w:t>“</w:t>
      </w:r>
      <w:r w:rsidRPr="0046105A">
        <w:rPr>
          <w:rFonts w:ascii="宋体" w:hAnsi="Cambria" w:cs="宋体" w:hint="eastAsia"/>
          <w:kern w:val="0"/>
          <w:sz w:val="24"/>
          <w:szCs w:val="24"/>
          <w:lang w:val="zh-CN"/>
        </w:rPr>
        <w:t>节能产品政府采购清单</w:t>
      </w:r>
      <w:r w:rsidRPr="0046105A">
        <w:rPr>
          <w:rFonts w:ascii="宋体" w:hAnsi="Cambria" w:cs="宋体"/>
          <w:kern w:val="0"/>
          <w:sz w:val="24"/>
          <w:szCs w:val="24"/>
          <w:lang w:val="zh-CN"/>
        </w:rPr>
        <w:t>”</w:t>
      </w:r>
      <w:r w:rsidRPr="0046105A">
        <w:rPr>
          <w:rFonts w:ascii="宋体" w:hAnsi="Cambria" w:cs="宋体"/>
          <w:kern w:val="0"/>
          <w:sz w:val="24"/>
          <w:szCs w:val="24"/>
          <w:lang w:val="zh-CN"/>
        </w:rPr>
        <w:t xml:space="preserve"> </w:t>
      </w:r>
      <w:r w:rsidRPr="0046105A">
        <w:rPr>
          <w:rFonts w:ascii="宋体" w:hAnsi="Cambria" w:cs="宋体" w:hint="eastAsia"/>
          <w:kern w:val="0"/>
          <w:sz w:val="24"/>
          <w:szCs w:val="24"/>
          <w:lang w:val="zh-CN"/>
        </w:rPr>
        <w:t>中的有效期内的产品。）</w:t>
      </w:r>
    </w:p>
    <w:p w:rsidR="0046105A" w:rsidRPr="0046105A" w:rsidRDefault="0046105A" w:rsidP="0046105A">
      <w:pPr>
        <w:autoSpaceDE w:val="0"/>
        <w:autoSpaceDN w:val="0"/>
        <w:spacing w:line="360" w:lineRule="auto"/>
        <w:ind w:firstLineChars="200" w:firstLine="480"/>
        <w:rPr>
          <w:rFonts w:ascii="宋体" w:hAnsi="Cambria" w:cs="宋体"/>
          <w:kern w:val="0"/>
          <w:sz w:val="24"/>
          <w:szCs w:val="24"/>
          <w:lang w:val="zh-CN"/>
        </w:rPr>
      </w:pPr>
      <w:r w:rsidRPr="0046105A">
        <w:rPr>
          <w:rFonts w:ascii="宋体" w:hAnsi="Cambria" w:cs="宋体" w:hint="eastAsia"/>
          <w:kern w:val="0"/>
          <w:sz w:val="24"/>
          <w:szCs w:val="24"/>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w:t>
      </w:r>
      <w:r w:rsidRPr="0046105A">
        <w:rPr>
          <w:rFonts w:ascii="宋体" w:hAnsi="Cambria" w:cs="宋体"/>
          <w:kern w:val="0"/>
          <w:sz w:val="24"/>
          <w:szCs w:val="24"/>
          <w:lang w:val="zh-CN"/>
        </w:rPr>
        <w:t>[2011]300</w:t>
      </w:r>
      <w:r w:rsidRPr="0046105A">
        <w:rPr>
          <w:rFonts w:ascii="宋体" w:hAnsi="Cambria" w:cs="宋体" w:hint="eastAsia"/>
          <w:kern w:val="0"/>
          <w:sz w:val="24"/>
          <w:szCs w:val="24"/>
          <w:lang w:val="zh-CN"/>
        </w:rPr>
        <w:t>号）执行。投标人提供的《小型、微型企业声明函》资料必须真实，否则，按照有关规定予以处理。</w:t>
      </w:r>
    </w:p>
    <w:p w:rsidR="00FC073A" w:rsidRDefault="0046105A" w:rsidP="0046105A">
      <w:pPr>
        <w:spacing w:line="360" w:lineRule="auto"/>
        <w:ind w:firstLineChars="200" w:firstLine="480"/>
        <w:jc w:val="left"/>
        <w:rPr>
          <w:rFonts w:ascii="宋体" w:hAnsi="宋体" w:cs="Times New Roman"/>
          <w:color w:val="000000"/>
          <w:sz w:val="24"/>
          <w:szCs w:val="24"/>
        </w:rPr>
      </w:pPr>
      <w:r w:rsidRPr="0046105A">
        <w:rPr>
          <w:rFonts w:ascii="宋体" w:hAnsi="宋体" w:cs="Times New Roman" w:hint="eastAsia"/>
          <w:color w:val="000000"/>
          <w:sz w:val="24"/>
          <w:szCs w:val="24"/>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w:t>
      </w:r>
    </w:p>
    <w:p w:rsidR="0046105A" w:rsidRPr="007A2DDA" w:rsidRDefault="0046105A" w:rsidP="0046105A">
      <w:pPr>
        <w:spacing w:line="360" w:lineRule="auto"/>
        <w:ind w:firstLineChars="200" w:firstLine="480"/>
        <w:jc w:val="left"/>
        <w:rPr>
          <w:rFonts w:ascii="宋体" w:hAnsi="宋体" w:cs="Times New Roman"/>
          <w:color w:val="FF0000"/>
          <w:sz w:val="24"/>
          <w:szCs w:val="24"/>
        </w:rPr>
      </w:pPr>
      <w:r w:rsidRPr="00FC073A">
        <w:rPr>
          <w:rFonts w:ascii="宋体" w:hAnsi="宋体" w:cs="Times New Roman" w:hint="eastAsia"/>
          <w:color w:val="000000" w:themeColor="text1"/>
          <w:sz w:val="24"/>
          <w:szCs w:val="24"/>
        </w:rPr>
        <w:t>本次评审采用综合评分法，评审内容分为</w:t>
      </w:r>
      <w:r w:rsidR="00FC073A">
        <w:rPr>
          <w:rFonts w:ascii="宋体" w:hAnsi="宋体" w:cs="Times New Roman" w:hint="eastAsia"/>
          <w:color w:val="000000" w:themeColor="text1"/>
          <w:sz w:val="24"/>
          <w:szCs w:val="24"/>
        </w:rPr>
        <w:t>磋商报价、</w:t>
      </w:r>
      <w:r w:rsidRPr="00FC073A">
        <w:rPr>
          <w:rFonts w:ascii="宋体" w:hAnsi="宋体" w:cs="Times New Roman" w:hint="eastAsia"/>
          <w:color w:val="000000" w:themeColor="text1"/>
          <w:sz w:val="24"/>
          <w:szCs w:val="24"/>
        </w:rPr>
        <w:t>商务</w:t>
      </w:r>
      <w:r w:rsidR="00FC073A">
        <w:rPr>
          <w:rFonts w:ascii="宋体" w:hAnsi="宋体" w:cs="Times New Roman" w:hint="eastAsia"/>
          <w:color w:val="000000" w:themeColor="text1"/>
          <w:sz w:val="24"/>
          <w:szCs w:val="24"/>
        </w:rPr>
        <w:t>评价</w:t>
      </w:r>
      <w:r w:rsidRPr="00FC073A">
        <w:rPr>
          <w:rFonts w:ascii="宋体" w:hAnsi="宋体" w:cs="Times New Roman" w:hint="eastAsia"/>
          <w:color w:val="000000" w:themeColor="text1"/>
          <w:sz w:val="24"/>
          <w:szCs w:val="24"/>
        </w:rPr>
        <w:t>、</w:t>
      </w:r>
      <w:r w:rsidR="00FC073A" w:rsidRPr="00FC073A">
        <w:rPr>
          <w:rFonts w:ascii="宋体" w:hAnsi="宋体" w:cs="Times New Roman" w:hint="eastAsia"/>
          <w:color w:val="000000" w:themeColor="text1"/>
          <w:sz w:val="24"/>
          <w:szCs w:val="24"/>
        </w:rPr>
        <w:t>技术及服务质量评价</w:t>
      </w:r>
      <w:r w:rsidR="00FC073A">
        <w:rPr>
          <w:rFonts w:ascii="宋体" w:hAnsi="宋体" w:cs="Times New Roman" w:hint="eastAsia"/>
          <w:color w:val="000000" w:themeColor="text1"/>
          <w:sz w:val="24"/>
          <w:szCs w:val="24"/>
        </w:rPr>
        <w:t>三</w:t>
      </w:r>
      <w:r w:rsidRPr="00FC073A">
        <w:rPr>
          <w:rFonts w:ascii="宋体" w:hAnsi="宋体" w:cs="Times New Roman" w:hint="eastAsia"/>
          <w:color w:val="000000" w:themeColor="text1"/>
          <w:sz w:val="24"/>
          <w:szCs w:val="24"/>
        </w:rPr>
        <w:t>部分组成（满分100分）。</w:t>
      </w:r>
    </w:p>
    <w:p w:rsidR="00CF65C7" w:rsidRPr="007A2DDA" w:rsidRDefault="00CF65C7" w:rsidP="00CF65C7">
      <w:pPr>
        <w:rPr>
          <w:color w:val="FF0000"/>
        </w:rPr>
      </w:pPr>
    </w:p>
    <w:tbl>
      <w:tblPr>
        <w:tblW w:w="8377" w:type="dxa"/>
        <w:jc w:val="center"/>
        <w:tblInd w:w="1160" w:type="dxa"/>
        <w:tblLayout w:type="fixed"/>
        <w:tblCellMar>
          <w:left w:w="57" w:type="dxa"/>
          <w:right w:w="57" w:type="dxa"/>
        </w:tblCellMar>
        <w:tblLook w:val="04A0"/>
      </w:tblPr>
      <w:tblGrid>
        <w:gridCol w:w="580"/>
        <w:gridCol w:w="996"/>
        <w:gridCol w:w="705"/>
        <w:gridCol w:w="6096"/>
      </w:tblGrid>
      <w:tr w:rsidR="00BE06B9" w:rsidTr="00FC073A">
        <w:trPr>
          <w:trHeight w:val="688"/>
          <w:jc w:val="center"/>
        </w:trPr>
        <w:tc>
          <w:tcPr>
            <w:tcW w:w="580"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pPr>
            <w:r w:rsidRPr="009B1033">
              <w:rPr>
                <w:rFonts w:ascii="宋体" w:hAnsi="宋体" w:cs="宋体"/>
                <w:lang w:val="zh-CN"/>
              </w:rPr>
              <w:t>评审项目</w:t>
            </w:r>
          </w:p>
        </w:tc>
        <w:tc>
          <w:tcPr>
            <w:tcW w:w="996"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pPr>
            <w:r w:rsidRPr="009B1033">
              <w:rPr>
                <w:rFonts w:ascii="宋体" w:hAnsi="宋体" w:cs="宋体"/>
                <w:lang w:val="zh-CN"/>
              </w:rPr>
              <w:t>内容</w:t>
            </w:r>
          </w:p>
        </w:tc>
        <w:tc>
          <w:tcPr>
            <w:tcW w:w="705"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pPr>
            <w:r w:rsidRPr="009B1033">
              <w:rPr>
                <w:rFonts w:ascii="宋体" w:hAnsi="宋体" w:cs="宋体"/>
                <w:lang w:val="zh-CN"/>
              </w:rPr>
              <w:t>满分 分值</w:t>
            </w:r>
          </w:p>
        </w:tc>
        <w:tc>
          <w:tcPr>
            <w:tcW w:w="6096" w:type="dxa"/>
            <w:tcBorders>
              <w:top w:val="single" w:sz="4" w:space="0" w:color="auto"/>
              <w:left w:val="single" w:sz="4" w:space="0" w:color="auto"/>
              <w:bottom w:val="single" w:sz="4" w:space="0" w:color="auto"/>
              <w:right w:val="single" w:sz="4" w:space="0" w:color="auto"/>
            </w:tcBorders>
            <w:vAlign w:val="center"/>
          </w:tcPr>
          <w:p w:rsidR="00BE06B9" w:rsidRDefault="00BE06B9" w:rsidP="000C15BE">
            <w:pPr>
              <w:autoSpaceDE w:val="0"/>
              <w:autoSpaceDN w:val="0"/>
              <w:adjustRightInd w:val="0"/>
              <w:ind w:firstLine="480"/>
              <w:jc w:val="center"/>
              <w:rPr>
                <w:sz w:val="24"/>
                <w:szCs w:val="24"/>
              </w:rPr>
            </w:pPr>
            <w:r>
              <w:rPr>
                <w:rFonts w:ascii="宋体" w:hAnsi="宋体" w:cs="宋体"/>
                <w:sz w:val="24"/>
                <w:szCs w:val="24"/>
                <w:lang w:val="zh-CN"/>
              </w:rPr>
              <w:t>评审标准</w:t>
            </w:r>
          </w:p>
        </w:tc>
      </w:tr>
      <w:tr w:rsidR="00BE06B9" w:rsidTr="00FC073A">
        <w:trPr>
          <w:trHeight w:val="3391"/>
          <w:jc w:val="center"/>
        </w:trPr>
        <w:tc>
          <w:tcPr>
            <w:tcW w:w="580"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pPr>
            <w:r w:rsidRPr="009B1033">
              <w:rPr>
                <w:rFonts w:ascii="宋体" w:hAnsi="宋体" w:cs="宋体"/>
                <w:lang w:val="zh-CN"/>
              </w:rPr>
              <w:t>磋商报价</w:t>
            </w:r>
          </w:p>
          <w:p w:rsidR="00BE06B9" w:rsidRPr="009B1033" w:rsidRDefault="00BE06B9" w:rsidP="000C15BE">
            <w:pPr>
              <w:autoSpaceDE w:val="0"/>
              <w:autoSpaceDN w:val="0"/>
              <w:adjustRightInd w:val="0"/>
              <w:jc w:val="center"/>
            </w:pPr>
            <w:r w:rsidRPr="009B1033">
              <w:rPr>
                <w:rFonts w:ascii="宋体" w:hAnsi="宋体" w:cs="宋体"/>
              </w:rPr>
              <w:t>10</w:t>
            </w:r>
            <w:r w:rsidRPr="009B1033">
              <w:rPr>
                <w:rFonts w:ascii="宋体" w:hAnsi="宋体" w:cs="宋体"/>
                <w:lang w:val="zh-CN"/>
              </w:rPr>
              <w:t>分</w:t>
            </w:r>
          </w:p>
        </w:tc>
        <w:tc>
          <w:tcPr>
            <w:tcW w:w="996"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pPr>
            <w:r w:rsidRPr="009B1033">
              <w:rPr>
                <w:rFonts w:ascii="宋体" w:hAnsi="宋体" w:cs="宋体"/>
                <w:lang w:val="zh-CN"/>
              </w:rPr>
              <w:t>报价分</w:t>
            </w:r>
          </w:p>
        </w:tc>
        <w:tc>
          <w:tcPr>
            <w:tcW w:w="705"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pPr>
            <w:r w:rsidRPr="009B1033">
              <w:rPr>
                <w:rFonts w:ascii="宋体" w:hAnsi="宋体" w:cs="宋体"/>
              </w:rPr>
              <w:t>10</w:t>
            </w:r>
          </w:p>
        </w:tc>
        <w:tc>
          <w:tcPr>
            <w:tcW w:w="6096" w:type="dxa"/>
            <w:tcBorders>
              <w:top w:val="single" w:sz="4" w:space="0" w:color="auto"/>
              <w:left w:val="single" w:sz="4" w:space="0" w:color="auto"/>
              <w:bottom w:val="single" w:sz="4" w:space="0" w:color="auto"/>
              <w:right w:val="single" w:sz="4" w:space="0" w:color="auto"/>
            </w:tcBorders>
            <w:vAlign w:val="center"/>
          </w:tcPr>
          <w:p w:rsidR="00CF76F9" w:rsidRPr="009B1033" w:rsidRDefault="00BE06B9" w:rsidP="000C15BE">
            <w:pPr>
              <w:spacing w:line="410" w:lineRule="atLeast"/>
              <w:rPr>
                <w:rFonts w:ascii="宋体" w:hAnsi="宋体" w:cs="宋体"/>
              </w:rPr>
            </w:pPr>
            <w:r w:rsidRPr="009B1033">
              <w:rPr>
                <w:rFonts w:ascii="宋体" w:hAnsi="宋体" w:cs="宋体"/>
              </w:rPr>
              <w:t>在所有的有效投标报价中，以最低投标报价为基准价，其价格分为满分。其他供应商的报价分统一按下列公式计算:投标报价得分=(评标基准价/投标报价)价格权值(20％)×100(四舍五入后保留小数点后两位)。</w:t>
            </w:r>
          </w:p>
          <w:p w:rsidR="00BE06B9" w:rsidRPr="00FC073A" w:rsidRDefault="00BE06B9" w:rsidP="000C15BE">
            <w:pPr>
              <w:spacing w:line="410" w:lineRule="atLeast"/>
              <w:rPr>
                <w:b/>
              </w:rPr>
            </w:pPr>
            <w:r w:rsidRPr="00FC073A">
              <w:rPr>
                <w:rFonts w:ascii="宋体" w:hAnsi="宋体" w:cs="宋体"/>
                <w:b/>
              </w:rPr>
              <w:t>注:根据《政府采购促进中小企业发展暂行办法》、《关于促进残疾人就业政府采购政策的通知》的相关规定，对残疾人福利性单位、小型和微型企业制造(生产)产品的价格给予6％的扣除，用扣除后的价格参与评标。</w:t>
            </w:r>
            <w:r w:rsidRPr="00FC073A">
              <w:rPr>
                <w:rFonts w:ascii="宋体" w:hAnsi="宋体" w:cs="宋体"/>
                <w:b/>
              </w:rPr>
              <w:br/>
              <w:t>残疾人福利性单位属于小型、微型企业的，不重复享受政策。</w:t>
            </w:r>
          </w:p>
        </w:tc>
      </w:tr>
      <w:tr w:rsidR="00BE06B9" w:rsidTr="008432E7">
        <w:trPr>
          <w:trHeight w:val="2614"/>
          <w:jc w:val="center"/>
        </w:trPr>
        <w:tc>
          <w:tcPr>
            <w:tcW w:w="5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E06B9" w:rsidRPr="009B1033" w:rsidRDefault="008D4461" w:rsidP="000C15BE">
            <w:pPr>
              <w:autoSpaceDE w:val="0"/>
              <w:autoSpaceDN w:val="0"/>
              <w:adjustRightInd w:val="0"/>
              <w:jc w:val="center"/>
            </w:pPr>
            <w:r>
              <w:rPr>
                <w:rFonts w:ascii="宋体" w:hAnsi="宋体" w:cs="宋体" w:hint="eastAsia"/>
                <w:lang w:val="zh-CN"/>
              </w:rPr>
              <w:t>商务评价</w:t>
            </w:r>
          </w:p>
          <w:p w:rsidR="00BE06B9" w:rsidRPr="009B1033" w:rsidRDefault="00BE06B9" w:rsidP="0041022C">
            <w:pPr>
              <w:autoSpaceDE w:val="0"/>
              <w:autoSpaceDN w:val="0"/>
              <w:adjustRightInd w:val="0"/>
              <w:jc w:val="center"/>
            </w:pPr>
            <w:r w:rsidRPr="009B1033">
              <w:rPr>
                <w:rFonts w:ascii="宋体" w:hAnsi="宋体" w:cs="宋体"/>
              </w:rPr>
              <w:t>4</w:t>
            </w:r>
            <w:r w:rsidR="0041022C" w:rsidRPr="009B1033">
              <w:rPr>
                <w:rFonts w:ascii="宋体" w:hAnsi="宋体" w:cs="宋体" w:hint="eastAsia"/>
              </w:rPr>
              <w:t>5</w:t>
            </w:r>
            <w:r w:rsidRPr="009B1033">
              <w:rPr>
                <w:rFonts w:ascii="宋体" w:hAnsi="宋体" w:cs="宋体"/>
                <w:lang w:val="zh-CN"/>
              </w:rPr>
              <w:t>分</w:t>
            </w:r>
          </w:p>
        </w:tc>
        <w:tc>
          <w:tcPr>
            <w:tcW w:w="9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E06B9" w:rsidRPr="009B1033" w:rsidRDefault="00BE06B9" w:rsidP="00FD2B44">
            <w:pPr>
              <w:autoSpaceDE w:val="0"/>
              <w:autoSpaceDN w:val="0"/>
              <w:adjustRightInd w:val="0"/>
              <w:jc w:val="center"/>
            </w:pPr>
            <w:r w:rsidRPr="009B1033">
              <w:rPr>
                <w:rFonts w:ascii="宋体" w:hAnsi="宋体" w:cs="宋体"/>
              </w:rPr>
              <w:t>服务内容响应及服务质量保障</w:t>
            </w:r>
          </w:p>
        </w:tc>
        <w:tc>
          <w:tcPr>
            <w:tcW w:w="705" w:type="dxa"/>
            <w:tcBorders>
              <w:top w:val="single" w:sz="4" w:space="0" w:color="auto"/>
              <w:left w:val="single" w:sz="4" w:space="0" w:color="auto"/>
              <w:bottom w:val="single" w:sz="4" w:space="0" w:color="auto"/>
              <w:right w:val="single" w:sz="4" w:space="0" w:color="auto"/>
            </w:tcBorders>
            <w:vAlign w:val="center"/>
          </w:tcPr>
          <w:p w:rsidR="00BE06B9" w:rsidRPr="009B1033" w:rsidRDefault="00E74950" w:rsidP="000C15BE">
            <w:pPr>
              <w:autoSpaceDE w:val="0"/>
              <w:autoSpaceDN w:val="0"/>
              <w:adjustRightInd w:val="0"/>
              <w:jc w:val="center"/>
            </w:pPr>
            <w:r w:rsidRPr="009B1033">
              <w:rPr>
                <w:rFonts w:ascii="宋体" w:hAnsi="宋体" w:cs="宋体" w:hint="eastAsia"/>
              </w:rPr>
              <w:t>30</w:t>
            </w:r>
          </w:p>
        </w:tc>
        <w:tc>
          <w:tcPr>
            <w:tcW w:w="6096" w:type="dxa"/>
            <w:tcBorders>
              <w:top w:val="single" w:sz="4" w:space="0" w:color="auto"/>
              <w:left w:val="single" w:sz="4" w:space="0" w:color="auto"/>
              <w:bottom w:val="single" w:sz="4" w:space="0" w:color="auto"/>
              <w:right w:val="single" w:sz="4" w:space="0" w:color="auto"/>
            </w:tcBorders>
            <w:vAlign w:val="center"/>
          </w:tcPr>
          <w:p w:rsidR="009B1033" w:rsidRDefault="009B1033" w:rsidP="000C15BE">
            <w:pPr>
              <w:autoSpaceDE w:val="0"/>
              <w:autoSpaceDN w:val="0"/>
              <w:adjustRightInd w:val="0"/>
              <w:jc w:val="left"/>
              <w:rPr>
                <w:rFonts w:ascii="宋体" w:hAnsi="宋体" w:cs="宋体"/>
              </w:rPr>
            </w:pPr>
          </w:p>
          <w:p w:rsidR="00BE06B9" w:rsidRPr="009B1033" w:rsidRDefault="00E74950" w:rsidP="000C15BE">
            <w:pPr>
              <w:autoSpaceDE w:val="0"/>
              <w:autoSpaceDN w:val="0"/>
              <w:adjustRightInd w:val="0"/>
              <w:jc w:val="left"/>
            </w:pPr>
            <w:r w:rsidRPr="009B1033">
              <w:rPr>
                <w:rFonts w:ascii="宋体" w:hAnsi="宋体" w:cs="宋体" w:hint="eastAsia"/>
              </w:rPr>
              <w:t>1.</w:t>
            </w:r>
            <w:r w:rsidR="00BE06B9" w:rsidRPr="009B1033">
              <w:rPr>
                <w:rFonts w:ascii="宋体" w:hAnsi="宋体" w:cs="宋体"/>
              </w:rPr>
              <w:t>根据供应商提供服务内容承诺的响应</w:t>
            </w:r>
            <w:r w:rsidR="006E0E6F">
              <w:rPr>
                <w:rFonts w:ascii="宋体" w:hAnsi="宋体" w:cs="宋体" w:hint="eastAsia"/>
              </w:rPr>
              <w:t>性</w:t>
            </w:r>
            <w:r w:rsidR="00BE06B9" w:rsidRPr="009B1033">
              <w:rPr>
                <w:rFonts w:ascii="宋体" w:hAnsi="宋体" w:cs="宋体"/>
              </w:rPr>
              <w:t>进行横向比较。</w:t>
            </w:r>
            <w:r w:rsidRPr="009B1033">
              <w:rPr>
                <w:rFonts w:ascii="宋体" w:hAnsi="宋体" w:cs="宋体" w:hint="eastAsia"/>
              </w:rPr>
              <w:t>按照</w:t>
            </w:r>
            <w:r w:rsidR="00BE06B9" w:rsidRPr="009B1033">
              <w:rPr>
                <w:rFonts w:ascii="宋体" w:hAnsi="宋体" w:cs="宋体"/>
              </w:rPr>
              <w:t>优劣程度，</w:t>
            </w:r>
            <w:r w:rsidRPr="009B1033">
              <w:rPr>
                <w:rFonts w:ascii="宋体" w:hAnsi="宋体" w:hint="eastAsia"/>
              </w:rPr>
              <w:t>好的得15-11分，较好的得10-6分，一般的得5-1分，差的或未提供者不得分。</w:t>
            </w:r>
          </w:p>
          <w:p w:rsidR="00BE06B9" w:rsidRPr="009B1033" w:rsidRDefault="00E74950" w:rsidP="00E74950">
            <w:pPr>
              <w:autoSpaceDE w:val="0"/>
              <w:autoSpaceDN w:val="0"/>
              <w:adjustRightInd w:val="0"/>
              <w:jc w:val="left"/>
            </w:pPr>
            <w:r w:rsidRPr="009B1033">
              <w:rPr>
                <w:rFonts w:ascii="宋体" w:hAnsi="宋体" w:cs="宋体" w:hint="eastAsia"/>
              </w:rPr>
              <w:t>2.</w:t>
            </w:r>
            <w:r w:rsidR="00BE06B9" w:rsidRPr="009B1033">
              <w:rPr>
                <w:rFonts w:ascii="宋体" w:hAnsi="宋体" w:cs="宋体"/>
              </w:rPr>
              <w:t>根据供应商提供服务质量保障方案的针对性、可行性和规范性进行横向比较。</w:t>
            </w:r>
            <w:r w:rsidRPr="009B1033">
              <w:rPr>
                <w:rFonts w:ascii="宋体" w:hAnsi="宋体" w:cs="宋体" w:hint="eastAsia"/>
              </w:rPr>
              <w:t>按照</w:t>
            </w:r>
            <w:r w:rsidR="00BE06B9" w:rsidRPr="009B1033">
              <w:rPr>
                <w:rFonts w:ascii="宋体" w:hAnsi="宋体" w:cs="宋体"/>
              </w:rPr>
              <w:t>优劣程度，</w:t>
            </w:r>
            <w:r w:rsidRPr="009B1033">
              <w:rPr>
                <w:rFonts w:ascii="宋体" w:hAnsi="宋体" w:hint="eastAsia"/>
              </w:rPr>
              <w:t>好的得15-11分，较好的得10-6分，一般的得5-1分，差的或未提供者不得分。</w:t>
            </w:r>
          </w:p>
        </w:tc>
      </w:tr>
      <w:tr w:rsidR="00BE06B9" w:rsidRPr="009B1033" w:rsidTr="00972A34">
        <w:trPr>
          <w:trHeight w:val="1121"/>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pPr>
          </w:p>
        </w:tc>
        <w:tc>
          <w:tcPr>
            <w:tcW w:w="996"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pPr>
            <w:r w:rsidRPr="009B1033">
              <w:rPr>
                <w:rFonts w:ascii="宋体" w:hAnsi="宋体" w:cs="宋体"/>
              </w:rPr>
              <w:t>项目组织实施方案</w:t>
            </w:r>
          </w:p>
        </w:tc>
        <w:tc>
          <w:tcPr>
            <w:tcW w:w="705"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pPr>
            <w:r w:rsidRPr="009B1033">
              <w:rPr>
                <w:rFonts w:ascii="宋体" w:hAnsi="宋体" w:cs="宋体"/>
              </w:rPr>
              <w:t>15</w:t>
            </w:r>
          </w:p>
        </w:tc>
        <w:tc>
          <w:tcPr>
            <w:tcW w:w="6096"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E74950">
            <w:pPr>
              <w:autoSpaceDE w:val="0"/>
              <w:autoSpaceDN w:val="0"/>
              <w:adjustRightInd w:val="0"/>
              <w:jc w:val="left"/>
            </w:pPr>
            <w:r w:rsidRPr="009B1033">
              <w:rPr>
                <w:rFonts w:ascii="宋体" w:hAnsi="宋体" w:cs="宋体"/>
              </w:rPr>
              <w:t>根据供应商提供的项目组织实施方案的合理性、可行性和规范性进行横向比较。</w:t>
            </w:r>
            <w:r w:rsidR="00E74950" w:rsidRPr="009B1033">
              <w:rPr>
                <w:rFonts w:ascii="宋体" w:hAnsi="宋体" w:cs="宋体" w:hint="eastAsia"/>
              </w:rPr>
              <w:t>按照</w:t>
            </w:r>
            <w:r w:rsidRPr="009B1033">
              <w:rPr>
                <w:rFonts w:ascii="宋体" w:hAnsi="宋体" w:cs="宋体"/>
              </w:rPr>
              <w:t>优劣程度，</w:t>
            </w:r>
            <w:r w:rsidR="00E74950" w:rsidRPr="009B1033">
              <w:rPr>
                <w:rFonts w:ascii="宋体" w:hAnsi="宋体" w:hint="eastAsia"/>
              </w:rPr>
              <w:t>好的得15-11分，较好的得10-6分，一般的得5-1分，差的或未提供者不得分。</w:t>
            </w:r>
          </w:p>
        </w:tc>
      </w:tr>
      <w:tr w:rsidR="00BE06B9" w:rsidRPr="009B1033" w:rsidTr="00FC073A">
        <w:trPr>
          <w:trHeight w:val="1405"/>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rPr>
                <w:rFonts w:ascii="宋体" w:hAnsi="宋体" w:cs="宋体"/>
                <w:kern w:val="0"/>
              </w:rPr>
            </w:pPr>
          </w:p>
          <w:p w:rsidR="00BE06B9" w:rsidRPr="009B1033" w:rsidRDefault="00BE06B9" w:rsidP="000C15BE">
            <w:pPr>
              <w:autoSpaceDE w:val="0"/>
              <w:autoSpaceDN w:val="0"/>
              <w:adjustRightInd w:val="0"/>
              <w:jc w:val="center"/>
              <w:rPr>
                <w:rFonts w:ascii="宋体" w:hAnsi="宋体" w:cs="宋体"/>
                <w:kern w:val="0"/>
              </w:rPr>
            </w:pPr>
          </w:p>
          <w:p w:rsidR="00BE06B9" w:rsidRPr="009B1033" w:rsidRDefault="00BE06B9" w:rsidP="000C15BE">
            <w:pPr>
              <w:autoSpaceDE w:val="0"/>
              <w:autoSpaceDN w:val="0"/>
              <w:adjustRightInd w:val="0"/>
              <w:jc w:val="center"/>
              <w:rPr>
                <w:rFonts w:ascii="宋体" w:hAnsi="宋体" w:cs="宋体"/>
                <w:kern w:val="0"/>
              </w:rPr>
            </w:pPr>
          </w:p>
          <w:p w:rsidR="00BE06B9" w:rsidRPr="009B1033" w:rsidRDefault="00BE06B9" w:rsidP="000C15BE">
            <w:pPr>
              <w:autoSpaceDE w:val="0"/>
              <w:autoSpaceDN w:val="0"/>
              <w:adjustRightInd w:val="0"/>
              <w:jc w:val="center"/>
              <w:rPr>
                <w:rFonts w:ascii="宋体" w:hAnsi="宋体" w:cs="宋体"/>
                <w:kern w:val="0"/>
              </w:rPr>
            </w:pPr>
          </w:p>
          <w:p w:rsidR="00BE06B9" w:rsidRPr="009B1033" w:rsidRDefault="008D4461" w:rsidP="000C15BE">
            <w:pPr>
              <w:autoSpaceDE w:val="0"/>
              <w:autoSpaceDN w:val="0"/>
              <w:adjustRightInd w:val="0"/>
              <w:jc w:val="center"/>
              <w:rPr>
                <w:rFonts w:ascii="宋体" w:hAnsi="宋体" w:cs="宋体"/>
                <w:kern w:val="0"/>
              </w:rPr>
            </w:pPr>
            <w:r>
              <w:rPr>
                <w:rFonts w:ascii="宋体" w:hAnsi="宋体" w:cs="宋体" w:hint="eastAsia"/>
                <w:kern w:val="0"/>
              </w:rPr>
              <w:t>技术及服务</w:t>
            </w:r>
            <w:r w:rsidR="007A2DDA">
              <w:rPr>
                <w:rFonts w:ascii="宋体" w:hAnsi="宋体" w:cs="宋体" w:hint="eastAsia"/>
                <w:kern w:val="0"/>
              </w:rPr>
              <w:t>质量</w:t>
            </w:r>
            <w:r w:rsidR="00FC073A">
              <w:rPr>
                <w:rFonts w:ascii="宋体" w:hAnsi="宋体" w:cs="宋体" w:hint="eastAsia"/>
                <w:kern w:val="0"/>
              </w:rPr>
              <w:t>评价</w:t>
            </w:r>
          </w:p>
          <w:p w:rsidR="00BE06B9" w:rsidRPr="009B1033" w:rsidRDefault="0041022C" w:rsidP="0041022C">
            <w:pPr>
              <w:autoSpaceDE w:val="0"/>
              <w:autoSpaceDN w:val="0"/>
              <w:adjustRightInd w:val="0"/>
              <w:jc w:val="center"/>
              <w:rPr>
                <w:rFonts w:ascii="宋体" w:hAnsi="宋体" w:cs="宋体"/>
                <w:kern w:val="0"/>
              </w:rPr>
            </w:pPr>
            <w:r w:rsidRPr="009B1033">
              <w:rPr>
                <w:rFonts w:ascii="宋体" w:hAnsi="宋体" w:cs="宋体" w:hint="eastAsia"/>
                <w:kern w:val="0"/>
              </w:rPr>
              <w:t>45</w:t>
            </w:r>
            <w:r w:rsidR="00BE06B9" w:rsidRPr="009B1033">
              <w:rPr>
                <w:rFonts w:ascii="宋体" w:hAnsi="宋体" w:cs="宋体"/>
                <w:kern w:val="0"/>
              </w:rPr>
              <w:t>分</w:t>
            </w:r>
          </w:p>
        </w:tc>
        <w:tc>
          <w:tcPr>
            <w:tcW w:w="996"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rPr>
                <w:rFonts w:ascii="宋体" w:hAnsi="宋体" w:cs="宋体"/>
                <w:kern w:val="0"/>
              </w:rPr>
            </w:pPr>
            <w:r w:rsidRPr="009B1033">
              <w:rPr>
                <w:rFonts w:ascii="宋体" w:hAnsi="宋体" w:cs="宋体"/>
                <w:kern w:val="0"/>
                <w:lang w:val="zh-CN"/>
              </w:rPr>
              <w:t>项目时间进度安排</w:t>
            </w:r>
          </w:p>
        </w:tc>
        <w:tc>
          <w:tcPr>
            <w:tcW w:w="705"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rPr>
                <w:rFonts w:ascii="宋体" w:hAnsi="宋体" w:cs="宋体"/>
                <w:kern w:val="0"/>
              </w:rPr>
            </w:pPr>
            <w:r w:rsidRPr="009B1033">
              <w:rPr>
                <w:rFonts w:ascii="宋体" w:hAnsi="宋体" w:cs="宋体"/>
                <w:kern w:val="0"/>
              </w:rPr>
              <w:t>5</w:t>
            </w:r>
          </w:p>
        </w:tc>
        <w:tc>
          <w:tcPr>
            <w:tcW w:w="6096"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left"/>
              <w:rPr>
                <w:rFonts w:ascii="宋体" w:hAnsi="宋体" w:cs="宋体"/>
                <w:kern w:val="0"/>
              </w:rPr>
            </w:pPr>
            <w:r w:rsidRPr="009B1033">
              <w:rPr>
                <w:rFonts w:ascii="宋体" w:hAnsi="宋体" w:cs="宋体"/>
                <w:kern w:val="0"/>
              </w:rPr>
              <w:t>根据供应商所提供项目时间进度安排的合理性，阶段划分的明确性、可行性进行横向比较。根据优劣程度，好的得5分，较好的得3分，一般的得2分，差的或未提供者不得分。</w:t>
            </w:r>
          </w:p>
        </w:tc>
      </w:tr>
      <w:tr w:rsidR="00BE06B9" w:rsidRPr="009B1033" w:rsidTr="00972A34">
        <w:trPr>
          <w:trHeight w:val="2405"/>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rPr>
                <w:rFonts w:ascii="宋体" w:hAnsi="宋体" w:cs="宋体"/>
                <w:kern w:val="0"/>
              </w:rPr>
            </w:pPr>
          </w:p>
        </w:tc>
        <w:tc>
          <w:tcPr>
            <w:tcW w:w="996"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rPr>
                <w:rFonts w:ascii="宋体" w:hAnsi="宋体" w:cs="宋体"/>
                <w:kern w:val="0"/>
              </w:rPr>
            </w:pPr>
            <w:r w:rsidRPr="009B1033">
              <w:rPr>
                <w:rFonts w:ascii="宋体" w:hAnsi="宋体" w:cs="宋体"/>
                <w:kern w:val="0"/>
              </w:rPr>
              <w:t>供应商基本情况及项目服务人员配备</w:t>
            </w:r>
          </w:p>
        </w:tc>
        <w:tc>
          <w:tcPr>
            <w:tcW w:w="705"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rPr>
                <w:rFonts w:ascii="宋体" w:hAnsi="宋体" w:cs="宋体"/>
                <w:kern w:val="0"/>
              </w:rPr>
            </w:pPr>
            <w:r w:rsidRPr="009B1033">
              <w:rPr>
                <w:rFonts w:ascii="宋体" w:hAnsi="宋体" w:cs="宋体"/>
                <w:kern w:val="0"/>
              </w:rPr>
              <w:t>20</w:t>
            </w:r>
          </w:p>
        </w:tc>
        <w:tc>
          <w:tcPr>
            <w:tcW w:w="6096" w:type="dxa"/>
            <w:tcBorders>
              <w:top w:val="single" w:sz="4" w:space="0" w:color="auto"/>
              <w:left w:val="single" w:sz="4" w:space="0" w:color="auto"/>
              <w:bottom w:val="single" w:sz="4" w:space="0" w:color="auto"/>
              <w:right w:val="single" w:sz="4" w:space="0" w:color="auto"/>
            </w:tcBorders>
            <w:vAlign w:val="center"/>
          </w:tcPr>
          <w:p w:rsidR="00FC073A" w:rsidRPr="00972A34" w:rsidRDefault="0041022C" w:rsidP="00972A34">
            <w:pPr>
              <w:autoSpaceDE w:val="0"/>
              <w:autoSpaceDN w:val="0"/>
              <w:adjustRightInd w:val="0"/>
              <w:jc w:val="left"/>
              <w:rPr>
                <w:rFonts w:ascii="宋体" w:hAnsi="宋体" w:cs="宋体"/>
              </w:rPr>
            </w:pPr>
            <w:r w:rsidRPr="009B1033">
              <w:rPr>
                <w:rFonts w:hint="eastAsia"/>
              </w:rPr>
              <w:t>1</w:t>
            </w:r>
            <w:r w:rsidRPr="00972A34">
              <w:rPr>
                <w:rFonts w:ascii="宋体" w:hAnsi="宋体" w:cs="宋体" w:hint="eastAsia"/>
              </w:rPr>
              <w:t>.</w:t>
            </w:r>
            <w:r w:rsidR="00BE06B9" w:rsidRPr="00972A34">
              <w:rPr>
                <w:rFonts w:ascii="宋体" w:hAnsi="宋体" w:cs="宋体"/>
              </w:rPr>
              <w:t>根据所提供的供应商基本情况和服务团队的资质级别以及经验进行横向比较。</w:t>
            </w:r>
            <w:r w:rsidRPr="00972A34">
              <w:rPr>
                <w:rFonts w:ascii="宋体" w:hAnsi="宋体" w:cs="宋体" w:hint="eastAsia"/>
              </w:rPr>
              <w:t>好的得10-7分，较好的得6-3分，一般的得2-1分，差的或未提供者不得分。</w:t>
            </w:r>
          </w:p>
          <w:p w:rsidR="009B1033" w:rsidRPr="009B1033" w:rsidRDefault="00BE06B9" w:rsidP="00972A34">
            <w:pPr>
              <w:autoSpaceDE w:val="0"/>
              <w:autoSpaceDN w:val="0"/>
              <w:adjustRightInd w:val="0"/>
              <w:jc w:val="left"/>
            </w:pPr>
            <w:r w:rsidRPr="00972A34">
              <w:rPr>
                <w:rFonts w:ascii="宋体" w:hAnsi="宋体" w:cs="宋体"/>
              </w:rPr>
              <w:t>2</w:t>
            </w:r>
            <w:r w:rsidR="0041022C" w:rsidRPr="00972A34">
              <w:rPr>
                <w:rFonts w:ascii="宋体" w:hAnsi="宋体" w:cs="宋体" w:hint="eastAsia"/>
              </w:rPr>
              <w:t>.</w:t>
            </w:r>
            <w:r w:rsidRPr="00972A34">
              <w:rPr>
                <w:rFonts w:ascii="宋体" w:hAnsi="宋体" w:cs="宋体"/>
              </w:rPr>
              <w:t>根据所提供项目负责人的资质及经验进行横向比较。根据优劣程度，</w:t>
            </w:r>
            <w:r w:rsidR="0041022C" w:rsidRPr="00972A34">
              <w:rPr>
                <w:rFonts w:ascii="宋体" w:hAnsi="宋体" w:cs="宋体" w:hint="eastAsia"/>
              </w:rPr>
              <w:t>好的得10-7分，较好的得6-3分，一般的得2-1分，差的或未提供者不得分。</w:t>
            </w:r>
          </w:p>
        </w:tc>
      </w:tr>
      <w:tr w:rsidR="00BE06B9" w:rsidRPr="009B1033" w:rsidTr="00972A34">
        <w:trPr>
          <w:trHeight w:val="1158"/>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rPr>
                <w:rFonts w:ascii="宋体" w:hAnsi="宋体" w:cs="宋体"/>
                <w:kern w:val="0"/>
              </w:rPr>
            </w:pPr>
          </w:p>
        </w:tc>
        <w:tc>
          <w:tcPr>
            <w:tcW w:w="996"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9B1033">
            <w:pPr>
              <w:widowControl/>
              <w:jc w:val="center"/>
              <w:rPr>
                <w:rFonts w:ascii="宋体" w:hAnsi="宋体" w:cs="宋体"/>
                <w:kern w:val="0"/>
              </w:rPr>
            </w:pPr>
            <w:r w:rsidRPr="009B1033">
              <w:rPr>
                <w:rFonts w:ascii="宋体" w:hAnsi="宋体" w:cs="宋体"/>
                <w:kern w:val="0"/>
                <w:lang w:val="zh-CN"/>
              </w:rPr>
              <w:t>与原网络无缝</w:t>
            </w:r>
            <w:r w:rsidR="009B1033">
              <w:rPr>
                <w:rFonts w:ascii="宋体" w:hAnsi="宋体" w:cs="宋体" w:hint="eastAsia"/>
                <w:kern w:val="0"/>
                <w:lang w:val="zh-CN"/>
              </w:rPr>
              <w:t>衔接</w:t>
            </w:r>
          </w:p>
        </w:tc>
        <w:tc>
          <w:tcPr>
            <w:tcW w:w="705"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rPr>
                <w:rFonts w:ascii="宋体" w:hAnsi="宋体" w:cs="宋体"/>
                <w:kern w:val="0"/>
              </w:rPr>
            </w:pPr>
            <w:r w:rsidRPr="009B1033">
              <w:rPr>
                <w:rFonts w:ascii="宋体" w:hAnsi="宋体" w:cs="宋体" w:hint="eastAsia"/>
                <w:kern w:val="0"/>
              </w:rPr>
              <w:t>5</w:t>
            </w:r>
          </w:p>
        </w:tc>
        <w:tc>
          <w:tcPr>
            <w:tcW w:w="6096"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widowControl/>
              <w:jc w:val="left"/>
              <w:rPr>
                <w:rFonts w:ascii="宋体" w:hAnsi="宋体" w:cs="宋体"/>
                <w:kern w:val="0"/>
              </w:rPr>
            </w:pPr>
            <w:r w:rsidRPr="009B1033">
              <w:rPr>
                <w:rFonts w:ascii="宋体" w:hAnsi="宋体" w:cs="宋体"/>
                <w:kern w:val="0"/>
              </w:rPr>
              <w:t>供应商需保证所提供的警务网络服务能与原有警务网络服务平滑过渡（平滑过渡指不产生影响采购方正常工作的操作及动作）</w:t>
            </w:r>
            <w:r w:rsidR="00FD2B44">
              <w:rPr>
                <w:rFonts w:ascii="宋体" w:hAnsi="宋体" w:cs="宋体" w:hint="eastAsia"/>
                <w:kern w:val="0"/>
              </w:rPr>
              <w:t>无缝衔接，</w:t>
            </w:r>
            <w:r w:rsidRPr="009B1033">
              <w:rPr>
                <w:rFonts w:ascii="宋体" w:hAnsi="宋体" w:cs="宋体"/>
                <w:kern w:val="0"/>
              </w:rPr>
              <w:t>提供相关证明材料得</w:t>
            </w:r>
            <w:r w:rsidRPr="009B1033">
              <w:rPr>
                <w:rFonts w:ascii="宋体" w:hAnsi="宋体" w:cs="宋体" w:hint="eastAsia"/>
                <w:kern w:val="0"/>
              </w:rPr>
              <w:t>5</w:t>
            </w:r>
            <w:r w:rsidRPr="009B1033">
              <w:rPr>
                <w:rFonts w:ascii="宋体" w:hAnsi="宋体" w:cs="宋体"/>
                <w:kern w:val="0"/>
              </w:rPr>
              <w:t>分，</w:t>
            </w:r>
            <w:r w:rsidRPr="009B1033">
              <w:rPr>
                <w:rFonts w:ascii="宋体" w:hAnsi="宋体" w:cs="宋体"/>
                <w:kern w:val="0"/>
                <w:lang w:val="zh-CN"/>
              </w:rPr>
              <w:t>未提供不得分。</w:t>
            </w:r>
          </w:p>
        </w:tc>
      </w:tr>
      <w:tr w:rsidR="00BE06B9" w:rsidRPr="009B1033" w:rsidTr="00FC073A">
        <w:trPr>
          <w:trHeight w:val="1230"/>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rPr>
                <w:rFonts w:ascii="宋体" w:hAnsi="宋体" w:cs="宋体"/>
                <w:kern w:val="0"/>
              </w:rPr>
            </w:pPr>
          </w:p>
        </w:tc>
        <w:tc>
          <w:tcPr>
            <w:tcW w:w="996"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rPr>
                <w:rFonts w:ascii="宋体" w:hAnsi="宋体" w:cs="宋体"/>
                <w:kern w:val="0"/>
              </w:rPr>
            </w:pPr>
            <w:r w:rsidRPr="009B1033">
              <w:rPr>
                <w:rFonts w:ascii="宋体" w:hAnsi="宋体" w:cs="宋体"/>
                <w:kern w:val="0"/>
                <w:lang w:val="zh-CN"/>
              </w:rPr>
              <w:t>类似业绩情</w:t>
            </w:r>
            <w:r w:rsidR="009B1033">
              <w:rPr>
                <w:rFonts w:ascii="宋体" w:hAnsi="宋体" w:cs="宋体" w:hint="eastAsia"/>
                <w:kern w:val="0"/>
                <w:lang w:val="zh-CN"/>
              </w:rPr>
              <w:t xml:space="preserve">    </w:t>
            </w:r>
            <w:r w:rsidRPr="009B1033">
              <w:rPr>
                <w:rFonts w:ascii="宋体" w:hAnsi="宋体" w:cs="宋体"/>
                <w:kern w:val="0"/>
                <w:lang w:val="zh-CN"/>
              </w:rPr>
              <w:t>况</w:t>
            </w:r>
          </w:p>
        </w:tc>
        <w:tc>
          <w:tcPr>
            <w:tcW w:w="705"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rPr>
                <w:rFonts w:ascii="宋体" w:hAnsi="宋体" w:cs="宋体"/>
                <w:kern w:val="0"/>
              </w:rPr>
            </w:pPr>
            <w:r w:rsidRPr="009B1033">
              <w:rPr>
                <w:rFonts w:ascii="宋体" w:hAnsi="宋体" w:cs="宋体" w:hint="eastAsia"/>
                <w:kern w:val="0"/>
              </w:rPr>
              <w:t>10</w:t>
            </w:r>
          </w:p>
        </w:tc>
        <w:tc>
          <w:tcPr>
            <w:tcW w:w="6096"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CF76F9">
            <w:pPr>
              <w:widowControl/>
              <w:jc w:val="left"/>
              <w:rPr>
                <w:rFonts w:ascii="宋体" w:hAnsi="宋体" w:cs="宋体"/>
                <w:kern w:val="0"/>
              </w:rPr>
            </w:pPr>
            <w:r w:rsidRPr="009B1033">
              <w:rPr>
                <w:rFonts w:ascii="宋体" w:hAnsi="宋体" w:cs="宋体"/>
                <w:kern w:val="0"/>
              </w:rPr>
              <w:t>提供自201</w:t>
            </w:r>
            <w:r w:rsidR="00CF76F9" w:rsidRPr="009B1033">
              <w:rPr>
                <w:rFonts w:ascii="宋体" w:hAnsi="宋体" w:cs="宋体" w:hint="eastAsia"/>
                <w:kern w:val="0"/>
              </w:rPr>
              <w:t>8</w:t>
            </w:r>
            <w:r w:rsidRPr="009B1033">
              <w:rPr>
                <w:rFonts w:ascii="宋体" w:hAnsi="宋体" w:cs="宋体"/>
                <w:kern w:val="0"/>
              </w:rPr>
              <w:t>年以来的</w:t>
            </w:r>
            <w:r w:rsidRPr="009B1033">
              <w:rPr>
                <w:rFonts w:ascii="宋体" w:hAnsi="宋体" w:cs="宋体" w:hint="eastAsia"/>
                <w:kern w:val="0"/>
              </w:rPr>
              <w:t>海东市</w:t>
            </w:r>
            <w:r w:rsidR="00CF76F9" w:rsidRPr="009B1033">
              <w:rPr>
                <w:rFonts w:ascii="宋体" w:hAnsi="宋体" w:cs="宋体" w:hint="eastAsia"/>
                <w:kern w:val="0"/>
              </w:rPr>
              <w:t>范围内</w:t>
            </w:r>
            <w:r w:rsidRPr="009B1033">
              <w:rPr>
                <w:rFonts w:ascii="宋体" w:hAnsi="宋体" w:cs="宋体"/>
                <w:kern w:val="0"/>
              </w:rPr>
              <w:t>类似业绩证明材料</w:t>
            </w:r>
            <w:r w:rsidRPr="009B1033">
              <w:rPr>
                <w:rFonts w:ascii="宋体" w:hAnsi="宋体" w:cs="宋体" w:hint="eastAsia"/>
                <w:kern w:val="0"/>
              </w:rPr>
              <w:t>（合同扫描件或中标通知书）</w:t>
            </w:r>
            <w:r w:rsidRPr="009B1033">
              <w:rPr>
                <w:rFonts w:ascii="宋体" w:hAnsi="宋体" w:cs="宋体"/>
                <w:kern w:val="0"/>
              </w:rPr>
              <w:t>。提供5项以上(含5项)的，得</w:t>
            </w:r>
            <w:r w:rsidRPr="009B1033">
              <w:rPr>
                <w:rFonts w:ascii="宋体" w:hAnsi="宋体" w:cs="宋体" w:hint="eastAsia"/>
                <w:kern w:val="0"/>
              </w:rPr>
              <w:t>10</w:t>
            </w:r>
            <w:r w:rsidRPr="009B1033">
              <w:rPr>
                <w:rFonts w:ascii="宋体" w:hAnsi="宋体" w:cs="宋体"/>
                <w:kern w:val="0"/>
              </w:rPr>
              <w:t>分</w:t>
            </w:r>
            <w:r w:rsidRPr="009B1033">
              <w:rPr>
                <w:rFonts w:ascii="宋体" w:hAnsi="宋体" w:cs="宋体" w:hint="eastAsia"/>
                <w:kern w:val="0"/>
              </w:rPr>
              <w:t>；</w:t>
            </w:r>
            <w:r w:rsidRPr="009B1033">
              <w:rPr>
                <w:rFonts w:ascii="宋体" w:hAnsi="宋体" w:cs="宋体"/>
                <w:kern w:val="0"/>
              </w:rPr>
              <w:t>提供5项以下的，每提供1项得</w:t>
            </w:r>
            <w:r w:rsidRPr="009B1033">
              <w:rPr>
                <w:rFonts w:ascii="宋体" w:hAnsi="宋体" w:cs="宋体" w:hint="eastAsia"/>
                <w:kern w:val="0"/>
              </w:rPr>
              <w:t>2</w:t>
            </w:r>
            <w:r w:rsidRPr="009B1033">
              <w:rPr>
                <w:rFonts w:ascii="宋体" w:hAnsi="宋体" w:cs="宋体"/>
                <w:kern w:val="0"/>
              </w:rPr>
              <w:t>分</w:t>
            </w:r>
            <w:r w:rsidRPr="009B1033">
              <w:rPr>
                <w:rFonts w:ascii="宋体" w:hAnsi="宋体" w:cs="宋体" w:hint="eastAsia"/>
                <w:kern w:val="0"/>
              </w:rPr>
              <w:t>；</w:t>
            </w:r>
            <w:r w:rsidRPr="009B1033">
              <w:rPr>
                <w:rFonts w:ascii="宋体" w:hAnsi="宋体" w:cs="宋体"/>
                <w:kern w:val="0"/>
              </w:rPr>
              <w:t>不提供不得分。</w:t>
            </w:r>
          </w:p>
        </w:tc>
      </w:tr>
      <w:tr w:rsidR="00BE06B9" w:rsidRPr="009B1033" w:rsidTr="00972A34">
        <w:trPr>
          <w:trHeight w:val="1010"/>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rPr>
                <w:rFonts w:ascii="宋体" w:hAnsi="宋体" w:cs="宋体"/>
                <w:kern w:val="0"/>
              </w:rPr>
            </w:pPr>
          </w:p>
        </w:tc>
        <w:tc>
          <w:tcPr>
            <w:tcW w:w="996"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7A2DDA">
            <w:pPr>
              <w:autoSpaceDE w:val="0"/>
              <w:autoSpaceDN w:val="0"/>
              <w:adjustRightInd w:val="0"/>
              <w:jc w:val="center"/>
              <w:rPr>
                <w:rFonts w:ascii="宋体" w:hAnsi="宋体" w:cs="宋体"/>
                <w:kern w:val="0"/>
              </w:rPr>
            </w:pPr>
            <w:r w:rsidRPr="009B1033">
              <w:rPr>
                <w:rFonts w:ascii="宋体" w:hAnsi="宋体" w:cs="宋体" w:hint="eastAsia"/>
                <w:kern w:val="0"/>
                <w:lang w:val="zh-CN"/>
              </w:rPr>
              <w:t>供货周期</w:t>
            </w:r>
          </w:p>
        </w:tc>
        <w:tc>
          <w:tcPr>
            <w:tcW w:w="705"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0C15BE">
            <w:pPr>
              <w:autoSpaceDE w:val="0"/>
              <w:autoSpaceDN w:val="0"/>
              <w:adjustRightInd w:val="0"/>
              <w:jc w:val="center"/>
              <w:rPr>
                <w:rFonts w:ascii="宋体" w:hAnsi="宋体" w:cs="宋体"/>
                <w:kern w:val="0"/>
              </w:rPr>
            </w:pPr>
            <w:r w:rsidRPr="009B1033">
              <w:rPr>
                <w:rFonts w:ascii="宋体" w:hAnsi="宋体" w:cs="宋体"/>
                <w:kern w:val="0"/>
              </w:rPr>
              <w:t>10</w:t>
            </w:r>
          </w:p>
        </w:tc>
        <w:tc>
          <w:tcPr>
            <w:tcW w:w="6096" w:type="dxa"/>
            <w:tcBorders>
              <w:top w:val="single" w:sz="4" w:space="0" w:color="auto"/>
              <w:left w:val="single" w:sz="4" w:space="0" w:color="auto"/>
              <w:bottom w:val="single" w:sz="4" w:space="0" w:color="auto"/>
              <w:right w:val="single" w:sz="4" w:space="0" w:color="auto"/>
            </w:tcBorders>
            <w:vAlign w:val="center"/>
          </w:tcPr>
          <w:p w:rsidR="00BE06B9" w:rsidRPr="009B1033" w:rsidRDefault="00BE06B9" w:rsidP="0041022C">
            <w:pPr>
              <w:widowControl/>
              <w:jc w:val="left"/>
              <w:rPr>
                <w:rFonts w:ascii="宋体" w:hAnsi="宋体" w:cs="宋体"/>
                <w:kern w:val="0"/>
              </w:rPr>
            </w:pPr>
            <w:r w:rsidRPr="009B1033">
              <w:rPr>
                <w:rFonts w:ascii="宋体" w:hAnsi="宋体" w:cs="宋体"/>
                <w:kern w:val="0"/>
              </w:rPr>
              <w:t>警务</w:t>
            </w:r>
            <w:r w:rsidRPr="009B1033">
              <w:rPr>
                <w:rFonts w:ascii="宋体" w:hAnsi="宋体" w:cs="宋体" w:hint="eastAsia"/>
                <w:kern w:val="0"/>
              </w:rPr>
              <w:t>服务中的终端必须在</w:t>
            </w:r>
            <w:r w:rsidR="0041022C" w:rsidRPr="009B1033">
              <w:rPr>
                <w:rFonts w:ascii="宋体" w:hAnsi="宋体" w:cs="宋体" w:hint="eastAsia"/>
                <w:kern w:val="0"/>
              </w:rPr>
              <w:t>签订合同后5</w:t>
            </w:r>
            <w:r w:rsidRPr="009B1033">
              <w:rPr>
                <w:rFonts w:ascii="宋体" w:hAnsi="宋体" w:cs="宋体" w:hint="eastAsia"/>
                <w:kern w:val="0"/>
              </w:rPr>
              <w:t>个日历日内到达甲方指定地点</w:t>
            </w:r>
            <w:r w:rsidRPr="009B1033">
              <w:rPr>
                <w:rFonts w:ascii="宋体" w:hAnsi="宋体" w:cs="宋体"/>
                <w:kern w:val="0"/>
              </w:rPr>
              <w:t>。保证</w:t>
            </w:r>
            <w:r w:rsidRPr="009B1033">
              <w:rPr>
                <w:rFonts w:ascii="宋体" w:hAnsi="宋体" w:cs="宋体" w:hint="eastAsia"/>
                <w:kern w:val="0"/>
              </w:rPr>
              <w:t>供货周期</w:t>
            </w:r>
            <w:r w:rsidRPr="009B1033">
              <w:rPr>
                <w:rFonts w:ascii="宋体" w:hAnsi="宋体" w:cs="宋体"/>
                <w:kern w:val="0"/>
              </w:rPr>
              <w:t>得</w:t>
            </w:r>
            <w:r w:rsidRPr="009B1033">
              <w:rPr>
                <w:rFonts w:ascii="宋体" w:hAnsi="宋体" w:cs="宋体" w:hint="eastAsia"/>
                <w:kern w:val="0"/>
              </w:rPr>
              <w:t>10</w:t>
            </w:r>
            <w:r w:rsidRPr="009B1033">
              <w:rPr>
                <w:rFonts w:ascii="宋体" w:hAnsi="宋体" w:cs="宋体"/>
                <w:kern w:val="0"/>
              </w:rPr>
              <w:t>分；</w:t>
            </w:r>
            <w:r w:rsidRPr="009B1033">
              <w:rPr>
                <w:rFonts w:ascii="宋体" w:hAnsi="宋体" w:cs="宋体" w:hint="eastAsia"/>
                <w:kern w:val="0"/>
              </w:rPr>
              <w:t>不能保证</w:t>
            </w:r>
            <w:r w:rsidRPr="009B1033">
              <w:rPr>
                <w:rFonts w:ascii="宋体" w:hAnsi="宋体" w:cs="宋体"/>
                <w:kern w:val="0"/>
              </w:rPr>
              <w:t>得</w:t>
            </w:r>
            <w:r w:rsidRPr="009B1033">
              <w:rPr>
                <w:rFonts w:ascii="宋体" w:hAnsi="宋体" w:cs="宋体" w:hint="eastAsia"/>
                <w:kern w:val="0"/>
              </w:rPr>
              <w:t>0</w:t>
            </w:r>
            <w:r w:rsidRPr="009B1033">
              <w:rPr>
                <w:rFonts w:ascii="宋体" w:hAnsi="宋体" w:cs="宋体"/>
                <w:kern w:val="0"/>
              </w:rPr>
              <w:t>分</w:t>
            </w:r>
            <w:r w:rsidRPr="009B1033">
              <w:rPr>
                <w:rFonts w:ascii="宋体" w:hAnsi="宋体" w:cs="宋体" w:hint="eastAsia"/>
                <w:kern w:val="0"/>
              </w:rPr>
              <w:t>。</w:t>
            </w:r>
          </w:p>
        </w:tc>
      </w:tr>
    </w:tbl>
    <w:p w:rsidR="00A024C8" w:rsidRDefault="00A024C8">
      <w:pPr>
        <w:tabs>
          <w:tab w:val="left" w:pos="2180"/>
        </w:tabs>
      </w:pPr>
    </w:p>
    <w:p w:rsidR="00A024C8" w:rsidRDefault="00FC073A" w:rsidP="00B32368">
      <w:pPr>
        <w:snapToGrid w:val="0"/>
        <w:spacing w:line="360" w:lineRule="auto"/>
        <w:ind w:firstLineChars="202" w:firstLine="485"/>
        <w:rPr>
          <w:rFonts w:ascii="新宋体" w:eastAsia="新宋体" w:hAnsi="新宋体" w:cs="新宋体"/>
          <w:sz w:val="24"/>
          <w:szCs w:val="24"/>
        </w:rPr>
      </w:pPr>
      <w:r>
        <w:rPr>
          <w:rFonts w:ascii="新宋体" w:eastAsia="新宋体" w:hAnsi="新宋体" w:cs="新宋体" w:hint="eastAsia"/>
          <w:sz w:val="24"/>
          <w:szCs w:val="24"/>
        </w:rPr>
        <w:t>19.2</w:t>
      </w:r>
      <w:r w:rsidR="00B32368">
        <w:rPr>
          <w:rFonts w:ascii="新宋体" w:eastAsia="新宋体" w:hAnsi="新宋体" w:cs="新宋体" w:hint="eastAsia"/>
          <w:sz w:val="24"/>
          <w:szCs w:val="24"/>
        </w:rPr>
        <w:t>采用综合评分法的，磋商结果按磋商后得分由高到低顺序排列。得分相同的，按磋商报价由低到高顺序排列。得分且报价相同的并列。响应文件满足磋商文件实质性要求，且按照磋商因素的量化指标磋商得分最高的投标人为排名第一的成交候选人。</w:t>
      </w:r>
    </w:p>
    <w:p w:rsidR="00A024C8" w:rsidRDefault="00FC073A" w:rsidP="00B32368">
      <w:pPr>
        <w:snapToGrid w:val="0"/>
        <w:spacing w:line="360" w:lineRule="auto"/>
        <w:ind w:firstLineChars="202" w:firstLine="485"/>
        <w:rPr>
          <w:rFonts w:ascii="新宋体" w:eastAsia="新宋体" w:hAnsi="新宋体" w:cs="新宋体"/>
          <w:sz w:val="24"/>
          <w:szCs w:val="24"/>
        </w:rPr>
      </w:pPr>
      <w:r>
        <w:rPr>
          <w:rFonts w:ascii="新宋体" w:eastAsia="新宋体" w:hAnsi="新宋体" w:cs="新宋体" w:hint="eastAsia"/>
          <w:sz w:val="24"/>
          <w:szCs w:val="24"/>
        </w:rPr>
        <w:t>19.3</w:t>
      </w:r>
      <w:r w:rsidR="00B32368">
        <w:rPr>
          <w:rFonts w:ascii="新宋体" w:eastAsia="新宋体" w:hAnsi="新宋体" w:cs="新宋体" w:hint="eastAsia"/>
          <w:sz w:val="24"/>
          <w:szCs w:val="24"/>
        </w:rPr>
        <w:t>磋商结果汇总完成后，除下列情形外，任何人不得修改磋商结果：</w:t>
      </w:r>
    </w:p>
    <w:p w:rsidR="00A024C8" w:rsidRDefault="00B32368" w:rsidP="00B32368">
      <w:pPr>
        <w:snapToGrid w:val="0"/>
        <w:spacing w:line="360" w:lineRule="auto"/>
        <w:ind w:firstLineChars="202" w:firstLine="485"/>
        <w:rPr>
          <w:rFonts w:ascii="新宋体" w:eastAsia="新宋体" w:hAnsi="新宋体" w:cs="新宋体"/>
          <w:sz w:val="24"/>
          <w:szCs w:val="24"/>
        </w:rPr>
      </w:pPr>
      <w:r>
        <w:rPr>
          <w:rFonts w:ascii="新宋体" w:eastAsia="新宋体" w:hAnsi="新宋体" w:cs="新宋体" w:hint="eastAsia"/>
          <w:sz w:val="24"/>
          <w:szCs w:val="24"/>
        </w:rPr>
        <w:t>（1）分值汇总计算错误；</w:t>
      </w:r>
    </w:p>
    <w:p w:rsidR="00A024C8" w:rsidRDefault="00B32368" w:rsidP="00B32368">
      <w:pPr>
        <w:snapToGrid w:val="0"/>
        <w:spacing w:line="360" w:lineRule="auto"/>
        <w:ind w:firstLineChars="202" w:firstLine="485"/>
        <w:rPr>
          <w:rFonts w:ascii="新宋体" w:eastAsia="新宋体" w:hAnsi="新宋体" w:cs="新宋体"/>
          <w:sz w:val="24"/>
          <w:szCs w:val="24"/>
        </w:rPr>
      </w:pPr>
      <w:r>
        <w:rPr>
          <w:rFonts w:ascii="新宋体" w:eastAsia="新宋体" w:hAnsi="新宋体" w:cs="新宋体" w:hint="eastAsia"/>
          <w:sz w:val="24"/>
          <w:szCs w:val="24"/>
        </w:rPr>
        <w:t>（2）分项评分超出评分标准范围的；</w:t>
      </w:r>
    </w:p>
    <w:p w:rsidR="00A024C8" w:rsidRDefault="00B32368" w:rsidP="00B32368">
      <w:pPr>
        <w:snapToGrid w:val="0"/>
        <w:spacing w:line="360" w:lineRule="auto"/>
        <w:ind w:firstLineChars="202" w:firstLine="485"/>
        <w:rPr>
          <w:rFonts w:ascii="新宋体" w:eastAsia="新宋体" w:hAnsi="新宋体" w:cs="新宋体"/>
          <w:sz w:val="24"/>
          <w:szCs w:val="24"/>
        </w:rPr>
      </w:pPr>
      <w:r>
        <w:rPr>
          <w:rFonts w:ascii="新宋体" w:eastAsia="新宋体" w:hAnsi="新宋体" w:cs="新宋体" w:hint="eastAsia"/>
          <w:sz w:val="24"/>
          <w:szCs w:val="24"/>
        </w:rPr>
        <w:t>（3）磋商小组认定评分畸高、畸低的。</w:t>
      </w:r>
    </w:p>
    <w:p w:rsidR="00A024C8" w:rsidRDefault="00B32368" w:rsidP="00B32368">
      <w:pPr>
        <w:snapToGrid w:val="0"/>
        <w:spacing w:line="360" w:lineRule="auto"/>
        <w:ind w:firstLineChars="202" w:firstLine="485"/>
        <w:rPr>
          <w:rFonts w:ascii="新宋体" w:eastAsia="新宋体" w:hAnsi="新宋体" w:cs="新宋体"/>
          <w:sz w:val="24"/>
          <w:szCs w:val="24"/>
        </w:rPr>
      </w:pPr>
      <w:r>
        <w:rPr>
          <w:rFonts w:ascii="新宋体" w:eastAsia="新宋体" w:hAnsi="新宋体" w:cs="新宋体" w:hint="eastAsia"/>
          <w:sz w:val="24"/>
          <w:szCs w:val="24"/>
        </w:rPr>
        <w:t>磋商报告签署前，经复核发现存在以上情形之一的，磋商小组应当当场修改磋商结果，并在磋商报告中记载；磋</w:t>
      </w:r>
      <w:r w:rsidR="00FC073A">
        <w:rPr>
          <w:rFonts w:ascii="新宋体" w:eastAsia="新宋体" w:hAnsi="新宋体" w:cs="新宋体" w:hint="eastAsia"/>
          <w:sz w:val="24"/>
          <w:szCs w:val="24"/>
        </w:rPr>
        <w:t>商报告签署后，采购人或者采购代理机构发现存在以上情形之一的，应</w:t>
      </w:r>
      <w:r>
        <w:rPr>
          <w:rFonts w:ascii="新宋体" w:eastAsia="新宋体" w:hAnsi="新宋体" w:cs="新宋体" w:hint="eastAsia"/>
          <w:sz w:val="24"/>
          <w:szCs w:val="24"/>
        </w:rPr>
        <w:t>组织原磋商小组进行重新评审，重新评审改变评标结果的，书面报告本级财政部门。</w:t>
      </w:r>
    </w:p>
    <w:p w:rsidR="00A024C8" w:rsidRDefault="00B32368" w:rsidP="00B32368">
      <w:pPr>
        <w:snapToGrid w:val="0"/>
        <w:spacing w:line="360" w:lineRule="auto"/>
        <w:ind w:firstLineChars="202" w:firstLine="485"/>
        <w:rPr>
          <w:rFonts w:ascii="新宋体" w:eastAsia="新宋体" w:hAnsi="新宋体" w:cs="新宋体"/>
          <w:sz w:val="24"/>
          <w:szCs w:val="24"/>
        </w:rPr>
      </w:pPr>
      <w:r>
        <w:rPr>
          <w:rFonts w:ascii="新宋体" w:eastAsia="新宋体" w:hAnsi="新宋体" w:cs="新宋体" w:hint="eastAsia"/>
          <w:sz w:val="24"/>
          <w:szCs w:val="24"/>
        </w:rPr>
        <w:t>投标人对以上情形提出质疑的，采购人或者采购代理机构可以组织原磋商小组进行重新评审，重新磋商改变评标结果的，应当书面报告本级财政部门。</w:t>
      </w:r>
    </w:p>
    <w:p w:rsidR="0046105A" w:rsidRPr="0046105A" w:rsidRDefault="0046105A" w:rsidP="0046105A">
      <w:pPr>
        <w:spacing w:line="400" w:lineRule="exact"/>
        <w:jc w:val="center"/>
        <w:rPr>
          <w:rFonts w:ascii="宋体" w:hAnsi="宋体" w:cs="Times New Roman"/>
          <w:b/>
          <w:bCs/>
          <w:kern w:val="0"/>
          <w:sz w:val="36"/>
          <w:szCs w:val="36"/>
        </w:rPr>
      </w:pPr>
      <w:bookmarkStart w:id="89" w:name="_Toc14401"/>
      <w:bookmarkStart w:id="90" w:name="_Toc11982"/>
      <w:r w:rsidRPr="0046105A">
        <w:rPr>
          <w:rFonts w:ascii="宋体" w:hAnsi="宋体" w:cs="Times New Roman" w:hint="eastAsia"/>
          <w:b/>
          <w:bCs/>
          <w:kern w:val="0"/>
          <w:sz w:val="36"/>
          <w:szCs w:val="36"/>
        </w:rPr>
        <w:lastRenderedPageBreak/>
        <w:t>七、确定成交供应商</w:t>
      </w:r>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91" w:name="_Toc376936757"/>
      <w:bookmarkStart w:id="92" w:name="_Toc325726026"/>
      <w:bookmarkStart w:id="93" w:name="_Toc489522452"/>
      <w:r w:rsidRPr="0046105A">
        <w:rPr>
          <w:rFonts w:ascii="宋体" w:hAnsi="宋体" w:cs="Times New Roman" w:hint="eastAsia"/>
          <w:b/>
          <w:bCs/>
          <w:kern w:val="0"/>
          <w:sz w:val="27"/>
          <w:szCs w:val="27"/>
        </w:rPr>
        <w:t>20.推荐并确定成交</w:t>
      </w:r>
      <w:bookmarkEnd w:id="91"/>
      <w:bookmarkEnd w:id="92"/>
      <w:r w:rsidRPr="0046105A">
        <w:rPr>
          <w:rFonts w:ascii="宋体" w:hAnsi="宋体" w:cs="Times New Roman" w:hint="eastAsia"/>
          <w:b/>
          <w:bCs/>
          <w:kern w:val="0"/>
          <w:sz w:val="27"/>
          <w:szCs w:val="27"/>
        </w:rPr>
        <w:t>供应商</w:t>
      </w:r>
      <w:bookmarkEnd w:id="93"/>
    </w:p>
    <w:p w:rsidR="0046105A" w:rsidRPr="0046105A" w:rsidRDefault="0046105A" w:rsidP="0046105A">
      <w:pPr>
        <w:spacing w:line="400" w:lineRule="exact"/>
        <w:ind w:firstLineChars="200" w:firstLine="480"/>
        <w:jc w:val="left"/>
        <w:rPr>
          <w:rFonts w:ascii="宋体" w:hAnsi="宋体" w:cs="Times New Roman"/>
          <w:color w:val="000000"/>
          <w:sz w:val="24"/>
          <w:szCs w:val="24"/>
          <w:highlight w:val="yellow"/>
        </w:rPr>
      </w:pPr>
      <w:bookmarkStart w:id="94" w:name="_Toc325726027"/>
      <w:r w:rsidRPr="0046105A">
        <w:rPr>
          <w:rFonts w:ascii="宋体" w:hAnsi="宋体" w:cs="Times New Roman" w:hint="eastAsia"/>
          <w:bCs/>
          <w:color w:val="000000"/>
          <w:sz w:val="24"/>
          <w:szCs w:val="24"/>
        </w:rPr>
        <w:t>20.1磋商小组根据评审总得分由高到低排序推荐预成交供应商候选人，并由采购人按顺序拟确定3家投标单位建立承接主体机构库。若符合条件的投标人不足3家的，做废标处理。</w:t>
      </w:r>
    </w:p>
    <w:p w:rsidR="0046105A" w:rsidRPr="0046105A" w:rsidRDefault="0046105A" w:rsidP="0046105A">
      <w:pPr>
        <w:spacing w:line="400" w:lineRule="exact"/>
        <w:jc w:val="left"/>
        <w:rPr>
          <w:rFonts w:ascii="宋体" w:hAnsi="宋体" w:cs="Times New Roman"/>
          <w:color w:val="000000"/>
          <w:sz w:val="24"/>
          <w:szCs w:val="24"/>
        </w:rPr>
      </w:pPr>
      <w:r w:rsidRPr="0046105A">
        <w:rPr>
          <w:rFonts w:ascii="宋体" w:hAnsi="宋体" w:cs="Times New Roman" w:hint="eastAsia"/>
          <w:color w:val="000000"/>
          <w:sz w:val="24"/>
          <w:szCs w:val="24"/>
        </w:rPr>
        <w:t xml:space="preserve">   20.2 成交</w:t>
      </w:r>
      <w:r w:rsidRPr="0046105A">
        <w:rPr>
          <w:rFonts w:ascii="宋体" w:hAnsi="宋体" w:cs="宋体" w:hint="eastAsia"/>
          <w:color w:val="000000"/>
          <w:sz w:val="24"/>
          <w:szCs w:val="24"/>
        </w:rPr>
        <w:t>供应商</w:t>
      </w:r>
      <w:r w:rsidRPr="0046105A">
        <w:rPr>
          <w:rFonts w:ascii="宋体" w:hAnsi="宋体" w:cs="Times New Roman" w:hint="eastAsia"/>
          <w:color w:val="000000"/>
          <w:sz w:val="24"/>
          <w:szCs w:val="24"/>
        </w:rPr>
        <w:t>因不可抗力或自身原因不能履行合同时，采购人可以按照磋商报告推荐的预入围供应商候选人名单排序，确定下一候选人为入围</w:t>
      </w:r>
      <w:r w:rsidRPr="0046105A">
        <w:rPr>
          <w:rFonts w:ascii="宋体" w:hAnsi="宋体" w:cs="宋体" w:hint="eastAsia"/>
          <w:color w:val="000000"/>
          <w:sz w:val="24"/>
          <w:szCs w:val="24"/>
        </w:rPr>
        <w:t>供应商</w:t>
      </w:r>
      <w:r w:rsidRPr="0046105A">
        <w:rPr>
          <w:rFonts w:ascii="宋体" w:hAnsi="宋体" w:cs="Times New Roman" w:hint="eastAsia"/>
          <w:color w:val="000000"/>
          <w:sz w:val="24"/>
          <w:szCs w:val="24"/>
        </w:rPr>
        <w:t>，也可重新开展政府采购活动。</w:t>
      </w:r>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95" w:name="_Toc376936759"/>
      <w:bookmarkStart w:id="96" w:name="_Toc325726028"/>
      <w:bookmarkStart w:id="97" w:name="_Toc489522453"/>
      <w:r w:rsidRPr="0046105A">
        <w:rPr>
          <w:rFonts w:ascii="宋体" w:hAnsi="宋体" w:cs="Times New Roman" w:hint="eastAsia"/>
          <w:b/>
          <w:bCs/>
          <w:kern w:val="0"/>
          <w:sz w:val="27"/>
          <w:szCs w:val="27"/>
        </w:rPr>
        <w:t>21.成交通知</w:t>
      </w:r>
      <w:bookmarkEnd w:id="95"/>
      <w:bookmarkEnd w:id="96"/>
      <w:bookmarkEnd w:id="97"/>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21.1采购代理机构自成交供应商确定之日起2个工作日内发出《成交通知书》，并在青海政府采购信息网上公告成交结果。</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21.2《成交通知书》发出后，采购人改变成交结果的，或者成交供应商无正当理由放弃成交项目的，依法承担法律责任。</w:t>
      </w:r>
      <w:bookmarkStart w:id="98" w:name="_Toc489522454"/>
      <w:bookmarkStart w:id="99" w:name="_Toc376936758"/>
    </w:p>
    <w:p w:rsidR="00E8056F" w:rsidRDefault="00E8056F" w:rsidP="0046105A">
      <w:pPr>
        <w:spacing w:line="400" w:lineRule="exact"/>
        <w:jc w:val="center"/>
        <w:rPr>
          <w:rFonts w:ascii="宋体" w:hAnsi="宋体" w:cs="Times New Roman"/>
          <w:b/>
          <w:bCs/>
          <w:kern w:val="0"/>
          <w:sz w:val="36"/>
          <w:szCs w:val="36"/>
        </w:rPr>
      </w:pPr>
    </w:p>
    <w:p w:rsidR="0046105A" w:rsidRPr="0046105A" w:rsidRDefault="0046105A" w:rsidP="0046105A">
      <w:pPr>
        <w:spacing w:line="400" w:lineRule="exact"/>
        <w:jc w:val="center"/>
        <w:rPr>
          <w:rFonts w:ascii="宋体" w:hAnsi="宋体" w:cs="Times New Roman"/>
          <w:b/>
          <w:bCs/>
          <w:kern w:val="0"/>
          <w:sz w:val="36"/>
          <w:szCs w:val="36"/>
        </w:rPr>
      </w:pPr>
      <w:r w:rsidRPr="0046105A">
        <w:rPr>
          <w:rFonts w:ascii="宋体" w:hAnsi="宋体" w:cs="Times New Roman" w:hint="eastAsia"/>
          <w:b/>
          <w:bCs/>
          <w:kern w:val="0"/>
          <w:sz w:val="36"/>
          <w:szCs w:val="36"/>
        </w:rPr>
        <w:t>八、授予合同</w:t>
      </w:r>
      <w:bookmarkEnd w:id="94"/>
      <w:bookmarkEnd w:id="98"/>
      <w:bookmarkEnd w:id="99"/>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100" w:name="_Toc325726029"/>
      <w:bookmarkStart w:id="101" w:name="_Toc489522455"/>
      <w:bookmarkStart w:id="102" w:name="_Toc376936760"/>
      <w:r w:rsidRPr="0046105A">
        <w:rPr>
          <w:rFonts w:ascii="宋体" w:hAnsi="宋体" w:cs="Times New Roman" w:hint="eastAsia"/>
          <w:b/>
          <w:bCs/>
          <w:kern w:val="0"/>
          <w:sz w:val="27"/>
          <w:szCs w:val="27"/>
        </w:rPr>
        <w:t>22.签订合同</w:t>
      </w:r>
      <w:bookmarkEnd w:id="100"/>
      <w:bookmarkEnd w:id="101"/>
      <w:bookmarkEnd w:id="102"/>
    </w:p>
    <w:p w:rsidR="0046105A" w:rsidRPr="0046105A" w:rsidRDefault="0046105A" w:rsidP="0046105A">
      <w:pPr>
        <w:spacing w:line="400" w:lineRule="exact"/>
        <w:ind w:firstLineChars="200" w:firstLine="480"/>
        <w:jc w:val="left"/>
        <w:rPr>
          <w:rFonts w:ascii="宋体" w:hAnsi="宋体" w:cs="Times New Roman"/>
          <w:sz w:val="24"/>
          <w:szCs w:val="24"/>
        </w:rPr>
      </w:pPr>
      <w:bookmarkStart w:id="103" w:name="_Toc376936761"/>
      <w:bookmarkStart w:id="104" w:name="_Toc325726030"/>
      <w:r w:rsidRPr="0046105A">
        <w:rPr>
          <w:rFonts w:ascii="宋体" w:hAnsi="宋体" w:cs="Times New Roman" w:hint="eastAsia"/>
          <w:sz w:val="24"/>
          <w:szCs w:val="24"/>
        </w:rPr>
        <w:t>22.1采购人与成交供应商双方应当自《成交通知书》发出之日起30日内，按照磋商文件确定的合同文本以及采购标的、规格型号、采购金额、采购数量、技术和服务要求等事项签订政府购买服务合同，并报海东市平安区政府采购服务中心审核备案。</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46105A" w:rsidRPr="0046105A" w:rsidRDefault="0046105A" w:rsidP="0046105A">
      <w:pPr>
        <w:spacing w:line="400" w:lineRule="exact"/>
        <w:ind w:firstLineChars="200" w:firstLine="480"/>
        <w:rPr>
          <w:rFonts w:ascii="宋体" w:hAnsi="宋体" w:cs="Times New Roman"/>
          <w:sz w:val="24"/>
          <w:szCs w:val="20"/>
        </w:rPr>
      </w:pPr>
      <w:r w:rsidRPr="0046105A">
        <w:rPr>
          <w:rFonts w:ascii="宋体" w:hAnsi="宋体" w:cs="Times New Roman" w:hint="eastAsia"/>
          <w:sz w:val="24"/>
          <w:szCs w:val="24"/>
        </w:rPr>
        <w:t>22.3</w:t>
      </w:r>
      <w:r w:rsidRPr="0046105A">
        <w:rPr>
          <w:rFonts w:ascii="宋体" w:hAnsi="宋体" w:cs="Times New Roman" w:hint="eastAsia"/>
          <w:sz w:val="24"/>
          <w:szCs w:val="20"/>
        </w:rPr>
        <w:t>签订合同时，成交供应商应按规定向采购人提交履约保证金</w:t>
      </w:r>
      <w:r w:rsidRPr="0046105A">
        <w:rPr>
          <w:rFonts w:ascii="宋体" w:hAnsi="宋体" w:cs="宋体" w:hint="eastAsia"/>
          <w:sz w:val="24"/>
          <w:szCs w:val="24"/>
          <w:lang w:val="zh-CN"/>
        </w:rPr>
        <w:t>（履约保证金的数额由采购人与成交供应商商定，但数额不得超出采购合同总金额的10%）</w:t>
      </w:r>
      <w:r w:rsidRPr="0046105A">
        <w:rPr>
          <w:rFonts w:ascii="宋体" w:hAnsi="宋体" w:cs="Times New Roman" w:hint="eastAsia"/>
          <w:sz w:val="24"/>
          <w:szCs w:val="20"/>
        </w:rPr>
        <w:t>，履约保证金须缴纳到采购人指定的账户。</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22.4成交供应商在法定期限内无正当理由拒签合同的，按违约处理。同时，采购代理机构和采购人可依成交供应商候选人排序重新确定成交供应商，并协调双方签订采购合同。</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22.5磋商文件、成交供应商的磋商响应文件、《入围通知书》及其澄清、说明文件等，均为签订采购合同的依据。</w:t>
      </w:r>
    </w:p>
    <w:p w:rsidR="00E8056F" w:rsidRDefault="0046105A" w:rsidP="00E8056F">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22.6采购人或采购代理机构应当自采购合同签订之日起2个工作日内，将采购合同在</w:t>
      </w:r>
      <w:r w:rsidRPr="0046105A">
        <w:rPr>
          <w:rFonts w:ascii="宋体" w:hAnsi="宋体" w:cs="Times New Roman" w:hint="eastAsia"/>
          <w:sz w:val="24"/>
          <w:szCs w:val="24"/>
        </w:rPr>
        <w:lastRenderedPageBreak/>
        <w:t>青海政府采购信息网上公告，但政府采购合同中涉及国家秘密、商业秘密的内容除外。</w:t>
      </w:r>
      <w:bookmarkStart w:id="105" w:name="_Toc489522456"/>
    </w:p>
    <w:p w:rsidR="00E8056F" w:rsidRDefault="00E8056F" w:rsidP="00E8056F">
      <w:pPr>
        <w:spacing w:line="400" w:lineRule="exact"/>
        <w:jc w:val="left"/>
        <w:rPr>
          <w:rFonts w:ascii="宋体" w:hAnsi="宋体" w:cs="Times New Roman"/>
          <w:sz w:val="24"/>
          <w:szCs w:val="24"/>
        </w:rPr>
      </w:pPr>
    </w:p>
    <w:p w:rsidR="0046105A" w:rsidRPr="00E8056F" w:rsidRDefault="0046105A" w:rsidP="00E8056F">
      <w:pPr>
        <w:spacing w:line="400" w:lineRule="exact"/>
        <w:jc w:val="center"/>
        <w:rPr>
          <w:rFonts w:ascii="宋体" w:hAnsi="宋体" w:cs="Times New Roman"/>
          <w:sz w:val="24"/>
          <w:szCs w:val="24"/>
        </w:rPr>
      </w:pPr>
      <w:r w:rsidRPr="0046105A">
        <w:rPr>
          <w:rFonts w:ascii="宋体" w:hAnsi="宋体" w:cs="Times New Roman" w:hint="eastAsia"/>
          <w:b/>
          <w:bCs/>
          <w:kern w:val="0"/>
          <w:sz w:val="36"/>
          <w:szCs w:val="36"/>
        </w:rPr>
        <w:t>九、</w:t>
      </w:r>
      <w:bookmarkEnd w:id="103"/>
      <w:bookmarkEnd w:id="104"/>
      <w:r w:rsidRPr="0046105A">
        <w:rPr>
          <w:rFonts w:ascii="宋体" w:hAnsi="宋体" w:cs="Times New Roman" w:hint="eastAsia"/>
          <w:b/>
          <w:bCs/>
          <w:kern w:val="0"/>
          <w:sz w:val="36"/>
          <w:szCs w:val="36"/>
        </w:rPr>
        <w:t>磋商活动终止</w:t>
      </w:r>
      <w:bookmarkEnd w:id="105"/>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106" w:name="_Toc489522457"/>
      <w:bookmarkStart w:id="107" w:name="_Toc376936762"/>
      <w:bookmarkStart w:id="108" w:name="_Toc325726031"/>
      <w:r w:rsidRPr="0046105A">
        <w:rPr>
          <w:rFonts w:ascii="宋体" w:hAnsi="宋体" w:cs="Times New Roman" w:hint="eastAsia"/>
          <w:b/>
          <w:bCs/>
          <w:kern w:val="0"/>
          <w:sz w:val="27"/>
          <w:szCs w:val="27"/>
        </w:rPr>
        <w:t>23. 终止情形</w:t>
      </w:r>
      <w:bookmarkEnd w:id="106"/>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23.1在竞争性磋商采购中，出现下列情形之一的，终止磋商活动：</w:t>
      </w:r>
      <w:bookmarkEnd w:id="107"/>
      <w:bookmarkEnd w:id="108"/>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（1）因情况变化，不再符合规定的竞争性磋商采购方式适用情形的。</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（2）出现影响采购活动公正的违法、违规行为的。</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（3）符合要求的供应商或者报价未超过采购预算额度的供应商不足三家的。</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（4）因重大变故，采购任务取消的。</w:t>
      </w:r>
    </w:p>
    <w:p w:rsidR="0046105A" w:rsidRDefault="0046105A" w:rsidP="0046105A">
      <w:pPr>
        <w:spacing w:line="400" w:lineRule="exact"/>
        <w:ind w:firstLineChars="200" w:firstLine="480"/>
        <w:rPr>
          <w:rFonts w:ascii="宋体" w:hAnsi="Courier New" w:cs="Times New Roman"/>
          <w:sz w:val="24"/>
          <w:szCs w:val="20"/>
        </w:rPr>
      </w:pPr>
      <w:r w:rsidRPr="0046105A">
        <w:rPr>
          <w:rFonts w:ascii="宋体" w:hAnsi="宋体" w:cs="Times New Roman" w:hint="eastAsia"/>
          <w:sz w:val="24"/>
          <w:szCs w:val="24"/>
        </w:rPr>
        <w:t>23.2终止磋商活动</w:t>
      </w:r>
      <w:r w:rsidRPr="0046105A">
        <w:rPr>
          <w:rFonts w:ascii="宋体" w:hAnsi="Courier New" w:cs="Times New Roman" w:hint="eastAsia"/>
          <w:sz w:val="24"/>
          <w:szCs w:val="20"/>
        </w:rPr>
        <w:t>后，由</w:t>
      </w:r>
      <w:r w:rsidRPr="0046105A">
        <w:rPr>
          <w:rFonts w:ascii="宋体" w:hAnsi="宋体" w:cs="Times New Roman" w:hint="eastAsia"/>
          <w:sz w:val="24"/>
          <w:szCs w:val="24"/>
        </w:rPr>
        <w:t>采购代理机构</w:t>
      </w:r>
      <w:r w:rsidRPr="0046105A">
        <w:rPr>
          <w:rFonts w:ascii="宋体" w:hAnsi="Courier New" w:cs="宋体" w:hint="eastAsia"/>
          <w:sz w:val="24"/>
          <w:szCs w:val="20"/>
        </w:rPr>
        <w:t>发布终止公告并说明原因</w:t>
      </w:r>
      <w:r w:rsidRPr="0046105A">
        <w:rPr>
          <w:rFonts w:ascii="宋体" w:hAnsi="Courier New" w:cs="Times New Roman" w:hint="eastAsia"/>
          <w:sz w:val="24"/>
          <w:szCs w:val="20"/>
        </w:rPr>
        <w:t>。</w:t>
      </w:r>
      <w:bookmarkStart w:id="109" w:name="_Toc376936763"/>
      <w:bookmarkStart w:id="110" w:name="_Toc489522458"/>
      <w:bookmarkStart w:id="111" w:name="_Toc325726032"/>
    </w:p>
    <w:p w:rsidR="008B5B8D" w:rsidRPr="008B5B8D" w:rsidRDefault="008B5B8D" w:rsidP="008B5B8D"/>
    <w:p w:rsidR="0046105A" w:rsidRPr="0046105A" w:rsidRDefault="0046105A" w:rsidP="00E8056F">
      <w:pPr>
        <w:spacing w:line="400" w:lineRule="exact"/>
        <w:jc w:val="center"/>
        <w:rPr>
          <w:rFonts w:ascii="宋体" w:hAnsi="宋体" w:cs="Times New Roman"/>
          <w:b/>
          <w:bCs/>
          <w:kern w:val="0"/>
          <w:sz w:val="36"/>
          <w:szCs w:val="36"/>
        </w:rPr>
      </w:pPr>
      <w:r w:rsidRPr="0046105A">
        <w:rPr>
          <w:rFonts w:ascii="宋体" w:hAnsi="宋体" w:cs="Times New Roman" w:hint="eastAsia"/>
          <w:b/>
          <w:bCs/>
          <w:kern w:val="0"/>
          <w:sz w:val="36"/>
          <w:szCs w:val="36"/>
        </w:rPr>
        <w:t>十、处罚</w:t>
      </w:r>
      <w:bookmarkEnd w:id="109"/>
      <w:bookmarkEnd w:id="110"/>
      <w:bookmarkEnd w:id="111"/>
    </w:p>
    <w:p w:rsidR="0046105A" w:rsidRPr="0046105A" w:rsidRDefault="0046105A" w:rsidP="0046105A">
      <w:pPr>
        <w:widowControl/>
        <w:spacing w:before="100" w:beforeAutospacing="1" w:after="100" w:afterAutospacing="1"/>
        <w:jc w:val="left"/>
        <w:outlineLvl w:val="2"/>
        <w:rPr>
          <w:rFonts w:ascii="宋体" w:hAnsi="宋体" w:cs="Times New Roman"/>
          <w:b/>
          <w:bCs/>
          <w:kern w:val="0"/>
          <w:sz w:val="27"/>
          <w:szCs w:val="27"/>
        </w:rPr>
      </w:pPr>
      <w:bookmarkStart w:id="112" w:name="_Toc489522459"/>
      <w:bookmarkStart w:id="113" w:name="_Toc325726033"/>
      <w:bookmarkStart w:id="114" w:name="_Toc376936764"/>
      <w:r w:rsidRPr="0046105A">
        <w:rPr>
          <w:rFonts w:ascii="宋体" w:hAnsi="宋体" w:cs="Times New Roman" w:hint="eastAsia"/>
          <w:b/>
          <w:bCs/>
          <w:kern w:val="0"/>
          <w:sz w:val="27"/>
          <w:szCs w:val="27"/>
        </w:rPr>
        <w:t>24.处罚情形</w:t>
      </w:r>
      <w:bookmarkEnd w:id="112"/>
      <w:bookmarkEnd w:id="113"/>
      <w:bookmarkEnd w:id="114"/>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有下列情形之一的，投标供应商的磋商保证金不予退还；成交供应商的成交结果无效，履约保证金不予退还。情节严重的，报主管单位依法进行处理：</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24.1投标供应商在提交响应文件截止时间之后撤回响应文件的。</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24.2投标供应商在响应文件中提供虚假材料的。</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24.3采取不正当手段诋毁、排挤其他供应商的。</w:t>
      </w:r>
    </w:p>
    <w:p w:rsidR="0046105A" w:rsidRPr="0046105A" w:rsidRDefault="0046105A" w:rsidP="0046105A">
      <w:pPr>
        <w:spacing w:line="400" w:lineRule="exact"/>
        <w:ind w:firstLineChars="183" w:firstLine="439"/>
        <w:jc w:val="left"/>
        <w:rPr>
          <w:rFonts w:ascii="宋体" w:hAnsi="宋体" w:cs="Times New Roman"/>
          <w:sz w:val="24"/>
          <w:szCs w:val="24"/>
        </w:rPr>
      </w:pPr>
      <w:r w:rsidRPr="0046105A">
        <w:rPr>
          <w:rFonts w:ascii="宋体" w:hAnsi="宋体" w:cs="Times New Roman" w:hint="eastAsia"/>
          <w:sz w:val="24"/>
          <w:szCs w:val="24"/>
        </w:rPr>
        <w:t>24.4有恶意串通等不正当竞争行为的。</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24.5成交后无正当理由拒不与采购人签订采购合同的。</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24.6未按照磋商文件、磋商响应文件确定的事项签订采购合同的。</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24.7擅自变更、中止或者终止政府采购合同的。</w:t>
      </w:r>
    </w:p>
    <w:p w:rsidR="0046105A" w:rsidRPr="0046105A" w:rsidRDefault="0046105A" w:rsidP="0046105A">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24.8成交供应商签订合同后，因种种原因不能履约或无故拖延履约期的。</w:t>
      </w:r>
    </w:p>
    <w:p w:rsidR="00E8056F" w:rsidRDefault="0046105A" w:rsidP="00E8056F">
      <w:pPr>
        <w:spacing w:line="400" w:lineRule="exact"/>
        <w:ind w:firstLineChars="200" w:firstLine="480"/>
        <w:jc w:val="left"/>
        <w:rPr>
          <w:rFonts w:ascii="宋体" w:hAnsi="宋体" w:cs="Times New Roman"/>
          <w:sz w:val="24"/>
          <w:szCs w:val="24"/>
        </w:rPr>
      </w:pPr>
      <w:r w:rsidRPr="0046105A">
        <w:rPr>
          <w:rFonts w:ascii="宋体" w:hAnsi="宋体" w:cs="Times New Roman" w:hint="eastAsia"/>
          <w:sz w:val="24"/>
          <w:szCs w:val="24"/>
        </w:rPr>
        <w:t>24.9法律、法规规定的其他情形的。</w:t>
      </w:r>
      <w:bookmarkStart w:id="115" w:name="_Toc325726034"/>
      <w:bookmarkStart w:id="116" w:name="_Toc376936765"/>
      <w:bookmarkStart w:id="117" w:name="_Toc489522460"/>
    </w:p>
    <w:p w:rsidR="00E8056F" w:rsidRDefault="00E8056F" w:rsidP="00E8056F">
      <w:pPr>
        <w:spacing w:line="400" w:lineRule="exact"/>
        <w:jc w:val="left"/>
        <w:rPr>
          <w:rFonts w:ascii="宋体" w:hAnsi="宋体" w:cs="Times New Roman"/>
          <w:sz w:val="24"/>
          <w:szCs w:val="24"/>
        </w:rPr>
      </w:pPr>
    </w:p>
    <w:p w:rsidR="0046105A" w:rsidRPr="0046105A" w:rsidRDefault="0046105A" w:rsidP="00E8056F">
      <w:pPr>
        <w:spacing w:line="400" w:lineRule="exact"/>
        <w:jc w:val="center"/>
        <w:rPr>
          <w:rFonts w:ascii="宋体" w:hAnsi="宋体" w:cs="Times New Roman"/>
          <w:b/>
          <w:bCs/>
          <w:kern w:val="0"/>
          <w:sz w:val="36"/>
          <w:szCs w:val="36"/>
        </w:rPr>
      </w:pPr>
      <w:r w:rsidRPr="0046105A">
        <w:rPr>
          <w:rFonts w:ascii="宋体" w:hAnsi="宋体" w:cs="Times New Roman" w:hint="eastAsia"/>
          <w:b/>
          <w:bCs/>
          <w:kern w:val="0"/>
          <w:sz w:val="36"/>
          <w:szCs w:val="36"/>
        </w:rPr>
        <w:t>十一、其他</w:t>
      </w:r>
      <w:bookmarkEnd w:id="115"/>
      <w:bookmarkEnd w:id="116"/>
      <w:bookmarkEnd w:id="117"/>
    </w:p>
    <w:p w:rsidR="00972A34" w:rsidRDefault="0046105A" w:rsidP="00972A34">
      <w:pPr>
        <w:spacing w:line="400" w:lineRule="exact"/>
        <w:ind w:firstLineChars="200" w:firstLine="480"/>
        <w:jc w:val="left"/>
        <w:rPr>
          <w:rFonts w:ascii="宋体" w:hAnsi="宋体" w:cs="Times New Roman" w:hint="eastAsia"/>
          <w:sz w:val="24"/>
          <w:szCs w:val="24"/>
        </w:rPr>
      </w:pPr>
      <w:r w:rsidRPr="0046105A">
        <w:rPr>
          <w:rFonts w:ascii="宋体" w:hAnsi="宋体" w:cs="Times New Roman" w:hint="eastAsia"/>
          <w:sz w:val="24"/>
          <w:szCs w:val="24"/>
        </w:rPr>
        <w:t>其他未尽事宜，按照《中华人民共和国政府采购法》、《中华人民共和国合同法》、《中华人民共和国政府采购法实施条例》、</w:t>
      </w:r>
      <w:r w:rsidRPr="0046105A">
        <w:rPr>
          <w:rFonts w:ascii="宋体" w:hAnsi="宋体" w:cs="Times New Roman" w:hint="eastAsia"/>
          <w:color w:val="000000"/>
          <w:sz w:val="24"/>
          <w:szCs w:val="24"/>
        </w:rPr>
        <w:t>《政府采购竞争性磋商采购方式管理暂行办法》</w:t>
      </w:r>
      <w:r w:rsidRPr="0046105A">
        <w:rPr>
          <w:rFonts w:ascii="宋体" w:hAnsi="宋体" w:cs="Times New Roman" w:hint="eastAsia"/>
          <w:sz w:val="24"/>
          <w:szCs w:val="24"/>
        </w:rPr>
        <w:t>等法律法规的有关条款执行。</w:t>
      </w:r>
      <w:bookmarkStart w:id="118" w:name="_Toc13553"/>
      <w:bookmarkEnd w:id="89"/>
      <w:bookmarkEnd w:id="90"/>
    </w:p>
    <w:p w:rsidR="00972A34" w:rsidRDefault="00972A34" w:rsidP="00972A34">
      <w:pPr>
        <w:rPr>
          <w:rFonts w:ascii="Cambria" w:hAnsi="Cambria" w:cs="Cambria" w:hint="eastAsia"/>
          <w:b/>
          <w:bCs/>
          <w:sz w:val="32"/>
          <w:szCs w:val="32"/>
        </w:rPr>
      </w:pPr>
    </w:p>
    <w:p w:rsidR="00046467" w:rsidRPr="00046467" w:rsidRDefault="00046467" w:rsidP="00046467">
      <w:pPr>
        <w:keepNext/>
        <w:keepLines/>
        <w:widowControl/>
        <w:snapToGrid w:val="0"/>
        <w:spacing w:line="400" w:lineRule="atLeast"/>
        <w:outlineLvl w:val="0"/>
        <w:rPr>
          <w:rFonts w:ascii="宋体" w:hAnsi="Times New Roman" w:cs="Times New Roman"/>
          <w:b/>
          <w:kern w:val="28"/>
          <w:sz w:val="36"/>
          <w:szCs w:val="20"/>
        </w:rPr>
      </w:pPr>
      <w:r w:rsidRPr="00046467">
        <w:rPr>
          <w:rFonts w:ascii="Cambria" w:hAnsi="Cambria" w:cs="Times New Roman" w:hint="eastAsia"/>
          <w:b/>
          <w:bCs/>
          <w:smallCaps/>
          <w:color w:val="0F243E"/>
          <w:spacing w:val="20"/>
          <w:kern w:val="0"/>
          <w:sz w:val="32"/>
          <w:szCs w:val="32"/>
          <w:lang w:val="zh-CN"/>
        </w:rPr>
        <w:lastRenderedPageBreak/>
        <w:t>第四部分</w:t>
      </w:r>
      <w:r w:rsidRPr="00046467">
        <w:rPr>
          <w:rFonts w:ascii="Cambria" w:hAnsi="Cambria" w:cs="Times New Roman" w:hint="eastAsia"/>
          <w:b/>
          <w:bCs/>
          <w:smallCaps/>
          <w:color w:val="0F243E"/>
          <w:spacing w:val="20"/>
          <w:kern w:val="0"/>
          <w:sz w:val="32"/>
          <w:szCs w:val="32"/>
          <w:lang w:val="zh-CN"/>
        </w:rPr>
        <w:t xml:space="preserve">  </w:t>
      </w:r>
      <w:r w:rsidRPr="00046467">
        <w:rPr>
          <w:rFonts w:ascii="Cambria" w:hAnsi="Cambria" w:cs="Times New Roman" w:hint="eastAsia"/>
          <w:b/>
          <w:bCs/>
          <w:smallCaps/>
          <w:color w:val="0F243E"/>
          <w:spacing w:val="20"/>
          <w:kern w:val="0"/>
          <w:sz w:val="32"/>
          <w:szCs w:val="32"/>
          <w:lang w:val="zh-CN"/>
        </w:rPr>
        <w:t>海东市平安区政府购买服务合同书范本</w:t>
      </w:r>
      <w:bookmarkEnd w:id="118"/>
    </w:p>
    <w:p w:rsidR="00046467" w:rsidRPr="00046467" w:rsidRDefault="00046467" w:rsidP="00046467">
      <w:pPr>
        <w:spacing w:line="400" w:lineRule="exact"/>
        <w:ind w:firstLineChars="200" w:firstLine="480"/>
        <w:rPr>
          <w:rFonts w:ascii="Times New Roman" w:hAnsi="Times New Roman" w:cs="Times New Roman"/>
          <w:sz w:val="24"/>
          <w:szCs w:val="24"/>
        </w:rPr>
      </w:pPr>
    </w:p>
    <w:p w:rsidR="00046467" w:rsidRPr="00046467" w:rsidRDefault="00046467" w:rsidP="00046467">
      <w:pPr>
        <w:spacing w:line="400" w:lineRule="exact"/>
        <w:ind w:firstLineChars="200" w:firstLine="480"/>
        <w:rPr>
          <w:rFonts w:ascii="Times New Roman" w:hAnsi="Times New Roman" w:cs="Times New Roman"/>
          <w:sz w:val="24"/>
          <w:szCs w:val="24"/>
        </w:rPr>
      </w:pPr>
    </w:p>
    <w:p w:rsidR="00046467" w:rsidRPr="00046467" w:rsidRDefault="00046467" w:rsidP="00046467">
      <w:pPr>
        <w:spacing w:line="400" w:lineRule="exact"/>
        <w:ind w:firstLineChars="200" w:firstLine="480"/>
        <w:rPr>
          <w:rFonts w:ascii="Times New Roman" w:hAnsi="Times New Roman" w:cs="Times New Roman"/>
          <w:sz w:val="24"/>
          <w:szCs w:val="24"/>
        </w:rPr>
      </w:pPr>
    </w:p>
    <w:p w:rsidR="00046467" w:rsidRDefault="00046467" w:rsidP="00046467">
      <w:pPr>
        <w:spacing w:before="400" w:after="60"/>
        <w:ind w:firstLineChars="434" w:firstLine="2265"/>
        <w:contextualSpacing/>
        <w:outlineLvl w:val="0"/>
        <w:rPr>
          <w:rFonts w:ascii="宋体" w:hAnsi="Cambria" w:cs="Times New Roman"/>
          <w:b/>
          <w:smallCaps/>
          <w:spacing w:val="20"/>
          <w:kern w:val="28"/>
          <w:sz w:val="48"/>
          <w:szCs w:val="48"/>
        </w:rPr>
      </w:pPr>
      <w:bookmarkStart w:id="119" w:name="_Toc21411"/>
    </w:p>
    <w:p w:rsidR="008B5B8D" w:rsidRPr="008B5B8D" w:rsidRDefault="008B5B8D" w:rsidP="008B5B8D"/>
    <w:p w:rsidR="00046467" w:rsidRPr="00046467" w:rsidRDefault="00046467" w:rsidP="00046467">
      <w:pPr>
        <w:spacing w:before="400" w:after="60"/>
        <w:contextualSpacing/>
        <w:jc w:val="center"/>
        <w:outlineLvl w:val="0"/>
        <w:rPr>
          <w:rFonts w:ascii="方正小标宋简体" w:eastAsia="方正小标宋简体" w:hAnsi="Cambria" w:cs="Times New Roman"/>
          <w:smallCaps/>
          <w:spacing w:val="20"/>
          <w:kern w:val="0"/>
          <w:sz w:val="52"/>
          <w:szCs w:val="52"/>
        </w:rPr>
      </w:pPr>
      <w:r w:rsidRPr="00046467">
        <w:rPr>
          <w:rFonts w:ascii="方正小标宋简体" w:eastAsia="方正小标宋简体" w:hAnsi="宋体" w:cs="宋体" w:hint="eastAsia"/>
          <w:b/>
          <w:bCs/>
          <w:smallCaps/>
          <w:color w:val="0F243E"/>
          <w:spacing w:val="20"/>
          <w:kern w:val="0"/>
          <w:sz w:val="52"/>
          <w:szCs w:val="52"/>
          <w:lang w:val="zh-CN"/>
        </w:rPr>
        <w:t>海东市平安区政府采购项目</w:t>
      </w:r>
      <w:r w:rsidRPr="00046467">
        <w:rPr>
          <w:rFonts w:ascii="方正小标宋简体" w:eastAsia="方正小标宋简体" w:hAnsi="Cambria" w:cs="Times New Roman" w:hint="eastAsia"/>
          <w:b/>
          <w:smallCaps/>
          <w:spacing w:val="20"/>
          <w:kern w:val="28"/>
          <w:sz w:val="52"/>
          <w:szCs w:val="52"/>
        </w:rPr>
        <w:t>合同</w:t>
      </w:r>
      <w:bookmarkEnd w:id="119"/>
    </w:p>
    <w:p w:rsidR="00A024C8" w:rsidRPr="00046467" w:rsidRDefault="00A024C8">
      <w:pPr>
        <w:autoSpaceDE w:val="0"/>
        <w:autoSpaceDN w:val="0"/>
        <w:adjustRightInd w:val="0"/>
        <w:snapToGrid w:val="0"/>
        <w:spacing w:line="360" w:lineRule="auto"/>
        <w:rPr>
          <w:rFonts w:ascii="新宋体" w:eastAsia="新宋体" w:hAnsi="新宋体" w:cs="新宋体"/>
          <w:kern w:val="0"/>
          <w:sz w:val="28"/>
          <w:szCs w:val="28"/>
        </w:rPr>
      </w:pPr>
    </w:p>
    <w:p w:rsidR="00A024C8" w:rsidRDefault="00A024C8">
      <w:pPr>
        <w:autoSpaceDE w:val="0"/>
        <w:autoSpaceDN w:val="0"/>
        <w:adjustRightInd w:val="0"/>
        <w:snapToGrid w:val="0"/>
        <w:spacing w:line="360" w:lineRule="auto"/>
        <w:rPr>
          <w:rFonts w:ascii="新宋体" w:eastAsia="新宋体" w:hAnsi="新宋体" w:cs="新宋体"/>
          <w:kern w:val="0"/>
          <w:sz w:val="28"/>
          <w:szCs w:val="28"/>
        </w:rPr>
      </w:pPr>
    </w:p>
    <w:p w:rsidR="00A024C8" w:rsidRDefault="00A024C8">
      <w:pPr>
        <w:autoSpaceDE w:val="0"/>
        <w:autoSpaceDN w:val="0"/>
        <w:adjustRightInd w:val="0"/>
        <w:snapToGrid w:val="0"/>
        <w:spacing w:line="360" w:lineRule="auto"/>
        <w:rPr>
          <w:rFonts w:ascii="新宋体" w:eastAsia="新宋体" w:hAnsi="新宋体" w:cs="新宋体"/>
          <w:kern w:val="0"/>
          <w:sz w:val="28"/>
          <w:szCs w:val="28"/>
        </w:rPr>
      </w:pPr>
    </w:p>
    <w:p w:rsidR="00A024C8" w:rsidRDefault="00A024C8">
      <w:pPr>
        <w:autoSpaceDE w:val="0"/>
        <w:autoSpaceDN w:val="0"/>
        <w:adjustRightInd w:val="0"/>
        <w:snapToGrid w:val="0"/>
        <w:spacing w:line="360" w:lineRule="auto"/>
        <w:rPr>
          <w:rFonts w:ascii="新宋体" w:eastAsia="新宋体" w:hAnsi="新宋体" w:cs="新宋体"/>
          <w:kern w:val="0"/>
          <w:sz w:val="28"/>
          <w:szCs w:val="28"/>
        </w:rPr>
      </w:pPr>
    </w:p>
    <w:p w:rsidR="00A024C8" w:rsidRDefault="00A024C8">
      <w:pPr>
        <w:autoSpaceDE w:val="0"/>
        <w:autoSpaceDN w:val="0"/>
        <w:adjustRightInd w:val="0"/>
        <w:snapToGrid w:val="0"/>
        <w:spacing w:line="360" w:lineRule="auto"/>
        <w:rPr>
          <w:rFonts w:ascii="新宋体" w:eastAsia="新宋体" w:hAnsi="新宋体" w:cs="新宋体"/>
          <w:kern w:val="0"/>
          <w:sz w:val="28"/>
          <w:szCs w:val="28"/>
        </w:rPr>
      </w:pPr>
    </w:p>
    <w:p w:rsidR="00A024C8" w:rsidRDefault="00A024C8">
      <w:pPr>
        <w:autoSpaceDE w:val="0"/>
        <w:autoSpaceDN w:val="0"/>
        <w:adjustRightInd w:val="0"/>
        <w:snapToGrid w:val="0"/>
        <w:spacing w:line="360" w:lineRule="auto"/>
        <w:rPr>
          <w:rFonts w:ascii="新宋体" w:eastAsia="新宋体" w:hAnsi="新宋体" w:cs="新宋体"/>
          <w:kern w:val="0"/>
          <w:sz w:val="28"/>
          <w:szCs w:val="28"/>
        </w:rPr>
      </w:pPr>
    </w:p>
    <w:p w:rsidR="00A024C8" w:rsidRPr="00830E5F" w:rsidRDefault="00B32368" w:rsidP="00830E5F">
      <w:pPr>
        <w:adjustRightInd w:val="0"/>
        <w:snapToGrid w:val="0"/>
        <w:spacing w:line="360" w:lineRule="auto"/>
        <w:ind w:firstLineChars="100" w:firstLine="281"/>
        <w:jc w:val="left"/>
        <w:outlineLvl w:val="2"/>
        <w:rPr>
          <w:rFonts w:ascii="新宋体" w:eastAsia="新宋体" w:hAnsi="新宋体" w:cs="新宋体"/>
          <w:b/>
          <w:bCs/>
          <w:kern w:val="0"/>
          <w:sz w:val="28"/>
          <w:szCs w:val="28"/>
          <w:u w:val="single"/>
          <w:lang w:val="zh-CN"/>
        </w:rPr>
      </w:pPr>
      <w:bookmarkStart w:id="120" w:name="_Toc32284"/>
      <w:r>
        <w:rPr>
          <w:rFonts w:ascii="新宋体" w:eastAsia="新宋体" w:hAnsi="新宋体" w:cs="新宋体" w:hint="eastAsia"/>
          <w:b/>
          <w:bCs/>
          <w:kern w:val="0"/>
          <w:sz w:val="28"/>
          <w:szCs w:val="28"/>
          <w:lang w:val="zh-CN"/>
        </w:rPr>
        <w:t>采购项目名称：</w:t>
      </w:r>
      <w:r>
        <w:rPr>
          <w:rFonts w:ascii="新宋体" w:eastAsia="新宋体" w:hAnsi="新宋体" w:cs="新宋体" w:hint="eastAsia"/>
          <w:b/>
          <w:bCs/>
          <w:kern w:val="0"/>
          <w:sz w:val="28"/>
          <w:szCs w:val="28"/>
          <w:u w:val="single"/>
          <w:lang w:val="zh-CN"/>
        </w:rPr>
        <w:t>海东市平安区公安局移动警务终端</w:t>
      </w:r>
      <w:r w:rsidR="00830E5F">
        <w:rPr>
          <w:rFonts w:ascii="新宋体" w:eastAsia="新宋体" w:hAnsi="新宋体" w:cs="新宋体" w:hint="eastAsia"/>
          <w:b/>
          <w:bCs/>
          <w:kern w:val="0"/>
          <w:sz w:val="28"/>
          <w:szCs w:val="28"/>
          <w:u w:val="single"/>
          <w:lang w:val="zh-CN"/>
        </w:rPr>
        <w:t>及</w:t>
      </w:r>
      <w:r>
        <w:rPr>
          <w:rFonts w:ascii="新宋体" w:eastAsia="新宋体" w:hAnsi="新宋体" w:cs="新宋体" w:hint="eastAsia"/>
          <w:b/>
          <w:bCs/>
          <w:kern w:val="0"/>
          <w:sz w:val="28"/>
          <w:szCs w:val="28"/>
          <w:u w:val="single"/>
          <w:lang w:val="zh-CN"/>
        </w:rPr>
        <w:t>网络服务</w:t>
      </w:r>
      <w:r w:rsidR="00830E5F">
        <w:rPr>
          <w:rFonts w:ascii="新宋体" w:eastAsia="新宋体" w:hAnsi="新宋体" w:cs="新宋体" w:hint="eastAsia"/>
          <w:b/>
          <w:bCs/>
          <w:kern w:val="0"/>
          <w:sz w:val="28"/>
          <w:szCs w:val="28"/>
          <w:u w:val="single"/>
          <w:lang w:val="zh-CN"/>
        </w:rPr>
        <w:t>采购</w:t>
      </w:r>
      <w:r>
        <w:rPr>
          <w:rFonts w:ascii="新宋体" w:eastAsia="新宋体" w:hAnsi="新宋体" w:cs="新宋体" w:hint="eastAsia"/>
          <w:b/>
          <w:bCs/>
          <w:kern w:val="0"/>
          <w:sz w:val="28"/>
          <w:szCs w:val="28"/>
          <w:u w:val="single"/>
          <w:lang w:val="zh-CN"/>
        </w:rPr>
        <w:t>项目</w:t>
      </w:r>
      <w:bookmarkEnd w:id="120"/>
    </w:p>
    <w:p w:rsidR="00A024C8" w:rsidRDefault="00B32368">
      <w:pPr>
        <w:adjustRightInd w:val="0"/>
        <w:snapToGrid w:val="0"/>
        <w:spacing w:line="360" w:lineRule="auto"/>
        <w:ind w:firstLineChars="100" w:firstLine="281"/>
        <w:jc w:val="left"/>
        <w:outlineLvl w:val="2"/>
        <w:rPr>
          <w:rFonts w:ascii="新宋体" w:eastAsia="新宋体" w:hAnsi="新宋体" w:cs="新宋体"/>
          <w:b/>
          <w:bCs/>
          <w:kern w:val="0"/>
          <w:sz w:val="28"/>
          <w:szCs w:val="28"/>
          <w:u w:val="single"/>
          <w:lang w:val="zh-CN"/>
        </w:rPr>
      </w:pPr>
      <w:bookmarkStart w:id="121" w:name="_Toc20952"/>
      <w:r>
        <w:rPr>
          <w:rFonts w:ascii="新宋体" w:eastAsia="新宋体" w:hAnsi="新宋体" w:cs="新宋体" w:hint="eastAsia"/>
          <w:b/>
          <w:bCs/>
          <w:kern w:val="0"/>
          <w:sz w:val="28"/>
          <w:szCs w:val="28"/>
          <w:lang w:val="zh-CN"/>
        </w:rPr>
        <w:t>采购项目编号：</w:t>
      </w:r>
      <w:r w:rsidR="00CF65C7">
        <w:rPr>
          <w:rFonts w:ascii="新宋体" w:eastAsia="新宋体" w:hAnsi="新宋体" w:cs="新宋体" w:hint="eastAsia"/>
          <w:b/>
          <w:bCs/>
          <w:kern w:val="0"/>
          <w:sz w:val="28"/>
          <w:szCs w:val="28"/>
          <w:u w:val="single"/>
          <w:lang w:val="zh-CN"/>
        </w:rPr>
        <w:t>平公服</w:t>
      </w:r>
      <w:r>
        <w:rPr>
          <w:rFonts w:ascii="新宋体" w:eastAsia="新宋体" w:hAnsi="新宋体" w:cs="新宋体" w:hint="eastAsia"/>
          <w:b/>
          <w:bCs/>
          <w:kern w:val="0"/>
          <w:sz w:val="28"/>
          <w:szCs w:val="28"/>
          <w:u w:val="single"/>
          <w:lang w:val="zh-CN"/>
        </w:rPr>
        <w:t>竞磋（服务）2021-008</w:t>
      </w:r>
      <w:bookmarkEnd w:id="121"/>
      <w:r w:rsidR="00CF65C7">
        <w:rPr>
          <w:rFonts w:ascii="新宋体" w:eastAsia="新宋体" w:hAnsi="新宋体" w:cs="新宋体" w:hint="eastAsia"/>
          <w:b/>
          <w:bCs/>
          <w:kern w:val="0"/>
          <w:sz w:val="28"/>
          <w:szCs w:val="28"/>
          <w:u w:val="single"/>
          <w:lang w:val="zh-CN"/>
        </w:rPr>
        <w:t>号</w:t>
      </w:r>
      <w:r w:rsidR="009B1033">
        <w:rPr>
          <w:rFonts w:ascii="新宋体" w:eastAsia="新宋体" w:hAnsi="新宋体" w:cs="新宋体" w:hint="eastAsia"/>
          <w:b/>
          <w:bCs/>
          <w:kern w:val="0"/>
          <w:sz w:val="28"/>
          <w:szCs w:val="28"/>
          <w:u w:val="single"/>
          <w:lang w:val="zh-CN"/>
        </w:rPr>
        <w:t xml:space="preserve">  </w:t>
      </w:r>
    </w:p>
    <w:p w:rsidR="00A024C8" w:rsidRDefault="00B32368">
      <w:pPr>
        <w:adjustRightInd w:val="0"/>
        <w:snapToGrid w:val="0"/>
        <w:spacing w:line="360" w:lineRule="auto"/>
        <w:ind w:firstLineChars="100" w:firstLine="281"/>
        <w:jc w:val="left"/>
        <w:outlineLvl w:val="2"/>
        <w:rPr>
          <w:rFonts w:ascii="新宋体" w:eastAsia="新宋体" w:hAnsi="新宋体" w:cs="新宋体"/>
          <w:b/>
          <w:bCs/>
          <w:kern w:val="0"/>
          <w:sz w:val="28"/>
          <w:szCs w:val="28"/>
          <w:u w:val="single"/>
        </w:rPr>
      </w:pPr>
      <w:bookmarkStart w:id="122" w:name="_Toc13132"/>
      <w:r>
        <w:rPr>
          <w:rFonts w:ascii="新宋体" w:eastAsia="新宋体" w:hAnsi="新宋体" w:cs="新宋体" w:hint="eastAsia"/>
          <w:b/>
          <w:bCs/>
          <w:kern w:val="0"/>
          <w:sz w:val="28"/>
          <w:szCs w:val="28"/>
          <w:lang w:val="zh-CN"/>
        </w:rPr>
        <w:t>采购合同编号：</w:t>
      </w:r>
      <w:bookmarkEnd w:id="122"/>
      <w:r w:rsidR="00CF65C7">
        <w:rPr>
          <w:rFonts w:ascii="新宋体" w:eastAsia="新宋体" w:hAnsi="新宋体" w:cs="新宋体" w:hint="eastAsia"/>
          <w:b/>
          <w:bCs/>
          <w:kern w:val="0"/>
          <w:sz w:val="28"/>
          <w:szCs w:val="28"/>
          <w:u w:val="single"/>
        </w:rPr>
        <w:t xml:space="preserve">                </w:t>
      </w:r>
      <w:r w:rsidR="009B1033">
        <w:rPr>
          <w:rFonts w:ascii="新宋体" w:eastAsia="新宋体" w:hAnsi="新宋体" w:cs="新宋体" w:hint="eastAsia"/>
          <w:b/>
          <w:bCs/>
          <w:kern w:val="0"/>
          <w:sz w:val="28"/>
          <w:szCs w:val="28"/>
          <w:u w:val="single"/>
        </w:rPr>
        <w:t xml:space="preserve">  </w:t>
      </w:r>
      <w:r w:rsidR="00CF65C7">
        <w:rPr>
          <w:rFonts w:ascii="新宋体" w:eastAsia="新宋体" w:hAnsi="新宋体" w:cs="新宋体" w:hint="eastAsia"/>
          <w:b/>
          <w:bCs/>
          <w:kern w:val="0"/>
          <w:sz w:val="28"/>
          <w:szCs w:val="28"/>
          <w:u w:val="single"/>
        </w:rPr>
        <w:t xml:space="preserve">             </w:t>
      </w:r>
    </w:p>
    <w:p w:rsidR="00A024C8" w:rsidRDefault="00B32368">
      <w:pPr>
        <w:adjustRightInd w:val="0"/>
        <w:snapToGrid w:val="0"/>
        <w:spacing w:line="360" w:lineRule="auto"/>
        <w:ind w:firstLineChars="100" w:firstLine="281"/>
        <w:jc w:val="left"/>
        <w:outlineLvl w:val="2"/>
        <w:rPr>
          <w:rFonts w:ascii="新宋体" w:eastAsia="新宋体" w:hAnsi="新宋体" w:cs="新宋体"/>
          <w:b/>
          <w:bCs/>
          <w:kern w:val="0"/>
          <w:sz w:val="28"/>
          <w:szCs w:val="28"/>
          <w:u w:val="single"/>
          <w:lang w:val="zh-CN"/>
        </w:rPr>
      </w:pPr>
      <w:bookmarkStart w:id="123" w:name="_Toc27112"/>
      <w:r>
        <w:rPr>
          <w:rFonts w:ascii="新宋体" w:eastAsia="新宋体" w:hAnsi="新宋体" w:cs="新宋体" w:hint="eastAsia"/>
          <w:b/>
          <w:bCs/>
          <w:kern w:val="0"/>
          <w:sz w:val="28"/>
          <w:szCs w:val="28"/>
          <w:lang w:val="zh-CN"/>
        </w:rPr>
        <w:t>合同金额（人民币）：</w:t>
      </w:r>
      <w:bookmarkEnd w:id="123"/>
      <w:r w:rsidR="009B1033">
        <w:rPr>
          <w:rFonts w:ascii="新宋体" w:eastAsia="新宋体" w:hAnsi="新宋体" w:cs="新宋体" w:hint="eastAsia"/>
          <w:b/>
          <w:bCs/>
          <w:kern w:val="0"/>
          <w:sz w:val="28"/>
          <w:szCs w:val="28"/>
          <w:u w:val="single"/>
        </w:rPr>
        <w:t xml:space="preserve">                         </w:t>
      </w:r>
    </w:p>
    <w:p w:rsidR="00A024C8" w:rsidRDefault="00B32368">
      <w:pPr>
        <w:adjustRightInd w:val="0"/>
        <w:snapToGrid w:val="0"/>
        <w:spacing w:line="360" w:lineRule="auto"/>
        <w:ind w:firstLineChars="100" w:firstLine="281"/>
        <w:jc w:val="left"/>
        <w:outlineLvl w:val="2"/>
        <w:rPr>
          <w:rFonts w:ascii="新宋体" w:eastAsia="新宋体" w:hAnsi="新宋体" w:cs="新宋体"/>
          <w:b/>
          <w:bCs/>
          <w:kern w:val="0"/>
          <w:sz w:val="28"/>
          <w:szCs w:val="28"/>
          <w:lang w:val="zh-CN"/>
        </w:rPr>
      </w:pPr>
      <w:bookmarkStart w:id="124" w:name="_Toc8791"/>
      <w:r>
        <w:rPr>
          <w:rFonts w:ascii="新宋体" w:eastAsia="新宋体" w:hAnsi="新宋体" w:cs="新宋体" w:hint="eastAsia"/>
          <w:b/>
          <w:bCs/>
          <w:kern w:val="0"/>
          <w:sz w:val="28"/>
          <w:szCs w:val="28"/>
          <w:lang w:val="zh-CN"/>
        </w:rPr>
        <w:t>采购人（甲方）：</w:t>
      </w:r>
      <w:r w:rsidR="009B1033">
        <w:rPr>
          <w:rFonts w:ascii="新宋体" w:eastAsia="新宋体" w:hAnsi="新宋体" w:cs="新宋体" w:hint="eastAsia"/>
          <w:b/>
          <w:bCs/>
          <w:kern w:val="0"/>
          <w:sz w:val="28"/>
          <w:szCs w:val="28"/>
          <w:u w:val="single"/>
        </w:rPr>
        <w:t xml:space="preserve">                             </w:t>
      </w:r>
      <w:r>
        <w:rPr>
          <w:rFonts w:ascii="新宋体" w:eastAsia="新宋体" w:hAnsi="新宋体" w:cs="新宋体" w:hint="eastAsia"/>
          <w:b/>
          <w:bCs/>
          <w:kern w:val="0"/>
          <w:sz w:val="28"/>
          <w:szCs w:val="28"/>
          <w:lang w:val="zh-CN"/>
        </w:rPr>
        <w:t>（盖章）</w:t>
      </w:r>
      <w:bookmarkEnd w:id="124"/>
    </w:p>
    <w:p w:rsidR="00A024C8" w:rsidRDefault="00B32368">
      <w:pPr>
        <w:adjustRightInd w:val="0"/>
        <w:snapToGrid w:val="0"/>
        <w:spacing w:line="360" w:lineRule="auto"/>
        <w:ind w:firstLineChars="100" w:firstLine="281"/>
        <w:jc w:val="left"/>
        <w:outlineLvl w:val="2"/>
        <w:rPr>
          <w:rFonts w:ascii="新宋体" w:eastAsia="新宋体" w:hAnsi="新宋体" w:cs="新宋体"/>
          <w:b/>
          <w:bCs/>
          <w:kern w:val="0"/>
          <w:sz w:val="28"/>
          <w:szCs w:val="28"/>
          <w:lang w:val="zh-CN"/>
        </w:rPr>
      </w:pPr>
      <w:bookmarkStart w:id="125" w:name="_Toc23728"/>
      <w:r>
        <w:rPr>
          <w:rFonts w:ascii="新宋体" w:eastAsia="新宋体" w:hAnsi="新宋体" w:cs="新宋体" w:hint="eastAsia"/>
          <w:b/>
          <w:bCs/>
          <w:kern w:val="0"/>
          <w:sz w:val="28"/>
          <w:szCs w:val="28"/>
          <w:lang w:val="zh-CN"/>
        </w:rPr>
        <w:t>成交人（乙方）：</w:t>
      </w:r>
      <w:r w:rsidR="009B1033">
        <w:rPr>
          <w:rFonts w:ascii="新宋体" w:eastAsia="新宋体" w:hAnsi="新宋体" w:cs="新宋体" w:hint="eastAsia"/>
          <w:b/>
          <w:bCs/>
          <w:kern w:val="0"/>
          <w:sz w:val="28"/>
          <w:szCs w:val="28"/>
          <w:u w:val="single"/>
        </w:rPr>
        <w:t xml:space="preserve">                             </w:t>
      </w:r>
      <w:r>
        <w:rPr>
          <w:rFonts w:ascii="新宋体" w:eastAsia="新宋体" w:hAnsi="新宋体" w:cs="新宋体" w:hint="eastAsia"/>
          <w:b/>
          <w:bCs/>
          <w:kern w:val="0"/>
          <w:sz w:val="28"/>
          <w:szCs w:val="28"/>
          <w:lang w:val="zh-CN"/>
        </w:rPr>
        <w:t>（盖章）</w:t>
      </w:r>
      <w:bookmarkEnd w:id="125"/>
    </w:p>
    <w:p w:rsidR="00830E5F" w:rsidRDefault="00B32368" w:rsidP="00830E5F">
      <w:pPr>
        <w:adjustRightInd w:val="0"/>
        <w:snapToGrid w:val="0"/>
        <w:spacing w:line="360" w:lineRule="auto"/>
        <w:ind w:firstLineChars="100" w:firstLine="281"/>
        <w:jc w:val="left"/>
        <w:outlineLvl w:val="2"/>
        <w:rPr>
          <w:rFonts w:ascii="新宋体" w:eastAsia="新宋体" w:hAnsi="新宋体" w:cs="新宋体"/>
          <w:b/>
          <w:bCs/>
          <w:kern w:val="0"/>
          <w:sz w:val="28"/>
          <w:szCs w:val="28"/>
          <w:lang w:val="zh-CN"/>
        </w:rPr>
      </w:pPr>
      <w:bookmarkStart w:id="126" w:name="_Toc22884"/>
      <w:r>
        <w:rPr>
          <w:rFonts w:ascii="新宋体" w:eastAsia="新宋体" w:hAnsi="新宋体" w:cs="新宋体" w:hint="eastAsia"/>
          <w:b/>
          <w:bCs/>
          <w:kern w:val="0"/>
          <w:sz w:val="28"/>
          <w:szCs w:val="28"/>
          <w:lang w:val="zh-CN"/>
        </w:rPr>
        <w:t>采</w:t>
      </w:r>
      <w:r w:rsidR="009B1033">
        <w:rPr>
          <w:rFonts w:ascii="新宋体" w:eastAsia="新宋体" w:hAnsi="新宋体" w:cs="新宋体" w:hint="eastAsia"/>
          <w:b/>
          <w:bCs/>
          <w:kern w:val="0"/>
          <w:sz w:val="28"/>
          <w:szCs w:val="28"/>
          <w:lang w:val="zh-CN"/>
        </w:rPr>
        <w:t xml:space="preserve">  </w:t>
      </w:r>
      <w:r>
        <w:rPr>
          <w:rFonts w:ascii="新宋体" w:eastAsia="新宋体" w:hAnsi="新宋体" w:cs="新宋体" w:hint="eastAsia"/>
          <w:b/>
          <w:bCs/>
          <w:kern w:val="0"/>
          <w:sz w:val="28"/>
          <w:szCs w:val="28"/>
          <w:lang w:val="zh-CN"/>
        </w:rPr>
        <w:t>购</w:t>
      </w:r>
      <w:r w:rsidR="009B1033">
        <w:rPr>
          <w:rFonts w:ascii="新宋体" w:eastAsia="新宋体" w:hAnsi="新宋体" w:cs="新宋体" w:hint="eastAsia"/>
          <w:b/>
          <w:bCs/>
          <w:kern w:val="0"/>
          <w:sz w:val="28"/>
          <w:szCs w:val="28"/>
          <w:lang w:val="zh-CN"/>
        </w:rPr>
        <w:t xml:space="preserve">  </w:t>
      </w:r>
      <w:r>
        <w:rPr>
          <w:rFonts w:ascii="新宋体" w:eastAsia="新宋体" w:hAnsi="新宋体" w:cs="新宋体" w:hint="eastAsia"/>
          <w:b/>
          <w:bCs/>
          <w:kern w:val="0"/>
          <w:sz w:val="28"/>
          <w:szCs w:val="28"/>
          <w:lang w:val="zh-CN"/>
        </w:rPr>
        <w:t>日</w:t>
      </w:r>
      <w:r w:rsidR="009B1033">
        <w:rPr>
          <w:rFonts w:ascii="新宋体" w:eastAsia="新宋体" w:hAnsi="新宋体" w:cs="新宋体" w:hint="eastAsia"/>
          <w:b/>
          <w:bCs/>
          <w:kern w:val="0"/>
          <w:sz w:val="28"/>
          <w:szCs w:val="28"/>
          <w:lang w:val="zh-CN"/>
        </w:rPr>
        <w:t xml:space="preserve">  </w:t>
      </w:r>
      <w:r>
        <w:rPr>
          <w:rFonts w:ascii="新宋体" w:eastAsia="新宋体" w:hAnsi="新宋体" w:cs="新宋体" w:hint="eastAsia"/>
          <w:b/>
          <w:bCs/>
          <w:kern w:val="0"/>
          <w:sz w:val="28"/>
          <w:szCs w:val="28"/>
          <w:lang w:val="zh-CN"/>
        </w:rPr>
        <w:t>期：</w:t>
      </w:r>
      <w:bookmarkEnd w:id="126"/>
      <w:r w:rsidR="009B1033">
        <w:rPr>
          <w:rFonts w:ascii="新宋体" w:eastAsia="新宋体" w:hAnsi="新宋体" w:cs="新宋体" w:hint="eastAsia"/>
          <w:b/>
          <w:bCs/>
          <w:kern w:val="0"/>
          <w:sz w:val="28"/>
          <w:szCs w:val="28"/>
          <w:u w:val="single"/>
        </w:rPr>
        <w:t xml:space="preserve">                             </w:t>
      </w:r>
    </w:p>
    <w:p w:rsidR="00A024C8" w:rsidRDefault="00A024C8">
      <w:pPr>
        <w:adjustRightInd w:val="0"/>
        <w:snapToGrid w:val="0"/>
        <w:spacing w:line="360" w:lineRule="auto"/>
        <w:ind w:firstLineChars="100" w:firstLine="281"/>
        <w:jc w:val="left"/>
        <w:rPr>
          <w:rFonts w:ascii="新宋体" w:eastAsia="新宋体" w:hAnsi="新宋体" w:cs="新宋体"/>
          <w:b/>
          <w:bCs/>
          <w:kern w:val="0"/>
          <w:sz w:val="28"/>
          <w:szCs w:val="28"/>
        </w:rPr>
      </w:pPr>
    </w:p>
    <w:p w:rsidR="00046467" w:rsidRDefault="00046467">
      <w:pPr>
        <w:autoSpaceDE w:val="0"/>
        <w:autoSpaceDN w:val="0"/>
        <w:rPr>
          <w:rFonts w:ascii="Arial" w:eastAsia="黑体" w:hAnsi="Arial" w:cs="Arial"/>
          <w:bCs/>
          <w:sz w:val="30"/>
          <w:szCs w:val="30"/>
          <w:lang w:val="zh-CN"/>
        </w:rPr>
      </w:pPr>
    </w:p>
    <w:p w:rsidR="00046467" w:rsidRDefault="00046467">
      <w:pPr>
        <w:autoSpaceDE w:val="0"/>
        <w:autoSpaceDN w:val="0"/>
        <w:rPr>
          <w:rFonts w:ascii="Arial" w:eastAsia="黑体" w:hAnsi="Arial" w:cs="Arial"/>
          <w:bCs/>
          <w:sz w:val="30"/>
          <w:szCs w:val="30"/>
          <w:lang w:val="zh-CN"/>
        </w:rPr>
      </w:pPr>
    </w:p>
    <w:p w:rsidR="00046467" w:rsidRDefault="00046467">
      <w:pPr>
        <w:autoSpaceDE w:val="0"/>
        <w:autoSpaceDN w:val="0"/>
        <w:rPr>
          <w:rFonts w:ascii="Arial" w:eastAsia="黑体" w:hAnsi="Arial" w:cs="Arial"/>
          <w:bCs/>
          <w:sz w:val="30"/>
          <w:szCs w:val="30"/>
          <w:lang w:val="zh-CN"/>
        </w:rPr>
      </w:pPr>
    </w:p>
    <w:p w:rsidR="00046467" w:rsidRDefault="00046467">
      <w:pPr>
        <w:autoSpaceDE w:val="0"/>
        <w:autoSpaceDN w:val="0"/>
        <w:rPr>
          <w:rFonts w:ascii="Arial" w:eastAsia="黑体" w:hAnsi="Arial" w:cs="Arial"/>
          <w:bCs/>
          <w:sz w:val="30"/>
          <w:szCs w:val="30"/>
          <w:lang w:val="zh-CN"/>
        </w:rPr>
      </w:pPr>
    </w:p>
    <w:p w:rsidR="00046467" w:rsidRDefault="00046467">
      <w:pPr>
        <w:autoSpaceDE w:val="0"/>
        <w:autoSpaceDN w:val="0"/>
        <w:rPr>
          <w:rFonts w:ascii="Arial" w:eastAsia="黑体" w:hAnsi="Arial" w:cs="Arial"/>
          <w:bCs/>
          <w:sz w:val="30"/>
          <w:szCs w:val="30"/>
          <w:lang w:val="zh-CN"/>
        </w:rPr>
      </w:pPr>
    </w:p>
    <w:p w:rsidR="00A024C8" w:rsidRPr="007A2DDA" w:rsidRDefault="00B32368">
      <w:pPr>
        <w:autoSpaceDE w:val="0"/>
        <w:autoSpaceDN w:val="0"/>
        <w:rPr>
          <w:rFonts w:ascii="方正小标宋简体" w:eastAsia="方正小标宋简体" w:hAnsi="Arial" w:cs="Arial"/>
          <w:bCs/>
          <w:sz w:val="30"/>
          <w:szCs w:val="30"/>
          <w:lang w:val="zh-CN"/>
        </w:rPr>
      </w:pPr>
      <w:r w:rsidRPr="007A2DDA">
        <w:rPr>
          <w:rFonts w:ascii="方正小标宋简体" w:eastAsia="方正小标宋简体" w:hAnsi="Arial" w:cs="Arial" w:hint="eastAsia"/>
          <w:bCs/>
          <w:sz w:val="30"/>
          <w:szCs w:val="30"/>
          <w:lang w:val="zh-CN"/>
        </w:rPr>
        <w:lastRenderedPageBreak/>
        <w:t>采购人（以下简称甲方）：</w:t>
      </w:r>
    </w:p>
    <w:p w:rsidR="00A024C8" w:rsidRDefault="00B32368">
      <w:pPr>
        <w:widowControl/>
        <w:autoSpaceDE w:val="0"/>
        <w:autoSpaceDN w:val="0"/>
        <w:adjustRightInd w:val="0"/>
        <w:snapToGrid w:val="0"/>
        <w:jc w:val="left"/>
        <w:rPr>
          <w:rFonts w:ascii="Arial" w:eastAsia="黑体" w:hAnsi="Arial" w:cs="Arial"/>
          <w:bCs/>
          <w:sz w:val="30"/>
          <w:szCs w:val="30"/>
          <w:lang w:val="zh-CN"/>
        </w:rPr>
      </w:pPr>
      <w:r w:rsidRPr="007A2DDA">
        <w:rPr>
          <w:rFonts w:ascii="方正小标宋简体" w:eastAsia="方正小标宋简体" w:hAnsi="Arial" w:cs="Arial" w:hint="eastAsia"/>
          <w:bCs/>
          <w:sz w:val="30"/>
          <w:szCs w:val="30"/>
          <w:lang w:val="zh-CN"/>
        </w:rPr>
        <w:t>投标人（以下简称乙方）：</w:t>
      </w:r>
    </w:p>
    <w:p w:rsidR="00A024C8" w:rsidRDefault="00A024C8">
      <w:pPr>
        <w:widowControl/>
        <w:autoSpaceDE w:val="0"/>
        <w:autoSpaceDN w:val="0"/>
        <w:adjustRightInd w:val="0"/>
        <w:snapToGrid w:val="0"/>
        <w:ind w:firstLine="600"/>
        <w:jc w:val="left"/>
        <w:rPr>
          <w:rFonts w:ascii="Arial" w:eastAsia="黑体" w:hAnsi="Arial" w:cs="Arial"/>
          <w:bCs/>
          <w:sz w:val="30"/>
          <w:szCs w:val="30"/>
          <w:lang w:val="zh-CN"/>
        </w:rPr>
      </w:pPr>
    </w:p>
    <w:p w:rsidR="00A024C8" w:rsidRDefault="00B32368">
      <w:pPr>
        <w:snapToGrid w:val="0"/>
        <w:spacing w:line="360" w:lineRule="auto"/>
        <w:ind w:firstLine="480"/>
        <w:rPr>
          <w:rFonts w:ascii="Arial" w:hAnsi="Arial" w:cs="Arial"/>
          <w:sz w:val="24"/>
          <w:lang w:val="zh-CN"/>
        </w:rPr>
      </w:pPr>
      <w:r>
        <w:rPr>
          <w:rFonts w:ascii="Arial" w:hAnsi="Arial" w:cs="Arial" w:hint="eastAsia"/>
          <w:sz w:val="24"/>
          <w:lang w:val="zh-CN"/>
        </w:rPr>
        <w:t>甲、乙双方根据</w:t>
      </w:r>
      <w:r w:rsidR="008D4461">
        <w:rPr>
          <w:rFonts w:ascii="新宋体" w:eastAsia="新宋体" w:hAnsi="新宋体" w:cs="新宋体" w:hint="eastAsia"/>
          <w:b/>
          <w:bCs/>
          <w:kern w:val="0"/>
          <w:sz w:val="28"/>
          <w:szCs w:val="28"/>
          <w:u w:val="single"/>
        </w:rPr>
        <w:t xml:space="preserve">   </w:t>
      </w:r>
      <w:r w:rsidR="009B1033">
        <w:rPr>
          <w:rFonts w:ascii="新宋体" w:eastAsia="新宋体" w:hAnsi="新宋体" w:cs="新宋体" w:hint="eastAsia"/>
          <w:b/>
          <w:bCs/>
          <w:kern w:val="0"/>
          <w:sz w:val="28"/>
          <w:szCs w:val="28"/>
          <w:u w:val="single"/>
        </w:rPr>
        <w:t xml:space="preserve"> </w:t>
      </w:r>
      <w:r w:rsidRPr="009B1033">
        <w:rPr>
          <w:rFonts w:ascii="Arial" w:hAnsi="Arial" w:cs="Arial" w:hint="eastAsia"/>
          <w:sz w:val="24"/>
          <w:lang w:val="zh-CN"/>
        </w:rPr>
        <w:t>年</w:t>
      </w:r>
      <w:r w:rsidR="009B1033">
        <w:rPr>
          <w:rFonts w:ascii="Arial" w:hAnsi="Arial" w:cs="Arial" w:hint="eastAsia"/>
          <w:sz w:val="24"/>
          <w:u w:val="single"/>
          <w:lang w:val="zh-CN"/>
        </w:rPr>
        <w:t xml:space="preserve">   </w:t>
      </w:r>
      <w:r w:rsidRPr="00A35D54">
        <w:rPr>
          <w:rFonts w:ascii="Arial" w:hAnsi="Arial" w:cs="Arial" w:hint="eastAsia"/>
          <w:sz w:val="24"/>
          <w:lang w:val="zh-CN"/>
        </w:rPr>
        <w:t>月</w:t>
      </w:r>
      <w:r w:rsidR="009B1033">
        <w:rPr>
          <w:rFonts w:ascii="Arial" w:hAnsi="Arial" w:cs="Arial" w:hint="eastAsia"/>
          <w:sz w:val="24"/>
          <w:u w:val="single"/>
          <w:lang w:val="zh-CN"/>
        </w:rPr>
        <w:t xml:space="preserve">  </w:t>
      </w:r>
      <w:r>
        <w:rPr>
          <w:rFonts w:ascii="Arial" w:hAnsi="Arial" w:cs="Arial" w:hint="eastAsia"/>
          <w:sz w:val="24"/>
          <w:lang w:val="zh-CN"/>
        </w:rPr>
        <w:t>日</w:t>
      </w:r>
      <w:r w:rsidR="008D4461">
        <w:rPr>
          <w:rFonts w:ascii="Arial" w:hAnsi="Arial" w:cs="Arial" w:hint="eastAsia"/>
          <w:sz w:val="24"/>
        </w:rPr>
        <w:t>（</w:t>
      </w:r>
      <w:r w:rsidR="00A35D54" w:rsidRPr="00A35D54">
        <w:rPr>
          <w:rFonts w:ascii="Arial" w:hAnsi="Arial" w:cs="Arial" w:hint="eastAsia"/>
          <w:sz w:val="24"/>
        </w:rPr>
        <w:t>项目名称</w:t>
      </w:r>
      <w:r w:rsidR="008D4461">
        <w:rPr>
          <w:rFonts w:ascii="Arial" w:hAnsi="Arial" w:cs="Arial" w:hint="eastAsia"/>
          <w:sz w:val="24"/>
        </w:rPr>
        <w:t>）</w:t>
      </w:r>
      <w:r w:rsidR="008D4461" w:rsidRPr="00A35D54">
        <w:rPr>
          <w:rFonts w:ascii="Arial" w:hAnsi="Arial" w:cs="Arial" w:hint="eastAsia"/>
          <w:sz w:val="24"/>
          <w:u w:val="single"/>
          <w:lang w:val="zh-CN"/>
        </w:rPr>
        <w:t xml:space="preserve"> </w:t>
      </w:r>
      <w:r w:rsidR="008D4461">
        <w:rPr>
          <w:rFonts w:ascii="Arial" w:hAnsi="Arial" w:cs="Arial" w:hint="eastAsia"/>
          <w:sz w:val="24"/>
          <w:u w:val="single"/>
          <w:lang w:val="zh-CN"/>
        </w:rPr>
        <w:t xml:space="preserve">                           </w:t>
      </w:r>
      <w:r w:rsidR="008D4461" w:rsidRPr="008D4461">
        <w:rPr>
          <w:rFonts w:ascii="Arial" w:hAnsi="Arial" w:cs="Arial" w:hint="eastAsia"/>
          <w:sz w:val="24"/>
          <w:lang w:val="zh-CN"/>
        </w:rPr>
        <w:t>（</w:t>
      </w:r>
      <w:r w:rsidR="00A35D54" w:rsidRPr="00A35D54">
        <w:rPr>
          <w:rFonts w:ascii="Arial" w:hAnsi="Arial" w:cs="Arial" w:hint="eastAsia"/>
          <w:sz w:val="24"/>
          <w:lang w:val="zh-CN"/>
        </w:rPr>
        <w:t>项目编号</w:t>
      </w:r>
      <w:r w:rsidR="008D4461">
        <w:rPr>
          <w:rFonts w:ascii="Arial" w:hAnsi="Arial" w:cs="Arial" w:hint="eastAsia"/>
          <w:sz w:val="24"/>
          <w:lang w:val="zh-CN"/>
        </w:rPr>
        <w:t>）</w:t>
      </w:r>
      <w:r w:rsidRPr="00A35D54">
        <w:rPr>
          <w:rFonts w:ascii="Arial" w:hAnsi="Arial" w:cs="Arial" w:hint="eastAsia"/>
          <w:sz w:val="24"/>
          <w:u w:val="single"/>
          <w:lang w:val="zh-CN"/>
        </w:rPr>
        <w:t xml:space="preserve"> </w:t>
      </w:r>
      <w:r w:rsidR="00A35D54" w:rsidRPr="00A35D54">
        <w:rPr>
          <w:rFonts w:ascii="Arial" w:hAnsi="Arial" w:cs="Arial" w:hint="eastAsia"/>
          <w:sz w:val="24"/>
          <w:u w:val="single"/>
          <w:lang w:val="zh-CN"/>
        </w:rPr>
        <w:t xml:space="preserve"> </w:t>
      </w:r>
      <w:r w:rsidR="008D4461">
        <w:rPr>
          <w:rFonts w:ascii="Arial" w:hAnsi="Arial" w:cs="Arial" w:hint="eastAsia"/>
          <w:sz w:val="24"/>
          <w:u w:val="single"/>
          <w:lang w:val="zh-CN"/>
        </w:rPr>
        <w:t xml:space="preserve">             </w:t>
      </w:r>
      <w:r w:rsidRPr="00A35D54">
        <w:rPr>
          <w:rFonts w:ascii="Arial" w:hAnsi="Arial" w:cs="Arial" w:hint="eastAsia"/>
          <w:sz w:val="24"/>
          <w:u w:val="single"/>
          <w:lang w:val="zh-CN"/>
        </w:rPr>
        <w:t xml:space="preserve"> </w:t>
      </w:r>
      <w:r>
        <w:rPr>
          <w:rFonts w:ascii="Arial" w:hAnsi="Arial" w:cs="Arial" w:hint="eastAsia"/>
          <w:sz w:val="24"/>
          <w:lang w:val="zh-CN"/>
        </w:rPr>
        <w:t>的招标文件要求和采购代理机构出具的《成交通知书》，并经双方协商一致，签订本合同协议书。</w:t>
      </w:r>
    </w:p>
    <w:p w:rsidR="00A024C8" w:rsidRDefault="00B32368" w:rsidP="00FC073A">
      <w:pPr>
        <w:widowControl/>
        <w:autoSpaceDE w:val="0"/>
        <w:autoSpaceDN w:val="0"/>
        <w:adjustRightInd w:val="0"/>
        <w:snapToGrid w:val="0"/>
        <w:spacing w:line="360" w:lineRule="auto"/>
        <w:ind w:firstLineChars="196" w:firstLine="472"/>
        <w:jc w:val="left"/>
        <w:outlineLvl w:val="2"/>
        <w:rPr>
          <w:rFonts w:ascii="Arial" w:hAnsi="Arial" w:cs="Arial"/>
          <w:b/>
          <w:sz w:val="24"/>
          <w:lang w:val="zh-CN"/>
        </w:rPr>
      </w:pPr>
      <w:bookmarkStart w:id="127" w:name="_Toc7167"/>
      <w:r>
        <w:rPr>
          <w:rFonts w:ascii="Arial" w:hAnsi="Arial" w:cs="Arial" w:hint="eastAsia"/>
          <w:b/>
          <w:sz w:val="24"/>
          <w:lang w:val="zh-CN"/>
        </w:rPr>
        <w:t>一、签订本政府采购合同的依据</w:t>
      </w:r>
      <w:bookmarkEnd w:id="127"/>
    </w:p>
    <w:p w:rsidR="00A024C8" w:rsidRDefault="00B32368" w:rsidP="00FC073A">
      <w:pPr>
        <w:widowControl/>
        <w:autoSpaceDE w:val="0"/>
        <w:autoSpaceDN w:val="0"/>
        <w:adjustRightInd w:val="0"/>
        <w:snapToGrid w:val="0"/>
        <w:spacing w:line="360" w:lineRule="auto"/>
        <w:ind w:firstLineChars="182" w:firstLine="437"/>
        <w:jc w:val="left"/>
        <w:rPr>
          <w:rFonts w:ascii="Arial" w:hAnsi="Arial" w:cs="Arial"/>
          <w:sz w:val="24"/>
          <w:lang w:val="zh-CN"/>
        </w:rPr>
      </w:pPr>
      <w:r>
        <w:rPr>
          <w:rFonts w:ascii="Arial" w:hAnsi="Arial" w:cs="Arial" w:hint="eastAsia"/>
          <w:sz w:val="24"/>
          <w:lang w:val="zh-CN"/>
        </w:rPr>
        <w:t>本政府采购合同所附下列文件是构成本政府采购合同不可分割的部分：</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lang w:val="zh-CN"/>
        </w:rPr>
      </w:pPr>
      <w:r>
        <w:rPr>
          <w:rFonts w:ascii="Arial" w:hAnsi="Arial" w:cs="Arial"/>
          <w:sz w:val="24"/>
          <w:lang w:val="zh-CN"/>
        </w:rPr>
        <w:t>1</w:t>
      </w:r>
      <w:r>
        <w:rPr>
          <w:rFonts w:ascii="Arial" w:hAnsi="Arial" w:cs="Arial" w:hint="eastAsia"/>
          <w:sz w:val="24"/>
          <w:lang w:val="zh-CN"/>
        </w:rPr>
        <w:t>．招标文件；</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lang w:val="zh-CN"/>
        </w:rPr>
      </w:pPr>
      <w:r>
        <w:rPr>
          <w:rFonts w:ascii="Arial" w:hAnsi="Arial" w:cs="Arial"/>
          <w:sz w:val="24"/>
          <w:lang w:val="zh-CN"/>
        </w:rPr>
        <w:t>2</w:t>
      </w:r>
      <w:r>
        <w:rPr>
          <w:rFonts w:ascii="Arial" w:hAnsi="Arial" w:cs="Arial" w:hint="eastAsia"/>
          <w:sz w:val="24"/>
          <w:lang w:val="zh-CN"/>
        </w:rPr>
        <w:t>．招标文件的更正、变更公告；</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lang w:val="zh-CN"/>
        </w:rPr>
      </w:pPr>
      <w:r>
        <w:rPr>
          <w:rFonts w:ascii="Arial" w:hAnsi="Arial" w:cs="Arial"/>
          <w:sz w:val="24"/>
          <w:lang w:val="zh-CN"/>
        </w:rPr>
        <w:t>3</w:t>
      </w:r>
      <w:r>
        <w:rPr>
          <w:rFonts w:ascii="Arial" w:hAnsi="Arial" w:cs="Arial" w:hint="eastAsia"/>
          <w:sz w:val="24"/>
          <w:lang w:val="zh-CN"/>
        </w:rPr>
        <w:t>．中标投标人提交的投标文件；</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lang w:val="zh-CN"/>
        </w:rPr>
      </w:pPr>
      <w:r>
        <w:rPr>
          <w:rFonts w:ascii="Arial" w:hAnsi="Arial" w:cs="Arial"/>
          <w:sz w:val="24"/>
          <w:lang w:val="zh-CN"/>
        </w:rPr>
        <w:t>4</w:t>
      </w:r>
      <w:r>
        <w:rPr>
          <w:rFonts w:ascii="Arial" w:hAnsi="Arial" w:cs="Arial" w:hint="eastAsia"/>
          <w:sz w:val="24"/>
          <w:lang w:val="zh-CN"/>
        </w:rPr>
        <w:t>．招标文件中规定的政府采购合同通用条款；</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lang w:val="zh-CN"/>
        </w:rPr>
      </w:pPr>
      <w:r>
        <w:rPr>
          <w:rFonts w:ascii="Arial" w:hAnsi="Arial" w:cs="Arial"/>
          <w:sz w:val="24"/>
          <w:lang w:val="zh-CN"/>
        </w:rPr>
        <w:t>5</w:t>
      </w:r>
      <w:r>
        <w:rPr>
          <w:rFonts w:ascii="Arial" w:hAnsi="Arial" w:cs="Arial" w:hint="eastAsia"/>
          <w:sz w:val="24"/>
          <w:lang w:val="zh-CN"/>
        </w:rPr>
        <w:t>．成交通知书；</w:t>
      </w:r>
    </w:p>
    <w:p w:rsidR="00A024C8" w:rsidRDefault="00B32368" w:rsidP="00FC073A">
      <w:pPr>
        <w:widowControl/>
        <w:autoSpaceDE w:val="0"/>
        <w:autoSpaceDN w:val="0"/>
        <w:adjustRightInd w:val="0"/>
        <w:snapToGrid w:val="0"/>
        <w:spacing w:line="360" w:lineRule="auto"/>
        <w:ind w:firstLineChars="196" w:firstLine="472"/>
        <w:jc w:val="left"/>
        <w:outlineLvl w:val="2"/>
        <w:rPr>
          <w:rFonts w:ascii="Arial" w:hAnsi="Arial" w:cs="Arial"/>
          <w:sz w:val="24"/>
          <w:lang w:val="zh-CN"/>
        </w:rPr>
      </w:pPr>
      <w:bookmarkStart w:id="128" w:name="_Toc13884"/>
      <w:r>
        <w:rPr>
          <w:rFonts w:ascii="Arial" w:hAnsi="Arial" w:cs="Arial" w:hint="eastAsia"/>
          <w:b/>
          <w:sz w:val="24"/>
          <w:lang w:val="zh-CN"/>
        </w:rPr>
        <w:t>二、合同标的及金额</w:t>
      </w:r>
      <w:r>
        <w:rPr>
          <w:rFonts w:ascii="Arial" w:hAnsi="Arial" w:cs="Arial" w:hint="eastAsia"/>
          <w:sz w:val="24"/>
          <w:lang w:val="zh-CN"/>
        </w:rPr>
        <w:t>单位：元</w:t>
      </w:r>
      <w:bookmarkEnd w:id="128"/>
    </w:p>
    <w:tbl>
      <w:tblPr>
        <w:tblW w:w="9690" w:type="dxa"/>
        <w:jc w:val="center"/>
        <w:tblLayout w:type="fixed"/>
        <w:tblLook w:val="04A0"/>
      </w:tblPr>
      <w:tblGrid>
        <w:gridCol w:w="594"/>
        <w:gridCol w:w="2693"/>
        <w:gridCol w:w="1997"/>
        <w:gridCol w:w="766"/>
        <w:gridCol w:w="1150"/>
        <w:gridCol w:w="1148"/>
        <w:gridCol w:w="1342"/>
      </w:tblGrid>
      <w:tr w:rsidR="00A024C8" w:rsidTr="00046467">
        <w:trPr>
          <w:cantSplit/>
          <w:trHeight w:val="900"/>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A024C8" w:rsidRDefault="00B32368">
            <w:pPr>
              <w:widowControl/>
              <w:autoSpaceDE w:val="0"/>
              <w:autoSpaceDN w:val="0"/>
              <w:adjustRightInd w:val="0"/>
              <w:snapToGrid w:val="0"/>
              <w:spacing w:line="360" w:lineRule="auto"/>
              <w:rPr>
                <w:rFonts w:ascii="Arial" w:hAnsi="Arial" w:cs="Arial"/>
                <w:sz w:val="24"/>
                <w:lang w:val="zh-CN"/>
              </w:rPr>
            </w:pPr>
            <w:r>
              <w:rPr>
                <w:rFonts w:ascii="Arial" w:hAnsi="Arial" w:cs="Arial" w:hint="eastAsia"/>
                <w:sz w:val="24"/>
                <w:lang w:val="zh-CN"/>
              </w:rPr>
              <w:t>序号</w:t>
            </w:r>
          </w:p>
        </w:tc>
        <w:tc>
          <w:tcPr>
            <w:tcW w:w="2693" w:type="dxa"/>
            <w:tcBorders>
              <w:top w:val="single" w:sz="4" w:space="0" w:color="auto"/>
              <w:left w:val="single" w:sz="4" w:space="0" w:color="auto"/>
              <w:bottom w:val="single" w:sz="4" w:space="0" w:color="auto"/>
              <w:right w:val="single" w:sz="4" w:space="0" w:color="auto"/>
            </w:tcBorders>
            <w:noWrap/>
            <w:vAlign w:val="center"/>
          </w:tcPr>
          <w:p w:rsidR="00A024C8" w:rsidRDefault="00B32368">
            <w:pPr>
              <w:widowControl/>
              <w:autoSpaceDE w:val="0"/>
              <w:autoSpaceDN w:val="0"/>
              <w:adjustRightInd w:val="0"/>
              <w:snapToGrid w:val="0"/>
              <w:spacing w:line="360" w:lineRule="auto"/>
              <w:ind w:firstLine="480"/>
              <w:rPr>
                <w:rFonts w:ascii="Arial" w:hAnsi="Arial" w:cs="Arial"/>
                <w:sz w:val="24"/>
                <w:lang w:val="zh-CN"/>
              </w:rPr>
            </w:pPr>
            <w:r>
              <w:rPr>
                <w:rFonts w:ascii="Arial" w:hAnsi="Arial" w:cs="Arial" w:hint="eastAsia"/>
                <w:sz w:val="24"/>
                <w:lang w:val="zh-CN"/>
              </w:rPr>
              <w:t>项目名称</w:t>
            </w:r>
          </w:p>
        </w:tc>
        <w:tc>
          <w:tcPr>
            <w:tcW w:w="1997" w:type="dxa"/>
            <w:tcBorders>
              <w:top w:val="single" w:sz="4" w:space="0" w:color="auto"/>
              <w:left w:val="single" w:sz="4" w:space="0" w:color="auto"/>
              <w:bottom w:val="single" w:sz="4" w:space="0" w:color="auto"/>
              <w:right w:val="single" w:sz="4" w:space="0" w:color="auto"/>
            </w:tcBorders>
            <w:noWrap/>
            <w:vAlign w:val="center"/>
          </w:tcPr>
          <w:p w:rsidR="00A024C8" w:rsidRDefault="00B32368">
            <w:pPr>
              <w:widowControl/>
              <w:autoSpaceDE w:val="0"/>
              <w:autoSpaceDN w:val="0"/>
              <w:adjustRightInd w:val="0"/>
              <w:snapToGrid w:val="0"/>
              <w:spacing w:line="360" w:lineRule="auto"/>
              <w:ind w:firstLine="480"/>
              <w:rPr>
                <w:rFonts w:ascii="Arial" w:hAnsi="Arial" w:cs="Arial"/>
                <w:sz w:val="24"/>
                <w:lang w:val="zh-CN"/>
              </w:rPr>
            </w:pPr>
            <w:r>
              <w:rPr>
                <w:rFonts w:ascii="Arial" w:hAnsi="Arial" w:cs="Arial" w:hint="eastAsia"/>
                <w:sz w:val="24"/>
                <w:lang w:val="zh-CN"/>
              </w:rPr>
              <w:t>服务内容</w:t>
            </w:r>
          </w:p>
        </w:tc>
        <w:tc>
          <w:tcPr>
            <w:tcW w:w="766" w:type="dxa"/>
            <w:tcBorders>
              <w:top w:val="single" w:sz="4" w:space="0" w:color="auto"/>
              <w:left w:val="single" w:sz="4" w:space="0" w:color="auto"/>
              <w:bottom w:val="single" w:sz="4" w:space="0" w:color="auto"/>
              <w:right w:val="single" w:sz="4" w:space="0" w:color="auto"/>
            </w:tcBorders>
            <w:noWrap/>
            <w:vAlign w:val="center"/>
          </w:tcPr>
          <w:p w:rsidR="00A024C8" w:rsidRDefault="00B32368">
            <w:pPr>
              <w:widowControl/>
              <w:autoSpaceDE w:val="0"/>
              <w:autoSpaceDN w:val="0"/>
              <w:adjustRightInd w:val="0"/>
              <w:snapToGrid w:val="0"/>
              <w:spacing w:line="360" w:lineRule="auto"/>
              <w:rPr>
                <w:rFonts w:ascii="Arial" w:hAnsi="Arial" w:cs="Arial"/>
                <w:sz w:val="24"/>
                <w:lang w:val="zh-CN"/>
              </w:rPr>
            </w:pPr>
            <w:r>
              <w:rPr>
                <w:rFonts w:ascii="Arial" w:hAnsi="Arial" w:cs="Arial" w:hint="eastAsia"/>
                <w:sz w:val="24"/>
                <w:lang w:val="zh-CN"/>
              </w:rPr>
              <w:t>数量</w:t>
            </w:r>
          </w:p>
        </w:tc>
        <w:tc>
          <w:tcPr>
            <w:tcW w:w="1150" w:type="dxa"/>
            <w:tcBorders>
              <w:top w:val="single" w:sz="4" w:space="0" w:color="auto"/>
              <w:left w:val="single" w:sz="4" w:space="0" w:color="auto"/>
              <w:bottom w:val="single" w:sz="4" w:space="0" w:color="auto"/>
              <w:right w:val="single" w:sz="4" w:space="0" w:color="auto"/>
            </w:tcBorders>
            <w:noWrap/>
            <w:vAlign w:val="center"/>
          </w:tcPr>
          <w:p w:rsidR="00A024C8" w:rsidRDefault="00B32368">
            <w:pPr>
              <w:widowControl/>
              <w:autoSpaceDE w:val="0"/>
              <w:autoSpaceDN w:val="0"/>
              <w:adjustRightInd w:val="0"/>
              <w:snapToGrid w:val="0"/>
              <w:spacing w:line="360" w:lineRule="auto"/>
              <w:ind w:firstLineChars="100" w:firstLine="240"/>
              <w:rPr>
                <w:rFonts w:ascii="Arial" w:hAnsi="Arial" w:cs="Arial"/>
                <w:sz w:val="24"/>
                <w:lang w:val="zh-CN"/>
              </w:rPr>
            </w:pPr>
            <w:r>
              <w:rPr>
                <w:rFonts w:ascii="Arial" w:hAnsi="Arial" w:cs="Arial" w:hint="eastAsia"/>
                <w:sz w:val="24"/>
                <w:lang w:val="zh-CN"/>
              </w:rPr>
              <w:t>单价</w:t>
            </w:r>
          </w:p>
        </w:tc>
        <w:tc>
          <w:tcPr>
            <w:tcW w:w="1148" w:type="dxa"/>
            <w:tcBorders>
              <w:top w:val="single" w:sz="4" w:space="0" w:color="auto"/>
              <w:left w:val="single" w:sz="4" w:space="0" w:color="auto"/>
              <w:bottom w:val="single" w:sz="4" w:space="0" w:color="auto"/>
              <w:right w:val="single" w:sz="4" w:space="0" w:color="auto"/>
            </w:tcBorders>
            <w:noWrap/>
            <w:vAlign w:val="center"/>
          </w:tcPr>
          <w:p w:rsidR="00A024C8" w:rsidRDefault="00B32368">
            <w:pPr>
              <w:widowControl/>
              <w:autoSpaceDE w:val="0"/>
              <w:autoSpaceDN w:val="0"/>
              <w:adjustRightInd w:val="0"/>
              <w:snapToGrid w:val="0"/>
              <w:spacing w:line="360" w:lineRule="auto"/>
              <w:ind w:firstLineChars="100" w:firstLine="240"/>
              <w:rPr>
                <w:rFonts w:ascii="Arial" w:hAnsi="Arial" w:cs="Arial"/>
                <w:sz w:val="24"/>
                <w:lang w:val="zh-CN"/>
              </w:rPr>
            </w:pPr>
            <w:r>
              <w:rPr>
                <w:rFonts w:ascii="Arial" w:hAnsi="Arial" w:cs="Arial" w:hint="eastAsia"/>
                <w:sz w:val="24"/>
                <w:lang w:val="zh-CN"/>
              </w:rPr>
              <w:t>总价</w:t>
            </w:r>
          </w:p>
        </w:tc>
        <w:tc>
          <w:tcPr>
            <w:tcW w:w="1342" w:type="dxa"/>
            <w:tcBorders>
              <w:top w:val="single" w:sz="4" w:space="0" w:color="auto"/>
              <w:left w:val="single" w:sz="4" w:space="0" w:color="auto"/>
              <w:bottom w:val="single" w:sz="4" w:space="0" w:color="auto"/>
              <w:right w:val="single" w:sz="4" w:space="0" w:color="auto"/>
            </w:tcBorders>
            <w:noWrap/>
            <w:vAlign w:val="center"/>
          </w:tcPr>
          <w:p w:rsidR="00A024C8" w:rsidRDefault="00B32368">
            <w:pPr>
              <w:widowControl/>
              <w:autoSpaceDE w:val="0"/>
              <w:autoSpaceDN w:val="0"/>
              <w:adjustRightInd w:val="0"/>
              <w:snapToGrid w:val="0"/>
              <w:spacing w:line="360" w:lineRule="auto"/>
              <w:ind w:firstLineChars="83" w:firstLine="199"/>
              <w:rPr>
                <w:rFonts w:ascii="Arial" w:hAnsi="Arial" w:cs="Arial"/>
                <w:sz w:val="24"/>
                <w:lang w:val="zh-CN"/>
              </w:rPr>
            </w:pPr>
            <w:r>
              <w:rPr>
                <w:rFonts w:ascii="Arial" w:hAnsi="Arial" w:cs="Arial" w:hint="eastAsia"/>
                <w:sz w:val="24"/>
                <w:lang w:val="zh-CN"/>
              </w:rPr>
              <w:t>备注</w:t>
            </w:r>
          </w:p>
        </w:tc>
      </w:tr>
      <w:tr w:rsidR="00A024C8" w:rsidTr="00046467">
        <w:trPr>
          <w:cantSplit/>
          <w:trHeight w:val="590"/>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1997"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766"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1148"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1342"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r>
      <w:tr w:rsidR="00A024C8" w:rsidTr="00046467">
        <w:trPr>
          <w:cantSplit/>
          <w:trHeight w:val="814"/>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1997"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766"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1148"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1342"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r>
      <w:tr w:rsidR="00A024C8" w:rsidTr="00046467">
        <w:trPr>
          <w:cantSplit/>
          <w:trHeight w:val="664"/>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1997"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766"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1150"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1148"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c>
          <w:tcPr>
            <w:tcW w:w="1342" w:type="dxa"/>
            <w:tcBorders>
              <w:top w:val="single" w:sz="4" w:space="0" w:color="auto"/>
              <w:left w:val="single" w:sz="4" w:space="0" w:color="auto"/>
              <w:bottom w:val="single" w:sz="4" w:space="0" w:color="auto"/>
              <w:right w:val="single" w:sz="4" w:space="0" w:color="auto"/>
            </w:tcBorders>
            <w:noWrap/>
            <w:vAlign w:val="center"/>
          </w:tcPr>
          <w:p w:rsidR="00A024C8" w:rsidRDefault="00A024C8">
            <w:pPr>
              <w:widowControl/>
              <w:autoSpaceDE w:val="0"/>
              <w:autoSpaceDN w:val="0"/>
              <w:adjustRightInd w:val="0"/>
              <w:snapToGrid w:val="0"/>
              <w:spacing w:line="360" w:lineRule="auto"/>
              <w:ind w:firstLine="480"/>
              <w:jc w:val="center"/>
              <w:rPr>
                <w:rFonts w:ascii="Arial" w:hAnsi="Arial" w:cs="Arial"/>
                <w:sz w:val="24"/>
                <w:lang w:val="zh-CN"/>
              </w:rPr>
            </w:pPr>
          </w:p>
        </w:tc>
      </w:tr>
    </w:tbl>
    <w:p w:rsidR="00A024C8" w:rsidRDefault="00B32368">
      <w:pPr>
        <w:widowControl/>
        <w:autoSpaceDE w:val="0"/>
        <w:autoSpaceDN w:val="0"/>
        <w:adjustRightInd w:val="0"/>
        <w:snapToGrid w:val="0"/>
        <w:spacing w:line="360" w:lineRule="auto"/>
        <w:ind w:firstLine="480"/>
        <w:jc w:val="left"/>
        <w:rPr>
          <w:rFonts w:ascii="Arial" w:hAnsi="Arial" w:cs="Arial"/>
          <w:sz w:val="24"/>
        </w:rPr>
      </w:pPr>
      <w:r>
        <w:rPr>
          <w:rFonts w:ascii="Arial" w:hAnsi="Arial" w:cs="Arial" w:hint="eastAsia"/>
          <w:sz w:val="24"/>
        </w:rPr>
        <w:t>根据上述政府采购合同文件要求，本政府采购合同的总金额为人民币（大写）元。</w:t>
      </w:r>
    </w:p>
    <w:p w:rsidR="00A024C8" w:rsidRDefault="00B32368" w:rsidP="00B32368">
      <w:pPr>
        <w:snapToGrid w:val="0"/>
        <w:spacing w:line="360" w:lineRule="auto"/>
        <w:ind w:firstLineChars="202" w:firstLine="485"/>
        <w:rPr>
          <w:rFonts w:ascii="新宋体" w:eastAsia="新宋体" w:hAnsi="新宋体" w:cs="新宋体"/>
          <w:sz w:val="24"/>
          <w:szCs w:val="24"/>
        </w:rPr>
      </w:pPr>
      <w:r>
        <w:rPr>
          <w:rFonts w:ascii="Arial" w:hAnsi="Arial" w:cs="Arial" w:hint="eastAsia"/>
          <w:sz w:val="24"/>
        </w:rPr>
        <w:t>本合同以人民币进行结算，合同总价包括：完成本服务期可能发生的各项费用</w:t>
      </w:r>
      <w:r>
        <w:rPr>
          <w:rFonts w:ascii="Arial" w:hAnsi="Arial" w:cs="Arial" w:hint="eastAsia"/>
          <w:color w:val="FF0000"/>
          <w:sz w:val="24"/>
        </w:rPr>
        <w:t>，</w:t>
      </w:r>
      <w:r>
        <w:rPr>
          <w:rFonts w:ascii="新宋体" w:eastAsia="新宋体" w:hAnsi="新宋体" w:cs="新宋体" w:hint="eastAsia"/>
          <w:kern w:val="0"/>
          <w:sz w:val="24"/>
          <w:szCs w:val="24"/>
          <w:lang w:val="zh-CN"/>
        </w:rPr>
        <w:t>产品费、验收费、手续费、包装费、运输费、保险费、调试费、售前、售中、售后服务费、招标代理费、税金及不可预见费等全部费用。（说明：具体内容应根据项目特点实事求是的填写）</w:t>
      </w:r>
    </w:p>
    <w:p w:rsidR="00A024C8" w:rsidRDefault="00B32368" w:rsidP="00FC073A">
      <w:pPr>
        <w:widowControl/>
        <w:autoSpaceDE w:val="0"/>
        <w:autoSpaceDN w:val="0"/>
        <w:adjustRightInd w:val="0"/>
        <w:snapToGrid w:val="0"/>
        <w:spacing w:line="360" w:lineRule="auto"/>
        <w:ind w:firstLineChars="196" w:firstLine="472"/>
        <w:jc w:val="left"/>
        <w:outlineLvl w:val="2"/>
        <w:rPr>
          <w:rFonts w:ascii="Arial" w:hAnsi="Arial" w:cs="Arial"/>
          <w:b/>
          <w:sz w:val="24"/>
        </w:rPr>
      </w:pPr>
      <w:bookmarkStart w:id="129" w:name="_Toc23749"/>
      <w:r>
        <w:rPr>
          <w:rFonts w:ascii="Arial" w:hAnsi="Arial" w:cs="Arial" w:hint="eastAsia"/>
          <w:b/>
          <w:sz w:val="24"/>
          <w:lang w:val="zh-CN"/>
        </w:rPr>
        <w:t>三、交付时间、地点和要求</w:t>
      </w:r>
      <w:bookmarkEnd w:id="129"/>
    </w:p>
    <w:p w:rsidR="00A024C8" w:rsidRDefault="00B32368" w:rsidP="00FC073A">
      <w:pPr>
        <w:autoSpaceDE w:val="0"/>
        <w:autoSpaceDN w:val="0"/>
        <w:spacing w:line="360" w:lineRule="auto"/>
        <w:ind w:firstLineChars="200" w:firstLine="480"/>
        <w:rPr>
          <w:rFonts w:ascii="Arial" w:hAnsi="Arial" w:cs="Arial"/>
          <w:sz w:val="24"/>
          <w:u w:val="single"/>
        </w:rPr>
      </w:pPr>
      <w:r>
        <w:rPr>
          <w:rFonts w:ascii="Arial" w:hAnsi="Arial" w:cs="Arial"/>
          <w:sz w:val="24"/>
        </w:rPr>
        <w:t>1</w:t>
      </w:r>
      <w:r>
        <w:rPr>
          <w:rFonts w:ascii="Arial" w:hAnsi="Arial" w:cs="Arial" w:hint="eastAsia"/>
          <w:sz w:val="24"/>
        </w:rPr>
        <w:t>．</w:t>
      </w:r>
      <w:r>
        <w:rPr>
          <w:rFonts w:ascii="Arial" w:hAnsi="Arial" w:cs="Arial" w:hint="eastAsia"/>
          <w:sz w:val="24"/>
          <w:lang w:val="zh-CN"/>
        </w:rPr>
        <w:t>服</w:t>
      </w:r>
      <w:r w:rsidR="00046467">
        <w:rPr>
          <w:rFonts w:ascii="Arial" w:hAnsi="Arial" w:cs="Arial" w:hint="eastAsia"/>
          <w:sz w:val="24"/>
          <w:lang w:val="zh-CN"/>
        </w:rPr>
        <w:t xml:space="preserve"> </w:t>
      </w:r>
      <w:r>
        <w:rPr>
          <w:rFonts w:ascii="Arial" w:hAnsi="Arial" w:cs="Arial" w:hint="eastAsia"/>
          <w:sz w:val="24"/>
          <w:lang w:val="zh-CN"/>
        </w:rPr>
        <w:t>务</w:t>
      </w:r>
      <w:r w:rsidR="00046467">
        <w:rPr>
          <w:rFonts w:ascii="Arial" w:hAnsi="Arial" w:cs="Arial" w:hint="eastAsia"/>
          <w:sz w:val="24"/>
          <w:lang w:val="zh-CN"/>
        </w:rPr>
        <w:t xml:space="preserve"> </w:t>
      </w:r>
      <w:r>
        <w:rPr>
          <w:rFonts w:ascii="Arial" w:hAnsi="Arial" w:cs="Arial" w:hint="eastAsia"/>
          <w:sz w:val="24"/>
          <w:lang w:val="zh-CN"/>
        </w:rPr>
        <w:t>期：</w:t>
      </w:r>
      <w:r>
        <w:rPr>
          <w:rFonts w:ascii="Arial" w:hAnsi="Arial" w:cs="Arial" w:hint="eastAsia"/>
          <w:sz w:val="24"/>
          <w:u w:val="single"/>
        </w:rPr>
        <w:t xml:space="preserve">     </w:t>
      </w:r>
      <w:r w:rsidR="00046467">
        <w:rPr>
          <w:rFonts w:ascii="Arial" w:hAnsi="Arial" w:cs="Arial" w:hint="eastAsia"/>
          <w:sz w:val="24"/>
          <w:u w:val="single"/>
        </w:rPr>
        <w:t xml:space="preserve">           </w:t>
      </w:r>
      <w:r>
        <w:rPr>
          <w:rFonts w:ascii="Arial" w:hAnsi="Arial" w:cs="Arial" w:hint="eastAsia"/>
          <w:sz w:val="24"/>
          <w:u w:val="single"/>
        </w:rPr>
        <w:t xml:space="preserve"> </w:t>
      </w:r>
      <w:r>
        <w:rPr>
          <w:rFonts w:ascii="Arial" w:hAnsi="Arial" w:cs="Arial" w:hint="eastAsia"/>
          <w:sz w:val="24"/>
          <w:u w:val="single"/>
        </w:rPr>
        <w:t>；</w:t>
      </w:r>
    </w:p>
    <w:p w:rsidR="00A024C8" w:rsidRDefault="00FC073A" w:rsidP="00FC073A">
      <w:pPr>
        <w:widowControl/>
        <w:autoSpaceDE w:val="0"/>
        <w:autoSpaceDN w:val="0"/>
        <w:adjustRightInd w:val="0"/>
        <w:snapToGrid w:val="0"/>
        <w:spacing w:line="360" w:lineRule="auto"/>
        <w:ind w:firstLineChars="200" w:firstLine="480"/>
        <w:jc w:val="left"/>
        <w:rPr>
          <w:rFonts w:ascii="Arial" w:hAnsi="Arial" w:cs="Arial"/>
          <w:sz w:val="24"/>
          <w:lang w:val="zh-CN"/>
        </w:rPr>
      </w:pPr>
      <w:r>
        <w:rPr>
          <w:rFonts w:ascii="Arial" w:hAnsi="Arial" w:cs="Arial" w:hint="eastAsia"/>
          <w:sz w:val="24"/>
          <w:lang w:val="zh-CN"/>
        </w:rPr>
        <w:t>2.</w:t>
      </w:r>
      <w:r w:rsidR="00B32368">
        <w:rPr>
          <w:rFonts w:ascii="Arial" w:hAnsi="Arial" w:cs="Arial" w:hint="eastAsia"/>
          <w:sz w:val="24"/>
          <w:lang w:val="zh-CN"/>
        </w:rPr>
        <w:t>服务地点</w:t>
      </w:r>
      <w:r w:rsidR="00046467">
        <w:rPr>
          <w:rFonts w:ascii="Arial" w:hAnsi="Arial" w:cs="Arial" w:hint="eastAsia"/>
          <w:sz w:val="24"/>
          <w:lang w:val="zh-CN"/>
        </w:rPr>
        <w:t>：</w:t>
      </w:r>
      <w:r w:rsidR="00046467">
        <w:rPr>
          <w:rFonts w:ascii="Arial" w:hAnsi="Arial" w:cs="Arial" w:hint="eastAsia"/>
          <w:sz w:val="24"/>
          <w:u w:val="single"/>
          <w:lang w:val="zh-CN"/>
        </w:rPr>
        <w:t xml:space="preserve">                 </w:t>
      </w:r>
      <w:r w:rsidR="00046467">
        <w:rPr>
          <w:rFonts w:ascii="Arial" w:hAnsi="Arial" w:cs="Arial" w:hint="eastAsia"/>
          <w:sz w:val="24"/>
          <w:u w:val="single"/>
          <w:lang w:val="zh-CN"/>
        </w:rPr>
        <w:t>；</w:t>
      </w:r>
    </w:p>
    <w:p w:rsidR="00A024C8" w:rsidRDefault="00FC073A" w:rsidP="00FC073A">
      <w:pPr>
        <w:autoSpaceDE w:val="0"/>
        <w:autoSpaceDN w:val="0"/>
        <w:adjustRightInd w:val="0"/>
        <w:spacing w:line="360" w:lineRule="auto"/>
        <w:ind w:firstLineChars="200" w:firstLine="480"/>
        <w:jc w:val="left"/>
        <w:rPr>
          <w:rFonts w:ascii="Arial" w:hAnsi="Arial" w:cs="Arial"/>
          <w:sz w:val="24"/>
        </w:rPr>
      </w:pPr>
      <w:r>
        <w:rPr>
          <w:rFonts w:ascii="Arial" w:hAnsi="Arial" w:cs="Arial" w:hint="eastAsia"/>
          <w:sz w:val="24"/>
        </w:rPr>
        <w:t>3</w:t>
      </w:r>
      <w:r w:rsidR="00B32368">
        <w:rPr>
          <w:rFonts w:ascii="Arial" w:hAnsi="Arial" w:cs="Arial"/>
          <w:sz w:val="24"/>
        </w:rPr>
        <w:t>.</w:t>
      </w:r>
      <w:r w:rsidR="00B32368">
        <w:rPr>
          <w:rFonts w:ascii="Arial" w:hAnsi="Arial" w:cs="Arial" w:hint="eastAsia"/>
          <w:sz w:val="24"/>
        </w:rPr>
        <w:t>乙方提供不符合磋商响应文件和本合同规定的服务，甲方有权拒绝接受；</w:t>
      </w:r>
    </w:p>
    <w:p w:rsidR="00A024C8" w:rsidRDefault="00FC073A" w:rsidP="00FC073A">
      <w:pPr>
        <w:autoSpaceDE w:val="0"/>
        <w:autoSpaceDN w:val="0"/>
        <w:adjustRightInd w:val="0"/>
        <w:spacing w:line="360" w:lineRule="auto"/>
        <w:ind w:firstLineChars="200" w:firstLine="480"/>
        <w:jc w:val="left"/>
        <w:rPr>
          <w:rFonts w:ascii="Arial" w:hAnsi="Arial" w:cs="Arial"/>
          <w:sz w:val="24"/>
        </w:rPr>
      </w:pPr>
      <w:r>
        <w:rPr>
          <w:rFonts w:ascii="Arial" w:hAnsi="Arial" w:cs="Arial" w:hint="eastAsia"/>
          <w:sz w:val="24"/>
        </w:rPr>
        <w:t>4</w:t>
      </w:r>
      <w:r w:rsidR="00B32368">
        <w:rPr>
          <w:rFonts w:ascii="Arial" w:hAnsi="Arial" w:cs="Arial"/>
          <w:sz w:val="24"/>
        </w:rPr>
        <w:t>.</w:t>
      </w:r>
      <w:r w:rsidR="00B32368">
        <w:rPr>
          <w:rFonts w:ascii="Arial" w:hAnsi="Arial" w:cs="Arial" w:hint="eastAsia"/>
          <w:sz w:val="24"/>
        </w:rPr>
        <w:t>甲方应当根据相应的服务期进行定期验收。验收合格后，由甲乙双方签署服务验收单</w:t>
      </w:r>
      <w:r w:rsidR="00B32368">
        <w:rPr>
          <w:rFonts w:ascii="Arial" w:hAnsi="Arial" w:cs="Arial" w:hint="eastAsia"/>
          <w:sz w:val="24"/>
        </w:rPr>
        <w:lastRenderedPageBreak/>
        <w:t>并加盖采购人公章，甲乙双方各执一份；</w:t>
      </w:r>
    </w:p>
    <w:p w:rsidR="00A024C8" w:rsidRDefault="00FC073A" w:rsidP="00FC073A">
      <w:pPr>
        <w:autoSpaceDE w:val="0"/>
        <w:autoSpaceDN w:val="0"/>
        <w:adjustRightInd w:val="0"/>
        <w:spacing w:line="360" w:lineRule="auto"/>
        <w:ind w:firstLineChars="200" w:firstLine="480"/>
        <w:jc w:val="left"/>
        <w:rPr>
          <w:rFonts w:ascii="Arial" w:hAnsi="Arial" w:cs="Arial"/>
          <w:sz w:val="24"/>
        </w:rPr>
      </w:pPr>
      <w:r>
        <w:rPr>
          <w:rFonts w:ascii="Arial" w:hAnsi="Arial" w:cs="Arial" w:hint="eastAsia"/>
          <w:sz w:val="24"/>
        </w:rPr>
        <w:t>5</w:t>
      </w:r>
      <w:r w:rsidR="00B32368">
        <w:rPr>
          <w:rFonts w:ascii="Arial" w:hAnsi="Arial" w:cs="Arial"/>
          <w:sz w:val="24"/>
        </w:rPr>
        <w:t xml:space="preserve">. </w:t>
      </w:r>
      <w:r w:rsidR="00B32368">
        <w:rPr>
          <w:rFonts w:ascii="Arial" w:hAnsi="Arial" w:cs="Arial" w:hint="eastAsia"/>
          <w:sz w:val="24"/>
        </w:rPr>
        <w:t>甲方在验收过程中发现乙方有违约问题，可按磋商、磋商响应文件的规定要求乙方及时予以解决；</w:t>
      </w:r>
    </w:p>
    <w:p w:rsidR="00A024C8" w:rsidRDefault="00FC073A" w:rsidP="00FC073A">
      <w:pPr>
        <w:widowControl/>
        <w:autoSpaceDE w:val="0"/>
        <w:autoSpaceDN w:val="0"/>
        <w:adjustRightInd w:val="0"/>
        <w:snapToGrid w:val="0"/>
        <w:spacing w:line="360" w:lineRule="auto"/>
        <w:ind w:firstLineChars="200" w:firstLine="480"/>
        <w:jc w:val="left"/>
        <w:rPr>
          <w:rFonts w:ascii="Arial" w:hAnsi="Arial" w:cs="Arial"/>
          <w:sz w:val="24"/>
        </w:rPr>
      </w:pPr>
      <w:r>
        <w:rPr>
          <w:rFonts w:ascii="Arial" w:hAnsi="Arial" w:cs="Arial" w:hint="eastAsia"/>
          <w:sz w:val="24"/>
        </w:rPr>
        <w:t>6</w:t>
      </w:r>
      <w:r w:rsidR="00B32368">
        <w:rPr>
          <w:rFonts w:ascii="Arial" w:hAnsi="Arial" w:cs="Arial"/>
          <w:sz w:val="24"/>
        </w:rPr>
        <w:t xml:space="preserve">. </w:t>
      </w:r>
      <w:r w:rsidR="00B32368">
        <w:rPr>
          <w:rFonts w:ascii="Arial" w:hAnsi="Arial" w:cs="Arial" w:hint="eastAsia"/>
          <w:sz w:val="24"/>
        </w:rPr>
        <w:t>乙方向甲方提供服务相关完税发票。</w:t>
      </w:r>
    </w:p>
    <w:p w:rsidR="00A024C8" w:rsidRDefault="00B32368" w:rsidP="00FC073A">
      <w:pPr>
        <w:widowControl/>
        <w:adjustRightInd w:val="0"/>
        <w:snapToGrid w:val="0"/>
        <w:spacing w:line="360" w:lineRule="auto"/>
        <w:ind w:firstLineChars="196" w:firstLine="472"/>
        <w:jc w:val="left"/>
        <w:outlineLvl w:val="2"/>
        <w:rPr>
          <w:rFonts w:ascii="Arial" w:hAnsi="Arial" w:cs="Arial"/>
          <w:b/>
          <w:sz w:val="24"/>
          <w:lang w:val="zh-CN"/>
        </w:rPr>
      </w:pPr>
      <w:bookmarkStart w:id="130" w:name="_Toc30002"/>
      <w:r>
        <w:rPr>
          <w:rFonts w:ascii="Arial" w:hAnsi="Arial" w:cs="Arial" w:hint="eastAsia"/>
          <w:b/>
          <w:sz w:val="24"/>
          <w:lang w:val="zh-CN"/>
        </w:rPr>
        <w:t>四、付款方式</w:t>
      </w:r>
      <w:bookmarkEnd w:id="130"/>
    </w:p>
    <w:p w:rsidR="00A024C8" w:rsidRDefault="00B32368" w:rsidP="00FC073A">
      <w:pPr>
        <w:autoSpaceDE w:val="0"/>
        <w:autoSpaceDN w:val="0"/>
        <w:spacing w:line="360" w:lineRule="auto"/>
        <w:ind w:firstLineChars="200" w:firstLine="480"/>
        <w:rPr>
          <w:rFonts w:ascii="Arial" w:hAnsi="Arial" w:cs="Arial"/>
          <w:sz w:val="24"/>
        </w:rPr>
      </w:pPr>
      <w:r>
        <w:rPr>
          <w:rFonts w:ascii="Arial" w:hAnsi="Arial" w:cs="Arial" w:hint="eastAsia"/>
          <w:sz w:val="24"/>
          <w:lang w:val="zh-CN"/>
        </w:rPr>
        <w:t>在本协议签订，服务使用后，甲方分四次支付，合同金额的</w:t>
      </w:r>
      <w:r>
        <w:rPr>
          <w:rFonts w:ascii="Arial" w:hAnsi="Arial" w:cs="Arial" w:hint="eastAsia"/>
          <w:sz w:val="24"/>
          <w:lang w:val="zh-CN"/>
        </w:rPr>
        <w:t>%</w:t>
      </w:r>
      <w:r>
        <w:rPr>
          <w:rFonts w:ascii="Arial" w:hAnsi="Arial" w:cs="Arial" w:hint="eastAsia"/>
          <w:sz w:val="24"/>
          <w:lang w:val="zh-CN"/>
        </w:rPr>
        <w:t>，即人民币</w:t>
      </w:r>
      <w:r>
        <w:rPr>
          <w:rFonts w:ascii="Arial" w:hAnsi="Arial" w:cs="Arial" w:hint="eastAsia"/>
          <w:sz w:val="24"/>
        </w:rPr>
        <w:t>xxxx</w:t>
      </w:r>
      <w:r>
        <w:rPr>
          <w:rFonts w:ascii="Arial" w:hAnsi="Arial" w:cs="Arial" w:hint="eastAsia"/>
          <w:sz w:val="24"/>
          <w:lang w:val="zh-CN"/>
        </w:rPr>
        <w:t>元（大写：</w:t>
      </w:r>
      <w:r>
        <w:rPr>
          <w:rFonts w:ascii="Arial" w:hAnsi="Arial" w:cs="Arial" w:hint="eastAsia"/>
          <w:sz w:val="24"/>
        </w:rPr>
        <w:t>xxxx</w:t>
      </w:r>
      <w:r>
        <w:rPr>
          <w:rFonts w:ascii="Arial" w:hAnsi="Arial" w:cs="Arial" w:hint="eastAsia"/>
          <w:sz w:val="24"/>
          <w:lang w:val="zh-CN"/>
        </w:rPr>
        <w:t>）；第一年支付合同金额的</w:t>
      </w:r>
      <w:r>
        <w:rPr>
          <w:rFonts w:ascii="Arial" w:hAnsi="Arial" w:cs="Arial" w:hint="eastAsia"/>
          <w:sz w:val="24"/>
        </w:rPr>
        <w:t>30</w:t>
      </w:r>
      <w:r>
        <w:rPr>
          <w:rFonts w:ascii="Arial" w:hAnsi="Arial" w:cs="Arial" w:hint="eastAsia"/>
          <w:sz w:val="24"/>
          <w:lang w:val="zh-CN"/>
        </w:rPr>
        <w:t>%</w:t>
      </w:r>
      <w:r>
        <w:rPr>
          <w:rFonts w:ascii="Arial" w:hAnsi="Arial" w:cs="Arial" w:hint="eastAsia"/>
          <w:sz w:val="24"/>
          <w:lang w:val="zh-CN"/>
        </w:rPr>
        <w:t>，即人民币</w:t>
      </w:r>
      <w:r>
        <w:rPr>
          <w:rFonts w:ascii="Arial" w:hAnsi="Arial" w:cs="Arial" w:hint="eastAsia"/>
          <w:sz w:val="24"/>
        </w:rPr>
        <w:t>xxxx</w:t>
      </w:r>
      <w:r>
        <w:rPr>
          <w:rFonts w:ascii="Arial" w:hAnsi="Arial" w:cs="Arial" w:hint="eastAsia"/>
          <w:sz w:val="24"/>
          <w:lang w:val="zh-CN"/>
        </w:rPr>
        <w:t>元（大写：</w:t>
      </w:r>
      <w:r>
        <w:rPr>
          <w:rFonts w:ascii="Arial" w:hAnsi="Arial" w:cs="Arial" w:hint="eastAsia"/>
          <w:sz w:val="24"/>
        </w:rPr>
        <w:t>xxxx</w:t>
      </w:r>
      <w:r>
        <w:rPr>
          <w:rFonts w:ascii="Arial" w:hAnsi="Arial" w:cs="Arial" w:hint="eastAsia"/>
          <w:sz w:val="24"/>
          <w:lang w:val="zh-CN"/>
        </w:rPr>
        <w:t>）；第二年支付合同金额的</w:t>
      </w:r>
      <w:r>
        <w:rPr>
          <w:rFonts w:ascii="Arial" w:hAnsi="Arial" w:cs="Arial" w:hint="eastAsia"/>
          <w:sz w:val="24"/>
        </w:rPr>
        <w:t>30</w:t>
      </w:r>
      <w:r>
        <w:rPr>
          <w:rFonts w:ascii="Arial" w:hAnsi="Arial" w:cs="Arial" w:hint="eastAsia"/>
          <w:sz w:val="24"/>
          <w:lang w:val="zh-CN"/>
        </w:rPr>
        <w:t>%</w:t>
      </w:r>
      <w:r>
        <w:rPr>
          <w:rFonts w:ascii="Arial" w:hAnsi="Arial" w:cs="Arial" w:hint="eastAsia"/>
          <w:sz w:val="24"/>
          <w:lang w:val="zh-CN"/>
        </w:rPr>
        <w:t>，即人民币</w:t>
      </w:r>
      <w:r>
        <w:rPr>
          <w:rFonts w:ascii="Arial" w:hAnsi="Arial" w:cs="Arial" w:hint="eastAsia"/>
          <w:sz w:val="24"/>
        </w:rPr>
        <w:t>xxxx</w:t>
      </w:r>
      <w:r>
        <w:rPr>
          <w:rFonts w:ascii="Arial" w:hAnsi="Arial" w:cs="Arial" w:hint="eastAsia"/>
          <w:sz w:val="24"/>
          <w:lang w:val="zh-CN"/>
        </w:rPr>
        <w:t>元（大写：</w:t>
      </w:r>
      <w:r>
        <w:rPr>
          <w:rFonts w:ascii="Arial" w:hAnsi="Arial" w:cs="Arial" w:hint="eastAsia"/>
          <w:sz w:val="24"/>
        </w:rPr>
        <w:t>xxxx</w:t>
      </w:r>
      <w:r>
        <w:rPr>
          <w:rFonts w:ascii="Arial" w:hAnsi="Arial" w:cs="Arial" w:hint="eastAsia"/>
          <w:sz w:val="24"/>
          <w:lang w:val="zh-CN"/>
        </w:rPr>
        <w:t>）；第三年支付合同金额的</w:t>
      </w:r>
      <w:r>
        <w:rPr>
          <w:rFonts w:ascii="Arial" w:hAnsi="Arial" w:cs="Arial" w:hint="eastAsia"/>
          <w:sz w:val="24"/>
        </w:rPr>
        <w:t>30</w:t>
      </w:r>
      <w:r>
        <w:rPr>
          <w:rFonts w:ascii="Arial" w:hAnsi="Arial" w:cs="Arial" w:hint="eastAsia"/>
          <w:sz w:val="24"/>
          <w:lang w:val="zh-CN"/>
        </w:rPr>
        <w:t>%</w:t>
      </w:r>
      <w:r>
        <w:rPr>
          <w:rFonts w:ascii="Arial" w:hAnsi="Arial" w:cs="Arial" w:hint="eastAsia"/>
          <w:sz w:val="24"/>
          <w:lang w:val="zh-CN"/>
        </w:rPr>
        <w:t>，即人民币</w:t>
      </w:r>
      <w:r>
        <w:rPr>
          <w:rFonts w:ascii="Arial" w:hAnsi="Arial" w:cs="Arial" w:hint="eastAsia"/>
          <w:sz w:val="24"/>
        </w:rPr>
        <w:t>xxxx</w:t>
      </w:r>
      <w:r>
        <w:rPr>
          <w:rFonts w:ascii="Arial" w:hAnsi="Arial" w:cs="Arial" w:hint="eastAsia"/>
          <w:sz w:val="24"/>
          <w:lang w:val="zh-CN"/>
        </w:rPr>
        <w:t>元（大写：</w:t>
      </w:r>
      <w:r>
        <w:rPr>
          <w:rFonts w:ascii="Arial" w:hAnsi="Arial" w:cs="Arial" w:hint="eastAsia"/>
          <w:sz w:val="24"/>
        </w:rPr>
        <w:t>xxxx</w:t>
      </w:r>
      <w:r>
        <w:rPr>
          <w:rFonts w:ascii="Arial" w:hAnsi="Arial" w:cs="Arial" w:hint="eastAsia"/>
          <w:sz w:val="24"/>
          <w:lang w:val="zh-CN"/>
        </w:rPr>
        <w:t>）</w:t>
      </w:r>
      <w:r>
        <w:rPr>
          <w:rFonts w:ascii="Arial" w:hAnsi="Arial" w:cs="Arial" w:hint="eastAsia"/>
          <w:sz w:val="24"/>
        </w:rPr>
        <w:t>；服务期满后，支付</w:t>
      </w:r>
      <w:r>
        <w:rPr>
          <w:rFonts w:ascii="Arial" w:hAnsi="Arial" w:cs="Arial" w:hint="eastAsia"/>
          <w:sz w:val="24"/>
          <w:lang w:val="zh-CN"/>
        </w:rPr>
        <w:t>合同金额的</w:t>
      </w:r>
      <w:r>
        <w:rPr>
          <w:rFonts w:ascii="Arial" w:hAnsi="Arial" w:cs="Arial" w:hint="eastAsia"/>
          <w:sz w:val="24"/>
        </w:rPr>
        <w:t>10%</w:t>
      </w:r>
      <w:r>
        <w:rPr>
          <w:rFonts w:ascii="Arial" w:hAnsi="Arial" w:cs="Arial" w:hint="eastAsia"/>
          <w:sz w:val="24"/>
          <w:lang w:val="zh-CN"/>
        </w:rPr>
        <w:t>。</w:t>
      </w:r>
    </w:p>
    <w:p w:rsidR="00A024C8" w:rsidRDefault="00B32368" w:rsidP="00FC073A">
      <w:pPr>
        <w:widowControl/>
        <w:autoSpaceDE w:val="0"/>
        <w:autoSpaceDN w:val="0"/>
        <w:adjustRightInd w:val="0"/>
        <w:snapToGrid w:val="0"/>
        <w:spacing w:line="360" w:lineRule="auto"/>
        <w:ind w:firstLineChars="196" w:firstLine="472"/>
        <w:jc w:val="left"/>
        <w:outlineLvl w:val="2"/>
        <w:rPr>
          <w:rFonts w:ascii="Arial" w:hAnsi="Arial" w:cs="Arial"/>
          <w:b/>
          <w:sz w:val="24"/>
        </w:rPr>
      </w:pPr>
      <w:bookmarkStart w:id="131" w:name="_Toc28361"/>
      <w:r>
        <w:rPr>
          <w:rFonts w:ascii="Arial" w:hAnsi="Arial" w:cs="Arial" w:hint="eastAsia"/>
          <w:b/>
          <w:sz w:val="24"/>
          <w:lang w:val="zh-CN"/>
        </w:rPr>
        <w:t>五、合同的变更、终止与转让</w:t>
      </w:r>
      <w:bookmarkEnd w:id="131"/>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hint="eastAsia"/>
          <w:sz w:val="24"/>
        </w:rPr>
        <w:t>．</w:t>
      </w:r>
      <w:r>
        <w:rPr>
          <w:rFonts w:ascii="Arial" w:hAnsi="Arial" w:cs="Arial" w:hint="eastAsia"/>
          <w:sz w:val="24"/>
          <w:lang w:val="zh-CN"/>
        </w:rPr>
        <w:t>除《中华人民共和国政府采购法》第</w:t>
      </w:r>
      <w:r>
        <w:rPr>
          <w:rFonts w:ascii="Arial" w:hAnsi="Arial" w:cs="Arial"/>
          <w:sz w:val="24"/>
        </w:rPr>
        <w:t>50</w:t>
      </w:r>
      <w:r>
        <w:rPr>
          <w:rFonts w:ascii="Arial" w:hAnsi="Arial" w:cs="Arial" w:hint="eastAsia"/>
          <w:sz w:val="24"/>
          <w:lang w:val="zh-CN"/>
        </w:rPr>
        <w:t>条规定的情形外，本合同一经签订，甲乙双方不得擅自变更、中止或终止；</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rPr>
      </w:pPr>
      <w:r>
        <w:rPr>
          <w:rFonts w:ascii="Arial" w:hAnsi="Arial" w:cs="Arial"/>
          <w:sz w:val="24"/>
        </w:rPr>
        <w:t>2</w:t>
      </w:r>
      <w:r>
        <w:rPr>
          <w:rFonts w:ascii="Arial" w:hAnsi="Arial" w:cs="Arial" w:hint="eastAsia"/>
          <w:sz w:val="24"/>
        </w:rPr>
        <w:t>．</w:t>
      </w:r>
      <w:r>
        <w:rPr>
          <w:rFonts w:ascii="Arial" w:hAnsi="Arial" w:cs="Arial" w:hint="eastAsia"/>
          <w:sz w:val="24"/>
          <w:lang w:val="zh-CN"/>
        </w:rPr>
        <w:t>乙方不得擅自转让其应履行的合同义务。</w:t>
      </w:r>
    </w:p>
    <w:p w:rsidR="00A024C8" w:rsidRDefault="00B32368" w:rsidP="00FC073A">
      <w:pPr>
        <w:widowControl/>
        <w:autoSpaceDE w:val="0"/>
        <w:autoSpaceDN w:val="0"/>
        <w:adjustRightInd w:val="0"/>
        <w:snapToGrid w:val="0"/>
        <w:spacing w:line="360" w:lineRule="auto"/>
        <w:ind w:firstLineChars="196" w:firstLine="472"/>
        <w:jc w:val="left"/>
        <w:outlineLvl w:val="2"/>
        <w:rPr>
          <w:rFonts w:ascii="Arial" w:hAnsi="Arial" w:cs="Arial"/>
          <w:b/>
          <w:sz w:val="24"/>
        </w:rPr>
      </w:pPr>
      <w:bookmarkStart w:id="132" w:name="_Toc21738"/>
      <w:r>
        <w:rPr>
          <w:rFonts w:ascii="Arial" w:hAnsi="Arial" w:cs="Arial" w:hint="eastAsia"/>
          <w:b/>
          <w:sz w:val="24"/>
          <w:lang w:val="zh-CN"/>
        </w:rPr>
        <w:t>六、违约责任</w:t>
      </w:r>
      <w:bookmarkEnd w:id="132"/>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hint="eastAsia"/>
          <w:sz w:val="24"/>
        </w:rPr>
        <w:t>．</w:t>
      </w:r>
      <w:r>
        <w:rPr>
          <w:rFonts w:ascii="Arial" w:hAnsi="Arial" w:cs="Arial" w:hint="eastAsia"/>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rPr>
      </w:pPr>
      <w:r>
        <w:rPr>
          <w:rFonts w:ascii="Arial" w:hAnsi="Arial" w:cs="Arial"/>
          <w:sz w:val="24"/>
        </w:rPr>
        <w:t>2</w:t>
      </w:r>
      <w:r>
        <w:rPr>
          <w:rFonts w:ascii="Arial" w:hAnsi="Arial" w:cs="Arial" w:hint="eastAsia"/>
          <w:sz w:val="24"/>
        </w:rPr>
        <w:t>．</w:t>
      </w:r>
      <w:r>
        <w:rPr>
          <w:rFonts w:ascii="Arial" w:hAnsi="Arial" w:cs="Arial" w:hint="eastAsia"/>
          <w:sz w:val="24"/>
          <w:lang w:val="zh-CN"/>
        </w:rPr>
        <w:t>乙方提供的产品如侵犯了第三方权益而引发纠纷或诉讼的，均由乙方负责交涉并承担全部责任；</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rPr>
      </w:pPr>
      <w:r>
        <w:rPr>
          <w:rFonts w:ascii="Arial" w:hAnsi="Arial" w:cs="Arial"/>
          <w:sz w:val="24"/>
        </w:rPr>
        <w:t>3</w:t>
      </w:r>
      <w:r>
        <w:rPr>
          <w:rFonts w:ascii="Arial" w:hAnsi="Arial" w:cs="Arial" w:hint="eastAsia"/>
          <w:sz w:val="24"/>
        </w:rPr>
        <w:t>．</w:t>
      </w:r>
      <w:r>
        <w:rPr>
          <w:rFonts w:ascii="Arial" w:hAnsi="Arial" w:cs="Arial" w:hint="eastAsia"/>
          <w:sz w:val="24"/>
          <w:lang w:val="zh-CN"/>
        </w:rPr>
        <w:t>因包装、运输引起的货物损坏，按质量不合格处罚；</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rPr>
      </w:pPr>
      <w:r>
        <w:rPr>
          <w:rFonts w:ascii="Arial" w:hAnsi="Arial" w:cs="Arial"/>
          <w:sz w:val="24"/>
        </w:rPr>
        <w:t>4</w:t>
      </w:r>
      <w:r>
        <w:rPr>
          <w:rFonts w:ascii="Arial" w:hAnsi="Arial" w:cs="Arial" w:hint="eastAsia"/>
          <w:sz w:val="24"/>
        </w:rPr>
        <w:t>．</w:t>
      </w:r>
      <w:r>
        <w:rPr>
          <w:rFonts w:ascii="Arial" w:hAnsi="Arial" w:cs="Arial" w:hint="eastAsia"/>
          <w:sz w:val="24"/>
          <w:lang w:val="zh-CN"/>
        </w:rPr>
        <w:t>甲方无故延期接受货物和乙方逾期交货的，每天应向对方偿付未交货物的货款</w:t>
      </w:r>
      <w:r>
        <w:rPr>
          <w:rFonts w:ascii="Arial" w:hAnsi="Arial" w:cs="Arial"/>
          <w:sz w:val="24"/>
        </w:rPr>
        <w:t>3</w:t>
      </w:r>
      <w:r>
        <w:rPr>
          <w:rFonts w:ascii="Arial" w:hAnsi="Arial" w:cs="Arial"/>
          <w:sz w:val="24"/>
          <w:lang w:val="zh-CN"/>
        </w:rPr>
        <w:t>‰</w:t>
      </w:r>
      <w:r>
        <w:rPr>
          <w:rFonts w:ascii="Arial" w:hAnsi="Arial" w:cs="Arial" w:hint="eastAsia"/>
          <w:sz w:val="24"/>
          <w:lang w:val="zh-CN"/>
        </w:rPr>
        <w:t>的违约金，但违约金累计不得超过违约货款的</w:t>
      </w:r>
      <w:r>
        <w:rPr>
          <w:rFonts w:ascii="Arial" w:hAnsi="Arial" w:cs="Arial"/>
          <w:sz w:val="24"/>
        </w:rPr>
        <w:t>5%</w:t>
      </w:r>
      <w:r>
        <w:rPr>
          <w:rFonts w:ascii="Arial" w:hAnsi="Arial" w:cs="Arial" w:hint="eastAsia"/>
          <w:sz w:val="24"/>
          <w:lang w:val="zh-CN"/>
        </w:rPr>
        <w:t>，超过</w:t>
      </w:r>
      <w:r>
        <w:rPr>
          <w:rFonts w:ascii="Arial" w:hAnsi="Arial" w:cs="Arial"/>
          <w:sz w:val="24"/>
          <w:u w:val="single"/>
        </w:rPr>
        <w:t xml:space="preserve"> 30 </w:t>
      </w:r>
      <w:r>
        <w:rPr>
          <w:rFonts w:ascii="Arial" w:hAnsi="Arial" w:cs="Arial" w:hint="eastAsia"/>
          <w:sz w:val="24"/>
          <w:lang w:val="zh-CN"/>
        </w:rPr>
        <w:t>天对方有权解除合同，违约方承担因此给对方造成的经济损失。</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rPr>
      </w:pPr>
      <w:r>
        <w:rPr>
          <w:rFonts w:ascii="Arial" w:hAnsi="Arial" w:cs="Arial"/>
          <w:sz w:val="24"/>
        </w:rPr>
        <w:t>5</w:t>
      </w:r>
      <w:r>
        <w:rPr>
          <w:rFonts w:ascii="Arial" w:hAnsi="Arial" w:cs="Arial" w:hint="eastAsia"/>
          <w:sz w:val="24"/>
        </w:rPr>
        <w:t>．</w:t>
      </w:r>
      <w:r>
        <w:rPr>
          <w:rFonts w:ascii="Arial" w:hAnsi="Arial" w:cs="Arial" w:hint="eastAsia"/>
          <w:sz w:val="24"/>
          <w:lang w:val="zh-CN"/>
        </w:rPr>
        <w:t>乙方未按本合同和投标文件中规定的服务承诺提供售后服务的，乙方应按本合同合计金额的</w:t>
      </w:r>
      <w:r>
        <w:rPr>
          <w:rFonts w:ascii="Arial" w:hAnsi="Arial" w:cs="Arial"/>
          <w:sz w:val="24"/>
        </w:rPr>
        <w:t>5%</w:t>
      </w:r>
      <w:r>
        <w:rPr>
          <w:rFonts w:ascii="Arial" w:hAnsi="Arial" w:cs="Arial" w:hint="eastAsia"/>
          <w:sz w:val="24"/>
          <w:lang w:val="zh-CN"/>
        </w:rPr>
        <w:t>向甲方支付违约金；</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rPr>
      </w:pPr>
      <w:r>
        <w:rPr>
          <w:rFonts w:ascii="Arial" w:hAnsi="Arial" w:cs="Arial"/>
          <w:sz w:val="24"/>
        </w:rPr>
        <w:t>6</w:t>
      </w:r>
      <w:r>
        <w:rPr>
          <w:rFonts w:ascii="Arial" w:hAnsi="Arial" w:cs="Arial" w:hint="eastAsia"/>
          <w:sz w:val="24"/>
        </w:rPr>
        <w:t>．</w:t>
      </w:r>
      <w:r>
        <w:rPr>
          <w:rFonts w:ascii="Arial" w:hAnsi="Arial" w:cs="Arial" w:hint="eastAsia"/>
          <w:sz w:val="24"/>
          <w:lang w:val="zh-CN"/>
        </w:rPr>
        <w:t>乙方提供的货物在质量保证期内，因设计、工艺或材料的缺陷和其它质量原因造成的问题，由乙方负责，费用从履约保证金中扣除，不足另补；</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rPr>
      </w:pPr>
      <w:r>
        <w:rPr>
          <w:rFonts w:ascii="Arial" w:hAnsi="Arial" w:cs="Arial"/>
          <w:sz w:val="24"/>
        </w:rPr>
        <w:t>7</w:t>
      </w:r>
      <w:r>
        <w:rPr>
          <w:rFonts w:ascii="Arial" w:hAnsi="Arial" w:cs="Arial" w:hint="eastAsia"/>
          <w:sz w:val="24"/>
        </w:rPr>
        <w:t>．</w:t>
      </w:r>
      <w:r>
        <w:rPr>
          <w:rFonts w:ascii="Arial" w:hAnsi="Arial" w:cs="Arial" w:hint="eastAsia"/>
          <w:sz w:val="24"/>
          <w:lang w:val="zh-CN"/>
        </w:rPr>
        <w:t>其它违约行为按违约货款额</w:t>
      </w:r>
      <w:r>
        <w:rPr>
          <w:rFonts w:ascii="Arial" w:hAnsi="Arial" w:cs="Arial"/>
          <w:sz w:val="24"/>
        </w:rPr>
        <w:t>5%</w:t>
      </w:r>
      <w:r>
        <w:rPr>
          <w:rFonts w:ascii="Arial" w:hAnsi="Arial" w:cs="Arial" w:hint="eastAsia"/>
          <w:sz w:val="24"/>
          <w:lang w:val="zh-CN"/>
        </w:rPr>
        <w:t>收取违约金并赔偿经济损失。</w:t>
      </w:r>
    </w:p>
    <w:p w:rsidR="00A024C8" w:rsidRDefault="00B32368" w:rsidP="00FC073A">
      <w:pPr>
        <w:widowControl/>
        <w:autoSpaceDE w:val="0"/>
        <w:autoSpaceDN w:val="0"/>
        <w:adjustRightInd w:val="0"/>
        <w:snapToGrid w:val="0"/>
        <w:spacing w:line="360" w:lineRule="auto"/>
        <w:ind w:firstLineChars="196" w:firstLine="472"/>
        <w:jc w:val="left"/>
        <w:outlineLvl w:val="2"/>
        <w:rPr>
          <w:rFonts w:ascii="Arial" w:hAnsi="Arial" w:cs="Arial"/>
          <w:b/>
          <w:sz w:val="24"/>
        </w:rPr>
      </w:pPr>
      <w:bookmarkStart w:id="133" w:name="_Toc24199"/>
      <w:r>
        <w:rPr>
          <w:rFonts w:ascii="Arial" w:hAnsi="Arial" w:cs="Arial" w:hint="eastAsia"/>
          <w:b/>
          <w:sz w:val="24"/>
          <w:lang w:val="zh-CN"/>
        </w:rPr>
        <w:t>七、不可抗力</w:t>
      </w:r>
      <w:bookmarkEnd w:id="133"/>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hint="eastAsia"/>
          <w:sz w:val="24"/>
        </w:rPr>
        <w:t>．</w:t>
      </w:r>
      <w:r>
        <w:rPr>
          <w:rFonts w:ascii="Arial" w:hAnsi="Arial" w:cs="Arial" w:hint="eastAsia"/>
          <w:sz w:val="24"/>
          <w:lang w:val="zh-CN"/>
        </w:rPr>
        <w:t>不可抗力使合同的某些内容有变更必要的，双方应通过协商在</w:t>
      </w:r>
      <w:r>
        <w:rPr>
          <w:rFonts w:ascii="Arial" w:hAnsi="Arial" w:cs="Arial"/>
          <w:sz w:val="24"/>
          <w:u w:val="single"/>
        </w:rPr>
        <w:t xml:space="preserve"> 10  </w:t>
      </w:r>
      <w:r>
        <w:rPr>
          <w:rFonts w:ascii="Arial" w:hAnsi="Arial" w:cs="Arial" w:hint="eastAsia"/>
          <w:sz w:val="24"/>
          <w:lang w:val="zh-CN"/>
        </w:rPr>
        <w:t>天内达成进一步履行合同的协议，因不可抗力致使合同不能履行的，合同终止；</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rPr>
      </w:pPr>
      <w:r>
        <w:rPr>
          <w:rFonts w:ascii="Arial" w:hAnsi="Arial" w:cs="Arial"/>
          <w:sz w:val="24"/>
        </w:rPr>
        <w:lastRenderedPageBreak/>
        <w:t>2</w:t>
      </w:r>
      <w:r>
        <w:rPr>
          <w:rFonts w:ascii="Arial" w:hAnsi="Arial" w:cs="Arial" w:hint="eastAsia"/>
          <w:sz w:val="24"/>
        </w:rPr>
        <w:t>．</w:t>
      </w:r>
      <w:r>
        <w:rPr>
          <w:rFonts w:ascii="Arial" w:hAnsi="Arial" w:cs="Arial" w:hint="eastAsia"/>
          <w:sz w:val="24"/>
          <w:lang w:val="zh-CN"/>
        </w:rPr>
        <w:t>除法律、法规规定的不可抗力情形外，双方约定出现</w:t>
      </w:r>
      <w:r>
        <w:rPr>
          <w:rFonts w:ascii="Arial" w:hAnsi="Arial" w:cs="Arial" w:hint="eastAsia"/>
          <w:sz w:val="24"/>
          <w:szCs w:val="20"/>
          <w:u w:val="single"/>
        </w:rPr>
        <w:t>自然灾害</w:t>
      </w:r>
      <w:r>
        <w:rPr>
          <w:rFonts w:ascii="Arial" w:hAnsi="Arial" w:cs="Arial" w:hint="eastAsia"/>
          <w:sz w:val="24"/>
          <w:lang w:val="zh-CN"/>
        </w:rPr>
        <w:t>情况亦视为不可抗力。</w:t>
      </w:r>
    </w:p>
    <w:p w:rsidR="00A024C8" w:rsidRDefault="00B32368" w:rsidP="00FC073A">
      <w:pPr>
        <w:widowControl/>
        <w:autoSpaceDE w:val="0"/>
        <w:autoSpaceDN w:val="0"/>
        <w:adjustRightInd w:val="0"/>
        <w:snapToGrid w:val="0"/>
        <w:spacing w:line="360" w:lineRule="auto"/>
        <w:ind w:firstLineChars="196" w:firstLine="472"/>
        <w:jc w:val="left"/>
        <w:outlineLvl w:val="2"/>
        <w:rPr>
          <w:rFonts w:ascii="Arial" w:hAnsi="Arial" w:cs="Arial"/>
          <w:b/>
          <w:sz w:val="24"/>
        </w:rPr>
      </w:pPr>
      <w:bookmarkStart w:id="134" w:name="_Toc12195"/>
      <w:r>
        <w:rPr>
          <w:rFonts w:ascii="Arial" w:hAnsi="Arial" w:cs="Arial" w:hint="eastAsia"/>
          <w:b/>
          <w:sz w:val="24"/>
          <w:lang w:val="zh-CN"/>
        </w:rPr>
        <w:t>八、知识产权：</w:t>
      </w:r>
      <w:bookmarkEnd w:id="134"/>
    </w:p>
    <w:p w:rsidR="00A024C8" w:rsidRDefault="00B32368" w:rsidP="00FC073A">
      <w:pPr>
        <w:widowControl/>
        <w:autoSpaceDE w:val="0"/>
        <w:autoSpaceDN w:val="0"/>
        <w:adjustRightInd w:val="0"/>
        <w:snapToGrid w:val="0"/>
        <w:spacing w:line="360" w:lineRule="auto"/>
        <w:ind w:firstLineChars="196" w:firstLine="472"/>
        <w:jc w:val="left"/>
        <w:outlineLvl w:val="2"/>
        <w:rPr>
          <w:rFonts w:ascii="Arial" w:hAnsi="Arial" w:cs="Arial"/>
          <w:b/>
          <w:sz w:val="24"/>
          <w:lang w:val="zh-CN"/>
        </w:rPr>
      </w:pPr>
      <w:bookmarkStart w:id="135" w:name="_Toc19628"/>
      <w:r>
        <w:rPr>
          <w:rFonts w:ascii="Arial" w:hAnsi="Arial" w:cs="Arial" w:hint="eastAsia"/>
          <w:b/>
          <w:sz w:val="24"/>
          <w:lang w:val="zh-CN"/>
        </w:rPr>
        <w:t>九、其他约定：</w:t>
      </w:r>
      <w:bookmarkEnd w:id="135"/>
    </w:p>
    <w:p w:rsidR="00A024C8" w:rsidRDefault="00B32368" w:rsidP="00FC073A">
      <w:pPr>
        <w:widowControl/>
        <w:autoSpaceDE w:val="0"/>
        <w:autoSpaceDN w:val="0"/>
        <w:adjustRightInd w:val="0"/>
        <w:snapToGrid w:val="0"/>
        <w:spacing w:line="360" w:lineRule="auto"/>
        <w:ind w:firstLineChars="196" w:firstLine="472"/>
        <w:jc w:val="left"/>
        <w:outlineLvl w:val="2"/>
        <w:rPr>
          <w:rFonts w:ascii="Arial" w:hAnsi="Arial" w:cs="Arial"/>
          <w:b/>
          <w:sz w:val="24"/>
        </w:rPr>
      </w:pPr>
      <w:bookmarkStart w:id="136" w:name="_Toc30182"/>
      <w:r>
        <w:rPr>
          <w:rFonts w:ascii="Arial" w:hAnsi="Arial" w:cs="Arial" w:hint="eastAsia"/>
          <w:b/>
          <w:sz w:val="24"/>
          <w:lang w:val="zh-CN"/>
        </w:rPr>
        <w:t>十、合同争议解决</w:t>
      </w:r>
      <w:bookmarkEnd w:id="136"/>
    </w:p>
    <w:p w:rsidR="00A024C8" w:rsidRDefault="00B32368" w:rsidP="00FC073A">
      <w:pPr>
        <w:autoSpaceDE w:val="0"/>
        <w:autoSpaceDN w:val="0"/>
        <w:adjustRightInd w:val="0"/>
        <w:spacing w:line="360" w:lineRule="auto"/>
        <w:ind w:firstLineChars="200" w:firstLine="480"/>
        <w:jc w:val="left"/>
        <w:rPr>
          <w:rFonts w:ascii="宋体" w:hAnsi="Times New Roman" w:cs="宋体"/>
          <w:sz w:val="24"/>
          <w:szCs w:val="24"/>
        </w:rPr>
      </w:pPr>
      <w:r>
        <w:rPr>
          <w:rFonts w:ascii="TimesNewRomanPSMT" w:eastAsia="TimesNewRomanPSMT" w:hAnsi="Times New Roman" w:cs="TimesNewRomanPSMT"/>
          <w:sz w:val="24"/>
          <w:szCs w:val="24"/>
        </w:rPr>
        <w:t>1</w:t>
      </w:r>
      <w:r>
        <w:rPr>
          <w:rFonts w:ascii="宋体" w:hAnsi="Times New Roman" w:cs="宋体" w:hint="eastAsia"/>
          <w:sz w:val="24"/>
          <w:szCs w:val="24"/>
        </w:rPr>
        <w:t>．因服务质量问题发生争议的，应邀请国家认可的质量检测机构进行鉴定。服务符合标准的，鉴定费由甲方承担；服务不符合标准的，鉴定费由乙方承担；</w:t>
      </w:r>
    </w:p>
    <w:p w:rsidR="00A024C8" w:rsidRDefault="00B32368" w:rsidP="00FC073A">
      <w:pPr>
        <w:autoSpaceDE w:val="0"/>
        <w:autoSpaceDN w:val="0"/>
        <w:adjustRightInd w:val="0"/>
        <w:spacing w:line="360" w:lineRule="auto"/>
        <w:ind w:firstLineChars="200" w:firstLine="480"/>
        <w:jc w:val="left"/>
        <w:rPr>
          <w:rFonts w:ascii="宋体" w:hAnsi="Times New Roman" w:cs="宋体"/>
          <w:sz w:val="24"/>
          <w:szCs w:val="24"/>
        </w:rPr>
      </w:pPr>
      <w:r>
        <w:rPr>
          <w:rFonts w:ascii="TimesNewRomanPSMT" w:eastAsia="TimesNewRomanPSMT" w:hAnsi="Times New Roman" w:cs="TimesNewRomanPSMT"/>
          <w:sz w:val="24"/>
          <w:szCs w:val="24"/>
        </w:rPr>
        <w:t>2</w:t>
      </w:r>
      <w:r>
        <w:rPr>
          <w:rFonts w:ascii="宋体" w:hAnsi="Times New Roman" w:cs="宋体" w:hint="eastAsia"/>
          <w:sz w:val="24"/>
          <w:szCs w:val="24"/>
        </w:rPr>
        <w:t>．因履行本合同引起的或与本合同有关的争议，甲乙双方应首先通过友好协商解决，如果协商不能解决，可向甲方所在地仲裁委员会申请仲裁或向甲方所在地人民法院提起诉讼；</w:t>
      </w:r>
    </w:p>
    <w:p w:rsidR="00A024C8" w:rsidRDefault="00B32368" w:rsidP="00FC073A">
      <w:pPr>
        <w:widowControl/>
        <w:autoSpaceDE w:val="0"/>
        <w:autoSpaceDN w:val="0"/>
        <w:adjustRightInd w:val="0"/>
        <w:snapToGrid w:val="0"/>
        <w:spacing w:line="360" w:lineRule="auto"/>
        <w:ind w:firstLineChars="200" w:firstLine="480"/>
        <w:jc w:val="left"/>
        <w:rPr>
          <w:rFonts w:ascii="宋体" w:hAnsi="Times New Roman" w:cs="宋体"/>
          <w:sz w:val="24"/>
          <w:szCs w:val="24"/>
        </w:rPr>
      </w:pPr>
      <w:r>
        <w:rPr>
          <w:rFonts w:ascii="TimesNewRomanPSMT" w:eastAsia="TimesNewRomanPSMT" w:hAnsi="Times New Roman" w:cs="TimesNewRomanPSMT"/>
          <w:sz w:val="24"/>
          <w:szCs w:val="24"/>
        </w:rPr>
        <w:t>3</w:t>
      </w:r>
      <w:r>
        <w:rPr>
          <w:rFonts w:ascii="宋体" w:hAnsi="Times New Roman" w:cs="宋体" w:hint="eastAsia"/>
          <w:sz w:val="24"/>
          <w:szCs w:val="24"/>
        </w:rPr>
        <w:t>．诉讼期间，本合同继续履行。</w:t>
      </w:r>
    </w:p>
    <w:p w:rsidR="00A024C8" w:rsidRDefault="00B32368" w:rsidP="00FC073A">
      <w:pPr>
        <w:widowControl/>
        <w:autoSpaceDE w:val="0"/>
        <w:autoSpaceDN w:val="0"/>
        <w:adjustRightInd w:val="0"/>
        <w:snapToGrid w:val="0"/>
        <w:spacing w:line="360" w:lineRule="auto"/>
        <w:ind w:firstLineChars="196" w:firstLine="472"/>
        <w:jc w:val="left"/>
        <w:outlineLvl w:val="2"/>
        <w:rPr>
          <w:rFonts w:ascii="Arial" w:hAnsi="Arial" w:cs="Arial"/>
          <w:b/>
          <w:sz w:val="24"/>
        </w:rPr>
      </w:pPr>
      <w:bookmarkStart w:id="137" w:name="_Toc9444"/>
      <w:r>
        <w:rPr>
          <w:rFonts w:ascii="Arial" w:hAnsi="Arial" w:cs="Arial" w:hint="eastAsia"/>
          <w:b/>
          <w:sz w:val="24"/>
          <w:lang w:val="zh-CN"/>
        </w:rPr>
        <w:t>十一、合同生效及其它</w:t>
      </w:r>
      <w:r>
        <w:rPr>
          <w:rFonts w:ascii="Arial" w:hAnsi="Arial" w:cs="Arial" w:hint="eastAsia"/>
          <w:b/>
          <w:sz w:val="24"/>
        </w:rPr>
        <w:t>：</w:t>
      </w:r>
      <w:bookmarkEnd w:id="137"/>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rPr>
      </w:pPr>
      <w:r>
        <w:rPr>
          <w:rFonts w:ascii="Arial" w:hAnsi="Arial" w:cs="Arial"/>
          <w:sz w:val="24"/>
        </w:rPr>
        <w:t>1</w:t>
      </w:r>
      <w:r>
        <w:rPr>
          <w:rFonts w:ascii="Arial" w:hAnsi="Arial" w:cs="Arial" w:hint="eastAsia"/>
          <w:sz w:val="24"/>
        </w:rPr>
        <w:t>．</w:t>
      </w:r>
      <w:r>
        <w:rPr>
          <w:rFonts w:ascii="Arial" w:hAnsi="Arial" w:cs="Arial" w:hint="eastAsia"/>
          <w:sz w:val="24"/>
          <w:lang w:val="zh-CN"/>
        </w:rPr>
        <w:t>本合同一式</w:t>
      </w:r>
      <w:r w:rsidR="00FC073A">
        <w:rPr>
          <w:rFonts w:ascii="Arial" w:hAnsi="Arial" w:cs="Arial" w:hint="eastAsia"/>
          <w:sz w:val="24"/>
          <w:u w:val="single"/>
          <w:lang w:val="zh-CN"/>
        </w:rPr>
        <w:t xml:space="preserve">    </w:t>
      </w:r>
      <w:r>
        <w:rPr>
          <w:rFonts w:ascii="Arial" w:hAnsi="Arial" w:cs="Arial" w:hint="eastAsia"/>
          <w:sz w:val="24"/>
          <w:lang w:val="zh-CN"/>
        </w:rPr>
        <w:t>份，经双方签字，并加盖公章即为生效；</w:t>
      </w:r>
    </w:p>
    <w:p w:rsidR="00A024C8" w:rsidRDefault="00B32368" w:rsidP="00FC073A">
      <w:pPr>
        <w:widowControl/>
        <w:autoSpaceDE w:val="0"/>
        <w:autoSpaceDN w:val="0"/>
        <w:adjustRightInd w:val="0"/>
        <w:snapToGrid w:val="0"/>
        <w:spacing w:line="360" w:lineRule="auto"/>
        <w:ind w:firstLineChars="200" w:firstLine="480"/>
        <w:jc w:val="left"/>
        <w:rPr>
          <w:rFonts w:ascii="Arial" w:hAnsi="Arial" w:cs="Arial"/>
          <w:sz w:val="24"/>
          <w:lang w:val="zh-CN"/>
        </w:rPr>
      </w:pPr>
      <w:r>
        <w:rPr>
          <w:rFonts w:ascii="Arial" w:hAnsi="Arial" w:cs="Arial"/>
          <w:sz w:val="24"/>
        </w:rPr>
        <w:t>2</w:t>
      </w:r>
      <w:r>
        <w:rPr>
          <w:rFonts w:ascii="Arial" w:hAnsi="Arial" w:cs="Arial" w:hint="eastAsia"/>
          <w:sz w:val="24"/>
        </w:rPr>
        <w:t>．</w:t>
      </w:r>
      <w:r>
        <w:rPr>
          <w:rFonts w:ascii="Arial" w:hAnsi="Arial" w:cs="Arial" w:hint="eastAsia"/>
          <w:sz w:val="24"/>
          <w:lang w:val="zh-CN"/>
        </w:rPr>
        <w:t>本合同未尽事宜，按经济合同法有关规定处理；</w:t>
      </w:r>
    </w:p>
    <w:p w:rsidR="008D4461" w:rsidRPr="008D4461" w:rsidRDefault="008D4461" w:rsidP="008D4461">
      <w:pPr>
        <w:rPr>
          <w:lang w:val="zh-CN"/>
        </w:rPr>
      </w:pPr>
    </w:p>
    <w:p w:rsidR="00A024C8" w:rsidRDefault="00A024C8">
      <w:pPr>
        <w:autoSpaceDE w:val="0"/>
        <w:autoSpaceDN w:val="0"/>
        <w:adjustRightInd w:val="0"/>
        <w:jc w:val="left"/>
        <w:rPr>
          <w:rFonts w:ascii="Arial" w:hAnsi="Arial" w:cs="Arial"/>
          <w:sz w:val="24"/>
          <w:lang w:val="zh-CN"/>
        </w:rPr>
      </w:pPr>
    </w:p>
    <w:p w:rsidR="008D4461" w:rsidRPr="008D4461" w:rsidRDefault="008D4461" w:rsidP="008D4461">
      <w:pPr>
        <w:rPr>
          <w:lang w:val="zh-CN"/>
        </w:rPr>
      </w:pPr>
    </w:p>
    <w:p w:rsidR="00A024C8" w:rsidRDefault="00A024C8">
      <w:pPr>
        <w:autoSpaceDE w:val="0"/>
        <w:autoSpaceDN w:val="0"/>
        <w:adjustRightInd w:val="0"/>
        <w:jc w:val="left"/>
        <w:rPr>
          <w:rFonts w:ascii="Arial" w:hAnsi="Arial" w:cs="Arial"/>
          <w:sz w:val="24"/>
          <w:lang w:val="zh-CN"/>
        </w:rPr>
      </w:pPr>
    </w:p>
    <w:p w:rsidR="00A024C8" w:rsidRDefault="00B32368">
      <w:pPr>
        <w:autoSpaceDE w:val="0"/>
        <w:autoSpaceDN w:val="0"/>
        <w:adjustRightInd w:val="0"/>
        <w:jc w:val="left"/>
        <w:rPr>
          <w:rFonts w:ascii="Arial" w:hAnsi="Arial" w:cs="Arial"/>
          <w:sz w:val="24"/>
          <w:lang w:val="zh-CN"/>
        </w:rPr>
      </w:pPr>
      <w:r>
        <w:rPr>
          <w:rFonts w:ascii="Arial" w:hAnsi="Arial" w:cs="Arial" w:hint="eastAsia"/>
          <w:sz w:val="24"/>
          <w:lang w:val="zh-CN"/>
        </w:rPr>
        <w:t>甲方（盖章）：</w:t>
      </w:r>
      <w:r>
        <w:rPr>
          <w:rFonts w:ascii="Arial" w:hAnsi="Arial" w:cs="Arial" w:hint="eastAsia"/>
          <w:sz w:val="24"/>
          <w:lang w:val="zh-CN"/>
        </w:rPr>
        <w:t xml:space="preserve">                               </w:t>
      </w:r>
      <w:r>
        <w:rPr>
          <w:rFonts w:ascii="Arial" w:hAnsi="Arial" w:cs="Arial" w:hint="eastAsia"/>
          <w:sz w:val="24"/>
          <w:lang w:val="zh-CN"/>
        </w:rPr>
        <w:t>乙方（盖章）：</w:t>
      </w:r>
    </w:p>
    <w:p w:rsidR="00A024C8" w:rsidRDefault="00A024C8">
      <w:pPr>
        <w:autoSpaceDE w:val="0"/>
        <w:autoSpaceDN w:val="0"/>
        <w:adjustRightInd w:val="0"/>
        <w:jc w:val="left"/>
        <w:rPr>
          <w:rFonts w:ascii="Arial" w:hAnsi="Arial" w:cs="Arial"/>
          <w:sz w:val="24"/>
          <w:lang w:val="zh-CN"/>
        </w:rPr>
      </w:pPr>
    </w:p>
    <w:p w:rsidR="00A024C8" w:rsidRDefault="00B32368">
      <w:pPr>
        <w:autoSpaceDE w:val="0"/>
        <w:autoSpaceDN w:val="0"/>
        <w:adjustRightInd w:val="0"/>
        <w:jc w:val="left"/>
        <w:rPr>
          <w:rFonts w:ascii="Arial" w:hAnsi="Arial" w:cs="Arial"/>
          <w:sz w:val="24"/>
          <w:lang w:val="zh-CN"/>
        </w:rPr>
      </w:pPr>
      <w:r>
        <w:rPr>
          <w:rFonts w:ascii="Arial" w:hAnsi="Arial" w:cs="Arial" w:hint="eastAsia"/>
          <w:sz w:val="24"/>
          <w:lang w:val="zh-CN"/>
        </w:rPr>
        <w:t>法定代表人或委托代理人：</w:t>
      </w:r>
      <w:r>
        <w:rPr>
          <w:rFonts w:ascii="Arial" w:hAnsi="Arial" w:cs="Arial" w:hint="eastAsia"/>
          <w:sz w:val="24"/>
          <w:lang w:val="zh-CN"/>
        </w:rPr>
        <w:t xml:space="preserve">                     </w:t>
      </w:r>
      <w:r>
        <w:rPr>
          <w:rFonts w:ascii="Arial" w:hAnsi="Arial" w:cs="Arial" w:hint="eastAsia"/>
          <w:sz w:val="24"/>
          <w:lang w:val="zh-CN"/>
        </w:rPr>
        <w:t>法定代表人或委托代理人：</w:t>
      </w:r>
    </w:p>
    <w:p w:rsidR="00A024C8" w:rsidRDefault="00A024C8">
      <w:pPr>
        <w:autoSpaceDE w:val="0"/>
        <w:autoSpaceDN w:val="0"/>
        <w:adjustRightInd w:val="0"/>
        <w:jc w:val="left"/>
        <w:rPr>
          <w:rFonts w:ascii="Arial" w:hAnsi="Arial" w:cs="Arial"/>
          <w:sz w:val="24"/>
          <w:lang w:val="zh-CN"/>
        </w:rPr>
      </w:pPr>
    </w:p>
    <w:p w:rsidR="00A024C8" w:rsidRDefault="00B32368">
      <w:pPr>
        <w:autoSpaceDE w:val="0"/>
        <w:autoSpaceDN w:val="0"/>
        <w:adjustRightInd w:val="0"/>
        <w:jc w:val="left"/>
        <w:rPr>
          <w:rFonts w:ascii="Arial" w:hAnsi="Arial" w:cs="Arial"/>
          <w:sz w:val="24"/>
          <w:lang w:val="zh-CN"/>
        </w:rPr>
      </w:pPr>
      <w:r>
        <w:rPr>
          <w:rFonts w:ascii="Arial" w:hAnsi="Arial" w:cs="Arial" w:hint="eastAsia"/>
          <w:sz w:val="24"/>
          <w:lang w:val="zh-CN"/>
        </w:rPr>
        <w:t>经办人：</w:t>
      </w:r>
      <w:r>
        <w:rPr>
          <w:rFonts w:ascii="Arial" w:hAnsi="Arial" w:cs="Arial" w:hint="eastAsia"/>
          <w:sz w:val="24"/>
          <w:lang w:val="zh-CN"/>
        </w:rPr>
        <w:t xml:space="preserve">                                     </w:t>
      </w:r>
      <w:r>
        <w:rPr>
          <w:rFonts w:ascii="Arial" w:hAnsi="Arial" w:cs="Arial" w:hint="eastAsia"/>
          <w:sz w:val="24"/>
          <w:lang w:val="zh-CN"/>
        </w:rPr>
        <w:t>经办人：</w:t>
      </w:r>
    </w:p>
    <w:p w:rsidR="00A024C8" w:rsidRDefault="00A024C8">
      <w:pPr>
        <w:autoSpaceDE w:val="0"/>
        <w:autoSpaceDN w:val="0"/>
        <w:adjustRightInd w:val="0"/>
        <w:jc w:val="left"/>
        <w:rPr>
          <w:rFonts w:ascii="Arial" w:hAnsi="Arial" w:cs="Arial"/>
          <w:sz w:val="24"/>
          <w:lang w:val="zh-CN"/>
        </w:rPr>
      </w:pPr>
    </w:p>
    <w:p w:rsidR="00A024C8" w:rsidRDefault="00B32368">
      <w:pPr>
        <w:autoSpaceDE w:val="0"/>
        <w:autoSpaceDN w:val="0"/>
        <w:adjustRightInd w:val="0"/>
        <w:jc w:val="left"/>
        <w:rPr>
          <w:rFonts w:ascii="Arial" w:hAnsi="Arial" w:cs="Arial"/>
          <w:sz w:val="24"/>
          <w:lang w:val="zh-CN"/>
        </w:rPr>
      </w:pPr>
      <w:r>
        <w:rPr>
          <w:rFonts w:ascii="Arial" w:hAnsi="Arial" w:cs="Arial" w:hint="eastAsia"/>
          <w:sz w:val="24"/>
          <w:lang w:val="zh-CN"/>
        </w:rPr>
        <w:t>开户银行：</w:t>
      </w:r>
      <w:r>
        <w:rPr>
          <w:rFonts w:ascii="Arial" w:hAnsi="Arial" w:cs="Arial" w:hint="eastAsia"/>
          <w:sz w:val="24"/>
          <w:lang w:val="zh-CN"/>
        </w:rPr>
        <w:t xml:space="preserve">                                  </w:t>
      </w:r>
      <w:r>
        <w:rPr>
          <w:rFonts w:ascii="Arial" w:hAnsi="Arial" w:cs="Arial" w:hint="eastAsia"/>
          <w:sz w:val="24"/>
          <w:lang w:val="zh-CN"/>
        </w:rPr>
        <w:t>开户银行：</w:t>
      </w:r>
    </w:p>
    <w:p w:rsidR="00A024C8" w:rsidRDefault="00B32368">
      <w:pPr>
        <w:autoSpaceDE w:val="0"/>
        <w:autoSpaceDN w:val="0"/>
        <w:adjustRightInd w:val="0"/>
        <w:jc w:val="left"/>
        <w:rPr>
          <w:rFonts w:ascii="Arial" w:hAnsi="Arial" w:cs="Arial"/>
          <w:sz w:val="24"/>
          <w:lang w:val="zh-CN"/>
        </w:rPr>
      </w:pPr>
      <w:r>
        <w:rPr>
          <w:rFonts w:ascii="Arial" w:hAnsi="Arial" w:cs="Arial" w:hint="eastAsia"/>
          <w:sz w:val="24"/>
          <w:lang w:val="zh-CN"/>
        </w:rPr>
        <w:t>账号：</w:t>
      </w:r>
      <w:r>
        <w:rPr>
          <w:rFonts w:ascii="Arial" w:hAnsi="Arial" w:cs="Arial" w:hint="eastAsia"/>
          <w:sz w:val="24"/>
          <w:lang w:val="zh-CN"/>
        </w:rPr>
        <w:t xml:space="preserve">                                      </w:t>
      </w:r>
      <w:r>
        <w:rPr>
          <w:rFonts w:ascii="Arial" w:hAnsi="Arial" w:cs="Arial" w:hint="eastAsia"/>
          <w:sz w:val="24"/>
          <w:lang w:val="zh-CN"/>
        </w:rPr>
        <w:t>账号：</w:t>
      </w:r>
      <w:r>
        <w:rPr>
          <w:rFonts w:ascii="Arial" w:hAnsi="Arial" w:cs="Arial" w:hint="eastAsia"/>
          <w:sz w:val="24"/>
          <w:lang w:val="zh-CN"/>
        </w:rPr>
        <w:t xml:space="preserve">                                     </w:t>
      </w:r>
    </w:p>
    <w:p w:rsidR="00A024C8" w:rsidRDefault="00B32368">
      <w:pPr>
        <w:autoSpaceDE w:val="0"/>
        <w:autoSpaceDN w:val="0"/>
        <w:adjustRightInd w:val="0"/>
        <w:jc w:val="left"/>
        <w:rPr>
          <w:rFonts w:ascii="Arial" w:hAnsi="Arial" w:cs="Arial"/>
          <w:sz w:val="24"/>
          <w:lang w:val="zh-CN"/>
        </w:rPr>
      </w:pPr>
      <w:r>
        <w:rPr>
          <w:rFonts w:ascii="Arial" w:hAnsi="Arial" w:cs="Arial" w:hint="eastAsia"/>
          <w:sz w:val="24"/>
          <w:lang w:val="zh-CN"/>
        </w:rPr>
        <w:t>地址：</w:t>
      </w:r>
      <w:r>
        <w:rPr>
          <w:rFonts w:ascii="Arial" w:hAnsi="Arial" w:cs="Arial" w:hint="eastAsia"/>
          <w:sz w:val="24"/>
          <w:lang w:val="zh-CN"/>
        </w:rPr>
        <w:t xml:space="preserve">                                      </w:t>
      </w:r>
      <w:r>
        <w:rPr>
          <w:rFonts w:ascii="Arial" w:hAnsi="Arial" w:cs="Arial" w:hint="eastAsia"/>
          <w:sz w:val="24"/>
          <w:lang w:val="zh-CN"/>
        </w:rPr>
        <w:t>地址：</w:t>
      </w:r>
    </w:p>
    <w:p w:rsidR="00A024C8" w:rsidRDefault="00B32368">
      <w:pPr>
        <w:autoSpaceDE w:val="0"/>
        <w:autoSpaceDN w:val="0"/>
        <w:adjustRightInd w:val="0"/>
        <w:jc w:val="left"/>
        <w:rPr>
          <w:rFonts w:ascii="Arial" w:hAnsi="Arial" w:cs="Arial"/>
          <w:sz w:val="24"/>
          <w:lang w:val="zh-CN"/>
        </w:rPr>
      </w:pPr>
      <w:r>
        <w:rPr>
          <w:rFonts w:ascii="Arial" w:hAnsi="Arial" w:cs="Arial" w:hint="eastAsia"/>
          <w:sz w:val="24"/>
          <w:lang w:val="zh-CN"/>
        </w:rPr>
        <w:t>联系电话：</w:t>
      </w:r>
      <w:r>
        <w:rPr>
          <w:rFonts w:ascii="Arial" w:hAnsi="Arial" w:cs="Arial" w:hint="eastAsia"/>
          <w:sz w:val="24"/>
          <w:lang w:val="zh-CN"/>
        </w:rPr>
        <w:t xml:space="preserve">                                  </w:t>
      </w:r>
      <w:r>
        <w:rPr>
          <w:rFonts w:ascii="Arial" w:hAnsi="Arial" w:cs="Arial" w:hint="eastAsia"/>
          <w:sz w:val="24"/>
          <w:lang w:val="zh-CN"/>
        </w:rPr>
        <w:t>联系电话：</w:t>
      </w:r>
    </w:p>
    <w:p w:rsidR="00A024C8" w:rsidRDefault="00A024C8">
      <w:pPr>
        <w:autoSpaceDE w:val="0"/>
        <w:autoSpaceDN w:val="0"/>
        <w:adjustRightInd w:val="0"/>
        <w:jc w:val="left"/>
        <w:rPr>
          <w:rFonts w:ascii="Arial" w:hAnsi="Arial" w:cs="Arial"/>
          <w:sz w:val="24"/>
          <w:lang w:val="zh-CN"/>
        </w:rPr>
      </w:pPr>
    </w:p>
    <w:p w:rsidR="00A024C8" w:rsidRDefault="00B32368">
      <w:pPr>
        <w:autoSpaceDE w:val="0"/>
        <w:autoSpaceDN w:val="0"/>
        <w:adjustRightInd w:val="0"/>
        <w:jc w:val="center"/>
        <w:outlineLvl w:val="2"/>
        <w:rPr>
          <w:rFonts w:ascii="Arial" w:hAnsi="Arial" w:cs="Arial"/>
          <w:sz w:val="24"/>
          <w:lang w:val="zh-CN"/>
        </w:rPr>
      </w:pPr>
      <w:bookmarkStart w:id="138" w:name="_Toc21721"/>
      <w:r>
        <w:rPr>
          <w:rFonts w:ascii="Arial" w:hAnsi="Arial" w:cs="Arial" w:hint="eastAsia"/>
          <w:sz w:val="24"/>
          <w:lang w:val="zh-CN"/>
        </w:rPr>
        <w:t>签约时间：</w:t>
      </w:r>
      <w:r>
        <w:rPr>
          <w:rFonts w:ascii="Arial" w:hAnsi="Arial" w:cs="Arial" w:hint="eastAsia"/>
          <w:sz w:val="24"/>
          <w:lang w:val="zh-CN"/>
        </w:rPr>
        <w:t xml:space="preserve">    </w:t>
      </w:r>
      <w:r>
        <w:rPr>
          <w:rFonts w:ascii="Arial" w:hAnsi="Arial" w:cs="Arial" w:hint="eastAsia"/>
          <w:sz w:val="24"/>
          <w:lang w:val="zh-CN"/>
        </w:rPr>
        <w:t>年</w:t>
      </w:r>
      <w:r>
        <w:rPr>
          <w:rFonts w:ascii="Arial" w:hAnsi="Arial" w:cs="Arial" w:hint="eastAsia"/>
          <w:sz w:val="24"/>
          <w:lang w:val="zh-CN"/>
        </w:rPr>
        <w:t xml:space="preserve">    </w:t>
      </w:r>
      <w:r>
        <w:rPr>
          <w:rFonts w:ascii="Arial" w:hAnsi="Arial" w:cs="Arial" w:hint="eastAsia"/>
          <w:sz w:val="24"/>
          <w:lang w:val="zh-CN"/>
        </w:rPr>
        <w:t>月</w:t>
      </w:r>
      <w:r>
        <w:rPr>
          <w:rFonts w:ascii="Arial" w:hAnsi="Arial" w:cs="Arial" w:hint="eastAsia"/>
          <w:sz w:val="24"/>
          <w:lang w:val="zh-CN"/>
        </w:rPr>
        <w:t xml:space="preserve">    </w:t>
      </w:r>
      <w:r>
        <w:rPr>
          <w:rFonts w:ascii="Arial" w:hAnsi="Arial" w:cs="Arial" w:hint="eastAsia"/>
          <w:sz w:val="24"/>
          <w:lang w:val="zh-CN"/>
        </w:rPr>
        <w:t>日</w:t>
      </w:r>
      <w:bookmarkEnd w:id="138"/>
    </w:p>
    <w:p w:rsidR="00A024C8" w:rsidRDefault="00A024C8">
      <w:pPr>
        <w:autoSpaceDE w:val="0"/>
        <w:autoSpaceDN w:val="0"/>
        <w:adjustRightInd w:val="0"/>
        <w:jc w:val="left"/>
        <w:rPr>
          <w:rFonts w:ascii="Arial" w:hAnsi="Arial" w:cs="Arial"/>
          <w:sz w:val="24"/>
          <w:lang w:val="zh-CN"/>
        </w:rPr>
      </w:pPr>
    </w:p>
    <w:p w:rsidR="00A024C8" w:rsidRDefault="00A024C8">
      <w:pPr>
        <w:autoSpaceDE w:val="0"/>
        <w:autoSpaceDN w:val="0"/>
        <w:adjustRightInd w:val="0"/>
        <w:jc w:val="left"/>
        <w:rPr>
          <w:rFonts w:ascii="Arial" w:hAnsi="Arial" w:cs="Arial"/>
          <w:sz w:val="24"/>
          <w:lang w:val="zh-CN"/>
        </w:rPr>
      </w:pPr>
    </w:p>
    <w:p w:rsidR="00A024C8" w:rsidRDefault="00A024C8">
      <w:pPr>
        <w:autoSpaceDE w:val="0"/>
        <w:autoSpaceDN w:val="0"/>
        <w:adjustRightInd w:val="0"/>
        <w:jc w:val="center"/>
        <w:rPr>
          <w:rFonts w:ascii="Arial" w:hAnsi="Arial" w:cs="Arial"/>
          <w:sz w:val="24"/>
          <w:lang w:val="zh-CN"/>
        </w:rPr>
      </w:pPr>
    </w:p>
    <w:p w:rsidR="00A024C8" w:rsidRDefault="00B32368" w:rsidP="00CF65C7">
      <w:pPr>
        <w:autoSpaceDE w:val="0"/>
        <w:autoSpaceDN w:val="0"/>
        <w:adjustRightInd w:val="0"/>
        <w:jc w:val="left"/>
        <w:outlineLvl w:val="2"/>
        <w:rPr>
          <w:rFonts w:ascii="Arial" w:hAnsi="Arial" w:cs="Arial"/>
          <w:sz w:val="24"/>
          <w:lang w:val="zh-CN"/>
        </w:rPr>
      </w:pPr>
      <w:bookmarkStart w:id="139" w:name="_Toc5977"/>
      <w:r>
        <w:rPr>
          <w:rFonts w:ascii="Arial" w:hAnsi="Arial" w:cs="Arial" w:hint="eastAsia"/>
          <w:sz w:val="24"/>
          <w:lang w:val="zh-CN"/>
        </w:rPr>
        <w:t>采购代理机构：</w:t>
      </w:r>
      <w:bookmarkEnd w:id="139"/>
    </w:p>
    <w:p w:rsidR="00A024C8" w:rsidRDefault="00A024C8">
      <w:pPr>
        <w:autoSpaceDE w:val="0"/>
        <w:autoSpaceDN w:val="0"/>
        <w:adjustRightInd w:val="0"/>
        <w:jc w:val="center"/>
        <w:rPr>
          <w:rFonts w:ascii="Arial" w:hAnsi="Arial" w:cs="Arial"/>
          <w:sz w:val="24"/>
          <w:lang w:val="zh-CN"/>
        </w:rPr>
      </w:pPr>
    </w:p>
    <w:p w:rsidR="00A024C8" w:rsidRDefault="00B32368" w:rsidP="00CF65C7">
      <w:pPr>
        <w:autoSpaceDE w:val="0"/>
        <w:autoSpaceDN w:val="0"/>
        <w:adjustRightInd w:val="0"/>
        <w:jc w:val="left"/>
        <w:outlineLvl w:val="2"/>
        <w:rPr>
          <w:rFonts w:ascii="Arial" w:hAnsi="Arial" w:cs="Arial"/>
          <w:sz w:val="24"/>
          <w:lang w:val="zh-CN"/>
        </w:rPr>
      </w:pPr>
      <w:bookmarkStart w:id="140" w:name="_Toc32047"/>
      <w:r>
        <w:rPr>
          <w:rFonts w:ascii="Arial" w:hAnsi="Arial" w:cs="Arial" w:hint="eastAsia"/>
          <w:sz w:val="24"/>
          <w:lang w:val="zh-CN"/>
        </w:rPr>
        <w:t>负责人或经办人：</w:t>
      </w:r>
      <w:bookmarkEnd w:id="140"/>
    </w:p>
    <w:p w:rsidR="00A024C8" w:rsidRDefault="008D4461">
      <w:pPr>
        <w:adjustRightInd w:val="0"/>
        <w:snapToGrid w:val="0"/>
        <w:spacing w:line="360" w:lineRule="auto"/>
        <w:jc w:val="center"/>
        <w:outlineLvl w:val="2"/>
        <w:rPr>
          <w:rFonts w:ascii="新宋体" w:eastAsia="新宋体" w:hAnsi="新宋体" w:cs="新宋体"/>
          <w:b/>
          <w:bCs/>
          <w:kern w:val="0"/>
          <w:sz w:val="30"/>
          <w:szCs w:val="30"/>
          <w:u w:val="single"/>
          <w:lang w:val="zh-CN"/>
        </w:rPr>
      </w:pPr>
      <w:bookmarkStart w:id="141" w:name="_Toc5726"/>
      <w:r>
        <w:rPr>
          <w:rFonts w:ascii="Arial" w:hAnsi="Arial" w:cs="Arial" w:hint="eastAsia"/>
          <w:sz w:val="24"/>
          <w:lang w:val="zh-CN"/>
        </w:rPr>
        <w:t>备案</w:t>
      </w:r>
      <w:r w:rsidR="00B32368">
        <w:rPr>
          <w:rFonts w:ascii="Arial" w:hAnsi="Arial" w:cs="Arial" w:hint="eastAsia"/>
          <w:sz w:val="24"/>
          <w:lang w:val="zh-CN"/>
        </w:rPr>
        <w:t>时间：</w:t>
      </w:r>
      <w:r w:rsidR="00B32368">
        <w:rPr>
          <w:rFonts w:ascii="Arial" w:hAnsi="Arial" w:cs="Arial" w:hint="eastAsia"/>
          <w:sz w:val="24"/>
          <w:lang w:val="zh-CN"/>
        </w:rPr>
        <w:t xml:space="preserve">    </w:t>
      </w:r>
      <w:r w:rsidR="00B32368">
        <w:rPr>
          <w:rFonts w:ascii="Arial" w:hAnsi="Arial" w:cs="Arial" w:hint="eastAsia"/>
          <w:sz w:val="24"/>
          <w:lang w:val="zh-CN"/>
        </w:rPr>
        <w:t>年</w:t>
      </w:r>
      <w:r w:rsidR="00B32368">
        <w:rPr>
          <w:rFonts w:ascii="Arial" w:hAnsi="Arial" w:cs="Arial" w:hint="eastAsia"/>
          <w:sz w:val="24"/>
          <w:lang w:val="zh-CN"/>
        </w:rPr>
        <w:t xml:space="preserve">    </w:t>
      </w:r>
      <w:r w:rsidR="00B32368">
        <w:rPr>
          <w:rFonts w:ascii="Arial" w:hAnsi="Arial" w:cs="Arial" w:hint="eastAsia"/>
          <w:sz w:val="24"/>
          <w:lang w:val="zh-CN"/>
        </w:rPr>
        <w:t>月</w:t>
      </w:r>
      <w:r w:rsidR="00B32368">
        <w:rPr>
          <w:rFonts w:ascii="Arial" w:hAnsi="Arial" w:cs="Arial" w:hint="eastAsia"/>
          <w:sz w:val="24"/>
          <w:lang w:val="zh-CN"/>
        </w:rPr>
        <w:t xml:space="preserve">    </w:t>
      </w:r>
      <w:r w:rsidR="00B32368">
        <w:rPr>
          <w:rFonts w:ascii="Arial" w:hAnsi="Arial" w:cs="Arial" w:hint="eastAsia"/>
          <w:sz w:val="24"/>
          <w:lang w:val="zh-CN"/>
        </w:rPr>
        <w:t>日</w:t>
      </w:r>
      <w:r w:rsidR="00B32368">
        <w:rPr>
          <w:rFonts w:ascii="Arial" w:hAnsi="Arial" w:cs="Arial" w:hint="eastAsia"/>
          <w:sz w:val="24"/>
          <w:lang w:val="zh-CN"/>
        </w:rPr>
        <w:br w:type="page"/>
      </w:r>
      <w:bookmarkEnd w:id="141"/>
    </w:p>
    <w:p w:rsidR="00A024C8" w:rsidRPr="008D4461" w:rsidRDefault="00B32368">
      <w:pPr>
        <w:autoSpaceDE w:val="0"/>
        <w:autoSpaceDN w:val="0"/>
        <w:adjustRightInd w:val="0"/>
        <w:snapToGrid w:val="0"/>
        <w:spacing w:line="360" w:lineRule="auto"/>
        <w:jc w:val="center"/>
        <w:outlineLvl w:val="2"/>
        <w:rPr>
          <w:rFonts w:ascii="宋体" w:hAnsi="宋体" w:cs="新宋体"/>
          <w:b/>
          <w:bCs/>
          <w:kern w:val="0"/>
          <w:sz w:val="24"/>
          <w:szCs w:val="24"/>
        </w:rPr>
      </w:pPr>
      <w:bookmarkStart w:id="142" w:name="_Toc12974"/>
      <w:r w:rsidRPr="008D4461">
        <w:rPr>
          <w:rFonts w:ascii="宋体" w:hAnsi="宋体" w:cs="新宋体" w:hint="eastAsia"/>
          <w:b/>
          <w:bCs/>
          <w:kern w:val="0"/>
          <w:sz w:val="24"/>
          <w:szCs w:val="24"/>
          <w:lang w:val="zh-CN"/>
        </w:rPr>
        <w:lastRenderedPageBreak/>
        <w:t>合同通用条款</w:t>
      </w:r>
      <w:bookmarkEnd w:id="142"/>
    </w:p>
    <w:p w:rsidR="00A024C8" w:rsidRPr="008D4461" w:rsidRDefault="00A024C8">
      <w:pPr>
        <w:autoSpaceDE w:val="0"/>
        <w:autoSpaceDN w:val="0"/>
        <w:adjustRightInd w:val="0"/>
        <w:snapToGrid w:val="0"/>
        <w:spacing w:line="360" w:lineRule="auto"/>
        <w:rPr>
          <w:rFonts w:ascii="宋体" w:hAnsi="宋体" w:cs="新宋体"/>
          <w:kern w:val="0"/>
          <w:sz w:val="24"/>
          <w:szCs w:val="24"/>
        </w:rPr>
      </w:pP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43" w:name="_Toc3673"/>
      <w:r w:rsidRPr="008D4461">
        <w:rPr>
          <w:rFonts w:ascii="宋体" w:hAnsi="宋体" w:cs="新宋体" w:hint="eastAsia"/>
          <w:b/>
          <w:bCs/>
          <w:kern w:val="0"/>
          <w:sz w:val="24"/>
          <w:szCs w:val="24"/>
        </w:rPr>
        <w:t>1.</w:t>
      </w:r>
      <w:r w:rsidRPr="008D4461">
        <w:rPr>
          <w:rFonts w:ascii="宋体" w:hAnsi="宋体" w:cs="新宋体" w:hint="eastAsia"/>
          <w:b/>
          <w:bCs/>
          <w:kern w:val="0"/>
          <w:sz w:val="24"/>
          <w:szCs w:val="24"/>
          <w:lang w:val="zh-CN"/>
        </w:rPr>
        <w:t>定义</w:t>
      </w:r>
      <w:bookmarkEnd w:id="143"/>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lang w:val="zh-CN"/>
        </w:rPr>
        <w:t>本合同中的下列术语应解释为：</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1.1 </w:t>
      </w:r>
      <w:r w:rsidRPr="008D4461">
        <w:rPr>
          <w:rFonts w:ascii="宋体" w:hAnsi="宋体" w:cs="新宋体" w:hint="eastAsia"/>
          <w:kern w:val="0"/>
          <w:sz w:val="24"/>
          <w:szCs w:val="24"/>
          <w:lang w:val="zh-CN"/>
        </w:rPr>
        <w:t>“合同”指甲乙双方签署的、载明的甲乙双方权利义务的协议，包括所有的附件、附录和上述文件所提到的构成合同的所有文件。</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1.2 </w:t>
      </w:r>
      <w:r w:rsidRPr="008D4461">
        <w:rPr>
          <w:rFonts w:ascii="宋体" w:hAnsi="宋体" w:cs="新宋体" w:hint="eastAsia"/>
          <w:kern w:val="0"/>
          <w:sz w:val="24"/>
          <w:szCs w:val="24"/>
          <w:lang w:val="zh-CN"/>
        </w:rPr>
        <w:t>“合同金额”指根据合同规定，乙方在正确地完全履行合同义务后甲方应付给乙方的价款。</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1.3 </w:t>
      </w:r>
      <w:r w:rsidRPr="008D4461">
        <w:rPr>
          <w:rFonts w:ascii="宋体" w:hAnsi="宋体" w:cs="新宋体" w:hint="eastAsia"/>
          <w:kern w:val="0"/>
          <w:sz w:val="24"/>
          <w:szCs w:val="24"/>
          <w:lang w:val="zh-CN"/>
        </w:rPr>
        <w:t>“合同条款”指本合同条款。</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1.4 </w:t>
      </w:r>
      <w:r w:rsidRPr="008D4461">
        <w:rPr>
          <w:rFonts w:ascii="宋体" w:hAnsi="宋体" w:cs="新宋体" w:hint="eastAsia"/>
          <w:kern w:val="0"/>
          <w:sz w:val="24"/>
          <w:szCs w:val="24"/>
          <w:lang w:val="zh-CN"/>
        </w:rPr>
        <w:t>“货物”指乙方根据合同约定须向甲方提供的一切产品、设备、机械、仪表、备件等，包括辅助工具、使用手册等相关资料。</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1.5 </w:t>
      </w:r>
      <w:r w:rsidRPr="008D4461">
        <w:rPr>
          <w:rFonts w:ascii="宋体" w:hAnsi="宋体" w:cs="新宋体" w:hint="eastAsia"/>
          <w:kern w:val="0"/>
          <w:sz w:val="24"/>
          <w:szCs w:val="24"/>
          <w:lang w:val="zh-CN"/>
        </w:rPr>
        <w:t>“服务”指根据本合同规定乙方承担与供货有关的辅助服务，如运输、保险及安装、调试、提供技术援助、培训和合同中规定乙方应承担的其它义务。</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1.6 </w:t>
      </w:r>
      <w:r w:rsidRPr="008D4461">
        <w:rPr>
          <w:rFonts w:ascii="宋体" w:hAnsi="宋体" w:cs="新宋体" w:hint="eastAsia"/>
          <w:kern w:val="0"/>
          <w:sz w:val="24"/>
          <w:szCs w:val="24"/>
          <w:lang w:val="zh-CN"/>
        </w:rPr>
        <w:t>“甲方”指购买货物和服务的单位。</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1.7 </w:t>
      </w:r>
      <w:r w:rsidRPr="008D4461">
        <w:rPr>
          <w:rFonts w:ascii="宋体" w:hAnsi="宋体" w:cs="新宋体" w:hint="eastAsia"/>
          <w:kern w:val="0"/>
          <w:sz w:val="24"/>
          <w:szCs w:val="24"/>
          <w:lang w:val="zh-CN"/>
        </w:rPr>
        <w:t>“乙方”指提供本合同条款下货物和服务的公司或其他实体。</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1.8 </w:t>
      </w:r>
      <w:r w:rsidRPr="008D4461">
        <w:rPr>
          <w:rFonts w:ascii="宋体" w:hAnsi="宋体" w:cs="新宋体" w:hint="eastAsia"/>
          <w:kern w:val="0"/>
          <w:sz w:val="24"/>
          <w:szCs w:val="24"/>
          <w:lang w:val="zh-CN"/>
        </w:rPr>
        <w:t>“现场”指合同规定货物将要运至和安装的地点。</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1.9 </w:t>
      </w:r>
      <w:r w:rsidRPr="008D4461">
        <w:rPr>
          <w:rFonts w:ascii="宋体" w:hAnsi="宋体" w:cs="新宋体" w:hint="eastAsia"/>
          <w:kern w:val="0"/>
          <w:sz w:val="24"/>
          <w:szCs w:val="24"/>
          <w:lang w:val="zh-CN"/>
        </w:rPr>
        <w:t>“验收”指合同双方依据强制性的国家技术质量规范和合同约定，确认合同条款下的货物符合合同规定的活动。</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1.10 </w:t>
      </w:r>
      <w:r w:rsidRPr="008D4461">
        <w:rPr>
          <w:rFonts w:ascii="宋体" w:hAnsi="宋体" w:cs="新宋体" w:hint="eastAsia"/>
          <w:kern w:val="0"/>
          <w:sz w:val="24"/>
          <w:szCs w:val="24"/>
          <w:lang w:val="zh-CN"/>
        </w:rPr>
        <w:t>原厂商：产品制造商或其在中国境内设立的办事或技术服务机构。除另有说明外，本合同文件所述的制造商、产品制造商、制造厂家、产品制造厂家均为原厂商。</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1.11 </w:t>
      </w:r>
      <w:r w:rsidRPr="008D4461">
        <w:rPr>
          <w:rFonts w:ascii="宋体" w:hAnsi="宋体" w:cs="新宋体" w:hint="eastAsia"/>
          <w:kern w:val="0"/>
          <w:sz w:val="24"/>
          <w:szCs w:val="24"/>
          <w:lang w:val="zh-CN"/>
        </w:rPr>
        <w:t>原产地：指产品的生产地，或提供服务的来源地。</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1.12 </w:t>
      </w:r>
      <w:r w:rsidRPr="008D4461">
        <w:rPr>
          <w:rFonts w:ascii="宋体" w:hAnsi="宋体" w:cs="新宋体" w:hint="eastAsia"/>
          <w:kern w:val="0"/>
          <w:sz w:val="24"/>
          <w:szCs w:val="24"/>
          <w:lang w:val="zh-CN"/>
        </w:rPr>
        <w:t>“工作日”指国家法定工作日，“天”指日历天数。</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44" w:name="_Toc28917"/>
      <w:r w:rsidRPr="008D4461">
        <w:rPr>
          <w:rFonts w:ascii="宋体" w:hAnsi="宋体" w:cs="新宋体" w:hint="eastAsia"/>
          <w:b/>
          <w:bCs/>
          <w:kern w:val="0"/>
          <w:sz w:val="24"/>
          <w:szCs w:val="24"/>
        </w:rPr>
        <w:t>2.</w:t>
      </w:r>
      <w:r w:rsidRPr="008D4461">
        <w:rPr>
          <w:rFonts w:ascii="宋体" w:hAnsi="宋体" w:cs="新宋体" w:hint="eastAsia"/>
          <w:b/>
          <w:bCs/>
          <w:kern w:val="0"/>
          <w:sz w:val="24"/>
          <w:szCs w:val="24"/>
          <w:lang w:val="zh-CN"/>
        </w:rPr>
        <w:t>技术规格要求</w:t>
      </w:r>
      <w:bookmarkEnd w:id="144"/>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2.1 </w:t>
      </w:r>
      <w:r w:rsidRPr="008D4461">
        <w:rPr>
          <w:rFonts w:ascii="宋体" w:hAnsi="宋体" w:cs="新宋体" w:hint="eastAsia"/>
          <w:kern w:val="0"/>
          <w:sz w:val="24"/>
          <w:szCs w:val="24"/>
          <w:lang w:val="zh-CN"/>
        </w:rPr>
        <w:t>本合同条款下提交货物的技术规格要求应等于或优于招响应文件技术规格要求。若技术规格要求中无相应规定，则应符合相应的国家有关部门最新颁布的相应正式标准。</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2.2 </w:t>
      </w:r>
      <w:r w:rsidRPr="008D4461">
        <w:rPr>
          <w:rFonts w:ascii="宋体" w:hAnsi="宋体" w:cs="新宋体" w:hint="eastAsia"/>
          <w:kern w:val="0"/>
          <w:sz w:val="24"/>
          <w:szCs w:val="24"/>
          <w:lang w:val="zh-CN"/>
        </w:rPr>
        <w:t>乙方应向甲方提供货物及服务有关的标准的中文文本。</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2.3 </w:t>
      </w:r>
      <w:r w:rsidRPr="008D4461">
        <w:rPr>
          <w:rFonts w:ascii="宋体" w:hAnsi="宋体" w:cs="新宋体" w:hint="eastAsia"/>
          <w:kern w:val="0"/>
          <w:sz w:val="24"/>
          <w:szCs w:val="24"/>
          <w:lang w:val="zh-CN"/>
        </w:rPr>
        <w:t>除非技术规范中另有规定，计量单位均采用中华人民共和国法定计量单位。</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45" w:name="_Toc4598"/>
      <w:r w:rsidRPr="008D4461">
        <w:rPr>
          <w:rFonts w:ascii="宋体" w:hAnsi="宋体" w:cs="新宋体" w:hint="eastAsia"/>
          <w:b/>
          <w:bCs/>
          <w:kern w:val="0"/>
          <w:sz w:val="24"/>
          <w:szCs w:val="24"/>
        </w:rPr>
        <w:t>3.</w:t>
      </w:r>
      <w:r w:rsidRPr="008D4461">
        <w:rPr>
          <w:rFonts w:ascii="宋体" w:hAnsi="宋体" w:cs="新宋体" w:hint="eastAsia"/>
          <w:b/>
          <w:bCs/>
          <w:kern w:val="0"/>
          <w:sz w:val="24"/>
          <w:szCs w:val="24"/>
          <w:lang w:val="zh-CN"/>
        </w:rPr>
        <w:t>合同范围</w:t>
      </w:r>
      <w:bookmarkEnd w:id="145"/>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lastRenderedPageBreak/>
        <w:t xml:space="preserve">3.1 </w:t>
      </w:r>
      <w:r w:rsidRPr="008D4461">
        <w:rPr>
          <w:rFonts w:ascii="宋体" w:hAnsi="宋体" w:cs="新宋体" w:hint="eastAsia"/>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3.2 </w:t>
      </w:r>
      <w:r w:rsidRPr="008D4461">
        <w:rPr>
          <w:rFonts w:ascii="宋体" w:hAnsi="宋体" w:cs="新宋体" w:hint="eastAsia"/>
          <w:kern w:val="0"/>
          <w:sz w:val="24"/>
          <w:szCs w:val="24"/>
          <w:lang w:val="zh-CN"/>
        </w:rPr>
        <w:t>乙方应负责培训甲方的技术人员。</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3.3 </w:t>
      </w:r>
      <w:r w:rsidRPr="008D4461">
        <w:rPr>
          <w:rFonts w:ascii="宋体" w:hAnsi="宋体" w:cs="新宋体" w:hint="eastAsia"/>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46" w:name="_Toc5992"/>
      <w:r w:rsidRPr="008D4461">
        <w:rPr>
          <w:rFonts w:ascii="宋体" w:hAnsi="宋体" w:cs="新宋体" w:hint="eastAsia"/>
          <w:b/>
          <w:bCs/>
          <w:kern w:val="0"/>
          <w:sz w:val="24"/>
          <w:szCs w:val="24"/>
        </w:rPr>
        <w:t>4.</w:t>
      </w:r>
      <w:r w:rsidRPr="008D4461">
        <w:rPr>
          <w:rFonts w:ascii="宋体" w:hAnsi="宋体" w:cs="新宋体" w:hint="eastAsia"/>
          <w:b/>
          <w:bCs/>
          <w:kern w:val="0"/>
          <w:sz w:val="24"/>
          <w:szCs w:val="24"/>
          <w:lang w:val="zh-CN"/>
        </w:rPr>
        <w:t>合同文件和资料</w:t>
      </w:r>
      <w:bookmarkEnd w:id="146"/>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4.1 </w:t>
      </w:r>
      <w:r w:rsidRPr="008D4461">
        <w:rPr>
          <w:rFonts w:ascii="宋体" w:hAnsi="宋体" w:cs="新宋体" w:hint="eastAsia"/>
          <w:kern w:val="0"/>
          <w:sz w:val="24"/>
          <w:szCs w:val="24"/>
          <w:lang w:val="zh-CN"/>
        </w:rPr>
        <w:t>乙方在提供仪器设备时应同时提供中文版相关的技术资料，如目录索引、图纸、操作手册、使用指南、维修指南、服务手册等。</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4.2 </w:t>
      </w:r>
      <w:r w:rsidRPr="008D4461">
        <w:rPr>
          <w:rFonts w:ascii="宋体" w:hAnsi="宋体" w:cs="新宋体" w:hint="eastAsia"/>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47" w:name="_Toc17637"/>
      <w:r w:rsidRPr="008D4461">
        <w:rPr>
          <w:rFonts w:ascii="宋体" w:hAnsi="宋体" w:cs="新宋体" w:hint="eastAsia"/>
          <w:b/>
          <w:bCs/>
          <w:kern w:val="0"/>
          <w:sz w:val="24"/>
          <w:szCs w:val="24"/>
        </w:rPr>
        <w:t>5.</w:t>
      </w:r>
      <w:r w:rsidRPr="008D4461">
        <w:rPr>
          <w:rFonts w:ascii="宋体" w:hAnsi="宋体" w:cs="新宋体" w:hint="eastAsia"/>
          <w:b/>
          <w:bCs/>
          <w:kern w:val="0"/>
          <w:sz w:val="24"/>
          <w:szCs w:val="24"/>
          <w:lang w:val="zh-CN"/>
        </w:rPr>
        <w:t>知识产权</w:t>
      </w:r>
      <w:bookmarkEnd w:id="147"/>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5.1 </w:t>
      </w:r>
      <w:r w:rsidRPr="008D4461">
        <w:rPr>
          <w:rFonts w:ascii="宋体" w:hAnsi="宋体" w:cs="新宋体" w:hint="eastAsia"/>
          <w:kern w:val="0"/>
          <w:sz w:val="24"/>
          <w:szCs w:val="24"/>
          <w:lang w:val="zh-CN"/>
        </w:rPr>
        <w:t>乙方应保证甲方在使用该货物或其任何一部分时不受第三方提出的侵犯专利权、著作权、商标权和工业设计权等的起诉。</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5.2 </w:t>
      </w:r>
      <w:r w:rsidRPr="008D4461">
        <w:rPr>
          <w:rFonts w:ascii="宋体" w:hAnsi="宋体" w:cs="新宋体" w:hint="eastAsia"/>
          <w:kern w:val="0"/>
          <w:sz w:val="24"/>
          <w:szCs w:val="24"/>
          <w:lang w:val="zh-CN"/>
        </w:rPr>
        <w:t>任何第三方提出侵权指控，乙方须与第三方交涉并承担由此产生的一切责任、费用和经济赔偿。</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5.3 </w:t>
      </w:r>
      <w:r w:rsidRPr="008D4461">
        <w:rPr>
          <w:rFonts w:ascii="宋体" w:hAnsi="宋体" w:cs="新宋体" w:hint="eastAsia"/>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5.4 </w:t>
      </w:r>
      <w:r w:rsidRPr="008D4461">
        <w:rPr>
          <w:rFonts w:ascii="宋体" w:hAnsi="宋体" w:cs="新宋体" w:hint="eastAsia"/>
          <w:kern w:val="0"/>
          <w:sz w:val="24"/>
          <w:szCs w:val="24"/>
          <w:lang w:val="zh-CN"/>
        </w:rPr>
        <w:t>在本合同生效时已经存在并为各方合法拥有或使用的所有技术、资料和信息的知识产权，仍应属于其各自的原权利人所有或享有，另有约定的除外。</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5.5 </w:t>
      </w:r>
      <w:r w:rsidRPr="008D4461">
        <w:rPr>
          <w:rFonts w:ascii="宋体" w:hAnsi="宋体" w:cs="新宋体" w:hint="eastAsia"/>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48" w:name="_Toc23906"/>
      <w:r w:rsidRPr="008D4461">
        <w:rPr>
          <w:rFonts w:ascii="宋体" w:hAnsi="宋体" w:cs="新宋体" w:hint="eastAsia"/>
          <w:b/>
          <w:bCs/>
          <w:kern w:val="0"/>
          <w:sz w:val="24"/>
          <w:szCs w:val="24"/>
        </w:rPr>
        <w:t>6.</w:t>
      </w:r>
      <w:r w:rsidRPr="008D4461">
        <w:rPr>
          <w:rFonts w:ascii="宋体" w:hAnsi="宋体" w:cs="新宋体" w:hint="eastAsia"/>
          <w:b/>
          <w:bCs/>
          <w:kern w:val="0"/>
          <w:sz w:val="24"/>
          <w:szCs w:val="24"/>
          <w:lang w:val="zh-CN"/>
        </w:rPr>
        <w:t>保密</w:t>
      </w:r>
      <w:bookmarkEnd w:id="148"/>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6.1 </w:t>
      </w:r>
      <w:r w:rsidRPr="008D4461">
        <w:rPr>
          <w:rFonts w:ascii="宋体" w:hAnsi="宋体" w:cs="新宋体" w:hint="eastAsia"/>
          <w:kern w:val="0"/>
          <w:sz w:val="24"/>
          <w:szCs w:val="24"/>
          <w:lang w:val="zh-CN"/>
        </w:rPr>
        <w:t>在本合同履行期间及履行完毕后的任何时候，任何一方均应对因履行本合同从对</w:t>
      </w:r>
      <w:r w:rsidRPr="008D4461">
        <w:rPr>
          <w:rFonts w:ascii="宋体" w:hAnsi="宋体" w:cs="新宋体" w:hint="eastAsia"/>
          <w:kern w:val="0"/>
          <w:sz w:val="24"/>
          <w:szCs w:val="24"/>
          <w:lang w:val="zh-CN"/>
        </w:rPr>
        <w:lastRenderedPageBreak/>
        <w:t>方获取或知悉的保密信息承担保密责任，未经对方书面同意不得向第三方透露，否则应赔偿由此给对方造成的全部损失。</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6.2 </w:t>
      </w:r>
      <w:r w:rsidRPr="008D4461">
        <w:rPr>
          <w:rFonts w:ascii="宋体" w:hAnsi="宋体" w:cs="新宋体" w:hint="eastAsia"/>
          <w:kern w:val="0"/>
          <w:sz w:val="24"/>
          <w:szCs w:val="24"/>
          <w:lang w:val="zh-CN"/>
        </w:rPr>
        <w:t>保密信息指任何一方因履行本合同所知悉的任何以口头、书面、图表或电子形式存在的对方信息，具体包括：</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6.2.1 </w:t>
      </w:r>
      <w:r w:rsidRPr="008D4461">
        <w:rPr>
          <w:rFonts w:ascii="宋体" w:hAnsi="宋体" w:cs="新宋体" w:hint="eastAsia"/>
          <w:kern w:val="0"/>
          <w:sz w:val="24"/>
          <w:szCs w:val="24"/>
          <w:lang w:val="zh-CN"/>
        </w:rPr>
        <w:t>任何涉及对方过去、现在或将来的商业计划、规章制度、操作规程、处理手段、财务信息；</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6.2.2 </w:t>
      </w:r>
      <w:r w:rsidRPr="008D4461">
        <w:rPr>
          <w:rFonts w:ascii="宋体" w:hAnsi="宋体" w:cs="新宋体" w:hint="eastAsia"/>
          <w:kern w:val="0"/>
          <w:sz w:val="24"/>
          <w:szCs w:val="24"/>
          <w:lang w:val="zh-CN"/>
        </w:rPr>
        <w:t>任何对方的技术措施、技术方案、软件应用及开发，硬件设备的品种、质量、数量、品牌等；</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6.2.3 </w:t>
      </w:r>
      <w:r w:rsidRPr="008D4461">
        <w:rPr>
          <w:rFonts w:ascii="宋体" w:hAnsi="宋体" w:cs="新宋体" w:hint="eastAsia"/>
          <w:kern w:val="0"/>
          <w:sz w:val="24"/>
          <w:szCs w:val="24"/>
          <w:lang w:val="zh-CN"/>
        </w:rPr>
        <w:t>任何对方的技术秘密或专有知识、文件、报告、数据、客户软件、流程图、数据库、发明、知识、贸易秘密。</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6.3 </w:t>
      </w:r>
      <w:r w:rsidRPr="008D4461">
        <w:rPr>
          <w:rFonts w:ascii="宋体" w:hAnsi="宋体" w:cs="新宋体" w:hint="eastAsia"/>
          <w:kern w:val="0"/>
          <w:sz w:val="24"/>
          <w:szCs w:val="24"/>
          <w:lang w:val="zh-CN"/>
        </w:rPr>
        <w:t>乙方应根据甲方的要求签署相应的保密协议，保密协议与本条款存在不一致的，以保密协议为准。</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49" w:name="_Toc25021"/>
      <w:r w:rsidRPr="008D4461">
        <w:rPr>
          <w:rFonts w:ascii="宋体" w:hAnsi="宋体" w:cs="新宋体" w:hint="eastAsia"/>
          <w:b/>
          <w:bCs/>
          <w:kern w:val="0"/>
          <w:sz w:val="24"/>
          <w:szCs w:val="24"/>
        </w:rPr>
        <w:t xml:space="preserve">7. </w:t>
      </w:r>
      <w:r w:rsidRPr="008D4461">
        <w:rPr>
          <w:rFonts w:ascii="宋体" w:hAnsi="宋体" w:cs="新宋体" w:hint="eastAsia"/>
          <w:b/>
          <w:bCs/>
          <w:kern w:val="0"/>
          <w:sz w:val="24"/>
          <w:szCs w:val="24"/>
          <w:lang w:val="zh-CN"/>
        </w:rPr>
        <w:t>质量保证</w:t>
      </w:r>
      <w:bookmarkEnd w:id="149"/>
    </w:p>
    <w:p w:rsidR="00A024C8" w:rsidRPr="008D4461" w:rsidRDefault="00B32368">
      <w:pPr>
        <w:autoSpaceDE w:val="0"/>
        <w:autoSpaceDN w:val="0"/>
        <w:adjustRightInd w:val="0"/>
        <w:snapToGrid w:val="0"/>
        <w:spacing w:line="360" w:lineRule="auto"/>
        <w:ind w:firstLine="480"/>
        <w:outlineLvl w:val="2"/>
        <w:rPr>
          <w:rFonts w:ascii="宋体" w:hAnsi="宋体" w:cs="新宋体"/>
          <w:kern w:val="0"/>
          <w:sz w:val="24"/>
          <w:szCs w:val="24"/>
        </w:rPr>
      </w:pPr>
      <w:bookmarkStart w:id="150" w:name="_Toc6438"/>
      <w:r w:rsidRPr="008D4461">
        <w:rPr>
          <w:rFonts w:ascii="宋体" w:hAnsi="宋体" w:cs="新宋体" w:hint="eastAsia"/>
          <w:kern w:val="0"/>
          <w:sz w:val="24"/>
          <w:szCs w:val="24"/>
        </w:rPr>
        <w:t xml:space="preserve">7.1 </w:t>
      </w:r>
      <w:r w:rsidRPr="008D4461">
        <w:rPr>
          <w:rFonts w:ascii="宋体" w:hAnsi="宋体" w:cs="新宋体" w:hint="eastAsia"/>
          <w:kern w:val="0"/>
          <w:sz w:val="24"/>
          <w:szCs w:val="24"/>
          <w:lang w:val="zh-CN"/>
        </w:rPr>
        <w:t>货物质量保证</w:t>
      </w:r>
      <w:bookmarkEnd w:id="150"/>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7.1.1 </w:t>
      </w:r>
      <w:r w:rsidRPr="008D4461">
        <w:rPr>
          <w:rFonts w:ascii="宋体" w:hAnsi="宋体" w:cs="新宋体" w:hint="eastAsia"/>
          <w:kern w:val="0"/>
          <w:sz w:val="24"/>
          <w:szCs w:val="24"/>
          <w:lang w:val="zh-CN"/>
        </w:rPr>
        <w:t>乙方必须保证货物是全新、未使用过的，并完全符合强制性的国家技术质量规范和合同规定的质量、规格、性能和技术规范等的要求。</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7.1.2 </w:t>
      </w:r>
      <w:r w:rsidRPr="008D4461">
        <w:rPr>
          <w:rFonts w:ascii="宋体" w:hAnsi="宋体" w:cs="新宋体" w:hint="eastAsia"/>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7.1.3 </w:t>
      </w:r>
      <w:r w:rsidRPr="008D4461">
        <w:rPr>
          <w:rFonts w:ascii="宋体" w:hAnsi="宋体" w:cs="新宋体" w:hint="eastAsia"/>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通知后24小时内派员到现场维修。过质保外乙方提供终身免费技术服务，乙方应在收到甲方的保修或保外维修通知后24小时内派员到现场维修（技术要求另有规定除外）。乙方在甲方发出质量异议通知后，未作答复，甲方在通知书中所提出的要求应视为已被乙方接受。</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7.1.4 </w:t>
      </w:r>
      <w:r w:rsidRPr="008D4461">
        <w:rPr>
          <w:rFonts w:ascii="宋体" w:hAnsi="宋体" w:cs="新宋体" w:hint="eastAsia"/>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lang w:val="zh-CN"/>
        </w:rPr>
      </w:pPr>
      <w:r w:rsidRPr="008D4461">
        <w:rPr>
          <w:rFonts w:ascii="宋体" w:hAnsi="宋体" w:cs="新宋体" w:hint="eastAsia"/>
          <w:kern w:val="0"/>
          <w:sz w:val="24"/>
          <w:szCs w:val="24"/>
        </w:rPr>
        <w:t xml:space="preserve">7.1.5 </w:t>
      </w:r>
      <w:r w:rsidRPr="008D4461">
        <w:rPr>
          <w:rFonts w:ascii="宋体" w:hAnsi="宋体" w:cs="新宋体" w:hint="eastAsia"/>
          <w:kern w:val="0"/>
          <w:sz w:val="24"/>
          <w:szCs w:val="24"/>
          <w:lang w:val="zh-CN"/>
        </w:rPr>
        <w:t>合同条款下货物的质量保证期自货物通过最终验收起算，合同另行规定除外。</w:t>
      </w:r>
    </w:p>
    <w:p w:rsidR="00A024C8" w:rsidRPr="008D4461" w:rsidRDefault="00B32368">
      <w:pPr>
        <w:autoSpaceDE w:val="0"/>
        <w:autoSpaceDN w:val="0"/>
        <w:adjustRightInd w:val="0"/>
        <w:snapToGrid w:val="0"/>
        <w:spacing w:line="360" w:lineRule="auto"/>
        <w:ind w:firstLine="480"/>
        <w:outlineLvl w:val="2"/>
        <w:rPr>
          <w:rFonts w:ascii="宋体" w:hAnsi="宋体" w:cs="新宋体"/>
          <w:kern w:val="0"/>
          <w:sz w:val="24"/>
          <w:szCs w:val="24"/>
        </w:rPr>
      </w:pPr>
      <w:bookmarkStart w:id="151" w:name="_Toc23475"/>
      <w:r w:rsidRPr="008D4461">
        <w:rPr>
          <w:rFonts w:ascii="宋体" w:hAnsi="宋体" w:cs="新宋体" w:hint="eastAsia"/>
          <w:kern w:val="0"/>
          <w:sz w:val="24"/>
          <w:szCs w:val="24"/>
        </w:rPr>
        <w:t xml:space="preserve">7.2 </w:t>
      </w:r>
      <w:r w:rsidRPr="008D4461">
        <w:rPr>
          <w:rFonts w:ascii="宋体" w:hAnsi="宋体" w:cs="新宋体" w:hint="eastAsia"/>
          <w:kern w:val="0"/>
          <w:sz w:val="24"/>
          <w:szCs w:val="24"/>
          <w:lang w:val="zh-CN"/>
        </w:rPr>
        <w:t>辅助服务质量保证</w:t>
      </w:r>
      <w:bookmarkEnd w:id="151"/>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lastRenderedPageBreak/>
        <w:t xml:space="preserve">7.2.1 </w:t>
      </w:r>
      <w:r w:rsidRPr="008D4461">
        <w:rPr>
          <w:rFonts w:ascii="宋体" w:hAnsi="宋体" w:cs="新宋体" w:hint="eastAsia"/>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过质保外乙方提供终身免费技术服务。</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lang w:val="zh-CN"/>
        </w:rPr>
      </w:pPr>
      <w:r w:rsidRPr="008D4461">
        <w:rPr>
          <w:rFonts w:ascii="宋体" w:hAnsi="宋体" w:cs="新宋体" w:hint="eastAsia"/>
          <w:kern w:val="0"/>
          <w:sz w:val="24"/>
          <w:szCs w:val="24"/>
        </w:rPr>
        <w:t xml:space="preserve">7.2.2 </w:t>
      </w:r>
      <w:r w:rsidRPr="008D4461">
        <w:rPr>
          <w:rFonts w:ascii="宋体" w:hAnsi="宋体" w:cs="新宋体" w:hint="eastAsia"/>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52" w:name="_Toc30497"/>
      <w:r w:rsidRPr="008D4461">
        <w:rPr>
          <w:rFonts w:ascii="宋体" w:hAnsi="宋体" w:cs="新宋体" w:hint="eastAsia"/>
          <w:b/>
          <w:bCs/>
          <w:kern w:val="0"/>
          <w:sz w:val="24"/>
          <w:szCs w:val="24"/>
        </w:rPr>
        <w:t>8.</w:t>
      </w:r>
      <w:r w:rsidRPr="008D4461">
        <w:rPr>
          <w:rFonts w:ascii="宋体" w:hAnsi="宋体" w:cs="新宋体" w:hint="eastAsia"/>
          <w:b/>
          <w:bCs/>
          <w:kern w:val="0"/>
          <w:sz w:val="24"/>
          <w:szCs w:val="24"/>
          <w:lang w:val="zh-CN"/>
        </w:rPr>
        <w:t>包装要求</w:t>
      </w:r>
      <w:bookmarkEnd w:id="152"/>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8.1 </w:t>
      </w:r>
      <w:r w:rsidRPr="008D4461">
        <w:rPr>
          <w:rFonts w:ascii="宋体" w:hAnsi="宋体" w:cs="新宋体" w:hint="eastAsia"/>
          <w:kern w:val="0"/>
          <w:sz w:val="24"/>
          <w:szCs w:val="24"/>
          <w:lang w:val="zh-CN"/>
        </w:rPr>
        <w:t>除合同另有约定外</w:t>
      </w:r>
      <w:r w:rsidRPr="008D4461">
        <w:rPr>
          <w:rFonts w:ascii="宋体" w:hAnsi="宋体" w:cs="新宋体" w:hint="eastAsia"/>
          <w:kern w:val="0"/>
          <w:sz w:val="24"/>
          <w:szCs w:val="24"/>
        </w:rPr>
        <w:t>,</w:t>
      </w:r>
      <w:r w:rsidRPr="008D4461">
        <w:rPr>
          <w:rFonts w:ascii="宋体" w:hAnsi="宋体" w:cs="新宋体" w:hint="eastAsia"/>
          <w:kern w:val="0"/>
          <w:sz w:val="24"/>
          <w:szCs w:val="24"/>
          <w:lang w:val="zh-CN"/>
        </w:rPr>
        <w:t>乙方提供的全部货物</w:t>
      </w:r>
      <w:r w:rsidRPr="008D4461">
        <w:rPr>
          <w:rFonts w:ascii="宋体" w:hAnsi="宋体" w:cs="新宋体" w:hint="eastAsia"/>
          <w:kern w:val="0"/>
          <w:sz w:val="24"/>
          <w:szCs w:val="24"/>
        </w:rPr>
        <w:t>,</w:t>
      </w:r>
      <w:r w:rsidRPr="008D4461">
        <w:rPr>
          <w:rFonts w:ascii="宋体" w:hAnsi="宋体" w:cs="新宋体" w:hint="eastAsia"/>
          <w:kern w:val="0"/>
          <w:sz w:val="24"/>
          <w:szCs w:val="24"/>
          <w:lang w:val="zh-CN"/>
        </w:rPr>
        <w:t>均应采用本行业通用的方式进行包装，且该包装应符合国家有关包装的法律、法规的规定。</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8.2 </w:t>
      </w:r>
      <w:r w:rsidRPr="008D4461">
        <w:rPr>
          <w:rFonts w:ascii="宋体" w:hAnsi="宋体" w:cs="新宋体" w:hint="eastAsia"/>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8.3 </w:t>
      </w:r>
      <w:r w:rsidRPr="008D4461">
        <w:rPr>
          <w:rFonts w:ascii="宋体" w:hAnsi="宋体" w:cs="新宋体" w:hint="eastAsia"/>
          <w:kern w:val="0"/>
          <w:sz w:val="24"/>
          <w:szCs w:val="24"/>
          <w:lang w:val="zh-CN"/>
        </w:rPr>
        <w:t>乙方所提供的货物包装均为出厂时原包装。</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8.4 </w:t>
      </w:r>
      <w:r w:rsidRPr="008D4461">
        <w:rPr>
          <w:rFonts w:ascii="宋体" w:hAnsi="宋体" w:cs="新宋体" w:hint="eastAsia"/>
          <w:kern w:val="0"/>
          <w:sz w:val="24"/>
          <w:szCs w:val="24"/>
          <w:lang w:val="zh-CN"/>
        </w:rPr>
        <w:t>乙方所提供货物必须附有质量合格证，装箱清单，主机、附件、各种零部件和消耗品，有清楚的与装箱单相对应的名称和编号。</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8.5 </w:t>
      </w:r>
      <w:r w:rsidRPr="008D4461">
        <w:rPr>
          <w:rFonts w:ascii="宋体" w:hAnsi="宋体" w:cs="新宋体" w:hint="eastAsia"/>
          <w:kern w:val="0"/>
          <w:sz w:val="24"/>
          <w:szCs w:val="24"/>
          <w:lang w:val="zh-CN"/>
        </w:rPr>
        <w:t>货物运输中的运输费用和保险费用均由乙方承担。运输过程中的一切损失、损坏均由乙方负责。</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53" w:name="_Toc25414"/>
      <w:r w:rsidRPr="008D4461">
        <w:rPr>
          <w:rFonts w:ascii="宋体" w:hAnsi="宋体" w:cs="新宋体" w:hint="eastAsia"/>
          <w:b/>
          <w:bCs/>
          <w:kern w:val="0"/>
          <w:sz w:val="24"/>
          <w:szCs w:val="24"/>
        </w:rPr>
        <w:t>9.</w:t>
      </w:r>
      <w:r w:rsidRPr="008D4461">
        <w:rPr>
          <w:rFonts w:ascii="宋体" w:hAnsi="宋体" w:cs="新宋体" w:hint="eastAsia"/>
          <w:b/>
          <w:bCs/>
          <w:kern w:val="0"/>
          <w:sz w:val="24"/>
          <w:szCs w:val="24"/>
          <w:lang w:val="zh-CN"/>
        </w:rPr>
        <w:t>价格</w:t>
      </w:r>
      <w:bookmarkEnd w:id="153"/>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9.1 </w:t>
      </w:r>
      <w:r w:rsidRPr="008D4461">
        <w:rPr>
          <w:rFonts w:ascii="宋体" w:hAnsi="宋体" w:cs="新宋体" w:hint="eastAsia"/>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9.2 </w:t>
      </w:r>
      <w:r w:rsidRPr="008D4461">
        <w:rPr>
          <w:rFonts w:ascii="宋体" w:hAnsi="宋体" w:cs="新宋体" w:hint="eastAsia"/>
          <w:kern w:val="0"/>
          <w:sz w:val="24"/>
          <w:szCs w:val="24"/>
          <w:lang w:val="zh-CN"/>
        </w:rPr>
        <w:t>本合同价格为固定价格，包括了乙方履行合同全过程产生的所有成本和费用以及乙方应承担的一切税费。</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9.3 </w:t>
      </w:r>
      <w:r w:rsidRPr="008D4461">
        <w:rPr>
          <w:rFonts w:ascii="宋体" w:hAnsi="宋体" w:cs="新宋体" w:hint="eastAsia"/>
          <w:kern w:val="0"/>
          <w:sz w:val="24"/>
          <w:szCs w:val="24"/>
          <w:lang w:val="zh-CN"/>
        </w:rPr>
        <w:t>检验费用</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9.3.1 </w:t>
      </w:r>
      <w:r w:rsidRPr="008D4461">
        <w:rPr>
          <w:rFonts w:ascii="宋体" w:hAnsi="宋体" w:cs="新宋体" w:hint="eastAsia"/>
          <w:kern w:val="0"/>
          <w:sz w:val="24"/>
          <w:szCs w:val="24"/>
          <w:lang w:val="zh-CN"/>
        </w:rPr>
        <w:t>乙方必须负担本条款下属于乙方负责的检验、测试、调试、试运行和验收的所有费用，并负责乙方派往买方组织的检验、测试和验收人员的所有费用。</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9.3.2 </w:t>
      </w:r>
      <w:r w:rsidRPr="008D4461">
        <w:rPr>
          <w:rFonts w:ascii="宋体" w:hAnsi="宋体" w:cs="新宋体" w:hint="eastAsia"/>
          <w:kern w:val="0"/>
          <w:sz w:val="24"/>
          <w:szCs w:val="24"/>
          <w:lang w:val="zh-CN"/>
        </w:rPr>
        <w:t>甲方按合同计划参加在乙方工厂所在地检验、测试和验收的费用全部由乙方负</w:t>
      </w:r>
      <w:r w:rsidRPr="008D4461">
        <w:rPr>
          <w:rFonts w:ascii="宋体" w:hAnsi="宋体" w:cs="新宋体" w:hint="eastAsia"/>
          <w:kern w:val="0"/>
          <w:sz w:val="24"/>
          <w:szCs w:val="24"/>
          <w:lang w:val="zh-CN"/>
        </w:rPr>
        <w:lastRenderedPageBreak/>
        <w:t>责并已包含在合同总价中。</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9.3.3 </w:t>
      </w:r>
      <w:r w:rsidRPr="008D4461">
        <w:rPr>
          <w:rFonts w:ascii="宋体" w:hAnsi="宋体" w:cs="新宋体" w:hint="eastAsia"/>
          <w:kern w:val="0"/>
          <w:sz w:val="24"/>
          <w:szCs w:val="24"/>
          <w:lang w:val="zh-CN"/>
        </w:rPr>
        <w:t>甲方检验人员已到卖方所在地，测试无法依照合同进行，而引起甲方人员延长逗留时间，所有由此产生的包括甲方人员在内的直接费用及成本由乙方承担。</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54" w:name="_Toc27774"/>
      <w:r w:rsidRPr="008D4461">
        <w:rPr>
          <w:rFonts w:ascii="宋体" w:hAnsi="宋体" w:cs="新宋体" w:hint="eastAsia"/>
          <w:b/>
          <w:bCs/>
          <w:kern w:val="0"/>
          <w:sz w:val="24"/>
          <w:szCs w:val="24"/>
        </w:rPr>
        <w:t>10.</w:t>
      </w:r>
      <w:r w:rsidRPr="008D4461">
        <w:rPr>
          <w:rFonts w:ascii="宋体" w:hAnsi="宋体" w:cs="新宋体" w:hint="eastAsia"/>
          <w:b/>
          <w:bCs/>
          <w:kern w:val="0"/>
          <w:sz w:val="24"/>
          <w:szCs w:val="24"/>
          <w:lang w:val="zh-CN"/>
        </w:rPr>
        <w:t>服务方式及服务日期</w:t>
      </w:r>
      <w:bookmarkEnd w:id="154"/>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lang w:val="zh-CN"/>
        </w:rPr>
      </w:pPr>
      <w:r w:rsidRPr="008D4461">
        <w:rPr>
          <w:rFonts w:ascii="宋体" w:hAnsi="宋体" w:cs="新宋体" w:hint="eastAsia"/>
          <w:kern w:val="0"/>
          <w:sz w:val="24"/>
          <w:szCs w:val="24"/>
          <w:lang w:val="zh-CN"/>
        </w:rPr>
        <w:t>服务时间应根据产品的特点实事求是填写，进口产品90个工作日内，国产产品60个工作日内。特殊产品交货期需说明。</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lang w:val="zh-CN"/>
        </w:rPr>
      </w:pPr>
      <w:r w:rsidRPr="008D4461">
        <w:rPr>
          <w:rFonts w:ascii="宋体" w:hAnsi="宋体" w:cs="新宋体" w:hint="eastAsia"/>
          <w:kern w:val="0"/>
          <w:sz w:val="24"/>
          <w:szCs w:val="24"/>
          <w:lang w:val="zh-CN"/>
        </w:rPr>
        <w:t>交货日期：所有货物运抵现场并经双方开箱验收合格之日。</w:t>
      </w:r>
    </w:p>
    <w:p w:rsidR="00A024C8" w:rsidRPr="008D4461" w:rsidRDefault="00B32368">
      <w:pPr>
        <w:autoSpaceDE w:val="0"/>
        <w:autoSpaceDN w:val="0"/>
        <w:adjustRightInd w:val="0"/>
        <w:snapToGrid w:val="0"/>
        <w:spacing w:line="360" w:lineRule="auto"/>
        <w:outlineLvl w:val="1"/>
        <w:rPr>
          <w:rFonts w:ascii="宋体" w:hAnsi="宋体" w:cs="新宋体"/>
          <w:kern w:val="0"/>
          <w:sz w:val="24"/>
          <w:szCs w:val="24"/>
          <w:lang w:val="zh-CN"/>
        </w:rPr>
      </w:pPr>
      <w:bookmarkStart w:id="155" w:name="_Toc3344"/>
      <w:r w:rsidRPr="008D4461">
        <w:rPr>
          <w:rFonts w:ascii="宋体" w:hAnsi="宋体" w:cs="新宋体" w:hint="eastAsia"/>
          <w:b/>
          <w:bCs/>
          <w:kern w:val="0"/>
          <w:sz w:val="24"/>
          <w:szCs w:val="24"/>
          <w:lang w:val="zh-CN"/>
        </w:rPr>
        <w:t>11.检验和验收</w:t>
      </w:r>
      <w:bookmarkEnd w:id="155"/>
    </w:p>
    <w:p w:rsidR="00A024C8" w:rsidRPr="008D4461" w:rsidRDefault="00B32368">
      <w:pPr>
        <w:autoSpaceDE w:val="0"/>
        <w:autoSpaceDN w:val="0"/>
        <w:adjustRightInd w:val="0"/>
        <w:snapToGrid w:val="0"/>
        <w:spacing w:line="360" w:lineRule="auto"/>
        <w:ind w:firstLine="480"/>
        <w:outlineLvl w:val="2"/>
        <w:rPr>
          <w:rFonts w:ascii="宋体" w:hAnsi="宋体" w:cs="新宋体"/>
          <w:kern w:val="0"/>
          <w:sz w:val="24"/>
          <w:szCs w:val="24"/>
        </w:rPr>
      </w:pPr>
      <w:bookmarkStart w:id="156" w:name="_Toc18205"/>
      <w:r w:rsidRPr="008D4461">
        <w:rPr>
          <w:rFonts w:ascii="宋体" w:hAnsi="宋体" w:cs="新宋体" w:hint="eastAsia"/>
          <w:kern w:val="0"/>
          <w:sz w:val="24"/>
          <w:szCs w:val="24"/>
        </w:rPr>
        <w:t xml:space="preserve">11.1 </w:t>
      </w:r>
      <w:r w:rsidRPr="008D4461">
        <w:rPr>
          <w:rFonts w:ascii="宋体" w:hAnsi="宋体" w:cs="新宋体" w:hint="eastAsia"/>
          <w:kern w:val="0"/>
          <w:sz w:val="24"/>
          <w:szCs w:val="24"/>
          <w:lang w:val="zh-CN"/>
        </w:rPr>
        <w:t>开箱验收</w:t>
      </w:r>
      <w:bookmarkEnd w:id="156"/>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11.1.1 </w:t>
      </w:r>
      <w:r w:rsidRPr="008D4461">
        <w:rPr>
          <w:rFonts w:ascii="宋体" w:hAnsi="宋体" w:cs="新宋体" w:hint="eastAsia"/>
          <w:kern w:val="0"/>
          <w:sz w:val="24"/>
          <w:szCs w:val="24"/>
          <w:lang w:val="zh-CN"/>
        </w:rPr>
        <w:t>货物运抵现场后，双方应及时开箱验收，并制作验收记录，以确认与本合同约定的数量、型号等是否一致。</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11.1.2 </w:t>
      </w:r>
      <w:r w:rsidRPr="008D4461">
        <w:rPr>
          <w:rFonts w:ascii="宋体" w:hAnsi="宋体" w:cs="新宋体" w:hint="eastAsia"/>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11.1.3 </w:t>
      </w:r>
      <w:r w:rsidRPr="008D4461">
        <w:rPr>
          <w:rFonts w:ascii="宋体" w:hAnsi="宋体" w:cs="新宋体" w:hint="eastAsia"/>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A024C8" w:rsidRPr="008D4461" w:rsidRDefault="00B32368">
      <w:pPr>
        <w:autoSpaceDE w:val="0"/>
        <w:autoSpaceDN w:val="0"/>
        <w:adjustRightInd w:val="0"/>
        <w:snapToGrid w:val="0"/>
        <w:spacing w:line="360" w:lineRule="auto"/>
        <w:ind w:firstLine="480"/>
        <w:outlineLvl w:val="2"/>
        <w:rPr>
          <w:rFonts w:ascii="宋体" w:hAnsi="宋体" w:cs="新宋体"/>
          <w:kern w:val="0"/>
          <w:sz w:val="24"/>
          <w:szCs w:val="24"/>
        </w:rPr>
      </w:pPr>
      <w:bookmarkStart w:id="157" w:name="_Toc5211"/>
      <w:r w:rsidRPr="008D4461">
        <w:rPr>
          <w:rFonts w:ascii="宋体" w:hAnsi="宋体" w:cs="新宋体" w:hint="eastAsia"/>
          <w:kern w:val="0"/>
          <w:sz w:val="24"/>
          <w:szCs w:val="24"/>
        </w:rPr>
        <w:t xml:space="preserve">11.2 </w:t>
      </w:r>
      <w:r w:rsidRPr="008D4461">
        <w:rPr>
          <w:rFonts w:ascii="宋体" w:hAnsi="宋体" w:cs="新宋体" w:hint="eastAsia"/>
          <w:kern w:val="0"/>
          <w:sz w:val="24"/>
          <w:szCs w:val="24"/>
          <w:lang w:val="zh-CN"/>
        </w:rPr>
        <w:t>检验验收</w:t>
      </w:r>
      <w:bookmarkEnd w:id="157"/>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11.2.1 </w:t>
      </w:r>
      <w:r w:rsidRPr="008D4461">
        <w:rPr>
          <w:rFonts w:ascii="宋体" w:hAnsi="宋体" w:cs="新宋体" w:hint="eastAsia"/>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11.2.2 </w:t>
      </w:r>
      <w:r w:rsidRPr="008D4461">
        <w:rPr>
          <w:rFonts w:ascii="宋体" w:hAnsi="宋体" w:cs="新宋体" w:hint="eastAsia"/>
          <w:kern w:val="0"/>
          <w:sz w:val="24"/>
          <w:szCs w:val="24"/>
          <w:lang w:val="zh-CN"/>
        </w:rPr>
        <w:t>在具体实施合同规定的检验验收之前，乙方需提前提交相应的测试计划（包括测试程序、测试内容和检验标准、试验时间安排等）供甲方确认。</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11.2.3 </w:t>
      </w:r>
      <w:r w:rsidRPr="008D4461">
        <w:rPr>
          <w:rFonts w:ascii="宋体" w:hAnsi="宋体" w:cs="新宋体" w:hint="eastAsia"/>
          <w:kern w:val="0"/>
          <w:sz w:val="24"/>
          <w:szCs w:val="24"/>
          <w:lang w:val="zh-CN"/>
        </w:rPr>
        <w:t>除需甲方确认的试验验收外，乙方还应对所有检验验收测试的结果、步骤、原始数据等作妥善记录。如甲方要求，乙方应提供这些记录给买方。</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11.2.4 </w:t>
      </w:r>
      <w:r w:rsidRPr="008D4461">
        <w:rPr>
          <w:rFonts w:ascii="宋体" w:hAnsi="宋体" w:cs="新宋体" w:hint="eastAsia"/>
          <w:kern w:val="0"/>
          <w:sz w:val="24"/>
          <w:szCs w:val="24"/>
          <w:lang w:val="zh-CN"/>
        </w:rPr>
        <w:t>检验测试出现全部或部分未达到本合同所约定的技术指标，甲方有权选择下列任一处理方式：</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a.</w:t>
      </w:r>
      <w:r w:rsidRPr="008D4461">
        <w:rPr>
          <w:rFonts w:ascii="宋体" w:hAnsi="宋体" w:cs="新宋体" w:hint="eastAsia"/>
          <w:kern w:val="0"/>
          <w:sz w:val="24"/>
          <w:szCs w:val="24"/>
          <w:lang w:val="zh-CN"/>
        </w:rPr>
        <w:t>重新测试直至合格为止；</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b.</w:t>
      </w:r>
      <w:r w:rsidRPr="008D4461">
        <w:rPr>
          <w:rFonts w:ascii="宋体" w:hAnsi="宋体" w:cs="新宋体" w:hint="eastAsia"/>
          <w:kern w:val="0"/>
          <w:sz w:val="24"/>
          <w:szCs w:val="24"/>
          <w:lang w:val="zh-CN"/>
        </w:rPr>
        <w:t>要求乙方对货物进行免费更换，然后重新测试直至合格为止；</w:t>
      </w:r>
    </w:p>
    <w:p w:rsidR="00A024C8" w:rsidRPr="008D4461" w:rsidRDefault="00B32368">
      <w:pPr>
        <w:autoSpaceDE w:val="0"/>
        <w:autoSpaceDN w:val="0"/>
        <w:adjustRightInd w:val="0"/>
        <w:snapToGrid w:val="0"/>
        <w:spacing w:line="360" w:lineRule="auto"/>
        <w:rPr>
          <w:rFonts w:ascii="宋体" w:hAnsi="宋体" w:cs="新宋体"/>
          <w:kern w:val="0"/>
          <w:sz w:val="24"/>
          <w:szCs w:val="24"/>
        </w:rPr>
      </w:pPr>
      <w:r w:rsidRPr="008D4461">
        <w:rPr>
          <w:rFonts w:ascii="宋体" w:hAnsi="宋体" w:cs="新宋体" w:hint="eastAsia"/>
          <w:kern w:val="0"/>
          <w:sz w:val="24"/>
          <w:szCs w:val="24"/>
          <w:lang w:val="zh-CN"/>
        </w:rPr>
        <w:t>无论选择何种方式，甲方因此而发生的因卖方原因引起的所有费用均由乙方负担。</w:t>
      </w:r>
    </w:p>
    <w:p w:rsidR="00A024C8" w:rsidRPr="008D4461" w:rsidRDefault="00B32368">
      <w:pPr>
        <w:autoSpaceDE w:val="0"/>
        <w:autoSpaceDN w:val="0"/>
        <w:adjustRightInd w:val="0"/>
        <w:snapToGrid w:val="0"/>
        <w:spacing w:line="360" w:lineRule="auto"/>
        <w:ind w:firstLine="480"/>
        <w:outlineLvl w:val="2"/>
        <w:rPr>
          <w:rFonts w:ascii="宋体" w:hAnsi="宋体" w:cs="新宋体"/>
          <w:kern w:val="0"/>
          <w:sz w:val="24"/>
          <w:szCs w:val="24"/>
        </w:rPr>
      </w:pPr>
      <w:bookmarkStart w:id="158" w:name="_Toc3684"/>
      <w:r w:rsidRPr="008D4461">
        <w:rPr>
          <w:rFonts w:ascii="宋体" w:hAnsi="宋体" w:cs="新宋体" w:hint="eastAsia"/>
          <w:kern w:val="0"/>
          <w:sz w:val="24"/>
          <w:szCs w:val="24"/>
        </w:rPr>
        <w:t xml:space="preserve">11.3 </w:t>
      </w:r>
      <w:r w:rsidRPr="008D4461">
        <w:rPr>
          <w:rFonts w:ascii="宋体" w:hAnsi="宋体" w:cs="新宋体" w:hint="eastAsia"/>
          <w:kern w:val="0"/>
          <w:sz w:val="24"/>
          <w:szCs w:val="24"/>
          <w:lang w:val="zh-CN"/>
        </w:rPr>
        <w:t>使用过程检验</w:t>
      </w:r>
      <w:bookmarkEnd w:id="158"/>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lastRenderedPageBreak/>
        <w:t xml:space="preserve">11.3.1 </w:t>
      </w:r>
      <w:r w:rsidRPr="008D4461">
        <w:rPr>
          <w:rFonts w:ascii="宋体" w:hAnsi="宋体" w:cs="新宋体" w:hint="eastAsia"/>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11.3.2 </w:t>
      </w:r>
      <w:r w:rsidRPr="008D4461">
        <w:rPr>
          <w:rFonts w:ascii="宋体" w:hAnsi="宋体" w:cs="新宋体" w:hint="eastAsia"/>
          <w:kern w:val="0"/>
          <w:sz w:val="24"/>
          <w:szCs w:val="24"/>
          <w:lang w:val="zh-CN"/>
        </w:rPr>
        <w:t>如果合同双方对乙方提供的上述试验结果报告的解释有分歧，双方须于出现分歧后</w:t>
      </w:r>
      <w:r w:rsidRPr="008D4461">
        <w:rPr>
          <w:rFonts w:ascii="宋体" w:hAnsi="宋体" w:cs="新宋体" w:hint="eastAsia"/>
          <w:kern w:val="0"/>
          <w:sz w:val="24"/>
          <w:szCs w:val="24"/>
        </w:rPr>
        <w:t>10</w:t>
      </w:r>
      <w:r w:rsidRPr="008D4461">
        <w:rPr>
          <w:rFonts w:ascii="宋体" w:hAnsi="宋体" w:cs="新宋体" w:hint="eastAsia"/>
          <w:kern w:val="0"/>
          <w:sz w:val="24"/>
          <w:szCs w:val="24"/>
          <w:lang w:val="zh-CN"/>
        </w:rPr>
        <w:t>天内给对方声明，以陈述己方的观点。声明须附有关证据。分歧应通过协商解决。</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59" w:name="_Toc16175"/>
      <w:r w:rsidRPr="008D4461">
        <w:rPr>
          <w:rFonts w:ascii="宋体" w:hAnsi="宋体" w:cs="新宋体" w:hint="eastAsia"/>
          <w:b/>
          <w:bCs/>
          <w:kern w:val="0"/>
          <w:sz w:val="24"/>
          <w:szCs w:val="24"/>
        </w:rPr>
        <w:t>12.</w:t>
      </w:r>
      <w:r w:rsidRPr="008D4461">
        <w:rPr>
          <w:rFonts w:ascii="宋体" w:hAnsi="宋体" w:cs="新宋体" w:hint="eastAsia"/>
          <w:b/>
          <w:bCs/>
          <w:kern w:val="0"/>
          <w:sz w:val="24"/>
          <w:szCs w:val="24"/>
          <w:lang w:val="zh-CN"/>
        </w:rPr>
        <w:t>付款方法和条件</w:t>
      </w:r>
      <w:bookmarkEnd w:id="159"/>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lang w:val="zh-CN"/>
        </w:rPr>
        <w:t>本合同条款下的付款方法和条件在“青海省政府采购项目合同书”中具体规定。</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60" w:name="_Toc17291"/>
      <w:r w:rsidRPr="008D4461">
        <w:rPr>
          <w:rFonts w:ascii="宋体" w:hAnsi="宋体" w:cs="新宋体" w:hint="eastAsia"/>
          <w:b/>
          <w:bCs/>
          <w:kern w:val="0"/>
          <w:sz w:val="24"/>
          <w:szCs w:val="24"/>
        </w:rPr>
        <w:t>13.</w:t>
      </w:r>
      <w:r w:rsidRPr="008D4461">
        <w:rPr>
          <w:rFonts w:ascii="宋体" w:hAnsi="宋体" w:cs="新宋体" w:hint="eastAsia"/>
          <w:b/>
          <w:bCs/>
          <w:kern w:val="0"/>
          <w:sz w:val="24"/>
          <w:szCs w:val="24"/>
          <w:lang w:val="zh-CN"/>
        </w:rPr>
        <w:t>履约保证金</w:t>
      </w:r>
      <w:bookmarkEnd w:id="160"/>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13.1 </w:t>
      </w:r>
      <w:r w:rsidRPr="008D4461">
        <w:rPr>
          <w:rFonts w:ascii="宋体" w:hAnsi="宋体" w:cs="新宋体" w:hint="eastAsia"/>
          <w:kern w:val="0"/>
          <w:sz w:val="24"/>
          <w:szCs w:val="24"/>
          <w:lang w:val="zh-CN"/>
        </w:rPr>
        <w:t>乙方应在合同签订前，按磋商文件第</w:t>
      </w:r>
      <w:r w:rsidRPr="008D4461">
        <w:rPr>
          <w:rFonts w:ascii="宋体" w:hAnsi="宋体" w:cs="新宋体" w:hint="eastAsia"/>
          <w:kern w:val="0"/>
          <w:sz w:val="24"/>
          <w:szCs w:val="24"/>
        </w:rPr>
        <w:t>二</w:t>
      </w:r>
      <w:r w:rsidRPr="008D4461">
        <w:rPr>
          <w:rFonts w:ascii="宋体" w:hAnsi="宋体" w:cs="新宋体" w:hint="eastAsia"/>
          <w:kern w:val="0"/>
          <w:sz w:val="24"/>
          <w:szCs w:val="24"/>
          <w:lang w:val="zh-CN"/>
        </w:rPr>
        <w:t>部分“八 授予合同”中第22.2项的约定提交履约保证金。</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13.2 </w:t>
      </w:r>
      <w:r w:rsidRPr="008D4461">
        <w:rPr>
          <w:rFonts w:ascii="宋体" w:hAnsi="宋体" w:cs="新宋体" w:hint="eastAsia"/>
          <w:kern w:val="0"/>
          <w:sz w:val="24"/>
          <w:szCs w:val="24"/>
          <w:lang w:val="zh-CN"/>
        </w:rPr>
        <w:t>履约保证金用于补偿甲方因乙方不能履行其合同义务而蒙受的损失。</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13.3 </w:t>
      </w:r>
      <w:r w:rsidRPr="008D4461">
        <w:rPr>
          <w:rFonts w:ascii="宋体" w:hAnsi="宋体" w:cs="新宋体" w:hint="eastAsia"/>
          <w:kern w:val="0"/>
          <w:sz w:val="24"/>
          <w:szCs w:val="24"/>
          <w:lang w:val="zh-CN"/>
        </w:rPr>
        <w:t>履约保证金应使用本合同货币，按下述方式之一提交（磋商文件中另有约定的除外）：</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13.3.1 </w:t>
      </w:r>
      <w:r w:rsidRPr="008D4461">
        <w:rPr>
          <w:rFonts w:ascii="宋体" w:hAnsi="宋体" w:cs="新宋体" w:hint="eastAsia"/>
          <w:kern w:val="0"/>
          <w:sz w:val="24"/>
          <w:szCs w:val="24"/>
          <w:lang w:val="zh-CN"/>
        </w:rPr>
        <w:t>甲方可接受的在中华人民共和国注册和营业的银行出具的履约保函；</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13.3.2 </w:t>
      </w:r>
      <w:r w:rsidRPr="008D4461">
        <w:rPr>
          <w:rFonts w:ascii="宋体" w:hAnsi="宋体" w:cs="新宋体" w:hint="eastAsia"/>
          <w:kern w:val="0"/>
          <w:sz w:val="24"/>
          <w:szCs w:val="24"/>
          <w:lang w:val="zh-CN"/>
        </w:rPr>
        <w:t>支票或汇票。</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13.4 </w:t>
      </w:r>
      <w:r w:rsidRPr="008D4461">
        <w:rPr>
          <w:rFonts w:ascii="宋体" w:hAnsi="宋体" w:cs="新宋体" w:hint="eastAsia"/>
          <w:kern w:val="0"/>
          <w:sz w:val="24"/>
          <w:szCs w:val="24"/>
          <w:lang w:val="zh-CN"/>
        </w:rPr>
        <w:t>乙方未能按合同规定履行其义务，甲方有权从履约保证金中取得补偿。货物验收合格后，甲方将履约保证金退还乙方或转为质量保证金。</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61" w:name="_Toc22511"/>
      <w:r w:rsidRPr="008D4461">
        <w:rPr>
          <w:rFonts w:ascii="宋体" w:hAnsi="宋体" w:cs="新宋体" w:hint="eastAsia"/>
          <w:b/>
          <w:bCs/>
          <w:kern w:val="0"/>
          <w:sz w:val="24"/>
          <w:szCs w:val="24"/>
        </w:rPr>
        <w:t>14.</w:t>
      </w:r>
      <w:r w:rsidRPr="008D4461">
        <w:rPr>
          <w:rFonts w:ascii="宋体" w:hAnsi="宋体" w:cs="新宋体" w:hint="eastAsia"/>
          <w:b/>
          <w:bCs/>
          <w:kern w:val="0"/>
          <w:sz w:val="24"/>
          <w:szCs w:val="24"/>
          <w:lang w:val="zh-CN"/>
        </w:rPr>
        <w:t>索赔</w:t>
      </w:r>
      <w:bookmarkEnd w:id="161"/>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14.1 </w:t>
      </w:r>
      <w:r w:rsidRPr="008D4461">
        <w:rPr>
          <w:rFonts w:ascii="宋体" w:hAnsi="宋体" w:cs="新宋体" w:hint="eastAsia"/>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14.2 </w:t>
      </w:r>
      <w:r w:rsidRPr="008D4461">
        <w:rPr>
          <w:rFonts w:ascii="宋体" w:hAnsi="宋体" w:cs="新宋体" w:hint="eastAsia"/>
          <w:kern w:val="0"/>
          <w:sz w:val="24"/>
          <w:szCs w:val="24"/>
          <w:lang w:val="zh-CN"/>
        </w:rPr>
        <w:t>在履约保证期和检验期内，乙方对甲方提出的索赔负有责任，乙方应按照甲方同意的下列一种或多种方式解决索赔事宜：</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14.2.1 </w:t>
      </w:r>
      <w:r w:rsidRPr="008D4461">
        <w:rPr>
          <w:rFonts w:ascii="宋体" w:hAnsi="宋体" w:cs="新宋体" w:hint="eastAsia"/>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14.2.2 </w:t>
      </w:r>
      <w:r w:rsidRPr="008D4461">
        <w:rPr>
          <w:rFonts w:ascii="宋体" w:hAnsi="宋体" w:cs="新宋体" w:hint="eastAsia"/>
          <w:kern w:val="0"/>
          <w:sz w:val="24"/>
          <w:szCs w:val="24"/>
          <w:lang w:val="zh-CN"/>
        </w:rPr>
        <w:t>根据货物低劣程度、损坏程度以及甲方所遭受损失的数额，经甲乙双方商定降低货物的价格，或由有资质的中介机构评估，以降低后的价格或评估价格为准。</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14.2.3 </w:t>
      </w:r>
      <w:r w:rsidRPr="008D4461">
        <w:rPr>
          <w:rFonts w:ascii="宋体" w:hAnsi="宋体" w:cs="新宋体" w:hint="eastAsia"/>
          <w:kern w:val="0"/>
          <w:sz w:val="24"/>
          <w:szCs w:val="24"/>
          <w:lang w:val="zh-CN"/>
        </w:rPr>
        <w:t>用符合规格、质量和性能要求的新零件、部件或货物来更换有缺陷的部分或修</w:t>
      </w:r>
      <w:r w:rsidRPr="008D4461">
        <w:rPr>
          <w:rFonts w:ascii="宋体" w:hAnsi="宋体" w:cs="新宋体" w:hint="eastAsia"/>
          <w:kern w:val="0"/>
          <w:sz w:val="24"/>
          <w:szCs w:val="24"/>
          <w:lang w:val="zh-CN"/>
        </w:rPr>
        <w:lastRenderedPageBreak/>
        <w:t>补缺陷部分，乙方应承担一切费用和风险，并负担甲方所发生的一切直接费用。同时，乙方应相应延长修补或更换件的履约保证期。</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14.3 </w:t>
      </w:r>
      <w:r w:rsidRPr="008D4461">
        <w:rPr>
          <w:rFonts w:ascii="宋体" w:hAnsi="宋体" w:cs="新宋体" w:hint="eastAsia"/>
          <w:kern w:val="0"/>
          <w:sz w:val="24"/>
          <w:szCs w:val="24"/>
          <w:lang w:val="zh-CN"/>
        </w:rPr>
        <w:t>乙方收到甲方发出的索赔通知之日起</w:t>
      </w:r>
      <w:r w:rsidRPr="008D4461">
        <w:rPr>
          <w:rFonts w:ascii="宋体" w:hAnsi="宋体" w:cs="新宋体" w:hint="eastAsia"/>
          <w:kern w:val="0"/>
          <w:sz w:val="24"/>
          <w:szCs w:val="24"/>
        </w:rPr>
        <w:t>5</w:t>
      </w:r>
      <w:r w:rsidRPr="008D4461">
        <w:rPr>
          <w:rFonts w:ascii="宋体" w:hAnsi="宋体" w:cs="新宋体" w:hint="eastAsia"/>
          <w:kern w:val="0"/>
          <w:sz w:val="24"/>
          <w:szCs w:val="24"/>
          <w:lang w:val="zh-CN"/>
        </w:rPr>
        <w:t>个工作日内未作答复的，甲方可从合同款或履约保证金中扣回索赔金额，如金额不足以补偿索赔金额，乙方应补足差额部分。</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62" w:name="_Toc17741"/>
      <w:r w:rsidRPr="008D4461">
        <w:rPr>
          <w:rFonts w:ascii="宋体" w:hAnsi="宋体" w:cs="新宋体" w:hint="eastAsia"/>
          <w:b/>
          <w:bCs/>
          <w:kern w:val="0"/>
          <w:sz w:val="24"/>
          <w:szCs w:val="24"/>
        </w:rPr>
        <w:t>15.</w:t>
      </w:r>
      <w:r w:rsidRPr="008D4461">
        <w:rPr>
          <w:rFonts w:ascii="宋体" w:hAnsi="宋体" w:cs="新宋体" w:hint="eastAsia"/>
          <w:b/>
          <w:bCs/>
          <w:kern w:val="0"/>
          <w:sz w:val="24"/>
          <w:szCs w:val="24"/>
          <w:lang w:val="zh-CN"/>
        </w:rPr>
        <w:t>迟延交货</w:t>
      </w:r>
      <w:bookmarkEnd w:id="162"/>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15.1 </w:t>
      </w:r>
      <w:r w:rsidRPr="008D4461">
        <w:rPr>
          <w:rFonts w:ascii="宋体" w:hAnsi="宋体" w:cs="新宋体" w:hint="eastAsia"/>
          <w:kern w:val="0"/>
          <w:sz w:val="24"/>
          <w:szCs w:val="24"/>
          <w:lang w:val="zh-CN"/>
        </w:rPr>
        <w:t>乙方应按照合同约定的时间交货和提供服务。</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15.2 </w:t>
      </w:r>
      <w:r w:rsidRPr="008D4461">
        <w:rPr>
          <w:rFonts w:ascii="宋体" w:hAnsi="宋体" w:cs="新宋体" w:hint="eastAsia"/>
          <w:kern w:val="0"/>
          <w:sz w:val="24"/>
          <w:szCs w:val="24"/>
          <w:lang w:val="zh-CN"/>
        </w:rPr>
        <w:t>除不可抗力因素外，乙方迟延交货，甲方有权提出违约损失赔偿或解除合同。</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15.3 </w:t>
      </w:r>
      <w:r w:rsidRPr="008D4461">
        <w:rPr>
          <w:rFonts w:ascii="宋体" w:hAnsi="宋体" w:cs="新宋体" w:hint="eastAsia"/>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63" w:name="_Toc4289"/>
      <w:r w:rsidRPr="008D4461">
        <w:rPr>
          <w:rFonts w:ascii="宋体" w:hAnsi="宋体" w:cs="新宋体" w:hint="eastAsia"/>
          <w:b/>
          <w:bCs/>
          <w:kern w:val="0"/>
          <w:sz w:val="24"/>
          <w:szCs w:val="24"/>
        </w:rPr>
        <w:t>16.</w:t>
      </w:r>
      <w:r w:rsidRPr="008D4461">
        <w:rPr>
          <w:rFonts w:ascii="宋体" w:hAnsi="宋体" w:cs="新宋体" w:hint="eastAsia"/>
          <w:b/>
          <w:bCs/>
          <w:kern w:val="0"/>
          <w:sz w:val="24"/>
          <w:szCs w:val="24"/>
          <w:lang w:val="zh-CN"/>
        </w:rPr>
        <w:t>违约赔偿</w:t>
      </w:r>
      <w:bookmarkEnd w:id="163"/>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lang w:val="zh-CN"/>
        </w:rPr>
        <w:t>除不可抗力因素外，乙方没有按照合同规定的时间交货和提供服务，甲方可要求乙方支付违约金。违约金每日按合同总价款的千分之五计收。</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64" w:name="_Toc31274"/>
      <w:r w:rsidRPr="008D4461">
        <w:rPr>
          <w:rFonts w:ascii="宋体" w:hAnsi="宋体" w:cs="新宋体" w:hint="eastAsia"/>
          <w:b/>
          <w:bCs/>
          <w:kern w:val="0"/>
          <w:sz w:val="24"/>
          <w:szCs w:val="24"/>
        </w:rPr>
        <w:t>17.</w:t>
      </w:r>
      <w:r w:rsidRPr="008D4461">
        <w:rPr>
          <w:rFonts w:ascii="宋体" w:hAnsi="宋体" w:cs="新宋体" w:hint="eastAsia"/>
          <w:b/>
          <w:bCs/>
          <w:kern w:val="0"/>
          <w:sz w:val="24"/>
          <w:szCs w:val="24"/>
          <w:lang w:val="zh-CN"/>
        </w:rPr>
        <w:t>不可抗力</w:t>
      </w:r>
      <w:bookmarkEnd w:id="164"/>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17.1 </w:t>
      </w:r>
      <w:r w:rsidRPr="008D4461">
        <w:rPr>
          <w:rFonts w:ascii="宋体" w:hAnsi="宋体" w:cs="新宋体" w:hint="eastAsia"/>
          <w:kern w:val="0"/>
          <w:sz w:val="24"/>
          <w:szCs w:val="24"/>
          <w:lang w:val="zh-CN"/>
        </w:rPr>
        <w:t>双方中任何一方遭遇法律规定的不可抗力，致使合同履行受阻时，履行合同的期限应予延长，延长的期限应相当于不可抗力所影响的时间。</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17.2 </w:t>
      </w:r>
      <w:r w:rsidRPr="008D4461">
        <w:rPr>
          <w:rFonts w:ascii="宋体" w:hAnsi="宋体" w:cs="新宋体" w:hint="eastAsia"/>
          <w:kern w:val="0"/>
          <w:sz w:val="24"/>
          <w:szCs w:val="24"/>
          <w:lang w:val="zh-CN"/>
        </w:rPr>
        <w:t>受事故影响的一方应在不可抗力的事故发生后以书面形式通知另一方。</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17.3 </w:t>
      </w:r>
      <w:r w:rsidRPr="008D4461">
        <w:rPr>
          <w:rFonts w:ascii="宋体" w:hAnsi="宋体" w:cs="新宋体" w:hint="eastAsia"/>
          <w:kern w:val="0"/>
          <w:sz w:val="24"/>
          <w:szCs w:val="24"/>
          <w:lang w:val="zh-CN"/>
        </w:rPr>
        <w:t>不可抗力使合同的某些内容有变更必要的，双方应通过协商达成进一步履行合同的协议，因不可抗力致使合同不能履行的，合同终止。</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65" w:name="_Toc1876"/>
      <w:r w:rsidRPr="008D4461">
        <w:rPr>
          <w:rFonts w:ascii="宋体" w:hAnsi="宋体" w:cs="新宋体" w:hint="eastAsia"/>
          <w:b/>
          <w:bCs/>
          <w:kern w:val="0"/>
          <w:sz w:val="24"/>
          <w:szCs w:val="24"/>
        </w:rPr>
        <w:t>18.</w:t>
      </w:r>
      <w:r w:rsidRPr="008D4461">
        <w:rPr>
          <w:rFonts w:ascii="宋体" w:hAnsi="宋体" w:cs="新宋体" w:hint="eastAsia"/>
          <w:b/>
          <w:bCs/>
          <w:kern w:val="0"/>
          <w:sz w:val="24"/>
          <w:szCs w:val="24"/>
          <w:lang w:val="zh-CN"/>
        </w:rPr>
        <w:t>税费</w:t>
      </w:r>
      <w:bookmarkEnd w:id="165"/>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lang w:val="zh-CN"/>
        </w:rPr>
        <w:t>与本合同有关的一切税费均由乙方承担。</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66" w:name="_Toc15765"/>
      <w:r w:rsidRPr="008D4461">
        <w:rPr>
          <w:rFonts w:ascii="宋体" w:hAnsi="宋体" w:cs="新宋体" w:hint="eastAsia"/>
          <w:b/>
          <w:bCs/>
          <w:kern w:val="0"/>
          <w:sz w:val="24"/>
          <w:szCs w:val="24"/>
        </w:rPr>
        <w:t>19.</w:t>
      </w:r>
      <w:r w:rsidRPr="008D4461">
        <w:rPr>
          <w:rFonts w:ascii="宋体" w:hAnsi="宋体" w:cs="新宋体" w:hint="eastAsia"/>
          <w:b/>
          <w:bCs/>
          <w:kern w:val="0"/>
          <w:sz w:val="24"/>
          <w:szCs w:val="24"/>
          <w:lang w:val="zh-CN"/>
        </w:rPr>
        <w:t>合同争议的解决</w:t>
      </w:r>
      <w:bookmarkEnd w:id="166"/>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19.1 </w:t>
      </w:r>
      <w:r w:rsidRPr="008D4461">
        <w:rPr>
          <w:rFonts w:ascii="宋体" w:hAnsi="宋体" w:cs="新宋体" w:hint="eastAsia"/>
          <w:kern w:val="0"/>
          <w:sz w:val="24"/>
          <w:szCs w:val="24"/>
          <w:lang w:val="zh-CN"/>
        </w:rPr>
        <w:t>甲方和乙方由于本合同的履行而发生任何争议时，双方可先通过协商解决。</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19.2 </w:t>
      </w:r>
      <w:r w:rsidRPr="008D4461">
        <w:rPr>
          <w:rFonts w:ascii="宋体" w:hAnsi="宋体" w:cs="新宋体" w:hint="eastAsia"/>
          <w:kern w:val="0"/>
          <w:sz w:val="24"/>
          <w:szCs w:val="24"/>
          <w:lang w:val="zh-CN"/>
        </w:rPr>
        <w:t>任何一方不愿通过协商或通过协商仍不能解决争议，则双方中任何一方均应向甲方所在地人民法院起诉。</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67" w:name="_Toc5061"/>
      <w:r w:rsidRPr="008D4461">
        <w:rPr>
          <w:rFonts w:ascii="宋体" w:hAnsi="宋体" w:cs="新宋体" w:hint="eastAsia"/>
          <w:b/>
          <w:bCs/>
          <w:kern w:val="0"/>
          <w:sz w:val="24"/>
          <w:szCs w:val="24"/>
        </w:rPr>
        <w:t>20.</w:t>
      </w:r>
      <w:r w:rsidRPr="008D4461">
        <w:rPr>
          <w:rFonts w:ascii="宋体" w:hAnsi="宋体" w:cs="新宋体" w:hint="eastAsia"/>
          <w:b/>
          <w:bCs/>
          <w:kern w:val="0"/>
          <w:sz w:val="24"/>
          <w:szCs w:val="24"/>
          <w:lang w:val="zh-CN"/>
        </w:rPr>
        <w:t>违约解除合同</w:t>
      </w:r>
      <w:bookmarkEnd w:id="167"/>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20.1 </w:t>
      </w:r>
      <w:r w:rsidRPr="008D4461">
        <w:rPr>
          <w:rFonts w:ascii="宋体" w:hAnsi="宋体" w:cs="新宋体" w:hint="eastAsia"/>
          <w:kern w:val="0"/>
          <w:sz w:val="24"/>
          <w:szCs w:val="24"/>
          <w:lang w:val="zh-CN"/>
        </w:rPr>
        <w:t>出现下列情形之一的，视为乙方违约。甲方可向乙方发出书面通知，部分或全部终止合同，同时保留向乙方索赔的权利。</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20.1.1 </w:t>
      </w:r>
      <w:r w:rsidRPr="008D4461">
        <w:rPr>
          <w:rFonts w:ascii="宋体" w:hAnsi="宋体" w:cs="新宋体" w:hint="eastAsia"/>
          <w:kern w:val="0"/>
          <w:sz w:val="24"/>
          <w:szCs w:val="24"/>
          <w:lang w:val="zh-CN"/>
        </w:rPr>
        <w:t>乙方未能在合同规定的限期或甲方同意延长的限期内，提供全部或部分货物的；</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20.1.2 </w:t>
      </w:r>
      <w:r w:rsidRPr="008D4461">
        <w:rPr>
          <w:rFonts w:ascii="宋体" w:hAnsi="宋体" w:cs="新宋体" w:hint="eastAsia"/>
          <w:kern w:val="0"/>
          <w:sz w:val="24"/>
          <w:szCs w:val="24"/>
          <w:lang w:val="zh-CN"/>
        </w:rPr>
        <w:t>乙方未能履行合同规定的其它主要义务的；</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t xml:space="preserve">20.1.3 </w:t>
      </w:r>
      <w:r w:rsidRPr="008D4461">
        <w:rPr>
          <w:rFonts w:ascii="宋体" w:hAnsi="宋体" w:cs="新宋体" w:hint="eastAsia"/>
          <w:kern w:val="0"/>
          <w:sz w:val="24"/>
          <w:szCs w:val="24"/>
          <w:lang w:val="zh-CN"/>
        </w:rPr>
        <w:t>乙方在本合同履行过程中有欺诈行为的。</w:t>
      </w:r>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rPr>
        <w:lastRenderedPageBreak/>
        <w:t xml:space="preserve">20.2 </w:t>
      </w:r>
      <w:r w:rsidRPr="008D4461">
        <w:rPr>
          <w:rFonts w:ascii="宋体" w:hAnsi="宋体" w:cs="新宋体" w:hint="eastAsia"/>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68" w:name="_Toc12233"/>
      <w:r w:rsidRPr="008D4461">
        <w:rPr>
          <w:rFonts w:ascii="宋体" w:hAnsi="宋体" w:cs="新宋体" w:hint="eastAsia"/>
          <w:b/>
          <w:bCs/>
          <w:kern w:val="0"/>
          <w:sz w:val="24"/>
          <w:szCs w:val="24"/>
        </w:rPr>
        <w:t>21.</w:t>
      </w:r>
      <w:r w:rsidRPr="008D4461">
        <w:rPr>
          <w:rFonts w:ascii="宋体" w:hAnsi="宋体" w:cs="新宋体" w:hint="eastAsia"/>
          <w:b/>
          <w:bCs/>
          <w:kern w:val="0"/>
          <w:sz w:val="24"/>
          <w:szCs w:val="24"/>
          <w:lang w:val="zh-CN"/>
        </w:rPr>
        <w:t>破产终止合同</w:t>
      </w:r>
      <w:bookmarkEnd w:id="168"/>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69" w:name="_Toc9134"/>
      <w:r w:rsidRPr="008D4461">
        <w:rPr>
          <w:rFonts w:ascii="宋体" w:hAnsi="宋体" w:cs="新宋体" w:hint="eastAsia"/>
          <w:b/>
          <w:bCs/>
          <w:kern w:val="0"/>
          <w:sz w:val="24"/>
          <w:szCs w:val="24"/>
        </w:rPr>
        <w:t>22.</w:t>
      </w:r>
      <w:r w:rsidRPr="008D4461">
        <w:rPr>
          <w:rFonts w:ascii="宋体" w:hAnsi="宋体" w:cs="新宋体" w:hint="eastAsia"/>
          <w:b/>
          <w:bCs/>
          <w:kern w:val="0"/>
          <w:sz w:val="24"/>
          <w:szCs w:val="24"/>
          <w:lang w:val="zh-CN"/>
        </w:rPr>
        <w:t>转让和分包</w:t>
      </w:r>
      <w:bookmarkEnd w:id="169"/>
    </w:p>
    <w:p w:rsidR="00A024C8" w:rsidRPr="008D4461" w:rsidRDefault="00B32368">
      <w:pPr>
        <w:autoSpaceDE w:val="0"/>
        <w:autoSpaceDN w:val="0"/>
        <w:adjustRightInd w:val="0"/>
        <w:snapToGrid w:val="0"/>
        <w:spacing w:line="360" w:lineRule="auto"/>
        <w:ind w:firstLine="360"/>
        <w:rPr>
          <w:rFonts w:ascii="宋体" w:hAnsi="宋体" w:cs="新宋体"/>
          <w:kern w:val="0"/>
          <w:sz w:val="24"/>
          <w:szCs w:val="24"/>
        </w:rPr>
      </w:pPr>
      <w:r w:rsidRPr="008D4461">
        <w:rPr>
          <w:rFonts w:ascii="宋体" w:hAnsi="宋体" w:cs="新宋体" w:hint="eastAsia"/>
          <w:kern w:val="0"/>
          <w:sz w:val="24"/>
          <w:szCs w:val="24"/>
        </w:rPr>
        <w:t xml:space="preserve">22.1 </w:t>
      </w:r>
      <w:r w:rsidRPr="008D4461">
        <w:rPr>
          <w:rFonts w:ascii="宋体" w:hAnsi="宋体" w:cs="新宋体" w:hint="eastAsia"/>
          <w:kern w:val="0"/>
          <w:sz w:val="24"/>
          <w:szCs w:val="24"/>
          <w:lang w:val="zh-CN"/>
        </w:rPr>
        <w:t>政府采购合同不能转让。</w:t>
      </w:r>
    </w:p>
    <w:p w:rsidR="00A024C8" w:rsidRPr="008D4461" w:rsidRDefault="00B32368">
      <w:pPr>
        <w:autoSpaceDE w:val="0"/>
        <w:autoSpaceDN w:val="0"/>
        <w:adjustRightInd w:val="0"/>
        <w:snapToGrid w:val="0"/>
        <w:spacing w:line="360" w:lineRule="auto"/>
        <w:ind w:firstLine="360"/>
        <w:rPr>
          <w:rFonts w:ascii="宋体" w:hAnsi="宋体" w:cs="新宋体"/>
          <w:kern w:val="0"/>
          <w:sz w:val="24"/>
          <w:szCs w:val="24"/>
        </w:rPr>
      </w:pPr>
      <w:r w:rsidRPr="008D4461">
        <w:rPr>
          <w:rFonts w:ascii="宋体" w:hAnsi="宋体" w:cs="新宋体" w:hint="eastAsia"/>
          <w:kern w:val="0"/>
          <w:sz w:val="24"/>
          <w:szCs w:val="24"/>
        </w:rPr>
        <w:t xml:space="preserve">22.2 </w:t>
      </w:r>
      <w:r w:rsidRPr="008D4461">
        <w:rPr>
          <w:rFonts w:ascii="宋体" w:hAnsi="宋体" w:cs="新宋体" w:hint="eastAsia"/>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70" w:name="_Toc17694"/>
      <w:r w:rsidRPr="008D4461">
        <w:rPr>
          <w:rFonts w:ascii="宋体" w:hAnsi="宋体" w:cs="新宋体" w:hint="eastAsia"/>
          <w:b/>
          <w:bCs/>
          <w:kern w:val="0"/>
          <w:sz w:val="24"/>
          <w:szCs w:val="24"/>
        </w:rPr>
        <w:t>23.</w:t>
      </w:r>
      <w:r w:rsidRPr="008D4461">
        <w:rPr>
          <w:rFonts w:ascii="宋体" w:hAnsi="宋体" w:cs="新宋体" w:hint="eastAsia"/>
          <w:b/>
          <w:bCs/>
          <w:kern w:val="0"/>
          <w:sz w:val="24"/>
          <w:szCs w:val="24"/>
          <w:lang w:val="zh-CN"/>
        </w:rPr>
        <w:t>合同修改</w:t>
      </w:r>
      <w:bookmarkEnd w:id="170"/>
    </w:p>
    <w:p w:rsidR="00A024C8" w:rsidRPr="008D4461" w:rsidRDefault="00B32368">
      <w:pPr>
        <w:autoSpaceDE w:val="0"/>
        <w:autoSpaceDN w:val="0"/>
        <w:adjustRightInd w:val="0"/>
        <w:snapToGrid w:val="0"/>
        <w:spacing w:line="360" w:lineRule="auto"/>
        <w:ind w:firstLineChars="200" w:firstLine="480"/>
        <w:rPr>
          <w:rFonts w:ascii="宋体" w:hAnsi="宋体" w:cs="新宋体"/>
          <w:kern w:val="0"/>
          <w:sz w:val="24"/>
          <w:szCs w:val="24"/>
        </w:rPr>
      </w:pPr>
      <w:r w:rsidRPr="008D4461">
        <w:rPr>
          <w:rFonts w:ascii="宋体" w:hAnsi="宋体" w:cs="新宋体" w:hint="eastAsia"/>
          <w:kern w:val="0"/>
          <w:sz w:val="24"/>
          <w:szCs w:val="24"/>
        </w:rPr>
        <w:t>政府采购合同的双方当事人不得擅自变更、中止或者终止合同</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71" w:name="_Toc10914"/>
      <w:r w:rsidRPr="008D4461">
        <w:rPr>
          <w:rFonts w:ascii="宋体" w:hAnsi="宋体" w:cs="新宋体" w:hint="eastAsia"/>
          <w:b/>
          <w:bCs/>
          <w:kern w:val="0"/>
          <w:sz w:val="24"/>
          <w:szCs w:val="24"/>
        </w:rPr>
        <w:t>24.</w:t>
      </w:r>
      <w:r w:rsidRPr="008D4461">
        <w:rPr>
          <w:rFonts w:ascii="宋体" w:hAnsi="宋体" w:cs="新宋体" w:hint="eastAsia"/>
          <w:b/>
          <w:bCs/>
          <w:kern w:val="0"/>
          <w:sz w:val="24"/>
          <w:szCs w:val="24"/>
          <w:lang w:val="zh-CN"/>
        </w:rPr>
        <w:t>通知</w:t>
      </w:r>
      <w:bookmarkEnd w:id="171"/>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lang w:val="zh-CN"/>
        </w:rPr>
        <w:t>本合同任何一方给另一方的通知，都应以书面形式发送，而另一方也应以书面形式确认并发送到对方明确的地址。</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72" w:name="_Toc6411"/>
      <w:r w:rsidRPr="008D4461">
        <w:rPr>
          <w:rFonts w:ascii="宋体" w:hAnsi="宋体" w:cs="新宋体" w:hint="eastAsia"/>
          <w:b/>
          <w:bCs/>
          <w:kern w:val="0"/>
          <w:sz w:val="24"/>
          <w:szCs w:val="24"/>
        </w:rPr>
        <w:t>25.</w:t>
      </w:r>
      <w:r w:rsidRPr="008D4461">
        <w:rPr>
          <w:rFonts w:ascii="宋体" w:hAnsi="宋体" w:cs="新宋体" w:hint="eastAsia"/>
          <w:b/>
          <w:bCs/>
          <w:kern w:val="0"/>
          <w:sz w:val="24"/>
          <w:szCs w:val="24"/>
          <w:lang w:val="zh-CN"/>
        </w:rPr>
        <w:t>计量单位</w:t>
      </w:r>
      <w:bookmarkEnd w:id="172"/>
    </w:p>
    <w:p w:rsidR="00A024C8" w:rsidRPr="008D4461" w:rsidRDefault="00B32368">
      <w:pPr>
        <w:autoSpaceDE w:val="0"/>
        <w:autoSpaceDN w:val="0"/>
        <w:adjustRightInd w:val="0"/>
        <w:snapToGrid w:val="0"/>
        <w:spacing w:line="360" w:lineRule="auto"/>
        <w:ind w:firstLine="480"/>
        <w:rPr>
          <w:rFonts w:ascii="宋体" w:hAnsi="宋体" w:cs="新宋体"/>
          <w:kern w:val="0"/>
          <w:sz w:val="24"/>
          <w:szCs w:val="24"/>
        </w:rPr>
      </w:pPr>
      <w:r w:rsidRPr="008D4461">
        <w:rPr>
          <w:rFonts w:ascii="宋体" w:hAnsi="宋体" w:cs="新宋体" w:hint="eastAsia"/>
          <w:kern w:val="0"/>
          <w:sz w:val="24"/>
          <w:szCs w:val="24"/>
          <w:lang w:val="zh-CN"/>
        </w:rPr>
        <w:t>除技术规范中另有规定外</w:t>
      </w:r>
      <w:r w:rsidRPr="008D4461">
        <w:rPr>
          <w:rFonts w:ascii="宋体" w:hAnsi="宋体" w:cs="新宋体" w:hint="eastAsia"/>
          <w:kern w:val="0"/>
          <w:sz w:val="24"/>
          <w:szCs w:val="24"/>
        </w:rPr>
        <w:t>,</w:t>
      </w:r>
      <w:r w:rsidRPr="008D4461">
        <w:rPr>
          <w:rFonts w:ascii="宋体" w:hAnsi="宋体" w:cs="新宋体" w:hint="eastAsia"/>
          <w:kern w:val="0"/>
          <w:sz w:val="24"/>
          <w:szCs w:val="24"/>
          <w:lang w:val="zh-CN"/>
        </w:rPr>
        <w:t>计量单位均使用国家法定计量单位。</w:t>
      </w:r>
    </w:p>
    <w:p w:rsidR="00A024C8" w:rsidRPr="008D4461" w:rsidRDefault="00B32368">
      <w:pPr>
        <w:autoSpaceDE w:val="0"/>
        <w:autoSpaceDN w:val="0"/>
        <w:adjustRightInd w:val="0"/>
        <w:snapToGrid w:val="0"/>
        <w:spacing w:line="360" w:lineRule="auto"/>
        <w:outlineLvl w:val="1"/>
        <w:rPr>
          <w:rFonts w:ascii="宋体" w:hAnsi="宋体" w:cs="新宋体"/>
          <w:b/>
          <w:bCs/>
          <w:kern w:val="0"/>
          <w:sz w:val="24"/>
          <w:szCs w:val="24"/>
        </w:rPr>
      </w:pPr>
      <w:bookmarkStart w:id="173" w:name="_Toc15272"/>
      <w:r w:rsidRPr="008D4461">
        <w:rPr>
          <w:rFonts w:ascii="宋体" w:hAnsi="宋体" w:cs="新宋体" w:hint="eastAsia"/>
          <w:b/>
          <w:bCs/>
          <w:kern w:val="0"/>
          <w:sz w:val="24"/>
          <w:szCs w:val="24"/>
        </w:rPr>
        <w:t>26.</w:t>
      </w:r>
      <w:r w:rsidRPr="008D4461">
        <w:rPr>
          <w:rFonts w:ascii="宋体" w:hAnsi="宋体" w:cs="新宋体" w:hint="eastAsia"/>
          <w:b/>
          <w:bCs/>
          <w:kern w:val="0"/>
          <w:sz w:val="24"/>
          <w:szCs w:val="24"/>
          <w:lang w:val="zh-CN"/>
        </w:rPr>
        <w:t>适用法律</w:t>
      </w:r>
      <w:bookmarkEnd w:id="173"/>
    </w:p>
    <w:p w:rsidR="00A024C8" w:rsidRPr="008D4461" w:rsidRDefault="00B32368">
      <w:pPr>
        <w:autoSpaceDE w:val="0"/>
        <w:autoSpaceDN w:val="0"/>
        <w:adjustRightInd w:val="0"/>
        <w:snapToGrid w:val="0"/>
        <w:spacing w:line="360" w:lineRule="auto"/>
        <w:ind w:firstLine="480"/>
        <w:rPr>
          <w:rFonts w:ascii="宋体" w:hAnsi="宋体" w:cs="新宋体"/>
          <w:sz w:val="24"/>
          <w:szCs w:val="24"/>
          <w:lang w:val="zh-CN"/>
        </w:rPr>
      </w:pPr>
      <w:r w:rsidRPr="008D4461">
        <w:rPr>
          <w:rFonts w:ascii="宋体" w:hAnsi="宋体" w:cs="新宋体" w:hint="eastAsia"/>
          <w:kern w:val="0"/>
          <w:sz w:val="24"/>
          <w:szCs w:val="24"/>
          <w:lang w:val="zh-CN"/>
        </w:rPr>
        <w:t>本合同按照中华人民共和国的相关法律进行解释。</w:t>
      </w:r>
    </w:p>
    <w:p w:rsidR="00A024C8" w:rsidRDefault="00A024C8">
      <w:pPr>
        <w:adjustRightInd w:val="0"/>
        <w:snapToGrid w:val="0"/>
        <w:spacing w:line="360" w:lineRule="auto"/>
        <w:ind w:firstLineChars="141" w:firstLine="338"/>
        <w:jc w:val="left"/>
        <w:rPr>
          <w:rFonts w:ascii="新宋体" w:eastAsia="新宋体" w:hAnsi="新宋体" w:cs="新宋体"/>
          <w:sz w:val="24"/>
          <w:szCs w:val="24"/>
        </w:rPr>
      </w:pPr>
    </w:p>
    <w:p w:rsidR="00A024C8" w:rsidRDefault="00A024C8">
      <w:pPr>
        <w:adjustRightInd w:val="0"/>
        <w:snapToGrid w:val="0"/>
        <w:spacing w:line="360" w:lineRule="auto"/>
        <w:ind w:firstLineChars="141" w:firstLine="338"/>
        <w:jc w:val="left"/>
        <w:rPr>
          <w:rFonts w:ascii="新宋体" w:eastAsia="新宋体" w:hAnsi="新宋体" w:cs="新宋体"/>
          <w:sz w:val="24"/>
          <w:szCs w:val="24"/>
        </w:rPr>
      </w:pPr>
    </w:p>
    <w:p w:rsidR="00A024C8" w:rsidRDefault="00A024C8">
      <w:pPr>
        <w:adjustRightInd w:val="0"/>
        <w:snapToGrid w:val="0"/>
        <w:spacing w:line="360" w:lineRule="auto"/>
        <w:ind w:firstLineChars="141" w:firstLine="338"/>
        <w:jc w:val="left"/>
        <w:rPr>
          <w:rFonts w:ascii="新宋体" w:eastAsia="新宋体" w:hAnsi="新宋体" w:cs="新宋体"/>
          <w:sz w:val="24"/>
          <w:szCs w:val="24"/>
        </w:rPr>
      </w:pPr>
    </w:p>
    <w:p w:rsidR="00A024C8" w:rsidRDefault="00B32368">
      <w:pPr>
        <w:pStyle w:val="HTML"/>
        <w:tabs>
          <w:tab w:val="clear" w:pos="916"/>
          <w:tab w:val="clear" w:pos="2748"/>
          <w:tab w:val="clear" w:pos="4580"/>
          <w:tab w:val="clear" w:pos="6412"/>
          <w:tab w:val="clear" w:pos="8244"/>
          <w:tab w:val="clear" w:pos="10076"/>
          <w:tab w:val="clear" w:pos="11908"/>
          <w:tab w:val="clear" w:pos="13740"/>
          <w:tab w:val="left" w:pos="2639"/>
        </w:tabs>
        <w:rPr>
          <w:rFonts w:ascii="新宋体" w:eastAsia="新宋体" w:hAnsi="新宋体" w:cs="新宋体"/>
        </w:rPr>
      </w:pPr>
      <w:bookmarkStart w:id="174" w:name="_Toc26383"/>
      <w:r>
        <w:rPr>
          <w:rFonts w:ascii="新宋体" w:eastAsia="新宋体" w:hAnsi="新宋体" w:cs="新宋体" w:hint="eastAsia"/>
        </w:rPr>
        <w:tab/>
      </w:r>
    </w:p>
    <w:p w:rsidR="00A024C8" w:rsidRDefault="00A024C8">
      <w:pPr>
        <w:pStyle w:val="HTML"/>
        <w:rPr>
          <w:rFonts w:ascii="新宋体" w:eastAsia="新宋体" w:hAnsi="新宋体" w:cs="新宋体"/>
        </w:rPr>
      </w:pPr>
    </w:p>
    <w:p w:rsidR="00046467" w:rsidRDefault="00046467">
      <w:pPr>
        <w:pStyle w:val="HTML"/>
        <w:rPr>
          <w:rFonts w:ascii="新宋体" w:eastAsia="新宋体" w:hAnsi="新宋体" w:cs="新宋体"/>
        </w:rPr>
      </w:pPr>
    </w:p>
    <w:p w:rsidR="00046467" w:rsidRDefault="00046467">
      <w:pPr>
        <w:pStyle w:val="HTML"/>
        <w:rPr>
          <w:rFonts w:ascii="新宋体" w:eastAsia="新宋体" w:hAnsi="新宋体" w:cs="新宋体"/>
        </w:rPr>
      </w:pPr>
    </w:p>
    <w:p w:rsidR="00046467" w:rsidRDefault="00046467">
      <w:pPr>
        <w:pStyle w:val="HTML"/>
        <w:rPr>
          <w:rFonts w:ascii="新宋体" w:eastAsia="新宋体" w:hAnsi="新宋体" w:cs="新宋体"/>
        </w:rPr>
      </w:pPr>
    </w:p>
    <w:p w:rsidR="00046467" w:rsidRDefault="00046467">
      <w:pPr>
        <w:pStyle w:val="HTML"/>
        <w:rPr>
          <w:rFonts w:ascii="新宋体" w:eastAsia="新宋体" w:hAnsi="新宋体" w:cs="新宋体"/>
        </w:rPr>
      </w:pPr>
    </w:p>
    <w:p w:rsidR="007001D2" w:rsidRDefault="007001D2">
      <w:pPr>
        <w:pStyle w:val="HTML"/>
        <w:rPr>
          <w:rFonts w:ascii="新宋体" w:eastAsia="新宋体" w:hAnsi="新宋体" w:cs="新宋体"/>
        </w:rPr>
      </w:pPr>
    </w:p>
    <w:p w:rsidR="008D4461" w:rsidRDefault="008D4461">
      <w:pPr>
        <w:pStyle w:val="HTML"/>
        <w:rPr>
          <w:rFonts w:ascii="新宋体" w:eastAsia="新宋体" w:hAnsi="新宋体" w:cs="新宋体"/>
        </w:rPr>
      </w:pPr>
    </w:p>
    <w:p w:rsidR="00046467" w:rsidRDefault="00046467" w:rsidP="00046467">
      <w:pPr>
        <w:keepNext/>
        <w:keepLines/>
        <w:widowControl/>
        <w:snapToGrid w:val="0"/>
        <w:spacing w:line="400" w:lineRule="atLeast"/>
        <w:ind w:firstLineChars="100" w:firstLine="361"/>
        <w:jc w:val="center"/>
        <w:outlineLvl w:val="0"/>
        <w:rPr>
          <w:rFonts w:ascii="Cambria" w:hAnsi="Cambria"/>
          <w:b/>
          <w:bCs/>
          <w:smallCaps/>
          <w:color w:val="0F243E"/>
          <w:spacing w:val="20"/>
          <w:kern w:val="0"/>
          <w:sz w:val="32"/>
          <w:szCs w:val="32"/>
          <w:lang w:val="zh-CN"/>
        </w:rPr>
      </w:pPr>
      <w:bookmarkStart w:id="175" w:name="_Toc489522463"/>
      <w:bookmarkStart w:id="176" w:name="_Toc24672"/>
      <w:bookmarkStart w:id="177" w:name="_Toc16374"/>
      <w:bookmarkStart w:id="178" w:name="_Toc22313"/>
      <w:bookmarkEnd w:id="174"/>
      <w:r>
        <w:rPr>
          <w:rFonts w:ascii="Cambria" w:hAnsi="Cambria" w:hint="eastAsia"/>
          <w:b/>
          <w:bCs/>
          <w:smallCaps/>
          <w:color w:val="0F243E"/>
          <w:spacing w:val="20"/>
          <w:kern w:val="0"/>
          <w:sz w:val="32"/>
          <w:szCs w:val="32"/>
          <w:lang w:val="zh-CN"/>
        </w:rPr>
        <w:lastRenderedPageBreak/>
        <w:t>第五部分</w:t>
      </w:r>
      <w:r>
        <w:rPr>
          <w:rFonts w:ascii="Cambria" w:hAnsi="Cambria" w:hint="eastAsia"/>
          <w:b/>
          <w:bCs/>
          <w:smallCaps/>
          <w:color w:val="0F243E"/>
          <w:spacing w:val="20"/>
          <w:kern w:val="0"/>
          <w:sz w:val="32"/>
          <w:szCs w:val="32"/>
          <w:lang w:val="zh-CN"/>
        </w:rPr>
        <w:t xml:space="preserve">  </w:t>
      </w:r>
      <w:r>
        <w:rPr>
          <w:rFonts w:ascii="Cambria" w:hAnsi="Cambria" w:hint="eastAsia"/>
          <w:b/>
          <w:bCs/>
          <w:smallCaps/>
          <w:color w:val="0F243E"/>
          <w:spacing w:val="20"/>
          <w:kern w:val="0"/>
          <w:sz w:val="32"/>
          <w:szCs w:val="32"/>
          <w:lang w:val="zh-CN"/>
        </w:rPr>
        <w:t>磋商响应文件格式</w:t>
      </w:r>
      <w:bookmarkEnd w:id="175"/>
      <w:bookmarkEnd w:id="176"/>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outlineLvl w:val="1"/>
        <w:rPr>
          <w:rFonts w:ascii="宋体"/>
          <w:b/>
          <w:sz w:val="28"/>
          <w:szCs w:val="28"/>
        </w:rPr>
      </w:pPr>
      <w:bookmarkStart w:id="179" w:name="_Toc489522464"/>
      <w:r>
        <w:rPr>
          <w:rFonts w:ascii="宋体" w:hint="eastAsia"/>
          <w:b/>
          <w:sz w:val="28"/>
          <w:szCs w:val="28"/>
        </w:rPr>
        <w:t>附件1：磋商响应文件封面</w:t>
      </w:r>
      <w:bookmarkEnd w:id="179"/>
    </w:p>
    <w:p w:rsidR="00046467" w:rsidRDefault="00046467" w:rsidP="00046467">
      <w:pPr>
        <w:spacing w:line="360" w:lineRule="auto"/>
        <w:ind w:firstLineChars="400" w:firstLine="2088"/>
        <w:rPr>
          <w:rFonts w:ascii="仿宋_GB2312" w:eastAsia="仿宋_GB2312" w:hAnsi="宋体"/>
          <w:b/>
          <w:sz w:val="52"/>
          <w:szCs w:val="52"/>
        </w:rPr>
      </w:pPr>
      <w:r>
        <w:rPr>
          <w:rFonts w:ascii="仿宋_GB2312" w:eastAsia="仿宋_GB2312" w:hAnsi="宋体" w:hint="eastAsia"/>
          <w:b/>
          <w:sz w:val="52"/>
          <w:szCs w:val="52"/>
        </w:rPr>
        <w:t xml:space="preserve"> </w:t>
      </w:r>
    </w:p>
    <w:p w:rsidR="00046467" w:rsidRDefault="00046467" w:rsidP="00046467">
      <w:pPr>
        <w:spacing w:line="360" w:lineRule="auto"/>
        <w:rPr>
          <w:rFonts w:ascii="宋体" w:hAnsi="宋体"/>
          <w:b/>
          <w:sz w:val="72"/>
          <w:szCs w:val="72"/>
        </w:rPr>
      </w:pPr>
    </w:p>
    <w:p w:rsidR="00046467" w:rsidRDefault="00046467" w:rsidP="00046467">
      <w:pPr>
        <w:spacing w:line="360" w:lineRule="auto"/>
        <w:ind w:firstLineChars="327" w:firstLine="2364"/>
        <w:rPr>
          <w:rFonts w:ascii="宋体" w:hAnsi="宋体"/>
          <w:b/>
          <w:sz w:val="72"/>
          <w:szCs w:val="72"/>
        </w:rPr>
      </w:pPr>
      <w:r>
        <w:rPr>
          <w:rFonts w:ascii="宋体" w:hAnsi="宋体" w:hint="eastAsia"/>
          <w:b/>
          <w:sz w:val="72"/>
          <w:szCs w:val="72"/>
        </w:rPr>
        <w:t>磋商响应文件</w:t>
      </w:r>
    </w:p>
    <w:p w:rsidR="00046467" w:rsidRDefault="00046467" w:rsidP="00046467">
      <w:pPr>
        <w:spacing w:line="360" w:lineRule="auto"/>
        <w:ind w:firstLineChars="327" w:firstLine="689"/>
        <w:rPr>
          <w:rFonts w:ascii="宋体" w:hAnsi="宋体"/>
          <w:b/>
        </w:rPr>
      </w:pPr>
    </w:p>
    <w:p w:rsidR="00046467" w:rsidRDefault="00046467" w:rsidP="00046467">
      <w:pPr>
        <w:spacing w:line="360" w:lineRule="auto"/>
        <w:ind w:firstLineChars="327" w:firstLine="689"/>
        <w:rPr>
          <w:rFonts w:ascii="宋体" w:hAnsi="宋体"/>
          <w:b/>
        </w:rPr>
      </w:pPr>
    </w:p>
    <w:p w:rsidR="00046467" w:rsidRDefault="00046467" w:rsidP="00046467">
      <w:pPr>
        <w:adjustRightInd w:val="0"/>
        <w:spacing w:line="360" w:lineRule="auto"/>
        <w:textAlignment w:val="baseline"/>
        <w:rPr>
          <w:rFonts w:ascii="宋体" w:hAnsi="宋体"/>
          <w:b/>
          <w:bCs/>
          <w:sz w:val="32"/>
        </w:rPr>
      </w:pPr>
    </w:p>
    <w:p w:rsidR="00046467" w:rsidRPr="00FD2B44" w:rsidRDefault="00046467" w:rsidP="00046467">
      <w:pPr>
        <w:adjustRightInd w:val="0"/>
        <w:spacing w:line="360" w:lineRule="auto"/>
        <w:ind w:firstLineChars="147" w:firstLine="531"/>
        <w:textAlignment w:val="baseline"/>
        <w:rPr>
          <w:rFonts w:ascii="宋体" w:hAnsi="宋体"/>
          <w:b/>
          <w:sz w:val="36"/>
          <w:szCs w:val="36"/>
          <w:u w:val="single"/>
        </w:rPr>
      </w:pPr>
      <w:r>
        <w:rPr>
          <w:rFonts w:ascii="宋体" w:hAnsi="宋体" w:hint="eastAsia"/>
          <w:b/>
          <w:bCs/>
          <w:sz w:val="36"/>
          <w:szCs w:val="36"/>
        </w:rPr>
        <w:t>采购项目编号</w:t>
      </w:r>
      <w:r>
        <w:rPr>
          <w:rFonts w:ascii="宋体" w:hAnsi="宋体" w:hint="eastAsia"/>
          <w:b/>
          <w:sz w:val="36"/>
          <w:szCs w:val="36"/>
        </w:rPr>
        <w:t>：</w:t>
      </w:r>
      <w:r w:rsidRPr="00FD2B44">
        <w:rPr>
          <w:rFonts w:ascii="宋体" w:hAnsi="宋体" w:cs="宋体" w:hint="eastAsia"/>
          <w:kern w:val="0"/>
          <w:sz w:val="32"/>
          <w:szCs w:val="32"/>
          <w:u w:val="single"/>
        </w:rPr>
        <w:t>平公服竞磋（服务）2021-08号</w:t>
      </w:r>
      <w:r w:rsidR="00FD2B44">
        <w:rPr>
          <w:rFonts w:ascii="宋体" w:hAnsi="宋体" w:cs="宋体" w:hint="eastAsia"/>
          <w:kern w:val="0"/>
          <w:sz w:val="32"/>
          <w:szCs w:val="32"/>
          <w:u w:val="single"/>
        </w:rPr>
        <w:t xml:space="preserve">   </w:t>
      </w:r>
    </w:p>
    <w:p w:rsidR="00046467" w:rsidRDefault="00046467" w:rsidP="00046467">
      <w:pPr>
        <w:spacing w:line="360" w:lineRule="auto"/>
        <w:ind w:leftChars="232" w:left="2500" w:rightChars="-218" w:right="-458" w:hangingChars="557" w:hanging="2013"/>
        <w:rPr>
          <w:rFonts w:ascii="宋体" w:hAnsi="宋体" w:cs="宋体"/>
          <w:sz w:val="32"/>
          <w:szCs w:val="32"/>
          <w:u w:val="single"/>
          <w:lang w:val="zh-CN"/>
        </w:rPr>
      </w:pPr>
      <w:r>
        <w:rPr>
          <w:rFonts w:ascii="宋体" w:hAnsi="宋体" w:hint="eastAsia"/>
          <w:b/>
          <w:bCs/>
          <w:sz w:val="36"/>
          <w:szCs w:val="36"/>
        </w:rPr>
        <w:t>采购项目名称</w:t>
      </w:r>
      <w:r>
        <w:rPr>
          <w:rFonts w:ascii="宋体" w:hAnsi="宋体"/>
          <w:b/>
          <w:bCs/>
          <w:sz w:val="36"/>
          <w:szCs w:val="36"/>
        </w:rPr>
        <w:t>:</w:t>
      </w:r>
      <w:r>
        <w:rPr>
          <w:rFonts w:ascii="宋体" w:hAnsi="宋体" w:hint="eastAsia"/>
          <w:b/>
          <w:sz w:val="36"/>
          <w:szCs w:val="36"/>
        </w:rPr>
        <w:t xml:space="preserve"> </w:t>
      </w:r>
      <w:r w:rsidRPr="007F5E7B">
        <w:rPr>
          <w:rFonts w:ascii="宋体" w:hAnsi="宋体" w:cs="宋体" w:hint="eastAsia"/>
          <w:sz w:val="32"/>
          <w:szCs w:val="32"/>
          <w:u w:val="single"/>
          <w:lang w:val="zh-CN"/>
        </w:rPr>
        <w:t>海东市平安区公安局</w:t>
      </w:r>
      <w:r>
        <w:rPr>
          <w:rFonts w:ascii="宋体" w:hAnsi="宋体" w:cs="宋体" w:hint="eastAsia"/>
          <w:sz w:val="32"/>
          <w:szCs w:val="32"/>
          <w:u w:val="single"/>
          <w:lang w:val="zh-CN"/>
        </w:rPr>
        <w:t>移动警务终端</w:t>
      </w:r>
    </w:p>
    <w:p w:rsidR="00046467" w:rsidRDefault="00046467" w:rsidP="00046467">
      <w:pPr>
        <w:spacing w:line="360" w:lineRule="auto"/>
        <w:ind w:leftChars="1190" w:left="2499" w:rightChars="-218" w:right="-458" w:firstLineChars="147" w:firstLine="470"/>
        <w:rPr>
          <w:rFonts w:ascii="宋体" w:hAnsi="宋体"/>
          <w:b/>
          <w:bCs/>
          <w:sz w:val="36"/>
          <w:szCs w:val="36"/>
        </w:rPr>
      </w:pPr>
      <w:r>
        <w:rPr>
          <w:rFonts w:ascii="宋体" w:hAnsi="宋体" w:cs="宋体" w:hint="eastAsia"/>
          <w:sz w:val="32"/>
          <w:szCs w:val="32"/>
          <w:u w:val="single"/>
          <w:lang w:val="zh-CN"/>
        </w:rPr>
        <w:t>及网络</w:t>
      </w:r>
      <w:r w:rsidRPr="007F5E7B">
        <w:rPr>
          <w:rFonts w:ascii="宋体" w:hAnsi="宋体" w:cs="宋体" w:hint="eastAsia"/>
          <w:sz w:val="32"/>
          <w:szCs w:val="32"/>
          <w:u w:val="single"/>
          <w:lang w:val="zh-CN"/>
        </w:rPr>
        <w:t>服务采购项目</w:t>
      </w:r>
    </w:p>
    <w:p w:rsidR="00046467" w:rsidRDefault="00046467" w:rsidP="00046467">
      <w:pPr>
        <w:adjustRightInd w:val="0"/>
        <w:spacing w:line="360" w:lineRule="auto"/>
        <w:ind w:firstLineChars="154" w:firstLine="557"/>
        <w:textAlignment w:val="baseline"/>
        <w:rPr>
          <w:rFonts w:ascii="宋体" w:hAnsi="宋体"/>
          <w:b/>
          <w:sz w:val="36"/>
          <w:szCs w:val="36"/>
        </w:rPr>
      </w:pPr>
      <w:r>
        <w:rPr>
          <w:rFonts w:ascii="宋体" w:hAnsi="宋体" w:hint="eastAsia"/>
          <w:b/>
          <w:bCs/>
          <w:sz w:val="36"/>
          <w:szCs w:val="36"/>
        </w:rPr>
        <w:t>投标 供应商</w:t>
      </w:r>
      <w:r>
        <w:rPr>
          <w:rFonts w:ascii="宋体" w:hAnsi="宋体" w:hint="eastAsia"/>
          <w:b/>
          <w:sz w:val="36"/>
          <w:szCs w:val="36"/>
        </w:rPr>
        <w:t>：</w:t>
      </w:r>
      <w:r w:rsidRPr="00EB16D7">
        <w:rPr>
          <w:rFonts w:ascii="宋体" w:hAnsi="宋体" w:hint="eastAsia"/>
          <w:b/>
          <w:sz w:val="32"/>
          <w:u w:val="single"/>
        </w:rPr>
        <w:t xml:space="preserve">      </w:t>
      </w:r>
      <w:r>
        <w:rPr>
          <w:rFonts w:ascii="宋体" w:hAnsi="宋体" w:hint="eastAsia"/>
          <w:b/>
          <w:sz w:val="32"/>
          <w:u w:val="single"/>
        </w:rPr>
        <w:t xml:space="preserve">                        </w:t>
      </w:r>
      <w:r w:rsidRPr="00EB16D7">
        <w:rPr>
          <w:rFonts w:ascii="宋体" w:hAnsi="宋体" w:hint="eastAsia"/>
          <w:b/>
          <w:sz w:val="36"/>
          <w:szCs w:val="36"/>
        </w:rPr>
        <w:t xml:space="preserve"> </w:t>
      </w:r>
    </w:p>
    <w:p w:rsidR="00046467" w:rsidRDefault="00046467" w:rsidP="00046467">
      <w:pPr>
        <w:spacing w:line="360" w:lineRule="auto"/>
        <w:ind w:firstLine="643"/>
        <w:jc w:val="center"/>
        <w:rPr>
          <w:rFonts w:ascii="宋体" w:hAnsi="宋体"/>
          <w:b/>
          <w:sz w:val="32"/>
        </w:rPr>
      </w:pPr>
      <w:r>
        <w:rPr>
          <w:rFonts w:ascii="宋体" w:hAnsi="宋体" w:hint="eastAsia"/>
          <w:b/>
          <w:sz w:val="32"/>
        </w:rPr>
        <w:t xml:space="preserve">               </w:t>
      </w:r>
    </w:p>
    <w:p w:rsidR="00046467" w:rsidRDefault="00046467" w:rsidP="00046467">
      <w:pPr>
        <w:spacing w:line="360" w:lineRule="auto"/>
        <w:ind w:firstLineChars="309" w:firstLine="993"/>
        <w:rPr>
          <w:rFonts w:ascii="宋体" w:hAnsi="宋体"/>
          <w:b/>
          <w:sz w:val="32"/>
        </w:rPr>
      </w:pPr>
      <w:r>
        <w:rPr>
          <w:rFonts w:ascii="宋体" w:hAnsi="宋体" w:hint="eastAsia"/>
          <w:b/>
          <w:sz w:val="32"/>
        </w:rPr>
        <w:t>投标供应商：</w:t>
      </w:r>
      <w:r>
        <w:rPr>
          <w:rFonts w:ascii="仿宋_GB2312" w:eastAsia="仿宋_GB2312" w:cs="宋体" w:hint="eastAsia"/>
          <w:kern w:val="0"/>
          <w:sz w:val="28"/>
          <w:szCs w:val="28"/>
          <w:u w:val="single"/>
        </w:rPr>
        <w:t xml:space="preserve">                            </w:t>
      </w:r>
      <w:r>
        <w:rPr>
          <w:rFonts w:ascii="宋体" w:hAnsi="宋体" w:hint="eastAsia"/>
          <w:b/>
          <w:sz w:val="32"/>
        </w:rPr>
        <w:t>（公章）</w:t>
      </w:r>
    </w:p>
    <w:p w:rsidR="00046467" w:rsidRDefault="00046467" w:rsidP="00046467">
      <w:pPr>
        <w:spacing w:line="360" w:lineRule="auto"/>
        <w:ind w:firstLineChars="309" w:firstLine="993"/>
        <w:rPr>
          <w:rFonts w:ascii="宋体" w:hAnsi="宋体"/>
          <w:b/>
          <w:sz w:val="32"/>
        </w:rPr>
      </w:pPr>
      <w:r>
        <w:rPr>
          <w:rFonts w:ascii="宋体" w:hAnsi="宋体" w:hint="eastAsia"/>
          <w:b/>
          <w:sz w:val="32"/>
        </w:rPr>
        <w:t>法定代表人或委托代理人：</w:t>
      </w:r>
      <w:r>
        <w:rPr>
          <w:rFonts w:ascii="仿宋_GB2312" w:eastAsia="仿宋_GB2312" w:cs="宋体" w:hint="eastAsia"/>
          <w:kern w:val="0"/>
          <w:sz w:val="28"/>
          <w:szCs w:val="28"/>
          <w:u w:val="single"/>
        </w:rPr>
        <w:t xml:space="preserve">              </w:t>
      </w:r>
      <w:r>
        <w:rPr>
          <w:rFonts w:ascii="宋体" w:hAnsi="宋体" w:hint="eastAsia"/>
          <w:b/>
          <w:sz w:val="32"/>
        </w:rPr>
        <w:t>（签字）</w:t>
      </w:r>
    </w:p>
    <w:p w:rsidR="00046467" w:rsidRDefault="00046467" w:rsidP="00046467">
      <w:pPr>
        <w:ind w:firstLine="643"/>
        <w:jc w:val="center"/>
        <w:rPr>
          <w:rFonts w:ascii="宋体" w:hAnsi="宋体"/>
          <w:b/>
          <w:sz w:val="32"/>
        </w:rPr>
      </w:pPr>
      <w:r>
        <w:rPr>
          <w:rFonts w:ascii="宋体" w:hAnsi="宋体" w:hint="eastAsia"/>
          <w:b/>
          <w:sz w:val="32"/>
        </w:rPr>
        <w:t xml:space="preserve">             </w:t>
      </w:r>
    </w:p>
    <w:p w:rsidR="00046467" w:rsidRDefault="00046467" w:rsidP="00046467">
      <w:pPr>
        <w:ind w:firstLine="643"/>
        <w:jc w:val="center"/>
        <w:rPr>
          <w:rFonts w:ascii="宋体" w:hAnsi="宋体"/>
          <w:b/>
          <w:sz w:val="32"/>
        </w:rPr>
      </w:pPr>
    </w:p>
    <w:p w:rsidR="00046467" w:rsidRDefault="00046467" w:rsidP="00046467">
      <w:pPr>
        <w:ind w:firstLine="643"/>
        <w:jc w:val="center"/>
        <w:rPr>
          <w:rFonts w:ascii="宋体" w:hAnsi="宋体"/>
          <w:b/>
          <w:sz w:val="32"/>
        </w:rPr>
      </w:pPr>
    </w:p>
    <w:p w:rsidR="00046467" w:rsidRDefault="00046467" w:rsidP="00046467">
      <w:pPr>
        <w:ind w:firstLine="643"/>
        <w:jc w:val="center"/>
        <w:rPr>
          <w:rFonts w:ascii="宋体" w:hAnsi="宋体"/>
          <w:b/>
          <w:sz w:val="32"/>
        </w:rPr>
      </w:pPr>
    </w:p>
    <w:p w:rsidR="00046467" w:rsidRDefault="00046467" w:rsidP="005B222A">
      <w:pPr>
        <w:jc w:val="center"/>
        <w:rPr>
          <w:rFonts w:ascii="宋体" w:hAnsi="宋体"/>
          <w:b/>
          <w:sz w:val="32"/>
        </w:rPr>
      </w:pPr>
      <w:r>
        <w:rPr>
          <w:rFonts w:ascii="宋体" w:hAnsi="宋体" w:hint="eastAsia"/>
          <w:b/>
          <w:sz w:val="32"/>
        </w:rPr>
        <w:t>年   月  日</w:t>
      </w:r>
    </w:p>
    <w:p w:rsidR="00046467" w:rsidRDefault="00046467" w:rsidP="00046467">
      <w:pPr>
        <w:ind w:firstLine="643"/>
        <w:jc w:val="center"/>
        <w:rPr>
          <w:rFonts w:ascii="宋体" w:hAnsi="宋体"/>
          <w:b/>
          <w:sz w:val="32"/>
        </w:rPr>
      </w:pPr>
    </w:p>
    <w:p w:rsidR="00046467" w:rsidRDefault="00046467" w:rsidP="00046467">
      <w:pPr>
        <w:widowControl/>
        <w:snapToGrid w:val="0"/>
        <w:spacing w:line="360" w:lineRule="auto"/>
        <w:outlineLvl w:val="1"/>
        <w:rPr>
          <w:rFonts w:ascii="宋体"/>
          <w:b/>
          <w:sz w:val="28"/>
          <w:szCs w:val="28"/>
        </w:rPr>
      </w:pPr>
      <w:r>
        <w:rPr>
          <w:rFonts w:ascii="宋体"/>
          <w:b/>
          <w:sz w:val="28"/>
          <w:szCs w:val="28"/>
        </w:rPr>
        <w:br w:type="page"/>
      </w:r>
      <w:bookmarkStart w:id="180" w:name="_Toc489522465"/>
      <w:r>
        <w:rPr>
          <w:rFonts w:ascii="宋体" w:hint="eastAsia"/>
          <w:b/>
          <w:sz w:val="28"/>
          <w:szCs w:val="28"/>
        </w:rPr>
        <w:lastRenderedPageBreak/>
        <w:t>附件2：</w:t>
      </w:r>
      <w:r>
        <w:rPr>
          <w:rFonts w:ascii="宋体"/>
          <w:b/>
          <w:sz w:val="28"/>
          <w:szCs w:val="28"/>
        </w:rPr>
        <w:t>目录格式</w:t>
      </w:r>
      <w:bookmarkEnd w:id="180"/>
    </w:p>
    <w:tbl>
      <w:tblPr>
        <w:tblpPr w:leftFromText="180" w:rightFromText="180" w:horzAnchor="margin" w:tblpX="1" w:tblpY="990"/>
        <w:tblW w:w="0" w:type="auto"/>
        <w:tblLayout w:type="fixed"/>
        <w:tblLook w:val="0000"/>
      </w:tblPr>
      <w:tblGrid>
        <w:gridCol w:w="7621"/>
        <w:gridCol w:w="855"/>
        <w:gridCol w:w="795"/>
      </w:tblGrid>
      <w:tr w:rsidR="00046467" w:rsidTr="00592018">
        <w:trPr>
          <w:trHeight w:hRule="exact" w:val="595"/>
        </w:trPr>
        <w:tc>
          <w:tcPr>
            <w:tcW w:w="7621" w:type="dxa"/>
            <w:vAlign w:val="center"/>
          </w:tcPr>
          <w:p w:rsidR="00046467" w:rsidRDefault="00046467" w:rsidP="00592018">
            <w:pPr>
              <w:ind w:firstLine="480"/>
              <w:textAlignment w:val="baseline"/>
              <w:rPr>
                <w:rFonts w:ascii="Arial" w:hAnsi="Arial" w:cs="Arial"/>
              </w:rPr>
            </w:pPr>
            <w:r>
              <w:rPr>
                <w:rFonts w:ascii="Arial" w:hAnsi="Arial" w:cs="Arial"/>
              </w:rPr>
              <w:t>1</w:t>
            </w:r>
            <w:r>
              <w:rPr>
                <w:rFonts w:ascii="Arial" w:hAnsi="Arial" w:cs="Arial"/>
              </w:rPr>
              <w:t>、</w:t>
            </w:r>
            <w:r>
              <w:rPr>
                <w:rFonts w:ascii="Arial" w:hAnsi="Arial" w:cs="Arial" w:hint="eastAsia"/>
              </w:rPr>
              <w:t>磋商</w:t>
            </w:r>
            <w:r>
              <w:rPr>
                <w:rFonts w:ascii="Arial" w:hAnsi="Arial" w:cs="Arial"/>
              </w:rPr>
              <w:t>函</w:t>
            </w:r>
            <w:r>
              <w:rPr>
                <w:rFonts w:ascii="宋体" w:hAnsi="宋体" w:cs="宋体" w:hint="eastAsia"/>
              </w:rPr>
              <w:t>……………………………………………………………</w:t>
            </w:r>
            <w:r w:rsidR="007A2DDA">
              <w:rPr>
                <w:rFonts w:ascii="Arial" w:hAnsi="Arial" w:cs="Arial" w:hint="eastAsia"/>
              </w:rPr>
              <w:t>………</w:t>
            </w:r>
          </w:p>
        </w:tc>
        <w:tc>
          <w:tcPr>
            <w:tcW w:w="855" w:type="dxa"/>
            <w:vAlign w:val="center"/>
          </w:tcPr>
          <w:p w:rsidR="00046467" w:rsidRDefault="00046467" w:rsidP="00592018">
            <w:pPr>
              <w:spacing w:line="276" w:lineRule="auto"/>
              <w:textAlignment w:val="baseline"/>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ind w:firstLine="480"/>
              <w:textAlignment w:val="baseline"/>
              <w:rPr>
                <w:rFonts w:ascii="Arial" w:hAnsi="Arial" w:cs="Arial"/>
              </w:rPr>
            </w:pPr>
            <w:r>
              <w:rPr>
                <w:rFonts w:ascii="Arial" w:hAnsi="Arial" w:cs="Arial"/>
              </w:rPr>
              <w:t>2</w:t>
            </w:r>
            <w:r>
              <w:rPr>
                <w:rFonts w:ascii="Arial" w:hAnsi="Arial" w:cs="Arial"/>
              </w:rPr>
              <w:t>、</w:t>
            </w:r>
            <w:r>
              <w:rPr>
                <w:rFonts w:ascii="Arial" w:hAnsi="Arial" w:cs="Arial" w:hint="eastAsia"/>
              </w:rPr>
              <w:t>最初报价表</w:t>
            </w:r>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r>
              <w:rPr>
                <w:rFonts w:ascii="Arial" w:hAnsi="Arial" w:cs="Arial" w:hint="eastAsia"/>
              </w:rPr>
              <w:t xml:space="preserve">      </w:t>
            </w: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r>
              <w:rPr>
                <w:rFonts w:ascii="Arial" w:hAnsi="Arial" w:cs="Arial" w:hint="eastAsia"/>
              </w:rPr>
              <w:t xml:space="preserve"> </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3</w:t>
            </w:r>
            <w:r>
              <w:rPr>
                <w:rFonts w:ascii="Arial" w:hAnsi="Arial" w:cs="Arial" w:hint="eastAsia"/>
              </w:rPr>
              <w:t>、服务条款偏离表</w:t>
            </w:r>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p w:rsidR="00046467" w:rsidRDefault="00046467" w:rsidP="00592018">
            <w:pPr>
              <w:spacing w:line="276" w:lineRule="auto"/>
              <w:ind w:firstLine="480"/>
              <w:textAlignment w:val="baseline"/>
              <w:rPr>
                <w:rFonts w:ascii="Arial" w:hAnsi="Arial" w:cs="Arial"/>
              </w:rPr>
            </w:pP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4</w:t>
            </w:r>
            <w:r>
              <w:rPr>
                <w:rFonts w:ascii="Arial" w:hAnsi="Arial" w:cs="Arial" w:hint="eastAsia"/>
              </w:rPr>
              <w:t>、法定代表人证明书</w:t>
            </w:r>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5</w:t>
            </w:r>
            <w:r>
              <w:rPr>
                <w:rFonts w:ascii="Arial" w:hAnsi="Arial" w:cs="Arial"/>
              </w:rPr>
              <w:t>、</w:t>
            </w:r>
            <w:r>
              <w:rPr>
                <w:rFonts w:ascii="Arial" w:hAnsi="Arial" w:cs="Arial" w:hint="eastAsia"/>
              </w:rPr>
              <w:t>法定代表人授权书</w:t>
            </w:r>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6</w:t>
            </w:r>
            <w:r>
              <w:rPr>
                <w:rFonts w:ascii="Arial" w:hAnsi="Arial" w:cs="Arial"/>
              </w:rPr>
              <w:t>、</w:t>
            </w:r>
            <w:r>
              <w:rPr>
                <w:rFonts w:ascii="Arial" w:hAnsi="Arial" w:cs="Arial" w:hint="eastAsia"/>
              </w:rPr>
              <w:t>投标供应商承诺</w:t>
            </w:r>
            <w:r>
              <w:rPr>
                <w:rFonts w:ascii="宋体" w:hAnsi="宋体" w:cs="宋体" w:hint="eastAsia"/>
              </w:rPr>
              <w:t>……………………………………………………</w:t>
            </w:r>
          </w:p>
        </w:tc>
        <w:tc>
          <w:tcPr>
            <w:tcW w:w="855" w:type="dxa"/>
            <w:vAlign w:val="center"/>
          </w:tcPr>
          <w:p w:rsidR="00046467" w:rsidRDefault="00046467" w:rsidP="00592018">
            <w:pPr>
              <w:spacing w:line="276" w:lineRule="auto"/>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7</w:t>
            </w:r>
            <w:r>
              <w:rPr>
                <w:rFonts w:ascii="Arial" w:hAnsi="Arial" w:cs="Arial"/>
              </w:rPr>
              <w:t>、</w:t>
            </w:r>
            <w:r>
              <w:rPr>
                <w:rFonts w:ascii="Arial" w:hAnsi="Arial" w:cs="Arial" w:hint="eastAsia"/>
              </w:rPr>
              <w:t>供应商诚信承诺书</w:t>
            </w:r>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8</w:t>
            </w:r>
            <w:r>
              <w:rPr>
                <w:rFonts w:ascii="Arial" w:hAnsi="Arial" w:cs="Arial" w:hint="eastAsia"/>
              </w:rPr>
              <w:t>、资格证明材料</w:t>
            </w:r>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9</w:t>
            </w:r>
            <w:r>
              <w:rPr>
                <w:rFonts w:ascii="Arial" w:hAnsi="Arial" w:cs="Arial"/>
              </w:rPr>
              <w:t>、</w:t>
            </w:r>
            <w:r>
              <w:rPr>
                <w:rFonts w:ascii="Arial" w:hAnsi="Arial" w:cs="Arial" w:hint="eastAsia"/>
              </w:rPr>
              <w:t>财务状况、缴纳税收和社会保障资金证明</w:t>
            </w:r>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10</w:t>
            </w:r>
            <w:r>
              <w:rPr>
                <w:rFonts w:ascii="Arial" w:hAnsi="Arial" w:cs="Arial" w:hint="eastAsia"/>
              </w:rPr>
              <w:t>、无重大违法记录声明</w:t>
            </w:r>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11</w:t>
            </w:r>
            <w:r>
              <w:rPr>
                <w:rFonts w:ascii="Arial" w:hAnsi="Arial" w:cs="Arial" w:hint="eastAsia"/>
              </w:rPr>
              <w:t>、投标人基本情况</w:t>
            </w:r>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RPr="0057388E" w:rsidTr="00592018">
        <w:trPr>
          <w:trHeight w:hRule="exact" w:val="595"/>
        </w:trPr>
        <w:tc>
          <w:tcPr>
            <w:tcW w:w="7621" w:type="dxa"/>
            <w:vAlign w:val="center"/>
          </w:tcPr>
          <w:p w:rsidR="00046467" w:rsidRPr="0057388E" w:rsidRDefault="00046467" w:rsidP="00592018">
            <w:pPr>
              <w:pStyle w:val="552"/>
              <w:ind w:firstLine="480"/>
              <w:rPr>
                <w:rFonts w:ascii="宋体" w:eastAsia="宋体" w:hAnsi="宋体" w:cs="Arial"/>
                <w:b w:val="0"/>
                <w:sz w:val="21"/>
                <w:szCs w:val="21"/>
              </w:rPr>
            </w:pPr>
            <w:r w:rsidRPr="0057388E">
              <w:rPr>
                <w:rFonts w:ascii="宋体" w:eastAsia="宋体" w:hAnsi="宋体" w:cs="Arial" w:hint="eastAsia"/>
                <w:b w:val="0"/>
                <w:sz w:val="21"/>
                <w:szCs w:val="21"/>
              </w:rPr>
              <w:t>12、本项目服务人员简历表</w:t>
            </w:r>
            <w:r w:rsidRPr="0057388E">
              <w:rPr>
                <w:rFonts w:ascii="宋体" w:eastAsia="宋体" w:hAnsi="宋体" w:cs="宋体" w:hint="eastAsia"/>
                <w:b w:val="0"/>
                <w:sz w:val="21"/>
                <w:szCs w:val="21"/>
              </w:rPr>
              <w:t>…………………………………………………</w:t>
            </w:r>
          </w:p>
          <w:p w:rsidR="00046467" w:rsidRPr="0057388E" w:rsidRDefault="00046467" w:rsidP="00592018">
            <w:pPr>
              <w:spacing w:line="276" w:lineRule="auto"/>
              <w:ind w:firstLine="480"/>
              <w:textAlignment w:val="baseline"/>
              <w:rPr>
                <w:rFonts w:ascii="宋体" w:hAnsi="宋体" w:cs="Arial"/>
              </w:rPr>
            </w:pPr>
          </w:p>
        </w:tc>
        <w:tc>
          <w:tcPr>
            <w:tcW w:w="855" w:type="dxa"/>
            <w:vAlign w:val="center"/>
          </w:tcPr>
          <w:p w:rsidR="00046467" w:rsidRPr="0057388E" w:rsidRDefault="00046467" w:rsidP="00592018">
            <w:pPr>
              <w:spacing w:line="276" w:lineRule="auto"/>
              <w:ind w:firstLine="480"/>
              <w:rPr>
                <w:rFonts w:ascii="宋体" w:hAnsi="宋体" w:cs="Arial"/>
              </w:rPr>
            </w:pPr>
          </w:p>
        </w:tc>
        <w:tc>
          <w:tcPr>
            <w:tcW w:w="795" w:type="dxa"/>
            <w:vAlign w:val="center"/>
          </w:tcPr>
          <w:p w:rsidR="00046467" w:rsidRPr="0057388E" w:rsidRDefault="00046467" w:rsidP="00592018">
            <w:pPr>
              <w:spacing w:line="276" w:lineRule="auto"/>
              <w:textAlignment w:val="baseline"/>
              <w:rPr>
                <w:rFonts w:ascii="宋体" w:hAnsi="宋体" w:cs="Arial"/>
              </w:rPr>
            </w:pPr>
            <w:r w:rsidRPr="0057388E">
              <w:rPr>
                <w:rFonts w:ascii="宋体" w:hAnsi="宋体" w:cs="Arial"/>
              </w:rPr>
              <w:t>页码</w:t>
            </w:r>
          </w:p>
        </w:tc>
      </w:tr>
      <w:tr w:rsidR="00046467" w:rsidTr="00592018">
        <w:trPr>
          <w:trHeight w:hRule="exact" w:val="595"/>
        </w:trPr>
        <w:tc>
          <w:tcPr>
            <w:tcW w:w="7621" w:type="dxa"/>
            <w:vAlign w:val="center"/>
          </w:tcPr>
          <w:p w:rsidR="00046467" w:rsidRDefault="00046467" w:rsidP="0057388E">
            <w:pPr>
              <w:widowControl/>
              <w:snapToGrid w:val="0"/>
              <w:spacing w:line="276" w:lineRule="auto"/>
              <w:ind w:firstLineChars="232" w:firstLine="487"/>
              <w:outlineLvl w:val="1"/>
              <w:rPr>
                <w:rFonts w:ascii="Arial" w:hAnsi="Arial" w:cs="Arial"/>
              </w:rPr>
            </w:pPr>
            <w:bookmarkStart w:id="181" w:name="_Toc485306375"/>
            <w:bookmarkStart w:id="182" w:name="_Toc485306307"/>
            <w:bookmarkStart w:id="183" w:name="_Toc489522466"/>
            <w:r>
              <w:rPr>
                <w:rFonts w:ascii="Arial" w:hAnsi="Arial" w:cs="Arial" w:hint="eastAsia"/>
              </w:rPr>
              <w:t>13</w:t>
            </w:r>
            <w:r>
              <w:rPr>
                <w:rFonts w:ascii="Arial" w:hAnsi="Arial" w:cs="Arial" w:hint="eastAsia"/>
              </w:rPr>
              <w:t>、磋商保证金</w:t>
            </w:r>
            <w:bookmarkEnd w:id="181"/>
            <w:bookmarkEnd w:id="182"/>
            <w:bookmarkEnd w:id="183"/>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14</w:t>
            </w:r>
            <w:r>
              <w:rPr>
                <w:rFonts w:ascii="Arial" w:hAnsi="Arial" w:cs="Arial"/>
              </w:rPr>
              <w:t>、</w:t>
            </w:r>
            <w:r>
              <w:rPr>
                <w:rFonts w:ascii="Arial" w:hAnsi="Arial" w:cs="Arial" w:hint="eastAsia"/>
              </w:rPr>
              <w:t>类似业绩证明材料</w:t>
            </w:r>
            <w:r>
              <w:rPr>
                <w:rFonts w:ascii="宋体" w:hAnsi="宋体" w:cs="宋体" w:hint="eastAsia"/>
              </w:rPr>
              <w:t>……………………………………………</w:t>
            </w:r>
          </w:p>
        </w:tc>
        <w:tc>
          <w:tcPr>
            <w:tcW w:w="855" w:type="dxa"/>
            <w:vAlign w:val="center"/>
          </w:tcPr>
          <w:p w:rsidR="00046467" w:rsidRDefault="00046467" w:rsidP="00592018">
            <w:pPr>
              <w:spacing w:line="276" w:lineRule="auto"/>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15</w:t>
            </w:r>
            <w:r>
              <w:rPr>
                <w:rFonts w:ascii="Arial" w:hAnsi="Arial" w:cs="Arial"/>
              </w:rPr>
              <w:t>、</w:t>
            </w:r>
            <w:r>
              <w:rPr>
                <w:rFonts w:ascii="Arial" w:hAnsi="Arial" w:cs="Arial" w:hint="eastAsia"/>
              </w:rPr>
              <w:t>最终报价表</w:t>
            </w:r>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16</w:t>
            </w:r>
            <w:r>
              <w:rPr>
                <w:rFonts w:ascii="Arial" w:hAnsi="Arial" w:cs="Arial" w:hint="eastAsia"/>
              </w:rPr>
              <w:t>、服务能力与方案</w:t>
            </w:r>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20"/>
        </w:trPr>
        <w:tc>
          <w:tcPr>
            <w:tcW w:w="7621" w:type="dxa"/>
          </w:tcPr>
          <w:p w:rsidR="00046467" w:rsidRDefault="00046467" w:rsidP="00592018">
            <w:pPr>
              <w:spacing w:line="276" w:lineRule="auto"/>
              <w:ind w:firstLine="480"/>
              <w:textAlignment w:val="baseline"/>
              <w:rPr>
                <w:rFonts w:ascii="Arial" w:hAnsi="Arial" w:cs="Arial"/>
              </w:rPr>
            </w:pPr>
            <w:r>
              <w:rPr>
                <w:rFonts w:ascii="Arial" w:hAnsi="Arial" w:cs="Arial" w:hint="eastAsia"/>
              </w:rPr>
              <w:t>17</w:t>
            </w:r>
            <w:r>
              <w:rPr>
                <w:rFonts w:ascii="Arial" w:hAnsi="Arial" w:cs="Arial" w:hint="eastAsia"/>
              </w:rPr>
              <w:t>、项目服务管理情况说明……………</w:t>
            </w:r>
            <w:r w:rsidR="007A2DDA">
              <w:rPr>
                <w:rFonts w:ascii="Arial" w:hAnsi="Arial" w:cs="Arial" w:hint="eastAsia"/>
              </w:rPr>
              <w:t>………………………………………</w:t>
            </w:r>
          </w:p>
        </w:tc>
        <w:tc>
          <w:tcPr>
            <w:tcW w:w="855" w:type="dxa"/>
          </w:tcPr>
          <w:p w:rsidR="00046467" w:rsidRDefault="00046467" w:rsidP="00592018">
            <w:pPr>
              <w:spacing w:line="276" w:lineRule="auto"/>
              <w:textAlignment w:val="baseline"/>
              <w:rPr>
                <w:rFonts w:ascii="Arial" w:hAnsi="Arial" w:cs="Arial"/>
              </w:rPr>
            </w:pPr>
          </w:p>
        </w:tc>
        <w:tc>
          <w:tcPr>
            <w:tcW w:w="795" w:type="dxa"/>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18</w:t>
            </w:r>
            <w:r>
              <w:rPr>
                <w:rFonts w:ascii="Arial" w:hAnsi="Arial" w:cs="Arial" w:hint="eastAsia"/>
              </w:rPr>
              <w:t>、投标人认为有必要说明的其他方面事项</w:t>
            </w:r>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19</w:t>
            </w:r>
            <w:r>
              <w:rPr>
                <w:rFonts w:ascii="Arial" w:hAnsi="Arial" w:cs="Arial" w:hint="eastAsia"/>
              </w:rPr>
              <w:t>、供应商中小企业声明函</w:t>
            </w:r>
            <w:r>
              <w:rPr>
                <w:rFonts w:ascii="宋体" w:hAnsi="宋体" w:cs="宋体" w:hint="eastAsia"/>
              </w:rPr>
              <w:t>…………………………………………</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r>
              <w:rPr>
                <w:rFonts w:ascii="Arial" w:hAnsi="Arial" w:cs="Arial" w:hint="eastAsia"/>
              </w:rPr>
              <w:t>20</w:t>
            </w:r>
            <w:r>
              <w:rPr>
                <w:rFonts w:ascii="Arial" w:hAnsi="Arial" w:cs="Arial" w:hint="eastAsia"/>
              </w:rPr>
              <w:t>、投标保证金退还申请……………………………………………</w:t>
            </w:r>
          </w:p>
        </w:tc>
        <w:tc>
          <w:tcPr>
            <w:tcW w:w="855" w:type="dxa"/>
            <w:vAlign w:val="center"/>
          </w:tcPr>
          <w:p w:rsidR="00046467" w:rsidRDefault="00046467" w:rsidP="00592018">
            <w:pPr>
              <w:spacing w:line="276" w:lineRule="auto"/>
              <w:ind w:firstLine="480"/>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r w:rsidR="00046467" w:rsidTr="00592018">
        <w:trPr>
          <w:trHeight w:hRule="exact" w:val="595"/>
        </w:trPr>
        <w:tc>
          <w:tcPr>
            <w:tcW w:w="7621" w:type="dxa"/>
            <w:vAlign w:val="center"/>
          </w:tcPr>
          <w:p w:rsidR="00046467" w:rsidRDefault="00046467" w:rsidP="00592018">
            <w:pPr>
              <w:spacing w:line="276" w:lineRule="auto"/>
              <w:ind w:firstLine="480"/>
              <w:textAlignment w:val="baseline"/>
              <w:rPr>
                <w:rFonts w:ascii="Arial" w:hAnsi="Arial" w:cs="Arial"/>
              </w:rPr>
            </w:pPr>
            <w:bookmarkStart w:id="184" w:name="_Toc489522468"/>
            <w:r>
              <w:rPr>
                <w:rFonts w:ascii="Arial" w:hAnsi="Arial" w:cs="Arial" w:hint="eastAsia"/>
              </w:rPr>
              <w:t>21</w:t>
            </w:r>
            <w:r>
              <w:rPr>
                <w:rFonts w:ascii="Arial" w:hAnsi="Arial" w:cs="Arial" w:hint="eastAsia"/>
              </w:rPr>
              <w:t>、密封格式……………………………………………………………</w:t>
            </w:r>
          </w:p>
        </w:tc>
        <w:tc>
          <w:tcPr>
            <w:tcW w:w="855" w:type="dxa"/>
            <w:vAlign w:val="center"/>
          </w:tcPr>
          <w:p w:rsidR="00046467" w:rsidRDefault="00046467" w:rsidP="00592018">
            <w:pPr>
              <w:spacing w:line="276" w:lineRule="auto"/>
              <w:rPr>
                <w:rFonts w:ascii="Arial" w:hAnsi="Arial" w:cs="Arial"/>
              </w:rPr>
            </w:pPr>
          </w:p>
        </w:tc>
        <w:tc>
          <w:tcPr>
            <w:tcW w:w="795" w:type="dxa"/>
            <w:vAlign w:val="center"/>
          </w:tcPr>
          <w:p w:rsidR="00046467" w:rsidRDefault="00046467" w:rsidP="00592018">
            <w:pPr>
              <w:spacing w:line="276" w:lineRule="auto"/>
              <w:textAlignment w:val="baseline"/>
              <w:rPr>
                <w:rFonts w:ascii="Arial" w:hAnsi="Arial" w:cs="Arial"/>
              </w:rPr>
            </w:pPr>
            <w:r>
              <w:rPr>
                <w:rFonts w:ascii="Arial" w:hAnsi="Arial" w:cs="Arial"/>
              </w:rPr>
              <w:t>页码</w:t>
            </w:r>
          </w:p>
        </w:tc>
      </w:tr>
    </w:tbl>
    <w:p w:rsidR="00046467" w:rsidRDefault="00046467" w:rsidP="00046467">
      <w:pPr>
        <w:pStyle w:val="3"/>
        <w:rPr>
          <w:rFonts w:ascii="宋体" w:hAnsi="宋体"/>
          <w:b w:val="0"/>
          <w:color w:val="000000"/>
          <w:sz w:val="28"/>
          <w:szCs w:val="28"/>
        </w:rPr>
      </w:pPr>
      <w:r>
        <w:rPr>
          <w:rFonts w:ascii="宋体" w:hAnsi="宋体" w:hint="eastAsia"/>
          <w:b w:val="0"/>
          <w:color w:val="000000"/>
          <w:sz w:val="28"/>
          <w:szCs w:val="28"/>
        </w:rPr>
        <w:lastRenderedPageBreak/>
        <w:t>附件</w:t>
      </w:r>
      <w:bookmarkStart w:id="185" w:name="_Toc325726037"/>
      <w:bookmarkStart w:id="186" w:name="_Toc376936768"/>
      <w:r>
        <w:rPr>
          <w:rFonts w:ascii="宋体" w:hAnsi="宋体" w:hint="eastAsia"/>
          <w:b w:val="0"/>
          <w:color w:val="000000"/>
          <w:sz w:val="28"/>
          <w:szCs w:val="28"/>
        </w:rPr>
        <w:t>3：磋商函</w:t>
      </w:r>
      <w:bookmarkEnd w:id="184"/>
      <w:bookmarkEnd w:id="185"/>
      <w:bookmarkEnd w:id="186"/>
    </w:p>
    <w:p w:rsidR="00903730" w:rsidRPr="00903730" w:rsidRDefault="00903730" w:rsidP="00903730"/>
    <w:p w:rsidR="00046467" w:rsidRDefault="00046467" w:rsidP="00046467">
      <w:pPr>
        <w:ind w:firstLineChars="1055" w:firstLine="3813"/>
        <w:rPr>
          <w:rFonts w:ascii="宋体" w:hAnsi="宋体"/>
          <w:b/>
          <w:sz w:val="36"/>
          <w:szCs w:val="36"/>
        </w:rPr>
      </w:pPr>
      <w:r>
        <w:rPr>
          <w:rFonts w:ascii="宋体" w:hAnsi="宋体" w:hint="eastAsia"/>
          <w:b/>
          <w:sz w:val="36"/>
          <w:szCs w:val="36"/>
        </w:rPr>
        <w:t>磋商函</w:t>
      </w:r>
    </w:p>
    <w:p w:rsidR="00046467" w:rsidRDefault="00046467" w:rsidP="00046467">
      <w:pPr>
        <w:adjustRightInd w:val="0"/>
        <w:textAlignment w:val="baseline"/>
        <w:rPr>
          <w:rFonts w:ascii="宋体" w:hAnsi="宋体"/>
          <w:b/>
        </w:rPr>
      </w:pPr>
    </w:p>
    <w:p w:rsidR="00046467" w:rsidRDefault="00046467" w:rsidP="00046467">
      <w:pPr>
        <w:adjustRightInd w:val="0"/>
        <w:textAlignment w:val="baseline"/>
        <w:rPr>
          <w:rFonts w:ascii="宋体" w:hAnsi="宋体"/>
        </w:rPr>
      </w:pPr>
      <w:r>
        <w:rPr>
          <w:rFonts w:ascii="宋体" w:hAnsi="宋体" w:hint="eastAsia"/>
          <w:b/>
          <w:bCs/>
        </w:rPr>
        <w:t>致：海东市平安公共资源交易受理服务部</w:t>
      </w:r>
    </w:p>
    <w:p w:rsidR="00046467" w:rsidRDefault="00046467" w:rsidP="00972A34">
      <w:pPr>
        <w:spacing w:line="360" w:lineRule="auto"/>
        <w:ind w:firstLine="480"/>
        <w:rPr>
          <w:rFonts w:ascii="宋体" w:hAnsi="宋体"/>
        </w:rPr>
      </w:pPr>
    </w:p>
    <w:p w:rsidR="00046467" w:rsidRDefault="00046467" w:rsidP="00972A34">
      <w:pPr>
        <w:spacing w:line="360" w:lineRule="auto"/>
        <w:ind w:firstLine="480"/>
        <w:rPr>
          <w:rFonts w:ascii="宋体" w:hAnsi="宋体"/>
        </w:rPr>
      </w:pPr>
      <w:r>
        <w:rPr>
          <w:rFonts w:ascii="宋体" w:hAnsi="宋体" w:hint="eastAsia"/>
        </w:rPr>
        <w:t>我们收到</w:t>
      </w:r>
      <w:r w:rsidRPr="00972A34">
        <w:rPr>
          <w:rFonts w:ascii="宋体" w:hAnsi="宋体"/>
        </w:rPr>
        <w:t>平公服竞磋（服务）2021-0</w:t>
      </w:r>
      <w:r w:rsidR="009B1033" w:rsidRPr="00972A34">
        <w:rPr>
          <w:rFonts w:ascii="宋体" w:hAnsi="宋体" w:hint="eastAsia"/>
        </w:rPr>
        <w:t>8</w:t>
      </w:r>
      <w:r w:rsidRPr="00972A34">
        <w:rPr>
          <w:rFonts w:ascii="宋体" w:hAnsi="宋体"/>
        </w:rPr>
        <w:t>号</w:t>
      </w:r>
      <w:r w:rsidRPr="00972A34">
        <w:rPr>
          <w:rFonts w:ascii="宋体" w:hAnsi="宋体" w:hint="eastAsia"/>
        </w:rPr>
        <w:t>项目海东市平安区公安局</w:t>
      </w:r>
      <w:r w:rsidR="009B1033" w:rsidRPr="00972A34">
        <w:rPr>
          <w:rFonts w:ascii="宋体" w:hAnsi="宋体" w:hint="eastAsia"/>
        </w:rPr>
        <w:t>移动警务终端及网络</w:t>
      </w:r>
      <w:r w:rsidRPr="00972A34">
        <w:rPr>
          <w:rFonts w:ascii="宋体" w:hAnsi="宋体" w:hint="eastAsia"/>
        </w:rPr>
        <w:t>服务采购项目</w:t>
      </w:r>
      <w:r>
        <w:rPr>
          <w:rFonts w:ascii="宋体" w:hAnsi="宋体" w:hint="eastAsia"/>
        </w:rPr>
        <w:t xml:space="preserve">磋商文件，经研究，法定代表人（姓名、职务）正式授权（委托代理人姓名、职务）代表投标供应商（投标供应商名称、地址）提交磋商响应文件。    </w:t>
      </w:r>
    </w:p>
    <w:p w:rsidR="00046467" w:rsidRDefault="00046467" w:rsidP="00972A34">
      <w:pPr>
        <w:spacing w:line="360" w:lineRule="auto"/>
        <w:ind w:firstLine="480"/>
        <w:rPr>
          <w:rFonts w:ascii="宋体" w:hAnsi="宋体"/>
        </w:rPr>
      </w:pPr>
      <w:r>
        <w:rPr>
          <w:rFonts w:ascii="宋体" w:hAnsi="宋体" w:hint="eastAsia"/>
        </w:rPr>
        <w:t>据此函，签字代表宣布同意如下：</w:t>
      </w:r>
    </w:p>
    <w:p w:rsidR="00046467" w:rsidRDefault="00046467" w:rsidP="00972A34">
      <w:pPr>
        <w:spacing w:line="360" w:lineRule="auto"/>
        <w:ind w:firstLine="480"/>
        <w:rPr>
          <w:rFonts w:ascii="宋体" w:hAnsi="宋体"/>
        </w:rPr>
      </w:pPr>
      <w:r>
        <w:rPr>
          <w:rFonts w:ascii="宋体" w:hAnsi="宋体" w:hint="eastAsia"/>
        </w:rPr>
        <w:t>1、我方已详阅磋商文件的全部内容，包括澄清、修改条款等有关附件，承诺对其完全理解并接受。</w:t>
      </w:r>
    </w:p>
    <w:p w:rsidR="00046467" w:rsidRDefault="00046467" w:rsidP="00972A34">
      <w:pPr>
        <w:spacing w:line="360" w:lineRule="auto"/>
        <w:ind w:firstLine="480"/>
        <w:rPr>
          <w:rFonts w:ascii="宋体" w:hAnsi="宋体"/>
        </w:rPr>
      </w:pPr>
      <w:r>
        <w:rPr>
          <w:rFonts w:ascii="宋体" w:hAnsi="宋体" w:hint="eastAsia"/>
        </w:rPr>
        <w:t>2、磋商有效期自开标之日起</w:t>
      </w:r>
      <w:r w:rsidRPr="00972A34">
        <w:rPr>
          <w:rFonts w:ascii="宋体" w:hAnsi="宋体" w:hint="eastAsia"/>
        </w:rPr>
        <w:t>60</w:t>
      </w:r>
      <w:r>
        <w:rPr>
          <w:rFonts w:ascii="宋体" w:hAnsi="宋体" w:hint="eastAsia"/>
        </w:rPr>
        <w:t>天内有效。如果在规定的磋商时间后，我方在磋商有效期内撤回投标或成交后不签约的，磋商保证金将被贵方没收。</w:t>
      </w:r>
    </w:p>
    <w:p w:rsidR="00046467" w:rsidRDefault="00046467" w:rsidP="00972A34">
      <w:pPr>
        <w:spacing w:line="360" w:lineRule="auto"/>
        <w:ind w:firstLine="480"/>
        <w:rPr>
          <w:rFonts w:ascii="宋体" w:hAnsi="宋体"/>
        </w:rPr>
      </w:pPr>
      <w:r>
        <w:rPr>
          <w:rFonts w:ascii="宋体" w:hAnsi="宋体" w:hint="eastAsia"/>
        </w:rPr>
        <w:t>3、我方同意按照贵方要求提供与磋商有关的一切数据或资料，理解并接受贵方制定的评标办法。</w:t>
      </w:r>
    </w:p>
    <w:p w:rsidR="00046467" w:rsidRDefault="00046467" w:rsidP="00972A34">
      <w:pPr>
        <w:spacing w:line="360" w:lineRule="auto"/>
        <w:ind w:firstLine="480"/>
        <w:rPr>
          <w:rFonts w:ascii="宋体" w:hAnsi="宋体"/>
        </w:rPr>
      </w:pPr>
      <w:r>
        <w:rPr>
          <w:rFonts w:ascii="宋体" w:hAnsi="宋体" w:hint="eastAsia"/>
        </w:rPr>
        <w:t>4、与本磋商有关的一切正式往来通讯请寄：</w:t>
      </w:r>
    </w:p>
    <w:p w:rsidR="00046467" w:rsidRDefault="00046467" w:rsidP="00972A34">
      <w:pPr>
        <w:spacing w:line="360" w:lineRule="auto"/>
        <w:ind w:firstLine="480"/>
        <w:rPr>
          <w:rFonts w:ascii="宋体" w:hAnsi="宋体"/>
        </w:rPr>
      </w:pPr>
      <w:r>
        <w:rPr>
          <w:rFonts w:ascii="宋体" w:hAnsi="宋体" w:hint="eastAsia"/>
        </w:rPr>
        <w:t>地址：_______________        邮编：______________</w:t>
      </w:r>
    </w:p>
    <w:p w:rsidR="00046467" w:rsidRDefault="00046467" w:rsidP="00972A34">
      <w:pPr>
        <w:spacing w:line="360" w:lineRule="auto"/>
        <w:ind w:firstLine="480"/>
        <w:rPr>
          <w:rFonts w:ascii="宋体" w:hAnsi="宋体"/>
        </w:rPr>
      </w:pPr>
      <w:r>
        <w:rPr>
          <w:rFonts w:ascii="宋体" w:hAnsi="宋体" w:hint="eastAsia"/>
        </w:rPr>
        <w:t>电话：_______________        传真：______________</w:t>
      </w:r>
    </w:p>
    <w:p w:rsidR="00046467" w:rsidRDefault="00046467" w:rsidP="00972A34">
      <w:pPr>
        <w:spacing w:line="360" w:lineRule="auto"/>
        <w:ind w:firstLine="480"/>
        <w:rPr>
          <w:rFonts w:ascii="宋体" w:hAnsi="宋体"/>
        </w:rPr>
      </w:pPr>
      <w:r>
        <w:rPr>
          <w:rFonts w:ascii="宋体" w:hAnsi="宋体" w:hint="eastAsia"/>
        </w:rPr>
        <w:t>法定代表人姓名： ___________ 职务：___________</w:t>
      </w:r>
      <w:r w:rsidRPr="00972A34">
        <w:rPr>
          <w:rFonts w:ascii="宋体" w:hAnsi="宋体" w:hint="eastAsia"/>
        </w:rPr>
        <w:t xml:space="preserve">  </w:t>
      </w:r>
      <w:r>
        <w:rPr>
          <w:rFonts w:ascii="宋体" w:hAnsi="宋体" w:hint="eastAsia"/>
        </w:rPr>
        <w:t>_</w:t>
      </w:r>
    </w:p>
    <w:p w:rsidR="00046467" w:rsidRDefault="00046467" w:rsidP="00046467">
      <w:pPr>
        <w:adjustRightInd w:val="0"/>
        <w:ind w:firstLine="480"/>
        <w:textAlignment w:val="baseline"/>
        <w:rPr>
          <w:rFonts w:ascii="宋体" w:hAnsi="宋体"/>
        </w:rPr>
      </w:pPr>
    </w:p>
    <w:p w:rsidR="00046467" w:rsidRDefault="00046467" w:rsidP="00046467">
      <w:pPr>
        <w:ind w:firstLine="480"/>
        <w:jc w:val="center"/>
        <w:rPr>
          <w:rFonts w:ascii="宋体" w:hAnsi="宋体"/>
        </w:rPr>
      </w:pPr>
    </w:p>
    <w:p w:rsidR="00046467" w:rsidRDefault="00046467" w:rsidP="00046467">
      <w:pPr>
        <w:ind w:firstLine="480"/>
        <w:jc w:val="center"/>
        <w:rPr>
          <w:rFonts w:ascii="宋体" w:hAnsi="宋体"/>
        </w:rPr>
      </w:pPr>
    </w:p>
    <w:p w:rsidR="00046467" w:rsidRDefault="00046467" w:rsidP="00046467">
      <w:pPr>
        <w:ind w:firstLine="560"/>
        <w:jc w:val="center"/>
        <w:rPr>
          <w:rFonts w:ascii="宋体" w:hAnsi="宋体"/>
          <w:sz w:val="28"/>
          <w:szCs w:val="28"/>
        </w:rPr>
      </w:pPr>
    </w:p>
    <w:p w:rsidR="00046467" w:rsidRDefault="00046467" w:rsidP="00046467">
      <w:pPr>
        <w:adjustRightInd w:val="0"/>
        <w:ind w:firstLine="560"/>
        <w:textAlignment w:val="baseline"/>
        <w:rPr>
          <w:rFonts w:ascii="仿宋_GB2312" w:eastAsia="仿宋_GB2312" w:hAnsi="宋体"/>
          <w:sz w:val="28"/>
          <w:szCs w:val="28"/>
        </w:rPr>
      </w:pPr>
    </w:p>
    <w:p w:rsidR="00046467" w:rsidRDefault="00046467" w:rsidP="00046467">
      <w:pPr>
        <w:adjustRightInd w:val="0"/>
        <w:ind w:firstLine="560"/>
        <w:textAlignment w:val="baseline"/>
        <w:rPr>
          <w:rFonts w:ascii="仿宋_GB2312" w:eastAsia="仿宋_GB2312" w:hAnsi="宋体"/>
          <w:sz w:val="28"/>
          <w:szCs w:val="28"/>
        </w:rPr>
      </w:pPr>
    </w:p>
    <w:p w:rsidR="00046467" w:rsidRDefault="00046467" w:rsidP="00046467">
      <w:pPr>
        <w:adjustRightInd w:val="0"/>
        <w:ind w:firstLine="560"/>
        <w:textAlignment w:val="baseline"/>
        <w:rPr>
          <w:rFonts w:ascii="仿宋_GB2312" w:eastAsia="仿宋_GB2312" w:hAnsi="宋体"/>
          <w:sz w:val="28"/>
          <w:szCs w:val="28"/>
        </w:rPr>
      </w:pPr>
    </w:p>
    <w:p w:rsidR="00046467" w:rsidRDefault="00046467" w:rsidP="00046467">
      <w:pPr>
        <w:adjustRightInd w:val="0"/>
        <w:textAlignment w:val="baseline"/>
        <w:rPr>
          <w:rFonts w:ascii="仿宋_GB2312" w:eastAsia="仿宋_GB2312" w:hAnsi="宋体"/>
          <w:sz w:val="28"/>
          <w:szCs w:val="28"/>
        </w:rPr>
      </w:pPr>
    </w:p>
    <w:p w:rsidR="00046467" w:rsidRDefault="00046467" w:rsidP="00046467">
      <w:pPr>
        <w:ind w:firstLine="560"/>
        <w:jc w:val="center"/>
        <w:rPr>
          <w:rFonts w:ascii="宋体" w:hAnsi="宋体"/>
        </w:rPr>
      </w:pPr>
      <w:r>
        <w:rPr>
          <w:rFonts w:ascii="仿宋_GB2312" w:eastAsia="仿宋_GB2312" w:hAnsi="宋体" w:hint="eastAsia"/>
          <w:sz w:val="28"/>
          <w:szCs w:val="28"/>
        </w:rPr>
        <w:t xml:space="preserve">            </w:t>
      </w:r>
      <w:r>
        <w:rPr>
          <w:rFonts w:ascii="宋体" w:hAnsi="宋体" w:hint="eastAsia"/>
        </w:rPr>
        <w:t>投标供应商：</w:t>
      </w:r>
      <w:r>
        <w:rPr>
          <w:rFonts w:ascii="仿宋_GB2312" w:eastAsia="仿宋_GB2312" w:cs="宋体" w:hint="eastAsia"/>
          <w:kern w:val="0"/>
          <w:u w:val="single"/>
        </w:rPr>
        <w:t xml:space="preserve">           </w:t>
      </w:r>
      <w:r>
        <w:rPr>
          <w:rFonts w:ascii="宋体" w:hAnsi="宋体" w:hint="eastAsia"/>
        </w:rPr>
        <w:t>（公章）</w:t>
      </w:r>
    </w:p>
    <w:p w:rsidR="00046467" w:rsidRDefault="00046467" w:rsidP="00046467">
      <w:pPr>
        <w:ind w:firstLine="480"/>
        <w:jc w:val="center"/>
        <w:rPr>
          <w:rFonts w:ascii="宋体" w:hAnsi="宋体"/>
        </w:rPr>
      </w:pPr>
      <w:r>
        <w:rPr>
          <w:rFonts w:ascii="宋体" w:hAnsi="宋体" w:hint="eastAsia"/>
        </w:rPr>
        <w:t xml:space="preserve">        法定代表人或委托代理人：</w:t>
      </w:r>
      <w:r>
        <w:rPr>
          <w:rFonts w:ascii="仿宋_GB2312" w:eastAsia="仿宋_GB2312" w:cs="宋体" w:hint="eastAsia"/>
          <w:kern w:val="0"/>
          <w:u w:val="single"/>
        </w:rPr>
        <w:t xml:space="preserve">       </w:t>
      </w:r>
      <w:r>
        <w:rPr>
          <w:rFonts w:ascii="宋体" w:hAnsi="宋体" w:hint="eastAsia"/>
        </w:rPr>
        <w:t>（签字）</w:t>
      </w:r>
    </w:p>
    <w:p w:rsidR="00046467" w:rsidRDefault="00046467" w:rsidP="00046467">
      <w:pPr>
        <w:ind w:firstLine="48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46467" w:rsidRDefault="00046467" w:rsidP="00046467">
      <w:pPr>
        <w:ind w:firstLine="480"/>
        <w:jc w:val="center"/>
        <w:rPr>
          <w:rFonts w:ascii="宋体" w:hAnsi="宋体"/>
        </w:rPr>
      </w:pPr>
    </w:p>
    <w:p w:rsidR="00046467" w:rsidRDefault="00046467" w:rsidP="00903730">
      <w:pPr>
        <w:pStyle w:val="3"/>
        <w:rPr>
          <w:rFonts w:ascii="宋体" w:hAnsi="宋体"/>
          <w:b w:val="0"/>
          <w:color w:val="000000"/>
          <w:sz w:val="28"/>
          <w:szCs w:val="28"/>
        </w:rPr>
      </w:pPr>
      <w:r>
        <w:rPr>
          <w:rFonts w:ascii="宋体"/>
          <w:b w:val="0"/>
          <w:sz w:val="28"/>
          <w:szCs w:val="28"/>
        </w:rPr>
        <w:br w:type="page"/>
      </w:r>
      <w:bookmarkStart w:id="187" w:name="_Toc489522469"/>
      <w:r>
        <w:rPr>
          <w:rFonts w:ascii="宋体" w:hAnsi="宋体" w:hint="eastAsia"/>
          <w:b w:val="0"/>
          <w:color w:val="000000"/>
          <w:sz w:val="28"/>
          <w:szCs w:val="28"/>
        </w:rPr>
        <w:lastRenderedPageBreak/>
        <w:t>附件</w:t>
      </w:r>
      <w:bookmarkStart w:id="188" w:name="_Toc376936769"/>
      <w:bookmarkStart w:id="189" w:name="_Toc325726038"/>
      <w:r>
        <w:rPr>
          <w:rFonts w:ascii="宋体" w:hAnsi="宋体" w:hint="eastAsia"/>
          <w:b w:val="0"/>
          <w:color w:val="000000"/>
          <w:sz w:val="28"/>
          <w:szCs w:val="28"/>
        </w:rPr>
        <w:t>4：</w:t>
      </w:r>
      <w:bookmarkEnd w:id="188"/>
      <w:bookmarkEnd w:id="189"/>
      <w:r>
        <w:rPr>
          <w:rFonts w:ascii="宋体" w:hAnsi="宋体" w:hint="eastAsia"/>
          <w:b w:val="0"/>
          <w:color w:val="000000"/>
          <w:sz w:val="28"/>
          <w:szCs w:val="28"/>
        </w:rPr>
        <w:t>最初报价表</w:t>
      </w:r>
      <w:bookmarkEnd w:id="187"/>
    </w:p>
    <w:p w:rsidR="00903730" w:rsidRPr="00903730" w:rsidRDefault="00903730" w:rsidP="00903730"/>
    <w:p w:rsidR="00046467" w:rsidRDefault="00046467" w:rsidP="00046467">
      <w:pPr>
        <w:autoSpaceDE w:val="0"/>
        <w:autoSpaceDN w:val="0"/>
        <w:adjustRightInd w:val="0"/>
        <w:jc w:val="center"/>
        <w:rPr>
          <w:rFonts w:ascii="宋体" w:hAnsi="宋体"/>
          <w:b/>
          <w:sz w:val="36"/>
          <w:szCs w:val="36"/>
        </w:rPr>
      </w:pPr>
      <w:bookmarkStart w:id="190" w:name="_Toc489522470"/>
      <w:r>
        <w:rPr>
          <w:rFonts w:ascii="宋体" w:hAnsi="宋体" w:hint="eastAsia"/>
          <w:b/>
          <w:sz w:val="36"/>
          <w:szCs w:val="36"/>
        </w:rPr>
        <w:t>磋商首次报价表</w:t>
      </w:r>
    </w:p>
    <w:p w:rsidR="005B222A" w:rsidRDefault="005B222A" w:rsidP="005B222A">
      <w:pPr>
        <w:rPr>
          <w:rFonts w:ascii="宋体" w:hAnsi="宋体" w:hint="eastAsia"/>
          <w:b/>
        </w:rPr>
      </w:pPr>
    </w:p>
    <w:p w:rsidR="00046467" w:rsidRDefault="00046467" w:rsidP="005B222A">
      <w:pPr>
        <w:rPr>
          <w:rFonts w:ascii="宋体" w:hAnsi="宋体"/>
          <w:b/>
        </w:rPr>
      </w:pPr>
      <w:r>
        <w:rPr>
          <w:rFonts w:ascii="宋体" w:hAnsi="宋体" w:hint="eastAsia"/>
          <w:b/>
        </w:rPr>
        <w:t>供应商名称：</w:t>
      </w:r>
    </w:p>
    <w:p w:rsidR="00046467" w:rsidRDefault="00046467" w:rsidP="00046467">
      <w:pPr>
        <w:ind w:firstLine="482"/>
        <w:rPr>
          <w:rFonts w:ascii="宋体" w:hAnsi="宋体"/>
          <w:b/>
        </w:rPr>
      </w:pPr>
      <w:r>
        <w:rPr>
          <w:rFonts w:ascii="宋体" w:hAnsi="宋体" w:hint="eastAsia"/>
          <w:b/>
        </w:rPr>
        <w:t xml:space="preserve">                                          </w:t>
      </w:r>
      <w:r>
        <w:rPr>
          <w:rFonts w:ascii="宋体" w:hAnsi="宋体" w:hint="eastAsia"/>
          <w:b/>
          <w:bCs/>
        </w:rPr>
        <w:t xml:space="preserve">               单位：万元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2"/>
        <w:gridCol w:w="4395"/>
        <w:gridCol w:w="1276"/>
        <w:gridCol w:w="1276"/>
      </w:tblGrid>
      <w:tr w:rsidR="00046467" w:rsidTr="00592018">
        <w:trPr>
          <w:cantSplit/>
          <w:trHeight w:val="699"/>
        </w:trPr>
        <w:tc>
          <w:tcPr>
            <w:tcW w:w="2092" w:type="dxa"/>
            <w:vAlign w:val="center"/>
          </w:tcPr>
          <w:p w:rsidR="00046467" w:rsidRDefault="00046467" w:rsidP="00592018">
            <w:pPr>
              <w:adjustRightInd w:val="0"/>
              <w:ind w:firstLine="482"/>
              <w:textAlignment w:val="baseline"/>
              <w:rPr>
                <w:rFonts w:ascii="宋体" w:hAnsi="宋体"/>
                <w:b/>
              </w:rPr>
            </w:pPr>
            <w:r>
              <w:rPr>
                <w:rFonts w:ascii="宋体" w:hAnsi="宋体" w:hint="eastAsia"/>
                <w:b/>
              </w:rPr>
              <w:t>项目名称</w:t>
            </w:r>
          </w:p>
        </w:tc>
        <w:tc>
          <w:tcPr>
            <w:tcW w:w="4395" w:type="dxa"/>
            <w:vAlign w:val="center"/>
          </w:tcPr>
          <w:p w:rsidR="00046467" w:rsidRDefault="00046467" w:rsidP="00592018">
            <w:pPr>
              <w:adjustRightInd w:val="0"/>
              <w:ind w:firstLine="482"/>
              <w:jc w:val="center"/>
              <w:textAlignment w:val="baseline"/>
              <w:rPr>
                <w:rFonts w:ascii="宋体" w:hAnsi="宋体"/>
                <w:b/>
              </w:rPr>
            </w:pPr>
            <w:r>
              <w:rPr>
                <w:rFonts w:ascii="宋体" w:hAnsi="宋体" w:hint="eastAsia"/>
                <w:b/>
              </w:rPr>
              <w:t>投 标 报 价</w:t>
            </w:r>
          </w:p>
        </w:tc>
        <w:tc>
          <w:tcPr>
            <w:tcW w:w="1276" w:type="dxa"/>
            <w:vAlign w:val="center"/>
          </w:tcPr>
          <w:p w:rsidR="00046467" w:rsidRDefault="00046467" w:rsidP="00592018">
            <w:pPr>
              <w:adjustRightInd w:val="0"/>
              <w:textAlignment w:val="baseline"/>
              <w:rPr>
                <w:rFonts w:ascii="宋体" w:hAnsi="宋体"/>
                <w:b/>
              </w:rPr>
            </w:pPr>
          </w:p>
          <w:p w:rsidR="00046467" w:rsidRDefault="00046467" w:rsidP="00046467">
            <w:pPr>
              <w:adjustRightInd w:val="0"/>
              <w:ind w:firstLineChars="100" w:firstLine="211"/>
              <w:textAlignment w:val="baseline"/>
              <w:rPr>
                <w:rFonts w:ascii="宋体" w:hAnsi="宋体"/>
                <w:b/>
              </w:rPr>
            </w:pPr>
            <w:r>
              <w:rPr>
                <w:rFonts w:ascii="宋体" w:hAnsi="宋体" w:hint="eastAsia"/>
                <w:b/>
              </w:rPr>
              <w:t>服务期</w:t>
            </w:r>
          </w:p>
          <w:p w:rsidR="00046467" w:rsidRDefault="00046467" w:rsidP="00592018">
            <w:pPr>
              <w:adjustRightInd w:val="0"/>
              <w:ind w:firstLine="482"/>
              <w:textAlignment w:val="baseline"/>
              <w:rPr>
                <w:rFonts w:ascii="宋体" w:hAnsi="宋体"/>
                <w:b/>
              </w:rPr>
            </w:pPr>
          </w:p>
        </w:tc>
        <w:tc>
          <w:tcPr>
            <w:tcW w:w="1276" w:type="dxa"/>
            <w:vAlign w:val="center"/>
          </w:tcPr>
          <w:p w:rsidR="00046467" w:rsidRDefault="00046467" w:rsidP="00046467">
            <w:pPr>
              <w:adjustRightInd w:val="0"/>
              <w:ind w:leftChars="16" w:left="245" w:hangingChars="100" w:hanging="211"/>
              <w:jc w:val="center"/>
              <w:textAlignment w:val="baseline"/>
              <w:rPr>
                <w:rFonts w:ascii="宋体" w:hAnsi="宋体"/>
                <w:b/>
              </w:rPr>
            </w:pPr>
            <w:r>
              <w:rPr>
                <w:rFonts w:ascii="宋体" w:hAnsi="宋体" w:hint="eastAsia"/>
                <w:b/>
              </w:rPr>
              <w:t>备注</w:t>
            </w:r>
          </w:p>
        </w:tc>
      </w:tr>
      <w:tr w:rsidR="00046467" w:rsidTr="009B1033">
        <w:trPr>
          <w:cantSplit/>
          <w:trHeight w:val="2009"/>
        </w:trPr>
        <w:tc>
          <w:tcPr>
            <w:tcW w:w="2092" w:type="dxa"/>
            <w:vAlign w:val="center"/>
          </w:tcPr>
          <w:p w:rsidR="00046467" w:rsidRPr="007F5E7B" w:rsidRDefault="00046467" w:rsidP="009B1033">
            <w:pPr>
              <w:adjustRightInd w:val="0"/>
              <w:textAlignment w:val="baseline"/>
              <w:rPr>
                <w:rFonts w:ascii="宋体" w:hAnsi="宋体"/>
                <w:b/>
                <w:bCs/>
              </w:rPr>
            </w:pPr>
            <w:r w:rsidRPr="007F5E7B">
              <w:rPr>
                <w:rFonts w:ascii="宋体" w:hAnsi="宋体" w:hint="eastAsia"/>
                <w:color w:val="000000"/>
              </w:rPr>
              <w:t>海东市平安区公安局</w:t>
            </w:r>
            <w:r w:rsidR="009B1033">
              <w:rPr>
                <w:rFonts w:ascii="宋体" w:hAnsi="宋体" w:hint="eastAsia"/>
                <w:color w:val="000000"/>
              </w:rPr>
              <w:t>移动警务终端及网络</w:t>
            </w:r>
            <w:r w:rsidRPr="007F5E7B">
              <w:rPr>
                <w:rFonts w:ascii="宋体" w:hAnsi="宋体" w:hint="eastAsia"/>
                <w:color w:val="000000"/>
              </w:rPr>
              <w:t>服务采购项目</w:t>
            </w:r>
          </w:p>
        </w:tc>
        <w:tc>
          <w:tcPr>
            <w:tcW w:w="4395" w:type="dxa"/>
          </w:tcPr>
          <w:p w:rsidR="009B1033" w:rsidRDefault="009B1033" w:rsidP="00592018">
            <w:pPr>
              <w:adjustRightInd w:val="0"/>
              <w:jc w:val="left"/>
              <w:textAlignment w:val="baseline"/>
            </w:pPr>
          </w:p>
          <w:p w:rsidR="00046467" w:rsidRDefault="00046467" w:rsidP="00592018">
            <w:pPr>
              <w:adjustRightInd w:val="0"/>
              <w:jc w:val="left"/>
              <w:textAlignment w:val="baseline"/>
            </w:pPr>
            <w:r>
              <w:rPr>
                <w:rFonts w:hint="eastAsia"/>
              </w:rPr>
              <w:t>小写：</w:t>
            </w:r>
            <w:r w:rsidRPr="0066109D">
              <w:rPr>
                <w:rFonts w:hint="eastAsia"/>
                <w:u w:val="single"/>
              </w:rPr>
              <w:t xml:space="preserve">                            </w:t>
            </w:r>
            <w:r>
              <w:rPr>
                <w:rFonts w:hint="eastAsia"/>
              </w:rPr>
              <w:t xml:space="preserve">  </w:t>
            </w:r>
          </w:p>
          <w:p w:rsidR="009B1033" w:rsidRPr="009B1033" w:rsidRDefault="009B1033" w:rsidP="009B1033">
            <w:pPr>
              <w:adjustRightInd w:val="0"/>
              <w:jc w:val="left"/>
              <w:textAlignment w:val="baseline"/>
            </w:pPr>
          </w:p>
          <w:p w:rsidR="00046467" w:rsidRDefault="00046467" w:rsidP="00592018">
            <w:pPr>
              <w:adjustRightInd w:val="0"/>
              <w:jc w:val="left"/>
              <w:textAlignment w:val="baseline"/>
            </w:pPr>
          </w:p>
          <w:p w:rsidR="00046467" w:rsidRDefault="00046467" w:rsidP="00592018">
            <w:pPr>
              <w:adjustRightInd w:val="0"/>
              <w:jc w:val="left"/>
              <w:textAlignment w:val="baseline"/>
            </w:pPr>
            <w:r>
              <w:rPr>
                <w:rFonts w:hint="eastAsia"/>
              </w:rPr>
              <w:t>大写</w:t>
            </w:r>
            <w:r>
              <w:rPr>
                <w:rFonts w:hint="eastAsia"/>
              </w:rPr>
              <w:t>:</w:t>
            </w:r>
            <w:r w:rsidRPr="0066109D">
              <w:rPr>
                <w:rFonts w:hint="eastAsia"/>
                <w:u w:val="single"/>
              </w:rPr>
              <w:t xml:space="preserve">                              </w:t>
            </w:r>
          </w:p>
          <w:p w:rsidR="00046467" w:rsidRPr="00DA1E2B" w:rsidRDefault="00046467" w:rsidP="00592018">
            <w:pPr>
              <w:pStyle w:val="ae"/>
              <w:ind w:firstLine="361"/>
              <w:rPr>
                <w:rFonts w:ascii="宋体" w:hAnsi="宋体"/>
                <w:b/>
              </w:rPr>
            </w:pPr>
          </w:p>
          <w:p w:rsidR="00046467" w:rsidRPr="00DA1E2B" w:rsidRDefault="00046467" w:rsidP="00592018">
            <w:pPr>
              <w:pStyle w:val="ae"/>
              <w:ind w:firstLine="361"/>
              <w:rPr>
                <w:rFonts w:ascii="宋体" w:hAnsi="宋体"/>
                <w:b/>
              </w:rPr>
            </w:pPr>
          </w:p>
        </w:tc>
        <w:tc>
          <w:tcPr>
            <w:tcW w:w="1276" w:type="dxa"/>
          </w:tcPr>
          <w:p w:rsidR="00046467" w:rsidRDefault="00046467" w:rsidP="00046467">
            <w:pPr>
              <w:adjustRightInd w:val="0"/>
              <w:ind w:firstLineChars="82" w:firstLine="173"/>
              <w:textAlignment w:val="baseline"/>
              <w:rPr>
                <w:rFonts w:ascii="宋体" w:hAnsi="宋体"/>
                <w:b/>
              </w:rPr>
            </w:pPr>
          </w:p>
        </w:tc>
        <w:tc>
          <w:tcPr>
            <w:tcW w:w="1276" w:type="dxa"/>
          </w:tcPr>
          <w:p w:rsidR="00046467" w:rsidRDefault="00046467" w:rsidP="00592018">
            <w:pPr>
              <w:adjustRightInd w:val="0"/>
              <w:ind w:firstLine="482"/>
              <w:textAlignment w:val="baseline"/>
              <w:rPr>
                <w:rFonts w:ascii="宋体" w:hAnsi="宋体"/>
                <w:b/>
              </w:rPr>
            </w:pPr>
          </w:p>
        </w:tc>
      </w:tr>
      <w:tr w:rsidR="00046467" w:rsidTr="00592018">
        <w:trPr>
          <w:cantSplit/>
          <w:trHeight w:val="1283"/>
        </w:trPr>
        <w:tc>
          <w:tcPr>
            <w:tcW w:w="9039" w:type="dxa"/>
            <w:gridSpan w:val="4"/>
            <w:vAlign w:val="center"/>
          </w:tcPr>
          <w:p w:rsidR="00046467" w:rsidRDefault="00046467" w:rsidP="00592018">
            <w:pPr>
              <w:adjustRightInd w:val="0"/>
              <w:ind w:firstLine="482"/>
              <w:textAlignment w:val="baseline"/>
              <w:rPr>
                <w:rFonts w:ascii="宋体" w:hAnsi="宋体"/>
                <w:b/>
              </w:rPr>
            </w:pPr>
            <w:r>
              <w:rPr>
                <w:rFonts w:ascii="宋体" w:hAnsi="宋体" w:hint="eastAsia"/>
                <w:b/>
              </w:rPr>
              <w:t>其他承诺及需要说明的事项：</w:t>
            </w:r>
          </w:p>
        </w:tc>
      </w:tr>
    </w:tbl>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rPr>
          <w:rFonts w:ascii="宋体" w:hAnsi="宋体"/>
        </w:rPr>
      </w:pPr>
      <w:r>
        <w:rPr>
          <w:rFonts w:ascii="宋体" w:hAnsi="宋体" w:hint="eastAsia"/>
        </w:rPr>
        <w:t>注：填写此表时不得改变表格形式。</w:t>
      </w:r>
    </w:p>
    <w:p w:rsidR="00046467" w:rsidRDefault="00046467" w:rsidP="00046467">
      <w:pPr>
        <w:ind w:firstLine="480"/>
        <w:rPr>
          <w:rFonts w:ascii="宋体" w:hAnsi="宋体"/>
        </w:rPr>
      </w:pPr>
    </w:p>
    <w:p w:rsidR="00046467" w:rsidRDefault="00046467" w:rsidP="00046467">
      <w:pPr>
        <w:adjustRightInd w:val="0"/>
        <w:ind w:firstLine="480"/>
        <w:textAlignment w:val="baseline"/>
        <w:rPr>
          <w:rFonts w:ascii="宋体" w:hAnsi="宋体"/>
        </w:rPr>
      </w:pPr>
    </w:p>
    <w:p w:rsidR="00046467" w:rsidRDefault="00046467" w:rsidP="00046467">
      <w:pPr>
        <w:adjustRightInd w:val="0"/>
        <w:ind w:firstLine="480"/>
        <w:textAlignment w:val="baseline"/>
        <w:rPr>
          <w:rFonts w:ascii="宋体" w:hAnsi="宋体"/>
        </w:rPr>
      </w:pPr>
    </w:p>
    <w:p w:rsidR="00046467" w:rsidRDefault="00046467" w:rsidP="00046467">
      <w:pPr>
        <w:adjustRightInd w:val="0"/>
        <w:ind w:firstLine="480"/>
        <w:textAlignment w:val="baseline"/>
        <w:rPr>
          <w:rFonts w:ascii="宋体" w:hAnsi="宋体"/>
        </w:rPr>
      </w:pPr>
    </w:p>
    <w:p w:rsidR="00046467" w:rsidRDefault="00046467" w:rsidP="00046467">
      <w:pPr>
        <w:ind w:firstLine="480"/>
        <w:jc w:val="center"/>
        <w:rPr>
          <w:rFonts w:ascii="宋体" w:hAnsi="宋体"/>
        </w:rPr>
      </w:pPr>
    </w:p>
    <w:p w:rsidR="00046467" w:rsidRDefault="00046467" w:rsidP="00046467">
      <w:pPr>
        <w:ind w:firstLine="480"/>
        <w:rPr>
          <w:rFonts w:ascii="宋体" w:hAnsi="宋体"/>
        </w:rPr>
      </w:pPr>
    </w:p>
    <w:p w:rsidR="00046467" w:rsidRDefault="00046467" w:rsidP="00046467">
      <w:pPr>
        <w:ind w:firstLineChars="1055" w:firstLine="2215"/>
        <w:rPr>
          <w:rFonts w:ascii="宋体" w:hAnsi="宋体"/>
        </w:rPr>
      </w:pPr>
    </w:p>
    <w:p w:rsidR="00046467" w:rsidRDefault="00046467" w:rsidP="00046467">
      <w:pPr>
        <w:ind w:firstLine="482"/>
        <w:jc w:val="center"/>
        <w:rPr>
          <w:rFonts w:ascii="宋体" w:hAnsi="宋体"/>
          <w:b/>
        </w:rPr>
      </w:pPr>
      <w:r>
        <w:rPr>
          <w:rFonts w:ascii="宋体" w:hAnsi="宋体" w:hint="eastAsia"/>
          <w:b/>
        </w:rPr>
        <w:t xml:space="preserve">               投标单位：</w:t>
      </w:r>
      <w:r>
        <w:rPr>
          <w:rFonts w:ascii="宋体" w:hAnsi="宋体" w:hint="eastAsia"/>
          <w:b/>
          <w:u w:val="single"/>
        </w:rPr>
        <w:t xml:space="preserve">       </w:t>
      </w:r>
      <w:r>
        <w:rPr>
          <w:rFonts w:ascii="宋体" w:hAnsi="宋体" w:hint="eastAsia"/>
          <w:b/>
        </w:rPr>
        <w:t>（公章）</w:t>
      </w:r>
    </w:p>
    <w:p w:rsidR="00046467" w:rsidRDefault="00046467" w:rsidP="00046467">
      <w:pPr>
        <w:ind w:firstLine="482"/>
        <w:jc w:val="center"/>
        <w:rPr>
          <w:rFonts w:ascii="宋体" w:hAnsi="宋体"/>
          <w:b/>
        </w:rPr>
      </w:pPr>
      <w:r>
        <w:rPr>
          <w:rFonts w:ascii="宋体" w:hAnsi="宋体" w:hint="eastAsia"/>
          <w:b/>
        </w:rPr>
        <w:t xml:space="preserve">        法定代表人或委托代理人：</w:t>
      </w:r>
      <w:r>
        <w:rPr>
          <w:rFonts w:ascii="宋体" w:hAnsi="宋体" w:hint="eastAsia"/>
          <w:b/>
          <w:u w:val="single"/>
        </w:rPr>
        <w:t xml:space="preserve">       </w:t>
      </w:r>
      <w:r>
        <w:rPr>
          <w:rFonts w:ascii="宋体" w:hAnsi="宋体" w:hint="eastAsia"/>
          <w:b/>
        </w:rPr>
        <w:t>（签字或盖章）</w:t>
      </w:r>
    </w:p>
    <w:p w:rsidR="00046467" w:rsidRDefault="00046467" w:rsidP="00046467">
      <w:pPr>
        <w:ind w:firstLine="482"/>
        <w:jc w:val="center"/>
        <w:rPr>
          <w:rFonts w:ascii="宋体" w:hAnsi="宋体"/>
          <w:b/>
        </w:rPr>
      </w:pPr>
      <w:r>
        <w:rPr>
          <w:rFonts w:ascii="宋体" w:hAnsi="宋体" w:hint="eastAsia"/>
          <w:b/>
        </w:rPr>
        <w:t xml:space="preserve">               年   月  日</w:t>
      </w:r>
    </w:p>
    <w:p w:rsidR="00046467" w:rsidRDefault="00046467" w:rsidP="00046467">
      <w:pPr>
        <w:rPr>
          <w:rFonts w:ascii="宋体"/>
          <w:b/>
          <w:sz w:val="28"/>
          <w:szCs w:val="28"/>
        </w:rPr>
      </w:pPr>
      <w:r>
        <w:rPr>
          <w:rFonts w:ascii="宋体"/>
          <w:b/>
          <w:sz w:val="28"/>
          <w:szCs w:val="28"/>
        </w:rPr>
        <w:br w:type="page"/>
      </w:r>
      <w:r>
        <w:rPr>
          <w:rFonts w:ascii="宋体" w:hAnsi="宋体" w:hint="eastAsia"/>
          <w:b/>
          <w:color w:val="000000"/>
          <w:sz w:val="28"/>
          <w:szCs w:val="28"/>
        </w:rPr>
        <w:lastRenderedPageBreak/>
        <w:t>附件5：</w:t>
      </w:r>
      <w:bookmarkEnd w:id="190"/>
      <w:r>
        <w:rPr>
          <w:rFonts w:ascii="宋体" w:hAnsi="宋体" w:hint="eastAsia"/>
          <w:b/>
          <w:color w:val="000000"/>
          <w:sz w:val="28"/>
          <w:szCs w:val="28"/>
        </w:rPr>
        <w:t>服务条款偏离表</w:t>
      </w:r>
    </w:p>
    <w:p w:rsidR="00046467" w:rsidRDefault="00046467" w:rsidP="00046467">
      <w:pPr>
        <w:widowControl/>
        <w:snapToGrid w:val="0"/>
        <w:spacing w:line="360" w:lineRule="auto"/>
        <w:rPr>
          <w:rFonts w:ascii="宋体"/>
          <w:b/>
          <w:sz w:val="28"/>
          <w:szCs w:val="28"/>
        </w:rPr>
      </w:pPr>
    </w:p>
    <w:p w:rsidR="00046467" w:rsidRDefault="00046467" w:rsidP="00046467">
      <w:pPr>
        <w:ind w:firstLineChars="1050" w:firstLine="2205"/>
        <w:rPr>
          <w:rFonts w:ascii="宋体" w:hAnsi="宋体"/>
          <w:b/>
          <w:sz w:val="36"/>
          <w:szCs w:val="36"/>
        </w:rPr>
      </w:pPr>
      <w:r>
        <w:rPr>
          <w:rFonts w:ascii="宋体" w:hAnsi="宋体" w:hint="eastAsia"/>
        </w:rPr>
        <w:t xml:space="preserve">     </w:t>
      </w:r>
      <w:r>
        <w:rPr>
          <w:rFonts w:ascii="宋体" w:hAnsi="宋体" w:hint="eastAsia"/>
          <w:b/>
          <w:sz w:val="36"/>
          <w:szCs w:val="36"/>
        </w:rPr>
        <w:t>服务条款偏离表</w:t>
      </w:r>
    </w:p>
    <w:p w:rsidR="005B222A" w:rsidRPr="005B222A" w:rsidRDefault="005B222A" w:rsidP="005B222A"/>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09"/>
        <w:gridCol w:w="1701"/>
        <w:gridCol w:w="1559"/>
        <w:gridCol w:w="1701"/>
        <w:gridCol w:w="1418"/>
        <w:gridCol w:w="1417"/>
      </w:tblGrid>
      <w:tr w:rsidR="00046467" w:rsidTr="00FD2B44">
        <w:trPr>
          <w:trHeight w:val="504"/>
        </w:trPr>
        <w:tc>
          <w:tcPr>
            <w:tcW w:w="709" w:type="dxa"/>
            <w:vAlign w:val="center"/>
          </w:tcPr>
          <w:p w:rsidR="00046467" w:rsidRDefault="00046467" w:rsidP="00046467">
            <w:pPr>
              <w:adjustRightInd w:val="0"/>
              <w:snapToGrid w:val="0"/>
              <w:spacing w:line="420" w:lineRule="auto"/>
              <w:ind w:leftChars="-42" w:left="-88" w:firstLineChars="50" w:firstLine="105"/>
              <w:jc w:val="center"/>
              <w:rPr>
                <w:rFonts w:ascii="宋体" w:hAnsi="宋体"/>
              </w:rPr>
            </w:pPr>
            <w:r>
              <w:rPr>
                <w:rFonts w:ascii="宋体" w:hAnsi="宋体" w:hint="eastAsia"/>
              </w:rPr>
              <w:t>序号</w:t>
            </w:r>
          </w:p>
        </w:tc>
        <w:tc>
          <w:tcPr>
            <w:tcW w:w="1701" w:type="dxa"/>
            <w:vAlign w:val="center"/>
          </w:tcPr>
          <w:p w:rsidR="00046467" w:rsidRDefault="00046467" w:rsidP="00046467">
            <w:pPr>
              <w:adjustRightInd w:val="0"/>
              <w:snapToGrid w:val="0"/>
              <w:spacing w:line="420" w:lineRule="auto"/>
              <w:ind w:leftChars="-42" w:left="-88" w:firstLineChars="50" w:firstLine="105"/>
              <w:jc w:val="center"/>
              <w:rPr>
                <w:rFonts w:ascii="宋体" w:hAnsi="宋体"/>
              </w:rPr>
            </w:pPr>
            <w:r>
              <w:rPr>
                <w:rFonts w:ascii="宋体" w:hAnsi="宋体" w:hint="eastAsia"/>
              </w:rPr>
              <w:t>服务内容</w:t>
            </w:r>
          </w:p>
        </w:tc>
        <w:tc>
          <w:tcPr>
            <w:tcW w:w="1559" w:type="dxa"/>
          </w:tcPr>
          <w:p w:rsidR="00046467" w:rsidRDefault="00046467" w:rsidP="00046467">
            <w:pPr>
              <w:adjustRightInd w:val="0"/>
              <w:snapToGrid w:val="0"/>
              <w:spacing w:line="420" w:lineRule="auto"/>
              <w:ind w:leftChars="-42" w:left="-88" w:firstLineChars="50" w:firstLine="105"/>
              <w:jc w:val="center"/>
              <w:rPr>
                <w:rFonts w:ascii="宋体" w:hAnsi="宋体"/>
              </w:rPr>
            </w:pPr>
            <w:r>
              <w:rPr>
                <w:rFonts w:ascii="宋体" w:hAnsi="宋体" w:hint="eastAsia"/>
              </w:rPr>
              <w:t>服务需求</w:t>
            </w:r>
          </w:p>
        </w:tc>
        <w:tc>
          <w:tcPr>
            <w:tcW w:w="1701" w:type="dxa"/>
            <w:vAlign w:val="center"/>
          </w:tcPr>
          <w:p w:rsidR="00046467" w:rsidRDefault="00046467" w:rsidP="00046467">
            <w:pPr>
              <w:adjustRightInd w:val="0"/>
              <w:snapToGrid w:val="0"/>
              <w:spacing w:line="420" w:lineRule="auto"/>
              <w:ind w:leftChars="-42" w:left="-88" w:firstLineChars="50" w:firstLine="105"/>
              <w:jc w:val="center"/>
              <w:rPr>
                <w:rFonts w:ascii="宋体" w:hAnsi="宋体"/>
              </w:rPr>
            </w:pPr>
            <w:r>
              <w:rPr>
                <w:rFonts w:ascii="宋体" w:hAnsi="宋体" w:hint="eastAsia"/>
              </w:rPr>
              <w:t>投标响应情况</w:t>
            </w:r>
          </w:p>
        </w:tc>
        <w:tc>
          <w:tcPr>
            <w:tcW w:w="1418" w:type="dxa"/>
            <w:vAlign w:val="center"/>
          </w:tcPr>
          <w:p w:rsidR="00046467" w:rsidRDefault="00046467" w:rsidP="00046467">
            <w:pPr>
              <w:adjustRightInd w:val="0"/>
              <w:snapToGrid w:val="0"/>
              <w:spacing w:line="420" w:lineRule="auto"/>
              <w:ind w:leftChars="-42" w:left="-88" w:firstLine="480"/>
              <w:jc w:val="center"/>
              <w:rPr>
                <w:rFonts w:ascii="宋体" w:hAnsi="宋体"/>
              </w:rPr>
            </w:pPr>
            <w:r>
              <w:rPr>
                <w:rFonts w:ascii="宋体" w:hAnsi="宋体" w:hint="eastAsia"/>
              </w:rPr>
              <w:t>偏离</w:t>
            </w:r>
          </w:p>
        </w:tc>
        <w:tc>
          <w:tcPr>
            <w:tcW w:w="1417" w:type="dxa"/>
            <w:vAlign w:val="center"/>
          </w:tcPr>
          <w:p w:rsidR="00046467" w:rsidRDefault="00046467" w:rsidP="00046467">
            <w:pPr>
              <w:adjustRightInd w:val="0"/>
              <w:snapToGrid w:val="0"/>
              <w:spacing w:line="420" w:lineRule="auto"/>
              <w:ind w:firstLineChars="83" w:firstLine="174"/>
              <w:jc w:val="center"/>
              <w:rPr>
                <w:rFonts w:ascii="宋体" w:hAnsi="宋体"/>
              </w:rPr>
            </w:pPr>
            <w:r>
              <w:rPr>
                <w:rFonts w:ascii="宋体" w:hAnsi="宋体" w:hint="eastAsia"/>
              </w:rPr>
              <w:t>说明</w:t>
            </w:r>
          </w:p>
        </w:tc>
      </w:tr>
      <w:tr w:rsidR="00046467" w:rsidTr="00FD2B44">
        <w:trPr>
          <w:trHeight w:val="505"/>
        </w:trPr>
        <w:tc>
          <w:tcPr>
            <w:tcW w:w="709"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701"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559" w:type="dxa"/>
          </w:tcPr>
          <w:p w:rsidR="00046467" w:rsidRDefault="00046467" w:rsidP="00046467">
            <w:pPr>
              <w:adjustRightInd w:val="0"/>
              <w:snapToGrid w:val="0"/>
              <w:spacing w:line="420" w:lineRule="auto"/>
              <w:ind w:leftChars="-42" w:left="-88" w:firstLine="480"/>
              <w:jc w:val="center"/>
              <w:rPr>
                <w:rFonts w:ascii="宋体" w:hAnsi="宋体"/>
              </w:rPr>
            </w:pPr>
          </w:p>
        </w:tc>
        <w:tc>
          <w:tcPr>
            <w:tcW w:w="1701"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418"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417"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r>
      <w:tr w:rsidR="00046467" w:rsidTr="00FD2B44">
        <w:trPr>
          <w:trHeight w:val="505"/>
        </w:trPr>
        <w:tc>
          <w:tcPr>
            <w:tcW w:w="709"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701"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559" w:type="dxa"/>
          </w:tcPr>
          <w:p w:rsidR="00046467" w:rsidRDefault="00046467" w:rsidP="00046467">
            <w:pPr>
              <w:adjustRightInd w:val="0"/>
              <w:snapToGrid w:val="0"/>
              <w:spacing w:line="420" w:lineRule="auto"/>
              <w:ind w:leftChars="-42" w:left="-88" w:firstLine="480"/>
              <w:jc w:val="center"/>
              <w:rPr>
                <w:rFonts w:ascii="宋体" w:hAnsi="宋体"/>
              </w:rPr>
            </w:pPr>
          </w:p>
        </w:tc>
        <w:tc>
          <w:tcPr>
            <w:tcW w:w="1701"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418"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417"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r>
      <w:tr w:rsidR="00046467" w:rsidTr="00FD2B44">
        <w:trPr>
          <w:trHeight w:val="505"/>
        </w:trPr>
        <w:tc>
          <w:tcPr>
            <w:tcW w:w="709"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701"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559" w:type="dxa"/>
          </w:tcPr>
          <w:p w:rsidR="00046467" w:rsidRDefault="00046467" w:rsidP="00046467">
            <w:pPr>
              <w:adjustRightInd w:val="0"/>
              <w:snapToGrid w:val="0"/>
              <w:spacing w:line="420" w:lineRule="auto"/>
              <w:ind w:leftChars="-42" w:left="-88" w:firstLine="480"/>
              <w:jc w:val="center"/>
              <w:rPr>
                <w:rFonts w:ascii="宋体" w:hAnsi="宋体"/>
              </w:rPr>
            </w:pPr>
          </w:p>
        </w:tc>
        <w:tc>
          <w:tcPr>
            <w:tcW w:w="1701"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418"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417"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r>
      <w:tr w:rsidR="00046467" w:rsidTr="00FD2B44">
        <w:trPr>
          <w:trHeight w:val="505"/>
        </w:trPr>
        <w:tc>
          <w:tcPr>
            <w:tcW w:w="709"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701"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559" w:type="dxa"/>
          </w:tcPr>
          <w:p w:rsidR="00046467" w:rsidRDefault="00046467" w:rsidP="00046467">
            <w:pPr>
              <w:adjustRightInd w:val="0"/>
              <w:snapToGrid w:val="0"/>
              <w:spacing w:line="420" w:lineRule="auto"/>
              <w:ind w:leftChars="-42" w:left="-88" w:firstLine="480"/>
              <w:jc w:val="center"/>
              <w:rPr>
                <w:rFonts w:ascii="宋体" w:hAnsi="宋体"/>
              </w:rPr>
            </w:pPr>
          </w:p>
        </w:tc>
        <w:tc>
          <w:tcPr>
            <w:tcW w:w="1701"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418"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417"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r>
      <w:tr w:rsidR="00046467" w:rsidTr="00FD2B44">
        <w:trPr>
          <w:trHeight w:val="505"/>
        </w:trPr>
        <w:tc>
          <w:tcPr>
            <w:tcW w:w="709"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701"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559" w:type="dxa"/>
          </w:tcPr>
          <w:p w:rsidR="00046467" w:rsidRDefault="00046467" w:rsidP="00046467">
            <w:pPr>
              <w:adjustRightInd w:val="0"/>
              <w:snapToGrid w:val="0"/>
              <w:spacing w:line="420" w:lineRule="auto"/>
              <w:ind w:leftChars="-42" w:left="-88" w:firstLine="480"/>
              <w:jc w:val="center"/>
              <w:rPr>
                <w:rFonts w:ascii="宋体" w:hAnsi="宋体"/>
              </w:rPr>
            </w:pPr>
          </w:p>
        </w:tc>
        <w:tc>
          <w:tcPr>
            <w:tcW w:w="1701"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418"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417"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r>
      <w:tr w:rsidR="00046467" w:rsidTr="00FD2B44">
        <w:trPr>
          <w:trHeight w:val="505"/>
        </w:trPr>
        <w:tc>
          <w:tcPr>
            <w:tcW w:w="709"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701"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559" w:type="dxa"/>
          </w:tcPr>
          <w:p w:rsidR="00046467" w:rsidRDefault="00046467" w:rsidP="00046467">
            <w:pPr>
              <w:adjustRightInd w:val="0"/>
              <w:snapToGrid w:val="0"/>
              <w:spacing w:line="420" w:lineRule="auto"/>
              <w:ind w:leftChars="-42" w:left="-88" w:firstLine="480"/>
              <w:jc w:val="center"/>
              <w:rPr>
                <w:rFonts w:ascii="宋体" w:hAnsi="宋体"/>
              </w:rPr>
            </w:pPr>
          </w:p>
        </w:tc>
        <w:tc>
          <w:tcPr>
            <w:tcW w:w="1701"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418"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c>
          <w:tcPr>
            <w:tcW w:w="1417" w:type="dxa"/>
            <w:vAlign w:val="center"/>
          </w:tcPr>
          <w:p w:rsidR="00046467" w:rsidRDefault="00046467" w:rsidP="00046467">
            <w:pPr>
              <w:adjustRightInd w:val="0"/>
              <w:snapToGrid w:val="0"/>
              <w:spacing w:line="420" w:lineRule="auto"/>
              <w:ind w:leftChars="-42" w:left="-88" w:firstLine="480"/>
              <w:jc w:val="center"/>
              <w:rPr>
                <w:rFonts w:ascii="宋体" w:hAnsi="宋体"/>
              </w:rPr>
            </w:pPr>
          </w:p>
        </w:tc>
      </w:tr>
    </w:tbl>
    <w:p w:rsidR="00046467" w:rsidRDefault="00046467" w:rsidP="00046467">
      <w:pPr>
        <w:spacing w:line="380" w:lineRule="exact"/>
        <w:ind w:left="1" w:firstLineChars="300" w:firstLine="630"/>
        <w:rPr>
          <w:rFonts w:ascii="宋体" w:hAnsi="宋体"/>
          <w:bCs/>
          <w:kern w:val="0"/>
        </w:rPr>
      </w:pPr>
    </w:p>
    <w:p w:rsidR="00046467" w:rsidRDefault="00046467" w:rsidP="00046467">
      <w:pPr>
        <w:ind w:firstLine="482"/>
        <w:jc w:val="center"/>
        <w:rPr>
          <w:rFonts w:ascii="宋体" w:hAnsi="宋体"/>
          <w:b/>
        </w:rPr>
      </w:pPr>
      <w:r>
        <w:rPr>
          <w:rFonts w:ascii="宋体" w:hAnsi="宋体" w:hint="eastAsia"/>
          <w:b/>
        </w:rPr>
        <w:t xml:space="preserve">                     </w:t>
      </w:r>
    </w:p>
    <w:p w:rsidR="00046467" w:rsidRDefault="00046467" w:rsidP="00046467">
      <w:pPr>
        <w:pStyle w:val="ae"/>
        <w:ind w:firstLine="360"/>
      </w:pPr>
    </w:p>
    <w:p w:rsidR="00046467" w:rsidRDefault="00046467" w:rsidP="00046467">
      <w:pPr>
        <w:pStyle w:val="ae"/>
        <w:ind w:firstLine="360"/>
      </w:pPr>
    </w:p>
    <w:p w:rsidR="00046467" w:rsidRDefault="00046467" w:rsidP="00046467">
      <w:pPr>
        <w:adjustRightInd w:val="0"/>
        <w:snapToGrid w:val="0"/>
        <w:spacing w:line="360" w:lineRule="auto"/>
        <w:ind w:leftChars="-42" w:left="-88" w:firstLineChars="100" w:firstLine="211"/>
        <w:rPr>
          <w:rFonts w:ascii="宋体" w:hAnsi="宋体"/>
          <w:b/>
        </w:rPr>
      </w:pPr>
      <w:r>
        <w:rPr>
          <w:rFonts w:ascii="宋体" w:hAnsi="宋体" w:hint="eastAsia"/>
          <w:b/>
        </w:rPr>
        <w:t xml:space="preserve">                            投标单位：</w:t>
      </w:r>
      <w:r>
        <w:rPr>
          <w:rFonts w:ascii="仿宋_GB2312" w:eastAsia="仿宋_GB2312" w:cs="宋体" w:hint="eastAsia"/>
          <w:kern w:val="0"/>
          <w:u w:val="single"/>
        </w:rPr>
        <w:t xml:space="preserve">              </w:t>
      </w:r>
      <w:r>
        <w:rPr>
          <w:rFonts w:ascii="宋体" w:hAnsi="宋体" w:hint="eastAsia"/>
          <w:b/>
        </w:rPr>
        <w:t>（公章）</w:t>
      </w:r>
    </w:p>
    <w:p w:rsidR="00046467" w:rsidRDefault="00046467" w:rsidP="00046467">
      <w:pPr>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u w:val="single"/>
        </w:rPr>
        <w:t xml:space="preserve">       </w:t>
      </w:r>
      <w:r>
        <w:rPr>
          <w:rFonts w:ascii="宋体" w:hAnsi="宋体" w:hint="eastAsia"/>
          <w:b/>
        </w:rPr>
        <w:t>（签字）</w:t>
      </w:r>
    </w:p>
    <w:p w:rsidR="00046467" w:rsidRDefault="00046467" w:rsidP="00046467">
      <w:pPr>
        <w:ind w:firstLine="482"/>
        <w:jc w:val="center"/>
        <w:rPr>
          <w:rFonts w:ascii="宋体" w:hAnsi="宋体"/>
          <w:b/>
        </w:rPr>
      </w:pPr>
      <w:r>
        <w:rPr>
          <w:rFonts w:ascii="宋体" w:hAnsi="宋体" w:hint="eastAsia"/>
          <w:b/>
        </w:rPr>
        <w:t xml:space="preserve">             年   月  日</w:t>
      </w:r>
    </w:p>
    <w:p w:rsidR="00046467" w:rsidRDefault="00046467" w:rsidP="00046467">
      <w:pPr>
        <w:ind w:firstLine="482"/>
        <w:jc w:val="center"/>
        <w:rPr>
          <w:rFonts w:ascii="宋体" w:hAnsi="宋体"/>
          <w:b/>
        </w:rPr>
      </w:pPr>
      <w:r>
        <w:rPr>
          <w:rFonts w:ascii="宋体" w:hAnsi="宋体" w:hint="eastAsia"/>
          <w:b/>
        </w:rPr>
        <w:t xml:space="preserve"> </w:t>
      </w:r>
    </w:p>
    <w:p w:rsidR="00046467" w:rsidRDefault="00046467" w:rsidP="00046467">
      <w:pPr>
        <w:widowControl/>
        <w:snapToGrid w:val="0"/>
        <w:spacing w:line="360" w:lineRule="auto"/>
        <w:rPr>
          <w:rFonts w:ascii="宋体"/>
          <w:b/>
          <w:sz w:val="28"/>
          <w:szCs w:val="28"/>
        </w:rPr>
      </w:pPr>
    </w:p>
    <w:p w:rsidR="00903730" w:rsidRDefault="00046467" w:rsidP="00903730">
      <w:pPr>
        <w:widowControl/>
        <w:spacing w:after="160" w:line="288" w:lineRule="auto"/>
        <w:jc w:val="left"/>
      </w:pPr>
      <w:r>
        <w:rPr>
          <w:rFonts w:ascii="宋体"/>
          <w:b/>
          <w:sz w:val="28"/>
          <w:szCs w:val="28"/>
        </w:rPr>
        <w:br w:type="page"/>
      </w:r>
      <w:bookmarkStart w:id="191" w:name="_Toc489522471"/>
      <w:r>
        <w:rPr>
          <w:rFonts w:ascii="宋体" w:hAnsi="宋体" w:hint="eastAsia"/>
          <w:b/>
          <w:color w:val="000000"/>
          <w:sz w:val="28"/>
          <w:szCs w:val="28"/>
        </w:rPr>
        <w:lastRenderedPageBreak/>
        <w:t>附件</w:t>
      </w:r>
      <w:bookmarkStart w:id="192" w:name="_Toc325726043"/>
      <w:bookmarkStart w:id="193" w:name="_Toc376936774"/>
      <w:bookmarkStart w:id="194" w:name="_Toc376936773"/>
      <w:bookmarkStart w:id="195" w:name="_Toc325726042"/>
      <w:r>
        <w:rPr>
          <w:rFonts w:ascii="宋体" w:hAnsi="宋体" w:hint="eastAsia"/>
          <w:b/>
          <w:color w:val="000000"/>
          <w:sz w:val="28"/>
          <w:szCs w:val="28"/>
        </w:rPr>
        <w:t>6：法定代表人证明书</w:t>
      </w:r>
      <w:bookmarkEnd w:id="191"/>
      <w:bookmarkEnd w:id="192"/>
      <w:bookmarkEnd w:id="193"/>
    </w:p>
    <w:p w:rsidR="00903730" w:rsidRPr="00903730" w:rsidRDefault="00903730" w:rsidP="00903730"/>
    <w:p w:rsidR="00046467" w:rsidRDefault="00046467" w:rsidP="00046467">
      <w:pPr>
        <w:ind w:firstLine="723"/>
        <w:jc w:val="center"/>
        <w:rPr>
          <w:rFonts w:ascii="宋体" w:hAnsi="宋体"/>
          <w:b/>
          <w:bCs/>
          <w:sz w:val="36"/>
          <w:szCs w:val="36"/>
        </w:rPr>
      </w:pPr>
      <w:r>
        <w:rPr>
          <w:rFonts w:ascii="宋体" w:hAnsi="宋体" w:hint="eastAsia"/>
          <w:b/>
          <w:bCs/>
          <w:sz w:val="36"/>
          <w:szCs w:val="36"/>
        </w:rPr>
        <w:t>法定代表人证明书</w:t>
      </w:r>
    </w:p>
    <w:p w:rsidR="00046467" w:rsidRDefault="00046467" w:rsidP="00046467">
      <w:pPr>
        <w:rPr>
          <w:rFonts w:ascii="宋体" w:hAnsi="宋体"/>
          <w:b/>
          <w:bCs/>
        </w:rPr>
      </w:pPr>
    </w:p>
    <w:p w:rsidR="00046467" w:rsidRDefault="00046467" w:rsidP="00046467">
      <w:pPr>
        <w:rPr>
          <w:rFonts w:ascii="宋体" w:hAnsi="宋体"/>
          <w:b/>
          <w:bCs/>
        </w:rPr>
      </w:pPr>
      <w:r>
        <w:rPr>
          <w:rFonts w:ascii="宋体" w:hAnsi="宋体" w:hint="eastAsia"/>
          <w:b/>
          <w:bCs/>
        </w:rPr>
        <w:t>致：海东市平安公共资源交易受理服务部</w:t>
      </w:r>
    </w:p>
    <w:p w:rsidR="00046467" w:rsidRDefault="00046467" w:rsidP="00046467">
      <w:pPr>
        <w:autoSpaceDE w:val="0"/>
        <w:autoSpaceDN w:val="0"/>
        <w:adjustRightInd w:val="0"/>
        <w:ind w:firstLine="480"/>
        <w:jc w:val="left"/>
        <w:rPr>
          <w:rFonts w:ascii="宋体" w:hAnsi="宋体" w:cs="宋体"/>
          <w:kern w:val="0"/>
        </w:rPr>
      </w:pPr>
    </w:p>
    <w:p w:rsidR="00046467" w:rsidRDefault="00046467" w:rsidP="007A2DDA">
      <w:pPr>
        <w:autoSpaceDE w:val="0"/>
        <w:autoSpaceDN w:val="0"/>
        <w:adjustRightInd w:val="0"/>
        <w:ind w:firstLineChars="428" w:firstLine="899"/>
        <w:jc w:val="left"/>
        <w:rPr>
          <w:rFonts w:ascii="宋体" w:hAnsi="宋体"/>
        </w:rPr>
      </w:pPr>
      <w:r>
        <w:rPr>
          <w:rFonts w:ascii="宋体" w:hAnsi="宋体" w:hint="eastAsia"/>
          <w:u w:val="single"/>
        </w:rPr>
        <w:t xml:space="preserve">  </w:t>
      </w:r>
      <w:r w:rsidR="007A2DDA">
        <w:rPr>
          <w:rFonts w:ascii="宋体" w:hAnsi="宋体" w:hint="eastAsia"/>
          <w:u w:val="single"/>
        </w:rPr>
        <w:t xml:space="preserve">         </w:t>
      </w:r>
      <w:r>
        <w:rPr>
          <w:rFonts w:ascii="宋体" w:hAnsi="宋体" w:hint="eastAsia"/>
          <w:u w:val="single"/>
        </w:rPr>
        <w:t>（法定代表人姓名）</w:t>
      </w:r>
      <w:r>
        <w:rPr>
          <w:rFonts w:ascii="宋体" w:hAnsi="宋体" w:cs="宋体" w:hint="eastAsia"/>
          <w:kern w:val="0"/>
        </w:rPr>
        <w:t>现任我单位</w:t>
      </w:r>
      <w:r>
        <w:rPr>
          <w:rFonts w:ascii="宋体" w:hAnsi="宋体" w:hint="eastAsia"/>
          <w:u w:val="single"/>
        </w:rPr>
        <w:t xml:space="preserve">              </w:t>
      </w:r>
      <w:r>
        <w:rPr>
          <w:rFonts w:ascii="宋体" w:hAnsi="宋体" w:hint="eastAsia"/>
        </w:rPr>
        <w:t>职务，为法定代表人，特此证明。</w:t>
      </w:r>
    </w:p>
    <w:p w:rsidR="00046467" w:rsidRDefault="00046467" w:rsidP="00046467">
      <w:pPr>
        <w:autoSpaceDE w:val="0"/>
        <w:autoSpaceDN w:val="0"/>
        <w:adjustRightInd w:val="0"/>
        <w:ind w:firstLine="480"/>
        <w:jc w:val="left"/>
        <w:rPr>
          <w:rFonts w:ascii="宋体" w:hAnsi="宋体"/>
        </w:rPr>
      </w:pPr>
    </w:p>
    <w:p w:rsidR="007A2DDA" w:rsidRPr="007A2DDA" w:rsidRDefault="007A2DDA" w:rsidP="007A2DDA"/>
    <w:p w:rsidR="00046467" w:rsidRDefault="00046467" w:rsidP="00046467">
      <w:pPr>
        <w:autoSpaceDE w:val="0"/>
        <w:autoSpaceDN w:val="0"/>
        <w:adjustRightInd w:val="0"/>
        <w:ind w:firstLine="480"/>
        <w:jc w:val="left"/>
        <w:rPr>
          <w:rFonts w:ascii="宋体" w:hAnsi="宋体" w:cs="宋体"/>
          <w:kern w:val="0"/>
        </w:rPr>
      </w:pPr>
      <w:r>
        <w:rPr>
          <w:rFonts w:ascii="宋体" w:hAnsi="宋体" w:hint="eastAsia"/>
        </w:rPr>
        <w:t>法定代表人基本情况：</w:t>
      </w:r>
    </w:p>
    <w:p w:rsidR="00046467" w:rsidRDefault="00046467" w:rsidP="00046467">
      <w:pPr>
        <w:autoSpaceDE w:val="0"/>
        <w:autoSpaceDN w:val="0"/>
        <w:adjustRightInd w:val="0"/>
        <w:ind w:firstLine="480"/>
        <w:jc w:val="left"/>
        <w:rPr>
          <w:rFonts w:ascii="宋体" w:hAnsi="宋体" w:cs="宋体"/>
          <w:kern w:val="0"/>
        </w:rPr>
      </w:pPr>
      <w:r>
        <w:rPr>
          <w:rFonts w:ascii="宋体" w:hAnsi="宋体" w:cs="宋体" w:hint="eastAsia"/>
          <w:kern w:val="0"/>
        </w:rPr>
        <w:t>性别：</w:t>
      </w:r>
      <w:r>
        <w:rPr>
          <w:rFonts w:ascii="宋体" w:hAnsi="宋体" w:cs="宋体" w:hint="eastAsia"/>
          <w:kern w:val="0"/>
          <w:u w:val="single"/>
        </w:rPr>
        <w:t xml:space="preserve">      </w:t>
      </w:r>
      <w:r>
        <w:rPr>
          <w:rFonts w:ascii="宋体" w:hAnsi="宋体" w:cs="宋体" w:hint="eastAsia"/>
          <w:kern w:val="0"/>
        </w:rPr>
        <w:t>年龄：</w:t>
      </w:r>
      <w:r>
        <w:rPr>
          <w:rFonts w:ascii="宋体" w:hAnsi="宋体" w:cs="宋体" w:hint="eastAsia"/>
          <w:kern w:val="0"/>
          <w:u w:val="single"/>
        </w:rPr>
        <w:t xml:space="preserve">       </w:t>
      </w:r>
      <w:r>
        <w:rPr>
          <w:rFonts w:ascii="宋体" w:hAnsi="宋体" w:cs="宋体" w:hint="eastAsia"/>
          <w:kern w:val="0"/>
        </w:rPr>
        <w:t>民族：</w:t>
      </w:r>
      <w:r>
        <w:rPr>
          <w:rFonts w:ascii="宋体" w:hAnsi="宋体" w:cs="宋体" w:hint="eastAsia"/>
          <w:kern w:val="0"/>
          <w:u w:val="single"/>
        </w:rPr>
        <w:t xml:space="preserve">     </w:t>
      </w:r>
    </w:p>
    <w:p w:rsidR="00046467" w:rsidRDefault="00046467" w:rsidP="00046467">
      <w:pPr>
        <w:autoSpaceDE w:val="0"/>
        <w:autoSpaceDN w:val="0"/>
        <w:adjustRightInd w:val="0"/>
        <w:ind w:firstLine="480"/>
        <w:jc w:val="left"/>
        <w:rPr>
          <w:rFonts w:ascii="宋体" w:hAnsi="宋体" w:cs="宋体"/>
          <w:kern w:val="0"/>
        </w:rPr>
      </w:pPr>
      <w:r>
        <w:rPr>
          <w:rFonts w:ascii="宋体" w:hAnsi="宋体" w:cs="宋体" w:hint="eastAsia"/>
          <w:kern w:val="0"/>
        </w:rPr>
        <w:t>地址：</w:t>
      </w:r>
      <w:r>
        <w:rPr>
          <w:rFonts w:ascii="宋体" w:hAnsi="宋体" w:hint="eastAsia"/>
          <w:u w:val="single"/>
        </w:rPr>
        <w:t xml:space="preserve">                  </w:t>
      </w:r>
    </w:p>
    <w:p w:rsidR="00046467" w:rsidRDefault="00046467" w:rsidP="00046467">
      <w:pPr>
        <w:autoSpaceDE w:val="0"/>
        <w:autoSpaceDN w:val="0"/>
        <w:adjustRightInd w:val="0"/>
        <w:ind w:firstLine="480"/>
        <w:jc w:val="left"/>
        <w:rPr>
          <w:rFonts w:ascii="宋体" w:hAnsi="宋体"/>
          <w:u w:val="single"/>
        </w:rPr>
      </w:pPr>
      <w:r>
        <w:rPr>
          <w:rFonts w:ascii="宋体" w:hAnsi="宋体" w:cs="宋体" w:hint="eastAsia"/>
          <w:kern w:val="0"/>
        </w:rPr>
        <w:t>身份证号码：</w:t>
      </w:r>
      <w:r>
        <w:rPr>
          <w:rFonts w:ascii="宋体" w:hAnsi="宋体" w:hint="eastAsia"/>
          <w:u w:val="single"/>
        </w:rPr>
        <w:t xml:space="preserve">                 </w:t>
      </w:r>
    </w:p>
    <w:p w:rsidR="00046467" w:rsidRDefault="00046467" w:rsidP="00046467">
      <w:pPr>
        <w:autoSpaceDE w:val="0"/>
        <w:autoSpaceDN w:val="0"/>
        <w:adjustRightInd w:val="0"/>
        <w:ind w:firstLine="480"/>
        <w:jc w:val="left"/>
        <w:rPr>
          <w:rFonts w:ascii="宋体" w:hAnsi="宋体" w:cs="宋体"/>
          <w:kern w:val="0"/>
        </w:rPr>
      </w:pPr>
      <w:r>
        <w:rPr>
          <w:rFonts w:ascii="宋体" w:hAnsi="宋体" w:cs="宋体" w:hint="eastAsia"/>
          <w:kern w:val="0"/>
        </w:rPr>
        <w:t>附法定代表人第二代身份证双面扫描（或复印）件</w:t>
      </w:r>
    </w:p>
    <w:p w:rsidR="00046467" w:rsidRDefault="00046467" w:rsidP="00046467">
      <w:pPr>
        <w:autoSpaceDE w:val="0"/>
        <w:autoSpaceDN w:val="0"/>
        <w:adjustRightInd w:val="0"/>
        <w:ind w:firstLine="480"/>
        <w:jc w:val="left"/>
        <w:rPr>
          <w:rFonts w:ascii="宋体" w:hAnsi="宋体" w:cs="宋体"/>
          <w:kern w:val="0"/>
        </w:rPr>
      </w:pPr>
    </w:p>
    <w:p w:rsidR="00046467" w:rsidRDefault="00046467" w:rsidP="00046467">
      <w:pPr>
        <w:autoSpaceDE w:val="0"/>
        <w:autoSpaceDN w:val="0"/>
        <w:adjustRightInd w:val="0"/>
        <w:ind w:firstLine="480"/>
        <w:jc w:val="left"/>
        <w:rPr>
          <w:rFonts w:ascii="宋体" w:hAnsi="宋体" w:cs="宋体"/>
          <w:kern w:val="0"/>
        </w:rPr>
      </w:pPr>
    </w:p>
    <w:p w:rsidR="00046467" w:rsidRDefault="00046467" w:rsidP="00046467">
      <w:pPr>
        <w:autoSpaceDE w:val="0"/>
        <w:autoSpaceDN w:val="0"/>
        <w:adjustRightInd w:val="0"/>
        <w:ind w:firstLine="480"/>
        <w:jc w:val="left"/>
        <w:rPr>
          <w:rFonts w:ascii="宋体" w:hAnsi="宋体" w:cs="宋体"/>
          <w:kern w:val="0"/>
        </w:rPr>
      </w:pPr>
    </w:p>
    <w:p w:rsidR="00046467" w:rsidRDefault="00046467" w:rsidP="00046467">
      <w:pPr>
        <w:autoSpaceDE w:val="0"/>
        <w:autoSpaceDN w:val="0"/>
        <w:adjustRightInd w:val="0"/>
        <w:ind w:firstLine="480"/>
        <w:jc w:val="left"/>
        <w:rPr>
          <w:rFonts w:ascii="宋体" w:hAnsi="宋体" w:cs="宋体"/>
          <w:kern w:val="0"/>
        </w:rPr>
      </w:pPr>
    </w:p>
    <w:p w:rsidR="00046467" w:rsidRDefault="00046467" w:rsidP="00046467">
      <w:pPr>
        <w:autoSpaceDE w:val="0"/>
        <w:autoSpaceDN w:val="0"/>
        <w:adjustRightInd w:val="0"/>
        <w:ind w:firstLine="480"/>
        <w:jc w:val="left"/>
        <w:rPr>
          <w:rFonts w:ascii="宋体" w:hAnsi="宋体" w:cs="宋体"/>
          <w:kern w:val="0"/>
        </w:rPr>
      </w:pPr>
    </w:p>
    <w:p w:rsidR="00046467" w:rsidRDefault="00046467" w:rsidP="00046467">
      <w:pPr>
        <w:autoSpaceDE w:val="0"/>
        <w:autoSpaceDN w:val="0"/>
        <w:adjustRightInd w:val="0"/>
        <w:ind w:firstLine="480"/>
        <w:jc w:val="left"/>
        <w:rPr>
          <w:rFonts w:ascii="宋体" w:hAnsi="宋体" w:cs="宋体"/>
          <w:kern w:val="0"/>
        </w:rPr>
      </w:pPr>
    </w:p>
    <w:p w:rsidR="00046467" w:rsidRDefault="00046467" w:rsidP="00046467">
      <w:pPr>
        <w:autoSpaceDE w:val="0"/>
        <w:autoSpaceDN w:val="0"/>
        <w:adjustRightInd w:val="0"/>
        <w:ind w:firstLine="480"/>
        <w:jc w:val="left"/>
        <w:rPr>
          <w:rFonts w:ascii="宋体" w:hAnsi="宋体" w:cs="宋体"/>
          <w:kern w:val="0"/>
        </w:rPr>
      </w:pPr>
    </w:p>
    <w:p w:rsidR="00046467" w:rsidRDefault="00046467" w:rsidP="00046467">
      <w:pPr>
        <w:autoSpaceDE w:val="0"/>
        <w:autoSpaceDN w:val="0"/>
        <w:adjustRightInd w:val="0"/>
        <w:ind w:firstLine="480"/>
        <w:jc w:val="left"/>
        <w:rPr>
          <w:rFonts w:ascii="宋体" w:hAnsi="宋体" w:cs="宋体"/>
          <w:kern w:val="0"/>
        </w:rPr>
      </w:pPr>
    </w:p>
    <w:p w:rsidR="00046467" w:rsidRDefault="00046467" w:rsidP="00046467">
      <w:pPr>
        <w:autoSpaceDE w:val="0"/>
        <w:autoSpaceDN w:val="0"/>
        <w:adjustRightInd w:val="0"/>
        <w:ind w:firstLine="480"/>
        <w:jc w:val="left"/>
        <w:rPr>
          <w:rFonts w:ascii="宋体" w:hAnsi="宋体" w:cs="宋体"/>
          <w:kern w:val="0"/>
        </w:rPr>
      </w:pPr>
    </w:p>
    <w:p w:rsidR="00046467" w:rsidRDefault="00046467" w:rsidP="00046467">
      <w:pPr>
        <w:autoSpaceDE w:val="0"/>
        <w:autoSpaceDN w:val="0"/>
        <w:adjustRightInd w:val="0"/>
        <w:ind w:firstLine="480"/>
        <w:jc w:val="left"/>
        <w:rPr>
          <w:rFonts w:ascii="宋体" w:hAnsi="宋体" w:cs="宋体"/>
          <w:kern w:val="0"/>
        </w:rPr>
      </w:pPr>
    </w:p>
    <w:p w:rsidR="00046467" w:rsidRDefault="00046467" w:rsidP="00046467">
      <w:pPr>
        <w:autoSpaceDE w:val="0"/>
        <w:autoSpaceDN w:val="0"/>
        <w:adjustRightInd w:val="0"/>
        <w:ind w:firstLine="480"/>
        <w:jc w:val="left"/>
        <w:rPr>
          <w:rFonts w:ascii="宋体" w:hAnsi="宋体" w:cs="宋体"/>
          <w:kern w:val="0"/>
        </w:rPr>
      </w:pPr>
    </w:p>
    <w:p w:rsidR="00046467" w:rsidRDefault="00046467" w:rsidP="00046467">
      <w:pPr>
        <w:autoSpaceDE w:val="0"/>
        <w:autoSpaceDN w:val="0"/>
        <w:adjustRightInd w:val="0"/>
        <w:ind w:firstLine="480"/>
        <w:jc w:val="left"/>
        <w:rPr>
          <w:rFonts w:ascii="宋体" w:hAnsi="宋体" w:cs="宋体"/>
          <w:kern w:val="0"/>
        </w:rPr>
      </w:pPr>
    </w:p>
    <w:p w:rsidR="00046467" w:rsidRDefault="00046467" w:rsidP="00046467">
      <w:pPr>
        <w:autoSpaceDE w:val="0"/>
        <w:autoSpaceDN w:val="0"/>
        <w:adjustRightInd w:val="0"/>
        <w:ind w:firstLine="480"/>
        <w:jc w:val="left"/>
        <w:rPr>
          <w:rFonts w:ascii="宋体" w:hAnsi="宋体" w:cs="宋体"/>
          <w:kern w:val="0"/>
        </w:rPr>
      </w:pPr>
    </w:p>
    <w:p w:rsidR="00046467" w:rsidRDefault="00046467" w:rsidP="00046467">
      <w:pPr>
        <w:autoSpaceDE w:val="0"/>
        <w:autoSpaceDN w:val="0"/>
        <w:adjustRightInd w:val="0"/>
        <w:jc w:val="left"/>
        <w:rPr>
          <w:rFonts w:ascii="宋体" w:hAnsi="宋体" w:cs="宋体"/>
          <w:kern w:val="0"/>
        </w:rPr>
      </w:pPr>
    </w:p>
    <w:p w:rsidR="00046467" w:rsidRDefault="00046467" w:rsidP="00046467">
      <w:pPr>
        <w:ind w:firstLineChars="1500" w:firstLine="3162"/>
        <w:rPr>
          <w:rFonts w:ascii="宋体" w:hAnsi="宋体"/>
          <w:b/>
        </w:rPr>
      </w:pPr>
      <w:r>
        <w:rPr>
          <w:rFonts w:ascii="宋体" w:hAnsi="宋体" w:hint="eastAsia"/>
          <w:b/>
        </w:rPr>
        <w:t>投标供应商：</w:t>
      </w:r>
      <w:r>
        <w:rPr>
          <w:rFonts w:ascii="宋体" w:hAnsi="宋体" w:cs="宋体" w:hint="eastAsia"/>
          <w:kern w:val="0"/>
          <w:u w:val="single"/>
        </w:rPr>
        <w:t xml:space="preserve">             </w:t>
      </w:r>
      <w:r>
        <w:rPr>
          <w:rFonts w:ascii="宋体" w:hAnsi="宋体" w:hint="eastAsia"/>
          <w:b/>
        </w:rPr>
        <w:t>（公章）</w:t>
      </w:r>
    </w:p>
    <w:p w:rsidR="00046467" w:rsidRDefault="00046467" w:rsidP="00046467">
      <w:pPr>
        <w:ind w:firstLine="482"/>
        <w:jc w:val="center"/>
        <w:rPr>
          <w:rFonts w:ascii="宋体" w:hAnsi="宋体"/>
          <w:b/>
          <w:bCs/>
        </w:rPr>
      </w:pPr>
      <w:r>
        <w:rPr>
          <w:rFonts w:ascii="宋体" w:hAnsi="宋体" w:hint="eastAsia"/>
          <w:b/>
        </w:rPr>
        <w:t xml:space="preserve">               年   月   日</w:t>
      </w:r>
      <w:bookmarkEnd w:id="194"/>
      <w:bookmarkEnd w:id="195"/>
    </w:p>
    <w:p w:rsidR="00046467" w:rsidRDefault="00046467" w:rsidP="00046467">
      <w:pPr>
        <w:pStyle w:val="3"/>
        <w:tabs>
          <w:tab w:val="left" w:pos="426"/>
        </w:tabs>
        <w:rPr>
          <w:rFonts w:ascii="宋体" w:hAnsi="宋体"/>
          <w:b w:val="0"/>
          <w:color w:val="000000"/>
          <w:sz w:val="28"/>
          <w:szCs w:val="28"/>
        </w:rPr>
      </w:pPr>
      <w:bookmarkStart w:id="196" w:name="_Toc324756736"/>
      <w:bookmarkStart w:id="197" w:name="_Toc201287639"/>
      <w:r>
        <w:rPr>
          <w:rFonts w:ascii="宋体"/>
          <w:b w:val="0"/>
          <w:sz w:val="28"/>
          <w:szCs w:val="28"/>
        </w:rPr>
        <w:br w:type="page"/>
      </w:r>
      <w:bookmarkStart w:id="198" w:name="_Toc489522472"/>
      <w:r>
        <w:rPr>
          <w:rFonts w:ascii="宋体" w:hAnsi="宋体" w:hint="eastAsia"/>
          <w:b w:val="0"/>
          <w:color w:val="000000"/>
          <w:sz w:val="28"/>
          <w:szCs w:val="28"/>
        </w:rPr>
        <w:lastRenderedPageBreak/>
        <w:t>附件</w:t>
      </w:r>
      <w:bookmarkEnd w:id="196"/>
      <w:bookmarkEnd w:id="197"/>
      <w:r>
        <w:rPr>
          <w:rFonts w:ascii="宋体" w:hAnsi="宋体" w:hint="eastAsia"/>
          <w:b w:val="0"/>
          <w:color w:val="000000"/>
          <w:sz w:val="28"/>
          <w:szCs w:val="28"/>
        </w:rPr>
        <w:t>7：法定代表人授权书</w:t>
      </w:r>
      <w:bookmarkEnd w:id="198"/>
    </w:p>
    <w:p w:rsidR="00903730" w:rsidRPr="00903730" w:rsidRDefault="00903730" w:rsidP="00903730"/>
    <w:p w:rsidR="00046467" w:rsidRDefault="00046467" w:rsidP="00046467">
      <w:pPr>
        <w:ind w:firstLineChars="905" w:firstLine="3271"/>
        <w:rPr>
          <w:rFonts w:ascii="宋体" w:hAnsi="宋体"/>
          <w:b/>
          <w:sz w:val="36"/>
          <w:szCs w:val="36"/>
        </w:rPr>
      </w:pPr>
      <w:r>
        <w:rPr>
          <w:rFonts w:ascii="宋体" w:hAnsi="宋体" w:hint="eastAsia"/>
          <w:b/>
          <w:sz w:val="36"/>
          <w:szCs w:val="36"/>
        </w:rPr>
        <w:t>法定代表人授权书</w:t>
      </w:r>
    </w:p>
    <w:p w:rsidR="00046467" w:rsidRDefault="00046467" w:rsidP="00046467">
      <w:pPr>
        <w:ind w:firstLineChars="82" w:firstLine="173"/>
        <w:rPr>
          <w:rFonts w:ascii="宋体" w:hAnsi="宋体"/>
          <w:b/>
          <w:bCs/>
        </w:rPr>
      </w:pPr>
    </w:p>
    <w:p w:rsidR="00046467" w:rsidRDefault="00046467" w:rsidP="00046467">
      <w:pPr>
        <w:ind w:firstLineChars="82" w:firstLine="173"/>
        <w:rPr>
          <w:rFonts w:ascii="宋体" w:hAnsi="宋体"/>
          <w:b/>
          <w:bCs/>
        </w:rPr>
      </w:pPr>
      <w:r>
        <w:rPr>
          <w:rFonts w:ascii="宋体" w:hAnsi="宋体" w:hint="eastAsia"/>
          <w:b/>
          <w:bCs/>
        </w:rPr>
        <w:t>致：海东市平安公共资源交易受理服务部</w:t>
      </w:r>
    </w:p>
    <w:p w:rsidR="00046467" w:rsidRDefault="00046467" w:rsidP="00046467">
      <w:pPr>
        <w:ind w:firstLine="480"/>
        <w:rPr>
          <w:rFonts w:ascii="宋体" w:hAnsi="宋体"/>
          <w:u w:val="single"/>
        </w:rPr>
      </w:pPr>
    </w:p>
    <w:p w:rsidR="00046467" w:rsidRDefault="00046467" w:rsidP="00046467">
      <w:pPr>
        <w:spacing w:line="360" w:lineRule="auto"/>
        <w:ind w:firstLine="480"/>
        <w:rPr>
          <w:rFonts w:ascii="宋体" w:hAnsi="宋体"/>
        </w:rPr>
      </w:pPr>
      <w:r>
        <w:rPr>
          <w:rFonts w:ascii="宋体" w:hAnsi="宋体" w:hint="eastAsia"/>
          <w:u w:val="single"/>
        </w:rPr>
        <w:t xml:space="preserve">  （投标供应商名称）  </w:t>
      </w:r>
      <w:r>
        <w:rPr>
          <w:rFonts w:ascii="宋体" w:hAnsi="宋体" w:hint="eastAsia"/>
        </w:rPr>
        <w:t>系中华人民共和国合法企业，法定地址</w:t>
      </w:r>
      <w:r>
        <w:rPr>
          <w:rFonts w:ascii="宋体" w:hAnsi="宋体" w:hint="eastAsia"/>
          <w:u w:val="single"/>
        </w:rPr>
        <w:t xml:space="preserve">              </w:t>
      </w:r>
      <w:r>
        <w:rPr>
          <w:rFonts w:ascii="宋体" w:hAnsi="宋体" w:hint="eastAsia"/>
        </w:rPr>
        <w:t>。</w:t>
      </w:r>
    </w:p>
    <w:p w:rsidR="00046467" w:rsidRDefault="00046467" w:rsidP="00046467">
      <w:pPr>
        <w:spacing w:line="360" w:lineRule="auto"/>
        <w:ind w:firstLine="480"/>
        <w:rPr>
          <w:rFonts w:ascii="宋体" w:hAnsi="宋体"/>
        </w:rPr>
      </w:pPr>
      <w:r>
        <w:rPr>
          <w:rFonts w:ascii="宋体" w:hAnsi="宋体" w:hint="eastAsia"/>
          <w:u w:val="single"/>
        </w:rPr>
        <w:t xml:space="preserve">（法定代表人姓名）   </w:t>
      </w:r>
      <w:r>
        <w:rPr>
          <w:rFonts w:ascii="宋体" w:hAnsi="宋体" w:hint="eastAsia"/>
        </w:rPr>
        <w:t>特授权</w:t>
      </w:r>
      <w:r>
        <w:rPr>
          <w:rFonts w:ascii="宋体" w:hAnsi="宋体" w:hint="eastAsia"/>
          <w:u w:val="single"/>
        </w:rPr>
        <w:t xml:space="preserve"> （委托代理人姓名）    </w:t>
      </w:r>
      <w:r>
        <w:rPr>
          <w:rFonts w:ascii="宋体" w:hAnsi="宋体" w:hint="eastAsia"/>
        </w:rPr>
        <w:t>代表我单位全权办理针对</w:t>
      </w:r>
      <w:r>
        <w:rPr>
          <w:rFonts w:ascii="宋体" w:hAnsi="宋体" w:hint="eastAsia"/>
          <w:u w:val="single"/>
        </w:rPr>
        <w:t xml:space="preserve">                </w:t>
      </w:r>
      <w:r>
        <w:rPr>
          <w:rFonts w:ascii="宋体" w:hAnsi="宋体" w:hint="eastAsia"/>
        </w:rPr>
        <w:t>项目的磋商、答疑等具体工作，并签署全部有关的文件、资料。</w:t>
      </w:r>
    </w:p>
    <w:p w:rsidR="00046467" w:rsidRDefault="00046467" w:rsidP="00046467">
      <w:pPr>
        <w:spacing w:line="360" w:lineRule="auto"/>
        <w:ind w:firstLine="480"/>
        <w:rPr>
          <w:rFonts w:ascii="宋体" w:hAnsi="宋体"/>
        </w:rPr>
      </w:pPr>
      <w:r>
        <w:rPr>
          <w:rFonts w:ascii="宋体" w:hAnsi="宋体" w:hint="eastAsia"/>
        </w:rPr>
        <w:t>我单位对被授权人的签名负全部责任。</w:t>
      </w:r>
    </w:p>
    <w:p w:rsidR="00046467" w:rsidRDefault="00046467" w:rsidP="00046467">
      <w:pPr>
        <w:spacing w:line="360" w:lineRule="auto"/>
        <w:ind w:firstLine="480"/>
        <w:rPr>
          <w:rFonts w:ascii="宋体" w:hAnsi="宋体"/>
        </w:rPr>
      </w:pPr>
      <w:r>
        <w:rPr>
          <w:rFonts w:ascii="宋体" w:hAnsi="宋体" w:hint="eastAsia"/>
        </w:rPr>
        <w:t>在撤销授权的书面通知以前，本授权书一直有效，被授权人签署的所有文件（在授权书有效期内签署的）不因授权的撤销而失效。</w:t>
      </w: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ind w:firstLine="480"/>
        <w:rPr>
          <w:rFonts w:ascii="宋体" w:hAnsi="宋体"/>
          <w:u w:val="single"/>
        </w:rPr>
      </w:pPr>
      <w:r>
        <w:rPr>
          <w:rFonts w:ascii="宋体" w:hAnsi="宋体" w:hint="eastAsia"/>
        </w:rPr>
        <w:t>被授权人（委托代理人）签字：</w:t>
      </w:r>
      <w:r>
        <w:rPr>
          <w:rFonts w:ascii="宋体" w:hAnsi="宋体" w:hint="eastAsia"/>
          <w:u w:val="single"/>
        </w:rPr>
        <w:t xml:space="preserve">      </w:t>
      </w:r>
      <w:r>
        <w:rPr>
          <w:rFonts w:ascii="宋体" w:hAnsi="宋体" w:hint="eastAsia"/>
        </w:rPr>
        <w:t xml:space="preserve">   授权人（法定代表人）签字：</w:t>
      </w:r>
      <w:r>
        <w:rPr>
          <w:rFonts w:ascii="宋体" w:hAnsi="宋体" w:hint="eastAsia"/>
          <w:u w:val="single"/>
        </w:rPr>
        <w:t xml:space="preserve">          </w:t>
      </w:r>
    </w:p>
    <w:p w:rsidR="00046467" w:rsidRDefault="00046467" w:rsidP="00046467">
      <w:pPr>
        <w:ind w:firstLine="480"/>
        <w:rPr>
          <w:rFonts w:ascii="宋体" w:hAnsi="宋体"/>
        </w:rPr>
      </w:pPr>
      <w:r>
        <w:rPr>
          <w:rFonts w:ascii="宋体" w:hAnsi="宋体" w:hint="eastAsia"/>
        </w:rPr>
        <w:t>职务：</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rsidR="00046467" w:rsidRDefault="00046467" w:rsidP="00046467">
      <w:pPr>
        <w:autoSpaceDE w:val="0"/>
        <w:autoSpaceDN w:val="0"/>
        <w:adjustRightInd w:val="0"/>
        <w:ind w:firstLine="480"/>
        <w:jc w:val="left"/>
        <w:rPr>
          <w:rFonts w:ascii="宋体" w:hAnsi="宋体" w:cs="宋体"/>
          <w:kern w:val="0"/>
        </w:rPr>
      </w:pPr>
      <w:r>
        <w:rPr>
          <w:rFonts w:ascii="宋体" w:hAnsi="宋体" w:cs="宋体" w:hint="eastAsia"/>
          <w:kern w:val="0"/>
        </w:rPr>
        <w:t>附被授权人第二代身份证双面扫描（或复印）件</w:t>
      </w:r>
    </w:p>
    <w:p w:rsidR="00046467" w:rsidRDefault="00046467" w:rsidP="00046467">
      <w:pPr>
        <w:spacing w:line="380" w:lineRule="exact"/>
        <w:ind w:left="1" w:firstLineChars="400" w:firstLine="840"/>
        <w:rPr>
          <w:rFonts w:ascii="宋体" w:hAnsi="宋体"/>
          <w:bCs/>
          <w:kern w:val="0"/>
        </w:rPr>
      </w:pPr>
    </w:p>
    <w:p w:rsidR="00046467" w:rsidRDefault="00046467" w:rsidP="00046467">
      <w:pPr>
        <w:ind w:firstLine="480"/>
        <w:jc w:val="center"/>
        <w:rPr>
          <w:rFonts w:ascii="宋体" w:hAnsi="宋体"/>
        </w:rPr>
      </w:pPr>
    </w:p>
    <w:p w:rsidR="0057388E" w:rsidRDefault="0057388E" w:rsidP="0057388E">
      <w:pPr>
        <w:ind w:firstLineChars="1737" w:firstLine="3648"/>
        <w:rPr>
          <w:rFonts w:ascii="宋体" w:hAnsi="宋体"/>
          <w:b/>
        </w:rPr>
      </w:pPr>
      <w:r>
        <w:rPr>
          <w:rFonts w:ascii="宋体" w:hAnsi="宋体" w:hint="eastAsia"/>
        </w:rPr>
        <w:t xml:space="preserve">  </w:t>
      </w:r>
      <w:r>
        <w:rPr>
          <w:rFonts w:ascii="宋体" w:hAnsi="宋体" w:hint="eastAsia"/>
          <w:b/>
        </w:rPr>
        <w:t>投标供应商：</w:t>
      </w:r>
      <w:r>
        <w:rPr>
          <w:rFonts w:ascii="仿宋_GB2312" w:eastAsia="仿宋_GB2312" w:cs="宋体" w:hint="eastAsia"/>
          <w:kern w:val="0"/>
          <w:u w:val="single"/>
        </w:rPr>
        <w:t xml:space="preserve">       </w:t>
      </w:r>
      <w:r>
        <w:rPr>
          <w:rFonts w:ascii="宋体" w:hAnsi="宋体" w:hint="eastAsia"/>
          <w:b/>
        </w:rPr>
        <w:t>（公章）</w:t>
      </w:r>
    </w:p>
    <w:p w:rsidR="0057388E" w:rsidRDefault="0057388E" w:rsidP="0057388E">
      <w:pPr>
        <w:ind w:firstLineChars="1737" w:firstLine="3662"/>
        <w:rPr>
          <w:rFonts w:ascii="宋体" w:hAnsi="宋体"/>
          <w:b/>
        </w:rPr>
      </w:pPr>
      <w:r>
        <w:rPr>
          <w:rFonts w:ascii="宋体" w:hAnsi="宋体" w:hint="eastAsia"/>
          <w:b/>
        </w:rPr>
        <w:t xml:space="preserve">            年   月  日</w:t>
      </w:r>
    </w:p>
    <w:p w:rsidR="00046467" w:rsidRDefault="00046467" w:rsidP="00046467">
      <w:pPr>
        <w:ind w:firstLine="480"/>
        <w:jc w:val="center"/>
        <w:rPr>
          <w:rFonts w:ascii="宋体" w:hAnsi="宋体"/>
        </w:rPr>
      </w:pPr>
    </w:p>
    <w:p w:rsidR="00046467" w:rsidRDefault="00046467" w:rsidP="00046467">
      <w:pPr>
        <w:ind w:firstLine="480"/>
        <w:jc w:val="center"/>
        <w:rPr>
          <w:rFonts w:ascii="宋体" w:hAnsi="宋体"/>
        </w:rPr>
      </w:pPr>
    </w:p>
    <w:p w:rsidR="00046467" w:rsidRDefault="00046467" w:rsidP="00046467">
      <w:pPr>
        <w:ind w:firstLine="480"/>
        <w:rPr>
          <w:rFonts w:ascii="宋体" w:hAnsi="宋体"/>
        </w:rPr>
      </w:pPr>
    </w:p>
    <w:p w:rsidR="0057388E" w:rsidRPr="0057388E" w:rsidRDefault="0057388E" w:rsidP="0057388E"/>
    <w:p w:rsidR="00046467" w:rsidRDefault="00046467" w:rsidP="00046467">
      <w:pPr>
        <w:rPr>
          <w:rFonts w:ascii="宋体" w:hAnsi="宋体"/>
        </w:rPr>
      </w:pPr>
    </w:p>
    <w:p w:rsidR="0057388E" w:rsidRPr="0057388E" w:rsidRDefault="0057388E" w:rsidP="0057388E"/>
    <w:p w:rsidR="0057388E" w:rsidRDefault="00046467" w:rsidP="0057388E">
      <w:pPr>
        <w:ind w:firstLineChars="1737" w:firstLine="3648"/>
        <w:rPr>
          <w:rFonts w:ascii="宋体" w:hAnsi="宋体"/>
          <w:b/>
        </w:rPr>
      </w:pPr>
      <w:r>
        <w:rPr>
          <w:rFonts w:ascii="宋体" w:hAnsi="宋体" w:hint="eastAsia"/>
        </w:rPr>
        <w:t xml:space="preserve"> </w:t>
      </w:r>
    </w:p>
    <w:p w:rsidR="0057388E" w:rsidRDefault="0057388E" w:rsidP="0057388E"/>
    <w:p w:rsidR="00BF4EA2" w:rsidRDefault="00BF4EA2" w:rsidP="00BF4EA2">
      <w:pPr>
        <w:pStyle w:val="2"/>
      </w:pPr>
    </w:p>
    <w:p w:rsidR="00BF4EA2" w:rsidRPr="00BF4EA2" w:rsidRDefault="00BF4EA2" w:rsidP="00BF4EA2"/>
    <w:p w:rsidR="00046467" w:rsidRDefault="00046467" w:rsidP="00046467">
      <w:pPr>
        <w:pStyle w:val="3"/>
        <w:tabs>
          <w:tab w:val="left" w:pos="426"/>
        </w:tabs>
        <w:rPr>
          <w:rFonts w:ascii="宋体" w:hAnsi="宋体"/>
          <w:b w:val="0"/>
          <w:color w:val="000000"/>
          <w:sz w:val="28"/>
          <w:szCs w:val="28"/>
        </w:rPr>
      </w:pPr>
      <w:bookmarkStart w:id="199" w:name="_Toc489522473"/>
      <w:r>
        <w:rPr>
          <w:rFonts w:ascii="宋体" w:hAnsi="宋体" w:hint="eastAsia"/>
          <w:b w:val="0"/>
          <w:color w:val="000000"/>
          <w:sz w:val="28"/>
          <w:szCs w:val="28"/>
        </w:rPr>
        <w:lastRenderedPageBreak/>
        <w:t>附件8：投标供应商承诺函</w:t>
      </w:r>
      <w:bookmarkEnd w:id="199"/>
    </w:p>
    <w:p w:rsidR="00903730" w:rsidRPr="00903730" w:rsidRDefault="00903730" w:rsidP="00903730"/>
    <w:p w:rsidR="00046467" w:rsidRDefault="00046467" w:rsidP="00046467">
      <w:pPr>
        <w:ind w:firstLineChars="900" w:firstLine="3253"/>
        <w:rPr>
          <w:rFonts w:ascii="宋体" w:hAnsi="宋体"/>
          <w:b/>
          <w:bCs/>
          <w:sz w:val="36"/>
          <w:szCs w:val="36"/>
        </w:rPr>
      </w:pPr>
      <w:r>
        <w:rPr>
          <w:rFonts w:ascii="宋体" w:hAnsi="宋体" w:hint="eastAsia"/>
          <w:b/>
          <w:bCs/>
          <w:sz w:val="36"/>
          <w:szCs w:val="36"/>
        </w:rPr>
        <w:t>投标供应商承诺函</w:t>
      </w:r>
    </w:p>
    <w:p w:rsidR="00046467" w:rsidRDefault="00046467" w:rsidP="005B222A">
      <w:pPr>
        <w:pStyle w:val="ae"/>
      </w:pPr>
    </w:p>
    <w:p w:rsidR="00046467" w:rsidRDefault="00046467" w:rsidP="00046467">
      <w:pPr>
        <w:rPr>
          <w:rFonts w:ascii="宋体" w:hAnsi="宋体"/>
          <w:b/>
          <w:bCs/>
        </w:rPr>
      </w:pPr>
      <w:r>
        <w:rPr>
          <w:rFonts w:ascii="宋体" w:hAnsi="宋体" w:hint="eastAsia"/>
          <w:b/>
          <w:bCs/>
        </w:rPr>
        <w:t>致：海东市平安公共资源交易受理服务部</w:t>
      </w:r>
    </w:p>
    <w:p w:rsidR="005B222A" w:rsidRDefault="005B222A" w:rsidP="00972A34">
      <w:pPr>
        <w:spacing w:line="360" w:lineRule="auto"/>
        <w:ind w:firstLine="480"/>
        <w:rPr>
          <w:rFonts w:ascii="宋体" w:hAnsi="宋体" w:hint="eastAsia"/>
        </w:rPr>
      </w:pPr>
    </w:p>
    <w:p w:rsidR="00046467" w:rsidRDefault="00046467" w:rsidP="00972A34">
      <w:pPr>
        <w:spacing w:line="360" w:lineRule="auto"/>
        <w:ind w:firstLine="480"/>
        <w:rPr>
          <w:rFonts w:ascii="宋体" w:hAnsi="宋体"/>
        </w:rPr>
      </w:pPr>
      <w:r>
        <w:rPr>
          <w:rFonts w:ascii="宋体" w:hAnsi="宋体" w:hint="eastAsia"/>
        </w:rPr>
        <w:t>关于贵方</w:t>
      </w:r>
      <w:r w:rsidRPr="00972A34">
        <w:rPr>
          <w:rFonts w:ascii="宋体" w:hAnsi="宋体" w:hint="eastAsia"/>
          <w:u w:val="single"/>
        </w:rPr>
        <w:t xml:space="preserve">      </w:t>
      </w:r>
      <w:r>
        <w:rPr>
          <w:rFonts w:ascii="宋体" w:hAnsi="宋体" w:hint="eastAsia"/>
        </w:rPr>
        <w:t>年</w:t>
      </w:r>
      <w:r w:rsidRPr="00972A34">
        <w:rPr>
          <w:rFonts w:ascii="宋体" w:hAnsi="宋体" w:hint="eastAsia"/>
          <w:u w:val="single"/>
        </w:rPr>
        <w:t xml:space="preserve">   </w:t>
      </w:r>
      <w:r>
        <w:rPr>
          <w:rFonts w:ascii="宋体" w:hAnsi="宋体" w:hint="eastAsia"/>
        </w:rPr>
        <w:t>月</w:t>
      </w:r>
      <w:r w:rsidRPr="00972A34">
        <w:rPr>
          <w:rFonts w:ascii="宋体" w:hAnsi="宋体" w:hint="eastAsia"/>
          <w:u w:val="single"/>
        </w:rPr>
        <w:t xml:space="preserve">   </w:t>
      </w:r>
      <w:r>
        <w:rPr>
          <w:rFonts w:ascii="宋体" w:hAnsi="宋体" w:hint="eastAsia"/>
        </w:rPr>
        <w:t>日</w:t>
      </w:r>
      <w:r w:rsidRPr="00972A34">
        <w:rPr>
          <w:rFonts w:ascii="宋体" w:hAnsi="宋体"/>
          <w:u w:val="single"/>
        </w:rPr>
        <w:t>平公服竞磋（服务）2021-0</w:t>
      </w:r>
      <w:r w:rsidR="009B1033" w:rsidRPr="00972A34">
        <w:rPr>
          <w:rFonts w:ascii="宋体" w:hAnsi="宋体" w:hint="eastAsia"/>
          <w:u w:val="single"/>
        </w:rPr>
        <w:t>8</w:t>
      </w:r>
      <w:r w:rsidRPr="00972A34">
        <w:rPr>
          <w:rFonts w:ascii="宋体" w:hAnsi="宋体"/>
          <w:u w:val="single"/>
        </w:rPr>
        <w:t>号</w:t>
      </w:r>
      <w:r>
        <w:rPr>
          <w:rFonts w:ascii="宋体" w:hAnsi="宋体" w:hint="eastAsia"/>
        </w:rPr>
        <w:t>项目</w:t>
      </w:r>
      <w:r w:rsidRPr="00972A34">
        <w:rPr>
          <w:rFonts w:ascii="宋体" w:hAnsi="宋体" w:hint="eastAsia"/>
          <w:u w:val="single"/>
        </w:rPr>
        <w:t>海东市平安区公安局</w:t>
      </w:r>
      <w:r w:rsidR="009B1033" w:rsidRPr="00972A34">
        <w:rPr>
          <w:rFonts w:ascii="宋体" w:hAnsi="宋体" w:hint="eastAsia"/>
          <w:u w:val="single"/>
        </w:rPr>
        <w:t>移动警务终端及网络</w:t>
      </w:r>
      <w:r w:rsidRPr="00972A34">
        <w:rPr>
          <w:rFonts w:ascii="宋体" w:hAnsi="宋体" w:hint="eastAsia"/>
          <w:u w:val="single"/>
        </w:rPr>
        <w:t>服务采购项目</w:t>
      </w:r>
      <w:r>
        <w:rPr>
          <w:rFonts w:ascii="宋体" w:hAnsi="宋体" w:hint="eastAsia"/>
        </w:rPr>
        <w:t>，本签字人愿意参加磋商，提供采购项目服务要求的所有服务，并证实提交的所有资料是准确的和真实的。同时，我代表</w:t>
      </w:r>
      <w:r w:rsidRPr="00972A34">
        <w:rPr>
          <w:rFonts w:ascii="宋体" w:hAnsi="宋体" w:hint="eastAsia"/>
        </w:rPr>
        <w:t>（投标供应商名称）</w:t>
      </w:r>
      <w:r>
        <w:rPr>
          <w:rFonts w:ascii="宋体" w:hAnsi="宋体" w:hint="eastAsia"/>
        </w:rPr>
        <w:t>，在此作如下承诺：</w:t>
      </w:r>
    </w:p>
    <w:p w:rsidR="00046467" w:rsidRDefault="00046467" w:rsidP="00972A34">
      <w:pPr>
        <w:spacing w:line="360" w:lineRule="auto"/>
        <w:ind w:firstLine="480"/>
        <w:rPr>
          <w:rFonts w:ascii="宋体" w:hAnsi="宋体"/>
        </w:rPr>
      </w:pPr>
      <w:r>
        <w:rPr>
          <w:rFonts w:ascii="宋体" w:hAnsi="宋体" w:hint="eastAsia"/>
        </w:rPr>
        <w:t>1、完全理解和接受磋商文件的一切规定和要求；</w:t>
      </w:r>
    </w:p>
    <w:p w:rsidR="00046467" w:rsidRDefault="00046467" w:rsidP="00972A34">
      <w:pPr>
        <w:spacing w:line="360" w:lineRule="auto"/>
        <w:ind w:firstLine="480"/>
        <w:rPr>
          <w:rFonts w:ascii="宋体" w:hAnsi="宋体"/>
        </w:rPr>
      </w:pPr>
      <w:r>
        <w:rPr>
          <w:rFonts w:ascii="宋体" w:hAnsi="宋体" w:hint="eastAsia"/>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rsidR="00046467" w:rsidRDefault="00046467" w:rsidP="00972A34">
      <w:pPr>
        <w:spacing w:line="360" w:lineRule="auto"/>
        <w:ind w:firstLine="480"/>
        <w:rPr>
          <w:rFonts w:ascii="宋体" w:hAnsi="宋体"/>
        </w:rPr>
      </w:pPr>
      <w:r>
        <w:rPr>
          <w:rFonts w:ascii="宋体" w:hAnsi="宋体" w:hint="eastAsia"/>
        </w:rPr>
        <w:t>3、在整个磋商过程中我方若有违规行为，贵方可按磋商文件之规定给予处罚，我方完全接受。</w:t>
      </w:r>
    </w:p>
    <w:p w:rsidR="00046467" w:rsidRDefault="00046467" w:rsidP="00972A34">
      <w:pPr>
        <w:spacing w:line="360" w:lineRule="auto"/>
        <w:ind w:firstLine="480"/>
        <w:rPr>
          <w:rFonts w:ascii="宋体" w:hAnsi="宋体"/>
        </w:rPr>
      </w:pPr>
      <w:r>
        <w:rPr>
          <w:rFonts w:ascii="宋体" w:hAnsi="宋体" w:hint="eastAsia"/>
        </w:rPr>
        <w:t>4、若成交，本承诺将成为合同不可分割的一部分，与合同具有同等的法律效力。</w:t>
      </w:r>
    </w:p>
    <w:p w:rsidR="00046467" w:rsidRPr="00972A34" w:rsidRDefault="00046467" w:rsidP="00972A34">
      <w:pPr>
        <w:spacing w:line="360" w:lineRule="auto"/>
        <w:ind w:firstLine="480"/>
        <w:rPr>
          <w:rFonts w:ascii="宋体" w:hAnsi="宋体"/>
        </w:rPr>
      </w:pPr>
    </w:p>
    <w:p w:rsidR="00046467" w:rsidRDefault="00046467" w:rsidP="00972A34">
      <w:pPr>
        <w:spacing w:line="360" w:lineRule="auto"/>
        <w:ind w:firstLine="480"/>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ind w:firstLineChars="1937" w:firstLine="4084"/>
        <w:rPr>
          <w:rFonts w:ascii="宋体" w:hAnsi="宋体"/>
          <w:b/>
        </w:rPr>
      </w:pPr>
      <w:r>
        <w:rPr>
          <w:rFonts w:ascii="宋体" w:hAnsi="宋体" w:hint="eastAsia"/>
          <w:b/>
        </w:rPr>
        <w:t>投标供应商：</w:t>
      </w:r>
      <w:r>
        <w:rPr>
          <w:rFonts w:ascii="宋体" w:hAnsi="宋体" w:cs="宋体" w:hint="eastAsia"/>
          <w:kern w:val="0"/>
          <w:u w:val="single"/>
        </w:rPr>
        <w:t xml:space="preserve">            </w:t>
      </w:r>
      <w:r>
        <w:rPr>
          <w:rFonts w:ascii="宋体" w:hAnsi="宋体" w:hint="eastAsia"/>
          <w:b/>
        </w:rPr>
        <w:t>（公章）</w:t>
      </w:r>
    </w:p>
    <w:p w:rsidR="00046467" w:rsidRDefault="00046467" w:rsidP="00046467">
      <w:pPr>
        <w:ind w:firstLine="482"/>
        <w:jc w:val="center"/>
        <w:rPr>
          <w:rFonts w:ascii="宋体" w:hAnsi="宋体"/>
          <w:b/>
        </w:rPr>
      </w:pPr>
      <w:r>
        <w:rPr>
          <w:rFonts w:ascii="宋体" w:hAnsi="宋体" w:hint="eastAsia"/>
          <w:b/>
        </w:rPr>
        <w:t xml:space="preserve">                    法定代表人或委托代理人：</w:t>
      </w:r>
      <w:r>
        <w:rPr>
          <w:rFonts w:ascii="宋体" w:hAnsi="宋体" w:cs="宋体" w:hint="eastAsia"/>
          <w:kern w:val="0"/>
          <w:u w:val="single"/>
        </w:rPr>
        <w:t xml:space="preserve">       </w:t>
      </w:r>
      <w:r>
        <w:rPr>
          <w:rFonts w:ascii="宋体" w:hAnsi="宋体" w:hint="eastAsia"/>
          <w:b/>
        </w:rPr>
        <w:t>（签字）</w:t>
      </w:r>
    </w:p>
    <w:p w:rsidR="00046467" w:rsidRDefault="00046467" w:rsidP="00046467">
      <w:pPr>
        <w:ind w:firstLine="482"/>
        <w:jc w:val="center"/>
        <w:rPr>
          <w:rFonts w:ascii="宋体" w:hAnsi="宋体"/>
          <w:b/>
        </w:rPr>
      </w:pPr>
      <w:r>
        <w:rPr>
          <w:rFonts w:ascii="宋体" w:hAnsi="宋体" w:hint="eastAsia"/>
          <w:b/>
        </w:rPr>
        <w:t xml:space="preserve">               年   月  日</w:t>
      </w:r>
    </w:p>
    <w:p w:rsidR="0057388E" w:rsidRDefault="0057388E" w:rsidP="0057388E">
      <w:pPr>
        <w:pStyle w:val="2"/>
      </w:pPr>
    </w:p>
    <w:p w:rsidR="0057388E" w:rsidRDefault="0057388E" w:rsidP="0057388E"/>
    <w:p w:rsidR="0057388E" w:rsidRDefault="0057388E" w:rsidP="00972A34">
      <w:pPr>
        <w:spacing w:line="360" w:lineRule="auto"/>
        <w:ind w:firstLine="480"/>
      </w:pPr>
    </w:p>
    <w:p w:rsidR="00046467" w:rsidRDefault="00046467" w:rsidP="007A2DDA">
      <w:pPr>
        <w:pStyle w:val="3"/>
        <w:tabs>
          <w:tab w:val="left" w:pos="426"/>
        </w:tabs>
        <w:rPr>
          <w:rFonts w:ascii="宋体" w:hAnsi="宋体"/>
          <w:b w:val="0"/>
          <w:color w:val="000000"/>
          <w:sz w:val="28"/>
          <w:szCs w:val="28"/>
        </w:rPr>
      </w:pPr>
      <w:bookmarkStart w:id="200" w:name="_Toc489522474"/>
      <w:r>
        <w:rPr>
          <w:rFonts w:ascii="宋体" w:hAnsi="宋体" w:hint="eastAsia"/>
          <w:b w:val="0"/>
          <w:color w:val="000000"/>
          <w:sz w:val="28"/>
          <w:szCs w:val="28"/>
        </w:rPr>
        <w:lastRenderedPageBreak/>
        <w:t>附件</w:t>
      </w:r>
      <w:bookmarkStart w:id="201" w:name="_Toc351475542"/>
      <w:bookmarkStart w:id="202" w:name="_Toc376936779"/>
      <w:bookmarkStart w:id="203" w:name="_Toc365019584"/>
      <w:r>
        <w:rPr>
          <w:rFonts w:ascii="宋体" w:hAnsi="宋体" w:hint="eastAsia"/>
          <w:b w:val="0"/>
          <w:color w:val="000000"/>
          <w:sz w:val="28"/>
          <w:szCs w:val="28"/>
        </w:rPr>
        <w:t>9：供应商诚信承诺书</w:t>
      </w:r>
      <w:bookmarkEnd w:id="200"/>
      <w:bookmarkEnd w:id="201"/>
      <w:bookmarkEnd w:id="202"/>
      <w:bookmarkEnd w:id="203"/>
    </w:p>
    <w:p w:rsidR="00903730" w:rsidRPr="00903730" w:rsidRDefault="00903730" w:rsidP="00903730"/>
    <w:p w:rsidR="00046467" w:rsidRDefault="00046467" w:rsidP="00046467">
      <w:pPr>
        <w:ind w:firstLineChars="805" w:firstLine="2909"/>
        <w:rPr>
          <w:rFonts w:ascii="宋体" w:hAnsi="宋体"/>
          <w:b/>
          <w:sz w:val="36"/>
          <w:szCs w:val="36"/>
        </w:rPr>
      </w:pPr>
      <w:r>
        <w:rPr>
          <w:rFonts w:ascii="宋体" w:hAnsi="宋体" w:hint="eastAsia"/>
          <w:b/>
          <w:sz w:val="36"/>
          <w:szCs w:val="36"/>
        </w:rPr>
        <w:t>供应商诚信承诺书</w:t>
      </w:r>
    </w:p>
    <w:p w:rsidR="00046467" w:rsidRDefault="00046467" w:rsidP="00972A34">
      <w:pPr>
        <w:spacing w:afterLines="50"/>
        <w:rPr>
          <w:rFonts w:ascii="宋体" w:hAnsi="宋体"/>
          <w:b/>
          <w:bCs/>
        </w:rPr>
      </w:pPr>
    </w:p>
    <w:p w:rsidR="00046467" w:rsidRDefault="00046467" w:rsidP="00972A34">
      <w:pPr>
        <w:spacing w:afterLines="50"/>
        <w:rPr>
          <w:rFonts w:ascii="宋体" w:hAnsi="宋体"/>
          <w:b/>
          <w:bCs/>
        </w:rPr>
      </w:pPr>
      <w:r>
        <w:rPr>
          <w:rFonts w:ascii="宋体" w:hAnsi="宋体" w:hint="eastAsia"/>
          <w:b/>
          <w:bCs/>
        </w:rPr>
        <w:t>致：海东市平安公共资源交易受理服务部</w:t>
      </w:r>
    </w:p>
    <w:p w:rsidR="00046467" w:rsidRDefault="00046467" w:rsidP="00972A34">
      <w:pPr>
        <w:spacing w:line="360" w:lineRule="auto"/>
        <w:ind w:firstLine="480"/>
        <w:rPr>
          <w:rFonts w:ascii="宋体" w:hAnsi="宋体"/>
        </w:rPr>
      </w:pPr>
      <w:r>
        <w:rPr>
          <w:rFonts w:ascii="宋体" w:hAnsi="宋体" w:hint="eastAsia"/>
        </w:rPr>
        <w:t>为了诚实、客观、有序地参与青海省政府采购活动，愿就以下内容作出承诺：</w:t>
      </w:r>
    </w:p>
    <w:p w:rsidR="00046467" w:rsidRDefault="00046467" w:rsidP="00972A34">
      <w:pPr>
        <w:spacing w:line="360" w:lineRule="auto"/>
        <w:ind w:firstLine="480"/>
        <w:rPr>
          <w:rFonts w:ascii="宋体" w:hAnsi="宋体"/>
        </w:rPr>
      </w:pPr>
      <w:r>
        <w:rPr>
          <w:rFonts w:ascii="宋体" w:hAnsi="宋体" w:hint="eastAsia"/>
        </w:rPr>
        <w:t>一、自觉遵守各项法律、法规、规章、制度以及社会公德，维护廉洁环境，与同场竞争的供应商平等参加政府采购活动。</w:t>
      </w:r>
    </w:p>
    <w:p w:rsidR="00046467" w:rsidRDefault="00046467" w:rsidP="00972A34">
      <w:pPr>
        <w:spacing w:line="360" w:lineRule="auto"/>
        <w:ind w:firstLine="480"/>
        <w:rPr>
          <w:rFonts w:ascii="宋体" w:hAnsi="宋体"/>
        </w:rPr>
      </w:pPr>
      <w:r>
        <w:rPr>
          <w:rFonts w:ascii="宋体" w:hAnsi="宋体" w:hint="eastAsia"/>
        </w:rPr>
        <w:t>二、参加海东市平安区政府采购服务中心组织的政府采购活动时，严格按照磋商文件的规定和要求提供所需的相关材料，并对所提供的各类资料的真实性负责，不虚假应标，不虚列业绩。</w:t>
      </w:r>
    </w:p>
    <w:p w:rsidR="00046467" w:rsidRDefault="00046467" w:rsidP="00972A34">
      <w:pPr>
        <w:spacing w:line="360" w:lineRule="auto"/>
        <w:ind w:firstLine="480"/>
        <w:rPr>
          <w:rFonts w:ascii="宋体" w:hAnsi="宋体"/>
        </w:rPr>
      </w:pPr>
      <w:r>
        <w:rPr>
          <w:rFonts w:ascii="宋体" w:hAnsi="宋体" w:hint="eastAsia"/>
        </w:rPr>
        <w:t>三、尊重参与政府采购活动各相关方的合法行为，接受政府采购活动依法形成的意见、结果。</w:t>
      </w:r>
    </w:p>
    <w:p w:rsidR="00046467" w:rsidRDefault="00046467" w:rsidP="00972A34">
      <w:pPr>
        <w:spacing w:line="360" w:lineRule="auto"/>
        <w:ind w:firstLine="480"/>
        <w:rPr>
          <w:rFonts w:ascii="宋体" w:hAnsi="宋体"/>
        </w:rPr>
      </w:pPr>
      <w:r>
        <w:rPr>
          <w:rFonts w:ascii="宋体" w:hAnsi="宋体" w:hint="eastAsia"/>
        </w:rPr>
        <w:t>四、依法参加政府采购活动，不围标、串标，维护市场秩序，不提供“三无”产品、以次充好。</w:t>
      </w:r>
    </w:p>
    <w:p w:rsidR="00046467" w:rsidRDefault="00046467" w:rsidP="00972A34">
      <w:pPr>
        <w:spacing w:line="360" w:lineRule="auto"/>
        <w:ind w:firstLine="480"/>
        <w:rPr>
          <w:rFonts w:ascii="宋体" w:hAns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046467" w:rsidRDefault="00046467" w:rsidP="00972A34">
      <w:pPr>
        <w:spacing w:line="360" w:lineRule="auto"/>
        <w:ind w:firstLine="480"/>
        <w:rPr>
          <w:rFonts w:ascii="宋体" w:hAnsi="宋体"/>
        </w:rPr>
      </w:pPr>
      <w:r>
        <w:rPr>
          <w:rFonts w:ascii="宋体" w:hAnsi="宋体" w:hint="eastAsia"/>
        </w:rPr>
        <w:t>六、认真履行成交供应商应承担的责任和义务，全面执行采购合同规定的各项内容，保质保量地按时提供采购物品。</w:t>
      </w:r>
    </w:p>
    <w:p w:rsidR="00046467" w:rsidRDefault="00046467" w:rsidP="00972A34">
      <w:pPr>
        <w:spacing w:line="360" w:lineRule="auto"/>
        <w:ind w:firstLine="480"/>
        <w:rPr>
          <w:rFonts w:ascii="宋体" w:hAnsi="宋体"/>
        </w:rPr>
      </w:pPr>
      <w:r>
        <w:rPr>
          <w:rFonts w:ascii="宋体" w:hAnsi="宋体" w:hint="eastAsia"/>
        </w:rPr>
        <w:t>若本企业（单位）发生有悖于上述承诺的行为，愿意接受《中华人民共和国政府采购法》和《政府采购法实施条例》中对供应商的相关处理。</w:t>
      </w:r>
    </w:p>
    <w:p w:rsidR="00046467" w:rsidRDefault="00046467" w:rsidP="00972A34">
      <w:pPr>
        <w:spacing w:line="360" w:lineRule="auto"/>
        <w:ind w:firstLine="480"/>
        <w:rPr>
          <w:rFonts w:ascii="宋体" w:hAnsi="宋体"/>
        </w:rPr>
      </w:pPr>
      <w:r>
        <w:rPr>
          <w:rFonts w:ascii="宋体" w:hAnsi="宋体" w:hint="eastAsia"/>
        </w:rPr>
        <w:t>本承诺是采购项目磋商响应文件的组成部分。</w:t>
      </w:r>
    </w:p>
    <w:p w:rsidR="00046467" w:rsidRDefault="00046467" w:rsidP="00972A34">
      <w:pPr>
        <w:spacing w:beforeLines="100"/>
        <w:jc w:val="left"/>
        <w:rPr>
          <w:rFonts w:ascii="宋体" w:hAnsi="宋体"/>
          <w:bCs/>
          <w:kern w:val="0"/>
        </w:rPr>
      </w:pPr>
    </w:p>
    <w:p w:rsidR="00046467" w:rsidRDefault="00046467" w:rsidP="00972A34">
      <w:pPr>
        <w:spacing w:beforeLines="100"/>
        <w:jc w:val="left"/>
        <w:rPr>
          <w:rFonts w:ascii="宋体" w:hAnsi="宋体"/>
        </w:rPr>
      </w:pPr>
    </w:p>
    <w:p w:rsidR="00046467" w:rsidRDefault="00046467" w:rsidP="00046467">
      <w:pPr>
        <w:spacing w:line="360" w:lineRule="auto"/>
        <w:ind w:firstLineChars="1100" w:firstLine="2319"/>
        <w:rPr>
          <w:rFonts w:ascii="宋体" w:hAnsi="宋体"/>
          <w:b/>
        </w:rPr>
      </w:pPr>
      <w:r>
        <w:rPr>
          <w:rFonts w:ascii="宋体" w:hAnsi="宋体" w:hint="eastAsia"/>
          <w:b/>
        </w:rPr>
        <w:t>投标供应商：</w:t>
      </w:r>
      <w:r>
        <w:rPr>
          <w:rFonts w:ascii="仿宋_GB2312" w:eastAsia="仿宋_GB2312" w:cs="宋体" w:hint="eastAsia"/>
          <w:kern w:val="0"/>
          <w:sz w:val="28"/>
          <w:szCs w:val="28"/>
          <w:u w:val="single"/>
        </w:rPr>
        <w:t xml:space="preserve">                </w:t>
      </w:r>
      <w:r>
        <w:rPr>
          <w:rFonts w:ascii="宋体" w:hAnsi="宋体" w:hint="eastAsia"/>
          <w:b/>
        </w:rPr>
        <w:t>（公章）</w:t>
      </w:r>
    </w:p>
    <w:p w:rsidR="00046467" w:rsidRDefault="00046467" w:rsidP="00046467">
      <w:pPr>
        <w:spacing w:line="360" w:lineRule="auto"/>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sz w:val="28"/>
          <w:szCs w:val="28"/>
          <w:u w:val="single"/>
        </w:rPr>
        <w:t xml:space="preserve">               </w:t>
      </w:r>
      <w:r>
        <w:rPr>
          <w:rFonts w:ascii="宋体" w:hAnsi="宋体" w:hint="eastAsia"/>
          <w:b/>
        </w:rPr>
        <w:t>（签字）</w:t>
      </w:r>
    </w:p>
    <w:p w:rsidR="00046467" w:rsidRDefault="00046467" w:rsidP="00046467">
      <w:pPr>
        <w:ind w:firstLine="482"/>
        <w:jc w:val="center"/>
        <w:rPr>
          <w:rFonts w:ascii="宋体" w:hAnsi="宋体"/>
          <w:b/>
          <w:bCs/>
          <w:sz w:val="28"/>
          <w:szCs w:val="28"/>
        </w:rPr>
      </w:pPr>
      <w:r>
        <w:rPr>
          <w:rFonts w:ascii="宋体" w:hAnsi="宋体" w:hint="eastAsia"/>
          <w:b/>
        </w:rPr>
        <w:t xml:space="preserve">            年   月  日</w:t>
      </w:r>
    </w:p>
    <w:p w:rsidR="00046467" w:rsidRDefault="00046467" w:rsidP="00046467">
      <w:pPr>
        <w:widowControl/>
        <w:snapToGrid w:val="0"/>
        <w:spacing w:line="360" w:lineRule="auto"/>
        <w:rPr>
          <w:rFonts w:ascii="宋体" w:hAnsi="宋体"/>
          <w:b/>
          <w:bCs/>
          <w:sz w:val="28"/>
          <w:szCs w:val="28"/>
        </w:rPr>
      </w:pPr>
    </w:p>
    <w:p w:rsidR="0057388E" w:rsidRDefault="0057388E" w:rsidP="0057388E"/>
    <w:p w:rsidR="009B1033" w:rsidRDefault="009B1033" w:rsidP="009B1033"/>
    <w:p w:rsidR="00046467" w:rsidRDefault="00046467" w:rsidP="00046467">
      <w:pPr>
        <w:pStyle w:val="3"/>
        <w:tabs>
          <w:tab w:val="left" w:pos="426"/>
        </w:tabs>
        <w:rPr>
          <w:rFonts w:ascii="宋体" w:hAnsi="宋体"/>
          <w:b w:val="0"/>
          <w:color w:val="000000"/>
          <w:sz w:val="28"/>
          <w:szCs w:val="28"/>
        </w:rPr>
      </w:pPr>
      <w:bookmarkStart w:id="204" w:name="_Toc489522475"/>
      <w:r>
        <w:rPr>
          <w:rFonts w:ascii="宋体" w:hAnsi="宋体" w:hint="eastAsia"/>
          <w:b w:val="0"/>
          <w:color w:val="000000"/>
          <w:sz w:val="28"/>
          <w:szCs w:val="28"/>
        </w:rPr>
        <w:lastRenderedPageBreak/>
        <w:t>附件10：资格证明材料</w:t>
      </w:r>
      <w:bookmarkEnd w:id="204"/>
    </w:p>
    <w:p w:rsidR="00903730" w:rsidRPr="00903730" w:rsidRDefault="00903730" w:rsidP="00903730"/>
    <w:p w:rsidR="00046467" w:rsidRDefault="00046467" w:rsidP="00046467">
      <w:pPr>
        <w:ind w:firstLineChars="955" w:firstLine="3451"/>
        <w:rPr>
          <w:rFonts w:ascii="宋体" w:hAnsi="宋体"/>
          <w:b/>
          <w:sz w:val="36"/>
          <w:szCs w:val="36"/>
        </w:rPr>
      </w:pPr>
      <w:r>
        <w:rPr>
          <w:rFonts w:ascii="宋体" w:hAnsi="宋体" w:hint="eastAsia"/>
          <w:b/>
          <w:sz w:val="36"/>
          <w:szCs w:val="36"/>
        </w:rPr>
        <w:t>资格证明材料</w:t>
      </w:r>
    </w:p>
    <w:p w:rsidR="00046467" w:rsidRDefault="00046467" w:rsidP="00972A34">
      <w:pPr>
        <w:spacing w:line="360" w:lineRule="auto"/>
        <w:ind w:firstLine="480"/>
        <w:rPr>
          <w:rFonts w:ascii="宋体" w:hAnsi="宋体"/>
        </w:rPr>
      </w:pPr>
    </w:p>
    <w:p w:rsidR="00046467" w:rsidRDefault="00046467" w:rsidP="00972A34">
      <w:pPr>
        <w:spacing w:line="360" w:lineRule="auto"/>
        <w:ind w:firstLine="480"/>
        <w:rPr>
          <w:rFonts w:ascii="宋体" w:hAnsi="宋体"/>
        </w:rPr>
      </w:pPr>
      <w:r>
        <w:rPr>
          <w:rFonts w:ascii="宋体" w:hAnsi="宋体" w:hint="eastAsia"/>
        </w:rPr>
        <w:t>资格证明材料包括：投标供应商有效的法人营业执照、税务登记证、组织机构代码证，磋商文件规定的有关资质证书、许可证书、投标供应商认为有必要提供的其他资格证明文件等。如果是非法人资格的投标人，须提供身份证明。</w:t>
      </w:r>
    </w:p>
    <w:p w:rsidR="00046467" w:rsidRPr="00972A34" w:rsidRDefault="00046467" w:rsidP="00972A34">
      <w:pPr>
        <w:spacing w:line="360" w:lineRule="auto"/>
        <w:ind w:firstLine="480"/>
        <w:rPr>
          <w:rFonts w:ascii="宋体" w:hAnsi="宋体"/>
        </w:rPr>
      </w:pPr>
    </w:p>
    <w:p w:rsidR="00046467" w:rsidRDefault="00046467" w:rsidP="00046467">
      <w:pPr>
        <w:ind w:firstLine="480"/>
        <w:rPr>
          <w:rFonts w:ascii="宋体" w:hAnsi="宋体"/>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7A2DDA" w:rsidRPr="007A2DDA" w:rsidRDefault="007A2DDA" w:rsidP="007A2DDA"/>
    <w:p w:rsidR="00046467" w:rsidRDefault="00046467" w:rsidP="00046467">
      <w:pPr>
        <w:widowControl/>
        <w:snapToGrid w:val="0"/>
        <w:spacing w:line="360" w:lineRule="auto"/>
        <w:rPr>
          <w:rFonts w:ascii="宋体"/>
          <w:b/>
          <w:sz w:val="28"/>
          <w:szCs w:val="28"/>
        </w:rPr>
      </w:pPr>
    </w:p>
    <w:p w:rsidR="00046467" w:rsidRDefault="00046467" w:rsidP="00046467">
      <w:pPr>
        <w:widowControl/>
        <w:snapToGrid w:val="0"/>
        <w:spacing w:line="360" w:lineRule="auto"/>
        <w:rPr>
          <w:rFonts w:ascii="宋体"/>
          <w:b/>
          <w:sz w:val="28"/>
          <w:szCs w:val="28"/>
        </w:rPr>
      </w:pPr>
    </w:p>
    <w:p w:rsidR="00046467" w:rsidRDefault="00046467" w:rsidP="00046467">
      <w:pPr>
        <w:pStyle w:val="3"/>
        <w:tabs>
          <w:tab w:val="left" w:pos="426"/>
        </w:tabs>
        <w:rPr>
          <w:rFonts w:ascii="宋体" w:hAnsi="宋体"/>
          <w:b w:val="0"/>
          <w:color w:val="000000"/>
          <w:sz w:val="28"/>
          <w:szCs w:val="28"/>
        </w:rPr>
      </w:pPr>
      <w:bookmarkStart w:id="205" w:name="_Toc489522476"/>
      <w:r>
        <w:rPr>
          <w:rFonts w:ascii="宋体" w:hAnsi="宋体" w:hint="eastAsia"/>
          <w:b w:val="0"/>
          <w:color w:val="000000"/>
          <w:sz w:val="28"/>
          <w:szCs w:val="28"/>
        </w:rPr>
        <w:lastRenderedPageBreak/>
        <w:t>附件11：财务状况、缴纳税收和社会保障资金证明</w:t>
      </w:r>
      <w:bookmarkEnd w:id="205"/>
    </w:p>
    <w:p w:rsidR="00903730" w:rsidRPr="00903730" w:rsidRDefault="00903730" w:rsidP="00903730"/>
    <w:p w:rsidR="00046467" w:rsidRDefault="00046467" w:rsidP="00FD2B44">
      <w:pPr>
        <w:autoSpaceDE w:val="0"/>
        <w:autoSpaceDN w:val="0"/>
        <w:adjustRightInd w:val="0"/>
        <w:jc w:val="center"/>
        <w:rPr>
          <w:rFonts w:ascii="宋体" w:hAnsi="宋体"/>
          <w:b/>
          <w:sz w:val="36"/>
          <w:szCs w:val="36"/>
        </w:rPr>
      </w:pPr>
      <w:r>
        <w:rPr>
          <w:rFonts w:ascii="宋体" w:hAnsi="宋体" w:hint="eastAsia"/>
          <w:b/>
          <w:sz w:val="36"/>
          <w:szCs w:val="36"/>
        </w:rPr>
        <w:t>财务状况、缴纳税收和社会保障资金证明</w:t>
      </w:r>
    </w:p>
    <w:p w:rsidR="005B222A" w:rsidRDefault="005B222A" w:rsidP="00046467">
      <w:pPr>
        <w:autoSpaceDE w:val="0"/>
        <w:autoSpaceDN w:val="0"/>
        <w:spacing w:line="360" w:lineRule="auto"/>
        <w:ind w:firstLine="480"/>
        <w:rPr>
          <w:rFonts w:ascii="宋体" w:hAnsi="宋体" w:cs="宋体" w:hint="eastAsia"/>
          <w:color w:val="000000"/>
          <w:kern w:val="0"/>
          <w:lang w:val="zh-CN"/>
        </w:rPr>
      </w:pPr>
    </w:p>
    <w:p w:rsidR="00046467" w:rsidRDefault="00046467" w:rsidP="00046467">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1、投标人基本开户银行开标前</w:t>
      </w:r>
      <w:r>
        <w:rPr>
          <w:rFonts w:ascii="宋体" w:hAnsi="宋体" w:cs="宋体" w:hint="eastAsia"/>
          <w:color w:val="000000"/>
          <w:kern w:val="0"/>
        </w:rPr>
        <w:t>近半年</w:t>
      </w:r>
      <w:r>
        <w:rPr>
          <w:rFonts w:ascii="宋体" w:hAnsi="宋体" w:cs="宋体" w:hint="eastAsia"/>
          <w:color w:val="000000"/>
          <w:kern w:val="0"/>
          <w:lang w:val="zh-CN"/>
        </w:rPr>
        <w:t>内出具的资信证明或经第三方机构出具的上一年度（</w:t>
      </w:r>
      <w:r>
        <w:rPr>
          <w:rFonts w:ascii="宋体" w:hAnsi="宋体" w:cs="宋体" w:hint="eastAsia"/>
          <w:color w:val="000000"/>
          <w:kern w:val="0"/>
        </w:rPr>
        <w:t>2020年</w:t>
      </w:r>
      <w:r>
        <w:rPr>
          <w:rFonts w:ascii="宋体" w:hAnsi="宋体" w:cs="宋体" w:hint="eastAsia"/>
          <w:color w:val="000000"/>
          <w:kern w:val="0"/>
          <w:lang w:val="zh-CN"/>
        </w:rPr>
        <w:t>）财务状况审计报告（扫描或复印件应全面、完整、清晰），包括资产负债表、现金流量表、利润表和财务（会计）报表附注</w:t>
      </w:r>
      <w:r>
        <w:rPr>
          <w:rFonts w:ascii="宋体" w:hAnsi="宋体" w:cs="宋体" w:hint="eastAsia"/>
          <w:color w:val="000000"/>
          <w:kern w:val="0"/>
        </w:rPr>
        <w:t>,</w:t>
      </w:r>
      <w:r>
        <w:rPr>
          <w:rFonts w:ascii="宋体" w:hAnsi="宋体" w:cs="宋体" w:hint="eastAsia"/>
          <w:color w:val="000000"/>
          <w:kern w:val="0"/>
          <w:lang w:val="zh-CN"/>
        </w:rPr>
        <w:t>并提供第三方机构的营业执照、执业证书。</w:t>
      </w:r>
    </w:p>
    <w:p w:rsidR="00046467" w:rsidRDefault="00046467" w:rsidP="00046467">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2、开标前</w:t>
      </w:r>
      <w:r>
        <w:rPr>
          <w:rFonts w:ascii="宋体" w:hAnsi="宋体" w:cs="宋体" w:hint="eastAsia"/>
          <w:color w:val="000000"/>
          <w:kern w:val="0"/>
        </w:rPr>
        <w:t>近半年内任意3个月</w:t>
      </w:r>
      <w:r>
        <w:rPr>
          <w:rFonts w:ascii="宋体" w:hAnsi="宋体" w:cs="宋体" w:hint="eastAsia"/>
          <w:color w:val="000000"/>
          <w:kern w:val="0"/>
          <w:lang w:val="zh-CN"/>
        </w:rPr>
        <w:t>的依法缴纳税收和社会保障资金记录的证明材料；依法免税或不需要缴纳社会保障资金的投标人须提供相应文件证明其依法免税或不需要缴纳社会保障资金。</w:t>
      </w:r>
    </w:p>
    <w:p w:rsidR="00046467" w:rsidRDefault="00046467" w:rsidP="00046467">
      <w:pPr>
        <w:widowControl/>
        <w:snapToGrid w:val="0"/>
        <w:spacing w:line="360" w:lineRule="auto"/>
        <w:rPr>
          <w:rFonts w:ascii="宋体" w:hAnsi="宋体"/>
          <w:b/>
        </w:rPr>
      </w:pPr>
    </w:p>
    <w:p w:rsidR="00046467" w:rsidRDefault="00046467" w:rsidP="00046467">
      <w:pPr>
        <w:rPr>
          <w:rFonts w:ascii="宋体" w:hAnsi="宋体"/>
          <w:b/>
          <w:bCs/>
          <w:sz w:val="28"/>
          <w:szCs w:val="28"/>
        </w:rPr>
      </w:pPr>
    </w:p>
    <w:p w:rsidR="00046467" w:rsidRDefault="00046467" w:rsidP="00046467">
      <w:pPr>
        <w:rPr>
          <w:rFonts w:ascii="宋体" w:hAnsi="宋体"/>
          <w:b/>
          <w:bCs/>
          <w:sz w:val="28"/>
          <w:szCs w:val="28"/>
        </w:rPr>
      </w:pPr>
    </w:p>
    <w:p w:rsidR="00046467" w:rsidRDefault="00046467" w:rsidP="00046467">
      <w:pPr>
        <w:rPr>
          <w:rFonts w:ascii="宋体" w:hAnsi="宋体"/>
          <w:b/>
          <w:bCs/>
          <w:sz w:val="28"/>
          <w:szCs w:val="28"/>
        </w:rPr>
      </w:pPr>
    </w:p>
    <w:p w:rsidR="00046467" w:rsidRDefault="00046467" w:rsidP="00046467">
      <w:pPr>
        <w:rPr>
          <w:rFonts w:ascii="宋体" w:hAnsi="宋体"/>
          <w:b/>
          <w:bCs/>
          <w:sz w:val="28"/>
          <w:szCs w:val="28"/>
        </w:rPr>
      </w:pPr>
    </w:p>
    <w:p w:rsidR="00046467" w:rsidRDefault="00046467" w:rsidP="00046467">
      <w:pPr>
        <w:rPr>
          <w:rFonts w:ascii="宋体" w:hAnsi="宋体"/>
          <w:b/>
          <w:bCs/>
          <w:sz w:val="28"/>
          <w:szCs w:val="28"/>
        </w:rPr>
      </w:pPr>
    </w:p>
    <w:p w:rsidR="00046467" w:rsidRDefault="00046467" w:rsidP="00046467">
      <w:pPr>
        <w:rPr>
          <w:rFonts w:ascii="宋体" w:hAnsi="宋体"/>
          <w:b/>
          <w:bCs/>
          <w:sz w:val="28"/>
          <w:szCs w:val="28"/>
        </w:rPr>
      </w:pPr>
    </w:p>
    <w:p w:rsidR="00046467" w:rsidRDefault="00046467" w:rsidP="00046467">
      <w:pPr>
        <w:rPr>
          <w:rFonts w:ascii="宋体" w:hAnsi="宋体"/>
          <w:b/>
          <w:bCs/>
          <w:sz w:val="28"/>
          <w:szCs w:val="28"/>
        </w:rPr>
      </w:pPr>
    </w:p>
    <w:p w:rsidR="00046467" w:rsidRDefault="00046467" w:rsidP="00046467">
      <w:pPr>
        <w:rPr>
          <w:rFonts w:ascii="宋体" w:hAnsi="宋体"/>
          <w:b/>
          <w:bCs/>
          <w:sz w:val="28"/>
          <w:szCs w:val="28"/>
        </w:rPr>
      </w:pPr>
    </w:p>
    <w:p w:rsidR="00046467" w:rsidRDefault="00046467" w:rsidP="00046467">
      <w:pPr>
        <w:rPr>
          <w:rFonts w:ascii="宋体" w:hAnsi="宋体"/>
          <w:b/>
          <w:bCs/>
          <w:sz w:val="28"/>
          <w:szCs w:val="28"/>
        </w:rPr>
      </w:pPr>
    </w:p>
    <w:p w:rsidR="00046467" w:rsidRDefault="00046467" w:rsidP="00046467">
      <w:pPr>
        <w:rPr>
          <w:rFonts w:ascii="宋体" w:hAnsi="宋体"/>
          <w:b/>
          <w:bCs/>
          <w:sz w:val="28"/>
          <w:szCs w:val="28"/>
        </w:rPr>
      </w:pPr>
    </w:p>
    <w:p w:rsidR="00046467" w:rsidRDefault="00046467" w:rsidP="00046467">
      <w:pPr>
        <w:rPr>
          <w:rFonts w:ascii="宋体" w:hAnsi="宋体"/>
          <w:b/>
          <w:bCs/>
          <w:sz w:val="28"/>
          <w:szCs w:val="28"/>
        </w:rPr>
      </w:pPr>
    </w:p>
    <w:p w:rsidR="00046467" w:rsidRDefault="00046467" w:rsidP="00046467">
      <w:pPr>
        <w:rPr>
          <w:rFonts w:ascii="宋体" w:hAnsi="宋体"/>
          <w:b/>
          <w:bCs/>
          <w:sz w:val="28"/>
          <w:szCs w:val="28"/>
        </w:rPr>
      </w:pPr>
    </w:p>
    <w:p w:rsidR="0057388E" w:rsidRPr="0057388E" w:rsidRDefault="0057388E" w:rsidP="0057388E">
      <w:r>
        <w:rPr>
          <w:rFonts w:hint="eastAsia"/>
        </w:rPr>
        <w:br/>
      </w:r>
    </w:p>
    <w:p w:rsidR="007A2DDA" w:rsidRDefault="007A2DDA" w:rsidP="007A2DDA">
      <w:bookmarkStart w:id="206" w:name="_Toc489522477"/>
    </w:p>
    <w:p w:rsidR="007A2DDA" w:rsidRDefault="007A2DDA" w:rsidP="00046467">
      <w:pPr>
        <w:widowControl/>
        <w:snapToGrid w:val="0"/>
        <w:spacing w:line="360" w:lineRule="auto"/>
        <w:outlineLvl w:val="1"/>
        <w:rPr>
          <w:rFonts w:ascii="宋体" w:hAnsi="宋体"/>
          <w:b/>
          <w:smallCaps/>
          <w:color w:val="000000"/>
          <w:spacing w:val="20"/>
          <w:sz w:val="28"/>
          <w:szCs w:val="28"/>
        </w:rPr>
      </w:pPr>
    </w:p>
    <w:p w:rsidR="00046467" w:rsidRDefault="00046467" w:rsidP="00046467">
      <w:pPr>
        <w:widowControl/>
        <w:snapToGrid w:val="0"/>
        <w:spacing w:line="360" w:lineRule="auto"/>
        <w:outlineLvl w:val="1"/>
        <w:rPr>
          <w:rFonts w:ascii="宋体" w:hAnsi="宋体"/>
          <w:b/>
          <w:smallCaps/>
          <w:color w:val="000000"/>
          <w:spacing w:val="20"/>
          <w:sz w:val="28"/>
          <w:szCs w:val="28"/>
        </w:rPr>
      </w:pPr>
      <w:r>
        <w:rPr>
          <w:rFonts w:ascii="宋体" w:hAnsi="宋体" w:hint="eastAsia"/>
          <w:b/>
          <w:smallCaps/>
          <w:color w:val="000000"/>
          <w:spacing w:val="20"/>
          <w:sz w:val="28"/>
          <w:szCs w:val="28"/>
        </w:rPr>
        <w:lastRenderedPageBreak/>
        <w:t>附件12：无重大违法记录声明</w:t>
      </w:r>
      <w:bookmarkEnd w:id="206"/>
    </w:p>
    <w:p w:rsidR="00046467" w:rsidRDefault="00046467" w:rsidP="00046467">
      <w:pPr>
        <w:ind w:firstLineChars="805" w:firstLine="2909"/>
        <w:rPr>
          <w:rFonts w:ascii="宋体" w:hAnsi="宋体"/>
          <w:b/>
          <w:sz w:val="36"/>
          <w:szCs w:val="36"/>
        </w:rPr>
      </w:pPr>
    </w:p>
    <w:p w:rsidR="00046467" w:rsidRDefault="00046467" w:rsidP="00046467">
      <w:pPr>
        <w:ind w:firstLineChars="805" w:firstLine="2909"/>
        <w:rPr>
          <w:rFonts w:ascii="宋体" w:hAnsi="宋体"/>
          <w:b/>
          <w:sz w:val="36"/>
          <w:szCs w:val="36"/>
        </w:rPr>
      </w:pPr>
      <w:r>
        <w:rPr>
          <w:rFonts w:ascii="宋体" w:hAnsi="宋体" w:hint="eastAsia"/>
          <w:b/>
          <w:sz w:val="36"/>
          <w:szCs w:val="36"/>
        </w:rPr>
        <w:t>无重大违法记录声明</w:t>
      </w:r>
    </w:p>
    <w:p w:rsidR="005B222A" w:rsidRDefault="005B222A" w:rsidP="00046467">
      <w:pPr>
        <w:spacing w:line="360" w:lineRule="auto"/>
        <w:ind w:firstLineChars="196" w:firstLine="413"/>
        <w:textAlignment w:val="baseline"/>
        <w:rPr>
          <w:rFonts w:ascii="宋体" w:hAnsi="宋体" w:cs="宋体" w:hint="eastAsia"/>
          <w:b/>
          <w:bCs/>
        </w:rPr>
      </w:pPr>
      <w:r>
        <w:rPr>
          <w:rFonts w:ascii="宋体" w:hAnsi="宋体" w:cs="宋体" w:hint="eastAsia"/>
          <w:b/>
          <w:bCs/>
        </w:rPr>
        <w:t xml:space="preserve"> </w:t>
      </w:r>
    </w:p>
    <w:p w:rsidR="00046467" w:rsidRDefault="00046467" w:rsidP="005B222A">
      <w:pPr>
        <w:spacing w:line="360" w:lineRule="auto"/>
        <w:ind w:firstLineChars="245" w:firstLine="517"/>
        <w:textAlignment w:val="baseline"/>
        <w:rPr>
          <w:rFonts w:ascii="宋体" w:hAnsi="宋体" w:cs="宋体"/>
          <w:b/>
          <w:bCs/>
        </w:rPr>
      </w:pPr>
      <w:r>
        <w:rPr>
          <w:rFonts w:ascii="宋体" w:hAnsi="宋体" w:cs="宋体" w:hint="eastAsia"/>
          <w:b/>
          <w:bCs/>
        </w:rPr>
        <w:t>致：</w:t>
      </w:r>
      <w:r>
        <w:rPr>
          <w:rFonts w:ascii="宋体" w:hAnsi="宋体" w:cs="宋体" w:hint="eastAsia"/>
          <w:b/>
        </w:rPr>
        <w:t>海东市平安区公共资源交易受理服务部</w:t>
      </w:r>
    </w:p>
    <w:p w:rsidR="00046467" w:rsidRDefault="00046467" w:rsidP="00046467">
      <w:pPr>
        <w:tabs>
          <w:tab w:val="left" w:pos="1227"/>
        </w:tabs>
        <w:spacing w:line="360" w:lineRule="auto"/>
        <w:ind w:firstLine="482"/>
        <w:rPr>
          <w:rFonts w:ascii="宋体" w:hAnsi="宋体" w:cs="宋体"/>
          <w:b/>
          <w:bCs/>
        </w:rPr>
      </w:pPr>
      <w:r>
        <w:rPr>
          <w:rFonts w:ascii="宋体" w:hAnsi="宋体" w:cs="宋体"/>
          <w:b/>
          <w:bCs/>
        </w:rPr>
        <w:tab/>
      </w:r>
    </w:p>
    <w:p w:rsidR="00046467" w:rsidRDefault="00046467" w:rsidP="00046467">
      <w:pPr>
        <w:spacing w:line="360" w:lineRule="auto"/>
        <w:ind w:firstLine="480"/>
        <w:rPr>
          <w:rFonts w:ascii="宋体" w:hAnsi="宋体" w:cs="宋体"/>
        </w:rPr>
      </w:pPr>
      <w:r>
        <w:rPr>
          <w:rFonts w:ascii="宋体" w:hAnsi="宋体" w:cs="宋体" w:hint="eastAsia"/>
        </w:rPr>
        <w:t>我单位近三年内在经营活动中没有重大违法记，特此声明。</w:t>
      </w:r>
    </w:p>
    <w:p w:rsidR="00046467" w:rsidRDefault="00046467" w:rsidP="00046467">
      <w:pPr>
        <w:spacing w:line="360" w:lineRule="auto"/>
        <w:ind w:firstLine="480"/>
        <w:rPr>
          <w:rFonts w:ascii="宋体" w:hAnsi="宋体" w:cs="宋体"/>
        </w:rPr>
      </w:pPr>
      <w:r>
        <w:rPr>
          <w:rFonts w:ascii="宋体" w:hAnsi="宋体" w:cs="宋体" w:hint="eastAsia"/>
        </w:rPr>
        <w:t>若招标采购单位在本项目采购过程中发现我单位近三年内在经营活动中有重大违法记录，我单位将无条件地退出本项目的投标，并承担因此引起的一切后果。</w:t>
      </w:r>
    </w:p>
    <w:p w:rsidR="00046467" w:rsidRDefault="00046467" w:rsidP="00046467">
      <w:pPr>
        <w:spacing w:line="360" w:lineRule="auto"/>
        <w:ind w:firstLine="480"/>
        <w:rPr>
          <w:rFonts w:ascii="宋体" w:hAnsi="宋体" w:cs="宋体"/>
        </w:rPr>
      </w:pPr>
    </w:p>
    <w:p w:rsidR="00046467" w:rsidRDefault="00046467" w:rsidP="00046467">
      <w:pPr>
        <w:adjustRightInd w:val="0"/>
        <w:ind w:firstLine="482"/>
        <w:textAlignment w:val="baseline"/>
        <w:rPr>
          <w:rFonts w:ascii="宋体" w:hAnsi="宋体"/>
        </w:rPr>
      </w:pPr>
      <w:r w:rsidRPr="007C4330">
        <w:rPr>
          <w:rFonts w:ascii="宋体" w:hAnsi="宋体" w:hint="eastAsia"/>
          <w:b/>
        </w:rPr>
        <w:t>另附：“信用中国”网站的查询截图，时间为投标截止时间前20天内（截图中须显示“报告查看时间”）</w:t>
      </w:r>
      <w:r>
        <w:rPr>
          <w:rFonts w:ascii="宋体" w:hAnsi="宋体" w:hint="eastAsia"/>
        </w:rPr>
        <w:t>。</w:t>
      </w:r>
    </w:p>
    <w:p w:rsidR="00046467" w:rsidRPr="00787141" w:rsidRDefault="00046467" w:rsidP="00046467">
      <w:pPr>
        <w:spacing w:line="360" w:lineRule="auto"/>
        <w:ind w:firstLine="480"/>
        <w:rPr>
          <w:rFonts w:ascii="宋体" w:hAnsi="宋体" w:cs="宋体"/>
        </w:rPr>
      </w:pPr>
    </w:p>
    <w:p w:rsidR="00046467" w:rsidRDefault="00046467" w:rsidP="00046467">
      <w:pPr>
        <w:spacing w:line="360" w:lineRule="auto"/>
        <w:ind w:firstLine="480"/>
        <w:rPr>
          <w:rFonts w:ascii="宋体" w:hAnsi="宋体" w:cs="宋体"/>
        </w:rPr>
      </w:pPr>
    </w:p>
    <w:p w:rsidR="00046467" w:rsidRDefault="00046467" w:rsidP="00046467">
      <w:pPr>
        <w:pStyle w:val="ae"/>
        <w:ind w:firstLine="360"/>
      </w:pPr>
    </w:p>
    <w:p w:rsidR="00046467" w:rsidRPr="00787141" w:rsidRDefault="00046467" w:rsidP="00046467">
      <w:pPr>
        <w:pStyle w:val="ae"/>
        <w:ind w:firstLine="360"/>
      </w:pPr>
    </w:p>
    <w:p w:rsidR="00046467" w:rsidRDefault="00046467" w:rsidP="00046467">
      <w:pPr>
        <w:spacing w:line="360" w:lineRule="auto"/>
        <w:jc w:val="center"/>
        <w:rPr>
          <w:rFonts w:ascii="宋体" w:hAnsi="宋体" w:cs="宋体"/>
          <w:b/>
        </w:rPr>
      </w:pPr>
      <w:r>
        <w:rPr>
          <w:rFonts w:ascii="宋体" w:hAnsi="宋体" w:cs="宋体" w:hint="eastAsia"/>
          <w:b/>
        </w:rPr>
        <w:t>供应商：（公章）</w:t>
      </w:r>
    </w:p>
    <w:p w:rsidR="00046467" w:rsidRDefault="00046467" w:rsidP="00046467">
      <w:pPr>
        <w:spacing w:line="360" w:lineRule="auto"/>
        <w:jc w:val="center"/>
        <w:rPr>
          <w:rFonts w:ascii="宋体" w:hAnsi="宋体" w:cs="宋体"/>
          <w:b/>
        </w:rPr>
      </w:pPr>
      <w:r>
        <w:rPr>
          <w:rFonts w:ascii="宋体" w:hAnsi="宋体" w:cs="宋体" w:hint="eastAsia"/>
          <w:b/>
        </w:rPr>
        <w:t>法定代表人或委托代理人：（签字或盖章）</w:t>
      </w:r>
    </w:p>
    <w:p w:rsidR="00046467" w:rsidRDefault="00046467" w:rsidP="00046467">
      <w:pPr>
        <w:wordWrap w:val="0"/>
        <w:spacing w:line="360" w:lineRule="auto"/>
        <w:jc w:val="center"/>
        <w:rPr>
          <w:rFonts w:ascii="宋体" w:hAnsi="宋体" w:cs="宋体"/>
          <w:b/>
        </w:rPr>
      </w:pPr>
      <w:r>
        <w:rPr>
          <w:rFonts w:ascii="宋体" w:hAnsi="宋体" w:cs="宋体" w:hint="eastAsia"/>
          <w:b/>
        </w:rPr>
        <w:t>年   月  日</w:t>
      </w:r>
    </w:p>
    <w:p w:rsidR="00046467" w:rsidRDefault="00046467" w:rsidP="00046467">
      <w:pPr>
        <w:tabs>
          <w:tab w:val="left" w:pos="168"/>
        </w:tabs>
        <w:adjustRightInd w:val="0"/>
        <w:textAlignment w:val="baseline"/>
        <w:rPr>
          <w:rFonts w:ascii="宋体" w:hAnsi="宋体"/>
          <w:b/>
          <w:bCs/>
        </w:rPr>
      </w:pPr>
    </w:p>
    <w:p w:rsidR="00046467" w:rsidRDefault="00046467" w:rsidP="00046467">
      <w:pPr>
        <w:tabs>
          <w:tab w:val="left" w:pos="168"/>
        </w:tabs>
        <w:adjustRightInd w:val="0"/>
        <w:textAlignment w:val="baseline"/>
        <w:rPr>
          <w:rFonts w:ascii="宋体" w:hAnsi="宋体"/>
          <w:b/>
          <w:bCs/>
        </w:rPr>
      </w:pPr>
    </w:p>
    <w:p w:rsidR="00046467" w:rsidRDefault="00046467" w:rsidP="00046467">
      <w:pPr>
        <w:tabs>
          <w:tab w:val="left" w:pos="168"/>
        </w:tabs>
        <w:adjustRightInd w:val="0"/>
        <w:textAlignment w:val="baseline"/>
        <w:rPr>
          <w:rFonts w:ascii="宋体" w:hAnsi="宋体"/>
          <w:b/>
          <w:bCs/>
        </w:rPr>
      </w:pPr>
    </w:p>
    <w:p w:rsidR="00046467" w:rsidRDefault="00046467" w:rsidP="00046467">
      <w:pPr>
        <w:tabs>
          <w:tab w:val="left" w:pos="168"/>
        </w:tabs>
        <w:adjustRightInd w:val="0"/>
        <w:textAlignment w:val="baseline"/>
        <w:rPr>
          <w:rFonts w:ascii="宋体" w:hAnsi="宋体"/>
          <w:b/>
          <w:bCs/>
        </w:rPr>
      </w:pPr>
    </w:p>
    <w:p w:rsidR="00046467" w:rsidRDefault="00046467" w:rsidP="00046467">
      <w:pPr>
        <w:tabs>
          <w:tab w:val="left" w:pos="168"/>
        </w:tabs>
        <w:adjustRightInd w:val="0"/>
        <w:textAlignment w:val="baseline"/>
        <w:rPr>
          <w:rFonts w:ascii="宋体" w:hAnsi="宋体"/>
          <w:b/>
          <w:bCs/>
        </w:rPr>
      </w:pPr>
    </w:p>
    <w:p w:rsidR="00046467" w:rsidRDefault="00046467" w:rsidP="00046467">
      <w:pPr>
        <w:tabs>
          <w:tab w:val="left" w:pos="168"/>
        </w:tabs>
        <w:adjustRightInd w:val="0"/>
        <w:textAlignment w:val="baseline"/>
        <w:rPr>
          <w:rFonts w:ascii="宋体" w:hAnsi="宋体"/>
          <w:b/>
          <w:bCs/>
        </w:rPr>
      </w:pPr>
    </w:p>
    <w:p w:rsidR="00046467" w:rsidRDefault="00046467" w:rsidP="00046467">
      <w:pPr>
        <w:tabs>
          <w:tab w:val="left" w:pos="168"/>
        </w:tabs>
        <w:adjustRightInd w:val="0"/>
        <w:textAlignment w:val="baseline"/>
        <w:rPr>
          <w:rFonts w:ascii="宋体" w:hAnsi="宋体"/>
          <w:b/>
          <w:bCs/>
        </w:rPr>
      </w:pPr>
    </w:p>
    <w:p w:rsidR="00046467" w:rsidRDefault="00046467" w:rsidP="00046467">
      <w:pPr>
        <w:tabs>
          <w:tab w:val="left" w:pos="168"/>
        </w:tabs>
        <w:adjustRightInd w:val="0"/>
        <w:textAlignment w:val="baseline"/>
        <w:rPr>
          <w:rFonts w:ascii="宋体" w:hAnsi="宋体"/>
          <w:b/>
          <w:bCs/>
        </w:rPr>
      </w:pPr>
    </w:p>
    <w:p w:rsidR="00046467" w:rsidRDefault="00046467" w:rsidP="00046467">
      <w:pPr>
        <w:tabs>
          <w:tab w:val="left" w:pos="168"/>
        </w:tabs>
        <w:adjustRightInd w:val="0"/>
        <w:textAlignment w:val="baseline"/>
        <w:rPr>
          <w:rFonts w:ascii="宋体" w:hAnsi="宋体"/>
          <w:b/>
          <w:bCs/>
        </w:rPr>
      </w:pPr>
    </w:p>
    <w:p w:rsidR="00046467" w:rsidRDefault="00046467" w:rsidP="00046467">
      <w:pPr>
        <w:tabs>
          <w:tab w:val="left" w:pos="168"/>
        </w:tabs>
        <w:adjustRightInd w:val="0"/>
        <w:textAlignment w:val="baseline"/>
        <w:rPr>
          <w:rFonts w:ascii="宋体" w:hAnsi="宋体"/>
          <w:b/>
          <w:bCs/>
        </w:rPr>
      </w:pPr>
    </w:p>
    <w:p w:rsidR="00046467" w:rsidRDefault="00046467" w:rsidP="00046467">
      <w:pPr>
        <w:tabs>
          <w:tab w:val="left" w:pos="168"/>
        </w:tabs>
        <w:adjustRightInd w:val="0"/>
        <w:textAlignment w:val="baseline"/>
        <w:rPr>
          <w:rFonts w:ascii="宋体" w:hAnsi="宋体"/>
          <w:b/>
          <w:bCs/>
        </w:rPr>
      </w:pPr>
    </w:p>
    <w:p w:rsidR="00046467" w:rsidRDefault="00046467" w:rsidP="00046467">
      <w:pPr>
        <w:pStyle w:val="afe"/>
        <w:ind w:firstLineChars="0" w:firstLine="0"/>
        <w:rPr>
          <w:b/>
          <w:sz w:val="36"/>
          <w:szCs w:val="36"/>
        </w:rPr>
      </w:pPr>
      <w:r>
        <w:rPr>
          <w:b/>
          <w:bCs/>
        </w:rPr>
        <w:br w:type="page"/>
      </w:r>
      <w:bookmarkStart w:id="207" w:name="_Toc489522478"/>
      <w:r>
        <w:rPr>
          <w:rFonts w:hint="eastAsia"/>
          <w:b/>
          <w:smallCaps/>
          <w:spacing w:val="20"/>
          <w:sz w:val="28"/>
          <w:szCs w:val="28"/>
        </w:rPr>
        <w:lastRenderedPageBreak/>
        <w:t>附件13：投标人基本请况</w:t>
      </w:r>
    </w:p>
    <w:p w:rsidR="00046467" w:rsidRDefault="00046467" w:rsidP="00046467">
      <w:pPr>
        <w:widowControl/>
        <w:snapToGrid w:val="0"/>
        <w:spacing w:line="360" w:lineRule="auto"/>
        <w:rPr>
          <w:rFonts w:ascii="宋体" w:hAnsi="宋体"/>
          <w:b/>
          <w:smallCaps/>
          <w:spacing w:val="20"/>
          <w:sz w:val="28"/>
          <w:szCs w:val="28"/>
        </w:rPr>
      </w:pPr>
    </w:p>
    <w:p w:rsidR="00046467" w:rsidRDefault="00046467" w:rsidP="00046467">
      <w:pPr>
        <w:pStyle w:val="afe"/>
        <w:ind w:firstLineChars="0" w:firstLine="0"/>
        <w:jc w:val="center"/>
        <w:rPr>
          <w:rFonts w:hint="eastAsia"/>
          <w:b/>
          <w:sz w:val="36"/>
          <w:szCs w:val="36"/>
        </w:rPr>
      </w:pPr>
      <w:r>
        <w:rPr>
          <w:rFonts w:hint="eastAsia"/>
          <w:b/>
          <w:sz w:val="36"/>
          <w:szCs w:val="36"/>
        </w:rPr>
        <w:t>投标人基本请况</w:t>
      </w:r>
    </w:p>
    <w:p w:rsidR="005B222A" w:rsidRDefault="005B222A" w:rsidP="00046467">
      <w:pPr>
        <w:pStyle w:val="afe"/>
        <w:ind w:firstLineChars="0" w:firstLine="0"/>
        <w:jc w:val="center"/>
        <w:rPr>
          <w:b/>
          <w:sz w:val="36"/>
          <w:szCs w:val="36"/>
        </w:rPr>
      </w:pPr>
    </w:p>
    <w:tbl>
      <w:tblPr>
        <w:tblW w:w="0" w:type="auto"/>
        <w:tblLayout w:type="fixed"/>
        <w:tblLook w:val="0000"/>
      </w:tblPr>
      <w:tblGrid>
        <w:gridCol w:w="1799"/>
        <w:gridCol w:w="929"/>
        <w:gridCol w:w="1251"/>
        <w:gridCol w:w="1260"/>
        <w:gridCol w:w="165"/>
        <w:gridCol w:w="1087"/>
        <w:gridCol w:w="632"/>
        <w:gridCol w:w="84"/>
        <w:gridCol w:w="544"/>
        <w:gridCol w:w="1252"/>
      </w:tblGrid>
      <w:tr w:rsidR="00046467" w:rsidTr="00592018">
        <w:trPr>
          <w:trHeight w:val="499"/>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投标人名称</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r>
      <w:tr w:rsidR="00046467" w:rsidTr="00592018">
        <w:trPr>
          <w:trHeight w:val="549"/>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注册地址</w:t>
            </w:r>
          </w:p>
        </w:tc>
        <w:tc>
          <w:tcPr>
            <w:tcW w:w="3605" w:type="dxa"/>
            <w:gridSpan w:val="4"/>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邮政编码</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r>
      <w:tr w:rsidR="00046467" w:rsidTr="00592018">
        <w:trPr>
          <w:trHeight w:val="571"/>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联系方式</w:t>
            </w:r>
          </w:p>
        </w:tc>
        <w:tc>
          <w:tcPr>
            <w:tcW w:w="92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联系人</w:t>
            </w:r>
          </w:p>
        </w:tc>
        <w:tc>
          <w:tcPr>
            <w:tcW w:w="2676"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电</w:t>
            </w:r>
            <w:r>
              <w:rPr>
                <w:rFonts w:ascii="宋体" w:hAnsi="宋体" w:cs="宋体"/>
                <w:kern w:val="0"/>
              </w:rPr>
              <w:t xml:space="preserve"> </w:t>
            </w:r>
            <w:r>
              <w:rPr>
                <w:rFonts w:ascii="宋体" w:hAnsi="宋体" w:cs="宋体" w:hint="eastAsia"/>
                <w:kern w:val="0"/>
              </w:rPr>
              <w:t>话</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r>
      <w:tr w:rsidR="00046467" w:rsidTr="00592018">
        <w:trPr>
          <w:trHeight w:val="551"/>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92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传</w:t>
            </w:r>
            <w:r>
              <w:rPr>
                <w:rFonts w:ascii="宋体" w:hAnsi="宋体" w:cs="宋体"/>
                <w:kern w:val="0"/>
              </w:rPr>
              <w:t xml:space="preserve"> </w:t>
            </w:r>
            <w:r>
              <w:rPr>
                <w:rFonts w:ascii="宋体" w:hAnsi="宋体" w:cs="宋体" w:hint="eastAsia"/>
                <w:kern w:val="0"/>
              </w:rPr>
              <w:t>真</w:t>
            </w:r>
          </w:p>
        </w:tc>
        <w:tc>
          <w:tcPr>
            <w:tcW w:w="2676"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网</w:t>
            </w:r>
            <w:r>
              <w:rPr>
                <w:rFonts w:ascii="宋体" w:hAnsi="宋体" w:cs="宋体"/>
                <w:kern w:val="0"/>
              </w:rPr>
              <w:t xml:space="preserve"> </w:t>
            </w:r>
            <w:r>
              <w:rPr>
                <w:rFonts w:ascii="宋体" w:hAnsi="宋体" w:cs="宋体" w:hint="eastAsia"/>
                <w:kern w:val="0"/>
              </w:rPr>
              <w:t>址</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r>
      <w:tr w:rsidR="00046467" w:rsidTr="00592018">
        <w:trPr>
          <w:trHeight w:val="559"/>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组织结构</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r>
      <w:tr w:rsidR="00046467" w:rsidTr="00592018">
        <w:trPr>
          <w:trHeight w:val="553"/>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法定代表人</w:t>
            </w:r>
          </w:p>
        </w:tc>
        <w:tc>
          <w:tcPr>
            <w:tcW w:w="92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姓名</w:t>
            </w:r>
          </w:p>
        </w:tc>
        <w:tc>
          <w:tcPr>
            <w:tcW w:w="1251"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技术职称</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电话</w:t>
            </w:r>
          </w:p>
        </w:tc>
        <w:tc>
          <w:tcPr>
            <w:tcW w:w="1252"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r>
      <w:tr w:rsidR="00046467" w:rsidTr="00592018">
        <w:trPr>
          <w:trHeight w:val="561"/>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技术负责人</w:t>
            </w:r>
          </w:p>
        </w:tc>
        <w:tc>
          <w:tcPr>
            <w:tcW w:w="92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姓名</w:t>
            </w:r>
          </w:p>
        </w:tc>
        <w:tc>
          <w:tcPr>
            <w:tcW w:w="1251"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技术职称</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电话</w:t>
            </w:r>
          </w:p>
        </w:tc>
        <w:tc>
          <w:tcPr>
            <w:tcW w:w="1252"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r>
      <w:tr w:rsidR="00046467" w:rsidTr="00592018">
        <w:trPr>
          <w:trHeight w:val="569"/>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成立时间</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5024" w:type="dxa"/>
            <w:gridSpan w:val="7"/>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员工总人数：</w:t>
            </w:r>
          </w:p>
        </w:tc>
      </w:tr>
      <w:tr w:rsidR="00046467" w:rsidTr="00592018">
        <w:trPr>
          <w:cantSplit/>
          <w:trHeight w:val="549"/>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企业资质等级</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其中</w:t>
            </w:r>
          </w:p>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（根据情况分别填写）</w:t>
            </w: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注册会计师人数</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r>
      <w:tr w:rsidR="00046467" w:rsidTr="00592018">
        <w:trPr>
          <w:cantSplit/>
          <w:trHeight w:val="557"/>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营业执照号</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高级职称人员</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r>
      <w:tr w:rsidR="00046467" w:rsidTr="00592018">
        <w:trPr>
          <w:cantSplit/>
          <w:trHeight w:val="551"/>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注册资金</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中级职称人员</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r>
      <w:tr w:rsidR="00046467" w:rsidTr="00592018">
        <w:trPr>
          <w:cantSplit/>
          <w:trHeight w:val="559"/>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开户银行</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初级职称人员</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r>
      <w:tr w:rsidR="00046467" w:rsidTr="00592018">
        <w:trPr>
          <w:trHeight w:val="2257"/>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经营范围</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（附相关批准资料）</w:t>
            </w:r>
          </w:p>
        </w:tc>
      </w:tr>
      <w:tr w:rsidR="00046467" w:rsidTr="00592018">
        <w:trPr>
          <w:trHeight w:val="1112"/>
        </w:trPr>
        <w:tc>
          <w:tcPr>
            <w:tcW w:w="1799" w:type="dxa"/>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r>
              <w:rPr>
                <w:rFonts w:ascii="宋体" w:hAnsi="宋体" w:cs="宋体" w:hint="eastAsia"/>
                <w:kern w:val="0"/>
              </w:rPr>
              <w:t>备注</w:t>
            </w:r>
          </w:p>
        </w:tc>
        <w:tc>
          <w:tcPr>
            <w:tcW w:w="7204" w:type="dxa"/>
            <w:gridSpan w:val="9"/>
            <w:tcBorders>
              <w:top w:val="single" w:sz="4" w:space="0" w:color="auto"/>
              <w:left w:val="single" w:sz="4" w:space="0" w:color="auto"/>
              <w:bottom w:val="single" w:sz="4" w:space="0" w:color="auto"/>
              <w:right w:val="single" w:sz="4" w:space="0" w:color="auto"/>
            </w:tcBorders>
            <w:vAlign w:val="center"/>
          </w:tcPr>
          <w:p w:rsidR="00046467" w:rsidRDefault="00046467" w:rsidP="00592018">
            <w:pPr>
              <w:autoSpaceDE w:val="0"/>
              <w:autoSpaceDN w:val="0"/>
              <w:adjustRightInd w:val="0"/>
              <w:spacing w:line="320" w:lineRule="exact"/>
              <w:jc w:val="center"/>
              <w:rPr>
                <w:rFonts w:ascii="宋体" w:hAnsi="宋体" w:cs="宋体"/>
                <w:kern w:val="0"/>
              </w:rPr>
            </w:pPr>
          </w:p>
        </w:tc>
      </w:tr>
    </w:tbl>
    <w:p w:rsidR="00046467" w:rsidRDefault="00046467" w:rsidP="00046467">
      <w:pPr>
        <w:ind w:firstLineChars="196" w:firstLine="412"/>
        <w:rPr>
          <w:rFonts w:ascii="宋体" w:hAnsi="宋体"/>
          <w:bCs/>
        </w:rPr>
      </w:pPr>
    </w:p>
    <w:p w:rsidR="00046467" w:rsidRDefault="00046467" w:rsidP="00046467">
      <w:pPr>
        <w:widowControl/>
        <w:snapToGrid w:val="0"/>
        <w:spacing w:line="360" w:lineRule="auto"/>
        <w:rPr>
          <w:rFonts w:ascii="宋体" w:hAnsi="宋体"/>
          <w:b/>
          <w:bCs/>
        </w:rPr>
      </w:pPr>
    </w:p>
    <w:p w:rsidR="00903730" w:rsidRDefault="00046467" w:rsidP="00903730">
      <w:pPr>
        <w:widowControl/>
        <w:snapToGrid w:val="0"/>
        <w:spacing w:line="360" w:lineRule="auto"/>
        <w:outlineLvl w:val="1"/>
      </w:pPr>
      <w:r>
        <w:rPr>
          <w:rFonts w:ascii="宋体" w:hAnsi="宋体"/>
          <w:b/>
          <w:bCs/>
        </w:rPr>
        <w:br w:type="page"/>
      </w:r>
      <w:r>
        <w:rPr>
          <w:rFonts w:ascii="宋体" w:hAnsi="宋体" w:hint="eastAsia"/>
          <w:b/>
          <w:smallCaps/>
          <w:color w:val="000000"/>
          <w:spacing w:val="20"/>
          <w:sz w:val="28"/>
          <w:szCs w:val="28"/>
        </w:rPr>
        <w:lastRenderedPageBreak/>
        <w:t>附件14：</w:t>
      </w:r>
      <w:bookmarkEnd w:id="207"/>
      <w:r>
        <w:rPr>
          <w:rFonts w:ascii="宋体" w:hAnsi="宋体" w:hint="eastAsia"/>
          <w:b/>
          <w:smallCaps/>
          <w:color w:val="000000"/>
          <w:spacing w:val="20"/>
          <w:sz w:val="28"/>
          <w:szCs w:val="28"/>
        </w:rPr>
        <w:t>本项目服务人员简历表</w:t>
      </w:r>
    </w:p>
    <w:p w:rsidR="00903730" w:rsidRPr="00903730" w:rsidRDefault="00903730" w:rsidP="00903730"/>
    <w:p w:rsidR="00046467" w:rsidRDefault="00046467" w:rsidP="00046467">
      <w:pPr>
        <w:jc w:val="left"/>
        <w:rPr>
          <w:rFonts w:ascii="宋体" w:hAnsi="宋体"/>
          <w:b/>
          <w:smallCaps/>
          <w:color w:val="000000"/>
          <w:spacing w:val="20"/>
          <w:sz w:val="36"/>
          <w:szCs w:val="36"/>
        </w:rPr>
      </w:pPr>
      <w:r>
        <w:rPr>
          <w:rFonts w:ascii="宋体" w:hAnsi="宋体" w:hint="eastAsia"/>
          <w:b/>
          <w:smallCaps/>
          <w:color w:val="000000"/>
          <w:spacing w:val="20"/>
          <w:sz w:val="36"/>
          <w:szCs w:val="36"/>
        </w:rPr>
        <w:t xml:space="preserve">表1：         </w:t>
      </w:r>
      <w:r>
        <w:rPr>
          <w:rFonts w:ascii="宋体" w:hAnsi="宋体" w:hint="eastAsia"/>
          <w:b/>
          <w:sz w:val="36"/>
          <w:szCs w:val="36"/>
        </w:rPr>
        <w:t>拟派项目负责人基本情况表</w:t>
      </w:r>
    </w:p>
    <w:p w:rsidR="00046467" w:rsidRDefault="00046467" w:rsidP="00046467">
      <w:pPr>
        <w:jc w:val="center"/>
        <w:rPr>
          <w:rFonts w:ascii="宋体" w:hAnsi="宋体"/>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7"/>
        <w:gridCol w:w="555"/>
        <w:gridCol w:w="975"/>
        <w:gridCol w:w="741"/>
        <w:gridCol w:w="708"/>
        <w:gridCol w:w="426"/>
        <w:gridCol w:w="1134"/>
        <w:gridCol w:w="425"/>
        <w:gridCol w:w="1895"/>
      </w:tblGrid>
      <w:tr w:rsidR="00046467" w:rsidTr="00592018">
        <w:trPr>
          <w:trHeight w:val="589"/>
          <w:jc w:val="center"/>
        </w:trPr>
        <w:tc>
          <w:tcPr>
            <w:tcW w:w="1667" w:type="dxa"/>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姓名</w:t>
            </w:r>
          </w:p>
        </w:tc>
        <w:tc>
          <w:tcPr>
            <w:tcW w:w="1530" w:type="dxa"/>
            <w:gridSpan w:val="2"/>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741" w:type="dxa"/>
            <w:vAlign w:val="center"/>
          </w:tcPr>
          <w:p w:rsidR="00046467" w:rsidRDefault="00046467" w:rsidP="00592018">
            <w:pPr>
              <w:widowControl/>
              <w:spacing w:before="100" w:beforeAutospacing="1" w:after="100" w:afterAutospacing="1" w:line="345" w:lineRule="atLeast"/>
              <w:rPr>
                <w:rFonts w:ascii="宋体" w:hAnsi="宋体" w:cs="宋体"/>
                <w:kern w:val="0"/>
                <w:szCs w:val="28"/>
              </w:rPr>
            </w:pPr>
            <w:r>
              <w:rPr>
                <w:rFonts w:ascii="宋体" w:hAnsi="宋体" w:cs="宋体" w:hint="eastAsia"/>
                <w:kern w:val="0"/>
                <w:szCs w:val="28"/>
              </w:rPr>
              <w:t>性别</w:t>
            </w:r>
          </w:p>
        </w:tc>
        <w:tc>
          <w:tcPr>
            <w:tcW w:w="1134" w:type="dxa"/>
            <w:gridSpan w:val="2"/>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1559" w:type="dxa"/>
            <w:gridSpan w:val="2"/>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出生日期</w:t>
            </w:r>
          </w:p>
        </w:tc>
        <w:tc>
          <w:tcPr>
            <w:tcW w:w="1895" w:type="dxa"/>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r>
      <w:tr w:rsidR="00046467" w:rsidTr="00592018">
        <w:trPr>
          <w:trHeight w:val="554"/>
          <w:jc w:val="center"/>
        </w:trPr>
        <w:tc>
          <w:tcPr>
            <w:tcW w:w="1667" w:type="dxa"/>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毕业院校</w:t>
            </w:r>
          </w:p>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及专业</w:t>
            </w:r>
          </w:p>
        </w:tc>
        <w:tc>
          <w:tcPr>
            <w:tcW w:w="3405" w:type="dxa"/>
            <w:gridSpan w:val="5"/>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1559" w:type="dxa"/>
            <w:gridSpan w:val="2"/>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毕业时间</w:t>
            </w:r>
          </w:p>
        </w:tc>
        <w:tc>
          <w:tcPr>
            <w:tcW w:w="1895" w:type="dxa"/>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r>
      <w:tr w:rsidR="00046467" w:rsidTr="00592018">
        <w:trPr>
          <w:trHeight w:val="548"/>
          <w:jc w:val="center"/>
        </w:trPr>
        <w:tc>
          <w:tcPr>
            <w:tcW w:w="1667" w:type="dxa"/>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从事本专业</w:t>
            </w:r>
          </w:p>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时间</w:t>
            </w:r>
          </w:p>
        </w:tc>
        <w:tc>
          <w:tcPr>
            <w:tcW w:w="3405" w:type="dxa"/>
            <w:gridSpan w:val="5"/>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1559" w:type="dxa"/>
            <w:gridSpan w:val="2"/>
            <w:vAlign w:val="center"/>
          </w:tcPr>
          <w:p w:rsidR="00046467" w:rsidRDefault="00046467" w:rsidP="00592018">
            <w:pPr>
              <w:widowControl/>
              <w:spacing w:before="100" w:beforeAutospacing="1" w:after="100" w:afterAutospacing="1" w:line="345" w:lineRule="atLeast"/>
              <w:rPr>
                <w:rFonts w:ascii="宋体" w:hAnsi="宋体" w:cs="宋体"/>
                <w:kern w:val="0"/>
                <w:szCs w:val="28"/>
              </w:rPr>
            </w:pPr>
            <w:r>
              <w:rPr>
                <w:rFonts w:ascii="宋体" w:hAnsi="宋体" w:cs="宋体" w:hint="eastAsia"/>
                <w:kern w:val="0"/>
                <w:szCs w:val="28"/>
              </w:rPr>
              <w:t>为投标人工作时间</w:t>
            </w:r>
          </w:p>
        </w:tc>
        <w:tc>
          <w:tcPr>
            <w:tcW w:w="1895" w:type="dxa"/>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r>
      <w:tr w:rsidR="00046467" w:rsidTr="00592018">
        <w:trPr>
          <w:trHeight w:val="570"/>
          <w:jc w:val="center"/>
        </w:trPr>
        <w:tc>
          <w:tcPr>
            <w:tcW w:w="1667" w:type="dxa"/>
            <w:vAlign w:val="center"/>
          </w:tcPr>
          <w:p w:rsidR="00046467" w:rsidRDefault="00046467" w:rsidP="00592018">
            <w:pPr>
              <w:widowControl/>
              <w:spacing w:line="280" w:lineRule="exact"/>
              <w:jc w:val="center"/>
              <w:rPr>
                <w:rFonts w:ascii="宋体" w:hAnsi="宋体" w:cs="宋体"/>
                <w:kern w:val="0"/>
                <w:szCs w:val="28"/>
              </w:rPr>
            </w:pPr>
            <w:r>
              <w:rPr>
                <w:rFonts w:ascii="宋体" w:hAnsi="宋体" w:cs="宋体" w:hint="eastAsia"/>
                <w:kern w:val="0"/>
                <w:szCs w:val="28"/>
              </w:rPr>
              <w:t>执业注册</w:t>
            </w:r>
          </w:p>
        </w:tc>
        <w:tc>
          <w:tcPr>
            <w:tcW w:w="3405" w:type="dxa"/>
            <w:gridSpan w:val="5"/>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1559" w:type="dxa"/>
            <w:gridSpan w:val="2"/>
            <w:vAlign w:val="center"/>
          </w:tcPr>
          <w:p w:rsidR="00046467" w:rsidRDefault="00046467" w:rsidP="00592018">
            <w:pPr>
              <w:widowControl/>
              <w:spacing w:before="100" w:beforeAutospacing="1" w:after="100" w:afterAutospacing="1" w:line="345" w:lineRule="atLeast"/>
              <w:rPr>
                <w:rFonts w:ascii="宋体" w:hAnsi="宋体" w:cs="宋体"/>
                <w:kern w:val="0"/>
                <w:szCs w:val="28"/>
              </w:rPr>
            </w:pPr>
            <w:r>
              <w:rPr>
                <w:rFonts w:ascii="宋体" w:hAnsi="宋体" w:cs="宋体" w:hint="eastAsia"/>
                <w:kern w:val="0"/>
                <w:szCs w:val="28"/>
              </w:rPr>
              <w:t>职称</w:t>
            </w:r>
          </w:p>
        </w:tc>
        <w:tc>
          <w:tcPr>
            <w:tcW w:w="1895" w:type="dxa"/>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r>
      <w:tr w:rsidR="00046467" w:rsidTr="00592018">
        <w:trPr>
          <w:trHeight w:val="1307"/>
          <w:jc w:val="center"/>
        </w:trPr>
        <w:tc>
          <w:tcPr>
            <w:tcW w:w="1667" w:type="dxa"/>
            <w:vAlign w:val="center"/>
          </w:tcPr>
          <w:p w:rsidR="00046467" w:rsidRDefault="00046467" w:rsidP="00592018">
            <w:pPr>
              <w:widowControl/>
              <w:spacing w:line="280" w:lineRule="exact"/>
              <w:jc w:val="center"/>
              <w:rPr>
                <w:rFonts w:ascii="宋体" w:hAnsi="宋体" w:cs="宋体"/>
                <w:kern w:val="0"/>
                <w:szCs w:val="28"/>
              </w:rPr>
            </w:pPr>
            <w:r>
              <w:rPr>
                <w:rFonts w:ascii="宋体" w:hAnsi="宋体" w:cs="宋体" w:hint="eastAsia"/>
                <w:kern w:val="0"/>
                <w:szCs w:val="28"/>
              </w:rPr>
              <w:t>在本项目中主要负责内容</w:t>
            </w:r>
          </w:p>
        </w:tc>
        <w:tc>
          <w:tcPr>
            <w:tcW w:w="6859" w:type="dxa"/>
            <w:gridSpan w:val="8"/>
            <w:vAlign w:val="center"/>
          </w:tcPr>
          <w:p w:rsidR="00046467" w:rsidRDefault="00046467" w:rsidP="00592018">
            <w:pPr>
              <w:widowControl/>
              <w:spacing w:before="100" w:beforeAutospacing="1" w:after="100" w:afterAutospacing="1" w:line="345" w:lineRule="atLeast"/>
              <w:rPr>
                <w:rFonts w:ascii="宋体" w:hAnsi="宋体" w:cs="宋体"/>
                <w:kern w:val="0"/>
                <w:szCs w:val="28"/>
              </w:rPr>
            </w:pPr>
          </w:p>
        </w:tc>
      </w:tr>
      <w:tr w:rsidR="00046467" w:rsidTr="00592018">
        <w:trPr>
          <w:trHeight w:val="544"/>
          <w:jc w:val="center"/>
        </w:trPr>
        <w:tc>
          <w:tcPr>
            <w:tcW w:w="1667" w:type="dxa"/>
            <w:vMerge w:val="restart"/>
            <w:vAlign w:val="center"/>
          </w:tcPr>
          <w:p w:rsidR="00046467" w:rsidRDefault="00046467" w:rsidP="00592018">
            <w:pPr>
              <w:widowControl/>
              <w:spacing w:line="280" w:lineRule="exact"/>
              <w:jc w:val="center"/>
              <w:rPr>
                <w:rFonts w:ascii="宋体" w:hAnsi="宋体" w:cs="宋体"/>
                <w:kern w:val="0"/>
                <w:szCs w:val="28"/>
              </w:rPr>
            </w:pPr>
            <w:r>
              <w:rPr>
                <w:rFonts w:ascii="宋体" w:hAnsi="宋体" w:cs="宋体" w:hint="eastAsia"/>
                <w:kern w:val="0"/>
                <w:szCs w:val="28"/>
              </w:rPr>
              <w:t>主要成果</w:t>
            </w:r>
          </w:p>
        </w:tc>
        <w:tc>
          <w:tcPr>
            <w:tcW w:w="555" w:type="dxa"/>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1</w:t>
            </w:r>
          </w:p>
        </w:tc>
        <w:tc>
          <w:tcPr>
            <w:tcW w:w="2424" w:type="dxa"/>
            <w:gridSpan w:val="3"/>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项目名称及规模</w:t>
            </w:r>
          </w:p>
        </w:tc>
        <w:tc>
          <w:tcPr>
            <w:tcW w:w="1560" w:type="dxa"/>
            <w:gridSpan w:val="2"/>
            <w:vAlign w:val="center"/>
          </w:tcPr>
          <w:p w:rsidR="00046467" w:rsidRDefault="00046467" w:rsidP="00592018">
            <w:pPr>
              <w:widowControl/>
              <w:spacing w:before="100" w:beforeAutospacing="1" w:after="100" w:afterAutospacing="1" w:line="345" w:lineRule="atLeast"/>
              <w:rPr>
                <w:rFonts w:ascii="宋体" w:hAnsi="宋体" w:cs="宋体"/>
                <w:kern w:val="0"/>
                <w:szCs w:val="28"/>
              </w:rPr>
            </w:pPr>
            <w:r>
              <w:rPr>
                <w:rFonts w:ascii="宋体" w:hAnsi="宋体" w:cs="宋体" w:hint="eastAsia"/>
                <w:kern w:val="0"/>
                <w:szCs w:val="28"/>
              </w:rPr>
              <w:t>完成年月</w:t>
            </w:r>
          </w:p>
        </w:tc>
        <w:tc>
          <w:tcPr>
            <w:tcW w:w="2320" w:type="dxa"/>
            <w:gridSpan w:val="2"/>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在该项目中任何职</w:t>
            </w:r>
          </w:p>
        </w:tc>
      </w:tr>
      <w:tr w:rsidR="00046467" w:rsidTr="00592018">
        <w:trPr>
          <w:trHeight w:val="552"/>
          <w:jc w:val="center"/>
        </w:trPr>
        <w:tc>
          <w:tcPr>
            <w:tcW w:w="1667" w:type="dxa"/>
            <w:vMerge/>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555" w:type="dxa"/>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2</w:t>
            </w:r>
          </w:p>
        </w:tc>
        <w:tc>
          <w:tcPr>
            <w:tcW w:w="2424" w:type="dxa"/>
            <w:gridSpan w:val="3"/>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1560" w:type="dxa"/>
            <w:gridSpan w:val="2"/>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2320" w:type="dxa"/>
            <w:gridSpan w:val="2"/>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r>
      <w:tr w:rsidR="00046467" w:rsidTr="00592018">
        <w:trPr>
          <w:trHeight w:val="560"/>
          <w:jc w:val="center"/>
        </w:trPr>
        <w:tc>
          <w:tcPr>
            <w:tcW w:w="1667" w:type="dxa"/>
            <w:vMerge/>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555" w:type="dxa"/>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3</w:t>
            </w:r>
          </w:p>
        </w:tc>
        <w:tc>
          <w:tcPr>
            <w:tcW w:w="2424" w:type="dxa"/>
            <w:gridSpan w:val="3"/>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1560" w:type="dxa"/>
            <w:gridSpan w:val="2"/>
            <w:vAlign w:val="center"/>
          </w:tcPr>
          <w:p w:rsidR="00046467" w:rsidRDefault="00046467" w:rsidP="00592018">
            <w:pPr>
              <w:widowControl/>
              <w:spacing w:before="100" w:beforeAutospacing="1" w:after="100" w:afterAutospacing="1" w:line="345" w:lineRule="atLeast"/>
              <w:rPr>
                <w:rFonts w:ascii="宋体" w:hAnsi="宋体" w:cs="宋体"/>
                <w:kern w:val="0"/>
                <w:szCs w:val="28"/>
              </w:rPr>
            </w:pPr>
          </w:p>
        </w:tc>
        <w:tc>
          <w:tcPr>
            <w:tcW w:w="2320" w:type="dxa"/>
            <w:gridSpan w:val="2"/>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r>
      <w:tr w:rsidR="00046467" w:rsidTr="00592018">
        <w:trPr>
          <w:trHeight w:val="568"/>
          <w:jc w:val="center"/>
        </w:trPr>
        <w:tc>
          <w:tcPr>
            <w:tcW w:w="1667" w:type="dxa"/>
            <w:vMerge/>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555" w:type="dxa"/>
            <w:vAlign w:val="center"/>
          </w:tcPr>
          <w:p w:rsidR="00046467" w:rsidRDefault="00046467" w:rsidP="00046467">
            <w:pPr>
              <w:widowControl/>
              <w:spacing w:before="100" w:beforeAutospacing="1" w:after="100" w:afterAutospacing="1" w:line="345" w:lineRule="atLeast"/>
              <w:ind w:firstLineChars="50" w:firstLine="105"/>
              <w:rPr>
                <w:rFonts w:ascii="宋体" w:hAnsi="宋体" w:cs="宋体"/>
                <w:kern w:val="0"/>
                <w:szCs w:val="28"/>
              </w:rPr>
            </w:pPr>
            <w:r>
              <w:rPr>
                <w:rFonts w:ascii="宋体" w:hAnsi="宋体" w:cs="宋体" w:hint="eastAsia"/>
                <w:kern w:val="0"/>
                <w:szCs w:val="28"/>
              </w:rPr>
              <w:t>4</w:t>
            </w:r>
          </w:p>
        </w:tc>
        <w:tc>
          <w:tcPr>
            <w:tcW w:w="2424" w:type="dxa"/>
            <w:gridSpan w:val="3"/>
            <w:vAlign w:val="center"/>
          </w:tcPr>
          <w:p w:rsidR="00046467" w:rsidRDefault="00046467" w:rsidP="00592018">
            <w:pPr>
              <w:widowControl/>
              <w:spacing w:before="100" w:beforeAutospacing="1" w:after="100" w:afterAutospacing="1" w:line="345" w:lineRule="atLeast"/>
              <w:rPr>
                <w:rFonts w:ascii="宋体" w:hAnsi="宋体" w:cs="宋体"/>
                <w:kern w:val="0"/>
                <w:szCs w:val="28"/>
              </w:rPr>
            </w:pPr>
          </w:p>
        </w:tc>
        <w:tc>
          <w:tcPr>
            <w:tcW w:w="1560" w:type="dxa"/>
            <w:gridSpan w:val="2"/>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2320" w:type="dxa"/>
            <w:gridSpan w:val="2"/>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r>
      <w:tr w:rsidR="00046467" w:rsidTr="00592018">
        <w:trPr>
          <w:trHeight w:val="548"/>
          <w:jc w:val="center"/>
        </w:trPr>
        <w:tc>
          <w:tcPr>
            <w:tcW w:w="1667" w:type="dxa"/>
            <w:vMerge/>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555" w:type="dxa"/>
            <w:vAlign w:val="center"/>
          </w:tcPr>
          <w:p w:rsidR="00046467" w:rsidRDefault="00046467" w:rsidP="00046467">
            <w:pPr>
              <w:widowControl/>
              <w:spacing w:before="100" w:beforeAutospacing="1" w:after="100" w:afterAutospacing="1" w:line="345" w:lineRule="atLeast"/>
              <w:ind w:firstLineChars="50" w:firstLine="105"/>
              <w:rPr>
                <w:rFonts w:ascii="宋体" w:hAnsi="宋体" w:cs="宋体"/>
                <w:kern w:val="0"/>
                <w:szCs w:val="28"/>
              </w:rPr>
            </w:pPr>
            <w:r>
              <w:rPr>
                <w:rFonts w:ascii="宋体" w:hAnsi="宋体" w:cs="宋体" w:hint="eastAsia"/>
                <w:kern w:val="0"/>
                <w:szCs w:val="28"/>
              </w:rPr>
              <w:t>5</w:t>
            </w:r>
          </w:p>
        </w:tc>
        <w:tc>
          <w:tcPr>
            <w:tcW w:w="2424" w:type="dxa"/>
            <w:gridSpan w:val="3"/>
            <w:vAlign w:val="center"/>
          </w:tcPr>
          <w:p w:rsidR="00046467" w:rsidRDefault="00046467" w:rsidP="00592018">
            <w:pPr>
              <w:widowControl/>
              <w:spacing w:before="100" w:beforeAutospacing="1" w:after="100" w:afterAutospacing="1" w:line="345" w:lineRule="atLeast"/>
              <w:rPr>
                <w:rFonts w:ascii="宋体" w:hAnsi="宋体" w:cs="宋体"/>
                <w:kern w:val="0"/>
                <w:szCs w:val="28"/>
              </w:rPr>
            </w:pPr>
          </w:p>
        </w:tc>
        <w:tc>
          <w:tcPr>
            <w:tcW w:w="1560" w:type="dxa"/>
            <w:gridSpan w:val="2"/>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c>
          <w:tcPr>
            <w:tcW w:w="2320" w:type="dxa"/>
            <w:gridSpan w:val="2"/>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p>
        </w:tc>
      </w:tr>
      <w:tr w:rsidR="00046467" w:rsidTr="00592018">
        <w:trPr>
          <w:trHeight w:val="1319"/>
          <w:jc w:val="center"/>
        </w:trPr>
        <w:tc>
          <w:tcPr>
            <w:tcW w:w="1667" w:type="dxa"/>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获奖情况</w:t>
            </w:r>
          </w:p>
        </w:tc>
        <w:tc>
          <w:tcPr>
            <w:tcW w:w="6859" w:type="dxa"/>
            <w:gridSpan w:val="8"/>
            <w:vAlign w:val="center"/>
          </w:tcPr>
          <w:p w:rsidR="00046467" w:rsidRDefault="00046467" w:rsidP="00592018">
            <w:pPr>
              <w:widowControl/>
              <w:spacing w:before="100" w:beforeAutospacing="1" w:after="100" w:afterAutospacing="1" w:line="345" w:lineRule="atLeast"/>
              <w:rPr>
                <w:rFonts w:ascii="宋体" w:hAnsi="宋体" w:cs="宋体"/>
                <w:kern w:val="0"/>
                <w:szCs w:val="28"/>
              </w:rPr>
            </w:pPr>
          </w:p>
        </w:tc>
      </w:tr>
      <w:tr w:rsidR="00046467" w:rsidTr="00592018">
        <w:trPr>
          <w:trHeight w:val="1088"/>
          <w:jc w:val="center"/>
        </w:trPr>
        <w:tc>
          <w:tcPr>
            <w:tcW w:w="1667" w:type="dxa"/>
            <w:vAlign w:val="center"/>
          </w:tcPr>
          <w:p w:rsidR="00046467" w:rsidRDefault="00046467" w:rsidP="00592018">
            <w:pPr>
              <w:widowControl/>
              <w:spacing w:before="100" w:beforeAutospacing="1" w:after="100" w:afterAutospacing="1" w:line="345" w:lineRule="atLeast"/>
              <w:jc w:val="center"/>
              <w:rPr>
                <w:rFonts w:ascii="宋体" w:hAnsi="宋体" w:cs="宋体"/>
                <w:kern w:val="0"/>
                <w:szCs w:val="28"/>
              </w:rPr>
            </w:pPr>
            <w:r>
              <w:rPr>
                <w:rFonts w:ascii="宋体" w:hAnsi="宋体" w:cs="宋体" w:hint="eastAsia"/>
                <w:kern w:val="0"/>
                <w:szCs w:val="28"/>
              </w:rPr>
              <w:t>备注</w:t>
            </w:r>
          </w:p>
        </w:tc>
        <w:tc>
          <w:tcPr>
            <w:tcW w:w="6859" w:type="dxa"/>
            <w:gridSpan w:val="8"/>
            <w:vAlign w:val="center"/>
          </w:tcPr>
          <w:p w:rsidR="00046467" w:rsidRDefault="00046467" w:rsidP="00592018">
            <w:pPr>
              <w:widowControl/>
              <w:spacing w:before="100" w:beforeAutospacing="1" w:after="100" w:afterAutospacing="1" w:line="345" w:lineRule="atLeast"/>
              <w:rPr>
                <w:rFonts w:ascii="宋体" w:hAnsi="宋体" w:cs="宋体"/>
                <w:kern w:val="0"/>
                <w:szCs w:val="28"/>
              </w:rPr>
            </w:pPr>
          </w:p>
        </w:tc>
      </w:tr>
    </w:tbl>
    <w:p w:rsidR="00046467" w:rsidRDefault="00046467" w:rsidP="00046467">
      <w:pPr>
        <w:spacing w:line="380" w:lineRule="exact"/>
        <w:ind w:firstLine="480"/>
        <w:rPr>
          <w:rFonts w:ascii="宋体" w:hAnsi="宋体"/>
        </w:rPr>
      </w:pPr>
      <w:r>
        <w:rPr>
          <w:rFonts w:ascii="宋体" w:hAnsi="宋体" w:hint="eastAsia"/>
        </w:rPr>
        <w:t>注：随本表提供相关资格证书、一年及以上的社保缴纳凭证及相关证明材料。未提供证明材料、相关人员专业与本项目无关或职业人员资格证上的工作单位非投标单位（工作单位变动，资格证正在变更中的，需提供相关管理部门出具的变更证明材料）的不计入有效范围。</w:t>
      </w:r>
    </w:p>
    <w:p w:rsidR="00046467" w:rsidRDefault="00046467" w:rsidP="00046467">
      <w:pPr>
        <w:widowControl/>
        <w:snapToGrid w:val="0"/>
        <w:spacing w:line="360" w:lineRule="auto"/>
        <w:rPr>
          <w:rFonts w:ascii="宋体" w:hAnsi="宋体"/>
          <w:b/>
          <w:smallCaps/>
          <w:color w:val="000000"/>
          <w:spacing w:val="20"/>
          <w:sz w:val="28"/>
          <w:szCs w:val="28"/>
        </w:rPr>
      </w:pPr>
    </w:p>
    <w:p w:rsidR="00046467" w:rsidRDefault="00046467" w:rsidP="00046467">
      <w:pPr>
        <w:rPr>
          <w:rFonts w:ascii="宋体" w:hAnsi="宋体"/>
          <w:b/>
          <w:sz w:val="36"/>
          <w:szCs w:val="36"/>
        </w:rPr>
      </w:pPr>
    </w:p>
    <w:p w:rsidR="00046467" w:rsidRDefault="00046467" w:rsidP="00046467">
      <w:pPr>
        <w:jc w:val="left"/>
        <w:rPr>
          <w:rFonts w:ascii="宋体"/>
          <w:b/>
          <w:sz w:val="28"/>
          <w:szCs w:val="28"/>
        </w:rPr>
      </w:pPr>
      <w:r>
        <w:rPr>
          <w:rFonts w:ascii="宋体" w:hAnsi="宋体"/>
          <w:b/>
          <w:sz w:val="36"/>
          <w:szCs w:val="36"/>
        </w:rPr>
        <w:br w:type="page"/>
      </w:r>
      <w:bookmarkStart w:id="208" w:name="_Toc489522479"/>
      <w:r>
        <w:rPr>
          <w:rFonts w:ascii="宋体" w:hAnsi="宋体" w:hint="eastAsia"/>
          <w:b/>
          <w:smallCaps/>
          <w:color w:val="000000"/>
          <w:spacing w:val="20"/>
          <w:sz w:val="28"/>
          <w:szCs w:val="28"/>
        </w:rPr>
        <w:lastRenderedPageBreak/>
        <w:t>附件15：磋商保证金</w:t>
      </w:r>
      <w:bookmarkEnd w:id="208"/>
    </w:p>
    <w:p w:rsidR="00046467" w:rsidRDefault="00046467" w:rsidP="00046467">
      <w:pPr>
        <w:widowControl/>
        <w:snapToGrid w:val="0"/>
        <w:spacing w:line="360" w:lineRule="auto"/>
        <w:rPr>
          <w:rFonts w:ascii="宋体"/>
          <w:b/>
          <w:sz w:val="28"/>
          <w:szCs w:val="28"/>
        </w:rPr>
      </w:pPr>
    </w:p>
    <w:p w:rsidR="00046467" w:rsidRDefault="00046467" w:rsidP="00046467">
      <w:pPr>
        <w:ind w:firstLineChars="955" w:firstLine="3451"/>
        <w:rPr>
          <w:rFonts w:ascii="宋体" w:hAnsi="宋体"/>
          <w:b/>
          <w:sz w:val="36"/>
          <w:szCs w:val="36"/>
        </w:rPr>
      </w:pPr>
      <w:r>
        <w:rPr>
          <w:rFonts w:ascii="宋体" w:hAnsi="宋体" w:hint="eastAsia"/>
          <w:b/>
          <w:sz w:val="36"/>
          <w:szCs w:val="36"/>
        </w:rPr>
        <w:t>磋商保证金</w:t>
      </w:r>
    </w:p>
    <w:p w:rsidR="005B222A" w:rsidRDefault="005B222A" w:rsidP="00046467">
      <w:pPr>
        <w:autoSpaceDE w:val="0"/>
        <w:autoSpaceDN w:val="0"/>
        <w:spacing w:line="360" w:lineRule="auto"/>
        <w:ind w:firstLine="482"/>
        <w:rPr>
          <w:rFonts w:ascii="宋体" w:hAnsi="宋体" w:cs="宋体" w:hint="eastAsia"/>
          <w:b/>
          <w:bCs/>
          <w:color w:val="000000"/>
          <w:kern w:val="0"/>
          <w:lang w:val="zh-CN"/>
        </w:rPr>
      </w:pPr>
    </w:p>
    <w:p w:rsidR="00046467" w:rsidRDefault="00046467" w:rsidP="00046467">
      <w:pPr>
        <w:autoSpaceDE w:val="0"/>
        <w:autoSpaceDN w:val="0"/>
        <w:spacing w:line="360" w:lineRule="auto"/>
        <w:ind w:firstLine="482"/>
        <w:rPr>
          <w:rFonts w:ascii="宋体" w:hAnsi="宋体" w:cs="宋体"/>
          <w:b/>
          <w:bCs/>
          <w:color w:val="000000"/>
          <w:kern w:val="0"/>
          <w:u w:val="dashDotHeavy"/>
          <w:lang w:val="zh-CN"/>
        </w:rPr>
      </w:pPr>
      <w:r>
        <w:rPr>
          <w:rFonts w:ascii="宋体" w:hAnsi="宋体" w:cs="宋体" w:hint="eastAsia"/>
          <w:b/>
          <w:bCs/>
          <w:color w:val="000000"/>
          <w:kern w:val="0"/>
          <w:lang w:val="zh-CN"/>
        </w:rPr>
        <w:t>致：</w:t>
      </w:r>
      <w:r>
        <w:rPr>
          <w:rFonts w:ascii="宋体" w:hAnsi="宋体" w:hint="eastAsia"/>
          <w:b/>
          <w:bCs/>
        </w:rPr>
        <w:t>海东市平安公共资源交易受理服务部</w:t>
      </w:r>
    </w:p>
    <w:p w:rsidR="00046467" w:rsidRDefault="00046467" w:rsidP="00046467">
      <w:pPr>
        <w:autoSpaceDE w:val="0"/>
        <w:autoSpaceDN w:val="0"/>
        <w:spacing w:line="360" w:lineRule="auto"/>
        <w:ind w:firstLine="480"/>
        <w:rPr>
          <w:rFonts w:ascii="宋体" w:hAnsi="宋体"/>
          <w:bCs/>
          <w:kern w:val="0"/>
        </w:rPr>
      </w:pPr>
      <w:r>
        <w:rPr>
          <w:rFonts w:ascii="宋体" w:hAnsi="宋体" w:cs="宋体" w:hint="eastAsia"/>
          <w:color w:val="000000"/>
          <w:kern w:val="0"/>
          <w:lang w:val="zh-CN"/>
        </w:rPr>
        <w:t>我方为（采购项目名称）</w:t>
      </w:r>
      <w:r>
        <w:rPr>
          <w:rFonts w:ascii="宋体" w:hAnsi="宋体" w:cs="宋体" w:hint="eastAsia"/>
          <w:u w:val="single"/>
          <w:lang w:val="zh-CN"/>
        </w:rPr>
        <w:t>海东市平安区公安局</w:t>
      </w:r>
      <w:r w:rsidR="009B1033">
        <w:rPr>
          <w:rFonts w:ascii="宋体" w:hAnsi="宋体" w:cs="宋体" w:hint="eastAsia"/>
          <w:u w:val="single"/>
          <w:lang w:val="zh-CN"/>
        </w:rPr>
        <w:t>移动警务终端及网络</w:t>
      </w:r>
      <w:r>
        <w:rPr>
          <w:rFonts w:ascii="宋体" w:hAnsi="宋体" w:cs="宋体" w:hint="eastAsia"/>
          <w:u w:val="single"/>
          <w:lang w:val="zh-CN"/>
        </w:rPr>
        <w:t>服务采购项目</w:t>
      </w:r>
      <w:r>
        <w:rPr>
          <w:rFonts w:ascii="宋体" w:hAnsi="宋体" w:cs="宋体" w:hint="eastAsia"/>
          <w:color w:val="000000"/>
          <w:kern w:val="0"/>
          <w:lang w:val="zh-CN"/>
        </w:rPr>
        <w:t>（采购项目编号为：</w:t>
      </w:r>
      <w:r>
        <w:rPr>
          <w:rFonts w:ascii="宋体" w:hAnsi="宋体" w:cs="宋体" w:hint="eastAsia"/>
          <w:u w:val="single"/>
          <w:lang w:val="zh-CN"/>
        </w:rPr>
        <w:t>平公服竞磋（服务）2021-0</w:t>
      </w:r>
      <w:r w:rsidR="009B1033">
        <w:rPr>
          <w:rFonts w:ascii="宋体" w:hAnsi="宋体" w:cs="宋体" w:hint="eastAsia"/>
          <w:u w:val="single"/>
        </w:rPr>
        <w:t>8</w:t>
      </w:r>
      <w:r>
        <w:rPr>
          <w:rFonts w:ascii="宋体" w:hAnsi="宋体" w:cs="宋体" w:hint="eastAsia"/>
          <w:u w:val="single"/>
          <w:lang w:val="zh-CN"/>
        </w:rPr>
        <w:t>号</w:t>
      </w:r>
      <w:r>
        <w:rPr>
          <w:rFonts w:ascii="宋体" w:hAnsi="宋体" w:cs="宋体" w:hint="eastAsia"/>
          <w:color w:val="000000"/>
          <w:kern w:val="0"/>
          <w:lang w:val="zh-CN"/>
        </w:rPr>
        <w:t xml:space="preserve"> ）递交保证金人民币</w:t>
      </w:r>
      <w:r>
        <w:rPr>
          <w:rFonts w:ascii="宋体" w:hAnsi="宋体" w:cs="宋体" w:hint="eastAsia"/>
          <w:color w:val="000000"/>
          <w:kern w:val="0"/>
          <w:u w:val="single"/>
          <w:lang w:val="zh-CN"/>
        </w:rPr>
        <w:t xml:space="preserve">        </w:t>
      </w:r>
      <w:r w:rsidR="009B1033">
        <w:rPr>
          <w:rFonts w:ascii="宋体" w:hAnsi="宋体" w:cs="宋体" w:hint="eastAsia"/>
          <w:color w:val="000000"/>
          <w:kern w:val="0"/>
          <w:u w:val="single"/>
          <w:lang w:val="zh-CN"/>
        </w:rPr>
        <w:t xml:space="preserve">    </w:t>
      </w:r>
      <w:r>
        <w:rPr>
          <w:rFonts w:ascii="宋体" w:hAnsi="宋体" w:cs="宋体" w:hint="eastAsia"/>
          <w:color w:val="000000"/>
          <w:kern w:val="0"/>
          <w:u w:val="single"/>
          <w:lang w:val="zh-CN"/>
        </w:rPr>
        <w:t xml:space="preserve">  </w:t>
      </w:r>
      <w:r w:rsidR="009B1033">
        <w:rPr>
          <w:rFonts w:ascii="宋体" w:hAnsi="宋体" w:cs="宋体" w:hint="eastAsia"/>
          <w:color w:val="000000"/>
          <w:kern w:val="0"/>
          <w:lang w:val="zh-CN"/>
        </w:rPr>
        <w:t xml:space="preserve">（大写： </w:t>
      </w:r>
      <w:r>
        <w:rPr>
          <w:rFonts w:ascii="宋体" w:hAnsi="宋体" w:cs="宋体" w:hint="eastAsia"/>
          <w:color w:val="000000"/>
          <w:kern w:val="0"/>
          <w:u w:val="single"/>
          <w:lang w:val="zh-CN"/>
        </w:rPr>
        <w:t xml:space="preserve">                     </w:t>
      </w:r>
      <w:r w:rsidR="009B1033">
        <w:rPr>
          <w:rFonts w:ascii="宋体" w:hAnsi="宋体" w:cs="宋体" w:hint="eastAsia"/>
          <w:color w:val="000000"/>
          <w:kern w:val="0"/>
          <w:u w:val="single"/>
          <w:lang w:val="zh-CN"/>
        </w:rPr>
        <w:t xml:space="preserve">              </w:t>
      </w:r>
      <w:r>
        <w:rPr>
          <w:rFonts w:ascii="宋体" w:hAnsi="宋体" w:cs="宋体" w:hint="eastAsia"/>
          <w:color w:val="000000"/>
          <w:kern w:val="0"/>
          <w:lang w:val="zh-CN"/>
        </w:rPr>
        <w:t>）已于     年   月  日以基本户转账方式汇入你方账户。</w:t>
      </w:r>
    </w:p>
    <w:p w:rsidR="009B1033" w:rsidRDefault="009B1033" w:rsidP="00046467">
      <w:pPr>
        <w:autoSpaceDE w:val="0"/>
        <w:autoSpaceDN w:val="0"/>
        <w:spacing w:line="360" w:lineRule="auto"/>
        <w:ind w:firstLine="480"/>
        <w:rPr>
          <w:rFonts w:ascii="宋体" w:hAnsi="宋体" w:cs="宋体"/>
          <w:color w:val="000000"/>
          <w:kern w:val="0"/>
          <w:lang w:val="zh-CN"/>
        </w:rPr>
      </w:pPr>
    </w:p>
    <w:p w:rsidR="00046467" w:rsidRDefault="00046467" w:rsidP="00046467">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附件：保证金交款证明复印件及开户许可证复印件（加盖公章）</w:t>
      </w: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rPr>
          <w:rFonts w:ascii="宋体" w:hAnsi="宋体"/>
        </w:rPr>
      </w:pPr>
    </w:p>
    <w:p w:rsidR="00046467" w:rsidRDefault="00046467" w:rsidP="00046467">
      <w:pPr>
        <w:widowControl/>
        <w:snapToGrid w:val="0"/>
        <w:spacing w:line="360" w:lineRule="auto"/>
        <w:rPr>
          <w:rFonts w:ascii="宋体" w:hAnsi="宋体"/>
          <w:b/>
          <w:smallCaps/>
          <w:color w:val="000000"/>
          <w:spacing w:val="20"/>
          <w:sz w:val="28"/>
          <w:szCs w:val="28"/>
        </w:rPr>
      </w:pPr>
    </w:p>
    <w:p w:rsidR="0057388E" w:rsidRPr="0057388E" w:rsidRDefault="0057388E" w:rsidP="0057388E"/>
    <w:p w:rsidR="0057388E" w:rsidRDefault="0057388E" w:rsidP="0057388E"/>
    <w:p w:rsidR="009B1033" w:rsidRDefault="009B1033" w:rsidP="009B1033">
      <w:pPr>
        <w:rPr>
          <w:rFonts w:ascii="Cambria" w:hAnsi="Cambria" w:cs="Cambria"/>
          <w:b/>
          <w:bCs/>
          <w:sz w:val="32"/>
          <w:szCs w:val="32"/>
        </w:rPr>
      </w:pPr>
    </w:p>
    <w:p w:rsidR="009B1033" w:rsidRDefault="009B1033" w:rsidP="009B1033"/>
    <w:p w:rsidR="009B1033" w:rsidRPr="009B1033" w:rsidRDefault="009B1033" w:rsidP="009B1033"/>
    <w:p w:rsidR="00903730" w:rsidRDefault="00046467" w:rsidP="00903730">
      <w:pPr>
        <w:widowControl/>
        <w:snapToGrid w:val="0"/>
        <w:spacing w:line="360" w:lineRule="auto"/>
        <w:outlineLvl w:val="1"/>
      </w:pPr>
      <w:bookmarkStart w:id="209" w:name="_Toc489522480"/>
      <w:r>
        <w:rPr>
          <w:rFonts w:ascii="宋体" w:hAnsi="宋体" w:hint="eastAsia"/>
          <w:b/>
          <w:smallCaps/>
          <w:color w:val="000000"/>
          <w:spacing w:val="20"/>
          <w:sz w:val="28"/>
          <w:szCs w:val="28"/>
        </w:rPr>
        <w:lastRenderedPageBreak/>
        <w:t>附件16：类似业绩证明材料</w:t>
      </w:r>
      <w:bookmarkEnd w:id="209"/>
    </w:p>
    <w:p w:rsidR="00903730" w:rsidRPr="00903730" w:rsidRDefault="00903730" w:rsidP="00903730"/>
    <w:p w:rsidR="00046467" w:rsidRDefault="00046467" w:rsidP="00046467">
      <w:pPr>
        <w:spacing w:before="240"/>
        <w:jc w:val="center"/>
        <w:rPr>
          <w:rFonts w:ascii="宋体" w:hAnsi="宋体" w:hint="eastAsia"/>
          <w:b/>
          <w:sz w:val="36"/>
          <w:szCs w:val="36"/>
        </w:rPr>
      </w:pPr>
      <w:r>
        <w:rPr>
          <w:rFonts w:ascii="宋体" w:hAnsi="宋体" w:hint="eastAsia"/>
          <w:b/>
          <w:sz w:val="36"/>
          <w:szCs w:val="36"/>
        </w:rPr>
        <w:t>类似业绩证明材料</w:t>
      </w:r>
    </w:p>
    <w:p w:rsidR="00046467" w:rsidRDefault="00046467" w:rsidP="00046467">
      <w:pPr>
        <w:spacing w:line="360" w:lineRule="auto"/>
        <w:ind w:firstLine="480"/>
        <w:rPr>
          <w:rFonts w:ascii="宋体" w:hAnsi="宋体" w:cs="仿宋"/>
        </w:rPr>
      </w:pPr>
      <w:r>
        <w:rPr>
          <w:rFonts w:ascii="宋体" w:hAnsi="宋体" w:cs="仿宋" w:hint="eastAsia"/>
        </w:rPr>
        <w:t>提供近三年</w:t>
      </w:r>
      <w:r w:rsidR="00FD2B44">
        <w:rPr>
          <w:rFonts w:ascii="宋体" w:hAnsi="宋体" w:cs="仿宋" w:hint="eastAsia"/>
        </w:rPr>
        <w:t>（2018年）</w:t>
      </w:r>
      <w:r>
        <w:rPr>
          <w:rFonts w:ascii="宋体" w:hAnsi="宋体" w:cs="仿宋" w:hint="eastAsia"/>
        </w:rPr>
        <w:t>以来的类似业绩证明材料</w:t>
      </w:r>
    </w:p>
    <w:p w:rsidR="00046467" w:rsidRDefault="00046467" w:rsidP="00046467">
      <w:pPr>
        <w:spacing w:line="360" w:lineRule="auto"/>
        <w:ind w:firstLine="480"/>
        <w:rPr>
          <w:rFonts w:ascii="宋体" w:hAnsi="宋体"/>
        </w:rPr>
      </w:pP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00"/>
        <w:gridCol w:w="1980"/>
        <w:gridCol w:w="844"/>
        <w:gridCol w:w="1418"/>
        <w:gridCol w:w="1698"/>
        <w:gridCol w:w="1311"/>
        <w:gridCol w:w="1080"/>
      </w:tblGrid>
      <w:tr w:rsidR="00046467" w:rsidTr="00592018">
        <w:trPr>
          <w:trHeight w:val="680"/>
        </w:trPr>
        <w:tc>
          <w:tcPr>
            <w:tcW w:w="900" w:type="dxa"/>
            <w:vAlign w:val="center"/>
          </w:tcPr>
          <w:p w:rsidR="00046467" w:rsidRDefault="00046467" w:rsidP="00592018">
            <w:pPr>
              <w:spacing w:after="120" w:line="380" w:lineRule="exact"/>
              <w:jc w:val="center"/>
              <w:rPr>
                <w:rFonts w:ascii="宋体" w:hAnsi="宋体"/>
                <w:b/>
                <w:bCs/>
              </w:rPr>
            </w:pPr>
            <w:r>
              <w:rPr>
                <w:rFonts w:ascii="宋体" w:hAnsi="宋体" w:hint="eastAsia"/>
                <w:b/>
                <w:bCs/>
              </w:rPr>
              <w:t>序号</w:t>
            </w:r>
          </w:p>
        </w:tc>
        <w:tc>
          <w:tcPr>
            <w:tcW w:w="1980" w:type="dxa"/>
            <w:vAlign w:val="center"/>
          </w:tcPr>
          <w:p w:rsidR="00046467" w:rsidRDefault="00046467" w:rsidP="00592018">
            <w:pPr>
              <w:spacing w:after="120" w:line="380" w:lineRule="exact"/>
              <w:jc w:val="center"/>
              <w:rPr>
                <w:rFonts w:ascii="宋体" w:hAnsi="宋体"/>
                <w:b/>
                <w:bCs/>
              </w:rPr>
            </w:pPr>
            <w:r>
              <w:rPr>
                <w:rFonts w:ascii="宋体" w:hAnsi="宋体" w:hint="eastAsia"/>
                <w:b/>
                <w:bCs/>
              </w:rPr>
              <w:t>委托单位</w:t>
            </w:r>
          </w:p>
        </w:tc>
        <w:tc>
          <w:tcPr>
            <w:tcW w:w="844" w:type="dxa"/>
            <w:vAlign w:val="center"/>
          </w:tcPr>
          <w:p w:rsidR="00046467" w:rsidRDefault="00046467" w:rsidP="00592018">
            <w:pPr>
              <w:spacing w:after="120" w:line="380" w:lineRule="exact"/>
              <w:jc w:val="center"/>
              <w:rPr>
                <w:rFonts w:ascii="宋体" w:hAnsi="宋体"/>
                <w:b/>
                <w:bCs/>
              </w:rPr>
            </w:pPr>
            <w:r>
              <w:rPr>
                <w:rFonts w:ascii="宋体" w:hAnsi="宋体" w:hint="eastAsia"/>
                <w:b/>
                <w:bCs/>
              </w:rPr>
              <w:t>项目类型</w:t>
            </w:r>
          </w:p>
        </w:tc>
        <w:tc>
          <w:tcPr>
            <w:tcW w:w="1418" w:type="dxa"/>
            <w:vAlign w:val="center"/>
          </w:tcPr>
          <w:p w:rsidR="00046467" w:rsidRDefault="00046467" w:rsidP="00592018">
            <w:pPr>
              <w:adjustRightInd w:val="0"/>
              <w:snapToGrid w:val="0"/>
              <w:jc w:val="center"/>
              <w:rPr>
                <w:rFonts w:ascii="宋体" w:hAnsi="宋体"/>
                <w:b/>
                <w:bCs/>
              </w:rPr>
            </w:pPr>
            <w:r>
              <w:rPr>
                <w:rFonts w:ascii="宋体" w:hAnsi="宋体" w:hint="eastAsia"/>
                <w:b/>
                <w:bCs/>
              </w:rPr>
              <w:t>项目名称</w:t>
            </w:r>
          </w:p>
        </w:tc>
        <w:tc>
          <w:tcPr>
            <w:tcW w:w="1698" w:type="dxa"/>
            <w:vAlign w:val="center"/>
          </w:tcPr>
          <w:p w:rsidR="00046467" w:rsidRDefault="00046467" w:rsidP="00592018">
            <w:pPr>
              <w:adjustRightInd w:val="0"/>
              <w:snapToGrid w:val="0"/>
              <w:jc w:val="center"/>
              <w:rPr>
                <w:rFonts w:ascii="宋体" w:hAnsi="宋体"/>
                <w:b/>
                <w:bCs/>
              </w:rPr>
            </w:pPr>
            <w:r>
              <w:rPr>
                <w:rFonts w:ascii="宋体" w:hAnsi="宋体" w:hint="eastAsia"/>
                <w:b/>
                <w:bCs/>
              </w:rPr>
              <w:t>项目金额</w:t>
            </w:r>
          </w:p>
        </w:tc>
        <w:tc>
          <w:tcPr>
            <w:tcW w:w="1311" w:type="dxa"/>
            <w:vAlign w:val="center"/>
          </w:tcPr>
          <w:p w:rsidR="00046467" w:rsidRDefault="00046467" w:rsidP="00592018">
            <w:pPr>
              <w:adjustRightInd w:val="0"/>
              <w:snapToGrid w:val="0"/>
              <w:jc w:val="center"/>
              <w:rPr>
                <w:rFonts w:ascii="宋体" w:hAnsi="宋体"/>
                <w:b/>
                <w:bCs/>
              </w:rPr>
            </w:pPr>
            <w:r>
              <w:rPr>
                <w:rFonts w:ascii="宋体" w:hAnsi="宋体" w:hint="eastAsia"/>
                <w:b/>
                <w:bCs/>
              </w:rPr>
              <w:t>业务开展起止日期</w:t>
            </w:r>
          </w:p>
        </w:tc>
        <w:tc>
          <w:tcPr>
            <w:tcW w:w="1080" w:type="dxa"/>
            <w:vAlign w:val="center"/>
          </w:tcPr>
          <w:p w:rsidR="00046467" w:rsidRDefault="00046467" w:rsidP="00592018">
            <w:pPr>
              <w:spacing w:after="120" w:line="380" w:lineRule="exact"/>
              <w:jc w:val="center"/>
              <w:rPr>
                <w:rFonts w:ascii="宋体" w:hAnsi="宋体"/>
                <w:b/>
                <w:bCs/>
              </w:rPr>
            </w:pPr>
            <w:r>
              <w:rPr>
                <w:rFonts w:ascii="宋体" w:hAnsi="宋体" w:hint="eastAsia"/>
                <w:b/>
                <w:bCs/>
              </w:rPr>
              <w:t>备注</w:t>
            </w:r>
          </w:p>
        </w:tc>
      </w:tr>
      <w:tr w:rsidR="00046467" w:rsidTr="00592018">
        <w:trPr>
          <w:trHeight w:val="680"/>
        </w:trPr>
        <w:tc>
          <w:tcPr>
            <w:tcW w:w="900" w:type="dxa"/>
            <w:vAlign w:val="center"/>
          </w:tcPr>
          <w:p w:rsidR="00046467" w:rsidRDefault="00046467" w:rsidP="00592018">
            <w:pPr>
              <w:spacing w:after="120" w:line="380" w:lineRule="exact"/>
              <w:jc w:val="center"/>
              <w:rPr>
                <w:rFonts w:ascii="宋体" w:hAnsi="宋体"/>
                <w:b/>
                <w:bCs/>
              </w:rPr>
            </w:pPr>
            <w:r>
              <w:rPr>
                <w:rFonts w:ascii="宋体" w:hAnsi="宋体" w:hint="eastAsia"/>
                <w:b/>
                <w:bCs/>
              </w:rPr>
              <w:t>1</w:t>
            </w:r>
          </w:p>
        </w:tc>
        <w:tc>
          <w:tcPr>
            <w:tcW w:w="1980" w:type="dxa"/>
            <w:vAlign w:val="center"/>
          </w:tcPr>
          <w:p w:rsidR="00046467" w:rsidRDefault="00046467" w:rsidP="00592018">
            <w:pPr>
              <w:spacing w:after="120" w:line="380" w:lineRule="exact"/>
              <w:ind w:firstLine="482"/>
              <w:jc w:val="center"/>
              <w:rPr>
                <w:rFonts w:ascii="宋体" w:hAnsi="宋体"/>
                <w:b/>
                <w:bCs/>
              </w:rPr>
            </w:pPr>
          </w:p>
        </w:tc>
        <w:tc>
          <w:tcPr>
            <w:tcW w:w="844" w:type="dxa"/>
            <w:vAlign w:val="center"/>
          </w:tcPr>
          <w:p w:rsidR="00046467" w:rsidRDefault="00046467" w:rsidP="00592018">
            <w:pPr>
              <w:spacing w:after="120" w:line="380" w:lineRule="exact"/>
              <w:ind w:firstLine="482"/>
              <w:jc w:val="center"/>
              <w:rPr>
                <w:rFonts w:ascii="宋体" w:hAnsi="宋体"/>
                <w:b/>
                <w:bCs/>
              </w:rPr>
            </w:pPr>
          </w:p>
        </w:tc>
        <w:tc>
          <w:tcPr>
            <w:tcW w:w="1418" w:type="dxa"/>
            <w:vAlign w:val="center"/>
          </w:tcPr>
          <w:p w:rsidR="00046467" w:rsidRDefault="00046467" w:rsidP="00046467">
            <w:pPr>
              <w:spacing w:after="120" w:line="380" w:lineRule="exact"/>
              <w:ind w:leftChars="200" w:left="420" w:firstLine="482"/>
              <w:jc w:val="center"/>
              <w:rPr>
                <w:rFonts w:ascii="宋体" w:hAnsi="宋体"/>
                <w:b/>
                <w:bCs/>
              </w:rPr>
            </w:pPr>
          </w:p>
        </w:tc>
        <w:tc>
          <w:tcPr>
            <w:tcW w:w="1698" w:type="dxa"/>
            <w:vAlign w:val="center"/>
          </w:tcPr>
          <w:p w:rsidR="00046467" w:rsidRDefault="00046467" w:rsidP="00046467">
            <w:pPr>
              <w:spacing w:after="120" w:line="380" w:lineRule="exact"/>
              <w:ind w:leftChars="200" w:left="420" w:firstLine="482"/>
              <w:jc w:val="center"/>
              <w:rPr>
                <w:rFonts w:ascii="宋体" w:hAnsi="宋体"/>
                <w:b/>
                <w:bCs/>
              </w:rPr>
            </w:pPr>
          </w:p>
        </w:tc>
        <w:tc>
          <w:tcPr>
            <w:tcW w:w="1311" w:type="dxa"/>
            <w:vAlign w:val="center"/>
          </w:tcPr>
          <w:p w:rsidR="00046467" w:rsidRDefault="00046467" w:rsidP="00046467">
            <w:pPr>
              <w:spacing w:after="120" w:line="380" w:lineRule="exact"/>
              <w:ind w:leftChars="200" w:left="420" w:firstLine="482"/>
              <w:jc w:val="center"/>
              <w:rPr>
                <w:rFonts w:ascii="宋体" w:hAnsi="宋体"/>
                <w:b/>
                <w:bCs/>
              </w:rPr>
            </w:pPr>
          </w:p>
        </w:tc>
        <w:tc>
          <w:tcPr>
            <w:tcW w:w="1080" w:type="dxa"/>
            <w:vAlign w:val="center"/>
          </w:tcPr>
          <w:p w:rsidR="00046467" w:rsidRDefault="00046467" w:rsidP="00046467">
            <w:pPr>
              <w:spacing w:after="120" w:line="380" w:lineRule="exact"/>
              <w:ind w:leftChars="200" w:left="420" w:firstLine="482"/>
              <w:jc w:val="center"/>
              <w:rPr>
                <w:rFonts w:ascii="宋体" w:hAnsi="宋体"/>
                <w:b/>
                <w:bCs/>
              </w:rPr>
            </w:pPr>
          </w:p>
        </w:tc>
      </w:tr>
      <w:tr w:rsidR="00046467" w:rsidTr="00592018">
        <w:trPr>
          <w:trHeight w:val="680"/>
        </w:trPr>
        <w:tc>
          <w:tcPr>
            <w:tcW w:w="900" w:type="dxa"/>
            <w:vAlign w:val="center"/>
          </w:tcPr>
          <w:p w:rsidR="00046467" w:rsidRDefault="00046467" w:rsidP="00592018">
            <w:pPr>
              <w:spacing w:after="120" w:line="380" w:lineRule="exact"/>
              <w:jc w:val="center"/>
              <w:rPr>
                <w:rFonts w:ascii="宋体" w:hAnsi="宋体"/>
                <w:b/>
                <w:bCs/>
              </w:rPr>
            </w:pPr>
            <w:r>
              <w:rPr>
                <w:rFonts w:ascii="宋体" w:hAnsi="宋体" w:hint="eastAsia"/>
                <w:b/>
                <w:bCs/>
              </w:rPr>
              <w:t>2</w:t>
            </w:r>
          </w:p>
        </w:tc>
        <w:tc>
          <w:tcPr>
            <w:tcW w:w="1980" w:type="dxa"/>
            <w:vAlign w:val="center"/>
          </w:tcPr>
          <w:p w:rsidR="00046467" w:rsidRDefault="00046467" w:rsidP="00592018">
            <w:pPr>
              <w:spacing w:after="120" w:line="380" w:lineRule="exact"/>
              <w:ind w:firstLine="480"/>
              <w:jc w:val="center"/>
              <w:rPr>
                <w:rFonts w:ascii="宋体" w:hAnsi="宋体"/>
                <w:color w:val="000000"/>
              </w:rPr>
            </w:pPr>
          </w:p>
        </w:tc>
        <w:tc>
          <w:tcPr>
            <w:tcW w:w="844" w:type="dxa"/>
            <w:vAlign w:val="center"/>
          </w:tcPr>
          <w:p w:rsidR="00046467" w:rsidRDefault="00046467" w:rsidP="00592018">
            <w:pPr>
              <w:spacing w:after="120" w:line="380" w:lineRule="exact"/>
              <w:ind w:firstLine="480"/>
              <w:jc w:val="center"/>
              <w:rPr>
                <w:rFonts w:ascii="宋体" w:hAnsi="宋体"/>
                <w:color w:val="000000"/>
              </w:rPr>
            </w:pPr>
          </w:p>
        </w:tc>
        <w:tc>
          <w:tcPr>
            <w:tcW w:w="1418" w:type="dxa"/>
            <w:vAlign w:val="center"/>
          </w:tcPr>
          <w:p w:rsidR="00046467" w:rsidRDefault="00046467" w:rsidP="00046467">
            <w:pPr>
              <w:spacing w:after="120" w:line="380" w:lineRule="exact"/>
              <w:ind w:leftChars="200" w:left="420" w:firstLine="482"/>
              <w:jc w:val="center"/>
              <w:rPr>
                <w:rFonts w:ascii="宋体" w:hAnsi="宋体"/>
                <w:b/>
                <w:bCs/>
              </w:rPr>
            </w:pPr>
          </w:p>
        </w:tc>
        <w:tc>
          <w:tcPr>
            <w:tcW w:w="1698" w:type="dxa"/>
            <w:vAlign w:val="center"/>
          </w:tcPr>
          <w:p w:rsidR="00046467" w:rsidRDefault="00046467" w:rsidP="00046467">
            <w:pPr>
              <w:spacing w:after="120" w:line="380" w:lineRule="exact"/>
              <w:ind w:leftChars="200" w:left="420" w:firstLine="482"/>
              <w:jc w:val="center"/>
              <w:rPr>
                <w:rFonts w:ascii="宋体" w:hAnsi="宋体"/>
                <w:b/>
                <w:bCs/>
              </w:rPr>
            </w:pPr>
          </w:p>
        </w:tc>
        <w:tc>
          <w:tcPr>
            <w:tcW w:w="1311" w:type="dxa"/>
            <w:vAlign w:val="center"/>
          </w:tcPr>
          <w:p w:rsidR="00046467" w:rsidRDefault="00046467" w:rsidP="00046467">
            <w:pPr>
              <w:spacing w:after="120" w:line="380" w:lineRule="exact"/>
              <w:ind w:leftChars="200" w:left="420" w:firstLine="482"/>
              <w:jc w:val="center"/>
              <w:rPr>
                <w:rFonts w:ascii="宋体" w:hAnsi="宋体"/>
                <w:b/>
                <w:bCs/>
              </w:rPr>
            </w:pPr>
          </w:p>
        </w:tc>
        <w:tc>
          <w:tcPr>
            <w:tcW w:w="1080" w:type="dxa"/>
            <w:vAlign w:val="center"/>
          </w:tcPr>
          <w:p w:rsidR="00046467" w:rsidRDefault="00046467" w:rsidP="00046467">
            <w:pPr>
              <w:spacing w:after="120" w:line="380" w:lineRule="exact"/>
              <w:ind w:leftChars="200" w:left="420" w:firstLine="482"/>
              <w:jc w:val="center"/>
              <w:rPr>
                <w:rFonts w:ascii="宋体" w:hAnsi="宋体"/>
                <w:b/>
                <w:bCs/>
              </w:rPr>
            </w:pPr>
          </w:p>
        </w:tc>
      </w:tr>
      <w:tr w:rsidR="00046467" w:rsidTr="00592018">
        <w:trPr>
          <w:trHeight w:val="680"/>
        </w:trPr>
        <w:tc>
          <w:tcPr>
            <w:tcW w:w="900" w:type="dxa"/>
            <w:vAlign w:val="center"/>
          </w:tcPr>
          <w:p w:rsidR="00046467" w:rsidRDefault="00046467" w:rsidP="00592018">
            <w:pPr>
              <w:spacing w:after="120" w:line="380" w:lineRule="exact"/>
              <w:jc w:val="center"/>
              <w:rPr>
                <w:rFonts w:ascii="宋体" w:hAnsi="宋体"/>
                <w:b/>
                <w:bCs/>
              </w:rPr>
            </w:pPr>
            <w:r>
              <w:rPr>
                <w:rFonts w:ascii="宋体" w:hAnsi="宋体" w:hint="eastAsia"/>
                <w:b/>
                <w:bCs/>
              </w:rPr>
              <w:t>3</w:t>
            </w:r>
          </w:p>
        </w:tc>
        <w:tc>
          <w:tcPr>
            <w:tcW w:w="1980" w:type="dxa"/>
            <w:vAlign w:val="center"/>
          </w:tcPr>
          <w:p w:rsidR="00046467" w:rsidRDefault="00046467" w:rsidP="00592018">
            <w:pPr>
              <w:spacing w:after="120" w:line="380" w:lineRule="exact"/>
              <w:ind w:firstLine="480"/>
              <w:jc w:val="center"/>
              <w:rPr>
                <w:rFonts w:ascii="宋体" w:hAnsi="宋体"/>
                <w:color w:val="000000"/>
              </w:rPr>
            </w:pPr>
          </w:p>
        </w:tc>
        <w:tc>
          <w:tcPr>
            <w:tcW w:w="844" w:type="dxa"/>
            <w:vAlign w:val="center"/>
          </w:tcPr>
          <w:p w:rsidR="00046467" w:rsidRDefault="00046467" w:rsidP="00592018">
            <w:pPr>
              <w:spacing w:after="120" w:line="380" w:lineRule="exact"/>
              <w:ind w:firstLine="480"/>
              <w:jc w:val="center"/>
              <w:rPr>
                <w:rFonts w:ascii="宋体" w:hAnsi="宋体"/>
                <w:color w:val="000000"/>
              </w:rPr>
            </w:pPr>
          </w:p>
        </w:tc>
        <w:tc>
          <w:tcPr>
            <w:tcW w:w="1418" w:type="dxa"/>
            <w:vAlign w:val="center"/>
          </w:tcPr>
          <w:p w:rsidR="00046467" w:rsidRDefault="00046467" w:rsidP="00046467">
            <w:pPr>
              <w:spacing w:after="120" w:line="380" w:lineRule="exact"/>
              <w:ind w:leftChars="200" w:left="420" w:firstLine="482"/>
              <w:jc w:val="center"/>
              <w:rPr>
                <w:rFonts w:ascii="宋体" w:hAnsi="宋体"/>
                <w:b/>
                <w:bCs/>
              </w:rPr>
            </w:pPr>
          </w:p>
        </w:tc>
        <w:tc>
          <w:tcPr>
            <w:tcW w:w="1698" w:type="dxa"/>
            <w:vAlign w:val="center"/>
          </w:tcPr>
          <w:p w:rsidR="00046467" w:rsidRDefault="00046467" w:rsidP="00046467">
            <w:pPr>
              <w:spacing w:after="120" w:line="380" w:lineRule="exact"/>
              <w:ind w:leftChars="200" w:left="420" w:firstLine="482"/>
              <w:jc w:val="center"/>
              <w:rPr>
                <w:rFonts w:ascii="宋体" w:hAnsi="宋体"/>
                <w:b/>
                <w:bCs/>
              </w:rPr>
            </w:pPr>
          </w:p>
        </w:tc>
        <w:tc>
          <w:tcPr>
            <w:tcW w:w="1311" w:type="dxa"/>
            <w:vAlign w:val="center"/>
          </w:tcPr>
          <w:p w:rsidR="00046467" w:rsidRDefault="00046467" w:rsidP="00046467">
            <w:pPr>
              <w:spacing w:after="120" w:line="380" w:lineRule="exact"/>
              <w:ind w:leftChars="200" w:left="420" w:firstLine="482"/>
              <w:jc w:val="center"/>
              <w:rPr>
                <w:rFonts w:ascii="宋体" w:hAnsi="宋体"/>
                <w:b/>
                <w:bCs/>
              </w:rPr>
            </w:pPr>
          </w:p>
        </w:tc>
        <w:tc>
          <w:tcPr>
            <w:tcW w:w="1080" w:type="dxa"/>
            <w:vAlign w:val="center"/>
          </w:tcPr>
          <w:p w:rsidR="00046467" w:rsidRDefault="00046467" w:rsidP="00046467">
            <w:pPr>
              <w:spacing w:after="120" w:line="380" w:lineRule="exact"/>
              <w:ind w:leftChars="200" w:left="420" w:firstLine="482"/>
              <w:jc w:val="center"/>
              <w:rPr>
                <w:rFonts w:ascii="宋体" w:hAnsi="宋体"/>
                <w:b/>
                <w:bCs/>
              </w:rPr>
            </w:pPr>
          </w:p>
        </w:tc>
      </w:tr>
      <w:tr w:rsidR="00046467" w:rsidTr="00592018">
        <w:trPr>
          <w:trHeight w:val="680"/>
        </w:trPr>
        <w:tc>
          <w:tcPr>
            <w:tcW w:w="900" w:type="dxa"/>
            <w:vAlign w:val="center"/>
          </w:tcPr>
          <w:p w:rsidR="00046467" w:rsidRDefault="00046467" w:rsidP="00592018">
            <w:pPr>
              <w:spacing w:after="120" w:line="380" w:lineRule="exact"/>
              <w:jc w:val="center"/>
              <w:rPr>
                <w:rFonts w:ascii="宋体" w:hAnsi="宋体"/>
                <w:b/>
                <w:bCs/>
              </w:rPr>
            </w:pPr>
            <w:r>
              <w:rPr>
                <w:rFonts w:ascii="宋体" w:hAnsi="宋体" w:hint="eastAsia"/>
                <w:b/>
                <w:bCs/>
              </w:rPr>
              <w:t>4</w:t>
            </w:r>
          </w:p>
        </w:tc>
        <w:tc>
          <w:tcPr>
            <w:tcW w:w="1980" w:type="dxa"/>
            <w:vAlign w:val="center"/>
          </w:tcPr>
          <w:p w:rsidR="00046467" w:rsidRDefault="00046467" w:rsidP="00046467">
            <w:pPr>
              <w:spacing w:after="120" w:line="380" w:lineRule="exact"/>
              <w:ind w:leftChars="200" w:left="420" w:firstLine="482"/>
              <w:rPr>
                <w:rFonts w:ascii="宋体" w:hAnsi="宋体"/>
                <w:b/>
                <w:bCs/>
              </w:rPr>
            </w:pPr>
          </w:p>
        </w:tc>
        <w:tc>
          <w:tcPr>
            <w:tcW w:w="844" w:type="dxa"/>
            <w:vAlign w:val="center"/>
          </w:tcPr>
          <w:p w:rsidR="00046467" w:rsidRDefault="00046467" w:rsidP="00046467">
            <w:pPr>
              <w:spacing w:after="120" w:line="380" w:lineRule="exact"/>
              <w:ind w:leftChars="200" w:left="420" w:firstLine="482"/>
              <w:rPr>
                <w:rFonts w:ascii="宋体" w:hAnsi="宋体"/>
                <w:b/>
                <w:bCs/>
              </w:rPr>
            </w:pPr>
          </w:p>
        </w:tc>
        <w:tc>
          <w:tcPr>
            <w:tcW w:w="1418" w:type="dxa"/>
            <w:vAlign w:val="center"/>
          </w:tcPr>
          <w:p w:rsidR="00046467" w:rsidRDefault="00046467" w:rsidP="00046467">
            <w:pPr>
              <w:spacing w:after="120" w:line="380" w:lineRule="exact"/>
              <w:ind w:leftChars="200" w:left="420" w:firstLine="482"/>
              <w:jc w:val="center"/>
              <w:rPr>
                <w:rFonts w:ascii="宋体" w:hAnsi="宋体"/>
                <w:b/>
                <w:bCs/>
              </w:rPr>
            </w:pPr>
          </w:p>
        </w:tc>
        <w:tc>
          <w:tcPr>
            <w:tcW w:w="1698" w:type="dxa"/>
            <w:vAlign w:val="center"/>
          </w:tcPr>
          <w:p w:rsidR="00046467" w:rsidRDefault="00046467" w:rsidP="00046467">
            <w:pPr>
              <w:spacing w:after="120" w:line="380" w:lineRule="exact"/>
              <w:ind w:leftChars="200" w:left="420" w:firstLine="482"/>
              <w:jc w:val="center"/>
              <w:rPr>
                <w:rFonts w:ascii="宋体" w:hAnsi="宋体"/>
                <w:b/>
                <w:bCs/>
              </w:rPr>
            </w:pPr>
          </w:p>
        </w:tc>
        <w:tc>
          <w:tcPr>
            <w:tcW w:w="1311" w:type="dxa"/>
            <w:vAlign w:val="center"/>
          </w:tcPr>
          <w:p w:rsidR="00046467" w:rsidRDefault="00046467" w:rsidP="00046467">
            <w:pPr>
              <w:spacing w:after="120" w:line="380" w:lineRule="exact"/>
              <w:ind w:leftChars="200" w:left="420" w:firstLine="482"/>
              <w:jc w:val="center"/>
              <w:rPr>
                <w:rFonts w:ascii="宋体" w:hAnsi="宋体"/>
                <w:b/>
                <w:bCs/>
              </w:rPr>
            </w:pPr>
          </w:p>
        </w:tc>
        <w:tc>
          <w:tcPr>
            <w:tcW w:w="1080" w:type="dxa"/>
            <w:vAlign w:val="center"/>
          </w:tcPr>
          <w:p w:rsidR="00046467" w:rsidRDefault="00046467" w:rsidP="00046467">
            <w:pPr>
              <w:spacing w:after="120" w:line="380" w:lineRule="exact"/>
              <w:ind w:leftChars="200" w:left="420" w:firstLine="482"/>
              <w:jc w:val="center"/>
              <w:rPr>
                <w:rFonts w:ascii="宋体" w:hAnsi="宋体"/>
                <w:b/>
                <w:bCs/>
              </w:rPr>
            </w:pPr>
          </w:p>
        </w:tc>
      </w:tr>
      <w:tr w:rsidR="00046467" w:rsidTr="00592018">
        <w:trPr>
          <w:trHeight w:val="680"/>
        </w:trPr>
        <w:tc>
          <w:tcPr>
            <w:tcW w:w="900" w:type="dxa"/>
            <w:vAlign w:val="center"/>
          </w:tcPr>
          <w:p w:rsidR="00046467" w:rsidRDefault="00046467" w:rsidP="00592018">
            <w:pPr>
              <w:spacing w:after="120" w:line="380" w:lineRule="exact"/>
              <w:jc w:val="center"/>
              <w:rPr>
                <w:rFonts w:ascii="宋体" w:hAnsi="宋体"/>
                <w:b/>
                <w:bCs/>
              </w:rPr>
            </w:pPr>
            <w:r>
              <w:rPr>
                <w:rFonts w:ascii="宋体" w:hAnsi="宋体"/>
                <w:b/>
                <w:bCs/>
              </w:rPr>
              <w:t>…</w:t>
            </w:r>
          </w:p>
        </w:tc>
        <w:tc>
          <w:tcPr>
            <w:tcW w:w="1980" w:type="dxa"/>
            <w:vAlign w:val="center"/>
          </w:tcPr>
          <w:p w:rsidR="00046467" w:rsidRDefault="00046467" w:rsidP="00046467">
            <w:pPr>
              <w:spacing w:after="120" w:line="380" w:lineRule="exact"/>
              <w:ind w:leftChars="200" w:left="420" w:firstLine="482"/>
              <w:rPr>
                <w:rFonts w:ascii="宋体" w:hAnsi="宋体"/>
                <w:b/>
                <w:bCs/>
              </w:rPr>
            </w:pPr>
          </w:p>
        </w:tc>
        <w:tc>
          <w:tcPr>
            <w:tcW w:w="844" w:type="dxa"/>
            <w:vAlign w:val="center"/>
          </w:tcPr>
          <w:p w:rsidR="00046467" w:rsidRDefault="00046467" w:rsidP="00046467">
            <w:pPr>
              <w:spacing w:after="120" w:line="380" w:lineRule="exact"/>
              <w:ind w:leftChars="200" w:left="420" w:firstLine="482"/>
              <w:rPr>
                <w:rFonts w:ascii="宋体" w:hAnsi="宋体"/>
                <w:b/>
                <w:bCs/>
              </w:rPr>
            </w:pPr>
          </w:p>
        </w:tc>
        <w:tc>
          <w:tcPr>
            <w:tcW w:w="1418" w:type="dxa"/>
            <w:vAlign w:val="center"/>
          </w:tcPr>
          <w:p w:rsidR="00046467" w:rsidRDefault="00046467" w:rsidP="00046467">
            <w:pPr>
              <w:spacing w:after="120" w:line="380" w:lineRule="exact"/>
              <w:ind w:leftChars="200" w:left="420" w:firstLine="482"/>
              <w:jc w:val="center"/>
              <w:rPr>
                <w:rFonts w:ascii="宋体" w:hAnsi="宋体"/>
                <w:b/>
                <w:bCs/>
              </w:rPr>
            </w:pPr>
          </w:p>
        </w:tc>
        <w:tc>
          <w:tcPr>
            <w:tcW w:w="1698" w:type="dxa"/>
            <w:vAlign w:val="center"/>
          </w:tcPr>
          <w:p w:rsidR="00046467" w:rsidRDefault="00046467" w:rsidP="00046467">
            <w:pPr>
              <w:spacing w:after="120" w:line="380" w:lineRule="exact"/>
              <w:ind w:leftChars="200" w:left="420" w:firstLine="482"/>
              <w:jc w:val="center"/>
              <w:rPr>
                <w:rFonts w:ascii="宋体" w:hAnsi="宋体"/>
                <w:b/>
                <w:bCs/>
              </w:rPr>
            </w:pPr>
          </w:p>
        </w:tc>
        <w:tc>
          <w:tcPr>
            <w:tcW w:w="1311" w:type="dxa"/>
            <w:vAlign w:val="center"/>
          </w:tcPr>
          <w:p w:rsidR="00046467" w:rsidRDefault="00046467" w:rsidP="00046467">
            <w:pPr>
              <w:spacing w:after="120" w:line="380" w:lineRule="exact"/>
              <w:ind w:leftChars="200" w:left="420" w:firstLine="482"/>
              <w:jc w:val="center"/>
              <w:rPr>
                <w:rFonts w:ascii="宋体" w:hAnsi="宋体"/>
                <w:b/>
                <w:bCs/>
              </w:rPr>
            </w:pPr>
          </w:p>
        </w:tc>
        <w:tc>
          <w:tcPr>
            <w:tcW w:w="1080" w:type="dxa"/>
            <w:vAlign w:val="center"/>
          </w:tcPr>
          <w:p w:rsidR="00046467" w:rsidRDefault="00046467" w:rsidP="00046467">
            <w:pPr>
              <w:spacing w:after="120" w:line="380" w:lineRule="exact"/>
              <w:ind w:leftChars="200" w:left="420" w:firstLine="482"/>
              <w:jc w:val="center"/>
              <w:rPr>
                <w:rFonts w:ascii="宋体" w:hAnsi="宋体"/>
                <w:b/>
                <w:bCs/>
              </w:rPr>
            </w:pPr>
          </w:p>
        </w:tc>
      </w:tr>
    </w:tbl>
    <w:p w:rsidR="00046467" w:rsidRDefault="00046467" w:rsidP="00046467">
      <w:pPr>
        <w:spacing w:line="380" w:lineRule="exact"/>
        <w:ind w:left="630" w:hangingChars="300" w:hanging="630"/>
        <w:rPr>
          <w:rFonts w:ascii="宋体" w:hAnsi="宋体"/>
        </w:rPr>
      </w:pPr>
      <w:r>
        <w:rPr>
          <w:rFonts w:ascii="宋体" w:hAnsi="宋体" w:hint="eastAsia"/>
        </w:rPr>
        <w:t>附注：1、</w:t>
      </w:r>
      <w:r>
        <w:rPr>
          <w:rFonts w:ascii="宋体" w:hAnsi="宋体" w:hint="eastAsia"/>
          <w:color w:val="000000"/>
        </w:rPr>
        <w:t>需提供包含合同首页、合同内容及金额所在页、签字盖章页的扫描或复印件。</w:t>
      </w:r>
    </w:p>
    <w:p w:rsidR="00046467" w:rsidRDefault="00046467" w:rsidP="00046467">
      <w:pPr>
        <w:spacing w:line="380" w:lineRule="exact"/>
        <w:ind w:left="1" w:firstLineChars="400" w:firstLine="840"/>
        <w:rPr>
          <w:rFonts w:ascii="宋体" w:hAnsi="宋体"/>
          <w:bCs/>
          <w:kern w:val="0"/>
        </w:rPr>
      </w:pPr>
    </w:p>
    <w:p w:rsidR="00046467" w:rsidRDefault="00046467" w:rsidP="00046467">
      <w:pPr>
        <w:spacing w:line="380" w:lineRule="exact"/>
        <w:ind w:firstLineChars="150" w:firstLine="315"/>
        <w:rPr>
          <w:rFonts w:ascii="宋体" w:hAnsi="宋体"/>
        </w:rPr>
      </w:pPr>
    </w:p>
    <w:p w:rsidR="00046467" w:rsidRDefault="00046467" w:rsidP="00046467">
      <w:pPr>
        <w:ind w:firstLine="480"/>
        <w:jc w:val="center"/>
        <w:rPr>
          <w:rFonts w:ascii="仿宋_GB2312" w:eastAsia="仿宋_GB2312" w:hAnsi="宋体"/>
        </w:rPr>
      </w:pPr>
    </w:p>
    <w:p w:rsidR="00046467" w:rsidRDefault="00046467" w:rsidP="00046467">
      <w:pPr>
        <w:ind w:firstLine="480"/>
        <w:jc w:val="center"/>
        <w:rPr>
          <w:rFonts w:ascii="仿宋_GB2312" w:eastAsia="仿宋_GB2312" w:hAnsi="宋体"/>
        </w:rPr>
      </w:pPr>
    </w:p>
    <w:p w:rsidR="00046467" w:rsidRDefault="00046467" w:rsidP="00046467">
      <w:pPr>
        <w:ind w:firstLine="480"/>
        <w:jc w:val="center"/>
        <w:rPr>
          <w:rFonts w:ascii="仿宋_GB2312" w:eastAsia="仿宋_GB2312" w:hAnsi="宋体"/>
        </w:rPr>
      </w:pPr>
    </w:p>
    <w:p w:rsidR="00046467" w:rsidRDefault="00046467" w:rsidP="00046467">
      <w:pPr>
        <w:ind w:firstLine="480"/>
        <w:jc w:val="center"/>
        <w:rPr>
          <w:rFonts w:ascii="仿宋_GB2312" w:eastAsia="仿宋_GB2312" w:hAnsi="宋体"/>
        </w:rPr>
      </w:pPr>
    </w:p>
    <w:p w:rsidR="00046467" w:rsidRDefault="00046467" w:rsidP="00046467">
      <w:pPr>
        <w:ind w:firstLine="480"/>
        <w:jc w:val="center"/>
        <w:rPr>
          <w:rFonts w:ascii="仿宋_GB2312" w:eastAsia="仿宋_GB2312" w:hAnsi="宋体"/>
        </w:rPr>
      </w:pPr>
    </w:p>
    <w:p w:rsidR="00046467" w:rsidRDefault="00046467" w:rsidP="00046467">
      <w:pPr>
        <w:ind w:firstLine="480"/>
        <w:jc w:val="center"/>
        <w:rPr>
          <w:rFonts w:ascii="仿宋_GB2312" w:eastAsia="仿宋_GB2312" w:hAnsi="宋体"/>
        </w:rPr>
      </w:pPr>
    </w:p>
    <w:p w:rsidR="00046467" w:rsidRDefault="00046467" w:rsidP="00046467">
      <w:pPr>
        <w:ind w:firstLine="480"/>
        <w:jc w:val="center"/>
        <w:rPr>
          <w:rFonts w:ascii="宋体" w:hAnsi="宋体"/>
          <w:b/>
        </w:rPr>
      </w:pPr>
      <w:r>
        <w:rPr>
          <w:rFonts w:ascii="仿宋_GB2312" w:eastAsia="仿宋_GB2312" w:hAnsi="宋体" w:hint="eastAsia"/>
        </w:rPr>
        <w:t xml:space="preserve">                       </w:t>
      </w: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rsidR="00046467" w:rsidRDefault="00046467" w:rsidP="00046467">
      <w:pPr>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u w:val="single"/>
        </w:rPr>
        <w:t xml:space="preserve">          </w:t>
      </w:r>
      <w:r>
        <w:rPr>
          <w:rFonts w:ascii="宋体" w:hAnsi="宋体" w:hint="eastAsia"/>
          <w:b/>
        </w:rPr>
        <w:t>（签字）</w:t>
      </w:r>
    </w:p>
    <w:p w:rsidR="00046467" w:rsidRDefault="00046467" w:rsidP="00046467">
      <w:pPr>
        <w:ind w:firstLine="482"/>
        <w:jc w:val="center"/>
        <w:rPr>
          <w:rFonts w:ascii="宋体" w:hAnsi="宋体"/>
          <w:b/>
        </w:rPr>
      </w:pPr>
      <w:r>
        <w:rPr>
          <w:rFonts w:ascii="宋体" w:hAnsi="宋体" w:hint="eastAsia"/>
          <w:b/>
        </w:rPr>
        <w:t xml:space="preserve">             年   月  日</w:t>
      </w:r>
    </w:p>
    <w:p w:rsidR="00903730" w:rsidRDefault="00046467" w:rsidP="00903730">
      <w:pPr>
        <w:tabs>
          <w:tab w:val="left" w:pos="168"/>
        </w:tabs>
        <w:adjustRightInd w:val="0"/>
        <w:textAlignment w:val="baseline"/>
      </w:pPr>
      <w:r>
        <w:rPr>
          <w:rFonts w:ascii="宋体" w:hAnsi="宋体" w:hint="eastAsia"/>
          <w:b/>
        </w:rPr>
        <w:br w:type="page"/>
      </w:r>
      <w:bookmarkStart w:id="210" w:name="_Toc416363470"/>
      <w:bookmarkStart w:id="211" w:name="_Toc489522482"/>
      <w:r>
        <w:rPr>
          <w:rFonts w:ascii="宋体" w:hint="eastAsia"/>
          <w:b/>
          <w:sz w:val="28"/>
          <w:szCs w:val="28"/>
        </w:rPr>
        <w:lastRenderedPageBreak/>
        <w:t>附件17： 最终报价表</w:t>
      </w:r>
      <w:bookmarkEnd w:id="210"/>
      <w:bookmarkEnd w:id="211"/>
    </w:p>
    <w:p w:rsidR="00903730" w:rsidRPr="00903730" w:rsidRDefault="00903730" w:rsidP="00903730"/>
    <w:p w:rsidR="00046467" w:rsidRDefault="00046467" w:rsidP="00046467">
      <w:pPr>
        <w:autoSpaceDE w:val="0"/>
        <w:autoSpaceDN w:val="0"/>
        <w:adjustRightInd w:val="0"/>
        <w:jc w:val="center"/>
        <w:rPr>
          <w:rFonts w:ascii="宋体" w:hAnsi="宋体"/>
          <w:b/>
          <w:sz w:val="36"/>
          <w:szCs w:val="36"/>
        </w:rPr>
      </w:pPr>
      <w:r>
        <w:rPr>
          <w:rFonts w:ascii="宋体" w:hAnsi="宋体" w:hint="eastAsia"/>
          <w:b/>
          <w:sz w:val="36"/>
          <w:szCs w:val="36"/>
        </w:rPr>
        <w:t>磋商最终报价表</w:t>
      </w:r>
    </w:p>
    <w:p w:rsidR="005B222A" w:rsidRDefault="005B222A" w:rsidP="005B222A">
      <w:pPr>
        <w:rPr>
          <w:rFonts w:ascii="宋体" w:hAnsi="宋体" w:hint="eastAsia"/>
          <w:b/>
        </w:rPr>
      </w:pPr>
    </w:p>
    <w:p w:rsidR="00046467" w:rsidRDefault="00046467" w:rsidP="005B222A">
      <w:pPr>
        <w:rPr>
          <w:rFonts w:ascii="宋体" w:hAnsi="宋体"/>
          <w:b/>
        </w:rPr>
      </w:pPr>
      <w:r>
        <w:rPr>
          <w:rFonts w:ascii="宋体" w:hAnsi="宋体" w:hint="eastAsia"/>
          <w:b/>
        </w:rPr>
        <w:t>供应商名称：</w:t>
      </w:r>
      <w:r w:rsidRPr="007F5E7B">
        <w:rPr>
          <w:rFonts w:ascii="宋体" w:hAnsi="宋体" w:hint="eastAsia"/>
          <w:b/>
          <w:u w:val="single"/>
        </w:rPr>
        <w:t xml:space="preserve">                                      </w:t>
      </w:r>
    </w:p>
    <w:p w:rsidR="00046467" w:rsidRDefault="00046467" w:rsidP="00046467">
      <w:pPr>
        <w:ind w:firstLine="482"/>
        <w:rPr>
          <w:rFonts w:ascii="宋体" w:hAnsi="宋体"/>
          <w:b/>
        </w:rPr>
      </w:pPr>
      <w:r>
        <w:rPr>
          <w:rFonts w:ascii="宋体" w:hAnsi="宋体" w:hint="eastAsia"/>
          <w:b/>
        </w:rPr>
        <w:t xml:space="preserve">                                          </w:t>
      </w:r>
      <w:r>
        <w:rPr>
          <w:rFonts w:ascii="宋体" w:hAnsi="宋体" w:hint="eastAsia"/>
          <w:b/>
          <w:bCs/>
        </w:rPr>
        <w:t xml:space="preserve">             </w:t>
      </w:r>
      <w:r>
        <w:rPr>
          <w:rFonts w:ascii="宋体" w:hAnsi="宋体" w:hint="eastAsia"/>
        </w:rPr>
        <w:t xml:space="preserve"> 单位：万元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2"/>
        <w:gridCol w:w="4112"/>
        <w:gridCol w:w="1559"/>
        <w:gridCol w:w="1276"/>
      </w:tblGrid>
      <w:tr w:rsidR="00046467" w:rsidTr="00592018">
        <w:trPr>
          <w:cantSplit/>
          <w:trHeight w:val="699"/>
        </w:trPr>
        <w:tc>
          <w:tcPr>
            <w:tcW w:w="2092" w:type="dxa"/>
            <w:vAlign w:val="center"/>
          </w:tcPr>
          <w:p w:rsidR="00046467" w:rsidRDefault="00046467" w:rsidP="00592018">
            <w:pPr>
              <w:adjustRightInd w:val="0"/>
              <w:ind w:firstLine="482"/>
              <w:textAlignment w:val="baseline"/>
              <w:rPr>
                <w:rFonts w:ascii="宋体" w:hAnsi="宋体"/>
                <w:b/>
              </w:rPr>
            </w:pPr>
            <w:r>
              <w:rPr>
                <w:rFonts w:ascii="宋体" w:hAnsi="宋体" w:hint="eastAsia"/>
                <w:b/>
              </w:rPr>
              <w:t>项目名称</w:t>
            </w:r>
          </w:p>
        </w:tc>
        <w:tc>
          <w:tcPr>
            <w:tcW w:w="4112" w:type="dxa"/>
            <w:vAlign w:val="center"/>
          </w:tcPr>
          <w:p w:rsidR="00046467" w:rsidRDefault="00046467" w:rsidP="00592018">
            <w:pPr>
              <w:adjustRightInd w:val="0"/>
              <w:ind w:firstLine="482"/>
              <w:jc w:val="center"/>
              <w:textAlignment w:val="baseline"/>
              <w:rPr>
                <w:rFonts w:ascii="宋体" w:hAnsi="宋体"/>
                <w:b/>
              </w:rPr>
            </w:pPr>
            <w:r>
              <w:rPr>
                <w:rFonts w:ascii="宋体" w:hAnsi="宋体" w:hint="eastAsia"/>
                <w:b/>
              </w:rPr>
              <w:t>投 标 报 价</w:t>
            </w:r>
          </w:p>
        </w:tc>
        <w:tc>
          <w:tcPr>
            <w:tcW w:w="1559" w:type="dxa"/>
            <w:vAlign w:val="center"/>
          </w:tcPr>
          <w:p w:rsidR="00046467" w:rsidRDefault="00046467" w:rsidP="00046467">
            <w:pPr>
              <w:adjustRightInd w:val="0"/>
              <w:ind w:firstLineChars="100" w:firstLine="211"/>
              <w:textAlignment w:val="baseline"/>
              <w:rPr>
                <w:rFonts w:ascii="宋体" w:hAnsi="宋体"/>
                <w:b/>
              </w:rPr>
            </w:pPr>
            <w:r>
              <w:rPr>
                <w:rFonts w:ascii="宋体" w:hAnsi="宋体" w:hint="eastAsia"/>
                <w:b/>
              </w:rPr>
              <w:t>服务期</w:t>
            </w:r>
          </w:p>
        </w:tc>
        <w:tc>
          <w:tcPr>
            <w:tcW w:w="1276" w:type="dxa"/>
            <w:vAlign w:val="center"/>
          </w:tcPr>
          <w:p w:rsidR="00046467" w:rsidRDefault="00046467" w:rsidP="00046467">
            <w:pPr>
              <w:adjustRightInd w:val="0"/>
              <w:ind w:leftChars="16" w:left="245" w:hangingChars="100" w:hanging="211"/>
              <w:jc w:val="center"/>
              <w:textAlignment w:val="baseline"/>
              <w:rPr>
                <w:rFonts w:ascii="宋体" w:hAnsi="宋体"/>
                <w:b/>
              </w:rPr>
            </w:pPr>
            <w:r>
              <w:rPr>
                <w:rFonts w:ascii="宋体" w:hAnsi="宋体" w:hint="eastAsia"/>
                <w:b/>
              </w:rPr>
              <w:t>备注</w:t>
            </w:r>
          </w:p>
        </w:tc>
      </w:tr>
      <w:tr w:rsidR="00046467" w:rsidTr="00592018">
        <w:trPr>
          <w:cantSplit/>
          <w:trHeight w:val="1961"/>
        </w:trPr>
        <w:tc>
          <w:tcPr>
            <w:tcW w:w="2092" w:type="dxa"/>
            <w:vAlign w:val="center"/>
          </w:tcPr>
          <w:p w:rsidR="00046467" w:rsidRPr="007F5E7B" w:rsidRDefault="00046467" w:rsidP="00046467">
            <w:pPr>
              <w:adjustRightInd w:val="0"/>
              <w:textAlignment w:val="baseline"/>
              <w:rPr>
                <w:rFonts w:ascii="宋体" w:hAnsi="宋体"/>
                <w:b/>
                <w:bCs/>
              </w:rPr>
            </w:pPr>
            <w:r w:rsidRPr="007F5E7B">
              <w:rPr>
                <w:rFonts w:ascii="宋体" w:hAnsi="宋体" w:cs="宋体" w:hint="eastAsia"/>
                <w:lang w:val="zh-CN"/>
              </w:rPr>
              <w:t>海东市平安区公安局</w:t>
            </w:r>
            <w:r>
              <w:rPr>
                <w:rFonts w:ascii="宋体" w:hAnsi="宋体" w:cs="宋体" w:hint="eastAsia"/>
                <w:lang w:val="zh-CN"/>
              </w:rPr>
              <w:t>移动警务终端及网络</w:t>
            </w:r>
            <w:r w:rsidRPr="007F5E7B">
              <w:rPr>
                <w:rFonts w:ascii="宋体" w:hAnsi="宋体" w:cs="宋体" w:hint="eastAsia"/>
                <w:lang w:val="zh-CN"/>
              </w:rPr>
              <w:t>服务采购项目</w:t>
            </w:r>
          </w:p>
        </w:tc>
        <w:tc>
          <w:tcPr>
            <w:tcW w:w="4112" w:type="dxa"/>
          </w:tcPr>
          <w:p w:rsidR="00046467" w:rsidRDefault="00046467" w:rsidP="00592018">
            <w:pPr>
              <w:adjustRightInd w:val="0"/>
              <w:textAlignment w:val="baseline"/>
            </w:pPr>
          </w:p>
          <w:p w:rsidR="00046467" w:rsidRPr="00046467" w:rsidRDefault="00046467" w:rsidP="00592018">
            <w:pPr>
              <w:adjustRightInd w:val="0"/>
              <w:textAlignment w:val="baseline"/>
              <w:rPr>
                <w:sz w:val="24"/>
                <w:szCs w:val="24"/>
              </w:rPr>
            </w:pPr>
            <w:r w:rsidRPr="00046467">
              <w:rPr>
                <w:rFonts w:hint="eastAsia"/>
                <w:sz w:val="24"/>
                <w:szCs w:val="24"/>
              </w:rPr>
              <w:t>小写：</w:t>
            </w:r>
            <w:r w:rsidRPr="00046467">
              <w:rPr>
                <w:rFonts w:hint="eastAsia"/>
                <w:sz w:val="24"/>
                <w:szCs w:val="24"/>
                <w:u w:val="single"/>
              </w:rPr>
              <w:t xml:space="preserve">                            </w:t>
            </w:r>
            <w:r w:rsidRPr="00046467">
              <w:rPr>
                <w:rFonts w:hint="eastAsia"/>
                <w:sz w:val="24"/>
                <w:szCs w:val="24"/>
              </w:rPr>
              <w:t xml:space="preserve">  </w:t>
            </w:r>
          </w:p>
          <w:p w:rsidR="00046467" w:rsidRDefault="00046467" w:rsidP="00592018">
            <w:pPr>
              <w:pStyle w:val="ae"/>
              <w:ind w:firstLine="361"/>
              <w:rPr>
                <w:rFonts w:ascii="宋体" w:hAnsi="宋体"/>
                <w:b/>
              </w:rPr>
            </w:pPr>
          </w:p>
          <w:p w:rsidR="00046467" w:rsidRDefault="00046467" w:rsidP="00592018">
            <w:pPr>
              <w:pStyle w:val="ae"/>
              <w:ind w:firstLine="361"/>
              <w:rPr>
                <w:rFonts w:ascii="宋体" w:hAnsi="宋体"/>
                <w:b/>
              </w:rPr>
            </w:pPr>
          </w:p>
          <w:p w:rsidR="00046467" w:rsidRPr="00046467" w:rsidRDefault="00046467" w:rsidP="00592018">
            <w:pPr>
              <w:pStyle w:val="ae"/>
              <w:rPr>
                <w:rFonts w:ascii="宋体" w:hAnsi="宋体"/>
              </w:rPr>
            </w:pPr>
            <w:r w:rsidRPr="00046467">
              <w:rPr>
                <w:rFonts w:ascii="宋体" w:hAnsi="宋体" w:hint="eastAsia"/>
                <w:sz w:val="24"/>
                <w:szCs w:val="24"/>
              </w:rPr>
              <w:t>大写：</w:t>
            </w:r>
            <w:r w:rsidRPr="00046467">
              <w:rPr>
                <w:rFonts w:ascii="宋体" w:hAnsi="宋体" w:hint="eastAsia"/>
                <w:sz w:val="24"/>
                <w:szCs w:val="24"/>
                <w:u w:val="single"/>
              </w:rPr>
              <w:t xml:space="preserve">                        </w:t>
            </w:r>
            <w:r>
              <w:rPr>
                <w:rFonts w:ascii="宋体" w:hAnsi="宋体" w:hint="eastAsia"/>
                <w:sz w:val="24"/>
                <w:szCs w:val="24"/>
                <w:u w:val="single"/>
              </w:rPr>
              <w:t xml:space="preserve">  </w:t>
            </w:r>
            <w:r w:rsidRPr="00046467">
              <w:rPr>
                <w:rFonts w:ascii="宋体" w:hAnsi="宋体" w:hint="eastAsia"/>
                <w:sz w:val="24"/>
                <w:szCs w:val="24"/>
                <w:u w:val="single"/>
              </w:rPr>
              <w:t xml:space="preserve">  </w:t>
            </w:r>
          </w:p>
        </w:tc>
        <w:tc>
          <w:tcPr>
            <w:tcW w:w="1559" w:type="dxa"/>
          </w:tcPr>
          <w:p w:rsidR="00046467" w:rsidRDefault="00046467" w:rsidP="00046467">
            <w:pPr>
              <w:adjustRightInd w:val="0"/>
              <w:ind w:firstLineChars="82" w:firstLine="173"/>
              <w:textAlignment w:val="baseline"/>
              <w:rPr>
                <w:rFonts w:ascii="宋体" w:hAnsi="宋体"/>
                <w:b/>
              </w:rPr>
            </w:pPr>
          </w:p>
        </w:tc>
        <w:tc>
          <w:tcPr>
            <w:tcW w:w="1276" w:type="dxa"/>
          </w:tcPr>
          <w:p w:rsidR="00046467" w:rsidRDefault="00046467" w:rsidP="00592018">
            <w:pPr>
              <w:adjustRightInd w:val="0"/>
              <w:ind w:firstLine="482"/>
              <w:textAlignment w:val="baseline"/>
              <w:rPr>
                <w:rFonts w:ascii="宋体" w:hAnsi="宋体"/>
                <w:b/>
              </w:rPr>
            </w:pPr>
          </w:p>
        </w:tc>
      </w:tr>
      <w:tr w:rsidR="00046467" w:rsidTr="00592018">
        <w:trPr>
          <w:cantSplit/>
          <w:trHeight w:val="1283"/>
        </w:trPr>
        <w:tc>
          <w:tcPr>
            <w:tcW w:w="9039" w:type="dxa"/>
            <w:gridSpan w:val="4"/>
            <w:vAlign w:val="center"/>
          </w:tcPr>
          <w:p w:rsidR="00046467" w:rsidRDefault="00046467" w:rsidP="00046467">
            <w:pPr>
              <w:adjustRightInd w:val="0"/>
              <w:textAlignment w:val="baseline"/>
              <w:rPr>
                <w:rFonts w:ascii="宋体" w:hAnsi="宋体"/>
                <w:b/>
              </w:rPr>
            </w:pPr>
            <w:r>
              <w:rPr>
                <w:rFonts w:ascii="宋体" w:hAnsi="宋体" w:hint="eastAsia"/>
                <w:b/>
              </w:rPr>
              <w:t>其他承诺及需要说明的事项：</w:t>
            </w:r>
          </w:p>
        </w:tc>
      </w:tr>
    </w:tbl>
    <w:p w:rsidR="00046467" w:rsidRDefault="00046467" w:rsidP="00046467">
      <w:pPr>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ind w:firstLine="480"/>
        <w:rPr>
          <w:rFonts w:ascii="宋体" w:hAnsi="宋体"/>
        </w:rPr>
      </w:pPr>
      <w:r>
        <w:rPr>
          <w:rFonts w:ascii="宋体" w:hAnsi="宋体" w:hint="eastAsia"/>
        </w:rPr>
        <w:t>注：1、填写此表时不得改变表格形式。</w:t>
      </w:r>
    </w:p>
    <w:p w:rsidR="00046467" w:rsidRDefault="00046467" w:rsidP="006E0E6F">
      <w:pPr>
        <w:spacing w:line="360" w:lineRule="auto"/>
        <w:ind w:firstLineChars="450" w:firstLine="945"/>
        <w:jc w:val="left"/>
        <w:rPr>
          <w:rFonts w:ascii="宋体" w:hAnsi="宋体" w:cs="宋体"/>
        </w:rPr>
      </w:pPr>
      <w:r>
        <w:rPr>
          <w:rFonts w:ascii="宋体" w:hAnsi="宋体" w:hint="eastAsia"/>
        </w:rPr>
        <w:t>2、</w:t>
      </w:r>
      <w:r>
        <w:rPr>
          <w:rFonts w:ascii="宋体" w:hAnsi="宋体" w:cs="宋体" w:hint="eastAsia"/>
        </w:rPr>
        <w:t>此表不需装订在响应文件中，供应商事先须盖章、签字。在磋商期间，由磋商小组确定合格的供应商现场填写。</w:t>
      </w:r>
    </w:p>
    <w:p w:rsidR="00046467" w:rsidRDefault="00046467" w:rsidP="00046467">
      <w:pPr>
        <w:ind w:firstLine="480"/>
        <w:rPr>
          <w:rFonts w:ascii="宋体" w:hAnsi="宋体"/>
        </w:rPr>
      </w:pPr>
    </w:p>
    <w:p w:rsidR="00046467" w:rsidRDefault="00046467" w:rsidP="00046467">
      <w:pPr>
        <w:ind w:firstLine="480"/>
        <w:rPr>
          <w:rFonts w:ascii="宋体" w:hAnsi="宋体"/>
        </w:rPr>
      </w:pPr>
    </w:p>
    <w:p w:rsidR="00046467" w:rsidRDefault="00046467" w:rsidP="00046467">
      <w:pPr>
        <w:adjustRightInd w:val="0"/>
        <w:ind w:firstLine="480"/>
        <w:textAlignment w:val="baseline"/>
        <w:rPr>
          <w:rFonts w:ascii="宋体" w:hAnsi="宋体"/>
        </w:rPr>
      </w:pPr>
    </w:p>
    <w:p w:rsidR="00046467" w:rsidRDefault="00046467" w:rsidP="00046467">
      <w:pPr>
        <w:adjustRightInd w:val="0"/>
        <w:ind w:firstLine="480"/>
        <w:textAlignment w:val="baseline"/>
        <w:rPr>
          <w:rFonts w:ascii="宋体" w:hAnsi="宋体"/>
        </w:rPr>
      </w:pPr>
    </w:p>
    <w:p w:rsidR="00046467" w:rsidRDefault="00046467" w:rsidP="00046467">
      <w:pPr>
        <w:adjustRightInd w:val="0"/>
        <w:ind w:firstLine="480"/>
        <w:textAlignment w:val="baseline"/>
        <w:rPr>
          <w:rFonts w:ascii="宋体" w:hAnsi="宋体"/>
        </w:rPr>
      </w:pPr>
    </w:p>
    <w:p w:rsidR="00046467" w:rsidRDefault="00046467" w:rsidP="00046467">
      <w:pPr>
        <w:ind w:firstLine="480"/>
        <w:jc w:val="center"/>
        <w:rPr>
          <w:rFonts w:ascii="宋体" w:hAnsi="宋体"/>
        </w:rPr>
      </w:pPr>
    </w:p>
    <w:p w:rsidR="00046467" w:rsidRDefault="00046467" w:rsidP="00046467">
      <w:pPr>
        <w:ind w:firstLine="480"/>
        <w:rPr>
          <w:rFonts w:ascii="宋体" w:hAnsi="宋体"/>
        </w:rPr>
      </w:pPr>
    </w:p>
    <w:p w:rsidR="00046467" w:rsidRDefault="00046467" w:rsidP="00046467">
      <w:pPr>
        <w:ind w:firstLineChars="1055" w:firstLine="2215"/>
        <w:rPr>
          <w:rFonts w:ascii="宋体" w:hAnsi="宋体"/>
        </w:rPr>
      </w:pPr>
    </w:p>
    <w:p w:rsidR="00046467" w:rsidRDefault="00046467" w:rsidP="00046467">
      <w:pPr>
        <w:ind w:firstLine="482"/>
        <w:jc w:val="center"/>
        <w:rPr>
          <w:rFonts w:ascii="宋体" w:hAnsi="宋体"/>
          <w:b/>
        </w:rPr>
      </w:pPr>
      <w:r>
        <w:rPr>
          <w:rFonts w:ascii="宋体" w:hAnsi="宋体" w:hint="eastAsia"/>
          <w:b/>
        </w:rPr>
        <w:t xml:space="preserve">               投标单位：</w:t>
      </w:r>
      <w:r>
        <w:rPr>
          <w:rFonts w:ascii="宋体" w:hAnsi="宋体" w:hint="eastAsia"/>
          <w:b/>
          <w:u w:val="single"/>
        </w:rPr>
        <w:t xml:space="preserve">       </w:t>
      </w:r>
      <w:r>
        <w:rPr>
          <w:rFonts w:ascii="宋体" w:hAnsi="宋体" w:hint="eastAsia"/>
          <w:b/>
        </w:rPr>
        <w:t>（公章）</w:t>
      </w:r>
    </w:p>
    <w:p w:rsidR="00046467" w:rsidRDefault="00046467" w:rsidP="00046467">
      <w:pPr>
        <w:ind w:firstLine="482"/>
        <w:jc w:val="center"/>
        <w:rPr>
          <w:rFonts w:ascii="宋体" w:hAnsi="宋体"/>
          <w:b/>
        </w:rPr>
      </w:pPr>
      <w:r>
        <w:rPr>
          <w:rFonts w:ascii="宋体" w:hAnsi="宋体" w:hint="eastAsia"/>
          <w:b/>
        </w:rPr>
        <w:t xml:space="preserve">        法定代表人或委托代理人：</w:t>
      </w:r>
      <w:r>
        <w:rPr>
          <w:rFonts w:ascii="宋体" w:hAnsi="宋体" w:hint="eastAsia"/>
          <w:b/>
          <w:u w:val="single"/>
        </w:rPr>
        <w:t xml:space="preserve">       </w:t>
      </w:r>
      <w:r>
        <w:rPr>
          <w:rFonts w:ascii="宋体" w:hAnsi="宋体" w:hint="eastAsia"/>
          <w:b/>
        </w:rPr>
        <w:t>（签字或盖章）</w:t>
      </w:r>
    </w:p>
    <w:p w:rsidR="00046467" w:rsidRDefault="00046467" w:rsidP="00046467">
      <w:pPr>
        <w:ind w:firstLine="482"/>
        <w:jc w:val="center"/>
        <w:rPr>
          <w:rFonts w:ascii="宋体" w:hAnsi="宋体"/>
          <w:b/>
        </w:rPr>
      </w:pPr>
      <w:r>
        <w:rPr>
          <w:rFonts w:ascii="宋体" w:hAnsi="宋体" w:hint="eastAsia"/>
          <w:b/>
        </w:rPr>
        <w:t xml:space="preserve">               年   月  日</w:t>
      </w:r>
    </w:p>
    <w:p w:rsidR="00046467" w:rsidRDefault="00046467" w:rsidP="00046467">
      <w:pPr>
        <w:pStyle w:val="3"/>
        <w:rPr>
          <w:rFonts w:ascii="宋体" w:hAnsi="宋体"/>
          <w:b w:val="0"/>
          <w:color w:val="000000"/>
          <w:sz w:val="28"/>
          <w:szCs w:val="28"/>
        </w:rPr>
      </w:pPr>
      <w:r>
        <w:rPr>
          <w:rFonts w:ascii="宋体"/>
          <w:b w:val="0"/>
          <w:sz w:val="28"/>
          <w:szCs w:val="28"/>
        </w:rPr>
        <w:br w:type="page"/>
      </w:r>
      <w:bookmarkStart w:id="212" w:name="_Toc489522481"/>
      <w:r>
        <w:rPr>
          <w:rFonts w:ascii="宋体" w:hAnsi="宋体" w:hint="eastAsia"/>
          <w:b w:val="0"/>
          <w:color w:val="000000"/>
          <w:sz w:val="28"/>
          <w:szCs w:val="28"/>
        </w:rPr>
        <w:lastRenderedPageBreak/>
        <w:t>附件</w:t>
      </w:r>
      <w:bookmarkStart w:id="213" w:name="_Toc325726049"/>
      <w:bookmarkStart w:id="214" w:name="_Toc376936781"/>
      <w:r>
        <w:rPr>
          <w:rFonts w:ascii="宋体" w:hAnsi="宋体" w:hint="eastAsia"/>
          <w:b w:val="0"/>
          <w:color w:val="000000"/>
          <w:sz w:val="28"/>
          <w:szCs w:val="28"/>
        </w:rPr>
        <w:t>18：</w:t>
      </w:r>
      <w:bookmarkEnd w:id="213"/>
      <w:bookmarkEnd w:id="214"/>
      <w:r>
        <w:rPr>
          <w:rFonts w:ascii="宋体" w:hAnsi="宋体" w:hint="eastAsia"/>
          <w:b w:val="0"/>
          <w:color w:val="000000"/>
          <w:sz w:val="28"/>
          <w:szCs w:val="28"/>
        </w:rPr>
        <w:t>服务能力与方案</w:t>
      </w:r>
      <w:bookmarkEnd w:id="212"/>
    </w:p>
    <w:p w:rsidR="00046467" w:rsidRDefault="00046467" w:rsidP="00046467">
      <w:pPr>
        <w:pStyle w:val="a3"/>
        <w:rPr>
          <w:highlight w:val="green"/>
        </w:rPr>
      </w:pPr>
    </w:p>
    <w:p w:rsidR="00046467" w:rsidRDefault="00046467" w:rsidP="00046467">
      <w:pPr>
        <w:spacing w:line="360" w:lineRule="auto"/>
        <w:ind w:firstLineChars="900" w:firstLine="3253"/>
        <w:rPr>
          <w:rFonts w:ascii="宋体" w:hAnsi="宋体"/>
          <w:b/>
          <w:sz w:val="36"/>
          <w:szCs w:val="36"/>
        </w:rPr>
      </w:pPr>
      <w:r>
        <w:rPr>
          <w:rFonts w:ascii="宋体" w:hAnsi="宋体" w:hint="eastAsia"/>
          <w:b/>
          <w:sz w:val="36"/>
          <w:szCs w:val="36"/>
        </w:rPr>
        <w:t>服务能力与方案</w:t>
      </w:r>
    </w:p>
    <w:p w:rsidR="007A2DDA" w:rsidRPr="007A2DDA" w:rsidRDefault="007A2DDA" w:rsidP="007A2DDA"/>
    <w:p w:rsidR="00046467" w:rsidRDefault="00046467" w:rsidP="00046467">
      <w:pPr>
        <w:spacing w:line="360" w:lineRule="auto"/>
        <w:ind w:firstLine="480"/>
        <w:rPr>
          <w:rFonts w:ascii="宋体" w:hAnsi="宋体"/>
        </w:rPr>
      </w:pPr>
      <w:r>
        <w:rPr>
          <w:rFonts w:ascii="宋体" w:hAnsi="宋体" w:hint="eastAsia"/>
        </w:rPr>
        <w:t>投标人应按不低于采购项目要求，针对该项目的实施，提供具体实施方案，包括但不限于：</w:t>
      </w:r>
    </w:p>
    <w:p w:rsidR="00046467" w:rsidRDefault="00046467" w:rsidP="00046467">
      <w:pPr>
        <w:adjustRightInd w:val="0"/>
        <w:spacing w:line="360" w:lineRule="auto"/>
        <w:ind w:firstLine="480"/>
        <w:textAlignment w:val="baseline"/>
        <w:rPr>
          <w:rFonts w:ascii="宋体" w:hAnsi="宋体"/>
          <w:color w:val="000000"/>
        </w:rPr>
      </w:pPr>
      <w:r>
        <w:rPr>
          <w:rFonts w:ascii="宋体" w:hAnsi="宋体" w:hint="eastAsia"/>
          <w:color w:val="000000"/>
        </w:rPr>
        <w:t>1、针对采购项目特点和服务要求制定具体的项目管理和服务实施方案；</w:t>
      </w:r>
    </w:p>
    <w:p w:rsidR="00046467" w:rsidRDefault="00046467" w:rsidP="00046467">
      <w:pPr>
        <w:spacing w:line="360" w:lineRule="auto"/>
        <w:ind w:firstLine="480"/>
        <w:rPr>
          <w:rFonts w:ascii="宋体" w:hAnsi="宋体"/>
          <w:color w:val="000000"/>
        </w:rPr>
      </w:pPr>
      <w:r>
        <w:rPr>
          <w:rFonts w:ascii="宋体" w:hAnsi="宋体" w:hint="eastAsia"/>
          <w:color w:val="000000"/>
        </w:rPr>
        <w:t>2、根据采购内容</w:t>
      </w:r>
      <w:r>
        <w:rPr>
          <w:rFonts w:ascii="宋体" w:hAnsi="宋体" w:cs="宋体" w:hint="eastAsia"/>
          <w:color w:val="000000"/>
        </w:rPr>
        <w:t>提供本项目服务组织的分工安排、详细的人员组成情况等；</w:t>
      </w:r>
    </w:p>
    <w:p w:rsidR="00046467" w:rsidRDefault="00046467" w:rsidP="00046467">
      <w:pPr>
        <w:adjustRightInd w:val="0"/>
        <w:spacing w:line="360" w:lineRule="auto"/>
        <w:ind w:firstLine="480"/>
        <w:textAlignment w:val="baseline"/>
        <w:rPr>
          <w:rFonts w:ascii="宋体" w:hAnsi="宋体"/>
          <w:color w:val="000000"/>
        </w:rPr>
      </w:pPr>
      <w:r>
        <w:rPr>
          <w:rFonts w:ascii="宋体" w:hAnsi="宋体" w:hint="eastAsia"/>
          <w:color w:val="000000"/>
        </w:rPr>
        <w:t>3、针对本项目制定项目服务保障措施；</w:t>
      </w:r>
    </w:p>
    <w:p w:rsidR="00046467" w:rsidRDefault="00046467" w:rsidP="00046467">
      <w:pPr>
        <w:spacing w:line="360" w:lineRule="auto"/>
        <w:ind w:firstLine="480"/>
        <w:rPr>
          <w:rFonts w:ascii="宋体" w:hAnsi="宋体"/>
          <w:color w:val="000000"/>
        </w:rPr>
      </w:pPr>
      <w:r>
        <w:rPr>
          <w:rFonts w:ascii="宋体" w:hAnsi="宋体" w:hint="eastAsia"/>
          <w:color w:val="000000"/>
        </w:rPr>
        <w:t>4、提供详细的项目跟踪服务、监控等流程方案；</w:t>
      </w:r>
    </w:p>
    <w:p w:rsidR="00046467" w:rsidRDefault="00046467" w:rsidP="00046467">
      <w:pPr>
        <w:adjustRightInd w:val="0"/>
        <w:ind w:firstLine="480"/>
        <w:textAlignment w:val="baseline"/>
        <w:rPr>
          <w:rFonts w:ascii="宋体" w:hAnsi="宋体"/>
          <w:color w:val="FF0000"/>
        </w:rPr>
      </w:pPr>
    </w:p>
    <w:p w:rsidR="00046467" w:rsidRDefault="00046467" w:rsidP="00046467">
      <w:pPr>
        <w:widowControl/>
        <w:snapToGrid w:val="0"/>
        <w:spacing w:line="360" w:lineRule="auto"/>
        <w:outlineLvl w:val="1"/>
        <w:rPr>
          <w:rFonts w:ascii="宋体" w:hAnsi="宋体" w:hint="eastAsia"/>
          <w:b/>
          <w:color w:val="000000"/>
          <w:sz w:val="28"/>
          <w:szCs w:val="28"/>
        </w:rPr>
      </w:pPr>
      <w:r>
        <w:rPr>
          <w:rFonts w:ascii="宋体" w:hAnsi="宋体"/>
          <w:b/>
          <w:bCs/>
          <w:color w:val="FF0000"/>
        </w:rPr>
        <w:br w:type="page"/>
      </w:r>
      <w:bookmarkStart w:id="215" w:name="_Toc489522483"/>
      <w:r>
        <w:rPr>
          <w:rFonts w:ascii="宋体" w:hAnsi="宋体" w:hint="eastAsia"/>
          <w:b/>
          <w:color w:val="000000"/>
          <w:sz w:val="28"/>
          <w:szCs w:val="28"/>
        </w:rPr>
        <w:lastRenderedPageBreak/>
        <w:t>附件19：项目服务管理情况说明</w:t>
      </w:r>
    </w:p>
    <w:p w:rsidR="005B222A" w:rsidRPr="005B222A" w:rsidRDefault="005B222A" w:rsidP="005B222A"/>
    <w:p w:rsidR="00046467" w:rsidRPr="005B222A" w:rsidRDefault="005B222A" w:rsidP="005B222A">
      <w:pPr>
        <w:pStyle w:val="ae"/>
        <w:jc w:val="center"/>
        <w:rPr>
          <w:rFonts w:ascii="宋体" w:hAnsi="宋体"/>
          <w:b/>
          <w:color w:val="000000"/>
          <w:sz w:val="32"/>
          <w:szCs w:val="32"/>
          <w:highlight w:val="green"/>
        </w:rPr>
      </w:pPr>
      <w:r w:rsidRPr="005B222A">
        <w:rPr>
          <w:rFonts w:ascii="宋体" w:hAnsi="宋体" w:hint="eastAsia"/>
          <w:b/>
          <w:color w:val="000000"/>
          <w:sz w:val="32"/>
          <w:szCs w:val="32"/>
        </w:rPr>
        <w:t>项目服务管理情况说明</w:t>
      </w:r>
    </w:p>
    <w:p w:rsidR="005B222A" w:rsidRDefault="005B222A" w:rsidP="00046467">
      <w:pPr>
        <w:adjustRightInd w:val="0"/>
        <w:spacing w:line="360" w:lineRule="auto"/>
        <w:ind w:firstLine="480"/>
        <w:textAlignment w:val="baseline"/>
        <w:rPr>
          <w:rFonts w:ascii="宋体" w:hAnsi="宋体" w:hint="eastAsia"/>
          <w:color w:val="000000"/>
        </w:rPr>
      </w:pPr>
    </w:p>
    <w:p w:rsidR="00046467" w:rsidRDefault="00046467" w:rsidP="00046467">
      <w:pPr>
        <w:adjustRightInd w:val="0"/>
        <w:spacing w:line="360" w:lineRule="auto"/>
        <w:ind w:firstLine="480"/>
        <w:textAlignment w:val="baseline"/>
        <w:rPr>
          <w:rFonts w:ascii="宋体" w:hAnsi="宋体"/>
          <w:color w:val="000000"/>
        </w:rPr>
      </w:pPr>
      <w:r>
        <w:rPr>
          <w:rFonts w:ascii="宋体" w:hAnsi="宋体" w:hint="eastAsia"/>
          <w:color w:val="000000"/>
        </w:rPr>
        <w:t>一、管理制度</w:t>
      </w:r>
    </w:p>
    <w:p w:rsidR="00046467" w:rsidRDefault="00046467" w:rsidP="00046467">
      <w:pPr>
        <w:adjustRightInd w:val="0"/>
        <w:spacing w:line="360" w:lineRule="auto"/>
        <w:ind w:firstLine="480"/>
        <w:textAlignment w:val="baseline"/>
        <w:rPr>
          <w:rFonts w:ascii="宋体" w:hAnsi="宋体"/>
          <w:color w:val="000000"/>
        </w:rPr>
      </w:pPr>
      <w:r>
        <w:rPr>
          <w:rFonts w:ascii="宋体" w:hAnsi="宋体" w:hint="eastAsia"/>
          <w:color w:val="000000"/>
        </w:rPr>
        <w:t>二、业务质量控制制度</w:t>
      </w:r>
    </w:p>
    <w:p w:rsidR="00046467" w:rsidRDefault="00046467" w:rsidP="00046467">
      <w:pPr>
        <w:adjustRightInd w:val="0"/>
        <w:spacing w:line="360" w:lineRule="auto"/>
        <w:ind w:firstLine="480"/>
        <w:textAlignment w:val="baseline"/>
        <w:rPr>
          <w:rFonts w:ascii="宋体" w:hAnsi="宋体"/>
          <w:color w:val="000000"/>
        </w:rPr>
      </w:pPr>
      <w:r>
        <w:rPr>
          <w:rFonts w:ascii="宋体" w:hAnsi="宋体" w:hint="eastAsia"/>
          <w:color w:val="000000"/>
        </w:rPr>
        <w:t>三、业务操作规程</w:t>
      </w:r>
    </w:p>
    <w:p w:rsidR="00046467" w:rsidRDefault="00046467" w:rsidP="00046467">
      <w:pPr>
        <w:adjustRightInd w:val="0"/>
        <w:spacing w:line="360" w:lineRule="auto"/>
        <w:ind w:firstLine="480"/>
        <w:textAlignment w:val="baseline"/>
        <w:rPr>
          <w:rFonts w:ascii="宋体" w:hAnsi="宋体"/>
          <w:color w:val="000000"/>
        </w:rPr>
      </w:pPr>
      <w:r>
        <w:rPr>
          <w:rFonts w:ascii="宋体" w:hAnsi="宋体" w:hint="eastAsia"/>
          <w:color w:val="000000"/>
        </w:rPr>
        <w:t>四、业务档案、资料管理制度</w:t>
      </w:r>
    </w:p>
    <w:p w:rsidR="00046467" w:rsidRDefault="00046467" w:rsidP="00046467">
      <w:pPr>
        <w:adjustRightInd w:val="0"/>
        <w:spacing w:line="360" w:lineRule="auto"/>
        <w:ind w:firstLine="480"/>
        <w:textAlignment w:val="baseline"/>
        <w:rPr>
          <w:rFonts w:ascii="宋体" w:hAnsi="宋体"/>
          <w:color w:val="000000"/>
        </w:rPr>
      </w:pPr>
      <w:r>
        <w:rPr>
          <w:rFonts w:ascii="宋体" w:hAnsi="宋体" w:hint="eastAsia"/>
          <w:color w:val="000000"/>
        </w:rPr>
        <w:t>请各投标供应商按以上内容提供相关资料，格式可由投标供应商自定。</w:t>
      </w:r>
    </w:p>
    <w:p w:rsidR="00046467" w:rsidRDefault="00046467" w:rsidP="00046467">
      <w:pPr>
        <w:pStyle w:val="ae"/>
        <w:ind w:firstLine="360"/>
        <w:rPr>
          <w:rFonts w:ascii="宋体" w:hAnsi="宋体"/>
          <w:b/>
          <w:color w:val="000000"/>
          <w:sz w:val="28"/>
          <w:szCs w:val="28"/>
          <w:highlight w:val="green"/>
        </w:rPr>
      </w:pPr>
      <w:r>
        <w:rPr>
          <w:rFonts w:ascii="宋体" w:hAnsi="宋体" w:hint="eastAsia"/>
          <w:color w:val="000000"/>
        </w:rPr>
        <w:t> </w:t>
      </w:r>
    </w:p>
    <w:p w:rsidR="00046467" w:rsidRDefault="00046467" w:rsidP="00046467">
      <w:pPr>
        <w:widowControl/>
        <w:snapToGrid w:val="0"/>
        <w:spacing w:line="360" w:lineRule="auto"/>
        <w:outlineLvl w:val="1"/>
        <w:rPr>
          <w:rFonts w:ascii="宋体" w:hint="eastAsia"/>
          <w:b/>
          <w:sz w:val="28"/>
          <w:szCs w:val="28"/>
        </w:rPr>
      </w:pPr>
      <w:r>
        <w:rPr>
          <w:rFonts w:ascii="宋体" w:hAnsi="宋体"/>
          <w:b/>
          <w:bCs/>
          <w:color w:val="FF0000"/>
        </w:rPr>
        <w:br w:type="page"/>
      </w:r>
      <w:r>
        <w:rPr>
          <w:rFonts w:ascii="宋体" w:hint="eastAsia"/>
          <w:b/>
          <w:sz w:val="28"/>
          <w:szCs w:val="28"/>
        </w:rPr>
        <w:lastRenderedPageBreak/>
        <w:t>附件20：投标供应商认为在其他方面有必要说明的事项</w:t>
      </w:r>
      <w:bookmarkEnd w:id="215"/>
    </w:p>
    <w:p w:rsidR="005B222A" w:rsidRPr="005B222A" w:rsidRDefault="005B222A" w:rsidP="005B222A"/>
    <w:p w:rsidR="00046467" w:rsidRDefault="00046467" w:rsidP="00046467">
      <w:pPr>
        <w:ind w:firstLine="723"/>
        <w:rPr>
          <w:b/>
          <w:sz w:val="36"/>
          <w:szCs w:val="36"/>
        </w:rPr>
      </w:pPr>
      <w:r>
        <w:rPr>
          <w:rFonts w:hint="eastAsia"/>
          <w:b/>
          <w:sz w:val="36"/>
          <w:szCs w:val="36"/>
        </w:rPr>
        <w:t>投标供应商认为在其他方面有必要说明的事项</w:t>
      </w:r>
    </w:p>
    <w:p w:rsidR="007A2DDA" w:rsidRDefault="00046467" w:rsidP="007A2DDA">
      <w:pPr>
        <w:widowControl/>
        <w:snapToGrid w:val="0"/>
        <w:spacing w:line="360" w:lineRule="auto"/>
        <w:outlineLvl w:val="1"/>
      </w:pPr>
      <w:r>
        <w:rPr>
          <w:rFonts w:ascii="宋体"/>
          <w:b/>
          <w:sz w:val="36"/>
          <w:szCs w:val="36"/>
        </w:rPr>
        <w:br w:type="page"/>
      </w:r>
      <w:bookmarkStart w:id="216" w:name="_Toc489522484"/>
      <w:bookmarkStart w:id="217" w:name="_Toc27705"/>
      <w:bookmarkStart w:id="218" w:name="_Toc438481048"/>
      <w:r>
        <w:rPr>
          <w:rFonts w:ascii="宋体" w:hAnsi="宋体" w:hint="eastAsia"/>
          <w:b/>
          <w:color w:val="000000"/>
          <w:sz w:val="28"/>
          <w:szCs w:val="28"/>
        </w:rPr>
        <w:lastRenderedPageBreak/>
        <w:t>附件21：供应商中小企业声明函</w:t>
      </w:r>
      <w:bookmarkEnd w:id="216"/>
    </w:p>
    <w:p w:rsidR="007A2DDA" w:rsidRPr="007A2DDA" w:rsidRDefault="007A2DDA" w:rsidP="007A2DDA"/>
    <w:p w:rsidR="00046467" w:rsidRDefault="00046467" w:rsidP="00046467">
      <w:pPr>
        <w:autoSpaceDE w:val="0"/>
        <w:autoSpaceDN w:val="0"/>
        <w:adjustRightInd w:val="0"/>
        <w:ind w:firstLine="723"/>
        <w:jc w:val="center"/>
        <w:rPr>
          <w:rFonts w:ascii="宋体" w:hAnsi="宋体"/>
          <w:b/>
          <w:color w:val="000000"/>
          <w:sz w:val="36"/>
          <w:szCs w:val="36"/>
        </w:rPr>
      </w:pPr>
      <w:r>
        <w:rPr>
          <w:rFonts w:ascii="宋体" w:hAnsi="Cambria" w:cs="宋体" w:hint="eastAsia"/>
          <w:b/>
          <w:bCs/>
          <w:sz w:val="36"/>
          <w:szCs w:val="36"/>
          <w:lang w:val="zh-CN"/>
        </w:rPr>
        <w:t>中小企业声明函</w:t>
      </w:r>
    </w:p>
    <w:p w:rsidR="00046467" w:rsidRDefault="00046467" w:rsidP="00046467">
      <w:pPr>
        <w:ind w:firstLineChars="655" w:firstLine="2367"/>
        <w:rPr>
          <w:rFonts w:ascii="宋体" w:hAnsi="宋体"/>
          <w:b/>
          <w:color w:val="000000"/>
          <w:sz w:val="36"/>
          <w:szCs w:val="36"/>
        </w:rPr>
      </w:pPr>
    </w:p>
    <w:p w:rsidR="00046467" w:rsidRDefault="00046467" w:rsidP="00046467">
      <w:pPr>
        <w:autoSpaceDE w:val="0"/>
        <w:autoSpaceDN w:val="0"/>
        <w:ind w:firstLine="562"/>
        <w:rPr>
          <w:rFonts w:ascii="宋体" w:hAnsi="Cambria" w:cs="宋体"/>
          <w:bCs/>
          <w:kern w:val="0"/>
          <w:lang w:val="zh-CN"/>
        </w:rPr>
      </w:pPr>
      <w:r>
        <w:rPr>
          <w:rFonts w:ascii="宋体" w:cs="宋体" w:hint="eastAsia"/>
          <w:b/>
          <w:kern w:val="0"/>
          <w:sz w:val="28"/>
          <w:szCs w:val="28"/>
          <w:lang w:val="zh-CN"/>
        </w:rPr>
        <w:t>致</w:t>
      </w:r>
      <w:r>
        <w:rPr>
          <w:rFonts w:ascii="宋体" w:hAnsi="Cambria" w:cs="宋体" w:hint="eastAsia"/>
          <w:b/>
          <w:kern w:val="0"/>
          <w:lang w:val="zh-CN"/>
        </w:rPr>
        <w:t>：</w:t>
      </w:r>
      <w:r>
        <w:rPr>
          <w:rFonts w:ascii="宋体" w:hAnsi="宋体" w:hint="eastAsia"/>
          <w:b/>
          <w:bCs/>
        </w:rPr>
        <w:t>海东市平安公共资源交易受理服务部</w:t>
      </w:r>
    </w:p>
    <w:p w:rsidR="00046467" w:rsidRPr="00972A34" w:rsidRDefault="00046467" w:rsidP="00972A34">
      <w:pPr>
        <w:adjustRightInd w:val="0"/>
        <w:spacing w:line="360" w:lineRule="auto"/>
        <w:ind w:firstLine="480"/>
        <w:textAlignment w:val="baseline"/>
        <w:rPr>
          <w:rFonts w:ascii="宋体" w:hAnsi="宋体"/>
          <w:color w:val="000000"/>
        </w:rPr>
      </w:pPr>
    </w:p>
    <w:p w:rsidR="00046467" w:rsidRPr="00972A34" w:rsidRDefault="00046467" w:rsidP="00972A34">
      <w:pPr>
        <w:adjustRightInd w:val="0"/>
        <w:spacing w:line="360" w:lineRule="auto"/>
        <w:ind w:firstLine="480"/>
        <w:textAlignment w:val="baseline"/>
        <w:rPr>
          <w:rFonts w:ascii="宋体" w:hAnsi="宋体"/>
          <w:color w:val="000000"/>
        </w:rPr>
      </w:pPr>
      <w:r w:rsidRPr="00972A34">
        <w:rPr>
          <w:rFonts w:ascii="宋体" w:hAnsi="宋体" w:hint="eastAsia"/>
          <w:color w:val="000000"/>
        </w:rPr>
        <w:t>本公司郑重声明，根据《政府采购促进中小企业发展暂行办法》（财库〔2011〕181号）的规定，本公司为</w:t>
      </w:r>
      <w:r w:rsidRPr="00972A34">
        <w:rPr>
          <w:rFonts w:ascii="宋体" w:hAnsi="宋体"/>
          <w:color w:val="000000"/>
        </w:rPr>
        <w:t>______</w:t>
      </w:r>
      <w:r w:rsidRPr="00972A34">
        <w:rPr>
          <w:rFonts w:ascii="宋体" w:hAnsi="宋体" w:hint="eastAsia"/>
          <w:color w:val="000000"/>
        </w:rPr>
        <w:t>（请填写：中型、小型、微型）企业。即，本公司满足以下条件：</w:t>
      </w:r>
    </w:p>
    <w:p w:rsidR="00046467" w:rsidRPr="00972A34" w:rsidRDefault="00046467" w:rsidP="00972A34">
      <w:pPr>
        <w:adjustRightInd w:val="0"/>
        <w:spacing w:line="360" w:lineRule="auto"/>
        <w:ind w:firstLine="480"/>
        <w:textAlignment w:val="baseline"/>
        <w:rPr>
          <w:rFonts w:ascii="宋体" w:hAnsi="宋体"/>
          <w:color w:val="000000"/>
        </w:rPr>
      </w:pPr>
      <w:r w:rsidRPr="00972A34">
        <w:rPr>
          <w:rFonts w:ascii="宋体" w:hAnsi="宋体" w:hint="eastAsia"/>
          <w:color w:val="000000"/>
        </w:rPr>
        <w:t>1.根据《工业和信息化部、国家统计局、国家发展和改革委员会、财政部关于印发中小企业划型标准规定的通知》（工信部联企业〔2011〕300号）规定的划分标准，本公司为       （请填写：中型、小型、微型）企业。</w:t>
      </w:r>
    </w:p>
    <w:p w:rsidR="00046467" w:rsidRDefault="00046467" w:rsidP="00972A34">
      <w:pPr>
        <w:adjustRightInd w:val="0"/>
        <w:spacing w:line="360" w:lineRule="auto"/>
        <w:ind w:firstLine="480"/>
        <w:textAlignment w:val="baseline"/>
        <w:rPr>
          <w:color w:val="000000"/>
        </w:rPr>
      </w:pPr>
      <w:r w:rsidRPr="00972A34">
        <w:rPr>
          <w:rFonts w:ascii="宋体" w:hAnsi="宋体" w:hint="eastAsia"/>
          <w:color w:val="000000"/>
        </w:rPr>
        <w:t>2.本公司参加</w:t>
      </w:r>
      <w:r w:rsidRPr="005B222A">
        <w:rPr>
          <w:rFonts w:ascii="宋体" w:hAnsi="宋体" w:hint="eastAsia"/>
          <w:color w:val="000000"/>
          <w:u w:val="single"/>
        </w:rPr>
        <w:t xml:space="preserve">          </w:t>
      </w:r>
      <w:r w:rsidRPr="00972A34">
        <w:rPr>
          <w:rFonts w:ascii="宋体" w:hAnsi="宋体" w:hint="eastAsia"/>
          <w:color w:val="000000"/>
        </w:rPr>
        <w:t>单位的</w:t>
      </w:r>
      <w:r w:rsidRPr="005B222A">
        <w:rPr>
          <w:rFonts w:ascii="宋体" w:hAnsi="宋体" w:hint="eastAsia"/>
          <w:color w:val="000000"/>
          <w:u w:val="single"/>
        </w:rPr>
        <w:t xml:space="preserve">               </w:t>
      </w:r>
      <w:r w:rsidRPr="00972A34">
        <w:rPr>
          <w:rFonts w:ascii="宋体" w:hAnsi="宋体" w:hint="eastAsia"/>
          <w:color w:val="000000"/>
        </w:rPr>
        <w:t>项目</w:t>
      </w:r>
      <w:r w:rsidRPr="00972A34">
        <w:rPr>
          <w:rFonts w:ascii="宋体" w:hAnsi="宋体"/>
          <w:color w:val="000000"/>
        </w:rPr>
        <w:t>采购活动提供本企业制造的货物</w:t>
      </w:r>
      <w:r w:rsidRPr="00972A34">
        <w:rPr>
          <w:rFonts w:ascii="宋体" w:hAnsi="宋体" w:hint="eastAsia"/>
          <w:color w:val="000000"/>
        </w:rPr>
        <w:t>，</w:t>
      </w:r>
      <w:r w:rsidRPr="00972A34">
        <w:rPr>
          <w:rFonts w:ascii="宋体" w:hAnsi="宋体"/>
          <w:color w:val="000000"/>
        </w:rPr>
        <w:t>由本企业承担工程</w:t>
      </w:r>
      <w:r w:rsidRPr="00972A34">
        <w:rPr>
          <w:rFonts w:ascii="宋体" w:hAnsi="宋体" w:hint="eastAsia"/>
          <w:color w:val="000000"/>
        </w:rPr>
        <w:t>、</w:t>
      </w:r>
      <w:r w:rsidRPr="00972A34">
        <w:rPr>
          <w:rFonts w:ascii="宋体" w:hAnsi="宋体"/>
          <w:color w:val="000000"/>
        </w:rPr>
        <w:t>提供服务</w:t>
      </w:r>
      <w:r w:rsidRPr="00972A34">
        <w:rPr>
          <w:rFonts w:ascii="宋体" w:hAnsi="宋体" w:hint="eastAsia"/>
          <w:color w:val="000000"/>
        </w:rPr>
        <w:t>，</w:t>
      </w:r>
      <w:r w:rsidRPr="00972A34">
        <w:rPr>
          <w:rFonts w:ascii="宋体" w:hAnsi="宋体"/>
          <w:color w:val="000000"/>
        </w:rPr>
        <w:t>或者提供其他</w:t>
      </w:r>
      <w:r w:rsidRPr="00972A34">
        <w:rPr>
          <w:rFonts w:ascii="宋体" w:hAnsi="宋体" w:hint="eastAsia"/>
          <w:color w:val="000000"/>
        </w:rPr>
        <w:t xml:space="preserve">           （请填写：中型、小型、微型）企业制造的货物。本条所称货物不包括使用大型企业注册商标的货物。</w:t>
      </w:r>
      <w:r w:rsidRPr="00972A34">
        <w:rPr>
          <w:rFonts w:ascii="宋体" w:hAnsi="宋体"/>
          <w:color w:val="000000"/>
        </w:rPr>
        <w:br/>
      </w:r>
      <w:r w:rsidRPr="00972A34">
        <w:rPr>
          <w:rFonts w:ascii="宋体" w:hAnsi="宋体" w:hint="eastAsia"/>
          <w:color w:val="000000"/>
        </w:rPr>
        <w:t xml:space="preserve">　　本公司对上述声明的真实性负责。如有虚假，将依法承担相应责任。</w:t>
      </w:r>
      <w:r>
        <w:rPr>
          <w:rFonts w:ascii="宋体" w:hAnsi="宋体" w:hint="eastAsia"/>
          <w:color w:val="000000"/>
        </w:rPr>
        <w:t xml:space="preserve">　</w:t>
      </w:r>
      <w:r w:rsidRPr="00972A34">
        <w:rPr>
          <w:rFonts w:ascii="宋体" w:hAnsi="宋体" w:hint="eastAsia"/>
          <w:color w:val="000000"/>
        </w:rPr>
        <w:t xml:space="preserve">　</w:t>
      </w:r>
      <w:r w:rsidRPr="00972A34">
        <w:rPr>
          <w:rFonts w:ascii="宋体" w:hAnsi="宋体"/>
          <w:color w:val="000000"/>
        </w:rPr>
        <w:t xml:space="preserve">     </w:t>
      </w:r>
      <w:r>
        <w:rPr>
          <w:color w:val="000000"/>
        </w:rPr>
        <w:t xml:space="preserve">             </w:t>
      </w:r>
    </w:p>
    <w:p w:rsidR="00046467" w:rsidRDefault="00046467" w:rsidP="00046467">
      <w:pPr>
        <w:spacing w:line="360" w:lineRule="auto"/>
        <w:ind w:firstLine="480"/>
        <w:rPr>
          <w:color w:val="000000"/>
        </w:rPr>
      </w:pPr>
    </w:p>
    <w:p w:rsidR="00046467" w:rsidRDefault="00046467" w:rsidP="00046467">
      <w:pPr>
        <w:spacing w:line="360" w:lineRule="auto"/>
        <w:ind w:firstLine="480"/>
        <w:rPr>
          <w:rFonts w:ascii="宋体" w:hAnsi="宋体"/>
          <w:color w:val="000000"/>
          <w:highlight w:val="yellow"/>
        </w:rPr>
      </w:pPr>
    </w:p>
    <w:p w:rsidR="00046467" w:rsidRDefault="00046467" w:rsidP="00046467">
      <w:pPr>
        <w:spacing w:line="360" w:lineRule="auto"/>
        <w:ind w:firstLine="480"/>
        <w:rPr>
          <w:rFonts w:ascii="宋体" w:hAnsi="宋体"/>
          <w:color w:val="000000"/>
          <w:highlight w:val="yellow"/>
        </w:rPr>
      </w:pPr>
    </w:p>
    <w:p w:rsidR="00046467" w:rsidRDefault="00046467" w:rsidP="00046467">
      <w:pPr>
        <w:spacing w:line="360" w:lineRule="auto"/>
        <w:ind w:firstLine="480"/>
        <w:rPr>
          <w:rFonts w:ascii="宋体" w:hAnsi="宋体"/>
          <w:color w:val="000000"/>
          <w:highlight w:val="yellow"/>
        </w:rPr>
      </w:pPr>
    </w:p>
    <w:p w:rsidR="00046467" w:rsidRDefault="00046467" w:rsidP="00046467">
      <w:pPr>
        <w:spacing w:line="360" w:lineRule="auto"/>
        <w:ind w:firstLine="480"/>
        <w:rPr>
          <w:color w:val="000000"/>
          <w:highlight w:val="yellow"/>
        </w:rPr>
      </w:pPr>
    </w:p>
    <w:p w:rsidR="00046467" w:rsidRDefault="00046467" w:rsidP="00046467">
      <w:pPr>
        <w:spacing w:line="360" w:lineRule="auto"/>
        <w:ind w:firstLine="480"/>
        <w:rPr>
          <w:color w:val="000000"/>
          <w:highlight w:val="yellow"/>
        </w:rPr>
      </w:pPr>
    </w:p>
    <w:p w:rsidR="00046467" w:rsidRDefault="00046467" w:rsidP="00046467">
      <w:pPr>
        <w:spacing w:line="360" w:lineRule="auto"/>
        <w:ind w:firstLine="480"/>
        <w:rPr>
          <w:color w:val="000000"/>
          <w:highlight w:val="yellow"/>
        </w:rPr>
      </w:pPr>
    </w:p>
    <w:p w:rsidR="00046467" w:rsidRDefault="00046467" w:rsidP="00046467">
      <w:pPr>
        <w:spacing w:line="360" w:lineRule="auto"/>
        <w:ind w:firstLine="480"/>
        <w:rPr>
          <w:color w:val="000000"/>
          <w:highlight w:val="yellow"/>
        </w:rPr>
      </w:pPr>
    </w:p>
    <w:p w:rsidR="00046467" w:rsidRDefault="00046467" w:rsidP="00046467">
      <w:pPr>
        <w:spacing w:line="360" w:lineRule="auto"/>
        <w:ind w:firstLine="480"/>
        <w:rPr>
          <w:color w:val="000000"/>
        </w:rPr>
      </w:pPr>
    </w:p>
    <w:p w:rsidR="00046467" w:rsidRDefault="00046467" w:rsidP="00046467">
      <w:pPr>
        <w:spacing w:line="360" w:lineRule="auto"/>
        <w:ind w:firstLineChars="1800" w:firstLine="3795"/>
        <w:rPr>
          <w:rFonts w:ascii="宋体" w:hAnsi="宋体"/>
          <w:b/>
          <w:color w:val="000000"/>
        </w:rPr>
      </w:pPr>
      <w:r>
        <w:rPr>
          <w:rFonts w:ascii="宋体" w:hAnsi="宋体" w:hint="eastAsia"/>
          <w:b/>
          <w:color w:val="000000"/>
        </w:rPr>
        <w:t>供应商名称：</w:t>
      </w:r>
      <w:r>
        <w:rPr>
          <w:rFonts w:ascii="仿宋_GB2312" w:eastAsia="仿宋_GB2312" w:hAnsi="仿宋_GB2312" w:cs="宋体" w:hint="eastAsia"/>
          <w:color w:val="000000"/>
          <w:sz w:val="28"/>
          <w:u w:val="single"/>
        </w:rPr>
        <w:t xml:space="preserve">       </w:t>
      </w:r>
      <w:r>
        <w:rPr>
          <w:rFonts w:ascii="宋体" w:hAnsi="宋体" w:hint="eastAsia"/>
          <w:b/>
          <w:color w:val="000000"/>
        </w:rPr>
        <w:t>（公章）</w:t>
      </w:r>
    </w:p>
    <w:p w:rsidR="00046467" w:rsidRDefault="00046467" w:rsidP="00046467">
      <w:pPr>
        <w:spacing w:line="360" w:lineRule="auto"/>
        <w:ind w:firstLine="482"/>
        <w:jc w:val="center"/>
        <w:rPr>
          <w:rFonts w:ascii="宋体" w:hAnsi="宋体"/>
          <w:b/>
          <w:color w:val="000000"/>
        </w:rPr>
      </w:pPr>
      <w:r>
        <w:rPr>
          <w:rFonts w:ascii="宋体" w:hAnsi="宋体" w:hint="eastAsia"/>
          <w:b/>
          <w:color w:val="000000"/>
        </w:rPr>
        <w:t xml:space="preserve">                     法定代表人或委托代理人：</w:t>
      </w:r>
      <w:r>
        <w:rPr>
          <w:rFonts w:ascii="仿宋_GB2312" w:eastAsia="仿宋_GB2312" w:hAnsi="仿宋_GB2312" w:cs="宋体" w:hint="eastAsia"/>
          <w:color w:val="000000"/>
          <w:sz w:val="28"/>
          <w:u w:val="single"/>
        </w:rPr>
        <w:t xml:space="preserve">       </w:t>
      </w:r>
      <w:r>
        <w:rPr>
          <w:rFonts w:ascii="宋体" w:hAnsi="宋体" w:hint="eastAsia"/>
          <w:b/>
          <w:color w:val="000000"/>
        </w:rPr>
        <w:t>（签字或盖章）</w:t>
      </w:r>
    </w:p>
    <w:p w:rsidR="00046467" w:rsidRDefault="00046467" w:rsidP="00046467">
      <w:pPr>
        <w:ind w:firstLine="482"/>
        <w:jc w:val="center"/>
        <w:rPr>
          <w:rFonts w:ascii="宋体" w:hAnsi="宋体"/>
          <w:b/>
          <w:color w:val="000000"/>
        </w:rPr>
      </w:pPr>
      <w:r>
        <w:rPr>
          <w:rFonts w:ascii="宋体" w:hAnsi="宋体" w:hint="eastAsia"/>
          <w:b/>
          <w:color w:val="000000"/>
        </w:rPr>
        <w:t xml:space="preserve">              年   月  日</w:t>
      </w:r>
    </w:p>
    <w:p w:rsidR="00046467" w:rsidRDefault="00046467" w:rsidP="00046467">
      <w:pPr>
        <w:autoSpaceDE w:val="0"/>
        <w:autoSpaceDN w:val="0"/>
        <w:rPr>
          <w:rFonts w:ascii="宋体" w:hint="eastAsia"/>
          <w:b/>
          <w:sz w:val="28"/>
          <w:szCs w:val="28"/>
        </w:rPr>
      </w:pPr>
      <w:r>
        <w:rPr>
          <w:rFonts w:ascii="宋体" w:hAnsi="宋体"/>
          <w:sz w:val="32"/>
          <w:lang w:val="zh-CN"/>
        </w:rPr>
        <w:br w:type="page"/>
      </w:r>
      <w:bookmarkStart w:id="219" w:name="_Toc489522486"/>
      <w:bookmarkEnd w:id="217"/>
      <w:r>
        <w:rPr>
          <w:rFonts w:ascii="宋体" w:hint="eastAsia"/>
          <w:b/>
          <w:sz w:val="28"/>
          <w:szCs w:val="28"/>
        </w:rPr>
        <w:lastRenderedPageBreak/>
        <w:t>附件22：投标保证金退还申请</w:t>
      </w:r>
      <w:bookmarkEnd w:id="218"/>
      <w:bookmarkEnd w:id="219"/>
    </w:p>
    <w:p w:rsidR="005B222A" w:rsidRPr="005B222A" w:rsidRDefault="005B222A" w:rsidP="005B222A"/>
    <w:p w:rsidR="00046467" w:rsidRDefault="00046467" w:rsidP="00046467">
      <w:pPr>
        <w:ind w:firstLine="720"/>
        <w:jc w:val="center"/>
        <w:rPr>
          <w:sz w:val="36"/>
          <w:szCs w:val="36"/>
        </w:rPr>
      </w:pPr>
      <w:r>
        <w:rPr>
          <w:rFonts w:hint="eastAsia"/>
          <w:sz w:val="36"/>
          <w:szCs w:val="36"/>
        </w:rPr>
        <w:t>投标保证金退还申请</w:t>
      </w:r>
    </w:p>
    <w:p w:rsidR="00046467" w:rsidRDefault="00046467" w:rsidP="00046467">
      <w:pPr>
        <w:ind w:firstLine="720"/>
        <w:jc w:val="center"/>
        <w:rPr>
          <w:sz w:val="36"/>
          <w:szCs w:val="36"/>
        </w:rPr>
      </w:pPr>
    </w:p>
    <w:p w:rsidR="00046467" w:rsidRDefault="00046467" w:rsidP="00046467">
      <w:pPr>
        <w:spacing w:line="360" w:lineRule="auto"/>
        <w:jc w:val="left"/>
        <w:rPr>
          <w:rFonts w:ascii="宋体" w:hAnsi="宋体" w:cs="宋体"/>
        </w:rPr>
      </w:pPr>
      <w:r>
        <w:rPr>
          <w:rFonts w:ascii="宋体" w:hAnsi="宋体" w:cs="宋体" w:hint="eastAsia"/>
        </w:rPr>
        <w:t>项目名称：</w:t>
      </w:r>
      <w:r>
        <w:rPr>
          <w:rFonts w:ascii="宋体" w:hAnsi="宋体" w:cs="宋体" w:hint="eastAsia"/>
          <w:u w:val="single"/>
          <w:lang w:val="zh-CN"/>
        </w:rPr>
        <w:t>海东市平安区公安局</w:t>
      </w:r>
      <w:r w:rsidR="009B1033">
        <w:rPr>
          <w:rFonts w:ascii="宋体" w:hAnsi="宋体" w:cs="宋体" w:hint="eastAsia"/>
          <w:u w:val="single"/>
          <w:lang w:val="zh-CN"/>
        </w:rPr>
        <w:t>移动警务终端及网络</w:t>
      </w:r>
      <w:r>
        <w:rPr>
          <w:rFonts w:ascii="宋体" w:hAnsi="宋体" w:cs="宋体" w:hint="eastAsia"/>
          <w:u w:val="single"/>
          <w:lang w:val="zh-CN"/>
        </w:rPr>
        <w:t>服务采购项目</w:t>
      </w:r>
      <w:r>
        <w:rPr>
          <w:rFonts w:ascii="宋体" w:hAnsi="宋体" w:cs="宋体" w:hint="eastAsia"/>
        </w:rPr>
        <w:t xml:space="preserve">                                           项目编号：</w:t>
      </w:r>
      <w:r>
        <w:rPr>
          <w:rFonts w:ascii="宋体" w:hAnsi="宋体" w:cs="宋体" w:hint="eastAsia"/>
          <w:u w:val="single"/>
          <w:lang w:val="zh-CN"/>
        </w:rPr>
        <w:t>平公服竞磋（服务）2021-0</w:t>
      </w:r>
      <w:r w:rsidR="009B1033">
        <w:rPr>
          <w:rFonts w:ascii="宋体" w:hAnsi="宋体" w:cs="宋体" w:hint="eastAsia"/>
          <w:u w:val="single"/>
        </w:rPr>
        <w:t>8</w:t>
      </w:r>
      <w:r>
        <w:rPr>
          <w:rFonts w:ascii="宋体" w:hAnsi="宋体" w:cs="宋体" w:hint="eastAsia"/>
          <w:u w:val="single"/>
          <w:lang w:val="zh-CN"/>
        </w:rPr>
        <w:t>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7"/>
        <w:gridCol w:w="1883"/>
        <w:gridCol w:w="5436"/>
      </w:tblGrid>
      <w:tr w:rsidR="00046467" w:rsidTr="00592018">
        <w:trPr>
          <w:trHeight w:val="538"/>
          <w:jc w:val="center"/>
        </w:trPr>
        <w:tc>
          <w:tcPr>
            <w:tcW w:w="2237" w:type="dxa"/>
            <w:vMerge w:val="restart"/>
            <w:vAlign w:val="center"/>
          </w:tcPr>
          <w:p w:rsidR="00046467" w:rsidRDefault="00046467" w:rsidP="00592018">
            <w:pPr>
              <w:spacing w:line="360" w:lineRule="auto"/>
              <w:rPr>
                <w:rFonts w:ascii="宋体" w:hAnsi="宋体" w:cs="宋体"/>
              </w:rPr>
            </w:pPr>
            <w:r>
              <w:rPr>
                <w:rFonts w:ascii="宋体" w:hAnsi="宋体" w:cs="宋体" w:hint="eastAsia"/>
              </w:rPr>
              <w:t>应退投标保证金</w:t>
            </w:r>
          </w:p>
        </w:tc>
        <w:tc>
          <w:tcPr>
            <w:tcW w:w="7319" w:type="dxa"/>
            <w:gridSpan w:val="2"/>
            <w:vAlign w:val="center"/>
          </w:tcPr>
          <w:p w:rsidR="00046467" w:rsidRDefault="00046467" w:rsidP="00046467">
            <w:pPr>
              <w:spacing w:line="360" w:lineRule="auto"/>
              <w:ind w:firstLineChars="83" w:firstLine="174"/>
              <w:rPr>
                <w:rFonts w:ascii="宋体" w:hAnsi="宋体" w:cs="宋体"/>
              </w:rPr>
            </w:pPr>
            <w:r>
              <w:rPr>
                <w:rFonts w:ascii="宋体" w:hAnsi="宋体" w:cs="宋体" w:hint="eastAsia"/>
              </w:rPr>
              <w:t>小  写：</w:t>
            </w:r>
          </w:p>
        </w:tc>
      </w:tr>
      <w:tr w:rsidR="00046467" w:rsidTr="00592018">
        <w:trPr>
          <w:trHeight w:val="605"/>
          <w:jc w:val="center"/>
        </w:trPr>
        <w:tc>
          <w:tcPr>
            <w:tcW w:w="2237" w:type="dxa"/>
            <w:vMerge/>
          </w:tcPr>
          <w:p w:rsidR="00046467" w:rsidRDefault="00046467" w:rsidP="00592018">
            <w:pPr>
              <w:spacing w:line="360" w:lineRule="auto"/>
              <w:ind w:firstLine="480"/>
              <w:rPr>
                <w:rFonts w:ascii="宋体" w:hAnsi="宋体" w:cs="宋体"/>
              </w:rPr>
            </w:pPr>
          </w:p>
        </w:tc>
        <w:tc>
          <w:tcPr>
            <w:tcW w:w="7319" w:type="dxa"/>
            <w:gridSpan w:val="2"/>
            <w:vAlign w:val="center"/>
          </w:tcPr>
          <w:p w:rsidR="00046467" w:rsidRDefault="00046467" w:rsidP="00046467">
            <w:pPr>
              <w:tabs>
                <w:tab w:val="left" w:pos="1740"/>
              </w:tabs>
              <w:spacing w:line="360" w:lineRule="auto"/>
              <w:ind w:firstLineChars="83" w:firstLine="174"/>
              <w:rPr>
                <w:rFonts w:ascii="宋体" w:hAnsi="宋体" w:cs="宋体"/>
              </w:rPr>
            </w:pPr>
            <w:r>
              <w:rPr>
                <w:rFonts w:ascii="宋体" w:hAnsi="宋体" w:cs="宋体" w:hint="eastAsia"/>
              </w:rPr>
              <w:t>大  写：</w:t>
            </w:r>
          </w:p>
        </w:tc>
      </w:tr>
      <w:tr w:rsidR="00046467" w:rsidTr="00592018">
        <w:trPr>
          <w:trHeight w:val="585"/>
          <w:jc w:val="center"/>
        </w:trPr>
        <w:tc>
          <w:tcPr>
            <w:tcW w:w="2237" w:type="dxa"/>
            <w:vMerge w:val="restart"/>
            <w:vAlign w:val="center"/>
          </w:tcPr>
          <w:p w:rsidR="00046467" w:rsidRDefault="00046467" w:rsidP="00592018">
            <w:pPr>
              <w:spacing w:line="360" w:lineRule="auto"/>
              <w:rPr>
                <w:rFonts w:ascii="宋体" w:hAnsi="宋体" w:cs="宋体"/>
              </w:rPr>
            </w:pPr>
            <w:r>
              <w:rPr>
                <w:rFonts w:ascii="宋体" w:hAnsi="宋体" w:cs="宋体" w:hint="eastAsia"/>
              </w:rPr>
              <w:t>收款单位（盖章）</w:t>
            </w:r>
          </w:p>
        </w:tc>
        <w:tc>
          <w:tcPr>
            <w:tcW w:w="1883" w:type="dxa"/>
            <w:vAlign w:val="center"/>
          </w:tcPr>
          <w:p w:rsidR="00046467" w:rsidRDefault="00046467" w:rsidP="00592018">
            <w:pPr>
              <w:spacing w:line="360" w:lineRule="auto"/>
              <w:rPr>
                <w:rFonts w:ascii="宋体" w:hAnsi="宋体" w:cs="宋体"/>
              </w:rPr>
            </w:pPr>
            <w:r>
              <w:rPr>
                <w:rFonts w:ascii="宋体" w:hAnsi="宋体" w:cs="宋体" w:hint="eastAsia"/>
              </w:rPr>
              <w:t>单  位 名 称</w:t>
            </w:r>
          </w:p>
        </w:tc>
        <w:tc>
          <w:tcPr>
            <w:tcW w:w="5436" w:type="dxa"/>
            <w:vAlign w:val="center"/>
          </w:tcPr>
          <w:p w:rsidR="00046467" w:rsidRDefault="00046467" w:rsidP="00592018">
            <w:pPr>
              <w:spacing w:line="360" w:lineRule="auto"/>
              <w:ind w:firstLine="480"/>
              <w:rPr>
                <w:rFonts w:ascii="宋体" w:hAnsi="宋体" w:cs="宋体"/>
              </w:rPr>
            </w:pPr>
          </w:p>
        </w:tc>
      </w:tr>
      <w:tr w:rsidR="00046467" w:rsidTr="00592018">
        <w:trPr>
          <w:trHeight w:val="650"/>
          <w:jc w:val="center"/>
        </w:trPr>
        <w:tc>
          <w:tcPr>
            <w:tcW w:w="2237" w:type="dxa"/>
            <w:vMerge/>
          </w:tcPr>
          <w:p w:rsidR="00046467" w:rsidRDefault="00046467" w:rsidP="00592018">
            <w:pPr>
              <w:spacing w:line="360" w:lineRule="auto"/>
              <w:ind w:firstLine="480"/>
              <w:rPr>
                <w:rFonts w:ascii="宋体" w:hAnsi="宋体" w:cs="宋体"/>
              </w:rPr>
            </w:pPr>
          </w:p>
        </w:tc>
        <w:tc>
          <w:tcPr>
            <w:tcW w:w="1883" w:type="dxa"/>
            <w:vAlign w:val="center"/>
          </w:tcPr>
          <w:p w:rsidR="00046467" w:rsidRDefault="00046467" w:rsidP="00592018">
            <w:pPr>
              <w:spacing w:line="360" w:lineRule="auto"/>
              <w:rPr>
                <w:rFonts w:ascii="宋体" w:hAnsi="宋体" w:cs="宋体"/>
              </w:rPr>
            </w:pPr>
            <w:r>
              <w:rPr>
                <w:rFonts w:ascii="宋体" w:hAnsi="宋体" w:cs="宋体" w:hint="eastAsia"/>
              </w:rPr>
              <w:t>开   户   行</w:t>
            </w:r>
          </w:p>
        </w:tc>
        <w:tc>
          <w:tcPr>
            <w:tcW w:w="5436" w:type="dxa"/>
            <w:vAlign w:val="center"/>
          </w:tcPr>
          <w:p w:rsidR="00046467" w:rsidRDefault="00046467" w:rsidP="00592018">
            <w:pPr>
              <w:spacing w:line="360" w:lineRule="auto"/>
              <w:ind w:firstLine="480"/>
              <w:rPr>
                <w:rFonts w:ascii="宋体" w:hAnsi="宋体" w:cs="宋体"/>
              </w:rPr>
            </w:pPr>
          </w:p>
        </w:tc>
      </w:tr>
      <w:tr w:rsidR="00046467" w:rsidTr="00592018">
        <w:trPr>
          <w:trHeight w:val="616"/>
          <w:jc w:val="center"/>
        </w:trPr>
        <w:tc>
          <w:tcPr>
            <w:tcW w:w="2237" w:type="dxa"/>
            <w:vMerge/>
          </w:tcPr>
          <w:p w:rsidR="00046467" w:rsidRDefault="00046467" w:rsidP="00592018">
            <w:pPr>
              <w:spacing w:line="360" w:lineRule="auto"/>
              <w:ind w:firstLine="480"/>
              <w:rPr>
                <w:rFonts w:ascii="宋体" w:hAnsi="宋体" w:cs="宋体"/>
              </w:rPr>
            </w:pPr>
          </w:p>
        </w:tc>
        <w:tc>
          <w:tcPr>
            <w:tcW w:w="1883" w:type="dxa"/>
            <w:vAlign w:val="center"/>
          </w:tcPr>
          <w:p w:rsidR="00046467" w:rsidRDefault="00046467" w:rsidP="00592018">
            <w:pPr>
              <w:spacing w:line="360" w:lineRule="auto"/>
              <w:rPr>
                <w:rFonts w:ascii="宋体" w:hAnsi="宋体" w:cs="宋体"/>
              </w:rPr>
            </w:pPr>
            <w:r>
              <w:rPr>
                <w:rFonts w:ascii="宋体" w:hAnsi="宋体" w:cs="宋体" w:hint="eastAsia"/>
              </w:rPr>
              <w:t>账        号</w:t>
            </w:r>
          </w:p>
        </w:tc>
        <w:tc>
          <w:tcPr>
            <w:tcW w:w="5436" w:type="dxa"/>
            <w:vAlign w:val="center"/>
          </w:tcPr>
          <w:p w:rsidR="00046467" w:rsidRDefault="00046467" w:rsidP="00592018">
            <w:pPr>
              <w:spacing w:line="360" w:lineRule="auto"/>
              <w:ind w:firstLine="480"/>
              <w:rPr>
                <w:rFonts w:ascii="宋体" w:hAnsi="宋体" w:cs="宋体"/>
              </w:rPr>
            </w:pPr>
          </w:p>
        </w:tc>
      </w:tr>
      <w:tr w:rsidR="00046467" w:rsidTr="00592018">
        <w:trPr>
          <w:trHeight w:val="610"/>
          <w:jc w:val="center"/>
        </w:trPr>
        <w:tc>
          <w:tcPr>
            <w:tcW w:w="2237" w:type="dxa"/>
            <w:vMerge/>
          </w:tcPr>
          <w:p w:rsidR="00046467" w:rsidRDefault="00046467" w:rsidP="00592018">
            <w:pPr>
              <w:spacing w:line="360" w:lineRule="auto"/>
              <w:ind w:firstLine="480"/>
              <w:rPr>
                <w:rFonts w:ascii="宋体" w:hAnsi="宋体" w:cs="宋体"/>
              </w:rPr>
            </w:pPr>
          </w:p>
        </w:tc>
        <w:tc>
          <w:tcPr>
            <w:tcW w:w="1883" w:type="dxa"/>
            <w:vAlign w:val="center"/>
          </w:tcPr>
          <w:p w:rsidR="00046467" w:rsidRDefault="00046467" w:rsidP="00592018">
            <w:pPr>
              <w:spacing w:line="360" w:lineRule="auto"/>
              <w:rPr>
                <w:rFonts w:ascii="宋体" w:hAnsi="宋体" w:cs="宋体"/>
              </w:rPr>
            </w:pPr>
            <w:r>
              <w:rPr>
                <w:rFonts w:ascii="宋体" w:hAnsi="宋体" w:cs="宋体" w:hint="eastAsia"/>
              </w:rPr>
              <w:t>联系人及电话</w:t>
            </w:r>
          </w:p>
        </w:tc>
        <w:tc>
          <w:tcPr>
            <w:tcW w:w="5436" w:type="dxa"/>
            <w:vAlign w:val="center"/>
          </w:tcPr>
          <w:p w:rsidR="00046467" w:rsidRDefault="00046467" w:rsidP="00592018">
            <w:pPr>
              <w:spacing w:line="360" w:lineRule="auto"/>
              <w:ind w:firstLine="480"/>
              <w:rPr>
                <w:rFonts w:ascii="宋体" w:hAnsi="宋体" w:cs="宋体"/>
              </w:rPr>
            </w:pPr>
          </w:p>
        </w:tc>
      </w:tr>
    </w:tbl>
    <w:p w:rsidR="00046467" w:rsidRDefault="00046467" w:rsidP="00046467">
      <w:pPr>
        <w:spacing w:line="360" w:lineRule="auto"/>
        <w:ind w:firstLine="482"/>
        <w:rPr>
          <w:rFonts w:ascii="宋体" w:hAnsi="宋体" w:cs="宋体"/>
          <w:b/>
          <w:bCs/>
        </w:rPr>
      </w:pPr>
    </w:p>
    <w:p w:rsidR="00046467" w:rsidRDefault="00046467" w:rsidP="00046467">
      <w:pPr>
        <w:spacing w:line="360" w:lineRule="auto"/>
        <w:ind w:firstLine="480"/>
        <w:rPr>
          <w:rFonts w:ascii="宋体" w:hAnsi="宋体" w:cs="宋体"/>
          <w:bCs/>
        </w:rPr>
      </w:pPr>
    </w:p>
    <w:p w:rsidR="00046467" w:rsidRDefault="00046467" w:rsidP="00046467">
      <w:pPr>
        <w:spacing w:line="360" w:lineRule="auto"/>
        <w:ind w:firstLine="482"/>
        <w:rPr>
          <w:rFonts w:ascii="宋体" w:hAnsi="宋体" w:cs="宋体"/>
          <w:bCs/>
        </w:rPr>
      </w:pPr>
      <w:r>
        <w:rPr>
          <w:rFonts w:ascii="宋体" w:hAnsi="宋体" w:cs="宋体" w:hint="eastAsia"/>
          <w:b/>
          <w:bCs/>
        </w:rPr>
        <w:t>注：</w:t>
      </w:r>
      <w:r>
        <w:rPr>
          <w:rFonts w:ascii="宋体" w:hAnsi="宋体" w:hint="eastAsia"/>
          <w:bCs/>
        </w:rPr>
        <w:t>此表不需装订在《磋商文件》中,</w:t>
      </w:r>
      <w:r>
        <w:rPr>
          <w:rFonts w:ascii="宋体" w:hAnsi="宋体" w:cs="宋体" w:hint="eastAsia"/>
          <w:bCs/>
        </w:rPr>
        <w:t>开标时须单独提交 ,以便退还保证金。请按要求填写投标保证金退还申请（加盖公章）；请您在填写“申请”时请特别注意：</w:t>
      </w:r>
    </w:p>
    <w:p w:rsidR="00046467" w:rsidRDefault="00046467" w:rsidP="00046467">
      <w:pPr>
        <w:spacing w:line="360" w:lineRule="auto"/>
        <w:ind w:firstLine="480"/>
        <w:jc w:val="left"/>
        <w:rPr>
          <w:rFonts w:ascii="宋体" w:hAnsi="宋体" w:cs="宋体"/>
          <w:bCs/>
        </w:rPr>
      </w:pPr>
      <w:r>
        <w:rPr>
          <w:rFonts w:ascii="宋体" w:hAnsi="宋体" w:cs="宋体" w:hint="eastAsia"/>
          <w:bCs/>
        </w:rPr>
        <w:t>（1）字迹清晰，书写工整，正楷填写</w:t>
      </w:r>
    </w:p>
    <w:p w:rsidR="00046467" w:rsidRDefault="00046467" w:rsidP="00046467">
      <w:pPr>
        <w:spacing w:line="360" w:lineRule="auto"/>
        <w:ind w:firstLine="480"/>
        <w:jc w:val="left"/>
        <w:rPr>
          <w:rFonts w:ascii="宋体" w:hAnsi="宋体" w:cs="宋体"/>
          <w:bCs/>
        </w:rPr>
      </w:pPr>
      <w:r>
        <w:rPr>
          <w:rFonts w:ascii="宋体" w:hAnsi="宋体" w:cs="宋体" w:hint="eastAsia"/>
          <w:bCs/>
        </w:rPr>
        <w:t>（2）贵公司名称、开户银行和开户账号信息务必准确</w:t>
      </w:r>
    </w:p>
    <w:p w:rsidR="00046467" w:rsidRDefault="00046467" w:rsidP="00046467">
      <w:pPr>
        <w:spacing w:line="360" w:lineRule="auto"/>
        <w:ind w:firstLine="480"/>
        <w:rPr>
          <w:rFonts w:ascii="宋体" w:hAnsi="宋体" w:cs="宋体"/>
          <w:bCs/>
        </w:rPr>
      </w:pPr>
      <w:r>
        <w:rPr>
          <w:rFonts w:ascii="宋体" w:hAnsi="宋体" w:cs="宋体" w:hint="eastAsia"/>
          <w:bCs/>
        </w:rPr>
        <w:t>（3）预留联系人及电话要准确</w:t>
      </w:r>
    </w:p>
    <w:p w:rsidR="00046467" w:rsidRDefault="00046467" w:rsidP="00046467">
      <w:pPr>
        <w:spacing w:line="360" w:lineRule="auto"/>
        <w:ind w:firstLine="480"/>
        <w:rPr>
          <w:rFonts w:ascii="宋体" w:hAnsi="宋体" w:cs="宋体"/>
          <w:bCs/>
        </w:rPr>
      </w:pPr>
      <w:r>
        <w:rPr>
          <w:rFonts w:ascii="宋体" w:hAnsi="宋体" w:cs="宋体" w:hint="eastAsia"/>
          <w:bCs/>
        </w:rPr>
        <w:t>（4）公章需清楚地盖在左侧“收款单位盖章”栏内</w:t>
      </w:r>
    </w:p>
    <w:p w:rsidR="00046467" w:rsidRDefault="00046467" w:rsidP="00046467">
      <w:pPr>
        <w:spacing w:line="360" w:lineRule="auto"/>
        <w:ind w:firstLine="480"/>
        <w:jc w:val="left"/>
        <w:rPr>
          <w:rFonts w:ascii="宋体" w:hAnsi="宋体" w:cs="宋体"/>
          <w:bCs/>
        </w:rPr>
      </w:pPr>
      <w:r>
        <w:rPr>
          <w:rFonts w:ascii="宋体" w:hAnsi="宋体" w:cs="宋体" w:hint="eastAsia"/>
          <w:bCs/>
        </w:rPr>
        <w:t>（5）后附开户许可证复印件加盖公章</w:t>
      </w:r>
    </w:p>
    <w:p w:rsidR="00046467" w:rsidRDefault="00046467" w:rsidP="00046467">
      <w:pPr>
        <w:pStyle w:val="3"/>
        <w:rPr>
          <w:rFonts w:ascii="宋体" w:hAnsi="宋体"/>
          <w:b w:val="0"/>
          <w:color w:val="000000"/>
          <w:sz w:val="28"/>
          <w:szCs w:val="28"/>
        </w:rPr>
      </w:pPr>
      <w:r>
        <w:rPr>
          <w:rFonts w:hAnsi="宋体" w:cs="宋体" w:hint="eastAsia"/>
          <w:bCs w:val="0"/>
        </w:rPr>
        <w:br w:type="page"/>
      </w:r>
      <w:bookmarkStart w:id="220" w:name="_Toc489522487"/>
      <w:r>
        <w:rPr>
          <w:rFonts w:ascii="宋体" w:hAnsi="宋体" w:hint="eastAsia"/>
          <w:b w:val="0"/>
          <w:color w:val="000000"/>
          <w:sz w:val="28"/>
          <w:szCs w:val="28"/>
        </w:rPr>
        <w:lastRenderedPageBreak/>
        <w:t>附件23：密封格式</w:t>
      </w:r>
      <w:bookmarkEnd w:id="220"/>
    </w:p>
    <w:p w:rsidR="00046467" w:rsidRDefault="00046467" w:rsidP="00046467">
      <w:pPr>
        <w:ind w:firstLine="480"/>
      </w:pPr>
    </w:p>
    <w:p w:rsidR="00046467" w:rsidRDefault="00046467" w:rsidP="00046467">
      <w:pPr>
        <w:ind w:firstLine="720"/>
        <w:jc w:val="center"/>
        <w:rPr>
          <w:sz w:val="36"/>
          <w:szCs w:val="36"/>
        </w:rPr>
      </w:pPr>
      <w:r>
        <w:rPr>
          <w:rFonts w:hint="eastAsia"/>
          <w:sz w:val="36"/>
          <w:szCs w:val="36"/>
        </w:rPr>
        <w:t>密封格式</w:t>
      </w:r>
    </w:p>
    <w:p w:rsidR="00046467" w:rsidRDefault="00046467" w:rsidP="00046467">
      <w:pPr>
        <w:spacing w:line="360" w:lineRule="auto"/>
        <w:ind w:firstLine="482"/>
        <w:rPr>
          <w:rFonts w:ascii="宋体" w:hAnsi="宋体" w:cs="宋体"/>
          <w:b/>
        </w:rPr>
      </w:pPr>
    </w:p>
    <w:p w:rsidR="00046467" w:rsidRDefault="00046467" w:rsidP="00046467">
      <w:pPr>
        <w:spacing w:line="360" w:lineRule="auto"/>
        <w:ind w:firstLine="482"/>
        <w:rPr>
          <w:rFonts w:ascii="宋体" w:hAnsi="宋体" w:cs="宋体"/>
          <w:b/>
        </w:rPr>
      </w:pPr>
      <w:r>
        <w:rPr>
          <w:rFonts w:ascii="宋体" w:hAnsi="宋体" w:cs="宋体" w:hint="eastAsia"/>
          <w:b/>
        </w:rPr>
        <w:t>格式A：磋商文件封袋正面标识式样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1"/>
      </w:tblGrid>
      <w:tr w:rsidR="00046467" w:rsidTr="00592018">
        <w:trPr>
          <w:trHeight w:val="4560"/>
          <w:jc w:val="center"/>
        </w:trPr>
        <w:tc>
          <w:tcPr>
            <w:tcW w:w="9541" w:type="dxa"/>
          </w:tcPr>
          <w:p w:rsidR="00046467" w:rsidRDefault="00046467" w:rsidP="00592018">
            <w:pPr>
              <w:spacing w:line="360" w:lineRule="auto"/>
              <w:ind w:firstLine="480"/>
              <w:rPr>
                <w:rFonts w:ascii="宋体" w:hAnsi="宋体" w:cs="宋体"/>
                <w:b/>
                <w:bCs/>
              </w:rPr>
            </w:pPr>
            <w:r>
              <w:rPr>
                <w:rFonts w:ascii="宋体" w:hAnsi="宋体" w:cs="宋体" w:hint="eastAsia"/>
              </w:rPr>
              <w:t>致：</w:t>
            </w:r>
            <w:r>
              <w:rPr>
                <w:rFonts w:ascii="宋体" w:hAnsi="宋体" w:cs="宋体" w:hint="eastAsia"/>
                <w:b/>
                <w:bCs/>
              </w:rPr>
              <w:t>（采购代理机构）</w:t>
            </w:r>
          </w:p>
          <w:p w:rsidR="00046467" w:rsidRDefault="00046467" w:rsidP="00592018">
            <w:pPr>
              <w:spacing w:line="360" w:lineRule="auto"/>
              <w:ind w:firstLine="480"/>
              <w:rPr>
                <w:rFonts w:ascii="宋体" w:hAnsi="宋体" w:cs="宋体"/>
                <w:b/>
                <w:bCs/>
              </w:rPr>
            </w:pPr>
            <w:r>
              <w:rPr>
                <w:rFonts w:ascii="宋体" w:hAnsi="宋体" w:cs="宋体" w:hint="eastAsia"/>
              </w:rPr>
              <w:t xml:space="preserve">  项目名称：                                  项目编号：                             </w:t>
            </w:r>
          </w:p>
          <w:p w:rsidR="00046467" w:rsidRDefault="00046467" w:rsidP="00592018">
            <w:pPr>
              <w:spacing w:line="360" w:lineRule="auto"/>
              <w:ind w:firstLine="480"/>
              <w:rPr>
                <w:rFonts w:ascii="宋体" w:hAnsi="宋体" w:cs="宋体"/>
              </w:rPr>
            </w:pPr>
          </w:p>
          <w:p w:rsidR="00046467" w:rsidRDefault="00046467" w:rsidP="00592018">
            <w:pPr>
              <w:spacing w:line="360" w:lineRule="auto"/>
              <w:ind w:firstLine="482"/>
              <w:jc w:val="center"/>
              <w:rPr>
                <w:rFonts w:ascii="宋体" w:hAnsi="宋体" w:cs="宋体"/>
                <w:b/>
              </w:rPr>
            </w:pPr>
            <w:r>
              <w:rPr>
                <w:rFonts w:ascii="宋体" w:hAnsi="宋体" w:cs="宋体" w:hint="eastAsia"/>
                <w:b/>
              </w:rPr>
              <w:t>响应文件（正本或副本）</w:t>
            </w:r>
          </w:p>
          <w:p w:rsidR="00046467" w:rsidRDefault="00046467" w:rsidP="00592018">
            <w:pPr>
              <w:spacing w:line="360" w:lineRule="auto"/>
              <w:ind w:firstLine="480"/>
              <w:jc w:val="center"/>
              <w:rPr>
                <w:rFonts w:ascii="宋体" w:hAnsi="宋体" w:cs="宋体"/>
              </w:rPr>
            </w:pPr>
            <w:r>
              <w:rPr>
                <w:rFonts w:ascii="宋体" w:hAnsi="宋体" w:cs="宋体" w:hint="eastAsia"/>
              </w:rPr>
              <w:t>（*年*月*日*时前不得启封）</w:t>
            </w:r>
          </w:p>
          <w:p w:rsidR="00046467" w:rsidRDefault="00046467" w:rsidP="00592018">
            <w:pPr>
              <w:spacing w:line="360" w:lineRule="auto"/>
              <w:ind w:firstLine="480"/>
              <w:rPr>
                <w:rFonts w:ascii="宋体" w:hAnsi="宋体" w:cs="宋体"/>
              </w:rPr>
            </w:pPr>
          </w:p>
          <w:p w:rsidR="00046467" w:rsidRDefault="00046467" w:rsidP="00592018">
            <w:pPr>
              <w:spacing w:line="360" w:lineRule="auto"/>
              <w:ind w:firstLine="480"/>
              <w:rPr>
                <w:rFonts w:ascii="宋体" w:hAnsi="宋体" w:cs="宋体"/>
                <w:b/>
              </w:rPr>
            </w:pPr>
            <w:r>
              <w:rPr>
                <w:rFonts w:ascii="宋体" w:hAnsi="宋体" w:cs="宋体" w:hint="eastAsia"/>
              </w:rPr>
              <w:t>投标人名称：            （公章）</w:t>
            </w:r>
          </w:p>
        </w:tc>
      </w:tr>
    </w:tbl>
    <w:p w:rsidR="00046467" w:rsidRDefault="00046467" w:rsidP="00046467">
      <w:pPr>
        <w:spacing w:line="360" w:lineRule="auto"/>
        <w:ind w:firstLine="482"/>
        <w:rPr>
          <w:rFonts w:ascii="宋体" w:hAnsi="宋体" w:cs="宋体"/>
          <w:b/>
        </w:rPr>
      </w:pPr>
    </w:p>
    <w:p w:rsidR="00046467" w:rsidRDefault="00046467" w:rsidP="00046467">
      <w:pPr>
        <w:spacing w:line="360" w:lineRule="auto"/>
        <w:ind w:firstLine="482"/>
        <w:rPr>
          <w:rFonts w:ascii="宋体" w:hAnsi="宋体" w:cs="宋体"/>
          <w:b/>
        </w:rPr>
      </w:pPr>
    </w:p>
    <w:p w:rsidR="00046467" w:rsidRDefault="00046467" w:rsidP="00046467">
      <w:pPr>
        <w:spacing w:line="360" w:lineRule="auto"/>
        <w:ind w:firstLine="482"/>
        <w:rPr>
          <w:rFonts w:ascii="宋体" w:hAnsi="宋体" w:cs="宋体"/>
          <w:b/>
        </w:rPr>
      </w:pPr>
      <w:r>
        <w:rPr>
          <w:rFonts w:ascii="宋体" w:hAnsi="宋体" w:cs="宋体" w:hint="eastAsia"/>
          <w:b/>
        </w:rPr>
        <w:t>格式B：最初报价表封袋正面标识式样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1"/>
      </w:tblGrid>
      <w:tr w:rsidR="00046467" w:rsidTr="00592018">
        <w:trPr>
          <w:trHeight w:val="5125"/>
          <w:jc w:val="center"/>
        </w:trPr>
        <w:tc>
          <w:tcPr>
            <w:tcW w:w="9571" w:type="dxa"/>
          </w:tcPr>
          <w:p w:rsidR="00046467" w:rsidRDefault="00046467" w:rsidP="00592018">
            <w:pPr>
              <w:spacing w:line="360" w:lineRule="auto"/>
              <w:ind w:firstLine="480"/>
              <w:rPr>
                <w:rFonts w:ascii="宋体" w:hAnsi="宋体" w:cs="宋体"/>
                <w:b/>
                <w:bCs/>
              </w:rPr>
            </w:pPr>
            <w:r>
              <w:rPr>
                <w:rFonts w:ascii="宋体" w:hAnsi="宋体" w:cs="宋体" w:hint="eastAsia"/>
              </w:rPr>
              <w:t>致：</w:t>
            </w:r>
            <w:r>
              <w:rPr>
                <w:rFonts w:ascii="宋体" w:hAnsi="宋体" w:cs="宋体" w:hint="eastAsia"/>
                <w:b/>
                <w:bCs/>
              </w:rPr>
              <w:t>（采购代理机构）</w:t>
            </w:r>
          </w:p>
          <w:p w:rsidR="00046467" w:rsidRDefault="00046467" w:rsidP="00592018">
            <w:pPr>
              <w:spacing w:line="360" w:lineRule="auto"/>
              <w:ind w:firstLine="480"/>
              <w:rPr>
                <w:rFonts w:ascii="宋体" w:hAnsi="宋体" w:cs="宋体"/>
              </w:rPr>
            </w:pPr>
            <w:r>
              <w:rPr>
                <w:rFonts w:ascii="宋体" w:hAnsi="宋体" w:cs="宋体" w:hint="eastAsia"/>
              </w:rPr>
              <w:t xml:space="preserve">项目名称：                                      项目编号：                                                                    </w:t>
            </w:r>
          </w:p>
          <w:p w:rsidR="00046467" w:rsidRDefault="00046467" w:rsidP="00592018">
            <w:pPr>
              <w:spacing w:line="360" w:lineRule="auto"/>
              <w:ind w:firstLine="480"/>
              <w:rPr>
                <w:rFonts w:ascii="宋体" w:hAnsi="宋体" w:cs="宋体"/>
              </w:rPr>
            </w:pPr>
            <w:r>
              <w:rPr>
                <w:rFonts w:ascii="宋体" w:hAnsi="宋体" w:cs="宋体" w:hint="eastAsia"/>
              </w:rPr>
              <w:t xml:space="preserve"> </w:t>
            </w:r>
          </w:p>
          <w:p w:rsidR="00046467" w:rsidRDefault="00046467" w:rsidP="00592018">
            <w:pPr>
              <w:spacing w:line="360" w:lineRule="auto"/>
              <w:ind w:firstLine="482"/>
              <w:jc w:val="center"/>
              <w:rPr>
                <w:rFonts w:ascii="宋体" w:hAnsi="宋体" w:cs="宋体"/>
                <w:b/>
              </w:rPr>
            </w:pPr>
            <w:r>
              <w:rPr>
                <w:rFonts w:ascii="宋体" w:hAnsi="宋体" w:cs="宋体" w:hint="eastAsia"/>
                <w:b/>
              </w:rPr>
              <w:t>最初报价表</w:t>
            </w:r>
          </w:p>
          <w:p w:rsidR="00046467" w:rsidRDefault="00046467" w:rsidP="00592018">
            <w:pPr>
              <w:spacing w:line="360" w:lineRule="auto"/>
              <w:ind w:firstLine="480"/>
              <w:jc w:val="center"/>
              <w:rPr>
                <w:rFonts w:ascii="宋体" w:hAnsi="宋体" w:cs="宋体"/>
              </w:rPr>
            </w:pPr>
            <w:r>
              <w:rPr>
                <w:rFonts w:ascii="宋体" w:hAnsi="宋体" w:cs="宋体" w:hint="eastAsia"/>
              </w:rPr>
              <w:t>（*年*月*日*时前不得启封）</w:t>
            </w:r>
          </w:p>
          <w:p w:rsidR="00046467" w:rsidRDefault="00046467" w:rsidP="00592018">
            <w:pPr>
              <w:spacing w:line="360" w:lineRule="auto"/>
              <w:ind w:firstLine="480"/>
              <w:jc w:val="center"/>
              <w:rPr>
                <w:rFonts w:ascii="宋体" w:hAnsi="宋体" w:cs="宋体"/>
              </w:rPr>
            </w:pPr>
          </w:p>
          <w:p w:rsidR="00046467" w:rsidRDefault="00046467" w:rsidP="00592018">
            <w:pPr>
              <w:spacing w:line="360" w:lineRule="auto"/>
              <w:ind w:firstLine="480"/>
              <w:rPr>
                <w:rFonts w:ascii="宋体" w:hAnsi="宋体" w:cs="宋体"/>
              </w:rPr>
            </w:pPr>
            <w:r>
              <w:rPr>
                <w:rFonts w:ascii="宋体" w:hAnsi="宋体" w:cs="宋体" w:hint="eastAsia"/>
              </w:rPr>
              <w:t>投标人名称：       （公章）</w:t>
            </w:r>
          </w:p>
          <w:p w:rsidR="00046467" w:rsidRDefault="00046467" w:rsidP="00592018">
            <w:pPr>
              <w:spacing w:line="360" w:lineRule="auto"/>
              <w:ind w:firstLine="480"/>
              <w:rPr>
                <w:rFonts w:ascii="宋体" w:hAnsi="宋体" w:cs="宋体"/>
              </w:rPr>
            </w:pPr>
            <w:r>
              <w:rPr>
                <w:rFonts w:ascii="宋体" w:hAnsi="宋体" w:cs="宋体" w:hint="eastAsia"/>
              </w:rPr>
              <w:t>封袋内容：最初报价表</w:t>
            </w:r>
          </w:p>
          <w:p w:rsidR="00046467" w:rsidRDefault="00046467" w:rsidP="00592018">
            <w:pPr>
              <w:spacing w:line="360" w:lineRule="auto"/>
              <w:ind w:firstLine="482"/>
              <w:rPr>
                <w:rFonts w:ascii="宋体" w:hAnsi="宋体" w:cs="宋体"/>
                <w:b/>
              </w:rPr>
            </w:pPr>
          </w:p>
        </w:tc>
      </w:tr>
    </w:tbl>
    <w:p w:rsidR="00A72548" w:rsidRPr="00A72548" w:rsidRDefault="00B32368" w:rsidP="00A72548">
      <w:pPr>
        <w:jc w:val="center"/>
        <w:outlineLvl w:val="0"/>
        <w:rPr>
          <w:rFonts w:ascii="新宋体" w:eastAsia="新宋体" w:hAnsi="新宋体" w:cs="新宋体"/>
          <w:b/>
          <w:bCs/>
          <w:sz w:val="32"/>
          <w:szCs w:val="32"/>
        </w:rPr>
      </w:pPr>
      <w:r>
        <w:rPr>
          <w:rFonts w:ascii="新宋体" w:eastAsia="新宋体" w:hAnsi="新宋体" w:cs="新宋体" w:hint="eastAsia"/>
          <w:b/>
          <w:bCs/>
          <w:sz w:val="32"/>
          <w:szCs w:val="32"/>
        </w:rPr>
        <w:lastRenderedPageBreak/>
        <w:t>第</w:t>
      </w:r>
      <w:r w:rsidR="002569E6">
        <w:rPr>
          <w:rFonts w:ascii="新宋体" w:eastAsia="新宋体" w:hAnsi="新宋体" w:cs="新宋体" w:hint="eastAsia"/>
          <w:b/>
          <w:bCs/>
          <w:sz w:val="32"/>
          <w:szCs w:val="32"/>
        </w:rPr>
        <w:t>六</w:t>
      </w:r>
      <w:r>
        <w:rPr>
          <w:rFonts w:ascii="新宋体" w:eastAsia="新宋体" w:hAnsi="新宋体" w:cs="新宋体" w:hint="eastAsia"/>
          <w:b/>
          <w:bCs/>
          <w:sz w:val="32"/>
          <w:szCs w:val="32"/>
        </w:rPr>
        <w:t>部分 采购项目要求及</w:t>
      </w:r>
      <w:bookmarkEnd w:id="177"/>
      <w:r>
        <w:rPr>
          <w:rFonts w:ascii="新宋体" w:eastAsia="新宋体" w:hAnsi="新宋体" w:cs="新宋体" w:hint="eastAsia"/>
          <w:b/>
          <w:bCs/>
          <w:sz w:val="32"/>
          <w:szCs w:val="32"/>
        </w:rPr>
        <w:t>服务内容</w:t>
      </w:r>
      <w:bookmarkEnd w:id="178"/>
    </w:p>
    <w:p w:rsidR="00A72548" w:rsidRDefault="00A72548" w:rsidP="00A72548">
      <w:pPr>
        <w:spacing w:line="576" w:lineRule="exact"/>
        <w:ind w:firstLineChars="200" w:firstLine="480"/>
        <w:rPr>
          <w:rFonts w:ascii="宋体" w:hAnsi="宋体" w:cs="宋体"/>
          <w:sz w:val="24"/>
          <w:szCs w:val="24"/>
        </w:rPr>
      </w:pPr>
      <w:bookmarkStart w:id="221" w:name="_Toc484765906"/>
    </w:p>
    <w:p w:rsidR="00A024C8" w:rsidRDefault="00BE06B9" w:rsidP="00A72548">
      <w:pPr>
        <w:spacing w:line="576" w:lineRule="exact"/>
        <w:ind w:firstLineChars="200" w:firstLine="480"/>
        <w:rPr>
          <w:rFonts w:ascii="宋体" w:hAnsi="宋体" w:cs="宋体"/>
          <w:sz w:val="24"/>
          <w:szCs w:val="24"/>
        </w:rPr>
      </w:pPr>
      <w:r>
        <w:rPr>
          <w:rFonts w:ascii="宋体" w:hAnsi="宋体" w:cs="宋体" w:hint="eastAsia"/>
          <w:sz w:val="24"/>
          <w:szCs w:val="24"/>
        </w:rPr>
        <w:t>1.</w:t>
      </w:r>
      <w:r w:rsidR="00B32368">
        <w:rPr>
          <w:rFonts w:ascii="宋体" w:hAnsi="宋体" w:cs="宋体" w:hint="eastAsia"/>
          <w:sz w:val="24"/>
          <w:szCs w:val="24"/>
        </w:rPr>
        <w:t>服务地点：海东市平安区公安局</w:t>
      </w:r>
    </w:p>
    <w:p w:rsidR="00A024C8" w:rsidRDefault="00B32368" w:rsidP="00A72548">
      <w:pPr>
        <w:spacing w:line="576" w:lineRule="exact"/>
        <w:ind w:firstLineChars="200" w:firstLine="480"/>
        <w:rPr>
          <w:rFonts w:ascii="宋体" w:hAnsi="宋体" w:cs="宋体"/>
          <w:sz w:val="24"/>
          <w:szCs w:val="24"/>
        </w:rPr>
      </w:pPr>
      <w:r>
        <w:rPr>
          <w:rFonts w:ascii="宋体" w:hAnsi="宋体" w:cs="宋体" w:hint="eastAsia"/>
          <w:sz w:val="24"/>
          <w:szCs w:val="24"/>
        </w:rPr>
        <w:t>2.服务期：3年</w:t>
      </w:r>
    </w:p>
    <w:p w:rsidR="00A024C8" w:rsidRDefault="00BE06B9" w:rsidP="00A72548">
      <w:pPr>
        <w:spacing w:line="576" w:lineRule="exact"/>
        <w:ind w:firstLineChars="200" w:firstLine="480"/>
        <w:rPr>
          <w:rFonts w:ascii="宋体" w:hAnsi="宋体" w:cs="宋体"/>
          <w:sz w:val="24"/>
          <w:szCs w:val="24"/>
        </w:rPr>
      </w:pPr>
      <w:r>
        <w:rPr>
          <w:rFonts w:ascii="宋体" w:hAnsi="宋体" w:cs="宋体" w:hint="eastAsia"/>
          <w:sz w:val="24"/>
          <w:szCs w:val="24"/>
        </w:rPr>
        <w:t>3.</w:t>
      </w:r>
      <w:r w:rsidR="00B32368">
        <w:rPr>
          <w:rFonts w:ascii="宋体" w:hAnsi="宋体" w:cs="宋体" w:hint="eastAsia"/>
          <w:sz w:val="24"/>
          <w:szCs w:val="24"/>
        </w:rPr>
        <w:t xml:space="preserve">服务内容： </w:t>
      </w:r>
    </w:p>
    <w:p w:rsidR="00BF4EA2" w:rsidRPr="00BF4EA2" w:rsidRDefault="00BF4EA2" w:rsidP="00BF4EA2"/>
    <w:tbl>
      <w:tblPr>
        <w:tblStyle w:val="af5"/>
        <w:tblW w:w="9419" w:type="dxa"/>
        <w:tblLayout w:type="fixed"/>
        <w:tblLook w:val="04A0"/>
      </w:tblPr>
      <w:tblGrid>
        <w:gridCol w:w="500"/>
        <w:gridCol w:w="885"/>
        <w:gridCol w:w="708"/>
        <w:gridCol w:w="5245"/>
        <w:gridCol w:w="956"/>
        <w:gridCol w:w="1125"/>
      </w:tblGrid>
      <w:tr w:rsidR="00A024C8" w:rsidTr="00B17364">
        <w:trPr>
          <w:trHeight w:val="1720"/>
        </w:trPr>
        <w:tc>
          <w:tcPr>
            <w:tcW w:w="500" w:type="dxa"/>
            <w:noWrap/>
            <w:vAlign w:val="center"/>
          </w:tcPr>
          <w:p w:rsidR="00A024C8" w:rsidRDefault="00B32368">
            <w:pPr>
              <w:spacing w:line="576"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885" w:type="dxa"/>
            <w:noWrap/>
            <w:vAlign w:val="center"/>
          </w:tcPr>
          <w:p w:rsidR="00A72548" w:rsidRDefault="00B32368">
            <w:pPr>
              <w:spacing w:line="576"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服务</w:t>
            </w:r>
          </w:p>
          <w:p w:rsidR="00A024C8" w:rsidRDefault="00B32368">
            <w:pPr>
              <w:spacing w:line="576"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名称</w:t>
            </w:r>
          </w:p>
        </w:tc>
        <w:tc>
          <w:tcPr>
            <w:tcW w:w="708" w:type="dxa"/>
            <w:noWrap/>
            <w:vAlign w:val="center"/>
          </w:tcPr>
          <w:p w:rsidR="00A72548" w:rsidRDefault="00B32368">
            <w:pPr>
              <w:spacing w:line="576"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服务</w:t>
            </w:r>
          </w:p>
          <w:p w:rsidR="00A024C8" w:rsidRDefault="00B32368">
            <w:pPr>
              <w:spacing w:line="576"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内容</w:t>
            </w:r>
          </w:p>
        </w:tc>
        <w:tc>
          <w:tcPr>
            <w:tcW w:w="5245" w:type="dxa"/>
            <w:noWrap/>
            <w:vAlign w:val="center"/>
          </w:tcPr>
          <w:p w:rsidR="00A024C8" w:rsidRDefault="00B32368">
            <w:pPr>
              <w:spacing w:line="576"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服务要求</w:t>
            </w:r>
          </w:p>
        </w:tc>
        <w:tc>
          <w:tcPr>
            <w:tcW w:w="956" w:type="dxa"/>
            <w:noWrap/>
            <w:vAlign w:val="center"/>
          </w:tcPr>
          <w:p w:rsidR="00A024C8" w:rsidRDefault="00B32368">
            <w:pPr>
              <w:spacing w:line="576"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数量及单</w:t>
            </w:r>
            <w:r w:rsidR="003904ED">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位</w:t>
            </w:r>
          </w:p>
        </w:tc>
        <w:tc>
          <w:tcPr>
            <w:tcW w:w="1125" w:type="dxa"/>
            <w:noWrap/>
            <w:vAlign w:val="center"/>
          </w:tcPr>
          <w:p w:rsidR="00A024C8" w:rsidRDefault="00B32368">
            <w:pPr>
              <w:spacing w:line="576" w:lineRule="exact"/>
              <w:jc w:val="center"/>
              <w:rPr>
                <w:rFonts w:ascii="宋体" w:hAnsi="宋体" w:cs="宋体"/>
                <w:b/>
                <w:bCs/>
                <w:color w:val="000000" w:themeColor="text1"/>
                <w:sz w:val="24"/>
                <w:szCs w:val="24"/>
              </w:rPr>
            </w:pPr>
            <w:r>
              <w:rPr>
                <w:rFonts w:ascii="宋体" w:hAnsi="宋体" w:cs="宋体" w:hint="eastAsia"/>
                <w:color w:val="000000" w:themeColor="text1"/>
                <w:sz w:val="24"/>
                <w:szCs w:val="24"/>
              </w:rPr>
              <w:t>备注</w:t>
            </w:r>
          </w:p>
        </w:tc>
      </w:tr>
      <w:tr w:rsidR="00A024C8" w:rsidTr="005B222A">
        <w:trPr>
          <w:trHeight w:val="5479"/>
        </w:trPr>
        <w:tc>
          <w:tcPr>
            <w:tcW w:w="500" w:type="dxa"/>
            <w:noWrap/>
            <w:vAlign w:val="center"/>
          </w:tcPr>
          <w:p w:rsidR="00A024C8" w:rsidRDefault="00B32368">
            <w:pPr>
              <w:jc w:val="center"/>
              <w:rPr>
                <w:color w:val="000000" w:themeColor="text1"/>
              </w:rPr>
            </w:pPr>
            <w:r>
              <w:rPr>
                <w:rFonts w:hint="eastAsia"/>
                <w:color w:val="000000" w:themeColor="text1"/>
              </w:rPr>
              <w:t>1</w:t>
            </w:r>
          </w:p>
        </w:tc>
        <w:tc>
          <w:tcPr>
            <w:tcW w:w="885" w:type="dxa"/>
            <w:noWrap/>
            <w:vAlign w:val="center"/>
          </w:tcPr>
          <w:p w:rsidR="00A024C8" w:rsidRDefault="00BE06B9">
            <w:pPr>
              <w:jc w:val="center"/>
              <w:rPr>
                <w:rFonts w:ascii="宋体" w:hAnsi="宋体" w:cs="宋体"/>
                <w:color w:val="000000" w:themeColor="text1"/>
                <w:sz w:val="24"/>
                <w:szCs w:val="24"/>
              </w:rPr>
            </w:pPr>
            <w:r>
              <w:rPr>
                <w:rFonts w:ascii="宋体" w:hAnsi="宋体" w:cs="宋体" w:hint="eastAsia"/>
                <w:color w:val="000000" w:themeColor="text1"/>
                <w:sz w:val="24"/>
                <w:szCs w:val="24"/>
              </w:rPr>
              <w:t>海东市平安区公安局移动</w:t>
            </w:r>
            <w:r w:rsidR="00B32368">
              <w:rPr>
                <w:rFonts w:ascii="宋体" w:hAnsi="宋体" w:cs="宋体" w:hint="eastAsia"/>
                <w:color w:val="000000" w:themeColor="text1"/>
                <w:sz w:val="24"/>
                <w:szCs w:val="24"/>
              </w:rPr>
              <w:t>警务</w:t>
            </w:r>
            <w:r>
              <w:rPr>
                <w:rFonts w:ascii="宋体" w:hAnsi="宋体" w:cs="宋体" w:hint="eastAsia"/>
                <w:color w:val="000000" w:themeColor="text1"/>
                <w:sz w:val="24"/>
                <w:szCs w:val="24"/>
              </w:rPr>
              <w:t>终端及网络</w:t>
            </w:r>
            <w:r w:rsidR="00B32368">
              <w:rPr>
                <w:rFonts w:ascii="宋体" w:hAnsi="宋体" w:cs="宋体" w:hint="eastAsia"/>
                <w:color w:val="000000" w:themeColor="text1"/>
                <w:sz w:val="24"/>
                <w:szCs w:val="24"/>
              </w:rPr>
              <w:t>服务</w:t>
            </w:r>
          </w:p>
          <w:p w:rsidR="00A024C8" w:rsidRDefault="00A024C8">
            <w:pPr>
              <w:jc w:val="center"/>
              <w:rPr>
                <w:color w:val="000000" w:themeColor="text1"/>
              </w:rPr>
            </w:pPr>
          </w:p>
        </w:tc>
        <w:tc>
          <w:tcPr>
            <w:tcW w:w="708" w:type="dxa"/>
            <w:noWrap/>
            <w:vAlign w:val="center"/>
          </w:tcPr>
          <w:p w:rsidR="00A024C8" w:rsidRDefault="00BE06B9">
            <w:pPr>
              <w:jc w:val="center"/>
              <w:rPr>
                <w:color w:val="000000" w:themeColor="text1"/>
              </w:rPr>
            </w:pPr>
            <w:r>
              <w:rPr>
                <w:rFonts w:hint="eastAsia"/>
                <w:color w:val="000000" w:themeColor="text1"/>
              </w:rPr>
              <w:t>5G</w:t>
            </w:r>
            <w:r>
              <w:rPr>
                <w:rFonts w:hint="eastAsia"/>
                <w:color w:val="000000" w:themeColor="text1"/>
              </w:rPr>
              <w:t>移动</w:t>
            </w:r>
            <w:r w:rsidR="00B32368">
              <w:rPr>
                <w:rFonts w:hint="eastAsia"/>
                <w:color w:val="000000" w:themeColor="text1"/>
              </w:rPr>
              <w:t>警务终端</w:t>
            </w:r>
            <w:r>
              <w:rPr>
                <w:rFonts w:hint="eastAsia"/>
                <w:color w:val="000000" w:themeColor="text1"/>
              </w:rPr>
              <w:t>及网络</w:t>
            </w:r>
            <w:r w:rsidR="00B32368">
              <w:rPr>
                <w:rFonts w:hint="eastAsia"/>
                <w:color w:val="000000" w:themeColor="text1"/>
              </w:rPr>
              <w:t>服务</w:t>
            </w:r>
          </w:p>
          <w:p w:rsidR="00A024C8" w:rsidRDefault="00A024C8">
            <w:pPr>
              <w:jc w:val="center"/>
              <w:rPr>
                <w:color w:val="000000" w:themeColor="text1"/>
              </w:rPr>
            </w:pPr>
          </w:p>
        </w:tc>
        <w:tc>
          <w:tcPr>
            <w:tcW w:w="5245" w:type="dxa"/>
            <w:noWrap/>
            <w:vAlign w:val="center"/>
          </w:tcPr>
          <w:p w:rsidR="005B222A" w:rsidRDefault="005B222A" w:rsidP="00BE06B9">
            <w:pPr>
              <w:widowControl/>
              <w:jc w:val="left"/>
              <w:rPr>
                <w:rFonts w:ascii="宋体" w:hAnsi="宋体" w:cs="宋体" w:hint="eastAsia"/>
                <w:kern w:val="0"/>
                <w:sz w:val="24"/>
                <w:szCs w:val="24"/>
              </w:rPr>
            </w:pPr>
          </w:p>
          <w:p w:rsidR="00830E5F" w:rsidRDefault="00BE06B9" w:rsidP="00BE06B9">
            <w:pPr>
              <w:widowControl/>
              <w:jc w:val="left"/>
              <w:rPr>
                <w:rFonts w:ascii="宋体" w:hAnsi="宋体" w:cs="宋体"/>
                <w:kern w:val="0"/>
                <w:sz w:val="24"/>
                <w:szCs w:val="24"/>
              </w:rPr>
            </w:pPr>
            <w:r>
              <w:rPr>
                <w:rFonts w:ascii="宋体" w:hAnsi="宋体" w:cs="宋体" w:hint="eastAsia"/>
                <w:kern w:val="0"/>
                <w:sz w:val="24"/>
                <w:szCs w:val="24"/>
              </w:rPr>
              <w:t>1.国内语音分钟数不少于1500分钟，集团网内语音分钟数不少于1000分钟。</w:t>
            </w:r>
          </w:p>
          <w:p w:rsidR="00830E5F" w:rsidRDefault="00830E5F" w:rsidP="00BE06B9">
            <w:pPr>
              <w:widowControl/>
              <w:jc w:val="left"/>
              <w:rPr>
                <w:rFonts w:ascii="宋体" w:hAnsi="宋体" w:cs="宋体"/>
                <w:kern w:val="0"/>
                <w:sz w:val="24"/>
                <w:szCs w:val="24"/>
              </w:rPr>
            </w:pPr>
          </w:p>
          <w:p w:rsidR="00830E5F" w:rsidRDefault="00BE06B9" w:rsidP="00BE06B9">
            <w:pPr>
              <w:widowControl/>
              <w:jc w:val="left"/>
              <w:rPr>
                <w:rFonts w:ascii="宋体" w:hAnsi="宋体" w:cs="宋体"/>
                <w:kern w:val="0"/>
                <w:sz w:val="24"/>
                <w:szCs w:val="24"/>
              </w:rPr>
            </w:pPr>
            <w:r>
              <w:rPr>
                <w:rFonts w:ascii="宋体" w:hAnsi="宋体" w:cs="宋体" w:hint="eastAsia"/>
                <w:kern w:val="0"/>
                <w:sz w:val="24"/>
                <w:szCs w:val="24"/>
              </w:rPr>
              <w:t>2.国内流量不少于100GB、专网流量不少于5GB。</w:t>
            </w:r>
          </w:p>
          <w:p w:rsidR="00830E5F" w:rsidRDefault="00830E5F" w:rsidP="00BE06B9">
            <w:pPr>
              <w:widowControl/>
              <w:jc w:val="left"/>
              <w:rPr>
                <w:rFonts w:ascii="宋体" w:hAnsi="宋体" w:cs="宋体"/>
                <w:kern w:val="0"/>
                <w:sz w:val="24"/>
                <w:szCs w:val="24"/>
              </w:rPr>
            </w:pPr>
          </w:p>
          <w:p w:rsidR="00BE06B9" w:rsidRDefault="00BE06B9" w:rsidP="00BE06B9">
            <w:pPr>
              <w:widowControl/>
              <w:jc w:val="left"/>
              <w:rPr>
                <w:rFonts w:ascii="宋体" w:hAnsi="宋体" w:cs="宋体"/>
                <w:kern w:val="0"/>
                <w:sz w:val="24"/>
                <w:szCs w:val="24"/>
              </w:rPr>
            </w:pPr>
            <w:r>
              <w:rPr>
                <w:rFonts w:ascii="宋体" w:hAnsi="宋体" w:cs="宋体" w:hint="eastAsia"/>
                <w:kern w:val="0"/>
                <w:sz w:val="24"/>
                <w:szCs w:val="24"/>
              </w:rPr>
              <w:t>3.提供移动警务终端配套的警务安全加密卡。</w:t>
            </w:r>
          </w:p>
          <w:p w:rsidR="00830E5F" w:rsidRDefault="00830E5F" w:rsidP="00BE06B9">
            <w:pPr>
              <w:widowControl/>
              <w:jc w:val="left"/>
              <w:rPr>
                <w:rFonts w:ascii="宋体" w:hAnsi="宋体" w:cs="宋体"/>
                <w:kern w:val="0"/>
                <w:sz w:val="24"/>
                <w:szCs w:val="24"/>
              </w:rPr>
            </w:pPr>
          </w:p>
          <w:p w:rsidR="00BE06B9" w:rsidRDefault="00BE06B9" w:rsidP="00BE06B9">
            <w:pPr>
              <w:widowControl/>
              <w:jc w:val="left"/>
              <w:rPr>
                <w:rFonts w:ascii="宋体" w:hAnsi="宋体" w:cs="宋体"/>
                <w:kern w:val="0"/>
                <w:sz w:val="24"/>
                <w:szCs w:val="24"/>
              </w:rPr>
            </w:pPr>
            <w:r>
              <w:rPr>
                <w:rFonts w:ascii="宋体" w:hAnsi="宋体" w:cs="宋体" w:hint="eastAsia"/>
                <w:kern w:val="0"/>
                <w:sz w:val="24"/>
                <w:szCs w:val="24"/>
              </w:rPr>
              <w:t>4.提供</w:t>
            </w:r>
            <w:r w:rsidR="009B1033">
              <w:rPr>
                <w:rFonts w:ascii="宋体" w:hAnsi="宋体" w:cs="宋体" w:hint="eastAsia"/>
                <w:kern w:val="0"/>
                <w:sz w:val="24"/>
                <w:szCs w:val="24"/>
              </w:rPr>
              <w:t>移动</w:t>
            </w:r>
            <w:r>
              <w:rPr>
                <w:rFonts w:ascii="宋体" w:hAnsi="宋体" w:cs="宋体" w:hint="eastAsia"/>
                <w:kern w:val="0"/>
                <w:sz w:val="24"/>
                <w:szCs w:val="24"/>
              </w:rPr>
              <w:t>警务终端</w:t>
            </w:r>
            <w:r w:rsidR="00830E5F">
              <w:rPr>
                <w:rFonts w:ascii="宋体" w:hAnsi="宋体" w:cs="宋体" w:hint="eastAsia"/>
                <w:kern w:val="0"/>
                <w:sz w:val="24"/>
                <w:szCs w:val="24"/>
              </w:rPr>
              <w:t>：</w:t>
            </w:r>
            <w:r>
              <w:rPr>
                <w:rFonts w:ascii="宋体" w:hAnsi="宋体" w:cs="宋体" w:hint="eastAsia"/>
                <w:kern w:val="0"/>
                <w:sz w:val="24"/>
                <w:szCs w:val="24"/>
              </w:rPr>
              <w:t>(搭载麒麟990E或以上配置的CPU</w:t>
            </w:r>
            <w:r w:rsidR="00830E5F">
              <w:rPr>
                <w:rFonts w:ascii="宋体" w:hAnsi="宋体" w:cs="宋体" w:hint="eastAsia"/>
                <w:kern w:val="0"/>
                <w:sz w:val="24"/>
                <w:szCs w:val="24"/>
              </w:rPr>
              <w:t>；</w:t>
            </w:r>
            <w:r>
              <w:rPr>
                <w:rFonts w:ascii="宋体" w:hAnsi="宋体" w:cs="宋体" w:hint="eastAsia"/>
                <w:kern w:val="0"/>
                <w:sz w:val="24"/>
                <w:szCs w:val="24"/>
              </w:rPr>
              <w:t>设备需满足5G全网通</w:t>
            </w:r>
            <w:r w:rsidR="00830E5F">
              <w:rPr>
                <w:rFonts w:ascii="宋体" w:hAnsi="宋体" w:cs="宋体" w:hint="eastAsia"/>
                <w:kern w:val="0"/>
                <w:sz w:val="24"/>
                <w:szCs w:val="24"/>
              </w:rPr>
              <w:t>；</w:t>
            </w:r>
            <w:r>
              <w:rPr>
                <w:rFonts w:ascii="宋体" w:hAnsi="宋体" w:cs="宋体" w:hint="eastAsia"/>
                <w:kern w:val="0"/>
                <w:sz w:val="24"/>
                <w:szCs w:val="24"/>
              </w:rPr>
              <w:t>屏幕大小:6.53英寸</w:t>
            </w:r>
            <w:r w:rsidR="00830E5F">
              <w:rPr>
                <w:rFonts w:ascii="宋体" w:hAnsi="宋体" w:cs="宋体" w:hint="eastAsia"/>
                <w:kern w:val="0"/>
                <w:sz w:val="24"/>
                <w:szCs w:val="24"/>
              </w:rPr>
              <w:t>；</w:t>
            </w:r>
            <w:r>
              <w:rPr>
                <w:rFonts w:ascii="宋体" w:hAnsi="宋体" w:cs="宋体" w:hint="eastAsia"/>
                <w:kern w:val="0"/>
                <w:sz w:val="24"/>
                <w:szCs w:val="24"/>
              </w:rPr>
              <w:t>相机:后置3摄</w:t>
            </w:r>
            <w:r w:rsidR="00830E5F">
              <w:rPr>
                <w:rFonts w:ascii="宋体" w:hAnsi="宋体" w:cs="宋体" w:hint="eastAsia"/>
                <w:kern w:val="0"/>
                <w:sz w:val="24"/>
                <w:szCs w:val="24"/>
              </w:rPr>
              <w:t>；</w:t>
            </w:r>
            <w:r>
              <w:rPr>
                <w:rFonts w:ascii="宋体" w:hAnsi="宋体" w:cs="宋体" w:hint="eastAsia"/>
                <w:kern w:val="0"/>
                <w:sz w:val="24"/>
                <w:szCs w:val="24"/>
              </w:rPr>
              <w:t>4000万超感光徕卡影像+4000万超广角摄像头+3D深感镜头+800 万像素</w:t>
            </w:r>
            <w:r w:rsidR="00830E5F">
              <w:rPr>
                <w:rFonts w:ascii="宋体" w:hAnsi="宋体" w:cs="宋体" w:hint="eastAsia"/>
                <w:kern w:val="0"/>
                <w:sz w:val="24"/>
                <w:szCs w:val="24"/>
              </w:rPr>
              <w:t>；</w:t>
            </w:r>
            <w:r>
              <w:rPr>
                <w:rFonts w:ascii="宋体" w:hAnsi="宋体" w:cs="宋体" w:hint="eastAsia"/>
                <w:kern w:val="0"/>
                <w:sz w:val="24"/>
                <w:szCs w:val="24"/>
              </w:rPr>
              <w:t>存储:8GB+128GB)。</w:t>
            </w:r>
          </w:p>
          <w:p w:rsidR="00830E5F" w:rsidRDefault="00830E5F" w:rsidP="00BE06B9">
            <w:pPr>
              <w:widowControl/>
              <w:jc w:val="left"/>
              <w:rPr>
                <w:rFonts w:ascii="宋体" w:hAnsi="宋体" w:cs="宋体"/>
                <w:kern w:val="0"/>
                <w:sz w:val="24"/>
                <w:szCs w:val="24"/>
              </w:rPr>
            </w:pPr>
          </w:p>
          <w:p w:rsidR="00BE06B9" w:rsidRDefault="00BE06B9" w:rsidP="00BE06B9">
            <w:pPr>
              <w:widowControl/>
              <w:jc w:val="left"/>
              <w:rPr>
                <w:rFonts w:ascii="宋体" w:hAnsi="宋体" w:cs="宋体"/>
                <w:kern w:val="0"/>
                <w:sz w:val="24"/>
                <w:szCs w:val="24"/>
              </w:rPr>
            </w:pPr>
            <w:r>
              <w:rPr>
                <w:rFonts w:ascii="宋体" w:hAnsi="宋体" w:cs="宋体" w:hint="eastAsia"/>
                <w:kern w:val="0"/>
                <w:sz w:val="24"/>
                <w:szCs w:val="24"/>
              </w:rPr>
              <w:t>5.移动终端安装安卓、青海公安警务通双系统。</w:t>
            </w:r>
          </w:p>
          <w:p w:rsidR="00A024C8" w:rsidRPr="00BE06B9" w:rsidRDefault="00A024C8">
            <w:pPr>
              <w:jc w:val="left"/>
            </w:pPr>
          </w:p>
        </w:tc>
        <w:tc>
          <w:tcPr>
            <w:tcW w:w="956" w:type="dxa"/>
            <w:noWrap/>
            <w:vAlign w:val="center"/>
          </w:tcPr>
          <w:p w:rsidR="00A024C8" w:rsidRDefault="00FA387A" w:rsidP="00BE06B9">
            <w:pPr>
              <w:jc w:val="center"/>
              <w:rPr>
                <w:color w:val="000000" w:themeColor="text1"/>
              </w:rPr>
            </w:pPr>
            <w:r>
              <w:rPr>
                <w:rFonts w:hint="eastAsia"/>
                <w:color w:val="000000" w:themeColor="text1"/>
              </w:rPr>
              <w:t>13</w:t>
            </w:r>
            <w:r w:rsidR="00BE06B9">
              <w:rPr>
                <w:rFonts w:hint="eastAsia"/>
                <w:color w:val="000000" w:themeColor="text1"/>
              </w:rPr>
              <w:t>5</w:t>
            </w:r>
            <w:r w:rsidR="00BE06B9">
              <w:rPr>
                <w:rFonts w:hint="eastAsia"/>
                <w:color w:val="000000" w:themeColor="text1"/>
              </w:rPr>
              <w:t>套</w:t>
            </w:r>
            <w:r w:rsidR="00BE06B9">
              <w:rPr>
                <w:color w:val="000000" w:themeColor="text1"/>
              </w:rPr>
              <w:t xml:space="preserve"> </w:t>
            </w:r>
          </w:p>
        </w:tc>
        <w:tc>
          <w:tcPr>
            <w:tcW w:w="1125" w:type="dxa"/>
            <w:noWrap/>
            <w:vAlign w:val="center"/>
          </w:tcPr>
          <w:p w:rsidR="00A024C8" w:rsidRDefault="00A024C8">
            <w:pPr>
              <w:jc w:val="center"/>
              <w:rPr>
                <w:color w:val="000000" w:themeColor="text1"/>
              </w:rPr>
            </w:pPr>
          </w:p>
          <w:p w:rsidR="00A024C8" w:rsidRDefault="00A024C8">
            <w:pPr>
              <w:jc w:val="center"/>
              <w:rPr>
                <w:color w:val="000000" w:themeColor="text1"/>
              </w:rPr>
            </w:pPr>
          </w:p>
        </w:tc>
      </w:tr>
    </w:tbl>
    <w:p w:rsidR="00A024C8" w:rsidRDefault="00A024C8" w:rsidP="00830E5F">
      <w:pPr>
        <w:autoSpaceDE w:val="0"/>
        <w:autoSpaceDN w:val="0"/>
        <w:adjustRightInd w:val="0"/>
        <w:spacing w:line="360" w:lineRule="auto"/>
        <w:ind w:firstLineChars="200" w:firstLine="480"/>
        <w:rPr>
          <w:rFonts w:ascii="新宋体" w:eastAsia="新宋体" w:hAnsi="新宋体" w:cs="新宋体"/>
          <w:kern w:val="0"/>
          <w:sz w:val="24"/>
          <w:szCs w:val="24"/>
        </w:rPr>
      </w:pPr>
      <w:bookmarkStart w:id="222" w:name="_GoBack"/>
      <w:bookmarkEnd w:id="221"/>
      <w:bookmarkEnd w:id="222"/>
    </w:p>
    <w:sectPr w:rsidR="00A024C8" w:rsidSect="00972A34">
      <w:headerReference w:type="even" r:id="rId9"/>
      <w:headerReference w:type="default" r:id="rId10"/>
      <w:footerReference w:type="even" r:id="rId11"/>
      <w:footerReference w:type="default" r:id="rId12"/>
      <w:headerReference w:type="first" r:id="rId13"/>
      <w:footerReference w:type="first" r:id="rId14"/>
      <w:pgSz w:w="11906" w:h="16838"/>
      <w:pgMar w:top="1247" w:right="1021" w:bottom="1021"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5D6" w:rsidRDefault="006325D6" w:rsidP="00A024C8">
      <w:r>
        <w:separator/>
      </w:r>
    </w:p>
  </w:endnote>
  <w:endnote w:type="continuationSeparator" w:id="1">
    <w:p w:rsidR="006325D6" w:rsidRDefault="006325D6" w:rsidP="00A02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34" w:rsidRDefault="00972A34">
    <w:pPr>
      <w:pStyle w:val="ae"/>
      <w:rPr>
        <w:rFonts w:ascii="Arial" w:eastAsia="仿宋" w:hAnsi="Arial"/>
        <w:sz w:val="21"/>
        <w:szCs w:val="21"/>
      </w:rPr>
    </w:pPr>
    <w:r w:rsidRPr="004A1478">
      <w:rPr>
        <w:sz w:val="21"/>
      </w:rPr>
      <w:pict>
        <v:shapetype id="_x0000_t202" coordsize="21600,21600" o:spt="202" path="m,l,21600r21600,l21600,xe">
          <v:stroke joinstyle="miter"/>
          <v:path gradientshapeok="t" o:connecttype="rect"/>
        </v:shapetype>
        <v:shape id="_x0000_s3073"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972A34" w:rsidRDefault="00972A34">
                <w:pPr>
                  <w:pStyle w:val="ae"/>
                </w:pPr>
                <w:fldSimple w:instr=" PAGE  \* MERGEFORMAT ">
                  <w:r w:rsidR="002E1AE0">
                    <w:rPr>
                      <w:noProof/>
                    </w:rPr>
                    <w:t>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34" w:rsidRDefault="00972A34">
    <w:pPr>
      <w:pStyle w:val="ae"/>
      <w:jc w:val="right"/>
      <w:rPr>
        <w:rFonts w:ascii="Arial" w:eastAsia="仿宋" w:hAnsi="Arial"/>
        <w:sz w:val="21"/>
        <w:szCs w:val="21"/>
      </w:rPr>
    </w:pPr>
    <w:r w:rsidRPr="004A1478">
      <w:rPr>
        <w:sz w:val="21"/>
      </w:rP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972A34" w:rsidRDefault="00972A34">
                <w:pPr>
                  <w:pStyle w:val="ae"/>
                </w:pPr>
                <w:fldSimple w:instr=" PAGE  \* MERGEFORMAT ">
                  <w:r w:rsidR="002E1AE0">
                    <w:rPr>
                      <w:noProof/>
                    </w:rPr>
                    <w:t>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34" w:rsidRDefault="00972A34">
    <w:pPr>
      <w:pStyle w:val="ae"/>
    </w:pPr>
    <w:r>
      <w:pict>
        <v:shapetype id="_x0000_t202" coordsize="21600,21600" o:spt="202" path="m,l,21600r21600,l21600,xe">
          <v:stroke joinstyle="miter"/>
          <v:path gradientshapeok="t" o:connecttype="rect"/>
        </v:shapetype>
        <v:shape id="_x0000_s3075"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972A34" w:rsidRDefault="00972A34">
                <w:pPr>
                  <w:pStyle w:val="ae"/>
                </w:pPr>
                <w:fldSimple w:instr=" PAGE  \* MERGEFORMAT ">
                  <w:r w:rsidR="004F4E9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5D6" w:rsidRDefault="006325D6" w:rsidP="00A024C8">
      <w:r>
        <w:separator/>
      </w:r>
    </w:p>
  </w:footnote>
  <w:footnote w:type="continuationSeparator" w:id="1">
    <w:p w:rsidR="006325D6" w:rsidRDefault="006325D6" w:rsidP="00A02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34" w:rsidRDefault="00972A34">
    <w:pPr>
      <w:pStyle w:val="af"/>
    </w:pPr>
    <w:r>
      <w:rPr>
        <w:rFonts w:hint="eastAsia"/>
      </w:rPr>
      <w:t>海东市平安区公共资源交易受理服务部争性磋商文件</w:t>
    </w:r>
    <w:r>
      <w:rPr>
        <w:rFonts w:hint="eastAsia"/>
      </w:rPr>
      <w:t xml:space="preserve">                               </w:t>
    </w:r>
    <w:r>
      <w:rPr>
        <w:rFonts w:hint="eastAsia"/>
      </w:rPr>
      <w:t>平公服竞磋（服务）</w:t>
    </w:r>
    <w:r>
      <w:rPr>
        <w:rFonts w:hint="eastAsia"/>
      </w:rPr>
      <w:t>2021-08</w:t>
    </w:r>
    <w:r>
      <w:rPr>
        <w:rFonts w:hint="eastAsia"/>
      </w:rPr>
      <w:t>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34" w:rsidRDefault="00972A34">
    <w:pPr>
      <w:pStyle w:val="af"/>
    </w:pPr>
    <w:r>
      <w:rPr>
        <w:rFonts w:hint="eastAsia"/>
      </w:rPr>
      <w:t>海东市平安区公共资源交易受理服务部争性磋商文件</w:t>
    </w:r>
    <w:r>
      <w:rPr>
        <w:rFonts w:hint="eastAsia"/>
      </w:rPr>
      <w:t xml:space="preserve">                               </w:t>
    </w:r>
    <w:r>
      <w:rPr>
        <w:rFonts w:hint="eastAsia"/>
      </w:rPr>
      <w:t>平公服竞磋（服务）</w:t>
    </w:r>
    <w:r>
      <w:rPr>
        <w:rFonts w:hint="eastAsia"/>
      </w:rPr>
      <w:t>2021-08</w:t>
    </w:r>
    <w:r>
      <w:rPr>
        <w:rFonts w:hint="eastAsia"/>
      </w:rPr>
      <w:t>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34" w:rsidRPr="00890C4A" w:rsidRDefault="00972A34" w:rsidP="00890C4A">
    <w:pPr>
      <w:pStyle w:val="af"/>
      <w:jc w:val="both"/>
    </w:pPr>
    <w:r>
      <w:rPr>
        <w:rFonts w:hint="eastAsia"/>
      </w:rPr>
      <w:t>海东市平安区公共资源交易受理服务部争性磋商文件</w:t>
    </w:r>
    <w:r>
      <w:rPr>
        <w:rFonts w:hint="eastAsia"/>
      </w:rPr>
      <w:t xml:space="preserve">                               </w:t>
    </w:r>
    <w:r>
      <w:rPr>
        <w:rFonts w:hint="eastAsia"/>
      </w:rPr>
      <w:t>平公服竞磋（服务）</w:t>
    </w:r>
    <w:r>
      <w:rPr>
        <w:rFonts w:hint="eastAsia"/>
      </w:rPr>
      <w:t>2021-08</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890FD5"/>
    <w:multiLevelType w:val="singleLevel"/>
    <w:tmpl w:val="82890FD5"/>
    <w:lvl w:ilvl="0">
      <w:start w:val="5"/>
      <w:numFmt w:val="decimal"/>
      <w:suff w:val="nothing"/>
      <w:lvlText w:val="%1、"/>
      <w:lvlJc w:val="left"/>
    </w:lvl>
  </w:abstractNum>
  <w:abstractNum w:abstractNumId="1">
    <w:nsid w:val="A4CED978"/>
    <w:multiLevelType w:val="singleLevel"/>
    <w:tmpl w:val="A4CED978"/>
    <w:lvl w:ilvl="0">
      <w:start w:val="1"/>
      <w:numFmt w:val="decimal"/>
      <w:suff w:val="nothing"/>
      <w:lvlText w:val="%1、"/>
      <w:lvlJc w:val="left"/>
    </w:lvl>
  </w:abstractNum>
  <w:abstractNum w:abstractNumId="2">
    <w:nsid w:val="D13DCAAF"/>
    <w:multiLevelType w:val="singleLevel"/>
    <w:tmpl w:val="D13DCAAF"/>
    <w:lvl w:ilvl="0">
      <w:start w:val="1"/>
      <w:numFmt w:val="decimal"/>
      <w:suff w:val="nothing"/>
      <w:lvlText w:val="%1、"/>
      <w:lvlJc w:val="left"/>
    </w:lvl>
  </w:abstractNum>
  <w:abstractNum w:abstractNumId="3">
    <w:nsid w:val="0BE2177F"/>
    <w:multiLevelType w:val="multilevel"/>
    <w:tmpl w:val="0BE2177F"/>
    <w:lvl w:ilvl="0">
      <w:start w:val="1"/>
      <w:numFmt w:val="decimal"/>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22414A87"/>
    <w:multiLevelType w:val="hybridMultilevel"/>
    <w:tmpl w:val="005C32D8"/>
    <w:lvl w:ilvl="0" w:tplc="89DE74B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65048E"/>
    <w:multiLevelType w:val="multilevel"/>
    <w:tmpl w:val="5065048E"/>
    <w:lvl w:ilvl="0">
      <w:start w:val="1"/>
      <w:numFmt w:val="decimal"/>
      <w:lvlText w:val="%1"/>
      <w:lvlJc w:val="left"/>
      <w:pPr>
        <w:ind w:left="425" w:hanging="425"/>
      </w:pPr>
    </w:lvl>
    <w:lvl w:ilvl="1">
      <w:start w:val="1"/>
      <w:numFmt w:val="decimal"/>
      <w:lvlText w:val="%1.%2"/>
      <w:lvlJc w:val="left"/>
      <w:pPr>
        <w:ind w:left="992" w:hanging="567"/>
      </w:pPr>
      <w:rPr>
        <w:rFonts w:ascii="黑体" w:eastAsia="黑体" w:hAnsi="黑体"/>
        <w:sz w:val="48"/>
        <w:szCs w:val="48"/>
      </w:rPr>
    </w:lvl>
    <w:lvl w:ilvl="2">
      <w:start w:val="1"/>
      <w:numFmt w:val="decimal"/>
      <w:pStyle w:val="3h33Heading3hidden2hh31h32SectionHeading23Al"/>
      <w:lvlText w:val="%1.%2.%3"/>
      <w:lvlJc w:val="left"/>
      <w:pPr>
        <w:ind w:left="567" w:hanging="567"/>
      </w:pPr>
    </w:lvl>
    <w:lvl w:ilvl="3">
      <w:start w:val="1"/>
      <w:numFmt w:val="decimal"/>
      <w:lvlText w:val="%1.%2.%3.%4"/>
      <w:lvlJc w:val="left"/>
      <w:pPr>
        <w:ind w:left="1984" w:hanging="708"/>
      </w:pPr>
      <w:rPr>
        <w:rFonts w:ascii="黑体" w:eastAsia="黑体" w:hAnsi="黑体"/>
        <w:sz w:val="36"/>
        <w:szCs w:val="36"/>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550263F2"/>
    <w:multiLevelType w:val="multilevel"/>
    <w:tmpl w:val="550263F2"/>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61F42AC"/>
    <w:multiLevelType w:val="singleLevel"/>
    <w:tmpl w:val="561F42AC"/>
    <w:lvl w:ilvl="0">
      <w:start w:val="2"/>
      <w:numFmt w:val="decimal"/>
      <w:suff w:val="nothing"/>
      <w:lvlText w:val="%1."/>
      <w:lvlJc w:val="left"/>
    </w:lvl>
  </w:abstractNum>
  <w:abstractNum w:abstractNumId="8">
    <w:nsid w:val="561F52B1"/>
    <w:multiLevelType w:val="singleLevel"/>
    <w:tmpl w:val="561F52B1"/>
    <w:lvl w:ilvl="0">
      <w:start w:val="1"/>
      <w:numFmt w:val="decimal"/>
      <w:suff w:val="nothing"/>
      <w:lvlText w:val="%1"/>
      <w:lvlJc w:val="left"/>
      <w:pPr>
        <w:tabs>
          <w:tab w:val="num" w:pos="0"/>
        </w:tabs>
        <w:ind w:left="0" w:firstLine="0"/>
      </w:pPr>
      <w:rPr>
        <w:rFonts w:hint="default"/>
      </w:rPr>
    </w:lvl>
  </w:abstractNum>
  <w:abstractNum w:abstractNumId="9">
    <w:nsid w:val="59FC4CCC"/>
    <w:multiLevelType w:val="singleLevel"/>
    <w:tmpl w:val="59FC4CCC"/>
    <w:lvl w:ilvl="0">
      <w:start w:val="1"/>
      <w:numFmt w:val="decimal"/>
      <w:suff w:val="nothing"/>
      <w:lvlText w:val="（%1）"/>
      <w:lvlJc w:val="left"/>
    </w:lvl>
  </w:abstractNum>
  <w:abstractNum w:abstractNumId="10">
    <w:nsid w:val="66EED0FC"/>
    <w:multiLevelType w:val="singleLevel"/>
    <w:tmpl w:val="66EED0FC"/>
    <w:lvl w:ilvl="0">
      <w:start w:val="6"/>
      <w:numFmt w:val="chineseCounting"/>
      <w:suff w:val="nothing"/>
      <w:lvlText w:val="%1、"/>
      <w:lvlJc w:val="left"/>
      <w:rPr>
        <w:rFonts w:hint="eastAsia"/>
      </w:rPr>
    </w:lvl>
  </w:abstractNum>
  <w:abstractNum w:abstractNumId="11">
    <w:nsid w:val="76188531"/>
    <w:multiLevelType w:val="singleLevel"/>
    <w:tmpl w:val="76188531"/>
    <w:lvl w:ilvl="0">
      <w:start w:val="1"/>
      <w:numFmt w:val="decimal"/>
      <w:suff w:val="nothing"/>
      <w:lvlText w:val="%1、"/>
      <w:lvlJc w:val="left"/>
    </w:lvl>
  </w:abstractNum>
  <w:num w:numId="1">
    <w:abstractNumId w:val="5"/>
  </w:num>
  <w:num w:numId="2">
    <w:abstractNumId w:val="11"/>
  </w:num>
  <w:num w:numId="3">
    <w:abstractNumId w:val="6"/>
  </w:num>
  <w:num w:numId="4">
    <w:abstractNumId w:val="1"/>
  </w:num>
  <w:num w:numId="5">
    <w:abstractNumId w:val="0"/>
  </w:num>
  <w:num w:numId="6">
    <w:abstractNumId w:val="9"/>
  </w:num>
  <w:num w:numId="7">
    <w:abstractNumId w:val="3"/>
  </w:num>
  <w:num w:numId="8">
    <w:abstractNumId w:val="7"/>
  </w:num>
  <w:num w:numId="9">
    <w:abstractNumId w:val="2"/>
  </w:num>
  <w:num w:numId="10">
    <w:abstractNumId w:val="8"/>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documentProtection w:edit="readOnly" w:formatting="1" w:enforcement="0"/>
  <w:defaultTabStop w:val="420"/>
  <w:doNotHyphenateCaps/>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638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246"/>
    <w:rsid w:val="00015226"/>
    <w:rsid w:val="00030CF5"/>
    <w:rsid w:val="00032AB6"/>
    <w:rsid w:val="000346C6"/>
    <w:rsid w:val="00037051"/>
    <w:rsid w:val="00044342"/>
    <w:rsid w:val="000458AF"/>
    <w:rsid w:val="00046467"/>
    <w:rsid w:val="00053F8E"/>
    <w:rsid w:val="00055292"/>
    <w:rsid w:val="00060004"/>
    <w:rsid w:val="00061633"/>
    <w:rsid w:val="00067798"/>
    <w:rsid w:val="000679E2"/>
    <w:rsid w:val="00074714"/>
    <w:rsid w:val="000803E3"/>
    <w:rsid w:val="00081656"/>
    <w:rsid w:val="00090C88"/>
    <w:rsid w:val="000A0ABF"/>
    <w:rsid w:val="000A0BEA"/>
    <w:rsid w:val="000A2540"/>
    <w:rsid w:val="000A426B"/>
    <w:rsid w:val="000B69E2"/>
    <w:rsid w:val="000B7229"/>
    <w:rsid w:val="000C15BE"/>
    <w:rsid w:val="000C5779"/>
    <w:rsid w:val="000D0CA6"/>
    <w:rsid w:val="000D35D9"/>
    <w:rsid w:val="000D51AB"/>
    <w:rsid w:val="000E0529"/>
    <w:rsid w:val="000E6FC2"/>
    <w:rsid w:val="000E7A59"/>
    <w:rsid w:val="000E7BA5"/>
    <w:rsid w:val="000F0DA7"/>
    <w:rsid w:val="000F2667"/>
    <w:rsid w:val="001038ED"/>
    <w:rsid w:val="0010461B"/>
    <w:rsid w:val="0010799F"/>
    <w:rsid w:val="00111705"/>
    <w:rsid w:val="001342F6"/>
    <w:rsid w:val="00140C03"/>
    <w:rsid w:val="00146B57"/>
    <w:rsid w:val="00147E6F"/>
    <w:rsid w:val="00172A35"/>
    <w:rsid w:val="00175FE7"/>
    <w:rsid w:val="001761CD"/>
    <w:rsid w:val="00183DDB"/>
    <w:rsid w:val="001841A1"/>
    <w:rsid w:val="00190B57"/>
    <w:rsid w:val="00191F18"/>
    <w:rsid w:val="0019408B"/>
    <w:rsid w:val="0019718F"/>
    <w:rsid w:val="001A0E1B"/>
    <w:rsid w:val="001A1C5D"/>
    <w:rsid w:val="001A1F42"/>
    <w:rsid w:val="001A3C04"/>
    <w:rsid w:val="001A3DC7"/>
    <w:rsid w:val="001A75F3"/>
    <w:rsid w:val="001C14C5"/>
    <w:rsid w:val="001C5A25"/>
    <w:rsid w:val="001C5BDC"/>
    <w:rsid w:val="001D3388"/>
    <w:rsid w:val="001D4581"/>
    <w:rsid w:val="001D74E0"/>
    <w:rsid w:val="001F292F"/>
    <w:rsid w:val="001F40A1"/>
    <w:rsid w:val="00203C1B"/>
    <w:rsid w:val="002123EC"/>
    <w:rsid w:val="00212DD5"/>
    <w:rsid w:val="0022185E"/>
    <w:rsid w:val="002238F4"/>
    <w:rsid w:val="0022771D"/>
    <w:rsid w:val="00242B4C"/>
    <w:rsid w:val="00242DDC"/>
    <w:rsid w:val="002474FD"/>
    <w:rsid w:val="00254C8B"/>
    <w:rsid w:val="0025585F"/>
    <w:rsid w:val="002569E6"/>
    <w:rsid w:val="00266759"/>
    <w:rsid w:val="00270AD6"/>
    <w:rsid w:val="00271B88"/>
    <w:rsid w:val="00273593"/>
    <w:rsid w:val="00280571"/>
    <w:rsid w:val="002812CF"/>
    <w:rsid w:val="00281B8B"/>
    <w:rsid w:val="0029385C"/>
    <w:rsid w:val="002A12D2"/>
    <w:rsid w:val="002A35C8"/>
    <w:rsid w:val="002A5866"/>
    <w:rsid w:val="002B0C04"/>
    <w:rsid w:val="002C0776"/>
    <w:rsid w:val="002D1845"/>
    <w:rsid w:val="002D60DE"/>
    <w:rsid w:val="002E0284"/>
    <w:rsid w:val="002E1AE0"/>
    <w:rsid w:val="002E2DCF"/>
    <w:rsid w:val="002E6735"/>
    <w:rsid w:val="002E6832"/>
    <w:rsid w:val="002E6894"/>
    <w:rsid w:val="002F68AC"/>
    <w:rsid w:val="002F6B99"/>
    <w:rsid w:val="00321E13"/>
    <w:rsid w:val="00332017"/>
    <w:rsid w:val="00333AFE"/>
    <w:rsid w:val="00334628"/>
    <w:rsid w:val="003533F6"/>
    <w:rsid w:val="00355D6E"/>
    <w:rsid w:val="00355E9A"/>
    <w:rsid w:val="00356FBC"/>
    <w:rsid w:val="00360A08"/>
    <w:rsid w:val="00364612"/>
    <w:rsid w:val="00385F48"/>
    <w:rsid w:val="00387E0A"/>
    <w:rsid w:val="003904ED"/>
    <w:rsid w:val="003B5AE9"/>
    <w:rsid w:val="003D7805"/>
    <w:rsid w:val="003D78AC"/>
    <w:rsid w:val="003E10AC"/>
    <w:rsid w:val="003E2617"/>
    <w:rsid w:val="003E292D"/>
    <w:rsid w:val="003F089E"/>
    <w:rsid w:val="003F6001"/>
    <w:rsid w:val="00401193"/>
    <w:rsid w:val="0041022C"/>
    <w:rsid w:val="00422407"/>
    <w:rsid w:val="00426DDB"/>
    <w:rsid w:val="004355E5"/>
    <w:rsid w:val="00450BB6"/>
    <w:rsid w:val="00452DB0"/>
    <w:rsid w:val="0045366F"/>
    <w:rsid w:val="0045628C"/>
    <w:rsid w:val="0046105A"/>
    <w:rsid w:val="00466B36"/>
    <w:rsid w:val="00484E53"/>
    <w:rsid w:val="00487291"/>
    <w:rsid w:val="00487993"/>
    <w:rsid w:val="0049019C"/>
    <w:rsid w:val="00493CCB"/>
    <w:rsid w:val="004A1478"/>
    <w:rsid w:val="004A26FD"/>
    <w:rsid w:val="004B2A8B"/>
    <w:rsid w:val="004B3703"/>
    <w:rsid w:val="004B3D04"/>
    <w:rsid w:val="004B3DE6"/>
    <w:rsid w:val="004B3E6E"/>
    <w:rsid w:val="004B3EE0"/>
    <w:rsid w:val="004B575E"/>
    <w:rsid w:val="004C140F"/>
    <w:rsid w:val="004C2E3D"/>
    <w:rsid w:val="004C7277"/>
    <w:rsid w:val="004D371B"/>
    <w:rsid w:val="004D49A6"/>
    <w:rsid w:val="004E0BEF"/>
    <w:rsid w:val="004E4B71"/>
    <w:rsid w:val="004F1FE5"/>
    <w:rsid w:val="004F34E4"/>
    <w:rsid w:val="004F4E9E"/>
    <w:rsid w:val="005008C4"/>
    <w:rsid w:val="00513936"/>
    <w:rsid w:val="00524F68"/>
    <w:rsid w:val="00525F1F"/>
    <w:rsid w:val="00545038"/>
    <w:rsid w:val="00545178"/>
    <w:rsid w:val="00553500"/>
    <w:rsid w:val="005708EB"/>
    <w:rsid w:val="005718D5"/>
    <w:rsid w:val="00571D16"/>
    <w:rsid w:val="00571F81"/>
    <w:rsid w:val="0057318D"/>
    <w:rsid w:val="0057388E"/>
    <w:rsid w:val="00591E33"/>
    <w:rsid w:val="00592018"/>
    <w:rsid w:val="00592370"/>
    <w:rsid w:val="005946EA"/>
    <w:rsid w:val="005A1587"/>
    <w:rsid w:val="005B1D92"/>
    <w:rsid w:val="005B222A"/>
    <w:rsid w:val="005D18E1"/>
    <w:rsid w:val="005D2A15"/>
    <w:rsid w:val="005D4D91"/>
    <w:rsid w:val="005E16DF"/>
    <w:rsid w:val="005E415A"/>
    <w:rsid w:val="005E5C95"/>
    <w:rsid w:val="005F12FB"/>
    <w:rsid w:val="005F16C4"/>
    <w:rsid w:val="00606B78"/>
    <w:rsid w:val="0061388A"/>
    <w:rsid w:val="00613A5A"/>
    <w:rsid w:val="00613B2E"/>
    <w:rsid w:val="0061734A"/>
    <w:rsid w:val="00620738"/>
    <w:rsid w:val="00624496"/>
    <w:rsid w:val="006244CD"/>
    <w:rsid w:val="00627CA9"/>
    <w:rsid w:val="006325D6"/>
    <w:rsid w:val="00633927"/>
    <w:rsid w:val="00641081"/>
    <w:rsid w:val="00642114"/>
    <w:rsid w:val="0065486A"/>
    <w:rsid w:val="00655651"/>
    <w:rsid w:val="006623E5"/>
    <w:rsid w:val="006625EC"/>
    <w:rsid w:val="006630A5"/>
    <w:rsid w:val="00670530"/>
    <w:rsid w:val="00670FE9"/>
    <w:rsid w:val="00672160"/>
    <w:rsid w:val="00685A3C"/>
    <w:rsid w:val="00686EAA"/>
    <w:rsid w:val="006915BE"/>
    <w:rsid w:val="006923DB"/>
    <w:rsid w:val="006952A7"/>
    <w:rsid w:val="00695677"/>
    <w:rsid w:val="006A2BFB"/>
    <w:rsid w:val="006C0D72"/>
    <w:rsid w:val="006C2D2B"/>
    <w:rsid w:val="006C5BF2"/>
    <w:rsid w:val="006C7F2C"/>
    <w:rsid w:val="006D475C"/>
    <w:rsid w:val="006D4A2C"/>
    <w:rsid w:val="006D675A"/>
    <w:rsid w:val="006E0E6F"/>
    <w:rsid w:val="006E2C45"/>
    <w:rsid w:val="006E35D3"/>
    <w:rsid w:val="006F4954"/>
    <w:rsid w:val="007001D2"/>
    <w:rsid w:val="00701990"/>
    <w:rsid w:val="007028D5"/>
    <w:rsid w:val="0071169A"/>
    <w:rsid w:val="00711A19"/>
    <w:rsid w:val="00712734"/>
    <w:rsid w:val="007140B6"/>
    <w:rsid w:val="00722186"/>
    <w:rsid w:val="007226AA"/>
    <w:rsid w:val="00722F21"/>
    <w:rsid w:val="00734F68"/>
    <w:rsid w:val="007427E9"/>
    <w:rsid w:val="007450BD"/>
    <w:rsid w:val="00756461"/>
    <w:rsid w:val="00765A01"/>
    <w:rsid w:val="007677A0"/>
    <w:rsid w:val="00770D6A"/>
    <w:rsid w:val="00784F5F"/>
    <w:rsid w:val="00786A85"/>
    <w:rsid w:val="007906D0"/>
    <w:rsid w:val="00793602"/>
    <w:rsid w:val="007956A3"/>
    <w:rsid w:val="007959A8"/>
    <w:rsid w:val="007966AE"/>
    <w:rsid w:val="007A2DDA"/>
    <w:rsid w:val="007B1038"/>
    <w:rsid w:val="007C5F72"/>
    <w:rsid w:val="007D0866"/>
    <w:rsid w:val="007D31B7"/>
    <w:rsid w:val="007E1C8D"/>
    <w:rsid w:val="007E2AFE"/>
    <w:rsid w:val="007E7835"/>
    <w:rsid w:val="007F07E1"/>
    <w:rsid w:val="007F336C"/>
    <w:rsid w:val="007F6C82"/>
    <w:rsid w:val="008021F1"/>
    <w:rsid w:val="00805E64"/>
    <w:rsid w:val="0080677D"/>
    <w:rsid w:val="00807CC5"/>
    <w:rsid w:val="008164A7"/>
    <w:rsid w:val="00817DD4"/>
    <w:rsid w:val="0083032A"/>
    <w:rsid w:val="00830BC4"/>
    <w:rsid w:val="00830E5F"/>
    <w:rsid w:val="008311C4"/>
    <w:rsid w:val="00831AF0"/>
    <w:rsid w:val="00837B21"/>
    <w:rsid w:val="008432E7"/>
    <w:rsid w:val="00845022"/>
    <w:rsid w:val="00861AEA"/>
    <w:rsid w:val="00883246"/>
    <w:rsid w:val="008837E1"/>
    <w:rsid w:val="00890C4A"/>
    <w:rsid w:val="00891C6A"/>
    <w:rsid w:val="008A5436"/>
    <w:rsid w:val="008B52A4"/>
    <w:rsid w:val="008B5B8D"/>
    <w:rsid w:val="008C0332"/>
    <w:rsid w:val="008C2112"/>
    <w:rsid w:val="008C2157"/>
    <w:rsid w:val="008C4FA3"/>
    <w:rsid w:val="008C7E72"/>
    <w:rsid w:val="008D24CA"/>
    <w:rsid w:val="008D42A4"/>
    <w:rsid w:val="008D4461"/>
    <w:rsid w:val="008D4C8D"/>
    <w:rsid w:val="008D5807"/>
    <w:rsid w:val="008E2C2C"/>
    <w:rsid w:val="008E765E"/>
    <w:rsid w:val="008F3E94"/>
    <w:rsid w:val="008F3F5B"/>
    <w:rsid w:val="008F6036"/>
    <w:rsid w:val="008F6C13"/>
    <w:rsid w:val="00900443"/>
    <w:rsid w:val="00903730"/>
    <w:rsid w:val="009072FE"/>
    <w:rsid w:val="00936A6C"/>
    <w:rsid w:val="00943822"/>
    <w:rsid w:val="00944EEA"/>
    <w:rsid w:val="009548B6"/>
    <w:rsid w:val="00954C29"/>
    <w:rsid w:val="00960180"/>
    <w:rsid w:val="00963CB0"/>
    <w:rsid w:val="0096776F"/>
    <w:rsid w:val="00972A34"/>
    <w:rsid w:val="00993081"/>
    <w:rsid w:val="009A0BAD"/>
    <w:rsid w:val="009A2616"/>
    <w:rsid w:val="009A7BDF"/>
    <w:rsid w:val="009B1033"/>
    <w:rsid w:val="009B30D9"/>
    <w:rsid w:val="009B6B4F"/>
    <w:rsid w:val="009B71BC"/>
    <w:rsid w:val="009C1568"/>
    <w:rsid w:val="009C18F2"/>
    <w:rsid w:val="009C3109"/>
    <w:rsid w:val="009C775D"/>
    <w:rsid w:val="009D026B"/>
    <w:rsid w:val="009D48D3"/>
    <w:rsid w:val="009D4A8E"/>
    <w:rsid w:val="009D4FC2"/>
    <w:rsid w:val="009F374E"/>
    <w:rsid w:val="009F3B8C"/>
    <w:rsid w:val="00A01C45"/>
    <w:rsid w:val="00A024C8"/>
    <w:rsid w:val="00A04F6F"/>
    <w:rsid w:val="00A074BA"/>
    <w:rsid w:val="00A1142C"/>
    <w:rsid w:val="00A13D1C"/>
    <w:rsid w:val="00A16EDC"/>
    <w:rsid w:val="00A21C38"/>
    <w:rsid w:val="00A23A8F"/>
    <w:rsid w:val="00A35D54"/>
    <w:rsid w:val="00A414B5"/>
    <w:rsid w:val="00A4526E"/>
    <w:rsid w:val="00A60BE9"/>
    <w:rsid w:val="00A71874"/>
    <w:rsid w:val="00A71F2C"/>
    <w:rsid w:val="00A72548"/>
    <w:rsid w:val="00A77B47"/>
    <w:rsid w:val="00A9685C"/>
    <w:rsid w:val="00A9799A"/>
    <w:rsid w:val="00AA1BBD"/>
    <w:rsid w:val="00AA309D"/>
    <w:rsid w:val="00AB1230"/>
    <w:rsid w:val="00AB1CDA"/>
    <w:rsid w:val="00AB477B"/>
    <w:rsid w:val="00AC7822"/>
    <w:rsid w:val="00AD7571"/>
    <w:rsid w:val="00AE0C66"/>
    <w:rsid w:val="00AE3B24"/>
    <w:rsid w:val="00AE59FB"/>
    <w:rsid w:val="00AE62D0"/>
    <w:rsid w:val="00AE6963"/>
    <w:rsid w:val="00AF440A"/>
    <w:rsid w:val="00AF6700"/>
    <w:rsid w:val="00B00C96"/>
    <w:rsid w:val="00B17364"/>
    <w:rsid w:val="00B226A0"/>
    <w:rsid w:val="00B2318F"/>
    <w:rsid w:val="00B2441D"/>
    <w:rsid w:val="00B27A96"/>
    <w:rsid w:val="00B32368"/>
    <w:rsid w:val="00B32E11"/>
    <w:rsid w:val="00B41959"/>
    <w:rsid w:val="00B41B88"/>
    <w:rsid w:val="00B4201D"/>
    <w:rsid w:val="00B42B88"/>
    <w:rsid w:val="00B44435"/>
    <w:rsid w:val="00B45CD6"/>
    <w:rsid w:val="00B524A3"/>
    <w:rsid w:val="00B574D0"/>
    <w:rsid w:val="00B61CA2"/>
    <w:rsid w:val="00B63D47"/>
    <w:rsid w:val="00B6774E"/>
    <w:rsid w:val="00B701AA"/>
    <w:rsid w:val="00B73C58"/>
    <w:rsid w:val="00B817A8"/>
    <w:rsid w:val="00B82989"/>
    <w:rsid w:val="00B82AD8"/>
    <w:rsid w:val="00B92F2B"/>
    <w:rsid w:val="00B949C0"/>
    <w:rsid w:val="00BA3FEF"/>
    <w:rsid w:val="00BB2065"/>
    <w:rsid w:val="00BB24E0"/>
    <w:rsid w:val="00BB38B5"/>
    <w:rsid w:val="00BB6AD9"/>
    <w:rsid w:val="00BB6EDD"/>
    <w:rsid w:val="00BB7475"/>
    <w:rsid w:val="00BC5F21"/>
    <w:rsid w:val="00BC7F26"/>
    <w:rsid w:val="00BD0263"/>
    <w:rsid w:val="00BD059E"/>
    <w:rsid w:val="00BD4DD6"/>
    <w:rsid w:val="00BE06B9"/>
    <w:rsid w:val="00BE3F92"/>
    <w:rsid w:val="00BF09ED"/>
    <w:rsid w:val="00BF180E"/>
    <w:rsid w:val="00BF4301"/>
    <w:rsid w:val="00BF4EA2"/>
    <w:rsid w:val="00C04137"/>
    <w:rsid w:val="00C11617"/>
    <w:rsid w:val="00C11C59"/>
    <w:rsid w:val="00C11CA2"/>
    <w:rsid w:val="00C31734"/>
    <w:rsid w:val="00C335FD"/>
    <w:rsid w:val="00C36A46"/>
    <w:rsid w:val="00C4331B"/>
    <w:rsid w:val="00C45D79"/>
    <w:rsid w:val="00C52342"/>
    <w:rsid w:val="00C53A5E"/>
    <w:rsid w:val="00C67CDC"/>
    <w:rsid w:val="00C73AB2"/>
    <w:rsid w:val="00C82CED"/>
    <w:rsid w:val="00C85E18"/>
    <w:rsid w:val="00C90703"/>
    <w:rsid w:val="00C94F82"/>
    <w:rsid w:val="00CA2A94"/>
    <w:rsid w:val="00CA2A98"/>
    <w:rsid w:val="00CA5800"/>
    <w:rsid w:val="00CB45CE"/>
    <w:rsid w:val="00CC22CC"/>
    <w:rsid w:val="00CC2CBD"/>
    <w:rsid w:val="00CC5093"/>
    <w:rsid w:val="00CE4376"/>
    <w:rsid w:val="00CE4FF3"/>
    <w:rsid w:val="00CF2328"/>
    <w:rsid w:val="00CF4728"/>
    <w:rsid w:val="00CF65C7"/>
    <w:rsid w:val="00CF76F9"/>
    <w:rsid w:val="00D0711C"/>
    <w:rsid w:val="00D1039C"/>
    <w:rsid w:val="00D15AEC"/>
    <w:rsid w:val="00D228AD"/>
    <w:rsid w:val="00D2694C"/>
    <w:rsid w:val="00D35F3D"/>
    <w:rsid w:val="00D45539"/>
    <w:rsid w:val="00D469C6"/>
    <w:rsid w:val="00D54238"/>
    <w:rsid w:val="00D66A46"/>
    <w:rsid w:val="00D713B1"/>
    <w:rsid w:val="00D841B4"/>
    <w:rsid w:val="00D848E0"/>
    <w:rsid w:val="00D93C71"/>
    <w:rsid w:val="00DA0FB5"/>
    <w:rsid w:val="00DA2862"/>
    <w:rsid w:val="00DC1179"/>
    <w:rsid w:val="00DC455C"/>
    <w:rsid w:val="00DD2E7C"/>
    <w:rsid w:val="00DE6228"/>
    <w:rsid w:val="00DF23E5"/>
    <w:rsid w:val="00DF259B"/>
    <w:rsid w:val="00DF25FA"/>
    <w:rsid w:val="00DF43C3"/>
    <w:rsid w:val="00E044FF"/>
    <w:rsid w:val="00E172D1"/>
    <w:rsid w:val="00E17CBE"/>
    <w:rsid w:val="00E21D6D"/>
    <w:rsid w:val="00E27316"/>
    <w:rsid w:val="00E27515"/>
    <w:rsid w:val="00E27EC9"/>
    <w:rsid w:val="00E33774"/>
    <w:rsid w:val="00E406AC"/>
    <w:rsid w:val="00E444CE"/>
    <w:rsid w:val="00E464F6"/>
    <w:rsid w:val="00E47430"/>
    <w:rsid w:val="00E47F22"/>
    <w:rsid w:val="00E5370A"/>
    <w:rsid w:val="00E67D82"/>
    <w:rsid w:val="00E71EE0"/>
    <w:rsid w:val="00E74950"/>
    <w:rsid w:val="00E762A3"/>
    <w:rsid w:val="00E8056F"/>
    <w:rsid w:val="00E8411F"/>
    <w:rsid w:val="00E85859"/>
    <w:rsid w:val="00E85C89"/>
    <w:rsid w:val="00E86784"/>
    <w:rsid w:val="00E87093"/>
    <w:rsid w:val="00E9749F"/>
    <w:rsid w:val="00EA5658"/>
    <w:rsid w:val="00EA7523"/>
    <w:rsid w:val="00EC03B7"/>
    <w:rsid w:val="00EC03DB"/>
    <w:rsid w:val="00EC4F6A"/>
    <w:rsid w:val="00ED75E3"/>
    <w:rsid w:val="00EE1ED7"/>
    <w:rsid w:val="00EF11E8"/>
    <w:rsid w:val="00EF18B1"/>
    <w:rsid w:val="00EF2356"/>
    <w:rsid w:val="00EF5E2F"/>
    <w:rsid w:val="00F01FD3"/>
    <w:rsid w:val="00F03797"/>
    <w:rsid w:val="00F06E0A"/>
    <w:rsid w:val="00F14880"/>
    <w:rsid w:val="00F166D9"/>
    <w:rsid w:val="00F21087"/>
    <w:rsid w:val="00F214B9"/>
    <w:rsid w:val="00F21531"/>
    <w:rsid w:val="00F24931"/>
    <w:rsid w:val="00F319E0"/>
    <w:rsid w:val="00F4336E"/>
    <w:rsid w:val="00F4412C"/>
    <w:rsid w:val="00F561B7"/>
    <w:rsid w:val="00F6123E"/>
    <w:rsid w:val="00F717FB"/>
    <w:rsid w:val="00F730CF"/>
    <w:rsid w:val="00F81BB7"/>
    <w:rsid w:val="00F92A79"/>
    <w:rsid w:val="00FA387A"/>
    <w:rsid w:val="00FA5409"/>
    <w:rsid w:val="00FA5571"/>
    <w:rsid w:val="00FB7DFB"/>
    <w:rsid w:val="00FC073A"/>
    <w:rsid w:val="00FC2103"/>
    <w:rsid w:val="00FC4136"/>
    <w:rsid w:val="00FC43A0"/>
    <w:rsid w:val="00FC6740"/>
    <w:rsid w:val="00FD2B44"/>
    <w:rsid w:val="00FE18B6"/>
    <w:rsid w:val="00FE6B19"/>
    <w:rsid w:val="00FF49DB"/>
    <w:rsid w:val="01497842"/>
    <w:rsid w:val="015A4B94"/>
    <w:rsid w:val="016A1166"/>
    <w:rsid w:val="016B1550"/>
    <w:rsid w:val="01A02B03"/>
    <w:rsid w:val="01A1219E"/>
    <w:rsid w:val="01AA1C9E"/>
    <w:rsid w:val="01E360C4"/>
    <w:rsid w:val="01ED5150"/>
    <w:rsid w:val="01EF3B1A"/>
    <w:rsid w:val="022A3B71"/>
    <w:rsid w:val="024C032D"/>
    <w:rsid w:val="024C5BE5"/>
    <w:rsid w:val="02C20A39"/>
    <w:rsid w:val="02C54E79"/>
    <w:rsid w:val="03062598"/>
    <w:rsid w:val="03125B46"/>
    <w:rsid w:val="03165421"/>
    <w:rsid w:val="03536793"/>
    <w:rsid w:val="035B2F77"/>
    <w:rsid w:val="03A212C5"/>
    <w:rsid w:val="03AA15DD"/>
    <w:rsid w:val="03B5003C"/>
    <w:rsid w:val="03E106AC"/>
    <w:rsid w:val="03F17782"/>
    <w:rsid w:val="04051143"/>
    <w:rsid w:val="041F7EC1"/>
    <w:rsid w:val="042A694F"/>
    <w:rsid w:val="0458512B"/>
    <w:rsid w:val="04701186"/>
    <w:rsid w:val="04870BA4"/>
    <w:rsid w:val="04881949"/>
    <w:rsid w:val="04982889"/>
    <w:rsid w:val="049A6930"/>
    <w:rsid w:val="04A62E13"/>
    <w:rsid w:val="04B2628B"/>
    <w:rsid w:val="04B457A8"/>
    <w:rsid w:val="04CF33A2"/>
    <w:rsid w:val="04DC4A52"/>
    <w:rsid w:val="05141A00"/>
    <w:rsid w:val="05253BB4"/>
    <w:rsid w:val="054146E3"/>
    <w:rsid w:val="05480BE0"/>
    <w:rsid w:val="055778BC"/>
    <w:rsid w:val="05677239"/>
    <w:rsid w:val="057A561E"/>
    <w:rsid w:val="05C80DF6"/>
    <w:rsid w:val="05D65675"/>
    <w:rsid w:val="05E05241"/>
    <w:rsid w:val="0607186C"/>
    <w:rsid w:val="06513D30"/>
    <w:rsid w:val="06553B87"/>
    <w:rsid w:val="06785488"/>
    <w:rsid w:val="068874E9"/>
    <w:rsid w:val="069916B7"/>
    <w:rsid w:val="06A62D77"/>
    <w:rsid w:val="06B544F4"/>
    <w:rsid w:val="06DF0C43"/>
    <w:rsid w:val="07156EC0"/>
    <w:rsid w:val="07237CBA"/>
    <w:rsid w:val="077B5522"/>
    <w:rsid w:val="078F76F6"/>
    <w:rsid w:val="07912CB6"/>
    <w:rsid w:val="07972422"/>
    <w:rsid w:val="07BF349A"/>
    <w:rsid w:val="07D05716"/>
    <w:rsid w:val="07D13788"/>
    <w:rsid w:val="07DD2611"/>
    <w:rsid w:val="07FC6CDE"/>
    <w:rsid w:val="08B30E55"/>
    <w:rsid w:val="08C26799"/>
    <w:rsid w:val="08CC5EAC"/>
    <w:rsid w:val="08D341B3"/>
    <w:rsid w:val="08DE5081"/>
    <w:rsid w:val="08EB1A8C"/>
    <w:rsid w:val="08F4670C"/>
    <w:rsid w:val="09087E45"/>
    <w:rsid w:val="090E0F7D"/>
    <w:rsid w:val="091D1CC6"/>
    <w:rsid w:val="09357EBF"/>
    <w:rsid w:val="099D2A76"/>
    <w:rsid w:val="09AF1024"/>
    <w:rsid w:val="09D408B3"/>
    <w:rsid w:val="0A257523"/>
    <w:rsid w:val="0A4467E6"/>
    <w:rsid w:val="0A540567"/>
    <w:rsid w:val="0A5B064F"/>
    <w:rsid w:val="0A5D5923"/>
    <w:rsid w:val="0A6734DD"/>
    <w:rsid w:val="0A9614F7"/>
    <w:rsid w:val="0AB570D8"/>
    <w:rsid w:val="0AEB1C9D"/>
    <w:rsid w:val="0AF4178E"/>
    <w:rsid w:val="0B1C2A15"/>
    <w:rsid w:val="0B553DDC"/>
    <w:rsid w:val="0B664E91"/>
    <w:rsid w:val="0B6A01F6"/>
    <w:rsid w:val="0B8C3BEF"/>
    <w:rsid w:val="0BC722BF"/>
    <w:rsid w:val="0BD43A51"/>
    <w:rsid w:val="0BEB6E55"/>
    <w:rsid w:val="0BF00331"/>
    <w:rsid w:val="0C05465A"/>
    <w:rsid w:val="0C131B70"/>
    <w:rsid w:val="0C220132"/>
    <w:rsid w:val="0C2D5B6E"/>
    <w:rsid w:val="0C636E38"/>
    <w:rsid w:val="0C7269F8"/>
    <w:rsid w:val="0C8B355C"/>
    <w:rsid w:val="0C9F3642"/>
    <w:rsid w:val="0CBD3E2A"/>
    <w:rsid w:val="0CC46A80"/>
    <w:rsid w:val="0CCA36BC"/>
    <w:rsid w:val="0CED131B"/>
    <w:rsid w:val="0D3555C7"/>
    <w:rsid w:val="0D391103"/>
    <w:rsid w:val="0D4C0385"/>
    <w:rsid w:val="0D6E27AC"/>
    <w:rsid w:val="0D731AD4"/>
    <w:rsid w:val="0D7A3C9B"/>
    <w:rsid w:val="0D7C6907"/>
    <w:rsid w:val="0D7E6039"/>
    <w:rsid w:val="0E5555C1"/>
    <w:rsid w:val="0E575486"/>
    <w:rsid w:val="0E6E7586"/>
    <w:rsid w:val="0E8370BE"/>
    <w:rsid w:val="0E8A66E0"/>
    <w:rsid w:val="0E994C5B"/>
    <w:rsid w:val="0EBA0699"/>
    <w:rsid w:val="0EE2301A"/>
    <w:rsid w:val="0EE4478A"/>
    <w:rsid w:val="0EF32C9F"/>
    <w:rsid w:val="0EFF47B9"/>
    <w:rsid w:val="0F011BB0"/>
    <w:rsid w:val="0F0D4228"/>
    <w:rsid w:val="0F3A3FBB"/>
    <w:rsid w:val="0F3C31E6"/>
    <w:rsid w:val="0F765709"/>
    <w:rsid w:val="0F83160E"/>
    <w:rsid w:val="0FA6253F"/>
    <w:rsid w:val="0FD15E3D"/>
    <w:rsid w:val="0FF04C5D"/>
    <w:rsid w:val="10122700"/>
    <w:rsid w:val="103949E9"/>
    <w:rsid w:val="105F67B2"/>
    <w:rsid w:val="10616FE3"/>
    <w:rsid w:val="10642C82"/>
    <w:rsid w:val="107048AC"/>
    <w:rsid w:val="10960D2D"/>
    <w:rsid w:val="10AA31D2"/>
    <w:rsid w:val="10B924CE"/>
    <w:rsid w:val="110D4EB8"/>
    <w:rsid w:val="11354260"/>
    <w:rsid w:val="11666B19"/>
    <w:rsid w:val="116B43C8"/>
    <w:rsid w:val="1172076E"/>
    <w:rsid w:val="118836C7"/>
    <w:rsid w:val="118C7CC2"/>
    <w:rsid w:val="11E913CF"/>
    <w:rsid w:val="11FE6D16"/>
    <w:rsid w:val="121E3D34"/>
    <w:rsid w:val="12371957"/>
    <w:rsid w:val="124C75C9"/>
    <w:rsid w:val="1250400F"/>
    <w:rsid w:val="12504669"/>
    <w:rsid w:val="12593133"/>
    <w:rsid w:val="12622636"/>
    <w:rsid w:val="127C52A5"/>
    <w:rsid w:val="1280514F"/>
    <w:rsid w:val="128A3C06"/>
    <w:rsid w:val="12A64612"/>
    <w:rsid w:val="12BE6B09"/>
    <w:rsid w:val="12D41BED"/>
    <w:rsid w:val="13246E1C"/>
    <w:rsid w:val="13347445"/>
    <w:rsid w:val="13372667"/>
    <w:rsid w:val="138D6AF7"/>
    <w:rsid w:val="138E6C68"/>
    <w:rsid w:val="139542B6"/>
    <w:rsid w:val="13B909F5"/>
    <w:rsid w:val="13BF6717"/>
    <w:rsid w:val="13D80051"/>
    <w:rsid w:val="13DC2196"/>
    <w:rsid w:val="140A34A8"/>
    <w:rsid w:val="141A5DC5"/>
    <w:rsid w:val="14207D7A"/>
    <w:rsid w:val="14254C91"/>
    <w:rsid w:val="142569C1"/>
    <w:rsid w:val="14396EFA"/>
    <w:rsid w:val="144121E0"/>
    <w:rsid w:val="148168E0"/>
    <w:rsid w:val="14AE5311"/>
    <w:rsid w:val="14BA366B"/>
    <w:rsid w:val="14D94C79"/>
    <w:rsid w:val="150A6536"/>
    <w:rsid w:val="15510D7A"/>
    <w:rsid w:val="15516FCD"/>
    <w:rsid w:val="1575047C"/>
    <w:rsid w:val="157D414D"/>
    <w:rsid w:val="158F03F6"/>
    <w:rsid w:val="15BA5F7E"/>
    <w:rsid w:val="15C6042E"/>
    <w:rsid w:val="15F74626"/>
    <w:rsid w:val="15FD3E74"/>
    <w:rsid w:val="161A2BCA"/>
    <w:rsid w:val="163C71D3"/>
    <w:rsid w:val="16BE71BC"/>
    <w:rsid w:val="16CE3A99"/>
    <w:rsid w:val="16E35DF8"/>
    <w:rsid w:val="17552A9E"/>
    <w:rsid w:val="177611F5"/>
    <w:rsid w:val="17766483"/>
    <w:rsid w:val="17943642"/>
    <w:rsid w:val="179510B8"/>
    <w:rsid w:val="17A067FE"/>
    <w:rsid w:val="17C839E7"/>
    <w:rsid w:val="17F662AA"/>
    <w:rsid w:val="17F7389E"/>
    <w:rsid w:val="18074B7F"/>
    <w:rsid w:val="183E1E8F"/>
    <w:rsid w:val="18562223"/>
    <w:rsid w:val="1857217F"/>
    <w:rsid w:val="1885262A"/>
    <w:rsid w:val="188C3B7A"/>
    <w:rsid w:val="18A47473"/>
    <w:rsid w:val="18D003B3"/>
    <w:rsid w:val="18D61F01"/>
    <w:rsid w:val="18DF3ABB"/>
    <w:rsid w:val="18E44BF0"/>
    <w:rsid w:val="19287F83"/>
    <w:rsid w:val="195B16C8"/>
    <w:rsid w:val="19602E4A"/>
    <w:rsid w:val="1962503B"/>
    <w:rsid w:val="19706F78"/>
    <w:rsid w:val="197278C0"/>
    <w:rsid w:val="197460BE"/>
    <w:rsid w:val="199131C9"/>
    <w:rsid w:val="199917EE"/>
    <w:rsid w:val="199F3756"/>
    <w:rsid w:val="19CC336D"/>
    <w:rsid w:val="19E44B87"/>
    <w:rsid w:val="1A074D35"/>
    <w:rsid w:val="1A483DF2"/>
    <w:rsid w:val="1A4E2C6A"/>
    <w:rsid w:val="1A950336"/>
    <w:rsid w:val="1A9514A6"/>
    <w:rsid w:val="1A9D1257"/>
    <w:rsid w:val="1ABC3687"/>
    <w:rsid w:val="1ACD1B7B"/>
    <w:rsid w:val="1AF31D46"/>
    <w:rsid w:val="1B0317CD"/>
    <w:rsid w:val="1B3833BE"/>
    <w:rsid w:val="1B3B28F4"/>
    <w:rsid w:val="1B4C44DE"/>
    <w:rsid w:val="1B746927"/>
    <w:rsid w:val="1B784C6E"/>
    <w:rsid w:val="1B81103B"/>
    <w:rsid w:val="1B8B701A"/>
    <w:rsid w:val="1B974E93"/>
    <w:rsid w:val="1BAD0B84"/>
    <w:rsid w:val="1BCA2B84"/>
    <w:rsid w:val="1C262BF4"/>
    <w:rsid w:val="1C2868E0"/>
    <w:rsid w:val="1C6A59CB"/>
    <w:rsid w:val="1C791A14"/>
    <w:rsid w:val="1C961E91"/>
    <w:rsid w:val="1CC44209"/>
    <w:rsid w:val="1CD17CDA"/>
    <w:rsid w:val="1CF15E48"/>
    <w:rsid w:val="1CFA1C98"/>
    <w:rsid w:val="1D0367BB"/>
    <w:rsid w:val="1D115290"/>
    <w:rsid w:val="1D251E4C"/>
    <w:rsid w:val="1D2E35AD"/>
    <w:rsid w:val="1D4D0FB9"/>
    <w:rsid w:val="1D534F7D"/>
    <w:rsid w:val="1D704E7E"/>
    <w:rsid w:val="1D751774"/>
    <w:rsid w:val="1D9957DC"/>
    <w:rsid w:val="1D9A15CB"/>
    <w:rsid w:val="1DA1559D"/>
    <w:rsid w:val="1DA42A38"/>
    <w:rsid w:val="1DB41658"/>
    <w:rsid w:val="1DD60A60"/>
    <w:rsid w:val="1DEB5663"/>
    <w:rsid w:val="1DFA3191"/>
    <w:rsid w:val="1E014F9D"/>
    <w:rsid w:val="1E0C22AB"/>
    <w:rsid w:val="1E2175F5"/>
    <w:rsid w:val="1E30524C"/>
    <w:rsid w:val="1E545DF1"/>
    <w:rsid w:val="1E6B03C2"/>
    <w:rsid w:val="1E8472D3"/>
    <w:rsid w:val="1E872C1D"/>
    <w:rsid w:val="1E887C9A"/>
    <w:rsid w:val="1EFA326A"/>
    <w:rsid w:val="1F0B6F7B"/>
    <w:rsid w:val="1F1C226B"/>
    <w:rsid w:val="1F244031"/>
    <w:rsid w:val="1F2F3C08"/>
    <w:rsid w:val="1F301688"/>
    <w:rsid w:val="1F4567AE"/>
    <w:rsid w:val="1F68309C"/>
    <w:rsid w:val="1F8A395A"/>
    <w:rsid w:val="1FAD2827"/>
    <w:rsid w:val="1FD3165F"/>
    <w:rsid w:val="20064DF6"/>
    <w:rsid w:val="201959AD"/>
    <w:rsid w:val="201D02E8"/>
    <w:rsid w:val="2038576B"/>
    <w:rsid w:val="20395C39"/>
    <w:rsid w:val="20465A6C"/>
    <w:rsid w:val="2046779F"/>
    <w:rsid w:val="2052284D"/>
    <w:rsid w:val="20576347"/>
    <w:rsid w:val="206207D4"/>
    <w:rsid w:val="206869FC"/>
    <w:rsid w:val="208C0FBA"/>
    <w:rsid w:val="208D0848"/>
    <w:rsid w:val="20932577"/>
    <w:rsid w:val="20E3732C"/>
    <w:rsid w:val="20ED5591"/>
    <w:rsid w:val="20FB34EA"/>
    <w:rsid w:val="21176DA1"/>
    <w:rsid w:val="212E0514"/>
    <w:rsid w:val="213A1B2F"/>
    <w:rsid w:val="218155FE"/>
    <w:rsid w:val="219861B1"/>
    <w:rsid w:val="21A35779"/>
    <w:rsid w:val="21D847D4"/>
    <w:rsid w:val="21DA1BEA"/>
    <w:rsid w:val="21E643CE"/>
    <w:rsid w:val="21E75DA9"/>
    <w:rsid w:val="223924F0"/>
    <w:rsid w:val="224719FD"/>
    <w:rsid w:val="22633397"/>
    <w:rsid w:val="22750DCA"/>
    <w:rsid w:val="2295321E"/>
    <w:rsid w:val="22BB2D63"/>
    <w:rsid w:val="22BD6D5C"/>
    <w:rsid w:val="22CE0119"/>
    <w:rsid w:val="23163F3B"/>
    <w:rsid w:val="23315FBB"/>
    <w:rsid w:val="238E2F4E"/>
    <w:rsid w:val="23A16974"/>
    <w:rsid w:val="23A521BE"/>
    <w:rsid w:val="23AD71C3"/>
    <w:rsid w:val="23D5691F"/>
    <w:rsid w:val="240330B1"/>
    <w:rsid w:val="24221E94"/>
    <w:rsid w:val="24710094"/>
    <w:rsid w:val="2471300C"/>
    <w:rsid w:val="2487598B"/>
    <w:rsid w:val="24975CCB"/>
    <w:rsid w:val="24A329DA"/>
    <w:rsid w:val="24A741C4"/>
    <w:rsid w:val="24AC31BC"/>
    <w:rsid w:val="24B24B2A"/>
    <w:rsid w:val="24CA60D5"/>
    <w:rsid w:val="24D41285"/>
    <w:rsid w:val="24D839E7"/>
    <w:rsid w:val="24EE7C31"/>
    <w:rsid w:val="250B4D69"/>
    <w:rsid w:val="252C1448"/>
    <w:rsid w:val="253157D0"/>
    <w:rsid w:val="254116E2"/>
    <w:rsid w:val="255E6F9B"/>
    <w:rsid w:val="256E50BB"/>
    <w:rsid w:val="25BE27CC"/>
    <w:rsid w:val="25D523E5"/>
    <w:rsid w:val="25DD0AF5"/>
    <w:rsid w:val="25EF49DB"/>
    <w:rsid w:val="25FB6DD6"/>
    <w:rsid w:val="26054963"/>
    <w:rsid w:val="260673CB"/>
    <w:rsid w:val="260827C8"/>
    <w:rsid w:val="261F60E5"/>
    <w:rsid w:val="26225DAB"/>
    <w:rsid w:val="26A812BE"/>
    <w:rsid w:val="26BB39DC"/>
    <w:rsid w:val="26C13CFA"/>
    <w:rsid w:val="26D508C4"/>
    <w:rsid w:val="27006227"/>
    <w:rsid w:val="27010BC5"/>
    <w:rsid w:val="273C2EFB"/>
    <w:rsid w:val="274D0062"/>
    <w:rsid w:val="2763715A"/>
    <w:rsid w:val="27667C2E"/>
    <w:rsid w:val="277B0A58"/>
    <w:rsid w:val="27932C4F"/>
    <w:rsid w:val="27980AE9"/>
    <w:rsid w:val="27A53B10"/>
    <w:rsid w:val="27B83068"/>
    <w:rsid w:val="27CD6AF8"/>
    <w:rsid w:val="27EF680F"/>
    <w:rsid w:val="27F70C42"/>
    <w:rsid w:val="281A3B5D"/>
    <w:rsid w:val="285B64EB"/>
    <w:rsid w:val="28717A3E"/>
    <w:rsid w:val="287921BB"/>
    <w:rsid w:val="287F1DF9"/>
    <w:rsid w:val="28D93213"/>
    <w:rsid w:val="29294506"/>
    <w:rsid w:val="293F5491"/>
    <w:rsid w:val="29403AD2"/>
    <w:rsid w:val="29702410"/>
    <w:rsid w:val="29851193"/>
    <w:rsid w:val="29A00396"/>
    <w:rsid w:val="29AA614A"/>
    <w:rsid w:val="29AE7040"/>
    <w:rsid w:val="29B2154C"/>
    <w:rsid w:val="29BA6D16"/>
    <w:rsid w:val="29C806AF"/>
    <w:rsid w:val="29D265DD"/>
    <w:rsid w:val="29D77DDD"/>
    <w:rsid w:val="29E750BD"/>
    <w:rsid w:val="2A157B5A"/>
    <w:rsid w:val="2A1E16EE"/>
    <w:rsid w:val="2A242A80"/>
    <w:rsid w:val="2A2949B4"/>
    <w:rsid w:val="2A3361E6"/>
    <w:rsid w:val="2A3B6CFB"/>
    <w:rsid w:val="2A5D77E1"/>
    <w:rsid w:val="2A5D77EA"/>
    <w:rsid w:val="2A6607EA"/>
    <w:rsid w:val="2A726864"/>
    <w:rsid w:val="2A9D428B"/>
    <w:rsid w:val="2AA76D11"/>
    <w:rsid w:val="2ABF5A9F"/>
    <w:rsid w:val="2ADC40C2"/>
    <w:rsid w:val="2AF434E9"/>
    <w:rsid w:val="2B3C19EC"/>
    <w:rsid w:val="2B5B20B1"/>
    <w:rsid w:val="2B5C633A"/>
    <w:rsid w:val="2B8A7867"/>
    <w:rsid w:val="2BC473B0"/>
    <w:rsid w:val="2BC61503"/>
    <w:rsid w:val="2BCD11B5"/>
    <w:rsid w:val="2BD87E81"/>
    <w:rsid w:val="2BE37182"/>
    <w:rsid w:val="2BF71EC5"/>
    <w:rsid w:val="2C0278E1"/>
    <w:rsid w:val="2C167F25"/>
    <w:rsid w:val="2C2E1E31"/>
    <w:rsid w:val="2C520FF4"/>
    <w:rsid w:val="2C590A42"/>
    <w:rsid w:val="2C7D2CF0"/>
    <w:rsid w:val="2CA65802"/>
    <w:rsid w:val="2CBA16A3"/>
    <w:rsid w:val="2CCB0713"/>
    <w:rsid w:val="2CDD3259"/>
    <w:rsid w:val="2CE7375F"/>
    <w:rsid w:val="2CFD4B7F"/>
    <w:rsid w:val="2D1612E5"/>
    <w:rsid w:val="2D4F1E67"/>
    <w:rsid w:val="2D6F75AF"/>
    <w:rsid w:val="2D7C0A8A"/>
    <w:rsid w:val="2D7D3FB6"/>
    <w:rsid w:val="2D8B0FC1"/>
    <w:rsid w:val="2DB2367E"/>
    <w:rsid w:val="2DD56310"/>
    <w:rsid w:val="2DE354A7"/>
    <w:rsid w:val="2E013FFE"/>
    <w:rsid w:val="2E143C5B"/>
    <w:rsid w:val="2E2749E0"/>
    <w:rsid w:val="2E276B2F"/>
    <w:rsid w:val="2E4B6766"/>
    <w:rsid w:val="2E5512E8"/>
    <w:rsid w:val="2E5F4DDE"/>
    <w:rsid w:val="2E607AF2"/>
    <w:rsid w:val="2E6A0F26"/>
    <w:rsid w:val="2E7D5647"/>
    <w:rsid w:val="2E9E7D67"/>
    <w:rsid w:val="2EA401F3"/>
    <w:rsid w:val="2EAD30A7"/>
    <w:rsid w:val="2EBA0F60"/>
    <w:rsid w:val="2EBD1C06"/>
    <w:rsid w:val="2ECF0E88"/>
    <w:rsid w:val="2EEA3F87"/>
    <w:rsid w:val="2EF17AA4"/>
    <w:rsid w:val="2EF672FB"/>
    <w:rsid w:val="2EF72DA3"/>
    <w:rsid w:val="2EFD4309"/>
    <w:rsid w:val="2F5C43D7"/>
    <w:rsid w:val="2F960B22"/>
    <w:rsid w:val="2F9F2A3B"/>
    <w:rsid w:val="2FA806EE"/>
    <w:rsid w:val="2FAC7F33"/>
    <w:rsid w:val="2FAD4DDA"/>
    <w:rsid w:val="2FC45F3B"/>
    <w:rsid w:val="2FD14EDD"/>
    <w:rsid w:val="2FDC1BCE"/>
    <w:rsid w:val="2FE86632"/>
    <w:rsid w:val="300013A3"/>
    <w:rsid w:val="302759C4"/>
    <w:rsid w:val="3049548C"/>
    <w:rsid w:val="305C4F57"/>
    <w:rsid w:val="307B06DF"/>
    <w:rsid w:val="307E64E4"/>
    <w:rsid w:val="30A87494"/>
    <w:rsid w:val="30BF3591"/>
    <w:rsid w:val="30D72D6C"/>
    <w:rsid w:val="30E9348B"/>
    <w:rsid w:val="31025144"/>
    <w:rsid w:val="31081E0F"/>
    <w:rsid w:val="31332F4F"/>
    <w:rsid w:val="3155603B"/>
    <w:rsid w:val="318407A3"/>
    <w:rsid w:val="31AF6966"/>
    <w:rsid w:val="31FD13F6"/>
    <w:rsid w:val="321C35D2"/>
    <w:rsid w:val="322A28F3"/>
    <w:rsid w:val="32473D5F"/>
    <w:rsid w:val="32644482"/>
    <w:rsid w:val="32CF0D09"/>
    <w:rsid w:val="32F93738"/>
    <w:rsid w:val="330A12B4"/>
    <w:rsid w:val="33400A4C"/>
    <w:rsid w:val="335E4183"/>
    <w:rsid w:val="336260DE"/>
    <w:rsid w:val="33636692"/>
    <w:rsid w:val="33664238"/>
    <w:rsid w:val="336D304B"/>
    <w:rsid w:val="336D5CBE"/>
    <w:rsid w:val="336E6175"/>
    <w:rsid w:val="339F6CA5"/>
    <w:rsid w:val="33AA46E0"/>
    <w:rsid w:val="33B35212"/>
    <w:rsid w:val="33CF2E4D"/>
    <w:rsid w:val="34403F12"/>
    <w:rsid w:val="344B023E"/>
    <w:rsid w:val="345E4B73"/>
    <w:rsid w:val="346D3618"/>
    <w:rsid w:val="347A532B"/>
    <w:rsid w:val="349B72E6"/>
    <w:rsid w:val="34C43F61"/>
    <w:rsid w:val="34C5530E"/>
    <w:rsid w:val="34C8671A"/>
    <w:rsid w:val="34D43F58"/>
    <w:rsid w:val="34DB5FAC"/>
    <w:rsid w:val="34E429E7"/>
    <w:rsid w:val="35334BDA"/>
    <w:rsid w:val="35500968"/>
    <w:rsid w:val="356C04BA"/>
    <w:rsid w:val="357B11C2"/>
    <w:rsid w:val="357E58EE"/>
    <w:rsid w:val="3597729F"/>
    <w:rsid w:val="35CE2EB1"/>
    <w:rsid w:val="35D97668"/>
    <w:rsid w:val="35E7482E"/>
    <w:rsid w:val="35EA2BE5"/>
    <w:rsid w:val="35FA167E"/>
    <w:rsid w:val="360C5C79"/>
    <w:rsid w:val="36107C48"/>
    <w:rsid w:val="361A03EE"/>
    <w:rsid w:val="36251FCF"/>
    <w:rsid w:val="364F7C73"/>
    <w:rsid w:val="366B256C"/>
    <w:rsid w:val="366C3042"/>
    <w:rsid w:val="367C04F6"/>
    <w:rsid w:val="36810FAE"/>
    <w:rsid w:val="36863667"/>
    <w:rsid w:val="368645EE"/>
    <w:rsid w:val="36B15B3D"/>
    <w:rsid w:val="36E97054"/>
    <w:rsid w:val="36F97D2A"/>
    <w:rsid w:val="36FA0C64"/>
    <w:rsid w:val="3735473A"/>
    <w:rsid w:val="37436D6B"/>
    <w:rsid w:val="376A7367"/>
    <w:rsid w:val="376C51F4"/>
    <w:rsid w:val="37890935"/>
    <w:rsid w:val="37A867B3"/>
    <w:rsid w:val="37B74E7A"/>
    <w:rsid w:val="37C973F8"/>
    <w:rsid w:val="37D40109"/>
    <w:rsid w:val="37FB4A58"/>
    <w:rsid w:val="383B0F9E"/>
    <w:rsid w:val="384A1E1D"/>
    <w:rsid w:val="38613EBC"/>
    <w:rsid w:val="38632593"/>
    <w:rsid w:val="38890E79"/>
    <w:rsid w:val="389F7B09"/>
    <w:rsid w:val="38BC00AA"/>
    <w:rsid w:val="38CB533D"/>
    <w:rsid w:val="38CF653A"/>
    <w:rsid w:val="38F07E91"/>
    <w:rsid w:val="39156EEF"/>
    <w:rsid w:val="39554629"/>
    <w:rsid w:val="39643530"/>
    <w:rsid w:val="397D169C"/>
    <w:rsid w:val="398B0DB0"/>
    <w:rsid w:val="39D053BA"/>
    <w:rsid w:val="39E37C58"/>
    <w:rsid w:val="39FA0AE4"/>
    <w:rsid w:val="3A0213E5"/>
    <w:rsid w:val="3A141307"/>
    <w:rsid w:val="3A243771"/>
    <w:rsid w:val="3A281916"/>
    <w:rsid w:val="3A295F55"/>
    <w:rsid w:val="3A2C02A9"/>
    <w:rsid w:val="3A757C9F"/>
    <w:rsid w:val="3A786AD2"/>
    <w:rsid w:val="3A814B2B"/>
    <w:rsid w:val="3A9C1075"/>
    <w:rsid w:val="3AA0212D"/>
    <w:rsid w:val="3AA92834"/>
    <w:rsid w:val="3ABD5A8C"/>
    <w:rsid w:val="3ACC3B48"/>
    <w:rsid w:val="3AD04A7A"/>
    <w:rsid w:val="3B075D16"/>
    <w:rsid w:val="3B256AC3"/>
    <w:rsid w:val="3B2A7A52"/>
    <w:rsid w:val="3B4E1C8C"/>
    <w:rsid w:val="3B556BD5"/>
    <w:rsid w:val="3B7F6CBF"/>
    <w:rsid w:val="3BCA7664"/>
    <w:rsid w:val="3BD045F1"/>
    <w:rsid w:val="3BE308A7"/>
    <w:rsid w:val="3C3B13C2"/>
    <w:rsid w:val="3C4B574F"/>
    <w:rsid w:val="3C4C48A1"/>
    <w:rsid w:val="3C5875B9"/>
    <w:rsid w:val="3CB10216"/>
    <w:rsid w:val="3CEE40A9"/>
    <w:rsid w:val="3CF17105"/>
    <w:rsid w:val="3D492898"/>
    <w:rsid w:val="3D6D324C"/>
    <w:rsid w:val="3D7134D2"/>
    <w:rsid w:val="3D7D372F"/>
    <w:rsid w:val="3DB75CBB"/>
    <w:rsid w:val="3DBA0537"/>
    <w:rsid w:val="3DDC4BAF"/>
    <w:rsid w:val="3E057B34"/>
    <w:rsid w:val="3E4906F6"/>
    <w:rsid w:val="3E5A0AB4"/>
    <w:rsid w:val="3E7A5574"/>
    <w:rsid w:val="3EC00BDC"/>
    <w:rsid w:val="3EC1687E"/>
    <w:rsid w:val="3ED20021"/>
    <w:rsid w:val="3EDD003A"/>
    <w:rsid w:val="3EE0424F"/>
    <w:rsid w:val="3EE32800"/>
    <w:rsid w:val="3EE35A9C"/>
    <w:rsid w:val="3EE82CAA"/>
    <w:rsid w:val="3EEB1788"/>
    <w:rsid w:val="3EEC43EE"/>
    <w:rsid w:val="3EEE6A32"/>
    <w:rsid w:val="3EF50683"/>
    <w:rsid w:val="3F0B6906"/>
    <w:rsid w:val="3F1906DA"/>
    <w:rsid w:val="3F2B14F8"/>
    <w:rsid w:val="3F3C2899"/>
    <w:rsid w:val="3F415C53"/>
    <w:rsid w:val="3F555B44"/>
    <w:rsid w:val="3F644866"/>
    <w:rsid w:val="3FBF34FE"/>
    <w:rsid w:val="3FCD59FF"/>
    <w:rsid w:val="406022FA"/>
    <w:rsid w:val="407E0341"/>
    <w:rsid w:val="40931131"/>
    <w:rsid w:val="409E01B2"/>
    <w:rsid w:val="40C92B5C"/>
    <w:rsid w:val="410E32C7"/>
    <w:rsid w:val="41302632"/>
    <w:rsid w:val="41502380"/>
    <w:rsid w:val="41574893"/>
    <w:rsid w:val="41866588"/>
    <w:rsid w:val="41964510"/>
    <w:rsid w:val="41A869DD"/>
    <w:rsid w:val="41DA63FD"/>
    <w:rsid w:val="41E4030E"/>
    <w:rsid w:val="41FD3807"/>
    <w:rsid w:val="420528DC"/>
    <w:rsid w:val="42510CE5"/>
    <w:rsid w:val="42892554"/>
    <w:rsid w:val="42A6125C"/>
    <w:rsid w:val="42A90ED3"/>
    <w:rsid w:val="42B3293F"/>
    <w:rsid w:val="42CF7E9A"/>
    <w:rsid w:val="42D354B8"/>
    <w:rsid w:val="42E32C4D"/>
    <w:rsid w:val="42F50CD5"/>
    <w:rsid w:val="439550AC"/>
    <w:rsid w:val="43A450BC"/>
    <w:rsid w:val="43AF52E2"/>
    <w:rsid w:val="43C210B7"/>
    <w:rsid w:val="43D531D4"/>
    <w:rsid w:val="43EF4388"/>
    <w:rsid w:val="43F455E7"/>
    <w:rsid w:val="43F46AE6"/>
    <w:rsid w:val="43F5374F"/>
    <w:rsid w:val="440865ED"/>
    <w:rsid w:val="44246E14"/>
    <w:rsid w:val="442474FF"/>
    <w:rsid w:val="44344FF3"/>
    <w:rsid w:val="44592A66"/>
    <w:rsid w:val="44693E2F"/>
    <w:rsid w:val="44AA5D38"/>
    <w:rsid w:val="44C0625A"/>
    <w:rsid w:val="44D43199"/>
    <w:rsid w:val="44D90AF3"/>
    <w:rsid w:val="44EC5F78"/>
    <w:rsid w:val="44F630D6"/>
    <w:rsid w:val="451C2FE3"/>
    <w:rsid w:val="4527545C"/>
    <w:rsid w:val="4530473A"/>
    <w:rsid w:val="453F557A"/>
    <w:rsid w:val="455E2BE2"/>
    <w:rsid w:val="45610135"/>
    <w:rsid w:val="45665DCE"/>
    <w:rsid w:val="457E56EC"/>
    <w:rsid w:val="457E5BE1"/>
    <w:rsid w:val="45B215BC"/>
    <w:rsid w:val="45B73A59"/>
    <w:rsid w:val="45E67A15"/>
    <w:rsid w:val="45F05A5F"/>
    <w:rsid w:val="46062929"/>
    <w:rsid w:val="460D738D"/>
    <w:rsid w:val="46495ABB"/>
    <w:rsid w:val="465627E0"/>
    <w:rsid w:val="466A7582"/>
    <w:rsid w:val="466D596F"/>
    <w:rsid w:val="46964F86"/>
    <w:rsid w:val="46A55FE9"/>
    <w:rsid w:val="46A61F51"/>
    <w:rsid w:val="46B52E35"/>
    <w:rsid w:val="46CB0269"/>
    <w:rsid w:val="46F160D5"/>
    <w:rsid w:val="47200DD4"/>
    <w:rsid w:val="47304E3F"/>
    <w:rsid w:val="47396D4B"/>
    <w:rsid w:val="47554450"/>
    <w:rsid w:val="47652CAE"/>
    <w:rsid w:val="476658B1"/>
    <w:rsid w:val="477451FA"/>
    <w:rsid w:val="4788790F"/>
    <w:rsid w:val="47924F1C"/>
    <w:rsid w:val="47A0453E"/>
    <w:rsid w:val="47BA24CA"/>
    <w:rsid w:val="47BE3DCB"/>
    <w:rsid w:val="47F84C80"/>
    <w:rsid w:val="484F18C3"/>
    <w:rsid w:val="48677879"/>
    <w:rsid w:val="487A1F8E"/>
    <w:rsid w:val="48966124"/>
    <w:rsid w:val="48973359"/>
    <w:rsid w:val="48A0297D"/>
    <w:rsid w:val="48AD022C"/>
    <w:rsid w:val="48D96A7A"/>
    <w:rsid w:val="4914302A"/>
    <w:rsid w:val="4956558E"/>
    <w:rsid w:val="4968306D"/>
    <w:rsid w:val="49BA29A4"/>
    <w:rsid w:val="49BC6425"/>
    <w:rsid w:val="49E2072C"/>
    <w:rsid w:val="49E77BE0"/>
    <w:rsid w:val="4A1627B4"/>
    <w:rsid w:val="4A5019AC"/>
    <w:rsid w:val="4A621699"/>
    <w:rsid w:val="4A6500E3"/>
    <w:rsid w:val="4A735AC3"/>
    <w:rsid w:val="4A803875"/>
    <w:rsid w:val="4A836BE4"/>
    <w:rsid w:val="4ACE224C"/>
    <w:rsid w:val="4AF50017"/>
    <w:rsid w:val="4B2A093E"/>
    <w:rsid w:val="4B350BDC"/>
    <w:rsid w:val="4B3A192E"/>
    <w:rsid w:val="4B7D27CA"/>
    <w:rsid w:val="4B7F6936"/>
    <w:rsid w:val="4C0B6FDF"/>
    <w:rsid w:val="4C16682A"/>
    <w:rsid w:val="4C200323"/>
    <w:rsid w:val="4C441240"/>
    <w:rsid w:val="4C667027"/>
    <w:rsid w:val="4C7478E7"/>
    <w:rsid w:val="4C8E3161"/>
    <w:rsid w:val="4C9225CF"/>
    <w:rsid w:val="4CA816E8"/>
    <w:rsid w:val="4CAB1F3B"/>
    <w:rsid w:val="4CAC1141"/>
    <w:rsid w:val="4CB95DF4"/>
    <w:rsid w:val="4CCE2878"/>
    <w:rsid w:val="4CEA0F53"/>
    <w:rsid w:val="4D1305F7"/>
    <w:rsid w:val="4D18798A"/>
    <w:rsid w:val="4D1E54A2"/>
    <w:rsid w:val="4D1F2AE8"/>
    <w:rsid w:val="4D3824B1"/>
    <w:rsid w:val="4D737685"/>
    <w:rsid w:val="4D825939"/>
    <w:rsid w:val="4D892202"/>
    <w:rsid w:val="4DA65A57"/>
    <w:rsid w:val="4DAB27BB"/>
    <w:rsid w:val="4DBE475C"/>
    <w:rsid w:val="4DC92E6D"/>
    <w:rsid w:val="4DDD4771"/>
    <w:rsid w:val="4DE526C5"/>
    <w:rsid w:val="4DEE3226"/>
    <w:rsid w:val="4DF353D0"/>
    <w:rsid w:val="4DF369FC"/>
    <w:rsid w:val="4DF800D4"/>
    <w:rsid w:val="4E095997"/>
    <w:rsid w:val="4E0B3E59"/>
    <w:rsid w:val="4E1021F4"/>
    <w:rsid w:val="4E1B2C56"/>
    <w:rsid w:val="4E8D0A73"/>
    <w:rsid w:val="4E9560D3"/>
    <w:rsid w:val="4EA85DFE"/>
    <w:rsid w:val="4EB23971"/>
    <w:rsid w:val="4EC20192"/>
    <w:rsid w:val="4ECC62DA"/>
    <w:rsid w:val="4F097D41"/>
    <w:rsid w:val="4F1C1E5C"/>
    <w:rsid w:val="4F1C33F7"/>
    <w:rsid w:val="4F1C6CB9"/>
    <w:rsid w:val="4F32606E"/>
    <w:rsid w:val="4F327A96"/>
    <w:rsid w:val="4F330B85"/>
    <w:rsid w:val="4F342744"/>
    <w:rsid w:val="4F482446"/>
    <w:rsid w:val="4F4942F5"/>
    <w:rsid w:val="4F53414F"/>
    <w:rsid w:val="4F871E4C"/>
    <w:rsid w:val="4F976584"/>
    <w:rsid w:val="4FA14DA5"/>
    <w:rsid w:val="4FAE5C37"/>
    <w:rsid w:val="4FE1035D"/>
    <w:rsid w:val="4FF42A9D"/>
    <w:rsid w:val="5040795C"/>
    <w:rsid w:val="50507DC2"/>
    <w:rsid w:val="506E1241"/>
    <w:rsid w:val="50727FAB"/>
    <w:rsid w:val="508A72BB"/>
    <w:rsid w:val="5098147F"/>
    <w:rsid w:val="50A256B6"/>
    <w:rsid w:val="50EE5C41"/>
    <w:rsid w:val="5125066B"/>
    <w:rsid w:val="51364A11"/>
    <w:rsid w:val="5140159A"/>
    <w:rsid w:val="514220D0"/>
    <w:rsid w:val="514D4A9D"/>
    <w:rsid w:val="5156590B"/>
    <w:rsid w:val="515E0A4B"/>
    <w:rsid w:val="517346EE"/>
    <w:rsid w:val="51D53343"/>
    <w:rsid w:val="51E57BAF"/>
    <w:rsid w:val="51EA48F3"/>
    <w:rsid w:val="51FC471A"/>
    <w:rsid w:val="520D1CD6"/>
    <w:rsid w:val="52231418"/>
    <w:rsid w:val="52332E19"/>
    <w:rsid w:val="523D18C5"/>
    <w:rsid w:val="524D0233"/>
    <w:rsid w:val="525C7E26"/>
    <w:rsid w:val="52813A30"/>
    <w:rsid w:val="52CF1A20"/>
    <w:rsid w:val="52ED4CF1"/>
    <w:rsid w:val="52FF6405"/>
    <w:rsid w:val="53071C0A"/>
    <w:rsid w:val="53170AB0"/>
    <w:rsid w:val="5334594D"/>
    <w:rsid w:val="535C0767"/>
    <w:rsid w:val="538F34A4"/>
    <w:rsid w:val="53983C8A"/>
    <w:rsid w:val="53986763"/>
    <w:rsid w:val="539B6005"/>
    <w:rsid w:val="53B01995"/>
    <w:rsid w:val="53B937D6"/>
    <w:rsid w:val="53EB6086"/>
    <w:rsid w:val="54055295"/>
    <w:rsid w:val="542C2188"/>
    <w:rsid w:val="54375398"/>
    <w:rsid w:val="54700392"/>
    <w:rsid w:val="54712CDA"/>
    <w:rsid w:val="547F6051"/>
    <w:rsid w:val="548672CA"/>
    <w:rsid w:val="54956CF0"/>
    <w:rsid w:val="54C478B6"/>
    <w:rsid w:val="54C914DD"/>
    <w:rsid w:val="54FF3AFF"/>
    <w:rsid w:val="55107F59"/>
    <w:rsid w:val="5567150F"/>
    <w:rsid w:val="55810866"/>
    <w:rsid w:val="55E14247"/>
    <w:rsid w:val="55E16370"/>
    <w:rsid w:val="55F32960"/>
    <w:rsid w:val="56303E4A"/>
    <w:rsid w:val="563169C6"/>
    <w:rsid w:val="563C60F6"/>
    <w:rsid w:val="564360B5"/>
    <w:rsid w:val="56463C36"/>
    <w:rsid w:val="56AB51BB"/>
    <w:rsid w:val="56C05CEB"/>
    <w:rsid w:val="56EB4DC5"/>
    <w:rsid w:val="57167B32"/>
    <w:rsid w:val="572221B5"/>
    <w:rsid w:val="5737452D"/>
    <w:rsid w:val="57390D08"/>
    <w:rsid w:val="573B5435"/>
    <w:rsid w:val="57521B41"/>
    <w:rsid w:val="576C0354"/>
    <w:rsid w:val="577D61B4"/>
    <w:rsid w:val="57A83F36"/>
    <w:rsid w:val="57B2716B"/>
    <w:rsid w:val="57B336F4"/>
    <w:rsid w:val="57DB7830"/>
    <w:rsid w:val="57EE0B3A"/>
    <w:rsid w:val="58094866"/>
    <w:rsid w:val="583F672C"/>
    <w:rsid w:val="585C51FD"/>
    <w:rsid w:val="5882454E"/>
    <w:rsid w:val="5885475B"/>
    <w:rsid w:val="58AE651B"/>
    <w:rsid w:val="58BF1674"/>
    <w:rsid w:val="58C468D7"/>
    <w:rsid w:val="590F48F6"/>
    <w:rsid w:val="59776021"/>
    <w:rsid w:val="597D3C9B"/>
    <w:rsid w:val="59821998"/>
    <w:rsid w:val="5982312D"/>
    <w:rsid w:val="59F36EB8"/>
    <w:rsid w:val="59FD0468"/>
    <w:rsid w:val="5A24024D"/>
    <w:rsid w:val="5A2C5DD4"/>
    <w:rsid w:val="5A6432F4"/>
    <w:rsid w:val="5A6C22FE"/>
    <w:rsid w:val="5A6D7A16"/>
    <w:rsid w:val="5A7B42BD"/>
    <w:rsid w:val="5A992D07"/>
    <w:rsid w:val="5AC05583"/>
    <w:rsid w:val="5ACA71C6"/>
    <w:rsid w:val="5ACB7660"/>
    <w:rsid w:val="5AE110A2"/>
    <w:rsid w:val="5AE86B28"/>
    <w:rsid w:val="5AEF7617"/>
    <w:rsid w:val="5B13205B"/>
    <w:rsid w:val="5B1D2E54"/>
    <w:rsid w:val="5B2658CC"/>
    <w:rsid w:val="5B4067F0"/>
    <w:rsid w:val="5B4302DB"/>
    <w:rsid w:val="5B462A6B"/>
    <w:rsid w:val="5B46563E"/>
    <w:rsid w:val="5B5106E2"/>
    <w:rsid w:val="5B5A2C88"/>
    <w:rsid w:val="5B7F01BF"/>
    <w:rsid w:val="5BB26AFC"/>
    <w:rsid w:val="5BBB4BE3"/>
    <w:rsid w:val="5BFA5ACB"/>
    <w:rsid w:val="5C88375E"/>
    <w:rsid w:val="5C8C4D64"/>
    <w:rsid w:val="5C8D23F2"/>
    <w:rsid w:val="5C921699"/>
    <w:rsid w:val="5C9B0D75"/>
    <w:rsid w:val="5CB622F6"/>
    <w:rsid w:val="5CCD6F47"/>
    <w:rsid w:val="5CD17636"/>
    <w:rsid w:val="5CF0127F"/>
    <w:rsid w:val="5CF309BB"/>
    <w:rsid w:val="5D0532EA"/>
    <w:rsid w:val="5D40112D"/>
    <w:rsid w:val="5D426394"/>
    <w:rsid w:val="5D5E7EC1"/>
    <w:rsid w:val="5D6F070B"/>
    <w:rsid w:val="5D770FFE"/>
    <w:rsid w:val="5D9A7687"/>
    <w:rsid w:val="5DB539F3"/>
    <w:rsid w:val="5E3A1DC7"/>
    <w:rsid w:val="5E482AB5"/>
    <w:rsid w:val="5E691016"/>
    <w:rsid w:val="5E6D0C39"/>
    <w:rsid w:val="5E791E93"/>
    <w:rsid w:val="5E967DCE"/>
    <w:rsid w:val="5EAE6CC2"/>
    <w:rsid w:val="5EB42D80"/>
    <w:rsid w:val="5ED71AFA"/>
    <w:rsid w:val="5EF23E1E"/>
    <w:rsid w:val="5EFA5586"/>
    <w:rsid w:val="5F0542AF"/>
    <w:rsid w:val="5F056160"/>
    <w:rsid w:val="5F351769"/>
    <w:rsid w:val="5F460103"/>
    <w:rsid w:val="5F4B2066"/>
    <w:rsid w:val="5F5354F9"/>
    <w:rsid w:val="5F573C22"/>
    <w:rsid w:val="5F797AF0"/>
    <w:rsid w:val="5F7A12FF"/>
    <w:rsid w:val="5F924F3D"/>
    <w:rsid w:val="5FC21220"/>
    <w:rsid w:val="5FDA6CA9"/>
    <w:rsid w:val="5FEC43C7"/>
    <w:rsid w:val="60142913"/>
    <w:rsid w:val="60212E83"/>
    <w:rsid w:val="603603D8"/>
    <w:rsid w:val="60492B71"/>
    <w:rsid w:val="605232C5"/>
    <w:rsid w:val="608828DB"/>
    <w:rsid w:val="60AD7C2E"/>
    <w:rsid w:val="60B248C7"/>
    <w:rsid w:val="60B603AB"/>
    <w:rsid w:val="60CE566F"/>
    <w:rsid w:val="60D57D22"/>
    <w:rsid w:val="610A6E08"/>
    <w:rsid w:val="61147D5C"/>
    <w:rsid w:val="61284F0F"/>
    <w:rsid w:val="61414979"/>
    <w:rsid w:val="615B5079"/>
    <w:rsid w:val="615C59EA"/>
    <w:rsid w:val="61647EA5"/>
    <w:rsid w:val="617A6398"/>
    <w:rsid w:val="61972E73"/>
    <w:rsid w:val="61A16DBD"/>
    <w:rsid w:val="61BC1396"/>
    <w:rsid w:val="61DD162F"/>
    <w:rsid w:val="62112AE1"/>
    <w:rsid w:val="62482F53"/>
    <w:rsid w:val="624B0D98"/>
    <w:rsid w:val="625E2005"/>
    <w:rsid w:val="628053A2"/>
    <w:rsid w:val="62987776"/>
    <w:rsid w:val="629D6077"/>
    <w:rsid w:val="62A759B3"/>
    <w:rsid w:val="62D37531"/>
    <w:rsid w:val="62DB65C4"/>
    <w:rsid w:val="62F95E0D"/>
    <w:rsid w:val="63190EDF"/>
    <w:rsid w:val="633B757A"/>
    <w:rsid w:val="63660B6A"/>
    <w:rsid w:val="637C78F2"/>
    <w:rsid w:val="637D0FA5"/>
    <w:rsid w:val="637D1F52"/>
    <w:rsid w:val="63923AA9"/>
    <w:rsid w:val="639A1DB9"/>
    <w:rsid w:val="63A964AF"/>
    <w:rsid w:val="63B103D9"/>
    <w:rsid w:val="63C7359D"/>
    <w:rsid w:val="63CA5192"/>
    <w:rsid w:val="63E6173A"/>
    <w:rsid w:val="63FE6CD1"/>
    <w:rsid w:val="6413024D"/>
    <w:rsid w:val="64250698"/>
    <w:rsid w:val="64571672"/>
    <w:rsid w:val="64592C88"/>
    <w:rsid w:val="646575FB"/>
    <w:rsid w:val="646842A3"/>
    <w:rsid w:val="64C964D3"/>
    <w:rsid w:val="64D213DB"/>
    <w:rsid w:val="651813C6"/>
    <w:rsid w:val="652A4C0C"/>
    <w:rsid w:val="652D5ABF"/>
    <w:rsid w:val="65451A44"/>
    <w:rsid w:val="65481896"/>
    <w:rsid w:val="658B0C01"/>
    <w:rsid w:val="65B0513D"/>
    <w:rsid w:val="65B97F4B"/>
    <w:rsid w:val="65E24792"/>
    <w:rsid w:val="65EE3F8B"/>
    <w:rsid w:val="65F27666"/>
    <w:rsid w:val="65FE68FE"/>
    <w:rsid w:val="66401951"/>
    <w:rsid w:val="66485740"/>
    <w:rsid w:val="664A73B7"/>
    <w:rsid w:val="664F04CF"/>
    <w:rsid w:val="668912D1"/>
    <w:rsid w:val="66C227EA"/>
    <w:rsid w:val="66DB2BFC"/>
    <w:rsid w:val="66F70F35"/>
    <w:rsid w:val="66FE43F5"/>
    <w:rsid w:val="671833CD"/>
    <w:rsid w:val="671E25BB"/>
    <w:rsid w:val="672E2D40"/>
    <w:rsid w:val="676C546A"/>
    <w:rsid w:val="67C30FD8"/>
    <w:rsid w:val="67C84496"/>
    <w:rsid w:val="67F95F05"/>
    <w:rsid w:val="681607CE"/>
    <w:rsid w:val="68221FDE"/>
    <w:rsid w:val="68332BE1"/>
    <w:rsid w:val="6836096D"/>
    <w:rsid w:val="686F4091"/>
    <w:rsid w:val="68B77233"/>
    <w:rsid w:val="68BC484A"/>
    <w:rsid w:val="68C1650D"/>
    <w:rsid w:val="68C23A7F"/>
    <w:rsid w:val="68D711CB"/>
    <w:rsid w:val="68E00A12"/>
    <w:rsid w:val="68E72772"/>
    <w:rsid w:val="68EB22D5"/>
    <w:rsid w:val="69060BC1"/>
    <w:rsid w:val="691A7986"/>
    <w:rsid w:val="694170DD"/>
    <w:rsid w:val="694811A0"/>
    <w:rsid w:val="694A6C83"/>
    <w:rsid w:val="69571B5A"/>
    <w:rsid w:val="69646A64"/>
    <w:rsid w:val="699056CF"/>
    <w:rsid w:val="69A50028"/>
    <w:rsid w:val="69B04B7D"/>
    <w:rsid w:val="69DD02E0"/>
    <w:rsid w:val="6A1D0175"/>
    <w:rsid w:val="6A200676"/>
    <w:rsid w:val="6A257C74"/>
    <w:rsid w:val="6A3020CE"/>
    <w:rsid w:val="6A500861"/>
    <w:rsid w:val="6A5070F9"/>
    <w:rsid w:val="6A5446AA"/>
    <w:rsid w:val="6A643530"/>
    <w:rsid w:val="6A645EFA"/>
    <w:rsid w:val="6A6B388B"/>
    <w:rsid w:val="6A7F47F3"/>
    <w:rsid w:val="6A954D2E"/>
    <w:rsid w:val="6AB863D1"/>
    <w:rsid w:val="6AE1434B"/>
    <w:rsid w:val="6AE47FCE"/>
    <w:rsid w:val="6AEE2FE6"/>
    <w:rsid w:val="6AF53073"/>
    <w:rsid w:val="6AFD37D3"/>
    <w:rsid w:val="6B16254A"/>
    <w:rsid w:val="6B2B3E0F"/>
    <w:rsid w:val="6B346DDF"/>
    <w:rsid w:val="6B425467"/>
    <w:rsid w:val="6B647F4D"/>
    <w:rsid w:val="6B681349"/>
    <w:rsid w:val="6B7E31B1"/>
    <w:rsid w:val="6B935AF1"/>
    <w:rsid w:val="6BCA0019"/>
    <w:rsid w:val="6BD86030"/>
    <w:rsid w:val="6BDA174C"/>
    <w:rsid w:val="6BF8000D"/>
    <w:rsid w:val="6C32777D"/>
    <w:rsid w:val="6C4E3B90"/>
    <w:rsid w:val="6C4F7910"/>
    <w:rsid w:val="6C5B5AE7"/>
    <w:rsid w:val="6CA23174"/>
    <w:rsid w:val="6CB877B2"/>
    <w:rsid w:val="6CD13957"/>
    <w:rsid w:val="6CDB17AA"/>
    <w:rsid w:val="6D0003DF"/>
    <w:rsid w:val="6D013CE8"/>
    <w:rsid w:val="6D2A7A89"/>
    <w:rsid w:val="6D3A35C3"/>
    <w:rsid w:val="6D3E18C0"/>
    <w:rsid w:val="6D42023E"/>
    <w:rsid w:val="6D6431F6"/>
    <w:rsid w:val="6D6A0199"/>
    <w:rsid w:val="6D8F471B"/>
    <w:rsid w:val="6D9B1E51"/>
    <w:rsid w:val="6DAF432C"/>
    <w:rsid w:val="6DC90E33"/>
    <w:rsid w:val="6E1E37FD"/>
    <w:rsid w:val="6E2C5DC6"/>
    <w:rsid w:val="6E2D6188"/>
    <w:rsid w:val="6E333850"/>
    <w:rsid w:val="6E495DDC"/>
    <w:rsid w:val="6E6669E4"/>
    <w:rsid w:val="6E68762C"/>
    <w:rsid w:val="6E6E5BC3"/>
    <w:rsid w:val="6EC757E5"/>
    <w:rsid w:val="6F43426C"/>
    <w:rsid w:val="6F50552F"/>
    <w:rsid w:val="6F513246"/>
    <w:rsid w:val="6F9C7BCC"/>
    <w:rsid w:val="6FCC1073"/>
    <w:rsid w:val="6FCF3A4B"/>
    <w:rsid w:val="6FD8635F"/>
    <w:rsid w:val="70435DCD"/>
    <w:rsid w:val="7053653B"/>
    <w:rsid w:val="70591370"/>
    <w:rsid w:val="70667B58"/>
    <w:rsid w:val="70977C03"/>
    <w:rsid w:val="70A31FAD"/>
    <w:rsid w:val="70AA5DE4"/>
    <w:rsid w:val="70B738DF"/>
    <w:rsid w:val="70CA2C9C"/>
    <w:rsid w:val="70CE2D1E"/>
    <w:rsid w:val="70D60054"/>
    <w:rsid w:val="70DD4DAF"/>
    <w:rsid w:val="71140FF0"/>
    <w:rsid w:val="712302F4"/>
    <w:rsid w:val="71535554"/>
    <w:rsid w:val="71546CF6"/>
    <w:rsid w:val="71547E79"/>
    <w:rsid w:val="71795225"/>
    <w:rsid w:val="717B203B"/>
    <w:rsid w:val="718028FB"/>
    <w:rsid w:val="71AF4D04"/>
    <w:rsid w:val="71C63338"/>
    <w:rsid w:val="71C64031"/>
    <w:rsid w:val="71FA61DD"/>
    <w:rsid w:val="72012843"/>
    <w:rsid w:val="72095876"/>
    <w:rsid w:val="724B0CF6"/>
    <w:rsid w:val="725254CE"/>
    <w:rsid w:val="72847ACF"/>
    <w:rsid w:val="728922D1"/>
    <w:rsid w:val="730D4277"/>
    <w:rsid w:val="731F7578"/>
    <w:rsid w:val="733C5E40"/>
    <w:rsid w:val="735A6FBF"/>
    <w:rsid w:val="73943AB1"/>
    <w:rsid w:val="73E51AE6"/>
    <w:rsid w:val="73E541EB"/>
    <w:rsid w:val="744D11D4"/>
    <w:rsid w:val="74997E57"/>
    <w:rsid w:val="74A82068"/>
    <w:rsid w:val="74C604C5"/>
    <w:rsid w:val="751F4805"/>
    <w:rsid w:val="75474763"/>
    <w:rsid w:val="754F543D"/>
    <w:rsid w:val="757156CE"/>
    <w:rsid w:val="75877703"/>
    <w:rsid w:val="758B5128"/>
    <w:rsid w:val="75A53419"/>
    <w:rsid w:val="75AF2C4B"/>
    <w:rsid w:val="75F05F86"/>
    <w:rsid w:val="76303819"/>
    <w:rsid w:val="764B7767"/>
    <w:rsid w:val="7681347C"/>
    <w:rsid w:val="76896F28"/>
    <w:rsid w:val="76936B55"/>
    <w:rsid w:val="76AA5A61"/>
    <w:rsid w:val="76AE71A4"/>
    <w:rsid w:val="76B051E5"/>
    <w:rsid w:val="76BB42CC"/>
    <w:rsid w:val="772C7184"/>
    <w:rsid w:val="77522F99"/>
    <w:rsid w:val="775467E8"/>
    <w:rsid w:val="7765483D"/>
    <w:rsid w:val="77C97B60"/>
    <w:rsid w:val="77D0124C"/>
    <w:rsid w:val="77D27F23"/>
    <w:rsid w:val="77D51757"/>
    <w:rsid w:val="783D3778"/>
    <w:rsid w:val="78466C80"/>
    <w:rsid w:val="784B4FA5"/>
    <w:rsid w:val="784B6232"/>
    <w:rsid w:val="7889466F"/>
    <w:rsid w:val="78A03876"/>
    <w:rsid w:val="78A07D3D"/>
    <w:rsid w:val="78E1151C"/>
    <w:rsid w:val="78E635D9"/>
    <w:rsid w:val="78F15BD9"/>
    <w:rsid w:val="790B2BEC"/>
    <w:rsid w:val="790C3276"/>
    <w:rsid w:val="79474FA3"/>
    <w:rsid w:val="794C50AD"/>
    <w:rsid w:val="7986293B"/>
    <w:rsid w:val="799832E4"/>
    <w:rsid w:val="79A952E7"/>
    <w:rsid w:val="79BD5072"/>
    <w:rsid w:val="79F613C6"/>
    <w:rsid w:val="7A040FE8"/>
    <w:rsid w:val="7A0C5C8D"/>
    <w:rsid w:val="7A0E572E"/>
    <w:rsid w:val="7A152ADF"/>
    <w:rsid w:val="7A2D53D6"/>
    <w:rsid w:val="7A30545F"/>
    <w:rsid w:val="7A4261B3"/>
    <w:rsid w:val="7A5F72FF"/>
    <w:rsid w:val="7A6C01F4"/>
    <w:rsid w:val="7A6E578B"/>
    <w:rsid w:val="7A793E85"/>
    <w:rsid w:val="7A844015"/>
    <w:rsid w:val="7A865E6F"/>
    <w:rsid w:val="7A8B0528"/>
    <w:rsid w:val="7A957699"/>
    <w:rsid w:val="7AA4625D"/>
    <w:rsid w:val="7AB80787"/>
    <w:rsid w:val="7AB83B91"/>
    <w:rsid w:val="7AD865CE"/>
    <w:rsid w:val="7AE11270"/>
    <w:rsid w:val="7B0E76FE"/>
    <w:rsid w:val="7B23237E"/>
    <w:rsid w:val="7B246C8B"/>
    <w:rsid w:val="7B33298E"/>
    <w:rsid w:val="7B3B17CB"/>
    <w:rsid w:val="7B3E14FC"/>
    <w:rsid w:val="7B516AB3"/>
    <w:rsid w:val="7B965BD0"/>
    <w:rsid w:val="7B9D6898"/>
    <w:rsid w:val="7C074336"/>
    <w:rsid w:val="7C374A7A"/>
    <w:rsid w:val="7C454103"/>
    <w:rsid w:val="7C652D8C"/>
    <w:rsid w:val="7C842126"/>
    <w:rsid w:val="7C8F794C"/>
    <w:rsid w:val="7CA2100D"/>
    <w:rsid w:val="7CC95E74"/>
    <w:rsid w:val="7CF5634A"/>
    <w:rsid w:val="7D057346"/>
    <w:rsid w:val="7D191545"/>
    <w:rsid w:val="7D203E48"/>
    <w:rsid w:val="7D233395"/>
    <w:rsid w:val="7D307EE6"/>
    <w:rsid w:val="7D4A10E7"/>
    <w:rsid w:val="7D612984"/>
    <w:rsid w:val="7D6C60B0"/>
    <w:rsid w:val="7D807E48"/>
    <w:rsid w:val="7D810C01"/>
    <w:rsid w:val="7DA03487"/>
    <w:rsid w:val="7DDF61E2"/>
    <w:rsid w:val="7DDF7F4C"/>
    <w:rsid w:val="7E006B5F"/>
    <w:rsid w:val="7E174A85"/>
    <w:rsid w:val="7E3008D5"/>
    <w:rsid w:val="7E74117F"/>
    <w:rsid w:val="7E921720"/>
    <w:rsid w:val="7EC9470F"/>
    <w:rsid w:val="7EFC071E"/>
    <w:rsid w:val="7F0132A5"/>
    <w:rsid w:val="7F242C20"/>
    <w:rsid w:val="7F26313D"/>
    <w:rsid w:val="7F6C6D5A"/>
    <w:rsid w:val="7F7E6F7B"/>
    <w:rsid w:val="7F872310"/>
    <w:rsid w:val="7FAF4FAB"/>
    <w:rsid w:val="7FF64360"/>
    <w:rsid w:val="7FFD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uiPriority="0" w:qFormat="1"/>
    <w:lsdException w:name="footnote text" w:locked="1" w:semiHidden="0" w:uiPriority="0" w:qFormat="1"/>
    <w:lsdException w:name="annotation text" w:qFormat="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semiHidden="0" w:uiPriority="0" w:qFormat="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qFormat="1"/>
    <w:lsdException w:name="Body Text" w:semiHidden="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semiHidden="0" w:uiPriority="0" w:qFormat="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semiHidden="0" w:qFormat="1"/>
    <w:lsdException w:name="Block Text" w:locked="1" w:unhideWhenUsed="1"/>
    <w:lsdException w:name="Hyperlink" w:semiHidden="0" w:qFormat="1"/>
    <w:lsdException w:name="FollowedHyperlink" w:semiHidden="0" w:qFormat="1"/>
    <w:lsdException w:name="Strong" w:semiHidden="0" w:qFormat="1"/>
    <w:lsdException w:name="Emphasis" w:semiHidden="0" w:uiPriority="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uiPriority="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semiHidden="0" w:unhideWhenUsed="1" w:qFormat="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semiHidden="0"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2"/>
    <w:qFormat/>
    <w:rsid w:val="00A024C8"/>
    <w:pPr>
      <w:widowControl w:val="0"/>
      <w:jc w:val="both"/>
    </w:pPr>
    <w:rPr>
      <w:rFonts w:ascii="Calibri" w:hAnsi="Calibri" w:cs="Calibri"/>
      <w:kern w:val="2"/>
      <w:sz w:val="21"/>
      <w:szCs w:val="21"/>
    </w:rPr>
  </w:style>
  <w:style w:type="paragraph" w:styleId="1">
    <w:name w:val="heading 1"/>
    <w:basedOn w:val="a"/>
    <w:next w:val="a"/>
    <w:link w:val="1Char"/>
    <w:uiPriority w:val="99"/>
    <w:qFormat/>
    <w:rsid w:val="00A024C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024C8"/>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024C8"/>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rsid w:val="00A024C8"/>
    <w:pPr>
      <w:widowControl/>
      <w:adjustRightInd w:val="0"/>
      <w:snapToGrid w:val="0"/>
      <w:ind w:left="1100"/>
      <w:jc w:val="left"/>
    </w:pPr>
    <w:rPr>
      <w:rFonts w:eastAsia="微软雅黑"/>
      <w:kern w:val="0"/>
      <w:sz w:val="20"/>
      <w:szCs w:val="20"/>
    </w:rPr>
  </w:style>
  <w:style w:type="paragraph" w:styleId="a3">
    <w:name w:val="Normal Indent"/>
    <w:basedOn w:val="a"/>
    <w:link w:val="Char"/>
    <w:qFormat/>
    <w:rsid w:val="00A024C8"/>
    <w:pPr>
      <w:ind w:firstLine="420"/>
    </w:pPr>
    <w:rPr>
      <w:rFonts w:ascii="Times New Roman" w:hAnsi="Times New Roman" w:cs="Times New Roman"/>
    </w:rPr>
  </w:style>
  <w:style w:type="paragraph" w:styleId="a4">
    <w:name w:val="Document Map"/>
    <w:basedOn w:val="a"/>
    <w:link w:val="Char0"/>
    <w:uiPriority w:val="99"/>
    <w:semiHidden/>
    <w:qFormat/>
    <w:rsid w:val="00A024C8"/>
    <w:pPr>
      <w:widowControl/>
      <w:adjustRightInd w:val="0"/>
      <w:snapToGrid w:val="0"/>
      <w:spacing w:after="200"/>
      <w:jc w:val="left"/>
    </w:pPr>
    <w:rPr>
      <w:rFonts w:ascii="宋体" w:hAnsi="Tahoma" w:cs="宋体"/>
      <w:kern w:val="0"/>
      <w:sz w:val="18"/>
      <w:szCs w:val="18"/>
      <w:lang w:val="zh-CN"/>
    </w:rPr>
  </w:style>
  <w:style w:type="paragraph" w:styleId="a5">
    <w:name w:val="annotation text"/>
    <w:basedOn w:val="a"/>
    <w:link w:val="Char1"/>
    <w:uiPriority w:val="99"/>
    <w:semiHidden/>
    <w:qFormat/>
    <w:rsid w:val="00A024C8"/>
    <w:pPr>
      <w:jc w:val="left"/>
    </w:pPr>
    <w:rPr>
      <w:rFonts w:ascii="Times New Roman" w:hAnsi="Times New Roman" w:cs="Times New Roman"/>
      <w:lang w:val="zh-CN"/>
    </w:rPr>
  </w:style>
  <w:style w:type="paragraph" w:styleId="a6">
    <w:name w:val="Body Text"/>
    <w:basedOn w:val="a"/>
    <w:next w:val="a7"/>
    <w:link w:val="Char10"/>
    <w:uiPriority w:val="99"/>
    <w:qFormat/>
    <w:rsid w:val="00A024C8"/>
    <w:pPr>
      <w:spacing w:after="120"/>
    </w:pPr>
    <w:rPr>
      <w:rFonts w:ascii="Times New Roman" w:hAnsi="Times New Roman" w:cs="Times New Roman"/>
      <w:kern w:val="0"/>
      <w:sz w:val="20"/>
      <w:szCs w:val="20"/>
    </w:rPr>
  </w:style>
  <w:style w:type="paragraph" w:customStyle="1" w:styleId="a7">
    <w:name w:val="一级条标题"/>
    <w:basedOn w:val="a8"/>
    <w:next w:val="a9"/>
    <w:qFormat/>
    <w:rsid w:val="00A024C8"/>
    <w:pPr>
      <w:spacing w:line="240" w:lineRule="auto"/>
      <w:ind w:left="420"/>
      <w:outlineLvl w:val="2"/>
    </w:pPr>
  </w:style>
  <w:style w:type="paragraph" w:customStyle="1" w:styleId="a8">
    <w:name w:val="章标题"/>
    <w:next w:val="a"/>
    <w:qFormat/>
    <w:rsid w:val="00A024C8"/>
    <w:pPr>
      <w:spacing w:line="360" w:lineRule="auto"/>
      <w:jc w:val="both"/>
      <w:outlineLvl w:val="1"/>
    </w:pPr>
    <w:rPr>
      <w:rFonts w:ascii="黑体" w:eastAsia="黑体"/>
      <w:sz w:val="21"/>
      <w:szCs w:val="22"/>
    </w:rPr>
  </w:style>
  <w:style w:type="paragraph" w:customStyle="1" w:styleId="a9">
    <w:name w:val="段"/>
    <w:next w:val="a"/>
    <w:qFormat/>
    <w:rsid w:val="00A024C8"/>
    <w:pPr>
      <w:autoSpaceDE w:val="0"/>
      <w:autoSpaceDN w:val="0"/>
      <w:ind w:firstLineChars="200" w:firstLine="200"/>
      <w:jc w:val="both"/>
    </w:pPr>
    <w:rPr>
      <w:rFonts w:ascii="宋体"/>
      <w:sz w:val="21"/>
      <w:szCs w:val="22"/>
    </w:rPr>
  </w:style>
  <w:style w:type="paragraph" w:styleId="aa">
    <w:name w:val="Body Text Indent"/>
    <w:basedOn w:val="a"/>
    <w:link w:val="Char2"/>
    <w:uiPriority w:val="99"/>
    <w:qFormat/>
    <w:rsid w:val="00A024C8"/>
    <w:pPr>
      <w:spacing w:line="360" w:lineRule="auto"/>
      <w:ind w:leftChars="207" w:left="435"/>
    </w:pPr>
    <w:rPr>
      <w:rFonts w:ascii="Times New Roman" w:hAnsi="Times New Roman" w:cs="Times New Roman"/>
      <w:sz w:val="24"/>
      <w:szCs w:val="24"/>
      <w:lang w:val="zh-CN"/>
    </w:rPr>
  </w:style>
  <w:style w:type="paragraph" w:styleId="5">
    <w:name w:val="toc 5"/>
    <w:basedOn w:val="a"/>
    <w:next w:val="a"/>
    <w:uiPriority w:val="39"/>
    <w:qFormat/>
    <w:rsid w:val="00A024C8"/>
    <w:pPr>
      <w:widowControl/>
      <w:adjustRightInd w:val="0"/>
      <w:snapToGrid w:val="0"/>
      <w:ind w:left="660"/>
      <w:jc w:val="left"/>
    </w:pPr>
    <w:rPr>
      <w:rFonts w:eastAsia="微软雅黑"/>
      <w:kern w:val="0"/>
      <w:sz w:val="20"/>
      <w:szCs w:val="20"/>
    </w:rPr>
  </w:style>
  <w:style w:type="paragraph" w:styleId="30">
    <w:name w:val="toc 3"/>
    <w:basedOn w:val="a"/>
    <w:next w:val="a"/>
    <w:uiPriority w:val="39"/>
    <w:qFormat/>
    <w:rsid w:val="00A024C8"/>
    <w:pPr>
      <w:widowControl/>
      <w:adjustRightInd w:val="0"/>
      <w:snapToGrid w:val="0"/>
      <w:ind w:left="220"/>
      <w:jc w:val="left"/>
    </w:pPr>
    <w:rPr>
      <w:rFonts w:eastAsia="微软雅黑"/>
      <w:kern w:val="0"/>
      <w:sz w:val="20"/>
      <w:szCs w:val="20"/>
    </w:rPr>
  </w:style>
  <w:style w:type="paragraph" w:styleId="ab">
    <w:name w:val="Plain Text"/>
    <w:basedOn w:val="a"/>
    <w:link w:val="Char3"/>
    <w:uiPriority w:val="99"/>
    <w:qFormat/>
    <w:rsid w:val="00A024C8"/>
    <w:rPr>
      <w:rFonts w:ascii="宋体" w:hAnsi="Courier New" w:cs="宋体"/>
      <w:kern w:val="0"/>
      <w:sz w:val="24"/>
      <w:szCs w:val="24"/>
    </w:rPr>
  </w:style>
  <w:style w:type="paragraph" w:styleId="8">
    <w:name w:val="toc 8"/>
    <w:basedOn w:val="a"/>
    <w:next w:val="a"/>
    <w:uiPriority w:val="39"/>
    <w:qFormat/>
    <w:rsid w:val="00A024C8"/>
    <w:pPr>
      <w:widowControl/>
      <w:adjustRightInd w:val="0"/>
      <w:snapToGrid w:val="0"/>
      <w:ind w:left="1320"/>
      <w:jc w:val="left"/>
    </w:pPr>
    <w:rPr>
      <w:rFonts w:eastAsia="微软雅黑"/>
      <w:kern w:val="0"/>
      <w:sz w:val="20"/>
      <w:szCs w:val="20"/>
    </w:rPr>
  </w:style>
  <w:style w:type="paragraph" w:styleId="ac">
    <w:name w:val="Date"/>
    <w:basedOn w:val="a"/>
    <w:next w:val="a"/>
    <w:link w:val="Char4"/>
    <w:uiPriority w:val="99"/>
    <w:qFormat/>
    <w:rsid w:val="00A024C8"/>
    <w:pPr>
      <w:ind w:leftChars="2500" w:left="100"/>
    </w:pPr>
    <w:rPr>
      <w:rFonts w:ascii="Times New Roman" w:hAnsi="Times New Roman" w:cs="Times New Roman"/>
      <w:lang w:val="zh-CN"/>
    </w:rPr>
  </w:style>
  <w:style w:type="paragraph" w:styleId="ad">
    <w:name w:val="Balloon Text"/>
    <w:basedOn w:val="a"/>
    <w:link w:val="Char5"/>
    <w:uiPriority w:val="99"/>
    <w:semiHidden/>
    <w:qFormat/>
    <w:rsid w:val="00A024C8"/>
    <w:rPr>
      <w:sz w:val="18"/>
      <w:szCs w:val="18"/>
    </w:rPr>
  </w:style>
  <w:style w:type="paragraph" w:styleId="ae">
    <w:name w:val="footer"/>
    <w:basedOn w:val="a"/>
    <w:link w:val="Char6"/>
    <w:uiPriority w:val="99"/>
    <w:qFormat/>
    <w:rsid w:val="00A024C8"/>
    <w:pPr>
      <w:tabs>
        <w:tab w:val="center" w:pos="4153"/>
        <w:tab w:val="right" w:pos="8306"/>
      </w:tabs>
      <w:snapToGrid w:val="0"/>
      <w:jc w:val="left"/>
    </w:pPr>
    <w:rPr>
      <w:sz w:val="18"/>
      <w:szCs w:val="18"/>
    </w:rPr>
  </w:style>
  <w:style w:type="paragraph" w:styleId="af">
    <w:name w:val="header"/>
    <w:basedOn w:val="a"/>
    <w:link w:val="Char7"/>
    <w:uiPriority w:val="99"/>
    <w:qFormat/>
    <w:rsid w:val="00A024C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024C8"/>
    <w:pPr>
      <w:widowControl/>
      <w:tabs>
        <w:tab w:val="right" w:leader="dot" w:pos="9514"/>
      </w:tabs>
      <w:spacing w:line="360" w:lineRule="auto"/>
      <w:jc w:val="center"/>
    </w:pPr>
    <w:rPr>
      <w:rFonts w:ascii="Arial" w:eastAsia="仿宋" w:hAnsi="Arial" w:cs="Arial"/>
      <w:b/>
      <w:bCs/>
      <w:kern w:val="44"/>
      <w:sz w:val="24"/>
      <w:szCs w:val="24"/>
    </w:rPr>
  </w:style>
  <w:style w:type="paragraph" w:styleId="4">
    <w:name w:val="toc 4"/>
    <w:basedOn w:val="a"/>
    <w:next w:val="a"/>
    <w:uiPriority w:val="39"/>
    <w:qFormat/>
    <w:rsid w:val="00A024C8"/>
    <w:pPr>
      <w:widowControl/>
      <w:adjustRightInd w:val="0"/>
      <w:snapToGrid w:val="0"/>
      <w:ind w:left="440"/>
      <w:jc w:val="left"/>
    </w:pPr>
    <w:rPr>
      <w:rFonts w:eastAsia="微软雅黑"/>
      <w:kern w:val="0"/>
      <w:sz w:val="20"/>
      <w:szCs w:val="20"/>
    </w:rPr>
  </w:style>
  <w:style w:type="paragraph" w:styleId="af0">
    <w:name w:val="footnote text"/>
    <w:basedOn w:val="a"/>
    <w:qFormat/>
    <w:locked/>
    <w:rsid w:val="00A024C8"/>
    <w:pPr>
      <w:snapToGrid w:val="0"/>
      <w:jc w:val="left"/>
    </w:pPr>
    <w:rPr>
      <w:rFonts w:cs="Times New Roman"/>
      <w:sz w:val="18"/>
      <w:szCs w:val="18"/>
    </w:rPr>
  </w:style>
  <w:style w:type="paragraph" w:styleId="6">
    <w:name w:val="toc 6"/>
    <w:basedOn w:val="a"/>
    <w:next w:val="a"/>
    <w:uiPriority w:val="39"/>
    <w:qFormat/>
    <w:rsid w:val="00A024C8"/>
    <w:pPr>
      <w:widowControl/>
      <w:adjustRightInd w:val="0"/>
      <w:snapToGrid w:val="0"/>
      <w:ind w:left="880"/>
      <w:jc w:val="left"/>
    </w:pPr>
    <w:rPr>
      <w:rFonts w:eastAsia="微软雅黑"/>
      <w:kern w:val="0"/>
      <w:sz w:val="20"/>
      <w:szCs w:val="20"/>
    </w:rPr>
  </w:style>
  <w:style w:type="paragraph" w:styleId="31">
    <w:name w:val="Body Text Indent 3"/>
    <w:basedOn w:val="a"/>
    <w:link w:val="3Char0"/>
    <w:uiPriority w:val="99"/>
    <w:qFormat/>
    <w:rsid w:val="00A024C8"/>
    <w:pPr>
      <w:spacing w:after="120"/>
      <w:ind w:leftChars="200" w:left="420"/>
    </w:pPr>
    <w:rPr>
      <w:rFonts w:ascii="Times New Roman" w:hAnsi="Times New Roman" w:cs="Times New Roman"/>
      <w:sz w:val="16"/>
      <w:szCs w:val="16"/>
      <w:lang w:val="zh-CN"/>
    </w:rPr>
  </w:style>
  <w:style w:type="paragraph" w:styleId="20">
    <w:name w:val="toc 2"/>
    <w:basedOn w:val="a"/>
    <w:next w:val="a"/>
    <w:uiPriority w:val="39"/>
    <w:qFormat/>
    <w:rsid w:val="00A024C8"/>
    <w:pPr>
      <w:widowControl/>
      <w:adjustRightInd w:val="0"/>
      <w:snapToGrid w:val="0"/>
      <w:spacing w:before="240"/>
      <w:jc w:val="left"/>
    </w:pPr>
    <w:rPr>
      <w:rFonts w:eastAsia="微软雅黑"/>
      <w:b/>
      <w:bCs/>
      <w:kern w:val="0"/>
      <w:sz w:val="20"/>
      <w:szCs w:val="20"/>
    </w:rPr>
  </w:style>
  <w:style w:type="paragraph" w:styleId="9">
    <w:name w:val="toc 9"/>
    <w:basedOn w:val="a"/>
    <w:next w:val="a"/>
    <w:uiPriority w:val="39"/>
    <w:qFormat/>
    <w:rsid w:val="00A024C8"/>
    <w:pPr>
      <w:widowControl/>
      <w:adjustRightInd w:val="0"/>
      <w:snapToGrid w:val="0"/>
      <w:ind w:left="1540"/>
      <w:jc w:val="left"/>
    </w:pPr>
    <w:rPr>
      <w:rFonts w:eastAsia="微软雅黑"/>
      <w:kern w:val="0"/>
      <w:sz w:val="20"/>
      <w:szCs w:val="20"/>
    </w:rPr>
  </w:style>
  <w:style w:type="paragraph" w:styleId="af1">
    <w:name w:val="Message Header"/>
    <w:basedOn w:val="a"/>
    <w:qFormat/>
    <w:locked/>
    <w:rsid w:val="00A024C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sz w:val="24"/>
    </w:rPr>
  </w:style>
  <w:style w:type="paragraph" w:styleId="HTML">
    <w:name w:val="HTML Preformatted"/>
    <w:basedOn w:val="a"/>
    <w:uiPriority w:val="99"/>
    <w:unhideWhenUsed/>
    <w:qFormat/>
    <w:locked/>
    <w:rsid w:val="00A02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2">
    <w:name w:val="Normal (Web)"/>
    <w:basedOn w:val="a"/>
    <w:qFormat/>
    <w:rsid w:val="00A024C8"/>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link w:val="Char8"/>
    <w:uiPriority w:val="99"/>
    <w:qFormat/>
    <w:rsid w:val="00A024C8"/>
    <w:pPr>
      <w:spacing w:before="240" w:after="60"/>
      <w:jc w:val="center"/>
      <w:outlineLvl w:val="0"/>
    </w:pPr>
    <w:rPr>
      <w:rFonts w:ascii="Cambria" w:hAnsi="Cambria" w:cs="Cambria"/>
      <w:b/>
      <w:bCs/>
      <w:sz w:val="32"/>
      <w:szCs w:val="32"/>
      <w:lang w:val="zh-CN"/>
    </w:rPr>
  </w:style>
  <w:style w:type="paragraph" w:styleId="af4">
    <w:name w:val="annotation subject"/>
    <w:basedOn w:val="a5"/>
    <w:next w:val="a5"/>
    <w:link w:val="Char9"/>
    <w:uiPriority w:val="99"/>
    <w:semiHidden/>
    <w:qFormat/>
    <w:rsid w:val="00A024C8"/>
    <w:rPr>
      <w:b/>
      <w:bCs/>
    </w:rPr>
  </w:style>
  <w:style w:type="table" w:styleId="af5">
    <w:name w:val="Table Grid"/>
    <w:basedOn w:val="a1"/>
    <w:uiPriority w:val="99"/>
    <w:qFormat/>
    <w:rsid w:val="00A02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99"/>
    <w:qFormat/>
    <w:rsid w:val="00A024C8"/>
    <w:rPr>
      <w:b/>
      <w:bCs/>
    </w:rPr>
  </w:style>
  <w:style w:type="character" w:styleId="af7">
    <w:name w:val="page number"/>
    <w:basedOn w:val="a0"/>
    <w:uiPriority w:val="99"/>
    <w:qFormat/>
    <w:rsid w:val="00A024C8"/>
  </w:style>
  <w:style w:type="character" w:styleId="af8">
    <w:name w:val="FollowedHyperlink"/>
    <w:basedOn w:val="a0"/>
    <w:uiPriority w:val="99"/>
    <w:qFormat/>
    <w:rsid w:val="00A024C8"/>
    <w:rPr>
      <w:color w:val="800080"/>
      <w:u w:val="single"/>
    </w:rPr>
  </w:style>
  <w:style w:type="character" w:styleId="af9">
    <w:name w:val="Hyperlink"/>
    <w:basedOn w:val="a0"/>
    <w:uiPriority w:val="99"/>
    <w:qFormat/>
    <w:rsid w:val="00A024C8"/>
    <w:rPr>
      <w:color w:val="auto"/>
      <w:u w:val="none"/>
    </w:rPr>
  </w:style>
  <w:style w:type="character" w:styleId="afa">
    <w:name w:val="annotation reference"/>
    <w:basedOn w:val="a0"/>
    <w:uiPriority w:val="99"/>
    <w:semiHidden/>
    <w:qFormat/>
    <w:rsid w:val="00A024C8"/>
    <w:rPr>
      <w:sz w:val="21"/>
      <w:szCs w:val="21"/>
    </w:rPr>
  </w:style>
  <w:style w:type="character" w:styleId="afb">
    <w:name w:val="footnote reference"/>
    <w:qFormat/>
    <w:locked/>
    <w:rsid w:val="00A024C8"/>
    <w:rPr>
      <w:vertAlign w:val="superscript"/>
    </w:rPr>
  </w:style>
  <w:style w:type="character" w:customStyle="1" w:styleId="2Char">
    <w:name w:val="标题 2 Char"/>
    <w:basedOn w:val="a0"/>
    <w:link w:val="2"/>
    <w:uiPriority w:val="99"/>
    <w:qFormat/>
    <w:locked/>
    <w:rsid w:val="00A024C8"/>
    <w:rPr>
      <w:rFonts w:ascii="Cambria" w:eastAsia="宋体" w:hAnsi="Cambria" w:cs="Cambria"/>
      <w:b/>
      <w:bCs/>
      <w:sz w:val="32"/>
      <w:szCs w:val="32"/>
    </w:rPr>
  </w:style>
  <w:style w:type="character" w:customStyle="1" w:styleId="3Char">
    <w:name w:val="标题 3 Char"/>
    <w:basedOn w:val="a0"/>
    <w:link w:val="3"/>
    <w:uiPriority w:val="99"/>
    <w:qFormat/>
    <w:locked/>
    <w:rsid w:val="00A024C8"/>
    <w:rPr>
      <w:b/>
      <w:bCs/>
      <w:sz w:val="32"/>
      <w:szCs w:val="32"/>
    </w:rPr>
  </w:style>
  <w:style w:type="character" w:customStyle="1" w:styleId="1Char">
    <w:name w:val="标题 1 Char"/>
    <w:basedOn w:val="a0"/>
    <w:link w:val="1"/>
    <w:uiPriority w:val="99"/>
    <w:qFormat/>
    <w:locked/>
    <w:rsid w:val="00A024C8"/>
    <w:rPr>
      <w:b/>
      <w:bCs/>
      <w:kern w:val="44"/>
      <w:sz w:val="44"/>
      <w:szCs w:val="44"/>
    </w:rPr>
  </w:style>
  <w:style w:type="character" w:customStyle="1" w:styleId="Char1">
    <w:name w:val="批注文字 Char"/>
    <w:basedOn w:val="a0"/>
    <w:link w:val="a5"/>
    <w:uiPriority w:val="99"/>
    <w:qFormat/>
    <w:locked/>
    <w:rsid w:val="00A024C8"/>
    <w:rPr>
      <w:rFonts w:ascii="Times New Roman" w:eastAsia="宋体" w:hAnsi="Times New Roman" w:cs="Times New Roman"/>
      <w:sz w:val="24"/>
      <w:szCs w:val="24"/>
      <w:lang w:val="zh-CN" w:eastAsia="zh-CN"/>
    </w:rPr>
  </w:style>
  <w:style w:type="character" w:customStyle="1" w:styleId="Char9">
    <w:name w:val="批注主题 Char"/>
    <w:basedOn w:val="Char1"/>
    <w:link w:val="af4"/>
    <w:uiPriority w:val="99"/>
    <w:qFormat/>
    <w:locked/>
    <w:rsid w:val="00A024C8"/>
    <w:rPr>
      <w:b/>
      <w:bCs/>
    </w:rPr>
  </w:style>
  <w:style w:type="character" w:customStyle="1" w:styleId="Char0">
    <w:name w:val="文档结构图 Char"/>
    <w:basedOn w:val="a0"/>
    <w:link w:val="a4"/>
    <w:uiPriority w:val="99"/>
    <w:semiHidden/>
    <w:qFormat/>
    <w:locked/>
    <w:rsid w:val="00A024C8"/>
    <w:rPr>
      <w:rFonts w:ascii="宋体" w:eastAsia="宋体" w:hAnsi="Tahoma" w:cs="宋体"/>
      <w:kern w:val="0"/>
      <w:sz w:val="18"/>
      <w:szCs w:val="18"/>
      <w:lang w:val="zh-CN" w:eastAsia="zh-CN"/>
    </w:rPr>
  </w:style>
  <w:style w:type="character" w:customStyle="1" w:styleId="Char10">
    <w:name w:val="正文文本 Char1"/>
    <w:basedOn w:val="a0"/>
    <w:link w:val="a6"/>
    <w:uiPriority w:val="99"/>
    <w:qFormat/>
    <w:locked/>
    <w:rsid w:val="00A024C8"/>
    <w:rPr>
      <w:sz w:val="24"/>
      <w:szCs w:val="24"/>
    </w:rPr>
  </w:style>
  <w:style w:type="character" w:customStyle="1" w:styleId="Char2">
    <w:name w:val="正文文本缩进 Char"/>
    <w:basedOn w:val="a0"/>
    <w:link w:val="aa"/>
    <w:uiPriority w:val="99"/>
    <w:qFormat/>
    <w:locked/>
    <w:rsid w:val="00A024C8"/>
    <w:rPr>
      <w:rFonts w:ascii="Times New Roman" w:eastAsia="宋体" w:hAnsi="Times New Roman" w:cs="Times New Roman"/>
      <w:sz w:val="24"/>
      <w:szCs w:val="24"/>
      <w:lang w:val="zh-CN" w:eastAsia="zh-CN"/>
    </w:rPr>
  </w:style>
  <w:style w:type="character" w:customStyle="1" w:styleId="Char3">
    <w:name w:val="纯文本 Char"/>
    <w:basedOn w:val="a0"/>
    <w:link w:val="ab"/>
    <w:uiPriority w:val="99"/>
    <w:qFormat/>
    <w:locked/>
    <w:rsid w:val="00A024C8"/>
    <w:rPr>
      <w:rFonts w:ascii="宋体" w:hAnsi="Courier New" w:cs="宋体"/>
      <w:sz w:val="24"/>
      <w:szCs w:val="24"/>
    </w:rPr>
  </w:style>
  <w:style w:type="character" w:customStyle="1" w:styleId="Char4">
    <w:name w:val="日期 Char"/>
    <w:basedOn w:val="a0"/>
    <w:link w:val="ac"/>
    <w:uiPriority w:val="99"/>
    <w:qFormat/>
    <w:locked/>
    <w:rsid w:val="00A024C8"/>
    <w:rPr>
      <w:rFonts w:ascii="Times New Roman" w:eastAsia="宋体" w:hAnsi="Times New Roman" w:cs="Times New Roman"/>
      <w:sz w:val="24"/>
      <w:szCs w:val="24"/>
      <w:lang w:val="zh-CN" w:eastAsia="zh-CN"/>
    </w:rPr>
  </w:style>
  <w:style w:type="character" w:customStyle="1" w:styleId="Char5">
    <w:name w:val="批注框文本 Char"/>
    <w:basedOn w:val="a0"/>
    <w:link w:val="ad"/>
    <w:uiPriority w:val="99"/>
    <w:qFormat/>
    <w:locked/>
    <w:rsid w:val="00A024C8"/>
    <w:rPr>
      <w:sz w:val="18"/>
      <w:szCs w:val="18"/>
    </w:rPr>
  </w:style>
  <w:style w:type="character" w:customStyle="1" w:styleId="Char6">
    <w:name w:val="页脚 Char"/>
    <w:basedOn w:val="a0"/>
    <w:link w:val="ae"/>
    <w:uiPriority w:val="99"/>
    <w:qFormat/>
    <w:locked/>
    <w:rsid w:val="00A024C8"/>
    <w:rPr>
      <w:sz w:val="18"/>
      <w:szCs w:val="18"/>
    </w:rPr>
  </w:style>
  <w:style w:type="character" w:customStyle="1" w:styleId="Char7">
    <w:name w:val="页眉 Char"/>
    <w:basedOn w:val="a0"/>
    <w:link w:val="af"/>
    <w:uiPriority w:val="99"/>
    <w:qFormat/>
    <w:locked/>
    <w:rsid w:val="00A024C8"/>
    <w:rPr>
      <w:sz w:val="18"/>
      <w:szCs w:val="18"/>
    </w:rPr>
  </w:style>
  <w:style w:type="character" w:customStyle="1" w:styleId="3Char0">
    <w:name w:val="正文文本缩进 3 Char"/>
    <w:basedOn w:val="a0"/>
    <w:link w:val="31"/>
    <w:uiPriority w:val="99"/>
    <w:qFormat/>
    <w:locked/>
    <w:rsid w:val="00A024C8"/>
    <w:rPr>
      <w:rFonts w:ascii="Times New Roman" w:eastAsia="宋体" w:hAnsi="Times New Roman" w:cs="Times New Roman"/>
      <w:sz w:val="16"/>
      <w:szCs w:val="16"/>
      <w:lang w:val="zh-CN" w:eastAsia="zh-CN"/>
    </w:rPr>
  </w:style>
  <w:style w:type="character" w:customStyle="1" w:styleId="Char8">
    <w:name w:val="标题 Char"/>
    <w:basedOn w:val="a0"/>
    <w:link w:val="af3"/>
    <w:uiPriority w:val="99"/>
    <w:qFormat/>
    <w:locked/>
    <w:rsid w:val="00A024C8"/>
    <w:rPr>
      <w:rFonts w:ascii="Cambria" w:eastAsia="宋体" w:hAnsi="Cambria" w:cs="Cambria"/>
      <w:b/>
      <w:bCs/>
      <w:sz w:val="32"/>
      <w:szCs w:val="32"/>
      <w:lang w:val="zh-CN" w:eastAsia="zh-CN"/>
    </w:rPr>
  </w:style>
  <w:style w:type="paragraph" w:customStyle="1" w:styleId="11">
    <w:name w:val="列出段落1"/>
    <w:basedOn w:val="a"/>
    <w:link w:val="Chara"/>
    <w:uiPriority w:val="99"/>
    <w:qFormat/>
    <w:rsid w:val="00A024C8"/>
    <w:pPr>
      <w:ind w:firstLineChars="200" w:firstLine="420"/>
    </w:pPr>
  </w:style>
  <w:style w:type="character" w:customStyle="1" w:styleId="Chara">
    <w:name w:val="列出段落 Char"/>
    <w:link w:val="11"/>
    <w:uiPriority w:val="99"/>
    <w:qFormat/>
    <w:locked/>
    <w:rsid w:val="00A024C8"/>
  </w:style>
  <w:style w:type="character" w:customStyle="1" w:styleId="Charb">
    <w:name w:val="正文文本 Char"/>
    <w:basedOn w:val="a0"/>
    <w:uiPriority w:val="99"/>
    <w:qFormat/>
    <w:rsid w:val="00A024C8"/>
  </w:style>
  <w:style w:type="character" w:customStyle="1" w:styleId="Char11">
    <w:name w:val="纯文本 Char1"/>
    <w:basedOn w:val="a0"/>
    <w:uiPriority w:val="99"/>
    <w:semiHidden/>
    <w:qFormat/>
    <w:rsid w:val="00A024C8"/>
    <w:rPr>
      <w:rFonts w:ascii="宋体" w:eastAsia="宋体" w:hAnsi="Courier New" w:cs="宋体"/>
      <w:sz w:val="21"/>
      <w:szCs w:val="21"/>
    </w:rPr>
  </w:style>
  <w:style w:type="paragraph" w:customStyle="1" w:styleId="378020">
    <w:name w:val="样式 标题 3 + (中文) 黑体 小四 非加粗 段前: 7.8 磅 段后: 0 磅 行距: 固定值 20 磅"/>
    <w:basedOn w:val="3"/>
    <w:uiPriority w:val="99"/>
    <w:qFormat/>
    <w:rsid w:val="00A024C8"/>
    <w:pPr>
      <w:spacing w:before="0" w:after="0" w:line="400" w:lineRule="exact"/>
    </w:pPr>
    <w:rPr>
      <w:rFonts w:ascii="Times New Roman" w:eastAsia="黑体" w:hAnsi="Times New Roman" w:cs="Times New Roman"/>
      <w:b w:val="0"/>
      <w:bCs w:val="0"/>
      <w:sz w:val="24"/>
      <w:szCs w:val="24"/>
      <w:lang w:val="zh-CN"/>
    </w:rPr>
  </w:style>
  <w:style w:type="paragraph" w:customStyle="1" w:styleId="2TimesNewRoman5020">
    <w:name w:val="样式 标题 2 + Times New Roman 四号 非加粗 段前: 5 磅 段后: 0 磅 行距: 固定值 20..."/>
    <w:basedOn w:val="2"/>
    <w:uiPriority w:val="99"/>
    <w:qFormat/>
    <w:rsid w:val="00A024C8"/>
    <w:pPr>
      <w:spacing w:before="100" w:after="0" w:line="400" w:lineRule="exact"/>
    </w:pPr>
    <w:rPr>
      <w:rFonts w:ascii="Times New Roman" w:eastAsia="黑体" w:hAnsi="Times New Roman" w:cs="Times New Roman"/>
      <w:b w:val="0"/>
      <w:bCs w:val="0"/>
      <w:sz w:val="28"/>
      <w:szCs w:val="28"/>
      <w:lang w:val="zh-CN"/>
    </w:rPr>
  </w:style>
  <w:style w:type="paragraph" w:customStyle="1" w:styleId="12">
    <w:name w:val="1"/>
    <w:basedOn w:val="a"/>
    <w:next w:val="31"/>
    <w:uiPriority w:val="99"/>
    <w:qFormat/>
    <w:rsid w:val="00A024C8"/>
    <w:pPr>
      <w:spacing w:line="360" w:lineRule="auto"/>
      <w:ind w:firstLine="567"/>
    </w:pPr>
    <w:rPr>
      <w:rFonts w:ascii="Times New Roman" w:hAnsi="Times New Roman" w:cs="Times New Roman"/>
      <w:sz w:val="24"/>
      <w:szCs w:val="24"/>
    </w:rPr>
  </w:style>
  <w:style w:type="paragraph" w:customStyle="1" w:styleId="bb">
    <w:name w:val="bb"/>
    <w:basedOn w:val="a"/>
    <w:uiPriority w:val="99"/>
    <w:qFormat/>
    <w:rsid w:val="00A024C8"/>
    <w:pPr>
      <w:widowControl/>
      <w:spacing w:before="100" w:beforeAutospacing="1" w:after="100" w:afterAutospacing="1"/>
      <w:jc w:val="left"/>
    </w:pPr>
    <w:rPr>
      <w:rFonts w:ascii="宋体" w:hAnsi="宋体" w:cs="宋体"/>
      <w:b/>
      <w:bCs/>
      <w:color w:val="990000"/>
      <w:kern w:val="0"/>
      <w:sz w:val="18"/>
      <w:szCs w:val="18"/>
    </w:rPr>
  </w:style>
  <w:style w:type="paragraph" w:customStyle="1" w:styleId="Char20">
    <w:name w:val="Char2"/>
    <w:basedOn w:val="a"/>
    <w:uiPriority w:val="99"/>
    <w:qFormat/>
    <w:rsid w:val="00A024C8"/>
    <w:rPr>
      <w:rFonts w:ascii="Tahoma" w:hAnsi="Tahoma" w:cs="Tahoma"/>
      <w:sz w:val="24"/>
      <w:szCs w:val="24"/>
    </w:rPr>
  </w:style>
  <w:style w:type="character" w:customStyle="1" w:styleId="titletxt1">
    <w:name w:val="titletxt1"/>
    <w:uiPriority w:val="99"/>
    <w:qFormat/>
    <w:rsid w:val="00A024C8"/>
    <w:rPr>
      <w:color w:val="auto"/>
    </w:rPr>
  </w:style>
  <w:style w:type="paragraph" w:customStyle="1" w:styleId="Charc">
    <w:name w:val="Char"/>
    <w:basedOn w:val="a"/>
    <w:uiPriority w:val="99"/>
    <w:qFormat/>
    <w:rsid w:val="00A024C8"/>
    <w:pPr>
      <w:widowControl/>
      <w:adjustRightInd w:val="0"/>
      <w:spacing w:after="160" w:line="240" w:lineRule="exact"/>
      <w:jc w:val="left"/>
      <w:textAlignment w:val="baseline"/>
    </w:pPr>
    <w:rPr>
      <w:rFonts w:ascii="Times New Roman" w:hAnsi="Times New Roman" w:cs="Times New Roman"/>
      <w:kern w:val="0"/>
      <w:sz w:val="24"/>
      <w:szCs w:val="24"/>
    </w:rPr>
  </w:style>
  <w:style w:type="paragraph" w:customStyle="1" w:styleId="Style52">
    <w:name w:val="_Style 52"/>
    <w:uiPriority w:val="99"/>
    <w:qFormat/>
    <w:rsid w:val="00A024C8"/>
    <w:pPr>
      <w:widowControl w:val="0"/>
      <w:jc w:val="both"/>
    </w:pPr>
    <w:rPr>
      <w:rFonts w:ascii="Calibri" w:hAnsi="Calibri" w:cs="Calibri"/>
      <w:kern w:val="2"/>
      <w:sz w:val="21"/>
      <w:szCs w:val="21"/>
    </w:rPr>
  </w:style>
  <w:style w:type="paragraph" w:customStyle="1" w:styleId="xl63">
    <w:name w:val="xl63"/>
    <w:basedOn w:val="a"/>
    <w:uiPriority w:val="99"/>
    <w:qFormat/>
    <w:rsid w:val="00A024C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4">
    <w:name w:val="xl64"/>
    <w:basedOn w:val="a"/>
    <w:uiPriority w:val="99"/>
    <w:qFormat/>
    <w:rsid w:val="00A024C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5">
    <w:name w:val="xl65"/>
    <w:basedOn w:val="a"/>
    <w:uiPriority w:val="99"/>
    <w:qFormat/>
    <w:rsid w:val="00A024C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66">
    <w:name w:val="xl66"/>
    <w:basedOn w:val="a"/>
    <w:uiPriority w:val="99"/>
    <w:qFormat/>
    <w:rsid w:val="00A024C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xl67">
    <w:name w:val="xl67"/>
    <w:basedOn w:val="a"/>
    <w:uiPriority w:val="99"/>
    <w:qFormat/>
    <w:rsid w:val="00A024C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68">
    <w:name w:val="xl68"/>
    <w:basedOn w:val="a"/>
    <w:uiPriority w:val="99"/>
    <w:qFormat/>
    <w:rsid w:val="00A024C8"/>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9">
    <w:name w:val="xl69"/>
    <w:basedOn w:val="a"/>
    <w:uiPriority w:val="99"/>
    <w:qFormat/>
    <w:rsid w:val="00A024C8"/>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xl70">
    <w:name w:val="xl70"/>
    <w:basedOn w:val="a"/>
    <w:uiPriority w:val="99"/>
    <w:qFormat/>
    <w:rsid w:val="00A024C8"/>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1">
    <w:name w:val="xl71"/>
    <w:basedOn w:val="a"/>
    <w:uiPriority w:val="99"/>
    <w:qFormat/>
    <w:rsid w:val="00A024C8"/>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2">
    <w:name w:val="xl72"/>
    <w:basedOn w:val="a"/>
    <w:uiPriority w:val="99"/>
    <w:qFormat/>
    <w:rsid w:val="00A024C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3">
    <w:name w:val="xl73"/>
    <w:basedOn w:val="a"/>
    <w:uiPriority w:val="99"/>
    <w:qFormat/>
    <w:rsid w:val="00A024C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4">
    <w:name w:val="xl74"/>
    <w:basedOn w:val="a"/>
    <w:uiPriority w:val="99"/>
    <w:qFormat/>
    <w:rsid w:val="00A024C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5">
    <w:name w:val="xl75"/>
    <w:basedOn w:val="a"/>
    <w:uiPriority w:val="99"/>
    <w:qFormat/>
    <w:rsid w:val="00A024C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6">
    <w:name w:val="xl76"/>
    <w:basedOn w:val="a"/>
    <w:uiPriority w:val="99"/>
    <w:qFormat/>
    <w:rsid w:val="00A024C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
    <w:name w:val="无间隔1"/>
    <w:link w:val="Chard"/>
    <w:uiPriority w:val="99"/>
    <w:qFormat/>
    <w:rsid w:val="00A024C8"/>
    <w:rPr>
      <w:rFonts w:ascii="Calibri" w:hAnsi="Calibri" w:cs="Calibri"/>
      <w:sz w:val="22"/>
      <w:szCs w:val="22"/>
    </w:rPr>
  </w:style>
  <w:style w:type="character" w:customStyle="1" w:styleId="Chard">
    <w:name w:val="无间隔 Char"/>
    <w:link w:val="13"/>
    <w:uiPriority w:val="99"/>
    <w:qFormat/>
    <w:locked/>
    <w:rsid w:val="00A024C8"/>
    <w:rPr>
      <w:rFonts w:ascii="Calibri" w:hAnsi="Calibri" w:cs="Calibri"/>
      <w:sz w:val="22"/>
      <w:szCs w:val="22"/>
    </w:rPr>
  </w:style>
  <w:style w:type="paragraph" w:customStyle="1" w:styleId="TOC1">
    <w:name w:val="TOC 标题1"/>
    <w:basedOn w:val="1"/>
    <w:next w:val="a"/>
    <w:uiPriority w:val="99"/>
    <w:qFormat/>
    <w:rsid w:val="00A024C8"/>
    <w:pPr>
      <w:widowControl/>
      <w:spacing w:before="480" w:after="0" w:line="276" w:lineRule="auto"/>
      <w:jc w:val="left"/>
      <w:outlineLvl w:val="9"/>
    </w:pPr>
    <w:rPr>
      <w:rFonts w:ascii="Cambria" w:hAnsi="Cambria" w:cs="Cambria"/>
      <w:color w:val="365F91"/>
      <w:kern w:val="0"/>
      <w:sz w:val="28"/>
      <w:szCs w:val="28"/>
      <w:lang w:val="zh-CN"/>
    </w:rPr>
  </w:style>
  <w:style w:type="paragraph" w:customStyle="1" w:styleId="font5">
    <w:name w:val="font5"/>
    <w:basedOn w:val="a"/>
    <w:uiPriority w:val="99"/>
    <w:qFormat/>
    <w:rsid w:val="00A024C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rsid w:val="00A024C8"/>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uiPriority w:val="99"/>
    <w:qFormat/>
    <w:rsid w:val="00A024C8"/>
    <w:pPr>
      <w:widowControl/>
      <w:spacing w:before="100" w:beforeAutospacing="1" w:after="100" w:afterAutospacing="1"/>
      <w:jc w:val="left"/>
    </w:pPr>
    <w:rPr>
      <w:rFonts w:ascii="宋体" w:hAnsi="宋体" w:cs="宋体"/>
      <w:b/>
      <w:bCs/>
      <w:kern w:val="0"/>
      <w:sz w:val="20"/>
      <w:szCs w:val="20"/>
    </w:rPr>
  </w:style>
  <w:style w:type="paragraph" w:customStyle="1" w:styleId="font8">
    <w:name w:val="font8"/>
    <w:basedOn w:val="a"/>
    <w:uiPriority w:val="99"/>
    <w:qFormat/>
    <w:rsid w:val="00A024C8"/>
    <w:pPr>
      <w:widowControl/>
      <w:spacing w:before="100" w:beforeAutospacing="1" w:after="100" w:afterAutospacing="1"/>
      <w:jc w:val="left"/>
    </w:pPr>
    <w:rPr>
      <w:rFonts w:ascii="Times New Roman" w:hAnsi="Times New Roman" w:cs="Times New Roman"/>
      <w:b/>
      <w:bCs/>
      <w:kern w:val="0"/>
      <w:sz w:val="20"/>
      <w:szCs w:val="20"/>
    </w:rPr>
  </w:style>
  <w:style w:type="paragraph" w:customStyle="1" w:styleId="font9">
    <w:name w:val="font9"/>
    <w:basedOn w:val="a"/>
    <w:uiPriority w:val="99"/>
    <w:qFormat/>
    <w:rsid w:val="00A024C8"/>
    <w:pPr>
      <w:widowControl/>
      <w:spacing w:before="100" w:beforeAutospacing="1" w:after="100" w:afterAutospacing="1"/>
      <w:jc w:val="left"/>
    </w:pPr>
    <w:rPr>
      <w:rFonts w:ascii="宋体" w:hAnsi="宋体" w:cs="宋体"/>
      <w:b/>
      <w:bCs/>
      <w:kern w:val="0"/>
      <w:sz w:val="20"/>
      <w:szCs w:val="20"/>
    </w:rPr>
  </w:style>
  <w:style w:type="paragraph" w:customStyle="1" w:styleId="font10">
    <w:name w:val="font10"/>
    <w:basedOn w:val="a"/>
    <w:uiPriority w:val="99"/>
    <w:qFormat/>
    <w:rsid w:val="00A024C8"/>
    <w:pPr>
      <w:widowControl/>
      <w:spacing w:before="100" w:beforeAutospacing="1" w:after="100" w:afterAutospacing="1"/>
      <w:jc w:val="left"/>
    </w:pPr>
    <w:rPr>
      <w:rFonts w:ascii="Times New Roman" w:hAnsi="Times New Roman" w:cs="Times New Roman"/>
      <w:kern w:val="0"/>
      <w:sz w:val="20"/>
      <w:szCs w:val="20"/>
    </w:rPr>
  </w:style>
  <w:style w:type="paragraph" w:customStyle="1" w:styleId="font11">
    <w:name w:val="font11"/>
    <w:basedOn w:val="a"/>
    <w:uiPriority w:val="99"/>
    <w:qFormat/>
    <w:rsid w:val="00A024C8"/>
    <w:pPr>
      <w:widowControl/>
      <w:spacing w:before="100" w:beforeAutospacing="1" w:after="100" w:afterAutospacing="1"/>
      <w:jc w:val="left"/>
    </w:pPr>
    <w:rPr>
      <w:rFonts w:ascii="Times New Roman" w:hAnsi="Times New Roman" w:cs="Times New Roman"/>
      <w:kern w:val="0"/>
      <w:sz w:val="20"/>
      <w:szCs w:val="20"/>
    </w:rPr>
  </w:style>
  <w:style w:type="paragraph" w:customStyle="1" w:styleId="xl77">
    <w:name w:val="xl77"/>
    <w:basedOn w:val="a"/>
    <w:uiPriority w:val="99"/>
    <w:qFormat/>
    <w:rsid w:val="00A024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xl78">
    <w:name w:val="xl78"/>
    <w:basedOn w:val="a"/>
    <w:uiPriority w:val="99"/>
    <w:qFormat/>
    <w:rsid w:val="00A024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xl79">
    <w:name w:val="xl79"/>
    <w:basedOn w:val="a"/>
    <w:uiPriority w:val="99"/>
    <w:qFormat/>
    <w:rsid w:val="00A024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xl80">
    <w:name w:val="xl80"/>
    <w:basedOn w:val="a"/>
    <w:uiPriority w:val="99"/>
    <w:qFormat/>
    <w:rsid w:val="00A024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uiPriority w:val="99"/>
    <w:qFormat/>
    <w:rsid w:val="00A024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xl82">
    <w:name w:val="xl82"/>
    <w:basedOn w:val="a"/>
    <w:uiPriority w:val="99"/>
    <w:qFormat/>
    <w:rsid w:val="00A024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0"/>
      <w:szCs w:val="20"/>
    </w:rPr>
  </w:style>
  <w:style w:type="paragraph" w:customStyle="1" w:styleId="xl83">
    <w:name w:val="xl83"/>
    <w:basedOn w:val="a"/>
    <w:uiPriority w:val="99"/>
    <w:qFormat/>
    <w:rsid w:val="00A024C8"/>
    <w:pPr>
      <w:widowControl/>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xl84">
    <w:name w:val="xl84"/>
    <w:basedOn w:val="a"/>
    <w:uiPriority w:val="99"/>
    <w:qFormat/>
    <w:rsid w:val="00A024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0"/>
      <w:szCs w:val="20"/>
    </w:rPr>
  </w:style>
  <w:style w:type="paragraph" w:customStyle="1" w:styleId="xl85">
    <w:name w:val="xl85"/>
    <w:basedOn w:val="a"/>
    <w:uiPriority w:val="99"/>
    <w:qFormat/>
    <w:rsid w:val="00A024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0000"/>
      <w:kern w:val="0"/>
      <w:sz w:val="20"/>
      <w:szCs w:val="20"/>
    </w:rPr>
  </w:style>
  <w:style w:type="paragraph" w:customStyle="1" w:styleId="xl86">
    <w:name w:val="xl86"/>
    <w:basedOn w:val="a"/>
    <w:uiPriority w:val="99"/>
    <w:qFormat/>
    <w:rsid w:val="00A024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87">
    <w:name w:val="xl87"/>
    <w:basedOn w:val="a"/>
    <w:uiPriority w:val="99"/>
    <w:qFormat/>
    <w:rsid w:val="00A024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kern w:val="0"/>
      <w:sz w:val="20"/>
      <w:szCs w:val="20"/>
    </w:rPr>
  </w:style>
  <w:style w:type="paragraph" w:customStyle="1" w:styleId="xl88">
    <w:name w:val="xl88"/>
    <w:basedOn w:val="a"/>
    <w:uiPriority w:val="99"/>
    <w:qFormat/>
    <w:rsid w:val="00A024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kern w:val="0"/>
      <w:sz w:val="18"/>
      <w:szCs w:val="18"/>
    </w:rPr>
  </w:style>
  <w:style w:type="paragraph" w:customStyle="1" w:styleId="xl89">
    <w:name w:val="xl89"/>
    <w:basedOn w:val="a"/>
    <w:uiPriority w:val="99"/>
    <w:qFormat/>
    <w:rsid w:val="00A024C8"/>
    <w:pPr>
      <w:widowControl/>
      <w:pBdr>
        <w:bottom w:val="single" w:sz="4" w:space="0" w:color="auto"/>
      </w:pBdr>
      <w:spacing w:before="100" w:beforeAutospacing="1" w:after="100" w:afterAutospacing="1"/>
      <w:jc w:val="center"/>
      <w:textAlignment w:val="center"/>
    </w:pPr>
    <w:rPr>
      <w:rFonts w:ascii="宋体" w:hAnsi="宋体" w:cs="宋体"/>
      <w:kern w:val="0"/>
      <w:sz w:val="40"/>
      <w:szCs w:val="40"/>
    </w:rPr>
  </w:style>
  <w:style w:type="paragraph" w:customStyle="1" w:styleId="xl90">
    <w:name w:val="xl90"/>
    <w:basedOn w:val="a"/>
    <w:uiPriority w:val="99"/>
    <w:qFormat/>
    <w:rsid w:val="00A024C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
    <w:uiPriority w:val="99"/>
    <w:qFormat/>
    <w:rsid w:val="00A024C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table" w:customStyle="1" w:styleId="14">
    <w:name w:val="网格型1"/>
    <w:uiPriority w:val="99"/>
    <w:qFormat/>
    <w:rsid w:val="00A024C8"/>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
    <w:qFormat/>
    <w:rsid w:val="00A024C8"/>
    <w:pPr>
      <w:spacing w:line="360" w:lineRule="auto"/>
    </w:pPr>
    <w:rPr>
      <w:rFonts w:ascii="仿宋" w:eastAsia="仿宋" w:hAnsi="仿宋" w:cs="仿宋"/>
      <w:b/>
      <w:bCs/>
      <w:sz w:val="28"/>
      <w:szCs w:val="28"/>
    </w:rPr>
  </w:style>
  <w:style w:type="character" w:styleId="afc">
    <w:name w:val="Placeholder Text"/>
    <w:basedOn w:val="a0"/>
    <w:uiPriority w:val="99"/>
    <w:qFormat/>
    <w:rsid w:val="00A024C8"/>
    <w:rPr>
      <w:color w:val="808080"/>
    </w:rPr>
  </w:style>
  <w:style w:type="character" w:customStyle="1" w:styleId="font31">
    <w:name w:val="font31"/>
    <w:basedOn w:val="a0"/>
    <w:uiPriority w:val="99"/>
    <w:qFormat/>
    <w:rsid w:val="00A024C8"/>
    <w:rPr>
      <w:rFonts w:ascii="宋体" w:eastAsia="宋体" w:hAnsi="宋体" w:cs="宋体"/>
      <w:color w:val="000000"/>
      <w:sz w:val="24"/>
      <w:szCs w:val="24"/>
      <w:u w:val="none"/>
    </w:rPr>
  </w:style>
  <w:style w:type="paragraph" w:styleId="afd">
    <w:name w:val="List Paragraph"/>
    <w:basedOn w:val="a"/>
    <w:uiPriority w:val="99"/>
    <w:qFormat/>
    <w:rsid w:val="00A024C8"/>
    <w:pPr>
      <w:jc w:val="left"/>
    </w:pPr>
  </w:style>
  <w:style w:type="paragraph" w:customStyle="1" w:styleId="3h33Heading3hidden2hh31h32SectionHeading23Al">
    <w:name w:val="样式 样式 标题 3h33Heading 3 hidden2hh31h32SectionHeading 2.3(Al... + ..."/>
    <w:basedOn w:val="a"/>
    <w:uiPriority w:val="99"/>
    <w:qFormat/>
    <w:rsid w:val="00A024C8"/>
    <w:pPr>
      <w:keepNext/>
      <w:widowControl/>
      <w:numPr>
        <w:ilvl w:val="2"/>
        <w:numId w:val="1"/>
      </w:numPr>
      <w:tabs>
        <w:tab w:val="left" w:pos="720"/>
        <w:tab w:val="left" w:pos="1004"/>
      </w:tabs>
      <w:spacing w:before="260" w:after="260" w:line="360" w:lineRule="auto"/>
      <w:ind w:left="1418"/>
      <w:outlineLvl w:val="2"/>
    </w:pPr>
    <w:rPr>
      <w:rFonts w:ascii="宋体" w:hAnsi="宋体" w:cs="宋体"/>
      <w:b/>
      <w:bCs/>
      <w:kern w:val="0"/>
      <w:sz w:val="24"/>
      <w:szCs w:val="24"/>
    </w:rPr>
  </w:style>
  <w:style w:type="paragraph" w:customStyle="1" w:styleId="Default">
    <w:name w:val="Default"/>
    <w:qFormat/>
    <w:rsid w:val="00A024C8"/>
    <w:pPr>
      <w:widowControl w:val="0"/>
      <w:autoSpaceDE w:val="0"/>
      <w:autoSpaceDN w:val="0"/>
      <w:adjustRightInd w:val="0"/>
    </w:pPr>
    <w:rPr>
      <w:rFonts w:ascii="宋体" w:cs="宋体"/>
      <w:color w:val="000000"/>
      <w:sz w:val="24"/>
      <w:szCs w:val="24"/>
    </w:rPr>
  </w:style>
  <w:style w:type="character" w:customStyle="1" w:styleId="NormalCharacter">
    <w:name w:val="NormalCharacter"/>
    <w:qFormat/>
    <w:rsid w:val="00A024C8"/>
    <w:rPr>
      <w:rFonts w:ascii="Times New Roman" w:eastAsia="宋体" w:hAnsi="Times New Roman"/>
    </w:rPr>
  </w:style>
  <w:style w:type="paragraph" w:styleId="TOC">
    <w:name w:val="TOC Heading"/>
    <w:basedOn w:val="1"/>
    <w:next w:val="a"/>
    <w:uiPriority w:val="39"/>
    <w:semiHidden/>
    <w:unhideWhenUsed/>
    <w:qFormat/>
    <w:rsid w:val="000C15B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正文缩进 Char"/>
    <w:link w:val="a3"/>
    <w:rsid w:val="00046467"/>
    <w:rPr>
      <w:kern w:val="2"/>
      <w:sz w:val="21"/>
      <w:szCs w:val="21"/>
    </w:rPr>
  </w:style>
  <w:style w:type="character" w:customStyle="1" w:styleId="Chare">
    <w:name w:val="*正文 Char"/>
    <w:link w:val="afe"/>
    <w:rsid w:val="00046467"/>
    <w:rPr>
      <w:rFonts w:ascii="宋体" w:hAnsi="宋体"/>
      <w:kern w:val="2"/>
      <w:sz w:val="22"/>
      <w:szCs w:val="24"/>
    </w:rPr>
  </w:style>
  <w:style w:type="paragraph" w:customStyle="1" w:styleId="afe">
    <w:name w:val="*正文"/>
    <w:basedOn w:val="a"/>
    <w:link w:val="Chare"/>
    <w:qFormat/>
    <w:rsid w:val="00046467"/>
    <w:pPr>
      <w:spacing w:line="360" w:lineRule="auto"/>
      <w:ind w:firstLineChars="200" w:firstLine="200"/>
    </w:pPr>
    <w:rPr>
      <w:rFonts w:ascii="宋体" w:hAnsi="宋体" w:cs="Times New Roman"/>
      <w:sz w:val="2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B291619-24A0-4D9D-8030-2B51D8361A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54</Pages>
  <Words>4488</Words>
  <Characters>25588</Characters>
  <Application>Microsoft Office Word</Application>
  <DocSecurity>0</DocSecurity>
  <Lines>213</Lines>
  <Paragraphs>60</Paragraphs>
  <ScaleCrop>false</ScaleCrop>
  <Company>Microsoft</Company>
  <LinksUpToDate>false</LinksUpToDate>
  <CharactersWithSpaces>30016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20160321</dc:creator>
  <cp:lastModifiedBy>lenovo</cp:lastModifiedBy>
  <cp:revision>20</cp:revision>
  <cp:lastPrinted>2021-09-08T08:13:00Z</cp:lastPrinted>
  <dcterms:created xsi:type="dcterms:W3CDTF">2021-09-07T07:54:00Z</dcterms:created>
  <dcterms:modified xsi:type="dcterms:W3CDTF">2021-09-10T07:44:00Z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