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Pr="00A36A26" w:rsidRDefault="00955C3C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955C3C">
              <w:rPr>
                <w:rFonts w:ascii="宋体" w:hAnsi="宋体" w:hint="eastAsia"/>
                <w:kern w:val="52"/>
                <w:sz w:val="24"/>
              </w:rPr>
              <w:t xml:space="preserve">中共西宁市委网络安全和信息化委员会办公室网络安全服务项目         </w:t>
            </w:r>
            <w:proofErr w:type="gramStart"/>
            <w:r w:rsidRPr="00955C3C">
              <w:rPr>
                <w:rFonts w:ascii="宋体" w:hAnsi="宋体" w:hint="eastAsia"/>
                <w:kern w:val="52"/>
                <w:sz w:val="24"/>
              </w:rPr>
              <w:t>宁政采磋商</w:t>
            </w:r>
            <w:proofErr w:type="gramEnd"/>
            <w:r w:rsidRPr="00955C3C">
              <w:rPr>
                <w:rFonts w:ascii="宋体" w:hAnsi="宋体" w:hint="eastAsia"/>
                <w:kern w:val="52"/>
                <w:sz w:val="24"/>
              </w:rPr>
              <w:t xml:space="preserve">（服务）2020-100号  </w:t>
            </w:r>
            <w:r w:rsidR="00D17F35" w:rsidRPr="00A36A26">
              <w:rPr>
                <w:rFonts w:hint="eastAsia"/>
                <w:sz w:val="24"/>
              </w:rPr>
              <w:t xml:space="preserve">  </w:t>
            </w:r>
            <w:r w:rsidR="00AA107B" w:rsidRPr="00A36A26">
              <w:rPr>
                <w:rFonts w:hint="eastAsia"/>
                <w:sz w:val="24"/>
              </w:rPr>
              <w:t xml:space="preserve"> 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340" w:type="dxa"/>
            <w:vAlign w:val="center"/>
          </w:tcPr>
          <w:p w:rsidR="000177E8" w:rsidRDefault="000177E8" w:rsidP="00410C1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磋商0.00</w:t>
            </w:r>
          </w:p>
        </w:tc>
        <w:tc>
          <w:tcPr>
            <w:tcW w:w="1825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393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C276C9">
        <w:trPr>
          <w:trHeight w:val="117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AD2DCF">
              <w:rPr>
                <w:rFonts w:ascii="宋体" w:hAnsi="宋体" w:hint="eastAsia"/>
              </w:rPr>
              <w:t>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955C3C">
              <w:rPr>
                <w:rFonts w:ascii="宋体" w:hAnsi="宋体" w:hint="eastAsia"/>
              </w:rPr>
              <w:t>9</w:t>
            </w:r>
            <w:r w:rsidR="00AD2DCF">
              <w:rPr>
                <w:rFonts w:ascii="宋体" w:hAnsi="宋体" w:hint="eastAsia"/>
              </w:rPr>
              <w:t>月</w:t>
            </w:r>
            <w:r w:rsidR="00955C3C">
              <w:rPr>
                <w:rFonts w:ascii="宋体" w:hAnsi="宋体" w:hint="eastAsia"/>
              </w:rPr>
              <w:t>21</w:t>
            </w:r>
            <w:r w:rsidR="00AD2DCF">
              <w:rPr>
                <w:rFonts w:ascii="宋体" w:hAnsi="宋体" w:hint="eastAsia"/>
              </w:rPr>
              <w:t>日---20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955C3C">
              <w:rPr>
                <w:rFonts w:ascii="宋体" w:hAnsi="宋体" w:hint="eastAsia"/>
              </w:rPr>
              <w:t>9</w:t>
            </w:r>
            <w:r w:rsidR="00AD2DCF">
              <w:rPr>
                <w:rFonts w:ascii="宋体" w:hAnsi="宋体" w:hint="eastAsia"/>
              </w:rPr>
              <w:t>月</w:t>
            </w:r>
            <w:r w:rsidR="00955C3C">
              <w:rPr>
                <w:rFonts w:ascii="宋体" w:hAnsi="宋体" w:hint="eastAsia"/>
              </w:rPr>
              <w:t>25</w:t>
            </w:r>
            <w:r w:rsidR="00AD2DCF">
              <w:rPr>
                <w:rFonts w:ascii="宋体" w:hAnsi="宋体" w:hint="eastAsia"/>
              </w:rPr>
              <w:t>日止；上午9:00—1</w:t>
            </w:r>
            <w:r w:rsidR="00883E01">
              <w:rPr>
                <w:rFonts w:ascii="宋体" w:hAnsi="宋体" w:hint="eastAsia"/>
              </w:rPr>
              <w:t>2</w:t>
            </w:r>
            <w:r w:rsidR="00AD2DCF">
              <w:rPr>
                <w:rFonts w:ascii="宋体" w:hAnsi="宋体" w:hint="eastAsia"/>
              </w:rPr>
              <w:t>:</w:t>
            </w:r>
            <w:r w:rsidR="00883E01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0，下午14:30—17:</w:t>
            </w:r>
            <w:r w:rsidR="008F6B4E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</w:t>
            </w:r>
            <w:r w:rsidR="00A0404C">
              <w:rPr>
                <w:rFonts w:ascii="宋体" w:hAnsi="宋体" w:hint="eastAsia"/>
              </w:rPr>
              <w:t>(节假日除外)</w:t>
            </w:r>
          </w:p>
          <w:p w:rsidR="00A05A83" w:rsidRPr="00733D2E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C21DCF">
        <w:rPr>
          <w:rFonts w:asciiTheme="majorEastAsia" w:eastAsiaTheme="majorEastAsia" w:hAnsiTheme="majorEastAsia" w:cstheme="majorEastAsia" w:hint="eastAsia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FF" w:rsidRDefault="00E05DFF" w:rsidP="00AD2DCF">
      <w:r>
        <w:separator/>
      </w:r>
    </w:p>
  </w:endnote>
  <w:endnote w:type="continuationSeparator" w:id="0">
    <w:p w:rsidR="00E05DFF" w:rsidRDefault="00E05DFF" w:rsidP="00A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FF" w:rsidRDefault="00E05DFF" w:rsidP="00AD2DCF">
      <w:r>
        <w:separator/>
      </w:r>
    </w:p>
  </w:footnote>
  <w:footnote w:type="continuationSeparator" w:id="0">
    <w:p w:rsidR="00E05DFF" w:rsidRDefault="00E05DFF" w:rsidP="00AD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55B7"/>
    <w:rsid w:val="00011453"/>
    <w:rsid w:val="000138F7"/>
    <w:rsid w:val="000177E8"/>
    <w:rsid w:val="00042709"/>
    <w:rsid w:val="00046528"/>
    <w:rsid w:val="000A106A"/>
    <w:rsid w:val="000B468A"/>
    <w:rsid w:val="000D1B18"/>
    <w:rsid w:val="001015A1"/>
    <w:rsid w:val="001137F1"/>
    <w:rsid w:val="00150529"/>
    <w:rsid w:val="001A67DD"/>
    <w:rsid w:val="001C5BCD"/>
    <w:rsid w:val="001D40F5"/>
    <w:rsid w:val="00214247"/>
    <w:rsid w:val="00221D54"/>
    <w:rsid w:val="00253361"/>
    <w:rsid w:val="0025797C"/>
    <w:rsid w:val="00262614"/>
    <w:rsid w:val="002644FC"/>
    <w:rsid w:val="0028738E"/>
    <w:rsid w:val="002908C5"/>
    <w:rsid w:val="002A521F"/>
    <w:rsid w:val="00310104"/>
    <w:rsid w:val="003374EC"/>
    <w:rsid w:val="003630E7"/>
    <w:rsid w:val="003A6395"/>
    <w:rsid w:val="003A6B0B"/>
    <w:rsid w:val="003D5545"/>
    <w:rsid w:val="00404D4E"/>
    <w:rsid w:val="00410C1B"/>
    <w:rsid w:val="00433EF2"/>
    <w:rsid w:val="00465129"/>
    <w:rsid w:val="00466C35"/>
    <w:rsid w:val="0047363C"/>
    <w:rsid w:val="00486C90"/>
    <w:rsid w:val="00491DDC"/>
    <w:rsid w:val="004E2389"/>
    <w:rsid w:val="004F6090"/>
    <w:rsid w:val="004F63A9"/>
    <w:rsid w:val="00541222"/>
    <w:rsid w:val="005441B9"/>
    <w:rsid w:val="00602440"/>
    <w:rsid w:val="006135D1"/>
    <w:rsid w:val="006255CB"/>
    <w:rsid w:val="00632B54"/>
    <w:rsid w:val="0063476C"/>
    <w:rsid w:val="00660347"/>
    <w:rsid w:val="00697EE1"/>
    <w:rsid w:val="006A09D6"/>
    <w:rsid w:val="00733D2E"/>
    <w:rsid w:val="007A2EAD"/>
    <w:rsid w:val="007B0151"/>
    <w:rsid w:val="007B0F82"/>
    <w:rsid w:val="007B3479"/>
    <w:rsid w:val="0080320D"/>
    <w:rsid w:val="008051C4"/>
    <w:rsid w:val="008330AA"/>
    <w:rsid w:val="00883E01"/>
    <w:rsid w:val="008B4E39"/>
    <w:rsid w:val="008D29EA"/>
    <w:rsid w:val="008D6455"/>
    <w:rsid w:val="008F1075"/>
    <w:rsid w:val="008F6B4E"/>
    <w:rsid w:val="00955C3C"/>
    <w:rsid w:val="00957B2A"/>
    <w:rsid w:val="00964366"/>
    <w:rsid w:val="009871B1"/>
    <w:rsid w:val="009C2340"/>
    <w:rsid w:val="009D2C94"/>
    <w:rsid w:val="009E4D18"/>
    <w:rsid w:val="009F4B8A"/>
    <w:rsid w:val="00A0404C"/>
    <w:rsid w:val="00A05A83"/>
    <w:rsid w:val="00A20558"/>
    <w:rsid w:val="00A36A26"/>
    <w:rsid w:val="00AA107B"/>
    <w:rsid w:val="00AB284A"/>
    <w:rsid w:val="00AC1908"/>
    <w:rsid w:val="00AD2DCF"/>
    <w:rsid w:val="00B1095E"/>
    <w:rsid w:val="00C1788A"/>
    <w:rsid w:val="00C21DCF"/>
    <w:rsid w:val="00C276C9"/>
    <w:rsid w:val="00C954AF"/>
    <w:rsid w:val="00CD31C4"/>
    <w:rsid w:val="00D16B67"/>
    <w:rsid w:val="00D17F35"/>
    <w:rsid w:val="00D6118E"/>
    <w:rsid w:val="00D77C8C"/>
    <w:rsid w:val="00D82E9B"/>
    <w:rsid w:val="00DB37BF"/>
    <w:rsid w:val="00E05DFF"/>
    <w:rsid w:val="00E305B9"/>
    <w:rsid w:val="00E44EE9"/>
    <w:rsid w:val="00EC7D73"/>
    <w:rsid w:val="00EE5890"/>
    <w:rsid w:val="00F252C9"/>
    <w:rsid w:val="00F40E73"/>
    <w:rsid w:val="00F675BF"/>
    <w:rsid w:val="00F87F67"/>
    <w:rsid w:val="00FB34D5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DCF"/>
    <w:rPr>
      <w:kern w:val="2"/>
      <w:sz w:val="18"/>
      <w:szCs w:val="18"/>
    </w:rPr>
  </w:style>
  <w:style w:type="paragraph" w:styleId="a5">
    <w:name w:val="footer"/>
    <w:basedOn w:val="a"/>
    <w:link w:val="Char0"/>
    <w:rsid w:val="00A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D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57</cp:revision>
  <cp:lastPrinted>2020-01-20T08:07:00Z</cp:lastPrinted>
  <dcterms:created xsi:type="dcterms:W3CDTF">2016-09-12T07:25:00Z</dcterms:created>
  <dcterms:modified xsi:type="dcterms:W3CDTF">2020-09-17T08:08:00Z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