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07" w:rsidRDefault="008847FC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653607" w:rsidRDefault="008847FC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5"/>
        <w:tblW w:w="10180" w:type="dxa"/>
        <w:jc w:val="center"/>
        <w:tblLayout w:type="fixed"/>
        <w:tblLook w:val="04A0"/>
      </w:tblPr>
      <w:tblGrid>
        <w:gridCol w:w="2505"/>
        <w:gridCol w:w="2752"/>
        <w:gridCol w:w="1825"/>
        <w:gridCol w:w="3098"/>
      </w:tblGrid>
      <w:tr w:rsidR="00653607">
        <w:trPr>
          <w:trHeight w:val="668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675" w:type="dxa"/>
            <w:gridSpan w:val="3"/>
            <w:vAlign w:val="center"/>
          </w:tcPr>
          <w:p w:rsidR="00653607" w:rsidRDefault="00B27968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西宁市参加第二十一届中国•青海绿色发展投资贸易洽谈会和第五届绿色发展论坛暨2020西宁城市发展投资洽谈西宁馆设计、搭建、特装布展项目   </w:t>
            </w:r>
            <w:proofErr w:type="gramStart"/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宁政采谈判</w:t>
            </w:r>
            <w:proofErr w:type="gramEnd"/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（服务）2020-041号</w:t>
            </w:r>
          </w:p>
        </w:tc>
      </w:tr>
      <w:tr w:rsidR="00653607">
        <w:trPr>
          <w:trHeight w:val="614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675" w:type="dxa"/>
            <w:gridSpan w:val="3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>
        <w:trPr>
          <w:trHeight w:val="614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7675" w:type="dxa"/>
            <w:gridSpan w:val="3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>
        <w:trPr>
          <w:trHeight w:val="614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752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098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>
        <w:trPr>
          <w:trHeight w:val="614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752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098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>
        <w:trPr>
          <w:trHeight w:val="614"/>
          <w:jc w:val="center"/>
        </w:trPr>
        <w:tc>
          <w:tcPr>
            <w:tcW w:w="2505" w:type="dxa"/>
            <w:vAlign w:val="center"/>
          </w:tcPr>
          <w:p w:rsidR="00653607" w:rsidRDefault="008847FC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752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竞争性谈判0.00</w:t>
            </w:r>
          </w:p>
        </w:tc>
        <w:tc>
          <w:tcPr>
            <w:tcW w:w="1825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098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>
        <w:trPr>
          <w:trHeight w:val="1623"/>
          <w:jc w:val="center"/>
        </w:trPr>
        <w:tc>
          <w:tcPr>
            <w:tcW w:w="10180" w:type="dxa"/>
            <w:gridSpan w:val="4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653607">
        <w:trPr>
          <w:trHeight w:val="1174"/>
          <w:jc w:val="center"/>
        </w:trPr>
        <w:tc>
          <w:tcPr>
            <w:tcW w:w="10180" w:type="dxa"/>
            <w:gridSpan w:val="4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备注:2020.6.</w:t>
            </w:r>
            <w:r w:rsidR="00161AA4">
              <w:rPr>
                <w:rFonts w:asciiTheme="majorEastAsia" w:eastAsiaTheme="majorEastAsia" w:hAnsiTheme="majorEastAsia" w:cstheme="majorEastAsia" w:hint="eastAsia"/>
                <w:sz w:val="24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-2020.6.</w:t>
            </w:r>
            <w:r w:rsidR="00161AA4">
              <w:rPr>
                <w:rFonts w:asciiTheme="majorEastAsia" w:eastAsiaTheme="majorEastAsia" w:hAnsiTheme="majorEastAsia" w:cstheme="majorEastAsia" w:hint="eastAsia"/>
                <w:sz w:val="24"/>
              </w:rPr>
              <w:t>28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，上午9:00-1</w:t>
            </w:r>
            <w:r w:rsidR="00161AA4"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:</w:t>
            </w:r>
            <w:r w:rsidR="00161AA4">
              <w:rPr>
                <w:rFonts w:asciiTheme="majorEastAsia" w:eastAsiaTheme="majorEastAsia" w:hAnsiTheme="majorEastAsia" w:cstheme="majorEastAsia" w:hint="eastAsia"/>
                <w:sz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0，下午14:30-17:00（公休日、节假日除外）</w:t>
            </w:r>
          </w:p>
          <w:p w:rsidR="00653607" w:rsidRDefault="00653607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653607" w:rsidRDefault="008847FC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报名时间：2020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653607" w:rsidRDefault="00653607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653607" w:rsidRDefault="008847FC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----------------------------------------------</w:t>
      </w:r>
    </w:p>
    <w:p w:rsidR="00653607" w:rsidRDefault="008847FC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西宁市政府采购中心投标供应商报名回执单</w:t>
      </w:r>
    </w:p>
    <w:tbl>
      <w:tblPr>
        <w:tblStyle w:val="a5"/>
        <w:tblW w:w="10215" w:type="dxa"/>
        <w:tblInd w:w="-824" w:type="dxa"/>
        <w:tblLayout w:type="fixed"/>
        <w:tblLook w:val="04A0"/>
      </w:tblPr>
      <w:tblGrid>
        <w:gridCol w:w="2513"/>
        <w:gridCol w:w="7702"/>
      </w:tblGrid>
      <w:tr w:rsidR="00653607">
        <w:trPr>
          <w:trHeight w:val="592"/>
        </w:trPr>
        <w:tc>
          <w:tcPr>
            <w:tcW w:w="2513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 w:rsidR="00653607" w:rsidRDefault="00B2796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西宁市参加第二十一届中国•青海绿色发展投资贸易洽谈会和第五届绿色发展论坛暨2020西宁城市发展投资洽谈西宁馆设计、搭建、特装布展项目   </w:t>
            </w:r>
            <w:proofErr w:type="gramStart"/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宁政采谈判</w:t>
            </w:r>
            <w:proofErr w:type="gramEnd"/>
            <w:r w:rsidRPr="00B279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（服务）2020-041号</w:t>
            </w:r>
          </w:p>
        </w:tc>
      </w:tr>
      <w:tr w:rsidR="00653607">
        <w:trPr>
          <w:trHeight w:val="647"/>
        </w:trPr>
        <w:tc>
          <w:tcPr>
            <w:tcW w:w="2513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 w:rsidR="00653607" w:rsidRDefault="0065360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53607" w:rsidTr="00161AA4">
        <w:trPr>
          <w:trHeight w:val="1407"/>
        </w:trPr>
        <w:tc>
          <w:tcPr>
            <w:tcW w:w="2513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 w:rsidR="00653607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招标文件下载地址：</w:t>
            </w:r>
          </w:p>
          <w:p w:rsidR="00653607" w:rsidRPr="00161AA4" w:rsidRDefault="008847FC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青海政府采购网  </w:t>
            </w:r>
            <w:hyperlink r:id="rId7" w:history="1">
              <w:r>
                <w:rPr>
                  <w:rFonts w:asciiTheme="majorEastAsia" w:eastAsiaTheme="majorEastAsia" w:hAnsiTheme="majorEastAsia" w:cstheme="majorEastAsia" w:hint="eastAsia"/>
                  <w:sz w:val="24"/>
                </w:rPr>
                <w:t>http://www.ccgp-qinghai.gov.cn/</w:t>
              </w:r>
            </w:hyperlink>
          </w:p>
          <w:p w:rsidR="00653607" w:rsidRDefault="008847FC">
            <w:pPr>
              <w:spacing w:line="44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2020年    月    日</w:t>
            </w:r>
          </w:p>
        </w:tc>
      </w:tr>
    </w:tbl>
    <w:p w:rsidR="00653607" w:rsidRDefault="00653607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sectPr w:rsidR="00653607" w:rsidSect="0065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63B" w:rsidRDefault="0064263B" w:rsidP="00161AA4">
      <w:r>
        <w:separator/>
      </w:r>
    </w:p>
  </w:endnote>
  <w:endnote w:type="continuationSeparator" w:id="0">
    <w:p w:rsidR="0064263B" w:rsidRDefault="0064263B" w:rsidP="0016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63B" w:rsidRDefault="0064263B" w:rsidP="00161AA4">
      <w:r>
        <w:separator/>
      </w:r>
    </w:p>
  </w:footnote>
  <w:footnote w:type="continuationSeparator" w:id="0">
    <w:p w:rsidR="0064263B" w:rsidRDefault="0064263B" w:rsidP="00161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F718CC"/>
    <w:rsid w:val="000B7394"/>
    <w:rsid w:val="000F1646"/>
    <w:rsid w:val="0010486A"/>
    <w:rsid w:val="00161AA4"/>
    <w:rsid w:val="001A1DDD"/>
    <w:rsid w:val="001D44EC"/>
    <w:rsid w:val="001F0A95"/>
    <w:rsid w:val="00303BB2"/>
    <w:rsid w:val="00363469"/>
    <w:rsid w:val="003966F5"/>
    <w:rsid w:val="003C68BA"/>
    <w:rsid w:val="00447CEE"/>
    <w:rsid w:val="005A3D1F"/>
    <w:rsid w:val="0064263B"/>
    <w:rsid w:val="00653607"/>
    <w:rsid w:val="006A3575"/>
    <w:rsid w:val="006B2C4C"/>
    <w:rsid w:val="006F17FF"/>
    <w:rsid w:val="00714A9E"/>
    <w:rsid w:val="00717603"/>
    <w:rsid w:val="0072644A"/>
    <w:rsid w:val="00734995"/>
    <w:rsid w:val="00836F40"/>
    <w:rsid w:val="00847D51"/>
    <w:rsid w:val="008615ED"/>
    <w:rsid w:val="008847FC"/>
    <w:rsid w:val="009872EF"/>
    <w:rsid w:val="009D1D73"/>
    <w:rsid w:val="00A80FBD"/>
    <w:rsid w:val="00B21982"/>
    <w:rsid w:val="00B27968"/>
    <w:rsid w:val="00B74C11"/>
    <w:rsid w:val="00D84807"/>
    <w:rsid w:val="00DB4779"/>
    <w:rsid w:val="00FD6F0E"/>
    <w:rsid w:val="0AF718CC"/>
    <w:rsid w:val="0D2C4560"/>
    <w:rsid w:val="0E0B3804"/>
    <w:rsid w:val="0E5A5D92"/>
    <w:rsid w:val="11E00185"/>
    <w:rsid w:val="15746786"/>
    <w:rsid w:val="158677F8"/>
    <w:rsid w:val="17000B3D"/>
    <w:rsid w:val="1731639D"/>
    <w:rsid w:val="1B707C7B"/>
    <w:rsid w:val="1C522DC6"/>
    <w:rsid w:val="1E1D7072"/>
    <w:rsid w:val="21E34AB3"/>
    <w:rsid w:val="25FB6D1A"/>
    <w:rsid w:val="281815CE"/>
    <w:rsid w:val="2A8C3603"/>
    <w:rsid w:val="2B6332C9"/>
    <w:rsid w:val="2C8A44DF"/>
    <w:rsid w:val="307D78A5"/>
    <w:rsid w:val="3767258D"/>
    <w:rsid w:val="38E668F3"/>
    <w:rsid w:val="39C84579"/>
    <w:rsid w:val="3D202A32"/>
    <w:rsid w:val="41ED420D"/>
    <w:rsid w:val="441A5A2A"/>
    <w:rsid w:val="467B3878"/>
    <w:rsid w:val="4BB222BE"/>
    <w:rsid w:val="58B6700B"/>
    <w:rsid w:val="5AA2093D"/>
    <w:rsid w:val="5AD970E7"/>
    <w:rsid w:val="5DF33EBB"/>
    <w:rsid w:val="627B3568"/>
    <w:rsid w:val="629C36DE"/>
    <w:rsid w:val="69CF7EFC"/>
    <w:rsid w:val="6D2623D0"/>
    <w:rsid w:val="7120006F"/>
    <w:rsid w:val="740678B3"/>
    <w:rsid w:val="7580659C"/>
    <w:rsid w:val="75A00C1A"/>
    <w:rsid w:val="768A79AF"/>
    <w:rsid w:val="7C9831E7"/>
    <w:rsid w:val="7D2351B1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6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536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65360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6536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536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-qinghai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24</cp:revision>
  <cp:lastPrinted>2019-06-11T08:38:00Z</cp:lastPrinted>
  <dcterms:created xsi:type="dcterms:W3CDTF">2016-09-12T07:25:00Z</dcterms:created>
  <dcterms:modified xsi:type="dcterms:W3CDTF">2020-06-22T08:48:00Z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