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numPr>
          <w:ilvl w:val="0"/>
          <w:numId w:val="68"/>
        </w:numPr>
        <w:spacing w:beforeLines="50" w:afterLines="50" w:line="400" w:lineRule="atLeast"/>
        <w:rPr>
          <w:rFonts w:ascii="宋体" w:hAnsi="宋体"/>
          <w:color w:val="000000" w:themeColor="text1"/>
          <w:sz w:val="32"/>
        </w:rPr>
      </w:pPr>
      <w:r>
        <w:rPr>
          <w:rFonts w:hint="eastAsia" w:ascii="宋体" w:hAnsi="宋体"/>
          <w:color w:val="000000" w:themeColor="text1"/>
          <w:sz w:val="32"/>
        </w:rPr>
        <w:t>总体</w:t>
      </w:r>
      <w:r>
        <w:rPr>
          <w:rFonts w:ascii="宋体" w:hAnsi="宋体"/>
          <w:color w:val="000000" w:themeColor="text1"/>
          <w:sz w:val="32"/>
        </w:rPr>
        <w:t>目标</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西宁市政务中心机房建设项目（一期）立足西宁市智慧城市建设发展，采用当前国内领先的绿色机房设计理念，统一打造一个节能环保、集约高效的B级的政务中心机房，以政务服务为出发点，整合现有资源，构建涵盖基础设施、共性平台、通用软件的政务中心。根据国家、青海省、西宁市相关政策，结合西宁市发展情况，按照适度超前的原则，为市民中心各入驻单位提供统一的机房、网络资源、安全保障和运维服务，同时为后期核心业务（包括大数据基础平台、城市运行指挥中心等）提供可靠、安全的基础环境。</w:t>
      </w:r>
    </w:p>
    <w:p>
      <w:pPr>
        <w:pStyle w:val="3"/>
        <w:keepNext w:val="0"/>
        <w:numPr>
          <w:ilvl w:val="0"/>
          <w:numId w:val="68"/>
        </w:numPr>
        <w:spacing w:beforeLines="50" w:afterLines="50" w:line="400" w:lineRule="atLeast"/>
        <w:rPr>
          <w:rFonts w:ascii="宋体" w:hAnsi="宋体"/>
          <w:color w:val="000000" w:themeColor="text1"/>
          <w:sz w:val="32"/>
        </w:rPr>
      </w:pPr>
      <w:r>
        <w:rPr>
          <w:rFonts w:hint="eastAsia" w:ascii="宋体" w:hAnsi="宋体"/>
          <w:color w:val="000000" w:themeColor="text1"/>
          <w:sz w:val="32"/>
        </w:rPr>
        <w:t>项目实施内容范围</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西宁政务中心机房建设项目（一期）</w:t>
      </w:r>
      <w:r>
        <w:rPr>
          <w:rFonts w:ascii="宋体" w:hAnsi="宋体" w:eastAsia="宋体"/>
          <w:color w:val="000000" w:themeColor="text1"/>
          <w:sz w:val="21"/>
          <w:szCs w:val="21"/>
        </w:rPr>
        <w:t>位于青海省西宁市</w:t>
      </w:r>
      <w:r>
        <w:rPr>
          <w:rFonts w:hint="eastAsia" w:ascii="宋体" w:hAnsi="宋体" w:eastAsia="宋体"/>
          <w:color w:val="000000" w:themeColor="text1"/>
          <w:sz w:val="21"/>
          <w:szCs w:val="21"/>
        </w:rPr>
        <w:t>市民中心</w:t>
      </w:r>
      <w:r>
        <w:rPr>
          <w:rFonts w:ascii="宋体" w:hAnsi="宋体" w:eastAsia="宋体"/>
          <w:color w:val="000000" w:themeColor="text1"/>
          <w:sz w:val="21"/>
          <w:szCs w:val="21"/>
        </w:rPr>
        <w:t>。</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西宁政务中心机房建设项目（一期）主机房及配套功能区域位于大楼建筑一层，占用建筑使用面积约1468</w:t>
      </w:r>
      <w:r>
        <w:rPr>
          <w:rFonts w:ascii="宋体" w:hAnsi="宋体" w:eastAsia="宋体"/>
          <w:color w:val="000000" w:themeColor="text1"/>
          <w:sz w:val="21"/>
          <w:szCs w:val="21"/>
        </w:rPr>
        <w:t xml:space="preserve"> m2</w:t>
      </w:r>
      <w:r>
        <w:rPr>
          <w:rFonts w:hint="eastAsia" w:ascii="宋体" w:hAnsi="宋体" w:eastAsia="宋体"/>
          <w:color w:val="000000" w:themeColor="text1"/>
          <w:sz w:val="21"/>
          <w:szCs w:val="21"/>
        </w:rPr>
        <w:t>；低压配电及</w:t>
      </w:r>
      <w:r>
        <w:rPr>
          <w:rFonts w:ascii="宋体" w:hAnsi="宋体" w:eastAsia="宋体"/>
          <w:color w:val="000000" w:themeColor="text1"/>
          <w:sz w:val="21"/>
          <w:szCs w:val="21"/>
        </w:rPr>
        <w:t>不间断电源室设置</w:t>
      </w:r>
      <w:r>
        <w:rPr>
          <w:rFonts w:hint="eastAsia" w:ascii="宋体" w:hAnsi="宋体" w:eastAsia="宋体"/>
          <w:color w:val="000000" w:themeColor="text1"/>
          <w:sz w:val="21"/>
          <w:szCs w:val="21"/>
        </w:rPr>
        <w:t>于建筑负一层，占用建筑使用面积约357</w:t>
      </w:r>
      <w:r>
        <w:rPr>
          <w:rFonts w:ascii="宋体" w:hAnsi="宋体" w:eastAsia="宋体"/>
          <w:color w:val="000000" w:themeColor="text1"/>
          <w:sz w:val="21"/>
          <w:szCs w:val="21"/>
        </w:rPr>
        <w:t xml:space="preserve"> m2。</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根据规划要求，本次在西宁市民中心1楼建设政务中心机房。该机房远期共可建设2</w:t>
      </w:r>
      <w:r>
        <w:rPr>
          <w:rFonts w:ascii="宋体" w:hAnsi="宋体" w:eastAsia="宋体"/>
          <w:color w:val="000000" w:themeColor="text1"/>
          <w:sz w:val="21"/>
          <w:szCs w:val="21"/>
        </w:rPr>
        <w:t>34</w:t>
      </w:r>
      <w:r>
        <w:rPr>
          <w:rFonts w:hint="eastAsia" w:ascii="宋体" w:hAnsi="宋体" w:eastAsia="宋体"/>
          <w:color w:val="000000" w:themeColor="text1"/>
          <w:sz w:val="21"/>
          <w:szCs w:val="21"/>
        </w:rPr>
        <w:t>个机柜、1</w:t>
      </w:r>
      <w:r>
        <w:rPr>
          <w:rFonts w:ascii="宋体" w:hAnsi="宋体" w:eastAsia="宋体"/>
          <w:color w:val="000000" w:themeColor="text1"/>
          <w:sz w:val="21"/>
          <w:szCs w:val="21"/>
        </w:rPr>
        <w:t>0</w:t>
      </w:r>
      <w:r>
        <w:rPr>
          <w:rFonts w:hint="eastAsia" w:ascii="宋体" w:hAnsi="宋体" w:eastAsia="宋体"/>
          <w:color w:val="000000" w:themeColor="text1"/>
          <w:sz w:val="21"/>
          <w:szCs w:val="21"/>
        </w:rPr>
        <w:t>个屏蔽机柜；本期（一期）项目共有1</w:t>
      </w:r>
      <w:r>
        <w:rPr>
          <w:rFonts w:ascii="宋体" w:hAnsi="宋体" w:eastAsia="宋体"/>
          <w:color w:val="000000" w:themeColor="text1"/>
          <w:sz w:val="21"/>
          <w:szCs w:val="21"/>
        </w:rPr>
        <w:t>16</w:t>
      </w:r>
      <w:r>
        <w:rPr>
          <w:rFonts w:hint="eastAsia" w:ascii="宋体" w:hAnsi="宋体" w:eastAsia="宋体"/>
          <w:color w:val="000000" w:themeColor="text1"/>
          <w:sz w:val="21"/>
          <w:szCs w:val="21"/>
        </w:rPr>
        <w:t>台服务器机柜/</w:t>
      </w:r>
      <w:r>
        <w:rPr>
          <w:rFonts w:ascii="宋体" w:hAnsi="宋体" w:eastAsia="宋体"/>
          <w:color w:val="000000" w:themeColor="text1"/>
          <w:sz w:val="21"/>
          <w:szCs w:val="21"/>
        </w:rPr>
        <w:t>2</w:t>
      </w:r>
      <w:r>
        <w:rPr>
          <w:rFonts w:hint="eastAsia" w:ascii="宋体" w:hAnsi="宋体" w:eastAsia="宋体"/>
          <w:color w:val="000000" w:themeColor="text1"/>
          <w:sz w:val="21"/>
          <w:szCs w:val="21"/>
        </w:rPr>
        <w:t>个屏蔽机柜。项目单机柜IT设备设计配置最大为6kW，数据中心机房单机柜按照6kW IT铭牌功率设计，满足高密机柜设计要求。</w:t>
      </w:r>
    </w:p>
    <w:p>
      <w:pPr>
        <w:pStyle w:val="497"/>
        <w:ind w:firstLine="420"/>
        <w:rPr>
          <w:rFonts w:ascii="宋体" w:hAnsi="宋体" w:eastAsia="宋体"/>
          <w:color w:val="000000" w:themeColor="text1"/>
          <w:sz w:val="21"/>
          <w:szCs w:val="21"/>
        </w:rPr>
      </w:pP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机房布局：包括地下一层电力电池室，大楼一层的主机房、监控室、接入间等。</w:t>
      </w:r>
    </w:p>
    <w:p>
      <w:pPr>
        <w:spacing w:line="360" w:lineRule="auto"/>
        <w:rPr>
          <w:rFonts w:ascii="宋体" w:hAnsi="宋体"/>
          <w:color w:val="000000" w:themeColor="text1"/>
        </w:rPr>
      </w:pPr>
      <w:r>
        <w:rPr>
          <w:rFonts w:ascii="宋体" w:hAnsi="宋体"/>
          <w:color w:val="000000" w:themeColor="text1"/>
        </w:rPr>
        <w:drawing>
          <wp:inline distT="0" distB="0" distL="0" distR="0">
            <wp:extent cx="5762625" cy="24479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62625" cy="2447925"/>
                    </a:xfrm>
                    <a:prstGeom prst="rect">
                      <a:avLst/>
                    </a:prstGeom>
                    <a:noFill/>
                    <a:ln>
                      <a:noFill/>
                    </a:ln>
                  </pic:spPr>
                </pic:pic>
              </a:graphicData>
            </a:graphic>
          </wp:inline>
        </w:drawing>
      </w:r>
    </w:p>
    <w:p>
      <w:pPr>
        <w:spacing w:line="360" w:lineRule="auto"/>
        <w:ind w:firstLine="420" w:firstLineChars="200"/>
        <w:jc w:val="center"/>
        <w:rPr>
          <w:rFonts w:ascii="宋体" w:hAnsi="宋体"/>
          <w:color w:val="000000" w:themeColor="text1"/>
        </w:rPr>
      </w:pPr>
      <w:r>
        <w:rPr>
          <w:rFonts w:hint="eastAsia" w:ascii="宋体" w:hAnsi="宋体"/>
          <w:color w:val="000000" w:themeColor="text1"/>
        </w:rPr>
        <w:t>图一：本项目负一层区域（阴影部分非本项目区域）</w:t>
      </w:r>
    </w:p>
    <w:p>
      <w:pPr>
        <w:spacing w:line="360" w:lineRule="auto"/>
        <w:rPr>
          <w:rFonts w:ascii="宋体" w:hAnsi="宋体"/>
          <w:color w:val="000000" w:themeColor="text1"/>
        </w:rPr>
      </w:pPr>
      <w:r>
        <w:rPr>
          <w:rFonts w:ascii="宋体" w:hAnsi="宋体"/>
          <w:color w:val="000000" w:themeColor="text1"/>
        </w:rPr>
        <w:drawing>
          <wp:inline distT="0" distB="0" distL="0" distR="0">
            <wp:extent cx="5857875" cy="7429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857875" cy="7429500"/>
                    </a:xfrm>
                    <a:prstGeom prst="rect">
                      <a:avLst/>
                    </a:prstGeom>
                    <a:noFill/>
                    <a:ln>
                      <a:noFill/>
                    </a:ln>
                  </pic:spPr>
                </pic:pic>
              </a:graphicData>
            </a:graphic>
          </wp:inline>
        </w:drawing>
      </w:r>
    </w:p>
    <w:p>
      <w:pPr>
        <w:spacing w:line="360" w:lineRule="auto"/>
        <w:ind w:firstLine="420" w:firstLineChars="200"/>
        <w:jc w:val="center"/>
        <w:rPr>
          <w:rFonts w:ascii="宋体" w:hAnsi="宋体"/>
          <w:color w:val="000000" w:themeColor="text1"/>
        </w:rPr>
      </w:pPr>
      <w:bookmarkStart w:id="0" w:name="_Toc456771836"/>
      <w:r>
        <w:rPr>
          <w:rFonts w:hint="eastAsia" w:ascii="宋体" w:hAnsi="宋体"/>
          <w:color w:val="000000" w:themeColor="text1"/>
        </w:rPr>
        <w:t>图二：本项目一层区域（阴影部分非本项目区域）</w:t>
      </w:r>
    </w:p>
    <w:bookmarkEnd w:id="0"/>
    <w:p>
      <w:pPr>
        <w:pStyle w:val="27"/>
        <w:rPr>
          <w:rFonts w:ascii="宋体" w:hAnsi="宋体" w:eastAsia="宋体"/>
          <w:color w:val="000000" w:themeColor="text1"/>
        </w:rPr>
      </w:pPr>
    </w:p>
    <w:p>
      <w:pPr>
        <w:pStyle w:val="3"/>
        <w:keepNext w:val="0"/>
        <w:numPr>
          <w:ilvl w:val="0"/>
          <w:numId w:val="68"/>
        </w:numPr>
        <w:spacing w:beforeLines="50" w:afterLines="50" w:line="400" w:lineRule="atLeast"/>
        <w:rPr>
          <w:rFonts w:ascii="宋体" w:hAnsi="宋体"/>
          <w:color w:val="000000" w:themeColor="text1"/>
          <w:sz w:val="32"/>
        </w:rPr>
      </w:pPr>
      <w:r>
        <w:rPr>
          <w:rFonts w:ascii="宋体" w:hAnsi="宋体"/>
          <w:color w:val="000000" w:themeColor="text1"/>
          <w:szCs w:val="21"/>
        </w:rPr>
        <w:br w:type="page"/>
      </w:r>
      <w:r>
        <w:rPr>
          <w:rFonts w:ascii="宋体" w:hAnsi="宋体"/>
          <w:color w:val="000000" w:themeColor="text1"/>
          <w:sz w:val="28"/>
          <w:szCs w:val="21"/>
        </w:rPr>
        <w:t>包一</w:t>
      </w:r>
      <w:r>
        <w:rPr>
          <w:rFonts w:hint="eastAsia" w:ascii="宋体" w:hAnsi="宋体"/>
          <w:color w:val="000000" w:themeColor="text1"/>
          <w:sz w:val="28"/>
          <w:szCs w:val="21"/>
        </w:rPr>
        <w:t>：</w:t>
      </w:r>
      <w:r>
        <w:rPr>
          <w:rFonts w:hint="eastAsia" w:ascii="宋体" w:hAnsi="宋体"/>
          <w:color w:val="000000" w:themeColor="text1"/>
          <w:sz w:val="32"/>
        </w:rPr>
        <w:t>建设内容及技术规格要求</w:t>
      </w:r>
    </w:p>
    <w:p>
      <w:pPr>
        <w:pStyle w:val="4"/>
        <w:spacing w:before="0" w:after="0" w:line="360" w:lineRule="auto"/>
        <w:rPr>
          <w:rFonts w:ascii="宋体" w:hAnsi="宋体" w:eastAsia="宋体"/>
          <w:color w:val="000000" w:themeColor="text1"/>
          <w:szCs w:val="21"/>
        </w:rPr>
      </w:pPr>
      <w:r>
        <w:rPr>
          <w:rFonts w:ascii="宋体" w:hAnsi="宋体" w:eastAsia="宋体"/>
          <w:color w:val="000000" w:themeColor="text1"/>
          <w:szCs w:val="21"/>
        </w:rPr>
        <w:t>3.1机房配套建设和集成</w:t>
      </w:r>
    </w:p>
    <w:p>
      <w:pPr>
        <w:pStyle w:val="5"/>
        <w:spacing w:line="360" w:lineRule="auto"/>
        <w:rPr>
          <w:rFonts w:ascii="宋体" w:eastAsia="宋体"/>
          <w:color w:val="000000" w:themeColor="text1"/>
          <w:sz w:val="28"/>
          <w:szCs w:val="21"/>
        </w:rPr>
      </w:pPr>
      <w:r>
        <w:rPr>
          <w:rFonts w:hint="eastAsia" w:ascii="宋体" w:eastAsia="宋体"/>
          <w:color w:val="000000" w:themeColor="text1"/>
          <w:sz w:val="28"/>
          <w:szCs w:val="21"/>
        </w:rPr>
        <w:t>3</w:t>
      </w:r>
      <w:r>
        <w:rPr>
          <w:rFonts w:ascii="宋体" w:eastAsia="宋体"/>
          <w:color w:val="000000" w:themeColor="text1"/>
          <w:sz w:val="28"/>
          <w:szCs w:val="21"/>
        </w:rPr>
        <w:t>.1.1 整体采购清单</w:t>
      </w:r>
    </w:p>
    <w:tbl>
      <w:tblPr>
        <w:tblStyle w:val="80"/>
        <w:tblW w:w="9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036"/>
        <w:gridCol w:w="5840"/>
        <w:gridCol w:w="698"/>
        <w:gridCol w:w="666"/>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blHeader/>
          <w:jc w:val="center"/>
        </w:trPr>
        <w:tc>
          <w:tcPr>
            <w:tcW w:w="3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序号</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产品</w:t>
            </w:r>
          </w:p>
          <w:p>
            <w:pPr>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类别</w:t>
            </w:r>
          </w:p>
        </w:tc>
        <w:tc>
          <w:tcPr>
            <w:tcW w:w="58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规格</w:t>
            </w:r>
          </w:p>
        </w:tc>
        <w:tc>
          <w:tcPr>
            <w:tcW w:w="6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单位</w:t>
            </w:r>
          </w:p>
        </w:tc>
        <w:tc>
          <w:tcPr>
            <w:tcW w:w="6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数量</w:t>
            </w:r>
          </w:p>
        </w:tc>
        <w:tc>
          <w:tcPr>
            <w:tcW w:w="10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tcBorders>
              <w:top w:val="single" w:color="auto" w:sz="4" w:space="0"/>
            </w:tcBorders>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36" w:type="dxa"/>
            <w:vMerge w:val="restart"/>
            <w:tcBorders>
              <w:top w:val="single" w:color="auto" w:sz="4" w:space="0"/>
            </w:tcBorders>
            <w:shd w:val="clear" w:color="000000" w:fill="FFFFFF"/>
            <w:noWrap/>
            <w:vAlign w:val="center"/>
          </w:tcPr>
          <w:p>
            <w:pPr>
              <w:widowControl/>
              <w:rPr>
                <w:rFonts w:ascii="宋体" w:hAnsi="宋体"/>
                <w:color w:val="000000" w:themeColor="text1"/>
                <w:kern w:val="0"/>
                <w:sz w:val="18"/>
                <w:szCs w:val="18"/>
              </w:rPr>
            </w:pPr>
            <w:r>
              <w:rPr>
                <w:rFonts w:hint="eastAsia" w:ascii="宋体" w:hAnsi="宋体" w:cs="宋体"/>
                <w:color w:val="000000" w:themeColor="text1"/>
                <w:kern w:val="0"/>
                <w:sz w:val="18"/>
                <w:szCs w:val="18"/>
              </w:rPr>
              <w:t>动力</w:t>
            </w:r>
            <w:r>
              <w:rPr>
                <w:rFonts w:ascii="宋体" w:hAnsi="宋体"/>
                <w:color w:val="000000" w:themeColor="text1"/>
                <w:kern w:val="0"/>
                <w:sz w:val="18"/>
                <w:szCs w:val="18"/>
              </w:rPr>
              <w:t>UPS</w:t>
            </w:r>
          </w:p>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5840" w:type="dxa"/>
            <w:tcBorders>
              <w:top w:val="single" w:color="auto" w:sz="4" w:space="0"/>
            </w:tcBorders>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600kVA UPS-</w:t>
            </w:r>
            <w:r>
              <w:rPr>
                <w:rFonts w:hint="eastAsia" w:ascii="宋体" w:hAnsi="宋体"/>
                <w:color w:val="000000" w:themeColor="text1"/>
                <w:kern w:val="0"/>
                <w:sz w:val="18"/>
                <w:szCs w:val="18"/>
              </w:rPr>
              <w:t>三相四线制</w:t>
            </w:r>
            <w:r>
              <w:rPr>
                <w:rFonts w:ascii="宋体" w:hAnsi="宋体"/>
                <w:color w:val="000000" w:themeColor="text1"/>
                <w:kern w:val="0"/>
                <w:sz w:val="18"/>
                <w:szCs w:val="18"/>
              </w:rPr>
              <w:t>-380V-</w:t>
            </w:r>
            <w:r>
              <w:rPr>
                <w:rFonts w:hint="eastAsia" w:ascii="宋体" w:hAnsi="宋体"/>
                <w:color w:val="000000" w:themeColor="text1"/>
                <w:kern w:val="0"/>
                <w:sz w:val="18"/>
                <w:szCs w:val="18"/>
              </w:rPr>
              <w:t>含维修旁路开关</w:t>
            </w:r>
          </w:p>
        </w:tc>
        <w:tc>
          <w:tcPr>
            <w:tcW w:w="698" w:type="dxa"/>
            <w:tcBorders>
              <w:top w:val="single" w:color="auto" w:sz="4" w:space="0"/>
            </w:tcBorders>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tcBorders>
              <w:top w:val="single" w:color="auto" w:sz="4" w:space="0"/>
            </w:tcBorders>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tcBorders>
              <w:top w:val="single" w:color="auto" w:sz="4" w:space="0"/>
            </w:tcBorders>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智能电池巡检管理支持</w:t>
            </w:r>
            <w:r>
              <w:rPr>
                <w:rFonts w:ascii="宋体" w:hAnsi="宋体"/>
                <w:color w:val="000000" w:themeColor="text1"/>
                <w:kern w:val="0"/>
                <w:sz w:val="18"/>
                <w:szCs w:val="18"/>
              </w:rPr>
              <w:t>160</w:t>
            </w:r>
            <w:r>
              <w:rPr>
                <w:rFonts w:hint="eastAsia" w:ascii="宋体" w:hAnsi="宋体" w:cs="宋体"/>
                <w:color w:val="000000" w:themeColor="text1"/>
                <w:kern w:val="0"/>
                <w:sz w:val="18"/>
                <w:szCs w:val="18"/>
              </w:rPr>
              <w:t>节电池检测</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阀控式密封铅酸蓄电池</w:t>
            </w:r>
            <w:r>
              <w:rPr>
                <w:rFonts w:ascii="宋体" w:hAnsi="宋体"/>
                <w:color w:val="000000" w:themeColor="text1"/>
                <w:kern w:val="0"/>
                <w:sz w:val="18"/>
                <w:szCs w:val="18"/>
              </w:rPr>
              <w:t>12V/200AH</w:t>
            </w:r>
            <w:r>
              <w:rPr>
                <w:rFonts w:hint="eastAsia" w:ascii="宋体" w:hAnsi="宋体" w:cs="宋体"/>
                <w:color w:val="000000" w:themeColor="text1"/>
                <w:kern w:val="0"/>
                <w:sz w:val="18"/>
                <w:szCs w:val="18"/>
              </w:rPr>
              <w:t>，单层双列安装</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节</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电池开关柜，含</w:t>
            </w:r>
            <w:r>
              <w:rPr>
                <w:rFonts w:ascii="宋体" w:hAnsi="宋体"/>
                <w:color w:val="000000" w:themeColor="text1"/>
                <w:kern w:val="0"/>
                <w:sz w:val="18"/>
                <w:szCs w:val="18"/>
              </w:rPr>
              <w:t>2000A</w:t>
            </w:r>
            <w:r>
              <w:rPr>
                <w:rFonts w:hint="eastAsia" w:ascii="宋体" w:hAnsi="宋体" w:cs="宋体"/>
                <w:color w:val="000000" w:themeColor="text1"/>
                <w:kern w:val="0"/>
                <w:sz w:val="18"/>
                <w:szCs w:val="18"/>
              </w:rPr>
              <w:t>汇流排、</w:t>
            </w:r>
            <w:r>
              <w:rPr>
                <w:rFonts w:ascii="宋体" w:hAnsi="宋体"/>
                <w:color w:val="000000" w:themeColor="text1"/>
                <w:kern w:val="0"/>
                <w:sz w:val="18"/>
                <w:szCs w:val="18"/>
              </w:rPr>
              <w:t>4</w:t>
            </w:r>
            <w:r>
              <w:rPr>
                <w:rFonts w:hint="eastAsia" w:ascii="宋体" w:hAnsi="宋体" w:cs="宋体"/>
                <w:color w:val="000000" w:themeColor="text1"/>
                <w:kern w:val="0"/>
                <w:sz w:val="18"/>
                <w:szCs w:val="18"/>
              </w:rPr>
              <w:t>个开关</w:t>
            </w:r>
            <w:r>
              <w:rPr>
                <w:rFonts w:ascii="宋体" w:hAnsi="宋体"/>
                <w:color w:val="000000" w:themeColor="text1"/>
                <w:kern w:val="0"/>
                <w:sz w:val="18"/>
                <w:szCs w:val="18"/>
              </w:rPr>
              <w:t>3P/400A--</w:t>
            </w:r>
            <w:r>
              <w:rPr>
                <w:rFonts w:hint="eastAsia" w:ascii="宋体" w:hAnsi="宋体" w:cs="宋体"/>
                <w:color w:val="000000" w:themeColor="text1"/>
                <w:kern w:val="0"/>
                <w:sz w:val="18"/>
                <w:szCs w:val="18"/>
              </w:rPr>
              <w:t>可远程</w:t>
            </w:r>
            <w:r>
              <w:rPr>
                <w:rFonts w:ascii="宋体" w:hAnsi="宋体"/>
                <w:color w:val="000000" w:themeColor="text1"/>
                <w:kern w:val="0"/>
                <w:sz w:val="18"/>
                <w:szCs w:val="18"/>
              </w:rPr>
              <w:t>/</w:t>
            </w:r>
            <w:r>
              <w:rPr>
                <w:rFonts w:hint="eastAsia" w:ascii="宋体" w:hAnsi="宋体" w:cs="宋体"/>
                <w:color w:val="000000" w:themeColor="text1"/>
                <w:kern w:val="0"/>
                <w:sz w:val="18"/>
                <w:szCs w:val="18"/>
              </w:rPr>
              <w:t>自动脱扣</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电池架，四层双列安装</w:t>
            </w:r>
            <w:r>
              <w:rPr>
                <w:rFonts w:ascii="宋体" w:hAnsi="宋体"/>
                <w:color w:val="000000" w:themeColor="text1"/>
                <w:kern w:val="0"/>
                <w:sz w:val="18"/>
                <w:szCs w:val="18"/>
              </w:rPr>
              <w:t>-</w:t>
            </w:r>
            <w:r>
              <w:rPr>
                <w:rFonts w:hint="eastAsia" w:ascii="宋体" w:hAnsi="宋体" w:cs="宋体"/>
                <w:color w:val="000000" w:themeColor="text1"/>
                <w:kern w:val="0"/>
                <w:sz w:val="18"/>
                <w:szCs w:val="18"/>
              </w:rPr>
              <w:t>双边维护（安装</w:t>
            </w:r>
            <w:r>
              <w:rPr>
                <w:rFonts w:ascii="宋体" w:hAnsi="宋体"/>
                <w:color w:val="000000" w:themeColor="text1"/>
                <w:kern w:val="0"/>
                <w:sz w:val="18"/>
                <w:szCs w:val="18"/>
              </w:rPr>
              <w:t>4</w:t>
            </w:r>
            <w:r>
              <w:rPr>
                <w:rFonts w:hint="eastAsia" w:ascii="宋体" w:hAnsi="宋体" w:cs="宋体"/>
                <w:color w:val="000000" w:themeColor="text1"/>
                <w:kern w:val="0"/>
                <w:sz w:val="18"/>
                <w:szCs w:val="18"/>
              </w:rPr>
              <w:t>组电池，每层一组）</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组</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线材与管料，电池连接线、电池线束、端子辅料等</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机房</w:t>
            </w:r>
            <w:r>
              <w:rPr>
                <w:rFonts w:ascii="宋体" w:hAnsi="宋体"/>
                <w:color w:val="000000" w:themeColor="text1"/>
                <w:kern w:val="0"/>
                <w:sz w:val="18"/>
                <w:szCs w:val="18"/>
              </w:rPr>
              <w:t>UPS</w:t>
            </w:r>
            <w:r>
              <w:rPr>
                <w:rFonts w:hint="eastAsia" w:ascii="宋体" w:hAnsi="宋体" w:cs="宋体"/>
                <w:color w:val="000000" w:themeColor="text1"/>
                <w:kern w:val="0"/>
                <w:sz w:val="18"/>
                <w:szCs w:val="18"/>
              </w:rPr>
              <w:t>系统</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600kVA UPS-</w:t>
            </w:r>
            <w:r>
              <w:rPr>
                <w:rFonts w:hint="eastAsia" w:ascii="宋体" w:hAnsi="宋体"/>
                <w:color w:val="000000" w:themeColor="text1"/>
                <w:kern w:val="0"/>
                <w:sz w:val="18"/>
                <w:szCs w:val="18"/>
              </w:rPr>
              <w:t>三相四线制</w:t>
            </w:r>
            <w:r>
              <w:rPr>
                <w:rFonts w:ascii="宋体" w:hAnsi="宋体"/>
                <w:color w:val="000000" w:themeColor="text1"/>
                <w:kern w:val="0"/>
                <w:sz w:val="18"/>
                <w:szCs w:val="18"/>
              </w:rPr>
              <w:t>-380V-</w:t>
            </w:r>
            <w:r>
              <w:rPr>
                <w:rFonts w:hint="eastAsia" w:ascii="宋体" w:hAnsi="宋体"/>
                <w:color w:val="000000" w:themeColor="text1"/>
                <w:kern w:val="0"/>
                <w:sz w:val="18"/>
                <w:szCs w:val="18"/>
              </w:rPr>
              <w:t>含维修旁路开关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智能电池巡检管理支持</w:t>
            </w:r>
            <w:r>
              <w:rPr>
                <w:rFonts w:ascii="宋体" w:hAnsi="宋体"/>
                <w:color w:val="000000" w:themeColor="text1"/>
                <w:kern w:val="0"/>
                <w:sz w:val="18"/>
                <w:szCs w:val="18"/>
              </w:rPr>
              <w:t>160</w:t>
            </w:r>
            <w:r>
              <w:rPr>
                <w:rFonts w:hint="eastAsia" w:ascii="宋体" w:hAnsi="宋体" w:cs="宋体"/>
                <w:color w:val="000000" w:themeColor="text1"/>
                <w:kern w:val="0"/>
                <w:sz w:val="18"/>
                <w:szCs w:val="18"/>
              </w:rPr>
              <w:t>节电池检测</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阀控式密封铅酸蓄电池</w:t>
            </w:r>
            <w:r>
              <w:rPr>
                <w:rFonts w:ascii="宋体" w:hAnsi="宋体"/>
                <w:color w:val="000000" w:themeColor="text1"/>
                <w:kern w:val="0"/>
                <w:sz w:val="18"/>
                <w:szCs w:val="18"/>
              </w:rPr>
              <w:t>12V/200AH</w:t>
            </w:r>
            <w:r>
              <w:rPr>
                <w:rFonts w:hint="eastAsia" w:ascii="宋体" w:hAnsi="宋体" w:cs="宋体"/>
                <w:color w:val="000000" w:themeColor="text1"/>
                <w:kern w:val="0"/>
                <w:sz w:val="18"/>
                <w:szCs w:val="18"/>
              </w:rPr>
              <w:t>，单层双列安装</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节</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电池开关柜，含</w:t>
            </w:r>
            <w:r>
              <w:rPr>
                <w:rFonts w:ascii="宋体" w:hAnsi="宋体"/>
                <w:color w:val="000000" w:themeColor="text1"/>
                <w:kern w:val="0"/>
                <w:sz w:val="18"/>
                <w:szCs w:val="18"/>
              </w:rPr>
              <w:t>2000A</w:t>
            </w:r>
            <w:r>
              <w:rPr>
                <w:rFonts w:hint="eastAsia" w:ascii="宋体" w:hAnsi="宋体" w:cs="宋体"/>
                <w:color w:val="000000" w:themeColor="text1"/>
                <w:kern w:val="0"/>
                <w:sz w:val="18"/>
                <w:szCs w:val="18"/>
              </w:rPr>
              <w:t>汇流排、</w:t>
            </w:r>
            <w:r>
              <w:rPr>
                <w:rFonts w:ascii="宋体" w:hAnsi="宋体"/>
                <w:color w:val="000000" w:themeColor="text1"/>
                <w:kern w:val="0"/>
                <w:sz w:val="18"/>
                <w:szCs w:val="18"/>
              </w:rPr>
              <w:t>4</w:t>
            </w:r>
            <w:r>
              <w:rPr>
                <w:rFonts w:hint="eastAsia" w:ascii="宋体" w:hAnsi="宋体" w:cs="宋体"/>
                <w:color w:val="000000" w:themeColor="text1"/>
                <w:kern w:val="0"/>
                <w:sz w:val="18"/>
                <w:szCs w:val="18"/>
              </w:rPr>
              <w:t>个开关</w:t>
            </w:r>
            <w:r>
              <w:rPr>
                <w:rFonts w:ascii="宋体" w:hAnsi="宋体"/>
                <w:color w:val="000000" w:themeColor="text1"/>
                <w:kern w:val="0"/>
                <w:sz w:val="18"/>
                <w:szCs w:val="18"/>
              </w:rPr>
              <w:t>3P/400A--</w:t>
            </w:r>
            <w:r>
              <w:rPr>
                <w:rFonts w:hint="eastAsia" w:ascii="宋体" w:hAnsi="宋体" w:cs="宋体"/>
                <w:color w:val="000000" w:themeColor="text1"/>
                <w:kern w:val="0"/>
                <w:sz w:val="18"/>
                <w:szCs w:val="18"/>
              </w:rPr>
              <w:t>可远程</w:t>
            </w:r>
            <w:r>
              <w:rPr>
                <w:rFonts w:ascii="宋体" w:hAnsi="宋体"/>
                <w:color w:val="000000" w:themeColor="text1"/>
                <w:kern w:val="0"/>
                <w:sz w:val="18"/>
                <w:szCs w:val="18"/>
              </w:rPr>
              <w:t>/</w:t>
            </w:r>
            <w:r>
              <w:rPr>
                <w:rFonts w:hint="eastAsia" w:ascii="宋体" w:hAnsi="宋体" w:cs="宋体"/>
                <w:color w:val="000000" w:themeColor="text1"/>
                <w:kern w:val="0"/>
                <w:sz w:val="18"/>
                <w:szCs w:val="18"/>
              </w:rPr>
              <w:t>自动脱扣</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电池架，四层双列安装</w:t>
            </w:r>
            <w:r>
              <w:rPr>
                <w:rFonts w:ascii="宋体" w:hAnsi="宋体"/>
                <w:color w:val="000000" w:themeColor="text1"/>
                <w:kern w:val="0"/>
                <w:sz w:val="18"/>
                <w:szCs w:val="18"/>
              </w:rPr>
              <w:t>-</w:t>
            </w:r>
            <w:r>
              <w:rPr>
                <w:rFonts w:hint="eastAsia" w:ascii="宋体" w:hAnsi="宋体" w:cs="宋体"/>
                <w:color w:val="000000" w:themeColor="text1"/>
                <w:kern w:val="0"/>
                <w:sz w:val="18"/>
                <w:szCs w:val="18"/>
              </w:rPr>
              <w:t>双边维护（安装</w:t>
            </w:r>
            <w:r>
              <w:rPr>
                <w:rFonts w:ascii="宋体" w:hAnsi="宋体"/>
                <w:color w:val="000000" w:themeColor="text1"/>
                <w:kern w:val="0"/>
                <w:sz w:val="18"/>
                <w:szCs w:val="18"/>
              </w:rPr>
              <w:t>4</w:t>
            </w:r>
            <w:r>
              <w:rPr>
                <w:rFonts w:hint="eastAsia" w:ascii="宋体" w:hAnsi="宋体" w:cs="宋体"/>
                <w:color w:val="000000" w:themeColor="text1"/>
                <w:kern w:val="0"/>
                <w:sz w:val="18"/>
                <w:szCs w:val="18"/>
              </w:rPr>
              <w:t>组电池，每层一组）</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组</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线材与管料，电池连接线、电池线束、端子辅料等</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空调通风系统</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风冷氟泵（或其他节能技术）下送风恒温恒湿空调机组</w:t>
            </w:r>
            <w:r>
              <w:rPr>
                <w:rFonts w:ascii="宋体" w:hAnsi="宋体"/>
                <w:color w:val="000000" w:themeColor="text1"/>
                <w:kern w:val="0"/>
                <w:sz w:val="18"/>
                <w:szCs w:val="18"/>
              </w:rPr>
              <w:t>:</w:t>
            </w:r>
            <w:r>
              <w:rPr>
                <w:rFonts w:hint="eastAsia" w:ascii="宋体" w:hAnsi="宋体" w:cs="宋体"/>
                <w:color w:val="000000" w:themeColor="text1"/>
                <w:kern w:val="0"/>
                <w:sz w:val="18"/>
                <w:szCs w:val="18"/>
              </w:rPr>
              <w:t>制冷量：</w:t>
            </w:r>
            <w:r>
              <w:rPr>
                <w:rFonts w:ascii="宋体" w:hAnsi="宋体"/>
                <w:color w:val="000000" w:themeColor="text1"/>
                <w:kern w:val="0"/>
                <w:sz w:val="18"/>
                <w:szCs w:val="18"/>
              </w:rPr>
              <w:t>100KW,</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24800m3/h,</w:t>
            </w:r>
            <w:r>
              <w:rPr>
                <w:rFonts w:hint="eastAsia" w:ascii="宋体" w:hAnsi="宋体" w:cs="宋体"/>
                <w:color w:val="000000" w:themeColor="text1"/>
                <w:kern w:val="0"/>
                <w:sz w:val="18"/>
                <w:szCs w:val="18"/>
              </w:rPr>
              <w:t>静压：</w:t>
            </w:r>
            <w:r>
              <w:rPr>
                <w:rFonts w:ascii="宋体" w:hAnsi="宋体"/>
                <w:color w:val="000000" w:themeColor="text1"/>
                <w:kern w:val="0"/>
                <w:sz w:val="18"/>
                <w:szCs w:val="18"/>
              </w:rPr>
              <w:t>100Pa</w:t>
            </w:r>
            <w:r>
              <w:rPr>
                <w:rFonts w:hint="eastAsia" w:ascii="宋体" w:hAnsi="宋体" w:cs="宋体"/>
                <w:color w:val="000000" w:themeColor="text1"/>
                <w:kern w:val="0"/>
                <w:sz w:val="18"/>
                <w:szCs w:val="18"/>
              </w:rPr>
              <w:t>，双系统，单氟泵，回风工况：温度</w:t>
            </w:r>
            <w:r>
              <w:rPr>
                <w:rFonts w:ascii="宋体" w:hAnsi="宋体"/>
                <w:color w:val="000000" w:themeColor="text1"/>
                <w:kern w:val="0"/>
                <w:sz w:val="18"/>
                <w:szCs w:val="18"/>
              </w:rPr>
              <w:t>24</w:t>
            </w:r>
            <w:r>
              <w:rPr>
                <w:rFonts w:hint="eastAsia" w:ascii="宋体" w:hAnsi="宋体" w:cs="宋体"/>
                <w:color w:val="000000" w:themeColor="text1"/>
                <w:kern w:val="0"/>
                <w:sz w:val="18"/>
                <w:szCs w:val="18"/>
              </w:rPr>
              <w:t>℃，湿度</w:t>
            </w:r>
            <w:r>
              <w:rPr>
                <w:rFonts w:ascii="宋体" w:hAnsi="宋体"/>
                <w:color w:val="000000" w:themeColor="text1"/>
                <w:kern w:val="0"/>
                <w:sz w:val="18"/>
                <w:szCs w:val="18"/>
              </w:rPr>
              <w:t>50%</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380V/50HZ</w:t>
            </w:r>
            <w:r>
              <w:rPr>
                <w:rFonts w:hint="eastAsia" w:ascii="宋体" w:hAnsi="宋体" w:cs="宋体"/>
                <w:color w:val="000000" w:themeColor="text1"/>
                <w:kern w:val="0"/>
                <w:sz w:val="18"/>
                <w:szCs w:val="18"/>
              </w:rPr>
              <w:t>，整机能效比≥3.0，内外机连接铜管长度不小于</w:t>
            </w:r>
            <w:r>
              <w:rPr>
                <w:rFonts w:ascii="宋体" w:hAnsi="宋体"/>
                <w:color w:val="000000" w:themeColor="text1"/>
                <w:kern w:val="0"/>
                <w:sz w:val="18"/>
                <w:szCs w:val="18"/>
              </w:rPr>
              <w:t>80</w:t>
            </w:r>
            <w:r>
              <w:rPr>
                <w:rFonts w:hint="eastAsia" w:ascii="宋体" w:hAnsi="宋体" w:cs="宋体"/>
                <w:color w:val="000000" w:themeColor="text1"/>
                <w:kern w:val="0"/>
                <w:sz w:val="18"/>
                <w:szCs w:val="18"/>
              </w:rPr>
              <w:t>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采用</w:t>
            </w:r>
            <w:r>
              <w:rPr>
                <w:rFonts w:ascii="宋体" w:hAnsi="宋体"/>
                <w:color w:val="000000" w:themeColor="text1"/>
                <w:kern w:val="0"/>
                <w:sz w:val="18"/>
                <w:szCs w:val="18"/>
              </w:rPr>
              <w:t>EC</w:t>
            </w:r>
            <w:r>
              <w:rPr>
                <w:rFonts w:hint="eastAsia" w:ascii="宋体" w:hAnsi="宋体" w:cs="宋体"/>
                <w:color w:val="000000" w:themeColor="text1"/>
                <w:kern w:val="0"/>
                <w:sz w:val="18"/>
                <w:szCs w:val="18"/>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风冷氟泵（或其他节能技术）上送风恒温恒湿空调机组</w:t>
            </w:r>
            <w:r>
              <w:rPr>
                <w:rFonts w:ascii="宋体" w:hAnsi="宋体"/>
                <w:color w:val="000000" w:themeColor="text1"/>
                <w:kern w:val="0"/>
                <w:sz w:val="18"/>
                <w:szCs w:val="18"/>
              </w:rPr>
              <w:t>:</w:t>
            </w:r>
            <w:r>
              <w:rPr>
                <w:rFonts w:hint="eastAsia" w:ascii="宋体" w:hAnsi="宋体" w:cs="宋体"/>
                <w:color w:val="000000" w:themeColor="text1"/>
                <w:kern w:val="0"/>
                <w:sz w:val="18"/>
                <w:szCs w:val="18"/>
              </w:rPr>
              <w:t>制冷量：</w:t>
            </w:r>
            <w:r>
              <w:rPr>
                <w:rFonts w:ascii="宋体" w:hAnsi="宋体"/>
                <w:color w:val="000000" w:themeColor="text1"/>
                <w:kern w:val="0"/>
                <w:sz w:val="18"/>
                <w:szCs w:val="18"/>
              </w:rPr>
              <w:t>80KW,</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20000m3/h,</w:t>
            </w:r>
            <w:r>
              <w:rPr>
                <w:rFonts w:hint="eastAsia" w:ascii="宋体" w:hAnsi="宋体" w:cs="宋体"/>
                <w:color w:val="000000" w:themeColor="text1"/>
                <w:kern w:val="0"/>
                <w:sz w:val="18"/>
                <w:szCs w:val="18"/>
              </w:rPr>
              <w:t>静压：</w:t>
            </w:r>
            <w:r>
              <w:rPr>
                <w:rFonts w:ascii="宋体" w:hAnsi="宋体"/>
                <w:color w:val="000000" w:themeColor="text1"/>
                <w:kern w:val="0"/>
                <w:sz w:val="18"/>
                <w:szCs w:val="18"/>
              </w:rPr>
              <w:t>160Pa</w:t>
            </w:r>
            <w:r>
              <w:rPr>
                <w:rFonts w:hint="eastAsia" w:ascii="宋体" w:hAnsi="宋体" w:cs="宋体"/>
                <w:color w:val="000000" w:themeColor="text1"/>
                <w:kern w:val="0"/>
                <w:sz w:val="18"/>
                <w:szCs w:val="18"/>
              </w:rPr>
              <w:t>，双系统，单氟泵，回风工况：温度</w:t>
            </w:r>
            <w:r>
              <w:rPr>
                <w:rFonts w:ascii="宋体" w:hAnsi="宋体"/>
                <w:color w:val="000000" w:themeColor="text1"/>
                <w:kern w:val="0"/>
                <w:sz w:val="18"/>
                <w:szCs w:val="18"/>
              </w:rPr>
              <w:t>24</w:t>
            </w:r>
            <w:r>
              <w:rPr>
                <w:rFonts w:hint="eastAsia" w:ascii="宋体" w:hAnsi="宋体" w:cs="宋体"/>
                <w:color w:val="000000" w:themeColor="text1"/>
                <w:kern w:val="0"/>
                <w:sz w:val="18"/>
                <w:szCs w:val="18"/>
              </w:rPr>
              <w:t>℃，湿度</w:t>
            </w:r>
            <w:r>
              <w:rPr>
                <w:rFonts w:ascii="宋体" w:hAnsi="宋体"/>
                <w:color w:val="000000" w:themeColor="text1"/>
                <w:kern w:val="0"/>
                <w:sz w:val="18"/>
                <w:szCs w:val="18"/>
              </w:rPr>
              <w:t>50%</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380V/50HZ</w:t>
            </w:r>
            <w:r>
              <w:rPr>
                <w:rFonts w:hint="eastAsia" w:ascii="宋体" w:hAnsi="宋体" w:cs="宋体"/>
                <w:color w:val="000000" w:themeColor="text1"/>
                <w:kern w:val="0"/>
                <w:sz w:val="18"/>
                <w:szCs w:val="18"/>
              </w:rPr>
              <w:t>，整机能效比≥3.0，内外机连接铜管长度不小于</w:t>
            </w:r>
            <w:r>
              <w:rPr>
                <w:rFonts w:ascii="宋体" w:hAnsi="宋体"/>
                <w:color w:val="000000" w:themeColor="text1"/>
                <w:kern w:val="0"/>
                <w:sz w:val="18"/>
                <w:szCs w:val="18"/>
              </w:rPr>
              <w:t>80</w:t>
            </w:r>
            <w:r>
              <w:rPr>
                <w:rFonts w:hint="eastAsia" w:ascii="宋体" w:hAnsi="宋体" w:cs="宋体"/>
                <w:color w:val="000000" w:themeColor="text1"/>
                <w:kern w:val="0"/>
                <w:sz w:val="18"/>
                <w:szCs w:val="18"/>
              </w:rPr>
              <w:t>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采用</w:t>
            </w:r>
            <w:r>
              <w:rPr>
                <w:rFonts w:ascii="宋体" w:hAnsi="宋体"/>
                <w:color w:val="000000" w:themeColor="text1"/>
                <w:kern w:val="0"/>
                <w:sz w:val="18"/>
                <w:szCs w:val="18"/>
              </w:rPr>
              <w:t>EC</w:t>
            </w:r>
            <w:r>
              <w:rPr>
                <w:rFonts w:hint="eastAsia" w:ascii="宋体" w:hAnsi="宋体" w:cs="宋体"/>
                <w:color w:val="000000" w:themeColor="text1"/>
                <w:kern w:val="0"/>
                <w:sz w:val="18"/>
                <w:szCs w:val="18"/>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风冷氟泵（或其他节能技术）上送风恒温恒湿空调机组</w:t>
            </w:r>
            <w:r>
              <w:rPr>
                <w:rFonts w:ascii="宋体" w:hAnsi="宋体"/>
                <w:color w:val="000000" w:themeColor="text1"/>
                <w:kern w:val="0"/>
                <w:sz w:val="18"/>
                <w:szCs w:val="18"/>
              </w:rPr>
              <w:t>:</w:t>
            </w:r>
            <w:r>
              <w:rPr>
                <w:rFonts w:hint="eastAsia" w:ascii="宋体" w:hAnsi="宋体" w:cs="宋体"/>
                <w:color w:val="000000" w:themeColor="text1"/>
                <w:kern w:val="0"/>
                <w:sz w:val="18"/>
                <w:szCs w:val="18"/>
              </w:rPr>
              <w:t>制冷量：</w:t>
            </w:r>
            <w:r>
              <w:rPr>
                <w:rFonts w:ascii="宋体" w:hAnsi="宋体"/>
                <w:color w:val="000000" w:themeColor="text1"/>
                <w:kern w:val="0"/>
                <w:sz w:val="18"/>
                <w:szCs w:val="18"/>
              </w:rPr>
              <w:t>60KW,</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15000m3/h,</w:t>
            </w:r>
            <w:r>
              <w:rPr>
                <w:rFonts w:hint="eastAsia" w:ascii="宋体" w:hAnsi="宋体" w:cs="宋体"/>
                <w:color w:val="000000" w:themeColor="text1"/>
                <w:kern w:val="0"/>
                <w:sz w:val="18"/>
                <w:szCs w:val="18"/>
              </w:rPr>
              <w:t>静压：</w:t>
            </w:r>
            <w:r>
              <w:rPr>
                <w:rFonts w:ascii="宋体" w:hAnsi="宋体"/>
                <w:color w:val="000000" w:themeColor="text1"/>
                <w:kern w:val="0"/>
                <w:sz w:val="18"/>
                <w:szCs w:val="18"/>
              </w:rPr>
              <w:t>160Pa</w:t>
            </w:r>
            <w:r>
              <w:rPr>
                <w:rFonts w:hint="eastAsia" w:ascii="宋体" w:hAnsi="宋体" w:cs="宋体"/>
                <w:color w:val="000000" w:themeColor="text1"/>
                <w:kern w:val="0"/>
                <w:sz w:val="18"/>
                <w:szCs w:val="18"/>
              </w:rPr>
              <w:t>，双系统，单氟泵，回风工况：温度</w:t>
            </w:r>
            <w:r>
              <w:rPr>
                <w:rFonts w:ascii="宋体" w:hAnsi="宋体"/>
                <w:color w:val="000000" w:themeColor="text1"/>
                <w:kern w:val="0"/>
                <w:sz w:val="18"/>
                <w:szCs w:val="18"/>
              </w:rPr>
              <w:t>24</w:t>
            </w:r>
            <w:r>
              <w:rPr>
                <w:rFonts w:hint="eastAsia" w:ascii="宋体" w:hAnsi="宋体" w:cs="宋体"/>
                <w:color w:val="000000" w:themeColor="text1"/>
                <w:kern w:val="0"/>
                <w:sz w:val="18"/>
                <w:szCs w:val="18"/>
              </w:rPr>
              <w:t>℃，湿度</w:t>
            </w:r>
            <w:r>
              <w:rPr>
                <w:rFonts w:ascii="宋体" w:hAnsi="宋体"/>
                <w:color w:val="000000" w:themeColor="text1"/>
                <w:kern w:val="0"/>
                <w:sz w:val="18"/>
                <w:szCs w:val="18"/>
              </w:rPr>
              <w:t>50%</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380V/50HZ</w:t>
            </w:r>
            <w:r>
              <w:rPr>
                <w:rFonts w:hint="eastAsia" w:ascii="宋体" w:hAnsi="宋体" w:cs="宋体"/>
                <w:color w:val="000000" w:themeColor="text1"/>
                <w:kern w:val="0"/>
                <w:sz w:val="18"/>
                <w:szCs w:val="18"/>
              </w:rPr>
              <w:t>，整机能效比≥3.0，内外机连接铜管长度不小于</w:t>
            </w:r>
            <w:r>
              <w:rPr>
                <w:rFonts w:ascii="宋体" w:hAnsi="宋体"/>
                <w:color w:val="000000" w:themeColor="text1"/>
                <w:kern w:val="0"/>
                <w:sz w:val="18"/>
                <w:szCs w:val="18"/>
              </w:rPr>
              <w:t>80</w:t>
            </w:r>
            <w:r>
              <w:rPr>
                <w:rFonts w:hint="eastAsia" w:ascii="宋体" w:hAnsi="宋体" w:cs="宋体"/>
                <w:color w:val="000000" w:themeColor="text1"/>
                <w:kern w:val="0"/>
                <w:sz w:val="18"/>
                <w:szCs w:val="18"/>
              </w:rPr>
              <w:t>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采用</w:t>
            </w:r>
            <w:r>
              <w:rPr>
                <w:rFonts w:ascii="宋体" w:hAnsi="宋体"/>
                <w:color w:val="000000" w:themeColor="text1"/>
                <w:kern w:val="0"/>
                <w:sz w:val="18"/>
                <w:szCs w:val="18"/>
              </w:rPr>
              <w:t>EC</w:t>
            </w:r>
            <w:r>
              <w:rPr>
                <w:rFonts w:hint="eastAsia" w:ascii="宋体" w:hAnsi="宋体" w:cs="宋体"/>
                <w:color w:val="000000" w:themeColor="text1"/>
                <w:kern w:val="0"/>
                <w:sz w:val="18"/>
                <w:szCs w:val="18"/>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风冷氟泵（或其他节能技术）下送风恒温恒湿空调机组</w:t>
            </w:r>
            <w:r>
              <w:rPr>
                <w:rFonts w:ascii="宋体" w:hAnsi="宋体"/>
                <w:color w:val="000000" w:themeColor="text1"/>
                <w:kern w:val="0"/>
                <w:sz w:val="18"/>
                <w:szCs w:val="18"/>
              </w:rPr>
              <w:t>:</w:t>
            </w:r>
            <w:r>
              <w:rPr>
                <w:rFonts w:hint="eastAsia" w:ascii="宋体" w:hAnsi="宋体" w:cs="宋体"/>
                <w:color w:val="000000" w:themeColor="text1"/>
                <w:kern w:val="0"/>
                <w:sz w:val="18"/>
                <w:szCs w:val="18"/>
              </w:rPr>
              <w:t>制冷量：</w:t>
            </w:r>
            <w:r>
              <w:rPr>
                <w:rFonts w:ascii="宋体" w:hAnsi="宋体"/>
                <w:color w:val="000000" w:themeColor="text1"/>
                <w:kern w:val="0"/>
                <w:sz w:val="18"/>
                <w:szCs w:val="18"/>
              </w:rPr>
              <w:t>50KW,</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12400m3/h,</w:t>
            </w:r>
            <w:r>
              <w:rPr>
                <w:rFonts w:hint="eastAsia" w:ascii="宋体" w:hAnsi="宋体" w:cs="宋体"/>
                <w:color w:val="000000" w:themeColor="text1"/>
                <w:kern w:val="0"/>
                <w:sz w:val="18"/>
                <w:szCs w:val="18"/>
              </w:rPr>
              <w:t>静压：</w:t>
            </w:r>
            <w:r>
              <w:rPr>
                <w:rFonts w:ascii="宋体" w:hAnsi="宋体"/>
                <w:color w:val="000000" w:themeColor="text1"/>
                <w:kern w:val="0"/>
                <w:sz w:val="18"/>
                <w:szCs w:val="18"/>
              </w:rPr>
              <w:t>160Pa</w:t>
            </w:r>
            <w:r>
              <w:rPr>
                <w:rFonts w:hint="eastAsia" w:ascii="宋体" w:hAnsi="宋体" w:cs="宋体"/>
                <w:color w:val="000000" w:themeColor="text1"/>
                <w:kern w:val="0"/>
                <w:sz w:val="18"/>
                <w:szCs w:val="18"/>
              </w:rPr>
              <w:t>，双系统，单氟泵，回风工况：温度</w:t>
            </w:r>
            <w:r>
              <w:rPr>
                <w:rFonts w:ascii="宋体" w:hAnsi="宋体"/>
                <w:color w:val="000000" w:themeColor="text1"/>
                <w:kern w:val="0"/>
                <w:sz w:val="18"/>
                <w:szCs w:val="18"/>
              </w:rPr>
              <w:t>24</w:t>
            </w:r>
            <w:r>
              <w:rPr>
                <w:rFonts w:hint="eastAsia" w:ascii="宋体" w:hAnsi="宋体" w:cs="宋体"/>
                <w:color w:val="000000" w:themeColor="text1"/>
                <w:kern w:val="0"/>
                <w:sz w:val="18"/>
                <w:szCs w:val="18"/>
              </w:rPr>
              <w:t>℃，湿度</w:t>
            </w:r>
            <w:r>
              <w:rPr>
                <w:rFonts w:ascii="宋体" w:hAnsi="宋体"/>
                <w:color w:val="000000" w:themeColor="text1"/>
                <w:kern w:val="0"/>
                <w:sz w:val="18"/>
                <w:szCs w:val="18"/>
              </w:rPr>
              <w:t>50%</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380V/50HZ</w:t>
            </w:r>
            <w:r>
              <w:rPr>
                <w:rFonts w:hint="eastAsia" w:ascii="宋体" w:hAnsi="宋体" w:cs="宋体"/>
                <w:color w:val="000000" w:themeColor="text1"/>
                <w:kern w:val="0"/>
                <w:sz w:val="18"/>
                <w:szCs w:val="18"/>
              </w:rPr>
              <w:t>，整机能效比≥3.0，内外机连接铜管长度不小于</w:t>
            </w:r>
            <w:r>
              <w:rPr>
                <w:rFonts w:ascii="宋体" w:hAnsi="宋体"/>
                <w:color w:val="000000" w:themeColor="text1"/>
                <w:kern w:val="0"/>
                <w:sz w:val="18"/>
                <w:szCs w:val="18"/>
              </w:rPr>
              <w:t>80</w:t>
            </w:r>
            <w:r>
              <w:rPr>
                <w:rFonts w:hint="eastAsia" w:ascii="宋体" w:hAnsi="宋体" w:cs="宋体"/>
                <w:color w:val="000000" w:themeColor="text1"/>
                <w:kern w:val="0"/>
                <w:sz w:val="18"/>
                <w:szCs w:val="18"/>
              </w:rPr>
              <w:t>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采用</w:t>
            </w:r>
            <w:r>
              <w:rPr>
                <w:rFonts w:ascii="宋体" w:hAnsi="宋体"/>
                <w:color w:val="000000" w:themeColor="text1"/>
                <w:kern w:val="0"/>
                <w:sz w:val="18"/>
                <w:szCs w:val="18"/>
              </w:rPr>
              <w:t>EC</w:t>
            </w:r>
            <w:r>
              <w:rPr>
                <w:rFonts w:hint="eastAsia" w:ascii="宋体" w:hAnsi="宋体" w:cs="宋体"/>
                <w:color w:val="000000" w:themeColor="text1"/>
                <w:kern w:val="0"/>
                <w:sz w:val="18"/>
                <w:szCs w:val="18"/>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风冷柜式机房专用空调</w:t>
            </w:r>
            <w:r>
              <w:rPr>
                <w:rFonts w:ascii="宋体" w:hAnsi="宋体"/>
                <w:color w:val="000000" w:themeColor="text1"/>
                <w:kern w:val="0"/>
                <w:sz w:val="18"/>
                <w:szCs w:val="18"/>
              </w:rPr>
              <w:t>:3P</w:t>
            </w:r>
            <w:r>
              <w:rPr>
                <w:rFonts w:hint="eastAsia" w:ascii="宋体" w:hAnsi="宋体" w:cs="宋体"/>
                <w:color w:val="000000" w:themeColor="text1"/>
                <w:kern w:val="0"/>
                <w:sz w:val="18"/>
                <w:szCs w:val="18"/>
              </w:rPr>
              <w:t>，单机制冷量</w:t>
            </w:r>
            <w:r>
              <w:rPr>
                <w:rFonts w:ascii="宋体" w:hAnsi="宋体"/>
                <w:color w:val="000000" w:themeColor="text1"/>
                <w:kern w:val="0"/>
                <w:sz w:val="18"/>
                <w:szCs w:val="18"/>
              </w:rPr>
              <w:t>7.2kw</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3kw</w:t>
            </w:r>
            <w:r>
              <w:rPr>
                <w:rFonts w:hint="eastAsia" w:ascii="宋体" w:hAnsi="宋体" w:cs="宋体"/>
                <w:color w:val="000000" w:themeColor="text1"/>
                <w:kern w:val="0"/>
                <w:sz w:val="18"/>
                <w:szCs w:val="18"/>
              </w:rPr>
              <w:t>，</w:t>
            </w:r>
            <w:r>
              <w:rPr>
                <w:rFonts w:ascii="宋体" w:hAnsi="宋体"/>
                <w:color w:val="000000" w:themeColor="text1"/>
                <w:kern w:val="0"/>
                <w:sz w:val="18"/>
                <w:szCs w:val="18"/>
              </w:rPr>
              <w:t>380V~50Hz</w:t>
            </w:r>
            <w:r>
              <w:rPr>
                <w:rFonts w:hint="eastAsia" w:ascii="宋体" w:hAnsi="宋体" w:cs="宋体"/>
                <w:color w:val="000000" w:themeColor="text1"/>
                <w:kern w:val="0"/>
                <w:sz w:val="18"/>
                <w:szCs w:val="18"/>
              </w:rPr>
              <w:t>，内外机连接铜管长度</w:t>
            </w:r>
            <w:r>
              <w:rPr>
                <w:rFonts w:ascii="宋体" w:hAnsi="宋体"/>
                <w:color w:val="000000" w:themeColor="text1"/>
                <w:kern w:val="0"/>
                <w:sz w:val="18"/>
                <w:szCs w:val="18"/>
              </w:rPr>
              <w:t>25</w:t>
            </w:r>
            <w:r>
              <w:rPr>
                <w:rFonts w:hint="eastAsia" w:ascii="宋体" w:hAnsi="宋体" w:cs="宋体"/>
                <w:color w:val="000000" w:themeColor="text1"/>
                <w:kern w:val="0"/>
                <w:sz w:val="18"/>
                <w:szCs w:val="18"/>
              </w:rPr>
              <w:t>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采用</w:t>
            </w:r>
            <w:r>
              <w:rPr>
                <w:rFonts w:ascii="宋体" w:hAnsi="宋体"/>
                <w:color w:val="000000" w:themeColor="text1"/>
                <w:kern w:val="0"/>
                <w:sz w:val="18"/>
                <w:szCs w:val="18"/>
              </w:rPr>
              <w:t>EC</w:t>
            </w:r>
            <w:r>
              <w:rPr>
                <w:rFonts w:hint="eastAsia" w:ascii="宋体" w:hAnsi="宋体" w:cs="宋体"/>
                <w:color w:val="000000" w:themeColor="text1"/>
                <w:kern w:val="0"/>
                <w:sz w:val="18"/>
                <w:szCs w:val="18"/>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风冷柜式机房专用空调</w:t>
            </w:r>
            <w:r>
              <w:rPr>
                <w:rFonts w:ascii="宋体" w:hAnsi="宋体"/>
                <w:color w:val="000000" w:themeColor="text1"/>
                <w:kern w:val="0"/>
                <w:sz w:val="18"/>
                <w:szCs w:val="18"/>
              </w:rPr>
              <w:t>:5P</w:t>
            </w:r>
            <w:r>
              <w:rPr>
                <w:rFonts w:hint="eastAsia" w:ascii="宋体" w:hAnsi="宋体" w:cs="宋体"/>
                <w:color w:val="000000" w:themeColor="text1"/>
                <w:kern w:val="0"/>
                <w:sz w:val="18"/>
                <w:szCs w:val="18"/>
              </w:rPr>
              <w:t>，单机制冷量</w:t>
            </w:r>
            <w:r>
              <w:rPr>
                <w:rFonts w:ascii="宋体" w:hAnsi="宋体"/>
                <w:color w:val="000000" w:themeColor="text1"/>
                <w:kern w:val="0"/>
                <w:sz w:val="18"/>
                <w:szCs w:val="18"/>
              </w:rPr>
              <w:t>12.5kw</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5kw</w:t>
            </w:r>
            <w:r>
              <w:rPr>
                <w:rFonts w:hint="eastAsia" w:ascii="宋体" w:hAnsi="宋体" w:cs="宋体"/>
                <w:color w:val="000000" w:themeColor="text1"/>
                <w:kern w:val="0"/>
                <w:sz w:val="18"/>
                <w:szCs w:val="18"/>
              </w:rPr>
              <w:t>，</w:t>
            </w:r>
            <w:r>
              <w:rPr>
                <w:rFonts w:ascii="宋体" w:hAnsi="宋体"/>
                <w:color w:val="000000" w:themeColor="text1"/>
                <w:kern w:val="0"/>
                <w:sz w:val="18"/>
                <w:szCs w:val="18"/>
              </w:rPr>
              <w:t>380V~50Hz</w:t>
            </w:r>
            <w:r>
              <w:rPr>
                <w:rFonts w:hint="eastAsia" w:ascii="宋体" w:hAnsi="宋体" w:cs="宋体"/>
                <w:color w:val="000000" w:themeColor="text1"/>
                <w:kern w:val="0"/>
                <w:sz w:val="18"/>
                <w:szCs w:val="18"/>
              </w:rPr>
              <w:t>，内外机连接铜管长度</w:t>
            </w:r>
            <w:r>
              <w:rPr>
                <w:rFonts w:ascii="宋体" w:hAnsi="宋体"/>
                <w:color w:val="000000" w:themeColor="text1"/>
                <w:kern w:val="0"/>
                <w:sz w:val="18"/>
                <w:szCs w:val="18"/>
              </w:rPr>
              <w:t>25</w:t>
            </w:r>
            <w:r>
              <w:rPr>
                <w:rFonts w:hint="eastAsia" w:ascii="宋体" w:hAnsi="宋体" w:cs="宋体"/>
                <w:color w:val="000000" w:themeColor="text1"/>
                <w:kern w:val="0"/>
                <w:sz w:val="18"/>
                <w:szCs w:val="18"/>
              </w:rPr>
              <w:t>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采用</w:t>
            </w:r>
            <w:r>
              <w:rPr>
                <w:rFonts w:ascii="宋体" w:hAnsi="宋体"/>
                <w:color w:val="000000" w:themeColor="text1"/>
                <w:kern w:val="0"/>
                <w:sz w:val="18"/>
                <w:szCs w:val="18"/>
              </w:rPr>
              <w:t>EC</w:t>
            </w:r>
            <w:r>
              <w:rPr>
                <w:rFonts w:hint="eastAsia" w:ascii="宋体" w:hAnsi="宋体" w:cs="宋体"/>
                <w:color w:val="000000" w:themeColor="text1"/>
                <w:kern w:val="0"/>
                <w:sz w:val="18"/>
                <w:szCs w:val="18"/>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上送风柜式湿膜加湿器</w:t>
            </w:r>
            <w:r>
              <w:rPr>
                <w:rFonts w:ascii="宋体" w:hAnsi="宋体"/>
                <w:color w:val="000000" w:themeColor="text1"/>
                <w:kern w:val="0"/>
                <w:sz w:val="18"/>
                <w:szCs w:val="18"/>
              </w:rPr>
              <w:t>:</w:t>
            </w:r>
            <w:r>
              <w:rPr>
                <w:rFonts w:hint="eastAsia" w:ascii="宋体" w:hAnsi="宋体" w:cs="宋体"/>
                <w:color w:val="000000" w:themeColor="text1"/>
                <w:kern w:val="0"/>
                <w:sz w:val="18"/>
                <w:szCs w:val="18"/>
              </w:rPr>
              <w:t>加湿量：</w:t>
            </w:r>
            <w:r>
              <w:rPr>
                <w:rFonts w:ascii="宋体" w:hAnsi="宋体"/>
                <w:color w:val="000000" w:themeColor="text1"/>
                <w:kern w:val="0"/>
                <w:sz w:val="18"/>
                <w:szCs w:val="18"/>
              </w:rPr>
              <w:t>10kg/h</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3000m3/h,</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1KW</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380V/50HZ</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风冷直接膨胀式新风处理机组</w:t>
            </w:r>
            <w:r>
              <w:rPr>
                <w:rFonts w:ascii="宋体" w:hAnsi="宋体"/>
                <w:color w:val="000000" w:themeColor="text1"/>
                <w:kern w:val="0"/>
                <w:sz w:val="18"/>
                <w:szCs w:val="18"/>
              </w:rPr>
              <w:t>:</w:t>
            </w:r>
            <w:r>
              <w:rPr>
                <w:rFonts w:hint="eastAsia" w:ascii="宋体" w:hAnsi="宋体" w:cs="宋体"/>
                <w:color w:val="000000" w:themeColor="text1"/>
                <w:kern w:val="0"/>
                <w:sz w:val="18"/>
                <w:szCs w:val="18"/>
              </w:rPr>
              <w:t>室内机</w:t>
            </w:r>
            <w:r>
              <w:rPr>
                <w:rFonts w:ascii="宋体" w:hAnsi="宋体"/>
                <w:color w:val="000000" w:themeColor="text1"/>
                <w:kern w:val="0"/>
                <w:sz w:val="18"/>
                <w:szCs w:val="18"/>
              </w:rPr>
              <w:t>:</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3000m3/h</w:t>
            </w:r>
            <w:r>
              <w:rPr>
                <w:rFonts w:hint="eastAsia" w:ascii="宋体" w:hAnsi="宋体" w:cs="宋体"/>
                <w:color w:val="000000" w:themeColor="text1"/>
                <w:kern w:val="0"/>
                <w:sz w:val="18"/>
                <w:szCs w:val="18"/>
              </w:rPr>
              <w:t>，制冷量：</w:t>
            </w:r>
            <w:r>
              <w:rPr>
                <w:rFonts w:ascii="宋体" w:hAnsi="宋体"/>
                <w:color w:val="000000" w:themeColor="text1"/>
                <w:kern w:val="0"/>
                <w:sz w:val="18"/>
                <w:szCs w:val="18"/>
              </w:rPr>
              <w:t>28KW</w:t>
            </w:r>
            <w:r>
              <w:rPr>
                <w:rFonts w:hint="eastAsia" w:ascii="宋体" w:hAnsi="宋体" w:cs="宋体"/>
                <w:color w:val="000000" w:themeColor="text1"/>
                <w:kern w:val="0"/>
                <w:sz w:val="18"/>
                <w:szCs w:val="18"/>
              </w:rPr>
              <w:t>，制热量：</w:t>
            </w:r>
            <w:r>
              <w:rPr>
                <w:rFonts w:ascii="宋体" w:hAnsi="宋体"/>
                <w:color w:val="000000" w:themeColor="text1"/>
                <w:kern w:val="0"/>
                <w:sz w:val="18"/>
                <w:szCs w:val="18"/>
              </w:rPr>
              <w:t>20KW</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1.0KW</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380V</w:t>
            </w:r>
            <w:r>
              <w:rPr>
                <w:rFonts w:hint="eastAsia" w:ascii="宋体" w:hAnsi="宋体" w:cs="宋体"/>
                <w:color w:val="000000" w:themeColor="text1"/>
                <w:kern w:val="0"/>
                <w:sz w:val="18"/>
                <w:szCs w:val="18"/>
              </w:rPr>
              <w:t>，静压：</w:t>
            </w:r>
            <w:r>
              <w:rPr>
                <w:rFonts w:ascii="宋体" w:hAnsi="宋体"/>
                <w:color w:val="000000" w:themeColor="text1"/>
                <w:kern w:val="0"/>
                <w:sz w:val="18"/>
                <w:szCs w:val="18"/>
              </w:rPr>
              <w:t>180Pa</w:t>
            </w:r>
            <w:r>
              <w:rPr>
                <w:rFonts w:hint="eastAsia" w:ascii="宋体" w:hAnsi="宋体" w:cs="宋体"/>
                <w:color w:val="000000" w:themeColor="text1"/>
                <w:kern w:val="0"/>
                <w:sz w:val="18"/>
                <w:szCs w:val="18"/>
              </w:rPr>
              <w:t>；室外机：制冷量：</w:t>
            </w:r>
            <w:r>
              <w:rPr>
                <w:rFonts w:ascii="宋体" w:hAnsi="宋体"/>
                <w:color w:val="000000" w:themeColor="text1"/>
                <w:kern w:val="0"/>
                <w:sz w:val="18"/>
                <w:szCs w:val="18"/>
              </w:rPr>
              <w:t>28KW</w:t>
            </w:r>
            <w:r>
              <w:rPr>
                <w:rFonts w:hint="eastAsia" w:ascii="宋体" w:hAnsi="宋体" w:cs="宋体"/>
                <w:color w:val="000000" w:themeColor="text1"/>
                <w:kern w:val="0"/>
                <w:sz w:val="18"/>
                <w:szCs w:val="18"/>
              </w:rPr>
              <w:t>，制热量：</w:t>
            </w:r>
            <w:r>
              <w:rPr>
                <w:rFonts w:ascii="宋体" w:hAnsi="宋体"/>
                <w:color w:val="000000" w:themeColor="text1"/>
                <w:kern w:val="0"/>
                <w:sz w:val="18"/>
                <w:szCs w:val="18"/>
              </w:rPr>
              <w:t>20KW</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10KW</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380V/50HZ</w:t>
            </w:r>
            <w:r>
              <w:rPr>
                <w:rFonts w:hint="eastAsia" w:ascii="宋体" w:hAnsi="宋体" w:cs="宋体"/>
                <w:color w:val="000000" w:themeColor="text1"/>
                <w:kern w:val="0"/>
                <w:sz w:val="18"/>
                <w:szCs w:val="18"/>
              </w:rPr>
              <w:t>；室外机运行工况范围：</w:t>
            </w:r>
            <w:r>
              <w:rPr>
                <w:rFonts w:ascii="宋体" w:hAnsi="宋体"/>
                <w:color w:val="000000" w:themeColor="text1"/>
                <w:kern w:val="0"/>
                <w:sz w:val="18"/>
                <w:szCs w:val="18"/>
              </w:rPr>
              <w:t>-30</w:t>
            </w:r>
            <w:r>
              <w:rPr>
                <w:rFonts w:hint="eastAsia" w:ascii="宋体" w:hAnsi="宋体" w:cs="宋体"/>
                <w:color w:val="000000" w:themeColor="text1"/>
                <w:kern w:val="0"/>
                <w:sz w:val="18"/>
                <w:szCs w:val="18"/>
              </w:rPr>
              <w:t>°</w:t>
            </w:r>
            <w:r>
              <w:rPr>
                <w:rFonts w:ascii="宋体" w:hAnsi="宋体"/>
                <w:color w:val="000000" w:themeColor="text1"/>
                <w:kern w:val="0"/>
                <w:sz w:val="18"/>
                <w:szCs w:val="18"/>
              </w:rPr>
              <w:t>C~45</w:t>
            </w:r>
            <w:r>
              <w:rPr>
                <w:rFonts w:hint="eastAsia" w:ascii="宋体" w:hAnsi="宋体" w:cs="宋体"/>
                <w:color w:val="000000" w:themeColor="text1"/>
                <w:kern w:val="0"/>
                <w:sz w:val="18"/>
                <w:szCs w:val="18"/>
              </w:rPr>
              <w:t>°</w:t>
            </w:r>
            <w:r>
              <w:rPr>
                <w:rFonts w:ascii="宋体" w:hAnsi="宋体"/>
                <w:color w:val="000000" w:themeColor="text1"/>
                <w:kern w:val="0"/>
                <w:sz w:val="18"/>
                <w:szCs w:val="18"/>
              </w:rPr>
              <w:t>C</w:t>
            </w:r>
            <w:r>
              <w:rPr>
                <w:rFonts w:hint="eastAsia" w:ascii="宋体" w:hAnsi="宋体" w:cs="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变频多联机室外机</w:t>
            </w:r>
            <w:r>
              <w:rPr>
                <w:rFonts w:ascii="宋体" w:hAnsi="宋体"/>
                <w:color w:val="000000" w:themeColor="text1"/>
                <w:kern w:val="0"/>
                <w:sz w:val="18"/>
                <w:szCs w:val="18"/>
              </w:rPr>
              <w:t>:</w:t>
            </w:r>
            <w:r>
              <w:rPr>
                <w:rFonts w:hint="eastAsia" w:ascii="宋体" w:hAnsi="宋体" w:cs="宋体"/>
                <w:color w:val="000000" w:themeColor="text1"/>
                <w:kern w:val="0"/>
                <w:sz w:val="18"/>
                <w:szCs w:val="18"/>
              </w:rPr>
              <w:t>制冷量：</w:t>
            </w:r>
            <w:r>
              <w:rPr>
                <w:rFonts w:ascii="宋体" w:hAnsi="宋体"/>
                <w:color w:val="000000" w:themeColor="text1"/>
                <w:kern w:val="0"/>
                <w:sz w:val="18"/>
                <w:szCs w:val="18"/>
              </w:rPr>
              <w:t>100kW,</w:t>
            </w:r>
            <w:r>
              <w:rPr>
                <w:rFonts w:hint="eastAsia" w:ascii="宋体" w:hAnsi="宋体" w:cs="宋体"/>
                <w:color w:val="000000" w:themeColor="text1"/>
                <w:kern w:val="0"/>
                <w:sz w:val="18"/>
                <w:szCs w:val="18"/>
              </w:rPr>
              <w:t>制热量：</w:t>
            </w:r>
            <w:r>
              <w:rPr>
                <w:rFonts w:ascii="宋体" w:hAnsi="宋体"/>
                <w:color w:val="000000" w:themeColor="text1"/>
                <w:kern w:val="0"/>
                <w:sz w:val="18"/>
                <w:szCs w:val="18"/>
              </w:rPr>
              <w:t>110kW,</w:t>
            </w:r>
            <w:r>
              <w:rPr>
                <w:rFonts w:hint="eastAsia" w:ascii="宋体" w:hAnsi="宋体" w:cs="宋体"/>
                <w:color w:val="000000" w:themeColor="text1"/>
                <w:kern w:val="0"/>
                <w:sz w:val="18"/>
                <w:szCs w:val="18"/>
              </w:rPr>
              <w:t>噪音：≤</w:t>
            </w:r>
            <w:r>
              <w:rPr>
                <w:rFonts w:ascii="宋体" w:hAnsi="宋体"/>
                <w:color w:val="000000" w:themeColor="text1"/>
                <w:kern w:val="0"/>
                <w:sz w:val="18"/>
                <w:szCs w:val="18"/>
              </w:rPr>
              <w:t>70dB</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:35kW,</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380V/50HZ,</w:t>
            </w:r>
            <w:r>
              <w:rPr>
                <w:rFonts w:hint="eastAsia" w:ascii="宋体" w:hAnsi="宋体" w:cs="宋体"/>
                <w:color w:val="000000" w:themeColor="text1"/>
                <w:kern w:val="0"/>
                <w:sz w:val="18"/>
                <w:szCs w:val="18"/>
              </w:rPr>
              <w:t>净重量：</w:t>
            </w:r>
            <w:r>
              <w:rPr>
                <w:rFonts w:ascii="宋体" w:hAnsi="宋体"/>
                <w:color w:val="000000" w:themeColor="text1"/>
                <w:kern w:val="0"/>
                <w:sz w:val="18"/>
                <w:szCs w:val="18"/>
              </w:rPr>
              <w:t>800kg</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吊顶四面出风室内机</w:t>
            </w:r>
            <w:r>
              <w:rPr>
                <w:rFonts w:ascii="宋体" w:hAnsi="宋体"/>
                <w:color w:val="000000" w:themeColor="text1"/>
                <w:kern w:val="0"/>
                <w:sz w:val="18"/>
                <w:szCs w:val="18"/>
              </w:rPr>
              <w:t>:</w:t>
            </w:r>
            <w:r>
              <w:rPr>
                <w:rFonts w:hint="eastAsia" w:ascii="宋体" w:hAnsi="宋体" w:cs="宋体"/>
                <w:color w:val="000000" w:themeColor="text1"/>
                <w:kern w:val="0"/>
                <w:sz w:val="18"/>
                <w:szCs w:val="18"/>
              </w:rPr>
              <w:t>制冷量：</w:t>
            </w:r>
            <w:r>
              <w:rPr>
                <w:rFonts w:ascii="宋体" w:hAnsi="宋体"/>
                <w:color w:val="000000" w:themeColor="text1"/>
                <w:kern w:val="0"/>
                <w:sz w:val="18"/>
                <w:szCs w:val="18"/>
              </w:rPr>
              <w:t>7.1kW,</w:t>
            </w:r>
            <w:r>
              <w:rPr>
                <w:rFonts w:hint="eastAsia" w:ascii="宋体" w:hAnsi="宋体" w:cs="宋体"/>
                <w:color w:val="000000" w:themeColor="text1"/>
                <w:kern w:val="0"/>
                <w:sz w:val="18"/>
                <w:szCs w:val="18"/>
              </w:rPr>
              <w:t>制热量：</w:t>
            </w:r>
            <w:r>
              <w:rPr>
                <w:rFonts w:ascii="宋体" w:hAnsi="宋体"/>
                <w:color w:val="000000" w:themeColor="text1"/>
                <w:kern w:val="0"/>
                <w:sz w:val="18"/>
                <w:szCs w:val="18"/>
              </w:rPr>
              <w:t>8.0kW,</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1100m3/h,</w:t>
            </w:r>
            <w:r>
              <w:rPr>
                <w:rFonts w:hint="eastAsia" w:ascii="宋体" w:hAnsi="宋体" w:cs="宋体"/>
                <w:color w:val="000000" w:themeColor="text1"/>
                <w:kern w:val="0"/>
                <w:sz w:val="18"/>
                <w:szCs w:val="18"/>
              </w:rPr>
              <w:t>噪音：≤</w:t>
            </w:r>
            <w:r>
              <w:rPr>
                <w:rFonts w:ascii="宋体" w:hAnsi="宋体"/>
                <w:color w:val="000000" w:themeColor="text1"/>
                <w:kern w:val="0"/>
                <w:sz w:val="18"/>
                <w:szCs w:val="18"/>
              </w:rPr>
              <w:t>45dB</w:t>
            </w:r>
            <w:r>
              <w:rPr>
                <w:rFonts w:hint="eastAsia" w:ascii="宋体" w:hAnsi="宋体" w:cs="宋体"/>
                <w:color w:val="000000" w:themeColor="text1"/>
                <w:kern w:val="0"/>
                <w:sz w:val="18"/>
                <w:szCs w:val="18"/>
              </w:rPr>
              <w:t>，静压：</w:t>
            </w:r>
            <w:r>
              <w:rPr>
                <w:rFonts w:ascii="宋体" w:hAnsi="宋体"/>
                <w:color w:val="000000" w:themeColor="text1"/>
                <w:kern w:val="0"/>
                <w:sz w:val="18"/>
                <w:szCs w:val="18"/>
              </w:rPr>
              <w:t>80Pa,</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250W</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220V/50HZ</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全新风处理机组室内机</w:t>
            </w:r>
            <w:r>
              <w:rPr>
                <w:rFonts w:ascii="宋体" w:hAnsi="宋体"/>
                <w:color w:val="000000" w:themeColor="text1"/>
                <w:kern w:val="0"/>
                <w:sz w:val="18"/>
                <w:szCs w:val="18"/>
              </w:rPr>
              <w:t>:</w:t>
            </w:r>
            <w:r>
              <w:rPr>
                <w:rFonts w:hint="eastAsia" w:ascii="宋体" w:hAnsi="宋体" w:cs="宋体"/>
                <w:color w:val="000000" w:themeColor="text1"/>
                <w:kern w:val="0"/>
                <w:sz w:val="18"/>
                <w:szCs w:val="18"/>
              </w:rPr>
              <w:t>制冷量：</w:t>
            </w:r>
            <w:r>
              <w:rPr>
                <w:rFonts w:ascii="宋体" w:hAnsi="宋体"/>
                <w:color w:val="000000" w:themeColor="text1"/>
                <w:kern w:val="0"/>
                <w:sz w:val="18"/>
                <w:szCs w:val="18"/>
              </w:rPr>
              <w:t>14kW,</w:t>
            </w:r>
            <w:r>
              <w:rPr>
                <w:rFonts w:hint="eastAsia" w:ascii="宋体" w:hAnsi="宋体" w:cs="宋体"/>
                <w:color w:val="000000" w:themeColor="text1"/>
                <w:kern w:val="0"/>
                <w:sz w:val="18"/>
                <w:szCs w:val="18"/>
              </w:rPr>
              <w:t>制热量：</w:t>
            </w:r>
            <w:r>
              <w:rPr>
                <w:rFonts w:ascii="宋体" w:hAnsi="宋体"/>
                <w:color w:val="000000" w:themeColor="text1"/>
                <w:kern w:val="0"/>
                <w:sz w:val="18"/>
                <w:szCs w:val="18"/>
              </w:rPr>
              <w:t>10.0kW,</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1000m3/h,</w:t>
            </w:r>
            <w:r>
              <w:rPr>
                <w:rFonts w:hint="eastAsia" w:ascii="宋体" w:hAnsi="宋体" w:cs="宋体"/>
                <w:color w:val="000000" w:themeColor="text1"/>
                <w:kern w:val="0"/>
                <w:sz w:val="18"/>
                <w:szCs w:val="18"/>
              </w:rPr>
              <w:t>噪音：≤</w:t>
            </w:r>
            <w:r>
              <w:rPr>
                <w:rFonts w:ascii="宋体" w:hAnsi="宋体"/>
                <w:color w:val="000000" w:themeColor="text1"/>
                <w:kern w:val="0"/>
                <w:sz w:val="18"/>
                <w:szCs w:val="18"/>
              </w:rPr>
              <w:t>50dB</w:t>
            </w:r>
            <w:r>
              <w:rPr>
                <w:rFonts w:hint="eastAsia" w:ascii="宋体" w:hAnsi="宋体" w:cs="宋体"/>
                <w:color w:val="000000" w:themeColor="text1"/>
                <w:kern w:val="0"/>
                <w:sz w:val="18"/>
                <w:szCs w:val="18"/>
              </w:rPr>
              <w:t>，静压：</w:t>
            </w:r>
            <w:r>
              <w:rPr>
                <w:rFonts w:ascii="宋体" w:hAnsi="宋体"/>
                <w:color w:val="000000" w:themeColor="text1"/>
                <w:kern w:val="0"/>
                <w:sz w:val="18"/>
                <w:szCs w:val="18"/>
              </w:rPr>
              <w:t>150Pa,</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400W</w:t>
            </w:r>
            <w:r>
              <w:rPr>
                <w:rFonts w:hint="eastAsia" w:ascii="宋体" w:hAnsi="宋体" w:cs="宋体"/>
                <w:color w:val="000000" w:themeColor="text1"/>
                <w:kern w:val="0"/>
                <w:sz w:val="18"/>
                <w:szCs w:val="18"/>
              </w:rPr>
              <w:t>，电压：</w:t>
            </w:r>
            <w:r>
              <w:rPr>
                <w:rFonts w:ascii="宋体" w:hAnsi="宋体"/>
                <w:color w:val="000000" w:themeColor="text1"/>
                <w:kern w:val="0"/>
                <w:sz w:val="18"/>
                <w:szCs w:val="18"/>
              </w:rPr>
              <w:t>220V/50HZ</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全金属排气扇</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带装饰面板</w:t>
            </w:r>
            <w:r>
              <w:rPr>
                <w:rFonts w:ascii="宋体" w:hAnsi="宋体"/>
                <w:color w:val="000000" w:themeColor="text1"/>
                <w:kern w:val="0"/>
                <w:sz w:val="18"/>
                <w:szCs w:val="18"/>
              </w:rPr>
              <w:t>:</w:t>
            </w:r>
            <w:r>
              <w:rPr>
                <w:rFonts w:hint="eastAsia" w:ascii="宋体" w:hAnsi="宋体" w:cs="宋体"/>
                <w:color w:val="000000" w:themeColor="text1"/>
                <w:kern w:val="0"/>
                <w:sz w:val="18"/>
                <w:szCs w:val="18"/>
              </w:rPr>
              <w:t>自带止回阀，风量</w:t>
            </w:r>
            <w:r>
              <w:rPr>
                <w:rFonts w:ascii="宋体" w:hAnsi="宋体"/>
                <w:color w:val="000000" w:themeColor="text1"/>
                <w:kern w:val="0"/>
                <w:sz w:val="18"/>
                <w:szCs w:val="18"/>
              </w:rPr>
              <w:t>250m3/h</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0.05kw</w:t>
            </w:r>
            <w:r>
              <w:rPr>
                <w:rFonts w:hint="eastAsia" w:ascii="宋体" w:hAnsi="宋体" w:cs="宋体"/>
                <w:color w:val="000000" w:themeColor="text1"/>
                <w:kern w:val="0"/>
                <w:sz w:val="18"/>
                <w:szCs w:val="18"/>
              </w:rPr>
              <w:t>，余压</w:t>
            </w:r>
            <w:r>
              <w:rPr>
                <w:rFonts w:ascii="宋体" w:hAnsi="宋体"/>
                <w:color w:val="000000" w:themeColor="text1"/>
                <w:kern w:val="0"/>
                <w:sz w:val="18"/>
                <w:szCs w:val="18"/>
              </w:rPr>
              <w:t>100Pa</w:t>
            </w:r>
            <w:r>
              <w:rPr>
                <w:rFonts w:hint="eastAsia" w:ascii="宋体" w:hAnsi="宋体" w:cs="宋体"/>
                <w:color w:val="000000" w:themeColor="text1"/>
                <w:kern w:val="0"/>
                <w:sz w:val="18"/>
                <w:szCs w:val="18"/>
              </w:rPr>
              <w:t>，电源</w:t>
            </w:r>
            <w:r>
              <w:rPr>
                <w:rFonts w:ascii="宋体" w:hAnsi="宋体"/>
                <w:color w:val="000000" w:themeColor="text1"/>
                <w:kern w:val="0"/>
                <w:sz w:val="18"/>
                <w:szCs w:val="18"/>
              </w:rPr>
              <w:t>220V/50HZ</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防爆型轴流风机，</w:t>
            </w:r>
            <w:r>
              <w:rPr>
                <w:rFonts w:ascii="宋体" w:hAnsi="宋体" w:cs="宋体"/>
                <w:color w:val="000000" w:themeColor="text1"/>
                <w:kern w:val="0"/>
                <w:sz w:val="18"/>
                <w:szCs w:val="18"/>
              </w:rPr>
              <w:t xml:space="preserve"> </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r>
              <w:rPr>
                <w:rFonts w:hint="eastAsia" w:ascii="宋体" w:hAnsi="宋体"/>
                <w:color w:val="000000" w:themeColor="text1"/>
                <w:kern w:val="0"/>
                <w:sz w:val="18"/>
                <w:szCs w:val="18"/>
              </w:rPr>
              <w:t>通风）</w:t>
            </w:r>
            <w:r>
              <w:rPr>
                <w:rFonts w:ascii="宋体" w:hAnsi="宋体"/>
                <w:color w:val="000000" w:themeColor="text1"/>
                <w:kern w:val="0"/>
                <w:sz w:val="18"/>
                <w:szCs w:val="18"/>
              </w:rPr>
              <w:t>:</w:t>
            </w:r>
            <w:r>
              <w:rPr>
                <w:rFonts w:hint="eastAsia" w:ascii="宋体" w:hAnsi="宋体"/>
                <w:color w:val="000000" w:themeColor="text1"/>
                <w:kern w:val="0"/>
                <w:sz w:val="18"/>
                <w:szCs w:val="18"/>
              </w:rPr>
              <w:t>风量</w:t>
            </w:r>
            <w:r>
              <w:rPr>
                <w:rFonts w:ascii="宋体" w:hAnsi="宋体"/>
                <w:color w:val="000000" w:themeColor="text1"/>
                <w:kern w:val="0"/>
                <w:sz w:val="18"/>
                <w:szCs w:val="18"/>
              </w:rPr>
              <w:t>1600m3/h</w:t>
            </w:r>
            <w:r>
              <w:rPr>
                <w:rFonts w:hint="eastAsia" w:ascii="宋体" w:hAnsi="宋体"/>
                <w:color w:val="000000" w:themeColor="text1"/>
                <w:kern w:val="0"/>
                <w:sz w:val="18"/>
                <w:szCs w:val="18"/>
              </w:rPr>
              <w:t>，功率</w:t>
            </w:r>
            <w:r>
              <w:rPr>
                <w:rFonts w:ascii="宋体" w:hAnsi="宋体"/>
                <w:color w:val="000000" w:themeColor="text1"/>
                <w:kern w:val="0"/>
                <w:sz w:val="18"/>
                <w:szCs w:val="18"/>
              </w:rPr>
              <w:t>0.18kw</w:t>
            </w:r>
            <w:r>
              <w:rPr>
                <w:rFonts w:hint="eastAsia" w:ascii="宋体" w:hAnsi="宋体"/>
                <w:color w:val="000000" w:themeColor="text1"/>
                <w:kern w:val="0"/>
                <w:sz w:val="18"/>
                <w:szCs w:val="18"/>
              </w:rPr>
              <w:t>，余压</w:t>
            </w:r>
            <w:r>
              <w:rPr>
                <w:rFonts w:ascii="宋体" w:hAnsi="宋体"/>
                <w:color w:val="000000" w:themeColor="text1"/>
                <w:kern w:val="0"/>
                <w:sz w:val="18"/>
                <w:szCs w:val="18"/>
              </w:rPr>
              <w:t>150Pa</w:t>
            </w:r>
            <w:r>
              <w:rPr>
                <w:rFonts w:hint="eastAsia" w:ascii="宋体" w:hAnsi="宋体"/>
                <w:color w:val="000000" w:themeColor="text1"/>
                <w:kern w:val="0"/>
                <w:sz w:val="18"/>
                <w:szCs w:val="18"/>
              </w:rPr>
              <w:t>，电源</w:t>
            </w:r>
            <w:r>
              <w:rPr>
                <w:rFonts w:ascii="宋体" w:hAnsi="宋体"/>
                <w:color w:val="000000" w:themeColor="text1"/>
                <w:kern w:val="0"/>
                <w:sz w:val="18"/>
                <w:szCs w:val="18"/>
              </w:rPr>
              <w:t>380V/50HZ</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消防轴流风机，</w:t>
            </w:r>
            <w:r>
              <w:rPr>
                <w:rFonts w:ascii="宋体" w:hAnsi="宋体" w:cs="宋体"/>
                <w:color w:val="000000" w:themeColor="text1"/>
                <w:kern w:val="0"/>
                <w:sz w:val="18"/>
                <w:szCs w:val="18"/>
              </w:rPr>
              <w:t xml:space="preserve"> </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r>
              <w:rPr>
                <w:rFonts w:hint="eastAsia" w:ascii="宋体" w:hAnsi="宋体"/>
                <w:color w:val="000000" w:themeColor="text1"/>
                <w:kern w:val="0"/>
                <w:sz w:val="18"/>
                <w:szCs w:val="18"/>
              </w:rPr>
              <w:t>通风）</w:t>
            </w:r>
            <w:r>
              <w:rPr>
                <w:rFonts w:ascii="宋体" w:hAnsi="宋体"/>
                <w:color w:val="000000" w:themeColor="text1"/>
                <w:kern w:val="0"/>
                <w:sz w:val="18"/>
                <w:szCs w:val="18"/>
              </w:rPr>
              <w:t>:</w:t>
            </w:r>
            <w:r>
              <w:rPr>
                <w:rFonts w:hint="eastAsia" w:ascii="宋体" w:hAnsi="宋体"/>
                <w:color w:val="000000" w:themeColor="text1"/>
                <w:kern w:val="0"/>
                <w:sz w:val="18"/>
                <w:szCs w:val="18"/>
              </w:rPr>
              <w:t>风量</w:t>
            </w:r>
            <w:r>
              <w:rPr>
                <w:rFonts w:ascii="宋体" w:hAnsi="宋体"/>
                <w:color w:val="000000" w:themeColor="text1"/>
                <w:kern w:val="0"/>
                <w:sz w:val="18"/>
                <w:szCs w:val="18"/>
              </w:rPr>
              <w:t>1600m3/h</w:t>
            </w:r>
            <w:r>
              <w:rPr>
                <w:rFonts w:hint="eastAsia" w:ascii="宋体" w:hAnsi="宋体"/>
                <w:color w:val="000000" w:themeColor="text1"/>
                <w:kern w:val="0"/>
                <w:sz w:val="18"/>
                <w:szCs w:val="18"/>
              </w:rPr>
              <w:t>，功率</w:t>
            </w:r>
            <w:r>
              <w:rPr>
                <w:rFonts w:ascii="宋体" w:hAnsi="宋体"/>
                <w:color w:val="000000" w:themeColor="text1"/>
                <w:kern w:val="0"/>
                <w:sz w:val="18"/>
                <w:szCs w:val="18"/>
              </w:rPr>
              <w:t>0.18kw</w:t>
            </w:r>
            <w:r>
              <w:rPr>
                <w:rFonts w:hint="eastAsia" w:ascii="宋体" w:hAnsi="宋体"/>
                <w:color w:val="000000" w:themeColor="text1"/>
                <w:kern w:val="0"/>
                <w:sz w:val="18"/>
                <w:szCs w:val="18"/>
              </w:rPr>
              <w:t>，余压</w:t>
            </w:r>
            <w:r>
              <w:rPr>
                <w:rFonts w:ascii="宋体" w:hAnsi="宋体"/>
                <w:color w:val="000000" w:themeColor="text1"/>
                <w:kern w:val="0"/>
                <w:sz w:val="18"/>
                <w:szCs w:val="18"/>
              </w:rPr>
              <w:t>150Pa</w:t>
            </w:r>
            <w:r>
              <w:rPr>
                <w:rFonts w:hint="eastAsia" w:ascii="宋体" w:hAnsi="宋体"/>
                <w:color w:val="000000" w:themeColor="text1"/>
                <w:kern w:val="0"/>
                <w:sz w:val="18"/>
                <w:szCs w:val="18"/>
              </w:rPr>
              <w:t>，电源</w:t>
            </w:r>
            <w:r>
              <w:rPr>
                <w:rFonts w:ascii="宋体" w:hAnsi="宋体"/>
                <w:color w:val="000000" w:themeColor="text1"/>
                <w:kern w:val="0"/>
                <w:sz w:val="18"/>
                <w:szCs w:val="18"/>
              </w:rPr>
              <w:t>380V/50HZ</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柜式消防离心风机，</w:t>
            </w:r>
            <w:r>
              <w:rPr>
                <w:rFonts w:ascii="宋体" w:hAnsi="宋体" w:cs="宋体"/>
                <w:color w:val="000000" w:themeColor="text1"/>
                <w:kern w:val="0"/>
                <w:sz w:val="18"/>
                <w:szCs w:val="18"/>
              </w:rPr>
              <w:t xml:space="preserve"> </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（灾后排气）</w:t>
            </w:r>
            <w:r>
              <w:rPr>
                <w:rFonts w:ascii="宋体" w:hAnsi="宋体"/>
                <w:color w:val="000000" w:themeColor="text1"/>
                <w:kern w:val="0"/>
                <w:sz w:val="18"/>
                <w:szCs w:val="18"/>
              </w:rPr>
              <w:t>:</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5700m3/h</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2.2kw</w:t>
            </w:r>
            <w:r>
              <w:rPr>
                <w:rFonts w:hint="eastAsia" w:ascii="宋体" w:hAnsi="宋体" w:cs="宋体"/>
                <w:color w:val="000000" w:themeColor="text1"/>
                <w:kern w:val="0"/>
                <w:sz w:val="18"/>
                <w:szCs w:val="18"/>
              </w:rPr>
              <w:t>，余压</w:t>
            </w:r>
            <w:r>
              <w:rPr>
                <w:rFonts w:ascii="宋体" w:hAnsi="宋体"/>
                <w:color w:val="000000" w:themeColor="text1"/>
                <w:kern w:val="0"/>
                <w:sz w:val="18"/>
                <w:szCs w:val="18"/>
              </w:rPr>
              <w:t>350Pa</w:t>
            </w:r>
            <w:r>
              <w:rPr>
                <w:rFonts w:hint="eastAsia" w:ascii="宋体" w:hAnsi="宋体" w:cs="宋体"/>
                <w:color w:val="000000" w:themeColor="text1"/>
                <w:kern w:val="0"/>
                <w:sz w:val="18"/>
                <w:szCs w:val="18"/>
              </w:rPr>
              <w:t>，电源</w:t>
            </w:r>
            <w:r>
              <w:rPr>
                <w:rFonts w:ascii="宋体" w:hAnsi="宋体"/>
                <w:color w:val="000000" w:themeColor="text1"/>
                <w:kern w:val="0"/>
                <w:sz w:val="18"/>
                <w:szCs w:val="18"/>
              </w:rPr>
              <w:t>380V/50HZ</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消防轴流风机</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（灾后排气）</w:t>
            </w:r>
            <w:r>
              <w:rPr>
                <w:rFonts w:ascii="宋体" w:hAnsi="宋体"/>
                <w:color w:val="000000" w:themeColor="text1"/>
                <w:kern w:val="0"/>
                <w:sz w:val="18"/>
                <w:szCs w:val="18"/>
              </w:rPr>
              <w:t>:</w:t>
            </w:r>
            <w:r>
              <w:rPr>
                <w:rFonts w:hint="eastAsia" w:ascii="宋体" w:hAnsi="宋体" w:cs="宋体"/>
                <w:color w:val="000000" w:themeColor="text1"/>
                <w:kern w:val="0"/>
                <w:sz w:val="18"/>
                <w:szCs w:val="18"/>
              </w:rPr>
              <w:t>风量</w:t>
            </w:r>
            <w:r>
              <w:rPr>
                <w:rFonts w:ascii="宋体" w:hAnsi="宋体"/>
                <w:color w:val="000000" w:themeColor="text1"/>
                <w:kern w:val="0"/>
                <w:sz w:val="18"/>
                <w:szCs w:val="18"/>
              </w:rPr>
              <w:t>18000m3/h</w:t>
            </w:r>
            <w:r>
              <w:rPr>
                <w:rFonts w:hint="eastAsia" w:ascii="宋体" w:hAnsi="宋体" w:cs="宋体"/>
                <w:color w:val="000000" w:themeColor="text1"/>
                <w:kern w:val="0"/>
                <w:sz w:val="18"/>
                <w:szCs w:val="18"/>
              </w:rPr>
              <w:t>，功率</w:t>
            </w:r>
            <w:r>
              <w:rPr>
                <w:rFonts w:ascii="宋体" w:hAnsi="宋体"/>
                <w:color w:val="000000" w:themeColor="text1"/>
                <w:kern w:val="0"/>
                <w:sz w:val="18"/>
                <w:szCs w:val="18"/>
              </w:rPr>
              <w:t>3.0kw</w:t>
            </w:r>
            <w:r>
              <w:rPr>
                <w:rFonts w:hint="eastAsia" w:ascii="宋体" w:hAnsi="宋体" w:cs="宋体"/>
                <w:color w:val="000000" w:themeColor="text1"/>
                <w:kern w:val="0"/>
                <w:sz w:val="18"/>
                <w:szCs w:val="18"/>
              </w:rPr>
              <w:t>，余压</w:t>
            </w:r>
            <w:r>
              <w:rPr>
                <w:rFonts w:ascii="宋体" w:hAnsi="宋体"/>
                <w:color w:val="000000" w:themeColor="text1"/>
                <w:kern w:val="0"/>
                <w:sz w:val="18"/>
                <w:szCs w:val="18"/>
              </w:rPr>
              <w:t>290Pa</w:t>
            </w:r>
            <w:r>
              <w:rPr>
                <w:rFonts w:hint="eastAsia" w:ascii="宋体" w:hAnsi="宋体" w:cs="宋体"/>
                <w:color w:val="000000" w:themeColor="text1"/>
                <w:kern w:val="0"/>
                <w:sz w:val="18"/>
                <w:szCs w:val="18"/>
              </w:rPr>
              <w:t>，电源</w:t>
            </w:r>
            <w:r>
              <w:rPr>
                <w:rFonts w:ascii="宋体" w:hAnsi="宋体"/>
                <w:color w:val="000000" w:themeColor="text1"/>
                <w:kern w:val="0"/>
                <w:sz w:val="18"/>
                <w:szCs w:val="18"/>
              </w:rPr>
              <w:t>380V/50HZ</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多联机冷媒管及橡塑保温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Φ</w:t>
            </w:r>
            <w:r>
              <w:rPr>
                <w:rFonts w:ascii="宋体" w:hAnsi="宋体"/>
                <w:color w:val="000000" w:themeColor="text1"/>
                <w:kern w:val="0"/>
                <w:sz w:val="18"/>
                <w:szCs w:val="18"/>
              </w:rPr>
              <w:t>9.53*0.8mm</w:t>
            </w:r>
            <w:r>
              <w:rPr>
                <w:rFonts w:hint="eastAsia" w:ascii="宋体" w:hAnsi="宋体" w:cs="宋体"/>
                <w:color w:val="000000" w:themeColor="text1"/>
                <w:kern w:val="0"/>
                <w:sz w:val="18"/>
                <w:szCs w:val="18"/>
              </w:rPr>
              <w:t>，橡塑保温厚度</w:t>
            </w:r>
            <w:r>
              <w:rPr>
                <w:rFonts w:ascii="宋体" w:hAnsi="宋体"/>
                <w:color w:val="000000" w:themeColor="text1"/>
                <w:kern w:val="0"/>
                <w:sz w:val="18"/>
                <w:szCs w:val="18"/>
              </w:rPr>
              <w:t>2</w:t>
            </w:r>
            <w:r>
              <w:rPr>
                <w:rFonts w:hint="eastAsia" w:ascii="宋体" w:hAnsi="宋体"/>
                <w:color w:val="000000" w:themeColor="text1"/>
                <w:kern w:val="0"/>
                <w:sz w:val="18"/>
                <w:szCs w:val="18"/>
              </w:rPr>
              <w:t>5</w:t>
            </w:r>
            <w:r>
              <w:rPr>
                <w:rFonts w:ascii="宋体" w:hAnsi="宋体"/>
                <w:color w:val="000000" w:themeColor="text1"/>
                <w:kern w:val="0"/>
                <w:sz w:val="18"/>
                <w:szCs w:val="18"/>
              </w:rPr>
              <w:t>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级），外包铝箔保护层</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180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多联机冷媒管及橡塑保温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Φ</w:t>
            </w:r>
            <w:r>
              <w:rPr>
                <w:rFonts w:ascii="宋体" w:hAnsi="宋体"/>
                <w:color w:val="000000" w:themeColor="text1"/>
                <w:kern w:val="0"/>
                <w:sz w:val="18"/>
                <w:szCs w:val="18"/>
              </w:rPr>
              <w:t>15.88*1.0mm</w:t>
            </w:r>
            <w:r>
              <w:rPr>
                <w:rFonts w:hint="eastAsia" w:ascii="宋体" w:hAnsi="宋体" w:cs="宋体"/>
                <w:color w:val="000000" w:themeColor="text1"/>
                <w:kern w:val="0"/>
                <w:sz w:val="18"/>
                <w:szCs w:val="18"/>
              </w:rPr>
              <w:t>，橡塑保温厚度</w:t>
            </w:r>
            <w:r>
              <w:rPr>
                <w:rFonts w:ascii="宋体" w:hAnsi="宋体"/>
                <w:color w:val="000000" w:themeColor="text1"/>
                <w:kern w:val="0"/>
                <w:sz w:val="18"/>
                <w:szCs w:val="18"/>
              </w:rPr>
              <w:t>2</w:t>
            </w:r>
            <w:r>
              <w:rPr>
                <w:rFonts w:hint="eastAsia" w:ascii="宋体" w:hAnsi="宋体"/>
                <w:color w:val="000000" w:themeColor="text1"/>
                <w:kern w:val="0"/>
                <w:sz w:val="18"/>
                <w:szCs w:val="18"/>
              </w:rPr>
              <w:t>5</w:t>
            </w:r>
            <w:r>
              <w:rPr>
                <w:rFonts w:ascii="宋体" w:hAnsi="宋体"/>
                <w:color w:val="000000" w:themeColor="text1"/>
                <w:kern w:val="0"/>
                <w:sz w:val="18"/>
                <w:szCs w:val="18"/>
              </w:rPr>
              <w:t>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级），外包铝箔保护层</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多联机冷媒管及橡塑保温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Φ</w:t>
            </w:r>
            <w:r>
              <w:rPr>
                <w:rFonts w:ascii="宋体" w:hAnsi="宋体"/>
                <w:color w:val="000000" w:themeColor="text1"/>
                <w:kern w:val="0"/>
                <w:sz w:val="18"/>
                <w:szCs w:val="18"/>
              </w:rPr>
              <w:t>19.05*1.0mm</w:t>
            </w:r>
            <w:r>
              <w:rPr>
                <w:rFonts w:hint="eastAsia" w:ascii="宋体" w:hAnsi="宋体" w:cs="宋体"/>
                <w:color w:val="000000" w:themeColor="text1"/>
                <w:kern w:val="0"/>
                <w:sz w:val="18"/>
                <w:szCs w:val="18"/>
              </w:rPr>
              <w:t>，橡塑保温厚度</w:t>
            </w:r>
            <w:r>
              <w:rPr>
                <w:rFonts w:ascii="宋体" w:hAnsi="宋体"/>
                <w:color w:val="000000" w:themeColor="text1"/>
                <w:kern w:val="0"/>
                <w:sz w:val="18"/>
                <w:szCs w:val="18"/>
              </w:rPr>
              <w:t>2</w:t>
            </w:r>
            <w:r>
              <w:rPr>
                <w:rFonts w:hint="eastAsia" w:ascii="宋体" w:hAnsi="宋体"/>
                <w:color w:val="000000" w:themeColor="text1"/>
                <w:kern w:val="0"/>
                <w:sz w:val="18"/>
                <w:szCs w:val="18"/>
              </w:rPr>
              <w:t>5</w:t>
            </w:r>
            <w:r>
              <w:rPr>
                <w:rFonts w:ascii="宋体" w:hAnsi="宋体"/>
                <w:color w:val="000000" w:themeColor="text1"/>
                <w:kern w:val="0"/>
                <w:sz w:val="18"/>
                <w:szCs w:val="18"/>
              </w:rPr>
              <w:t>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级），外包铝箔保护层</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98</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多联机冷媒管及橡塑保温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Φ</w:t>
            </w:r>
            <w:r>
              <w:rPr>
                <w:rFonts w:ascii="宋体" w:hAnsi="宋体"/>
                <w:color w:val="000000" w:themeColor="text1"/>
                <w:kern w:val="0"/>
                <w:sz w:val="18"/>
                <w:szCs w:val="18"/>
              </w:rPr>
              <w:t>22.23*1.</w:t>
            </w:r>
            <w:r>
              <w:rPr>
                <w:rFonts w:hint="eastAsia" w:ascii="宋体" w:hAnsi="宋体"/>
                <w:color w:val="000000" w:themeColor="text1"/>
                <w:kern w:val="0"/>
                <w:sz w:val="18"/>
                <w:szCs w:val="18"/>
              </w:rPr>
              <w:t>2</w:t>
            </w:r>
            <w:r>
              <w:rPr>
                <w:rFonts w:ascii="宋体" w:hAnsi="宋体"/>
                <w:color w:val="000000" w:themeColor="text1"/>
                <w:kern w:val="0"/>
                <w:sz w:val="18"/>
                <w:szCs w:val="18"/>
              </w:rPr>
              <w:t>mm</w:t>
            </w:r>
            <w:r>
              <w:rPr>
                <w:rFonts w:hint="eastAsia" w:ascii="宋体" w:hAnsi="宋体" w:cs="宋体"/>
                <w:color w:val="000000" w:themeColor="text1"/>
                <w:kern w:val="0"/>
                <w:sz w:val="18"/>
                <w:szCs w:val="18"/>
              </w:rPr>
              <w:t>，橡塑保温厚度</w:t>
            </w:r>
            <w:r>
              <w:rPr>
                <w:rFonts w:ascii="宋体" w:hAnsi="宋体"/>
                <w:color w:val="000000" w:themeColor="text1"/>
                <w:kern w:val="0"/>
                <w:sz w:val="18"/>
                <w:szCs w:val="18"/>
              </w:rPr>
              <w:t>2</w:t>
            </w:r>
            <w:r>
              <w:rPr>
                <w:rFonts w:hint="eastAsia" w:ascii="宋体" w:hAnsi="宋体"/>
                <w:color w:val="000000" w:themeColor="text1"/>
                <w:kern w:val="0"/>
                <w:sz w:val="18"/>
                <w:szCs w:val="18"/>
              </w:rPr>
              <w:t>5</w:t>
            </w:r>
            <w:r>
              <w:rPr>
                <w:rFonts w:ascii="宋体" w:hAnsi="宋体"/>
                <w:color w:val="000000" w:themeColor="text1"/>
                <w:kern w:val="0"/>
                <w:sz w:val="18"/>
                <w:szCs w:val="18"/>
              </w:rPr>
              <w:t>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级），外包铝箔保护层</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多联机冷媒管及橡塑保温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Φ</w:t>
            </w:r>
            <w:r>
              <w:rPr>
                <w:rFonts w:ascii="宋体" w:hAnsi="宋体"/>
                <w:color w:val="000000" w:themeColor="text1"/>
                <w:kern w:val="0"/>
                <w:sz w:val="18"/>
                <w:szCs w:val="18"/>
              </w:rPr>
              <w:t>28.58*1.4mm</w:t>
            </w:r>
            <w:r>
              <w:rPr>
                <w:rFonts w:hint="eastAsia" w:ascii="宋体" w:hAnsi="宋体" w:cs="宋体"/>
                <w:color w:val="000000" w:themeColor="text1"/>
                <w:kern w:val="0"/>
                <w:sz w:val="18"/>
                <w:szCs w:val="18"/>
              </w:rPr>
              <w:t>，橡塑保温厚度</w:t>
            </w:r>
            <w:r>
              <w:rPr>
                <w:rFonts w:ascii="宋体" w:hAnsi="宋体"/>
                <w:color w:val="000000" w:themeColor="text1"/>
                <w:kern w:val="0"/>
                <w:sz w:val="18"/>
                <w:szCs w:val="18"/>
              </w:rPr>
              <w:t>2</w:t>
            </w:r>
            <w:r>
              <w:rPr>
                <w:rFonts w:hint="eastAsia" w:ascii="宋体" w:hAnsi="宋体"/>
                <w:color w:val="000000" w:themeColor="text1"/>
                <w:kern w:val="0"/>
                <w:sz w:val="18"/>
                <w:szCs w:val="18"/>
              </w:rPr>
              <w:t>5</w:t>
            </w:r>
            <w:r>
              <w:rPr>
                <w:rFonts w:ascii="宋体" w:hAnsi="宋体"/>
                <w:color w:val="000000" w:themeColor="text1"/>
                <w:kern w:val="0"/>
                <w:sz w:val="18"/>
                <w:szCs w:val="18"/>
              </w:rPr>
              <w:t>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级），外包铝箔保护层</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多联机冷媒管及橡塑保温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Φ</w:t>
            </w:r>
            <w:r>
              <w:rPr>
                <w:rFonts w:ascii="宋体" w:hAnsi="宋体"/>
                <w:color w:val="000000" w:themeColor="text1"/>
                <w:kern w:val="0"/>
                <w:sz w:val="18"/>
                <w:szCs w:val="18"/>
              </w:rPr>
              <w:t>34.93*1.</w:t>
            </w:r>
            <w:r>
              <w:rPr>
                <w:rFonts w:hint="eastAsia" w:ascii="宋体" w:hAnsi="宋体"/>
                <w:color w:val="000000" w:themeColor="text1"/>
                <w:kern w:val="0"/>
                <w:sz w:val="18"/>
                <w:szCs w:val="18"/>
              </w:rPr>
              <w:t>4</w:t>
            </w:r>
            <w:r>
              <w:rPr>
                <w:rFonts w:ascii="宋体" w:hAnsi="宋体"/>
                <w:color w:val="000000" w:themeColor="text1"/>
                <w:kern w:val="0"/>
                <w:sz w:val="18"/>
                <w:szCs w:val="18"/>
              </w:rPr>
              <w:t>mm</w:t>
            </w:r>
            <w:r>
              <w:rPr>
                <w:rFonts w:hint="eastAsia" w:ascii="宋体" w:hAnsi="宋体" w:cs="宋体"/>
                <w:color w:val="000000" w:themeColor="text1"/>
                <w:kern w:val="0"/>
                <w:sz w:val="18"/>
                <w:szCs w:val="18"/>
              </w:rPr>
              <w:t>，橡塑保温厚度</w:t>
            </w:r>
            <w:r>
              <w:rPr>
                <w:rFonts w:ascii="宋体" w:hAnsi="宋体"/>
                <w:color w:val="000000" w:themeColor="text1"/>
                <w:kern w:val="0"/>
                <w:sz w:val="18"/>
                <w:szCs w:val="18"/>
              </w:rPr>
              <w:t>2</w:t>
            </w:r>
            <w:r>
              <w:rPr>
                <w:rFonts w:hint="eastAsia" w:ascii="宋体" w:hAnsi="宋体"/>
                <w:color w:val="000000" w:themeColor="text1"/>
                <w:kern w:val="0"/>
                <w:sz w:val="18"/>
                <w:szCs w:val="18"/>
              </w:rPr>
              <w:t>5</w:t>
            </w:r>
            <w:r>
              <w:rPr>
                <w:rFonts w:ascii="宋体" w:hAnsi="宋体"/>
                <w:color w:val="000000" w:themeColor="text1"/>
                <w:kern w:val="0"/>
                <w:sz w:val="18"/>
                <w:szCs w:val="18"/>
              </w:rPr>
              <w:t>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级），外包铝箔保护层</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w:t>
            </w:r>
            <w:r>
              <w:rPr>
                <w:rFonts w:ascii="宋体" w:hAnsi="宋体"/>
                <w:color w:val="000000" w:themeColor="text1"/>
                <w:kern w:val="0"/>
                <w:sz w:val="18"/>
                <w:szCs w:val="18"/>
              </w:rPr>
              <w:t>0</w:t>
            </w:r>
          </w:p>
        </w:tc>
        <w:tc>
          <w:tcPr>
            <w:tcW w:w="1021" w:type="dxa"/>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多联机冷媒管及橡塑保温:Φ38.1*1.5mm，橡塑保温厚度</w:t>
            </w:r>
            <w:r>
              <w:rPr>
                <w:rFonts w:ascii="宋体" w:hAnsi="宋体"/>
                <w:color w:val="000000" w:themeColor="text1"/>
                <w:kern w:val="0"/>
                <w:sz w:val="18"/>
                <w:szCs w:val="18"/>
              </w:rPr>
              <w:t>2</w:t>
            </w:r>
            <w:r>
              <w:rPr>
                <w:rFonts w:hint="eastAsia" w:ascii="宋体" w:hAnsi="宋体"/>
                <w:color w:val="000000" w:themeColor="text1"/>
                <w:kern w:val="0"/>
                <w:sz w:val="18"/>
                <w:szCs w:val="18"/>
              </w:rPr>
              <w:t>5</w:t>
            </w:r>
            <w:r>
              <w:rPr>
                <w:rFonts w:ascii="宋体" w:hAnsi="宋体"/>
                <w:color w:val="000000" w:themeColor="text1"/>
                <w:kern w:val="0"/>
                <w:sz w:val="18"/>
                <w:szCs w:val="18"/>
              </w:rPr>
              <w:t>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级），外包铝箔保护层</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70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室内机控制面板</w:t>
            </w:r>
            <w:r>
              <w:rPr>
                <w:rFonts w:ascii="宋体" w:hAnsi="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多联机分歧器</w:t>
            </w:r>
            <w:r>
              <w:rPr>
                <w:rFonts w:ascii="宋体" w:hAnsi="宋体"/>
                <w:color w:val="000000" w:themeColor="text1"/>
                <w:kern w:val="0"/>
                <w:sz w:val="18"/>
                <w:szCs w:val="18"/>
              </w:rPr>
              <w:t>(2</w:t>
            </w:r>
            <w:r>
              <w:rPr>
                <w:rFonts w:hint="eastAsia" w:ascii="宋体" w:hAnsi="宋体" w:cs="宋体"/>
                <w:color w:val="000000" w:themeColor="text1"/>
                <w:kern w:val="0"/>
                <w:sz w:val="18"/>
                <w:szCs w:val="18"/>
              </w:rPr>
              <w:t>分歧</w:t>
            </w:r>
            <w:r>
              <w:rPr>
                <w:rFonts w:ascii="宋体" w:hAnsi="宋体"/>
                <w:color w:val="000000" w:themeColor="text1"/>
                <w:kern w:val="0"/>
                <w:sz w:val="18"/>
                <w:szCs w:val="18"/>
              </w:rPr>
              <w:t>):</w:t>
            </w:r>
            <w:r>
              <w:rPr>
                <w:rFonts w:hint="eastAsia" w:ascii="宋体" w:hAnsi="宋体" w:cs="宋体"/>
                <w:color w:val="000000" w:themeColor="text1"/>
                <w:kern w:val="0"/>
                <w:sz w:val="18"/>
                <w:szCs w:val="18"/>
              </w:rPr>
              <w:t>铜管</w:t>
            </w:r>
            <w:r>
              <w:rPr>
                <w:rFonts w:ascii="宋体" w:hAnsi="宋体"/>
                <w:color w:val="000000" w:themeColor="text1"/>
                <w:kern w:val="0"/>
                <w:sz w:val="18"/>
                <w:szCs w:val="18"/>
              </w:rPr>
              <w:t>/</w:t>
            </w:r>
            <w:r>
              <w:rPr>
                <w:rFonts w:hint="eastAsia" w:ascii="宋体" w:hAnsi="宋体" w:cs="宋体"/>
                <w:color w:val="000000" w:themeColor="text1"/>
                <w:kern w:val="0"/>
                <w:sz w:val="18"/>
                <w:szCs w:val="18"/>
              </w:rPr>
              <w:t>液管一对</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多联机信号管线及线管</w:t>
            </w:r>
            <w:r>
              <w:rPr>
                <w:rFonts w:ascii="宋体" w:hAnsi="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冷媒充值量</w:t>
            </w:r>
            <w:r>
              <w:rPr>
                <w:rFonts w:ascii="宋体" w:hAnsi="宋体"/>
                <w:color w:val="000000" w:themeColor="text1"/>
                <w:kern w:val="0"/>
                <w:sz w:val="18"/>
                <w:szCs w:val="18"/>
              </w:rPr>
              <w:t>:</w:t>
            </w:r>
            <w:r>
              <w:rPr>
                <w:rFonts w:hint="eastAsia" w:ascii="宋体" w:hAnsi="宋体" w:cs="宋体"/>
                <w:color w:val="000000" w:themeColor="text1"/>
                <w:kern w:val="0"/>
                <w:sz w:val="18"/>
                <w:szCs w:val="18"/>
              </w:rPr>
              <w:t>环保冷媒</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铜管配件</w:t>
            </w:r>
            <w:r>
              <w:rPr>
                <w:rFonts w:ascii="宋体" w:hAnsi="宋体"/>
                <w:color w:val="000000" w:themeColor="text1"/>
                <w:kern w:val="0"/>
                <w:sz w:val="18"/>
                <w:szCs w:val="18"/>
              </w:rPr>
              <w:t>:</w:t>
            </w:r>
            <w:r>
              <w:rPr>
                <w:rFonts w:hint="eastAsia" w:ascii="宋体" w:hAnsi="宋体" w:cs="宋体"/>
                <w:color w:val="000000" w:themeColor="text1"/>
                <w:kern w:val="0"/>
                <w:sz w:val="18"/>
                <w:szCs w:val="18"/>
              </w:rPr>
              <w:t>直通</w:t>
            </w:r>
            <w:r>
              <w:rPr>
                <w:rFonts w:ascii="宋体" w:hAnsi="宋体"/>
                <w:color w:val="000000" w:themeColor="text1"/>
                <w:kern w:val="0"/>
                <w:sz w:val="18"/>
                <w:szCs w:val="18"/>
              </w:rPr>
              <w:t>,</w:t>
            </w:r>
            <w:r>
              <w:rPr>
                <w:rFonts w:hint="eastAsia" w:ascii="宋体" w:hAnsi="宋体" w:cs="宋体"/>
                <w:color w:val="000000" w:themeColor="text1"/>
                <w:kern w:val="0"/>
                <w:sz w:val="18"/>
                <w:szCs w:val="18"/>
              </w:rPr>
              <w:t>变径</w:t>
            </w:r>
            <w:r>
              <w:rPr>
                <w:rFonts w:ascii="宋体" w:hAnsi="宋体"/>
                <w:color w:val="000000" w:themeColor="text1"/>
                <w:kern w:val="0"/>
                <w:sz w:val="18"/>
                <w:szCs w:val="18"/>
              </w:rPr>
              <w:t>,</w:t>
            </w:r>
            <w:r>
              <w:rPr>
                <w:rFonts w:hint="eastAsia" w:ascii="宋体" w:hAnsi="宋体" w:cs="宋体"/>
                <w:color w:val="000000" w:themeColor="text1"/>
                <w:kern w:val="0"/>
                <w:sz w:val="18"/>
                <w:szCs w:val="18"/>
              </w:rPr>
              <w:t>接头罗母</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多联机系统试压及调试</w:t>
            </w:r>
            <w:r>
              <w:rPr>
                <w:rFonts w:ascii="宋体" w:hAnsi="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初、中效空气过滤箱</w:t>
            </w:r>
            <w:r>
              <w:rPr>
                <w:rFonts w:ascii="宋体" w:hAnsi="宋体"/>
                <w:color w:val="000000" w:themeColor="text1"/>
                <w:kern w:val="0"/>
                <w:sz w:val="18"/>
                <w:szCs w:val="18"/>
              </w:rPr>
              <w:t>:</w:t>
            </w:r>
            <w:r>
              <w:rPr>
                <w:rFonts w:hint="eastAsia" w:ascii="宋体" w:hAnsi="宋体" w:cs="宋体"/>
                <w:color w:val="000000" w:themeColor="text1"/>
                <w:kern w:val="0"/>
                <w:sz w:val="18"/>
                <w:szCs w:val="18"/>
              </w:rPr>
              <w:t>初中、效空气过滤，过滤风量</w:t>
            </w:r>
            <w:r>
              <w:rPr>
                <w:rFonts w:ascii="宋体" w:hAnsi="宋体"/>
                <w:color w:val="000000" w:themeColor="text1"/>
                <w:kern w:val="0"/>
                <w:sz w:val="18"/>
                <w:szCs w:val="18"/>
              </w:rPr>
              <w:t>3000m3/h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镀锌铁皮风管及橡塑保温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风管厚</w:t>
            </w:r>
            <w:r>
              <w:rPr>
                <w:rFonts w:ascii="宋体" w:hAnsi="宋体"/>
                <w:color w:val="000000" w:themeColor="text1"/>
                <w:kern w:val="0"/>
                <w:sz w:val="18"/>
                <w:szCs w:val="18"/>
              </w:rPr>
              <w:t>0.75mm</w:t>
            </w:r>
            <w:r>
              <w:rPr>
                <w:rFonts w:hint="eastAsia" w:ascii="宋体" w:hAnsi="宋体" w:cs="宋体"/>
                <w:color w:val="000000" w:themeColor="text1"/>
                <w:kern w:val="0"/>
                <w:sz w:val="18"/>
                <w:szCs w:val="18"/>
              </w:rPr>
              <w:t>，保温</w:t>
            </w:r>
            <w:r>
              <w:rPr>
                <w:rFonts w:ascii="宋体" w:hAnsi="宋体"/>
                <w:color w:val="000000" w:themeColor="text1"/>
                <w:kern w:val="0"/>
                <w:sz w:val="18"/>
                <w:szCs w:val="18"/>
              </w:rPr>
              <w:t>25mm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镀锌铁皮风管及橡塑保温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风管厚</w:t>
            </w:r>
            <w:r>
              <w:rPr>
                <w:rFonts w:ascii="宋体" w:hAnsi="宋体"/>
                <w:color w:val="000000" w:themeColor="text1"/>
                <w:kern w:val="0"/>
                <w:sz w:val="18"/>
                <w:szCs w:val="18"/>
              </w:rPr>
              <w:t>1.0mm</w:t>
            </w:r>
            <w:r>
              <w:rPr>
                <w:rFonts w:hint="eastAsia" w:ascii="宋体" w:hAnsi="宋体" w:cs="宋体"/>
                <w:color w:val="000000" w:themeColor="text1"/>
                <w:kern w:val="0"/>
                <w:sz w:val="18"/>
                <w:szCs w:val="18"/>
              </w:rPr>
              <w:t>，</w:t>
            </w:r>
            <w:r>
              <w:rPr>
                <w:rFonts w:hint="eastAsia" w:ascii="宋体" w:hAnsi="宋体"/>
                <w:color w:val="000000" w:themeColor="text1"/>
                <w:kern w:val="0"/>
                <w:sz w:val="18"/>
                <w:szCs w:val="18"/>
              </w:rPr>
              <w:t>保温</w:t>
            </w:r>
            <w:r>
              <w:rPr>
                <w:rFonts w:ascii="宋体" w:hAnsi="宋体"/>
                <w:color w:val="000000" w:themeColor="text1"/>
                <w:kern w:val="0"/>
                <w:sz w:val="18"/>
                <w:szCs w:val="18"/>
              </w:rPr>
              <w:t>25mm</w:t>
            </w:r>
            <w:r>
              <w:rPr>
                <w:rFonts w:hint="eastAsia" w:ascii="宋体" w:hAnsi="宋体" w:cs="宋体"/>
                <w:color w:val="000000" w:themeColor="text1"/>
                <w:kern w:val="0"/>
                <w:sz w:val="18"/>
                <w:szCs w:val="18"/>
              </w:rPr>
              <w:t>，难燃</w:t>
            </w:r>
            <w:r>
              <w:rPr>
                <w:rFonts w:ascii="宋体" w:hAnsi="宋体"/>
                <w:color w:val="000000" w:themeColor="text1"/>
                <w:kern w:val="0"/>
                <w:sz w:val="18"/>
                <w:szCs w:val="18"/>
              </w:rPr>
              <w:t>B1</w:t>
            </w:r>
            <w:r>
              <w:rPr>
                <w:rFonts w:hint="eastAsia" w:ascii="宋体" w:hAnsi="宋体" w:cs="宋体"/>
                <w:color w:val="000000" w:themeColor="text1"/>
                <w:kern w:val="0"/>
                <w:sz w:val="18"/>
                <w:szCs w:val="18"/>
              </w:rPr>
              <w:t>级</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镀锌铁皮消防排烟风管（厚度1.0mm）及不燃A级玻璃棉保温板（厚度为80mm，容重为60kg/m3）</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室外风管铝箔保护层</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20</w:t>
            </w:r>
          </w:p>
        </w:tc>
        <w:tc>
          <w:tcPr>
            <w:tcW w:w="1021" w:type="dxa"/>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消声静压箱</w:t>
            </w:r>
            <w:r>
              <w:rPr>
                <w:rFonts w:ascii="宋体" w:hAnsi="宋体"/>
                <w:color w:val="000000" w:themeColor="text1"/>
                <w:kern w:val="0"/>
                <w:sz w:val="18"/>
                <w:szCs w:val="18"/>
              </w:rPr>
              <w:t>:7000x1500x</w:t>
            </w:r>
            <w:r>
              <w:rPr>
                <w:rFonts w:hint="eastAsia" w:ascii="宋体" w:hAnsi="宋体"/>
                <w:color w:val="000000" w:themeColor="text1"/>
                <w:kern w:val="0"/>
                <w:sz w:val="18"/>
                <w:szCs w:val="18"/>
              </w:rPr>
              <w:t>7</w:t>
            </w:r>
            <w:r>
              <w:rPr>
                <w:rFonts w:ascii="宋体" w:hAnsi="宋体"/>
                <w:color w:val="000000" w:themeColor="text1"/>
                <w:kern w:val="0"/>
                <w:sz w:val="18"/>
                <w:szCs w:val="18"/>
              </w:rPr>
              <w:t>00hmm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消声静压箱</w:t>
            </w:r>
            <w:r>
              <w:rPr>
                <w:rFonts w:ascii="宋体" w:hAnsi="宋体"/>
                <w:color w:val="000000" w:themeColor="text1"/>
                <w:kern w:val="0"/>
                <w:sz w:val="18"/>
                <w:szCs w:val="18"/>
              </w:rPr>
              <w:t>:</w:t>
            </w:r>
            <w:r>
              <w:rPr>
                <w:rFonts w:hint="eastAsia" w:ascii="宋体" w:hAnsi="宋体"/>
                <w:color w:val="000000" w:themeColor="text1"/>
                <w:kern w:val="0"/>
                <w:sz w:val="18"/>
                <w:szCs w:val="18"/>
              </w:rPr>
              <w:t>70</w:t>
            </w:r>
            <w:r>
              <w:rPr>
                <w:rFonts w:ascii="宋体" w:hAnsi="宋体"/>
                <w:color w:val="000000" w:themeColor="text1"/>
                <w:kern w:val="0"/>
                <w:sz w:val="18"/>
                <w:szCs w:val="18"/>
              </w:rPr>
              <w:t>00x1500x</w:t>
            </w:r>
            <w:r>
              <w:rPr>
                <w:rFonts w:hint="eastAsia" w:ascii="宋体" w:hAnsi="宋体"/>
                <w:color w:val="000000" w:themeColor="text1"/>
                <w:kern w:val="0"/>
                <w:sz w:val="18"/>
                <w:szCs w:val="18"/>
              </w:rPr>
              <w:t>7</w:t>
            </w:r>
            <w:r>
              <w:rPr>
                <w:rFonts w:ascii="宋体" w:hAnsi="宋体"/>
                <w:color w:val="000000" w:themeColor="text1"/>
                <w:kern w:val="0"/>
                <w:sz w:val="18"/>
                <w:szCs w:val="18"/>
              </w:rPr>
              <w:t>00hmm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墙百叶风口</w:t>
            </w:r>
            <w:r>
              <w:rPr>
                <w:rFonts w:ascii="宋体" w:hAnsi="宋体"/>
                <w:color w:val="000000" w:themeColor="text1"/>
                <w:kern w:val="0"/>
                <w:sz w:val="18"/>
                <w:szCs w:val="18"/>
              </w:rPr>
              <w:t>:200</w:t>
            </w:r>
            <w:r>
              <w:rPr>
                <w:rFonts w:hint="eastAsia" w:ascii="宋体" w:hAnsi="宋体" w:cs="宋体"/>
                <w:color w:val="000000" w:themeColor="text1"/>
                <w:kern w:val="0"/>
                <w:sz w:val="18"/>
                <w:szCs w:val="18"/>
              </w:rPr>
              <w:t>×</w:t>
            </w:r>
            <w:r>
              <w:rPr>
                <w:rFonts w:ascii="宋体" w:hAnsi="宋体"/>
                <w:color w:val="000000" w:themeColor="text1"/>
                <w:kern w:val="0"/>
                <w:sz w:val="18"/>
                <w:szCs w:val="18"/>
              </w:rPr>
              <w:t>150hmm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墙百叶风口</w:t>
            </w:r>
            <w:r>
              <w:rPr>
                <w:rFonts w:ascii="宋体" w:hAnsi="宋体"/>
                <w:color w:val="000000" w:themeColor="text1"/>
                <w:kern w:val="0"/>
                <w:sz w:val="18"/>
                <w:szCs w:val="18"/>
              </w:rPr>
              <w:t>:800</w:t>
            </w:r>
            <w:r>
              <w:rPr>
                <w:rFonts w:hint="eastAsia" w:ascii="宋体" w:hAnsi="宋体" w:cs="宋体"/>
                <w:color w:val="000000" w:themeColor="text1"/>
                <w:kern w:val="0"/>
                <w:sz w:val="18"/>
                <w:szCs w:val="18"/>
              </w:rPr>
              <w:t>×</w:t>
            </w:r>
            <w:r>
              <w:rPr>
                <w:rFonts w:ascii="宋体" w:hAnsi="宋体"/>
                <w:color w:val="000000" w:themeColor="text1"/>
                <w:kern w:val="0"/>
                <w:sz w:val="18"/>
                <w:szCs w:val="18"/>
              </w:rPr>
              <w:t>400hmm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新风带滤网防雨百叶</w:t>
            </w:r>
            <w:r>
              <w:rPr>
                <w:rFonts w:ascii="宋体" w:hAnsi="宋体"/>
                <w:color w:val="000000" w:themeColor="text1"/>
                <w:kern w:val="0"/>
                <w:sz w:val="18"/>
                <w:szCs w:val="18"/>
              </w:rPr>
              <w:t>:400</w:t>
            </w:r>
            <w:r>
              <w:rPr>
                <w:rFonts w:hint="eastAsia" w:ascii="宋体" w:hAnsi="宋体" w:cs="宋体"/>
                <w:color w:val="000000" w:themeColor="text1"/>
                <w:kern w:val="0"/>
                <w:sz w:val="18"/>
                <w:szCs w:val="18"/>
              </w:rPr>
              <w:t>×</w:t>
            </w:r>
            <w:r>
              <w:rPr>
                <w:rFonts w:ascii="宋体" w:hAnsi="宋体"/>
                <w:color w:val="000000" w:themeColor="text1"/>
                <w:kern w:val="0"/>
                <w:sz w:val="18"/>
                <w:szCs w:val="18"/>
              </w:rPr>
              <w:t>200hmm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新风带滤网防雨百叶</w:t>
            </w:r>
            <w:r>
              <w:rPr>
                <w:rFonts w:ascii="宋体" w:hAnsi="宋体"/>
                <w:color w:val="000000" w:themeColor="text1"/>
                <w:kern w:val="0"/>
                <w:sz w:val="18"/>
                <w:szCs w:val="18"/>
              </w:rPr>
              <w:t>:800</w:t>
            </w:r>
            <w:r>
              <w:rPr>
                <w:rFonts w:hint="eastAsia" w:ascii="宋体" w:hAnsi="宋体" w:cs="宋体"/>
                <w:color w:val="000000" w:themeColor="text1"/>
                <w:kern w:val="0"/>
                <w:sz w:val="18"/>
                <w:szCs w:val="18"/>
              </w:rPr>
              <w:t>×</w:t>
            </w:r>
            <w:r>
              <w:rPr>
                <w:rFonts w:ascii="宋体" w:hAnsi="宋体"/>
                <w:color w:val="000000" w:themeColor="text1"/>
                <w:kern w:val="0"/>
                <w:sz w:val="18"/>
                <w:szCs w:val="18"/>
              </w:rPr>
              <w:t>400hmm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tcPr>
          <w:p>
            <w:pPr>
              <w:rPr>
                <w:rFonts w:ascii="宋体" w:hAnsi="宋体"/>
                <w:color w:val="000000" w:themeColor="text1"/>
                <w:kern w:val="0"/>
                <w:sz w:val="18"/>
                <w:szCs w:val="18"/>
              </w:rPr>
            </w:pPr>
            <w:r>
              <w:rPr>
                <w:rFonts w:hint="eastAsia" w:ascii="宋体" w:hAnsi="宋体"/>
                <w:color w:val="000000" w:themeColor="text1"/>
                <w:kern w:val="0"/>
                <w:sz w:val="18"/>
                <w:szCs w:val="18"/>
              </w:rPr>
              <w:t>排风防雨百叶:500×200hmm，铝合金</w:t>
            </w:r>
          </w:p>
        </w:tc>
        <w:tc>
          <w:tcPr>
            <w:tcW w:w="698" w:type="dxa"/>
            <w:shd w:val="clear" w:color="000000" w:fill="FFFFFF"/>
            <w:noWrap/>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个</w:t>
            </w:r>
          </w:p>
        </w:tc>
        <w:tc>
          <w:tcPr>
            <w:tcW w:w="666" w:type="dxa"/>
            <w:shd w:val="clear" w:color="auto" w:fill="auto"/>
            <w:noWrap/>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排风防雨百叶</w:t>
            </w:r>
            <w:r>
              <w:rPr>
                <w:rFonts w:ascii="宋体" w:hAnsi="宋体"/>
                <w:color w:val="000000" w:themeColor="text1"/>
                <w:kern w:val="0"/>
                <w:sz w:val="18"/>
                <w:szCs w:val="18"/>
              </w:rPr>
              <w:t>:500</w:t>
            </w:r>
            <w:r>
              <w:rPr>
                <w:rFonts w:hint="eastAsia" w:ascii="宋体" w:hAnsi="宋体" w:cs="宋体"/>
                <w:color w:val="000000" w:themeColor="text1"/>
                <w:kern w:val="0"/>
                <w:sz w:val="18"/>
                <w:szCs w:val="18"/>
              </w:rPr>
              <w:t>×</w:t>
            </w:r>
            <w:r>
              <w:rPr>
                <w:rFonts w:ascii="宋体" w:hAnsi="宋体"/>
                <w:color w:val="000000" w:themeColor="text1"/>
                <w:kern w:val="0"/>
                <w:sz w:val="18"/>
                <w:szCs w:val="18"/>
              </w:rPr>
              <w:t>300hmm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排风防雨百叶</w:t>
            </w:r>
            <w:r>
              <w:rPr>
                <w:rFonts w:ascii="宋体" w:hAnsi="宋体"/>
                <w:color w:val="000000" w:themeColor="text1"/>
                <w:kern w:val="0"/>
                <w:sz w:val="18"/>
                <w:szCs w:val="18"/>
              </w:rPr>
              <w:t>:2000</w:t>
            </w:r>
            <w:r>
              <w:rPr>
                <w:rFonts w:hint="eastAsia" w:ascii="宋体" w:hAnsi="宋体" w:cs="宋体"/>
                <w:color w:val="000000" w:themeColor="text1"/>
                <w:kern w:val="0"/>
                <w:sz w:val="18"/>
                <w:szCs w:val="18"/>
              </w:rPr>
              <w:t>×</w:t>
            </w:r>
            <w:r>
              <w:rPr>
                <w:rFonts w:ascii="宋体" w:hAnsi="宋体"/>
                <w:color w:val="000000" w:themeColor="text1"/>
                <w:kern w:val="0"/>
                <w:sz w:val="18"/>
                <w:szCs w:val="18"/>
              </w:rPr>
              <w:t>1000hmm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单层百叶风口</w:t>
            </w:r>
            <w:r>
              <w:rPr>
                <w:rFonts w:ascii="宋体" w:hAnsi="宋体"/>
                <w:color w:val="000000" w:themeColor="text1"/>
                <w:kern w:val="0"/>
                <w:sz w:val="18"/>
                <w:szCs w:val="18"/>
              </w:rPr>
              <w:t>:200</w:t>
            </w:r>
            <w:r>
              <w:rPr>
                <w:rFonts w:hint="eastAsia" w:ascii="宋体" w:hAnsi="宋体" w:cs="宋体"/>
                <w:color w:val="000000" w:themeColor="text1"/>
                <w:kern w:val="0"/>
                <w:sz w:val="18"/>
                <w:szCs w:val="18"/>
              </w:rPr>
              <w:t>×</w:t>
            </w:r>
            <w:r>
              <w:rPr>
                <w:rFonts w:ascii="宋体" w:hAnsi="宋体"/>
                <w:color w:val="000000" w:themeColor="text1"/>
                <w:kern w:val="0"/>
                <w:sz w:val="18"/>
                <w:szCs w:val="18"/>
              </w:rPr>
              <w:t>200hmm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单层百叶风口</w:t>
            </w:r>
            <w:r>
              <w:rPr>
                <w:rFonts w:ascii="宋体" w:hAnsi="宋体"/>
                <w:color w:val="000000" w:themeColor="text1"/>
                <w:kern w:val="0"/>
                <w:sz w:val="18"/>
                <w:szCs w:val="18"/>
              </w:rPr>
              <w:t>:500</w:t>
            </w:r>
            <w:r>
              <w:rPr>
                <w:rFonts w:hint="eastAsia" w:ascii="宋体" w:hAnsi="宋体" w:cs="宋体"/>
                <w:color w:val="000000" w:themeColor="text1"/>
                <w:kern w:val="0"/>
                <w:sz w:val="18"/>
                <w:szCs w:val="18"/>
              </w:rPr>
              <w:t>×</w:t>
            </w:r>
            <w:r>
              <w:rPr>
                <w:rFonts w:ascii="宋体" w:hAnsi="宋体"/>
                <w:color w:val="000000" w:themeColor="text1"/>
                <w:kern w:val="0"/>
                <w:sz w:val="18"/>
                <w:szCs w:val="18"/>
              </w:rPr>
              <w:t>300hmm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单层百叶风口</w:t>
            </w:r>
            <w:r>
              <w:rPr>
                <w:rFonts w:ascii="宋体" w:hAnsi="宋体"/>
                <w:color w:val="000000" w:themeColor="text1"/>
                <w:kern w:val="0"/>
                <w:sz w:val="18"/>
                <w:szCs w:val="18"/>
              </w:rPr>
              <w:t>:500</w:t>
            </w:r>
            <w:r>
              <w:rPr>
                <w:rFonts w:hint="eastAsia" w:ascii="宋体" w:hAnsi="宋体" w:cs="宋体"/>
                <w:color w:val="000000" w:themeColor="text1"/>
                <w:kern w:val="0"/>
                <w:sz w:val="18"/>
                <w:szCs w:val="18"/>
              </w:rPr>
              <w:t>×</w:t>
            </w:r>
            <w:r>
              <w:rPr>
                <w:rFonts w:ascii="宋体" w:hAnsi="宋体"/>
                <w:color w:val="000000" w:themeColor="text1"/>
                <w:kern w:val="0"/>
                <w:sz w:val="18"/>
                <w:szCs w:val="18"/>
              </w:rPr>
              <w:t>1000hmm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单层百叶风口</w:t>
            </w:r>
            <w:r>
              <w:rPr>
                <w:rFonts w:ascii="宋体" w:hAnsi="宋体"/>
                <w:color w:val="000000" w:themeColor="text1"/>
                <w:kern w:val="0"/>
                <w:sz w:val="18"/>
                <w:szCs w:val="18"/>
              </w:rPr>
              <w:t>:1000</w:t>
            </w:r>
            <w:r>
              <w:rPr>
                <w:rFonts w:hint="eastAsia" w:ascii="宋体" w:hAnsi="宋体" w:cs="宋体"/>
                <w:color w:val="000000" w:themeColor="text1"/>
                <w:kern w:val="0"/>
                <w:sz w:val="18"/>
                <w:szCs w:val="18"/>
              </w:rPr>
              <w:t>×</w:t>
            </w:r>
            <w:r>
              <w:rPr>
                <w:rFonts w:ascii="宋体" w:hAnsi="宋体"/>
                <w:color w:val="000000" w:themeColor="text1"/>
                <w:kern w:val="0"/>
                <w:sz w:val="18"/>
                <w:szCs w:val="18"/>
              </w:rPr>
              <w:t>2000hmm</w:t>
            </w:r>
            <w:r>
              <w:rPr>
                <w:rFonts w:hint="eastAsia" w:ascii="宋体" w:hAnsi="宋体" w:cs="宋体"/>
                <w:color w:val="000000" w:themeColor="text1"/>
                <w:kern w:val="0"/>
                <w:sz w:val="18"/>
                <w:szCs w:val="18"/>
              </w:rPr>
              <w:t>，铝合金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带风量调节阀百叶风口</w:t>
            </w:r>
            <w:r>
              <w:rPr>
                <w:rFonts w:ascii="宋体" w:hAnsi="宋体"/>
                <w:color w:val="000000" w:themeColor="text1"/>
                <w:kern w:val="0"/>
                <w:sz w:val="18"/>
                <w:szCs w:val="18"/>
              </w:rPr>
              <w:t>:1000x300hmm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带风量调节阀百叶风口</w:t>
            </w:r>
            <w:r>
              <w:rPr>
                <w:rFonts w:ascii="宋体" w:hAnsi="宋体"/>
                <w:color w:val="000000" w:themeColor="text1"/>
                <w:kern w:val="0"/>
                <w:sz w:val="18"/>
                <w:szCs w:val="18"/>
              </w:rPr>
              <w:t>:1500x300hmm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℃熔断防火阀</w:t>
            </w:r>
            <w:r>
              <w:rPr>
                <w:rFonts w:ascii="宋体" w:hAnsi="宋体"/>
                <w:color w:val="000000" w:themeColor="text1"/>
                <w:kern w:val="0"/>
                <w:sz w:val="18"/>
                <w:szCs w:val="18"/>
              </w:rPr>
              <w:t>:200</w:t>
            </w:r>
            <w:r>
              <w:rPr>
                <w:rFonts w:hint="eastAsia" w:ascii="宋体" w:hAnsi="宋体"/>
                <w:color w:val="000000" w:themeColor="text1"/>
                <w:kern w:val="0"/>
                <w:sz w:val="18"/>
                <w:szCs w:val="18"/>
              </w:rPr>
              <w:t>×</w:t>
            </w:r>
            <w:r>
              <w:rPr>
                <w:rFonts w:ascii="宋体" w:hAnsi="宋体"/>
                <w:color w:val="000000" w:themeColor="text1"/>
                <w:kern w:val="0"/>
                <w:sz w:val="18"/>
                <w:szCs w:val="18"/>
              </w:rPr>
              <w:t>120mm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℃熔断防火阀</w:t>
            </w:r>
            <w:r>
              <w:rPr>
                <w:rFonts w:ascii="宋体" w:hAnsi="宋体"/>
                <w:color w:val="000000" w:themeColor="text1"/>
                <w:kern w:val="0"/>
                <w:sz w:val="18"/>
                <w:szCs w:val="18"/>
              </w:rPr>
              <w:t>:320</w:t>
            </w:r>
            <w:r>
              <w:rPr>
                <w:rFonts w:hint="eastAsia" w:ascii="宋体" w:hAnsi="宋体"/>
                <w:color w:val="000000" w:themeColor="text1"/>
                <w:kern w:val="0"/>
                <w:sz w:val="18"/>
                <w:szCs w:val="18"/>
              </w:rPr>
              <w:t>×</w:t>
            </w:r>
            <w:r>
              <w:rPr>
                <w:rFonts w:ascii="宋体" w:hAnsi="宋体"/>
                <w:color w:val="000000" w:themeColor="text1"/>
                <w:kern w:val="0"/>
                <w:sz w:val="18"/>
                <w:szCs w:val="18"/>
              </w:rPr>
              <w:t>200mm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℃熔断防火阀</w:t>
            </w:r>
            <w:r>
              <w:rPr>
                <w:rFonts w:ascii="宋体" w:hAnsi="宋体"/>
                <w:color w:val="000000" w:themeColor="text1"/>
                <w:kern w:val="0"/>
                <w:sz w:val="18"/>
                <w:szCs w:val="18"/>
              </w:rPr>
              <w:t>:400</w:t>
            </w:r>
            <w:r>
              <w:rPr>
                <w:rFonts w:hint="eastAsia" w:ascii="宋体" w:hAnsi="宋体"/>
                <w:color w:val="000000" w:themeColor="text1"/>
                <w:kern w:val="0"/>
                <w:sz w:val="18"/>
                <w:szCs w:val="18"/>
              </w:rPr>
              <w:t>×</w:t>
            </w:r>
            <w:r>
              <w:rPr>
                <w:rFonts w:ascii="宋体" w:hAnsi="宋体"/>
                <w:color w:val="000000" w:themeColor="text1"/>
                <w:kern w:val="0"/>
                <w:sz w:val="18"/>
                <w:szCs w:val="18"/>
              </w:rPr>
              <w:t>200mm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℃熔断防火阀</w:t>
            </w:r>
            <w:r>
              <w:rPr>
                <w:rFonts w:ascii="宋体" w:hAnsi="宋体"/>
                <w:color w:val="000000" w:themeColor="text1"/>
                <w:kern w:val="0"/>
                <w:sz w:val="18"/>
                <w:szCs w:val="18"/>
              </w:rPr>
              <w:t>:630</w:t>
            </w:r>
            <w:r>
              <w:rPr>
                <w:rFonts w:hint="eastAsia" w:ascii="宋体" w:hAnsi="宋体"/>
                <w:color w:val="000000" w:themeColor="text1"/>
                <w:kern w:val="0"/>
                <w:sz w:val="18"/>
                <w:szCs w:val="18"/>
              </w:rPr>
              <w:t>×</w:t>
            </w:r>
            <w:r>
              <w:rPr>
                <w:rFonts w:ascii="宋体" w:hAnsi="宋体"/>
                <w:color w:val="000000" w:themeColor="text1"/>
                <w:kern w:val="0"/>
                <w:sz w:val="18"/>
                <w:szCs w:val="18"/>
              </w:rPr>
              <w:t>250mm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℃熔断防火阀</w:t>
            </w:r>
            <w:r>
              <w:rPr>
                <w:rFonts w:ascii="宋体" w:hAnsi="宋体"/>
                <w:color w:val="000000" w:themeColor="text1"/>
                <w:kern w:val="0"/>
                <w:sz w:val="18"/>
                <w:szCs w:val="18"/>
              </w:rPr>
              <w:t>:800</w:t>
            </w:r>
            <w:r>
              <w:rPr>
                <w:rFonts w:hint="eastAsia" w:ascii="宋体" w:hAnsi="宋体"/>
                <w:color w:val="000000" w:themeColor="text1"/>
                <w:kern w:val="0"/>
                <w:sz w:val="18"/>
                <w:szCs w:val="18"/>
              </w:rPr>
              <w:t>×</w:t>
            </w:r>
            <w:r>
              <w:rPr>
                <w:rFonts w:ascii="宋体" w:hAnsi="宋体"/>
                <w:color w:val="000000" w:themeColor="text1"/>
                <w:kern w:val="0"/>
                <w:sz w:val="18"/>
                <w:szCs w:val="18"/>
              </w:rPr>
              <w:t>250mm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℃熔断防火阀</w:t>
            </w:r>
            <w:r>
              <w:rPr>
                <w:rFonts w:ascii="宋体" w:hAnsi="宋体"/>
                <w:color w:val="000000" w:themeColor="text1"/>
                <w:kern w:val="0"/>
                <w:sz w:val="18"/>
                <w:szCs w:val="18"/>
              </w:rPr>
              <w:t>:800</w:t>
            </w:r>
            <w:r>
              <w:rPr>
                <w:rFonts w:hint="eastAsia" w:ascii="宋体" w:hAnsi="宋体"/>
                <w:color w:val="000000" w:themeColor="text1"/>
                <w:kern w:val="0"/>
                <w:sz w:val="18"/>
                <w:szCs w:val="18"/>
              </w:rPr>
              <w:t>×</w:t>
            </w:r>
            <w:r>
              <w:rPr>
                <w:rFonts w:ascii="宋体" w:hAnsi="宋体"/>
                <w:color w:val="000000" w:themeColor="text1"/>
                <w:kern w:val="0"/>
                <w:sz w:val="18"/>
                <w:szCs w:val="18"/>
              </w:rPr>
              <w:t>320mm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℃熔断防火阀</w:t>
            </w:r>
            <w:r>
              <w:rPr>
                <w:rFonts w:ascii="宋体" w:hAnsi="宋体"/>
                <w:color w:val="000000" w:themeColor="text1"/>
                <w:kern w:val="0"/>
                <w:sz w:val="18"/>
                <w:szCs w:val="18"/>
              </w:rPr>
              <w:t>:1200</w:t>
            </w:r>
            <w:r>
              <w:rPr>
                <w:rFonts w:hint="eastAsia" w:ascii="宋体" w:hAnsi="宋体"/>
                <w:color w:val="000000" w:themeColor="text1"/>
                <w:kern w:val="0"/>
                <w:sz w:val="18"/>
                <w:szCs w:val="18"/>
              </w:rPr>
              <w:t>×</w:t>
            </w:r>
            <w:r>
              <w:rPr>
                <w:rFonts w:ascii="宋体" w:hAnsi="宋体"/>
                <w:color w:val="000000" w:themeColor="text1"/>
                <w:kern w:val="0"/>
                <w:sz w:val="18"/>
                <w:szCs w:val="18"/>
              </w:rPr>
              <w:t>630mm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℃常开电动阀</w:t>
            </w:r>
            <w:r>
              <w:rPr>
                <w:rFonts w:ascii="宋体" w:hAnsi="宋体"/>
                <w:color w:val="000000" w:themeColor="text1"/>
                <w:kern w:val="0"/>
                <w:sz w:val="18"/>
                <w:szCs w:val="18"/>
              </w:rPr>
              <w:t>:200</w:t>
            </w:r>
            <w:r>
              <w:rPr>
                <w:rFonts w:hint="eastAsia" w:ascii="宋体" w:hAnsi="宋体"/>
                <w:color w:val="000000" w:themeColor="text1"/>
                <w:kern w:val="0"/>
                <w:sz w:val="18"/>
                <w:szCs w:val="18"/>
              </w:rPr>
              <w:t>×</w:t>
            </w:r>
            <w:r>
              <w:rPr>
                <w:rFonts w:ascii="宋体" w:hAnsi="宋体"/>
                <w:color w:val="000000" w:themeColor="text1"/>
                <w:kern w:val="0"/>
                <w:sz w:val="18"/>
                <w:szCs w:val="18"/>
              </w:rPr>
              <w:t>120mm</w:t>
            </w:r>
            <w:r>
              <w:rPr>
                <w:rFonts w:hint="eastAsia" w:ascii="宋体" w:hAnsi="宋体"/>
                <w:color w:val="000000" w:themeColor="text1"/>
                <w:kern w:val="0"/>
                <w:sz w:val="18"/>
                <w:szCs w:val="18"/>
              </w:rPr>
              <w:t>，平时常开，火灾时消防联动关闭</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℃常开电动阀</w:t>
            </w:r>
            <w:r>
              <w:rPr>
                <w:rFonts w:ascii="宋体" w:hAnsi="宋体"/>
                <w:color w:val="000000" w:themeColor="text1"/>
                <w:kern w:val="0"/>
                <w:sz w:val="18"/>
                <w:szCs w:val="18"/>
              </w:rPr>
              <w:t>:500</w:t>
            </w:r>
            <w:r>
              <w:rPr>
                <w:rFonts w:hint="eastAsia" w:ascii="宋体" w:hAnsi="宋体"/>
                <w:color w:val="000000" w:themeColor="text1"/>
                <w:kern w:val="0"/>
                <w:sz w:val="18"/>
                <w:szCs w:val="18"/>
              </w:rPr>
              <w:t>×</w:t>
            </w:r>
            <w:r>
              <w:rPr>
                <w:rFonts w:ascii="宋体" w:hAnsi="宋体"/>
                <w:color w:val="000000" w:themeColor="text1"/>
                <w:kern w:val="0"/>
                <w:sz w:val="18"/>
                <w:szCs w:val="18"/>
              </w:rPr>
              <w:t>300mm</w:t>
            </w:r>
            <w:r>
              <w:rPr>
                <w:rFonts w:hint="eastAsia" w:ascii="宋体" w:hAnsi="宋体"/>
                <w:color w:val="000000" w:themeColor="text1"/>
                <w:kern w:val="0"/>
                <w:sz w:val="18"/>
                <w:szCs w:val="18"/>
              </w:rPr>
              <w:t>，平时常开，火灾时消防联动关闭</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70</w:t>
            </w:r>
            <w:r>
              <w:rPr>
                <w:rFonts w:hint="eastAsia" w:ascii="宋体" w:hAnsi="宋体"/>
                <w:color w:val="000000" w:themeColor="text1"/>
                <w:kern w:val="0"/>
                <w:sz w:val="18"/>
                <w:szCs w:val="18"/>
              </w:rPr>
              <w:t>℃常开电动阀</w:t>
            </w:r>
            <w:r>
              <w:rPr>
                <w:rFonts w:ascii="宋体" w:hAnsi="宋体"/>
                <w:color w:val="000000" w:themeColor="text1"/>
                <w:kern w:val="0"/>
                <w:sz w:val="18"/>
                <w:szCs w:val="18"/>
              </w:rPr>
              <w:t>:630</w:t>
            </w:r>
            <w:r>
              <w:rPr>
                <w:rFonts w:hint="eastAsia" w:ascii="宋体" w:hAnsi="宋体"/>
                <w:color w:val="000000" w:themeColor="text1"/>
                <w:kern w:val="0"/>
                <w:sz w:val="18"/>
                <w:szCs w:val="18"/>
              </w:rPr>
              <w:t>×</w:t>
            </w:r>
            <w:r>
              <w:rPr>
                <w:rFonts w:ascii="宋体" w:hAnsi="宋体"/>
                <w:color w:val="000000" w:themeColor="text1"/>
                <w:kern w:val="0"/>
                <w:sz w:val="18"/>
                <w:szCs w:val="18"/>
              </w:rPr>
              <w:t>250mm</w:t>
            </w:r>
            <w:r>
              <w:rPr>
                <w:rFonts w:hint="eastAsia" w:ascii="宋体" w:hAnsi="宋体"/>
                <w:color w:val="000000" w:themeColor="text1"/>
                <w:kern w:val="0"/>
                <w:sz w:val="18"/>
                <w:szCs w:val="18"/>
              </w:rPr>
              <w:t>，平时常开，火灾时消防联动关闭</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280</w:t>
            </w:r>
            <w:r>
              <w:rPr>
                <w:rFonts w:hint="eastAsia" w:ascii="宋体" w:hAnsi="宋体"/>
                <w:color w:val="000000" w:themeColor="text1"/>
                <w:kern w:val="0"/>
                <w:sz w:val="18"/>
                <w:szCs w:val="18"/>
              </w:rPr>
              <w:t>℃熔断防火阀，</w:t>
            </w:r>
            <w:r>
              <w:rPr>
                <w:rFonts w:ascii="宋体" w:hAnsi="宋体"/>
                <w:color w:val="000000" w:themeColor="text1"/>
                <w:kern w:val="0"/>
                <w:sz w:val="18"/>
                <w:szCs w:val="18"/>
              </w:rPr>
              <w:t>1000×400mm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板式远控多叶排烟口（常闭，火警时开启），</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全自动板式排烟阀，净百叶尺寸：</w:t>
            </w:r>
            <w:r>
              <w:rPr>
                <w:rFonts w:ascii="宋体" w:hAnsi="宋体"/>
                <w:color w:val="000000" w:themeColor="text1"/>
                <w:kern w:val="0"/>
                <w:sz w:val="18"/>
                <w:szCs w:val="18"/>
              </w:rPr>
              <w:t>600×500mm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板式远控多叶排烟口（常闭，火警时开启），</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全自动板式排烟阀，净百叶尺寸：</w:t>
            </w:r>
            <w:r>
              <w:rPr>
                <w:rFonts w:ascii="宋体" w:hAnsi="宋体"/>
                <w:color w:val="000000" w:themeColor="text1"/>
                <w:kern w:val="0"/>
                <w:sz w:val="18"/>
                <w:szCs w:val="18"/>
              </w:rPr>
              <w:t>1000×600mm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防爆型全自动电动防烟防火阀</w:t>
            </w:r>
            <w:r>
              <w:rPr>
                <w:rFonts w:ascii="宋体" w:hAnsi="宋体"/>
                <w:color w:val="000000" w:themeColor="text1"/>
                <w:kern w:val="0"/>
                <w:sz w:val="18"/>
                <w:szCs w:val="18"/>
              </w:rPr>
              <w:t>:70</w:t>
            </w:r>
            <w:r>
              <w:rPr>
                <w:rFonts w:hint="eastAsia" w:ascii="宋体" w:hAnsi="宋体" w:cs="宋体"/>
                <w:color w:val="000000" w:themeColor="text1"/>
                <w:kern w:val="0"/>
                <w:sz w:val="18"/>
                <w:szCs w:val="18"/>
              </w:rPr>
              <w:t>℃</w:t>
            </w:r>
            <w:r>
              <w:rPr>
                <w:rFonts w:ascii="宋体" w:hAnsi="宋体"/>
                <w:color w:val="000000" w:themeColor="text1"/>
                <w:kern w:val="0"/>
                <w:sz w:val="18"/>
                <w:szCs w:val="18"/>
              </w:rPr>
              <w:t>,</w:t>
            </w:r>
            <w:r>
              <w:rPr>
                <w:rFonts w:hint="eastAsia" w:ascii="宋体" w:hAnsi="宋体" w:cs="宋体"/>
                <w:color w:val="000000" w:themeColor="text1"/>
                <w:kern w:val="0"/>
                <w:sz w:val="18"/>
                <w:szCs w:val="18"/>
              </w:rPr>
              <w:t>常闭，</w:t>
            </w:r>
            <w:r>
              <w:rPr>
                <w:rFonts w:ascii="宋体" w:hAnsi="宋体"/>
                <w:color w:val="000000" w:themeColor="text1"/>
                <w:kern w:val="0"/>
                <w:sz w:val="18"/>
                <w:szCs w:val="18"/>
              </w:rPr>
              <w:t>630x400hmm</w:t>
            </w:r>
            <w:r>
              <w:rPr>
                <w:rFonts w:hint="eastAsia" w:ascii="宋体" w:hAnsi="宋体" w:cs="宋体"/>
                <w:color w:val="000000" w:themeColor="text1"/>
                <w:kern w:val="0"/>
                <w:sz w:val="18"/>
                <w:szCs w:val="18"/>
              </w:rPr>
              <w:t>，当氢气浓度达到爆炸下限的</w:t>
            </w:r>
            <w:r>
              <w:rPr>
                <w:rFonts w:ascii="宋体" w:hAnsi="宋体"/>
                <w:color w:val="000000" w:themeColor="text1"/>
                <w:kern w:val="0"/>
                <w:sz w:val="18"/>
                <w:szCs w:val="18"/>
              </w:rPr>
              <w:t>20%</w:t>
            </w:r>
            <w:r>
              <w:rPr>
                <w:rFonts w:hint="eastAsia" w:ascii="宋体" w:hAnsi="宋体" w:cs="宋体"/>
                <w:color w:val="000000" w:themeColor="text1"/>
                <w:kern w:val="0"/>
                <w:sz w:val="18"/>
                <w:szCs w:val="18"/>
              </w:rPr>
              <w:t>时开启，与电池室设置氢气检查装置、排风机联动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电动风阀</w:t>
            </w:r>
            <w:r>
              <w:rPr>
                <w:rFonts w:ascii="宋体" w:hAnsi="宋体"/>
                <w:color w:val="000000" w:themeColor="text1"/>
                <w:kern w:val="0"/>
                <w:sz w:val="18"/>
                <w:szCs w:val="18"/>
              </w:rPr>
              <w:t>:400</w:t>
            </w:r>
            <w:r>
              <w:rPr>
                <w:rFonts w:hint="eastAsia" w:ascii="宋体" w:hAnsi="宋体" w:cs="宋体"/>
                <w:color w:val="000000" w:themeColor="text1"/>
                <w:kern w:val="0"/>
                <w:sz w:val="18"/>
                <w:szCs w:val="18"/>
              </w:rPr>
              <w:t>×</w:t>
            </w:r>
            <w:r>
              <w:rPr>
                <w:rFonts w:ascii="宋体" w:hAnsi="宋体"/>
                <w:color w:val="000000" w:themeColor="text1"/>
                <w:kern w:val="0"/>
                <w:sz w:val="18"/>
                <w:szCs w:val="18"/>
              </w:rPr>
              <w:t>200mm</w:t>
            </w:r>
            <w:r>
              <w:rPr>
                <w:rFonts w:hint="eastAsia" w:ascii="宋体" w:hAnsi="宋体" w:cs="宋体"/>
                <w:color w:val="000000" w:themeColor="text1"/>
                <w:kern w:val="0"/>
                <w:sz w:val="18"/>
                <w:szCs w:val="18"/>
              </w:rPr>
              <w:t>，平时常闭，</w:t>
            </w:r>
            <w:r>
              <w:rPr>
                <w:rFonts w:ascii="宋体" w:hAnsi="宋体"/>
                <w:color w:val="000000" w:themeColor="text1"/>
                <w:kern w:val="0"/>
                <w:sz w:val="18"/>
                <w:szCs w:val="18"/>
              </w:rPr>
              <w:t>24V</w:t>
            </w:r>
            <w:r>
              <w:rPr>
                <w:rFonts w:hint="eastAsia" w:ascii="宋体" w:hAnsi="宋体" w:cs="宋体"/>
                <w:color w:val="000000" w:themeColor="text1"/>
                <w:kern w:val="0"/>
                <w:sz w:val="18"/>
                <w:szCs w:val="18"/>
              </w:rPr>
              <w:t>电源，手动复位</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电动风阀</w:t>
            </w:r>
            <w:r>
              <w:rPr>
                <w:rFonts w:ascii="宋体" w:hAnsi="宋体"/>
                <w:color w:val="000000" w:themeColor="text1"/>
                <w:kern w:val="0"/>
                <w:sz w:val="18"/>
                <w:szCs w:val="18"/>
              </w:rPr>
              <w:t>:800</w:t>
            </w:r>
            <w:r>
              <w:rPr>
                <w:rFonts w:hint="eastAsia" w:ascii="宋体" w:hAnsi="宋体" w:cs="宋体"/>
                <w:color w:val="000000" w:themeColor="text1"/>
                <w:kern w:val="0"/>
                <w:sz w:val="18"/>
                <w:szCs w:val="18"/>
              </w:rPr>
              <w:t>×</w:t>
            </w:r>
            <w:r>
              <w:rPr>
                <w:rFonts w:ascii="宋体" w:hAnsi="宋体"/>
                <w:color w:val="000000" w:themeColor="text1"/>
                <w:kern w:val="0"/>
                <w:sz w:val="18"/>
                <w:szCs w:val="18"/>
              </w:rPr>
              <w:t>250mm</w:t>
            </w:r>
            <w:r>
              <w:rPr>
                <w:rFonts w:hint="eastAsia" w:ascii="宋体" w:hAnsi="宋体" w:cs="宋体"/>
                <w:color w:val="000000" w:themeColor="text1"/>
                <w:kern w:val="0"/>
                <w:sz w:val="18"/>
                <w:szCs w:val="18"/>
              </w:rPr>
              <w:t>，平时常闭，</w:t>
            </w:r>
            <w:r>
              <w:rPr>
                <w:rFonts w:ascii="宋体" w:hAnsi="宋体"/>
                <w:color w:val="000000" w:themeColor="text1"/>
                <w:kern w:val="0"/>
                <w:sz w:val="18"/>
                <w:szCs w:val="18"/>
              </w:rPr>
              <w:t>24V</w:t>
            </w:r>
            <w:r>
              <w:rPr>
                <w:rFonts w:hint="eastAsia" w:ascii="宋体" w:hAnsi="宋体" w:cs="宋体"/>
                <w:color w:val="000000" w:themeColor="text1"/>
                <w:kern w:val="0"/>
                <w:sz w:val="18"/>
                <w:szCs w:val="18"/>
              </w:rPr>
              <w:t>电源，手动复位</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开关型常闭电动风阀</w:t>
            </w:r>
            <w:r>
              <w:rPr>
                <w:rFonts w:ascii="宋体" w:hAnsi="宋体"/>
                <w:color w:val="000000" w:themeColor="text1"/>
                <w:kern w:val="0"/>
                <w:sz w:val="18"/>
                <w:szCs w:val="18"/>
              </w:rPr>
              <w:t>:400</w:t>
            </w:r>
            <w:r>
              <w:rPr>
                <w:rFonts w:hint="eastAsia" w:ascii="宋体" w:hAnsi="宋体" w:cs="宋体"/>
                <w:color w:val="000000" w:themeColor="text1"/>
                <w:kern w:val="0"/>
                <w:sz w:val="18"/>
                <w:szCs w:val="18"/>
              </w:rPr>
              <w:t>×</w:t>
            </w:r>
            <w:r>
              <w:rPr>
                <w:rFonts w:ascii="宋体" w:hAnsi="宋体"/>
                <w:color w:val="000000" w:themeColor="text1"/>
                <w:kern w:val="0"/>
                <w:sz w:val="18"/>
                <w:szCs w:val="18"/>
              </w:rPr>
              <w:t>200mm</w:t>
            </w:r>
            <w:r>
              <w:rPr>
                <w:rFonts w:hint="eastAsia" w:ascii="宋体" w:hAnsi="宋体" w:cs="宋体"/>
                <w:color w:val="000000" w:themeColor="text1"/>
                <w:kern w:val="0"/>
                <w:sz w:val="18"/>
                <w:szCs w:val="18"/>
              </w:rPr>
              <w:t>，平时常闭，清空时开启，与灾排风机联锁。</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开关型常闭电动风阀</w:t>
            </w:r>
            <w:r>
              <w:rPr>
                <w:rFonts w:ascii="宋体" w:hAnsi="宋体"/>
                <w:color w:val="000000" w:themeColor="text1"/>
                <w:kern w:val="0"/>
                <w:sz w:val="18"/>
                <w:szCs w:val="18"/>
              </w:rPr>
              <w:t>:800</w:t>
            </w:r>
            <w:r>
              <w:rPr>
                <w:rFonts w:hint="eastAsia" w:ascii="宋体" w:hAnsi="宋体" w:cs="宋体"/>
                <w:color w:val="000000" w:themeColor="text1"/>
                <w:kern w:val="0"/>
                <w:sz w:val="18"/>
                <w:szCs w:val="18"/>
              </w:rPr>
              <w:t>×</w:t>
            </w:r>
            <w:r>
              <w:rPr>
                <w:rFonts w:ascii="宋体" w:hAnsi="宋体"/>
                <w:color w:val="000000" w:themeColor="text1"/>
                <w:kern w:val="0"/>
                <w:sz w:val="18"/>
                <w:szCs w:val="18"/>
              </w:rPr>
              <w:t>320mm</w:t>
            </w:r>
            <w:r>
              <w:rPr>
                <w:rFonts w:hint="eastAsia" w:ascii="宋体" w:hAnsi="宋体" w:cs="宋体"/>
                <w:color w:val="000000" w:themeColor="text1"/>
                <w:kern w:val="0"/>
                <w:sz w:val="18"/>
                <w:szCs w:val="18"/>
              </w:rPr>
              <w:t>，平时常闭，清空时开启，与灾排风机联锁。</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开关型常闭电动风阀</w:t>
            </w:r>
            <w:r>
              <w:rPr>
                <w:rFonts w:ascii="宋体" w:hAnsi="宋体"/>
                <w:color w:val="000000" w:themeColor="text1"/>
                <w:kern w:val="0"/>
                <w:sz w:val="18"/>
                <w:szCs w:val="18"/>
              </w:rPr>
              <w:t>:1200</w:t>
            </w:r>
            <w:r>
              <w:rPr>
                <w:rFonts w:hint="eastAsia" w:ascii="宋体" w:hAnsi="宋体" w:cs="宋体"/>
                <w:color w:val="000000" w:themeColor="text1"/>
                <w:kern w:val="0"/>
                <w:sz w:val="18"/>
                <w:szCs w:val="18"/>
              </w:rPr>
              <w:t>×</w:t>
            </w:r>
            <w:r>
              <w:rPr>
                <w:rFonts w:ascii="宋体" w:hAnsi="宋体"/>
                <w:color w:val="000000" w:themeColor="text1"/>
                <w:kern w:val="0"/>
                <w:sz w:val="18"/>
                <w:szCs w:val="18"/>
              </w:rPr>
              <w:t>630mm</w:t>
            </w:r>
            <w:r>
              <w:rPr>
                <w:rFonts w:hint="eastAsia" w:ascii="宋体" w:hAnsi="宋体" w:cs="宋体"/>
                <w:color w:val="000000" w:themeColor="text1"/>
                <w:kern w:val="0"/>
                <w:sz w:val="18"/>
                <w:szCs w:val="18"/>
              </w:rPr>
              <w:t>，平时常闭，清空时开启，与灾排风机联锁。</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远控多叶排风口</w:t>
            </w:r>
            <w:r>
              <w:rPr>
                <w:rFonts w:ascii="宋体" w:hAnsi="宋体"/>
                <w:color w:val="000000" w:themeColor="text1"/>
                <w:kern w:val="0"/>
                <w:sz w:val="18"/>
                <w:szCs w:val="18"/>
              </w:rPr>
              <w:t>:500x1000hmm</w:t>
            </w:r>
            <w:r>
              <w:rPr>
                <w:rFonts w:hint="eastAsia" w:ascii="宋体" w:hAnsi="宋体" w:cs="宋体"/>
                <w:color w:val="000000" w:themeColor="text1"/>
                <w:kern w:val="0"/>
                <w:sz w:val="18"/>
                <w:szCs w:val="18"/>
              </w:rPr>
              <w:t>，常闭，灾后</w:t>
            </w:r>
            <w:r>
              <w:rPr>
                <w:rFonts w:ascii="宋体" w:hAnsi="宋体"/>
                <w:color w:val="000000" w:themeColor="text1"/>
                <w:kern w:val="0"/>
                <w:sz w:val="18"/>
                <w:szCs w:val="18"/>
              </w:rPr>
              <w:t>UPS</w:t>
            </w:r>
            <w:r>
              <w:rPr>
                <w:rFonts w:hint="eastAsia" w:ascii="宋体" w:hAnsi="宋体" w:cs="宋体"/>
                <w:color w:val="000000" w:themeColor="text1"/>
                <w:kern w:val="0"/>
                <w:sz w:val="18"/>
                <w:szCs w:val="18"/>
              </w:rPr>
              <w:t>室排气时联动灾排风机开启</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手动对开风量调节阀</w:t>
            </w:r>
            <w:r>
              <w:rPr>
                <w:rFonts w:ascii="宋体" w:hAnsi="宋体"/>
                <w:color w:val="000000" w:themeColor="text1"/>
                <w:kern w:val="0"/>
                <w:sz w:val="18"/>
                <w:szCs w:val="18"/>
              </w:rPr>
              <w:t>:200</w:t>
            </w:r>
            <w:r>
              <w:rPr>
                <w:rFonts w:hint="eastAsia" w:ascii="宋体" w:hAnsi="宋体" w:cs="宋体"/>
                <w:color w:val="000000" w:themeColor="text1"/>
                <w:kern w:val="0"/>
                <w:sz w:val="18"/>
                <w:szCs w:val="18"/>
              </w:rPr>
              <w:t>×</w:t>
            </w:r>
            <w:r>
              <w:rPr>
                <w:rFonts w:ascii="宋体" w:hAnsi="宋体"/>
                <w:color w:val="000000" w:themeColor="text1"/>
                <w:kern w:val="0"/>
                <w:sz w:val="18"/>
                <w:szCs w:val="18"/>
              </w:rPr>
              <w:t>120mm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手动对开风量调节阀</w:t>
            </w:r>
            <w:r>
              <w:rPr>
                <w:rFonts w:ascii="宋体" w:hAnsi="宋体"/>
                <w:color w:val="000000" w:themeColor="text1"/>
                <w:kern w:val="0"/>
                <w:sz w:val="18"/>
                <w:szCs w:val="18"/>
              </w:rPr>
              <w:t>:630</w:t>
            </w:r>
            <w:r>
              <w:rPr>
                <w:rFonts w:hint="eastAsia" w:ascii="宋体" w:hAnsi="宋体" w:cs="宋体"/>
                <w:color w:val="000000" w:themeColor="text1"/>
                <w:kern w:val="0"/>
                <w:sz w:val="18"/>
                <w:szCs w:val="18"/>
              </w:rPr>
              <w:t>×</w:t>
            </w:r>
            <w:r>
              <w:rPr>
                <w:rFonts w:ascii="宋体" w:hAnsi="宋体"/>
                <w:color w:val="000000" w:themeColor="text1"/>
                <w:kern w:val="0"/>
                <w:sz w:val="18"/>
                <w:szCs w:val="18"/>
              </w:rPr>
              <w:t>250mm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手动对开风量调节阀</w:t>
            </w:r>
            <w:r>
              <w:rPr>
                <w:rFonts w:ascii="宋体" w:hAnsi="宋体"/>
                <w:color w:val="000000" w:themeColor="text1"/>
                <w:kern w:val="0"/>
                <w:sz w:val="18"/>
                <w:szCs w:val="18"/>
              </w:rPr>
              <w:t>:1000</w:t>
            </w:r>
            <w:r>
              <w:rPr>
                <w:rFonts w:hint="eastAsia" w:ascii="宋体" w:hAnsi="宋体" w:cs="宋体"/>
                <w:color w:val="000000" w:themeColor="text1"/>
                <w:kern w:val="0"/>
                <w:sz w:val="18"/>
                <w:szCs w:val="18"/>
              </w:rPr>
              <w:t>×</w:t>
            </w:r>
            <w:r>
              <w:rPr>
                <w:rFonts w:ascii="宋体" w:hAnsi="宋体"/>
                <w:color w:val="000000" w:themeColor="text1"/>
                <w:kern w:val="0"/>
                <w:sz w:val="18"/>
                <w:szCs w:val="18"/>
              </w:rPr>
              <w:t>320mm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手动对开风量调节阀</w:t>
            </w:r>
            <w:r>
              <w:rPr>
                <w:rFonts w:ascii="宋体" w:hAnsi="宋体"/>
                <w:color w:val="000000" w:themeColor="text1"/>
                <w:kern w:val="0"/>
                <w:sz w:val="18"/>
                <w:szCs w:val="18"/>
              </w:rPr>
              <w:t>:1500</w:t>
            </w:r>
            <w:r>
              <w:rPr>
                <w:rFonts w:hint="eastAsia" w:ascii="宋体" w:hAnsi="宋体" w:cs="宋体"/>
                <w:color w:val="000000" w:themeColor="text1"/>
                <w:kern w:val="0"/>
                <w:sz w:val="18"/>
                <w:szCs w:val="18"/>
              </w:rPr>
              <w:t>×</w:t>
            </w:r>
            <w:r>
              <w:rPr>
                <w:rFonts w:ascii="宋体" w:hAnsi="宋体"/>
                <w:color w:val="000000" w:themeColor="text1"/>
                <w:kern w:val="0"/>
                <w:sz w:val="18"/>
                <w:szCs w:val="18"/>
              </w:rPr>
              <w:t>320mm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手动对开风量调节阀</w:t>
            </w:r>
            <w:r>
              <w:rPr>
                <w:rFonts w:ascii="宋体" w:hAnsi="宋体"/>
                <w:color w:val="000000" w:themeColor="text1"/>
                <w:kern w:val="0"/>
                <w:sz w:val="18"/>
                <w:szCs w:val="18"/>
              </w:rPr>
              <w:t>:2000</w:t>
            </w:r>
            <w:r>
              <w:rPr>
                <w:rFonts w:hint="eastAsia" w:ascii="宋体" w:hAnsi="宋体" w:cs="宋体"/>
                <w:color w:val="000000" w:themeColor="text1"/>
                <w:kern w:val="0"/>
                <w:sz w:val="18"/>
                <w:szCs w:val="18"/>
              </w:rPr>
              <w:t>×</w:t>
            </w:r>
            <w:r>
              <w:rPr>
                <w:rFonts w:ascii="宋体" w:hAnsi="宋体"/>
                <w:color w:val="000000" w:themeColor="text1"/>
                <w:kern w:val="0"/>
                <w:sz w:val="18"/>
                <w:szCs w:val="18"/>
              </w:rPr>
              <w:t>320mm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风管止回阀</w:t>
            </w:r>
            <w:r>
              <w:rPr>
                <w:rFonts w:ascii="宋体" w:hAnsi="宋体"/>
                <w:color w:val="000000" w:themeColor="text1"/>
                <w:kern w:val="0"/>
                <w:sz w:val="18"/>
                <w:szCs w:val="18"/>
              </w:rPr>
              <w:t>:400</w:t>
            </w:r>
            <w:r>
              <w:rPr>
                <w:rFonts w:hint="eastAsia" w:ascii="宋体" w:hAnsi="宋体" w:cs="宋体"/>
                <w:color w:val="000000" w:themeColor="text1"/>
                <w:kern w:val="0"/>
                <w:sz w:val="18"/>
                <w:szCs w:val="18"/>
              </w:rPr>
              <w:t>×</w:t>
            </w:r>
            <w:r>
              <w:rPr>
                <w:rFonts w:ascii="宋体" w:hAnsi="宋体"/>
                <w:color w:val="000000" w:themeColor="text1"/>
                <w:kern w:val="0"/>
                <w:sz w:val="18"/>
                <w:szCs w:val="18"/>
              </w:rPr>
              <w:t>200mm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风管止回阀</w:t>
            </w:r>
            <w:r>
              <w:rPr>
                <w:rFonts w:ascii="宋体" w:hAnsi="宋体"/>
                <w:color w:val="000000" w:themeColor="text1"/>
                <w:kern w:val="0"/>
                <w:sz w:val="18"/>
                <w:szCs w:val="18"/>
              </w:rPr>
              <w:t>:800</w:t>
            </w:r>
            <w:r>
              <w:rPr>
                <w:rFonts w:hint="eastAsia" w:ascii="宋体" w:hAnsi="宋体" w:cs="宋体"/>
                <w:color w:val="000000" w:themeColor="text1"/>
                <w:kern w:val="0"/>
                <w:sz w:val="18"/>
                <w:szCs w:val="18"/>
              </w:rPr>
              <w:t>×</w:t>
            </w:r>
            <w:r>
              <w:rPr>
                <w:rFonts w:ascii="宋体" w:hAnsi="宋体"/>
                <w:color w:val="000000" w:themeColor="text1"/>
                <w:kern w:val="0"/>
                <w:sz w:val="18"/>
                <w:szCs w:val="18"/>
              </w:rPr>
              <w:t>320mm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风管止回阀</w:t>
            </w:r>
            <w:r>
              <w:rPr>
                <w:rFonts w:ascii="宋体" w:hAnsi="宋体"/>
                <w:color w:val="000000" w:themeColor="text1"/>
                <w:kern w:val="0"/>
                <w:sz w:val="18"/>
                <w:szCs w:val="18"/>
              </w:rPr>
              <w:t>:1200</w:t>
            </w:r>
            <w:r>
              <w:rPr>
                <w:rFonts w:hint="eastAsia" w:ascii="宋体" w:hAnsi="宋体" w:cs="宋体"/>
                <w:color w:val="000000" w:themeColor="text1"/>
                <w:kern w:val="0"/>
                <w:sz w:val="18"/>
                <w:szCs w:val="18"/>
              </w:rPr>
              <w:t>×</w:t>
            </w:r>
            <w:r>
              <w:rPr>
                <w:rFonts w:ascii="宋体" w:hAnsi="宋体"/>
                <w:color w:val="000000" w:themeColor="text1"/>
                <w:kern w:val="0"/>
                <w:sz w:val="18"/>
                <w:szCs w:val="18"/>
              </w:rPr>
              <w:t>630mm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风管止回阀</w:t>
            </w:r>
            <w:r>
              <w:rPr>
                <w:rFonts w:ascii="宋体" w:hAnsi="宋体"/>
                <w:color w:val="000000" w:themeColor="text1"/>
                <w:kern w:val="0"/>
                <w:sz w:val="18"/>
                <w:szCs w:val="18"/>
              </w:rPr>
              <w:t>:1000</w:t>
            </w:r>
            <w:r>
              <w:rPr>
                <w:rFonts w:hint="eastAsia" w:ascii="宋体" w:hAnsi="宋体" w:cs="宋体"/>
                <w:color w:val="000000" w:themeColor="text1"/>
                <w:kern w:val="0"/>
                <w:sz w:val="18"/>
                <w:szCs w:val="18"/>
              </w:rPr>
              <w:t>×</w:t>
            </w:r>
            <w:r>
              <w:rPr>
                <w:rFonts w:ascii="宋体" w:hAnsi="宋体"/>
                <w:color w:val="000000" w:themeColor="text1"/>
                <w:kern w:val="0"/>
                <w:sz w:val="18"/>
                <w:szCs w:val="18"/>
              </w:rPr>
              <w:t>320mm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空调给水管及保温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镀锌管</w:t>
            </w:r>
            <w:r>
              <w:rPr>
                <w:rFonts w:ascii="宋体" w:hAnsi="宋体"/>
                <w:color w:val="000000" w:themeColor="text1"/>
                <w:kern w:val="0"/>
                <w:sz w:val="18"/>
                <w:szCs w:val="18"/>
              </w:rPr>
              <w:t>DN15</w:t>
            </w:r>
            <w:r>
              <w:rPr>
                <w:rFonts w:hint="eastAsia" w:ascii="宋体" w:hAnsi="宋体" w:cs="宋体"/>
                <w:color w:val="000000" w:themeColor="text1"/>
                <w:kern w:val="0"/>
                <w:sz w:val="18"/>
                <w:szCs w:val="18"/>
              </w:rPr>
              <w:t>，橡塑保温</w:t>
            </w:r>
            <w:r>
              <w:rPr>
                <w:rFonts w:ascii="宋体" w:hAnsi="宋体"/>
                <w:color w:val="000000" w:themeColor="text1"/>
                <w:kern w:val="0"/>
                <w:sz w:val="18"/>
                <w:szCs w:val="18"/>
              </w:rPr>
              <w:t>19mm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空调排水管及保温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镀锌管</w:t>
            </w:r>
            <w:r>
              <w:rPr>
                <w:rFonts w:ascii="宋体" w:hAnsi="宋体"/>
                <w:color w:val="000000" w:themeColor="text1"/>
                <w:kern w:val="0"/>
                <w:sz w:val="18"/>
                <w:szCs w:val="18"/>
              </w:rPr>
              <w:t>DN20</w:t>
            </w:r>
            <w:r>
              <w:rPr>
                <w:rFonts w:hint="eastAsia" w:ascii="宋体" w:hAnsi="宋体" w:cs="宋体"/>
                <w:color w:val="000000" w:themeColor="text1"/>
                <w:kern w:val="0"/>
                <w:sz w:val="18"/>
                <w:szCs w:val="18"/>
              </w:rPr>
              <w:t>，橡塑保温</w:t>
            </w:r>
            <w:r>
              <w:rPr>
                <w:rFonts w:ascii="宋体" w:hAnsi="宋体"/>
                <w:color w:val="000000" w:themeColor="text1"/>
                <w:kern w:val="0"/>
                <w:sz w:val="18"/>
                <w:szCs w:val="18"/>
              </w:rPr>
              <w:t>19mm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空调排水管及保温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镀锌管</w:t>
            </w:r>
            <w:r>
              <w:rPr>
                <w:rFonts w:ascii="宋体" w:hAnsi="宋体"/>
                <w:color w:val="000000" w:themeColor="text1"/>
                <w:kern w:val="0"/>
                <w:sz w:val="18"/>
                <w:szCs w:val="18"/>
              </w:rPr>
              <w:t>DN25</w:t>
            </w:r>
            <w:r>
              <w:rPr>
                <w:rFonts w:hint="eastAsia" w:ascii="宋体" w:hAnsi="宋体" w:cs="宋体"/>
                <w:color w:val="000000" w:themeColor="text1"/>
                <w:kern w:val="0"/>
                <w:sz w:val="18"/>
                <w:szCs w:val="18"/>
              </w:rPr>
              <w:t>，橡塑保温</w:t>
            </w:r>
            <w:r>
              <w:rPr>
                <w:rFonts w:ascii="宋体" w:hAnsi="宋体"/>
                <w:color w:val="000000" w:themeColor="text1"/>
                <w:kern w:val="0"/>
                <w:sz w:val="18"/>
                <w:szCs w:val="18"/>
              </w:rPr>
              <w:t>19mm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空调排水管及保温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镀锌管</w:t>
            </w:r>
            <w:r>
              <w:rPr>
                <w:rFonts w:ascii="宋体" w:hAnsi="宋体"/>
                <w:color w:val="000000" w:themeColor="text1"/>
                <w:kern w:val="0"/>
                <w:sz w:val="18"/>
                <w:szCs w:val="18"/>
              </w:rPr>
              <w:t>DN32</w:t>
            </w:r>
            <w:r>
              <w:rPr>
                <w:rFonts w:hint="eastAsia" w:ascii="宋体" w:hAnsi="宋体" w:cs="宋体"/>
                <w:color w:val="000000" w:themeColor="text1"/>
                <w:kern w:val="0"/>
                <w:sz w:val="18"/>
                <w:szCs w:val="18"/>
              </w:rPr>
              <w:t>，橡塑保温</w:t>
            </w:r>
            <w:r>
              <w:rPr>
                <w:rFonts w:ascii="宋体" w:hAnsi="宋体"/>
                <w:color w:val="000000" w:themeColor="text1"/>
                <w:kern w:val="0"/>
                <w:sz w:val="18"/>
                <w:szCs w:val="18"/>
              </w:rPr>
              <w:t>19mm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空调排水管及保温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镀锌管</w:t>
            </w:r>
            <w:r>
              <w:rPr>
                <w:rFonts w:ascii="宋体" w:hAnsi="宋体"/>
                <w:color w:val="000000" w:themeColor="text1"/>
                <w:kern w:val="0"/>
                <w:sz w:val="18"/>
                <w:szCs w:val="18"/>
              </w:rPr>
              <w:t>DN40</w:t>
            </w:r>
            <w:r>
              <w:rPr>
                <w:rFonts w:hint="eastAsia" w:ascii="宋体" w:hAnsi="宋体" w:cs="宋体"/>
                <w:color w:val="000000" w:themeColor="text1"/>
                <w:kern w:val="0"/>
                <w:sz w:val="18"/>
                <w:szCs w:val="18"/>
              </w:rPr>
              <w:t>，橡塑保温</w:t>
            </w:r>
            <w:r>
              <w:rPr>
                <w:rFonts w:ascii="宋体" w:hAnsi="宋体"/>
                <w:color w:val="000000" w:themeColor="text1"/>
                <w:kern w:val="0"/>
                <w:sz w:val="18"/>
                <w:szCs w:val="18"/>
              </w:rPr>
              <w:t>19mm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空调排水管及保温</w:t>
            </w:r>
            <w:r>
              <w:rPr>
                <w:rFonts w:ascii="宋体" w:hAnsi="宋体"/>
                <w:color w:val="000000" w:themeColor="text1"/>
                <w:kern w:val="0"/>
                <w:sz w:val="18"/>
                <w:szCs w:val="18"/>
              </w:rPr>
              <w:t>:</w:t>
            </w:r>
            <w:r>
              <w:rPr>
                <w:rFonts w:hint="eastAsia" w:ascii="宋体" w:hAnsi="宋体" w:cs="宋体"/>
                <w:color w:val="000000" w:themeColor="text1"/>
                <w:kern w:val="0"/>
                <w:sz w:val="18"/>
                <w:szCs w:val="18"/>
              </w:rPr>
              <w:t>镀锌管</w:t>
            </w:r>
            <w:r>
              <w:rPr>
                <w:rFonts w:ascii="宋体" w:hAnsi="宋体"/>
                <w:color w:val="000000" w:themeColor="text1"/>
                <w:kern w:val="0"/>
                <w:sz w:val="18"/>
                <w:szCs w:val="18"/>
              </w:rPr>
              <w:t>DN50</w:t>
            </w:r>
            <w:r>
              <w:rPr>
                <w:rFonts w:hint="eastAsia" w:ascii="宋体" w:hAnsi="宋体" w:cs="宋体"/>
                <w:color w:val="000000" w:themeColor="text1"/>
                <w:kern w:val="0"/>
                <w:sz w:val="18"/>
                <w:szCs w:val="18"/>
              </w:rPr>
              <w:t>，橡塑保温</w:t>
            </w:r>
            <w:r>
              <w:rPr>
                <w:rFonts w:ascii="宋体" w:hAnsi="宋体"/>
                <w:color w:val="000000" w:themeColor="text1"/>
                <w:kern w:val="0"/>
                <w:sz w:val="18"/>
                <w:szCs w:val="18"/>
              </w:rPr>
              <w:t>19mm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空调外机、屋面排风机底座</w:t>
            </w:r>
            <w:r>
              <w:rPr>
                <w:rFonts w:ascii="宋体" w:hAnsi="宋体"/>
                <w:color w:val="000000" w:themeColor="text1"/>
                <w:kern w:val="0"/>
                <w:sz w:val="18"/>
                <w:szCs w:val="18"/>
              </w:rPr>
              <w:t>:角钢</w:t>
            </w:r>
            <w:r>
              <w:rPr>
                <w:rFonts w:hint="eastAsia" w:ascii="宋体" w:hAnsi="宋体"/>
                <w:color w:val="000000" w:themeColor="text1"/>
                <w:kern w:val="0"/>
                <w:sz w:val="18"/>
                <w:szCs w:val="18"/>
              </w:rPr>
              <w:t>/槽钢</w:t>
            </w:r>
            <w:r>
              <w:rPr>
                <w:rFonts w:hint="eastAsia" w:ascii="宋体" w:hAnsi="宋体" w:cs="宋体"/>
                <w:color w:val="000000" w:themeColor="text1"/>
                <w:kern w:val="0"/>
                <w:sz w:val="18"/>
                <w:szCs w:val="18"/>
              </w:rPr>
              <w:t>制作（含接地），根据设备尺寸定做，刷防锈漆，现场制作</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室内机底座</w:t>
            </w:r>
            <w:r>
              <w:rPr>
                <w:rFonts w:ascii="宋体" w:hAnsi="宋体"/>
                <w:color w:val="000000" w:themeColor="text1"/>
                <w:kern w:val="0"/>
                <w:sz w:val="18"/>
                <w:szCs w:val="18"/>
              </w:rPr>
              <w:t>:角钢</w:t>
            </w:r>
            <w:r>
              <w:rPr>
                <w:rFonts w:hint="eastAsia" w:ascii="宋体" w:hAnsi="宋体" w:cs="宋体"/>
                <w:color w:val="000000" w:themeColor="text1"/>
                <w:kern w:val="0"/>
                <w:sz w:val="18"/>
                <w:szCs w:val="18"/>
              </w:rPr>
              <w:t>制作，根据设备尺寸定做（含接地），刷防锈漆，现场制作</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冷媒管及电缆桥架</w:t>
            </w:r>
            <w:r>
              <w:rPr>
                <w:rFonts w:ascii="宋体" w:hAnsi="宋体"/>
                <w:color w:val="000000" w:themeColor="text1"/>
                <w:kern w:val="0"/>
                <w:sz w:val="18"/>
                <w:szCs w:val="18"/>
              </w:rPr>
              <w:t>:</w:t>
            </w:r>
            <w:r>
              <w:rPr>
                <w:rFonts w:hint="eastAsia" w:ascii="宋体" w:hAnsi="宋体" w:cs="宋体"/>
                <w:color w:val="000000" w:themeColor="text1"/>
                <w:kern w:val="0"/>
                <w:sz w:val="18"/>
                <w:szCs w:val="18"/>
              </w:rPr>
              <w:t>现场制作（含接地），按照实际重量及大小定制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冷媒管孔洞/管井</w:t>
            </w:r>
            <w:r>
              <w:rPr>
                <w:rFonts w:ascii="宋体" w:hAnsi="宋体"/>
                <w:color w:val="000000" w:themeColor="text1"/>
                <w:kern w:val="0"/>
                <w:sz w:val="18"/>
                <w:szCs w:val="18"/>
              </w:rPr>
              <w:t>/</w:t>
            </w:r>
            <w:r>
              <w:rPr>
                <w:rFonts w:hint="eastAsia" w:ascii="宋体" w:hAnsi="宋体" w:cs="宋体"/>
                <w:color w:val="000000" w:themeColor="text1"/>
                <w:kern w:val="0"/>
                <w:sz w:val="18"/>
                <w:szCs w:val="18"/>
              </w:rPr>
              <w:t>风井封闭</w:t>
            </w:r>
            <w:r>
              <w:rPr>
                <w:rFonts w:ascii="宋体" w:hAnsi="宋体"/>
                <w:color w:val="000000" w:themeColor="text1"/>
                <w:kern w:val="0"/>
                <w:sz w:val="18"/>
                <w:szCs w:val="18"/>
              </w:rPr>
              <w:t>:</w:t>
            </w:r>
            <w:r>
              <w:rPr>
                <w:rFonts w:hint="eastAsia" w:ascii="宋体" w:hAnsi="宋体" w:cs="宋体"/>
                <w:color w:val="000000" w:themeColor="text1"/>
                <w:kern w:val="0"/>
                <w:sz w:val="18"/>
                <w:szCs w:val="18"/>
              </w:rPr>
              <w:t>含砌筑墙体、留检修口、多联机冷媒管开墙洞、防火封堵等</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设备装卸搬运及垂直吊装</w:t>
            </w:r>
            <w:r>
              <w:rPr>
                <w:rFonts w:ascii="宋体" w:hAnsi="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其他安装辅材</w:t>
            </w:r>
            <w:r>
              <w:rPr>
                <w:rFonts w:ascii="宋体" w:hAnsi="宋体"/>
                <w:color w:val="000000" w:themeColor="text1"/>
                <w:kern w:val="0"/>
                <w:sz w:val="18"/>
                <w:szCs w:val="18"/>
              </w:rPr>
              <w:t>:</w:t>
            </w:r>
            <w:r>
              <w:rPr>
                <w:rFonts w:hint="eastAsia" w:ascii="宋体" w:hAnsi="宋体" w:cs="宋体"/>
                <w:color w:val="000000" w:themeColor="text1"/>
                <w:kern w:val="0"/>
                <w:sz w:val="18"/>
                <w:szCs w:val="18"/>
              </w:rPr>
              <w:t>帆布软接、螺丝、支吊架、胶水、胶布、绑带等其他</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机柜及通道系统</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服务器机柜</w:t>
            </w:r>
            <w:r>
              <w:rPr>
                <w:rFonts w:hint="eastAsia" w:ascii="宋体" w:hAnsi="宋体" w:cs="宋体"/>
                <w:color w:val="000000" w:themeColor="text1"/>
                <w:kern w:val="0"/>
                <w:sz w:val="18"/>
                <w:szCs w:val="18"/>
                <w:lang w:eastAsia="zh-CN"/>
              </w:rPr>
              <w:t>约</w:t>
            </w:r>
            <w:r>
              <w:rPr>
                <w:rFonts w:ascii="宋体" w:hAnsi="宋体"/>
                <w:color w:val="000000" w:themeColor="text1"/>
                <w:kern w:val="0"/>
                <w:sz w:val="18"/>
                <w:szCs w:val="18"/>
              </w:rPr>
              <w:t>600mm(W)*1200mm(D)*2200mm(H)-47U</w:t>
            </w:r>
            <w:r>
              <w:rPr>
                <w:rFonts w:hint="eastAsia" w:ascii="宋体" w:hAnsi="宋体" w:cs="宋体"/>
                <w:color w:val="000000" w:themeColor="text1"/>
                <w:kern w:val="0"/>
                <w:sz w:val="18"/>
                <w:szCs w:val="18"/>
              </w:rPr>
              <w:t>；前后门最低部位离安装的底平面距离应大于</w:t>
            </w:r>
            <w:r>
              <w:rPr>
                <w:rFonts w:ascii="宋体" w:hAnsi="宋体"/>
                <w:color w:val="000000" w:themeColor="text1"/>
                <w:kern w:val="0"/>
                <w:sz w:val="18"/>
                <w:szCs w:val="18"/>
              </w:rPr>
              <w:t>40mm</w:t>
            </w:r>
            <w:r>
              <w:rPr>
                <w:rFonts w:hint="eastAsia" w:ascii="宋体" w:hAnsi="宋体" w:cs="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116</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全高竖装</w:t>
            </w:r>
            <w:r>
              <w:rPr>
                <w:rFonts w:ascii="宋体" w:hAnsi="宋体"/>
                <w:color w:val="000000" w:themeColor="text1"/>
                <w:kern w:val="0"/>
                <w:sz w:val="18"/>
                <w:szCs w:val="18"/>
              </w:rPr>
              <w:t>PDU</w:t>
            </w:r>
            <w:r>
              <w:rPr>
                <w:rFonts w:hint="eastAsia" w:ascii="宋体" w:hAnsi="宋体" w:cs="宋体"/>
                <w:color w:val="000000" w:themeColor="text1"/>
                <w:kern w:val="0"/>
                <w:sz w:val="18"/>
                <w:szCs w:val="18"/>
              </w:rPr>
              <w:t>单相输入</w:t>
            </w:r>
            <w:r>
              <w:rPr>
                <w:rFonts w:ascii="宋体" w:hAnsi="宋体"/>
                <w:color w:val="000000" w:themeColor="text1"/>
                <w:kern w:val="0"/>
                <w:sz w:val="18"/>
                <w:szCs w:val="18"/>
              </w:rPr>
              <w:t>GB</w:t>
            </w:r>
            <w:r>
              <w:rPr>
                <w:rFonts w:hint="eastAsia" w:ascii="宋体" w:hAnsi="宋体" w:cs="宋体"/>
                <w:color w:val="000000" w:themeColor="text1"/>
                <w:kern w:val="0"/>
                <w:sz w:val="18"/>
                <w:szCs w:val="18"/>
              </w:rPr>
              <w:t>标准插座</w:t>
            </w:r>
            <w:r>
              <w:rPr>
                <w:rFonts w:ascii="宋体" w:hAnsi="宋体"/>
                <w:color w:val="000000" w:themeColor="text1"/>
                <w:kern w:val="0"/>
                <w:sz w:val="18"/>
                <w:szCs w:val="18"/>
              </w:rPr>
              <w:t>20*GB10A+4*GB16A</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236</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冷通道能源数据采集器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封闭冷通道（包括遏制气体活动天窗、遏制气体控制面板天窗、遏制气体固定天窗、遏制气体通道活动门、天窗自动复位控制系统、紧急开启管理系统、声光报警灯、天窗电控组件、节能照明装置、网络型环境管理主机、本地控制触摸显示屏、气体压力采集模块、遏制气体组件、活动天窗UPS电源等组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列头柜支持双路</w:t>
            </w:r>
            <w:r>
              <w:rPr>
                <w:rFonts w:ascii="宋体" w:hAnsi="宋体"/>
                <w:color w:val="000000" w:themeColor="text1"/>
                <w:kern w:val="0"/>
                <w:sz w:val="18"/>
                <w:szCs w:val="18"/>
              </w:rPr>
              <w:t>380VacMCCB</w:t>
            </w:r>
            <w:r>
              <w:rPr>
                <w:rFonts w:hint="eastAsia" w:ascii="宋体" w:hAnsi="宋体" w:cs="宋体"/>
                <w:color w:val="000000" w:themeColor="text1"/>
                <w:kern w:val="0"/>
                <w:sz w:val="18"/>
                <w:szCs w:val="18"/>
              </w:rPr>
              <w:t>开关</w:t>
            </w:r>
            <w:r>
              <w:rPr>
                <w:rFonts w:ascii="宋体" w:hAnsi="宋体"/>
                <w:color w:val="000000" w:themeColor="text1"/>
                <w:kern w:val="0"/>
                <w:sz w:val="18"/>
                <w:szCs w:val="18"/>
              </w:rPr>
              <w:t>3P/250A</w:t>
            </w:r>
            <w:r>
              <w:rPr>
                <w:rFonts w:hint="eastAsia" w:ascii="宋体" w:hAnsi="宋体" w:cs="宋体"/>
                <w:color w:val="000000" w:themeColor="text1"/>
                <w:kern w:val="0"/>
                <w:sz w:val="18"/>
                <w:szCs w:val="18"/>
              </w:rPr>
              <w:t>输入，支持</w:t>
            </w:r>
            <w:r>
              <w:rPr>
                <w:rFonts w:ascii="宋体" w:hAnsi="宋体"/>
                <w:color w:val="000000" w:themeColor="text1"/>
                <w:kern w:val="0"/>
                <w:sz w:val="18"/>
                <w:szCs w:val="18"/>
              </w:rPr>
              <w:t>24x2</w:t>
            </w:r>
            <w:r>
              <w:rPr>
                <w:rFonts w:hint="eastAsia" w:ascii="宋体" w:hAnsi="宋体" w:cs="宋体"/>
                <w:color w:val="000000" w:themeColor="text1"/>
                <w:kern w:val="0"/>
                <w:sz w:val="18"/>
                <w:szCs w:val="18"/>
              </w:rPr>
              <w:t>路输出</w:t>
            </w:r>
            <w:r>
              <w:rPr>
                <w:rFonts w:ascii="宋体" w:hAnsi="宋体"/>
                <w:color w:val="000000" w:themeColor="text1"/>
                <w:kern w:val="0"/>
                <w:sz w:val="18"/>
                <w:szCs w:val="18"/>
              </w:rPr>
              <w:t>1P/40A</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冷通道数据监测采集组件（烟感、温湿度、摄像头）等）</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冷通道监控采集数据线缆</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线材与管料</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36"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专网机房机柜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屏蔽服务器机柜</w:t>
            </w:r>
            <w:r>
              <w:rPr>
                <w:rFonts w:ascii="宋体" w:hAnsi="宋体"/>
                <w:color w:val="000000" w:themeColor="text1"/>
                <w:kern w:val="0"/>
                <w:sz w:val="18"/>
                <w:szCs w:val="18"/>
              </w:rPr>
              <w:t>-</w:t>
            </w:r>
            <w:r>
              <w:rPr>
                <w:rFonts w:hint="eastAsia" w:ascii="宋体" w:hAnsi="宋体"/>
                <w:color w:val="000000" w:themeColor="text1"/>
                <w:kern w:val="0"/>
                <w:sz w:val="18"/>
                <w:szCs w:val="18"/>
                <w:lang w:eastAsia="zh-CN"/>
              </w:rPr>
              <w:t>约</w:t>
            </w:r>
            <w:r>
              <w:rPr>
                <w:rFonts w:ascii="宋体" w:hAnsi="宋体"/>
                <w:color w:val="000000" w:themeColor="text1"/>
                <w:kern w:val="0"/>
                <w:sz w:val="18"/>
                <w:szCs w:val="18"/>
              </w:rPr>
              <w:t>600*1200*2200</w:t>
            </w:r>
            <w:r>
              <w:rPr>
                <w:rFonts w:hint="eastAsia" w:ascii="宋体" w:hAnsi="宋体" w:cs="宋体"/>
                <w:color w:val="000000" w:themeColor="text1"/>
                <w:kern w:val="0"/>
                <w:sz w:val="18"/>
                <w:szCs w:val="18"/>
              </w:rPr>
              <w:t>（</w:t>
            </w:r>
            <w:r>
              <w:rPr>
                <w:rFonts w:ascii="宋体" w:hAnsi="宋体"/>
                <w:color w:val="000000" w:themeColor="text1"/>
                <w:kern w:val="0"/>
                <w:sz w:val="18"/>
                <w:szCs w:val="18"/>
              </w:rPr>
              <w:t>W*D*H)</w:t>
            </w:r>
            <w:r>
              <w:rPr>
                <w:rFonts w:hint="eastAsia" w:ascii="宋体" w:hAnsi="宋体" w:cs="宋体"/>
                <w:color w:val="000000" w:themeColor="text1"/>
                <w:kern w:val="0"/>
                <w:sz w:val="18"/>
                <w:szCs w:val="18"/>
              </w:rPr>
              <w:t>；前后门最低部位离安装的底平面距离应大于</w:t>
            </w:r>
            <w:r>
              <w:rPr>
                <w:rFonts w:ascii="宋体" w:hAnsi="宋体"/>
                <w:color w:val="000000" w:themeColor="text1"/>
                <w:kern w:val="0"/>
                <w:sz w:val="18"/>
                <w:szCs w:val="18"/>
              </w:rPr>
              <w:t>40mm</w:t>
            </w:r>
            <w:r>
              <w:rPr>
                <w:rFonts w:hint="eastAsia" w:ascii="宋体" w:hAnsi="宋体" w:cs="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列头柜</w:t>
            </w:r>
            <w:r>
              <w:rPr>
                <w:rFonts w:hint="eastAsia" w:ascii="宋体" w:hAnsi="宋体" w:cs="宋体"/>
                <w:color w:val="000000" w:themeColor="text1"/>
                <w:kern w:val="0"/>
                <w:sz w:val="18"/>
                <w:szCs w:val="18"/>
                <w:lang w:eastAsia="zh-CN"/>
              </w:rPr>
              <w:t>约</w:t>
            </w:r>
            <w:r>
              <w:rPr>
                <w:rFonts w:ascii="宋体" w:hAnsi="宋体"/>
                <w:color w:val="000000" w:themeColor="text1"/>
                <w:kern w:val="0"/>
                <w:sz w:val="18"/>
                <w:szCs w:val="18"/>
              </w:rPr>
              <w:t>600mm*1200mm*2200mm</w:t>
            </w:r>
            <w:r>
              <w:rPr>
                <w:rFonts w:hint="eastAsia" w:ascii="宋体" w:hAnsi="宋体" w:cs="宋体"/>
                <w:color w:val="000000" w:themeColor="text1"/>
                <w:kern w:val="0"/>
                <w:sz w:val="18"/>
                <w:szCs w:val="18"/>
              </w:rPr>
              <w:t>，支持双路</w:t>
            </w:r>
            <w:r>
              <w:rPr>
                <w:rFonts w:ascii="宋体" w:hAnsi="宋体"/>
                <w:color w:val="000000" w:themeColor="text1"/>
                <w:kern w:val="0"/>
                <w:sz w:val="18"/>
                <w:szCs w:val="18"/>
              </w:rPr>
              <w:t>380VacMCCB</w:t>
            </w:r>
            <w:r>
              <w:rPr>
                <w:rFonts w:hint="eastAsia" w:ascii="宋体" w:hAnsi="宋体" w:cs="宋体"/>
                <w:color w:val="000000" w:themeColor="text1"/>
                <w:kern w:val="0"/>
                <w:sz w:val="18"/>
                <w:szCs w:val="18"/>
              </w:rPr>
              <w:t>开关</w:t>
            </w:r>
            <w:r>
              <w:rPr>
                <w:rFonts w:ascii="宋体" w:hAnsi="宋体"/>
                <w:color w:val="000000" w:themeColor="text1"/>
                <w:kern w:val="0"/>
                <w:sz w:val="18"/>
                <w:szCs w:val="18"/>
              </w:rPr>
              <w:t>3P/160A</w:t>
            </w:r>
            <w:r>
              <w:rPr>
                <w:rFonts w:hint="eastAsia" w:ascii="宋体" w:hAnsi="宋体" w:cs="宋体"/>
                <w:color w:val="000000" w:themeColor="text1"/>
                <w:kern w:val="0"/>
                <w:sz w:val="18"/>
                <w:szCs w:val="18"/>
              </w:rPr>
              <w:t>输入，支持</w:t>
            </w:r>
            <w:r>
              <w:rPr>
                <w:rFonts w:ascii="宋体" w:hAnsi="宋体"/>
                <w:color w:val="000000" w:themeColor="text1"/>
                <w:kern w:val="0"/>
                <w:sz w:val="18"/>
                <w:szCs w:val="18"/>
              </w:rPr>
              <w:t>15x2</w:t>
            </w:r>
            <w:r>
              <w:rPr>
                <w:rFonts w:hint="eastAsia" w:ascii="宋体" w:hAnsi="宋体" w:cs="宋体"/>
                <w:color w:val="000000" w:themeColor="text1"/>
                <w:kern w:val="0"/>
                <w:sz w:val="18"/>
                <w:szCs w:val="18"/>
              </w:rPr>
              <w:t>路</w:t>
            </w:r>
            <w:r>
              <w:rPr>
                <w:rFonts w:ascii="宋体" w:hAnsi="宋体"/>
                <w:color w:val="000000" w:themeColor="text1"/>
                <w:kern w:val="0"/>
                <w:sz w:val="18"/>
                <w:szCs w:val="18"/>
              </w:rPr>
              <w:t>1P/40A</w:t>
            </w:r>
            <w:r>
              <w:rPr>
                <w:rFonts w:hint="eastAsia" w:ascii="宋体" w:hAnsi="宋体"/>
                <w:color w:val="000000" w:themeColor="text1"/>
                <w:kern w:val="0"/>
                <w:sz w:val="18"/>
                <w:szCs w:val="18"/>
              </w:rPr>
              <w:t>+</w:t>
            </w:r>
            <w:r>
              <w:rPr>
                <w:rFonts w:ascii="宋体" w:hAnsi="宋体"/>
                <w:color w:val="000000" w:themeColor="text1"/>
                <w:kern w:val="0"/>
                <w:sz w:val="18"/>
                <w:szCs w:val="18"/>
              </w:rPr>
              <w:t>3x2</w:t>
            </w:r>
            <w:r>
              <w:rPr>
                <w:rFonts w:hint="eastAsia" w:ascii="宋体" w:hAnsi="宋体" w:cs="宋体"/>
                <w:color w:val="000000" w:themeColor="text1"/>
                <w:kern w:val="0"/>
                <w:sz w:val="18"/>
                <w:szCs w:val="18"/>
              </w:rPr>
              <w:t>路3</w:t>
            </w:r>
            <w:r>
              <w:rPr>
                <w:rFonts w:ascii="宋体" w:hAnsi="宋体"/>
                <w:color w:val="000000" w:themeColor="text1"/>
                <w:kern w:val="0"/>
                <w:sz w:val="18"/>
                <w:szCs w:val="18"/>
              </w:rPr>
              <w:t>P/40A</w:t>
            </w:r>
            <w:r>
              <w:rPr>
                <w:rFonts w:hint="eastAsia" w:ascii="宋体" w:hAnsi="宋体"/>
                <w:color w:val="000000" w:themeColor="text1"/>
                <w:kern w:val="0"/>
                <w:sz w:val="18"/>
                <w:szCs w:val="18"/>
              </w:rPr>
              <w:t>输出</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36"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接入间设备</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ODF</w:t>
            </w:r>
            <w:r>
              <w:rPr>
                <w:rFonts w:hint="eastAsia" w:ascii="宋体" w:hAnsi="宋体"/>
                <w:color w:val="000000" w:themeColor="text1"/>
                <w:kern w:val="0"/>
                <w:sz w:val="18"/>
                <w:szCs w:val="18"/>
              </w:rPr>
              <w:t>架</w:t>
            </w:r>
            <w:r>
              <w:rPr>
                <w:rFonts w:hint="eastAsia" w:ascii="宋体" w:hAnsi="宋体"/>
                <w:color w:val="000000" w:themeColor="text1"/>
                <w:kern w:val="0"/>
                <w:sz w:val="18"/>
                <w:szCs w:val="18"/>
                <w:lang w:eastAsia="zh-CN"/>
              </w:rPr>
              <w:t>约</w:t>
            </w:r>
            <w:r>
              <w:rPr>
                <w:rFonts w:ascii="宋体" w:hAnsi="宋体"/>
                <w:color w:val="000000" w:themeColor="text1"/>
                <w:kern w:val="0"/>
                <w:sz w:val="18"/>
                <w:szCs w:val="18"/>
              </w:rPr>
              <w:t>840</w:t>
            </w:r>
            <w:r>
              <w:rPr>
                <w:rFonts w:hint="eastAsia" w:ascii="宋体" w:hAnsi="宋体"/>
                <w:color w:val="000000" w:themeColor="text1"/>
                <w:kern w:val="0"/>
                <w:sz w:val="18"/>
                <w:szCs w:val="18"/>
              </w:rPr>
              <w:t>×</w:t>
            </w:r>
            <w:r>
              <w:rPr>
                <w:rFonts w:ascii="宋体" w:hAnsi="宋体"/>
                <w:color w:val="000000" w:themeColor="text1"/>
                <w:kern w:val="0"/>
                <w:sz w:val="18"/>
                <w:szCs w:val="18"/>
              </w:rPr>
              <w:t>300</w:t>
            </w:r>
            <w:r>
              <w:rPr>
                <w:rFonts w:hint="eastAsia" w:ascii="宋体" w:hAnsi="宋体"/>
                <w:color w:val="000000" w:themeColor="text1"/>
                <w:kern w:val="0"/>
                <w:sz w:val="18"/>
                <w:szCs w:val="18"/>
              </w:rPr>
              <w:t>×</w:t>
            </w:r>
            <w:r>
              <w:rPr>
                <w:rFonts w:ascii="宋体" w:hAnsi="宋体"/>
                <w:color w:val="000000" w:themeColor="text1"/>
                <w:kern w:val="0"/>
                <w:sz w:val="18"/>
                <w:szCs w:val="18"/>
              </w:rPr>
              <w:t>2200mm</w:t>
            </w:r>
            <w:r>
              <w:rPr>
                <w:rFonts w:hint="eastAsia" w:ascii="宋体" w:hAnsi="宋体"/>
                <w:color w:val="000000" w:themeColor="text1"/>
                <w:kern w:val="0"/>
                <w:sz w:val="18"/>
                <w:szCs w:val="18"/>
              </w:rPr>
              <w:t>，</w:t>
            </w:r>
            <w:r>
              <w:rPr>
                <w:rFonts w:ascii="宋体" w:hAnsi="宋体"/>
                <w:color w:val="000000" w:themeColor="text1"/>
                <w:kern w:val="0"/>
                <w:sz w:val="18"/>
                <w:szCs w:val="18"/>
              </w:rPr>
              <w:t>6</w:t>
            </w:r>
            <w:r>
              <w:rPr>
                <w:rFonts w:hint="eastAsia" w:ascii="宋体" w:hAnsi="宋体"/>
                <w:color w:val="000000" w:themeColor="text1"/>
                <w:kern w:val="0"/>
                <w:sz w:val="18"/>
                <w:szCs w:val="18"/>
              </w:rPr>
              <w:t>个</w:t>
            </w:r>
            <w:r>
              <w:rPr>
                <w:rFonts w:ascii="宋体" w:hAnsi="宋体"/>
                <w:color w:val="000000" w:themeColor="text1"/>
                <w:kern w:val="0"/>
                <w:sz w:val="18"/>
                <w:szCs w:val="18"/>
              </w:rPr>
              <w:t>144</w:t>
            </w:r>
            <w:r>
              <w:rPr>
                <w:rFonts w:hint="eastAsia" w:ascii="宋体" w:hAnsi="宋体"/>
                <w:color w:val="000000" w:themeColor="text1"/>
                <w:kern w:val="0"/>
                <w:sz w:val="18"/>
                <w:szCs w:val="18"/>
              </w:rPr>
              <w:t>芯光纤配线单元（含熔纤盘、理线架）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列头柜</w:t>
            </w:r>
            <w:r>
              <w:rPr>
                <w:rFonts w:hint="eastAsia" w:ascii="宋体" w:hAnsi="宋体" w:cs="宋体"/>
                <w:color w:val="000000" w:themeColor="text1"/>
                <w:kern w:val="0"/>
                <w:sz w:val="18"/>
                <w:szCs w:val="18"/>
                <w:lang w:eastAsia="zh-CN"/>
              </w:rPr>
              <w:t>约</w:t>
            </w:r>
            <w:r>
              <w:rPr>
                <w:rFonts w:ascii="宋体" w:hAnsi="宋体"/>
                <w:color w:val="000000" w:themeColor="text1"/>
                <w:kern w:val="0"/>
                <w:sz w:val="18"/>
                <w:szCs w:val="18"/>
              </w:rPr>
              <w:t>600mm*600mm*2200mm</w:t>
            </w:r>
            <w:r>
              <w:rPr>
                <w:rFonts w:hint="eastAsia" w:ascii="宋体" w:hAnsi="宋体" w:cs="宋体"/>
                <w:color w:val="000000" w:themeColor="text1"/>
                <w:kern w:val="0"/>
                <w:sz w:val="18"/>
                <w:szCs w:val="18"/>
              </w:rPr>
              <w:t>，支持双路</w:t>
            </w:r>
            <w:r>
              <w:rPr>
                <w:rFonts w:ascii="宋体" w:hAnsi="宋体"/>
                <w:color w:val="000000" w:themeColor="text1"/>
                <w:kern w:val="0"/>
                <w:sz w:val="18"/>
                <w:szCs w:val="18"/>
              </w:rPr>
              <w:t>380VacMCCB</w:t>
            </w:r>
            <w:r>
              <w:rPr>
                <w:rFonts w:hint="eastAsia" w:ascii="宋体" w:hAnsi="宋体" w:cs="宋体"/>
                <w:color w:val="000000" w:themeColor="text1"/>
                <w:kern w:val="0"/>
                <w:sz w:val="18"/>
                <w:szCs w:val="18"/>
              </w:rPr>
              <w:t>开关</w:t>
            </w:r>
            <w:r>
              <w:rPr>
                <w:rFonts w:ascii="宋体" w:hAnsi="宋体"/>
                <w:color w:val="000000" w:themeColor="text1"/>
                <w:kern w:val="0"/>
                <w:sz w:val="18"/>
                <w:szCs w:val="18"/>
              </w:rPr>
              <w:t>3P/160A</w:t>
            </w:r>
            <w:r>
              <w:rPr>
                <w:rFonts w:hint="eastAsia" w:ascii="宋体" w:hAnsi="宋体" w:cs="宋体"/>
                <w:color w:val="000000" w:themeColor="text1"/>
                <w:kern w:val="0"/>
                <w:sz w:val="18"/>
                <w:szCs w:val="18"/>
              </w:rPr>
              <w:t>输入，支持</w:t>
            </w:r>
            <w:r>
              <w:rPr>
                <w:rFonts w:ascii="宋体" w:hAnsi="宋体"/>
                <w:color w:val="000000" w:themeColor="text1"/>
                <w:kern w:val="0"/>
                <w:sz w:val="18"/>
                <w:szCs w:val="18"/>
              </w:rPr>
              <w:t>15x2</w:t>
            </w:r>
            <w:r>
              <w:rPr>
                <w:rFonts w:hint="eastAsia" w:ascii="宋体" w:hAnsi="宋体" w:cs="宋体"/>
                <w:color w:val="000000" w:themeColor="text1"/>
                <w:kern w:val="0"/>
                <w:sz w:val="18"/>
                <w:szCs w:val="18"/>
              </w:rPr>
              <w:t>路</w:t>
            </w:r>
            <w:r>
              <w:rPr>
                <w:rFonts w:ascii="宋体" w:hAnsi="宋体"/>
                <w:color w:val="000000" w:themeColor="text1"/>
                <w:kern w:val="0"/>
                <w:sz w:val="18"/>
                <w:szCs w:val="18"/>
              </w:rPr>
              <w:t>1P/40A</w:t>
            </w:r>
            <w:r>
              <w:rPr>
                <w:rFonts w:hint="eastAsia" w:ascii="宋体" w:hAnsi="宋体"/>
                <w:color w:val="000000" w:themeColor="text1"/>
                <w:kern w:val="0"/>
                <w:sz w:val="18"/>
                <w:szCs w:val="18"/>
              </w:rPr>
              <w:t>+</w:t>
            </w:r>
            <w:r>
              <w:rPr>
                <w:rFonts w:ascii="宋体" w:hAnsi="宋体"/>
                <w:color w:val="000000" w:themeColor="text1"/>
                <w:kern w:val="0"/>
                <w:sz w:val="18"/>
                <w:szCs w:val="18"/>
              </w:rPr>
              <w:t>3x2</w:t>
            </w:r>
            <w:r>
              <w:rPr>
                <w:rFonts w:hint="eastAsia" w:ascii="宋体" w:hAnsi="宋体" w:cs="宋体"/>
                <w:color w:val="000000" w:themeColor="text1"/>
                <w:kern w:val="0"/>
                <w:sz w:val="18"/>
                <w:szCs w:val="18"/>
              </w:rPr>
              <w:t>路3</w:t>
            </w:r>
            <w:r>
              <w:rPr>
                <w:rFonts w:ascii="宋体" w:hAnsi="宋体"/>
                <w:color w:val="000000" w:themeColor="text1"/>
                <w:kern w:val="0"/>
                <w:sz w:val="18"/>
                <w:szCs w:val="18"/>
              </w:rPr>
              <w:t>P/40A</w:t>
            </w:r>
            <w:r>
              <w:rPr>
                <w:rFonts w:hint="eastAsia" w:ascii="宋体" w:hAnsi="宋体"/>
                <w:color w:val="000000" w:themeColor="text1"/>
                <w:kern w:val="0"/>
                <w:sz w:val="18"/>
                <w:szCs w:val="18"/>
              </w:rPr>
              <w:t>输出</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w:t>
            </w:r>
          </w:p>
        </w:tc>
        <w:tc>
          <w:tcPr>
            <w:tcW w:w="1036"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0.6/1kV-3</w:t>
            </w:r>
            <w:r>
              <w:rPr>
                <w:rFonts w:hint="eastAsia" w:ascii="宋体" w:hAnsi="宋体" w:cs="宋体"/>
                <w:color w:val="000000" w:themeColor="text1"/>
                <w:kern w:val="0"/>
                <w:sz w:val="18"/>
                <w:szCs w:val="18"/>
              </w:rPr>
              <w:t>×</w:t>
            </w:r>
            <w:r>
              <w:rPr>
                <w:rFonts w:ascii="宋体" w:hAnsi="宋体"/>
                <w:color w:val="000000" w:themeColor="text1"/>
                <w:kern w:val="0"/>
                <w:sz w:val="18"/>
                <w:szCs w:val="18"/>
              </w:rPr>
              <w:t>6mm2)</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3048</w:t>
            </w:r>
          </w:p>
        </w:tc>
        <w:tc>
          <w:tcPr>
            <w:tcW w:w="1021"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接线铜鼻子</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1036"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主机房接地系统</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接地电缆</w:t>
            </w:r>
            <w:r>
              <w:rPr>
                <w:rFonts w:ascii="宋体" w:hAnsi="宋体"/>
                <w:color w:val="000000" w:themeColor="text1"/>
                <w:kern w:val="0"/>
                <w:sz w:val="18"/>
                <w:szCs w:val="18"/>
              </w:rPr>
              <w:t>-</w:t>
            </w: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0.6/1kV-1</w:t>
            </w:r>
            <w:r>
              <w:rPr>
                <w:rFonts w:hint="eastAsia" w:ascii="宋体" w:hAnsi="宋体" w:cs="宋体"/>
                <w:color w:val="000000" w:themeColor="text1"/>
                <w:kern w:val="0"/>
                <w:sz w:val="18"/>
                <w:szCs w:val="18"/>
              </w:rPr>
              <w:t>×</w:t>
            </w:r>
            <w:r>
              <w:rPr>
                <w:rFonts w:ascii="宋体" w:hAnsi="宋体"/>
                <w:color w:val="000000" w:themeColor="text1"/>
                <w:kern w:val="0"/>
                <w:sz w:val="18"/>
                <w:szCs w:val="18"/>
              </w:rPr>
              <w:t>185mm2)</w:t>
            </w:r>
            <w:r>
              <w:rPr>
                <w:rFonts w:hint="eastAsia" w:ascii="宋体" w:hAnsi="宋体" w:cs="宋体"/>
                <w:color w:val="000000" w:themeColor="text1"/>
                <w:kern w:val="0"/>
                <w:sz w:val="18"/>
                <w:szCs w:val="18"/>
              </w:rPr>
              <w:t>，接线铜鼻子</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黄绿双色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接地电缆</w:t>
            </w:r>
            <w:r>
              <w:rPr>
                <w:rFonts w:ascii="宋体" w:hAnsi="宋体"/>
                <w:color w:val="000000" w:themeColor="text1"/>
                <w:kern w:val="0"/>
                <w:sz w:val="18"/>
                <w:szCs w:val="18"/>
              </w:rPr>
              <w:t>-</w:t>
            </w: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0.6/1kV-1</w:t>
            </w:r>
            <w:r>
              <w:rPr>
                <w:rFonts w:hint="eastAsia" w:ascii="宋体" w:hAnsi="宋体" w:cs="宋体"/>
                <w:color w:val="000000" w:themeColor="text1"/>
                <w:kern w:val="0"/>
                <w:sz w:val="18"/>
                <w:szCs w:val="18"/>
              </w:rPr>
              <w:t>×</w:t>
            </w:r>
            <w:r>
              <w:rPr>
                <w:rFonts w:ascii="宋体" w:hAnsi="宋体"/>
                <w:color w:val="000000" w:themeColor="text1"/>
                <w:kern w:val="0"/>
                <w:sz w:val="18"/>
                <w:szCs w:val="18"/>
              </w:rPr>
              <w:t>6mm2)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650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黄绿双色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25mm2</w:t>
            </w:r>
            <w:r>
              <w:rPr>
                <w:rFonts w:hint="eastAsia" w:ascii="宋体" w:hAnsi="宋体"/>
                <w:color w:val="000000" w:themeColor="text1"/>
                <w:kern w:val="0"/>
                <w:sz w:val="18"/>
                <w:szCs w:val="18"/>
              </w:rPr>
              <w:t>铜编织带</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730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等电位接地排</w:t>
            </w:r>
            <w:r>
              <w:rPr>
                <w:rFonts w:ascii="宋体" w:hAnsi="宋体"/>
                <w:color w:val="000000" w:themeColor="text1"/>
                <w:kern w:val="0"/>
                <w:sz w:val="18"/>
                <w:szCs w:val="18"/>
              </w:rPr>
              <w:t>-40x4mm</w:t>
            </w:r>
            <w:r>
              <w:rPr>
                <w:rFonts w:hint="eastAsia" w:ascii="宋体" w:hAnsi="宋体" w:cs="宋体"/>
                <w:color w:val="000000" w:themeColor="text1"/>
                <w:kern w:val="0"/>
                <w:sz w:val="18"/>
                <w:szCs w:val="18"/>
              </w:rPr>
              <w:t>铜带</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局部接地端结箱</w:t>
            </w:r>
            <w:r>
              <w:rPr>
                <w:rFonts w:ascii="宋体" w:hAnsi="宋体"/>
                <w:color w:val="000000" w:themeColor="text1"/>
                <w:kern w:val="0"/>
                <w:sz w:val="18"/>
                <w:szCs w:val="18"/>
              </w:rPr>
              <w:t>LEB</w:t>
            </w:r>
            <w:r>
              <w:rPr>
                <w:rFonts w:hint="eastAsia" w:ascii="宋体" w:hAnsi="宋体" w:cs="宋体"/>
                <w:color w:val="000000" w:themeColor="text1"/>
                <w:kern w:val="0"/>
                <w:sz w:val="18"/>
                <w:szCs w:val="18"/>
              </w:rPr>
              <w:t>，</w:t>
            </w:r>
            <w:r>
              <w:rPr>
                <w:rFonts w:hint="eastAsia" w:ascii="宋体" w:hAnsi="宋体" w:cs="宋体"/>
                <w:color w:val="000000" w:themeColor="text1"/>
                <w:kern w:val="0"/>
                <w:sz w:val="18"/>
                <w:szCs w:val="18"/>
                <w:lang w:eastAsia="zh-CN"/>
              </w:rPr>
              <w:t>约</w:t>
            </w:r>
            <w:r>
              <w:rPr>
                <w:rFonts w:ascii="宋体" w:hAnsi="宋体"/>
                <w:color w:val="000000" w:themeColor="text1"/>
                <w:kern w:val="0"/>
                <w:sz w:val="18"/>
                <w:szCs w:val="18"/>
              </w:rPr>
              <w:t>800*100*10mm,</w:t>
            </w:r>
            <w:r>
              <w:rPr>
                <w:rFonts w:hint="eastAsia" w:ascii="宋体" w:hAnsi="宋体" w:cs="宋体"/>
                <w:color w:val="000000" w:themeColor="text1"/>
                <w:kern w:val="0"/>
                <w:sz w:val="18"/>
                <w:szCs w:val="18"/>
              </w:rPr>
              <w:t>含箱体、端子及接入楼柱钢筋</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w:t>
            </w:r>
          </w:p>
        </w:tc>
        <w:tc>
          <w:tcPr>
            <w:tcW w:w="1036"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走线架系统</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水平铝合金走线架-800mm宽，梯式</w:t>
            </w:r>
          </w:p>
        </w:tc>
        <w:tc>
          <w:tcPr>
            <w:tcW w:w="698"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水平铝合金走线架-600mm宽，梯式</w:t>
            </w:r>
          </w:p>
        </w:tc>
        <w:tc>
          <w:tcPr>
            <w:tcW w:w="698"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466</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水平铝合金走线架-400mm宽，梯式</w:t>
            </w:r>
          </w:p>
        </w:tc>
        <w:tc>
          <w:tcPr>
            <w:tcW w:w="698"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塑料光纤槽道-240×100mm</w:t>
            </w:r>
          </w:p>
        </w:tc>
        <w:tc>
          <w:tcPr>
            <w:tcW w:w="698"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218</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墙面孔洞-走线架过墙开孔及消防封堵</w:t>
            </w:r>
          </w:p>
        </w:tc>
        <w:tc>
          <w:tcPr>
            <w:tcW w:w="698"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安装辅材</w:t>
            </w:r>
            <w:r>
              <w:rPr>
                <w:color w:val="000000" w:themeColor="text1"/>
                <w:kern w:val="0"/>
                <w:sz w:val="18"/>
                <w:szCs w:val="18"/>
              </w:rPr>
              <w:t>-</w:t>
            </w:r>
            <w:r>
              <w:rPr>
                <w:rFonts w:hint="eastAsia" w:ascii="宋体" w:hAnsi="宋体" w:cs="宋体"/>
                <w:color w:val="000000" w:themeColor="text1"/>
                <w:kern w:val="0"/>
                <w:sz w:val="18"/>
                <w:szCs w:val="18"/>
              </w:rPr>
              <w:t>尾纤槽出线弯头、吊杆、支架、软接等辅材</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1036"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综合布线系统（机房工艺）</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网络配线单元，</w:t>
            </w:r>
            <w:r>
              <w:rPr>
                <w:rFonts w:ascii="宋体" w:hAnsi="宋体"/>
                <w:color w:val="000000" w:themeColor="text1"/>
                <w:kern w:val="0"/>
                <w:sz w:val="18"/>
                <w:szCs w:val="18"/>
              </w:rPr>
              <w:t>24</w:t>
            </w:r>
            <w:r>
              <w:rPr>
                <w:rFonts w:hint="eastAsia" w:ascii="宋体" w:hAnsi="宋体" w:cs="宋体"/>
                <w:color w:val="000000" w:themeColor="text1"/>
                <w:kern w:val="0"/>
                <w:sz w:val="18"/>
                <w:szCs w:val="18"/>
              </w:rPr>
              <w:t>口，</w:t>
            </w:r>
            <w:r>
              <w:rPr>
                <w:rFonts w:ascii="宋体" w:hAnsi="宋体"/>
                <w:color w:val="000000" w:themeColor="text1"/>
                <w:kern w:val="0"/>
                <w:sz w:val="18"/>
                <w:szCs w:val="18"/>
              </w:rPr>
              <w:t>6</w:t>
            </w:r>
            <w:r>
              <w:rPr>
                <w:rFonts w:hint="eastAsia" w:ascii="宋体" w:hAnsi="宋体" w:cs="宋体"/>
                <w:color w:val="000000" w:themeColor="text1"/>
                <w:kern w:val="0"/>
                <w:sz w:val="18"/>
                <w:szCs w:val="18"/>
              </w:rPr>
              <w:t>类</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170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光纤配线单元，</w:t>
            </w:r>
            <w:r>
              <w:rPr>
                <w:rFonts w:ascii="宋体" w:hAnsi="宋体"/>
                <w:color w:val="000000" w:themeColor="text1"/>
                <w:kern w:val="0"/>
                <w:sz w:val="18"/>
                <w:szCs w:val="18"/>
              </w:rPr>
              <w:t>144</w:t>
            </w:r>
            <w:r>
              <w:rPr>
                <w:rFonts w:hint="eastAsia" w:ascii="宋体" w:hAnsi="宋体" w:cs="宋体"/>
                <w:color w:val="000000" w:themeColor="text1"/>
                <w:kern w:val="0"/>
                <w:sz w:val="18"/>
                <w:szCs w:val="18"/>
              </w:rPr>
              <w:t>口（含熔纤盘）</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理线架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152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六类网线</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17200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单模光缆，144芯</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15米单芯单模跳线尾纤</w:t>
            </w:r>
          </w:p>
        </w:tc>
        <w:tc>
          <w:tcPr>
            <w:tcW w:w="698" w:type="dxa"/>
            <w:shd w:val="clear" w:color="000000" w:fill="FFFFFF"/>
            <w:noWrap/>
            <w:vAlign w:val="center"/>
          </w:tcPr>
          <w:p>
            <w:pPr>
              <w:widowControl/>
              <w:ind w:firstLine="180" w:firstLineChars="100"/>
              <w:rPr>
                <w:rFonts w:ascii="宋体" w:hAnsi="宋体" w:cs="宋体"/>
                <w:color w:val="000000" w:themeColor="text1"/>
                <w:kern w:val="0"/>
                <w:sz w:val="18"/>
                <w:szCs w:val="18"/>
              </w:rPr>
            </w:pPr>
            <w:r>
              <w:rPr>
                <w:rFonts w:hint="eastAsia" w:ascii="宋体" w:hAnsi="宋体" w:cs="宋体"/>
                <w:color w:val="000000" w:themeColor="text1"/>
                <w:kern w:val="0"/>
                <w:sz w:val="18"/>
                <w:szCs w:val="18"/>
              </w:rPr>
              <w:t>根</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750</w:t>
            </w:r>
          </w:p>
        </w:tc>
        <w:tc>
          <w:tcPr>
            <w:tcW w:w="1021" w:type="dxa"/>
            <w:shd w:val="clear" w:color="000000" w:fill="FFFFFF"/>
            <w:noWrap/>
            <w:vAlign w:val="center"/>
          </w:tcPr>
          <w:p>
            <w:pPr>
              <w:widowControl/>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20米单芯单模跳线尾纤</w:t>
            </w:r>
          </w:p>
        </w:tc>
        <w:tc>
          <w:tcPr>
            <w:tcW w:w="698" w:type="dxa"/>
            <w:shd w:val="clear" w:color="000000" w:fill="FFFFFF"/>
            <w:noWrap/>
            <w:vAlign w:val="center"/>
          </w:tcPr>
          <w:p>
            <w:pPr>
              <w:widowControl/>
              <w:ind w:firstLine="180" w:firstLineChars="100"/>
              <w:rPr>
                <w:rFonts w:ascii="宋体" w:hAnsi="宋体" w:cs="宋体"/>
                <w:color w:val="000000" w:themeColor="text1"/>
                <w:kern w:val="0"/>
                <w:sz w:val="18"/>
                <w:szCs w:val="18"/>
              </w:rPr>
            </w:pPr>
            <w:r>
              <w:rPr>
                <w:rFonts w:hint="eastAsia" w:ascii="宋体" w:hAnsi="宋体" w:cs="宋体"/>
                <w:color w:val="000000" w:themeColor="text1"/>
                <w:kern w:val="0"/>
                <w:sz w:val="18"/>
                <w:szCs w:val="18"/>
              </w:rPr>
              <w:t>根</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750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辅材</w:t>
            </w:r>
            <w:r>
              <w:rPr>
                <w:rFonts w:ascii="宋体" w:hAnsi="宋体"/>
                <w:color w:val="000000" w:themeColor="text1"/>
                <w:kern w:val="0"/>
                <w:sz w:val="18"/>
                <w:szCs w:val="18"/>
              </w:rPr>
              <w:t>-</w:t>
            </w:r>
            <w:r>
              <w:rPr>
                <w:rFonts w:hint="eastAsia" w:ascii="宋体" w:hAnsi="宋体" w:cs="宋体"/>
                <w:color w:val="000000" w:themeColor="text1"/>
                <w:kern w:val="0"/>
                <w:sz w:val="18"/>
                <w:szCs w:val="18"/>
              </w:rPr>
              <w:t>水晶头、标签等</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w:t>
            </w: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市电进线柜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380V/4000A</w:t>
            </w:r>
            <w:r>
              <w:rPr>
                <w:rFonts w:hint="eastAsia" w:ascii="宋体" w:hAnsi="宋体" w:cs="宋体"/>
                <w:color w:val="000000" w:themeColor="text1"/>
                <w:kern w:val="0"/>
                <w:sz w:val="18"/>
                <w:szCs w:val="18"/>
              </w:rPr>
              <w:t>，</w:t>
            </w:r>
            <w:r>
              <w:rPr>
                <w:rFonts w:ascii="宋体" w:hAnsi="宋体"/>
                <w:color w:val="000000" w:themeColor="text1"/>
                <w:kern w:val="0"/>
                <w:sz w:val="18"/>
                <w:szCs w:val="18"/>
              </w:rPr>
              <w:t xml:space="preserve">1200W x 1000D x 2200H </w:t>
            </w:r>
            <w:r>
              <w:rPr>
                <w:rFonts w:hint="eastAsia" w:ascii="宋体" w:hAnsi="宋体" w:cs="宋体"/>
                <w:color w:val="000000" w:themeColor="text1"/>
                <w:kern w:val="0"/>
                <w:sz w:val="18"/>
                <w:szCs w:val="18"/>
              </w:rPr>
              <w:t>；密集母线输入；含</w:t>
            </w:r>
            <w:r>
              <w:rPr>
                <w:rFonts w:ascii="宋体" w:hAnsi="宋体"/>
                <w:color w:val="000000" w:themeColor="text1"/>
                <w:kern w:val="0"/>
                <w:sz w:val="18"/>
                <w:szCs w:val="18"/>
              </w:rPr>
              <w:t>60kA</w:t>
            </w:r>
            <w:r>
              <w:rPr>
                <w:rFonts w:hint="eastAsia" w:ascii="宋体" w:hAnsi="宋体" w:cs="宋体"/>
                <w:color w:val="000000" w:themeColor="text1"/>
                <w:kern w:val="0"/>
                <w:sz w:val="18"/>
                <w:szCs w:val="18"/>
              </w:rPr>
              <w:t>避雷器及其保护装置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应急油机进线柜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380V/4000A</w:t>
            </w:r>
            <w:r>
              <w:rPr>
                <w:rFonts w:hint="eastAsia" w:ascii="宋体" w:hAnsi="宋体" w:cs="宋体"/>
                <w:color w:val="000000" w:themeColor="text1"/>
                <w:kern w:val="0"/>
                <w:sz w:val="18"/>
                <w:szCs w:val="18"/>
              </w:rPr>
              <w:t>，</w:t>
            </w:r>
            <w:r>
              <w:rPr>
                <w:rFonts w:ascii="宋体" w:hAnsi="宋体"/>
                <w:color w:val="000000" w:themeColor="text1"/>
                <w:kern w:val="0"/>
                <w:sz w:val="18"/>
                <w:szCs w:val="18"/>
              </w:rPr>
              <w:t>1200W x 1000D x 2200H</w:t>
            </w:r>
            <w:r>
              <w:rPr>
                <w:rFonts w:hint="eastAsia" w:ascii="宋体" w:hAnsi="宋体" w:cs="宋体"/>
                <w:color w:val="000000" w:themeColor="text1"/>
                <w:kern w:val="0"/>
                <w:sz w:val="18"/>
                <w:szCs w:val="18"/>
              </w:rPr>
              <w:t>；密集母线输入（要求后期可根据需要改为电缆输入）；含</w:t>
            </w:r>
            <w:r>
              <w:rPr>
                <w:rFonts w:ascii="宋体" w:hAnsi="宋体"/>
                <w:color w:val="000000" w:themeColor="text1"/>
                <w:kern w:val="0"/>
                <w:sz w:val="18"/>
                <w:szCs w:val="18"/>
              </w:rPr>
              <w:t>In=60kA</w:t>
            </w:r>
            <w:r>
              <w:rPr>
                <w:rFonts w:hint="eastAsia" w:ascii="宋体" w:hAnsi="宋体" w:cs="宋体"/>
                <w:color w:val="000000" w:themeColor="text1"/>
                <w:kern w:val="0"/>
                <w:sz w:val="18"/>
                <w:szCs w:val="18"/>
              </w:rPr>
              <w:t>避雷器及其保护装置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市电油机</w:t>
            </w:r>
            <w:r>
              <w:rPr>
                <w:rFonts w:ascii="宋体" w:hAnsi="宋体"/>
                <w:color w:val="000000" w:themeColor="text1"/>
                <w:kern w:val="0"/>
                <w:sz w:val="18"/>
                <w:szCs w:val="18"/>
              </w:rPr>
              <w:t>ATS</w:t>
            </w:r>
            <w:r>
              <w:rPr>
                <w:rFonts w:hint="eastAsia" w:ascii="宋体" w:hAnsi="宋体" w:cs="宋体"/>
                <w:color w:val="000000" w:themeColor="text1"/>
                <w:kern w:val="0"/>
                <w:sz w:val="18"/>
                <w:szCs w:val="18"/>
              </w:rPr>
              <w:t>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380V/4000A</w:t>
            </w:r>
            <w:r>
              <w:rPr>
                <w:rFonts w:hint="eastAsia" w:ascii="宋体" w:hAnsi="宋体" w:cs="宋体"/>
                <w:color w:val="000000" w:themeColor="text1"/>
                <w:kern w:val="0"/>
                <w:sz w:val="18"/>
                <w:szCs w:val="18"/>
              </w:rPr>
              <w:t>，</w:t>
            </w:r>
            <w:r>
              <w:rPr>
                <w:rFonts w:ascii="宋体" w:hAnsi="宋体"/>
                <w:color w:val="000000" w:themeColor="text1"/>
                <w:kern w:val="0"/>
                <w:sz w:val="18"/>
                <w:szCs w:val="18"/>
              </w:rPr>
              <w:t>1400W x 1000D x 2200H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输入电柜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380V/1250A*2</w:t>
            </w:r>
            <w:r>
              <w:rPr>
                <w:rFonts w:hint="eastAsia" w:ascii="宋体" w:hAnsi="宋体" w:cs="宋体"/>
                <w:color w:val="000000" w:themeColor="text1"/>
                <w:kern w:val="0"/>
                <w:sz w:val="18"/>
                <w:szCs w:val="18"/>
              </w:rPr>
              <w:t>，</w:t>
            </w:r>
            <w:r>
              <w:rPr>
                <w:rFonts w:ascii="宋体" w:hAnsi="宋体"/>
                <w:color w:val="000000" w:themeColor="text1"/>
                <w:kern w:val="0"/>
                <w:sz w:val="18"/>
                <w:szCs w:val="18"/>
              </w:rPr>
              <w:t>1200W x 1000D x 2200H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输入电柜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380V/2500A*2</w:t>
            </w:r>
            <w:r>
              <w:rPr>
                <w:rFonts w:hint="eastAsia" w:ascii="宋体" w:hAnsi="宋体" w:cs="宋体"/>
                <w:color w:val="000000" w:themeColor="text1"/>
                <w:kern w:val="0"/>
                <w:sz w:val="18"/>
                <w:szCs w:val="18"/>
              </w:rPr>
              <w:t>，</w:t>
            </w:r>
            <w:r>
              <w:rPr>
                <w:rFonts w:ascii="宋体" w:hAnsi="宋体"/>
                <w:color w:val="000000" w:themeColor="text1"/>
                <w:kern w:val="0"/>
                <w:sz w:val="18"/>
                <w:szCs w:val="18"/>
              </w:rPr>
              <w:t>1200W x 1000D x 2200H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输出配电柜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380V/2500A*1+63A*2+32A*1</w:t>
            </w:r>
            <w:r>
              <w:rPr>
                <w:rFonts w:hint="eastAsia" w:ascii="宋体" w:hAnsi="宋体" w:cs="宋体"/>
                <w:color w:val="000000" w:themeColor="text1"/>
                <w:kern w:val="0"/>
                <w:sz w:val="18"/>
                <w:szCs w:val="18"/>
              </w:rPr>
              <w:t>，</w:t>
            </w:r>
            <w:r>
              <w:rPr>
                <w:rFonts w:ascii="宋体" w:hAnsi="宋体"/>
                <w:color w:val="000000" w:themeColor="text1"/>
                <w:kern w:val="0"/>
                <w:sz w:val="18"/>
                <w:szCs w:val="18"/>
              </w:rPr>
              <w:t>1000W x 1000D x 2200H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输出配电柜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380V/1250A*2</w:t>
            </w:r>
            <w:r>
              <w:rPr>
                <w:rFonts w:hint="eastAsia" w:ascii="宋体" w:hAnsi="宋体" w:cs="宋体"/>
                <w:color w:val="000000" w:themeColor="text1"/>
                <w:kern w:val="0"/>
                <w:sz w:val="18"/>
                <w:szCs w:val="18"/>
              </w:rPr>
              <w:t>，</w:t>
            </w:r>
            <w:r>
              <w:rPr>
                <w:rFonts w:ascii="宋体" w:hAnsi="宋体"/>
                <w:color w:val="000000" w:themeColor="text1"/>
                <w:kern w:val="0"/>
                <w:sz w:val="18"/>
                <w:szCs w:val="18"/>
              </w:rPr>
              <w:t>1000W x 1000D x 2200H</w:t>
            </w:r>
            <w:r>
              <w:rPr>
                <w:rFonts w:hint="eastAsia" w:ascii="宋体" w:hAnsi="宋体" w:cs="宋体"/>
                <w:color w:val="000000" w:themeColor="text1"/>
                <w:kern w:val="0"/>
                <w:sz w:val="18"/>
                <w:szCs w:val="18"/>
              </w:rPr>
              <w:t>；含</w:t>
            </w:r>
            <w:r>
              <w:rPr>
                <w:rFonts w:ascii="宋体" w:hAnsi="宋体"/>
                <w:color w:val="000000" w:themeColor="text1"/>
                <w:kern w:val="0"/>
                <w:sz w:val="18"/>
                <w:szCs w:val="18"/>
              </w:rPr>
              <w:t>In=40kA</w:t>
            </w:r>
            <w:r>
              <w:rPr>
                <w:rFonts w:hint="eastAsia" w:ascii="宋体" w:hAnsi="宋体" w:cs="宋体"/>
                <w:color w:val="000000" w:themeColor="text1"/>
                <w:kern w:val="0"/>
                <w:sz w:val="18"/>
                <w:szCs w:val="18"/>
              </w:rPr>
              <w:t>避雷器及其保护装置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输出配电柜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380V/2500A*2</w:t>
            </w:r>
            <w:r>
              <w:rPr>
                <w:rFonts w:hint="eastAsia" w:ascii="宋体" w:hAnsi="宋体" w:cs="宋体"/>
                <w:color w:val="000000" w:themeColor="text1"/>
                <w:kern w:val="0"/>
                <w:sz w:val="18"/>
                <w:szCs w:val="18"/>
              </w:rPr>
              <w:t>，</w:t>
            </w:r>
            <w:r>
              <w:rPr>
                <w:rFonts w:ascii="宋体" w:hAnsi="宋体"/>
                <w:color w:val="000000" w:themeColor="text1"/>
                <w:kern w:val="0"/>
                <w:sz w:val="18"/>
                <w:szCs w:val="18"/>
              </w:rPr>
              <w:t>1000W x 1000D x 2200H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输出配电柜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380V/2500A*1+250A*2</w:t>
            </w:r>
            <w:r>
              <w:rPr>
                <w:rFonts w:hint="eastAsia" w:ascii="宋体" w:hAnsi="宋体" w:cs="宋体"/>
                <w:color w:val="000000" w:themeColor="text1"/>
                <w:kern w:val="0"/>
                <w:sz w:val="18"/>
                <w:szCs w:val="18"/>
              </w:rPr>
              <w:t>，</w:t>
            </w:r>
            <w:r>
              <w:rPr>
                <w:rFonts w:ascii="宋体" w:hAnsi="宋体"/>
                <w:color w:val="000000" w:themeColor="text1"/>
                <w:kern w:val="0"/>
                <w:sz w:val="18"/>
                <w:szCs w:val="18"/>
              </w:rPr>
              <w:t>1000W x 1000D x 2200H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动力配电柜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w:t>
            </w:r>
            <w:r>
              <w:rPr>
                <w:rFonts w:hint="eastAsia" w:ascii="宋体" w:hAnsi="宋体"/>
                <w:color w:val="000000" w:themeColor="text1"/>
                <w:kern w:val="0"/>
                <w:sz w:val="18"/>
                <w:szCs w:val="18"/>
              </w:rPr>
              <w:t>关柜，</w:t>
            </w:r>
            <w:r>
              <w:rPr>
                <w:rFonts w:ascii="宋体" w:hAnsi="宋体"/>
                <w:color w:val="000000" w:themeColor="text1"/>
                <w:kern w:val="0"/>
                <w:sz w:val="18"/>
                <w:szCs w:val="18"/>
              </w:rPr>
              <w:t>380V/400A*1+250A*3+100A*1+32A*2</w:t>
            </w:r>
            <w:r>
              <w:rPr>
                <w:rFonts w:hint="eastAsia" w:ascii="宋体" w:hAnsi="宋体"/>
                <w:color w:val="000000" w:themeColor="text1"/>
                <w:kern w:val="0"/>
                <w:sz w:val="18"/>
                <w:szCs w:val="18"/>
              </w:rPr>
              <w:t>；1</w:t>
            </w:r>
            <w:r>
              <w:rPr>
                <w:rFonts w:ascii="宋体" w:hAnsi="宋体"/>
                <w:color w:val="000000" w:themeColor="text1"/>
                <w:kern w:val="0"/>
                <w:sz w:val="18"/>
                <w:szCs w:val="18"/>
              </w:rPr>
              <w:t>000W x 1000D x 2200H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输出柜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380V/2500A*1</w:t>
            </w:r>
            <w:r>
              <w:rPr>
                <w:rFonts w:hint="eastAsia" w:ascii="宋体" w:hAnsi="宋体" w:cs="宋体"/>
                <w:color w:val="000000" w:themeColor="text1"/>
                <w:kern w:val="0"/>
                <w:sz w:val="18"/>
                <w:szCs w:val="18"/>
              </w:rPr>
              <w:t>，</w:t>
            </w:r>
            <w:r>
              <w:rPr>
                <w:rFonts w:ascii="宋体" w:hAnsi="宋体"/>
                <w:color w:val="000000" w:themeColor="text1"/>
                <w:kern w:val="0"/>
                <w:sz w:val="18"/>
                <w:szCs w:val="18"/>
              </w:rPr>
              <w:t>800W x 1000D x 2000H</w:t>
            </w:r>
            <w:r>
              <w:rPr>
                <w:rFonts w:hint="eastAsia" w:ascii="宋体" w:hAnsi="宋体" w:cs="宋体"/>
                <w:color w:val="000000" w:themeColor="text1"/>
                <w:kern w:val="0"/>
                <w:sz w:val="18"/>
                <w:szCs w:val="18"/>
              </w:rPr>
              <w:t>；含</w:t>
            </w:r>
            <w:r>
              <w:rPr>
                <w:rFonts w:ascii="宋体" w:hAnsi="宋体"/>
                <w:color w:val="000000" w:themeColor="text1"/>
                <w:kern w:val="0"/>
                <w:sz w:val="18"/>
                <w:szCs w:val="18"/>
              </w:rPr>
              <w:t>In=40kA</w:t>
            </w:r>
            <w:r>
              <w:rPr>
                <w:rFonts w:hint="eastAsia" w:ascii="宋体" w:hAnsi="宋体" w:cs="宋体"/>
                <w:color w:val="000000" w:themeColor="text1"/>
                <w:kern w:val="0"/>
                <w:sz w:val="18"/>
                <w:szCs w:val="18"/>
              </w:rPr>
              <w:t>避雷器及其保护装置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楼层配电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输出柜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380V/250A*7+160A*2</w:t>
            </w:r>
            <w:r>
              <w:rPr>
                <w:rFonts w:hint="eastAsia" w:ascii="宋体" w:hAnsi="宋体" w:cs="宋体"/>
                <w:color w:val="000000" w:themeColor="text1"/>
                <w:kern w:val="0"/>
                <w:sz w:val="18"/>
                <w:szCs w:val="18"/>
              </w:rPr>
              <w:t>，</w:t>
            </w:r>
            <w:r>
              <w:rPr>
                <w:rFonts w:ascii="宋体" w:hAnsi="宋体"/>
                <w:color w:val="000000" w:themeColor="text1"/>
                <w:kern w:val="0"/>
                <w:sz w:val="18"/>
                <w:szCs w:val="18"/>
              </w:rPr>
              <w:t>600W x 1000D x 2000H</w:t>
            </w:r>
            <w:r>
              <w:rPr>
                <w:rFonts w:hint="eastAsia" w:ascii="宋体" w:hAnsi="宋体" w:cs="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楼层配电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UPS</w:t>
            </w:r>
            <w:r>
              <w:rPr>
                <w:rFonts w:hint="eastAsia" w:ascii="宋体" w:hAnsi="宋体"/>
                <w:color w:val="000000" w:themeColor="text1"/>
                <w:kern w:val="0"/>
                <w:sz w:val="18"/>
                <w:szCs w:val="18"/>
              </w:rPr>
              <w:t>输出柜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380V/250A*7+63A*2</w:t>
            </w:r>
            <w:r>
              <w:rPr>
                <w:rFonts w:hint="eastAsia" w:ascii="宋体" w:hAnsi="宋体" w:cs="宋体"/>
                <w:color w:val="000000" w:themeColor="text1"/>
                <w:kern w:val="0"/>
                <w:sz w:val="18"/>
                <w:szCs w:val="18"/>
              </w:rPr>
              <w:t>，</w:t>
            </w:r>
            <w:r>
              <w:rPr>
                <w:rFonts w:ascii="宋体" w:hAnsi="宋体"/>
                <w:color w:val="000000" w:themeColor="text1"/>
                <w:kern w:val="0"/>
                <w:sz w:val="18"/>
                <w:szCs w:val="18"/>
              </w:rPr>
              <w:t>600W x 1000D x 2000H</w:t>
            </w:r>
            <w:r>
              <w:rPr>
                <w:rFonts w:hint="eastAsia" w:ascii="宋体" w:hAnsi="宋体" w:cs="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楼层配电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空调输出柜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380V/2500A*1+6*63A/3P</w:t>
            </w:r>
            <w:r>
              <w:rPr>
                <w:rFonts w:hint="eastAsia" w:ascii="宋体" w:hAnsi="宋体" w:cs="宋体"/>
                <w:color w:val="000000" w:themeColor="text1"/>
                <w:kern w:val="0"/>
                <w:sz w:val="18"/>
                <w:szCs w:val="18"/>
              </w:rPr>
              <w:t>，</w:t>
            </w:r>
            <w:r>
              <w:rPr>
                <w:rFonts w:ascii="宋体" w:hAnsi="宋体"/>
                <w:color w:val="000000" w:themeColor="text1"/>
                <w:kern w:val="0"/>
                <w:sz w:val="18"/>
                <w:szCs w:val="18"/>
              </w:rPr>
              <w:t>800W x 1000D x 2000H</w:t>
            </w:r>
            <w:r>
              <w:rPr>
                <w:rFonts w:hint="eastAsia" w:ascii="宋体" w:hAnsi="宋体" w:cs="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楼层配电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空调输出柜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成套开关柜，</w:t>
            </w:r>
            <w:r>
              <w:rPr>
                <w:rFonts w:ascii="宋体" w:hAnsi="宋体"/>
                <w:color w:val="000000" w:themeColor="text1"/>
                <w:kern w:val="0"/>
                <w:sz w:val="18"/>
                <w:szCs w:val="18"/>
              </w:rPr>
              <w:t>380V/630A*3+2*160A+1*100A+1*63A+1*32A</w:t>
            </w:r>
            <w:r>
              <w:rPr>
                <w:rFonts w:hint="eastAsia" w:ascii="宋体" w:hAnsi="宋体" w:cs="宋体"/>
                <w:color w:val="000000" w:themeColor="text1"/>
                <w:kern w:val="0"/>
                <w:sz w:val="18"/>
                <w:szCs w:val="18"/>
              </w:rPr>
              <w:t>，</w:t>
            </w:r>
            <w:r>
              <w:rPr>
                <w:rFonts w:ascii="宋体" w:hAnsi="宋体"/>
                <w:color w:val="000000" w:themeColor="text1"/>
                <w:kern w:val="0"/>
                <w:sz w:val="18"/>
                <w:szCs w:val="18"/>
              </w:rPr>
              <w:t>800W x 1000D x 2000H</w:t>
            </w:r>
            <w:r>
              <w:rPr>
                <w:rFonts w:hint="eastAsia" w:ascii="宋体" w:hAnsi="宋体" w:cs="宋体"/>
                <w:color w:val="000000" w:themeColor="text1"/>
                <w:kern w:val="0"/>
                <w:sz w:val="18"/>
                <w:szCs w:val="18"/>
              </w:rPr>
              <w:t>；</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楼层配电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空调配电柜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低压配电柜，输入</w:t>
            </w:r>
            <w:r>
              <w:rPr>
                <w:rFonts w:ascii="宋体" w:hAnsi="宋体"/>
                <w:color w:val="000000" w:themeColor="text1"/>
                <w:kern w:val="0"/>
                <w:sz w:val="18"/>
                <w:szCs w:val="18"/>
              </w:rPr>
              <w:t>ATS</w:t>
            </w:r>
            <w:r>
              <w:rPr>
                <w:rFonts w:hint="eastAsia" w:ascii="宋体" w:hAnsi="宋体" w:cs="宋体"/>
                <w:color w:val="000000" w:themeColor="text1"/>
                <w:kern w:val="0"/>
                <w:sz w:val="18"/>
                <w:szCs w:val="18"/>
              </w:rPr>
              <w:t>（</w:t>
            </w:r>
            <w:r>
              <w:rPr>
                <w:rFonts w:ascii="宋体" w:hAnsi="宋体"/>
                <w:color w:val="000000" w:themeColor="text1"/>
                <w:kern w:val="0"/>
                <w:sz w:val="18"/>
                <w:szCs w:val="18"/>
              </w:rPr>
              <w:t>250A</w:t>
            </w:r>
            <w:r>
              <w:rPr>
                <w:rFonts w:hint="eastAsia" w:ascii="宋体" w:hAnsi="宋体" w:cs="宋体"/>
                <w:color w:val="000000" w:themeColor="text1"/>
                <w:kern w:val="0"/>
                <w:sz w:val="18"/>
                <w:szCs w:val="18"/>
              </w:rPr>
              <w:t>），输出</w:t>
            </w:r>
            <w:r>
              <w:rPr>
                <w:rFonts w:ascii="宋体" w:hAnsi="宋体"/>
                <w:color w:val="000000" w:themeColor="text1"/>
                <w:kern w:val="0"/>
                <w:sz w:val="18"/>
                <w:szCs w:val="18"/>
              </w:rPr>
              <w:t>8</w:t>
            </w:r>
            <w:r>
              <w:rPr>
                <w:rFonts w:hint="eastAsia" w:ascii="宋体" w:hAnsi="宋体" w:cs="宋体"/>
                <w:color w:val="000000" w:themeColor="text1"/>
                <w:kern w:val="0"/>
                <w:sz w:val="18"/>
                <w:szCs w:val="18"/>
              </w:rPr>
              <w:t>路</w:t>
            </w:r>
            <w:r>
              <w:rPr>
                <w:rFonts w:ascii="宋体" w:hAnsi="宋体"/>
                <w:color w:val="000000" w:themeColor="text1"/>
                <w:kern w:val="0"/>
                <w:sz w:val="18"/>
                <w:szCs w:val="18"/>
              </w:rPr>
              <w:t>100A/3P</w:t>
            </w: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0</w:t>
            </w:r>
            <w:r>
              <w:rPr>
                <w:rFonts w:ascii="宋体" w:hAnsi="宋体"/>
                <w:color w:val="000000" w:themeColor="text1"/>
                <w:kern w:val="0"/>
                <w:sz w:val="18"/>
                <w:szCs w:val="18"/>
              </w:rPr>
              <w:t>00W x 1000D x 2000H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空调配电柜</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低压配电柜，输入</w:t>
            </w:r>
            <w:r>
              <w:rPr>
                <w:rFonts w:ascii="宋体" w:hAnsi="宋体"/>
                <w:color w:val="000000" w:themeColor="text1"/>
                <w:kern w:val="0"/>
                <w:sz w:val="18"/>
                <w:szCs w:val="18"/>
              </w:rPr>
              <w:t>ATS</w:t>
            </w:r>
            <w:r>
              <w:rPr>
                <w:rFonts w:hint="eastAsia" w:ascii="宋体" w:hAnsi="宋体" w:cs="宋体"/>
                <w:color w:val="000000" w:themeColor="text1"/>
                <w:kern w:val="0"/>
                <w:sz w:val="18"/>
                <w:szCs w:val="18"/>
              </w:rPr>
              <w:t>（</w:t>
            </w:r>
            <w:r>
              <w:rPr>
                <w:rFonts w:ascii="宋体" w:hAnsi="宋体"/>
                <w:color w:val="000000" w:themeColor="text1"/>
                <w:kern w:val="0"/>
                <w:sz w:val="18"/>
                <w:szCs w:val="18"/>
              </w:rPr>
              <w:t>630A</w:t>
            </w:r>
            <w:r>
              <w:rPr>
                <w:rFonts w:hint="eastAsia" w:ascii="宋体" w:hAnsi="宋体" w:cs="宋体"/>
                <w:color w:val="000000" w:themeColor="text1"/>
                <w:kern w:val="0"/>
                <w:sz w:val="18"/>
                <w:szCs w:val="18"/>
              </w:rPr>
              <w:t>），输出7*</w:t>
            </w:r>
            <w:r>
              <w:rPr>
                <w:rFonts w:ascii="宋体" w:hAnsi="宋体"/>
                <w:color w:val="000000" w:themeColor="text1"/>
                <w:kern w:val="0"/>
                <w:sz w:val="18"/>
                <w:szCs w:val="18"/>
              </w:rPr>
              <w:t>160A/3P</w:t>
            </w:r>
            <w:r>
              <w:rPr>
                <w:rFonts w:hint="eastAsia" w:ascii="宋体" w:hAnsi="宋体"/>
                <w:color w:val="000000" w:themeColor="text1"/>
                <w:kern w:val="0"/>
                <w:sz w:val="18"/>
                <w:szCs w:val="18"/>
              </w:rPr>
              <w:t>+</w:t>
            </w:r>
            <w:r>
              <w:rPr>
                <w:rFonts w:ascii="宋体" w:hAnsi="宋体"/>
                <w:color w:val="000000" w:themeColor="text1"/>
                <w:kern w:val="0"/>
                <w:sz w:val="18"/>
                <w:szCs w:val="18"/>
              </w:rPr>
              <w:t>3</w:t>
            </w:r>
            <w:r>
              <w:rPr>
                <w:rFonts w:hint="eastAsia" w:ascii="宋体" w:hAnsi="宋体"/>
                <w:color w:val="000000" w:themeColor="text1"/>
                <w:kern w:val="0"/>
                <w:sz w:val="18"/>
                <w:szCs w:val="18"/>
              </w:rPr>
              <w:t>*</w:t>
            </w:r>
            <w:r>
              <w:rPr>
                <w:rFonts w:ascii="宋体" w:hAnsi="宋体"/>
                <w:color w:val="000000" w:themeColor="text1"/>
                <w:kern w:val="0"/>
                <w:sz w:val="18"/>
                <w:szCs w:val="18"/>
              </w:rPr>
              <w:t>10</w:t>
            </w:r>
            <w:r>
              <w:rPr>
                <w:rFonts w:hint="eastAsia" w:ascii="宋体" w:hAnsi="宋体"/>
                <w:color w:val="000000" w:themeColor="text1"/>
                <w:kern w:val="0"/>
                <w:sz w:val="18"/>
                <w:szCs w:val="18"/>
              </w:rPr>
              <w:t>A/</w:t>
            </w:r>
            <w:r>
              <w:rPr>
                <w:rFonts w:ascii="宋体" w:hAnsi="宋体"/>
                <w:color w:val="000000" w:themeColor="text1"/>
                <w:kern w:val="0"/>
                <w:sz w:val="18"/>
                <w:szCs w:val="18"/>
              </w:rPr>
              <w:t>3P</w:t>
            </w:r>
            <w:r>
              <w:rPr>
                <w:rFonts w:hint="eastAsia" w:ascii="宋体" w:hAnsi="宋体" w:cs="宋体"/>
                <w:color w:val="000000" w:themeColor="text1"/>
                <w:kern w:val="0"/>
                <w:sz w:val="18"/>
                <w:szCs w:val="18"/>
              </w:rPr>
              <w:t>；</w:t>
            </w:r>
            <w:r>
              <w:rPr>
                <w:rFonts w:ascii="宋体" w:hAnsi="宋体"/>
                <w:color w:val="000000" w:themeColor="text1"/>
                <w:kern w:val="0"/>
                <w:sz w:val="18"/>
                <w:szCs w:val="18"/>
              </w:rPr>
              <w:t>800W x 850D x 2000H</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空调配电箱（壁挂）</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ATS</w:t>
            </w:r>
            <w:r>
              <w:rPr>
                <w:rFonts w:hint="eastAsia" w:ascii="宋体" w:hAnsi="宋体" w:cs="宋体"/>
                <w:color w:val="000000" w:themeColor="text1"/>
                <w:kern w:val="0"/>
                <w:sz w:val="18"/>
                <w:szCs w:val="18"/>
              </w:rPr>
              <w:t>（</w:t>
            </w:r>
            <w:r>
              <w:rPr>
                <w:rFonts w:ascii="宋体" w:hAnsi="宋体"/>
                <w:color w:val="000000" w:themeColor="text1"/>
                <w:kern w:val="0"/>
                <w:sz w:val="18"/>
                <w:szCs w:val="18"/>
              </w:rPr>
              <w:t>160A/4P</w:t>
            </w:r>
            <w:r>
              <w:rPr>
                <w:rFonts w:hint="eastAsia" w:ascii="宋体" w:hAnsi="宋体" w:cs="宋体"/>
                <w:color w:val="000000" w:themeColor="text1"/>
                <w:kern w:val="0"/>
                <w:sz w:val="18"/>
                <w:szCs w:val="18"/>
              </w:rPr>
              <w:t>，</w:t>
            </w:r>
            <w:r>
              <w:rPr>
                <w:rFonts w:ascii="宋体" w:hAnsi="宋体"/>
                <w:color w:val="000000" w:themeColor="text1"/>
                <w:kern w:val="0"/>
                <w:sz w:val="18"/>
                <w:szCs w:val="18"/>
              </w:rPr>
              <w:t>PC</w:t>
            </w:r>
            <w:r>
              <w:rPr>
                <w:rFonts w:hint="eastAsia" w:ascii="宋体" w:hAnsi="宋体" w:cs="宋体"/>
                <w:color w:val="000000" w:themeColor="text1"/>
                <w:kern w:val="0"/>
                <w:sz w:val="18"/>
                <w:szCs w:val="18"/>
              </w:rPr>
              <w:t>级），输出</w:t>
            </w:r>
            <w:r>
              <w:rPr>
                <w:rFonts w:ascii="宋体" w:hAnsi="宋体"/>
                <w:color w:val="000000" w:themeColor="text1"/>
                <w:kern w:val="0"/>
                <w:sz w:val="18"/>
                <w:szCs w:val="18"/>
              </w:rPr>
              <w:t>3*100A/3P</w:t>
            </w:r>
            <w:r>
              <w:rPr>
                <w:rFonts w:hint="eastAsia" w:ascii="宋体" w:hAnsi="宋体"/>
                <w:color w:val="000000" w:themeColor="text1"/>
                <w:kern w:val="0"/>
                <w:sz w:val="18"/>
                <w:szCs w:val="18"/>
              </w:rPr>
              <w:t>+</w:t>
            </w:r>
            <w:r>
              <w:rPr>
                <w:rFonts w:ascii="宋体" w:hAnsi="宋体"/>
                <w:color w:val="000000" w:themeColor="text1"/>
                <w:kern w:val="0"/>
                <w:sz w:val="18"/>
                <w:szCs w:val="18"/>
              </w:rPr>
              <w:t>5</w:t>
            </w:r>
            <w:r>
              <w:rPr>
                <w:rFonts w:hint="eastAsia" w:ascii="宋体" w:hAnsi="宋体"/>
                <w:color w:val="000000" w:themeColor="text1"/>
                <w:kern w:val="0"/>
                <w:sz w:val="18"/>
                <w:szCs w:val="18"/>
              </w:rPr>
              <w:t>*</w:t>
            </w:r>
            <w:r>
              <w:rPr>
                <w:rFonts w:ascii="宋体" w:hAnsi="宋体"/>
                <w:color w:val="000000" w:themeColor="text1"/>
                <w:kern w:val="0"/>
                <w:sz w:val="18"/>
                <w:szCs w:val="18"/>
              </w:rPr>
              <w:t>20</w:t>
            </w:r>
            <w:r>
              <w:rPr>
                <w:rFonts w:hint="eastAsia" w:ascii="宋体" w:hAnsi="宋体"/>
                <w:color w:val="000000" w:themeColor="text1"/>
                <w:kern w:val="0"/>
                <w:sz w:val="18"/>
                <w:szCs w:val="18"/>
              </w:rPr>
              <w:t>A</w:t>
            </w:r>
            <w:r>
              <w:rPr>
                <w:rFonts w:ascii="宋体" w:hAnsi="宋体"/>
                <w:color w:val="000000" w:themeColor="text1"/>
                <w:kern w:val="0"/>
                <w:sz w:val="18"/>
                <w:szCs w:val="18"/>
              </w:rPr>
              <w:t>/3P +1*10A/3P</w:t>
            </w:r>
            <w:r>
              <w:rPr>
                <w:rFonts w:hint="eastAsia" w:ascii="宋体" w:hAnsi="宋体" w:cs="宋体"/>
                <w:color w:val="000000" w:themeColor="text1"/>
                <w:kern w:val="0"/>
                <w:sz w:val="18"/>
                <w:szCs w:val="18"/>
              </w:rPr>
              <w:t>，壁挂式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空调配电箱（壁挂式）</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ATS</w:t>
            </w:r>
            <w:r>
              <w:rPr>
                <w:rFonts w:hint="eastAsia" w:ascii="宋体" w:hAnsi="宋体" w:cs="宋体"/>
                <w:color w:val="000000" w:themeColor="text1"/>
                <w:kern w:val="0"/>
                <w:sz w:val="18"/>
                <w:szCs w:val="18"/>
              </w:rPr>
              <w:t>（</w:t>
            </w:r>
            <w:r>
              <w:rPr>
                <w:rFonts w:ascii="宋体" w:hAnsi="宋体"/>
                <w:color w:val="000000" w:themeColor="text1"/>
                <w:kern w:val="0"/>
                <w:sz w:val="18"/>
                <w:szCs w:val="18"/>
              </w:rPr>
              <w:t>100A/4P</w:t>
            </w:r>
            <w:r>
              <w:rPr>
                <w:rFonts w:hint="eastAsia" w:ascii="宋体" w:hAnsi="宋体" w:cs="宋体"/>
                <w:color w:val="000000" w:themeColor="text1"/>
                <w:kern w:val="0"/>
                <w:sz w:val="18"/>
                <w:szCs w:val="18"/>
              </w:rPr>
              <w:t>，</w:t>
            </w:r>
            <w:r>
              <w:rPr>
                <w:rFonts w:ascii="宋体" w:hAnsi="宋体"/>
                <w:color w:val="000000" w:themeColor="text1"/>
                <w:kern w:val="0"/>
                <w:sz w:val="18"/>
                <w:szCs w:val="18"/>
              </w:rPr>
              <w:t>PC</w:t>
            </w:r>
            <w:r>
              <w:rPr>
                <w:rFonts w:hint="eastAsia" w:ascii="宋体" w:hAnsi="宋体" w:cs="宋体"/>
                <w:color w:val="000000" w:themeColor="text1"/>
                <w:kern w:val="0"/>
                <w:sz w:val="18"/>
                <w:szCs w:val="18"/>
              </w:rPr>
              <w:t>级），输出</w:t>
            </w:r>
            <w:r>
              <w:rPr>
                <w:rFonts w:ascii="宋体" w:hAnsi="宋体"/>
                <w:color w:val="000000" w:themeColor="text1"/>
                <w:kern w:val="0"/>
                <w:sz w:val="18"/>
                <w:szCs w:val="18"/>
              </w:rPr>
              <w:t>4*32A/3P</w:t>
            </w:r>
            <w:r>
              <w:rPr>
                <w:rFonts w:hint="eastAsia" w:ascii="宋体" w:hAnsi="宋体"/>
                <w:color w:val="000000" w:themeColor="text1"/>
                <w:kern w:val="0"/>
                <w:sz w:val="18"/>
                <w:szCs w:val="18"/>
              </w:rPr>
              <w:t>+</w:t>
            </w:r>
            <w:r>
              <w:rPr>
                <w:rFonts w:ascii="宋体" w:hAnsi="宋体"/>
                <w:color w:val="000000" w:themeColor="text1"/>
                <w:kern w:val="0"/>
                <w:sz w:val="18"/>
                <w:szCs w:val="18"/>
              </w:rPr>
              <w:t>2*10</w:t>
            </w:r>
            <w:r>
              <w:rPr>
                <w:rFonts w:hint="eastAsia" w:ascii="宋体" w:hAnsi="宋体"/>
                <w:color w:val="000000" w:themeColor="text1"/>
                <w:kern w:val="0"/>
                <w:sz w:val="18"/>
                <w:szCs w:val="18"/>
              </w:rPr>
              <w:t>A</w:t>
            </w:r>
            <w:r>
              <w:rPr>
                <w:rFonts w:ascii="宋体" w:hAnsi="宋体"/>
                <w:color w:val="000000" w:themeColor="text1"/>
                <w:kern w:val="0"/>
                <w:sz w:val="18"/>
                <w:szCs w:val="18"/>
              </w:rPr>
              <w:t>/3P+ 7*20A/1P</w:t>
            </w:r>
            <w:r>
              <w:rPr>
                <w:rFonts w:hint="eastAsia" w:ascii="宋体" w:hAnsi="宋体" w:cs="宋体"/>
                <w:color w:val="000000" w:themeColor="text1"/>
                <w:kern w:val="0"/>
                <w:sz w:val="18"/>
                <w:szCs w:val="18"/>
              </w:rPr>
              <w:t>，壁挂式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空调配电箱</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ATS</w:t>
            </w:r>
            <w:r>
              <w:rPr>
                <w:rFonts w:hint="eastAsia" w:ascii="宋体" w:hAnsi="宋体" w:cs="宋体"/>
                <w:color w:val="000000" w:themeColor="text1"/>
                <w:kern w:val="0"/>
                <w:sz w:val="18"/>
                <w:szCs w:val="18"/>
              </w:rPr>
              <w:t>（</w:t>
            </w:r>
            <w:r>
              <w:rPr>
                <w:rFonts w:ascii="宋体" w:hAnsi="宋体"/>
                <w:color w:val="000000" w:themeColor="text1"/>
                <w:kern w:val="0"/>
                <w:sz w:val="18"/>
                <w:szCs w:val="18"/>
              </w:rPr>
              <w:t>63A/4P</w:t>
            </w:r>
            <w:r>
              <w:rPr>
                <w:rFonts w:hint="eastAsia" w:ascii="宋体" w:hAnsi="宋体" w:cs="宋体"/>
                <w:color w:val="000000" w:themeColor="text1"/>
                <w:kern w:val="0"/>
                <w:sz w:val="18"/>
                <w:szCs w:val="18"/>
              </w:rPr>
              <w:t>，</w:t>
            </w:r>
            <w:r>
              <w:rPr>
                <w:rFonts w:ascii="宋体" w:hAnsi="宋体"/>
                <w:color w:val="000000" w:themeColor="text1"/>
                <w:kern w:val="0"/>
                <w:sz w:val="18"/>
                <w:szCs w:val="18"/>
              </w:rPr>
              <w:t>PC</w:t>
            </w:r>
            <w:r>
              <w:rPr>
                <w:rFonts w:hint="eastAsia" w:ascii="宋体" w:hAnsi="宋体" w:cs="宋体"/>
                <w:color w:val="000000" w:themeColor="text1"/>
                <w:kern w:val="0"/>
                <w:sz w:val="18"/>
                <w:szCs w:val="18"/>
              </w:rPr>
              <w:t>级），输出</w:t>
            </w:r>
            <w:r>
              <w:rPr>
                <w:rFonts w:ascii="宋体" w:hAnsi="宋体"/>
                <w:color w:val="000000" w:themeColor="text1"/>
                <w:kern w:val="0"/>
                <w:sz w:val="18"/>
                <w:szCs w:val="18"/>
              </w:rPr>
              <w:t>4*32A/3P+1*40A/3P+ 4*20A/1P</w:t>
            </w:r>
            <w:r>
              <w:rPr>
                <w:rFonts w:hint="eastAsia" w:ascii="宋体" w:hAnsi="宋体" w:cs="宋体"/>
                <w:color w:val="000000" w:themeColor="text1"/>
                <w:kern w:val="0"/>
                <w:sz w:val="18"/>
                <w:szCs w:val="18"/>
              </w:rPr>
              <w:t>，壁挂式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空调配电箱</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63A/3P</w:t>
            </w:r>
            <w:r>
              <w:rPr>
                <w:rFonts w:hint="eastAsia" w:ascii="宋体" w:hAnsi="宋体" w:cs="宋体"/>
                <w:color w:val="000000" w:themeColor="text1"/>
                <w:kern w:val="0"/>
                <w:sz w:val="18"/>
                <w:szCs w:val="18"/>
              </w:rPr>
              <w:t>，输出</w:t>
            </w:r>
            <w:r>
              <w:rPr>
                <w:rFonts w:ascii="宋体" w:hAnsi="宋体"/>
                <w:color w:val="000000" w:themeColor="text1"/>
                <w:kern w:val="0"/>
                <w:sz w:val="18"/>
                <w:szCs w:val="18"/>
              </w:rPr>
              <w:t>4</w:t>
            </w:r>
            <w:r>
              <w:rPr>
                <w:rFonts w:hint="eastAsia" w:ascii="宋体" w:hAnsi="宋体" w:cs="宋体"/>
                <w:color w:val="000000" w:themeColor="text1"/>
                <w:kern w:val="0"/>
                <w:sz w:val="18"/>
                <w:szCs w:val="18"/>
              </w:rPr>
              <w:t>*</w:t>
            </w:r>
            <w:r>
              <w:rPr>
                <w:rFonts w:ascii="宋体" w:hAnsi="宋体"/>
                <w:color w:val="000000" w:themeColor="text1"/>
                <w:kern w:val="0"/>
                <w:sz w:val="18"/>
                <w:szCs w:val="18"/>
              </w:rPr>
              <w:t>32A/3P+1*20A/3P+3*20A/1P</w:t>
            </w:r>
            <w:r>
              <w:rPr>
                <w:rFonts w:hint="eastAsia" w:ascii="宋体" w:hAnsi="宋体" w:cs="宋体"/>
                <w:color w:val="000000" w:themeColor="text1"/>
                <w:kern w:val="0"/>
                <w:sz w:val="18"/>
                <w:szCs w:val="18"/>
              </w:rPr>
              <w:t>，壁挂式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空调配电箱</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ATS</w:t>
            </w:r>
            <w:r>
              <w:rPr>
                <w:rFonts w:hint="eastAsia" w:ascii="宋体" w:hAnsi="宋体" w:cs="宋体"/>
                <w:color w:val="000000" w:themeColor="text1"/>
                <w:kern w:val="0"/>
                <w:sz w:val="18"/>
                <w:szCs w:val="18"/>
              </w:rPr>
              <w:t>（</w:t>
            </w:r>
            <w:r>
              <w:rPr>
                <w:rFonts w:ascii="宋体" w:hAnsi="宋体"/>
                <w:color w:val="000000" w:themeColor="text1"/>
                <w:kern w:val="0"/>
                <w:sz w:val="18"/>
                <w:szCs w:val="18"/>
              </w:rPr>
              <w:t>63A/4P</w:t>
            </w:r>
            <w:r>
              <w:rPr>
                <w:rFonts w:hint="eastAsia" w:ascii="宋体" w:hAnsi="宋体" w:cs="宋体"/>
                <w:color w:val="000000" w:themeColor="text1"/>
                <w:kern w:val="0"/>
                <w:sz w:val="18"/>
                <w:szCs w:val="18"/>
              </w:rPr>
              <w:t>，</w:t>
            </w:r>
            <w:r>
              <w:rPr>
                <w:rFonts w:ascii="宋体" w:hAnsi="宋体"/>
                <w:color w:val="000000" w:themeColor="text1"/>
                <w:kern w:val="0"/>
                <w:sz w:val="18"/>
                <w:szCs w:val="18"/>
              </w:rPr>
              <w:t>PC</w:t>
            </w:r>
            <w:r>
              <w:rPr>
                <w:rFonts w:hint="eastAsia" w:ascii="宋体" w:hAnsi="宋体" w:cs="宋体"/>
                <w:color w:val="000000" w:themeColor="text1"/>
                <w:kern w:val="0"/>
                <w:sz w:val="18"/>
                <w:szCs w:val="18"/>
              </w:rPr>
              <w:t>级），输出</w:t>
            </w:r>
            <w:r>
              <w:rPr>
                <w:rFonts w:ascii="宋体" w:hAnsi="宋体"/>
                <w:color w:val="000000" w:themeColor="text1"/>
                <w:kern w:val="0"/>
                <w:sz w:val="18"/>
                <w:szCs w:val="18"/>
              </w:rPr>
              <w:t>2*32A/3P+4*20A/1P+ 2*16A/1P</w:t>
            </w:r>
            <w:r>
              <w:rPr>
                <w:rFonts w:hint="eastAsia" w:ascii="宋体" w:hAnsi="宋体" w:cs="宋体"/>
                <w:color w:val="000000" w:themeColor="text1"/>
                <w:kern w:val="0"/>
                <w:sz w:val="18"/>
                <w:szCs w:val="18"/>
              </w:rPr>
              <w:t>，壁挂式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空调配电箱</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63A/3P</w:t>
            </w:r>
            <w:r>
              <w:rPr>
                <w:rFonts w:hint="eastAsia" w:ascii="宋体" w:hAnsi="宋体" w:cs="宋体"/>
                <w:color w:val="000000" w:themeColor="text1"/>
                <w:kern w:val="0"/>
                <w:sz w:val="18"/>
                <w:szCs w:val="18"/>
              </w:rPr>
              <w:t>，输出</w:t>
            </w:r>
            <w:r>
              <w:rPr>
                <w:rFonts w:ascii="宋体" w:hAnsi="宋体"/>
                <w:color w:val="000000" w:themeColor="text1"/>
                <w:kern w:val="0"/>
                <w:sz w:val="18"/>
                <w:szCs w:val="18"/>
              </w:rPr>
              <w:t>3</w:t>
            </w:r>
            <w:r>
              <w:rPr>
                <w:rFonts w:hint="eastAsia" w:ascii="宋体" w:hAnsi="宋体" w:cs="宋体"/>
                <w:color w:val="000000" w:themeColor="text1"/>
                <w:kern w:val="0"/>
                <w:sz w:val="18"/>
                <w:szCs w:val="18"/>
              </w:rPr>
              <w:t>*</w:t>
            </w:r>
            <w:r>
              <w:rPr>
                <w:rFonts w:ascii="宋体" w:hAnsi="宋体"/>
                <w:color w:val="000000" w:themeColor="text1"/>
                <w:kern w:val="0"/>
                <w:sz w:val="18"/>
                <w:szCs w:val="18"/>
              </w:rPr>
              <w:t>20A/3P+4*20A/3P</w:t>
            </w:r>
            <w:r>
              <w:rPr>
                <w:rFonts w:hint="eastAsia" w:ascii="宋体" w:hAnsi="宋体" w:cs="宋体"/>
                <w:color w:val="000000" w:themeColor="text1"/>
                <w:kern w:val="0"/>
                <w:sz w:val="18"/>
                <w:szCs w:val="18"/>
              </w:rPr>
              <w:t>，壁挂式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照明配电箱</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63A/3P</w:t>
            </w:r>
            <w:r>
              <w:rPr>
                <w:rFonts w:hint="eastAsia" w:ascii="宋体" w:hAnsi="宋体" w:cs="宋体"/>
                <w:color w:val="000000" w:themeColor="text1"/>
                <w:kern w:val="0"/>
                <w:sz w:val="18"/>
                <w:szCs w:val="18"/>
              </w:rPr>
              <w:t>，</w:t>
            </w:r>
            <w:r>
              <w:rPr>
                <w:rFonts w:ascii="宋体" w:hAnsi="宋体"/>
                <w:color w:val="000000" w:themeColor="text1"/>
                <w:kern w:val="0"/>
                <w:sz w:val="18"/>
                <w:szCs w:val="18"/>
              </w:rPr>
              <w:t>9</w:t>
            </w:r>
            <w:r>
              <w:rPr>
                <w:rFonts w:hint="eastAsia" w:ascii="宋体" w:hAnsi="宋体" w:cs="宋体"/>
                <w:color w:val="000000" w:themeColor="text1"/>
                <w:kern w:val="0"/>
                <w:sz w:val="18"/>
                <w:szCs w:val="18"/>
              </w:rPr>
              <w:t>路输出，壁挂式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照明配电箱</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32A/3P</w:t>
            </w:r>
            <w:r>
              <w:rPr>
                <w:rFonts w:hint="eastAsia" w:ascii="宋体" w:hAnsi="宋体" w:cs="宋体"/>
                <w:color w:val="000000" w:themeColor="text1"/>
                <w:kern w:val="0"/>
                <w:sz w:val="18"/>
                <w:szCs w:val="18"/>
              </w:rPr>
              <w:t>，</w:t>
            </w:r>
            <w:r>
              <w:rPr>
                <w:rFonts w:ascii="宋体" w:hAnsi="宋体"/>
                <w:color w:val="000000" w:themeColor="text1"/>
                <w:kern w:val="0"/>
                <w:sz w:val="18"/>
                <w:szCs w:val="18"/>
              </w:rPr>
              <w:t>9</w:t>
            </w:r>
            <w:r>
              <w:rPr>
                <w:rFonts w:hint="eastAsia" w:ascii="宋体" w:hAnsi="宋体" w:cs="宋体"/>
                <w:color w:val="000000" w:themeColor="text1"/>
                <w:kern w:val="0"/>
                <w:sz w:val="18"/>
                <w:szCs w:val="18"/>
              </w:rPr>
              <w:t>路输出，壁挂式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照明配电箱</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32A/3P</w:t>
            </w:r>
            <w:r>
              <w:rPr>
                <w:rFonts w:hint="eastAsia" w:ascii="宋体" w:hAnsi="宋体" w:cs="宋体"/>
                <w:color w:val="000000" w:themeColor="text1"/>
                <w:kern w:val="0"/>
                <w:sz w:val="18"/>
                <w:szCs w:val="18"/>
              </w:rPr>
              <w:t>，</w:t>
            </w:r>
            <w:r>
              <w:rPr>
                <w:rFonts w:ascii="宋体" w:hAnsi="宋体"/>
                <w:color w:val="000000" w:themeColor="text1"/>
                <w:kern w:val="0"/>
                <w:sz w:val="18"/>
                <w:szCs w:val="18"/>
              </w:rPr>
              <w:t>15</w:t>
            </w:r>
            <w:r>
              <w:rPr>
                <w:rFonts w:hint="eastAsia" w:ascii="宋体" w:hAnsi="宋体" w:cs="宋体"/>
                <w:color w:val="000000" w:themeColor="text1"/>
                <w:kern w:val="0"/>
                <w:sz w:val="18"/>
                <w:szCs w:val="18"/>
              </w:rPr>
              <w:t>路输出，壁挂式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应急照明配电箱</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低压配电箱，输入</w:t>
            </w:r>
            <w:r>
              <w:rPr>
                <w:rFonts w:ascii="宋体" w:hAnsi="宋体"/>
                <w:color w:val="000000" w:themeColor="text1"/>
                <w:kern w:val="0"/>
                <w:sz w:val="18"/>
                <w:szCs w:val="18"/>
              </w:rPr>
              <w:t>ATS</w:t>
            </w:r>
            <w:r>
              <w:rPr>
                <w:rFonts w:hint="eastAsia" w:ascii="宋体" w:hAnsi="宋体" w:cs="宋体"/>
                <w:color w:val="000000" w:themeColor="text1"/>
                <w:kern w:val="0"/>
                <w:sz w:val="18"/>
                <w:szCs w:val="18"/>
              </w:rPr>
              <w:t>（</w:t>
            </w:r>
            <w:r>
              <w:rPr>
                <w:rFonts w:ascii="宋体" w:hAnsi="宋体"/>
                <w:color w:val="000000" w:themeColor="text1"/>
                <w:kern w:val="0"/>
                <w:sz w:val="18"/>
                <w:szCs w:val="18"/>
              </w:rPr>
              <w:t>32A/4P</w:t>
            </w:r>
            <w:r>
              <w:rPr>
                <w:rFonts w:hint="eastAsia" w:ascii="宋体" w:hAnsi="宋体" w:cs="宋体"/>
                <w:color w:val="000000" w:themeColor="text1"/>
                <w:kern w:val="0"/>
                <w:sz w:val="18"/>
                <w:szCs w:val="18"/>
              </w:rPr>
              <w:t>，</w:t>
            </w:r>
            <w:r>
              <w:rPr>
                <w:rFonts w:ascii="宋体" w:hAnsi="宋体"/>
                <w:color w:val="000000" w:themeColor="text1"/>
                <w:kern w:val="0"/>
                <w:sz w:val="18"/>
                <w:szCs w:val="18"/>
              </w:rPr>
              <w:t>PC</w:t>
            </w:r>
            <w:r>
              <w:rPr>
                <w:rFonts w:hint="eastAsia" w:ascii="宋体" w:hAnsi="宋体" w:cs="宋体"/>
                <w:color w:val="000000" w:themeColor="text1"/>
                <w:kern w:val="0"/>
                <w:sz w:val="18"/>
                <w:szCs w:val="18"/>
              </w:rPr>
              <w:t>级），</w:t>
            </w:r>
            <w:r>
              <w:rPr>
                <w:rFonts w:ascii="宋体" w:hAnsi="宋体"/>
                <w:color w:val="000000" w:themeColor="text1"/>
                <w:kern w:val="0"/>
                <w:sz w:val="18"/>
                <w:szCs w:val="18"/>
              </w:rPr>
              <w:t>9</w:t>
            </w:r>
            <w:r>
              <w:rPr>
                <w:rFonts w:hint="eastAsia" w:ascii="宋体" w:hAnsi="宋体" w:cs="宋体"/>
                <w:color w:val="000000" w:themeColor="text1"/>
                <w:kern w:val="0"/>
                <w:sz w:val="18"/>
                <w:szCs w:val="18"/>
              </w:rPr>
              <w:t>路输出，壁挂式</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地网建设</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电力室、电池室机房地网</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局部接地端结箱</w:t>
            </w:r>
            <w:r>
              <w:rPr>
                <w:rFonts w:ascii="宋体" w:hAnsi="宋体"/>
                <w:color w:val="000000" w:themeColor="text1"/>
                <w:kern w:val="0"/>
                <w:sz w:val="18"/>
                <w:szCs w:val="18"/>
              </w:rPr>
              <w:t>LEB</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800*100*10mm,21</w:t>
            </w:r>
            <w:r>
              <w:rPr>
                <w:rFonts w:hint="eastAsia" w:ascii="宋体" w:hAnsi="宋体"/>
                <w:color w:val="000000" w:themeColor="text1"/>
                <w:kern w:val="0"/>
                <w:sz w:val="18"/>
                <w:szCs w:val="18"/>
              </w:rPr>
              <w:t>孔，</w:t>
            </w:r>
            <w:r>
              <w:rPr>
                <w:rFonts w:hint="eastAsia" w:ascii="宋体" w:hAnsi="宋体" w:cs="宋体"/>
                <w:color w:val="000000" w:themeColor="text1"/>
                <w:kern w:val="0"/>
                <w:sz w:val="18"/>
                <w:szCs w:val="18"/>
              </w:rPr>
              <w:t>含箱体、端子及接入楼柱钢筋</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负一层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密集母线</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2500A(3L+N+PE)</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35</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0.6/1kV1*185mm2)-</w:t>
            </w:r>
            <w:r>
              <w:rPr>
                <w:rFonts w:hint="eastAsia" w:ascii="宋体" w:hAnsi="宋体"/>
                <w:color w:val="000000" w:themeColor="text1"/>
                <w:kern w:val="0"/>
                <w:sz w:val="18"/>
                <w:szCs w:val="18"/>
              </w:rPr>
              <w:t>交流</w:t>
            </w:r>
          </w:p>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含接线铜鼻子；黄色、绿色、红色、蓝色电缆各占2</w:t>
            </w:r>
            <w:r>
              <w:rPr>
                <w:rFonts w:ascii="宋体" w:hAnsi="宋体" w:cs="宋体"/>
                <w:color w:val="000000" w:themeColor="text1"/>
                <w:kern w:val="0"/>
                <w:sz w:val="18"/>
                <w:szCs w:val="18"/>
              </w:rPr>
              <w:t>/9</w:t>
            </w:r>
            <w:r>
              <w:rPr>
                <w:rFonts w:hint="eastAsia" w:ascii="宋体" w:hAnsi="宋体" w:cs="宋体"/>
                <w:color w:val="000000" w:themeColor="text1"/>
                <w:kern w:val="0"/>
                <w:sz w:val="18"/>
                <w:szCs w:val="18"/>
              </w:rPr>
              <w:t>；黄绿色站1</w:t>
            </w:r>
            <w:r>
              <w:rPr>
                <w:rFonts w:ascii="宋体" w:hAnsi="宋体" w:cs="宋体"/>
                <w:color w:val="000000" w:themeColor="text1"/>
                <w:kern w:val="0"/>
                <w:sz w:val="18"/>
                <w:szCs w:val="18"/>
              </w:rPr>
              <w:t>/9</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4770</w:t>
            </w:r>
          </w:p>
        </w:tc>
        <w:tc>
          <w:tcPr>
            <w:tcW w:w="1021" w:type="dxa"/>
            <w:vMerge w:val="restart"/>
            <w:shd w:val="clear" w:color="000000" w:fill="FFFFFF"/>
            <w:noWrap/>
            <w:vAlign w:val="center"/>
          </w:tcPr>
          <w:p>
            <w:pPr>
              <w:widowControl/>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 1*185mm2)-</w:t>
            </w:r>
            <w:r>
              <w:rPr>
                <w:rFonts w:hint="eastAsia" w:ascii="宋体" w:hAnsi="宋体"/>
                <w:color w:val="000000" w:themeColor="text1"/>
                <w:kern w:val="0"/>
                <w:sz w:val="18"/>
                <w:szCs w:val="18"/>
              </w:rPr>
              <w:t>直流</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1236</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w:t>
            </w:r>
            <w:r>
              <w:rPr>
                <w:rFonts w:ascii="宋体" w:hAnsi="宋体"/>
                <w:color w:val="000000" w:themeColor="text1"/>
                <w:kern w:val="0"/>
                <w:sz w:val="18"/>
                <w:szCs w:val="18"/>
              </w:rPr>
              <w:t>,</w:t>
            </w:r>
            <w:r>
              <w:rPr>
                <w:rFonts w:hint="eastAsia" w:ascii="宋体" w:hAnsi="宋体" w:cs="宋体"/>
                <w:color w:val="000000" w:themeColor="text1"/>
                <w:kern w:val="0"/>
                <w:sz w:val="18"/>
                <w:szCs w:val="18"/>
              </w:rPr>
              <w:t>红色、蓝色、黑色均分（各1</w:t>
            </w:r>
            <w:r>
              <w:rPr>
                <w:rFonts w:ascii="宋体" w:hAnsi="宋体" w:cs="宋体"/>
                <w:color w:val="000000" w:themeColor="text1"/>
                <w:kern w:val="0"/>
                <w:sz w:val="18"/>
                <w:szCs w:val="18"/>
              </w:rPr>
              <w:t>/3</w:t>
            </w:r>
            <w:r>
              <w:rPr>
                <w:rFonts w:hint="eastAsia" w:ascii="宋体" w:hAnsi="宋体" w:cs="宋体"/>
                <w:color w:val="000000" w:themeColor="text1"/>
                <w:kern w:val="0"/>
                <w:sz w:val="18"/>
                <w:szCs w:val="18"/>
              </w:rPr>
              <w: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RVVZ-1kV 0.6/1kV 4</w:t>
            </w:r>
            <w:r>
              <w:rPr>
                <w:rFonts w:hint="eastAsia" w:ascii="宋体" w:hAnsi="宋体" w:cs="宋体"/>
                <w:color w:val="000000" w:themeColor="text1"/>
                <w:kern w:val="0"/>
                <w:sz w:val="18"/>
                <w:szCs w:val="18"/>
              </w:rPr>
              <w:t>×</w:t>
            </w:r>
            <w:r>
              <w:rPr>
                <w:rFonts w:ascii="宋体" w:hAnsi="宋体"/>
                <w:color w:val="000000" w:themeColor="text1"/>
                <w:kern w:val="0"/>
                <w:sz w:val="18"/>
                <w:szCs w:val="18"/>
              </w:rPr>
              <w:t>150+1</w:t>
            </w:r>
            <w:r>
              <w:rPr>
                <w:rFonts w:hint="eastAsia" w:ascii="宋体" w:hAnsi="宋体" w:cs="宋体"/>
                <w:color w:val="000000" w:themeColor="text1"/>
                <w:kern w:val="0"/>
                <w:sz w:val="18"/>
                <w:szCs w:val="18"/>
              </w:rPr>
              <w:t>×</w:t>
            </w:r>
            <w:r>
              <w:rPr>
                <w:rFonts w:ascii="宋体" w:hAnsi="宋体"/>
                <w:color w:val="000000" w:themeColor="text1"/>
                <w:kern w:val="0"/>
                <w:sz w:val="18"/>
                <w:szCs w:val="18"/>
              </w:rPr>
              <w:t>70mm2)</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745</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RVVZ-1kV 0.6/1kV 4</w:t>
            </w:r>
            <w:r>
              <w:rPr>
                <w:rFonts w:hint="eastAsia" w:ascii="宋体" w:hAnsi="宋体" w:cs="宋体"/>
                <w:color w:val="000000" w:themeColor="text1"/>
                <w:kern w:val="0"/>
                <w:sz w:val="18"/>
                <w:szCs w:val="18"/>
              </w:rPr>
              <w:t>×</w:t>
            </w:r>
            <w:r>
              <w:rPr>
                <w:rFonts w:ascii="宋体" w:hAnsi="宋体"/>
                <w:color w:val="000000" w:themeColor="text1"/>
                <w:kern w:val="0"/>
                <w:sz w:val="18"/>
                <w:szCs w:val="18"/>
              </w:rPr>
              <w:t>70+1</w:t>
            </w:r>
            <w:r>
              <w:rPr>
                <w:rFonts w:hint="eastAsia" w:ascii="宋体" w:hAnsi="宋体" w:cs="宋体"/>
                <w:color w:val="000000" w:themeColor="text1"/>
                <w:kern w:val="0"/>
                <w:sz w:val="18"/>
                <w:szCs w:val="18"/>
              </w:rPr>
              <w:t>×</w:t>
            </w:r>
            <w:r>
              <w:rPr>
                <w:rFonts w:ascii="宋体" w:hAnsi="宋体"/>
                <w:color w:val="000000" w:themeColor="text1"/>
                <w:kern w:val="0"/>
                <w:sz w:val="18"/>
                <w:szCs w:val="18"/>
              </w:rPr>
              <w:t>35mm2)</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317</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w:t>
            </w:r>
            <w:bookmarkStart w:id="1" w:name="_Hlk15583316"/>
            <w:r>
              <w:rPr>
                <w:rFonts w:ascii="宋体" w:hAnsi="宋体"/>
                <w:color w:val="000000" w:themeColor="text1"/>
                <w:kern w:val="0"/>
                <w:sz w:val="18"/>
                <w:szCs w:val="18"/>
              </w:rPr>
              <w:t xml:space="preserve"> 4</w:t>
            </w:r>
            <w:r>
              <w:rPr>
                <w:rFonts w:hint="eastAsia" w:ascii="宋体" w:hAnsi="宋体" w:cs="宋体"/>
                <w:color w:val="000000" w:themeColor="text1"/>
                <w:kern w:val="0"/>
                <w:sz w:val="18"/>
                <w:szCs w:val="18"/>
              </w:rPr>
              <w:t>×</w:t>
            </w:r>
            <w:r>
              <w:rPr>
                <w:rFonts w:ascii="宋体" w:hAnsi="宋体"/>
                <w:color w:val="000000" w:themeColor="text1"/>
                <w:kern w:val="0"/>
                <w:sz w:val="18"/>
                <w:szCs w:val="18"/>
              </w:rPr>
              <w:t>35+1</w:t>
            </w:r>
            <w:r>
              <w:rPr>
                <w:rFonts w:hint="eastAsia" w:ascii="宋体" w:hAnsi="宋体" w:cs="宋体"/>
                <w:color w:val="000000" w:themeColor="text1"/>
                <w:kern w:val="0"/>
                <w:sz w:val="18"/>
                <w:szCs w:val="18"/>
              </w:rPr>
              <w:t>×</w:t>
            </w:r>
            <w:r>
              <w:rPr>
                <w:rFonts w:ascii="宋体" w:hAnsi="宋体"/>
                <w:color w:val="000000" w:themeColor="text1"/>
                <w:kern w:val="0"/>
                <w:sz w:val="18"/>
                <w:szCs w:val="18"/>
              </w:rPr>
              <w:t>16mm2</w:t>
            </w:r>
            <w:bookmarkEnd w:id="1"/>
            <w:r>
              <w:rPr>
                <w:rFonts w:ascii="宋体" w:hAnsi="宋体"/>
                <w:color w:val="000000" w:themeColor="text1"/>
                <w:kern w:val="0"/>
                <w:sz w:val="18"/>
                <w:szCs w:val="18"/>
              </w:rPr>
              <w:t>)</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92</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w:t>
            </w:r>
            <w:bookmarkStart w:id="2" w:name="_Hlk15583377"/>
            <w:r>
              <w:rPr>
                <w:rFonts w:ascii="宋体" w:hAnsi="宋体"/>
                <w:color w:val="000000" w:themeColor="text1"/>
                <w:kern w:val="0"/>
                <w:sz w:val="18"/>
                <w:szCs w:val="18"/>
              </w:rPr>
              <w:t xml:space="preserve"> 4</w:t>
            </w:r>
            <w:r>
              <w:rPr>
                <w:rFonts w:hint="eastAsia" w:ascii="宋体" w:hAnsi="宋体" w:cs="宋体"/>
                <w:color w:val="000000" w:themeColor="text1"/>
                <w:kern w:val="0"/>
                <w:sz w:val="18"/>
                <w:szCs w:val="18"/>
              </w:rPr>
              <w:t>×</w:t>
            </w:r>
            <w:r>
              <w:rPr>
                <w:rFonts w:ascii="宋体" w:hAnsi="宋体"/>
                <w:color w:val="000000" w:themeColor="text1"/>
                <w:kern w:val="0"/>
                <w:sz w:val="18"/>
                <w:szCs w:val="18"/>
              </w:rPr>
              <w:t>25+1</w:t>
            </w:r>
            <w:r>
              <w:rPr>
                <w:rFonts w:hint="eastAsia" w:ascii="宋体" w:hAnsi="宋体" w:cs="宋体"/>
                <w:color w:val="000000" w:themeColor="text1"/>
                <w:kern w:val="0"/>
                <w:sz w:val="18"/>
                <w:szCs w:val="18"/>
              </w:rPr>
              <w:t>×</w:t>
            </w:r>
            <w:r>
              <w:rPr>
                <w:rFonts w:ascii="宋体" w:hAnsi="宋体"/>
                <w:color w:val="000000" w:themeColor="text1"/>
                <w:kern w:val="0"/>
                <w:sz w:val="18"/>
                <w:szCs w:val="18"/>
              </w:rPr>
              <w:t>16mm2</w:t>
            </w:r>
            <w:bookmarkEnd w:id="2"/>
            <w:r>
              <w:rPr>
                <w:rFonts w:ascii="宋体" w:hAnsi="宋体"/>
                <w:color w:val="000000" w:themeColor="text1"/>
                <w:kern w:val="0"/>
                <w:sz w:val="18"/>
                <w:szCs w:val="18"/>
              </w:rPr>
              <w:t>)</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  5</w:t>
            </w:r>
            <w:r>
              <w:rPr>
                <w:rFonts w:hint="eastAsia" w:ascii="宋体" w:hAnsi="宋体" w:cs="宋体"/>
                <w:color w:val="000000" w:themeColor="text1"/>
                <w:kern w:val="0"/>
                <w:sz w:val="18"/>
                <w:szCs w:val="18"/>
              </w:rPr>
              <w:t>×</w:t>
            </w:r>
            <w:r>
              <w:rPr>
                <w:rFonts w:ascii="宋体" w:hAnsi="宋体"/>
                <w:color w:val="000000" w:themeColor="text1"/>
                <w:kern w:val="0"/>
                <w:sz w:val="18"/>
                <w:szCs w:val="18"/>
              </w:rPr>
              <w:t>16mm2)</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0</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WDZA-YJY-1kV-5*10mm2)</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258</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 1</w:t>
            </w:r>
            <w:r>
              <w:rPr>
                <w:rFonts w:hint="eastAsia" w:ascii="宋体" w:hAnsi="宋体" w:cs="宋体"/>
                <w:color w:val="000000" w:themeColor="text1"/>
                <w:kern w:val="0"/>
                <w:sz w:val="18"/>
                <w:szCs w:val="18"/>
              </w:rPr>
              <w:t>×</w:t>
            </w:r>
            <w:r>
              <w:rPr>
                <w:rFonts w:ascii="宋体" w:hAnsi="宋体"/>
                <w:color w:val="000000" w:themeColor="text1"/>
                <w:kern w:val="0"/>
                <w:sz w:val="18"/>
                <w:szCs w:val="18"/>
              </w:rPr>
              <w:t>6mm2)</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250</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含接线铜鼻子，黄绿双色</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 1</w:t>
            </w:r>
            <w:r>
              <w:rPr>
                <w:rFonts w:hint="eastAsia" w:ascii="宋体" w:hAnsi="宋体" w:cs="宋体"/>
                <w:color w:val="000000" w:themeColor="text1"/>
                <w:kern w:val="0"/>
                <w:sz w:val="18"/>
                <w:szCs w:val="18"/>
              </w:rPr>
              <w:t>×</w:t>
            </w:r>
            <w:r>
              <w:rPr>
                <w:rFonts w:ascii="宋体" w:hAnsi="宋体"/>
                <w:color w:val="000000" w:themeColor="text1"/>
                <w:kern w:val="0"/>
                <w:sz w:val="18"/>
                <w:szCs w:val="18"/>
              </w:rPr>
              <w:t>16mm2)</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含接线铜鼻子，黄绿双色</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电缆</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r>
              <w:rPr>
                <w:rFonts w:ascii="宋体" w:hAnsi="宋体"/>
                <w:color w:val="000000" w:themeColor="text1"/>
                <w:kern w:val="0"/>
                <w:sz w:val="18"/>
                <w:szCs w:val="18"/>
              </w:rPr>
              <w:t>ZA-RVV 0.6/1kV 1</w:t>
            </w:r>
            <w:r>
              <w:rPr>
                <w:rFonts w:hint="eastAsia" w:ascii="宋体" w:hAnsi="宋体" w:cs="宋体"/>
                <w:color w:val="000000" w:themeColor="text1"/>
                <w:kern w:val="0"/>
                <w:sz w:val="18"/>
                <w:szCs w:val="18"/>
              </w:rPr>
              <w:t>×</w:t>
            </w:r>
            <w:r>
              <w:rPr>
                <w:rFonts w:ascii="宋体" w:hAnsi="宋体"/>
                <w:color w:val="000000" w:themeColor="text1"/>
                <w:kern w:val="0"/>
                <w:sz w:val="18"/>
                <w:szCs w:val="18"/>
              </w:rPr>
              <w:t>35mm2)</w:t>
            </w:r>
          </w:p>
        </w:tc>
        <w:tc>
          <w:tcPr>
            <w:tcW w:w="698" w:type="dxa"/>
            <w:vMerge w:val="restart"/>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含接线铜鼻子，黄绿双色</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槽钢</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10#</w:t>
            </w:r>
            <w:r>
              <w:rPr>
                <w:rFonts w:hint="eastAsia" w:ascii="宋体" w:hAnsi="宋体"/>
                <w:color w:val="000000" w:themeColor="text1"/>
                <w:kern w:val="0"/>
                <w:sz w:val="18"/>
                <w:szCs w:val="18"/>
              </w:rPr>
              <w:t>槽钢</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420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扁钢</w:t>
            </w: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热镀锌，</w:t>
            </w:r>
            <w:r>
              <w:rPr>
                <w:rFonts w:ascii="宋体" w:hAnsi="宋体"/>
                <w:color w:val="000000" w:themeColor="text1"/>
                <w:kern w:val="0"/>
                <w:sz w:val="18"/>
                <w:szCs w:val="18"/>
              </w:rPr>
              <w:t>50*50*5</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585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走线架</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W=800mm</w:t>
            </w:r>
            <w:r>
              <w:rPr>
                <w:rFonts w:hint="eastAsia" w:ascii="宋体" w:hAnsi="宋体"/>
                <w:color w:val="000000" w:themeColor="text1"/>
                <w:kern w:val="0"/>
                <w:sz w:val="18"/>
                <w:szCs w:val="18"/>
              </w:rPr>
              <w:t>，三层走线架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走线架</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W=800mm</w:t>
            </w:r>
            <w:r>
              <w:rPr>
                <w:rFonts w:hint="eastAsia" w:ascii="宋体" w:hAnsi="宋体"/>
                <w:color w:val="000000" w:themeColor="text1"/>
                <w:kern w:val="0"/>
                <w:sz w:val="18"/>
                <w:szCs w:val="18"/>
              </w:rPr>
              <w:t>，双层走线架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走线架</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W=800mm</w:t>
            </w:r>
            <w:r>
              <w:rPr>
                <w:rFonts w:hint="eastAsia" w:ascii="宋体" w:hAnsi="宋体"/>
                <w:color w:val="000000" w:themeColor="text1"/>
                <w:kern w:val="0"/>
                <w:sz w:val="18"/>
                <w:szCs w:val="18"/>
              </w:rPr>
              <w:t>，单层走线架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走线架</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W=300mm</w:t>
            </w:r>
            <w:r>
              <w:rPr>
                <w:rFonts w:hint="eastAsia" w:ascii="宋体" w:hAnsi="宋体"/>
                <w:color w:val="000000" w:themeColor="text1"/>
                <w:kern w:val="0"/>
                <w:sz w:val="18"/>
                <w:szCs w:val="18"/>
              </w:rPr>
              <w:t>，单层走线架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18</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镀锌槽</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MR300*100mm</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消防封堵</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UPS、电气专业的穿墙洞的防火封堵（1</w:t>
            </w:r>
            <w:r>
              <w:rPr>
                <w:rFonts w:ascii="宋体" w:hAnsi="宋体"/>
                <w:color w:val="000000" w:themeColor="text1"/>
                <w:kern w:val="0"/>
                <w:sz w:val="18"/>
                <w:szCs w:val="18"/>
              </w:rPr>
              <w:t>5</w:t>
            </w:r>
            <w:r>
              <w:rPr>
                <w:rFonts w:hint="eastAsia" w:ascii="宋体" w:hAnsi="宋体"/>
                <w:color w:val="000000" w:themeColor="text1"/>
                <w:kern w:val="0"/>
                <w:sz w:val="18"/>
                <w:szCs w:val="18"/>
              </w:rPr>
              <w:t>平方）</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排风机控制箱</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控制钢瓶间0</w:t>
            </w:r>
            <w:r>
              <w:rPr>
                <w:rFonts w:ascii="宋体" w:hAnsi="宋体"/>
                <w:color w:val="000000" w:themeColor="text1"/>
                <w:kern w:val="0"/>
                <w:sz w:val="18"/>
                <w:szCs w:val="18"/>
              </w:rPr>
              <w:t>.18kW</w:t>
            </w:r>
            <w:r>
              <w:rPr>
                <w:rFonts w:hint="eastAsia" w:ascii="宋体" w:hAnsi="宋体"/>
                <w:color w:val="000000" w:themeColor="text1"/>
                <w:kern w:val="0"/>
                <w:sz w:val="18"/>
                <w:szCs w:val="18"/>
              </w:rPr>
              <w:t>排风机，具备手动按钮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vMerge w:val="restart"/>
            <w:shd w:val="clear" w:color="000000" w:fill="FFFFFF"/>
            <w:noWrap/>
            <w:vAlign w:val="center"/>
          </w:tcPr>
          <w:p>
            <w:pPr>
              <w:rPr>
                <w:rFonts w:ascii="宋体" w:hAnsi="宋体" w:cs="宋体"/>
                <w:color w:val="000000" w:themeColor="text1"/>
                <w:kern w:val="0"/>
                <w:sz w:val="18"/>
                <w:szCs w:val="18"/>
              </w:rPr>
            </w:pPr>
            <w:r>
              <w:rPr>
                <w:rFonts w:hint="eastAsia" w:ascii="宋体" w:hAnsi="宋体" w:cs="宋体"/>
                <w:color w:val="000000" w:themeColor="text1"/>
                <w:kern w:val="0"/>
                <w:sz w:val="18"/>
                <w:szCs w:val="18"/>
              </w:rPr>
              <w:t>暖通末端配电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排风机控制箱</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控制0</w:t>
            </w:r>
            <w:r>
              <w:rPr>
                <w:rFonts w:ascii="宋体" w:hAnsi="宋体"/>
                <w:color w:val="000000" w:themeColor="text1"/>
                <w:kern w:val="0"/>
                <w:sz w:val="18"/>
                <w:szCs w:val="18"/>
              </w:rPr>
              <w:t>.18kW</w:t>
            </w:r>
            <w:r>
              <w:rPr>
                <w:rFonts w:hint="eastAsia" w:ascii="宋体" w:hAnsi="宋体"/>
                <w:color w:val="000000" w:themeColor="text1"/>
                <w:kern w:val="0"/>
                <w:sz w:val="18"/>
                <w:szCs w:val="18"/>
              </w:rPr>
              <w:t>排风机，具备手动按钮及防火阀联动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vMerge w:val="continue"/>
            <w:shd w:val="clear" w:color="000000" w:fill="FFFFFF"/>
            <w:noWrap/>
            <w:vAlign w:val="center"/>
          </w:tcPr>
          <w:p>
            <w:pP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灾排风机控制箱</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控制2</w:t>
            </w:r>
            <w:r>
              <w:rPr>
                <w:rFonts w:ascii="宋体" w:hAnsi="宋体"/>
                <w:color w:val="000000" w:themeColor="text1"/>
                <w:kern w:val="0"/>
                <w:sz w:val="18"/>
                <w:szCs w:val="18"/>
              </w:rPr>
              <w:t>.2kW/3kW</w:t>
            </w:r>
            <w:r>
              <w:rPr>
                <w:rFonts w:hint="eastAsia" w:ascii="宋体" w:hAnsi="宋体"/>
                <w:color w:val="000000" w:themeColor="text1"/>
                <w:kern w:val="0"/>
                <w:sz w:val="18"/>
                <w:szCs w:val="18"/>
              </w:rPr>
              <w:t>灾排风机，具备手动按钮及防火阀联动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continue"/>
            <w:shd w:val="clear" w:color="000000" w:fill="FFFFFF"/>
            <w:noWrap/>
            <w:vAlign w:val="center"/>
          </w:tcPr>
          <w:p>
            <w:pP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灾排风机控制箱</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控制</w:t>
            </w:r>
            <w:r>
              <w:rPr>
                <w:rFonts w:ascii="宋体" w:hAnsi="宋体"/>
                <w:color w:val="000000" w:themeColor="text1"/>
                <w:kern w:val="0"/>
                <w:sz w:val="18"/>
                <w:szCs w:val="18"/>
              </w:rPr>
              <w:t>0.18kW</w:t>
            </w:r>
            <w:r>
              <w:rPr>
                <w:rFonts w:hint="eastAsia" w:ascii="宋体" w:hAnsi="宋体"/>
                <w:color w:val="000000" w:themeColor="text1"/>
                <w:kern w:val="0"/>
                <w:sz w:val="18"/>
                <w:szCs w:val="18"/>
              </w:rPr>
              <w:t>灾排风机，具备手动按钮及防火阀联动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shd w:val="clear" w:color="000000" w:fill="FFFFFF"/>
            <w:noWrap/>
            <w:vAlign w:val="center"/>
          </w:tcPr>
          <w:p>
            <w:pP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新风机控制箱</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控制0</w:t>
            </w:r>
            <w:r>
              <w:rPr>
                <w:rFonts w:ascii="宋体" w:hAnsi="宋体"/>
                <w:color w:val="000000" w:themeColor="text1"/>
                <w:kern w:val="0"/>
                <w:sz w:val="18"/>
                <w:szCs w:val="18"/>
              </w:rPr>
              <w:t>.18kW</w:t>
            </w:r>
            <w:r>
              <w:rPr>
                <w:rFonts w:hint="eastAsia" w:ascii="宋体" w:hAnsi="宋体"/>
                <w:color w:val="000000" w:themeColor="text1"/>
                <w:kern w:val="0"/>
                <w:sz w:val="18"/>
                <w:szCs w:val="18"/>
              </w:rPr>
              <w:t>新风机，具备手动按钮，受消防联动控制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shd w:val="clear" w:color="000000" w:fill="FFFFFF"/>
            <w:noWrap/>
            <w:vAlign w:val="center"/>
          </w:tcPr>
          <w:p>
            <w:pP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新风机控制箱</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控制1</w:t>
            </w:r>
            <w:r>
              <w:rPr>
                <w:rFonts w:ascii="宋体" w:hAnsi="宋体"/>
                <w:color w:val="000000" w:themeColor="text1"/>
                <w:kern w:val="0"/>
                <w:sz w:val="18"/>
                <w:szCs w:val="18"/>
              </w:rPr>
              <w:t>0kW</w:t>
            </w:r>
            <w:r>
              <w:rPr>
                <w:rFonts w:hint="eastAsia" w:ascii="宋体" w:hAnsi="宋体"/>
                <w:color w:val="000000" w:themeColor="text1"/>
                <w:kern w:val="0"/>
                <w:sz w:val="18"/>
                <w:szCs w:val="18"/>
              </w:rPr>
              <w:t>新风机，具备手动按钮，受消防联动控制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shd w:val="clear" w:color="000000" w:fill="FFFFFF"/>
            <w:noWrap/>
            <w:vAlign w:val="center"/>
          </w:tcPr>
          <w:p>
            <w:pP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ZA-RVV-1kV-4×25+1×16mm2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r>
              <w:rPr>
                <w:rFonts w:ascii="宋体" w:hAnsi="宋体"/>
                <w:color w:val="000000" w:themeColor="text1"/>
                <w:kern w:val="0"/>
                <w:sz w:val="18"/>
                <w:szCs w:val="18"/>
              </w:rPr>
              <w:t>05</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WDZN-YJY-1kV-5×4mm2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95</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WDZN-YJY-1kV-5×2.5mm2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WDZN-YJY-1kV-2×1.5mm2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WDZN-YJY-1kV-5×1.5mm2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210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tcPr>
          <w:p>
            <w:pPr>
              <w:rPr>
                <w:color w:val="000000" w:themeColor="text1"/>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ZA-RVV-1kV-4×35+1×16mm2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265</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tcPr>
          <w:p>
            <w:pPr>
              <w:rPr>
                <w:color w:val="000000" w:themeColor="text1"/>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ZA-RVV-1kV-5×2.5mm2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r>
              <w:rPr>
                <w:rFonts w:ascii="宋体" w:hAnsi="宋体"/>
                <w:color w:val="000000" w:themeColor="text1"/>
                <w:kern w:val="0"/>
                <w:sz w:val="18"/>
                <w:szCs w:val="18"/>
              </w:rPr>
              <w:t>20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tcPr>
          <w:p>
            <w:pPr>
              <w:rPr>
                <w:color w:val="000000" w:themeColor="text1"/>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ZA-RVV-1kV-3×2.5mm2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330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tcPr>
          <w:p>
            <w:pPr>
              <w:rPr>
                <w:color w:val="000000" w:themeColor="text1"/>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ZA-RVV-1kV-5×4mm2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35</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tcPr>
          <w:p>
            <w:pPr>
              <w:rPr>
                <w:color w:val="000000" w:themeColor="text1"/>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ZA-RVV-1kV-5×10mm2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5</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tcPr>
          <w:p>
            <w:pPr>
              <w:rPr>
                <w:color w:val="000000" w:themeColor="text1"/>
              </w:rPr>
            </w:pPr>
            <w:r>
              <w:rPr>
                <w:rFonts w:hint="eastAsia" w:ascii="宋体" w:hAnsi="宋体" w:cs="宋体"/>
                <w:color w:val="000000" w:themeColor="text1"/>
                <w:kern w:val="0"/>
                <w:sz w:val="18"/>
                <w:szCs w:val="18"/>
              </w:rPr>
              <w:t>电力电缆</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ZA-RVV-1kV-4×16+1×10mm2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w:t>
            </w:r>
            <w:r>
              <w:rPr>
                <w:rFonts w:ascii="宋体" w:hAnsi="宋体"/>
                <w:color w:val="000000" w:themeColor="text1"/>
                <w:kern w:val="0"/>
                <w:sz w:val="18"/>
                <w:szCs w:val="18"/>
              </w:rPr>
              <w:t>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走线管5</w:t>
            </w:r>
            <w:r>
              <w:rPr>
                <w:rFonts w:ascii="宋体" w:hAnsi="宋体" w:cs="宋体"/>
                <w:color w:val="000000" w:themeColor="text1"/>
                <w:kern w:val="0"/>
                <w:sz w:val="18"/>
                <w:szCs w:val="18"/>
              </w:rPr>
              <w:t>0</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JDG5</w:t>
            </w:r>
            <w:r>
              <w:rPr>
                <w:rFonts w:ascii="宋体" w:hAnsi="宋体"/>
                <w:color w:val="000000" w:themeColor="text1"/>
                <w:kern w:val="0"/>
                <w:sz w:val="18"/>
                <w:szCs w:val="18"/>
              </w:rPr>
              <w:t>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40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走线管5</w:t>
            </w:r>
            <w:r>
              <w:rPr>
                <w:rFonts w:ascii="宋体" w:hAnsi="宋体" w:cs="宋体"/>
                <w:color w:val="000000" w:themeColor="text1"/>
                <w:kern w:val="0"/>
                <w:sz w:val="18"/>
                <w:szCs w:val="18"/>
              </w:rPr>
              <w:t>0</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JDG</w:t>
            </w:r>
            <w:r>
              <w:rPr>
                <w:rFonts w:ascii="宋体" w:hAnsi="宋体"/>
                <w:color w:val="000000" w:themeColor="text1"/>
                <w:kern w:val="0"/>
                <w:sz w:val="18"/>
                <w:szCs w:val="18"/>
              </w:rPr>
              <w:t>40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走线管</w:t>
            </w:r>
            <w:r>
              <w:rPr>
                <w:rFonts w:ascii="宋体" w:hAnsi="宋体" w:cs="宋体"/>
                <w:color w:val="000000" w:themeColor="text1"/>
                <w:kern w:val="0"/>
                <w:sz w:val="18"/>
                <w:szCs w:val="18"/>
              </w:rPr>
              <w:t>25</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JDG</w:t>
            </w:r>
            <w:r>
              <w:rPr>
                <w:rFonts w:ascii="宋体" w:hAnsi="宋体"/>
                <w:color w:val="000000" w:themeColor="text1"/>
                <w:kern w:val="0"/>
                <w:sz w:val="18"/>
                <w:szCs w:val="18"/>
              </w:rPr>
              <w:t>25</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走线管2</w:t>
            </w:r>
            <w:r>
              <w:rPr>
                <w:rFonts w:ascii="宋体" w:hAnsi="宋体" w:cs="宋体"/>
                <w:color w:val="000000" w:themeColor="text1"/>
                <w:kern w:val="0"/>
                <w:sz w:val="18"/>
                <w:szCs w:val="18"/>
              </w:rPr>
              <w:t>0</w:t>
            </w:r>
          </w:p>
        </w:tc>
        <w:tc>
          <w:tcPr>
            <w:tcW w:w="5840"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JDG</w:t>
            </w:r>
            <w:r>
              <w:rPr>
                <w:rFonts w:ascii="宋体" w:hAnsi="宋体"/>
                <w:color w:val="000000" w:themeColor="text1"/>
                <w:kern w:val="0"/>
                <w:sz w:val="18"/>
                <w:szCs w:val="18"/>
              </w:rPr>
              <w:t>20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w:t>
            </w:r>
            <w:r>
              <w:rPr>
                <w:rFonts w:ascii="宋体" w:hAnsi="宋体"/>
                <w:color w:val="000000" w:themeColor="text1"/>
                <w:kern w:val="0"/>
                <w:sz w:val="18"/>
                <w:szCs w:val="18"/>
              </w:rPr>
              <w:t>50</w:t>
            </w:r>
          </w:p>
        </w:tc>
        <w:tc>
          <w:tcPr>
            <w:tcW w:w="1021" w:type="dxa"/>
            <w:vMerge w:val="continue"/>
            <w:shd w:val="clear" w:color="000000" w:fill="FFFFFF"/>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选择型管网式气体灭火系统</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150L</w:t>
            </w:r>
            <w:r>
              <w:rPr>
                <w:rFonts w:hint="eastAsia" w:ascii="宋体" w:hAnsi="宋体"/>
                <w:color w:val="000000" w:themeColor="text1"/>
                <w:kern w:val="0"/>
                <w:sz w:val="18"/>
                <w:szCs w:val="18"/>
              </w:rPr>
              <w:t>七氟丙烷单瓶</w:t>
            </w:r>
            <w:r>
              <w:rPr>
                <w:rFonts w:ascii="宋体" w:hAnsi="宋体"/>
                <w:color w:val="000000" w:themeColor="text1"/>
                <w:kern w:val="0"/>
                <w:sz w:val="18"/>
                <w:szCs w:val="18"/>
              </w:rPr>
              <w:t>150/4.2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七氟丙烷灭火剂</w:t>
            </w:r>
            <w:r>
              <w:rPr>
                <w:rFonts w:ascii="宋体" w:hAnsi="宋体"/>
                <w:color w:val="000000" w:themeColor="text1"/>
                <w:kern w:val="0"/>
                <w:sz w:val="18"/>
                <w:szCs w:val="18"/>
              </w:rPr>
              <w:t xml:space="preserve"> HFC-227ea</w:t>
            </w:r>
          </w:p>
        </w:tc>
        <w:tc>
          <w:tcPr>
            <w:tcW w:w="698"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KG</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1974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泄压阀</w:t>
            </w:r>
            <w:r>
              <w:rPr>
                <w:rFonts w:ascii="宋体" w:hAnsi="宋体"/>
                <w:color w:val="000000" w:themeColor="text1"/>
                <w:kern w:val="0"/>
                <w:sz w:val="18"/>
                <w:szCs w:val="18"/>
              </w:rPr>
              <w:t>520X520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泄压阀</w:t>
            </w:r>
            <w:r>
              <w:rPr>
                <w:rFonts w:ascii="宋体" w:hAnsi="宋体"/>
                <w:color w:val="000000" w:themeColor="text1"/>
                <w:kern w:val="0"/>
                <w:sz w:val="18"/>
                <w:szCs w:val="18"/>
              </w:rPr>
              <w:t>400X400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泄压阀</w:t>
            </w:r>
            <w:r>
              <w:rPr>
                <w:rFonts w:ascii="宋体" w:hAnsi="宋体"/>
                <w:color w:val="000000" w:themeColor="text1"/>
                <w:kern w:val="0"/>
                <w:sz w:val="18"/>
                <w:szCs w:val="18"/>
              </w:rPr>
              <w:t>300X300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消防无缝钢管</w:t>
            </w:r>
            <w:r>
              <w:rPr>
                <w:rFonts w:ascii="宋体" w:hAnsi="宋体"/>
                <w:color w:val="000000" w:themeColor="text1"/>
                <w:kern w:val="0"/>
                <w:sz w:val="18"/>
                <w:szCs w:val="18"/>
              </w:rPr>
              <w:t>DN125</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消防无缝钢管</w:t>
            </w:r>
            <w:r>
              <w:rPr>
                <w:rFonts w:ascii="宋体" w:hAnsi="宋体"/>
                <w:color w:val="000000" w:themeColor="text1"/>
                <w:kern w:val="0"/>
                <w:sz w:val="18"/>
                <w:szCs w:val="18"/>
              </w:rPr>
              <w:t>DN100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消防无缝钢管</w:t>
            </w:r>
            <w:r>
              <w:rPr>
                <w:rFonts w:ascii="宋体" w:hAnsi="宋体"/>
                <w:color w:val="000000" w:themeColor="text1"/>
                <w:kern w:val="0"/>
                <w:sz w:val="18"/>
                <w:szCs w:val="18"/>
              </w:rPr>
              <w:t>DN80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消防无缝钢管</w:t>
            </w:r>
            <w:r>
              <w:rPr>
                <w:rFonts w:ascii="宋体" w:hAnsi="宋体"/>
                <w:color w:val="000000" w:themeColor="text1"/>
                <w:kern w:val="0"/>
                <w:sz w:val="18"/>
                <w:szCs w:val="18"/>
              </w:rPr>
              <w:t>DN50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消防无缝钢管</w:t>
            </w:r>
            <w:r>
              <w:rPr>
                <w:rFonts w:ascii="宋体" w:hAnsi="宋体"/>
                <w:color w:val="000000" w:themeColor="text1"/>
                <w:kern w:val="0"/>
                <w:sz w:val="18"/>
                <w:szCs w:val="18"/>
              </w:rPr>
              <w:t>DN40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管道配件三通、弯头、法兰等</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手提式灭火器</w:t>
            </w:r>
            <w:r>
              <w:rPr>
                <w:rFonts w:ascii="宋体" w:hAnsi="宋体"/>
                <w:color w:val="000000" w:themeColor="text1"/>
                <w:kern w:val="0"/>
                <w:sz w:val="18"/>
                <w:szCs w:val="18"/>
              </w:rPr>
              <w:t>MT3*2</w:t>
            </w:r>
            <w:r>
              <w:rPr>
                <w:rFonts w:hint="eastAsia" w:ascii="宋体" w:hAnsi="宋体" w:cs="宋体"/>
                <w:color w:val="000000" w:themeColor="text1"/>
                <w:kern w:val="0"/>
                <w:sz w:val="18"/>
                <w:szCs w:val="18"/>
              </w:rPr>
              <w:t>，含</w:t>
            </w:r>
            <w:r>
              <w:rPr>
                <w:rFonts w:ascii="宋体" w:hAnsi="宋体"/>
                <w:color w:val="000000" w:themeColor="text1"/>
                <w:kern w:val="0"/>
                <w:sz w:val="18"/>
                <w:szCs w:val="18"/>
              </w:rPr>
              <w:t>2</w:t>
            </w:r>
            <w:r>
              <w:rPr>
                <w:rFonts w:hint="eastAsia" w:ascii="宋体" w:hAnsi="宋体" w:cs="宋体"/>
                <w:color w:val="000000" w:themeColor="text1"/>
                <w:kern w:val="0"/>
                <w:sz w:val="18"/>
                <w:szCs w:val="18"/>
              </w:rPr>
              <w:t>个防毒面具</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减压装置</w:t>
            </w:r>
            <w:r>
              <w:rPr>
                <w:rFonts w:ascii="宋体" w:hAnsi="宋体"/>
                <w:color w:val="000000" w:themeColor="text1"/>
                <w:kern w:val="0"/>
                <w:sz w:val="18"/>
                <w:szCs w:val="18"/>
              </w:rPr>
              <w:t>BQJYF12/4.2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灭火剂瓶组架</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瓶组</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动力瓶组</w:t>
            </w:r>
            <w:r>
              <w:rPr>
                <w:rFonts w:ascii="宋体" w:hAnsi="宋体"/>
                <w:color w:val="000000" w:themeColor="text1"/>
                <w:kern w:val="0"/>
                <w:sz w:val="18"/>
                <w:szCs w:val="18"/>
              </w:rPr>
              <w:t>BDQP70/12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瓶组</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28</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高压软管</w:t>
            </w:r>
            <w:r>
              <w:rPr>
                <w:rFonts w:ascii="宋体" w:hAnsi="宋体"/>
                <w:color w:val="000000" w:themeColor="text1"/>
                <w:kern w:val="0"/>
                <w:sz w:val="18"/>
                <w:szCs w:val="18"/>
              </w:rPr>
              <w:t>HRG16/20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条</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28</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液体单向阀</w:t>
            </w:r>
            <w:r>
              <w:rPr>
                <w:rFonts w:ascii="宋体" w:hAnsi="宋体"/>
                <w:color w:val="000000" w:themeColor="text1"/>
                <w:kern w:val="0"/>
                <w:sz w:val="18"/>
                <w:szCs w:val="18"/>
              </w:rPr>
              <w:t>QYD50/6</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控制管路</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瓶组</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集流管</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瓶组</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驱动瓶组</w:t>
            </w:r>
            <w:r>
              <w:rPr>
                <w:rFonts w:ascii="宋体" w:hAnsi="宋体"/>
                <w:color w:val="000000" w:themeColor="text1"/>
                <w:kern w:val="0"/>
                <w:sz w:val="18"/>
                <w:szCs w:val="18"/>
              </w:rPr>
              <w:t>DQP4/6</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瓶组</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驱动瓶组架</w:t>
            </w:r>
            <w:r>
              <w:rPr>
                <w:rFonts w:ascii="宋体" w:hAnsi="宋体"/>
                <w:color w:val="000000" w:themeColor="text1"/>
                <w:kern w:val="0"/>
                <w:sz w:val="18"/>
                <w:szCs w:val="18"/>
              </w:rPr>
              <w:t>4L/1</w:t>
            </w:r>
            <w:r>
              <w:rPr>
                <w:rFonts w:hint="eastAsia" w:ascii="宋体" w:hAnsi="宋体" w:cs="宋体"/>
                <w:color w:val="000000" w:themeColor="text1"/>
                <w:kern w:val="0"/>
                <w:sz w:val="18"/>
                <w:szCs w:val="18"/>
              </w:rPr>
              <w:t>瓶组</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瓶组</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电磁型驱动装置</w:t>
            </w:r>
            <w:r>
              <w:rPr>
                <w:rFonts w:ascii="宋体" w:hAnsi="宋体"/>
                <w:color w:val="000000" w:themeColor="text1"/>
                <w:kern w:val="0"/>
                <w:sz w:val="18"/>
                <w:szCs w:val="18"/>
              </w:rPr>
              <w:t xml:space="preserve"> QDQ45</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气体单向阀</w:t>
            </w:r>
            <w:r>
              <w:rPr>
                <w:rFonts w:ascii="宋体" w:hAnsi="宋体"/>
                <w:color w:val="000000" w:themeColor="text1"/>
                <w:kern w:val="0"/>
                <w:sz w:val="18"/>
                <w:szCs w:val="18"/>
              </w:rPr>
              <w:t>QDQ6/6</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低泄高封阀组合件</w:t>
            </w:r>
            <w:r>
              <w:rPr>
                <w:rFonts w:ascii="宋体" w:hAnsi="宋体"/>
                <w:color w:val="000000" w:themeColor="text1"/>
                <w:kern w:val="0"/>
                <w:sz w:val="18"/>
                <w:szCs w:val="18"/>
              </w:rPr>
              <w:t>DG0.3/6.6</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低泄高封阀</w:t>
            </w:r>
            <w:r>
              <w:rPr>
                <w:rFonts w:ascii="宋体" w:hAnsi="宋体"/>
                <w:color w:val="000000" w:themeColor="text1"/>
                <w:kern w:val="0"/>
                <w:sz w:val="18"/>
                <w:szCs w:val="18"/>
              </w:rPr>
              <w:t>DG0.3/6.6</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信号反馈装置</w:t>
            </w:r>
            <w:r>
              <w:rPr>
                <w:rFonts w:ascii="宋体" w:hAnsi="宋体"/>
                <w:color w:val="000000" w:themeColor="text1"/>
                <w:kern w:val="0"/>
                <w:sz w:val="18"/>
                <w:szCs w:val="18"/>
              </w:rPr>
              <w:t>QXF0.2/17.2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安全泄放装置</w:t>
            </w:r>
            <w:r>
              <w:rPr>
                <w:rFonts w:ascii="宋体" w:hAnsi="宋体"/>
                <w:color w:val="000000" w:themeColor="text1"/>
                <w:kern w:val="0"/>
                <w:sz w:val="18"/>
                <w:szCs w:val="18"/>
              </w:rPr>
              <w:t>BQAX6</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选择阀</w:t>
            </w:r>
            <w:r>
              <w:rPr>
                <w:rFonts w:ascii="宋体" w:hAnsi="宋体"/>
                <w:color w:val="000000" w:themeColor="text1"/>
                <w:kern w:val="0"/>
                <w:sz w:val="18"/>
                <w:szCs w:val="18"/>
              </w:rPr>
              <w:t>XZ125/17.2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选择阀</w:t>
            </w:r>
            <w:r>
              <w:rPr>
                <w:rFonts w:ascii="宋体" w:hAnsi="宋体"/>
                <w:color w:val="000000" w:themeColor="text1"/>
                <w:kern w:val="0"/>
                <w:sz w:val="18"/>
                <w:szCs w:val="18"/>
              </w:rPr>
              <w:t>XZ50/17.2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选择阀</w:t>
            </w:r>
            <w:r>
              <w:rPr>
                <w:rFonts w:ascii="宋体" w:hAnsi="宋体"/>
                <w:color w:val="000000" w:themeColor="text1"/>
                <w:kern w:val="0"/>
                <w:sz w:val="18"/>
                <w:szCs w:val="18"/>
              </w:rPr>
              <w:t>XZ40/17.2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喷嘴</w:t>
            </w:r>
            <w:r>
              <w:rPr>
                <w:rFonts w:ascii="宋体" w:hAnsi="宋体"/>
                <w:color w:val="000000" w:themeColor="text1"/>
                <w:kern w:val="0"/>
                <w:sz w:val="18"/>
                <w:szCs w:val="18"/>
              </w:rPr>
              <w:t>BQPT40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23</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电动警铃</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气体灭火控制盘</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模块箱含输入模块、输入输出模块，按需配置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智能电源盘</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手动自动转换开关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气体释放灯</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紧急启停按钮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声光警报器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烟雾传感器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80</w:t>
            </w:r>
          </w:p>
        </w:tc>
        <w:tc>
          <w:tcPr>
            <w:tcW w:w="1021"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温度传感器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电磁阀</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压力开关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报警回路信号线及气体喷放控制线</w:t>
            </w:r>
            <w:r>
              <w:rPr>
                <w:rFonts w:ascii="宋体" w:hAnsi="宋体"/>
                <w:color w:val="000000" w:themeColor="text1"/>
                <w:kern w:val="0"/>
                <w:sz w:val="18"/>
                <w:szCs w:val="18"/>
              </w:rPr>
              <w:t>NH-RVS-2*1.5mm2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1800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气体喷放反馈线</w:t>
            </w:r>
            <w:r>
              <w:rPr>
                <w:rFonts w:ascii="宋体" w:hAnsi="宋体"/>
                <w:color w:val="000000" w:themeColor="text1"/>
                <w:kern w:val="0"/>
                <w:sz w:val="18"/>
                <w:szCs w:val="18"/>
              </w:rPr>
              <w:t>NH-BV-2*1.5mm2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电源线</w:t>
            </w:r>
            <w:r>
              <w:rPr>
                <w:rFonts w:ascii="宋体" w:hAnsi="宋体"/>
                <w:color w:val="000000" w:themeColor="text1"/>
                <w:kern w:val="0"/>
                <w:sz w:val="18"/>
                <w:szCs w:val="18"/>
              </w:rPr>
              <w:t>NH-BVR-2*1.5</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电源线</w:t>
            </w:r>
            <w:r>
              <w:rPr>
                <w:rFonts w:ascii="宋体" w:hAnsi="宋体"/>
                <w:color w:val="000000" w:themeColor="text1"/>
                <w:kern w:val="0"/>
                <w:sz w:val="18"/>
                <w:szCs w:val="18"/>
              </w:rPr>
              <w:t xml:space="preserve"> NH-BV-3</w:t>
            </w:r>
            <w:r>
              <w:rPr>
                <w:rFonts w:hint="eastAsia" w:ascii="宋体" w:hAnsi="宋体" w:cs="宋体"/>
                <w:color w:val="000000" w:themeColor="text1"/>
                <w:kern w:val="0"/>
                <w:sz w:val="18"/>
                <w:szCs w:val="18"/>
              </w:rPr>
              <w:t>×</w:t>
            </w:r>
            <w:r>
              <w:rPr>
                <w:rFonts w:ascii="宋体" w:hAnsi="宋体"/>
                <w:color w:val="000000" w:themeColor="text1"/>
                <w:kern w:val="0"/>
                <w:sz w:val="18"/>
                <w:szCs w:val="18"/>
              </w:rPr>
              <w:t>2.5mm2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金属线管</w:t>
            </w:r>
            <w:r>
              <w:rPr>
                <w:rFonts w:ascii="宋体" w:hAnsi="宋体"/>
                <w:color w:val="000000" w:themeColor="text1"/>
                <w:kern w:val="0"/>
                <w:sz w:val="18"/>
                <w:szCs w:val="18"/>
              </w:rPr>
              <w:t>JDG20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金属线管</w:t>
            </w:r>
            <w:r>
              <w:rPr>
                <w:rFonts w:ascii="宋体" w:hAnsi="宋体"/>
                <w:color w:val="000000" w:themeColor="text1"/>
                <w:kern w:val="0"/>
                <w:sz w:val="18"/>
                <w:szCs w:val="18"/>
              </w:rPr>
              <w:t>JDG32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开墙孔,消防管孔、泄压孔</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1021" w:type="dxa"/>
            <w:shd w:val="clear" w:color="000000" w:fill="FFFFFF"/>
            <w:noWrap/>
            <w:vAlign w:val="center"/>
          </w:tcPr>
          <w:p>
            <w:pPr>
              <w:widowControl/>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防火封堵</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消防应急广播（含接入消控室信号接线）</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9</w:t>
            </w:r>
          </w:p>
        </w:tc>
        <w:tc>
          <w:tcPr>
            <w:tcW w:w="1021" w:type="dxa"/>
            <w:shd w:val="clear" w:color="000000" w:fill="FFFFFF"/>
            <w:noWrap/>
            <w:vAlign w:val="center"/>
          </w:tcPr>
          <w:p>
            <w:pPr>
              <w:widowControl/>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配电柜、箱消防联动接线；新风、排风防火阀联动接线（跟对应的气体消防控制器联动）；一层走廊板式排烟阀防火阀联动接线（跟消控中心联动）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共</w:t>
            </w:r>
            <w:r>
              <w:rPr>
                <w:rFonts w:ascii="宋体" w:hAnsi="宋体"/>
                <w:color w:val="000000" w:themeColor="text1"/>
                <w:kern w:val="0"/>
                <w:sz w:val="18"/>
                <w:szCs w:val="18"/>
              </w:rPr>
              <w:t>80</w:t>
            </w:r>
            <w:r>
              <w:rPr>
                <w:rFonts w:hint="eastAsia" w:ascii="宋体" w:hAnsi="宋体"/>
                <w:color w:val="000000" w:themeColor="text1"/>
                <w:kern w:val="0"/>
                <w:sz w:val="18"/>
                <w:szCs w:val="18"/>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消防告警主机、控制主机信号接入动环系统</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消防告警主机、消防控制主机接入大楼原有消控室</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13</w:t>
            </w:r>
          </w:p>
        </w:tc>
        <w:tc>
          <w:tcPr>
            <w:tcW w:w="1036" w:type="dxa"/>
            <w:vMerge w:val="restart"/>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预装式气体灭火系统</w:t>
            </w:r>
          </w:p>
        </w:tc>
        <w:tc>
          <w:tcPr>
            <w:tcW w:w="5840"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120L</w:t>
            </w:r>
            <w:r>
              <w:rPr>
                <w:rFonts w:hint="eastAsia" w:ascii="宋体" w:hAnsi="宋体"/>
                <w:color w:val="000000" w:themeColor="text1"/>
                <w:kern w:val="0"/>
                <w:sz w:val="18"/>
                <w:szCs w:val="18"/>
              </w:rPr>
              <w:t>七氟丙烷单柜</w:t>
            </w:r>
            <w:r>
              <w:rPr>
                <w:rFonts w:ascii="宋体" w:hAnsi="宋体"/>
                <w:color w:val="000000" w:themeColor="text1"/>
                <w:kern w:val="0"/>
                <w:sz w:val="18"/>
                <w:szCs w:val="18"/>
              </w:rPr>
              <w:t>GQQ120/2.5</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七氟丙烷灭火剂</w:t>
            </w:r>
            <w:r>
              <w:rPr>
                <w:rFonts w:ascii="宋体" w:hAnsi="宋体"/>
                <w:color w:val="000000" w:themeColor="text1"/>
                <w:kern w:val="0"/>
                <w:sz w:val="18"/>
                <w:szCs w:val="18"/>
              </w:rPr>
              <w:t xml:space="preserve"> HFC-227ea</w:t>
            </w:r>
          </w:p>
        </w:tc>
        <w:tc>
          <w:tcPr>
            <w:tcW w:w="698"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KG</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1230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泄压阀</w:t>
            </w:r>
            <w:r>
              <w:rPr>
                <w:rFonts w:ascii="宋体" w:hAnsi="宋体"/>
                <w:color w:val="000000" w:themeColor="text1"/>
                <w:kern w:val="0"/>
                <w:sz w:val="18"/>
                <w:szCs w:val="18"/>
              </w:rPr>
              <w:t>600*400</w:t>
            </w:r>
            <w:r>
              <w:rPr>
                <w:rFonts w:hint="eastAsia" w:ascii="宋体" w:hAnsi="宋体" w:cs="宋体"/>
                <w:color w:val="000000" w:themeColor="text1"/>
                <w:kern w:val="0"/>
                <w:sz w:val="18"/>
                <w:szCs w:val="18"/>
              </w:rPr>
              <w:t>，含开孔</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泄压阀</w:t>
            </w:r>
            <w:r>
              <w:rPr>
                <w:rFonts w:ascii="宋体" w:hAnsi="宋体"/>
                <w:color w:val="000000" w:themeColor="text1"/>
                <w:kern w:val="0"/>
                <w:sz w:val="18"/>
                <w:szCs w:val="18"/>
              </w:rPr>
              <w:t>400X400</w:t>
            </w:r>
            <w:r>
              <w:rPr>
                <w:rFonts w:hint="eastAsia" w:ascii="宋体" w:hAnsi="宋体" w:cs="宋体"/>
                <w:color w:val="000000" w:themeColor="text1"/>
                <w:kern w:val="0"/>
                <w:sz w:val="18"/>
                <w:szCs w:val="18"/>
              </w:rPr>
              <w:t>，含开孔</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手提式灭火器</w:t>
            </w:r>
            <w:r>
              <w:rPr>
                <w:rFonts w:ascii="宋体" w:hAnsi="宋体"/>
                <w:color w:val="000000" w:themeColor="text1"/>
                <w:kern w:val="0"/>
                <w:sz w:val="18"/>
                <w:szCs w:val="18"/>
              </w:rPr>
              <w:t>MT3*2</w:t>
            </w:r>
            <w:r>
              <w:rPr>
                <w:rFonts w:hint="eastAsia" w:ascii="宋体" w:hAnsi="宋体" w:cs="宋体"/>
                <w:color w:val="000000" w:themeColor="text1"/>
                <w:kern w:val="0"/>
                <w:sz w:val="18"/>
                <w:szCs w:val="18"/>
              </w:rPr>
              <w:t>，含</w:t>
            </w:r>
            <w:r>
              <w:rPr>
                <w:rFonts w:ascii="宋体" w:hAnsi="宋体"/>
                <w:color w:val="000000" w:themeColor="text1"/>
                <w:kern w:val="0"/>
                <w:sz w:val="18"/>
                <w:szCs w:val="18"/>
              </w:rPr>
              <w:t>2</w:t>
            </w:r>
            <w:r>
              <w:rPr>
                <w:rFonts w:hint="eastAsia" w:ascii="宋体" w:hAnsi="宋体" w:cs="宋体"/>
                <w:color w:val="000000" w:themeColor="text1"/>
                <w:kern w:val="0"/>
                <w:sz w:val="18"/>
                <w:szCs w:val="18"/>
              </w:rPr>
              <w:t>个防毒面具</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气瓶底座</w:t>
            </w:r>
            <w:r>
              <w:rPr>
                <w:rFonts w:ascii="宋体" w:hAnsi="宋体"/>
                <w:color w:val="000000" w:themeColor="text1"/>
                <w:kern w:val="0"/>
                <w:sz w:val="18"/>
                <w:szCs w:val="18"/>
              </w:rPr>
              <w:t>200mm</w:t>
            </w:r>
            <w:r>
              <w:rPr>
                <w:rFonts w:hint="eastAsia" w:ascii="宋体" w:hAnsi="宋体" w:cs="宋体"/>
                <w:color w:val="000000" w:themeColor="text1"/>
                <w:kern w:val="0"/>
                <w:sz w:val="18"/>
                <w:szCs w:val="18"/>
              </w:rPr>
              <w:t>高</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气体灭火控制盘</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模块箱含输入模块、输入输出模块，按需配置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智能电源盘</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气体释放灯</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紧急启停按钮</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声光警报器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烟雾传感器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温度传感器</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电磁阀</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压力开关</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气灭终端模块箱</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报警回路信号线</w:t>
            </w:r>
            <w:r>
              <w:rPr>
                <w:rFonts w:ascii="宋体" w:hAnsi="宋体"/>
                <w:color w:val="000000" w:themeColor="text1"/>
                <w:kern w:val="0"/>
                <w:sz w:val="18"/>
                <w:szCs w:val="18"/>
              </w:rPr>
              <w:t>NH-RVS-2*1.5mm2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驱动</w:t>
            </w:r>
            <w:r>
              <w:rPr>
                <w:rFonts w:ascii="宋体" w:hAnsi="宋体"/>
                <w:color w:val="000000" w:themeColor="text1"/>
                <w:kern w:val="0"/>
                <w:sz w:val="18"/>
                <w:szCs w:val="18"/>
              </w:rPr>
              <w:t>/</w:t>
            </w:r>
            <w:r>
              <w:rPr>
                <w:rFonts w:hint="eastAsia" w:ascii="宋体" w:hAnsi="宋体" w:cs="宋体"/>
                <w:color w:val="000000" w:themeColor="text1"/>
                <w:kern w:val="0"/>
                <w:sz w:val="18"/>
                <w:szCs w:val="18"/>
              </w:rPr>
              <w:t>反馈信号线</w:t>
            </w:r>
            <w:r>
              <w:rPr>
                <w:rFonts w:ascii="宋体" w:hAnsi="宋体"/>
                <w:color w:val="000000" w:themeColor="text1"/>
                <w:kern w:val="0"/>
                <w:sz w:val="18"/>
                <w:szCs w:val="18"/>
              </w:rPr>
              <w:t xml:space="preserve"> NH-BV-4x2.5</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气体灭火报警控制线</w:t>
            </w:r>
            <w:r>
              <w:rPr>
                <w:rFonts w:ascii="宋体" w:hAnsi="宋体"/>
                <w:color w:val="000000" w:themeColor="text1"/>
                <w:kern w:val="0"/>
                <w:sz w:val="18"/>
                <w:szCs w:val="18"/>
              </w:rPr>
              <w:t>NH-BV-(9x1.5)</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电源线</w:t>
            </w:r>
            <w:r>
              <w:rPr>
                <w:rFonts w:ascii="宋体" w:hAnsi="宋体"/>
                <w:color w:val="000000" w:themeColor="text1"/>
                <w:kern w:val="0"/>
                <w:sz w:val="18"/>
                <w:szCs w:val="18"/>
              </w:rPr>
              <w:t xml:space="preserve"> NH-BV-3</w:t>
            </w:r>
            <w:r>
              <w:rPr>
                <w:rFonts w:hint="eastAsia" w:ascii="宋体" w:hAnsi="宋体" w:cs="宋体"/>
                <w:color w:val="000000" w:themeColor="text1"/>
                <w:kern w:val="0"/>
                <w:sz w:val="18"/>
                <w:szCs w:val="18"/>
              </w:rPr>
              <w:t>×</w:t>
            </w:r>
            <w:r>
              <w:rPr>
                <w:rFonts w:ascii="宋体" w:hAnsi="宋体"/>
                <w:color w:val="000000" w:themeColor="text1"/>
                <w:kern w:val="0"/>
                <w:sz w:val="18"/>
                <w:szCs w:val="18"/>
              </w:rPr>
              <w:t>2.5mm2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金属线管</w:t>
            </w:r>
            <w:r>
              <w:rPr>
                <w:rFonts w:ascii="宋体" w:hAnsi="宋体"/>
                <w:color w:val="000000" w:themeColor="text1"/>
                <w:kern w:val="0"/>
                <w:sz w:val="18"/>
                <w:szCs w:val="18"/>
              </w:rPr>
              <w:t>JDG20</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金属线管</w:t>
            </w:r>
            <w:r>
              <w:rPr>
                <w:rFonts w:ascii="宋体" w:hAnsi="宋体"/>
                <w:color w:val="000000" w:themeColor="text1"/>
                <w:kern w:val="0"/>
                <w:sz w:val="18"/>
                <w:szCs w:val="18"/>
              </w:rPr>
              <w:t>JDG32</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开孔，泄压阀孔</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w:t>
            </w:r>
          </w:p>
        </w:tc>
        <w:tc>
          <w:tcPr>
            <w:tcW w:w="1021" w:type="dxa"/>
            <w:shd w:val="clear" w:color="000000" w:fill="FFFFFF"/>
            <w:noWrap/>
            <w:vAlign w:val="center"/>
          </w:tcPr>
          <w:p>
            <w:pPr>
              <w:widowControl/>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防火封堵</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配电柜、箱消防联动接线；新风、排风防火阀联动接线</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共</w:t>
            </w:r>
            <w:r>
              <w:rPr>
                <w:rFonts w:ascii="宋体" w:hAnsi="宋体"/>
                <w:color w:val="000000" w:themeColor="text1"/>
                <w:kern w:val="0"/>
                <w:sz w:val="18"/>
                <w:szCs w:val="18"/>
              </w:rPr>
              <w:t>30</w:t>
            </w:r>
            <w:r>
              <w:rPr>
                <w:rFonts w:hint="eastAsia" w:ascii="宋体" w:hAnsi="宋体"/>
                <w:color w:val="000000" w:themeColor="text1"/>
                <w:kern w:val="0"/>
                <w:sz w:val="18"/>
                <w:szCs w:val="18"/>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消防告警主机、控制主机信号接入动环系统</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000000" w:fill="FFFFFF"/>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消防告警主机、消防控制主机接入大楼原有消控室</w:t>
            </w:r>
          </w:p>
        </w:tc>
        <w:tc>
          <w:tcPr>
            <w:tcW w:w="698" w:type="dxa"/>
            <w:shd w:val="clear" w:color="000000" w:fill="FFFFFF"/>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000000" w:fill="FFFFFF"/>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000000" w:fill="FFFFFF"/>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9261" w:type="dxa"/>
            <w:gridSpan w:val="5"/>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顶棚工程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顶棚抹灰</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顶棚抹灰、刮腻子三遍（含大小梁侧）</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100</w:t>
            </w:r>
            <w:r>
              <w:rPr>
                <w:rFonts w:ascii="宋体" w:hAnsi="宋体"/>
                <w:color w:val="000000" w:themeColor="text1"/>
                <w:kern w:val="0"/>
                <w:sz w:val="18"/>
                <w:szCs w:val="18"/>
              </w:rPr>
              <w:t>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天花面油深灰色亚光防水防潮乳胶漆</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油深灰色亚光防水防潮乳胶漆（含大小梁侧）</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1745</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白色亚光铝扣板天花</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lang w:eastAsia="zh-CN"/>
              </w:rPr>
              <w:t>约</w:t>
            </w:r>
            <w:r>
              <w:rPr>
                <w:rFonts w:ascii="宋体" w:hAnsi="宋体"/>
                <w:color w:val="000000" w:themeColor="text1"/>
                <w:kern w:val="0"/>
                <w:sz w:val="18"/>
                <w:szCs w:val="18"/>
              </w:rPr>
              <w:t>600x600x1.0mm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277</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白色亚光铝扣板天花</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lang w:eastAsia="zh-CN"/>
              </w:rPr>
              <w:t>约</w:t>
            </w:r>
            <w:r>
              <w:rPr>
                <w:rFonts w:ascii="宋体" w:hAnsi="宋体"/>
                <w:color w:val="000000" w:themeColor="text1"/>
                <w:kern w:val="0"/>
                <w:sz w:val="18"/>
                <w:szCs w:val="18"/>
              </w:rPr>
              <w:t>300x300x0.8mm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哑光白色横格栅铝合金吊顶</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lang w:eastAsia="zh-CN"/>
              </w:rPr>
              <w:t>约</w:t>
            </w:r>
            <w:r>
              <w:rPr>
                <w:rFonts w:hint="eastAsia" w:ascii="宋体" w:hAnsi="宋体"/>
                <w:color w:val="000000" w:themeColor="text1"/>
                <w:kern w:val="0"/>
                <w:sz w:val="18"/>
                <w:szCs w:val="18"/>
              </w:rPr>
              <w:t>5</w:t>
            </w:r>
            <w:r>
              <w:rPr>
                <w:rFonts w:ascii="宋体" w:hAnsi="宋体"/>
                <w:color w:val="000000" w:themeColor="text1"/>
                <w:kern w:val="0"/>
                <w:sz w:val="18"/>
                <w:szCs w:val="18"/>
              </w:rPr>
              <w:t>0x100x1.0mm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278</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天面防水</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一层轴</w:t>
            </w:r>
            <w:r>
              <w:rPr>
                <w:rFonts w:ascii="宋体" w:hAnsi="宋体"/>
                <w:color w:val="000000" w:themeColor="text1"/>
                <w:kern w:val="0"/>
                <w:sz w:val="18"/>
                <w:szCs w:val="18"/>
              </w:rPr>
              <w:t>M-15</w:t>
            </w:r>
            <w:r>
              <w:rPr>
                <w:rFonts w:hint="eastAsia" w:ascii="宋体" w:hAnsi="宋体" w:cs="宋体"/>
                <w:color w:val="000000" w:themeColor="text1"/>
                <w:kern w:val="0"/>
                <w:sz w:val="18"/>
                <w:szCs w:val="18"/>
              </w:rPr>
              <w:t>、与轴</w:t>
            </w:r>
            <w:r>
              <w:rPr>
                <w:rFonts w:ascii="宋体" w:hAnsi="宋体"/>
                <w:color w:val="000000" w:themeColor="text1"/>
                <w:kern w:val="0"/>
                <w:sz w:val="18"/>
                <w:szCs w:val="18"/>
              </w:rPr>
              <w:t>M-16</w:t>
            </w:r>
            <w:r>
              <w:rPr>
                <w:rFonts w:hint="eastAsia" w:ascii="宋体" w:hAnsi="宋体" w:cs="宋体"/>
                <w:color w:val="000000" w:themeColor="text1"/>
                <w:kern w:val="0"/>
                <w:sz w:val="18"/>
                <w:szCs w:val="18"/>
              </w:rPr>
              <w:t>轴之间的天面防水处理，缝隙尺寸为</w:t>
            </w:r>
            <w:r>
              <w:rPr>
                <w:rFonts w:ascii="宋体" w:hAnsi="宋体"/>
                <w:color w:val="000000" w:themeColor="text1"/>
                <w:kern w:val="0"/>
                <w:sz w:val="18"/>
                <w:szCs w:val="18"/>
              </w:rPr>
              <w:t>10000*200mm</w:t>
            </w:r>
            <w:r>
              <w:rPr>
                <w:rFonts w:hint="eastAsia" w:ascii="宋体" w:hAnsi="宋体" w:cs="宋体"/>
                <w:color w:val="000000" w:themeColor="text1"/>
                <w:kern w:val="0"/>
                <w:sz w:val="18"/>
                <w:szCs w:val="18"/>
              </w:rPr>
              <w:t>，双层防水措施</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9261" w:type="dxa"/>
            <w:gridSpan w:val="5"/>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墙柱面工程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新砌墙体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耐火极限不低于</w:t>
            </w:r>
            <w:r>
              <w:rPr>
                <w:rFonts w:ascii="宋体" w:hAnsi="宋体"/>
                <w:color w:val="000000" w:themeColor="text1"/>
                <w:kern w:val="0"/>
                <w:sz w:val="18"/>
                <w:szCs w:val="18"/>
              </w:rPr>
              <w:t>2.0h</w:t>
            </w:r>
            <w:r>
              <w:rPr>
                <w:rFonts w:hint="eastAsia" w:ascii="宋体" w:hAnsi="宋体" w:cs="宋体"/>
                <w:color w:val="000000" w:themeColor="text1"/>
                <w:kern w:val="0"/>
                <w:sz w:val="18"/>
                <w:szCs w:val="18"/>
              </w:rPr>
              <w:t>机房间墙（耐火极限＞</w:t>
            </w:r>
            <w:r>
              <w:rPr>
                <w:rFonts w:ascii="宋体" w:hAnsi="宋体"/>
                <w:color w:val="000000" w:themeColor="text1"/>
                <w:kern w:val="0"/>
                <w:sz w:val="18"/>
                <w:szCs w:val="18"/>
              </w:rPr>
              <w:t>3h</w:t>
            </w:r>
            <w:r>
              <w:rPr>
                <w:rFonts w:hint="eastAsia" w:ascii="宋体" w:hAnsi="宋体" w:cs="宋体"/>
                <w:color w:val="000000" w:themeColor="text1"/>
                <w:kern w:val="0"/>
                <w:sz w:val="18"/>
                <w:szCs w:val="18"/>
              </w:rPr>
              <w:t>，耐压</w:t>
            </w:r>
            <w:r>
              <w:rPr>
                <w:rFonts w:ascii="宋体" w:hAnsi="宋体"/>
                <w:color w:val="000000" w:themeColor="text1"/>
                <w:kern w:val="0"/>
                <w:sz w:val="18"/>
                <w:szCs w:val="18"/>
              </w:rPr>
              <w:t>&gt;1200pa</w:t>
            </w:r>
            <w:r>
              <w:rPr>
                <w:rFonts w:hint="eastAsia" w:ascii="宋体" w:hAnsi="宋体" w:cs="宋体"/>
                <w:color w:val="000000" w:themeColor="text1"/>
                <w:kern w:val="0"/>
                <w:sz w:val="18"/>
                <w:szCs w:val="18"/>
              </w:rPr>
              <w:t>）</w:t>
            </w:r>
          </w:p>
        </w:tc>
        <w:tc>
          <w:tcPr>
            <w:tcW w:w="698" w:type="dxa"/>
            <w:shd w:val="clear" w:color="auto" w:fill="auto"/>
            <w:noWrap/>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r>
              <w:rPr>
                <w:rFonts w:ascii="宋体" w:hAnsi="宋体" w:cs="宋体"/>
                <w:color w:val="000000" w:themeColor="text1"/>
                <w:kern w:val="0"/>
                <w:sz w:val="18"/>
                <w:szCs w:val="18"/>
              </w:rPr>
              <w:t>^2</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30</w:t>
            </w:r>
            <w:r>
              <w:rPr>
                <w:rFonts w:ascii="宋体" w:hAnsi="宋体"/>
                <w:color w:val="000000" w:themeColor="text1"/>
                <w:kern w:val="0"/>
                <w:sz w:val="18"/>
                <w:szCs w:val="18"/>
              </w:rPr>
              <w:t>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墙柱面满刮腻子刷白色环保乳胶漆</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新砌墙体双面及内墙面抹灰、去尘，满刮腻子三遍，最后刷白色乳胶漆两遍</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r>
              <w:rPr>
                <w:rFonts w:ascii="宋体" w:hAnsi="宋体" w:cs="宋体"/>
                <w:color w:val="000000" w:themeColor="text1"/>
                <w:kern w:val="0"/>
                <w:sz w:val="18"/>
                <w:szCs w:val="18"/>
              </w:rPr>
              <w:t>^2</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4410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隔音、隔热双层玻璃墙</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与建筑已有玻璃墙保持一致，需配置强度满足规范要求的龙骨和不锈钢框架。</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r>
              <w:rPr>
                <w:rFonts w:ascii="宋体" w:hAnsi="宋体" w:cs="宋体"/>
                <w:color w:val="000000" w:themeColor="text1"/>
                <w:kern w:val="0"/>
                <w:sz w:val="18"/>
                <w:szCs w:val="18"/>
              </w:rPr>
              <w:t>^2</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33</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玻璃隔墙</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21</w:t>
            </w:r>
            <w:r>
              <w:rPr>
                <w:rFonts w:ascii="宋体" w:hAnsi="宋体"/>
                <w:color w:val="000000" w:themeColor="text1"/>
                <w:kern w:val="0"/>
                <w:sz w:val="18"/>
                <w:szCs w:val="18"/>
              </w:rPr>
              <w:t>00mm</w:t>
            </w:r>
            <w:r>
              <w:rPr>
                <w:rFonts w:hint="eastAsia" w:ascii="宋体" w:hAnsi="宋体"/>
                <w:color w:val="000000" w:themeColor="text1"/>
                <w:kern w:val="0"/>
                <w:sz w:val="18"/>
                <w:szCs w:val="18"/>
              </w:rPr>
              <w:t>高、耐火极限</w:t>
            </w:r>
            <w:r>
              <w:rPr>
                <w:rFonts w:ascii="宋体" w:hAnsi="宋体"/>
                <w:color w:val="000000" w:themeColor="text1"/>
                <w:kern w:val="0"/>
                <w:sz w:val="18"/>
                <w:szCs w:val="18"/>
              </w:rPr>
              <w:t>2h</w:t>
            </w:r>
            <w:r>
              <w:rPr>
                <w:rFonts w:hint="eastAsia" w:ascii="宋体" w:hAnsi="宋体"/>
                <w:color w:val="000000" w:themeColor="text1"/>
                <w:kern w:val="0"/>
                <w:sz w:val="18"/>
                <w:szCs w:val="18"/>
              </w:rPr>
              <w:t>、透明、隔热防爆玻璃隔墙；抗压强度≥</w:t>
            </w:r>
            <w:r>
              <w:rPr>
                <w:rFonts w:ascii="宋体" w:hAnsi="宋体"/>
                <w:color w:val="000000" w:themeColor="text1"/>
                <w:kern w:val="0"/>
                <w:sz w:val="18"/>
                <w:szCs w:val="18"/>
              </w:rPr>
              <w:t>1.2kPa</w:t>
            </w:r>
          </w:p>
          <w:p>
            <w:pPr>
              <w:widowControl/>
              <w:rPr>
                <w:rFonts w:ascii="宋体" w:hAnsi="宋体"/>
                <w:color w:val="000000" w:themeColor="text1"/>
                <w:kern w:val="0"/>
                <w:sz w:val="18"/>
                <w:szCs w:val="18"/>
              </w:rPr>
            </w:pPr>
            <w:r>
              <w:rPr>
                <w:rFonts w:hint="eastAsia" w:ascii="宋体" w:hAnsi="宋体" w:cs="宋体"/>
                <w:color w:val="000000" w:themeColor="text1"/>
                <w:kern w:val="0"/>
                <w:sz w:val="18"/>
                <w:szCs w:val="18"/>
              </w:rPr>
              <w:t>需配置强度满足规范要求的龙骨和不锈钢框架。</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r>
              <w:rPr>
                <w:rFonts w:ascii="宋体" w:hAnsi="宋体" w:cs="宋体"/>
                <w:color w:val="000000" w:themeColor="text1"/>
                <w:kern w:val="0"/>
                <w:sz w:val="18"/>
                <w:szCs w:val="18"/>
              </w:rPr>
              <w:t>^2</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136</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轻钢龙骨隔墙</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墙体厚度</w:t>
            </w:r>
            <w:r>
              <w:rPr>
                <w:rFonts w:ascii="宋体" w:hAnsi="宋体"/>
                <w:color w:val="000000" w:themeColor="text1"/>
                <w:kern w:val="0"/>
                <w:sz w:val="18"/>
                <w:szCs w:val="18"/>
              </w:rPr>
              <w:t>120mm</w:t>
            </w:r>
            <w:r>
              <w:rPr>
                <w:rFonts w:hint="eastAsia" w:ascii="宋体" w:hAnsi="宋体" w:cs="宋体"/>
                <w:color w:val="000000" w:themeColor="text1"/>
                <w:kern w:val="0"/>
                <w:sz w:val="18"/>
                <w:szCs w:val="18"/>
              </w:rPr>
              <w:t>，抗压强度≥</w:t>
            </w:r>
            <w:r>
              <w:rPr>
                <w:rFonts w:ascii="宋体" w:hAnsi="宋体"/>
                <w:color w:val="000000" w:themeColor="text1"/>
                <w:kern w:val="0"/>
                <w:sz w:val="18"/>
                <w:szCs w:val="18"/>
              </w:rPr>
              <w:t>1.2kPa</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r>
              <w:rPr>
                <w:rFonts w:ascii="宋体" w:hAnsi="宋体" w:cs="宋体"/>
                <w:color w:val="000000" w:themeColor="text1"/>
                <w:kern w:val="0"/>
                <w:sz w:val="18"/>
                <w:szCs w:val="18"/>
              </w:rPr>
              <w:t>^2</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230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墙面开孔</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电源孔、空调孔、进线孔、泄压口、进排风口等</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9261" w:type="dxa"/>
            <w:gridSpan w:val="5"/>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不锈钢甲级双开防火防盗门及闭门器，</w:t>
            </w:r>
            <w:r>
              <w:rPr>
                <w:rFonts w:ascii="宋体" w:hAnsi="宋体"/>
                <w:color w:val="000000" w:themeColor="text1"/>
                <w:kern w:val="0"/>
                <w:sz w:val="18"/>
                <w:szCs w:val="18"/>
              </w:rPr>
              <w:t>1500</w:t>
            </w:r>
            <w:r>
              <w:rPr>
                <w:rFonts w:hint="eastAsia" w:ascii="宋体" w:hAnsi="宋体" w:cs="宋体"/>
                <w:color w:val="000000" w:themeColor="text1"/>
                <w:kern w:val="0"/>
                <w:sz w:val="18"/>
                <w:szCs w:val="18"/>
              </w:rPr>
              <w:t>×</w:t>
            </w:r>
            <w:r>
              <w:rPr>
                <w:rFonts w:ascii="宋体" w:hAnsi="宋体"/>
                <w:color w:val="000000" w:themeColor="text1"/>
                <w:kern w:val="0"/>
                <w:sz w:val="18"/>
                <w:szCs w:val="18"/>
              </w:rPr>
              <w:t>2200mm</w:t>
            </w:r>
            <w:r>
              <w:rPr>
                <w:rFonts w:hint="eastAsia" w:ascii="宋体" w:hAnsi="宋体" w:cs="宋体"/>
                <w:color w:val="000000" w:themeColor="text1"/>
                <w:kern w:val="0"/>
                <w:sz w:val="18"/>
                <w:szCs w:val="18"/>
              </w:rPr>
              <w:t>，砌挡水门槛</w:t>
            </w:r>
            <w:r>
              <w:rPr>
                <w:rFonts w:ascii="宋体" w:hAnsi="宋体"/>
                <w:color w:val="000000" w:themeColor="text1"/>
                <w:kern w:val="0"/>
                <w:sz w:val="18"/>
                <w:szCs w:val="18"/>
              </w:rPr>
              <w:t>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不锈钢甲级双开防火防盗门及闭门器，</w:t>
            </w:r>
            <w:r>
              <w:rPr>
                <w:rFonts w:ascii="宋体" w:hAnsi="宋体"/>
                <w:color w:val="000000" w:themeColor="text1"/>
                <w:kern w:val="0"/>
                <w:sz w:val="18"/>
                <w:szCs w:val="18"/>
              </w:rPr>
              <w:t>2000</w:t>
            </w:r>
            <w:r>
              <w:rPr>
                <w:rFonts w:hint="eastAsia" w:ascii="宋体" w:hAnsi="宋体" w:cs="宋体"/>
                <w:color w:val="000000" w:themeColor="text1"/>
                <w:kern w:val="0"/>
                <w:sz w:val="18"/>
                <w:szCs w:val="18"/>
              </w:rPr>
              <w:t>×</w:t>
            </w:r>
            <w:r>
              <w:rPr>
                <w:rFonts w:ascii="宋体" w:hAnsi="宋体"/>
                <w:color w:val="000000" w:themeColor="text1"/>
                <w:kern w:val="0"/>
                <w:sz w:val="18"/>
                <w:szCs w:val="18"/>
              </w:rPr>
              <w:t>2200mm</w:t>
            </w:r>
            <w:r>
              <w:rPr>
                <w:rFonts w:hint="eastAsia" w:ascii="宋体" w:hAnsi="宋体" w:cs="宋体"/>
                <w:color w:val="000000" w:themeColor="text1"/>
                <w:kern w:val="0"/>
                <w:sz w:val="18"/>
                <w:szCs w:val="18"/>
              </w:rPr>
              <w:t>，砌挡水门槛</w:t>
            </w:r>
            <w:r>
              <w:rPr>
                <w:rFonts w:ascii="宋体" w:hAnsi="宋体"/>
                <w:color w:val="000000" w:themeColor="text1"/>
                <w:kern w:val="0"/>
                <w:sz w:val="18"/>
                <w:szCs w:val="18"/>
              </w:rPr>
              <w:t>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不锈钢甲级双开防火防盗门及闭门器，</w:t>
            </w:r>
            <w:r>
              <w:rPr>
                <w:rFonts w:ascii="宋体" w:hAnsi="宋体"/>
                <w:color w:val="000000" w:themeColor="text1"/>
                <w:kern w:val="0"/>
                <w:sz w:val="18"/>
                <w:szCs w:val="18"/>
              </w:rPr>
              <w:t>1500</w:t>
            </w:r>
            <w:r>
              <w:rPr>
                <w:rFonts w:hint="eastAsia" w:ascii="宋体" w:hAnsi="宋体" w:cs="宋体"/>
                <w:color w:val="000000" w:themeColor="text1"/>
                <w:kern w:val="0"/>
                <w:sz w:val="18"/>
                <w:szCs w:val="18"/>
              </w:rPr>
              <w:t>×</w:t>
            </w:r>
            <w:r>
              <w:rPr>
                <w:rFonts w:ascii="宋体" w:hAnsi="宋体"/>
                <w:color w:val="000000" w:themeColor="text1"/>
                <w:kern w:val="0"/>
                <w:sz w:val="18"/>
                <w:szCs w:val="18"/>
              </w:rPr>
              <w:t>2400mm</w:t>
            </w:r>
            <w:r>
              <w:rPr>
                <w:rFonts w:hint="eastAsia" w:ascii="宋体" w:hAnsi="宋体" w:cs="宋体"/>
                <w:color w:val="000000" w:themeColor="text1"/>
                <w:kern w:val="0"/>
                <w:sz w:val="18"/>
                <w:szCs w:val="18"/>
              </w:rPr>
              <w:t>，砌挡水门槛</w:t>
            </w:r>
            <w:r>
              <w:rPr>
                <w:rFonts w:ascii="宋体" w:hAnsi="宋体"/>
                <w:color w:val="000000" w:themeColor="text1"/>
                <w:kern w:val="0"/>
                <w:sz w:val="18"/>
                <w:szCs w:val="18"/>
              </w:rPr>
              <w:t>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不锈钢甲级单开防火防盗门及闭门器，</w:t>
            </w:r>
            <w:r>
              <w:rPr>
                <w:rFonts w:ascii="宋体" w:hAnsi="宋体"/>
                <w:color w:val="000000" w:themeColor="text1"/>
                <w:kern w:val="0"/>
                <w:sz w:val="18"/>
                <w:szCs w:val="18"/>
              </w:rPr>
              <w:t>1000</w:t>
            </w:r>
            <w:r>
              <w:rPr>
                <w:rFonts w:hint="eastAsia" w:ascii="宋体" w:hAnsi="宋体" w:cs="宋体"/>
                <w:color w:val="000000" w:themeColor="text1"/>
                <w:kern w:val="0"/>
                <w:sz w:val="18"/>
                <w:szCs w:val="18"/>
              </w:rPr>
              <w:t>×</w:t>
            </w:r>
            <w:r>
              <w:rPr>
                <w:rFonts w:ascii="宋体" w:hAnsi="宋体"/>
                <w:color w:val="000000" w:themeColor="text1"/>
                <w:kern w:val="0"/>
                <w:sz w:val="18"/>
                <w:szCs w:val="18"/>
              </w:rPr>
              <w:t>2200mm</w:t>
            </w:r>
            <w:r>
              <w:rPr>
                <w:rFonts w:hint="eastAsia" w:ascii="宋体" w:hAnsi="宋体" w:cs="宋体"/>
                <w:color w:val="000000" w:themeColor="text1"/>
                <w:kern w:val="0"/>
                <w:sz w:val="18"/>
                <w:szCs w:val="18"/>
              </w:rPr>
              <w:t>，砌挡水门槛</w:t>
            </w:r>
            <w:r>
              <w:rPr>
                <w:rFonts w:ascii="宋体" w:hAnsi="宋体"/>
                <w:color w:val="000000" w:themeColor="text1"/>
                <w:kern w:val="0"/>
                <w:sz w:val="18"/>
                <w:szCs w:val="18"/>
              </w:rPr>
              <w:t>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不锈钢乙级单开防火防盗门及闭门器，</w:t>
            </w:r>
            <w:r>
              <w:rPr>
                <w:rFonts w:ascii="宋体" w:hAnsi="宋体"/>
                <w:color w:val="000000" w:themeColor="text1"/>
                <w:kern w:val="0"/>
                <w:sz w:val="18"/>
                <w:szCs w:val="18"/>
              </w:rPr>
              <w:t>1000</w:t>
            </w:r>
            <w:r>
              <w:rPr>
                <w:rFonts w:hint="eastAsia" w:ascii="宋体" w:hAnsi="宋体" w:cs="宋体"/>
                <w:color w:val="000000" w:themeColor="text1"/>
                <w:kern w:val="0"/>
                <w:sz w:val="18"/>
                <w:szCs w:val="18"/>
              </w:rPr>
              <w:t>×</w:t>
            </w:r>
            <w:r>
              <w:rPr>
                <w:rFonts w:ascii="宋体" w:hAnsi="宋体"/>
                <w:color w:val="000000" w:themeColor="text1"/>
                <w:kern w:val="0"/>
                <w:sz w:val="18"/>
                <w:szCs w:val="18"/>
              </w:rPr>
              <w:t>2200mm</w:t>
            </w:r>
            <w:r>
              <w:rPr>
                <w:rFonts w:hint="eastAsia" w:ascii="宋体" w:hAnsi="宋体" w:cs="宋体"/>
                <w:color w:val="000000" w:themeColor="text1"/>
                <w:kern w:val="0"/>
                <w:sz w:val="18"/>
                <w:szCs w:val="18"/>
              </w:rPr>
              <w:t>，砌挡水门槛</w:t>
            </w:r>
            <w:r>
              <w:rPr>
                <w:rFonts w:ascii="宋体" w:hAnsi="宋体"/>
                <w:color w:val="000000" w:themeColor="text1"/>
                <w:kern w:val="0"/>
                <w:sz w:val="18"/>
                <w:szCs w:val="18"/>
              </w:rPr>
              <w:t>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不锈钢乙级双开防火防盗门及闭门器，</w:t>
            </w:r>
            <w:r>
              <w:rPr>
                <w:rFonts w:ascii="宋体" w:hAnsi="宋体"/>
                <w:color w:val="000000" w:themeColor="text1"/>
                <w:kern w:val="0"/>
                <w:sz w:val="18"/>
                <w:szCs w:val="18"/>
              </w:rPr>
              <w:t>1200</w:t>
            </w:r>
            <w:r>
              <w:rPr>
                <w:rFonts w:hint="eastAsia" w:ascii="宋体" w:hAnsi="宋体" w:cs="宋体"/>
                <w:color w:val="000000" w:themeColor="text1"/>
                <w:kern w:val="0"/>
                <w:sz w:val="18"/>
                <w:szCs w:val="18"/>
              </w:rPr>
              <w:t>×</w:t>
            </w:r>
            <w:r>
              <w:rPr>
                <w:rFonts w:ascii="宋体" w:hAnsi="宋体"/>
                <w:color w:val="000000" w:themeColor="text1"/>
                <w:kern w:val="0"/>
                <w:sz w:val="18"/>
                <w:szCs w:val="18"/>
              </w:rPr>
              <w:t>2200mm</w:t>
            </w:r>
            <w:r>
              <w:rPr>
                <w:rFonts w:hint="eastAsia" w:ascii="宋体" w:hAnsi="宋体" w:cs="宋体"/>
                <w:color w:val="000000" w:themeColor="text1"/>
                <w:kern w:val="0"/>
                <w:sz w:val="18"/>
                <w:szCs w:val="18"/>
              </w:rPr>
              <w:t>，砌挡水门槛</w:t>
            </w:r>
            <w:r>
              <w:rPr>
                <w:rFonts w:ascii="宋体" w:hAnsi="宋体"/>
                <w:color w:val="000000" w:themeColor="text1"/>
                <w:kern w:val="0"/>
                <w:sz w:val="18"/>
                <w:szCs w:val="18"/>
              </w:rPr>
              <w:t>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不锈钢乙级双开防火防盗门及闭门器，</w:t>
            </w:r>
            <w:r>
              <w:rPr>
                <w:rFonts w:ascii="宋体" w:hAnsi="宋体"/>
                <w:color w:val="000000" w:themeColor="text1"/>
                <w:kern w:val="0"/>
                <w:sz w:val="18"/>
                <w:szCs w:val="18"/>
              </w:rPr>
              <w:t>1500</w:t>
            </w:r>
            <w:r>
              <w:rPr>
                <w:rFonts w:hint="eastAsia" w:ascii="宋体" w:hAnsi="宋体" w:cs="宋体"/>
                <w:color w:val="000000" w:themeColor="text1"/>
                <w:kern w:val="0"/>
                <w:sz w:val="18"/>
                <w:szCs w:val="18"/>
              </w:rPr>
              <w:t>×</w:t>
            </w:r>
            <w:r>
              <w:rPr>
                <w:rFonts w:ascii="宋体" w:hAnsi="宋体"/>
                <w:color w:val="000000" w:themeColor="text1"/>
                <w:kern w:val="0"/>
                <w:sz w:val="18"/>
                <w:szCs w:val="18"/>
              </w:rPr>
              <w:t>2200mm</w:t>
            </w:r>
            <w:r>
              <w:rPr>
                <w:rFonts w:hint="eastAsia" w:ascii="宋体" w:hAnsi="宋体" w:cs="宋体"/>
                <w:color w:val="000000" w:themeColor="text1"/>
                <w:kern w:val="0"/>
                <w:sz w:val="18"/>
                <w:szCs w:val="18"/>
              </w:rPr>
              <w:t>，砌挡水门槛</w:t>
            </w:r>
            <w:r>
              <w:rPr>
                <w:rFonts w:ascii="宋体" w:hAnsi="宋体"/>
                <w:color w:val="000000" w:themeColor="text1"/>
                <w:kern w:val="0"/>
                <w:sz w:val="18"/>
                <w:szCs w:val="18"/>
              </w:rPr>
              <w:t>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不锈钢甲级双开防火防盗门及闭门器，</w:t>
            </w:r>
            <w:r>
              <w:rPr>
                <w:rFonts w:ascii="宋体" w:hAnsi="宋体"/>
                <w:color w:val="000000" w:themeColor="text1"/>
                <w:kern w:val="0"/>
                <w:sz w:val="18"/>
                <w:szCs w:val="18"/>
              </w:rPr>
              <w:t>1800</w:t>
            </w:r>
            <w:r>
              <w:rPr>
                <w:rFonts w:hint="eastAsia" w:ascii="宋体" w:hAnsi="宋体" w:cs="宋体"/>
                <w:color w:val="000000" w:themeColor="text1"/>
                <w:kern w:val="0"/>
                <w:sz w:val="18"/>
                <w:szCs w:val="18"/>
              </w:rPr>
              <w:t>×</w:t>
            </w:r>
            <w:r>
              <w:rPr>
                <w:rFonts w:ascii="宋体" w:hAnsi="宋体"/>
                <w:color w:val="000000" w:themeColor="text1"/>
                <w:kern w:val="0"/>
                <w:sz w:val="18"/>
                <w:szCs w:val="18"/>
              </w:rPr>
              <w:t>2400mm</w:t>
            </w:r>
            <w:r>
              <w:rPr>
                <w:rFonts w:hint="eastAsia" w:ascii="宋体" w:hAnsi="宋体" w:cs="宋体"/>
                <w:color w:val="000000" w:themeColor="text1"/>
                <w:kern w:val="0"/>
                <w:sz w:val="18"/>
                <w:szCs w:val="18"/>
              </w:rPr>
              <w:t>，砌挡水门槛</w:t>
            </w:r>
            <w:r>
              <w:rPr>
                <w:rFonts w:ascii="宋体" w:hAnsi="宋体"/>
                <w:color w:val="000000" w:themeColor="text1"/>
                <w:kern w:val="0"/>
                <w:sz w:val="18"/>
                <w:szCs w:val="18"/>
              </w:rPr>
              <w:t>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成品厕所门，</w:t>
            </w:r>
            <w:r>
              <w:rPr>
                <w:rFonts w:ascii="宋体" w:hAnsi="宋体"/>
                <w:color w:val="000000" w:themeColor="text1"/>
                <w:kern w:val="0"/>
                <w:sz w:val="18"/>
                <w:szCs w:val="18"/>
              </w:rPr>
              <w:t>600</w:t>
            </w:r>
            <w:r>
              <w:rPr>
                <w:rFonts w:hint="eastAsia" w:ascii="宋体" w:hAnsi="宋体" w:cs="宋体"/>
                <w:color w:val="000000" w:themeColor="text1"/>
                <w:kern w:val="0"/>
                <w:sz w:val="18"/>
                <w:szCs w:val="18"/>
              </w:rPr>
              <w:t>×</w:t>
            </w:r>
            <w:r>
              <w:rPr>
                <w:rFonts w:ascii="宋体" w:hAnsi="宋体"/>
                <w:color w:val="000000" w:themeColor="text1"/>
                <w:kern w:val="0"/>
                <w:sz w:val="18"/>
                <w:szCs w:val="18"/>
              </w:rPr>
              <w:t>2200mm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门体</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成品厕所门，</w:t>
            </w:r>
            <w:r>
              <w:rPr>
                <w:rFonts w:ascii="宋体" w:hAnsi="宋体"/>
                <w:color w:val="000000" w:themeColor="text1"/>
                <w:kern w:val="0"/>
                <w:sz w:val="18"/>
                <w:szCs w:val="18"/>
              </w:rPr>
              <w:t>800</w:t>
            </w:r>
            <w:r>
              <w:rPr>
                <w:rFonts w:hint="eastAsia" w:ascii="宋体" w:hAnsi="宋体" w:cs="宋体"/>
                <w:color w:val="000000" w:themeColor="text1"/>
                <w:kern w:val="0"/>
                <w:sz w:val="18"/>
                <w:szCs w:val="18"/>
              </w:rPr>
              <w:t>×</w:t>
            </w:r>
            <w:r>
              <w:rPr>
                <w:rFonts w:ascii="宋体" w:hAnsi="宋体"/>
                <w:color w:val="000000" w:themeColor="text1"/>
                <w:kern w:val="0"/>
                <w:sz w:val="18"/>
                <w:szCs w:val="18"/>
              </w:rPr>
              <w:t>2200mm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樘</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不锈钢防鼠挡板</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500mm</w:t>
            </w:r>
            <w:r>
              <w:rPr>
                <w:rFonts w:hint="eastAsia" w:ascii="宋体" w:hAnsi="宋体"/>
                <w:color w:val="000000" w:themeColor="text1"/>
                <w:kern w:val="0"/>
                <w:sz w:val="18"/>
                <w:szCs w:val="18"/>
              </w:rPr>
              <w:t>高，活动式，进入机房门设置，尺寸与门体配套</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9261" w:type="dxa"/>
            <w:gridSpan w:val="5"/>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地面处理</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地面</w:t>
            </w:r>
            <w:r>
              <w:rPr>
                <w:rFonts w:ascii="宋体" w:hAnsi="宋体"/>
                <w:color w:val="000000" w:themeColor="text1"/>
                <w:kern w:val="0"/>
                <w:sz w:val="18"/>
                <w:szCs w:val="18"/>
              </w:rPr>
              <w:t>C20</w:t>
            </w:r>
            <w:r>
              <w:rPr>
                <w:rFonts w:hint="eastAsia" w:ascii="宋体" w:hAnsi="宋体" w:cs="宋体"/>
                <w:color w:val="000000" w:themeColor="text1"/>
                <w:kern w:val="0"/>
                <w:sz w:val="18"/>
                <w:szCs w:val="18"/>
              </w:rPr>
              <w:t>细石混凝土找平</w:t>
            </w:r>
            <w:r>
              <w:rPr>
                <w:rFonts w:ascii="宋体" w:hAnsi="宋体"/>
                <w:color w:val="000000" w:themeColor="text1"/>
                <w:kern w:val="0"/>
                <w:sz w:val="18"/>
                <w:szCs w:val="18"/>
              </w:rPr>
              <w:t>50mm</w:t>
            </w:r>
            <w:r>
              <w:rPr>
                <w:rFonts w:hint="eastAsia" w:ascii="宋体" w:hAnsi="宋体" w:cs="宋体"/>
                <w:color w:val="000000" w:themeColor="text1"/>
                <w:kern w:val="0"/>
                <w:sz w:val="18"/>
                <w:szCs w:val="18"/>
              </w:rPr>
              <w:t>厚，</w:t>
            </w:r>
            <w:r>
              <w:rPr>
                <w:rFonts w:ascii="宋体" w:hAnsi="宋体"/>
                <w:color w:val="000000" w:themeColor="text1"/>
                <w:kern w:val="0"/>
                <w:sz w:val="18"/>
                <w:szCs w:val="18"/>
              </w:rPr>
              <w:t>2mm</w:t>
            </w:r>
            <w:r>
              <w:rPr>
                <w:rFonts w:hint="eastAsia" w:ascii="宋体" w:hAnsi="宋体" w:cs="宋体"/>
                <w:color w:val="000000" w:themeColor="text1"/>
                <w:kern w:val="0"/>
                <w:sz w:val="18"/>
                <w:szCs w:val="18"/>
              </w:rPr>
              <w:t>防静电环氧地坪漆饰面</w:t>
            </w:r>
          </w:p>
        </w:tc>
        <w:tc>
          <w:tcPr>
            <w:tcW w:w="698" w:type="dxa"/>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666" w:type="dxa"/>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420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地面处理</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地面</w:t>
            </w:r>
            <w:r>
              <w:rPr>
                <w:rFonts w:ascii="宋体" w:hAnsi="宋体"/>
                <w:color w:val="000000" w:themeColor="text1"/>
                <w:kern w:val="0"/>
                <w:sz w:val="18"/>
                <w:szCs w:val="18"/>
              </w:rPr>
              <w:t>C20</w:t>
            </w:r>
            <w:r>
              <w:rPr>
                <w:rFonts w:hint="eastAsia" w:ascii="宋体" w:hAnsi="宋体" w:cs="宋体"/>
                <w:color w:val="000000" w:themeColor="text1"/>
                <w:kern w:val="0"/>
                <w:sz w:val="18"/>
                <w:szCs w:val="18"/>
              </w:rPr>
              <w:t>细石混凝土找平</w:t>
            </w:r>
            <w:r>
              <w:rPr>
                <w:rFonts w:ascii="宋体" w:hAnsi="宋体"/>
                <w:color w:val="000000" w:themeColor="text1"/>
                <w:kern w:val="0"/>
                <w:sz w:val="18"/>
                <w:szCs w:val="18"/>
              </w:rPr>
              <w:t>50mm</w:t>
            </w:r>
            <w:r>
              <w:rPr>
                <w:rFonts w:hint="eastAsia" w:ascii="宋体" w:hAnsi="宋体" w:cs="宋体"/>
                <w:color w:val="000000" w:themeColor="text1"/>
                <w:kern w:val="0"/>
                <w:sz w:val="18"/>
                <w:szCs w:val="18"/>
              </w:rPr>
              <w:t>厚，</w:t>
            </w:r>
            <w:r>
              <w:rPr>
                <w:rFonts w:ascii="宋体" w:hAnsi="宋体"/>
                <w:color w:val="000000" w:themeColor="text1"/>
                <w:kern w:val="0"/>
                <w:sz w:val="18"/>
                <w:szCs w:val="18"/>
              </w:rPr>
              <w:t>3mm</w:t>
            </w:r>
            <w:r>
              <w:rPr>
                <w:rFonts w:hint="eastAsia" w:ascii="宋体" w:hAnsi="宋体" w:cs="宋体"/>
                <w:color w:val="000000" w:themeColor="text1"/>
                <w:kern w:val="0"/>
                <w:sz w:val="18"/>
                <w:szCs w:val="18"/>
              </w:rPr>
              <w:t>厚聚氨脂防水涂料</w:t>
            </w:r>
            <w:r>
              <w:rPr>
                <w:rFonts w:ascii="宋体" w:hAnsi="宋体"/>
                <w:color w:val="000000" w:themeColor="text1"/>
                <w:kern w:val="0"/>
                <w:sz w:val="18"/>
                <w:szCs w:val="18"/>
              </w:rPr>
              <w:t>2mm</w:t>
            </w:r>
            <w:r>
              <w:rPr>
                <w:rFonts w:hint="eastAsia" w:ascii="宋体" w:hAnsi="宋体" w:cs="宋体"/>
                <w:color w:val="000000" w:themeColor="text1"/>
                <w:kern w:val="0"/>
                <w:sz w:val="18"/>
                <w:szCs w:val="18"/>
              </w:rPr>
              <w:t>环氧地坪漆饰面</w:t>
            </w:r>
          </w:p>
        </w:tc>
        <w:tc>
          <w:tcPr>
            <w:tcW w:w="698" w:type="dxa"/>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666" w:type="dxa"/>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架空地板</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硫酸钙防静电地板（</w:t>
            </w:r>
            <w:r>
              <w:rPr>
                <w:rFonts w:hint="eastAsia" w:ascii="宋体" w:hAnsi="宋体" w:cs="宋体"/>
                <w:color w:val="000000" w:themeColor="text1"/>
                <w:kern w:val="0"/>
                <w:sz w:val="18"/>
                <w:szCs w:val="18"/>
                <w:lang w:eastAsia="zh-CN"/>
              </w:rPr>
              <w:t>约</w:t>
            </w:r>
            <w:r>
              <w:rPr>
                <w:rFonts w:ascii="宋体" w:hAnsi="宋体"/>
                <w:color w:val="000000" w:themeColor="text1"/>
                <w:kern w:val="0"/>
                <w:sz w:val="18"/>
                <w:szCs w:val="18"/>
              </w:rPr>
              <w:t>600X600X3</w:t>
            </w:r>
            <w:r>
              <w:rPr>
                <w:rFonts w:hint="eastAsia" w:ascii="宋体" w:hAnsi="宋体"/>
                <w:color w:val="000000" w:themeColor="text1"/>
                <w:kern w:val="0"/>
                <w:sz w:val="18"/>
                <w:szCs w:val="18"/>
              </w:rPr>
              <w:t>2</w:t>
            </w:r>
            <w:r>
              <w:rPr>
                <w:rFonts w:ascii="宋体" w:hAnsi="宋体"/>
                <w:color w:val="000000" w:themeColor="text1"/>
                <w:kern w:val="0"/>
                <w:sz w:val="18"/>
                <w:szCs w:val="18"/>
              </w:rPr>
              <w:t>mm</w:t>
            </w:r>
            <w:r>
              <w:rPr>
                <w:rFonts w:hint="eastAsia" w:ascii="宋体" w:hAnsi="宋体" w:cs="宋体"/>
                <w:color w:val="000000" w:themeColor="text1"/>
                <w:kern w:val="0"/>
                <w:sz w:val="18"/>
                <w:szCs w:val="18"/>
              </w:rPr>
              <w:t>），架空高度5</w:t>
            </w:r>
            <w:r>
              <w:rPr>
                <w:rFonts w:ascii="宋体" w:hAnsi="宋体"/>
                <w:color w:val="000000" w:themeColor="text1"/>
                <w:kern w:val="0"/>
                <w:sz w:val="18"/>
                <w:szCs w:val="18"/>
              </w:rPr>
              <w:t>00mm(</w:t>
            </w:r>
            <w:r>
              <w:rPr>
                <w:rFonts w:hint="eastAsia" w:ascii="宋体" w:hAnsi="宋体" w:cs="宋体"/>
                <w:color w:val="000000" w:themeColor="text1"/>
                <w:kern w:val="0"/>
                <w:sz w:val="18"/>
                <w:szCs w:val="18"/>
              </w:rPr>
              <w:t>接入间为</w:t>
            </w:r>
            <w:r>
              <w:rPr>
                <w:rFonts w:ascii="宋体" w:hAnsi="宋体"/>
                <w:color w:val="000000" w:themeColor="text1"/>
                <w:kern w:val="0"/>
                <w:sz w:val="18"/>
                <w:szCs w:val="18"/>
              </w:rPr>
              <w:t>200mm)</w:t>
            </w:r>
            <w:r>
              <w:rPr>
                <w:rFonts w:hint="eastAsia" w:ascii="宋体" w:hAnsi="宋体" w:cs="宋体"/>
                <w:color w:val="000000" w:themeColor="text1"/>
                <w:kern w:val="0"/>
                <w:sz w:val="18"/>
                <w:szCs w:val="18"/>
              </w:rPr>
              <w:t>，含地板支架，地板接地，敷设铜箔</w:t>
            </w:r>
            <w:r>
              <w:rPr>
                <w:rFonts w:ascii="宋体" w:hAnsi="宋体"/>
                <w:color w:val="000000" w:themeColor="text1"/>
                <w:kern w:val="0"/>
                <w:sz w:val="18"/>
                <w:szCs w:val="18"/>
              </w:rPr>
              <w:t>100</w:t>
            </w:r>
            <w:r>
              <w:rPr>
                <w:rFonts w:hint="eastAsia" w:ascii="宋体" w:hAnsi="宋体" w:cs="宋体"/>
                <w:color w:val="000000" w:themeColor="text1"/>
                <w:kern w:val="0"/>
                <w:sz w:val="18"/>
                <w:szCs w:val="18"/>
              </w:rPr>
              <w:t>×</w:t>
            </w:r>
            <w:r>
              <w:rPr>
                <w:rFonts w:ascii="宋体" w:hAnsi="宋体"/>
                <w:color w:val="000000" w:themeColor="text1"/>
                <w:kern w:val="0"/>
                <w:sz w:val="18"/>
                <w:szCs w:val="18"/>
              </w:rPr>
              <w:t>0.3mm</w:t>
            </w:r>
          </w:p>
        </w:tc>
        <w:tc>
          <w:tcPr>
            <w:tcW w:w="698" w:type="dxa"/>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666" w:type="dxa"/>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560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架空地板</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lang w:eastAsia="zh-CN"/>
              </w:rPr>
              <w:t>约</w:t>
            </w:r>
            <w:r>
              <w:rPr>
                <w:rFonts w:ascii="宋体" w:hAnsi="宋体"/>
                <w:color w:val="000000" w:themeColor="text1"/>
                <w:kern w:val="0"/>
                <w:sz w:val="18"/>
                <w:szCs w:val="18"/>
              </w:rPr>
              <w:t>600X600X32mm</w:t>
            </w:r>
            <w:r>
              <w:rPr>
                <w:rFonts w:hint="eastAsia" w:ascii="宋体" w:hAnsi="宋体"/>
                <w:color w:val="000000" w:themeColor="text1"/>
                <w:kern w:val="0"/>
                <w:sz w:val="18"/>
                <w:szCs w:val="18"/>
              </w:rPr>
              <w:t>钢质冲孔抗静电活动地板，可调活动地板，开孔率大于</w:t>
            </w:r>
            <w:r>
              <w:rPr>
                <w:rFonts w:ascii="宋体" w:hAnsi="宋体"/>
                <w:color w:val="000000" w:themeColor="text1"/>
                <w:kern w:val="0"/>
                <w:sz w:val="18"/>
                <w:szCs w:val="18"/>
              </w:rPr>
              <w:t>60%</w:t>
            </w:r>
            <w:r>
              <w:rPr>
                <w:rFonts w:hint="eastAsia" w:ascii="宋体" w:hAnsi="宋体"/>
                <w:color w:val="000000" w:themeColor="text1"/>
                <w:kern w:val="0"/>
                <w:sz w:val="18"/>
                <w:szCs w:val="18"/>
              </w:rPr>
              <w:t>，可调风量范围</w:t>
            </w:r>
            <w:r>
              <w:rPr>
                <w:rFonts w:ascii="宋体" w:hAnsi="宋体"/>
                <w:color w:val="000000" w:themeColor="text1"/>
                <w:kern w:val="0"/>
                <w:sz w:val="18"/>
                <w:szCs w:val="18"/>
              </w:rPr>
              <w:t>0-100%</w:t>
            </w:r>
          </w:p>
        </w:tc>
        <w:tc>
          <w:tcPr>
            <w:tcW w:w="698" w:type="dxa"/>
            <w:shd w:val="clear" w:color="auto" w:fill="auto"/>
            <w:noWrap/>
            <w:vAlign w:val="center"/>
          </w:tcPr>
          <w:p>
            <w:pPr>
              <w:widowControl/>
              <w:ind w:left="1" w:leftChars="-63" w:hanging="133" w:hangingChars="74"/>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666" w:type="dxa"/>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95</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地面保温处理</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30mm</w:t>
            </w:r>
            <w:r>
              <w:rPr>
                <w:rFonts w:hint="eastAsia" w:ascii="宋体" w:hAnsi="宋体"/>
                <w:color w:val="000000" w:themeColor="text1"/>
                <w:kern w:val="0"/>
                <w:sz w:val="18"/>
                <w:szCs w:val="18"/>
              </w:rPr>
              <w:t>厚橡塑保温板，带铝箔层</w:t>
            </w:r>
          </w:p>
        </w:tc>
        <w:tc>
          <w:tcPr>
            <w:tcW w:w="698" w:type="dxa"/>
            <w:shd w:val="clear" w:color="auto" w:fill="auto"/>
            <w:noWrap/>
            <w:vAlign w:val="center"/>
          </w:tcPr>
          <w:p>
            <w:pPr>
              <w:widowControl/>
              <w:ind w:left="1" w:leftChars="-63" w:hanging="133" w:hangingChars="74"/>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666" w:type="dxa"/>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639</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架空地板的踏步及斜坡</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详见图纸</w:t>
            </w:r>
          </w:p>
        </w:tc>
        <w:tc>
          <w:tcPr>
            <w:tcW w:w="698" w:type="dxa"/>
            <w:shd w:val="clear" w:color="auto" w:fill="auto"/>
            <w:noWrap/>
            <w:vAlign w:val="center"/>
          </w:tcPr>
          <w:p>
            <w:pPr>
              <w:widowControl/>
              <w:ind w:left="1" w:leftChars="-63" w:hanging="133" w:hangingChars="74"/>
              <w:jc w:val="center"/>
              <w:rPr>
                <w:rFonts w:ascii="宋体" w:hAnsi="宋体" w:cs="宋体"/>
                <w:color w:val="auto"/>
                <w:kern w:val="0"/>
                <w:sz w:val="18"/>
                <w:szCs w:val="18"/>
              </w:rPr>
            </w:pPr>
            <w:r>
              <w:rPr>
                <w:rFonts w:hint="eastAsia" w:ascii="宋体" w:hAnsi="宋体" w:cs="宋体"/>
                <w:color w:val="auto"/>
                <w:kern w:val="0"/>
                <w:sz w:val="18"/>
                <w:szCs w:val="18"/>
              </w:rPr>
              <w:t>处</w:t>
            </w:r>
          </w:p>
        </w:tc>
        <w:tc>
          <w:tcPr>
            <w:tcW w:w="666" w:type="dxa"/>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高级玻化砖</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800x800mm</w:t>
            </w:r>
          </w:p>
        </w:tc>
        <w:tc>
          <w:tcPr>
            <w:tcW w:w="698" w:type="dxa"/>
            <w:shd w:val="clear" w:color="auto" w:fill="auto"/>
            <w:noWrap/>
            <w:vAlign w:val="center"/>
          </w:tcPr>
          <w:p>
            <w:pPr>
              <w:widowControl/>
              <w:ind w:left="1" w:leftChars="-63" w:hanging="133" w:hangingChars="74"/>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666" w:type="dxa"/>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357</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高级防滑耐磨砖</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300x300mm</w:t>
            </w:r>
          </w:p>
        </w:tc>
        <w:tc>
          <w:tcPr>
            <w:tcW w:w="698" w:type="dxa"/>
            <w:shd w:val="clear" w:color="auto" w:fill="auto"/>
            <w:noWrap/>
            <w:vAlign w:val="center"/>
          </w:tcPr>
          <w:p>
            <w:pPr>
              <w:widowControl/>
              <w:ind w:left="1" w:leftChars="-63" w:hanging="133" w:hangingChars="74"/>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666" w:type="dxa"/>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16</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陶瓷地砖地面</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6</w:t>
            </w:r>
            <w:r>
              <w:rPr>
                <w:rFonts w:ascii="宋体" w:hAnsi="宋体"/>
                <w:color w:val="000000" w:themeColor="text1"/>
                <w:kern w:val="0"/>
                <w:sz w:val="18"/>
                <w:szCs w:val="18"/>
              </w:rPr>
              <w:t>00X</w:t>
            </w:r>
            <w:r>
              <w:rPr>
                <w:rFonts w:hint="eastAsia" w:ascii="宋体" w:hAnsi="宋体"/>
                <w:color w:val="000000" w:themeColor="text1"/>
                <w:kern w:val="0"/>
                <w:sz w:val="18"/>
                <w:szCs w:val="18"/>
              </w:rPr>
              <w:t>6</w:t>
            </w:r>
            <w:r>
              <w:rPr>
                <w:rFonts w:ascii="宋体" w:hAnsi="宋体"/>
                <w:color w:val="000000" w:themeColor="text1"/>
                <w:kern w:val="0"/>
                <w:sz w:val="18"/>
                <w:szCs w:val="18"/>
              </w:rPr>
              <w:t>00mm</w:t>
            </w:r>
          </w:p>
        </w:tc>
        <w:tc>
          <w:tcPr>
            <w:tcW w:w="698" w:type="dxa"/>
            <w:shd w:val="clear" w:color="auto" w:fill="auto"/>
            <w:noWrap/>
            <w:vAlign w:val="center"/>
          </w:tcPr>
          <w:p>
            <w:pPr>
              <w:widowControl/>
              <w:ind w:left="1" w:leftChars="-63" w:hanging="133" w:hangingChars="74"/>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277</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门坎石</w:t>
            </w:r>
          </w:p>
        </w:tc>
        <w:tc>
          <w:tcPr>
            <w:tcW w:w="5840" w:type="dxa"/>
            <w:shd w:val="clear" w:color="auto" w:fill="auto"/>
            <w:noWrap/>
            <w:vAlign w:val="center"/>
          </w:tcPr>
          <w:p>
            <w:pPr>
              <w:widowControl/>
              <w:rPr>
                <w:rFonts w:ascii="宋体" w:hAnsi="宋体"/>
                <w:color w:val="000000" w:themeColor="text1"/>
                <w:kern w:val="0"/>
                <w:sz w:val="18"/>
                <w:szCs w:val="18"/>
              </w:rPr>
            </w:pPr>
          </w:p>
        </w:tc>
        <w:tc>
          <w:tcPr>
            <w:tcW w:w="698" w:type="dxa"/>
            <w:shd w:val="clear" w:color="auto" w:fill="auto"/>
            <w:noWrap/>
            <w:vAlign w:val="center"/>
          </w:tcPr>
          <w:p>
            <w:pPr>
              <w:widowControl/>
              <w:ind w:left="1" w:leftChars="-63" w:hanging="133" w:hangingChars="74"/>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50</w:t>
            </w:r>
          </w:p>
        </w:tc>
        <w:tc>
          <w:tcPr>
            <w:tcW w:w="1021" w:type="dxa"/>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100mm</w:t>
            </w:r>
            <w:r>
              <w:rPr>
                <w:rFonts w:hint="eastAsia" w:ascii="宋体" w:hAnsi="宋体"/>
                <w:color w:val="000000" w:themeColor="text1"/>
                <w:kern w:val="0"/>
                <w:sz w:val="18"/>
                <w:szCs w:val="18"/>
              </w:rPr>
              <w:t>不锈钢踢脚线</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783</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9261" w:type="dxa"/>
            <w:gridSpan w:val="5"/>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不锈钢密封地漏/侧墙地漏</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DN75</w:t>
            </w:r>
            <w:r>
              <w:rPr>
                <w:rFonts w:hint="eastAsia" w:ascii="宋体" w:hAnsi="宋体"/>
                <w:color w:val="000000" w:themeColor="text1"/>
                <w:kern w:val="0"/>
                <w:sz w:val="18"/>
                <w:szCs w:val="18"/>
              </w:rPr>
              <w:t>/</w:t>
            </w:r>
            <w:r>
              <w:rPr>
                <w:color w:val="000000" w:themeColor="text1"/>
              </w:rPr>
              <w:t xml:space="preserve"> </w:t>
            </w:r>
            <w:r>
              <w:rPr>
                <w:rFonts w:ascii="宋体" w:hAnsi="宋体"/>
                <w:color w:val="000000" w:themeColor="text1"/>
                <w:kern w:val="0"/>
                <w:sz w:val="18"/>
                <w:szCs w:val="18"/>
              </w:rPr>
              <w:t>DN</w:t>
            </w:r>
            <w:r>
              <w:rPr>
                <w:rFonts w:hint="eastAsia" w:ascii="宋体" w:hAnsi="宋体"/>
                <w:color w:val="000000" w:themeColor="text1"/>
                <w:kern w:val="0"/>
                <w:sz w:val="18"/>
                <w:szCs w:val="18"/>
              </w:rPr>
              <w:t>32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高水封防臭地漏</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DN50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硬聚氯乙烯管（</w:t>
            </w:r>
            <w:r>
              <w:rPr>
                <w:rFonts w:ascii="宋体" w:hAnsi="宋体"/>
                <w:color w:val="000000" w:themeColor="text1"/>
                <w:kern w:val="0"/>
                <w:sz w:val="18"/>
                <w:szCs w:val="18"/>
              </w:rPr>
              <w:t>UPVC</w:t>
            </w:r>
            <w:r>
              <w:rPr>
                <w:rFonts w:hint="eastAsia" w:ascii="宋体" w:hAnsi="宋体" w:cs="宋体"/>
                <w:color w:val="000000" w:themeColor="text1"/>
                <w:kern w:val="0"/>
                <w:sz w:val="18"/>
                <w:szCs w:val="18"/>
              </w:rPr>
              <w:t>排水管）</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DN50</w:t>
            </w:r>
            <w:r>
              <w:rPr>
                <w:rFonts w:hint="eastAsia" w:ascii="宋体" w:hAnsi="宋体"/>
                <w:color w:val="000000" w:themeColor="text1"/>
                <w:kern w:val="0"/>
                <w:sz w:val="18"/>
                <w:szCs w:val="18"/>
              </w:rPr>
              <w:t>，带</w:t>
            </w:r>
            <w:r>
              <w:rPr>
                <w:rFonts w:ascii="宋体" w:hAnsi="宋体"/>
                <w:color w:val="000000" w:themeColor="text1"/>
                <w:kern w:val="0"/>
                <w:sz w:val="18"/>
                <w:szCs w:val="18"/>
              </w:rPr>
              <w:t>19mm</w:t>
            </w:r>
            <w:r>
              <w:rPr>
                <w:rFonts w:hint="eastAsia" w:ascii="宋体" w:hAnsi="宋体"/>
                <w:color w:val="000000" w:themeColor="text1"/>
                <w:kern w:val="0"/>
                <w:sz w:val="18"/>
                <w:szCs w:val="18"/>
              </w:rPr>
              <w:t>厚橡塑保温（带铝箔保护层）</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硬聚氯乙烯管（</w:t>
            </w:r>
            <w:r>
              <w:rPr>
                <w:rFonts w:ascii="宋体" w:hAnsi="宋体"/>
                <w:color w:val="000000" w:themeColor="text1"/>
                <w:kern w:val="0"/>
                <w:sz w:val="18"/>
                <w:szCs w:val="18"/>
              </w:rPr>
              <w:t>UPVC</w:t>
            </w:r>
            <w:r>
              <w:rPr>
                <w:rFonts w:hint="eastAsia" w:ascii="宋体" w:hAnsi="宋体" w:cs="宋体"/>
                <w:color w:val="000000" w:themeColor="text1"/>
                <w:kern w:val="0"/>
                <w:sz w:val="18"/>
                <w:szCs w:val="18"/>
              </w:rPr>
              <w:t>排水管）</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DN75</w:t>
            </w:r>
            <w:r>
              <w:rPr>
                <w:rFonts w:hint="eastAsia" w:ascii="宋体" w:hAnsi="宋体"/>
                <w:color w:val="000000" w:themeColor="text1"/>
                <w:kern w:val="0"/>
                <w:sz w:val="18"/>
                <w:szCs w:val="18"/>
              </w:rPr>
              <w:t>，带</w:t>
            </w:r>
            <w:r>
              <w:rPr>
                <w:rFonts w:ascii="宋体" w:hAnsi="宋体"/>
                <w:color w:val="000000" w:themeColor="text1"/>
                <w:kern w:val="0"/>
                <w:sz w:val="18"/>
                <w:szCs w:val="18"/>
              </w:rPr>
              <w:t>19mm</w:t>
            </w:r>
            <w:r>
              <w:rPr>
                <w:rFonts w:hint="eastAsia" w:ascii="宋体" w:hAnsi="宋体"/>
                <w:color w:val="000000" w:themeColor="text1"/>
                <w:kern w:val="0"/>
                <w:sz w:val="18"/>
                <w:szCs w:val="18"/>
              </w:rPr>
              <w:t>厚橡塑保温（带铝箔保护层）</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硬聚氯乙烯管（</w:t>
            </w:r>
            <w:r>
              <w:rPr>
                <w:rFonts w:ascii="宋体" w:hAnsi="宋体"/>
                <w:color w:val="000000" w:themeColor="text1"/>
                <w:kern w:val="0"/>
                <w:sz w:val="18"/>
                <w:szCs w:val="18"/>
              </w:rPr>
              <w:t>UPVC</w:t>
            </w:r>
            <w:r>
              <w:rPr>
                <w:rFonts w:hint="eastAsia" w:ascii="宋体" w:hAnsi="宋体" w:cs="宋体"/>
                <w:color w:val="000000" w:themeColor="text1"/>
                <w:kern w:val="0"/>
                <w:sz w:val="18"/>
                <w:szCs w:val="18"/>
              </w:rPr>
              <w:t>排水管）</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DN100</w:t>
            </w:r>
            <w:r>
              <w:rPr>
                <w:rFonts w:hint="eastAsia" w:ascii="宋体" w:hAnsi="宋体"/>
                <w:color w:val="000000" w:themeColor="text1"/>
                <w:kern w:val="0"/>
                <w:sz w:val="18"/>
                <w:szCs w:val="18"/>
              </w:rPr>
              <w:t>，带</w:t>
            </w:r>
            <w:r>
              <w:rPr>
                <w:rFonts w:ascii="宋体" w:hAnsi="宋体"/>
                <w:color w:val="000000" w:themeColor="text1"/>
                <w:kern w:val="0"/>
                <w:sz w:val="18"/>
                <w:szCs w:val="18"/>
              </w:rPr>
              <w:t>19mm</w:t>
            </w:r>
            <w:r>
              <w:rPr>
                <w:rFonts w:hint="eastAsia" w:ascii="宋体" w:hAnsi="宋体"/>
                <w:color w:val="000000" w:themeColor="text1"/>
                <w:kern w:val="0"/>
                <w:sz w:val="18"/>
                <w:szCs w:val="18"/>
              </w:rPr>
              <w:t>厚橡塑保温（带铝箔保护层）</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涂塑复合钢管（给水）</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DN40</w:t>
            </w:r>
            <w:r>
              <w:rPr>
                <w:rFonts w:hint="eastAsia" w:ascii="宋体" w:hAnsi="宋体"/>
                <w:color w:val="000000" w:themeColor="text1"/>
                <w:kern w:val="0"/>
                <w:sz w:val="18"/>
                <w:szCs w:val="18"/>
              </w:rPr>
              <w:t>，带</w:t>
            </w:r>
            <w:r>
              <w:rPr>
                <w:rFonts w:ascii="宋体" w:hAnsi="宋体"/>
                <w:color w:val="000000" w:themeColor="text1"/>
                <w:kern w:val="0"/>
                <w:sz w:val="18"/>
                <w:szCs w:val="18"/>
              </w:rPr>
              <w:t>19mm</w:t>
            </w:r>
            <w:r>
              <w:rPr>
                <w:rFonts w:hint="eastAsia" w:ascii="宋体" w:hAnsi="宋体"/>
                <w:color w:val="000000" w:themeColor="text1"/>
                <w:kern w:val="0"/>
                <w:sz w:val="18"/>
                <w:szCs w:val="18"/>
              </w:rPr>
              <w:t>厚橡塑保温（带铝箔保护层）</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涂塑复合钢管（给水）</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DN25</w:t>
            </w:r>
            <w:r>
              <w:rPr>
                <w:rFonts w:hint="eastAsia" w:ascii="宋体" w:hAnsi="宋体"/>
                <w:color w:val="000000" w:themeColor="text1"/>
                <w:kern w:val="0"/>
                <w:sz w:val="18"/>
                <w:szCs w:val="18"/>
              </w:rPr>
              <w:t>，带</w:t>
            </w:r>
            <w:r>
              <w:rPr>
                <w:rFonts w:ascii="宋体" w:hAnsi="宋体"/>
                <w:color w:val="000000" w:themeColor="text1"/>
                <w:kern w:val="0"/>
                <w:sz w:val="18"/>
                <w:szCs w:val="18"/>
              </w:rPr>
              <w:t>19mm</w:t>
            </w:r>
            <w:r>
              <w:rPr>
                <w:rFonts w:hint="eastAsia" w:ascii="宋体" w:hAnsi="宋体"/>
                <w:color w:val="000000" w:themeColor="text1"/>
                <w:kern w:val="0"/>
                <w:sz w:val="18"/>
                <w:szCs w:val="18"/>
              </w:rPr>
              <w:t>厚橡塑保温（带铝箔保护层）</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涂塑复合钢管（给水）</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DN20</w:t>
            </w:r>
            <w:r>
              <w:rPr>
                <w:rFonts w:hint="eastAsia" w:ascii="宋体" w:hAnsi="宋体"/>
                <w:color w:val="000000" w:themeColor="text1"/>
                <w:kern w:val="0"/>
                <w:sz w:val="18"/>
                <w:szCs w:val="18"/>
              </w:rPr>
              <w:t>，带</w:t>
            </w:r>
            <w:r>
              <w:rPr>
                <w:rFonts w:ascii="宋体" w:hAnsi="宋体"/>
                <w:color w:val="000000" w:themeColor="text1"/>
                <w:kern w:val="0"/>
                <w:sz w:val="18"/>
                <w:szCs w:val="18"/>
              </w:rPr>
              <w:t>19mm</w:t>
            </w:r>
            <w:r>
              <w:rPr>
                <w:rFonts w:hint="eastAsia" w:ascii="宋体" w:hAnsi="宋体"/>
                <w:color w:val="000000" w:themeColor="text1"/>
                <w:kern w:val="0"/>
                <w:sz w:val="18"/>
                <w:szCs w:val="18"/>
              </w:rPr>
              <w:t>厚橡塑保温（带铝箔保护层）</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Y型过滤器</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w:t>
            </w:r>
            <w:r>
              <w:rPr>
                <w:rFonts w:hint="eastAsia" w:ascii="宋体" w:hAnsi="宋体"/>
                <w:color w:val="000000" w:themeColor="text1"/>
                <w:kern w:val="0"/>
                <w:sz w:val="18"/>
                <w:szCs w:val="18"/>
              </w:rPr>
              <w:t>20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止回阀</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w:t>
            </w:r>
            <w:r>
              <w:rPr>
                <w:rFonts w:hint="eastAsia" w:ascii="宋体" w:hAnsi="宋体"/>
                <w:color w:val="000000" w:themeColor="text1"/>
                <w:kern w:val="0"/>
                <w:sz w:val="18"/>
                <w:szCs w:val="18"/>
              </w:rPr>
              <w:t>20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截止阀</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DN20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6</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水表</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w:t>
            </w:r>
            <w:r>
              <w:rPr>
                <w:rFonts w:hint="eastAsia" w:ascii="宋体" w:hAnsi="宋体"/>
                <w:color w:val="000000" w:themeColor="text1"/>
                <w:kern w:val="0"/>
                <w:sz w:val="18"/>
                <w:szCs w:val="18"/>
              </w:rPr>
              <w:t>20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水龙头</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DN20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淋雨间冷热沐浴花洒</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整套通用型，建设方确定</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大便蹲坑</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通用型，与大楼其他卫生间保持一致风格</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洗脸盆</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通用型，与大楼其他卫生间保持一致风格</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开挖及回填</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地下层、一层给排水埋管开挖回填，包括开挖管沟、埋管及回填。</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安装辅材</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弯头、三通、变径、直通等其他安装辅材</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698"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666"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设备底座</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L50*50*5mm</w:t>
            </w:r>
            <w:r>
              <w:rPr>
                <w:rFonts w:hint="eastAsia" w:ascii="宋体" w:hAnsi="宋体"/>
                <w:color w:val="000000" w:themeColor="text1"/>
                <w:kern w:val="0"/>
                <w:sz w:val="18"/>
                <w:szCs w:val="18"/>
              </w:rPr>
              <w:t>角钢现场制作，根据设备尺寸定做，刷防锈漆，高度同防静电地板下平面齐高；主机房及专网机房底座高度468mm，接入间底座高度168mm。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280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卫生间</w:t>
            </w:r>
            <w:r>
              <w:rPr>
                <w:rFonts w:ascii="宋体" w:hAnsi="宋体"/>
                <w:color w:val="000000" w:themeColor="text1"/>
                <w:kern w:val="0"/>
                <w:sz w:val="18"/>
                <w:szCs w:val="18"/>
              </w:rPr>
              <w:t>/</w:t>
            </w:r>
            <w:r>
              <w:rPr>
                <w:rFonts w:hint="eastAsia" w:ascii="宋体" w:hAnsi="宋体" w:cs="宋体"/>
                <w:color w:val="000000" w:themeColor="text1"/>
                <w:kern w:val="0"/>
                <w:sz w:val="18"/>
                <w:szCs w:val="18"/>
              </w:rPr>
              <w:t>淋浴间配套装修</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包括安装给水及排水管安装、水龙头、做地漏、蹲厕及沉箱处理等，墙面、地面防水处理、抹灰、贴瓷砖等配套装修</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平方米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空调挡水坝</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一层5个房间、负一层2个房间</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防火封堵</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各类专业墙孔及楼板孔的防火封堵</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建筑垃圾清理</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电气照明</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698"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666"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单管</w:t>
            </w:r>
            <w:r>
              <w:rPr>
                <w:rFonts w:ascii="宋体" w:hAnsi="宋体"/>
                <w:color w:val="000000" w:themeColor="text1"/>
                <w:kern w:val="0"/>
                <w:sz w:val="18"/>
                <w:szCs w:val="18"/>
              </w:rPr>
              <w:t>LED</w:t>
            </w:r>
            <w:r>
              <w:rPr>
                <w:rFonts w:hint="eastAsia" w:ascii="宋体" w:hAnsi="宋体" w:cs="宋体"/>
                <w:color w:val="000000" w:themeColor="text1"/>
                <w:kern w:val="0"/>
                <w:sz w:val="18"/>
                <w:szCs w:val="18"/>
              </w:rPr>
              <w:t>灯灯具（含灯管）</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28W*1</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双管</w:t>
            </w:r>
            <w:r>
              <w:rPr>
                <w:rFonts w:ascii="宋体" w:hAnsi="宋体"/>
                <w:color w:val="000000" w:themeColor="text1"/>
                <w:kern w:val="0"/>
                <w:sz w:val="18"/>
                <w:szCs w:val="18"/>
              </w:rPr>
              <w:t>LED</w:t>
            </w:r>
            <w:r>
              <w:rPr>
                <w:rFonts w:hint="eastAsia" w:ascii="宋体" w:hAnsi="宋体" w:cs="宋体"/>
                <w:color w:val="000000" w:themeColor="text1"/>
                <w:kern w:val="0"/>
                <w:sz w:val="18"/>
                <w:szCs w:val="18"/>
              </w:rPr>
              <w:t>灯具（含灯管）</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28W*2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135</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双管</w:t>
            </w:r>
            <w:r>
              <w:rPr>
                <w:rFonts w:ascii="宋体" w:hAnsi="宋体"/>
                <w:color w:val="000000" w:themeColor="text1"/>
                <w:kern w:val="0"/>
                <w:sz w:val="18"/>
                <w:szCs w:val="18"/>
              </w:rPr>
              <w:t>LED</w:t>
            </w:r>
            <w:r>
              <w:rPr>
                <w:rFonts w:hint="eastAsia" w:ascii="宋体" w:hAnsi="宋体" w:cs="宋体"/>
                <w:color w:val="000000" w:themeColor="text1"/>
                <w:kern w:val="0"/>
                <w:sz w:val="18"/>
                <w:szCs w:val="18"/>
              </w:rPr>
              <w:t>灯具（含灯管）</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ascii="宋体" w:hAnsi="宋体"/>
                <w:color w:val="000000" w:themeColor="text1"/>
                <w:kern w:val="0"/>
                <w:sz w:val="18"/>
                <w:szCs w:val="18"/>
              </w:rPr>
              <w:t>28W*2，接不间断电源</w:t>
            </w:r>
            <w:r>
              <w:rPr>
                <w:rFonts w:hint="eastAsia" w:ascii="宋体" w:hAnsi="宋体"/>
                <w:color w:val="000000" w:themeColor="text1"/>
                <w:kern w:val="0"/>
                <w:sz w:val="18"/>
                <w:szCs w:val="18"/>
              </w:rPr>
              <w:t>（应急灯，接入应急照明箱）</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双管</w:t>
            </w:r>
            <w:r>
              <w:rPr>
                <w:rFonts w:ascii="宋体" w:hAnsi="宋体"/>
                <w:color w:val="000000" w:themeColor="text1"/>
                <w:kern w:val="0"/>
                <w:sz w:val="18"/>
                <w:szCs w:val="18"/>
              </w:rPr>
              <w:t>LED</w:t>
            </w:r>
            <w:r>
              <w:rPr>
                <w:rFonts w:hint="eastAsia" w:ascii="宋体" w:hAnsi="宋体" w:cs="宋体"/>
                <w:color w:val="000000" w:themeColor="text1"/>
                <w:kern w:val="0"/>
                <w:sz w:val="18"/>
                <w:szCs w:val="18"/>
              </w:rPr>
              <w:t>防爆灯灯具（含灯管）</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28W*2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双管</w:t>
            </w:r>
            <w:r>
              <w:rPr>
                <w:rFonts w:ascii="宋体" w:hAnsi="宋体"/>
                <w:color w:val="000000" w:themeColor="text1"/>
                <w:kern w:val="0"/>
                <w:sz w:val="18"/>
                <w:szCs w:val="18"/>
              </w:rPr>
              <w:t>LED</w:t>
            </w:r>
            <w:r>
              <w:rPr>
                <w:rFonts w:hint="eastAsia" w:ascii="宋体" w:hAnsi="宋体" w:cs="宋体"/>
                <w:color w:val="000000" w:themeColor="text1"/>
                <w:kern w:val="0"/>
                <w:sz w:val="18"/>
                <w:szCs w:val="18"/>
              </w:rPr>
              <w:t>防爆灯灯具（含灯管）</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ascii="宋体" w:hAnsi="宋体"/>
                <w:color w:val="000000" w:themeColor="text1"/>
                <w:kern w:val="0"/>
                <w:sz w:val="18"/>
                <w:szCs w:val="18"/>
              </w:rPr>
              <w:t>28W*2，接不间断电源</w:t>
            </w:r>
            <w:r>
              <w:rPr>
                <w:rFonts w:hint="eastAsia" w:ascii="宋体" w:hAnsi="宋体"/>
                <w:color w:val="000000" w:themeColor="text1"/>
                <w:kern w:val="0"/>
                <w:sz w:val="18"/>
                <w:szCs w:val="18"/>
              </w:rPr>
              <w:t>（应急灯，接入应急照明箱）</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吸顶筒灯</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吸顶筒灯</w:t>
            </w:r>
            <w:r>
              <w:rPr>
                <w:rFonts w:ascii="宋体" w:hAnsi="宋体"/>
                <w:color w:val="000000" w:themeColor="text1"/>
                <w:kern w:val="0"/>
                <w:sz w:val="18"/>
                <w:szCs w:val="18"/>
              </w:rPr>
              <w:t xml:space="preserve">  1*13W  </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防水型吸顶灯</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防水型吸顶灯</w:t>
            </w:r>
            <w:r>
              <w:rPr>
                <w:rFonts w:ascii="宋体" w:hAnsi="宋体"/>
                <w:color w:val="000000" w:themeColor="text1"/>
                <w:kern w:val="0"/>
                <w:sz w:val="18"/>
                <w:szCs w:val="18"/>
              </w:rPr>
              <w:t xml:space="preserve">  1*13W</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单控开关</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250V 10A</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单联双控开关</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250V 10A</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安全出口灯</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3W</w:t>
            </w:r>
            <w:r>
              <w:rPr>
                <w:rFonts w:hint="eastAsia" w:ascii="宋体" w:hAnsi="宋体"/>
                <w:color w:val="000000" w:themeColor="text1"/>
                <w:kern w:val="0"/>
                <w:sz w:val="18"/>
                <w:szCs w:val="18"/>
              </w:rPr>
              <w:t>，自带蓄电池</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应急灯插座</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250V/10A、单相三孔+两孔</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115</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疏散指示灯</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自带蓄电池</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消防自带电池应急灯</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消防自带电池应急灯（</w:t>
            </w:r>
            <w:r>
              <w:rPr>
                <w:rFonts w:ascii="宋体" w:hAnsi="宋体"/>
                <w:color w:val="000000" w:themeColor="text1"/>
                <w:kern w:val="0"/>
                <w:sz w:val="18"/>
                <w:szCs w:val="18"/>
              </w:rPr>
              <w:t>2*3W</w:t>
            </w:r>
            <w:r>
              <w:rPr>
                <w:rFonts w:hint="eastAsia" w:ascii="宋体" w:hAnsi="宋体" w:cs="宋体"/>
                <w:color w:val="000000" w:themeColor="text1"/>
                <w:kern w:val="0"/>
                <w:sz w:val="18"/>
                <w:szCs w:val="18"/>
              </w:rPr>
              <w:t>，明装，中心距地</w:t>
            </w:r>
            <w:r>
              <w:rPr>
                <w:rFonts w:ascii="宋体" w:hAnsi="宋体"/>
                <w:color w:val="000000" w:themeColor="text1"/>
                <w:kern w:val="0"/>
                <w:sz w:val="18"/>
                <w:szCs w:val="18"/>
              </w:rPr>
              <w:t>2.2</w:t>
            </w:r>
            <w:r>
              <w:rPr>
                <w:rFonts w:hint="eastAsia" w:ascii="宋体" w:hAnsi="宋体" w:cs="宋体"/>
                <w:color w:val="000000" w:themeColor="text1"/>
                <w:kern w:val="0"/>
                <w:sz w:val="18"/>
                <w:szCs w:val="18"/>
              </w:rPr>
              <w:t>米）</w:t>
            </w:r>
            <w:r>
              <w:rPr>
                <w:rFonts w:ascii="宋体" w:hAnsi="宋体"/>
                <w:color w:val="000000" w:themeColor="text1"/>
                <w:kern w:val="0"/>
                <w:sz w:val="18"/>
                <w:szCs w:val="18"/>
              </w:rPr>
              <w:t xml:space="preserve">    </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照明电源线</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WDZA-BYJ-1*2.5mm</w:t>
            </w:r>
            <w:r>
              <w:rPr>
                <w:rFonts w:hint="eastAsia" w:ascii="宋体" w:hAnsi="宋体"/>
                <w:color w:val="000000" w:themeColor="text1"/>
                <w:kern w:val="0"/>
                <w:sz w:val="18"/>
                <w:szCs w:val="18"/>
              </w:rPr>
              <w:t>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10</w:t>
            </w:r>
            <w:r>
              <w:rPr>
                <w:rFonts w:ascii="宋体" w:hAnsi="宋体"/>
                <w:color w:val="000000" w:themeColor="text1"/>
                <w:kern w:val="0"/>
                <w:sz w:val="18"/>
                <w:szCs w:val="18"/>
              </w:rPr>
              <w:t>500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办公区域用电源线</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WDZA-BYJ-1*2.5mm2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1000</w:t>
            </w:r>
          </w:p>
        </w:tc>
        <w:tc>
          <w:tcPr>
            <w:tcW w:w="1021" w:type="dxa"/>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插座电源线</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WDZA-BYJ-3*4.0mm</w:t>
            </w:r>
            <w:r>
              <w:rPr>
                <w:rFonts w:hint="eastAsia" w:ascii="宋体" w:hAnsi="宋体"/>
                <w:color w:val="000000" w:themeColor="text1"/>
                <w:kern w:val="0"/>
                <w:sz w:val="18"/>
                <w:szCs w:val="18"/>
              </w:rPr>
              <w:t>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照明线槽</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镀锌线槽</w:t>
            </w:r>
            <w:r>
              <w:rPr>
                <w:rFonts w:ascii="宋体" w:hAnsi="宋体"/>
                <w:color w:val="000000" w:themeColor="text1"/>
                <w:kern w:val="0"/>
                <w:sz w:val="18"/>
                <w:szCs w:val="18"/>
              </w:rPr>
              <w:t>50*50mm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照明线槽</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镀锌线槽</w:t>
            </w:r>
            <w:r>
              <w:rPr>
                <w:rFonts w:ascii="宋体" w:hAnsi="宋体"/>
                <w:color w:val="000000" w:themeColor="text1"/>
                <w:kern w:val="0"/>
                <w:sz w:val="18"/>
                <w:szCs w:val="18"/>
              </w:rPr>
              <w:t>100*</w:t>
            </w:r>
            <w:r>
              <w:rPr>
                <w:rFonts w:hint="eastAsia" w:ascii="宋体" w:hAnsi="宋体"/>
                <w:color w:val="000000" w:themeColor="text1"/>
                <w:kern w:val="0"/>
                <w:sz w:val="18"/>
                <w:szCs w:val="18"/>
              </w:rPr>
              <w:t>5</w:t>
            </w:r>
            <w:r>
              <w:rPr>
                <w:rFonts w:ascii="宋体" w:hAnsi="宋体"/>
                <w:color w:val="000000" w:themeColor="text1"/>
                <w:kern w:val="0"/>
                <w:sz w:val="18"/>
                <w:szCs w:val="18"/>
              </w:rPr>
              <w:t>0mm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维修插座</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250V/10A、单相三孔+两孔</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办公区域用插座</w:t>
            </w:r>
          </w:p>
        </w:tc>
        <w:tc>
          <w:tcPr>
            <w:tcW w:w="5840" w:type="dxa"/>
            <w:shd w:val="clear" w:color="auto" w:fill="auto"/>
            <w:noWrap/>
            <w:vAlign w:val="center"/>
          </w:tcPr>
          <w:p>
            <w:pPr>
              <w:widowControl/>
              <w:rPr>
                <w:rFonts w:ascii="宋体" w:hAnsi="宋体"/>
                <w:color w:val="000000" w:themeColor="text1"/>
                <w:kern w:val="0"/>
                <w:sz w:val="18"/>
                <w:szCs w:val="18"/>
              </w:rPr>
            </w:pPr>
            <w:r>
              <w:rPr>
                <w:rFonts w:hint="eastAsia" w:ascii="宋体" w:hAnsi="宋体"/>
                <w:color w:val="000000" w:themeColor="text1"/>
                <w:kern w:val="0"/>
                <w:sz w:val="18"/>
                <w:szCs w:val="18"/>
              </w:rPr>
              <w:t>250V/10A、单相三孔+两孔</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35</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布线线管</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JDG20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10</w:t>
            </w:r>
            <w:r>
              <w:rPr>
                <w:rFonts w:ascii="宋体" w:hAnsi="宋体"/>
                <w:color w:val="000000" w:themeColor="text1"/>
                <w:kern w:val="0"/>
                <w:sz w:val="18"/>
                <w:szCs w:val="18"/>
              </w:rPr>
              <w:t>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布线线管</w:t>
            </w: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JDG25</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零星材料</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资料柜</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900W*1850mm，详细尺寸根据现场环境定制(文档资料室)</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27</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p>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办公家具（暂定，具体以建设方确定为准）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办公桌、椅</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1200*800mm，详细尺寸根据现场环境定制（文档资料室、网络管理间、备品备件间、储物间各2套）</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8</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4席操作台（含座椅）</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4800*800mm，详细尺寸根据现场环境定制（监控中心）</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操作席、台</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6席操作台（含座椅、设备存储柜、工器具柜）：7200*800mm，详细尺寸根据现场环境定制（应用系统安装调试间）</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4席办公桌（含座椅）</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详细尺寸根据现场环境定制（值班室）</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沙发</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3人+2人沙发；详细尺寸根据现场环境定制</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会议桌</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10人会议桌，配套</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0张椅子；详细尺寸根据现场环境定制</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鞋套柜</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主机房、专网机房、接入机房放置</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鞋套机</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主机房、专网机房、接入机房放置</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防尘服</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主机房、专网机房、接入机房使用</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件</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8</w:t>
            </w:r>
          </w:p>
        </w:tc>
        <w:tc>
          <w:tcPr>
            <w:tcW w:w="1021" w:type="dxa"/>
            <w:vMerge w:val="continue"/>
            <w:shd w:val="clear" w:color="auto" w:fill="auto"/>
            <w:noWrap/>
            <w:vAlign w:val="center"/>
          </w:tcPr>
          <w:p>
            <w:pPr>
              <w:widowControl/>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w:t>
            </w:r>
          </w:p>
        </w:tc>
        <w:tc>
          <w:tcPr>
            <w:tcW w:w="1036"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弱电智能化（综合布线）</w:t>
            </w: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信息插座</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r>
              <w:rPr>
                <w:rFonts w:ascii="宋体" w:hAnsi="宋体"/>
                <w:color w:val="000000" w:themeColor="text1"/>
                <w:kern w:val="0"/>
                <w:sz w:val="18"/>
                <w:szCs w:val="18"/>
              </w:rPr>
              <w:t>(</w:t>
            </w:r>
            <w:r>
              <w:rPr>
                <w:rFonts w:hint="eastAsia" w:ascii="宋体" w:hAnsi="宋体" w:cs="宋体"/>
                <w:color w:val="000000" w:themeColor="text1"/>
                <w:kern w:val="0"/>
                <w:sz w:val="18"/>
                <w:szCs w:val="18"/>
              </w:rPr>
              <w:t>块</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26</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规格：双口信息插座</w:t>
            </w:r>
            <w:r>
              <w:rPr>
                <w:rFonts w:ascii="宋体" w:hAnsi="宋体"/>
                <w:color w:val="000000" w:themeColor="text1"/>
                <w:kern w:val="0"/>
                <w:sz w:val="18"/>
                <w:szCs w:val="18"/>
              </w:rPr>
              <w:t>(</w:t>
            </w:r>
            <w:r>
              <w:rPr>
                <w:rFonts w:hint="eastAsia" w:ascii="宋体" w:hAnsi="宋体"/>
                <w:color w:val="000000" w:themeColor="text1"/>
                <w:kern w:val="0"/>
                <w:sz w:val="18"/>
                <w:szCs w:val="18"/>
              </w:rPr>
              <w:t>含六类非屏蔽</w:t>
            </w:r>
            <w:r>
              <w:rPr>
                <w:rFonts w:ascii="宋体" w:hAnsi="宋体"/>
                <w:color w:val="000000" w:themeColor="text1"/>
                <w:kern w:val="0"/>
                <w:sz w:val="18"/>
                <w:szCs w:val="18"/>
              </w:rPr>
              <w:t>RJ45</w:t>
            </w:r>
            <w:r>
              <w:rPr>
                <w:rFonts w:hint="eastAsia" w:ascii="宋体" w:hAnsi="宋体"/>
                <w:color w:val="000000" w:themeColor="text1"/>
                <w:kern w:val="0"/>
                <w:sz w:val="18"/>
                <w:szCs w:val="18"/>
              </w:rPr>
              <w:t>信息模块</w:t>
            </w:r>
            <w:r>
              <w:rPr>
                <w:rFonts w:ascii="宋体" w:hAnsi="宋体"/>
                <w:color w:val="000000" w:themeColor="text1"/>
                <w:kern w:val="0"/>
                <w:sz w:val="18"/>
                <w:szCs w:val="18"/>
              </w:rPr>
              <w: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工作内容</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端接模块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安装面板</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信息插座</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r>
              <w:rPr>
                <w:rFonts w:ascii="宋体" w:hAnsi="宋体"/>
                <w:color w:val="000000" w:themeColor="text1"/>
                <w:kern w:val="0"/>
                <w:sz w:val="18"/>
                <w:szCs w:val="18"/>
              </w:rPr>
              <w:t>(</w:t>
            </w:r>
            <w:r>
              <w:rPr>
                <w:rFonts w:hint="eastAsia" w:ascii="宋体" w:hAnsi="宋体" w:cs="宋体"/>
                <w:color w:val="000000" w:themeColor="text1"/>
                <w:kern w:val="0"/>
                <w:sz w:val="18"/>
                <w:szCs w:val="18"/>
              </w:rPr>
              <w:t>块</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26</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规格：单口信息插座</w:t>
            </w:r>
            <w:r>
              <w:rPr>
                <w:rFonts w:ascii="宋体" w:hAnsi="宋体"/>
                <w:color w:val="000000" w:themeColor="text1"/>
                <w:kern w:val="0"/>
                <w:sz w:val="18"/>
                <w:szCs w:val="18"/>
              </w:rPr>
              <w:t>(</w:t>
            </w:r>
            <w:r>
              <w:rPr>
                <w:rFonts w:hint="eastAsia" w:ascii="宋体" w:hAnsi="宋体"/>
                <w:color w:val="000000" w:themeColor="text1"/>
                <w:kern w:val="0"/>
                <w:sz w:val="18"/>
                <w:szCs w:val="18"/>
              </w:rPr>
              <w:t>含六类非屏蔽</w:t>
            </w:r>
            <w:r>
              <w:rPr>
                <w:rFonts w:ascii="宋体" w:hAnsi="宋体"/>
                <w:color w:val="000000" w:themeColor="text1"/>
                <w:kern w:val="0"/>
                <w:sz w:val="18"/>
                <w:szCs w:val="18"/>
              </w:rPr>
              <w:t>RJ45</w:t>
            </w:r>
            <w:r>
              <w:rPr>
                <w:rFonts w:hint="eastAsia" w:ascii="宋体" w:hAnsi="宋体"/>
                <w:color w:val="000000" w:themeColor="text1"/>
                <w:kern w:val="0"/>
                <w:sz w:val="18"/>
                <w:szCs w:val="18"/>
              </w:rPr>
              <w:t>信息模块</w:t>
            </w:r>
            <w:r>
              <w:rPr>
                <w:rFonts w:ascii="宋体" w:hAnsi="宋体"/>
                <w:color w:val="000000" w:themeColor="text1"/>
                <w:kern w:val="0"/>
                <w:sz w:val="18"/>
                <w:szCs w:val="18"/>
              </w:rPr>
              <w: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安装方式</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3.</w:t>
            </w:r>
            <w:r>
              <w:rPr>
                <w:rFonts w:hint="eastAsia" w:ascii="宋体" w:hAnsi="宋体"/>
                <w:color w:val="000000" w:themeColor="text1"/>
                <w:kern w:val="0"/>
                <w:sz w:val="18"/>
                <w:szCs w:val="18"/>
              </w:rPr>
              <w:t>底盒材质、规格</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跳线</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条</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26</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、名称：六类语音、数据跳线（含水晶头）</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双绞线缆</w:t>
            </w:r>
          </w:p>
        </w:tc>
        <w:tc>
          <w:tcPr>
            <w:tcW w:w="698"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3120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、名称：八芯六类非屏蔽双绞线</w:t>
            </w:r>
            <w:r>
              <w:rPr>
                <w:rFonts w:ascii="宋体" w:hAnsi="宋体"/>
                <w:color w:val="000000" w:themeColor="text1"/>
                <w:kern w:val="0"/>
                <w:sz w:val="18"/>
                <w:szCs w:val="18"/>
              </w:rPr>
              <w:t>UTP</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、规格：按设计要求</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r>
              <w:rPr>
                <w:rFonts w:ascii="宋体" w:hAnsi="宋体"/>
                <w:color w:val="000000" w:themeColor="text1"/>
                <w:kern w:val="0"/>
                <w:sz w:val="18"/>
                <w:szCs w:val="18"/>
              </w:rPr>
              <w:t>(</w:t>
            </w:r>
            <w:r>
              <w:rPr>
                <w:rFonts w:hint="eastAsia" w:ascii="宋体" w:hAnsi="宋体" w:cs="宋体"/>
                <w:color w:val="000000" w:themeColor="text1"/>
                <w:kern w:val="0"/>
                <w:sz w:val="18"/>
                <w:szCs w:val="18"/>
              </w:rPr>
              <w:t>块</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、名称：主配线架　</w:t>
            </w:r>
            <w:r>
              <w:rPr>
                <w:rFonts w:ascii="宋体" w:hAnsi="宋体"/>
                <w:color w:val="000000" w:themeColor="text1"/>
                <w:kern w:val="0"/>
                <w:sz w:val="18"/>
                <w:szCs w:val="18"/>
              </w:rPr>
              <w:t>(</w:t>
            </w:r>
            <w:r>
              <w:rPr>
                <w:rFonts w:hint="eastAsia" w:ascii="宋体" w:hAnsi="宋体"/>
                <w:color w:val="000000" w:themeColor="text1"/>
                <w:kern w:val="0"/>
                <w:sz w:val="18"/>
                <w:szCs w:val="18"/>
              </w:rPr>
              <w:t>包括</w:t>
            </w:r>
            <w:r>
              <w:rPr>
                <w:rFonts w:ascii="宋体" w:hAnsi="宋体"/>
                <w:color w:val="000000" w:themeColor="text1"/>
                <w:kern w:val="0"/>
                <w:sz w:val="18"/>
                <w:szCs w:val="18"/>
              </w:rPr>
              <w:t>2x12</w:t>
            </w:r>
            <w:r>
              <w:rPr>
                <w:rFonts w:hint="eastAsia" w:ascii="宋体" w:hAnsi="宋体"/>
                <w:color w:val="000000" w:themeColor="text1"/>
                <w:kern w:val="0"/>
                <w:sz w:val="18"/>
                <w:szCs w:val="18"/>
              </w:rPr>
              <w:t>口光纤配线架，</w:t>
            </w:r>
            <w:r>
              <w:rPr>
                <w:rFonts w:ascii="宋体" w:hAnsi="宋体"/>
                <w:color w:val="000000" w:themeColor="text1"/>
                <w:kern w:val="0"/>
                <w:sz w:val="18"/>
                <w:szCs w:val="18"/>
              </w:rPr>
              <w:t>4x24</w:t>
            </w:r>
            <w:r>
              <w:rPr>
                <w:rFonts w:hint="eastAsia" w:ascii="宋体" w:hAnsi="宋体"/>
                <w:color w:val="000000" w:themeColor="text1"/>
                <w:kern w:val="0"/>
                <w:sz w:val="18"/>
                <w:szCs w:val="18"/>
              </w:rPr>
              <w:t>数据配线架，</w:t>
            </w:r>
            <w:r>
              <w:rPr>
                <w:rFonts w:ascii="宋体" w:hAnsi="宋体"/>
                <w:color w:val="000000" w:themeColor="text1"/>
                <w:kern w:val="0"/>
                <w:sz w:val="18"/>
                <w:szCs w:val="18"/>
              </w:rPr>
              <w:t>1x50</w:t>
            </w:r>
            <w:r>
              <w:rPr>
                <w:rFonts w:hint="eastAsia" w:ascii="宋体" w:hAnsi="宋体"/>
                <w:color w:val="000000" w:themeColor="text1"/>
                <w:kern w:val="0"/>
                <w:sz w:val="18"/>
                <w:szCs w:val="18"/>
              </w:rPr>
              <w:t>对语音配线架和理线器等</w:t>
            </w:r>
            <w:r>
              <w:rPr>
                <w:rFonts w:ascii="宋体" w:hAnsi="宋体"/>
                <w:color w:val="000000" w:themeColor="text1"/>
                <w:kern w:val="0"/>
                <w:sz w:val="18"/>
                <w:szCs w:val="18"/>
              </w:rPr>
              <w: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r>
              <w:rPr>
                <w:rFonts w:ascii="宋体" w:hAnsi="宋体"/>
                <w:color w:val="000000" w:themeColor="text1"/>
                <w:kern w:val="0"/>
                <w:sz w:val="18"/>
                <w:szCs w:val="18"/>
              </w:rPr>
              <w:t>(</w:t>
            </w:r>
            <w:r>
              <w:rPr>
                <w:rFonts w:hint="eastAsia" w:ascii="宋体" w:hAnsi="宋体" w:cs="宋体"/>
                <w:color w:val="000000" w:themeColor="text1"/>
                <w:kern w:val="0"/>
                <w:sz w:val="18"/>
                <w:szCs w:val="18"/>
              </w:rPr>
              <w:t>块</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、名称：楼层配线架　</w:t>
            </w:r>
            <w:r>
              <w:rPr>
                <w:rFonts w:ascii="宋体" w:hAnsi="宋体"/>
                <w:color w:val="000000" w:themeColor="text1"/>
                <w:kern w:val="0"/>
                <w:sz w:val="18"/>
                <w:szCs w:val="18"/>
              </w:rPr>
              <w:t>(</w:t>
            </w:r>
            <w:r>
              <w:rPr>
                <w:rFonts w:hint="eastAsia" w:ascii="宋体" w:hAnsi="宋体"/>
                <w:color w:val="000000" w:themeColor="text1"/>
                <w:kern w:val="0"/>
                <w:sz w:val="18"/>
                <w:szCs w:val="18"/>
              </w:rPr>
              <w:t>包括</w:t>
            </w:r>
            <w:r>
              <w:rPr>
                <w:rFonts w:ascii="宋体" w:hAnsi="宋体"/>
                <w:color w:val="000000" w:themeColor="text1"/>
                <w:kern w:val="0"/>
                <w:sz w:val="18"/>
                <w:szCs w:val="18"/>
              </w:rPr>
              <w:t>1x12</w:t>
            </w:r>
            <w:r>
              <w:rPr>
                <w:rFonts w:hint="eastAsia" w:ascii="宋体" w:hAnsi="宋体"/>
                <w:color w:val="000000" w:themeColor="text1"/>
                <w:kern w:val="0"/>
                <w:sz w:val="18"/>
                <w:szCs w:val="18"/>
              </w:rPr>
              <w:t>口光纤配线架，</w:t>
            </w:r>
            <w:r>
              <w:rPr>
                <w:rFonts w:ascii="宋体" w:hAnsi="宋体"/>
                <w:color w:val="000000" w:themeColor="text1"/>
                <w:kern w:val="0"/>
                <w:sz w:val="18"/>
                <w:szCs w:val="18"/>
              </w:rPr>
              <w:t>2x48</w:t>
            </w:r>
            <w:r>
              <w:rPr>
                <w:rFonts w:hint="eastAsia" w:ascii="宋体" w:hAnsi="宋体"/>
                <w:color w:val="000000" w:themeColor="text1"/>
                <w:kern w:val="0"/>
                <w:sz w:val="18"/>
                <w:szCs w:val="18"/>
              </w:rPr>
              <w:t>数据配线架，</w:t>
            </w:r>
            <w:r>
              <w:rPr>
                <w:rFonts w:ascii="宋体" w:hAnsi="宋体"/>
                <w:color w:val="000000" w:themeColor="text1"/>
                <w:kern w:val="0"/>
                <w:sz w:val="18"/>
                <w:szCs w:val="18"/>
              </w:rPr>
              <w:t>1x50</w:t>
            </w:r>
            <w:r>
              <w:rPr>
                <w:rFonts w:hint="eastAsia" w:ascii="宋体" w:hAnsi="宋体"/>
                <w:color w:val="000000" w:themeColor="text1"/>
                <w:kern w:val="0"/>
                <w:sz w:val="18"/>
                <w:szCs w:val="18"/>
              </w:rPr>
              <w:t>对语音配线架和理线器等</w:t>
            </w:r>
            <w:r>
              <w:rPr>
                <w:rFonts w:ascii="宋体" w:hAnsi="宋体"/>
                <w:color w:val="000000" w:themeColor="text1"/>
                <w:kern w:val="0"/>
                <w:sz w:val="18"/>
                <w:szCs w:val="18"/>
              </w:rPr>
              <w: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r>
              <w:rPr>
                <w:rFonts w:ascii="宋体" w:hAnsi="宋体"/>
                <w:color w:val="000000" w:themeColor="text1"/>
                <w:kern w:val="0"/>
                <w:sz w:val="18"/>
                <w:szCs w:val="18"/>
              </w:rPr>
              <w:t>(</w:t>
            </w:r>
            <w:r>
              <w:rPr>
                <w:rFonts w:hint="eastAsia" w:ascii="宋体" w:hAnsi="宋体" w:cs="宋体"/>
                <w:color w:val="000000" w:themeColor="text1"/>
                <w:kern w:val="0"/>
                <w:sz w:val="18"/>
                <w:szCs w:val="18"/>
              </w:rPr>
              <w:t>块</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、名称：楼层配线架　</w:t>
            </w:r>
            <w:r>
              <w:rPr>
                <w:rFonts w:ascii="宋体" w:hAnsi="宋体"/>
                <w:color w:val="000000" w:themeColor="text1"/>
                <w:kern w:val="0"/>
                <w:sz w:val="18"/>
                <w:szCs w:val="18"/>
              </w:rPr>
              <w:t>(</w:t>
            </w:r>
            <w:r>
              <w:rPr>
                <w:rFonts w:hint="eastAsia" w:ascii="宋体" w:hAnsi="宋体"/>
                <w:color w:val="000000" w:themeColor="text1"/>
                <w:kern w:val="0"/>
                <w:sz w:val="18"/>
                <w:szCs w:val="18"/>
              </w:rPr>
              <w:t>包括</w:t>
            </w:r>
            <w:r>
              <w:rPr>
                <w:rFonts w:ascii="宋体" w:hAnsi="宋体"/>
                <w:color w:val="000000" w:themeColor="text1"/>
                <w:kern w:val="0"/>
                <w:sz w:val="18"/>
                <w:szCs w:val="18"/>
              </w:rPr>
              <w:t>1x12</w:t>
            </w:r>
            <w:r>
              <w:rPr>
                <w:rFonts w:hint="eastAsia" w:ascii="宋体" w:hAnsi="宋体"/>
                <w:color w:val="000000" w:themeColor="text1"/>
                <w:kern w:val="0"/>
                <w:sz w:val="18"/>
                <w:szCs w:val="18"/>
              </w:rPr>
              <w:t>口光纤配线架，</w:t>
            </w:r>
            <w:r>
              <w:rPr>
                <w:rFonts w:ascii="宋体" w:hAnsi="宋体"/>
                <w:color w:val="000000" w:themeColor="text1"/>
                <w:kern w:val="0"/>
                <w:sz w:val="18"/>
                <w:szCs w:val="18"/>
              </w:rPr>
              <w:t>1x24</w:t>
            </w:r>
            <w:r>
              <w:rPr>
                <w:rFonts w:hint="eastAsia" w:ascii="宋体" w:hAnsi="宋体"/>
                <w:color w:val="000000" w:themeColor="text1"/>
                <w:kern w:val="0"/>
                <w:sz w:val="18"/>
                <w:szCs w:val="18"/>
              </w:rPr>
              <w:t>数据配线架，</w:t>
            </w:r>
            <w:r>
              <w:rPr>
                <w:rFonts w:ascii="宋体" w:hAnsi="宋体"/>
                <w:color w:val="000000" w:themeColor="text1"/>
                <w:kern w:val="0"/>
                <w:sz w:val="18"/>
                <w:szCs w:val="18"/>
              </w:rPr>
              <w:t>1x25</w:t>
            </w:r>
            <w:r>
              <w:rPr>
                <w:rFonts w:hint="eastAsia" w:ascii="宋体" w:hAnsi="宋体"/>
                <w:color w:val="000000" w:themeColor="text1"/>
                <w:kern w:val="0"/>
                <w:sz w:val="18"/>
                <w:szCs w:val="18"/>
              </w:rPr>
              <w:t>对语音配线架和理线器等</w:t>
            </w:r>
            <w:r>
              <w:rPr>
                <w:rFonts w:ascii="宋体" w:hAnsi="宋体"/>
                <w:color w:val="000000" w:themeColor="text1"/>
                <w:kern w:val="0"/>
                <w:sz w:val="18"/>
                <w:szCs w:val="18"/>
              </w:rPr>
              <w: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交换机</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r>
              <w:rPr>
                <w:rFonts w:ascii="宋体" w:hAnsi="宋体"/>
                <w:color w:val="000000" w:themeColor="text1"/>
                <w:kern w:val="0"/>
                <w:sz w:val="18"/>
                <w:szCs w:val="18"/>
              </w:rPr>
              <w:t>(</w:t>
            </w:r>
            <w:r>
              <w:rPr>
                <w:rFonts w:hint="eastAsia" w:ascii="宋体" w:hAnsi="宋体" w:cs="宋体"/>
                <w:color w:val="000000" w:themeColor="text1"/>
                <w:kern w:val="0"/>
                <w:sz w:val="18"/>
                <w:szCs w:val="18"/>
              </w:rPr>
              <w:t>套</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w:t>
            </w:r>
            <w:r>
              <w:rPr>
                <w:rFonts w:ascii="宋体" w:hAnsi="宋体"/>
                <w:color w:val="000000" w:themeColor="text1"/>
                <w:kern w:val="0"/>
                <w:sz w:val="18"/>
                <w:szCs w:val="18"/>
              </w:rPr>
              <w:t>24</w:t>
            </w:r>
            <w:r>
              <w:rPr>
                <w:rFonts w:hint="eastAsia" w:ascii="宋体" w:hAnsi="宋体"/>
                <w:color w:val="000000" w:themeColor="text1"/>
                <w:kern w:val="0"/>
                <w:sz w:val="18"/>
                <w:szCs w:val="18"/>
              </w:rPr>
              <w:t>口交换机</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w:t>
            </w:r>
            <w:r>
              <w:rPr>
                <w:rFonts w:ascii="宋体" w:hAnsi="宋体"/>
                <w:color w:val="000000" w:themeColor="text1"/>
                <w:kern w:val="0"/>
                <w:sz w:val="18"/>
                <w:szCs w:val="18"/>
              </w:rPr>
              <w:t>24</w:t>
            </w:r>
            <w:r>
              <w:rPr>
                <w:rFonts w:hint="eastAsia" w:ascii="宋体" w:hAnsi="宋体"/>
                <w:color w:val="000000" w:themeColor="text1"/>
                <w:kern w:val="0"/>
                <w:sz w:val="18"/>
                <w:szCs w:val="18"/>
              </w:rPr>
              <w:t>电口，</w:t>
            </w:r>
            <w:r>
              <w:rPr>
                <w:rFonts w:ascii="宋体" w:hAnsi="宋体"/>
                <w:color w:val="000000" w:themeColor="text1"/>
                <w:kern w:val="0"/>
                <w:sz w:val="18"/>
                <w:szCs w:val="18"/>
              </w:rPr>
              <w:t>1</w:t>
            </w:r>
            <w:r>
              <w:rPr>
                <w:rFonts w:hint="eastAsia" w:ascii="宋体" w:hAnsi="宋体"/>
                <w:color w:val="000000" w:themeColor="text1"/>
                <w:kern w:val="0"/>
                <w:sz w:val="18"/>
                <w:szCs w:val="18"/>
              </w:rPr>
              <w:t>个千兆光口，双电源供电</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交换机</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r>
              <w:rPr>
                <w:rFonts w:ascii="宋体" w:hAnsi="宋体"/>
                <w:color w:val="000000" w:themeColor="text1"/>
                <w:kern w:val="0"/>
                <w:sz w:val="18"/>
                <w:szCs w:val="18"/>
              </w:rPr>
              <w:t>(</w:t>
            </w:r>
            <w:r>
              <w:rPr>
                <w:rFonts w:hint="eastAsia" w:ascii="宋体" w:hAnsi="宋体" w:cs="宋体"/>
                <w:color w:val="000000" w:themeColor="text1"/>
                <w:kern w:val="0"/>
                <w:sz w:val="18"/>
                <w:szCs w:val="18"/>
              </w:rPr>
              <w:t>套</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w:t>
            </w:r>
            <w:r>
              <w:rPr>
                <w:rFonts w:ascii="宋体" w:hAnsi="宋体"/>
                <w:color w:val="000000" w:themeColor="text1"/>
                <w:kern w:val="0"/>
                <w:sz w:val="18"/>
                <w:szCs w:val="18"/>
              </w:rPr>
              <w:t>48</w:t>
            </w:r>
            <w:r>
              <w:rPr>
                <w:rFonts w:hint="eastAsia" w:ascii="宋体" w:hAnsi="宋体"/>
                <w:color w:val="000000" w:themeColor="text1"/>
                <w:kern w:val="0"/>
                <w:sz w:val="18"/>
                <w:szCs w:val="18"/>
              </w:rPr>
              <w:t>口交换机</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w:t>
            </w:r>
            <w:r>
              <w:rPr>
                <w:rFonts w:ascii="宋体" w:hAnsi="宋体"/>
                <w:color w:val="000000" w:themeColor="text1"/>
                <w:kern w:val="0"/>
                <w:sz w:val="18"/>
                <w:szCs w:val="18"/>
              </w:rPr>
              <w:t>48</w:t>
            </w:r>
            <w:r>
              <w:rPr>
                <w:rFonts w:hint="eastAsia" w:ascii="宋体" w:hAnsi="宋体"/>
                <w:color w:val="000000" w:themeColor="text1"/>
                <w:kern w:val="0"/>
                <w:sz w:val="18"/>
                <w:szCs w:val="18"/>
              </w:rPr>
              <w:t>电口，</w:t>
            </w:r>
            <w:r>
              <w:rPr>
                <w:rFonts w:ascii="宋体" w:hAnsi="宋体"/>
                <w:color w:val="000000" w:themeColor="text1"/>
                <w:kern w:val="0"/>
                <w:sz w:val="18"/>
                <w:szCs w:val="18"/>
              </w:rPr>
              <w:t>1</w:t>
            </w:r>
            <w:r>
              <w:rPr>
                <w:rFonts w:hint="eastAsia" w:ascii="宋体" w:hAnsi="宋体"/>
                <w:color w:val="000000" w:themeColor="text1"/>
                <w:kern w:val="0"/>
                <w:sz w:val="18"/>
                <w:szCs w:val="18"/>
              </w:rPr>
              <w:t>个千兆光口，双电源供电</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交换机</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r>
              <w:rPr>
                <w:rFonts w:ascii="宋体" w:hAnsi="宋体"/>
                <w:color w:val="000000" w:themeColor="text1"/>
                <w:kern w:val="0"/>
                <w:sz w:val="18"/>
                <w:szCs w:val="18"/>
              </w:rPr>
              <w:t>(</w:t>
            </w:r>
            <w:r>
              <w:rPr>
                <w:rFonts w:hint="eastAsia" w:ascii="宋体" w:hAnsi="宋体" w:cs="宋体"/>
                <w:color w:val="000000" w:themeColor="text1"/>
                <w:kern w:val="0"/>
                <w:sz w:val="18"/>
                <w:szCs w:val="18"/>
              </w:rPr>
              <w:t>套</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名称：核心交换机（</w:t>
            </w:r>
            <w:r>
              <w:rPr>
                <w:rFonts w:ascii="宋体" w:hAnsi="宋体"/>
                <w:color w:val="000000" w:themeColor="text1"/>
                <w:kern w:val="0"/>
                <w:sz w:val="18"/>
                <w:szCs w:val="18"/>
              </w:rPr>
              <w:t>10</w:t>
            </w:r>
            <w:r>
              <w:rPr>
                <w:rFonts w:hint="eastAsia" w:ascii="宋体" w:hAnsi="宋体"/>
                <w:color w:val="000000" w:themeColor="text1"/>
                <w:kern w:val="0"/>
                <w:sz w:val="18"/>
                <w:szCs w:val="18"/>
              </w:rPr>
              <w:t>个千兆光口以上）</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名称：镀锌电线管</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规格：Φ</w:t>
            </w:r>
            <w:r>
              <w:rPr>
                <w:rFonts w:ascii="宋体" w:hAnsi="宋体"/>
                <w:color w:val="000000" w:themeColor="text1"/>
                <w:kern w:val="0"/>
                <w:sz w:val="18"/>
                <w:szCs w:val="18"/>
              </w:rPr>
              <w:t>25</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名称：金属软管</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规格：Φ</w:t>
            </w:r>
            <w:r>
              <w:rPr>
                <w:rFonts w:ascii="宋体" w:hAnsi="宋体"/>
                <w:color w:val="000000" w:themeColor="text1"/>
                <w:kern w:val="0"/>
                <w:sz w:val="18"/>
                <w:szCs w:val="18"/>
              </w:rPr>
              <w:t>20</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接线盒</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58</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名称：接线盒</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w:t>
            </w:r>
            <w:r>
              <w:rPr>
                <w:rFonts w:ascii="宋体" w:hAnsi="宋体"/>
                <w:color w:val="000000" w:themeColor="text1"/>
                <w:kern w:val="0"/>
                <w:sz w:val="18"/>
                <w:szCs w:val="18"/>
              </w:rPr>
              <w:t>86</w:t>
            </w:r>
            <w:r>
              <w:rPr>
                <w:rFonts w:hint="eastAsia" w:ascii="宋体" w:hAnsi="宋体"/>
                <w:color w:val="000000" w:themeColor="text1"/>
                <w:kern w:val="0"/>
                <w:sz w:val="18"/>
                <w:szCs w:val="18"/>
              </w:rPr>
              <w:t>系列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铁构件</w:t>
            </w:r>
          </w:p>
        </w:tc>
        <w:tc>
          <w:tcPr>
            <w:tcW w:w="698"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kg</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名称：支架制作安装</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除锈：除轻锈</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3.</w:t>
            </w:r>
            <w:r>
              <w:rPr>
                <w:rFonts w:hint="eastAsia" w:ascii="宋体" w:hAnsi="宋体"/>
                <w:color w:val="000000" w:themeColor="text1"/>
                <w:kern w:val="0"/>
                <w:sz w:val="18"/>
                <w:szCs w:val="18"/>
              </w:rPr>
              <w:t>刷油：红丹防锈漆二遍，醇酸防锈漆二遍</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光缆</w:t>
            </w:r>
          </w:p>
        </w:tc>
        <w:tc>
          <w:tcPr>
            <w:tcW w:w="698"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175</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w:t>
            </w:r>
            <w:r>
              <w:rPr>
                <w:rFonts w:ascii="宋体" w:hAnsi="宋体"/>
                <w:color w:val="000000" w:themeColor="text1"/>
                <w:kern w:val="0"/>
                <w:sz w:val="18"/>
                <w:szCs w:val="18"/>
              </w:rPr>
              <w:t>12</w:t>
            </w:r>
            <w:r>
              <w:rPr>
                <w:rFonts w:hint="eastAsia" w:ascii="宋体" w:hAnsi="宋体"/>
                <w:color w:val="000000" w:themeColor="text1"/>
                <w:kern w:val="0"/>
                <w:sz w:val="18"/>
                <w:szCs w:val="18"/>
              </w:rPr>
              <w:t>芯室内多模光纤</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规格：按设计要求</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大对数电缆</w:t>
            </w:r>
          </w:p>
        </w:tc>
        <w:tc>
          <w:tcPr>
            <w:tcW w:w="698"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w:t>
            </w:r>
            <w:r>
              <w:rPr>
                <w:rFonts w:ascii="宋体" w:hAnsi="宋体"/>
                <w:color w:val="000000" w:themeColor="text1"/>
                <w:kern w:val="0"/>
                <w:sz w:val="18"/>
                <w:szCs w:val="18"/>
              </w:rPr>
              <w:t>1x50</w:t>
            </w:r>
            <w:r>
              <w:rPr>
                <w:rFonts w:hint="eastAsia" w:ascii="宋体" w:hAnsi="宋体"/>
                <w:color w:val="000000" w:themeColor="text1"/>
                <w:kern w:val="0"/>
                <w:sz w:val="18"/>
                <w:szCs w:val="18"/>
              </w:rPr>
              <w:t>对三类大对数铜缆</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w:t>
            </w:r>
            <w:r>
              <w:rPr>
                <w:rFonts w:ascii="宋体" w:hAnsi="宋体"/>
                <w:color w:val="000000" w:themeColor="text1"/>
                <w:kern w:val="0"/>
                <w:sz w:val="18"/>
                <w:szCs w:val="18"/>
              </w:rPr>
              <w:t>1x50</w:t>
            </w:r>
            <w:r>
              <w:rPr>
                <w:rFonts w:hint="eastAsia" w:ascii="宋体" w:hAnsi="宋体"/>
                <w:color w:val="000000" w:themeColor="text1"/>
                <w:kern w:val="0"/>
                <w:sz w:val="18"/>
                <w:szCs w:val="18"/>
              </w:rPr>
              <w:t>对三类大对数铜缆</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3.</w:t>
            </w:r>
            <w:r>
              <w:rPr>
                <w:rFonts w:hint="eastAsia" w:ascii="宋体" w:hAnsi="宋体"/>
                <w:color w:val="000000" w:themeColor="text1"/>
                <w:kern w:val="0"/>
                <w:sz w:val="18"/>
                <w:szCs w:val="18"/>
              </w:rPr>
              <w:t>线缆对数：</w:t>
            </w:r>
            <w:r>
              <w:rPr>
                <w:rFonts w:ascii="宋体" w:hAnsi="宋体"/>
                <w:color w:val="000000" w:themeColor="text1"/>
                <w:kern w:val="0"/>
                <w:sz w:val="18"/>
                <w:szCs w:val="18"/>
              </w:rPr>
              <w:t>1x50</w:t>
            </w:r>
            <w:r>
              <w:rPr>
                <w:rFonts w:hint="eastAsia" w:ascii="宋体" w:hAnsi="宋体"/>
                <w:color w:val="000000" w:themeColor="text1"/>
                <w:kern w:val="0"/>
                <w:sz w:val="18"/>
                <w:szCs w:val="18"/>
              </w:rPr>
              <w:t>对</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4.</w:t>
            </w:r>
            <w:r>
              <w:rPr>
                <w:rFonts w:hint="eastAsia" w:ascii="宋体" w:hAnsi="宋体"/>
                <w:color w:val="000000" w:themeColor="text1"/>
                <w:kern w:val="0"/>
                <w:sz w:val="18"/>
                <w:szCs w:val="18"/>
              </w:rPr>
              <w:t>敷设方式：线管、桥架</w:t>
            </w:r>
          </w:p>
        </w:tc>
        <w:tc>
          <w:tcPr>
            <w:tcW w:w="698" w:type="dxa"/>
            <w:vMerge w:val="continue"/>
            <w:vAlign w:val="center"/>
          </w:tcPr>
          <w:p>
            <w:pPr>
              <w:widowControl/>
              <w:jc w:val="left"/>
              <w:rPr>
                <w:rFonts w:ascii="宋体" w:hAnsi="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光纤连接</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芯</w:t>
            </w:r>
            <w:r>
              <w:rPr>
                <w:rFonts w:ascii="宋体" w:hAnsi="宋体"/>
                <w:color w:val="000000" w:themeColor="text1"/>
                <w:kern w:val="0"/>
                <w:sz w:val="18"/>
                <w:szCs w:val="18"/>
              </w:rPr>
              <w:t>(</w:t>
            </w:r>
            <w:r>
              <w:rPr>
                <w:rFonts w:hint="eastAsia" w:ascii="宋体" w:hAnsi="宋体" w:cs="宋体"/>
                <w:color w:val="000000" w:themeColor="text1"/>
                <w:kern w:val="0"/>
                <w:sz w:val="18"/>
                <w:szCs w:val="18"/>
              </w:rPr>
              <w:t>端口</w:t>
            </w:r>
            <w:r>
              <w:rPr>
                <w:rFonts w:ascii="宋体" w:hAnsi="宋体"/>
                <w:color w:val="000000" w:themeColor="text1"/>
                <w:kern w:val="0"/>
                <w:sz w:val="18"/>
                <w:szCs w:val="18"/>
              </w:rPr>
              <w:t>)</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名称：多模耦合器</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布放尾纤</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根</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名称：一芯多模光纤尾纤</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规格：一芯多模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3.</w:t>
            </w:r>
            <w:r>
              <w:rPr>
                <w:rFonts w:hint="eastAsia" w:ascii="宋体" w:hAnsi="宋体"/>
                <w:color w:val="000000" w:themeColor="text1"/>
                <w:kern w:val="0"/>
                <w:sz w:val="18"/>
                <w:szCs w:val="18"/>
              </w:rPr>
              <w:t>安装方式：按设计要求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布放尾纤</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根</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名称：二芯多模光纤跳线</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规格：二芯</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olor w:val="000000" w:themeColor="text1"/>
                <w:kern w:val="0"/>
                <w:sz w:val="18"/>
                <w:szCs w:val="18"/>
              </w:rPr>
            </w:pPr>
            <w:r>
              <w:rPr>
                <w:rFonts w:ascii="宋体" w:hAnsi="宋体"/>
                <w:color w:val="000000" w:themeColor="text1"/>
                <w:kern w:val="0"/>
                <w:sz w:val="18"/>
                <w:szCs w:val="18"/>
              </w:rPr>
              <w:t>3.</w:t>
            </w:r>
            <w:r>
              <w:rPr>
                <w:rFonts w:hint="eastAsia" w:ascii="宋体" w:hAnsi="宋体"/>
                <w:color w:val="000000" w:themeColor="text1"/>
                <w:kern w:val="0"/>
                <w:sz w:val="18"/>
                <w:szCs w:val="18"/>
              </w:rPr>
              <w:t>安装方式：按设计要求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弱电智能化（视频安防监控）</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视频服务器：与动环系统共用</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视频存储服务器：与动环系统共用</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服务器显示设备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1.名称：视频客户端（PC）</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 商业PC ,配置应不低于：i7-4790/8G/1T/DVDRW，配22寸LED显示器</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系统软件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1.名称：视频管理软件</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2.型号、规格：管理终端的数量应不少于3000台</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软件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1.名称：视频储存软件</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2.型号、规格：管理终端的数量应不少于3000台</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电视墙解码服务器</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1.名称：电视墙解码服务器</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2.性能：8-12路输出，支持2</w:t>
            </w:r>
            <w:r>
              <w:rPr>
                <w:rFonts w:ascii="宋体" w:hAnsi="宋体" w:cs="宋体"/>
                <w:color w:val="000000" w:themeColor="text1"/>
                <w:kern w:val="0"/>
                <w:sz w:val="18"/>
                <w:szCs w:val="18"/>
              </w:rPr>
              <w:t>4路</w:t>
            </w: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080P摄像机</w:t>
            </w:r>
            <w:r>
              <w:rPr>
                <w:rFonts w:hint="eastAsia" w:ascii="宋体" w:hAnsi="宋体" w:cs="宋体"/>
                <w:color w:val="000000" w:themeColor="text1"/>
                <w:kern w:val="0"/>
                <w:sz w:val="18"/>
                <w:szCs w:val="18"/>
              </w:rPr>
              <w:t>显示</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存储设备；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1.名称：磁盘阵列（</w:t>
            </w:r>
            <w:r>
              <w:rPr>
                <w:rFonts w:ascii="宋体" w:hAnsi="宋体" w:cs="宋体"/>
                <w:color w:val="000000" w:themeColor="text1"/>
                <w:kern w:val="0"/>
                <w:sz w:val="18"/>
                <w:szCs w:val="18"/>
              </w:rPr>
              <w:t>240</w:t>
            </w:r>
            <w:r>
              <w:rPr>
                <w:rFonts w:hint="eastAsia" w:ascii="宋体" w:hAnsi="宋体" w:cs="宋体"/>
                <w:color w:val="000000" w:themeColor="text1"/>
                <w:kern w:val="0"/>
                <w:sz w:val="18"/>
                <w:szCs w:val="18"/>
              </w:rPr>
              <w:t>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输出设备：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1.名称：打印机</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2.型号、规格：A4 幅面,激光打印机</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应用软件接口：</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1.名称：安防数据接口</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信号防雷器：信号、电源防雷器</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交换机：</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1、名称：24口交换机</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2、规格：24电口，1个千兆光口，双电源，POE供电</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交换机：</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1、名称：48口交换机</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2、规格：48电口，1个千兆光口，双电源，POE供电</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交换机：</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1.名称：核心万兆交换机（10个千兆光口以上），双电源</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机柜、机架：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1、名称：标准网络机柜 42U</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2、详细配置按设计要求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专用控制键盘：视频安防监控专用控制键盘</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监控摄像设备：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37</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1.名称：1080P枪式IP红外摄像机（含镜头，防护罩、支架安装及材料费）</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2.型号、规格：2M像素,选择2.8－1</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mm焦距镜头,室内型,吊挂安装,安装于走线架下方，高度约2.3m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监控摄像设备：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1.名称：1080P半球IP红外摄像机（含镜头，防护罩、支架安装及材料费）</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2.型号、规格：2M像素,低照度,选择2.8－1</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mm焦距镜头,吸顶安装,安装高度同吊顶标高,冷通道摄像机安装在冷通道顶板上</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监控摄像设备：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1.名称：1080P半球IP红外摄像机（含镜头，防护罩、支架安装及材料费）</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2.型号、规格：2M像素,低照度,选择2.8－1</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mm焦距镜头,吸顶安装,安装高度同吊顶标高。</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监控摄像设备：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1.名称：1080P枪式IP红外摄像机（含镜头，防护罩、支架安装及材料费）</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2.型号、规格：2M像素,低照度,选择2.8－1</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mm焦距镜头,室外型</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配电箱：</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1、名称、型号:智能楼层接线箱（含电源、开关）</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3、安装位置;挂壁安装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1.名称：电源线 ZR-BVV-5×6</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1.名称：电源线 ZR-BVV-3×2.5</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1.名称：电源线 ZR-BVV-3×4</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双绞线缆：</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2800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1.名称：八芯六类非屏蔽双绞线UTP</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光缆：</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1.名称：12芯室内多模光纤</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光纤连接：</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芯(端口)</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1.名称：光纤连接盘</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布放尾纤：</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根</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1.名称：一芯多模光纤尾纤（含多模耦合器)</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布放尾纤：</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根</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1.名称：二芯多模光纤跳线</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186.7</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1.名称：镀锌电线管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2.规格：JDG20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线槽：</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1.名称：金属线槽 MR 150X100弱电综合线槽梁底安装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2.材质：金属线槽</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3.规格：按设计要求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线槽：</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1.名称：金属线槽 MR 100X100弱电综合线槽梁底安装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2.材质：金属线槽</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3.规格：按设计要求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线槽：金属线槽 MR 50X50弱电综合线槽梁底安装</w:t>
            </w:r>
          </w:p>
        </w:tc>
        <w:tc>
          <w:tcPr>
            <w:tcW w:w="698" w:type="dxa"/>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6</w:t>
            </w:r>
            <w:r>
              <w:rPr>
                <w:rFonts w:ascii="宋体" w:hAnsi="宋体"/>
                <w:color w:val="000000" w:themeColor="text1"/>
                <w:kern w:val="0"/>
                <w:sz w:val="18"/>
                <w:szCs w:val="18"/>
              </w:rPr>
              <w:t>0</w:t>
            </w:r>
          </w:p>
        </w:tc>
        <w:tc>
          <w:tcPr>
            <w:tcW w:w="1021" w:type="dxa"/>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1.名称：镀锌电线管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2.规格：JDG25</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1.名称：金属软管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2.规格：Φ20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接线盒：</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1.名称：钢制暗装线盒</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2.规格：86系列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铁构件：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kg</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1.名称：支架制作安装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2.除锈：除轻锈</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3.刷油：红丹防锈漆 二遍，醇酸防锈漆 二遍</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安全防范全系统调试：</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1.系统内容：视频监控系统调试、试运行</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安全防范分系统调试：</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1.名称：安全防范分系统调试 电视监控系统 摄像机(台)</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弱电智能化（出入口控制）</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门禁服务器：与动环系统共用</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台(套)</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服务器显示设备：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1.名称：视频客户端（PC）</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 商业PC ,配置应不低于：i7-4790/8G/1T/DVDRW，配22寸LED显示器</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出入口控制设备：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1、名称:门禁发卡设备(含发卡机、100张非接触式IC卡)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2.型号、规格：可以进行读卡、写卡、授权、格式化等操作与门禁系统配套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出入口控制设备：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1.名称：门禁控制器（主控模块）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2.型号、规格：门禁网络控制器,不少于32位处理器，64M内存，可带32个读卡器模块,数量应根据所选产品调整</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出入口目标识别设备：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1.名称：双读卡器模块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2.型号、规格：可支持2个门禁点的监视和控制；室内侧,吊顶内上15cm安装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出入口目标识别设备：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1.名称：单读卡器模块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2.型号、规格：可支持1个门禁点的监视和控制；室内侧,吊顶内上15cm安装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出入口目标识别设备：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1.名称：识别器（指纹、刷卡、密码等方式）</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2.型号、规格：读感距离5～8CM,WEIGAND接口</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出入口执行机构设备：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1.名称：电磁锁</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2.型号、规格：断电开锁,磁力锁能承受至少270KG 以上的拉力,含门磁。</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出入口执行机构设备：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1.名称：门磁</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2.型号、规格：铝合金门磁，与门禁系统配套，如电锁已提供，则不需重复配置。</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出入口执行机构设备：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59</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1.名称：自动闭门器</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出入口执行机构设备：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27</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1.名称：紧急出门按钮</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出入口执行机构设备：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19</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1.名称：出门按钮</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应用软件接口：</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1.名称：安防数据接口</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弱电配电箱：</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1、名称、型号:智能楼层接线箱（含电源、开关）</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3、安装位置;挂壁安装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4、一层配置63A双电源切换（PC级ATS，4P）；负一层配置32A双电源切换（PC级ATS，4P）</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双绞线缆：</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1.名称：八芯六类非屏蔽双绞线UTP</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配线：1、导线型号:电源线 ZR-RVV-2x1.5</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配线：1、导线型号:电源线 ZR-RVV-3x2.5</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配线：1、导线型号:门禁通讯线 ZR-RVVP-6×0.5mm2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1120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配线：1、导线型号:电源线 ZR-RVV-3x1.0mm2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1.名称：镀锌电线管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2.规格：JDG20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1.名称：镀锌电线管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2.规格：JDG25</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1.名称：金属软管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2.规格：Φ20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接线盒：</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1.名称：钢制暗装线盒</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2.规格：86系列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安全防范全系统调试：1.系统内容：出入口系统调试、试运行</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安全防范分系统调试：1.名称：安全防范分系统调试 出入口系统</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弱电智能化（动环监控）</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中央管理系统：</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1.名称:集中管理服务器、DCIM服务器（服务器双机热备）；</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中央管理系统：</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 工作站</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软件：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 系统软件</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2.邮件报警、电话报警、短信报警</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软件：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1、名称：能耗管理软件</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1.名称：采集器</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2.数量可根据所选产品、系统所需实现的功能定</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1.名称:室内温湿度传感器（吸顶式）</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支(台)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2.冷通道吸顶安装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 室内温湿度传感器</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支(台)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17</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2.墙壁或走线架下（磁吸）安装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 ：定位漏水检测控制器 (含漏水检测线缆)</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1.名称：氢气探测器</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2.规格：要求能发出告警信号-联动控制信号</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应用软件接口：</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1.名称：安防数据接口</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蓄电池监测仪：</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1.名称：UPS蓄电池组在线监控屏</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第三方通信设备接口：</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85</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1.名称：智能协议模块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2.要求：此处只提供智能通讯设备接口数量，动力监控设备型号、数量由厂家根据实际设备配置</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双绞线缆：</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3150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1.名称：6类网线</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配线：1、导线型号:信号线 ZR-RVVP-2×1.0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500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配线：1、导线型号:信号线 ZR-RVV-2×1.0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配线：1、导线型号:电源线 </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ZR-BVV,3x2.5mm2</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255</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1.名称：镀锌电线管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2.规格：JDG20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配管：</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m</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600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1.名称：金属软管</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2.规格：Φ20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接线盒：</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1.名称：钢制暗装线盒</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2.规格：86系列</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建筑设备自控化系统调试：1.名称:系统调试</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台(户)</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弱电智能化（监控中心大屏幕）</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显示设备：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1.名称：单屏:46" LCD显示单元（含显示屏支架）</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屏幕尺寸：46英寸</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亮度（cd/m2）： 700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屏幕长宽比： 16:09</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物理分辨率： 1920×1080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屏幕之间拼缝小于3.5mm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2.规格：带显示屏支架</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视频传输设备：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1.名称：拼接处理器</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2.功能：按设计要求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扩音系统</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专业会议音箱：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1.阻抗：8Ω</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2.频响：70Hz~20KHz</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3.额定功率：120W</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4.灵敏度：95dB/W/M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监控中心大屏幕4台，展厅屏显系统6台。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万能音响支架</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10</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监控中心大屏幕4台，展厅屏显系统6台。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专业功放：</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输出功率：立体声/并联8Ω×2：200W×2；</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输入灵敏度：0.775V/1V/1.44V；</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频率响应(@1W功率下）：20-20KHz/+0/-2dB；</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信噪比 (A计权)：≥90dB；</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阻尼系数 (@ 1KHz)：≥200@ 8 ohms</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监控中心大屏幕系统与展厅屏显系统共用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数字处理器：</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10路平衡式话筒/线路输入，10路平衡式线路输出。</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时序电源控制器：</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xml:space="preserve">1.额定输出电压：~220V 50Hz </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xml:space="preserve">2.额定输出电流：30A </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xml:space="preserve">3.可控制电源：10路 </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xml:space="preserve">4.每路动作延时时间：1秒 </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调音台：</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提供10个话筒兼容线路输入带2组效果返送。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提供2组立体声音乐输入，且每个单声道输入都有单路音乐输入。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提供2组立体声主输出,4组编组输出,4组辅助输出，2组效果输出，2组监听输出，2录音输出，2组CD/TAPE输出。</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频率响应：20Hz~20KHz ±0.5dB；</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信噪比(计权)：≥95dB @ 1KHz 0dB</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DVD</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U段无线麦：</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UHF段液晶显示真分集可调频无线咪-双手持(一拖二)</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控制室机柜：</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音频系统专用航空机柜</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安装辅材</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信息插座：</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1.名称：输出信息面板</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2.规格：含1个HDMI接口</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3.安装方式：明装</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配线：1.名称：2xHDMI线</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机柜、机架：1.名称：大屏幕系统机柜  42U；2.详细配置按设计要求</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弱电智能化（展厅透明玻璃屏显）</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显示屏参数</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021"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1.显示尺寸：20m2；</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2.物理尺寸：8000mm x2500mm；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LED参数</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类型：红；</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亮度：600-1000mcd；</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视角(水平/垂直）：(H)120°，(V)120°；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波长：620-625nm；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测试条件：25℃, 15mA</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类型：绿；</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亮度：1400-2000mcd；</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视角(水平/垂直）：(H)120°，(V)120°；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波长：528.3-532.3nm；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测试条件：25℃, 8mA</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类型：蓝；</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亮度：300-600mcd；</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视角(水平/垂直）：(H)120°，(V)120°；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波长：470-474nm；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测试条件：25℃, 5mA</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像素参数</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像素构成：1R1G1B</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规格尺寸：SMD1921</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箱体参数</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间距：3.91*7.81</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扫描方式：1/4</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模组分辨率：256dots x 64dots</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模组点数：16384 dots</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模组尺寸 (宽 x 高 x 厚)：</w:t>
            </w:r>
            <w:r>
              <w:rPr>
                <w:rFonts w:hint="eastAsia" w:ascii="宋体" w:hAnsi="宋体" w:cs="宋体"/>
                <w:color w:val="000000" w:themeColor="text1"/>
                <w:kern w:val="0"/>
                <w:sz w:val="18"/>
                <w:szCs w:val="18"/>
                <w:lang w:eastAsia="zh-CN"/>
              </w:rPr>
              <w:t>约</w:t>
            </w:r>
            <w:r>
              <w:rPr>
                <w:rFonts w:hint="eastAsia" w:ascii="宋体" w:hAnsi="宋体" w:cs="宋体"/>
                <w:color w:val="000000" w:themeColor="text1"/>
                <w:kern w:val="0"/>
                <w:sz w:val="18"/>
                <w:szCs w:val="18"/>
              </w:rPr>
              <w:t>1000mm*500mm*100mm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分辨率 (dot/㎡）：32768 dots</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最大功率 (W/㎡)：800 watts</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平均功率 (W/㎡)：530 watts</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箱体材料：铝</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亮度：6000cd/㎡ </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视角：(H)120°，(V)120°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维护方式：前维护/后维护</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最小视距：≥3M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灰度等级：14bit---16bit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颜色深度：10bit</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刷新频率：3840Hz</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换帧频率：60HZ</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输入电压：100VAC~240VAC</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包装方式：木箱/航空箱</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通透率：0.76</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使用寿命：≥100,000 hours</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防护等级：IP20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工作温度：﹣10℃～40℃</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重量：14kg/sqm</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s="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弱电智能化（设施管理系统DCIM）</w:t>
            </w: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数据中心基础设施管理系统DCIM</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xml:space="preserve"> </w:t>
            </w:r>
          </w:p>
        </w:tc>
        <w:tc>
          <w:tcPr>
            <w:tcW w:w="1021"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DCIM服务器：</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1.名称：DCIM服务器，与动环系统共用</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服务器显示设备：</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1.名称：DCIM工作站</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2.型号、规格：按设计要求</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系统软件：</w:t>
            </w:r>
          </w:p>
        </w:tc>
        <w:tc>
          <w:tcPr>
            <w:tcW w:w="698" w:type="dxa"/>
            <w:vMerge w:val="restart"/>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666"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1.名称：DCIM系统集成软件（含通信线缆）</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2.型号、规格：规格级功能，详见技术参数表 </w:t>
            </w:r>
          </w:p>
        </w:tc>
        <w:tc>
          <w:tcPr>
            <w:tcW w:w="698" w:type="dxa"/>
            <w:vMerge w:val="continue"/>
            <w:vAlign w:val="center"/>
          </w:tcPr>
          <w:p>
            <w:pPr>
              <w:widowControl/>
              <w:jc w:val="left"/>
              <w:rPr>
                <w:rFonts w:ascii="宋体" w:hAnsi="宋体" w:cs="宋体"/>
                <w:color w:val="000000" w:themeColor="text1"/>
                <w:kern w:val="0"/>
                <w:sz w:val="18"/>
                <w:szCs w:val="18"/>
              </w:rPr>
            </w:pPr>
          </w:p>
        </w:tc>
        <w:tc>
          <w:tcPr>
            <w:tcW w:w="666" w:type="dxa"/>
            <w:vMerge w:val="continue"/>
            <w:vAlign w:val="center"/>
          </w:tcPr>
          <w:p>
            <w:pPr>
              <w:widowControl/>
              <w:jc w:val="left"/>
              <w:rPr>
                <w:rFonts w:ascii="宋体" w:hAnsi="宋体"/>
                <w:color w:val="000000" w:themeColor="text1"/>
                <w:kern w:val="0"/>
                <w:sz w:val="18"/>
                <w:szCs w:val="18"/>
              </w:rPr>
            </w:pP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1036" w:type="dxa"/>
            <w:vMerge w:val="restart"/>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水喷淋</w:t>
            </w: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镀锌钢管</w:t>
            </w:r>
            <w:r>
              <w:rPr>
                <w:rFonts w:ascii="宋体" w:hAnsi="宋体"/>
                <w:color w:val="000000" w:themeColor="text1"/>
                <w:kern w:val="0"/>
                <w:sz w:val="18"/>
                <w:szCs w:val="18"/>
              </w:rPr>
              <w:t>DN25</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148</w:t>
            </w:r>
          </w:p>
        </w:tc>
        <w:tc>
          <w:tcPr>
            <w:tcW w:w="1021" w:type="dxa"/>
            <w:vMerge w:val="restart"/>
            <w:shd w:val="clear" w:color="auto" w:fill="auto"/>
            <w:noWrap/>
            <w:vAlign w:val="center"/>
          </w:tcPr>
          <w:p>
            <w:pPr>
              <w:widowControl/>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镀锌钢管</w:t>
            </w:r>
            <w:r>
              <w:rPr>
                <w:rFonts w:ascii="宋体" w:hAnsi="宋体"/>
                <w:color w:val="000000" w:themeColor="text1"/>
                <w:kern w:val="0"/>
                <w:sz w:val="18"/>
                <w:szCs w:val="18"/>
              </w:rPr>
              <w:t>DN32</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镀锌钢管</w:t>
            </w:r>
            <w:r>
              <w:rPr>
                <w:rFonts w:ascii="宋体" w:hAnsi="宋体"/>
                <w:color w:val="000000" w:themeColor="text1"/>
                <w:kern w:val="0"/>
                <w:sz w:val="18"/>
                <w:szCs w:val="18"/>
              </w:rPr>
              <w:t>DN40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镀锌钢管</w:t>
            </w:r>
            <w:r>
              <w:rPr>
                <w:rFonts w:ascii="宋体" w:hAnsi="宋体"/>
                <w:color w:val="000000" w:themeColor="text1"/>
                <w:kern w:val="0"/>
                <w:sz w:val="18"/>
                <w:szCs w:val="18"/>
              </w:rPr>
              <w:t>DN50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39</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镀锌钢管</w:t>
            </w:r>
            <w:r>
              <w:rPr>
                <w:rFonts w:ascii="宋体" w:hAnsi="宋体"/>
                <w:color w:val="000000" w:themeColor="text1"/>
                <w:kern w:val="0"/>
                <w:sz w:val="18"/>
                <w:szCs w:val="18"/>
              </w:rPr>
              <w:t>DN65</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35</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镀锌钢管</w:t>
            </w:r>
            <w:r>
              <w:rPr>
                <w:rFonts w:ascii="宋体" w:hAnsi="宋体"/>
                <w:color w:val="000000" w:themeColor="text1"/>
                <w:kern w:val="0"/>
                <w:sz w:val="18"/>
                <w:szCs w:val="18"/>
              </w:rPr>
              <w:t>DN80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镀锌钢管</w:t>
            </w:r>
            <w:r>
              <w:rPr>
                <w:rFonts w:ascii="宋体" w:hAnsi="宋体"/>
                <w:color w:val="000000" w:themeColor="text1"/>
                <w:kern w:val="0"/>
                <w:sz w:val="18"/>
                <w:szCs w:val="18"/>
              </w:rPr>
              <w:t>DN100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镀锌钢管</w:t>
            </w:r>
            <w:r>
              <w:rPr>
                <w:rFonts w:ascii="宋体" w:hAnsi="宋体"/>
                <w:color w:val="000000" w:themeColor="text1"/>
                <w:kern w:val="0"/>
                <w:sz w:val="18"/>
                <w:szCs w:val="18"/>
              </w:rPr>
              <w:t>DN150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米</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水流指示器</w:t>
            </w:r>
            <w:r>
              <w:rPr>
                <w:rFonts w:ascii="宋体" w:hAnsi="宋体"/>
                <w:color w:val="000000" w:themeColor="text1"/>
                <w:kern w:val="0"/>
                <w:sz w:val="18"/>
                <w:szCs w:val="18"/>
              </w:rPr>
              <w:t>DN150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遥控信号阀</w:t>
            </w:r>
            <w:r>
              <w:rPr>
                <w:rFonts w:ascii="宋体" w:hAnsi="宋体"/>
                <w:color w:val="000000" w:themeColor="text1"/>
                <w:kern w:val="0"/>
                <w:sz w:val="18"/>
                <w:szCs w:val="18"/>
              </w:rPr>
              <w:t>DN150</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下垂型喷头</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试水阀，含压力表等</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安装辅材（吊挂、三通、弯头、变径等）</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批</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vMerge w:val="continue"/>
            <w:vAlign w:val="center"/>
          </w:tcPr>
          <w:p>
            <w:pPr>
              <w:widowControl/>
              <w:jc w:val="left"/>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restart"/>
            <w:shd w:val="clear" w:color="auto" w:fill="auto"/>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7</w:t>
            </w:r>
          </w:p>
        </w:tc>
        <w:tc>
          <w:tcPr>
            <w:tcW w:w="1036" w:type="dxa"/>
            <w:vMerge w:val="restart"/>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电子政务网设备</w:t>
            </w: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防火墙</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vAlign w:val="center"/>
          </w:tcPr>
          <w:p>
            <w:pPr>
              <w:widowControl/>
              <w:jc w:val="left"/>
              <w:rPr>
                <w:rFonts w:ascii="宋体" w:hAnsi="宋体"/>
                <w:color w:val="000000" w:themeColor="text1"/>
                <w:kern w:val="0"/>
                <w:sz w:val="18"/>
                <w:szCs w:val="18"/>
              </w:rPr>
            </w:pPr>
            <w:r>
              <w:rPr>
                <w:rFonts w:ascii="宋体" w:hAnsi="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s="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核心交换机</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1021" w:type="dxa"/>
            <w:shd w:val="clear" w:color="auto" w:fill="auto"/>
            <w:vAlign w:val="center"/>
          </w:tcPr>
          <w:p>
            <w:pPr>
              <w:widowControl/>
              <w:jc w:val="left"/>
              <w:rPr>
                <w:rFonts w:ascii="宋体" w:hAnsi="宋体"/>
                <w:color w:val="000000" w:themeColor="text1"/>
                <w:kern w:val="0"/>
                <w:sz w:val="18"/>
                <w:szCs w:val="18"/>
              </w:rPr>
            </w:pPr>
            <w:r>
              <w:rPr>
                <w:rFonts w:ascii="宋体" w:hAnsi="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7" w:type="dxa"/>
            <w:vMerge w:val="continue"/>
            <w:vAlign w:val="center"/>
          </w:tcPr>
          <w:p>
            <w:pPr>
              <w:widowControl/>
              <w:jc w:val="left"/>
              <w:rPr>
                <w:rFonts w:ascii="宋体" w:hAnsi="宋体" w:cs="宋体"/>
                <w:color w:val="000000" w:themeColor="text1"/>
                <w:kern w:val="0"/>
                <w:sz w:val="18"/>
                <w:szCs w:val="18"/>
              </w:rPr>
            </w:pPr>
          </w:p>
        </w:tc>
        <w:tc>
          <w:tcPr>
            <w:tcW w:w="1036" w:type="dxa"/>
            <w:vMerge w:val="continue"/>
            <w:vAlign w:val="center"/>
          </w:tcPr>
          <w:p>
            <w:pPr>
              <w:widowControl/>
              <w:jc w:val="left"/>
              <w:rPr>
                <w:rFonts w:ascii="宋体" w:hAnsi="宋体" w:cs="宋体"/>
                <w:color w:val="000000" w:themeColor="text1"/>
                <w:kern w:val="0"/>
                <w:sz w:val="18"/>
                <w:szCs w:val="18"/>
              </w:rPr>
            </w:pPr>
          </w:p>
        </w:tc>
        <w:tc>
          <w:tcPr>
            <w:tcW w:w="5840" w:type="dxa"/>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上网行为管理</w:t>
            </w:r>
          </w:p>
        </w:tc>
        <w:tc>
          <w:tcPr>
            <w:tcW w:w="698" w:type="dxa"/>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台</w:t>
            </w:r>
          </w:p>
        </w:tc>
        <w:tc>
          <w:tcPr>
            <w:tcW w:w="666" w:type="dxa"/>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1021" w:type="dxa"/>
            <w:shd w:val="clear" w:color="auto" w:fill="auto"/>
            <w:vAlign w:val="center"/>
          </w:tcPr>
          <w:p>
            <w:pPr>
              <w:widowControl/>
              <w:jc w:val="left"/>
              <w:rPr>
                <w:rFonts w:ascii="宋体" w:hAnsi="宋体"/>
                <w:color w:val="000000" w:themeColor="text1"/>
                <w:kern w:val="0"/>
                <w:sz w:val="18"/>
                <w:szCs w:val="18"/>
              </w:rPr>
            </w:pPr>
            <w:r>
              <w:rPr>
                <w:rFonts w:ascii="宋体" w:hAnsi="宋体"/>
                <w:color w:val="000000" w:themeColor="text1"/>
                <w:kern w:val="0"/>
                <w:sz w:val="18"/>
                <w:szCs w:val="18"/>
              </w:rPr>
              <w:t>　</w:t>
            </w:r>
          </w:p>
        </w:tc>
      </w:tr>
    </w:tbl>
    <w:p>
      <w:pPr>
        <w:rPr>
          <w:rFonts w:ascii="宋体" w:hAnsi="宋体"/>
          <w:color w:val="000000" w:themeColor="text1"/>
        </w:rPr>
      </w:pPr>
    </w:p>
    <w:p>
      <w:pPr>
        <w:rPr>
          <w:rFonts w:ascii="宋体" w:hAnsi="宋体"/>
          <w:color w:val="000000" w:themeColor="text1"/>
        </w:rPr>
      </w:pPr>
      <w:r>
        <w:rPr>
          <w:rFonts w:ascii="宋体" w:hAnsi="宋体"/>
          <w:color w:val="000000" w:themeColor="text1"/>
        </w:rPr>
        <w:br w:type="page"/>
      </w:r>
    </w:p>
    <w:p>
      <w:pPr>
        <w:pStyle w:val="5"/>
        <w:spacing w:line="360" w:lineRule="auto"/>
        <w:rPr>
          <w:rFonts w:ascii="宋体" w:eastAsia="宋体"/>
          <w:color w:val="000000" w:themeColor="text1"/>
          <w:sz w:val="28"/>
          <w:szCs w:val="21"/>
        </w:rPr>
      </w:pPr>
      <w:r>
        <w:rPr>
          <w:rFonts w:ascii="宋体" w:eastAsia="宋体"/>
          <w:color w:val="000000" w:themeColor="text1"/>
          <w:sz w:val="28"/>
          <w:szCs w:val="21"/>
        </w:rPr>
        <w:t xml:space="preserve">3.1.2 </w:t>
      </w:r>
      <w:r>
        <w:rPr>
          <w:rFonts w:hint="eastAsia" w:ascii="宋体" w:eastAsia="宋体"/>
          <w:color w:val="000000" w:themeColor="text1"/>
          <w:sz w:val="28"/>
          <w:szCs w:val="21"/>
        </w:rPr>
        <w:t>主要设备及材料技术关键要求</w:t>
      </w:r>
    </w:p>
    <w:p>
      <w:pPr>
        <w:pStyle w:val="6"/>
        <w:spacing w:before="0" w:after="0" w:line="360" w:lineRule="auto"/>
        <w:rPr>
          <w:rFonts w:ascii="宋体" w:hAnsi="宋体" w:eastAsia="宋体"/>
          <w:color w:val="000000" w:themeColor="text1"/>
          <w:szCs w:val="21"/>
        </w:rPr>
      </w:pPr>
      <w:r>
        <w:rPr>
          <w:rFonts w:ascii="宋体" w:hAnsi="宋体" w:eastAsia="宋体"/>
          <w:color w:val="000000" w:themeColor="text1"/>
          <w:szCs w:val="21"/>
        </w:rPr>
        <w:t xml:space="preserve">3.1.2.1 </w:t>
      </w:r>
      <w:r>
        <w:rPr>
          <w:rFonts w:hint="eastAsia" w:ascii="宋体" w:hAnsi="宋体" w:eastAsia="宋体"/>
          <w:color w:val="000000" w:themeColor="text1"/>
          <w:szCs w:val="21"/>
        </w:rPr>
        <w:t>UPS系统及蓄电池技术要求</w:t>
      </w:r>
    </w:p>
    <w:p>
      <w:pPr>
        <w:pStyle w:val="7"/>
        <w:numPr>
          <w:ilvl w:val="0"/>
          <w:numId w:val="0"/>
        </w:numPr>
        <w:spacing w:before="0" w:after="0" w:line="360" w:lineRule="auto"/>
        <w:ind w:left="1080" w:hanging="1080"/>
        <w:rPr>
          <w:rFonts w:ascii="宋体" w:hAnsi="宋体"/>
          <w:color w:val="000000" w:themeColor="text1"/>
        </w:rPr>
      </w:pPr>
      <w:r>
        <w:rPr>
          <w:rFonts w:ascii="宋体" w:hAnsi="宋体"/>
          <w:color w:val="000000" w:themeColor="text1"/>
          <w:szCs w:val="21"/>
        </w:rPr>
        <w:t xml:space="preserve">3.1.2.1.1 </w:t>
      </w:r>
      <w:r>
        <w:rPr>
          <w:rFonts w:hint="eastAsia" w:ascii="宋体" w:hAnsi="宋体"/>
          <w:color w:val="000000" w:themeColor="text1"/>
        </w:rPr>
        <w:t>U</w:t>
      </w:r>
      <w:r>
        <w:rPr>
          <w:rFonts w:ascii="宋体" w:hAnsi="宋体"/>
          <w:color w:val="000000" w:themeColor="text1"/>
        </w:rPr>
        <w:t>PS系统技术要求</w:t>
      </w:r>
    </w:p>
    <w:p>
      <w:pPr>
        <w:pStyle w:val="42"/>
        <w:adjustRightInd w:val="0"/>
        <w:snapToGrid w:val="0"/>
        <w:spacing w:line="360" w:lineRule="auto"/>
        <w:rPr>
          <w:rFonts w:hAnsi="宋体"/>
          <w:color w:val="000000" w:themeColor="text1"/>
        </w:rPr>
      </w:pPr>
      <w:r>
        <w:rPr>
          <w:rFonts w:hint="eastAsia" w:hAnsi="宋体"/>
          <w:color w:val="000000" w:themeColor="text1"/>
        </w:rPr>
        <w:t>UPS总体技术规格：</w:t>
      </w:r>
    </w:p>
    <w:tbl>
      <w:tblPr>
        <w:tblStyle w:val="80"/>
        <w:tblW w:w="9676" w:type="dxa"/>
        <w:tblInd w:w="0" w:type="dxa"/>
        <w:tblLayout w:type="fixed"/>
        <w:tblCellMar>
          <w:top w:w="0" w:type="dxa"/>
          <w:left w:w="108" w:type="dxa"/>
          <w:bottom w:w="0" w:type="dxa"/>
          <w:right w:w="108" w:type="dxa"/>
        </w:tblCellMar>
      </w:tblPr>
      <w:tblGrid>
        <w:gridCol w:w="678"/>
        <w:gridCol w:w="944"/>
        <w:gridCol w:w="1124"/>
        <w:gridCol w:w="751"/>
        <w:gridCol w:w="882"/>
        <w:gridCol w:w="5297"/>
      </w:tblGrid>
      <w:tr>
        <w:tblPrEx>
          <w:tblLayout w:type="fixed"/>
          <w:tblCellMar>
            <w:top w:w="0" w:type="dxa"/>
            <w:left w:w="108" w:type="dxa"/>
            <w:bottom w:w="0" w:type="dxa"/>
            <w:right w:w="108" w:type="dxa"/>
          </w:tblCellMar>
        </w:tblPrEx>
        <w:trPr>
          <w:trHeight w:val="317" w:hRule="atLeast"/>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9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1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751"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52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Layout w:type="fixed"/>
          <w:tblCellMar>
            <w:top w:w="0" w:type="dxa"/>
            <w:left w:w="108" w:type="dxa"/>
            <w:bottom w:w="0" w:type="dxa"/>
            <w:right w:w="108" w:type="dxa"/>
          </w:tblCellMar>
        </w:tblPrEx>
        <w:trPr>
          <w:trHeight w:val="1237" w:hRule="atLeast"/>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4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UPS系统及蓄电池</w:t>
            </w:r>
          </w:p>
        </w:tc>
        <w:tc>
          <w:tcPr>
            <w:tcW w:w="11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w:t>
            </w:r>
            <w:r>
              <w:rPr>
                <w:rFonts w:ascii="宋体" w:hAnsi="宋体" w:cs="宋体"/>
                <w:color w:val="000000" w:themeColor="text1"/>
                <w:kern w:val="0"/>
                <w:szCs w:val="21"/>
              </w:rPr>
              <w:t>系统</w:t>
            </w:r>
          </w:p>
        </w:tc>
        <w:tc>
          <w:tcPr>
            <w:tcW w:w="751" w:type="dxa"/>
            <w:vMerge w:val="restart"/>
            <w:tcBorders>
              <w:top w:val="nil"/>
              <w:left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3台</w:t>
            </w:r>
          </w:p>
        </w:tc>
        <w:tc>
          <w:tcPr>
            <w:tcW w:w="8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29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投标人提供的UPS为高频机，UPS标配维修旁路开关，开关必须内置UPS系统机柜里面；</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主机宽度≤</w:t>
            </w:r>
            <w:r>
              <w:rPr>
                <w:rFonts w:ascii="宋体" w:hAnsi="宋体" w:cs="宋体"/>
                <w:color w:val="000000" w:themeColor="text1"/>
                <w:kern w:val="0"/>
                <w:szCs w:val="21"/>
              </w:rPr>
              <w:t>180</w:t>
            </w:r>
            <w:r>
              <w:rPr>
                <w:rFonts w:hint="eastAsia" w:ascii="宋体" w:hAnsi="宋体" w:cs="宋体"/>
                <w:color w:val="000000" w:themeColor="text1"/>
                <w:kern w:val="0"/>
                <w:szCs w:val="21"/>
              </w:rPr>
              <w:t>00mm；深度≤</w:t>
            </w:r>
            <w:r>
              <w:rPr>
                <w:rFonts w:ascii="宋体" w:hAnsi="宋体" w:cs="宋体"/>
                <w:color w:val="000000" w:themeColor="text1"/>
                <w:kern w:val="0"/>
                <w:szCs w:val="21"/>
              </w:rPr>
              <w:t>10</w:t>
            </w:r>
            <w:r>
              <w:rPr>
                <w:rFonts w:hint="eastAsia" w:ascii="宋体" w:hAnsi="宋体" w:cs="宋体"/>
                <w:color w:val="000000" w:themeColor="text1"/>
                <w:kern w:val="0"/>
                <w:szCs w:val="21"/>
              </w:rPr>
              <w:t>00mm，高度≤2</w:t>
            </w:r>
            <w:r>
              <w:rPr>
                <w:rFonts w:ascii="宋体" w:hAnsi="宋体" w:cs="宋体"/>
                <w:color w:val="000000" w:themeColor="text1"/>
                <w:kern w:val="0"/>
                <w:szCs w:val="21"/>
              </w:rPr>
              <w:t>000mm</w:t>
            </w:r>
            <w:r>
              <w:rPr>
                <w:rFonts w:hint="eastAsia" w:ascii="宋体" w:hAnsi="宋体" w:cs="宋体"/>
                <w:color w:val="000000" w:themeColor="text1"/>
                <w:kern w:val="0"/>
                <w:szCs w:val="21"/>
              </w:rPr>
              <w:t>。</w:t>
            </w:r>
          </w:p>
        </w:tc>
      </w:tr>
      <w:tr>
        <w:tblPrEx>
          <w:tblLayout w:type="fixed"/>
          <w:tblCellMar>
            <w:top w:w="0" w:type="dxa"/>
            <w:left w:w="108" w:type="dxa"/>
            <w:bottom w:w="0" w:type="dxa"/>
            <w:right w:w="108" w:type="dxa"/>
          </w:tblCellMar>
        </w:tblPrEx>
        <w:trPr>
          <w:trHeight w:val="1247" w:hRule="atLeast"/>
        </w:trPr>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51" w:type="dxa"/>
            <w:vMerge w:val="continue"/>
            <w:tcBorders>
              <w:left w:val="single" w:color="auto" w:sz="4" w:space="0"/>
              <w:bottom w:val="single" w:color="auto" w:sz="4" w:space="0"/>
              <w:right w:val="single" w:color="auto" w:sz="4" w:space="0"/>
            </w:tcBorders>
          </w:tcPr>
          <w:p>
            <w:pPr>
              <w:widowControl/>
              <w:jc w:val="left"/>
              <w:rPr>
                <w:rFonts w:ascii="宋体" w:hAnsi="宋体" w:cs="宋体"/>
                <w:color w:val="000000" w:themeColor="text1"/>
                <w:kern w:val="0"/>
                <w:szCs w:val="21"/>
              </w:rPr>
            </w:pPr>
          </w:p>
        </w:tc>
        <w:tc>
          <w:tcPr>
            <w:tcW w:w="8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529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 投标人提供的高频UPS系统单台机架额定容量应不低于600 KVA，并可支持不小于</w:t>
            </w:r>
            <w:r>
              <w:rPr>
                <w:rFonts w:ascii="宋体" w:hAnsi="宋体" w:cs="宋体"/>
                <w:color w:val="000000" w:themeColor="text1"/>
                <w:kern w:val="0"/>
                <w:szCs w:val="21"/>
              </w:rPr>
              <w:t>3</w:t>
            </w:r>
            <w:r>
              <w:rPr>
                <w:rFonts w:hint="eastAsia" w:ascii="宋体" w:hAnsi="宋体" w:cs="宋体"/>
                <w:color w:val="000000" w:themeColor="text1"/>
                <w:kern w:val="0"/>
                <w:szCs w:val="21"/>
              </w:rPr>
              <w:t>机架并联；</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要求UPS进线与出现采用上进线、上出线的接线方式。</w:t>
            </w:r>
          </w:p>
        </w:tc>
      </w:tr>
    </w:tbl>
    <w:p>
      <w:pPr>
        <w:pStyle w:val="42"/>
        <w:adjustRightInd w:val="0"/>
        <w:snapToGrid w:val="0"/>
        <w:spacing w:line="360" w:lineRule="auto"/>
        <w:rPr>
          <w:rFonts w:hAnsi="宋体"/>
          <w:color w:val="000000" w:themeColor="text1"/>
        </w:rPr>
      </w:pPr>
    </w:p>
    <w:p>
      <w:pPr>
        <w:pStyle w:val="42"/>
        <w:adjustRightInd w:val="0"/>
        <w:snapToGrid w:val="0"/>
        <w:spacing w:line="360" w:lineRule="auto"/>
        <w:rPr>
          <w:rFonts w:hAnsi="宋体"/>
          <w:color w:val="000000" w:themeColor="text1"/>
        </w:rPr>
      </w:pPr>
      <w:r>
        <w:rPr>
          <w:rFonts w:hint="eastAsia" w:hAnsi="宋体"/>
          <w:color w:val="000000" w:themeColor="text1"/>
        </w:rPr>
        <w:t>U</w:t>
      </w:r>
      <w:r>
        <w:rPr>
          <w:rFonts w:hAnsi="宋体"/>
          <w:color w:val="000000" w:themeColor="text1"/>
        </w:rPr>
        <w:t>PS详细技术规格要求</w:t>
      </w:r>
      <w:r>
        <w:rPr>
          <w:rFonts w:hint="eastAsia" w:hAnsi="宋体"/>
          <w:color w:val="000000" w:themeColor="text1"/>
        </w:rPr>
        <w:t>：</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37"/>
        <w:gridCol w:w="1140"/>
        <w:gridCol w:w="1124"/>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blHeader/>
        </w:trPr>
        <w:tc>
          <w:tcPr>
            <w:tcW w:w="718"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37"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140"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产品名称</w:t>
            </w:r>
          </w:p>
        </w:tc>
        <w:tc>
          <w:tcPr>
            <w:tcW w:w="112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5757"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w:t>
            </w:r>
          </w:p>
        </w:tc>
        <w:tc>
          <w:tcPr>
            <w:tcW w:w="937"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UPS系统及蓄电池</w:t>
            </w:r>
          </w:p>
        </w:tc>
        <w:tc>
          <w:tcPr>
            <w:tcW w:w="1140"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UPS系统</w:t>
            </w:r>
          </w:p>
        </w:tc>
        <w:tc>
          <w:tcPr>
            <w:tcW w:w="112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UPS应采用集中控制的逻辑，集中控制单元需要1+1冗余，投标时提供的投标产品使用说明书中必须有详细图片和文字说明。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UPS系统应采用集中旁路方式，应内置维修旁路开关。投标时提供的投标产品使用说明书中必须有详细图片和文字说明。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8" w:type="dxa"/>
            <w:vAlign w:val="center"/>
          </w:tcPr>
          <w:p>
            <w:pPr>
              <w:widowControl/>
              <w:jc w:val="center"/>
              <w:rPr>
                <w:rFonts w:ascii="宋体" w:hAnsi="宋体" w:cs="Calibri"/>
                <w:color w:val="000000" w:themeColor="text1"/>
                <w:kern w:val="0"/>
                <w:szCs w:val="21"/>
              </w:rPr>
            </w:pPr>
            <w:r>
              <w:rPr>
                <w:rFonts w:hint="eastAsia" w:ascii="宋体" w:hAnsi="宋体" w:cs="Calibri"/>
                <w:color w:val="000000" w:themeColor="text1"/>
                <w:kern w:val="0"/>
                <w:szCs w:val="21"/>
              </w:rPr>
              <w:t>3</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市电模式下，UPS系统效率在50%负载时应不低于96%。ECO模式下，UPS系统效率应达到99%。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风扇故障时应发出告警，且风扇有冗错设计。投标时提供的投标产品使用说明书中必须有详细图片和文字说明。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18" w:type="dxa"/>
            <w:vAlign w:val="center"/>
          </w:tcPr>
          <w:p>
            <w:pPr>
              <w:widowControl/>
              <w:jc w:val="center"/>
              <w:rPr>
                <w:rFonts w:ascii="宋体" w:hAnsi="宋体" w:cs="Calibri"/>
                <w:color w:val="000000" w:themeColor="text1"/>
                <w:kern w:val="0"/>
                <w:szCs w:val="21"/>
              </w:rPr>
            </w:pP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hint="eastAsia" w:ascii="宋体" w:hAnsi="宋体" w:eastAsia="宋体" w:cs="宋体"/>
                <w:color w:val="000000" w:themeColor="text1"/>
                <w:kern w:val="0"/>
                <w:szCs w:val="21"/>
                <w:lang w:eastAsia="zh-CN"/>
              </w:rPr>
            </w:pPr>
            <w:r>
              <w:rPr>
                <w:rFonts w:hint="eastAsia" w:ascii="宋体" w:hAnsi="宋体" w:cs="宋体"/>
                <w:color w:val="000000" w:themeColor="text1"/>
                <w:sz w:val="22"/>
                <w:szCs w:val="22"/>
              </w:rPr>
              <w:t>UPS厂家需提供</w:t>
            </w:r>
            <w:r>
              <w:rPr>
                <w:rFonts w:hint="eastAsia" w:ascii="宋体" w:hAnsi="宋体" w:cs="宋体"/>
                <w:color w:val="000000" w:themeColor="text1"/>
                <w:sz w:val="22"/>
                <w:szCs w:val="22"/>
                <w:lang w:eastAsia="zh-CN"/>
              </w:rPr>
              <w:t>国内权威检测机构出具的有效检测报告。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5</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输入特性</w:t>
            </w: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输入方式：三相四线+PE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6</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输入电压范围：140-480VAC；线电压345V-485V支持满载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7</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额定频率：50Hz/60Hz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8</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输入频率范围：40Hz-70Hz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9</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输入功率因数：&gt;0.99满载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10</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输入电流失真：THDi&lt;3%（线性载满载)；THDi&lt;5%（非线性载满载）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11</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输出特性</w:t>
            </w: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额定输出电压：380V AC/400V AC/415V AC±1%（线电压）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12</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输出电压精度：静态：±1％；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13</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电压可调范围：微调范围+/-5%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14</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输出电压波形畸变率：&lt;1%(100%线性载）；&lt;4%（100%非线性载）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15</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输出电压不平衡度：±3％；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16</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相位不平衡度：120±2°（平衡或不平衡负载）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17</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动态电压瞬变：±5%（20ms恢复时间）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18</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电流峰值比：3：1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19</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输出频率：同步状态，跟踪旁路输入（市电模式），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20</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50Hz/60Hz（电池模式）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21</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逆变器同步范围：±6Hz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22</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频率跟踪速率：&lt;0.6Hz/s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23</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本振频率：±0.25%（本振模式）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24</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输出功率因数≥0.95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25</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负载适应性：对于PF&gt;0.5的感性容性负载不降额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零地电源不高于1</w:t>
            </w:r>
            <w:r>
              <w:rPr>
                <w:rFonts w:ascii="宋体" w:hAnsi="宋体" w:cs="宋体"/>
                <w:color w:val="000000" w:themeColor="text1"/>
                <w:kern w:val="0"/>
                <w:szCs w:val="21"/>
              </w:rPr>
              <w:t>.5</w:t>
            </w:r>
            <w:r>
              <w:rPr>
                <w:rFonts w:hint="eastAsia" w:ascii="宋体" w:hAnsi="宋体" w:cs="宋体"/>
                <w:color w:val="000000" w:themeColor="text1"/>
                <w:kern w:val="0"/>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26</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逆变过载能力：110%负载60min后转旁路；125%负载10min后转旁路；150%负载1min后转旁路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27</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电池与充电器特性</w:t>
            </w: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电池节数：32-44≥节（1</w:t>
            </w:r>
            <w:r>
              <w:rPr>
                <w:rFonts w:ascii="宋体" w:hAnsi="宋体" w:cs="宋体"/>
                <w:color w:val="000000" w:themeColor="text1"/>
                <w:kern w:val="0"/>
                <w:szCs w:val="21"/>
              </w:rPr>
              <w:t>2</w:t>
            </w:r>
            <w:r>
              <w:rPr>
                <w:rFonts w:hint="eastAsia" w:ascii="宋体" w:hAnsi="宋体" w:cs="宋体"/>
                <w:color w:val="000000" w:themeColor="text1"/>
                <w:kern w:val="0"/>
                <w:szCs w:val="21"/>
              </w:rPr>
              <w:t>V单体）可调</w:t>
            </w:r>
            <w:r>
              <w:rPr>
                <w:rFonts w:ascii="宋体" w:hAnsi="宋体"/>
                <w:color w:val="000000" w:themeColor="text1"/>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28</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电池冷启动：具备电池冷启动功能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29</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支持电池类型：支持铅酸电池、支持磷酸铁锂电池。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30</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充电器输出电压调整率：1%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31</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纹波电压：浮充电压纹波≤2%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32</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纹波电流 ：额定均冲电流≤5%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33</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环境条件</w:t>
            </w: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工作温度：0℃-40℃(不降额)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34</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存储温度：-40℃-70℃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35</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相对湿度：0%-95％（无凝露）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36</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海拔高度：0-1000m不降额，1000m以上每增加100m，所带负载减少1％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37</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冷却方式：强制风冷(风扇支持智能调速)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38</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人机交互与监控性能</w:t>
            </w: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UPS系统应具备RS232或RS485/422、FE(SNMP通讯口)、干接点接口及环境监控传感器接口，并提供与通信接口配套使用的通信线缆和各种告警信号输出端子，通信协议应符合YD/T 1363.3的要求，系统应具有下列主要功能：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39</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实时监控系统的工作状态：系统正常工作方式/电池逆变/旁路供电、过载、蓄电池放电电压低、蓄电池充放电状态、市电故障、功率模块状态（正常/故障退出）、UPS系统故障和运行状态记录；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40</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采集和存储系统运行参数：主输入电压、旁路输入电压、输出电压、输出电流、输出频率、模块输出电流、蓄电池电压、充/放电电流；显示精度应符合YD/T 1363.1的要求；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41</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完善的电池管理功能，UPS系统应支持电池节数可调，具有定期对电池组进行自动浮充、均充转换、自动温度补偿、电池组放电及记录功能；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42</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保护功能</w:t>
            </w: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当异常出现时，UPS应具有如下保护功能，并发出告警。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43</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交流输入过、欠电压保护：当UPS系统输入电压超出允许变化范围时，UPS系统应自动转为电池供电；当输入电压恢复到正常范围之内时，UPS系统应自动从电池逆变转为正常工作方式。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44</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UPS系统旁路输入电压允许变化范围可设置，上限可设为10％、15％、20％，下限可设为-15％、-20％、-30％（-</w:t>
            </w:r>
            <w:r>
              <w:rPr>
                <w:rFonts w:ascii="宋体" w:hAnsi="宋体" w:cs="宋体"/>
                <w:color w:val="000000" w:themeColor="text1"/>
                <w:kern w:val="0"/>
                <w:szCs w:val="21"/>
              </w:rPr>
              <w:t>25%</w:t>
            </w:r>
            <w:r>
              <w:rPr>
                <w:rFonts w:hint="eastAsia" w:ascii="宋体" w:hAnsi="宋体" w:cs="宋体"/>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45</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输出短路保护：输出负载短路时，UPS系统应自动关闭输出，同时发出声光告警。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46</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过温度保护：功率模块内部温度达到保护设定值时，功率模块应能自动告警并保护而退出系统，当故障排除后应能自动恢复工作。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47</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电池电压低保护：当UPS系统在电池逆变工作方式时，电池电压降至保护点时，应发出声光告警，电池停止供电；当电池放电终止关机后市电恢复，系统具备自动和手动重新启动功能。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48</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输出过欠压保护：UPS系统逆变输出电压超过设定过、欠电压值时，应发出声光告警并转为旁路供电。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49</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模块熔断器（或断路器）保护：功率模块为限制某些故障进一步扩大，模块内应设置输入输出熔断器（或断路器）等保护功能。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50</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告警记录等历史信息应完整，包含历史事件的属性、描述、开始时间、结束时间，支持随时刷新及在系统完全无电状态下自动保存；告警记录不可删除且信息存储数量不少于1000条。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51</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主机设备外观与结构要求：机箱镀层牢固，漆面匀称，无剥落、锈蚀及裂痕等现象；机箱表面平整，所有标牌、标记、文字符号应清晰、正确、整齐；各种开关便于操作，灵活可靠，重要开关如旁路控制开关、紧急关机开关要有防护装置和警示标志。机柜配电母排要求具有绝缘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8" w:type="dxa"/>
            <w:vAlign w:val="center"/>
          </w:tcPr>
          <w:p>
            <w:pPr>
              <w:widowControl/>
              <w:jc w:val="center"/>
              <w:rPr>
                <w:rFonts w:ascii="宋体" w:hAnsi="宋体" w:cs="Calibri"/>
                <w:color w:val="000000" w:themeColor="text1"/>
                <w:kern w:val="0"/>
                <w:szCs w:val="21"/>
              </w:rPr>
            </w:pPr>
            <w:r>
              <w:rPr>
                <w:rFonts w:ascii="宋体" w:hAnsi="宋体" w:cs="Calibri"/>
                <w:color w:val="000000" w:themeColor="text1"/>
                <w:kern w:val="0"/>
                <w:szCs w:val="21"/>
              </w:rPr>
              <w:t>52</w:t>
            </w:r>
          </w:p>
        </w:tc>
        <w:tc>
          <w:tcPr>
            <w:tcW w:w="937" w:type="dxa"/>
            <w:vMerge w:val="continue"/>
            <w:vAlign w:val="center"/>
          </w:tcPr>
          <w:p>
            <w:pPr>
              <w:widowControl/>
              <w:jc w:val="center"/>
              <w:rPr>
                <w:rFonts w:ascii="宋体" w:hAnsi="宋体" w:cs="宋体"/>
                <w:color w:val="000000" w:themeColor="text1"/>
                <w:kern w:val="0"/>
                <w:szCs w:val="21"/>
              </w:rPr>
            </w:pPr>
          </w:p>
        </w:tc>
        <w:tc>
          <w:tcPr>
            <w:tcW w:w="1140" w:type="dxa"/>
            <w:vMerge w:val="continue"/>
            <w:vAlign w:val="center"/>
          </w:tcPr>
          <w:p>
            <w:pPr>
              <w:widowControl/>
              <w:jc w:val="center"/>
              <w:rPr>
                <w:rFonts w:ascii="宋体" w:hAnsi="宋体" w:cs="宋体"/>
                <w:color w:val="000000" w:themeColor="text1"/>
                <w:kern w:val="0"/>
                <w:szCs w:val="21"/>
              </w:rPr>
            </w:pPr>
          </w:p>
        </w:tc>
        <w:tc>
          <w:tcPr>
            <w:tcW w:w="1124" w:type="dxa"/>
            <w:vMerge w:val="continue"/>
            <w:vAlign w:val="center"/>
          </w:tcPr>
          <w:p>
            <w:pPr>
              <w:widowControl/>
              <w:jc w:val="center"/>
              <w:rPr>
                <w:rFonts w:ascii="宋体" w:hAnsi="宋体" w:cs="宋体"/>
                <w:color w:val="000000" w:themeColor="text1"/>
                <w:kern w:val="0"/>
                <w:szCs w:val="21"/>
              </w:rPr>
            </w:pPr>
          </w:p>
        </w:tc>
        <w:tc>
          <w:tcPr>
            <w:tcW w:w="5757" w:type="dxa"/>
            <w:vAlign w:val="center"/>
          </w:tcPr>
          <w:p>
            <w:pPr>
              <w:widowControl/>
              <w:jc w:val="left"/>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kern w:val="0"/>
                <w:szCs w:val="21"/>
              </w:rPr>
              <w:t>抗震性能：电源设备应取得电信设备抗震性能检测合格证，满足YD 5096-2005《通信用电源设备抗震性能检测规范》的要求，并满足设备安装地点的抗震设防要求，</w:t>
            </w:r>
            <w:r>
              <w:rPr>
                <w:rFonts w:hint="eastAsia" w:ascii="宋体" w:hAnsi="宋体" w:cs="宋体"/>
                <w:color w:val="000000" w:themeColor="text1"/>
                <w:sz w:val="22"/>
                <w:szCs w:val="22"/>
              </w:rPr>
              <w:t>要求UPS通过8、9烈度抗震测试，并提供</w:t>
            </w:r>
            <w:r>
              <w:rPr>
                <w:rFonts w:hint="eastAsia" w:ascii="宋体" w:hAnsi="宋体" w:cs="宋体"/>
                <w:color w:val="000000" w:themeColor="text1"/>
                <w:sz w:val="22"/>
                <w:szCs w:val="22"/>
                <w:lang w:eastAsia="zh-CN"/>
              </w:rPr>
              <w:t>国内</w:t>
            </w:r>
            <w:r>
              <w:rPr>
                <w:rFonts w:hint="eastAsia" w:ascii="宋体" w:hAnsi="宋体" w:cs="宋体"/>
                <w:color w:val="000000" w:themeColor="text1"/>
                <w:sz w:val="22"/>
                <w:szCs w:val="22"/>
              </w:rPr>
              <w:t>信息产业通信设备抗震性能</w:t>
            </w:r>
            <w:r>
              <w:rPr>
                <w:rFonts w:hint="eastAsia" w:ascii="宋体" w:hAnsi="宋体" w:cs="宋体"/>
                <w:color w:val="000000" w:themeColor="text1"/>
                <w:sz w:val="22"/>
                <w:szCs w:val="22"/>
                <w:lang w:eastAsia="zh-CN"/>
              </w:rPr>
              <w:t>权威机构</w:t>
            </w:r>
            <w:r>
              <w:rPr>
                <w:rFonts w:hint="eastAsia" w:ascii="宋体" w:hAnsi="宋体" w:cs="宋体"/>
                <w:color w:val="000000" w:themeColor="text1"/>
                <w:sz w:val="22"/>
                <w:szCs w:val="22"/>
              </w:rPr>
              <w:t>提供的相应检测报告</w:t>
            </w:r>
            <w:r>
              <w:rPr>
                <w:rFonts w:hint="eastAsia" w:ascii="宋体" w:hAnsi="宋体" w:cs="宋体"/>
                <w:color w:val="000000" w:themeColor="text1"/>
                <w:sz w:val="22"/>
                <w:szCs w:val="22"/>
                <w:lang w:eastAsia="zh-CN"/>
              </w:rPr>
              <w:t>。</w:t>
            </w:r>
          </w:p>
        </w:tc>
      </w:tr>
    </w:tbl>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3.1.2.1.2</w:t>
      </w:r>
      <w:r>
        <w:rPr>
          <w:rFonts w:hint="eastAsia" w:ascii="宋体" w:hAnsi="宋体"/>
          <w:color w:val="000000" w:themeColor="text1"/>
          <w:szCs w:val="21"/>
        </w:rPr>
        <w:t>蓄电池</w:t>
      </w:r>
      <w:r>
        <w:rPr>
          <w:rFonts w:ascii="宋体" w:hAnsi="宋体"/>
          <w:color w:val="000000" w:themeColor="text1"/>
          <w:szCs w:val="21"/>
        </w:rPr>
        <w:t>技术要求</w:t>
      </w:r>
    </w:p>
    <w:p>
      <w:pPr>
        <w:pStyle w:val="42"/>
        <w:adjustRightInd w:val="0"/>
        <w:snapToGrid w:val="0"/>
        <w:spacing w:line="360" w:lineRule="auto"/>
        <w:rPr>
          <w:rFonts w:hAnsi="宋体"/>
          <w:color w:val="000000" w:themeColor="text1"/>
        </w:rPr>
      </w:pPr>
      <w:r>
        <w:rPr>
          <w:rFonts w:hAnsi="宋体"/>
          <w:color w:val="000000" w:themeColor="text1"/>
        </w:rPr>
        <w:t>免维护铅酸电池总体</w:t>
      </w:r>
      <w:r>
        <w:rPr>
          <w:rFonts w:hint="eastAsia" w:hAnsi="宋体"/>
          <w:color w:val="000000" w:themeColor="text1"/>
        </w:rPr>
        <w:t>技术</w:t>
      </w:r>
      <w:r>
        <w:rPr>
          <w:rFonts w:hAnsi="宋体"/>
          <w:color w:val="000000" w:themeColor="text1"/>
        </w:rPr>
        <w:t>规格</w:t>
      </w:r>
      <w:r>
        <w:rPr>
          <w:rFonts w:hint="eastAsia" w:hAnsi="宋体"/>
          <w:color w:val="000000" w:themeColor="text1"/>
        </w:rPr>
        <w:t>：</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86"/>
        <w:gridCol w:w="1068"/>
        <w:gridCol w:w="929"/>
        <w:gridCol w:w="929"/>
        <w:gridCol w:w="5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blHeader/>
        </w:trPr>
        <w:tc>
          <w:tcPr>
            <w:tcW w:w="606" w:type="dxa"/>
            <w:shd w:val="clear" w:color="000000" w:fill="D9D9D9"/>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886" w:type="dxa"/>
            <w:shd w:val="clear" w:color="000000" w:fill="D9D9D9"/>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068" w:type="dxa"/>
            <w:shd w:val="clear" w:color="000000" w:fill="D9D9D9"/>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929" w:type="dxa"/>
            <w:shd w:val="clear" w:color="000000" w:fill="D9D9D9"/>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929" w:type="dxa"/>
            <w:shd w:val="clear" w:color="000000" w:fill="D9D9D9"/>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5258" w:type="dxa"/>
            <w:shd w:val="clear" w:color="000000" w:fill="D9D9D9"/>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0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886" w:type="dxa"/>
            <w:vMerge w:val="restart"/>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UPS系统及蓄电池</w:t>
            </w:r>
          </w:p>
        </w:tc>
        <w:tc>
          <w:tcPr>
            <w:tcW w:w="1068" w:type="dxa"/>
            <w:vMerge w:val="restart"/>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蓄电池</w:t>
            </w:r>
          </w:p>
        </w:tc>
        <w:tc>
          <w:tcPr>
            <w:tcW w:w="929" w:type="dxa"/>
            <w:vMerge w:val="restart"/>
            <w:vAlign w:val="center"/>
          </w:tcPr>
          <w:p>
            <w:pPr>
              <w:jc w:val="center"/>
              <w:rPr>
                <w:rFonts w:ascii="宋体" w:hAnsi="宋体" w:cs="宋体"/>
                <w:color w:val="000000" w:themeColor="text1"/>
                <w:kern w:val="0"/>
                <w:szCs w:val="21"/>
              </w:rPr>
            </w:pPr>
            <w:r>
              <w:rPr>
                <w:rFonts w:ascii="宋体" w:hAnsi="宋体" w:cs="宋体"/>
                <w:color w:val="000000" w:themeColor="text1"/>
                <w:kern w:val="0"/>
                <w:szCs w:val="21"/>
              </w:rPr>
              <w:t>48</w:t>
            </w:r>
            <w:r>
              <w:rPr>
                <w:rFonts w:hint="eastAsia" w:ascii="宋体" w:hAnsi="宋体" w:cs="宋体"/>
                <w:color w:val="000000" w:themeColor="text1"/>
                <w:kern w:val="0"/>
                <w:szCs w:val="21"/>
              </w:rPr>
              <w:t>0节</w:t>
            </w:r>
          </w:p>
        </w:tc>
        <w:tc>
          <w:tcPr>
            <w:tcW w:w="929" w:type="dxa"/>
            <w:vMerge w:val="restart"/>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25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 电池容量：</w:t>
            </w:r>
            <w:r>
              <w:rPr>
                <w:rFonts w:hint="eastAsia" w:ascii="宋体" w:hAnsi="宋体"/>
                <w:color w:val="000000" w:themeColor="text1"/>
                <w:szCs w:val="21"/>
              </w:rPr>
              <w:t>12V</w:t>
            </w:r>
            <w:r>
              <w:rPr>
                <w:rFonts w:ascii="宋体" w:hAnsi="宋体"/>
                <w:color w:val="000000" w:themeColor="text1"/>
                <w:szCs w:val="21"/>
              </w:rPr>
              <w:t>/200Ah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60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886" w:type="dxa"/>
            <w:vMerge w:val="continue"/>
            <w:vAlign w:val="center"/>
          </w:tcPr>
          <w:p>
            <w:pPr>
              <w:widowControl/>
              <w:jc w:val="center"/>
              <w:rPr>
                <w:rFonts w:ascii="宋体" w:hAnsi="宋体" w:cs="宋体"/>
                <w:color w:val="000000" w:themeColor="text1"/>
                <w:kern w:val="0"/>
                <w:szCs w:val="21"/>
              </w:rPr>
            </w:pPr>
          </w:p>
        </w:tc>
        <w:tc>
          <w:tcPr>
            <w:tcW w:w="1068" w:type="dxa"/>
            <w:vMerge w:val="continue"/>
            <w:vAlign w:val="center"/>
          </w:tcPr>
          <w:p>
            <w:pPr>
              <w:widowControl/>
              <w:jc w:val="center"/>
              <w:rPr>
                <w:rFonts w:ascii="宋体" w:hAnsi="宋体" w:cs="宋体"/>
                <w:color w:val="000000" w:themeColor="text1"/>
                <w:kern w:val="0"/>
                <w:szCs w:val="21"/>
              </w:rPr>
            </w:pPr>
          </w:p>
        </w:tc>
        <w:tc>
          <w:tcPr>
            <w:tcW w:w="929" w:type="dxa"/>
            <w:vMerge w:val="continue"/>
          </w:tcPr>
          <w:p>
            <w:pPr>
              <w:widowControl/>
              <w:jc w:val="center"/>
              <w:rPr>
                <w:rFonts w:ascii="宋体" w:hAnsi="宋体" w:cs="宋体"/>
                <w:color w:val="000000" w:themeColor="text1"/>
                <w:kern w:val="0"/>
                <w:szCs w:val="21"/>
              </w:rPr>
            </w:pPr>
          </w:p>
        </w:tc>
        <w:tc>
          <w:tcPr>
            <w:tcW w:w="929" w:type="dxa"/>
            <w:vMerge w:val="continue"/>
            <w:vAlign w:val="center"/>
          </w:tcPr>
          <w:p>
            <w:pPr>
              <w:widowControl/>
              <w:jc w:val="center"/>
              <w:rPr>
                <w:rFonts w:ascii="宋体" w:hAnsi="宋体" w:cs="宋体"/>
                <w:color w:val="000000" w:themeColor="text1"/>
                <w:kern w:val="0"/>
                <w:szCs w:val="21"/>
              </w:rPr>
            </w:pPr>
          </w:p>
        </w:tc>
        <w:tc>
          <w:tcPr>
            <w:tcW w:w="525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蓄电池要求为</w:t>
            </w:r>
            <w:r>
              <w:rPr>
                <w:rFonts w:hint="eastAsia" w:ascii="宋体" w:hAnsi="宋体"/>
                <w:color w:val="000000" w:themeColor="text1"/>
                <w:szCs w:val="21"/>
              </w:rPr>
              <w:t>设计寿命不低于</w:t>
            </w:r>
            <w:r>
              <w:rPr>
                <w:rFonts w:ascii="宋体" w:hAnsi="宋体"/>
                <w:color w:val="000000" w:themeColor="text1"/>
                <w:szCs w:val="21"/>
              </w:rPr>
              <w:t>8</w:t>
            </w:r>
            <w:r>
              <w:rPr>
                <w:rFonts w:hint="eastAsia" w:ascii="宋体" w:hAnsi="宋体"/>
                <w:color w:val="000000" w:themeColor="text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6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86" w:type="dxa"/>
            <w:vMerge w:val="continue"/>
            <w:vAlign w:val="center"/>
          </w:tcPr>
          <w:p>
            <w:pPr>
              <w:widowControl/>
              <w:jc w:val="center"/>
              <w:rPr>
                <w:rFonts w:ascii="宋体" w:hAnsi="宋体" w:cs="宋体"/>
                <w:color w:val="000000" w:themeColor="text1"/>
                <w:kern w:val="0"/>
                <w:szCs w:val="21"/>
              </w:rPr>
            </w:pPr>
          </w:p>
        </w:tc>
        <w:tc>
          <w:tcPr>
            <w:tcW w:w="1068" w:type="dxa"/>
            <w:vMerge w:val="continue"/>
            <w:vAlign w:val="center"/>
          </w:tcPr>
          <w:p>
            <w:pPr>
              <w:widowControl/>
              <w:jc w:val="center"/>
              <w:rPr>
                <w:rFonts w:ascii="宋体" w:hAnsi="宋体" w:cs="宋体"/>
                <w:color w:val="000000" w:themeColor="text1"/>
                <w:kern w:val="0"/>
                <w:szCs w:val="21"/>
              </w:rPr>
            </w:pPr>
          </w:p>
        </w:tc>
        <w:tc>
          <w:tcPr>
            <w:tcW w:w="929" w:type="dxa"/>
            <w:vMerge w:val="continue"/>
          </w:tcPr>
          <w:p>
            <w:pPr>
              <w:widowControl/>
              <w:jc w:val="center"/>
              <w:rPr>
                <w:rFonts w:ascii="宋体" w:hAnsi="宋体" w:cs="宋体"/>
                <w:color w:val="000000" w:themeColor="text1"/>
                <w:kern w:val="0"/>
                <w:szCs w:val="21"/>
              </w:rPr>
            </w:pPr>
          </w:p>
        </w:tc>
        <w:tc>
          <w:tcPr>
            <w:tcW w:w="929" w:type="dxa"/>
            <w:vMerge w:val="continue"/>
            <w:vAlign w:val="center"/>
          </w:tcPr>
          <w:p>
            <w:pPr>
              <w:widowControl/>
              <w:jc w:val="center"/>
              <w:rPr>
                <w:rFonts w:ascii="宋体" w:hAnsi="宋体" w:cs="宋体"/>
                <w:color w:val="000000" w:themeColor="text1"/>
                <w:kern w:val="0"/>
                <w:szCs w:val="21"/>
              </w:rPr>
            </w:pPr>
          </w:p>
        </w:tc>
        <w:tc>
          <w:tcPr>
            <w:tcW w:w="525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提供阀控密封铅酸蓄电池的尺寸和重量。</w:t>
            </w:r>
          </w:p>
        </w:tc>
      </w:tr>
    </w:tbl>
    <w:p>
      <w:pPr>
        <w:pStyle w:val="42"/>
        <w:adjustRightInd w:val="0"/>
        <w:snapToGrid w:val="0"/>
        <w:spacing w:line="360" w:lineRule="auto"/>
        <w:rPr>
          <w:rFonts w:hAnsi="宋体"/>
          <w:color w:val="000000" w:themeColor="text1"/>
        </w:rPr>
      </w:pPr>
    </w:p>
    <w:p>
      <w:pPr>
        <w:pStyle w:val="42"/>
        <w:adjustRightInd w:val="0"/>
        <w:snapToGrid w:val="0"/>
        <w:spacing w:line="360" w:lineRule="auto"/>
        <w:rPr>
          <w:rFonts w:hAnsi="宋体"/>
          <w:color w:val="000000" w:themeColor="text1"/>
        </w:rPr>
      </w:pPr>
      <w:r>
        <w:rPr>
          <w:rFonts w:hint="eastAsia" w:hAnsi="宋体"/>
          <w:color w:val="000000" w:themeColor="text1"/>
        </w:rPr>
        <w:t>免维护铅酸蓄电池详细技术规格要求：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93"/>
        <w:gridCol w:w="1171"/>
        <w:gridCol w:w="103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blHeader/>
        </w:trPr>
        <w:tc>
          <w:tcPr>
            <w:tcW w:w="67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9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17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产品名称</w:t>
            </w:r>
          </w:p>
        </w:tc>
        <w:tc>
          <w:tcPr>
            <w:tcW w:w="1030"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580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7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93" w:type="dxa"/>
            <w:vMerge w:val="restart"/>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UPS系统及蓄电池</w:t>
            </w:r>
          </w:p>
        </w:tc>
        <w:tc>
          <w:tcPr>
            <w:tcW w:w="1171" w:type="dxa"/>
            <w:vMerge w:val="restart"/>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蓄电池</w:t>
            </w:r>
          </w:p>
        </w:tc>
        <w:tc>
          <w:tcPr>
            <w:tcW w:w="1030" w:type="dxa"/>
            <w:vMerge w:val="restart"/>
            <w:vAlign w:val="center"/>
          </w:tcPr>
          <w:p>
            <w:pPr>
              <w:jc w:val="center"/>
              <w:rPr>
                <w:rFonts w:ascii="宋体" w:hAnsi="宋体" w:cs="宋体"/>
                <w:color w:val="000000" w:themeColor="text1"/>
                <w:kern w:val="0"/>
                <w:szCs w:val="21"/>
              </w:rPr>
            </w:pPr>
            <w:r>
              <w:rPr>
                <w:rFonts w:ascii="宋体" w:hAnsi="宋体" w:cs="宋体"/>
                <w:color w:val="000000" w:themeColor="text1"/>
                <w:kern w:val="0"/>
                <w:szCs w:val="21"/>
              </w:rPr>
              <w:t>系统</w:t>
            </w: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投标人根据配置要求，应根据自身产品的规格档次，分别详细列出符合上述范围内的产品、安装架（或柜）及附件等报价，12V系列按单块电池 (含1</w:t>
            </w:r>
            <w:r>
              <w:rPr>
                <w:rFonts w:ascii="宋体" w:hAnsi="宋体" w:cs="宋体"/>
                <w:color w:val="000000" w:themeColor="text1"/>
                <w:kern w:val="0"/>
                <w:szCs w:val="21"/>
              </w:rPr>
              <w:t>5</w:t>
            </w:r>
            <w:r>
              <w:rPr>
                <w:rFonts w:hint="eastAsia" w:ascii="宋体" w:hAnsi="宋体" w:cs="宋体"/>
                <w:color w:val="000000" w:themeColor="text1"/>
                <w:kern w:val="0"/>
                <w:szCs w:val="21"/>
              </w:rPr>
              <w:t>分钟放电的连接条等附件)报价。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67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满足UPS单机满载后备时间15分钟；投标时请提供电池选型计算书和电池放电功率表作为附件。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7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提供不同温度下的放电容量曲线或表格。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7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蓄电池在环境温度20℃～30℃条件下正常使用，经《YD/T 799-2010 通信用阀控式密封铅酸蓄电池》7.7条规定的方法换算后，应达到C10额定容量。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67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正、负极端子有明显标志，便于连接，其极性、端子</w:t>
            </w:r>
            <w:r>
              <w:rPr>
                <w:rFonts w:hint="eastAsia" w:ascii="宋体" w:hAnsi="宋体" w:cs="宋体"/>
                <w:color w:val="000000" w:themeColor="text1"/>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7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蓄电池应能承受50kPa的正压或负压而不破裂、不开胶，压力释放后壳体无残余变形。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67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安全阀应具有自动开启和自动关闭的功能，其开阀压力应在10kPa～35kPa范围内，闭阀压力应在3～30kPa范围内。请投标人应答是否满足并给出具体数值，如不在上述范围内请阐述理由。请投标人应答同组电池安全阀开阀和闭阀压力的最大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7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蓄电池在充电过程中遇到明火，内部应不引燃、不引爆。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7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11</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采用封口剂的蓄电池，在温度-30℃～＋65℃之间，封口剂不应有裂纹与溢流现象。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67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12</w:t>
            </w:r>
          </w:p>
        </w:tc>
        <w:tc>
          <w:tcPr>
            <w:tcW w:w="993" w:type="dxa"/>
            <w:vMerge w:val="continue"/>
            <w:vAlign w:val="center"/>
          </w:tcPr>
          <w:p>
            <w:pPr>
              <w:jc w:val="center"/>
              <w:rPr>
                <w:rFonts w:ascii="宋体" w:hAnsi="宋体" w:cs="宋体"/>
                <w:color w:val="000000" w:themeColor="text1"/>
                <w:kern w:val="0"/>
                <w:szCs w:val="21"/>
              </w:rPr>
            </w:pPr>
          </w:p>
        </w:tc>
        <w:tc>
          <w:tcPr>
            <w:tcW w:w="1171" w:type="dxa"/>
            <w:vMerge w:val="continue"/>
            <w:vAlign w:val="center"/>
          </w:tcPr>
          <w:p>
            <w:pPr>
              <w:jc w:val="center"/>
              <w:rPr>
                <w:rFonts w:ascii="宋体" w:hAnsi="宋体" w:cs="宋体"/>
                <w:color w:val="000000" w:themeColor="text1"/>
                <w:kern w:val="0"/>
                <w:szCs w:val="21"/>
              </w:rPr>
            </w:pPr>
          </w:p>
        </w:tc>
        <w:tc>
          <w:tcPr>
            <w:tcW w:w="1030" w:type="dxa"/>
            <w:vMerge w:val="continue"/>
            <w:vAlign w:val="center"/>
          </w:tcPr>
          <w:p>
            <w:pPr>
              <w:jc w:val="center"/>
              <w:rPr>
                <w:rFonts w:ascii="宋体" w:hAnsi="宋体" w:cs="宋体"/>
                <w:color w:val="000000" w:themeColor="text1"/>
                <w:kern w:val="0"/>
                <w:szCs w:val="21"/>
              </w:rPr>
            </w:pPr>
          </w:p>
        </w:tc>
        <w:tc>
          <w:tcPr>
            <w:tcW w:w="580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蓄电池以30I10（A）放电3min，极柱、内部汇流排不应熔断，其外观不得出现异常。</w:t>
            </w:r>
          </w:p>
        </w:tc>
      </w:tr>
    </w:tbl>
    <w:p>
      <w:pPr>
        <w:pStyle w:val="6"/>
        <w:spacing w:before="0" w:after="0" w:line="360" w:lineRule="auto"/>
        <w:rPr>
          <w:rFonts w:ascii="宋体" w:hAnsi="宋体" w:eastAsia="宋体"/>
          <w:color w:val="000000" w:themeColor="text1"/>
          <w:szCs w:val="21"/>
        </w:rPr>
      </w:pPr>
      <w:r>
        <w:rPr>
          <w:rFonts w:ascii="宋体" w:hAnsi="宋体" w:eastAsia="宋体"/>
          <w:color w:val="000000" w:themeColor="text1"/>
          <w:szCs w:val="21"/>
        </w:rPr>
        <w:t>3.1.2.2</w:t>
      </w:r>
      <w:r>
        <w:rPr>
          <w:rFonts w:hint="eastAsia" w:ascii="宋体" w:hAnsi="宋体" w:eastAsia="宋体"/>
          <w:color w:val="000000" w:themeColor="text1"/>
          <w:szCs w:val="21"/>
        </w:rPr>
        <w:t>低压配电柜技术要求</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本期不涉及高压系统，涉及低压系统改造，本期低压配电系统总引入从前期建设的独立低压室1#、2</w:t>
      </w:r>
      <w:r>
        <w:rPr>
          <w:rFonts w:ascii="宋体" w:hAnsi="宋体" w:eastAsia="宋体"/>
          <w:color w:val="000000" w:themeColor="text1"/>
          <w:sz w:val="21"/>
          <w:szCs w:val="21"/>
        </w:rPr>
        <w:t>#</w:t>
      </w:r>
      <w:r>
        <w:rPr>
          <w:rFonts w:hint="eastAsia" w:ascii="宋体" w:hAnsi="宋体" w:eastAsia="宋体"/>
          <w:color w:val="000000" w:themeColor="text1"/>
          <w:sz w:val="21"/>
          <w:szCs w:val="21"/>
        </w:rPr>
        <w:t>变压器低压输出系统取电，引出两路完全独立市电，根据项目需求建设相应的低压柜、配套配电电缆、走线架等。</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主要技术规格：</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6"/>
        <w:gridCol w:w="1126"/>
        <w:gridCol w:w="927"/>
        <w:gridCol w:w="706"/>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666"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666"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126"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927" w:type="dxa"/>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数量（台）</w:t>
            </w:r>
          </w:p>
        </w:tc>
        <w:tc>
          <w:tcPr>
            <w:tcW w:w="706"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5585"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低压配电柜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1个4000A/3P框架开关，</w:t>
            </w:r>
            <w:r>
              <w:rPr>
                <w:rFonts w:hint="eastAsia" w:ascii="宋体" w:hAnsi="宋体" w:cs="宋体"/>
                <w:color w:val="000000" w:themeColor="text1"/>
                <w:kern w:val="0"/>
                <w:szCs w:val="21"/>
              </w:rPr>
              <w:t>限压型避雷器6</w:t>
            </w:r>
            <w:r>
              <w:rPr>
                <w:rFonts w:ascii="宋体" w:hAnsi="宋体" w:cs="宋体"/>
                <w:color w:val="000000" w:themeColor="text1"/>
                <w:kern w:val="0"/>
                <w:szCs w:val="21"/>
              </w:rPr>
              <w:t>0kA</w:t>
            </w:r>
            <w:r>
              <w:rPr>
                <w:rFonts w:hint="eastAsia" w:ascii="宋体" w:hAnsi="宋体" w:cs="宋体"/>
                <w:color w:val="000000" w:themeColor="text1"/>
                <w:kern w:val="0"/>
                <w:szCs w:val="21"/>
              </w:rPr>
              <w:t>（</w:t>
            </w:r>
            <w:r>
              <w:rPr>
                <w:rFonts w:ascii="宋体" w:hAnsi="宋体" w:cs="宋体"/>
                <w:color w:val="000000" w:themeColor="text1"/>
                <w:kern w:val="0"/>
                <w:szCs w:val="21"/>
              </w:rPr>
              <w:t>In</w:t>
            </w:r>
            <w:r>
              <w:rPr>
                <w:rFonts w:hint="eastAsia" w:ascii="宋体" w:hAnsi="宋体" w:cs="宋体"/>
                <w:color w:val="000000" w:themeColor="text1"/>
                <w:kern w:val="0"/>
                <w:szCs w:val="21"/>
              </w:rPr>
              <w:t>），含保护装置；柜体参考尺寸：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1200W×1000D×2200H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 xml:space="preserve">GB14048国家标准；柜体内母线应采用高导电率铜制导体，柜内一、二次连接铜排，铜导线等铜纯度达到99.9%以上；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市电油机</w:t>
            </w:r>
          </w:p>
          <w:p>
            <w:pPr>
              <w:widowControl/>
              <w:jc w:val="center"/>
              <w:rPr>
                <w:rFonts w:ascii="宋体" w:hAnsi="宋体" w:cs="宋体"/>
                <w:color w:val="000000" w:themeColor="text1"/>
                <w:kern w:val="0"/>
                <w:szCs w:val="21"/>
              </w:rPr>
            </w:pPr>
            <w:r>
              <w:rPr>
                <w:rFonts w:ascii="宋体" w:hAnsi="宋体" w:cs="宋体"/>
                <w:color w:val="000000" w:themeColor="text1"/>
                <w:kern w:val="0"/>
                <w:szCs w:val="21"/>
              </w:rPr>
              <w:t>ATS柜</w:t>
            </w:r>
          </w:p>
        </w:tc>
        <w:tc>
          <w:tcPr>
            <w:tcW w:w="92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w:t>
            </w:r>
            <w:r>
              <w:rPr>
                <w:rFonts w:ascii="宋体" w:hAnsi="宋体" w:cs="宋体"/>
                <w:color w:val="000000" w:themeColor="text1"/>
                <w:kern w:val="0"/>
                <w:szCs w:val="21"/>
              </w:rPr>
              <w:t>ATS（PC级）</w:t>
            </w:r>
            <w:r>
              <w:rPr>
                <w:rFonts w:hint="eastAsia" w:ascii="宋体" w:hAnsi="宋体" w:cs="宋体"/>
                <w:color w:val="000000" w:themeColor="text1"/>
                <w:kern w:val="0"/>
                <w:szCs w:val="21"/>
              </w:rPr>
              <w:t>4</w:t>
            </w:r>
            <w:r>
              <w:rPr>
                <w:rFonts w:ascii="宋体" w:hAnsi="宋体" w:cs="宋体"/>
                <w:color w:val="000000" w:themeColor="text1"/>
                <w:kern w:val="0"/>
                <w:szCs w:val="21"/>
              </w:rPr>
              <w:t>000A/4P</w:t>
            </w:r>
            <w:r>
              <w:rPr>
                <w:rFonts w:hint="eastAsia"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1400W×1000D×2200H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 xml:space="preserve">GB14048国家标准；柜体内母线应采用高导电率铜制导体，柜内一、二次连接铜排，铜导线等铜纯度达到99.9%以上；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UPS输入电柜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成套开关柜，配置2</w:t>
            </w:r>
            <w:r>
              <w:rPr>
                <w:rFonts w:ascii="宋体" w:hAnsi="宋体" w:cs="宋体"/>
                <w:color w:val="000000" w:themeColor="text1"/>
                <w:kern w:val="0"/>
                <w:szCs w:val="21"/>
              </w:rPr>
              <w:t>个</w:t>
            </w:r>
            <w:r>
              <w:rPr>
                <w:rFonts w:hint="eastAsia" w:ascii="宋体" w:hAnsi="宋体" w:cs="宋体"/>
                <w:color w:val="000000" w:themeColor="text1"/>
                <w:kern w:val="0"/>
                <w:szCs w:val="21"/>
              </w:rPr>
              <w:t>1</w:t>
            </w:r>
            <w:r>
              <w:rPr>
                <w:rFonts w:ascii="宋体" w:hAnsi="宋体" w:cs="宋体"/>
                <w:color w:val="000000" w:themeColor="text1"/>
                <w:kern w:val="0"/>
                <w:szCs w:val="21"/>
              </w:rPr>
              <w:t>250A/3P框架输出开关</w:t>
            </w:r>
            <w:r>
              <w:rPr>
                <w:rFonts w:hint="eastAsia"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1200W×1000D×2200H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 xml:space="preserve">GB14048国家标准；柜体内母线应采用高导电率铜制导体，柜内一、二次连接铜排，铜导线等铜纯度达到99.9%以上；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UPS输入电柜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2个2500A/3P框架</w:t>
            </w:r>
            <w:r>
              <w:rPr>
                <w:rFonts w:hint="eastAsia" w:ascii="宋体" w:hAnsi="宋体" w:cs="宋体"/>
                <w:color w:val="000000" w:themeColor="text1"/>
                <w:kern w:val="0"/>
                <w:szCs w:val="21"/>
              </w:rPr>
              <w:t>输出</w:t>
            </w:r>
            <w:r>
              <w:rPr>
                <w:rFonts w:ascii="宋体" w:hAnsi="宋体" w:cs="宋体"/>
                <w:color w:val="000000" w:themeColor="text1"/>
                <w:kern w:val="0"/>
                <w:szCs w:val="21"/>
              </w:rPr>
              <w:t>开关；柜体参考尺寸：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1200W×1000D×2200H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 xml:space="preserve">GB14048国家标准；柜体内母线应采用高导电率铜制导体，柜内一、二次连接铜排，铜导线等铜纯度达到99.9%以上；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UPS输出配电柜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1个</w:t>
            </w:r>
            <w:r>
              <w:rPr>
                <w:rFonts w:hint="eastAsia" w:ascii="宋体" w:hAnsi="宋体" w:cs="宋体"/>
                <w:color w:val="000000" w:themeColor="text1"/>
                <w:kern w:val="0"/>
                <w:szCs w:val="21"/>
              </w:rPr>
              <w:t>2</w:t>
            </w:r>
            <w:r>
              <w:rPr>
                <w:rFonts w:ascii="宋体" w:hAnsi="宋体" w:cs="宋体"/>
                <w:color w:val="000000" w:themeColor="text1"/>
                <w:kern w:val="0"/>
                <w:szCs w:val="21"/>
              </w:rPr>
              <w:t>500A/3P(框架开关</w:t>
            </w:r>
            <w:r>
              <w:rPr>
                <w:rFonts w:hint="eastAsia" w:ascii="宋体" w:hAnsi="宋体" w:cs="宋体"/>
                <w:color w:val="000000" w:themeColor="text1"/>
                <w:kern w:val="0"/>
                <w:szCs w:val="21"/>
              </w:rPr>
              <w:t>)+63A*2+32A*1（塑壳开关）</w:t>
            </w:r>
            <w:r>
              <w:rPr>
                <w:rFonts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1000W×1000D×2200H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 xml:space="preserve">GB14048国家标准；柜体内母线应采用高导电率铜制导体，柜内一、二次连接铜排，铜导线等铜纯度达到99.9%以上；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UPS输出配电柜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2个1250A/3P框架开关</w:t>
            </w:r>
            <w:r>
              <w:rPr>
                <w:rFonts w:hint="eastAsia" w:ascii="宋体" w:hAnsi="宋体" w:cs="宋体"/>
                <w:color w:val="000000" w:themeColor="text1"/>
                <w:kern w:val="0"/>
                <w:szCs w:val="21"/>
              </w:rPr>
              <w:t>，限压型避雷器</w:t>
            </w:r>
            <w:r>
              <w:rPr>
                <w:rFonts w:ascii="宋体" w:hAnsi="宋体" w:cs="宋体"/>
                <w:color w:val="000000" w:themeColor="text1"/>
                <w:kern w:val="0"/>
                <w:szCs w:val="21"/>
              </w:rPr>
              <w:t>40kA</w:t>
            </w:r>
            <w:r>
              <w:rPr>
                <w:rFonts w:hint="eastAsia" w:ascii="宋体" w:hAnsi="宋体" w:cs="宋体"/>
                <w:color w:val="000000" w:themeColor="text1"/>
                <w:kern w:val="0"/>
                <w:szCs w:val="21"/>
              </w:rPr>
              <w:t>（</w:t>
            </w:r>
            <w:r>
              <w:rPr>
                <w:rFonts w:ascii="宋体" w:hAnsi="宋体" w:cs="宋体"/>
                <w:color w:val="000000" w:themeColor="text1"/>
                <w:kern w:val="0"/>
                <w:szCs w:val="21"/>
              </w:rPr>
              <w:t>In</w:t>
            </w:r>
            <w:r>
              <w:rPr>
                <w:rFonts w:hint="eastAsia" w:ascii="宋体" w:hAnsi="宋体" w:cs="宋体"/>
                <w:color w:val="000000" w:themeColor="text1"/>
                <w:kern w:val="0"/>
                <w:szCs w:val="21"/>
              </w:rPr>
              <w:t>），含保护装置</w:t>
            </w:r>
            <w:r>
              <w:rPr>
                <w:rFonts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1000W×1000D×2200H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7</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UPS输出配电柜</w:t>
            </w:r>
          </w:p>
        </w:tc>
        <w:tc>
          <w:tcPr>
            <w:tcW w:w="92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2个2500A/3P框架开关；柜体参考尺寸：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1000W×1000D×2200H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 xml:space="preserve">GB14048国家标准；柜体内母线应采用高导电率铜制导体，柜内一、二次连接铜排，铜导线等铜纯度达到99.9%以上；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8</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UPS输出配电柜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1个2500A/3P框架开关，</w:t>
            </w:r>
            <w:r>
              <w:rPr>
                <w:rFonts w:hint="eastAsia" w:ascii="宋体" w:hAnsi="宋体" w:cs="宋体"/>
                <w:color w:val="000000" w:themeColor="text1"/>
                <w:kern w:val="0"/>
                <w:szCs w:val="21"/>
              </w:rPr>
              <w:t>2个2</w:t>
            </w:r>
            <w:r>
              <w:rPr>
                <w:rFonts w:ascii="宋体" w:hAnsi="宋体" w:cs="宋体"/>
                <w:color w:val="000000" w:themeColor="text1"/>
                <w:kern w:val="0"/>
                <w:szCs w:val="21"/>
              </w:rPr>
              <w:t>50</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断路器</w:t>
            </w:r>
            <w:r>
              <w:rPr>
                <w:rFonts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1000W×1000D×2200H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 xml:space="preserve">GB14048国家标准；柜体内母线应采用高导电率铜制导体，柜内一、二次连接铜排，铜导线等铜纯度达到99.9%以上；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动力配电柜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成套开关柜，配置1</w:t>
            </w:r>
            <w:r>
              <w:rPr>
                <w:rFonts w:ascii="宋体" w:hAnsi="宋体" w:cs="宋体"/>
                <w:color w:val="000000" w:themeColor="text1"/>
                <w:kern w:val="0"/>
                <w:szCs w:val="21"/>
              </w:rPr>
              <w:t>个</w:t>
            </w:r>
            <w:r>
              <w:rPr>
                <w:rFonts w:hint="eastAsia" w:ascii="宋体" w:hAnsi="宋体" w:cs="宋体"/>
                <w:color w:val="000000" w:themeColor="text1"/>
                <w:kern w:val="0"/>
                <w:szCs w:val="21"/>
              </w:rPr>
              <w:t>4</w:t>
            </w:r>
            <w:r>
              <w:rPr>
                <w:rFonts w:ascii="宋体" w:hAnsi="宋体" w:cs="宋体"/>
                <w:color w:val="000000" w:themeColor="text1"/>
                <w:kern w:val="0"/>
                <w:szCs w:val="21"/>
              </w:rPr>
              <w:t>00</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断路器，3个</w:t>
            </w:r>
            <w:r>
              <w:rPr>
                <w:rFonts w:ascii="宋体" w:hAnsi="宋体" w:cs="宋体"/>
                <w:color w:val="000000" w:themeColor="text1"/>
                <w:kern w:val="0"/>
                <w:szCs w:val="21"/>
              </w:rPr>
              <w:t>250A/3P断路器，1</w:t>
            </w:r>
            <w:r>
              <w:rPr>
                <w:rFonts w:hint="eastAsia" w:ascii="宋体" w:hAnsi="宋体" w:cs="宋体"/>
                <w:color w:val="000000" w:themeColor="text1"/>
                <w:kern w:val="0"/>
                <w:szCs w:val="21"/>
              </w:rPr>
              <w:t>个1</w:t>
            </w:r>
            <w:r>
              <w:rPr>
                <w:rFonts w:ascii="宋体" w:hAnsi="宋体" w:cs="宋体"/>
                <w:color w:val="000000" w:themeColor="text1"/>
                <w:kern w:val="0"/>
                <w:szCs w:val="21"/>
              </w:rPr>
              <w:t>00</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个3</w:t>
            </w:r>
            <w:r>
              <w:rPr>
                <w:rFonts w:ascii="宋体" w:hAnsi="宋体" w:cs="宋体"/>
                <w:color w:val="000000" w:themeColor="text1"/>
                <w:kern w:val="0"/>
                <w:szCs w:val="21"/>
              </w:rPr>
              <w:t>2</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断路器；柜体参考尺寸：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1000W×1000D×2200H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 xml:space="preserve">GB14048国家标准；柜体内母线应采用高导电率铜制导体，柜内一、二次连接铜排，铜导线等铜纯度达到99.9%以上；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10</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UPS输出柜</w:t>
            </w:r>
          </w:p>
        </w:tc>
        <w:tc>
          <w:tcPr>
            <w:tcW w:w="92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1个2500A/3P框架开关，避雷器40KA</w:t>
            </w:r>
            <w:r>
              <w:rPr>
                <w:rFonts w:hint="eastAsia" w:ascii="宋体" w:hAnsi="宋体" w:cs="宋体"/>
                <w:color w:val="000000" w:themeColor="text1"/>
                <w:kern w:val="0"/>
                <w:szCs w:val="21"/>
              </w:rPr>
              <w:t>（</w:t>
            </w:r>
            <w:r>
              <w:rPr>
                <w:rFonts w:ascii="宋体" w:hAnsi="宋体" w:cs="宋体"/>
                <w:color w:val="000000" w:themeColor="text1"/>
                <w:kern w:val="0"/>
                <w:szCs w:val="21"/>
              </w:rPr>
              <w:t>I</w:t>
            </w:r>
            <w:r>
              <w:rPr>
                <w:rFonts w:hint="eastAsia" w:ascii="宋体" w:hAnsi="宋体" w:cs="宋体"/>
                <w:color w:val="000000" w:themeColor="text1"/>
                <w:kern w:val="0"/>
                <w:szCs w:val="21"/>
              </w:rPr>
              <w:t>n）及其保护装置；柜体参考尺寸：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800W×1000D×2000H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11</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UPS输出柜</w:t>
            </w:r>
          </w:p>
        </w:tc>
        <w:tc>
          <w:tcPr>
            <w:tcW w:w="92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7个</w:t>
            </w:r>
            <w:r>
              <w:rPr>
                <w:rFonts w:hint="eastAsia" w:ascii="宋体" w:hAnsi="宋体" w:cs="宋体"/>
                <w:color w:val="000000" w:themeColor="text1"/>
                <w:kern w:val="0"/>
                <w:szCs w:val="21"/>
              </w:rPr>
              <w:t>2</w:t>
            </w:r>
            <w:r>
              <w:rPr>
                <w:rFonts w:ascii="宋体" w:hAnsi="宋体" w:cs="宋体"/>
                <w:color w:val="000000" w:themeColor="text1"/>
                <w:kern w:val="0"/>
                <w:szCs w:val="21"/>
              </w:rPr>
              <w:t>50A/3P断路器，</w:t>
            </w:r>
            <w:r>
              <w:rPr>
                <w:rFonts w:hint="eastAsia" w:ascii="宋体" w:hAnsi="宋体" w:cs="宋体"/>
                <w:color w:val="000000" w:themeColor="text1"/>
                <w:kern w:val="0"/>
                <w:szCs w:val="21"/>
              </w:rPr>
              <w:t>2</w:t>
            </w:r>
            <w:r>
              <w:rPr>
                <w:rFonts w:ascii="宋体" w:hAnsi="宋体" w:cs="宋体"/>
                <w:color w:val="000000" w:themeColor="text1"/>
                <w:kern w:val="0"/>
                <w:szCs w:val="21"/>
              </w:rPr>
              <w:t>个160A/3P</w:t>
            </w:r>
            <w:r>
              <w:rPr>
                <w:rFonts w:hint="eastAsia" w:ascii="宋体" w:hAnsi="宋体" w:cs="宋体"/>
                <w:color w:val="000000" w:themeColor="text1"/>
                <w:kern w:val="0"/>
                <w:szCs w:val="21"/>
              </w:rPr>
              <w:t>（或2个6</w:t>
            </w:r>
            <w:r>
              <w:rPr>
                <w:rFonts w:ascii="宋体" w:hAnsi="宋体" w:cs="宋体"/>
                <w:color w:val="000000" w:themeColor="text1"/>
                <w:kern w:val="0"/>
                <w:szCs w:val="21"/>
              </w:rPr>
              <w:t>3</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详见清单）</w:t>
            </w:r>
            <w:r>
              <w:rPr>
                <w:rFonts w:ascii="宋体" w:hAnsi="宋体" w:cs="宋体"/>
                <w:color w:val="000000" w:themeColor="text1"/>
                <w:kern w:val="0"/>
                <w:szCs w:val="21"/>
              </w:rPr>
              <w:t>断路器</w:t>
            </w:r>
            <w:r>
              <w:rPr>
                <w:rFonts w:hint="eastAsia"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600W×1000D×2000H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12</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空调输出柜</w:t>
            </w:r>
          </w:p>
        </w:tc>
        <w:tc>
          <w:tcPr>
            <w:tcW w:w="92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成套开关柜，配置1个</w:t>
            </w:r>
            <w:r>
              <w:rPr>
                <w:rFonts w:ascii="宋体" w:hAnsi="宋体" w:cs="宋体"/>
                <w:color w:val="000000" w:themeColor="text1"/>
                <w:kern w:val="0"/>
                <w:szCs w:val="21"/>
              </w:rPr>
              <w:t>2500A/3P</w:t>
            </w:r>
            <w:r>
              <w:rPr>
                <w:rFonts w:hint="eastAsia" w:ascii="宋体" w:hAnsi="宋体" w:cs="宋体"/>
                <w:color w:val="000000" w:themeColor="text1"/>
                <w:kern w:val="0"/>
                <w:szCs w:val="21"/>
              </w:rPr>
              <w:t>框架开关、</w:t>
            </w:r>
            <w:r>
              <w:rPr>
                <w:rFonts w:ascii="宋体" w:hAnsi="宋体" w:cs="宋体"/>
                <w:color w:val="000000" w:themeColor="text1"/>
                <w:kern w:val="0"/>
                <w:szCs w:val="21"/>
              </w:rPr>
              <w:t>6</w:t>
            </w:r>
            <w:r>
              <w:rPr>
                <w:rFonts w:hint="eastAsia" w:ascii="宋体" w:hAnsi="宋体" w:cs="宋体"/>
                <w:color w:val="000000" w:themeColor="text1"/>
                <w:kern w:val="0"/>
                <w:szCs w:val="21"/>
              </w:rPr>
              <w:t>个</w:t>
            </w:r>
            <w:r>
              <w:rPr>
                <w:rFonts w:ascii="宋体" w:hAnsi="宋体" w:cs="宋体"/>
                <w:color w:val="000000" w:themeColor="text1"/>
                <w:kern w:val="0"/>
                <w:szCs w:val="21"/>
              </w:rPr>
              <w:t>63</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开关</w:t>
            </w:r>
            <w:r>
              <w:rPr>
                <w:rFonts w:ascii="宋体" w:hAnsi="宋体" w:cs="宋体"/>
                <w:color w:val="000000" w:themeColor="text1"/>
                <w:kern w:val="0"/>
                <w:szCs w:val="21"/>
              </w:rPr>
              <w:t>；避雷器40KA</w:t>
            </w:r>
            <w:r>
              <w:rPr>
                <w:rFonts w:hint="eastAsia" w:ascii="宋体" w:hAnsi="宋体" w:cs="宋体"/>
                <w:color w:val="000000" w:themeColor="text1"/>
                <w:kern w:val="0"/>
                <w:szCs w:val="21"/>
              </w:rPr>
              <w:t>（</w:t>
            </w:r>
            <w:r>
              <w:rPr>
                <w:rFonts w:ascii="宋体" w:hAnsi="宋体" w:cs="宋体"/>
                <w:color w:val="000000" w:themeColor="text1"/>
                <w:kern w:val="0"/>
                <w:szCs w:val="21"/>
              </w:rPr>
              <w:t>I</w:t>
            </w:r>
            <w:r>
              <w:rPr>
                <w:rFonts w:hint="eastAsia" w:ascii="宋体" w:hAnsi="宋体" w:cs="宋体"/>
                <w:color w:val="000000" w:themeColor="text1"/>
                <w:kern w:val="0"/>
                <w:szCs w:val="21"/>
              </w:rPr>
              <w:t>n）及其保护装置；</w:t>
            </w:r>
            <w:r>
              <w:rPr>
                <w:rFonts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800W×1000D×2000H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13</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空调输出柜</w:t>
            </w:r>
          </w:p>
        </w:tc>
        <w:tc>
          <w:tcPr>
            <w:tcW w:w="92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成套开关柜，配置</w:t>
            </w:r>
            <w:r>
              <w:rPr>
                <w:rFonts w:ascii="宋体" w:hAnsi="宋体" w:cs="宋体"/>
                <w:color w:val="000000" w:themeColor="text1"/>
                <w:kern w:val="0"/>
                <w:szCs w:val="21"/>
              </w:rPr>
              <w:t>3个630A/3P断路器，2个160A/3P断路器</w:t>
            </w:r>
            <w:r>
              <w:rPr>
                <w:rFonts w:hint="eastAsia" w:ascii="宋体" w:hAnsi="宋体" w:cs="宋体"/>
                <w:color w:val="000000" w:themeColor="text1"/>
                <w:kern w:val="0"/>
                <w:szCs w:val="21"/>
              </w:rPr>
              <w:t>，1</w:t>
            </w:r>
            <w:r>
              <w:rPr>
                <w:rFonts w:ascii="宋体" w:hAnsi="宋体" w:cs="宋体"/>
                <w:color w:val="000000" w:themeColor="text1"/>
                <w:kern w:val="0"/>
                <w:szCs w:val="21"/>
              </w:rPr>
              <w:t>00</w:t>
            </w:r>
            <w:r>
              <w:rPr>
                <w:rFonts w:hint="eastAsia" w:ascii="宋体" w:hAnsi="宋体" w:cs="宋体"/>
                <w:color w:val="000000" w:themeColor="text1"/>
                <w:kern w:val="0"/>
                <w:szCs w:val="21"/>
              </w:rPr>
              <w:t>A、6</w:t>
            </w:r>
            <w:r>
              <w:rPr>
                <w:rFonts w:ascii="宋体" w:hAnsi="宋体" w:cs="宋体"/>
                <w:color w:val="000000" w:themeColor="text1"/>
                <w:kern w:val="0"/>
                <w:szCs w:val="21"/>
              </w:rPr>
              <w:t>3</w:t>
            </w:r>
            <w:r>
              <w:rPr>
                <w:rFonts w:hint="eastAsia" w:ascii="宋体" w:hAnsi="宋体" w:cs="宋体"/>
                <w:color w:val="000000" w:themeColor="text1"/>
                <w:kern w:val="0"/>
                <w:szCs w:val="21"/>
              </w:rPr>
              <w:t>A、3</w:t>
            </w:r>
            <w:r>
              <w:rPr>
                <w:rFonts w:ascii="宋体" w:hAnsi="宋体" w:cs="宋体"/>
                <w:color w:val="000000" w:themeColor="text1"/>
                <w:kern w:val="0"/>
                <w:szCs w:val="21"/>
              </w:rPr>
              <w:t>2</w:t>
            </w:r>
            <w:r>
              <w:rPr>
                <w:rFonts w:hint="eastAsia" w:ascii="宋体" w:hAnsi="宋体" w:cs="宋体"/>
                <w:color w:val="000000" w:themeColor="text1"/>
                <w:kern w:val="0"/>
                <w:szCs w:val="21"/>
              </w:rPr>
              <w:t>A断路器各1个；柜体参考尺寸：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800W×1000D×2000H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4</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空调配电柜</w:t>
            </w:r>
          </w:p>
        </w:tc>
        <w:tc>
          <w:tcPr>
            <w:tcW w:w="92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低压配电柜，输入ATS（2</w:t>
            </w:r>
            <w:r>
              <w:rPr>
                <w:rFonts w:ascii="宋体" w:hAnsi="宋体" w:cs="宋体"/>
                <w:color w:val="000000" w:themeColor="text1"/>
                <w:kern w:val="0"/>
                <w:szCs w:val="21"/>
              </w:rPr>
              <w:t>50</w:t>
            </w:r>
            <w:r>
              <w:rPr>
                <w:rFonts w:hint="eastAsia" w:ascii="宋体" w:hAnsi="宋体" w:cs="宋体"/>
                <w:color w:val="000000" w:themeColor="text1"/>
                <w:kern w:val="0"/>
                <w:szCs w:val="21"/>
              </w:rPr>
              <w:t>A），输出8路1</w:t>
            </w:r>
            <w:r>
              <w:rPr>
                <w:rFonts w:ascii="宋体" w:hAnsi="宋体" w:cs="宋体"/>
                <w:color w:val="000000" w:themeColor="text1"/>
                <w:kern w:val="0"/>
                <w:szCs w:val="21"/>
              </w:rPr>
              <w:t>00</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hint="eastAsia" w:ascii="宋体" w:hAnsi="宋体" w:cs="宋体"/>
                <w:color w:val="000000" w:themeColor="text1"/>
                <w:kern w:val="0"/>
                <w:szCs w:val="21"/>
              </w:rPr>
              <w:t>1</w:t>
            </w:r>
            <w:r>
              <w:rPr>
                <w:rFonts w:ascii="宋体" w:hAnsi="宋体" w:cs="宋体"/>
                <w:color w:val="000000" w:themeColor="text1"/>
                <w:kern w:val="0"/>
                <w:szCs w:val="21"/>
              </w:rPr>
              <w:t xml:space="preserve">000W×1000D×2000H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5</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空调配电柜</w:t>
            </w:r>
          </w:p>
        </w:tc>
        <w:tc>
          <w:tcPr>
            <w:tcW w:w="92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低压配电柜，输入ATS（6</w:t>
            </w:r>
            <w:r>
              <w:rPr>
                <w:rFonts w:ascii="宋体" w:hAnsi="宋体" w:cs="宋体"/>
                <w:color w:val="000000" w:themeColor="text1"/>
                <w:kern w:val="0"/>
                <w:szCs w:val="21"/>
              </w:rPr>
              <w:t>30</w:t>
            </w:r>
            <w:r>
              <w:rPr>
                <w:rFonts w:hint="eastAsia" w:ascii="宋体" w:hAnsi="宋体" w:cs="宋体"/>
                <w:color w:val="000000" w:themeColor="text1"/>
                <w:kern w:val="0"/>
                <w:szCs w:val="21"/>
              </w:rPr>
              <w:t>A），输出7路</w:t>
            </w:r>
            <w:r>
              <w:rPr>
                <w:rFonts w:ascii="宋体" w:hAnsi="宋体" w:cs="宋体"/>
                <w:color w:val="000000" w:themeColor="text1"/>
                <w:kern w:val="0"/>
                <w:szCs w:val="21"/>
              </w:rPr>
              <w:t>160</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路1</w:t>
            </w:r>
            <w:r>
              <w:rPr>
                <w:rFonts w:ascii="宋体" w:hAnsi="宋体" w:cs="宋体"/>
                <w:color w:val="000000" w:themeColor="text1"/>
                <w:kern w:val="0"/>
                <w:szCs w:val="21"/>
              </w:rPr>
              <w:t>0</w:t>
            </w:r>
            <w:r>
              <w:rPr>
                <w:rFonts w:hint="eastAsia" w:ascii="宋体" w:hAnsi="宋体" w:cs="宋体"/>
                <w:color w:val="000000" w:themeColor="text1"/>
                <w:kern w:val="0"/>
                <w:szCs w:val="21"/>
              </w:rPr>
              <w:t>A</w:t>
            </w:r>
            <w:r>
              <w:rPr>
                <w:rFonts w:ascii="宋体" w:hAnsi="宋体" w:cs="宋体"/>
                <w:color w:val="000000" w:themeColor="text1"/>
                <w:kern w:val="0"/>
                <w:szCs w:val="21"/>
              </w:rPr>
              <w:t>/3P</w:t>
            </w:r>
            <w:r>
              <w:rPr>
                <w:rFonts w:hint="eastAsia"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800W×850D×2000H </w:t>
            </w:r>
            <w:r>
              <w:rPr>
                <w:rFonts w:hint="eastAsia" w:ascii="宋体" w:hAnsi="宋体" w:cs="宋体"/>
                <w:color w:val="000000" w:themeColor="text1"/>
                <w:kern w:val="0"/>
                <w:szCs w:val="21"/>
              </w:rPr>
              <w:t>，配置智能电表，满足电流、电压、相位频率等实时监控功能，并配置监控输出接口；所有开关须符合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6</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列头柜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列头柜内部</w:t>
            </w:r>
            <w:r>
              <w:rPr>
                <w:rFonts w:ascii="宋体" w:hAnsi="宋体" w:cs="宋体"/>
                <w:color w:val="000000" w:themeColor="text1"/>
                <w:kern w:val="0"/>
                <w:szCs w:val="21"/>
              </w:rPr>
              <w:t>中间物理隔离，</w:t>
            </w:r>
            <w:r>
              <w:rPr>
                <w:rFonts w:hint="eastAsia" w:ascii="宋体" w:hAnsi="宋体" w:cs="宋体"/>
                <w:color w:val="000000" w:themeColor="text1"/>
                <w:kern w:val="0"/>
                <w:szCs w:val="21"/>
              </w:rPr>
              <w:t>含</w:t>
            </w:r>
            <w:r>
              <w:rPr>
                <w:rFonts w:ascii="宋体" w:hAnsi="宋体" w:cs="宋体"/>
                <w:color w:val="000000" w:themeColor="text1"/>
                <w:kern w:val="0"/>
                <w:szCs w:val="21"/>
              </w:rPr>
              <w:t>2路输入：每路1个250A/3P断路器输入，每路24个40A/1P断路器输出</w:t>
            </w:r>
            <w:r>
              <w:rPr>
                <w:rFonts w:hint="eastAsia" w:ascii="宋体" w:hAnsi="宋体" w:cs="宋体"/>
                <w:color w:val="000000" w:themeColor="text1"/>
                <w:kern w:val="0"/>
                <w:szCs w:val="21"/>
              </w:rPr>
              <w:t>；</w:t>
            </w:r>
            <w:r>
              <w:rPr>
                <w:rFonts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 xml:space="preserve">600W×1200D×2200H </w:t>
            </w:r>
            <w:r>
              <w:rPr>
                <w:rFonts w:hint="eastAsia" w:ascii="宋体" w:hAnsi="宋体" w:cs="宋体"/>
                <w:color w:val="000000" w:themeColor="text1"/>
                <w:kern w:val="0"/>
                <w:szCs w:val="21"/>
              </w:rPr>
              <w:t>，配置智能电表，满足电流、电压、相位频率等实时监控功能</w:t>
            </w:r>
            <w:r>
              <w:rPr>
                <w:rFonts w:ascii="宋体" w:hAnsi="宋体" w:cs="宋体"/>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66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12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列头柜</w:t>
            </w:r>
          </w:p>
        </w:tc>
        <w:tc>
          <w:tcPr>
            <w:tcW w:w="927"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706"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5585"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列头柜内部</w:t>
            </w:r>
            <w:r>
              <w:rPr>
                <w:rFonts w:ascii="宋体" w:hAnsi="宋体" w:cs="宋体"/>
                <w:color w:val="000000" w:themeColor="text1"/>
                <w:kern w:val="0"/>
                <w:szCs w:val="21"/>
              </w:rPr>
              <w:t>中间物理隔离，</w:t>
            </w:r>
            <w:r>
              <w:rPr>
                <w:rFonts w:hint="eastAsia" w:ascii="宋体" w:hAnsi="宋体" w:cs="宋体"/>
                <w:color w:val="000000" w:themeColor="text1"/>
                <w:kern w:val="0"/>
                <w:szCs w:val="21"/>
              </w:rPr>
              <w:t>含</w:t>
            </w:r>
            <w:r>
              <w:rPr>
                <w:rFonts w:ascii="宋体" w:hAnsi="宋体" w:cs="宋体"/>
                <w:color w:val="000000" w:themeColor="text1"/>
                <w:kern w:val="0"/>
                <w:szCs w:val="21"/>
              </w:rPr>
              <w:t>2路输入：每路1个160A/3P断路器输入，每路15个40A/1P</w:t>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个4</w:t>
            </w:r>
            <w:r>
              <w:rPr>
                <w:rFonts w:ascii="宋体" w:hAnsi="宋体" w:cs="宋体"/>
                <w:color w:val="000000" w:themeColor="text1"/>
                <w:kern w:val="0"/>
                <w:szCs w:val="21"/>
              </w:rPr>
              <w:t>0</w:t>
            </w:r>
            <w:r>
              <w:rPr>
                <w:rFonts w:hint="eastAsia" w:ascii="宋体" w:hAnsi="宋体" w:cs="宋体"/>
                <w:color w:val="000000" w:themeColor="text1"/>
                <w:kern w:val="0"/>
                <w:szCs w:val="21"/>
              </w:rPr>
              <w:t>A</w:t>
            </w:r>
            <w:r>
              <w:rPr>
                <w:rFonts w:ascii="宋体" w:hAnsi="宋体" w:cs="宋体"/>
                <w:color w:val="000000" w:themeColor="text1"/>
                <w:kern w:val="0"/>
                <w:szCs w:val="21"/>
              </w:rPr>
              <w:t>/3P断路器输出</w:t>
            </w:r>
            <w:r>
              <w:rPr>
                <w:rFonts w:hint="eastAsia" w:ascii="宋体" w:hAnsi="宋体" w:cs="宋体"/>
                <w:color w:val="000000" w:themeColor="text1"/>
                <w:kern w:val="0"/>
                <w:szCs w:val="21"/>
              </w:rPr>
              <w:t>；</w:t>
            </w:r>
            <w:r>
              <w:rPr>
                <w:rFonts w:ascii="宋体" w:hAnsi="宋体" w:cs="宋体"/>
                <w:color w:val="000000" w:themeColor="text1"/>
                <w:kern w:val="0"/>
                <w:szCs w:val="21"/>
              </w:rPr>
              <w:t>柜体参考尺寸：</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600W×1200D×2200H</w:t>
            </w:r>
            <w:r>
              <w:rPr>
                <w:rFonts w:hint="eastAsia" w:ascii="宋体" w:hAnsi="宋体" w:cs="宋体"/>
                <w:color w:val="000000" w:themeColor="text1"/>
                <w:kern w:val="0"/>
                <w:szCs w:val="21"/>
              </w:rPr>
              <w:t>（专网）、</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600W×600D×2200H</w:t>
            </w:r>
            <w:r>
              <w:rPr>
                <w:rFonts w:hint="eastAsia" w:ascii="宋体" w:hAnsi="宋体" w:cs="宋体"/>
                <w:color w:val="000000" w:themeColor="text1"/>
                <w:kern w:val="0"/>
                <w:szCs w:val="21"/>
              </w:rPr>
              <w:t>（接入间）</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，配置智能电表，满足电流、电压、相位频率等实时监控功能</w:t>
            </w:r>
            <w:r>
              <w:rPr>
                <w:rFonts w:ascii="宋体" w:hAnsi="宋体" w:cs="宋体"/>
                <w:color w:val="000000" w:themeColor="text1"/>
                <w:kern w:val="0"/>
                <w:szCs w:val="21"/>
              </w:rPr>
              <w:t>；</w:t>
            </w:r>
          </w:p>
        </w:tc>
      </w:tr>
    </w:tbl>
    <w:p>
      <w:pPr>
        <w:spacing w:line="360" w:lineRule="auto"/>
        <w:ind w:left="130" w:firstLine="420" w:firstLineChars="200"/>
        <w:rPr>
          <w:rFonts w:ascii="宋体" w:hAnsi="宋体"/>
          <w:color w:val="000000" w:themeColor="text1"/>
        </w:rPr>
      </w:pPr>
    </w:p>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3.1.2.2.1</w:t>
      </w:r>
      <w:r>
        <w:rPr>
          <w:rFonts w:hint="eastAsia" w:ascii="宋体" w:hAnsi="宋体"/>
          <w:color w:val="000000" w:themeColor="text1"/>
          <w:szCs w:val="21"/>
        </w:rPr>
        <w:t>低压成套开关柜技术要求</w:t>
      </w:r>
    </w:p>
    <w:tbl>
      <w:tblPr>
        <w:tblStyle w:val="80"/>
        <w:tblW w:w="9676" w:type="dxa"/>
        <w:tblInd w:w="0" w:type="dxa"/>
        <w:tblLayout w:type="fixed"/>
        <w:tblCellMar>
          <w:top w:w="0" w:type="dxa"/>
          <w:left w:w="108" w:type="dxa"/>
          <w:bottom w:w="0" w:type="dxa"/>
          <w:right w:w="108" w:type="dxa"/>
        </w:tblCellMar>
      </w:tblPr>
      <w:tblGrid>
        <w:gridCol w:w="681"/>
        <w:gridCol w:w="770"/>
        <w:gridCol w:w="894"/>
        <w:gridCol w:w="7331"/>
      </w:tblGrid>
      <w:tr>
        <w:tblPrEx>
          <w:tblLayout w:type="fixed"/>
          <w:tblCellMar>
            <w:top w:w="0" w:type="dxa"/>
            <w:left w:w="108" w:type="dxa"/>
            <w:bottom w:w="0" w:type="dxa"/>
            <w:right w:w="108" w:type="dxa"/>
          </w:tblCellMar>
        </w:tblPrEx>
        <w:trPr>
          <w:trHeight w:val="285" w:hRule="atLeast"/>
          <w:tblHeader/>
        </w:trPr>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7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7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技术指标要求</w:t>
            </w:r>
          </w:p>
        </w:tc>
      </w:tr>
      <w:tr>
        <w:tblPrEx>
          <w:tblLayout w:type="fixed"/>
          <w:tblCellMar>
            <w:top w:w="0" w:type="dxa"/>
            <w:left w:w="108" w:type="dxa"/>
            <w:bottom w:w="0" w:type="dxa"/>
            <w:right w:w="108" w:type="dxa"/>
          </w:tblCellMar>
        </w:tblPrEx>
        <w:trPr>
          <w:trHeight w:val="4977" w:hRule="atLeast"/>
        </w:trPr>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低压成套</w:t>
            </w:r>
            <w:r>
              <w:rPr>
                <w:rFonts w:ascii="宋体" w:hAnsi="宋体" w:cs="宋体"/>
                <w:color w:val="000000" w:themeColor="text1"/>
                <w:kern w:val="0"/>
                <w:szCs w:val="21"/>
              </w:rPr>
              <w:t>开关柜</w:t>
            </w:r>
          </w:p>
        </w:tc>
        <w:tc>
          <w:tcPr>
            <w:tcW w:w="73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低压配电柜应提供设备</w:t>
            </w:r>
            <w:r>
              <w:rPr>
                <w:rFonts w:ascii="宋体" w:hAnsi="宋体" w:cs="宋体"/>
                <w:color w:val="000000" w:themeColor="text1"/>
                <w:kern w:val="0"/>
                <w:szCs w:val="21"/>
              </w:rPr>
              <w:t>CCC认证报告及相关型式报告</w:t>
            </w:r>
            <w:r>
              <w:rPr>
                <w:rFonts w:hint="eastAsia" w:ascii="宋体" w:hAnsi="宋体" w:cs="宋体"/>
                <w:color w:val="000000" w:themeColor="text1"/>
                <w:kern w:val="0"/>
                <w:szCs w:val="21"/>
              </w:rPr>
              <w:t>。柜体可采用国产柜体，主要元器件（开关、</w:t>
            </w:r>
            <w:r>
              <w:rPr>
                <w:rFonts w:ascii="宋体" w:hAnsi="宋体" w:cs="宋体"/>
                <w:color w:val="000000" w:themeColor="text1"/>
                <w:kern w:val="0"/>
                <w:szCs w:val="21"/>
              </w:rPr>
              <w:t>ATS</w:t>
            </w:r>
            <w:r>
              <w:rPr>
                <w:rFonts w:hint="eastAsia" w:ascii="宋体" w:hAnsi="宋体" w:cs="宋体"/>
                <w:color w:val="000000" w:themeColor="text1"/>
                <w:kern w:val="0"/>
                <w:szCs w:val="21"/>
              </w:rPr>
              <w:t>单元）框架选用施耐德、西门子、ABB及同类</w:t>
            </w:r>
            <w:r>
              <w:rPr>
                <w:rFonts w:hint="eastAsia" w:ascii="宋体" w:hAnsi="宋体" w:cs="宋体"/>
                <w:color w:val="000000" w:themeColor="text1"/>
                <w:kern w:val="0"/>
                <w:szCs w:val="21"/>
                <w:lang w:eastAsia="zh-CN"/>
              </w:rPr>
              <w:t>正品</w:t>
            </w:r>
            <w:r>
              <w:rPr>
                <w:rFonts w:hint="eastAsia" w:ascii="宋体" w:hAnsi="宋体" w:cs="宋体"/>
                <w:color w:val="000000" w:themeColor="text1"/>
                <w:kern w:val="0"/>
                <w:szCs w:val="21"/>
              </w:rPr>
              <w:t>产品。</w:t>
            </w:r>
          </w:p>
          <w:p>
            <w:pPr>
              <w:widowControl/>
              <w:jc w:val="left"/>
              <w:rPr>
                <w:rFonts w:ascii="宋体" w:hAnsi="宋体" w:cs="宋体"/>
                <w:color w:val="000000" w:themeColor="text1"/>
                <w:kern w:val="0"/>
                <w:szCs w:val="21"/>
              </w:rPr>
            </w:pPr>
            <w:r>
              <w:rPr>
                <w:rFonts w:ascii="宋体" w:hAnsi="宋体" w:cs="宋体"/>
                <w:color w:val="000000" w:themeColor="text1"/>
                <w:kern w:val="0"/>
                <w:szCs w:val="21"/>
              </w:rPr>
              <w:t xml:space="preserve">ATS须符合自动转换开关的相关标准（GB14048.11），并通过3C </w:t>
            </w:r>
            <w:r>
              <w:rPr>
                <w:rFonts w:hint="eastAsia" w:ascii="宋体" w:hAnsi="宋体" w:cs="宋体"/>
                <w:color w:val="000000" w:themeColor="text1"/>
                <w:kern w:val="0"/>
                <w:szCs w:val="21"/>
              </w:rPr>
              <w:t>认证；应具有两路电源的三相电压、相序错误、缺相检测功能，当两路电源同时发生故障时，自动切换至</w:t>
            </w:r>
            <w:r>
              <w:rPr>
                <w:rFonts w:ascii="宋体" w:hAnsi="宋体" w:cs="宋体"/>
                <w:color w:val="000000" w:themeColor="text1"/>
                <w:kern w:val="0"/>
                <w:szCs w:val="21"/>
              </w:rPr>
              <w:t>O位置；</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柜内总进线设置电能质量仪表，监测电压瞬时尖峰坍塌，</w:t>
            </w:r>
            <w:r>
              <w:rPr>
                <w:rFonts w:ascii="宋体" w:hAnsi="宋体" w:cs="宋体"/>
                <w:color w:val="000000" w:themeColor="text1"/>
                <w:kern w:val="0"/>
                <w:szCs w:val="21"/>
              </w:rPr>
              <w:t>可存储3组波形数据，由触摸屏读取波形分析故障</w:t>
            </w:r>
            <w:r>
              <w:rPr>
                <w:rFonts w:hint="eastAsia" w:ascii="宋体" w:hAnsi="宋体" w:cs="宋体"/>
                <w:color w:val="000000" w:themeColor="text1"/>
                <w:kern w:val="0"/>
                <w:szCs w:val="21"/>
              </w:rPr>
              <w:t>；</w:t>
            </w:r>
          </w:p>
          <w:p>
            <w:pPr>
              <w:rPr>
                <w:rFonts w:ascii="宋体" w:hAnsi="宋体" w:cs="宋体"/>
                <w:color w:val="000000" w:themeColor="text1"/>
                <w:kern w:val="0"/>
                <w:szCs w:val="21"/>
              </w:rPr>
            </w:pPr>
            <w:r>
              <w:rPr>
                <w:rFonts w:hint="eastAsia" w:ascii="宋体" w:hAnsi="宋体" w:cs="宋体"/>
                <w:color w:val="000000" w:themeColor="text1"/>
                <w:kern w:val="0"/>
                <w:szCs w:val="21"/>
              </w:rPr>
              <w:t>柜内各个回路均应设置数字显示型多功能智能仪表，能够进行电压、电流、电度、功率、功率因数、三相不平衡度、频率等测量、综合显示（就地数显）、谐波分析、并具有与动力环境监控系统相连的</w:t>
            </w:r>
            <w:r>
              <w:rPr>
                <w:rFonts w:ascii="宋体" w:hAnsi="宋体" w:cs="宋体"/>
                <w:color w:val="000000" w:themeColor="text1"/>
                <w:kern w:val="0"/>
                <w:szCs w:val="21"/>
              </w:rPr>
              <w:t>RS485或RS232通信接口及通信协议，全面实现就地显示和“三遥”功能</w:t>
            </w:r>
            <w:r>
              <w:rPr>
                <w:rFonts w:hint="eastAsia" w:ascii="宋体" w:hAnsi="宋体" w:cs="宋体"/>
                <w:color w:val="000000" w:themeColor="text1"/>
                <w:kern w:val="0"/>
                <w:szCs w:val="21"/>
              </w:rPr>
              <w:t>。所有开关须符合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r>
              <w:rPr>
                <w:rFonts w:hint="eastAsia" w:ascii="宋体" w:hAnsi="宋体" w:cs="宋体"/>
                <w:color w:val="000000" w:themeColor="text1"/>
                <w:kern w:val="0"/>
                <w:szCs w:val="21"/>
              </w:rPr>
              <w:t>。</w:t>
            </w:r>
          </w:p>
          <w:p>
            <w:pPr>
              <w:rPr>
                <w:rFonts w:ascii="宋体" w:hAnsi="宋体" w:cs="宋体"/>
                <w:color w:val="000000" w:themeColor="text1"/>
                <w:kern w:val="0"/>
                <w:szCs w:val="21"/>
              </w:rPr>
            </w:pPr>
            <w:r>
              <w:rPr>
                <w:rFonts w:hint="eastAsia" w:ascii="宋体" w:hAnsi="宋体" w:cs="宋体"/>
                <w:color w:val="000000" w:themeColor="text1"/>
                <w:kern w:val="0"/>
                <w:szCs w:val="21"/>
              </w:rPr>
              <w:t>低压成套开关柜内开关、铜排、浪涌保护器及保护装置，一次二次元器件均需满足国标等相关规范，并满足设计需求。</w:t>
            </w:r>
          </w:p>
        </w:tc>
      </w:tr>
    </w:tbl>
    <w:p>
      <w:pPr>
        <w:pStyle w:val="42"/>
        <w:adjustRightInd w:val="0"/>
        <w:snapToGrid w:val="0"/>
        <w:spacing w:line="360" w:lineRule="auto"/>
        <w:rPr>
          <w:rFonts w:hAnsi="宋体"/>
          <w:color w:val="000000" w:themeColor="text1"/>
        </w:rPr>
      </w:pPr>
    </w:p>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3.1.2.2.2</w:t>
      </w:r>
      <w:r>
        <w:rPr>
          <w:rFonts w:hint="eastAsia" w:ascii="宋体" w:hAnsi="宋体"/>
          <w:color w:val="000000" w:themeColor="text1"/>
          <w:szCs w:val="21"/>
        </w:rPr>
        <w:t>低压配电柜技术要求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72"/>
        <w:gridCol w:w="882"/>
        <w:gridCol w:w="7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68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772"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882"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7338"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684"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7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882"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 xml:space="preserve"> 低压配电柜</w:t>
            </w:r>
          </w:p>
        </w:tc>
        <w:tc>
          <w:tcPr>
            <w:tcW w:w="733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低压配电柜应提供设备CCC或第三方权威机构认证。低压配电柜需通过8度抗震测试，并提供相应测试报告；柜体可采用国产柜体，主要元器件（开关、</w:t>
            </w:r>
            <w:r>
              <w:rPr>
                <w:rFonts w:ascii="宋体" w:hAnsi="宋体" w:cs="宋体"/>
                <w:color w:val="000000" w:themeColor="text1"/>
                <w:kern w:val="0"/>
                <w:szCs w:val="21"/>
              </w:rPr>
              <w:t>ATS</w:t>
            </w:r>
            <w:r>
              <w:rPr>
                <w:rFonts w:hint="eastAsia" w:ascii="宋体" w:hAnsi="宋体" w:cs="宋体"/>
                <w:color w:val="000000" w:themeColor="text1"/>
                <w:kern w:val="0"/>
                <w:szCs w:val="21"/>
              </w:rPr>
              <w:t>单元）框架选用施耐德、西门子、ABB及同类</w:t>
            </w:r>
            <w:r>
              <w:rPr>
                <w:rFonts w:hint="eastAsia" w:ascii="宋体" w:hAnsi="宋体" w:cs="宋体"/>
                <w:color w:val="000000" w:themeColor="text1"/>
                <w:kern w:val="0"/>
                <w:szCs w:val="21"/>
                <w:lang w:eastAsia="zh-CN"/>
              </w:rPr>
              <w:t>正品</w:t>
            </w:r>
            <w:r>
              <w:rPr>
                <w:rFonts w:hint="eastAsia" w:ascii="宋体" w:hAnsi="宋体" w:cs="宋体"/>
                <w:color w:val="000000" w:themeColor="text1"/>
                <w:kern w:val="0"/>
                <w:szCs w:val="21"/>
              </w:rPr>
              <w:t>产品。</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双电源自动切换开关符合GB14048-11标准；自动切换开关由马达或励磁驱动，应满足机械和电气互锁功能，确保安全转换和高的耐受电流，且可以选择手动/自动操作，同时满足带载测试和空载测试；可选用PC级二位置或三位置，有零位置可以挂锁便用于安全隔离及维护；具有四遥功能：遥信、遥控、遥测、遥调；具有主、备电源相序检测功能，并可对主电源，备用电源三相电流、电压、功率及频率检测；可防止主备电源相序不一致造成负载损坏,对三相电机或三相负载有保护；应预留RS485通讯接口MODBUS通讯协议。</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双电源控制器为微处理器式带液晶显示屏，可现场进行相关电气参数在线设置；</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柜内总进线设置电质量仪表，监测电压瞬时尖峰坍塌，</w:t>
            </w:r>
            <w:r>
              <w:rPr>
                <w:rFonts w:ascii="宋体" w:hAnsi="宋体" w:cs="宋体"/>
                <w:color w:val="000000" w:themeColor="text1"/>
                <w:kern w:val="0"/>
                <w:szCs w:val="21"/>
              </w:rPr>
              <w:t>可存储3组波形数据，由触摸屏读取波形分析故障</w:t>
            </w:r>
            <w:r>
              <w:rPr>
                <w:rFonts w:hint="eastAsia" w:ascii="宋体" w:hAnsi="宋体" w:cs="宋体"/>
                <w:color w:val="000000" w:themeColor="text1"/>
                <w:kern w:val="0"/>
                <w:szCs w:val="21"/>
              </w:rPr>
              <w:t>；</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柜内各个回路均应设置数字显示型多功能智能仪表，能够进行电压、电流、电度、功率、功率因数、三相不平衡度、频率等测量、综合显示（就地数显）、谐波分析、并具有与动力环境监控系统相连的</w:t>
            </w:r>
            <w:r>
              <w:rPr>
                <w:rFonts w:ascii="宋体" w:hAnsi="宋体" w:cs="宋体"/>
                <w:color w:val="000000" w:themeColor="text1"/>
                <w:kern w:val="0"/>
                <w:szCs w:val="21"/>
              </w:rPr>
              <w:t>RS485或RS232通信接口及通信协议，全面实现就地显示和“三遥”功能</w:t>
            </w:r>
            <w:r>
              <w:rPr>
                <w:rFonts w:hint="eastAsia" w:ascii="宋体" w:hAnsi="宋体" w:cs="宋体"/>
                <w:color w:val="000000" w:themeColor="text1"/>
                <w:kern w:val="0"/>
                <w:szCs w:val="21"/>
              </w:rPr>
              <w:t>。所有开关须符合</w:t>
            </w:r>
            <w:r>
              <w:rPr>
                <w:rFonts w:ascii="宋体" w:hAnsi="宋体" w:cs="宋体"/>
                <w:color w:val="000000" w:themeColor="text1"/>
                <w:kern w:val="0"/>
                <w:szCs w:val="21"/>
              </w:rPr>
              <w:t>IEC60947国际标准和GB14048国家标准；柜体内母线应采用高导电率铜制导体，柜内一、二次连接铜排，铜导线等铜纯度达到99.9%以上</w:t>
            </w:r>
            <w:r>
              <w:rPr>
                <w:rFonts w:hint="eastAsia" w:ascii="宋体" w:hAnsi="宋体" w:cs="宋体"/>
                <w:color w:val="000000" w:themeColor="text1"/>
                <w:kern w:val="0"/>
                <w:szCs w:val="21"/>
              </w:rPr>
              <w:t>。</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柜内各个回路均应设置数字显示型多功能智能仪表，能够进行电压、电流、电度、功率、功率因数、三相不平衡度、频率等测量、综合显示（就地数显）、谐波分析、并具有与动力环境监控系统相连的</w:t>
            </w:r>
            <w:r>
              <w:rPr>
                <w:rFonts w:ascii="宋体" w:hAnsi="宋体" w:cs="宋体"/>
                <w:color w:val="000000" w:themeColor="text1"/>
                <w:kern w:val="0"/>
                <w:szCs w:val="21"/>
              </w:rPr>
              <w:t>RS485或RS232通信接口及通信协议，全面实现就地显示和“三遥”功能</w:t>
            </w:r>
            <w:r>
              <w:rPr>
                <w:rFonts w:hint="eastAsia" w:ascii="宋体" w:hAnsi="宋体" w:cs="宋体"/>
                <w:color w:val="000000" w:themeColor="text1"/>
                <w:kern w:val="0"/>
                <w:szCs w:val="21"/>
              </w:rPr>
              <w:t>。所有开关须符合</w:t>
            </w:r>
            <w:r>
              <w:rPr>
                <w:rFonts w:ascii="宋体" w:hAnsi="宋体" w:cs="宋体"/>
                <w:color w:val="000000" w:themeColor="text1"/>
                <w:kern w:val="0"/>
                <w:szCs w:val="21"/>
              </w:rPr>
              <w:t>GB14048国家标准；柜体内母线应采用高导电率铜制导体，柜内一、二次连接铜排，铜导线等铜纯度达到99.9%以上</w:t>
            </w:r>
            <w:r>
              <w:rPr>
                <w:rFonts w:hint="eastAsia" w:ascii="宋体" w:hAnsi="宋体" w:cs="宋体"/>
                <w:color w:val="000000" w:themeColor="text1"/>
                <w:kern w:val="0"/>
                <w:szCs w:val="21"/>
              </w:rPr>
              <w:t>。</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断路器需采用同一厂家</w:t>
            </w:r>
            <w:r>
              <w:rPr>
                <w:rFonts w:hint="eastAsia" w:ascii="宋体" w:hAnsi="宋体" w:cs="宋体"/>
                <w:color w:val="000000" w:themeColor="text1"/>
                <w:kern w:val="0"/>
                <w:szCs w:val="21"/>
                <w:lang w:eastAsia="zh-CN"/>
              </w:rPr>
              <w:t>正品</w:t>
            </w:r>
            <w:r>
              <w:rPr>
                <w:rFonts w:hint="eastAsia" w:ascii="宋体" w:hAnsi="宋体" w:cs="宋体"/>
                <w:color w:val="000000" w:themeColor="text1"/>
                <w:kern w:val="0"/>
                <w:szCs w:val="21"/>
              </w:rPr>
              <w:t>产品。</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低压成套开关柜内开关、铜排、浪涌保护器及保护装置，一次二次元器件均需满足国标等相关规范，并满足设计需求。</w:t>
            </w:r>
          </w:p>
        </w:tc>
      </w:tr>
    </w:tbl>
    <w:p>
      <w:pPr>
        <w:pStyle w:val="42"/>
        <w:adjustRightInd w:val="0"/>
        <w:snapToGrid w:val="0"/>
        <w:spacing w:line="360" w:lineRule="auto"/>
        <w:rPr>
          <w:rFonts w:hAnsi="宋体"/>
          <w:color w:val="000000" w:themeColor="text1"/>
        </w:rPr>
      </w:pPr>
      <w:r>
        <w:rPr>
          <w:rFonts w:hint="eastAsia" w:hAnsi="宋体"/>
          <w:color w:val="000000" w:themeColor="text1"/>
        </w:rPr>
        <w:t>备注：以上配电柜开关配置及参数应以最终详细设计所需为准。</w:t>
      </w:r>
    </w:p>
    <w:p>
      <w:pPr>
        <w:widowControl/>
        <w:jc w:val="left"/>
        <w:rPr>
          <w:rFonts w:ascii="宋体" w:hAnsi="宋体" w:cs="Courier New"/>
          <w:color w:val="000000" w:themeColor="text1"/>
          <w:szCs w:val="21"/>
        </w:rPr>
      </w:pPr>
    </w:p>
    <w:p>
      <w:pPr>
        <w:pStyle w:val="7"/>
        <w:numPr>
          <w:ilvl w:val="0"/>
          <w:numId w:val="0"/>
        </w:numPr>
        <w:spacing w:before="0" w:after="0" w:line="360" w:lineRule="auto"/>
        <w:ind w:left="1080" w:hanging="1080"/>
        <w:rPr>
          <w:rFonts w:ascii="宋体" w:hAnsi="宋体" w:cs="Courier New"/>
          <w:color w:val="000000" w:themeColor="text1"/>
          <w:szCs w:val="21"/>
        </w:rPr>
      </w:pPr>
      <w:r>
        <w:rPr>
          <w:rFonts w:ascii="宋体" w:hAnsi="宋体"/>
          <w:color w:val="000000" w:themeColor="text1"/>
          <w:szCs w:val="21"/>
        </w:rPr>
        <w:t>3.1.2.2.3</w:t>
      </w:r>
      <w:r>
        <w:rPr>
          <w:rFonts w:hint="eastAsia" w:ascii="宋体" w:hAnsi="宋体"/>
          <w:color w:val="000000" w:themeColor="text1"/>
          <w:szCs w:val="21"/>
        </w:rPr>
        <w:t>机房列头配电柜技术要求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84"/>
        <w:gridCol w:w="766"/>
        <w:gridCol w:w="673"/>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trPr>
        <w:tc>
          <w:tcPr>
            <w:tcW w:w="67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78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76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产品名称</w:t>
            </w:r>
          </w:p>
        </w:tc>
        <w:tc>
          <w:tcPr>
            <w:tcW w:w="67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779"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8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低压配电柜技术要求</w:t>
            </w:r>
          </w:p>
        </w:tc>
        <w:tc>
          <w:tcPr>
            <w:tcW w:w="766"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机房</w:t>
            </w:r>
            <w:r>
              <w:rPr>
                <w:rFonts w:ascii="宋体" w:hAnsi="宋体" w:cs="宋体"/>
                <w:color w:val="000000" w:themeColor="text1"/>
                <w:kern w:val="0"/>
                <w:szCs w:val="21"/>
              </w:rPr>
              <w:t>列头</w:t>
            </w:r>
            <w:r>
              <w:rPr>
                <w:rFonts w:hint="eastAsia" w:ascii="宋体" w:hAnsi="宋体" w:cs="宋体"/>
                <w:color w:val="000000" w:themeColor="text1"/>
                <w:kern w:val="0"/>
                <w:szCs w:val="21"/>
              </w:rPr>
              <w:t>配电柜技术要求</w:t>
            </w:r>
          </w:p>
        </w:tc>
        <w:tc>
          <w:tcPr>
            <w:tcW w:w="673"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工作环境</w:t>
            </w: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防护等级： 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工作温度：-5℃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相对湿度：最大95%（20℃±5℃）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海拔高度：≤3000米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精密配电柜</w:t>
            </w:r>
            <w:r>
              <w:rPr>
                <w:rFonts w:hint="eastAsia" w:ascii="宋体" w:hAnsi="宋体" w:cs="宋体"/>
                <w:color w:val="000000" w:themeColor="text1"/>
                <w:kern w:val="0"/>
                <w:szCs w:val="21"/>
                <w:lang w:eastAsia="zh-CN"/>
              </w:rPr>
              <w:t>提供国内权威机构出具的有效</w:t>
            </w:r>
            <w:r>
              <w:rPr>
                <w:rFonts w:hint="eastAsia" w:ascii="宋体" w:hAnsi="宋体" w:cs="宋体"/>
                <w:color w:val="000000" w:themeColor="text1"/>
                <w:kern w:val="0"/>
                <w:szCs w:val="21"/>
              </w:rPr>
              <w:t>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精密配电柜通过9烈度抗震测试，并提供相应报告。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满足输入电压380/400/415VAC；频率：50Hz/60Hz 匹配大部分区域供电制式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支持A,B双电源输入，需配置指示灯指示电源输入状态。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柜体结构</w:t>
            </w: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精密列头柜尺寸：</w:t>
            </w:r>
            <w:r>
              <w:rPr>
                <w:rFonts w:hint="eastAsia" w:ascii="宋体" w:hAnsi="宋体" w:cs="宋体"/>
                <w:color w:val="000000" w:themeColor="text1"/>
                <w:kern w:val="0"/>
                <w:szCs w:val="21"/>
                <w:lang w:eastAsia="zh-CN"/>
              </w:rPr>
              <w:t>约</w:t>
            </w:r>
            <w:r>
              <w:rPr>
                <w:rFonts w:hint="eastAsia" w:ascii="宋体" w:hAnsi="宋体" w:cs="宋体"/>
                <w:color w:val="000000" w:themeColor="text1"/>
                <w:kern w:val="0"/>
                <w:szCs w:val="21"/>
              </w:rPr>
              <w:t>600mmW*1200mmD*2200mmH，颜色与服务器机柜保持一致。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表面处理：柜体表面喷粉厚度不小于60μm ,采用黑色砂纹工艺，满足防腐、防锈、防火、光洁、色泽均匀、无流挂、不露底、无起泡、无裂。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柜体表面涂层可满足不低于GB/T4054-1983中规定外观等级的二级要求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柜体采用A级优质碳素冷轧钢板和无锌花热镀锌钢板。所有面板支持单独拆卸和拼装。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母排应采用高电导率纯铜导体，表面需镀镍处理，含铜量不低于 99.</w:t>
            </w:r>
            <w:r>
              <w:rPr>
                <w:rFonts w:ascii="宋体" w:hAnsi="宋体" w:cs="宋体"/>
                <w:color w:val="000000" w:themeColor="text1"/>
                <w:kern w:val="0"/>
                <w:szCs w:val="21"/>
              </w:rPr>
              <w:t>9</w:t>
            </w:r>
            <w:r>
              <w:rPr>
                <w:rFonts w:hint="eastAsia" w:ascii="宋体" w:hAnsi="宋体" w:cs="宋体"/>
                <w:color w:val="000000" w:themeColor="text1"/>
                <w:kern w:val="0"/>
                <w:szCs w:val="21"/>
              </w:rPr>
              <w:t>%，需提供《中国有色金属工业产品质量监督检验中心检测报告》以证明铜排纯度符合要求。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母排需为预制式工艺，母排需根据设计折弯、打孔、压制成型后再进行镀镍处理，以保证母排表面镀镍层均匀完整。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前门为双层门结构，外层门采用网孔门，双层门结构使带电母排与操作空间有效隔离，保障人身安全。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柜体内部母排应布局合理，柜体后门打开后，母排（地排除外）易触碰部分需有PC板防护，以保证使用安全。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柜体需有滚轮和调平地脚，方便安装及柜体入列时与机柜对平对齐。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根据招标图纸选择铜母线的规格，要求N线截面应与相线相同。选用的铜母线载流量不得小于额定电流要求。PE、N线及连接排上均开有充足的模数孔用于电缆的连接。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部件要求</w:t>
            </w: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需采用7寸液晶彩色触摸屏，触摸屏可显示系统模拟图，系统模拟图可显示各开关和防雷器的实时状态，可显示所有主回路及支回路的电量信息。双母线系统柜体中，两条母线共用一套人机操作显示系统。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多回路智能监控装置需具有以下特性：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母线监测参数:三相输入电压、电流、频率、视在功率、有功功率、功率因数、谐波百分比、电量、三相不平衡度、零地电压、零线电流；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主路开关状态、负载百分比；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主回路电压、电流测量精度不超过0.5%，有功/视在功率测量精度不超过1%，电能测量精度不超过1%。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支路监测参数:支路额定电流、实际电流，支路负载百分比，支路开关状态.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支路电压、电流测量精度不超过0.5%，有功/视在功率测量精度不超过2%，电能测量精度不超过2%。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报警信号</w:t>
            </w: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支持LCD显示屏声光告警，触摸屏消音。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告警信息分为提示告警、重要告警和紧急告警三级，用户可对告警信息的告警级别进行调整。当出现提示告警时，指示灯颜色依然为绿色，无报警声，触摸屏显示告警信息。当出现重要告警时，指示灯变为黄色，蜂鸣器间隙告警。当出现紧急告警时，指示灯变为红色，蜂鸣器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多回路智能监控装置需提供以下报警：主路欠压、过压、缺相、输入开关脱扣、单路掉电报警、电流互感器接线错误告警；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主路电流越限及超限告警，主回路过载告警及三相不平衡告警；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主路频率越限告警，电压总谐波率高告警，电流总谐波率高告警；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支路开关状态变化告警，过载告警，大电流冲击告警；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支路电流两段阈值报警功能，且报警阈值可调；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监控模块故障及多回路智能监控装置内部通讯失败告警。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2.5告警历史记录不得少于2500条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主路断路器:应采用知名品牌的塑壳断路器，分断能力不低于36kA，推荐品牌为ABB、施耐德、西门子。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支路断路器：应采用知名品牌的微型断路器，分断能力不低于6kA，推荐品牌为ABB、施耐德、西门子。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浪涌保护器采用C级浪涌保护器，耐冲击过电压额定值〈1.8KV，标称放电电流≥20KA，并配置MCB后备保护。所用防雷器需提供</w:t>
            </w:r>
            <w:r>
              <w:rPr>
                <w:rFonts w:hint="eastAsia" w:ascii="宋体" w:hAnsi="宋体" w:cs="宋体"/>
                <w:color w:val="000000" w:themeColor="text1"/>
                <w:kern w:val="0"/>
                <w:szCs w:val="21"/>
                <w:lang w:eastAsia="zh-CN"/>
              </w:rPr>
              <w:t>权威</w:t>
            </w:r>
            <w:r>
              <w:rPr>
                <w:rFonts w:hint="eastAsia" w:ascii="宋体" w:hAnsi="宋体" w:cs="宋体"/>
                <w:color w:val="000000" w:themeColor="text1"/>
                <w:kern w:val="0"/>
                <w:szCs w:val="21"/>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智能监控装置支持MODBUS、SNMP协议，支持被第三方网管集成。智能监控装置内部通信采用CAN通信；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安装要求</w:t>
            </w: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绝缘电阻：机柜内各带电回路（该回路不直接接地）对地（或柜体）绝缘电阻应≥10兆欧（500V兆欧表测量1min后读数）。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绝缘强度：机柜内各带电回路对地（或柜体）以及两个非电气连接的带电回路之间，应能承受2500V、50Hz正弦试验电压1min，不出现击穿或飞弧现象，漏电流≤10mA。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保护接地装置与箱体的接地螺钉之间的连接电阻值≤0.1Ω。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7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42</w:t>
            </w:r>
          </w:p>
        </w:tc>
        <w:tc>
          <w:tcPr>
            <w:tcW w:w="784" w:type="dxa"/>
            <w:vMerge w:val="continue"/>
            <w:vAlign w:val="center"/>
          </w:tcPr>
          <w:p>
            <w:pPr>
              <w:widowControl/>
              <w:jc w:val="left"/>
              <w:rPr>
                <w:rFonts w:ascii="宋体" w:hAnsi="宋体" w:cs="宋体"/>
                <w:color w:val="000000" w:themeColor="text1"/>
                <w:kern w:val="0"/>
                <w:szCs w:val="21"/>
              </w:rPr>
            </w:pPr>
          </w:p>
        </w:tc>
        <w:tc>
          <w:tcPr>
            <w:tcW w:w="766" w:type="dxa"/>
            <w:vMerge w:val="continue"/>
            <w:vAlign w:val="center"/>
          </w:tcPr>
          <w:p>
            <w:pPr>
              <w:widowControl/>
              <w:jc w:val="left"/>
              <w:rPr>
                <w:rFonts w:ascii="宋体" w:hAnsi="宋体" w:cs="宋体"/>
                <w:color w:val="000000" w:themeColor="text1"/>
                <w:kern w:val="0"/>
                <w:szCs w:val="21"/>
              </w:rPr>
            </w:pPr>
          </w:p>
        </w:tc>
        <w:tc>
          <w:tcPr>
            <w:tcW w:w="673" w:type="dxa"/>
            <w:vMerge w:val="continue"/>
            <w:vAlign w:val="center"/>
          </w:tcPr>
          <w:p>
            <w:pPr>
              <w:widowControl/>
              <w:jc w:val="center"/>
              <w:rPr>
                <w:rFonts w:ascii="宋体" w:hAnsi="宋体" w:cs="宋体"/>
                <w:color w:val="000000" w:themeColor="text1"/>
                <w:kern w:val="0"/>
                <w:szCs w:val="21"/>
              </w:rPr>
            </w:pPr>
          </w:p>
        </w:tc>
        <w:tc>
          <w:tcPr>
            <w:tcW w:w="6779"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允许温升：在环境温度不高于+35℃时,在额定频率下长期通过额定电流。其温升不应超过下列数值:空气中铜触头：70K，外壳：30K</w:t>
            </w:r>
          </w:p>
        </w:tc>
      </w:tr>
    </w:tbl>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3.1.2.2.4</w:t>
      </w:r>
      <w:r>
        <w:rPr>
          <w:rFonts w:hint="eastAsia" w:ascii="宋体" w:hAnsi="宋体"/>
          <w:color w:val="000000" w:themeColor="text1"/>
          <w:szCs w:val="21"/>
        </w:rPr>
        <w:t>照明、动力配电箱/柜</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039"/>
        <w:gridCol w:w="1537"/>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blHeader/>
        </w:trPr>
        <w:tc>
          <w:tcPr>
            <w:tcW w:w="1035" w:type="dxa"/>
            <w:shd w:val="clear" w:color="000000" w:fill="D9D9D9"/>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1039" w:type="dxa"/>
            <w:shd w:val="clear" w:color="000000" w:fill="D9D9D9"/>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类别</w:t>
            </w:r>
          </w:p>
        </w:tc>
        <w:tc>
          <w:tcPr>
            <w:tcW w:w="1537" w:type="dxa"/>
            <w:shd w:val="clear" w:color="000000" w:fill="D9D9D9"/>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产品名称</w:t>
            </w:r>
          </w:p>
        </w:tc>
        <w:tc>
          <w:tcPr>
            <w:tcW w:w="6065" w:type="dxa"/>
            <w:shd w:val="clear" w:color="000000" w:fill="D9D9D9"/>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035"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1039"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电气</w:t>
            </w:r>
          </w:p>
        </w:tc>
        <w:tc>
          <w:tcPr>
            <w:tcW w:w="153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照明、动力配电箱</w:t>
            </w:r>
            <w:r>
              <w:rPr>
                <w:rFonts w:ascii="宋体" w:hAnsi="宋体" w:cs="宋体"/>
                <w:color w:val="000000" w:themeColor="text1"/>
                <w:kern w:val="0"/>
                <w:szCs w:val="21"/>
              </w:rPr>
              <w:t>/柜</w:t>
            </w:r>
          </w:p>
        </w:tc>
        <w:tc>
          <w:tcPr>
            <w:tcW w:w="6065" w:type="dxa"/>
            <w:vAlign w:val="center"/>
          </w:tcPr>
          <w:p>
            <w:pPr>
              <w:widowControl/>
              <w:jc w:val="left"/>
              <w:rPr>
                <w:rFonts w:ascii="宋体" w:hAnsi="宋体" w:cs="宋体"/>
                <w:bCs/>
                <w:color w:val="000000" w:themeColor="text1"/>
                <w:kern w:val="0"/>
                <w:szCs w:val="21"/>
              </w:rPr>
            </w:pPr>
            <w:r>
              <w:rPr>
                <w:rFonts w:hint="eastAsia" w:ascii="宋体" w:hAnsi="宋体" w:cs="宋体"/>
                <w:bCs/>
                <w:color w:val="000000" w:themeColor="text1"/>
                <w:kern w:val="0"/>
                <w:szCs w:val="21"/>
              </w:rPr>
              <w:t>提供所有元件、导线的合格证及中文说明书</w:t>
            </w:r>
          </w:p>
          <w:p>
            <w:pPr>
              <w:widowControl/>
              <w:jc w:val="left"/>
              <w:rPr>
                <w:rFonts w:ascii="宋体" w:hAnsi="宋体" w:cs="宋体"/>
                <w:color w:val="000000" w:themeColor="text1"/>
                <w:kern w:val="0"/>
                <w:szCs w:val="21"/>
              </w:rPr>
            </w:pPr>
            <w:r>
              <w:rPr>
                <w:rFonts w:hint="eastAsia" w:ascii="宋体" w:hAnsi="宋体" w:cs="宋体"/>
                <w:bCs/>
                <w:color w:val="000000" w:themeColor="text1"/>
                <w:kern w:val="0"/>
                <w:szCs w:val="21"/>
              </w:rPr>
              <w:t>提供</w:t>
            </w:r>
            <w:r>
              <w:rPr>
                <w:rFonts w:ascii="宋体" w:hAnsi="宋体" w:cs="宋体"/>
                <w:bCs/>
                <w:color w:val="000000" w:themeColor="text1"/>
                <w:kern w:val="0"/>
                <w:szCs w:val="21"/>
              </w:rPr>
              <w:t>CCC认证证书。</w:t>
            </w:r>
          </w:p>
        </w:tc>
      </w:tr>
    </w:tbl>
    <w:p>
      <w:pPr>
        <w:pStyle w:val="497"/>
        <w:rPr>
          <w:rFonts w:ascii="宋体" w:hAnsi="宋体" w:eastAsia="宋体"/>
          <w:color w:val="000000" w:themeColor="text1"/>
        </w:rPr>
      </w:pPr>
    </w:p>
    <w:p>
      <w:pPr>
        <w:pStyle w:val="6"/>
        <w:spacing w:before="0" w:after="0" w:line="360" w:lineRule="auto"/>
        <w:rPr>
          <w:rFonts w:ascii="宋体" w:hAnsi="宋体" w:eastAsia="宋体"/>
          <w:color w:val="000000" w:themeColor="text1"/>
          <w:szCs w:val="21"/>
        </w:rPr>
      </w:pPr>
      <w:r>
        <w:rPr>
          <w:rFonts w:ascii="宋体" w:hAnsi="宋体" w:eastAsia="宋体"/>
          <w:color w:val="000000" w:themeColor="text1"/>
          <w:szCs w:val="21"/>
        </w:rPr>
        <w:t>3.1.2.3</w:t>
      </w:r>
      <w:r>
        <w:rPr>
          <w:rFonts w:hint="eastAsia" w:ascii="宋体" w:hAnsi="宋体" w:eastAsia="宋体"/>
          <w:color w:val="000000" w:themeColor="text1"/>
          <w:szCs w:val="21"/>
        </w:rPr>
        <w:t>机房硫酸钙防静电地板技术要求</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本期主机房、接入间、监控室地面需铺设防静电地板，施工内容包括防静电地板、支撑架及其他构件；含静电地板下做机房接地网施工。</w:t>
      </w:r>
    </w:p>
    <w:p>
      <w:pPr>
        <w:pStyle w:val="497"/>
        <w:ind w:firstLine="422"/>
        <w:rPr>
          <w:rFonts w:ascii="宋体" w:hAnsi="宋体" w:eastAsia="宋体"/>
          <w:color w:val="000000" w:themeColor="text1"/>
          <w:sz w:val="21"/>
          <w:szCs w:val="21"/>
        </w:rPr>
      </w:pPr>
      <w:r>
        <w:rPr>
          <w:rFonts w:hint="eastAsia" w:ascii="宋体" w:hAnsi="宋体" w:eastAsia="宋体"/>
          <w:b/>
          <w:bCs/>
          <w:color w:val="000000" w:themeColor="text1"/>
          <w:sz w:val="21"/>
          <w:szCs w:val="21"/>
        </w:rPr>
        <w:t>主要技术规格：</w:t>
      </w:r>
    </w:p>
    <w:tbl>
      <w:tblPr>
        <w:tblStyle w:val="80"/>
        <w:tblW w:w="9676" w:type="dxa"/>
        <w:tblInd w:w="0" w:type="dxa"/>
        <w:tblLayout w:type="fixed"/>
        <w:tblCellMar>
          <w:top w:w="0" w:type="dxa"/>
          <w:left w:w="108" w:type="dxa"/>
          <w:bottom w:w="0" w:type="dxa"/>
          <w:right w:w="108" w:type="dxa"/>
        </w:tblCellMar>
      </w:tblPr>
      <w:tblGrid>
        <w:gridCol w:w="724"/>
        <w:gridCol w:w="786"/>
        <w:gridCol w:w="1184"/>
        <w:gridCol w:w="1329"/>
        <w:gridCol w:w="801"/>
        <w:gridCol w:w="4852"/>
      </w:tblGrid>
      <w:tr>
        <w:tblPrEx>
          <w:tblLayout w:type="fixed"/>
          <w:tblCellMar>
            <w:top w:w="0" w:type="dxa"/>
            <w:left w:w="108" w:type="dxa"/>
            <w:bottom w:w="0" w:type="dxa"/>
            <w:right w:w="108" w:type="dxa"/>
          </w:tblCellMar>
        </w:tblPrEx>
        <w:trPr>
          <w:trHeight w:val="627"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1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3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（平方米）</w:t>
            </w: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48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Layout w:type="fixed"/>
          <w:tblCellMar>
            <w:top w:w="0" w:type="dxa"/>
            <w:left w:w="108" w:type="dxa"/>
            <w:bottom w:w="0" w:type="dxa"/>
            <w:right w:w="108" w:type="dxa"/>
          </w:tblCellMar>
        </w:tblPrEx>
        <w:trPr>
          <w:trHeight w:val="904"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装修材料</w:t>
            </w:r>
          </w:p>
        </w:tc>
        <w:tc>
          <w:tcPr>
            <w:tcW w:w="11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硫酸钙防静电地板</w:t>
            </w:r>
          </w:p>
        </w:tc>
        <w:tc>
          <w:tcPr>
            <w:tcW w:w="13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535</w:t>
            </w: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8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硫酸钙防静电地板（</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600mm*600mm*32mm，</w:t>
            </w:r>
            <w:r>
              <w:rPr>
                <w:rFonts w:hint="eastAsia" w:ascii="宋体" w:hAnsi="宋体" w:cs="宋体"/>
                <w:color w:val="000000" w:themeColor="text1"/>
                <w:kern w:val="0"/>
                <w:sz w:val="22"/>
                <w:szCs w:val="22"/>
              </w:rPr>
              <w:t>贴面厚度≥1</w:t>
            </w:r>
            <w:r>
              <w:rPr>
                <w:rFonts w:ascii="宋体" w:hAnsi="宋体" w:cs="宋体"/>
                <w:color w:val="000000" w:themeColor="text1"/>
                <w:kern w:val="0"/>
                <w:sz w:val="22"/>
                <w:szCs w:val="22"/>
              </w:rPr>
              <w:t>.2</w:t>
            </w:r>
            <w:r>
              <w:rPr>
                <w:rFonts w:hint="eastAsia" w:ascii="宋体" w:hAnsi="宋体" w:cs="宋体"/>
                <w:color w:val="000000" w:themeColor="text1"/>
                <w:kern w:val="0"/>
                <w:sz w:val="22"/>
                <w:szCs w:val="22"/>
              </w:rPr>
              <w:t>mm））</w:t>
            </w:r>
          </w:p>
        </w:tc>
      </w:tr>
      <w:tr>
        <w:tblPrEx>
          <w:tblLayout w:type="fixed"/>
          <w:tblCellMar>
            <w:top w:w="0" w:type="dxa"/>
            <w:left w:w="108" w:type="dxa"/>
            <w:bottom w:w="0" w:type="dxa"/>
            <w:right w:w="108" w:type="dxa"/>
          </w:tblCellMar>
        </w:tblPrEx>
        <w:trPr>
          <w:trHeight w:val="94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燃烧性能</w:t>
            </w:r>
          </w:p>
        </w:tc>
        <w:tc>
          <w:tcPr>
            <w:tcW w:w="48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防火性能：</w:t>
            </w:r>
            <w:r>
              <w:rPr>
                <w:rFonts w:ascii="宋体" w:hAnsi="宋体" w:cs="宋体"/>
                <w:color w:val="000000" w:themeColor="text1"/>
                <w:kern w:val="0"/>
                <w:szCs w:val="21"/>
              </w:rPr>
              <w:t>A级、贴面：FV-1级；</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防火等级：</w:t>
            </w:r>
            <w:r>
              <w:rPr>
                <w:rFonts w:ascii="宋体" w:hAnsi="宋体" w:cs="宋体"/>
                <w:color w:val="000000" w:themeColor="text1"/>
                <w:kern w:val="0"/>
                <w:szCs w:val="21"/>
              </w:rPr>
              <w:t>F60（即60分钟内不起明火、不燃烧、不导热、</w:t>
            </w:r>
            <w:r>
              <w:rPr>
                <w:rFonts w:hint="eastAsia" w:ascii="宋体" w:hAnsi="宋体" w:cs="宋体"/>
                <w:color w:val="000000" w:themeColor="text1"/>
                <w:kern w:val="0"/>
                <w:szCs w:val="21"/>
              </w:rPr>
              <w:t>不塌陷）</w:t>
            </w:r>
          </w:p>
        </w:tc>
      </w:tr>
    </w:tbl>
    <w:p>
      <w:pPr>
        <w:spacing w:line="360" w:lineRule="auto"/>
        <w:ind w:left="130"/>
        <w:rPr>
          <w:rFonts w:ascii="宋体" w:hAnsi="宋体"/>
          <w:b/>
          <w:bCs/>
          <w:color w:val="000000" w:themeColor="text1"/>
          <w:szCs w:val="21"/>
        </w:rPr>
      </w:pPr>
      <w:r>
        <w:rPr>
          <w:rFonts w:hint="eastAsia" w:ascii="宋体" w:hAnsi="宋体"/>
          <w:b/>
          <w:color w:val="000000" w:themeColor="text1"/>
          <w:szCs w:val="21"/>
        </w:rPr>
        <w:t>备注：防静电地板施工需包含地板下接地网施工，具体施工参照有关机房规范要求进行。</w:t>
      </w:r>
    </w:p>
    <w:p>
      <w:pPr>
        <w:pStyle w:val="497"/>
        <w:ind w:firstLine="422"/>
        <w:rPr>
          <w:rFonts w:ascii="宋体" w:hAnsi="宋体" w:eastAsia="宋体"/>
          <w:b/>
          <w:bCs/>
          <w:color w:val="000000" w:themeColor="text1"/>
          <w:sz w:val="21"/>
          <w:szCs w:val="21"/>
        </w:rPr>
      </w:pPr>
      <w:r>
        <w:rPr>
          <w:rFonts w:hint="eastAsia" w:ascii="宋体" w:hAnsi="宋体" w:eastAsia="宋体"/>
          <w:b/>
          <w:bCs/>
          <w:color w:val="000000" w:themeColor="text1"/>
          <w:sz w:val="21"/>
          <w:szCs w:val="21"/>
        </w:rPr>
        <w:t>机房硫酸钙防静电地板技术规格要求：</w:t>
      </w:r>
    </w:p>
    <w:tbl>
      <w:tblPr>
        <w:tblStyle w:val="80"/>
        <w:tblW w:w="9676" w:type="dxa"/>
        <w:tblInd w:w="0" w:type="dxa"/>
        <w:tblLayout w:type="fixed"/>
        <w:tblCellMar>
          <w:top w:w="0" w:type="dxa"/>
          <w:left w:w="108" w:type="dxa"/>
          <w:bottom w:w="0" w:type="dxa"/>
          <w:right w:w="108" w:type="dxa"/>
        </w:tblCellMar>
      </w:tblPr>
      <w:tblGrid>
        <w:gridCol w:w="709"/>
        <w:gridCol w:w="946"/>
        <w:gridCol w:w="865"/>
        <w:gridCol w:w="704"/>
        <w:gridCol w:w="6452"/>
      </w:tblGrid>
      <w:tr>
        <w:tblPrEx>
          <w:tblLayout w:type="fixed"/>
          <w:tblCellMar>
            <w:top w:w="0" w:type="dxa"/>
            <w:left w:w="108" w:type="dxa"/>
            <w:bottom w:w="0" w:type="dxa"/>
            <w:right w:w="108" w:type="dxa"/>
          </w:tblCellMar>
        </w:tblPrEx>
        <w:trPr>
          <w:trHeight w:val="632" w:hRule="atLeast"/>
          <w:tblHead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7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4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Layout w:type="fixed"/>
          <w:tblCellMar>
            <w:top w:w="0" w:type="dxa"/>
            <w:left w:w="108" w:type="dxa"/>
            <w:bottom w:w="0" w:type="dxa"/>
            <w:right w:w="108" w:type="dxa"/>
          </w:tblCellMar>
        </w:tblPrEx>
        <w:trPr>
          <w:trHeight w:val="2497"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装修材料</w:t>
            </w:r>
          </w:p>
        </w:tc>
        <w:tc>
          <w:tcPr>
            <w:tcW w:w="8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硫酸钙防静电地板</w:t>
            </w:r>
          </w:p>
        </w:tc>
        <w:tc>
          <w:tcPr>
            <w:tcW w:w="70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投标人所投硫酸钙防静电地板品牌，需提供原厂的授权。</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投标所投品牌型号防静电地板需根据招标要求须采用原厂地板。</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硫酸钙防静电地板由地板和支撑架组成；地板主要由基材和防静电贴面组成；支撑架主要由支架和横梁等辅件组成，其中支架中含垫片，螺钉，胶水等辅材。底座一般可进行高度调整，以保持高度一致，涉及金属件均采用电镀彩锌表面处理，有良好的防腐防潮作用；横梁分担活动地板的承重，以提高整体稳定性；垫片主要用于固定面板位置，隔音及泄放静电。</w:t>
            </w:r>
          </w:p>
        </w:tc>
      </w:tr>
      <w:tr>
        <w:tblPrEx>
          <w:tblLayout w:type="fixed"/>
          <w:tblCellMar>
            <w:top w:w="0" w:type="dxa"/>
            <w:left w:w="108" w:type="dxa"/>
            <w:bottom w:w="0" w:type="dxa"/>
            <w:right w:w="108" w:type="dxa"/>
          </w:tblCellMar>
        </w:tblPrEx>
        <w:trPr>
          <w:trHeight w:val="94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技术规格要求</w:t>
            </w: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防静电地板产品必须通过防静电产品质量监督监测</w:t>
            </w:r>
            <w:r>
              <w:rPr>
                <w:rFonts w:hint="eastAsia" w:ascii="宋体" w:hAnsi="宋体" w:cs="宋体"/>
                <w:color w:val="000000" w:themeColor="text1"/>
                <w:kern w:val="0"/>
                <w:szCs w:val="21"/>
                <w:lang w:eastAsia="zh-CN"/>
              </w:rPr>
              <w:t>机构</w:t>
            </w:r>
            <w:r>
              <w:rPr>
                <w:rFonts w:hint="eastAsia" w:ascii="宋体" w:hAnsi="宋体" w:cs="宋体"/>
                <w:color w:val="000000" w:themeColor="text1"/>
                <w:kern w:val="0"/>
                <w:szCs w:val="21"/>
              </w:rPr>
              <w:t>和建筑材料测试</w:t>
            </w:r>
            <w:r>
              <w:rPr>
                <w:rFonts w:hint="eastAsia" w:ascii="宋体" w:hAnsi="宋体" w:cs="宋体"/>
                <w:color w:val="000000" w:themeColor="text1"/>
                <w:kern w:val="0"/>
                <w:szCs w:val="21"/>
                <w:lang w:eastAsia="zh-CN"/>
              </w:rPr>
              <w:t>机构</w:t>
            </w:r>
            <w:r>
              <w:rPr>
                <w:rFonts w:hint="eastAsia" w:ascii="宋体" w:hAnsi="宋体" w:cs="宋体"/>
                <w:color w:val="000000" w:themeColor="text1"/>
                <w:kern w:val="0"/>
                <w:szCs w:val="21"/>
              </w:rPr>
              <w:t>的检测，并提供检测报告。</w:t>
            </w:r>
          </w:p>
        </w:tc>
      </w:tr>
      <w:tr>
        <w:tblPrEx>
          <w:tblLayout w:type="fixed"/>
          <w:tblCellMar>
            <w:top w:w="0" w:type="dxa"/>
            <w:left w:w="108" w:type="dxa"/>
            <w:bottom w:w="0" w:type="dxa"/>
            <w:right w:w="108" w:type="dxa"/>
          </w:tblCellMar>
        </w:tblPrEx>
        <w:trPr>
          <w:trHeight w:val="1254"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硫酸钙防静电地板（</w:t>
            </w:r>
            <w:r>
              <w:rPr>
                <w:rFonts w:hint="eastAsia" w:ascii="宋体" w:hAnsi="宋体" w:cs="宋体"/>
                <w:color w:val="000000" w:themeColor="text1"/>
                <w:kern w:val="0"/>
                <w:szCs w:val="21"/>
                <w:lang w:eastAsia="zh-CN"/>
              </w:rPr>
              <w:t>约</w:t>
            </w:r>
            <w:r>
              <w:rPr>
                <w:rFonts w:ascii="宋体" w:hAnsi="宋体" w:cs="宋体"/>
                <w:color w:val="000000" w:themeColor="text1"/>
                <w:kern w:val="0"/>
                <w:szCs w:val="21"/>
              </w:rPr>
              <w:t>600mm*600mm*32mm，贴面厚度为≥1.2mm）。</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防静电地板及其配套件的外形和尺寸应符合行业产品的要求，外形和尺寸公差应符合实际设计图纸及有关规定，安装结构件应尺寸准确，安全牢固。</w:t>
            </w:r>
          </w:p>
        </w:tc>
      </w:tr>
      <w:tr>
        <w:tblPrEx>
          <w:tblLayout w:type="fixed"/>
          <w:tblCellMar>
            <w:top w:w="0" w:type="dxa"/>
            <w:left w:w="108" w:type="dxa"/>
            <w:bottom w:w="0" w:type="dxa"/>
            <w:right w:w="108" w:type="dxa"/>
          </w:tblCellMar>
        </w:tblPrEx>
        <w:trPr>
          <w:trHeight w:val="94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在下列环境能够保证防静电地板长期正常工作：工作温度范围</w:t>
            </w:r>
            <w:r>
              <w:rPr>
                <w:rFonts w:ascii="宋体" w:hAnsi="宋体" w:cs="宋体"/>
                <w:color w:val="000000" w:themeColor="text1"/>
                <w:kern w:val="0"/>
                <w:szCs w:val="21"/>
              </w:rPr>
              <w:t>15℃～35℃；工作环境相对温度范围35%～75%；大气压力范围86～106KPa，室内无酸、碱等腐蚀性气体。</w:t>
            </w:r>
          </w:p>
        </w:tc>
      </w:tr>
      <w:tr>
        <w:tblPrEx>
          <w:tblLayout w:type="fixed"/>
          <w:tblCellMar>
            <w:top w:w="0" w:type="dxa"/>
            <w:left w:w="108" w:type="dxa"/>
            <w:bottom w:w="0" w:type="dxa"/>
            <w:right w:w="108" w:type="dxa"/>
          </w:tblCellMar>
        </w:tblPrEx>
        <w:trPr>
          <w:trHeight w:val="94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性能要求</w:t>
            </w: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地板尺寸允许偏差：</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边长公差范围</w:t>
            </w:r>
            <w:r>
              <w:rPr>
                <w:rFonts w:ascii="宋体" w:hAnsi="宋体" w:cs="宋体"/>
                <w:color w:val="000000" w:themeColor="text1"/>
                <w:kern w:val="0"/>
                <w:szCs w:val="21"/>
              </w:rPr>
              <w:t>0~-0.4mm；板厚公差范围±0.3mm；表面平面度≤0.6mm；邻边垂直度≤0.3mm</w:t>
            </w:r>
          </w:p>
        </w:tc>
      </w:tr>
      <w:tr>
        <w:tblPrEx>
          <w:tblLayout w:type="fixed"/>
          <w:tblCellMar>
            <w:top w:w="0" w:type="dxa"/>
            <w:left w:w="108" w:type="dxa"/>
            <w:bottom w:w="0" w:type="dxa"/>
            <w:right w:w="108" w:type="dxa"/>
          </w:tblCellMar>
        </w:tblPrEx>
        <w:trPr>
          <w:trHeight w:val="704"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地板贴面性能要求：</w:t>
            </w:r>
            <w:r>
              <w:rPr>
                <w:rFonts w:ascii="宋体" w:hAnsi="宋体" w:cs="宋体"/>
                <w:color w:val="000000" w:themeColor="text1"/>
                <w:kern w:val="0"/>
                <w:szCs w:val="21"/>
              </w:rPr>
              <w:br w:type="textWrapping"/>
            </w:r>
            <w:r>
              <w:rPr>
                <w:rFonts w:ascii="宋体" w:hAnsi="宋体" w:cs="宋体"/>
                <w:color w:val="000000" w:themeColor="text1"/>
                <w:kern w:val="0"/>
                <w:szCs w:val="21"/>
              </w:rPr>
              <w:t>1）贴面应防静电、耐磨、防潮耐酸，贴面厚度≥0.9mm；</w:t>
            </w:r>
            <w:r>
              <w:rPr>
                <w:rFonts w:ascii="宋体" w:hAnsi="宋体" w:cs="宋体"/>
                <w:color w:val="000000" w:themeColor="text1"/>
                <w:kern w:val="0"/>
                <w:szCs w:val="21"/>
              </w:rPr>
              <w:br w:type="textWrapping"/>
            </w:r>
            <w:r>
              <w:rPr>
                <w:rFonts w:ascii="宋体" w:hAnsi="宋体" w:cs="宋体"/>
                <w:color w:val="000000" w:themeColor="text1"/>
                <w:kern w:val="0"/>
                <w:szCs w:val="21"/>
              </w:rPr>
              <w:t>2）耐磨性能应符合SJ/T 11236-2001标准要求，达到高耐磨性（≥1000r）；</w:t>
            </w:r>
            <w:r>
              <w:rPr>
                <w:rFonts w:ascii="宋体" w:hAnsi="宋体" w:cs="宋体"/>
                <w:color w:val="000000" w:themeColor="text1"/>
                <w:kern w:val="0"/>
                <w:szCs w:val="21"/>
              </w:rPr>
              <w:br w:type="textWrapping"/>
            </w:r>
            <w:r>
              <w:rPr>
                <w:rFonts w:ascii="宋体" w:hAnsi="宋体" w:cs="宋体"/>
                <w:color w:val="000000" w:themeColor="text1"/>
                <w:kern w:val="0"/>
                <w:szCs w:val="21"/>
              </w:rPr>
              <w:t>3）防火性能应符合SJ/T 11236-2001标准要求，达到FV-1防火等级（≤30s）。</w:t>
            </w:r>
          </w:p>
        </w:tc>
      </w:tr>
      <w:tr>
        <w:tblPrEx>
          <w:tblLayout w:type="fixed"/>
          <w:tblCellMar>
            <w:top w:w="0" w:type="dxa"/>
            <w:left w:w="108" w:type="dxa"/>
            <w:bottom w:w="0" w:type="dxa"/>
            <w:right w:w="108" w:type="dxa"/>
          </w:tblCellMar>
        </w:tblPrEx>
        <w:trPr>
          <w:trHeight w:val="187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7</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地板板芯性能要求：</w:t>
            </w:r>
            <w:r>
              <w:rPr>
                <w:rFonts w:ascii="宋体" w:hAnsi="宋体" w:cs="宋体"/>
                <w:color w:val="000000" w:themeColor="text1"/>
                <w:kern w:val="0"/>
                <w:szCs w:val="21"/>
              </w:rPr>
              <w:br w:type="textWrapping"/>
            </w:r>
            <w:r>
              <w:rPr>
                <w:rFonts w:ascii="宋体" w:hAnsi="宋体" w:cs="宋体"/>
                <w:color w:val="000000" w:themeColor="text1"/>
                <w:kern w:val="0"/>
                <w:szCs w:val="21"/>
              </w:rPr>
              <w:t>1）采用优质硫酸钙基材，经国家建筑材料测试中心或国外第三方机构检测板芯内二水硫酸钙含量（≥80%），甲醛释放限量（≤1.5mg/L）；</w:t>
            </w:r>
            <w:r>
              <w:rPr>
                <w:rFonts w:ascii="宋体" w:hAnsi="宋体" w:cs="宋体"/>
                <w:color w:val="000000" w:themeColor="text1"/>
                <w:kern w:val="0"/>
                <w:szCs w:val="21"/>
              </w:rPr>
              <w:br w:type="textWrapping"/>
            </w:r>
            <w:r>
              <w:rPr>
                <w:rFonts w:ascii="宋体" w:hAnsi="宋体" w:cs="宋体"/>
                <w:color w:val="000000" w:themeColor="text1"/>
                <w:kern w:val="0"/>
                <w:szCs w:val="21"/>
              </w:rPr>
              <w:t>2）板芯防火性能要求：符合GB 8624-2006《建筑材料及制品燃烧性能分级》标准，达到A1f1级不燃材料防火等级要求。</w:t>
            </w:r>
          </w:p>
        </w:tc>
      </w:tr>
      <w:tr>
        <w:tblPrEx>
          <w:tblLayout w:type="fixed"/>
          <w:tblCellMar>
            <w:top w:w="0" w:type="dxa"/>
            <w:left w:w="108" w:type="dxa"/>
            <w:bottom w:w="0" w:type="dxa"/>
            <w:right w:w="108" w:type="dxa"/>
          </w:tblCellMar>
        </w:tblPrEx>
        <w:trPr>
          <w:trHeight w:val="321"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8</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地板镀锌钢板性能要求：镀锌钢板厚度≥</w:t>
            </w:r>
            <w:r>
              <w:rPr>
                <w:rFonts w:ascii="宋体" w:hAnsi="宋体" w:cs="宋体"/>
                <w:color w:val="000000" w:themeColor="text1"/>
                <w:kern w:val="0"/>
                <w:szCs w:val="21"/>
              </w:rPr>
              <w:t>0.5mm</w:t>
            </w:r>
          </w:p>
        </w:tc>
      </w:tr>
      <w:tr>
        <w:tblPrEx>
          <w:tblLayout w:type="fixed"/>
          <w:tblCellMar>
            <w:top w:w="0" w:type="dxa"/>
            <w:left w:w="108" w:type="dxa"/>
            <w:bottom w:w="0" w:type="dxa"/>
            <w:right w:w="108" w:type="dxa"/>
          </w:tblCellMar>
        </w:tblPrEx>
        <w:trPr>
          <w:trHeight w:val="1624"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地板载荷性能要求：</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集中载荷≥</w:t>
            </w:r>
            <w:r>
              <w:rPr>
                <w:rFonts w:ascii="宋体" w:hAnsi="宋体" w:cs="宋体"/>
                <w:color w:val="000000" w:themeColor="text1"/>
                <w:kern w:val="0"/>
                <w:szCs w:val="21"/>
              </w:rPr>
              <w:t>5560N，挠度≤2mm，永久变形≤0.25mm；</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滚动载荷≥</w:t>
            </w:r>
            <w:r>
              <w:rPr>
                <w:rFonts w:ascii="宋体" w:hAnsi="宋体" w:cs="宋体"/>
                <w:color w:val="000000" w:themeColor="text1"/>
                <w:kern w:val="0"/>
                <w:szCs w:val="21"/>
              </w:rPr>
              <w:t>4450N，挠度≤2mm，永久变形≤0.5mm；</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均布载荷≥</w:t>
            </w:r>
            <w:r>
              <w:rPr>
                <w:rFonts w:ascii="宋体" w:hAnsi="宋体" w:cs="宋体"/>
                <w:color w:val="000000" w:themeColor="text1"/>
                <w:kern w:val="0"/>
                <w:szCs w:val="21"/>
              </w:rPr>
              <w:t>33000N/m2，挠度≤2mm；</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极限集中载荷≥</w:t>
            </w:r>
            <w:r>
              <w:rPr>
                <w:rFonts w:ascii="宋体" w:hAnsi="宋体" w:cs="宋体"/>
                <w:color w:val="000000" w:themeColor="text1"/>
                <w:kern w:val="0"/>
                <w:szCs w:val="21"/>
              </w:rPr>
              <w:t>16680N</w:t>
            </w:r>
          </w:p>
        </w:tc>
      </w:tr>
      <w:tr>
        <w:tblPrEx>
          <w:tblLayout w:type="fixed"/>
          <w:tblCellMar>
            <w:top w:w="0" w:type="dxa"/>
            <w:left w:w="108" w:type="dxa"/>
            <w:bottom w:w="0" w:type="dxa"/>
            <w:right w:w="108" w:type="dxa"/>
          </w:tblCellMar>
        </w:tblPrEx>
        <w:trPr>
          <w:trHeight w:val="34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10</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地板电性能要求：</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在室内温度为</w:t>
            </w:r>
            <w:r>
              <w:rPr>
                <w:rFonts w:ascii="宋体" w:hAnsi="宋体" w:cs="宋体"/>
                <w:color w:val="000000" w:themeColor="text1"/>
                <w:kern w:val="0"/>
                <w:szCs w:val="21"/>
              </w:rPr>
              <w:t>(23±2)℃，相对湿度为45%RH~55%RH，测试电压100V时，活动地板系统电阻为1.0X106Ω~1.0X1010Ω（静电耗散型）。</w:t>
            </w:r>
          </w:p>
        </w:tc>
      </w:tr>
      <w:tr>
        <w:tblPrEx>
          <w:tblLayout w:type="fixed"/>
          <w:tblCellMar>
            <w:top w:w="0" w:type="dxa"/>
            <w:left w:w="108" w:type="dxa"/>
            <w:bottom w:w="0" w:type="dxa"/>
            <w:right w:w="108" w:type="dxa"/>
          </w:tblCellMar>
        </w:tblPrEx>
        <w:trPr>
          <w:trHeight w:val="63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11</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地板耐冲击性能要求：地板冲击性能试验后，地板板面永久变形应≤</w:t>
            </w:r>
            <w:r>
              <w:rPr>
                <w:rFonts w:ascii="宋体" w:hAnsi="宋体" w:cs="宋体"/>
                <w:color w:val="000000" w:themeColor="text1"/>
                <w:kern w:val="0"/>
                <w:szCs w:val="21"/>
              </w:rPr>
              <w:t>1.5 mm，不能有破损。</w:t>
            </w:r>
          </w:p>
        </w:tc>
      </w:tr>
      <w:tr>
        <w:tblPrEx>
          <w:tblLayout w:type="fixed"/>
          <w:tblCellMar>
            <w:top w:w="0" w:type="dxa"/>
            <w:left w:w="108" w:type="dxa"/>
            <w:bottom w:w="0" w:type="dxa"/>
            <w:right w:w="108" w:type="dxa"/>
          </w:tblCellMar>
        </w:tblPrEx>
        <w:trPr>
          <w:trHeight w:val="321"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12</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环保要求：产品满足环保要求，不使用禁用或有毒物质。</w:t>
            </w:r>
          </w:p>
        </w:tc>
      </w:tr>
      <w:tr>
        <w:tblPrEx>
          <w:tblLayout w:type="fixed"/>
          <w:tblCellMar>
            <w:top w:w="0" w:type="dxa"/>
            <w:left w:w="108" w:type="dxa"/>
            <w:bottom w:w="0" w:type="dxa"/>
            <w:right w:w="108" w:type="dxa"/>
          </w:tblCellMar>
        </w:tblPrEx>
        <w:trPr>
          <w:trHeight w:val="331"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13</w:t>
            </w: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64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地板外观：</w:t>
            </w:r>
            <w:r>
              <w:rPr>
                <w:rFonts w:ascii="宋体" w:hAnsi="宋体" w:cs="宋体"/>
                <w:color w:val="000000" w:themeColor="text1"/>
                <w:kern w:val="0"/>
                <w:szCs w:val="21"/>
              </w:rPr>
              <w:t>质量无破损、不开胶、无明显色差。</w:t>
            </w:r>
          </w:p>
        </w:tc>
      </w:tr>
    </w:tbl>
    <w:p>
      <w:pPr>
        <w:spacing w:line="360" w:lineRule="auto"/>
        <w:ind w:firstLine="560" w:firstLineChars="200"/>
        <w:rPr>
          <w:rFonts w:ascii="宋体" w:hAnsi="宋体"/>
          <w:color w:val="000000" w:themeColor="text1"/>
          <w:sz w:val="28"/>
          <w:szCs w:val="28"/>
        </w:rPr>
      </w:pPr>
    </w:p>
    <w:p>
      <w:pPr>
        <w:rPr>
          <w:rFonts w:ascii="宋体" w:hAnsi="宋体"/>
          <w:color w:val="000000" w:themeColor="text1"/>
        </w:rPr>
      </w:pPr>
      <w:r>
        <w:rPr>
          <w:rFonts w:ascii="宋体" w:hAnsi="宋体"/>
          <w:color w:val="000000" w:themeColor="text1"/>
        </w:rPr>
        <w:br w:type="page"/>
      </w:r>
    </w:p>
    <w:p>
      <w:pPr>
        <w:pStyle w:val="6"/>
        <w:spacing w:before="0" w:after="0" w:line="360" w:lineRule="auto"/>
        <w:rPr>
          <w:rFonts w:ascii="宋体" w:hAnsi="宋体" w:eastAsia="宋体"/>
          <w:color w:val="000000" w:themeColor="text1"/>
        </w:rPr>
      </w:pPr>
      <w:r>
        <w:rPr>
          <w:rFonts w:ascii="宋体" w:hAnsi="宋体" w:eastAsia="宋体"/>
          <w:color w:val="000000" w:themeColor="text1"/>
          <w:szCs w:val="21"/>
        </w:rPr>
        <w:t>3.1.2.4</w:t>
      </w:r>
      <w:r>
        <w:rPr>
          <w:rFonts w:hint="eastAsia" w:ascii="宋体" w:hAnsi="宋体" w:eastAsia="宋体"/>
          <w:color w:val="000000" w:themeColor="text1"/>
          <w:szCs w:val="21"/>
        </w:rPr>
        <w:t>氟泵或其他节能型空调技术要求</w:t>
      </w:r>
    </w:p>
    <w:p>
      <w:pPr>
        <w:tabs>
          <w:tab w:val="left" w:pos="0"/>
        </w:tabs>
        <w:spacing w:line="360" w:lineRule="auto"/>
        <w:ind w:firstLine="371" w:firstLineChars="177"/>
        <w:rPr>
          <w:rFonts w:ascii="宋体" w:hAnsi="宋体"/>
          <w:b/>
          <w:color w:val="000000" w:themeColor="text1"/>
          <w:szCs w:val="21"/>
        </w:rPr>
      </w:pPr>
      <w:r>
        <w:rPr>
          <w:rFonts w:hint="eastAsia" w:ascii="宋体" w:hAnsi="宋体"/>
          <w:color w:val="000000" w:themeColor="text1"/>
          <w:szCs w:val="21"/>
        </w:rPr>
        <w:t>风冷节能型空调可利用制冷剂泵（氟泵）或其他节能技术对制冷剂进行室外循环换热。如采用制冷剂泵（氟泵）时，在冬季或过渡季室外温度较低时，充分利用室外自然冷源；在夏季或过渡季室外温度较高时，采用压缩机对制冷剂进行压缩循环换热。如采用直流变频压缩机及E</w:t>
      </w:r>
      <w:r>
        <w:rPr>
          <w:rFonts w:ascii="宋体" w:hAnsi="宋体"/>
          <w:color w:val="000000" w:themeColor="text1"/>
          <w:szCs w:val="21"/>
        </w:rPr>
        <w:t>C</w:t>
      </w:r>
      <w:r>
        <w:rPr>
          <w:rFonts w:hint="eastAsia" w:ascii="宋体" w:hAnsi="宋体"/>
          <w:color w:val="000000" w:themeColor="text1"/>
          <w:szCs w:val="21"/>
        </w:rPr>
        <w:t>风机等节能新技术，若能达到相同节能效果的均可采用。</w:t>
      </w:r>
    </w:p>
    <w:p>
      <w:pPr>
        <w:tabs>
          <w:tab w:val="left" w:pos="0"/>
        </w:tabs>
        <w:spacing w:line="360" w:lineRule="auto"/>
        <w:ind w:firstLine="371" w:firstLineChars="177"/>
        <w:rPr>
          <w:rFonts w:ascii="宋体" w:hAnsi="宋体"/>
          <w:color w:val="000000" w:themeColor="text1"/>
          <w:szCs w:val="21"/>
        </w:rPr>
      </w:pPr>
      <w:r>
        <w:rPr>
          <w:rFonts w:hint="eastAsia" w:ascii="宋体" w:hAnsi="宋体"/>
          <w:color w:val="000000" w:themeColor="text1"/>
          <w:szCs w:val="21"/>
        </w:rPr>
        <w:t>1. 投标人需提供所投氟泵或其他节能型空调设备厂商针对本项目的不低于</w:t>
      </w:r>
      <w:r>
        <w:rPr>
          <w:rFonts w:ascii="宋体" w:hAnsi="宋体"/>
          <w:color w:val="000000" w:themeColor="text1"/>
          <w:szCs w:val="21"/>
        </w:rPr>
        <w:t>3</w:t>
      </w:r>
      <w:r>
        <w:rPr>
          <w:rFonts w:hint="eastAsia" w:ascii="宋体" w:hAnsi="宋体"/>
          <w:color w:val="000000" w:themeColor="text1"/>
          <w:szCs w:val="21"/>
        </w:rPr>
        <w:t>年的质保承诺书，并加盖公章。</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2.空调机组均需保证全年365天*24h在西宁市气候环境下能够连续工作，运行稳定可靠、节能环保；平均无故障时间MTBF≥10万小时。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3.应将铭牌固定在空调末端机组的明显位置。铭牌应中文标明机组型号、总冷量、风量、额定电机功率、额定电流、电压，机组尺寸、电源特征且具备其它有关信息如生产日期、生产厂地、制造商等。</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机组及附件的各项性能指标、安全指标、施工安全应符合中国国家和有关行业制冷空调技术标准。制造商应提供机组通过测试的相关证明和符合规范标准。</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w:t>
      </w:r>
      <w:r>
        <w:rPr>
          <w:rFonts w:hint="eastAsia" w:ascii="宋体" w:hAnsi="宋体"/>
          <w:color w:val="000000" w:themeColor="text1"/>
          <w:szCs w:val="21"/>
        </w:rPr>
        <w:t>氟泵或其他节能型空调设备应为拥有自主知识产权的产品，不能为侵权产品，需提供自主知识产权证明文件。</w:t>
      </w:r>
    </w:p>
    <w:p>
      <w:pPr>
        <w:spacing w:line="360" w:lineRule="auto"/>
        <w:ind w:firstLine="484" w:firstLineChars="202"/>
        <w:rPr>
          <w:rFonts w:ascii="宋体" w:hAnsi="宋体"/>
          <w:color w:val="000000" w:themeColor="text1"/>
          <w:sz w:val="24"/>
        </w:rPr>
      </w:pPr>
    </w:p>
    <w:p>
      <w:pPr>
        <w:rPr>
          <w:rFonts w:ascii="宋体" w:hAnsi="宋体"/>
          <w:b/>
          <w:color w:val="000000" w:themeColor="text1"/>
          <w:sz w:val="24"/>
        </w:rPr>
      </w:pPr>
      <w:r>
        <w:rPr>
          <w:rFonts w:ascii="宋体" w:hAnsi="宋体"/>
          <w:color w:val="000000" w:themeColor="text1"/>
        </w:rPr>
        <w:br w:type="page"/>
      </w:r>
      <w:r>
        <w:rPr>
          <w:rFonts w:hint="eastAsia" w:ascii="宋体" w:hAnsi="宋体"/>
          <w:b/>
          <w:bCs/>
          <w:color w:val="000000" w:themeColor="text1"/>
          <w:sz w:val="24"/>
        </w:rPr>
        <w:t>氟泵或其他节能型空调</w:t>
      </w:r>
      <w:r>
        <w:rPr>
          <w:rFonts w:ascii="宋体" w:hAnsi="宋体"/>
          <w:b/>
          <w:color w:val="000000" w:themeColor="text1"/>
          <w:sz w:val="24"/>
        </w:rPr>
        <w:t>技术</w:t>
      </w:r>
      <w:r>
        <w:rPr>
          <w:rFonts w:hint="eastAsia" w:ascii="宋体" w:hAnsi="宋体"/>
          <w:b/>
          <w:color w:val="000000" w:themeColor="text1"/>
          <w:sz w:val="24"/>
        </w:rPr>
        <w:t>规格</w:t>
      </w:r>
    </w:p>
    <w:tbl>
      <w:tblPr>
        <w:tblStyle w:val="80"/>
        <w:tblW w:w="9676" w:type="dxa"/>
        <w:tblInd w:w="0" w:type="dxa"/>
        <w:tblLayout w:type="fixed"/>
        <w:tblCellMar>
          <w:top w:w="0" w:type="dxa"/>
          <w:left w:w="108" w:type="dxa"/>
          <w:bottom w:w="0" w:type="dxa"/>
          <w:right w:w="108" w:type="dxa"/>
        </w:tblCellMar>
      </w:tblPr>
      <w:tblGrid>
        <w:gridCol w:w="703"/>
        <w:gridCol w:w="764"/>
        <w:gridCol w:w="1670"/>
        <w:gridCol w:w="1043"/>
        <w:gridCol w:w="780"/>
        <w:gridCol w:w="4716"/>
      </w:tblGrid>
      <w:tr>
        <w:tblPrEx>
          <w:tblLayout w:type="fixed"/>
          <w:tblCellMar>
            <w:top w:w="0" w:type="dxa"/>
            <w:left w:w="108" w:type="dxa"/>
            <w:bottom w:w="0" w:type="dxa"/>
            <w:right w:w="108" w:type="dxa"/>
          </w:tblCellMar>
        </w:tblPrEx>
        <w:trPr>
          <w:trHeight w:val="627"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7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6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47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Layout w:type="fixed"/>
          <w:tblCellMar>
            <w:top w:w="0" w:type="dxa"/>
            <w:left w:w="108" w:type="dxa"/>
            <w:bottom w:w="0" w:type="dxa"/>
            <w:right w:w="108" w:type="dxa"/>
          </w:tblCellMar>
        </w:tblPrEx>
        <w:trPr>
          <w:trHeight w:val="904" w:hRule="atLeast"/>
        </w:trPr>
        <w:tc>
          <w:tcPr>
            <w:tcW w:w="7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空调通风系统</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风冷氟泵（或其他节能技术）机房空调（50kw下送风）</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71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Arial"/>
                <w:color w:val="000000" w:themeColor="text1"/>
                <w:szCs w:val="21"/>
              </w:rPr>
              <w:t>制冷量≥50kw，双压缩机，E</w:t>
            </w:r>
            <w:r>
              <w:rPr>
                <w:rFonts w:ascii="宋体" w:hAnsi="宋体" w:cs="Arial"/>
                <w:color w:val="000000" w:themeColor="text1"/>
                <w:szCs w:val="21"/>
              </w:rPr>
              <w:t>C</w:t>
            </w:r>
            <w:r>
              <w:rPr>
                <w:rFonts w:hint="eastAsia" w:ascii="宋体" w:hAnsi="宋体" w:cs="Arial"/>
                <w:color w:val="000000" w:themeColor="text1"/>
                <w:szCs w:val="21"/>
              </w:rPr>
              <w:t>风机，单系统氟泵或其他节能技术，</w:t>
            </w:r>
            <w:r>
              <w:rPr>
                <w:rFonts w:ascii="宋体" w:hAnsi="宋体" w:cs="Arial"/>
                <w:color w:val="000000" w:themeColor="text1"/>
                <w:szCs w:val="21"/>
              </w:rPr>
              <w:t>风量（m</w:t>
            </w:r>
            <w:r>
              <w:rPr>
                <w:rFonts w:ascii="宋体" w:hAnsi="宋体" w:cs="Arial"/>
                <w:color w:val="000000" w:themeColor="text1"/>
                <w:szCs w:val="21"/>
                <w:vertAlign w:val="superscript"/>
              </w:rPr>
              <w:t>3</w:t>
            </w:r>
            <w:r>
              <w:rPr>
                <w:rFonts w:ascii="宋体" w:hAnsi="宋体" w:cs="Arial"/>
                <w:color w:val="000000" w:themeColor="text1"/>
                <w:szCs w:val="21"/>
              </w:rPr>
              <w:t>/h）</w:t>
            </w:r>
            <w:r>
              <w:rPr>
                <w:rFonts w:hint="eastAsia" w:ascii="宋体" w:hAnsi="宋体" w:cs="Arial"/>
                <w:color w:val="000000" w:themeColor="text1"/>
                <w:szCs w:val="21"/>
              </w:rPr>
              <w:t>≥</w:t>
            </w:r>
            <w:r>
              <w:rPr>
                <w:rFonts w:ascii="宋体" w:hAnsi="宋体" w:cs="Arial"/>
                <w:color w:val="000000" w:themeColor="text1"/>
                <w:szCs w:val="21"/>
              </w:rPr>
              <w:t>1</w:t>
            </w:r>
            <w:r>
              <w:rPr>
                <w:rFonts w:hint="eastAsia" w:ascii="宋体" w:hAnsi="宋体" w:cs="Arial"/>
                <w:color w:val="000000" w:themeColor="text1"/>
                <w:szCs w:val="21"/>
              </w:rPr>
              <w:t>2400，室内机尺寸最大值（宽×深×高mm）≤</w:t>
            </w:r>
            <w:r>
              <w:rPr>
                <w:rFonts w:ascii="宋体" w:hAnsi="宋体" w:cs="Arial"/>
                <w:color w:val="000000" w:themeColor="text1"/>
                <w:szCs w:val="21"/>
              </w:rPr>
              <w:t>1</w:t>
            </w:r>
            <w:r>
              <w:rPr>
                <w:rFonts w:hint="eastAsia" w:ascii="宋体" w:hAnsi="宋体" w:cs="Arial"/>
                <w:color w:val="000000" w:themeColor="text1"/>
                <w:szCs w:val="21"/>
              </w:rPr>
              <w:t>4</w:t>
            </w:r>
            <w:r>
              <w:rPr>
                <w:rFonts w:ascii="宋体" w:hAnsi="宋体" w:cs="Arial"/>
                <w:color w:val="000000" w:themeColor="text1"/>
                <w:szCs w:val="21"/>
              </w:rPr>
              <w:t>0</w:t>
            </w:r>
            <w:r>
              <w:rPr>
                <w:rFonts w:hint="eastAsia" w:ascii="宋体" w:hAnsi="宋体" w:cs="Arial"/>
                <w:color w:val="000000" w:themeColor="text1"/>
                <w:szCs w:val="21"/>
              </w:rPr>
              <w:t>0*1000*2000</w:t>
            </w:r>
          </w:p>
        </w:tc>
      </w:tr>
      <w:tr>
        <w:tblPrEx>
          <w:tblLayout w:type="fixed"/>
          <w:tblCellMar>
            <w:top w:w="0" w:type="dxa"/>
            <w:left w:w="108" w:type="dxa"/>
            <w:bottom w:w="0" w:type="dxa"/>
            <w:right w:w="108" w:type="dxa"/>
          </w:tblCellMar>
        </w:tblPrEx>
        <w:trPr>
          <w:trHeight w:val="1148" w:hRule="atLeast"/>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风冷氟泵（或其他节能技术）机房空调（100kw下送风）</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7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Arial"/>
                <w:color w:val="000000" w:themeColor="text1"/>
                <w:szCs w:val="21"/>
              </w:rPr>
              <w:t>制冷量≥100kw，双压缩机，E</w:t>
            </w:r>
            <w:r>
              <w:rPr>
                <w:rFonts w:ascii="宋体" w:hAnsi="宋体" w:cs="Arial"/>
                <w:color w:val="000000" w:themeColor="text1"/>
                <w:szCs w:val="21"/>
              </w:rPr>
              <w:t>C</w:t>
            </w:r>
            <w:r>
              <w:rPr>
                <w:rFonts w:hint="eastAsia" w:ascii="宋体" w:hAnsi="宋体" w:cs="Arial"/>
                <w:color w:val="000000" w:themeColor="text1"/>
                <w:szCs w:val="21"/>
              </w:rPr>
              <w:t>风机，单系统氟泵或其他节能技术，</w:t>
            </w:r>
            <w:r>
              <w:rPr>
                <w:rFonts w:ascii="宋体" w:hAnsi="宋体" w:cs="Arial"/>
                <w:color w:val="000000" w:themeColor="text1"/>
                <w:szCs w:val="21"/>
              </w:rPr>
              <w:t>风量（m</w:t>
            </w:r>
            <w:r>
              <w:rPr>
                <w:rFonts w:ascii="宋体" w:hAnsi="宋体" w:cs="Arial"/>
                <w:color w:val="000000" w:themeColor="text1"/>
                <w:szCs w:val="21"/>
                <w:vertAlign w:val="superscript"/>
              </w:rPr>
              <w:t>3</w:t>
            </w:r>
            <w:r>
              <w:rPr>
                <w:rFonts w:ascii="宋体" w:hAnsi="宋体" w:cs="Arial"/>
                <w:color w:val="000000" w:themeColor="text1"/>
                <w:szCs w:val="21"/>
              </w:rPr>
              <w:t>/h）</w:t>
            </w:r>
            <w:r>
              <w:rPr>
                <w:rFonts w:hint="eastAsia" w:ascii="宋体" w:hAnsi="宋体" w:cs="Arial"/>
                <w:color w:val="000000" w:themeColor="text1"/>
                <w:szCs w:val="21"/>
              </w:rPr>
              <w:t>≥24800，室内机尺寸最大值（宽×深×高mm）≤24</w:t>
            </w:r>
            <w:r>
              <w:rPr>
                <w:rFonts w:ascii="宋体" w:hAnsi="宋体" w:cs="Arial"/>
                <w:color w:val="000000" w:themeColor="text1"/>
                <w:szCs w:val="21"/>
              </w:rPr>
              <w:t>0</w:t>
            </w:r>
            <w:r>
              <w:rPr>
                <w:rFonts w:hint="eastAsia" w:ascii="宋体" w:hAnsi="宋体" w:cs="Arial"/>
                <w:color w:val="000000" w:themeColor="text1"/>
                <w:szCs w:val="21"/>
              </w:rPr>
              <w:t>0*1000*2000</w:t>
            </w:r>
          </w:p>
        </w:tc>
      </w:tr>
      <w:tr>
        <w:tblPrEx>
          <w:tblLayout w:type="fixed"/>
          <w:tblCellMar>
            <w:top w:w="0" w:type="dxa"/>
            <w:left w:w="108" w:type="dxa"/>
            <w:bottom w:w="0" w:type="dxa"/>
            <w:right w:w="108" w:type="dxa"/>
          </w:tblCellMar>
        </w:tblPrEx>
        <w:trPr>
          <w:trHeight w:val="945" w:hRule="atLeast"/>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风冷氟泵（或其他节能技术）机房空调（60kw上送风）</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71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Arial"/>
                <w:color w:val="000000" w:themeColor="text1"/>
                <w:szCs w:val="21"/>
              </w:rPr>
              <w:t>制冷量≥60kw，双压缩机，E</w:t>
            </w:r>
            <w:r>
              <w:rPr>
                <w:rFonts w:ascii="宋体" w:hAnsi="宋体" w:cs="Arial"/>
                <w:color w:val="000000" w:themeColor="text1"/>
                <w:szCs w:val="21"/>
              </w:rPr>
              <w:t>C</w:t>
            </w:r>
            <w:r>
              <w:rPr>
                <w:rFonts w:hint="eastAsia" w:ascii="宋体" w:hAnsi="宋体" w:cs="Arial"/>
                <w:color w:val="000000" w:themeColor="text1"/>
                <w:szCs w:val="21"/>
              </w:rPr>
              <w:t>风机，单系统氟泵或其他节能技术，</w:t>
            </w:r>
            <w:r>
              <w:rPr>
                <w:rFonts w:ascii="宋体" w:hAnsi="宋体" w:cs="Arial"/>
                <w:color w:val="000000" w:themeColor="text1"/>
                <w:szCs w:val="21"/>
              </w:rPr>
              <w:t>风量（m</w:t>
            </w:r>
            <w:r>
              <w:rPr>
                <w:rFonts w:ascii="宋体" w:hAnsi="宋体" w:cs="Arial"/>
                <w:color w:val="000000" w:themeColor="text1"/>
                <w:szCs w:val="21"/>
                <w:vertAlign w:val="superscript"/>
              </w:rPr>
              <w:t>3</w:t>
            </w:r>
            <w:r>
              <w:rPr>
                <w:rFonts w:ascii="宋体" w:hAnsi="宋体" w:cs="Arial"/>
                <w:color w:val="000000" w:themeColor="text1"/>
                <w:szCs w:val="21"/>
              </w:rPr>
              <w:t>/h）</w:t>
            </w:r>
            <w:r>
              <w:rPr>
                <w:rFonts w:hint="eastAsia" w:ascii="宋体" w:hAnsi="宋体" w:cs="Arial"/>
                <w:color w:val="000000" w:themeColor="text1"/>
                <w:szCs w:val="21"/>
              </w:rPr>
              <w:t>≥</w:t>
            </w:r>
            <w:r>
              <w:rPr>
                <w:rFonts w:ascii="宋体" w:hAnsi="宋体" w:cs="Arial"/>
                <w:color w:val="000000" w:themeColor="text1"/>
                <w:szCs w:val="21"/>
              </w:rPr>
              <w:t>1</w:t>
            </w:r>
            <w:r>
              <w:rPr>
                <w:rFonts w:hint="eastAsia" w:ascii="宋体" w:hAnsi="宋体" w:cs="Arial"/>
                <w:color w:val="000000" w:themeColor="text1"/>
                <w:szCs w:val="21"/>
              </w:rPr>
              <w:t>5000，室内机尺寸最大值（宽×深×高mm）≤</w:t>
            </w:r>
            <w:r>
              <w:rPr>
                <w:rFonts w:ascii="宋体" w:hAnsi="宋体" w:cs="Arial"/>
                <w:color w:val="000000" w:themeColor="text1"/>
                <w:szCs w:val="21"/>
              </w:rPr>
              <w:t>1</w:t>
            </w:r>
            <w:r>
              <w:rPr>
                <w:rFonts w:hint="eastAsia" w:ascii="宋体" w:hAnsi="宋体" w:cs="Arial"/>
                <w:color w:val="000000" w:themeColor="text1"/>
                <w:szCs w:val="21"/>
              </w:rPr>
              <w:t>8</w:t>
            </w:r>
            <w:r>
              <w:rPr>
                <w:rFonts w:ascii="宋体" w:hAnsi="宋体" w:cs="Arial"/>
                <w:color w:val="000000" w:themeColor="text1"/>
                <w:szCs w:val="21"/>
              </w:rPr>
              <w:t>0</w:t>
            </w:r>
            <w:r>
              <w:rPr>
                <w:rFonts w:hint="eastAsia" w:ascii="宋体" w:hAnsi="宋体" w:cs="Arial"/>
                <w:color w:val="000000" w:themeColor="text1"/>
                <w:szCs w:val="21"/>
              </w:rPr>
              <w:t>0*1000*2000</w:t>
            </w:r>
          </w:p>
        </w:tc>
      </w:tr>
      <w:tr>
        <w:tblPrEx>
          <w:tblLayout w:type="fixed"/>
          <w:tblCellMar>
            <w:top w:w="0" w:type="dxa"/>
            <w:left w:w="108" w:type="dxa"/>
            <w:bottom w:w="0" w:type="dxa"/>
            <w:right w:w="108" w:type="dxa"/>
          </w:tblCellMar>
        </w:tblPrEx>
        <w:trPr>
          <w:trHeight w:val="945" w:hRule="atLeast"/>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风冷氟泵（或其他节能技术）机房空调（80kw上送风）</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71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Arial"/>
                <w:color w:val="000000" w:themeColor="text1"/>
                <w:szCs w:val="21"/>
              </w:rPr>
              <w:t>制冷量≥80kw，双压缩机，E</w:t>
            </w:r>
            <w:r>
              <w:rPr>
                <w:rFonts w:ascii="宋体" w:hAnsi="宋体" w:cs="Arial"/>
                <w:color w:val="000000" w:themeColor="text1"/>
                <w:szCs w:val="21"/>
              </w:rPr>
              <w:t>C</w:t>
            </w:r>
            <w:r>
              <w:rPr>
                <w:rFonts w:hint="eastAsia" w:ascii="宋体" w:hAnsi="宋体" w:cs="Arial"/>
                <w:color w:val="000000" w:themeColor="text1"/>
                <w:szCs w:val="21"/>
              </w:rPr>
              <w:t>风机，单系统氟泵或其他节能技术，</w:t>
            </w:r>
            <w:r>
              <w:rPr>
                <w:rFonts w:ascii="宋体" w:hAnsi="宋体" w:cs="Arial"/>
                <w:color w:val="000000" w:themeColor="text1"/>
                <w:szCs w:val="21"/>
              </w:rPr>
              <w:t>风量（m</w:t>
            </w:r>
            <w:r>
              <w:rPr>
                <w:rFonts w:ascii="宋体" w:hAnsi="宋体" w:cs="Arial"/>
                <w:color w:val="000000" w:themeColor="text1"/>
                <w:szCs w:val="21"/>
                <w:vertAlign w:val="superscript"/>
              </w:rPr>
              <w:t>3</w:t>
            </w:r>
            <w:r>
              <w:rPr>
                <w:rFonts w:ascii="宋体" w:hAnsi="宋体" w:cs="Arial"/>
                <w:color w:val="000000" w:themeColor="text1"/>
                <w:szCs w:val="21"/>
              </w:rPr>
              <w:t>/h）</w:t>
            </w:r>
            <w:r>
              <w:rPr>
                <w:rFonts w:hint="eastAsia" w:ascii="宋体" w:hAnsi="宋体" w:cs="Arial"/>
                <w:color w:val="000000" w:themeColor="text1"/>
                <w:szCs w:val="21"/>
              </w:rPr>
              <w:t>≥20</w:t>
            </w:r>
            <w:r>
              <w:rPr>
                <w:rFonts w:ascii="宋体" w:hAnsi="宋体" w:cs="Arial"/>
                <w:color w:val="000000" w:themeColor="text1"/>
                <w:szCs w:val="21"/>
              </w:rPr>
              <w:t>0</w:t>
            </w:r>
            <w:r>
              <w:rPr>
                <w:rFonts w:hint="eastAsia" w:ascii="宋体" w:hAnsi="宋体" w:cs="Arial"/>
                <w:color w:val="000000" w:themeColor="text1"/>
                <w:szCs w:val="21"/>
              </w:rPr>
              <w:t>00，室内机尺寸最大值（宽×深×高mm）≤24</w:t>
            </w:r>
            <w:r>
              <w:rPr>
                <w:rFonts w:ascii="宋体" w:hAnsi="宋体" w:cs="Arial"/>
                <w:color w:val="000000" w:themeColor="text1"/>
                <w:szCs w:val="21"/>
              </w:rPr>
              <w:t>0</w:t>
            </w:r>
            <w:r>
              <w:rPr>
                <w:rFonts w:hint="eastAsia" w:ascii="宋体" w:hAnsi="宋体" w:cs="Arial"/>
                <w:color w:val="000000" w:themeColor="text1"/>
                <w:szCs w:val="21"/>
              </w:rPr>
              <w:t>0*1000*2000</w:t>
            </w:r>
          </w:p>
        </w:tc>
      </w:tr>
    </w:tbl>
    <w:p>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注：1.空调机组的制冷量是在室外环境温度35℃（干球温度），室内温度24℃，相对湿度50%的条件下测定的。2.空调机组均不自带加热加湿功能。</w:t>
      </w:r>
    </w:p>
    <w:p>
      <w:pPr>
        <w:pStyle w:val="497"/>
        <w:ind w:firstLine="422"/>
        <w:rPr>
          <w:rFonts w:ascii="宋体" w:hAnsi="宋体" w:eastAsia="宋体"/>
          <w:b/>
          <w:bCs/>
          <w:color w:val="000000" w:themeColor="text1"/>
          <w:sz w:val="21"/>
          <w:szCs w:val="21"/>
        </w:rPr>
      </w:pPr>
      <w:r>
        <w:rPr>
          <w:rFonts w:hint="eastAsia" w:ascii="宋体" w:hAnsi="宋体" w:eastAsia="宋体"/>
          <w:b/>
          <w:bCs/>
          <w:color w:val="000000" w:themeColor="text1"/>
          <w:sz w:val="21"/>
          <w:szCs w:val="21"/>
        </w:rPr>
        <w:t>1、风冷氟泵（或其他节能技术）机房空调（50kw下送风）技术规格要求：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04"/>
        <w:gridCol w:w="1031"/>
        <w:gridCol w:w="662"/>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trPr>
        <w:tc>
          <w:tcPr>
            <w:tcW w:w="66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0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03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662"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41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0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空调通风系统</w:t>
            </w:r>
          </w:p>
        </w:tc>
        <w:tc>
          <w:tcPr>
            <w:tcW w:w="103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风冷氟泵（或其他节能技术）机房空调（50kw下送风）</w:t>
            </w:r>
          </w:p>
        </w:tc>
        <w:tc>
          <w:tcPr>
            <w:tcW w:w="662"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6413"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rPr>
              <w:t>空调类型：单冷型</w:t>
            </w:r>
            <w:r>
              <w:rPr>
                <w:rFonts w:hint="eastAsia" w:ascii="宋体" w:hAnsi="宋体"/>
                <w:color w:val="000000" w:themeColor="text1"/>
                <w:szCs w:val="21"/>
                <w:lang w:bidi="en-US"/>
              </w:rPr>
              <w:t>空调（或其他节能技术）</w:t>
            </w:r>
          </w:p>
          <w:p>
            <w:pPr>
              <w:widowControl/>
              <w:jc w:val="left"/>
              <w:rPr>
                <w:rFonts w:ascii="宋体" w:hAnsi="宋体"/>
                <w:color w:val="000000" w:themeColor="text1"/>
                <w:szCs w:val="21"/>
              </w:rPr>
            </w:pPr>
            <w:r>
              <w:rPr>
                <w:rFonts w:hint="eastAsia" w:ascii="宋体" w:hAnsi="宋体"/>
                <w:color w:val="000000" w:themeColor="text1"/>
                <w:szCs w:val="21"/>
              </w:rPr>
              <w:t>制冷量≥50kw</w:t>
            </w:r>
          </w:p>
          <w:p>
            <w:pPr>
              <w:widowControl/>
              <w:jc w:val="left"/>
              <w:rPr>
                <w:rFonts w:ascii="宋体" w:hAnsi="宋体"/>
                <w:color w:val="000000" w:themeColor="text1"/>
                <w:szCs w:val="21"/>
              </w:rPr>
            </w:pPr>
            <w:r>
              <w:rPr>
                <w:rFonts w:hint="eastAsia" w:ascii="宋体" w:hAnsi="宋体"/>
                <w:color w:val="000000" w:themeColor="text1"/>
                <w:szCs w:val="21"/>
              </w:rPr>
              <w:t>送风量≥12400m³/</w:t>
            </w:r>
            <w:r>
              <w:rPr>
                <w:rFonts w:ascii="宋体" w:hAnsi="宋体"/>
                <w:color w:val="000000" w:themeColor="text1"/>
                <w:szCs w:val="21"/>
              </w:rPr>
              <w:t>h</w:t>
            </w:r>
          </w:p>
          <w:p>
            <w:pPr>
              <w:widowControl/>
              <w:jc w:val="left"/>
              <w:rPr>
                <w:rFonts w:ascii="宋体" w:hAnsi="宋体"/>
                <w:color w:val="000000" w:themeColor="text1"/>
                <w:szCs w:val="21"/>
              </w:rPr>
            </w:pPr>
            <w:r>
              <w:rPr>
                <w:rFonts w:hint="eastAsia" w:ascii="宋体" w:hAnsi="宋体" w:cs="宋体"/>
                <w:color w:val="000000" w:themeColor="text1"/>
                <w:szCs w:val="21"/>
                <w:lang w:bidi="en-US"/>
              </w:rPr>
              <w:t xml:space="preserve"> </w:t>
            </w:r>
            <w:r>
              <w:rPr>
                <w:rFonts w:hint="eastAsia" w:ascii="宋体" w:hAnsi="宋体"/>
                <w:color w:val="000000" w:themeColor="text1"/>
                <w:szCs w:val="21"/>
              </w:rPr>
              <w:t>送风方式：下送风上回风</w:t>
            </w:r>
          </w:p>
          <w:p>
            <w:pPr>
              <w:widowControl/>
              <w:jc w:val="left"/>
              <w:rPr>
                <w:rFonts w:ascii="宋体" w:hAnsi="宋体" w:cs="宋体"/>
                <w:color w:val="000000" w:themeColor="text1"/>
                <w:szCs w:val="21"/>
                <w:lang w:bidi="en-US"/>
              </w:rPr>
            </w:pPr>
            <w:r>
              <w:rPr>
                <w:rFonts w:hint="eastAsia" w:ascii="宋体" w:hAnsi="宋体"/>
                <w:color w:val="000000" w:themeColor="text1"/>
                <w:szCs w:val="21"/>
              </w:rPr>
              <w:t>运行环境：</w:t>
            </w:r>
            <w:r>
              <w:rPr>
                <w:rFonts w:hint="eastAsia" w:ascii="宋体" w:hAnsi="宋体" w:cs="宋体"/>
                <w:color w:val="000000" w:themeColor="text1"/>
                <w:szCs w:val="21"/>
                <w:lang w:bidi="en-US"/>
              </w:rPr>
              <w:t>温度：室内-10℃~+30℃； 室外  -30℃~+45℃；湿度：≤95%RH；</w:t>
            </w:r>
          </w:p>
          <w:p>
            <w:pPr>
              <w:widowControl/>
              <w:jc w:val="left"/>
              <w:rPr>
                <w:rFonts w:ascii="宋体" w:hAnsi="宋体" w:cs="宋体"/>
                <w:color w:val="000000" w:themeColor="text1"/>
              </w:rPr>
            </w:pPr>
            <w:r>
              <w:rPr>
                <w:rFonts w:hint="eastAsia" w:ascii="宋体" w:hAnsi="宋体"/>
                <w:color w:val="000000" w:themeColor="text1"/>
                <w:szCs w:val="21"/>
              </w:rPr>
              <w:t>电源条件：</w:t>
            </w:r>
            <w:r>
              <w:rPr>
                <w:rFonts w:hint="eastAsia" w:ascii="宋体" w:hAnsi="宋体" w:cs="宋体"/>
                <w:color w:val="000000" w:themeColor="text1"/>
              </w:rPr>
              <w:t>3/N/PE AC 380/220V 50Hz</w:t>
            </w:r>
          </w:p>
          <w:p>
            <w:pPr>
              <w:widowControl/>
              <w:jc w:val="left"/>
              <w:rPr>
                <w:rFonts w:ascii="宋体" w:hAnsi="宋体" w:cs="宋体"/>
                <w:color w:val="000000" w:themeColor="text1"/>
                <w:szCs w:val="21"/>
                <w:lang w:bidi="en-US"/>
              </w:rPr>
            </w:pPr>
            <w:r>
              <w:rPr>
                <w:rFonts w:hint="eastAsia" w:ascii="宋体" w:hAnsi="宋体" w:cs="宋体"/>
                <w:color w:val="000000" w:themeColor="text1"/>
                <w:szCs w:val="21"/>
                <w:lang w:bidi="en-US"/>
              </w:rPr>
              <w:t xml:space="preserve"> 投标人投标的</w:t>
            </w:r>
            <w:r>
              <w:rPr>
                <w:rFonts w:hint="eastAsia" w:ascii="宋体" w:hAnsi="宋体" w:cs="宋体"/>
                <w:color w:val="000000" w:themeColor="text1"/>
                <w:kern w:val="0"/>
                <w:szCs w:val="21"/>
              </w:rPr>
              <w:t>风冷氟泵</w:t>
            </w:r>
            <w:r>
              <w:rPr>
                <w:rFonts w:hint="eastAsia" w:ascii="宋体" w:hAnsi="宋体" w:cs="宋体"/>
                <w:color w:val="000000" w:themeColor="text1"/>
                <w:szCs w:val="21"/>
                <w:lang w:bidi="en-US"/>
              </w:rPr>
              <w:t>空调机组或其他节能技术空调机组能效比要求如下：</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室外温度在35℃能效比≥3.0；</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室外温度在20℃能效比≥3.9；</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室外温度在5℃能效比≥8.4；</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室外温度在0℃能效比≥10.4；</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室外温度在-5℃能效比≥12.6；</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以上能效数据应提供第三方检测的相关证明材料。</w:t>
            </w:r>
          </w:p>
          <w:p>
            <w:pPr>
              <w:spacing w:line="276" w:lineRule="auto"/>
              <w:rPr>
                <w:rFonts w:ascii="宋体" w:hAnsi="宋体"/>
                <w:color w:val="000000" w:themeColor="text1"/>
                <w:szCs w:val="21"/>
              </w:rPr>
            </w:pPr>
            <w:r>
              <w:rPr>
                <w:rFonts w:hint="eastAsia" w:ascii="宋体" w:hAnsi="宋体"/>
                <w:color w:val="000000" w:themeColor="text1"/>
                <w:szCs w:val="21"/>
              </w:rPr>
              <w:t>闭式系统设计。机组运行时必须确保机房内外气流的物理隔离，以保持机房的密封性和洁净度。</w:t>
            </w:r>
          </w:p>
          <w:p>
            <w:pPr>
              <w:spacing w:line="276" w:lineRule="auto"/>
              <w:rPr>
                <w:rFonts w:ascii="宋体" w:hAnsi="宋体" w:cs="宋体"/>
                <w:color w:val="000000" w:themeColor="text1"/>
                <w:sz w:val="24"/>
              </w:rPr>
            </w:pPr>
            <w:r>
              <w:rPr>
                <w:rFonts w:hint="eastAsia" w:ascii="宋体" w:hAnsi="宋体"/>
                <w:color w:val="000000" w:themeColor="text1"/>
                <w:szCs w:val="21"/>
              </w:rPr>
              <w:t>高度一体化设计。能在同一套制冷系统中实现常规系统、氟泵换热系统（</w:t>
            </w:r>
            <w:r>
              <w:rPr>
                <w:rFonts w:hint="eastAsia" w:ascii="宋体" w:hAnsi="宋体"/>
                <w:color w:val="000000" w:themeColor="text1"/>
                <w:szCs w:val="21"/>
                <w:lang w:bidi="en-US"/>
              </w:rPr>
              <w:t>或其他节能技术</w:t>
            </w:r>
            <w:r>
              <w:rPr>
                <w:rFonts w:hint="eastAsia" w:ascii="宋体" w:hAnsi="宋体"/>
                <w:color w:val="000000" w:themeColor="text1"/>
                <w:szCs w:val="21"/>
              </w:rPr>
              <w:t>）双系统运行，并能根据工况变化实现系统间的智能切换。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666" w:type="dxa"/>
            <w:vAlign w:val="center"/>
          </w:tcPr>
          <w:p>
            <w:pPr>
              <w:widowControl/>
              <w:jc w:val="center"/>
              <w:rPr>
                <w:rFonts w:ascii="宋体" w:hAnsi="宋体" w:cs="宋体"/>
                <w:color w:val="000000" w:themeColor="text1"/>
                <w:kern w:val="0"/>
                <w:szCs w:val="21"/>
              </w:rPr>
            </w:pPr>
          </w:p>
        </w:tc>
        <w:tc>
          <w:tcPr>
            <w:tcW w:w="904" w:type="dxa"/>
            <w:vAlign w:val="center"/>
          </w:tcPr>
          <w:p>
            <w:pPr>
              <w:widowControl/>
              <w:jc w:val="center"/>
              <w:rPr>
                <w:rFonts w:ascii="宋体" w:hAnsi="宋体" w:cs="宋体"/>
                <w:color w:val="000000" w:themeColor="text1"/>
                <w:kern w:val="0"/>
                <w:szCs w:val="21"/>
              </w:rPr>
            </w:pPr>
          </w:p>
        </w:tc>
        <w:tc>
          <w:tcPr>
            <w:tcW w:w="1031" w:type="dxa"/>
            <w:vAlign w:val="center"/>
          </w:tcPr>
          <w:p>
            <w:pPr>
              <w:widowControl/>
              <w:jc w:val="center"/>
              <w:rPr>
                <w:rFonts w:ascii="宋体" w:hAnsi="宋体" w:cs="宋体"/>
                <w:color w:val="000000" w:themeColor="text1"/>
                <w:kern w:val="0"/>
                <w:szCs w:val="21"/>
              </w:rPr>
            </w:pPr>
          </w:p>
        </w:tc>
        <w:tc>
          <w:tcPr>
            <w:tcW w:w="662" w:type="dxa"/>
            <w:vAlign w:val="center"/>
          </w:tcPr>
          <w:p>
            <w:pPr>
              <w:snapToGrid w:val="0"/>
              <w:rPr>
                <w:rFonts w:ascii="宋体" w:hAnsi="宋体"/>
                <w:color w:val="000000" w:themeColor="text1"/>
                <w:szCs w:val="21"/>
              </w:rPr>
            </w:pPr>
            <w:r>
              <w:rPr>
                <w:rFonts w:hint="eastAsia" w:ascii="宋体" w:hAnsi="宋体"/>
                <w:color w:val="000000" w:themeColor="text1"/>
                <w:szCs w:val="21"/>
              </w:rPr>
              <w:t>性能</w:t>
            </w:r>
          </w:p>
          <w:p>
            <w:pPr>
              <w:widowControl/>
              <w:jc w:val="left"/>
              <w:rPr>
                <w:rFonts w:ascii="宋体" w:hAnsi="宋体" w:cs="宋体"/>
                <w:color w:val="000000" w:themeColor="text1"/>
                <w:kern w:val="0"/>
                <w:szCs w:val="21"/>
              </w:rPr>
            </w:pPr>
            <w:r>
              <w:rPr>
                <w:rFonts w:hint="eastAsia" w:ascii="宋体" w:hAnsi="宋体"/>
                <w:color w:val="000000" w:themeColor="text1"/>
                <w:szCs w:val="21"/>
              </w:rPr>
              <w:t>要求</w:t>
            </w:r>
          </w:p>
        </w:tc>
        <w:tc>
          <w:tcPr>
            <w:tcW w:w="6413"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lang w:bidi="en-US"/>
              </w:rPr>
              <w:t>显热比（显冷量/总冷量）&gt;0.85</w:t>
            </w:r>
          </w:p>
          <w:p>
            <w:pPr>
              <w:widowControl/>
              <w:jc w:val="left"/>
              <w:rPr>
                <w:rFonts w:ascii="宋体" w:hAnsi="宋体"/>
                <w:color w:val="000000" w:themeColor="text1"/>
                <w:szCs w:val="21"/>
                <w:lang w:bidi="en-US"/>
              </w:rPr>
            </w:pPr>
            <w:r>
              <w:rPr>
                <w:rFonts w:hint="eastAsia" w:ascii="宋体" w:hAnsi="宋体"/>
                <w:color w:val="000000" w:themeColor="text1"/>
                <w:szCs w:val="21"/>
              </w:rPr>
              <w:t>整机能效比</w:t>
            </w:r>
            <w:r>
              <w:rPr>
                <w:rFonts w:hint="eastAsia" w:ascii="宋体" w:hAnsi="宋体" w:cs="宋体"/>
                <w:color w:val="000000" w:themeColor="text1"/>
                <w:kern w:val="0"/>
                <w:szCs w:val="21"/>
                <w:shd w:val="clear" w:color="auto" w:fill="FFFFFF"/>
              </w:rPr>
              <w:t>≥</w:t>
            </w:r>
            <w:r>
              <w:rPr>
                <w:rFonts w:hint="eastAsia" w:ascii="宋体" w:hAnsi="宋体"/>
                <w:color w:val="000000" w:themeColor="text1"/>
                <w:szCs w:val="21"/>
                <w:lang w:bidi="en-US"/>
              </w:rPr>
              <w:t>3.0</w:t>
            </w:r>
          </w:p>
          <w:p>
            <w:pPr>
              <w:widowControl/>
              <w:jc w:val="left"/>
              <w:rPr>
                <w:rFonts w:ascii="宋体" w:hAnsi="宋体" w:cs="宋体"/>
                <w:color w:val="000000" w:themeColor="text1"/>
                <w:szCs w:val="21"/>
              </w:rPr>
            </w:pPr>
            <w:r>
              <w:rPr>
                <w:rFonts w:hint="eastAsia" w:ascii="宋体" w:hAnsi="宋体"/>
                <w:color w:val="000000" w:themeColor="text1"/>
                <w:szCs w:val="21"/>
              </w:rPr>
              <w:t>冷风比&lt;4.5</w:t>
            </w:r>
            <w:r>
              <w:rPr>
                <w:rFonts w:ascii="宋体" w:hAnsi="宋体"/>
                <w:color w:val="000000" w:themeColor="text1"/>
                <w:szCs w:val="21"/>
              </w:rPr>
              <w:br w:type="textWrapping"/>
            </w:r>
            <w:r>
              <w:rPr>
                <w:rFonts w:hint="eastAsia" w:ascii="宋体" w:hAnsi="宋体"/>
                <w:color w:val="000000" w:themeColor="text1"/>
                <w:szCs w:val="21"/>
              </w:rPr>
              <w:t>机组寿命及可靠性：</w:t>
            </w:r>
            <w:r>
              <w:rPr>
                <w:rFonts w:hint="eastAsia" w:ascii="宋体" w:hAnsi="宋体" w:cs="宋体"/>
                <w:color w:val="000000" w:themeColor="text1"/>
                <w:szCs w:val="21"/>
              </w:rPr>
              <w:t>机组必须具有高可靠性，运行须根据全年365天，每天24小时不间断运行设计；运行的平均无故障时间MTBF≥15万小时，机组整机使用寿命不小于10年；各种重要的元器件均有保护系统；空调须具备来电自启动功能，满足机房无人值守要求。</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olor w:val="000000" w:themeColor="text1"/>
                <w:szCs w:val="21"/>
              </w:rPr>
              <w:t>机组机械性能：</w:t>
            </w:r>
            <w:r>
              <w:rPr>
                <w:rFonts w:hint="eastAsia" w:ascii="宋体" w:hAnsi="宋体" w:eastAsia="宋体" w:cs="宋体"/>
                <w:color w:val="000000" w:themeColor="text1"/>
                <w:szCs w:val="21"/>
              </w:rPr>
              <w:t>1.外观工艺：机组须具有良好的防尘、防雨、防腐和安全防护性能。外壳须有足够的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rPr>
              <w:t>2.操作及维修：整机必须采用正面维护，所有模块允许并排放置，两侧可不必预留维护空间。控制器可独立于室内机组，单独摆放。</w:t>
            </w:r>
          </w:p>
          <w:p>
            <w:pPr>
              <w:widowControl/>
              <w:jc w:val="left"/>
              <w:rPr>
                <w:rFonts w:ascii="宋体" w:hAnsi="宋体" w:cs="宋体"/>
                <w:color w:val="000000" w:themeColor="text1"/>
                <w:szCs w:val="21"/>
              </w:rPr>
            </w:pPr>
            <w:r>
              <w:rPr>
                <w:rFonts w:hint="eastAsia" w:ascii="宋体" w:hAnsi="宋体" w:cs="宋体"/>
                <w:color w:val="000000" w:themeColor="text1"/>
                <w:szCs w:val="21"/>
              </w:rPr>
              <w:t>3.结构工艺：部件排列合理、整齐；导线颜色和截面合理，布放平整；接插件牢固；进出线符合工程需要；具备抗震措施。</w:t>
            </w:r>
          </w:p>
          <w:p>
            <w:pPr>
              <w:pStyle w:val="2231"/>
              <w:widowControl w:val="0"/>
              <w:snapToGrid w:val="0"/>
              <w:ind w:firstLine="0" w:firstLineChars="0"/>
              <w:jc w:val="both"/>
              <w:rPr>
                <w:rFonts w:ascii="宋体" w:hAnsi="宋体" w:eastAsia="宋体"/>
                <w:color w:val="000000" w:themeColor="text1"/>
                <w:szCs w:val="21"/>
              </w:rPr>
            </w:pPr>
            <w:r>
              <w:rPr>
                <w:rFonts w:hint="eastAsia" w:ascii="宋体" w:hAnsi="宋体" w:eastAsia="宋体"/>
                <w:color w:val="000000" w:themeColor="text1"/>
                <w:szCs w:val="21"/>
              </w:rPr>
              <w:t>机组电气性能：</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1</w:t>
            </w:r>
            <w:r>
              <w:rPr>
                <w:rFonts w:hint="eastAsia" w:ascii="宋体" w:hAnsi="宋体" w:eastAsia="宋体" w:cs="宋体"/>
                <w:color w:val="000000" w:themeColor="text1"/>
                <w:szCs w:val="21"/>
              </w:rPr>
              <w:t>.空调机全部元器件的正常工作电压范围应不小于220V/380±10%，超出此电压范围自动保护，电压恢复到此范围自动启动。</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2</w:t>
            </w:r>
            <w:r>
              <w:rPr>
                <w:rFonts w:hint="eastAsia" w:ascii="宋体" w:hAnsi="宋体" w:eastAsia="宋体" w:cs="宋体"/>
                <w:color w:val="000000" w:themeColor="text1"/>
                <w:szCs w:val="21"/>
              </w:rPr>
              <w:t xml:space="preserve">.频率：50HZ </w:t>
            </w:r>
            <w:r>
              <w:rPr>
                <w:rFonts w:ascii="宋体" w:hAnsi="宋体" w:eastAsia="宋体" w:cs="宋体"/>
                <w:color w:val="000000" w:themeColor="text1"/>
                <w:szCs w:val="21"/>
              </w:rPr>
              <w:sym w:font="Symbol" w:char="F0B1"/>
            </w:r>
            <w:r>
              <w:rPr>
                <w:rFonts w:hint="eastAsia" w:ascii="宋体" w:hAnsi="宋体" w:eastAsia="宋体" w:cs="宋体"/>
                <w:color w:val="000000" w:themeColor="text1"/>
                <w:szCs w:val="21"/>
              </w:rPr>
              <w:t xml:space="preserve"> 2%</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3</w:t>
            </w:r>
            <w:r>
              <w:rPr>
                <w:rFonts w:hint="eastAsia" w:ascii="宋体" w:hAnsi="宋体" w:eastAsia="宋体" w:cs="宋体"/>
                <w:color w:val="000000" w:themeColor="text1"/>
                <w:szCs w:val="21"/>
              </w:rPr>
              <w:t>.具备缺相保护、提示、告警功能，避免因缺相导致设备损坏。</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4</w:t>
            </w:r>
            <w:r>
              <w:rPr>
                <w:rFonts w:hint="eastAsia" w:ascii="宋体" w:hAnsi="宋体" w:eastAsia="宋体" w:cs="宋体"/>
                <w:color w:val="000000" w:themeColor="text1"/>
                <w:szCs w:val="21"/>
              </w:rPr>
              <w:t>.具备相序检测、提示、告警功能，避免因相序反导致烧压缩机。</w:t>
            </w:r>
          </w:p>
          <w:p>
            <w:pPr>
              <w:snapToGrid w:val="0"/>
              <w:rPr>
                <w:rFonts w:ascii="宋体" w:hAnsi="宋体" w:cs="宋体"/>
                <w:color w:val="000000" w:themeColor="text1"/>
                <w:szCs w:val="21"/>
              </w:rPr>
            </w:pPr>
            <w:r>
              <w:rPr>
                <w:rFonts w:hint="eastAsia" w:ascii="宋体" w:hAnsi="宋体" w:cs="宋体"/>
                <w:color w:val="000000" w:themeColor="text1"/>
                <w:szCs w:val="21"/>
              </w:rPr>
              <w:t>5. 来电自启动功能中，具备延时启动（1-240秒可设定）功能，避免因来电闪断影响设备稳定性。</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6.具备断电记忆功能，并能在电源恢复正常时自动启动（自动启动应恢复到停机前设定的状态）。</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olor w:val="000000" w:themeColor="text1"/>
                <w:szCs w:val="21"/>
              </w:rPr>
              <w:t>机组监控性能：1.</w:t>
            </w:r>
            <w:r>
              <w:rPr>
                <w:rFonts w:hint="eastAsia" w:ascii="宋体" w:hAnsi="宋体" w:eastAsia="宋体" w:cs="宋体"/>
                <w:color w:val="000000" w:themeColor="text1"/>
                <w:kern w:val="0"/>
                <w:szCs w:val="21"/>
              </w:rPr>
              <w:t>具有故障智能检测、诊断功能。温、</w:t>
            </w:r>
            <w:r>
              <w:rPr>
                <w:rFonts w:hint="eastAsia" w:ascii="宋体" w:hAnsi="宋体" w:eastAsia="宋体" w:cs="宋体"/>
                <w:color w:val="000000" w:themeColor="text1"/>
                <w:kern w:val="0"/>
                <w:szCs w:val="21"/>
                <w:lang w:val="en-US"/>
              </w:rPr>
              <w:t>湿</w:t>
            </w:r>
            <w:r>
              <w:rPr>
                <w:rFonts w:hint="eastAsia" w:ascii="宋体" w:hAnsi="宋体" w:eastAsia="宋体" w:cs="宋体"/>
                <w:color w:val="000000" w:themeColor="text1"/>
                <w:kern w:val="0"/>
                <w:szCs w:val="21"/>
              </w:rPr>
              <w:t>度波动超限发出远程报警信号。2.</w:t>
            </w:r>
            <w:r>
              <w:rPr>
                <w:rFonts w:hint="eastAsia" w:ascii="宋体" w:hAnsi="宋体" w:eastAsia="宋体" w:cs="宋体"/>
                <w:color w:val="000000" w:themeColor="text1"/>
                <w:kern w:val="0"/>
                <w:szCs w:val="21"/>
                <w:lang w:val="en-US"/>
              </w:rPr>
              <w:t>采用</w:t>
            </w:r>
            <w:r>
              <w:rPr>
                <w:rFonts w:hint="eastAsia" w:ascii="宋体" w:hAnsi="宋体" w:eastAsia="宋体" w:cs="宋体"/>
                <w:color w:val="000000" w:themeColor="text1"/>
                <w:kern w:val="0"/>
                <w:szCs w:val="21"/>
              </w:rPr>
              <w:t>模糊控制/PID控制。</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szCs w:val="21"/>
                <w:lang w:val="en-US"/>
              </w:rPr>
              <w:t>3</w:t>
            </w:r>
            <w:r>
              <w:rPr>
                <w:rFonts w:hint="eastAsia" w:ascii="宋体" w:hAnsi="宋体" w:eastAsia="宋体" w:cs="宋体"/>
                <w:color w:val="000000" w:themeColor="text1"/>
                <w:szCs w:val="21"/>
              </w:rPr>
              <w:t>.</w:t>
            </w:r>
            <w:r>
              <w:rPr>
                <w:rFonts w:hint="eastAsia" w:ascii="宋体" w:hAnsi="宋体" w:eastAsia="宋体" w:cs="宋体"/>
                <w:color w:val="000000" w:themeColor="text1"/>
                <w:kern w:val="0"/>
                <w:szCs w:val="21"/>
              </w:rPr>
              <w:t>应配置有RS485监控接口，并可选配TCP/IP监控接口。可提供本地和远端两种控制模式，自动进行启停切换和数据保存，具有工作状态、报警信号远端传送和控制功能。</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4.</w:t>
            </w:r>
            <w:r>
              <w:rPr>
                <w:rFonts w:hint="eastAsia" w:ascii="宋体" w:hAnsi="宋体" w:eastAsia="宋体" w:cs="宋体"/>
                <w:color w:val="000000" w:themeColor="text1"/>
                <w:kern w:val="0"/>
                <w:szCs w:val="21"/>
              </w:rPr>
              <w:t>具有设备运行参数的设置及智能判断功能，对于超常规的参数设置（错误命令）能自动拒绝。</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5.</w:t>
            </w:r>
            <w:r>
              <w:rPr>
                <w:rFonts w:hint="eastAsia" w:ascii="宋体" w:hAnsi="宋体" w:eastAsia="宋体" w:cs="宋体"/>
                <w:color w:val="000000" w:themeColor="text1"/>
                <w:kern w:val="0"/>
                <w:szCs w:val="21"/>
              </w:rPr>
              <w:t>且应具有良好的电气隔离（信号端子对地承受直流电压500V、1分钟不击穿或闪烁）。</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6.</w:t>
            </w:r>
            <w:r>
              <w:rPr>
                <w:rFonts w:hint="eastAsia" w:ascii="宋体" w:hAnsi="宋体" w:eastAsia="宋体" w:cs="宋体"/>
                <w:color w:val="000000" w:themeColor="text1"/>
                <w:kern w:val="0"/>
                <w:szCs w:val="21"/>
              </w:rPr>
              <w:t>具备可设置群控功能，可设置群组内的机组备份、轮巡、避免竞争运行等功能。</w:t>
            </w:r>
          </w:p>
          <w:p>
            <w:pPr>
              <w:pStyle w:val="2231"/>
              <w:widowControl w:val="0"/>
              <w:snapToGrid w:val="0"/>
              <w:ind w:firstLine="0" w:firstLineChars="0"/>
              <w:jc w:val="both"/>
              <w:rPr>
                <w:rFonts w:ascii="宋体" w:hAnsi="宋体" w:eastAsia="宋体" w:cs="宋体"/>
                <w:color w:val="000000" w:themeColor="text1"/>
                <w:kern w:val="0"/>
                <w:szCs w:val="21"/>
                <w:lang w:val="en-US"/>
              </w:rPr>
            </w:pPr>
            <w:r>
              <w:rPr>
                <w:rFonts w:hint="eastAsia" w:ascii="宋体" w:hAnsi="宋体" w:eastAsia="宋体" w:cs="宋体"/>
                <w:color w:val="000000" w:themeColor="text1"/>
                <w:kern w:val="0"/>
                <w:szCs w:val="21"/>
                <w:lang w:val="en-US"/>
              </w:rPr>
              <w:t>7.</w:t>
            </w:r>
            <w:r>
              <w:rPr>
                <w:rFonts w:hint="eastAsia" w:ascii="宋体" w:hAnsi="宋体" w:eastAsia="宋体" w:cs="宋体"/>
                <w:color w:val="000000" w:themeColor="text1"/>
                <w:kern w:val="0"/>
                <w:szCs w:val="21"/>
              </w:rPr>
              <w:t>应预留火灾、烟感等报警以及与其它安全器件联锁接口</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8.免费提供通讯协议。</w:t>
            </w:r>
          </w:p>
          <w:p>
            <w:pPr>
              <w:widowControl/>
              <w:jc w:val="left"/>
              <w:rPr>
                <w:rFonts w:ascii="宋体" w:hAnsi="宋体"/>
                <w:color w:val="000000" w:themeColor="text1"/>
                <w:szCs w:val="21"/>
              </w:rPr>
            </w:pPr>
            <w:r>
              <w:rPr>
                <w:rFonts w:hint="eastAsia" w:ascii="宋体" w:hAnsi="宋体" w:cs="宋体"/>
                <w:color w:val="000000" w:themeColor="text1"/>
                <w:kern w:val="0"/>
                <w:szCs w:val="21"/>
              </w:rPr>
              <w:t>9</w:t>
            </w:r>
            <w:r>
              <w:rPr>
                <w:rFonts w:ascii="宋体" w:hAnsi="宋体" w:cs="宋体"/>
                <w:color w:val="000000" w:themeColor="text1"/>
                <w:kern w:val="0"/>
                <w:szCs w:val="21"/>
              </w:rPr>
              <w:t>.</w:t>
            </w:r>
            <w:r>
              <w:rPr>
                <w:rFonts w:hint="eastAsia" w:ascii="宋体" w:hAnsi="宋体"/>
                <w:color w:val="000000" w:themeColor="text1"/>
                <w:szCs w:val="21"/>
              </w:rPr>
              <w:t xml:space="preserve"> 在设计要求的室内、外组的安装正、负高差或水平距离条件下，空调机组能在较高效率下可靠运行。</w:t>
            </w:r>
          </w:p>
          <w:p>
            <w:pPr>
              <w:widowControl/>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0.</w:t>
            </w:r>
            <w:r>
              <w:rPr>
                <w:rFonts w:hint="eastAsia" w:ascii="宋体" w:hAnsi="宋体"/>
                <w:color w:val="000000" w:themeColor="text1"/>
                <w:szCs w:val="21"/>
              </w:rPr>
              <w:t xml:space="preserve"> 氟泵及其他节能型空调，在机械制冷和氟泵自然制冷工况下均应有较高能效比：机械制冷工况下空调的能效比应≥3.</w:t>
            </w:r>
            <w:r>
              <w:rPr>
                <w:rFonts w:ascii="宋体" w:hAnsi="宋体"/>
                <w:color w:val="000000" w:themeColor="text1"/>
                <w:szCs w:val="21"/>
              </w:rPr>
              <w:t>0</w:t>
            </w:r>
            <w:r>
              <w:rPr>
                <w:rFonts w:hint="eastAsia" w:ascii="宋体" w:hAnsi="宋体"/>
                <w:color w:val="000000" w:themeColor="text1"/>
                <w:szCs w:val="21"/>
              </w:rPr>
              <w:t>，请具体说明空调机组的能效比。（能效比EER=制冷量/（压缩机功耗+室内风机功耗+室外风机功耗））；氟泵自然制冷工况下，氟泵单泵能耗≤0.6KW</w:t>
            </w:r>
          </w:p>
          <w:p>
            <w:pPr>
              <w:widowControl/>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1</w:t>
            </w:r>
            <w:r>
              <w:rPr>
                <w:rFonts w:hint="eastAsia" w:ascii="宋体" w:hAnsi="宋体"/>
                <w:color w:val="000000" w:themeColor="text1"/>
                <w:szCs w:val="21"/>
              </w:rPr>
              <w:t>. 氟泵及其他节能型空调每台机组都应具有独立的控制系统、显示器、氟泵模块（或其他节能技术）、独立的温湿度传感器。</w:t>
            </w:r>
          </w:p>
          <w:p>
            <w:pPr>
              <w:widowControl/>
              <w:jc w:val="left"/>
              <w:rPr>
                <w:rFonts w:ascii="宋体" w:hAnsi="宋体"/>
                <w:color w:val="000000" w:themeColor="text1"/>
                <w:szCs w:val="21"/>
              </w:rPr>
            </w:pPr>
            <w:r>
              <w:rPr>
                <w:rFonts w:hint="eastAsia" w:ascii="宋体" w:hAnsi="宋体"/>
                <w:color w:val="000000" w:themeColor="text1"/>
                <w:szCs w:val="21"/>
              </w:rPr>
              <w:t>具有先进的微处理控制器，采用先进的模糊逻辑控制或PID调节技术；具有LCD大屏幕多行中文显示器，能显示温湿度曲线，具有图形显示机组内各组件的运行状态的功能;具有大容量的故障报警记录储存的功能，存储历史告警信息不小于400条；</w:t>
            </w:r>
          </w:p>
          <w:p>
            <w:pPr>
              <w:widowControl/>
              <w:jc w:val="left"/>
              <w:rPr>
                <w:rFonts w:ascii="宋体" w:hAnsi="宋体"/>
                <w:color w:val="000000" w:themeColor="text1"/>
                <w:szCs w:val="21"/>
              </w:rPr>
            </w:pPr>
            <w:r>
              <w:rPr>
                <w:rFonts w:hint="eastAsia" w:ascii="宋体" w:hAnsi="宋体"/>
                <w:color w:val="000000" w:themeColor="text1"/>
                <w:szCs w:val="21"/>
              </w:rPr>
              <w:t xml:space="preserve">机组应具有过压 、欠压等报警及故、障诊断，告警记录功能，自动保护，自动恢复，自动重启动等功能。 </w:t>
            </w:r>
          </w:p>
          <w:p>
            <w:pPr>
              <w:widowControl/>
              <w:jc w:val="left"/>
              <w:rPr>
                <w:rFonts w:ascii="宋体" w:hAnsi="宋体"/>
                <w:color w:val="000000" w:themeColor="text1"/>
                <w:szCs w:val="21"/>
              </w:rPr>
            </w:pPr>
            <w:r>
              <w:rPr>
                <w:rFonts w:hint="eastAsia" w:ascii="宋体" w:hAnsi="宋体"/>
                <w:color w:val="000000" w:themeColor="text1"/>
                <w:szCs w:val="21"/>
              </w:rPr>
              <w:t>控制系统具有多级密码保护功能，保证每台机组的正常运行及高精度运行。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66" w:type="dxa"/>
            <w:vAlign w:val="center"/>
          </w:tcPr>
          <w:p>
            <w:pPr>
              <w:widowControl/>
              <w:jc w:val="center"/>
              <w:rPr>
                <w:rFonts w:ascii="宋体" w:hAnsi="宋体" w:cs="宋体"/>
                <w:color w:val="000000" w:themeColor="text1"/>
                <w:kern w:val="0"/>
                <w:szCs w:val="21"/>
              </w:rPr>
            </w:pPr>
          </w:p>
        </w:tc>
        <w:tc>
          <w:tcPr>
            <w:tcW w:w="904" w:type="dxa"/>
            <w:vAlign w:val="center"/>
          </w:tcPr>
          <w:p>
            <w:pPr>
              <w:widowControl/>
              <w:jc w:val="center"/>
              <w:rPr>
                <w:rFonts w:ascii="宋体" w:hAnsi="宋体" w:cs="宋体"/>
                <w:color w:val="000000" w:themeColor="text1"/>
                <w:kern w:val="0"/>
                <w:szCs w:val="21"/>
              </w:rPr>
            </w:pPr>
          </w:p>
        </w:tc>
        <w:tc>
          <w:tcPr>
            <w:tcW w:w="1031" w:type="dxa"/>
            <w:vAlign w:val="center"/>
          </w:tcPr>
          <w:p>
            <w:pPr>
              <w:widowControl/>
              <w:jc w:val="center"/>
              <w:rPr>
                <w:rFonts w:ascii="宋体" w:hAnsi="宋体" w:cs="宋体"/>
                <w:color w:val="000000" w:themeColor="text1"/>
                <w:kern w:val="0"/>
                <w:szCs w:val="21"/>
              </w:rPr>
            </w:pPr>
          </w:p>
        </w:tc>
        <w:tc>
          <w:tcPr>
            <w:tcW w:w="662" w:type="dxa"/>
            <w:vAlign w:val="center"/>
          </w:tcPr>
          <w:p>
            <w:pPr>
              <w:snapToGrid w:val="0"/>
              <w:rPr>
                <w:rFonts w:ascii="宋体" w:hAnsi="宋体"/>
                <w:color w:val="000000" w:themeColor="text1"/>
                <w:szCs w:val="21"/>
              </w:rPr>
            </w:pPr>
            <w:r>
              <w:rPr>
                <w:rFonts w:hint="eastAsia" w:ascii="宋体" w:hAnsi="宋体"/>
                <w:color w:val="000000" w:themeColor="text1"/>
                <w:szCs w:val="21"/>
              </w:rPr>
              <w:t>产品配置</w:t>
            </w:r>
          </w:p>
        </w:tc>
        <w:tc>
          <w:tcPr>
            <w:tcW w:w="6413" w:type="dxa"/>
            <w:vAlign w:val="center"/>
          </w:tcPr>
          <w:p>
            <w:pPr>
              <w:widowControl/>
              <w:jc w:val="left"/>
              <w:rPr>
                <w:rFonts w:ascii="宋体" w:hAnsi="宋体"/>
                <w:color w:val="000000" w:themeColor="text1"/>
                <w:szCs w:val="21"/>
              </w:rPr>
            </w:pPr>
            <w:r>
              <w:rPr>
                <w:rFonts w:hint="eastAsia" w:ascii="宋体" w:hAnsi="宋体"/>
                <w:color w:val="000000" w:themeColor="text1"/>
                <w:szCs w:val="21"/>
              </w:rPr>
              <w:t>制冷循环系统数量：2</w:t>
            </w:r>
          </w:p>
          <w:p>
            <w:pPr>
              <w:widowControl/>
              <w:jc w:val="left"/>
              <w:rPr>
                <w:rFonts w:ascii="宋体" w:hAnsi="宋体"/>
                <w:color w:val="000000" w:themeColor="text1"/>
                <w:szCs w:val="21"/>
              </w:rPr>
            </w:pPr>
            <w:r>
              <w:rPr>
                <w:rFonts w:hint="eastAsia" w:ascii="宋体" w:hAnsi="宋体"/>
                <w:color w:val="000000" w:themeColor="text1"/>
                <w:szCs w:val="21"/>
              </w:rPr>
              <w:t>氟泵循环（或其他节能技术装置）数量：1</w:t>
            </w:r>
          </w:p>
          <w:p>
            <w:pPr>
              <w:widowControl/>
              <w:jc w:val="left"/>
              <w:rPr>
                <w:rFonts w:ascii="宋体" w:hAnsi="宋体"/>
                <w:color w:val="000000" w:themeColor="text1"/>
                <w:szCs w:val="21"/>
              </w:rPr>
            </w:pPr>
            <w:r>
              <w:rPr>
                <w:rFonts w:hint="eastAsia" w:ascii="宋体" w:hAnsi="宋体"/>
                <w:color w:val="000000" w:themeColor="text1"/>
                <w:szCs w:val="21"/>
              </w:rPr>
              <w:t>压缩机形式：全封闭涡旋式</w:t>
            </w:r>
          </w:p>
          <w:p>
            <w:pPr>
              <w:widowControl/>
              <w:jc w:val="left"/>
              <w:rPr>
                <w:rFonts w:ascii="宋体" w:hAnsi="宋体" w:cs="宋体"/>
                <w:color w:val="000000" w:themeColor="text1"/>
                <w:kern w:val="0"/>
                <w:szCs w:val="21"/>
              </w:rPr>
            </w:pPr>
            <w:r>
              <w:rPr>
                <w:rFonts w:hint="eastAsia" w:ascii="宋体" w:hAnsi="宋体"/>
                <w:color w:val="000000" w:themeColor="text1"/>
                <w:szCs w:val="21"/>
              </w:rPr>
              <w:t>1、室内风机形式：</w:t>
            </w:r>
            <w:r>
              <w:rPr>
                <w:rFonts w:hint="eastAsia" w:ascii="宋体" w:hAnsi="宋体" w:cs="宋体"/>
                <w:color w:val="000000" w:themeColor="text1"/>
                <w:kern w:val="0"/>
                <w:szCs w:val="21"/>
              </w:rPr>
              <w:t>EC风机，需列出投标各机型采用的风机品牌及型号。</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2、室外机：</w:t>
            </w:r>
            <w:r>
              <w:rPr>
                <w:rFonts w:ascii="宋体" w:hAnsi="宋体"/>
                <w:bCs/>
                <w:color w:val="000000" w:themeColor="text1"/>
                <w:szCs w:val="21"/>
              </w:rPr>
              <w:t>机房精密空调室外机应采用不锈钢材质，具有良好的刚性和防腐性能，适应多种环境条件。</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w:t>
            </w:r>
            <w:r>
              <w:rPr>
                <w:rFonts w:hint="eastAsia" w:ascii="宋体" w:hAnsi="宋体"/>
                <w:color w:val="000000" w:themeColor="text1"/>
                <w:szCs w:val="21"/>
              </w:rPr>
              <w:t>室外风机形式：</w:t>
            </w:r>
            <w:r>
              <w:rPr>
                <w:rFonts w:ascii="宋体" w:hAnsi="宋体"/>
                <w:bCs/>
                <w:color w:val="000000" w:themeColor="text1"/>
                <w:szCs w:val="21"/>
              </w:rPr>
              <w:t>机房精密空调机组的风冷冷凝器的风机电机、风机调速器、压力控制器等应有良好的防水性能</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w:t>
            </w:r>
            <w:r>
              <w:rPr>
                <w:rFonts w:ascii="宋体" w:hAnsi="宋体"/>
                <w:bCs/>
                <w:color w:val="000000" w:themeColor="text1"/>
                <w:szCs w:val="21"/>
              </w:rPr>
              <w:t>机房精密空调机组的风冷冷凝器的风机电机、风机调速器、压力控制器等应有良好的防水性能</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5、</w:t>
            </w:r>
            <w:r>
              <w:rPr>
                <w:rFonts w:hint="eastAsia" w:ascii="宋体" w:hAnsi="宋体"/>
                <w:color w:val="000000" w:themeColor="text1"/>
                <w:szCs w:val="21"/>
              </w:rPr>
              <w:t>制冷剂：环保冷媒</w:t>
            </w:r>
          </w:p>
          <w:p>
            <w:pPr>
              <w:widowControl/>
              <w:jc w:val="left"/>
              <w:rPr>
                <w:rFonts w:ascii="宋体" w:hAnsi="宋体" w:cs="Arial"/>
                <w:color w:val="000000" w:themeColor="text1"/>
                <w:szCs w:val="21"/>
              </w:rPr>
            </w:pPr>
            <w:r>
              <w:rPr>
                <w:rFonts w:hint="eastAsia" w:ascii="宋体" w:hAnsi="宋体" w:cs="宋体"/>
                <w:color w:val="000000" w:themeColor="text1"/>
                <w:szCs w:val="21"/>
              </w:rPr>
              <w:t xml:space="preserve"> </w:t>
            </w:r>
            <w:r>
              <w:rPr>
                <w:rFonts w:hint="eastAsia" w:ascii="宋体" w:hAnsi="宋体"/>
                <w:color w:val="000000" w:themeColor="text1"/>
                <w:szCs w:val="21"/>
              </w:rPr>
              <w:t>室内机尺寸</w:t>
            </w:r>
            <w:r>
              <w:rPr>
                <w:rFonts w:hint="eastAsia" w:ascii="宋体" w:hAnsi="宋体" w:cs="Arial"/>
                <w:color w:val="000000" w:themeColor="text1"/>
                <w:szCs w:val="21"/>
              </w:rPr>
              <w:t>（宽×深×高mm）≤</w:t>
            </w:r>
            <w:r>
              <w:rPr>
                <w:rFonts w:ascii="宋体" w:hAnsi="宋体" w:cs="Arial"/>
                <w:color w:val="000000" w:themeColor="text1"/>
                <w:szCs w:val="21"/>
              </w:rPr>
              <w:t>1</w:t>
            </w:r>
            <w:r>
              <w:rPr>
                <w:rFonts w:hint="eastAsia" w:ascii="宋体" w:hAnsi="宋体" w:cs="Arial"/>
                <w:color w:val="000000" w:themeColor="text1"/>
                <w:szCs w:val="21"/>
              </w:rPr>
              <w:t>4</w:t>
            </w:r>
            <w:r>
              <w:rPr>
                <w:rFonts w:ascii="宋体" w:hAnsi="宋体" w:cs="Arial"/>
                <w:color w:val="000000" w:themeColor="text1"/>
                <w:szCs w:val="21"/>
              </w:rPr>
              <w:t>0</w:t>
            </w:r>
            <w:r>
              <w:rPr>
                <w:rFonts w:hint="eastAsia" w:ascii="宋体" w:hAnsi="宋体" w:cs="Arial"/>
                <w:color w:val="000000" w:themeColor="text1"/>
                <w:szCs w:val="21"/>
              </w:rPr>
              <w:t>0*1000*2000</w:t>
            </w:r>
          </w:p>
          <w:p>
            <w:pPr>
              <w:widowControl/>
              <w:jc w:val="left"/>
              <w:rPr>
                <w:rFonts w:ascii="宋体" w:hAnsi="宋体"/>
                <w:color w:val="000000" w:themeColor="text1"/>
                <w:szCs w:val="21"/>
              </w:rPr>
            </w:pPr>
            <w:r>
              <w:rPr>
                <w:rFonts w:hint="eastAsia" w:ascii="宋体" w:hAnsi="宋体"/>
                <w:color w:val="000000" w:themeColor="text1"/>
                <w:szCs w:val="21"/>
              </w:rPr>
              <w:t>控制面板配置：</w:t>
            </w:r>
            <w:r>
              <w:rPr>
                <w:rFonts w:hint="eastAsia" w:ascii="宋体" w:hAnsi="宋体" w:cs="宋体"/>
                <w:color w:val="000000" w:themeColor="text1"/>
                <w:kern w:val="0"/>
                <w:szCs w:val="21"/>
              </w:rPr>
              <w:t>空调设备的控制系统应为全中文触摸屏。能按照设定的温度要求进行自动调节，显示工作状态，能储存并显示不少于200条历史告警信息。</w:t>
            </w:r>
          </w:p>
        </w:tc>
      </w:tr>
    </w:tbl>
    <w:p>
      <w:pPr>
        <w:pStyle w:val="497"/>
        <w:ind w:firstLine="422"/>
        <w:rPr>
          <w:rFonts w:ascii="宋体" w:hAnsi="宋体" w:eastAsia="宋体"/>
          <w:b/>
          <w:bCs/>
          <w:color w:val="000000" w:themeColor="text1"/>
          <w:sz w:val="21"/>
          <w:szCs w:val="21"/>
        </w:rPr>
      </w:pPr>
    </w:p>
    <w:p>
      <w:pPr>
        <w:pStyle w:val="497"/>
        <w:ind w:firstLine="422"/>
        <w:rPr>
          <w:rFonts w:ascii="宋体" w:hAnsi="宋体" w:eastAsia="宋体"/>
          <w:b/>
          <w:bCs/>
          <w:color w:val="000000" w:themeColor="text1"/>
          <w:sz w:val="21"/>
          <w:szCs w:val="21"/>
        </w:rPr>
      </w:pPr>
      <w:r>
        <w:rPr>
          <w:rFonts w:hint="eastAsia" w:ascii="宋体" w:hAnsi="宋体" w:eastAsia="宋体"/>
          <w:b/>
          <w:bCs/>
          <w:color w:val="000000" w:themeColor="text1"/>
          <w:sz w:val="21"/>
          <w:szCs w:val="21"/>
        </w:rPr>
        <w:t>2、风冷氟泵（或其他节能技术）机房空调（100kw下送风）技术规格要求：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04"/>
        <w:gridCol w:w="1031"/>
        <w:gridCol w:w="662"/>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trPr>
        <w:tc>
          <w:tcPr>
            <w:tcW w:w="66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0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03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662"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41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7"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0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空调通风系统</w:t>
            </w:r>
          </w:p>
        </w:tc>
        <w:tc>
          <w:tcPr>
            <w:tcW w:w="103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风冷氟泵（或其他节能技术）机房空调（100kw下送风）</w:t>
            </w:r>
          </w:p>
        </w:tc>
        <w:tc>
          <w:tcPr>
            <w:tcW w:w="662"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6413"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rPr>
              <w:t>空调类型：单冷型</w:t>
            </w:r>
            <w:r>
              <w:rPr>
                <w:rFonts w:hint="eastAsia" w:ascii="宋体" w:hAnsi="宋体"/>
                <w:color w:val="000000" w:themeColor="text1"/>
                <w:szCs w:val="21"/>
                <w:lang w:bidi="en-US"/>
              </w:rPr>
              <w:t>空调（或其他节能技术循环）</w:t>
            </w:r>
          </w:p>
          <w:p>
            <w:pPr>
              <w:widowControl/>
              <w:jc w:val="left"/>
              <w:rPr>
                <w:rFonts w:ascii="宋体" w:hAnsi="宋体"/>
                <w:color w:val="000000" w:themeColor="text1"/>
                <w:szCs w:val="21"/>
              </w:rPr>
            </w:pPr>
            <w:r>
              <w:rPr>
                <w:rFonts w:hint="eastAsia" w:ascii="宋体" w:hAnsi="宋体"/>
                <w:color w:val="000000" w:themeColor="text1"/>
                <w:szCs w:val="21"/>
              </w:rPr>
              <w:t>制冷量≥100kw</w:t>
            </w:r>
          </w:p>
          <w:p>
            <w:pPr>
              <w:widowControl/>
              <w:jc w:val="left"/>
              <w:rPr>
                <w:rFonts w:ascii="宋体" w:hAnsi="宋体"/>
                <w:color w:val="000000" w:themeColor="text1"/>
                <w:szCs w:val="21"/>
              </w:rPr>
            </w:pPr>
            <w:r>
              <w:rPr>
                <w:rFonts w:hint="eastAsia" w:ascii="宋体" w:hAnsi="宋体"/>
                <w:color w:val="000000" w:themeColor="text1"/>
                <w:szCs w:val="21"/>
              </w:rPr>
              <w:t>送风量≥24800m³/</w:t>
            </w:r>
            <w:r>
              <w:rPr>
                <w:rFonts w:ascii="宋体" w:hAnsi="宋体"/>
                <w:color w:val="000000" w:themeColor="text1"/>
                <w:szCs w:val="21"/>
              </w:rPr>
              <w:t>h</w:t>
            </w:r>
          </w:p>
          <w:p>
            <w:pPr>
              <w:widowControl/>
              <w:jc w:val="left"/>
              <w:rPr>
                <w:rFonts w:ascii="宋体" w:hAnsi="宋体"/>
                <w:color w:val="000000" w:themeColor="text1"/>
                <w:szCs w:val="21"/>
              </w:rPr>
            </w:pPr>
            <w:r>
              <w:rPr>
                <w:rFonts w:hint="eastAsia" w:ascii="宋体" w:hAnsi="宋体" w:cs="宋体"/>
                <w:color w:val="000000" w:themeColor="text1"/>
                <w:szCs w:val="21"/>
                <w:lang w:bidi="en-US"/>
              </w:rPr>
              <w:t xml:space="preserve"> </w:t>
            </w:r>
            <w:r>
              <w:rPr>
                <w:rFonts w:hint="eastAsia" w:ascii="宋体" w:hAnsi="宋体"/>
                <w:color w:val="000000" w:themeColor="text1"/>
                <w:szCs w:val="21"/>
              </w:rPr>
              <w:t>送风方式：下送风上回风</w:t>
            </w:r>
          </w:p>
          <w:p>
            <w:pPr>
              <w:widowControl/>
              <w:jc w:val="left"/>
              <w:rPr>
                <w:rFonts w:ascii="宋体" w:hAnsi="宋体" w:cs="宋体"/>
                <w:color w:val="000000" w:themeColor="text1"/>
                <w:szCs w:val="21"/>
                <w:lang w:bidi="en-US"/>
              </w:rPr>
            </w:pPr>
            <w:r>
              <w:rPr>
                <w:rFonts w:hint="eastAsia" w:ascii="宋体" w:hAnsi="宋体"/>
                <w:color w:val="000000" w:themeColor="text1"/>
                <w:szCs w:val="21"/>
              </w:rPr>
              <w:t>运行环境：</w:t>
            </w:r>
            <w:r>
              <w:rPr>
                <w:rFonts w:hint="eastAsia" w:ascii="宋体" w:hAnsi="宋体" w:cs="宋体"/>
                <w:color w:val="000000" w:themeColor="text1"/>
                <w:szCs w:val="21"/>
                <w:lang w:bidi="en-US"/>
              </w:rPr>
              <w:t>温度：室内-10℃~+30℃； 室外  -30℃~+45℃；湿度：≤95%RH；</w:t>
            </w:r>
          </w:p>
          <w:p>
            <w:pPr>
              <w:widowControl/>
              <w:jc w:val="left"/>
              <w:rPr>
                <w:rFonts w:ascii="宋体" w:hAnsi="宋体" w:cs="宋体"/>
                <w:color w:val="000000" w:themeColor="text1"/>
              </w:rPr>
            </w:pPr>
            <w:r>
              <w:rPr>
                <w:rFonts w:hint="eastAsia" w:ascii="宋体" w:hAnsi="宋体"/>
                <w:color w:val="000000" w:themeColor="text1"/>
                <w:szCs w:val="21"/>
              </w:rPr>
              <w:t>电源条件：</w:t>
            </w:r>
            <w:r>
              <w:rPr>
                <w:rFonts w:hint="eastAsia" w:ascii="宋体" w:hAnsi="宋体" w:cs="宋体"/>
                <w:color w:val="000000" w:themeColor="text1"/>
              </w:rPr>
              <w:t>3/N/PE AC 380/220V 50Hz</w:t>
            </w:r>
          </w:p>
          <w:p>
            <w:pPr>
              <w:widowControl/>
              <w:jc w:val="left"/>
              <w:rPr>
                <w:rFonts w:ascii="宋体" w:hAnsi="宋体" w:cs="宋体"/>
                <w:color w:val="000000" w:themeColor="text1"/>
                <w:szCs w:val="21"/>
                <w:lang w:bidi="en-US"/>
              </w:rPr>
            </w:pPr>
            <w:r>
              <w:rPr>
                <w:rFonts w:hint="eastAsia" w:ascii="宋体" w:hAnsi="宋体" w:cs="宋体"/>
                <w:color w:val="000000" w:themeColor="text1"/>
                <w:szCs w:val="21"/>
                <w:lang w:bidi="en-US"/>
              </w:rPr>
              <w:t>投标人投标的</w:t>
            </w:r>
            <w:r>
              <w:rPr>
                <w:rFonts w:hint="eastAsia" w:ascii="宋体" w:hAnsi="宋体" w:cs="宋体"/>
                <w:color w:val="000000" w:themeColor="text1"/>
                <w:kern w:val="0"/>
                <w:szCs w:val="21"/>
              </w:rPr>
              <w:t>风冷氟泵</w:t>
            </w:r>
            <w:r>
              <w:rPr>
                <w:rFonts w:hint="eastAsia" w:ascii="宋体" w:hAnsi="宋体" w:cs="宋体"/>
                <w:color w:val="000000" w:themeColor="text1"/>
                <w:szCs w:val="21"/>
                <w:lang w:bidi="en-US"/>
              </w:rPr>
              <w:t xml:space="preserve">空调机组或其他节能技术空调机组能效比要求如下： </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室外温度在35℃能效比≥3.0；</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室外温度在20℃能效比≥3.9；</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室外温度在5℃能效比≥8.4；</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室外温度在0℃能效比≥10.4；</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室外温度在-5℃能效比≥12.6；</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以上能效数据应提供第三方检测的相关证明材料。</w:t>
            </w:r>
          </w:p>
          <w:p>
            <w:pPr>
              <w:widowControl/>
              <w:jc w:val="left"/>
              <w:rPr>
                <w:rFonts w:ascii="宋体" w:hAnsi="宋体"/>
                <w:color w:val="000000" w:themeColor="text1"/>
                <w:szCs w:val="21"/>
              </w:rPr>
            </w:pPr>
            <w:r>
              <w:rPr>
                <w:rFonts w:hint="eastAsia" w:ascii="宋体" w:hAnsi="宋体" w:cs="宋体"/>
                <w:color w:val="000000" w:themeColor="text1"/>
                <w:szCs w:val="21"/>
                <w:lang w:bidi="en-US"/>
              </w:rPr>
              <w:t xml:space="preserve"> </w:t>
            </w:r>
            <w:r>
              <w:rPr>
                <w:rFonts w:hint="eastAsia" w:ascii="宋体" w:hAnsi="宋体"/>
                <w:color w:val="000000" w:themeColor="text1"/>
                <w:szCs w:val="21"/>
              </w:rPr>
              <w:t>闭式系统设计。机组运行时必须确保机房内外气流的物理隔离，以保持机房的密封性和洁净度。</w:t>
            </w:r>
          </w:p>
          <w:p>
            <w:pPr>
              <w:widowControl/>
              <w:jc w:val="left"/>
              <w:rPr>
                <w:rFonts w:ascii="宋体" w:hAnsi="宋体" w:cs="宋体"/>
                <w:color w:val="000000" w:themeColor="text1"/>
                <w:kern w:val="0"/>
                <w:szCs w:val="21"/>
              </w:rPr>
            </w:pPr>
            <w:r>
              <w:rPr>
                <w:rFonts w:hint="eastAsia" w:ascii="宋体" w:hAnsi="宋体"/>
                <w:color w:val="000000" w:themeColor="text1"/>
                <w:szCs w:val="21"/>
              </w:rPr>
              <w:t>高度一体化设计。能在同一套制冷系统中实现常规系统、氟泵换热系统（或其他节能技术）双系统运行，并能根据工况变化实现系统间的智能切换。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666" w:type="dxa"/>
            <w:vAlign w:val="center"/>
          </w:tcPr>
          <w:p>
            <w:pPr>
              <w:widowControl/>
              <w:jc w:val="center"/>
              <w:rPr>
                <w:rFonts w:ascii="宋体" w:hAnsi="宋体" w:cs="宋体"/>
                <w:color w:val="000000" w:themeColor="text1"/>
                <w:kern w:val="0"/>
                <w:szCs w:val="21"/>
              </w:rPr>
            </w:pPr>
          </w:p>
        </w:tc>
        <w:tc>
          <w:tcPr>
            <w:tcW w:w="904" w:type="dxa"/>
            <w:vAlign w:val="center"/>
          </w:tcPr>
          <w:p>
            <w:pPr>
              <w:widowControl/>
              <w:jc w:val="center"/>
              <w:rPr>
                <w:rFonts w:ascii="宋体" w:hAnsi="宋体" w:cs="宋体"/>
                <w:color w:val="000000" w:themeColor="text1"/>
                <w:kern w:val="0"/>
                <w:szCs w:val="21"/>
              </w:rPr>
            </w:pPr>
          </w:p>
        </w:tc>
        <w:tc>
          <w:tcPr>
            <w:tcW w:w="1031" w:type="dxa"/>
            <w:vAlign w:val="center"/>
          </w:tcPr>
          <w:p>
            <w:pPr>
              <w:widowControl/>
              <w:jc w:val="center"/>
              <w:rPr>
                <w:rFonts w:ascii="宋体" w:hAnsi="宋体" w:cs="宋体"/>
                <w:color w:val="000000" w:themeColor="text1"/>
                <w:kern w:val="0"/>
                <w:szCs w:val="21"/>
              </w:rPr>
            </w:pPr>
          </w:p>
        </w:tc>
        <w:tc>
          <w:tcPr>
            <w:tcW w:w="662" w:type="dxa"/>
            <w:vAlign w:val="center"/>
          </w:tcPr>
          <w:p>
            <w:pPr>
              <w:snapToGrid w:val="0"/>
              <w:rPr>
                <w:rFonts w:ascii="宋体" w:hAnsi="宋体"/>
                <w:color w:val="000000" w:themeColor="text1"/>
                <w:szCs w:val="21"/>
              </w:rPr>
            </w:pPr>
            <w:r>
              <w:rPr>
                <w:rFonts w:hint="eastAsia" w:ascii="宋体" w:hAnsi="宋体"/>
                <w:color w:val="000000" w:themeColor="text1"/>
                <w:szCs w:val="21"/>
              </w:rPr>
              <w:t>性能</w:t>
            </w:r>
          </w:p>
          <w:p>
            <w:pPr>
              <w:widowControl/>
              <w:jc w:val="left"/>
              <w:rPr>
                <w:rFonts w:ascii="宋体" w:hAnsi="宋体" w:cs="宋体"/>
                <w:color w:val="000000" w:themeColor="text1"/>
                <w:kern w:val="0"/>
                <w:szCs w:val="21"/>
              </w:rPr>
            </w:pPr>
            <w:r>
              <w:rPr>
                <w:rFonts w:hint="eastAsia" w:ascii="宋体" w:hAnsi="宋体"/>
                <w:color w:val="000000" w:themeColor="text1"/>
                <w:szCs w:val="21"/>
              </w:rPr>
              <w:t>要求</w:t>
            </w:r>
          </w:p>
        </w:tc>
        <w:tc>
          <w:tcPr>
            <w:tcW w:w="6413"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lang w:bidi="en-US"/>
              </w:rPr>
              <w:t>显热比（显冷量/总冷量）&gt;0.85</w:t>
            </w:r>
          </w:p>
          <w:p>
            <w:pPr>
              <w:widowControl/>
              <w:jc w:val="left"/>
              <w:rPr>
                <w:rFonts w:ascii="宋体" w:hAnsi="宋体"/>
                <w:color w:val="000000" w:themeColor="text1"/>
                <w:szCs w:val="21"/>
                <w:lang w:bidi="en-US"/>
              </w:rPr>
            </w:pPr>
            <w:r>
              <w:rPr>
                <w:rFonts w:hint="eastAsia" w:ascii="宋体" w:hAnsi="宋体"/>
                <w:color w:val="000000" w:themeColor="text1"/>
                <w:szCs w:val="21"/>
              </w:rPr>
              <w:t>整机能效比</w:t>
            </w:r>
            <w:r>
              <w:rPr>
                <w:rFonts w:hint="eastAsia" w:ascii="宋体" w:hAnsi="宋体" w:cs="宋体"/>
                <w:color w:val="000000" w:themeColor="text1"/>
                <w:kern w:val="0"/>
                <w:szCs w:val="21"/>
                <w:shd w:val="clear" w:color="auto" w:fill="FFFFFF"/>
              </w:rPr>
              <w:t>≥</w:t>
            </w:r>
            <w:r>
              <w:rPr>
                <w:rFonts w:hint="eastAsia" w:ascii="宋体" w:hAnsi="宋体"/>
                <w:color w:val="000000" w:themeColor="text1"/>
                <w:szCs w:val="21"/>
                <w:lang w:bidi="en-US"/>
              </w:rPr>
              <w:t>3.0</w:t>
            </w:r>
          </w:p>
          <w:p>
            <w:pPr>
              <w:widowControl/>
              <w:jc w:val="left"/>
              <w:rPr>
                <w:rFonts w:ascii="宋体" w:hAnsi="宋体" w:cs="宋体"/>
                <w:color w:val="000000" w:themeColor="text1"/>
                <w:szCs w:val="21"/>
              </w:rPr>
            </w:pPr>
            <w:r>
              <w:rPr>
                <w:rFonts w:hint="eastAsia" w:ascii="宋体" w:hAnsi="宋体"/>
                <w:color w:val="000000" w:themeColor="text1"/>
                <w:szCs w:val="21"/>
              </w:rPr>
              <w:t>冷风比&lt;4.5</w:t>
            </w:r>
            <w:r>
              <w:rPr>
                <w:rFonts w:ascii="宋体" w:hAnsi="宋体"/>
                <w:color w:val="000000" w:themeColor="text1"/>
                <w:szCs w:val="21"/>
              </w:rPr>
              <w:br w:type="textWrapping"/>
            </w:r>
            <w:r>
              <w:rPr>
                <w:rFonts w:hint="eastAsia" w:ascii="宋体" w:hAnsi="宋体"/>
                <w:color w:val="000000" w:themeColor="text1"/>
                <w:szCs w:val="21"/>
              </w:rPr>
              <w:t>机组寿命及可靠性：</w:t>
            </w:r>
            <w:r>
              <w:rPr>
                <w:rFonts w:hint="eastAsia" w:ascii="宋体" w:hAnsi="宋体" w:cs="宋体"/>
                <w:color w:val="000000" w:themeColor="text1"/>
                <w:szCs w:val="21"/>
              </w:rPr>
              <w:t>机组必须具有高可靠性，运行须根据全年365天，每天24小时不间断运行设计；运行的平均无故障时间MTBF≥15万小时，机组整机使用寿命不小于10年；各种重要的元器件均有保护系统；空调须具备来电自启动功能，满足机房无人值守要求。</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olor w:val="000000" w:themeColor="text1"/>
                <w:szCs w:val="21"/>
              </w:rPr>
              <w:t>机组机械性能：</w:t>
            </w:r>
            <w:r>
              <w:rPr>
                <w:rFonts w:hint="eastAsia" w:ascii="宋体" w:hAnsi="宋体" w:eastAsia="宋体" w:cs="宋体"/>
                <w:color w:val="000000" w:themeColor="text1"/>
                <w:szCs w:val="21"/>
              </w:rPr>
              <w:t>1.外观工艺：机组须具有良好的防尘、防雨、防腐和安全防护性能。外壳须有足够的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rPr>
              <w:t>2.操作及维修：整机必须采用正面维护，所有模块允许并排放置，两侧可不必预留维护空间。控制器可独立于室内机组，单独摆放。</w:t>
            </w:r>
          </w:p>
          <w:p>
            <w:pPr>
              <w:widowControl/>
              <w:jc w:val="left"/>
              <w:rPr>
                <w:rFonts w:ascii="宋体" w:hAnsi="宋体" w:cs="宋体"/>
                <w:color w:val="000000" w:themeColor="text1"/>
                <w:szCs w:val="21"/>
              </w:rPr>
            </w:pPr>
            <w:r>
              <w:rPr>
                <w:rFonts w:hint="eastAsia" w:ascii="宋体" w:hAnsi="宋体" w:cs="宋体"/>
                <w:color w:val="000000" w:themeColor="text1"/>
                <w:szCs w:val="21"/>
              </w:rPr>
              <w:t>3.结构工艺：部件排列合理、整齐；导线颜色和截面合理，布放平整；接插件牢固；进出线符合工程需要；具备抗震措施。</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olor w:val="000000" w:themeColor="text1"/>
                <w:szCs w:val="21"/>
              </w:rPr>
              <w:t>机组电气性能：</w:t>
            </w:r>
            <w:r>
              <w:rPr>
                <w:rFonts w:hint="eastAsia" w:ascii="宋体" w:hAnsi="宋体" w:eastAsia="宋体" w:cs="宋体"/>
                <w:color w:val="000000" w:themeColor="text1"/>
                <w:szCs w:val="21"/>
                <w:lang w:val="en-US"/>
              </w:rPr>
              <w:t>1</w:t>
            </w:r>
            <w:r>
              <w:rPr>
                <w:rFonts w:hint="eastAsia" w:ascii="宋体" w:hAnsi="宋体" w:eastAsia="宋体" w:cs="宋体"/>
                <w:color w:val="000000" w:themeColor="text1"/>
                <w:szCs w:val="21"/>
              </w:rPr>
              <w:t>.空调机全部元器件的正常工作电压范围应不小于220V/380±10%，超出此电压范围自动保护，电压恢复到此范围自动启动。</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2</w:t>
            </w:r>
            <w:r>
              <w:rPr>
                <w:rFonts w:hint="eastAsia" w:ascii="宋体" w:hAnsi="宋体" w:eastAsia="宋体" w:cs="宋体"/>
                <w:color w:val="000000" w:themeColor="text1"/>
                <w:szCs w:val="21"/>
              </w:rPr>
              <w:t xml:space="preserve">.频率：50HZ </w:t>
            </w:r>
            <w:r>
              <w:rPr>
                <w:rFonts w:ascii="宋体" w:hAnsi="宋体" w:eastAsia="宋体" w:cs="宋体"/>
                <w:color w:val="000000" w:themeColor="text1"/>
                <w:szCs w:val="21"/>
              </w:rPr>
              <w:sym w:font="Symbol" w:char="F0B1"/>
            </w:r>
            <w:r>
              <w:rPr>
                <w:rFonts w:hint="eastAsia" w:ascii="宋体" w:hAnsi="宋体" w:eastAsia="宋体" w:cs="宋体"/>
                <w:color w:val="000000" w:themeColor="text1"/>
                <w:szCs w:val="21"/>
              </w:rPr>
              <w:t xml:space="preserve"> 2%</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3</w:t>
            </w:r>
            <w:r>
              <w:rPr>
                <w:rFonts w:hint="eastAsia" w:ascii="宋体" w:hAnsi="宋体" w:eastAsia="宋体" w:cs="宋体"/>
                <w:color w:val="000000" w:themeColor="text1"/>
                <w:szCs w:val="21"/>
              </w:rPr>
              <w:t>.具备缺相保护、提示、告警功能，避免因缺相导致设备损坏。</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4</w:t>
            </w:r>
            <w:r>
              <w:rPr>
                <w:rFonts w:hint="eastAsia" w:ascii="宋体" w:hAnsi="宋体" w:eastAsia="宋体" w:cs="宋体"/>
                <w:color w:val="000000" w:themeColor="text1"/>
                <w:szCs w:val="21"/>
              </w:rPr>
              <w:t>.具备相序检测、提示、告警功能，避免因相序反导致烧压缩机。</w:t>
            </w:r>
          </w:p>
          <w:p>
            <w:pPr>
              <w:snapToGrid w:val="0"/>
              <w:rPr>
                <w:rFonts w:ascii="宋体" w:hAnsi="宋体" w:cs="宋体"/>
                <w:color w:val="000000" w:themeColor="text1"/>
                <w:szCs w:val="21"/>
              </w:rPr>
            </w:pPr>
            <w:r>
              <w:rPr>
                <w:rFonts w:hint="eastAsia" w:ascii="宋体" w:hAnsi="宋体" w:cs="宋体"/>
                <w:color w:val="000000" w:themeColor="text1"/>
                <w:szCs w:val="21"/>
              </w:rPr>
              <w:t>5. 来电自启动功能中，具备延时启动（1-240秒可设定）功能，避免因来电闪断影响设备稳定性。</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6.具备断电记忆功能，并能在电源恢复正常时自动启动（自动启动应恢复到停机前设定的状态）。</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olor w:val="000000" w:themeColor="text1"/>
                <w:szCs w:val="21"/>
              </w:rPr>
              <w:t>机组监控性能：1.</w:t>
            </w:r>
            <w:r>
              <w:rPr>
                <w:rFonts w:hint="eastAsia" w:ascii="宋体" w:hAnsi="宋体" w:eastAsia="宋体" w:cs="宋体"/>
                <w:color w:val="000000" w:themeColor="text1"/>
                <w:kern w:val="0"/>
                <w:szCs w:val="21"/>
              </w:rPr>
              <w:t>具有故障智能检测、诊断功能。温、</w:t>
            </w:r>
            <w:r>
              <w:rPr>
                <w:rFonts w:hint="eastAsia" w:ascii="宋体" w:hAnsi="宋体" w:eastAsia="宋体" w:cs="宋体"/>
                <w:color w:val="000000" w:themeColor="text1"/>
                <w:kern w:val="0"/>
                <w:szCs w:val="21"/>
                <w:lang w:val="en-US"/>
              </w:rPr>
              <w:t>湿</w:t>
            </w:r>
            <w:r>
              <w:rPr>
                <w:rFonts w:hint="eastAsia" w:ascii="宋体" w:hAnsi="宋体" w:eastAsia="宋体" w:cs="宋体"/>
                <w:color w:val="000000" w:themeColor="text1"/>
                <w:kern w:val="0"/>
                <w:szCs w:val="21"/>
              </w:rPr>
              <w:t>度波动超限发出远程报警信号。2.</w:t>
            </w:r>
            <w:r>
              <w:rPr>
                <w:rFonts w:hint="eastAsia" w:ascii="宋体" w:hAnsi="宋体" w:eastAsia="宋体" w:cs="宋体"/>
                <w:color w:val="000000" w:themeColor="text1"/>
                <w:kern w:val="0"/>
                <w:szCs w:val="21"/>
                <w:lang w:val="en-US"/>
              </w:rPr>
              <w:t>采用</w:t>
            </w:r>
            <w:r>
              <w:rPr>
                <w:rFonts w:hint="eastAsia" w:ascii="宋体" w:hAnsi="宋体" w:eastAsia="宋体" w:cs="宋体"/>
                <w:color w:val="000000" w:themeColor="text1"/>
                <w:kern w:val="0"/>
                <w:szCs w:val="21"/>
              </w:rPr>
              <w:t>模糊控制/PID控制。</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szCs w:val="21"/>
                <w:lang w:val="en-US"/>
              </w:rPr>
              <w:t>3</w:t>
            </w:r>
            <w:r>
              <w:rPr>
                <w:rFonts w:hint="eastAsia" w:ascii="宋体" w:hAnsi="宋体" w:eastAsia="宋体" w:cs="宋体"/>
                <w:color w:val="000000" w:themeColor="text1"/>
                <w:szCs w:val="21"/>
              </w:rPr>
              <w:t>.</w:t>
            </w:r>
            <w:r>
              <w:rPr>
                <w:rFonts w:hint="eastAsia" w:ascii="宋体" w:hAnsi="宋体" w:eastAsia="宋体" w:cs="宋体"/>
                <w:color w:val="000000" w:themeColor="text1"/>
                <w:kern w:val="0"/>
                <w:szCs w:val="21"/>
              </w:rPr>
              <w:t>应配置有RS485监控接口，并可选配TCP/IP监控接口。可提供本地和远端两种控制模式，自动进行启停切换和数据保存，具有工作状态、报警信号远端传送和控制功能。</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4.</w:t>
            </w:r>
            <w:r>
              <w:rPr>
                <w:rFonts w:hint="eastAsia" w:ascii="宋体" w:hAnsi="宋体" w:eastAsia="宋体" w:cs="宋体"/>
                <w:color w:val="000000" w:themeColor="text1"/>
                <w:kern w:val="0"/>
                <w:szCs w:val="21"/>
              </w:rPr>
              <w:t>具有设备运行参数的设置及智能判断功能，对于超常规的参数设置（错误命令）能自动拒绝。</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5.</w:t>
            </w:r>
            <w:r>
              <w:rPr>
                <w:rFonts w:hint="eastAsia" w:ascii="宋体" w:hAnsi="宋体" w:eastAsia="宋体" w:cs="宋体"/>
                <w:color w:val="000000" w:themeColor="text1"/>
                <w:kern w:val="0"/>
                <w:szCs w:val="21"/>
              </w:rPr>
              <w:t>且应具有良好的电气隔离（信号端子对地承受直流电压500V、1分钟不击穿或闪烁）。</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6.</w:t>
            </w:r>
            <w:r>
              <w:rPr>
                <w:rFonts w:hint="eastAsia" w:ascii="宋体" w:hAnsi="宋体" w:eastAsia="宋体" w:cs="宋体"/>
                <w:color w:val="000000" w:themeColor="text1"/>
                <w:kern w:val="0"/>
                <w:szCs w:val="21"/>
              </w:rPr>
              <w:t>具备可设置群控功能，可设置群组内的机组备份、轮巡、避免竞争运行等功能。</w:t>
            </w:r>
          </w:p>
          <w:p>
            <w:pPr>
              <w:pStyle w:val="2231"/>
              <w:widowControl w:val="0"/>
              <w:snapToGrid w:val="0"/>
              <w:ind w:firstLine="0" w:firstLineChars="0"/>
              <w:jc w:val="both"/>
              <w:rPr>
                <w:rFonts w:ascii="宋体" w:hAnsi="宋体" w:eastAsia="宋体" w:cs="宋体"/>
                <w:color w:val="000000" w:themeColor="text1"/>
                <w:kern w:val="0"/>
                <w:szCs w:val="21"/>
                <w:lang w:val="en-US"/>
              </w:rPr>
            </w:pPr>
            <w:r>
              <w:rPr>
                <w:rFonts w:hint="eastAsia" w:ascii="宋体" w:hAnsi="宋体" w:eastAsia="宋体" w:cs="宋体"/>
                <w:color w:val="000000" w:themeColor="text1"/>
                <w:kern w:val="0"/>
                <w:szCs w:val="21"/>
                <w:lang w:val="en-US"/>
              </w:rPr>
              <w:t>7.</w:t>
            </w:r>
            <w:r>
              <w:rPr>
                <w:rFonts w:hint="eastAsia" w:ascii="宋体" w:hAnsi="宋体" w:eastAsia="宋体" w:cs="宋体"/>
                <w:color w:val="000000" w:themeColor="text1"/>
                <w:kern w:val="0"/>
                <w:szCs w:val="21"/>
              </w:rPr>
              <w:t>应预留火灾、烟感等报警以及与其它安全器件联锁接口</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8.免费提供通讯协议。</w:t>
            </w:r>
          </w:p>
          <w:p>
            <w:pPr>
              <w:widowControl/>
              <w:jc w:val="left"/>
              <w:rPr>
                <w:rFonts w:ascii="宋体" w:hAnsi="宋体"/>
                <w:color w:val="000000" w:themeColor="text1"/>
                <w:szCs w:val="21"/>
              </w:rPr>
            </w:pPr>
            <w:r>
              <w:rPr>
                <w:rFonts w:hint="eastAsia" w:ascii="宋体" w:hAnsi="宋体" w:cs="宋体"/>
                <w:color w:val="000000" w:themeColor="text1"/>
                <w:kern w:val="0"/>
                <w:szCs w:val="21"/>
              </w:rPr>
              <w:t>9</w:t>
            </w:r>
            <w:r>
              <w:rPr>
                <w:rFonts w:ascii="宋体" w:hAnsi="宋体" w:cs="宋体"/>
                <w:color w:val="000000" w:themeColor="text1"/>
                <w:kern w:val="0"/>
                <w:szCs w:val="21"/>
              </w:rPr>
              <w:t>.</w:t>
            </w:r>
            <w:r>
              <w:rPr>
                <w:rFonts w:hint="eastAsia" w:ascii="宋体" w:hAnsi="宋体"/>
                <w:color w:val="000000" w:themeColor="text1"/>
                <w:szCs w:val="21"/>
              </w:rPr>
              <w:t xml:space="preserve"> 在设计要求的室内、外组的安装正、负高差或水平距离条件下，空调机组能在较高效率下可靠运行。</w:t>
            </w:r>
          </w:p>
          <w:p>
            <w:pPr>
              <w:widowControl/>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0.</w:t>
            </w:r>
            <w:r>
              <w:rPr>
                <w:rFonts w:hint="eastAsia" w:ascii="宋体" w:hAnsi="宋体"/>
                <w:color w:val="000000" w:themeColor="text1"/>
                <w:szCs w:val="21"/>
              </w:rPr>
              <w:t xml:space="preserve"> 氟泵及其他节能型空调在机械制冷和氟泵自然制冷工况下均应有较高能效比：机械制冷工况下空调的能效比应≥3.</w:t>
            </w:r>
            <w:r>
              <w:rPr>
                <w:rFonts w:ascii="宋体" w:hAnsi="宋体"/>
                <w:color w:val="000000" w:themeColor="text1"/>
                <w:szCs w:val="21"/>
              </w:rPr>
              <w:t>0</w:t>
            </w:r>
            <w:r>
              <w:rPr>
                <w:rFonts w:hint="eastAsia" w:ascii="宋体" w:hAnsi="宋体"/>
                <w:color w:val="000000" w:themeColor="text1"/>
                <w:szCs w:val="21"/>
              </w:rPr>
              <w:t>，请具体说明空调机组的能效比。（能效比EER=制冷量/（压缩机功耗+室内风机功耗+室外风机功耗））；氟泵自然制冷工况下，氟泵单泵能耗≤0.6KW</w:t>
            </w:r>
          </w:p>
          <w:p>
            <w:pPr>
              <w:widowControl/>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1</w:t>
            </w:r>
            <w:r>
              <w:rPr>
                <w:rFonts w:hint="eastAsia" w:ascii="宋体" w:hAnsi="宋体"/>
                <w:color w:val="000000" w:themeColor="text1"/>
                <w:szCs w:val="21"/>
              </w:rPr>
              <w:t>. 氟泵及其他节能型空调每台机组都应具有独立的控制系统、显示器、氟泵模块（或其他节能技术）、独立的温湿度传感器。</w:t>
            </w:r>
          </w:p>
          <w:p>
            <w:pPr>
              <w:widowControl/>
              <w:jc w:val="left"/>
              <w:rPr>
                <w:rFonts w:ascii="宋体" w:hAnsi="宋体"/>
                <w:color w:val="000000" w:themeColor="text1"/>
                <w:szCs w:val="21"/>
              </w:rPr>
            </w:pPr>
            <w:r>
              <w:rPr>
                <w:rFonts w:hint="eastAsia" w:ascii="宋体" w:hAnsi="宋体"/>
                <w:color w:val="000000" w:themeColor="text1"/>
                <w:szCs w:val="21"/>
              </w:rPr>
              <w:t>具有先进的微处理控制器，采用先进的模糊逻辑控制或PID调节技术；具有LCD大屏幕多行中文显示器，能显示温湿度曲线，具有图形显示机组内各组件的运行状态的功能;具有大容量的故障报警记录储存的功能，存储历史告警信息不小于400条；</w:t>
            </w:r>
          </w:p>
          <w:p>
            <w:pPr>
              <w:widowControl/>
              <w:jc w:val="left"/>
              <w:rPr>
                <w:rFonts w:ascii="宋体" w:hAnsi="宋体"/>
                <w:color w:val="000000" w:themeColor="text1"/>
                <w:szCs w:val="21"/>
              </w:rPr>
            </w:pPr>
            <w:r>
              <w:rPr>
                <w:rFonts w:hint="eastAsia" w:ascii="宋体" w:hAnsi="宋体"/>
                <w:color w:val="000000" w:themeColor="text1"/>
                <w:szCs w:val="21"/>
              </w:rPr>
              <w:t xml:space="preserve">机组应具有过压 、欠压等报警及故、障诊断，告警记录功能，自动保护，自动恢复，自动重启动等功能。 </w:t>
            </w:r>
          </w:p>
          <w:p>
            <w:pPr>
              <w:widowControl/>
              <w:jc w:val="left"/>
              <w:rPr>
                <w:rFonts w:ascii="宋体" w:hAnsi="宋体"/>
                <w:color w:val="000000" w:themeColor="text1"/>
                <w:szCs w:val="21"/>
              </w:rPr>
            </w:pPr>
            <w:r>
              <w:rPr>
                <w:rFonts w:hint="eastAsia" w:ascii="宋体" w:hAnsi="宋体"/>
                <w:color w:val="000000" w:themeColor="text1"/>
                <w:szCs w:val="21"/>
              </w:rPr>
              <w:t>控制系统具有多级密码保护功能，保证每台机组的正常运行及高精度运行。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666" w:type="dxa"/>
            <w:vAlign w:val="center"/>
          </w:tcPr>
          <w:p>
            <w:pPr>
              <w:widowControl/>
              <w:jc w:val="center"/>
              <w:rPr>
                <w:rFonts w:ascii="宋体" w:hAnsi="宋体" w:cs="宋体"/>
                <w:color w:val="000000" w:themeColor="text1"/>
                <w:kern w:val="0"/>
                <w:szCs w:val="21"/>
              </w:rPr>
            </w:pPr>
          </w:p>
        </w:tc>
        <w:tc>
          <w:tcPr>
            <w:tcW w:w="904" w:type="dxa"/>
            <w:vAlign w:val="center"/>
          </w:tcPr>
          <w:p>
            <w:pPr>
              <w:widowControl/>
              <w:jc w:val="center"/>
              <w:rPr>
                <w:rFonts w:ascii="宋体" w:hAnsi="宋体" w:cs="宋体"/>
                <w:color w:val="000000" w:themeColor="text1"/>
                <w:kern w:val="0"/>
                <w:szCs w:val="21"/>
              </w:rPr>
            </w:pPr>
          </w:p>
        </w:tc>
        <w:tc>
          <w:tcPr>
            <w:tcW w:w="1031" w:type="dxa"/>
            <w:vAlign w:val="center"/>
          </w:tcPr>
          <w:p>
            <w:pPr>
              <w:widowControl/>
              <w:jc w:val="center"/>
              <w:rPr>
                <w:rFonts w:ascii="宋体" w:hAnsi="宋体" w:cs="宋体"/>
                <w:color w:val="000000" w:themeColor="text1"/>
                <w:kern w:val="0"/>
                <w:szCs w:val="21"/>
              </w:rPr>
            </w:pPr>
          </w:p>
        </w:tc>
        <w:tc>
          <w:tcPr>
            <w:tcW w:w="662" w:type="dxa"/>
            <w:vAlign w:val="center"/>
          </w:tcPr>
          <w:p>
            <w:pPr>
              <w:snapToGrid w:val="0"/>
              <w:rPr>
                <w:rFonts w:ascii="宋体" w:hAnsi="宋体"/>
                <w:color w:val="000000" w:themeColor="text1"/>
                <w:szCs w:val="21"/>
              </w:rPr>
            </w:pPr>
            <w:r>
              <w:rPr>
                <w:rFonts w:hint="eastAsia" w:ascii="宋体" w:hAnsi="宋体"/>
                <w:color w:val="000000" w:themeColor="text1"/>
                <w:szCs w:val="21"/>
              </w:rPr>
              <w:t>产品配置</w:t>
            </w:r>
          </w:p>
        </w:tc>
        <w:tc>
          <w:tcPr>
            <w:tcW w:w="6413" w:type="dxa"/>
            <w:vAlign w:val="center"/>
          </w:tcPr>
          <w:p>
            <w:pPr>
              <w:widowControl/>
              <w:jc w:val="left"/>
              <w:rPr>
                <w:rFonts w:ascii="宋体" w:hAnsi="宋体"/>
                <w:color w:val="000000" w:themeColor="text1"/>
                <w:szCs w:val="21"/>
              </w:rPr>
            </w:pPr>
            <w:r>
              <w:rPr>
                <w:rFonts w:hint="eastAsia" w:ascii="宋体" w:hAnsi="宋体"/>
                <w:color w:val="000000" w:themeColor="text1"/>
                <w:szCs w:val="21"/>
              </w:rPr>
              <w:t>制冷循环系统数量：2</w:t>
            </w:r>
          </w:p>
          <w:p>
            <w:pPr>
              <w:widowControl/>
              <w:jc w:val="left"/>
              <w:rPr>
                <w:rFonts w:ascii="宋体" w:hAnsi="宋体"/>
                <w:color w:val="000000" w:themeColor="text1"/>
                <w:szCs w:val="21"/>
              </w:rPr>
            </w:pPr>
            <w:r>
              <w:rPr>
                <w:rFonts w:hint="eastAsia" w:ascii="宋体" w:hAnsi="宋体"/>
                <w:color w:val="000000" w:themeColor="text1"/>
                <w:szCs w:val="21"/>
              </w:rPr>
              <w:t>氟泵循环（或其他节能技术装置）数量：1</w:t>
            </w:r>
          </w:p>
          <w:p>
            <w:pPr>
              <w:widowControl/>
              <w:jc w:val="left"/>
              <w:rPr>
                <w:rFonts w:ascii="宋体" w:hAnsi="宋体"/>
                <w:color w:val="000000" w:themeColor="text1"/>
                <w:szCs w:val="21"/>
              </w:rPr>
            </w:pPr>
            <w:r>
              <w:rPr>
                <w:rFonts w:hint="eastAsia" w:ascii="宋体" w:hAnsi="宋体"/>
                <w:color w:val="000000" w:themeColor="text1"/>
                <w:szCs w:val="21"/>
              </w:rPr>
              <w:t>压缩机形式：全封闭涡旋式</w:t>
            </w:r>
          </w:p>
          <w:p>
            <w:pPr>
              <w:widowControl/>
              <w:jc w:val="left"/>
              <w:rPr>
                <w:rFonts w:ascii="宋体" w:hAnsi="宋体" w:cs="宋体"/>
                <w:color w:val="000000" w:themeColor="text1"/>
                <w:kern w:val="0"/>
                <w:szCs w:val="21"/>
              </w:rPr>
            </w:pPr>
            <w:r>
              <w:rPr>
                <w:rFonts w:hint="eastAsia" w:ascii="宋体" w:hAnsi="宋体"/>
                <w:color w:val="000000" w:themeColor="text1"/>
                <w:szCs w:val="21"/>
              </w:rPr>
              <w:t>1、室内风机形式：</w:t>
            </w:r>
            <w:r>
              <w:rPr>
                <w:rFonts w:hint="eastAsia" w:ascii="宋体" w:hAnsi="宋体" w:cs="宋体"/>
                <w:color w:val="000000" w:themeColor="text1"/>
                <w:kern w:val="0"/>
                <w:szCs w:val="21"/>
              </w:rPr>
              <w:t>EC风机，需列出投标各机型采用风机品牌及型号。</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2、室外机：</w:t>
            </w:r>
            <w:r>
              <w:rPr>
                <w:rFonts w:ascii="宋体" w:hAnsi="宋体"/>
                <w:bCs/>
                <w:color w:val="000000" w:themeColor="text1"/>
                <w:szCs w:val="21"/>
              </w:rPr>
              <w:t>机房精密空调室外机应采用不锈钢材质，具有良好的刚性和防腐性能，适应多种环境条件。</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w:t>
            </w:r>
            <w:r>
              <w:rPr>
                <w:rFonts w:hint="eastAsia" w:ascii="宋体" w:hAnsi="宋体"/>
                <w:color w:val="000000" w:themeColor="text1"/>
                <w:szCs w:val="21"/>
              </w:rPr>
              <w:t>室外风机形式：</w:t>
            </w:r>
            <w:r>
              <w:rPr>
                <w:rFonts w:ascii="宋体" w:hAnsi="宋体"/>
                <w:bCs/>
                <w:color w:val="000000" w:themeColor="text1"/>
                <w:szCs w:val="21"/>
              </w:rPr>
              <w:t>机房精密空调机组的风冷冷凝器的风机电机、风机调速器、压力控制器等应有良好的防水性能</w:t>
            </w:r>
          </w:p>
          <w:p>
            <w:pPr>
              <w:widowControl/>
              <w:jc w:val="left"/>
              <w:rPr>
                <w:rFonts w:ascii="宋体" w:hAnsi="宋体"/>
                <w:color w:val="000000" w:themeColor="text1"/>
                <w:szCs w:val="21"/>
              </w:rPr>
            </w:pPr>
            <w:r>
              <w:rPr>
                <w:rFonts w:hint="eastAsia" w:ascii="宋体" w:hAnsi="宋体" w:cs="宋体"/>
                <w:color w:val="000000" w:themeColor="text1"/>
                <w:kern w:val="0"/>
                <w:szCs w:val="21"/>
              </w:rPr>
              <w:t>4、</w:t>
            </w:r>
            <w:r>
              <w:rPr>
                <w:rFonts w:ascii="宋体" w:hAnsi="宋体"/>
                <w:bCs/>
                <w:color w:val="000000" w:themeColor="text1"/>
                <w:szCs w:val="21"/>
              </w:rPr>
              <w:t>机房精密空调机组的风冷冷凝器的风机电机、风机调速器、压力控制器等应有良好的防水性能</w:t>
            </w:r>
            <w:r>
              <w:rPr>
                <w:rFonts w:hint="eastAsia" w:ascii="宋体" w:hAnsi="宋体" w:cs="宋体"/>
                <w:color w:val="000000" w:themeColor="text1"/>
                <w:kern w:val="0"/>
                <w:szCs w:val="21"/>
              </w:rPr>
              <w:br w:type="textWrapping"/>
            </w:r>
            <w:r>
              <w:rPr>
                <w:rFonts w:hint="eastAsia" w:ascii="宋体" w:hAnsi="宋体"/>
                <w:color w:val="000000" w:themeColor="text1"/>
                <w:szCs w:val="21"/>
              </w:rPr>
              <w:t>制冷剂：环保冷媒</w:t>
            </w:r>
          </w:p>
          <w:p>
            <w:pPr>
              <w:widowControl/>
              <w:jc w:val="left"/>
              <w:rPr>
                <w:rFonts w:ascii="宋体" w:hAnsi="宋体" w:cs="Arial"/>
                <w:color w:val="000000" w:themeColor="text1"/>
                <w:szCs w:val="21"/>
              </w:rPr>
            </w:pPr>
            <w:r>
              <w:rPr>
                <w:rFonts w:hint="eastAsia" w:ascii="宋体" w:hAnsi="宋体" w:cs="宋体"/>
                <w:color w:val="000000" w:themeColor="text1"/>
                <w:szCs w:val="21"/>
              </w:rPr>
              <w:t xml:space="preserve"> </w:t>
            </w:r>
            <w:r>
              <w:rPr>
                <w:rFonts w:hint="eastAsia" w:ascii="宋体" w:hAnsi="宋体"/>
                <w:color w:val="000000" w:themeColor="text1"/>
                <w:szCs w:val="21"/>
              </w:rPr>
              <w:t>室内机尺寸</w:t>
            </w:r>
            <w:r>
              <w:rPr>
                <w:rFonts w:hint="eastAsia" w:ascii="宋体" w:hAnsi="宋体" w:cs="Arial"/>
                <w:color w:val="000000" w:themeColor="text1"/>
                <w:szCs w:val="21"/>
              </w:rPr>
              <w:t>（宽×深×高mm）≤24</w:t>
            </w:r>
            <w:r>
              <w:rPr>
                <w:rFonts w:ascii="宋体" w:hAnsi="宋体" w:cs="Arial"/>
                <w:color w:val="000000" w:themeColor="text1"/>
                <w:szCs w:val="21"/>
              </w:rPr>
              <w:t>0</w:t>
            </w:r>
            <w:r>
              <w:rPr>
                <w:rFonts w:hint="eastAsia" w:ascii="宋体" w:hAnsi="宋体" w:cs="Arial"/>
                <w:color w:val="000000" w:themeColor="text1"/>
                <w:szCs w:val="21"/>
              </w:rPr>
              <w:t>0*1000*2000</w:t>
            </w:r>
          </w:p>
          <w:p>
            <w:pPr>
              <w:widowControl/>
              <w:jc w:val="left"/>
              <w:rPr>
                <w:rFonts w:ascii="宋体" w:hAnsi="宋体"/>
                <w:color w:val="000000" w:themeColor="text1"/>
                <w:szCs w:val="21"/>
              </w:rPr>
            </w:pPr>
            <w:r>
              <w:rPr>
                <w:rFonts w:hint="eastAsia" w:ascii="宋体" w:hAnsi="宋体"/>
                <w:color w:val="000000" w:themeColor="text1"/>
                <w:szCs w:val="21"/>
              </w:rPr>
              <w:t>控制面板配置：</w:t>
            </w:r>
            <w:r>
              <w:rPr>
                <w:rFonts w:hint="eastAsia" w:ascii="宋体" w:hAnsi="宋体" w:cs="宋体"/>
                <w:color w:val="000000" w:themeColor="text1"/>
                <w:kern w:val="0"/>
                <w:szCs w:val="21"/>
              </w:rPr>
              <w:t>空调设备的控制系统应为全中文触摸屏。能按照设定的温度要求进行自动调节，显示工作状态，能储存并显示不少于200条历史告警信息。</w:t>
            </w:r>
          </w:p>
        </w:tc>
      </w:tr>
    </w:tbl>
    <w:p>
      <w:pPr>
        <w:pStyle w:val="497"/>
        <w:ind w:firstLine="422"/>
        <w:rPr>
          <w:rFonts w:ascii="宋体" w:hAnsi="宋体" w:eastAsia="宋体"/>
          <w:b/>
          <w:bCs/>
          <w:color w:val="000000" w:themeColor="text1"/>
          <w:sz w:val="21"/>
          <w:szCs w:val="21"/>
        </w:rPr>
      </w:pPr>
      <w:r>
        <w:rPr>
          <w:rFonts w:hint="eastAsia" w:ascii="宋体" w:hAnsi="宋体" w:eastAsia="宋体"/>
          <w:b/>
          <w:bCs/>
          <w:color w:val="000000" w:themeColor="text1"/>
          <w:sz w:val="21"/>
          <w:szCs w:val="21"/>
        </w:rPr>
        <w:t>3、风冷氟泵（或其他节能技术）机房空调（60kw上送风）技术规格要求：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04"/>
        <w:gridCol w:w="1031"/>
        <w:gridCol w:w="662"/>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trPr>
        <w:tc>
          <w:tcPr>
            <w:tcW w:w="66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0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03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662"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41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0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空调通风系统</w:t>
            </w:r>
          </w:p>
        </w:tc>
        <w:tc>
          <w:tcPr>
            <w:tcW w:w="103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风冷氟泵（或其他节能技术）机房空调（60kw上送风）</w:t>
            </w:r>
          </w:p>
        </w:tc>
        <w:tc>
          <w:tcPr>
            <w:tcW w:w="662"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6413"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rPr>
              <w:t>空调类型：单冷型</w:t>
            </w:r>
            <w:r>
              <w:rPr>
                <w:rFonts w:hint="eastAsia" w:ascii="宋体" w:hAnsi="宋体"/>
                <w:color w:val="000000" w:themeColor="text1"/>
                <w:szCs w:val="21"/>
                <w:lang w:bidi="en-US"/>
              </w:rPr>
              <w:t>空调（或其他节能技术循环）</w:t>
            </w:r>
          </w:p>
          <w:p>
            <w:pPr>
              <w:widowControl/>
              <w:jc w:val="left"/>
              <w:rPr>
                <w:rFonts w:ascii="宋体" w:hAnsi="宋体"/>
                <w:color w:val="000000" w:themeColor="text1"/>
                <w:szCs w:val="21"/>
              </w:rPr>
            </w:pPr>
            <w:r>
              <w:rPr>
                <w:rFonts w:hint="eastAsia" w:ascii="宋体" w:hAnsi="宋体"/>
                <w:color w:val="000000" w:themeColor="text1"/>
                <w:szCs w:val="21"/>
              </w:rPr>
              <w:t>制冷量≥60kw</w:t>
            </w:r>
          </w:p>
          <w:p>
            <w:pPr>
              <w:widowControl/>
              <w:jc w:val="left"/>
              <w:rPr>
                <w:rFonts w:ascii="宋体" w:hAnsi="宋体"/>
                <w:color w:val="000000" w:themeColor="text1"/>
                <w:szCs w:val="21"/>
              </w:rPr>
            </w:pPr>
            <w:r>
              <w:rPr>
                <w:rFonts w:hint="eastAsia" w:ascii="宋体" w:hAnsi="宋体"/>
                <w:color w:val="000000" w:themeColor="text1"/>
                <w:szCs w:val="21"/>
              </w:rPr>
              <w:t>送风量≥15000m³/</w:t>
            </w:r>
            <w:r>
              <w:rPr>
                <w:rFonts w:ascii="宋体" w:hAnsi="宋体"/>
                <w:color w:val="000000" w:themeColor="text1"/>
                <w:szCs w:val="21"/>
              </w:rPr>
              <w:t>h</w:t>
            </w:r>
          </w:p>
          <w:p>
            <w:pPr>
              <w:widowControl/>
              <w:jc w:val="left"/>
              <w:rPr>
                <w:rFonts w:ascii="宋体" w:hAnsi="宋体"/>
                <w:color w:val="000000" w:themeColor="text1"/>
                <w:szCs w:val="21"/>
              </w:rPr>
            </w:pPr>
            <w:r>
              <w:rPr>
                <w:rFonts w:hint="eastAsia" w:ascii="宋体" w:hAnsi="宋体" w:cs="宋体"/>
                <w:color w:val="000000" w:themeColor="text1"/>
                <w:szCs w:val="21"/>
                <w:lang w:bidi="en-US"/>
              </w:rPr>
              <w:t xml:space="preserve"> </w:t>
            </w:r>
            <w:r>
              <w:rPr>
                <w:rFonts w:hint="eastAsia" w:ascii="宋体" w:hAnsi="宋体"/>
                <w:color w:val="000000" w:themeColor="text1"/>
                <w:szCs w:val="21"/>
              </w:rPr>
              <w:t>送风方式：上送风前回风</w:t>
            </w:r>
          </w:p>
          <w:p>
            <w:pPr>
              <w:widowControl/>
              <w:jc w:val="left"/>
              <w:rPr>
                <w:rFonts w:ascii="宋体" w:hAnsi="宋体" w:cs="宋体"/>
                <w:color w:val="000000" w:themeColor="text1"/>
                <w:szCs w:val="21"/>
                <w:lang w:bidi="en-US"/>
              </w:rPr>
            </w:pPr>
            <w:r>
              <w:rPr>
                <w:rFonts w:hint="eastAsia" w:ascii="宋体" w:hAnsi="宋体"/>
                <w:color w:val="000000" w:themeColor="text1"/>
                <w:szCs w:val="21"/>
              </w:rPr>
              <w:t>运行环境：</w:t>
            </w:r>
            <w:r>
              <w:rPr>
                <w:rFonts w:hint="eastAsia" w:ascii="宋体" w:hAnsi="宋体" w:cs="宋体"/>
                <w:color w:val="000000" w:themeColor="text1"/>
                <w:szCs w:val="21"/>
                <w:lang w:bidi="en-US"/>
              </w:rPr>
              <w:t>温度：室内-10℃~+30℃； 室外  -30℃~+45℃；湿度：≤95%RH；</w:t>
            </w:r>
          </w:p>
          <w:p>
            <w:pPr>
              <w:widowControl/>
              <w:jc w:val="left"/>
              <w:rPr>
                <w:rFonts w:ascii="宋体" w:hAnsi="宋体" w:cs="宋体"/>
                <w:color w:val="000000" w:themeColor="text1"/>
              </w:rPr>
            </w:pPr>
            <w:r>
              <w:rPr>
                <w:rFonts w:hint="eastAsia" w:ascii="宋体" w:hAnsi="宋体"/>
                <w:color w:val="000000" w:themeColor="text1"/>
                <w:szCs w:val="21"/>
              </w:rPr>
              <w:t>电源条件：</w:t>
            </w:r>
            <w:r>
              <w:rPr>
                <w:rFonts w:hint="eastAsia" w:ascii="宋体" w:hAnsi="宋体" w:cs="宋体"/>
                <w:color w:val="000000" w:themeColor="text1"/>
              </w:rPr>
              <w:t>3/N/PE AC 380/220V 50Hz</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投标人投标的</w:t>
            </w:r>
            <w:r>
              <w:rPr>
                <w:rFonts w:hint="eastAsia" w:ascii="宋体" w:hAnsi="宋体" w:cs="宋体"/>
                <w:color w:val="000000" w:themeColor="text1"/>
                <w:kern w:val="0"/>
                <w:szCs w:val="21"/>
              </w:rPr>
              <w:t>风冷氟泵</w:t>
            </w:r>
            <w:r>
              <w:rPr>
                <w:rFonts w:hint="eastAsia" w:ascii="宋体" w:hAnsi="宋体" w:cs="宋体"/>
                <w:color w:val="000000" w:themeColor="text1"/>
                <w:szCs w:val="21"/>
                <w:lang w:bidi="en-US"/>
              </w:rPr>
              <w:t>空调机组或其他节能技术空调机组能效比要求如下：</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室外温度在35℃能效比≥3.0；</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室外温度在20℃能效比≥3.9；</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室外温度在5℃能效比≥8.4；</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室外温度在0℃能效比≥10.4；</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室外温度在-5℃能效比≥12.6；</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以上能效数据应提供第三方检测的相关证明材料。</w:t>
            </w:r>
          </w:p>
          <w:p>
            <w:pPr>
              <w:spacing w:line="276" w:lineRule="auto"/>
              <w:rPr>
                <w:rFonts w:ascii="宋体" w:hAnsi="宋体"/>
                <w:color w:val="000000" w:themeColor="text1"/>
                <w:szCs w:val="21"/>
              </w:rPr>
            </w:pPr>
            <w:r>
              <w:rPr>
                <w:rFonts w:hint="eastAsia" w:ascii="宋体" w:hAnsi="宋体"/>
                <w:color w:val="000000" w:themeColor="text1"/>
                <w:szCs w:val="21"/>
              </w:rPr>
              <w:t>闭式系统设计。机组运行时必须确保机房内外气流的物理隔离，以保持机房的密封性和洁净度。</w:t>
            </w:r>
          </w:p>
          <w:p>
            <w:pPr>
              <w:widowControl/>
              <w:jc w:val="left"/>
              <w:rPr>
                <w:rFonts w:ascii="宋体" w:hAnsi="宋体" w:cs="宋体"/>
                <w:color w:val="000000" w:themeColor="text1"/>
                <w:kern w:val="0"/>
                <w:szCs w:val="21"/>
              </w:rPr>
            </w:pPr>
            <w:r>
              <w:rPr>
                <w:rFonts w:hint="eastAsia" w:ascii="宋体" w:hAnsi="宋体"/>
                <w:color w:val="000000" w:themeColor="text1"/>
                <w:szCs w:val="21"/>
              </w:rPr>
              <w:t>高度一体化设计。能在同一套制冷系统中实现常规系统、氟泵换热系统（或其他节能技术）双系统运行，并能根据工况变化实现系统间的智能切换。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7" w:hRule="atLeast"/>
        </w:trPr>
        <w:tc>
          <w:tcPr>
            <w:tcW w:w="666" w:type="dxa"/>
            <w:vAlign w:val="center"/>
          </w:tcPr>
          <w:p>
            <w:pPr>
              <w:widowControl/>
              <w:jc w:val="center"/>
              <w:rPr>
                <w:rFonts w:ascii="宋体" w:hAnsi="宋体" w:cs="宋体"/>
                <w:color w:val="000000" w:themeColor="text1"/>
                <w:kern w:val="0"/>
                <w:szCs w:val="21"/>
              </w:rPr>
            </w:pPr>
          </w:p>
        </w:tc>
        <w:tc>
          <w:tcPr>
            <w:tcW w:w="904" w:type="dxa"/>
            <w:vAlign w:val="center"/>
          </w:tcPr>
          <w:p>
            <w:pPr>
              <w:widowControl/>
              <w:jc w:val="center"/>
              <w:rPr>
                <w:rFonts w:ascii="宋体" w:hAnsi="宋体" w:cs="宋体"/>
                <w:color w:val="000000" w:themeColor="text1"/>
                <w:kern w:val="0"/>
                <w:szCs w:val="21"/>
              </w:rPr>
            </w:pPr>
          </w:p>
        </w:tc>
        <w:tc>
          <w:tcPr>
            <w:tcW w:w="1031" w:type="dxa"/>
            <w:vAlign w:val="center"/>
          </w:tcPr>
          <w:p>
            <w:pPr>
              <w:widowControl/>
              <w:jc w:val="center"/>
              <w:rPr>
                <w:rFonts w:ascii="宋体" w:hAnsi="宋体" w:cs="宋体"/>
                <w:color w:val="000000" w:themeColor="text1"/>
                <w:kern w:val="0"/>
                <w:szCs w:val="21"/>
              </w:rPr>
            </w:pPr>
          </w:p>
        </w:tc>
        <w:tc>
          <w:tcPr>
            <w:tcW w:w="662" w:type="dxa"/>
            <w:vAlign w:val="center"/>
          </w:tcPr>
          <w:p>
            <w:pPr>
              <w:snapToGrid w:val="0"/>
              <w:rPr>
                <w:rFonts w:ascii="宋体" w:hAnsi="宋体"/>
                <w:color w:val="000000" w:themeColor="text1"/>
                <w:szCs w:val="21"/>
              </w:rPr>
            </w:pPr>
            <w:r>
              <w:rPr>
                <w:rFonts w:hint="eastAsia" w:ascii="宋体" w:hAnsi="宋体"/>
                <w:color w:val="000000" w:themeColor="text1"/>
                <w:szCs w:val="21"/>
              </w:rPr>
              <w:t>性能</w:t>
            </w:r>
          </w:p>
          <w:p>
            <w:pPr>
              <w:widowControl/>
              <w:jc w:val="left"/>
              <w:rPr>
                <w:rFonts w:ascii="宋体" w:hAnsi="宋体" w:cs="宋体"/>
                <w:color w:val="000000" w:themeColor="text1"/>
                <w:kern w:val="0"/>
                <w:szCs w:val="21"/>
              </w:rPr>
            </w:pPr>
            <w:r>
              <w:rPr>
                <w:rFonts w:hint="eastAsia" w:ascii="宋体" w:hAnsi="宋体"/>
                <w:color w:val="000000" w:themeColor="text1"/>
                <w:szCs w:val="21"/>
              </w:rPr>
              <w:t>要求</w:t>
            </w:r>
          </w:p>
        </w:tc>
        <w:tc>
          <w:tcPr>
            <w:tcW w:w="6413"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lang w:bidi="en-US"/>
              </w:rPr>
              <w:t>显热比（显冷量/总冷量）&gt;0.85</w:t>
            </w:r>
          </w:p>
          <w:p>
            <w:pPr>
              <w:widowControl/>
              <w:jc w:val="left"/>
              <w:rPr>
                <w:rFonts w:ascii="宋体" w:hAnsi="宋体"/>
                <w:color w:val="000000" w:themeColor="text1"/>
                <w:szCs w:val="21"/>
                <w:lang w:bidi="en-US"/>
              </w:rPr>
            </w:pPr>
            <w:r>
              <w:rPr>
                <w:rFonts w:hint="eastAsia" w:ascii="宋体" w:hAnsi="宋体"/>
                <w:color w:val="000000" w:themeColor="text1"/>
                <w:szCs w:val="21"/>
              </w:rPr>
              <w:t>整机能效比</w:t>
            </w:r>
            <w:r>
              <w:rPr>
                <w:rFonts w:hint="eastAsia" w:ascii="宋体" w:hAnsi="宋体" w:cs="宋体"/>
                <w:color w:val="000000" w:themeColor="text1"/>
                <w:kern w:val="0"/>
                <w:szCs w:val="21"/>
                <w:shd w:val="clear" w:color="auto" w:fill="FFFFFF"/>
              </w:rPr>
              <w:t>≥</w:t>
            </w:r>
            <w:r>
              <w:rPr>
                <w:rFonts w:hint="eastAsia" w:ascii="宋体" w:hAnsi="宋体"/>
                <w:color w:val="000000" w:themeColor="text1"/>
                <w:szCs w:val="21"/>
                <w:lang w:bidi="en-US"/>
              </w:rPr>
              <w:t>3.0</w:t>
            </w:r>
          </w:p>
          <w:p>
            <w:pPr>
              <w:widowControl/>
              <w:jc w:val="left"/>
              <w:rPr>
                <w:rFonts w:ascii="宋体" w:hAnsi="宋体" w:cs="宋体"/>
                <w:color w:val="000000" w:themeColor="text1"/>
                <w:szCs w:val="21"/>
              </w:rPr>
            </w:pPr>
            <w:r>
              <w:rPr>
                <w:rFonts w:hint="eastAsia" w:ascii="宋体" w:hAnsi="宋体"/>
                <w:color w:val="000000" w:themeColor="text1"/>
                <w:szCs w:val="21"/>
              </w:rPr>
              <w:t>冷风比&lt;4.5</w:t>
            </w:r>
            <w:r>
              <w:rPr>
                <w:rFonts w:ascii="宋体" w:hAnsi="宋体"/>
                <w:color w:val="000000" w:themeColor="text1"/>
                <w:szCs w:val="21"/>
              </w:rPr>
              <w:br w:type="textWrapping"/>
            </w:r>
            <w:r>
              <w:rPr>
                <w:rFonts w:hint="eastAsia" w:ascii="宋体" w:hAnsi="宋体"/>
                <w:color w:val="000000" w:themeColor="text1"/>
                <w:szCs w:val="21"/>
              </w:rPr>
              <w:t>机组寿命及可靠性：</w:t>
            </w:r>
            <w:r>
              <w:rPr>
                <w:rFonts w:hint="eastAsia" w:ascii="宋体" w:hAnsi="宋体" w:cs="宋体"/>
                <w:color w:val="000000" w:themeColor="text1"/>
                <w:szCs w:val="21"/>
              </w:rPr>
              <w:t>机组必须具有高可靠性，运行须根据全年365天，每天24小时不间断运行设计；运行的平均无故障时间MTBF≥15万小时，机组整机使用寿命不小于10年；各种重要的元器件均有保护系统；空调须具备来电自启动功能，满足机房无人值守要求。</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olor w:val="000000" w:themeColor="text1"/>
                <w:szCs w:val="21"/>
              </w:rPr>
              <w:t>机组机械性能：</w:t>
            </w:r>
            <w:r>
              <w:rPr>
                <w:rFonts w:hint="eastAsia" w:ascii="宋体" w:hAnsi="宋体" w:eastAsia="宋体" w:cs="宋体"/>
                <w:color w:val="000000" w:themeColor="text1"/>
                <w:szCs w:val="21"/>
              </w:rPr>
              <w:t>1.外观工艺：机组须具有良好防尘、防雨、防腐和安全防护性能。外壳须有足够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rPr>
              <w:t>2.操作及维修：整机必须采用正面维护，所有模块允许并排放置，两侧可不必预留维护空间。控制器可独立于室内机组，单独摆放。</w:t>
            </w:r>
          </w:p>
          <w:p>
            <w:pPr>
              <w:widowControl/>
              <w:jc w:val="left"/>
              <w:rPr>
                <w:rFonts w:ascii="宋体" w:hAnsi="宋体" w:cs="宋体"/>
                <w:color w:val="000000" w:themeColor="text1"/>
                <w:szCs w:val="21"/>
              </w:rPr>
            </w:pPr>
            <w:r>
              <w:rPr>
                <w:rFonts w:hint="eastAsia" w:ascii="宋体" w:hAnsi="宋体" w:cs="宋体"/>
                <w:color w:val="000000" w:themeColor="text1"/>
                <w:szCs w:val="21"/>
              </w:rPr>
              <w:t>3.结构工艺：部件排列合理、整齐；导线颜色和截面合理，布放平整；接插件牢固；进出线符合工程需要；具备抗震措施。</w:t>
            </w:r>
          </w:p>
          <w:p>
            <w:pPr>
              <w:pStyle w:val="2231"/>
              <w:widowControl w:val="0"/>
              <w:snapToGrid w:val="0"/>
              <w:ind w:firstLine="0" w:firstLineChars="0"/>
              <w:jc w:val="both"/>
              <w:rPr>
                <w:rFonts w:ascii="宋体" w:hAnsi="宋体" w:eastAsia="宋体"/>
                <w:color w:val="000000" w:themeColor="text1"/>
                <w:szCs w:val="21"/>
              </w:rPr>
            </w:pPr>
            <w:r>
              <w:rPr>
                <w:rFonts w:hint="eastAsia" w:ascii="宋体" w:hAnsi="宋体" w:eastAsia="宋体"/>
                <w:color w:val="000000" w:themeColor="text1"/>
                <w:szCs w:val="21"/>
              </w:rPr>
              <w:t>机组电气性能：</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1</w:t>
            </w:r>
            <w:r>
              <w:rPr>
                <w:rFonts w:hint="eastAsia" w:ascii="宋体" w:hAnsi="宋体" w:eastAsia="宋体" w:cs="宋体"/>
                <w:color w:val="000000" w:themeColor="text1"/>
                <w:szCs w:val="21"/>
              </w:rPr>
              <w:t>.空调机全部元器件的正常工作电压范围应不小于220V/380±10%，超出此电压范围自动保护，电压恢复到此范围自动启动。</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2</w:t>
            </w:r>
            <w:r>
              <w:rPr>
                <w:rFonts w:hint="eastAsia" w:ascii="宋体" w:hAnsi="宋体" w:eastAsia="宋体" w:cs="宋体"/>
                <w:color w:val="000000" w:themeColor="text1"/>
                <w:szCs w:val="21"/>
              </w:rPr>
              <w:t xml:space="preserve">.频率：50HZ </w:t>
            </w:r>
            <w:r>
              <w:rPr>
                <w:rFonts w:ascii="宋体" w:hAnsi="宋体" w:eastAsia="宋体" w:cs="宋体"/>
                <w:color w:val="000000" w:themeColor="text1"/>
                <w:szCs w:val="21"/>
              </w:rPr>
              <w:sym w:font="Symbol" w:char="F0B1"/>
            </w:r>
            <w:r>
              <w:rPr>
                <w:rFonts w:hint="eastAsia" w:ascii="宋体" w:hAnsi="宋体" w:eastAsia="宋体" w:cs="宋体"/>
                <w:color w:val="000000" w:themeColor="text1"/>
                <w:szCs w:val="21"/>
              </w:rPr>
              <w:t xml:space="preserve"> 2%</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3</w:t>
            </w:r>
            <w:r>
              <w:rPr>
                <w:rFonts w:hint="eastAsia" w:ascii="宋体" w:hAnsi="宋体" w:eastAsia="宋体" w:cs="宋体"/>
                <w:color w:val="000000" w:themeColor="text1"/>
                <w:szCs w:val="21"/>
              </w:rPr>
              <w:t>.具备缺相保护、提示、告警功能，避免因缺相导致设备损坏。</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4</w:t>
            </w:r>
            <w:r>
              <w:rPr>
                <w:rFonts w:hint="eastAsia" w:ascii="宋体" w:hAnsi="宋体" w:eastAsia="宋体" w:cs="宋体"/>
                <w:color w:val="000000" w:themeColor="text1"/>
                <w:szCs w:val="21"/>
              </w:rPr>
              <w:t>.具备相序检测、提示、告警功能，避免因相序反导致烧压缩机。</w:t>
            </w:r>
          </w:p>
          <w:p>
            <w:pPr>
              <w:snapToGrid w:val="0"/>
              <w:rPr>
                <w:rFonts w:ascii="宋体" w:hAnsi="宋体" w:cs="宋体"/>
                <w:color w:val="000000" w:themeColor="text1"/>
                <w:szCs w:val="21"/>
              </w:rPr>
            </w:pPr>
            <w:r>
              <w:rPr>
                <w:rFonts w:hint="eastAsia" w:ascii="宋体" w:hAnsi="宋体" w:cs="宋体"/>
                <w:color w:val="000000" w:themeColor="text1"/>
                <w:szCs w:val="21"/>
              </w:rPr>
              <w:t>5. 来电自启动功能中，具备延时启动（1-240秒可设定）功能，避免因来电闪断影响设备稳定性。</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6.具备断电记忆功能，并能在电源恢复正常时自动启动（自动启动应恢复到停机前设定的状态）。</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olor w:val="000000" w:themeColor="text1"/>
                <w:szCs w:val="21"/>
              </w:rPr>
              <w:t>机组监控性能：1.</w:t>
            </w:r>
            <w:r>
              <w:rPr>
                <w:rFonts w:hint="eastAsia" w:ascii="宋体" w:hAnsi="宋体" w:eastAsia="宋体" w:cs="宋体"/>
                <w:color w:val="000000" w:themeColor="text1"/>
                <w:kern w:val="0"/>
                <w:szCs w:val="21"/>
              </w:rPr>
              <w:t>具有故障智能检测、诊断功能。温、</w:t>
            </w:r>
            <w:r>
              <w:rPr>
                <w:rFonts w:hint="eastAsia" w:ascii="宋体" w:hAnsi="宋体" w:eastAsia="宋体" w:cs="宋体"/>
                <w:color w:val="000000" w:themeColor="text1"/>
                <w:kern w:val="0"/>
                <w:szCs w:val="21"/>
                <w:lang w:val="en-US"/>
              </w:rPr>
              <w:t>湿</w:t>
            </w:r>
            <w:r>
              <w:rPr>
                <w:rFonts w:hint="eastAsia" w:ascii="宋体" w:hAnsi="宋体" w:eastAsia="宋体" w:cs="宋体"/>
                <w:color w:val="000000" w:themeColor="text1"/>
                <w:kern w:val="0"/>
                <w:szCs w:val="21"/>
              </w:rPr>
              <w:t>度波动超限发出远程报警信号。2.</w:t>
            </w:r>
            <w:r>
              <w:rPr>
                <w:rFonts w:hint="eastAsia" w:ascii="宋体" w:hAnsi="宋体" w:eastAsia="宋体" w:cs="宋体"/>
                <w:color w:val="000000" w:themeColor="text1"/>
                <w:kern w:val="0"/>
                <w:szCs w:val="21"/>
                <w:lang w:val="en-US"/>
              </w:rPr>
              <w:t>采用</w:t>
            </w:r>
            <w:r>
              <w:rPr>
                <w:rFonts w:hint="eastAsia" w:ascii="宋体" w:hAnsi="宋体" w:eastAsia="宋体" w:cs="宋体"/>
                <w:color w:val="000000" w:themeColor="text1"/>
                <w:kern w:val="0"/>
                <w:szCs w:val="21"/>
              </w:rPr>
              <w:t>模糊控制/PID控制。</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szCs w:val="21"/>
                <w:lang w:val="en-US"/>
              </w:rPr>
              <w:t>3</w:t>
            </w:r>
            <w:r>
              <w:rPr>
                <w:rFonts w:hint="eastAsia" w:ascii="宋体" w:hAnsi="宋体" w:eastAsia="宋体" w:cs="宋体"/>
                <w:color w:val="000000" w:themeColor="text1"/>
                <w:szCs w:val="21"/>
              </w:rPr>
              <w:t>.</w:t>
            </w:r>
            <w:r>
              <w:rPr>
                <w:rFonts w:hint="eastAsia" w:ascii="宋体" w:hAnsi="宋体" w:eastAsia="宋体" w:cs="宋体"/>
                <w:color w:val="000000" w:themeColor="text1"/>
                <w:kern w:val="0"/>
                <w:szCs w:val="21"/>
              </w:rPr>
              <w:t>应配置有RS485监控接口，并可选配TCP/IP监控接口。可提供本地和远端两种控制模式，自动进行启停切换和数据保存，具有工作状态、报警信号远端传送和控制功能。</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4.</w:t>
            </w:r>
            <w:r>
              <w:rPr>
                <w:rFonts w:hint="eastAsia" w:ascii="宋体" w:hAnsi="宋体" w:eastAsia="宋体" w:cs="宋体"/>
                <w:color w:val="000000" w:themeColor="text1"/>
                <w:kern w:val="0"/>
                <w:szCs w:val="21"/>
              </w:rPr>
              <w:t>具有设备运行参数的设置及智能判断功能，对于超常规的参数设置（错误命令）能自动拒绝。</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5.</w:t>
            </w:r>
            <w:r>
              <w:rPr>
                <w:rFonts w:hint="eastAsia" w:ascii="宋体" w:hAnsi="宋体" w:eastAsia="宋体" w:cs="宋体"/>
                <w:color w:val="000000" w:themeColor="text1"/>
                <w:kern w:val="0"/>
                <w:szCs w:val="21"/>
              </w:rPr>
              <w:t>且应具有良好的电气隔离（信号端子对地承受直流电压500V、1分钟不击穿或闪烁）。</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6.</w:t>
            </w:r>
            <w:r>
              <w:rPr>
                <w:rFonts w:hint="eastAsia" w:ascii="宋体" w:hAnsi="宋体" w:eastAsia="宋体" w:cs="宋体"/>
                <w:color w:val="000000" w:themeColor="text1"/>
                <w:kern w:val="0"/>
                <w:szCs w:val="21"/>
              </w:rPr>
              <w:t>具备可设置群控功能，可设置群组内的机组备份、轮巡、避免竞争运行等功能。</w:t>
            </w:r>
          </w:p>
          <w:p>
            <w:pPr>
              <w:pStyle w:val="2231"/>
              <w:widowControl w:val="0"/>
              <w:snapToGrid w:val="0"/>
              <w:ind w:firstLine="0" w:firstLineChars="0"/>
              <w:jc w:val="both"/>
              <w:rPr>
                <w:rFonts w:ascii="宋体" w:hAnsi="宋体" w:eastAsia="宋体" w:cs="宋体"/>
                <w:color w:val="000000" w:themeColor="text1"/>
                <w:kern w:val="0"/>
                <w:szCs w:val="21"/>
                <w:lang w:val="en-US"/>
              </w:rPr>
            </w:pPr>
            <w:r>
              <w:rPr>
                <w:rFonts w:hint="eastAsia" w:ascii="宋体" w:hAnsi="宋体" w:eastAsia="宋体" w:cs="宋体"/>
                <w:color w:val="000000" w:themeColor="text1"/>
                <w:kern w:val="0"/>
                <w:szCs w:val="21"/>
                <w:lang w:val="en-US"/>
              </w:rPr>
              <w:t>7.</w:t>
            </w:r>
            <w:r>
              <w:rPr>
                <w:rFonts w:hint="eastAsia" w:ascii="宋体" w:hAnsi="宋体" w:eastAsia="宋体" w:cs="宋体"/>
                <w:color w:val="000000" w:themeColor="text1"/>
                <w:kern w:val="0"/>
                <w:szCs w:val="21"/>
              </w:rPr>
              <w:t>应预留火灾、烟感等报警以及与其它安全器件联锁接口</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8.免费提供通讯协议。</w:t>
            </w:r>
          </w:p>
          <w:p>
            <w:pPr>
              <w:widowControl/>
              <w:jc w:val="left"/>
              <w:rPr>
                <w:rFonts w:ascii="宋体" w:hAnsi="宋体"/>
                <w:color w:val="000000" w:themeColor="text1"/>
                <w:szCs w:val="21"/>
              </w:rPr>
            </w:pPr>
            <w:r>
              <w:rPr>
                <w:rFonts w:hint="eastAsia" w:ascii="宋体" w:hAnsi="宋体" w:cs="宋体"/>
                <w:color w:val="000000" w:themeColor="text1"/>
                <w:kern w:val="0"/>
                <w:szCs w:val="21"/>
              </w:rPr>
              <w:t>9</w:t>
            </w:r>
            <w:r>
              <w:rPr>
                <w:rFonts w:ascii="宋体" w:hAnsi="宋体" w:cs="宋体"/>
                <w:color w:val="000000" w:themeColor="text1"/>
                <w:kern w:val="0"/>
                <w:szCs w:val="21"/>
              </w:rPr>
              <w:t>.</w:t>
            </w:r>
            <w:r>
              <w:rPr>
                <w:rFonts w:hint="eastAsia" w:ascii="宋体" w:hAnsi="宋体"/>
                <w:color w:val="000000" w:themeColor="text1"/>
                <w:szCs w:val="21"/>
              </w:rPr>
              <w:t xml:space="preserve"> 在设计要求的室内、外组的安装正、负高差或水平距离条件下，空调机组能在较高效率下可靠运行。</w:t>
            </w:r>
          </w:p>
          <w:p>
            <w:pPr>
              <w:widowControl/>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0.</w:t>
            </w:r>
            <w:r>
              <w:rPr>
                <w:rFonts w:hint="eastAsia" w:ascii="宋体" w:hAnsi="宋体"/>
                <w:color w:val="000000" w:themeColor="text1"/>
                <w:szCs w:val="21"/>
              </w:rPr>
              <w:t xml:space="preserve"> 氟泵及其他节能型空调在机械制冷和氟泵自然制冷工况下均应有较高能效比：机械制冷工况下空调的能效比应≥3.</w:t>
            </w:r>
            <w:r>
              <w:rPr>
                <w:rFonts w:ascii="宋体" w:hAnsi="宋体"/>
                <w:color w:val="000000" w:themeColor="text1"/>
                <w:szCs w:val="21"/>
              </w:rPr>
              <w:t>0</w:t>
            </w:r>
            <w:r>
              <w:rPr>
                <w:rFonts w:hint="eastAsia" w:ascii="宋体" w:hAnsi="宋体"/>
                <w:color w:val="000000" w:themeColor="text1"/>
                <w:szCs w:val="21"/>
              </w:rPr>
              <w:t>，请具体说明空调机组的能效比。（能效比EER=制冷量/（压缩机功耗+室内风机功耗+室外风机功耗））；氟泵自然制冷工况下，氟泵单泵能耗≤0.6KW</w:t>
            </w:r>
          </w:p>
          <w:p>
            <w:pPr>
              <w:widowControl/>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1</w:t>
            </w:r>
            <w:r>
              <w:rPr>
                <w:rFonts w:hint="eastAsia" w:ascii="宋体" w:hAnsi="宋体"/>
                <w:color w:val="000000" w:themeColor="text1"/>
                <w:szCs w:val="21"/>
              </w:rPr>
              <w:t>. 氟泵及其他节能型空调每台机组都应具有独立的控制系统、显示器、氟泵模块（或其他节能技术）、独立的温湿度传感器。</w:t>
            </w:r>
          </w:p>
          <w:p>
            <w:pPr>
              <w:widowControl/>
              <w:jc w:val="left"/>
              <w:rPr>
                <w:rFonts w:ascii="宋体" w:hAnsi="宋体"/>
                <w:color w:val="000000" w:themeColor="text1"/>
                <w:szCs w:val="21"/>
              </w:rPr>
            </w:pPr>
            <w:r>
              <w:rPr>
                <w:rFonts w:hint="eastAsia" w:ascii="宋体" w:hAnsi="宋体"/>
                <w:color w:val="000000" w:themeColor="text1"/>
                <w:szCs w:val="21"/>
              </w:rPr>
              <w:t>具有先进的微处理控制器，采用先进的模糊逻辑控制或PID调节技术；具有LCD大屏幕多行中文显示器，能显示温湿度曲线，具有图形显示机组内各组件的运行状态的功能;具有大容量的故障报警记录储存的功能，存储历史告警信息不小于400条；</w:t>
            </w:r>
          </w:p>
          <w:p>
            <w:pPr>
              <w:widowControl/>
              <w:jc w:val="left"/>
              <w:rPr>
                <w:rFonts w:ascii="宋体" w:hAnsi="宋体"/>
                <w:color w:val="000000" w:themeColor="text1"/>
                <w:szCs w:val="21"/>
              </w:rPr>
            </w:pPr>
            <w:r>
              <w:rPr>
                <w:rFonts w:hint="eastAsia" w:ascii="宋体" w:hAnsi="宋体"/>
                <w:color w:val="000000" w:themeColor="text1"/>
                <w:szCs w:val="21"/>
              </w:rPr>
              <w:t xml:space="preserve">机组应具有过压 、欠压等报警及故、障诊断，告警记录功能，自动保护，自动恢复，自动重启动等功能。 </w:t>
            </w:r>
          </w:p>
          <w:p>
            <w:pPr>
              <w:widowControl/>
              <w:jc w:val="left"/>
              <w:rPr>
                <w:rFonts w:ascii="宋体" w:hAnsi="宋体"/>
                <w:color w:val="000000" w:themeColor="text1"/>
                <w:szCs w:val="21"/>
              </w:rPr>
            </w:pPr>
            <w:r>
              <w:rPr>
                <w:rFonts w:hint="eastAsia" w:ascii="宋体" w:hAnsi="宋体"/>
                <w:color w:val="000000" w:themeColor="text1"/>
                <w:szCs w:val="21"/>
              </w:rPr>
              <w:t>控制系统具有多级密码保护功能，保证每台机组的正常运行及高精度运行。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7" w:hRule="atLeast"/>
        </w:trPr>
        <w:tc>
          <w:tcPr>
            <w:tcW w:w="666" w:type="dxa"/>
            <w:vAlign w:val="center"/>
          </w:tcPr>
          <w:p>
            <w:pPr>
              <w:widowControl/>
              <w:jc w:val="center"/>
              <w:rPr>
                <w:rFonts w:ascii="宋体" w:hAnsi="宋体" w:cs="宋体"/>
                <w:color w:val="000000" w:themeColor="text1"/>
                <w:kern w:val="0"/>
                <w:szCs w:val="21"/>
              </w:rPr>
            </w:pPr>
          </w:p>
        </w:tc>
        <w:tc>
          <w:tcPr>
            <w:tcW w:w="904" w:type="dxa"/>
            <w:vAlign w:val="center"/>
          </w:tcPr>
          <w:p>
            <w:pPr>
              <w:widowControl/>
              <w:jc w:val="center"/>
              <w:rPr>
                <w:rFonts w:ascii="宋体" w:hAnsi="宋体" w:cs="宋体"/>
                <w:color w:val="000000" w:themeColor="text1"/>
                <w:kern w:val="0"/>
                <w:szCs w:val="21"/>
              </w:rPr>
            </w:pPr>
          </w:p>
        </w:tc>
        <w:tc>
          <w:tcPr>
            <w:tcW w:w="1031" w:type="dxa"/>
            <w:vAlign w:val="center"/>
          </w:tcPr>
          <w:p>
            <w:pPr>
              <w:widowControl/>
              <w:jc w:val="center"/>
              <w:rPr>
                <w:rFonts w:ascii="宋体" w:hAnsi="宋体" w:cs="宋体"/>
                <w:color w:val="000000" w:themeColor="text1"/>
                <w:kern w:val="0"/>
                <w:szCs w:val="21"/>
              </w:rPr>
            </w:pPr>
          </w:p>
        </w:tc>
        <w:tc>
          <w:tcPr>
            <w:tcW w:w="662" w:type="dxa"/>
            <w:vAlign w:val="center"/>
          </w:tcPr>
          <w:p>
            <w:pPr>
              <w:snapToGrid w:val="0"/>
              <w:rPr>
                <w:rFonts w:ascii="宋体" w:hAnsi="宋体"/>
                <w:color w:val="000000" w:themeColor="text1"/>
                <w:szCs w:val="21"/>
              </w:rPr>
            </w:pPr>
            <w:r>
              <w:rPr>
                <w:rFonts w:hint="eastAsia" w:ascii="宋体" w:hAnsi="宋体"/>
                <w:color w:val="000000" w:themeColor="text1"/>
                <w:szCs w:val="21"/>
              </w:rPr>
              <w:t>产品配置</w:t>
            </w:r>
          </w:p>
        </w:tc>
        <w:tc>
          <w:tcPr>
            <w:tcW w:w="6413" w:type="dxa"/>
            <w:vAlign w:val="center"/>
          </w:tcPr>
          <w:p>
            <w:pPr>
              <w:widowControl/>
              <w:jc w:val="left"/>
              <w:rPr>
                <w:rFonts w:ascii="宋体" w:hAnsi="宋体"/>
                <w:color w:val="000000" w:themeColor="text1"/>
                <w:szCs w:val="21"/>
              </w:rPr>
            </w:pPr>
            <w:r>
              <w:rPr>
                <w:rFonts w:hint="eastAsia" w:ascii="宋体" w:hAnsi="宋体"/>
                <w:color w:val="000000" w:themeColor="text1"/>
                <w:szCs w:val="21"/>
              </w:rPr>
              <w:t>制冷循环系统数量：2</w:t>
            </w:r>
          </w:p>
          <w:p>
            <w:pPr>
              <w:widowControl/>
              <w:jc w:val="left"/>
              <w:rPr>
                <w:rFonts w:ascii="宋体" w:hAnsi="宋体"/>
                <w:color w:val="000000" w:themeColor="text1"/>
                <w:szCs w:val="21"/>
              </w:rPr>
            </w:pPr>
            <w:r>
              <w:rPr>
                <w:rFonts w:hint="eastAsia" w:ascii="宋体" w:hAnsi="宋体"/>
                <w:color w:val="000000" w:themeColor="text1"/>
                <w:szCs w:val="21"/>
              </w:rPr>
              <w:t>氟泵循环（或其他节能技术装置）数量：1</w:t>
            </w:r>
          </w:p>
          <w:p>
            <w:pPr>
              <w:widowControl/>
              <w:jc w:val="left"/>
              <w:rPr>
                <w:rFonts w:ascii="宋体" w:hAnsi="宋体"/>
                <w:color w:val="000000" w:themeColor="text1"/>
                <w:szCs w:val="21"/>
              </w:rPr>
            </w:pPr>
            <w:r>
              <w:rPr>
                <w:rFonts w:hint="eastAsia" w:ascii="宋体" w:hAnsi="宋体"/>
                <w:color w:val="000000" w:themeColor="text1"/>
                <w:szCs w:val="21"/>
              </w:rPr>
              <w:t>压缩机形式：全封闭涡旋式</w:t>
            </w:r>
          </w:p>
          <w:p>
            <w:pPr>
              <w:widowControl/>
              <w:jc w:val="left"/>
              <w:rPr>
                <w:rFonts w:ascii="宋体" w:hAnsi="宋体" w:cs="宋体"/>
                <w:color w:val="000000" w:themeColor="text1"/>
                <w:kern w:val="0"/>
                <w:szCs w:val="21"/>
              </w:rPr>
            </w:pPr>
            <w:r>
              <w:rPr>
                <w:rFonts w:hint="eastAsia" w:ascii="宋体" w:hAnsi="宋体"/>
                <w:color w:val="000000" w:themeColor="text1"/>
                <w:szCs w:val="21"/>
              </w:rPr>
              <w:t>1、室内风机形式：</w:t>
            </w:r>
            <w:r>
              <w:rPr>
                <w:rFonts w:hint="eastAsia" w:ascii="宋体" w:hAnsi="宋体" w:cs="宋体"/>
                <w:color w:val="000000" w:themeColor="text1"/>
                <w:kern w:val="0"/>
                <w:szCs w:val="21"/>
              </w:rPr>
              <w:t>EC风机，需列出投标各机型采用的风机品牌及型号。</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2、室外机：</w:t>
            </w:r>
            <w:r>
              <w:rPr>
                <w:rFonts w:ascii="宋体" w:hAnsi="宋体"/>
                <w:bCs/>
                <w:color w:val="000000" w:themeColor="text1"/>
                <w:szCs w:val="21"/>
              </w:rPr>
              <w:t>机房精密空调室外机应采用不锈钢材质，具有良好的刚性和防腐性能，适应多种环境条件。</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w:t>
            </w:r>
            <w:r>
              <w:rPr>
                <w:rFonts w:hint="eastAsia" w:ascii="宋体" w:hAnsi="宋体"/>
                <w:color w:val="000000" w:themeColor="text1"/>
                <w:szCs w:val="21"/>
              </w:rPr>
              <w:t>室外风机形式：</w:t>
            </w:r>
            <w:r>
              <w:rPr>
                <w:rFonts w:ascii="宋体" w:hAnsi="宋体"/>
                <w:bCs/>
                <w:color w:val="000000" w:themeColor="text1"/>
                <w:szCs w:val="21"/>
              </w:rPr>
              <w:t>机房精密空调机组的风冷冷凝器的风机电机、风机调速器、压力控制器等应有良好的防水性能</w:t>
            </w:r>
          </w:p>
          <w:p>
            <w:pPr>
              <w:widowControl/>
              <w:jc w:val="left"/>
              <w:rPr>
                <w:rFonts w:ascii="宋体" w:hAnsi="宋体"/>
                <w:color w:val="000000" w:themeColor="text1"/>
                <w:szCs w:val="21"/>
              </w:rPr>
            </w:pPr>
            <w:r>
              <w:rPr>
                <w:rFonts w:hint="eastAsia" w:ascii="宋体" w:hAnsi="宋体" w:cs="宋体"/>
                <w:color w:val="000000" w:themeColor="text1"/>
                <w:kern w:val="0"/>
                <w:szCs w:val="21"/>
              </w:rPr>
              <w:t>4、</w:t>
            </w:r>
            <w:r>
              <w:rPr>
                <w:rFonts w:ascii="宋体" w:hAnsi="宋体"/>
                <w:bCs/>
                <w:color w:val="000000" w:themeColor="text1"/>
                <w:szCs w:val="21"/>
              </w:rPr>
              <w:t>机房精密空调机组的风冷冷凝器的风机电机、风机调速器、压力控制器等应有良好的防水性能</w:t>
            </w:r>
            <w:r>
              <w:rPr>
                <w:rFonts w:hint="eastAsia" w:ascii="宋体" w:hAnsi="宋体" w:cs="宋体"/>
                <w:color w:val="000000" w:themeColor="text1"/>
                <w:kern w:val="0"/>
                <w:szCs w:val="21"/>
              </w:rPr>
              <w:br w:type="textWrapping"/>
            </w:r>
            <w:r>
              <w:rPr>
                <w:rFonts w:hint="eastAsia" w:ascii="宋体" w:hAnsi="宋体"/>
                <w:color w:val="000000" w:themeColor="text1"/>
                <w:szCs w:val="21"/>
              </w:rPr>
              <w:t>制冷剂：环保冷媒</w:t>
            </w:r>
          </w:p>
          <w:p>
            <w:pPr>
              <w:widowControl/>
              <w:jc w:val="left"/>
              <w:rPr>
                <w:rFonts w:ascii="宋体" w:hAnsi="宋体" w:cs="Arial"/>
                <w:color w:val="000000" w:themeColor="text1"/>
                <w:szCs w:val="21"/>
              </w:rPr>
            </w:pPr>
            <w:r>
              <w:rPr>
                <w:rFonts w:hint="eastAsia" w:ascii="宋体" w:hAnsi="宋体" w:cs="宋体"/>
                <w:color w:val="000000" w:themeColor="text1"/>
                <w:szCs w:val="21"/>
              </w:rPr>
              <w:t xml:space="preserve"> </w:t>
            </w:r>
            <w:r>
              <w:rPr>
                <w:rFonts w:hint="eastAsia" w:ascii="宋体" w:hAnsi="宋体"/>
                <w:color w:val="000000" w:themeColor="text1"/>
                <w:szCs w:val="21"/>
              </w:rPr>
              <w:t>室内机尺寸</w:t>
            </w:r>
            <w:r>
              <w:rPr>
                <w:rFonts w:hint="eastAsia" w:ascii="宋体" w:hAnsi="宋体" w:cs="Arial"/>
                <w:color w:val="000000" w:themeColor="text1"/>
                <w:szCs w:val="21"/>
              </w:rPr>
              <w:t>（宽×深×高mm）≤</w:t>
            </w:r>
            <w:r>
              <w:rPr>
                <w:rFonts w:ascii="宋体" w:hAnsi="宋体" w:cs="Arial"/>
                <w:color w:val="000000" w:themeColor="text1"/>
                <w:szCs w:val="21"/>
              </w:rPr>
              <w:t>1</w:t>
            </w:r>
            <w:r>
              <w:rPr>
                <w:rFonts w:hint="eastAsia" w:ascii="宋体" w:hAnsi="宋体" w:cs="Arial"/>
                <w:color w:val="000000" w:themeColor="text1"/>
                <w:szCs w:val="21"/>
              </w:rPr>
              <w:t>8</w:t>
            </w:r>
            <w:r>
              <w:rPr>
                <w:rFonts w:ascii="宋体" w:hAnsi="宋体" w:cs="Arial"/>
                <w:color w:val="000000" w:themeColor="text1"/>
                <w:szCs w:val="21"/>
              </w:rPr>
              <w:t>0</w:t>
            </w:r>
            <w:r>
              <w:rPr>
                <w:rFonts w:hint="eastAsia" w:ascii="宋体" w:hAnsi="宋体" w:cs="Arial"/>
                <w:color w:val="000000" w:themeColor="text1"/>
                <w:szCs w:val="21"/>
              </w:rPr>
              <w:t>0*1000*2000</w:t>
            </w:r>
          </w:p>
          <w:p>
            <w:pPr>
              <w:widowControl/>
              <w:jc w:val="left"/>
              <w:rPr>
                <w:rFonts w:ascii="宋体" w:hAnsi="宋体"/>
                <w:color w:val="000000" w:themeColor="text1"/>
                <w:szCs w:val="21"/>
              </w:rPr>
            </w:pPr>
            <w:r>
              <w:rPr>
                <w:rFonts w:hint="eastAsia" w:ascii="宋体" w:hAnsi="宋体"/>
                <w:color w:val="000000" w:themeColor="text1"/>
                <w:szCs w:val="21"/>
              </w:rPr>
              <w:t>控制面板配置：</w:t>
            </w:r>
            <w:r>
              <w:rPr>
                <w:rFonts w:hint="eastAsia" w:ascii="宋体" w:hAnsi="宋体" w:cs="宋体"/>
                <w:color w:val="000000" w:themeColor="text1"/>
                <w:kern w:val="0"/>
                <w:szCs w:val="21"/>
              </w:rPr>
              <w:t>空调设备的控制系统应为全中文触摸屏。能按照设定的温度要求进行自动调节，显示工作状态，能储存并显示不少于200条历史告警信息。</w:t>
            </w:r>
          </w:p>
        </w:tc>
      </w:tr>
    </w:tbl>
    <w:p>
      <w:pPr>
        <w:pStyle w:val="497"/>
        <w:ind w:firstLine="420"/>
        <w:rPr>
          <w:rFonts w:ascii="宋体" w:hAnsi="宋体" w:eastAsia="宋体"/>
          <w:color w:val="000000" w:themeColor="text1"/>
          <w:sz w:val="21"/>
          <w:szCs w:val="21"/>
        </w:rPr>
      </w:pPr>
    </w:p>
    <w:p>
      <w:pPr>
        <w:pStyle w:val="497"/>
        <w:ind w:firstLine="422"/>
        <w:rPr>
          <w:rFonts w:ascii="宋体" w:hAnsi="宋体" w:eastAsia="宋体"/>
          <w:b/>
          <w:bCs/>
          <w:color w:val="000000" w:themeColor="text1"/>
          <w:sz w:val="21"/>
          <w:szCs w:val="21"/>
        </w:rPr>
      </w:pPr>
      <w:r>
        <w:rPr>
          <w:rFonts w:hint="eastAsia" w:ascii="宋体" w:hAnsi="宋体" w:eastAsia="宋体"/>
          <w:b/>
          <w:bCs/>
          <w:color w:val="000000" w:themeColor="text1"/>
          <w:sz w:val="21"/>
          <w:szCs w:val="21"/>
        </w:rPr>
        <w:t>4、风冷氟泵（或其他节能技术）机房空调（80kw上送风）技术规格要求：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04"/>
        <w:gridCol w:w="1031"/>
        <w:gridCol w:w="662"/>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trPr>
        <w:tc>
          <w:tcPr>
            <w:tcW w:w="66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0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03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662"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41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666"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0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空调通风系统</w:t>
            </w:r>
          </w:p>
        </w:tc>
        <w:tc>
          <w:tcPr>
            <w:tcW w:w="103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风冷氟泵（或其他节能技术）机房空调（80kw上送风）</w:t>
            </w:r>
          </w:p>
        </w:tc>
        <w:tc>
          <w:tcPr>
            <w:tcW w:w="662"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6413"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rPr>
              <w:t>空调类型：单冷型</w:t>
            </w:r>
            <w:r>
              <w:rPr>
                <w:rFonts w:hint="eastAsia" w:ascii="宋体" w:hAnsi="宋体"/>
                <w:color w:val="000000" w:themeColor="text1"/>
                <w:szCs w:val="21"/>
                <w:lang w:bidi="en-US"/>
              </w:rPr>
              <w:t>空调（或其他节能技术循环）</w:t>
            </w:r>
          </w:p>
          <w:p>
            <w:pPr>
              <w:widowControl/>
              <w:jc w:val="left"/>
              <w:rPr>
                <w:rFonts w:ascii="宋体" w:hAnsi="宋体"/>
                <w:color w:val="000000" w:themeColor="text1"/>
                <w:szCs w:val="21"/>
              </w:rPr>
            </w:pPr>
            <w:r>
              <w:rPr>
                <w:rFonts w:hint="eastAsia" w:ascii="宋体" w:hAnsi="宋体"/>
                <w:color w:val="000000" w:themeColor="text1"/>
                <w:szCs w:val="21"/>
              </w:rPr>
              <w:t>制冷量≥80kw</w:t>
            </w:r>
          </w:p>
          <w:p>
            <w:pPr>
              <w:widowControl/>
              <w:jc w:val="left"/>
              <w:rPr>
                <w:rFonts w:ascii="宋体" w:hAnsi="宋体"/>
                <w:color w:val="000000" w:themeColor="text1"/>
                <w:szCs w:val="21"/>
              </w:rPr>
            </w:pPr>
            <w:r>
              <w:rPr>
                <w:rFonts w:hint="eastAsia" w:ascii="宋体" w:hAnsi="宋体"/>
                <w:color w:val="000000" w:themeColor="text1"/>
                <w:szCs w:val="21"/>
              </w:rPr>
              <w:t>送风量≥20000m³/</w:t>
            </w:r>
            <w:r>
              <w:rPr>
                <w:rFonts w:ascii="宋体" w:hAnsi="宋体"/>
                <w:color w:val="000000" w:themeColor="text1"/>
                <w:szCs w:val="21"/>
              </w:rPr>
              <w:t>h</w:t>
            </w:r>
          </w:p>
          <w:p>
            <w:pPr>
              <w:widowControl/>
              <w:jc w:val="left"/>
              <w:rPr>
                <w:rFonts w:ascii="宋体" w:hAnsi="宋体"/>
                <w:color w:val="000000" w:themeColor="text1"/>
                <w:szCs w:val="21"/>
              </w:rPr>
            </w:pPr>
            <w:r>
              <w:rPr>
                <w:rFonts w:hint="eastAsia" w:ascii="宋体" w:hAnsi="宋体" w:cs="宋体"/>
                <w:color w:val="000000" w:themeColor="text1"/>
                <w:szCs w:val="21"/>
                <w:lang w:bidi="en-US"/>
              </w:rPr>
              <w:t xml:space="preserve"> </w:t>
            </w:r>
            <w:r>
              <w:rPr>
                <w:rFonts w:hint="eastAsia" w:ascii="宋体" w:hAnsi="宋体"/>
                <w:color w:val="000000" w:themeColor="text1"/>
                <w:szCs w:val="21"/>
              </w:rPr>
              <w:t>送风方式：上送风前回风</w:t>
            </w:r>
          </w:p>
          <w:p>
            <w:pPr>
              <w:widowControl/>
              <w:jc w:val="left"/>
              <w:rPr>
                <w:rFonts w:ascii="宋体" w:hAnsi="宋体" w:cs="宋体"/>
                <w:color w:val="000000" w:themeColor="text1"/>
                <w:szCs w:val="21"/>
                <w:lang w:bidi="en-US"/>
              </w:rPr>
            </w:pPr>
            <w:r>
              <w:rPr>
                <w:rFonts w:hint="eastAsia" w:ascii="宋体" w:hAnsi="宋体"/>
                <w:color w:val="000000" w:themeColor="text1"/>
                <w:szCs w:val="21"/>
              </w:rPr>
              <w:t>运行环境：</w:t>
            </w:r>
            <w:r>
              <w:rPr>
                <w:rFonts w:hint="eastAsia" w:ascii="宋体" w:hAnsi="宋体" w:cs="宋体"/>
                <w:color w:val="000000" w:themeColor="text1"/>
                <w:szCs w:val="21"/>
                <w:lang w:bidi="en-US"/>
              </w:rPr>
              <w:t>温度：室内-10℃~+30℃； 室外  -30℃~+45℃；湿度：≤95%RH；</w:t>
            </w:r>
          </w:p>
          <w:p>
            <w:pPr>
              <w:widowControl/>
              <w:jc w:val="left"/>
              <w:rPr>
                <w:rFonts w:ascii="宋体" w:hAnsi="宋体" w:cs="宋体"/>
                <w:color w:val="000000" w:themeColor="text1"/>
              </w:rPr>
            </w:pPr>
            <w:r>
              <w:rPr>
                <w:rFonts w:hint="eastAsia" w:ascii="宋体" w:hAnsi="宋体"/>
                <w:color w:val="000000" w:themeColor="text1"/>
                <w:szCs w:val="21"/>
              </w:rPr>
              <w:t>电源条件：</w:t>
            </w:r>
            <w:r>
              <w:rPr>
                <w:rFonts w:hint="eastAsia" w:ascii="宋体" w:hAnsi="宋体" w:cs="宋体"/>
                <w:color w:val="000000" w:themeColor="text1"/>
              </w:rPr>
              <w:t>3/N/PE AC 380/220V 50Hz</w:t>
            </w:r>
          </w:p>
          <w:p>
            <w:pPr>
              <w:widowControl/>
              <w:jc w:val="left"/>
              <w:rPr>
                <w:rFonts w:ascii="宋体" w:hAnsi="宋体" w:cs="宋体"/>
                <w:color w:val="000000" w:themeColor="text1"/>
                <w:szCs w:val="21"/>
                <w:lang w:bidi="en-US"/>
              </w:rPr>
            </w:pPr>
            <w:r>
              <w:rPr>
                <w:rFonts w:hint="eastAsia" w:ascii="宋体" w:hAnsi="宋体" w:cs="宋体"/>
                <w:color w:val="000000" w:themeColor="text1"/>
                <w:szCs w:val="21"/>
                <w:lang w:bidi="en-US"/>
              </w:rPr>
              <w:t>投标人投标的</w:t>
            </w:r>
            <w:r>
              <w:rPr>
                <w:rFonts w:hint="eastAsia" w:ascii="宋体" w:hAnsi="宋体" w:cs="宋体"/>
                <w:color w:val="000000" w:themeColor="text1"/>
                <w:kern w:val="0"/>
                <w:szCs w:val="21"/>
              </w:rPr>
              <w:t>风冷氟泵</w:t>
            </w:r>
            <w:r>
              <w:rPr>
                <w:rFonts w:hint="eastAsia" w:ascii="宋体" w:hAnsi="宋体" w:cs="宋体"/>
                <w:color w:val="000000" w:themeColor="text1"/>
                <w:szCs w:val="21"/>
                <w:lang w:bidi="en-US"/>
              </w:rPr>
              <w:t>空调机组或其他节能技术空调机组能效比要求如下：</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室外温度在35℃能效比≥3.0；</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室外温度在20℃能效比≥3.9；</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室外温度在5℃能效比≥8.4；</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室外温度在0℃能效比≥10.4；</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室外温度在-5℃能效比≥12.6；</w:t>
            </w:r>
          </w:p>
          <w:p>
            <w:pPr>
              <w:widowControl/>
              <w:ind w:firstLine="210" w:firstLineChars="100"/>
              <w:jc w:val="left"/>
              <w:rPr>
                <w:rFonts w:ascii="宋体" w:hAnsi="宋体" w:cs="宋体"/>
                <w:color w:val="000000" w:themeColor="text1"/>
                <w:szCs w:val="21"/>
                <w:lang w:bidi="en-US"/>
              </w:rPr>
            </w:pPr>
            <w:r>
              <w:rPr>
                <w:rFonts w:hint="eastAsia" w:ascii="宋体" w:hAnsi="宋体" w:cs="宋体"/>
                <w:color w:val="000000" w:themeColor="text1"/>
                <w:szCs w:val="21"/>
                <w:lang w:bidi="en-US"/>
              </w:rPr>
              <w:t>以上能效数据应提供第三方检测的相关证明材料。</w:t>
            </w:r>
          </w:p>
          <w:p>
            <w:pPr>
              <w:widowControl/>
              <w:jc w:val="left"/>
              <w:rPr>
                <w:rFonts w:ascii="宋体" w:hAnsi="宋体"/>
                <w:color w:val="000000" w:themeColor="text1"/>
                <w:szCs w:val="21"/>
              </w:rPr>
            </w:pPr>
            <w:r>
              <w:rPr>
                <w:rFonts w:hint="eastAsia" w:ascii="宋体" w:hAnsi="宋体"/>
                <w:color w:val="000000" w:themeColor="text1"/>
                <w:szCs w:val="21"/>
              </w:rPr>
              <w:t>闭式系统设计。机组运行时必须确保机房内外气流的物理隔离，以保持机房的密封性和洁净度。</w:t>
            </w:r>
          </w:p>
          <w:p>
            <w:pPr>
              <w:widowControl/>
              <w:jc w:val="left"/>
              <w:rPr>
                <w:rFonts w:ascii="宋体" w:hAnsi="宋体" w:cs="宋体"/>
                <w:color w:val="000000" w:themeColor="text1"/>
                <w:kern w:val="0"/>
                <w:szCs w:val="21"/>
              </w:rPr>
            </w:pPr>
            <w:r>
              <w:rPr>
                <w:rFonts w:hint="eastAsia" w:ascii="宋体" w:hAnsi="宋体"/>
                <w:color w:val="000000" w:themeColor="text1"/>
                <w:szCs w:val="21"/>
              </w:rPr>
              <w:t>高度一体化设计。能在同一套制冷系统中实现常规系统、氟泵换热系统（或其他节能技术）双系统运行，并能根据工况变化实现系统间的智能切换。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3" w:hRule="atLeast"/>
        </w:trPr>
        <w:tc>
          <w:tcPr>
            <w:tcW w:w="666" w:type="dxa"/>
            <w:vAlign w:val="center"/>
          </w:tcPr>
          <w:p>
            <w:pPr>
              <w:widowControl/>
              <w:jc w:val="center"/>
              <w:rPr>
                <w:rFonts w:ascii="宋体" w:hAnsi="宋体" w:cs="宋体"/>
                <w:color w:val="000000" w:themeColor="text1"/>
                <w:kern w:val="0"/>
                <w:szCs w:val="21"/>
              </w:rPr>
            </w:pPr>
          </w:p>
        </w:tc>
        <w:tc>
          <w:tcPr>
            <w:tcW w:w="904" w:type="dxa"/>
            <w:vAlign w:val="center"/>
          </w:tcPr>
          <w:p>
            <w:pPr>
              <w:widowControl/>
              <w:jc w:val="center"/>
              <w:rPr>
                <w:rFonts w:ascii="宋体" w:hAnsi="宋体" w:cs="宋体"/>
                <w:color w:val="000000" w:themeColor="text1"/>
                <w:kern w:val="0"/>
                <w:szCs w:val="21"/>
              </w:rPr>
            </w:pPr>
          </w:p>
        </w:tc>
        <w:tc>
          <w:tcPr>
            <w:tcW w:w="1031" w:type="dxa"/>
            <w:vAlign w:val="center"/>
          </w:tcPr>
          <w:p>
            <w:pPr>
              <w:widowControl/>
              <w:jc w:val="center"/>
              <w:rPr>
                <w:rFonts w:ascii="宋体" w:hAnsi="宋体" w:cs="宋体"/>
                <w:color w:val="000000" w:themeColor="text1"/>
                <w:kern w:val="0"/>
                <w:szCs w:val="21"/>
              </w:rPr>
            </w:pPr>
          </w:p>
        </w:tc>
        <w:tc>
          <w:tcPr>
            <w:tcW w:w="662" w:type="dxa"/>
            <w:vAlign w:val="center"/>
          </w:tcPr>
          <w:p>
            <w:pPr>
              <w:snapToGrid w:val="0"/>
              <w:rPr>
                <w:rFonts w:ascii="宋体" w:hAnsi="宋体"/>
                <w:color w:val="000000" w:themeColor="text1"/>
                <w:szCs w:val="21"/>
              </w:rPr>
            </w:pPr>
            <w:r>
              <w:rPr>
                <w:rFonts w:hint="eastAsia" w:ascii="宋体" w:hAnsi="宋体"/>
                <w:color w:val="000000" w:themeColor="text1"/>
                <w:szCs w:val="21"/>
              </w:rPr>
              <w:t>性能</w:t>
            </w:r>
          </w:p>
          <w:p>
            <w:pPr>
              <w:widowControl/>
              <w:jc w:val="left"/>
              <w:rPr>
                <w:rFonts w:ascii="宋体" w:hAnsi="宋体" w:cs="宋体"/>
                <w:color w:val="000000" w:themeColor="text1"/>
                <w:kern w:val="0"/>
                <w:szCs w:val="21"/>
              </w:rPr>
            </w:pPr>
            <w:r>
              <w:rPr>
                <w:rFonts w:hint="eastAsia" w:ascii="宋体" w:hAnsi="宋体"/>
                <w:color w:val="000000" w:themeColor="text1"/>
                <w:szCs w:val="21"/>
              </w:rPr>
              <w:t>要求</w:t>
            </w:r>
          </w:p>
        </w:tc>
        <w:tc>
          <w:tcPr>
            <w:tcW w:w="6413"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lang w:bidi="en-US"/>
              </w:rPr>
              <w:t>显热比（显冷量/总冷量）&gt;0.85</w:t>
            </w:r>
          </w:p>
          <w:p>
            <w:pPr>
              <w:widowControl/>
              <w:jc w:val="left"/>
              <w:rPr>
                <w:rFonts w:ascii="宋体" w:hAnsi="宋体"/>
                <w:color w:val="000000" w:themeColor="text1"/>
                <w:szCs w:val="21"/>
                <w:lang w:bidi="en-US"/>
              </w:rPr>
            </w:pPr>
            <w:r>
              <w:rPr>
                <w:rFonts w:hint="eastAsia" w:ascii="宋体" w:hAnsi="宋体"/>
                <w:color w:val="000000" w:themeColor="text1"/>
                <w:szCs w:val="21"/>
              </w:rPr>
              <w:t>整机能效比</w:t>
            </w:r>
            <w:r>
              <w:rPr>
                <w:rFonts w:hint="eastAsia" w:ascii="宋体" w:hAnsi="宋体" w:cs="宋体"/>
                <w:color w:val="000000" w:themeColor="text1"/>
                <w:kern w:val="0"/>
                <w:szCs w:val="21"/>
                <w:shd w:val="clear" w:color="auto" w:fill="FFFFFF"/>
              </w:rPr>
              <w:t>≥</w:t>
            </w:r>
            <w:r>
              <w:rPr>
                <w:rFonts w:hint="eastAsia" w:ascii="宋体" w:hAnsi="宋体"/>
                <w:color w:val="000000" w:themeColor="text1"/>
                <w:szCs w:val="21"/>
                <w:lang w:bidi="en-US"/>
              </w:rPr>
              <w:t>3.0</w:t>
            </w:r>
          </w:p>
          <w:p>
            <w:pPr>
              <w:widowControl/>
              <w:jc w:val="left"/>
              <w:rPr>
                <w:rFonts w:ascii="宋体" w:hAnsi="宋体"/>
                <w:color w:val="000000" w:themeColor="text1"/>
                <w:szCs w:val="21"/>
              </w:rPr>
            </w:pPr>
            <w:r>
              <w:rPr>
                <w:rFonts w:hint="eastAsia" w:ascii="宋体" w:hAnsi="宋体"/>
                <w:color w:val="000000" w:themeColor="text1"/>
                <w:szCs w:val="21"/>
              </w:rPr>
              <w:t>冷风比&lt;4.5</w:t>
            </w:r>
          </w:p>
          <w:p>
            <w:pPr>
              <w:widowControl/>
              <w:jc w:val="left"/>
              <w:rPr>
                <w:rFonts w:ascii="宋体" w:hAnsi="宋体" w:cs="宋体"/>
                <w:color w:val="000000" w:themeColor="text1"/>
                <w:szCs w:val="21"/>
              </w:rPr>
            </w:pPr>
            <w:r>
              <w:rPr>
                <w:rFonts w:hint="eastAsia" w:ascii="宋体" w:hAnsi="宋体"/>
                <w:color w:val="000000" w:themeColor="text1"/>
                <w:szCs w:val="21"/>
              </w:rPr>
              <w:t>机组寿命及可靠性：</w:t>
            </w:r>
            <w:r>
              <w:rPr>
                <w:rFonts w:hint="eastAsia" w:ascii="宋体" w:hAnsi="宋体" w:cs="宋体"/>
                <w:color w:val="000000" w:themeColor="text1"/>
                <w:szCs w:val="21"/>
              </w:rPr>
              <w:t>机组必须具有高可靠性，运行须根据全年365天，每天24小时不间断运行设计；运行的平均无故障时间MTBF≥15万小时，机组整机使用寿命不小于10年；各种重要的元器件均有保护系统；空调须具备来电自启动功能，满足机房无人值守要求。</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olor w:val="000000" w:themeColor="text1"/>
                <w:szCs w:val="21"/>
              </w:rPr>
              <w:t>机组机械性能：</w:t>
            </w:r>
            <w:r>
              <w:rPr>
                <w:rFonts w:hint="eastAsia" w:ascii="宋体" w:hAnsi="宋体" w:eastAsia="宋体" w:cs="宋体"/>
                <w:color w:val="000000" w:themeColor="text1"/>
                <w:szCs w:val="21"/>
              </w:rPr>
              <w:t>1.外观工艺：机组须具有良好的防尘、防雨、防腐和安全防护性能。外壳须有足够的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rPr>
              <w:t>2.操作及维修：整机必须采用正面维护，所有模块允许并排放置，两侧可不必预留维护空间。控制器可独立于室内机组，单独摆放。</w:t>
            </w:r>
          </w:p>
          <w:p>
            <w:pPr>
              <w:widowControl/>
              <w:jc w:val="left"/>
              <w:rPr>
                <w:rFonts w:ascii="宋体" w:hAnsi="宋体" w:cs="宋体"/>
                <w:color w:val="000000" w:themeColor="text1"/>
                <w:szCs w:val="21"/>
              </w:rPr>
            </w:pPr>
            <w:r>
              <w:rPr>
                <w:rFonts w:hint="eastAsia" w:ascii="宋体" w:hAnsi="宋体" w:cs="宋体"/>
                <w:color w:val="000000" w:themeColor="text1"/>
                <w:szCs w:val="21"/>
              </w:rPr>
              <w:t>3.结构工艺：部件排列合理、整齐；导线颜色和截面合理，布放平整；接插件牢固；进出线符合工程需要；具备抗震措施。</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olor w:val="000000" w:themeColor="text1"/>
                <w:szCs w:val="21"/>
              </w:rPr>
              <w:t>机组电气性能：</w:t>
            </w:r>
            <w:r>
              <w:rPr>
                <w:rFonts w:hint="eastAsia" w:ascii="宋体" w:hAnsi="宋体" w:eastAsia="宋体" w:cs="宋体"/>
                <w:color w:val="000000" w:themeColor="text1"/>
                <w:szCs w:val="21"/>
                <w:lang w:val="en-US"/>
              </w:rPr>
              <w:t>1</w:t>
            </w:r>
            <w:r>
              <w:rPr>
                <w:rFonts w:hint="eastAsia" w:ascii="宋体" w:hAnsi="宋体" w:eastAsia="宋体" w:cs="宋体"/>
                <w:color w:val="000000" w:themeColor="text1"/>
                <w:szCs w:val="21"/>
              </w:rPr>
              <w:t>.空调机全部元器件的正常工作电压范围应不小于220V/380±10%，超出此电压范围自动保护，电压恢复到此范围自动启动。</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2</w:t>
            </w:r>
            <w:r>
              <w:rPr>
                <w:rFonts w:hint="eastAsia" w:ascii="宋体" w:hAnsi="宋体" w:eastAsia="宋体" w:cs="宋体"/>
                <w:color w:val="000000" w:themeColor="text1"/>
                <w:szCs w:val="21"/>
              </w:rPr>
              <w:t xml:space="preserve">.频率：50HZ </w:t>
            </w:r>
            <w:r>
              <w:rPr>
                <w:rFonts w:ascii="宋体" w:hAnsi="宋体" w:eastAsia="宋体" w:cs="宋体"/>
                <w:color w:val="000000" w:themeColor="text1"/>
                <w:szCs w:val="21"/>
              </w:rPr>
              <w:sym w:font="Symbol" w:char="F0B1"/>
            </w:r>
            <w:r>
              <w:rPr>
                <w:rFonts w:hint="eastAsia" w:ascii="宋体" w:hAnsi="宋体" w:eastAsia="宋体" w:cs="宋体"/>
                <w:color w:val="000000" w:themeColor="text1"/>
                <w:szCs w:val="21"/>
              </w:rPr>
              <w:t xml:space="preserve"> 2%</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3</w:t>
            </w:r>
            <w:r>
              <w:rPr>
                <w:rFonts w:hint="eastAsia" w:ascii="宋体" w:hAnsi="宋体" w:eastAsia="宋体" w:cs="宋体"/>
                <w:color w:val="000000" w:themeColor="text1"/>
                <w:szCs w:val="21"/>
              </w:rPr>
              <w:t>.具备缺相保护、提示、告警功能，避免因缺相导致设备损坏。</w:t>
            </w:r>
          </w:p>
          <w:p>
            <w:pPr>
              <w:pStyle w:val="2231"/>
              <w:widowControl w:val="0"/>
              <w:snapToGrid w:val="0"/>
              <w:ind w:firstLine="0" w:firstLineChars="0"/>
              <w:jc w:val="both"/>
              <w:rPr>
                <w:rFonts w:ascii="宋体" w:hAnsi="宋体" w:eastAsia="宋体" w:cs="宋体"/>
                <w:color w:val="000000" w:themeColor="text1"/>
                <w:szCs w:val="21"/>
              </w:rPr>
            </w:pPr>
            <w:r>
              <w:rPr>
                <w:rFonts w:hint="eastAsia" w:ascii="宋体" w:hAnsi="宋体" w:eastAsia="宋体" w:cs="宋体"/>
                <w:color w:val="000000" w:themeColor="text1"/>
                <w:szCs w:val="21"/>
                <w:lang w:val="en-US"/>
              </w:rPr>
              <w:t>4</w:t>
            </w:r>
            <w:r>
              <w:rPr>
                <w:rFonts w:hint="eastAsia" w:ascii="宋体" w:hAnsi="宋体" w:eastAsia="宋体" w:cs="宋体"/>
                <w:color w:val="000000" w:themeColor="text1"/>
                <w:szCs w:val="21"/>
              </w:rPr>
              <w:t>.具备相序检测、提示、告警功能，避免因相序反导致烧压缩机。</w:t>
            </w:r>
          </w:p>
          <w:p>
            <w:pPr>
              <w:snapToGrid w:val="0"/>
              <w:rPr>
                <w:rFonts w:ascii="宋体" w:hAnsi="宋体" w:cs="宋体"/>
                <w:color w:val="000000" w:themeColor="text1"/>
                <w:szCs w:val="21"/>
              </w:rPr>
            </w:pPr>
            <w:r>
              <w:rPr>
                <w:rFonts w:hint="eastAsia" w:ascii="宋体" w:hAnsi="宋体" w:cs="宋体"/>
                <w:color w:val="000000" w:themeColor="text1"/>
                <w:szCs w:val="21"/>
              </w:rPr>
              <w:t>5. 来电自启动功能中，具备延时启动（1-240秒可设定）功能，避免因来电闪断影响设备稳定性。</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6.具备断电记忆功能，并能在电源恢复正常时自动启动（自动启动应恢复到停机前设定的状态）。</w:t>
            </w:r>
          </w:p>
          <w:p>
            <w:pPr>
              <w:pStyle w:val="2231"/>
              <w:widowControl w:val="0"/>
              <w:snapToGrid w:val="0"/>
              <w:ind w:firstLine="0" w:firstLineChars="0"/>
              <w:jc w:val="both"/>
              <w:rPr>
                <w:rFonts w:ascii="宋体" w:hAnsi="宋体" w:eastAsia="宋体"/>
                <w:color w:val="000000" w:themeColor="text1"/>
                <w:szCs w:val="21"/>
              </w:rPr>
            </w:pPr>
            <w:r>
              <w:rPr>
                <w:rFonts w:hint="eastAsia" w:ascii="宋体" w:hAnsi="宋体" w:eastAsia="宋体"/>
                <w:color w:val="000000" w:themeColor="text1"/>
                <w:szCs w:val="21"/>
              </w:rPr>
              <w:t>机组监控性能：</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olor w:val="000000" w:themeColor="text1"/>
                <w:szCs w:val="21"/>
              </w:rPr>
              <w:t>1.</w:t>
            </w:r>
            <w:r>
              <w:rPr>
                <w:rFonts w:hint="eastAsia" w:ascii="宋体" w:hAnsi="宋体" w:eastAsia="宋体" w:cs="宋体"/>
                <w:color w:val="000000" w:themeColor="text1"/>
                <w:kern w:val="0"/>
                <w:szCs w:val="21"/>
              </w:rPr>
              <w:t>具有故障智能检测、诊断功能。温、</w:t>
            </w:r>
            <w:r>
              <w:rPr>
                <w:rFonts w:hint="eastAsia" w:ascii="宋体" w:hAnsi="宋体" w:eastAsia="宋体" w:cs="宋体"/>
                <w:color w:val="000000" w:themeColor="text1"/>
                <w:kern w:val="0"/>
                <w:szCs w:val="21"/>
                <w:lang w:val="en-US"/>
              </w:rPr>
              <w:t>湿</w:t>
            </w:r>
            <w:r>
              <w:rPr>
                <w:rFonts w:hint="eastAsia" w:ascii="宋体" w:hAnsi="宋体" w:eastAsia="宋体" w:cs="宋体"/>
                <w:color w:val="000000" w:themeColor="text1"/>
                <w:kern w:val="0"/>
                <w:szCs w:val="21"/>
              </w:rPr>
              <w:t>度波动超限发出远程报警信号。</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w:t>
            </w:r>
            <w:r>
              <w:rPr>
                <w:rFonts w:hint="eastAsia" w:ascii="宋体" w:hAnsi="宋体" w:eastAsia="宋体" w:cs="宋体"/>
                <w:color w:val="000000" w:themeColor="text1"/>
                <w:kern w:val="0"/>
                <w:szCs w:val="21"/>
                <w:lang w:val="en-US"/>
              </w:rPr>
              <w:t>采用</w:t>
            </w:r>
            <w:r>
              <w:rPr>
                <w:rFonts w:hint="eastAsia" w:ascii="宋体" w:hAnsi="宋体" w:eastAsia="宋体" w:cs="宋体"/>
                <w:color w:val="000000" w:themeColor="text1"/>
                <w:kern w:val="0"/>
                <w:szCs w:val="21"/>
              </w:rPr>
              <w:t>模糊控制/PID控制。</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szCs w:val="21"/>
                <w:lang w:val="en-US"/>
              </w:rPr>
              <w:t>3</w:t>
            </w:r>
            <w:r>
              <w:rPr>
                <w:rFonts w:hint="eastAsia" w:ascii="宋体" w:hAnsi="宋体" w:eastAsia="宋体" w:cs="宋体"/>
                <w:color w:val="000000" w:themeColor="text1"/>
                <w:szCs w:val="21"/>
              </w:rPr>
              <w:t>.</w:t>
            </w:r>
            <w:r>
              <w:rPr>
                <w:rFonts w:hint="eastAsia" w:ascii="宋体" w:hAnsi="宋体" w:eastAsia="宋体" w:cs="宋体"/>
                <w:color w:val="000000" w:themeColor="text1"/>
                <w:kern w:val="0"/>
                <w:szCs w:val="21"/>
              </w:rPr>
              <w:t>应配置有RS485监控接口，并可选配TCP/IP监控接口。可提供本地和远端两种控制模式，自动进行启停切换和数据保存，具有工作状态、报警信号远端传送和控制功能。</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4.</w:t>
            </w:r>
            <w:r>
              <w:rPr>
                <w:rFonts w:hint="eastAsia" w:ascii="宋体" w:hAnsi="宋体" w:eastAsia="宋体" w:cs="宋体"/>
                <w:color w:val="000000" w:themeColor="text1"/>
                <w:kern w:val="0"/>
                <w:szCs w:val="21"/>
              </w:rPr>
              <w:t>具有设备运行参数的设置及智能判断功能，对于超常规的参数设置（错误命令）能自动拒绝。</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5.</w:t>
            </w:r>
            <w:r>
              <w:rPr>
                <w:rFonts w:hint="eastAsia" w:ascii="宋体" w:hAnsi="宋体" w:eastAsia="宋体" w:cs="宋体"/>
                <w:color w:val="000000" w:themeColor="text1"/>
                <w:kern w:val="0"/>
                <w:szCs w:val="21"/>
              </w:rPr>
              <w:t>且应具有良好的电气隔离（信号端子对地承受直流电压500V、1分钟不击穿或闪烁）。</w:t>
            </w:r>
          </w:p>
          <w:p>
            <w:pPr>
              <w:pStyle w:val="2231"/>
              <w:widowControl w:val="0"/>
              <w:snapToGrid w:val="0"/>
              <w:ind w:firstLine="0" w:firstLineChars="0"/>
              <w:jc w:val="both"/>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rPr>
              <w:t>6.</w:t>
            </w:r>
            <w:r>
              <w:rPr>
                <w:rFonts w:hint="eastAsia" w:ascii="宋体" w:hAnsi="宋体" w:eastAsia="宋体" w:cs="宋体"/>
                <w:color w:val="000000" w:themeColor="text1"/>
                <w:kern w:val="0"/>
                <w:szCs w:val="21"/>
              </w:rPr>
              <w:t>具备可设置群控功能，可设置群组内的机组备份、轮巡、避免竞争运行等功能。</w:t>
            </w:r>
          </w:p>
          <w:p>
            <w:pPr>
              <w:pStyle w:val="2231"/>
              <w:widowControl w:val="0"/>
              <w:snapToGrid w:val="0"/>
              <w:ind w:firstLine="0" w:firstLineChars="0"/>
              <w:jc w:val="both"/>
              <w:rPr>
                <w:rFonts w:ascii="宋体" w:hAnsi="宋体" w:eastAsia="宋体" w:cs="宋体"/>
                <w:color w:val="000000" w:themeColor="text1"/>
                <w:kern w:val="0"/>
                <w:szCs w:val="21"/>
                <w:lang w:val="en-US"/>
              </w:rPr>
            </w:pPr>
            <w:r>
              <w:rPr>
                <w:rFonts w:hint="eastAsia" w:ascii="宋体" w:hAnsi="宋体" w:eastAsia="宋体" w:cs="宋体"/>
                <w:color w:val="000000" w:themeColor="text1"/>
                <w:kern w:val="0"/>
                <w:szCs w:val="21"/>
                <w:lang w:val="en-US"/>
              </w:rPr>
              <w:t>7.</w:t>
            </w:r>
            <w:r>
              <w:rPr>
                <w:rFonts w:hint="eastAsia" w:ascii="宋体" w:hAnsi="宋体" w:eastAsia="宋体" w:cs="宋体"/>
                <w:color w:val="000000" w:themeColor="text1"/>
                <w:kern w:val="0"/>
                <w:szCs w:val="21"/>
              </w:rPr>
              <w:t>应预留火灾、烟感等报警以及与其它安全器件联锁接口</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8.免费提供通讯协议。</w:t>
            </w:r>
          </w:p>
          <w:p>
            <w:pPr>
              <w:widowControl/>
              <w:jc w:val="left"/>
              <w:rPr>
                <w:rFonts w:ascii="宋体" w:hAnsi="宋体"/>
                <w:color w:val="000000" w:themeColor="text1"/>
                <w:szCs w:val="21"/>
              </w:rPr>
            </w:pPr>
            <w:r>
              <w:rPr>
                <w:rFonts w:hint="eastAsia" w:ascii="宋体" w:hAnsi="宋体" w:cs="宋体"/>
                <w:color w:val="000000" w:themeColor="text1"/>
                <w:kern w:val="0"/>
                <w:szCs w:val="21"/>
              </w:rPr>
              <w:t>9</w:t>
            </w:r>
            <w:r>
              <w:rPr>
                <w:rFonts w:ascii="宋体" w:hAnsi="宋体" w:cs="宋体"/>
                <w:color w:val="000000" w:themeColor="text1"/>
                <w:kern w:val="0"/>
                <w:szCs w:val="21"/>
              </w:rPr>
              <w:t>.</w:t>
            </w:r>
            <w:r>
              <w:rPr>
                <w:rFonts w:hint="eastAsia" w:ascii="宋体" w:hAnsi="宋体"/>
                <w:color w:val="000000" w:themeColor="text1"/>
                <w:szCs w:val="21"/>
              </w:rPr>
              <w:t xml:space="preserve"> 在设计要求的室内、外组的安装正、负高差或水平距离条件下，空调机组能在较高效率下可靠运行。</w:t>
            </w:r>
          </w:p>
          <w:p>
            <w:pPr>
              <w:widowControl/>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0.</w:t>
            </w:r>
            <w:r>
              <w:rPr>
                <w:rFonts w:hint="eastAsia" w:ascii="宋体" w:hAnsi="宋体"/>
                <w:color w:val="000000" w:themeColor="text1"/>
                <w:szCs w:val="21"/>
              </w:rPr>
              <w:t xml:space="preserve"> 氟泵及其他节能型空调在机械制冷和氟泵自然制冷工况下均应有较高能效比：机械制冷工况下空调的能效比应≥3.</w:t>
            </w:r>
            <w:r>
              <w:rPr>
                <w:rFonts w:ascii="宋体" w:hAnsi="宋体"/>
                <w:color w:val="000000" w:themeColor="text1"/>
                <w:szCs w:val="21"/>
              </w:rPr>
              <w:t>0</w:t>
            </w:r>
            <w:r>
              <w:rPr>
                <w:rFonts w:hint="eastAsia" w:ascii="宋体" w:hAnsi="宋体"/>
                <w:color w:val="000000" w:themeColor="text1"/>
                <w:szCs w:val="21"/>
              </w:rPr>
              <w:t>，请具体说明空调机组的能效比。（能效比EER=制冷量/（压缩机功耗+室内风机功耗+室外风机功耗））；氟泵自然制冷工况下，氟泵单泵能耗≤0.6KW</w:t>
            </w:r>
          </w:p>
          <w:p>
            <w:pPr>
              <w:widowControl/>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1</w:t>
            </w:r>
            <w:r>
              <w:rPr>
                <w:rFonts w:hint="eastAsia" w:ascii="宋体" w:hAnsi="宋体"/>
                <w:color w:val="000000" w:themeColor="text1"/>
                <w:szCs w:val="21"/>
              </w:rPr>
              <w:t>. 氟泵及其他节能型空调每台机组都应具有独立的控制系统、显示器、氟泵模块（或其他节能技术）、独立的温湿度传感器。</w:t>
            </w:r>
          </w:p>
          <w:p>
            <w:pPr>
              <w:widowControl/>
              <w:jc w:val="left"/>
              <w:rPr>
                <w:rFonts w:ascii="宋体" w:hAnsi="宋体"/>
                <w:color w:val="000000" w:themeColor="text1"/>
                <w:szCs w:val="21"/>
              </w:rPr>
            </w:pPr>
            <w:r>
              <w:rPr>
                <w:rFonts w:hint="eastAsia" w:ascii="宋体" w:hAnsi="宋体"/>
                <w:color w:val="000000" w:themeColor="text1"/>
                <w:szCs w:val="21"/>
              </w:rPr>
              <w:t>具有先进的微处理控制器，采用先进的模糊逻辑控制或PID调节技术；具有LCD大屏幕多行中文显示器，能显示温湿度曲线，具有图形显示机组内各组件的运行状态的功能;具有大容量的故障报警记录储存的功能，存储历史告警信息不小于400条；</w:t>
            </w:r>
          </w:p>
          <w:p>
            <w:pPr>
              <w:widowControl/>
              <w:jc w:val="left"/>
              <w:rPr>
                <w:rFonts w:ascii="宋体" w:hAnsi="宋体"/>
                <w:color w:val="000000" w:themeColor="text1"/>
                <w:szCs w:val="21"/>
              </w:rPr>
            </w:pPr>
            <w:r>
              <w:rPr>
                <w:rFonts w:hint="eastAsia" w:ascii="宋体" w:hAnsi="宋体"/>
                <w:color w:val="000000" w:themeColor="text1"/>
                <w:szCs w:val="21"/>
              </w:rPr>
              <w:t xml:space="preserve">机组应具有过压 、欠压等报警及故、障诊断，告警记录功能，自动保护，自动恢复，自动重启动等功能。 </w:t>
            </w:r>
          </w:p>
          <w:p>
            <w:pPr>
              <w:widowControl/>
              <w:jc w:val="left"/>
              <w:rPr>
                <w:rFonts w:ascii="宋体" w:hAnsi="宋体"/>
                <w:color w:val="000000" w:themeColor="text1"/>
                <w:szCs w:val="21"/>
              </w:rPr>
            </w:pPr>
            <w:r>
              <w:rPr>
                <w:rFonts w:hint="eastAsia" w:ascii="宋体" w:hAnsi="宋体"/>
                <w:color w:val="000000" w:themeColor="text1"/>
                <w:szCs w:val="21"/>
              </w:rPr>
              <w:t>控制系统具有多级密码保护功能，保证每台机组的正常运行及高精度运行。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666" w:type="dxa"/>
            <w:vAlign w:val="center"/>
          </w:tcPr>
          <w:p>
            <w:pPr>
              <w:widowControl/>
              <w:jc w:val="center"/>
              <w:rPr>
                <w:rFonts w:ascii="宋体" w:hAnsi="宋体" w:cs="宋体"/>
                <w:color w:val="000000" w:themeColor="text1"/>
                <w:kern w:val="0"/>
                <w:szCs w:val="21"/>
              </w:rPr>
            </w:pPr>
          </w:p>
        </w:tc>
        <w:tc>
          <w:tcPr>
            <w:tcW w:w="904" w:type="dxa"/>
            <w:vAlign w:val="center"/>
          </w:tcPr>
          <w:p>
            <w:pPr>
              <w:widowControl/>
              <w:jc w:val="center"/>
              <w:rPr>
                <w:rFonts w:ascii="宋体" w:hAnsi="宋体" w:cs="宋体"/>
                <w:color w:val="000000" w:themeColor="text1"/>
                <w:kern w:val="0"/>
                <w:szCs w:val="21"/>
              </w:rPr>
            </w:pPr>
          </w:p>
        </w:tc>
        <w:tc>
          <w:tcPr>
            <w:tcW w:w="1031" w:type="dxa"/>
            <w:vAlign w:val="center"/>
          </w:tcPr>
          <w:p>
            <w:pPr>
              <w:widowControl/>
              <w:jc w:val="center"/>
              <w:rPr>
                <w:rFonts w:ascii="宋体" w:hAnsi="宋体" w:cs="宋体"/>
                <w:color w:val="000000" w:themeColor="text1"/>
                <w:kern w:val="0"/>
                <w:szCs w:val="21"/>
              </w:rPr>
            </w:pPr>
          </w:p>
        </w:tc>
        <w:tc>
          <w:tcPr>
            <w:tcW w:w="662" w:type="dxa"/>
            <w:vAlign w:val="center"/>
          </w:tcPr>
          <w:p>
            <w:pPr>
              <w:snapToGrid w:val="0"/>
              <w:rPr>
                <w:rFonts w:ascii="宋体" w:hAnsi="宋体"/>
                <w:color w:val="000000" w:themeColor="text1"/>
                <w:szCs w:val="21"/>
              </w:rPr>
            </w:pPr>
            <w:r>
              <w:rPr>
                <w:rFonts w:hint="eastAsia" w:ascii="宋体" w:hAnsi="宋体"/>
                <w:color w:val="000000" w:themeColor="text1"/>
                <w:szCs w:val="21"/>
              </w:rPr>
              <w:t>产品配置</w:t>
            </w:r>
          </w:p>
        </w:tc>
        <w:tc>
          <w:tcPr>
            <w:tcW w:w="6413" w:type="dxa"/>
            <w:vAlign w:val="center"/>
          </w:tcPr>
          <w:p>
            <w:pPr>
              <w:widowControl/>
              <w:jc w:val="left"/>
              <w:rPr>
                <w:rFonts w:ascii="宋体" w:hAnsi="宋体"/>
                <w:color w:val="000000" w:themeColor="text1"/>
                <w:szCs w:val="21"/>
              </w:rPr>
            </w:pPr>
            <w:r>
              <w:rPr>
                <w:rFonts w:hint="eastAsia" w:ascii="宋体" w:hAnsi="宋体"/>
                <w:color w:val="000000" w:themeColor="text1"/>
                <w:szCs w:val="21"/>
              </w:rPr>
              <w:t>制冷循环系统数量：2</w:t>
            </w:r>
          </w:p>
          <w:p>
            <w:pPr>
              <w:widowControl/>
              <w:jc w:val="left"/>
              <w:rPr>
                <w:rFonts w:ascii="宋体" w:hAnsi="宋体"/>
                <w:color w:val="000000" w:themeColor="text1"/>
                <w:szCs w:val="21"/>
              </w:rPr>
            </w:pPr>
            <w:r>
              <w:rPr>
                <w:rFonts w:hint="eastAsia" w:ascii="宋体" w:hAnsi="宋体"/>
                <w:color w:val="000000" w:themeColor="text1"/>
                <w:szCs w:val="21"/>
              </w:rPr>
              <w:t>氟泵循环（或其他节能技术装置）数量：1</w:t>
            </w:r>
          </w:p>
          <w:p>
            <w:pPr>
              <w:widowControl/>
              <w:jc w:val="left"/>
              <w:rPr>
                <w:rFonts w:ascii="宋体" w:hAnsi="宋体"/>
                <w:color w:val="000000" w:themeColor="text1"/>
                <w:szCs w:val="21"/>
              </w:rPr>
            </w:pPr>
            <w:r>
              <w:rPr>
                <w:rFonts w:hint="eastAsia" w:ascii="宋体" w:hAnsi="宋体"/>
                <w:color w:val="000000" w:themeColor="text1"/>
                <w:szCs w:val="21"/>
              </w:rPr>
              <w:t>压缩机形式：全封闭涡旋式</w:t>
            </w:r>
          </w:p>
          <w:p>
            <w:pPr>
              <w:widowControl/>
              <w:jc w:val="left"/>
              <w:rPr>
                <w:rFonts w:ascii="宋体" w:hAnsi="宋体" w:cs="宋体"/>
                <w:color w:val="000000" w:themeColor="text1"/>
                <w:kern w:val="0"/>
                <w:szCs w:val="21"/>
              </w:rPr>
            </w:pPr>
            <w:r>
              <w:rPr>
                <w:rFonts w:hint="eastAsia" w:ascii="宋体" w:hAnsi="宋体"/>
                <w:color w:val="000000" w:themeColor="text1"/>
                <w:szCs w:val="21"/>
              </w:rPr>
              <w:t>1、室内风机形式：</w:t>
            </w:r>
            <w:r>
              <w:rPr>
                <w:rFonts w:hint="eastAsia" w:ascii="宋体" w:hAnsi="宋体" w:cs="宋体"/>
                <w:color w:val="000000" w:themeColor="text1"/>
                <w:kern w:val="0"/>
                <w:szCs w:val="21"/>
              </w:rPr>
              <w:t>EC风机，需列出投标各机型采用的风机品牌及型号。</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2、室外机：</w:t>
            </w:r>
            <w:r>
              <w:rPr>
                <w:rFonts w:ascii="宋体" w:hAnsi="宋体"/>
                <w:bCs/>
                <w:color w:val="000000" w:themeColor="text1"/>
                <w:szCs w:val="21"/>
              </w:rPr>
              <w:t>机房精密空调室外机应采用不锈钢材质，具有良好的刚性和防腐性能，适应多种环境条件。</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w:t>
            </w:r>
            <w:r>
              <w:rPr>
                <w:rFonts w:hint="eastAsia" w:ascii="宋体" w:hAnsi="宋体"/>
                <w:color w:val="000000" w:themeColor="text1"/>
                <w:szCs w:val="21"/>
              </w:rPr>
              <w:t>室外风机形式：</w:t>
            </w:r>
            <w:r>
              <w:rPr>
                <w:rFonts w:ascii="宋体" w:hAnsi="宋体"/>
                <w:bCs/>
                <w:color w:val="000000" w:themeColor="text1"/>
                <w:szCs w:val="21"/>
              </w:rPr>
              <w:t>机房精密空调机组的风冷冷凝器的风机电机、风机调速器、压力控制器等应有良好的防水性能</w:t>
            </w:r>
          </w:p>
          <w:p>
            <w:pPr>
              <w:widowControl/>
              <w:jc w:val="left"/>
              <w:rPr>
                <w:rFonts w:ascii="宋体" w:hAnsi="宋体"/>
                <w:color w:val="000000" w:themeColor="text1"/>
                <w:szCs w:val="21"/>
              </w:rPr>
            </w:pPr>
            <w:r>
              <w:rPr>
                <w:rFonts w:hint="eastAsia" w:ascii="宋体" w:hAnsi="宋体" w:cs="宋体"/>
                <w:color w:val="000000" w:themeColor="text1"/>
                <w:kern w:val="0"/>
                <w:szCs w:val="21"/>
              </w:rPr>
              <w:t>4、</w:t>
            </w:r>
            <w:r>
              <w:rPr>
                <w:rFonts w:ascii="宋体" w:hAnsi="宋体"/>
                <w:bCs/>
                <w:color w:val="000000" w:themeColor="text1"/>
                <w:szCs w:val="21"/>
              </w:rPr>
              <w:t>机房精密空调机组的风冷冷凝器的风机电机、风机调速器、压力控制器等应有良好的防水性能</w:t>
            </w:r>
            <w:r>
              <w:rPr>
                <w:rFonts w:hint="eastAsia" w:ascii="宋体" w:hAnsi="宋体" w:cs="宋体"/>
                <w:color w:val="000000" w:themeColor="text1"/>
                <w:kern w:val="0"/>
                <w:szCs w:val="21"/>
              </w:rPr>
              <w:br w:type="textWrapping"/>
            </w:r>
            <w:r>
              <w:rPr>
                <w:rFonts w:hint="eastAsia" w:ascii="宋体" w:hAnsi="宋体"/>
                <w:color w:val="000000" w:themeColor="text1"/>
                <w:szCs w:val="21"/>
              </w:rPr>
              <w:t>制冷剂：环保冷媒</w:t>
            </w:r>
          </w:p>
          <w:p>
            <w:pPr>
              <w:widowControl/>
              <w:jc w:val="left"/>
              <w:rPr>
                <w:rFonts w:ascii="宋体" w:hAnsi="宋体" w:cs="Arial"/>
                <w:color w:val="000000" w:themeColor="text1"/>
                <w:szCs w:val="21"/>
              </w:rPr>
            </w:pPr>
            <w:r>
              <w:rPr>
                <w:rFonts w:hint="eastAsia" w:ascii="宋体" w:hAnsi="宋体" w:cs="宋体"/>
                <w:color w:val="000000" w:themeColor="text1"/>
                <w:szCs w:val="21"/>
              </w:rPr>
              <w:t xml:space="preserve"> </w:t>
            </w:r>
            <w:r>
              <w:rPr>
                <w:rFonts w:hint="eastAsia" w:ascii="宋体" w:hAnsi="宋体"/>
                <w:color w:val="000000" w:themeColor="text1"/>
                <w:szCs w:val="21"/>
              </w:rPr>
              <w:t>室内机尺寸</w:t>
            </w:r>
            <w:r>
              <w:rPr>
                <w:rFonts w:hint="eastAsia" w:ascii="宋体" w:hAnsi="宋体" w:cs="Arial"/>
                <w:color w:val="000000" w:themeColor="text1"/>
                <w:szCs w:val="21"/>
              </w:rPr>
              <w:t>（宽×深×高mm）≤24</w:t>
            </w:r>
            <w:r>
              <w:rPr>
                <w:rFonts w:ascii="宋体" w:hAnsi="宋体" w:cs="Arial"/>
                <w:color w:val="000000" w:themeColor="text1"/>
                <w:szCs w:val="21"/>
              </w:rPr>
              <w:t>0</w:t>
            </w:r>
            <w:r>
              <w:rPr>
                <w:rFonts w:hint="eastAsia" w:ascii="宋体" w:hAnsi="宋体" w:cs="Arial"/>
                <w:color w:val="000000" w:themeColor="text1"/>
                <w:szCs w:val="21"/>
              </w:rPr>
              <w:t>0*1000*2000</w:t>
            </w:r>
          </w:p>
          <w:p>
            <w:pPr>
              <w:widowControl/>
              <w:jc w:val="left"/>
              <w:rPr>
                <w:rFonts w:ascii="宋体" w:hAnsi="宋体"/>
                <w:color w:val="000000" w:themeColor="text1"/>
                <w:szCs w:val="21"/>
              </w:rPr>
            </w:pPr>
            <w:r>
              <w:rPr>
                <w:rFonts w:hint="eastAsia" w:ascii="宋体" w:hAnsi="宋体"/>
                <w:color w:val="000000" w:themeColor="text1"/>
                <w:szCs w:val="21"/>
              </w:rPr>
              <w:t>控制面板配置：</w:t>
            </w:r>
            <w:r>
              <w:rPr>
                <w:rFonts w:hint="eastAsia" w:ascii="宋体" w:hAnsi="宋体" w:cs="宋体"/>
                <w:color w:val="000000" w:themeColor="text1"/>
                <w:kern w:val="0"/>
                <w:szCs w:val="21"/>
              </w:rPr>
              <w:t>空调设备的控制系统应为全中文触摸屏。能按照设定的温度要求进行自动调节，显示工作状态，能储存并显示不少于200条历史告警信息。</w:t>
            </w:r>
          </w:p>
        </w:tc>
      </w:tr>
    </w:tbl>
    <w:p>
      <w:pPr>
        <w:spacing w:line="360" w:lineRule="auto"/>
        <w:ind w:firstLine="422" w:firstLineChars="200"/>
        <w:rPr>
          <w:rFonts w:ascii="宋体" w:hAnsi="宋体"/>
          <w:b/>
          <w:color w:val="000000" w:themeColor="text1"/>
          <w:szCs w:val="21"/>
        </w:rPr>
      </w:pPr>
    </w:p>
    <w:p>
      <w:pPr>
        <w:pStyle w:val="6"/>
        <w:spacing w:before="0" w:after="0" w:line="360" w:lineRule="auto"/>
        <w:rPr>
          <w:rFonts w:ascii="宋体" w:hAnsi="宋体" w:eastAsia="宋体"/>
          <w:color w:val="000000" w:themeColor="text1"/>
          <w:szCs w:val="21"/>
        </w:rPr>
      </w:pPr>
      <w:bookmarkStart w:id="3" w:name="_Toc458763586"/>
      <w:bookmarkEnd w:id="3"/>
      <w:bookmarkStart w:id="4" w:name="_Toc458763587"/>
      <w:r>
        <w:rPr>
          <w:rFonts w:ascii="宋体" w:hAnsi="宋体" w:eastAsia="宋体"/>
          <w:color w:val="000000" w:themeColor="text1"/>
          <w:szCs w:val="21"/>
        </w:rPr>
        <w:t>3.1.2.5机房专用及舒适性空调技术要求</w:t>
      </w:r>
      <w:bookmarkEnd w:id="4"/>
    </w:p>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3.1.2.5.1</w:t>
      </w:r>
      <w:r>
        <w:rPr>
          <w:rFonts w:hint="eastAsia" w:ascii="宋体" w:hAnsi="宋体"/>
          <w:color w:val="000000" w:themeColor="text1"/>
          <w:szCs w:val="21"/>
        </w:rPr>
        <w:t>机房专用空调技术参数</w:t>
      </w:r>
    </w:p>
    <w:p>
      <w:pPr>
        <w:rPr>
          <w:rFonts w:ascii="宋体" w:hAnsi="宋体"/>
          <w:color w:val="000000" w:themeColor="text1"/>
        </w:rPr>
      </w:pPr>
    </w:p>
    <w:tbl>
      <w:tblPr>
        <w:tblStyle w:val="80"/>
        <w:tblW w:w="9953" w:type="dxa"/>
        <w:tblInd w:w="0" w:type="dxa"/>
        <w:tblLayout w:type="fixed"/>
        <w:tblCellMar>
          <w:top w:w="0" w:type="dxa"/>
          <w:left w:w="108" w:type="dxa"/>
          <w:bottom w:w="0" w:type="dxa"/>
          <w:right w:w="108" w:type="dxa"/>
        </w:tblCellMar>
      </w:tblPr>
      <w:tblGrid>
        <w:gridCol w:w="723"/>
        <w:gridCol w:w="786"/>
        <w:gridCol w:w="1461"/>
        <w:gridCol w:w="1330"/>
        <w:gridCol w:w="802"/>
        <w:gridCol w:w="4851"/>
      </w:tblGrid>
      <w:tr>
        <w:tblPrEx>
          <w:tblLayout w:type="fixed"/>
          <w:tblCellMar>
            <w:top w:w="0" w:type="dxa"/>
            <w:left w:w="108" w:type="dxa"/>
            <w:bottom w:w="0" w:type="dxa"/>
            <w:right w:w="108" w:type="dxa"/>
          </w:tblCellMar>
        </w:tblPrEx>
        <w:trPr>
          <w:trHeight w:val="627"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7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4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p>
            <w:pPr>
              <w:widowControl/>
              <w:jc w:val="center"/>
              <w:rPr>
                <w:rFonts w:ascii="宋体" w:hAnsi="宋体" w:cs="宋体"/>
                <w:b/>
                <w:bCs/>
                <w:color w:val="000000" w:themeColor="text1"/>
                <w:kern w:val="0"/>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4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Layout w:type="fixed"/>
          <w:tblCellMar>
            <w:top w:w="0" w:type="dxa"/>
            <w:left w:w="108" w:type="dxa"/>
            <w:bottom w:w="0" w:type="dxa"/>
            <w:right w:w="108" w:type="dxa"/>
          </w:tblCellMar>
        </w:tblPrEx>
        <w:trPr>
          <w:trHeight w:val="904" w:hRule="atLeast"/>
        </w:trPr>
        <w:tc>
          <w:tcPr>
            <w:tcW w:w="723" w:type="dxa"/>
            <w:vMerge w:val="restart"/>
            <w:tcBorders>
              <w:top w:val="nil"/>
              <w:left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86" w:type="dxa"/>
            <w:vMerge w:val="restart"/>
            <w:tcBorders>
              <w:top w:val="nil"/>
              <w:left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空调通风系统</w:t>
            </w:r>
          </w:p>
        </w:tc>
        <w:tc>
          <w:tcPr>
            <w:tcW w:w="1461"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风冷柜式机房专用空调（7.2kw上送风）</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85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Arial"/>
                <w:color w:val="000000" w:themeColor="text1"/>
                <w:szCs w:val="21"/>
              </w:rPr>
              <w:t>制冷量≥7.2kw，E</w:t>
            </w:r>
            <w:r>
              <w:rPr>
                <w:rFonts w:ascii="宋体" w:hAnsi="宋体" w:cs="Arial"/>
                <w:color w:val="000000" w:themeColor="text1"/>
                <w:szCs w:val="21"/>
              </w:rPr>
              <w:t>C</w:t>
            </w:r>
            <w:r>
              <w:rPr>
                <w:rFonts w:hint="eastAsia" w:ascii="宋体" w:hAnsi="宋体" w:cs="Arial"/>
                <w:color w:val="000000" w:themeColor="text1"/>
                <w:szCs w:val="21"/>
              </w:rPr>
              <w:t>风机，上送风前回风，</w:t>
            </w:r>
            <w:r>
              <w:rPr>
                <w:rFonts w:ascii="宋体" w:hAnsi="宋体" w:cs="Arial"/>
                <w:color w:val="000000" w:themeColor="text1"/>
                <w:szCs w:val="21"/>
              </w:rPr>
              <w:t>风量（m</w:t>
            </w:r>
            <w:r>
              <w:rPr>
                <w:rFonts w:ascii="宋体" w:hAnsi="宋体" w:cs="Arial"/>
                <w:color w:val="000000" w:themeColor="text1"/>
                <w:szCs w:val="21"/>
                <w:vertAlign w:val="superscript"/>
              </w:rPr>
              <w:t>3</w:t>
            </w:r>
            <w:r>
              <w:rPr>
                <w:rFonts w:ascii="宋体" w:hAnsi="宋体" w:cs="Arial"/>
                <w:color w:val="000000" w:themeColor="text1"/>
                <w:szCs w:val="21"/>
              </w:rPr>
              <w:t>/h）</w:t>
            </w:r>
            <w:r>
              <w:rPr>
                <w:rFonts w:hint="eastAsia" w:ascii="宋体" w:hAnsi="宋体" w:cs="Arial"/>
                <w:color w:val="000000" w:themeColor="text1"/>
                <w:szCs w:val="21"/>
              </w:rPr>
              <w:t>≥20</w:t>
            </w:r>
            <w:r>
              <w:rPr>
                <w:rFonts w:ascii="宋体" w:hAnsi="宋体" w:cs="Arial"/>
                <w:color w:val="000000" w:themeColor="text1"/>
                <w:szCs w:val="21"/>
              </w:rPr>
              <w:t>0</w:t>
            </w:r>
            <w:r>
              <w:rPr>
                <w:rFonts w:hint="eastAsia" w:ascii="宋体" w:hAnsi="宋体" w:cs="Arial"/>
                <w:color w:val="000000" w:themeColor="text1"/>
                <w:szCs w:val="21"/>
              </w:rPr>
              <w:t>0，室内机尺寸最大值（宽×深×高mm）≤600*600*1700</w:t>
            </w:r>
          </w:p>
        </w:tc>
      </w:tr>
      <w:tr>
        <w:tblPrEx>
          <w:tblLayout w:type="fixed"/>
          <w:tblCellMar>
            <w:top w:w="0" w:type="dxa"/>
            <w:left w:w="108" w:type="dxa"/>
            <w:bottom w:w="0" w:type="dxa"/>
            <w:right w:w="108" w:type="dxa"/>
          </w:tblCellMar>
        </w:tblPrEx>
        <w:trPr>
          <w:trHeight w:val="945" w:hRule="atLeast"/>
        </w:trPr>
        <w:tc>
          <w:tcPr>
            <w:tcW w:w="72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78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风冷柜式机房专用空调（12.5kw上送风）</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85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kern w:val="0"/>
                <w:szCs w:val="21"/>
              </w:rPr>
            </w:pPr>
            <w:r>
              <w:rPr>
                <w:rFonts w:hint="eastAsia" w:ascii="宋体" w:hAnsi="宋体" w:cs="Arial"/>
                <w:color w:val="000000" w:themeColor="text1"/>
                <w:szCs w:val="21"/>
              </w:rPr>
              <w:t>制冷量≥12.5kw，E</w:t>
            </w:r>
            <w:r>
              <w:rPr>
                <w:rFonts w:ascii="宋体" w:hAnsi="宋体" w:cs="Arial"/>
                <w:color w:val="000000" w:themeColor="text1"/>
                <w:szCs w:val="21"/>
              </w:rPr>
              <w:t>C</w:t>
            </w:r>
            <w:r>
              <w:rPr>
                <w:rFonts w:hint="eastAsia" w:ascii="宋体" w:hAnsi="宋体" w:cs="Arial"/>
                <w:color w:val="000000" w:themeColor="text1"/>
                <w:szCs w:val="21"/>
              </w:rPr>
              <w:t>风机，上送风前回风，</w:t>
            </w:r>
            <w:r>
              <w:rPr>
                <w:rFonts w:ascii="宋体" w:hAnsi="宋体" w:cs="Arial"/>
                <w:color w:val="000000" w:themeColor="text1"/>
                <w:szCs w:val="21"/>
              </w:rPr>
              <w:t>风量（m</w:t>
            </w:r>
            <w:r>
              <w:rPr>
                <w:rFonts w:ascii="宋体" w:hAnsi="宋体" w:cs="Arial"/>
                <w:color w:val="000000" w:themeColor="text1"/>
                <w:szCs w:val="21"/>
                <w:vertAlign w:val="superscript"/>
              </w:rPr>
              <w:t>3</w:t>
            </w:r>
            <w:r>
              <w:rPr>
                <w:rFonts w:ascii="宋体" w:hAnsi="宋体" w:cs="Arial"/>
                <w:color w:val="000000" w:themeColor="text1"/>
                <w:szCs w:val="21"/>
              </w:rPr>
              <w:t>/h）</w:t>
            </w:r>
            <w:r>
              <w:rPr>
                <w:rFonts w:hint="eastAsia" w:ascii="宋体" w:hAnsi="宋体" w:cs="Arial"/>
                <w:color w:val="000000" w:themeColor="text1"/>
                <w:szCs w:val="21"/>
              </w:rPr>
              <w:t>≥30</w:t>
            </w:r>
            <w:r>
              <w:rPr>
                <w:rFonts w:ascii="宋体" w:hAnsi="宋体" w:cs="Arial"/>
                <w:color w:val="000000" w:themeColor="text1"/>
                <w:szCs w:val="21"/>
              </w:rPr>
              <w:t>0</w:t>
            </w:r>
            <w:r>
              <w:rPr>
                <w:rFonts w:hint="eastAsia" w:ascii="宋体" w:hAnsi="宋体" w:cs="Arial"/>
                <w:color w:val="000000" w:themeColor="text1"/>
                <w:szCs w:val="21"/>
              </w:rPr>
              <w:t>0，室内机尺寸最大值（宽×深×高mm）≤600*600*1700</w:t>
            </w:r>
          </w:p>
        </w:tc>
      </w:tr>
    </w:tbl>
    <w:p>
      <w:pPr>
        <w:spacing w:line="360" w:lineRule="auto"/>
        <w:rPr>
          <w:rFonts w:ascii="宋体" w:hAnsi="宋体"/>
          <w:b/>
          <w:color w:val="000000" w:themeColor="text1"/>
          <w:szCs w:val="21"/>
        </w:rPr>
      </w:pPr>
      <w:r>
        <w:rPr>
          <w:rFonts w:hint="eastAsia" w:ascii="宋体" w:hAnsi="宋体"/>
          <w:b/>
          <w:color w:val="000000" w:themeColor="text1"/>
          <w:szCs w:val="21"/>
        </w:rPr>
        <w:t>注：1.机组的制冷量是在室外环境温度35℃（干球温度），室内温度24℃，相对湿度50%的条件下测定的（或相近的测试工况下）。2.空调机组应采用环保冷媒。</w:t>
      </w:r>
    </w:p>
    <w:p>
      <w:pPr>
        <w:tabs>
          <w:tab w:val="left" w:pos="0"/>
        </w:tabs>
        <w:spacing w:line="360" w:lineRule="auto"/>
        <w:jc w:val="left"/>
        <w:rPr>
          <w:rFonts w:ascii="宋体" w:hAnsi="宋体"/>
          <w:b/>
          <w:color w:val="000000" w:themeColor="text1"/>
          <w:sz w:val="24"/>
        </w:rPr>
      </w:pPr>
    </w:p>
    <w:p>
      <w:pPr>
        <w:pStyle w:val="497"/>
        <w:ind w:firstLine="422"/>
        <w:rPr>
          <w:rFonts w:ascii="宋体" w:hAnsi="宋体" w:eastAsia="宋体"/>
          <w:b/>
          <w:bCs/>
          <w:color w:val="000000" w:themeColor="text1"/>
          <w:sz w:val="21"/>
          <w:szCs w:val="21"/>
        </w:rPr>
      </w:pPr>
      <w:r>
        <w:rPr>
          <w:rFonts w:hint="eastAsia" w:ascii="宋体" w:hAnsi="宋体" w:eastAsia="宋体"/>
          <w:b/>
          <w:bCs/>
          <w:color w:val="000000" w:themeColor="text1"/>
          <w:sz w:val="21"/>
          <w:szCs w:val="21"/>
        </w:rPr>
        <w:t>1、风冷柜式机房空调（7.2kw上送风）技术规格要求：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88"/>
        <w:gridCol w:w="1093"/>
        <w:gridCol w:w="646"/>
        <w:gridCol w:w="6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trPr>
        <w:tc>
          <w:tcPr>
            <w:tcW w:w="65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888"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09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64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398"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651"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888"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空调通风系统</w:t>
            </w:r>
          </w:p>
        </w:tc>
        <w:tc>
          <w:tcPr>
            <w:tcW w:w="1093" w:type="dxa"/>
            <w:vAlign w:val="center"/>
          </w:tcPr>
          <w:p>
            <w:pPr>
              <w:widowControl/>
              <w:jc w:val="center"/>
              <w:rPr>
                <w:rFonts w:ascii="宋体" w:hAnsi="宋体" w:cs="宋体"/>
                <w:color w:val="000000" w:themeColor="text1"/>
                <w:kern w:val="0"/>
                <w:szCs w:val="21"/>
              </w:rPr>
            </w:pPr>
            <w:r>
              <w:rPr>
                <w:rFonts w:hint="eastAsia" w:ascii="宋体" w:hAnsi="宋体"/>
                <w:bCs/>
                <w:color w:val="000000" w:themeColor="text1"/>
                <w:szCs w:val="21"/>
              </w:rPr>
              <w:t>风冷柜式机房空调（7.2kw上送风）</w:t>
            </w:r>
          </w:p>
        </w:tc>
        <w:tc>
          <w:tcPr>
            <w:tcW w:w="64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6398" w:type="dxa"/>
            <w:vAlign w:val="center"/>
          </w:tcPr>
          <w:p>
            <w:pPr>
              <w:widowControl/>
              <w:jc w:val="left"/>
              <w:rPr>
                <w:rFonts w:ascii="宋体" w:hAnsi="宋体"/>
                <w:color w:val="000000" w:themeColor="text1"/>
                <w:szCs w:val="21"/>
                <w:lang w:bidi="en-US"/>
              </w:rPr>
            </w:pPr>
            <w:r>
              <w:rPr>
                <w:rFonts w:hint="eastAsia" w:ascii="宋体" w:hAnsi="宋体"/>
                <w:color w:val="000000" w:themeColor="text1"/>
                <w:szCs w:val="21"/>
              </w:rPr>
              <w:t>空调类型：单冷型</w:t>
            </w:r>
            <w:r>
              <w:rPr>
                <w:rFonts w:hint="eastAsia" w:ascii="宋体" w:hAnsi="宋体"/>
                <w:color w:val="000000" w:themeColor="text1"/>
                <w:szCs w:val="21"/>
                <w:lang w:bidi="en-US"/>
              </w:rPr>
              <w:t>空调</w:t>
            </w:r>
          </w:p>
          <w:p>
            <w:pPr>
              <w:widowControl/>
              <w:jc w:val="left"/>
              <w:rPr>
                <w:rFonts w:ascii="宋体" w:hAnsi="宋体"/>
                <w:color w:val="000000" w:themeColor="text1"/>
                <w:szCs w:val="21"/>
              </w:rPr>
            </w:pPr>
            <w:r>
              <w:rPr>
                <w:rFonts w:hint="eastAsia" w:ascii="宋体" w:hAnsi="宋体"/>
                <w:color w:val="000000" w:themeColor="text1"/>
                <w:szCs w:val="21"/>
              </w:rPr>
              <w:t>制冷量≥7.2kw</w:t>
            </w:r>
          </w:p>
          <w:p>
            <w:pPr>
              <w:widowControl/>
              <w:jc w:val="left"/>
              <w:rPr>
                <w:rFonts w:ascii="宋体" w:hAnsi="宋体"/>
                <w:color w:val="000000" w:themeColor="text1"/>
                <w:szCs w:val="21"/>
              </w:rPr>
            </w:pPr>
            <w:r>
              <w:rPr>
                <w:rFonts w:hint="eastAsia" w:ascii="宋体" w:hAnsi="宋体"/>
                <w:color w:val="000000" w:themeColor="text1"/>
                <w:szCs w:val="21"/>
              </w:rPr>
              <w:t>送风量≥2000m³/</w:t>
            </w:r>
            <w:r>
              <w:rPr>
                <w:rFonts w:ascii="宋体" w:hAnsi="宋体"/>
                <w:color w:val="000000" w:themeColor="text1"/>
                <w:szCs w:val="21"/>
              </w:rPr>
              <w:t>h</w:t>
            </w:r>
          </w:p>
          <w:p>
            <w:pPr>
              <w:widowControl/>
              <w:jc w:val="left"/>
              <w:rPr>
                <w:rFonts w:ascii="宋体" w:hAnsi="宋体"/>
                <w:color w:val="000000" w:themeColor="text1"/>
                <w:szCs w:val="21"/>
              </w:rPr>
            </w:pPr>
            <w:r>
              <w:rPr>
                <w:rFonts w:hint="eastAsia" w:ascii="宋体" w:hAnsi="宋体" w:cs="宋体"/>
                <w:color w:val="000000" w:themeColor="text1"/>
                <w:szCs w:val="21"/>
                <w:lang w:bidi="en-US"/>
              </w:rPr>
              <w:t xml:space="preserve"> </w:t>
            </w:r>
            <w:r>
              <w:rPr>
                <w:rFonts w:hint="eastAsia" w:ascii="宋体" w:hAnsi="宋体"/>
                <w:color w:val="000000" w:themeColor="text1"/>
                <w:szCs w:val="21"/>
              </w:rPr>
              <w:t>送风方式：上送风前回风</w:t>
            </w:r>
          </w:p>
          <w:p>
            <w:pPr>
              <w:widowControl/>
              <w:jc w:val="left"/>
              <w:rPr>
                <w:rFonts w:ascii="宋体" w:hAnsi="宋体" w:cs="宋体"/>
                <w:color w:val="000000" w:themeColor="text1"/>
                <w:szCs w:val="21"/>
                <w:lang w:bidi="en-US"/>
              </w:rPr>
            </w:pPr>
            <w:r>
              <w:rPr>
                <w:rFonts w:hint="eastAsia" w:ascii="宋体" w:hAnsi="宋体"/>
                <w:color w:val="000000" w:themeColor="text1"/>
                <w:szCs w:val="21"/>
              </w:rPr>
              <w:t>运行环境：</w:t>
            </w:r>
            <w:r>
              <w:rPr>
                <w:rFonts w:hint="eastAsia" w:ascii="宋体" w:hAnsi="宋体" w:cs="宋体"/>
                <w:color w:val="000000" w:themeColor="text1"/>
                <w:szCs w:val="21"/>
                <w:lang w:bidi="en-US"/>
              </w:rPr>
              <w:t>温度：室内-10℃~+30℃； 室外  -30℃~+45℃；湿度：≤95%RH；</w:t>
            </w:r>
          </w:p>
          <w:p>
            <w:pPr>
              <w:widowControl/>
              <w:jc w:val="left"/>
              <w:rPr>
                <w:rFonts w:ascii="宋体" w:hAnsi="宋体" w:cs="宋体"/>
                <w:color w:val="000000" w:themeColor="text1"/>
              </w:rPr>
            </w:pPr>
            <w:r>
              <w:rPr>
                <w:rFonts w:hint="eastAsia" w:ascii="宋体" w:hAnsi="宋体"/>
                <w:color w:val="000000" w:themeColor="text1"/>
                <w:szCs w:val="21"/>
              </w:rPr>
              <w:t>电源条件：</w:t>
            </w:r>
            <w:r>
              <w:rPr>
                <w:rFonts w:hint="eastAsia" w:ascii="宋体" w:hAnsi="宋体" w:cs="宋体"/>
                <w:color w:val="000000" w:themeColor="text1"/>
              </w:rPr>
              <w:t>3/N/PE AC 380/220V 50Hz</w:t>
            </w:r>
          </w:p>
          <w:p>
            <w:pPr>
              <w:widowControl/>
              <w:jc w:val="left"/>
              <w:rPr>
                <w:rFonts w:ascii="宋体" w:hAnsi="宋体" w:cs="宋体"/>
                <w:color w:val="000000" w:themeColor="text1"/>
                <w:szCs w:val="21"/>
                <w:lang w:bidi="en-US"/>
              </w:rPr>
            </w:pPr>
            <w:r>
              <w:rPr>
                <w:rFonts w:hint="eastAsia" w:ascii="宋体" w:hAnsi="宋体" w:cs="宋体"/>
                <w:color w:val="000000" w:themeColor="text1"/>
                <w:szCs w:val="21"/>
                <w:lang w:bidi="en-US"/>
              </w:rPr>
              <w:t xml:space="preserve"> 投标人投标的机房空调机组，应提供第三方检测的相关证明材料。</w:t>
            </w:r>
          </w:p>
          <w:p>
            <w:pPr>
              <w:widowControl/>
              <w:jc w:val="left"/>
              <w:rPr>
                <w:rFonts w:ascii="宋体" w:hAnsi="宋体" w:cs="宋体"/>
                <w:color w:val="000000" w:themeColor="text1"/>
                <w:szCs w:val="21"/>
                <w:lang w:bidi="en-US"/>
              </w:rPr>
            </w:pPr>
            <w:r>
              <w:rPr>
                <w:rFonts w:hint="eastAsia" w:ascii="宋体" w:hAnsi="宋体" w:cs="宋体"/>
                <w:color w:val="000000" w:themeColor="text1"/>
                <w:szCs w:val="21"/>
                <w:lang w:bidi="en-US"/>
              </w:rPr>
              <w:t xml:space="preserve"> 投标产品基础型号应具有节能产品认证，C</w:t>
            </w:r>
            <w:r>
              <w:rPr>
                <w:rFonts w:ascii="宋体" w:hAnsi="宋体" w:cs="宋体"/>
                <w:color w:val="000000" w:themeColor="text1"/>
                <w:szCs w:val="21"/>
                <w:lang w:bidi="en-US"/>
              </w:rPr>
              <w:t>CC</w:t>
            </w:r>
            <w:r>
              <w:rPr>
                <w:rFonts w:hint="eastAsia" w:ascii="宋体" w:hAnsi="宋体" w:cs="宋体"/>
                <w:color w:val="000000" w:themeColor="text1"/>
                <w:szCs w:val="21"/>
                <w:lang w:bidi="en-US"/>
              </w:rPr>
              <w:t>认证，C</w:t>
            </w:r>
            <w:r>
              <w:rPr>
                <w:rFonts w:ascii="宋体" w:hAnsi="宋体" w:cs="宋体"/>
                <w:color w:val="000000" w:themeColor="text1"/>
                <w:szCs w:val="21"/>
                <w:lang w:bidi="en-US"/>
              </w:rPr>
              <w:t>RAA</w:t>
            </w:r>
            <w:r>
              <w:rPr>
                <w:rFonts w:hint="eastAsia" w:ascii="宋体" w:hAnsi="宋体" w:cs="宋体"/>
                <w:color w:val="000000" w:themeColor="text1"/>
                <w:szCs w:val="21"/>
                <w:lang w:bidi="en-US"/>
              </w:rPr>
              <w:t>认证。</w:t>
            </w:r>
          </w:p>
          <w:p>
            <w:pPr>
              <w:widowControl/>
              <w:jc w:val="left"/>
              <w:rPr>
                <w:rFonts w:ascii="宋体" w:hAnsi="宋体" w:cs="宋体"/>
                <w:color w:val="000000" w:themeColor="text1"/>
                <w:szCs w:val="21"/>
                <w:lang w:bidi="en-US"/>
              </w:rPr>
            </w:pPr>
            <w:r>
              <w:rPr>
                <w:rFonts w:hint="eastAsia" w:ascii="宋体" w:hAnsi="宋体" w:cs="宋体"/>
                <w:color w:val="000000" w:themeColor="text1"/>
                <w:szCs w:val="21"/>
                <w:lang w:bidi="en-US"/>
              </w:rPr>
              <w:t xml:space="preserve"> 为保证投标产品质量可靠，产品制造能力应具有充足的实力。</w:t>
            </w:r>
          </w:p>
          <w:p>
            <w:pPr>
              <w:widowControl/>
              <w:jc w:val="left"/>
              <w:rPr>
                <w:rFonts w:ascii="宋体" w:hAnsi="宋体" w:cs="宋体"/>
                <w:color w:val="000000" w:themeColor="text1"/>
                <w:szCs w:val="21"/>
              </w:rPr>
            </w:pPr>
            <w:r>
              <w:rPr>
                <w:rFonts w:hint="eastAsia" w:ascii="宋体" w:hAnsi="宋体" w:cs="宋体"/>
                <w:color w:val="000000" w:themeColor="text1"/>
                <w:szCs w:val="21"/>
                <w:lang w:bidi="en-US"/>
              </w:rPr>
              <w:t xml:space="preserve"> </w:t>
            </w:r>
            <w:r>
              <w:rPr>
                <w:rFonts w:hint="eastAsia" w:ascii="宋体" w:hAnsi="宋体" w:cs="宋体"/>
                <w:color w:val="000000" w:themeColor="text1"/>
                <w:kern w:val="0"/>
                <w:szCs w:val="21"/>
              </w:rPr>
              <w:t>应配置有RS485监控接口，并可选配TCP/IP监控接口。可提供本地和远端两种控制模式，自动进行启停切换和数据保存，具有工作状态、报警信号远端传送和控制功能。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651" w:type="dxa"/>
            <w:vAlign w:val="center"/>
          </w:tcPr>
          <w:p>
            <w:pPr>
              <w:widowControl/>
              <w:jc w:val="center"/>
              <w:rPr>
                <w:rFonts w:ascii="宋体" w:hAnsi="宋体" w:cs="宋体"/>
                <w:color w:val="000000" w:themeColor="text1"/>
                <w:kern w:val="0"/>
                <w:szCs w:val="21"/>
              </w:rPr>
            </w:pPr>
          </w:p>
        </w:tc>
        <w:tc>
          <w:tcPr>
            <w:tcW w:w="888" w:type="dxa"/>
            <w:vAlign w:val="center"/>
          </w:tcPr>
          <w:p>
            <w:pPr>
              <w:widowControl/>
              <w:jc w:val="center"/>
              <w:rPr>
                <w:rFonts w:ascii="宋体" w:hAnsi="宋体" w:cs="宋体"/>
                <w:color w:val="000000" w:themeColor="text1"/>
                <w:kern w:val="0"/>
                <w:szCs w:val="21"/>
              </w:rPr>
            </w:pPr>
          </w:p>
        </w:tc>
        <w:tc>
          <w:tcPr>
            <w:tcW w:w="1093" w:type="dxa"/>
            <w:vAlign w:val="center"/>
          </w:tcPr>
          <w:p>
            <w:pPr>
              <w:widowControl/>
              <w:jc w:val="center"/>
              <w:rPr>
                <w:rFonts w:ascii="宋体" w:hAnsi="宋体" w:cs="宋体"/>
                <w:color w:val="000000" w:themeColor="text1"/>
                <w:kern w:val="0"/>
                <w:szCs w:val="21"/>
              </w:rPr>
            </w:pPr>
          </w:p>
        </w:tc>
        <w:tc>
          <w:tcPr>
            <w:tcW w:w="646" w:type="dxa"/>
            <w:vAlign w:val="center"/>
          </w:tcPr>
          <w:p>
            <w:pPr>
              <w:snapToGrid w:val="0"/>
              <w:rPr>
                <w:rFonts w:ascii="宋体" w:hAnsi="宋体"/>
                <w:color w:val="000000" w:themeColor="text1"/>
                <w:szCs w:val="21"/>
              </w:rPr>
            </w:pPr>
            <w:r>
              <w:rPr>
                <w:rFonts w:hint="eastAsia" w:ascii="宋体" w:hAnsi="宋体"/>
                <w:color w:val="000000" w:themeColor="text1"/>
                <w:szCs w:val="21"/>
              </w:rPr>
              <w:t>性能</w:t>
            </w:r>
          </w:p>
          <w:p>
            <w:pPr>
              <w:widowControl/>
              <w:jc w:val="left"/>
              <w:rPr>
                <w:rFonts w:ascii="宋体" w:hAnsi="宋体" w:cs="宋体"/>
                <w:color w:val="000000" w:themeColor="text1"/>
                <w:kern w:val="0"/>
                <w:szCs w:val="21"/>
              </w:rPr>
            </w:pPr>
            <w:r>
              <w:rPr>
                <w:rFonts w:hint="eastAsia" w:ascii="宋体" w:hAnsi="宋体"/>
                <w:color w:val="000000" w:themeColor="text1"/>
                <w:szCs w:val="21"/>
              </w:rPr>
              <w:t>要求</w:t>
            </w:r>
          </w:p>
        </w:tc>
        <w:tc>
          <w:tcPr>
            <w:tcW w:w="6398" w:type="dxa"/>
            <w:vAlign w:val="center"/>
          </w:tcPr>
          <w:p>
            <w:pPr>
              <w:tabs>
                <w:tab w:val="left" w:pos="0"/>
              </w:tabs>
              <w:jc w:val="lef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、机房专用空调机组的机械性能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外观工艺：机柜表面喷涂均匀、无破损；信号灯、开关、测量显示装置布局合理。</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操作及维修安全、方便。</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 结构工艺：机组应采用金属框架；部件排列合理、整齐；导线颜色和截面合理，布放平整；接插件牢固；进出线符合工程需要；具备抗震措施。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 标牌、标记：应平整清晰。</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5）机组的所有面板和门都能拆卸，后面板及侧面板应用螺栓固定，机组的前侧门应有锁定装置来防止外人打开机组。</w:t>
            </w:r>
          </w:p>
          <w:p>
            <w:pPr>
              <w:tabs>
                <w:tab w:val="left" w:pos="0"/>
              </w:tabs>
              <w:jc w:val="left"/>
              <w:rPr>
                <w:rFonts w:ascii="宋体" w:hAnsi="宋体"/>
                <w:color w:val="000000" w:themeColor="text1"/>
                <w:szCs w:val="21"/>
              </w:rPr>
            </w:pPr>
            <w:r>
              <w:rPr>
                <w:rFonts w:hint="eastAsia" w:ascii="宋体" w:hAnsi="宋体"/>
                <w:color w:val="000000" w:themeColor="text1"/>
                <w:szCs w:val="21"/>
              </w:rPr>
              <w:t>2、机房专用空调机组的电气性能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机房专用空调机组的的电气性能应符合IEC标准</w:t>
            </w:r>
          </w:p>
          <w:p>
            <w:pPr>
              <w:pStyle w:val="497"/>
              <w:spacing w:line="240" w:lineRule="auto"/>
              <w:ind w:firstLine="420"/>
              <w:rPr>
                <w:rFonts w:ascii="宋体" w:hAnsi="宋体" w:eastAsia="宋体"/>
                <w:color w:val="000000" w:themeColor="text1"/>
                <w:sz w:val="21"/>
                <w:szCs w:val="21"/>
              </w:rPr>
            </w:pPr>
            <w:r>
              <w:rPr>
                <w:rFonts w:ascii="宋体" w:hAnsi="宋体" w:eastAsia="宋体"/>
                <w:color w:val="000000" w:themeColor="text1"/>
                <w:sz w:val="21"/>
                <w:szCs w:val="21"/>
              </w:rPr>
              <w:t>2)</w:t>
            </w:r>
            <w:r>
              <w:rPr>
                <w:rFonts w:ascii="宋体" w:hAnsi="宋体" w:eastAsia="宋体"/>
                <w:color w:val="000000" w:themeColor="text1"/>
                <w:sz w:val="21"/>
                <w:szCs w:val="21"/>
              </w:rPr>
              <w:tab/>
            </w:r>
            <w:r>
              <w:rPr>
                <w:rFonts w:hint="eastAsia" w:ascii="宋体" w:hAnsi="宋体" w:eastAsia="宋体"/>
                <w:color w:val="000000" w:themeColor="text1"/>
                <w:sz w:val="21"/>
                <w:szCs w:val="21"/>
              </w:rPr>
              <w:t>输入电压允许波动范围：</w:t>
            </w:r>
            <w:r>
              <w:rPr>
                <w:rFonts w:ascii="宋体" w:hAnsi="宋体" w:eastAsia="宋体"/>
                <w:color w:val="000000" w:themeColor="text1"/>
                <w:sz w:val="21"/>
                <w:szCs w:val="21"/>
              </w:rPr>
              <w:t xml:space="preserve"> 380V +10%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-15%</w:t>
            </w:r>
          </w:p>
          <w:p>
            <w:pPr>
              <w:pStyle w:val="497"/>
              <w:spacing w:line="240" w:lineRule="auto"/>
              <w:ind w:firstLine="420"/>
              <w:rPr>
                <w:rFonts w:ascii="宋体" w:hAnsi="宋体" w:eastAsia="宋体"/>
                <w:color w:val="000000" w:themeColor="text1"/>
                <w:sz w:val="21"/>
                <w:szCs w:val="21"/>
              </w:rPr>
            </w:pPr>
            <w:r>
              <w:rPr>
                <w:rFonts w:ascii="宋体" w:hAnsi="宋体" w:eastAsia="宋体"/>
                <w:color w:val="000000" w:themeColor="text1"/>
                <w:sz w:val="21"/>
                <w:szCs w:val="21"/>
              </w:rPr>
              <w:t>3)</w:t>
            </w:r>
            <w:r>
              <w:rPr>
                <w:rFonts w:ascii="宋体" w:hAnsi="宋体" w:eastAsia="宋体"/>
                <w:color w:val="000000" w:themeColor="text1"/>
                <w:sz w:val="21"/>
                <w:szCs w:val="21"/>
              </w:rPr>
              <w:tab/>
            </w:r>
            <w:r>
              <w:rPr>
                <w:rFonts w:hint="eastAsia" w:ascii="宋体" w:hAnsi="宋体" w:eastAsia="宋体"/>
                <w:color w:val="000000" w:themeColor="text1"/>
                <w:sz w:val="21"/>
                <w:szCs w:val="21"/>
              </w:rPr>
              <w:t>频率：</w:t>
            </w:r>
            <w:r>
              <w:rPr>
                <w:rFonts w:ascii="宋体" w:hAnsi="宋体" w:eastAsia="宋体"/>
                <w:color w:val="000000" w:themeColor="text1"/>
                <w:sz w:val="21"/>
                <w:szCs w:val="21"/>
              </w:rPr>
              <w:t>50HZ</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B1"/>
            </w:r>
            <w:r>
              <w:rPr>
                <w:rFonts w:hint="eastAsia" w:ascii="宋体" w:hAnsi="宋体" w:eastAsia="宋体"/>
                <w:color w:val="000000" w:themeColor="text1"/>
                <w:sz w:val="21"/>
                <w:szCs w:val="21"/>
              </w:rPr>
              <w:t>2</w:t>
            </w:r>
            <w:r>
              <w:rPr>
                <w:rFonts w:ascii="宋体" w:hAnsi="宋体" w:eastAsia="宋体"/>
                <w:color w:val="000000" w:themeColor="text1"/>
                <w:sz w:val="21"/>
                <w:szCs w:val="21"/>
              </w:rPr>
              <w:t>H</w:t>
            </w:r>
            <w:r>
              <w:rPr>
                <w:rFonts w:hint="eastAsia" w:ascii="宋体" w:hAnsi="宋体" w:eastAsia="宋体"/>
                <w:color w:val="000000" w:themeColor="text1"/>
                <w:sz w:val="21"/>
                <w:szCs w:val="21"/>
              </w:rPr>
              <w:t>z</w:t>
            </w:r>
          </w:p>
          <w:p>
            <w:pPr>
              <w:tabs>
                <w:tab w:val="left" w:pos="0"/>
              </w:tabs>
              <w:jc w:val="left"/>
              <w:rPr>
                <w:rFonts w:ascii="宋体" w:hAnsi="宋体"/>
                <w:color w:val="000000" w:themeColor="text1"/>
                <w:szCs w:val="21"/>
              </w:rPr>
            </w:pPr>
            <w:r>
              <w:rPr>
                <w:rFonts w:hint="eastAsia" w:ascii="宋体" w:hAnsi="宋体"/>
                <w:color w:val="000000" w:themeColor="text1"/>
                <w:szCs w:val="21"/>
              </w:rPr>
              <w:t>3、机房专用空调机组的运行环境</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室内温度</w:t>
            </w:r>
            <w:r>
              <w:rPr>
                <w:rFonts w:ascii="宋体" w:hAnsi="宋体" w:eastAsia="宋体"/>
                <w:color w:val="000000" w:themeColor="text1"/>
                <w:sz w:val="21"/>
                <w:szCs w:val="21"/>
              </w:rPr>
              <w:t>:  -10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+30</w:t>
            </w:r>
            <w:r>
              <w:rPr>
                <w:rFonts w:hint="eastAsia" w:ascii="宋体" w:hAnsi="宋体" w:eastAsia="宋体"/>
                <w:color w:val="000000" w:themeColor="text1"/>
                <w:sz w:val="21"/>
                <w:szCs w:val="21"/>
              </w:rPr>
              <w:t>℃</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室外温度：</w:t>
            </w:r>
            <w:r>
              <w:rPr>
                <w:rFonts w:ascii="宋体" w:hAnsi="宋体" w:eastAsia="宋体"/>
                <w:color w:val="000000" w:themeColor="text1"/>
                <w:sz w:val="21"/>
                <w:szCs w:val="21"/>
              </w:rPr>
              <w:t xml:space="preserve"> -</w:t>
            </w:r>
            <w:r>
              <w:rPr>
                <w:rFonts w:hint="eastAsia" w:ascii="宋体" w:hAnsi="宋体" w:eastAsia="宋体"/>
                <w:color w:val="000000" w:themeColor="text1"/>
                <w:sz w:val="21"/>
                <w:szCs w:val="21"/>
              </w:rPr>
              <w:t>3</w:t>
            </w:r>
            <w:r>
              <w:rPr>
                <w:rFonts w:ascii="宋体" w:hAnsi="宋体" w:eastAsia="宋体"/>
                <w:color w:val="000000" w:themeColor="text1"/>
                <w:sz w:val="21"/>
                <w:szCs w:val="21"/>
              </w:rPr>
              <w:t>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+4</w:t>
            </w:r>
            <w:r>
              <w:rPr>
                <w:rFonts w:hint="eastAsia" w:ascii="宋体" w:hAnsi="宋体" w:eastAsia="宋体"/>
                <w:color w:val="000000" w:themeColor="text1"/>
                <w:sz w:val="21"/>
                <w:szCs w:val="21"/>
              </w:rPr>
              <w:t>5℃</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湿度:  ≤95%RH</w:t>
            </w:r>
          </w:p>
          <w:p>
            <w:pPr>
              <w:tabs>
                <w:tab w:val="left" w:pos="0"/>
              </w:tabs>
              <w:jc w:val="left"/>
              <w:rPr>
                <w:rFonts w:ascii="宋体" w:hAnsi="宋体"/>
                <w:color w:val="000000" w:themeColor="text1"/>
                <w:szCs w:val="21"/>
              </w:rPr>
            </w:pPr>
            <w:r>
              <w:rPr>
                <w:rFonts w:hint="eastAsia" w:ascii="宋体" w:hAnsi="宋体"/>
                <w:color w:val="000000" w:themeColor="text1"/>
                <w:szCs w:val="21"/>
              </w:rPr>
              <w:t>4、机房专用空调机组的温度、湿度控制性能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  机房专用空调应能按要求自动调节室内温度，具有制冷、除湿等功能。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  机组应具有控制器对机组进行自动控制。</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3)  温度调节范围：+17℃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+32℃</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4）温度调节精度：</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B1"/>
            </w:r>
            <w:r>
              <w:rPr>
                <w:rFonts w:hint="eastAsia" w:ascii="宋体" w:hAnsi="宋体" w:eastAsia="宋体"/>
                <w:color w:val="000000" w:themeColor="text1"/>
                <w:sz w:val="21"/>
                <w:szCs w:val="21"/>
              </w:rPr>
              <w:t xml:space="preserve">1℃ ,温度变化率&lt; 5℃/小时 </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5）湿度调节范围：30%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60%RH</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6）湿度调节精度： </w:t>
            </w:r>
            <w:r>
              <w:rPr>
                <w:rFonts w:ascii="宋体" w:hAnsi="宋体" w:eastAsia="宋体"/>
                <w:color w:val="000000" w:themeColor="text1"/>
                <w:sz w:val="21"/>
                <w:szCs w:val="21"/>
              </w:rPr>
              <w:sym w:font="Symbol" w:char="F0B1"/>
            </w:r>
            <w:r>
              <w:rPr>
                <w:rFonts w:hint="eastAsia" w:ascii="宋体" w:hAnsi="宋体" w:eastAsia="宋体"/>
                <w:color w:val="000000" w:themeColor="text1"/>
                <w:sz w:val="21"/>
                <w:szCs w:val="21"/>
              </w:rPr>
              <w:t xml:space="preserve">5 %RH </w:t>
            </w:r>
          </w:p>
          <w:p>
            <w:pPr>
              <w:pStyle w:val="497"/>
              <w:spacing w:line="240" w:lineRule="auto"/>
              <w:ind w:firstLine="420"/>
              <w:rPr>
                <w:rFonts w:ascii="宋体" w:hAnsi="宋体" w:eastAsia="宋体"/>
                <w:color w:val="000000" w:themeColor="text1"/>
                <w:sz w:val="21"/>
                <w:szCs w:val="21"/>
              </w:rPr>
            </w:pPr>
            <w:r>
              <w:rPr>
                <w:rFonts w:ascii="宋体" w:hAnsi="宋体" w:eastAsia="宋体"/>
                <w:color w:val="000000" w:themeColor="text1"/>
                <w:sz w:val="21"/>
                <w:szCs w:val="21"/>
              </w:rPr>
              <w:t>7</w:t>
            </w:r>
            <w:r>
              <w:rPr>
                <w:rFonts w:hint="eastAsia" w:ascii="宋体" w:hAnsi="宋体" w:eastAsia="宋体"/>
                <w:color w:val="000000" w:themeColor="text1"/>
                <w:sz w:val="21"/>
                <w:szCs w:val="21"/>
              </w:rPr>
              <w:t>）温度、湿度波动超限应能发出声光报警信号。</w:t>
            </w:r>
          </w:p>
          <w:p>
            <w:pPr>
              <w:tabs>
                <w:tab w:val="left" w:pos="0"/>
              </w:tabs>
              <w:jc w:val="left"/>
              <w:rPr>
                <w:rFonts w:ascii="宋体" w:hAnsi="宋体"/>
                <w:color w:val="000000" w:themeColor="text1"/>
                <w:szCs w:val="21"/>
              </w:rPr>
            </w:pPr>
            <w:r>
              <w:rPr>
                <w:rFonts w:ascii="宋体" w:hAnsi="宋体"/>
                <w:color w:val="000000" w:themeColor="text1"/>
                <w:szCs w:val="21"/>
              </w:rPr>
              <w:t>5</w:t>
            </w:r>
            <w:r>
              <w:rPr>
                <w:rFonts w:hint="eastAsia" w:ascii="宋体" w:hAnsi="宋体"/>
                <w:color w:val="000000" w:themeColor="text1"/>
                <w:szCs w:val="21"/>
              </w:rPr>
              <w:t xml:space="preserve">、机房专用空调机组的机组性能  </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1）机房精密空调应具有高效节能性，压缩机具有较高的能效比，采用全封闭涡旋式压缩机。</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2）机组应有节能措施的设计，应选用大面积斜板式换热器，保障换热效率。</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 机组具有高可靠性</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机房专用单机空调运行的平均无故障时间MTBF≥100,000小时。</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 机房空调的控制系统要求：</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具有先进的微处理控制器，具有分组联动功能。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配置大屏幕多行中文显示器，具有图形显示机组内各组件的运行状态的功能。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应具有200条带日期和时间故障报警记录储存的功能。</w:t>
            </w:r>
          </w:p>
          <w:p>
            <w:pPr>
              <w:pStyle w:val="497"/>
              <w:spacing w:line="240" w:lineRule="auto"/>
              <w:ind w:firstLine="0" w:firstLineChars="0"/>
              <w:rPr>
                <w:rFonts w:ascii="宋体" w:hAnsi="宋体" w:eastAsia="宋体"/>
                <w:color w:val="000000" w:themeColor="text1"/>
                <w:sz w:val="21"/>
                <w:szCs w:val="21"/>
              </w:rPr>
            </w:pPr>
            <w:r>
              <w:rPr>
                <w:rFonts w:hint="eastAsia" w:ascii="宋体" w:hAnsi="宋体" w:eastAsia="宋体" w:cs="宋体"/>
                <w:color w:val="000000" w:themeColor="text1"/>
                <w:sz w:val="21"/>
                <w:szCs w:val="21"/>
                <w:lang w:bidi="en-US"/>
              </w:rPr>
              <w:t xml:space="preserve"> </w:t>
            </w:r>
            <w:r>
              <w:rPr>
                <w:rFonts w:hint="eastAsia" w:ascii="宋体" w:hAnsi="宋体" w:eastAsia="宋体"/>
                <w:color w:val="000000" w:themeColor="text1"/>
                <w:sz w:val="21"/>
                <w:szCs w:val="21"/>
              </w:rPr>
              <w:t>机组供电电源故障重新来电时，可自动和人工启动机组，并且单个部件的启动延时可设定。</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 每台机组都应具有独立的控制系统、独立的温湿度传感器。以保证每台机组的正常运行及高精度运行，互不受影响。</w:t>
            </w:r>
          </w:p>
          <w:p>
            <w:pPr>
              <w:tabs>
                <w:tab w:val="left" w:pos="0"/>
              </w:tabs>
              <w:jc w:val="left"/>
              <w:rPr>
                <w:rFonts w:ascii="宋体" w:hAnsi="宋体"/>
                <w:color w:val="000000" w:themeColor="text1"/>
                <w:szCs w:val="21"/>
              </w:rPr>
            </w:pPr>
            <w:r>
              <w:rPr>
                <w:rFonts w:hint="eastAsia" w:ascii="宋体" w:hAnsi="宋体"/>
                <w:color w:val="000000" w:themeColor="text1"/>
                <w:szCs w:val="21"/>
              </w:rPr>
              <w:t>6、机房专用空调机组的冷却设备</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1）机房专用空调机组采用风冷的冷却方式。</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2）机房专用室外冷凝器的选配应根据当地的气象条件(选配依据为国家公布的当地月平均最高环境温度值)，并提供相关参数，保证足够的散热量需求。</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3）机房专用空调室外机应具有良好的刚性和防腐性能，适应多种环境条件。  </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4）机房专用空调机组的风冷冷凝器的风机电机、压力控制器等应有良好的防水性能。</w:t>
            </w:r>
          </w:p>
        </w:tc>
      </w:tr>
    </w:tbl>
    <w:p>
      <w:pPr>
        <w:widowControl/>
        <w:jc w:val="left"/>
        <w:rPr>
          <w:rFonts w:ascii="宋体" w:hAnsi="宋体"/>
          <w:b/>
          <w:bCs/>
          <w:color w:val="000000" w:themeColor="text1"/>
          <w:szCs w:val="21"/>
        </w:rPr>
      </w:pPr>
      <w:r>
        <w:rPr>
          <w:rFonts w:ascii="宋体" w:hAnsi="宋体"/>
          <w:b/>
          <w:bCs/>
          <w:color w:val="000000" w:themeColor="text1"/>
          <w:szCs w:val="21"/>
        </w:rPr>
        <w:br w:type="page"/>
      </w:r>
      <w:r>
        <w:rPr>
          <w:rFonts w:ascii="宋体" w:hAnsi="宋体"/>
          <w:b/>
          <w:bCs/>
          <w:color w:val="000000" w:themeColor="text1"/>
          <w:szCs w:val="21"/>
        </w:rPr>
        <w:t>2</w:t>
      </w:r>
      <w:r>
        <w:rPr>
          <w:rFonts w:hint="eastAsia" w:ascii="宋体" w:hAnsi="宋体"/>
          <w:b/>
          <w:bCs/>
          <w:color w:val="000000" w:themeColor="text1"/>
          <w:szCs w:val="21"/>
        </w:rPr>
        <w:t>、风冷柜式机房空调（12.5kw上送风）技术规格要求：</w:t>
      </w:r>
    </w:p>
    <w:tbl>
      <w:tblPr>
        <w:tblStyle w:val="80"/>
        <w:tblW w:w="9676" w:type="dxa"/>
        <w:tblInd w:w="0" w:type="dxa"/>
        <w:tblLayout w:type="fixed"/>
        <w:tblCellMar>
          <w:top w:w="0" w:type="dxa"/>
          <w:left w:w="108" w:type="dxa"/>
          <w:bottom w:w="0" w:type="dxa"/>
          <w:right w:w="108" w:type="dxa"/>
        </w:tblCellMar>
      </w:tblPr>
      <w:tblGrid>
        <w:gridCol w:w="651"/>
        <w:gridCol w:w="888"/>
        <w:gridCol w:w="1093"/>
        <w:gridCol w:w="646"/>
        <w:gridCol w:w="6398"/>
      </w:tblGrid>
      <w:tr>
        <w:tblPrEx>
          <w:tblLayout w:type="fixed"/>
          <w:tblCellMar>
            <w:top w:w="0" w:type="dxa"/>
            <w:left w:w="108" w:type="dxa"/>
            <w:bottom w:w="0" w:type="dxa"/>
            <w:right w:w="108" w:type="dxa"/>
          </w:tblCellMar>
        </w:tblPrEx>
        <w:trPr>
          <w:trHeight w:val="632" w:hRule="atLeast"/>
          <w:tblHeader/>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0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3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Layout w:type="fixed"/>
          <w:tblCellMar>
            <w:top w:w="0" w:type="dxa"/>
            <w:left w:w="108" w:type="dxa"/>
            <w:bottom w:w="0" w:type="dxa"/>
            <w:right w:w="108" w:type="dxa"/>
          </w:tblCellMar>
        </w:tblPrEx>
        <w:trPr>
          <w:trHeight w:val="2497" w:hRule="atLeast"/>
        </w:trPr>
        <w:tc>
          <w:tcPr>
            <w:tcW w:w="651" w:type="dxa"/>
            <w:tcBorders>
              <w:top w:val="nil"/>
              <w:left w:val="single" w:color="auto" w:sz="4" w:space="0"/>
              <w:bottom w:val="nil"/>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888" w:type="dxa"/>
            <w:tcBorders>
              <w:top w:val="nil"/>
              <w:left w:val="single" w:color="auto" w:sz="4" w:space="0"/>
              <w:bottom w:val="nil"/>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空调通风系统</w:t>
            </w:r>
          </w:p>
        </w:tc>
        <w:tc>
          <w:tcPr>
            <w:tcW w:w="1093" w:type="dxa"/>
            <w:tcBorders>
              <w:top w:val="nil"/>
              <w:left w:val="single" w:color="auto" w:sz="4" w:space="0"/>
              <w:bottom w:val="nil"/>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bCs/>
                <w:color w:val="000000" w:themeColor="text1"/>
                <w:szCs w:val="21"/>
              </w:rPr>
              <w:t>风冷柜式机房空调（12.5kw上送风）</w:t>
            </w:r>
          </w:p>
        </w:tc>
        <w:tc>
          <w:tcPr>
            <w:tcW w:w="6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639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szCs w:val="21"/>
                <w:lang w:bidi="en-US"/>
              </w:rPr>
            </w:pPr>
            <w:r>
              <w:rPr>
                <w:rFonts w:hint="eastAsia" w:ascii="宋体" w:hAnsi="宋体"/>
                <w:color w:val="000000" w:themeColor="text1"/>
                <w:szCs w:val="21"/>
              </w:rPr>
              <w:t>空调类型：单冷型</w:t>
            </w:r>
            <w:r>
              <w:rPr>
                <w:rFonts w:hint="eastAsia" w:ascii="宋体" w:hAnsi="宋体"/>
                <w:color w:val="000000" w:themeColor="text1"/>
                <w:szCs w:val="21"/>
                <w:lang w:bidi="en-US"/>
              </w:rPr>
              <w:t>空调</w:t>
            </w:r>
          </w:p>
          <w:p>
            <w:pPr>
              <w:widowControl/>
              <w:jc w:val="left"/>
              <w:rPr>
                <w:rFonts w:ascii="宋体" w:hAnsi="宋体"/>
                <w:color w:val="000000" w:themeColor="text1"/>
                <w:szCs w:val="21"/>
              </w:rPr>
            </w:pPr>
            <w:r>
              <w:rPr>
                <w:rFonts w:hint="eastAsia" w:ascii="宋体" w:hAnsi="宋体"/>
                <w:color w:val="000000" w:themeColor="text1"/>
                <w:szCs w:val="21"/>
              </w:rPr>
              <w:t>制冷量≥12.5kw</w:t>
            </w:r>
          </w:p>
          <w:p>
            <w:pPr>
              <w:widowControl/>
              <w:jc w:val="left"/>
              <w:rPr>
                <w:rFonts w:ascii="宋体" w:hAnsi="宋体"/>
                <w:color w:val="000000" w:themeColor="text1"/>
                <w:szCs w:val="21"/>
              </w:rPr>
            </w:pPr>
            <w:r>
              <w:rPr>
                <w:rFonts w:hint="eastAsia" w:ascii="宋体" w:hAnsi="宋体"/>
                <w:color w:val="000000" w:themeColor="text1"/>
                <w:szCs w:val="21"/>
              </w:rPr>
              <w:t>送风量≥3000m³/</w:t>
            </w:r>
            <w:r>
              <w:rPr>
                <w:rFonts w:ascii="宋体" w:hAnsi="宋体"/>
                <w:color w:val="000000" w:themeColor="text1"/>
                <w:szCs w:val="21"/>
              </w:rPr>
              <w:t>h</w:t>
            </w:r>
          </w:p>
          <w:p>
            <w:pPr>
              <w:widowControl/>
              <w:jc w:val="left"/>
              <w:rPr>
                <w:rFonts w:ascii="宋体" w:hAnsi="宋体"/>
                <w:color w:val="000000" w:themeColor="text1"/>
                <w:szCs w:val="21"/>
              </w:rPr>
            </w:pPr>
            <w:r>
              <w:rPr>
                <w:rFonts w:hint="eastAsia" w:ascii="宋体" w:hAnsi="宋体" w:cs="宋体"/>
                <w:color w:val="000000" w:themeColor="text1"/>
                <w:szCs w:val="21"/>
                <w:lang w:bidi="en-US"/>
              </w:rPr>
              <w:t xml:space="preserve"> </w:t>
            </w:r>
            <w:r>
              <w:rPr>
                <w:rFonts w:hint="eastAsia" w:ascii="宋体" w:hAnsi="宋体"/>
                <w:color w:val="000000" w:themeColor="text1"/>
                <w:szCs w:val="21"/>
              </w:rPr>
              <w:t>送风方式：上送风前回风</w:t>
            </w:r>
          </w:p>
          <w:p>
            <w:pPr>
              <w:widowControl/>
              <w:jc w:val="left"/>
              <w:rPr>
                <w:rFonts w:ascii="宋体" w:hAnsi="宋体" w:cs="宋体"/>
                <w:color w:val="000000" w:themeColor="text1"/>
                <w:szCs w:val="21"/>
                <w:lang w:bidi="en-US"/>
              </w:rPr>
            </w:pPr>
            <w:r>
              <w:rPr>
                <w:rFonts w:hint="eastAsia" w:ascii="宋体" w:hAnsi="宋体"/>
                <w:color w:val="000000" w:themeColor="text1"/>
                <w:szCs w:val="21"/>
              </w:rPr>
              <w:t>运行环境：</w:t>
            </w:r>
            <w:r>
              <w:rPr>
                <w:rFonts w:hint="eastAsia" w:ascii="宋体" w:hAnsi="宋体" w:cs="宋体"/>
                <w:color w:val="000000" w:themeColor="text1"/>
                <w:szCs w:val="21"/>
                <w:lang w:bidi="en-US"/>
              </w:rPr>
              <w:t>温度：室内-10℃~+30℃； 室外  -30℃~+45℃；湿度：≤95%RH；</w:t>
            </w:r>
          </w:p>
          <w:p>
            <w:pPr>
              <w:widowControl/>
              <w:jc w:val="left"/>
              <w:rPr>
                <w:rFonts w:ascii="宋体" w:hAnsi="宋体" w:cs="宋体"/>
                <w:color w:val="000000" w:themeColor="text1"/>
              </w:rPr>
            </w:pPr>
            <w:r>
              <w:rPr>
                <w:rFonts w:hint="eastAsia" w:ascii="宋体" w:hAnsi="宋体"/>
                <w:color w:val="000000" w:themeColor="text1"/>
                <w:szCs w:val="21"/>
              </w:rPr>
              <w:t>电源条件：</w:t>
            </w:r>
            <w:r>
              <w:rPr>
                <w:rFonts w:hint="eastAsia" w:ascii="宋体" w:hAnsi="宋体" w:cs="宋体"/>
                <w:color w:val="000000" w:themeColor="text1"/>
              </w:rPr>
              <w:t>3/N/PE AC 380/220V 50Hz</w:t>
            </w:r>
          </w:p>
          <w:p>
            <w:pPr>
              <w:widowControl/>
              <w:jc w:val="left"/>
              <w:rPr>
                <w:rFonts w:ascii="宋体" w:hAnsi="宋体" w:cs="宋体"/>
                <w:color w:val="000000" w:themeColor="text1"/>
                <w:szCs w:val="21"/>
                <w:lang w:bidi="en-US"/>
              </w:rPr>
            </w:pPr>
            <w:r>
              <w:rPr>
                <w:rFonts w:hint="eastAsia" w:ascii="宋体" w:hAnsi="宋体" w:cs="宋体"/>
                <w:color w:val="000000" w:themeColor="text1"/>
                <w:szCs w:val="21"/>
                <w:lang w:bidi="en-US"/>
              </w:rPr>
              <w:t xml:space="preserve"> 投标人投标的机房空调机组，应提供第三方检测的相关证明材料。</w:t>
            </w:r>
          </w:p>
          <w:p>
            <w:pPr>
              <w:widowControl/>
              <w:jc w:val="left"/>
              <w:rPr>
                <w:rFonts w:ascii="宋体" w:hAnsi="宋体" w:cs="宋体"/>
                <w:color w:val="000000" w:themeColor="text1"/>
                <w:szCs w:val="21"/>
                <w:lang w:bidi="en-US"/>
              </w:rPr>
            </w:pPr>
            <w:r>
              <w:rPr>
                <w:rFonts w:hint="eastAsia" w:ascii="宋体" w:hAnsi="宋体" w:cs="宋体"/>
                <w:color w:val="000000" w:themeColor="text1"/>
                <w:szCs w:val="21"/>
                <w:lang w:bidi="en-US"/>
              </w:rPr>
              <w:t xml:space="preserve"> 投标产品基础型号应具有节能产品认证，C</w:t>
            </w:r>
            <w:r>
              <w:rPr>
                <w:rFonts w:ascii="宋体" w:hAnsi="宋体" w:cs="宋体"/>
                <w:color w:val="000000" w:themeColor="text1"/>
                <w:szCs w:val="21"/>
                <w:lang w:bidi="en-US"/>
              </w:rPr>
              <w:t>CC</w:t>
            </w:r>
            <w:r>
              <w:rPr>
                <w:rFonts w:hint="eastAsia" w:ascii="宋体" w:hAnsi="宋体" w:cs="宋体"/>
                <w:color w:val="000000" w:themeColor="text1"/>
                <w:szCs w:val="21"/>
                <w:lang w:bidi="en-US"/>
              </w:rPr>
              <w:t>认证，C</w:t>
            </w:r>
            <w:r>
              <w:rPr>
                <w:rFonts w:ascii="宋体" w:hAnsi="宋体" w:cs="宋体"/>
                <w:color w:val="000000" w:themeColor="text1"/>
                <w:szCs w:val="21"/>
                <w:lang w:bidi="en-US"/>
              </w:rPr>
              <w:t>RAA</w:t>
            </w:r>
            <w:r>
              <w:rPr>
                <w:rFonts w:hint="eastAsia" w:ascii="宋体" w:hAnsi="宋体" w:cs="宋体"/>
                <w:color w:val="000000" w:themeColor="text1"/>
                <w:szCs w:val="21"/>
                <w:lang w:bidi="en-US"/>
              </w:rPr>
              <w:t>认证。</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应配置有RS485监控接口，并可选配TCP/IP监控接口。可提供本地和远端两种控制模式，自动进行启停切换和数据保存，具有工作状态、报警信号远端传送和控制功能。</w:t>
            </w:r>
          </w:p>
        </w:tc>
      </w:tr>
      <w:tr>
        <w:tblPrEx>
          <w:tblLayout w:type="fixed"/>
          <w:tblCellMar>
            <w:top w:w="0" w:type="dxa"/>
            <w:left w:w="108" w:type="dxa"/>
            <w:bottom w:w="0" w:type="dxa"/>
            <w:right w:w="108" w:type="dxa"/>
          </w:tblCellMar>
        </w:tblPrEx>
        <w:trPr>
          <w:trHeight w:val="1616"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8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10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646" w:type="dxa"/>
            <w:tcBorders>
              <w:top w:val="single" w:color="auto" w:sz="4" w:space="0"/>
              <w:left w:val="nil"/>
              <w:bottom w:val="single" w:color="auto" w:sz="4" w:space="0"/>
              <w:right w:val="single" w:color="auto" w:sz="4" w:space="0"/>
            </w:tcBorders>
            <w:vAlign w:val="center"/>
          </w:tcPr>
          <w:p>
            <w:pPr>
              <w:snapToGrid w:val="0"/>
              <w:rPr>
                <w:rFonts w:ascii="宋体" w:hAnsi="宋体"/>
                <w:color w:val="000000" w:themeColor="text1"/>
                <w:szCs w:val="21"/>
              </w:rPr>
            </w:pPr>
            <w:r>
              <w:rPr>
                <w:rFonts w:hint="eastAsia" w:ascii="宋体" w:hAnsi="宋体"/>
                <w:color w:val="000000" w:themeColor="text1"/>
                <w:szCs w:val="21"/>
              </w:rPr>
              <w:t>性能</w:t>
            </w:r>
          </w:p>
          <w:p>
            <w:pPr>
              <w:widowControl/>
              <w:jc w:val="left"/>
              <w:rPr>
                <w:rFonts w:ascii="宋体" w:hAnsi="宋体" w:cs="宋体"/>
                <w:color w:val="000000" w:themeColor="text1"/>
                <w:kern w:val="0"/>
                <w:szCs w:val="21"/>
              </w:rPr>
            </w:pPr>
            <w:r>
              <w:rPr>
                <w:rFonts w:hint="eastAsia" w:ascii="宋体" w:hAnsi="宋体"/>
                <w:color w:val="000000" w:themeColor="text1"/>
                <w:szCs w:val="21"/>
              </w:rPr>
              <w:t>要求</w:t>
            </w:r>
          </w:p>
        </w:tc>
        <w:tc>
          <w:tcPr>
            <w:tcW w:w="6398" w:type="dxa"/>
            <w:tcBorders>
              <w:top w:val="single" w:color="auto" w:sz="4" w:space="0"/>
              <w:left w:val="nil"/>
              <w:bottom w:val="single" w:color="auto" w:sz="4" w:space="0"/>
              <w:right w:val="single" w:color="auto" w:sz="4" w:space="0"/>
            </w:tcBorders>
            <w:vAlign w:val="center"/>
          </w:tcPr>
          <w:p>
            <w:pPr>
              <w:tabs>
                <w:tab w:val="left" w:pos="0"/>
              </w:tabs>
              <w:jc w:val="lef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、机房专用空调机组的机械性能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外观工艺：机柜表面喷涂均匀、无破损；信号灯、开关、测量显示装置布局合理。</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操作及维修安全、方便。</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 结构工艺：机组应采用金属框架；部件排列合理、整齐；导线颜色和截面合理，布放平整；接插件牢固；进出线符合工程需要；具备抗震措施。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 标牌、标记：应平整清晰。</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5）机组的所有面板和门都能拆卸，后面板及侧面板应用螺栓固定，机组的前侧门应有锁定装置来防止外人打开机组。</w:t>
            </w:r>
          </w:p>
          <w:p>
            <w:pPr>
              <w:tabs>
                <w:tab w:val="left" w:pos="0"/>
              </w:tabs>
              <w:jc w:val="left"/>
              <w:rPr>
                <w:rFonts w:ascii="宋体" w:hAnsi="宋体"/>
                <w:color w:val="000000" w:themeColor="text1"/>
                <w:szCs w:val="21"/>
              </w:rPr>
            </w:pPr>
            <w:r>
              <w:rPr>
                <w:rFonts w:hint="eastAsia" w:ascii="宋体" w:hAnsi="宋体"/>
                <w:color w:val="000000" w:themeColor="text1"/>
                <w:szCs w:val="21"/>
              </w:rPr>
              <w:t>2、机房专用空调机组的电气性能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机房专用空调机组的的电气性能应符合IEC标准</w:t>
            </w:r>
          </w:p>
          <w:p>
            <w:pPr>
              <w:pStyle w:val="497"/>
              <w:spacing w:line="240" w:lineRule="auto"/>
              <w:ind w:firstLine="420"/>
              <w:rPr>
                <w:rFonts w:ascii="宋体" w:hAnsi="宋体" w:eastAsia="宋体"/>
                <w:color w:val="000000" w:themeColor="text1"/>
                <w:sz w:val="21"/>
                <w:szCs w:val="21"/>
              </w:rPr>
            </w:pPr>
            <w:r>
              <w:rPr>
                <w:rFonts w:ascii="宋体" w:hAnsi="宋体" w:eastAsia="宋体"/>
                <w:color w:val="000000" w:themeColor="text1"/>
                <w:sz w:val="21"/>
                <w:szCs w:val="21"/>
              </w:rPr>
              <w:t>2)</w:t>
            </w:r>
            <w:r>
              <w:rPr>
                <w:rFonts w:ascii="宋体" w:hAnsi="宋体" w:eastAsia="宋体"/>
                <w:color w:val="000000" w:themeColor="text1"/>
                <w:sz w:val="21"/>
                <w:szCs w:val="21"/>
              </w:rPr>
              <w:tab/>
            </w:r>
            <w:r>
              <w:rPr>
                <w:rFonts w:hint="eastAsia" w:ascii="宋体" w:hAnsi="宋体" w:eastAsia="宋体"/>
                <w:color w:val="000000" w:themeColor="text1"/>
                <w:sz w:val="21"/>
                <w:szCs w:val="21"/>
              </w:rPr>
              <w:t>输入电压允许波动范围：</w:t>
            </w:r>
            <w:r>
              <w:rPr>
                <w:rFonts w:ascii="宋体" w:hAnsi="宋体" w:eastAsia="宋体"/>
                <w:color w:val="000000" w:themeColor="text1"/>
                <w:sz w:val="21"/>
                <w:szCs w:val="21"/>
              </w:rPr>
              <w:t xml:space="preserve"> 380V +10%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-15%</w:t>
            </w:r>
          </w:p>
          <w:p>
            <w:pPr>
              <w:pStyle w:val="497"/>
              <w:spacing w:line="240" w:lineRule="auto"/>
              <w:ind w:firstLine="420"/>
              <w:rPr>
                <w:rFonts w:ascii="宋体" w:hAnsi="宋体" w:eastAsia="宋体"/>
                <w:color w:val="000000" w:themeColor="text1"/>
                <w:sz w:val="21"/>
                <w:szCs w:val="21"/>
              </w:rPr>
            </w:pPr>
            <w:r>
              <w:rPr>
                <w:rFonts w:ascii="宋体" w:hAnsi="宋体" w:eastAsia="宋体"/>
                <w:color w:val="000000" w:themeColor="text1"/>
                <w:sz w:val="21"/>
                <w:szCs w:val="21"/>
              </w:rPr>
              <w:t>3)</w:t>
            </w:r>
            <w:r>
              <w:rPr>
                <w:rFonts w:ascii="宋体" w:hAnsi="宋体" w:eastAsia="宋体"/>
                <w:color w:val="000000" w:themeColor="text1"/>
                <w:sz w:val="21"/>
                <w:szCs w:val="21"/>
              </w:rPr>
              <w:tab/>
            </w:r>
            <w:r>
              <w:rPr>
                <w:rFonts w:hint="eastAsia" w:ascii="宋体" w:hAnsi="宋体" w:eastAsia="宋体"/>
                <w:color w:val="000000" w:themeColor="text1"/>
                <w:sz w:val="21"/>
                <w:szCs w:val="21"/>
              </w:rPr>
              <w:t>频率：</w:t>
            </w:r>
            <w:r>
              <w:rPr>
                <w:rFonts w:ascii="宋体" w:hAnsi="宋体" w:eastAsia="宋体"/>
                <w:color w:val="000000" w:themeColor="text1"/>
                <w:sz w:val="21"/>
                <w:szCs w:val="21"/>
              </w:rPr>
              <w:t>50HZ</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B1"/>
            </w:r>
            <w:r>
              <w:rPr>
                <w:rFonts w:hint="eastAsia" w:ascii="宋体" w:hAnsi="宋体" w:eastAsia="宋体"/>
                <w:color w:val="000000" w:themeColor="text1"/>
                <w:sz w:val="21"/>
                <w:szCs w:val="21"/>
              </w:rPr>
              <w:t>2</w:t>
            </w:r>
            <w:r>
              <w:rPr>
                <w:rFonts w:ascii="宋体" w:hAnsi="宋体" w:eastAsia="宋体"/>
                <w:color w:val="000000" w:themeColor="text1"/>
                <w:sz w:val="21"/>
                <w:szCs w:val="21"/>
              </w:rPr>
              <w:t>H</w:t>
            </w:r>
            <w:r>
              <w:rPr>
                <w:rFonts w:hint="eastAsia" w:ascii="宋体" w:hAnsi="宋体" w:eastAsia="宋体"/>
                <w:color w:val="000000" w:themeColor="text1"/>
                <w:sz w:val="21"/>
                <w:szCs w:val="21"/>
              </w:rPr>
              <w:t>z</w:t>
            </w:r>
          </w:p>
          <w:p>
            <w:pPr>
              <w:tabs>
                <w:tab w:val="left" w:pos="0"/>
              </w:tabs>
              <w:jc w:val="left"/>
              <w:rPr>
                <w:rFonts w:ascii="宋体" w:hAnsi="宋体"/>
                <w:color w:val="000000" w:themeColor="text1"/>
                <w:szCs w:val="21"/>
              </w:rPr>
            </w:pPr>
            <w:r>
              <w:rPr>
                <w:rFonts w:hint="eastAsia" w:ascii="宋体" w:hAnsi="宋体"/>
                <w:color w:val="000000" w:themeColor="text1"/>
                <w:szCs w:val="21"/>
              </w:rPr>
              <w:t>3、机房专用空调机组的运行环境</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室内温度</w:t>
            </w:r>
            <w:r>
              <w:rPr>
                <w:rFonts w:ascii="宋体" w:hAnsi="宋体" w:eastAsia="宋体"/>
                <w:color w:val="000000" w:themeColor="text1"/>
                <w:sz w:val="21"/>
                <w:szCs w:val="21"/>
              </w:rPr>
              <w:t>:  -10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+30</w:t>
            </w:r>
            <w:r>
              <w:rPr>
                <w:rFonts w:hint="eastAsia" w:ascii="宋体" w:hAnsi="宋体" w:eastAsia="宋体"/>
                <w:color w:val="000000" w:themeColor="text1"/>
                <w:sz w:val="21"/>
                <w:szCs w:val="21"/>
              </w:rPr>
              <w:t>℃</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室外温度：</w:t>
            </w:r>
            <w:r>
              <w:rPr>
                <w:rFonts w:ascii="宋体" w:hAnsi="宋体" w:eastAsia="宋体"/>
                <w:color w:val="000000" w:themeColor="text1"/>
                <w:sz w:val="21"/>
                <w:szCs w:val="21"/>
              </w:rPr>
              <w:t xml:space="preserve"> -</w:t>
            </w:r>
            <w:r>
              <w:rPr>
                <w:rFonts w:hint="eastAsia" w:ascii="宋体" w:hAnsi="宋体" w:eastAsia="宋体"/>
                <w:color w:val="000000" w:themeColor="text1"/>
                <w:sz w:val="21"/>
                <w:szCs w:val="21"/>
              </w:rPr>
              <w:t>3</w:t>
            </w:r>
            <w:r>
              <w:rPr>
                <w:rFonts w:ascii="宋体" w:hAnsi="宋体" w:eastAsia="宋体"/>
                <w:color w:val="000000" w:themeColor="text1"/>
                <w:sz w:val="21"/>
                <w:szCs w:val="21"/>
              </w:rPr>
              <w:t>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+4</w:t>
            </w:r>
            <w:r>
              <w:rPr>
                <w:rFonts w:hint="eastAsia" w:ascii="宋体" w:hAnsi="宋体" w:eastAsia="宋体"/>
                <w:color w:val="000000" w:themeColor="text1"/>
                <w:sz w:val="21"/>
                <w:szCs w:val="21"/>
              </w:rPr>
              <w:t>5℃</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湿度:  ≤95%RH</w:t>
            </w:r>
          </w:p>
          <w:p>
            <w:pPr>
              <w:tabs>
                <w:tab w:val="left" w:pos="0"/>
              </w:tabs>
              <w:jc w:val="left"/>
              <w:rPr>
                <w:rFonts w:ascii="宋体" w:hAnsi="宋体"/>
                <w:color w:val="000000" w:themeColor="text1"/>
                <w:szCs w:val="21"/>
              </w:rPr>
            </w:pPr>
            <w:r>
              <w:rPr>
                <w:rFonts w:hint="eastAsia" w:ascii="宋体" w:hAnsi="宋体"/>
                <w:color w:val="000000" w:themeColor="text1"/>
                <w:szCs w:val="21"/>
              </w:rPr>
              <w:t>4、机房专用空调机组的温度、湿度控制性能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  机房专用空调应能按要求自动调节室内温度，具有制冷、除湿等功能。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  机组应具有控制器对机组进行自动控制。</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3)  温度调节范围：+17℃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+32℃</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4）温度调节精度：</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B1"/>
            </w:r>
            <w:r>
              <w:rPr>
                <w:rFonts w:hint="eastAsia" w:ascii="宋体" w:hAnsi="宋体" w:eastAsia="宋体"/>
                <w:color w:val="000000" w:themeColor="text1"/>
                <w:sz w:val="21"/>
                <w:szCs w:val="21"/>
              </w:rPr>
              <w:t xml:space="preserve">1℃ ,温度变化率&lt; 5℃/小时 </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5）湿度调节范围：30%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60%RH</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6）湿度调节精度： </w:t>
            </w:r>
            <w:r>
              <w:rPr>
                <w:rFonts w:ascii="宋体" w:hAnsi="宋体" w:eastAsia="宋体"/>
                <w:color w:val="000000" w:themeColor="text1"/>
                <w:sz w:val="21"/>
                <w:szCs w:val="21"/>
              </w:rPr>
              <w:sym w:font="Symbol" w:char="F0B1"/>
            </w:r>
            <w:r>
              <w:rPr>
                <w:rFonts w:hint="eastAsia" w:ascii="宋体" w:hAnsi="宋体" w:eastAsia="宋体"/>
                <w:color w:val="000000" w:themeColor="text1"/>
                <w:sz w:val="21"/>
                <w:szCs w:val="21"/>
              </w:rPr>
              <w:t xml:space="preserve">5 %RH </w:t>
            </w:r>
          </w:p>
          <w:p>
            <w:pPr>
              <w:pStyle w:val="497"/>
              <w:spacing w:line="240" w:lineRule="auto"/>
              <w:ind w:firstLine="420"/>
              <w:rPr>
                <w:rFonts w:ascii="宋体" w:hAnsi="宋体" w:eastAsia="宋体"/>
                <w:color w:val="000000" w:themeColor="text1"/>
                <w:sz w:val="21"/>
                <w:szCs w:val="21"/>
              </w:rPr>
            </w:pPr>
            <w:r>
              <w:rPr>
                <w:rFonts w:ascii="宋体" w:hAnsi="宋体" w:eastAsia="宋体"/>
                <w:color w:val="000000" w:themeColor="text1"/>
                <w:sz w:val="21"/>
                <w:szCs w:val="21"/>
              </w:rPr>
              <w:t>7</w:t>
            </w:r>
            <w:r>
              <w:rPr>
                <w:rFonts w:hint="eastAsia" w:ascii="宋体" w:hAnsi="宋体" w:eastAsia="宋体"/>
                <w:color w:val="000000" w:themeColor="text1"/>
                <w:sz w:val="21"/>
                <w:szCs w:val="21"/>
              </w:rPr>
              <w:t>）温度、湿度波动超限应能发出声光报警信号。</w:t>
            </w:r>
          </w:p>
          <w:p>
            <w:pPr>
              <w:tabs>
                <w:tab w:val="left" w:pos="0"/>
              </w:tabs>
              <w:jc w:val="left"/>
              <w:rPr>
                <w:rFonts w:ascii="宋体" w:hAnsi="宋体"/>
                <w:color w:val="000000" w:themeColor="text1"/>
                <w:szCs w:val="21"/>
              </w:rPr>
            </w:pPr>
            <w:r>
              <w:rPr>
                <w:rFonts w:ascii="宋体" w:hAnsi="宋体"/>
                <w:color w:val="000000" w:themeColor="text1"/>
                <w:szCs w:val="21"/>
              </w:rPr>
              <w:t>5</w:t>
            </w:r>
            <w:r>
              <w:rPr>
                <w:rFonts w:hint="eastAsia" w:ascii="宋体" w:hAnsi="宋体"/>
                <w:color w:val="000000" w:themeColor="text1"/>
                <w:szCs w:val="21"/>
              </w:rPr>
              <w:t xml:space="preserve">、机房专用空调机组的机组性能  </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1）机房精密空调应具有高效节能性，压缩机具有较高的能效比，采用全封闭涡旋式压缩机。</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2）机组应有节能措施的设计，应选用大面积斜板式换热器，保障换热效率。</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 机组具有高可靠性</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机房专用单机空调运行的平均无故障时间MTBF≥100,000小时。</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 机房空调的控制系统要求：</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具有先进的微处理控制器，具有分组联动功能。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配置大屏幕多行中文显示器，具有图形显示机组内各组件的运行状态的功能。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应具有200条带日期和时间故障报警记录储存的功能。</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机组供电电源故障重新来电时，可自动和人工启动机组，并且单个部件的启动延时可设定。</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 每台机组都应具有独立的控制系统、独立的温湿度传感器。以保证每台机组的正常运行及高精度运行，互不受影响。</w:t>
            </w:r>
          </w:p>
          <w:p>
            <w:pPr>
              <w:tabs>
                <w:tab w:val="left" w:pos="0"/>
              </w:tabs>
              <w:jc w:val="left"/>
              <w:rPr>
                <w:rFonts w:ascii="宋体" w:hAnsi="宋体"/>
                <w:color w:val="000000" w:themeColor="text1"/>
                <w:szCs w:val="21"/>
              </w:rPr>
            </w:pPr>
            <w:r>
              <w:rPr>
                <w:rFonts w:hint="eastAsia" w:ascii="宋体" w:hAnsi="宋体"/>
                <w:color w:val="000000" w:themeColor="text1"/>
                <w:szCs w:val="21"/>
              </w:rPr>
              <w:t>6、机房专用空调机组的冷却设备</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1）机房专用空调机组采用风冷的冷却方式。</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2）机房专用室外冷凝器的选配应根据当地的气象条件(选配依据为国家公布的当地月平均最高环境温度值)，并提供相关参数，保证足够的散热量需求。</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3）机房专用空调室外机应具有良好的刚性和防腐性能的耐腐蚀的金属外壳结构，适应多种环境条件。  </w:t>
            </w:r>
          </w:p>
          <w:p>
            <w:pPr>
              <w:pStyle w:val="497"/>
              <w:spacing w:line="24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4）机房专用空调机组的风冷冷凝器的风机电机、压力控制器等应有良好的防水性能。</w:t>
            </w:r>
          </w:p>
        </w:tc>
      </w:tr>
    </w:tbl>
    <w:p>
      <w:pPr>
        <w:spacing w:line="360" w:lineRule="auto"/>
        <w:rPr>
          <w:rFonts w:ascii="宋体" w:hAnsi="宋体"/>
          <w:b/>
          <w:color w:val="000000" w:themeColor="text1"/>
          <w:szCs w:val="21"/>
        </w:rPr>
      </w:pPr>
    </w:p>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3.1.2.5.2</w:t>
      </w:r>
      <w:r>
        <w:rPr>
          <w:rFonts w:hint="eastAsia" w:ascii="宋体" w:hAnsi="宋体"/>
          <w:color w:val="000000" w:themeColor="text1"/>
          <w:szCs w:val="21"/>
        </w:rPr>
        <w:t>舒适性空调技术参数</w:t>
      </w:r>
    </w:p>
    <w:tbl>
      <w:tblPr>
        <w:tblStyle w:val="80"/>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96"/>
        <w:gridCol w:w="4820"/>
        <w:gridCol w:w="85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70"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2496"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设备名称</w:t>
            </w:r>
          </w:p>
        </w:tc>
        <w:tc>
          <w:tcPr>
            <w:tcW w:w="4820"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技术参数要求</w:t>
            </w:r>
          </w:p>
        </w:tc>
        <w:tc>
          <w:tcPr>
            <w:tcW w:w="850"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数量(台)</w:t>
            </w:r>
          </w:p>
        </w:tc>
        <w:tc>
          <w:tcPr>
            <w:tcW w:w="1117"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70"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2496"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变频多联机室外机</w:t>
            </w:r>
          </w:p>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（冷暖型）</w:t>
            </w:r>
          </w:p>
        </w:tc>
        <w:tc>
          <w:tcPr>
            <w:tcW w:w="4820" w:type="dxa"/>
            <w:vAlign w:val="center"/>
          </w:tcPr>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制冷量：≥100kW,制热量：≥110kW,噪音：≤70dB，功率:35kW,电压：380V,净重量≤800kg</w:t>
            </w:r>
          </w:p>
        </w:tc>
        <w:tc>
          <w:tcPr>
            <w:tcW w:w="850"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117" w:type="dxa"/>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70"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496"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吊顶四面出风室内机</w:t>
            </w:r>
          </w:p>
        </w:tc>
        <w:tc>
          <w:tcPr>
            <w:tcW w:w="4820" w:type="dxa"/>
            <w:vAlign w:val="center"/>
          </w:tcPr>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制冷量：≥7.1kW,制热量：≥8.0kW,风量：≥1100m3/h,</w:t>
            </w:r>
            <w:r>
              <w:rPr>
                <w:rFonts w:hint="eastAsia" w:ascii="宋体" w:hAnsi="宋体"/>
                <w:color w:val="000000" w:themeColor="text1"/>
                <w:szCs w:val="21"/>
              </w:rPr>
              <w:t xml:space="preserve"> </w:t>
            </w:r>
            <w:r>
              <w:rPr>
                <w:rFonts w:hint="eastAsia" w:ascii="宋体" w:hAnsi="宋体" w:cs="宋体"/>
                <w:color w:val="000000" w:themeColor="text1"/>
                <w:kern w:val="0"/>
                <w:szCs w:val="21"/>
              </w:rPr>
              <w:t>噪音：≤45dB，静压：80Pa,功率：250W，电压：220V</w:t>
            </w:r>
          </w:p>
        </w:tc>
        <w:tc>
          <w:tcPr>
            <w:tcW w:w="850"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1117" w:type="dxa"/>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70"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2496"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全新风处理机组室内机（调位置）</w:t>
            </w:r>
          </w:p>
        </w:tc>
        <w:tc>
          <w:tcPr>
            <w:tcW w:w="4820" w:type="dxa"/>
            <w:vAlign w:val="center"/>
          </w:tcPr>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制冷量：≥14kW,制热量：≥10.0kW,风量：≥1000m3/h,</w:t>
            </w:r>
            <w:r>
              <w:rPr>
                <w:rFonts w:hint="eastAsia" w:ascii="宋体" w:hAnsi="宋体"/>
                <w:color w:val="000000" w:themeColor="text1"/>
                <w:szCs w:val="21"/>
              </w:rPr>
              <w:t xml:space="preserve"> </w:t>
            </w:r>
            <w:r>
              <w:rPr>
                <w:rFonts w:hint="eastAsia" w:ascii="宋体" w:hAnsi="宋体" w:cs="宋体"/>
                <w:color w:val="000000" w:themeColor="text1"/>
                <w:kern w:val="0"/>
                <w:szCs w:val="21"/>
              </w:rPr>
              <w:t>噪音：≤50dB，静压：150Pa,功率：400W，电压：220V</w:t>
            </w:r>
          </w:p>
        </w:tc>
        <w:tc>
          <w:tcPr>
            <w:tcW w:w="850"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117" w:type="dxa"/>
            <w:vAlign w:val="center"/>
          </w:tcPr>
          <w:p>
            <w:pPr>
              <w:widowControl/>
              <w:spacing w:line="360" w:lineRule="auto"/>
              <w:jc w:val="left"/>
              <w:rPr>
                <w:rFonts w:ascii="宋体" w:hAnsi="宋体" w:cs="宋体"/>
                <w:color w:val="000000" w:themeColor="text1"/>
                <w:kern w:val="0"/>
                <w:szCs w:val="21"/>
              </w:rPr>
            </w:pPr>
          </w:p>
        </w:tc>
      </w:tr>
    </w:tbl>
    <w:p>
      <w:pPr>
        <w:spacing w:line="360" w:lineRule="exact"/>
        <w:rPr>
          <w:rFonts w:ascii="宋体" w:hAnsi="宋体"/>
          <w:b/>
          <w:color w:val="000000" w:themeColor="text1"/>
        </w:rPr>
      </w:pPr>
      <w:r>
        <w:rPr>
          <w:rFonts w:hint="eastAsia" w:ascii="宋体" w:hAnsi="宋体"/>
          <w:b/>
          <w:color w:val="000000" w:themeColor="text1"/>
        </w:rPr>
        <w:t>注：1.多联机空调室内工况：回风27℃DB,19℃WB,室外机工况：35℃DB。室外机运行工况范围：-30℃~45℃。</w:t>
      </w:r>
    </w:p>
    <w:p>
      <w:pPr>
        <w:spacing w:line="360" w:lineRule="exact"/>
        <w:ind w:firstLine="422" w:firstLineChars="200"/>
        <w:rPr>
          <w:rFonts w:ascii="宋体" w:hAnsi="宋体"/>
          <w:b/>
          <w:color w:val="000000" w:themeColor="text1"/>
        </w:rPr>
      </w:pPr>
      <w:r>
        <w:rPr>
          <w:rFonts w:hint="eastAsia" w:ascii="宋体" w:hAnsi="宋体"/>
          <w:b/>
          <w:color w:val="000000" w:themeColor="text1"/>
        </w:rPr>
        <w:t>2.空调机组应采用环保冷媒</w:t>
      </w:r>
    </w:p>
    <w:p>
      <w:pPr>
        <w:spacing w:line="360" w:lineRule="exact"/>
        <w:ind w:firstLine="422" w:firstLineChars="200"/>
        <w:rPr>
          <w:rFonts w:ascii="宋体" w:hAnsi="宋体"/>
          <w:b/>
          <w:color w:val="000000" w:themeColor="text1"/>
        </w:rPr>
      </w:pPr>
      <w:r>
        <w:rPr>
          <w:rFonts w:hint="eastAsia" w:ascii="宋体" w:hAnsi="宋体"/>
          <w:b/>
          <w:color w:val="000000" w:themeColor="text1"/>
        </w:rPr>
        <w:t>3. 多联机空调主机应采用变频压缩机。</w:t>
      </w:r>
    </w:p>
    <w:p>
      <w:pPr>
        <w:tabs>
          <w:tab w:val="left" w:pos="0"/>
        </w:tabs>
        <w:spacing w:line="360" w:lineRule="auto"/>
        <w:jc w:val="left"/>
        <w:rPr>
          <w:rFonts w:ascii="宋体" w:hAnsi="宋体"/>
          <w:b/>
          <w:color w:val="000000" w:themeColor="text1"/>
          <w:sz w:val="24"/>
        </w:rPr>
      </w:pPr>
    </w:p>
    <w:p>
      <w:pPr>
        <w:tabs>
          <w:tab w:val="left" w:pos="0"/>
        </w:tabs>
        <w:spacing w:line="360" w:lineRule="auto"/>
        <w:jc w:val="left"/>
        <w:rPr>
          <w:rFonts w:ascii="宋体" w:hAnsi="宋体"/>
          <w:b/>
          <w:color w:val="000000" w:themeColor="text1"/>
          <w:sz w:val="24"/>
        </w:rPr>
      </w:pPr>
      <w:r>
        <w:rPr>
          <w:rFonts w:ascii="宋体" w:hAnsi="宋体"/>
          <w:b/>
          <w:color w:val="000000" w:themeColor="text1"/>
          <w:sz w:val="24"/>
        </w:rPr>
        <w:t>1</w:t>
      </w:r>
      <w:r>
        <w:rPr>
          <w:rFonts w:hint="eastAsia" w:ascii="宋体" w:hAnsi="宋体"/>
          <w:b/>
          <w:color w:val="000000" w:themeColor="text1"/>
          <w:sz w:val="24"/>
        </w:rPr>
        <w:t>、空调机组的机械性能</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外观工艺：机柜表面喷涂均匀、无破损；信号灯、开关、测量显示装置布局合理。</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操作及维修安全、方便。</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 结构工艺：机组应采用金属框架；部件排列合理、整齐；导线颜色和截面合理，布放平整；接插件牢固；进出线符合工程需要；具备抗震措施。</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 标牌、标记：应平整清晰。</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5）机组的所有面板和门都能拆卸，后面板及侧面板应用螺栓固定，机组的前侧门应有锁定装置来防止外人打开机组。</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6）机组的面板及门都应安装B1级或以上级别的隔热材料。</w:t>
      </w:r>
    </w:p>
    <w:p>
      <w:pPr>
        <w:tabs>
          <w:tab w:val="left" w:pos="0"/>
        </w:tabs>
        <w:spacing w:line="360" w:lineRule="auto"/>
        <w:jc w:val="left"/>
        <w:rPr>
          <w:rFonts w:ascii="宋体" w:hAnsi="宋体"/>
          <w:b/>
          <w:color w:val="000000" w:themeColor="text1"/>
          <w:sz w:val="24"/>
        </w:rPr>
      </w:pPr>
      <w:r>
        <w:rPr>
          <w:rFonts w:hint="eastAsia" w:ascii="宋体" w:hAnsi="宋体"/>
          <w:b/>
          <w:color w:val="000000" w:themeColor="text1"/>
          <w:sz w:val="24"/>
        </w:rPr>
        <w:t>2、空调机组的电气性能</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空调机组的的电气性能应符合IEC标准</w:t>
      </w:r>
    </w:p>
    <w:p>
      <w:pPr>
        <w:pStyle w:val="497"/>
        <w:ind w:firstLine="420"/>
        <w:rPr>
          <w:rFonts w:ascii="宋体" w:hAnsi="宋体" w:eastAsia="宋体"/>
          <w:color w:val="000000" w:themeColor="text1"/>
          <w:sz w:val="21"/>
          <w:szCs w:val="21"/>
        </w:rPr>
      </w:pPr>
      <w:r>
        <w:rPr>
          <w:rFonts w:ascii="宋体" w:hAnsi="宋体" w:eastAsia="宋体"/>
          <w:color w:val="000000" w:themeColor="text1"/>
          <w:sz w:val="21"/>
          <w:szCs w:val="21"/>
        </w:rPr>
        <w:t>2)</w:t>
      </w:r>
      <w:r>
        <w:rPr>
          <w:rFonts w:ascii="宋体" w:hAnsi="宋体" w:eastAsia="宋体"/>
          <w:color w:val="000000" w:themeColor="text1"/>
          <w:sz w:val="21"/>
          <w:szCs w:val="21"/>
        </w:rPr>
        <w:tab/>
      </w:r>
      <w:r>
        <w:rPr>
          <w:rFonts w:hint="eastAsia" w:ascii="宋体" w:hAnsi="宋体" w:eastAsia="宋体"/>
          <w:color w:val="000000" w:themeColor="text1"/>
          <w:sz w:val="21"/>
          <w:szCs w:val="21"/>
        </w:rPr>
        <w:t>输入电压允许波动范围：</w:t>
      </w:r>
      <w:r>
        <w:rPr>
          <w:rFonts w:ascii="宋体" w:hAnsi="宋体" w:eastAsia="宋体"/>
          <w:color w:val="000000" w:themeColor="text1"/>
          <w:sz w:val="21"/>
          <w:szCs w:val="21"/>
        </w:rPr>
        <w:t xml:space="preserve"> </w:t>
      </w:r>
      <w:r>
        <w:rPr>
          <w:rFonts w:hint="eastAsia" w:ascii="宋体" w:hAnsi="宋体" w:eastAsia="宋体"/>
          <w:color w:val="000000" w:themeColor="text1"/>
          <w:sz w:val="21"/>
          <w:szCs w:val="21"/>
        </w:rPr>
        <w:t>220/</w:t>
      </w:r>
      <w:r>
        <w:rPr>
          <w:rFonts w:ascii="宋体" w:hAnsi="宋体" w:eastAsia="宋体"/>
          <w:color w:val="000000" w:themeColor="text1"/>
          <w:sz w:val="21"/>
          <w:szCs w:val="21"/>
        </w:rPr>
        <w:t>380V +10%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-15%</w:t>
      </w:r>
    </w:p>
    <w:p>
      <w:pPr>
        <w:pStyle w:val="497"/>
        <w:ind w:firstLine="420"/>
        <w:rPr>
          <w:rFonts w:ascii="宋体" w:hAnsi="宋体" w:eastAsia="宋体"/>
          <w:color w:val="000000" w:themeColor="text1"/>
          <w:sz w:val="21"/>
          <w:szCs w:val="21"/>
        </w:rPr>
      </w:pPr>
      <w:r>
        <w:rPr>
          <w:rFonts w:ascii="宋体" w:hAnsi="宋体" w:eastAsia="宋体"/>
          <w:color w:val="000000" w:themeColor="text1"/>
          <w:sz w:val="21"/>
          <w:szCs w:val="21"/>
        </w:rPr>
        <w:t>3)</w:t>
      </w:r>
      <w:r>
        <w:rPr>
          <w:rFonts w:ascii="宋体" w:hAnsi="宋体" w:eastAsia="宋体"/>
          <w:color w:val="000000" w:themeColor="text1"/>
          <w:sz w:val="21"/>
          <w:szCs w:val="21"/>
        </w:rPr>
        <w:tab/>
      </w:r>
      <w:r>
        <w:rPr>
          <w:rFonts w:hint="eastAsia" w:ascii="宋体" w:hAnsi="宋体" w:eastAsia="宋体"/>
          <w:color w:val="000000" w:themeColor="text1"/>
          <w:sz w:val="21"/>
          <w:szCs w:val="21"/>
        </w:rPr>
        <w:t>频率：</w:t>
      </w:r>
      <w:r>
        <w:rPr>
          <w:rFonts w:ascii="宋体" w:hAnsi="宋体" w:eastAsia="宋体"/>
          <w:color w:val="000000" w:themeColor="text1"/>
          <w:sz w:val="21"/>
          <w:szCs w:val="21"/>
        </w:rPr>
        <w:t>50HZ</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B1"/>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1%</w:t>
      </w:r>
    </w:p>
    <w:p>
      <w:pPr>
        <w:tabs>
          <w:tab w:val="left" w:pos="0"/>
        </w:tabs>
        <w:spacing w:line="360" w:lineRule="auto"/>
        <w:jc w:val="left"/>
        <w:rPr>
          <w:rFonts w:ascii="宋体" w:hAnsi="宋体"/>
          <w:b/>
          <w:color w:val="000000" w:themeColor="text1"/>
          <w:sz w:val="24"/>
        </w:rPr>
      </w:pPr>
      <w:r>
        <w:rPr>
          <w:rFonts w:hint="eastAsia" w:ascii="宋体" w:hAnsi="宋体"/>
          <w:b/>
          <w:color w:val="000000" w:themeColor="text1"/>
          <w:sz w:val="24"/>
        </w:rPr>
        <w:t>3、空调机组的运行环境</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室内温度</w:t>
      </w:r>
      <w:r>
        <w:rPr>
          <w:rFonts w:ascii="宋体" w:hAnsi="宋体" w:eastAsia="宋体"/>
          <w:color w:val="000000" w:themeColor="text1"/>
          <w:sz w:val="21"/>
          <w:szCs w:val="21"/>
        </w:rPr>
        <w:t>:  -10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+30</w:t>
      </w:r>
      <w:r>
        <w:rPr>
          <w:rFonts w:hint="eastAsia" w:ascii="宋体" w:hAnsi="宋体" w:eastAsia="宋体"/>
          <w:color w:val="000000" w:themeColor="text1"/>
          <w:sz w:val="21"/>
          <w:szCs w:val="21"/>
        </w:rPr>
        <w:t>℃</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室外温度：</w:t>
      </w:r>
      <w:r>
        <w:rPr>
          <w:rFonts w:ascii="宋体" w:hAnsi="宋体" w:eastAsia="宋体"/>
          <w:color w:val="000000" w:themeColor="text1"/>
          <w:sz w:val="21"/>
          <w:szCs w:val="21"/>
        </w:rPr>
        <w:t xml:space="preserve"> -</w:t>
      </w:r>
      <w:r>
        <w:rPr>
          <w:rFonts w:hint="eastAsia" w:ascii="宋体" w:hAnsi="宋体" w:eastAsia="宋体"/>
          <w:color w:val="000000" w:themeColor="text1"/>
          <w:sz w:val="21"/>
          <w:szCs w:val="21"/>
        </w:rPr>
        <w:t>3</w:t>
      </w:r>
      <w:r>
        <w:rPr>
          <w:rFonts w:ascii="宋体" w:hAnsi="宋体" w:eastAsia="宋体"/>
          <w:color w:val="000000" w:themeColor="text1"/>
          <w:sz w:val="21"/>
          <w:szCs w:val="21"/>
        </w:rPr>
        <w:t>0</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+4</w:t>
      </w:r>
      <w:r>
        <w:rPr>
          <w:rFonts w:hint="eastAsia" w:ascii="宋体" w:hAnsi="宋体" w:eastAsia="宋体"/>
          <w:color w:val="000000" w:themeColor="text1"/>
          <w:sz w:val="21"/>
          <w:szCs w:val="21"/>
        </w:rPr>
        <w:t>5℃</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湿度:  ≤95%RH</w:t>
      </w:r>
    </w:p>
    <w:p>
      <w:pPr>
        <w:tabs>
          <w:tab w:val="left" w:pos="0"/>
        </w:tabs>
        <w:spacing w:line="360" w:lineRule="auto"/>
        <w:jc w:val="left"/>
        <w:rPr>
          <w:rFonts w:ascii="宋体" w:hAnsi="宋体"/>
          <w:b/>
          <w:color w:val="000000" w:themeColor="text1"/>
          <w:sz w:val="24"/>
        </w:rPr>
      </w:pPr>
      <w:r>
        <w:rPr>
          <w:rFonts w:hint="eastAsia" w:ascii="宋体" w:hAnsi="宋体"/>
          <w:b/>
          <w:color w:val="000000" w:themeColor="text1"/>
          <w:sz w:val="24"/>
        </w:rPr>
        <w:t>4、空调机组的温度、湿度控制性能</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  机组应能按要求自动调节室内温度，具有制冷、除湿等功能。</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  机组应具有控制器对机组进行自动控制。</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3)  温度调节范围：+17℃ </w:t>
      </w:r>
      <w:r>
        <w:rPr>
          <w:rFonts w:ascii="宋体" w:hAnsi="宋体" w:eastAsia="宋体"/>
          <w:color w:val="000000" w:themeColor="text1"/>
          <w:sz w:val="21"/>
          <w:szCs w:val="21"/>
        </w:rPr>
        <w:sym w:font="Symbol" w:char="F07E"/>
      </w:r>
      <w:r>
        <w:rPr>
          <w:rFonts w:hint="eastAsia" w:ascii="宋体" w:hAnsi="宋体" w:eastAsia="宋体"/>
          <w:color w:val="000000" w:themeColor="text1"/>
          <w:sz w:val="21"/>
          <w:szCs w:val="21"/>
        </w:rPr>
        <w:t xml:space="preserve"> +32℃</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4）温度调节精度：</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sym w:font="Symbol" w:char="F0B1"/>
      </w:r>
      <w:r>
        <w:rPr>
          <w:rFonts w:hint="eastAsia" w:ascii="宋体" w:hAnsi="宋体" w:eastAsia="宋体"/>
          <w:color w:val="000000" w:themeColor="text1"/>
          <w:sz w:val="21"/>
          <w:szCs w:val="21"/>
        </w:rPr>
        <w:t xml:space="preserve">1℃ ,温度变化率&lt; 3℃/小时 </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5）温度波动超限应能发出声光报警信号。</w:t>
      </w:r>
    </w:p>
    <w:p>
      <w:pPr>
        <w:pStyle w:val="497"/>
        <w:ind w:firstLine="420"/>
        <w:rPr>
          <w:rFonts w:ascii="宋体" w:hAnsi="宋体" w:eastAsia="宋体"/>
          <w:color w:val="000000" w:themeColor="text1"/>
          <w:sz w:val="21"/>
          <w:szCs w:val="21"/>
        </w:rPr>
      </w:pPr>
    </w:p>
    <w:p>
      <w:pPr>
        <w:tabs>
          <w:tab w:val="left" w:pos="0"/>
        </w:tabs>
        <w:spacing w:line="360" w:lineRule="auto"/>
        <w:jc w:val="left"/>
        <w:rPr>
          <w:rFonts w:ascii="宋体" w:hAnsi="宋体"/>
          <w:b/>
          <w:color w:val="000000" w:themeColor="text1"/>
          <w:sz w:val="24"/>
        </w:rPr>
      </w:pPr>
      <w:r>
        <w:rPr>
          <w:rFonts w:ascii="宋体" w:hAnsi="宋体"/>
          <w:b/>
          <w:color w:val="000000" w:themeColor="text1"/>
          <w:sz w:val="24"/>
        </w:rPr>
        <w:t>5</w:t>
      </w:r>
      <w:r>
        <w:rPr>
          <w:rFonts w:hint="eastAsia" w:ascii="宋体" w:hAnsi="宋体"/>
          <w:b/>
          <w:color w:val="000000" w:themeColor="text1"/>
          <w:sz w:val="24"/>
        </w:rPr>
        <w:t xml:space="preserve">、空调机组的机组性能  </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1）空调应具有高效节能性，压缩机具有较高的能效比，采用变频压缩机，能效比大于3.0。</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2）变频空调机组的室内机与室外机最大安装实际距离不小于150m；室外机高于室内机安装时在不增加油分离器时，允许最大高低差50m；室外机低于室内机安装时允许最大高低差40m</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 机组具有高可靠性</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单机空调运行的平均无故障时间MTBF≥100,000小时。</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4)空调系统应采用环保机型制冷剂的机组。</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 机房空调的控制系统要求：</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具有先进的微处理控制器，控制器为液晶显示，中文界面操作平台，带背景光，可显示各房间主要参数；</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可设定维护时间间隔并在控制显示屏上显示维护报警信息；</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机组应具有过压 、欠压等报警及故障诊断，告警记录功能，以及自动保护，自动恢复，自动重启动等功能。 </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控制系统应具有多级密码保护功能。</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应具有汉化版，友好的人机操作界面。</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6) 系统任意一台空调内机组都应具有独立的控制系统、独立的温湿度传感器。以保证每台机组的正常运行及高精度运行，互不受影响。系统任意一台空调内机组出现故障，均不得影响其他内机组的正常运行。</w:t>
      </w:r>
    </w:p>
    <w:p>
      <w:pPr>
        <w:tabs>
          <w:tab w:val="left" w:pos="0"/>
        </w:tabs>
        <w:spacing w:line="360" w:lineRule="auto"/>
        <w:jc w:val="left"/>
        <w:rPr>
          <w:rFonts w:ascii="宋体" w:hAnsi="宋体"/>
          <w:b/>
          <w:color w:val="000000" w:themeColor="text1"/>
          <w:sz w:val="24"/>
        </w:rPr>
      </w:pPr>
      <w:r>
        <w:rPr>
          <w:rFonts w:hint="eastAsia" w:ascii="宋体" w:hAnsi="宋体"/>
          <w:b/>
          <w:color w:val="000000" w:themeColor="text1"/>
          <w:sz w:val="24"/>
        </w:rPr>
        <w:t>6、空调机组的冷却设备</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1）空调机组采用风冷的冷却方式。</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2）室外冷凝器的选配应根据当地的气象条件(选配依据为国家公布的当地月平均最高环境温度值)，并提供相关参数，保证足够的散热量需求。</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3）空调室外机应具有良好的刚性和防腐性能的耐腐蚀的金属外壳结构，适应多种环境条件。  </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4）空调机组的风冷冷凝器应垂直安装。</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5）空调机组的风冷冷凝器的风机电机、压力控制器等应有良好的防水性能。</w:t>
      </w:r>
    </w:p>
    <w:p>
      <w:pPr>
        <w:pStyle w:val="497"/>
        <w:ind w:firstLine="420"/>
        <w:rPr>
          <w:rFonts w:ascii="宋体" w:hAnsi="宋体" w:eastAsia="宋体"/>
          <w:color w:val="000000" w:themeColor="text1"/>
          <w:szCs w:val="21"/>
        </w:rPr>
      </w:pPr>
      <w:r>
        <w:rPr>
          <w:rFonts w:hint="eastAsia" w:ascii="宋体" w:hAnsi="宋体" w:eastAsia="宋体"/>
          <w:color w:val="000000" w:themeColor="text1"/>
          <w:sz w:val="21"/>
          <w:szCs w:val="21"/>
        </w:rPr>
        <w:t>6）空调机组的冷凝器出厂时应保压，管路端口应有防止异物进入的措施。</w:t>
      </w:r>
      <w:r>
        <w:rPr>
          <w:rFonts w:ascii="宋体" w:hAnsi="宋体" w:eastAsia="宋体"/>
          <w:bCs/>
          <w:color w:val="000000" w:themeColor="text1"/>
        </w:rPr>
        <w:br w:type="page"/>
      </w:r>
      <w:bookmarkStart w:id="5" w:name="_Toc458763591"/>
      <w:r>
        <w:rPr>
          <w:rFonts w:ascii="宋体" w:hAnsi="宋体" w:eastAsia="宋体"/>
          <w:b/>
          <w:bCs/>
          <w:color w:val="000000" w:themeColor="text1"/>
          <w:kern w:val="0"/>
          <w:sz w:val="28"/>
          <w:szCs w:val="21"/>
        </w:rPr>
        <w:t>3.1.2</w:t>
      </w:r>
      <w:r>
        <w:rPr>
          <w:rFonts w:hint="eastAsia" w:ascii="宋体" w:hAnsi="宋体" w:eastAsia="宋体"/>
          <w:b/>
          <w:bCs/>
          <w:color w:val="000000" w:themeColor="text1"/>
          <w:kern w:val="0"/>
          <w:sz w:val="28"/>
          <w:szCs w:val="21"/>
        </w:rPr>
        <w:t>.</w:t>
      </w:r>
      <w:r>
        <w:rPr>
          <w:rFonts w:ascii="宋体" w:hAnsi="宋体" w:eastAsia="宋体"/>
          <w:b/>
          <w:bCs/>
          <w:color w:val="000000" w:themeColor="text1"/>
          <w:kern w:val="0"/>
          <w:sz w:val="28"/>
          <w:szCs w:val="21"/>
        </w:rPr>
        <w:t>6 新风机组技术要求</w:t>
      </w:r>
      <w:bookmarkEnd w:id="5"/>
    </w:p>
    <w:tbl>
      <w:tblPr>
        <w:tblStyle w:val="8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jc w:val="center"/>
        </w:trPr>
        <w:tc>
          <w:tcPr>
            <w:tcW w:w="3367" w:type="dxa"/>
            <w:tcBorders>
              <w:bottom w:val="single" w:color="auto" w:sz="4" w:space="0"/>
              <w:tl2br w:val="single" w:color="auto" w:sz="4" w:space="0"/>
            </w:tcBorders>
          </w:tcPr>
          <w:p>
            <w:pPr>
              <w:spacing w:line="360" w:lineRule="auto"/>
              <w:jc w:val="center"/>
              <w:rPr>
                <w:rFonts w:ascii="宋体" w:hAnsi="宋体"/>
                <w:color w:val="000000" w:themeColor="text1"/>
                <w:szCs w:val="21"/>
              </w:rPr>
            </w:pPr>
            <w:r>
              <w:rPr>
                <w:rFonts w:ascii="宋体" w:hAnsi="宋体"/>
                <w:color w:val="000000" w:themeColor="text1"/>
                <w:szCs w:val="21"/>
              </w:rPr>
              <w:t xml:space="preserve">  设备</w:t>
            </w:r>
          </w:p>
          <w:p>
            <w:pPr>
              <w:spacing w:line="360" w:lineRule="auto"/>
              <w:rPr>
                <w:rFonts w:ascii="宋体" w:hAnsi="宋体"/>
                <w:color w:val="000000" w:themeColor="text1"/>
                <w:szCs w:val="21"/>
              </w:rPr>
            </w:pPr>
            <w:r>
              <w:rPr>
                <w:rFonts w:ascii="宋体" w:hAnsi="宋体"/>
                <w:color w:val="000000" w:themeColor="text1"/>
                <w:szCs w:val="21"/>
              </w:rPr>
              <w:t>参数</w:t>
            </w:r>
          </w:p>
        </w:tc>
        <w:tc>
          <w:tcPr>
            <w:tcW w:w="6309" w:type="dxa"/>
            <w:tcBorders>
              <w:bottom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风冷吊装柜式变频新风处理机组</w:t>
            </w:r>
          </w:p>
          <w:p>
            <w:pPr>
              <w:spacing w:line="360" w:lineRule="auto"/>
              <w:jc w:val="center"/>
              <w:rPr>
                <w:rFonts w:ascii="宋体" w:hAnsi="宋体"/>
                <w:color w:val="000000" w:themeColor="text1"/>
                <w:szCs w:val="21"/>
              </w:rPr>
            </w:pPr>
            <w:r>
              <w:rPr>
                <w:rFonts w:hint="eastAsia" w:ascii="宋体" w:hAnsi="宋体"/>
                <w:color w:val="000000" w:themeColor="text1"/>
                <w:szCs w:val="21"/>
              </w:rPr>
              <w:t>（超薄型）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jc w:val="center"/>
        </w:trPr>
        <w:tc>
          <w:tcPr>
            <w:tcW w:w="3367"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台数</w:t>
            </w:r>
          </w:p>
        </w:tc>
        <w:tc>
          <w:tcPr>
            <w:tcW w:w="6309" w:type="dxa"/>
            <w:vAlign w:val="center"/>
          </w:tcPr>
          <w:p>
            <w:pPr>
              <w:autoSpaceDE w:val="0"/>
              <w:autoSpaceDN w:val="0"/>
              <w:spacing w:line="360" w:lineRule="auto"/>
              <w:jc w:val="center"/>
              <w:rPr>
                <w:rFonts w:ascii="宋体" w:hAnsi="宋体"/>
                <w:color w:val="000000" w:themeColor="text1"/>
                <w:szCs w:val="21"/>
              </w:rPr>
            </w:pPr>
            <w:r>
              <w:rPr>
                <w:rFonts w:hint="eastAsia" w:ascii="宋体" w:hAnsi="宋体"/>
                <w:color w:val="000000" w:themeColor="text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3367"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风量</w:t>
            </w:r>
          </w:p>
        </w:tc>
        <w:tc>
          <w:tcPr>
            <w:tcW w:w="6309" w:type="dxa"/>
            <w:vAlign w:val="center"/>
          </w:tcPr>
          <w:p>
            <w:pPr>
              <w:autoSpaceDE w:val="0"/>
              <w:autoSpaceDN w:val="0"/>
              <w:spacing w:line="360" w:lineRule="auto"/>
              <w:jc w:val="center"/>
              <w:rPr>
                <w:rFonts w:ascii="宋体" w:hAnsi="宋体"/>
                <w:color w:val="000000" w:themeColor="text1"/>
                <w:szCs w:val="21"/>
              </w:rPr>
            </w:pPr>
            <w:r>
              <w:rPr>
                <w:rFonts w:ascii="宋体" w:hAnsi="宋体"/>
                <w:color w:val="000000" w:themeColor="text1"/>
                <w:szCs w:val="21"/>
              </w:rPr>
              <w:t>风量：</w:t>
            </w:r>
            <w:r>
              <w:rPr>
                <w:rFonts w:hint="eastAsia" w:ascii="宋体" w:hAnsi="宋体"/>
                <w:color w:val="000000" w:themeColor="text1"/>
                <w:szCs w:val="21"/>
              </w:rPr>
              <w:t>30</w:t>
            </w:r>
            <w:r>
              <w:rPr>
                <w:rFonts w:ascii="宋体" w:hAnsi="宋体"/>
                <w:color w:val="000000" w:themeColor="text1"/>
                <w:szCs w:val="21"/>
              </w:rPr>
              <w:t>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3367"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机外余压</w:t>
            </w:r>
          </w:p>
        </w:tc>
        <w:tc>
          <w:tcPr>
            <w:tcW w:w="6309"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18</w:t>
            </w:r>
            <w:r>
              <w:rPr>
                <w:rFonts w:ascii="宋体" w:hAnsi="宋体"/>
                <w:color w:val="000000" w:themeColor="text1"/>
                <w:szCs w:val="21"/>
              </w:rPr>
              <w:t>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3367"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制冷/热量</w:t>
            </w:r>
          </w:p>
        </w:tc>
        <w:tc>
          <w:tcPr>
            <w:tcW w:w="6309"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制冷/热量：</w:t>
            </w:r>
            <w:r>
              <w:rPr>
                <w:rFonts w:hint="eastAsia" w:ascii="宋体" w:hAnsi="宋体"/>
                <w:color w:val="000000" w:themeColor="text1"/>
                <w:szCs w:val="21"/>
              </w:rPr>
              <w:t>28</w:t>
            </w:r>
            <w:r>
              <w:rPr>
                <w:rFonts w:ascii="宋体" w:hAnsi="宋体"/>
                <w:color w:val="000000" w:themeColor="text1"/>
                <w:szCs w:val="21"/>
              </w:rPr>
              <w:t>KW/</w:t>
            </w:r>
            <w:r>
              <w:rPr>
                <w:rFonts w:hint="eastAsia" w:ascii="宋体" w:hAnsi="宋体"/>
                <w:color w:val="000000" w:themeColor="text1"/>
                <w:szCs w:val="21"/>
              </w:rPr>
              <w:t>20</w:t>
            </w:r>
            <w:r>
              <w:rPr>
                <w:rFonts w:ascii="宋体" w:hAnsi="宋体"/>
                <w:color w:val="000000" w:themeColor="text1"/>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3367" w:type="dxa"/>
            <w:vMerge w:val="restart"/>
            <w:vAlign w:val="center"/>
          </w:tcPr>
          <w:p>
            <w:pPr>
              <w:spacing w:line="360" w:lineRule="auto"/>
              <w:jc w:val="center"/>
              <w:rPr>
                <w:rFonts w:ascii="宋体" w:hAnsi="宋体"/>
                <w:color w:val="000000" w:themeColor="text1"/>
                <w:szCs w:val="21"/>
              </w:rPr>
            </w:pPr>
            <w:r>
              <w:rPr>
                <w:rFonts w:ascii="宋体" w:hAnsi="宋体"/>
                <w:color w:val="000000" w:themeColor="text1"/>
                <w:szCs w:val="21"/>
              </w:rPr>
              <w:t>规格尺寸</w:t>
            </w:r>
          </w:p>
          <w:p>
            <w:pPr>
              <w:spacing w:line="360" w:lineRule="auto"/>
              <w:jc w:val="center"/>
              <w:rPr>
                <w:rFonts w:ascii="宋体" w:hAnsi="宋体"/>
                <w:color w:val="000000" w:themeColor="text1"/>
                <w:szCs w:val="21"/>
              </w:rPr>
            </w:pPr>
            <w:r>
              <w:rPr>
                <w:rFonts w:hint="eastAsia" w:ascii="宋体" w:hAnsi="宋体"/>
                <w:color w:val="000000" w:themeColor="text1"/>
                <w:szCs w:val="21"/>
              </w:rPr>
              <w:t>（mm）</w:t>
            </w:r>
          </w:p>
        </w:tc>
        <w:tc>
          <w:tcPr>
            <w:tcW w:w="6309"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室内机：宽x深x高≤</w:t>
            </w:r>
            <w:r>
              <w:rPr>
                <w:rFonts w:hint="eastAsia" w:ascii="宋体" w:hAnsi="宋体"/>
                <w:color w:val="000000" w:themeColor="text1"/>
                <w:szCs w:val="21"/>
              </w:rPr>
              <w:t>1500x1000x500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3367" w:type="dxa"/>
            <w:vMerge w:val="continue"/>
            <w:vAlign w:val="center"/>
          </w:tcPr>
          <w:p>
            <w:pPr>
              <w:spacing w:line="360" w:lineRule="auto"/>
              <w:jc w:val="center"/>
              <w:rPr>
                <w:rFonts w:ascii="宋体" w:hAnsi="宋体"/>
                <w:color w:val="000000" w:themeColor="text1"/>
                <w:szCs w:val="21"/>
              </w:rPr>
            </w:pPr>
          </w:p>
        </w:tc>
        <w:tc>
          <w:tcPr>
            <w:tcW w:w="6309"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室外机：宽x深x高≤950x800x1700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3367"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噪音</w:t>
            </w:r>
          </w:p>
        </w:tc>
        <w:tc>
          <w:tcPr>
            <w:tcW w:w="6309" w:type="dxa"/>
            <w:vAlign w:val="center"/>
          </w:tcPr>
          <w:p>
            <w:pPr>
              <w:spacing w:line="360" w:lineRule="auto"/>
              <w:jc w:val="center"/>
              <w:rPr>
                <w:rFonts w:ascii="宋体" w:hAnsi="宋体"/>
                <w:i/>
                <w:iCs/>
                <w:color w:val="000000" w:themeColor="text1"/>
                <w:szCs w:val="21"/>
                <w:u w:val="single"/>
              </w:rPr>
            </w:pPr>
            <w:r>
              <w:rPr>
                <w:rFonts w:ascii="宋体" w:hAnsi="宋体"/>
                <w:color w:val="000000" w:themeColor="text1"/>
                <w:szCs w:val="21"/>
              </w:rPr>
              <w:t>≤</w:t>
            </w:r>
            <w:r>
              <w:rPr>
                <w:rFonts w:hint="eastAsia" w:ascii="宋体" w:hAnsi="宋体"/>
                <w:color w:val="000000" w:themeColor="text1"/>
                <w:szCs w:val="21"/>
              </w:rPr>
              <w:t>55</w:t>
            </w:r>
            <w:r>
              <w:rPr>
                <w:rFonts w:ascii="宋体" w:hAnsi="宋体"/>
                <w:color w:val="000000" w:themeColor="text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3367"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输入功率</w:t>
            </w:r>
          </w:p>
        </w:tc>
        <w:tc>
          <w:tcPr>
            <w:tcW w:w="6309"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11.0</w:t>
            </w:r>
            <w:r>
              <w:rPr>
                <w:rFonts w:ascii="宋体" w:hAnsi="宋体"/>
                <w:color w:val="000000" w:themeColor="text1"/>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3367"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电源</w:t>
            </w:r>
          </w:p>
        </w:tc>
        <w:tc>
          <w:tcPr>
            <w:tcW w:w="6309"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380V/50Hz/3PH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3367" w:type="dxa"/>
            <w:vAlign w:val="center"/>
          </w:tcPr>
          <w:p>
            <w:pPr>
              <w:spacing w:line="360" w:lineRule="auto"/>
              <w:jc w:val="center"/>
              <w:rPr>
                <w:rFonts w:ascii="宋体" w:hAnsi="宋体"/>
                <w:color w:val="000000" w:themeColor="text1"/>
                <w:szCs w:val="21"/>
              </w:rPr>
            </w:pPr>
            <w:r>
              <w:rPr>
                <w:rFonts w:ascii="宋体" w:hAnsi="宋体"/>
                <w:color w:val="000000" w:themeColor="text1"/>
                <w:szCs w:val="21"/>
              </w:rPr>
              <w:t>制冷剂</w:t>
            </w:r>
          </w:p>
        </w:tc>
        <w:tc>
          <w:tcPr>
            <w:tcW w:w="6309"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R410a</w:t>
            </w:r>
          </w:p>
        </w:tc>
      </w:tr>
    </w:tbl>
    <w:p>
      <w:pPr>
        <w:tabs>
          <w:tab w:val="left" w:pos="4705"/>
        </w:tabs>
        <w:spacing w:line="360" w:lineRule="auto"/>
        <w:ind w:firstLine="371" w:firstLineChars="177"/>
        <w:rPr>
          <w:rFonts w:ascii="宋体" w:hAnsi="宋体"/>
          <w:bCs/>
          <w:color w:val="000000" w:themeColor="text1"/>
          <w:szCs w:val="21"/>
        </w:rPr>
      </w:pPr>
      <w:r>
        <w:rPr>
          <w:rFonts w:ascii="宋体" w:hAnsi="宋体"/>
          <w:bCs/>
          <w:color w:val="000000" w:themeColor="text1"/>
          <w:szCs w:val="21"/>
        </w:rPr>
        <w:t>1、新风进风：干球温度35℃/湿球温度28℃下的新风工况制冷量；</w:t>
      </w:r>
      <w:r>
        <w:rPr>
          <w:rFonts w:hint="eastAsia" w:ascii="宋体" w:hAnsi="宋体"/>
          <w:bCs/>
          <w:color w:val="000000" w:themeColor="text1"/>
          <w:szCs w:val="21"/>
        </w:rPr>
        <w:t>室外机运行工况范围：-30℃~45℃。</w:t>
      </w:r>
    </w:p>
    <w:p>
      <w:pPr>
        <w:tabs>
          <w:tab w:val="left" w:pos="4705"/>
        </w:tabs>
        <w:spacing w:line="360" w:lineRule="auto"/>
        <w:ind w:firstLine="371" w:firstLineChars="177"/>
        <w:rPr>
          <w:rFonts w:ascii="宋体" w:hAnsi="宋体"/>
          <w:bCs/>
          <w:color w:val="000000" w:themeColor="text1"/>
          <w:szCs w:val="21"/>
        </w:rPr>
      </w:pPr>
      <w:r>
        <w:rPr>
          <w:rFonts w:ascii="宋体" w:hAnsi="宋体"/>
          <w:bCs/>
          <w:color w:val="000000" w:themeColor="text1"/>
          <w:szCs w:val="21"/>
        </w:rPr>
        <w:t>2、防盐雾措施：空调器要求带初效过滤段。</w:t>
      </w:r>
    </w:p>
    <w:p>
      <w:pPr>
        <w:tabs>
          <w:tab w:val="left" w:pos="4705"/>
        </w:tabs>
        <w:spacing w:line="360" w:lineRule="auto"/>
        <w:ind w:firstLine="371" w:firstLineChars="177"/>
        <w:rPr>
          <w:rFonts w:ascii="宋体" w:hAnsi="宋体"/>
          <w:bCs/>
          <w:color w:val="000000" w:themeColor="text1"/>
          <w:szCs w:val="21"/>
        </w:rPr>
      </w:pPr>
      <w:r>
        <w:rPr>
          <w:rFonts w:ascii="宋体" w:hAnsi="宋体"/>
          <w:bCs/>
          <w:color w:val="000000" w:themeColor="text1"/>
          <w:szCs w:val="21"/>
        </w:rPr>
        <w:t>3、过滤器前后带压差感应装置，实时监测。</w:t>
      </w:r>
    </w:p>
    <w:p>
      <w:pPr>
        <w:tabs>
          <w:tab w:val="left" w:pos="4705"/>
        </w:tabs>
        <w:spacing w:line="360" w:lineRule="auto"/>
        <w:ind w:firstLine="371" w:firstLineChars="177"/>
        <w:rPr>
          <w:rFonts w:ascii="宋体" w:hAnsi="宋体"/>
          <w:bCs/>
          <w:color w:val="000000" w:themeColor="text1"/>
          <w:szCs w:val="21"/>
        </w:rPr>
      </w:pPr>
      <w:r>
        <w:rPr>
          <w:rFonts w:ascii="宋体" w:hAnsi="宋体"/>
          <w:bCs/>
          <w:color w:val="000000" w:themeColor="text1"/>
          <w:szCs w:val="21"/>
        </w:rPr>
        <w:t>4、设备的参数应不低于表中的技术指标。</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5、风机变频控制。</w:t>
      </w:r>
    </w:p>
    <w:p>
      <w:pPr>
        <w:pStyle w:val="6"/>
        <w:spacing w:before="0" w:after="0" w:line="360" w:lineRule="auto"/>
        <w:rPr>
          <w:rFonts w:ascii="宋体" w:hAnsi="宋体" w:eastAsia="宋体"/>
          <w:color w:val="000000" w:themeColor="text1"/>
          <w:szCs w:val="21"/>
        </w:rPr>
      </w:pPr>
      <w:r>
        <w:rPr>
          <w:rFonts w:ascii="宋体" w:hAnsi="宋体" w:eastAsia="宋体"/>
          <w:color w:val="000000" w:themeColor="text1"/>
          <w:szCs w:val="21"/>
        </w:rPr>
        <w:t>3.1.2</w:t>
      </w:r>
      <w:r>
        <w:rPr>
          <w:rFonts w:hint="eastAsia" w:ascii="宋体" w:hAnsi="宋体" w:eastAsia="宋体"/>
          <w:color w:val="000000" w:themeColor="text1"/>
          <w:szCs w:val="21"/>
        </w:rPr>
        <w:t>.</w:t>
      </w:r>
      <w:r>
        <w:rPr>
          <w:rFonts w:ascii="宋体" w:hAnsi="宋体" w:eastAsia="宋体"/>
          <w:color w:val="000000" w:themeColor="text1"/>
          <w:szCs w:val="21"/>
        </w:rPr>
        <w:t>7</w:t>
      </w:r>
      <w:r>
        <w:rPr>
          <w:rFonts w:hint="eastAsia" w:ascii="宋体" w:hAnsi="宋体" w:eastAsia="宋体"/>
          <w:color w:val="000000" w:themeColor="text1"/>
          <w:szCs w:val="21"/>
        </w:rPr>
        <w:t xml:space="preserve"> 湿膜加湿系统</w:t>
      </w:r>
      <w:r>
        <w:rPr>
          <w:rFonts w:ascii="宋体" w:hAnsi="宋体" w:eastAsia="宋体"/>
          <w:color w:val="000000" w:themeColor="text1"/>
          <w:szCs w:val="21"/>
        </w:rPr>
        <w:t>技术要求</w:t>
      </w:r>
    </w:p>
    <w:p>
      <w:pPr>
        <w:spacing w:line="360" w:lineRule="auto"/>
        <w:rPr>
          <w:rFonts w:ascii="宋体" w:hAnsi="宋体"/>
          <w:b/>
          <w:color w:val="000000" w:themeColor="text1"/>
        </w:rPr>
      </w:pPr>
      <w:r>
        <w:rPr>
          <w:rFonts w:hint="eastAsia" w:ascii="宋体" w:hAnsi="宋体"/>
          <w:b/>
          <w:color w:val="000000" w:themeColor="text1"/>
        </w:rPr>
        <w:t>湿膜加湿设备清单</w:t>
      </w:r>
    </w:p>
    <w:tbl>
      <w:tblPr>
        <w:tblStyle w:val="8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816"/>
        <w:gridCol w:w="1595"/>
        <w:gridCol w:w="1451"/>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43"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2816"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设备名称</w:t>
            </w:r>
          </w:p>
        </w:tc>
        <w:tc>
          <w:tcPr>
            <w:tcW w:w="1595"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加湿量（kg/h）</w:t>
            </w:r>
          </w:p>
        </w:tc>
        <w:tc>
          <w:tcPr>
            <w:tcW w:w="1451"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数量(台)</w:t>
            </w:r>
          </w:p>
        </w:tc>
        <w:tc>
          <w:tcPr>
            <w:tcW w:w="2371" w:type="dxa"/>
            <w:vAlign w:val="center"/>
          </w:tcPr>
          <w:p>
            <w:pPr>
              <w:widowControl/>
              <w:spacing w:line="360" w:lineRule="auto"/>
              <w:jc w:val="center"/>
              <w:rPr>
                <w:rFonts w:ascii="宋体" w:hAnsi="宋体" w:cs="宋体"/>
                <w:b/>
                <w:color w:val="000000" w:themeColor="text1"/>
                <w:kern w:val="0"/>
                <w:szCs w:val="21"/>
              </w:rPr>
            </w:pPr>
            <w:r>
              <w:rPr>
                <w:rFonts w:hint="eastAsia" w:ascii="宋体" w:hAnsi="宋体" w:cs="宋体"/>
                <w:b/>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443"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2816"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柜式湿膜加湿机</w:t>
            </w:r>
          </w:p>
        </w:tc>
        <w:tc>
          <w:tcPr>
            <w:tcW w:w="1595"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1451" w:type="dxa"/>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2371" w:type="dxa"/>
            <w:vAlign w:val="center"/>
          </w:tcPr>
          <w:p>
            <w:pPr>
              <w:widowControl/>
              <w:spacing w:line="360" w:lineRule="auto"/>
              <w:jc w:val="center"/>
              <w:rPr>
                <w:rFonts w:ascii="宋体" w:hAnsi="宋体" w:cs="宋体"/>
                <w:color w:val="000000" w:themeColor="text1"/>
                <w:kern w:val="0"/>
                <w:szCs w:val="21"/>
              </w:rPr>
            </w:pPr>
          </w:p>
        </w:tc>
      </w:tr>
    </w:tbl>
    <w:p>
      <w:pPr>
        <w:spacing w:line="360" w:lineRule="auto"/>
        <w:rPr>
          <w:rFonts w:ascii="宋体" w:hAnsi="宋体"/>
          <w:b/>
          <w:color w:val="000000" w:themeColor="text1"/>
          <w:szCs w:val="21"/>
        </w:rPr>
      </w:pPr>
      <w:r>
        <w:rPr>
          <w:rFonts w:hint="eastAsia" w:ascii="宋体" w:hAnsi="宋体"/>
          <w:b/>
          <w:color w:val="000000" w:themeColor="text1"/>
          <w:szCs w:val="21"/>
        </w:rPr>
        <w:t>湿膜加湿设备技术要求</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1、 电源要求：380</w:t>
      </w:r>
      <w:r>
        <w:rPr>
          <w:rFonts w:ascii="宋体" w:hAnsi="宋体"/>
          <w:bCs/>
          <w:color w:val="000000" w:themeColor="text1"/>
          <w:szCs w:val="21"/>
        </w:rPr>
        <w:t>V/50Hz</w:t>
      </w:r>
      <w:r>
        <w:rPr>
          <w:rFonts w:hint="eastAsia" w:ascii="宋体" w:hAnsi="宋体"/>
          <w:bCs/>
          <w:color w:val="000000" w:themeColor="text1"/>
          <w:szCs w:val="21"/>
        </w:rPr>
        <w:t xml:space="preserve">      功   率：</w:t>
      </w:r>
      <w:r>
        <w:rPr>
          <w:rFonts w:hint="eastAsia" w:ascii="宋体" w:hAnsi="宋体"/>
          <w:color w:val="000000" w:themeColor="text1"/>
          <w:szCs w:val="21"/>
        </w:rPr>
        <w:t>＜ 800 w</w:t>
      </w:r>
    </w:p>
    <w:p>
      <w:pPr>
        <w:tabs>
          <w:tab w:val="left" w:pos="4705"/>
        </w:tabs>
        <w:spacing w:line="360" w:lineRule="auto"/>
        <w:ind w:firstLine="791" w:firstLineChars="377"/>
        <w:rPr>
          <w:rFonts w:ascii="宋体" w:hAnsi="宋体"/>
          <w:bCs/>
          <w:color w:val="000000" w:themeColor="text1"/>
          <w:szCs w:val="21"/>
        </w:rPr>
      </w:pPr>
      <w:r>
        <w:rPr>
          <w:rFonts w:hint="eastAsia" w:ascii="宋体" w:hAnsi="宋体"/>
          <w:bCs/>
          <w:color w:val="000000" w:themeColor="text1"/>
          <w:szCs w:val="21"/>
        </w:rPr>
        <w:t>给水压力：0.1-0.5 MPa      给水温度：4-30℃</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2、采用进口湿膜汽化蒸发加湿，加湿量大，有效除尘，无白粉，高灵敏度湿度传感系统，湿度自由设定，保持空间恒湿；</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3、采用碳刷式负离子空气净化技术，消除人体疲劳，空气更清新；</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4、采用光氢离子杀菌技术，有效杀灭空气中各种细菌，空气更健康；</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5、随机内置水箱，同时可直接接自来水管；</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6、低噪音设计，风速可设定高中低三速，超远距离广角送风，保证均匀加湿；</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7、缺水、水满自动报警，采用进口浮球阀技术，安全可靠防溢水；</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8、维护方便，机器侧面特设排水开关，可通过水泵，自动排干内置水箱中的水；</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9、配置LCD液晶显示屏，实时显示温度、湿度，标配485远程通信端口；</w:t>
      </w:r>
    </w:p>
    <w:p>
      <w:pPr>
        <w:tabs>
          <w:tab w:val="left" w:pos="4705"/>
        </w:tabs>
        <w:spacing w:line="360" w:lineRule="auto"/>
        <w:ind w:firstLine="371" w:firstLineChars="177"/>
        <w:rPr>
          <w:rFonts w:ascii="宋体" w:hAnsi="宋体"/>
          <w:bCs/>
          <w:color w:val="000000" w:themeColor="text1"/>
          <w:szCs w:val="21"/>
        </w:rPr>
      </w:pPr>
      <w:r>
        <w:rPr>
          <w:rFonts w:hint="eastAsia" w:ascii="宋体" w:hAnsi="宋体"/>
          <w:bCs/>
          <w:color w:val="000000" w:themeColor="text1"/>
          <w:szCs w:val="21"/>
        </w:rPr>
        <w:t>10、配置传感精确的声光漏水报警装置，内置水箱及湿膜介质自我清洗功能。</w:t>
      </w:r>
    </w:p>
    <w:p>
      <w:pPr>
        <w:spacing w:line="360" w:lineRule="auto"/>
        <w:ind w:left="130"/>
        <w:rPr>
          <w:rFonts w:ascii="宋体" w:hAnsi="宋体"/>
          <w:color w:val="000000" w:themeColor="text1"/>
          <w:szCs w:val="21"/>
        </w:rPr>
      </w:pPr>
    </w:p>
    <w:p>
      <w:pPr>
        <w:pStyle w:val="6"/>
        <w:spacing w:before="0" w:after="0" w:line="360" w:lineRule="auto"/>
        <w:rPr>
          <w:rFonts w:ascii="宋体" w:hAnsi="宋体" w:eastAsia="宋体"/>
          <w:color w:val="000000" w:themeColor="text1"/>
          <w:szCs w:val="21"/>
        </w:rPr>
      </w:pPr>
      <w:r>
        <w:rPr>
          <w:rFonts w:ascii="宋体" w:hAnsi="宋体" w:eastAsia="宋体"/>
          <w:color w:val="000000" w:themeColor="text1"/>
          <w:szCs w:val="21"/>
        </w:rPr>
        <w:t>3.1.2</w:t>
      </w:r>
      <w:r>
        <w:rPr>
          <w:rFonts w:hint="eastAsia" w:ascii="宋体" w:hAnsi="宋体" w:eastAsia="宋体"/>
          <w:color w:val="000000" w:themeColor="text1"/>
          <w:szCs w:val="21"/>
        </w:rPr>
        <w:t>.</w:t>
      </w:r>
      <w:r>
        <w:rPr>
          <w:rFonts w:ascii="宋体" w:hAnsi="宋体" w:eastAsia="宋体"/>
          <w:color w:val="000000" w:themeColor="text1"/>
          <w:szCs w:val="21"/>
        </w:rPr>
        <w:t>8</w:t>
      </w:r>
      <w:r>
        <w:rPr>
          <w:rFonts w:hint="eastAsia" w:ascii="宋体" w:hAnsi="宋体" w:eastAsia="宋体"/>
          <w:color w:val="000000" w:themeColor="text1"/>
          <w:szCs w:val="21"/>
        </w:rPr>
        <w:t>气体灭火及火灾自动报警系统</w:t>
      </w:r>
    </w:p>
    <w:p>
      <w:pPr>
        <w:spacing w:line="360" w:lineRule="auto"/>
        <w:ind w:firstLine="420" w:firstLineChars="200"/>
        <w:rPr>
          <w:rFonts w:ascii="宋体" w:hAnsi="宋体"/>
          <w:color w:val="000000" w:themeColor="text1"/>
        </w:rPr>
      </w:pPr>
      <w:r>
        <w:rPr>
          <w:rFonts w:hint="eastAsia" w:ascii="宋体" w:hAnsi="宋体"/>
          <w:color w:val="000000" w:themeColor="text1"/>
        </w:rPr>
        <w:t>消防安全应按照现行国家标准及相关消防规范，采用先进、科学、环保的消防措施和手段，满足消防要求。本项目需要分别建设组合分配式管网式及无管网式气体灭火系统。</w:t>
      </w:r>
    </w:p>
    <w:p>
      <w:pPr>
        <w:spacing w:line="360" w:lineRule="auto"/>
        <w:ind w:firstLine="420" w:firstLineChars="200"/>
        <w:rPr>
          <w:rFonts w:ascii="宋体" w:hAnsi="宋体"/>
          <w:color w:val="000000" w:themeColor="text1"/>
        </w:rPr>
      </w:pPr>
      <w:r>
        <w:rPr>
          <w:rFonts w:hint="eastAsia" w:ascii="宋体" w:hAnsi="宋体"/>
          <w:color w:val="000000" w:themeColor="text1"/>
        </w:rPr>
        <w:t>管网式气体灭火系统：主机房、配电间、风机房、接入间、专网机房采用管网式气体灭火消防系统。</w:t>
      </w:r>
    </w:p>
    <w:p>
      <w:pPr>
        <w:spacing w:line="360" w:lineRule="auto"/>
        <w:ind w:firstLine="420" w:firstLineChars="200"/>
        <w:rPr>
          <w:rFonts w:ascii="宋体" w:hAnsi="宋体"/>
          <w:color w:val="000000" w:themeColor="text1"/>
        </w:rPr>
      </w:pPr>
      <w:r>
        <w:rPr>
          <w:rFonts w:hint="eastAsia" w:ascii="宋体" w:hAnsi="宋体"/>
          <w:color w:val="000000" w:themeColor="text1"/>
        </w:rPr>
        <w:t>无管网式气体灭火系统：本期电力电池室、U</w:t>
      </w:r>
      <w:r>
        <w:rPr>
          <w:rFonts w:ascii="宋体" w:hAnsi="宋体"/>
          <w:color w:val="000000" w:themeColor="text1"/>
        </w:rPr>
        <w:t>PS室</w:t>
      </w:r>
      <w:r>
        <w:rPr>
          <w:rFonts w:hint="eastAsia" w:ascii="宋体" w:hAnsi="宋体"/>
          <w:color w:val="000000" w:themeColor="text1"/>
        </w:rPr>
        <w:t>采用无管网式气体灭火消防系统，主要</w:t>
      </w:r>
      <w:r>
        <w:rPr>
          <w:rFonts w:ascii="宋体" w:hAnsi="宋体"/>
          <w:color w:val="000000" w:themeColor="text1"/>
        </w:rPr>
        <w:t>考虑到</w:t>
      </w:r>
      <w:r>
        <w:rPr>
          <w:rFonts w:hint="eastAsia" w:ascii="宋体" w:hAnsi="宋体"/>
          <w:color w:val="000000" w:themeColor="text1"/>
        </w:rPr>
        <w:t>机房、电力室分开距离较远，无法采用共用钢瓶间的管网式设计，并且电力电池室、U</w:t>
      </w:r>
      <w:r>
        <w:rPr>
          <w:rFonts w:ascii="宋体" w:hAnsi="宋体"/>
          <w:color w:val="000000" w:themeColor="text1"/>
        </w:rPr>
        <w:t>PS室</w:t>
      </w:r>
      <w:r>
        <w:rPr>
          <w:rFonts w:hint="eastAsia" w:ascii="宋体" w:hAnsi="宋体"/>
          <w:color w:val="000000" w:themeColor="text1"/>
        </w:rPr>
        <w:t>无足够空间设计钢瓶间，采用无管网设计符合消防要求标准。</w:t>
      </w:r>
    </w:p>
    <w:p>
      <w:pPr>
        <w:spacing w:line="360" w:lineRule="auto"/>
        <w:ind w:firstLine="420" w:firstLineChars="200"/>
        <w:rPr>
          <w:rFonts w:ascii="宋体" w:hAnsi="宋体"/>
          <w:color w:val="000000" w:themeColor="text1"/>
        </w:rPr>
      </w:pPr>
      <w:r>
        <w:rPr>
          <w:rFonts w:hint="eastAsia" w:ascii="宋体" w:hAnsi="宋体"/>
          <w:color w:val="000000" w:themeColor="text1"/>
        </w:rPr>
        <w:t>自动报警系统：本期主机房、配电间、风机房、接入间、专网机房、电力电池室、U</w:t>
      </w:r>
      <w:r>
        <w:rPr>
          <w:rFonts w:ascii="宋体" w:hAnsi="宋体"/>
          <w:color w:val="000000" w:themeColor="text1"/>
        </w:rPr>
        <w:t>PS室</w:t>
      </w:r>
      <w:r>
        <w:rPr>
          <w:rFonts w:hint="eastAsia" w:ascii="宋体" w:hAnsi="宋体"/>
          <w:color w:val="000000" w:themeColor="text1"/>
        </w:rPr>
        <w:t>等根据消防要求设置自动报警系统，并接入综合管理平台和大楼原有的消防控制室。</w:t>
      </w:r>
    </w:p>
    <w:p>
      <w:pPr>
        <w:spacing w:line="360" w:lineRule="auto"/>
        <w:ind w:firstLine="420" w:firstLineChars="200"/>
        <w:rPr>
          <w:rFonts w:ascii="宋体" w:hAnsi="宋体"/>
          <w:color w:val="000000" w:themeColor="text1"/>
        </w:rPr>
      </w:pPr>
      <w:r>
        <w:rPr>
          <w:rFonts w:hint="eastAsia" w:ascii="宋体" w:hAnsi="宋体"/>
          <w:color w:val="000000" w:themeColor="text1"/>
        </w:rPr>
        <w:t>投标人需根据项目实际需求进行方案优化，并提供优化后的设计图纸。</w:t>
      </w:r>
    </w:p>
    <w:p>
      <w:pPr>
        <w:spacing w:line="360" w:lineRule="auto"/>
        <w:ind w:firstLine="420" w:firstLineChars="200"/>
        <w:rPr>
          <w:rFonts w:ascii="宋体" w:hAnsi="宋体"/>
          <w:color w:val="000000" w:themeColor="text1"/>
        </w:rPr>
      </w:pPr>
      <w:r>
        <w:rPr>
          <w:rFonts w:ascii="宋体" w:hAnsi="宋体"/>
          <w:color w:val="000000" w:themeColor="text1"/>
        </w:rPr>
        <w:br w:type="page"/>
      </w:r>
    </w:p>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w:t>
      </w:r>
      <w:r>
        <w:rPr>
          <w:rFonts w:hint="eastAsia" w:ascii="宋体" w:hAnsi="宋体"/>
          <w:color w:val="000000" w:themeColor="text1"/>
          <w:szCs w:val="21"/>
        </w:rPr>
        <w:t>.</w:t>
      </w:r>
      <w:r>
        <w:rPr>
          <w:rFonts w:ascii="宋体" w:hAnsi="宋体"/>
          <w:color w:val="000000" w:themeColor="text1"/>
          <w:szCs w:val="21"/>
        </w:rPr>
        <w:t>8</w:t>
      </w:r>
      <w:r>
        <w:rPr>
          <w:rFonts w:hint="eastAsia" w:ascii="宋体" w:hAnsi="宋体"/>
          <w:color w:val="000000" w:themeColor="text1"/>
          <w:szCs w:val="21"/>
        </w:rPr>
        <w:t>.1技术规格</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51"/>
        <w:gridCol w:w="1867"/>
        <w:gridCol w:w="873"/>
        <w:gridCol w:w="724"/>
        <w:gridCol w:w="4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trPr>
        <w:tc>
          <w:tcPr>
            <w:tcW w:w="664" w:type="dxa"/>
            <w:shd w:val="clear" w:color="000000" w:fill="D9D9D9"/>
            <w:vAlign w:val="center"/>
          </w:tcPr>
          <w:p>
            <w:pPr>
              <w:widowControl/>
              <w:jc w:val="left"/>
              <w:rPr>
                <w:rFonts w:ascii="宋体" w:hAnsi="宋体" w:cs="宋体"/>
                <w:b/>
                <w:bCs/>
                <w:color w:val="000000" w:themeColor="text1"/>
                <w:kern w:val="0"/>
                <w:szCs w:val="21"/>
              </w:rPr>
            </w:pPr>
            <w:bookmarkStart w:id="6" w:name="_Hlk12423069"/>
            <w:r>
              <w:rPr>
                <w:rFonts w:hint="eastAsia" w:ascii="宋体" w:hAnsi="宋体" w:cs="宋体"/>
                <w:b/>
                <w:bCs/>
                <w:color w:val="000000" w:themeColor="text1"/>
                <w:kern w:val="0"/>
                <w:szCs w:val="21"/>
              </w:rPr>
              <w:t>序号</w:t>
            </w:r>
          </w:p>
        </w:tc>
        <w:tc>
          <w:tcPr>
            <w:tcW w:w="751" w:type="dxa"/>
            <w:shd w:val="clear" w:color="000000" w:fill="D9D9D9"/>
            <w:vAlign w:val="center"/>
          </w:tcPr>
          <w:p>
            <w:pPr>
              <w:widowControl/>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867" w:type="dxa"/>
            <w:shd w:val="clear" w:color="000000" w:fill="D9D9D9"/>
            <w:vAlign w:val="center"/>
          </w:tcPr>
          <w:p>
            <w:pPr>
              <w:widowControl/>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873" w:type="dxa"/>
            <w:shd w:val="clear" w:color="000000" w:fill="D9D9D9"/>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数量（台）</w:t>
            </w:r>
          </w:p>
        </w:tc>
        <w:tc>
          <w:tcPr>
            <w:tcW w:w="724" w:type="dxa"/>
            <w:shd w:val="clear" w:color="000000" w:fill="D9D9D9"/>
            <w:vAlign w:val="center"/>
          </w:tcPr>
          <w:p>
            <w:pPr>
              <w:widowControl/>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4797" w:type="dxa"/>
            <w:shd w:val="clear" w:color="000000" w:fill="D9D9D9"/>
            <w:vAlign w:val="center"/>
          </w:tcPr>
          <w:p>
            <w:pPr>
              <w:widowControl/>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664"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5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气体消防</w:t>
            </w:r>
          </w:p>
        </w:tc>
        <w:tc>
          <w:tcPr>
            <w:tcW w:w="186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无管网式柜式“七氟丙烷”</w:t>
            </w:r>
          </w:p>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灭火装置</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GQQ120/2.5C）</w:t>
            </w:r>
          </w:p>
        </w:tc>
        <w:tc>
          <w:tcPr>
            <w:tcW w:w="87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2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79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1）HFC-227ea灭火剂最大充装量120Kg，20℃时充装压力2.5MPa，喷射时间＜10S，使用温度0～50℃，最大保护容积182M3，外形尺寸602W×503D×1800H。</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无管网</w:t>
            </w:r>
            <w:r>
              <w:rPr>
                <w:rFonts w:ascii="宋体" w:hAnsi="宋体" w:cs="宋体"/>
                <w:color w:val="000000" w:themeColor="text1"/>
                <w:kern w:val="0"/>
                <w:szCs w:val="21"/>
              </w:rPr>
              <w:t>式灭火装置的启动装置采用电磁作为驱动装置，长时间启动性能可靠，当火灾探测器接收到防护区内火警信号后，报警控制器输出DC24V 1A直流电压，使电磁阀动作，从而将灭火剂储瓶阀门打开，灭火剂通过短管网、喷嘴向防护区内施放。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66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5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气体消防</w:t>
            </w:r>
          </w:p>
        </w:tc>
        <w:tc>
          <w:tcPr>
            <w:tcW w:w="1867"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管网式“七氟丙烷”组合分配灭火装置</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GQQ150/2.5C）</w:t>
            </w:r>
          </w:p>
        </w:tc>
        <w:tc>
          <w:tcPr>
            <w:tcW w:w="873"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14</w:t>
            </w:r>
          </w:p>
        </w:tc>
        <w:tc>
          <w:tcPr>
            <w:tcW w:w="724"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总体要求</w:t>
            </w:r>
          </w:p>
        </w:tc>
        <w:tc>
          <w:tcPr>
            <w:tcW w:w="479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1）HFC-227ea灭火剂最大充装量150Kg，</w:t>
            </w:r>
            <w:r>
              <w:rPr>
                <w:rFonts w:hint="eastAsia" w:ascii="宋体" w:hAnsi="宋体" w:cs="宋体"/>
                <w:color w:val="000000" w:themeColor="text1"/>
                <w:kern w:val="0"/>
                <w:szCs w:val="21"/>
              </w:rPr>
              <w:t>20℃时储瓶的增压压力（减压阀出口压力）为4.2MPa（表压），</w:t>
            </w:r>
            <w:r>
              <w:rPr>
                <w:rFonts w:ascii="宋体" w:hAnsi="宋体" w:cs="宋体"/>
                <w:color w:val="000000" w:themeColor="text1"/>
                <w:kern w:val="0"/>
                <w:szCs w:val="21"/>
              </w:rPr>
              <w:t>喷射时间＜10S，使用温度0～50℃，最大保护容积227M3，外形尺寸702W×573D×1855H。</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具</w:t>
            </w:r>
            <w:r>
              <w:rPr>
                <w:rFonts w:hint="eastAsia" w:ascii="宋体" w:hAnsi="宋体"/>
                <w:color w:val="000000" w:themeColor="text1"/>
              </w:rPr>
              <w:t>有自动、手动、机械应急手动和紧急启动/停止四种控制方式；</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（3）管网式七氟丙烷系统是将七氟丙烷灭火剂和作为动力气体的氮气分别贮存于不同的容器内。在系统启动时，根据起火区域</w:t>
            </w:r>
            <w:r>
              <w:rPr>
                <w:rFonts w:hint="eastAsia" w:ascii="宋体" w:hAnsi="宋体"/>
                <w:color w:val="000000" w:themeColor="text1"/>
              </w:rPr>
              <w:t>打开驱动气瓶电磁阀，驱动气体开启选择阀和灭火剂储罐瓶头阀，释放灭火剂，按火灾发生区域实施灭火</w:t>
            </w:r>
            <w:r>
              <w:rPr>
                <w:rFonts w:hint="eastAsia" w:ascii="宋体" w:hAnsi="宋体" w:cs="宋体"/>
                <w:color w:val="000000" w:themeColor="text1"/>
                <w:kern w:val="0"/>
                <w:szCs w:val="21"/>
              </w:rPr>
              <w:t>。</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管网式七氟丙烷灭火装置的减压装置采用专用减压阀，并满足灭火剂恒压输出的需要，以及避免下游设备意外堵塞而发生超压的危险。</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管网式七氟丙烷灭火系统需要具有消防产品合格评定中心颁布的消防产品技术鉴定证书及国家固定灭火系统和耐火构件质量监督检验中心出具的型式检测报告。</w:t>
            </w:r>
          </w:p>
        </w:tc>
      </w:tr>
      <w:bookmarkEnd w:id="6"/>
    </w:tbl>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w:t>
      </w:r>
      <w:r>
        <w:rPr>
          <w:rFonts w:hint="eastAsia" w:ascii="宋体" w:hAnsi="宋体"/>
          <w:color w:val="000000" w:themeColor="text1"/>
          <w:szCs w:val="21"/>
        </w:rPr>
        <w:t>.</w:t>
      </w:r>
      <w:r>
        <w:rPr>
          <w:rFonts w:ascii="宋体" w:hAnsi="宋体"/>
          <w:color w:val="000000" w:themeColor="text1"/>
          <w:szCs w:val="21"/>
        </w:rPr>
        <w:t>8</w:t>
      </w:r>
      <w:r>
        <w:rPr>
          <w:rFonts w:hint="eastAsia" w:ascii="宋体" w:hAnsi="宋体"/>
          <w:color w:val="000000" w:themeColor="text1"/>
          <w:szCs w:val="21"/>
        </w:rPr>
        <w:t>.2气体灭火系统技术要求</w:t>
      </w:r>
    </w:p>
    <w:tbl>
      <w:tblPr>
        <w:tblStyle w:val="80"/>
        <w:tblW w:w="9676" w:type="dxa"/>
        <w:tblInd w:w="0" w:type="dxa"/>
        <w:tblLayout w:type="fixed"/>
        <w:tblCellMar>
          <w:top w:w="0" w:type="dxa"/>
          <w:left w:w="108" w:type="dxa"/>
          <w:bottom w:w="0" w:type="dxa"/>
          <w:right w:w="108" w:type="dxa"/>
        </w:tblCellMar>
      </w:tblPr>
      <w:tblGrid>
        <w:gridCol w:w="937"/>
        <w:gridCol w:w="764"/>
        <w:gridCol w:w="1109"/>
        <w:gridCol w:w="937"/>
        <w:gridCol w:w="5929"/>
      </w:tblGrid>
      <w:tr>
        <w:tblPrEx>
          <w:tblLayout w:type="fixed"/>
          <w:tblCellMar>
            <w:top w:w="0" w:type="dxa"/>
            <w:left w:w="108" w:type="dxa"/>
            <w:bottom w:w="0" w:type="dxa"/>
            <w:right w:w="108" w:type="dxa"/>
          </w:tblCellMar>
        </w:tblPrEx>
        <w:trPr>
          <w:trHeight w:val="632" w:hRule="atLeast"/>
          <w:tblHeader/>
        </w:trPr>
        <w:tc>
          <w:tcPr>
            <w:tcW w:w="9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7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1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9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59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Layout w:type="fixed"/>
          <w:tblCellMar>
            <w:top w:w="0" w:type="dxa"/>
            <w:left w:w="108" w:type="dxa"/>
            <w:bottom w:w="0" w:type="dxa"/>
            <w:right w:w="108" w:type="dxa"/>
          </w:tblCellMar>
        </w:tblPrEx>
        <w:trPr>
          <w:trHeight w:val="397" w:hRule="atLeast"/>
        </w:trPr>
        <w:tc>
          <w:tcPr>
            <w:tcW w:w="9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气体消防</w:t>
            </w:r>
          </w:p>
        </w:tc>
        <w:tc>
          <w:tcPr>
            <w:tcW w:w="11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“七氟丙烷”</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灭火装置</w:t>
            </w:r>
          </w:p>
        </w:tc>
        <w:tc>
          <w:tcPr>
            <w:tcW w:w="93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必须满足的技术标准</w:t>
            </w:r>
            <w:r>
              <w:rPr>
                <w:rFonts w:ascii="宋体" w:hAnsi="宋体" w:cs="宋体"/>
                <w:color w:val="000000" w:themeColor="text1"/>
                <w:kern w:val="0"/>
                <w:szCs w:val="21"/>
              </w:rPr>
              <w:t>/规范</w:t>
            </w: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《气体灭火系统设计规范》GB50370-2005</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《气体灭火系统施工及验收规范》GB50263-2007</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《外储压七氟丙烷灭火系统技术规程》CECS386:2014</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《数据中心设计规范》</w:t>
            </w:r>
            <w:r>
              <w:rPr>
                <w:rFonts w:ascii="宋体" w:hAnsi="宋体" w:cs="宋体"/>
                <w:color w:val="000000" w:themeColor="text1"/>
                <w:kern w:val="0"/>
                <w:szCs w:val="21"/>
              </w:rPr>
              <w:t>GB-50174-2017</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《建筑设计防火规范》</w:t>
            </w:r>
            <w:r>
              <w:rPr>
                <w:rFonts w:ascii="宋体" w:hAnsi="宋体" w:cs="宋体"/>
                <w:color w:val="000000" w:themeColor="text1"/>
                <w:kern w:val="0"/>
                <w:szCs w:val="21"/>
              </w:rPr>
              <w:t>GB50016-2014</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《火灾自动报警系统设计规范》</w:t>
            </w:r>
            <w:r>
              <w:rPr>
                <w:rFonts w:ascii="宋体" w:hAnsi="宋体" w:cs="宋体"/>
                <w:color w:val="000000" w:themeColor="text1"/>
                <w:kern w:val="0"/>
                <w:szCs w:val="21"/>
              </w:rPr>
              <w:t>GB50116-2013</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《火灾自动报警系统施工及验收规范》</w:t>
            </w:r>
            <w:r>
              <w:rPr>
                <w:rFonts w:ascii="宋体" w:hAnsi="宋体" w:cs="宋体"/>
                <w:color w:val="000000" w:themeColor="text1"/>
                <w:kern w:val="0"/>
                <w:szCs w:val="21"/>
              </w:rPr>
              <w:t>GB50166-2007</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《消防控制室通用技术要求》</w:t>
            </w:r>
            <w:r>
              <w:rPr>
                <w:rFonts w:ascii="宋体" w:hAnsi="宋体" w:cs="宋体"/>
                <w:color w:val="000000" w:themeColor="text1"/>
                <w:kern w:val="0"/>
                <w:szCs w:val="21"/>
              </w:rPr>
              <w:t>GB25506-2010</w:t>
            </w:r>
          </w:p>
        </w:tc>
      </w:tr>
      <w:tr>
        <w:tblPrEx>
          <w:tblLayout w:type="fixed"/>
          <w:tblCellMar>
            <w:top w:w="0" w:type="dxa"/>
            <w:left w:w="108" w:type="dxa"/>
            <w:bottom w:w="0" w:type="dxa"/>
            <w:right w:w="108" w:type="dxa"/>
          </w:tblCellMar>
        </w:tblPrEx>
        <w:trPr>
          <w:trHeight w:val="943" w:hRule="atLeast"/>
        </w:trPr>
        <w:tc>
          <w:tcPr>
            <w:tcW w:w="9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11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93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（1）主机房、配电间、风机房、接入间、专网机房采用管网式气体灭火消防系统。储瓶的增压压力（减压阀出口压力）为4.2MPa（表压），</w:t>
            </w:r>
            <w:r>
              <w:rPr>
                <w:rFonts w:ascii="宋体" w:hAnsi="宋体" w:cs="宋体"/>
                <w:color w:val="000000" w:themeColor="text1"/>
                <w:kern w:val="0"/>
                <w:szCs w:val="21"/>
              </w:rPr>
              <w:t>喷头的工作压力≥0.7MPa。</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）电力电池室、UPS室采用无管网式气体灭火消防系统。本设计系统充装压力为</w:t>
            </w:r>
            <w:r>
              <w:rPr>
                <w:rFonts w:ascii="宋体" w:hAnsi="宋体" w:cs="宋体"/>
                <w:color w:val="000000" w:themeColor="text1"/>
                <w:kern w:val="0"/>
                <w:szCs w:val="21"/>
              </w:rPr>
              <w:t>2.5MPa(表压),喷头的工作压力≥0.6MPa。</w:t>
            </w:r>
          </w:p>
        </w:tc>
      </w:tr>
      <w:tr>
        <w:tblPrEx>
          <w:tblLayout w:type="fixed"/>
          <w:tblCellMar>
            <w:top w:w="0" w:type="dxa"/>
            <w:left w:w="108" w:type="dxa"/>
            <w:bottom w:w="0" w:type="dxa"/>
            <w:right w:w="108" w:type="dxa"/>
          </w:tblCellMar>
        </w:tblPrEx>
        <w:trPr>
          <w:trHeight w:val="90" w:hRule="atLeast"/>
        </w:trPr>
        <w:tc>
          <w:tcPr>
            <w:tcW w:w="9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11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9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功能要求</w:t>
            </w: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本系统具备的基本功能：</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（1）保护区域内具有独立的火灾自动探测、自动报警、灭火控制及气体灭火功能。</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）具有系统自动、手动两种电启动方式和人工应急强制启动方式。在自动方式下，系统具备在两只不同类型火灾探测器复合动作的情况下，自动释放七氟丙烷气体灭火的功能。在开始释放气体前，具有</w:t>
            </w:r>
            <w:r>
              <w:rPr>
                <w:rFonts w:ascii="宋体" w:hAnsi="宋体" w:cs="宋体"/>
                <w:color w:val="000000" w:themeColor="text1"/>
                <w:kern w:val="0"/>
                <w:szCs w:val="21"/>
              </w:rPr>
              <w:t>0-30秒可调的延时功能，同时在保护区内外可发出声光报警，以通知人员疏散撤离。</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在手动电启动方式下，人员可在保护区外，利用启动按钮启动七氟丙烷灭火设备，气体释放前同样具有延时声光报警功能。（这种手动启动方式在自动状态下同时有效）。</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）在系统因电或控制装置故障等原因造成灭火装置无法电启动时，可以在储瓶间利用人工启动或机械的方式释放七氟丙烷气体灭火。</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）采用自动方式启动了气体灭火装置时，在开始释放前的延时阶段，可以在区域外利用手动紧急停止按钮，终止系统的进一步动作。</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）无论在手动或自动状态下，任一探测器的动作都会引起有效的报警</w:t>
            </w:r>
            <w:r>
              <w:rPr>
                <w:rFonts w:ascii="宋体" w:hAnsi="宋体" w:cs="宋体"/>
                <w:color w:val="000000" w:themeColor="text1"/>
                <w:kern w:val="0"/>
                <w:szCs w:val="21"/>
              </w:rPr>
              <w:t>,两路报警引起有效动作。</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）在本系统发出火灾报警和启动灭火设备时，火灾报警及联动灭火控制器应向消控中心的集中报警控制器给出反馈信号。</w:t>
            </w:r>
          </w:p>
        </w:tc>
      </w:tr>
      <w:tr>
        <w:tblPrEx>
          <w:tblLayout w:type="fixed"/>
          <w:tblCellMar>
            <w:top w:w="0" w:type="dxa"/>
            <w:left w:w="108" w:type="dxa"/>
            <w:bottom w:w="0" w:type="dxa"/>
            <w:right w:w="108" w:type="dxa"/>
          </w:tblCellMar>
        </w:tblPrEx>
        <w:trPr>
          <w:trHeight w:val="1913" w:hRule="atLeast"/>
        </w:trPr>
        <w:tc>
          <w:tcPr>
            <w:tcW w:w="9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11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本系统对防护区及储瓶间的要求：</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（1）防护区应实行完全的防火分隔，围护结构</w:t>
            </w:r>
            <w:r>
              <w:rPr>
                <w:rFonts w:ascii="宋体" w:hAnsi="宋体" w:cs="宋体"/>
                <w:color w:val="000000" w:themeColor="text1"/>
                <w:kern w:val="0"/>
                <w:szCs w:val="21"/>
              </w:rPr>
              <w:t>(包括门窗的玻璃）应满足耐火极限不小于0.5h，吊顶的耐火极限不小于0.25h，耐压强度不小于1200Pa的要求。</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）防护区的门应为向外开的防火门，并安装自动闭门器，以保证在气体喷放时能够处于关闭状态。但亦应保证各门在任何状态下，都可以从内部打开。</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）防护区影响气体灭火效果的各种设备都应能保证在喷放气体时联动停止或关闭。</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）防护区的入口处应设置灭火系统防护标志和气体喷放指示灯。</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）各防护区应配备专用的空气呼吸器或氧气呼吸器</w:t>
            </w:r>
            <w:r>
              <w:rPr>
                <w:rFonts w:ascii="宋体" w:hAnsi="宋体" w:cs="宋体"/>
                <w:color w:val="000000" w:themeColor="text1"/>
                <w:kern w:val="0"/>
                <w:szCs w:val="21"/>
              </w:rPr>
              <w:t>(每个机房不少于两套)。</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）防护区应设置泄压口，泄压口宜设在防护区室内净高</w:t>
            </w:r>
            <w:r>
              <w:rPr>
                <w:rFonts w:ascii="宋体" w:hAnsi="宋体" w:cs="宋体"/>
                <w:color w:val="000000" w:themeColor="text1"/>
                <w:kern w:val="0"/>
                <w:szCs w:val="21"/>
              </w:rPr>
              <w:t>2/3以上。实际安装若有不便，则视工地现场情况进行调整。</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）灭火后的防护区应通风换气，地下防护区和无窗或设固定窗扇的地上防护区，应设置机械排风装置，排风口宜设置在防护区的下部并应直通室外。</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防护区内的疏散通道及出口，应设应急照明与疏散指示标志。防护区内应设声报警器，必要时，可增设闪光报警器。防护区的入口处应设声、光报警器和灭火剂喷放指示灯，以及防护区采用的相应气体灭火系统的永久性标志牌。</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储瓶间耐火等级不低于二级，储瓶间的门应向外开启，储瓶间应有单独的通道,其通道应直接通向室外或者疏散走到道的出口.储瓶间应设应急照明，应有良好的通风条件，地下储瓶间应设机械排风装置，排风口应设在下部，可通过排风管排出室外。</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）储存间气瓶的布置，应便于操作、维修及避免阳光照射。操作面距墙面或两操作面之间的距离，不宜小于1.0m，且不应小于储存容器外径的1.5倍。</w:t>
            </w:r>
          </w:p>
        </w:tc>
      </w:tr>
      <w:tr>
        <w:tblPrEx>
          <w:tblLayout w:type="fixed"/>
          <w:tblCellMar>
            <w:top w:w="0" w:type="dxa"/>
            <w:left w:w="108" w:type="dxa"/>
            <w:bottom w:w="0" w:type="dxa"/>
            <w:right w:w="108" w:type="dxa"/>
          </w:tblCellMar>
        </w:tblPrEx>
        <w:trPr>
          <w:trHeight w:val="331" w:hRule="atLeast"/>
        </w:trPr>
        <w:tc>
          <w:tcPr>
            <w:tcW w:w="937"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11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气体灭火系统需根据要求免费提供智能接口及协议。</w:t>
            </w:r>
          </w:p>
        </w:tc>
      </w:tr>
    </w:tbl>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w:t>
      </w:r>
      <w:r>
        <w:rPr>
          <w:rFonts w:hint="eastAsia" w:ascii="宋体" w:hAnsi="宋体"/>
          <w:color w:val="000000" w:themeColor="text1"/>
          <w:szCs w:val="21"/>
        </w:rPr>
        <w:t>.</w:t>
      </w:r>
      <w:r>
        <w:rPr>
          <w:rFonts w:ascii="宋体" w:hAnsi="宋体"/>
          <w:color w:val="000000" w:themeColor="text1"/>
          <w:szCs w:val="21"/>
        </w:rPr>
        <w:t>8</w:t>
      </w:r>
      <w:r>
        <w:rPr>
          <w:rFonts w:hint="eastAsia" w:ascii="宋体" w:hAnsi="宋体"/>
          <w:color w:val="000000" w:themeColor="text1"/>
          <w:szCs w:val="21"/>
        </w:rPr>
        <w:t>.3火灾自动报警系统技术要求</w:t>
      </w:r>
    </w:p>
    <w:tbl>
      <w:tblPr>
        <w:tblStyle w:val="80"/>
        <w:tblW w:w="9676" w:type="dxa"/>
        <w:tblInd w:w="0" w:type="dxa"/>
        <w:tblLayout w:type="fixed"/>
        <w:tblCellMar>
          <w:top w:w="0" w:type="dxa"/>
          <w:left w:w="108" w:type="dxa"/>
          <w:bottom w:w="0" w:type="dxa"/>
          <w:right w:w="108" w:type="dxa"/>
        </w:tblCellMar>
      </w:tblPr>
      <w:tblGrid>
        <w:gridCol w:w="936"/>
        <w:gridCol w:w="937"/>
        <w:gridCol w:w="937"/>
        <w:gridCol w:w="937"/>
        <w:gridCol w:w="5929"/>
      </w:tblGrid>
      <w:tr>
        <w:tblPrEx>
          <w:tblLayout w:type="fixed"/>
          <w:tblCellMar>
            <w:top w:w="0" w:type="dxa"/>
            <w:left w:w="108" w:type="dxa"/>
            <w:bottom w:w="0" w:type="dxa"/>
            <w:right w:w="108" w:type="dxa"/>
          </w:tblCellMar>
        </w:tblPrEx>
        <w:trPr>
          <w:trHeight w:val="285" w:hRule="atLeast"/>
          <w:tblHeader/>
        </w:trPr>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9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w:t>
            </w:r>
          </w:p>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名称</w:t>
            </w:r>
          </w:p>
        </w:tc>
        <w:tc>
          <w:tcPr>
            <w:tcW w:w="9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59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Layout w:type="fixed"/>
          <w:tblCellMar>
            <w:top w:w="0" w:type="dxa"/>
            <w:left w:w="108" w:type="dxa"/>
            <w:bottom w:w="0" w:type="dxa"/>
            <w:right w:w="108" w:type="dxa"/>
          </w:tblCellMar>
        </w:tblPrEx>
        <w:trPr>
          <w:trHeight w:val="230"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消防</w:t>
            </w:r>
          </w:p>
        </w:tc>
        <w:tc>
          <w:tcPr>
            <w:tcW w:w="9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消防预警系统</w:t>
            </w:r>
          </w:p>
        </w:tc>
        <w:tc>
          <w:tcPr>
            <w:tcW w:w="93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技术标准</w:t>
            </w:r>
            <w:r>
              <w:rPr>
                <w:rFonts w:ascii="宋体" w:hAnsi="宋体" w:cs="宋体"/>
                <w:color w:val="000000" w:themeColor="text1"/>
                <w:kern w:val="0"/>
                <w:szCs w:val="21"/>
              </w:rPr>
              <w:t>/规范</w:t>
            </w: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《气体灭火系统设计规范》GB50370-2005</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《气体灭火系统施工及验收规范》GB50263-2007</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《外储压七氟丙烷灭火系统技术规程》CECS386:2014</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《数据中心设计规范》</w:t>
            </w:r>
            <w:r>
              <w:rPr>
                <w:rFonts w:ascii="宋体" w:hAnsi="宋体" w:cs="宋体"/>
                <w:color w:val="000000" w:themeColor="text1"/>
                <w:kern w:val="0"/>
                <w:szCs w:val="21"/>
              </w:rPr>
              <w:t>GB-50174-2017</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《建筑设计防火规范》</w:t>
            </w:r>
            <w:r>
              <w:rPr>
                <w:rFonts w:ascii="宋体" w:hAnsi="宋体" w:cs="宋体"/>
                <w:color w:val="000000" w:themeColor="text1"/>
                <w:kern w:val="0"/>
                <w:szCs w:val="21"/>
              </w:rPr>
              <w:t>GB50016-2014</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《火灾自动报警系统设计规范》</w:t>
            </w:r>
            <w:r>
              <w:rPr>
                <w:rFonts w:ascii="宋体" w:hAnsi="宋体" w:cs="宋体"/>
                <w:color w:val="000000" w:themeColor="text1"/>
                <w:kern w:val="0"/>
                <w:szCs w:val="21"/>
              </w:rPr>
              <w:t>GB50116-2013</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《火灾自动报警系统施工及验收规范》</w:t>
            </w:r>
            <w:r>
              <w:rPr>
                <w:rFonts w:ascii="宋体" w:hAnsi="宋体" w:cs="宋体"/>
                <w:color w:val="000000" w:themeColor="text1"/>
                <w:kern w:val="0"/>
                <w:szCs w:val="21"/>
              </w:rPr>
              <w:t>GB50166-2007</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《消防控制室通用技术要求》</w:t>
            </w:r>
            <w:r>
              <w:rPr>
                <w:rFonts w:ascii="宋体" w:hAnsi="宋体" w:cs="宋体"/>
                <w:color w:val="000000" w:themeColor="text1"/>
                <w:kern w:val="0"/>
                <w:szCs w:val="21"/>
              </w:rPr>
              <w:t>GB25506-2010</w:t>
            </w:r>
          </w:p>
        </w:tc>
      </w:tr>
      <w:tr>
        <w:tblPrEx>
          <w:tblLayout w:type="fixed"/>
          <w:tblCellMar>
            <w:top w:w="0" w:type="dxa"/>
            <w:left w:w="108" w:type="dxa"/>
            <w:bottom w:w="0" w:type="dxa"/>
            <w:right w:w="108" w:type="dxa"/>
          </w:tblCellMar>
        </w:tblPrEx>
        <w:trPr>
          <w:trHeight w:val="495"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基本要求</w:t>
            </w: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（1）本工程采用集中预报警系统。本工程消防控制室设在监控室，消防控制室入口处应设置明显的标志牌。</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）气体灭火控制器应能将火灾报警信号，喷放动作信号及故障报警信号等均反馈至消防控制室，消防控制室可经模块显示出火灾报警控制区域的地址。</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）消防控制室内的报警控制设备由火灾报警控制主机、消防联动控制器、彩色</w:t>
            </w:r>
            <w:r>
              <w:rPr>
                <w:rFonts w:ascii="宋体" w:hAnsi="宋体" w:cs="宋体"/>
                <w:color w:val="000000" w:themeColor="text1"/>
                <w:kern w:val="0"/>
                <w:szCs w:val="21"/>
              </w:rPr>
              <w:t>CRT显示器、打印机、消防应急广播控制装置、消防专用电话总机、电气火灾监控器、消防应急照明和疏散指示系统控制器、消防电源监控器和电源设备等组成</w:t>
            </w:r>
            <w:r>
              <w:rPr>
                <w:rFonts w:hint="eastAsia" w:ascii="宋体" w:hAnsi="宋体" w:cs="宋体"/>
                <w:color w:val="000000" w:themeColor="text1"/>
                <w:kern w:val="0"/>
                <w:szCs w:val="21"/>
              </w:rPr>
              <w:t>。</w:t>
            </w:r>
          </w:p>
        </w:tc>
      </w:tr>
      <w:tr>
        <w:tblPrEx>
          <w:tblLayout w:type="fixed"/>
          <w:tblCellMar>
            <w:top w:w="0" w:type="dxa"/>
            <w:left w:w="108" w:type="dxa"/>
            <w:bottom w:w="0" w:type="dxa"/>
            <w:right w:w="108" w:type="dxa"/>
          </w:tblCellMar>
        </w:tblPrEx>
        <w:trPr>
          <w:trHeight w:val="2480"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技术规格要求</w:t>
            </w: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火灾自动报警系统组成（由同一厂商供应）：</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1）火灾自动报警系统按两总线回路设计。</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2）系统总线上应设置总线短路隔离器，每只总线短路隔离器保护的火灾探测器、手动火灾报警按钮和模块等消防设备的总数不应超过32个；总线穿越防火分区时，应在穿越处设置总线短路隔离器。</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3）火灾自动报警系统的每回路地址编码总数不超过200点且预留额定容量10%以上的余量。</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4）探测器：</w:t>
            </w:r>
            <w:r>
              <w:rPr>
                <w:rFonts w:hint="eastAsia" w:ascii="宋体" w:hAnsi="宋体" w:cs="宋体"/>
                <w:color w:val="000000" w:themeColor="text1"/>
                <w:kern w:val="0"/>
                <w:szCs w:val="21"/>
              </w:rPr>
              <w:t>探测器水平安装，周围 0.5m内不应有遮挡物，探测器至墙壁，梁边的水平距离不应小于0.5m，至空调送风口边的水平距离不应小于1.5m，感烟探测器保护半径不大于5.8m（不大于60平方米），感温探测器保护半径不大于3.6m（不大于20平方米）</w:t>
            </w:r>
            <w:r>
              <w:rPr>
                <w:rFonts w:ascii="宋体" w:hAnsi="宋体" w:cs="宋体"/>
                <w:color w:val="000000" w:themeColor="text1"/>
                <w:kern w:val="0"/>
                <w:szCs w:val="21"/>
              </w:rPr>
              <w:t>。</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5）在本楼各层适当位置设手动报警按钮及消防对讲电话插孔、手动报警按钮及对讲电话插孔底距地1.4m。</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6）在消火栓箱内设消防栓报警启泵按钮。接线盒设在消火栓的开门侧上部。</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7）火灾报警控制主机能显示火灾探测器、火灾显示盘、手动报警按钮的正常工作状态、火灾报警状态、屏蔽状态及故障状态等。</w:t>
            </w:r>
          </w:p>
        </w:tc>
      </w:tr>
      <w:tr>
        <w:tblPrEx>
          <w:tblLayout w:type="fixed"/>
          <w:tblCellMar>
            <w:top w:w="0" w:type="dxa"/>
            <w:left w:w="108" w:type="dxa"/>
            <w:bottom w:w="0" w:type="dxa"/>
            <w:right w:w="108" w:type="dxa"/>
          </w:tblCellMar>
        </w:tblPrEx>
        <w:trPr>
          <w:trHeight w:val="779"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系统各主要部件的性能要求：</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 xml:space="preserve">1）火灾报警控制器 </w:t>
            </w:r>
            <w:r>
              <w:rPr>
                <w:rFonts w:ascii="宋体" w:hAnsi="宋体" w:cs="宋体"/>
                <w:color w:val="000000" w:themeColor="text1"/>
                <w:kern w:val="0"/>
                <w:szCs w:val="21"/>
              </w:rPr>
              <w:br w:type="textWrapping"/>
            </w:r>
            <w:r>
              <w:rPr>
                <w:rFonts w:ascii="宋体" w:hAnsi="宋体" w:cs="宋体"/>
                <w:color w:val="000000" w:themeColor="text1"/>
                <w:kern w:val="0"/>
                <w:szCs w:val="21"/>
              </w:rPr>
              <w:t>a）控制器采用模块化设计结构，由各功能插卡进行合理的配置。</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b</w:t>
            </w:r>
            <w:r>
              <w:rPr>
                <w:rFonts w:ascii="宋体" w:hAnsi="宋体" w:cs="宋体"/>
                <w:color w:val="000000" w:themeColor="text1"/>
                <w:kern w:val="0"/>
                <w:szCs w:val="21"/>
              </w:rPr>
              <w:t>）控制器具有一定的冗余措施，以满足特定事故状态下，仍有一定的工作能力。系统具有自诊断功能。</w:t>
            </w:r>
            <w:r>
              <w:rPr>
                <w:rFonts w:ascii="宋体" w:hAnsi="宋体" w:cs="宋体"/>
                <w:color w:val="000000" w:themeColor="text1"/>
                <w:kern w:val="0"/>
                <w:szCs w:val="21"/>
              </w:rPr>
              <w:br w:type="textWrapping"/>
            </w:r>
            <w:r>
              <w:rPr>
                <w:rFonts w:ascii="宋体" w:hAnsi="宋体" w:cs="宋体"/>
                <w:color w:val="000000" w:themeColor="text1"/>
                <w:kern w:val="0"/>
                <w:szCs w:val="21"/>
              </w:rPr>
              <w:t>c）控制器有口令保护和多操作者功能，操作功能有报警确认、系统复位、系统测试、灯号测试、信号复位、系统参数输入、闭锁及恢复部分设备、系统资料查询。访问级别：</w:t>
            </w:r>
            <w:r>
              <w:rPr>
                <w:rFonts w:ascii="宋体" w:hAnsi="宋体" w:cs="宋体"/>
                <w:color w:val="000000" w:themeColor="text1"/>
                <w:kern w:val="0"/>
                <w:szCs w:val="21"/>
              </w:rPr>
              <w:br w:type="textWrapping"/>
            </w:r>
            <w:r>
              <w:rPr>
                <w:rFonts w:ascii="宋体" w:hAnsi="宋体" w:cs="宋体"/>
                <w:color w:val="000000" w:themeColor="text1"/>
                <w:kern w:val="0"/>
                <w:szCs w:val="21"/>
              </w:rPr>
              <w:t>d）以下键钮/开关可以组成不同的操作级别：报警消声、系统复位、调时间/日期、手动控制、开/关/自动控制、隔置/启用、清除历史报警记录、清除历史故障记录、开关报警校核。</w:t>
            </w:r>
          </w:p>
          <w:p>
            <w:pPr>
              <w:widowControl/>
              <w:jc w:val="left"/>
              <w:rPr>
                <w:rFonts w:ascii="宋体" w:hAnsi="宋体" w:cs="宋体"/>
                <w:color w:val="000000" w:themeColor="text1"/>
                <w:kern w:val="0"/>
                <w:szCs w:val="21"/>
              </w:rPr>
            </w:pPr>
            <w:r>
              <w:rPr>
                <w:rFonts w:ascii="宋体" w:hAnsi="宋体" w:cs="宋体"/>
                <w:color w:val="000000" w:themeColor="text1"/>
                <w:kern w:val="0"/>
                <w:szCs w:val="21"/>
              </w:rPr>
              <w:t xml:space="preserve">e）控制器应配置LCD </w:t>
            </w:r>
            <w:r>
              <w:rPr>
                <w:rFonts w:hint="eastAsia" w:ascii="宋体" w:hAnsi="宋体" w:cs="宋体"/>
                <w:color w:val="000000" w:themeColor="text1"/>
                <w:kern w:val="0"/>
                <w:szCs w:val="21"/>
              </w:rPr>
              <w:t>液晶显示面板，全中文显示。可存储</w:t>
            </w:r>
            <w:r>
              <w:rPr>
                <w:rFonts w:ascii="宋体" w:hAnsi="宋体" w:cs="宋体"/>
                <w:color w:val="000000" w:themeColor="text1"/>
                <w:kern w:val="0"/>
                <w:szCs w:val="21"/>
              </w:rPr>
              <w:t xml:space="preserve">1000 </w:t>
            </w:r>
            <w:r>
              <w:rPr>
                <w:rFonts w:hint="eastAsia" w:ascii="宋体" w:hAnsi="宋体" w:cs="宋体"/>
                <w:color w:val="000000" w:themeColor="text1"/>
                <w:kern w:val="0"/>
                <w:szCs w:val="21"/>
              </w:rPr>
              <w:t>条以上的历史记录资料。最新报警信息始终显示在屏幕上，其余信息可任意滚动显示。显示内容应至少包括如下内容：火灾的报警内容，包括时间、地点、类型和报警点；系统自检的信息；状态信息列队显示；报警信息列队显示；监视信息列队显示；故障信息列队显示；</w:t>
            </w:r>
          </w:p>
          <w:p>
            <w:pPr>
              <w:widowControl/>
              <w:jc w:val="left"/>
              <w:rPr>
                <w:rFonts w:ascii="宋体" w:hAnsi="宋体" w:cs="宋体"/>
                <w:color w:val="000000" w:themeColor="text1"/>
                <w:kern w:val="0"/>
                <w:szCs w:val="21"/>
              </w:rPr>
            </w:pPr>
            <w:r>
              <w:rPr>
                <w:rFonts w:ascii="宋体" w:hAnsi="宋体" w:cs="宋体"/>
                <w:color w:val="000000" w:themeColor="text1"/>
                <w:kern w:val="0"/>
                <w:szCs w:val="21"/>
              </w:rPr>
              <w:t xml:space="preserve">j）控制器应配置用于手动控制的开关面板和相应的LED </w:t>
            </w:r>
            <w:r>
              <w:rPr>
                <w:rFonts w:hint="eastAsia" w:ascii="宋体" w:hAnsi="宋体" w:cs="宋体"/>
                <w:color w:val="000000" w:themeColor="text1"/>
                <w:kern w:val="0"/>
                <w:szCs w:val="21"/>
              </w:rPr>
              <w:t>显示灯。其控制开关和</w:t>
            </w:r>
            <w:r>
              <w:rPr>
                <w:rFonts w:ascii="宋体" w:hAnsi="宋体" w:cs="宋体"/>
                <w:color w:val="000000" w:themeColor="text1"/>
                <w:kern w:val="0"/>
                <w:szCs w:val="21"/>
              </w:rPr>
              <w:t>LED灯可由用户通过软件定义。开关之间应能进行内部锁定功能，以实现控制之间的联动和闭锁，确保火灾处理的可靠性。</w:t>
            </w:r>
            <w:r>
              <w:rPr>
                <w:rFonts w:ascii="宋体" w:hAnsi="宋体" w:cs="宋体"/>
                <w:color w:val="000000" w:themeColor="text1"/>
                <w:kern w:val="0"/>
                <w:szCs w:val="21"/>
              </w:rPr>
              <w:br w:type="textWrapping"/>
            </w:r>
            <w:r>
              <w:rPr>
                <w:rFonts w:ascii="宋体" w:hAnsi="宋体" w:cs="宋体"/>
                <w:color w:val="000000" w:themeColor="text1"/>
                <w:kern w:val="0"/>
                <w:szCs w:val="21"/>
              </w:rPr>
              <w:t>k）控制器还应配置用于消防泵等直接手动控制的启停按钮。采用硬联线的方式直接作用于所控设备的控制回路上。</w:t>
            </w:r>
            <w:r>
              <w:rPr>
                <w:rFonts w:ascii="宋体" w:hAnsi="宋体" w:cs="宋体"/>
                <w:color w:val="000000" w:themeColor="text1"/>
                <w:kern w:val="0"/>
                <w:szCs w:val="21"/>
              </w:rPr>
              <w:br w:type="textWrapping"/>
            </w:r>
            <w:r>
              <w:rPr>
                <w:rFonts w:ascii="宋体" w:hAnsi="宋体" w:cs="宋体"/>
                <w:color w:val="000000" w:themeColor="text1"/>
                <w:kern w:val="0"/>
                <w:szCs w:val="21"/>
              </w:rPr>
              <w:t>l）控制器应提供足够的标准接口，用于和其它设备的联接</w:t>
            </w:r>
            <w:r>
              <w:rPr>
                <w:rFonts w:hint="eastAsia" w:ascii="宋体" w:hAnsi="宋体" w:cs="宋体"/>
                <w:color w:val="000000" w:themeColor="text1"/>
                <w:kern w:val="0"/>
                <w:szCs w:val="21"/>
              </w:rPr>
              <w:t>；</w:t>
            </w:r>
            <w:r>
              <w:rPr>
                <w:rFonts w:ascii="宋体" w:hAnsi="宋体" w:cs="宋体"/>
                <w:color w:val="000000" w:themeColor="text1"/>
                <w:kern w:val="0"/>
                <w:szCs w:val="21"/>
              </w:rPr>
              <w:t>控制器应具有光纤直接接入的能力，即设有专用的光纤接</w:t>
            </w:r>
            <w:r>
              <w:rPr>
                <w:rFonts w:hint="eastAsia" w:ascii="宋体" w:hAnsi="宋体" w:cs="宋体"/>
                <w:color w:val="000000" w:themeColor="text1"/>
                <w:kern w:val="0"/>
                <w:szCs w:val="21"/>
              </w:rPr>
              <w:t>口卡。</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m）各站点FAS </w:t>
            </w:r>
            <w:r>
              <w:rPr>
                <w:rFonts w:hint="eastAsia" w:ascii="宋体" w:hAnsi="宋体" w:cs="宋体"/>
                <w:color w:val="000000" w:themeColor="text1"/>
                <w:kern w:val="0"/>
                <w:szCs w:val="21"/>
              </w:rPr>
              <w:t>控制器采集数据，传输到网络上，根据网络或站内程序作出反应。若与网络失去通信，应具有完全独立的工作能力。</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n）工作电源：电压采用AC220V， </w:t>
            </w:r>
            <w:r>
              <w:rPr>
                <w:rFonts w:hint="eastAsia" w:ascii="宋体" w:hAnsi="宋体" w:cs="宋体"/>
                <w:color w:val="000000" w:themeColor="text1"/>
                <w:kern w:val="0"/>
                <w:szCs w:val="21"/>
              </w:rPr>
              <w:t>并具有满足</w:t>
            </w:r>
            <w:r>
              <w:rPr>
                <w:rFonts w:ascii="宋体" w:hAnsi="宋体" w:cs="宋体"/>
                <w:color w:val="000000" w:themeColor="text1"/>
                <w:kern w:val="0"/>
                <w:szCs w:val="21"/>
              </w:rPr>
              <w:t xml:space="preserve">24 </w:t>
            </w:r>
            <w:r>
              <w:rPr>
                <w:rFonts w:hint="eastAsia" w:ascii="宋体" w:hAnsi="宋体" w:cs="宋体"/>
                <w:color w:val="000000" w:themeColor="text1"/>
                <w:kern w:val="0"/>
                <w:szCs w:val="21"/>
              </w:rPr>
              <w:t>小时监视和</w:t>
            </w:r>
            <w:r>
              <w:rPr>
                <w:rFonts w:ascii="宋体" w:hAnsi="宋体" w:cs="宋体"/>
                <w:color w:val="000000" w:themeColor="text1"/>
                <w:kern w:val="0"/>
                <w:szCs w:val="21"/>
              </w:rPr>
              <w:t xml:space="preserve">30 </w:t>
            </w:r>
            <w:r>
              <w:rPr>
                <w:rFonts w:hint="eastAsia" w:ascii="宋体" w:hAnsi="宋体" w:cs="宋体"/>
                <w:color w:val="000000" w:themeColor="text1"/>
                <w:kern w:val="0"/>
                <w:szCs w:val="21"/>
              </w:rPr>
              <w:t>分钟报警的后备直流电源装置等。</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o）回路可采用环型总线，回路卡中每个环型总线回路距离不小于1500 </w:t>
            </w:r>
            <w:r>
              <w:rPr>
                <w:rFonts w:hint="eastAsia" w:ascii="宋体" w:hAnsi="宋体" w:cs="宋体"/>
                <w:color w:val="000000" w:themeColor="text1"/>
                <w:kern w:val="0"/>
                <w:szCs w:val="21"/>
              </w:rPr>
              <w:t>米。</w:t>
            </w:r>
            <w:r>
              <w:rPr>
                <w:rFonts w:ascii="宋体" w:hAnsi="宋体" w:cs="宋体"/>
                <w:color w:val="000000" w:themeColor="text1"/>
                <w:kern w:val="0"/>
                <w:szCs w:val="21"/>
              </w:rPr>
              <w:br w:type="textWrapping"/>
            </w:r>
            <w:r>
              <w:rPr>
                <w:rFonts w:ascii="宋体" w:hAnsi="宋体" w:cs="宋体"/>
                <w:color w:val="000000" w:themeColor="text1"/>
                <w:kern w:val="0"/>
                <w:szCs w:val="21"/>
              </w:rPr>
              <w:t>P）防护等级：IP65。</w:t>
            </w:r>
          </w:p>
        </w:tc>
      </w:tr>
      <w:tr>
        <w:tblPrEx>
          <w:tblLayout w:type="fixed"/>
          <w:tblCellMar>
            <w:top w:w="0" w:type="dxa"/>
            <w:left w:w="108" w:type="dxa"/>
            <w:bottom w:w="0" w:type="dxa"/>
            <w:right w:w="108" w:type="dxa"/>
          </w:tblCellMar>
        </w:tblPrEx>
        <w:trPr>
          <w:trHeight w:val="730"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智能型光电感烟探测器、智能型感温探测器：</w:t>
            </w:r>
            <w:r>
              <w:rPr>
                <w:rFonts w:ascii="宋体" w:hAnsi="宋体" w:cs="宋体"/>
                <w:color w:val="000000" w:themeColor="text1"/>
                <w:kern w:val="0"/>
                <w:szCs w:val="21"/>
              </w:rPr>
              <w:br w:type="textWrapping"/>
            </w:r>
            <w:r>
              <w:rPr>
                <w:rFonts w:ascii="宋体" w:hAnsi="宋体" w:cs="宋体"/>
                <w:color w:val="000000" w:themeColor="text1"/>
                <w:kern w:val="0"/>
                <w:szCs w:val="21"/>
              </w:rPr>
              <w:t>a）探测器为自带在线微处理器（CPU）和存储器的智能型探测器。探测器自身能分析所采集的环境信息并判断出是否进行报警。</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b）探测器能进行自诊断及保持记录，其数据可在控制主机或通过PC </w:t>
            </w:r>
            <w:r>
              <w:rPr>
                <w:rFonts w:hint="eastAsia" w:ascii="宋体" w:hAnsi="宋体" w:cs="宋体"/>
                <w:color w:val="000000" w:themeColor="text1"/>
                <w:kern w:val="0"/>
                <w:szCs w:val="21"/>
              </w:rPr>
              <w:t>机进行查看。可通过控制器远程调整探测器的有关参数。</w:t>
            </w:r>
            <w:r>
              <w:rPr>
                <w:rFonts w:ascii="宋体" w:hAnsi="宋体" w:cs="宋体"/>
                <w:color w:val="000000" w:themeColor="text1"/>
                <w:kern w:val="0"/>
                <w:szCs w:val="21"/>
              </w:rPr>
              <w:br w:type="textWrapping"/>
            </w:r>
            <w:r>
              <w:rPr>
                <w:rFonts w:ascii="宋体" w:hAnsi="宋体" w:cs="宋体"/>
                <w:color w:val="000000" w:themeColor="text1"/>
                <w:kern w:val="0"/>
                <w:szCs w:val="21"/>
              </w:rPr>
              <w:t>c）可靠性高，尽可能消除误报，保证不漏报。</w:t>
            </w:r>
            <w:r>
              <w:rPr>
                <w:rFonts w:ascii="宋体" w:hAnsi="宋体" w:cs="宋体"/>
                <w:color w:val="000000" w:themeColor="text1"/>
                <w:kern w:val="0"/>
                <w:szCs w:val="21"/>
              </w:rPr>
              <w:br w:type="textWrapping"/>
            </w:r>
            <w:r>
              <w:rPr>
                <w:rFonts w:ascii="宋体" w:hAnsi="宋体" w:cs="宋体"/>
                <w:color w:val="000000" w:themeColor="text1"/>
                <w:kern w:val="0"/>
                <w:szCs w:val="21"/>
              </w:rPr>
              <w:t>d）稳定性高，防灰尘、抗电磁干扰、抗温度影响、抗射频干扰，产品具有很好防水、</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防潮、抗腐蚀等性能。</w:t>
            </w:r>
            <w:r>
              <w:rPr>
                <w:rFonts w:ascii="宋体" w:hAnsi="宋体" w:cs="宋体"/>
                <w:color w:val="000000" w:themeColor="text1"/>
                <w:kern w:val="0"/>
                <w:szCs w:val="21"/>
              </w:rPr>
              <w:br w:type="textWrapping"/>
            </w:r>
            <w:r>
              <w:rPr>
                <w:rFonts w:ascii="宋体" w:hAnsi="宋体" w:cs="宋体"/>
                <w:color w:val="000000" w:themeColor="text1"/>
                <w:kern w:val="0"/>
                <w:szCs w:val="21"/>
              </w:rPr>
              <w:t>e）采用任意地址编码，即回路地址码适用各种探测器和模块。</w:t>
            </w:r>
            <w:r>
              <w:rPr>
                <w:rFonts w:ascii="宋体" w:hAnsi="宋体" w:cs="宋体"/>
                <w:color w:val="000000" w:themeColor="text1"/>
                <w:kern w:val="0"/>
                <w:szCs w:val="21"/>
              </w:rPr>
              <w:br w:type="textWrapping"/>
            </w:r>
            <w:r>
              <w:rPr>
                <w:rFonts w:ascii="宋体" w:hAnsi="宋体" w:cs="宋体"/>
                <w:color w:val="000000" w:themeColor="text1"/>
                <w:kern w:val="0"/>
                <w:szCs w:val="21"/>
              </w:rPr>
              <w:t>f）具备预报警及环境补偿功能。</w:t>
            </w:r>
            <w:r>
              <w:rPr>
                <w:rFonts w:ascii="宋体" w:hAnsi="宋体" w:cs="宋体"/>
                <w:color w:val="000000" w:themeColor="text1"/>
                <w:kern w:val="0"/>
                <w:szCs w:val="21"/>
              </w:rPr>
              <w:br w:type="textWrapping"/>
            </w:r>
            <w:r>
              <w:rPr>
                <w:rFonts w:ascii="宋体" w:hAnsi="宋体" w:cs="宋体"/>
                <w:color w:val="000000" w:themeColor="text1"/>
                <w:kern w:val="0"/>
                <w:szCs w:val="21"/>
              </w:rPr>
              <w:t>g）具有灵敏度可调（包括自动昼/夜灵敏度调整）的功能；</w:t>
            </w:r>
            <w:r>
              <w:rPr>
                <w:rFonts w:ascii="宋体" w:hAnsi="宋体" w:cs="宋体"/>
                <w:color w:val="000000" w:themeColor="text1"/>
                <w:kern w:val="0"/>
                <w:szCs w:val="21"/>
              </w:rPr>
              <w:br w:type="textWrapping"/>
            </w:r>
            <w:r>
              <w:rPr>
                <w:rFonts w:ascii="宋体" w:hAnsi="宋体" w:cs="宋体"/>
                <w:color w:val="000000" w:themeColor="text1"/>
                <w:kern w:val="0"/>
                <w:szCs w:val="21"/>
              </w:rPr>
              <w:t>h）安装灵活，调试及维护方便。</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i）抗风能力≥10 </w:t>
            </w:r>
            <w:r>
              <w:rPr>
                <w:rFonts w:hint="eastAsia" w:ascii="宋体" w:hAnsi="宋体" w:cs="宋体"/>
                <w:color w:val="000000" w:themeColor="text1"/>
                <w:kern w:val="0"/>
                <w:szCs w:val="21"/>
              </w:rPr>
              <w:t>米／秒。投标人在标书中应阐述火灾探测器的防水、防潮、防腐蚀处理方案。</w:t>
            </w:r>
          </w:p>
        </w:tc>
      </w:tr>
      <w:tr>
        <w:tblPrEx>
          <w:tblLayout w:type="fixed"/>
          <w:tblCellMar>
            <w:top w:w="0" w:type="dxa"/>
            <w:left w:w="108" w:type="dxa"/>
            <w:bottom w:w="0" w:type="dxa"/>
            <w:right w:w="108" w:type="dxa"/>
          </w:tblCellMar>
        </w:tblPrEx>
        <w:trPr>
          <w:trHeight w:val="1235"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气体灭火控制盘：</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a）可用于单区或双区保护,不小于4 </w:t>
            </w:r>
            <w:r>
              <w:rPr>
                <w:rFonts w:hint="eastAsia" w:ascii="宋体" w:hAnsi="宋体" w:cs="宋体"/>
                <w:color w:val="000000" w:themeColor="text1"/>
                <w:kern w:val="0"/>
                <w:szCs w:val="21"/>
              </w:rPr>
              <w:t>个探测回路，</w:t>
            </w:r>
            <w:r>
              <w:rPr>
                <w:rFonts w:ascii="宋体" w:hAnsi="宋体" w:cs="宋体"/>
                <w:color w:val="000000" w:themeColor="text1"/>
                <w:kern w:val="0"/>
                <w:szCs w:val="21"/>
              </w:rPr>
              <w:t xml:space="preserve">2 </w:t>
            </w:r>
            <w:r>
              <w:rPr>
                <w:rFonts w:hint="eastAsia" w:ascii="宋体" w:hAnsi="宋体" w:cs="宋体"/>
                <w:color w:val="000000" w:themeColor="text1"/>
                <w:kern w:val="0"/>
                <w:szCs w:val="21"/>
              </w:rPr>
              <w:t>个报警回路，</w:t>
            </w:r>
            <w:r>
              <w:rPr>
                <w:rFonts w:ascii="宋体" w:hAnsi="宋体" w:cs="宋体"/>
                <w:color w:val="000000" w:themeColor="text1"/>
                <w:kern w:val="0"/>
                <w:szCs w:val="21"/>
              </w:rPr>
              <w:t xml:space="preserve">2 </w:t>
            </w:r>
            <w:r>
              <w:rPr>
                <w:rFonts w:hint="eastAsia" w:ascii="宋体" w:hAnsi="宋体" w:cs="宋体"/>
                <w:color w:val="000000" w:themeColor="text1"/>
                <w:kern w:val="0"/>
                <w:szCs w:val="21"/>
              </w:rPr>
              <w:t>个释放回路，</w:t>
            </w:r>
            <w:r>
              <w:rPr>
                <w:rFonts w:ascii="宋体" w:hAnsi="宋体" w:cs="宋体"/>
                <w:color w:val="000000" w:themeColor="text1"/>
                <w:kern w:val="0"/>
                <w:szCs w:val="21"/>
              </w:rPr>
              <w:t xml:space="preserve">2个监视回路，3 </w:t>
            </w:r>
            <w:r>
              <w:rPr>
                <w:rFonts w:hint="eastAsia" w:ascii="宋体" w:hAnsi="宋体" w:cs="宋体"/>
                <w:color w:val="000000" w:themeColor="text1"/>
                <w:kern w:val="0"/>
                <w:szCs w:val="21"/>
              </w:rPr>
              <w:t>个辅助继电器。</w:t>
            </w:r>
            <w:r>
              <w:rPr>
                <w:rFonts w:ascii="宋体" w:hAnsi="宋体" w:cs="宋体"/>
                <w:color w:val="000000" w:themeColor="text1"/>
                <w:kern w:val="0"/>
                <w:szCs w:val="21"/>
              </w:rPr>
              <w:br w:type="textWrapping"/>
            </w:r>
            <w:r>
              <w:rPr>
                <w:rFonts w:ascii="宋体" w:hAnsi="宋体" w:cs="宋体"/>
                <w:color w:val="000000" w:themeColor="text1"/>
                <w:kern w:val="0"/>
                <w:szCs w:val="21"/>
              </w:rPr>
              <w:t>b）应采用内嵌式灭火控制程序。</w:t>
            </w:r>
            <w:r>
              <w:rPr>
                <w:rFonts w:ascii="宋体" w:hAnsi="宋体" w:cs="宋体"/>
                <w:color w:val="000000" w:themeColor="text1"/>
                <w:kern w:val="0"/>
                <w:szCs w:val="21"/>
              </w:rPr>
              <w:br w:type="textWrapping"/>
            </w:r>
            <w:r>
              <w:rPr>
                <w:rFonts w:ascii="宋体" w:hAnsi="宋体" w:cs="宋体"/>
                <w:color w:val="000000" w:themeColor="text1"/>
                <w:kern w:val="0"/>
                <w:szCs w:val="21"/>
              </w:rPr>
              <w:t>c）释放回路所带的制动装置中具有短路监视功能。</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d）容量应具有不小于50 </w:t>
            </w:r>
            <w:r>
              <w:rPr>
                <w:rFonts w:hint="eastAsia" w:ascii="宋体" w:hAnsi="宋体" w:cs="宋体"/>
                <w:color w:val="000000" w:themeColor="text1"/>
                <w:kern w:val="0"/>
                <w:szCs w:val="21"/>
              </w:rPr>
              <w:t>条历史纪录。</w:t>
            </w:r>
            <w:r>
              <w:rPr>
                <w:rFonts w:ascii="宋体" w:hAnsi="宋体" w:cs="宋体"/>
                <w:color w:val="000000" w:themeColor="text1"/>
                <w:kern w:val="0"/>
                <w:szCs w:val="21"/>
              </w:rPr>
              <w:br w:type="textWrapping"/>
            </w:r>
            <w:r>
              <w:rPr>
                <w:rFonts w:ascii="宋体" w:hAnsi="宋体" w:cs="宋体"/>
                <w:color w:val="000000" w:themeColor="text1"/>
                <w:kern w:val="0"/>
                <w:szCs w:val="21"/>
              </w:rPr>
              <w:t>e）可通过前置面板或电脑进行程序设置。</w:t>
            </w:r>
            <w:r>
              <w:rPr>
                <w:rFonts w:ascii="宋体" w:hAnsi="宋体" w:cs="宋体"/>
                <w:color w:val="000000" w:themeColor="text1"/>
                <w:kern w:val="0"/>
                <w:szCs w:val="21"/>
              </w:rPr>
              <w:br w:type="textWrapping"/>
            </w:r>
            <w:r>
              <w:rPr>
                <w:rFonts w:ascii="宋体" w:hAnsi="宋体" w:cs="宋体"/>
                <w:color w:val="000000" w:themeColor="text1"/>
                <w:kern w:val="0"/>
                <w:szCs w:val="21"/>
              </w:rPr>
              <w:t>f）包括紧急启动／停止按钮，手／自动开关，声光报警气，放气指示灯等配套设备。</w:t>
            </w:r>
            <w:r>
              <w:rPr>
                <w:rFonts w:ascii="宋体" w:hAnsi="宋体" w:cs="宋体"/>
                <w:color w:val="000000" w:themeColor="text1"/>
                <w:kern w:val="0"/>
                <w:szCs w:val="21"/>
              </w:rPr>
              <w:br w:type="textWrapping"/>
            </w:r>
            <w:r>
              <w:rPr>
                <w:rFonts w:ascii="宋体" w:hAnsi="宋体" w:cs="宋体"/>
                <w:color w:val="000000" w:themeColor="text1"/>
                <w:kern w:val="0"/>
                <w:szCs w:val="21"/>
              </w:rPr>
              <w:t>g）应具有疑报功能。</w:t>
            </w:r>
          </w:p>
        </w:tc>
      </w:tr>
      <w:tr>
        <w:tblPrEx>
          <w:tblLayout w:type="fixed"/>
          <w:tblCellMar>
            <w:top w:w="0" w:type="dxa"/>
            <w:left w:w="108" w:type="dxa"/>
            <w:bottom w:w="0" w:type="dxa"/>
            <w:right w:w="108" w:type="dxa"/>
          </w:tblCellMar>
        </w:tblPrEx>
        <w:trPr>
          <w:trHeight w:val="921"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7</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各类地址码式模块：</w:t>
            </w:r>
            <w:r>
              <w:rPr>
                <w:rFonts w:ascii="宋体" w:hAnsi="宋体" w:cs="宋体"/>
                <w:color w:val="000000" w:themeColor="text1"/>
                <w:kern w:val="0"/>
                <w:szCs w:val="21"/>
              </w:rPr>
              <w:br w:type="textWrapping"/>
            </w:r>
            <w:r>
              <w:rPr>
                <w:rFonts w:ascii="宋体" w:hAnsi="宋体" w:cs="宋体"/>
                <w:color w:val="000000" w:themeColor="text1"/>
                <w:kern w:val="0"/>
                <w:szCs w:val="21"/>
              </w:rPr>
              <w:t>a）外壳应采用密闭式结构，可用于潮湿、有粉尘的工作环境中。</w:t>
            </w:r>
            <w:r>
              <w:rPr>
                <w:rFonts w:ascii="宋体" w:hAnsi="宋体" w:cs="宋体"/>
                <w:color w:val="000000" w:themeColor="text1"/>
                <w:kern w:val="0"/>
                <w:szCs w:val="21"/>
              </w:rPr>
              <w:br w:type="textWrapping"/>
            </w:r>
            <w:r>
              <w:rPr>
                <w:rFonts w:ascii="宋体" w:hAnsi="宋体" w:cs="宋体"/>
                <w:color w:val="000000" w:themeColor="text1"/>
                <w:kern w:val="0"/>
                <w:szCs w:val="21"/>
              </w:rPr>
              <w:t>b）稳定性高，防灰尘、抗电磁干扰、抗温度影响、抗射频干扰，产品具有很好防水、防潮、抗腐蚀等性能。</w:t>
            </w:r>
            <w:r>
              <w:rPr>
                <w:rFonts w:ascii="宋体" w:hAnsi="宋体" w:cs="宋体"/>
                <w:color w:val="000000" w:themeColor="text1"/>
                <w:kern w:val="0"/>
                <w:szCs w:val="21"/>
              </w:rPr>
              <w:br w:type="textWrapping"/>
            </w:r>
            <w:r>
              <w:rPr>
                <w:rFonts w:ascii="宋体" w:hAnsi="宋体" w:cs="宋体"/>
                <w:color w:val="000000" w:themeColor="text1"/>
                <w:kern w:val="0"/>
                <w:szCs w:val="21"/>
              </w:rPr>
              <w:t>c）模块智能程度高，触点动作准确。</w:t>
            </w:r>
            <w:r>
              <w:rPr>
                <w:rFonts w:ascii="宋体" w:hAnsi="宋体" w:cs="宋体"/>
                <w:color w:val="000000" w:themeColor="text1"/>
                <w:kern w:val="0"/>
                <w:szCs w:val="21"/>
              </w:rPr>
              <w:br w:type="textWrapping"/>
            </w:r>
            <w:r>
              <w:rPr>
                <w:rFonts w:ascii="宋体" w:hAnsi="宋体" w:cs="宋体"/>
                <w:color w:val="000000" w:themeColor="text1"/>
                <w:kern w:val="0"/>
                <w:szCs w:val="21"/>
              </w:rPr>
              <w:t>d）采用任意地址编码，即回路地址码适用各种探测器和模块。</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e）模块具有CPU </w:t>
            </w:r>
            <w:r>
              <w:rPr>
                <w:rFonts w:hint="eastAsia" w:ascii="宋体" w:hAnsi="宋体" w:cs="宋体"/>
                <w:color w:val="000000" w:themeColor="text1"/>
                <w:kern w:val="0"/>
                <w:szCs w:val="21"/>
              </w:rPr>
              <w:t>芯片。</w:t>
            </w:r>
          </w:p>
        </w:tc>
      </w:tr>
      <w:tr>
        <w:tblPrEx>
          <w:tblLayout w:type="fixed"/>
          <w:tblCellMar>
            <w:top w:w="0" w:type="dxa"/>
            <w:left w:w="108" w:type="dxa"/>
            <w:bottom w:w="0" w:type="dxa"/>
            <w:right w:w="108" w:type="dxa"/>
          </w:tblCellMar>
        </w:tblPrEx>
        <w:trPr>
          <w:trHeight w:val="1035"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8</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手动报警器：</w:t>
            </w:r>
            <w:r>
              <w:rPr>
                <w:rFonts w:ascii="宋体" w:hAnsi="宋体" w:cs="宋体"/>
                <w:color w:val="000000" w:themeColor="text1"/>
                <w:kern w:val="0"/>
                <w:szCs w:val="21"/>
              </w:rPr>
              <w:br w:type="textWrapping"/>
            </w:r>
            <w:r>
              <w:rPr>
                <w:rFonts w:ascii="宋体" w:hAnsi="宋体" w:cs="宋体"/>
                <w:color w:val="000000" w:themeColor="text1"/>
                <w:kern w:val="0"/>
                <w:szCs w:val="21"/>
              </w:rPr>
              <w:t>a）应为易破玻璃型，由不燃烧及抗腐蚀性的材料制成。</w:t>
            </w:r>
            <w:r>
              <w:rPr>
                <w:rFonts w:ascii="宋体" w:hAnsi="宋体" w:cs="宋体"/>
                <w:color w:val="000000" w:themeColor="text1"/>
                <w:kern w:val="0"/>
                <w:szCs w:val="21"/>
              </w:rPr>
              <w:br w:type="textWrapping"/>
            </w:r>
            <w:r>
              <w:rPr>
                <w:rFonts w:ascii="宋体" w:hAnsi="宋体" w:cs="宋体"/>
                <w:color w:val="000000" w:themeColor="text1"/>
                <w:kern w:val="0"/>
                <w:szCs w:val="21"/>
              </w:rPr>
              <w:t>b）带有独立地址码，可直接接入探测回路。</w:t>
            </w:r>
            <w:r>
              <w:rPr>
                <w:rFonts w:ascii="宋体" w:hAnsi="宋体" w:cs="宋体"/>
                <w:color w:val="000000" w:themeColor="text1"/>
                <w:kern w:val="0"/>
                <w:szCs w:val="21"/>
              </w:rPr>
              <w:br w:type="textWrapping"/>
            </w:r>
            <w:r>
              <w:rPr>
                <w:rFonts w:ascii="宋体" w:hAnsi="宋体" w:cs="宋体"/>
                <w:color w:val="000000" w:themeColor="text1"/>
                <w:kern w:val="0"/>
                <w:szCs w:val="21"/>
              </w:rPr>
              <w:t xml:space="preserve">c）红色外壳，报警指示LED </w:t>
            </w:r>
            <w:r>
              <w:rPr>
                <w:rFonts w:hint="eastAsia" w:ascii="宋体" w:hAnsi="宋体" w:cs="宋体"/>
                <w:color w:val="000000" w:themeColor="text1"/>
                <w:kern w:val="0"/>
                <w:szCs w:val="21"/>
              </w:rPr>
              <w:t>灯。</w:t>
            </w:r>
          </w:p>
        </w:tc>
      </w:tr>
      <w:tr>
        <w:tblPrEx>
          <w:tblLayout w:type="fixed"/>
          <w:tblCellMar>
            <w:top w:w="0" w:type="dxa"/>
            <w:left w:w="108" w:type="dxa"/>
            <w:bottom w:w="0" w:type="dxa"/>
            <w:right w:w="108" w:type="dxa"/>
          </w:tblCellMar>
        </w:tblPrEx>
        <w:trPr>
          <w:trHeight w:val="1035"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声光报警器：</w:t>
            </w:r>
            <w:r>
              <w:rPr>
                <w:rFonts w:ascii="宋体" w:hAnsi="宋体" w:cs="宋体"/>
                <w:color w:val="000000" w:themeColor="text1"/>
                <w:kern w:val="0"/>
                <w:szCs w:val="21"/>
              </w:rPr>
              <w:br w:type="textWrapping"/>
            </w:r>
            <w:r>
              <w:rPr>
                <w:rFonts w:ascii="宋体" w:hAnsi="宋体" w:cs="宋体"/>
                <w:color w:val="000000" w:themeColor="text1"/>
                <w:kern w:val="0"/>
                <w:szCs w:val="21"/>
              </w:rPr>
              <w:t>a）工作电压为DC24V。</w:t>
            </w:r>
            <w:r>
              <w:rPr>
                <w:rFonts w:ascii="宋体" w:hAnsi="宋体" w:cs="宋体"/>
                <w:color w:val="000000" w:themeColor="text1"/>
                <w:kern w:val="0"/>
                <w:szCs w:val="21"/>
              </w:rPr>
              <w:br w:type="textWrapping"/>
            </w:r>
            <w:r>
              <w:rPr>
                <w:rFonts w:ascii="宋体" w:hAnsi="宋体" w:cs="宋体"/>
                <w:color w:val="000000" w:themeColor="text1"/>
                <w:kern w:val="0"/>
                <w:szCs w:val="21"/>
              </w:rPr>
              <w:t>b）声级106dB。</w:t>
            </w:r>
            <w:r>
              <w:rPr>
                <w:rFonts w:ascii="宋体" w:hAnsi="宋体" w:cs="宋体"/>
                <w:color w:val="000000" w:themeColor="text1"/>
                <w:kern w:val="0"/>
                <w:szCs w:val="21"/>
              </w:rPr>
              <w:br w:type="textWrapping"/>
            </w:r>
            <w:r>
              <w:rPr>
                <w:rFonts w:ascii="宋体" w:hAnsi="宋体" w:cs="宋体"/>
                <w:color w:val="000000" w:themeColor="text1"/>
                <w:kern w:val="0"/>
                <w:szCs w:val="21"/>
              </w:rPr>
              <w:t>c）示警方式：声光</w:t>
            </w:r>
          </w:p>
        </w:tc>
      </w:tr>
      <w:tr>
        <w:tblPrEx>
          <w:tblLayout w:type="fixed"/>
          <w:tblCellMar>
            <w:top w:w="0" w:type="dxa"/>
            <w:left w:w="108" w:type="dxa"/>
            <w:bottom w:w="0" w:type="dxa"/>
            <w:right w:w="108" w:type="dxa"/>
          </w:tblCellMar>
        </w:tblPrEx>
        <w:trPr>
          <w:trHeight w:val="1035"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10</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ascii="宋体" w:hAnsi="宋体" w:cs="宋体"/>
                <w:color w:val="000000" w:themeColor="text1"/>
                <w:kern w:val="0"/>
                <w:szCs w:val="21"/>
              </w:rPr>
              <w:t xml:space="preserve">DC24V </w:t>
            </w:r>
            <w:r>
              <w:rPr>
                <w:rFonts w:hint="eastAsia" w:ascii="宋体" w:hAnsi="宋体" w:cs="宋体"/>
                <w:color w:val="000000" w:themeColor="text1"/>
                <w:kern w:val="0"/>
                <w:szCs w:val="21"/>
              </w:rPr>
              <w:t>直流电源：</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现场设置</w:t>
            </w:r>
            <w:r>
              <w:rPr>
                <w:rFonts w:ascii="宋体" w:hAnsi="宋体" w:cs="宋体"/>
                <w:color w:val="000000" w:themeColor="text1"/>
                <w:kern w:val="0"/>
                <w:szCs w:val="21"/>
              </w:rPr>
              <w:t xml:space="preserve">24V </w:t>
            </w:r>
            <w:r>
              <w:rPr>
                <w:rFonts w:hint="eastAsia" w:ascii="宋体" w:hAnsi="宋体" w:cs="宋体"/>
                <w:color w:val="000000" w:themeColor="text1"/>
                <w:kern w:val="0"/>
                <w:szCs w:val="21"/>
              </w:rPr>
              <w:t>电源箱，为现场常规火灾自动报警设备提供直流电源，该</w:t>
            </w:r>
            <w:r>
              <w:rPr>
                <w:rFonts w:ascii="宋体" w:hAnsi="宋体" w:cs="宋体"/>
                <w:color w:val="000000" w:themeColor="text1"/>
                <w:kern w:val="0"/>
                <w:szCs w:val="21"/>
              </w:rPr>
              <w:t xml:space="preserve">24V </w:t>
            </w:r>
            <w:r>
              <w:rPr>
                <w:rFonts w:hint="eastAsia" w:ascii="宋体" w:hAnsi="宋体" w:cs="宋体"/>
                <w:color w:val="000000" w:themeColor="text1"/>
                <w:kern w:val="0"/>
                <w:szCs w:val="21"/>
              </w:rPr>
              <w:t>电源箱同时为临近的空气采样探测报警器现场设备供电。</w:t>
            </w:r>
          </w:p>
        </w:tc>
      </w:tr>
      <w:tr>
        <w:tblPrEx>
          <w:tblLayout w:type="fixed"/>
          <w:tblCellMar>
            <w:top w:w="0" w:type="dxa"/>
            <w:left w:w="108" w:type="dxa"/>
            <w:bottom w:w="0" w:type="dxa"/>
            <w:right w:w="108" w:type="dxa"/>
          </w:tblCellMar>
        </w:tblPrEx>
        <w:trPr>
          <w:trHeight w:val="1035"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11</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备品备件：</w:t>
            </w:r>
            <w:r>
              <w:rPr>
                <w:rFonts w:ascii="宋体" w:hAnsi="宋体" w:cs="宋体"/>
                <w:color w:val="000000" w:themeColor="text1"/>
                <w:kern w:val="0"/>
                <w:szCs w:val="21"/>
              </w:rPr>
              <w:br w:type="textWrapping"/>
            </w:r>
            <w:r>
              <w:rPr>
                <w:rFonts w:hint="eastAsia" w:ascii="宋体" w:hAnsi="宋体" w:cs="宋体"/>
                <w:color w:val="000000" w:themeColor="text1"/>
                <w:kern w:val="0"/>
                <w:szCs w:val="21"/>
              </w:rPr>
              <w:t>为了确保系统的正常运行，主要设备或部件包括火灾报警控制器的各种电路板、各类火灾探测器、各类模块、警铃、手动报警按钮等，投标商应按</w:t>
            </w:r>
            <w:r>
              <w:rPr>
                <w:rFonts w:ascii="宋体" w:hAnsi="宋体" w:cs="宋体"/>
                <w:color w:val="000000" w:themeColor="text1"/>
                <w:kern w:val="0"/>
                <w:szCs w:val="21"/>
              </w:rPr>
              <w:t xml:space="preserve">1 </w:t>
            </w:r>
            <w:r>
              <w:rPr>
                <w:rFonts w:hint="eastAsia" w:ascii="宋体" w:hAnsi="宋体" w:cs="宋体"/>
                <w:color w:val="000000" w:themeColor="text1"/>
                <w:kern w:val="0"/>
                <w:szCs w:val="21"/>
              </w:rPr>
              <w:t>年计算配置备品备件，并保证能长期供应备品备件。</w:t>
            </w:r>
          </w:p>
        </w:tc>
      </w:tr>
      <w:tr>
        <w:tblPrEx>
          <w:tblLayout w:type="fixed"/>
          <w:tblCellMar>
            <w:top w:w="0" w:type="dxa"/>
            <w:left w:w="108" w:type="dxa"/>
            <w:bottom w:w="0" w:type="dxa"/>
            <w:right w:w="108" w:type="dxa"/>
          </w:tblCellMar>
        </w:tblPrEx>
        <w:trPr>
          <w:trHeight w:val="325"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12</w:t>
            </w: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93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rPr>
            </w:pPr>
          </w:p>
        </w:tc>
        <w:tc>
          <w:tcPr>
            <w:tcW w:w="592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火灾自动报警系统需根据要求免费提供智能接口及协议。</w:t>
            </w:r>
          </w:p>
        </w:tc>
      </w:tr>
    </w:tbl>
    <w:p>
      <w:pPr>
        <w:spacing w:line="360" w:lineRule="auto"/>
        <w:ind w:firstLine="420" w:firstLineChars="200"/>
        <w:rPr>
          <w:rFonts w:ascii="宋体" w:hAnsi="宋体"/>
          <w:color w:val="000000" w:themeColor="text1"/>
        </w:rPr>
      </w:pPr>
    </w:p>
    <w:p>
      <w:pPr>
        <w:pStyle w:val="6"/>
        <w:spacing w:before="0" w:after="0" w:line="360" w:lineRule="auto"/>
        <w:rPr>
          <w:rFonts w:ascii="宋体" w:hAnsi="宋体" w:eastAsia="宋体"/>
          <w:color w:val="000000" w:themeColor="text1"/>
          <w:szCs w:val="21"/>
        </w:rPr>
      </w:pPr>
      <w:bookmarkStart w:id="7" w:name="_Toc5570"/>
      <w:r>
        <w:rPr>
          <w:rFonts w:ascii="宋体" w:hAnsi="宋体" w:eastAsia="宋体"/>
          <w:color w:val="000000" w:themeColor="text1"/>
          <w:szCs w:val="21"/>
        </w:rPr>
        <w:t>3.1.2</w:t>
      </w:r>
      <w:r>
        <w:rPr>
          <w:rFonts w:hint="eastAsia" w:ascii="宋体" w:hAnsi="宋体" w:eastAsia="宋体"/>
          <w:color w:val="000000" w:themeColor="text1"/>
          <w:szCs w:val="21"/>
        </w:rPr>
        <w:t>.9密闭冷通道技术要求</w:t>
      </w:r>
    </w:p>
    <w:p>
      <w:pPr>
        <w:pStyle w:val="42"/>
        <w:adjustRightInd w:val="0"/>
        <w:snapToGrid w:val="0"/>
        <w:spacing w:line="360" w:lineRule="auto"/>
        <w:rPr>
          <w:rFonts w:hAnsi="宋体"/>
          <w:b/>
          <w:color w:val="000000" w:themeColor="text1"/>
        </w:rPr>
      </w:pPr>
      <w:r>
        <w:rPr>
          <w:rFonts w:hAnsi="宋体"/>
          <w:b/>
          <w:color w:val="000000" w:themeColor="text1"/>
        </w:rPr>
        <w:t>主要技术规格</w:t>
      </w:r>
      <w:r>
        <w:rPr>
          <w:rFonts w:hint="eastAsia" w:hAnsi="宋体"/>
          <w:b/>
          <w:color w:val="000000" w:themeColor="text1"/>
        </w:rPr>
        <w:t>：</w:t>
      </w:r>
    </w:p>
    <w:tbl>
      <w:tblPr>
        <w:tblStyle w:val="80"/>
        <w:tblW w:w="10003"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86"/>
        <w:gridCol w:w="1131"/>
        <w:gridCol w:w="708"/>
        <w:gridCol w:w="708"/>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blHeader/>
        </w:trPr>
        <w:tc>
          <w:tcPr>
            <w:tcW w:w="694"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886"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131"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708"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708"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5876"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94"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886"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数据中心密闭冷通道</w:t>
            </w:r>
          </w:p>
        </w:tc>
        <w:tc>
          <w:tcPr>
            <w:tcW w:w="1131"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数据中心密闭冷通道</w:t>
            </w:r>
          </w:p>
        </w:tc>
        <w:tc>
          <w:tcPr>
            <w:tcW w:w="708" w:type="dxa"/>
            <w:vMerge w:val="restart"/>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3套</w:t>
            </w:r>
          </w:p>
        </w:tc>
        <w:tc>
          <w:tcPr>
            <w:tcW w:w="708" w:type="dxa"/>
            <w:vMerge w:val="restart"/>
            <w:vAlign w:val="center"/>
          </w:tcPr>
          <w:p>
            <w:pPr>
              <w:jc w:val="center"/>
              <w:rPr>
                <w:rFonts w:ascii="宋体" w:hAnsi="宋体" w:cs="宋体"/>
                <w:color w:val="000000" w:themeColor="text1"/>
                <w:kern w:val="0"/>
                <w:szCs w:val="21"/>
              </w:rPr>
            </w:pPr>
            <w:r>
              <w:rPr>
                <w:rFonts w:ascii="宋体" w:hAnsi="宋体" w:cs="宋体"/>
                <w:color w:val="000000" w:themeColor="text1"/>
                <w:kern w:val="0"/>
                <w:szCs w:val="21"/>
              </w:rPr>
              <w:t>总体</w:t>
            </w:r>
            <w:r>
              <w:rPr>
                <w:rFonts w:hint="eastAsia" w:ascii="宋体" w:hAnsi="宋体" w:cs="宋体"/>
                <w:color w:val="000000" w:themeColor="text1"/>
                <w:kern w:val="0"/>
                <w:szCs w:val="21"/>
              </w:rPr>
              <w:t>技术要求</w:t>
            </w:r>
          </w:p>
        </w:tc>
        <w:tc>
          <w:tcPr>
            <w:tcW w:w="587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微模块的生产、安全防护必须满足国家现行的规范和标准。投标人提供的微模块应为工厂预制化组装并经过严格测试的成熟产品，</w:t>
            </w:r>
            <w:r>
              <w:rPr>
                <w:rFonts w:hint="eastAsia" w:ascii="宋体" w:hAnsi="宋体" w:cs="宋体"/>
                <w:color w:val="000000" w:themeColor="text1"/>
                <w:kern w:val="0"/>
                <w:sz w:val="22"/>
                <w:szCs w:val="22"/>
              </w:rPr>
              <w:t>要求模块化数据中心提供</w:t>
            </w:r>
            <w:r>
              <w:rPr>
                <w:rFonts w:hint="eastAsia" w:ascii="宋体" w:hAnsi="宋体" w:cs="宋体"/>
                <w:color w:val="000000" w:themeColor="text1"/>
                <w:kern w:val="0"/>
                <w:sz w:val="22"/>
                <w:szCs w:val="22"/>
                <w:lang w:eastAsia="zh-CN"/>
              </w:rPr>
              <w:t>国内权威机构出具的有效</w:t>
            </w:r>
            <w:r>
              <w:rPr>
                <w:rFonts w:hint="eastAsia" w:ascii="宋体" w:hAnsi="宋体" w:cs="宋体"/>
                <w:color w:val="000000" w:themeColor="text1"/>
                <w:kern w:val="0"/>
                <w:sz w:val="22"/>
                <w:szCs w:val="22"/>
              </w:rPr>
              <w:t>检验报告、密闭通道提供信息产业通信设备抗震性能检验抗8、9烈度抗震测试报告</w:t>
            </w:r>
            <w:r>
              <w:rPr>
                <w:rFonts w:ascii="宋体" w:hAnsi="宋体" w:cs="宋体"/>
                <w:color w:val="000000" w:themeColor="text1"/>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694"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886" w:type="dxa"/>
            <w:vMerge w:val="continue"/>
            <w:vAlign w:val="center"/>
          </w:tcPr>
          <w:p>
            <w:pPr>
              <w:widowControl/>
              <w:jc w:val="left"/>
              <w:rPr>
                <w:rFonts w:ascii="宋体" w:hAnsi="宋体" w:cs="宋体"/>
                <w:color w:val="000000" w:themeColor="text1"/>
                <w:kern w:val="0"/>
                <w:szCs w:val="21"/>
              </w:rPr>
            </w:pPr>
          </w:p>
        </w:tc>
        <w:tc>
          <w:tcPr>
            <w:tcW w:w="1131" w:type="dxa"/>
            <w:vMerge w:val="continue"/>
            <w:vAlign w:val="center"/>
          </w:tcPr>
          <w:p>
            <w:pPr>
              <w:widowControl/>
              <w:jc w:val="left"/>
              <w:rPr>
                <w:rFonts w:ascii="宋体" w:hAnsi="宋体" w:cs="宋体"/>
                <w:color w:val="000000" w:themeColor="text1"/>
                <w:kern w:val="0"/>
                <w:szCs w:val="21"/>
              </w:rPr>
            </w:pPr>
          </w:p>
        </w:tc>
        <w:tc>
          <w:tcPr>
            <w:tcW w:w="708" w:type="dxa"/>
            <w:vMerge w:val="continue"/>
          </w:tcPr>
          <w:p>
            <w:pPr>
              <w:widowControl/>
              <w:jc w:val="left"/>
              <w:rPr>
                <w:rFonts w:ascii="宋体" w:hAnsi="宋体" w:cs="宋体"/>
                <w:color w:val="000000" w:themeColor="text1"/>
                <w:kern w:val="0"/>
                <w:szCs w:val="21"/>
              </w:rPr>
            </w:pPr>
          </w:p>
        </w:tc>
        <w:tc>
          <w:tcPr>
            <w:tcW w:w="708" w:type="dxa"/>
            <w:vMerge w:val="continue"/>
            <w:vAlign w:val="center"/>
          </w:tcPr>
          <w:p>
            <w:pPr>
              <w:widowControl/>
              <w:jc w:val="left"/>
              <w:rPr>
                <w:rFonts w:ascii="宋体" w:hAnsi="宋体" w:cs="宋体"/>
                <w:color w:val="000000" w:themeColor="text1"/>
                <w:kern w:val="0"/>
                <w:szCs w:val="21"/>
              </w:rPr>
            </w:pPr>
          </w:p>
        </w:tc>
        <w:tc>
          <w:tcPr>
            <w:tcW w:w="5876"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微模块须包含配电、机柜、走线槽、密封通道及预留消防联动等内容，冷通道地面（地板）上应保证通过性优异，不允许有地轨、门槛等，以便人员设备进出便利。冷通道内的机柜下部等漏风处须用钣金件密封。尤其是机柜有调平支脚或脚轮时，机柜和地板间必须能够有效密封。</w:t>
            </w:r>
          </w:p>
        </w:tc>
      </w:tr>
    </w:tbl>
    <w:p>
      <w:pPr>
        <w:pStyle w:val="42"/>
        <w:adjustRightInd w:val="0"/>
        <w:snapToGrid w:val="0"/>
        <w:spacing w:line="360" w:lineRule="auto"/>
        <w:rPr>
          <w:rFonts w:hAnsi="宋体"/>
          <w:b/>
          <w:color w:val="000000" w:themeColor="text1"/>
        </w:rPr>
      </w:pPr>
    </w:p>
    <w:p>
      <w:pPr>
        <w:pStyle w:val="42"/>
        <w:adjustRightInd w:val="0"/>
        <w:snapToGrid w:val="0"/>
        <w:spacing w:line="360" w:lineRule="auto"/>
        <w:rPr>
          <w:rFonts w:hAnsi="宋体"/>
          <w:b/>
          <w:color w:val="000000" w:themeColor="text1"/>
        </w:rPr>
      </w:pPr>
      <w:r>
        <w:rPr>
          <w:rFonts w:hAnsi="宋体"/>
          <w:b/>
          <w:color w:val="000000" w:themeColor="text1"/>
        </w:rPr>
        <w:t>技术规格要求</w:t>
      </w:r>
      <w:r>
        <w:rPr>
          <w:rFonts w:hint="eastAsia" w:hAnsi="宋体"/>
          <w:b/>
          <w:color w:val="000000" w:themeColor="text1"/>
        </w:rPr>
        <w:t>：</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46"/>
        <w:gridCol w:w="1132"/>
        <w:gridCol w:w="714"/>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trPr>
        <w:tc>
          <w:tcPr>
            <w:tcW w:w="76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46"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132"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产品名称</w:t>
            </w:r>
          </w:p>
        </w:tc>
        <w:tc>
          <w:tcPr>
            <w:tcW w:w="71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12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946"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数据中心密闭冷通道</w:t>
            </w:r>
          </w:p>
        </w:tc>
        <w:tc>
          <w:tcPr>
            <w:tcW w:w="1132"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数据中心密闭冷通道</w:t>
            </w:r>
          </w:p>
        </w:tc>
        <w:tc>
          <w:tcPr>
            <w:tcW w:w="714"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天窗要求</w:t>
            </w: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密封冷通道由天窗、端门与机柜连接组合而成。天窗采用平顶结构，两端控制天窗可安装摄像头、温湿度传感器、烟雾传感器及预留消防喷头深入孔等，中间天窗可固定、可翻转（由电磁锁自动控制开启）。天窗开启实现与通道内消防告警信号联动，在消防状态下电磁锁打开，旋转天窗在重力作用下自动打开，保证灭火气体进入密封冷通道。天窗开启后冷通道的净高不小于2.</w:t>
            </w:r>
            <w:r>
              <w:rPr>
                <w:rFonts w:ascii="宋体" w:hAnsi="宋体" w:cs="宋体"/>
                <w:color w:val="000000" w:themeColor="text1"/>
                <w:kern w:val="0"/>
                <w:szCs w:val="21"/>
              </w:rPr>
              <w:t>2</w:t>
            </w:r>
            <w:r>
              <w:rPr>
                <w:rFonts w:hint="eastAsia" w:ascii="宋体" w:hAnsi="宋体" w:cs="宋体"/>
                <w:color w:val="000000" w:themeColor="text1"/>
                <w:kern w:val="0"/>
                <w:szCs w:val="21"/>
              </w:rPr>
              <w:t>米，不影响日常维护工作和维护人员安全。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密闭天窗主要用于模块通道的密封，可翻转部分需满足如下工作原理和材质要求：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天窗执行器控制电磁锁打开旋转天窗，烟感安装在通道顶部，与天窗控制器连接；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当天窗控制器接收到火灾告警信号，控制电磁锁开启天窗，同时发出声光报警信号，并将告警信号上传至机房管理系统；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天窗应采用钢化玻璃材质，厚度不小于5mm。翻转天窗采用全钢化玻璃天窗，并标配防爆膜，保证人员安全。为保证通道亮度，天窗玻璃面积占比应保证不小于90%，玻璃材质透光率应不小于90%。所使用的钢化玻璃必须符合GB 15763.2《建筑用安全玻璃》标准，厂家须提供所选用玻璃的CCC认证。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天窗边框采用铝型材，厚度不小于2.0mm；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表面喷涂要求：黑色喷涂。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通道门要求</w:t>
            </w: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通道内部采用自动平移端门，以保证通道的气密性。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电动门应设置缓冲装置，保证在门的开合过程中不会由于快速关闭而碰撞损坏。通道门框架结构应采用高强度A级优质碳素冷轧型材，其型材厚度应不小于1.5mm，保证门框结构的整体强度。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可支持状态指示灯与门禁及告警等级联动。门框采用告警联动指示灯，需保证至少有4种颜色，且具备四种颜色指示灯灯光与告警指示联动功能，在微模块产生告警后可与灯光进行联动。能够与紧急告警、重要告警、一般告警、提示告警进行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门板应采用整块钢化玻璃或铝型材镶嵌钢化玻璃形式。采用整块钢化玻璃材质的，其钢化玻璃厚度应不小于8mm，以保证门板强度；如采用铝型材镶嵌钢化玻璃结构的，其门板铝型材厚度应不小于1.5mm，玻璃厚度不小于8mm，玻璃镶嵌面积应不小于端门面积的60%，以保证通道内的良好可视性。端门接缝、门缝处应配置胶条、毛刷等装置，尽量减少端门缝隙，用以保证气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restart"/>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线槽要求</w:t>
            </w:r>
          </w:p>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模块应具备强弱电走线槽，支持去工程化安装，并能以机柜为单位进行扩展，走线槽应能满足跨立柱、跨机柜列及跨模块安装。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走线槽具有信号线和电源线隔离设计，隔离信号线和电源线的走线。根据线缆数量的不同，可以前后挪动隔板调整位置。材质要求：采用高强度A级优质碳素冷轧钢板，厚度为不小于1.5mm。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机柜的柜顶和机柜底部应提供充足的线缆道口，可同时支持机柜顶部走线与架空地板的下走线；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当采用柜顶走线方式时，机柜顶部须有专用走线槽，且采取电源线和信号线分开走线设计，以降低电磁干扰；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在每个机柜顶部预留进线孔，用于线缆连接至机柜中，进线孔应用网状塑胶板封堵；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走线槽可实现长度方向的扩容，且在相交时分上下两个通道走线，实现电源线和信号线的分层管理。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机柜内部走线方式：机柜内部应配有可选的水平线缆管理单元和垂直线缆管理单元；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restart"/>
            <w:vAlign w:val="center"/>
          </w:tcPr>
          <w:p>
            <w:pPr>
              <w:jc w:val="left"/>
              <w:rPr>
                <w:rFonts w:ascii="宋体" w:hAnsi="宋体" w:cs="宋体"/>
                <w:color w:val="000000" w:themeColor="text1"/>
                <w:kern w:val="0"/>
                <w:szCs w:val="21"/>
              </w:rPr>
            </w:pPr>
            <w:r>
              <w:rPr>
                <w:rFonts w:hint="eastAsia" w:ascii="宋体" w:hAnsi="宋体" w:cs="宋体"/>
                <w:color w:val="000000" w:themeColor="text1"/>
                <w:kern w:val="0"/>
                <w:szCs w:val="21"/>
              </w:rPr>
              <w:t>整体技术要求</w:t>
            </w: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整体性要求：为保证一致性和整体交付质量，密封通道组件、机柜、精密列头柜、数据机房控制器等要求为同一品牌。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密闭天窗开启方式：密封时天窗采用电磁控制，出现火情时可自动翻转开启；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监控功能：支持通道级门禁，视频监控；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通道照明需采用智能照明系统，人来灯亮，人走灯灭。通道照明可通过红外、门禁、摄像头通过接入采集器进行多重判断，提高准确度，杜绝误操作。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防鼠措施要求：机柜配置防鼠底板；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946" w:type="dxa"/>
            <w:vMerge w:val="continue"/>
            <w:vAlign w:val="center"/>
          </w:tcPr>
          <w:p>
            <w:pPr>
              <w:widowControl/>
              <w:jc w:val="left"/>
              <w:rPr>
                <w:rFonts w:ascii="宋体" w:hAnsi="宋体" w:cs="宋体"/>
                <w:color w:val="000000" w:themeColor="text1"/>
                <w:kern w:val="0"/>
                <w:szCs w:val="21"/>
              </w:rPr>
            </w:pPr>
          </w:p>
        </w:tc>
        <w:tc>
          <w:tcPr>
            <w:tcW w:w="1132" w:type="dxa"/>
            <w:vMerge w:val="continue"/>
            <w:vAlign w:val="center"/>
          </w:tcPr>
          <w:p>
            <w:pPr>
              <w:widowControl/>
              <w:jc w:val="left"/>
              <w:rPr>
                <w:rFonts w:ascii="宋体" w:hAnsi="宋体" w:cs="宋体"/>
                <w:color w:val="000000" w:themeColor="text1"/>
                <w:kern w:val="0"/>
                <w:szCs w:val="21"/>
              </w:rPr>
            </w:pPr>
          </w:p>
        </w:tc>
        <w:tc>
          <w:tcPr>
            <w:tcW w:w="714" w:type="dxa"/>
            <w:vMerge w:val="continue"/>
            <w:vAlign w:val="center"/>
          </w:tcPr>
          <w:p>
            <w:pPr>
              <w:widowControl/>
              <w:jc w:val="left"/>
              <w:rPr>
                <w:rFonts w:ascii="宋体" w:hAnsi="宋体" w:cs="宋体"/>
                <w:color w:val="000000" w:themeColor="text1"/>
                <w:kern w:val="0"/>
                <w:szCs w:val="21"/>
              </w:rPr>
            </w:pPr>
          </w:p>
        </w:tc>
        <w:tc>
          <w:tcPr>
            <w:tcW w:w="6123"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运维便利性要求：要求模块配电、业务操作面均在同一侧，便于运维人员维护。</w:t>
            </w:r>
          </w:p>
        </w:tc>
      </w:tr>
    </w:tbl>
    <w:p>
      <w:pPr>
        <w:pStyle w:val="6"/>
        <w:spacing w:before="0" w:after="0" w:line="360" w:lineRule="auto"/>
        <w:rPr>
          <w:rFonts w:ascii="宋体" w:hAnsi="宋体"/>
          <w:color w:val="000000" w:themeColor="text1"/>
        </w:rPr>
      </w:pPr>
      <w:r>
        <w:rPr>
          <w:rFonts w:ascii="宋体" w:hAnsi="宋体" w:eastAsia="宋体"/>
          <w:color w:val="000000" w:themeColor="text1"/>
          <w:szCs w:val="21"/>
        </w:rPr>
        <w:t>3.1.2</w:t>
      </w:r>
      <w:r>
        <w:rPr>
          <w:rFonts w:hint="eastAsia" w:ascii="宋体" w:hAnsi="宋体" w:eastAsia="宋体"/>
          <w:color w:val="000000" w:themeColor="text1"/>
          <w:szCs w:val="21"/>
        </w:rPr>
        <w:t>.10机柜系统技术要求</w:t>
      </w:r>
    </w:p>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w:t>
      </w:r>
      <w:r>
        <w:rPr>
          <w:rFonts w:hint="eastAsia" w:ascii="宋体" w:hAnsi="宋体"/>
          <w:color w:val="000000" w:themeColor="text1"/>
          <w:szCs w:val="21"/>
        </w:rPr>
        <w:t>.10</w:t>
      </w:r>
      <w:r>
        <w:rPr>
          <w:rFonts w:ascii="宋体" w:hAnsi="宋体"/>
          <w:color w:val="000000" w:themeColor="text1"/>
          <w:szCs w:val="21"/>
        </w:rPr>
        <w:t>.1</w:t>
      </w:r>
      <w:r>
        <w:rPr>
          <w:rFonts w:hint="eastAsia" w:ascii="宋体" w:hAnsi="宋体"/>
          <w:color w:val="000000" w:themeColor="text1"/>
          <w:szCs w:val="21"/>
        </w:rPr>
        <w:t>一般机柜的技术要求</w:t>
      </w:r>
    </w:p>
    <w:p>
      <w:pPr>
        <w:pStyle w:val="42"/>
        <w:adjustRightInd w:val="0"/>
        <w:snapToGrid w:val="0"/>
        <w:spacing w:line="360" w:lineRule="auto"/>
        <w:rPr>
          <w:rFonts w:hAnsi="宋体"/>
          <w:b/>
          <w:color w:val="000000" w:themeColor="text1"/>
        </w:rPr>
      </w:pPr>
      <w:r>
        <w:rPr>
          <w:rFonts w:hAnsi="宋体"/>
          <w:b/>
          <w:color w:val="000000" w:themeColor="text1"/>
        </w:rPr>
        <w:t>主要技术规格</w:t>
      </w:r>
      <w:r>
        <w:rPr>
          <w:rFonts w:hint="eastAsia" w:hAnsi="宋体"/>
          <w:b/>
          <w:color w:val="000000" w:themeColor="text1"/>
        </w:rPr>
        <w:t>：</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995"/>
        <w:gridCol w:w="1093"/>
        <w:gridCol w:w="739"/>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732"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995"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093"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739"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6117"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2"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95"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机柜系统</w:t>
            </w:r>
          </w:p>
        </w:tc>
        <w:tc>
          <w:tcPr>
            <w:tcW w:w="1093"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p>
            <w:pPr>
              <w:widowControl/>
              <w:jc w:val="center"/>
              <w:rPr>
                <w:rFonts w:ascii="宋体" w:hAnsi="宋体" w:cs="宋体"/>
                <w:color w:val="000000" w:themeColor="text1"/>
                <w:kern w:val="0"/>
                <w:szCs w:val="21"/>
              </w:rPr>
            </w:pPr>
            <w:r>
              <w:rPr>
                <w:rFonts w:ascii="宋体" w:hAnsi="宋体" w:cs="宋体"/>
                <w:color w:val="000000" w:themeColor="text1"/>
                <w:kern w:val="0"/>
                <w:szCs w:val="21"/>
              </w:rPr>
              <w:t>116</w:t>
            </w:r>
            <w:r>
              <w:rPr>
                <w:rFonts w:hint="eastAsia" w:ascii="宋体" w:hAnsi="宋体" w:cs="宋体"/>
                <w:color w:val="000000" w:themeColor="text1"/>
                <w:kern w:val="0"/>
                <w:szCs w:val="21"/>
              </w:rPr>
              <w:t>个</w:t>
            </w:r>
          </w:p>
        </w:tc>
        <w:tc>
          <w:tcPr>
            <w:tcW w:w="739" w:type="dxa"/>
            <w:vMerge w:val="restart"/>
            <w:vAlign w:val="center"/>
          </w:tcPr>
          <w:p>
            <w:pPr>
              <w:jc w:val="center"/>
              <w:rPr>
                <w:rFonts w:ascii="宋体" w:hAnsi="宋体" w:cs="宋体"/>
                <w:color w:val="000000" w:themeColor="text1"/>
                <w:kern w:val="0"/>
                <w:szCs w:val="21"/>
              </w:rPr>
            </w:pPr>
            <w:r>
              <w:rPr>
                <w:rFonts w:ascii="宋体" w:hAnsi="宋体" w:cs="宋体"/>
                <w:color w:val="000000" w:themeColor="text1"/>
                <w:kern w:val="0"/>
                <w:szCs w:val="21"/>
              </w:rPr>
              <w:t>总体</w:t>
            </w:r>
            <w:r>
              <w:rPr>
                <w:rFonts w:hint="eastAsia" w:ascii="宋体" w:hAnsi="宋体" w:cs="宋体"/>
                <w:color w:val="000000" w:themeColor="text1"/>
                <w:kern w:val="0"/>
                <w:szCs w:val="21"/>
              </w:rPr>
              <w:t>技术要求</w:t>
            </w:r>
          </w:p>
        </w:tc>
        <w:tc>
          <w:tcPr>
            <w:tcW w:w="611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外形尺寸：</w:t>
            </w:r>
            <w:r>
              <w:rPr>
                <w:rFonts w:hint="eastAsia" w:ascii="宋体" w:hAnsi="宋体" w:cs="宋体"/>
                <w:color w:val="000000" w:themeColor="text1"/>
                <w:kern w:val="0"/>
                <w:sz w:val="22"/>
                <w:szCs w:val="22"/>
                <w:lang w:eastAsia="zh-CN"/>
              </w:rPr>
              <w:t>约</w:t>
            </w:r>
            <w:r>
              <w:rPr>
                <w:rFonts w:hint="eastAsia" w:ascii="宋体" w:hAnsi="宋体" w:cs="宋体"/>
                <w:color w:val="000000" w:themeColor="text1"/>
                <w:kern w:val="0"/>
                <w:sz w:val="22"/>
                <w:szCs w:val="22"/>
              </w:rPr>
              <w:t>600*1200*2200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2"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995" w:type="dxa"/>
            <w:vMerge w:val="continue"/>
            <w:vAlign w:val="center"/>
          </w:tcPr>
          <w:p>
            <w:pPr>
              <w:widowControl/>
              <w:jc w:val="center"/>
              <w:rPr>
                <w:rFonts w:ascii="宋体" w:hAnsi="宋体" w:cs="宋体"/>
                <w:color w:val="000000" w:themeColor="text1"/>
                <w:kern w:val="0"/>
                <w:szCs w:val="21"/>
              </w:rPr>
            </w:pPr>
          </w:p>
        </w:tc>
        <w:tc>
          <w:tcPr>
            <w:tcW w:w="1093"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1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机柜门和侧板为可拆卸式结构，门的开合转动灵活、锁定可靠、施工安装和维护方便；后门应采用外开门方式，前门单开，后门双开。前后门最低部位离安装的底平面距离应大于4</w:t>
            </w:r>
            <w:r>
              <w:rPr>
                <w:rFonts w:ascii="宋体" w:hAnsi="宋体" w:cs="宋体"/>
                <w:color w:val="000000" w:themeColor="text1"/>
                <w:kern w:val="0"/>
                <w:sz w:val="22"/>
                <w:szCs w:val="22"/>
              </w:rPr>
              <w:t>0mm</w:t>
            </w:r>
            <w:r>
              <w:rPr>
                <w:rFonts w:hint="eastAsia" w:ascii="宋体" w:hAnsi="宋体" w:cs="宋体"/>
                <w:color w:val="000000" w:themeColor="text1"/>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995" w:type="dxa"/>
            <w:vMerge w:val="continue"/>
            <w:vAlign w:val="center"/>
          </w:tcPr>
          <w:p>
            <w:pPr>
              <w:widowControl/>
              <w:jc w:val="center"/>
              <w:rPr>
                <w:rFonts w:ascii="宋体" w:hAnsi="宋体" w:cs="宋体"/>
                <w:color w:val="000000" w:themeColor="text1"/>
                <w:kern w:val="0"/>
                <w:szCs w:val="21"/>
              </w:rPr>
            </w:pPr>
          </w:p>
        </w:tc>
        <w:tc>
          <w:tcPr>
            <w:tcW w:w="1093"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1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机柜颜色为黑色，符合IEC 60297-2，ANSI/EIA RS-310-D标准，兼容19”国际标准。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995" w:type="dxa"/>
            <w:vMerge w:val="continue"/>
            <w:vAlign w:val="center"/>
          </w:tcPr>
          <w:p>
            <w:pPr>
              <w:widowControl/>
              <w:jc w:val="center"/>
              <w:rPr>
                <w:rFonts w:ascii="宋体" w:hAnsi="宋体" w:cs="宋体"/>
                <w:color w:val="000000" w:themeColor="text1"/>
                <w:kern w:val="0"/>
                <w:szCs w:val="21"/>
              </w:rPr>
            </w:pPr>
          </w:p>
        </w:tc>
        <w:tc>
          <w:tcPr>
            <w:tcW w:w="1093"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1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采用高强度A级优质碳素冷轧钢板和镀锌板。机柜表面喷涂喷粉厚度应不小于60μm ,采用黑色砂纹工艺，满足防腐、防锈、光洁、色泽均匀、无流挂、不露底、无起泡、无裂纹、金属件无毛刺锈蚀要求。满足环保要求。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995" w:type="dxa"/>
            <w:vMerge w:val="continue"/>
            <w:vAlign w:val="center"/>
          </w:tcPr>
          <w:p>
            <w:pPr>
              <w:widowControl/>
              <w:jc w:val="center"/>
              <w:rPr>
                <w:rFonts w:ascii="宋体" w:hAnsi="宋体" w:cs="宋体"/>
                <w:color w:val="000000" w:themeColor="text1"/>
                <w:kern w:val="0"/>
                <w:szCs w:val="21"/>
              </w:rPr>
            </w:pPr>
          </w:p>
        </w:tc>
        <w:tc>
          <w:tcPr>
            <w:tcW w:w="1093"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1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机柜作为微模块最大组成部分，为了确保产品质量，要求提供机柜</w:t>
            </w:r>
            <w:r>
              <w:rPr>
                <w:rFonts w:hint="eastAsia" w:ascii="宋体" w:hAnsi="宋体" w:cs="宋体"/>
                <w:color w:val="000000" w:themeColor="text1"/>
                <w:kern w:val="0"/>
                <w:sz w:val="22"/>
                <w:szCs w:val="22"/>
                <w:lang w:eastAsia="zh-CN"/>
              </w:rPr>
              <w:t>相关</w:t>
            </w:r>
            <w:r>
              <w:rPr>
                <w:rFonts w:hint="eastAsia" w:ascii="宋体" w:hAnsi="宋体" w:cs="宋体"/>
                <w:color w:val="000000" w:themeColor="text1"/>
                <w:kern w:val="0"/>
                <w:sz w:val="22"/>
                <w:szCs w:val="22"/>
              </w:rPr>
              <w:t>认证证书。</w:t>
            </w:r>
          </w:p>
        </w:tc>
      </w:tr>
    </w:tbl>
    <w:p>
      <w:pPr>
        <w:pStyle w:val="42"/>
        <w:adjustRightInd w:val="0"/>
        <w:snapToGrid w:val="0"/>
        <w:spacing w:line="360" w:lineRule="auto"/>
        <w:rPr>
          <w:rFonts w:hAnsi="宋体"/>
          <w:b/>
          <w:color w:val="000000" w:themeColor="text1"/>
        </w:rPr>
      </w:pPr>
      <w:r>
        <w:rPr>
          <w:rFonts w:hAnsi="宋体"/>
          <w:b/>
          <w:color w:val="000000" w:themeColor="text1"/>
        </w:rPr>
        <w:t>技术规格要求</w:t>
      </w:r>
      <w:r>
        <w:rPr>
          <w:rFonts w:hint="eastAsia" w:hAnsi="宋体"/>
          <w:b/>
          <w:color w:val="000000" w:themeColor="text1"/>
        </w:rPr>
        <w:t>：</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34"/>
        <w:gridCol w:w="1091"/>
        <w:gridCol w:w="739"/>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blHeader/>
        </w:trPr>
        <w:tc>
          <w:tcPr>
            <w:tcW w:w="705"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1034"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09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产品名称</w:t>
            </w:r>
          </w:p>
        </w:tc>
        <w:tc>
          <w:tcPr>
            <w:tcW w:w="739"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107"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034"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机柜系统</w:t>
            </w:r>
          </w:p>
        </w:tc>
        <w:tc>
          <w:tcPr>
            <w:tcW w:w="1091"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机柜系统</w:t>
            </w:r>
          </w:p>
        </w:tc>
        <w:tc>
          <w:tcPr>
            <w:tcW w:w="739"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结构技术要求</w:t>
            </w: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机柜龙门框，可支持膨胀螺拴（地面）或螺栓（底座）固定安装。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机柜内部不少于4根方孔条，用于安装设备和固定层板。前后方孔条之间距离可支持按照25mm步距灵活调节，有具体U数标示。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机柜板材需采用高强度A级优质碳素冷轧钢板和镀锌板，网孔门材料不低于1.2mm；立柱材料：不低于2.0mm。需要提供板材原厂材质质量证明文件。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要求静态承载能力不小于1</w:t>
            </w:r>
            <w:r>
              <w:rPr>
                <w:rFonts w:ascii="宋体" w:hAnsi="宋体" w:cs="宋体"/>
                <w:color w:val="000000" w:themeColor="text1"/>
                <w:kern w:val="0"/>
                <w:sz w:val="22"/>
                <w:szCs w:val="22"/>
              </w:rPr>
              <w:t>6</w:t>
            </w:r>
            <w:r>
              <w:rPr>
                <w:rFonts w:hint="eastAsia" w:ascii="宋体" w:hAnsi="宋体" w:cs="宋体"/>
                <w:color w:val="000000" w:themeColor="text1"/>
                <w:kern w:val="0"/>
                <w:sz w:val="22"/>
                <w:szCs w:val="22"/>
              </w:rPr>
              <w:t>00kg，并提供第三方权威机构测试报告。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按照标准YD 5083-2005标准，应完全通过0-250HZ抗震测试认证，满足8级、9级抗震烈度测试，提供的第三方权威机构专项检测报告（原件扫描件加盖</w:t>
            </w:r>
            <w:r>
              <w:rPr>
                <w:rFonts w:hint="eastAsia" w:ascii="宋体" w:hAnsi="宋体" w:cs="宋体"/>
                <w:color w:val="000000" w:themeColor="text1"/>
                <w:kern w:val="0"/>
                <w:sz w:val="22"/>
                <w:szCs w:val="22"/>
                <w:lang w:eastAsia="zh-CN"/>
              </w:rPr>
              <w:t>公章</w:t>
            </w:r>
            <w:r>
              <w:rPr>
                <w:rFonts w:hint="eastAsia" w:ascii="宋体" w:hAnsi="宋体" w:cs="宋体"/>
                <w:color w:val="000000" w:themeColor="text1"/>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整体防护等级应不小于IP20。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所有面板及附件（除工程安装支架）应支持单独拆卸和拼装功能，可实现快速部署及节省人力成本。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采用专用的机柜并柜连接件，并柜点设置在机柜门框上，可支持无需拆卸机柜门的情况下实现机柜快速并柜功能，节省人力成本，快速部署。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机柜应单独为PDU或者配电单元设置接地点，提高接地的安全及可靠性。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机柜可以并列安装，随机应配有并柜连接件。并列排放的机柜间应有侧板隔离可选。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机柜底部留有固定孔，实现与地面或者底座连接。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机柜前后门需采用网孔门设计，通风率不小于70%，通风面积不小于柜门面积的75%，前门单开，后门双开。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spacing w:line="440" w:lineRule="exact"/>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柜体应标配LED冷蓝色地脚灯，满足照明及视觉效果明显，同通道天窗模块化阵列配置，灯带长度以机柜宽度为单位，布满整个冷通道。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spacing w:line="440" w:lineRule="exact"/>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机柜前门采用外挂式单开结构，后门采用外挂式双开结构，前后门开启角度120°以上，正面无铰链外露，保证门板骨架的整体强度、硬度、平整，无扭曲、无变形、无明显抖动。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内部结构</w:t>
            </w: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机柜内部应设置不小于4根安装立柱，用于安装设备和固定层板。安装立柱能够前后移动调节。安装立柱的间距、孔距等机柜内部尺寸结构应满足GB/T 19520.1-2007和GB/T 19520.2-2007的要求。机架前门立柱需要有具体U数标示。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立柱采用八折型材一次滚压成型技术，机柜主要承重部件（框架、横梁、立柱、U位方孔条、L型支架、层板）所使用钢板厚度均为不小于1.5mm，侧板、顶板、底板、PDU固定板、强电线缆扎线板、网线扎线板、挡板所使用钢板厚度为不小于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机柜内部设备的有效安装深度不小于750mm。PDU或插座（包括服务器电源插头与插座连接之后）不能阻挡服务器设备的安放。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机柜顶部框架结构建议设计为4个预留孔，要求有橡胶护口。其边缘应作钝化处理，以免划伤线缆。进线孔位置应具有线缆固定装置和专用封闭装置，不允许漏风。机柜底部要求密封。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机柜应支持上走线方式，便于以后设备的扩展，便于线缆的管理和空气的流通。机柜进出线及内部布线不应影响气流组织和冷却效果。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弱电走线侧板处需有固定线缆的装置；强电走线侧板处需有固定竖向PDU的装置，并配置强电走线板。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机柜并柜后，柜体之间不应有明显的透光缝隙。机柜前后门框右下角处有接地装置，应尽量靠近门框，不得影响设备安装。机柜PDU安装后厚度不超过同侧平面，即机柜后侧平面之间净宽投影方向没有阻挡。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PDU要求</w:t>
            </w: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机柜供电：从电源列头柜至机柜主要采用电源线直接接入机柜PDU的方式。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外壳可选用优质型材或钢板，具有强度高，坚固耐用，抗压性能、装配性能、耐蚀性能和装饰性能良好，表面喷涂效果好，工艺先进，纹路平整，美观大方。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PDU须安装在机柜后侧，PDU 与机柜的固定方式应灵活、方便，利于安装、拆卸；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0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1034" w:type="dxa"/>
            <w:vMerge w:val="continue"/>
            <w:vAlign w:val="center"/>
          </w:tcPr>
          <w:p>
            <w:pPr>
              <w:widowControl/>
              <w:jc w:val="center"/>
              <w:rPr>
                <w:rFonts w:ascii="宋体" w:hAnsi="宋体" w:cs="宋体"/>
                <w:color w:val="000000" w:themeColor="text1"/>
                <w:kern w:val="0"/>
                <w:szCs w:val="21"/>
              </w:rPr>
            </w:pPr>
          </w:p>
        </w:tc>
        <w:tc>
          <w:tcPr>
            <w:tcW w:w="1091" w:type="dxa"/>
            <w:vMerge w:val="continue"/>
            <w:vAlign w:val="center"/>
          </w:tcPr>
          <w:p>
            <w:pPr>
              <w:widowControl/>
              <w:jc w:val="center"/>
              <w:rPr>
                <w:rFonts w:ascii="宋体" w:hAnsi="宋体" w:cs="宋体"/>
                <w:color w:val="000000" w:themeColor="text1"/>
                <w:kern w:val="0"/>
                <w:szCs w:val="21"/>
              </w:rPr>
            </w:pPr>
          </w:p>
        </w:tc>
        <w:tc>
          <w:tcPr>
            <w:tcW w:w="739" w:type="dxa"/>
            <w:vMerge w:val="continue"/>
            <w:vAlign w:val="center"/>
          </w:tcPr>
          <w:p>
            <w:pPr>
              <w:widowControl/>
              <w:jc w:val="center"/>
              <w:rPr>
                <w:rFonts w:ascii="宋体" w:hAnsi="宋体" w:cs="宋体"/>
                <w:color w:val="000000" w:themeColor="text1"/>
                <w:kern w:val="0"/>
                <w:szCs w:val="21"/>
              </w:rPr>
            </w:pPr>
          </w:p>
        </w:tc>
        <w:tc>
          <w:tcPr>
            <w:tcW w:w="6107" w:type="dxa"/>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单相三线制，额定电压：AC250V 50Hz，额定电流：32A；输出插口规格为国标GB标准输出包括</w:t>
            </w:r>
            <w:r>
              <w:rPr>
                <w:rFonts w:ascii="宋体" w:hAnsi="宋体" w:cs="宋体"/>
                <w:color w:val="000000" w:themeColor="text1"/>
                <w:kern w:val="0"/>
                <w:sz w:val="22"/>
                <w:szCs w:val="22"/>
              </w:rPr>
              <w:t>4</w:t>
            </w:r>
            <w:r>
              <w:rPr>
                <w:rFonts w:hint="eastAsia" w:ascii="宋体" w:hAnsi="宋体" w:cs="宋体"/>
                <w:color w:val="000000" w:themeColor="text1"/>
                <w:kern w:val="0"/>
                <w:sz w:val="22"/>
                <w:szCs w:val="22"/>
              </w:rPr>
              <w:t>个16A插座、</w:t>
            </w:r>
            <w:r>
              <w:rPr>
                <w:rFonts w:ascii="宋体" w:hAnsi="宋体" w:cs="宋体"/>
                <w:color w:val="000000" w:themeColor="text1"/>
                <w:kern w:val="0"/>
                <w:sz w:val="22"/>
                <w:szCs w:val="22"/>
              </w:rPr>
              <w:t>20</w:t>
            </w:r>
            <w:r>
              <w:rPr>
                <w:rFonts w:hint="eastAsia" w:ascii="宋体" w:hAnsi="宋体" w:cs="宋体"/>
                <w:color w:val="000000" w:themeColor="text1"/>
                <w:kern w:val="0"/>
                <w:sz w:val="22"/>
                <w:szCs w:val="22"/>
              </w:rPr>
              <w:t>个10A插座。</w:t>
            </w:r>
          </w:p>
        </w:tc>
      </w:tr>
    </w:tbl>
    <w:p>
      <w:pPr>
        <w:pStyle w:val="7"/>
        <w:numPr>
          <w:ilvl w:val="0"/>
          <w:numId w:val="0"/>
        </w:numPr>
        <w:spacing w:before="0" w:after="0" w:line="360" w:lineRule="auto"/>
        <w:ind w:left="1080" w:hanging="1080"/>
        <w:rPr>
          <w:rFonts w:ascii="宋体" w:hAnsi="宋体"/>
          <w:color w:val="000000" w:themeColor="text1"/>
          <w:szCs w:val="21"/>
        </w:rPr>
      </w:pPr>
      <w:r>
        <w:rPr>
          <w:rFonts w:ascii="宋体" w:hAnsi="宋体"/>
          <w:color w:val="000000" w:themeColor="text1"/>
          <w:szCs w:val="21"/>
        </w:rPr>
        <w:t>3.1.2</w:t>
      </w:r>
      <w:r>
        <w:rPr>
          <w:rFonts w:hint="eastAsia" w:ascii="宋体" w:hAnsi="宋体"/>
          <w:color w:val="000000" w:themeColor="text1"/>
          <w:szCs w:val="21"/>
        </w:rPr>
        <w:t>.10</w:t>
      </w:r>
      <w:r>
        <w:rPr>
          <w:rFonts w:ascii="宋体" w:hAnsi="宋体"/>
          <w:color w:val="000000" w:themeColor="text1"/>
          <w:szCs w:val="21"/>
        </w:rPr>
        <w:t>.2</w:t>
      </w:r>
      <w:r>
        <w:rPr>
          <w:rFonts w:hint="eastAsia" w:ascii="宋体" w:hAnsi="宋体"/>
          <w:color w:val="000000" w:themeColor="text1"/>
          <w:szCs w:val="21"/>
        </w:rPr>
        <w:t>屏蔽机柜技术要求</w:t>
      </w:r>
    </w:p>
    <w:p>
      <w:pPr>
        <w:pStyle w:val="42"/>
        <w:adjustRightInd w:val="0"/>
        <w:snapToGrid w:val="0"/>
        <w:spacing w:line="360" w:lineRule="auto"/>
        <w:rPr>
          <w:rFonts w:hAnsi="宋体"/>
          <w:b/>
          <w:color w:val="000000" w:themeColor="text1"/>
        </w:rPr>
      </w:pPr>
      <w:r>
        <w:rPr>
          <w:rFonts w:hAnsi="宋体"/>
          <w:b/>
          <w:color w:val="000000" w:themeColor="text1"/>
        </w:rPr>
        <w:t>主要技术规格</w:t>
      </w:r>
      <w:r>
        <w:rPr>
          <w:rFonts w:hint="eastAsia" w:hAnsi="宋体"/>
          <w:b/>
          <w:color w:val="000000" w:themeColor="text1"/>
        </w:rPr>
        <w:t>：</w:t>
      </w:r>
    </w:p>
    <w:tbl>
      <w:tblPr>
        <w:tblStyle w:val="80"/>
        <w:tblW w:w="9676" w:type="dxa"/>
        <w:tblInd w:w="0" w:type="dxa"/>
        <w:tblLayout w:type="fixed"/>
        <w:tblCellMar>
          <w:top w:w="0" w:type="dxa"/>
          <w:left w:w="108" w:type="dxa"/>
          <w:bottom w:w="0" w:type="dxa"/>
          <w:right w:w="108" w:type="dxa"/>
        </w:tblCellMar>
      </w:tblPr>
      <w:tblGrid>
        <w:gridCol w:w="816"/>
        <w:gridCol w:w="993"/>
        <w:gridCol w:w="1262"/>
        <w:gridCol w:w="1095"/>
        <w:gridCol w:w="5510"/>
      </w:tblGrid>
      <w:tr>
        <w:tblPrEx>
          <w:tblLayout w:type="fixed"/>
          <w:tblCellMar>
            <w:top w:w="0" w:type="dxa"/>
            <w:left w:w="108" w:type="dxa"/>
            <w:bottom w:w="0" w:type="dxa"/>
            <w:right w:w="108" w:type="dxa"/>
          </w:tblCellMar>
        </w:tblPrEx>
        <w:trPr>
          <w:trHeight w:val="270" w:hRule="atLeast"/>
          <w:tblHead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序号</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类别</w:t>
            </w:r>
          </w:p>
        </w:tc>
        <w:tc>
          <w:tcPr>
            <w:tcW w:w="126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产品名称</w:t>
            </w:r>
          </w:p>
        </w:tc>
        <w:tc>
          <w:tcPr>
            <w:tcW w:w="10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指标</w:t>
            </w:r>
          </w:p>
        </w:tc>
        <w:tc>
          <w:tcPr>
            <w:tcW w:w="551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技术规格要求</w:t>
            </w:r>
          </w:p>
        </w:tc>
      </w:tr>
      <w:tr>
        <w:tblPrEx>
          <w:tblLayout w:type="fixed"/>
          <w:tblCellMar>
            <w:top w:w="0" w:type="dxa"/>
            <w:left w:w="108" w:type="dxa"/>
            <w:bottom w:w="0" w:type="dxa"/>
            <w:right w:w="108" w:type="dxa"/>
          </w:tblCellMar>
        </w:tblPrEx>
        <w:trPr>
          <w:trHeight w:val="520" w:hRule="atLeast"/>
        </w:trPr>
        <w:tc>
          <w:tcPr>
            <w:tcW w:w="81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机柜系统</w:t>
            </w:r>
          </w:p>
        </w:tc>
        <w:tc>
          <w:tcPr>
            <w:tcW w:w="1262"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屏蔽机柜2台</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总体要求</w:t>
            </w:r>
          </w:p>
        </w:tc>
        <w:tc>
          <w:tcPr>
            <w:tcW w:w="551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外形尺寸：</w:t>
            </w:r>
            <w:r>
              <w:rPr>
                <w:rFonts w:hint="eastAsia" w:ascii="宋体" w:hAnsi="宋体" w:cs="宋体"/>
                <w:color w:val="000000" w:themeColor="text1"/>
                <w:kern w:val="0"/>
                <w:sz w:val="22"/>
                <w:szCs w:val="22"/>
                <w:lang w:eastAsia="zh-CN"/>
              </w:rPr>
              <w:t>约</w:t>
            </w:r>
            <w:r>
              <w:rPr>
                <w:rFonts w:hint="eastAsia" w:ascii="宋体" w:hAnsi="宋体" w:cs="宋体"/>
                <w:color w:val="000000" w:themeColor="text1"/>
                <w:kern w:val="0"/>
                <w:sz w:val="22"/>
                <w:szCs w:val="22"/>
              </w:rPr>
              <w:t>600*1200*2200；</w:t>
            </w:r>
            <w:r>
              <w:rPr>
                <w:rFonts w:ascii="宋体" w:hAnsi="宋体" w:cs="宋体"/>
                <w:color w:val="000000" w:themeColor="text1"/>
                <w:kern w:val="0"/>
                <w:sz w:val="22"/>
                <w:szCs w:val="22"/>
              </w:rPr>
              <w:t xml:space="preserve"> </w:t>
            </w:r>
          </w:p>
        </w:tc>
      </w:tr>
      <w:tr>
        <w:tblPrEx>
          <w:tblLayout w:type="fixed"/>
          <w:tblCellMar>
            <w:top w:w="0" w:type="dxa"/>
            <w:left w:w="108" w:type="dxa"/>
            <w:bottom w:w="0" w:type="dxa"/>
            <w:right w:w="108" w:type="dxa"/>
          </w:tblCellMar>
        </w:tblPrEx>
        <w:trPr>
          <w:trHeight w:val="810" w:hRule="atLeast"/>
        </w:trPr>
        <w:tc>
          <w:tcPr>
            <w:tcW w:w="81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51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屏蔽柜体应满足国家保密标准BMB19-2006的C级标准，具有保密测评认证认证证书</w:t>
            </w:r>
          </w:p>
        </w:tc>
      </w:tr>
      <w:tr>
        <w:tblPrEx>
          <w:tblLayout w:type="fixed"/>
          <w:tblCellMar>
            <w:top w:w="0" w:type="dxa"/>
            <w:left w:w="108" w:type="dxa"/>
            <w:bottom w:w="0" w:type="dxa"/>
            <w:right w:w="108" w:type="dxa"/>
          </w:tblCellMar>
        </w:tblPrEx>
        <w:trPr>
          <w:trHeight w:val="810" w:hRule="atLeast"/>
        </w:trPr>
        <w:tc>
          <w:tcPr>
            <w:tcW w:w="81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51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机柜颜色为黑色，符合IEC 60297-2，ANSI/EIA RS-310-D标准，兼容19”国际标准。</w:t>
            </w:r>
          </w:p>
        </w:tc>
      </w:tr>
      <w:tr>
        <w:tblPrEx>
          <w:tblLayout w:type="fixed"/>
          <w:tblCellMar>
            <w:top w:w="0" w:type="dxa"/>
            <w:left w:w="108" w:type="dxa"/>
            <w:bottom w:w="0" w:type="dxa"/>
            <w:right w:w="108" w:type="dxa"/>
          </w:tblCellMar>
        </w:tblPrEx>
        <w:trPr>
          <w:trHeight w:val="791" w:hRule="atLeast"/>
        </w:trPr>
        <w:tc>
          <w:tcPr>
            <w:tcW w:w="81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51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屏蔽壳体是采用1.5mm厚的冷轧钢板焊接成的全密闭的箱体，经镀锌等防腐蚀处理；</w:t>
            </w:r>
          </w:p>
        </w:tc>
      </w:tr>
    </w:tbl>
    <w:p>
      <w:pPr>
        <w:pStyle w:val="42"/>
        <w:adjustRightInd w:val="0"/>
        <w:snapToGrid w:val="0"/>
        <w:spacing w:line="360" w:lineRule="auto"/>
        <w:rPr>
          <w:rFonts w:hAnsi="宋体"/>
          <w:b/>
          <w:color w:val="000000" w:themeColor="text1"/>
        </w:rPr>
      </w:pPr>
      <w:r>
        <w:rPr>
          <w:rFonts w:hAnsi="宋体"/>
          <w:b/>
          <w:color w:val="000000" w:themeColor="text1"/>
        </w:rPr>
        <w:t>技术规格要求</w:t>
      </w:r>
      <w:r>
        <w:rPr>
          <w:rFonts w:hint="eastAsia" w:hAnsi="宋体"/>
          <w:b/>
          <w:color w:val="000000" w:themeColor="text1"/>
        </w:rPr>
        <w:t>：</w:t>
      </w:r>
    </w:p>
    <w:tbl>
      <w:tblPr>
        <w:tblStyle w:val="80"/>
        <w:tblW w:w="9676" w:type="dxa"/>
        <w:tblInd w:w="0" w:type="dxa"/>
        <w:tblLayout w:type="fixed"/>
        <w:tblCellMar>
          <w:top w:w="0" w:type="dxa"/>
          <w:left w:w="108" w:type="dxa"/>
          <w:bottom w:w="0" w:type="dxa"/>
          <w:right w:w="108" w:type="dxa"/>
        </w:tblCellMar>
      </w:tblPr>
      <w:tblGrid>
        <w:gridCol w:w="676"/>
        <w:gridCol w:w="1132"/>
        <w:gridCol w:w="1277"/>
        <w:gridCol w:w="991"/>
        <w:gridCol w:w="5600"/>
      </w:tblGrid>
      <w:tr>
        <w:tblPrEx>
          <w:tblLayout w:type="fixed"/>
          <w:tblCellMar>
            <w:top w:w="0" w:type="dxa"/>
            <w:left w:w="108" w:type="dxa"/>
            <w:bottom w:w="0" w:type="dxa"/>
            <w:right w:w="108" w:type="dxa"/>
          </w:tblCellMar>
        </w:tblPrEx>
        <w:trPr>
          <w:trHeight w:val="270" w:hRule="atLeast"/>
          <w:tblHeader/>
        </w:trPr>
        <w:tc>
          <w:tcPr>
            <w:tcW w:w="6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序号</w:t>
            </w:r>
          </w:p>
        </w:tc>
        <w:tc>
          <w:tcPr>
            <w:tcW w:w="113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类别</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产品名称</w:t>
            </w:r>
          </w:p>
        </w:tc>
        <w:tc>
          <w:tcPr>
            <w:tcW w:w="99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指标</w:t>
            </w:r>
          </w:p>
        </w:tc>
        <w:tc>
          <w:tcPr>
            <w:tcW w:w="56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技术规格要求</w:t>
            </w:r>
          </w:p>
        </w:tc>
      </w:tr>
      <w:tr>
        <w:tblPrEx>
          <w:tblLayout w:type="fixed"/>
          <w:tblCellMar>
            <w:top w:w="0" w:type="dxa"/>
            <w:left w:w="108" w:type="dxa"/>
            <w:bottom w:w="0" w:type="dxa"/>
            <w:right w:w="108" w:type="dxa"/>
          </w:tblCellMar>
        </w:tblPrEx>
        <w:trPr>
          <w:trHeight w:val="27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132"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机柜系统</w:t>
            </w:r>
          </w:p>
        </w:tc>
        <w:tc>
          <w:tcPr>
            <w:tcW w:w="1277"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机柜系统</w:t>
            </w:r>
          </w:p>
        </w:tc>
        <w:tc>
          <w:tcPr>
            <w:tcW w:w="991"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基本结构</w:t>
            </w: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通风波导窗：蜂窝型</w:t>
            </w:r>
          </w:p>
        </w:tc>
      </w:tr>
      <w:tr>
        <w:tblPrEx>
          <w:tblLayout w:type="fixed"/>
          <w:tblCellMar>
            <w:top w:w="0" w:type="dxa"/>
            <w:left w:w="108" w:type="dxa"/>
            <w:bottom w:w="0" w:type="dxa"/>
            <w:right w:w="108" w:type="dxa"/>
          </w:tblCellMar>
        </w:tblPrEx>
        <w:trPr>
          <w:trHeight w:val="54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2</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屏蔽门采用用优质材料经过精心制作与处理的屏蔽簧片、冷轧钢板焊接成的门扇组成的屏蔽门；前后门最低部位离安装的底平面距离应大于</w:t>
            </w:r>
            <w:r>
              <w:rPr>
                <w:rFonts w:ascii="宋体" w:hAnsi="宋体" w:cs="宋体"/>
                <w:color w:val="000000" w:themeColor="text1"/>
                <w:kern w:val="0"/>
                <w:sz w:val="22"/>
                <w:szCs w:val="22"/>
              </w:rPr>
              <w:t>40mm</w:t>
            </w:r>
            <w:r>
              <w:rPr>
                <w:rFonts w:hint="eastAsia" w:ascii="宋体" w:hAnsi="宋体" w:cs="宋体"/>
                <w:color w:val="000000" w:themeColor="text1"/>
                <w:kern w:val="0"/>
                <w:sz w:val="22"/>
                <w:szCs w:val="22"/>
              </w:rPr>
              <w:t>。</w:t>
            </w:r>
          </w:p>
        </w:tc>
      </w:tr>
      <w:tr>
        <w:tblPrEx>
          <w:tblLayout w:type="fixed"/>
          <w:tblCellMar>
            <w:top w:w="0" w:type="dxa"/>
            <w:left w:w="108" w:type="dxa"/>
            <w:bottom w:w="0" w:type="dxa"/>
            <w:right w:w="108" w:type="dxa"/>
          </w:tblCellMar>
        </w:tblPrEx>
        <w:trPr>
          <w:trHeight w:val="81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3</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机柜内部不少于4根方孔条，用于安装设备和固定层板。前后方孔条之间距离可支持按照25mm步距灵活调节，有具体U数标示。</w:t>
            </w:r>
          </w:p>
        </w:tc>
      </w:tr>
      <w:tr>
        <w:tblPrEx>
          <w:tblLayout w:type="fixed"/>
          <w:tblCellMar>
            <w:top w:w="0" w:type="dxa"/>
            <w:left w:w="108" w:type="dxa"/>
            <w:bottom w:w="0" w:type="dxa"/>
            <w:right w:w="108" w:type="dxa"/>
          </w:tblCellMar>
        </w:tblPrEx>
        <w:trPr>
          <w:trHeight w:val="54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4</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机柜非承重部件板厚度不小于1.0mm，承重部件板厚度不小于1.5mm</w:t>
            </w:r>
          </w:p>
        </w:tc>
      </w:tr>
      <w:tr>
        <w:tblPrEx>
          <w:tblLayout w:type="fixed"/>
          <w:tblCellMar>
            <w:top w:w="0" w:type="dxa"/>
            <w:left w:w="108" w:type="dxa"/>
            <w:bottom w:w="0" w:type="dxa"/>
            <w:right w:w="108" w:type="dxa"/>
          </w:tblCellMar>
        </w:tblPrEx>
        <w:trPr>
          <w:trHeight w:val="54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5</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要求静态承载能力不小于</w:t>
            </w:r>
            <w:r>
              <w:rPr>
                <w:rFonts w:ascii="宋体" w:hAnsi="宋体" w:cs="宋体"/>
                <w:color w:val="000000" w:themeColor="text1"/>
                <w:kern w:val="0"/>
                <w:sz w:val="22"/>
                <w:szCs w:val="22"/>
              </w:rPr>
              <w:t>12</w:t>
            </w:r>
            <w:r>
              <w:rPr>
                <w:rFonts w:hint="eastAsia" w:ascii="宋体" w:hAnsi="宋体" w:cs="宋体"/>
                <w:color w:val="000000" w:themeColor="text1"/>
                <w:kern w:val="0"/>
                <w:sz w:val="22"/>
                <w:szCs w:val="22"/>
              </w:rPr>
              <w:t>00kg，并提供第三方权威机构测试报告。</w:t>
            </w:r>
          </w:p>
        </w:tc>
      </w:tr>
      <w:tr>
        <w:tblPrEx>
          <w:tblLayout w:type="fixed"/>
          <w:tblCellMar>
            <w:top w:w="0" w:type="dxa"/>
            <w:left w:w="108" w:type="dxa"/>
            <w:bottom w:w="0" w:type="dxa"/>
            <w:right w:w="108" w:type="dxa"/>
          </w:tblCellMar>
        </w:tblPrEx>
        <w:trPr>
          <w:trHeight w:val="108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按照标准YD5083-2005《电信设备抗地震性能检测规范》要求，带载500kg测试连续通过8、9级烈度结构抗地震考核，并提供第三方权威机构测试报告。</w:t>
            </w:r>
          </w:p>
        </w:tc>
      </w:tr>
      <w:tr>
        <w:tblPrEx>
          <w:tblLayout w:type="fixed"/>
          <w:tblCellMar>
            <w:top w:w="0" w:type="dxa"/>
            <w:left w:w="108" w:type="dxa"/>
            <w:bottom w:w="0" w:type="dxa"/>
            <w:right w:w="108" w:type="dxa"/>
          </w:tblCellMar>
        </w:tblPrEx>
        <w:trPr>
          <w:trHeight w:val="27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电源滤波器具有宽抑制频带和高的插入损耗；</w:t>
            </w:r>
          </w:p>
        </w:tc>
      </w:tr>
      <w:tr>
        <w:tblPrEx>
          <w:tblLayout w:type="fixed"/>
          <w:tblCellMar>
            <w:top w:w="0" w:type="dxa"/>
            <w:left w:w="108" w:type="dxa"/>
            <w:bottom w:w="0" w:type="dxa"/>
            <w:right w:w="108" w:type="dxa"/>
          </w:tblCellMar>
        </w:tblPrEx>
        <w:trPr>
          <w:trHeight w:val="81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所有面板及附件（除工程安装支架）应支持单独拆卸和拼装功能，可实现快速部署及节省人力成本。</w:t>
            </w:r>
          </w:p>
        </w:tc>
      </w:tr>
      <w:tr>
        <w:tblPrEx>
          <w:tblLayout w:type="fixed"/>
          <w:tblCellMar>
            <w:top w:w="0" w:type="dxa"/>
            <w:left w:w="108" w:type="dxa"/>
            <w:bottom w:w="0" w:type="dxa"/>
            <w:right w:w="108" w:type="dxa"/>
          </w:tblCellMar>
        </w:tblPrEx>
        <w:trPr>
          <w:trHeight w:val="108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采用专用的机柜并柜连接件，并柜点设置在机柜门框上，可支持无需拆卸机柜门的情况下实现机柜快速并柜功能，节省人力成本，快速部署。</w:t>
            </w:r>
          </w:p>
        </w:tc>
      </w:tr>
      <w:tr>
        <w:tblPrEx>
          <w:tblLayout w:type="fixed"/>
          <w:tblCellMar>
            <w:top w:w="0" w:type="dxa"/>
            <w:left w:w="108" w:type="dxa"/>
            <w:bottom w:w="0" w:type="dxa"/>
            <w:right w:w="108" w:type="dxa"/>
          </w:tblCellMar>
        </w:tblPrEx>
        <w:trPr>
          <w:trHeight w:val="54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10</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机柜应单独为PDU或者配电单元设置接地点，提高接地的安全及可靠性。</w:t>
            </w:r>
          </w:p>
        </w:tc>
      </w:tr>
      <w:tr>
        <w:tblPrEx>
          <w:tblLayout w:type="fixed"/>
          <w:tblCellMar>
            <w:top w:w="0" w:type="dxa"/>
            <w:left w:w="108" w:type="dxa"/>
            <w:bottom w:w="0" w:type="dxa"/>
            <w:right w:w="108" w:type="dxa"/>
          </w:tblCellMar>
        </w:tblPrEx>
        <w:trPr>
          <w:trHeight w:val="54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11</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机柜可以并列安装，随机应配有并柜连接件。并列排放的机柜间应有侧板隔离可选。</w:t>
            </w:r>
          </w:p>
        </w:tc>
      </w:tr>
      <w:tr>
        <w:tblPrEx>
          <w:tblLayout w:type="fixed"/>
          <w:tblCellMar>
            <w:top w:w="0" w:type="dxa"/>
            <w:left w:w="108" w:type="dxa"/>
            <w:bottom w:w="0" w:type="dxa"/>
            <w:right w:w="108" w:type="dxa"/>
          </w:tblCellMar>
        </w:tblPrEx>
        <w:trPr>
          <w:trHeight w:val="54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12</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机柜底部留有固定孔，实现与地面或者底座连接。</w:t>
            </w:r>
          </w:p>
        </w:tc>
      </w:tr>
      <w:tr>
        <w:tblPrEx>
          <w:tblLayout w:type="fixed"/>
          <w:tblCellMar>
            <w:top w:w="0" w:type="dxa"/>
            <w:left w:w="108" w:type="dxa"/>
            <w:bottom w:w="0" w:type="dxa"/>
            <w:right w:w="108" w:type="dxa"/>
          </w:tblCellMar>
        </w:tblPrEx>
        <w:trPr>
          <w:trHeight w:val="54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15</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机柜用料及螺丝、螺钉等联接器件均应为经过不锈处理材料。</w:t>
            </w:r>
          </w:p>
        </w:tc>
      </w:tr>
      <w:tr>
        <w:tblPrEx>
          <w:tblLayout w:type="fixed"/>
          <w:tblCellMar>
            <w:top w:w="0" w:type="dxa"/>
            <w:left w:w="108" w:type="dxa"/>
            <w:bottom w:w="0" w:type="dxa"/>
            <w:right w:w="108" w:type="dxa"/>
          </w:tblCellMar>
        </w:tblPrEx>
        <w:trPr>
          <w:trHeight w:val="162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16</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内部结构</w:t>
            </w: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机柜内部应设置不小于4根安装立柱，用于安装设备和固定层板。安装立柱能够前后移动调节。安装立柱的间距、孔距等机柜内部尺寸结构应满足GB/T 19520.1-2007和GB/T 19520.2-2007的要求。机架前门立柱需要有具体U数标示。</w:t>
            </w:r>
          </w:p>
        </w:tc>
      </w:tr>
      <w:tr>
        <w:tblPrEx>
          <w:tblLayout w:type="fixed"/>
          <w:tblCellMar>
            <w:top w:w="0" w:type="dxa"/>
            <w:left w:w="108" w:type="dxa"/>
            <w:bottom w:w="0" w:type="dxa"/>
            <w:right w:w="108" w:type="dxa"/>
          </w:tblCellMar>
        </w:tblPrEx>
        <w:trPr>
          <w:trHeight w:val="9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17</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立柱采用八折型材一次滚压成型技术，机柜主要承重部件（框架、横梁、立柱、U位方孔条、L型支架、层板）所使用钢板厚度均为不小于1.5mm，侧板、顶板、底板、PDU固定板、强电线缆扎线板、网线扎线板、挡板所使用钢板厚度为不小于1mm。</w:t>
            </w:r>
          </w:p>
        </w:tc>
      </w:tr>
      <w:tr>
        <w:tblPrEx>
          <w:tblLayout w:type="fixed"/>
          <w:tblCellMar>
            <w:top w:w="0" w:type="dxa"/>
            <w:left w:w="108" w:type="dxa"/>
            <w:bottom w:w="0" w:type="dxa"/>
            <w:right w:w="108" w:type="dxa"/>
          </w:tblCellMar>
        </w:tblPrEx>
        <w:trPr>
          <w:trHeight w:val="81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18</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机柜内部设备的有效安装深度不小于750mm。PDU或插座（包括服务器电源插头与插座连接之后）不能阻挡服务器设备的安放。</w:t>
            </w:r>
          </w:p>
        </w:tc>
      </w:tr>
      <w:tr>
        <w:tblPrEx>
          <w:tblLayout w:type="fixed"/>
          <w:tblCellMar>
            <w:top w:w="0" w:type="dxa"/>
            <w:left w:w="108" w:type="dxa"/>
            <w:bottom w:w="0" w:type="dxa"/>
            <w:right w:w="108" w:type="dxa"/>
          </w:tblCellMar>
        </w:tblPrEx>
        <w:trPr>
          <w:trHeight w:val="108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19</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机柜顶部框架结构建议设计为4个预留孔，要求有橡胶护口。其边缘应作钝化处理，以免划伤线缆。进线孔位置应具有线缆固定装置和专用封闭装置，不允许漏风。机柜底部要求密封。</w:t>
            </w:r>
          </w:p>
        </w:tc>
      </w:tr>
      <w:tr>
        <w:tblPrEx>
          <w:tblLayout w:type="fixed"/>
          <w:tblCellMar>
            <w:top w:w="0" w:type="dxa"/>
            <w:left w:w="108" w:type="dxa"/>
            <w:bottom w:w="0" w:type="dxa"/>
            <w:right w:w="108" w:type="dxa"/>
          </w:tblCellMar>
        </w:tblPrEx>
        <w:trPr>
          <w:trHeight w:val="81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20</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机柜应支持上走线方式，便于以后设备的扩展，便于线缆的管理和空气的流通。机柜进出线及内部布线不应影响气流组织和冷却效果。</w:t>
            </w:r>
          </w:p>
        </w:tc>
      </w:tr>
      <w:tr>
        <w:tblPrEx>
          <w:tblLayout w:type="fixed"/>
          <w:tblCellMar>
            <w:top w:w="0" w:type="dxa"/>
            <w:left w:w="108" w:type="dxa"/>
            <w:bottom w:w="0" w:type="dxa"/>
            <w:right w:w="108" w:type="dxa"/>
          </w:tblCellMar>
        </w:tblPrEx>
        <w:trPr>
          <w:trHeight w:val="81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21</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弱电走线侧板处需有固定线缆的装置；强电走线侧板处需有固定竖向PDU的装置，并配置强电走线板。</w:t>
            </w:r>
          </w:p>
        </w:tc>
      </w:tr>
      <w:tr>
        <w:tblPrEx>
          <w:tblLayout w:type="fixed"/>
          <w:tblCellMar>
            <w:top w:w="0" w:type="dxa"/>
            <w:left w:w="108" w:type="dxa"/>
            <w:bottom w:w="0" w:type="dxa"/>
            <w:right w:w="108" w:type="dxa"/>
          </w:tblCellMar>
        </w:tblPrEx>
        <w:trPr>
          <w:trHeight w:val="135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22</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机柜并柜后，柜体之间不应有明显的透光缝隙。机柜前后门框右下角处有接地装置，应尽量靠近门框，不得影响设备安装。机柜PDU安装后厚度不超过同侧平面，即机柜后侧平面之间净宽投影方向没有阻挡。</w:t>
            </w:r>
          </w:p>
        </w:tc>
      </w:tr>
      <w:tr>
        <w:tblPrEx>
          <w:tblLayout w:type="fixed"/>
          <w:tblCellMar>
            <w:top w:w="0" w:type="dxa"/>
            <w:left w:w="108" w:type="dxa"/>
            <w:bottom w:w="0" w:type="dxa"/>
            <w:right w:w="108" w:type="dxa"/>
          </w:tblCellMar>
        </w:tblPrEx>
        <w:trPr>
          <w:trHeight w:val="54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23</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PDU要求</w:t>
            </w: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机柜供电：从电源列头柜至机柜主要采用电源线直接接入机柜PDU的方式。 </w:t>
            </w:r>
          </w:p>
        </w:tc>
      </w:tr>
      <w:tr>
        <w:tblPrEx>
          <w:tblLayout w:type="fixed"/>
          <w:tblCellMar>
            <w:top w:w="0" w:type="dxa"/>
            <w:left w:w="108" w:type="dxa"/>
            <w:bottom w:w="0" w:type="dxa"/>
            <w:right w:w="108" w:type="dxa"/>
          </w:tblCellMar>
        </w:tblPrEx>
        <w:trPr>
          <w:trHeight w:val="108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24</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外壳可选用优质型材或钢板，具有强度高，坚固耐用，抗压性能、装配性能、耐蚀性能和装饰性能良好，表面喷涂效果好，工艺先进，纹路平整，美观大方。</w:t>
            </w:r>
          </w:p>
        </w:tc>
      </w:tr>
      <w:tr>
        <w:tblPrEx>
          <w:tblLayout w:type="fixed"/>
          <w:tblCellMar>
            <w:top w:w="0" w:type="dxa"/>
            <w:left w:w="108" w:type="dxa"/>
            <w:bottom w:w="0" w:type="dxa"/>
            <w:right w:w="108" w:type="dxa"/>
          </w:tblCellMar>
        </w:tblPrEx>
        <w:trPr>
          <w:trHeight w:val="810" w:hRule="atLeast"/>
        </w:trPr>
        <w:tc>
          <w:tcPr>
            <w:tcW w:w="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26</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560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单相三线制，额定电压：AC250V 50Hz，额定电流：32A；输出插口规格为国标GB标准输出包括</w:t>
            </w:r>
            <w:r>
              <w:rPr>
                <w:rFonts w:ascii="宋体" w:hAnsi="宋体" w:cs="宋体"/>
                <w:color w:val="000000" w:themeColor="text1"/>
                <w:kern w:val="0"/>
                <w:sz w:val="22"/>
                <w:szCs w:val="22"/>
              </w:rPr>
              <w:t>4</w:t>
            </w:r>
            <w:r>
              <w:rPr>
                <w:rFonts w:hint="eastAsia" w:ascii="宋体" w:hAnsi="宋体" w:cs="宋体"/>
                <w:color w:val="000000" w:themeColor="text1"/>
                <w:kern w:val="0"/>
                <w:sz w:val="22"/>
                <w:szCs w:val="22"/>
              </w:rPr>
              <w:t>个16A插座、</w:t>
            </w:r>
            <w:r>
              <w:rPr>
                <w:rFonts w:ascii="宋体" w:hAnsi="宋体" w:cs="宋体"/>
                <w:color w:val="000000" w:themeColor="text1"/>
                <w:kern w:val="0"/>
                <w:sz w:val="22"/>
                <w:szCs w:val="22"/>
              </w:rPr>
              <w:t>12</w:t>
            </w:r>
            <w:r>
              <w:rPr>
                <w:rFonts w:hint="eastAsia" w:ascii="宋体" w:hAnsi="宋体" w:cs="宋体"/>
                <w:color w:val="000000" w:themeColor="text1"/>
                <w:kern w:val="0"/>
                <w:sz w:val="22"/>
                <w:szCs w:val="22"/>
              </w:rPr>
              <w:t>个10A插座。</w:t>
            </w:r>
          </w:p>
        </w:tc>
      </w:tr>
    </w:tbl>
    <w:p>
      <w:pPr>
        <w:spacing w:line="360" w:lineRule="auto"/>
        <w:ind w:left="130" w:firstLine="420" w:firstLineChars="200"/>
        <w:rPr>
          <w:rFonts w:ascii="宋体" w:hAnsi="宋体"/>
          <w:color w:val="000000" w:themeColor="text1"/>
        </w:rPr>
      </w:pPr>
    </w:p>
    <w:p>
      <w:pPr>
        <w:pStyle w:val="6"/>
        <w:spacing w:before="0" w:after="0" w:line="360" w:lineRule="auto"/>
        <w:rPr>
          <w:rFonts w:ascii="宋体" w:hAnsi="宋体" w:eastAsia="宋体"/>
          <w:color w:val="000000" w:themeColor="text1"/>
          <w:szCs w:val="21"/>
        </w:rPr>
      </w:pPr>
      <w:r>
        <w:rPr>
          <w:rFonts w:ascii="宋体" w:hAnsi="宋体" w:eastAsia="宋体"/>
          <w:color w:val="000000" w:themeColor="text1"/>
          <w:szCs w:val="21"/>
        </w:rPr>
        <w:t>3</w:t>
      </w:r>
      <w:r>
        <w:rPr>
          <w:rFonts w:hint="eastAsia" w:ascii="宋体" w:hAnsi="宋体" w:eastAsia="宋体"/>
          <w:color w:val="000000" w:themeColor="text1"/>
          <w:szCs w:val="21"/>
        </w:rPr>
        <w:t>.</w:t>
      </w:r>
      <w:r>
        <w:rPr>
          <w:rFonts w:ascii="宋体" w:hAnsi="宋体" w:eastAsia="宋体"/>
          <w:color w:val="000000" w:themeColor="text1"/>
          <w:szCs w:val="21"/>
        </w:rPr>
        <w:t>1.2</w:t>
      </w:r>
      <w:r>
        <w:rPr>
          <w:rFonts w:hint="eastAsia" w:ascii="宋体" w:hAnsi="宋体" w:eastAsia="宋体"/>
          <w:color w:val="000000" w:themeColor="text1"/>
          <w:szCs w:val="21"/>
        </w:rPr>
        <w:t>.11基础设施综合管理平台技术要求</w:t>
      </w:r>
    </w:p>
    <w:p>
      <w:pPr>
        <w:spacing w:line="360" w:lineRule="auto"/>
        <w:ind w:left="130" w:firstLine="420" w:firstLineChars="200"/>
        <w:rPr>
          <w:rFonts w:ascii="宋体" w:hAnsi="宋体"/>
          <w:color w:val="000000" w:themeColor="text1"/>
          <w:szCs w:val="21"/>
        </w:rPr>
      </w:pPr>
      <w:r>
        <w:rPr>
          <w:rFonts w:hint="eastAsia" w:ascii="宋体" w:hAnsi="宋体"/>
          <w:color w:val="000000" w:themeColor="text1"/>
          <w:szCs w:val="21"/>
        </w:rPr>
        <w:t>数据中心基础设施综合管理平台（DCIM）主要包括：</w:t>
      </w:r>
    </w:p>
    <w:p>
      <w:pPr>
        <w:spacing w:line="360" w:lineRule="auto"/>
        <w:ind w:left="130" w:firstLine="420" w:firstLineChars="200"/>
        <w:rPr>
          <w:rFonts w:ascii="宋体" w:hAnsi="宋体"/>
          <w:color w:val="000000" w:themeColor="text1"/>
          <w:szCs w:val="21"/>
        </w:rPr>
      </w:pPr>
      <w:r>
        <w:rPr>
          <w:rFonts w:hint="eastAsia" w:ascii="宋体" w:hAnsi="宋体"/>
          <w:color w:val="000000" w:themeColor="text1"/>
          <w:szCs w:val="21"/>
        </w:rPr>
        <w:t>（1）安防系统：本项目包含视频监控系统、门禁系统，设备及管线采购、安装、调测本期一次完成； 要求主机房实现无盲区监控，安防系统的存储不低于3个月。</w:t>
      </w:r>
    </w:p>
    <w:p>
      <w:pPr>
        <w:spacing w:line="360" w:lineRule="auto"/>
        <w:ind w:left="130" w:firstLine="420" w:firstLineChars="200"/>
        <w:rPr>
          <w:rFonts w:ascii="宋体" w:hAnsi="宋体"/>
          <w:color w:val="000000" w:themeColor="text1"/>
          <w:szCs w:val="21"/>
        </w:rPr>
      </w:pPr>
      <w:r>
        <w:rPr>
          <w:rFonts w:hint="eastAsia" w:ascii="宋体" w:hAnsi="宋体"/>
          <w:color w:val="000000" w:themeColor="text1"/>
          <w:szCs w:val="21"/>
        </w:rPr>
        <w:t>（2）动环监控（包括各配电柜、列头柜、精密空调、电气火灾漏电报警、水浸、温湿度、UPS机房的排氢和氢气检测），设备、软件及管线的采购、安装、调测本期一次完成；</w:t>
      </w:r>
    </w:p>
    <w:p>
      <w:pPr>
        <w:spacing w:line="360" w:lineRule="auto"/>
        <w:ind w:left="130" w:firstLine="420" w:firstLineChars="200"/>
        <w:rPr>
          <w:rFonts w:ascii="宋体" w:hAnsi="宋体"/>
          <w:color w:val="000000" w:themeColor="text1"/>
          <w:szCs w:val="21"/>
        </w:rPr>
      </w:pPr>
      <w:r>
        <w:rPr>
          <w:rFonts w:hint="eastAsia" w:ascii="宋体" w:hAnsi="宋体"/>
          <w:color w:val="000000" w:themeColor="text1"/>
          <w:szCs w:val="21"/>
        </w:rPr>
        <w:t>（3）显示系统、软件系统均由本项目一次建设完成。</w:t>
      </w:r>
    </w:p>
    <w:p>
      <w:pPr>
        <w:spacing w:line="360" w:lineRule="auto"/>
        <w:ind w:left="130" w:firstLine="420" w:firstLineChars="200"/>
        <w:rPr>
          <w:rFonts w:ascii="宋体" w:hAnsi="宋体"/>
          <w:color w:val="000000" w:themeColor="text1"/>
          <w:szCs w:val="21"/>
        </w:rPr>
      </w:pPr>
      <w:r>
        <w:rPr>
          <w:rFonts w:hint="eastAsia" w:ascii="宋体" w:hAnsi="宋体"/>
          <w:color w:val="000000" w:themeColor="text1"/>
          <w:szCs w:val="21"/>
        </w:rPr>
        <w:t>基础设施综合</w:t>
      </w:r>
      <w:r>
        <w:rPr>
          <w:rFonts w:ascii="宋体" w:hAnsi="宋体"/>
          <w:color w:val="000000" w:themeColor="text1"/>
          <w:szCs w:val="21"/>
        </w:rPr>
        <w:t>管理系统应可分为采集层、管理层和展示层三层架构。</w:t>
      </w:r>
      <w:r>
        <w:rPr>
          <w:rFonts w:hint="eastAsia" w:ascii="宋体" w:hAnsi="宋体"/>
          <w:color w:val="000000" w:themeColor="text1"/>
          <w:szCs w:val="21"/>
        </w:rPr>
        <w:t>基本架构模式应按以下方式：</w:t>
      </w:r>
    </w:p>
    <w:p>
      <w:pPr>
        <w:spacing w:line="360" w:lineRule="auto"/>
        <w:ind w:left="130" w:firstLine="420" w:firstLineChars="200"/>
        <w:rPr>
          <w:rFonts w:ascii="宋体" w:hAnsi="宋体"/>
          <w:color w:val="000000" w:themeColor="text1"/>
          <w:szCs w:val="21"/>
        </w:rPr>
      </w:pPr>
      <w:r>
        <w:rPr>
          <w:rFonts w:hint="eastAsia" w:ascii="宋体" w:hAnsi="宋体"/>
          <w:color w:val="000000" w:themeColor="text1"/>
          <w:szCs w:val="21"/>
        </w:rPr>
        <w:t>（1）管理层：应采用专业的、高规格的一线品牌服务器、交换机，需满足规格要求。服务器应基于W</w:t>
      </w:r>
      <w:r>
        <w:rPr>
          <w:rFonts w:ascii="宋体" w:hAnsi="宋体"/>
          <w:color w:val="000000" w:themeColor="text1"/>
          <w:szCs w:val="21"/>
        </w:rPr>
        <w:t>indows</w:t>
      </w:r>
      <w:r>
        <w:rPr>
          <w:rFonts w:hint="eastAsia" w:ascii="宋体" w:hAnsi="宋体"/>
          <w:color w:val="000000" w:themeColor="text1"/>
          <w:szCs w:val="21"/>
        </w:rPr>
        <w:t>或Linux操作系统，将采集层上传的数据信息进行统一处理、统一展示和统一输出。</w:t>
      </w:r>
    </w:p>
    <w:p>
      <w:pPr>
        <w:spacing w:line="360" w:lineRule="auto"/>
        <w:ind w:left="130" w:firstLine="420" w:firstLineChars="200"/>
        <w:rPr>
          <w:rFonts w:ascii="宋体" w:hAnsi="宋体"/>
          <w:color w:val="000000" w:themeColor="text1"/>
          <w:szCs w:val="21"/>
        </w:rPr>
      </w:pPr>
      <w:r>
        <w:rPr>
          <w:rFonts w:hint="eastAsia" w:ascii="宋体" w:hAnsi="宋体"/>
          <w:color w:val="000000" w:themeColor="text1"/>
          <w:szCs w:val="21"/>
        </w:rPr>
        <w:t>（2）展示层：系统应能支持web访问，在网络的任何位置，均应能够支持通过浏览器进行访问系统。浏览器应至少能支持IE、Chrome、Firefox等主流浏览器。</w:t>
      </w:r>
    </w:p>
    <w:p>
      <w:pPr>
        <w:spacing w:line="360" w:lineRule="auto"/>
        <w:ind w:left="130" w:firstLine="420" w:firstLineChars="200"/>
        <w:rPr>
          <w:rFonts w:ascii="宋体" w:hAnsi="宋体"/>
          <w:color w:val="000000" w:themeColor="text1"/>
          <w:szCs w:val="21"/>
        </w:rPr>
      </w:pPr>
      <w:r>
        <w:rPr>
          <w:rFonts w:ascii="宋体" w:hAnsi="宋体"/>
          <w:color w:val="000000" w:themeColor="text1"/>
          <w:szCs w:val="21"/>
        </w:rPr>
        <w:t>系统需支持RS232、RS485、RS422、TCP/IP、SNMP、OPC、DDE、MODBUS、ASCII、LONKWORKS、BACNET、C-BUS等各种标准化协议和接口，以用于快速方便的将各监控对象集成到系统中。</w:t>
      </w:r>
    </w:p>
    <w:p>
      <w:pPr>
        <w:pStyle w:val="42"/>
        <w:adjustRightInd w:val="0"/>
        <w:snapToGrid w:val="0"/>
        <w:spacing w:line="360" w:lineRule="auto"/>
        <w:ind w:firstLine="422" w:firstLineChars="200"/>
        <w:rPr>
          <w:rFonts w:hAnsi="宋体"/>
          <w:b/>
          <w:color w:val="000000" w:themeColor="text1"/>
        </w:rPr>
      </w:pPr>
      <w:r>
        <w:rPr>
          <w:rFonts w:hint="eastAsia" w:hAnsi="宋体"/>
          <w:b/>
          <w:color w:val="000000" w:themeColor="text1"/>
        </w:rPr>
        <w:t>主要技术规格：</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06"/>
        <w:gridCol w:w="1153"/>
        <w:gridCol w:w="724"/>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blHeader/>
        </w:trPr>
        <w:tc>
          <w:tcPr>
            <w:tcW w:w="755"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906"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类别</w:t>
            </w:r>
          </w:p>
        </w:tc>
        <w:tc>
          <w:tcPr>
            <w:tcW w:w="1153"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724"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指标</w:t>
            </w:r>
          </w:p>
        </w:tc>
        <w:tc>
          <w:tcPr>
            <w:tcW w:w="6138" w:type="dxa"/>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55"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06"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数据中心基础设施综合管理平台</w:t>
            </w:r>
          </w:p>
        </w:tc>
        <w:tc>
          <w:tcPr>
            <w:tcW w:w="1153"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数据中心综合管理平台</w:t>
            </w:r>
          </w:p>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1套</w:t>
            </w:r>
          </w:p>
        </w:tc>
        <w:tc>
          <w:tcPr>
            <w:tcW w:w="724" w:type="dxa"/>
            <w:vMerge w:val="restart"/>
            <w:vAlign w:val="center"/>
          </w:tcPr>
          <w:p>
            <w:pPr>
              <w:jc w:val="center"/>
              <w:rPr>
                <w:rFonts w:ascii="宋体" w:hAnsi="宋体" w:cs="宋体"/>
                <w:color w:val="000000" w:themeColor="text1"/>
                <w:kern w:val="0"/>
                <w:szCs w:val="21"/>
              </w:rPr>
            </w:pPr>
            <w:r>
              <w:rPr>
                <w:rFonts w:ascii="宋体" w:hAnsi="宋体" w:cs="宋体"/>
                <w:color w:val="000000" w:themeColor="text1"/>
                <w:kern w:val="0"/>
                <w:szCs w:val="21"/>
              </w:rPr>
              <w:t>总体</w:t>
            </w:r>
            <w:r>
              <w:rPr>
                <w:rFonts w:hint="eastAsia" w:ascii="宋体" w:hAnsi="宋体" w:cs="宋体"/>
                <w:color w:val="000000" w:themeColor="text1"/>
                <w:kern w:val="0"/>
                <w:szCs w:val="21"/>
              </w:rPr>
              <w:t>技术要求</w:t>
            </w:r>
          </w:p>
        </w:tc>
        <w:tc>
          <w:tcPr>
            <w:tcW w:w="613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数据中心管理系统应是一个统一的管理平台，不仅能实现对数据中心基础设施的集中管理，包括能耗管理、动力设备、环境设备、视频监控、门禁等，并包含消防告警信息显示平台。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55"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906" w:type="dxa"/>
            <w:vMerge w:val="continue"/>
            <w:vAlign w:val="center"/>
          </w:tcPr>
          <w:p>
            <w:pPr>
              <w:widowControl/>
              <w:jc w:val="center"/>
              <w:rPr>
                <w:rFonts w:ascii="宋体" w:hAnsi="宋体" w:cs="宋体"/>
                <w:color w:val="000000" w:themeColor="text1"/>
                <w:kern w:val="0"/>
                <w:szCs w:val="21"/>
              </w:rPr>
            </w:pPr>
          </w:p>
        </w:tc>
        <w:tc>
          <w:tcPr>
            <w:tcW w:w="1153" w:type="dxa"/>
            <w:vMerge w:val="continue"/>
            <w:vAlign w:val="center"/>
          </w:tcPr>
          <w:p>
            <w:pPr>
              <w:widowControl/>
              <w:jc w:val="center"/>
              <w:rPr>
                <w:rFonts w:ascii="宋体" w:hAnsi="宋体" w:cs="宋体"/>
                <w:color w:val="000000" w:themeColor="text1"/>
                <w:kern w:val="0"/>
                <w:szCs w:val="21"/>
              </w:rPr>
            </w:pPr>
          </w:p>
        </w:tc>
        <w:tc>
          <w:tcPr>
            <w:tcW w:w="724" w:type="dxa"/>
            <w:vMerge w:val="continue"/>
            <w:vAlign w:val="center"/>
          </w:tcPr>
          <w:p>
            <w:pPr>
              <w:widowControl/>
              <w:jc w:val="center"/>
              <w:rPr>
                <w:rFonts w:ascii="宋体" w:hAnsi="宋体" w:cs="宋体"/>
                <w:color w:val="000000" w:themeColor="text1"/>
                <w:kern w:val="0"/>
                <w:szCs w:val="21"/>
              </w:rPr>
            </w:pPr>
          </w:p>
        </w:tc>
        <w:tc>
          <w:tcPr>
            <w:tcW w:w="613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整体架构为提升监控系统可靠性，智能节点信号传输和传感器供电采用总线组网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5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906" w:type="dxa"/>
            <w:vMerge w:val="continue"/>
            <w:vAlign w:val="center"/>
          </w:tcPr>
          <w:p>
            <w:pPr>
              <w:widowControl/>
              <w:jc w:val="center"/>
              <w:rPr>
                <w:rFonts w:ascii="宋体" w:hAnsi="宋体" w:cs="宋体"/>
                <w:color w:val="000000" w:themeColor="text1"/>
                <w:kern w:val="0"/>
                <w:szCs w:val="21"/>
              </w:rPr>
            </w:pPr>
          </w:p>
        </w:tc>
        <w:tc>
          <w:tcPr>
            <w:tcW w:w="1153" w:type="dxa"/>
            <w:vMerge w:val="continue"/>
            <w:vAlign w:val="center"/>
          </w:tcPr>
          <w:p>
            <w:pPr>
              <w:widowControl/>
              <w:jc w:val="center"/>
              <w:rPr>
                <w:rFonts w:ascii="宋体" w:hAnsi="宋体" w:cs="宋体"/>
                <w:color w:val="000000" w:themeColor="text1"/>
                <w:kern w:val="0"/>
                <w:szCs w:val="21"/>
              </w:rPr>
            </w:pPr>
          </w:p>
        </w:tc>
        <w:tc>
          <w:tcPr>
            <w:tcW w:w="724" w:type="dxa"/>
            <w:vMerge w:val="continue"/>
            <w:vAlign w:val="center"/>
          </w:tcPr>
          <w:p>
            <w:pPr>
              <w:widowControl/>
              <w:jc w:val="center"/>
              <w:rPr>
                <w:rFonts w:ascii="宋体" w:hAnsi="宋体" w:cs="宋体"/>
                <w:color w:val="000000" w:themeColor="text1"/>
                <w:kern w:val="0"/>
                <w:szCs w:val="21"/>
              </w:rPr>
            </w:pPr>
          </w:p>
        </w:tc>
        <w:tc>
          <w:tcPr>
            <w:tcW w:w="613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数据中心管理系统应同时支持B/S和C</w:t>
            </w:r>
            <w:r>
              <w:rPr>
                <w:rFonts w:ascii="宋体" w:hAnsi="宋体" w:cs="宋体"/>
                <w:color w:val="000000" w:themeColor="text1"/>
                <w:kern w:val="0"/>
                <w:szCs w:val="21"/>
              </w:rPr>
              <w:t>/S</w:t>
            </w:r>
            <w:r>
              <w:rPr>
                <w:rFonts w:hint="eastAsia" w:ascii="宋体" w:hAnsi="宋体" w:cs="宋体"/>
                <w:color w:val="000000" w:themeColor="text1"/>
                <w:kern w:val="0"/>
                <w:szCs w:val="21"/>
              </w:rPr>
              <w:t>架构，在网络的任何位置，均应能够通过浏览器进行实时访问，同时需具备友好的操作界面，能够支持中、英文环境。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5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906" w:type="dxa"/>
            <w:vMerge w:val="continue"/>
            <w:vAlign w:val="center"/>
          </w:tcPr>
          <w:p>
            <w:pPr>
              <w:widowControl/>
              <w:jc w:val="center"/>
              <w:rPr>
                <w:rFonts w:ascii="宋体" w:hAnsi="宋体" w:cs="宋体"/>
                <w:color w:val="000000" w:themeColor="text1"/>
                <w:kern w:val="0"/>
                <w:szCs w:val="21"/>
              </w:rPr>
            </w:pPr>
          </w:p>
        </w:tc>
        <w:tc>
          <w:tcPr>
            <w:tcW w:w="1153" w:type="dxa"/>
            <w:vMerge w:val="continue"/>
            <w:vAlign w:val="center"/>
          </w:tcPr>
          <w:p>
            <w:pPr>
              <w:widowControl/>
              <w:jc w:val="center"/>
              <w:rPr>
                <w:rFonts w:ascii="宋体" w:hAnsi="宋体" w:cs="宋体"/>
                <w:color w:val="000000" w:themeColor="text1"/>
                <w:kern w:val="0"/>
                <w:szCs w:val="21"/>
              </w:rPr>
            </w:pPr>
          </w:p>
        </w:tc>
        <w:tc>
          <w:tcPr>
            <w:tcW w:w="724" w:type="dxa"/>
            <w:vMerge w:val="continue"/>
            <w:vAlign w:val="center"/>
          </w:tcPr>
          <w:p>
            <w:pPr>
              <w:widowControl/>
              <w:jc w:val="center"/>
              <w:rPr>
                <w:rFonts w:ascii="宋体" w:hAnsi="宋体" w:cs="宋体"/>
                <w:color w:val="000000" w:themeColor="text1"/>
                <w:kern w:val="0"/>
                <w:szCs w:val="21"/>
              </w:rPr>
            </w:pPr>
          </w:p>
        </w:tc>
        <w:tc>
          <w:tcPr>
            <w:tcW w:w="613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数据中心管理系统应该基于中文Wind</w:t>
            </w:r>
            <w:r>
              <w:rPr>
                <w:rFonts w:ascii="宋体" w:hAnsi="宋体" w:cs="宋体"/>
                <w:color w:val="000000" w:themeColor="text1"/>
                <w:kern w:val="0"/>
                <w:szCs w:val="21"/>
              </w:rPr>
              <w:t>ows</w:t>
            </w:r>
            <w:r>
              <w:rPr>
                <w:rFonts w:hint="eastAsia" w:ascii="宋体" w:hAnsi="宋体" w:cs="宋体"/>
                <w:color w:val="000000" w:themeColor="text1"/>
                <w:kern w:val="0"/>
                <w:szCs w:val="21"/>
              </w:rPr>
              <w:t>或Linux操作系统，需要配备专业的高性能服务器，不得采用普通工控机等低规格设备。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5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906" w:type="dxa"/>
            <w:vMerge w:val="continue"/>
            <w:vAlign w:val="center"/>
          </w:tcPr>
          <w:p>
            <w:pPr>
              <w:widowControl/>
              <w:jc w:val="center"/>
              <w:rPr>
                <w:rFonts w:ascii="宋体" w:hAnsi="宋体" w:cs="宋体"/>
                <w:color w:val="000000" w:themeColor="text1"/>
                <w:kern w:val="0"/>
                <w:szCs w:val="21"/>
              </w:rPr>
            </w:pPr>
          </w:p>
        </w:tc>
        <w:tc>
          <w:tcPr>
            <w:tcW w:w="1153" w:type="dxa"/>
            <w:vMerge w:val="continue"/>
            <w:vAlign w:val="center"/>
          </w:tcPr>
          <w:p>
            <w:pPr>
              <w:widowControl/>
              <w:jc w:val="center"/>
              <w:rPr>
                <w:rFonts w:ascii="宋体" w:hAnsi="宋体" w:cs="宋体"/>
                <w:color w:val="000000" w:themeColor="text1"/>
                <w:kern w:val="0"/>
                <w:szCs w:val="21"/>
              </w:rPr>
            </w:pPr>
          </w:p>
        </w:tc>
        <w:tc>
          <w:tcPr>
            <w:tcW w:w="724" w:type="dxa"/>
            <w:vMerge w:val="continue"/>
            <w:vAlign w:val="center"/>
          </w:tcPr>
          <w:p>
            <w:pPr>
              <w:widowControl/>
              <w:jc w:val="center"/>
              <w:rPr>
                <w:rFonts w:ascii="宋体" w:hAnsi="宋体" w:cs="宋体"/>
                <w:color w:val="000000" w:themeColor="text1"/>
                <w:kern w:val="0"/>
                <w:szCs w:val="21"/>
              </w:rPr>
            </w:pPr>
          </w:p>
        </w:tc>
        <w:tc>
          <w:tcPr>
            <w:tcW w:w="613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签订合同时</w:t>
            </w:r>
            <w:r>
              <w:rPr>
                <w:rFonts w:hint="eastAsia" w:ascii="宋体" w:hAnsi="宋体" w:cs="宋体"/>
                <w:color w:val="000000" w:themeColor="text1"/>
                <w:kern w:val="0"/>
                <w:szCs w:val="21"/>
              </w:rPr>
              <w:t>提供数据中心管理系统软件著作权证书，要求提供案例以说明软件与服务器硬件兼容性问题。为保证信息安全，要求信息安全产品出具的检验检测报告。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755"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906" w:type="dxa"/>
            <w:vMerge w:val="continue"/>
            <w:vAlign w:val="center"/>
          </w:tcPr>
          <w:p>
            <w:pPr>
              <w:widowControl/>
              <w:jc w:val="center"/>
              <w:rPr>
                <w:rFonts w:ascii="宋体" w:hAnsi="宋体" w:cs="宋体"/>
                <w:color w:val="000000" w:themeColor="text1"/>
                <w:kern w:val="0"/>
                <w:szCs w:val="21"/>
              </w:rPr>
            </w:pPr>
          </w:p>
        </w:tc>
        <w:tc>
          <w:tcPr>
            <w:tcW w:w="1153" w:type="dxa"/>
            <w:vMerge w:val="continue"/>
            <w:vAlign w:val="center"/>
          </w:tcPr>
          <w:p>
            <w:pPr>
              <w:widowControl/>
              <w:jc w:val="center"/>
              <w:rPr>
                <w:rFonts w:ascii="宋体" w:hAnsi="宋体" w:cs="宋体"/>
                <w:color w:val="000000" w:themeColor="text1"/>
                <w:kern w:val="0"/>
                <w:szCs w:val="21"/>
              </w:rPr>
            </w:pPr>
          </w:p>
        </w:tc>
        <w:tc>
          <w:tcPr>
            <w:tcW w:w="724" w:type="dxa"/>
            <w:vMerge w:val="continue"/>
            <w:vAlign w:val="center"/>
          </w:tcPr>
          <w:p>
            <w:pPr>
              <w:widowControl/>
              <w:jc w:val="center"/>
              <w:rPr>
                <w:rFonts w:ascii="宋体" w:hAnsi="宋体" w:cs="宋体"/>
                <w:color w:val="000000" w:themeColor="text1"/>
                <w:kern w:val="0"/>
                <w:szCs w:val="21"/>
              </w:rPr>
            </w:pPr>
          </w:p>
        </w:tc>
        <w:tc>
          <w:tcPr>
            <w:tcW w:w="6138"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具备邮件通知、电话通知、短信通知等报警功能。</w:t>
            </w:r>
          </w:p>
        </w:tc>
      </w:tr>
    </w:tbl>
    <w:p>
      <w:pPr>
        <w:pStyle w:val="42"/>
        <w:adjustRightInd w:val="0"/>
        <w:snapToGrid w:val="0"/>
        <w:spacing w:line="360" w:lineRule="auto"/>
        <w:ind w:firstLine="422" w:firstLineChars="200"/>
        <w:rPr>
          <w:rFonts w:hAnsi="宋体"/>
          <w:b/>
          <w:color w:val="000000" w:themeColor="text1"/>
        </w:rPr>
      </w:pPr>
      <w:r>
        <w:rPr>
          <w:rFonts w:hint="eastAsia" w:hAnsi="宋体"/>
          <w:b/>
          <w:color w:val="000000" w:themeColor="text1"/>
        </w:rPr>
        <w:t>技术规格要求：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17"/>
        <w:gridCol w:w="1151"/>
        <w:gridCol w:w="778"/>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blHeader/>
        </w:trPr>
        <w:tc>
          <w:tcPr>
            <w:tcW w:w="753"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917"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151"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产品名称</w:t>
            </w:r>
          </w:p>
        </w:tc>
        <w:tc>
          <w:tcPr>
            <w:tcW w:w="778"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w:t>
            </w:r>
          </w:p>
        </w:tc>
        <w:tc>
          <w:tcPr>
            <w:tcW w:w="6077" w:type="dxa"/>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53" w:type="dxa"/>
            <w:vAlign w:val="center"/>
          </w:tcPr>
          <w:p>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917"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数据中心综合管理平台及动环监控系统</w:t>
            </w:r>
          </w:p>
        </w:tc>
        <w:tc>
          <w:tcPr>
            <w:tcW w:w="1151"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数据中心综合管理平台及动环监控</w:t>
            </w: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系统容量要求</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管理系统应能够支持</w:t>
            </w:r>
            <w:r>
              <w:rPr>
                <w:rFonts w:ascii="宋体" w:hAnsi="宋体" w:cs="宋体"/>
                <w:color w:val="000000" w:themeColor="text1"/>
                <w:kern w:val="0"/>
                <w:szCs w:val="21"/>
              </w:rPr>
              <w:t>3</w:t>
            </w:r>
            <w:r>
              <w:rPr>
                <w:rFonts w:hint="eastAsia" w:ascii="宋体" w:hAnsi="宋体" w:cs="宋体"/>
                <w:color w:val="000000" w:themeColor="text1"/>
                <w:kern w:val="0"/>
                <w:szCs w:val="21"/>
              </w:rPr>
              <w:t>000个以上智能节点（对应设备通讯地址）的监控和管理；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管理系统应能够支持</w:t>
            </w:r>
            <w:r>
              <w:rPr>
                <w:rFonts w:ascii="宋体" w:hAnsi="宋体" w:cs="宋体"/>
                <w:color w:val="000000" w:themeColor="text1"/>
                <w:kern w:val="0"/>
                <w:szCs w:val="21"/>
              </w:rPr>
              <w:t>10</w:t>
            </w:r>
            <w:r>
              <w:rPr>
                <w:rFonts w:hint="eastAsia" w:ascii="宋体" w:hAnsi="宋体" w:cs="宋体"/>
                <w:color w:val="000000" w:themeColor="text1"/>
                <w:kern w:val="0"/>
                <w:szCs w:val="21"/>
              </w:rPr>
              <w:t>0万个指标数据，日志可在系统中保存半年；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系统要求支持至少100个客户端同时连接访问；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系统存储满足视频监控、动环监控等相关数据不低于3个月。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系统安全性</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病毒扫描：管理系统软件需经过不少于3种企业版病毒扫描工具扫描，并需提供相关扫描报告，确保系统安全。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漏洞扫描：管理系统及配套的操作系统、数据库需经过常用的企业版漏洞扫描工具（如Nessus或 SAINTbox）扫描，不允许存在高危漏洞，并需出具相关扫描报告。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密码存储：管理系统用户密码、手机号、邮箱等个人信息的存储需经过加密处理，不允许明码存储。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日志管理：日志需涵盖系统内所有的用户活动和操作指令，且不允许删除。用户活动包括但不限于：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登录和注销；增加、删除用户和用户属性（帐号、口令等）的变更；用户的锁定和解锁，禁用和恢复；角色权限变更；系统相关安全配置（如安全日志内容配置）的变更；重要资源的变更，如某个重要文件的删除、修改等。操作指令包括但不限于：对系统配置参数的修改；对系统进行启动、关闭、重启、暂停、恢复、倒换；对业务的加载、卸载；软件的升级操作，包括远程升级和本地升级；对重要个人数据的创建、删除、修改；所有帐户的命令行操作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性能要求：物理安全，支持对机房内视频、门禁、消防设备实时监控；信息安全，支持包含软件、网关、防火墙等网络安全设置；用户管理，支持不同访问级别（默认支持管理员级别和普通级别），多种角色的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靠性：支持服务热部署，当系统增加新设备时系统无须重启，确保系统监控不中断。支持服务器的自身的性能检测。支持补丁工具，对在网版本进行升级和Bug修复。支持流控，在接入设备较多时，防止系统过载。管理系统与监控单元通讯中断后恢复连接，管理系统恢复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系统兼容性：系统应支持的北向接口协议：SNMP、web-servers等；系统应支持的南向接口协议：SNMP、MODBUS等；系统应支持其他B/S系统的Web集成；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系统可扩展性：系统硬件（采集器）支持多点布署、灵活扩容。系统管理软件支持分布式布署、集中管理。支持系统平滑升级。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监控功能要求</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温湿度监控：对模块内环境的温湿度进行检测。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漏水监控：对模块内有水源的地方进行漏水检测；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烟雾监控：实时监测模块内的烟雾状态；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配电监控：支持UPS主输入电压、UPS旁路输入电压、UPS输出电压、UPS输出电流、UPS输出频率、UPS模块输出电流、蓄电池电压、充/放电电流等检测；显示精度应符合YD/T 1363.1的要求；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支持微模块总输入相电压、电流、频率、功率因素、频率、电能、有功功率、无功功率、视在功率、负载率、电压电流谐波率、柜内母排温度等检测；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支持IT配电支路的电流、电能、开关状态、触点温度、负载率等检测；电能支持按月、按年统计。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精密空调监控：可实时、全面诊断空调运行状况，监控空调各部件（如压缩机、风机、加热器、加湿器、去湿器、滤网等） 的运行状态与参数。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集成烟雾传感器、温湿度传感器于一体的多参数检测传感器，支持通过FE、有线和无线通信接入到数据采集器。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753" w:type="dxa"/>
            <w:vAlign w:val="center"/>
          </w:tcPr>
          <w:p>
            <w:pPr>
              <w:widowControl/>
              <w:jc w:val="center"/>
              <w:rPr>
                <w:rFonts w:ascii="宋体" w:hAnsi="宋体" w:cs="宋体"/>
                <w:color w:val="000000" w:themeColor="text1"/>
                <w:kern w:val="0"/>
                <w:szCs w:val="21"/>
              </w:rPr>
            </w:pP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智能门禁系统</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网络化管理：支持TCP/IP通讯及统一查询、统计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可扩展性与兼容性：系统具有标准、方便的软/硬件平台接口，能够实现与其他系统的集成和联动，在设计时已经充分考虑到将来功能的扩充和与其他系统的兼容；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注重数据安全：各个子系统之间的连接在保证规范、独立的前提下，注重系统传输的可靠性和安全性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易于维护：当系统出现故障时可容易的判断并迅速给予解决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系统具有配套的发卡功能：可完成卡片的制作、发行及授权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753" w:type="dxa"/>
            <w:vAlign w:val="center"/>
          </w:tcPr>
          <w:p>
            <w:pPr>
              <w:widowControl/>
              <w:jc w:val="center"/>
              <w:rPr>
                <w:rFonts w:ascii="宋体" w:hAnsi="宋体" w:cs="宋体"/>
                <w:color w:val="000000" w:themeColor="text1"/>
                <w:kern w:val="0"/>
                <w:szCs w:val="21"/>
              </w:rPr>
            </w:pP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采用可视化图形界面及开发应用运行平台，便于操作；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要求所提供的包含：门禁管理中心等系统。同时应具有的智能识别功能，如：指纹</w:t>
            </w:r>
            <w:r>
              <w:rPr>
                <w:rFonts w:ascii="宋体" w:hAnsi="宋体" w:cs="宋体"/>
                <w:color w:val="000000" w:themeColor="text1"/>
                <w:kern w:val="0"/>
                <w:szCs w:val="21"/>
              </w:rPr>
              <w:t>、密码、刷卡</w:t>
            </w:r>
            <w:r>
              <w:rPr>
                <w:rFonts w:hint="eastAsia" w:ascii="宋体" w:hAnsi="宋体" w:cs="宋体"/>
                <w:color w:val="000000" w:themeColor="text1"/>
                <w:kern w:val="0"/>
                <w:szCs w:val="21"/>
              </w:rPr>
              <w:t>、Web查询等功能。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报表管理</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集中管理系统须带有报表功能，不能使用外挂程序实现报表管理。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系统须提供预定义的报表模板，用户将能够根据模板自定义报表任务。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报表的展示方式须包含曲线图、柱状图、饼图等不同的图形，方便用户直观了解报表信息。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报表须能够通过E-mail方式进行推送，也可以通过系统直接进行报表打印和导出为PDF文件。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系统须支持报表的自定义生成和自动推送。报表任务、报表生成周期、报表自动推送人员均可由用户自定义完成。如可以设置每周推送PUE报表至某管理人员。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报表系统须提供用户信息配置功能，能够将用户LOGO上传到报表系统中，从而在生成的报表中显示用户LOGO。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能效分析</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集中管理系统须能够提供能效分析功能，支持不同网点机房的PUE值、DCiE值、子系统耗电量等的实时展示。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各能效指标的展示须以仪表盘、饼状图、曲线图等直观的图标形式来展现；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各能效指标计算的规则须能够由用户自定义。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系统须提供电费计算功能，通过用户自定义输入电价策略，系统能够自动生成电费使用情况，并可通过曲线图的方式展示。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配电管理</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整个配电链路图，显示整个配电系统的运行状态，以便于用户了解系统总体运行状态；a）支持显示从市电到机柜配电的整个配电链路的拓扑图，支持基于微模块上报的数据自动生成，免人工配置；b）支持动态显示各个配电支路的状态，可以根据各个配电开关的启闭状态，真实展示各个开关状态，并显示配电电路的流向；c) 支持显示主要设备的关键指示，如三相电压、电流、频率等指标，以便于了解各个设备节点的运行情况；d）在一个监控页面上可以同时显示设备关键指标（例如：供电模式、输出总功率、备电时间等）、设备资产信息、设备相关告警与实时监控指标；e）支持显示配电设备的内部逻辑图，可以显示各个配电分支电路的实时状态，包括电压、电流、温度等。同时，支持动态流图，可以实时显示配电电流的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2D、3D视图功能</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支持可视化、直观、形象地展现机房、设备等，集中呈现告警、监控、能效、资源等多维度信息；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电池管理系统</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为保证数据中心整体美观及布线整洁，运维管理简单方便，可实现实时监测单节电池状态。信息收集器可直接接UPS或接机房动环监控系统，通过UPS或网管显示并统计各单节电池状态信息。监测系统仅用于监测电池，而不应以任何方式影响电池工作，包括监测系统本身出现故障时，均不应对电池及UPS设备产生干扰。监测系统能够实时检测电池组中所有单体的电池性能包括浮充电压、放电电压、内阻及温度等，以确保准确定位有问题的电池，电池智能管理可收集单体电池数据，可检测每个电池组的电流，可计算单体电池、电池组的SOC 和SOH，可准确识别电池组中的落后单体电池，可识别电池端子松动、电池端子过温异常，并可控制电池开关脱扣，支持WEB 界面显示，支持北向FE 和RS485 通信，支持第三方网管。检测精度及范围：单体电压测量范围9V-15V(12V电池)，单体内阻测量范围1.5mΩ～100mΩ（12V电池），极柱温度测量范围-20-125℃，电压测量精度±0.15%（12V电池），内阻测量精度2%±0.01 mΩ，极柱温度测量精度±0.5℃。支持以下电池组告警功能：电流偏流、SOH 异常、充电过流、BCB 未接、BCB 脱扣、充电电压不一致、放电电压不一致。支持以下单电池告警功能：内阻异常、单节电池落后、单节电池高温、单节电池端子松脱、单节电池异常、休眠电压不一致、电池过压保护。提供厂家</w:t>
            </w:r>
            <w:r>
              <w:rPr>
                <w:rFonts w:ascii="宋体" w:hAnsi="宋体" w:cs="宋体"/>
                <w:color w:val="000000" w:themeColor="text1"/>
                <w:kern w:val="0"/>
                <w:szCs w:val="21"/>
              </w:rPr>
              <w:t>信息安全管理体系认证证书及社会</w:t>
            </w:r>
            <w:r>
              <w:rPr>
                <w:rFonts w:hint="eastAsia" w:ascii="宋体" w:hAnsi="宋体" w:cs="宋体"/>
                <w:color w:val="000000" w:themeColor="text1"/>
                <w:kern w:val="0"/>
                <w:szCs w:val="21"/>
              </w:rPr>
              <w:t>公共</w:t>
            </w:r>
            <w:r>
              <w:rPr>
                <w:rFonts w:ascii="宋体" w:hAnsi="宋体" w:cs="宋体"/>
                <w:color w:val="000000" w:themeColor="text1"/>
                <w:kern w:val="0"/>
                <w:szCs w:val="21"/>
              </w:rPr>
              <w:t>安全</w:t>
            </w:r>
            <w:r>
              <w:rPr>
                <w:rFonts w:hint="eastAsia" w:ascii="宋体" w:hAnsi="宋体" w:cs="宋体"/>
                <w:color w:val="000000" w:themeColor="text1"/>
                <w:kern w:val="0"/>
                <w:szCs w:val="21"/>
              </w:rPr>
              <w:t>产品</w:t>
            </w:r>
            <w:r>
              <w:rPr>
                <w:rFonts w:ascii="宋体" w:hAnsi="宋体" w:cs="宋体"/>
                <w:color w:val="000000" w:themeColor="text1"/>
                <w:kern w:val="0"/>
                <w:szCs w:val="21"/>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触摸显示屏</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单个模块应支持近端移动运维，PAD和手机APP可监控;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显示屏为9英寸以上的电容屏，支持多点触控。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支持安卓智能系统并自带本地管理系统APP；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支持无线Wifi接入数据机房管理系统；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自带APP，并通过APP可对数据机房设备和环境参数进行实时监测；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摄像头性能</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图像传感器：1/3"  200万像素逐行扫描CMOS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支持最低照度：0.1Lux @(F1.2，AGC ON)， 0 Lux with 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支持红外照射距离：≥20米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42</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日夜模式：自动（ICR）/彩色/黑白/定时/报警触发（开关量）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43</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支持移动侦测：可以在画面中不少于8个矩形区域任意选择，0-100灵敏度等级可调；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44</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支持RJ45 10M/100M以太网口接入，支持POE供电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数据采集器性能</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输入电压：85V AC～300V AC，额定值200V AC～240V AC/100V AC～120V 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46</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工作频率：45Hz～66Hz，额定值50Hz/60Hz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47</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输出电压：42V DC～58V DC，额定值53.5V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48</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系统内存：512M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49</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固态硬盘：2GB+128MB存储空间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FE扩展：支持2路WAN接口，2路LAN接口，10/100M通讯速率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51</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RS485串口扩展：预留4路RS485接口，通讯速率默认9600bps，每个端口可提供12V DC电源，额定电流450mA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52</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AIDI扩展（RJ45）：支持6路AI/DI接口，可连接烟感、水浸及温度等传感器，每个端口可提供12V DC电源，额定电流85mA。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53</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DO扩展（RJ45）：支持2路干接点扩展接口，干接点触点容量20W，最大允许接入电压60V DC，额定电流0.5A，支持2路有源DO接口，输出12V DC/450mA。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54</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支持通用USB接口。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restart"/>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管理服务器性能</w:t>
            </w: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适用于19英寸宽的标准机柜安装，本项目按主、备配置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56</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CPU：CPU至少10核，</w:t>
            </w:r>
            <w:r>
              <w:rPr>
                <w:rFonts w:ascii="宋体" w:hAnsi="宋体" w:cs="宋体"/>
                <w:color w:val="000000" w:themeColor="text1"/>
                <w:kern w:val="0"/>
                <w:szCs w:val="21"/>
              </w:rPr>
              <w:t>2.2</w:t>
            </w:r>
            <w:r>
              <w:rPr>
                <w:rFonts w:hint="eastAsia" w:ascii="宋体" w:hAnsi="宋体" w:cs="宋体"/>
                <w:color w:val="000000" w:themeColor="text1"/>
                <w:kern w:val="0"/>
                <w:szCs w:val="21"/>
              </w:rPr>
              <w:t>GHz或以上；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57</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内存：内存不少于</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16</w:t>
            </w:r>
            <w:r>
              <w:rPr>
                <w:rFonts w:hint="eastAsia" w:ascii="宋体" w:hAnsi="宋体" w:cs="宋体"/>
                <w:color w:val="000000" w:themeColor="text1"/>
                <w:kern w:val="0"/>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58</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硬盘：硬盘容量至少</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600G+10*1800G</w:t>
            </w:r>
            <w:r>
              <w:rPr>
                <w:rFonts w:hint="eastAsia" w:ascii="宋体" w:hAnsi="宋体" w:cs="宋体"/>
                <w:color w:val="000000" w:themeColor="text1"/>
                <w:kern w:val="0"/>
                <w:szCs w:val="21"/>
              </w:rPr>
              <w:t>，支持热插拔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75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59</w:t>
            </w:r>
          </w:p>
        </w:tc>
        <w:tc>
          <w:tcPr>
            <w:tcW w:w="917" w:type="dxa"/>
            <w:vMerge w:val="continue"/>
            <w:vAlign w:val="center"/>
          </w:tcPr>
          <w:p>
            <w:pPr>
              <w:widowControl/>
              <w:jc w:val="center"/>
              <w:rPr>
                <w:rFonts w:ascii="宋体" w:hAnsi="宋体" w:cs="宋体"/>
                <w:color w:val="000000" w:themeColor="text1"/>
                <w:kern w:val="0"/>
                <w:szCs w:val="21"/>
              </w:rPr>
            </w:pPr>
          </w:p>
        </w:tc>
        <w:tc>
          <w:tcPr>
            <w:tcW w:w="1151" w:type="dxa"/>
            <w:vMerge w:val="continue"/>
            <w:vAlign w:val="center"/>
          </w:tcPr>
          <w:p>
            <w:pPr>
              <w:widowControl/>
              <w:jc w:val="center"/>
              <w:rPr>
                <w:rFonts w:ascii="宋体" w:hAnsi="宋体" w:cs="宋体"/>
                <w:color w:val="000000" w:themeColor="text1"/>
                <w:kern w:val="0"/>
                <w:szCs w:val="21"/>
              </w:rPr>
            </w:pPr>
          </w:p>
        </w:tc>
        <w:tc>
          <w:tcPr>
            <w:tcW w:w="778" w:type="dxa"/>
            <w:vMerge w:val="continue"/>
            <w:vAlign w:val="center"/>
          </w:tcPr>
          <w:p>
            <w:pPr>
              <w:widowControl/>
              <w:jc w:val="center"/>
              <w:rPr>
                <w:rFonts w:ascii="宋体" w:hAnsi="宋体" w:cs="宋体"/>
                <w:color w:val="000000" w:themeColor="text1"/>
                <w:kern w:val="0"/>
                <w:szCs w:val="21"/>
              </w:rPr>
            </w:pPr>
          </w:p>
        </w:tc>
        <w:tc>
          <w:tcPr>
            <w:tcW w:w="6077"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扩展：支持至少6个PCIe 3.0卡的扩展槽位：1个PCIe3.0X16、4个PCIe3.0X8、1个RAID专用插槽</w:t>
            </w:r>
          </w:p>
        </w:tc>
      </w:tr>
      <w:bookmarkEnd w:id="7"/>
    </w:tbl>
    <w:p>
      <w:pPr>
        <w:pStyle w:val="42"/>
        <w:adjustRightInd w:val="0"/>
        <w:snapToGrid w:val="0"/>
        <w:spacing w:line="360" w:lineRule="auto"/>
        <w:rPr>
          <w:rFonts w:hAnsi="宋体"/>
          <w:color w:val="000000" w:themeColor="text1"/>
        </w:rPr>
      </w:pPr>
    </w:p>
    <w:p>
      <w:pPr>
        <w:rPr>
          <w:rFonts w:ascii="宋体" w:hAnsi="宋体"/>
          <w:color w:val="000000" w:themeColor="text1"/>
        </w:rPr>
      </w:pPr>
      <w:r>
        <w:rPr>
          <w:rFonts w:ascii="宋体" w:hAnsi="宋体"/>
          <w:color w:val="000000" w:themeColor="text1"/>
        </w:rPr>
        <w:br w:type="page"/>
      </w:r>
    </w:p>
    <w:p>
      <w:pPr>
        <w:pStyle w:val="6"/>
        <w:spacing w:before="0" w:after="0" w:line="360" w:lineRule="auto"/>
        <w:rPr>
          <w:rFonts w:ascii="宋体" w:hAnsi="宋体" w:eastAsia="宋体"/>
          <w:color w:val="000000" w:themeColor="text1"/>
          <w:szCs w:val="21"/>
        </w:rPr>
      </w:pPr>
      <w:r>
        <w:rPr>
          <w:rFonts w:ascii="宋体" w:hAnsi="宋体" w:eastAsia="宋体"/>
          <w:color w:val="000000" w:themeColor="text1"/>
          <w:szCs w:val="21"/>
        </w:rPr>
        <w:t>3</w:t>
      </w:r>
      <w:r>
        <w:rPr>
          <w:rFonts w:hint="eastAsia" w:ascii="宋体" w:hAnsi="宋体" w:eastAsia="宋体"/>
          <w:color w:val="000000" w:themeColor="text1"/>
          <w:szCs w:val="21"/>
        </w:rPr>
        <w:t>.</w:t>
      </w:r>
      <w:r>
        <w:rPr>
          <w:rFonts w:ascii="宋体" w:hAnsi="宋体" w:eastAsia="宋体"/>
          <w:color w:val="000000" w:themeColor="text1"/>
          <w:szCs w:val="21"/>
        </w:rPr>
        <w:t>1.2.12</w:t>
      </w:r>
      <w:r>
        <w:rPr>
          <w:rFonts w:hint="eastAsia" w:ascii="宋体" w:hAnsi="宋体" w:eastAsia="宋体"/>
          <w:color w:val="000000" w:themeColor="text1"/>
          <w:szCs w:val="21"/>
        </w:rPr>
        <w:t>展厅玻璃屏显系统的技术要求</w:t>
      </w:r>
    </w:p>
    <w:p>
      <w:pPr>
        <w:pStyle w:val="42"/>
        <w:adjustRightInd w:val="0"/>
        <w:snapToGrid w:val="0"/>
        <w:spacing w:line="360" w:lineRule="auto"/>
        <w:rPr>
          <w:rFonts w:hAnsi="宋体"/>
          <w:color w:val="000000" w:themeColor="text1"/>
        </w:rPr>
      </w:pPr>
      <w:r>
        <w:rPr>
          <w:rFonts w:hint="eastAsia" w:hAnsi="宋体"/>
          <w:color w:val="000000" w:themeColor="text1"/>
        </w:rPr>
        <w:t>1、LED生产厂家需为专业LED生产厂家，非OEM厂家或贴牌厂商</w:t>
      </w:r>
    </w:p>
    <w:p>
      <w:pPr>
        <w:pStyle w:val="42"/>
        <w:adjustRightInd w:val="0"/>
        <w:snapToGrid w:val="0"/>
        <w:spacing w:line="360" w:lineRule="auto"/>
        <w:rPr>
          <w:rFonts w:hAnsi="宋体"/>
          <w:color w:val="000000" w:themeColor="text1"/>
        </w:rPr>
      </w:pPr>
      <w:r>
        <w:rPr>
          <w:rFonts w:hint="eastAsia" w:hAnsi="宋体"/>
          <w:color w:val="000000" w:themeColor="text1"/>
        </w:rPr>
        <w:t>2、LED生产厂家通过</w:t>
      </w:r>
      <w:r>
        <w:rPr>
          <w:rFonts w:hint="eastAsia" w:hAnsi="宋体"/>
          <w:color w:val="000000" w:themeColor="text1"/>
          <w:lang w:eastAsia="zh-CN"/>
        </w:rPr>
        <w:t>国内权威检测机构</w:t>
      </w:r>
      <w:r>
        <w:rPr>
          <w:rFonts w:hint="eastAsia" w:hAnsi="宋体"/>
          <w:color w:val="000000" w:themeColor="text1"/>
        </w:rPr>
        <w:t>认证，具备对于来料  、生产过程、成品的全链路质量控制能力（复印件加盖公章，并提供查询网址）。</w:t>
      </w:r>
    </w:p>
    <w:p>
      <w:pPr>
        <w:pStyle w:val="42"/>
        <w:adjustRightInd w:val="0"/>
        <w:snapToGrid w:val="0"/>
        <w:spacing w:line="360" w:lineRule="auto"/>
        <w:rPr>
          <w:rFonts w:hAnsi="宋体"/>
          <w:color w:val="000000" w:themeColor="text1"/>
        </w:rPr>
      </w:pPr>
      <w:r>
        <w:rPr>
          <w:rFonts w:hint="eastAsia" w:hAnsi="宋体"/>
          <w:color w:val="000000" w:themeColor="text1"/>
        </w:rPr>
        <w:t>3、LED生产厂家具备领先的显示屏产品研发实力和自主知识产权，产品不应侵犯任何第三方知识产权。</w:t>
      </w:r>
    </w:p>
    <w:p>
      <w:pPr>
        <w:pStyle w:val="42"/>
        <w:adjustRightInd w:val="0"/>
        <w:snapToGrid w:val="0"/>
        <w:spacing w:line="360" w:lineRule="auto"/>
        <w:rPr>
          <w:rFonts w:hAnsi="宋体"/>
          <w:color w:val="000000" w:themeColor="text1"/>
        </w:rPr>
      </w:pPr>
      <w:r>
        <w:rPr>
          <w:rFonts w:hint="eastAsia" w:hAnsi="宋体"/>
          <w:color w:val="000000" w:themeColor="text1"/>
        </w:rPr>
        <w:t>4、LED显示屏生产厂家生产技术、工艺、质量属于行业领先水平，具有中国工业和信息化部颁发的LED显示屏单项排名认证证书。（复印件加盖公章）。</w:t>
      </w:r>
    </w:p>
    <w:p>
      <w:pPr>
        <w:pStyle w:val="42"/>
        <w:adjustRightInd w:val="0"/>
        <w:snapToGrid w:val="0"/>
        <w:spacing w:line="360" w:lineRule="auto"/>
        <w:rPr>
          <w:rFonts w:hAnsi="宋体"/>
          <w:color w:val="000000" w:themeColor="text1"/>
        </w:rPr>
      </w:pPr>
      <w:r>
        <w:rPr>
          <w:rFonts w:hint="eastAsia" w:hAnsi="宋体"/>
          <w:color w:val="000000" w:themeColor="text1"/>
        </w:rPr>
        <w:t>5、支持动画、视频、文字、静态图像、动态图像</w:t>
      </w:r>
      <w:r>
        <w:rPr>
          <w:rFonts w:hAnsi="宋体"/>
          <w:color w:val="000000" w:themeColor="text1"/>
        </w:rPr>
        <w:t>清晰展示</w:t>
      </w:r>
      <w:r>
        <w:rPr>
          <w:rFonts w:hint="eastAsia" w:hAnsi="宋体"/>
          <w:color w:val="000000" w:themeColor="text1"/>
        </w:rPr>
        <w:t>及分屏展示。</w:t>
      </w:r>
    </w:p>
    <w:tbl>
      <w:tblPr>
        <w:tblStyle w:val="80"/>
        <w:tblW w:w="9563" w:type="dxa"/>
        <w:tblInd w:w="113" w:type="dxa"/>
        <w:tblLayout w:type="fixed"/>
        <w:tblCellMar>
          <w:top w:w="0" w:type="dxa"/>
          <w:left w:w="108" w:type="dxa"/>
          <w:bottom w:w="0" w:type="dxa"/>
          <w:right w:w="108" w:type="dxa"/>
        </w:tblCellMar>
      </w:tblPr>
      <w:tblGrid>
        <w:gridCol w:w="704"/>
        <w:gridCol w:w="851"/>
        <w:gridCol w:w="1134"/>
        <w:gridCol w:w="2886"/>
        <w:gridCol w:w="2597"/>
        <w:gridCol w:w="1391"/>
      </w:tblGrid>
      <w:tr>
        <w:tblPrEx>
          <w:tblLayout w:type="fixed"/>
          <w:tblCellMar>
            <w:top w:w="0" w:type="dxa"/>
            <w:left w:w="108" w:type="dxa"/>
            <w:bottom w:w="0" w:type="dxa"/>
            <w:right w:w="108" w:type="dxa"/>
          </w:tblCellMar>
        </w:tblPrEx>
        <w:trPr>
          <w:trHeight w:val="60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类别</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产品名称</w:t>
            </w: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themeColor="text1"/>
                <w:kern w:val="0"/>
                <w:szCs w:val="21"/>
              </w:rPr>
            </w:pPr>
            <w:r>
              <w:rPr>
                <w:rFonts w:hint="eastAsia" w:ascii="宋体" w:hAnsi="宋体" w:cs="宋体"/>
                <w:b/>
                <w:color w:val="000000" w:themeColor="text1"/>
                <w:kern w:val="0"/>
                <w:szCs w:val="21"/>
              </w:rPr>
              <w:t>指标参数</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b/>
                <w:color w:val="000000" w:themeColor="text1"/>
                <w:kern w:val="0"/>
                <w:szCs w:val="21"/>
              </w:rPr>
            </w:pPr>
            <w:r>
              <w:rPr>
                <w:rFonts w:hint="eastAsia" w:ascii="宋体" w:hAnsi="宋体" w:cs="Arial"/>
                <w:b/>
                <w:color w:val="000000" w:themeColor="text1"/>
                <w:kern w:val="0"/>
                <w:szCs w:val="21"/>
              </w:rPr>
              <w:t>指标规格要求</w:t>
            </w:r>
          </w:p>
        </w:tc>
        <w:tc>
          <w:tcPr>
            <w:tcW w:w="1391" w:type="dxa"/>
            <w:tcBorders>
              <w:top w:val="single" w:color="auto" w:sz="4" w:space="0"/>
              <w:left w:val="nil"/>
              <w:bottom w:val="single" w:color="auto" w:sz="4" w:space="0"/>
              <w:right w:val="single" w:color="000000" w:sz="8" w:space="0"/>
            </w:tcBorders>
            <w:vAlign w:val="center"/>
          </w:tcPr>
          <w:p>
            <w:pPr>
              <w:widowControl/>
              <w:jc w:val="center"/>
              <w:rPr>
                <w:rFonts w:ascii="宋体" w:hAnsi="宋体" w:cs="Arial"/>
                <w:b/>
                <w:color w:val="000000" w:themeColor="text1"/>
                <w:kern w:val="0"/>
                <w:szCs w:val="21"/>
              </w:rPr>
            </w:pPr>
            <w:r>
              <w:rPr>
                <w:rFonts w:hint="eastAsia" w:ascii="宋体" w:hAnsi="宋体" w:cs="Arial"/>
                <w:b/>
                <w:color w:val="000000" w:themeColor="text1"/>
                <w:kern w:val="0"/>
                <w:szCs w:val="21"/>
              </w:rPr>
              <w:t>备注</w:t>
            </w:r>
          </w:p>
        </w:tc>
      </w:tr>
      <w:tr>
        <w:tblPrEx>
          <w:tblLayout w:type="fixed"/>
          <w:tblCellMar>
            <w:top w:w="0" w:type="dxa"/>
            <w:left w:w="108" w:type="dxa"/>
            <w:bottom w:w="0" w:type="dxa"/>
            <w:right w:w="108" w:type="dxa"/>
          </w:tblCellMar>
        </w:tblPrEx>
        <w:trPr>
          <w:trHeight w:val="600"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展厅显示系统</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玻璃屏显</w:t>
            </w: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大屏尺寸</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lang w:eastAsia="zh-CN"/>
              </w:rPr>
              <w:t>约</w:t>
            </w:r>
            <w:r>
              <w:rPr>
                <w:rFonts w:hint="eastAsia" w:ascii="宋体" w:hAnsi="宋体" w:cs="Arial"/>
                <w:color w:val="000000" w:themeColor="text1"/>
                <w:kern w:val="0"/>
                <w:szCs w:val="21"/>
              </w:rPr>
              <w:t>8</w:t>
            </w:r>
            <w:r>
              <w:rPr>
                <w:rFonts w:ascii="宋体" w:hAnsi="宋体" w:cs="Arial"/>
                <w:color w:val="000000" w:themeColor="text1"/>
                <w:kern w:val="0"/>
                <w:szCs w:val="21"/>
              </w:rPr>
              <w:t>000mm*2</w:t>
            </w:r>
            <w:r>
              <w:rPr>
                <w:rFonts w:hint="eastAsia" w:ascii="宋体" w:hAnsi="宋体" w:cs="Arial"/>
                <w:color w:val="000000" w:themeColor="text1"/>
                <w:kern w:val="0"/>
                <w:szCs w:val="21"/>
              </w:rPr>
              <w:t>5</w:t>
            </w:r>
            <w:r>
              <w:rPr>
                <w:rFonts w:ascii="宋体" w:hAnsi="宋体" w:cs="Arial"/>
                <w:color w:val="000000" w:themeColor="text1"/>
                <w:kern w:val="0"/>
                <w:szCs w:val="21"/>
              </w:rPr>
              <w:t>00mm</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点阵间距</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3.125*6.25</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扫描方式</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1/4</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模组分辨率</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320dots x 80dots</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模组点数</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25600 dots</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模组尺寸 (宽 x 高 x 厚)</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lang w:eastAsia="zh-CN"/>
              </w:rPr>
              <w:t>约</w:t>
            </w:r>
            <w:r>
              <w:rPr>
                <w:rFonts w:ascii="宋体" w:hAnsi="宋体" w:cs="Arial"/>
                <w:color w:val="000000" w:themeColor="text1"/>
                <w:kern w:val="0"/>
                <w:szCs w:val="21"/>
              </w:rPr>
              <w:t>1000mm*500mm*100mm</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分辨率 (dot/㎡）</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51200 dots</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最大功率 (W/㎡)</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800 watts</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平均功率 (W/㎡)</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550 watts</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箱体材料</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铝</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亮度</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6000cd/</w:t>
            </w:r>
            <w:r>
              <w:rPr>
                <w:rFonts w:hint="eastAsia" w:ascii="宋体" w:hAnsi="宋体" w:cs="Arial"/>
                <w:color w:val="000000" w:themeColor="text1"/>
                <w:kern w:val="0"/>
                <w:szCs w:val="21"/>
              </w:rPr>
              <w:t>㎡</w:t>
            </w:r>
            <w:r>
              <w:rPr>
                <w:rFonts w:ascii="宋体" w:hAnsi="宋体" w:cs="Arial"/>
                <w:color w:val="000000" w:themeColor="text1"/>
                <w:kern w:val="0"/>
                <w:szCs w:val="21"/>
              </w:rPr>
              <w:t xml:space="preserve"> </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视角</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(H)120°</w:t>
            </w:r>
            <w:r>
              <w:rPr>
                <w:rFonts w:hint="eastAsia" w:ascii="宋体" w:hAnsi="宋体" w:cs="Arial"/>
                <w:color w:val="000000" w:themeColor="text1"/>
                <w:kern w:val="0"/>
                <w:szCs w:val="21"/>
              </w:rPr>
              <w:t>，</w:t>
            </w:r>
            <w:r>
              <w:rPr>
                <w:rFonts w:ascii="宋体" w:hAnsi="宋体" w:cs="Arial"/>
                <w:color w:val="000000" w:themeColor="text1"/>
                <w:kern w:val="0"/>
                <w:szCs w:val="21"/>
              </w:rPr>
              <w:t>(V)120°</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维护方式</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前维护/后维护</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宋体"/>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最小视距</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≥3M</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灰度等级</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14bit---16bit</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颜色深度</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10bit</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刷新频率</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3840Hz</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换帧频率</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60HZ</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输入电压</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100VAC~240VAC</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包装方式</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木箱/</w:t>
            </w:r>
            <w:r>
              <w:rPr>
                <w:rFonts w:hint="eastAsia" w:ascii="宋体" w:hAnsi="宋体" w:cs="Arial"/>
                <w:color w:val="000000" w:themeColor="text1"/>
                <w:kern w:val="0"/>
                <w:szCs w:val="21"/>
              </w:rPr>
              <w:t>航空箱</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通透率</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76%</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使用寿命</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≥100,000 hours</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防护等级</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IP20</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工作温度</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﹣10</w:t>
            </w:r>
            <w:r>
              <w:rPr>
                <w:rFonts w:hint="eastAsia" w:ascii="宋体" w:hAnsi="宋体" w:cs="Arial"/>
                <w:color w:val="000000" w:themeColor="text1"/>
                <w:kern w:val="0"/>
                <w:szCs w:val="21"/>
              </w:rPr>
              <w:t>℃～</w:t>
            </w:r>
            <w:r>
              <w:rPr>
                <w:rFonts w:ascii="宋体" w:hAnsi="宋体" w:cs="Arial"/>
                <w:color w:val="000000" w:themeColor="text1"/>
                <w:kern w:val="0"/>
                <w:szCs w:val="21"/>
              </w:rPr>
              <w:t>40</w:t>
            </w:r>
            <w:r>
              <w:rPr>
                <w:rFonts w:hint="eastAsia" w:ascii="宋体" w:hAnsi="宋体" w:cs="Arial"/>
                <w:color w:val="000000" w:themeColor="text1"/>
                <w:kern w:val="0"/>
                <w:szCs w:val="21"/>
              </w:rPr>
              <w:t>℃</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r>
        <w:tblPrEx>
          <w:tblLayout w:type="fixed"/>
          <w:tblCellMar>
            <w:top w:w="0" w:type="dxa"/>
            <w:left w:w="108" w:type="dxa"/>
            <w:bottom w:w="0" w:type="dxa"/>
            <w:right w:w="108" w:type="dxa"/>
          </w:tblCellMar>
        </w:tblPrEx>
        <w:trPr>
          <w:trHeight w:val="600" w:hRule="atLeast"/>
        </w:trPr>
        <w:tc>
          <w:tcPr>
            <w:tcW w:w="70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Cs w:val="21"/>
              </w:rPr>
            </w:pPr>
          </w:p>
        </w:tc>
        <w:tc>
          <w:tcPr>
            <w:tcW w:w="28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重量</w:t>
            </w:r>
          </w:p>
        </w:tc>
        <w:tc>
          <w:tcPr>
            <w:tcW w:w="2597" w:type="dxa"/>
            <w:tcBorders>
              <w:top w:val="single" w:color="auto" w:sz="4" w:space="0"/>
              <w:left w:val="nil"/>
              <w:bottom w:val="single" w:color="auto" w:sz="4" w:space="0"/>
              <w:right w:val="single" w:color="000000" w:sz="8" w:space="0"/>
            </w:tcBorders>
            <w:noWrap/>
            <w:vAlign w:val="center"/>
          </w:tcPr>
          <w:p>
            <w:pPr>
              <w:widowControl/>
              <w:jc w:val="center"/>
              <w:rPr>
                <w:rFonts w:ascii="宋体" w:hAnsi="宋体" w:cs="Arial"/>
                <w:color w:val="000000" w:themeColor="text1"/>
                <w:kern w:val="0"/>
                <w:szCs w:val="21"/>
              </w:rPr>
            </w:pPr>
            <w:r>
              <w:rPr>
                <w:rFonts w:ascii="宋体" w:hAnsi="宋体" w:cs="Arial"/>
                <w:color w:val="000000" w:themeColor="text1"/>
                <w:kern w:val="0"/>
                <w:szCs w:val="21"/>
              </w:rPr>
              <w:t>15.2kg/sqm</w:t>
            </w:r>
          </w:p>
        </w:tc>
        <w:tc>
          <w:tcPr>
            <w:tcW w:w="1391" w:type="dxa"/>
            <w:tcBorders>
              <w:top w:val="single" w:color="auto" w:sz="4" w:space="0"/>
              <w:left w:val="nil"/>
              <w:bottom w:val="single" w:color="auto" w:sz="4" w:space="0"/>
              <w:right w:val="single" w:color="000000" w:sz="8" w:space="0"/>
            </w:tcBorders>
          </w:tcPr>
          <w:p>
            <w:pPr>
              <w:widowControl/>
              <w:jc w:val="center"/>
              <w:rPr>
                <w:rFonts w:ascii="宋体" w:hAnsi="宋体" w:cs="Arial"/>
                <w:color w:val="000000" w:themeColor="text1"/>
                <w:kern w:val="0"/>
                <w:szCs w:val="21"/>
              </w:rPr>
            </w:pPr>
          </w:p>
        </w:tc>
      </w:tr>
    </w:tbl>
    <w:p>
      <w:pPr>
        <w:pStyle w:val="42"/>
        <w:adjustRightInd w:val="0"/>
        <w:snapToGrid w:val="0"/>
        <w:spacing w:line="360" w:lineRule="auto"/>
        <w:rPr>
          <w:rFonts w:hAnsi="宋体"/>
          <w:color w:val="000000" w:themeColor="text1"/>
        </w:rPr>
      </w:pPr>
    </w:p>
    <w:p>
      <w:pPr>
        <w:pStyle w:val="6"/>
        <w:spacing w:before="0" w:after="0" w:line="360" w:lineRule="auto"/>
        <w:rPr>
          <w:rFonts w:ascii="宋体" w:hAnsi="宋体" w:eastAsia="宋体"/>
          <w:color w:val="000000" w:themeColor="text1"/>
          <w:szCs w:val="21"/>
        </w:rPr>
      </w:pPr>
      <w:r>
        <w:rPr>
          <w:rFonts w:ascii="宋体" w:hAnsi="宋体" w:eastAsia="宋体"/>
          <w:color w:val="000000" w:themeColor="text1"/>
          <w:szCs w:val="21"/>
        </w:rPr>
        <w:t>3</w:t>
      </w:r>
      <w:r>
        <w:rPr>
          <w:rFonts w:hint="eastAsia" w:ascii="宋体" w:hAnsi="宋体" w:eastAsia="宋体"/>
          <w:color w:val="000000" w:themeColor="text1"/>
          <w:szCs w:val="21"/>
        </w:rPr>
        <w:t>.</w:t>
      </w:r>
      <w:r>
        <w:rPr>
          <w:rFonts w:ascii="宋体" w:hAnsi="宋体" w:eastAsia="宋体"/>
          <w:color w:val="000000" w:themeColor="text1"/>
          <w:szCs w:val="21"/>
        </w:rPr>
        <w:t>1.2.13</w:t>
      </w:r>
      <w:r>
        <w:rPr>
          <w:rFonts w:hint="eastAsia" w:ascii="宋体" w:hAnsi="宋体" w:eastAsia="宋体"/>
          <w:color w:val="000000" w:themeColor="text1"/>
          <w:sz w:val="30"/>
          <w:szCs w:val="30"/>
        </w:rPr>
        <w:t>电子政务网设备</w:t>
      </w:r>
      <w:r>
        <w:rPr>
          <w:rFonts w:hint="eastAsia" w:ascii="宋体" w:hAnsi="宋体" w:eastAsia="宋体"/>
          <w:color w:val="000000" w:themeColor="text1"/>
          <w:szCs w:val="21"/>
        </w:rPr>
        <w:t>技术要求</w:t>
      </w:r>
    </w:p>
    <w:tbl>
      <w:tblPr>
        <w:tblStyle w:val="8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833"/>
        <w:gridCol w:w="4472"/>
        <w:gridCol w:w="830"/>
        <w:gridCol w:w="83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blHeader/>
        </w:trPr>
        <w:tc>
          <w:tcPr>
            <w:tcW w:w="848" w:type="dxa"/>
            <w:noWrap/>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1833" w:type="dxa"/>
            <w:noWrap/>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名称</w:t>
            </w:r>
          </w:p>
        </w:tc>
        <w:tc>
          <w:tcPr>
            <w:tcW w:w="4472" w:type="dxa"/>
            <w:noWrap/>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性能指标</w:t>
            </w:r>
          </w:p>
        </w:tc>
        <w:tc>
          <w:tcPr>
            <w:tcW w:w="830" w:type="dxa"/>
            <w:noWrap/>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832" w:type="dxa"/>
            <w:noWrap/>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861" w:type="dxa"/>
            <w:noWrap/>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48"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833"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防火墙</w:t>
            </w:r>
          </w:p>
        </w:tc>
        <w:tc>
          <w:tcPr>
            <w:tcW w:w="4472" w:type="dxa"/>
            <w:vAlign w:val="bottom"/>
          </w:tcPr>
          <w:p>
            <w:pPr>
              <w:widowControl/>
              <w:jc w:val="left"/>
              <w:rPr>
                <w:rFonts w:ascii="宋体" w:hAnsi="宋体"/>
                <w:color w:val="000000" w:themeColor="text1"/>
                <w:sz w:val="18"/>
                <w:szCs w:val="18"/>
              </w:rPr>
            </w:pPr>
            <w:r>
              <w:rPr>
                <w:rFonts w:hint="eastAsia" w:ascii="宋体" w:hAnsi="宋体" w:cs="宋体"/>
                <w:color w:val="000000" w:themeColor="text1"/>
                <w:kern w:val="0"/>
                <w:szCs w:val="21"/>
              </w:rPr>
              <w:t>1、</w:t>
            </w:r>
            <w:r>
              <w:rPr>
                <w:rFonts w:ascii="宋体" w:hAnsi="宋体" w:cs="宋体"/>
                <w:color w:val="000000" w:themeColor="text1"/>
                <w:kern w:val="0"/>
                <w:szCs w:val="21"/>
              </w:rPr>
              <w:t>设备性能及硬件配置要求：标准2U机架式设备，整机</w:t>
            </w:r>
            <w:r>
              <w:rPr>
                <w:rFonts w:hint="eastAsia" w:ascii="宋体" w:hAnsi="宋体" w:cs="宋体"/>
                <w:color w:val="000000" w:themeColor="text1"/>
                <w:kern w:val="0"/>
                <w:szCs w:val="21"/>
              </w:rPr>
              <w:t>三层</w:t>
            </w:r>
            <w:r>
              <w:rPr>
                <w:rFonts w:ascii="宋体" w:hAnsi="宋体" w:cs="宋体"/>
                <w:color w:val="000000" w:themeColor="text1"/>
                <w:kern w:val="0"/>
                <w:szCs w:val="21"/>
              </w:rPr>
              <w:t>吞吐量≥20Gbps，应用层吞吐量≥8Gbps，</w:t>
            </w:r>
            <w:r>
              <w:rPr>
                <w:rFonts w:hint="eastAsia" w:ascii="宋体" w:hAnsi="宋体" w:cs="宋体"/>
                <w:color w:val="000000" w:themeColor="text1"/>
                <w:kern w:val="0"/>
                <w:szCs w:val="21"/>
              </w:rPr>
              <w:t>最大</w:t>
            </w:r>
            <w:r>
              <w:rPr>
                <w:rFonts w:ascii="宋体" w:hAnsi="宋体" w:cs="宋体"/>
                <w:color w:val="000000" w:themeColor="text1"/>
                <w:kern w:val="0"/>
                <w:szCs w:val="21"/>
              </w:rPr>
              <w:t>并发连接数≥</w:t>
            </w:r>
            <w:r>
              <w:rPr>
                <w:rFonts w:hint="eastAsia" w:ascii="宋体" w:hAnsi="宋体" w:cs="宋体"/>
                <w:color w:val="000000" w:themeColor="text1"/>
                <w:kern w:val="0"/>
                <w:szCs w:val="21"/>
              </w:rPr>
              <w:t>3</w:t>
            </w:r>
            <w:r>
              <w:rPr>
                <w:rFonts w:ascii="宋体" w:hAnsi="宋体" w:cs="宋体"/>
                <w:color w:val="000000" w:themeColor="text1"/>
                <w:kern w:val="0"/>
                <w:szCs w:val="21"/>
              </w:rPr>
              <w:t>,</w:t>
            </w:r>
            <w:r>
              <w:rPr>
                <w:rFonts w:hint="eastAsia" w:ascii="宋体" w:hAnsi="宋体" w:cs="宋体"/>
                <w:color w:val="000000" w:themeColor="text1"/>
                <w:kern w:val="0"/>
                <w:szCs w:val="21"/>
              </w:rPr>
              <w:t>8</w:t>
            </w:r>
            <w:r>
              <w:rPr>
                <w:rFonts w:ascii="宋体" w:hAnsi="宋体" w:cs="宋体"/>
                <w:color w:val="000000" w:themeColor="text1"/>
                <w:kern w:val="0"/>
                <w:szCs w:val="21"/>
              </w:rPr>
              <w:t>00,000，每秒新建连接数≥</w:t>
            </w:r>
            <w:r>
              <w:rPr>
                <w:rFonts w:hint="eastAsia" w:ascii="宋体" w:hAnsi="宋体" w:cs="宋体"/>
                <w:color w:val="000000" w:themeColor="text1"/>
                <w:kern w:val="0"/>
                <w:szCs w:val="21"/>
              </w:rPr>
              <w:t>280</w:t>
            </w:r>
            <w:r>
              <w:rPr>
                <w:rFonts w:ascii="宋体" w:hAnsi="宋体" w:cs="宋体"/>
                <w:color w:val="000000" w:themeColor="text1"/>
                <w:kern w:val="0"/>
                <w:szCs w:val="21"/>
              </w:rPr>
              <w:t>,000CPS，必须配置千兆电口≥6个，千兆光口≥4个，万兆光口≥4个，配置冗余电源。</w:t>
            </w:r>
            <w:r>
              <w:rPr>
                <w:rFonts w:ascii="宋体" w:hAnsi="宋体"/>
                <w:color w:val="000000" w:themeColor="text1"/>
                <w:sz w:val="18"/>
                <w:szCs w:val="18"/>
              </w:rPr>
              <w:t xml:space="preserve"> </w:t>
            </w:r>
          </w:p>
        </w:tc>
        <w:tc>
          <w:tcPr>
            <w:tcW w:w="830"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832"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61"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网络接入：支持路由、网桥、旁路工作模式；支持基于源/目的地址、源/目的端口、源/目的协议、用户（组）、应用的策略路由，保证关键业务流量通过优质链路转发；，支持跨三层IP/MAC绑定，IP/MAC绑定表可导入导出；支持智能DNS及DNS 内网解析功能，能够将来自内部网络的域名解析请求定向到真实内网资源，提高访问效率，同时支持通过配置多条DNS内网解析功能，实现内网资源服务器的负载均衡。</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3、利用双机集群式高可靠性技术，融合后可统一管理配置，对外单一节点，实现主备/主主方式转发。</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支持对单条访问控制策略进行最大并发连接数限制；为保护内部网络资源以及合理分配设备系统资源，需支持对指定的源/目的IP地址制定相应的连接限制策略，支持对单个IP连接总数进行限制。支持连接会话展示，可针对具体的IP地址进行会话详情查询，支持封锁异常会话信息，并支持设置监听具体IP的会话记录。</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访问控制：内置高度集成的一体化智能过滤引擎技术，访问控制规则支持基于源／目的IP，源端口，源／目的区域，用户（组），应用/服务类型，时间组的细化控制方式；访问控制规则支持失效规则识别，例如规则内容存在冲突、规则生效时间过期、规则超长时间未有匹配等情况。</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6、设备具备独立的入侵防护漏洞规则特征库，支持对常见应用服务（HTTP、FTP、SSH、SMTP、IMAP、POP3、 RDP、Rlogin、SMB、Telne、Weblogic、VNC）和数据库软件（MySQL、Oracle、MSSQL）的口令暴力破解防护功能；具备独立的WEB应用防护识别库，支持抵御SQL注入、XSS、系统命令等注入型攻击。</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7、CMMI成熟度五级、网络安全应急服务支持单位。</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8、计算机信息系统安全专用产品销售许可证；产品应具备信息安全产品认证证书；信息技术产品安全测评证书（EAL3+级）。</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8"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1833"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核心交换机</w:t>
            </w: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1、交换容量≥30.84Tbps/126Tbps，包转发率≥3000Mpps；</w:t>
            </w:r>
          </w:p>
        </w:tc>
        <w:tc>
          <w:tcPr>
            <w:tcW w:w="830"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832"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61"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2、主控槽位≥2，业务槽位≥8，支持每槽位带宽≥120Gbps；</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3、支持模块化电源，支持1+1电源冗余（AC和DC均支持），单电源功率≥1000w，电源支持风扇设计且采用前后进出风；</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支持整机MAC地址≥1M；支持横向N:1虚拟化（N≥2），可以将多台物理设备虚拟化为逻辑上的一台设备，使虚拟系统的性能、可靠性、灵活性及管理相对于独立物理设备更加优越；支持两台设备80km长距离组建堆叠系统，突破地域限制；</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5、支持4K VLAN表项，支持GVRP，支持1：1和N：1 VLAN Mapping，支持基本QinQ和灵活QinQ功能，支持Private VLAN；支持IGMP v1/v2/v3，支持IGMP Snooping，支持IGMP Fast Leave，支持组播组策略及组播组数量限制，支持组播流量跨VLAN复制，支持PIM-SM、PIM-DM；</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6、路由功能：支持静态路由、RIP v1/v2、OSPF、BGP、策略路由，支持BFD for OSPF、BGP，支持OSPF、BGP的Graceful Restart；支持ICMPv6、DHCPv6、ACLv6、IPv6 Telnet，支持IPv6邻居发现，支持Path MTU发现，支持MLD 、MLD Snooping，支持IPv6静态路由、RIPng、OSPFv3、BGP4+，支持手工隧道、ISATAP隧道、6to4隧道，要求实配IPv6授权；</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7、支持静态/LACP 方式链路聚合，支持跨业务卡的链路聚合，支持 EAPS 等环网保护，支持 ISSU 业务不中断系统升级；</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8、支持基于L2/L3/L4的ACL流识别与过滤安全机制，支持防DDoS攻击、TCP的SYN Flood攻击、UDP Flood攻击等，支持对组播、广播、未知单播报文的抑制功能，支持端口隔离，支持端口安全、IP+MAC+端口绑定，支持DHCP Snooping、DHCP Option 82，支持IEEE 802.1x认证；要求能实现交换机虚拟化，以便和核心路由器连调，做好网络优化；</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9、支持Radius、BDTacacs+认证，支持uRPF，支持命令行分级保护；</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jc w:val="left"/>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0</w:t>
            </w:r>
            <w:r>
              <w:rPr>
                <w:rFonts w:hint="eastAsia" w:ascii="宋体" w:hAnsi="宋体" w:cs="宋体"/>
                <w:color w:val="000000" w:themeColor="text1"/>
                <w:kern w:val="0"/>
                <w:szCs w:val="21"/>
              </w:rPr>
              <w:t>、本次单台实配：双主控双电源，业务口数量：万兆光口≥48个；本次实配交换机万兆光口≥2个用以堆叠（为保证业务数据的稳定性，要求堆叠口与业务口不在同一个业务槽位上），实配IPv6授权，满配风扇框；</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848"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1833"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上网行为管理</w:t>
            </w: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1、性能要求：要求所投设备吞吐量≥2.5Gbps,并发会话数≥700,000，并发用户数≥9000人，配置千兆电口≥6个，千兆光口≥4个，万兆光口≥2个，支持冗余电源，支持故障时BYPASS，标准2U机架式设备。</w:t>
            </w:r>
          </w:p>
        </w:tc>
        <w:tc>
          <w:tcPr>
            <w:tcW w:w="830"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832"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61" w:type="dxa"/>
            <w:vMerge w:val="restart"/>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2、部署方式：支持网关，网桥，旁路，多路桥接，两台及两台以上设备同时做主机的部署模式。</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3、IPV 6：支持部署在IPv6环境中，其所有功能（认证、应用控制、内容审计、报表等）都支持IPv6（提供产品界面截图）；</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4、网关管理： IPsec VPN需支持多线路功能，支持配置主备线路组和流量分配模式的多线路选路策略（提供产品界面截图）；</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用户管理：支持短信认证方式，短信认证能够根据不同用户推送不同认证页面，该认证页面可自定义，编辑内容包括文字、颜色风格、图片，且图片支持轮询播放（提供界面证明）；支持与微信结合的认证方式，用户关注微信公众号后即通过身份认证，后台记录用户ID（提供产品界面截图））；支持二维码认证，管理员扫描访客的二维码后对其网络访问授权（提供产品界面截图）；可设置用户密码不能等于用户名、新密码不能与旧密码相同、密码最小长度、密码必须包括数字或字母或特殊字符（提供产品界面截图）。</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6、终端管理：支持识别终端系统后台运行的进程信息，防止间谍软件的运行；（必须提供自主知识产权证明）。</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7、应用管理：所投产品内置应用识别规则库，支持超过4700条应用规则数，支持超过2100种以上的应用，660种以上移动应用，并保持每两个星期更新一次，保证应用识别的准确率（提供产品界面截图）；支持对移动应用的细分权限控制，微信：微信网页版、微信传文件、微信朋友圈、微信游戏；移动QQ：QQ传文件、QQ视频语音等。（提供产品界面截图）</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防共享接入管理：设备能够发现私接路由（或者共享软件等）共享网络的行为：支持自定义配置终端数量和冻结时间、支持“仅统计电脑”和“统计所有终端”两种模式、支持可选“冻结IP”还是“冻结用户名”、支持添加信任列表、支持显示以IP或用户名的维度统计一段时间内的趋势图（提供产品界面截图）</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9、网页管理：必须能够识别并过滤SSL加密的钓鱼网站、金融购物网站、非法网站等（须提供自主知识产权证明）。</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10、上网权限管理：支持统计和控制用户终端每天上网时间，并支持排除应用或特殊端口后的灵活流量统计方法；支持对单个用户/用户组设置一天内总上网时长；支持限制指定用户最大并发连接数；能够针对：网上购物、成人内容、求职招聘、宗教、在线影音及下载、游戏资讯、网上聊天、个人网站及博客、色情、赌博、非法药物、风水命理、娱乐场所、汽车、餐饮、钓鱼及恶意网站、网上银行、在线支付等各种URL类型做识别和分类，同时所有URL类型都支持区分“网站浏览”、“文件上传”、“其他上传”、“HTTPS”等细分行为并分别做权限控制（提供产品界面截图）。</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流量控制：能够实时看到各级流控通道的状态：包括所属线路、瞬时速率、通道占用比例、用户数、保证带宽、最大带宽、优先级，启用状态等。（提供产品界面截图）；支持在设置流量策略后，根据整体线路或者某流量通道内的空闲情况，自动启用和停止使用流量控制策略，以提升带宽的高使用率，空闲值可自定义（提供产品界面截图）</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12、上网行为审计：支持网页内容审计后的网页快照功能；必须支持记录SSL加密网页的内容；支持移动APP内容审计：新闻评论类（IOS和android）：腾讯新闻、网易新闻、搜狐新闻、新浪新闻</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上网日志管理：支持日志高性能模式处理，精简冗余日志（提供产品界面截图）；支持基于时间段/用户/用户组/终端类型/位置等维度的应用流速趋势、网站分类流速趋势报表（提供产品界面截图）；在流量时长分析、用户行为分析、终端接入分析等纬度相关页面支持对统计结果的向下钻取查询（提供产品界面截图）</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848" w:type="dxa"/>
            <w:vMerge w:val="continue"/>
            <w:vAlign w:val="center"/>
          </w:tcPr>
          <w:p>
            <w:pPr>
              <w:widowControl/>
              <w:jc w:val="left"/>
              <w:rPr>
                <w:rFonts w:ascii="宋体" w:hAnsi="宋体" w:cs="宋体"/>
                <w:color w:val="000000" w:themeColor="text1"/>
                <w:kern w:val="0"/>
                <w:szCs w:val="21"/>
              </w:rPr>
            </w:pPr>
          </w:p>
        </w:tc>
        <w:tc>
          <w:tcPr>
            <w:tcW w:w="1833" w:type="dxa"/>
            <w:vMerge w:val="continue"/>
            <w:vAlign w:val="center"/>
          </w:tcPr>
          <w:p>
            <w:pPr>
              <w:widowControl/>
              <w:jc w:val="left"/>
              <w:rPr>
                <w:rFonts w:ascii="宋体" w:hAnsi="宋体" w:cs="宋体"/>
                <w:color w:val="000000" w:themeColor="text1"/>
                <w:kern w:val="0"/>
                <w:szCs w:val="21"/>
              </w:rPr>
            </w:pPr>
          </w:p>
        </w:tc>
        <w:tc>
          <w:tcPr>
            <w:tcW w:w="4472" w:type="dxa"/>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14、所投产品必须具备计算机信息系统安全专用产品销售许可证、信息安全产品认证证书、信息技术产品安全测评证书EAL3级、具有电信设备进网许可证、IPv6 Ready Phase-2认证；为保证过所投产品软件质量及后期更新，所投设备生产厂商软件开发成熟度需达到CMMI L5级。</w:t>
            </w:r>
          </w:p>
        </w:tc>
        <w:tc>
          <w:tcPr>
            <w:tcW w:w="830" w:type="dxa"/>
            <w:vMerge w:val="continue"/>
            <w:vAlign w:val="center"/>
          </w:tcPr>
          <w:p>
            <w:pPr>
              <w:widowControl/>
              <w:jc w:val="left"/>
              <w:rPr>
                <w:rFonts w:ascii="宋体" w:hAnsi="宋体" w:cs="宋体"/>
                <w:color w:val="000000" w:themeColor="text1"/>
                <w:kern w:val="0"/>
                <w:szCs w:val="21"/>
              </w:rPr>
            </w:pPr>
          </w:p>
        </w:tc>
        <w:tc>
          <w:tcPr>
            <w:tcW w:w="832" w:type="dxa"/>
            <w:vMerge w:val="continue"/>
            <w:vAlign w:val="center"/>
          </w:tcPr>
          <w:p>
            <w:pPr>
              <w:widowControl/>
              <w:jc w:val="left"/>
              <w:rPr>
                <w:rFonts w:ascii="宋体" w:hAnsi="宋体" w:cs="宋体"/>
                <w:color w:val="000000" w:themeColor="text1"/>
                <w:kern w:val="0"/>
                <w:szCs w:val="21"/>
              </w:rPr>
            </w:pPr>
          </w:p>
        </w:tc>
        <w:tc>
          <w:tcPr>
            <w:tcW w:w="861" w:type="dxa"/>
            <w:vMerge w:val="continue"/>
            <w:vAlign w:val="center"/>
          </w:tcPr>
          <w:p>
            <w:pPr>
              <w:widowControl/>
              <w:jc w:val="left"/>
              <w:rPr>
                <w:rFonts w:ascii="宋体" w:hAnsi="宋体" w:cs="宋体"/>
                <w:color w:val="000000" w:themeColor="text1"/>
                <w:kern w:val="0"/>
                <w:szCs w:val="21"/>
              </w:rPr>
            </w:pPr>
          </w:p>
        </w:tc>
      </w:tr>
    </w:tbl>
    <w:p>
      <w:pPr>
        <w:pStyle w:val="21"/>
        <w:rPr>
          <w:rFonts w:ascii="宋体" w:hAnsi="宋体" w:eastAsia="宋体"/>
          <w:color w:val="000000" w:themeColor="text1"/>
        </w:rPr>
      </w:pPr>
    </w:p>
    <w:p>
      <w:pPr>
        <w:rPr>
          <w:rFonts w:ascii="宋体" w:hAnsi="宋体"/>
          <w:color w:val="000000" w:themeColor="text1"/>
        </w:rPr>
      </w:pPr>
    </w:p>
    <w:p>
      <w:pPr>
        <w:pStyle w:val="4"/>
        <w:spacing w:before="0" w:after="0" w:line="360" w:lineRule="auto"/>
        <w:rPr>
          <w:rFonts w:ascii="宋体" w:hAnsi="宋体" w:eastAsia="宋体"/>
          <w:color w:val="000000" w:themeColor="text1"/>
          <w:szCs w:val="21"/>
        </w:rPr>
      </w:pPr>
      <w:r>
        <w:rPr>
          <w:rFonts w:ascii="宋体" w:hAnsi="宋体" w:eastAsia="宋体"/>
          <w:color w:val="000000" w:themeColor="text1"/>
          <w:szCs w:val="21"/>
        </w:rPr>
        <w:t>3.2</w:t>
      </w:r>
      <w:r>
        <w:rPr>
          <w:rFonts w:hint="eastAsia" w:ascii="宋体" w:hAnsi="宋体" w:eastAsia="宋体"/>
          <w:color w:val="000000" w:themeColor="text1"/>
          <w:sz w:val="30"/>
          <w:szCs w:val="30"/>
        </w:rPr>
        <w:t>电子政务网搬迁、升级和改造以及IPV6改造</w:t>
      </w:r>
    </w:p>
    <w:p>
      <w:pPr>
        <w:pStyle w:val="5"/>
        <w:spacing w:line="360" w:lineRule="auto"/>
        <w:rPr>
          <w:rFonts w:ascii="宋体" w:eastAsia="宋体"/>
          <w:color w:val="000000" w:themeColor="text1"/>
          <w:sz w:val="28"/>
          <w:szCs w:val="21"/>
        </w:rPr>
      </w:pPr>
      <w:r>
        <w:rPr>
          <w:rFonts w:hint="eastAsia" w:ascii="宋体" w:eastAsia="宋体"/>
          <w:color w:val="000000" w:themeColor="text1"/>
          <w:sz w:val="28"/>
          <w:szCs w:val="21"/>
        </w:rPr>
        <w:t>3</w:t>
      </w:r>
      <w:r>
        <w:rPr>
          <w:rFonts w:ascii="宋体" w:eastAsia="宋体"/>
          <w:color w:val="000000" w:themeColor="text1"/>
          <w:sz w:val="28"/>
          <w:szCs w:val="21"/>
        </w:rPr>
        <w:t xml:space="preserve">.2.1 </w:t>
      </w:r>
      <w:r>
        <w:rPr>
          <w:rFonts w:hint="eastAsia" w:ascii="宋体" w:eastAsia="宋体"/>
          <w:color w:val="000000" w:themeColor="text1"/>
          <w:sz w:val="28"/>
          <w:szCs w:val="21"/>
        </w:rPr>
        <w:t>电子政务网搬迁</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1、搬迁前：</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(1)搬迁实施方提供专业网络工程技术人员，梳理发改委信息中心机房整体网络、业务服务器系统，明确每台网络设备、服务器网卡端口连接关系，绘制连接拓扑和连接记录表；</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(2)梳理目前业务应用系统，包括但不限于业务分类、网络访问前后台数据交互逻辑、业务访问方式等形成文档记录；</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(3)按照要求对全部业务系统进行可用性测试，形成测试记录；</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(4)新机房实地现场勘察，规划设计新机房设备(利旧、新购置设备)的摆放位置，出具弱电布线详细规划图纸；</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(5)按照规划设计进行弱电施工布线，给所有布线链路、配线架端口提供清晰的机打标签；</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(6)形成搬迁方案文档，提交评审；</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(7)为预防搬迁后出现节点设备异常，需要对发改委机房内关键节点(核心交换机、路由器、互联网出口网关、服务器接入交换机等)在西宁本地提供同型号备件，满足对搬迁后设备出现异常进行及时更换处理。</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2、搬迁过程：</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提供机房搬迁涉及的各类设备包装箱、防损包材进行设备分类打包，由搬迁实施方提供锐捷设备原厂级技术人员，进行设备及板卡的拆分，并对所有设备严格进行除尘清理等操作，对已损坏的风扇等易损件免费提供原厂零件更换；</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(2)提供足够的车辆调度和搬迁操作人员和监督人员，确保资产搬迁过程不受损；</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(3)搬迁过程由实施方项目经理全权负责，负责我方设备、系统搬迁过程的绝对可靠安全和全部协调，不接受搬迁过程中任何成本追加；</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(4)由搬迁实施方提供锐捷设备原厂级技术人员，负责新机房中设备的重新板卡安装和设备配置信息的调整；</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(5)整体设备安装到位、链路连接完毕、设备配置调整结束后，组织完整的网络连通性、业务连通性测试，形成测试记录；</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(6)对于搬迁过程中产生的设备损坏，由搬迁实施方负责维修和解决；</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(7)对于网络结构拓扑发生变化产生的新增零配件必须无偿提供，包括但不限于光纤模块、网卡、光纤跳线和硬盘等；</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(8)在整个过程中，必须免费提供用于过渡的临时光纤线路，全市电子政务外网所有业务不得中断。</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3、搬迁后：</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(1)在新机房提供值守人员，值守5个工作日，处理解决搬迁后出现的技术问题；</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(2)搬迁值守结束后，需经使用方对整体网络及设备情况、软件系统运行情况进行评估，认定。</w:t>
      </w:r>
    </w:p>
    <w:p>
      <w:pPr>
        <w:pStyle w:val="497"/>
        <w:ind w:firstLine="420"/>
        <w:rPr>
          <w:rFonts w:ascii="宋体" w:hAnsi="宋体" w:eastAsia="宋体"/>
          <w:color w:val="000000" w:themeColor="text1"/>
          <w:sz w:val="21"/>
          <w:szCs w:val="21"/>
        </w:rPr>
      </w:pP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电子</w:t>
      </w:r>
      <w:r>
        <w:rPr>
          <w:rFonts w:ascii="宋体" w:hAnsi="宋体" w:eastAsia="宋体"/>
          <w:color w:val="000000" w:themeColor="text1"/>
          <w:sz w:val="21"/>
          <w:szCs w:val="21"/>
        </w:rPr>
        <w:t>政务网</w:t>
      </w:r>
      <w:r>
        <w:rPr>
          <w:rFonts w:hint="eastAsia" w:ascii="宋体" w:hAnsi="宋体" w:eastAsia="宋体"/>
          <w:color w:val="000000" w:themeColor="text1"/>
          <w:sz w:val="21"/>
          <w:szCs w:val="21"/>
        </w:rPr>
        <w:t>搬迁</w:t>
      </w:r>
      <w:r>
        <w:rPr>
          <w:rFonts w:ascii="宋体" w:hAnsi="宋体" w:eastAsia="宋体"/>
          <w:color w:val="000000" w:themeColor="text1"/>
          <w:sz w:val="21"/>
          <w:szCs w:val="21"/>
        </w:rPr>
        <w:t>工作涉及设备约为</w:t>
      </w:r>
      <w:r>
        <w:rPr>
          <w:rFonts w:hint="eastAsia" w:ascii="宋体" w:hAnsi="宋体" w:eastAsia="宋体"/>
          <w:color w:val="000000" w:themeColor="text1"/>
          <w:sz w:val="21"/>
          <w:szCs w:val="21"/>
        </w:rPr>
        <w:t>32台</w:t>
      </w:r>
      <w:r>
        <w:rPr>
          <w:rFonts w:ascii="宋体" w:hAnsi="宋体" w:eastAsia="宋体"/>
          <w:color w:val="000000" w:themeColor="text1"/>
          <w:sz w:val="21"/>
          <w:szCs w:val="21"/>
        </w:rPr>
        <w:t>，详见附表</w:t>
      </w:r>
      <w:r>
        <w:rPr>
          <w:rFonts w:hint="eastAsia" w:ascii="宋体" w:hAnsi="宋体" w:eastAsia="宋体"/>
          <w:color w:val="000000" w:themeColor="text1"/>
          <w:sz w:val="21"/>
          <w:szCs w:val="21"/>
        </w:rPr>
        <w:t>1；调通</w:t>
      </w:r>
      <w:r>
        <w:rPr>
          <w:rFonts w:ascii="宋体" w:hAnsi="宋体" w:eastAsia="宋体"/>
          <w:color w:val="000000" w:themeColor="text1"/>
          <w:sz w:val="21"/>
          <w:szCs w:val="21"/>
        </w:rPr>
        <w:t>设备节点数</w:t>
      </w:r>
      <w:r>
        <w:rPr>
          <w:rFonts w:hint="eastAsia" w:ascii="宋体" w:hAnsi="宋体" w:eastAsia="宋体"/>
          <w:color w:val="000000" w:themeColor="text1"/>
          <w:sz w:val="21"/>
          <w:szCs w:val="21"/>
        </w:rPr>
        <w:t>约为456个</w:t>
      </w:r>
      <w:r>
        <w:rPr>
          <w:rFonts w:ascii="宋体" w:hAnsi="宋体" w:eastAsia="宋体"/>
          <w:color w:val="000000" w:themeColor="text1"/>
          <w:sz w:val="21"/>
          <w:szCs w:val="21"/>
        </w:rPr>
        <w:t>，详见附表2-附表</w:t>
      </w:r>
      <w:r>
        <w:rPr>
          <w:rFonts w:hint="eastAsia" w:ascii="宋体" w:hAnsi="宋体" w:eastAsia="宋体"/>
          <w:color w:val="000000" w:themeColor="text1"/>
          <w:sz w:val="21"/>
          <w:szCs w:val="21"/>
        </w:rPr>
        <w:t>9。</w:t>
      </w:r>
    </w:p>
    <w:p>
      <w:pPr>
        <w:pStyle w:val="5"/>
        <w:spacing w:line="360" w:lineRule="auto"/>
        <w:rPr>
          <w:rFonts w:ascii="宋体" w:eastAsia="宋体"/>
          <w:color w:val="000000" w:themeColor="text1"/>
          <w:sz w:val="28"/>
          <w:szCs w:val="21"/>
        </w:rPr>
      </w:pPr>
      <w:r>
        <w:rPr>
          <w:rFonts w:hint="eastAsia" w:ascii="宋体" w:eastAsia="宋体"/>
          <w:color w:val="000000" w:themeColor="text1"/>
          <w:sz w:val="28"/>
          <w:szCs w:val="21"/>
        </w:rPr>
        <w:t>3</w:t>
      </w:r>
      <w:r>
        <w:rPr>
          <w:rFonts w:ascii="宋体" w:eastAsia="宋体"/>
          <w:color w:val="000000" w:themeColor="text1"/>
          <w:sz w:val="28"/>
          <w:szCs w:val="21"/>
        </w:rPr>
        <w:t xml:space="preserve">.2.2 </w:t>
      </w:r>
      <w:r>
        <w:rPr>
          <w:rFonts w:hint="eastAsia" w:ascii="宋体" w:eastAsia="宋体"/>
          <w:color w:val="000000" w:themeColor="text1"/>
          <w:sz w:val="28"/>
          <w:szCs w:val="21"/>
        </w:rPr>
        <w:t>电子政务网升级和改造</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1、调研电子政务网使用的服务器和存储需求，对现在不满足正常业务需求的进行升级改造，保证搬迁后所有系统正常运行；</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根据用户要求优化电子政务网络架构，保障在未来5~7年内不做重大调整；完成市电子政务外网核心线路10G接入，其中包括上联省、下联四区三县开发区及其它重要节点的主备线路接入，不包括光纤线路，但包括升级各节点现有条件适合10G接入。电子政务网线路需求清单</w:t>
      </w:r>
      <w:r>
        <w:rPr>
          <w:rFonts w:ascii="宋体" w:hAnsi="宋体" w:eastAsia="宋体"/>
          <w:color w:val="000000" w:themeColor="text1"/>
          <w:sz w:val="21"/>
          <w:szCs w:val="21"/>
        </w:rPr>
        <w:t>详见附表</w:t>
      </w:r>
      <w:r>
        <w:rPr>
          <w:rFonts w:hint="eastAsia" w:ascii="宋体" w:hAnsi="宋体" w:eastAsia="宋体"/>
          <w:color w:val="000000" w:themeColor="text1"/>
          <w:sz w:val="21"/>
          <w:szCs w:val="21"/>
        </w:rPr>
        <w:t>10</w:t>
      </w:r>
      <w:r>
        <w:rPr>
          <w:rFonts w:ascii="宋体" w:hAnsi="宋体" w:eastAsia="宋体"/>
          <w:color w:val="000000" w:themeColor="text1"/>
          <w:sz w:val="21"/>
          <w:szCs w:val="21"/>
        </w:rPr>
        <w:t>-附表</w:t>
      </w:r>
      <w:r>
        <w:rPr>
          <w:rFonts w:hint="eastAsia" w:ascii="宋体" w:hAnsi="宋体" w:eastAsia="宋体"/>
          <w:color w:val="000000" w:themeColor="text1"/>
          <w:sz w:val="21"/>
          <w:szCs w:val="21"/>
        </w:rPr>
        <w:t>11。</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3、在互联网出口路由器前增加两台支持交换机虚拟化的交换机，接口速度≥10G，数量＞16口（10G光口不小于16口，2个40G）。将电信、移动互联网出口配置为智能化网关，免费提供2</w:t>
      </w:r>
      <w:r>
        <w:rPr>
          <w:rFonts w:hint="eastAsia" w:ascii="宋体" w:hAnsi="宋体" w:eastAsia="宋体"/>
          <w:color w:val="000000" w:themeColor="text1"/>
          <w:sz w:val="21"/>
          <w:szCs w:val="21"/>
        </w:rPr>
        <w:sym w:font="Wingdings 2" w:char="F0CD"/>
      </w:r>
      <w:r>
        <w:rPr>
          <w:rFonts w:hint="eastAsia" w:ascii="宋体" w:hAnsi="宋体" w:eastAsia="宋体"/>
          <w:color w:val="000000" w:themeColor="text1"/>
          <w:sz w:val="21"/>
          <w:szCs w:val="21"/>
        </w:rPr>
        <w:t>256个IPV6互联网地址，规划IPV6互联网地址，并做相应的配置。提供所需的光纤模块；</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4、调研电子政务外网安全需求，制定相应的安全规则，配置防火墙安全规划。启用防火墙保护机制，保障网络不受防火墙故障影响；</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5、按照国家和省电子政务外网相关要求，规范全市电子政务外网全局业务地址、地方业务地址、设备互联地址等，对所有涉及的设备予以调整配置；</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6、为两台7708－X核心路由器各增加4个10G端口，用于核心链路连接。</w:t>
      </w:r>
    </w:p>
    <w:p>
      <w:pPr>
        <w:pStyle w:val="5"/>
        <w:spacing w:line="360" w:lineRule="auto"/>
        <w:rPr>
          <w:rFonts w:ascii="宋体" w:eastAsia="宋体"/>
          <w:color w:val="000000" w:themeColor="text1"/>
          <w:sz w:val="28"/>
          <w:szCs w:val="21"/>
        </w:rPr>
      </w:pPr>
      <w:r>
        <w:rPr>
          <w:rFonts w:hint="eastAsia" w:ascii="宋体" w:eastAsia="宋体"/>
          <w:color w:val="000000" w:themeColor="text1"/>
          <w:sz w:val="28"/>
          <w:szCs w:val="21"/>
        </w:rPr>
        <w:t>3</w:t>
      </w:r>
      <w:r>
        <w:rPr>
          <w:rFonts w:ascii="宋体" w:eastAsia="宋体"/>
          <w:color w:val="000000" w:themeColor="text1"/>
          <w:sz w:val="28"/>
          <w:szCs w:val="21"/>
        </w:rPr>
        <w:t xml:space="preserve">.2.3 </w:t>
      </w:r>
      <w:r>
        <w:rPr>
          <w:rFonts w:hint="eastAsia" w:ascii="宋体" w:eastAsia="宋体"/>
          <w:color w:val="000000" w:themeColor="text1"/>
          <w:sz w:val="28"/>
          <w:szCs w:val="21"/>
        </w:rPr>
        <w:t>IPV6改造</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(1)梳理调整我市四区三县、开发区电子政务外网网络架构，将目前IPv4网络独立划分为单独的AS，与省电子政务外网通过EBGP协议方式交互路由，消除未来因其他州县配置失误造成对我市政务外网带来影响；</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(2)对我市目前全市（包括区县级）骨干设备节点锐捷路由器、锐捷交换机、420个委办局接入单位节点锐捷路由器全部进行版本升级至最新版以支持IPv6各项功能；</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(3)详细调研目前我市各委办局接入单位在政务外网上的业务服务器使用情况，以省信息中心下发的IPv6地址块和分配原则为依据，为我市电子政务外网所有网络设备(路由器、交换机)、业务系统(业务服务器、中间件、数据库)规划IPv6业务地址；</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(4)要求对电子政务外网所有系统(路由器、交换机、业务服务器)进行IPv6改造：含设备版本升级、网络架构调整、设备IPv4/IPv6双栈启动、IPv6动态路由协议、IPv4/IPv6协议互通及IPv6网络连通性测试、IPv6业务连通性测试，对于通过版本升级不能满足支持IPv6改造需要的设备，需要全部免费提供设备进行硬件更换,对于发生硬件损坏的设备节点，需要提供免费维修或更换以确保改造顺利实施。先选一处试点，技术方案经验证无误后全面实施，可以选择开发区为试点单位。</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(5)试点结束后，输出可行的IPv6升级改造方案，在14个工作日内完成四区三县所有电子政务外网设备、系统的IPv6改造升级调整；</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(6)全部县区系统升级改造结束后，提供技术人员在我市政务网络新机房驻场值守10个工作日，应对改造后出现的技术疑难问题，随时进行远程及现场技术支持响应；</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(7)本次改造后需要整理提供完整的技术档案资料(含网络拓扑架构、设备配置记录、功能说明、常见故障问题排查，相关软件等)以供备案；</w:t>
      </w:r>
    </w:p>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(8)对于网络结构拓扑发生变化产生的新增零配件必须无偿提供，包括但不限于光纤模块、网卡、光纤跳线等。</w:t>
      </w:r>
    </w:p>
    <w:p>
      <w:pPr>
        <w:pStyle w:val="5"/>
        <w:spacing w:line="360" w:lineRule="auto"/>
        <w:rPr>
          <w:rFonts w:ascii="宋体" w:eastAsia="宋体"/>
          <w:color w:val="000000" w:themeColor="text1"/>
          <w:sz w:val="28"/>
          <w:szCs w:val="21"/>
        </w:rPr>
      </w:pPr>
      <w:r>
        <w:rPr>
          <w:rFonts w:hint="eastAsia" w:ascii="宋体" w:eastAsia="宋体"/>
          <w:color w:val="000000" w:themeColor="text1"/>
          <w:sz w:val="28"/>
          <w:szCs w:val="21"/>
        </w:rPr>
        <w:t>3</w:t>
      </w:r>
      <w:r>
        <w:rPr>
          <w:rFonts w:ascii="宋体" w:eastAsia="宋体"/>
          <w:color w:val="000000" w:themeColor="text1"/>
          <w:sz w:val="28"/>
          <w:szCs w:val="21"/>
        </w:rPr>
        <w:t xml:space="preserve">.2.4 </w:t>
      </w:r>
      <w:r>
        <w:rPr>
          <w:rFonts w:hint="eastAsia" w:ascii="宋体" w:eastAsia="宋体"/>
          <w:color w:val="000000" w:themeColor="text1"/>
          <w:sz w:val="30"/>
          <w:szCs w:val="30"/>
        </w:rPr>
        <w:t>电子政务网搬迁、升级和改造</w:t>
      </w:r>
      <w:r>
        <w:rPr>
          <w:rFonts w:hint="eastAsia" w:ascii="宋体" w:eastAsia="宋体"/>
          <w:color w:val="000000" w:themeColor="text1"/>
          <w:sz w:val="28"/>
          <w:szCs w:val="21"/>
        </w:rPr>
        <w:t>附表</w:t>
      </w: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附表1</w:t>
      </w:r>
      <w:r>
        <w:rPr>
          <w:rFonts w:ascii="宋体" w:hAnsi="宋体" w:eastAsia="宋体"/>
          <w:color w:val="000000" w:themeColor="text1"/>
          <w:sz w:val="21"/>
          <w:szCs w:val="21"/>
        </w:rPr>
        <w:t xml:space="preserve"> </w:t>
      </w:r>
      <w:r>
        <w:rPr>
          <w:rFonts w:hint="eastAsia" w:ascii="宋体" w:hAnsi="宋体" w:eastAsia="宋体"/>
          <w:color w:val="000000" w:themeColor="text1"/>
          <w:sz w:val="21"/>
          <w:szCs w:val="21"/>
        </w:rPr>
        <w:t>西宁市电子政务网络现有设备清单</w:t>
      </w:r>
    </w:p>
    <w:tbl>
      <w:tblPr>
        <w:tblStyle w:val="80"/>
        <w:tblW w:w="9676" w:type="dxa"/>
        <w:jc w:val="center"/>
        <w:tblInd w:w="0" w:type="dxa"/>
        <w:tblLayout w:type="fixed"/>
        <w:tblCellMar>
          <w:top w:w="0" w:type="dxa"/>
          <w:left w:w="108" w:type="dxa"/>
          <w:bottom w:w="0" w:type="dxa"/>
          <w:right w:w="108" w:type="dxa"/>
        </w:tblCellMar>
      </w:tblPr>
      <w:tblGrid>
        <w:gridCol w:w="664"/>
        <w:gridCol w:w="2624"/>
        <w:gridCol w:w="1639"/>
        <w:gridCol w:w="2131"/>
        <w:gridCol w:w="1312"/>
        <w:gridCol w:w="1306"/>
      </w:tblGrid>
      <w:tr>
        <w:tblPrEx>
          <w:tblLayout w:type="fixed"/>
          <w:tblCellMar>
            <w:top w:w="0" w:type="dxa"/>
            <w:left w:w="108" w:type="dxa"/>
            <w:bottom w:w="0" w:type="dxa"/>
            <w:right w:w="108" w:type="dxa"/>
          </w:tblCellMar>
        </w:tblPrEx>
        <w:trPr>
          <w:trHeight w:val="300" w:hRule="atLeast"/>
          <w:tblHeader/>
          <w:jc w:val="center"/>
        </w:trPr>
        <w:tc>
          <w:tcPr>
            <w:tcW w:w="664"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2624"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搬迁设备类型</w:t>
            </w:r>
          </w:p>
        </w:tc>
        <w:tc>
          <w:tcPr>
            <w:tcW w:w="1639"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设备厂家</w:t>
            </w:r>
          </w:p>
        </w:tc>
        <w:tc>
          <w:tcPr>
            <w:tcW w:w="213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设备型号</w:t>
            </w:r>
          </w:p>
        </w:tc>
        <w:tc>
          <w:tcPr>
            <w:tcW w:w="2618"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数量</w:t>
            </w:r>
          </w:p>
        </w:tc>
      </w:tr>
      <w:tr>
        <w:tblPrEx>
          <w:tblLayout w:type="fixed"/>
          <w:tblCellMar>
            <w:top w:w="0" w:type="dxa"/>
            <w:left w:w="108" w:type="dxa"/>
            <w:bottom w:w="0" w:type="dxa"/>
            <w:right w:w="108" w:type="dxa"/>
          </w:tblCellMar>
        </w:tblPrEx>
        <w:trPr>
          <w:trHeight w:val="97" w:hRule="atLeast"/>
          <w:tblHeader/>
          <w:jc w:val="center"/>
        </w:trPr>
        <w:tc>
          <w:tcPr>
            <w:tcW w:w="66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rPr>
            </w:pPr>
          </w:p>
        </w:tc>
        <w:tc>
          <w:tcPr>
            <w:tcW w:w="262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rPr>
            </w:pPr>
          </w:p>
        </w:tc>
        <w:tc>
          <w:tcPr>
            <w:tcW w:w="163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rPr>
            </w:pPr>
          </w:p>
        </w:tc>
        <w:tc>
          <w:tcPr>
            <w:tcW w:w="213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rPr>
            </w:pP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市政府</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发改委</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服务器</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惠普</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DL360G7</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服务器</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惠普</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DL380G7</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服务器</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惠普</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DL580G7</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入侵防御</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锐捷</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IDP 250</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多功能一体网关</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锐捷</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RSR7708</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交换机</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锐捷</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M8610</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网络出口引擎</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锐捷</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RG-NPE60E</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安全网关</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锐捷</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RG-ACE3000</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入侵检测</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锐捷</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RG-IDS2000S</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r>
      <w:tr>
        <w:tblPrEx>
          <w:tblLayout w:type="fixed"/>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防火墙</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深信服</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AF</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r>
      <w:tr>
        <w:tblPrEx>
          <w:tblLayout w:type="fixed"/>
          <w:tblCellMar>
            <w:top w:w="0" w:type="dxa"/>
            <w:left w:w="108" w:type="dxa"/>
            <w:bottom w:w="0" w:type="dxa"/>
            <w:right w:w="108" w:type="dxa"/>
          </w:tblCellMar>
        </w:tblPrEx>
        <w:trPr>
          <w:trHeight w:val="60" w:hRule="atLeast"/>
          <w:jc w:val="center"/>
        </w:trPr>
        <w:tc>
          <w:tcPr>
            <w:tcW w:w="66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262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路由器</w:t>
            </w:r>
          </w:p>
        </w:tc>
        <w:tc>
          <w:tcPr>
            <w:tcW w:w="163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思科</w:t>
            </w:r>
          </w:p>
        </w:tc>
        <w:tc>
          <w:tcPr>
            <w:tcW w:w="213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7200</w:t>
            </w:r>
          </w:p>
        </w:tc>
        <w:tc>
          <w:tcPr>
            <w:tcW w:w="1312"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30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0" w:firstLineChars="0"/>
        <w:rPr>
          <w:rFonts w:ascii="宋体" w:hAnsi="宋体" w:eastAsia="宋体"/>
          <w:b/>
          <w:color w:val="000000" w:themeColor="text1"/>
          <w:sz w:val="20"/>
          <w:szCs w:val="21"/>
        </w:rPr>
      </w:pPr>
      <w:r>
        <w:rPr>
          <w:rFonts w:hint="eastAsia" w:ascii="宋体" w:hAnsi="宋体" w:eastAsia="宋体"/>
          <w:b/>
          <w:color w:val="000000" w:themeColor="text1"/>
          <w:sz w:val="20"/>
          <w:szCs w:val="21"/>
        </w:rPr>
        <w:t>注：有部分损坏的设备需要维修，以及其它部分备件未统计在内，服务器根据实际情况开展搬迁工作。</w:t>
      </w: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w:t>
      </w:r>
      <w:r>
        <w:rPr>
          <w:rFonts w:ascii="宋体" w:hAnsi="宋体" w:eastAsia="宋体"/>
          <w:color w:val="000000" w:themeColor="text1"/>
          <w:sz w:val="21"/>
          <w:szCs w:val="21"/>
        </w:rPr>
        <w:t xml:space="preserve">2 </w:t>
      </w:r>
      <w:r>
        <w:rPr>
          <w:rFonts w:hint="eastAsia" w:ascii="宋体" w:hAnsi="宋体" w:eastAsia="宋体"/>
          <w:color w:val="000000" w:themeColor="text1"/>
          <w:sz w:val="21"/>
          <w:szCs w:val="21"/>
        </w:rPr>
        <w:t>西宁市政务外网设备配备情况</w:t>
      </w:r>
    </w:p>
    <w:tbl>
      <w:tblPr>
        <w:tblStyle w:val="80"/>
        <w:tblW w:w="9676" w:type="dxa"/>
        <w:tblInd w:w="0" w:type="dxa"/>
        <w:tblLayout w:type="fixed"/>
        <w:tblCellMar>
          <w:top w:w="0" w:type="dxa"/>
          <w:left w:w="108" w:type="dxa"/>
          <w:bottom w:w="0" w:type="dxa"/>
          <w:right w:w="108" w:type="dxa"/>
        </w:tblCellMar>
      </w:tblPr>
      <w:tblGrid>
        <w:gridCol w:w="680"/>
        <w:gridCol w:w="5813"/>
        <w:gridCol w:w="1964"/>
        <w:gridCol w:w="1219"/>
      </w:tblGrid>
      <w:tr>
        <w:tblPrEx>
          <w:tblLayout w:type="fixed"/>
          <w:tblCellMar>
            <w:top w:w="0" w:type="dxa"/>
            <w:left w:w="108" w:type="dxa"/>
            <w:bottom w:w="0" w:type="dxa"/>
            <w:right w:w="108" w:type="dxa"/>
          </w:tblCellMar>
        </w:tblPrEx>
        <w:trPr>
          <w:trHeight w:val="375" w:hRule="atLeast"/>
          <w:tblHead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58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单位名称</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设备数量</w:t>
            </w:r>
          </w:p>
        </w:tc>
        <w:tc>
          <w:tcPr>
            <w:tcW w:w="12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备　注</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市委办公厅</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市人大办公厅</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市政府办公厅</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市政协办公厅</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纪委（监察局）办公厅</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政法委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组织部</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宣传部</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政研室</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统战部</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机关工委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科技局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老干局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档案局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妇联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民委（宗教局）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文化广电局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编办</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工商联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西宁晚报社</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机关事务局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接待办</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法制办</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体育局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市烟草专卖局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市检察院</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市委党校</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海湖新区管委会</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东川工业园区</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仲裁委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林业局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气象局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卫生局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教育局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行政服务中心</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70"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城管局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市法院</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劳动保障局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国税局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地税局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房产局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工商局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财政局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国土资源局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公积金管理中心</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农牧局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人防办</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商务局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旅游局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人事局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发改委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残联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审计局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计生委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供销社</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团委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文联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科协</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司法局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统计局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总工会</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环保局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城东区政府</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城中区政府</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南川综合开发项目管理委员会</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城西区政府</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城北区政府</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经济开发区管委会</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生物园工业开发区</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市经贸委</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湟中县</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湟源县</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水务局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公安局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市招商局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城乡规划建设局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交通局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质量技术监察局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市食品药品监督管理局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城南新区管委会</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83</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甘河滩工业开发区</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84</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地震局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85</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国安局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86</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西宁警备区</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87</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武警西宁支队</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88</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无委办</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89</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西宁城市投资管理有限公司</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90</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西宁房地产集团有限公司</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91</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外侨办</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92</w:t>
            </w:r>
          </w:p>
        </w:tc>
        <w:tc>
          <w:tcPr>
            <w:tcW w:w="5813"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安全生产监督管理局</w:t>
            </w:r>
          </w:p>
        </w:tc>
        <w:tc>
          <w:tcPr>
            <w:tcW w:w="19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510" w:hRule="atLeast"/>
        </w:trPr>
        <w:tc>
          <w:tcPr>
            <w:tcW w:w="6493"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共计92家单位</w:t>
            </w:r>
          </w:p>
        </w:tc>
        <w:tc>
          <w:tcPr>
            <w:tcW w:w="196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92</w:t>
            </w:r>
          </w:p>
        </w:tc>
        <w:tc>
          <w:tcPr>
            <w:tcW w:w="12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0" w:firstLineChars="0"/>
        <w:rPr>
          <w:rFonts w:ascii="宋体" w:hAnsi="宋体" w:eastAsia="宋体"/>
          <w:color w:val="000000" w:themeColor="text1"/>
          <w:sz w:val="21"/>
          <w:szCs w:val="21"/>
        </w:rPr>
      </w:pPr>
      <w:r>
        <w:rPr>
          <w:rFonts w:hint="eastAsia" w:ascii="宋体" w:hAnsi="宋体" w:eastAsia="宋体"/>
          <w:b/>
          <w:color w:val="000000" w:themeColor="text1"/>
          <w:sz w:val="20"/>
          <w:szCs w:val="21"/>
        </w:rPr>
        <w:t>注：现超过100家。各区县在原基础上增加10%以上</w:t>
      </w:r>
      <w:r>
        <w:rPr>
          <w:rFonts w:hint="eastAsia" w:ascii="宋体" w:hAnsi="宋体" w:eastAsia="宋体"/>
          <w:color w:val="000000" w:themeColor="text1"/>
          <w:sz w:val="21"/>
          <w:szCs w:val="21"/>
        </w:rPr>
        <w:t>。</w:t>
      </w:r>
    </w:p>
    <w:p>
      <w:pPr>
        <w:pStyle w:val="497"/>
        <w:ind w:firstLine="0" w:firstLineChars="0"/>
        <w:rPr>
          <w:rFonts w:ascii="宋体" w:hAnsi="宋体" w:eastAsia="宋体"/>
          <w:color w:val="000000" w:themeColor="text1"/>
          <w:sz w:val="21"/>
          <w:szCs w:val="21"/>
        </w:rPr>
      </w:pPr>
      <w:r>
        <w:rPr>
          <w:rFonts w:hint="eastAsia" w:ascii="宋体" w:hAnsi="宋体" w:eastAsia="宋体"/>
          <w:color w:val="000000" w:themeColor="text1"/>
          <w:sz w:val="21"/>
          <w:szCs w:val="18"/>
        </w:rPr>
        <w:t>附表</w:t>
      </w:r>
      <w:r>
        <w:rPr>
          <w:rFonts w:ascii="宋体" w:hAnsi="宋体" w:eastAsia="宋体"/>
          <w:color w:val="000000" w:themeColor="text1"/>
          <w:sz w:val="21"/>
          <w:szCs w:val="18"/>
        </w:rPr>
        <w:t xml:space="preserve">3 </w:t>
      </w:r>
      <w:r>
        <w:rPr>
          <w:rFonts w:hint="eastAsia" w:ascii="宋体" w:hAnsi="宋体" w:eastAsia="宋体"/>
          <w:color w:val="000000" w:themeColor="text1"/>
          <w:sz w:val="21"/>
          <w:szCs w:val="18"/>
        </w:rPr>
        <w:t>城东区政务外网设备配备情况</w:t>
      </w:r>
    </w:p>
    <w:tbl>
      <w:tblPr>
        <w:tblStyle w:val="80"/>
        <w:tblW w:w="9676" w:type="dxa"/>
        <w:tblInd w:w="0" w:type="dxa"/>
        <w:tblLayout w:type="fixed"/>
        <w:tblCellMar>
          <w:top w:w="0" w:type="dxa"/>
          <w:left w:w="108" w:type="dxa"/>
          <w:bottom w:w="0" w:type="dxa"/>
          <w:right w:w="108" w:type="dxa"/>
        </w:tblCellMar>
      </w:tblPr>
      <w:tblGrid>
        <w:gridCol w:w="909"/>
        <w:gridCol w:w="6067"/>
        <w:gridCol w:w="1463"/>
        <w:gridCol w:w="1237"/>
      </w:tblGrid>
      <w:tr>
        <w:tblPrEx>
          <w:tblLayout w:type="fixed"/>
          <w:tblCellMar>
            <w:top w:w="0" w:type="dxa"/>
            <w:left w:w="108" w:type="dxa"/>
            <w:bottom w:w="0" w:type="dxa"/>
            <w:right w:w="108" w:type="dxa"/>
          </w:tblCellMar>
        </w:tblPrEx>
        <w:trPr>
          <w:trHeight w:val="375" w:hRule="atLeast"/>
          <w:tblHeader/>
        </w:trPr>
        <w:tc>
          <w:tcPr>
            <w:tcW w:w="9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606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单位名称</w:t>
            </w:r>
          </w:p>
        </w:tc>
        <w:tc>
          <w:tcPr>
            <w:tcW w:w="146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设备数量</w:t>
            </w:r>
          </w:p>
        </w:tc>
        <w:tc>
          <w:tcPr>
            <w:tcW w:w="12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备注</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区委办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区人大办公室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区政府办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区政协办公室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区纪委(监察局)</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区武装部办公室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区组织部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宣传部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老干办</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区委统战部(区民宗局)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区委政法委(区综治办)</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区总工会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区团委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区妇联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区发展和改革局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区财政局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区编办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区审计局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区统计局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区人口和计划生育局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区农林牧水局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区民政局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区科技旅游文体局</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区卫生和食品药品监督管理局</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区人力资源和社会保障局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区建设局</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区环境保护局</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28</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区司法局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区经济局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区档案馆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31</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区就业局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区残联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33</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市国土资源局城东分局</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34</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区城市管理行政执法局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35</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区教育局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区检察院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37</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区人民法院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38</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韵家口镇人民政府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39</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清真巷办事处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大众街办事处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41</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东关大街办事处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火车站办事处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43</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周家泉办事处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44</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八一路办事处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45</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林家崖办事处 </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46</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树林巷社区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47</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德令哈社区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48</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富强巷社区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49</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园山路社区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50</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康西社区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51</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康东社区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52</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学院社区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53</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泰宁社区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54</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青藏花园社区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55</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火车站社区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56</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中庄社区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57</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国际村社区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58</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团结社区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59</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清真巷社区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60</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夏都花园社区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61</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慈幼社区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62</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东关社区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63</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五一社区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64</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北关社区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65</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为民社区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66</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杨家巷社区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67</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建国路社区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68</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一颗印社区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69</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林家崖社区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70</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站西社区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71</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纺织社区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72</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东盛社区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73</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东兴社区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9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74</w:t>
            </w:r>
          </w:p>
        </w:tc>
        <w:tc>
          <w:tcPr>
            <w:tcW w:w="6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互中社区</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510" w:hRule="atLeast"/>
        </w:trPr>
        <w:tc>
          <w:tcPr>
            <w:tcW w:w="697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共计：74家单位</w:t>
            </w:r>
          </w:p>
        </w:tc>
        <w:tc>
          <w:tcPr>
            <w:tcW w:w="146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74</w:t>
            </w:r>
          </w:p>
        </w:tc>
        <w:tc>
          <w:tcPr>
            <w:tcW w:w="12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0" w:firstLineChars="0"/>
        <w:jc w:val="center"/>
        <w:rPr>
          <w:rFonts w:ascii="宋体" w:hAnsi="宋体" w:eastAsia="宋体"/>
          <w:color w:val="000000" w:themeColor="text1"/>
          <w:sz w:val="21"/>
          <w:szCs w:val="21"/>
        </w:rPr>
      </w:pP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w:t>
      </w:r>
      <w:r>
        <w:rPr>
          <w:rFonts w:ascii="宋体" w:hAnsi="宋体" w:eastAsia="宋体"/>
          <w:color w:val="000000" w:themeColor="text1"/>
          <w:sz w:val="21"/>
          <w:szCs w:val="21"/>
        </w:rPr>
        <w:t xml:space="preserve">4 </w:t>
      </w:r>
      <w:r>
        <w:rPr>
          <w:rFonts w:hint="eastAsia" w:ascii="宋体" w:hAnsi="宋体" w:eastAsia="宋体"/>
          <w:color w:val="000000" w:themeColor="text1"/>
          <w:sz w:val="21"/>
          <w:szCs w:val="21"/>
        </w:rPr>
        <w:t>城中区政务外网设备配备情况</w:t>
      </w:r>
    </w:p>
    <w:tbl>
      <w:tblPr>
        <w:tblStyle w:val="80"/>
        <w:tblW w:w="9676" w:type="dxa"/>
        <w:tblInd w:w="0" w:type="dxa"/>
        <w:tblLayout w:type="fixed"/>
        <w:tblCellMar>
          <w:top w:w="0" w:type="dxa"/>
          <w:left w:w="108" w:type="dxa"/>
          <w:bottom w:w="0" w:type="dxa"/>
          <w:right w:w="108" w:type="dxa"/>
        </w:tblCellMar>
      </w:tblPr>
      <w:tblGrid>
        <w:gridCol w:w="871"/>
        <w:gridCol w:w="3381"/>
        <w:gridCol w:w="3377"/>
        <w:gridCol w:w="2047"/>
      </w:tblGrid>
      <w:tr>
        <w:tblPrEx>
          <w:tblLayout w:type="fixed"/>
          <w:tblCellMar>
            <w:top w:w="0" w:type="dxa"/>
            <w:left w:w="108" w:type="dxa"/>
            <w:bottom w:w="0" w:type="dxa"/>
            <w:right w:w="108" w:type="dxa"/>
          </w:tblCellMar>
        </w:tblPrEx>
        <w:trPr>
          <w:trHeight w:val="450" w:hRule="atLeast"/>
          <w:tblHead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33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单位名称</w:t>
            </w:r>
          </w:p>
        </w:tc>
        <w:tc>
          <w:tcPr>
            <w:tcW w:w="33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设备数量</w:t>
            </w:r>
          </w:p>
        </w:tc>
        <w:tc>
          <w:tcPr>
            <w:tcW w:w="2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备注</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人力资源和社会保障局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人事局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老干办</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档案局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财政局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人武部</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饮马街办事处</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南滩办事处</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礼让街办事处</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教育局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疾控中心</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13</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人口和计划生育局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南川东路办事处</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南川西路办事处</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3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人民街办事处</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17</w:t>
            </w:r>
          </w:p>
        </w:tc>
        <w:tc>
          <w:tcPr>
            <w:tcW w:w="3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建设局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18</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科技文体旅游局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19</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城管局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法院</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21</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检察院</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22</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仓门街办事处</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23</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发展和改革局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民族宗教事务局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经济和商务局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26</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团区委</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27</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区委组织部</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28</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区委宣传部</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29</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区委办</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审计局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31</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政府办</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政法委</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33</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纪委</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34</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统计局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35</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政协</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妇联</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37</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司法局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38</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人大</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39</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农牧局</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残联</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41</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工会</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42</w:t>
            </w:r>
          </w:p>
        </w:tc>
        <w:tc>
          <w:tcPr>
            <w:tcW w:w="33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总寨镇</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r>
        <w:tblPrEx>
          <w:tblLayout w:type="fixed"/>
          <w:tblCellMar>
            <w:top w:w="0" w:type="dxa"/>
            <w:left w:w="108" w:type="dxa"/>
            <w:bottom w:w="0" w:type="dxa"/>
            <w:right w:w="108" w:type="dxa"/>
          </w:tblCellMar>
        </w:tblPrEx>
        <w:trPr>
          <w:trHeight w:val="390" w:hRule="atLeast"/>
        </w:trPr>
        <w:tc>
          <w:tcPr>
            <w:tcW w:w="42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共计：</w:t>
            </w:r>
            <w:r>
              <w:rPr>
                <w:rFonts w:ascii="宋体" w:hAnsi="宋体"/>
                <w:color w:val="000000" w:themeColor="text1"/>
                <w:kern w:val="0"/>
                <w:sz w:val="18"/>
                <w:szCs w:val="18"/>
              </w:rPr>
              <w:t>42</w:t>
            </w:r>
            <w:r>
              <w:rPr>
                <w:rFonts w:hint="eastAsia" w:ascii="宋体" w:hAnsi="宋体"/>
                <w:color w:val="000000" w:themeColor="text1"/>
                <w:kern w:val="0"/>
                <w:sz w:val="18"/>
                <w:szCs w:val="18"/>
              </w:rPr>
              <w:t>家单位</w:t>
            </w:r>
          </w:p>
        </w:tc>
        <w:tc>
          <w:tcPr>
            <w:tcW w:w="33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2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　</w:t>
            </w:r>
          </w:p>
        </w:tc>
      </w:tr>
    </w:tbl>
    <w:p>
      <w:pPr>
        <w:pStyle w:val="497"/>
        <w:ind w:firstLine="0" w:firstLineChars="0"/>
        <w:jc w:val="center"/>
        <w:rPr>
          <w:rFonts w:ascii="宋体" w:hAnsi="宋体" w:eastAsia="宋体"/>
          <w:color w:val="000000" w:themeColor="text1"/>
          <w:sz w:val="21"/>
          <w:szCs w:val="21"/>
        </w:rPr>
      </w:pP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w:t>
      </w:r>
      <w:r>
        <w:rPr>
          <w:rFonts w:ascii="宋体" w:hAnsi="宋体" w:eastAsia="宋体"/>
          <w:color w:val="000000" w:themeColor="text1"/>
          <w:sz w:val="21"/>
          <w:szCs w:val="21"/>
        </w:rPr>
        <w:t xml:space="preserve">5 </w:t>
      </w:r>
      <w:r>
        <w:rPr>
          <w:rFonts w:hint="eastAsia" w:ascii="宋体" w:hAnsi="宋体" w:eastAsia="宋体"/>
          <w:color w:val="000000" w:themeColor="text1"/>
          <w:sz w:val="21"/>
          <w:szCs w:val="21"/>
        </w:rPr>
        <w:t>城西区政务外网设备配备情况</w:t>
      </w:r>
    </w:p>
    <w:tbl>
      <w:tblPr>
        <w:tblStyle w:val="80"/>
        <w:tblW w:w="9676" w:type="dxa"/>
        <w:tblInd w:w="0" w:type="dxa"/>
        <w:tblLayout w:type="fixed"/>
        <w:tblCellMar>
          <w:top w:w="0" w:type="dxa"/>
          <w:left w:w="108" w:type="dxa"/>
          <w:bottom w:w="0" w:type="dxa"/>
          <w:right w:w="108" w:type="dxa"/>
        </w:tblCellMar>
      </w:tblPr>
      <w:tblGrid>
        <w:gridCol w:w="885"/>
        <w:gridCol w:w="4201"/>
        <w:gridCol w:w="3079"/>
        <w:gridCol w:w="1511"/>
      </w:tblGrid>
      <w:tr>
        <w:tblPrEx>
          <w:tblLayout w:type="fixed"/>
          <w:tblCellMar>
            <w:top w:w="0" w:type="dxa"/>
            <w:left w:w="108" w:type="dxa"/>
            <w:bottom w:w="0" w:type="dxa"/>
            <w:right w:w="108" w:type="dxa"/>
          </w:tblCellMar>
        </w:tblPrEx>
        <w:trPr>
          <w:trHeight w:val="375" w:hRule="atLeast"/>
          <w:tblHeader/>
        </w:trPr>
        <w:tc>
          <w:tcPr>
            <w:tcW w:w="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420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单位名称</w:t>
            </w:r>
          </w:p>
        </w:tc>
        <w:tc>
          <w:tcPr>
            <w:tcW w:w="3079"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设备数量</w:t>
            </w:r>
          </w:p>
        </w:tc>
        <w:tc>
          <w:tcPr>
            <w:tcW w:w="151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备注</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办公室</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组织部</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宣传部</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统战部</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工商联</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政法委（综治办）</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机关工委</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档案馆</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9</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区总工会</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团区委</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11</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妇联</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12</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办公室</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13</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办公室</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14</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区纪委（监察局）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区人武部</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财政局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17</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审计局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18</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人力资源和社会保障局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19</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区编办</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司法局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21</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22</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残联</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23</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统计局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发展和改革局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26</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农牧局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27</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计划生育局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28</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建设局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29</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环保局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30</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科技文体旅游局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31</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卫生和食品药品监督管理局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城管局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33</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教育局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34</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办公室</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35</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检察院</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城西工商分局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37</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国税局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38</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兴海路办事处</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39</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法院</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交警大队</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41</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地税局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42</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虎台办事处</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43</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胜利路办事处</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44</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城西公安分局</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消防大队</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46</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彭家寨镇政府</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47</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西关办事处</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古城台办事处</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5086"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合计：</w:t>
            </w:r>
            <w:r>
              <w:rPr>
                <w:rFonts w:ascii="宋体" w:hAnsi="宋体"/>
                <w:color w:val="000000" w:themeColor="text1"/>
                <w:kern w:val="0"/>
                <w:sz w:val="18"/>
                <w:szCs w:val="18"/>
              </w:rPr>
              <w:t>48</w:t>
            </w:r>
            <w:r>
              <w:rPr>
                <w:rFonts w:hint="eastAsia" w:ascii="宋体" w:hAnsi="宋体"/>
                <w:color w:val="000000" w:themeColor="text1"/>
                <w:kern w:val="0"/>
                <w:sz w:val="18"/>
                <w:szCs w:val="18"/>
              </w:rPr>
              <w:t>家单位</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48</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624" w:hRule="atLeast"/>
        </w:trPr>
        <w:tc>
          <w:tcPr>
            <w:tcW w:w="967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社区：</w:t>
            </w:r>
          </w:p>
        </w:tc>
      </w:tr>
      <w:tr>
        <w:tblPrEx>
          <w:tblLayout w:type="fixed"/>
          <w:tblCellMar>
            <w:top w:w="0" w:type="dxa"/>
            <w:left w:w="108" w:type="dxa"/>
            <w:bottom w:w="0" w:type="dxa"/>
            <w:right w:w="108" w:type="dxa"/>
          </w:tblCellMar>
        </w:tblPrEx>
        <w:trPr>
          <w:trHeight w:val="312" w:hRule="atLeast"/>
        </w:trPr>
        <w:tc>
          <w:tcPr>
            <w:tcW w:w="96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西川南路社区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贾小社区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南气象巷社区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北气象巷社区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昆西社区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昆东社区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学院巷社区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青年巷社区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冷湖路社区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海晏路社区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新宁路西社区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医财东社区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医财西社区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西交通巷社区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东交通巷社区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北商业巷社区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公园巷社区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尕寺巷社区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8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42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兴胜巷社区</w:t>
            </w:r>
          </w:p>
        </w:tc>
        <w:tc>
          <w:tcPr>
            <w:tcW w:w="307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1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508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合计：20家社区</w:t>
            </w:r>
          </w:p>
        </w:tc>
        <w:tc>
          <w:tcPr>
            <w:tcW w:w="307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151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0" w:firstLineChars="0"/>
        <w:jc w:val="center"/>
        <w:rPr>
          <w:rFonts w:ascii="宋体" w:hAnsi="宋体" w:eastAsia="宋体"/>
          <w:color w:val="000000" w:themeColor="text1"/>
          <w:sz w:val="21"/>
          <w:szCs w:val="21"/>
        </w:rPr>
      </w:pP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w:t>
      </w:r>
      <w:r>
        <w:rPr>
          <w:rFonts w:ascii="宋体" w:hAnsi="宋体" w:eastAsia="宋体"/>
          <w:color w:val="000000" w:themeColor="text1"/>
          <w:sz w:val="21"/>
          <w:szCs w:val="21"/>
        </w:rPr>
        <w:t xml:space="preserve">6 </w:t>
      </w:r>
      <w:r>
        <w:rPr>
          <w:rFonts w:hint="eastAsia" w:ascii="宋体" w:hAnsi="宋体" w:eastAsia="宋体"/>
          <w:color w:val="000000" w:themeColor="text1"/>
          <w:sz w:val="21"/>
          <w:szCs w:val="21"/>
        </w:rPr>
        <w:t>城北区政务外网设备配备情况</w:t>
      </w:r>
    </w:p>
    <w:tbl>
      <w:tblPr>
        <w:tblStyle w:val="80"/>
        <w:tblW w:w="9676" w:type="dxa"/>
        <w:tblInd w:w="0" w:type="dxa"/>
        <w:tblLayout w:type="fixed"/>
        <w:tblCellMar>
          <w:top w:w="0" w:type="dxa"/>
          <w:left w:w="108" w:type="dxa"/>
          <w:bottom w:w="0" w:type="dxa"/>
          <w:right w:w="108" w:type="dxa"/>
        </w:tblCellMar>
      </w:tblPr>
      <w:tblGrid>
        <w:gridCol w:w="680"/>
        <w:gridCol w:w="4681"/>
        <w:gridCol w:w="2568"/>
        <w:gridCol w:w="1747"/>
      </w:tblGrid>
      <w:tr>
        <w:tblPrEx>
          <w:tblLayout w:type="fixed"/>
          <w:tblCellMar>
            <w:top w:w="0" w:type="dxa"/>
            <w:left w:w="108" w:type="dxa"/>
            <w:bottom w:w="0" w:type="dxa"/>
            <w:right w:w="108" w:type="dxa"/>
          </w:tblCellMar>
        </w:tblPrEx>
        <w:trPr>
          <w:trHeight w:val="375" w:hRule="atLeast"/>
          <w:tblHeader/>
        </w:trPr>
        <w:tc>
          <w:tcPr>
            <w:tcW w:w="6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4681"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单位名称</w:t>
            </w:r>
          </w:p>
        </w:tc>
        <w:tc>
          <w:tcPr>
            <w:tcW w:w="2568"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设备数量</w:t>
            </w:r>
          </w:p>
        </w:tc>
        <w:tc>
          <w:tcPr>
            <w:tcW w:w="1747"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备注</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区民政局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区人力资源和社会保障局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区中医院</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区城管局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区建设局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区环境保护局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区国土资源局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区法院</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区教育局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区文化馆</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区计生局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区妇幼保健院</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区疾控中心</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区地税局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区工商局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大堡子镇政府</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廿里铺镇政府</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小桥办事处</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朝阳办事处</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马坊办事处</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区人民检察院</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区信访局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区档案局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区发改局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区政府办公室</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区委办公室</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区委统战部</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28</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区总工会</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区妇联</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团区委</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31</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区委组织部</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区委宣传部</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33</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区老干局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34</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区政协</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35</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区人大</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区编办</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37</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区财政局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38</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区司法局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39</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区政法委</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区纪委</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41</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区统计局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区审计局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43</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区科技文体旅游局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44</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区食品药品卫生监督管理局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45</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区经济和商务局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46</w:t>
            </w:r>
          </w:p>
        </w:tc>
        <w:tc>
          <w:tcPr>
            <w:tcW w:w="468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区农林牧水局</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5361" w:type="dxa"/>
            <w:gridSpan w:val="2"/>
            <w:tcBorders>
              <w:top w:val="single" w:color="auto" w:sz="4" w:space="0"/>
              <w:left w:val="single" w:color="auto" w:sz="4" w:space="0"/>
              <w:bottom w:val="single" w:color="auto" w:sz="4" w:space="0"/>
              <w:right w:val="single" w:color="000000"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共计：46家单位</w:t>
            </w:r>
          </w:p>
        </w:tc>
        <w:tc>
          <w:tcPr>
            <w:tcW w:w="25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46</w:t>
            </w:r>
          </w:p>
        </w:tc>
        <w:tc>
          <w:tcPr>
            <w:tcW w:w="174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0" w:firstLineChars="0"/>
        <w:rPr>
          <w:rFonts w:ascii="宋体" w:hAnsi="宋体" w:eastAsia="宋体"/>
          <w:color w:val="000000" w:themeColor="text1"/>
          <w:sz w:val="21"/>
          <w:szCs w:val="21"/>
        </w:rPr>
      </w:pP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w:t>
      </w:r>
      <w:r>
        <w:rPr>
          <w:rFonts w:ascii="宋体" w:hAnsi="宋体" w:eastAsia="宋体"/>
          <w:color w:val="000000" w:themeColor="text1"/>
          <w:sz w:val="21"/>
          <w:szCs w:val="21"/>
        </w:rPr>
        <w:t xml:space="preserve">7 </w:t>
      </w:r>
      <w:r>
        <w:rPr>
          <w:rFonts w:hint="eastAsia" w:ascii="宋体" w:hAnsi="宋体" w:eastAsia="宋体"/>
          <w:color w:val="000000" w:themeColor="text1"/>
          <w:sz w:val="21"/>
          <w:szCs w:val="21"/>
        </w:rPr>
        <w:t>湟中县政务外网设备配备情况</w:t>
      </w:r>
    </w:p>
    <w:tbl>
      <w:tblPr>
        <w:tblStyle w:val="80"/>
        <w:tblW w:w="9676" w:type="dxa"/>
        <w:tblInd w:w="0" w:type="dxa"/>
        <w:tblLayout w:type="fixed"/>
        <w:tblCellMar>
          <w:top w:w="0" w:type="dxa"/>
          <w:left w:w="108" w:type="dxa"/>
          <w:bottom w:w="0" w:type="dxa"/>
          <w:right w:w="108" w:type="dxa"/>
        </w:tblCellMar>
      </w:tblPr>
      <w:tblGrid>
        <w:gridCol w:w="668"/>
        <w:gridCol w:w="3557"/>
        <w:gridCol w:w="3764"/>
        <w:gridCol w:w="1687"/>
      </w:tblGrid>
      <w:tr>
        <w:tblPrEx>
          <w:tblLayout w:type="fixed"/>
          <w:tblCellMar>
            <w:top w:w="0" w:type="dxa"/>
            <w:left w:w="108" w:type="dxa"/>
            <w:bottom w:w="0" w:type="dxa"/>
            <w:right w:w="108" w:type="dxa"/>
          </w:tblCellMar>
        </w:tblPrEx>
        <w:trPr>
          <w:trHeight w:val="375" w:hRule="atLeast"/>
          <w:tblHeader/>
        </w:trPr>
        <w:tc>
          <w:tcPr>
            <w:tcW w:w="66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355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单位名称</w:t>
            </w:r>
          </w:p>
        </w:tc>
        <w:tc>
          <w:tcPr>
            <w:tcW w:w="376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设备数量</w:t>
            </w:r>
          </w:p>
        </w:tc>
        <w:tc>
          <w:tcPr>
            <w:tcW w:w="168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备注</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湟中县县委 </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县委组织部</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县委宣传部</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县委统战部</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政法委</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县人大</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县政府</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县政协</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党校</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总工会</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县团委</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县妇联</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县纪委</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县统计局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县编办</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农牧扶贫开发局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审计局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宗教局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科技文化体育局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县工商联</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县残联</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经济和商务局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县供销联社</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县国土局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人力资源和社会保障局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县公安局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28</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县法院</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县财政局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县检察院</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31</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县计生局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县司法局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33</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县发展和改革局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34</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县质量技术监督局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35</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县交通局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县环保局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37</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县教育局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38</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县住房和保障局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39</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县水务局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县旅游局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6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41</w:t>
            </w:r>
          </w:p>
        </w:tc>
        <w:tc>
          <w:tcPr>
            <w:tcW w:w="35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县林业局</w:t>
            </w:r>
          </w:p>
        </w:tc>
        <w:tc>
          <w:tcPr>
            <w:tcW w:w="3764"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422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共计：41家单位</w:t>
            </w:r>
          </w:p>
        </w:tc>
        <w:tc>
          <w:tcPr>
            <w:tcW w:w="376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41</w:t>
            </w:r>
          </w:p>
        </w:tc>
        <w:tc>
          <w:tcPr>
            <w:tcW w:w="168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0" w:firstLineChars="0"/>
        <w:jc w:val="center"/>
        <w:rPr>
          <w:rFonts w:ascii="宋体" w:hAnsi="宋体" w:eastAsia="宋体"/>
          <w:color w:val="000000" w:themeColor="text1"/>
          <w:sz w:val="21"/>
          <w:szCs w:val="21"/>
        </w:rPr>
      </w:pP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w:t>
      </w:r>
      <w:r>
        <w:rPr>
          <w:rFonts w:ascii="宋体" w:hAnsi="宋体" w:eastAsia="宋体"/>
          <w:color w:val="000000" w:themeColor="text1"/>
          <w:sz w:val="21"/>
          <w:szCs w:val="21"/>
        </w:rPr>
        <w:t xml:space="preserve">8 </w:t>
      </w:r>
      <w:r>
        <w:rPr>
          <w:rFonts w:hint="eastAsia" w:ascii="宋体" w:hAnsi="宋体" w:eastAsia="宋体"/>
          <w:color w:val="000000" w:themeColor="text1"/>
          <w:sz w:val="21"/>
          <w:szCs w:val="21"/>
        </w:rPr>
        <w:t>湟源县政务外网设备配备情况</w:t>
      </w:r>
    </w:p>
    <w:tbl>
      <w:tblPr>
        <w:tblStyle w:val="80"/>
        <w:tblW w:w="9676" w:type="dxa"/>
        <w:tblInd w:w="0" w:type="dxa"/>
        <w:tblLayout w:type="fixed"/>
        <w:tblCellMar>
          <w:top w:w="0" w:type="dxa"/>
          <w:left w:w="108" w:type="dxa"/>
          <w:bottom w:w="0" w:type="dxa"/>
          <w:right w:w="108" w:type="dxa"/>
        </w:tblCellMar>
      </w:tblPr>
      <w:tblGrid>
        <w:gridCol w:w="722"/>
        <w:gridCol w:w="3919"/>
        <w:gridCol w:w="3495"/>
        <w:gridCol w:w="1540"/>
      </w:tblGrid>
      <w:tr>
        <w:tblPrEx>
          <w:tblLayout w:type="fixed"/>
          <w:tblCellMar>
            <w:top w:w="0" w:type="dxa"/>
            <w:left w:w="108" w:type="dxa"/>
            <w:bottom w:w="0" w:type="dxa"/>
            <w:right w:w="108" w:type="dxa"/>
          </w:tblCellMar>
        </w:tblPrEx>
        <w:trPr>
          <w:trHeight w:val="375" w:hRule="atLeast"/>
          <w:tblHeader/>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3919"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w:t>
            </w:r>
          </w:p>
        </w:tc>
        <w:tc>
          <w:tcPr>
            <w:tcW w:w="3495"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设备数量</w:t>
            </w:r>
          </w:p>
        </w:tc>
        <w:tc>
          <w:tcPr>
            <w:tcW w:w="154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备注</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湟源县人民政府</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社会发展和文化体育局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计生局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档案局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残联</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财政局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农牧和扶贫开发局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国土资源局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城管局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环境保护局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城镇建设局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检察院</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法院</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党校</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林业局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行政服务中心</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广电局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交通局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就业服务局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公安局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水务局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旅游局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商务局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民政局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工商联</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发展和改革局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卫生局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28</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社会保险事业管理局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教育局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总工会</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31</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供销联社</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33</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安监局</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34</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城关镇</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35</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大华镇</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日月乡</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37</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和平乡</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38</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波航乡</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39</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东峡乡</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寺寨乡</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41</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巴燕乡</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39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申中乡</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4641"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共计：43家单位</w:t>
            </w:r>
          </w:p>
        </w:tc>
        <w:tc>
          <w:tcPr>
            <w:tcW w:w="349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15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0" w:firstLineChars="0"/>
        <w:jc w:val="center"/>
        <w:rPr>
          <w:rFonts w:ascii="宋体" w:hAnsi="宋体" w:eastAsia="宋体"/>
          <w:color w:val="000000" w:themeColor="text1"/>
          <w:sz w:val="21"/>
          <w:szCs w:val="21"/>
        </w:rPr>
      </w:pP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w:t>
      </w:r>
      <w:r>
        <w:rPr>
          <w:rFonts w:ascii="宋体" w:hAnsi="宋体" w:eastAsia="宋体"/>
          <w:color w:val="000000" w:themeColor="text1"/>
          <w:sz w:val="21"/>
          <w:szCs w:val="21"/>
        </w:rPr>
        <w:t xml:space="preserve">9 </w:t>
      </w:r>
      <w:r>
        <w:rPr>
          <w:rFonts w:hint="eastAsia" w:ascii="宋体" w:hAnsi="宋体" w:eastAsia="宋体"/>
          <w:color w:val="000000" w:themeColor="text1"/>
          <w:sz w:val="21"/>
          <w:szCs w:val="21"/>
        </w:rPr>
        <w:t>大通县政务外网设备配备情况</w:t>
      </w:r>
    </w:p>
    <w:tbl>
      <w:tblPr>
        <w:tblStyle w:val="80"/>
        <w:tblW w:w="9676" w:type="dxa"/>
        <w:tblInd w:w="0" w:type="dxa"/>
        <w:tblLayout w:type="fixed"/>
        <w:tblCellMar>
          <w:top w:w="0" w:type="dxa"/>
          <w:left w:w="108" w:type="dxa"/>
          <w:bottom w:w="0" w:type="dxa"/>
          <w:right w:w="108" w:type="dxa"/>
        </w:tblCellMar>
      </w:tblPr>
      <w:tblGrid>
        <w:gridCol w:w="1117"/>
        <w:gridCol w:w="4447"/>
        <w:gridCol w:w="2210"/>
        <w:gridCol w:w="1902"/>
      </w:tblGrid>
      <w:tr>
        <w:tblPrEx>
          <w:tblLayout w:type="fixed"/>
          <w:tblCellMar>
            <w:top w:w="0" w:type="dxa"/>
            <w:left w:w="108" w:type="dxa"/>
            <w:bottom w:w="0" w:type="dxa"/>
            <w:right w:w="108" w:type="dxa"/>
          </w:tblCellMar>
        </w:tblPrEx>
        <w:trPr>
          <w:trHeight w:val="375" w:hRule="atLeast"/>
          <w:tblHeader/>
        </w:trPr>
        <w:tc>
          <w:tcPr>
            <w:tcW w:w="111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444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单位名称</w:t>
            </w:r>
          </w:p>
        </w:tc>
        <w:tc>
          <w:tcPr>
            <w:tcW w:w="221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设备数量</w:t>
            </w:r>
          </w:p>
        </w:tc>
        <w:tc>
          <w:tcPr>
            <w:tcW w:w="1902"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备注</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大通县人大办</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大通县政协办</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大通县人武部</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大通县委办</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大通县统战部</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大通县民宗局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大通县委宣传部</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大通县纪检委</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大通县妇联</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大通县委组织部</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大通县工商联</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大通县审计局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大通县计生局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大通县卫生局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大通县统计局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大通县政府办</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大通县社会发展局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大通县团县委</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大通县人事局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大通县扶贫办</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大通县司法局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大通县政法委</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大通县总工会</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大通县残联</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大通县社保局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大通县公安局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大通县国土局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28</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大通县广电局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大通县城建管理监察大队</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大通县发改局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31</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大通县审批中心</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32</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大通县安监局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33</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大通县水务局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34</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大通县人民法院</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35</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大通县检察院</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36</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大通县档案局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37</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大通县经济局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38</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大通县供销联社</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39</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大通县财政局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大通县农牧局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41</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大通县交通局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大通县城建局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43</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大通县环保局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44</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大通县教育局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45</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大通县老干办</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46</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大通县民政局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47</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大通县党校</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48</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大通县就业局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49</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大通县旅游局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50</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大通县林业局</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375" w:hRule="atLeast"/>
        </w:trPr>
        <w:tc>
          <w:tcPr>
            <w:tcW w:w="111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51</w:t>
            </w:r>
          </w:p>
        </w:tc>
        <w:tc>
          <w:tcPr>
            <w:tcW w:w="444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大通县北川工业园区</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r>
        <w:tblPrEx>
          <w:tblLayout w:type="fixed"/>
          <w:tblCellMar>
            <w:top w:w="0" w:type="dxa"/>
            <w:left w:w="108" w:type="dxa"/>
            <w:bottom w:w="0" w:type="dxa"/>
            <w:right w:w="108" w:type="dxa"/>
          </w:tblCellMar>
        </w:tblPrEx>
        <w:trPr>
          <w:trHeight w:val="450" w:hRule="atLeast"/>
        </w:trPr>
        <w:tc>
          <w:tcPr>
            <w:tcW w:w="5564"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共计：51家单位</w:t>
            </w:r>
          </w:p>
        </w:tc>
        <w:tc>
          <w:tcPr>
            <w:tcW w:w="22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51</w:t>
            </w:r>
          </w:p>
        </w:tc>
        <w:tc>
          <w:tcPr>
            <w:tcW w:w="19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420"/>
        <w:jc w:val="center"/>
        <w:rPr>
          <w:rFonts w:ascii="宋体" w:hAnsi="宋体" w:eastAsia="宋体"/>
          <w:color w:val="000000" w:themeColor="text1"/>
          <w:sz w:val="21"/>
          <w:szCs w:val="21"/>
        </w:rPr>
      </w:pP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附表1</w:t>
      </w:r>
      <w:r>
        <w:rPr>
          <w:rFonts w:ascii="宋体" w:hAnsi="宋体" w:eastAsia="宋体"/>
          <w:color w:val="000000" w:themeColor="text1"/>
          <w:sz w:val="21"/>
          <w:szCs w:val="21"/>
        </w:rPr>
        <w:t xml:space="preserve">0 </w:t>
      </w:r>
      <w:r>
        <w:rPr>
          <w:rFonts w:hint="eastAsia" w:ascii="宋体" w:hAnsi="宋体" w:eastAsia="宋体"/>
          <w:color w:val="000000" w:themeColor="text1"/>
          <w:sz w:val="21"/>
          <w:szCs w:val="21"/>
        </w:rPr>
        <w:t>西宁市电子政务外网线路需求清单</w:t>
      </w:r>
    </w:p>
    <w:tbl>
      <w:tblPr>
        <w:tblStyle w:val="80"/>
        <w:tblW w:w="9676" w:type="dxa"/>
        <w:jc w:val="center"/>
        <w:tblInd w:w="0" w:type="dxa"/>
        <w:tblLayout w:type="fixed"/>
        <w:tblCellMar>
          <w:top w:w="0" w:type="dxa"/>
          <w:left w:w="108" w:type="dxa"/>
          <w:bottom w:w="0" w:type="dxa"/>
          <w:right w:w="108" w:type="dxa"/>
        </w:tblCellMar>
      </w:tblPr>
      <w:tblGrid>
        <w:gridCol w:w="729"/>
        <w:gridCol w:w="2281"/>
        <w:gridCol w:w="2402"/>
        <w:gridCol w:w="1177"/>
        <w:gridCol w:w="1177"/>
        <w:gridCol w:w="1910"/>
      </w:tblGrid>
      <w:tr>
        <w:tblPrEx>
          <w:tblLayout w:type="fixed"/>
          <w:tblCellMar>
            <w:top w:w="0" w:type="dxa"/>
            <w:left w:w="108" w:type="dxa"/>
            <w:bottom w:w="0" w:type="dxa"/>
            <w:right w:w="108" w:type="dxa"/>
          </w:tblCellMar>
        </w:tblPrEx>
        <w:trPr>
          <w:trHeight w:val="480"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22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本端地址</w:t>
            </w:r>
          </w:p>
        </w:tc>
        <w:tc>
          <w:tcPr>
            <w:tcW w:w="2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对端地址</w:t>
            </w:r>
          </w:p>
        </w:tc>
        <w:tc>
          <w:tcPr>
            <w:tcW w:w="11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数量</w:t>
            </w:r>
          </w:p>
        </w:tc>
        <w:tc>
          <w:tcPr>
            <w:tcW w:w="11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带宽</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线路种类</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省信息中心</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裸光纤</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核心线路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省信息中心</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市政府中心机房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裸光纤</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核心线路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裸光纤</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光纤互联网电路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市政府中心机房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裸光纤</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核心线路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市财政局外网机房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裸光纤</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主干线路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主干线路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主干线路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城北区外网机房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主干线路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湟源县外网机房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主干线路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湟中县外网机房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主干线路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主干线路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开发区外网机房</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主干线路</w:t>
            </w:r>
          </w:p>
        </w:tc>
      </w:tr>
      <w:tr>
        <w:tblPrEx>
          <w:tblLayout w:type="fixed"/>
          <w:tblCellMar>
            <w:top w:w="0" w:type="dxa"/>
            <w:left w:w="108" w:type="dxa"/>
            <w:bottom w:w="0" w:type="dxa"/>
            <w:right w:w="108" w:type="dxa"/>
          </w:tblCellMar>
        </w:tblPrEx>
        <w:trPr>
          <w:trHeight w:val="4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2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市民中心政务机房</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市级其他各单位</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42</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trHeight w:val="540" w:hRule="atLeast"/>
          <w:jc w:val="center"/>
        </w:trPr>
        <w:tc>
          <w:tcPr>
            <w:tcW w:w="541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合计线路数量</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55</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pStyle w:val="497"/>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注：由于机构变动等其它原因，现数量估计在80条以上。</w:t>
      </w:r>
    </w:p>
    <w:p>
      <w:pPr>
        <w:pStyle w:val="497"/>
        <w:ind w:firstLine="0" w:firstLineChars="0"/>
        <w:jc w:val="left"/>
        <w:rPr>
          <w:rFonts w:ascii="宋体" w:hAnsi="宋体" w:eastAsia="宋体"/>
          <w:color w:val="000000" w:themeColor="text1"/>
          <w:sz w:val="21"/>
          <w:szCs w:val="21"/>
        </w:rPr>
      </w:pPr>
      <w:r>
        <w:rPr>
          <w:rFonts w:hint="eastAsia" w:ascii="宋体" w:hAnsi="宋体" w:eastAsia="宋体"/>
          <w:color w:val="000000" w:themeColor="text1"/>
          <w:sz w:val="21"/>
          <w:szCs w:val="21"/>
        </w:rPr>
        <w:t>附表1</w:t>
      </w:r>
      <w:r>
        <w:rPr>
          <w:rFonts w:ascii="宋体" w:hAnsi="宋体" w:eastAsia="宋体"/>
          <w:color w:val="000000" w:themeColor="text1"/>
          <w:sz w:val="21"/>
          <w:szCs w:val="21"/>
        </w:rPr>
        <w:t xml:space="preserve">1 </w:t>
      </w:r>
      <w:r>
        <w:rPr>
          <w:rFonts w:hint="eastAsia" w:ascii="宋体" w:hAnsi="宋体" w:eastAsia="宋体"/>
          <w:color w:val="000000" w:themeColor="text1"/>
          <w:sz w:val="21"/>
          <w:szCs w:val="21"/>
        </w:rPr>
        <w:t>电子政务外网区县线路需求清单</w:t>
      </w:r>
    </w:p>
    <w:tbl>
      <w:tblPr>
        <w:tblStyle w:val="80"/>
        <w:tblW w:w="9676" w:type="dxa"/>
        <w:jc w:val="center"/>
        <w:tblInd w:w="0" w:type="dxa"/>
        <w:tblLayout w:type="fixed"/>
        <w:tblCellMar>
          <w:top w:w="0" w:type="dxa"/>
          <w:left w:w="108" w:type="dxa"/>
          <w:bottom w:w="0" w:type="dxa"/>
          <w:right w:w="108" w:type="dxa"/>
        </w:tblCellMar>
      </w:tblPr>
      <w:tblGrid>
        <w:gridCol w:w="676"/>
        <w:gridCol w:w="1338"/>
        <w:gridCol w:w="2897"/>
        <w:gridCol w:w="2020"/>
        <w:gridCol w:w="791"/>
        <w:gridCol w:w="733"/>
        <w:gridCol w:w="1221"/>
      </w:tblGrid>
      <w:tr>
        <w:tblPrEx>
          <w:tblLayout w:type="fixed"/>
          <w:tblCellMar>
            <w:top w:w="0" w:type="dxa"/>
            <w:left w:w="108" w:type="dxa"/>
            <w:bottom w:w="0" w:type="dxa"/>
            <w:right w:w="108" w:type="dxa"/>
          </w:tblCellMar>
        </w:tblPrEx>
        <w:trPr>
          <w:trHeight w:val="660" w:hRule="atLeast"/>
          <w:tblHeader/>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序号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管辖单位</w:t>
            </w:r>
          </w:p>
        </w:tc>
        <w:tc>
          <w:tcPr>
            <w:tcW w:w="28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本端地址</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对端地址</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数量</w:t>
            </w: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带宽</w:t>
            </w:r>
          </w:p>
        </w:tc>
        <w:tc>
          <w:tcPr>
            <w:tcW w:w="12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线路种类</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经济开发区管委会</w:t>
            </w: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经济开发区管委会外网机房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海湖新区管委会</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经济开发区管委会外网机房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东川工业园区</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经济开发区管委会外网机房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城南新区管委会</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经济开发区管委会外网机房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甘河滩工业开发区</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城东区政府</w:t>
            </w: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城东区级各部门</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城东区各办事处</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城东区各社区</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城中区政府</w:t>
            </w: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城中区级各部门</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城中区各办事处</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城中区各社区</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33</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城西区政府</w:t>
            </w: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城西区级各部门</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城西区各办事处</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城西区各社区</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城西区政府</w:t>
            </w: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城北区外网机房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城北区级各部门</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城北区外网机房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城北区各办事处</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城北区外网机房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城北区各社区</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大通县政府</w:t>
            </w: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大通县各部门</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大通县乡镇</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湟中县政府</w:t>
            </w: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湟中县外网机房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湟中县各部门</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湟中县外网机房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湟中县乡镇</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湟源县政府</w:t>
            </w: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湟源县外网机房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湟源县各部门</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480" w:hRule="atLeast"/>
          <w:jc w:val="center"/>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p>
        </w:tc>
        <w:tc>
          <w:tcPr>
            <w:tcW w:w="2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湟源县外网机房</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湟源县乡镇</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接入线路</w:t>
            </w:r>
          </w:p>
        </w:tc>
      </w:tr>
      <w:tr>
        <w:tblPrEx>
          <w:tblLayout w:type="fixed"/>
          <w:tblCellMar>
            <w:top w:w="0" w:type="dxa"/>
            <w:left w:w="108" w:type="dxa"/>
            <w:bottom w:w="0" w:type="dxa"/>
            <w:right w:w="108" w:type="dxa"/>
          </w:tblCellMar>
        </w:tblPrEx>
        <w:trPr>
          <w:cantSplit/>
          <w:trHeight w:val="660" w:hRule="atLeast"/>
          <w:jc w:val="center"/>
        </w:trPr>
        <w:tc>
          <w:tcPr>
            <w:tcW w:w="69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合计线路数量</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261</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c>
          <w:tcPr>
            <w:tcW w:w="12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p>
        </w:tc>
      </w:tr>
    </w:tbl>
    <w:p>
      <w:pPr>
        <w:spacing w:line="360" w:lineRule="auto"/>
        <w:ind w:firstLine="420" w:firstLineChars="200"/>
        <w:rPr>
          <w:rFonts w:ascii="宋体" w:hAnsi="宋体"/>
          <w:color w:val="000000"/>
          <w:szCs w:val="21"/>
        </w:rPr>
      </w:pPr>
      <w:r>
        <w:rPr>
          <w:rFonts w:hint="eastAsia" w:ascii="宋体" w:hAnsi="宋体"/>
          <w:color w:val="000000"/>
          <w:szCs w:val="21"/>
        </w:rPr>
        <w:t>注：由于机构改革变动等其它原因，现数量估计在300条以上，实际以签订合同数量为主。</w:t>
      </w:r>
    </w:p>
    <w:p>
      <w:pPr>
        <w:widowControl/>
        <w:spacing w:beforeLines="50" w:afterLines="50" w:line="400" w:lineRule="atLeast"/>
        <w:jc w:val="left"/>
        <w:outlineLvl w:val="0"/>
        <w:rPr>
          <w:rFonts w:ascii="宋体" w:hAnsi="宋体"/>
          <w:b/>
          <w:bCs/>
          <w:color w:val="000000"/>
          <w:kern w:val="0"/>
          <w:sz w:val="28"/>
          <w:szCs w:val="21"/>
        </w:rPr>
      </w:pPr>
      <w:r>
        <w:rPr>
          <w:rFonts w:hint="eastAsia" w:ascii="宋体" w:hAnsi="宋体"/>
          <w:b/>
          <w:bCs/>
          <w:color w:val="000000"/>
          <w:kern w:val="0"/>
          <w:sz w:val="28"/>
          <w:szCs w:val="21"/>
        </w:rPr>
        <w:t>电子政务外网核心线路和网络改造</w:t>
      </w:r>
    </w:p>
    <w:p>
      <w:pPr>
        <w:spacing w:line="360" w:lineRule="auto"/>
        <w:ind w:firstLine="420" w:firstLineChars="200"/>
        <w:rPr>
          <w:rFonts w:ascii="宋体" w:hAnsi="宋体"/>
          <w:color w:val="000000"/>
          <w:szCs w:val="21"/>
        </w:rPr>
      </w:pPr>
      <w:r>
        <w:rPr>
          <w:rFonts w:hint="eastAsia" w:ascii="宋体" w:hAnsi="宋体"/>
          <w:color w:val="000000"/>
          <w:szCs w:val="21"/>
        </w:rPr>
        <w:t>(1)梳理调整我市四区三县、开发区电子政务网络架构，新增市政务中心机房到省信息中心、四区三县、开发区、市政府和市财政共11路裸光纤。</w:t>
      </w:r>
    </w:p>
    <w:p>
      <w:pPr>
        <w:spacing w:line="360" w:lineRule="auto"/>
        <w:ind w:firstLine="420" w:firstLineChars="200"/>
        <w:rPr>
          <w:rFonts w:ascii="宋体" w:hAnsi="宋体"/>
          <w:color w:val="000000"/>
          <w:szCs w:val="21"/>
        </w:rPr>
      </w:pPr>
      <w:r>
        <w:rPr>
          <w:rFonts w:hint="eastAsia" w:ascii="宋体" w:hAnsi="宋体"/>
          <w:color w:val="000000"/>
          <w:szCs w:val="21"/>
        </w:rPr>
        <w:t>(2)每路光纤（由市政务中心机房到各点）提供12芯光纤，光纤直接进行端到端连接，中间不得经过任何有源或无源设备，仅允许跳线等连接。</w:t>
      </w:r>
    </w:p>
    <w:p>
      <w:pPr>
        <w:spacing w:line="360" w:lineRule="auto"/>
        <w:ind w:firstLine="420" w:firstLineChars="200"/>
        <w:rPr>
          <w:rFonts w:ascii="宋体" w:hAnsi="宋体"/>
          <w:color w:val="000000"/>
          <w:szCs w:val="21"/>
        </w:rPr>
      </w:pPr>
      <w:r>
        <w:rPr>
          <w:rFonts w:hint="eastAsia" w:ascii="宋体" w:hAnsi="宋体"/>
          <w:color w:val="000000"/>
          <w:szCs w:val="21"/>
        </w:rPr>
        <w:t>(3)为市政务中心机房提供两台网络机柜，配置22套粗波分设备（无源），根据实际情况为各点提供网络机柜，配置一台粗波分设备（无源），并提供相应若干波分光纤模块及光纤监测系统。</w:t>
      </w:r>
    </w:p>
    <w:p>
      <w:pPr>
        <w:spacing w:line="360" w:lineRule="auto"/>
        <w:ind w:firstLine="420" w:firstLineChars="200"/>
        <w:rPr>
          <w:rFonts w:ascii="宋体" w:hAnsi="宋体"/>
          <w:color w:val="000000"/>
          <w:szCs w:val="21"/>
        </w:rPr>
      </w:pPr>
      <w:r>
        <w:rPr>
          <w:rFonts w:hint="eastAsia" w:ascii="宋体" w:hAnsi="宋体"/>
          <w:color w:val="000000"/>
          <w:szCs w:val="21"/>
        </w:rPr>
        <w:t>(4)裸光纤建设要求与备用线路的中标通信运营商相互沟通，避免使用共建管道，并提供光纤线路路径图，对所有经过的管道进行标注。</w:t>
      </w:r>
    </w:p>
    <w:p>
      <w:pPr>
        <w:spacing w:line="360" w:lineRule="auto"/>
        <w:ind w:firstLine="420" w:firstLineChars="200"/>
        <w:rPr>
          <w:rFonts w:ascii="宋体" w:hAnsi="宋体"/>
          <w:color w:val="000000"/>
          <w:szCs w:val="21"/>
        </w:rPr>
      </w:pPr>
      <w:r>
        <w:rPr>
          <w:rFonts w:hint="eastAsia" w:ascii="宋体" w:hAnsi="宋体"/>
          <w:color w:val="000000"/>
          <w:szCs w:val="21"/>
        </w:rPr>
        <w:t>(5)光纤线路图一式三份，业主和主、备线路运营商各一份。</w:t>
      </w:r>
    </w:p>
    <w:p>
      <w:pPr>
        <w:widowControl/>
        <w:spacing w:before="144" w:line="360" w:lineRule="auto"/>
        <w:jc w:val="left"/>
        <w:rPr>
          <w:rFonts w:ascii="宋体" w:hAnsi="宋体"/>
          <w:b/>
          <w:bCs/>
          <w:color w:val="000000"/>
          <w:kern w:val="0"/>
          <w:sz w:val="28"/>
          <w:szCs w:val="21"/>
        </w:rPr>
      </w:pPr>
      <w:r>
        <w:rPr>
          <w:rFonts w:hint="eastAsia" w:ascii="宋体" w:hAnsi="宋体"/>
          <w:b/>
          <w:bCs/>
          <w:color w:val="000000"/>
          <w:kern w:val="0"/>
          <w:sz w:val="28"/>
          <w:szCs w:val="21"/>
        </w:rPr>
        <w:t>服务要求</w:t>
      </w:r>
    </w:p>
    <w:p>
      <w:pPr>
        <w:widowControl/>
        <w:spacing w:line="360" w:lineRule="auto"/>
        <w:ind w:firstLine="525"/>
        <w:rPr>
          <w:rFonts w:ascii="宋体" w:hAnsi="宋体" w:cs="宋体"/>
          <w:kern w:val="0"/>
          <w:szCs w:val="21"/>
        </w:rPr>
      </w:pPr>
      <w:r>
        <w:rPr>
          <w:rFonts w:hint="eastAsia" w:ascii="宋体" w:hAnsi="宋体" w:cs="宋体"/>
          <w:kern w:val="0"/>
          <w:szCs w:val="21"/>
        </w:rPr>
        <w:t>1、</w:t>
      </w:r>
      <w:r>
        <w:rPr>
          <w:rFonts w:hint="eastAsia" w:ascii="宋体" w:hAnsi="宋体" w:cs="宋体"/>
          <w:b/>
          <w:bCs/>
          <w:kern w:val="0"/>
          <w:szCs w:val="21"/>
        </w:rPr>
        <w:t>供货期(含安装施工)：自合同签订后 15工作日</w:t>
      </w:r>
      <w:r>
        <w:rPr>
          <w:rFonts w:hint="eastAsia" w:ascii="宋体" w:hAnsi="宋体" w:cs="宋体"/>
          <w:kern w:val="0"/>
          <w:szCs w:val="21"/>
        </w:rPr>
        <w:t>。</w:t>
      </w:r>
    </w:p>
    <w:p>
      <w:pPr>
        <w:widowControl/>
        <w:spacing w:line="360" w:lineRule="auto"/>
        <w:ind w:firstLine="525"/>
        <w:rPr>
          <w:rFonts w:ascii="宋体" w:hAnsi="宋体" w:cs="宋体"/>
          <w:kern w:val="0"/>
          <w:szCs w:val="21"/>
        </w:rPr>
      </w:pPr>
      <w:r>
        <w:rPr>
          <w:rFonts w:hint="eastAsia" w:ascii="宋体" w:hAnsi="宋体" w:cs="宋体"/>
          <w:kern w:val="0"/>
          <w:szCs w:val="21"/>
        </w:rPr>
        <w:t>2、交货地点：招标人指定地点。</w:t>
      </w:r>
      <w:bookmarkStart w:id="8" w:name="_GoBack"/>
      <w:bookmarkEnd w:id="8"/>
    </w:p>
    <w:p>
      <w:pPr>
        <w:widowControl/>
        <w:spacing w:line="360" w:lineRule="auto"/>
        <w:ind w:firstLine="525"/>
        <w:rPr>
          <w:rFonts w:ascii="宋体" w:hAnsi="宋体" w:cs="宋体"/>
          <w:kern w:val="0"/>
          <w:szCs w:val="21"/>
        </w:rPr>
      </w:pPr>
      <w:r>
        <w:rPr>
          <w:rFonts w:hint="eastAsia" w:ascii="宋体" w:hAnsi="宋体" w:cs="宋体"/>
          <w:kern w:val="0"/>
          <w:szCs w:val="21"/>
        </w:rPr>
        <w:t>3、免费质保期：免费质保期为3年，从工程验收合格后开始计算。</w:t>
      </w:r>
    </w:p>
    <w:p>
      <w:pPr>
        <w:widowControl/>
        <w:spacing w:line="360" w:lineRule="auto"/>
        <w:ind w:firstLine="525"/>
        <w:rPr>
          <w:rFonts w:ascii="宋体" w:hAnsi="宋体" w:cs="宋体"/>
          <w:kern w:val="0"/>
          <w:szCs w:val="21"/>
        </w:rPr>
      </w:pPr>
      <w:r>
        <w:rPr>
          <w:rFonts w:hint="eastAsia" w:ascii="宋体" w:hAnsi="宋体" w:cs="宋体"/>
          <w:kern w:val="0"/>
          <w:szCs w:val="21"/>
        </w:rPr>
        <w:t>4、电子政务网搬迁、升级和改造以及IPV6改造服务期：自合同签订后 15工作日。</w:t>
      </w:r>
    </w:p>
    <w:p>
      <w:pPr>
        <w:widowControl/>
        <w:spacing w:line="360" w:lineRule="auto"/>
        <w:ind w:firstLine="525"/>
        <w:rPr>
          <w:rFonts w:ascii="宋体" w:hAnsi="宋体" w:cs="宋体"/>
          <w:kern w:val="0"/>
          <w:szCs w:val="21"/>
        </w:rPr>
      </w:pPr>
      <w:r>
        <w:rPr>
          <w:rFonts w:hint="eastAsia" w:ascii="宋体" w:hAnsi="宋体" w:cs="宋体"/>
          <w:kern w:val="0"/>
          <w:szCs w:val="21"/>
        </w:rPr>
        <w:t>5、电子政务外网核心线路服务期：自项目初验合格后壹年。</w:t>
      </w:r>
    </w:p>
    <w:p>
      <w:pPr>
        <w:widowControl/>
        <w:spacing w:line="360" w:lineRule="auto"/>
        <w:ind w:firstLine="525"/>
        <w:rPr>
          <w:rFonts w:ascii="宋体" w:hAnsi="宋体" w:cs="宋体"/>
          <w:color w:val="000000"/>
          <w:kern w:val="0"/>
          <w:szCs w:val="21"/>
        </w:rPr>
      </w:pPr>
      <w:r>
        <w:rPr>
          <w:rFonts w:hint="eastAsia" w:ascii="宋体" w:hAnsi="宋体" w:cs="宋体"/>
          <w:color w:val="000000"/>
          <w:kern w:val="0"/>
          <w:szCs w:val="21"/>
        </w:rPr>
        <w:t>6、技术服务及培训：</w:t>
      </w:r>
    </w:p>
    <w:p>
      <w:pPr>
        <w:widowControl/>
        <w:spacing w:line="360" w:lineRule="auto"/>
        <w:ind w:firstLine="525"/>
        <w:rPr>
          <w:rFonts w:ascii="宋体" w:hAnsi="宋体" w:cs="宋体"/>
          <w:color w:val="000000"/>
          <w:kern w:val="0"/>
          <w:szCs w:val="21"/>
        </w:rPr>
      </w:pPr>
      <w:r>
        <w:rPr>
          <w:rFonts w:hint="eastAsia" w:ascii="宋体" w:hAnsi="宋体" w:cs="宋体"/>
          <w:color w:val="000000"/>
          <w:kern w:val="0"/>
          <w:szCs w:val="21"/>
        </w:rPr>
        <w:t>1）为使合同设备能正常安装、调试、运行、维护及检修，乙方将为甲方提供免费技术咨询、指导安装、调试等相应的技术培训。</w:t>
      </w:r>
    </w:p>
    <w:p>
      <w:pPr>
        <w:widowControl/>
        <w:spacing w:line="360" w:lineRule="auto"/>
        <w:ind w:firstLine="525"/>
        <w:rPr>
          <w:rFonts w:ascii="宋体" w:hAnsi="宋体" w:cs="宋体"/>
          <w:color w:val="000000"/>
          <w:kern w:val="0"/>
          <w:szCs w:val="21"/>
        </w:rPr>
      </w:pPr>
      <w:r>
        <w:rPr>
          <w:rFonts w:hint="eastAsia" w:ascii="宋体" w:hAnsi="宋体" w:cs="宋体"/>
          <w:color w:val="000000"/>
          <w:kern w:val="0"/>
          <w:szCs w:val="21"/>
        </w:rPr>
        <w:t>2）设备到货后，卖方按买方通知时间派工程技术人员到达现场，在买方技术人员在场的情况下，开箱清点货物，进行设备的安装、调试及试运行，直至设备正常运行。</w:t>
      </w:r>
    </w:p>
    <w:p>
      <w:pPr>
        <w:widowControl/>
        <w:spacing w:line="360" w:lineRule="auto"/>
        <w:ind w:firstLine="525"/>
        <w:rPr>
          <w:rFonts w:ascii="宋体" w:hAnsi="宋体" w:cs="宋体"/>
          <w:color w:val="000000"/>
          <w:kern w:val="0"/>
          <w:szCs w:val="21"/>
        </w:rPr>
      </w:pPr>
      <w:r>
        <w:rPr>
          <w:rFonts w:hint="eastAsia" w:ascii="宋体" w:hAnsi="宋体" w:cs="宋体"/>
          <w:color w:val="000000"/>
          <w:kern w:val="0"/>
          <w:szCs w:val="21"/>
        </w:rPr>
        <w:t>3）提供操作手册（中/英文可选）。</w:t>
      </w:r>
    </w:p>
    <w:p>
      <w:pPr>
        <w:widowControl/>
        <w:spacing w:line="360" w:lineRule="auto"/>
        <w:ind w:firstLine="525"/>
        <w:rPr>
          <w:rFonts w:ascii="宋体" w:hAnsi="宋体" w:cs="宋体"/>
          <w:color w:val="000000"/>
          <w:kern w:val="0"/>
          <w:szCs w:val="21"/>
        </w:rPr>
      </w:pPr>
      <w:r>
        <w:rPr>
          <w:rFonts w:hint="eastAsia" w:ascii="宋体" w:hAnsi="宋体" w:cs="宋体"/>
          <w:color w:val="000000"/>
          <w:kern w:val="0"/>
          <w:szCs w:val="21"/>
        </w:rPr>
        <w:t>4）设备安装后，买方按厂家提供的技术参数进行验收。</w:t>
      </w:r>
    </w:p>
    <w:p>
      <w:pPr>
        <w:widowControl/>
        <w:spacing w:line="360" w:lineRule="auto"/>
        <w:ind w:firstLine="525"/>
        <w:rPr>
          <w:rFonts w:ascii="宋体" w:hAnsi="宋体" w:cs="宋体"/>
          <w:color w:val="000000"/>
          <w:kern w:val="0"/>
          <w:szCs w:val="21"/>
        </w:rPr>
      </w:pPr>
      <w:r>
        <w:rPr>
          <w:rFonts w:hint="eastAsia" w:ascii="宋体" w:hAnsi="宋体" w:cs="宋体"/>
          <w:color w:val="000000"/>
          <w:kern w:val="0"/>
          <w:szCs w:val="21"/>
        </w:rPr>
        <w:t>3.6.质量保证、质保条件、售后服务</w:t>
      </w:r>
    </w:p>
    <w:p>
      <w:pPr>
        <w:widowControl/>
        <w:spacing w:line="360" w:lineRule="auto"/>
        <w:ind w:firstLine="525"/>
        <w:rPr>
          <w:rFonts w:ascii="宋体" w:hAnsi="宋体" w:cs="宋体"/>
          <w:color w:val="000000"/>
          <w:kern w:val="0"/>
          <w:szCs w:val="21"/>
        </w:rPr>
      </w:pPr>
      <w:r>
        <w:rPr>
          <w:rFonts w:hint="eastAsia" w:ascii="宋体" w:hAnsi="宋体" w:cs="宋体"/>
          <w:color w:val="000000"/>
          <w:kern w:val="0"/>
          <w:szCs w:val="21"/>
        </w:rPr>
        <w:t>1）产品出现质量问题实行包修、包换，即产品在质保期限内，在产品使用说明书规定的正确操作下，因材料缺陷、设计、制造等原因造成的损坏，乙方负责包修或更换零件或整台产品。</w:t>
      </w:r>
    </w:p>
    <w:p>
      <w:pPr>
        <w:widowControl/>
        <w:spacing w:line="360" w:lineRule="auto"/>
        <w:ind w:firstLine="525"/>
        <w:rPr>
          <w:rFonts w:ascii="宋体" w:hAnsi="宋体" w:cs="宋体"/>
          <w:color w:val="000000"/>
          <w:kern w:val="0"/>
          <w:szCs w:val="21"/>
        </w:rPr>
      </w:pPr>
      <w:r>
        <w:rPr>
          <w:rFonts w:hint="eastAsia" w:ascii="宋体" w:hAnsi="宋体" w:cs="宋体"/>
          <w:color w:val="000000"/>
          <w:kern w:val="0"/>
          <w:szCs w:val="21"/>
        </w:rPr>
        <w:t>2）在青海设有专职的售后服务，定期提供用户最新的技术和应用报告资料、产品交流会资料、免费为用户提供软件升级。</w:t>
      </w:r>
    </w:p>
    <w:p>
      <w:pPr>
        <w:widowControl/>
        <w:spacing w:line="360" w:lineRule="auto"/>
        <w:ind w:firstLine="525"/>
        <w:rPr>
          <w:rFonts w:ascii="宋体" w:hAnsi="宋体" w:cs="宋体"/>
          <w:kern w:val="0"/>
          <w:szCs w:val="21"/>
        </w:rPr>
      </w:pPr>
      <w:r>
        <w:rPr>
          <w:rFonts w:hint="eastAsia" w:ascii="宋体" w:hAnsi="宋体" w:cs="宋体"/>
          <w:kern w:val="0"/>
          <w:szCs w:val="21"/>
        </w:rPr>
        <w:t>3）机房内出现故障问题，乙方在接到甲方电话、传真或其它形式的通知后，一般故障必须在1小时内响应，6小时内赶赴现场进行维修；严重故障必须在半小时内响应，3小时内赶赴现场进行维修。</w:t>
      </w:r>
    </w:p>
    <w:p>
      <w:pPr>
        <w:widowControl/>
        <w:spacing w:line="360" w:lineRule="auto"/>
        <w:ind w:firstLine="525"/>
        <w:rPr>
          <w:rFonts w:ascii="宋体" w:hAnsi="宋体" w:cs="宋体"/>
          <w:kern w:val="0"/>
          <w:szCs w:val="21"/>
        </w:rPr>
      </w:pPr>
      <w:r>
        <w:rPr>
          <w:rFonts w:hint="eastAsia" w:ascii="宋体" w:hAnsi="宋体" w:cs="宋体"/>
          <w:kern w:val="0"/>
          <w:szCs w:val="21"/>
        </w:rPr>
        <w:t>4）负责培训不少于2名操作人员，直至能够正确操作使用该设备。</w:t>
      </w:r>
    </w:p>
    <w:p>
      <w:pPr>
        <w:widowControl/>
        <w:spacing w:line="360" w:lineRule="auto"/>
        <w:ind w:firstLine="525"/>
        <w:rPr>
          <w:rFonts w:ascii="宋体" w:hAnsi="宋体"/>
          <w:color w:val="000000" w:themeColor="text1"/>
          <w:szCs w:val="21"/>
        </w:rPr>
      </w:pPr>
      <w:r>
        <w:rPr>
          <w:rFonts w:hint="eastAsia" w:ascii="宋体" w:hAnsi="宋体" w:cs="宋体"/>
          <w:kern w:val="0"/>
          <w:szCs w:val="21"/>
        </w:rPr>
        <w:t>5）要求派遣2名技术熟练、称职的技术员，驻场服务1年。</w:t>
      </w:r>
    </w:p>
    <w:sectPr>
      <w:headerReference r:id="rId3" w:type="default"/>
      <w:footerReference r:id="rId4" w:type="default"/>
      <w:pgSz w:w="11906" w:h="16838"/>
      <w:pgMar w:top="1440" w:right="1006" w:bottom="226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永中宋体">
    <w:altName w:val="宋体"/>
    <w:panose1 w:val="00000000000000000000"/>
    <w:charset w:val="86"/>
    <w:family w:val="auto"/>
    <w:pitch w:val="default"/>
    <w:sig w:usb0="00000000" w:usb1="00000000" w:usb2="00000000" w:usb3="00000000" w:csb0="00040001" w:csb1="00000000"/>
  </w:font>
  <w:font w:name="微软简仿宋">
    <w:altName w:val="宋体"/>
    <w:panose1 w:val="00000000000000000000"/>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amp;#718">
    <w:altName w:val="宋体"/>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Narrow">
    <w:panose1 w:val="020B050602020203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Gungsuh">
    <w:panose1 w:val="02030600000101010101"/>
    <w:charset w:val="81"/>
    <w:family w:val="roman"/>
    <w:pitch w:val="default"/>
    <w:sig w:usb0="B00002AF" w:usb1="69D77CFB" w:usb2="00000030" w:usb3="00000000" w:csb0="4008009F" w:csb1="DFD70000"/>
  </w:font>
  <w:font w:name="峚捇窪">
    <w:altName w:val="MingLiU-ExtB"/>
    <w:panose1 w:val="00000000000000000000"/>
    <w:charset w:val="88"/>
    <w:family w:val="swiss"/>
    <w:pitch w:val="default"/>
    <w:sig w:usb0="00000000" w:usb1="00000000" w:usb2="00000010" w:usb3="00000000" w:csb0="00100000" w:csb1="00000000"/>
  </w:font>
  <w:font w:name="MS Mincho">
    <w:panose1 w:val="02020609040205080304"/>
    <w:charset w:val="80"/>
    <w:family w:val="modern"/>
    <w:pitch w:val="default"/>
    <w:sig w:usb0="E00002FF" w:usb1="6AC7FDFB" w:usb2="00000012" w:usb3="00000000" w:csb0="4002009F" w:csb1="DFD7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swiss"/>
    <w:pitch w:val="default"/>
    <w:sig w:usb0="00000000" w:usb1="00000000" w:usb2="00000000" w:usb3="00000000" w:csb0="0000001B" w:csb1="00000000"/>
  </w:font>
  <w:font w:name="华文仿宋">
    <w:panose1 w:val="02010600040101010101"/>
    <w:charset w:val="86"/>
    <w:family w:val="auto"/>
    <w:pitch w:val="default"/>
    <w:sig w:usb0="00000287" w:usb1="080F0000" w:usb2="00000000" w:usb3="00000000" w:csb0="0004009F" w:csb1="DFD70000"/>
  </w:font>
  <w:font w:name="Microsoft YaHei UI">
    <w:altName w:val="宋体"/>
    <w:panose1 w:val="00000000000000000000"/>
    <w:charset w:val="86"/>
    <w:family w:val="swiss"/>
    <w:pitch w:val="default"/>
    <w:sig w:usb0="00000000" w:usb1="00000000" w:usb2="00000016" w:usb3="00000000" w:csb0="0004001F" w:csb1="00000000"/>
  </w:font>
  <w:font w:name="全真中明體">
    <w:altName w:val="PMingLiU"/>
    <w:panose1 w:val="00000000000000000000"/>
    <w:charset w:val="88"/>
    <w:family w:val="auto"/>
    <w:pitch w:val="default"/>
    <w:sig w:usb0="00000000" w:usb1="00000000" w:usb2="00000010" w:usb3="00000000" w:csb0="00100000" w:csb1="00000000"/>
  </w:font>
  <w:font w:name="..ì.">
    <w:altName w:val="宋体"/>
    <w:panose1 w:val="00000000000000000000"/>
    <w:charset w:val="86"/>
    <w:family w:val="auto"/>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仿宋体">
    <w:altName w:val="宋体"/>
    <w:panose1 w:val="00000000000000000000"/>
    <w:charset w:val="86"/>
    <w:family w:val="roman"/>
    <w:pitch w:val="default"/>
    <w:sig w:usb0="00000000" w:usb1="00000000" w:usb2="00000010" w:usb3="00000000" w:csb0="00040000" w:csb1="00000000"/>
  </w:font>
  <w:font w:name="Futura Bk">
    <w:altName w:val="Times New Roman"/>
    <w:panose1 w:val="00000000000000000000"/>
    <w:charset w:val="00"/>
    <w:family w:val="swiss"/>
    <w:pitch w:val="default"/>
    <w:sig w:usb0="00000000" w:usb1="00000000" w:usb2="00000000" w:usb3="00000000" w:csb0="0000009F" w:csb1="00000000"/>
  </w:font>
  <w:font w:name="Microsoft Sans Serif">
    <w:panose1 w:val="020B0604020202020204"/>
    <w:charset w:val="00"/>
    <w:family w:val="swiss"/>
    <w:pitch w:val="default"/>
    <w:sig w:usb0="E1002AFF" w:usb1="C0000002" w:usb2="00000008" w:usb3="00000000" w:csb0="200101FF" w:csb1="20280000"/>
  </w:font>
  <w:font w:name="Geneva">
    <w:altName w:val="宋体"/>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Sim Sun">
    <w:altName w:val="黑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ranklin Gothic Demi">
    <w:altName w:val="Segoe Print"/>
    <w:panose1 w:val="00000000000000000000"/>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UniversCond">
    <w:altName w:val="Arial"/>
    <w:panose1 w:val="00000000000000000000"/>
    <w:charset w:val="00"/>
    <w:family w:val="swiss"/>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华康简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New Century Schlbk">
    <w:altName w:val="MingLiU"/>
    <w:panose1 w:val="00000000000000000000"/>
    <w:charset w:val="4D"/>
    <w:family w:val="auto"/>
    <w:pitch w:val="default"/>
    <w:sig w:usb0="00000000" w:usb1="00000000" w:usb2="00000000" w:usb3="00000000" w:csb0="00000001" w:csb1="00000000"/>
  </w:font>
  <w:font w:name="FuturaA Md BT">
    <w:altName w:val="Lucida Sans Unicode"/>
    <w:panose1 w:val="00000000000000000000"/>
    <w:charset w:val="00"/>
    <w:family w:val="swiss"/>
    <w:pitch w:val="default"/>
    <w:sig w:usb0="00000000" w:usb1="00000000" w:usb2="00000000" w:usb3="00000000" w:csb0="0000001B"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IBM Helvetica Light">
    <w:altName w:val="Arial"/>
    <w:panose1 w:val="00000000000000000000"/>
    <w:charset w:val="00"/>
    <w:family w:val="swiss"/>
    <w:pitch w:val="default"/>
    <w:sig w:usb0="00000000" w:usb1="00000000" w:usb2="00000000" w:usb3="00000000" w:csb0="00000001" w:csb1="00000000"/>
  </w:font>
  <w:font w:name="汉仪大黑简">
    <w:altName w:val="黑体"/>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pict>
        <v:shape id="文本框 3" o:spid="_x0000_s4097" o:spt="202" type="#_x0000_t202" style="position:absolute;left:0pt;margin-top:0pt;height:11.65pt;width:31.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">
          <v:path/>
          <v:fill on="f" focussize="0,0"/>
          <v:stroke on="f" joinstyle="miter"/>
          <v:imagedata o:title=""/>
          <o:lock v:ext="edit"/>
          <v:textbox inset="0mm,0mm,0mm,0mm" style="mso-fit-shape-to-text:t;">
            <w:txbxContent>
              <w:p>
                <w:pPr>
                  <w:pStyle w:val="51"/>
                </w:pPr>
                <w:r>
                  <w:rPr>
                    <w:rFonts w:hint="eastAsia"/>
                  </w:rPr>
                  <w:t xml:space="preserve">第 </w:t>
                </w:r>
                <w:r>
                  <w:fldChar w:fldCharType="begin"/>
                </w:r>
                <w:r>
                  <w:instrText xml:space="preserve"> PAGE  \* MERGEFORMAT </w:instrText>
                </w:r>
                <w:r>
                  <w:fldChar w:fldCharType="separate"/>
                </w:r>
                <w:r>
                  <w:t>109</w:t>
                </w:r>
                <w:r>
                  <w:fldChar w:fldCharType="end"/>
                </w:r>
                <w:r>
                  <w:rPr>
                    <w:rFonts w:hint="eastAsia"/>
                  </w:rPr>
                  <w:t xml:space="preserve"> 页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44"/>
      <w:lvlText w:val="%1."/>
      <w:lvlJc w:val="left"/>
      <w:pPr>
        <w:tabs>
          <w:tab w:val="left" w:pos="1620"/>
        </w:tabs>
        <w:ind w:left="1620" w:hanging="360"/>
      </w:pPr>
    </w:lvl>
  </w:abstractNum>
  <w:abstractNum w:abstractNumId="1">
    <w:nsid w:val="FFFFFF7E"/>
    <w:multiLevelType w:val="singleLevel"/>
    <w:tmpl w:val="FFFFFF7E"/>
    <w:lvl w:ilvl="0" w:tentative="0">
      <w:start w:val="1"/>
      <w:numFmt w:val="decimal"/>
      <w:pStyle w:val="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3"/>
      <w:lvlText w:val=""/>
      <w:lvlJc w:val="left"/>
      <w:pPr>
        <w:tabs>
          <w:tab w:val="left" w:pos="2040"/>
        </w:tabs>
        <w:ind w:left="2040" w:hanging="360"/>
      </w:pPr>
      <w:rPr>
        <w:rFonts w:hint="default" w:ascii="Wingdings" w:hAnsi="Wingdings"/>
      </w:rPr>
    </w:lvl>
  </w:abstractNum>
  <w:abstractNum w:abstractNumId="4">
    <w:nsid w:val="FFFFFF83"/>
    <w:multiLevelType w:val="singleLevel"/>
    <w:tmpl w:val="FFFFFF83"/>
    <w:lvl w:ilvl="0" w:tentative="0">
      <w:start w:val="1"/>
      <w:numFmt w:val="bullet"/>
      <w:pStyle w:val="1138"/>
      <w:lvlText w:val=""/>
      <w:lvlJc w:val="left"/>
      <w:pPr>
        <w:tabs>
          <w:tab w:val="left" w:pos="780"/>
        </w:tabs>
        <w:ind w:left="780" w:hanging="360"/>
      </w:pPr>
      <w:rPr>
        <w:rFonts w:hint="default" w:ascii="Wingdings" w:hAnsi="Wingdings"/>
      </w:rPr>
    </w:lvl>
  </w:abstractNum>
  <w:abstractNum w:abstractNumId="5">
    <w:nsid w:val="FFFFFF88"/>
    <w:multiLevelType w:val="singleLevel"/>
    <w:tmpl w:val="FFFFFF88"/>
    <w:lvl w:ilvl="0" w:tentative="0">
      <w:start w:val="1"/>
      <w:numFmt w:val="decimal"/>
      <w:pStyle w:val="19"/>
      <w:lvlText w:val="%1."/>
      <w:lvlJc w:val="left"/>
      <w:pPr>
        <w:tabs>
          <w:tab w:val="left" w:pos="360"/>
        </w:tabs>
        <w:ind w:left="360" w:hanging="360"/>
      </w:pPr>
    </w:lvl>
  </w:abstractNum>
  <w:abstractNum w:abstractNumId="6">
    <w:nsid w:val="00000008"/>
    <w:multiLevelType w:val="multilevel"/>
    <w:tmpl w:val="00000008"/>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2091"/>
      <w:suff w:val="nothing"/>
      <w:lvlText w:val="%1%2.%3　"/>
      <w:lvlJc w:val="left"/>
      <w:pPr>
        <w:ind w:left="0" w:firstLine="0"/>
      </w:pPr>
      <w:rPr>
        <w:rFonts w:hint="eastAsia" w:ascii="黑体" w:hAnsi="Times New Roman" w:eastAsia="黑体"/>
        <w:b w:val="0"/>
        <w:i w:val="0"/>
        <w:sz w:val="21"/>
      </w:rPr>
    </w:lvl>
    <w:lvl w:ilvl="3" w:tentative="0">
      <w:start w:val="1"/>
      <w:numFmt w:val="decimal"/>
      <w:pStyle w:val="2139"/>
      <w:suff w:val="nothing"/>
      <w:lvlText w:val="%1%2.%3.%4　"/>
      <w:lvlJc w:val="left"/>
      <w:pPr>
        <w:ind w:left="0" w:firstLine="0"/>
      </w:pPr>
      <w:rPr>
        <w:rFonts w:hint="eastAsia" w:ascii="黑体" w:hAnsi="Times New Roman" w:eastAsia="黑体"/>
        <w:b w:val="0"/>
        <w:i w:val="0"/>
        <w:sz w:val="21"/>
      </w:rPr>
    </w:lvl>
    <w:lvl w:ilvl="4" w:tentative="0">
      <w:start w:val="1"/>
      <w:numFmt w:val="decimal"/>
      <w:pStyle w:val="1019"/>
      <w:suff w:val="nothing"/>
      <w:lvlText w:val="%1%2.%3.%4.%5　"/>
      <w:lvlJc w:val="left"/>
      <w:pPr>
        <w:ind w:left="0" w:firstLine="0"/>
      </w:pPr>
      <w:rPr>
        <w:rFonts w:hint="eastAsia" w:ascii="黑体" w:hAnsi="Times New Roman" w:eastAsia="黑体"/>
        <w:b w:val="0"/>
        <w:i w:val="0"/>
        <w:sz w:val="21"/>
      </w:rPr>
    </w:lvl>
    <w:lvl w:ilvl="5" w:tentative="0">
      <w:start w:val="1"/>
      <w:numFmt w:val="decimal"/>
      <w:pStyle w:val="2183"/>
      <w:suff w:val="nothing"/>
      <w:lvlText w:val="%1%2.%3.%4.%5.%6　"/>
      <w:lvlJc w:val="left"/>
      <w:pPr>
        <w:ind w:left="0" w:firstLine="0"/>
      </w:pPr>
      <w:rPr>
        <w:rFonts w:hint="eastAsia" w:ascii="黑体" w:hAnsi="Times New Roman" w:eastAsia="黑体"/>
        <w:b w:val="0"/>
        <w:i w:val="0"/>
        <w:sz w:val="21"/>
      </w:rPr>
    </w:lvl>
    <w:lvl w:ilvl="6" w:tentative="0">
      <w:start w:val="1"/>
      <w:numFmt w:val="decimal"/>
      <w:pStyle w:val="21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0000009"/>
    <w:multiLevelType w:val="multilevel"/>
    <w:tmpl w:val="00000009"/>
    <w:lvl w:ilvl="0" w:tentative="0">
      <w:start w:val="1"/>
      <w:numFmt w:val="decimal"/>
      <w:lvlText w:val="%1）"/>
      <w:lvlJc w:val="left"/>
      <w:pPr>
        <w:tabs>
          <w:tab w:val="left" w:pos="720"/>
        </w:tabs>
        <w:ind w:left="720" w:hanging="72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Restart w:val="1"/>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pStyle w:val="7"/>
      <w:lvlText w:val="%1.%2.%3.%4.%5"/>
      <w:lvlJc w:val="left"/>
      <w:pPr>
        <w:tabs>
          <w:tab w:val="left" w:pos="1080"/>
        </w:tabs>
        <w:ind w:left="1080" w:hanging="1080"/>
      </w:pPr>
      <w:rPr>
        <w:rFonts w:hint="eastAsia"/>
      </w:rPr>
    </w:lvl>
    <w:lvl w:ilvl="5" w:tentative="0">
      <w:start w:val="1"/>
      <w:numFmt w:val="decimal"/>
      <w:pStyle w:val="8"/>
      <w:lvlText w:val="%1.%2.%3.%4.%5.%6"/>
      <w:lvlJc w:val="left"/>
      <w:pPr>
        <w:tabs>
          <w:tab w:val="left" w:pos="1440"/>
        </w:tabs>
        <w:ind w:left="1440" w:hanging="1440"/>
      </w:pPr>
      <w:rPr>
        <w:rFonts w:hint="eastAsia"/>
      </w:rPr>
    </w:lvl>
    <w:lvl w:ilvl="6" w:tentative="0">
      <w:start w:val="1"/>
      <w:numFmt w:val="decimal"/>
      <w:pStyle w:val="9"/>
      <w:lvlText w:val="%1.%2.%3.%4.%5.%6.%7"/>
      <w:lvlJc w:val="left"/>
      <w:pPr>
        <w:tabs>
          <w:tab w:val="left" w:pos="1800"/>
        </w:tabs>
        <w:ind w:left="1800" w:hanging="1800"/>
      </w:pPr>
      <w:rPr>
        <w:rFonts w:hint="eastAsia"/>
      </w:rPr>
    </w:lvl>
    <w:lvl w:ilvl="7" w:tentative="0">
      <w:start w:val="1"/>
      <w:numFmt w:val="decimal"/>
      <w:pStyle w:val="10"/>
      <w:lvlText w:val="%1.%2.%3.%4.%5.%6.%7.%8"/>
      <w:lvlJc w:val="left"/>
      <w:pPr>
        <w:tabs>
          <w:tab w:val="left" w:pos="1800"/>
        </w:tabs>
        <w:ind w:left="1800" w:hanging="1800"/>
      </w:pPr>
      <w:rPr>
        <w:rFonts w:hint="eastAsia"/>
      </w:rPr>
    </w:lvl>
    <w:lvl w:ilvl="8" w:tentative="0">
      <w:start w:val="1"/>
      <w:numFmt w:val="decimal"/>
      <w:pStyle w:val="11"/>
      <w:lvlText w:val="%1.%2.%3.%4.%5.%6.%7.%8.%9"/>
      <w:lvlJc w:val="left"/>
      <w:pPr>
        <w:tabs>
          <w:tab w:val="left" w:pos="2160"/>
        </w:tabs>
        <w:ind w:left="2160" w:hanging="2160"/>
      </w:pPr>
      <w:rPr>
        <w:rFonts w:hint="eastAsia"/>
      </w:rPr>
    </w:lvl>
  </w:abstractNum>
  <w:abstractNum w:abstractNumId="8">
    <w:nsid w:val="0000000A"/>
    <w:multiLevelType w:val="singleLevel"/>
    <w:tmpl w:val="0000000A"/>
    <w:lvl w:ilvl="0" w:tentative="0">
      <w:start w:val="1"/>
      <w:numFmt w:val="bullet"/>
      <w:pStyle w:val="39"/>
      <w:lvlText w:val=""/>
      <w:lvlJc w:val="left"/>
      <w:pPr>
        <w:tabs>
          <w:tab w:val="left" w:pos="780"/>
        </w:tabs>
        <w:ind w:left="780" w:hanging="360"/>
      </w:pPr>
      <w:rPr>
        <w:rFonts w:hint="default" w:ascii="Wingdings" w:hAnsi="Wingdings"/>
      </w:rPr>
    </w:lvl>
  </w:abstractNum>
  <w:abstractNum w:abstractNumId="9">
    <w:nsid w:val="00000012"/>
    <w:multiLevelType w:val="multilevel"/>
    <w:tmpl w:val="00000012"/>
    <w:lvl w:ilvl="0" w:tentative="0">
      <w:start w:val="1"/>
      <w:numFmt w:val="bullet"/>
      <w:pStyle w:val="15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29"/>
    <w:multiLevelType w:val="multilevel"/>
    <w:tmpl w:val="00000029"/>
    <w:lvl w:ilvl="0" w:tentative="0">
      <w:start w:val="1"/>
      <w:numFmt w:val="bullet"/>
      <w:pStyle w:val="14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00000036"/>
    <w:multiLevelType w:val="singleLevel"/>
    <w:tmpl w:val="00000036"/>
    <w:lvl w:ilvl="0" w:tentative="0">
      <w:start w:val="1"/>
      <w:numFmt w:val="bullet"/>
      <w:pStyle w:val="1018"/>
      <w:lvlText w:val=""/>
      <w:lvlJc w:val="left"/>
      <w:pPr>
        <w:tabs>
          <w:tab w:val="left" w:pos="360"/>
        </w:tabs>
        <w:ind w:left="360" w:hanging="360"/>
      </w:pPr>
      <w:rPr>
        <w:rFonts w:hint="default" w:ascii="Wingdings" w:hAnsi="Wingdings"/>
        <w:b w:val="0"/>
        <w:i w:val="0"/>
        <w:sz w:val="16"/>
      </w:rPr>
    </w:lvl>
  </w:abstractNum>
  <w:abstractNum w:abstractNumId="12">
    <w:nsid w:val="000000B3"/>
    <w:multiLevelType w:val="multilevel"/>
    <w:tmpl w:val="000000B3"/>
    <w:lvl w:ilvl="0" w:tentative="0">
      <w:start w:val="1"/>
      <w:numFmt w:val="decimal"/>
      <w:pStyle w:val="381"/>
      <w:lvlText w:val="（%1）"/>
      <w:lvlJc w:val="left"/>
      <w:pPr>
        <w:ind w:left="1424" w:hanging="420"/>
      </w:pPr>
      <w:rPr>
        <w:rFonts w:hint="default"/>
        <w:sz w:val="24"/>
        <w:szCs w:val="24"/>
        <w:lang w:val="en-US"/>
      </w:rPr>
    </w:lvl>
    <w:lvl w:ilvl="1" w:tentative="0">
      <w:start w:val="1"/>
      <w:numFmt w:val="lowerLetter"/>
      <w:lvlText w:val="%2)"/>
      <w:lvlJc w:val="left"/>
      <w:pPr>
        <w:ind w:left="1844" w:hanging="420"/>
      </w:pPr>
    </w:lvl>
    <w:lvl w:ilvl="2" w:tentative="0">
      <w:start w:val="1"/>
      <w:numFmt w:val="lowerRoman"/>
      <w:lvlText w:val="%3."/>
      <w:lvlJc w:val="right"/>
      <w:pPr>
        <w:ind w:left="2264" w:hanging="420"/>
      </w:pPr>
    </w:lvl>
    <w:lvl w:ilvl="3" w:tentative="0">
      <w:start w:val="1"/>
      <w:numFmt w:val="decimal"/>
      <w:lvlText w:val="%4."/>
      <w:lvlJc w:val="left"/>
      <w:pPr>
        <w:ind w:left="2684" w:hanging="420"/>
      </w:pPr>
    </w:lvl>
    <w:lvl w:ilvl="4" w:tentative="0">
      <w:start w:val="1"/>
      <w:numFmt w:val="lowerLetter"/>
      <w:lvlText w:val="%5)"/>
      <w:lvlJc w:val="left"/>
      <w:pPr>
        <w:ind w:left="3104" w:hanging="420"/>
      </w:pPr>
    </w:lvl>
    <w:lvl w:ilvl="5" w:tentative="0">
      <w:start w:val="1"/>
      <w:numFmt w:val="lowerRoman"/>
      <w:lvlText w:val="%6."/>
      <w:lvlJc w:val="right"/>
      <w:pPr>
        <w:ind w:left="3524" w:hanging="420"/>
      </w:pPr>
    </w:lvl>
    <w:lvl w:ilvl="6" w:tentative="0">
      <w:start w:val="1"/>
      <w:numFmt w:val="decimal"/>
      <w:lvlText w:val="%7."/>
      <w:lvlJc w:val="left"/>
      <w:pPr>
        <w:ind w:left="3944" w:hanging="420"/>
      </w:pPr>
    </w:lvl>
    <w:lvl w:ilvl="7" w:tentative="0">
      <w:start w:val="1"/>
      <w:numFmt w:val="lowerLetter"/>
      <w:lvlText w:val="%8)"/>
      <w:lvlJc w:val="left"/>
      <w:pPr>
        <w:ind w:left="4364" w:hanging="420"/>
      </w:pPr>
    </w:lvl>
    <w:lvl w:ilvl="8" w:tentative="0">
      <w:start w:val="1"/>
      <w:numFmt w:val="lowerRoman"/>
      <w:lvlText w:val="%9."/>
      <w:lvlJc w:val="right"/>
      <w:pPr>
        <w:ind w:left="4784" w:hanging="420"/>
      </w:pPr>
    </w:lvl>
  </w:abstractNum>
  <w:abstractNum w:abstractNumId="13">
    <w:nsid w:val="00000110"/>
    <w:multiLevelType w:val="multilevel"/>
    <w:tmpl w:val="00000110"/>
    <w:lvl w:ilvl="0" w:tentative="0">
      <w:start w:val="1"/>
      <w:numFmt w:val="decimal"/>
      <w:pStyle w:val="620"/>
      <w:lvlText w:val="%1."/>
      <w:lvlJc w:val="left"/>
      <w:pPr>
        <w:ind w:left="988" w:hanging="420"/>
      </w:pPr>
      <w:rPr>
        <w:rFonts w:hint="eastAsia"/>
        <w:b w:val="0"/>
      </w:rPr>
    </w:lvl>
    <w:lvl w:ilvl="1" w:tentative="0">
      <w:start w:val="1"/>
      <w:numFmt w:val="decimal"/>
      <w:lvlText w:val="（%2）"/>
      <w:lvlJc w:val="left"/>
      <w:pPr>
        <w:ind w:left="2338" w:hanging="1350"/>
      </w:pPr>
      <w:rPr>
        <w:rFonts w:hint="default"/>
      </w:rPr>
    </w:lvl>
    <w:lvl w:ilvl="2" w:tentative="0">
      <w:start w:val="1"/>
      <w:numFmt w:val="lowerRoman"/>
      <w:pStyle w:val="265"/>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02C86063"/>
    <w:multiLevelType w:val="multilevel"/>
    <w:tmpl w:val="02C86063"/>
    <w:lvl w:ilvl="0" w:tentative="0">
      <w:start w:val="1"/>
      <w:numFmt w:val="bullet"/>
      <w:pStyle w:val="1337"/>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5">
    <w:nsid w:val="072F3614"/>
    <w:multiLevelType w:val="multilevel"/>
    <w:tmpl w:val="072F3614"/>
    <w:lvl w:ilvl="0" w:tentative="0">
      <w:start w:val="1"/>
      <w:numFmt w:val="bullet"/>
      <w:pStyle w:val="519"/>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379"/>
        </w:tabs>
        <w:ind w:left="1379" w:hanging="420"/>
      </w:pPr>
      <w:rPr>
        <w:rFonts w:hint="default" w:ascii="Wingdings" w:hAnsi="Wingdings"/>
      </w:rPr>
    </w:lvl>
    <w:lvl w:ilvl="2" w:tentative="0">
      <w:start w:val="1"/>
      <w:numFmt w:val="bullet"/>
      <w:lvlText w:val=""/>
      <w:lvlJc w:val="left"/>
      <w:pPr>
        <w:tabs>
          <w:tab w:val="left" w:pos="1799"/>
        </w:tabs>
        <w:ind w:left="1799" w:hanging="420"/>
      </w:pPr>
      <w:rPr>
        <w:rFonts w:hint="default" w:ascii="Wingdings" w:hAnsi="Wingdings"/>
      </w:rPr>
    </w:lvl>
    <w:lvl w:ilvl="3" w:tentative="0">
      <w:start w:val="1"/>
      <w:numFmt w:val="bullet"/>
      <w:lvlText w:val=""/>
      <w:lvlJc w:val="left"/>
      <w:pPr>
        <w:tabs>
          <w:tab w:val="left" w:pos="2219"/>
        </w:tabs>
        <w:ind w:left="2219" w:hanging="420"/>
      </w:pPr>
      <w:rPr>
        <w:rFonts w:hint="default" w:ascii="Wingdings" w:hAnsi="Wingdings"/>
      </w:rPr>
    </w:lvl>
    <w:lvl w:ilvl="4" w:tentative="0">
      <w:start w:val="1"/>
      <w:numFmt w:val="bullet"/>
      <w:lvlText w:val=""/>
      <w:lvlJc w:val="left"/>
      <w:pPr>
        <w:tabs>
          <w:tab w:val="left" w:pos="2639"/>
        </w:tabs>
        <w:ind w:left="2639" w:hanging="420"/>
      </w:pPr>
      <w:rPr>
        <w:rFonts w:hint="default" w:ascii="Wingdings" w:hAnsi="Wingdings"/>
      </w:rPr>
    </w:lvl>
    <w:lvl w:ilvl="5" w:tentative="0">
      <w:start w:val="1"/>
      <w:numFmt w:val="bullet"/>
      <w:lvlText w:val=""/>
      <w:lvlJc w:val="left"/>
      <w:pPr>
        <w:tabs>
          <w:tab w:val="left" w:pos="3059"/>
        </w:tabs>
        <w:ind w:left="3059" w:hanging="420"/>
      </w:pPr>
      <w:rPr>
        <w:rFonts w:hint="default" w:ascii="Wingdings" w:hAnsi="Wingdings"/>
      </w:rPr>
    </w:lvl>
    <w:lvl w:ilvl="6" w:tentative="0">
      <w:start w:val="1"/>
      <w:numFmt w:val="bullet"/>
      <w:lvlText w:val=""/>
      <w:lvlJc w:val="left"/>
      <w:pPr>
        <w:tabs>
          <w:tab w:val="left" w:pos="3479"/>
        </w:tabs>
        <w:ind w:left="3479" w:hanging="420"/>
      </w:pPr>
      <w:rPr>
        <w:rFonts w:hint="default" w:ascii="Wingdings" w:hAnsi="Wingdings"/>
      </w:rPr>
    </w:lvl>
    <w:lvl w:ilvl="7" w:tentative="0">
      <w:start w:val="1"/>
      <w:numFmt w:val="bullet"/>
      <w:lvlText w:val=""/>
      <w:lvlJc w:val="left"/>
      <w:pPr>
        <w:tabs>
          <w:tab w:val="left" w:pos="3899"/>
        </w:tabs>
        <w:ind w:left="3899" w:hanging="420"/>
      </w:pPr>
      <w:rPr>
        <w:rFonts w:hint="default" w:ascii="Wingdings" w:hAnsi="Wingdings"/>
      </w:rPr>
    </w:lvl>
    <w:lvl w:ilvl="8" w:tentative="0">
      <w:start w:val="1"/>
      <w:numFmt w:val="bullet"/>
      <w:lvlText w:val=""/>
      <w:lvlJc w:val="left"/>
      <w:pPr>
        <w:tabs>
          <w:tab w:val="left" w:pos="4319"/>
        </w:tabs>
        <w:ind w:left="4319" w:hanging="420"/>
      </w:pPr>
      <w:rPr>
        <w:rFonts w:hint="default" w:ascii="Wingdings" w:hAnsi="Wingdings"/>
      </w:rPr>
    </w:lvl>
  </w:abstractNum>
  <w:abstractNum w:abstractNumId="16">
    <w:nsid w:val="0E8701E2"/>
    <w:multiLevelType w:val="multilevel"/>
    <w:tmpl w:val="0E8701E2"/>
    <w:lvl w:ilvl="0" w:tentative="0">
      <w:start w:val="1"/>
      <w:numFmt w:val="bullet"/>
      <w:pStyle w:val="1314"/>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EDB2900"/>
    <w:multiLevelType w:val="multilevel"/>
    <w:tmpl w:val="0EDB2900"/>
    <w:lvl w:ilvl="0" w:tentative="0">
      <w:start w:val="1"/>
      <w:numFmt w:val="bullet"/>
      <w:pStyle w:val="450"/>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8">
    <w:nsid w:val="0F125463"/>
    <w:multiLevelType w:val="multilevel"/>
    <w:tmpl w:val="0F125463"/>
    <w:lvl w:ilvl="0" w:tentative="0">
      <w:start w:val="1"/>
      <w:numFmt w:val="decimal"/>
      <w:pStyle w:val="289"/>
      <w:lvlText w:val="图%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9">
    <w:nsid w:val="0F6A0E0F"/>
    <w:multiLevelType w:val="multilevel"/>
    <w:tmpl w:val="0F6A0E0F"/>
    <w:lvl w:ilvl="0" w:tentative="0">
      <w:start w:val="1"/>
      <w:numFmt w:val="bullet"/>
      <w:pStyle w:val="1214"/>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10C042A5"/>
    <w:multiLevelType w:val="multilevel"/>
    <w:tmpl w:val="10C042A5"/>
    <w:lvl w:ilvl="0" w:tentative="0">
      <w:start w:val="1"/>
      <w:numFmt w:val="decimal"/>
      <w:lvlText w:val="%1"/>
      <w:lvlJc w:val="left"/>
      <w:pPr>
        <w:tabs>
          <w:tab w:val="left" w:pos="0"/>
        </w:tabs>
        <w:ind w:left="360" w:hanging="360"/>
      </w:pPr>
      <w:rPr>
        <w:rFonts w:hint="default" w:ascii="Times New Roman" w:hAnsi="Times New Roman" w:cs="Times New Roman"/>
      </w:rPr>
    </w:lvl>
    <w:lvl w:ilvl="1" w:tentative="0">
      <w:start w:val="1"/>
      <w:numFmt w:val="decimal"/>
      <w:lvlText w:val="%1.%2"/>
      <w:lvlJc w:val="left"/>
      <w:pPr>
        <w:tabs>
          <w:tab w:val="left" w:pos="0"/>
        </w:tabs>
        <w:ind w:left="720" w:hanging="360"/>
      </w:pPr>
      <w:rPr>
        <w:rFonts w:hint="default" w:ascii="Times New Roman" w:hAnsi="Times New Roman" w:cs="Times New Roman"/>
      </w:rPr>
    </w:lvl>
    <w:lvl w:ilvl="2" w:tentative="0">
      <w:start w:val="1"/>
      <w:numFmt w:val="decimal"/>
      <w:pStyle w:val="1889"/>
      <w:lvlText w:val="%1.%2.%3"/>
      <w:lvlJc w:val="left"/>
      <w:pPr>
        <w:tabs>
          <w:tab w:val="left" w:pos="0"/>
        </w:tabs>
        <w:ind w:left="1080" w:hanging="360"/>
      </w:pPr>
      <w:rPr>
        <w:rFonts w:hint="default" w:ascii="Times New Roman" w:hAnsi="Times New Roman" w:cs="Times New Roman"/>
      </w:rPr>
    </w:lvl>
    <w:lvl w:ilvl="3" w:tentative="0">
      <w:start w:val="1"/>
      <w:numFmt w:val="decimal"/>
      <w:pStyle w:val="1428"/>
      <w:lvlText w:val="%1.%2.3.%4"/>
      <w:lvlJc w:val="left"/>
      <w:pPr>
        <w:tabs>
          <w:tab w:val="left" w:pos="-87"/>
        </w:tabs>
        <w:ind w:left="1353" w:hanging="360"/>
      </w:pPr>
      <w:rPr>
        <w:rFonts w:hint="default" w:ascii="Times New Roman" w:hAnsi="Times New Roman" w:cs="Times New Roman"/>
      </w:rPr>
    </w:lvl>
    <w:lvl w:ilvl="4" w:tentative="0">
      <w:start w:val="1"/>
      <w:numFmt w:val="decimal"/>
      <w:lvlText w:val=".%5"/>
      <w:lvlJc w:val="left"/>
      <w:pPr>
        <w:tabs>
          <w:tab w:val="left" w:pos="0"/>
        </w:tabs>
        <w:ind w:left="1800" w:hanging="360"/>
      </w:pPr>
      <w:rPr>
        <w:rFonts w:hint="default" w:ascii="Times New Roman" w:hAnsi="Times New Roman" w:cs="Times New Roman"/>
      </w:rPr>
    </w:lvl>
    <w:lvl w:ilvl="5" w:tentative="0">
      <w:start w:val="1"/>
      <w:numFmt w:val="decimal"/>
      <w:lvlText w:val=".%6"/>
      <w:lvlJc w:val="left"/>
      <w:pPr>
        <w:tabs>
          <w:tab w:val="left" w:pos="0"/>
        </w:tabs>
        <w:ind w:left="2160" w:hanging="360"/>
      </w:pPr>
      <w:rPr>
        <w:rFonts w:hint="default" w:ascii="Times New Roman" w:hAnsi="Times New Roman" w:cs="Times New Roman"/>
      </w:rPr>
    </w:lvl>
    <w:lvl w:ilvl="6" w:tentative="0">
      <w:start w:val="1"/>
      <w:numFmt w:val="decimal"/>
      <w:lvlText w:val=".%7"/>
      <w:lvlJc w:val="left"/>
      <w:pPr>
        <w:tabs>
          <w:tab w:val="left" w:pos="0"/>
        </w:tabs>
        <w:ind w:left="2520" w:hanging="360"/>
      </w:pPr>
      <w:rPr>
        <w:rFonts w:hint="default" w:ascii="Times New Roman" w:hAnsi="Times New Roman" w:cs="Times New Roman"/>
      </w:rPr>
    </w:lvl>
    <w:lvl w:ilvl="7" w:tentative="0">
      <w:start w:val="1"/>
      <w:numFmt w:val="decimal"/>
      <w:lvlText w:val=".%8"/>
      <w:lvlJc w:val="left"/>
      <w:pPr>
        <w:tabs>
          <w:tab w:val="left" w:pos="0"/>
        </w:tabs>
        <w:ind w:left="2880" w:hanging="360"/>
      </w:pPr>
      <w:rPr>
        <w:rFonts w:hint="default" w:ascii="Times New Roman" w:hAnsi="Times New Roman" w:cs="Times New Roman"/>
      </w:rPr>
    </w:lvl>
    <w:lvl w:ilvl="8" w:tentative="0">
      <w:start w:val="1"/>
      <w:numFmt w:val="decimal"/>
      <w:lvlText w:val=".%9"/>
      <w:lvlJc w:val="left"/>
      <w:pPr>
        <w:tabs>
          <w:tab w:val="left" w:pos="0"/>
        </w:tabs>
        <w:ind w:left="3240" w:hanging="360"/>
      </w:pPr>
      <w:rPr>
        <w:rFonts w:hint="default" w:ascii="Times New Roman" w:hAnsi="Times New Roman" w:cs="Times New Roman"/>
      </w:rPr>
    </w:lvl>
  </w:abstractNum>
  <w:abstractNum w:abstractNumId="21">
    <w:nsid w:val="155E6AEC"/>
    <w:multiLevelType w:val="multilevel"/>
    <w:tmpl w:val="155E6AEC"/>
    <w:lvl w:ilvl="0" w:tentative="0">
      <w:start w:val="1"/>
      <w:numFmt w:val="decimal"/>
      <w:pStyle w:val="1718"/>
      <w:lvlText w:val="%1."/>
      <w:lvlJc w:val="left"/>
      <w:pPr>
        <w:tabs>
          <w:tab w:val="left" w:pos="1170"/>
        </w:tabs>
        <w:ind w:left="252" w:firstLine="558"/>
      </w:pPr>
      <w:rPr>
        <w:rFonts w:hint="default"/>
      </w:rPr>
    </w:lvl>
    <w:lvl w:ilvl="1" w:tentative="0">
      <w:start w:val="1"/>
      <w:numFmt w:val="decimal"/>
      <w:pStyle w:val="1267"/>
      <w:lvlText w:val="%1.%2."/>
      <w:lvlJc w:val="left"/>
      <w:pPr>
        <w:tabs>
          <w:tab w:val="left" w:pos="1701"/>
        </w:tabs>
        <w:ind w:left="1701" w:hanging="567"/>
      </w:pPr>
      <w:rPr>
        <w:rFonts w:hint="default"/>
      </w:rPr>
    </w:lvl>
    <w:lvl w:ilvl="2" w:tentative="0">
      <w:start w:val="1"/>
      <w:numFmt w:val="decimal"/>
      <w:lvlText w:val="%1.%2.%3."/>
      <w:lvlJc w:val="left"/>
      <w:pPr>
        <w:tabs>
          <w:tab w:val="left" w:pos="1116"/>
        </w:tabs>
        <w:ind w:left="1116" w:hanging="504"/>
      </w:pPr>
      <w:rPr>
        <w:rFonts w:hint="default"/>
      </w:rPr>
    </w:lvl>
    <w:lvl w:ilvl="3" w:tentative="0">
      <w:start w:val="1"/>
      <w:numFmt w:val="decimal"/>
      <w:lvlText w:val="%1.%2.%3.%4."/>
      <w:lvlJc w:val="left"/>
      <w:pPr>
        <w:tabs>
          <w:tab w:val="left" w:pos="1692"/>
        </w:tabs>
        <w:ind w:left="1620" w:hanging="648"/>
      </w:pPr>
      <w:rPr>
        <w:rFonts w:hint="default"/>
      </w:rPr>
    </w:lvl>
    <w:lvl w:ilvl="4" w:tentative="0">
      <w:start w:val="1"/>
      <w:numFmt w:val="decimal"/>
      <w:lvlText w:val="%1.%2.%3.%4.%5."/>
      <w:lvlJc w:val="left"/>
      <w:pPr>
        <w:tabs>
          <w:tab w:val="left" w:pos="2412"/>
        </w:tabs>
        <w:ind w:left="2124" w:hanging="792"/>
      </w:pPr>
      <w:rPr>
        <w:rFonts w:hint="default"/>
      </w:rPr>
    </w:lvl>
    <w:lvl w:ilvl="5" w:tentative="0">
      <w:start w:val="1"/>
      <w:numFmt w:val="decimal"/>
      <w:lvlText w:val="%1.%2.%3.%4.%5.%6."/>
      <w:lvlJc w:val="left"/>
      <w:pPr>
        <w:tabs>
          <w:tab w:val="left" w:pos="3132"/>
        </w:tabs>
        <w:ind w:left="2628" w:hanging="936"/>
      </w:pPr>
      <w:rPr>
        <w:rFonts w:hint="default"/>
      </w:rPr>
    </w:lvl>
    <w:lvl w:ilvl="6" w:tentative="0">
      <w:start w:val="1"/>
      <w:numFmt w:val="decimal"/>
      <w:lvlText w:val="%1.%2.%3.%4.%5.%6.%7."/>
      <w:lvlJc w:val="left"/>
      <w:pPr>
        <w:tabs>
          <w:tab w:val="left" w:pos="3492"/>
        </w:tabs>
        <w:ind w:left="3132" w:hanging="1080"/>
      </w:pPr>
      <w:rPr>
        <w:rFonts w:hint="default"/>
      </w:rPr>
    </w:lvl>
    <w:lvl w:ilvl="7" w:tentative="0">
      <w:start w:val="1"/>
      <w:numFmt w:val="decimal"/>
      <w:lvlText w:val="%1.%2.%3.%4.%5.%6.%7.%8."/>
      <w:lvlJc w:val="left"/>
      <w:pPr>
        <w:tabs>
          <w:tab w:val="left" w:pos="4212"/>
        </w:tabs>
        <w:ind w:left="3636" w:hanging="1224"/>
      </w:pPr>
      <w:rPr>
        <w:rFonts w:hint="default"/>
      </w:rPr>
    </w:lvl>
    <w:lvl w:ilvl="8" w:tentative="0">
      <w:start w:val="1"/>
      <w:numFmt w:val="decimal"/>
      <w:lvlText w:val="%1.%2.%3.%4.%5.%6.%7.%8.%9."/>
      <w:lvlJc w:val="left"/>
      <w:pPr>
        <w:tabs>
          <w:tab w:val="left" w:pos="4572"/>
        </w:tabs>
        <w:ind w:left="4212" w:hanging="1440"/>
      </w:pPr>
      <w:rPr>
        <w:rFonts w:hint="default"/>
      </w:rPr>
    </w:lvl>
  </w:abstractNum>
  <w:abstractNum w:abstractNumId="22">
    <w:nsid w:val="1597679E"/>
    <w:multiLevelType w:val="multilevel"/>
    <w:tmpl w:val="1597679E"/>
    <w:lvl w:ilvl="0" w:tentative="0">
      <w:start w:val="1"/>
      <w:numFmt w:val="bullet"/>
      <w:pStyle w:val="203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3">
    <w:nsid w:val="176D709D"/>
    <w:multiLevelType w:val="multilevel"/>
    <w:tmpl w:val="176D709D"/>
    <w:lvl w:ilvl="0" w:tentative="0">
      <w:start w:val="1"/>
      <w:numFmt w:val="bullet"/>
      <w:pStyle w:val="1463"/>
      <w:lvlText w:val=""/>
      <w:lvlJc w:val="left"/>
      <w:pPr>
        <w:ind w:left="786" w:hanging="36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179F519C"/>
    <w:multiLevelType w:val="multilevel"/>
    <w:tmpl w:val="179F519C"/>
    <w:lvl w:ilvl="0" w:tentative="0">
      <w:start w:val="10"/>
      <w:numFmt w:val="decimal"/>
      <w:lvlText w:val="%1"/>
      <w:lvlJc w:val="left"/>
      <w:pPr>
        <w:tabs>
          <w:tab w:val="left" w:pos="750"/>
        </w:tabs>
        <w:ind w:left="750" w:hanging="750"/>
      </w:pPr>
      <w:rPr>
        <w:rFonts w:hint="default"/>
      </w:rPr>
    </w:lvl>
    <w:lvl w:ilvl="1" w:tentative="0">
      <w:start w:val="4"/>
      <w:numFmt w:val="decimal"/>
      <w:lvlText w:val="%1.%2"/>
      <w:lvlJc w:val="left"/>
      <w:pPr>
        <w:tabs>
          <w:tab w:val="left" w:pos="750"/>
        </w:tabs>
        <w:ind w:left="750" w:hanging="750"/>
      </w:pPr>
      <w:rPr>
        <w:rFonts w:hint="default"/>
      </w:rPr>
    </w:lvl>
    <w:lvl w:ilvl="2" w:tentative="0">
      <w:start w:val="5"/>
      <w:numFmt w:val="decimal"/>
      <w:lvlText w:val="%1.%2.%3"/>
      <w:lvlJc w:val="left"/>
      <w:pPr>
        <w:tabs>
          <w:tab w:val="left" w:pos="750"/>
        </w:tabs>
        <w:ind w:left="750" w:hanging="750"/>
      </w:pPr>
      <w:rPr>
        <w:rFonts w:hint="default"/>
      </w:rPr>
    </w:lvl>
    <w:lvl w:ilvl="3" w:tentative="0">
      <w:start w:val="1"/>
      <w:numFmt w:val="decimal"/>
      <w:pStyle w:val="2108"/>
      <w:lvlText w:val="%1.%2.%3.%4"/>
      <w:lvlJc w:val="left"/>
      <w:pPr>
        <w:tabs>
          <w:tab w:val="left" w:pos="750"/>
        </w:tabs>
        <w:ind w:left="750" w:hanging="75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5">
    <w:nsid w:val="1A1E20E7"/>
    <w:multiLevelType w:val="multilevel"/>
    <w:tmpl w:val="1A1E20E7"/>
    <w:lvl w:ilvl="0" w:tentative="0">
      <w:start w:val="1"/>
      <w:numFmt w:val="bullet"/>
      <w:pStyle w:val="1512"/>
      <w:lvlText w:val=""/>
      <w:lvlJc w:val="left"/>
      <w:pPr>
        <w:tabs>
          <w:tab w:val="left" w:pos="7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1F385935"/>
    <w:multiLevelType w:val="multilevel"/>
    <w:tmpl w:val="1F385935"/>
    <w:lvl w:ilvl="0" w:tentative="0">
      <w:start w:val="1"/>
      <w:numFmt w:val="bullet"/>
      <w:pStyle w:val="1466"/>
      <w:lvlText w:val=""/>
      <w:lvlJc w:val="left"/>
      <w:pPr>
        <w:tabs>
          <w:tab w:val="left" w:pos="2896"/>
        </w:tabs>
        <w:ind w:left="2896" w:hanging="420"/>
      </w:pPr>
      <w:rPr>
        <w:rFonts w:hint="default" w:ascii="Wingdings" w:hAnsi="Wingdings"/>
      </w:rPr>
    </w:lvl>
    <w:lvl w:ilvl="1" w:tentative="0">
      <w:start w:val="1"/>
      <w:numFmt w:val="bullet"/>
      <w:lvlText w:val=""/>
      <w:lvlJc w:val="left"/>
      <w:pPr>
        <w:tabs>
          <w:tab w:val="left" w:pos="3316"/>
        </w:tabs>
        <w:ind w:left="3316" w:hanging="420"/>
      </w:pPr>
      <w:rPr>
        <w:rFonts w:hint="default" w:ascii="Wingdings" w:hAnsi="Wingdings"/>
      </w:rPr>
    </w:lvl>
    <w:lvl w:ilvl="2" w:tentative="0">
      <w:start w:val="1"/>
      <w:numFmt w:val="bullet"/>
      <w:lvlText w:val=""/>
      <w:lvlJc w:val="left"/>
      <w:pPr>
        <w:tabs>
          <w:tab w:val="left" w:pos="3736"/>
        </w:tabs>
        <w:ind w:left="3736" w:hanging="420"/>
      </w:pPr>
      <w:rPr>
        <w:rFonts w:hint="default" w:ascii="Wingdings" w:hAnsi="Wingdings"/>
      </w:rPr>
    </w:lvl>
    <w:lvl w:ilvl="3" w:tentative="0">
      <w:start w:val="1"/>
      <w:numFmt w:val="bullet"/>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27">
    <w:nsid w:val="214D4AC7"/>
    <w:multiLevelType w:val="multilevel"/>
    <w:tmpl w:val="214D4AC7"/>
    <w:lvl w:ilvl="0" w:tentative="0">
      <w:start w:val="1"/>
      <w:numFmt w:val="bullet"/>
      <w:pStyle w:val="478"/>
      <w:lvlText w:val=""/>
      <w:lvlJc w:val="left"/>
      <w:pPr>
        <w:tabs>
          <w:tab w:val="left" w:pos="820"/>
        </w:tabs>
        <w:ind w:left="820" w:hanging="420"/>
      </w:pPr>
      <w:rPr>
        <w:rFonts w:hint="default" w:ascii="Wingdings" w:hAnsi="Wingdings"/>
        <w:color w:val="auto"/>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8">
    <w:nsid w:val="21F20702"/>
    <w:multiLevelType w:val="multilevel"/>
    <w:tmpl w:val="21F20702"/>
    <w:lvl w:ilvl="0" w:tentative="0">
      <w:start w:val="1"/>
      <w:numFmt w:val="bullet"/>
      <w:pStyle w:val="154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9">
    <w:nsid w:val="25F611AB"/>
    <w:multiLevelType w:val="multilevel"/>
    <w:tmpl w:val="25F611AB"/>
    <w:lvl w:ilvl="0" w:tentative="0">
      <w:start w:val="1"/>
      <w:numFmt w:val="decimal"/>
      <w:lvlText w:val="（%1）"/>
      <w:lvlJc w:val="left"/>
      <w:pPr>
        <w:tabs>
          <w:tab w:val="left" w:pos="1560"/>
        </w:tabs>
        <w:ind w:left="1560" w:hanging="720"/>
      </w:pPr>
      <w:rPr>
        <w:rFonts w:hint="default"/>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decimal"/>
      <w:pStyle w:val="303"/>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0">
    <w:nsid w:val="27E536D1"/>
    <w:multiLevelType w:val="multilevel"/>
    <w:tmpl w:val="27E536D1"/>
    <w:lvl w:ilvl="0" w:tentative="0">
      <w:start w:val="1"/>
      <w:numFmt w:val="bullet"/>
      <w:pStyle w:val="1958"/>
      <w:lvlText w:val=""/>
      <w:lvlJc w:val="left"/>
      <w:pPr>
        <w:tabs>
          <w:tab w:val="left" w:pos="916"/>
        </w:tabs>
        <w:ind w:left="91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2C3A7159"/>
    <w:multiLevelType w:val="multilevel"/>
    <w:tmpl w:val="2C3A7159"/>
    <w:lvl w:ilvl="0" w:tentative="0">
      <w:start w:val="1"/>
      <w:numFmt w:val="decimal"/>
      <w:lvlText w:val="4.%1"/>
      <w:lvlJc w:val="left"/>
      <w:pPr>
        <w:ind w:left="0" w:firstLine="0"/>
      </w:pPr>
      <w:rPr>
        <w:rFonts w:hint="eastAsia"/>
        <w:b w:val="0"/>
        <w:i w:val="0"/>
        <w:sz w:val="28"/>
      </w:rPr>
    </w:lvl>
    <w:lvl w:ilvl="1" w:tentative="0">
      <w:start w:val="1"/>
      <w:numFmt w:val="decimal"/>
      <w:pStyle w:val="848"/>
      <w:isLgl/>
      <w:suff w:val="space"/>
      <w:lvlText w:val="%1.%2."/>
      <w:lvlJc w:val="left"/>
      <w:pPr>
        <w:ind w:left="0" w:firstLine="0"/>
      </w:pPr>
      <w:rPr>
        <w:rFonts w:hint="eastAsia" w:ascii="宋体" w:hAnsi="宋体" w:eastAsia="黑体"/>
        <w:b w:val="0"/>
        <w:i w:val="0"/>
        <w:sz w:val="24"/>
      </w:rPr>
    </w:lvl>
    <w:lvl w:ilvl="2" w:tentative="0">
      <w:start w:val="1"/>
      <w:numFmt w:val="decimal"/>
      <w:pStyle w:val="1264"/>
      <w:isLgl/>
      <w:suff w:val="space"/>
      <w:lvlText w:val="%1.%2.%3."/>
      <w:lvlJc w:val="left"/>
      <w:pPr>
        <w:ind w:left="0" w:firstLine="0"/>
      </w:pPr>
      <w:rPr>
        <w:rFonts w:hint="eastAsia" w:ascii="宋体" w:hAnsi="宋体" w:eastAsia="黑体" w:cs="Times New Roman"/>
        <w:b w:val="0"/>
        <w:i w:val="0"/>
        <w:sz w:val="32"/>
        <w:szCs w:val="28"/>
      </w:rPr>
    </w:lvl>
    <w:lvl w:ilvl="3" w:tentative="0">
      <w:start w:val="1"/>
      <w:numFmt w:val="decimal"/>
      <w:pStyle w:val="1424"/>
      <w:isLgl/>
      <w:suff w:val="space"/>
      <w:lvlText w:val="%1.%2.%3.%4."/>
      <w:lvlJc w:val="left"/>
      <w:pPr>
        <w:ind w:left="0" w:firstLine="0"/>
      </w:pPr>
      <w:rPr>
        <w:rFonts w:hint="eastAsia" w:ascii="宋体" w:hAnsi="宋体" w:eastAsia="黑体"/>
        <w:b w:val="0"/>
        <w:i w:val="0"/>
        <w:color w:val="000000"/>
        <w:sz w:val="30"/>
      </w:rPr>
    </w:lvl>
    <w:lvl w:ilvl="4" w:tentative="0">
      <w:start w:val="1"/>
      <w:numFmt w:val="decimal"/>
      <w:pStyle w:val="1454"/>
      <w:isLgl/>
      <w:suff w:val="space"/>
      <w:lvlText w:val="%1.%2.%3.%4.%5."/>
      <w:lvlJc w:val="left"/>
      <w:pPr>
        <w:ind w:left="0" w:firstLine="0"/>
      </w:pPr>
      <w:rPr>
        <w:rFonts w:hint="eastAsia" w:ascii="宋体" w:hAnsi="宋体" w:eastAsia="黑体"/>
        <w:b w:val="0"/>
        <w:i w:val="0"/>
        <w:sz w:val="28"/>
      </w:rPr>
    </w:lvl>
    <w:lvl w:ilvl="5" w:tentative="0">
      <w:start w:val="1"/>
      <w:numFmt w:val="decimal"/>
      <w:pStyle w:val="1415"/>
      <w:isLgl/>
      <w:suff w:val="space"/>
      <w:lvlText w:val="%1.%2.%3.%4.%5.%6."/>
      <w:lvlJc w:val="left"/>
      <w:pPr>
        <w:ind w:left="0" w:firstLine="0"/>
      </w:pPr>
      <w:rPr>
        <w:rFonts w:hint="eastAsia" w:ascii="宋体" w:hAnsi="宋体" w:eastAsia="黑体"/>
        <w:b w:val="0"/>
        <w:i w:val="0"/>
        <w:sz w:val="28"/>
      </w:rPr>
    </w:lvl>
    <w:lvl w:ilvl="6" w:tentative="0">
      <w:start w:val="1"/>
      <w:numFmt w:val="decimal"/>
      <w:pStyle w:val="1866"/>
      <w:isLgl/>
      <w:suff w:val="space"/>
      <w:lvlText w:val="%1.%2.%3.%4.%5.%6.%7."/>
      <w:lvlJc w:val="left"/>
      <w:pPr>
        <w:ind w:left="0" w:firstLine="0"/>
      </w:pPr>
      <w:rPr>
        <w:rFonts w:hint="eastAsia" w:ascii="宋体" w:hAnsi="宋体" w:eastAsia="黑体"/>
        <w:b w:val="0"/>
        <w:i w:val="0"/>
        <w:sz w:val="28"/>
      </w:rPr>
    </w:lvl>
    <w:lvl w:ilvl="7" w:tentative="0">
      <w:start w:val="1"/>
      <w:numFmt w:val="decimal"/>
      <w:pStyle w:val="1886"/>
      <w:isLgl/>
      <w:suff w:val="space"/>
      <w:lvlText w:val="%1.%2.%3.%4.%5.%6.%7.%8."/>
      <w:lvlJc w:val="left"/>
      <w:pPr>
        <w:ind w:left="0"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32">
    <w:nsid w:val="32B0571B"/>
    <w:multiLevelType w:val="multilevel"/>
    <w:tmpl w:val="32B0571B"/>
    <w:lvl w:ilvl="0" w:tentative="0">
      <w:start w:val="1"/>
      <w:numFmt w:val="bullet"/>
      <w:pStyle w:val="1427"/>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33">
    <w:nsid w:val="32CB486B"/>
    <w:multiLevelType w:val="multilevel"/>
    <w:tmpl w:val="32CB486B"/>
    <w:lvl w:ilvl="0" w:tentative="0">
      <w:start w:val="1"/>
      <w:numFmt w:val="bullet"/>
      <w:pStyle w:val="206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4">
    <w:nsid w:val="37C256F2"/>
    <w:multiLevelType w:val="multilevel"/>
    <w:tmpl w:val="37C256F2"/>
    <w:lvl w:ilvl="0" w:tentative="0">
      <w:start w:val="1"/>
      <w:numFmt w:val="decimal"/>
      <w:pStyle w:val="1168"/>
      <w:lvlText w:val="%1."/>
      <w:lvlJc w:val="left"/>
      <w:pPr>
        <w:ind w:left="425" w:hanging="425"/>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pStyle w:val="1285"/>
      <w:lvlText w:val="%1.%2."/>
      <w:lvlJc w:val="left"/>
      <w:pPr>
        <w:ind w:left="425" w:hanging="425"/>
      </w:pPr>
      <w:rPr>
        <w:rFonts w:hint="eastAsia"/>
      </w:rPr>
    </w:lvl>
    <w:lvl w:ilvl="2" w:tentative="0">
      <w:start w:val="1"/>
      <w:numFmt w:val="decimal"/>
      <w:pStyle w:val="1846"/>
      <w:lvlText w:val="%1.%2.%3."/>
      <w:lvlJc w:val="left"/>
      <w:pPr>
        <w:ind w:left="425" w:hanging="425"/>
      </w:pPr>
      <w:rPr>
        <w:rFonts w:hint="eastAsia" w:ascii="等线" w:hAnsi="等线" w:eastAsia="等线"/>
        <w:b/>
      </w:rPr>
    </w:lvl>
    <w:lvl w:ilvl="3" w:tentative="0">
      <w:start w:val="1"/>
      <w:numFmt w:val="decimal"/>
      <w:pStyle w:val="1977"/>
      <w:lvlText w:val="%1.%2.%3.%4."/>
      <w:lvlJc w:val="left"/>
      <w:pPr>
        <w:ind w:left="425" w:hanging="425"/>
      </w:pPr>
      <w:rPr>
        <w:rFonts w:hint="default" w:ascii="等线" w:hAnsi="等线" w:eastAsia="等线" w:cs="Arial"/>
      </w:rPr>
    </w:lvl>
    <w:lvl w:ilvl="4" w:tentative="0">
      <w:start w:val="1"/>
      <w:numFmt w:val="decimal"/>
      <w:pStyle w:val="2070"/>
      <w:lvlText w:val="%1.%2.%3.%4.%5."/>
      <w:lvlJc w:val="left"/>
      <w:pPr>
        <w:ind w:left="425" w:hanging="425"/>
      </w:pPr>
      <w:rPr>
        <w:rFonts w:hint="eastAsia"/>
      </w:rPr>
    </w:lvl>
    <w:lvl w:ilvl="5" w:tentative="0">
      <w:start w:val="1"/>
      <w:numFmt w:val="decimal"/>
      <w:pStyle w:val="2030"/>
      <w:lvlText w:val="%1.%2.%3.%4.%5.%6."/>
      <w:lvlJc w:val="left"/>
      <w:pPr>
        <w:ind w:left="425" w:hanging="425"/>
      </w:pPr>
      <w:rPr>
        <w:rFonts w:hint="eastAsia"/>
      </w:rPr>
    </w:lvl>
    <w:lvl w:ilvl="6" w:tentative="0">
      <w:start w:val="1"/>
      <w:numFmt w:val="decimal"/>
      <w:pStyle w:val="1836"/>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5">
    <w:nsid w:val="3BEC0378"/>
    <w:multiLevelType w:val="multilevel"/>
    <w:tmpl w:val="3BEC0378"/>
    <w:lvl w:ilvl="0" w:tentative="0">
      <w:start w:val="1"/>
      <w:numFmt w:val="decimal"/>
      <w:suff w:val="nothing"/>
      <w:lvlText w:val="Chapter %1  "/>
      <w:lvlJc w:val="left"/>
      <w:pPr>
        <w:ind w:left="0" w:firstLine="0"/>
      </w:pPr>
      <w:rPr>
        <w:rFonts w:hint="default" w:ascii="Arial" w:hAnsi="Arial" w:cs="Arial"/>
        <w:b/>
        <w:bCs/>
        <w:i w:val="0"/>
        <w:iCs w:val="0"/>
        <w:caps w:val="0"/>
        <w:strike w:val="0"/>
        <w:dstrike w:val="0"/>
        <w:vanish w:val="0"/>
        <w:color w:val="auto"/>
        <w:sz w:val="36"/>
        <w:szCs w:val="36"/>
        <w:vertAlign w:val="baseline"/>
      </w:rPr>
    </w:lvl>
    <w:lvl w:ilvl="1" w:tentative="0">
      <w:start w:val="1"/>
      <w:numFmt w:val="decimalZero"/>
      <w:suff w:val="nothing"/>
      <w:lvlText w:val="T%2  "/>
      <w:lvlJc w:val="left"/>
      <w:pPr>
        <w:ind w:left="0" w:firstLine="0"/>
      </w:pPr>
      <w:rPr>
        <w:rFonts w:hint="default" w:ascii="Arial" w:hAnsi="Arial" w:cs="Arial"/>
        <w:b/>
        <w:bCs/>
        <w:i w:val="0"/>
        <w:iCs w:val="0"/>
        <w:caps w:val="0"/>
        <w:strike w:val="0"/>
        <w:dstrike w:val="0"/>
        <w:vanish w:val="0"/>
        <w:color w:val="auto"/>
        <w:sz w:val="30"/>
        <w:szCs w:val="30"/>
        <w:vertAlign w:val="baseline"/>
      </w:rPr>
    </w:lvl>
    <w:lvl w:ilvl="2" w:tentative="0">
      <w:start w:val="1"/>
      <w:numFmt w:val="decimalZero"/>
      <w:suff w:val="nothing"/>
      <w:lvlText w:val="T%2-%3  "/>
      <w:lvlJc w:val="left"/>
      <w:pPr>
        <w:ind w:left="0" w:firstLine="0"/>
      </w:pPr>
      <w:rPr>
        <w:rFonts w:hint="default" w:ascii="Arial" w:hAnsi="Arial" w:cs="Arial"/>
        <w:b/>
        <w:bCs/>
        <w:i w:val="0"/>
        <w:iCs w:val="0"/>
        <w:caps w:val="0"/>
        <w:strike w:val="0"/>
        <w:dstrike w:val="0"/>
        <w:vanish w:val="0"/>
        <w:color w:val="auto"/>
        <w:sz w:val="24"/>
        <w:szCs w:val="24"/>
        <w:vertAlign w:val="baseline"/>
      </w:rPr>
    </w:lvl>
    <w:lvl w:ilvl="3" w:tentative="0">
      <w:start w:val="1"/>
      <w:numFmt w:val="upperRoman"/>
      <w:pStyle w:val="2193"/>
      <w:suff w:val="nothing"/>
      <w:lvlText w:val="%4. "/>
      <w:lvlJc w:val="left"/>
      <w:pPr>
        <w:ind w:left="1134" w:hanging="170"/>
      </w:pPr>
      <w:rPr>
        <w:rFonts w:hint="default" w:ascii="Arial" w:hAnsi="Arial" w:cs="Arial"/>
        <w:b/>
        <w:bCs/>
        <w:i w:val="0"/>
        <w:iCs w:val="0"/>
        <w:caps w:val="0"/>
        <w:strike w:val="0"/>
        <w:dstrike w:val="0"/>
        <w:vanish w:val="0"/>
        <w:color w:val="auto"/>
        <w:sz w:val="21"/>
        <w:szCs w:val="21"/>
        <w:vertAlign w:val="baseline"/>
      </w:rPr>
    </w:lvl>
    <w:lvl w:ilvl="4" w:tentative="0">
      <w:start w:val="1"/>
      <w:numFmt w:val="decimal"/>
      <w:lvlText w:val="%5)"/>
      <w:lvlJc w:val="left"/>
      <w:pPr>
        <w:tabs>
          <w:tab w:val="left" w:pos="1559"/>
        </w:tabs>
        <w:ind w:left="1559" w:hanging="425"/>
      </w:pPr>
      <w:rPr>
        <w:rFonts w:hint="default" w:ascii="Arial" w:hAnsi="Arial" w:eastAsia="宋体"/>
        <w:b w:val="0"/>
        <w:bCs w:val="0"/>
        <w:i w:val="0"/>
        <w:iCs w:val="0"/>
        <w:color w:val="auto"/>
        <w:sz w:val="20"/>
        <w:szCs w:val="20"/>
        <w:u w:val="none"/>
      </w:rPr>
    </w:lvl>
    <w:lvl w:ilvl="5" w:tentative="0">
      <w:start w:val="1"/>
      <w:numFmt w:val="decimal"/>
      <w:lvlRestart w:val="1"/>
      <w:suff w:val="space"/>
      <w:lvlText w:val="Figure %1-%6"/>
      <w:lvlJc w:val="left"/>
      <w:pPr>
        <w:ind w:left="1134" w:firstLine="0"/>
      </w:pPr>
      <w:rPr>
        <w:rFonts w:hint="default" w:ascii="Arial" w:hAnsi="Arial" w:cs="Arial Narrow"/>
        <w:b/>
        <w:bCs/>
        <w:i w:val="0"/>
        <w:iCs w:val="0"/>
        <w:color w:val="auto"/>
        <w:sz w:val="20"/>
        <w:szCs w:val="20"/>
        <w:u w:val="none"/>
      </w:rPr>
    </w:lvl>
    <w:lvl w:ilvl="6" w:tentative="0">
      <w:start w:val="1"/>
      <w:numFmt w:val="decimal"/>
      <w:lvlRestart w:val="1"/>
      <w:suff w:val="space"/>
      <w:lvlText w:val="Table %1-%7"/>
      <w:lvlJc w:val="left"/>
      <w:pPr>
        <w:ind w:left="1134" w:firstLine="0"/>
      </w:pPr>
      <w:rPr>
        <w:rFonts w:hint="default" w:ascii="Arial" w:hAnsi="Arial" w:eastAsia="宋体"/>
        <w:b/>
        <w:bCs/>
        <w:i w:val="0"/>
        <w:iCs w:val="0"/>
        <w:caps w:val="0"/>
        <w:strike w:val="0"/>
        <w:dstrike w:val="0"/>
        <w:vanish w:val="0"/>
        <w:color w:val="auto"/>
        <w:spacing w:val="0"/>
        <w:w w:val="100"/>
        <w:kern w:val="0"/>
        <w:position w:val="0"/>
        <w:vertAlign w:val="baseline"/>
      </w:rPr>
    </w:lvl>
    <w:lvl w:ilvl="7" w:tentative="0">
      <w:start w:val="1"/>
      <w:numFmt w:val="decimal"/>
      <w:lvlRestart w:val="4"/>
      <w:lvlText w:val="%8)"/>
      <w:lvlJc w:val="left"/>
      <w:pPr>
        <w:tabs>
          <w:tab w:val="left" w:pos="0"/>
        </w:tabs>
        <w:ind w:left="0" w:firstLine="0"/>
      </w:pPr>
      <w:rPr>
        <w:rFonts w:hint="default" w:ascii="Arial" w:hAnsi="Arial"/>
        <w:b w:val="0"/>
        <w:i w:val="0"/>
        <w:sz w:val="20"/>
        <w:szCs w:val="20"/>
      </w:rPr>
    </w:lvl>
    <w:lvl w:ilvl="8" w:tentative="0">
      <w:start w:val="1"/>
      <w:numFmt w:val="decimal"/>
      <w:lvlText w:val="Step%9"/>
      <w:lvlJc w:val="left"/>
      <w:pPr>
        <w:tabs>
          <w:tab w:val="left" w:pos="1134"/>
        </w:tabs>
        <w:ind w:left="1134" w:hanging="850"/>
      </w:pPr>
      <w:rPr>
        <w:rFonts w:hint="default" w:ascii="Arial" w:hAnsi="Arial" w:cs="Arial"/>
        <w:b w:val="0"/>
        <w:bCs w:val="0"/>
        <w:i w:val="0"/>
        <w:iCs w:val="0"/>
        <w:caps w:val="0"/>
        <w:strike w:val="0"/>
        <w:dstrike w:val="0"/>
        <w:vanish w:val="0"/>
        <w:color w:val="auto"/>
        <w:sz w:val="20"/>
        <w:szCs w:val="20"/>
        <w:vertAlign w:val="baseline"/>
      </w:rPr>
    </w:lvl>
  </w:abstractNum>
  <w:abstractNum w:abstractNumId="36">
    <w:nsid w:val="3C48540F"/>
    <w:multiLevelType w:val="multilevel"/>
    <w:tmpl w:val="3C48540F"/>
    <w:lvl w:ilvl="0" w:tentative="0">
      <w:start w:val="1"/>
      <w:numFmt w:val="decimal"/>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pStyle w:val="1152"/>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7">
    <w:nsid w:val="3C64098E"/>
    <w:multiLevelType w:val="multilevel"/>
    <w:tmpl w:val="3C64098E"/>
    <w:lvl w:ilvl="0" w:tentative="0">
      <w:start w:val="1"/>
      <w:numFmt w:val="bullet"/>
      <w:pStyle w:val="1942"/>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3FA44363"/>
    <w:multiLevelType w:val="multilevel"/>
    <w:tmpl w:val="3FA44363"/>
    <w:lvl w:ilvl="0" w:tentative="0">
      <w:start w:val="1"/>
      <w:numFmt w:val="decimal"/>
      <w:pStyle w:val="2216"/>
      <w:lvlText w:val="%1)"/>
      <w:lvlJc w:val="left"/>
      <w:pPr>
        <w:tabs>
          <w:tab w:val="left" w:pos="1044"/>
        </w:tabs>
        <w:ind w:left="1044" w:hanging="420"/>
      </w:pPr>
    </w:lvl>
    <w:lvl w:ilvl="1" w:tentative="0">
      <w:start w:val="1"/>
      <w:numFmt w:val="bullet"/>
      <w:lvlText w:val=""/>
      <w:lvlJc w:val="left"/>
      <w:pPr>
        <w:tabs>
          <w:tab w:val="left" w:pos="1464"/>
        </w:tabs>
        <w:ind w:left="1464" w:hanging="420"/>
      </w:pPr>
      <w:rPr>
        <w:rFonts w:hint="default" w:ascii="Wingdings" w:hAnsi="Wingdings"/>
      </w:rPr>
    </w:lvl>
    <w:lvl w:ilvl="2" w:tentative="0">
      <w:start w:val="1"/>
      <w:numFmt w:val="bullet"/>
      <w:lvlText w:val=""/>
      <w:lvlJc w:val="left"/>
      <w:pPr>
        <w:tabs>
          <w:tab w:val="left" w:pos="1884"/>
        </w:tabs>
        <w:ind w:left="1884" w:hanging="420"/>
      </w:pPr>
      <w:rPr>
        <w:rFonts w:hint="default" w:ascii="Wingdings" w:hAnsi="Wingdings"/>
      </w:rPr>
    </w:lvl>
    <w:lvl w:ilvl="3" w:tentative="0">
      <w:start w:val="1"/>
      <w:numFmt w:val="bullet"/>
      <w:lvlText w:val=""/>
      <w:lvlJc w:val="left"/>
      <w:pPr>
        <w:tabs>
          <w:tab w:val="left" w:pos="2304"/>
        </w:tabs>
        <w:ind w:left="2304" w:hanging="420"/>
      </w:pPr>
      <w:rPr>
        <w:rFonts w:hint="default" w:ascii="Wingdings" w:hAnsi="Wingdings"/>
      </w:rPr>
    </w:lvl>
    <w:lvl w:ilvl="4" w:tentative="0">
      <w:start w:val="1"/>
      <w:numFmt w:val="bullet"/>
      <w:lvlText w:val=""/>
      <w:lvlJc w:val="left"/>
      <w:pPr>
        <w:tabs>
          <w:tab w:val="left" w:pos="2724"/>
        </w:tabs>
        <w:ind w:left="2724" w:hanging="420"/>
      </w:pPr>
      <w:rPr>
        <w:rFonts w:hint="default" w:ascii="Wingdings" w:hAnsi="Wingdings"/>
      </w:rPr>
    </w:lvl>
    <w:lvl w:ilvl="5" w:tentative="0">
      <w:start w:val="1"/>
      <w:numFmt w:val="bullet"/>
      <w:lvlText w:val=""/>
      <w:lvlJc w:val="left"/>
      <w:pPr>
        <w:tabs>
          <w:tab w:val="left" w:pos="3144"/>
        </w:tabs>
        <w:ind w:left="3144" w:hanging="420"/>
      </w:pPr>
      <w:rPr>
        <w:rFonts w:hint="default" w:ascii="Wingdings" w:hAnsi="Wingdings"/>
      </w:rPr>
    </w:lvl>
    <w:lvl w:ilvl="6" w:tentative="0">
      <w:start w:val="1"/>
      <w:numFmt w:val="bullet"/>
      <w:lvlText w:val=""/>
      <w:lvlJc w:val="left"/>
      <w:pPr>
        <w:tabs>
          <w:tab w:val="left" w:pos="3564"/>
        </w:tabs>
        <w:ind w:left="3564" w:hanging="420"/>
      </w:pPr>
      <w:rPr>
        <w:rFonts w:hint="default" w:ascii="Wingdings" w:hAnsi="Wingdings"/>
      </w:rPr>
    </w:lvl>
    <w:lvl w:ilvl="7" w:tentative="0">
      <w:start w:val="1"/>
      <w:numFmt w:val="bullet"/>
      <w:lvlText w:val=""/>
      <w:lvlJc w:val="left"/>
      <w:pPr>
        <w:tabs>
          <w:tab w:val="left" w:pos="3984"/>
        </w:tabs>
        <w:ind w:left="3984" w:hanging="420"/>
      </w:pPr>
      <w:rPr>
        <w:rFonts w:hint="default" w:ascii="Wingdings" w:hAnsi="Wingdings"/>
      </w:rPr>
    </w:lvl>
    <w:lvl w:ilvl="8" w:tentative="0">
      <w:start w:val="1"/>
      <w:numFmt w:val="bullet"/>
      <w:lvlText w:val=""/>
      <w:lvlJc w:val="left"/>
      <w:pPr>
        <w:tabs>
          <w:tab w:val="left" w:pos="4404"/>
        </w:tabs>
        <w:ind w:left="4404" w:hanging="420"/>
      </w:pPr>
      <w:rPr>
        <w:rFonts w:hint="default" w:ascii="Wingdings" w:hAnsi="Wingdings"/>
      </w:rPr>
    </w:lvl>
  </w:abstractNum>
  <w:abstractNum w:abstractNumId="39">
    <w:nsid w:val="42C839C6"/>
    <w:multiLevelType w:val="multilevel"/>
    <w:tmpl w:val="42C839C6"/>
    <w:lvl w:ilvl="0" w:tentative="0">
      <w:start w:val="1"/>
      <w:numFmt w:val="bullet"/>
      <w:pStyle w:val="1715"/>
      <w:lvlText w:val=""/>
      <w:lvlJc w:val="left"/>
      <w:pPr>
        <w:tabs>
          <w:tab w:val="left" w:pos="902"/>
        </w:tabs>
        <w:ind w:left="902" w:hanging="422"/>
      </w:pPr>
      <w:rPr>
        <w:rFonts w:hint="default" w:ascii="Wingdings" w:hAnsi="Wingdings"/>
      </w:rPr>
    </w:lvl>
    <w:lvl w:ilvl="1" w:tentative="0">
      <w:start w:val="1"/>
      <w:numFmt w:val="bullet"/>
      <w:lvlText w:val=""/>
      <w:lvlJc w:val="left"/>
      <w:pPr>
        <w:tabs>
          <w:tab w:val="left" w:pos="1326"/>
        </w:tabs>
        <w:ind w:left="1326" w:hanging="426"/>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0">
    <w:nsid w:val="42CF4755"/>
    <w:multiLevelType w:val="multilevel"/>
    <w:tmpl w:val="42CF4755"/>
    <w:lvl w:ilvl="0" w:tentative="0">
      <w:start w:val="1"/>
      <w:numFmt w:val="bullet"/>
      <w:pStyle w:val="527"/>
      <w:lvlText w:val=""/>
      <w:lvlJc w:val="left"/>
      <w:pPr>
        <w:tabs>
          <w:tab w:val="left" w:pos="905"/>
        </w:tabs>
        <w:ind w:left="905"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381"/>
        </w:tabs>
        <w:ind w:left="-381" w:hanging="420"/>
      </w:pPr>
      <w:rPr>
        <w:rFonts w:hint="default" w:ascii="Wingdings" w:hAnsi="Wingdings"/>
      </w:rPr>
    </w:lvl>
    <w:lvl w:ilvl="2" w:tentative="0">
      <w:start w:val="1"/>
      <w:numFmt w:val="bullet"/>
      <w:lvlText w:val=""/>
      <w:lvlJc w:val="left"/>
      <w:pPr>
        <w:tabs>
          <w:tab w:val="left" w:pos="39"/>
        </w:tabs>
        <w:ind w:left="39" w:hanging="420"/>
      </w:pPr>
      <w:rPr>
        <w:rFonts w:hint="default" w:ascii="Wingdings" w:hAnsi="Wingdings"/>
      </w:rPr>
    </w:lvl>
    <w:lvl w:ilvl="3" w:tentative="0">
      <w:start w:val="1"/>
      <w:numFmt w:val="bullet"/>
      <w:lvlText w:val=""/>
      <w:lvlJc w:val="left"/>
      <w:pPr>
        <w:tabs>
          <w:tab w:val="left" w:pos="459"/>
        </w:tabs>
        <w:ind w:left="459" w:hanging="420"/>
      </w:pPr>
      <w:rPr>
        <w:rFonts w:hint="default" w:ascii="Wingdings" w:hAnsi="Wingdings"/>
      </w:rPr>
    </w:lvl>
    <w:lvl w:ilvl="4" w:tentative="0">
      <w:start w:val="1"/>
      <w:numFmt w:val="bullet"/>
      <w:lvlText w:val=""/>
      <w:lvlJc w:val="left"/>
      <w:pPr>
        <w:tabs>
          <w:tab w:val="left" w:pos="879"/>
        </w:tabs>
        <w:ind w:left="879" w:hanging="420"/>
      </w:pPr>
      <w:rPr>
        <w:rFonts w:hint="default" w:ascii="Wingdings" w:hAnsi="Wingdings"/>
      </w:rPr>
    </w:lvl>
    <w:lvl w:ilvl="5" w:tentative="0">
      <w:start w:val="1"/>
      <w:numFmt w:val="bullet"/>
      <w:lvlText w:val=""/>
      <w:lvlJc w:val="left"/>
      <w:pPr>
        <w:tabs>
          <w:tab w:val="left" w:pos="1299"/>
        </w:tabs>
        <w:ind w:left="1299" w:hanging="420"/>
      </w:pPr>
      <w:rPr>
        <w:rFonts w:hint="default" w:ascii="Wingdings" w:hAnsi="Wingdings"/>
      </w:rPr>
    </w:lvl>
    <w:lvl w:ilvl="6" w:tentative="0">
      <w:start w:val="1"/>
      <w:numFmt w:val="bullet"/>
      <w:lvlText w:val=""/>
      <w:lvlJc w:val="left"/>
      <w:pPr>
        <w:tabs>
          <w:tab w:val="left" w:pos="1719"/>
        </w:tabs>
        <w:ind w:left="1719" w:hanging="420"/>
      </w:pPr>
      <w:rPr>
        <w:rFonts w:hint="default" w:ascii="Wingdings" w:hAnsi="Wingdings"/>
      </w:rPr>
    </w:lvl>
    <w:lvl w:ilvl="7" w:tentative="0">
      <w:start w:val="1"/>
      <w:numFmt w:val="bullet"/>
      <w:lvlText w:val=""/>
      <w:lvlJc w:val="left"/>
      <w:pPr>
        <w:tabs>
          <w:tab w:val="left" w:pos="2139"/>
        </w:tabs>
        <w:ind w:left="2139" w:hanging="420"/>
      </w:pPr>
      <w:rPr>
        <w:rFonts w:hint="default" w:ascii="Wingdings" w:hAnsi="Wingdings"/>
      </w:rPr>
    </w:lvl>
    <w:lvl w:ilvl="8" w:tentative="0">
      <w:start w:val="1"/>
      <w:numFmt w:val="bullet"/>
      <w:lvlText w:val=""/>
      <w:lvlJc w:val="left"/>
      <w:pPr>
        <w:tabs>
          <w:tab w:val="left" w:pos="2559"/>
        </w:tabs>
        <w:ind w:left="2559" w:hanging="420"/>
      </w:pPr>
      <w:rPr>
        <w:rFonts w:hint="default" w:ascii="Wingdings" w:hAnsi="Wingdings"/>
      </w:rPr>
    </w:lvl>
  </w:abstractNum>
  <w:abstractNum w:abstractNumId="4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879"/>
        </w:tabs>
        <w:ind w:left="879" w:hanging="312"/>
      </w:pPr>
      <w:rPr>
        <w:rFonts w:hint="eastAsia"/>
        <w:b w:val="0"/>
        <w:i w:val="0"/>
        <w:sz w:val="21"/>
        <w:szCs w:val="21"/>
      </w:rPr>
    </w:lvl>
    <w:lvl w:ilvl="5" w:tentative="0">
      <w:start w:val="1"/>
      <w:numFmt w:val="bullet"/>
      <w:lvlText w:val=""/>
      <w:lvlJc w:val="left"/>
      <w:pPr>
        <w:tabs>
          <w:tab w:val="left" w:pos="1134"/>
        </w:tabs>
        <w:ind w:left="1134" w:hanging="312"/>
      </w:pPr>
      <w:rPr>
        <w:rFonts w:hint="default" w:ascii="Wingdings" w:hAnsi="Wingdings"/>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569"/>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10"/>
      <w:suff w:val="space"/>
      <w:lvlText w:val="表%9"/>
      <w:lvlJc w:val="center"/>
      <w:pPr>
        <w:ind w:left="0" w:firstLine="0"/>
      </w:pPr>
      <w:rPr>
        <w:rFonts w:hint="default" w:ascii="Arial" w:hAnsi="Arial" w:eastAsia="黑体"/>
        <w:b w:val="0"/>
        <w:i w:val="0"/>
        <w:sz w:val="18"/>
        <w:szCs w:val="18"/>
      </w:rPr>
    </w:lvl>
  </w:abstractNum>
  <w:abstractNum w:abstractNumId="42">
    <w:nsid w:val="48800F0F"/>
    <w:multiLevelType w:val="multilevel"/>
    <w:tmpl w:val="48800F0F"/>
    <w:lvl w:ilvl="0" w:tentative="0">
      <w:start w:val="1"/>
      <w:numFmt w:val="decimal"/>
      <w:pStyle w:val="201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260"/>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4A515313"/>
    <w:multiLevelType w:val="multilevel"/>
    <w:tmpl w:val="4A515313"/>
    <w:lvl w:ilvl="0" w:tentative="0">
      <w:start w:val="1"/>
      <w:numFmt w:val="bullet"/>
      <w:pStyle w:val="975"/>
      <w:lvlText w:val=""/>
      <w:lvlJc w:val="left"/>
      <w:pPr>
        <w:tabs>
          <w:tab w:val="left" w:pos="284"/>
        </w:tabs>
        <w:ind w:left="284" w:hanging="284"/>
      </w:pPr>
      <w:rPr>
        <w:rFonts w:hint="default" w:ascii="Wingdings" w:hAnsi="Wingdings"/>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4D2557A8"/>
    <w:multiLevelType w:val="multilevel"/>
    <w:tmpl w:val="4D2557A8"/>
    <w:lvl w:ilvl="0" w:tentative="0">
      <w:start w:val="1"/>
      <w:numFmt w:val="decimal"/>
      <w:lvlText w:val="第%1章"/>
      <w:lvlJc w:val="left"/>
      <w:pPr>
        <w:ind w:left="1125" w:hanging="1125"/>
      </w:pPr>
      <w:rPr>
        <w:rFonts w:hint="default"/>
      </w:rPr>
    </w:lvl>
    <w:lvl w:ilvl="1" w:tentative="0">
      <w:start w:val="1"/>
      <w:numFmt w:val="decimal"/>
      <w:lvlText w:val="%1.%2"/>
      <w:lvlJc w:val="left"/>
      <w:pPr>
        <w:ind w:left="840" w:hanging="42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680" w:hanging="420"/>
      </w:pPr>
      <w:rPr>
        <w:rFonts w:hint="eastAsia"/>
      </w:rPr>
    </w:lvl>
    <w:lvl w:ilvl="4" w:tentative="0">
      <w:start w:val="1"/>
      <w:numFmt w:val="decimal"/>
      <w:pStyle w:val="1235"/>
      <w:lvlText w:val="%1.%2.%3.%4.%5"/>
      <w:lvlJc w:val="left"/>
      <w:pPr>
        <w:ind w:left="420" w:hanging="420"/>
      </w:pPr>
      <w:rPr>
        <w:rFonts w:hint="eastAsia"/>
        <w:sz w:val="24"/>
        <w:szCs w:val="24"/>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501A3EB1"/>
    <w:multiLevelType w:val="multilevel"/>
    <w:tmpl w:val="501A3EB1"/>
    <w:lvl w:ilvl="0" w:tentative="0">
      <w:start w:val="1"/>
      <w:numFmt w:val="bullet"/>
      <w:pStyle w:val="204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6">
    <w:nsid w:val="540E674E"/>
    <w:multiLevelType w:val="multilevel"/>
    <w:tmpl w:val="540E674E"/>
    <w:lvl w:ilvl="0" w:tentative="0">
      <w:start w:val="1"/>
      <w:numFmt w:val="decimal"/>
      <w:lvlText w:val="%1."/>
      <w:lvlJc w:val="left"/>
      <w:pPr>
        <w:tabs>
          <w:tab w:val="left" w:pos="900"/>
        </w:tabs>
        <w:ind w:left="90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876"/>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54267737"/>
    <w:multiLevelType w:val="multilevel"/>
    <w:tmpl w:val="54267737"/>
    <w:lvl w:ilvl="0" w:tentative="0">
      <w:start w:val="1"/>
      <w:numFmt w:val="bullet"/>
      <w:pStyle w:val="1730"/>
      <w:lvlText w:val=""/>
      <w:lvlJc w:val="left"/>
      <w:pPr>
        <w:tabs>
          <w:tab w:val="left" w:pos="1117"/>
        </w:tabs>
        <w:ind w:left="1117" w:hanging="397"/>
      </w:pPr>
      <w:rPr>
        <w:rFonts w:hint="default" w:ascii="Wingdings" w:hAnsi="Wingdings"/>
        <w:sz w:val="15"/>
        <w:szCs w:val="15"/>
      </w:rPr>
    </w:lvl>
    <w:lvl w:ilvl="1" w:tentative="0">
      <w:start w:val="1"/>
      <w:numFmt w:val="none"/>
      <w:lvlText w:val="5.3.1.3"/>
      <w:lvlJc w:val="left"/>
      <w:pPr>
        <w:tabs>
          <w:tab w:val="left" w:pos="1493"/>
        </w:tabs>
        <w:ind w:left="1493" w:hanging="750"/>
      </w:pPr>
      <w:rPr>
        <w:rFonts w:hint="default" w:ascii="Arial" w:hAnsi="Arial" w:eastAsia="宋体" w:cs="Arial"/>
        <w:sz w:val="24"/>
        <w:szCs w:val="24"/>
      </w:rPr>
    </w:lvl>
    <w:lvl w:ilvl="2" w:tentative="0">
      <w:start w:val="1"/>
      <w:numFmt w:val="bullet"/>
      <w:lvlText w:val=""/>
      <w:lvlJc w:val="left"/>
      <w:pPr>
        <w:tabs>
          <w:tab w:val="left" w:pos="1583"/>
        </w:tabs>
        <w:ind w:left="1583" w:hanging="420"/>
      </w:pPr>
      <w:rPr>
        <w:rFonts w:hint="default" w:ascii="Wingdings" w:hAnsi="Wingdings"/>
      </w:rPr>
    </w:lvl>
    <w:lvl w:ilvl="3" w:tentative="0">
      <w:start w:val="1"/>
      <w:numFmt w:val="bullet"/>
      <w:lvlText w:val=""/>
      <w:lvlJc w:val="left"/>
      <w:pPr>
        <w:tabs>
          <w:tab w:val="left" w:pos="2003"/>
        </w:tabs>
        <w:ind w:left="2003" w:hanging="420"/>
      </w:pPr>
      <w:rPr>
        <w:rFonts w:hint="default" w:ascii="Wingdings" w:hAnsi="Wingdings"/>
      </w:rPr>
    </w:lvl>
    <w:lvl w:ilvl="4" w:tentative="0">
      <w:start w:val="1"/>
      <w:numFmt w:val="bullet"/>
      <w:lvlText w:val=""/>
      <w:lvlJc w:val="left"/>
      <w:pPr>
        <w:tabs>
          <w:tab w:val="left" w:pos="2423"/>
        </w:tabs>
        <w:ind w:left="2423" w:hanging="420"/>
      </w:pPr>
      <w:rPr>
        <w:rFonts w:hint="default" w:ascii="Wingdings" w:hAnsi="Wingdings"/>
      </w:rPr>
    </w:lvl>
    <w:lvl w:ilvl="5" w:tentative="0">
      <w:start w:val="1"/>
      <w:numFmt w:val="bullet"/>
      <w:lvlText w:val=""/>
      <w:lvlJc w:val="left"/>
      <w:pPr>
        <w:tabs>
          <w:tab w:val="left" w:pos="2843"/>
        </w:tabs>
        <w:ind w:left="2843" w:hanging="420"/>
      </w:pPr>
      <w:rPr>
        <w:rFonts w:hint="default" w:ascii="Wingdings" w:hAnsi="Wingdings"/>
      </w:rPr>
    </w:lvl>
    <w:lvl w:ilvl="6" w:tentative="0">
      <w:start w:val="1"/>
      <w:numFmt w:val="bullet"/>
      <w:lvlText w:val=""/>
      <w:lvlJc w:val="left"/>
      <w:pPr>
        <w:tabs>
          <w:tab w:val="left" w:pos="3263"/>
        </w:tabs>
        <w:ind w:left="3263" w:hanging="420"/>
      </w:pPr>
      <w:rPr>
        <w:rFonts w:hint="default" w:ascii="Wingdings" w:hAnsi="Wingdings"/>
      </w:rPr>
    </w:lvl>
    <w:lvl w:ilvl="7" w:tentative="0">
      <w:start w:val="1"/>
      <w:numFmt w:val="bullet"/>
      <w:lvlText w:val=""/>
      <w:lvlJc w:val="left"/>
      <w:pPr>
        <w:tabs>
          <w:tab w:val="left" w:pos="3683"/>
        </w:tabs>
        <w:ind w:left="3683" w:hanging="420"/>
      </w:pPr>
      <w:rPr>
        <w:rFonts w:hint="default" w:ascii="Wingdings" w:hAnsi="Wingdings"/>
      </w:rPr>
    </w:lvl>
    <w:lvl w:ilvl="8" w:tentative="0">
      <w:start w:val="1"/>
      <w:numFmt w:val="bullet"/>
      <w:lvlText w:val=""/>
      <w:lvlJc w:val="left"/>
      <w:pPr>
        <w:tabs>
          <w:tab w:val="left" w:pos="4103"/>
        </w:tabs>
        <w:ind w:left="4103" w:hanging="420"/>
      </w:pPr>
      <w:rPr>
        <w:rFonts w:hint="default" w:ascii="Wingdings" w:hAnsi="Wingdings"/>
      </w:rPr>
    </w:lvl>
  </w:abstractNum>
  <w:abstractNum w:abstractNumId="48">
    <w:nsid w:val="54767259"/>
    <w:multiLevelType w:val="multilevel"/>
    <w:tmpl w:val="54767259"/>
    <w:lvl w:ilvl="0" w:tentative="0">
      <w:start w:val="1"/>
      <w:numFmt w:val="lowerLetter"/>
      <w:pStyle w:val="371"/>
      <w:lvlText w:val="%1)"/>
      <w:lvlJc w:val="left"/>
      <w:pPr>
        <w:ind w:left="1271" w:hanging="420"/>
      </w:pPr>
      <w:rPr>
        <w:rFonts w:hint="eastAsia"/>
      </w:rPr>
    </w:lvl>
    <w:lvl w:ilvl="1" w:tentative="0">
      <w:start w:val="1"/>
      <w:numFmt w:val="lowerLetter"/>
      <w:pStyle w:val="357"/>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9">
    <w:nsid w:val="5509711D"/>
    <w:multiLevelType w:val="multilevel"/>
    <w:tmpl w:val="5509711D"/>
    <w:lvl w:ilvl="0" w:tentative="0">
      <w:start w:val="1"/>
      <w:numFmt w:val="bullet"/>
      <w:pStyle w:val="15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0">
    <w:nsid w:val="55347429"/>
    <w:multiLevelType w:val="multilevel"/>
    <w:tmpl w:val="55347429"/>
    <w:lvl w:ilvl="0" w:tentative="0">
      <w:start w:val="1"/>
      <w:numFmt w:val="bullet"/>
      <w:pStyle w:val="154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1">
    <w:nsid w:val="557C2AF5"/>
    <w:multiLevelType w:val="multilevel"/>
    <w:tmpl w:val="557C2AF5"/>
    <w:lvl w:ilvl="0" w:tentative="0">
      <w:start w:val="1"/>
      <w:numFmt w:val="decimal"/>
      <w:pStyle w:val="110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2">
    <w:nsid w:val="58E8074C"/>
    <w:multiLevelType w:val="multilevel"/>
    <w:tmpl w:val="58E8074C"/>
    <w:lvl w:ilvl="0" w:tentative="0">
      <w:start w:val="1"/>
      <w:numFmt w:val="decimal"/>
      <w:pStyle w:val="1100"/>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59986513"/>
    <w:multiLevelType w:val="multilevel"/>
    <w:tmpl w:val="59986513"/>
    <w:lvl w:ilvl="0" w:tentative="0">
      <w:start w:val="1"/>
      <w:numFmt w:val="decimal"/>
      <w:pStyle w:val="1412"/>
      <w:lvlText w:val="%1."/>
      <w:lvlJc w:val="left"/>
      <w:pPr>
        <w:ind w:left="846" w:hanging="420"/>
      </w:pPr>
      <w:rPr>
        <w:rFonts w:hint="default" w:ascii="Arial" w:hAnsi="Arial" w:cs="Arial"/>
        <w:b w:val="0"/>
      </w:rPr>
    </w:lvl>
    <w:lvl w:ilvl="1" w:tentative="0">
      <w:start w:val="1"/>
      <w:numFmt w:val="decimal"/>
      <w:lvlText w:val="（%2）"/>
      <w:lvlJc w:val="left"/>
      <w:pPr>
        <w:ind w:left="2196" w:hanging="135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4">
    <w:nsid w:val="5D8B73F0"/>
    <w:multiLevelType w:val="multilevel"/>
    <w:tmpl w:val="5D8B73F0"/>
    <w:lvl w:ilvl="0" w:tentative="0">
      <w:start w:val="1"/>
      <w:numFmt w:val="bullet"/>
      <w:pStyle w:val="389"/>
      <w:lvlText w:val=""/>
      <w:lvlJc w:val="left"/>
      <w:pPr>
        <w:tabs>
          <w:tab w:val="left" w:pos="418"/>
        </w:tabs>
        <w:ind w:left="418" w:hanging="420"/>
      </w:pPr>
      <w:rPr>
        <w:rFonts w:hint="default" w:ascii="Wingdings" w:hAnsi="Wingdings"/>
      </w:rPr>
    </w:lvl>
    <w:lvl w:ilvl="1" w:tentative="0">
      <w:start w:val="1"/>
      <w:numFmt w:val="bullet"/>
      <w:lvlText w:val=""/>
      <w:lvlJc w:val="left"/>
      <w:pPr>
        <w:tabs>
          <w:tab w:val="left" w:pos="838"/>
        </w:tabs>
        <w:ind w:left="838" w:hanging="420"/>
      </w:pPr>
      <w:rPr>
        <w:rFonts w:hint="default" w:ascii="Wingdings" w:hAnsi="Wingdings"/>
      </w:rPr>
    </w:lvl>
    <w:lvl w:ilvl="2" w:tentative="0">
      <w:start w:val="1"/>
      <w:numFmt w:val="bullet"/>
      <w:lvlText w:val=""/>
      <w:lvlJc w:val="left"/>
      <w:pPr>
        <w:tabs>
          <w:tab w:val="left" w:pos="1258"/>
        </w:tabs>
        <w:ind w:left="1258" w:hanging="420"/>
      </w:pPr>
      <w:rPr>
        <w:rFonts w:hint="default" w:ascii="Wingdings" w:hAnsi="Wingdings"/>
      </w:rPr>
    </w:lvl>
    <w:lvl w:ilvl="3" w:tentative="0">
      <w:start w:val="1"/>
      <w:numFmt w:val="bullet"/>
      <w:lvlText w:val=""/>
      <w:lvlJc w:val="left"/>
      <w:pPr>
        <w:tabs>
          <w:tab w:val="left" w:pos="1678"/>
        </w:tabs>
        <w:ind w:left="1678" w:hanging="420"/>
      </w:pPr>
      <w:rPr>
        <w:rFonts w:hint="default" w:ascii="Wingdings" w:hAnsi="Wingdings"/>
      </w:rPr>
    </w:lvl>
    <w:lvl w:ilvl="4" w:tentative="0">
      <w:start w:val="1"/>
      <w:numFmt w:val="bullet"/>
      <w:lvlText w:val=""/>
      <w:lvlJc w:val="left"/>
      <w:pPr>
        <w:tabs>
          <w:tab w:val="left" w:pos="2098"/>
        </w:tabs>
        <w:ind w:left="2098" w:hanging="420"/>
      </w:pPr>
      <w:rPr>
        <w:rFonts w:hint="default" w:ascii="Wingdings" w:hAnsi="Wingdings"/>
      </w:rPr>
    </w:lvl>
    <w:lvl w:ilvl="5" w:tentative="0">
      <w:start w:val="1"/>
      <w:numFmt w:val="bullet"/>
      <w:lvlText w:val=""/>
      <w:lvlJc w:val="left"/>
      <w:pPr>
        <w:tabs>
          <w:tab w:val="left" w:pos="2518"/>
        </w:tabs>
        <w:ind w:left="2518" w:hanging="420"/>
      </w:pPr>
      <w:rPr>
        <w:rFonts w:hint="default" w:ascii="Wingdings" w:hAnsi="Wingdings"/>
      </w:rPr>
    </w:lvl>
    <w:lvl w:ilvl="6" w:tentative="0">
      <w:start w:val="1"/>
      <w:numFmt w:val="bullet"/>
      <w:lvlText w:val=""/>
      <w:lvlJc w:val="left"/>
      <w:pPr>
        <w:tabs>
          <w:tab w:val="left" w:pos="2938"/>
        </w:tabs>
        <w:ind w:left="2938" w:hanging="420"/>
      </w:pPr>
      <w:rPr>
        <w:rFonts w:hint="default" w:ascii="Wingdings" w:hAnsi="Wingdings"/>
      </w:rPr>
    </w:lvl>
    <w:lvl w:ilvl="7" w:tentative="0">
      <w:start w:val="1"/>
      <w:numFmt w:val="bullet"/>
      <w:lvlText w:val=""/>
      <w:lvlJc w:val="left"/>
      <w:pPr>
        <w:tabs>
          <w:tab w:val="left" w:pos="3358"/>
        </w:tabs>
        <w:ind w:left="3358" w:hanging="420"/>
      </w:pPr>
      <w:rPr>
        <w:rFonts w:hint="default" w:ascii="Wingdings" w:hAnsi="Wingdings"/>
      </w:rPr>
    </w:lvl>
    <w:lvl w:ilvl="8" w:tentative="0">
      <w:start w:val="1"/>
      <w:numFmt w:val="bullet"/>
      <w:lvlText w:val=""/>
      <w:lvlJc w:val="left"/>
      <w:pPr>
        <w:tabs>
          <w:tab w:val="left" w:pos="3778"/>
        </w:tabs>
        <w:ind w:left="3778" w:hanging="420"/>
      </w:pPr>
      <w:rPr>
        <w:rFonts w:hint="default" w:ascii="Wingdings" w:hAnsi="Wingdings"/>
      </w:rPr>
    </w:lvl>
  </w:abstractNum>
  <w:abstractNum w:abstractNumId="55">
    <w:nsid w:val="629B16B9"/>
    <w:multiLevelType w:val="multilevel"/>
    <w:tmpl w:val="629B16B9"/>
    <w:lvl w:ilvl="0" w:tentative="0">
      <w:start w:val="1"/>
      <w:numFmt w:val="bullet"/>
      <w:pStyle w:val="153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6">
    <w:nsid w:val="6323771B"/>
    <w:multiLevelType w:val="multilevel"/>
    <w:tmpl w:val="6323771B"/>
    <w:lvl w:ilvl="0" w:tentative="0">
      <w:start w:val="1"/>
      <w:numFmt w:val="decimal"/>
      <w:pStyle w:val="2048"/>
      <w:lvlText w:val="第%1章"/>
      <w:lvlJc w:val="left"/>
      <w:pPr>
        <w:ind w:left="425" w:hanging="425"/>
      </w:pPr>
      <w:rPr>
        <w:rFonts w:hint="eastAsia"/>
      </w:rPr>
    </w:lvl>
    <w:lvl w:ilvl="1" w:tentative="0">
      <w:start w:val="1"/>
      <w:numFmt w:val="decimal"/>
      <w:lvlText w:val="%2."/>
      <w:lvlJc w:val="left"/>
      <w:pPr>
        <w:ind w:left="425" w:hanging="425"/>
      </w:pPr>
      <w:rPr>
        <w:rFonts w:hint="eastAsia"/>
        <w:sz w:val="24"/>
      </w:rPr>
    </w:lvl>
    <w:lvl w:ilvl="2" w:tentative="0">
      <w:start w:val="1"/>
      <w:numFmt w:val="decimal"/>
      <w:pStyle w:val="1004"/>
      <w:lvlText w:val="%1.%2.%3"/>
      <w:lvlJc w:val="left"/>
      <w:pPr>
        <w:ind w:left="425" w:hanging="425"/>
      </w:pPr>
      <w:rPr>
        <w:rFonts w:hint="eastAsia"/>
        <w:sz w:val="24"/>
      </w:rPr>
    </w:lvl>
    <w:lvl w:ilvl="3" w:tentative="0">
      <w:start w:val="1"/>
      <w:numFmt w:val="decimal"/>
      <w:pStyle w:val="2143"/>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57">
    <w:nsid w:val="646260FA"/>
    <w:multiLevelType w:val="multilevel"/>
    <w:tmpl w:val="646260FA"/>
    <w:lvl w:ilvl="0" w:tentative="0">
      <w:start w:val="1"/>
      <w:numFmt w:val="decimal"/>
      <w:pStyle w:val="188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8">
    <w:nsid w:val="672077C5"/>
    <w:multiLevelType w:val="multilevel"/>
    <w:tmpl w:val="672077C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113"/>
      <w:lvlText w:val=""/>
      <w:lvlJc w:val="left"/>
      <w:pPr>
        <w:tabs>
          <w:tab w:val="left" w:pos="840"/>
        </w:tabs>
        <w:ind w:left="840" w:hanging="420"/>
      </w:pPr>
      <w:rPr>
        <w:rFonts w:hint="default" w:ascii="Wingdings" w:hAnsi="Wingdings"/>
      </w:rPr>
    </w:lvl>
    <w:lvl w:ilvl="2" w:tentative="0">
      <w:start w:val="1"/>
      <w:numFmt w:val="bullet"/>
      <w:pStyle w:val="1940"/>
      <w:lvlText w:val=""/>
      <w:lvlJc w:val="left"/>
      <w:pPr>
        <w:tabs>
          <w:tab w:val="left" w:pos="1260"/>
        </w:tabs>
        <w:ind w:left="1260" w:hanging="420"/>
      </w:pPr>
      <w:rPr>
        <w:rFonts w:hint="default" w:ascii="Wingdings" w:hAnsi="Wingdings"/>
      </w:rPr>
    </w:lvl>
    <w:lvl w:ilvl="3" w:tentative="0">
      <w:start w:val="1"/>
      <w:numFmt w:val="bullet"/>
      <w:pStyle w:val="2206"/>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9">
    <w:nsid w:val="6B23685D"/>
    <w:multiLevelType w:val="multilevel"/>
    <w:tmpl w:val="6B23685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6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0">
    <w:nsid w:val="6CFB3539"/>
    <w:multiLevelType w:val="multilevel"/>
    <w:tmpl w:val="6CFB3539"/>
    <w:lvl w:ilvl="0" w:tentative="0">
      <w:start w:val="1"/>
      <w:numFmt w:val="decimal"/>
      <w:pStyle w:val="992"/>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1">
    <w:nsid w:val="72951B6E"/>
    <w:multiLevelType w:val="multilevel"/>
    <w:tmpl w:val="72951B6E"/>
    <w:lvl w:ilvl="0" w:tentative="0">
      <w:start w:val="1"/>
      <w:numFmt w:val="bullet"/>
      <w:pStyle w:val="1936"/>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62">
    <w:nsid w:val="75811910"/>
    <w:multiLevelType w:val="multilevel"/>
    <w:tmpl w:val="75811910"/>
    <w:lvl w:ilvl="0" w:tentative="0">
      <w:start w:val="1"/>
      <w:numFmt w:val="decimal"/>
      <w:pStyle w:val="1393"/>
      <w:lvlText w:val="%1"/>
      <w:lvlJc w:val="left"/>
      <w:pPr>
        <w:tabs>
          <w:tab w:val="left" w:pos="432"/>
        </w:tabs>
        <w:ind w:left="432" w:hanging="432"/>
      </w:pPr>
      <w:rPr>
        <w:rFonts w:hint="eastAsia" w:cs="Times New Roman"/>
      </w:rPr>
    </w:lvl>
    <w:lvl w:ilvl="1" w:tentative="0">
      <w:start w:val="1"/>
      <w:numFmt w:val="none"/>
      <w:lvlText w:val="2.1"/>
      <w:lvlJc w:val="left"/>
      <w:pPr>
        <w:tabs>
          <w:tab w:val="left" w:pos="576"/>
        </w:tabs>
        <w:ind w:left="576" w:hanging="576"/>
      </w:pPr>
      <w:rPr>
        <w:rFonts w:hint="default"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63">
    <w:nsid w:val="770D7021"/>
    <w:multiLevelType w:val="singleLevel"/>
    <w:tmpl w:val="770D7021"/>
    <w:lvl w:ilvl="0" w:tentative="0">
      <w:start w:val="1"/>
      <w:numFmt w:val="decimal"/>
      <w:pStyle w:val="994"/>
      <w:lvlText w:val="%1."/>
      <w:legacy w:legacy="1" w:legacySpace="0" w:legacyIndent="397"/>
      <w:lvlJc w:val="left"/>
      <w:pPr>
        <w:ind w:left="1242" w:hanging="397"/>
      </w:pPr>
    </w:lvl>
  </w:abstractNum>
  <w:abstractNum w:abstractNumId="64">
    <w:nsid w:val="77FB355D"/>
    <w:multiLevelType w:val="multilevel"/>
    <w:tmpl w:val="77FB355D"/>
    <w:lvl w:ilvl="0" w:tentative="0">
      <w:start w:val="1"/>
      <w:numFmt w:val="decimal"/>
      <w:suff w:val="nothing"/>
      <w:lvlText w:val="%1  "/>
      <w:lvlJc w:val="left"/>
      <w:pPr>
        <w:ind w:left="0" w:firstLine="0"/>
      </w:pPr>
      <w:rPr>
        <w:rFonts w:hint="default" w:ascii="Arial" w:hAnsi="Arial" w:eastAsia="黑体" w:cs="Arial"/>
        <w:b/>
        <w:i w:val="0"/>
        <w:sz w:val="24"/>
      </w:rPr>
    </w:lvl>
    <w:lvl w:ilvl="1" w:tentative="0">
      <w:start w:val="1"/>
      <w:numFmt w:val="decimal"/>
      <w:suff w:val="nothing"/>
      <w:lvlText w:val="%1.%2  "/>
      <w:lvlJc w:val="left"/>
      <w:pPr>
        <w:ind w:left="720" w:firstLine="0"/>
      </w:pPr>
      <w:rPr>
        <w:rFonts w:hint="default" w:ascii="Arial" w:hAnsi="Arial" w:eastAsia="黑体"/>
        <w:b/>
        <w:i w:val="0"/>
        <w:sz w:val="24"/>
      </w:rPr>
    </w:lvl>
    <w:lvl w:ilvl="2" w:tentative="0">
      <w:start w:val="1"/>
      <w:numFmt w:val="decimal"/>
      <w:pStyle w:val="1934"/>
      <w:suff w:val="nothing"/>
      <w:lvlText w:val="%1.%2.%3  "/>
      <w:lvlJc w:val="left"/>
      <w:pPr>
        <w:ind w:left="1418" w:firstLine="0"/>
      </w:pPr>
      <w:rPr>
        <w:rFonts w:hint="default" w:ascii="Arial" w:hAnsi="Arial" w:eastAsia="黑体"/>
        <w:b/>
        <w:i w:val="0"/>
        <w:sz w:val="24"/>
      </w:rPr>
    </w:lvl>
    <w:lvl w:ilvl="3" w:tentative="0">
      <w:start w:val="1"/>
      <w:numFmt w:val="decimal"/>
      <w:suff w:val="nothing"/>
      <w:lvlText w:val="%1.%2.%3.%4  "/>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851" w:firstLine="0"/>
      </w:pPr>
      <w:rPr>
        <w:rFonts w:hint="default" w:ascii="Arial" w:hAnsi="Arial" w:eastAsia="黑体"/>
        <w:b/>
        <w:i w:val="0"/>
        <w:sz w:val="24"/>
      </w:rPr>
    </w:lvl>
    <w:lvl w:ilvl="5" w:tentative="0">
      <w:start w:val="1"/>
      <w:numFmt w:val="decimal"/>
      <w:suff w:val="nothing"/>
      <w:lvlText w:val="%1.%2.%3.%4.%5.%6  "/>
      <w:lvlJc w:val="left"/>
      <w:pPr>
        <w:ind w:left="0" w:firstLine="0"/>
      </w:pPr>
      <w:rPr>
        <w:rFonts w:hint="default" w:ascii="Arial" w:hAnsi="Arial" w:eastAsia="黑体"/>
        <w:b/>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5">
    <w:nsid w:val="79EA6180"/>
    <w:multiLevelType w:val="singleLevel"/>
    <w:tmpl w:val="79EA6180"/>
    <w:lvl w:ilvl="0" w:tentative="0">
      <w:start w:val="1"/>
      <w:numFmt w:val="bullet"/>
      <w:pStyle w:val="2191"/>
      <w:lvlText w:val=""/>
      <w:lvlJc w:val="left"/>
      <w:pPr>
        <w:tabs>
          <w:tab w:val="left" w:pos="720"/>
        </w:tabs>
        <w:ind w:left="0" w:firstLine="0"/>
      </w:pPr>
      <w:rPr>
        <w:rFonts w:hint="default" w:ascii="Wingdings" w:hAnsi="Wingdings"/>
      </w:rPr>
    </w:lvl>
  </w:abstractNum>
  <w:abstractNum w:abstractNumId="66">
    <w:nsid w:val="7A527DFF"/>
    <w:multiLevelType w:val="multilevel"/>
    <w:tmpl w:val="7A527DFF"/>
    <w:lvl w:ilvl="0" w:tentative="0">
      <w:start w:val="1"/>
      <w:numFmt w:val="bullet"/>
      <w:pStyle w:val="1356"/>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67">
    <w:nsid w:val="7E9D2691"/>
    <w:multiLevelType w:val="multilevel"/>
    <w:tmpl w:val="7E9D269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5"/>
  </w:num>
  <w:num w:numId="4">
    <w:abstractNumId w:val="1"/>
  </w:num>
  <w:num w:numId="5">
    <w:abstractNumId w:val="8"/>
  </w:num>
  <w:num w:numId="6">
    <w:abstractNumId w:val="3"/>
  </w:num>
  <w:num w:numId="7">
    <w:abstractNumId w:val="0"/>
  </w:num>
  <w:num w:numId="8">
    <w:abstractNumId w:val="13"/>
  </w:num>
  <w:num w:numId="9">
    <w:abstractNumId w:val="18"/>
  </w:num>
  <w:num w:numId="10">
    <w:abstractNumId w:val="29"/>
  </w:num>
  <w:num w:numId="11">
    <w:abstractNumId w:val="48"/>
  </w:num>
  <w:num w:numId="12">
    <w:abstractNumId w:val="59"/>
  </w:num>
  <w:num w:numId="13">
    <w:abstractNumId w:val="12"/>
  </w:num>
  <w:num w:numId="14">
    <w:abstractNumId w:val="54"/>
  </w:num>
  <w:num w:numId="15">
    <w:abstractNumId w:val="17"/>
  </w:num>
  <w:num w:numId="16">
    <w:abstractNumId w:val="27"/>
  </w:num>
  <w:num w:numId="17">
    <w:abstractNumId w:val="15"/>
  </w:num>
  <w:num w:numId="18">
    <w:abstractNumId w:val="40"/>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3"/>
  </w:num>
  <w:num w:numId="22">
    <w:abstractNumId w:val="60"/>
  </w:num>
  <w:num w:numId="23">
    <w:abstractNumId w:val="63"/>
  </w:num>
  <w:num w:numId="24">
    <w:abstractNumId w:val="56"/>
  </w:num>
  <w:num w:numId="25">
    <w:abstractNumId w:val="11"/>
  </w:num>
  <w:num w:numId="26">
    <w:abstractNumId w:val="6"/>
  </w:num>
  <w:num w:numId="27">
    <w:abstractNumId w:val="52"/>
  </w:num>
  <w:num w:numId="28">
    <w:abstractNumId w:val="51"/>
  </w:num>
  <w:num w:numId="29">
    <w:abstractNumId w:val="58"/>
  </w:num>
  <w:num w:numId="30">
    <w:abstractNumId w:val="4"/>
  </w:num>
  <w:num w:numId="31">
    <w:abstractNumId w:val="36"/>
  </w:num>
  <w:num w:numId="32">
    <w:abstractNumId w:val="34"/>
  </w:num>
  <w:num w:numId="33">
    <w:abstractNumId w:val="19"/>
  </w:num>
  <w:num w:numId="34">
    <w:abstractNumId w:val="44"/>
  </w:num>
  <w:num w:numId="35">
    <w:abstractNumId w:val="42"/>
  </w:num>
  <w:num w:numId="36">
    <w:abstractNumId w:val="21"/>
  </w:num>
  <w:num w:numId="37">
    <w:abstractNumId w:val="16"/>
  </w:num>
  <w:num w:numId="38">
    <w:abstractNumId w:val="14"/>
  </w:num>
  <w:num w:numId="39">
    <w:abstractNumId w:val="66"/>
  </w:num>
  <w:num w:numId="40">
    <w:abstractNumId w:val="62"/>
  </w:num>
  <w:num w:numId="41">
    <w:abstractNumId w:val="53"/>
  </w:num>
  <w:num w:numId="42">
    <w:abstractNumId w:val="32"/>
  </w:num>
  <w:num w:numId="43">
    <w:abstractNumId w:val="20"/>
  </w:num>
  <w:num w:numId="44">
    <w:abstractNumId w:val="10"/>
  </w:num>
  <w:num w:numId="45">
    <w:abstractNumId w:val="23"/>
  </w:num>
  <w:num w:numId="46">
    <w:abstractNumId w:val="26"/>
  </w:num>
  <w:num w:numId="47">
    <w:abstractNumId w:val="25"/>
  </w:num>
  <w:num w:numId="48">
    <w:abstractNumId w:val="55"/>
  </w:num>
  <w:num w:numId="49">
    <w:abstractNumId w:val="50"/>
  </w:num>
  <w:num w:numId="50">
    <w:abstractNumId w:val="28"/>
  </w:num>
  <w:num w:numId="51">
    <w:abstractNumId w:val="49"/>
  </w:num>
  <w:num w:numId="52">
    <w:abstractNumId w:val="9"/>
  </w:num>
  <w:num w:numId="53">
    <w:abstractNumId w:val="39"/>
  </w:num>
  <w:num w:numId="54">
    <w:abstractNumId w:val="47"/>
  </w:num>
  <w:num w:numId="55">
    <w:abstractNumId w:val="46"/>
  </w:num>
  <w:num w:numId="56">
    <w:abstractNumId w:val="57"/>
  </w:num>
  <w:num w:numId="57">
    <w:abstractNumId w:val="64"/>
  </w:num>
  <w:num w:numId="58">
    <w:abstractNumId w:val="61"/>
  </w:num>
  <w:num w:numId="59">
    <w:abstractNumId w:val="37"/>
  </w:num>
  <w:num w:numId="60">
    <w:abstractNumId w:val="30"/>
  </w:num>
  <w:num w:numId="61">
    <w:abstractNumId w:val="22"/>
  </w:num>
  <w:num w:numId="62">
    <w:abstractNumId w:val="45"/>
  </w:num>
  <w:num w:numId="63">
    <w:abstractNumId w:val="33"/>
  </w:num>
  <w:num w:numId="64">
    <w:abstractNumId w:val="24"/>
  </w:num>
  <w:num w:numId="65">
    <w:abstractNumId w:val="65"/>
  </w:num>
  <w:num w:numId="66">
    <w:abstractNumId w:val="35"/>
  </w:num>
  <w:num w:numId="67">
    <w:abstractNumId w:val="38"/>
  </w:num>
  <w:num w:numId="68">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A2CEF"/>
    <w:rsid w:val="00001D27"/>
    <w:rsid w:val="00005705"/>
    <w:rsid w:val="00005D58"/>
    <w:rsid w:val="00036CFD"/>
    <w:rsid w:val="000433BC"/>
    <w:rsid w:val="000713C8"/>
    <w:rsid w:val="000731FD"/>
    <w:rsid w:val="00083758"/>
    <w:rsid w:val="00086F01"/>
    <w:rsid w:val="00087204"/>
    <w:rsid w:val="00096370"/>
    <w:rsid w:val="000A2899"/>
    <w:rsid w:val="000A3143"/>
    <w:rsid w:val="00132B0C"/>
    <w:rsid w:val="001879D7"/>
    <w:rsid w:val="00197B62"/>
    <w:rsid w:val="001A1828"/>
    <w:rsid w:val="001B59D7"/>
    <w:rsid w:val="001F140B"/>
    <w:rsid w:val="001F35F4"/>
    <w:rsid w:val="0020763D"/>
    <w:rsid w:val="00215B11"/>
    <w:rsid w:val="00217E04"/>
    <w:rsid w:val="00221DC7"/>
    <w:rsid w:val="0023149B"/>
    <w:rsid w:val="0023255B"/>
    <w:rsid w:val="00236A93"/>
    <w:rsid w:val="0025216A"/>
    <w:rsid w:val="00294AD5"/>
    <w:rsid w:val="002C135B"/>
    <w:rsid w:val="00314985"/>
    <w:rsid w:val="00326172"/>
    <w:rsid w:val="003313F0"/>
    <w:rsid w:val="00334DC5"/>
    <w:rsid w:val="003440DB"/>
    <w:rsid w:val="00353588"/>
    <w:rsid w:val="003729A6"/>
    <w:rsid w:val="00393893"/>
    <w:rsid w:val="003A4DE4"/>
    <w:rsid w:val="003B796C"/>
    <w:rsid w:val="003D1049"/>
    <w:rsid w:val="003D3A57"/>
    <w:rsid w:val="003F0ECD"/>
    <w:rsid w:val="003F4FAC"/>
    <w:rsid w:val="00414198"/>
    <w:rsid w:val="00433D99"/>
    <w:rsid w:val="00435DAA"/>
    <w:rsid w:val="00442265"/>
    <w:rsid w:val="0045449F"/>
    <w:rsid w:val="00456E12"/>
    <w:rsid w:val="004B1E1A"/>
    <w:rsid w:val="004B31F6"/>
    <w:rsid w:val="004C5FAA"/>
    <w:rsid w:val="004F1ADB"/>
    <w:rsid w:val="004F52F2"/>
    <w:rsid w:val="005249CB"/>
    <w:rsid w:val="0053219B"/>
    <w:rsid w:val="0053406A"/>
    <w:rsid w:val="005973A9"/>
    <w:rsid w:val="0059798C"/>
    <w:rsid w:val="005A23A1"/>
    <w:rsid w:val="005A43A0"/>
    <w:rsid w:val="005A74B8"/>
    <w:rsid w:val="005B6AFA"/>
    <w:rsid w:val="005E142E"/>
    <w:rsid w:val="005E5A53"/>
    <w:rsid w:val="005F403F"/>
    <w:rsid w:val="006044CE"/>
    <w:rsid w:val="00636254"/>
    <w:rsid w:val="006B36B0"/>
    <w:rsid w:val="006C4F73"/>
    <w:rsid w:val="00705A4E"/>
    <w:rsid w:val="00707B61"/>
    <w:rsid w:val="00715D53"/>
    <w:rsid w:val="0072079C"/>
    <w:rsid w:val="007236E9"/>
    <w:rsid w:val="0072593C"/>
    <w:rsid w:val="00745CC4"/>
    <w:rsid w:val="0074605F"/>
    <w:rsid w:val="0074796F"/>
    <w:rsid w:val="00771D73"/>
    <w:rsid w:val="0078176A"/>
    <w:rsid w:val="0078799A"/>
    <w:rsid w:val="007908F1"/>
    <w:rsid w:val="007A58B5"/>
    <w:rsid w:val="007A72FF"/>
    <w:rsid w:val="007B79F2"/>
    <w:rsid w:val="007C1F42"/>
    <w:rsid w:val="007C6911"/>
    <w:rsid w:val="007D3627"/>
    <w:rsid w:val="007E3FCF"/>
    <w:rsid w:val="007E43AE"/>
    <w:rsid w:val="00824B15"/>
    <w:rsid w:val="00863B44"/>
    <w:rsid w:val="008764A9"/>
    <w:rsid w:val="008A64CC"/>
    <w:rsid w:val="008B6263"/>
    <w:rsid w:val="008B6DF1"/>
    <w:rsid w:val="008D6301"/>
    <w:rsid w:val="008F2011"/>
    <w:rsid w:val="00921877"/>
    <w:rsid w:val="009267E1"/>
    <w:rsid w:val="0096553D"/>
    <w:rsid w:val="00980703"/>
    <w:rsid w:val="009A4888"/>
    <w:rsid w:val="009B4B8A"/>
    <w:rsid w:val="009C3AF4"/>
    <w:rsid w:val="009C5ADA"/>
    <w:rsid w:val="009D265D"/>
    <w:rsid w:val="009D6E02"/>
    <w:rsid w:val="00A069D3"/>
    <w:rsid w:val="00A16BD9"/>
    <w:rsid w:val="00AB4D46"/>
    <w:rsid w:val="00AC3723"/>
    <w:rsid w:val="00AC5D16"/>
    <w:rsid w:val="00AD3191"/>
    <w:rsid w:val="00AE47D8"/>
    <w:rsid w:val="00B16EC6"/>
    <w:rsid w:val="00B2018D"/>
    <w:rsid w:val="00B2787C"/>
    <w:rsid w:val="00B34A24"/>
    <w:rsid w:val="00B62308"/>
    <w:rsid w:val="00B90A22"/>
    <w:rsid w:val="00BA2CEF"/>
    <w:rsid w:val="00BB12B5"/>
    <w:rsid w:val="00C001A8"/>
    <w:rsid w:val="00C16691"/>
    <w:rsid w:val="00C23191"/>
    <w:rsid w:val="00C40D06"/>
    <w:rsid w:val="00C46DA1"/>
    <w:rsid w:val="00C55E2E"/>
    <w:rsid w:val="00C573D5"/>
    <w:rsid w:val="00C67DE8"/>
    <w:rsid w:val="00C8257B"/>
    <w:rsid w:val="00CC21DF"/>
    <w:rsid w:val="00CC6F54"/>
    <w:rsid w:val="00D008D9"/>
    <w:rsid w:val="00D15ED2"/>
    <w:rsid w:val="00D22CF6"/>
    <w:rsid w:val="00D24923"/>
    <w:rsid w:val="00D5047C"/>
    <w:rsid w:val="00D64362"/>
    <w:rsid w:val="00DF1B86"/>
    <w:rsid w:val="00E057AA"/>
    <w:rsid w:val="00E21299"/>
    <w:rsid w:val="00E50E36"/>
    <w:rsid w:val="00E8141B"/>
    <w:rsid w:val="00EA64F4"/>
    <w:rsid w:val="00ED2C1C"/>
    <w:rsid w:val="00F1536E"/>
    <w:rsid w:val="00F17B0C"/>
    <w:rsid w:val="00F416A7"/>
    <w:rsid w:val="00F54416"/>
    <w:rsid w:val="00F70629"/>
    <w:rsid w:val="00F71DAA"/>
    <w:rsid w:val="00FA6B55"/>
    <w:rsid w:val="00FD748B"/>
    <w:rsid w:val="00FF2611"/>
    <w:rsid w:val="00FF4DB5"/>
    <w:rsid w:val="01E77E97"/>
    <w:rsid w:val="0E570199"/>
    <w:rsid w:val="15FB3971"/>
    <w:rsid w:val="1CC36C50"/>
    <w:rsid w:val="1DB7530C"/>
    <w:rsid w:val="215E3A2B"/>
    <w:rsid w:val="23D47656"/>
    <w:rsid w:val="342439FA"/>
    <w:rsid w:val="3BE82C74"/>
    <w:rsid w:val="3C0F4FF2"/>
    <w:rsid w:val="3E5A63D4"/>
    <w:rsid w:val="456932A0"/>
    <w:rsid w:val="4B734013"/>
    <w:rsid w:val="4B824133"/>
    <w:rsid w:val="4C345555"/>
    <w:rsid w:val="4D037B47"/>
    <w:rsid w:val="514B1E91"/>
    <w:rsid w:val="54FD422F"/>
    <w:rsid w:val="59423055"/>
    <w:rsid w:val="59807CCC"/>
    <w:rsid w:val="5C1F3757"/>
    <w:rsid w:val="6EDA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3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iPriority="99" w:name="Table 3D effects 1"/>
    <w:lsdException w:qFormat="1" w:uiPriority="99" w:name="Table 3D effects 2"/>
    <w:lsdException w:qFormat="1" w:uiPriority="99"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iPriority="6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iPriority="6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6"/>
    <w:qFormat/>
    <w:uiPriority w:val="99"/>
    <w:pPr>
      <w:keepNext/>
      <w:widowControl/>
      <w:jc w:val="left"/>
      <w:outlineLvl w:val="0"/>
    </w:pPr>
    <w:rPr>
      <w:b/>
      <w:bCs/>
      <w:kern w:val="0"/>
      <w:sz w:val="24"/>
    </w:rPr>
  </w:style>
  <w:style w:type="paragraph" w:styleId="4">
    <w:name w:val="heading 2"/>
    <w:basedOn w:val="1"/>
    <w:next w:val="1"/>
    <w:link w:val="347"/>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63"/>
    <w:qFormat/>
    <w:uiPriority w:val="99"/>
    <w:pPr>
      <w:keepNext/>
      <w:outlineLvl w:val="2"/>
    </w:pPr>
    <w:rPr>
      <w:rFonts w:ascii="楷体_GB2312" w:hAnsi="宋体" w:eastAsia="楷体_GB2312"/>
      <w:b/>
      <w:bCs/>
      <w:sz w:val="32"/>
    </w:rPr>
  </w:style>
  <w:style w:type="paragraph" w:styleId="6">
    <w:name w:val="heading 4"/>
    <w:basedOn w:val="1"/>
    <w:next w:val="1"/>
    <w:link w:val="558"/>
    <w:qFormat/>
    <w:uiPriority w:val="99"/>
    <w:pPr>
      <w:keepNext/>
      <w:keepLines/>
      <w:widowControl/>
      <w:tabs>
        <w:tab w:val="left" w:pos="1080"/>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link w:val="703"/>
    <w:qFormat/>
    <w:uiPriority w:val="0"/>
    <w:pPr>
      <w:keepNext/>
      <w:keepLines/>
      <w:widowControl/>
      <w:numPr>
        <w:ilvl w:val="4"/>
        <w:numId w:val="1"/>
      </w:numPr>
      <w:spacing w:before="280" w:after="290" w:line="376" w:lineRule="auto"/>
      <w:jc w:val="left"/>
      <w:outlineLvl w:val="4"/>
    </w:pPr>
    <w:rPr>
      <w:b/>
      <w:bCs/>
      <w:kern w:val="0"/>
      <w:sz w:val="28"/>
      <w:szCs w:val="28"/>
    </w:rPr>
  </w:style>
  <w:style w:type="paragraph" w:styleId="8">
    <w:name w:val="heading 6"/>
    <w:basedOn w:val="1"/>
    <w:next w:val="1"/>
    <w:link w:val="17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80"/>
    <w:qFormat/>
    <w:uiPriority w:val="99"/>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221"/>
    <w:qFormat/>
    <w:uiPriority w:val="99"/>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780"/>
    <w:qFormat/>
    <w:uiPriority w:val="99"/>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127">
    <w:name w:val="Default Paragraph Font"/>
    <w:semiHidden/>
    <w:unhideWhenUsed/>
    <w:uiPriority w:val="1"/>
  </w:style>
  <w:style w:type="table" w:default="1" w:styleId="80">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85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2">
    <w:name w:val="List 3"/>
    <w:basedOn w:val="1"/>
    <w:qFormat/>
    <w:uiPriority w:val="0"/>
    <w:pPr>
      <w:ind w:left="100" w:leftChars="400" w:hanging="200" w:hangingChars="200"/>
    </w:pPr>
  </w:style>
  <w:style w:type="paragraph" w:styleId="13">
    <w:name w:val="List Number 2"/>
    <w:basedOn w:val="1"/>
    <w:qFormat/>
    <w:uiPriority w:val="0"/>
    <w:pPr>
      <w:widowControl/>
      <w:numPr>
        <w:ilvl w:val="0"/>
        <w:numId w:val="2"/>
      </w:numPr>
      <w:tabs>
        <w:tab w:val="clear" w:pos="780"/>
      </w:tabs>
      <w:topLinePunct/>
      <w:adjustRightInd w:val="0"/>
      <w:snapToGrid w:val="0"/>
      <w:spacing w:before="160" w:after="160" w:line="240" w:lineRule="atLeast"/>
      <w:ind w:left="425" w:hanging="425"/>
      <w:jc w:val="left"/>
    </w:pPr>
    <w:rPr>
      <w:rFonts w:cs="Arial"/>
      <w:szCs w:val="21"/>
    </w:rPr>
  </w:style>
  <w:style w:type="paragraph" w:styleId="14">
    <w:name w:val="table of authorities"/>
    <w:basedOn w:val="1"/>
    <w:next w:val="1"/>
    <w:qFormat/>
    <w:uiPriority w:val="0"/>
    <w:pPr>
      <w:spacing w:before="120" w:after="120"/>
      <w:ind w:left="420" w:leftChars="200"/>
    </w:pPr>
    <w:rPr>
      <w:szCs w:val="21"/>
    </w:rPr>
  </w:style>
  <w:style w:type="paragraph" w:styleId="15">
    <w:name w:val="Note Heading"/>
    <w:basedOn w:val="1"/>
    <w:next w:val="1"/>
    <w:link w:val="844"/>
    <w:qFormat/>
    <w:uiPriority w:val="0"/>
    <w:pPr>
      <w:jc w:val="center"/>
    </w:pPr>
    <w:rPr>
      <w:rFonts w:asciiTheme="minorHAnsi" w:hAnsiTheme="minorHAnsi" w:eastAsiaTheme="minorEastAsia" w:cstheme="minorBidi"/>
    </w:rPr>
  </w:style>
  <w:style w:type="paragraph" w:styleId="16">
    <w:name w:val="List Bullet 4"/>
    <w:basedOn w:val="1"/>
    <w:qFormat/>
    <w:uiPriority w:val="0"/>
    <w:pPr>
      <w:tabs>
        <w:tab w:val="left" w:pos="720"/>
        <w:tab w:val="left" w:pos="1620"/>
      </w:tabs>
      <w:autoSpaceDE w:val="0"/>
      <w:autoSpaceDN w:val="0"/>
      <w:adjustRightInd w:val="0"/>
      <w:spacing w:before="120" w:after="120" w:line="360" w:lineRule="auto"/>
      <w:ind w:left="360" w:hanging="200" w:hangingChars="200"/>
      <w:jc w:val="left"/>
    </w:pPr>
    <w:rPr>
      <w:rFonts w:hint="eastAsia" w:ascii="宋体" w:hAnsi="宋体"/>
      <w:b/>
      <w:color w:val="000000"/>
      <w:szCs w:val="21"/>
      <w:lang w:val="zh-CN"/>
    </w:rPr>
  </w:style>
  <w:style w:type="paragraph" w:styleId="17">
    <w:name w:val="index 8"/>
    <w:basedOn w:val="1"/>
    <w:next w:val="1"/>
    <w:qFormat/>
    <w:uiPriority w:val="0"/>
    <w:pPr>
      <w:widowControl/>
      <w:topLinePunct/>
      <w:adjustRightInd w:val="0"/>
      <w:snapToGrid w:val="0"/>
      <w:spacing w:before="160" w:after="160" w:line="240" w:lineRule="atLeast"/>
      <w:ind w:left="1680" w:hanging="210"/>
      <w:jc w:val="left"/>
    </w:pPr>
    <w:rPr>
      <w:rFonts w:cs="Arial"/>
      <w:sz w:val="20"/>
      <w:szCs w:val="20"/>
    </w:rPr>
  </w:style>
  <w:style w:type="paragraph" w:styleId="18">
    <w:name w:val="E-mail Signature"/>
    <w:basedOn w:val="1"/>
    <w:link w:val="682"/>
    <w:qFormat/>
    <w:uiPriority w:val="0"/>
    <w:pPr>
      <w:widowControl/>
      <w:topLinePunct/>
      <w:adjustRightInd w:val="0"/>
      <w:snapToGrid w:val="0"/>
      <w:spacing w:before="160" w:after="160" w:line="240" w:lineRule="atLeast"/>
      <w:ind w:left="1701"/>
      <w:jc w:val="left"/>
    </w:pPr>
    <w:rPr>
      <w:rFonts w:cs="Arial" w:asciiTheme="minorHAnsi" w:hAnsiTheme="minorHAnsi" w:eastAsiaTheme="minorEastAsia"/>
      <w:szCs w:val="21"/>
    </w:rPr>
  </w:style>
  <w:style w:type="paragraph" w:styleId="19">
    <w:name w:val="List Number"/>
    <w:basedOn w:val="1"/>
    <w:qFormat/>
    <w:uiPriority w:val="0"/>
    <w:pPr>
      <w:widowControl/>
      <w:numPr>
        <w:ilvl w:val="0"/>
        <w:numId w:val="3"/>
      </w:numPr>
      <w:topLinePunct/>
      <w:adjustRightInd w:val="0"/>
      <w:snapToGrid w:val="0"/>
      <w:spacing w:before="160" w:after="160" w:line="240" w:lineRule="atLeast"/>
      <w:jc w:val="left"/>
    </w:pPr>
    <w:rPr>
      <w:rFonts w:cs="Arial"/>
      <w:szCs w:val="21"/>
    </w:rPr>
  </w:style>
  <w:style w:type="paragraph" w:styleId="20">
    <w:name w:val="Normal Indent"/>
    <w:basedOn w:val="1"/>
    <w:link w:val="570"/>
    <w:qFormat/>
    <w:uiPriority w:val="0"/>
    <w:pPr>
      <w:ind w:firstLine="420" w:firstLineChars="200"/>
    </w:pPr>
    <w:rPr>
      <w:rFonts w:asciiTheme="minorHAnsi" w:hAnsiTheme="minorHAnsi" w:eastAsiaTheme="minorEastAsia" w:cstheme="minorBidi"/>
      <w:szCs w:val="21"/>
    </w:rPr>
  </w:style>
  <w:style w:type="paragraph" w:styleId="21">
    <w:name w:val="caption"/>
    <w:basedOn w:val="1"/>
    <w:next w:val="1"/>
    <w:link w:val="494"/>
    <w:qFormat/>
    <w:uiPriority w:val="0"/>
    <w:rPr>
      <w:rFonts w:ascii="Arial" w:hAnsi="Arial" w:eastAsia="黑体" w:cs="Arial"/>
      <w:szCs w:val="22"/>
    </w:rPr>
  </w:style>
  <w:style w:type="paragraph" w:styleId="22">
    <w:name w:val="index 5"/>
    <w:basedOn w:val="1"/>
    <w:next w:val="1"/>
    <w:qFormat/>
    <w:uiPriority w:val="0"/>
    <w:pPr>
      <w:ind w:left="1680"/>
    </w:pPr>
    <w:rPr>
      <w:rFonts w:eastAsia="永中宋体"/>
      <w:szCs w:val="20"/>
    </w:rPr>
  </w:style>
  <w:style w:type="paragraph" w:styleId="23">
    <w:name w:val="List Bullet"/>
    <w:basedOn w:val="1"/>
    <w:qFormat/>
    <w:uiPriority w:val="0"/>
    <w:pPr>
      <w:tabs>
        <w:tab w:val="left" w:pos="1260"/>
      </w:tabs>
      <w:adjustRightInd w:val="0"/>
      <w:spacing w:before="80" w:line="360" w:lineRule="auto"/>
      <w:ind w:left="1260" w:hanging="420"/>
      <w:jc w:val="left"/>
    </w:pPr>
    <w:rPr>
      <w:kern w:val="16"/>
      <w:sz w:val="24"/>
      <w:szCs w:val="20"/>
    </w:rPr>
  </w:style>
  <w:style w:type="paragraph" w:styleId="24">
    <w:name w:val="envelope address"/>
    <w:basedOn w:val="1"/>
    <w:qFormat/>
    <w:uiPriority w:val="0"/>
    <w:pPr>
      <w:framePr w:w="7920" w:h="1980" w:hRule="exact" w:hSpace="180" w:wrap="around" w:vAnchor="margin" w:hAnchor="page" w:xAlign="center" w:yAlign="bottom"/>
      <w:widowControl/>
      <w:topLinePunct/>
      <w:adjustRightInd w:val="0"/>
      <w:snapToGrid w:val="0"/>
      <w:spacing w:before="160" w:after="160" w:line="240" w:lineRule="atLeast"/>
      <w:ind w:left="100" w:leftChars="1400"/>
      <w:jc w:val="left"/>
    </w:pPr>
    <w:rPr>
      <w:rFonts w:ascii="Arial" w:hAnsi="Arial" w:cs="Arial"/>
      <w:szCs w:val="21"/>
    </w:rPr>
  </w:style>
  <w:style w:type="paragraph" w:styleId="25">
    <w:name w:val="Document Map"/>
    <w:basedOn w:val="1"/>
    <w:link w:val="589"/>
    <w:qFormat/>
    <w:uiPriority w:val="0"/>
    <w:pPr>
      <w:shd w:val="clear" w:color="auto" w:fill="000080"/>
    </w:pPr>
    <w:rPr>
      <w:rFonts w:asciiTheme="minorHAnsi" w:hAnsiTheme="minorHAnsi" w:eastAsiaTheme="minorEastAsia" w:cstheme="minorBidi"/>
      <w:szCs w:val="22"/>
    </w:rPr>
  </w:style>
  <w:style w:type="paragraph" w:styleId="26">
    <w:name w:val="toa heading"/>
    <w:basedOn w:val="1"/>
    <w:next w:val="1"/>
    <w:qFormat/>
    <w:uiPriority w:val="99"/>
    <w:pPr>
      <w:spacing w:before="120"/>
    </w:pPr>
    <w:rPr>
      <w:rFonts w:ascii="Arial" w:hAnsi="Arial" w:cs="Arial"/>
      <w:sz w:val="24"/>
    </w:rPr>
  </w:style>
  <w:style w:type="paragraph" w:styleId="27">
    <w:name w:val="annotation text"/>
    <w:basedOn w:val="1"/>
    <w:link w:val="456"/>
    <w:qFormat/>
    <w:uiPriority w:val="0"/>
    <w:pPr>
      <w:jc w:val="left"/>
    </w:pPr>
    <w:rPr>
      <w:rFonts w:asciiTheme="minorHAnsi" w:hAnsiTheme="minorHAnsi" w:eastAsiaTheme="minorEastAsia" w:cstheme="minorBidi"/>
    </w:rPr>
  </w:style>
  <w:style w:type="paragraph" w:styleId="28">
    <w:name w:val="index 6"/>
    <w:basedOn w:val="1"/>
    <w:next w:val="1"/>
    <w:qFormat/>
    <w:uiPriority w:val="0"/>
    <w:pPr>
      <w:widowControl/>
      <w:topLinePunct/>
      <w:adjustRightInd w:val="0"/>
      <w:snapToGrid w:val="0"/>
      <w:spacing w:before="160" w:after="160" w:line="240" w:lineRule="atLeast"/>
      <w:ind w:left="1260" w:hanging="210"/>
      <w:jc w:val="left"/>
    </w:pPr>
    <w:rPr>
      <w:rFonts w:cs="Arial"/>
      <w:sz w:val="20"/>
      <w:szCs w:val="20"/>
    </w:rPr>
  </w:style>
  <w:style w:type="paragraph" w:styleId="29">
    <w:name w:val="Salutation"/>
    <w:basedOn w:val="1"/>
    <w:next w:val="1"/>
    <w:link w:val="546"/>
    <w:qFormat/>
    <w:uiPriority w:val="0"/>
    <w:pPr>
      <w:tabs>
        <w:tab w:val="left" w:pos="851"/>
      </w:tabs>
      <w:adjustRightInd w:val="0"/>
      <w:spacing w:line="360" w:lineRule="auto"/>
      <w:textAlignment w:val="baseline"/>
    </w:pPr>
    <w:rPr>
      <w:rFonts w:ascii="微软简仿宋" w:eastAsia="微软简仿宋" w:hAnsiTheme="minorHAnsi" w:cstheme="minorBidi"/>
      <w:spacing w:val="30"/>
      <w:w w:val="110"/>
      <w:sz w:val="22"/>
      <w:szCs w:val="22"/>
    </w:rPr>
  </w:style>
  <w:style w:type="paragraph" w:styleId="30">
    <w:name w:val="Body Text 3"/>
    <w:basedOn w:val="1"/>
    <w:link w:val="353"/>
    <w:qFormat/>
    <w:uiPriority w:val="0"/>
    <w:pPr>
      <w:spacing w:after="120"/>
    </w:pPr>
    <w:rPr>
      <w:rFonts w:asciiTheme="minorHAnsi" w:hAnsiTheme="minorHAnsi" w:eastAsiaTheme="minorEastAsia" w:cstheme="minorBidi"/>
      <w:sz w:val="16"/>
      <w:szCs w:val="16"/>
    </w:rPr>
  </w:style>
  <w:style w:type="paragraph" w:styleId="31">
    <w:name w:val="Closing"/>
    <w:basedOn w:val="1"/>
    <w:link w:val="159"/>
    <w:qFormat/>
    <w:uiPriority w:val="0"/>
    <w:pPr>
      <w:ind w:left="100" w:leftChars="2100"/>
    </w:pPr>
    <w:rPr>
      <w:rFonts w:asciiTheme="minorHAnsi" w:hAnsiTheme="minorHAnsi" w:eastAsiaTheme="minorEastAsia" w:cstheme="minorBidi"/>
    </w:rPr>
  </w:style>
  <w:style w:type="paragraph" w:styleId="32">
    <w:name w:val="List Bullet 3"/>
    <w:basedOn w:val="1"/>
    <w:qFormat/>
    <w:uiPriority w:val="0"/>
    <w:pPr>
      <w:adjustRightInd w:val="0"/>
      <w:ind w:left="520" w:right="51" w:hanging="420"/>
      <w:jc w:val="left"/>
      <w:textAlignment w:val="baseline"/>
    </w:pPr>
    <w:rPr>
      <w:b/>
      <w:spacing w:val="20"/>
      <w:kern w:val="0"/>
      <w:szCs w:val="20"/>
    </w:rPr>
  </w:style>
  <w:style w:type="paragraph" w:styleId="33">
    <w:name w:val="Body Text"/>
    <w:basedOn w:val="1"/>
    <w:link w:val="574"/>
    <w:qFormat/>
    <w:uiPriority w:val="0"/>
    <w:pPr>
      <w:spacing w:after="120"/>
    </w:pPr>
    <w:rPr>
      <w:rFonts w:asciiTheme="minorHAnsi" w:hAnsiTheme="minorHAnsi" w:eastAsiaTheme="minorEastAsia" w:cstheme="minorBidi"/>
    </w:rPr>
  </w:style>
  <w:style w:type="paragraph" w:styleId="34">
    <w:name w:val="Body Text Indent"/>
    <w:basedOn w:val="1"/>
    <w:link w:val="162"/>
    <w:qFormat/>
    <w:uiPriority w:val="0"/>
    <w:pPr>
      <w:spacing w:line="560" w:lineRule="exact"/>
      <w:ind w:left="300"/>
    </w:pPr>
    <w:rPr>
      <w:rFonts w:asciiTheme="minorHAnsi" w:hAnsiTheme="minorHAnsi" w:eastAsiaTheme="minorEastAsia" w:cstheme="minorBidi"/>
      <w:sz w:val="24"/>
    </w:rPr>
  </w:style>
  <w:style w:type="paragraph" w:styleId="35">
    <w:name w:val="List Number 3"/>
    <w:basedOn w:val="1"/>
    <w:qFormat/>
    <w:uiPriority w:val="0"/>
    <w:pPr>
      <w:widowControl/>
      <w:numPr>
        <w:ilvl w:val="0"/>
        <w:numId w:val="4"/>
      </w:numPr>
      <w:tabs>
        <w:tab w:val="left" w:pos="425"/>
        <w:tab w:val="clear" w:pos="1200"/>
      </w:tabs>
      <w:topLinePunct/>
      <w:adjustRightInd w:val="0"/>
      <w:snapToGrid w:val="0"/>
      <w:spacing w:before="160" w:after="160" w:line="240" w:lineRule="atLeast"/>
      <w:ind w:left="425" w:hanging="425"/>
      <w:jc w:val="left"/>
    </w:pPr>
    <w:rPr>
      <w:rFonts w:cs="Arial"/>
      <w:szCs w:val="21"/>
    </w:rPr>
  </w:style>
  <w:style w:type="paragraph" w:styleId="36">
    <w:name w:val="List 2"/>
    <w:basedOn w:val="1"/>
    <w:qFormat/>
    <w:uiPriority w:val="0"/>
    <w:pPr>
      <w:ind w:left="100" w:leftChars="200" w:hanging="200" w:hangingChars="200"/>
      <w:contextualSpacing/>
    </w:pPr>
  </w:style>
  <w:style w:type="paragraph" w:styleId="37">
    <w:name w:val="List Continue"/>
    <w:basedOn w:val="1"/>
    <w:qFormat/>
    <w:uiPriority w:val="0"/>
    <w:pPr>
      <w:spacing w:after="120"/>
      <w:ind w:left="420" w:leftChars="200"/>
    </w:pPr>
  </w:style>
  <w:style w:type="paragraph" w:styleId="38">
    <w:name w:val="Block Text"/>
    <w:basedOn w:val="1"/>
    <w:qFormat/>
    <w:uiPriority w:val="0"/>
    <w:pPr>
      <w:spacing w:line="360" w:lineRule="auto"/>
      <w:ind w:left="113" w:right="113"/>
    </w:pPr>
    <w:rPr>
      <w:rFonts w:ascii="宋体"/>
      <w:sz w:val="24"/>
    </w:rPr>
  </w:style>
  <w:style w:type="paragraph" w:styleId="39">
    <w:name w:val="List Bullet 2"/>
    <w:basedOn w:val="1"/>
    <w:qFormat/>
    <w:uiPriority w:val="0"/>
    <w:pPr>
      <w:numPr>
        <w:ilvl w:val="0"/>
        <w:numId w:val="5"/>
      </w:numPr>
      <w:tabs>
        <w:tab w:val="clear" w:pos="780"/>
      </w:tabs>
      <w:spacing w:line="300" w:lineRule="auto"/>
      <w:ind w:left="420" w:hanging="420"/>
    </w:pPr>
    <w:rPr>
      <w:spacing w:val="10"/>
      <w:sz w:val="24"/>
      <w:szCs w:val="20"/>
    </w:rPr>
  </w:style>
  <w:style w:type="paragraph" w:styleId="40">
    <w:name w:val="HTML Address"/>
    <w:basedOn w:val="1"/>
    <w:link w:val="732"/>
    <w:qFormat/>
    <w:uiPriority w:val="0"/>
    <w:pPr>
      <w:widowControl/>
      <w:topLinePunct/>
      <w:adjustRightInd w:val="0"/>
      <w:snapToGrid w:val="0"/>
      <w:spacing w:before="160" w:after="160" w:line="240" w:lineRule="atLeast"/>
      <w:ind w:left="1701"/>
      <w:jc w:val="left"/>
    </w:pPr>
    <w:rPr>
      <w:rFonts w:cs="Arial" w:asciiTheme="minorHAnsi" w:hAnsiTheme="minorHAnsi" w:eastAsiaTheme="minorEastAsia"/>
      <w:i/>
      <w:iCs/>
      <w:szCs w:val="21"/>
    </w:rPr>
  </w:style>
  <w:style w:type="paragraph" w:styleId="41">
    <w:name w:val="index 4"/>
    <w:basedOn w:val="1"/>
    <w:next w:val="1"/>
    <w:qFormat/>
    <w:uiPriority w:val="0"/>
    <w:pPr>
      <w:widowControl/>
      <w:topLinePunct/>
      <w:adjustRightInd w:val="0"/>
      <w:snapToGrid w:val="0"/>
      <w:spacing w:before="160" w:after="160" w:line="240" w:lineRule="atLeast"/>
      <w:ind w:left="1260"/>
      <w:jc w:val="left"/>
    </w:pPr>
    <w:rPr>
      <w:rFonts w:cs="Arial"/>
      <w:szCs w:val="21"/>
    </w:rPr>
  </w:style>
  <w:style w:type="paragraph" w:styleId="42">
    <w:name w:val="Plain Text"/>
    <w:basedOn w:val="1"/>
    <w:link w:val="235"/>
    <w:qFormat/>
    <w:uiPriority w:val="0"/>
    <w:rPr>
      <w:rFonts w:ascii="宋体" w:hAnsi="Courier New" w:cs="Courier New"/>
      <w:szCs w:val="21"/>
    </w:rPr>
  </w:style>
  <w:style w:type="paragraph" w:styleId="43">
    <w:name w:val="List Bullet 5"/>
    <w:basedOn w:val="1"/>
    <w:qFormat/>
    <w:uiPriority w:val="0"/>
    <w:pPr>
      <w:widowControl/>
      <w:numPr>
        <w:ilvl w:val="0"/>
        <w:numId w:val="6"/>
      </w:numPr>
      <w:tabs>
        <w:tab w:val="left" w:pos="425"/>
        <w:tab w:val="clear" w:pos="2040"/>
      </w:tabs>
      <w:topLinePunct/>
      <w:adjustRightInd w:val="0"/>
      <w:snapToGrid w:val="0"/>
      <w:spacing w:before="160" w:after="160" w:line="240" w:lineRule="atLeast"/>
      <w:ind w:left="425" w:hanging="425"/>
      <w:jc w:val="left"/>
    </w:pPr>
    <w:rPr>
      <w:rFonts w:cs="Arial"/>
      <w:szCs w:val="21"/>
    </w:rPr>
  </w:style>
  <w:style w:type="paragraph" w:styleId="44">
    <w:name w:val="List Number 4"/>
    <w:basedOn w:val="1"/>
    <w:qFormat/>
    <w:uiPriority w:val="0"/>
    <w:pPr>
      <w:widowControl/>
      <w:numPr>
        <w:ilvl w:val="0"/>
        <w:numId w:val="7"/>
      </w:numPr>
      <w:tabs>
        <w:tab w:val="left" w:pos="425"/>
        <w:tab w:val="clear" w:pos="1620"/>
      </w:tabs>
      <w:topLinePunct/>
      <w:adjustRightInd w:val="0"/>
      <w:snapToGrid w:val="0"/>
      <w:spacing w:before="160" w:after="160" w:line="240" w:lineRule="atLeast"/>
      <w:ind w:left="425" w:hanging="425"/>
      <w:jc w:val="left"/>
    </w:pPr>
    <w:rPr>
      <w:rFonts w:cs="Arial"/>
      <w:szCs w:val="21"/>
    </w:rPr>
  </w:style>
  <w:style w:type="paragraph" w:styleId="45">
    <w:name w:val="index 3"/>
    <w:basedOn w:val="1"/>
    <w:next w:val="1"/>
    <w:qFormat/>
    <w:uiPriority w:val="0"/>
    <w:pPr>
      <w:widowControl/>
      <w:topLinePunct/>
      <w:adjustRightInd w:val="0"/>
      <w:snapToGrid w:val="0"/>
      <w:spacing w:before="160" w:after="160" w:line="240" w:lineRule="atLeast"/>
      <w:ind w:left="400" w:leftChars="400"/>
      <w:jc w:val="left"/>
    </w:pPr>
    <w:rPr>
      <w:rFonts w:cs="Arial"/>
      <w:sz w:val="24"/>
      <w:szCs w:val="21"/>
    </w:rPr>
  </w:style>
  <w:style w:type="paragraph" w:styleId="46">
    <w:name w:val="Date"/>
    <w:basedOn w:val="1"/>
    <w:next w:val="1"/>
    <w:link w:val="587"/>
    <w:qFormat/>
    <w:uiPriority w:val="0"/>
    <w:pPr>
      <w:widowControl/>
    </w:pPr>
    <w:rPr>
      <w:rFonts w:ascii="宋体" w:hAnsiTheme="minorHAnsi" w:eastAsiaTheme="minorEastAsia" w:cstheme="minorBidi"/>
      <w:szCs w:val="22"/>
    </w:rPr>
  </w:style>
  <w:style w:type="paragraph" w:styleId="47">
    <w:name w:val="Body Text Indent 2"/>
    <w:basedOn w:val="1"/>
    <w:link w:val="720"/>
    <w:qFormat/>
    <w:uiPriority w:val="0"/>
    <w:pPr>
      <w:spacing w:line="540" w:lineRule="exact"/>
      <w:ind w:left="462" w:leftChars="220"/>
    </w:pPr>
    <w:rPr>
      <w:rFonts w:asciiTheme="minorHAnsi" w:hAnsiTheme="minorHAnsi" w:eastAsiaTheme="minorEastAsia" w:cstheme="minorBidi"/>
      <w:sz w:val="24"/>
    </w:rPr>
  </w:style>
  <w:style w:type="paragraph" w:styleId="48">
    <w:name w:val="endnote text"/>
    <w:basedOn w:val="1"/>
    <w:link w:val="715"/>
    <w:qFormat/>
    <w:uiPriority w:val="0"/>
    <w:pPr>
      <w:snapToGrid w:val="0"/>
      <w:spacing w:line="360" w:lineRule="auto"/>
      <w:jc w:val="left"/>
    </w:pPr>
    <w:rPr>
      <w:rFonts w:asciiTheme="minorHAnsi" w:hAnsiTheme="minorHAnsi" w:eastAsiaTheme="minorEastAsia" w:cstheme="minorBidi"/>
      <w:sz w:val="24"/>
    </w:rPr>
  </w:style>
  <w:style w:type="paragraph" w:styleId="49">
    <w:name w:val="List Continue 5"/>
    <w:basedOn w:val="1"/>
    <w:qFormat/>
    <w:uiPriority w:val="0"/>
    <w:pPr>
      <w:widowControl/>
      <w:topLinePunct/>
      <w:adjustRightInd w:val="0"/>
      <w:snapToGrid w:val="0"/>
      <w:spacing w:before="160" w:after="120" w:line="240" w:lineRule="atLeast"/>
      <w:ind w:left="2100" w:leftChars="1000"/>
      <w:jc w:val="left"/>
    </w:pPr>
    <w:rPr>
      <w:rFonts w:cs="Arial"/>
      <w:szCs w:val="21"/>
    </w:rPr>
  </w:style>
  <w:style w:type="paragraph" w:styleId="50">
    <w:name w:val="Balloon Text"/>
    <w:basedOn w:val="1"/>
    <w:link w:val="636"/>
    <w:qFormat/>
    <w:uiPriority w:val="99"/>
    <w:rPr>
      <w:rFonts w:asciiTheme="minorHAnsi" w:hAnsiTheme="minorHAnsi" w:cstheme="minorBidi"/>
      <w:sz w:val="18"/>
      <w:szCs w:val="22"/>
    </w:rPr>
  </w:style>
  <w:style w:type="paragraph" w:styleId="51">
    <w:name w:val="footer"/>
    <w:basedOn w:val="1"/>
    <w:link w:val="146"/>
    <w:unhideWhenUsed/>
    <w:qFormat/>
    <w:uiPriority w:val="99"/>
    <w:pPr>
      <w:tabs>
        <w:tab w:val="center" w:pos="4153"/>
        <w:tab w:val="right" w:pos="8306"/>
      </w:tabs>
      <w:snapToGrid w:val="0"/>
      <w:jc w:val="left"/>
    </w:pPr>
    <w:rPr>
      <w:sz w:val="18"/>
      <w:szCs w:val="18"/>
    </w:rPr>
  </w:style>
  <w:style w:type="paragraph" w:styleId="52">
    <w:name w:val="envelope return"/>
    <w:basedOn w:val="1"/>
    <w:qFormat/>
    <w:uiPriority w:val="0"/>
    <w:pPr>
      <w:snapToGrid w:val="0"/>
      <w:spacing w:line="360" w:lineRule="auto"/>
    </w:pPr>
    <w:rPr>
      <w:rFonts w:ascii="Arial" w:hAnsi="Arial"/>
      <w:sz w:val="24"/>
      <w:szCs w:val="20"/>
    </w:rPr>
  </w:style>
  <w:style w:type="paragraph" w:styleId="53">
    <w:name w:val="header"/>
    <w:basedOn w:val="1"/>
    <w:link w:val="145"/>
    <w:unhideWhenUsed/>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797"/>
    <w:qFormat/>
    <w:uiPriority w:val="0"/>
    <w:pPr>
      <w:widowControl/>
      <w:topLinePunct/>
      <w:adjustRightInd w:val="0"/>
      <w:snapToGrid w:val="0"/>
      <w:spacing w:before="160" w:after="160" w:line="240" w:lineRule="atLeast"/>
      <w:ind w:left="100" w:leftChars="2100"/>
      <w:jc w:val="left"/>
    </w:pPr>
    <w:rPr>
      <w:rFonts w:cs="Arial" w:asciiTheme="minorHAnsi" w:hAnsiTheme="minorHAnsi" w:eastAsiaTheme="minorEastAsia"/>
      <w:szCs w:val="21"/>
    </w:rPr>
  </w:style>
  <w:style w:type="paragraph" w:styleId="55">
    <w:name w:val="List Continue 4"/>
    <w:basedOn w:val="1"/>
    <w:qFormat/>
    <w:uiPriority w:val="0"/>
    <w:pPr>
      <w:widowControl/>
      <w:topLinePunct/>
      <w:adjustRightInd w:val="0"/>
      <w:snapToGrid w:val="0"/>
      <w:spacing w:before="160" w:after="120" w:line="240" w:lineRule="atLeast"/>
      <w:ind w:left="1680" w:leftChars="800"/>
      <w:jc w:val="left"/>
    </w:pPr>
    <w:rPr>
      <w:rFonts w:cs="Arial"/>
      <w:szCs w:val="21"/>
    </w:rPr>
  </w:style>
  <w:style w:type="paragraph" w:styleId="56">
    <w:name w:val="index heading"/>
    <w:basedOn w:val="1"/>
    <w:next w:val="57"/>
    <w:qFormat/>
    <w:uiPriority w:val="0"/>
    <w:pPr>
      <w:widowControl/>
      <w:topLinePunct/>
      <w:adjustRightInd w:val="0"/>
      <w:snapToGrid w:val="0"/>
      <w:spacing w:before="160" w:after="160" w:line="240" w:lineRule="atLeast"/>
      <w:ind w:left="1701"/>
      <w:jc w:val="left"/>
    </w:pPr>
    <w:rPr>
      <w:rFonts w:ascii="Arial" w:hAnsi="Arial" w:cs="Arial"/>
      <w:b/>
      <w:bCs/>
      <w:szCs w:val="21"/>
    </w:rPr>
  </w:style>
  <w:style w:type="paragraph" w:styleId="57">
    <w:name w:val="index 1"/>
    <w:basedOn w:val="1"/>
    <w:next w:val="1"/>
    <w:qFormat/>
    <w:uiPriority w:val="0"/>
    <w:pPr>
      <w:ind w:left="210" w:hanging="210"/>
      <w:jc w:val="left"/>
    </w:pPr>
    <w:rPr>
      <w:sz w:val="20"/>
      <w:szCs w:val="20"/>
    </w:rPr>
  </w:style>
  <w:style w:type="paragraph" w:styleId="58">
    <w:name w:val="Subtitle"/>
    <w:basedOn w:val="1"/>
    <w:next w:val="1"/>
    <w:link w:val="537"/>
    <w:qFormat/>
    <w:uiPriority w:val="0"/>
    <w:pPr>
      <w:spacing w:before="120" w:after="600"/>
      <w:jc w:val="center"/>
    </w:pPr>
    <w:rPr>
      <w:rFonts w:eastAsia="黑体" w:cs="宋体" w:asciiTheme="minorHAnsi" w:hAnsiTheme="minorHAnsi"/>
      <w:b/>
      <w:sz w:val="44"/>
      <w:szCs w:val="44"/>
    </w:rPr>
  </w:style>
  <w:style w:type="paragraph" w:styleId="59">
    <w:name w:val="List Number 5"/>
    <w:basedOn w:val="1"/>
    <w:qFormat/>
    <w:uiPriority w:val="0"/>
    <w:pPr>
      <w:widowControl/>
      <w:tabs>
        <w:tab w:val="left" w:pos="2040"/>
      </w:tabs>
      <w:topLinePunct/>
      <w:adjustRightInd w:val="0"/>
      <w:snapToGrid w:val="0"/>
      <w:spacing w:before="160" w:after="160" w:line="240" w:lineRule="atLeast"/>
      <w:ind w:left="2040" w:hanging="360"/>
      <w:jc w:val="left"/>
    </w:pPr>
    <w:rPr>
      <w:rFonts w:cs="Arial"/>
      <w:szCs w:val="21"/>
    </w:rPr>
  </w:style>
  <w:style w:type="paragraph" w:styleId="60">
    <w:name w:val="List"/>
    <w:basedOn w:val="1"/>
    <w:qFormat/>
    <w:uiPriority w:val="0"/>
    <w:pPr>
      <w:ind w:left="200" w:hanging="200" w:hangingChars="200"/>
    </w:pPr>
  </w:style>
  <w:style w:type="paragraph" w:styleId="61">
    <w:name w:val="footnote text"/>
    <w:basedOn w:val="1"/>
    <w:link w:val="643"/>
    <w:qFormat/>
    <w:uiPriority w:val="0"/>
    <w:pPr>
      <w:snapToGrid w:val="0"/>
      <w:jc w:val="left"/>
    </w:pPr>
    <w:rPr>
      <w:rFonts w:asciiTheme="minorHAnsi" w:hAnsiTheme="minorHAnsi" w:eastAsiaTheme="minorEastAsia" w:cstheme="minorBidi"/>
      <w:sz w:val="18"/>
      <w:szCs w:val="18"/>
    </w:rPr>
  </w:style>
  <w:style w:type="paragraph" w:styleId="62">
    <w:name w:val="List 5"/>
    <w:basedOn w:val="1"/>
    <w:qFormat/>
    <w:uiPriority w:val="0"/>
    <w:pPr>
      <w:ind w:left="2100" w:hanging="420"/>
    </w:pPr>
    <w:rPr>
      <w:szCs w:val="20"/>
    </w:rPr>
  </w:style>
  <w:style w:type="paragraph" w:styleId="63">
    <w:name w:val="Body Text Indent 3"/>
    <w:basedOn w:val="1"/>
    <w:link w:val="766"/>
    <w:qFormat/>
    <w:uiPriority w:val="0"/>
    <w:pPr>
      <w:spacing w:after="120"/>
      <w:ind w:left="420" w:leftChars="200"/>
    </w:pPr>
    <w:rPr>
      <w:rFonts w:asciiTheme="minorHAnsi" w:hAnsiTheme="minorHAnsi" w:eastAsiaTheme="minorEastAsia" w:cstheme="minorBidi"/>
      <w:sz w:val="16"/>
      <w:szCs w:val="16"/>
    </w:rPr>
  </w:style>
  <w:style w:type="paragraph" w:styleId="64">
    <w:name w:val="index 7"/>
    <w:basedOn w:val="1"/>
    <w:next w:val="1"/>
    <w:qFormat/>
    <w:uiPriority w:val="0"/>
    <w:pPr>
      <w:widowControl/>
      <w:topLinePunct/>
      <w:adjustRightInd w:val="0"/>
      <w:snapToGrid w:val="0"/>
      <w:spacing w:before="160" w:after="160" w:line="240" w:lineRule="atLeast"/>
      <w:ind w:left="1470" w:hanging="210"/>
      <w:jc w:val="left"/>
    </w:pPr>
    <w:rPr>
      <w:rFonts w:cs="Arial"/>
      <w:sz w:val="20"/>
      <w:szCs w:val="20"/>
    </w:rPr>
  </w:style>
  <w:style w:type="paragraph" w:styleId="65">
    <w:name w:val="index 9"/>
    <w:basedOn w:val="1"/>
    <w:next w:val="1"/>
    <w:qFormat/>
    <w:uiPriority w:val="0"/>
    <w:pPr>
      <w:widowControl/>
      <w:topLinePunct/>
      <w:adjustRightInd w:val="0"/>
      <w:snapToGrid w:val="0"/>
      <w:spacing w:before="160" w:after="160" w:line="240" w:lineRule="atLeast"/>
      <w:ind w:left="1890" w:hanging="210"/>
      <w:jc w:val="left"/>
    </w:pPr>
    <w:rPr>
      <w:rFonts w:cs="Arial"/>
      <w:sz w:val="20"/>
      <w:szCs w:val="20"/>
    </w:rPr>
  </w:style>
  <w:style w:type="paragraph" w:styleId="66">
    <w:name w:val="table of figures"/>
    <w:basedOn w:val="1"/>
    <w:next w:val="1"/>
    <w:qFormat/>
    <w:uiPriority w:val="0"/>
    <w:pPr>
      <w:ind w:left="840" w:leftChars="200" w:hanging="420" w:hangingChars="200"/>
    </w:pPr>
  </w:style>
  <w:style w:type="paragraph" w:styleId="67">
    <w:name w:val="toc 2"/>
    <w:basedOn w:val="1"/>
    <w:next w:val="1"/>
    <w:link w:val="650"/>
    <w:semiHidden/>
    <w:unhideWhenUsed/>
    <w:qFormat/>
    <w:uiPriority w:val="39"/>
    <w:pPr>
      <w:ind w:left="420" w:leftChars="200"/>
    </w:pPr>
    <w:rPr>
      <w:rFonts w:ascii="黑体" w:hAnsi="宋体" w:eastAsiaTheme="minorEastAsia" w:cstheme="minorBidi"/>
      <w:kern w:val="44"/>
    </w:rPr>
  </w:style>
  <w:style w:type="paragraph" w:styleId="68">
    <w:name w:val="Body Text 2"/>
    <w:basedOn w:val="1"/>
    <w:link w:val="807"/>
    <w:qFormat/>
    <w:uiPriority w:val="0"/>
    <w:pPr>
      <w:spacing w:after="120" w:line="480" w:lineRule="auto"/>
    </w:pPr>
    <w:rPr>
      <w:rFonts w:asciiTheme="minorHAnsi" w:hAnsiTheme="minorHAnsi" w:eastAsiaTheme="minorEastAsia" w:cstheme="minorBidi"/>
    </w:rPr>
  </w:style>
  <w:style w:type="paragraph" w:styleId="69">
    <w:name w:val="List 4"/>
    <w:basedOn w:val="1"/>
    <w:qFormat/>
    <w:uiPriority w:val="0"/>
    <w:pPr>
      <w:ind w:left="100" w:leftChars="600" w:hanging="200" w:hangingChars="200"/>
    </w:pPr>
    <w:rPr>
      <w:szCs w:val="20"/>
    </w:rPr>
  </w:style>
  <w:style w:type="paragraph" w:styleId="70">
    <w:name w:val="List Continue 2"/>
    <w:basedOn w:val="1"/>
    <w:qFormat/>
    <w:uiPriority w:val="0"/>
    <w:pPr>
      <w:spacing w:after="120"/>
      <w:ind w:left="840" w:leftChars="400"/>
    </w:pPr>
  </w:style>
  <w:style w:type="paragraph" w:styleId="71">
    <w:name w:val="Message Header"/>
    <w:basedOn w:val="1"/>
    <w:link w:val="752"/>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1080" w:leftChars="500" w:hanging="1080" w:hangingChars="500"/>
      <w:jc w:val="left"/>
    </w:pPr>
    <w:rPr>
      <w:rFonts w:ascii="Arial" w:hAnsi="Arial" w:cs="Arial" w:eastAsiaTheme="minorEastAsia"/>
      <w:szCs w:val="21"/>
    </w:rPr>
  </w:style>
  <w:style w:type="paragraph" w:styleId="72">
    <w:name w:val="HTML Preformatted"/>
    <w:basedOn w:val="1"/>
    <w:link w:val="3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2"/>
    </w:rPr>
  </w:style>
  <w:style w:type="paragraph" w:styleId="73">
    <w:name w:val="Normal (Web)"/>
    <w:basedOn w:val="1"/>
    <w:qFormat/>
    <w:uiPriority w:val="39"/>
    <w:pPr>
      <w:widowControl/>
      <w:spacing w:before="100" w:beforeAutospacing="1" w:after="100" w:afterAutospacing="1"/>
      <w:jc w:val="left"/>
    </w:pPr>
    <w:rPr>
      <w:rFonts w:ascii="宋体" w:hAnsi="宋体"/>
      <w:kern w:val="0"/>
      <w:sz w:val="24"/>
    </w:rPr>
  </w:style>
  <w:style w:type="paragraph" w:styleId="74">
    <w:name w:val="List Continue 3"/>
    <w:basedOn w:val="1"/>
    <w:qFormat/>
    <w:uiPriority w:val="0"/>
    <w:pPr>
      <w:spacing w:after="120"/>
      <w:ind w:left="1260" w:leftChars="600"/>
    </w:pPr>
  </w:style>
  <w:style w:type="paragraph" w:styleId="75">
    <w:name w:val="index 2"/>
    <w:basedOn w:val="1"/>
    <w:next w:val="1"/>
    <w:qFormat/>
    <w:uiPriority w:val="0"/>
    <w:pPr>
      <w:widowControl/>
      <w:topLinePunct/>
      <w:adjustRightInd w:val="0"/>
      <w:snapToGrid w:val="0"/>
      <w:spacing w:before="160" w:after="160" w:line="240" w:lineRule="atLeast"/>
      <w:ind w:left="200" w:leftChars="200"/>
      <w:jc w:val="left"/>
    </w:pPr>
    <w:rPr>
      <w:rFonts w:cs="Arial"/>
      <w:sz w:val="24"/>
      <w:szCs w:val="21"/>
    </w:rPr>
  </w:style>
  <w:style w:type="paragraph" w:styleId="76">
    <w:name w:val="Title"/>
    <w:basedOn w:val="1"/>
    <w:next w:val="58"/>
    <w:link w:val="202"/>
    <w:qFormat/>
    <w:uiPriority w:val="0"/>
    <w:pPr>
      <w:spacing w:before="1920" w:after="60"/>
      <w:jc w:val="center"/>
    </w:pPr>
    <w:rPr>
      <w:rFonts w:eastAsia="黑体" w:asciiTheme="minorHAnsi" w:hAnsiTheme="minorHAnsi" w:cstheme="minorBidi"/>
      <w:b/>
      <w:sz w:val="44"/>
      <w:szCs w:val="44"/>
    </w:rPr>
  </w:style>
  <w:style w:type="paragraph" w:styleId="77">
    <w:name w:val="annotation subject"/>
    <w:basedOn w:val="27"/>
    <w:next w:val="27"/>
    <w:link w:val="724"/>
    <w:qFormat/>
    <w:uiPriority w:val="99"/>
    <w:rPr>
      <w:b/>
      <w:bCs/>
    </w:rPr>
  </w:style>
  <w:style w:type="paragraph" w:styleId="78">
    <w:name w:val="Body Text First Indent"/>
    <w:basedOn w:val="33"/>
    <w:link w:val="573"/>
    <w:semiHidden/>
    <w:unhideWhenUsed/>
    <w:qFormat/>
    <w:uiPriority w:val="0"/>
    <w:pPr>
      <w:ind w:firstLine="420" w:firstLineChars="100"/>
    </w:pPr>
  </w:style>
  <w:style w:type="paragraph" w:styleId="79">
    <w:name w:val="Body Text First Indent 2"/>
    <w:basedOn w:val="34"/>
    <w:link w:val="843"/>
    <w:semiHidden/>
    <w:unhideWhenUsed/>
    <w:qFormat/>
    <w:uiPriority w:val="0"/>
    <w:pPr>
      <w:spacing w:after="120" w:line="240" w:lineRule="auto"/>
      <w:ind w:left="420" w:leftChars="200" w:firstLine="420" w:firstLineChars="200"/>
    </w:pPr>
    <w:rPr>
      <w:sz w:val="21"/>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2">
    <w:name w:val="Table Theme"/>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3">
    <w:name w:val="Table Colorful 1"/>
    <w:basedOn w:val="80"/>
    <w:qFormat/>
    <w:uiPriority w:val="0"/>
    <w:pPr>
      <w:adjustRightInd w:val="0"/>
      <w:snapToGrid w:val="0"/>
      <w:spacing w:before="160" w:after="160" w:line="240" w:lineRule="atLeast"/>
      <w:ind w:left="1701"/>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84">
    <w:name w:val="Table Colorful 2"/>
    <w:basedOn w:val="80"/>
    <w:qFormat/>
    <w:uiPriority w:val="0"/>
    <w:pPr>
      <w:adjustRightInd w:val="0"/>
      <w:snapToGrid w:val="0"/>
      <w:spacing w:before="160" w:after="160" w:line="240" w:lineRule="atLeast"/>
      <w:ind w:left="1701"/>
    </w:p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blLayout w:type="fixed"/>
      </w:tblPr>
      <w:tcPr>
        <w:tcBorders>
          <w:top w:val="nil"/>
          <w:left w:val="nil"/>
          <w:bottom w:val="nil"/>
          <w:right w:val="nil"/>
          <w:insideH w:val="nil"/>
          <w:insideV w:val="nil"/>
          <w:tl2br w:val="nil"/>
          <w:tr2bl w:val="nil"/>
        </w:tcBorders>
      </w:tcPr>
    </w:tblStylePr>
    <w:tblStylePr w:type="lastCol">
      <w:tblPr>
        <w:tblLayout w:type="fixed"/>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85">
    <w:name w:val="Table Colorful 3"/>
    <w:basedOn w:val="80"/>
    <w:qFormat/>
    <w:uiPriority w:val="0"/>
    <w:pPr>
      <w:adjustRightInd w:val="0"/>
      <w:snapToGrid w:val="0"/>
      <w:spacing w:before="160" w:after="160" w:line="240" w:lineRule="atLeast"/>
      <w:ind w:left="1701"/>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86">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7">
    <w:name w:val="Table Classic 1"/>
    <w:basedOn w:val="80"/>
    <w:qFormat/>
    <w:uiPriority w:val="0"/>
    <w:pPr>
      <w:adjustRightInd w:val="0"/>
      <w:snapToGrid w:val="0"/>
      <w:spacing w:before="160" w:after="160" w:line="240" w:lineRule="atLeast"/>
      <w:ind w:left="1701"/>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88">
    <w:name w:val="Table Classic 2"/>
    <w:basedOn w:val="80"/>
    <w:qFormat/>
    <w:uiPriority w:val="0"/>
    <w:pPr>
      <w:adjustRightInd w:val="0"/>
      <w:snapToGrid w:val="0"/>
      <w:spacing w:before="160" w:after="160" w:line="240" w:lineRule="atLeast"/>
      <w:ind w:left="1701"/>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top w:val="nil"/>
          <w:left w:val="nil"/>
          <w:bottom w:val="single" w:color="000000" w:sz="6" w:space="0"/>
          <w:right w:val="nil"/>
          <w:insideH w:val="nil"/>
          <w:insideV w:val="nil"/>
          <w:tl2br w:val="nil"/>
          <w:tr2bl w:val="nil"/>
        </w:tcBorders>
        <w:shd w:val="solid" w:color="80008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shd w:val="solid" w:color="800080" w:fill="FFFFFF"/>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89">
    <w:name w:val="Table Classic 3"/>
    <w:basedOn w:val="80"/>
    <w:qFormat/>
    <w:uiPriority w:val="0"/>
    <w:pPr>
      <w:adjustRightInd w:val="0"/>
      <w:snapToGrid w:val="0"/>
      <w:spacing w:before="160" w:after="160" w:line="240" w:lineRule="atLeast"/>
      <w:ind w:left="1701"/>
    </w:pPr>
    <w:rPr>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styleId="90">
    <w:name w:val="Table Classic 4"/>
    <w:basedOn w:val="80"/>
    <w:qFormat/>
    <w:uiPriority w:val="0"/>
    <w:pPr>
      <w:adjustRightInd w:val="0"/>
      <w:snapToGrid w:val="0"/>
      <w:spacing w:before="160" w:after="160" w:line="240" w:lineRule="atLeast"/>
      <w:ind w:left="1701"/>
    </w:p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blLayout w:type="fixed"/>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rPr>
        <w:b/>
        <w:bCs/>
      </w:rPr>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91">
    <w:name w:val="Table Simple 1"/>
    <w:basedOn w:val="80"/>
    <w:qFormat/>
    <w:uiPriority w:val="0"/>
    <w:pPr>
      <w:adjustRightInd w:val="0"/>
      <w:snapToGrid w:val="0"/>
      <w:spacing w:before="160" w:after="160" w:line="240" w:lineRule="atLeast"/>
      <w:ind w:left="1701"/>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92">
    <w:name w:val="Table Simple 2"/>
    <w:basedOn w:val="80"/>
    <w:qFormat/>
    <w:uiPriority w:val="0"/>
    <w:pPr>
      <w:adjustRightInd w:val="0"/>
      <w:snapToGrid w:val="0"/>
      <w:spacing w:before="160" w:after="160" w:line="240" w:lineRule="atLeast"/>
      <w:ind w:left="1701"/>
    </w:pPr>
    <w:tblPr>
      <w:tblLayout w:type="fixed"/>
      <w:tblCellMar>
        <w:top w:w="0" w:type="dxa"/>
        <w:left w:w="108" w:type="dxa"/>
        <w:bottom w:w="0" w:type="dxa"/>
        <w:right w:w="108" w:type="dxa"/>
      </w:tblCellMar>
    </w:tbl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lastCol">
      <w:rPr>
        <w:b/>
        <w:bCs/>
      </w:rPr>
      <w:tblPr>
        <w:tblLayout w:type="fixed"/>
      </w:tblPr>
      <w:tcPr>
        <w:tcBorders>
          <w:top w:val="nil"/>
          <w:left w:val="single" w:color="000000" w:sz="6" w:space="0"/>
          <w:bottom w:val="nil"/>
          <w:right w:val="nil"/>
          <w:insideH w:val="nil"/>
          <w:insideV w:val="nil"/>
          <w:tl2br w:val="nil"/>
          <w:tr2bl w:val="nil"/>
        </w:tcBorders>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3">
    <w:name w:val="Table Simple 3"/>
    <w:basedOn w:val="80"/>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94">
    <w:name w:val="Table Subtle 1"/>
    <w:basedOn w:val="80"/>
    <w:qFormat/>
    <w:uiPriority w:val="0"/>
    <w:pPr>
      <w:adjustRightInd w:val="0"/>
      <w:snapToGrid w:val="0"/>
      <w:spacing w:before="160" w:after="160" w:line="240" w:lineRule="atLeast"/>
      <w:ind w:left="1701"/>
    </w:pPr>
    <w:tblPr>
      <w:tblLayout w:type="fixed"/>
      <w:tblCellMar>
        <w:top w:w="0" w:type="dxa"/>
        <w:left w:w="108" w:type="dxa"/>
        <w:bottom w:w="0" w:type="dxa"/>
        <w:right w:w="108" w:type="dxa"/>
      </w:tblCellMar>
    </w:tblPr>
    <w:tblStylePr w:type="firstRow">
      <w:tblPr>
        <w:tblLayout w:type="fixed"/>
      </w:tblPr>
      <w:tcPr>
        <w:tcBorders>
          <w:top w:val="single" w:color="000000" w:sz="6" w:space="0"/>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Layout w:type="fixed"/>
      </w:tblPr>
      <w:tcPr>
        <w:tcBorders>
          <w:top w:val="nil"/>
          <w:left w:val="nil"/>
          <w:bottom w:val="nil"/>
          <w:right w:val="single" w:color="000000" w:sz="12" w:space="0"/>
          <w:insideH w:val="nil"/>
          <w:insideV w:val="nil"/>
          <w:tl2br w:val="nil"/>
          <w:tr2bl w:val="nil"/>
        </w:tcBorders>
      </w:tcPr>
    </w:tblStylePr>
    <w:tblStylePr w:type="lastCol">
      <w:tblPr>
        <w:tblLayout w:type="fixed"/>
      </w:tblPr>
      <w:tcPr>
        <w:tcBorders>
          <w:top w:val="nil"/>
          <w:left w:val="single" w:color="000000" w:sz="12" w:space="0"/>
          <w:bottom w:val="nil"/>
          <w:right w:val="nil"/>
          <w:insideH w:val="nil"/>
          <w:insideV w:val="nil"/>
          <w:tl2br w:val="nil"/>
          <w:tr2bl w:val="nil"/>
        </w:tcBorders>
      </w:tcPr>
    </w:tblStylePr>
    <w:tblStylePr w:type="band1Horz">
      <w:tblPr>
        <w:tblLayout w:type="fixed"/>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5">
    <w:name w:val="Table Subtle 2"/>
    <w:basedOn w:val="80"/>
    <w:qFormat/>
    <w:uiPriority w:val="0"/>
    <w:pPr>
      <w:adjustRightInd w:val="0"/>
      <w:snapToGrid w:val="0"/>
      <w:spacing w:before="160" w:after="160" w:line="240" w:lineRule="atLeast"/>
      <w:ind w:left="1701"/>
    </w:p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Layout w:type="fixed"/>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6">
    <w:name w:val="Table 3D effects 1"/>
    <w:basedOn w:val="80"/>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97">
    <w:name w:val="Table 3D effects 2"/>
    <w:basedOn w:val="80"/>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8">
    <w:name w:val="Table 3D effects 3"/>
    <w:basedOn w:val="80"/>
    <w:semiHidden/>
    <w:unhideWhenUsed/>
    <w:qFormat/>
    <w:uiPriority w:val="99"/>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9">
    <w:name w:val="Table List 1"/>
    <w:basedOn w:val="80"/>
    <w:qFormat/>
    <w:uiPriority w:val="0"/>
    <w:pPr>
      <w:adjustRightInd w:val="0"/>
      <w:snapToGrid w:val="0"/>
      <w:spacing w:before="160" w:after="160" w:line="240" w:lineRule="atLeast"/>
      <w:ind w:left="1701"/>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top w:val="nil"/>
          <w:left w:val="nil"/>
          <w:bottom w:val="single" w:color="000000" w:sz="6" w:space="0"/>
          <w:right w:val="nil"/>
          <w:insideH w:val="nil"/>
          <w:insideV w:val="nil"/>
          <w:tl2br w:val="nil"/>
          <w:tr2bl w:val="nil"/>
        </w:tcBorders>
        <w:shd w:val="solid" w:color="C0C0C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0">
    <w:name w:val="Table List 2"/>
    <w:basedOn w:val="80"/>
    <w:qFormat/>
    <w:uiPriority w:val="0"/>
    <w:pPr>
      <w:adjustRightInd w:val="0"/>
      <w:snapToGrid w:val="0"/>
      <w:spacing w:before="160" w:after="160" w:line="240" w:lineRule="atLeast"/>
      <w:ind w:left="1701"/>
    </w:pPr>
    <w:tblPr>
      <w:tblBorders>
        <w:bottom w:val="single" w:color="808080" w:sz="12" w:space="0"/>
      </w:tblBorders>
      <w:tblLayout w:type="fixed"/>
      <w:tblCellMar>
        <w:top w:w="0" w:type="dxa"/>
        <w:left w:w="108" w:type="dxa"/>
        <w:bottom w:w="0" w:type="dxa"/>
        <w:right w:w="108" w:type="dxa"/>
      </w:tblCellMar>
    </w:tblPr>
    <w:tblStylePr w:type="firstRow">
      <w:rPr>
        <w:b/>
        <w:bCs/>
        <w:color w:val="FFFFFF"/>
      </w:rPr>
      <w:tblPr>
        <w:tblLayout w:type="fixed"/>
      </w:tblPr>
      <w:tcPr>
        <w:tcBorders>
          <w:top w:val="nil"/>
          <w:left w:val="nil"/>
          <w:bottom w:val="single" w:color="000000" w:sz="6" w:space="0"/>
          <w:right w:val="nil"/>
          <w:insideH w:val="nil"/>
          <w:insideV w:val="nil"/>
          <w:tl2br w:val="nil"/>
          <w:tr2bl w:val="nil"/>
        </w:tcBorders>
        <w:shd w:val="pct75" w:color="008080" w:fill="008000"/>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1">
    <w:name w:val="Table List 3"/>
    <w:basedOn w:val="80"/>
    <w:qFormat/>
    <w:uiPriority w:val="0"/>
    <w:pPr>
      <w:adjustRightInd w:val="0"/>
      <w:snapToGrid w:val="0"/>
      <w:spacing w:before="160" w:after="160" w:line="240" w:lineRule="atLeast"/>
      <w:ind w:left="1701"/>
    </w:p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top w:val="nil"/>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styleId="102">
    <w:name w:val="Table List 4"/>
    <w:basedOn w:val="80"/>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3">
    <w:name w:val="Table List 5"/>
    <w:basedOn w:val="80"/>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styleId="104">
    <w:name w:val="Table List 6"/>
    <w:basedOn w:val="80"/>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05">
    <w:name w:val="Table List 7"/>
    <w:basedOn w:val="80"/>
    <w:qFormat/>
    <w:uiPriority w:val="0"/>
    <w:pPr>
      <w:adjustRightInd w:val="0"/>
      <w:snapToGrid w:val="0"/>
      <w:spacing w:before="160" w:after="160" w:line="240" w:lineRule="atLeast"/>
      <w:ind w:left="1701"/>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blPr>
        <w:tblLayout w:type="fixed"/>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tblPr>
        <w:tblLayout w:type="fixed"/>
      </w:tblPr>
      <w:tcPr>
        <w:tcBorders>
          <w:top w:val="nil"/>
          <w:left w:val="nil"/>
          <w:bottom w:val="nil"/>
          <w:right w:val="nil"/>
          <w:insideH w:val="nil"/>
          <w:insideV w:val="nil"/>
          <w:tl2br w:val="nil"/>
          <w:tr2bl w:val="nil"/>
        </w:tcBorders>
        <w:shd w:val="pct25" w:color="FFFF00" w:fill="FFFFFF"/>
      </w:tcPr>
    </w:tblStylePr>
  </w:style>
  <w:style w:type="table" w:styleId="106">
    <w:name w:val="Table List 8"/>
    <w:basedOn w:val="80"/>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blPr>
        <w:tblLayout w:type="fixed"/>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styleId="107">
    <w:name w:val="Table Contemporary"/>
    <w:basedOn w:val="80"/>
    <w:qFormat/>
    <w:uiPriority w:val="0"/>
    <w:pPr>
      <w:adjustRightInd w:val="0"/>
      <w:snapToGrid w:val="0"/>
      <w:spacing w:before="160" w:after="160" w:line="240" w:lineRule="atLeast"/>
      <w:ind w:left="1701"/>
    </w:p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styleId="108">
    <w:name w:val="Table Columns 1"/>
    <w:basedOn w:val="80"/>
    <w:qFormat/>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blPr>
        <w:tblLayout w:type="fixed"/>
      </w:tblPr>
      <w:tcPr>
        <w:tcBorders>
          <w:top w:val="nil"/>
          <w:left w:val="nil"/>
          <w:bottom w:val="double" w:color="000000" w:sz="6" w:space="0"/>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9">
    <w:name w:val="Table Columns 2"/>
    <w:basedOn w:val="80"/>
    <w:qFormat/>
    <w:uiPriority w:val="0"/>
    <w:pPr>
      <w:adjustRightInd w:val="0"/>
      <w:snapToGrid w:val="0"/>
      <w:spacing w:before="160" w:after="160" w:line="240" w:lineRule="atLeast"/>
      <w:ind w:left="1701"/>
    </w:pPr>
    <w:rPr>
      <w:b/>
      <w:bCs/>
    </w:rPr>
    <w:tblPr>
      <w:tblLayout w:type="fixed"/>
      <w:tblCellMar>
        <w:top w:w="0" w:type="dxa"/>
        <w:left w:w="108" w:type="dxa"/>
        <w:bottom w:w="0" w:type="dxa"/>
        <w:right w:w="108" w:type="dxa"/>
      </w:tblCellMar>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color w:val="00000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0">
    <w:name w:val="Table Columns 3"/>
    <w:basedOn w:val="80"/>
    <w:qFormat/>
    <w:uiPriority w:val="0"/>
    <w:pPr>
      <w:adjustRightInd w:val="0"/>
      <w:snapToGrid w:val="0"/>
      <w:spacing w:before="160" w:after="160" w:line="240" w:lineRule="atLeast"/>
      <w:ind w:left="1701"/>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style>
  <w:style w:type="table" w:styleId="111">
    <w:name w:val="Table Columns 4"/>
    <w:basedOn w:val="80"/>
    <w:qFormat/>
    <w:uiPriority w:val="0"/>
    <w:pPr>
      <w:adjustRightInd w:val="0"/>
      <w:snapToGrid w:val="0"/>
      <w:spacing w:before="160" w:after="160" w:line="240" w:lineRule="atLeast"/>
      <w:ind w:left="1701"/>
    </w:pPr>
    <w:tblPr>
      <w:tblLayout w:type="fixed"/>
      <w:tblCellMar>
        <w:top w:w="0" w:type="dxa"/>
        <w:left w:w="108" w:type="dxa"/>
        <w:bottom w:w="0" w:type="dxa"/>
        <w:right w:w="108" w:type="dxa"/>
      </w:tblCellMar>
    </w:tblPr>
    <w:tblStylePr w:type="firstRow">
      <w:rPr>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12">
    <w:name w:val="Table Columns 5"/>
    <w:basedOn w:val="80"/>
    <w:qFormat/>
    <w:uiPriority w:val="0"/>
    <w:pPr>
      <w:adjustRightInd w:val="0"/>
      <w:snapToGrid w:val="0"/>
      <w:spacing w:before="160" w:after="160" w:line="240" w:lineRule="atLeast"/>
      <w:ind w:left="1701"/>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blPr>
        <w:tblLayout w:type="fixed"/>
      </w:tblPr>
      <w:tcPr>
        <w:tcBorders>
          <w:top w:val="nil"/>
          <w:left w:val="nil"/>
          <w:bottom w:val="single" w:color="808080" w:sz="6" w:space="0"/>
          <w:right w:val="nil"/>
          <w:insideH w:val="nil"/>
          <w:insideV w:val="nil"/>
          <w:tl2br w:val="nil"/>
          <w:tr2bl w:val="nil"/>
        </w:tcBorders>
      </w:tcPr>
    </w:tblStylePr>
    <w:tblStylePr w:type="lastRow">
      <w:rPr>
        <w:b/>
        <w:bCs/>
      </w:rPr>
      <w:tblPr>
        <w:tblLayout w:type="fixed"/>
      </w:tblPr>
      <w:tcPr>
        <w:tcBorders>
          <w:top w:val="single" w:color="80808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13">
    <w:name w:val="Table Grid 1"/>
    <w:basedOn w:val="80"/>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4">
    <w:name w:val="Table Grid 2"/>
    <w:basedOn w:val="80"/>
    <w:qFormat/>
    <w:uiPriority w:val="0"/>
    <w:pPr>
      <w:adjustRightInd w:val="0"/>
      <w:snapToGrid w:val="0"/>
      <w:spacing w:before="160" w:after="160" w:line="240" w:lineRule="atLeast"/>
      <w:ind w:left="1701"/>
    </w:p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op w:val="nil"/>
          <w:left w:val="nil"/>
          <w:bottom w:val="nil"/>
          <w:right w:val="nil"/>
          <w:insideH w:val="nil"/>
          <w:insideV w:val="nil"/>
          <w:tl2br w:val="nil"/>
          <w:tr2bl w:val="nil"/>
        </w:tcBorders>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style>
  <w:style w:type="table" w:styleId="115">
    <w:name w:val="Table Grid 3"/>
    <w:basedOn w:val="80"/>
    <w:qFormat/>
    <w:uiPriority w:val="0"/>
    <w:pPr>
      <w:adjustRightInd w:val="0"/>
      <w:snapToGrid w:val="0"/>
      <w:spacing w:before="160" w:after="160" w:line="240" w:lineRule="atLeast"/>
      <w:ind w:left="1701"/>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6">
    <w:name w:val="Table Grid 4"/>
    <w:basedOn w:val="80"/>
    <w:qFormat/>
    <w:uiPriority w:val="0"/>
    <w:pPr>
      <w:adjustRightInd w:val="0"/>
      <w:snapToGrid w:val="0"/>
      <w:spacing w:before="160" w:after="160" w:line="240" w:lineRule="atLeast"/>
      <w:ind w:left="1701"/>
    </w:p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17">
    <w:name w:val="Table Grid 5"/>
    <w:basedOn w:val="80"/>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8">
    <w:name w:val="Table Grid 6"/>
    <w:basedOn w:val="80"/>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9">
    <w:name w:val="Table Grid 7"/>
    <w:basedOn w:val="80"/>
    <w:qFormat/>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top w:val="nil"/>
          <w:left w:val="nil"/>
          <w:bottom w:val="single" w:color="000000" w:sz="12" w:space="0"/>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20">
    <w:name w:val="Table Grid 8"/>
    <w:basedOn w:val="80"/>
    <w:qFormat/>
    <w:uiPriority w:val="0"/>
    <w:pPr>
      <w:adjustRightInd w:val="0"/>
      <w:snapToGrid w:val="0"/>
      <w:spacing w:before="160" w:after="160" w:line="240" w:lineRule="atLeast"/>
      <w:ind w:left="1701"/>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21">
    <w:name w:val="Table Web 1"/>
    <w:basedOn w:val="80"/>
    <w:qFormat/>
    <w:uiPriority w:val="0"/>
    <w:pPr>
      <w:adjustRightInd w:val="0"/>
      <w:snapToGrid w:val="0"/>
      <w:spacing w:before="160" w:after="160" w:line="240" w:lineRule="atLeast"/>
      <w:ind w:left="1701"/>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22">
    <w:name w:val="Table Web 2"/>
    <w:basedOn w:val="80"/>
    <w:qFormat/>
    <w:uiPriority w:val="0"/>
    <w:pPr>
      <w:adjustRightInd w:val="0"/>
      <w:snapToGrid w:val="0"/>
      <w:spacing w:before="160" w:after="160" w:line="240" w:lineRule="atLeast"/>
      <w:ind w:left="1701"/>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23">
    <w:name w:val="Table Web 3"/>
    <w:basedOn w:val="80"/>
    <w:qFormat/>
    <w:uiPriority w:val="0"/>
    <w:pPr>
      <w:adjustRightInd w:val="0"/>
      <w:snapToGrid w:val="0"/>
      <w:spacing w:before="160" w:after="160" w:line="240" w:lineRule="atLeast"/>
      <w:ind w:left="1701"/>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24">
    <w:name w:val="Table Professional"/>
    <w:basedOn w:val="80"/>
    <w:qFormat/>
    <w:uiPriority w:val="0"/>
    <w:pPr>
      <w:widowControl w:val="0"/>
      <w:autoSpaceDE w:val="0"/>
      <w:autoSpaceDN w:val="0"/>
      <w:adjustRightInd w:val="0"/>
      <w:spacing w:line="36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25">
    <w:name w:val="Light Shading Accent 2"/>
    <w:basedOn w:val="80"/>
    <w:semiHidden/>
    <w:unhideWhenUsed/>
    <w:qFormat/>
    <w:uiPriority w:val="60"/>
    <w:rPr>
      <w:color w:val="C55911" w:themeColor="accent2" w:themeShade="BF"/>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left w:val="nil"/>
          <w:right w:val="nil"/>
          <w:insideH w:val="nil"/>
          <w:insideV w:val="nil"/>
        </w:tcBorders>
        <w:shd w:val="clear" w:color="auto" w:fill="FADECC" w:themeFill="accent2" w:themeFillTint="3F"/>
      </w:tcPr>
    </w:tblStylePr>
  </w:style>
  <w:style w:type="table" w:styleId="126">
    <w:name w:val="Light Shading Accent 5"/>
    <w:basedOn w:val="80"/>
    <w:semiHidden/>
    <w:unhideWhenUsed/>
    <w:qFormat/>
    <w:uiPriority w:val="60"/>
    <w:rPr>
      <w:color w:val="2E75B5" w:themeColor="accent5" w:themeShade="BF"/>
    </w:rPr>
    <w:tblPr>
      <w:tblBorders>
        <w:top w:val="single" w:color="5B9BD5" w:themeColor="accent5" w:sz="8" w:space="0"/>
        <w:bottom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hemeFill="accent5" w:themeFillTint="3F"/>
      </w:tcPr>
    </w:tblStylePr>
    <w:tblStylePr w:type="band1Horz">
      <w:tblPr>
        <w:tblLayout w:type="fixed"/>
      </w:tblPr>
      <w:tcPr>
        <w:tcBorders>
          <w:left w:val="nil"/>
          <w:right w:val="nil"/>
          <w:insideH w:val="nil"/>
          <w:insideV w:val="nil"/>
        </w:tcBorders>
        <w:shd w:val="clear" w:color="auto" w:fill="D6E6F4" w:themeFill="accent5" w:themeFillTint="3F"/>
      </w:tcPr>
    </w:tblStylePr>
  </w:style>
  <w:style w:type="character" w:styleId="128">
    <w:name w:val="Strong"/>
    <w:qFormat/>
    <w:uiPriority w:val="0"/>
    <w:rPr>
      <w:b/>
      <w:bCs/>
    </w:rPr>
  </w:style>
  <w:style w:type="character" w:styleId="129">
    <w:name w:val="endnote reference"/>
    <w:qFormat/>
    <w:uiPriority w:val="0"/>
    <w:rPr>
      <w:vertAlign w:val="superscript"/>
    </w:rPr>
  </w:style>
  <w:style w:type="character" w:styleId="130">
    <w:name w:val="page number"/>
    <w:basedOn w:val="127"/>
    <w:qFormat/>
    <w:uiPriority w:val="0"/>
  </w:style>
  <w:style w:type="character" w:styleId="131">
    <w:name w:val="FollowedHyperlink"/>
    <w:qFormat/>
    <w:uiPriority w:val="99"/>
    <w:rPr>
      <w:color w:val="800080"/>
      <w:u w:val="single"/>
    </w:rPr>
  </w:style>
  <w:style w:type="character" w:styleId="132">
    <w:name w:val="Emphasis"/>
    <w:qFormat/>
    <w:uiPriority w:val="0"/>
    <w:rPr>
      <w:i/>
      <w:iCs/>
    </w:rPr>
  </w:style>
  <w:style w:type="character" w:styleId="133">
    <w:name w:val="line number"/>
    <w:qFormat/>
    <w:uiPriority w:val="0"/>
  </w:style>
  <w:style w:type="character" w:styleId="134">
    <w:name w:val="HTML Definition"/>
    <w:qFormat/>
    <w:uiPriority w:val="0"/>
    <w:rPr>
      <w:i/>
      <w:iCs/>
    </w:rPr>
  </w:style>
  <w:style w:type="character" w:styleId="135">
    <w:name w:val="HTML Typewriter"/>
    <w:uiPriority w:val="0"/>
    <w:rPr>
      <w:rFonts w:ascii="Courier New" w:hAnsi="Courier New" w:cs="Courier New"/>
      <w:sz w:val="20"/>
      <w:szCs w:val="20"/>
    </w:rPr>
  </w:style>
  <w:style w:type="character" w:styleId="136">
    <w:name w:val="HTML Acronym"/>
    <w:qFormat/>
    <w:uiPriority w:val="0"/>
  </w:style>
  <w:style w:type="character" w:styleId="137">
    <w:name w:val="HTML Variable"/>
    <w:qFormat/>
    <w:uiPriority w:val="0"/>
    <w:rPr>
      <w:i/>
      <w:iCs/>
    </w:rPr>
  </w:style>
  <w:style w:type="character" w:styleId="138">
    <w:name w:val="Hyperlink"/>
    <w:qFormat/>
    <w:uiPriority w:val="99"/>
    <w:rPr>
      <w:color w:val="0000FF"/>
      <w:u w:val="single"/>
    </w:rPr>
  </w:style>
  <w:style w:type="character" w:styleId="139">
    <w:name w:val="HTML Code"/>
    <w:qFormat/>
    <w:uiPriority w:val="0"/>
    <w:rPr>
      <w:rFonts w:ascii="Courier New" w:hAnsi="Courier New" w:cs="Courier New"/>
      <w:sz w:val="20"/>
      <w:szCs w:val="20"/>
    </w:rPr>
  </w:style>
  <w:style w:type="character" w:styleId="140">
    <w:name w:val="annotation reference"/>
    <w:qFormat/>
    <w:uiPriority w:val="0"/>
    <w:rPr>
      <w:sz w:val="21"/>
      <w:szCs w:val="21"/>
    </w:rPr>
  </w:style>
  <w:style w:type="character" w:styleId="141">
    <w:name w:val="HTML Cite"/>
    <w:qFormat/>
    <w:uiPriority w:val="0"/>
    <w:rPr>
      <w:i/>
      <w:iCs/>
    </w:rPr>
  </w:style>
  <w:style w:type="character" w:styleId="142">
    <w:name w:val="footnote reference"/>
    <w:unhideWhenUsed/>
    <w:qFormat/>
    <w:uiPriority w:val="0"/>
    <w:rPr>
      <w:vertAlign w:val="superscript"/>
    </w:rPr>
  </w:style>
  <w:style w:type="character" w:styleId="143">
    <w:name w:val="HTML Keyboard"/>
    <w:qFormat/>
    <w:uiPriority w:val="0"/>
    <w:rPr>
      <w:rFonts w:ascii="Courier New" w:hAnsi="Courier New" w:cs="Courier New"/>
      <w:sz w:val="20"/>
      <w:szCs w:val="20"/>
    </w:rPr>
  </w:style>
  <w:style w:type="character" w:styleId="144">
    <w:name w:val="HTML Sample"/>
    <w:qFormat/>
    <w:uiPriority w:val="0"/>
    <w:rPr>
      <w:rFonts w:ascii="Courier New" w:hAnsi="Courier New" w:cs="Courier New"/>
    </w:rPr>
  </w:style>
  <w:style w:type="character" w:customStyle="1" w:styleId="145">
    <w:name w:val="页眉 Char2"/>
    <w:basedOn w:val="127"/>
    <w:link w:val="53"/>
    <w:qFormat/>
    <w:uiPriority w:val="99"/>
    <w:rPr>
      <w:sz w:val="18"/>
      <w:szCs w:val="18"/>
    </w:rPr>
  </w:style>
  <w:style w:type="character" w:customStyle="1" w:styleId="146">
    <w:name w:val="页脚 Char2"/>
    <w:basedOn w:val="127"/>
    <w:link w:val="51"/>
    <w:qFormat/>
    <w:uiPriority w:val="99"/>
    <w:rPr>
      <w:sz w:val="18"/>
      <w:szCs w:val="18"/>
    </w:rPr>
  </w:style>
  <w:style w:type="character" w:customStyle="1" w:styleId="147">
    <w:name w:val="标题 1 字符"/>
    <w:basedOn w:val="127"/>
    <w:qFormat/>
    <w:uiPriority w:val="9"/>
    <w:rPr>
      <w:rFonts w:ascii="Times New Roman" w:hAnsi="Times New Roman" w:eastAsia="宋体" w:cs="Times New Roman"/>
      <w:b/>
      <w:bCs/>
      <w:kern w:val="44"/>
      <w:sz w:val="44"/>
      <w:szCs w:val="44"/>
    </w:rPr>
  </w:style>
  <w:style w:type="character" w:customStyle="1" w:styleId="148">
    <w:name w:val="标题 2 字符"/>
    <w:basedOn w:val="127"/>
    <w:semiHidden/>
    <w:qFormat/>
    <w:uiPriority w:val="9"/>
    <w:rPr>
      <w:rFonts w:asciiTheme="majorHAnsi" w:hAnsiTheme="majorHAnsi" w:eastAsiaTheme="majorEastAsia" w:cstheme="majorBidi"/>
      <w:b/>
      <w:bCs/>
      <w:sz w:val="32"/>
      <w:szCs w:val="32"/>
    </w:rPr>
  </w:style>
  <w:style w:type="character" w:customStyle="1" w:styleId="149">
    <w:name w:val="标题 3 字符"/>
    <w:basedOn w:val="127"/>
    <w:semiHidden/>
    <w:qFormat/>
    <w:uiPriority w:val="9"/>
    <w:rPr>
      <w:rFonts w:ascii="Times New Roman" w:hAnsi="Times New Roman" w:eastAsia="宋体" w:cs="Times New Roman"/>
      <w:b/>
      <w:bCs/>
      <w:sz w:val="32"/>
      <w:szCs w:val="32"/>
    </w:rPr>
  </w:style>
  <w:style w:type="character" w:customStyle="1" w:styleId="150">
    <w:name w:val="标题 4 字符"/>
    <w:basedOn w:val="127"/>
    <w:semiHidden/>
    <w:qFormat/>
    <w:uiPriority w:val="9"/>
    <w:rPr>
      <w:rFonts w:asciiTheme="majorHAnsi" w:hAnsiTheme="majorHAnsi" w:eastAsiaTheme="majorEastAsia" w:cstheme="majorBidi"/>
      <w:b/>
      <w:bCs/>
      <w:sz w:val="28"/>
      <w:szCs w:val="28"/>
    </w:rPr>
  </w:style>
  <w:style w:type="character" w:customStyle="1" w:styleId="151">
    <w:name w:val="标题 5 字符"/>
    <w:basedOn w:val="127"/>
    <w:semiHidden/>
    <w:qFormat/>
    <w:uiPriority w:val="9"/>
    <w:rPr>
      <w:rFonts w:ascii="Times New Roman" w:hAnsi="Times New Roman" w:eastAsia="宋体" w:cs="Times New Roman"/>
      <w:b/>
      <w:bCs/>
      <w:sz w:val="28"/>
      <w:szCs w:val="28"/>
    </w:rPr>
  </w:style>
  <w:style w:type="character" w:customStyle="1" w:styleId="152">
    <w:name w:val="标题 6 字符"/>
    <w:basedOn w:val="127"/>
    <w:semiHidden/>
    <w:qFormat/>
    <w:uiPriority w:val="9"/>
    <w:rPr>
      <w:rFonts w:asciiTheme="majorHAnsi" w:hAnsiTheme="majorHAnsi" w:eastAsiaTheme="majorEastAsia" w:cstheme="majorBidi"/>
      <w:b/>
      <w:bCs/>
      <w:sz w:val="24"/>
      <w:szCs w:val="24"/>
    </w:rPr>
  </w:style>
  <w:style w:type="character" w:customStyle="1" w:styleId="153">
    <w:name w:val="标题 7 字符"/>
    <w:basedOn w:val="127"/>
    <w:semiHidden/>
    <w:qFormat/>
    <w:uiPriority w:val="9"/>
    <w:rPr>
      <w:rFonts w:ascii="Times New Roman" w:hAnsi="Times New Roman" w:eastAsia="宋体" w:cs="Times New Roman"/>
      <w:b/>
      <w:bCs/>
      <w:sz w:val="24"/>
      <w:szCs w:val="24"/>
    </w:rPr>
  </w:style>
  <w:style w:type="character" w:customStyle="1" w:styleId="154">
    <w:name w:val="标题 8 字符"/>
    <w:basedOn w:val="127"/>
    <w:semiHidden/>
    <w:qFormat/>
    <w:uiPriority w:val="9"/>
    <w:rPr>
      <w:rFonts w:asciiTheme="majorHAnsi" w:hAnsiTheme="majorHAnsi" w:eastAsiaTheme="majorEastAsia" w:cstheme="majorBidi"/>
      <w:sz w:val="24"/>
      <w:szCs w:val="24"/>
    </w:rPr>
  </w:style>
  <w:style w:type="character" w:customStyle="1" w:styleId="155">
    <w:name w:val="标题 9 字符"/>
    <w:basedOn w:val="127"/>
    <w:semiHidden/>
    <w:qFormat/>
    <w:uiPriority w:val="9"/>
    <w:rPr>
      <w:rFonts w:asciiTheme="majorHAnsi" w:hAnsiTheme="majorHAnsi" w:eastAsiaTheme="majorEastAsia" w:cstheme="majorBidi"/>
      <w:szCs w:val="21"/>
    </w:rPr>
  </w:style>
  <w:style w:type="character" w:customStyle="1" w:styleId="156">
    <w:name w:val="s10pv000000"/>
    <w:basedOn w:val="127"/>
    <w:qFormat/>
    <w:uiPriority w:val="0"/>
  </w:style>
  <w:style w:type="character" w:customStyle="1" w:styleId="157">
    <w:name w:val="xxxDB1_FC1_ESS1B1A1_ESS1B3A1_ESS1BAK1 Char"/>
    <w:link w:val="158"/>
    <w:qFormat/>
    <w:uiPriority w:val="0"/>
    <w:rPr>
      <w:rFonts w:ascii="宋体" w:cs="宋体"/>
      <w:color w:val="000000"/>
    </w:rPr>
  </w:style>
  <w:style w:type="paragraph" w:customStyle="1" w:styleId="158">
    <w:name w:val="xxxDB1_FC1_ESS1B1A1_ESS1B3A1_ESS1BAK1"/>
    <w:basedOn w:val="1"/>
    <w:link w:val="157"/>
    <w:qFormat/>
    <w:uiPriority w:val="0"/>
    <w:pPr>
      <w:tabs>
        <w:tab w:val="left" w:pos="0"/>
        <w:tab w:val="left" w:pos="720"/>
        <w:tab w:val="left" w:pos="1440"/>
        <w:tab w:val="left" w:pos="2160"/>
        <w:tab w:val="left" w:pos="2880"/>
        <w:tab w:val="left" w:pos="3600"/>
        <w:tab w:val="left" w:pos="4320"/>
      </w:tabs>
      <w:autoSpaceDE w:val="0"/>
      <w:autoSpaceDN w:val="0"/>
      <w:adjustRightInd w:val="0"/>
      <w:snapToGrid w:val="0"/>
      <w:spacing w:before="100" w:after="100" w:line="240" w:lineRule="atLeast"/>
      <w:ind w:firstLine="200" w:firstLineChars="200"/>
      <w:jc w:val="left"/>
    </w:pPr>
    <w:rPr>
      <w:rFonts w:ascii="宋体" w:cs="宋体" w:hAnsiTheme="minorHAnsi" w:eastAsiaTheme="minorEastAsia"/>
      <w:color w:val="000000"/>
      <w:szCs w:val="22"/>
    </w:rPr>
  </w:style>
  <w:style w:type="character" w:customStyle="1" w:styleId="159">
    <w:name w:val="结束语 Char"/>
    <w:link w:val="31"/>
    <w:qFormat/>
    <w:uiPriority w:val="0"/>
    <w:rPr>
      <w:szCs w:val="24"/>
    </w:rPr>
  </w:style>
  <w:style w:type="character" w:customStyle="1" w:styleId="160">
    <w:name w:val="小标题 Char"/>
    <w:link w:val="161"/>
    <w:qFormat/>
    <w:uiPriority w:val="0"/>
    <w:rPr>
      <w:b/>
      <w:szCs w:val="24"/>
    </w:rPr>
  </w:style>
  <w:style w:type="paragraph" w:customStyle="1" w:styleId="161">
    <w:name w:val="小标题"/>
    <w:basedOn w:val="1"/>
    <w:next w:val="20"/>
    <w:link w:val="160"/>
    <w:qFormat/>
    <w:uiPriority w:val="0"/>
    <w:pPr>
      <w:tabs>
        <w:tab w:val="left" w:pos="780"/>
      </w:tabs>
      <w:spacing w:afterLines="50" w:line="360" w:lineRule="auto"/>
      <w:ind w:left="780" w:hanging="360"/>
    </w:pPr>
    <w:rPr>
      <w:rFonts w:asciiTheme="minorHAnsi" w:hAnsiTheme="minorHAnsi" w:eastAsiaTheme="minorEastAsia" w:cstheme="minorBidi"/>
      <w:b/>
    </w:rPr>
  </w:style>
  <w:style w:type="character" w:customStyle="1" w:styleId="162">
    <w:name w:val="正文文本缩进 Char"/>
    <w:link w:val="34"/>
    <w:qFormat/>
    <w:uiPriority w:val="0"/>
    <w:rPr>
      <w:sz w:val="24"/>
      <w:szCs w:val="24"/>
    </w:rPr>
  </w:style>
  <w:style w:type="character" w:customStyle="1" w:styleId="163">
    <w:name w:val="Bid_图表 Char"/>
    <w:link w:val="164"/>
    <w:qFormat/>
    <w:uiPriority w:val="0"/>
    <w:rPr>
      <w:b/>
      <w:szCs w:val="21"/>
    </w:rPr>
  </w:style>
  <w:style w:type="paragraph" w:customStyle="1" w:styleId="164">
    <w:name w:val="Bid_图表"/>
    <w:basedOn w:val="165"/>
    <w:link w:val="163"/>
    <w:qFormat/>
    <w:uiPriority w:val="0"/>
    <w:pPr>
      <w:ind w:firstLine="0" w:firstLineChars="0"/>
      <w:jc w:val="center"/>
    </w:pPr>
    <w:rPr>
      <w:b/>
      <w:sz w:val="21"/>
      <w:szCs w:val="21"/>
    </w:rPr>
  </w:style>
  <w:style w:type="paragraph" w:customStyle="1" w:styleId="165">
    <w:name w:val="Bid_正文"/>
    <w:basedOn w:val="20"/>
    <w:link w:val="815"/>
    <w:qFormat/>
    <w:uiPriority w:val="0"/>
    <w:pPr>
      <w:spacing w:afterLines="50" w:line="360" w:lineRule="auto"/>
      <w:ind w:firstLine="480"/>
    </w:pPr>
    <w:rPr>
      <w:sz w:val="24"/>
      <w:szCs w:val="22"/>
    </w:rPr>
  </w:style>
  <w:style w:type="character" w:customStyle="1" w:styleId="166">
    <w:name w:val="fontwb1"/>
    <w:qFormat/>
    <w:uiPriority w:val="0"/>
    <w:rPr>
      <w:color w:val="333333"/>
      <w:sz w:val="18"/>
      <w:szCs w:val="18"/>
    </w:rPr>
  </w:style>
  <w:style w:type="character" w:customStyle="1" w:styleId="167">
    <w:name w:val="Table Text Char"/>
    <w:link w:val="168"/>
    <w:qFormat/>
    <w:uiPriority w:val="0"/>
    <w:rPr>
      <w:szCs w:val="21"/>
    </w:rPr>
  </w:style>
  <w:style w:type="paragraph" w:customStyle="1" w:styleId="168">
    <w:name w:val="Table Text"/>
    <w:basedOn w:val="1"/>
    <w:link w:val="167"/>
    <w:qFormat/>
    <w:uiPriority w:val="0"/>
    <w:pPr>
      <w:topLinePunct/>
      <w:adjustRightInd w:val="0"/>
      <w:snapToGrid w:val="0"/>
      <w:spacing w:before="80" w:after="80" w:line="240" w:lineRule="atLeast"/>
      <w:jc w:val="left"/>
    </w:pPr>
    <w:rPr>
      <w:rFonts w:asciiTheme="minorHAnsi" w:hAnsiTheme="minorHAnsi" w:eastAsiaTheme="minorEastAsia" w:cstheme="minorBidi"/>
      <w:szCs w:val="21"/>
    </w:rPr>
  </w:style>
  <w:style w:type="character" w:customStyle="1" w:styleId="169">
    <w:name w:val="p141"/>
    <w:qFormat/>
    <w:uiPriority w:val="0"/>
    <w:rPr>
      <w:sz w:val="21"/>
      <w:szCs w:val="21"/>
    </w:rPr>
  </w:style>
  <w:style w:type="character" w:customStyle="1" w:styleId="170">
    <w:name w:val="正文首行缩进 Char1"/>
    <w:qFormat/>
    <w:uiPriority w:val="0"/>
    <w:rPr>
      <w:rFonts w:ascii="Times New Roman" w:hAnsi="Times New Roman" w:eastAsia="宋体"/>
      <w:kern w:val="2"/>
      <w:sz w:val="21"/>
      <w:szCs w:val="24"/>
    </w:rPr>
  </w:style>
  <w:style w:type="character" w:customStyle="1" w:styleId="171">
    <w:name w:val="标题 6 Char"/>
    <w:link w:val="8"/>
    <w:qFormat/>
    <w:uiPriority w:val="0"/>
    <w:rPr>
      <w:rFonts w:ascii="Arial" w:hAnsi="Arial" w:eastAsia="黑体"/>
      <w:b/>
      <w:bCs/>
      <w:sz w:val="24"/>
      <w:szCs w:val="24"/>
    </w:rPr>
  </w:style>
  <w:style w:type="character" w:customStyle="1" w:styleId="172">
    <w:name w:val="Char Char121"/>
    <w:qFormat/>
    <w:uiPriority w:val="0"/>
    <w:rPr>
      <w:b/>
      <w:bCs/>
      <w:kern w:val="2"/>
      <w:sz w:val="28"/>
      <w:szCs w:val="32"/>
    </w:rPr>
  </w:style>
  <w:style w:type="character" w:customStyle="1" w:styleId="173">
    <w:name w:val="MM Topic 5 Char"/>
    <w:link w:val="174"/>
    <w:qFormat/>
    <w:uiPriority w:val="0"/>
    <w:rPr>
      <w:rFonts w:ascii="宋体" w:hAnsi="宋体"/>
      <w:b/>
      <w:bCs/>
      <w:sz w:val="28"/>
      <w:szCs w:val="28"/>
    </w:rPr>
  </w:style>
  <w:style w:type="paragraph" w:customStyle="1" w:styleId="174">
    <w:name w:val="MM Topic 5"/>
    <w:basedOn w:val="7"/>
    <w:link w:val="173"/>
    <w:qFormat/>
    <w:uiPriority w:val="0"/>
    <w:pPr>
      <w:numPr>
        <w:ilvl w:val="0"/>
        <w:numId w:val="0"/>
      </w:numPr>
      <w:topLinePunct/>
      <w:adjustRightInd w:val="0"/>
      <w:snapToGrid w:val="0"/>
    </w:pPr>
    <w:rPr>
      <w:rFonts w:ascii="宋体" w:hAnsi="宋体" w:eastAsiaTheme="minorEastAsia" w:cstheme="minorBidi"/>
      <w:kern w:val="2"/>
    </w:rPr>
  </w:style>
  <w:style w:type="character" w:customStyle="1" w:styleId="175">
    <w:name w:val="DZH3 Char"/>
    <w:link w:val="176"/>
    <w:qFormat/>
    <w:uiPriority w:val="0"/>
    <w:rPr>
      <w:b/>
      <w:bCs/>
      <w:sz w:val="28"/>
      <w:szCs w:val="28"/>
    </w:rPr>
  </w:style>
  <w:style w:type="paragraph" w:customStyle="1" w:styleId="176">
    <w:name w:val="DZH3"/>
    <w:basedOn w:val="5"/>
    <w:link w:val="175"/>
    <w:qFormat/>
    <w:uiPriority w:val="0"/>
    <w:pPr>
      <w:keepLines/>
      <w:tabs>
        <w:tab w:val="left" w:pos="720"/>
      </w:tabs>
      <w:adjustRightInd w:val="0"/>
      <w:snapToGrid w:val="0"/>
      <w:spacing w:beforeLines="150" w:line="360" w:lineRule="auto"/>
      <w:textAlignment w:val="baseline"/>
    </w:pPr>
    <w:rPr>
      <w:rFonts w:asciiTheme="minorHAnsi" w:hAnsiTheme="minorHAnsi" w:eastAsiaTheme="minorEastAsia" w:cstheme="minorBidi"/>
      <w:sz w:val="28"/>
      <w:szCs w:val="28"/>
    </w:rPr>
  </w:style>
  <w:style w:type="character" w:customStyle="1" w:styleId="177">
    <w:name w:val="批注框文本 Char1"/>
    <w:semiHidden/>
    <w:qFormat/>
    <w:uiPriority w:val="99"/>
    <w:rPr>
      <w:rFonts w:ascii="Times New Roman" w:hAnsi="Times New Roman"/>
      <w:kern w:val="2"/>
      <w:sz w:val="18"/>
      <w:szCs w:val="18"/>
    </w:rPr>
  </w:style>
  <w:style w:type="character" w:customStyle="1" w:styleId="178">
    <w:name w:val="copy"/>
    <w:qFormat/>
    <w:uiPriority w:val="0"/>
  </w:style>
  <w:style w:type="character" w:customStyle="1" w:styleId="179">
    <w:name w:val="list-biao"/>
    <w:qFormat/>
    <w:uiPriority w:val="0"/>
  </w:style>
  <w:style w:type="character" w:customStyle="1" w:styleId="180">
    <w:name w:val="标题 7 Char"/>
    <w:link w:val="9"/>
    <w:qFormat/>
    <w:uiPriority w:val="99"/>
    <w:rPr>
      <w:b/>
      <w:bCs/>
      <w:sz w:val="24"/>
      <w:szCs w:val="24"/>
    </w:rPr>
  </w:style>
  <w:style w:type="character" w:customStyle="1" w:styleId="181">
    <w:name w:val="明显引用 字符1"/>
    <w:qFormat/>
    <w:uiPriority w:val="30"/>
    <w:rPr>
      <w:rFonts w:eastAsia="宋体"/>
      <w:i/>
      <w:iCs/>
      <w:color w:val="4F81BD"/>
      <w:kern w:val="2"/>
      <w:sz w:val="21"/>
      <w:szCs w:val="24"/>
    </w:rPr>
  </w:style>
  <w:style w:type="character" w:customStyle="1" w:styleId="182">
    <w:name w:val="style551"/>
    <w:qFormat/>
    <w:uiPriority w:val="0"/>
    <w:rPr>
      <w:rFonts w:hint="default" w:ascii="Arial" w:hAnsi="Arial" w:cs="Arial"/>
      <w:color w:val="333333"/>
      <w:sz w:val="24"/>
      <w:szCs w:val="24"/>
    </w:rPr>
  </w:style>
  <w:style w:type="character" w:customStyle="1" w:styleId="183">
    <w:name w:val="标题 2 Char1 Char"/>
    <w:qFormat/>
    <w:uiPriority w:val="0"/>
    <w:rPr>
      <w:rFonts w:ascii="Arial" w:hAnsi="Arial" w:eastAsia="黑体"/>
      <w:b/>
      <w:bCs/>
      <w:kern w:val="2"/>
      <w:sz w:val="32"/>
      <w:szCs w:val="32"/>
      <w:lang w:val="en-US" w:eastAsia="zh-CN" w:bidi="ar-SA"/>
    </w:rPr>
  </w:style>
  <w:style w:type="character" w:customStyle="1" w:styleId="184">
    <w:name w:val="Table Text Char1"/>
    <w:qFormat/>
    <w:uiPriority w:val="0"/>
    <w:rPr>
      <w:rFonts w:ascii="Times New Roman" w:hAnsi="Times New Roman" w:eastAsia="楷体_GB2312"/>
      <w:sz w:val="24"/>
      <w:szCs w:val="20"/>
    </w:rPr>
  </w:style>
  <w:style w:type="character" w:customStyle="1" w:styleId="185">
    <w:name w:val="样式 正文文本缩进 + 左  0 字符 Char"/>
    <w:link w:val="186"/>
    <w:qFormat/>
    <w:uiPriority w:val="0"/>
    <w:rPr>
      <w:rFonts w:cs="宋体"/>
      <w:sz w:val="24"/>
    </w:rPr>
  </w:style>
  <w:style w:type="paragraph" w:customStyle="1" w:styleId="186">
    <w:name w:val="样式 正文文本缩进 + 左  0 字符"/>
    <w:basedOn w:val="34"/>
    <w:link w:val="185"/>
    <w:qFormat/>
    <w:uiPriority w:val="0"/>
    <w:pPr>
      <w:spacing w:line="360" w:lineRule="auto"/>
      <w:ind w:left="0" w:firstLine="250" w:firstLineChars="250"/>
    </w:pPr>
    <w:rPr>
      <w:rFonts w:cs="宋体"/>
      <w:szCs w:val="22"/>
    </w:rPr>
  </w:style>
  <w:style w:type="character" w:customStyle="1" w:styleId="187">
    <w:name w:val="批注文字 Char1"/>
    <w:qFormat/>
    <w:uiPriority w:val="0"/>
    <w:rPr>
      <w:rFonts w:ascii="宋体" w:hAnsi="宋体" w:eastAsia="宋体" w:cs="Times New Roman"/>
      <w:sz w:val="24"/>
    </w:rPr>
  </w:style>
  <w:style w:type="character" w:customStyle="1" w:styleId="188">
    <w:name w:val="style191"/>
    <w:qFormat/>
    <w:uiPriority w:val="0"/>
    <w:rPr>
      <w:color w:val="0000FF"/>
      <w:sz w:val="22"/>
      <w:szCs w:val="22"/>
    </w:rPr>
  </w:style>
  <w:style w:type="character" w:customStyle="1" w:styleId="189">
    <w:name w:val="Terminal Display Char"/>
    <w:link w:val="190"/>
    <w:uiPriority w:val="0"/>
    <w:rPr>
      <w:rFonts w:ascii="Courier New" w:hAnsi="Courier New" w:cs="Courier New"/>
      <w:sz w:val="17"/>
      <w:szCs w:val="17"/>
      <w:lang w:val="en-US" w:eastAsia="zh-CN"/>
    </w:rPr>
  </w:style>
  <w:style w:type="paragraph" w:customStyle="1" w:styleId="190">
    <w:name w:val="Terminal Display"/>
    <w:link w:val="189"/>
    <w:qFormat/>
    <w:uiPriority w:val="0"/>
    <w:pPr>
      <w:widowControl w:val="0"/>
      <w:spacing w:line="360" w:lineRule="auto"/>
      <w:ind w:left="1134" w:firstLine="200" w:firstLineChars="200"/>
      <w:jc w:val="both"/>
    </w:pPr>
    <w:rPr>
      <w:rFonts w:ascii="Courier New" w:hAnsi="Courier New" w:cs="Courier New" w:eastAsiaTheme="minorEastAsia"/>
      <w:kern w:val="2"/>
      <w:sz w:val="17"/>
      <w:szCs w:val="17"/>
      <w:lang w:val="en-US" w:eastAsia="zh-CN" w:bidi="ar-SA"/>
    </w:rPr>
  </w:style>
  <w:style w:type="character" w:customStyle="1" w:styleId="191">
    <w:name w:val="一级条标题 Char"/>
    <w:link w:val="192"/>
    <w:qFormat/>
    <w:uiPriority w:val="0"/>
    <w:rPr>
      <w:rFonts w:eastAsia="黑体"/>
    </w:rPr>
  </w:style>
  <w:style w:type="paragraph" w:customStyle="1" w:styleId="192">
    <w:name w:val="一级条标题"/>
    <w:next w:val="193"/>
    <w:link w:val="191"/>
    <w:qFormat/>
    <w:uiPriority w:val="0"/>
    <w:pPr>
      <w:outlineLvl w:val="2"/>
    </w:pPr>
    <w:rPr>
      <w:rFonts w:eastAsia="黑体" w:asciiTheme="minorHAnsi" w:hAnsiTheme="minorHAnsi" w:cstheme="minorBidi"/>
      <w:kern w:val="2"/>
      <w:sz w:val="21"/>
      <w:szCs w:val="22"/>
      <w:lang w:val="en-US" w:eastAsia="zh-CN" w:bidi="ar-SA"/>
    </w:rPr>
  </w:style>
  <w:style w:type="paragraph" w:customStyle="1" w:styleId="193">
    <w:name w:val="段"/>
    <w:link w:val="562"/>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94">
    <w:name w:val="正文缩进2格 Char Char"/>
    <w:link w:val="195"/>
    <w:qFormat/>
    <w:uiPriority w:val="0"/>
    <w:rPr>
      <w:rFonts w:ascii="仿宋_GB2312" w:hAnsi="宋体" w:eastAsia="仿宋_GB2312"/>
      <w:sz w:val="31"/>
      <w:szCs w:val="28"/>
    </w:rPr>
  </w:style>
  <w:style w:type="paragraph" w:customStyle="1" w:styleId="195">
    <w:name w:val="正文缩进2格"/>
    <w:basedOn w:val="1"/>
    <w:link w:val="194"/>
    <w:qFormat/>
    <w:uiPriority w:val="0"/>
    <w:pPr>
      <w:widowControl/>
      <w:spacing w:line="600" w:lineRule="exact"/>
      <w:ind w:firstLine="639" w:firstLineChars="206"/>
      <w:jc w:val="left"/>
    </w:pPr>
    <w:rPr>
      <w:rFonts w:ascii="仿宋_GB2312" w:hAnsi="宋体" w:eastAsia="仿宋_GB2312" w:cstheme="minorBidi"/>
      <w:sz w:val="31"/>
      <w:szCs w:val="28"/>
    </w:rPr>
  </w:style>
  <w:style w:type="character" w:customStyle="1" w:styleId="196">
    <w:name w:val="content1"/>
    <w:qFormat/>
    <w:uiPriority w:val="0"/>
    <w:rPr>
      <w:rFonts w:hint="eastAsia" w:ascii="宋体" w:hAnsi="宋体" w:eastAsia="宋体"/>
      <w:color w:val="006600"/>
      <w:spacing w:val="280"/>
      <w:sz w:val="18"/>
      <w:szCs w:val="18"/>
    </w:rPr>
  </w:style>
  <w:style w:type="character" w:customStyle="1" w:styleId="197">
    <w:name w:val="Item List Text Char"/>
    <w:link w:val="198"/>
    <w:qFormat/>
    <w:locked/>
    <w:uiPriority w:val="0"/>
    <w:rPr>
      <w:szCs w:val="21"/>
    </w:rPr>
  </w:style>
  <w:style w:type="paragraph" w:customStyle="1" w:styleId="198">
    <w:name w:val="Item List Text"/>
    <w:link w:val="197"/>
    <w:qFormat/>
    <w:uiPriority w:val="0"/>
    <w:pPr>
      <w:adjustRightInd w:val="0"/>
      <w:snapToGrid w:val="0"/>
      <w:spacing w:before="80" w:after="80" w:line="240" w:lineRule="atLeast"/>
      <w:ind w:left="2126"/>
    </w:pPr>
    <w:rPr>
      <w:rFonts w:asciiTheme="minorHAnsi" w:hAnsiTheme="minorHAnsi" w:eastAsiaTheme="minorEastAsia" w:cstheme="minorBidi"/>
      <w:kern w:val="2"/>
      <w:sz w:val="21"/>
      <w:szCs w:val="21"/>
      <w:lang w:val="en-US" w:eastAsia="zh-CN" w:bidi="ar-SA"/>
    </w:rPr>
  </w:style>
  <w:style w:type="character" w:customStyle="1" w:styleId="199">
    <w:name w:val="wf"/>
    <w:qFormat/>
    <w:uiPriority w:val="0"/>
  </w:style>
  <w:style w:type="character" w:customStyle="1" w:styleId="200">
    <w:name w:val="DZH-002 Char"/>
    <w:link w:val="201"/>
    <w:qFormat/>
    <w:uiPriority w:val="0"/>
    <w:rPr>
      <w:rFonts w:ascii="Arial" w:hAnsi="Arial" w:eastAsia="黑体"/>
      <w:b/>
      <w:bCs/>
      <w:sz w:val="30"/>
      <w:szCs w:val="30"/>
    </w:rPr>
  </w:style>
  <w:style w:type="paragraph" w:customStyle="1" w:styleId="201">
    <w:name w:val="DZH-002"/>
    <w:basedOn w:val="4"/>
    <w:link w:val="200"/>
    <w:qFormat/>
    <w:uiPriority w:val="0"/>
    <w:pPr>
      <w:tabs>
        <w:tab w:val="left" w:pos="720"/>
      </w:tabs>
      <w:spacing w:before="0" w:after="0" w:line="360" w:lineRule="auto"/>
      <w:ind w:left="576" w:hanging="576"/>
    </w:pPr>
    <w:rPr>
      <w:rFonts w:cstheme="minorBidi"/>
      <w:sz w:val="30"/>
      <w:szCs w:val="30"/>
    </w:rPr>
  </w:style>
  <w:style w:type="character" w:customStyle="1" w:styleId="202">
    <w:name w:val="标题 Char"/>
    <w:link w:val="76"/>
    <w:qFormat/>
    <w:uiPriority w:val="0"/>
    <w:rPr>
      <w:rFonts w:eastAsia="黑体"/>
      <w:b/>
      <w:sz w:val="44"/>
      <w:szCs w:val="44"/>
    </w:rPr>
  </w:style>
  <w:style w:type="character" w:customStyle="1" w:styleId="203">
    <w:name w:val="CM正文缩进 Char"/>
    <w:link w:val="204"/>
    <w:qFormat/>
    <w:uiPriority w:val="0"/>
    <w:rPr>
      <w:rFonts w:ascii="Calibri" w:hAnsi="Calibri"/>
    </w:rPr>
  </w:style>
  <w:style w:type="paragraph" w:customStyle="1" w:styleId="204">
    <w:name w:val="CM正文缩进"/>
    <w:basedOn w:val="1"/>
    <w:link w:val="203"/>
    <w:qFormat/>
    <w:uiPriority w:val="0"/>
    <w:pPr>
      <w:spacing w:beforeLines="50" w:afterLines="50" w:line="480" w:lineRule="exact"/>
      <w:ind w:firstLine="200" w:firstLineChars="200"/>
    </w:pPr>
    <w:rPr>
      <w:rFonts w:ascii="Calibri" w:hAnsi="Calibri" w:eastAsiaTheme="minorEastAsia" w:cstheme="minorBidi"/>
      <w:szCs w:val="22"/>
    </w:rPr>
  </w:style>
  <w:style w:type="character" w:customStyle="1" w:styleId="205">
    <w:name w:val="Block Label Char Char"/>
    <w:qFormat/>
    <w:uiPriority w:val="0"/>
    <w:rPr>
      <w:rFonts w:ascii="Book Antiqua" w:hAnsi="Book Antiqua" w:eastAsia="黑体"/>
      <w:bCs/>
      <w:sz w:val="26"/>
      <w:szCs w:val="26"/>
    </w:rPr>
  </w:style>
  <w:style w:type="character" w:customStyle="1" w:styleId="206">
    <w:name w:val="span_sort1"/>
    <w:qFormat/>
    <w:uiPriority w:val="0"/>
    <w:rPr>
      <w:color w:val="FFFFFF"/>
    </w:rPr>
  </w:style>
  <w:style w:type="character" w:customStyle="1" w:styleId="207">
    <w:name w:val="Text Char"/>
    <w:link w:val="208"/>
    <w:qFormat/>
    <w:uiPriority w:val="0"/>
    <w:rPr>
      <w:rFonts w:ascii="仿宋" w:hAnsi="仿宋" w:eastAsia="仿宋"/>
      <w:sz w:val="28"/>
      <w:szCs w:val="28"/>
    </w:rPr>
  </w:style>
  <w:style w:type="paragraph" w:customStyle="1" w:styleId="208">
    <w:name w:val="Text"/>
    <w:basedOn w:val="1"/>
    <w:link w:val="207"/>
    <w:qFormat/>
    <w:uiPriority w:val="0"/>
    <w:pPr>
      <w:spacing w:line="360" w:lineRule="auto"/>
      <w:ind w:firstLine="560" w:firstLineChars="200"/>
    </w:pPr>
    <w:rPr>
      <w:rFonts w:ascii="仿宋" w:hAnsi="仿宋" w:eastAsia="仿宋" w:cstheme="minorBidi"/>
      <w:sz w:val="28"/>
      <w:szCs w:val="28"/>
    </w:rPr>
  </w:style>
  <w:style w:type="character" w:customStyle="1" w:styleId="209">
    <w:name w:val="line-space1"/>
    <w:qFormat/>
    <w:uiPriority w:val="0"/>
  </w:style>
  <w:style w:type="character" w:customStyle="1" w:styleId="210">
    <w:name w:val="页码2"/>
    <w:qFormat/>
    <w:uiPriority w:val="0"/>
  </w:style>
  <w:style w:type="character" w:customStyle="1" w:styleId="211">
    <w:name w:val="四级标题 Char"/>
    <w:qFormat/>
    <w:uiPriority w:val="0"/>
    <w:rPr>
      <w:rFonts w:ascii="Arial" w:hAnsi="Arial"/>
      <w:b/>
      <w:bCs/>
      <w:sz w:val="24"/>
      <w:szCs w:val="32"/>
    </w:rPr>
  </w:style>
  <w:style w:type="character" w:customStyle="1" w:styleId="212">
    <w:name w:val="parmname"/>
    <w:qFormat/>
    <w:uiPriority w:val="0"/>
  </w:style>
  <w:style w:type="character" w:customStyle="1" w:styleId="213">
    <w:name w:val="注释标题 字符1"/>
    <w:semiHidden/>
    <w:qFormat/>
    <w:uiPriority w:val="0"/>
    <w:rPr>
      <w:rFonts w:eastAsia="宋体"/>
      <w:kern w:val="2"/>
      <w:sz w:val="21"/>
      <w:szCs w:val="24"/>
    </w:rPr>
  </w:style>
  <w:style w:type="character" w:customStyle="1" w:styleId="214">
    <w:name w:val="headline-content4"/>
    <w:qFormat/>
    <w:uiPriority w:val="0"/>
  </w:style>
  <w:style w:type="character" w:customStyle="1" w:styleId="215">
    <w:name w:val="正文文字缩进 Char"/>
    <w:qFormat/>
    <w:uiPriority w:val="0"/>
    <w:rPr>
      <w:rFonts w:eastAsia="仿宋_GB2312"/>
      <w:kern w:val="2"/>
      <w:sz w:val="24"/>
      <w:szCs w:val="18"/>
      <w:lang w:val="en-US" w:eastAsia="zh-CN" w:bidi="ar-SA"/>
    </w:rPr>
  </w:style>
  <w:style w:type="character" w:customStyle="1" w:styleId="216">
    <w:name w:val="正文缩进(ALT+Z) Char"/>
    <w:link w:val="217"/>
    <w:locked/>
    <w:uiPriority w:val="0"/>
    <w:rPr>
      <w:sz w:val="24"/>
      <w:szCs w:val="24"/>
    </w:rPr>
  </w:style>
  <w:style w:type="paragraph" w:customStyle="1" w:styleId="217">
    <w:name w:val="正文缩进(ALT+Z)"/>
    <w:basedOn w:val="1"/>
    <w:link w:val="216"/>
    <w:qFormat/>
    <w:uiPriority w:val="0"/>
    <w:pPr>
      <w:spacing w:line="360" w:lineRule="auto"/>
      <w:ind w:firstLine="200" w:firstLineChars="200"/>
    </w:pPr>
    <w:rPr>
      <w:rFonts w:asciiTheme="minorHAnsi" w:hAnsiTheme="minorHAnsi" w:eastAsiaTheme="minorEastAsia" w:cstheme="minorBidi"/>
      <w:sz w:val="24"/>
    </w:rPr>
  </w:style>
  <w:style w:type="character" w:customStyle="1" w:styleId="218">
    <w:name w:val="C503-表格内容左对齐 Char"/>
    <w:link w:val="219"/>
    <w:qFormat/>
    <w:uiPriority w:val="0"/>
  </w:style>
  <w:style w:type="paragraph" w:customStyle="1" w:styleId="219">
    <w:name w:val="C503-表格内容左对齐"/>
    <w:basedOn w:val="1"/>
    <w:link w:val="218"/>
    <w:qFormat/>
    <w:uiPriority w:val="0"/>
    <w:pPr>
      <w:spacing w:beforeLines="20" w:afterLines="20"/>
    </w:pPr>
    <w:rPr>
      <w:rFonts w:asciiTheme="minorHAnsi" w:hAnsiTheme="minorHAnsi" w:eastAsiaTheme="minorEastAsia" w:cstheme="minorBidi"/>
      <w:szCs w:val="22"/>
    </w:rPr>
  </w:style>
  <w:style w:type="character" w:customStyle="1" w:styleId="220">
    <w:name w:val="文档正文 Char2"/>
    <w:qFormat/>
    <w:uiPriority w:val="0"/>
    <w:rPr>
      <w:spacing w:val="4"/>
      <w:sz w:val="24"/>
    </w:rPr>
  </w:style>
  <w:style w:type="character" w:customStyle="1" w:styleId="221">
    <w:name w:val="标题 8 Char"/>
    <w:link w:val="10"/>
    <w:qFormat/>
    <w:uiPriority w:val="99"/>
    <w:rPr>
      <w:rFonts w:ascii="Arial" w:hAnsi="Arial" w:eastAsia="黑体"/>
      <w:sz w:val="24"/>
      <w:szCs w:val="24"/>
    </w:rPr>
  </w:style>
  <w:style w:type="character" w:customStyle="1" w:styleId="222">
    <w:name w:val="表格文本 Char"/>
    <w:link w:val="223"/>
    <w:qFormat/>
    <w:uiPriority w:val="0"/>
    <w:rPr>
      <w:rFonts w:ascii="Arial" w:hAnsi="Arial"/>
      <w:szCs w:val="21"/>
      <w:lang w:val="en-US" w:eastAsia="zh-CN"/>
    </w:rPr>
  </w:style>
  <w:style w:type="paragraph" w:customStyle="1" w:styleId="223">
    <w:name w:val="表格文本"/>
    <w:link w:val="222"/>
    <w:qFormat/>
    <w:uiPriority w:val="0"/>
    <w:pPr>
      <w:tabs>
        <w:tab w:val="decimal" w:pos="0"/>
      </w:tabs>
    </w:pPr>
    <w:rPr>
      <w:rFonts w:ascii="Arial" w:hAnsi="Arial" w:eastAsiaTheme="minorEastAsia" w:cstheme="minorBidi"/>
      <w:kern w:val="2"/>
      <w:sz w:val="21"/>
      <w:szCs w:val="21"/>
      <w:lang w:val="en-US" w:eastAsia="zh-CN" w:bidi="ar-SA"/>
    </w:rPr>
  </w:style>
  <w:style w:type="character" w:customStyle="1" w:styleId="224">
    <w:name w:val="正文文本缩进 Char1"/>
    <w:qFormat/>
    <w:uiPriority w:val="0"/>
    <w:rPr>
      <w:kern w:val="2"/>
      <w:sz w:val="21"/>
      <w:szCs w:val="24"/>
    </w:rPr>
  </w:style>
  <w:style w:type="character" w:customStyle="1" w:styleId="225">
    <w:name w:val="警3 Char"/>
    <w:link w:val="226"/>
    <w:qFormat/>
    <w:uiPriority w:val="0"/>
    <w:rPr>
      <w:rFonts w:eastAsia="黑体"/>
      <w:b/>
      <w:sz w:val="30"/>
    </w:rPr>
  </w:style>
  <w:style w:type="paragraph" w:customStyle="1" w:styleId="226">
    <w:name w:val="警3"/>
    <w:basedOn w:val="5"/>
    <w:next w:val="1"/>
    <w:link w:val="225"/>
    <w:qFormat/>
    <w:uiPriority w:val="0"/>
    <w:pPr>
      <w:widowControl/>
      <w:tabs>
        <w:tab w:val="left" w:pos="720"/>
        <w:tab w:val="left" w:pos="1128"/>
      </w:tabs>
      <w:spacing w:before="300" w:after="100" w:line="360" w:lineRule="auto"/>
      <w:ind w:left="567" w:hanging="567"/>
      <w:jc w:val="left"/>
    </w:pPr>
    <w:rPr>
      <w:rFonts w:eastAsia="黑体" w:asciiTheme="minorHAnsi" w:hAnsiTheme="minorHAnsi" w:cstheme="minorBidi"/>
      <w:bCs w:val="0"/>
      <w:sz w:val="30"/>
      <w:szCs w:val="22"/>
    </w:rPr>
  </w:style>
  <w:style w:type="character" w:customStyle="1" w:styleId="227">
    <w:name w:val="电子邮件签名 字符1"/>
    <w:semiHidden/>
    <w:qFormat/>
    <w:uiPriority w:val="0"/>
    <w:rPr>
      <w:rFonts w:eastAsia="宋体"/>
      <w:kern w:val="2"/>
      <w:sz w:val="21"/>
      <w:szCs w:val="24"/>
    </w:rPr>
  </w:style>
  <w:style w:type="character" w:customStyle="1" w:styleId="228">
    <w:name w:val="样式 首行缩进:  2.25 字符 Char"/>
    <w:link w:val="229"/>
    <w:qFormat/>
    <w:locked/>
    <w:uiPriority w:val="0"/>
    <w:rPr>
      <w:rFonts w:ascii="Arial" w:hAnsi="Arial"/>
      <w:sz w:val="24"/>
    </w:rPr>
  </w:style>
  <w:style w:type="paragraph" w:customStyle="1" w:styleId="229">
    <w:name w:val="样式 首行缩进:  2.25 字符"/>
    <w:basedOn w:val="1"/>
    <w:link w:val="228"/>
    <w:qFormat/>
    <w:uiPriority w:val="0"/>
    <w:pPr>
      <w:spacing w:line="360" w:lineRule="auto"/>
      <w:ind w:firstLine="225" w:firstLineChars="225"/>
    </w:pPr>
    <w:rPr>
      <w:rFonts w:ascii="Arial" w:hAnsi="Arial" w:eastAsiaTheme="minorEastAsia" w:cstheme="minorBidi"/>
      <w:sz w:val="24"/>
      <w:szCs w:val="22"/>
    </w:rPr>
  </w:style>
  <w:style w:type="character" w:customStyle="1" w:styleId="230">
    <w:name w:val="样式 标题 3 + 宋体 小四 Char"/>
    <w:link w:val="231"/>
    <w:qFormat/>
    <w:uiPriority w:val="0"/>
    <w:rPr>
      <w:rFonts w:ascii="宋体" w:hAnsi="宋体"/>
      <w:b/>
      <w:bCs/>
      <w:caps/>
      <w:sz w:val="30"/>
      <w:szCs w:val="24"/>
    </w:rPr>
  </w:style>
  <w:style w:type="paragraph" w:customStyle="1" w:styleId="231">
    <w:name w:val="样式 标题 3 + 宋体 小四"/>
    <w:basedOn w:val="5"/>
    <w:link w:val="230"/>
    <w:qFormat/>
    <w:uiPriority w:val="0"/>
    <w:pPr>
      <w:keepNext w:val="0"/>
      <w:tabs>
        <w:tab w:val="left" w:pos="709"/>
        <w:tab w:val="left" w:pos="720"/>
      </w:tabs>
      <w:autoSpaceDE w:val="0"/>
      <w:autoSpaceDN w:val="0"/>
      <w:adjustRightInd w:val="0"/>
      <w:spacing w:beforeLines="50" w:after="120" w:line="360" w:lineRule="auto"/>
      <w:ind w:left="709" w:right="3" w:hanging="300" w:hangingChars="300"/>
      <w:textAlignment w:val="bottom"/>
    </w:pPr>
    <w:rPr>
      <w:rFonts w:ascii="宋体" w:eastAsiaTheme="minorEastAsia" w:cstheme="minorBidi"/>
      <w:caps/>
      <w:sz w:val="30"/>
    </w:rPr>
  </w:style>
  <w:style w:type="character" w:customStyle="1" w:styleId="232">
    <w:name w:val="标准正文 Char Char"/>
    <w:link w:val="233"/>
    <w:qFormat/>
    <w:uiPriority w:val="0"/>
    <w:rPr>
      <w:rFonts w:ascii="宋体" w:hAnsi="宋体"/>
      <w:sz w:val="24"/>
      <w:szCs w:val="24"/>
    </w:rPr>
  </w:style>
  <w:style w:type="paragraph" w:customStyle="1" w:styleId="233">
    <w:name w:val="标准正文 Char"/>
    <w:basedOn w:val="1"/>
    <w:link w:val="232"/>
    <w:qFormat/>
    <w:uiPriority w:val="0"/>
    <w:pPr>
      <w:snapToGrid w:val="0"/>
      <w:spacing w:line="360" w:lineRule="auto"/>
      <w:ind w:firstLine="480" w:firstLineChars="200"/>
      <w:jc w:val="left"/>
    </w:pPr>
    <w:rPr>
      <w:rFonts w:ascii="宋体" w:hAnsi="宋体" w:eastAsiaTheme="minorEastAsia" w:cstheme="minorBidi"/>
      <w:sz w:val="24"/>
    </w:rPr>
  </w:style>
  <w:style w:type="character" w:customStyle="1" w:styleId="234">
    <w:name w:val="页脚 Char1"/>
    <w:semiHidden/>
    <w:qFormat/>
    <w:uiPriority w:val="0"/>
    <w:rPr>
      <w:rFonts w:ascii="Arial" w:hAnsi="Arial"/>
      <w:kern w:val="2"/>
      <w:sz w:val="18"/>
      <w:szCs w:val="18"/>
    </w:rPr>
  </w:style>
  <w:style w:type="character" w:customStyle="1" w:styleId="235">
    <w:name w:val="纯文本 Char"/>
    <w:link w:val="42"/>
    <w:qFormat/>
    <w:uiPriority w:val="0"/>
    <w:rPr>
      <w:rFonts w:ascii="宋体" w:hAnsi="Courier New" w:eastAsia="宋体" w:cs="Courier New"/>
      <w:szCs w:val="21"/>
    </w:rPr>
  </w:style>
  <w:style w:type="character" w:customStyle="1" w:styleId="236">
    <w:name w:val="QB正文 Char"/>
    <w:link w:val="237"/>
    <w:qFormat/>
    <w:uiPriority w:val="0"/>
    <w:rPr>
      <w:rFonts w:ascii="宋体"/>
      <w:lang w:val="en-US" w:eastAsia="zh-CN"/>
    </w:rPr>
  </w:style>
  <w:style w:type="paragraph" w:customStyle="1" w:styleId="237">
    <w:name w:val="QB正文"/>
    <w:basedOn w:val="1"/>
    <w:link w:val="236"/>
    <w:qFormat/>
    <w:uiPriority w:val="0"/>
    <w:pPr>
      <w:widowControl/>
      <w:autoSpaceDE w:val="0"/>
      <w:autoSpaceDN w:val="0"/>
      <w:ind w:firstLine="200" w:firstLineChars="200"/>
    </w:pPr>
    <w:rPr>
      <w:rFonts w:ascii="宋体" w:hAnsiTheme="minorHAnsi" w:eastAsiaTheme="minorEastAsia" w:cstheme="minorBidi"/>
      <w:szCs w:val="22"/>
    </w:rPr>
  </w:style>
  <w:style w:type="character" w:customStyle="1" w:styleId="238">
    <w:name w:val="正文文本 3 字符1"/>
    <w:semiHidden/>
    <w:qFormat/>
    <w:uiPriority w:val="0"/>
    <w:rPr>
      <w:rFonts w:eastAsia="宋体"/>
      <w:kern w:val="2"/>
      <w:sz w:val="16"/>
      <w:szCs w:val="16"/>
    </w:rPr>
  </w:style>
  <w:style w:type="character" w:customStyle="1" w:styleId="239">
    <w:name w:val="标题 4 Char"/>
    <w:qFormat/>
    <w:locked/>
    <w:uiPriority w:val="99"/>
    <w:rPr>
      <w:kern w:val="2"/>
      <w:sz w:val="28"/>
      <w:lang w:val="en-US" w:eastAsia="zh-CN"/>
    </w:rPr>
  </w:style>
  <w:style w:type="character" w:customStyle="1" w:styleId="240">
    <w:name w:val="尾注文本 字符1"/>
    <w:semiHidden/>
    <w:qFormat/>
    <w:uiPriority w:val="0"/>
    <w:rPr>
      <w:rFonts w:eastAsia="宋体"/>
      <w:kern w:val="2"/>
      <w:sz w:val="21"/>
      <w:szCs w:val="24"/>
    </w:rPr>
  </w:style>
  <w:style w:type="character" w:customStyle="1" w:styleId="241">
    <w:name w:val="large1"/>
    <w:qFormat/>
    <w:uiPriority w:val="0"/>
    <w:rPr>
      <w:rFonts w:hint="eastAsia" w:ascii="宋体" w:hAnsi="宋体" w:eastAsia="宋体"/>
      <w:sz w:val="21"/>
      <w:szCs w:val="21"/>
    </w:rPr>
  </w:style>
  <w:style w:type="character" w:customStyle="1" w:styleId="242">
    <w:name w:val="Notes Text Char"/>
    <w:link w:val="243"/>
    <w:qFormat/>
    <w:uiPriority w:val="0"/>
    <w:rPr>
      <w:rFonts w:eastAsia="楷体_GB2312" w:cs="Arial"/>
      <w:iCs/>
      <w:sz w:val="18"/>
      <w:szCs w:val="18"/>
    </w:rPr>
  </w:style>
  <w:style w:type="paragraph" w:customStyle="1" w:styleId="243">
    <w:name w:val="Notes Text"/>
    <w:basedOn w:val="1"/>
    <w:link w:val="242"/>
    <w:qFormat/>
    <w:uiPriority w:val="0"/>
    <w:pPr>
      <w:keepLines/>
      <w:widowControl/>
      <w:topLinePunct/>
      <w:adjustRightInd w:val="0"/>
      <w:snapToGrid w:val="0"/>
      <w:spacing w:before="40" w:after="80" w:line="200" w:lineRule="atLeast"/>
      <w:ind w:left="2075"/>
      <w:jc w:val="left"/>
    </w:pPr>
    <w:rPr>
      <w:rFonts w:eastAsia="楷体_GB2312" w:cs="Arial" w:asciiTheme="minorHAnsi" w:hAnsiTheme="minorHAnsi"/>
      <w:iCs/>
      <w:sz w:val="18"/>
      <w:szCs w:val="18"/>
    </w:rPr>
  </w:style>
  <w:style w:type="character" w:customStyle="1" w:styleId="244">
    <w:name w:val="DZH1 Char"/>
    <w:link w:val="245"/>
    <w:qFormat/>
    <w:uiPriority w:val="99"/>
    <w:rPr>
      <w:rFonts w:ascii="宋体" w:hAnsi="宋体"/>
      <w:b/>
      <w:kern w:val="44"/>
      <w:sz w:val="32"/>
      <w:szCs w:val="24"/>
    </w:rPr>
  </w:style>
  <w:style w:type="paragraph" w:customStyle="1" w:styleId="245">
    <w:name w:val="DZH1"/>
    <w:basedOn w:val="3"/>
    <w:next w:val="246"/>
    <w:link w:val="244"/>
    <w:qFormat/>
    <w:uiPriority w:val="99"/>
    <w:pPr>
      <w:keepLines/>
      <w:pageBreakBefore/>
      <w:widowControl w:val="0"/>
      <w:tabs>
        <w:tab w:val="left" w:pos="720"/>
      </w:tabs>
      <w:spacing w:beforeLines="150" w:afterLines="150" w:line="360" w:lineRule="auto"/>
      <w:textAlignment w:val="baseline"/>
    </w:pPr>
    <w:rPr>
      <w:rFonts w:ascii="宋体" w:hAnsi="宋体" w:eastAsiaTheme="minorEastAsia" w:cstheme="minorBidi"/>
      <w:bCs w:val="0"/>
      <w:kern w:val="44"/>
      <w:sz w:val="32"/>
    </w:rPr>
  </w:style>
  <w:style w:type="paragraph" w:customStyle="1" w:styleId="246">
    <w:name w:val="DZH2"/>
    <w:basedOn w:val="4"/>
    <w:link w:val="691"/>
    <w:qFormat/>
    <w:uiPriority w:val="0"/>
    <w:pPr>
      <w:tabs>
        <w:tab w:val="left" w:pos="720"/>
      </w:tabs>
      <w:spacing w:before="0" w:after="0" w:line="360" w:lineRule="auto"/>
    </w:pPr>
    <w:rPr>
      <w:rFonts w:cstheme="minorBidi"/>
      <w:sz w:val="30"/>
      <w:szCs w:val="30"/>
    </w:rPr>
  </w:style>
  <w:style w:type="character" w:customStyle="1" w:styleId="247">
    <w:name w:val="meaning1"/>
    <w:qFormat/>
    <w:uiPriority w:val="0"/>
    <w:rPr>
      <w:rFonts w:hint="default" w:ascii="Arial" w:hAnsi="Arial" w:cs="Arial"/>
      <w:color w:val="020202"/>
    </w:rPr>
  </w:style>
  <w:style w:type="character" w:customStyle="1" w:styleId="248">
    <w:name w:val="样式 图表居中 + 小四 Char"/>
    <w:link w:val="249"/>
    <w:qFormat/>
    <w:uiPriority w:val="0"/>
    <w:rPr>
      <w:rFonts w:cs="宋体"/>
      <w:sz w:val="24"/>
    </w:rPr>
  </w:style>
  <w:style w:type="paragraph" w:customStyle="1" w:styleId="249">
    <w:name w:val="样式 图表居中 + 小四"/>
    <w:basedOn w:val="1"/>
    <w:link w:val="248"/>
    <w:qFormat/>
    <w:uiPriority w:val="0"/>
    <w:pPr>
      <w:spacing w:line="360" w:lineRule="auto"/>
      <w:ind w:firstLine="200" w:firstLineChars="200"/>
      <w:jc w:val="center"/>
    </w:pPr>
    <w:rPr>
      <w:rFonts w:cs="宋体" w:asciiTheme="minorHAnsi" w:hAnsiTheme="minorHAnsi" w:eastAsiaTheme="minorEastAsia"/>
      <w:sz w:val="24"/>
      <w:szCs w:val="22"/>
    </w:rPr>
  </w:style>
  <w:style w:type="character" w:customStyle="1" w:styleId="250">
    <w:name w:val="_正文段落 Char"/>
    <w:link w:val="251"/>
    <w:qFormat/>
    <w:uiPriority w:val="0"/>
    <w:rPr>
      <w:color w:val="000000"/>
      <w:sz w:val="24"/>
      <w:szCs w:val="24"/>
      <w:lang w:val="zh-CN"/>
    </w:rPr>
  </w:style>
  <w:style w:type="paragraph" w:customStyle="1" w:styleId="251">
    <w:name w:val="_正文段落"/>
    <w:basedOn w:val="1"/>
    <w:link w:val="250"/>
    <w:qFormat/>
    <w:uiPriority w:val="0"/>
    <w:pPr>
      <w:spacing w:beforeLines="15" w:afterLines="15" w:line="360" w:lineRule="auto"/>
      <w:ind w:firstLine="200" w:firstLineChars="200"/>
    </w:pPr>
    <w:rPr>
      <w:rFonts w:asciiTheme="minorHAnsi" w:hAnsiTheme="minorHAnsi" w:eastAsiaTheme="minorEastAsia" w:cstheme="minorBidi"/>
      <w:color w:val="000000"/>
      <w:sz w:val="24"/>
      <w:lang w:val="zh-CN"/>
    </w:rPr>
  </w:style>
  <w:style w:type="character" w:customStyle="1" w:styleId="252">
    <w:name w:val="word5"/>
    <w:qFormat/>
    <w:uiPriority w:val="0"/>
  </w:style>
  <w:style w:type="character" w:customStyle="1" w:styleId="253">
    <w:name w:val="页码1"/>
    <w:qFormat/>
    <w:uiPriority w:val="0"/>
  </w:style>
  <w:style w:type="character" w:customStyle="1" w:styleId="254">
    <w:name w:val="脚注文本 字符1"/>
    <w:semiHidden/>
    <w:qFormat/>
    <w:uiPriority w:val="0"/>
    <w:rPr>
      <w:rFonts w:eastAsia="宋体"/>
      <w:kern w:val="2"/>
      <w:sz w:val="18"/>
      <w:szCs w:val="18"/>
    </w:rPr>
  </w:style>
  <w:style w:type="character" w:customStyle="1" w:styleId="255">
    <w:name w:val="标1 Char"/>
    <w:qFormat/>
    <w:uiPriority w:val="0"/>
    <w:rPr>
      <w:rFonts w:ascii="Times New Roman" w:hAnsi="Times New Roman" w:eastAsia="黑体"/>
      <w:b/>
      <w:bCs/>
      <w:kern w:val="44"/>
      <w:sz w:val="36"/>
      <w:szCs w:val="36"/>
    </w:rPr>
  </w:style>
  <w:style w:type="character" w:customStyle="1" w:styleId="256">
    <w:name w:val="脚注文本 Char1"/>
    <w:qFormat/>
    <w:uiPriority w:val="0"/>
    <w:rPr>
      <w:kern w:val="2"/>
      <w:sz w:val="18"/>
      <w:szCs w:val="18"/>
    </w:rPr>
  </w:style>
  <w:style w:type="character" w:customStyle="1" w:styleId="257">
    <w:name w:val="im-content1"/>
    <w:qFormat/>
    <w:uiPriority w:val="0"/>
    <w:rPr>
      <w:color w:val="333333"/>
    </w:rPr>
  </w:style>
  <w:style w:type="character" w:customStyle="1" w:styleId="258">
    <w:name w:val="正文-列表 Char"/>
    <w:link w:val="259"/>
    <w:qFormat/>
    <w:uiPriority w:val="0"/>
    <w:rPr>
      <w:color w:val="FF0000"/>
      <w:sz w:val="24"/>
      <w:szCs w:val="24"/>
    </w:rPr>
  </w:style>
  <w:style w:type="paragraph" w:customStyle="1" w:styleId="259">
    <w:name w:val="正文-列表"/>
    <w:basedOn w:val="1"/>
    <w:link w:val="258"/>
    <w:qFormat/>
    <w:uiPriority w:val="0"/>
    <w:pPr>
      <w:ind w:left="822" w:hanging="340"/>
    </w:pPr>
    <w:rPr>
      <w:rFonts w:asciiTheme="minorHAnsi" w:hAnsiTheme="minorHAnsi" w:eastAsiaTheme="minorEastAsia" w:cstheme="minorBidi"/>
      <w:color w:val="FF0000"/>
      <w:sz w:val="24"/>
    </w:rPr>
  </w:style>
  <w:style w:type="character" w:customStyle="1" w:styleId="260">
    <w:name w:val="页眉 Char1"/>
    <w:semiHidden/>
    <w:qFormat/>
    <w:uiPriority w:val="0"/>
    <w:rPr>
      <w:rFonts w:ascii="Arial" w:hAnsi="Arial"/>
      <w:kern w:val="2"/>
      <w:sz w:val="18"/>
      <w:szCs w:val="18"/>
    </w:rPr>
  </w:style>
  <w:style w:type="character" w:customStyle="1" w:styleId="261">
    <w:name w:val="标题 7 字符1"/>
    <w:semiHidden/>
    <w:qFormat/>
    <w:uiPriority w:val="0"/>
    <w:rPr>
      <w:rFonts w:eastAsia="宋体"/>
      <w:b/>
      <w:bCs/>
      <w:kern w:val="2"/>
      <w:sz w:val="24"/>
      <w:szCs w:val="24"/>
    </w:rPr>
  </w:style>
  <w:style w:type="character" w:customStyle="1" w:styleId="262">
    <w:name w:val="notetitle1"/>
    <w:qFormat/>
    <w:uiPriority w:val="0"/>
    <w:rPr>
      <w:b/>
      <w:bCs/>
    </w:rPr>
  </w:style>
  <w:style w:type="character" w:customStyle="1" w:styleId="263">
    <w:name w:val="A4"/>
    <w:qFormat/>
    <w:uiPriority w:val="99"/>
    <w:rPr>
      <w:rFonts w:cs="......."/>
      <w:color w:val="000000"/>
      <w:sz w:val="17"/>
      <w:szCs w:val="17"/>
    </w:rPr>
  </w:style>
  <w:style w:type="character" w:customStyle="1" w:styleId="264">
    <w:name w:val="(符号)五标题1.1.1 Char Char"/>
    <w:link w:val="265"/>
    <w:qFormat/>
    <w:uiPriority w:val="99"/>
    <w:rPr>
      <w:rFonts w:ascii="宋体" w:hAnsi="宋体" w:eastAsiaTheme="minorEastAsia" w:cstheme="minorBidi"/>
      <w:color w:val="000000"/>
      <w:kern w:val="2"/>
      <w:sz w:val="24"/>
      <w:szCs w:val="22"/>
    </w:rPr>
  </w:style>
  <w:style w:type="paragraph" w:customStyle="1" w:styleId="265">
    <w:name w:val="(符号)五标题1.1.1"/>
    <w:basedOn w:val="1"/>
    <w:link w:val="264"/>
    <w:qFormat/>
    <w:uiPriority w:val="99"/>
    <w:pPr>
      <w:numPr>
        <w:ilvl w:val="2"/>
        <w:numId w:val="8"/>
      </w:numPr>
      <w:tabs>
        <w:tab w:val="left" w:pos="1000"/>
        <w:tab w:val="left" w:pos="1260"/>
      </w:tabs>
      <w:spacing w:line="500" w:lineRule="exact"/>
      <w:ind w:firstLine="0"/>
    </w:pPr>
    <w:rPr>
      <w:rFonts w:ascii="宋体" w:hAnsi="宋体" w:eastAsiaTheme="minorEastAsia" w:cstheme="minorBidi"/>
      <w:color w:val="000000"/>
      <w:sz w:val="24"/>
      <w:szCs w:val="22"/>
    </w:rPr>
  </w:style>
  <w:style w:type="character" w:customStyle="1" w:styleId="266">
    <w:name w:val="font31"/>
    <w:qFormat/>
    <w:uiPriority w:val="0"/>
    <w:rPr>
      <w:rFonts w:hint="eastAsia" w:ascii="宋体" w:hAnsi="宋体" w:eastAsia="宋体" w:cs="宋体"/>
      <w:color w:val="000000"/>
      <w:sz w:val="20"/>
      <w:szCs w:val="20"/>
      <w:u w:val="none"/>
    </w:rPr>
  </w:style>
  <w:style w:type="character" w:customStyle="1" w:styleId="267">
    <w:name w:val="Item List Char1"/>
    <w:qFormat/>
    <w:uiPriority w:val="0"/>
    <w:rPr>
      <w:rFonts w:ascii="Times New Roman" w:hAnsi="Times New Roman" w:cs="Arial"/>
      <w:kern w:val="2"/>
      <w:sz w:val="21"/>
      <w:szCs w:val="21"/>
    </w:rPr>
  </w:style>
  <w:style w:type="character" w:customStyle="1" w:styleId="268">
    <w:name w:val="0 正文 Char"/>
    <w:link w:val="269"/>
    <w:qFormat/>
    <w:uiPriority w:val="0"/>
    <w:rPr>
      <w:rFonts w:ascii="华文中宋" w:hAnsi="华文中宋" w:eastAsia="华文中宋"/>
      <w:sz w:val="28"/>
      <w:szCs w:val="28"/>
    </w:rPr>
  </w:style>
  <w:style w:type="paragraph" w:customStyle="1" w:styleId="269">
    <w:name w:val="0 正文"/>
    <w:basedOn w:val="1"/>
    <w:link w:val="268"/>
    <w:qFormat/>
    <w:uiPriority w:val="0"/>
    <w:pPr>
      <w:spacing w:line="360" w:lineRule="auto"/>
      <w:ind w:firstLine="560" w:firstLineChars="200"/>
    </w:pPr>
    <w:rPr>
      <w:rFonts w:ascii="华文中宋" w:hAnsi="华文中宋" w:eastAsia="华文中宋" w:cstheme="minorBidi"/>
      <w:sz w:val="28"/>
      <w:szCs w:val="28"/>
    </w:rPr>
  </w:style>
  <w:style w:type="character" w:customStyle="1" w:styleId="270">
    <w:name w:val="command parameter"/>
    <w:semiHidden/>
    <w:qFormat/>
    <w:uiPriority w:val="0"/>
    <w:rPr>
      <w:rFonts w:ascii="Arial" w:hAnsi="Arial" w:eastAsia="宋体"/>
      <w:i/>
      <w:color w:val="auto"/>
      <w:sz w:val="21"/>
      <w:szCs w:val="21"/>
    </w:rPr>
  </w:style>
  <w:style w:type="character" w:customStyle="1" w:styleId="271">
    <w:name w:val="标题 #6_"/>
    <w:link w:val="272"/>
    <w:qFormat/>
    <w:uiPriority w:val="99"/>
    <w:rPr>
      <w:rFonts w:ascii="Arial Unicode MS" w:eastAsia="Arial Unicode MS" w:cs="Arial Unicode MS"/>
      <w:sz w:val="22"/>
      <w:shd w:val="clear" w:color="auto" w:fill="FFFFFF"/>
    </w:rPr>
  </w:style>
  <w:style w:type="paragraph" w:customStyle="1" w:styleId="272">
    <w:name w:val="标题 #61"/>
    <w:basedOn w:val="1"/>
    <w:link w:val="271"/>
    <w:qFormat/>
    <w:uiPriority w:val="99"/>
    <w:pPr>
      <w:shd w:val="clear" w:color="auto" w:fill="FFFFFF"/>
      <w:spacing w:after="300" w:line="240" w:lineRule="atLeast"/>
      <w:jc w:val="left"/>
      <w:outlineLvl w:val="5"/>
    </w:pPr>
    <w:rPr>
      <w:rFonts w:ascii="Arial Unicode MS" w:eastAsia="Arial Unicode MS" w:cs="Arial Unicode MS" w:hAnsiTheme="minorHAnsi"/>
      <w:sz w:val="22"/>
      <w:szCs w:val="22"/>
    </w:rPr>
  </w:style>
  <w:style w:type="character" w:customStyle="1" w:styleId="273">
    <w:name w:val="日期 字符1"/>
    <w:semiHidden/>
    <w:uiPriority w:val="0"/>
    <w:rPr>
      <w:rFonts w:eastAsia="宋体"/>
      <w:kern w:val="2"/>
      <w:sz w:val="21"/>
      <w:szCs w:val="24"/>
    </w:rPr>
  </w:style>
  <w:style w:type="character" w:customStyle="1" w:styleId="274">
    <w:name w:val="font111"/>
    <w:qFormat/>
    <w:uiPriority w:val="0"/>
    <w:rPr>
      <w:rFonts w:ascii="Arial" w:hAnsi="Arial" w:cs="Arial"/>
      <w:color w:val="000000"/>
      <w:sz w:val="20"/>
      <w:szCs w:val="20"/>
      <w:u w:val="none"/>
    </w:rPr>
  </w:style>
  <w:style w:type="character" w:customStyle="1" w:styleId="275">
    <w:name w:val="Char Char1"/>
    <w:qFormat/>
    <w:locked/>
    <w:uiPriority w:val="0"/>
    <w:rPr>
      <w:rFonts w:ascii="宋体" w:hAnsi="宋体" w:eastAsia="宋体"/>
      <w:kern w:val="2"/>
      <w:sz w:val="18"/>
      <w:szCs w:val="18"/>
      <w:lang w:val="en-US" w:eastAsia="zh-CN" w:bidi="ar-SA"/>
    </w:rPr>
  </w:style>
  <w:style w:type="character" w:customStyle="1" w:styleId="276">
    <w:name w:val="fwb"/>
    <w:qFormat/>
    <w:uiPriority w:val="0"/>
  </w:style>
  <w:style w:type="character" w:customStyle="1" w:styleId="277">
    <w:name w:val="B4 Char"/>
    <w:link w:val="278"/>
    <w:uiPriority w:val="0"/>
    <w:rPr>
      <w:rFonts w:ascii="Arial" w:hAnsi="Arial" w:eastAsia="黑体"/>
      <w:b/>
      <w:bCs/>
      <w:sz w:val="32"/>
      <w:szCs w:val="32"/>
    </w:rPr>
  </w:style>
  <w:style w:type="paragraph" w:customStyle="1" w:styleId="278">
    <w:name w:val="B4"/>
    <w:basedOn w:val="5"/>
    <w:link w:val="277"/>
    <w:qFormat/>
    <w:uiPriority w:val="0"/>
    <w:pPr>
      <w:keepNext w:val="0"/>
      <w:keepLines/>
      <w:tabs>
        <w:tab w:val="left" w:pos="720"/>
        <w:tab w:val="left" w:pos="1430"/>
        <w:tab w:val="left" w:pos="2040"/>
      </w:tabs>
      <w:adjustRightInd w:val="0"/>
      <w:snapToGrid w:val="0"/>
      <w:spacing w:before="120" w:after="120" w:line="560" w:lineRule="exact"/>
      <w:jc w:val="left"/>
    </w:pPr>
    <w:rPr>
      <w:rFonts w:ascii="Arial" w:hAnsi="Arial" w:eastAsia="黑体" w:cstheme="minorBidi"/>
      <w:szCs w:val="32"/>
    </w:rPr>
  </w:style>
  <w:style w:type="character" w:customStyle="1" w:styleId="279">
    <w:name w:val="my正文 Char Char"/>
    <w:link w:val="280"/>
    <w:qFormat/>
    <w:uiPriority w:val="0"/>
    <w:rPr>
      <w:rFonts w:ascii="Calibri" w:hAnsi="Calibri"/>
      <w:szCs w:val="21"/>
    </w:rPr>
  </w:style>
  <w:style w:type="paragraph" w:customStyle="1" w:styleId="280">
    <w:name w:val="my正文"/>
    <w:basedOn w:val="1"/>
    <w:link w:val="279"/>
    <w:qFormat/>
    <w:uiPriority w:val="0"/>
    <w:pPr>
      <w:spacing w:line="360" w:lineRule="auto"/>
      <w:ind w:left="425" w:firstLine="420" w:firstLineChars="200"/>
    </w:pPr>
    <w:rPr>
      <w:rFonts w:ascii="Calibri" w:hAnsi="Calibri" w:eastAsiaTheme="minorEastAsia" w:cstheme="minorBidi"/>
      <w:szCs w:val="21"/>
    </w:rPr>
  </w:style>
  <w:style w:type="character" w:customStyle="1" w:styleId="281">
    <w:name w:val="标题41 Char"/>
    <w:link w:val="282"/>
    <w:qFormat/>
    <w:uiPriority w:val="0"/>
    <w:rPr>
      <w:rFonts w:eastAsia="黑体"/>
      <w:b/>
      <w:sz w:val="24"/>
      <w:szCs w:val="24"/>
    </w:rPr>
  </w:style>
  <w:style w:type="paragraph" w:customStyle="1" w:styleId="282">
    <w:name w:val="标题41"/>
    <w:basedOn w:val="1"/>
    <w:next w:val="1"/>
    <w:link w:val="281"/>
    <w:qFormat/>
    <w:uiPriority w:val="0"/>
    <w:pPr>
      <w:jc w:val="left"/>
    </w:pPr>
    <w:rPr>
      <w:rFonts w:eastAsia="黑体" w:asciiTheme="minorHAnsi" w:hAnsiTheme="minorHAnsi" w:cstheme="minorBidi"/>
      <w:b/>
      <w:sz w:val="24"/>
    </w:rPr>
  </w:style>
  <w:style w:type="character" w:customStyle="1" w:styleId="283">
    <w:name w:val="样式 文章正文OK + 宋体 Char"/>
    <w:link w:val="284"/>
    <w:qFormat/>
    <w:uiPriority w:val="0"/>
    <w:rPr>
      <w:rFonts w:ascii="宋体" w:hAnsi="宋体" w:cs="宋体"/>
      <w:sz w:val="28"/>
    </w:rPr>
  </w:style>
  <w:style w:type="paragraph" w:customStyle="1" w:styleId="284">
    <w:name w:val="样式 文章正文OK + 宋体"/>
    <w:basedOn w:val="285"/>
    <w:link w:val="283"/>
    <w:qFormat/>
    <w:uiPriority w:val="0"/>
    <w:pPr>
      <w:spacing w:line="500" w:lineRule="exact"/>
      <w:ind w:firstLine="200"/>
    </w:pPr>
    <w:rPr>
      <w:rFonts w:ascii="宋体" w:hAnsi="宋体"/>
    </w:rPr>
  </w:style>
  <w:style w:type="paragraph" w:customStyle="1" w:styleId="285">
    <w:name w:val="文章正文OK"/>
    <w:basedOn w:val="1"/>
    <w:link w:val="831"/>
    <w:qFormat/>
    <w:uiPriority w:val="0"/>
    <w:pPr>
      <w:spacing w:line="360" w:lineRule="auto"/>
      <w:ind w:firstLine="560" w:firstLineChars="200"/>
    </w:pPr>
    <w:rPr>
      <w:rFonts w:cs="宋体" w:asciiTheme="minorHAnsi" w:hAnsiTheme="minorHAnsi" w:eastAsiaTheme="minorEastAsia"/>
      <w:sz w:val="28"/>
      <w:szCs w:val="22"/>
    </w:rPr>
  </w:style>
  <w:style w:type="character" w:customStyle="1" w:styleId="286">
    <w:name w:val="正文缩进 Char1"/>
    <w:qFormat/>
    <w:uiPriority w:val="0"/>
    <w:rPr>
      <w:kern w:val="2"/>
      <w:sz w:val="24"/>
    </w:rPr>
  </w:style>
  <w:style w:type="character" w:customStyle="1" w:styleId="287">
    <w:name w:val="contentheaderrev1"/>
    <w:qFormat/>
    <w:uiPriority w:val="0"/>
    <w:rPr>
      <w:rFonts w:hint="default" w:ascii="Arial" w:hAnsi="Arial" w:cs="Arial"/>
      <w:b/>
      <w:bCs/>
      <w:color w:val="FFFFFF"/>
      <w:sz w:val="20"/>
      <w:szCs w:val="20"/>
      <w:u w:val="none"/>
    </w:rPr>
  </w:style>
  <w:style w:type="character" w:customStyle="1" w:styleId="288">
    <w:name w:val="图号 Char"/>
    <w:link w:val="289"/>
    <w:qFormat/>
    <w:uiPriority w:val="99"/>
    <w:rPr>
      <w:rFonts w:ascii="仿宋" w:hAnsi="仿宋" w:eastAsia="仿宋" w:cstheme="minorBidi"/>
      <w:b/>
      <w:color w:val="000000"/>
      <w:kern w:val="2"/>
      <w:sz w:val="24"/>
      <w:szCs w:val="24"/>
    </w:rPr>
  </w:style>
  <w:style w:type="paragraph" w:customStyle="1" w:styleId="289">
    <w:name w:val="图号"/>
    <w:basedOn w:val="1"/>
    <w:next w:val="1"/>
    <w:link w:val="288"/>
    <w:qFormat/>
    <w:uiPriority w:val="99"/>
    <w:pPr>
      <w:numPr>
        <w:ilvl w:val="0"/>
        <w:numId w:val="9"/>
      </w:numPr>
      <w:spacing w:line="360" w:lineRule="auto"/>
      <w:ind w:left="57" w:hanging="57"/>
      <w:jc w:val="center"/>
    </w:pPr>
    <w:rPr>
      <w:rFonts w:ascii="仿宋" w:hAnsi="仿宋" w:eastAsia="仿宋" w:cstheme="minorBidi"/>
      <w:b/>
      <w:color w:val="000000"/>
      <w:sz w:val="24"/>
    </w:rPr>
  </w:style>
  <w:style w:type="character" w:customStyle="1" w:styleId="290">
    <w:name w:val="EmailStyle54"/>
    <w:qFormat/>
    <w:uiPriority w:val="0"/>
    <w:rPr>
      <w:rFonts w:ascii="Arial" w:hAnsi="Arial" w:eastAsia="宋体" w:cs="Arial"/>
      <w:color w:val="auto"/>
      <w:kern w:val="2"/>
      <w:sz w:val="18"/>
      <w:szCs w:val="20"/>
      <w:lang w:val="en-US" w:eastAsia="zh-CN" w:bidi="ar-SA"/>
    </w:rPr>
  </w:style>
  <w:style w:type="character" w:customStyle="1" w:styleId="291">
    <w:name w:val="style51"/>
    <w:qFormat/>
    <w:uiPriority w:val="0"/>
    <w:rPr>
      <w:b/>
      <w:bCs/>
      <w:color w:val="FF6600"/>
    </w:rPr>
  </w:style>
  <w:style w:type="character" w:customStyle="1" w:styleId="292">
    <w:name w:val="批注引用1"/>
    <w:qFormat/>
    <w:uiPriority w:val="0"/>
    <w:rPr>
      <w:sz w:val="21"/>
      <w:szCs w:val="21"/>
    </w:rPr>
  </w:style>
  <w:style w:type="character" w:customStyle="1" w:styleId="293">
    <w:name w:val="正文格式 Char Char"/>
    <w:link w:val="294"/>
    <w:qFormat/>
    <w:uiPriority w:val="0"/>
    <w:rPr>
      <w:rFonts w:ascii="宋体" w:hAnsi="宋体" w:cs="宋体"/>
      <w:sz w:val="24"/>
    </w:rPr>
  </w:style>
  <w:style w:type="paragraph" w:customStyle="1" w:styleId="294">
    <w:name w:val="正文格式"/>
    <w:basedOn w:val="1"/>
    <w:link w:val="293"/>
    <w:qFormat/>
    <w:uiPriority w:val="0"/>
    <w:pPr>
      <w:widowControl/>
      <w:adjustRightInd w:val="0"/>
      <w:snapToGrid w:val="0"/>
      <w:spacing w:line="360" w:lineRule="atLeast"/>
      <w:ind w:firstLine="482"/>
      <w:textAlignment w:val="baseline"/>
    </w:pPr>
    <w:rPr>
      <w:rFonts w:ascii="宋体" w:hAnsi="宋体" w:cs="宋体" w:eastAsiaTheme="minorEastAsia"/>
      <w:sz w:val="24"/>
      <w:szCs w:val="22"/>
    </w:rPr>
  </w:style>
  <w:style w:type="character" w:customStyle="1" w:styleId="295">
    <w:name w:val="xx1"/>
    <w:qFormat/>
    <w:uiPriority w:val="0"/>
  </w:style>
  <w:style w:type="character" w:customStyle="1" w:styleId="296">
    <w:name w:val="正文（首行不缩进） Char"/>
    <w:link w:val="297"/>
    <w:qFormat/>
    <w:uiPriority w:val="0"/>
    <w:rPr>
      <w:szCs w:val="21"/>
    </w:rPr>
  </w:style>
  <w:style w:type="paragraph" w:customStyle="1" w:styleId="297">
    <w:name w:val="正文（首行不缩进）"/>
    <w:basedOn w:val="1"/>
    <w:link w:val="296"/>
    <w:qFormat/>
    <w:uiPriority w:val="0"/>
    <w:pPr>
      <w:autoSpaceDE w:val="0"/>
      <w:autoSpaceDN w:val="0"/>
      <w:adjustRightInd w:val="0"/>
      <w:spacing w:line="360" w:lineRule="auto"/>
      <w:jc w:val="left"/>
    </w:pPr>
    <w:rPr>
      <w:rFonts w:asciiTheme="minorHAnsi" w:hAnsiTheme="minorHAnsi" w:eastAsiaTheme="minorEastAsia" w:cstheme="minorBidi"/>
      <w:szCs w:val="21"/>
    </w:rPr>
  </w:style>
  <w:style w:type="character" w:customStyle="1" w:styleId="298">
    <w:name w:val="keyword"/>
    <w:qFormat/>
    <w:uiPriority w:val="0"/>
  </w:style>
  <w:style w:type="character" w:customStyle="1" w:styleId="299">
    <w:name w:val="正文（缩进） Char1"/>
    <w:qFormat/>
    <w:uiPriority w:val="0"/>
    <w:rPr>
      <w:rFonts w:eastAsia="宋体"/>
      <w:kern w:val="2"/>
      <w:sz w:val="24"/>
      <w:szCs w:val="24"/>
      <w:lang w:val="en-US" w:eastAsia="zh-CN"/>
    </w:rPr>
  </w:style>
  <w:style w:type="character" w:customStyle="1" w:styleId="300">
    <w:name w:val="Char Char11"/>
    <w:qFormat/>
    <w:uiPriority w:val="0"/>
    <w:rPr>
      <w:rFonts w:ascii="Cambria" w:hAnsi="Cambria"/>
      <w:b/>
      <w:bCs/>
      <w:kern w:val="2"/>
      <w:sz w:val="30"/>
      <w:szCs w:val="32"/>
    </w:rPr>
  </w:style>
  <w:style w:type="character" w:customStyle="1" w:styleId="301">
    <w:name w:val="三级条标题 Char"/>
    <w:link w:val="302"/>
    <w:qFormat/>
    <w:uiPriority w:val="0"/>
    <w:rPr>
      <w:rFonts w:ascii="黑体" w:eastAsia="黑体"/>
    </w:rPr>
  </w:style>
  <w:style w:type="paragraph" w:customStyle="1" w:styleId="302">
    <w:name w:val="三级条标题"/>
    <w:basedOn w:val="303"/>
    <w:next w:val="1"/>
    <w:link w:val="301"/>
    <w:qFormat/>
    <w:uiPriority w:val="0"/>
    <w:pPr>
      <w:numPr>
        <w:ilvl w:val="0"/>
        <w:numId w:val="0"/>
      </w:numPr>
      <w:tabs>
        <w:tab w:val="left" w:pos="2100"/>
        <w:tab w:val="left" w:pos="2520"/>
      </w:tabs>
      <w:ind w:left="840" w:firstLine="200" w:firstLineChars="200"/>
      <w:jc w:val="both"/>
      <w:outlineLvl w:val="4"/>
    </w:pPr>
    <w:rPr>
      <w:sz w:val="21"/>
    </w:rPr>
  </w:style>
  <w:style w:type="paragraph" w:customStyle="1" w:styleId="303">
    <w:name w:val="二级条标题"/>
    <w:basedOn w:val="192"/>
    <w:next w:val="193"/>
    <w:link w:val="391"/>
    <w:qFormat/>
    <w:uiPriority w:val="99"/>
    <w:pPr>
      <w:numPr>
        <w:ilvl w:val="3"/>
        <w:numId w:val="10"/>
      </w:numPr>
      <w:tabs>
        <w:tab w:val="left" w:pos="2100"/>
      </w:tabs>
      <w:outlineLvl w:val="3"/>
    </w:pPr>
    <w:rPr>
      <w:rFonts w:ascii="黑体"/>
      <w:sz w:val="24"/>
    </w:rPr>
  </w:style>
  <w:style w:type="character" w:customStyle="1" w:styleId="304">
    <w:name w:val="不明显参考1"/>
    <w:qFormat/>
    <w:uiPriority w:val="31"/>
    <w:rPr>
      <w:smallCaps/>
      <w:color w:val="C0504D"/>
      <w:u w:val="single"/>
    </w:rPr>
  </w:style>
  <w:style w:type="character" w:customStyle="1" w:styleId="305">
    <w:name w:val="章节标题 Char"/>
    <w:link w:val="306"/>
    <w:qFormat/>
    <w:uiPriority w:val="0"/>
    <w:rPr>
      <w:rFonts w:ascii="宋体" w:hAnsi="宋体"/>
      <w:b/>
      <w:sz w:val="44"/>
      <w:szCs w:val="44"/>
    </w:rPr>
  </w:style>
  <w:style w:type="paragraph" w:customStyle="1" w:styleId="306">
    <w:name w:val="章节标题"/>
    <w:basedOn w:val="1"/>
    <w:link w:val="305"/>
    <w:qFormat/>
    <w:uiPriority w:val="0"/>
    <w:pPr>
      <w:widowControl/>
      <w:spacing w:beforeLines="50" w:afterLines="50" w:line="276" w:lineRule="auto"/>
      <w:ind w:left="420" w:hanging="420" w:firstLineChars="200"/>
      <w:jc w:val="center"/>
    </w:pPr>
    <w:rPr>
      <w:rFonts w:ascii="宋体" w:hAnsi="宋体" w:eastAsiaTheme="minorEastAsia" w:cstheme="minorBidi"/>
      <w:b/>
      <w:sz w:val="44"/>
      <w:szCs w:val="44"/>
    </w:rPr>
  </w:style>
  <w:style w:type="character" w:customStyle="1" w:styleId="307">
    <w:name w:val="zt31"/>
    <w:qFormat/>
    <w:uiPriority w:val="0"/>
    <w:rPr>
      <w:rFonts w:hint="default" w:ascii="ˎ̥" w:hAnsi="ˎ̥"/>
      <w:color w:val="FF6600"/>
      <w:sz w:val="18"/>
      <w:szCs w:val="18"/>
    </w:rPr>
  </w:style>
  <w:style w:type="character" w:customStyle="1" w:styleId="308">
    <w:name w:val="样式 标题 2标题 1.1H22nd levelh22Header 2Underrubrik1prop2Lev...1 Char"/>
    <w:link w:val="309"/>
    <w:qFormat/>
    <w:uiPriority w:val="0"/>
    <w:rPr>
      <w:rFonts w:eastAsia="黑体"/>
      <w:b/>
      <w:bCs/>
      <w:kern w:val="44"/>
      <w:sz w:val="30"/>
      <w:szCs w:val="32"/>
    </w:rPr>
  </w:style>
  <w:style w:type="paragraph" w:customStyle="1" w:styleId="309">
    <w:name w:val="样式 标题 2标题 1.1H22nd levelh22Header 2Underrubrik1prop2Lev...1"/>
    <w:basedOn w:val="4"/>
    <w:link w:val="308"/>
    <w:qFormat/>
    <w:uiPriority w:val="0"/>
    <w:pPr>
      <w:tabs>
        <w:tab w:val="left" w:pos="567"/>
        <w:tab w:val="left" w:pos="720"/>
      </w:tabs>
      <w:spacing w:before="0" w:after="0"/>
      <w:ind w:left="567" w:hanging="567"/>
    </w:pPr>
    <w:rPr>
      <w:rFonts w:asciiTheme="minorHAnsi" w:hAnsiTheme="minorHAnsi" w:cstheme="minorBidi"/>
      <w:kern w:val="44"/>
      <w:sz w:val="30"/>
    </w:rPr>
  </w:style>
  <w:style w:type="character" w:customStyle="1" w:styleId="310">
    <w:name w:val="small"/>
    <w:qFormat/>
    <w:uiPriority w:val="0"/>
  </w:style>
  <w:style w:type="character" w:customStyle="1" w:styleId="311">
    <w:name w:val="样式 正文缩进 + 首行缩进:  2 字符 Char Char Char Char Char Char"/>
    <w:qFormat/>
    <w:uiPriority w:val="0"/>
    <w:rPr>
      <w:rFonts w:eastAsia="宋体" w:cs="隶书"/>
      <w:kern w:val="2"/>
      <w:sz w:val="24"/>
      <w:szCs w:val="24"/>
      <w:lang w:val="en-US" w:eastAsia="zh-CN" w:bidi="ar-SA"/>
    </w:rPr>
  </w:style>
  <w:style w:type="character" w:customStyle="1" w:styleId="312">
    <w:name w:val="正文文本首行缩进 2 字符1"/>
    <w:semiHidden/>
    <w:qFormat/>
    <w:uiPriority w:val="0"/>
    <w:rPr>
      <w:rFonts w:eastAsia="宋体"/>
      <w:kern w:val="2"/>
      <w:sz w:val="21"/>
      <w:szCs w:val="24"/>
    </w:rPr>
  </w:style>
  <w:style w:type="character" w:customStyle="1" w:styleId="313">
    <w:name w:val="不明显强调1"/>
    <w:qFormat/>
    <w:uiPriority w:val="19"/>
    <w:rPr>
      <w:i/>
      <w:iCs/>
      <w:color w:val="808080"/>
    </w:rPr>
  </w:style>
  <w:style w:type="character" w:customStyle="1" w:styleId="314">
    <w:name w:val="文字 Char"/>
    <w:link w:val="315"/>
    <w:qFormat/>
    <w:uiPriority w:val="0"/>
    <w:rPr>
      <w:rFonts w:ascii="宋体"/>
      <w:sz w:val="28"/>
    </w:rPr>
  </w:style>
  <w:style w:type="paragraph" w:customStyle="1" w:styleId="315">
    <w:name w:val="文字"/>
    <w:basedOn w:val="1"/>
    <w:link w:val="314"/>
    <w:qFormat/>
    <w:uiPriority w:val="0"/>
    <w:pPr>
      <w:tabs>
        <w:tab w:val="left" w:pos="8520"/>
      </w:tabs>
      <w:spacing w:line="312" w:lineRule="auto"/>
      <w:ind w:right="-210" w:firstLine="556"/>
    </w:pPr>
    <w:rPr>
      <w:rFonts w:ascii="宋体" w:hAnsiTheme="minorHAnsi" w:eastAsiaTheme="minorEastAsia" w:cstheme="minorBidi"/>
      <w:sz w:val="28"/>
      <w:szCs w:val="22"/>
    </w:rPr>
  </w:style>
  <w:style w:type="character" w:customStyle="1" w:styleId="316">
    <w:name w:val="Normal1 Char"/>
    <w:qFormat/>
    <w:uiPriority w:val="0"/>
    <w:rPr>
      <w:rFonts w:eastAsia="宋体"/>
      <w:kern w:val="2"/>
      <w:sz w:val="21"/>
      <w:szCs w:val="24"/>
      <w:lang w:val="en-US" w:eastAsia="zh-CN" w:bidi="ar-SA"/>
    </w:rPr>
  </w:style>
  <w:style w:type="character" w:customStyle="1" w:styleId="317">
    <w:name w:val="警4 Char"/>
    <w:link w:val="318"/>
    <w:qFormat/>
    <w:uiPriority w:val="99"/>
    <w:rPr>
      <w:rFonts w:eastAsia="黑体"/>
      <w:b/>
      <w:sz w:val="28"/>
      <w:szCs w:val="28"/>
      <w:lang w:eastAsia="en-US"/>
    </w:rPr>
  </w:style>
  <w:style w:type="paragraph" w:customStyle="1" w:styleId="318">
    <w:name w:val="警4"/>
    <w:basedOn w:val="6"/>
    <w:next w:val="1"/>
    <w:link w:val="317"/>
    <w:qFormat/>
    <w:uiPriority w:val="99"/>
    <w:pPr>
      <w:keepLines w:val="0"/>
      <w:tabs>
        <w:tab w:val="left" w:pos="1272"/>
      </w:tabs>
      <w:spacing w:beforeLines="50" w:after="0" w:line="360" w:lineRule="auto"/>
      <w:ind w:left="851" w:hanging="851"/>
    </w:pPr>
    <w:rPr>
      <w:rFonts w:asciiTheme="minorHAnsi" w:hAnsiTheme="minorHAnsi" w:cstheme="minorBidi"/>
      <w:bCs w:val="0"/>
      <w:kern w:val="2"/>
      <w:lang w:eastAsia="en-US"/>
    </w:rPr>
  </w:style>
  <w:style w:type="character" w:customStyle="1" w:styleId="319">
    <w:name w:val="我的正文 Char Char"/>
    <w:qFormat/>
    <w:uiPriority w:val="0"/>
    <w:rPr>
      <w:rFonts w:eastAsia="宋体"/>
      <w:spacing w:val="6"/>
      <w:kern w:val="2"/>
      <w:sz w:val="24"/>
      <w:lang w:val="en-US" w:eastAsia="zh-CN"/>
    </w:rPr>
  </w:style>
  <w:style w:type="character" w:customStyle="1" w:styleId="320">
    <w:name w:val="正文四号 Char"/>
    <w:link w:val="321"/>
    <w:qFormat/>
    <w:uiPriority w:val="0"/>
    <w:rPr>
      <w:rFonts w:eastAsia="仿宋_GB2312"/>
      <w:sz w:val="24"/>
    </w:rPr>
  </w:style>
  <w:style w:type="paragraph" w:customStyle="1" w:styleId="321">
    <w:name w:val="正文四号"/>
    <w:basedOn w:val="1"/>
    <w:link w:val="320"/>
    <w:qFormat/>
    <w:uiPriority w:val="0"/>
    <w:pPr>
      <w:spacing w:line="440" w:lineRule="exact"/>
      <w:ind w:firstLine="200" w:firstLineChars="200"/>
    </w:pPr>
    <w:rPr>
      <w:rFonts w:eastAsia="仿宋_GB2312" w:asciiTheme="minorHAnsi" w:hAnsiTheme="minorHAnsi" w:cstheme="minorBidi"/>
      <w:sz w:val="24"/>
      <w:szCs w:val="22"/>
    </w:rPr>
  </w:style>
  <w:style w:type="character" w:customStyle="1" w:styleId="322">
    <w:name w:val="para_small productdetailstext"/>
    <w:qFormat/>
    <w:uiPriority w:val="0"/>
  </w:style>
  <w:style w:type="character" w:customStyle="1" w:styleId="323">
    <w:name w:val="HTML 预设格式 Char"/>
    <w:link w:val="72"/>
    <w:qFormat/>
    <w:uiPriority w:val="99"/>
    <w:rPr>
      <w:rFonts w:ascii="黑体" w:hAnsi="Courier New" w:eastAsia="黑体" w:cs="Courier New"/>
    </w:rPr>
  </w:style>
  <w:style w:type="character" w:customStyle="1" w:styleId="324">
    <w:name w:val="规范正文 Char"/>
    <w:link w:val="325"/>
    <w:qFormat/>
    <w:uiPriority w:val="0"/>
    <w:rPr>
      <w:sz w:val="24"/>
      <w:szCs w:val="24"/>
    </w:rPr>
  </w:style>
  <w:style w:type="paragraph" w:customStyle="1" w:styleId="325">
    <w:name w:val="规范正文"/>
    <w:basedOn w:val="1"/>
    <w:link w:val="324"/>
    <w:qFormat/>
    <w:uiPriority w:val="0"/>
    <w:pPr>
      <w:adjustRightInd w:val="0"/>
      <w:spacing w:line="360" w:lineRule="auto"/>
      <w:ind w:left="480"/>
      <w:textAlignment w:val="baseline"/>
    </w:pPr>
    <w:rPr>
      <w:rFonts w:asciiTheme="minorHAnsi" w:hAnsiTheme="minorHAnsi" w:eastAsiaTheme="minorEastAsia" w:cstheme="minorBidi"/>
      <w:sz w:val="24"/>
    </w:rPr>
  </w:style>
  <w:style w:type="character" w:customStyle="1" w:styleId="326">
    <w:name w:val="标题 2 Char"/>
    <w:qFormat/>
    <w:locked/>
    <w:uiPriority w:val="99"/>
    <w:rPr>
      <w:b/>
      <w:sz w:val="24"/>
    </w:rPr>
  </w:style>
  <w:style w:type="character" w:customStyle="1" w:styleId="327">
    <w:name w:val="title12"/>
    <w:qFormat/>
    <w:uiPriority w:val="0"/>
  </w:style>
  <w:style w:type="character" w:customStyle="1" w:styleId="328">
    <w:name w:val="huei12b1"/>
    <w:qFormat/>
    <w:uiPriority w:val="0"/>
    <w:rPr>
      <w:b/>
      <w:bCs/>
      <w:color w:val="333333"/>
      <w:sz w:val="18"/>
      <w:szCs w:val="18"/>
    </w:rPr>
  </w:style>
  <w:style w:type="character" w:customStyle="1" w:styleId="329">
    <w:name w:val="Item Step Char Char"/>
    <w:link w:val="330"/>
    <w:qFormat/>
    <w:uiPriority w:val="0"/>
    <w:rPr>
      <w:rFonts w:ascii="Arial" w:hAnsi="Arial" w:cs="Arial"/>
      <w:szCs w:val="21"/>
    </w:rPr>
  </w:style>
  <w:style w:type="paragraph" w:customStyle="1" w:styleId="330">
    <w:name w:val="Item Step Char"/>
    <w:link w:val="329"/>
    <w:qFormat/>
    <w:uiPriority w:val="0"/>
    <w:pPr>
      <w:tabs>
        <w:tab w:val="left" w:pos="840"/>
        <w:tab w:val="left" w:pos="1644"/>
      </w:tabs>
      <w:spacing w:line="300" w:lineRule="auto"/>
      <w:ind w:left="1644" w:hanging="510" w:firstLineChars="200"/>
      <w:jc w:val="both"/>
      <w:outlineLvl w:val="4"/>
    </w:pPr>
    <w:rPr>
      <w:rFonts w:ascii="Arial" w:hAnsi="Arial" w:cs="Arial" w:eastAsiaTheme="minorEastAsia"/>
      <w:kern w:val="2"/>
      <w:sz w:val="21"/>
      <w:szCs w:val="21"/>
      <w:lang w:val="en-US" w:eastAsia="zh-CN" w:bidi="ar-SA"/>
    </w:rPr>
  </w:style>
  <w:style w:type="character" w:customStyle="1" w:styleId="331">
    <w:name w:val="tabtext"/>
    <w:qFormat/>
    <w:uiPriority w:val="0"/>
  </w:style>
  <w:style w:type="character" w:customStyle="1" w:styleId="332">
    <w:name w:val="unnamed21"/>
    <w:qFormat/>
    <w:uiPriority w:val="0"/>
    <w:rPr>
      <w:color w:val="CC6633"/>
      <w:u w:val="none"/>
    </w:rPr>
  </w:style>
  <w:style w:type="character" w:customStyle="1" w:styleId="333">
    <w:name w:val="一级缩进 Char"/>
    <w:link w:val="334"/>
    <w:qFormat/>
    <w:uiPriority w:val="99"/>
    <w:rPr>
      <w:rFonts w:eastAsia="仿宋_GB2312"/>
      <w:sz w:val="24"/>
      <w:szCs w:val="24"/>
    </w:rPr>
  </w:style>
  <w:style w:type="paragraph" w:customStyle="1" w:styleId="334">
    <w:name w:val="一级缩进"/>
    <w:link w:val="333"/>
    <w:qFormat/>
    <w:uiPriority w:val="99"/>
    <w:pPr>
      <w:tabs>
        <w:tab w:val="left" w:pos="710"/>
      </w:tabs>
      <w:adjustRightInd w:val="0"/>
      <w:snapToGrid w:val="0"/>
      <w:spacing w:before="120" w:after="120" w:line="360" w:lineRule="auto"/>
      <w:ind w:left="960" w:hanging="250"/>
      <w:jc w:val="both"/>
    </w:pPr>
    <w:rPr>
      <w:rFonts w:eastAsia="仿宋_GB2312" w:asciiTheme="minorHAnsi" w:hAnsiTheme="minorHAnsi" w:cstheme="minorBidi"/>
      <w:kern w:val="2"/>
      <w:sz w:val="24"/>
      <w:szCs w:val="24"/>
      <w:lang w:val="en-US" w:eastAsia="zh-CN" w:bidi="ar-SA"/>
    </w:rPr>
  </w:style>
  <w:style w:type="character" w:customStyle="1" w:styleId="335">
    <w:name w:val="编写建议＋红色 Char"/>
    <w:link w:val="336"/>
    <w:qFormat/>
    <w:uiPriority w:val="0"/>
    <w:rPr>
      <w:rFonts w:ascii="Arial" w:hAnsi="Arial" w:cs="Arial"/>
      <w:i/>
      <w:color w:val="FF0000"/>
      <w:szCs w:val="21"/>
    </w:rPr>
  </w:style>
  <w:style w:type="paragraph" w:customStyle="1" w:styleId="336">
    <w:name w:val="编写建议＋红色"/>
    <w:basedOn w:val="337"/>
    <w:link w:val="335"/>
    <w:qFormat/>
    <w:uiPriority w:val="0"/>
    <w:pPr>
      <w:autoSpaceDE/>
      <w:autoSpaceDN/>
      <w:adjustRightInd/>
      <w:ind w:firstLine="200" w:firstLineChars="200"/>
      <w:jc w:val="both"/>
    </w:pPr>
    <w:rPr>
      <w:color w:val="FF0000"/>
    </w:rPr>
  </w:style>
  <w:style w:type="paragraph" w:customStyle="1" w:styleId="337">
    <w:name w:val="编写建议"/>
    <w:basedOn w:val="1"/>
    <w:link w:val="875"/>
    <w:qFormat/>
    <w:uiPriority w:val="0"/>
    <w:pPr>
      <w:autoSpaceDE w:val="0"/>
      <w:autoSpaceDN w:val="0"/>
      <w:adjustRightInd w:val="0"/>
      <w:spacing w:line="360" w:lineRule="auto"/>
      <w:ind w:firstLine="420"/>
      <w:jc w:val="left"/>
    </w:pPr>
    <w:rPr>
      <w:rFonts w:ascii="Arial" w:hAnsi="Arial" w:cs="Arial" w:eastAsiaTheme="minorEastAsia"/>
      <w:i/>
      <w:color w:val="0000FF"/>
      <w:szCs w:val="21"/>
    </w:rPr>
  </w:style>
  <w:style w:type="character" w:customStyle="1" w:styleId="338">
    <w:name w:val="style11"/>
    <w:qFormat/>
    <w:uiPriority w:val="0"/>
    <w:rPr>
      <w:b/>
      <w:bCs/>
      <w:color w:val="000000"/>
    </w:rPr>
  </w:style>
  <w:style w:type="character" w:customStyle="1" w:styleId="339">
    <w:name w:val="标题 2 字符1"/>
    <w:semiHidden/>
    <w:qFormat/>
    <w:uiPriority w:val="0"/>
    <w:rPr>
      <w:rFonts w:ascii="Cambria" w:hAnsi="Cambria" w:eastAsia="宋体" w:cs="Times New Roman"/>
      <w:b/>
      <w:bCs/>
      <w:kern w:val="2"/>
      <w:sz w:val="32"/>
      <w:szCs w:val="32"/>
    </w:rPr>
  </w:style>
  <w:style w:type="character" w:customStyle="1" w:styleId="340">
    <w:name w:val="GW-正文 Char"/>
    <w:link w:val="341"/>
    <w:qFormat/>
    <w:uiPriority w:val="0"/>
    <w:rPr>
      <w:rFonts w:eastAsia="仿宋_GB2312"/>
      <w:sz w:val="24"/>
      <w:szCs w:val="24"/>
    </w:rPr>
  </w:style>
  <w:style w:type="paragraph" w:customStyle="1" w:styleId="341">
    <w:name w:val="GW-正文"/>
    <w:basedOn w:val="1"/>
    <w:link w:val="340"/>
    <w:qFormat/>
    <w:uiPriority w:val="0"/>
    <w:pPr>
      <w:spacing w:line="360" w:lineRule="auto"/>
      <w:ind w:firstLine="200" w:firstLineChars="200"/>
      <w:contextualSpacing/>
    </w:pPr>
    <w:rPr>
      <w:rFonts w:eastAsia="仿宋_GB2312" w:asciiTheme="minorHAnsi" w:hAnsiTheme="minorHAnsi" w:cstheme="minorBidi"/>
      <w:sz w:val="24"/>
    </w:rPr>
  </w:style>
  <w:style w:type="character" w:customStyle="1" w:styleId="342">
    <w:name w:val="Plain Char"/>
    <w:link w:val="343"/>
    <w:qFormat/>
    <w:uiPriority w:val="0"/>
    <w:rPr>
      <w:rFonts w:ascii="Calibri" w:hAnsi="Calibri"/>
    </w:rPr>
  </w:style>
  <w:style w:type="paragraph" w:customStyle="1" w:styleId="343">
    <w:name w:val="Plain"/>
    <w:basedOn w:val="1"/>
    <w:link w:val="342"/>
    <w:qFormat/>
    <w:uiPriority w:val="0"/>
    <w:rPr>
      <w:rFonts w:ascii="Calibri" w:hAnsi="Calibri" w:eastAsiaTheme="minorEastAsia" w:cstheme="minorBidi"/>
      <w:szCs w:val="22"/>
    </w:rPr>
  </w:style>
  <w:style w:type="character" w:customStyle="1" w:styleId="344">
    <w:name w:val="Ò³Ã¼ Char Char"/>
    <w:qFormat/>
    <w:uiPriority w:val="0"/>
    <w:rPr>
      <w:kern w:val="2"/>
      <w:sz w:val="21"/>
      <w:szCs w:val="18"/>
    </w:rPr>
  </w:style>
  <w:style w:type="character" w:customStyle="1" w:styleId="345">
    <w:name w:val="样式 标题 3列表编号3heading 3Heading 3 - oldH3H31H32H33H34H35H...1 Char"/>
    <w:link w:val="346"/>
    <w:qFormat/>
    <w:uiPriority w:val="0"/>
    <w:rPr>
      <w:rFonts w:eastAsia="黑体"/>
      <w:b/>
      <w:sz w:val="28"/>
    </w:rPr>
  </w:style>
  <w:style w:type="paragraph" w:customStyle="1" w:styleId="346">
    <w:name w:val="样式 标题 3列表编号3heading 3Heading 3 - oldH3H31H32H33H34H35H...1"/>
    <w:basedOn w:val="5"/>
    <w:link w:val="345"/>
    <w:qFormat/>
    <w:uiPriority w:val="0"/>
    <w:pPr>
      <w:keepLines/>
      <w:tabs>
        <w:tab w:val="left" w:pos="720"/>
        <w:tab w:val="left" w:pos="1571"/>
      </w:tabs>
      <w:adjustRightInd w:val="0"/>
      <w:snapToGrid w:val="0"/>
      <w:spacing w:beforeLines="150" w:line="360" w:lineRule="auto"/>
      <w:ind w:left="1418" w:hanging="567"/>
      <w:textAlignment w:val="baseline"/>
    </w:pPr>
    <w:rPr>
      <w:rFonts w:eastAsia="黑体" w:asciiTheme="minorHAnsi" w:hAnsiTheme="minorHAnsi" w:cstheme="minorBidi"/>
      <w:bCs w:val="0"/>
      <w:sz w:val="28"/>
      <w:szCs w:val="22"/>
    </w:rPr>
  </w:style>
  <w:style w:type="character" w:customStyle="1" w:styleId="347">
    <w:name w:val="标题 2 Char1"/>
    <w:link w:val="4"/>
    <w:qFormat/>
    <w:uiPriority w:val="99"/>
    <w:rPr>
      <w:rFonts w:ascii="Arial" w:hAnsi="Arial" w:eastAsia="黑体" w:cs="Times New Roman"/>
      <w:b/>
      <w:bCs/>
      <w:sz w:val="32"/>
      <w:szCs w:val="32"/>
    </w:rPr>
  </w:style>
  <w:style w:type="character" w:customStyle="1" w:styleId="348">
    <w:name w:val="textnorm_chn1"/>
    <w:qFormat/>
    <w:uiPriority w:val="0"/>
    <w:rPr>
      <w:rFonts w:hint="default" w:ascii="Arial" w:hAnsi="Arial" w:cs="Arial"/>
      <w:color w:val="21254A"/>
      <w:sz w:val="22"/>
      <w:szCs w:val="22"/>
    </w:rPr>
  </w:style>
  <w:style w:type="character" w:customStyle="1" w:styleId="349">
    <w:name w:val="p111"/>
    <w:qFormat/>
    <w:uiPriority w:val="0"/>
    <w:rPr>
      <w:rFonts w:ascii="&amp;#718" w:hAnsi="&amp;#718"/>
      <w:u w:val="none"/>
    </w:rPr>
  </w:style>
  <w:style w:type="character" w:customStyle="1" w:styleId="350">
    <w:name w:val="样式12 Char"/>
    <w:link w:val="351"/>
    <w:qFormat/>
    <w:uiPriority w:val="0"/>
    <w:rPr>
      <w:sz w:val="24"/>
      <w:szCs w:val="28"/>
    </w:rPr>
  </w:style>
  <w:style w:type="paragraph" w:customStyle="1" w:styleId="351">
    <w:name w:val="样式12"/>
    <w:basedOn w:val="352"/>
    <w:link w:val="350"/>
    <w:qFormat/>
    <w:uiPriority w:val="0"/>
    <w:pPr>
      <w:spacing w:before="151" w:line="360" w:lineRule="auto"/>
      <w:ind w:firstLine="480"/>
    </w:pPr>
    <w:rPr>
      <w:sz w:val="24"/>
      <w:szCs w:val="28"/>
    </w:rPr>
  </w:style>
  <w:style w:type="paragraph" w:styleId="352">
    <w:name w:val="List Paragraph"/>
    <w:basedOn w:val="1"/>
    <w:link w:val="547"/>
    <w:qFormat/>
    <w:uiPriority w:val="34"/>
    <w:pPr>
      <w:ind w:firstLine="420" w:firstLineChars="200"/>
    </w:pPr>
    <w:rPr>
      <w:rFonts w:asciiTheme="minorHAnsi" w:hAnsiTheme="minorHAnsi" w:eastAsiaTheme="minorEastAsia" w:cstheme="minorBidi"/>
    </w:rPr>
  </w:style>
  <w:style w:type="character" w:customStyle="1" w:styleId="353">
    <w:name w:val="正文文本 3 Char"/>
    <w:link w:val="30"/>
    <w:qFormat/>
    <w:uiPriority w:val="0"/>
    <w:rPr>
      <w:sz w:val="16"/>
      <w:szCs w:val="16"/>
    </w:rPr>
  </w:style>
  <w:style w:type="character" w:customStyle="1" w:styleId="354">
    <w:name w:val="webtrans_meaning1"/>
    <w:qFormat/>
    <w:uiPriority w:val="0"/>
    <w:rPr>
      <w:rFonts w:hint="default" w:ascii="Arial" w:hAnsi="Arial" w:cs="Arial"/>
      <w:sz w:val="24"/>
      <w:szCs w:val="24"/>
    </w:rPr>
  </w:style>
  <w:style w:type="character" w:customStyle="1" w:styleId="355">
    <w:name w:val="sect 1.23 Char C"/>
    <w:qFormat/>
    <w:uiPriority w:val="0"/>
    <w:rPr>
      <w:rFonts w:ascii="Arial" w:hAnsi="Arial" w:eastAsia="宋体"/>
      <w:b/>
      <w:sz w:val="30"/>
      <w:lang w:val="en-US" w:eastAsia="zh-CN" w:bidi="ar-SA"/>
    </w:rPr>
  </w:style>
  <w:style w:type="character" w:customStyle="1" w:styleId="356">
    <w:name w:val="C503-数字列项 Char"/>
    <w:link w:val="357"/>
    <w:qFormat/>
    <w:uiPriority w:val="99"/>
    <w:rPr>
      <w:rFonts w:asciiTheme="minorHAnsi" w:hAnsiTheme="minorHAnsi" w:eastAsiaTheme="minorEastAsia" w:cstheme="minorBidi"/>
      <w:kern w:val="2"/>
      <w:sz w:val="24"/>
      <w:szCs w:val="24"/>
    </w:rPr>
  </w:style>
  <w:style w:type="paragraph" w:customStyle="1" w:styleId="357">
    <w:name w:val="C503-数字列项"/>
    <w:basedOn w:val="1"/>
    <w:link w:val="356"/>
    <w:qFormat/>
    <w:uiPriority w:val="99"/>
    <w:pPr>
      <w:numPr>
        <w:ilvl w:val="1"/>
        <w:numId w:val="11"/>
      </w:numPr>
      <w:tabs>
        <w:tab w:val="left" w:pos="240"/>
      </w:tabs>
      <w:spacing w:line="360" w:lineRule="auto"/>
    </w:pPr>
    <w:rPr>
      <w:rFonts w:asciiTheme="minorHAnsi" w:hAnsiTheme="minorHAnsi" w:eastAsiaTheme="minorEastAsia" w:cstheme="minorBidi"/>
      <w:sz w:val="24"/>
    </w:rPr>
  </w:style>
  <w:style w:type="character" w:customStyle="1" w:styleId="358">
    <w:name w:val="Body Char"/>
    <w:uiPriority w:val="0"/>
    <w:rPr>
      <w:rFonts w:ascii="宋体" w:hAnsi="宋体" w:cs="宋体"/>
      <w:color w:val="FF0000"/>
      <w:kern w:val="2"/>
      <w:sz w:val="24"/>
      <w:szCs w:val="24"/>
    </w:rPr>
  </w:style>
  <w:style w:type="character" w:customStyle="1" w:styleId="359">
    <w:name w:val="小节 Cha2"/>
    <w:qFormat/>
    <w:uiPriority w:val="0"/>
    <w:rPr>
      <w:rFonts w:eastAsia="宋体"/>
      <w:b/>
      <w:bCs/>
      <w:kern w:val="2"/>
      <w:sz w:val="32"/>
      <w:szCs w:val="32"/>
      <w:lang w:val="en-US" w:eastAsia="zh-CN" w:bidi="ar-SA"/>
    </w:rPr>
  </w:style>
  <w:style w:type="character" w:customStyle="1" w:styleId="360">
    <w:name w:val="标题 3 Char Char"/>
    <w:uiPriority w:val="0"/>
    <w:rPr>
      <w:rFonts w:eastAsia="宋体"/>
      <w:b/>
      <w:bCs/>
      <w:kern w:val="2"/>
      <w:sz w:val="24"/>
      <w:szCs w:val="32"/>
      <w:lang w:val="en-US" w:eastAsia="zh-CN" w:bidi="ar-SA"/>
    </w:rPr>
  </w:style>
  <w:style w:type="character" w:customStyle="1" w:styleId="361">
    <w:name w:val="引用 字符1"/>
    <w:qFormat/>
    <w:uiPriority w:val="29"/>
    <w:rPr>
      <w:rFonts w:eastAsia="宋体"/>
      <w:i/>
      <w:iCs/>
      <w:color w:val="404040"/>
      <w:kern w:val="2"/>
      <w:sz w:val="21"/>
      <w:szCs w:val="24"/>
    </w:rPr>
  </w:style>
  <w:style w:type="character" w:customStyle="1" w:styleId="362">
    <w:name w:val="Char Char7"/>
    <w:semiHidden/>
    <w:qFormat/>
    <w:uiPriority w:val="0"/>
    <w:rPr>
      <w:rFonts w:eastAsia="宋体"/>
      <w:b/>
      <w:bCs/>
      <w:kern w:val="2"/>
      <w:sz w:val="32"/>
      <w:szCs w:val="32"/>
      <w:lang w:val="en-US" w:eastAsia="zh-CN" w:bidi="ar-SA"/>
    </w:rPr>
  </w:style>
  <w:style w:type="character" w:customStyle="1" w:styleId="363">
    <w:name w:val="样式36 Char"/>
    <w:link w:val="364"/>
    <w:qFormat/>
    <w:uiPriority w:val="99"/>
    <w:rPr>
      <w:rFonts w:ascii="Arial" w:hAnsi="Arial" w:eastAsia="黑体" w:cstheme="minorBidi"/>
      <w:b/>
      <w:bCs/>
      <w:kern w:val="2"/>
      <w:sz w:val="30"/>
      <w:szCs w:val="30"/>
    </w:rPr>
  </w:style>
  <w:style w:type="paragraph" w:customStyle="1" w:styleId="364">
    <w:name w:val="样式36"/>
    <w:basedOn w:val="1"/>
    <w:link w:val="363"/>
    <w:qFormat/>
    <w:uiPriority w:val="99"/>
    <w:pPr>
      <w:keepNext/>
      <w:keepLines/>
      <w:numPr>
        <w:ilvl w:val="4"/>
        <w:numId w:val="12"/>
      </w:numPr>
      <w:tabs>
        <w:tab w:val="left" w:pos="1008"/>
      </w:tabs>
      <w:spacing w:before="280" w:line="372" w:lineRule="auto"/>
      <w:ind w:firstLine="0"/>
      <w:outlineLvl w:val="4"/>
    </w:pPr>
    <w:rPr>
      <w:rFonts w:ascii="Arial" w:hAnsi="Arial" w:eastAsia="黑体" w:cstheme="minorBidi"/>
      <w:b/>
      <w:bCs/>
      <w:sz w:val="30"/>
      <w:szCs w:val="30"/>
    </w:rPr>
  </w:style>
  <w:style w:type="character" w:customStyle="1" w:styleId="365">
    <w:name w:val="章正文 Char Char Char Char Char Char Char Char"/>
    <w:qFormat/>
    <w:uiPriority w:val="0"/>
    <w:rPr>
      <w:rFonts w:ascii="宋体" w:hAnsi="宋体" w:eastAsia="宋体"/>
      <w:spacing w:val="6"/>
      <w:kern w:val="2"/>
      <w:sz w:val="24"/>
      <w:szCs w:val="24"/>
      <w:lang w:val="en-US" w:eastAsia="zh-CN" w:bidi="ar-SA"/>
    </w:rPr>
  </w:style>
  <w:style w:type="character" w:customStyle="1" w:styleId="366">
    <w:name w:val="我的正文 Char Char Char Char"/>
    <w:qFormat/>
    <w:uiPriority w:val="0"/>
    <w:rPr>
      <w:rFonts w:ascii="Tahoma" w:hAnsi="Tahoma" w:eastAsia="宋体"/>
      <w:spacing w:val="6"/>
      <w:kern w:val="2"/>
      <w:sz w:val="24"/>
      <w:lang w:val="en-US" w:eastAsia="zh-CN"/>
    </w:rPr>
  </w:style>
  <w:style w:type="character" w:customStyle="1" w:styleId="367">
    <w:name w:val="正文-1 Char"/>
    <w:link w:val="368"/>
    <w:qFormat/>
    <w:uiPriority w:val="0"/>
    <w:rPr>
      <w:szCs w:val="21"/>
    </w:rPr>
  </w:style>
  <w:style w:type="paragraph" w:customStyle="1" w:styleId="368">
    <w:name w:val="正文-1"/>
    <w:basedOn w:val="1"/>
    <w:link w:val="367"/>
    <w:qFormat/>
    <w:uiPriority w:val="0"/>
    <w:pPr>
      <w:autoSpaceDE w:val="0"/>
      <w:autoSpaceDN w:val="0"/>
      <w:adjustRightInd w:val="0"/>
      <w:spacing w:line="360" w:lineRule="auto"/>
      <w:ind w:firstLine="420" w:firstLineChars="200"/>
      <w:jc w:val="left"/>
    </w:pPr>
    <w:rPr>
      <w:rFonts w:asciiTheme="minorHAnsi" w:hAnsiTheme="minorHAnsi" w:eastAsiaTheme="minorEastAsia" w:cstheme="minorBidi"/>
      <w:szCs w:val="21"/>
    </w:rPr>
  </w:style>
  <w:style w:type="character" w:customStyle="1" w:styleId="369">
    <w:name w:val="Table Description Char Char"/>
    <w:qFormat/>
    <w:uiPriority w:val="0"/>
    <w:rPr>
      <w:rFonts w:ascii="Times New Roman" w:hAnsi="Times New Roman" w:eastAsia="黑体" w:cs="Arial"/>
      <w:spacing w:val="-4"/>
      <w:szCs w:val="21"/>
    </w:rPr>
  </w:style>
  <w:style w:type="character" w:customStyle="1" w:styleId="370">
    <w:name w:val="C503-字母列项 Char"/>
    <w:link w:val="371"/>
    <w:qFormat/>
    <w:uiPriority w:val="99"/>
    <w:rPr>
      <w:rFonts w:asciiTheme="minorHAnsi" w:hAnsiTheme="minorHAnsi" w:eastAsiaTheme="minorEastAsia" w:cstheme="minorBidi"/>
      <w:kern w:val="2"/>
      <w:sz w:val="24"/>
      <w:szCs w:val="24"/>
    </w:rPr>
  </w:style>
  <w:style w:type="paragraph" w:customStyle="1" w:styleId="371">
    <w:name w:val="C503-字母列项"/>
    <w:basedOn w:val="1"/>
    <w:link w:val="370"/>
    <w:qFormat/>
    <w:uiPriority w:val="99"/>
    <w:pPr>
      <w:numPr>
        <w:ilvl w:val="0"/>
        <w:numId w:val="11"/>
      </w:numPr>
      <w:tabs>
        <w:tab w:val="left" w:pos="0"/>
      </w:tabs>
      <w:spacing w:line="360" w:lineRule="auto"/>
    </w:pPr>
    <w:rPr>
      <w:rFonts w:asciiTheme="minorHAnsi" w:hAnsiTheme="minorHAnsi" w:eastAsiaTheme="minorEastAsia" w:cstheme="minorBidi"/>
      <w:sz w:val="24"/>
    </w:rPr>
  </w:style>
  <w:style w:type="character" w:customStyle="1" w:styleId="372">
    <w:name w:val="页眉 字符1"/>
    <w:semiHidden/>
    <w:qFormat/>
    <w:uiPriority w:val="99"/>
    <w:rPr>
      <w:rFonts w:eastAsia="宋体"/>
      <w:kern w:val="2"/>
      <w:sz w:val="18"/>
      <w:szCs w:val="18"/>
    </w:rPr>
  </w:style>
  <w:style w:type="character" w:customStyle="1" w:styleId="373">
    <w:name w:val="样式二"/>
    <w:qFormat/>
    <w:uiPriority w:val="0"/>
  </w:style>
  <w:style w:type="character" w:customStyle="1" w:styleId="374">
    <w:name w:val="正文（1.5行距） Char"/>
    <w:link w:val="375"/>
    <w:qFormat/>
    <w:uiPriority w:val="0"/>
    <w:rPr>
      <w:rFonts w:ascii="宋体" w:hAnsi="宋体"/>
      <w:sz w:val="24"/>
      <w:szCs w:val="24"/>
    </w:rPr>
  </w:style>
  <w:style w:type="paragraph" w:customStyle="1" w:styleId="375">
    <w:name w:val="正文（1.5行距）"/>
    <w:basedOn w:val="1"/>
    <w:link w:val="374"/>
    <w:qFormat/>
    <w:uiPriority w:val="0"/>
    <w:pPr>
      <w:spacing w:line="360" w:lineRule="auto"/>
      <w:ind w:firstLine="200" w:firstLineChars="200"/>
      <w:jc w:val="left"/>
    </w:pPr>
    <w:rPr>
      <w:rFonts w:ascii="宋体" w:hAnsi="宋体" w:eastAsiaTheme="minorEastAsia" w:cstheme="minorBidi"/>
      <w:sz w:val="24"/>
    </w:rPr>
  </w:style>
  <w:style w:type="character" w:customStyle="1" w:styleId="376">
    <w:name w:val="highlight1"/>
    <w:qFormat/>
    <w:uiPriority w:val="0"/>
    <w:rPr>
      <w:sz w:val="22"/>
      <w:szCs w:val="22"/>
    </w:rPr>
  </w:style>
  <w:style w:type="character" w:customStyle="1" w:styleId="377">
    <w:name w:val="表格非标题文字 Char"/>
    <w:link w:val="378"/>
    <w:qFormat/>
    <w:uiPriority w:val="0"/>
    <w:rPr>
      <w:rFonts w:ascii="Arial" w:hAnsi="Arial"/>
      <w:sz w:val="18"/>
      <w:szCs w:val="21"/>
    </w:rPr>
  </w:style>
  <w:style w:type="paragraph" w:customStyle="1" w:styleId="378">
    <w:name w:val="表格非标题文字"/>
    <w:link w:val="377"/>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379">
    <w:name w:val="zi_01b21"/>
    <w:qFormat/>
    <w:uiPriority w:val="0"/>
    <w:rPr>
      <w:rFonts w:ascii="宋体" w:eastAsia="宋体"/>
      <w:b/>
      <w:bCs/>
      <w:color w:val="420936"/>
      <w:sz w:val="18"/>
      <w:szCs w:val="18"/>
      <w:u w:val="none"/>
    </w:rPr>
  </w:style>
  <w:style w:type="character" w:customStyle="1" w:styleId="380">
    <w:name w:val="顺序编号2 Char"/>
    <w:link w:val="381"/>
    <w:qFormat/>
    <w:uiPriority w:val="99"/>
    <w:rPr>
      <w:rFonts w:ascii="宋体" w:hAnsi="宋体" w:eastAsiaTheme="minorEastAsia" w:cstheme="minorBidi"/>
      <w:spacing w:val="6"/>
      <w:kern w:val="2"/>
      <w:sz w:val="24"/>
      <w:szCs w:val="28"/>
    </w:rPr>
  </w:style>
  <w:style w:type="paragraph" w:customStyle="1" w:styleId="381">
    <w:name w:val="顺序编号2"/>
    <w:basedOn w:val="382"/>
    <w:link w:val="380"/>
    <w:qFormat/>
    <w:uiPriority w:val="99"/>
    <w:pPr>
      <w:widowControl/>
      <w:numPr>
        <w:ilvl w:val="0"/>
        <w:numId w:val="13"/>
      </w:numPr>
      <w:spacing w:before="30" w:line="360" w:lineRule="auto"/>
      <w:ind w:left="360" w:firstLine="0"/>
    </w:pPr>
    <w:rPr>
      <w:rFonts w:ascii="宋体" w:hAnsi="宋体"/>
    </w:rPr>
  </w:style>
  <w:style w:type="paragraph" w:customStyle="1" w:styleId="382">
    <w:name w:val="4号正文"/>
    <w:basedOn w:val="20"/>
    <w:link w:val="517"/>
    <w:qFormat/>
    <w:uiPriority w:val="0"/>
    <w:pPr>
      <w:ind w:firstLine="0" w:firstLineChars="0"/>
    </w:pPr>
    <w:rPr>
      <w:rFonts w:ascii="Arial" w:hAnsi="Arial"/>
      <w:spacing w:val="6"/>
      <w:sz w:val="24"/>
      <w:szCs w:val="28"/>
    </w:rPr>
  </w:style>
  <w:style w:type="character" w:customStyle="1" w:styleId="383">
    <w:name w:val="Terminal Display Char Char Char Char Char Char"/>
    <w:link w:val="384"/>
    <w:qFormat/>
    <w:uiPriority w:val="0"/>
    <w:rPr>
      <w:rFonts w:ascii="Courier New" w:hAnsi="Courier New" w:cs="Courier New"/>
      <w:sz w:val="17"/>
      <w:szCs w:val="17"/>
    </w:rPr>
  </w:style>
  <w:style w:type="paragraph" w:customStyle="1" w:styleId="384">
    <w:name w:val="Terminal Display Char Char Char Char Char"/>
    <w:link w:val="383"/>
    <w:qFormat/>
    <w:uiPriority w:val="0"/>
    <w:pPr>
      <w:spacing w:line="360" w:lineRule="auto"/>
      <w:ind w:left="1134" w:firstLine="200" w:firstLineChars="200"/>
      <w:jc w:val="both"/>
    </w:pPr>
    <w:rPr>
      <w:rFonts w:ascii="Courier New" w:hAnsi="Courier New" w:cs="Courier New" w:eastAsiaTheme="minorEastAsia"/>
      <w:kern w:val="2"/>
      <w:sz w:val="17"/>
      <w:szCs w:val="17"/>
      <w:lang w:val="en-US" w:eastAsia="zh-CN" w:bidi="ar-SA"/>
    </w:rPr>
  </w:style>
  <w:style w:type="character" w:customStyle="1" w:styleId="385">
    <w:name w:val="MM Title Char"/>
    <w:link w:val="386"/>
    <w:qFormat/>
    <w:uiPriority w:val="0"/>
    <w:rPr>
      <w:rFonts w:ascii="Cambria" w:hAnsi="Cambria" w:cs="Arial"/>
      <w:b/>
      <w:bCs/>
      <w:sz w:val="32"/>
      <w:szCs w:val="32"/>
    </w:rPr>
  </w:style>
  <w:style w:type="paragraph" w:customStyle="1" w:styleId="386">
    <w:name w:val="MM Title"/>
    <w:basedOn w:val="76"/>
    <w:link w:val="385"/>
    <w:qFormat/>
    <w:uiPriority w:val="0"/>
    <w:pPr>
      <w:spacing w:before="240"/>
      <w:outlineLvl w:val="0"/>
    </w:pPr>
    <w:rPr>
      <w:rFonts w:ascii="Cambria" w:hAnsi="Cambria" w:cs="Arial" w:eastAsiaTheme="minorEastAsia"/>
      <w:bCs/>
      <w:sz w:val="32"/>
      <w:szCs w:val="32"/>
    </w:rPr>
  </w:style>
  <w:style w:type="character" w:customStyle="1" w:styleId="387">
    <w:name w:val="副标题 Char1"/>
    <w:qFormat/>
    <w:uiPriority w:val="11"/>
    <w:rPr>
      <w:rFonts w:ascii="Cambria" w:hAnsi="Cambria" w:eastAsia="宋体" w:cs="Times New Roman"/>
      <w:b/>
      <w:bCs/>
      <w:kern w:val="28"/>
      <w:sz w:val="32"/>
      <w:szCs w:val="32"/>
    </w:rPr>
  </w:style>
  <w:style w:type="character" w:customStyle="1" w:styleId="388">
    <w:name w:val="样式 宋体 五号 首行缩进:  0.95 厘米 Char"/>
    <w:link w:val="389"/>
    <w:qFormat/>
    <w:uiPriority w:val="99"/>
    <w:rPr>
      <w:rFonts w:ascii="Arial Narrow" w:hAnsi="Arial Narrow" w:cs="宋体" w:eastAsiaTheme="minorEastAsia"/>
      <w:kern w:val="2"/>
      <w:sz w:val="32"/>
      <w:szCs w:val="32"/>
      <w:lang w:val="zh-CN"/>
    </w:rPr>
  </w:style>
  <w:style w:type="paragraph" w:customStyle="1" w:styleId="389">
    <w:name w:val="样式 宋体 五号 首行缩进:  0.95 厘米"/>
    <w:basedOn w:val="1"/>
    <w:link w:val="388"/>
    <w:qFormat/>
    <w:uiPriority w:val="99"/>
    <w:pPr>
      <w:numPr>
        <w:ilvl w:val="0"/>
        <w:numId w:val="14"/>
      </w:numPr>
    </w:pPr>
    <w:rPr>
      <w:rFonts w:ascii="Arial Narrow" w:hAnsi="Arial Narrow" w:cs="宋体" w:eastAsiaTheme="minorEastAsia"/>
      <w:sz w:val="32"/>
      <w:szCs w:val="32"/>
      <w:lang w:val="zh-CN"/>
    </w:rPr>
  </w:style>
  <w:style w:type="character" w:customStyle="1" w:styleId="390">
    <w:name w:val="trans"/>
    <w:qFormat/>
    <w:uiPriority w:val="0"/>
  </w:style>
  <w:style w:type="character" w:customStyle="1" w:styleId="391">
    <w:name w:val="二级条标题 Char"/>
    <w:link w:val="303"/>
    <w:qFormat/>
    <w:uiPriority w:val="99"/>
    <w:rPr>
      <w:rFonts w:ascii="黑体" w:eastAsia="黑体" w:hAnsiTheme="minorHAnsi" w:cstheme="minorBidi"/>
      <w:kern w:val="2"/>
      <w:sz w:val="24"/>
      <w:szCs w:val="22"/>
    </w:rPr>
  </w:style>
  <w:style w:type="character" w:customStyle="1" w:styleId="392">
    <w:name w:val="(符号)五标题1.1.1 Char"/>
    <w:qFormat/>
    <w:uiPriority w:val="0"/>
    <w:rPr>
      <w:rFonts w:ascii="宋体" w:hAnsi="宋体"/>
      <w:color w:val="000000"/>
      <w:kern w:val="2"/>
      <w:sz w:val="24"/>
    </w:rPr>
  </w:style>
  <w:style w:type="character" w:customStyle="1" w:styleId="393">
    <w:name w:val="C503-正文格式 Char"/>
    <w:link w:val="394"/>
    <w:qFormat/>
    <w:uiPriority w:val="0"/>
    <w:rPr>
      <w:sz w:val="24"/>
    </w:rPr>
  </w:style>
  <w:style w:type="paragraph" w:customStyle="1" w:styleId="394">
    <w:name w:val="C503-正文格式"/>
    <w:basedOn w:val="1"/>
    <w:link w:val="393"/>
    <w:qFormat/>
    <w:uiPriority w:val="0"/>
    <w:pPr>
      <w:spacing w:line="360" w:lineRule="auto"/>
      <w:ind w:firstLine="480" w:firstLineChars="200"/>
    </w:pPr>
    <w:rPr>
      <w:rFonts w:asciiTheme="minorHAnsi" w:hAnsiTheme="minorHAnsi" w:eastAsiaTheme="minorEastAsia" w:cstheme="minorBidi"/>
      <w:sz w:val="24"/>
      <w:szCs w:val="22"/>
    </w:rPr>
  </w:style>
  <w:style w:type="character" w:customStyle="1" w:styleId="395">
    <w:name w:val="正文文本 2 字符1"/>
    <w:semiHidden/>
    <w:qFormat/>
    <w:uiPriority w:val="0"/>
    <w:rPr>
      <w:rFonts w:eastAsia="宋体"/>
      <w:kern w:val="2"/>
      <w:sz w:val="21"/>
      <w:szCs w:val="24"/>
    </w:rPr>
  </w:style>
  <w:style w:type="character" w:customStyle="1" w:styleId="396">
    <w:name w:val="f141"/>
    <w:qFormat/>
    <w:uiPriority w:val="0"/>
    <w:rPr>
      <w:sz w:val="21"/>
      <w:szCs w:val="21"/>
    </w:rPr>
  </w:style>
  <w:style w:type="character" w:customStyle="1" w:styleId="397">
    <w:name w:val="Level 3 Head1"/>
    <w:qFormat/>
    <w:uiPriority w:val="0"/>
    <w:rPr>
      <w:rFonts w:eastAsia="宋体"/>
      <w:b/>
      <w:bCs/>
      <w:kern w:val="2"/>
      <w:sz w:val="32"/>
      <w:szCs w:val="32"/>
      <w:lang w:val="en-US" w:eastAsia="zh-CN" w:bidi="ar-SA"/>
    </w:rPr>
  </w:style>
  <w:style w:type="character" w:customStyle="1" w:styleId="398">
    <w:name w:val="B3 Char"/>
    <w:link w:val="399"/>
    <w:qFormat/>
    <w:uiPriority w:val="99"/>
    <w:rPr>
      <w:rFonts w:ascii="Arial" w:hAnsi="Arial"/>
      <w:b/>
      <w:bCs/>
      <w:sz w:val="36"/>
      <w:szCs w:val="28"/>
    </w:rPr>
  </w:style>
  <w:style w:type="paragraph" w:customStyle="1" w:styleId="399">
    <w:name w:val="B3"/>
    <w:basedOn w:val="4"/>
    <w:link w:val="398"/>
    <w:qFormat/>
    <w:uiPriority w:val="99"/>
    <w:pPr>
      <w:tabs>
        <w:tab w:val="left" w:pos="284"/>
        <w:tab w:val="left" w:pos="720"/>
        <w:tab w:val="left" w:pos="840"/>
      </w:tabs>
      <w:adjustRightInd w:val="0"/>
      <w:snapToGrid w:val="0"/>
      <w:spacing w:before="120" w:after="120" w:line="360" w:lineRule="auto"/>
      <w:ind w:left="840" w:hanging="420"/>
    </w:pPr>
    <w:rPr>
      <w:rFonts w:eastAsiaTheme="minorEastAsia" w:cstheme="minorBidi"/>
      <w:sz w:val="36"/>
      <w:szCs w:val="28"/>
    </w:rPr>
  </w:style>
  <w:style w:type="character" w:customStyle="1" w:styleId="400">
    <w:name w:val="title_d1"/>
    <w:qFormat/>
    <w:uiPriority w:val="0"/>
    <w:rPr>
      <w:rFonts w:hint="default" w:ascii="Arial" w:hAnsi="Arial" w:cs="Arial"/>
      <w:b/>
      <w:bCs/>
      <w:spacing w:val="240"/>
      <w:sz w:val="60"/>
      <w:szCs w:val="60"/>
    </w:rPr>
  </w:style>
  <w:style w:type="character" w:customStyle="1" w:styleId="401">
    <w:name w:val="图形题注 Char"/>
    <w:link w:val="402"/>
    <w:qFormat/>
    <w:uiPriority w:val="0"/>
    <w:rPr>
      <w:rFonts w:ascii="Arial" w:hAnsi="Arial"/>
      <w:spacing w:val="10"/>
      <w:sz w:val="24"/>
    </w:rPr>
  </w:style>
  <w:style w:type="paragraph" w:customStyle="1" w:styleId="402">
    <w:name w:val="图形题注"/>
    <w:basedOn w:val="1"/>
    <w:link w:val="401"/>
    <w:qFormat/>
    <w:uiPriority w:val="0"/>
    <w:pPr>
      <w:adjustRightInd w:val="0"/>
      <w:spacing w:afterLines="50" w:line="320" w:lineRule="exact"/>
      <w:ind w:left="720" w:firstLine="460"/>
      <w:jc w:val="center"/>
    </w:pPr>
    <w:rPr>
      <w:rFonts w:ascii="Arial" w:hAnsi="Arial" w:eastAsiaTheme="minorEastAsia" w:cstheme="minorBidi"/>
      <w:spacing w:val="10"/>
      <w:sz w:val="24"/>
      <w:szCs w:val="22"/>
    </w:rPr>
  </w:style>
  <w:style w:type="character" w:customStyle="1" w:styleId="403">
    <w:name w:val="主章节 Char"/>
    <w:link w:val="404"/>
    <w:qFormat/>
    <w:uiPriority w:val="99"/>
    <w:rPr>
      <w:rFonts w:ascii="宋体" w:hAnsi="宋体" w:eastAsia="黑体"/>
      <w:b/>
      <w:kern w:val="44"/>
      <w:sz w:val="32"/>
      <w:szCs w:val="24"/>
    </w:rPr>
  </w:style>
  <w:style w:type="paragraph" w:customStyle="1" w:styleId="404">
    <w:name w:val="主章节"/>
    <w:basedOn w:val="3"/>
    <w:link w:val="403"/>
    <w:qFormat/>
    <w:uiPriority w:val="99"/>
    <w:pPr>
      <w:keepLines/>
      <w:pageBreakBefore/>
      <w:widowControl w:val="0"/>
      <w:tabs>
        <w:tab w:val="left" w:pos="720"/>
      </w:tabs>
      <w:spacing w:beforeLines="150" w:afterLines="150" w:line="360" w:lineRule="auto"/>
      <w:textAlignment w:val="baseline"/>
    </w:pPr>
    <w:rPr>
      <w:rFonts w:ascii="宋体" w:hAnsi="宋体" w:eastAsia="黑体" w:cstheme="minorBidi"/>
      <w:bCs w:val="0"/>
      <w:kern w:val="44"/>
      <w:sz w:val="32"/>
    </w:rPr>
  </w:style>
  <w:style w:type="character" w:customStyle="1" w:styleId="405">
    <w:name w:val="tiantian1"/>
    <w:qFormat/>
    <w:uiPriority w:val="0"/>
  </w:style>
  <w:style w:type="character" w:customStyle="1" w:styleId="406">
    <w:name w:val="自定义样式 正文 Char Char"/>
    <w:link w:val="407"/>
    <w:qFormat/>
    <w:uiPriority w:val="0"/>
    <w:rPr>
      <w:rFonts w:ascii="Arial" w:hAnsi="Arial" w:eastAsia="仿宋_GB2312"/>
      <w:bCs/>
      <w:sz w:val="24"/>
      <w:szCs w:val="24"/>
    </w:rPr>
  </w:style>
  <w:style w:type="paragraph" w:customStyle="1" w:styleId="407">
    <w:name w:val="自定义样式 正文"/>
    <w:basedOn w:val="1"/>
    <w:link w:val="406"/>
    <w:qFormat/>
    <w:uiPriority w:val="0"/>
    <w:pPr>
      <w:spacing w:line="360" w:lineRule="auto"/>
      <w:ind w:firstLine="480" w:firstLineChars="200"/>
    </w:pPr>
    <w:rPr>
      <w:rFonts w:ascii="Arial" w:hAnsi="Arial" w:eastAsia="仿宋_GB2312" w:cstheme="minorBidi"/>
      <w:bCs/>
      <w:sz w:val="24"/>
    </w:rPr>
  </w:style>
  <w:style w:type="character" w:customStyle="1" w:styleId="408">
    <w:name w:val="hzh黑体 Char Char Char Char"/>
    <w:qFormat/>
    <w:uiPriority w:val="0"/>
    <w:rPr>
      <w:rFonts w:ascii="宋体" w:hAnsi="宋体" w:eastAsia="宋体" w:cs="隶书"/>
      <w:b/>
      <w:kern w:val="2"/>
      <w:sz w:val="23"/>
      <w:szCs w:val="23"/>
      <w:lang w:val="en-US" w:eastAsia="zh-CN" w:bidi="ar-SA"/>
    </w:rPr>
  </w:style>
  <w:style w:type="character" w:customStyle="1" w:styleId="409">
    <w:name w:val="批注主题 字符1"/>
    <w:semiHidden/>
    <w:qFormat/>
    <w:uiPriority w:val="99"/>
    <w:rPr>
      <w:rFonts w:eastAsia="宋体"/>
      <w:b/>
      <w:bCs/>
      <w:kern w:val="2"/>
      <w:sz w:val="21"/>
      <w:szCs w:val="24"/>
    </w:rPr>
  </w:style>
  <w:style w:type="character" w:customStyle="1" w:styleId="410">
    <w:name w:val="CM标题1 Char"/>
    <w:link w:val="411"/>
    <w:qFormat/>
    <w:uiPriority w:val="99"/>
    <w:rPr>
      <w:rFonts w:ascii="Calibri" w:hAnsi="Calibri" w:eastAsia="黑体"/>
      <w:sz w:val="28"/>
      <w:szCs w:val="32"/>
    </w:rPr>
  </w:style>
  <w:style w:type="paragraph" w:customStyle="1" w:styleId="411">
    <w:name w:val="CM标题1"/>
    <w:basedOn w:val="3"/>
    <w:next w:val="1"/>
    <w:link w:val="410"/>
    <w:qFormat/>
    <w:uiPriority w:val="99"/>
    <w:pPr>
      <w:keepLines/>
      <w:widowControl w:val="0"/>
      <w:tabs>
        <w:tab w:val="left" w:pos="720"/>
      </w:tabs>
      <w:jc w:val="both"/>
    </w:pPr>
    <w:rPr>
      <w:rFonts w:ascii="Calibri" w:hAnsi="Calibri" w:eastAsia="黑体" w:cstheme="minorBidi"/>
      <w:b w:val="0"/>
      <w:bCs w:val="0"/>
      <w:kern w:val="2"/>
      <w:sz w:val="28"/>
      <w:szCs w:val="32"/>
    </w:rPr>
  </w:style>
  <w:style w:type="character" w:customStyle="1" w:styleId="412">
    <w:name w:val="text-01"/>
    <w:qFormat/>
    <w:uiPriority w:val="0"/>
    <w:rPr>
      <w:rFonts w:hint="default" w:ascii="Verdana" w:hAnsi="Verdana"/>
      <w:spacing w:val="240"/>
      <w:sz w:val="18"/>
      <w:szCs w:val="18"/>
    </w:rPr>
  </w:style>
  <w:style w:type="character" w:customStyle="1" w:styleId="413">
    <w:name w:val="样式 正文文本正文文字 ändradIndentIndEHPTBody Text2正文文字 Char1Body ...3 Char"/>
    <w:link w:val="414"/>
    <w:qFormat/>
    <w:uiPriority w:val="0"/>
    <w:rPr>
      <w:rFonts w:cs="宋体"/>
      <w:sz w:val="24"/>
    </w:rPr>
  </w:style>
  <w:style w:type="paragraph" w:customStyle="1" w:styleId="414">
    <w:name w:val="样式 正文文本正文文字 ändradIndentIndEHPTBody Text2正文文字 Char1Body ...3"/>
    <w:basedOn w:val="33"/>
    <w:link w:val="413"/>
    <w:qFormat/>
    <w:uiPriority w:val="0"/>
    <w:pPr>
      <w:spacing w:before="60" w:after="60" w:line="360" w:lineRule="auto"/>
      <w:ind w:firstLine="200" w:firstLineChars="200"/>
    </w:pPr>
    <w:rPr>
      <w:rFonts w:cs="宋体"/>
      <w:sz w:val="24"/>
      <w:szCs w:val="22"/>
    </w:rPr>
  </w:style>
  <w:style w:type="character" w:customStyle="1" w:styleId="415">
    <w:name w:val="my正文 Char"/>
    <w:qFormat/>
    <w:uiPriority w:val="0"/>
    <w:rPr>
      <w:kern w:val="2"/>
      <w:sz w:val="24"/>
      <w:szCs w:val="24"/>
    </w:rPr>
  </w:style>
  <w:style w:type="character" w:customStyle="1" w:styleId="416">
    <w:name w:val="p101"/>
    <w:qFormat/>
    <w:uiPriority w:val="0"/>
    <w:rPr>
      <w:rFonts w:hint="eastAsia" w:ascii="宋体" w:hAnsi="宋体" w:eastAsia="宋体"/>
      <w:spacing w:val="300"/>
      <w:sz w:val="21"/>
      <w:szCs w:val="21"/>
    </w:rPr>
  </w:style>
  <w:style w:type="character" w:customStyle="1" w:styleId="417">
    <w:name w:val="font91"/>
    <w:qFormat/>
    <w:uiPriority w:val="0"/>
    <w:rPr>
      <w:rFonts w:ascii="Arial" w:hAnsi="Arial" w:cs="Arial"/>
      <w:color w:val="FF0000"/>
      <w:sz w:val="20"/>
      <w:szCs w:val="20"/>
      <w:u w:val="none"/>
    </w:rPr>
  </w:style>
  <w:style w:type="character" w:customStyle="1" w:styleId="418">
    <w:name w:val="缩进正文 Char"/>
    <w:link w:val="419"/>
    <w:qFormat/>
    <w:uiPriority w:val="0"/>
    <w:rPr>
      <w:rFonts w:ascii="Arial" w:hAnsi="Arial"/>
      <w:sz w:val="24"/>
    </w:rPr>
  </w:style>
  <w:style w:type="paragraph" w:customStyle="1" w:styleId="419">
    <w:name w:val="缩进正文"/>
    <w:basedOn w:val="1"/>
    <w:link w:val="418"/>
    <w:qFormat/>
    <w:uiPriority w:val="0"/>
    <w:pPr>
      <w:spacing w:before="60" w:after="60" w:line="360" w:lineRule="auto"/>
      <w:ind w:firstLine="482"/>
    </w:pPr>
    <w:rPr>
      <w:rFonts w:ascii="Arial" w:hAnsi="Arial" w:eastAsiaTheme="minorEastAsia" w:cstheme="minorBidi"/>
      <w:sz w:val="24"/>
      <w:szCs w:val="22"/>
    </w:rPr>
  </w:style>
  <w:style w:type="character" w:customStyle="1" w:styleId="420">
    <w:name w:val="列项 Char"/>
    <w:link w:val="421"/>
    <w:qFormat/>
    <w:uiPriority w:val="0"/>
    <w:rPr>
      <w:b/>
      <w:sz w:val="24"/>
      <w:szCs w:val="24"/>
    </w:rPr>
  </w:style>
  <w:style w:type="paragraph" w:customStyle="1" w:styleId="421">
    <w:name w:val="列项"/>
    <w:basedOn w:val="78"/>
    <w:link w:val="420"/>
    <w:qFormat/>
    <w:uiPriority w:val="0"/>
    <w:pPr>
      <w:adjustRightInd w:val="0"/>
      <w:snapToGrid w:val="0"/>
      <w:spacing w:after="0" w:line="360" w:lineRule="auto"/>
      <w:ind w:firstLine="0" w:firstLineChars="0"/>
      <w:jc w:val="left"/>
    </w:pPr>
    <w:rPr>
      <w:b/>
      <w:sz w:val="24"/>
    </w:rPr>
  </w:style>
  <w:style w:type="character" w:customStyle="1" w:styleId="422">
    <w:name w:val="正文首行缩进1 Char"/>
    <w:qFormat/>
    <w:uiPriority w:val="0"/>
    <w:rPr>
      <w:rFonts w:eastAsia="宋体"/>
      <w:kern w:val="2"/>
      <w:sz w:val="24"/>
      <w:szCs w:val="24"/>
      <w:lang w:val="en-US" w:eastAsia="zh-CN" w:bidi="ar-SA"/>
    </w:rPr>
  </w:style>
  <w:style w:type="character" w:customStyle="1" w:styleId="423">
    <w:name w:val="Body Char1"/>
    <w:link w:val="424"/>
    <w:qFormat/>
    <w:locked/>
    <w:uiPriority w:val="0"/>
    <w:rPr>
      <w:lang w:eastAsia="en-US"/>
    </w:rPr>
  </w:style>
  <w:style w:type="paragraph" w:customStyle="1" w:styleId="424">
    <w:name w:val="Body"/>
    <w:basedOn w:val="1"/>
    <w:link w:val="423"/>
    <w:qFormat/>
    <w:uiPriority w:val="0"/>
    <w:pPr>
      <w:widowControl/>
      <w:tabs>
        <w:tab w:val="left" w:pos="1620"/>
      </w:tabs>
      <w:spacing w:before="80" w:after="80" w:line="288" w:lineRule="auto"/>
    </w:pPr>
    <w:rPr>
      <w:rFonts w:asciiTheme="minorHAnsi" w:hAnsiTheme="minorHAnsi" w:eastAsiaTheme="minorEastAsia" w:cstheme="minorBidi"/>
      <w:szCs w:val="22"/>
      <w:lang w:eastAsia="en-US"/>
    </w:rPr>
  </w:style>
  <w:style w:type="character" w:customStyle="1" w:styleId="425">
    <w:name w:val="b141"/>
    <w:qFormat/>
    <w:uiPriority w:val="0"/>
    <w:rPr>
      <w:sz w:val="28"/>
      <w:szCs w:val="28"/>
    </w:rPr>
  </w:style>
  <w:style w:type="character" w:customStyle="1" w:styleId="426">
    <w:name w:val="样式 宋体 小四 Char"/>
    <w:qFormat/>
    <w:uiPriority w:val="0"/>
    <w:rPr>
      <w:rFonts w:ascii="宋体" w:hAnsi="宋体" w:eastAsia="宋体"/>
      <w:b/>
      <w:kern w:val="2"/>
      <w:sz w:val="24"/>
      <w:szCs w:val="24"/>
      <w:lang w:val="en-US" w:eastAsia="zh-CN" w:bidi="ar-SA"/>
    </w:rPr>
  </w:style>
  <w:style w:type="character" w:customStyle="1" w:styleId="427">
    <w:name w:val="d正文 Char"/>
    <w:link w:val="428"/>
    <w:qFormat/>
    <w:locked/>
    <w:uiPriority w:val="0"/>
    <w:rPr>
      <w:rFonts w:ascii="Calibri" w:hAnsi="Calibri" w:cs="Calibri"/>
      <w:sz w:val="24"/>
    </w:rPr>
  </w:style>
  <w:style w:type="paragraph" w:customStyle="1" w:styleId="428">
    <w:name w:val="d正文"/>
    <w:basedOn w:val="1"/>
    <w:link w:val="427"/>
    <w:qFormat/>
    <w:uiPriority w:val="0"/>
    <w:pPr>
      <w:spacing w:line="360" w:lineRule="auto"/>
      <w:ind w:firstLine="200" w:firstLineChars="200"/>
    </w:pPr>
    <w:rPr>
      <w:rFonts w:ascii="Calibri" w:hAnsi="Calibri" w:cs="Calibri" w:eastAsiaTheme="minorEastAsia"/>
      <w:sz w:val="24"/>
      <w:szCs w:val="22"/>
    </w:rPr>
  </w:style>
  <w:style w:type="character" w:customStyle="1" w:styleId="429">
    <w:name w:val="宇视5 Char"/>
    <w:link w:val="430"/>
    <w:uiPriority w:val="0"/>
    <w:rPr>
      <w:rFonts w:ascii="Calibri" w:hAnsi="Calibri"/>
      <w:b/>
      <w:bCs/>
      <w:sz w:val="22"/>
      <w:szCs w:val="28"/>
    </w:rPr>
  </w:style>
  <w:style w:type="paragraph" w:customStyle="1" w:styleId="430">
    <w:name w:val="宇视5"/>
    <w:basedOn w:val="7"/>
    <w:link w:val="429"/>
    <w:qFormat/>
    <w:uiPriority w:val="0"/>
    <w:pPr>
      <w:widowControl w:val="0"/>
      <w:numPr>
        <w:ilvl w:val="0"/>
        <w:numId w:val="0"/>
      </w:numPr>
      <w:spacing w:afterLines="50"/>
      <w:ind w:firstLine="442" w:firstLineChars="200"/>
      <w:jc w:val="both"/>
    </w:pPr>
    <w:rPr>
      <w:rFonts w:ascii="Calibri" w:hAnsi="Calibri" w:eastAsiaTheme="minorEastAsia" w:cstheme="minorBidi"/>
      <w:kern w:val="2"/>
      <w:sz w:val="22"/>
    </w:rPr>
  </w:style>
  <w:style w:type="character" w:customStyle="1" w:styleId="431">
    <w:name w:val="样式5 Char"/>
    <w:link w:val="432"/>
    <w:qFormat/>
    <w:uiPriority w:val="0"/>
    <w:rPr>
      <w:rFonts w:ascii="宋体" w:hAnsi="宋体" w:cs="Arial"/>
      <w:sz w:val="24"/>
    </w:rPr>
  </w:style>
  <w:style w:type="paragraph" w:customStyle="1" w:styleId="432">
    <w:name w:val="样式5"/>
    <w:basedOn w:val="47"/>
    <w:link w:val="431"/>
    <w:qFormat/>
    <w:uiPriority w:val="0"/>
    <w:pPr>
      <w:spacing w:line="480" w:lineRule="auto"/>
      <w:ind w:left="0" w:leftChars="0" w:firstLine="471"/>
    </w:pPr>
    <w:rPr>
      <w:rFonts w:ascii="宋体" w:hAnsi="宋体" w:cs="Arial"/>
      <w:szCs w:val="22"/>
    </w:rPr>
  </w:style>
  <w:style w:type="character" w:customStyle="1" w:styleId="433">
    <w:name w:val="正文格式（小四） Char"/>
    <w:link w:val="434"/>
    <w:qFormat/>
    <w:uiPriority w:val="0"/>
    <w:rPr>
      <w:rFonts w:eastAsia="仿宋_GB2312"/>
      <w:b/>
      <w:sz w:val="32"/>
      <w:szCs w:val="32"/>
    </w:rPr>
  </w:style>
  <w:style w:type="paragraph" w:customStyle="1" w:styleId="434">
    <w:name w:val="正文格式（小四）"/>
    <w:basedOn w:val="1"/>
    <w:link w:val="433"/>
    <w:qFormat/>
    <w:uiPriority w:val="0"/>
    <w:pPr>
      <w:widowControl/>
      <w:adjustRightInd w:val="0"/>
      <w:snapToGrid w:val="0"/>
      <w:spacing w:line="360" w:lineRule="auto"/>
      <w:ind w:firstLine="630" w:firstLineChars="196"/>
      <w:textAlignment w:val="baseline"/>
    </w:pPr>
    <w:rPr>
      <w:rFonts w:eastAsia="仿宋_GB2312" w:asciiTheme="minorHAnsi" w:hAnsiTheme="minorHAnsi" w:cstheme="minorBidi"/>
      <w:b/>
      <w:sz w:val="32"/>
      <w:szCs w:val="32"/>
    </w:rPr>
  </w:style>
  <w:style w:type="character" w:customStyle="1" w:styleId="435">
    <w:name w:val="页眉 Char"/>
    <w:qFormat/>
    <w:locked/>
    <w:uiPriority w:val="99"/>
    <w:rPr>
      <w:rFonts w:eastAsia="宋体"/>
      <w:kern w:val="2"/>
      <w:sz w:val="18"/>
      <w:szCs w:val="18"/>
      <w:lang w:val="en-US" w:eastAsia="zh-CN" w:bidi="ar-SA"/>
    </w:rPr>
  </w:style>
  <w:style w:type="character" w:customStyle="1" w:styleId="436">
    <w:name w:val="SOW正文 Char"/>
    <w:link w:val="437"/>
    <w:qFormat/>
    <w:locked/>
    <w:uiPriority w:val="0"/>
    <w:rPr>
      <w:rFonts w:ascii="宋体" w:hAnsi="宋体"/>
      <w:color w:val="000000"/>
      <w:sz w:val="22"/>
    </w:rPr>
  </w:style>
  <w:style w:type="paragraph" w:customStyle="1" w:styleId="437">
    <w:name w:val="SOW正文"/>
    <w:basedOn w:val="1"/>
    <w:link w:val="436"/>
    <w:qFormat/>
    <w:uiPriority w:val="0"/>
    <w:pPr>
      <w:adjustRightInd w:val="0"/>
      <w:snapToGrid w:val="0"/>
      <w:spacing w:before="120" w:after="100" w:line="400" w:lineRule="exact"/>
      <w:ind w:firstLine="200" w:firstLineChars="200"/>
    </w:pPr>
    <w:rPr>
      <w:rFonts w:ascii="宋体" w:hAnsi="宋体" w:eastAsiaTheme="minorEastAsia" w:cstheme="minorBidi"/>
      <w:color w:val="000000"/>
      <w:sz w:val="22"/>
      <w:szCs w:val="22"/>
    </w:rPr>
  </w:style>
  <w:style w:type="character" w:customStyle="1" w:styleId="438">
    <w:name w:val="正文文本缩进 2 字符1"/>
    <w:semiHidden/>
    <w:qFormat/>
    <w:uiPriority w:val="0"/>
    <w:rPr>
      <w:rFonts w:eastAsia="宋体"/>
      <w:kern w:val="2"/>
      <w:sz w:val="21"/>
      <w:szCs w:val="24"/>
    </w:rPr>
  </w:style>
  <w:style w:type="character" w:customStyle="1" w:styleId="439">
    <w:name w:val="正文首行缩进(WordPro) Char"/>
    <w:link w:val="440"/>
    <w:qFormat/>
    <w:uiPriority w:val="0"/>
  </w:style>
  <w:style w:type="paragraph" w:customStyle="1" w:styleId="440">
    <w:name w:val="正文首行缩进(WordPro)"/>
    <w:basedOn w:val="1"/>
    <w:link w:val="439"/>
    <w:qFormat/>
    <w:uiPriority w:val="0"/>
    <w:pPr>
      <w:keepNext/>
      <w:autoSpaceDE w:val="0"/>
      <w:autoSpaceDN w:val="0"/>
      <w:adjustRightInd w:val="0"/>
      <w:spacing w:line="360" w:lineRule="auto"/>
      <w:ind w:left="1134"/>
    </w:pPr>
    <w:rPr>
      <w:rFonts w:asciiTheme="minorHAnsi" w:hAnsiTheme="minorHAnsi" w:eastAsiaTheme="minorEastAsia" w:cstheme="minorBidi"/>
      <w:szCs w:val="22"/>
    </w:rPr>
  </w:style>
  <w:style w:type="character" w:customStyle="1" w:styleId="441">
    <w:name w:val="信息标题 字符1"/>
    <w:semiHidden/>
    <w:qFormat/>
    <w:uiPriority w:val="0"/>
    <w:rPr>
      <w:rFonts w:ascii="Cambria" w:hAnsi="Cambria" w:eastAsia="宋体" w:cs="Times New Roman"/>
      <w:kern w:val="2"/>
      <w:sz w:val="24"/>
      <w:szCs w:val="24"/>
      <w:shd w:val="pct20" w:color="auto" w:fill="auto"/>
    </w:rPr>
  </w:style>
  <w:style w:type="character" w:customStyle="1" w:styleId="442">
    <w:name w:val="正文（首行缩进） Char"/>
    <w:link w:val="443"/>
    <w:uiPriority w:val="0"/>
    <w:rPr>
      <w:sz w:val="24"/>
      <w:szCs w:val="24"/>
    </w:rPr>
  </w:style>
  <w:style w:type="paragraph" w:customStyle="1" w:styleId="443">
    <w:name w:val="正文（首行缩进）"/>
    <w:basedOn w:val="1"/>
    <w:link w:val="442"/>
    <w:qFormat/>
    <w:uiPriority w:val="0"/>
    <w:pPr>
      <w:spacing w:line="360" w:lineRule="auto"/>
      <w:ind w:left="200" w:leftChars="200" w:firstLine="200" w:firstLineChars="200"/>
    </w:pPr>
    <w:rPr>
      <w:rFonts w:asciiTheme="minorHAnsi" w:hAnsiTheme="minorHAnsi" w:eastAsiaTheme="minorEastAsia" w:cstheme="minorBidi"/>
      <w:sz w:val="24"/>
    </w:rPr>
  </w:style>
  <w:style w:type="character" w:customStyle="1" w:styleId="444">
    <w:name w:val="正文文本 字符1"/>
    <w:semiHidden/>
    <w:uiPriority w:val="0"/>
    <w:rPr>
      <w:rFonts w:eastAsia="宋体"/>
      <w:kern w:val="2"/>
      <w:sz w:val="21"/>
      <w:szCs w:val="24"/>
    </w:rPr>
  </w:style>
  <w:style w:type="character" w:customStyle="1" w:styleId="445">
    <w:name w:val="标题 8 字符1"/>
    <w:semiHidden/>
    <w:qFormat/>
    <w:uiPriority w:val="0"/>
    <w:rPr>
      <w:rFonts w:ascii="Cambria" w:hAnsi="Cambria" w:eastAsia="宋体" w:cs="Times New Roman"/>
      <w:kern w:val="2"/>
      <w:sz w:val="24"/>
      <w:szCs w:val="24"/>
    </w:rPr>
  </w:style>
  <w:style w:type="character" w:customStyle="1" w:styleId="446">
    <w:name w:val="font51"/>
    <w:qFormat/>
    <w:uiPriority w:val="0"/>
    <w:rPr>
      <w:rFonts w:ascii="Arial" w:hAnsi="Arial" w:cs="Arial"/>
      <w:color w:val="FF0000"/>
      <w:sz w:val="20"/>
      <w:szCs w:val="20"/>
      <w:u w:val="none"/>
    </w:rPr>
  </w:style>
  <w:style w:type="character" w:customStyle="1" w:styleId="447">
    <w:name w:val="Figure Description Char Char"/>
    <w:qFormat/>
    <w:uiPriority w:val="0"/>
    <w:rPr>
      <w:rFonts w:eastAsia="黑体" w:cs="Arial"/>
      <w:spacing w:val="-4"/>
      <w:kern w:val="2"/>
      <w:sz w:val="21"/>
      <w:szCs w:val="21"/>
      <w:lang w:val="en-US" w:eastAsia="zh-CN" w:bidi="ar-SA"/>
    </w:rPr>
  </w:style>
  <w:style w:type="character" w:customStyle="1" w:styleId="448">
    <w:name w:val="javascript"/>
    <w:qFormat/>
    <w:uiPriority w:val="0"/>
  </w:style>
  <w:style w:type="character" w:customStyle="1" w:styleId="449">
    <w:name w:val="Sub Item List Char"/>
    <w:link w:val="450"/>
    <w:qFormat/>
    <w:uiPriority w:val="99"/>
    <w:rPr>
      <w:rFonts w:cs="Arial" w:asciiTheme="minorHAnsi" w:hAnsiTheme="minorHAnsi" w:eastAsiaTheme="minorEastAsia"/>
      <w:kern w:val="2"/>
      <w:sz w:val="21"/>
      <w:szCs w:val="21"/>
    </w:rPr>
  </w:style>
  <w:style w:type="paragraph" w:customStyle="1" w:styleId="450">
    <w:name w:val="Sub Item List"/>
    <w:basedOn w:val="1"/>
    <w:link w:val="449"/>
    <w:qFormat/>
    <w:uiPriority w:val="99"/>
    <w:pPr>
      <w:widowControl/>
      <w:numPr>
        <w:ilvl w:val="0"/>
        <w:numId w:val="15"/>
      </w:numPr>
      <w:topLinePunct/>
      <w:adjustRightInd w:val="0"/>
      <w:snapToGrid w:val="0"/>
      <w:spacing w:before="80" w:after="80" w:line="240" w:lineRule="atLeast"/>
      <w:jc w:val="left"/>
    </w:pPr>
    <w:rPr>
      <w:rFonts w:cs="Arial" w:asciiTheme="minorHAnsi" w:hAnsiTheme="minorHAnsi" w:eastAsiaTheme="minorEastAsia"/>
      <w:szCs w:val="21"/>
    </w:rPr>
  </w:style>
  <w:style w:type="character" w:customStyle="1" w:styleId="451">
    <w:name w:val="招标正文 Char"/>
    <w:link w:val="452"/>
    <w:qFormat/>
    <w:uiPriority w:val="0"/>
    <w:rPr>
      <w:rFonts w:ascii="Arial Narrow" w:hAnsi="Arial Narrow"/>
      <w:color w:val="000000"/>
      <w:spacing w:val="8"/>
      <w:sz w:val="24"/>
      <w:szCs w:val="24"/>
    </w:rPr>
  </w:style>
  <w:style w:type="paragraph" w:customStyle="1" w:styleId="452">
    <w:name w:val="招标正文"/>
    <w:basedOn w:val="1"/>
    <w:link w:val="451"/>
    <w:qFormat/>
    <w:uiPriority w:val="0"/>
    <w:pPr>
      <w:widowControl/>
      <w:adjustRightInd w:val="0"/>
      <w:snapToGrid w:val="0"/>
      <w:spacing w:line="360" w:lineRule="auto"/>
      <w:ind w:firstLine="425" w:firstLineChars="166"/>
      <w:jc w:val="center"/>
    </w:pPr>
    <w:rPr>
      <w:rFonts w:ascii="Arial Narrow" w:hAnsi="Arial Narrow" w:eastAsiaTheme="minorEastAsia" w:cstheme="minorBidi"/>
      <w:color w:val="000000"/>
      <w:spacing w:val="8"/>
      <w:sz w:val="24"/>
    </w:rPr>
  </w:style>
  <w:style w:type="character" w:customStyle="1" w:styleId="453">
    <w:name w:val="正文定 Char Char"/>
    <w:link w:val="454"/>
    <w:uiPriority w:val="0"/>
    <w:rPr>
      <w:rFonts w:ascii="Tahoma" w:hAnsi="Tahoma" w:cs="Tahoma"/>
      <w:sz w:val="24"/>
      <w:szCs w:val="24"/>
    </w:rPr>
  </w:style>
  <w:style w:type="paragraph" w:customStyle="1" w:styleId="454">
    <w:name w:val="正文定"/>
    <w:basedOn w:val="1"/>
    <w:next w:val="1"/>
    <w:link w:val="453"/>
    <w:qFormat/>
    <w:uiPriority w:val="0"/>
    <w:pPr>
      <w:spacing w:line="420" w:lineRule="exact"/>
    </w:pPr>
    <w:rPr>
      <w:rFonts w:ascii="Tahoma" w:hAnsi="Tahoma" w:cs="Tahoma" w:eastAsiaTheme="minorEastAsia"/>
      <w:sz w:val="24"/>
    </w:rPr>
  </w:style>
  <w:style w:type="character" w:customStyle="1" w:styleId="455">
    <w:name w:val="正文文本缩进 字符1"/>
    <w:semiHidden/>
    <w:qFormat/>
    <w:uiPriority w:val="0"/>
    <w:rPr>
      <w:rFonts w:eastAsia="宋体"/>
      <w:kern w:val="2"/>
      <w:sz w:val="21"/>
      <w:szCs w:val="24"/>
    </w:rPr>
  </w:style>
  <w:style w:type="character" w:customStyle="1" w:styleId="456">
    <w:name w:val="批注文字 Char"/>
    <w:link w:val="27"/>
    <w:qFormat/>
    <w:uiPriority w:val="0"/>
    <w:rPr>
      <w:szCs w:val="24"/>
    </w:rPr>
  </w:style>
  <w:style w:type="character" w:customStyle="1" w:styleId="457">
    <w:name w:val="注释标题 Char1"/>
    <w:qFormat/>
    <w:uiPriority w:val="0"/>
    <w:rPr>
      <w:kern w:val="2"/>
      <w:sz w:val="21"/>
      <w:szCs w:val="24"/>
    </w:rPr>
  </w:style>
  <w:style w:type="character" w:customStyle="1" w:styleId="458">
    <w:name w:val="cnfont1"/>
    <w:qFormat/>
    <w:uiPriority w:val="0"/>
  </w:style>
  <w:style w:type="character" w:customStyle="1" w:styleId="459">
    <w:name w:val="dialog-label"/>
    <w:qFormat/>
    <w:uiPriority w:val="0"/>
  </w:style>
  <w:style w:type="character" w:customStyle="1" w:styleId="460">
    <w:name w:val="Char Char101"/>
    <w:qFormat/>
    <w:uiPriority w:val="0"/>
    <w:rPr>
      <w:rFonts w:ascii="Cambria" w:hAnsi="Cambria"/>
      <w:b/>
      <w:bCs/>
      <w:kern w:val="2"/>
      <w:sz w:val="32"/>
      <w:szCs w:val="32"/>
    </w:rPr>
  </w:style>
  <w:style w:type="character" w:customStyle="1" w:styleId="461">
    <w:name w:val="font121"/>
    <w:qFormat/>
    <w:uiPriority w:val="0"/>
    <w:rPr>
      <w:rFonts w:ascii="Arial" w:hAnsi="Arial" w:cs="Arial"/>
      <w:color w:val="FF0000"/>
      <w:sz w:val="20"/>
      <w:szCs w:val="20"/>
      <w:u w:val="none"/>
    </w:rPr>
  </w:style>
  <w:style w:type="character" w:customStyle="1" w:styleId="462">
    <w:name w:val="paragraph_title"/>
    <w:qFormat/>
    <w:uiPriority w:val="0"/>
  </w:style>
  <w:style w:type="character" w:customStyle="1" w:styleId="463">
    <w:name w:val="样式 正文缩进 + 首行缩进:  2 字符 Char"/>
    <w:link w:val="464"/>
    <w:qFormat/>
    <w:uiPriority w:val="0"/>
    <w:rPr>
      <w:rFonts w:cs="宋体"/>
      <w:sz w:val="24"/>
      <w:szCs w:val="24"/>
    </w:rPr>
  </w:style>
  <w:style w:type="paragraph" w:customStyle="1" w:styleId="464">
    <w:name w:val="样式 正文缩进 + 首行缩进:  2 字符"/>
    <w:basedOn w:val="20"/>
    <w:link w:val="463"/>
    <w:qFormat/>
    <w:uiPriority w:val="0"/>
    <w:pPr>
      <w:spacing w:line="360" w:lineRule="auto"/>
      <w:ind w:firstLine="200"/>
    </w:pPr>
    <w:rPr>
      <w:rFonts w:cs="宋体"/>
      <w:sz w:val="24"/>
      <w:szCs w:val="24"/>
    </w:rPr>
  </w:style>
  <w:style w:type="character" w:customStyle="1" w:styleId="465">
    <w:name w:val="段落 Char1"/>
    <w:link w:val="466"/>
    <w:qFormat/>
    <w:uiPriority w:val="0"/>
    <w:rPr>
      <w:sz w:val="24"/>
      <w:szCs w:val="24"/>
    </w:rPr>
  </w:style>
  <w:style w:type="paragraph" w:customStyle="1" w:styleId="466">
    <w:name w:val="段落"/>
    <w:basedOn w:val="1"/>
    <w:link w:val="465"/>
    <w:qFormat/>
    <w:uiPriority w:val="0"/>
    <w:pPr>
      <w:spacing w:line="360" w:lineRule="auto"/>
      <w:ind w:firstLine="480" w:firstLineChars="200"/>
      <w:jc w:val="left"/>
    </w:pPr>
    <w:rPr>
      <w:rFonts w:asciiTheme="minorHAnsi" w:hAnsiTheme="minorHAnsi" w:eastAsiaTheme="minorEastAsia" w:cstheme="minorBidi"/>
      <w:sz w:val="24"/>
    </w:rPr>
  </w:style>
  <w:style w:type="character" w:customStyle="1" w:styleId="467">
    <w:name w:val="keyword1"/>
    <w:qFormat/>
    <w:uiPriority w:val="0"/>
    <w:rPr>
      <w:color w:val="FF0000"/>
    </w:rPr>
  </w:style>
  <w:style w:type="character" w:customStyle="1" w:styleId="468">
    <w:name w:val="9p"/>
    <w:qFormat/>
    <w:uiPriority w:val="0"/>
  </w:style>
  <w:style w:type="character" w:customStyle="1" w:styleId="469">
    <w:name w:val="titleblack14px1"/>
    <w:qFormat/>
    <w:uiPriority w:val="0"/>
    <w:rPr>
      <w:b/>
      <w:bCs/>
      <w:color w:val="000000"/>
      <w:sz w:val="21"/>
      <w:szCs w:val="21"/>
    </w:rPr>
  </w:style>
  <w:style w:type="character" w:customStyle="1" w:styleId="470">
    <w:name w:val="google-src-text1"/>
    <w:qFormat/>
    <w:uiPriority w:val="0"/>
    <w:rPr>
      <w:vanish/>
    </w:rPr>
  </w:style>
  <w:style w:type="character" w:customStyle="1" w:styleId="471">
    <w:name w:val="Table Text Char Char"/>
    <w:qFormat/>
    <w:uiPriority w:val="0"/>
    <w:rPr>
      <w:rFonts w:ascii="Arial" w:hAnsi="Arial" w:eastAsia="宋体"/>
      <w:sz w:val="21"/>
      <w:szCs w:val="20"/>
    </w:rPr>
  </w:style>
  <w:style w:type="character" w:customStyle="1" w:styleId="472">
    <w:name w:val="正文1111 Char"/>
    <w:link w:val="473"/>
    <w:qFormat/>
    <w:uiPriority w:val="0"/>
    <w:rPr>
      <w:rFonts w:ascii="宋体" w:hAnsi="宋体"/>
      <w:spacing w:val="8"/>
      <w:sz w:val="24"/>
      <w:szCs w:val="24"/>
    </w:rPr>
  </w:style>
  <w:style w:type="paragraph" w:customStyle="1" w:styleId="473">
    <w:name w:val="正文1111"/>
    <w:basedOn w:val="1"/>
    <w:link w:val="472"/>
    <w:qFormat/>
    <w:uiPriority w:val="0"/>
    <w:pPr>
      <w:adjustRightInd w:val="0"/>
      <w:spacing w:line="360" w:lineRule="auto"/>
      <w:ind w:firstLine="512" w:firstLineChars="200"/>
    </w:pPr>
    <w:rPr>
      <w:rFonts w:ascii="宋体" w:hAnsi="宋体" w:eastAsiaTheme="minorEastAsia" w:cstheme="minorBidi"/>
      <w:spacing w:val="8"/>
      <w:sz w:val="24"/>
    </w:rPr>
  </w:style>
  <w:style w:type="character" w:customStyle="1" w:styleId="474">
    <w:name w:val="WW-普通文字 Char Char Char"/>
    <w:qFormat/>
    <w:uiPriority w:val="0"/>
    <w:rPr>
      <w:rFonts w:ascii="宋体" w:hAnsi="宋体" w:eastAsia="宋体"/>
      <w:kern w:val="1"/>
      <w:sz w:val="21"/>
      <w:szCs w:val="24"/>
      <w:lang w:val="en-US" w:eastAsia="ar-SA" w:bidi="ar-SA"/>
    </w:rPr>
  </w:style>
  <w:style w:type="character" w:customStyle="1" w:styleId="475">
    <w:name w:val="Item List Char Char Char1 Char"/>
    <w:link w:val="476"/>
    <w:qFormat/>
    <w:uiPriority w:val="0"/>
    <w:rPr>
      <w:rFonts w:ascii="Arial" w:hAnsi="Arial" w:cs="Arial"/>
      <w:szCs w:val="21"/>
    </w:rPr>
  </w:style>
  <w:style w:type="paragraph" w:customStyle="1" w:styleId="476">
    <w:name w:val="Item List Char Char Char1"/>
    <w:link w:val="475"/>
    <w:qFormat/>
    <w:uiPriority w:val="0"/>
    <w:pPr>
      <w:tabs>
        <w:tab w:val="left" w:pos="2211"/>
      </w:tabs>
      <w:spacing w:line="300" w:lineRule="auto"/>
      <w:ind w:left="2211" w:hanging="510" w:firstLineChars="200"/>
      <w:jc w:val="both"/>
    </w:pPr>
    <w:rPr>
      <w:rFonts w:ascii="Arial" w:hAnsi="Arial" w:cs="Arial" w:eastAsiaTheme="minorEastAsia"/>
      <w:kern w:val="2"/>
      <w:sz w:val="21"/>
      <w:szCs w:val="21"/>
      <w:lang w:val="en-US" w:eastAsia="zh-CN" w:bidi="ar-SA"/>
    </w:rPr>
  </w:style>
  <w:style w:type="character" w:customStyle="1" w:styleId="477">
    <w:name w:val="项目编号B Char"/>
    <w:link w:val="478"/>
    <w:qFormat/>
    <w:uiPriority w:val="99"/>
    <w:rPr>
      <w:rFonts w:asciiTheme="minorHAnsi" w:hAnsiTheme="minorHAnsi" w:eastAsiaTheme="minorEastAsia" w:cstheme="minorBidi"/>
      <w:kern w:val="2"/>
      <w:sz w:val="24"/>
      <w:szCs w:val="24"/>
    </w:rPr>
  </w:style>
  <w:style w:type="paragraph" w:customStyle="1" w:styleId="478">
    <w:name w:val="项目编号B"/>
    <w:link w:val="477"/>
    <w:qFormat/>
    <w:uiPriority w:val="99"/>
    <w:pPr>
      <w:numPr>
        <w:ilvl w:val="0"/>
        <w:numId w:val="16"/>
      </w:numPr>
      <w:tabs>
        <w:tab w:val="left" w:pos="1260"/>
      </w:tabs>
      <w:spacing w:line="360" w:lineRule="auto"/>
    </w:pPr>
    <w:rPr>
      <w:rFonts w:asciiTheme="minorHAnsi" w:hAnsiTheme="minorHAnsi" w:eastAsiaTheme="minorEastAsia" w:cstheme="minorBidi"/>
      <w:kern w:val="2"/>
      <w:sz w:val="24"/>
      <w:szCs w:val="24"/>
      <w:lang w:val="en-US" w:eastAsia="zh-CN" w:bidi="ar-SA"/>
    </w:rPr>
  </w:style>
  <w:style w:type="character" w:customStyle="1" w:styleId="479">
    <w:name w:val="para1"/>
    <w:qFormat/>
    <w:uiPriority w:val="0"/>
    <w:rPr>
      <w:rFonts w:hint="default" w:ascii="Arial" w:hAnsi="Arial" w:cs="Arial"/>
      <w:sz w:val="12"/>
      <w:szCs w:val="12"/>
    </w:rPr>
  </w:style>
  <w:style w:type="character" w:customStyle="1" w:styleId="480">
    <w:name w:val="DZH-004 Char"/>
    <w:link w:val="481"/>
    <w:qFormat/>
    <w:uiPriority w:val="99"/>
    <w:rPr>
      <w:rFonts w:ascii="Arial" w:hAnsi="Arial"/>
      <w:b/>
      <w:sz w:val="24"/>
      <w:szCs w:val="24"/>
    </w:rPr>
  </w:style>
  <w:style w:type="paragraph" w:customStyle="1" w:styleId="481">
    <w:name w:val="DZH-004"/>
    <w:basedOn w:val="6"/>
    <w:link w:val="480"/>
    <w:qFormat/>
    <w:uiPriority w:val="99"/>
    <w:pPr>
      <w:widowControl w:val="0"/>
      <w:adjustRightInd w:val="0"/>
      <w:snapToGrid w:val="0"/>
      <w:spacing w:before="260" w:after="0" w:line="360" w:lineRule="auto"/>
      <w:ind w:hanging="864"/>
      <w:jc w:val="both"/>
      <w:textAlignment w:val="baseline"/>
    </w:pPr>
    <w:rPr>
      <w:rFonts w:eastAsiaTheme="minorEastAsia" w:cstheme="minorBidi"/>
      <w:bCs w:val="0"/>
      <w:kern w:val="2"/>
      <w:sz w:val="24"/>
      <w:szCs w:val="24"/>
    </w:rPr>
  </w:style>
  <w:style w:type="character" w:customStyle="1" w:styleId="482">
    <w:name w:val="标题 4 Char1"/>
    <w:qFormat/>
    <w:uiPriority w:val="0"/>
    <w:rPr>
      <w:rFonts w:ascii="Cambria" w:hAnsi="Cambria" w:eastAsia="宋体" w:cs="Times New Roman"/>
      <w:b/>
      <w:bCs/>
      <w:kern w:val="2"/>
      <w:sz w:val="28"/>
      <w:szCs w:val="28"/>
    </w:rPr>
  </w:style>
  <w:style w:type="character" w:customStyle="1" w:styleId="483">
    <w:name w:val="LQ Char"/>
    <w:link w:val="484"/>
    <w:qFormat/>
    <w:uiPriority w:val="0"/>
    <w:rPr>
      <w:rFonts w:ascii="宋体" w:hAnsi="宋体"/>
      <w:caps/>
      <w:spacing w:val="15"/>
      <w:szCs w:val="24"/>
    </w:rPr>
  </w:style>
  <w:style w:type="paragraph" w:customStyle="1" w:styleId="484">
    <w:name w:val="LQ"/>
    <w:basedOn w:val="485"/>
    <w:link w:val="483"/>
    <w:qFormat/>
    <w:uiPriority w:val="0"/>
    <w:pPr>
      <w:ind w:left="340" w:firstLine="480" w:firstLineChars="200"/>
      <w:outlineLvl w:val="4"/>
    </w:pPr>
  </w:style>
  <w:style w:type="paragraph" w:customStyle="1" w:styleId="485">
    <w:name w:val="LQ4"/>
    <w:basedOn w:val="486"/>
    <w:next w:val="488"/>
    <w:link w:val="651"/>
    <w:qFormat/>
    <w:uiPriority w:val="99"/>
    <w:pPr>
      <w:spacing w:beforeLines="0" w:afterLines="0" w:line="440" w:lineRule="exact"/>
      <w:ind w:firstLine="425"/>
      <w:outlineLvl w:val="3"/>
    </w:pPr>
    <w:rPr>
      <w:b w:val="0"/>
    </w:rPr>
  </w:style>
  <w:style w:type="paragraph" w:customStyle="1" w:styleId="486">
    <w:name w:val="LQ3"/>
    <w:basedOn w:val="487"/>
    <w:next w:val="488"/>
    <w:link w:val="749"/>
    <w:qFormat/>
    <w:uiPriority w:val="99"/>
    <w:pPr>
      <w:spacing w:line="240" w:lineRule="auto"/>
      <w:ind w:firstLine="113"/>
      <w:outlineLvl w:val="2"/>
    </w:pPr>
    <w:rPr>
      <w:sz w:val="21"/>
    </w:rPr>
  </w:style>
  <w:style w:type="paragraph" w:customStyle="1" w:styleId="487">
    <w:name w:val="LQ2"/>
    <w:link w:val="841"/>
    <w:qFormat/>
    <w:uiPriority w:val="99"/>
    <w:pPr>
      <w:spacing w:beforeLines="50" w:afterLines="50" w:line="252" w:lineRule="auto"/>
      <w:outlineLvl w:val="1"/>
    </w:pPr>
    <w:rPr>
      <w:rFonts w:ascii="宋体" w:hAnsi="宋体" w:eastAsiaTheme="minorEastAsia" w:cstheme="minorBidi"/>
      <w:b/>
      <w:caps/>
      <w:spacing w:val="15"/>
      <w:kern w:val="2"/>
      <w:sz w:val="24"/>
      <w:szCs w:val="24"/>
      <w:lang w:val="en-US" w:eastAsia="zh-CN" w:bidi="ar-SA"/>
    </w:rPr>
  </w:style>
  <w:style w:type="paragraph" w:customStyle="1" w:styleId="488">
    <w:name w:val="*正文"/>
    <w:basedOn w:val="1"/>
    <w:link w:val="750"/>
    <w:qFormat/>
    <w:uiPriority w:val="0"/>
    <w:pPr>
      <w:spacing w:line="360" w:lineRule="auto"/>
      <w:ind w:firstLine="200" w:firstLineChars="200"/>
    </w:pPr>
    <w:rPr>
      <w:rFonts w:ascii="宋体" w:hAnsi="宋体" w:cs="宋体" w:eastAsiaTheme="minorEastAsia"/>
      <w:sz w:val="22"/>
      <w:szCs w:val="22"/>
    </w:rPr>
  </w:style>
  <w:style w:type="character" w:customStyle="1" w:styleId="489">
    <w:name w:val="正文文本 Char2"/>
    <w:qFormat/>
    <w:uiPriority w:val="99"/>
    <w:rPr>
      <w:rFonts w:ascii="Arial" w:hAnsi="Arial" w:eastAsia="宋体" w:cs="Arial"/>
      <w:snapToGrid/>
      <w:kern w:val="2"/>
      <w:sz w:val="21"/>
    </w:rPr>
  </w:style>
  <w:style w:type="character" w:customStyle="1" w:styleId="490">
    <w:name w:val="command parameter Char Char Char1 Char Char Char Char"/>
    <w:qFormat/>
    <w:uiPriority w:val="0"/>
    <w:rPr>
      <w:rFonts w:ascii="Arial" w:hAnsi="Arial" w:eastAsia="宋体"/>
      <w:i/>
      <w:sz w:val="21"/>
      <w:lang w:val="en-US" w:eastAsia="zh-CN" w:bidi="ar-SA"/>
    </w:rPr>
  </w:style>
  <w:style w:type="character" w:customStyle="1" w:styleId="491">
    <w:name w:val="四级标题 Char Char"/>
    <w:qFormat/>
    <w:uiPriority w:val="0"/>
    <w:rPr>
      <w:rFonts w:ascii="Arial" w:hAnsi="Arial"/>
      <w:kern w:val="2"/>
      <w:sz w:val="24"/>
      <w:szCs w:val="32"/>
    </w:rPr>
  </w:style>
  <w:style w:type="character" w:customStyle="1" w:styleId="492">
    <w:name w:val="-应（1） Char"/>
    <w:link w:val="493"/>
    <w:qFormat/>
    <w:uiPriority w:val="0"/>
    <w:rPr>
      <w:rFonts w:ascii="宋体" w:hAnsi="宋体"/>
      <w:color w:val="000000"/>
      <w:sz w:val="24"/>
      <w:szCs w:val="24"/>
    </w:rPr>
  </w:style>
  <w:style w:type="paragraph" w:customStyle="1" w:styleId="493">
    <w:name w:val="-应（1）"/>
    <w:basedOn w:val="1"/>
    <w:link w:val="492"/>
    <w:qFormat/>
    <w:uiPriority w:val="0"/>
    <w:pPr>
      <w:spacing w:line="360" w:lineRule="auto"/>
      <w:ind w:firstLine="480"/>
    </w:pPr>
    <w:rPr>
      <w:rFonts w:ascii="宋体" w:hAnsi="宋体" w:eastAsiaTheme="minorEastAsia" w:cstheme="minorBidi"/>
      <w:color w:val="000000"/>
      <w:sz w:val="24"/>
    </w:rPr>
  </w:style>
  <w:style w:type="character" w:customStyle="1" w:styleId="494">
    <w:name w:val="题注 Char"/>
    <w:link w:val="21"/>
    <w:qFormat/>
    <w:uiPriority w:val="0"/>
    <w:rPr>
      <w:rFonts w:ascii="Arial" w:hAnsi="Arial" w:eastAsia="黑体" w:cs="Arial"/>
    </w:rPr>
  </w:style>
  <w:style w:type="character" w:styleId="495">
    <w:name w:val="Placeholder Text"/>
    <w:semiHidden/>
    <w:qFormat/>
    <w:uiPriority w:val="99"/>
    <w:rPr>
      <w:color w:val="808080"/>
    </w:rPr>
  </w:style>
  <w:style w:type="character" w:customStyle="1" w:styleId="496">
    <w:name w:val="正文（首行缩进2字符） Char"/>
    <w:link w:val="497"/>
    <w:qFormat/>
    <w:uiPriority w:val="0"/>
    <w:rPr>
      <w:sz w:val="24"/>
      <w:szCs w:val="24"/>
    </w:rPr>
  </w:style>
  <w:style w:type="paragraph" w:customStyle="1" w:styleId="497">
    <w:name w:val="正文（首行缩进2字符）"/>
    <w:basedOn w:val="1"/>
    <w:link w:val="496"/>
    <w:qFormat/>
    <w:uiPriority w:val="0"/>
    <w:pPr>
      <w:spacing w:line="360" w:lineRule="auto"/>
      <w:ind w:firstLine="480" w:firstLineChars="200"/>
    </w:pPr>
    <w:rPr>
      <w:rFonts w:asciiTheme="minorHAnsi" w:hAnsiTheme="minorHAnsi" w:eastAsiaTheme="minorEastAsia" w:cstheme="minorBidi"/>
      <w:sz w:val="24"/>
    </w:rPr>
  </w:style>
  <w:style w:type="character" w:customStyle="1" w:styleId="498">
    <w:name w:val="文字 Char Char"/>
    <w:qFormat/>
    <w:uiPriority w:val="0"/>
    <w:rPr>
      <w:rFonts w:ascii="楷体_GB2312" w:eastAsia="楷体_GB2312"/>
      <w:sz w:val="28"/>
    </w:rPr>
  </w:style>
  <w:style w:type="character" w:customStyle="1" w:styleId="499">
    <w:name w:val="不确定项 Char"/>
    <w:link w:val="500"/>
    <w:qFormat/>
    <w:uiPriority w:val="0"/>
    <w:rPr>
      <w:rFonts w:ascii="宋体" w:hAnsi="宋体"/>
      <w:color w:val="0000FF"/>
      <w:szCs w:val="21"/>
    </w:rPr>
  </w:style>
  <w:style w:type="paragraph" w:customStyle="1" w:styleId="500">
    <w:name w:val="不确定项"/>
    <w:basedOn w:val="1"/>
    <w:link w:val="499"/>
    <w:qFormat/>
    <w:uiPriority w:val="0"/>
    <w:pPr>
      <w:jc w:val="left"/>
    </w:pPr>
    <w:rPr>
      <w:rFonts w:ascii="宋体" w:hAnsi="宋体" w:eastAsiaTheme="minorEastAsia" w:cstheme="minorBidi"/>
      <w:color w:val="0000FF"/>
      <w:szCs w:val="21"/>
    </w:rPr>
  </w:style>
  <w:style w:type="character" w:customStyle="1" w:styleId="501">
    <w:name w:val="!!标题1 Char"/>
    <w:link w:val="502"/>
    <w:qFormat/>
    <w:uiPriority w:val="99"/>
    <w:rPr>
      <w:b/>
      <w:bCs/>
      <w:kern w:val="44"/>
      <w:sz w:val="28"/>
      <w:szCs w:val="28"/>
    </w:rPr>
  </w:style>
  <w:style w:type="paragraph" w:customStyle="1" w:styleId="502">
    <w:name w:val="!!标题1"/>
    <w:basedOn w:val="3"/>
    <w:link w:val="501"/>
    <w:qFormat/>
    <w:uiPriority w:val="99"/>
    <w:pPr>
      <w:keepLines/>
      <w:pageBreakBefore/>
      <w:widowControl w:val="0"/>
      <w:tabs>
        <w:tab w:val="left" w:pos="720"/>
        <w:tab w:val="left" w:pos="1077"/>
      </w:tabs>
      <w:adjustRightInd w:val="0"/>
      <w:snapToGrid w:val="0"/>
      <w:spacing w:beforeLines="150" w:afterLines="150" w:line="360" w:lineRule="auto"/>
      <w:ind w:left="851" w:hanging="851"/>
      <w:textAlignment w:val="baseline"/>
    </w:pPr>
    <w:rPr>
      <w:rFonts w:asciiTheme="minorHAnsi" w:hAnsiTheme="minorHAnsi" w:eastAsiaTheme="minorEastAsia" w:cstheme="minorBidi"/>
      <w:kern w:val="44"/>
      <w:sz w:val="28"/>
      <w:szCs w:val="28"/>
    </w:rPr>
  </w:style>
  <w:style w:type="character" w:customStyle="1" w:styleId="503">
    <w:name w:val="Char Char12"/>
    <w:qFormat/>
    <w:uiPriority w:val="0"/>
    <w:rPr>
      <w:b/>
      <w:bCs/>
      <w:kern w:val="2"/>
      <w:sz w:val="32"/>
      <w:szCs w:val="44"/>
    </w:rPr>
  </w:style>
  <w:style w:type="character" w:customStyle="1" w:styleId="504">
    <w:name w:val="正文（大册） Char Char Char"/>
    <w:link w:val="505"/>
    <w:qFormat/>
    <w:uiPriority w:val="0"/>
    <w:rPr>
      <w:rFonts w:ascii="宋体" w:hAnsi="宋体"/>
      <w:sz w:val="32"/>
      <w:szCs w:val="32"/>
    </w:rPr>
  </w:style>
  <w:style w:type="paragraph" w:customStyle="1" w:styleId="505">
    <w:name w:val="正文（大册） Char Char"/>
    <w:basedOn w:val="1"/>
    <w:link w:val="504"/>
    <w:qFormat/>
    <w:uiPriority w:val="0"/>
    <w:pPr>
      <w:spacing w:line="360" w:lineRule="auto"/>
      <w:ind w:firstLine="566" w:firstLineChars="177"/>
    </w:pPr>
    <w:rPr>
      <w:rFonts w:ascii="宋体" w:hAnsi="宋体" w:eastAsiaTheme="minorEastAsia" w:cstheme="minorBidi"/>
      <w:sz w:val="32"/>
      <w:szCs w:val="32"/>
    </w:rPr>
  </w:style>
  <w:style w:type="character" w:customStyle="1" w:styleId="506">
    <w:name w:val="缺省文本 Char"/>
    <w:link w:val="507"/>
    <w:qFormat/>
    <w:uiPriority w:val="0"/>
    <w:rPr>
      <w:szCs w:val="24"/>
    </w:rPr>
  </w:style>
  <w:style w:type="paragraph" w:customStyle="1" w:styleId="507">
    <w:name w:val="缺省文本"/>
    <w:basedOn w:val="1"/>
    <w:link w:val="506"/>
    <w:qFormat/>
    <w:uiPriority w:val="0"/>
    <w:pPr>
      <w:autoSpaceDE w:val="0"/>
      <w:autoSpaceDN w:val="0"/>
      <w:adjustRightInd w:val="0"/>
      <w:ind w:firstLine="200" w:firstLineChars="200"/>
      <w:jc w:val="left"/>
    </w:pPr>
    <w:rPr>
      <w:rFonts w:asciiTheme="minorHAnsi" w:hAnsiTheme="minorHAnsi" w:eastAsiaTheme="minorEastAsia" w:cstheme="minorBidi"/>
    </w:rPr>
  </w:style>
  <w:style w:type="character" w:customStyle="1" w:styleId="508">
    <w:name w:val="Default Char"/>
    <w:link w:val="509"/>
    <w:qFormat/>
    <w:locked/>
    <w:uiPriority w:val="0"/>
    <w:rPr>
      <w:color w:val="000000"/>
      <w:sz w:val="24"/>
      <w:szCs w:val="24"/>
    </w:rPr>
  </w:style>
  <w:style w:type="paragraph" w:customStyle="1" w:styleId="509">
    <w:name w:val="Default"/>
    <w:link w:val="508"/>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510">
    <w:name w:val="正文内容 Char"/>
    <w:link w:val="511"/>
    <w:qFormat/>
    <w:uiPriority w:val="0"/>
    <w:rPr>
      <w:rFonts w:ascii="Arial" w:hAnsi="Arial"/>
      <w:szCs w:val="21"/>
    </w:rPr>
  </w:style>
  <w:style w:type="paragraph" w:customStyle="1" w:styleId="511">
    <w:name w:val="正文内容"/>
    <w:basedOn w:val="1"/>
    <w:link w:val="510"/>
    <w:qFormat/>
    <w:uiPriority w:val="0"/>
    <w:pPr>
      <w:widowControl/>
      <w:spacing w:line="300" w:lineRule="auto"/>
      <w:ind w:firstLine="420" w:firstLineChars="200"/>
    </w:pPr>
    <w:rPr>
      <w:rFonts w:ascii="Arial" w:hAnsi="Arial" w:eastAsiaTheme="minorEastAsia" w:cstheme="minorBidi"/>
      <w:szCs w:val="21"/>
    </w:rPr>
  </w:style>
  <w:style w:type="character" w:customStyle="1" w:styleId="512">
    <w:name w:val="新正文格式 Char"/>
    <w:qFormat/>
    <w:uiPriority w:val="0"/>
    <w:rPr>
      <w:rFonts w:hint="eastAsia" w:ascii="宋体" w:hAnsi="宋体" w:eastAsia="宋体"/>
      <w:color w:val="000000"/>
      <w:kern w:val="2"/>
      <w:sz w:val="24"/>
      <w:szCs w:val="24"/>
      <w:lang w:val="en-US" w:eastAsia="zh-CN" w:bidi="ar-SA"/>
    </w:rPr>
  </w:style>
  <w:style w:type="character" w:customStyle="1" w:styleId="513">
    <w:name w:val="脚注引用1"/>
    <w:qFormat/>
    <w:uiPriority w:val="0"/>
    <w:rPr>
      <w:vertAlign w:val="superscript"/>
    </w:rPr>
  </w:style>
  <w:style w:type="character" w:customStyle="1" w:styleId="514">
    <w:name w:val="l131"/>
    <w:qFormat/>
    <w:uiPriority w:val="0"/>
    <w:rPr>
      <w:spacing w:val="312"/>
    </w:rPr>
  </w:style>
  <w:style w:type="character" w:customStyle="1" w:styleId="515">
    <w:name w:val="结束语 字符1"/>
    <w:semiHidden/>
    <w:qFormat/>
    <w:uiPriority w:val="0"/>
    <w:rPr>
      <w:rFonts w:eastAsia="宋体"/>
      <w:kern w:val="2"/>
      <w:sz w:val="21"/>
      <w:szCs w:val="24"/>
    </w:rPr>
  </w:style>
  <w:style w:type="character" w:customStyle="1" w:styleId="516">
    <w:name w:val="font161"/>
    <w:qFormat/>
    <w:uiPriority w:val="0"/>
    <w:rPr>
      <w:b/>
      <w:sz w:val="32"/>
    </w:rPr>
  </w:style>
  <w:style w:type="character" w:customStyle="1" w:styleId="517">
    <w:name w:val="4号正文 Char"/>
    <w:link w:val="382"/>
    <w:qFormat/>
    <w:uiPriority w:val="0"/>
    <w:rPr>
      <w:rFonts w:ascii="Arial" w:hAnsi="Arial"/>
      <w:spacing w:val="6"/>
      <w:sz w:val="24"/>
      <w:szCs w:val="28"/>
    </w:rPr>
  </w:style>
  <w:style w:type="character" w:customStyle="1" w:styleId="518">
    <w:name w:val="项目编号A Char Char"/>
    <w:link w:val="519"/>
    <w:qFormat/>
    <w:locked/>
    <w:uiPriority w:val="99"/>
    <w:rPr>
      <w:rFonts w:ascii="Arial" w:hAnsi="Arial" w:eastAsiaTheme="minorEastAsia" w:cstheme="minorBidi"/>
      <w:kern w:val="10"/>
      <w:sz w:val="24"/>
      <w:szCs w:val="24"/>
    </w:rPr>
  </w:style>
  <w:style w:type="paragraph" w:customStyle="1" w:styleId="519">
    <w:name w:val="项目编号A"/>
    <w:basedOn w:val="1"/>
    <w:link w:val="518"/>
    <w:qFormat/>
    <w:uiPriority w:val="99"/>
    <w:pPr>
      <w:numPr>
        <w:ilvl w:val="0"/>
        <w:numId w:val="17"/>
      </w:numPr>
      <w:spacing w:line="360" w:lineRule="auto"/>
    </w:pPr>
    <w:rPr>
      <w:rFonts w:ascii="Arial" w:hAnsi="Arial" w:eastAsiaTheme="minorEastAsia" w:cstheme="minorBidi"/>
      <w:kern w:val="10"/>
      <w:sz w:val="24"/>
    </w:rPr>
  </w:style>
  <w:style w:type="character" w:customStyle="1" w:styleId="520">
    <w:name w:val="标题 6 字符1"/>
    <w:semiHidden/>
    <w:qFormat/>
    <w:uiPriority w:val="0"/>
    <w:rPr>
      <w:rFonts w:ascii="Cambria" w:hAnsi="Cambria" w:eastAsia="宋体" w:cs="Times New Roman"/>
      <w:b/>
      <w:bCs/>
      <w:kern w:val="2"/>
      <w:sz w:val="24"/>
      <w:szCs w:val="24"/>
    </w:rPr>
  </w:style>
  <w:style w:type="character" w:customStyle="1" w:styleId="521">
    <w:name w:val="DZH-003 Char"/>
    <w:link w:val="522"/>
    <w:qFormat/>
    <w:uiPriority w:val="0"/>
    <w:rPr>
      <w:b/>
      <w:bCs/>
      <w:sz w:val="24"/>
      <w:szCs w:val="24"/>
    </w:rPr>
  </w:style>
  <w:style w:type="paragraph" w:customStyle="1" w:styleId="522">
    <w:name w:val="DZH-003"/>
    <w:basedOn w:val="5"/>
    <w:link w:val="521"/>
    <w:qFormat/>
    <w:uiPriority w:val="0"/>
    <w:pPr>
      <w:keepLines/>
      <w:tabs>
        <w:tab w:val="left" w:pos="720"/>
      </w:tabs>
      <w:adjustRightInd w:val="0"/>
      <w:snapToGrid w:val="0"/>
      <w:spacing w:beforeLines="150" w:line="360" w:lineRule="auto"/>
      <w:ind w:left="340" w:hanging="340"/>
      <w:textAlignment w:val="baseline"/>
    </w:pPr>
    <w:rPr>
      <w:rFonts w:asciiTheme="minorHAnsi" w:hAnsiTheme="minorHAnsi" w:eastAsiaTheme="minorEastAsia" w:cstheme="minorBidi"/>
      <w:sz w:val="24"/>
    </w:rPr>
  </w:style>
  <w:style w:type="character" w:customStyle="1" w:styleId="523">
    <w:name w:val="font81"/>
    <w:qFormat/>
    <w:uiPriority w:val="0"/>
    <w:rPr>
      <w:rFonts w:ascii="Arial" w:hAnsi="Arial" w:cs="Arial"/>
      <w:color w:val="000000"/>
      <w:sz w:val="20"/>
      <w:szCs w:val="20"/>
      <w:u w:val="none"/>
    </w:rPr>
  </w:style>
  <w:style w:type="character" w:customStyle="1" w:styleId="524">
    <w:name w:val="警5 Char"/>
    <w:link w:val="525"/>
    <w:qFormat/>
    <w:uiPriority w:val="0"/>
    <w:rPr>
      <w:rFonts w:eastAsia="黑体"/>
      <w:b/>
      <w:sz w:val="28"/>
      <w:szCs w:val="28"/>
      <w:lang w:eastAsia="en-US"/>
    </w:rPr>
  </w:style>
  <w:style w:type="paragraph" w:customStyle="1" w:styleId="525">
    <w:name w:val="警5"/>
    <w:basedOn w:val="7"/>
    <w:next w:val="1"/>
    <w:link w:val="524"/>
    <w:qFormat/>
    <w:uiPriority w:val="0"/>
    <w:pPr>
      <w:keepNext w:val="0"/>
      <w:keepLines w:val="0"/>
      <w:numPr>
        <w:ilvl w:val="0"/>
        <w:numId w:val="0"/>
      </w:numPr>
      <w:tabs>
        <w:tab w:val="left" w:pos="0"/>
        <w:tab w:val="left" w:pos="1416"/>
      </w:tabs>
      <w:topLinePunct/>
      <w:adjustRightInd w:val="0"/>
      <w:snapToGrid w:val="0"/>
      <w:spacing w:before="240" w:after="60" w:line="240" w:lineRule="atLeast"/>
    </w:pPr>
    <w:rPr>
      <w:rFonts w:eastAsia="黑体" w:asciiTheme="minorHAnsi" w:hAnsiTheme="minorHAnsi" w:cstheme="minorBidi"/>
      <w:bCs w:val="0"/>
      <w:kern w:val="2"/>
      <w:lang w:eastAsia="en-US"/>
    </w:rPr>
  </w:style>
  <w:style w:type="character" w:customStyle="1" w:styleId="526">
    <w:name w:val="Item List Char"/>
    <w:link w:val="527"/>
    <w:qFormat/>
    <w:uiPriority w:val="99"/>
    <w:rPr>
      <w:rFonts w:asciiTheme="minorHAnsi" w:hAnsiTheme="minorHAnsi" w:eastAsiaTheme="minorEastAsia" w:cstheme="minorBidi"/>
      <w:kern w:val="2"/>
      <w:sz w:val="21"/>
      <w:szCs w:val="21"/>
    </w:rPr>
  </w:style>
  <w:style w:type="paragraph" w:customStyle="1" w:styleId="527">
    <w:name w:val="Item List"/>
    <w:link w:val="526"/>
    <w:qFormat/>
    <w:uiPriority w:val="99"/>
    <w:pPr>
      <w:numPr>
        <w:ilvl w:val="0"/>
        <w:numId w:val="18"/>
      </w:numPr>
      <w:tabs>
        <w:tab w:val="clear" w:pos="905"/>
      </w:tabs>
      <w:adjustRightInd w:val="0"/>
      <w:snapToGrid w:val="0"/>
      <w:spacing w:before="80" w:after="80" w:line="240" w:lineRule="atLeast"/>
      <w:ind w:left="0" w:firstLine="0"/>
    </w:pPr>
    <w:rPr>
      <w:rFonts w:asciiTheme="minorHAnsi" w:hAnsiTheme="minorHAnsi" w:eastAsiaTheme="minorEastAsia" w:cstheme="minorBidi"/>
      <w:kern w:val="2"/>
      <w:sz w:val="21"/>
      <w:szCs w:val="21"/>
      <w:lang w:val="en-US" w:eastAsia="zh-CN" w:bidi="ar-SA"/>
    </w:rPr>
  </w:style>
  <w:style w:type="character" w:customStyle="1" w:styleId="528">
    <w:name w:val="正文文本 + Gungsuh54"/>
    <w:qFormat/>
    <w:uiPriority w:val="99"/>
    <w:rPr>
      <w:rFonts w:ascii="Gungsuh" w:eastAsia="Gungsuh" w:cs="Gungsuh"/>
      <w:spacing w:val="20"/>
      <w:sz w:val="22"/>
      <w:szCs w:val="22"/>
      <w:u w:val="none"/>
    </w:rPr>
  </w:style>
  <w:style w:type="character" w:customStyle="1" w:styleId="529">
    <w:name w:val="Table Description Char"/>
    <w:link w:val="530"/>
    <w:qFormat/>
    <w:uiPriority w:val="0"/>
    <w:rPr>
      <w:spacing w:val="-4"/>
      <w:szCs w:val="21"/>
    </w:rPr>
  </w:style>
  <w:style w:type="paragraph" w:customStyle="1" w:styleId="530">
    <w:name w:val="Table Description"/>
    <w:basedOn w:val="1"/>
    <w:next w:val="1"/>
    <w:link w:val="529"/>
    <w:qFormat/>
    <w:uiPriority w:val="0"/>
    <w:pPr>
      <w:keepNext/>
      <w:widowControl/>
      <w:topLinePunct/>
      <w:adjustRightInd w:val="0"/>
      <w:snapToGrid w:val="0"/>
      <w:spacing w:before="320" w:after="80" w:line="240" w:lineRule="atLeast"/>
      <w:ind w:left="1680"/>
      <w:jc w:val="left"/>
      <w:outlineLvl w:val="7"/>
    </w:pPr>
    <w:rPr>
      <w:rFonts w:asciiTheme="minorHAnsi" w:hAnsiTheme="minorHAnsi" w:eastAsiaTheme="minorEastAsia" w:cstheme="minorBidi"/>
      <w:spacing w:val="-4"/>
      <w:szCs w:val="21"/>
    </w:rPr>
  </w:style>
  <w:style w:type="character" w:customStyle="1" w:styleId="531">
    <w:name w:val="段落文字 Char"/>
    <w:link w:val="532"/>
    <w:qFormat/>
    <w:uiPriority w:val="0"/>
    <w:rPr>
      <w:rFonts w:cs="宋体"/>
    </w:rPr>
  </w:style>
  <w:style w:type="paragraph" w:customStyle="1" w:styleId="532">
    <w:name w:val="段落文字"/>
    <w:basedOn w:val="1"/>
    <w:link w:val="531"/>
    <w:qFormat/>
    <w:uiPriority w:val="0"/>
    <w:pPr>
      <w:spacing w:line="360" w:lineRule="auto"/>
      <w:ind w:firstLine="420" w:firstLineChars="200"/>
    </w:pPr>
    <w:rPr>
      <w:rFonts w:cs="宋体" w:asciiTheme="minorHAnsi" w:hAnsiTheme="minorHAnsi" w:eastAsiaTheme="minorEastAsia"/>
      <w:szCs w:val="22"/>
    </w:rPr>
  </w:style>
  <w:style w:type="character" w:customStyle="1" w:styleId="533">
    <w:name w:val="鋘drad C Char"/>
    <w:qFormat/>
    <w:uiPriority w:val="0"/>
    <w:rPr>
      <w:rFonts w:eastAsia="宋体"/>
      <w:kern w:val="2"/>
      <w:sz w:val="24"/>
      <w:lang w:val="en-US" w:eastAsia="zh-CN"/>
    </w:rPr>
  </w:style>
  <w:style w:type="character" w:customStyle="1" w:styleId="534">
    <w:name w:val="Table Heading Char"/>
    <w:link w:val="535"/>
    <w:qFormat/>
    <w:uiPriority w:val="0"/>
    <w:rPr>
      <w:rFonts w:ascii="Arial" w:hAnsi="Arial"/>
      <w:b/>
      <w:spacing w:val="-2"/>
      <w:lang w:eastAsia="ar-SA"/>
    </w:rPr>
  </w:style>
  <w:style w:type="paragraph" w:customStyle="1" w:styleId="535">
    <w:name w:val="Table Heading"/>
    <w:next w:val="1"/>
    <w:link w:val="534"/>
    <w:qFormat/>
    <w:uiPriority w:val="0"/>
    <w:pPr>
      <w:keepNext/>
      <w:keepLines/>
      <w:suppressAutoHyphens/>
      <w:spacing w:before="80" w:after="80"/>
    </w:pPr>
    <w:rPr>
      <w:rFonts w:ascii="Arial" w:hAnsi="Arial" w:eastAsiaTheme="minorEastAsia" w:cstheme="minorBidi"/>
      <w:b/>
      <w:spacing w:val="-2"/>
      <w:kern w:val="2"/>
      <w:sz w:val="21"/>
      <w:szCs w:val="22"/>
      <w:lang w:val="en-US" w:eastAsia="ar-SA" w:bidi="ar-SA"/>
    </w:rPr>
  </w:style>
  <w:style w:type="character" w:customStyle="1" w:styleId="536">
    <w:name w:val="已访问的超链接11"/>
    <w:unhideWhenUsed/>
    <w:qFormat/>
    <w:uiPriority w:val="0"/>
    <w:rPr>
      <w:color w:val="800080"/>
      <w:u w:val="single"/>
    </w:rPr>
  </w:style>
  <w:style w:type="character" w:customStyle="1" w:styleId="537">
    <w:name w:val="副标题 Char"/>
    <w:link w:val="58"/>
    <w:qFormat/>
    <w:uiPriority w:val="0"/>
    <w:rPr>
      <w:rFonts w:eastAsia="黑体" w:cs="宋体"/>
      <w:b/>
      <w:sz w:val="44"/>
      <w:szCs w:val="44"/>
    </w:rPr>
  </w:style>
  <w:style w:type="character" w:customStyle="1" w:styleId="538">
    <w:name w:val="count5"/>
    <w:qFormat/>
    <w:uiPriority w:val="0"/>
  </w:style>
  <w:style w:type="character" w:customStyle="1" w:styleId="539">
    <w:name w:val="方框 Char"/>
    <w:link w:val="540"/>
    <w:qFormat/>
    <w:uiPriority w:val="0"/>
    <w:rPr>
      <w:b/>
      <w:sz w:val="22"/>
      <w:szCs w:val="21"/>
      <w:lang w:val="zh-CN"/>
    </w:rPr>
  </w:style>
  <w:style w:type="paragraph" w:customStyle="1" w:styleId="540">
    <w:name w:val="方框"/>
    <w:basedOn w:val="541"/>
    <w:link w:val="539"/>
    <w:qFormat/>
    <w:uiPriority w:val="0"/>
    <w:pPr>
      <w:spacing w:beforeLines="50"/>
      <w:ind w:left="1680" w:hanging="420" w:firstLineChars="0"/>
    </w:pPr>
    <w:rPr>
      <w:b/>
      <w:sz w:val="22"/>
      <w:lang w:val="zh-CN"/>
    </w:rPr>
  </w:style>
  <w:style w:type="paragraph" w:customStyle="1" w:styleId="541">
    <w:name w:val="中文正文、"/>
    <w:basedOn w:val="1"/>
    <w:link w:val="865"/>
    <w:qFormat/>
    <w:uiPriority w:val="0"/>
    <w:pPr>
      <w:spacing w:line="360" w:lineRule="auto"/>
      <w:ind w:firstLine="420" w:firstLineChars="200"/>
      <w:jc w:val="left"/>
    </w:pPr>
    <w:rPr>
      <w:rFonts w:asciiTheme="minorHAnsi" w:hAnsiTheme="minorHAnsi" w:eastAsiaTheme="minorEastAsia" w:cstheme="minorBidi"/>
      <w:szCs w:val="21"/>
    </w:rPr>
  </w:style>
  <w:style w:type="character" w:customStyle="1" w:styleId="542">
    <w:name w:val="figtext"/>
    <w:qFormat/>
    <w:uiPriority w:val="0"/>
  </w:style>
  <w:style w:type="character" w:customStyle="1" w:styleId="543">
    <w:name w:val="px12none1"/>
    <w:qFormat/>
    <w:uiPriority w:val="0"/>
    <w:rPr>
      <w:rFonts w:hint="default" w:ascii="ˎ̥" w:hAnsi="ˎ̥"/>
      <w:sz w:val="18"/>
      <w:szCs w:val="18"/>
      <w:u w:val="none"/>
    </w:rPr>
  </w:style>
  <w:style w:type="character" w:customStyle="1" w:styleId="544">
    <w:name w:val="DZH0 Char"/>
    <w:link w:val="545"/>
    <w:qFormat/>
    <w:uiPriority w:val="99"/>
    <w:rPr>
      <w:rFonts w:ascii="宋体" w:hAnsi="宋体"/>
      <w:b/>
      <w:kern w:val="44"/>
      <w:sz w:val="32"/>
      <w:szCs w:val="24"/>
    </w:rPr>
  </w:style>
  <w:style w:type="paragraph" w:customStyle="1" w:styleId="545">
    <w:name w:val="DZH0"/>
    <w:basedOn w:val="404"/>
    <w:link w:val="544"/>
    <w:qFormat/>
    <w:uiPriority w:val="99"/>
    <w:rPr>
      <w:rFonts w:eastAsiaTheme="minorEastAsia"/>
    </w:rPr>
  </w:style>
  <w:style w:type="character" w:customStyle="1" w:styleId="546">
    <w:name w:val="称呼 Char"/>
    <w:link w:val="29"/>
    <w:qFormat/>
    <w:uiPriority w:val="0"/>
    <w:rPr>
      <w:rFonts w:ascii="微软简仿宋" w:eastAsia="微软简仿宋"/>
      <w:spacing w:val="30"/>
      <w:w w:val="110"/>
      <w:sz w:val="22"/>
    </w:rPr>
  </w:style>
  <w:style w:type="character" w:customStyle="1" w:styleId="547">
    <w:name w:val="列出段落 Char1"/>
    <w:link w:val="352"/>
    <w:qFormat/>
    <w:uiPriority w:val="34"/>
    <w:rPr>
      <w:kern w:val="2"/>
      <w:sz w:val="21"/>
      <w:szCs w:val="24"/>
    </w:rPr>
  </w:style>
  <w:style w:type="character" w:customStyle="1" w:styleId="548">
    <w:name w:val="headline-content10"/>
    <w:qFormat/>
    <w:uiPriority w:val="0"/>
  </w:style>
  <w:style w:type="character" w:customStyle="1" w:styleId="549">
    <w:name w:val="方案正文 Char Char"/>
    <w:link w:val="550"/>
    <w:qFormat/>
    <w:uiPriority w:val="0"/>
    <w:rPr>
      <w:sz w:val="24"/>
      <w:szCs w:val="24"/>
    </w:rPr>
  </w:style>
  <w:style w:type="paragraph" w:customStyle="1" w:styleId="550">
    <w:name w:val="方案正文 Char"/>
    <w:basedOn w:val="1"/>
    <w:link w:val="549"/>
    <w:qFormat/>
    <w:uiPriority w:val="0"/>
    <w:pPr>
      <w:spacing w:line="360" w:lineRule="auto"/>
    </w:pPr>
    <w:rPr>
      <w:rFonts w:asciiTheme="minorHAnsi" w:hAnsiTheme="minorHAnsi" w:eastAsiaTheme="minorEastAsia" w:cstheme="minorBidi"/>
      <w:sz w:val="24"/>
    </w:rPr>
  </w:style>
  <w:style w:type="character" w:customStyle="1" w:styleId="551">
    <w:name w:val="内容文本 Char"/>
    <w:link w:val="552"/>
    <w:qFormat/>
    <w:uiPriority w:val="0"/>
    <w:rPr>
      <w:rFonts w:ascii="宋体" w:hAnsi="宋体"/>
      <w:sz w:val="24"/>
      <w:szCs w:val="24"/>
      <w:lang w:eastAsia="en-US" w:bidi="en-US"/>
    </w:rPr>
  </w:style>
  <w:style w:type="paragraph" w:customStyle="1" w:styleId="552">
    <w:name w:val="内容文本"/>
    <w:basedOn w:val="352"/>
    <w:link w:val="551"/>
    <w:qFormat/>
    <w:uiPriority w:val="0"/>
    <w:pPr>
      <w:spacing w:line="360" w:lineRule="auto"/>
      <w:ind w:firstLine="200"/>
      <w:contextualSpacing/>
      <w:jc w:val="left"/>
    </w:pPr>
    <w:rPr>
      <w:rFonts w:ascii="宋体" w:hAnsi="宋体"/>
      <w:sz w:val="24"/>
      <w:lang w:eastAsia="en-US" w:bidi="en-US"/>
    </w:rPr>
  </w:style>
  <w:style w:type="character" w:customStyle="1" w:styleId="553">
    <w:name w:val="样式 宋体 五号"/>
    <w:qFormat/>
    <w:uiPriority w:val="0"/>
    <w:rPr>
      <w:rFonts w:ascii="宋体" w:hAnsi="宋体"/>
      <w:sz w:val="24"/>
    </w:rPr>
  </w:style>
  <w:style w:type="character" w:customStyle="1" w:styleId="554">
    <w:name w:val="样式 题注 + (中文) 宋体 小四 居中 Char"/>
    <w:link w:val="555"/>
    <w:qFormat/>
    <w:uiPriority w:val="0"/>
    <w:rPr>
      <w:rFonts w:ascii="Arial" w:hAnsi="宋体"/>
      <w:sz w:val="24"/>
      <w:szCs w:val="24"/>
    </w:rPr>
  </w:style>
  <w:style w:type="paragraph" w:customStyle="1" w:styleId="555">
    <w:name w:val="样式 题注 + (中文) 宋体 小四 居中"/>
    <w:basedOn w:val="21"/>
    <w:link w:val="554"/>
    <w:qFormat/>
    <w:uiPriority w:val="0"/>
    <w:pPr>
      <w:spacing w:beforeLines="50" w:afterLines="50" w:line="320" w:lineRule="exact"/>
      <w:ind w:firstLine="200" w:firstLineChars="200"/>
      <w:jc w:val="center"/>
    </w:pPr>
    <w:rPr>
      <w:rFonts w:hAnsi="宋体" w:eastAsiaTheme="minorEastAsia" w:cstheme="minorBidi"/>
      <w:sz w:val="24"/>
      <w:szCs w:val="24"/>
    </w:rPr>
  </w:style>
  <w:style w:type="character" w:customStyle="1" w:styleId="556">
    <w:name w:val="A5"/>
    <w:qFormat/>
    <w:uiPriority w:val="99"/>
    <w:rPr>
      <w:rFonts w:cs="峚捇窪"/>
      <w:color w:val="000000"/>
      <w:sz w:val="18"/>
      <w:szCs w:val="18"/>
    </w:rPr>
  </w:style>
  <w:style w:type="character" w:customStyle="1" w:styleId="557">
    <w:name w:val="标题 1 Char1"/>
    <w:qFormat/>
    <w:uiPriority w:val="0"/>
    <w:rPr>
      <w:b/>
      <w:bCs/>
      <w:kern w:val="44"/>
      <w:sz w:val="44"/>
      <w:szCs w:val="44"/>
    </w:rPr>
  </w:style>
  <w:style w:type="character" w:customStyle="1" w:styleId="558">
    <w:name w:val="标题 4 Char2"/>
    <w:link w:val="6"/>
    <w:qFormat/>
    <w:uiPriority w:val="99"/>
    <w:rPr>
      <w:rFonts w:ascii="Arial" w:hAnsi="Arial" w:eastAsia="黑体" w:cs="Times New Roman"/>
      <w:b/>
      <w:bCs/>
      <w:kern w:val="0"/>
      <w:sz w:val="28"/>
      <w:szCs w:val="28"/>
    </w:rPr>
  </w:style>
  <w:style w:type="character" w:customStyle="1" w:styleId="559">
    <w:name w:val="Response Char Char Char Char"/>
    <w:qFormat/>
    <w:uiPriority w:val="0"/>
    <w:rPr>
      <w:rFonts w:ascii="Arial" w:hAnsi="Arial" w:eastAsia="MS Mincho"/>
      <w:color w:val="0000FF"/>
      <w:kern w:val="2"/>
      <w:sz w:val="24"/>
      <w:szCs w:val="24"/>
      <w:lang w:val="en-AU" w:eastAsia="en-AU" w:bidi="ar-SA"/>
    </w:rPr>
  </w:style>
  <w:style w:type="character" w:customStyle="1" w:styleId="560">
    <w:name w:val="标题 Char1"/>
    <w:qFormat/>
    <w:uiPriority w:val="0"/>
    <w:rPr>
      <w:rFonts w:ascii="Cambria" w:hAnsi="Cambria" w:eastAsia="宋体" w:cs="Times New Roman"/>
      <w:b/>
      <w:bCs/>
      <w:sz w:val="32"/>
      <w:szCs w:val="32"/>
    </w:rPr>
  </w:style>
  <w:style w:type="character" w:customStyle="1" w:styleId="561">
    <w:name w:val="headline-content2"/>
    <w:qFormat/>
    <w:uiPriority w:val="0"/>
  </w:style>
  <w:style w:type="character" w:customStyle="1" w:styleId="562">
    <w:name w:val="段 Char"/>
    <w:link w:val="193"/>
    <w:qFormat/>
    <w:uiPriority w:val="0"/>
    <w:rPr>
      <w:rFonts w:ascii="宋体"/>
    </w:rPr>
  </w:style>
  <w:style w:type="character" w:customStyle="1" w:styleId="563">
    <w:name w:val="h3 Char2"/>
    <w:qFormat/>
    <w:uiPriority w:val="0"/>
    <w:rPr>
      <w:rFonts w:eastAsia="宋体"/>
      <w:b/>
      <w:bCs/>
      <w:kern w:val="2"/>
      <w:sz w:val="32"/>
      <w:szCs w:val="32"/>
      <w:lang w:val="en-US" w:eastAsia="zh-CN" w:bidi="ar-SA"/>
    </w:rPr>
  </w:style>
  <w:style w:type="character" w:customStyle="1" w:styleId="564">
    <w:name w:val="纯文本 Char1"/>
    <w:qFormat/>
    <w:uiPriority w:val="0"/>
    <w:rPr>
      <w:rFonts w:ascii="宋体" w:hAnsi="Courier New" w:eastAsia="宋体" w:cs="Courier New"/>
      <w:szCs w:val="21"/>
    </w:rPr>
  </w:style>
  <w:style w:type="character" w:customStyle="1" w:styleId="565">
    <w:name w:val="明显参考1"/>
    <w:qFormat/>
    <w:uiPriority w:val="32"/>
    <w:rPr>
      <w:b/>
      <w:bCs/>
      <w:smallCaps/>
      <w:color w:val="C0504D"/>
      <w:spacing w:val="5"/>
      <w:u w:val="single"/>
    </w:rPr>
  </w:style>
  <w:style w:type="character" w:customStyle="1" w:styleId="566">
    <w:name w:val="Item List Char Char Char1 Char Char Char Char"/>
    <w:link w:val="567"/>
    <w:qFormat/>
    <w:uiPriority w:val="0"/>
    <w:rPr>
      <w:rFonts w:ascii="Arial" w:hAnsi="Arial" w:cs="Arial"/>
      <w:szCs w:val="21"/>
    </w:rPr>
  </w:style>
  <w:style w:type="paragraph" w:customStyle="1" w:styleId="567">
    <w:name w:val="Item List Char Char Char1 Char Char Char"/>
    <w:link w:val="566"/>
    <w:qFormat/>
    <w:uiPriority w:val="0"/>
    <w:pPr>
      <w:tabs>
        <w:tab w:val="left" w:pos="425"/>
        <w:tab w:val="left" w:pos="2211"/>
      </w:tabs>
      <w:spacing w:line="300" w:lineRule="auto"/>
      <w:ind w:left="425" w:hanging="425" w:firstLineChars="200"/>
      <w:jc w:val="both"/>
    </w:pPr>
    <w:rPr>
      <w:rFonts w:ascii="Arial" w:hAnsi="Arial" w:cs="Arial" w:eastAsiaTheme="minorEastAsia"/>
      <w:kern w:val="2"/>
      <w:sz w:val="21"/>
      <w:szCs w:val="21"/>
      <w:lang w:val="en-US" w:eastAsia="zh-CN" w:bidi="ar-SA"/>
    </w:rPr>
  </w:style>
  <w:style w:type="character" w:customStyle="1" w:styleId="568">
    <w:name w:val="插图题注 Char"/>
    <w:link w:val="569"/>
    <w:qFormat/>
    <w:uiPriority w:val="99"/>
    <w:rPr>
      <w:rFonts w:ascii="Arial" w:hAnsi="Arial" w:eastAsiaTheme="minorEastAsia" w:cstheme="minorBidi"/>
      <w:kern w:val="2"/>
      <w:sz w:val="18"/>
      <w:szCs w:val="18"/>
    </w:rPr>
  </w:style>
  <w:style w:type="paragraph" w:customStyle="1" w:styleId="569">
    <w:name w:val="插图题注"/>
    <w:next w:val="1"/>
    <w:link w:val="568"/>
    <w:qFormat/>
    <w:uiPriority w:val="99"/>
    <w:pPr>
      <w:numPr>
        <w:ilvl w:val="7"/>
        <w:numId w:val="19"/>
      </w:numPr>
      <w:spacing w:afterLines="100"/>
      <w:ind w:left="1089" w:hanging="369"/>
      <w:jc w:val="center"/>
    </w:pPr>
    <w:rPr>
      <w:rFonts w:ascii="Arial" w:hAnsi="Arial" w:eastAsiaTheme="minorEastAsia" w:cstheme="minorBidi"/>
      <w:kern w:val="2"/>
      <w:sz w:val="18"/>
      <w:szCs w:val="18"/>
      <w:lang w:val="en-US" w:eastAsia="zh-CN" w:bidi="ar-SA"/>
    </w:rPr>
  </w:style>
  <w:style w:type="character" w:customStyle="1" w:styleId="570">
    <w:name w:val="正文缩进 Char2"/>
    <w:link w:val="20"/>
    <w:qFormat/>
    <w:uiPriority w:val="0"/>
    <w:rPr>
      <w:szCs w:val="21"/>
    </w:rPr>
  </w:style>
  <w:style w:type="character" w:customStyle="1" w:styleId="571">
    <w:name w:val="标题 5 字符1"/>
    <w:semiHidden/>
    <w:qFormat/>
    <w:uiPriority w:val="0"/>
    <w:rPr>
      <w:rFonts w:eastAsia="宋体"/>
      <w:b/>
      <w:bCs/>
      <w:kern w:val="2"/>
      <w:sz w:val="28"/>
      <w:szCs w:val="28"/>
    </w:rPr>
  </w:style>
  <w:style w:type="character" w:customStyle="1" w:styleId="572">
    <w:name w:val="文档正文 Char1"/>
    <w:qFormat/>
    <w:uiPriority w:val="0"/>
    <w:rPr>
      <w:rFonts w:ascii="长城仿宋" w:eastAsia="长城仿宋"/>
      <w:sz w:val="28"/>
      <w:szCs w:val="24"/>
    </w:rPr>
  </w:style>
  <w:style w:type="character" w:customStyle="1" w:styleId="573">
    <w:name w:val="正文首行缩进 Char"/>
    <w:basedOn w:val="574"/>
    <w:link w:val="78"/>
    <w:qFormat/>
    <w:uiPriority w:val="0"/>
    <w:rPr>
      <w:szCs w:val="24"/>
    </w:rPr>
  </w:style>
  <w:style w:type="character" w:customStyle="1" w:styleId="574">
    <w:name w:val="正文文本 Char"/>
    <w:link w:val="33"/>
    <w:qFormat/>
    <w:uiPriority w:val="0"/>
    <w:rPr>
      <w:szCs w:val="24"/>
    </w:rPr>
  </w:style>
  <w:style w:type="character" w:customStyle="1" w:styleId="575">
    <w:name w:val="h91"/>
    <w:qFormat/>
    <w:uiPriority w:val="0"/>
  </w:style>
  <w:style w:type="character" w:customStyle="1" w:styleId="576">
    <w:name w:val="样式 1"/>
    <w:qFormat/>
    <w:uiPriority w:val="0"/>
    <w:rPr>
      <w:rFonts w:ascii="宋体"/>
      <w:b/>
      <w:sz w:val="32"/>
      <w:szCs w:val="32"/>
    </w:rPr>
  </w:style>
  <w:style w:type="character" w:customStyle="1" w:styleId="577">
    <w:name w:val="style31"/>
    <w:qFormat/>
    <w:uiPriority w:val="0"/>
    <w:rPr>
      <w:sz w:val="23"/>
    </w:rPr>
  </w:style>
  <w:style w:type="character" w:customStyle="1" w:styleId="578">
    <w:name w:val="正文（缩进） Char"/>
    <w:link w:val="579"/>
    <w:qFormat/>
    <w:uiPriority w:val="0"/>
    <w:rPr>
      <w:sz w:val="24"/>
      <w:szCs w:val="24"/>
    </w:rPr>
  </w:style>
  <w:style w:type="paragraph" w:customStyle="1" w:styleId="579">
    <w:name w:val="正文（缩进）"/>
    <w:basedOn w:val="1"/>
    <w:link w:val="578"/>
    <w:qFormat/>
    <w:uiPriority w:val="0"/>
    <w:pPr>
      <w:spacing w:beforeLines="50" w:afterLines="50" w:line="360" w:lineRule="auto"/>
      <w:ind w:firstLine="480" w:firstLineChars="200"/>
    </w:pPr>
    <w:rPr>
      <w:rFonts w:asciiTheme="minorHAnsi" w:hAnsiTheme="minorHAnsi" w:eastAsiaTheme="minorEastAsia" w:cstheme="minorBidi"/>
      <w:sz w:val="24"/>
    </w:rPr>
  </w:style>
  <w:style w:type="character" w:customStyle="1" w:styleId="580">
    <w:name w:val="小四、1.5行距 Char"/>
    <w:link w:val="581"/>
    <w:qFormat/>
    <w:uiPriority w:val="0"/>
    <w:rPr>
      <w:rFonts w:ascii="宋体" w:hAnsi="宋体" w:eastAsia="微软雅黑" w:cs="黑体"/>
      <w:color w:val="000000"/>
      <w:sz w:val="24"/>
      <w:szCs w:val="24"/>
    </w:rPr>
  </w:style>
  <w:style w:type="paragraph" w:customStyle="1" w:styleId="581">
    <w:name w:val="小四、1.5行距"/>
    <w:basedOn w:val="582"/>
    <w:link w:val="580"/>
    <w:qFormat/>
    <w:uiPriority w:val="0"/>
    <w:pPr>
      <w:spacing w:after="240" w:line="360" w:lineRule="auto"/>
      <w:ind w:firstLine="0" w:firstLineChars="0"/>
    </w:pPr>
    <w:rPr>
      <w:rFonts w:ascii="宋体" w:hAnsi="宋体" w:eastAsia="微软雅黑" w:cs="黑体"/>
      <w:color w:val="000000"/>
      <w:sz w:val="24"/>
      <w:szCs w:val="24"/>
    </w:rPr>
  </w:style>
  <w:style w:type="paragraph" w:customStyle="1" w:styleId="582">
    <w:name w:val="列出段落12"/>
    <w:basedOn w:val="1"/>
    <w:qFormat/>
    <w:uiPriority w:val="34"/>
    <w:pPr>
      <w:ind w:firstLine="420" w:firstLineChars="200"/>
    </w:pPr>
    <w:rPr>
      <w:rFonts w:ascii="Calibri" w:hAnsi="Calibri"/>
      <w:szCs w:val="22"/>
    </w:rPr>
  </w:style>
  <w:style w:type="character" w:customStyle="1" w:styleId="583">
    <w:name w:val="标题 1 字符1"/>
    <w:qFormat/>
    <w:uiPriority w:val="9"/>
    <w:rPr>
      <w:rFonts w:eastAsia="宋体"/>
      <w:b/>
      <w:bCs/>
      <w:kern w:val="44"/>
      <w:sz w:val="44"/>
      <w:szCs w:val="44"/>
    </w:rPr>
  </w:style>
  <w:style w:type="character" w:customStyle="1" w:styleId="584">
    <w:name w:val="font41"/>
    <w:qFormat/>
    <w:uiPriority w:val="0"/>
    <w:rPr>
      <w:rFonts w:hint="eastAsia" w:ascii="宋体" w:hAnsi="宋体" w:eastAsia="宋体" w:cs="宋体"/>
      <w:color w:val="000000"/>
      <w:sz w:val="20"/>
      <w:szCs w:val="20"/>
      <w:u w:val="none"/>
    </w:rPr>
  </w:style>
  <w:style w:type="character" w:customStyle="1" w:styleId="585">
    <w:name w:val="称呼 字符1"/>
    <w:semiHidden/>
    <w:qFormat/>
    <w:uiPriority w:val="0"/>
    <w:rPr>
      <w:rFonts w:eastAsia="宋体"/>
      <w:kern w:val="2"/>
      <w:sz w:val="21"/>
      <w:szCs w:val="24"/>
    </w:rPr>
  </w:style>
  <w:style w:type="character" w:customStyle="1" w:styleId="586">
    <w:name w:val="font-121"/>
    <w:qFormat/>
    <w:uiPriority w:val="0"/>
    <w:rPr>
      <w:color w:val="666666"/>
      <w:spacing w:val="400"/>
      <w:sz w:val="24"/>
      <w:szCs w:val="24"/>
      <w:u w:val="none"/>
    </w:rPr>
  </w:style>
  <w:style w:type="character" w:customStyle="1" w:styleId="587">
    <w:name w:val="日期 Char"/>
    <w:link w:val="46"/>
    <w:qFormat/>
    <w:uiPriority w:val="0"/>
    <w:rPr>
      <w:rFonts w:ascii="宋体"/>
    </w:rPr>
  </w:style>
  <w:style w:type="character" w:customStyle="1" w:styleId="588">
    <w:name w:val="标题 9 Char1"/>
    <w:qFormat/>
    <w:uiPriority w:val="0"/>
    <w:rPr>
      <w:rFonts w:ascii="Arial" w:hAnsi="Arial" w:eastAsia="黑体"/>
      <w:sz w:val="24"/>
      <w:szCs w:val="21"/>
    </w:rPr>
  </w:style>
  <w:style w:type="character" w:customStyle="1" w:styleId="589">
    <w:name w:val="文档结构图 Char"/>
    <w:link w:val="25"/>
    <w:qFormat/>
    <w:uiPriority w:val="0"/>
    <w:rPr>
      <w:shd w:val="clear" w:color="auto" w:fill="000080"/>
    </w:rPr>
  </w:style>
  <w:style w:type="character" w:customStyle="1" w:styleId="590">
    <w:name w:val="页脚 Char"/>
    <w:qFormat/>
    <w:locked/>
    <w:uiPriority w:val="99"/>
    <w:rPr>
      <w:rFonts w:eastAsia="宋体"/>
      <w:kern w:val="2"/>
      <w:sz w:val="18"/>
      <w:szCs w:val="18"/>
      <w:lang w:val="en-US" w:eastAsia="zh-CN" w:bidi="ar-SA"/>
    </w:rPr>
  </w:style>
  <w:style w:type="character" w:customStyle="1" w:styleId="591">
    <w:name w:val="red121"/>
    <w:qFormat/>
    <w:uiPriority w:val="0"/>
    <w:rPr>
      <w:rFonts w:hint="default" w:ascii="Arial" w:hAnsi="Arial" w:cs="Arial"/>
      <w:b/>
      <w:bCs/>
      <w:color w:val="7C0F12"/>
      <w:sz w:val="24"/>
      <w:szCs w:val="24"/>
    </w:rPr>
  </w:style>
  <w:style w:type="character" w:customStyle="1" w:styleId="592">
    <w:name w:val="style81"/>
    <w:qFormat/>
    <w:uiPriority w:val="0"/>
    <w:rPr>
      <w:color w:val="000000"/>
      <w:sz w:val="28"/>
      <w:szCs w:val="28"/>
    </w:rPr>
  </w:style>
  <w:style w:type="character" w:customStyle="1" w:styleId="593">
    <w:name w:val="不明显强调11"/>
    <w:qFormat/>
    <w:uiPriority w:val="0"/>
    <w:rPr>
      <w:i/>
      <w:iCs/>
      <w:color w:val="808080"/>
    </w:rPr>
  </w:style>
  <w:style w:type="character" w:customStyle="1" w:styleId="594">
    <w:name w:val="Body0 Char Char"/>
    <w:link w:val="595"/>
    <w:qFormat/>
    <w:uiPriority w:val="0"/>
    <w:rPr>
      <w:rFonts w:ascii="Helvetica" w:hAnsi="Helvetica" w:cs="Helvetica"/>
      <w:b/>
      <w:color w:val="FF0000"/>
    </w:rPr>
  </w:style>
  <w:style w:type="paragraph" w:customStyle="1" w:styleId="595">
    <w:name w:val="Body0"/>
    <w:basedOn w:val="1"/>
    <w:link w:val="594"/>
    <w:qFormat/>
    <w:uiPriority w:val="0"/>
    <w:pPr>
      <w:snapToGrid w:val="0"/>
      <w:spacing w:before="60" w:after="60" w:line="360" w:lineRule="auto"/>
      <w:ind w:right="210"/>
      <w:jc w:val="left"/>
    </w:pPr>
    <w:rPr>
      <w:rFonts w:ascii="Helvetica" w:hAnsi="Helvetica" w:cs="Helvetica" w:eastAsiaTheme="minorEastAsia"/>
      <w:b/>
      <w:color w:val="FF0000"/>
      <w:szCs w:val="22"/>
    </w:rPr>
  </w:style>
  <w:style w:type="character" w:customStyle="1" w:styleId="596">
    <w:name w:val="建设单位 Char"/>
    <w:link w:val="597"/>
    <w:qFormat/>
    <w:uiPriority w:val="0"/>
    <w:rPr>
      <w:rFonts w:eastAsia="黑体"/>
      <w:b/>
      <w:iCs/>
      <w:sz w:val="48"/>
    </w:rPr>
  </w:style>
  <w:style w:type="paragraph" w:customStyle="1" w:styleId="597">
    <w:name w:val="建设单位"/>
    <w:basedOn w:val="1"/>
    <w:link w:val="596"/>
    <w:qFormat/>
    <w:uiPriority w:val="0"/>
    <w:pPr>
      <w:adjustRightInd w:val="0"/>
      <w:snapToGrid w:val="0"/>
      <w:spacing w:before="100" w:after="100" w:line="360" w:lineRule="auto"/>
      <w:ind w:firstLine="200" w:firstLineChars="200"/>
      <w:jc w:val="center"/>
    </w:pPr>
    <w:rPr>
      <w:rFonts w:eastAsia="黑体" w:asciiTheme="minorHAnsi" w:hAnsiTheme="minorHAnsi" w:cstheme="minorBidi"/>
      <w:b/>
      <w:iCs/>
      <w:sz w:val="48"/>
      <w:szCs w:val="22"/>
    </w:rPr>
  </w:style>
  <w:style w:type="character" w:customStyle="1" w:styleId="598">
    <w:name w:val="hzh正文 Char Char Char Char Char Char"/>
    <w:qFormat/>
    <w:uiPriority w:val="0"/>
    <w:rPr>
      <w:rFonts w:ascii="宋体" w:hAnsi="宋体" w:eastAsia="宋体"/>
      <w:kern w:val="2"/>
      <w:sz w:val="23"/>
      <w:szCs w:val="24"/>
      <w:lang w:val="de-DE" w:eastAsia="zh-CN" w:bidi="ar-SA"/>
    </w:rPr>
  </w:style>
  <w:style w:type="character" w:customStyle="1" w:styleId="599">
    <w:name w:val="等级四 Char"/>
    <w:link w:val="600"/>
    <w:qFormat/>
    <w:uiPriority w:val="99"/>
    <w:rPr>
      <w:rFonts w:ascii="黑体" w:hAnsi="Calibri" w:eastAsia="黑体"/>
      <w:bCs/>
      <w:sz w:val="28"/>
      <w:szCs w:val="28"/>
    </w:rPr>
  </w:style>
  <w:style w:type="paragraph" w:customStyle="1" w:styleId="600">
    <w:name w:val="等级四"/>
    <w:basedOn w:val="6"/>
    <w:link w:val="599"/>
    <w:qFormat/>
    <w:uiPriority w:val="99"/>
    <w:pPr>
      <w:widowControl w:val="0"/>
      <w:spacing w:before="0" w:afterLines="50" w:line="360" w:lineRule="auto"/>
      <w:jc w:val="both"/>
    </w:pPr>
    <w:rPr>
      <w:rFonts w:ascii="黑体" w:hAnsi="Calibri" w:cstheme="minorBidi"/>
      <w:b w:val="0"/>
      <w:kern w:val="2"/>
    </w:rPr>
  </w:style>
  <w:style w:type="character" w:customStyle="1" w:styleId="601">
    <w:name w:val="样式14 Char"/>
    <w:link w:val="602"/>
    <w:qFormat/>
    <w:uiPriority w:val="0"/>
    <w:rPr>
      <w:sz w:val="24"/>
      <w:szCs w:val="28"/>
    </w:rPr>
  </w:style>
  <w:style w:type="paragraph" w:customStyle="1" w:styleId="602">
    <w:name w:val="样式14"/>
    <w:basedOn w:val="352"/>
    <w:link w:val="601"/>
    <w:qFormat/>
    <w:uiPriority w:val="0"/>
    <w:pPr>
      <w:spacing w:before="151" w:line="360" w:lineRule="auto"/>
      <w:ind w:firstLine="480"/>
    </w:pPr>
    <w:rPr>
      <w:sz w:val="24"/>
      <w:szCs w:val="28"/>
    </w:rPr>
  </w:style>
  <w:style w:type="character" w:customStyle="1" w:styleId="603">
    <w:name w:val="top2front1"/>
    <w:qFormat/>
    <w:uiPriority w:val="0"/>
    <w:rPr>
      <w:b/>
      <w:bCs/>
      <w:color w:val="FF0000"/>
      <w:sz w:val="27"/>
      <w:szCs w:val="27"/>
    </w:rPr>
  </w:style>
  <w:style w:type="character" w:customStyle="1" w:styleId="604">
    <w:name w:val="C503-图样式 Char"/>
    <w:link w:val="605"/>
    <w:qFormat/>
    <w:uiPriority w:val="0"/>
    <w:rPr>
      <w:szCs w:val="24"/>
    </w:rPr>
  </w:style>
  <w:style w:type="paragraph" w:customStyle="1" w:styleId="605">
    <w:name w:val="C503-图样式"/>
    <w:basedOn w:val="1"/>
    <w:next w:val="1"/>
    <w:link w:val="604"/>
    <w:qFormat/>
    <w:uiPriority w:val="0"/>
    <w:pPr>
      <w:spacing w:line="360" w:lineRule="auto"/>
      <w:jc w:val="center"/>
    </w:pPr>
    <w:rPr>
      <w:rFonts w:asciiTheme="minorHAnsi" w:hAnsiTheme="minorHAnsi" w:eastAsiaTheme="minorEastAsia" w:cstheme="minorBidi"/>
    </w:rPr>
  </w:style>
  <w:style w:type="character" w:customStyle="1" w:styleId="606">
    <w:name w:val="页眉_2 Char"/>
    <w:link w:val="607"/>
    <w:qFormat/>
    <w:uiPriority w:val="0"/>
    <w:rPr>
      <w:sz w:val="18"/>
      <w:szCs w:val="18"/>
    </w:rPr>
  </w:style>
  <w:style w:type="paragraph" w:customStyle="1" w:styleId="607">
    <w:name w:val="页眉_2"/>
    <w:basedOn w:val="1"/>
    <w:link w:val="606"/>
    <w:qFormat/>
    <w:uiPriority w:val="0"/>
    <w:pPr>
      <w:tabs>
        <w:tab w:val="center" w:pos="4153"/>
        <w:tab w:val="right" w:pos="8306"/>
      </w:tabs>
      <w:adjustRightInd w:val="0"/>
      <w:snapToGrid w:val="0"/>
      <w:spacing w:line="360" w:lineRule="auto"/>
      <w:ind w:firstLine="4230" w:firstLineChars="2350"/>
      <w:jc w:val="right"/>
    </w:pPr>
    <w:rPr>
      <w:rFonts w:asciiTheme="minorHAnsi" w:hAnsiTheme="minorHAnsi" w:eastAsiaTheme="minorEastAsia" w:cstheme="minorBidi"/>
      <w:sz w:val="18"/>
      <w:szCs w:val="18"/>
    </w:rPr>
  </w:style>
  <w:style w:type="character" w:customStyle="1" w:styleId="608">
    <w:name w:val="MM Topic 3 Char"/>
    <w:link w:val="609"/>
    <w:qFormat/>
    <w:uiPriority w:val="0"/>
    <w:rPr>
      <w:rFonts w:ascii="Arial" w:hAnsi="Arial" w:eastAsia="黑体" w:cs="Arial"/>
      <w:b/>
      <w:sz w:val="30"/>
      <w:szCs w:val="30"/>
    </w:rPr>
  </w:style>
  <w:style w:type="paragraph" w:customStyle="1" w:styleId="609">
    <w:name w:val="MM Topic 3"/>
    <w:basedOn w:val="5"/>
    <w:link w:val="608"/>
    <w:qFormat/>
    <w:uiPriority w:val="0"/>
    <w:pPr>
      <w:keepLines/>
      <w:tabs>
        <w:tab w:val="left" w:pos="720"/>
      </w:tabs>
      <w:spacing w:line="360" w:lineRule="auto"/>
    </w:pPr>
    <w:rPr>
      <w:rFonts w:ascii="Arial" w:hAnsi="Arial" w:eastAsia="黑体" w:cs="Arial"/>
      <w:bCs w:val="0"/>
      <w:sz w:val="30"/>
      <w:szCs w:val="30"/>
    </w:rPr>
  </w:style>
  <w:style w:type="character" w:customStyle="1" w:styleId="610">
    <w:name w:val="标题 1 Char"/>
    <w:qFormat/>
    <w:uiPriority w:val="99"/>
    <w:rPr>
      <w:rFonts w:eastAsia="宋体"/>
      <w:b/>
      <w:bCs/>
      <w:kern w:val="44"/>
      <w:sz w:val="44"/>
      <w:szCs w:val="44"/>
      <w:lang w:val="en-US" w:eastAsia="zh-CN" w:bidi="ar-SA"/>
    </w:rPr>
  </w:style>
  <w:style w:type="character" w:customStyle="1" w:styleId="611">
    <w:name w:val="标3 Char"/>
    <w:link w:val="612"/>
    <w:qFormat/>
    <w:uiPriority w:val="0"/>
    <w:rPr>
      <w:rFonts w:ascii="宋体" w:hAnsi="宋体"/>
      <w:b/>
      <w:bCs/>
      <w:sz w:val="30"/>
      <w:szCs w:val="24"/>
    </w:rPr>
  </w:style>
  <w:style w:type="paragraph" w:customStyle="1" w:styleId="612">
    <w:name w:val="标3"/>
    <w:basedOn w:val="5"/>
    <w:next w:val="1"/>
    <w:link w:val="611"/>
    <w:qFormat/>
    <w:uiPriority w:val="0"/>
    <w:pPr>
      <w:keepNext w:val="0"/>
      <w:tabs>
        <w:tab w:val="left" w:pos="720"/>
      </w:tabs>
      <w:spacing w:beforeLines="50" w:after="120" w:line="480" w:lineRule="exact"/>
      <w:ind w:left="843" w:hanging="843" w:hangingChars="300"/>
    </w:pPr>
    <w:rPr>
      <w:rFonts w:ascii="宋体" w:eastAsiaTheme="minorEastAsia" w:cstheme="minorBidi"/>
      <w:sz w:val="30"/>
    </w:rPr>
  </w:style>
  <w:style w:type="character" w:customStyle="1" w:styleId="613">
    <w:name w:val="HTML Markup"/>
    <w:qFormat/>
    <w:uiPriority w:val="0"/>
    <w:rPr>
      <w:vanish/>
      <w:color w:val="FF0000"/>
    </w:rPr>
  </w:style>
  <w:style w:type="character" w:customStyle="1" w:styleId="614">
    <w:name w:val="Char Char10"/>
    <w:qFormat/>
    <w:uiPriority w:val="0"/>
    <w:rPr>
      <w:b/>
      <w:bCs/>
      <w:kern w:val="2"/>
      <w:sz w:val="30"/>
      <w:szCs w:val="32"/>
    </w:rPr>
  </w:style>
  <w:style w:type="character" w:customStyle="1" w:styleId="615">
    <w:name w:val="text1"/>
    <w:qFormat/>
    <w:uiPriority w:val="0"/>
  </w:style>
  <w:style w:type="character" w:customStyle="1" w:styleId="616">
    <w:name w:val="图表_2 Char"/>
    <w:link w:val="617"/>
    <w:qFormat/>
    <w:uiPriority w:val="0"/>
  </w:style>
  <w:style w:type="paragraph" w:customStyle="1" w:styleId="617">
    <w:name w:val="图表_2"/>
    <w:basedOn w:val="1"/>
    <w:link w:val="616"/>
    <w:qFormat/>
    <w:uiPriority w:val="0"/>
    <w:pPr>
      <w:adjustRightInd w:val="0"/>
      <w:snapToGrid w:val="0"/>
      <w:spacing w:line="360" w:lineRule="auto"/>
      <w:ind w:firstLine="200" w:firstLineChars="200"/>
      <w:jc w:val="center"/>
    </w:pPr>
    <w:rPr>
      <w:rFonts w:asciiTheme="minorHAnsi" w:hAnsiTheme="minorHAnsi" w:eastAsiaTheme="minorEastAsia" w:cstheme="minorBidi"/>
      <w:szCs w:val="22"/>
    </w:rPr>
  </w:style>
  <w:style w:type="character" w:customStyle="1" w:styleId="618">
    <w:name w:val="ph"/>
    <w:qFormat/>
    <w:uiPriority w:val="0"/>
  </w:style>
  <w:style w:type="character" w:customStyle="1" w:styleId="619">
    <w:name w:val="顺序编号1 Char"/>
    <w:link w:val="620"/>
    <w:qFormat/>
    <w:uiPriority w:val="99"/>
    <w:rPr>
      <w:rFonts w:ascii="宋体" w:hAnsi="宋体" w:eastAsiaTheme="minorEastAsia" w:cstheme="minorBidi"/>
      <w:spacing w:val="6"/>
      <w:kern w:val="2"/>
      <w:sz w:val="24"/>
      <w:szCs w:val="28"/>
    </w:rPr>
  </w:style>
  <w:style w:type="paragraph" w:customStyle="1" w:styleId="620">
    <w:name w:val="顺序编号1"/>
    <w:basedOn w:val="382"/>
    <w:link w:val="619"/>
    <w:qFormat/>
    <w:uiPriority w:val="99"/>
    <w:pPr>
      <w:widowControl/>
      <w:numPr>
        <w:ilvl w:val="0"/>
        <w:numId w:val="8"/>
      </w:numPr>
      <w:spacing w:before="30" w:line="360" w:lineRule="auto"/>
      <w:ind w:left="840" w:right="100" w:rightChars="100" w:firstLine="0"/>
    </w:pPr>
    <w:rPr>
      <w:rFonts w:ascii="宋体" w:hAnsi="宋体"/>
    </w:rPr>
  </w:style>
  <w:style w:type="character" w:customStyle="1" w:styleId="621">
    <w:name w:val="大标题_蓝"/>
    <w:qFormat/>
    <w:uiPriority w:val="0"/>
  </w:style>
  <w:style w:type="character" w:customStyle="1" w:styleId="622">
    <w:name w:val="表格(五号) Char"/>
    <w:link w:val="623"/>
    <w:qFormat/>
    <w:uiPriority w:val="0"/>
    <w:rPr>
      <w:lang w:val="en-US" w:eastAsia="zh-CN"/>
    </w:rPr>
  </w:style>
  <w:style w:type="paragraph" w:customStyle="1" w:styleId="623">
    <w:name w:val="表格(五号)"/>
    <w:basedOn w:val="1"/>
    <w:link w:val="622"/>
    <w:qFormat/>
    <w:uiPriority w:val="0"/>
    <w:pPr>
      <w:adjustRightInd w:val="0"/>
      <w:snapToGrid w:val="0"/>
      <w:spacing w:before="60" w:after="60"/>
      <w:ind w:left="11"/>
      <w:jc w:val="center"/>
    </w:pPr>
    <w:rPr>
      <w:rFonts w:asciiTheme="minorHAnsi" w:hAnsiTheme="minorHAnsi" w:eastAsiaTheme="minorEastAsia" w:cstheme="minorBidi"/>
      <w:szCs w:val="22"/>
    </w:rPr>
  </w:style>
  <w:style w:type="character" w:customStyle="1" w:styleId="624">
    <w:name w:val="span_paramvalue"/>
    <w:qFormat/>
    <w:uiPriority w:val="0"/>
  </w:style>
  <w:style w:type="character" w:customStyle="1" w:styleId="625">
    <w:name w:val="oblog_text"/>
    <w:qFormat/>
    <w:uiPriority w:val="0"/>
  </w:style>
  <w:style w:type="character" w:customStyle="1" w:styleId="626">
    <w:name w:val="MM Topic 1 Char"/>
    <w:link w:val="627"/>
    <w:qFormat/>
    <w:uiPriority w:val="99"/>
    <w:rPr>
      <w:rFonts w:ascii="Arial" w:hAnsi="Arial" w:eastAsia="黑体" w:cs="Arial"/>
      <w:sz w:val="36"/>
      <w:szCs w:val="36"/>
    </w:rPr>
  </w:style>
  <w:style w:type="paragraph" w:customStyle="1" w:styleId="627">
    <w:name w:val="MM Topic 1"/>
    <w:basedOn w:val="3"/>
    <w:link w:val="626"/>
    <w:qFormat/>
    <w:uiPriority w:val="99"/>
    <w:pPr>
      <w:keepNext w:val="0"/>
      <w:tabs>
        <w:tab w:val="left" w:pos="720"/>
      </w:tabs>
      <w:spacing w:line="360" w:lineRule="auto"/>
    </w:pPr>
    <w:rPr>
      <w:rFonts w:ascii="Arial" w:hAnsi="Arial" w:eastAsia="黑体" w:cs="Arial"/>
      <w:b w:val="0"/>
      <w:bCs w:val="0"/>
      <w:kern w:val="2"/>
      <w:sz w:val="36"/>
      <w:szCs w:val="36"/>
    </w:rPr>
  </w:style>
  <w:style w:type="character" w:customStyle="1" w:styleId="628">
    <w:name w:val="小节 Cha"/>
    <w:qFormat/>
    <w:uiPriority w:val="0"/>
    <w:rPr>
      <w:rFonts w:eastAsia="宋体"/>
      <w:b/>
      <w:bCs/>
      <w:kern w:val="2"/>
      <w:sz w:val="32"/>
      <w:szCs w:val="32"/>
      <w:lang w:val="en-US" w:eastAsia="zh-CN" w:bidi="ar-SA"/>
    </w:rPr>
  </w:style>
  <w:style w:type="character" w:customStyle="1" w:styleId="629">
    <w:name w:val="q11"/>
    <w:qFormat/>
    <w:uiPriority w:val="0"/>
    <w:rPr>
      <w:color w:val="333333"/>
      <w:sz w:val="18"/>
      <w:szCs w:val="18"/>
    </w:rPr>
  </w:style>
  <w:style w:type="character" w:customStyle="1" w:styleId="630">
    <w:name w:val="正文文本 + Gungsuh56"/>
    <w:qFormat/>
    <w:uiPriority w:val="99"/>
    <w:rPr>
      <w:rFonts w:ascii="Gungsuh" w:eastAsia="Gungsuh" w:cs="Gungsuh"/>
      <w:spacing w:val="-40"/>
      <w:sz w:val="22"/>
      <w:szCs w:val="22"/>
      <w:u w:val="none"/>
    </w:rPr>
  </w:style>
  <w:style w:type="character" w:customStyle="1" w:styleId="631">
    <w:name w:val="最终正文格式 Char"/>
    <w:link w:val="632"/>
    <w:qFormat/>
    <w:locked/>
    <w:uiPriority w:val="0"/>
    <w:rPr>
      <w:rFonts w:ascii="Arial" w:hAnsi="Arial" w:cs="Arial"/>
    </w:rPr>
  </w:style>
  <w:style w:type="paragraph" w:customStyle="1" w:styleId="632">
    <w:name w:val="最终正文格式"/>
    <w:basedOn w:val="33"/>
    <w:link w:val="631"/>
    <w:qFormat/>
    <w:uiPriority w:val="0"/>
    <w:pPr>
      <w:widowControl/>
      <w:ind w:left="315" w:leftChars="315"/>
    </w:pPr>
    <w:rPr>
      <w:rFonts w:ascii="Arial" w:hAnsi="Arial" w:cs="Arial"/>
      <w:szCs w:val="22"/>
    </w:rPr>
  </w:style>
  <w:style w:type="character" w:customStyle="1" w:styleId="633">
    <w:name w:val="biaoti1"/>
    <w:qFormat/>
    <w:uiPriority w:val="0"/>
    <w:rPr>
      <w:b/>
      <w:bCs/>
      <w:sz w:val="24"/>
      <w:szCs w:val="24"/>
    </w:rPr>
  </w:style>
  <w:style w:type="character" w:customStyle="1" w:styleId="634">
    <w:name w:val="标题 4 字符1"/>
    <w:semiHidden/>
    <w:qFormat/>
    <w:uiPriority w:val="9"/>
    <w:rPr>
      <w:rFonts w:ascii="Cambria" w:hAnsi="Cambria" w:eastAsia="宋体" w:cs="Times New Roman"/>
      <w:b/>
      <w:bCs/>
      <w:kern w:val="2"/>
      <w:sz w:val="28"/>
      <w:szCs w:val="28"/>
    </w:rPr>
  </w:style>
  <w:style w:type="character" w:customStyle="1" w:styleId="635">
    <w:name w:val="正文文字缩进 2 Char"/>
    <w:qFormat/>
    <w:uiPriority w:val="0"/>
    <w:rPr>
      <w:rFonts w:ascii="宋体" w:hAnsi="Tahoma" w:eastAsia="宋体"/>
      <w:kern w:val="2"/>
      <w:sz w:val="21"/>
      <w:lang w:val="en-US" w:eastAsia="zh-CN"/>
    </w:rPr>
  </w:style>
  <w:style w:type="character" w:customStyle="1" w:styleId="636">
    <w:name w:val="批注框文本 Char"/>
    <w:link w:val="50"/>
    <w:qFormat/>
    <w:locked/>
    <w:uiPriority w:val="99"/>
    <w:rPr>
      <w:rFonts w:eastAsia="宋体"/>
      <w:sz w:val="18"/>
    </w:rPr>
  </w:style>
  <w:style w:type="character" w:customStyle="1" w:styleId="637">
    <w:name w:val="宇视2 Char"/>
    <w:link w:val="638"/>
    <w:uiPriority w:val="0"/>
    <w:rPr>
      <w:rFonts w:ascii="Cambria" w:hAnsi="Cambria"/>
      <w:b/>
      <w:bCs/>
      <w:sz w:val="28"/>
      <w:szCs w:val="30"/>
    </w:rPr>
  </w:style>
  <w:style w:type="paragraph" w:customStyle="1" w:styleId="638">
    <w:name w:val="宇视2"/>
    <w:basedOn w:val="4"/>
    <w:link w:val="637"/>
    <w:qFormat/>
    <w:uiPriority w:val="0"/>
    <w:pPr>
      <w:tabs>
        <w:tab w:val="left" w:pos="720"/>
      </w:tabs>
      <w:spacing w:beforeLines="50" w:line="360" w:lineRule="auto"/>
      <w:ind w:left="735"/>
    </w:pPr>
    <w:rPr>
      <w:rFonts w:ascii="Cambria" w:hAnsi="Cambria" w:eastAsiaTheme="minorEastAsia" w:cstheme="minorBidi"/>
      <w:sz w:val="28"/>
      <w:szCs w:val="30"/>
    </w:rPr>
  </w:style>
  <w:style w:type="character" w:customStyle="1" w:styleId="639">
    <w:name w:val="0-正文 Char"/>
    <w:link w:val="640"/>
    <w:qFormat/>
    <w:uiPriority w:val="0"/>
    <w:rPr>
      <w:rFonts w:ascii="宋体" w:hAnsi="宋体"/>
      <w:sz w:val="22"/>
    </w:rPr>
  </w:style>
  <w:style w:type="paragraph" w:customStyle="1" w:styleId="640">
    <w:name w:val="0-正文"/>
    <w:basedOn w:val="1"/>
    <w:link w:val="639"/>
    <w:qFormat/>
    <w:uiPriority w:val="0"/>
    <w:pPr>
      <w:widowControl/>
      <w:spacing w:after="120" w:line="440" w:lineRule="exact"/>
      <w:ind w:firstLine="200" w:firstLineChars="200"/>
    </w:pPr>
    <w:rPr>
      <w:rFonts w:ascii="宋体" w:hAnsi="宋体" w:eastAsiaTheme="minorEastAsia" w:cstheme="minorBidi"/>
      <w:sz w:val="22"/>
      <w:szCs w:val="22"/>
    </w:rPr>
  </w:style>
  <w:style w:type="character" w:customStyle="1" w:styleId="641">
    <w:name w:val="正文文本 + Gungsuh58"/>
    <w:uiPriority w:val="99"/>
    <w:rPr>
      <w:rFonts w:ascii="Gungsuh" w:eastAsia="Gungsuh" w:cs="Gungsuh"/>
      <w:sz w:val="22"/>
      <w:szCs w:val="22"/>
      <w:u w:val="none"/>
    </w:rPr>
  </w:style>
  <w:style w:type="character" w:customStyle="1" w:styleId="642">
    <w:name w:val="签名 字符1"/>
    <w:semiHidden/>
    <w:qFormat/>
    <w:uiPriority w:val="0"/>
    <w:rPr>
      <w:rFonts w:eastAsia="宋体"/>
      <w:kern w:val="2"/>
      <w:sz w:val="21"/>
      <w:szCs w:val="24"/>
    </w:rPr>
  </w:style>
  <w:style w:type="character" w:customStyle="1" w:styleId="643">
    <w:name w:val="脚注文本 Char"/>
    <w:link w:val="61"/>
    <w:qFormat/>
    <w:uiPriority w:val="0"/>
    <w:rPr>
      <w:sz w:val="18"/>
      <w:szCs w:val="18"/>
    </w:rPr>
  </w:style>
  <w:style w:type="character" w:customStyle="1" w:styleId="644">
    <w:name w:val="表格样式居中 Char"/>
    <w:link w:val="645"/>
    <w:qFormat/>
    <w:uiPriority w:val="0"/>
    <w:rPr>
      <w:rFonts w:eastAsia="仿宋_GB2312"/>
      <w:bCs/>
      <w:kern w:val="44"/>
      <w:szCs w:val="44"/>
    </w:rPr>
  </w:style>
  <w:style w:type="paragraph" w:customStyle="1" w:styleId="645">
    <w:name w:val="表格样式居中"/>
    <w:link w:val="644"/>
    <w:qFormat/>
    <w:uiPriority w:val="0"/>
    <w:pPr>
      <w:adjustRightInd w:val="0"/>
      <w:snapToGrid w:val="0"/>
      <w:jc w:val="center"/>
    </w:pPr>
    <w:rPr>
      <w:rFonts w:eastAsia="仿宋_GB2312" w:asciiTheme="minorHAnsi" w:hAnsiTheme="minorHAnsi" w:cstheme="minorBidi"/>
      <w:bCs/>
      <w:kern w:val="44"/>
      <w:sz w:val="21"/>
      <w:szCs w:val="44"/>
      <w:lang w:val="en-US" w:eastAsia="zh-CN" w:bidi="ar-SA"/>
    </w:rPr>
  </w:style>
  <w:style w:type="character" w:customStyle="1" w:styleId="646">
    <w:name w:val="（符号）三标题1.1 Char"/>
    <w:link w:val="647"/>
    <w:qFormat/>
    <w:uiPriority w:val="0"/>
    <w:rPr>
      <w:rFonts w:ascii="宋体" w:hAnsi="宋体"/>
      <w:sz w:val="24"/>
      <w:szCs w:val="24"/>
    </w:rPr>
  </w:style>
  <w:style w:type="paragraph" w:customStyle="1" w:styleId="647">
    <w:name w:val="（符号）三标题1.1"/>
    <w:basedOn w:val="1"/>
    <w:link w:val="646"/>
    <w:qFormat/>
    <w:uiPriority w:val="0"/>
    <w:pPr>
      <w:tabs>
        <w:tab w:val="left" w:pos="567"/>
        <w:tab w:val="left" w:pos="700"/>
      </w:tabs>
      <w:spacing w:line="500" w:lineRule="exact"/>
      <w:ind w:left="567"/>
    </w:pPr>
    <w:rPr>
      <w:rFonts w:ascii="宋体" w:hAnsi="宋体" w:eastAsiaTheme="minorEastAsia" w:cstheme="minorBidi"/>
      <w:sz w:val="24"/>
    </w:rPr>
  </w:style>
  <w:style w:type="character" w:customStyle="1" w:styleId="648">
    <w:name w:val="style361"/>
    <w:qFormat/>
    <w:uiPriority w:val="0"/>
    <w:rPr>
      <w:rFonts w:hint="eastAsia" w:ascii="宋体" w:hAnsi="宋体" w:eastAsia="宋体"/>
      <w:color w:val="000000"/>
      <w:sz w:val="18"/>
      <w:szCs w:val="18"/>
    </w:rPr>
  </w:style>
  <w:style w:type="character" w:customStyle="1" w:styleId="649">
    <w:name w:val="标题 2 Char Char Char Char Char"/>
    <w:qFormat/>
    <w:uiPriority w:val="0"/>
    <w:rPr>
      <w:rFonts w:ascii="Arial" w:hAnsi="Arial" w:eastAsia="黑体" w:cs="Arial"/>
      <w:sz w:val="24"/>
      <w:lang w:val="en-US" w:eastAsia="zh-CN" w:bidi="ar-SA"/>
    </w:rPr>
  </w:style>
  <w:style w:type="character" w:customStyle="1" w:styleId="650">
    <w:name w:val="目录 2 Char"/>
    <w:link w:val="67"/>
    <w:qFormat/>
    <w:uiPriority w:val="39"/>
    <w:rPr>
      <w:rFonts w:ascii="黑体" w:hAnsi="宋体"/>
      <w:kern w:val="44"/>
      <w:sz w:val="21"/>
      <w:szCs w:val="24"/>
      <w:lang w:val="en-US" w:eastAsia="zh-CN"/>
    </w:rPr>
  </w:style>
  <w:style w:type="character" w:customStyle="1" w:styleId="651">
    <w:name w:val="LQ4 Char"/>
    <w:link w:val="485"/>
    <w:uiPriority w:val="99"/>
    <w:rPr>
      <w:rFonts w:ascii="宋体" w:hAnsi="宋体" w:eastAsiaTheme="minorEastAsia" w:cstheme="minorBidi"/>
      <w:caps/>
      <w:spacing w:val="15"/>
      <w:kern w:val="2"/>
      <w:sz w:val="21"/>
      <w:szCs w:val="24"/>
    </w:rPr>
  </w:style>
  <w:style w:type="character" w:customStyle="1" w:styleId="652">
    <w:name w:val="尾注文本 Char1"/>
    <w:qFormat/>
    <w:uiPriority w:val="0"/>
    <w:rPr>
      <w:kern w:val="2"/>
      <w:sz w:val="21"/>
      <w:szCs w:val="24"/>
    </w:rPr>
  </w:style>
  <w:style w:type="character" w:customStyle="1" w:styleId="653">
    <w:name w:val="样式 正文首行缩进 2 + 首行缩进:  2 字符 Char Char"/>
    <w:qFormat/>
    <w:uiPriority w:val="0"/>
    <w:rPr>
      <w:rFonts w:eastAsia="宋体" w:cs="宋体"/>
      <w:kern w:val="2"/>
      <w:sz w:val="21"/>
      <w:lang w:val="en-US" w:eastAsia="zh-CN" w:bidi="ar-SA"/>
    </w:rPr>
  </w:style>
  <w:style w:type="character" w:customStyle="1" w:styleId="654">
    <w:name w:val="command parameter Char Char Char1 Char Char Char"/>
    <w:qFormat/>
    <w:uiPriority w:val="0"/>
    <w:rPr>
      <w:i/>
      <w:color w:val="000000"/>
    </w:rPr>
  </w:style>
  <w:style w:type="character" w:customStyle="1" w:styleId="655">
    <w:name w:val="正文 Char"/>
    <w:link w:val="656"/>
    <w:qFormat/>
    <w:uiPriority w:val="0"/>
    <w:rPr>
      <w:rFonts w:ascii="宋体" w:hAnsi="宋体"/>
      <w:sz w:val="24"/>
      <w:szCs w:val="24"/>
    </w:rPr>
  </w:style>
  <w:style w:type="paragraph" w:customStyle="1" w:styleId="656">
    <w:name w:val="正文5"/>
    <w:basedOn w:val="1"/>
    <w:link w:val="655"/>
    <w:qFormat/>
    <w:uiPriority w:val="0"/>
    <w:pPr>
      <w:spacing w:line="400" w:lineRule="exact"/>
      <w:ind w:firstLine="480" w:firstLineChars="200"/>
    </w:pPr>
    <w:rPr>
      <w:rFonts w:ascii="宋体" w:hAnsi="宋体" w:eastAsiaTheme="minorEastAsia" w:cstheme="minorBidi"/>
      <w:sz w:val="24"/>
    </w:rPr>
  </w:style>
  <w:style w:type="character" w:customStyle="1" w:styleId="657">
    <w:name w:val="ms-profilevalue1"/>
    <w:uiPriority w:val="0"/>
    <w:rPr>
      <w:color w:val="000000"/>
    </w:rPr>
  </w:style>
  <w:style w:type="character" w:customStyle="1" w:styleId="658">
    <w:name w:val="正文段 Char"/>
    <w:link w:val="659"/>
    <w:qFormat/>
    <w:uiPriority w:val="0"/>
    <w:rPr>
      <w:rFonts w:ascii="宋体"/>
      <w:sz w:val="24"/>
    </w:rPr>
  </w:style>
  <w:style w:type="paragraph" w:customStyle="1" w:styleId="659">
    <w:name w:val="正文段"/>
    <w:basedOn w:val="1"/>
    <w:link w:val="658"/>
    <w:qFormat/>
    <w:uiPriority w:val="0"/>
    <w:pPr>
      <w:widowControl/>
      <w:adjustRightInd w:val="0"/>
      <w:spacing w:after="240" w:line="360" w:lineRule="atLeast"/>
      <w:ind w:firstLine="454"/>
      <w:textAlignment w:val="bottom"/>
    </w:pPr>
    <w:rPr>
      <w:rFonts w:ascii="宋体" w:hAnsiTheme="minorHAnsi" w:eastAsiaTheme="minorEastAsia" w:cstheme="minorBidi"/>
      <w:sz w:val="24"/>
      <w:szCs w:val="22"/>
    </w:rPr>
  </w:style>
  <w:style w:type="character" w:customStyle="1" w:styleId="660">
    <w:name w:val="样式1 Char"/>
    <w:qFormat/>
    <w:uiPriority w:val="0"/>
    <w:rPr>
      <w:rFonts w:ascii="Times New Roman" w:hAnsi="Times New Roman"/>
      <w:b/>
      <w:bCs/>
      <w:kern w:val="2"/>
      <w:sz w:val="32"/>
      <w:szCs w:val="32"/>
    </w:rPr>
  </w:style>
  <w:style w:type="character" w:customStyle="1" w:styleId="661">
    <w:name w:val="style121"/>
    <w:qFormat/>
    <w:uiPriority w:val="0"/>
    <w:rPr>
      <w:sz w:val="21"/>
      <w:szCs w:val="21"/>
    </w:rPr>
  </w:style>
  <w:style w:type="character" w:customStyle="1" w:styleId="662">
    <w:name w:val="SAHeading 1 Char1 Char"/>
    <w:uiPriority w:val="0"/>
    <w:rPr>
      <w:rFonts w:hint="eastAsia" w:ascii="黑体" w:eastAsia="黑体"/>
      <w:b/>
      <w:bCs/>
      <w:kern w:val="44"/>
      <w:sz w:val="30"/>
      <w:szCs w:val="30"/>
      <w:lang w:val="en-US" w:eastAsia="zh-CN" w:bidi="ar-SA"/>
    </w:rPr>
  </w:style>
  <w:style w:type="character" w:customStyle="1" w:styleId="663">
    <w:name w:val="font21"/>
    <w:uiPriority w:val="0"/>
    <w:rPr>
      <w:color w:val="000000"/>
      <w:sz w:val="18"/>
      <w:szCs w:val="18"/>
    </w:rPr>
  </w:style>
  <w:style w:type="character" w:customStyle="1" w:styleId="664">
    <w:name w:val="command parameter Char Char"/>
    <w:qFormat/>
    <w:uiPriority w:val="0"/>
    <w:rPr>
      <w:rFonts w:ascii="Arial" w:hAnsi="Arial" w:eastAsia="宋体" w:cs="Arial"/>
      <w:i/>
      <w:iCs/>
      <w:sz w:val="21"/>
      <w:szCs w:val="21"/>
      <w:lang w:val="en-US" w:eastAsia="zh-CN"/>
    </w:rPr>
  </w:style>
  <w:style w:type="character" w:customStyle="1" w:styleId="665">
    <w:name w:val="zhenwen1"/>
    <w:uiPriority w:val="0"/>
    <w:rPr>
      <w:rFonts w:hint="default" w:ascii="Verdana" w:hAnsi="Verdana"/>
      <w:color w:val="000000"/>
      <w:sz w:val="21"/>
      <w:szCs w:val="21"/>
      <w:u w:val="none"/>
    </w:rPr>
  </w:style>
  <w:style w:type="character" w:customStyle="1" w:styleId="666">
    <w:name w:val="样式 (西文) 宋体 小四 加粗 行距: 1.5 倍行距 图案: 清除 (自定义颜色(RGB(221221221))) Char"/>
    <w:link w:val="667"/>
    <w:qFormat/>
    <w:uiPriority w:val="0"/>
    <w:rPr>
      <w:rFonts w:ascii="宋体" w:hAnsi="宋体" w:cs="Arial"/>
      <w:bCs/>
      <w:color w:val="000000"/>
      <w:sz w:val="24"/>
      <w:szCs w:val="24"/>
    </w:rPr>
  </w:style>
  <w:style w:type="paragraph" w:customStyle="1" w:styleId="667">
    <w:name w:val="样式 (西文) 宋体 小四 加粗 行距: 1.5 倍行距 图案: 清除 (自定义颜色(RGB(221221221)))"/>
    <w:basedOn w:val="1"/>
    <w:link w:val="666"/>
    <w:qFormat/>
    <w:uiPriority w:val="0"/>
    <w:pPr>
      <w:spacing w:line="360" w:lineRule="auto"/>
      <w:ind w:firstLine="200" w:firstLineChars="200"/>
    </w:pPr>
    <w:rPr>
      <w:rFonts w:ascii="宋体" w:hAnsi="宋体" w:cs="Arial" w:eastAsiaTheme="minorEastAsia"/>
      <w:bCs/>
      <w:color w:val="000000"/>
      <w:sz w:val="24"/>
    </w:rPr>
  </w:style>
  <w:style w:type="character" w:customStyle="1" w:styleId="668">
    <w:name w:val="引用 Char"/>
    <w:link w:val="669"/>
    <w:qFormat/>
    <w:uiPriority w:val="29"/>
    <w:rPr>
      <w:rFonts w:ascii="Calibri" w:hAnsi="Calibri"/>
      <w:i/>
      <w:iCs/>
      <w:color w:val="000000"/>
    </w:rPr>
  </w:style>
  <w:style w:type="paragraph" w:styleId="669">
    <w:name w:val="Quote"/>
    <w:basedOn w:val="1"/>
    <w:next w:val="1"/>
    <w:link w:val="668"/>
    <w:qFormat/>
    <w:uiPriority w:val="29"/>
    <w:pPr>
      <w:widowControl/>
      <w:spacing w:line="440" w:lineRule="exact"/>
      <w:ind w:firstLine="200" w:firstLineChars="200"/>
      <w:jc w:val="left"/>
    </w:pPr>
    <w:rPr>
      <w:rFonts w:ascii="Calibri" w:hAnsi="Calibri" w:eastAsiaTheme="minorEastAsia" w:cstheme="minorBidi"/>
      <w:i/>
      <w:iCs/>
      <w:color w:val="000000"/>
      <w:szCs w:val="22"/>
    </w:rPr>
  </w:style>
  <w:style w:type="character" w:customStyle="1" w:styleId="670">
    <w:name w:val="方案文档 Char"/>
    <w:link w:val="671"/>
    <w:uiPriority w:val="0"/>
    <w:rPr>
      <w:rFonts w:ascii="宋体" w:hAnsi="宋体"/>
      <w:sz w:val="24"/>
      <w:szCs w:val="24"/>
    </w:rPr>
  </w:style>
  <w:style w:type="paragraph" w:customStyle="1" w:styleId="671">
    <w:name w:val="方案文档"/>
    <w:basedOn w:val="1"/>
    <w:link w:val="670"/>
    <w:qFormat/>
    <w:uiPriority w:val="0"/>
    <w:pPr>
      <w:spacing w:line="360" w:lineRule="auto"/>
      <w:ind w:right="34" w:firstLine="480" w:firstLineChars="200"/>
    </w:pPr>
    <w:rPr>
      <w:rFonts w:ascii="宋体" w:hAnsi="宋体" w:eastAsiaTheme="minorEastAsia" w:cstheme="minorBidi"/>
      <w:sz w:val="24"/>
    </w:rPr>
  </w:style>
  <w:style w:type="character" w:customStyle="1" w:styleId="672">
    <w:name w:val="C503图格式 Char"/>
    <w:link w:val="673"/>
    <w:qFormat/>
    <w:locked/>
    <w:uiPriority w:val="0"/>
    <w:rPr>
      <w:rFonts w:eastAsia="仿宋_GB2312"/>
      <w:spacing w:val="-4"/>
      <w:sz w:val="30"/>
      <w:szCs w:val="30"/>
    </w:rPr>
  </w:style>
  <w:style w:type="paragraph" w:customStyle="1" w:styleId="673">
    <w:name w:val="C503图格式"/>
    <w:basedOn w:val="394"/>
    <w:link w:val="672"/>
    <w:qFormat/>
    <w:uiPriority w:val="0"/>
    <w:pPr>
      <w:keepNext/>
      <w:ind w:firstLine="0" w:firstLineChars="0"/>
      <w:jc w:val="center"/>
    </w:pPr>
    <w:rPr>
      <w:rFonts w:eastAsia="仿宋_GB2312"/>
      <w:spacing w:val="-4"/>
      <w:sz w:val="30"/>
      <w:szCs w:val="30"/>
    </w:rPr>
  </w:style>
  <w:style w:type="character" w:customStyle="1" w:styleId="674">
    <w:name w:val="1.1.1.1 Char"/>
    <w:link w:val="675"/>
    <w:uiPriority w:val="0"/>
    <w:rPr>
      <w:rFonts w:ascii="宋体" w:hAnsi="宋体" w:eastAsia="黑体"/>
      <w:color w:val="000000"/>
      <w:sz w:val="28"/>
      <w:szCs w:val="24"/>
      <w:lang w:val="zh-CN"/>
    </w:rPr>
  </w:style>
  <w:style w:type="paragraph" w:customStyle="1" w:styleId="675">
    <w:name w:val="1.1.1.1"/>
    <w:basedOn w:val="1"/>
    <w:next w:val="7"/>
    <w:link w:val="674"/>
    <w:qFormat/>
    <w:uiPriority w:val="0"/>
    <w:pPr>
      <w:tabs>
        <w:tab w:val="left" w:pos="780"/>
      </w:tabs>
      <w:autoSpaceDE w:val="0"/>
      <w:autoSpaceDN w:val="0"/>
      <w:adjustRightInd w:val="0"/>
      <w:spacing w:before="156" w:after="156" w:line="360" w:lineRule="auto"/>
      <w:ind w:left="780" w:hanging="360"/>
      <w:jc w:val="left"/>
    </w:pPr>
    <w:rPr>
      <w:rFonts w:ascii="宋体" w:hAnsi="宋体" w:eastAsia="黑体" w:cstheme="minorBidi"/>
      <w:color w:val="000000"/>
      <w:sz w:val="28"/>
      <w:lang w:val="zh-CN"/>
    </w:rPr>
  </w:style>
  <w:style w:type="character" w:customStyle="1" w:styleId="676">
    <w:name w:val="p11"/>
    <w:qFormat/>
    <w:uiPriority w:val="0"/>
  </w:style>
  <w:style w:type="character" w:customStyle="1" w:styleId="677">
    <w:name w:val="Notes Heading Char"/>
    <w:link w:val="678"/>
    <w:qFormat/>
    <w:uiPriority w:val="0"/>
    <w:rPr>
      <w:rFonts w:ascii="Book Antiqua" w:hAnsi="Book Antiqua" w:eastAsia="黑体" w:cs="Arial"/>
      <w:bCs/>
      <w:position w:val="-6"/>
      <w:sz w:val="18"/>
      <w:szCs w:val="18"/>
      <w:lang w:val="en-US" w:eastAsia="zh-CN"/>
    </w:rPr>
  </w:style>
  <w:style w:type="paragraph" w:customStyle="1" w:styleId="678">
    <w:name w:val="Notes Heading"/>
    <w:basedOn w:val="1"/>
    <w:link w:val="677"/>
    <w:qFormat/>
    <w:uiPriority w:val="0"/>
    <w:pPr>
      <w:keepNext/>
      <w:widowControl/>
      <w:topLinePunct/>
      <w:adjustRightInd w:val="0"/>
      <w:snapToGrid w:val="0"/>
      <w:spacing w:after="40" w:line="240" w:lineRule="atLeast"/>
      <w:ind w:left="1701"/>
      <w:jc w:val="left"/>
    </w:pPr>
    <w:rPr>
      <w:rFonts w:ascii="Book Antiqua" w:hAnsi="Book Antiqua" w:eastAsia="黑体" w:cs="Arial"/>
      <w:bCs/>
      <w:position w:val="-6"/>
      <w:sz w:val="18"/>
      <w:szCs w:val="18"/>
    </w:rPr>
  </w:style>
  <w:style w:type="character" w:customStyle="1" w:styleId="679">
    <w:name w:val="华宇段落1 Char Char"/>
    <w:link w:val="680"/>
    <w:qFormat/>
    <w:uiPriority w:val="0"/>
    <w:rPr>
      <w:bCs/>
      <w:sz w:val="24"/>
      <w:szCs w:val="24"/>
    </w:rPr>
  </w:style>
  <w:style w:type="paragraph" w:customStyle="1" w:styleId="680">
    <w:name w:val="华宇段落1 Char"/>
    <w:basedOn w:val="1"/>
    <w:link w:val="679"/>
    <w:qFormat/>
    <w:uiPriority w:val="0"/>
    <w:pPr>
      <w:spacing w:line="360" w:lineRule="auto"/>
      <w:ind w:firstLine="200" w:firstLineChars="200"/>
    </w:pPr>
    <w:rPr>
      <w:rFonts w:asciiTheme="minorHAnsi" w:hAnsiTheme="minorHAnsi" w:eastAsiaTheme="minorEastAsia" w:cstheme="minorBidi"/>
      <w:bCs/>
      <w:sz w:val="24"/>
    </w:rPr>
  </w:style>
  <w:style w:type="character" w:customStyle="1" w:styleId="681">
    <w:name w:val="bodytext1"/>
    <w:qFormat/>
    <w:uiPriority w:val="0"/>
    <w:rPr>
      <w:rFonts w:hint="default" w:ascii="Verdana" w:hAnsi="Verdana"/>
      <w:color w:val="FFFFFF"/>
      <w:sz w:val="19"/>
      <w:szCs w:val="19"/>
      <w:u w:val="none"/>
    </w:rPr>
  </w:style>
  <w:style w:type="character" w:customStyle="1" w:styleId="682">
    <w:name w:val="电子邮件签名 Char"/>
    <w:link w:val="18"/>
    <w:qFormat/>
    <w:uiPriority w:val="0"/>
    <w:rPr>
      <w:rFonts w:cs="Arial"/>
      <w:szCs w:val="21"/>
    </w:rPr>
  </w:style>
  <w:style w:type="character" w:customStyle="1" w:styleId="683">
    <w:name w:val="style40"/>
    <w:qFormat/>
    <w:uiPriority w:val="0"/>
  </w:style>
  <w:style w:type="character" w:customStyle="1" w:styleId="684">
    <w:name w:val="C C"/>
    <w:uiPriority w:val="0"/>
    <w:rPr>
      <w:rFonts w:eastAsia="宋体"/>
      <w:b/>
      <w:bCs/>
      <w:kern w:val="2"/>
      <w:sz w:val="32"/>
      <w:szCs w:val="32"/>
      <w:lang w:val="en-US" w:eastAsia="zh-CN" w:bidi="ar-SA"/>
    </w:rPr>
  </w:style>
  <w:style w:type="character" w:customStyle="1" w:styleId="685">
    <w:name w:val="large"/>
    <w:qFormat/>
    <w:uiPriority w:val="0"/>
  </w:style>
  <w:style w:type="character" w:customStyle="1" w:styleId="686">
    <w:name w:val="4级标题 Char"/>
    <w:link w:val="687"/>
    <w:qFormat/>
    <w:uiPriority w:val="0"/>
    <w:rPr>
      <w:rFonts w:ascii="Cambria" w:hAnsi="Cambria"/>
      <w:b/>
      <w:bCs/>
      <w:sz w:val="28"/>
      <w:szCs w:val="30"/>
    </w:rPr>
  </w:style>
  <w:style w:type="paragraph" w:customStyle="1" w:styleId="687">
    <w:name w:val="4级标题"/>
    <w:basedOn w:val="4"/>
    <w:link w:val="686"/>
    <w:qFormat/>
    <w:uiPriority w:val="0"/>
    <w:pPr>
      <w:tabs>
        <w:tab w:val="left" w:pos="720"/>
      </w:tabs>
      <w:spacing w:beforeLines="50" w:line="360" w:lineRule="auto"/>
    </w:pPr>
    <w:rPr>
      <w:rFonts w:ascii="Cambria" w:hAnsi="Cambria" w:eastAsiaTheme="minorEastAsia" w:cstheme="minorBidi"/>
      <w:sz w:val="28"/>
      <w:szCs w:val="30"/>
    </w:rPr>
  </w:style>
  <w:style w:type="character" w:customStyle="1" w:styleId="688">
    <w:name w:val="正文（小4） Char"/>
    <w:link w:val="689"/>
    <w:qFormat/>
    <w:locked/>
    <w:uiPriority w:val="0"/>
    <w:rPr>
      <w:rFonts w:ascii="宋体" w:hAnsi="宋体" w:cs="宋体"/>
      <w:sz w:val="24"/>
      <w:szCs w:val="21"/>
    </w:rPr>
  </w:style>
  <w:style w:type="paragraph" w:customStyle="1" w:styleId="689">
    <w:name w:val="正文（小4）"/>
    <w:basedOn w:val="1"/>
    <w:next w:val="68"/>
    <w:link w:val="688"/>
    <w:qFormat/>
    <w:uiPriority w:val="0"/>
    <w:pPr>
      <w:spacing w:afterLines="50" w:line="360" w:lineRule="auto"/>
      <w:ind w:firstLine="420" w:firstLineChars="200"/>
    </w:pPr>
    <w:rPr>
      <w:rFonts w:ascii="宋体" w:hAnsi="宋体" w:cs="宋体" w:eastAsiaTheme="minorEastAsia"/>
      <w:sz w:val="24"/>
      <w:szCs w:val="21"/>
    </w:rPr>
  </w:style>
  <w:style w:type="character" w:customStyle="1" w:styleId="690">
    <w:name w:val="正文--2字符首行缩进 Char Char"/>
    <w:qFormat/>
    <w:uiPriority w:val="0"/>
    <w:rPr>
      <w:rFonts w:ascii="仿宋_GB2312" w:eastAsia="仿宋_GB2312"/>
      <w:kern w:val="2"/>
      <w:sz w:val="28"/>
      <w:szCs w:val="24"/>
    </w:rPr>
  </w:style>
  <w:style w:type="character" w:customStyle="1" w:styleId="691">
    <w:name w:val="DZH2 Char"/>
    <w:link w:val="246"/>
    <w:qFormat/>
    <w:uiPriority w:val="0"/>
    <w:rPr>
      <w:rFonts w:ascii="Arial" w:hAnsi="Arial" w:eastAsia="黑体"/>
      <w:b/>
      <w:bCs/>
      <w:sz w:val="30"/>
      <w:szCs w:val="30"/>
    </w:rPr>
  </w:style>
  <w:style w:type="character" w:customStyle="1" w:styleId="692">
    <w:name w:val="封面标题 Char Char"/>
    <w:qFormat/>
    <w:uiPriority w:val="0"/>
    <w:rPr>
      <w:rFonts w:hint="default" w:ascii="Arial" w:hAnsi="Arial" w:eastAsia="楷体_GB2312" w:cs="Arial"/>
      <w:b/>
      <w:bCs/>
      <w:kern w:val="2"/>
      <w:sz w:val="72"/>
      <w:szCs w:val="72"/>
      <w:lang w:val="en-US" w:eastAsia="zh-CN" w:bidi="ar-SA"/>
    </w:rPr>
  </w:style>
  <w:style w:type="character" w:customStyle="1" w:styleId="693">
    <w:name w:val="正文首行缩进 Char Char Char Char"/>
    <w:qFormat/>
    <w:uiPriority w:val="0"/>
    <w:rPr>
      <w:kern w:val="2"/>
      <w:sz w:val="21"/>
      <w:szCs w:val="24"/>
    </w:rPr>
  </w:style>
  <w:style w:type="character" w:customStyle="1" w:styleId="694">
    <w:name w:val="unnamed31"/>
    <w:qFormat/>
    <w:uiPriority w:val="0"/>
    <w:rPr>
      <w:sz w:val="22"/>
      <w:szCs w:val="22"/>
    </w:rPr>
  </w:style>
  <w:style w:type="character" w:customStyle="1" w:styleId="695">
    <w:name w:val="标题112 Char"/>
    <w:qFormat/>
    <w:uiPriority w:val="0"/>
    <w:rPr>
      <w:rFonts w:eastAsia="宋体"/>
      <w:kern w:val="2"/>
      <w:sz w:val="21"/>
      <w:szCs w:val="24"/>
      <w:lang w:val="en-US" w:eastAsia="zh-CN" w:bidi="ar-SA"/>
    </w:rPr>
  </w:style>
  <w:style w:type="character" w:customStyle="1" w:styleId="696">
    <w:name w:val="标题 3 字符1"/>
    <w:semiHidden/>
    <w:qFormat/>
    <w:uiPriority w:val="0"/>
    <w:rPr>
      <w:rFonts w:eastAsia="宋体"/>
      <w:b/>
      <w:bCs/>
      <w:kern w:val="2"/>
      <w:sz w:val="32"/>
      <w:szCs w:val="32"/>
    </w:rPr>
  </w:style>
  <w:style w:type="character" w:customStyle="1" w:styleId="697">
    <w:name w:val="command keywords"/>
    <w:qFormat/>
    <w:uiPriority w:val="0"/>
    <w:rPr>
      <w:rFonts w:ascii="Arial" w:hAnsi="Arial" w:eastAsia="宋体"/>
      <w:b/>
      <w:color w:val="auto"/>
      <w:sz w:val="21"/>
      <w:szCs w:val="21"/>
    </w:rPr>
  </w:style>
  <w:style w:type="character" w:customStyle="1" w:styleId="698">
    <w:name w:val="明显引用 Char"/>
    <w:link w:val="699"/>
    <w:qFormat/>
    <w:uiPriority w:val="30"/>
    <w:rPr>
      <w:rFonts w:ascii="Calibri" w:hAnsi="Calibri"/>
      <w:b/>
      <w:bCs/>
      <w:i/>
      <w:iCs/>
      <w:color w:val="4F81BD"/>
    </w:rPr>
  </w:style>
  <w:style w:type="paragraph" w:styleId="699">
    <w:name w:val="Intense Quote"/>
    <w:basedOn w:val="1"/>
    <w:next w:val="1"/>
    <w:link w:val="698"/>
    <w:qFormat/>
    <w:uiPriority w:val="30"/>
    <w:pPr>
      <w:widowControl/>
      <w:pBdr>
        <w:bottom w:val="single" w:color="4F81BD" w:sz="4" w:space="4"/>
      </w:pBdr>
      <w:spacing w:before="200" w:line="440" w:lineRule="exact"/>
      <w:ind w:left="936" w:right="936" w:firstLine="200" w:firstLineChars="200"/>
      <w:jc w:val="left"/>
    </w:pPr>
    <w:rPr>
      <w:rFonts w:ascii="Calibri" w:hAnsi="Calibri" w:eastAsiaTheme="minorEastAsia" w:cstheme="minorBidi"/>
      <w:b/>
      <w:bCs/>
      <w:i/>
      <w:iCs/>
      <w:color w:val="4F81BD"/>
      <w:szCs w:val="22"/>
    </w:rPr>
  </w:style>
  <w:style w:type="character" w:customStyle="1" w:styleId="700">
    <w:name w:val="Char Char9"/>
    <w:qFormat/>
    <w:uiPriority w:val="0"/>
    <w:rPr>
      <w:rFonts w:eastAsia="黑体"/>
      <w:bCs/>
      <w:kern w:val="2"/>
      <w:sz w:val="30"/>
      <w:szCs w:val="28"/>
    </w:rPr>
  </w:style>
  <w:style w:type="character" w:customStyle="1" w:styleId="701">
    <w:name w:val="fontblank12"/>
    <w:qFormat/>
    <w:uiPriority w:val="0"/>
  </w:style>
  <w:style w:type="character" w:customStyle="1" w:styleId="702">
    <w:name w:val="figcap"/>
    <w:qFormat/>
    <w:uiPriority w:val="0"/>
  </w:style>
  <w:style w:type="character" w:customStyle="1" w:styleId="703">
    <w:name w:val="标题 5 Char"/>
    <w:link w:val="7"/>
    <w:qFormat/>
    <w:uiPriority w:val="0"/>
    <w:rPr>
      <w:b/>
      <w:bCs/>
      <w:sz w:val="28"/>
      <w:szCs w:val="28"/>
    </w:rPr>
  </w:style>
  <w:style w:type="character" w:customStyle="1" w:styleId="704">
    <w:name w:val="正文题注 Char Char"/>
    <w:qFormat/>
    <w:uiPriority w:val="0"/>
    <w:rPr>
      <w:rFonts w:eastAsia="黑体" w:cs="Arial"/>
      <w:kern w:val="2"/>
      <w:sz w:val="21"/>
      <w:szCs w:val="21"/>
      <w:lang w:val="en-US" w:eastAsia="zh-CN" w:bidi="ar-SA"/>
    </w:rPr>
  </w:style>
  <w:style w:type="character" w:customStyle="1" w:styleId="705">
    <w:name w:val="prop3 Char C"/>
    <w:uiPriority w:val="0"/>
    <w:rPr>
      <w:rFonts w:eastAsia="宋体"/>
      <w:b/>
      <w:kern w:val="2"/>
      <w:sz w:val="32"/>
      <w:lang w:val="en-US" w:eastAsia="zh-CN"/>
    </w:rPr>
  </w:style>
  <w:style w:type="character" w:customStyle="1" w:styleId="706">
    <w:name w:val="1正文缩进 Char"/>
    <w:link w:val="707"/>
    <w:qFormat/>
    <w:uiPriority w:val="0"/>
    <w:rPr>
      <w:rFonts w:ascii="Arial" w:hAnsi="Arial"/>
      <w:color w:val="0000FF"/>
      <w:sz w:val="24"/>
      <w:szCs w:val="24"/>
    </w:rPr>
  </w:style>
  <w:style w:type="paragraph" w:customStyle="1" w:styleId="707">
    <w:name w:val="1正文缩进"/>
    <w:basedOn w:val="1"/>
    <w:link w:val="706"/>
    <w:qFormat/>
    <w:uiPriority w:val="0"/>
    <w:pPr>
      <w:spacing w:line="300" w:lineRule="auto"/>
      <w:ind w:firstLine="200" w:firstLineChars="200"/>
    </w:pPr>
    <w:rPr>
      <w:rFonts w:ascii="Arial" w:hAnsi="Arial" w:eastAsiaTheme="minorEastAsia" w:cstheme="minorBidi"/>
      <w:color w:val="0000FF"/>
      <w:sz w:val="24"/>
    </w:rPr>
  </w:style>
  <w:style w:type="character" w:customStyle="1" w:styleId="708">
    <w:name w:val="DZH-001 Char"/>
    <w:link w:val="709"/>
    <w:qFormat/>
    <w:uiPriority w:val="99"/>
    <w:rPr>
      <w:rFonts w:ascii="宋体" w:hAnsi="宋体" w:eastAsia="黑体"/>
      <w:b/>
      <w:kern w:val="44"/>
      <w:sz w:val="32"/>
      <w:szCs w:val="24"/>
    </w:rPr>
  </w:style>
  <w:style w:type="paragraph" w:customStyle="1" w:styleId="709">
    <w:name w:val="DZH-001"/>
    <w:basedOn w:val="3"/>
    <w:link w:val="708"/>
    <w:qFormat/>
    <w:uiPriority w:val="99"/>
    <w:pPr>
      <w:keepLines/>
      <w:pageBreakBefore/>
      <w:widowControl w:val="0"/>
      <w:tabs>
        <w:tab w:val="left" w:pos="720"/>
      </w:tabs>
      <w:spacing w:beforeLines="150" w:afterLines="150" w:line="360" w:lineRule="auto"/>
      <w:textAlignment w:val="baseline"/>
    </w:pPr>
    <w:rPr>
      <w:rFonts w:ascii="宋体" w:hAnsi="宋体" w:eastAsia="黑体" w:cstheme="minorBidi"/>
      <w:bCs w:val="0"/>
      <w:kern w:val="44"/>
      <w:sz w:val="32"/>
    </w:rPr>
  </w:style>
  <w:style w:type="character" w:customStyle="1" w:styleId="710">
    <w:name w:val="xref"/>
    <w:qFormat/>
    <w:uiPriority w:val="0"/>
  </w:style>
  <w:style w:type="character" w:customStyle="1" w:styleId="711">
    <w:name w:val="文档正文 Char"/>
    <w:link w:val="712"/>
    <w:qFormat/>
    <w:uiPriority w:val="0"/>
    <w:rPr>
      <w:rFonts w:ascii="Arial" w:hAnsi="Arial"/>
      <w:sz w:val="24"/>
      <w:szCs w:val="24"/>
    </w:rPr>
  </w:style>
  <w:style w:type="paragraph" w:customStyle="1" w:styleId="712">
    <w:name w:val="文档正文"/>
    <w:basedOn w:val="1"/>
    <w:link w:val="711"/>
    <w:qFormat/>
    <w:uiPriority w:val="0"/>
    <w:pPr>
      <w:adjustRightInd w:val="0"/>
      <w:spacing w:line="360" w:lineRule="auto"/>
      <w:ind w:firstLine="567" w:firstLineChars="200"/>
    </w:pPr>
    <w:rPr>
      <w:rFonts w:ascii="Arial" w:hAnsi="Arial" w:eastAsiaTheme="minorEastAsia" w:cstheme="minorBidi"/>
      <w:sz w:val="24"/>
    </w:rPr>
  </w:style>
  <w:style w:type="character" w:customStyle="1" w:styleId="713">
    <w:name w:val="unnamed11"/>
    <w:qFormat/>
    <w:uiPriority w:val="0"/>
    <w:rPr>
      <w:spacing w:val="375"/>
    </w:rPr>
  </w:style>
  <w:style w:type="character" w:customStyle="1" w:styleId="714">
    <w:name w:val="批注文字 字符1"/>
    <w:semiHidden/>
    <w:qFormat/>
    <w:uiPriority w:val="0"/>
    <w:rPr>
      <w:rFonts w:eastAsia="宋体"/>
      <w:kern w:val="2"/>
      <w:sz w:val="21"/>
      <w:szCs w:val="24"/>
    </w:rPr>
  </w:style>
  <w:style w:type="character" w:customStyle="1" w:styleId="715">
    <w:name w:val="尾注文本 Char"/>
    <w:link w:val="48"/>
    <w:qFormat/>
    <w:uiPriority w:val="0"/>
    <w:rPr>
      <w:sz w:val="24"/>
      <w:szCs w:val="24"/>
    </w:rPr>
  </w:style>
  <w:style w:type="character" w:customStyle="1" w:styleId="716">
    <w:name w:val="图号 Char Char"/>
    <w:qFormat/>
    <w:uiPriority w:val="0"/>
    <w:rPr>
      <w:rFonts w:ascii="Arial" w:hAnsi="Arial" w:eastAsia="宋体" w:cs="Times New Roman"/>
      <w:kern w:val="0"/>
      <w:sz w:val="18"/>
      <w:szCs w:val="18"/>
    </w:rPr>
  </w:style>
  <w:style w:type="character" w:customStyle="1" w:styleId="717">
    <w:name w:val="uicontrol"/>
    <w:qFormat/>
    <w:uiPriority w:val="0"/>
  </w:style>
  <w:style w:type="character" w:customStyle="1" w:styleId="718">
    <w:name w:val="样式一"/>
    <w:qFormat/>
    <w:uiPriority w:val="0"/>
    <w:rPr>
      <w:rFonts w:ascii="宋体" w:hAnsi="宋体"/>
      <w:b/>
      <w:bCs/>
      <w:color w:val="000000"/>
      <w:sz w:val="36"/>
    </w:rPr>
  </w:style>
  <w:style w:type="character" w:customStyle="1" w:styleId="719">
    <w:name w:val="apple-style-span"/>
    <w:qFormat/>
    <w:uiPriority w:val="0"/>
  </w:style>
  <w:style w:type="character" w:customStyle="1" w:styleId="720">
    <w:name w:val="正文文本缩进 2 Char"/>
    <w:link w:val="47"/>
    <w:qFormat/>
    <w:uiPriority w:val="0"/>
    <w:rPr>
      <w:sz w:val="24"/>
      <w:szCs w:val="24"/>
    </w:rPr>
  </w:style>
  <w:style w:type="character" w:customStyle="1" w:styleId="721">
    <w:name w:val="advancedtitle"/>
    <w:qFormat/>
    <w:uiPriority w:val="0"/>
  </w:style>
  <w:style w:type="character" w:customStyle="1" w:styleId="722">
    <w:name w:val="Figure Description Char"/>
    <w:link w:val="723"/>
    <w:qFormat/>
    <w:uiPriority w:val="0"/>
    <w:rPr>
      <w:rFonts w:eastAsia="黑体"/>
      <w:spacing w:val="-4"/>
      <w:szCs w:val="21"/>
    </w:rPr>
  </w:style>
  <w:style w:type="paragraph" w:customStyle="1" w:styleId="723">
    <w:name w:val="Figure Description"/>
    <w:next w:val="1"/>
    <w:link w:val="722"/>
    <w:qFormat/>
    <w:uiPriority w:val="0"/>
    <w:pPr>
      <w:keepNext/>
      <w:adjustRightInd w:val="0"/>
      <w:snapToGrid w:val="0"/>
      <w:spacing w:before="320" w:after="80" w:line="240" w:lineRule="atLeast"/>
      <w:ind w:left="1701"/>
      <w:outlineLvl w:val="7"/>
    </w:pPr>
    <w:rPr>
      <w:rFonts w:eastAsia="黑体" w:asciiTheme="minorHAnsi" w:hAnsiTheme="minorHAnsi" w:cstheme="minorBidi"/>
      <w:spacing w:val="-4"/>
      <w:kern w:val="2"/>
      <w:sz w:val="21"/>
      <w:szCs w:val="21"/>
      <w:lang w:val="en-US" w:eastAsia="zh-CN" w:bidi="ar-SA"/>
    </w:rPr>
  </w:style>
  <w:style w:type="character" w:customStyle="1" w:styleId="724">
    <w:name w:val="批注主题 Char"/>
    <w:link w:val="77"/>
    <w:qFormat/>
    <w:uiPriority w:val="99"/>
    <w:rPr>
      <w:b/>
      <w:bCs/>
      <w:szCs w:val="24"/>
    </w:rPr>
  </w:style>
  <w:style w:type="character" w:customStyle="1" w:styleId="725">
    <w:name w:val="正文文本缩进 3 字符1"/>
    <w:semiHidden/>
    <w:qFormat/>
    <w:uiPriority w:val="0"/>
    <w:rPr>
      <w:rFonts w:eastAsia="宋体"/>
      <w:kern w:val="2"/>
      <w:sz w:val="16"/>
      <w:szCs w:val="16"/>
    </w:rPr>
  </w:style>
  <w:style w:type="character" w:customStyle="1" w:styleId="726">
    <w:name w:val="江西-正文 Char"/>
    <w:link w:val="727"/>
    <w:locked/>
    <w:uiPriority w:val="0"/>
    <w:rPr>
      <w:rFonts w:ascii="Calibri" w:hAnsi="Calibri" w:eastAsia="华文中宋"/>
      <w:sz w:val="24"/>
    </w:rPr>
  </w:style>
  <w:style w:type="paragraph" w:customStyle="1" w:styleId="727">
    <w:name w:val="江西-正文"/>
    <w:basedOn w:val="1"/>
    <w:link w:val="726"/>
    <w:qFormat/>
    <w:uiPriority w:val="0"/>
    <w:pPr>
      <w:ind w:firstLine="200" w:firstLineChars="200"/>
    </w:pPr>
    <w:rPr>
      <w:rFonts w:ascii="Calibri" w:hAnsi="Calibri" w:eastAsia="华文中宋" w:cstheme="minorBidi"/>
      <w:sz w:val="24"/>
      <w:szCs w:val="22"/>
    </w:rPr>
  </w:style>
  <w:style w:type="character" w:customStyle="1" w:styleId="728">
    <w:name w:val="HH6 Char"/>
    <w:link w:val="729"/>
    <w:qFormat/>
    <w:uiPriority w:val="0"/>
    <w:rPr>
      <w:rFonts w:ascii="Arial" w:hAnsi="Arial" w:eastAsia="黑体"/>
      <w:b/>
      <w:color w:val="000000"/>
      <w:szCs w:val="21"/>
    </w:rPr>
  </w:style>
  <w:style w:type="paragraph" w:customStyle="1" w:styleId="729">
    <w:name w:val="HH6"/>
    <w:basedOn w:val="8"/>
    <w:link w:val="728"/>
    <w:qFormat/>
    <w:uiPriority w:val="0"/>
    <w:pPr>
      <w:keepLines w:val="0"/>
      <w:numPr>
        <w:ilvl w:val="0"/>
        <w:numId w:val="0"/>
      </w:numPr>
      <w:adjustRightInd w:val="0"/>
      <w:snapToGrid w:val="0"/>
      <w:spacing w:before="60" w:after="60" w:line="360" w:lineRule="auto"/>
      <w:ind w:left="1134"/>
      <w:jc w:val="both"/>
    </w:pPr>
    <w:rPr>
      <w:rFonts w:cstheme="minorBidi"/>
      <w:bCs w:val="0"/>
      <w:color w:val="000000"/>
      <w:kern w:val="2"/>
      <w:sz w:val="21"/>
      <w:szCs w:val="21"/>
    </w:rPr>
  </w:style>
  <w:style w:type="character" w:customStyle="1" w:styleId="730">
    <w:name w:val="警2 Char"/>
    <w:link w:val="731"/>
    <w:qFormat/>
    <w:uiPriority w:val="0"/>
    <w:rPr>
      <w:rFonts w:eastAsia="黑体"/>
      <w:b/>
      <w:bCs/>
      <w:sz w:val="32"/>
      <w:szCs w:val="32"/>
    </w:rPr>
  </w:style>
  <w:style w:type="paragraph" w:customStyle="1" w:styleId="731">
    <w:name w:val="警2"/>
    <w:basedOn w:val="4"/>
    <w:next w:val="1"/>
    <w:link w:val="730"/>
    <w:qFormat/>
    <w:uiPriority w:val="0"/>
    <w:pPr>
      <w:tabs>
        <w:tab w:val="left" w:pos="720"/>
        <w:tab w:val="left" w:pos="984"/>
      </w:tabs>
      <w:spacing w:beforeLines="100" w:afterLines="100" w:line="360" w:lineRule="auto"/>
      <w:ind w:left="567" w:hanging="567"/>
    </w:pPr>
    <w:rPr>
      <w:rFonts w:asciiTheme="minorHAnsi" w:hAnsiTheme="minorHAnsi" w:cstheme="minorBidi"/>
    </w:rPr>
  </w:style>
  <w:style w:type="character" w:customStyle="1" w:styleId="732">
    <w:name w:val="HTML 地址 Char"/>
    <w:link w:val="40"/>
    <w:qFormat/>
    <w:uiPriority w:val="0"/>
    <w:rPr>
      <w:rFonts w:cs="Arial"/>
      <w:i/>
      <w:iCs/>
      <w:szCs w:val="21"/>
    </w:rPr>
  </w:style>
  <w:style w:type="character" w:customStyle="1" w:styleId="733">
    <w:name w:val="*Body Text Zchn"/>
    <w:link w:val="734"/>
    <w:qFormat/>
    <w:uiPriority w:val="0"/>
    <w:rPr>
      <w:rFonts w:ascii="Arial" w:hAnsi="Arial"/>
      <w:color w:val="000000"/>
      <w:sz w:val="22"/>
      <w:lang w:eastAsia="en-US"/>
    </w:rPr>
  </w:style>
  <w:style w:type="paragraph" w:customStyle="1" w:styleId="734">
    <w:name w:val="*Body Text"/>
    <w:link w:val="733"/>
    <w:qFormat/>
    <w:uiPriority w:val="0"/>
    <w:pPr>
      <w:spacing w:after="120"/>
    </w:pPr>
    <w:rPr>
      <w:rFonts w:ascii="Arial" w:hAnsi="Arial" w:eastAsiaTheme="minorEastAsia" w:cstheme="minorBidi"/>
      <w:color w:val="000000"/>
      <w:kern w:val="2"/>
      <w:sz w:val="22"/>
      <w:szCs w:val="22"/>
      <w:lang w:val="en-US" w:eastAsia="en-US" w:bidi="ar-SA"/>
    </w:rPr>
  </w:style>
  <w:style w:type="character" w:customStyle="1" w:styleId="735">
    <w:name w:val="Item List in Table Char"/>
    <w:link w:val="736"/>
    <w:qFormat/>
    <w:uiPriority w:val="0"/>
    <w:rPr>
      <w:rFonts w:cs="Arial"/>
      <w:szCs w:val="21"/>
    </w:rPr>
  </w:style>
  <w:style w:type="paragraph" w:customStyle="1" w:styleId="736">
    <w:name w:val="Item List in Table"/>
    <w:basedOn w:val="1"/>
    <w:link w:val="735"/>
    <w:qFormat/>
    <w:uiPriority w:val="0"/>
    <w:pPr>
      <w:tabs>
        <w:tab w:val="left" w:pos="170"/>
      </w:tabs>
      <w:topLinePunct/>
      <w:adjustRightInd w:val="0"/>
      <w:snapToGrid w:val="0"/>
      <w:spacing w:before="80" w:after="80" w:line="240" w:lineRule="atLeast"/>
      <w:ind w:left="170" w:hanging="170"/>
      <w:jc w:val="left"/>
    </w:pPr>
    <w:rPr>
      <w:rFonts w:cs="Arial" w:asciiTheme="minorHAnsi" w:hAnsiTheme="minorHAnsi" w:eastAsiaTheme="minorEastAsia"/>
      <w:szCs w:val="21"/>
    </w:rPr>
  </w:style>
  <w:style w:type="character" w:customStyle="1" w:styleId="737">
    <w:name w:val="style151"/>
    <w:qFormat/>
    <w:uiPriority w:val="0"/>
    <w:rPr>
      <w:rFonts w:ascii="Tahoma" w:hAnsi="Tahoma" w:eastAsia="宋体"/>
      <w:color w:val="000000"/>
      <w:kern w:val="2"/>
      <w:sz w:val="23"/>
      <w:lang w:val="en-US" w:eastAsia="zh-CN"/>
    </w:rPr>
  </w:style>
  <w:style w:type="character" w:customStyle="1" w:styleId="738">
    <w:name w:val="文件正文缩1厘米 Char"/>
    <w:link w:val="739"/>
    <w:qFormat/>
    <w:uiPriority w:val="0"/>
    <w:rPr>
      <w:sz w:val="28"/>
    </w:rPr>
  </w:style>
  <w:style w:type="paragraph" w:customStyle="1" w:styleId="739">
    <w:name w:val="文件正文缩1厘米"/>
    <w:basedOn w:val="1"/>
    <w:link w:val="738"/>
    <w:qFormat/>
    <w:uiPriority w:val="0"/>
    <w:pPr>
      <w:widowControl/>
      <w:spacing w:line="440" w:lineRule="exact"/>
      <w:ind w:firstLine="567"/>
    </w:pPr>
    <w:rPr>
      <w:rFonts w:asciiTheme="minorHAnsi" w:hAnsiTheme="minorHAnsi" w:eastAsiaTheme="minorEastAsia" w:cstheme="minorBidi"/>
      <w:sz w:val="28"/>
      <w:szCs w:val="22"/>
    </w:rPr>
  </w:style>
  <w:style w:type="character" w:customStyle="1" w:styleId="740">
    <w:name w:val="等级三 Char"/>
    <w:link w:val="741"/>
    <w:uiPriority w:val="0"/>
    <w:rPr>
      <w:rFonts w:ascii="黑体" w:hAnsi="Calibri"/>
      <w:b/>
      <w:bCs/>
      <w:sz w:val="28"/>
      <w:szCs w:val="30"/>
    </w:rPr>
  </w:style>
  <w:style w:type="paragraph" w:customStyle="1" w:styleId="741">
    <w:name w:val="等级三"/>
    <w:basedOn w:val="5"/>
    <w:link w:val="740"/>
    <w:qFormat/>
    <w:uiPriority w:val="0"/>
    <w:pPr>
      <w:keepLines/>
      <w:tabs>
        <w:tab w:val="left" w:pos="720"/>
        <w:tab w:val="left" w:pos="1560"/>
      </w:tabs>
      <w:spacing w:beforeLines="50" w:afterLines="50" w:line="360" w:lineRule="auto"/>
      <w:ind w:left="8789"/>
    </w:pPr>
    <w:rPr>
      <w:rFonts w:ascii="黑体" w:hAnsi="Calibri" w:eastAsiaTheme="minorEastAsia" w:cstheme="minorBidi"/>
      <w:sz w:val="28"/>
      <w:szCs w:val="30"/>
    </w:rPr>
  </w:style>
  <w:style w:type="character" w:customStyle="1" w:styleId="742">
    <w:name w:val="宇视4 Char"/>
    <w:link w:val="743"/>
    <w:qFormat/>
    <w:uiPriority w:val="99"/>
    <w:rPr>
      <w:rFonts w:ascii="Calibri" w:hAnsi="Calibri"/>
      <w:b/>
      <w:bCs/>
      <w:sz w:val="24"/>
      <w:szCs w:val="24"/>
    </w:rPr>
  </w:style>
  <w:style w:type="paragraph" w:customStyle="1" w:styleId="743">
    <w:name w:val="宇视4"/>
    <w:basedOn w:val="6"/>
    <w:link w:val="742"/>
    <w:qFormat/>
    <w:uiPriority w:val="99"/>
    <w:pPr>
      <w:keepLines w:val="0"/>
      <w:tabs>
        <w:tab w:val="left" w:pos="851"/>
      </w:tabs>
      <w:adjustRightInd w:val="0"/>
      <w:spacing w:before="0" w:after="40" w:line="240" w:lineRule="auto"/>
      <w:ind w:left="851" w:hanging="851"/>
    </w:pPr>
    <w:rPr>
      <w:rFonts w:ascii="Calibri" w:hAnsi="Calibri" w:eastAsiaTheme="minorEastAsia" w:cstheme="minorBidi"/>
      <w:kern w:val="2"/>
      <w:sz w:val="24"/>
      <w:szCs w:val="24"/>
    </w:rPr>
  </w:style>
  <w:style w:type="character" w:customStyle="1" w:styleId="744">
    <w:name w:val="等级一 Char"/>
    <w:link w:val="745"/>
    <w:qFormat/>
    <w:uiPriority w:val="99"/>
    <w:rPr>
      <w:b/>
      <w:bCs/>
      <w:kern w:val="44"/>
      <w:sz w:val="28"/>
      <w:szCs w:val="28"/>
    </w:rPr>
  </w:style>
  <w:style w:type="paragraph" w:customStyle="1" w:styleId="745">
    <w:name w:val="等级一"/>
    <w:basedOn w:val="502"/>
    <w:link w:val="744"/>
    <w:qFormat/>
    <w:uiPriority w:val="99"/>
    <w:pPr>
      <w:tabs>
        <w:tab w:val="clear" w:pos="1077"/>
      </w:tabs>
      <w:ind w:left="0" w:firstLine="0"/>
    </w:pPr>
  </w:style>
  <w:style w:type="character" w:customStyle="1" w:styleId="746">
    <w:name w:val="标题 1 Char2"/>
    <w:link w:val="3"/>
    <w:qFormat/>
    <w:uiPriority w:val="99"/>
    <w:rPr>
      <w:rFonts w:ascii="Times New Roman" w:hAnsi="Times New Roman" w:eastAsia="宋体" w:cs="Times New Roman"/>
      <w:b/>
      <w:bCs/>
      <w:kern w:val="0"/>
      <w:sz w:val="24"/>
      <w:szCs w:val="24"/>
    </w:rPr>
  </w:style>
  <w:style w:type="character" w:customStyle="1" w:styleId="747">
    <w:name w:val="Figure Text Char"/>
    <w:link w:val="748"/>
    <w:qFormat/>
    <w:uiPriority w:val="0"/>
    <w:rPr>
      <w:rFonts w:cs="Arial"/>
      <w:sz w:val="18"/>
      <w:szCs w:val="18"/>
      <w:lang w:eastAsia="en-US"/>
    </w:rPr>
  </w:style>
  <w:style w:type="paragraph" w:customStyle="1" w:styleId="748">
    <w:name w:val="Figure Text"/>
    <w:link w:val="747"/>
    <w:qFormat/>
    <w:uiPriority w:val="0"/>
    <w:pPr>
      <w:widowControl w:val="0"/>
      <w:adjustRightInd w:val="0"/>
      <w:snapToGrid w:val="0"/>
      <w:spacing w:line="240" w:lineRule="atLeast"/>
    </w:pPr>
    <w:rPr>
      <w:rFonts w:cs="Arial" w:asciiTheme="minorHAnsi" w:hAnsiTheme="minorHAnsi" w:eastAsiaTheme="minorEastAsia"/>
      <w:kern w:val="2"/>
      <w:sz w:val="18"/>
      <w:szCs w:val="18"/>
      <w:lang w:val="en-US" w:eastAsia="en-US" w:bidi="ar-SA"/>
    </w:rPr>
  </w:style>
  <w:style w:type="character" w:customStyle="1" w:styleId="749">
    <w:name w:val="LQ3 Char"/>
    <w:link w:val="486"/>
    <w:uiPriority w:val="99"/>
    <w:rPr>
      <w:rFonts w:ascii="宋体" w:hAnsi="宋体" w:eastAsiaTheme="minorEastAsia" w:cstheme="minorBidi"/>
      <w:b/>
      <w:caps/>
      <w:spacing w:val="15"/>
      <w:kern w:val="2"/>
      <w:sz w:val="21"/>
      <w:szCs w:val="24"/>
    </w:rPr>
  </w:style>
  <w:style w:type="character" w:customStyle="1" w:styleId="750">
    <w:name w:val="*正文 Char Char"/>
    <w:link w:val="488"/>
    <w:qFormat/>
    <w:uiPriority w:val="0"/>
    <w:rPr>
      <w:rFonts w:ascii="宋体" w:hAnsi="宋体" w:cs="宋体"/>
      <w:sz w:val="22"/>
    </w:rPr>
  </w:style>
  <w:style w:type="character" w:customStyle="1" w:styleId="751">
    <w:name w:val="标题 6 Char1"/>
    <w:semiHidden/>
    <w:qFormat/>
    <w:uiPriority w:val="0"/>
    <w:rPr>
      <w:rFonts w:ascii="Arial" w:hAnsi="Arial" w:eastAsia="黑体"/>
      <w:b/>
      <w:bCs/>
      <w:kern w:val="2"/>
      <w:sz w:val="24"/>
      <w:szCs w:val="24"/>
      <w:lang w:val="en-US" w:eastAsia="zh-CN" w:bidi="ar-SA"/>
    </w:rPr>
  </w:style>
  <w:style w:type="character" w:customStyle="1" w:styleId="752">
    <w:name w:val="信息标题 Char"/>
    <w:link w:val="71"/>
    <w:qFormat/>
    <w:uiPriority w:val="0"/>
    <w:rPr>
      <w:rFonts w:ascii="Arial" w:hAnsi="Arial" w:cs="Arial"/>
      <w:szCs w:val="21"/>
      <w:shd w:val="pct20" w:color="auto" w:fill="auto"/>
    </w:rPr>
  </w:style>
  <w:style w:type="character" w:customStyle="1" w:styleId="753">
    <w:name w:val="title_wenzi1"/>
    <w:uiPriority w:val="0"/>
    <w:rPr>
      <w:rFonts w:hint="default" w:ascii="Verdana" w:hAnsi="Verdana"/>
      <w:color w:val="165AB3"/>
      <w:sz w:val="18"/>
      <w:szCs w:val="18"/>
    </w:rPr>
  </w:style>
  <w:style w:type="character" w:customStyle="1" w:styleId="754">
    <w:name w:val="正式正文样式 Char"/>
    <w:link w:val="755"/>
    <w:qFormat/>
    <w:uiPriority w:val="0"/>
    <w:rPr>
      <w:sz w:val="24"/>
      <w:lang w:val="zh-CN" w:eastAsia="en-US"/>
    </w:rPr>
  </w:style>
  <w:style w:type="paragraph" w:customStyle="1" w:styleId="755">
    <w:name w:val="正式正文样式"/>
    <w:basedOn w:val="1"/>
    <w:link w:val="754"/>
    <w:qFormat/>
    <w:uiPriority w:val="0"/>
    <w:pPr>
      <w:widowControl/>
      <w:spacing w:line="360" w:lineRule="auto"/>
      <w:ind w:firstLine="480" w:firstLineChars="200"/>
      <w:jc w:val="left"/>
    </w:pPr>
    <w:rPr>
      <w:rFonts w:asciiTheme="minorHAnsi" w:hAnsiTheme="minorHAnsi" w:eastAsiaTheme="minorEastAsia" w:cstheme="minorBidi"/>
      <w:sz w:val="24"/>
      <w:szCs w:val="22"/>
      <w:lang w:val="zh-CN" w:eastAsia="en-US"/>
    </w:rPr>
  </w:style>
  <w:style w:type="character" w:customStyle="1" w:styleId="756">
    <w:name w:val="15"/>
    <w:qFormat/>
    <w:uiPriority w:val="0"/>
    <w:rPr>
      <w:rFonts w:hint="default" w:ascii="Cambria Math" w:hAnsi="Cambria Math"/>
      <w:color w:val="0000FF"/>
      <w:sz w:val="16"/>
      <w:szCs w:val="16"/>
    </w:rPr>
  </w:style>
  <w:style w:type="character" w:customStyle="1" w:styleId="757">
    <w:name w:val="Item List Char Char"/>
    <w:qFormat/>
    <w:uiPriority w:val="0"/>
    <w:rPr>
      <w:rFonts w:ascii="Arial" w:hAnsi="Arial"/>
      <w:szCs w:val="21"/>
    </w:rPr>
  </w:style>
  <w:style w:type="character" w:customStyle="1" w:styleId="758">
    <w:name w:val="font01"/>
    <w:qFormat/>
    <w:uiPriority w:val="99"/>
    <w:rPr>
      <w:rFonts w:hint="eastAsia" w:ascii="宋体" w:hAnsi="宋体" w:eastAsia="宋体" w:cs="宋体"/>
      <w:color w:val="000000"/>
      <w:sz w:val="22"/>
      <w:szCs w:val="22"/>
      <w:u w:val="none"/>
    </w:rPr>
  </w:style>
  <w:style w:type="character" w:customStyle="1" w:styleId="759">
    <w:name w:val="样式 行距: 固定值 22 磅 Char"/>
    <w:link w:val="760"/>
    <w:qFormat/>
    <w:uiPriority w:val="0"/>
    <w:rPr>
      <w:rFonts w:eastAsia="仿宋_GB2312" w:cs="宋体"/>
      <w:sz w:val="28"/>
    </w:rPr>
  </w:style>
  <w:style w:type="paragraph" w:customStyle="1" w:styleId="760">
    <w:name w:val="样式 行距: 固定值 22 磅"/>
    <w:basedOn w:val="1"/>
    <w:link w:val="759"/>
    <w:qFormat/>
    <w:uiPriority w:val="0"/>
    <w:pPr>
      <w:adjustRightInd w:val="0"/>
      <w:snapToGrid w:val="0"/>
      <w:spacing w:line="360" w:lineRule="auto"/>
      <w:ind w:firstLine="200" w:firstLineChars="200"/>
    </w:pPr>
    <w:rPr>
      <w:rFonts w:eastAsia="仿宋_GB2312" w:cs="宋体" w:asciiTheme="minorHAnsi" w:hAnsiTheme="minorHAnsi"/>
      <w:sz w:val="28"/>
      <w:szCs w:val="22"/>
    </w:rPr>
  </w:style>
  <w:style w:type="character" w:customStyle="1" w:styleId="761">
    <w:name w:val="宇视3 Char"/>
    <w:link w:val="762"/>
    <w:qFormat/>
    <w:uiPriority w:val="0"/>
    <w:rPr>
      <w:rFonts w:ascii="Calibri" w:hAnsi="Calibri"/>
      <w:b/>
      <w:bCs/>
      <w:sz w:val="24"/>
      <w:szCs w:val="24"/>
    </w:rPr>
  </w:style>
  <w:style w:type="paragraph" w:customStyle="1" w:styleId="762">
    <w:name w:val="宇视3"/>
    <w:basedOn w:val="5"/>
    <w:link w:val="761"/>
    <w:qFormat/>
    <w:uiPriority w:val="0"/>
    <w:pPr>
      <w:keepLines/>
      <w:widowControl/>
      <w:tabs>
        <w:tab w:val="left" w:pos="720"/>
      </w:tabs>
      <w:spacing w:beforeLines="50" w:line="360" w:lineRule="auto"/>
      <w:ind w:left="1440"/>
      <w:jc w:val="left"/>
    </w:pPr>
    <w:rPr>
      <w:rFonts w:ascii="Calibri" w:hAnsi="Calibri" w:eastAsiaTheme="minorEastAsia" w:cstheme="minorBidi"/>
      <w:sz w:val="24"/>
    </w:rPr>
  </w:style>
  <w:style w:type="character" w:customStyle="1" w:styleId="763">
    <w:name w:val="标题 3 Char1"/>
    <w:link w:val="5"/>
    <w:qFormat/>
    <w:uiPriority w:val="99"/>
    <w:rPr>
      <w:rFonts w:ascii="楷体_GB2312" w:hAnsi="宋体" w:eastAsia="楷体_GB2312" w:cs="Times New Roman"/>
      <w:b/>
      <w:bCs/>
      <w:sz w:val="32"/>
      <w:szCs w:val="24"/>
    </w:rPr>
  </w:style>
  <w:style w:type="character" w:customStyle="1" w:styleId="764">
    <w:name w:val="已访问的超链接1"/>
    <w:qFormat/>
    <w:uiPriority w:val="99"/>
    <w:rPr>
      <w:color w:val="800080"/>
      <w:u w:val="single"/>
    </w:rPr>
  </w:style>
  <w:style w:type="character" w:customStyle="1" w:styleId="765">
    <w:name w:val="song101"/>
    <w:uiPriority w:val="0"/>
    <w:rPr>
      <w:rFonts w:hint="eastAsia" w:ascii="宋体" w:hAnsi="宋体" w:eastAsia="宋体"/>
      <w:spacing w:val="360"/>
      <w:sz w:val="20"/>
      <w:szCs w:val="20"/>
    </w:rPr>
  </w:style>
  <w:style w:type="character" w:customStyle="1" w:styleId="766">
    <w:name w:val="正文文本缩进 3 Char"/>
    <w:link w:val="63"/>
    <w:qFormat/>
    <w:uiPriority w:val="0"/>
    <w:rPr>
      <w:sz w:val="16"/>
      <w:szCs w:val="16"/>
    </w:rPr>
  </w:style>
  <w:style w:type="character" w:customStyle="1" w:styleId="767">
    <w:name w:val="contentlabel1"/>
    <w:qFormat/>
    <w:uiPriority w:val="0"/>
    <w:rPr>
      <w:color w:val="336666"/>
      <w:sz w:val="20"/>
      <w:szCs w:val="20"/>
      <w:u w:val="none"/>
    </w:rPr>
  </w:style>
  <w:style w:type="character" w:customStyle="1" w:styleId="768">
    <w:name w:val="MM Topic 4 Char"/>
    <w:link w:val="769"/>
    <w:qFormat/>
    <w:uiPriority w:val="99"/>
    <w:rPr>
      <w:rFonts w:ascii="Cambria" w:hAnsi="Cambria"/>
      <w:b/>
      <w:bCs/>
      <w:sz w:val="28"/>
      <w:szCs w:val="24"/>
    </w:rPr>
  </w:style>
  <w:style w:type="paragraph" w:customStyle="1" w:styleId="769">
    <w:name w:val="MM Topic 4"/>
    <w:basedOn w:val="6"/>
    <w:link w:val="768"/>
    <w:qFormat/>
    <w:uiPriority w:val="99"/>
    <w:pPr>
      <w:widowControl w:val="0"/>
      <w:jc w:val="both"/>
    </w:pPr>
    <w:rPr>
      <w:rFonts w:ascii="Cambria" w:hAnsi="Cambria" w:eastAsiaTheme="minorEastAsia" w:cstheme="minorBidi"/>
      <w:kern w:val="2"/>
      <w:szCs w:val="24"/>
    </w:rPr>
  </w:style>
  <w:style w:type="character" w:customStyle="1" w:styleId="770">
    <w:name w:val="列出段落 Char"/>
    <w:link w:val="771"/>
    <w:qFormat/>
    <w:uiPriority w:val="34"/>
    <w:rPr>
      <w:szCs w:val="24"/>
    </w:rPr>
  </w:style>
  <w:style w:type="paragraph" w:customStyle="1" w:styleId="771">
    <w:name w:val="列出段落3"/>
    <w:basedOn w:val="1"/>
    <w:link w:val="770"/>
    <w:qFormat/>
    <w:uiPriority w:val="34"/>
    <w:pPr>
      <w:ind w:left="720"/>
      <w:contextualSpacing/>
    </w:pPr>
    <w:rPr>
      <w:rFonts w:asciiTheme="minorHAnsi" w:hAnsiTheme="minorHAnsi" w:eastAsiaTheme="minorEastAsia" w:cstheme="minorBidi"/>
    </w:rPr>
  </w:style>
  <w:style w:type="character" w:customStyle="1" w:styleId="772">
    <w:name w:val="批注框文本 字符1"/>
    <w:semiHidden/>
    <w:qFormat/>
    <w:uiPriority w:val="99"/>
    <w:rPr>
      <w:rFonts w:eastAsia="宋体"/>
      <w:kern w:val="2"/>
      <w:sz w:val="18"/>
      <w:szCs w:val="18"/>
    </w:rPr>
  </w:style>
  <w:style w:type="character" w:customStyle="1" w:styleId="773">
    <w:name w:val="图的题注 Char"/>
    <w:link w:val="774"/>
    <w:qFormat/>
    <w:uiPriority w:val="0"/>
    <w:rPr>
      <w:rFonts w:ascii="Arial" w:hAnsi="Arial"/>
      <w:b/>
      <w:color w:val="000000"/>
      <w:szCs w:val="18"/>
    </w:rPr>
  </w:style>
  <w:style w:type="paragraph" w:customStyle="1" w:styleId="774">
    <w:name w:val="图的题注"/>
    <w:basedOn w:val="1"/>
    <w:link w:val="773"/>
    <w:qFormat/>
    <w:uiPriority w:val="0"/>
    <w:pPr>
      <w:widowControl/>
      <w:spacing w:before="120"/>
      <w:ind w:left="420" w:right="210" w:hanging="420"/>
      <w:jc w:val="center"/>
    </w:pPr>
    <w:rPr>
      <w:rFonts w:ascii="Arial" w:hAnsi="Arial" w:eastAsiaTheme="minorEastAsia" w:cstheme="minorBidi"/>
      <w:b/>
      <w:color w:val="000000"/>
      <w:szCs w:val="18"/>
    </w:rPr>
  </w:style>
  <w:style w:type="character" w:customStyle="1" w:styleId="775">
    <w:name w:val="font71"/>
    <w:qFormat/>
    <w:uiPriority w:val="0"/>
    <w:rPr>
      <w:rFonts w:hint="eastAsia" w:ascii="宋体" w:hAnsi="宋体" w:eastAsia="宋体" w:cs="宋体"/>
      <w:color w:val="FF0000"/>
      <w:sz w:val="20"/>
      <w:szCs w:val="20"/>
      <w:u w:val="none"/>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DZH4 Char"/>
    <w:link w:val="778"/>
    <w:qFormat/>
    <w:uiPriority w:val="99"/>
    <w:rPr>
      <w:rFonts w:ascii="Arial" w:hAnsi="Arial" w:eastAsia="黑体"/>
      <w:b/>
      <w:sz w:val="24"/>
      <w:szCs w:val="24"/>
    </w:rPr>
  </w:style>
  <w:style w:type="paragraph" w:customStyle="1" w:styleId="778">
    <w:name w:val="DZH4"/>
    <w:basedOn w:val="6"/>
    <w:link w:val="777"/>
    <w:qFormat/>
    <w:uiPriority w:val="99"/>
    <w:pPr>
      <w:widowControl w:val="0"/>
      <w:adjustRightInd w:val="0"/>
      <w:snapToGrid w:val="0"/>
      <w:spacing w:before="260" w:after="0" w:line="360" w:lineRule="auto"/>
      <w:jc w:val="both"/>
      <w:textAlignment w:val="baseline"/>
    </w:pPr>
    <w:rPr>
      <w:rFonts w:cstheme="minorBidi"/>
      <w:bCs w:val="0"/>
      <w:kern w:val="2"/>
      <w:sz w:val="24"/>
      <w:szCs w:val="24"/>
    </w:rPr>
  </w:style>
  <w:style w:type="character" w:customStyle="1" w:styleId="779">
    <w:name w:val="font101"/>
    <w:qFormat/>
    <w:uiPriority w:val="0"/>
    <w:rPr>
      <w:rFonts w:hint="eastAsia" w:ascii="宋体" w:hAnsi="宋体" w:eastAsia="宋体" w:cs="宋体"/>
      <w:color w:val="FF0000"/>
      <w:sz w:val="20"/>
      <w:szCs w:val="20"/>
      <w:u w:val="none"/>
    </w:rPr>
  </w:style>
  <w:style w:type="character" w:customStyle="1" w:styleId="780">
    <w:name w:val="标题 9 Char"/>
    <w:link w:val="11"/>
    <w:qFormat/>
    <w:uiPriority w:val="99"/>
    <w:rPr>
      <w:rFonts w:ascii="Arial" w:hAnsi="Arial" w:eastAsia="黑体"/>
      <w:sz w:val="21"/>
      <w:szCs w:val="21"/>
    </w:rPr>
  </w:style>
  <w:style w:type="character" w:customStyle="1" w:styleId="781">
    <w:name w:val="宏文本 字符1"/>
    <w:semiHidden/>
    <w:qFormat/>
    <w:uiPriority w:val="0"/>
    <w:rPr>
      <w:rFonts w:ascii="Courier New" w:hAnsi="Courier New" w:cs="Courier New"/>
      <w:kern w:val="2"/>
      <w:sz w:val="24"/>
      <w:szCs w:val="24"/>
    </w:rPr>
  </w:style>
  <w:style w:type="character" w:customStyle="1" w:styleId="782">
    <w:name w:val="标2 Char"/>
    <w:link w:val="783"/>
    <w:qFormat/>
    <w:uiPriority w:val="0"/>
    <w:rPr>
      <w:rFonts w:ascii="宋体" w:hAnsi="宋体"/>
      <w:b/>
      <w:i/>
      <w:sz w:val="32"/>
      <w:szCs w:val="32"/>
    </w:rPr>
  </w:style>
  <w:style w:type="paragraph" w:customStyle="1" w:styleId="783">
    <w:name w:val="标2"/>
    <w:basedOn w:val="4"/>
    <w:next w:val="1"/>
    <w:link w:val="782"/>
    <w:qFormat/>
    <w:uiPriority w:val="0"/>
    <w:pPr>
      <w:keepNext w:val="0"/>
      <w:keepLines w:val="0"/>
      <w:tabs>
        <w:tab w:val="left" w:pos="720"/>
      </w:tabs>
      <w:spacing w:before="0" w:after="0" w:line="480" w:lineRule="exact"/>
      <w:ind w:left="576" w:hanging="576"/>
    </w:pPr>
    <w:rPr>
      <w:rFonts w:ascii="宋体" w:hAnsi="宋体" w:eastAsiaTheme="minorEastAsia" w:cstheme="minorBidi"/>
      <w:bCs w:val="0"/>
      <w:i/>
    </w:rPr>
  </w:style>
  <w:style w:type="character" w:customStyle="1" w:styleId="784">
    <w:name w:val="正文(首行缩进) Char Char"/>
    <w:link w:val="785"/>
    <w:qFormat/>
    <w:uiPriority w:val="0"/>
    <w:rPr>
      <w:rFonts w:ascii="Arial Narrow" w:hAnsi="Arial Narrow"/>
      <w:sz w:val="24"/>
      <w:szCs w:val="24"/>
    </w:rPr>
  </w:style>
  <w:style w:type="paragraph" w:customStyle="1" w:styleId="785">
    <w:name w:val="正文(首行缩进)"/>
    <w:basedOn w:val="1"/>
    <w:link w:val="784"/>
    <w:qFormat/>
    <w:uiPriority w:val="0"/>
    <w:pPr>
      <w:spacing w:line="360" w:lineRule="auto"/>
      <w:ind w:firstLine="200" w:firstLineChars="200"/>
    </w:pPr>
    <w:rPr>
      <w:rFonts w:ascii="Arial Narrow" w:hAnsi="Arial Narrow" w:eastAsiaTheme="minorEastAsia" w:cstheme="minorBidi"/>
      <w:sz w:val="24"/>
    </w:rPr>
  </w:style>
  <w:style w:type="character" w:customStyle="1" w:styleId="786">
    <w:name w:val="正文文字3 Char"/>
    <w:qFormat/>
    <w:uiPriority w:val="0"/>
    <w:rPr>
      <w:rFonts w:hint="default" w:ascii="Arial" w:hAnsi="Arial" w:eastAsia="宋体" w:cs="Arial"/>
      <w:kern w:val="2"/>
      <w:sz w:val="24"/>
      <w:szCs w:val="24"/>
      <w:lang w:val="en-US" w:eastAsia="zh-CN" w:bidi="ar-SA"/>
    </w:rPr>
  </w:style>
  <w:style w:type="character" w:customStyle="1" w:styleId="787">
    <w:name w:val="页脚 字符1"/>
    <w:semiHidden/>
    <w:qFormat/>
    <w:uiPriority w:val="99"/>
    <w:rPr>
      <w:rFonts w:eastAsia="宋体"/>
      <w:kern w:val="2"/>
      <w:sz w:val="18"/>
      <w:szCs w:val="18"/>
    </w:rPr>
  </w:style>
  <w:style w:type="character" w:customStyle="1" w:styleId="788">
    <w:name w:val="书籍标题1"/>
    <w:qFormat/>
    <w:uiPriority w:val="33"/>
    <w:rPr>
      <w:b/>
      <w:bCs/>
      <w:smallCaps/>
      <w:spacing w:val="5"/>
    </w:rPr>
  </w:style>
  <w:style w:type="character" w:customStyle="1" w:styleId="789">
    <w:name w:val="批注主题 Char1"/>
    <w:qFormat/>
    <w:uiPriority w:val="0"/>
    <w:rPr>
      <w:rFonts w:ascii="宋体" w:hAnsi="宋体" w:eastAsia="宋体" w:cs="Times New Roman"/>
      <w:b/>
      <w:bCs/>
      <w:sz w:val="24"/>
    </w:rPr>
  </w:style>
  <w:style w:type="character" w:customStyle="1" w:styleId="790">
    <w:name w:val="表格 Char Char"/>
    <w:link w:val="791"/>
    <w:qFormat/>
    <w:uiPriority w:val="0"/>
    <w:rPr>
      <w:rFonts w:ascii="宋体" w:hAnsi="宋体"/>
      <w:bCs/>
      <w:spacing w:val="-12"/>
      <w:szCs w:val="24"/>
    </w:rPr>
  </w:style>
  <w:style w:type="paragraph" w:customStyle="1" w:styleId="791">
    <w:name w:val="表格"/>
    <w:basedOn w:val="1"/>
    <w:link w:val="790"/>
    <w:qFormat/>
    <w:uiPriority w:val="0"/>
    <w:pPr>
      <w:spacing w:line="420" w:lineRule="exact"/>
      <w:ind w:left="84" w:leftChars="40"/>
      <w:jc w:val="center"/>
    </w:pPr>
    <w:rPr>
      <w:rFonts w:ascii="宋体" w:hAnsi="宋体" w:eastAsiaTheme="minorEastAsia" w:cstheme="minorBidi"/>
      <w:bCs/>
      <w:spacing w:val="-12"/>
    </w:rPr>
  </w:style>
  <w:style w:type="character" w:customStyle="1" w:styleId="792">
    <w:name w:val="pagetitle1"/>
    <w:qFormat/>
    <w:uiPriority w:val="0"/>
    <w:rPr>
      <w:rFonts w:hint="default" w:ascii="Arial" w:hAnsi="Arial" w:cs="Arial"/>
      <w:b/>
      <w:bCs/>
      <w:color w:val="000000"/>
      <w:sz w:val="38"/>
      <w:szCs w:val="38"/>
    </w:rPr>
  </w:style>
  <w:style w:type="character" w:customStyle="1" w:styleId="793">
    <w:name w:val="!图表的题注 alt+z Char"/>
    <w:link w:val="794"/>
    <w:qFormat/>
    <w:uiPriority w:val="0"/>
    <w:rPr>
      <w:rFonts w:ascii="Arial" w:hAnsi="Arial" w:eastAsia="黑体"/>
    </w:rPr>
  </w:style>
  <w:style w:type="paragraph" w:customStyle="1" w:styleId="794">
    <w:name w:val="!图表的题注 alt+z"/>
    <w:link w:val="793"/>
    <w:qFormat/>
    <w:uiPriority w:val="0"/>
    <w:pPr>
      <w:spacing w:beforeLines="50" w:afterLines="50"/>
      <w:jc w:val="center"/>
    </w:pPr>
    <w:rPr>
      <w:rFonts w:ascii="Arial" w:hAnsi="Arial" w:eastAsia="黑体" w:cstheme="minorBidi"/>
      <w:kern w:val="2"/>
      <w:sz w:val="21"/>
      <w:szCs w:val="22"/>
      <w:lang w:val="en-US" w:eastAsia="zh-CN" w:bidi="ar-SA"/>
    </w:rPr>
  </w:style>
  <w:style w:type="character" w:customStyle="1" w:styleId="795">
    <w:name w:val="正文（首行缩进两字）1"/>
    <w:qFormat/>
    <w:uiPriority w:val="0"/>
    <w:rPr>
      <w:rFonts w:ascii="宋体" w:eastAsia="宋体"/>
      <w:color w:val="000000"/>
      <w:kern w:val="2"/>
      <w:sz w:val="24"/>
      <w:lang w:val="en-US" w:eastAsia="zh-CN" w:bidi="ar-SA"/>
    </w:rPr>
  </w:style>
  <w:style w:type="character" w:customStyle="1" w:styleId="796">
    <w:name w:val="纯文本 字符1"/>
    <w:semiHidden/>
    <w:qFormat/>
    <w:uiPriority w:val="0"/>
    <w:rPr>
      <w:rFonts w:ascii="宋体" w:hAnsi="Courier New" w:eastAsia="宋体" w:cs="Courier New"/>
      <w:kern w:val="2"/>
      <w:sz w:val="21"/>
      <w:szCs w:val="24"/>
    </w:rPr>
  </w:style>
  <w:style w:type="character" w:customStyle="1" w:styleId="797">
    <w:name w:val="签名 Char"/>
    <w:link w:val="54"/>
    <w:qFormat/>
    <w:uiPriority w:val="0"/>
    <w:rPr>
      <w:rFonts w:cs="Arial"/>
      <w:szCs w:val="21"/>
    </w:rPr>
  </w:style>
  <w:style w:type="character" w:customStyle="1" w:styleId="798">
    <w:name w:val="Item List Char Char Char Char Char1"/>
    <w:link w:val="799"/>
    <w:qFormat/>
    <w:uiPriority w:val="0"/>
    <w:rPr>
      <w:rFonts w:ascii="Arial" w:hAnsi="Arial"/>
      <w:szCs w:val="24"/>
    </w:rPr>
  </w:style>
  <w:style w:type="paragraph" w:customStyle="1" w:styleId="799">
    <w:name w:val="Item List Char Char Char Char"/>
    <w:link w:val="798"/>
    <w:qFormat/>
    <w:uiPriority w:val="0"/>
    <w:pPr>
      <w:tabs>
        <w:tab w:val="left" w:pos="1559"/>
      </w:tabs>
      <w:spacing w:line="360" w:lineRule="auto"/>
      <w:ind w:left="1559" w:hanging="425" w:firstLineChars="200"/>
      <w:jc w:val="both"/>
    </w:pPr>
    <w:rPr>
      <w:rFonts w:ascii="Arial" w:hAnsi="Arial" w:eastAsiaTheme="minorEastAsia" w:cstheme="minorBidi"/>
      <w:kern w:val="2"/>
      <w:sz w:val="21"/>
      <w:szCs w:val="24"/>
      <w:lang w:val="en-US" w:eastAsia="zh-CN" w:bidi="ar-SA"/>
    </w:rPr>
  </w:style>
  <w:style w:type="character" w:customStyle="1" w:styleId="800">
    <w:name w:val="样式 1级正文 + 左侧:  1.5 字符 首行缩进:  2 字符1 Char"/>
    <w:link w:val="801"/>
    <w:qFormat/>
    <w:uiPriority w:val="0"/>
    <w:rPr>
      <w:rFonts w:ascii="Arial" w:hAnsi="Arial" w:cs="宋体"/>
      <w:sz w:val="24"/>
    </w:rPr>
  </w:style>
  <w:style w:type="paragraph" w:customStyle="1" w:styleId="801">
    <w:name w:val="样式 1级正文 + 左侧:  1.5 字符 首行缩进:  2 字符1"/>
    <w:basedOn w:val="1"/>
    <w:link w:val="800"/>
    <w:qFormat/>
    <w:uiPriority w:val="0"/>
    <w:pPr>
      <w:widowControl/>
      <w:adjustRightInd w:val="0"/>
      <w:snapToGrid w:val="0"/>
      <w:spacing w:line="360" w:lineRule="auto"/>
      <w:ind w:firstLine="200" w:firstLineChars="200"/>
    </w:pPr>
    <w:rPr>
      <w:rFonts w:ascii="Arial" w:hAnsi="Arial" w:cs="宋体" w:eastAsiaTheme="minorEastAsia"/>
      <w:sz w:val="24"/>
      <w:szCs w:val="22"/>
    </w:rPr>
  </w:style>
  <w:style w:type="character" w:customStyle="1" w:styleId="802">
    <w:name w:val="ZX-正文 Char"/>
    <w:link w:val="803"/>
    <w:qFormat/>
    <w:uiPriority w:val="0"/>
    <w:rPr>
      <w:rFonts w:ascii="Trebuchet MS" w:hAnsi="FuturaA Bk BT"/>
      <w:sz w:val="24"/>
    </w:rPr>
  </w:style>
  <w:style w:type="paragraph" w:customStyle="1" w:styleId="803">
    <w:name w:val="ZX-正文"/>
    <w:link w:val="802"/>
    <w:qFormat/>
    <w:uiPriority w:val="0"/>
    <w:pPr>
      <w:spacing w:beforeLines="50"/>
      <w:ind w:firstLine="480" w:firstLineChars="200"/>
    </w:pPr>
    <w:rPr>
      <w:rFonts w:ascii="Trebuchet MS" w:hAnsi="FuturaA Bk BT" w:eastAsiaTheme="minorEastAsia" w:cstheme="minorBidi"/>
      <w:kern w:val="2"/>
      <w:sz w:val="24"/>
      <w:szCs w:val="22"/>
      <w:lang w:val="en-US" w:eastAsia="zh-CN" w:bidi="ar-SA"/>
    </w:rPr>
  </w:style>
  <w:style w:type="character" w:customStyle="1" w:styleId="804">
    <w:name w:val="小节 Cha1"/>
    <w:qFormat/>
    <w:uiPriority w:val="0"/>
    <w:rPr>
      <w:rFonts w:eastAsia="宋体"/>
      <w:b/>
      <w:bCs/>
      <w:kern w:val="2"/>
      <w:sz w:val="32"/>
      <w:szCs w:val="32"/>
      <w:lang w:val="en-US" w:eastAsia="zh-CN" w:bidi="ar-SA"/>
    </w:rPr>
  </w:style>
  <w:style w:type="character" w:customStyle="1" w:styleId="805">
    <w:name w:val="表单标题 Char"/>
    <w:link w:val="806"/>
    <w:qFormat/>
    <w:locked/>
    <w:uiPriority w:val="0"/>
    <w:rPr>
      <w:rFonts w:ascii="Arial" w:hAnsi="Arial" w:eastAsia="黑体" w:cs="Arial"/>
      <w:szCs w:val="21"/>
    </w:rPr>
  </w:style>
  <w:style w:type="paragraph" w:customStyle="1" w:styleId="806">
    <w:name w:val="表单标题"/>
    <w:basedOn w:val="1"/>
    <w:link w:val="805"/>
    <w:qFormat/>
    <w:uiPriority w:val="0"/>
    <w:pPr>
      <w:snapToGrid w:val="0"/>
      <w:spacing w:beforeLines="50" w:line="360" w:lineRule="auto"/>
      <w:ind w:left="-2" w:leftChars="-2" w:hanging="2" w:hangingChars="1"/>
    </w:pPr>
    <w:rPr>
      <w:rFonts w:ascii="Arial" w:hAnsi="Arial" w:eastAsia="黑体" w:cs="Arial"/>
      <w:szCs w:val="21"/>
    </w:rPr>
  </w:style>
  <w:style w:type="character" w:customStyle="1" w:styleId="807">
    <w:name w:val="正文文本 2 Char"/>
    <w:link w:val="68"/>
    <w:qFormat/>
    <w:uiPriority w:val="0"/>
    <w:rPr>
      <w:szCs w:val="24"/>
    </w:rPr>
  </w:style>
  <w:style w:type="character" w:customStyle="1" w:styleId="808">
    <w:name w:val="明显强调1"/>
    <w:qFormat/>
    <w:uiPriority w:val="21"/>
    <w:rPr>
      <w:b/>
      <w:bCs/>
      <w:i/>
      <w:iCs/>
      <w:color w:val="4F81BD"/>
    </w:rPr>
  </w:style>
  <w:style w:type="character" w:customStyle="1" w:styleId="809">
    <w:name w:val="style3"/>
    <w:qFormat/>
    <w:uiPriority w:val="0"/>
  </w:style>
  <w:style w:type="character" w:customStyle="1" w:styleId="810">
    <w:name w:val="标题 字符1"/>
    <w:qFormat/>
    <w:uiPriority w:val="0"/>
    <w:rPr>
      <w:rFonts w:ascii="Cambria" w:hAnsi="Cambria" w:eastAsia="宋体" w:cs="Times New Roman"/>
      <w:b/>
      <w:bCs/>
      <w:kern w:val="2"/>
      <w:sz w:val="32"/>
      <w:szCs w:val="32"/>
    </w:rPr>
  </w:style>
  <w:style w:type="character" w:customStyle="1" w:styleId="811">
    <w:name w:val="标4 Char"/>
    <w:link w:val="812"/>
    <w:qFormat/>
    <w:uiPriority w:val="99"/>
    <w:rPr>
      <w:rFonts w:ascii="黑体" w:hAnsi="宋体"/>
      <w:b/>
      <w:bCs/>
      <w:sz w:val="30"/>
      <w:szCs w:val="30"/>
    </w:rPr>
  </w:style>
  <w:style w:type="paragraph" w:customStyle="1" w:styleId="812">
    <w:name w:val="标4"/>
    <w:basedOn w:val="6"/>
    <w:next w:val="1"/>
    <w:link w:val="811"/>
    <w:qFormat/>
    <w:uiPriority w:val="99"/>
    <w:pPr>
      <w:widowControl w:val="0"/>
      <w:spacing w:beforeLines="50" w:after="0" w:line="360" w:lineRule="auto"/>
      <w:ind w:left="1009" w:hanging="1009" w:hangingChars="359"/>
      <w:jc w:val="both"/>
    </w:pPr>
    <w:rPr>
      <w:rFonts w:ascii="黑体" w:hAnsi="宋体" w:eastAsiaTheme="minorEastAsia" w:cstheme="minorBidi"/>
      <w:kern w:val="2"/>
      <w:sz w:val="30"/>
      <w:szCs w:val="30"/>
    </w:rPr>
  </w:style>
  <w:style w:type="character" w:customStyle="1" w:styleId="813">
    <w:name w:val="可研-图 Char"/>
    <w:link w:val="814"/>
    <w:qFormat/>
    <w:uiPriority w:val="0"/>
    <w:rPr>
      <w:rFonts w:ascii="宋体" w:hAnsi="宋体" w:cs="Arial"/>
      <w:szCs w:val="21"/>
    </w:rPr>
  </w:style>
  <w:style w:type="paragraph" w:customStyle="1" w:styleId="814">
    <w:name w:val="可研-图"/>
    <w:basedOn w:val="527"/>
    <w:link w:val="813"/>
    <w:qFormat/>
    <w:uiPriority w:val="0"/>
    <w:pPr>
      <w:numPr>
        <w:ilvl w:val="0"/>
        <w:numId w:val="0"/>
      </w:numPr>
      <w:tabs>
        <w:tab w:val="left" w:pos="0"/>
        <w:tab w:val="left" w:pos="709"/>
      </w:tabs>
      <w:spacing w:before="0" w:after="0" w:line="400" w:lineRule="exact"/>
      <w:jc w:val="center"/>
    </w:pPr>
    <w:rPr>
      <w:rFonts w:ascii="宋体" w:hAnsi="宋体" w:cs="Arial"/>
    </w:rPr>
  </w:style>
  <w:style w:type="character" w:customStyle="1" w:styleId="815">
    <w:name w:val="Bid_正文 Char"/>
    <w:link w:val="165"/>
    <w:qFormat/>
    <w:uiPriority w:val="0"/>
    <w:rPr>
      <w:sz w:val="24"/>
    </w:rPr>
  </w:style>
  <w:style w:type="character" w:customStyle="1" w:styleId="816">
    <w:name w:val="正文缩进8 Char"/>
    <w:link w:val="817"/>
    <w:qFormat/>
    <w:uiPriority w:val="0"/>
    <w:rPr>
      <w:rFonts w:cs="Arial"/>
      <w:szCs w:val="21"/>
    </w:rPr>
  </w:style>
  <w:style w:type="paragraph" w:customStyle="1" w:styleId="817">
    <w:name w:val="正文缩进8"/>
    <w:basedOn w:val="1"/>
    <w:link w:val="816"/>
    <w:qFormat/>
    <w:uiPriority w:val="0"/>
    <w:pPr>
      <w:autoSpaceDE w:val="0"/>
      <w:autoSpaceDN w:val="0"/>
      <w:adjustRightInd w:val="0"/>
      <w:spacing w:line="360" w:lineRule="auto"/>
      <w:ind w:firstLine="420" w:firstLineChars="200"/>
      <w:jc w:val="left"/>
    </w:pPr>
    <w:rPr>
      <w:rFonts w:cs="Arial" w:asciiTheme="minorHAnsi" w:hAnsiTheme="minorHAnsi" w:eastAsiaTheme="minorEastAsia"/>
      <w:szCs w:val="21"/>
    </w:rPr>
  </w:style>
  <w:style w:type="character" w:customStyle="1" w:styleId="818">
    <w:name w:val="正文缩进2格 Char"/>
    <w:qFormat/>
    <w:uiPriority w:val="0"/>
    <w:rPr>
      <w:rFonts w:ascii="仿宋_GB2312" w:hAnsi="宋体" w:eastAsia="仿宋_GB2312"/>
      <w:kern w:val="2"/>
      <w:sz w:val="31"/>
      <w:szCs w:val="28"/>
    </w:rPr>
  </w:style>
  <w:style w:type="character" w:customStyle="1" w:styleId="819">
    <w:name w:val="font61"/>
    <w:qFormat/>
    <w:uiPriority w:val="0"/>
    <w:rPr>
      <w:rFonts w:ascii="Arial" w:hAnsi="Arial" w:cs="Arial"/>
      <w:color w:val="000000"/>
      <w:sz w:val="20"/>
      <w:szCs w:val="20"/>
      <w:u w:val="none"/>
    </w:rPr>
  </w:style>
  <w:style w:type="character" w:customStyle="1" w:styleId="820">
    <w:name w:val="标题 1 Char Char"/>
    <w:qFormat/>
    <w:uiPriority w:val="0"/>
    <w:rPr>
      <w:rFonts w:hint="eastAsia" w:ascii="华文仿宋" w:hAnsi="华文仿宋" w:eastAsia="华文仿宋"/>
      <w:b/>
      <w:bCs/>
      <w:kern w:val="44"/>
      <w:sz w:val="24"/>
      <w:szCs w:val="44"/>
    </w:rPr>
  </w:style>
  <w:style w:type="character" w:customStyle="1" w:styleId="821">
    <w:name w:val="title_nav"/>
    <w:qFormat/>
    <w:uiPriority w:val="0"/>
  </w:style>
  <w:style w:type="character" w:customStyle="1" w:styleId="822">
    <w:name w:val="span_param1"/>
    <w:qFormat/>
    <w:uiPriority w:val="0"/>
  </w:style>
  <w:style w:type="character" w:customStyle="1" w:styleId="823">
    <w:name w:val="文件正文 Char"/>
    <w:link w:val="824"/>
    <w:qFormat/>
    <w:uiPriority w:val="0"/>
    <w:rPr>
      <w:sz w:val="28"/>
    </w:rPr>
  </w:style>
  <w:style w:type="paragraph" w:customStyle="1" w:styleId="824">
    <w:name w:val="文件正文"/>
    <w:link w:val="823"/>
    <w:qFormat/>
    <w:uiPriority w:val="0"/>
    <w:pPr>
      <w:spacing w:line="440" w:lineRule="exact"/>
    </w:pPr>
    <w:rPr>
      <w:rFonts w:asciiTheme="minorHAnsi" w:hAnsiTheme="minorHAnsi" w:eastAsiaTheme="minorEastAsia" w:cstheme="minorBidi"/>
      <w:kern w:val="2"/>
      <w:sz w:val="28"/>
      <w:szCs w:val="22"/>
      <w:lang w:val="en-US" w:eastAsia="zh-CN" w:bidi="ar-SA"/>
    </w:rPr>
  </w:style>
  <w:style w:type="character" w:customStyle="1" w:styleId="825">
    <w:name w:val="版本号 Char"/>
    <w:link w:val="826"/>
    <w:qFormat/>
    <w:uiPriority w:val="0"/>
    <w:rPr>
      <w:rFonts w:ascii="黑体" w:hAnsi="宋体" w:eastAsia="黑体"/>
      <w:b/>
      <w:sz w:val="28"/>
      <w:szCs w:val="28"/>
    </w:rPr>
  </w:style>
  <w:style w:type="paragraph" w:customStyle="1" w:styleId="826">
    <w:name w:val="版本号"/>
    <w:basedOn w:val="1"/>
    <w:link w:val="825"/>
    <w:qFormat/>
    <w:uiPriority w:val="0"/>
    <w:pPr>
      <w:adjustRightInd w:val="0"/>
      <w:snapToGrid w:val="0"/>
      <w:spacing w:before="100" w:after="100" w:line="360" w:lineRule="auto"/>
      <w:ind w:firstLine="200" w:firstLineChars="200"/>
      <w:jc w:val="center"/>
    </w:pPr>
    <w:rPr>
      <w:rFonts w:ascii="黑体" w:hAnsi="宋体" w:eastAsia="黑体" w:cstheme="minorBidi"/>
      <w:b/>
      <w:sz w:val="28"/>
      <w:szCs w:val="28"/>
    </w:rPr>
  </w:style>
  <w:style w:type="character" w:customStyle="1" w:styleId="827">
    <w:name w:val="项目名称 Char"/>
    <w:link w:val="828"/>
    <w:qFormat/>
    <w:uiPriority w:val="0"/>
    <w:rPr>
      <w:rFonts w:eastAsia="黑体"/>
      <w:b/>
      <w:iCs/>
      <w:sz w:val="44"/>
    </w:rPr>
  </w:style>
  <w:style w:type="paragraph" w:customStyle="1" w:styleId="828">
    <w:name w:val="项目名称"/>
    <w:basedOn w:val="1"/>
    <w:link w:val="827"/>
    <w:qFormat/>
    <w:uiPriority w:val="0"/>
    <w:pPr>
      <w:adjustRightInd w:val="0"/>
      <w:snapToGrid w:val="0"/>
      <w:spacing w:before="100" w:after="100" w:line="360" w:lineRule="auto"/>
      <w:ind w:firstLine="200" w:firstLineChars="200"/>
      <w:jc w:val="center"/>
    </w:pPr>
    <w:rPr>
      <w:rFonts w:eastAsia="黑体" w:asciiTheme="minorHAnsi" w:hAnsiTheme="minorHAnsi" w:cstheme="minorBidi"/>
      <w:b/>
      <w:iCs/>
      <w:sz w:val="44"/>
      <w:szCs w:val="22"/>
    </w:rPr>
  </w:style>
  <w:style w:type="character" w:customStyle="1" w:styleId="829">
    <w:name w:val="方正文1 Char"/>
    <w:link w:val="830"/>
    <w:qFormat/>
    <w:uiPriority w:val="0"/>
    <w:rPr>
      <w:rFonts w:ascii="仿宋_GB2312" w:hAnsi="Calibri" w:eastAsia="仿宋_GB2312"/>
      <w:sz w:val="24"/>
      <w:szCs w:val="24"/>
    </w:rPr>
  </w:style>
  <w:style w:type="paragraph" w:customStyle="1" w:styleId="830">
    <w:name w:val="方正文1"/>
    <w:basedOn w:val="1"/>
    <w:link w:val="829"/>
    <w:qFormat/>
    <w:uiPriority w:val="0"/>
    <w:pPr>
      <w:spacing w:line="440" w:lineRule="exact"/>
      <w:ind w:firstLine="200" w:firstLineChars="200"/>
    </w:pPr>
    <w:rPr>
      <w:rFonts w:ascii="仿宋_GB2312" w:hAnsi="Calibri" w:eastAsia="仿宋_GB2312" w:cstheme="minorBidi"/>
      <w:sz w:val="24"/>
    </w:rPr>
  </w:style>
  <w:style w:type="character" w:customStyle="1" w:styleId="831">
    <w:name w:val="文章正文OK Char"/>
    <w:link w:val="285"/>
    <w:qFormat/>
    <w:uiPriority w:val="0"/>
    <w:rPr>
      <w:rFonts w:cs="宋体"/>
      <w:sz w:val="28"/>
    </w:rPr>
  </w:style>
  <w:style w:type="character" w:customStyle="1" w:styleId="832">
    <w:name w:val="警1 Char"/>
    <w:link w:val="833"/>
    <w:qFormat/>
    <w:uiPriority w:val="99"/>
    <w:rPr>
      <w:rFonts w:eastAsia="黑体"/>
      <w:b/>
      <w:bCs/>
      <w:kern w:val="44"/>
      <w:sz w:val="36"/>
      <w:szCs w:val="36"/>
    </w:rPr>
  </w:style>
  <w:style w:type="paragraph" w:customStyle="1" w:styleId="833">
    <w:name w:val="警1"/>
    <w:basedOn w:val="3"/>
    <w:next w:val="1"/>
    <w:link w:val="832"/>
    <w:qFormat/>
    <w:uiPriority w:val="99"/>
    <w:pPr>
      <w:keepLines/>
      <w:pageBreakBefore/>
      <w:widowControl w:val="0"/>
      <w:tabs>
        <w:tab w:val="left" w:pos="720"/>
      </w:tabs>
      <w:spacing w:beforeAutospacing="1" w:afterAutospacing="1" w:line="480" w:lineRule="auto"/>
      <w:ind w:left="567" w:hanging="567"/>
      <w:jc w:val="center"/>
    </w:pPr>
    <w:rPr>
      <w:rFonts w:eastAsia="黑体" w:asciiTheme="minorHAnsi" w:hAnsiTheme="minorHAnsi" w:cstheme="minorBidi"/>
      <w:kern w:val="44"/>
      <w:sz w:val="36"/>
      <w:szCs w:val="36"/>
    </w:rPr>
  </w:style>
  <w:style w:type="character" w:customStyle="1" w:styleId="834">
    <w:name w:val="等级1 Char"/>
    <w:link w:val="835"/>
    <w:qFormat/>
    <w:uiPriority w:val="99"/>
    <w:rPr>
      <w:rFonts w:ascii="宋体" w:hAnsi="宋体"/>
      <w:b/>
      <w:bCs/>
      <w:kern w:val="44"/>
      <w:sz w:val="32"/>
      <w:szCs w:val="28"/>
    </w:rPr>
  </w:style>
  <w:style w:type="paragraph" w:customStyle="1" w:styleId="835">
    <w:name w:val="等级1"/>
    <w:basedOn w:val="3"/>
    <w:link w:val="834"/>
    <w:qFormat/>
    <w:uiPriority w:val="99"/>
    <w:pPr>
      <w:pageBreakBefore/>
      <w:widowControl w:val="0"/>
      <w:tabs>
        <w:tab w:val="left" w:pos="720"/>
      </w:tabs>
      <w:spacing w:beforeLines="150" w:afterLines="150" w:line="360" w:lineRule="auto"/>
      <w:ind w:left="420"/>
    </w:pPr>
    <w:rPr>
      <w:rFonts w:ascii="宋体" w:hAnsi="宋体" w:eastAsiaTheme="minorEastAsia" w:cstheme="minorBidi"/>
      <w:kern w:val="44"/>
      <w:sz w:val="32"/>
      <w:szCs w:val="28"/>
    </w:rPr>
  </w:style>
  <w:style w:type="character" w:customStyle="1" w:styleId="836">
    <w:name w:val="tabletextcharcharchar"/>
    <w:qFormat/>
    <w:uiPriority w:val="0"/>
  </w:style>
  <w:style w:type="character" w:customStyle="1" w:styleId="837">
    <w:name w:val="日期 Char1"/>
    <w:semiHidden/>
    <w:qFormat/>
    <w:uiPriority w:val="99"/>
    <w:rPr>
      <w:rFonts w:ascii="Times New Roman" w:hAnsi="Times New Roman"/>
      <w:kern w:val="2"/>
      <w:sz w:val="21"/>
      <w:szCs w:val="24"/>
    </w:rPr>
  </w:style>
  <w:style w:type="character" w:customStyle="1" w:styleId="838">
    <w:name w:val="!标题3 Ctrl+3 Char"/>
    <w:link w:val="839"/>
    <w:uiPriority w:val="0"/>
    <w:rPr>
      <w:rFonts w:ascii="Arial" w:hAnsi="Arial"/>
      <w:b/>
      <w:sz w:val="30"/>
      <w:szCs w:val="30"/>
    </w:rPr>
  </w:style>
  <w:style w:type="paragraph" w:customStyle="1" w:styleId="839">
    <w:name w:val="!标题3 Ctrl+3"/>
    <w:basedOn w:val="5"/>
    <w:next w:val="840"/>
    <w:link w:val="838"/>
    <w:qFormat/>
    <w:uiPriority w:val="0"/>
    <w:pPr>
      <w:keepNext w:val="0"/>
      <w:tabs>
        <w:tab w:val="left" w:pos="709"/>
        <w:tab w:val="left" w:pos="720"/>
      </w:tabs>
      <w:adjustRightInd w:val="0"/>
      <w:snapToGrid w:val="0"/>
      <w:spacing w:beforeLines="75" w:afterLines="25" w:line="360" w:lineRule="auto"/>
      <w:ind w:left="709" w:hanging="300" w:hangingChars="300"/>
    </w:pPr>
    <w:rPr>
      <w:rFonts w:ascii="Arial" w:hAnsi="Arial" w:eastAsiaTheme="minorEastAsia" w:cstheme="minorBidi"/>
      <w:bCs w:val="0"/>
      <w:sz w:val="30"/>
      <w:szCs w:val="30"/>
    </w:rPr>
  </w:style>
  <w:style w:type="paragraph" w:customStyle="1" w:styleId="840">
    <w:name w:val="!我的正文 Ctr+Q"/>
    <w:basedOn w:val="1"/>
    <w:link w:val="887"/>
    <w:qFormat/>
    <w:uiPriority w:val="0"/>
    <w:pPr>
      <w:adjustRightInd w:val="0"/>
      <w:snapToGrid w:val="0"/>
      <w:spacing w:line="360" w:lineRule="auto"/>
      <w:ind w:firstLine="200" w:firstLineChars="200"/>
    </w:pPr>
    <w:rPr>
      <w:rFonts w:ascii="Arial" w:hAnsi="Arial" w:eastAsiaTheme="minorEastAsia" w:cstheme="minorBidi"/>
      <w:sz w:val="24"/>
      <w:szCs w:val="21"/>
    </w:rPr>
  </w:style>
  <w:style w:type="character" w:customStyle="1" w:styleId="841">
    <w:name w:val="LQ2 Char"/>
    <w:link w:val="487"/>
    <w:qFormat/>
    <w:uiPriority w:val="99"/>
    <w:rPr>
      <w:rFonts w:ascii="宋体" w:hAnsi="宋体" w:eastAsiaTheme="minorEastAsia" w:cstheme="minorBidi"/>
      <w:b/>
      <w:caps/>
      <w:spacing w:val="15"/>
      <w:kern w:val="2"/>
      <w:sz w:val="24"/>
      <w:szCs w:val="24"/>
    </w:rPr>
  </w:style>
  <w:style w:type="character" w:customStyle="1" w:styleId="842">
    <w:name w:val="文档结构图 Char1"/>
    <w:semiHidden/>
    <w:qFormat/>
    <w:uiPriority w:val="99"/>
    <w:rPr>
      <w:rFonts w:ascii="Microsoft YaHei UI" w:eastAsia="Microsoft YaHei UI"/>
      <w:sz w:val="18"/>
      <w:szCs w:val="18"/>
    </w:rPr>
  </w:style>
  <w:style w:type="character" w:customStyle="1" w:styleId="843">
    <w:name w:val="正文首行缩进 2 Char"/>
    <w:link w:val="79"/>
    <w:qFormat/>
    <w:uiPriority w:val="0"/>
    <w:rPr>
      <w:kern w:val="2"/>
      <w:sz w:val="21"/>
      <w:szCs w:val="24"/>
    </w:rPr>
  </w:style>
  <w:style w:type="character" w:customStyle="1" w:styleId="844">
    <w:name w:val="注释标题 Char"/>
    <w:link w:val="15"/>
    <w:qFormat/>
    <w:uiPriority w:val="0"/>
    <w:rPr>
      <w:szCs w:val="24"/>
    </w:rPr>
  </w:style>
  <w:style w:type="character" w:customStyle="1" w:styleId="845">
    <w:name w:val="样式2 Char"/>
    <w:link w:val="846"/>
    <w:qFormat/>
    <w:uiPriority w:val="99"/>
    <w:rPr>
      <w:rFonts w:ascii="仿宋_GB2312" w:eastAsia="仿宋_GB2312"/>
      <w:color w:val="000000"/>
      <w:w w:val="90"/>
      <w:sz w:val="32"/>
      <w:szCs w:val="24"/>
      <w:lang w:val="zh-CN"/>
    </w:rPr>
  </w:style>
  <w:style w:type="paragraph" w:customStyle="1" w:styleId="846">
    <w:name w:val="样式2"/>
    <w:basedOn w:val="5"/>
    <w:next w:val="4"/>
    <w:link w:val="845"/>
    <w:qFormat/>
    <w:uiPriority w:val="99"/>
    <w:pPr>
      <w:tabs>
        <w:tab w:val="left" w:pos="360"/>
        <w:tab w:val="left" w:pos="720"/>
        <w:tab w:val="left" w:pos="930"/>
      </w:tabs>
      <w:spacing w:line="500" w:lineRule="exact"/>
      <w:ind w:left="360"/>
      <w:jc w:val="left"/>
      <w:outlineLvl w:val="0"/>
    </w:pPr>
    <w:rPr>
      <w:rFonts w:ascii="仿宋_GB2312" w:eastAsia="仿宋_GB2312" w:hAnsiTheme="minorHAnsi" w:cstheme="minorBidi"/>
      <w:b w:val="0"/>
      <w:bCs w:val="0"/>
      <w:color w:val="000000"/>
      <w:w w:val="90"/>
      <w:lang w:val="zh-CN"/>
    </w:rPr>
  </w:style>
  <w:style w:type="character" w:customStyle="1" w:styleId="847">
    <w:name w:val="CM标题2 Char"/>
    <w:link w:val="848"/>
    <w:uiPriority w:val="99"/>
    <w:rPr>
      <w:rFonts w:ascii="Calibri" w:hAnsi="Calibri" w:eastAsia="黑体" w:cstheme="minorBidi"/>
      <w:kern w:val="2"/>
      <w:sz w:val="24"/>
      <w:szCs w:val="26"/>
    </w:rPr>
  </w:style>
  <w:style w:type="paragraph" w:customStyle="1" w:styleId="848">
    <w:name w:val="CM标题2"/>
    <w:basedOn w:val="4"/>
    <w:next w:val="1"/>
    <w:link w:val="847"/>
    <w:qFormat/>
    <w:uiPriority w:val="99"/>
    <w:pPr>
      <w:numPr>
        <w:ilvl w:val="1"/>
        <w:numId w:val="20"/>
      </w:numPr>
      <w:spacing w:beforeLines="50" w:afterLines="50" w:line="240" w:lineRule="auto"/>
      <w:jc w:val="left"/>
    </w:pPr>
    <w:rPr>
      <w:rFonts w:ascii="Calibri" w:hAnsi="Calibri" w:cstheme="minorBidi"/>
      <w:b w:val="0"/>
      <w:bCs w:val="0"/>
      <w:sz w:val="24"/>
      <w:szCs w:val="26"/>
    </w:rPr>
  </w:style>
  <w:style w:type="character" w:customStyle="1" w:styleId="849">
    <w:name w:val="px141"/>
    <w:qFormat/>
    <w:uiPriority w:val="0"/>
    <w:rPr>
      <w:rFonts w:hint="default" w:ascii="ˎ̥" w:hAnsi="ˎ̥"/>
      <w:sz w:val="25"/>
      <w:szCs w:val="25"/>
    </w:rPr>
  </w:style>
  <w:style w:type="character" w:customStyle="1" w:styleId="850">
    <w:name w:val="表格_2 Char"/>
    <w:link w:val="851"/>
    <w:qFormat/>
    <w:uiPriority w:val="0"/>
  </w:style>
  <w:style w:type="paragraph" w:customStyle="1" w:styleId="851">
    <w:name w:val="表格_2"/>
    <w:basedOn w:val="1"/>
    <w:link w:val="850"/>
    <w:qFormat/>
    <w:uiPriority w:val="0"/>
    <w:pPr>
      <w:widowControl/>
      <w:adjustRightInd w:val="0"/>
      <w:snapToGrid w:val="0"/>
      <w:spacing w:before="100" w:after="100" w:line="360" w:lineRule="auto"/>
      <w:ind w:firstLine="200" w:firstLineChars="200"/>
      <w:jc w:val="left"/>
    </w:pPr>
    <w:rPr>
      <w:rFonts w:asciiTheme="minorHAnsi" w:hAnsiTheme="minorHAnsi" w:eastAsiaTheme="minorEastAsia" w:cstheme="minorBidi"/>
      <w:szCs w:val="22"/>
    </w:rPr>
  </w:style>
  <w:style w:type="character" w:customStyle="1" w:styleId="852">
    <w:name w:val="hcp8"/>
    <w:qFormat/>
    <w:uiPriority w:val="0"/>
  </w:style>
  <w:style w:type="character" w:customStyle="1" w:styleId="853">
    <w:name w:val="宏文本 Char"/>
    <w:link w:val="2"/>
    <w:qFormat/>
    <w:uiPriority w:val="0"/>
    <w:rPr>
      <w:rFonts w:ascii="Courier New" w:hAnsi="Courier New"/>
      <w:sz w:val="24"/>
    </w:rPr>
  </w:style>
  <w:style w:type="character" w:customStyle="1" w:styleId="854">
    <w:name w:val="*正文 Char"/>
    <w:qFormat/>
    <w:uiPriority w:val="0"/>
    <w:rPr>
      <w:rFonts w:ascii="宋体" w:hAnsi="宋体" w:cs="宋体"/>
      <w:sz w:val="22"/>
      <w:szCs w:val="22"/>
    </w:rPr>
  </w:style>
  <w:style w:type="character" w:customStyle="1" w:styleId="855">
    <w:name w:val="小四 段落 宋体 Char Char Char Char1"/>
    <w:link w:val="856"/>
    <w:qFormat/>
    <w:uiPriority w:val="0"/>
    <w:rPr>
      <w:sz w:val="24"/>
      <w:szCs w:val="24"/>
    </w:rPr>
  </w:style>
  <w:style w:type="paragraph" w:customStyle="1" w:styleId="856">
    <w:name w:val="小四 段落 宋体 Char Char Char"/>
    <w:basedOn w:val="19"/>
    <w:link w:val="855"/>
    <w:qFormat/>
    <w:uiPriority w:val="0"/>
    <w:pPr>
      <w:widowControl w:val="0"/>
      <w:numPr>
        <w:ilvl w:val="0"/>
        <w:numId w:val="0"/>
      </w:numPr>
      <w:tabs>
        <w:tab w:val="left" w:pos="1206"/>
      </w:tabs>
      <w:topLinePunct w:val="0"/>
      <w:adjustRightInd/>
      <w:snapToGrid/>
      <w:spacing w:before="0" w:after="0" w:line="360" w:lineRule="auto"/>
      <w:ind w:right="-33" w:firstLine="480" w:firstLineChars="200"/>
    </w:pPr>
    <w:rPr>
      <w:rFonts w:asciiTheme="minorHAnsi" w:hAnsiTheme="minorHAnsi" w:eastAsiaTheme="minorEastAsia" w:cstheme="minorBidi"/>
      <w:sz w:val="24"/>
      <w:szCs w:val="24"/>
    </w:rPr>
  </w:style>
  <w:style w:type="character" w:customStyle="1" w:styleId="857">
    <w:name w:val="样式3 Char"/>
    <w:qFormat/>
    <w:uiPriority w:val="0"/>
    <w:rPr>
      <w:rFonts w:ascii="Arial" w:hAnsi="Arial"/>
      <w:bCs/>
      <w:sz w:val="28"/>
    </w:rPr>
  </w:style>
  <w:style w:type="character" w:customStyle="1" w:styleId="858">
    <w:name w:val="正文文本 Char1"/>
    <w:qFormat/>
    <w:uiPriority w:val="0"/>
    <w:rPr>
      <w:rFonts w:ascii="Times New Roman" w:hAnsi="Times New Roman" w:eastAsia="宋体" w:cs="Times New Roman"/>
      <w:szCs w:val="24"/>
    </w:rPr>
  </w:style>
  <w:style w:type="character" w:customStyle="1" w:styleId="859">
    <w:name w:val="段落 Char"/>
    <w:qFormat/>
    <w:uiPriority w:val="0"/>
    <w:rPr>
      <w:rFonts w:eastAsia="仿宋" w:cs="宋体"/>
      <w:color w:val="FF0000"/>
      <w:kern w:val="2"/>
      <w:sz w:val="24"/>
    </w:rPr>
  </w:style>
  <w:style w:type="character" w:customStyle="1" w:styleId="860">
    <w:name w:val="缺省文本 Char Char Char"/>
    <w:link w:val="861"/>
    <w:qFormat/>
    <w:uiPriority w:val="0"/>
    <w:rPr>
      <w:rFonts w:ascii="Arial" w:hAnsi="Arial" w:cs="Arial"/>
      <w:bCs/>
      <w:szCs w:val="24"/>
    </w:rPr>
  </w:style>
  <w:style w:type="paragraph" w:customStyle="1" w:styleId="861">
    <w:name w:val="缺省文本 Char Char"/>
    <w:basedOn w:val="1"/>
    <w:link w:val="860"/>
    <w:qFormat/>
    <w:uiPriority w:val="0"/>
    <w:pPr>
      <w:autoSpaceDE w:val="0"/>
      <w:autoSpaceDN w:val="0"/>
      <w:adjustRightInd w:val="0"/>
      <w:spacing w:line="300" w:lineRule="auto"/>
      <w:ind w:firstLine="420" w:firstLineChars="200"/>
    </w:pPr>
    <w:rPr>
      <w:rFonts w:ascii="Arial" w:hAnsi="Arial" w:cs="Arial" w:eastAsiaTheme="minorEastAsia"/>
      <w:bCs/>
    </w:rPr>
  </w:style>
  <w:style w:type="character" w:customStyle="1" w:styleId="862">
    <w:name w:val="hang1"/>
    <w:qFormat/>
    <w:uiPriority w:val="0"/>
  </w:style>
  <w:style w:type="character" w:customStyle="1" w:styleId="863">
    <w:name w:val="正文段落 Char"/>
    <w:link w:val="864"/>
    <w:qFormat/>
    <w:uiPriority w:val="0"/>
    <w:rPr>
      <w:rFonts w:ascii="Calibri" w:hAnsi="Calibri" w:eastAsia="微软雅黑" w:cs="黑体"/>
      <w:sz w:val="24"/>
    </w:rPr>
  </w:style>
  <w:style w:type="paragraph" w:customStyle="1" w:styleId="864">
    <w:name w:val="正文段落"/>
    <w:basedOn w:val="1"/>
    <w:link w:val="863"/>
    <w:qFormat/>
    <w:uiPriority w:val="0"/>
    <w:pPr>
      <w:spacing w:line="360" w:lineRule="auto"/>
      <w:ind w:firstLine="420" w:firstLineChars="200"/>
    </w:pPr>
    <w:rPr>
      <w:rFonts w:ascii="Calibri" w:hAnsi="Calibri" w:eastAsia="微软雅黑" w:cs="黑体"/>
      <w:sz w:val="24"/>
      <w:szCs w:val="22"/>
    </w:rPr>
  </w:style>
  <w:style w:type="character" w:customStyle="1" w:styleId="865">
    <w:name w:val="中文正文、 Char Char"/>
    <w:link w:val="541"/>
    <w:qFormat/>
    <w:uiPriority w:val="0"/>
    <w:rPr>
      <w:szCs w:val="21"/>
    </w:rPr>
  </w:style>
  <w:style w:type="character" w:customStyle="1" w:styleId="866">
    <w:name w:val="样式54 Char"/>
    <w:link w:val="867"/>
    <w:qFormat/>
    <w:uiPriority w:val="0"/>
    <w:rPr>
      <w:rFonts w:ascii="Cambria" w:hAnsi="Cambria"/>
      <w:b/>
      <w:bCs/>
      <w:i/>
      <w:iCs/>
      <w:sz w:val="28"/>
      <w:szCs w:val="28"/>
      <w:lang w:eastAsia="en-US" w:bidi="en-US"/>
    </w:rPr>
  </w:style>
  <w:style w:type="paragraph" w:customStyle="1" w:styleId="867">
    <w:name w:val="样式54"/>
    <w:basedOn w:val="1"/>
    <w:link w:val="866"/>
    <w:qFormat/>
    <w:uiPriority w:val="0"/>
    <w:pPr>
      <w:widowControl/>
      <w:pBdr>
        <w:bottom w:val="single" w:color="622423" w:sz="4" w:space="1"/>
      </w:pBdr>
      <w:spacing w:line="440" w:lineRule="exact"/>
      <w:ind w:firstLine="200" w:firstLineChars="200"/>
      <w:jc w:val="center"/>
      <w:outlineLvl w:val="1"/>
    </w:pPr>
    <w:rPr>
      <w:rFonts w:ascii="Cambria" w:hAnsi="Cambria" w:eastAsiaTheme="minorEastAsia" w:cstheme="minorBidi"/>
      <w:b/>
      <w:bCs/>
      <w:i/>
      <w:iCs/>
      <w:sz w:val="28"/>
      <w:szCs w:val="28"/>
      <w:lang w:eastAsia="en-US" w:bidi="en-US"/>
    </w:rPr>
  </w:style>
  <w:style w:type="character" w:customStyle="1" w:styleId="868">
    <w:name w:val="宇视1 Char"/>
    <w:link w:val="869"/>
    <w:qFormat/>
    <w:uiPriority w:val="99"/>
    <w:rPr>
      <w:rFonts w:ascii="Arial" w:hAnsi="Arial"/>
      <w:b/>
      <w:bCs/>
      <w:kern w:val="44"/>
      <w:sz w:val="32"/>
      <w:szCs w:val="24"/>
    </w:rPr>
  </w:style>
  <w:style w:type="paragraph" w:customStyle="1" w:styleId="869">
    <w:name w:val="宇视1"/>
    <w:basedOn w:val="3"/>
    <w:link w:val="868"/>
    <w:qFormat/>
    <w:uiPriority w:val="99"/>
    <w:pPr>
      <w:keepLines/>
      <w:widowControl w:val="0"/>
      <w:tabs>
        <w:tab w:val="left" w:pos="720"/>
      </w:tabs>
      <w:spacing w:beforeLines="200" w:line="360" w:lineRule="auto"/>
    </w:pPr>
    <w:rPr>
      <w:rFonts w:ascii="Arial" w:hAnsi="Arial" w:eastAsiaTheme="minorEastAsia" w:cstheme="minorBidi"/>
      <w:kern w:val="44"/>
      <w:sz w:val="32"/>
    </w:rPr>
  </w:style>
  <w:style w:type="character" w:customStyle="1" w:styleId="870">
    <w:name w:val="command keywords Char Char Char1 Char Char Char Char"/>
    <w:qFormat/>
    <w:uiPriority w:val="0"/>
    <w:rPr>
      <w:rFonts w:eastAsia="宋体"/>
      <w:b/>
      <w:color w:val="000000"/>
      <w:sz w:val="21"/>
    </w:rPr>
  </w:style>
  <w:style w:type="character" w:customStyle="1" w:styleId="871">
    <w:name w:val="BodyText 2 Char Char"/>
    <w:link w:val="872"/>
    <w:qFormat/>
    <w:uiPriority w:val="0"/>
    <w:rPr>
      <w:sz w:val="24"/>
      <w:szCs w:val="24"/>
      <w:lang w:eastAsia="zh-HK"/>
    </w:rPr>
  </w:style>
  <w:style w:type="paragraph" w:customStyle="1" w:styleId="872">
    <w:name w:val="BodyText 2"/>
    <w:basedOn w:val="1"/>
    <w:link w:val="871"/>
    <w:qFormat/>
    <w:uiPriority w:val="0"/>
    <w:pPr>
      <w:widowControl/>
      <w:snapToGrid w:val="0"/>
      <w:spacing w:before="120"/>
      <w:ind w:left="994"/>
    </w:pPr>
    <w:rPr>
      <w:rFonts w:asciiTheme="minorHAnsi" w:hAnsiTheme="minorHAnsi" w:eastAsiaTheme="minorEastAsia" w:cstheme="minorBidi"/>
      <w:sz w:val="24"/>
      <w:lang w:eastAsia="zh-HK"/>
    </w:rPr>
  </w:style>
  <w:style w:type="character" w:customStyle="1" w:styleId="873">
    <w:name w:val="标题 9 字符1"/>
    <w:semiHidden/>
    <w:qFormat/>
    <w:uiPriority w:val="0"/>
    <w:rPr>
      <w:rFonts w:ascii="Cambria" w:hAnsi="Cambria" w:eastAsia="宋体" w:cs="Times New Roman"/>
      <w:kern w:val="2"/>
      <w:sz w:val="21"/>
      <w:szCs w:val="21"/>
    </w:rPr>
  </w:style>
  <w:style w:type="character" w:customStyle="1" w:styleId="874">
    <w:name w:val="正文文本首行缩进 字符1"/>
    <w:semiHidden/>
    <w:qFormat/>
    <w:uiPriority w:val="0"/>
    <w:rPr>
      <w:rFonts w:eastAsia="宋体"/>
      <w:kern w:val="2"/>
      <w:sz w:val="21"/>
      <w:szCs w:val="24"/>
    </w:rPr>
  </w:style>
  <w:style w:type="character" w:customStyle="1" w:styleId="875">
    <w:name w:val="编写建议 Char"/>
    <w:link w:val="337"/>
    <w:qFormat/>
    <w:uiPriority w:val="0"/>
    <w:rPr>
      <w:rFonts w:ascii="Arial" w:hAnsi="Arial" w:cs="Arial"/>
      <w:i/>
      <w:color w:val="0000FF"/>
      <w:szCs w:val="21"/>
    </w:rPr>
  </w:style>
  <w:style w:type="character" w:customStyle="1" w:styleId="876">
    <w:name w:val="style131"/>
    <w:uiPriority w:val="0"/>
    <w:rPr>
      <w:b/>
      <w:bCs/>
      <w:color w:val="585858"/>
    </w:rPr>
  </w:style>
  <w:style w:type="character" w:customStyle="1" w:styleId="877">
    <w:name w:val="apple-converted-space"/>
    <w:qFormat/>
    <w:uiPriority w:val="0"/>
  </w:style>
  <w:style w:type="character" w:customStyle="1" w:styleId="878">
    <w:name w:val="文档名称 Char"/>
    <w:link w:val="879"/>
    <w:qFormat/>
    <w:uiPriority w:val="0"/>
    <w:rPr>
      <w:rFonts w:eastAsia="黑体"/>
      <w:b/>
      <w:iCs/>
      <w:sz w:val="44"/>
    </w:rPr>
  </w:style>
  <w:style w:type="paragraph" w:customStyle="1" w:styleId="879">
    <w:name w:val="文档名称"/>
    <w:basedOn w:val="828"/>
    <w:link w:val="878"/>
    <w:qFormat/>
    <w:uiPriority w:val="0"/>
  </w:style>
  <w:style w:type="character" w:customStyle="1" w:styleId="880">
    <w:name w:val="无间隔 Char"/>
    <w:link w:val="881"/>
    <w:qFormat/>
    <w:uiPriority w:val="1"/>
    <w:rPr>
      <w:rFonts w:ascii="Calibri" w:hAnsi="Calibri"/>
      <w:sz w:val="22"/>
    </w:rPr>
  </w:style>
  <w:style w:type="paragraph" w:customStyle="1" w:styleId="881">
    <w:name w:val="无间隔1"/>
    <w:link w:val="880"/>
    <w:qFormat/>
    <w:uiPriority w:val="1"/>
    <w:rPr>
      <w:rFonts w:ascii="Calibri" w:hAnsi="Calibri" w:eastAsiaTheme="minorEastAsia" w:cstheme="minorBidi"/>
      <w:kern w:val="2"/>
      <w:sz w:val="22"/>
      <w:szCs w:val="22"/>
      <w:lang w:val="en-US" w:eastAsia="zh-CN" w:bidi="ar-SA"/>
    </w:rPr>
  </w:style>
  <w:style w:type="character" w:customStyle="1" w:styleId="882">
    <w:name w:val="font131"/>
    <w:qFormat/>
    <w:uiPriority w:val="0"/>
    <w:rPr>
      <w:rFonts w:hint="eastAsia" w:ascii="宋体" w:hAnsi="宋体" w:eastAsia="宋体" w:cs="宋体"/>
      <w:color w:val="000000"/>
      <w:sz w:val="20"/>
      <w:szCs w:val="20"/>
      <w:u w:val="none"/>
    </w:rPr>
  </w:style>
  <w:style w:type="character" w:customStyle="1" w:styleId="883">
    <w:name w:val="标题 2 Char Char"/>
    <w:qFormat/>
    <w:uiPriority w:val="0"/>
    <w:rPr>
      <w:rFonts w:ascii="Arial" w:hAnsi="Arial" w:eastAsia="黑体"/>
      <w:b/>
      <w:bCs/>
      <w:kern w:val="2"/>
      <w:sz w:val="32"/>
      <w:szCs w:val="32"/>
      <w:lang w:val="en-US" w:eastAsia="zh-CN" w:bidi="ar-SA"/>
    </w:rPr>
  </w:style>
  <w:style w:type="character" w:customStyle="1" w:styleId="884">
    <w:name w:val="MM Topic 2 Char"/>
    <w:link w:val="885"/>
    <w:qFormat/>
    <w:uiPriority w:val="0"/>
    <w:rPr>
      <w:rFonts w:ascii="Arial" w:hAnsi="Arial" w:eastAsia="黑体" w:cs="Arial"/>
      <w:bCs/>
      <w:sz w:val="32"/>
      <w:szCs w:val="32"/>
    </w:rPr>
  </w:style>
  <w:style w:type="paragraph" w:customStyle="1" w:styleId="885">
    <w:name w:val="MM Topic 2"/>
    <w:basedOn w:val="4"/>
    <w:link w:val="884"/>
    <w:qFormat/>
    <w:uiPriority w:val="0"/>
    <w:pPr>
      <w:keepNext w:val="0"/>
      <w:keepLines w:val="0"/>
      <w:tabs>
        <w:tab w:val="left" w:pos="720"/>
      </w:tabs>
      <w:spacing w:before="0" w:after="0" w:line="360" w:lineRule="auto"/>
      <w:jc w:val="left"/>
    </w:pPr>
    <w:rPr>
      <w:rFonts w:cs="Arial"/>
      <w:b w:val="0"/>
    </w:rPr>
  </w:style>
  <w:style w:type="character" w:customStyle="1" w:styleId="886">
    <w:name w:val="cn1"/>
    <w:qFormat/>
    <w:uiPriority w:val="0"/>
    <w:rPr>
      <w:sz w:val="18"/>
      <w:szCs w:val="18"/>
    </w:rPr>
  </w:style>
  <w:style w:type="character" w:customStyle="1" w:styleId="887">
    <w:name w:val="!我的正文 Ctr+Q Char"/>
    <w:link w:val="840"/>
    <w:qFormat/>
    <w:uiPriority w:val="0"/>
    <w:rPr>
      <w:rFonts w:ascii="Arial" w:hAnsi="Arial"/>
      <w:sz w:val="24"/>
      <w:szCs w:val="21"/>
    </w:rPr>
  </w:style>
  <w:style w:type="character" w:customStyle="1" w:styleId="888">
    <w:name w:val="文档结构图 字符1"/>
    <w:semiHidden/>
    <w:uiPriority w:val="0"/>
    <w:rPr>
      <w:rFonts w:ascii="Microsoft YaHei UI" w:eastAsia="Microsoft YaHei UI"/>
      <w:kern w:val="2"/>
      <w:sz w:val="18"/>
      <w:szCs w:val="18"/>
    </w:rPr>
  </w:style>
  <w:style w:type="character" w:customStyle="1" w:styleId="889">
    <w:name w:val="标题11 Char"/>
    <w:qFormat/>
    <w:uiPriority w:val="0"/>
    <w:rPr>
      <w:rFonts w:ascii="Arial" w:hAnsi="Arial" w:eastAsia="黑体" w:cs="Arial"/>
      <w:b/>
      <w:bCs/>
      <w:color w:val="0033CC"/>
      <w:kern w:val="2"/>
      <w:sz w:val="24"/>
      <w:szCs w:val="21"/>
      <w:lang w:val="en-US" w:eastAsia="zh-CN" w:bidi="ar-SA"/>
    </w:rPr>
  </w:style>
  <w:style w:type="character" w:customStyle="1" w:styleId="890">
    <w:name w:val="Char Char1 Char Char"/>
    <w:qFormat/>
    <w:uiPriority w:val="0"/>
    <w:rPr>
      <w:kern w:val="2"/>
      <w:sz w:val="36"/>
      <w:szCs w:val="36"/>
    </w:rPr>
  </w:style>
  <w:style w:type="character" w:customStyle="1" w:styleId="891">
    <w:name w:val="title1"/>
    <w:uiPriority w:val="0"/>
    <w:rPr>
      <w:b/>
      <w:color w:val="0F5494"/>
      <w:sz w:val="36"/>
    </w:rPr>
  </w:style>
  <w:style w:type="character" w:customStyle="1" w:styleId="892">
    <w:name w:val="command keywords Char Char Char1 Char Char Char"/>
    <w:qFormat/>
    <w:uiPriority w:val="0"/>
    <w:rPr>
      <w:rFonts w:ascii="Arial" w:hAnsi="Arial" w:eastAsia="宋体" w:cs="Arial"/>
      <w:b/>
      <w:bCs/>
      <w:sz w:val="21"/>
      <w:szCs w:val="21"/>
      <w:lang w:val="en-US"/>
    </w:rPr>
  </w:style>
  <w:style w:type="character" w:customStyle="1" w:styleId="893">
    <w:name w:val="标题 3 Char"/>
    <w:qFormat/>
    <w:locked/>
    <w:uiPriority w:val="99"/>
    <w:rPr>
      <w:kern w:val="2"/>
      <w:sz w:val="28"/>
    </w:rPr>
  </w:style>
  <w:style w:type="character" w:customStyle="1" w:styleId="894">
    <w:name w:val="正文缩进 Char"/>
    <w:qFormat/>
    <w:uiPriority w:val="0"/>
    <w:rPr>
      <w:rFonts w:ascii="Times New Roman" w:hAnsi="Times New Roman" w:eastAsia="宋体" w:cs="Times New Roman"/>
      <w:sz w:val="24"/>
      <w:szCs w:val="20"/>
    </w:rPr>
  </w:style>
  <w:style w:type="character" w:customStyle="1" w:styleId="895">
    <w:name w:val="HTML 地址 字符"/>
    <w:basedOn w:val="127"/>
    <w:semiHidden/>
    <w:qFormat/>
    <w:uiPriority w:val="99"/>
    <w:rPr>
      <w:rFonts w:ascii="Times New Roman" w:hAnsi="Times New Roman" w:eastAsia="宋体" w:cs="Times New Roman"/>
      <w:i/>
      <w:iCs/>
      <w:szCs w:val="24"/>
    </w:rPr>
  </w:style>
  <w:style w:type="paragraph" w:customStyle="1" w:styleId="896">
    <w:name w:val="_Style 580"/>
    <w:qFormat/>
    <w:uiPriority w:val="60"/>
    <w:rPr>
      <w:rFonts w:ascii="Calibri" w:hAnsi="Calibri" w:eastAsia="宋体" w:cs="Times New Roman"/>
      <w:color w:val="31849B"/>
      <w:lang w:val="en-US" w:eastAsia="zh-CN" w:bidi="ar-SA"/>
    </w:rPr>
  </w:style>
  <w:style w:type="character" w:customStyle="1" w:styleId="897">
    <w:name w:val="结束语 字符"/>
    <w:basedOn w:val="127"/>
    <w:semiHidden/>
    <w:qFormat/>
    <w:uiPriority w:val="99"/>
    <w:rPr>
      <w:rFonts w:ascii="Times New Roman" w:hAnsi="Times New Roman" w:eastAsia="宋体" w:cs="Times New Roman"/>
      <w:szCs w:val="24"/>
    </w:rPr>
  </w:style>
  <w:style w:type="character" w:customStyle="1" w:styleId="898">
    <w:name w:val="注释标题 字符"/>
    <w:basedOn w:val="127"/>
    <w:semiHidden/>
    <w:qFormat/>
    <w:uiPriority w:val="99"/>
    <w:rPr>
      <w:rFonts w:ascii="Times New Roman" w:hAnsi="Times New Roman" w:eastAsia="宋体" w:cs="Times New Roman"/>
      <w:szCs w:val="24"/>
    </w:rPr>
  </w:style>
  <w:style w:type="character" w:customStyle="1" w:styleId="899">
    <w:name w:val="正文文本 3 字符"/>
    <w:basedOn w:val="127"/>
    <w:semiHidden/>
    <w:qFormat/>
    <w:uiPriority w:val="99"/>
    <w:rPr>
      <w:rFonts w:ascii="Times New Roman" w:hAnsi="Times New Roman" w:eastAsia="宋体" w:cs="Times New Roman"/>
      <w:sz w:val="16"/>
      <w:szCs w:val="16"/>
    </w:rPr>
  </w:style>
  <w:style w:type="character" w:customStyle="1" w:styleId="900">
    <w:name w:val="批注框文本 字符"/>
    <w:basedOn w:val="127"/>
    <w:semiHidden/>
    <w:qFormat/>
    <w:uiPriority w:val="99"/>
    <w:rPr>
      <w:rFonts w:ascii="Times New Roman" w:hAnsi="Times New Roman" w:eastAsia="宋体" w:cs="Times New Roman"/>
      <w:sz w:val="18"/>
      <w:szCs w:val="18"/>
    </w:rPr>
  </w:style>
  <w:style w:type="character" w:customStyle="1" w:styleId="901">
    <w:name w:val="称呼 字符"/>
    <w:basedOn w:val="127"/>
    <w:semiHidden/>
    <w:qFormat/>
    <w:uiPriority w:val="99"/>
    <w:rPr>
      <w:rFonts w:ascii="Times New Roman" w:hAnsi="Times New Roman" w:eastAsia="宋体" w:cs="Times New Roman"/>
      <w:szCs w:val="24"/>
    </w:rPr>
  </w:style>
  <w:style w:type="character" w:customStyle="1" w:styleId="902">
    <w:name w:val="纯文本 字符"/>
    <w:basedOn w:val="127"/>
    <w:semiHidden/>
    <w:qFormat/>
    <w:uiPriority w:val="99"/>
    <w:rPr>
      <w:rFonts w:hAnsi="Courier New" w:cs="Courier New" w:asciiTheme="minorEastAsia"/>
      <w:szCs w:val="24"/>
    </w:rPr>
  </w:style>
  <w:style w:type="character" w:customStyle="1" w:styleId="903">
    <w:name w:val="尾注文本 字符"/>
    <w:basedOn w:val="127"/>
    <w:semiHidden/>
    <w:qFormat/>
    <w:uiPriority w:val="99"/>
    <w:rPr>
      <w:rFonts w:ascii="Times New Roman" w:hAnsi="Times New Roman" w:eastAsia="宋体" w:cs="Times New Roman"/>
      <w:szCs w:val="24"/>
    </w:rPr>
  </w:style>
  <w:style w:type="character" w:customStyle="1" w:styleId="904">
    <w:name w:val="批注文字 字符"/>
    <w:basedOn w:val="127"/>
    <w:semiHidden/>
    <w:qFormat/>
    <w:uiPriority w:val="99"/>
    <w:rPr>
      <w:rFonts w:ascii="Times New Roman" w:hAnsi="Times New Roman" w:eastAsia="宋体" w:cs="Times New Roman"/>
      <w:szCs w:val="24"/>
    </w:rPr>
  </w:style>
  <w:style w:type="character" w:customStyle="1" w:styleId="905">
    <w:name w:val="正文文本缩进 2 字符"/>
    <w:basedOn w:val="127"/>
    <w:semiHidden/>
    <w:qFormat/>
    <w:uiPriority w:val="99"/>
    <w:rPr>
      <w:rFonts w:ascii="Times New Roman" w:hAnsi="Times New Roman" w:eastAsia="宋体" w:cs="Times New Roman"/>
      <w:szCs w:val="24"/>
    </w:rPr>
  </w:style>
  <w:style w:type="character" w:customStyle="1" w:styleId="906">
    <w:name w:val="正文文本缩进 字符"/>
    <w:basedOn w:val="127"/>
    <w:semiHidden/>
    <w:qFormat/>
    <w:uiPriority w:val="99"/>
    <w:rPr>
      <w:rFonts w:ascii="Times New Roman" w:hAnsi="Times New Roman" w:eastAsia="宋体" w:cs="Times New Roman"/>
      <w:szCs w:val="24"/>
    </w:rPr>
  </w:style>
  <w:style w:type="character" w:customStyle="1" w:styleId="907">
    <w:name w:val="电子邮件签名 字符"/>
    <w:basedOn w:val="127"/>
    <w:semiHidden/>
    <w:qFormat/>
    <w:uiPriority w:val="99"/>
    <w:rPr>
      <w:rFonts w:ascii="Times New Roman" w:hAnsi="Times New Roman" w:eastAsia="宋体" w:cs="Times New Roman"/>
      <w:szCs w:val="24"/>
    </w:rPr>
  </w:style>
  <w:style w:type="character" w:customStyle="1" w:styleId="908">
    <w:name w:val="日期 字符"/>
    <w:basedOn w:val="127"/>
    <w:semiHidden/>
    <w:qFormat/>
    <w:uiPriority w:val="99"/>
    <w:rPr>
      <w:rFonts w:ascii="Times New Roman" w:hAnsi="Times New Roman" w:eastAsia="宋体" w:cs="Times New Roman"/>
      <w:szCs w:val="24"/>
    </w:rPr>
  </w:style>
  <w:style w:type="character" w:customStyle="1" w:styleId="909">
    <w:name w:val="正文文本 字符"/>
    <w:basedOn w:val="127"/>
    <w:semiHidden/>
    <w:uiPriority w:val="99"/>
    <w:rPr>
      <w:rFonts w:ascii="Times New Roman" w:hAnsi="Times New Roman" w:eastAsia="宋体" w:cs="Times New Roman"/>
      <w:szCs w:val="24"/>
    </w:rPr>
  </w:style>
  <w:style w:type="character" w:customStyle="1" w:styleId="910">
    <w:name w:val="文档结构图 字符"/>
    <w:basedOn w:val="127"/>
    <w:semiHidden/>
    <w:qFormat/>
    <w:uiPriority w:val="99"/>
    <w:rPr>
      <w:rFonts w:ascii="Microsoft YaHei UI" w:hAnsi="Times New Roman" w:eastAsia="Microsoft YaHei UI" w:cs="Times New Roman"/>
      <w:sz w:val="18"/>
      <w:szCs w:val="18"/>
    </w:rPr>
  </w:style>
  <w:style w:type="character" w:customStyle="1" w:styleId="911">
    <w:name w:val="宏文本 字符"/>
    <w:basedOn w:val="127"/>
    <w:semiHidden/>
    <w:qFormat/>
    <w:uiPriority w:val="99"/>
    <w:rPr>
      <w:rFonts w:ascii="Courier New" w:hAnsi="Courier New" w:eastAsia="宋体" w:cs="Courier New"/>
      <w:sz w:val="24"/>
      <w:szCs w:val="24"/>
    </w:rPr>
  </w:style>
  <w:style w:type="paragraph" w:customStyle="1" w:styleId="912">
    <w:name w:val="P1"/>
    <w:qFormat/>
    <w:uiPriority w:val="99"/>
    <w:pPr>
      <w:widowControl w:val="0"/>
      <w:adjustRightInd w:val="0"/>
      <w:spacing w:after="240"/>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913">
    <w:name w:val="xl244"/>
    <w:basedOn w:val="1"/>
    <w:qFormat/>
    <w:uiPriority w:val="99"/>
    <w:pPr>
      <w:widowControl/>
      <w:pBdr>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14">
    <w:name w:val="a)"/>
    <w:basedOn w:val="1"/>
    <w:qFormat/>
    <w:uiPriority w:val="99"/>
    <w:pPr>
      <w:tabs>
        <w:tab w:val="left" w:pos="360"/>
      </w:tabs>
      <w:spacing w:line="360" w:lineRule="auto"/>
      <w:ind w:left="360" w:hanging="360" w:firstLineChars="200"/>
    </w:pPr>
    <w:rPr>
      <w:rFonts w:ascii="宋体" w:hAnsi="Calibri"/>
      <w:sz w:val="24"/>
    </w:rPr>
  </w:style>
  <w:style w:type="paragraph" w:customStyle="1" w:styleId="915">
    <w:name w:val="彩色列表 - 强调文字颜色 12"/>
    <w:basedOn w:val="1"/>
    <w:qFormat/>
    <w:uiPriority w:val="99"/>
    <w:pPr>
      <w:ind w:firstLine="420" w:firstLineChars="200"/>
    </w:pPr>
    <w:rPr>
      <w:szCs w:val="20"/>
    </w:rPr>
  </w:style>
  <w:style w:type="paragraph" w:customStyle="1" w:styleId="916">
    <w:name w:val="word5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17">
    <w:name w:val="xl4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18">
    <w:name w:val="样式 标题 3 + (中文) 黑体 小四 非加粗 段前: 7.8 磅 段后: 0 磅 行距: 固定值 20 磅"/>
    <w:basedOn w:val="5"/>
    <w:qFormat/>
    <w:uiPriority w:val="99"/>
    <w:pPr>
      <w:keepLines/>
      <w:tabs>
        <w:tab w:val="left" w:pos="720"/>
      </w:tabs>
      <w:spacing w:line="400" w:lineRule="exact"/>
      <w:ind w:firstLine="137" w:firstLineChars="49"/>
    </w:pPr>
    <w:rPr>
      <w:rFonts w:ascii="黑体" w:eastAsia="黑体" w:cs="宋体"/>
      <w:b w:val="0"/>
      <w:sz w:val="24"/>
      <w:szCs w:val="20"/>
    </w:rPr>
  </w:style>
  <w:style w:type="paragraph" w:customStyle="1" w:styleId="919">
    <w:name w:val="版权页资料信息"/>
    <w:qFormat/>
    <w:uiPriority w:val="99"/>
    <w:pPr>
      <w:tabs>
        <w:tab w:val="right" w:pos="945"/>
        <w:tab w:val="left" w:pos="1155"/>
      </w:tabs>
      <w:jc w:val="both"/>
    </w:pPr>
    <w:rPr>
      <w:rFonts w:ascii="宋体" w:hAnsi="Times New Roman" w:eastAsia="宋体" w:cs="Times New Roman"/>
      <w:sz w:val="24"/>
      <w:lang w:val="en-US" w:eastAsia="zh-CN" w:bidi="ar-SA"/>
    </w:rPr>
  </w:style>
  <w:style w:type="paragraph" w:customStyle="1" w:styleId="920">
    <w:name w:val="样式 标题 4h4H4L1 Heading 4h41h42h411h43h412h421h4111h44..."/>
    <w:basedOn w:val="6"/>
    <w:qFormat/>
    <w:uiPriority w:val="99"/>
    <w:pPr>
      <w:widowControl w:val="0"/>
      <w:spacing w:beforeLines="50" w:after="120" w:line="360" w:lineRule="auto"/>
      <w:ind w:left="420" w:leftChars="200" w:hanging="1009" w:hangingChars="359"/>
      <w:jc w:val="both"/>
    </w:pPr>
    <w:rPr>
      <w:rFonts w:ascii="宋体" w:hAnsi="宋体" w:eastAsia="宋体"/>
      <w:b w:val="0"/>
      <w:bCs w:val="0"/>
      <w:iCs/>
      <w:kern w:val="2"/>
      <w:sz w:val="24"/>
      <w:szCs w:val="20"/>
    </w:rPr>
  </w:style>
  <w:style w:type="paragraph" w:customStyle="1" w:styleId="921">
    <w:name w:val="正文（首行不缩进-1）"/>
    <w:basedOn w:val="1"/>
    <w:qFormat/>
    <w:uiPriority w:val="99"/>
    <w:pPr>
      <w:autoSpaceDE w:val="0"/>
      <w:autoSpaceDN w:val="0"/>
      <w:adjustRightInd w:val="0"/>
      <w:ind w:firstLine="420"/>
    </w:pPr>
    <w:rPr>
      <w:rFonts w:ascii="宋体" w:hAnsi="宋体"/>
      <w:kern w:val="0"/>
      <w:sz w:val="24"/>
    </w:rPr>
  </w:style>
  <w:style w:type="paragraph" w:customStyle="1" w:styleId="922">
    <w:name w:val="样式"/>
    <w:basedOn w:val="1"/>
    <w:next w:val="63"/>
    <w:qFormat/>
    <w:uiPriority w:val="99"/>
    <w:pPr>
      <w:adjustRightInd w:val="0"/>
      <w:snapToGrid w:val="0"/>
      <w:spacing w:before="120" w:line="360" w:lineRule="auto"/>
      <w:ind w:firstLine="720"/>
    </w:pPr>
    <w:rPr>
      <w:rFonts w:ascii="宋体" w:hAnsi="宋体"/>
      <w:b/>
      <w:bCs/>
      <w:color w:val="000000"/>
      <w:sz w:val="24"/>
    </w:rPr>
  </w:style>
  <w:style w:type="paragraph" w:customStyle="1" w:styleId="923">
    <w:name w:val="Item Step + 海绿"/>
    <w:basedOn w:val="924"/>
    <w:qFormat/>
    <w:uiPriority w:val="99"/>
    <w:pPr>
      <w:tabs>
        <w:tab w:val="left" w:pos="360"/>
        <w:tab w:val="left" w:pos="2126"/>
      </w:tabs>
      <w:jc w:val="left"/>
    </w:pPr>
    <w:rPr>
      <w:rFonts w:cs="Arial"/>
      <w:color w:val="808080"/>
    </w:rPr>
  </w:style>
  <w:style w:type="paragraph" w:customStyle="1" w:styleId="924">
    <w:name w:val="Item Step"/>
    <w:qFormat/>
    <w:uiPriority w:val="99"/>
    <w:pPr>
      <w:tabs>
        <w:tab w:val="left" w:pos="2126"/>
      </w:tabs>
      <w:adjustRightInd w:val="0"/>
      <w:snapToGrid w:val="0"/>
      <w:spacing w:before="80" w:after="80" w:line="240" w:lineRule="atLeast"/>
      <w:ind w:left="2126" w:hanging="425"/>
      <w:jc w:val="both"/>
      <w:outlineLvl w:val="6"/>
    </w:pPr>
    <w:rPr>
      <w:rFonts w:ascii="Times New Roman" w:hAnsi="Times New Roman" w:eastAsia="宋体" w:cs="Times New Roman"/>
      <w:sz w:val="21"/>
      <w:szCs w:val="21"/>
      <w:lang w:val="en-US" w:eastAsia="zh-CN" w:bidi="ar-SA"/>
    </w:rPr>
  </w:style>
  <w:style w:type="paragraph" w:customStyle="1" w:styleId="925">
    <w:name w:val="0"/>
    <w:basedOn w:val="1"/>
    <w:qFormat/>
    <w:uiPriority w:val="99"/>
    <w:pPr>
      <w:widowControl/>
      <w:adjustRightInd w:val="0"/>
      <w:snapToGrid w:val="0"/>
      <w:spacing w:before="100" w:after="100" w:line="360" w:lineRule="auto"/>
      <w:ind w:firstLine="200" w:firstLineChars="200"/>
    </w:pPr>
    <w:rPr>
      <w:kern w:val="0"/>
      <w:sz w:val="24"/>
      <w:szCs w:val="21"/>
    </w:rPr>
  </w:style>
  <w:style w:type="paragraph" w:customStyle="1" w:styleId="926">
    <w:name w:val="样式 标题 2市检方案标题2第一层条h22章标题节标题第一章 标题 2Heading 2 HiddenHead..."/>
    <w:basedOn w:val="4"/>
    <w:qFormat/>
    <w:uiPriority w:val="99"/>
    <w:pPr>
      <w:tabs>
        <w:tab w:val="left" w:pos="720"/>
      </w:tabs>
      <w:spacing w:before="120" w:after="120" w:line="264" w:lineRule="auto"/>
      <w:jc w:val="left"/>
    </w:pPr>
    <w:rPr>
      <w:rFonts w:ascii="Times New Roman" w:hAnsi="Times New Roman" w:cs="宋体"/>
      <w:b w:val="0"/>
      <w:bCs w:val="0"/>
      <w:sz w:val="36"/>
      <w:szCs w:val="36"/>
    </w:rPr>
  </w:style>
  <w:style w:type="paragraph" w:customStyle="1" w:styleId="927">
    <w:name w:val="Char Char 字元 字元 字元 Char Char Char Char"/>
    <w:basedOn w:val="1"/>
    <w:qFormat/>
    <w:uiPriority w:val="99"/>
    <w:pPr>
      <w:adjustRightInd w:val="0"/>
      <w:spacing w:line="360" w:lineRule="auto"/>
    </w:pPr>
    <w:rPr>
      <w:kern w:val="0"/>
      <w:sz w:val="24"/>
      <w:szCs w:val="20"/>
    </w:rPr>
  </w:style>
  <w:style w:type="paragraph" w:customStyle="1" w:styleId="928">
    <w:name w:val="样式 首行缩进:  0 字符"/>
    <w:basedOn w:val="1"/>
    <w:qFormat/>
    <w:uiPriority w:val="99"/>
    <w:pPr>
      <w:spacing w:line="360" w:lineRule="auto"/>
      <w:ind w:firstLine="200" w:firstLineChars="200"/>
    </w:pPr>
    <w:rPr>
      <w:rFonts w:ascii="Arial" w:hAnsi="Arial" w:cs="宋体"/>
      <w:sz w:val="24"/>
      <w:szCs w:val="20"/>
    </w:rPr>
  </w:style>
  <w:style w:type="paragraph" w:customStyle="1" w:styleId="929">
    <w:name w:val="Cover3"/>
    <w:semiHidden/>
    <w:qFormat/>
    <w:uiPriority w:val="99"/>
    <w:pPr>
      <w:adjustRightInd w:val="0"/>
      <w:snapToGrid w:val="0"/>
      <w:spacing w:before="80" w:after="80" w:line="240" w:lineRule="atLeast"/>
    </w:pPr>
    <w:rPr>
      <w:rFonts w:ascii="Arial" w:hAnsi="Arial" w:eastAsia="黑体" w:cs="Arial"/>
      <w:sz w:val="32"/>
      <w:szCs w:val="32"/>
      <w:lang w:val="en-US" w:eastAsia="en-US" w:bidi="ar-SA"/>
    </w:rPr>
  </w:style>
  <w:style w:type="paragraph" w:customStyle="1" w:styleId="930">
    <w:name w:val="xl38"/>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931">
    <w:name w:val="xl166"/>
    <w:basedOn w:val="1"/>
    <w:qFormat/>
    <w:uiPriority w:val="99"/>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eastAsia="Arial Unicode MS"/>
      <w:b/>
      <w:bCs/>
      <w:kern w:val="0"/>
      <w:sz w:val="20"/>
      <w:szCs w:val="20"/>
    </w:rPr>
  </w:style>
  <w:style w:type="paragraph" w:customStyle="1" w:styleId="932">
    <w:name w:val="样式 标题 1 + 黑体 三号 非加粗 居中 段前: 6 磅 段后: 6 磅 行距: 固定值 20 磅"/>
    <w:basedOn w:val="3"/>
    <w:qFormat/>
    <w:uiPriority w:val="99"/>
    <w:pPr>
      <w:keepLines/>
      <w:widowControl w:val="0"/>
      <w:tabs>
        <w:tab w:val="left" w:pos="720"/>
      </w:tabs>
      <w:spacing w:before="120" w:after="120" w:line="400" w:lineRule="exact"/>
      <w:jc w:val="center"/>
    </w:pPr>
    <w:rPr>
      <w:rFonts w:ascii="黑体" w:hAnsi="黑体" w:eastAsia="黑体" w:cs="宋体"/>
      <w:b w:val="0"/>
      <w:kern w:val="44"/>
      <w:sz w:val="32"/>
      <w:szCs w:val="20"/>
    </w:rPr>
  </w:style>
  <w:style w:type="paragraph" w:customStyle="1" w:styleId="93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34">
    <w:name w:val="前言、引言标题"/>
    <w:next w:val="1"/>
    <w:qFormat/>
    <w:uiPriority w:val="99"/>
    <w:pPr>
      <w:shd w:val="clear" w:color="FFFFFF" w:fill="FFFFFF"/>
      <w:spacing w:before="567" w:after="680" w:line="360" w:lineRule="auto"/>
      <w:ind w:firstLine="200" w:firstLineChars="200"/>
      <w:jc w:val="center"/>
      <w:outlineLvl w:val="0"/>
    </w:pPr>
    <w:rPr>
      <w:rFonts w:ascii="黑体" w:hAnsi="Times New Roman" w:eastAsia="黑体" w:cs="Times New Roman"/>
      <w:spacing w:val="200"/>
      <w:sz w:val="32"/>
      <w:lang w:val="en-US" w:eastAsia="zh-CN" w:bidi="ar-SA"/>
    </w:rPr>
  </w:style>
  <w:style w:type="paragraph" w:customStyle="1" w:styleId="935">
    <w:name w:val="tty80"/>
    <w:basedOn w:val="1"/>
    <w:qFormat/>
    <w:uiPriority w:val="99"/>
    <w:pPr>
      <w:widowControl/>
      <w:overflowPunct w:val="0"/>
      <w:autoSpaceDE w:val="0"/>
      <w:autoSpaceDN w:val="0"/>
      <w:adjustRightInd w:val="0"/>
      <w:spacing w:line="360" w:lineRule="auto"/>
      <w:ind w:firstLine="200" w:firstLineChars="200"/>
      <w:jc w:val="left"/>
      <w:textAlignment w:val="baseline"/>
    </w:pPr>
    <w:rPr>
      <w:rFonts w:ascii="Courier New" w:hAnsi="Courier New"/>
      <w:kern w:val="0"/>
      <w:sz w:val="20"/>
      <w:szCs w:val="20"/>
    </w:rPr>
  </w:style>
  <w:style w:type="paragraph" w:customStyle="1" w:styleId="93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37">
    <w:name w:val="大标题"/>
    <w:next w:val="938"/>
    <w:qFormat/>
    <w:uiPriority w:val="99"/>
    <w:pPr>
      <w:pageBreakBefore/>
      <w:tabs>
        <w:tab w:val="left" w:pos="851"/>
      </w:tabs>
      <w:adjustRightInd w:val="0"/>
      <w:spacing w:beforeLines="150" w:afterLines="150" w:line="400" w:lineRule="exact"/>
      <w:ind w:left="851" w:hanging="397" w:firstLineChars="200"/>
      <w:jc w:val="center"/>
      <w:outlineLvl w:val="0"/>
    </w:pPr>
    <w:rPr>
      <w:rFonts w:ascii="Times New Roman" w:hAnsi="Times New Roman" w:eastAsia="黑体" w:cs="Times New Roman"/>
      <w:kern w:val="2"/>
      <w:sz w:val="30"/>
      <w:szCs w:val="24"/>
      <w:lang w:val="en-US" w:eastAsia="zh-CN" w:bidi="ar-SA"/>
    </w:rPr>
  </w:style>
  <w:style w:type="paragraph" w:customStyle="1" w:styleId="938">
    <w:name w:val="一级标题"/>
    <w:next w:val="4"/>
    <w:qFormat/>
    <w:uiPriority w:val="99"/>
    <w:pPr>
      <w:tabs>
        <w:tab w:val="left" w:pos="840"/>
      </w:tabs>
      <w:spacing w:beforeLines="100" w:afterLines="100" w:line="400" w:lineRule="exact"/>
      <w:ind w:left="840" w:hanging="420" w:firstLineChars="200"/>
      <w:jc w:val="both"/>
      <w:outlineLvl w:val="1"/>
    </w:pPr>
    <w:rPr>
      <w:rFonts w:ascii="Times New Roman" w:hAnsi="Times New Roman" w:eastAsia="黑体" w:cs="Times New Roman"/>
      <w:kern w:val="2"/>
      <w:sz w:val="28"/>
      <w:szCs w:val="24"/>
      <w:lang w:val="en-US" w:eastAsia="zh-CN" w:bidi="ar-SA"/>
    </w:rPr>
  </w:style>
  <w:style w:type="paragraph" w:customStyle="1" w:styleId="939">
    <w:name w:val="样式 标题 3sect1.2.3h33H3Heading 3 - oldCTLevel 3 Topic Headi..."/>
    <w:basedOn w:val="5"/>
    <w:qFormat/>
    <w:uiPriority w:val="99"/>
    <w:pPr>
      <w:keepNext w:val="0"/>
      <w:tabs>
        <w:tab w:val="left" w:pos="420"/>
        <w:tab w:val="left" w:pos="720"/>
      </w:tabs>
      <w:spacing w:beforeLines="50" w:beforeAutospacing="1" w:line="360" w:lineRule="auto"/>
      <w:ind w:left="420" w:hanging="420" w:hangingChars="300"/>
    </w:pPr>
    <w:rPr>
      <w:rFonts w:ascii="宋体" w:eastAsia="宋体"/>
      <w:bCs w:val="0"/>
      <w:sz w:val="24"/>
    </w:rPr>
  </w:style>
  <w:style w:type="paragraph" w:customStyle="1" w:styleId="940">
    <w:name w:val="Style Style Heading 1 + 二号 +1"/>
    <w:basedOn w:val="1"/>
    <w:qFormat/>
    <w:uiPriority w:val="99"/>
    <w:pPr>
      <w:keepNext/>
      <w:keepLines/>
      <w:spacing w:before="340" w:after="330" w:line="360" w:lineRule="auto"/>
      <w:outlineLvl w:val="0"/>
    </w:pPr>
    <w:rPr>
      <w:rFonts w:eastAsia="黑体"/>
      <w:b/>
      <w:bCs/>
      <w:sz w:val="44"/>
      <w:szCs w:val="20"/>
    </w:rPr>
  </w:style>
  <w:style w:type="paragraph" w:customStyle="1" w:styleId="941">
    <w:name w:val="样式 标题 3列表编号3heading 3Heading 3 - oldH3H31H32H33H34H35H..."/>
    <w:basedOn w:val="5"/>
    <w:qFormat/>
    <w:uiPriority w:val="99"/>
    <w:pPr>
      <w:keepLines/>
      <w:tabs>
        <w:tab w:val="left" w:pos="720"/>
        <w:tab w:val="left" w:pos="1571"/>
      </w:tabs>
      <w:adjustRightInd w:val="0"/>
      <w:snapToGrid w:val="0"/>
      <w:spacing w:beforeLines="150" w:line="360" w:lineRule="auto"/>
      <w:ind w:left="1680" w:hanging="420"/>
      <w:textAlignment w:val="baseline"/>
    </w:pPr>
    <w:rPr>
      <w:rFonts w:ascii="Times New Roman" w:hAnsi="Times New Roman" w:eastAsia="宋体" w:cs="宋体"/>
      <w:b w:val="0"/>
      <w:bCs w:val="0"/>
      <w:kern w:val="0"/>
      <w:sz w:val="28"/>
      <w:szCs w:val="20"/>
    </w:rPr>
  </w:style>
  <w:style w:type="paragraph" w:customStyle="1" w:styleId="942">
    <w:name w:val="xl95"/>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43">
    <w:name w:val="ct1"/>
    <w:basedOn w:val="944"/>
    <w:qFormat/>
    <w:uiPriority w:val="99"/>
    <w:pPr>
      <w:adjustRightInd w:val="0"/>
      <w:spacing w:beforeAutospacing="0" w:afterAutospacing="0"/>
      <w:ind w:left="720" w:firstLine="522" w:firstLineChars="200"/>
      <w:jc w:val="both"/>
    </w:pPr>
    <w:rPr>
      <w:rFonts w:ascii="Arial" w:hAnsi="Arial" w:eastAsia="仿宋_GB2312" w:cs="Times New Roman"/>
      <w:color w:val="000000"/>
      <w:kern w:val="2"/>
      <w:sz w:val="28"/>
      <w:szCs w:val="20"/>
    </w:rPr>
  </w:style>
  <w:style w:type="paragraph" w:customStyle="1" w:styleId="944">
    <w:name w:val="ct"/>
    <w:basedOn w:val="1"/>
    <w:qFormat/>
    <w:uiPriority w:val="99"/>
    <w:pPr>
      <w:widowControl/>
      <w:spacing w:before="100" w:beforeAutospacing="1" w:after="100" w:afterAutospacing="1"/>
      <w:jc w:val="left"/>
    </w:pPr>
    <w:rPr>
      <w:rFonts w:ascii="宋体" w:hAnsi="宋体" w:cs="宋体"/>
      <w:kern w:val="0"/>
      <w:sz w:val="24"/>
    </w:rPr>
  </w:style>
  <w:style w:type="paragraph" w:customStyle="1" w:styleId="945">
    <w:name w:val="标题4， 宋体 ，小四"/>
    <w:basedOn w:val="6"/>
    <w:qFormat/>
    <w:uiPriority w:val="99"/>
    <w:pPr>
      <w:widowControl w:val="0"/>
      <w:adjustRightInd w:val="0"/>
      <w:spacing w:beforeLines="50" w:after="170" w:line="360" w:lineRule="auto"/>
      <w:ind w:left="1060" w:right="240" w:rightChars="100" w:hanging="420" w:hangingChars="359"/>
      <w:jc w:val="both"/>
      <w:textAlignment w:val="baseline"/>
    </w:pPr>
    <w:rPr>
      <w:rFonts w:ascii="宋体" w:hAnsi="宋体" w:eastAsia="宋体"/>
      <w:sz w:val="30"/>
      <w:szCs w:val="20"/>
    </w:rPr>
  </w:style>
  <w:style w:type="paragraph" w:customStyle="1" w:styleId="946">
    <w:name w:val="xl173"/>
    <w:basedOn w:val="1"/>
    <w:qFormat/>
    <w:uiPriority w:val="99"/>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eastAsia="Arial Unicode MS"/>
      <w:color w:val="FF0000"/>
      <w:kern w:val="0"/>
      <w:sz w:val="20"/>
      <w:szCs w:val="20"/>
    </w:rPr>
  </w:style>
  <w:style w:type="paragraph" w:customStyle="1" w:styleId="947">
    <w:name w:val="封面主题"/>
    <w:basedOn w:val="76"/>
    <w:qFormat/>
    <w:uiPriority w:val="99"/>
    <w:pPr>
      <w:spacing w:before="360" w:after="240" w:line="360" w:lineRule="auto"/>
    </w:pPr>
    <w:rPr>
      <w:rFonts w:eastAsia="宋体"/>
      <w:sz w:val="52"/>
      <w:szCs w:val="52"/>
    </w:rPr>
  </w:style>
  <w:style w:type="paragraph" w:customStyle="1" w:styleId="948">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s="Arial Unicode MS"/>
      <w:kern w:val="0"/>
      <w:sz w:val="24"/>
    </w:rPr>
  </w:style>
  <w:style w:type="paragraph" w:customStyle="1" w:styleId="949">
    <w:name w:val="xl236"/>
    <w:basedOn w:val="1"/>
    <w:qFormat/>
    <w:uiPriority w:val="99"/>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950">
    <w:name w:val="四级条标题"/>
    <w:basedOn w:val="302"/>
    <w:next w:val="1"/>
    <w:qFormat/>
    <w:uiPriority w:val="99"/>
    <w:pPr>
      <w:ind w:left="0"/>
      <w:outlineLvl w:val="5"/>
    </w:pPr>
  </w:style>
  <w:style w:type="paragraph" w:customStyle="1" w:styleId="951">
    <w:name w:val="CheckList"/>
    <w:basedOn w:val="1"/>
    <w:qFormat/>
    <w:uiPriority w:val="99"/>
    <w:pPr>
      <w:widowControl/>
      <w:adjustRightInd w:val="0"/>
      <w:snapToGrid w:val="0"/>
      <w:spacing w:before="120" w:after="120" w:line="360" w:lineRule="auto"/>
      <w:ind w:left="720" w:hanging="360" w:firstLineChars="200"/>
      <w:jc w:val="left"/>
    </w:pPr>
    <w:rPr>
      <w:b/>
      <w:kern w:val="0"/>
      <w:sz w:val="24"/>
      <w:szCs w:val="20"/>
      <w:lang w:eastAsia="en-US"/>
    </w:rPr>
  </w:style>
  <w:style w:type="paragraph" w:customStyle="1" w:styleId="952">
    <w:name w:val="CM25"/>
    <w:basedOn w:val="1"/>
    <w:next w:val="1"/>
    <w:qFormat/>
    <w:uiPriority w:val="99"/>
    <w:pPr>
      <w:autoSpaceDE w:val="0"/>
      <w:autoSpaceDN w:val="0"/>
      <w:adjustRightInd w:val="0"/>
      <w:snapToGrid w:val="0"/>
      <w:spacing w:before="100" w:after="68" w:line="360" w:lineRule="auto"/>
      <w:ind w:firstLine="200" w:firstLineChars="200"/>
      <w:jc w:val="left"/>
    </w:pPr>
    <w:rPr>
      <w:rFonts w:ascii="..ì." w:eastAsia="..ì."/>
      <w:kern w:val="0"/>
      <w:sz w:val="24"/>
      <w:szCs w:val="20"/>
    </w:rPr>
  </w:style>
  <w:style w:type="paragraph" w:customStyle="1" w:styleId="953">
    <w:name w:val="作者"/>
    <w:basedOn w:val="1"/>
    <w:qFormat/>
    <w:uiPriority w:val="99"/>
    <w:pPr>
      <w:spacing w:before="120" w:after="120" w:line="360" w:lineRule="auto"/>
      <w:jc w:val="left"/>
    </w:pPr>
    <w:rPr>
      <w:rFonts w:eastAsia="黑体"/>
      <w:sz w:val="28"/>
      <w:szCs w:val="20"/>
    </w:rPr>
  </w:style>
  <w:style w:type="paragraph" w:customStyle="1" w:styleId="954">
    <w:name w:val="!标题2 Ctrl+2"/>
    <w:basedOn w:val="4"/>
    <w:next w:val="840"/>
    <w:qFormat/>
    <w:uiPriority w:val="99"/>
    <w:pPr>
      <w:keepNext w:val="0"/>
      <w:keepLines w:val="0"/>
      <w:tabs>
        <w:tab w:val="left" w:pos="360"/>
        <w:tab w:val="left" w:pos="567"/>
        <w:tab w:val="left" w:pos="720"/>
      </w:tabs>
      <w:adjustRightInd w:val="0"/>
      <w:snapToGrid w:val="0"/>
      <w:spacing w:beforeLines="200" w:afterLines="50" w:line="360" w:lineRule="auto"/>
    </w:pPr>
    <w:rPr>
      <w:rFonts w:ascii="黑体" w:hAnsi="黑体"/>
      <w:bCs w:val="0"/>
      <w:i/>
      <w:sz w:val="36"/>
      <w:szCs w:val="36"/>
    </w:rPr>
  </w:style>
  <w:style w:type="paragraph" w:customStyle="1" w:styleId="955">
    <w:name w:val="xl4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56">
    <w:name w:val="Char Char1 Char Char Char Char Char Char Char Char1"/>
    <w:basedOn w:val="1"/>
    <w:qFormat/>
    <w:uiPriority w:val="99"/>
    <w:pPr>
      <w:widowControl/>
      <w:spacing w:after="160" w:line="240" w:lineRule="exact"/>
      <w:jc w:val="left"/>
    </w:pPr>
    <w:rPr>
      <w:rFonts w:ascii="Verdana" w:hAnsi="Verdana"/>
      <w:kern w:val="0"/>
      <w:sz w:val="18"/>
      <w:szCs w:val="20"/>
      <w:lang w:eastAsia="en-US"/>
    </w:rPr>
  </w:style>
  <w:style w:type="paragraph" w:customStyle="1" w:styleId="957">
    <w:name w:val="正文缩进6"/>
    <w:basedOn w:val="1"/>
    <w:qFormat/>
    <w:uiPriority w:val="99"/>
    <w:pPr>
      <w:spacing w:line="360" w:lineRule="auto"/>
      <w:ind w:firstLine="420"/>
    </w:pPr>
    <w:rPr>
      <w:kern w:val="0"/>
      <w:sz w:val="24"/>
      <w:szCs w:val="20"/>
    </w:rPr>
  </w:style>
  <w:style w:type="paragraph" w:customStyle="1" w:styleId="958">
    <w:name w:val="newtext"/>
    <w:basedOn w:val="1"/>
    <w:qFormat/>
    <w:uiPriority w:val="99"/>
    <w:pPr>
      <w:widowControl/>
      <w:adjustRightInd w:val="0"/>
      <w:snapToGrid w:val="0"/>
      <w:spacing w:before="100" w:beforeAutospacing="1" w:after="100" w:afterAutospacing="1" w:line="300" w:lineRule="atLeast"/>
      <w:ind w:firstLine="420" w:firstLineChars="200"/>
      <w:jc w:val="left"/>
    </w:pPr>
    <w:rPr>
      <w:rFonts w:ascii="宋体" w:hAnsi="宋体" w:cs="宋体"/>
      <w:kern w:val="0"/>
      <w:sz w:val="24"/>
      <w:szCs w:val="21"/>
    </w:rPr>
  </w:style>
  <w:style w:type="character" w:customStyle="1" w:styleId="959">
    <w:name w:val="签名 字符"/>
    <w:basedOn w:val="127"/>
    <w:semiHidden/>
    <w:qFormat/>
    <w:uiPriority w:val="99"/>
    <w:rPr>
      <w:rFonts w:ascii="Times New Roman" w:hAnsi="Times New Roman" w:eastAsia="宋体" w:cs="Times New Roman"/>
      <w:szCs w:val="24"/>
    </w:rPr>
  </w:style>
  <w:style w:type="paragraph" w:customStyle="1" w:styleId="960">
    <w:name w:val="About This Chapter"/>
    <w:basedOn w:val="961"/>
    <w:next w:val="1"/>
    <w:qFormat/>
    <w:uiPriority w:val="99"/>
    <w:pPr>
      <w:keepNext w:val="0"/>
      <w:keepLines w:val="0"/>
      <w:widowControl w:val="0"/>
      <w:tabs>
        <w:tab w:val="left" w:pos="720"/>
      </w:tabs>
      <w:topLinePunct w:val="0"/>
      <w:adjustRightInd/>
      <w:snapToGrid/>
      <w:spacing w:before="0" w:after="0" w:line="360" w:lineRule="auto"/>
      <w:jc w:val="both"/>
    </w:pPr>
    <w:rPr>
      <w:rFonts w:ascii="Times New Roman" w:hAnsi="Times New Roman" w:eastAsia="宋体" w:cs="Times New Roman"/>
      <w:bCs w:val="0"/>
      <w:kern w:val="2"/>
      <w:sz w:val="24"/>
      <w:szCs w:val="24"/>
      <w:lang w:eastAsia="zh-CN"/>
    </w:rPr>
  </w:style>
  <w:style w:type="paragraph" w:customStyle="1" w:styleId="961">
    <w:name w:val="Heading2 No Number"/>
    <w:basedOn w:val="4"/>
    <w:next w:val="1"/>
    <w:qFormat/>
    <w:uiPriority w:val="99"/>
    <w:pPr>
      <w:widowControl/>
      <w:tabs>
        <w:tab w:val="left" w:pos="720"/>
      </w:tabs>
      <w:topLinePunct/>
      <w:adjustRightInd w:val="0"/>
      <w:snapToGrid w:val="0"/>
      <w:spacing w:before="600" w:after="160" w:line="240" w:lineRule="atLeast"/>
      <w:jc w:val="left"/>
      <w:outlineLvl w:val="9"/>
    </w:pPr>
    <w:rPr>
      <w:rFonts w:ascii="Book Antiqua" w:hAnsi="Book Antiqua" w:cs="Book Antiqua"/>
      <w:b w:val="0"/>
      <w:kern w:val="0"/>
      <w:sz w:val="36"/>
      <w:szCs w:val="36"/>
      <w:lang w:eastAsia="en-US"/>
    </w:rPr>
  </w:style>
  <w:style w:type="paragraph" w:customStyle="1" w:styleId="962">
    <w:name w:val="列出段落11"/>
    <w:basedOn w:val="1"/>
    <w:qFormat/>
    <w:uiPriority w:val="99"/>
    <w:pPr>
      <w:widowControl/>
      <w:autoSpaceDE w:val="0"/>
      <w:autoSpaceDN w:val="0"/>
      <w:adjustRightInd w:val="0"/>
      <w:spacing w:line="360" w:lineRule="auto"/>
      <w:ind w:left="1202" w:hanging="360"/>
      <w:contextualSpacing/>
    </w:pPr>
    <w:rPr>
      <w:b/>
    </w:rPr>
  </w:style>
  <w:style w:type="paragraph" w:customStyle="1" w:styleId="963">
    <w:name w:val="图表编号"/>
    <w:basedOn w:val="4"/>
    <w:qFormat/>
    <w:uiPriority w:val="99"/>
    <w:pPr>
      <w:keepNext w:val="0"/>
      <w:keepLines w:val="0"/>
      <w:tabs>
        <w:tab w:val="left" w:pos="720"/>
        <w:tab w:val="left" w:pos="1440"/>
      </w:tabs>
      <w:autoSpaceDE w:val="0"/>
      <w:autoSpaceDN w:val="0"/>
      <w:adjustRightInd w:val="0"/>
      <w:spacing w:before="0" w:after="0" w:line="415" w:lineRule="auto"/>
      <w:ind w:left="105" w:hanging="576"/>
    </w:pPr>
    <w:rPr>
      <w:rFonts w:ascii="黑体" w:hAnsi="黑体"/>
      <w:b w:val="0"/>
      <w:i/>
      <w:color w:val="000000"/>
      <w:sz w:val="24"/>
      <w:lang w:val="zh-CN"/>
    </w:rPr>
  </w:style>
  <w:style w:type="paragraph" w:customStyle="1" w:styleId="964">
    <w:name w:val="Char Char1 Char Char Char Char Char Char Char1"/>
    <w:basedOn w:val="1"/>
    <w:qFormat/>
    <w:uiPriority w:val="99"/>
    <w:pPr>
      <w:widowControl/>
      <w:adjustRightInd w:val="0"/>
      <w:snapToGrid w:val="0"/>
      <w:spacing w:before="100" w:after="160" w:line="240" w:lineRule="exact"/>
      <w:ind w:firstLine="200" w:firstLineChars="200"/>
      <w:jc w:val="left"/>
    </w:pPr>
    <w:rPr>
      <w:rFonts w:ascii="Verdana" w:hAnsi="Verdana"/>
      <w:kern w:val="0"/>
      <w:sz w:val="18"/>
      <w:szCs w:val="20"/>
      <w:lang w:eastAsia="en-US"/>
    </w:rPr>
  </w:style>
  <w:style w:type="paragraph" w:customStyle="1" w:styleId="965">
    <w:name w:val="正文--2字符首行缩进"/>
    <w:basedOn w:val="1"/>
    <w:qFormat/>
    <w:uiPriority w:val="99"/>
    <w:pPr>
      <w:snapToGrid w:val="0"/>
      <w:spacing w:line="312" w:lineRule="auto"/>
      <w:ind w:firstLine="200" w:firstLineChars="200"/>
    </w:pPr>
    <w:rPr>
      <w:rFonts w:ascii="仿宋_GB2312" w:hAnsi="Calibri" w:eastAsia="仿宋_GB2312"/>
      <w:kern w:val="0"/>
      <w:sz w:val="28"/>
    </w:rPr>
  </w:style>
  <w:style w:type="paragraph" w:customStyle="1" w:styleId="966">
    <w:name w:val="封面大标题"/>
    <w:basedOn w:val="1"/>
    <w:qFormat/>
    <w:uiPriority w:val="99"/>
    <w:pPr>
      <w:jc w:val="center"/>
    </w:pPr>
    <w:rPr>
      <w:rFonts w:eastAsia="仿宋_GB2312"/>
      <w:b/>
      <w:sz w:val="48"/>
    </w:rPr>
  </w:style>
  <w:style w:type="paragraph" w:customStyle="1" w:styleId="967">
    <w:name w:val="DocParagraph"/>
    <w:basedOn w:val="1"/>
    <w:qFormat/>
    <w:uiPriority w:val="1"/>
    <w:pPr>
      <w:spacing w:before="120" w:afterLines="50" w:line="288" w:lineRule="auto"/>
      <w:ind w:left="851" w:firstLine="420" w:firstLineChars="200"/>
    </w:pPr>
    <w:rPr>
      <w:rFonts w:hint="eastAsia"/>
      <w:kern w:val="44"/>
      <w:sz w:val="24"/>
      <w:szCs w:val="20"/>
    </w:rPr>
  </w:style>
  <w:style w:type="paragraph" w:customStyle="1" w:styleId="968">
    <w:name w:val="List 1"/>
    <w:basedOn w:val="1"/>
    <w:qFormat/>
    <w:uiPriority w:val="99"/>
    <w:pPr>
      <w:widowControl/>
      <w:overflowPunct w:val="0"/>
      <w:autoSpaceDE w:val="0"/>
      <w:autoSpaceDN w:val="0"/>
      <w:adjustRightInd w:val="0"/>
      <w:spacing w:line="360" w:lineRule="auto"/>
      <w:ind w:left="2520" w:hanging="360"/>
      <w:textAlignment w:val="baseline"/>
    </w:pPr>
    <w:rPr>
      <w:rFonts w:ascii="宋体"/>
      <w:kern w:val="0"/>
      <w:sz w:val="24"/>
      <w:szCs w:val="20"/>
    </w:rPr>
  </w:style>
  <w:style w:type="paragraph" w:customStyle="1" w:styleId="969">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b/>
      <w:bCs/>
      <w:kern w:val="0"/>
      <w:sz w:val="20"/>
      <w:szCs w:val="20"/>
    </w:rPr>
  </w:style>
  <w:style w:type="paragraph" w:customStyle="1" w:styleId="97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71">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C0C0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72">
    <w:name w:val="样式 样式 样式 标题 3H3h3sect1.2.3Bold Headbhlevel_3PIM 3Level 3 Head......"/>
    <w:basedOn w:val="1"/>
    <w:qFormat/>
    <w:uiPriority w:val="99"/>
    <w:pPr>
      <w:keepNext/>
      <w:keepLines/>
      <w:tabs>
        <w:tab w:val="left" w:pos="0"/>
      </w:tabs>
      <w:adjustRightInd w:val="0"/>
      <w:snapToGrid w:val="0"/>
      <w:spacing w:before="260" w:afterLines="50" w:line="416" w:lineRule="atLeast"/>
      <w:ind w:left="567" w:hanging="142" w:firstLineChars="200"/>
      <w:jc w:val="left"/>
      <w:outlineLvl w:val="2"/>
    </w:pPr>
    <w:rPr>
      <w:rFonts w:ascii="Arial" w:hAnsi="Arial" w:eastAsia="华文中宋" w:cs="宋体"/>
      <w:b/>
      <w:bCs/>
      <w:sz w:val="30"/>
      <w:szCs w:val="20"/>
    </w:rPr>
  </w:style>
  <w:style w:type="paragraph" w:customStyle="1" w:styleId="973">
    <w:name w:val="font18"/>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974">
    <w:name w:val="表格列标题"/>
    <w:basedOn w:val="1"/>
    <w:qFormat/>
    <w:uiPriority w:val="99"/>
    <w:pPr>
      <w:keepNext/>
      <w:autoSpaceDE w:val="0"/>
      <w:autoSpaceDN w:val="0"/>
      <w:adjustRightInd w:val="0"/>
      <w:jc w:val="center"/>
    </w:pPr>
    <w:rPr>
      <w:b/>
      <w:kern w:val="0"/>
      <w:szCs w:val="20"/>
    </w:rPr>
  </w:style>
  <w:style w:type="paragraph" w:customStyle="1" w:styleId="975">
    <w:name w:val="Notes text list"/>
    <w:basedOn w:val="1"/>
    <w:qFormat/>
    <w:uiPriority w:val="99"/>
    <w:pPr>
      <w:numPr>
        <w:ilvl w:val="0"/>
        <w:numId w:val="21"/>
      </w:numPr>
      <w:tabs>
        <w:tab w:val="left" w:pos="360"/>
        <w:tab w:val="clear" w:pos="284"/>
      </w:tabs>
      <w:adjustRightInd w:val="0"/>
      <w:snapToGrid w:val="0"/>
      <w:spacing w:before="80" w:after="80" w:line="240" w:lineRule="atLeast"/>
      <w:ind w:left="0" w:firstLine="0"/>
      <w:jc w:val="left"/>
    </w:pPr>
    <w:rPr>
      <w:rFonts w:eastAsia="Arial" w:cs="Arial"/>
      <w:iCs/>
      <w:spacing w:val="-4"/>
      <w:sz w:val="24"/>
    </w:rPr>
  </w:style>
  <w:style w:type="paragraph" w:customStyle="1" w:styleId="976">
    <w:name w:val="正文（绿盟科技）"/>
    <w:qFormat/>
    <w:uiPriority w:val="99"/>
    <w:pPr>
      <w:spacing w:line="300" w:lineRule="auto"/>
    </w:pPr>
    <w:rPr>
      <w:rFonts w:ascii="Arial" w:hAnsi="Arial" w:eastAsia="宋体" w:cs="Times New Roman"/>
      <w:sz w:val="21"/>
      <w:szCs w:val="21"/>
      <w:lang w:val="en-US" w:eastAsia="zh-CN" w:bidi="ar-SA"/>
    </w:rPr>
  </w:style>
  <w:style w:type="paragraph" w:customStyle="1" w:styleId="977">
    <w:name w:val="样式 样式 标题 4h4H4L1 Heading 4h41h42h411h43h412h421h4111h44... + 左侧:..."/>
    <w:basedOn w:val="920"/>
    <w:qFormat/>
    <w:uiPriority w:val="0"/>
    <w:pPr>
      <w:ind w:left="0" w:leftChars="0"/>
      <w:jc w:val="center"/>
    </w:pPr>
    <w:rPr>
      <w:bCs/>
      <w:iCs w:val="0"/>
      <w:spacing w:val="20"/>
      <w:sz w:val="21"/>
      <w:szCs w:val="24"/>
    </w:rPr>
  </w:style>
  <w:style w:type="paragraph" w:customStyle="1" w:styleId="978">
    <w:name w:val="Code"/>
    <w:basedOn w:val="1"/>
    <w:qFormat/>
    <w:uiPriority w:val="99"/>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979">
    <w:name w:val="xl20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980">
    <w:name w:val="zi"/>
    <w:basedOn w:val="1"/>
    <w:qFormat/>
    <w:uiPriority w:val="99"/>
    <w:pPr>
      <w:widowControl/>
      <w:spacing w:before="100" w:beforeAutospacing="1" w:after="100" w:afterAutospacing="1"/>
      <w:jc w:val="left"/>
    </w:pPr>
    <w:rPr>
      <w:rFonts w:ascii="宋体" w:hAnsi="宋体" w:cs="宋体"/>
      <w:kern w:val="0"/>
      <w:sz w:val="24"/>
    </w:rPr>
  </w:style>
  <w:style w:type="paragraph" w:customStyle="1" w:styleId="981">
    <w:name w:val="正文题目"/>
    <w:basedOn w:val="1"/>
    <w:next w:val="1"/>
    <w:qFormat/>
    <w:uiPriority w:val="99"/>
    <w:pPr>
      <w:adjustRightInd w:val="0"/>
      <w:snapToGrid w:val="0"/>
      <w:spacing w:before="100" w:after="100" w:line="360" w:lineRule="auto"/>
      <w:ind w:firstLine="200" w:firstLineChars="200"/>
      <w:jc w:val="center"/>
      <w:outlineLvl w:val="0"/>
    </w:pPr>
    <w:rPr>
      <w:b/>
      <w:sz w:val="32"/>
      <w:szCs w:val="20"/>
    </w:rPr>
  </w:style>
  <w:style w:type="paragraph" w:customStyle="1" w:styleId="982">
    <w:name w:val="xl70"/>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center"/>
    </w:pPr>
    <w:rPr>
      <w:rFonts w:hint="eastAsia" w:ascii="宋体" w:hAnsi="宋体" w:cs="Arial Unicode MS"/>
      <w:b/>
      <w:bCs/>
      <w:kern w:val="0"/>
      <w:sz w:val="24"/>
    </w:rPr>
  </w:style>
  <w:style w:type="paragraph" w:customStyle="1" w:styleId="983">
    <w:name w:val="_Style 15"/>
    <w:basedOn w:val="1"/>
    <w:next w:val="73"/>
    <w:qFormat/>
    <w:uiPriority w:val="99"/>
    <w:pPr>
      <w:widowControl/>
      <w:spacing w:before="100" w:beforeAutospacing="1" w:after="100" w:afterAutospacing="1"/>
      <w:jc w:val="left"/>
    </w:pPr>
    <w:rPr>
      <w:rFonts w:ascii="宋体" w:hAnsi="宋体"/>
      <w:kern w:val="0"/>
      <w:sz w:val="24"/>
    </w:rPr>
  </w:style>
  <w:style w:type="paragraph" w:customStyle="1" w:styleId="984">
    <w:name w:val="album-div"/>
    <w:basedOn w:val="1"/>
    <w:qFormat/>
    <w:uiPriority w:val="99"/>
    <w:pPr>
      <w:widowControl/>
      <w:spacing w:before="100" w:beforeAutospacing="1" w:after="100" w:afterAutospacing="1"/>
      <w:jc w:val="left"/>
    </w:pPr>
    <w:rPr>
      <w:rFonts w:ascii="宋体" w:hAnsi="宋体" w:cs="宋体"/>
      <w:kern w:val="0"/>
      <w:sz w:val="24"/>
    </w:rPr>
  </w:style>
  <w:style w:type="character" w:customStyle="1" w:styleId="985">
    <w:name w:val="副标题 字符"/>
    <w:basedOn w:val="127"/>
    <w:qFormat/>
    <w:uiPriority w:val="11"/>
    <w:rPr>
      <w:b/>
      <w:bCs/>
      <w:kern w:val="28"/>
      <w:sz w:val="32"/>
      <w:szCs w:val="32"/>
    </w:rPr>
  </w:style>
  <w:style w:type="paragraph" w:customStyle="1" w:styleId="986">
    <w:name w:val="xl163"/>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987">
    <w:name w:val="讯飞标题1"/>
    <w:basedOn w:val="3"/>
    <w:next w:val="1"/>
    <w:qFormat/>
    <w:uiPriority w:val="99"/>
    <w:pPr>
      <w:keepLines/>
      <w:pageBreakBefore/>
      <w:widowControl w:val="0"/>
      <w:tabs>
        <w:tab w:val="left" w:pos="720"/>
      </w:tabs>
      <w:spacing w:before="340" w:after="330" w:line="578" w:lineRule="auto"/>
      <w:ind w:left="420" w:hanging="420"/>
    </w:pPr>
    <w:rPr>
      <w:rFonts w:ascii="Arial" w:hAnsi="Arial" w:eastAsia="黑体" w:cs="Arial"/>
      <w:bCs w:val="0"/>
      <w:kern w:val="44"/>
      <w:sz w:val="36"/>
      <w:szCs w:val="44"/>
    </w:rPr>
  </w:style>
  <w:style w:type="paragraph" w:customStyle="1" w:styleId="988">
    <w:name w:val="标题一"/>
    <w:basedOn w:val="1"/>
    <w:qFormat/>
    <w:uiPriority w:val="99"/>
    <w:pPr>
      <w:tabs>
        <w:tab w:val="left" w:pos="425"/>
      </w:tabs>
      <w:spacing w:line="360" w:lineRule="auto"/>
      <w:ind w:firstLine="200" w:firstLineChars="200"/>
      <w:outlineLvl w:val="0"/>
    </w:pPr>
    <w:rPr>
      <w:rFonts w:ascii="宋体" w:hAnsi="Calibri"/>
      <w:b/>
      <w:sz w:val="28"/>
      <w:szCs w:val="28"/>
    </w:rPr>
  </w:style>
  <w:style w:type="paragraph" w:customStyle="1" w:styleId="989">
    <w:name w:val="附图及图名"/>
    <w:basedOn w:val="1"/>
    <w:qFormat/>
    <w:uiPriority w:val="99"/>
    <w:pPr>
      <w:widowControl/>
      <w:adjustRightInd w:val="0"/>
      <w:snapToGrid w:val="0"/>
      <w:jc w:val="center"/>
    </w:pPr>
    <w:rPr>
      <w:sz w:val="24"/>
    </w:rPr>
  </w:style>
  <w:style w:type="paragraph" w:customStyle="1" w:styleId="990">
    <w:name w:val="IN Step"/>
    <w:basedOn w:val="1"/>
    <w:qFormat/>
    <w:uiPriority w:val="99"/>
    <w:pPr>
      <w:keepLines/>
      <w:widowControl/>
      <w:tabs>
        <w:tab w:val="left" w:pos="737"/>
      </w:tabs>
      <w:spacing w:before="40"/>
      <w:ind w:left="737" w:hanging="737"/>
      <w:outlineLvl w:val="8"/>
    </w:pPr>
    <w:rPr>
      <w:rFonts w:ascii="Arial" w:hAnsi="Arial" w:cs="Arial"/>
      <w:kern w:val="0"/>
      <w:szCs w:val="21"/>
    </w:rPr>
  </w:style>
  <w:style w:type="paragraph" w:customStyle="1" w:styleId="991">
    <w:name w:val="CM33"/>
    <w:basedOn w:val="509"/>
    <w:next w:val="509"/>
    <w:qFormat/>
    <w:uiPriority w:val="99"/>
    <w:pPr>
      <w:spacing w:line="468" w:lineRule="atLeast"/>
    </w:pPr>
    <w:rPr>
      <w:rFonts w:ascii="宋体"/>
      <w:color w:val="auto"/>
    </w:rPr>
  </w:style>
  <w:style w:type="paragraph" w:customStyle="1" w:styleId="992">
    <w:name w:val="设计方案"/>
    <w:basedOn w:val="1"/>
    <w:qFormat/>
    <w:uiPriority w:val="0"/>
    <w:pPr>
      <w:widowControl/>
      <w:numPr>
        <w:ilvl w:val="0"/>
        <w:numId w:val="22"/>
      </w:numPr>
      <w:spacing w:after="160" w:line="240" w:lineRule="exact"/>
      <w:jc w:val="left"/>
    </w:pPr>
    <w:rPr>
      <w:rFonts w:ascii="Verdana" w:hAnsi="Verdana"/>
      <w:kern w:val="0"/>
      <w:szCs w:val="20"/>
      <w:lang w:eastAsia="en-US"/>
    </w:rPr>
  </w:style>
  <w:style w:type="paragraph" w:customStyle="1" w:styleId="993">
    <w:name w:val="N-1"/>
    <w:basedOn w:val="3"/>
    <w:qFormat/>
    <w:uiPriority w:val="99"/>
    <w:pPr>
      <w:keepLines/>
      <w:pageBreakBefore/>
      <w:widowControl w:val="0"/>
      <w:tabs>
        <w:tab w:val="left" w:pos="720"/>
      </w:tabs>
      <w:adjustRightInd w:val="0"/>
      <w:spacing w:before="160" w:after="160"/>
      <w:ind w:left="1060" w:hanging="420"/>
      <w:textAlignment w:val="baseline"/>
    </w:pPr>
    <w:rPr>
      <w:rFonts w:eastAsia="黑体"/>
      <w:bCs w:val="0"/>
      <w:kern w:val="44"/>
      <w:sz w:val="28"/>
      <w:szCs w:val="20"/>
    </w:rPr>
  </w:style>
  <w:style w:type="paragraph" w:customStyle="1" w:styleId="994">
    <w:name w:val="list1"/>
    <w:basedOn w:val="352"/>
    <w:qFormat/>
    <w:uiPriority w:val="99"/>
    <w:pPr>
      <w:numPr>
        <w:ilvl w:val="0"/>
        <w:numId w:val="23"/>
      </w:numPr>
      <w:adjustRightInd w:val="0"/>
      <w:spacing w:line="360" w:lineRule="auto"/>
      <w:ind w:firstLine="0" w:firstLineChars="0"/>
      <w:textAlignment w:val="baseline"/>
    </w:pPr>
    <w:rPr>
      <w:rFonts w:ascii="宋体" w:hAnsi="Times New Roman" w:eastAsia="宋体" w:cs="Times New Roman"/>
      <w:color w:val="000000"/>
      <w:sz w:val="24"/>
      <w:szCs w:val="20"/>
    </w:rPr>
  </w:style>
  <w:style w:type="paragraph" w:customStyle="1" w:styleId="995">
    <w:name w:val="我的标题3"/>
    <w:basedOn w:val="996"/>
    <w:next w:val="996"/>
    <w:qFormat/>
    <w:uiPriority w:val="99"/>
    <w:pPr>
      <w:adjustRightInd w:val="0"/>
      <w:snapToGrid w:val="0"/>
      <w:spacing w:before="156" w:after="156"/>
      <w:ind w:left="720" w:right="0" w:firstLine="200" w:firstLineChars="200"/>
      <w:outlineLvl w:val="0"/>
    </w:pPr>
    <w:rPr>
      <w:rFonts w:ascii="Times New Roman" w:hAnsi="Times New Roman" w:cs="Times New Roman"/>
      <w:b/>
      <w:color w:val="auto"/>
      <w:szCs w:val="20"/>
    </w:rPr>
  </w:style>
  <w:style w:type="paragraph" w:customStyle="1" w:styleId="996">
    <w:name w:val="我的正文"/>
    <w:basedOn w:val="1"/>
    <w:qFormat/>
    <w:uiPriority w:val="99"/>
    <w:pPr>
      <w:widowControl/>
      <w:spacing w:line="288" w:lineRule="auto"/>
      <w:ind w:right="240"/>
      <w:jc w:val="left"/>
    </w:pPr>
    <w:rPr>
      <w:rFonts w:ascii="宋体" w:hAnsi="宋体" w:cs="宋体"/>
      <w:color w:val="000000"/>
      <w:spacing w:val="6"/>
      <w:kern w:val="0"/>
      <w:sz w:val="24"/>
      <w:szCs w:val="21"/>
    </w:rPr>
  </w:style>
  <w:style w:type="paragraph" w:customStyle="1" w:styleId="99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8">
    <w:name w:val="xl20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Arial Unicode MS" w:cs="Arial"/>
      <w:color w:val="000000"/>
      <w:kern w:val="0"/>
      <w:sz w:val="20"/>
      <w:szCs w:val="20"/>
    </w:rPr>
  </w:style>
  <w:style w:type="paragraph" w:customStyle="1" w:styleId="999">
    <w:name w:val="bz"/>
    <w:basedOn w:val="1000"/>
    <w:qFormat/>
    <w:uiPriority w:val="99"/>
    <w:pPr>
      <w:widowControl/>
      <w:pBdr>
        <w:top w:val="single" w:color="auto" w:sz="4" w:space="1"/>
        <w:bottom w:val="single" w:color="auto" w:sz="4" w:space="1"/>
      </w:pBdr>
      <w:topLinePunct/>
      <w:adjustRightInd w:val="0"/>
      <w:snapToGrid w:val="0"/>
      <w:spacing w:beforeLines="50" w:afterLines="50" w:line="240" w:lineRule="auto"/>
      <w:ind w:left="1049" w:firstLine="0"/>
    </w:pPr>
    <w:rPr>
      <w:rFonts w:ascii="华文楷体" w:hAnsi="华文楷体" w:eastAsia="华文楷体"/>
    </w:rPr>
  </w:style>
  <w:style w:type="paragraph" w:customStyle="1" w:styleId="1000">
    <w:name w:val="正文1"/>
    <w:basedOn w:val="1"/>
    <w:qFormat/>
    <w:uiPriority w:val="99"/>
    <w:pPr>
      <w:spacing w:line="480" w:lineRule="exact"/>
      <w:ind w:firstLine="480" w:firstLineChars="200"/>
    </w:pPr>
    <w:rPr>
      <w:rFonts w:ascii="宋体"/>
      <w:sz w:val="24"/>
      <w:szCs w:val="20"/>
    </w:rPr>
  </w:style>
  <w:style w:type="paragraph" w:customStyle="1" w:styleId="1001">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02">
    <w:name w:val="方案标题6"/>
    <w:basedOn w:val="76"/>
    <w:qFormat/>
    <w:uiPriority w:val="99"/>
    <w:pPr>
      <w:widowControl/>
      <w:tabs>
        <w:tab w:val="left" w:pos="2160"/>
      </w:tabs>
      <w:autoSpaceDE w:val="0"/>
      <w:autoSpaceDN w:val="0"/>
      <w:spacing w:before="100" w:beforeAutospacing="1" w:afterAutospacing="1" w:line="360" w:lineRule="auto"/>
      <w:ind w:left="1134" w:right="210" w:rightChars="100" w:hanging="1134" w:firstLineChars="200"/>
      <w:jc w:val="left"/>
      <w:outlineLvl w:val="5"/>
    </w:pPr>
    <w:rPr>
      <w:rFonts w:ascii="宋体" w:hAnsi="宋体" w:eastAsia="宋体" w:cs="Arial"/>
      <w:b w:val="0"/>
      <w:smallCaps/>
      <w:kern w:val="28"/>
      <w:sz w:val="28"/>
      <w:szCs w:val="32"/>
    </w:rPr>
  </w:style>
  <w:style w:type="character" w:customStyle="1" w:styleId="1003">
    <w:name w:val="脚注文本 字符"/>
    <w:basedOn w:val="127"/>
    <w:semiHidden/>
    <w:qFormat/>
    <w:uiPriority w:val="99"/>
    <w:rPr>
      <w:rFonts w:ascii="Times New Roman" w:hAnsi="Times New Roman" w:eastAsia="宋体" w:cs="Times New Roman"/>
      <w:sz w:val="18"/>
      <w:szCs w:val="18"/>
    </w:rPr>
  </w:style>
  <w:style w:type="paragraph" w:customStyle="1" w:styleId="1004">
    <w:name w:val="FUNO标题3"/>
    <w:next w:val="1"/>
    <w:qFormat/>
    <w:uiPriority w:val="99"/>
    <w:pPr>
      <w:numPr>
        <w:ilvl w:val="2"/>
        <w:numId w:val="24"/>
      </w:numPr>
      <w:tabs>
        <w:tab w:val="left" w:pos="709"/>
      </w:tabs>
      <w:spacing w:beforeLines="50" w:afterLines="50"/>
      <w:ind w:left="709" w:hanging="709"/>
      <w:outlineLvl w:val="2"/>
    </w:pPr>
    <w:rPr>
      <w:rFonts w:ascii="Arial Unicode MS" w:hAnsi="Arial Unicode MS" w:eastAsia="宋体" w:cs="Times New Roman"/>
      <w:b/>
      <w:kern w:val="2"/>
      <w:sz w:val="32"/>
      <w:szCs w:val="22"/>
      <w:lang w:val="en-US" w:eastAsia="zh-CN" w:bidi="ar-SA"/>
    </w:rPr>
  </w:style>
  <w:style w:type="paragraph" w:customStyle="1" w:styleId="1005">
    <w:name w:val="落款单位"/>
    <w:basedOn w:val="14"/>
    <w:qFormat/>
    <w:uiPriority w:val="99"/>
    <w:pPr>
      <w:ind w:left="0" w:leftChars="0"/>
      <w:jc w:val="center"/>
    </w:pPr>
    <w:rPr>
      <w:b/>
      <w:sz w:val="28"/>
      <w:szCs w:val="28"/>
    </w:rPr>
  </w:style>
  <w:style w:type="paragraph" w:customStyle="1" w:styleId="1006">
    <w:name w:val="报告正文"/>
    <w:basedOn w:val="1"/>
    <w:qFormat/>
    <w:uiPriority w:val="99"/>
    <w:pPr>
      <w:spacing w:line="360" w:lineRule="auto"/>
      <w:ind w:firstLine="480"/>
    </w:pPr>
    <w:rPr>
      <w:rFonts w:cs="宋体"/>
      <w:sz w:val="24"/>
      <w:szCs w:val="20"/>
    </w:rPr>
  </w:style>
  <w:style w:type="paragraph" w:customStyle="1" w:styleId="1007">
    <w:name w:val="缩进 Char Char1 Char"/>
    <w:basedOn w:val="20"/>
    <w:qFormat/>
    <w:uiPriority w:val="99"/>
    <w:pPr>
      <w:adjustRightInd w:val="0"/>
      <w:snapToGrid w:val="0"/>
      <w:spacing w:before="156" w:after="156" w:line="360" w:lineRule="auto"/>
      <w:ind w:firstLine="480"/>
    </w:pPr>
    <w:rPr>
      <w:rFonts w:ascii="Tahoma" w:hAnsi="Tahoma"/>
      <w:sz w:val="24"/>
      <w:szCs w:val="20"/>
    </w:rPr>
  </w:style>
  <w:style w:type="paragraph" w:customStyle="1" w:styleId="1008">
    <w:name w:val="我的样式"/>
    <w:basedOn w:val="1"/>
    <w:qFormat/>
    <w:uiPriority w:val="99"/>
    <w:rPr>
      <w:b/>
      <w:sz w:val="24"/>
    </w:rPr>
  </w:style>
  <w:style w:type="paragraph" w:customStyle="1" w:styleId="1009">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1010">
    <w:name w:val="xl4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011">
    <w:name w:val="xl213"/>
    <w:basedOn w:val="1"/>
    <w:qFormat/>
    <w:uiPriority w:val="99"/>
    <w:pPr>
      <w:widowControl/>
      <w:shd w:val="clear" w:color="000000" w:fill="FFFFFF"/>
      <w:spacing w:before="100" w:beforeAutospacing="1" w:after="100" w:afterAutospacing="1"/>
      <w:jc w:val="center"/>
      <w:textAlignment w:val="center"/>
    </w:pPr>
    <w:rPr>
      <w:rFonts w:ascii="微软雅黑" w:hAnsi="微软雅黑" w:eastAsia="微软雅黑" w:cs="宋体"/>
      <w:b/>
      <w:bCs/>
      <w:kern w:val="0"/>
      <w:sz w:val="32"/>
      <w:szCs w:val="32"/>
    </w:rPr>
  </w:style>
  <w:style w:type="paragraph" w:customStyle="1" w:styleId="1012">
    <w:name w:val="题注6"/>
    <w:basedOn w:val="1"/>
    <w:next w:val="21"/>
    <w:qFormat/>
    <w:uiPriority w:val="99"/>
    <w:pPr>
      <w:adjustRightInd w:val="0"/>
      <w:snapToGrid w:val="0"/>
      <w:spacing w:before="100" w:after="100" w:line="360" w:lineRule="auto"/>
      <w:ind w:left="-94" w:leftChars="-45" w:right="-120" w:rightChars="-57" w:firstLine="200" w:firstLineChars="200"/>
    </w:pPr>
    <w:rPr>
      <w:sz w:val="24"/>
      <w:szCs w:val="20"/>
    </w:rPr>
  </w:style>
  <w:style w:type="paragraph" w:customStyle="1" w:styleId="1013">
    <w:name w:val="Normal (Web)9"/>
    <w:basedOn w:val="1"/>
    <w:qFormat/>
    <w:uiPriority w:val="99"/>
    <w:pPr>
      <w:widowControl/>
      <w:adjustRightInd w:val="0"/>
      <w:snapToGrid w:val="0"/>
      <w:spacing w:before="100" w:after="100" w:line="360" w:lineRule="auto"/>
      <w:ind w:firstLine="200" w:firstLineChars="200"/>
      <w:jc w:val="left"/>
    </w:pPr>
    <w:rPr>
      <w:rFonts w:eastAsia="Times New Roman"/>
      <w:kern w:val="0"/>
      <w:sz w:val="24"/>
      <w:szCs w:val="20"/>
      <w:lang w:val="en-AU" w:eastAsia="en-AU"/>
    </w:rPr>
  </w:style>
  <w:style w:type="paragraph" w:customStyle="1" w:styleId="1014">
    <w:name w:val="图片"/>
    <w:basedOn w:val="1"/>
    <w:qFormat/>
    <w:uiPriority w:val="99"/>
    <w:pPr>
      <w:adjustRightInd w:val="0"/>
      <w:spacing w:line="312" w:lineRule="atLeast"/>
      <w:textAlignment w:val="baseline"/>
    </w:pPr>
    <w:rPr>
      <w:kern w:val="0"/>
      <w:szCs w:val="20"/>
    </w:rPr>
  </w:style>
  <w:style w:type="paragraph" w:customStyle="1" w:styleId="1015">
    <w:name w:val="xl170"/>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eastAsia="Arial Unicode MS"/>
      <w:color w:val="FF0000"/>
      <w:kern w:val="0"/>
      <w:sz w:val="20"/>
      <w:szCs w:val="20"/>
    </w:rPr>
  </w:style>
  <w:style w:type="paragraph" w:customStyle="1" w:styleId="1016">
    <w:name w:val="MH-Spec 4S"/>
    <w:basedOn w:val="1"/>
    <w:qFormat/>
    <w:uiPriority w:val="99"/>
    <w:pPr>
      <w:spacing w:beforeLines="100" w:line="360" w:lineRule="auto"/>
      <w:ind w:left="851" w:hanging="851" w:firstLineChars="200"/>
      <w:jc w:val="left"/>
    </w:pPr>
    <w:rPr>
      <w:rFonts w:ascii="Calibri" w:hAnsi="Calibri"/>
      <w:kern w:val="0"/>
      <w:sz w:val="22"/>
      <w:szCs w:val="20"/>
    </w:rPr>
  </w:style>
  <w:style w:type="paragraph" w:customStyle="1" w:styleId="1017">
    <w:name w:val="body1"/>
    <w:basedOn w:val="1"/>
    <w:qFormat/>
    <w:uiPriority w:val="99"/>
    <w:pPr>
      <w:widowControl/>
      <w:adjustRightInd w:val="0"/>
      <w:snapToGrid w:val="0"/>
      <w:spacing w:before="100" w:after="120" w:line="360" w:lineRule="auto"/>
      <w:ind w:left="187" w:firstLine="173" w:firstLineChars="200"/>
    </w:pPr>
    <w:rPr>
      <w:rFonts w:ascii="仿宋体" w:eastAsia="仿宋体"/>
      <w:kern w:val="0"/>
      <w:sz w:val="26"/>
      <w:szCs w:val="20"/>
    </w:rPr>
  </w:style>
  <w:style w:type="paragraph" w:customStyle="1" w:styleId="1018">
    <w:name w:val="Bullet with text 1"/>
    <w:basedOn w:val="1"/>
    <w:qFormat/>
    <w:uiPriority w:val="99"/>
    <w:pPr>
      <w:widowControl/>
      <w:numPr>
        <w:ilvl w:val="0"/>
        <w:numId w:val="25"/>
      </w:numPr>
      <w:tabs>
        <w:tab w:val="left" w:pos="425"/>
        <w:tab w:val="clear" w:pos="360"/>
      </w:tabs>
      <w:ind w:left="425" w:hanging="425"/>
      <w:jc w:val="left"/>
    </w:pPr>
    <w:rPr>
      <w:rFonts w:ascii="Futura Bk" w:hAnsi="Futura Bk"/>
      <w:kern w:val="0"/>
      <w:sz w:val="20"/>
      <w:szCs w:val="20"/>
      <w:lang w:val="en-GB" w:eastAsia="en-US"/>
    </w:rPr>
  </w:style>
  <w:style w:type="paragraph" w:customStyle="1" w:styleId="1019">
    <w:name w:val="三级无标题条"/>
    <w:basedOn w:val="1"/>
    <w:qFormat/>
    <w:uiPriority w:val="99"/>
    <w:pPr>
      <w:numPr>
        <w:ilvl w:val="4"/>
        <w:numId w:val="26"/>
      </w:numPr>
      <w:tabs>
        <w:tab w:val="left" w:pos="992"/>
      </w:tabs>
      <w:ind w:left="992" w:hanging="992"/>
    </w:pPr>
  </w:style>
  <w:style w:type="paragraph" w:customStyle="1" w:styleId="1020">
    <w:name w:val="wx1"/>
    <w:basedOn w:val="1"/>
    <w:qFormat/>
    <w:uiPriority w:val="99"/>
    <w:pPr>
      <w:tabs>
        <w:tab w:val="left" w:pos="360"/>
      </w:tabs>
      <w:adjustRightInd w:val="0"/>
      <w:snapToGrid w:val="0"/>
      <w:spacing w:before="100" w:after="100" w:line="360" w:lineRule="auto"/>
      <w:ind w:firstLine="200" w:firstLineChars="200"/>
    </w:pPr>
    <w:rPr>
      <w:sz w:val="24"/>
      <w:szCs w:val="20"/>
    </w:rPr>
  </w:style>
  <w:style w:type="paragraph" w:customStyle="1" w:styleId="1021">
    <w:name w:val="样式 标题 2 + 宋体 小四"/>
    <w:basedOn w:val="4"/>
    <w:qFormat/>
    <w:uiPriority w:val="99"/>
    <w:pPr>
      <w:keepNext w:val="0"/>
      <w:keepLines w:val="0"/>
      <w:tabs>
        <w:tab w:val="left" w:pos="720"/>
        <w:tab w:val="left" w:pos="1291"/>
      </w:tabs>
      <w:autoSpaceDE w:val="0"/>
      <w:autoSpaceDN w:val="0"/>
      <w:adjustRightInd w:val="0"/>
      <w:spacing w:before="0" w:after="120" w:line="480" w:lineRule="auto"/>
      <w:ind w:left="1291" w:right="6" w:hanging="420"/>
      <w:textAlignment w:val="bottom"/>
    </w:pPr>
    <w:rPr>
      <w:rFonts w:ascii="宋体" w:hAnsi="宋体" w:eastAsia="宋体"/>
      <w:i/>
      <w:caps/>
      <w:kern w:val="0"/>
      <w:sz w:val="30"/>
      <w:szCs w:val="24"/>
    </w:rPr>
  </w:style>
  <w:style w:type="paragraph" w:customStyle="1" w:styleId="1022">
    <w:name w:val="标准正文格式"/>
    <w:basedOn w:val="1"/>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1023">
    <w:name w:val="xl21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24">
    <w:name w:val="章正文 Char"/>
    <w:basedOn w:val="1"/>
    <w:qFormat/>
    <w:uiPriority w:val="99"/>
    <w:pPr>
      <w:adjustRightInd w:val="0"/>
      <w:snapToGrid w:val="0"/>
      <w:spacing w:before="100" w:afterLines="50" w:line="380" w:lineRule="exact"/>
      <w:ind w:firstLine="506" w:firstLineChars="200"/>
    </w:pPr>
    <w:rPr>
      <w:rFonts w:ascii="宋体" w:hAnsi="宋体"/>
      <w:b/>
      <w:bCs/>
      <w:spacing w:val="6"/>
      <w:sz w:val="24"/>
      <w:szCs w:val="20"/>
    </w:rPr>
  </w:style>
  <w:style w:type="paragraph" w:customStyle="1" w:styleId="1025">
    <w:name w:val="附录Heading 3"/>
    <w:basedOn w:val="5"/>
    <w:qFormat/>
    <w:uiPriority w:val="99"/>
    <w:pPr>
      <w:keepLines/>
      <w:tabs>
        <w:tab w:val="left" w:pos="720"/>
        <w:tab w:val="left" w:pos="1320"/>
      </w:tabs>
      <w:adjustRightInd w:val="0"/>
      <w:snapToGrid w:val="0"/>
      <w:spacing w:beforeLines="150" w:line="360" w:lineRule="auto"/>
      <w:ind w:hanging="420"/>
      <w:textAlignment w:val="baseline"/>
    </w:pPr>
    <w:rPr>
      <w:rFonts w:ascii="Microsoft Sans Serif" w:hAnsi="Microsoft Sans Serif" w:eastAsia="宋体" w:cs="Arial"/>
      <w:b w:val="0"/>
      <w:bCs w:val="0"/>
      <w:kern w:val="0"/>
      <w:sz w:val="26"/>
      <w:szCs w:val="26"/>
    </w:rPr>
  </w:style>
  <w:style w:type="paragraph" w:customStyle="1" w:styleId="1026">
    <w:name w:val="xl61"/>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Arial" w:hAnsi="Arial" w:eastAsia="Arial Unicode MS" w:cs="Arial"/>
      <w:b/>
      <w:bCs/>
      <w:kern w:val="0"/>
      <w:sz w:val="24"/>
    </w:rPr>
  </w:style>
  <w:style w:type="paragraph" w:customStyle="1" w:styleId="1027">
    <w:name w:val="EHPT"/>
    <w:basedOn w:val="1"/>
    <w:next w:val="33"/>
    <w:qFormat/>
    <w:uiPriority w:val="99"/>
    <w:pPr>
      <w:ind w:right="-694"/>
    </w:pPr>
    <w:rPr>
      <w:sz w:val="24"/>
      <w:szCs w:val="20"/>
    </w:rPr>
  </w:style>
  <w:style w:type="paragraph" w:customStyle="1" w:styleId="1028">
    <w:name w:val="xl136"/>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029">
    <w:name w:val="tp"/>
    <w:basedOn w:val="1"/>
    <w:qFormat/>
    <w:uiPriority w:val="99"/>
    <w:pPr>
      <w:adjustRightInd w:val="0"/>
      <w:snapToGrid w:val="0"/>
      <w:spacing w:before="100" w:after="120" w:line="300" w:lineRule="auto"/>
      <w:ind w:firstLine="200" w:firstLineChars="200"/>
      <w:jc w:val="center"/>
    </w:pPr>
    <w:rPr>
      <w:rFonts w:eastAsia="仿宋_GB2312"/>
      <w:sz w:val="24"/>
      <w:szCs w:val="20"/>
    </w:rPr>
  </w:style>
  <w:style w:type="paragraph" w:customStyle="1" w:styleId="1030">
    <w:name w:val="Char1 Char Char Char1"/>
    <w:basedOn w:val="1"/>
    <w:qFormat/>
    <w:uiPriority w:val="99"/>
    <w:rPr>
      <w:rFonts w:ascii="仿宋_GB2312" w:eastAsia="仿宋_GB2312"/>
      <w:b/>
      <w:sz w:val="32"/>
      <w:szCs w:val="32"/>
    </w:rPr>
  </w:style>
  <w:style w:type="paragraph" w:customStyle="1" w:styleId="1031">
    <w:name w:val="xl1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1032">
    <w:name w:val="附录 Heading 1"/>
    <w:basedOn w:val="3"/>
    <w:qFormat/>
    <w:uiPriority w:val="99"/>
    <w:pPr>
      <w:pageBreakBefore/>
      <w:tabs>
        <w:tab w:val="left" w:pos="720"/>
        <w:tab w:val="left" w:pos="1440"/>
      </w:tabs>
      <w:adjustRightInd w:val="0"/>
      <w:snapToGrid w:val="0"/>
      <w:spacing w:beforeLines="150" w:afterLines="150" w:line="480" w:lineRule="auto"/>
      <w:textAlignment w:val="baseline"/>
    </w:pPr>
    <w:rPr>
      <w:rFonts w:ascii="Microsoft Sans Serif" w:hAnsi="Microsoft Sans Serif" w:eastAsia="仿宋_GB2312" w:cs="Microsoft Sans Serif"/>
      <w:b w:val="0"/>
      <w:bCs w:val="0"/>
      <w:kern w:val="32"/>
      <w:sz w:val="40"/>
      <w:szCs w:val="32"/>
    </w:rPr>
  </w:style>
  <w:style w:type="paragraph" w:customStyle="1" w:styleId="103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34">
    <w:name w:val="xl4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character" w:customStyle="1" w:styleId="1035">
    <w:name w:val="正文文本缩进 3 字符"/>
    <w:basedOn w:val="127"/>
    <w:semiHidden/>
    <w:qFormat/>
    <w:uiPriority w:val="99"/>
    <w:rPr>
      <w:rFonts w:ascii="Times New Roman" w:hAnsi="Times New Roman" w:eastAsia="宋体" w:cs="Times New Roman"/>
      <w:sz w:val="16"/>
      <w:szCs w:val="16"/>
    </w:rPr>
  </w:style>
  <w:style w:type="paragraph" w:customStyle="1" w:styleId="1036">
    <w:name w:val="just"/>
    <w:basedOn w:val="1"/>
    <w:qFormat/>
    <w:uiPriority w:val="99"/>
    <w:pPr>
      <w:widowControl/>
      <w:spacing w:beforeAutospacing="1" w:afterAutospacing="1" w:line="360" w:lineRule="auto"/>
      <w:ind w:firstLine="510"/>
    </w:pPr>
    <w:rPr>
      <w:rFonts w:ascii="Geneva" w:hAnsi="Geneva"/>
      <w:kern w:val="0"/>
      <w:sz w:val="24"/>
    </w:rPr>
  </w:style>
  <w:style w:type="paragraph" w:customStyle="1" w:styleId="1037">
    <w:name w:val="书籍标题11"/>
    <w:basedOn w:val="1"/>
    <w:next w:val="1"/>
    <w:qFormat/>
    <w:uiPriority w:val="99"/>
    <w:pPr>
      <w:pageBreakBefore/>
      <w:widowControl/>
      <w:tabs>
        <w:tab w:val="left" w:pos="2723"/>
      </w:tabs>
      <w:adjustRightInd w:val="0"/>
      <w:snapToGrid w:val="0"/>
      <w:spacing w:beforeLines="200" w:afterLines="200" w:line="360" w:lineRule="auto"/>
      <w:ind w:hanging="563" w:firstLineChars="200"/>
      <w:jc w:val="center"/>
      <w:outlineLvl w:val="0"/>
    </w:pPr>
    <w:rPr>
      <w:rFonts w:eastAsia="黑体"/>
      <w:b/>
      <w:bCs/>
      <w:spacing w:val="20"/>
      <w:kern w:val="44"/>
      <w:sz w:val="44"/>
      <w:szCs w:val="20"/>
    </w:rPr>
  </w:style>
  <w:style w:type="paragraph" w:customStyle="1" w:styleId="1038">
    <w:name w:val="para"/>
    <w:basedOn w:val="1"/>
    <w:qFormat/>
    <w:uiPriority w:val="99"/>
    <w:pPr>
      <w:widowControl/>
      <w:adjustRightInd w:val="0"/>
      <w:snapToGrid w:val="0"/>
      <w:spacing w:before="100" w:beforeAutospacing="1" w:after="100" w:afterAutospacing="1" w:line="360" w:lineRule="auto"/>
      <w:ind w:firstLine="200" w:firstLineChars="200"/>
      <w:jc w:val="left"/>
    </w:pPr>
    <w:rPr>
      <w:rFonts w:ascii="宋体" w:hAnsi="宋体" w:cs="宋体"/>
      <w:color w:val="000000"/>
      <w:kern w:val="0"/>
      <w:sz w:val="24"/>
      <w:szCs w:val="20"/>
    </w:rPr>
  </w:style>
  <w:style w:type="paragraph" w:customStyle="1" w:styleId="1039">
    <w:name w:val="样式 样式 标题 4 + (中文) 仿宋_GB2312 段前: 24 磅 段后: 0 磅 行距: 固定值 22 磅 + 段后: ..."/>
    <w:basedOn w:val="1"/>
    <w:qFormat/>
    <w:uiPriority w:val="99"/>
    <w:pPr>
      <w:keepNext/>
      <w:keepLines/>
      <w:tabs>
        <w:tab w:val="left" w:pos="1680"/>
      </w:tabs>
      <w:adjustRightInd w:val="0"/>
      <w:spacing w:line="360" w:lineRule="auto"/>
      <w:ind w:left="1680" w:hanging="420"/>
      <w:textAlignment w:val="baseline"/>
      <w:outlineLvl w:val="3"/>
    </w:pPr>
    <w:rPr>
      <w:rFonts w:ascii="宋体" w:hAnsi="宋体" w:cs="宋体"/>
      <w:b/>
      <w:bCs/>
      <w:kern w:val="0"/>
      <w:sz w:val="28"/>
      <w:szCs w:val="20"/>
    </w:rPr>
  </w:style>
  <w:style w:type="paragraph" w:customStyle="1" w:styleId="1040">
    <w:name w:val="Table Body"/>
    <w:basedOn w:val="1"/>
    <w:qFormat/>
    <w:uiPriority w:val="99"/>
    <w:pPr>
      <w:widowControl/>
      <w:suppressAutoHyphens/>
      <w:spacing w:before="160" w:after="40"/>
      <w:jc w:val="left"/>
    </w:pPr>
    <w:rPr>
      <w:rFonts w:ascii="Arial" w:hAnsi="Arial"/>
      <w:kern w:val="0"/>
      <w:sz w:val="18"/>
      <w:szCs w:val="20"/>
      <w:lang w:eastAsia="ar-SA"/>
    </w:rPr>
  </w:style>
  <w:style w:type="paragraph" w:customStyle="1" w:styleId="1041">
    <w:name w:val="纯文本2"/>
    <w:qFormat/>
    <w:uiPriority w:val="99"/>
    <w:rPr>
      <w:rFonts w:ascii="宋体" w:hAnsi="Courier New" w:eastAsia="宋体" w:cs="Times New Roman"/>
      <w:lang w:val="en-US" w:eastAsia="zh-CN" w:bidi="ar-SA"/>
    </w:rPr>
  </w:style>
  <w:style w:type="paragraph" w:customStyle="1" w:styleId="1042">
    <w:name w:val="样式 正文缩进 + 首行缩进:  2 字符 Char Char Char Char Char"/>
    <w:basedOn w:val="20"/>
    <w:qFormat/>
    <w:uiPriority w:val="99"/>
    <w:pPr>
      <w:adjustRightInd w:val="0"/>
      <w:snapToGrid w:val="0"/>
      <w:spacing w:before="100" w:after="100" w:line="360" w:lineRule="auto"/>
      <w:ind w:firstLine="480"/>
    </w:pPr>
    <w:rPr>
      <w:rFonts w:cs="隶书"/>
      <w:sz w:val="24"/>
      <w:szCs w:val="20"/>
    </w:rPr>
  </w:style>
  <w:style w:type="paragraph" w:customStyle="1" w:styleId="1043">
    <w:name w:val="样式 样式 标题 1 + 段后: 0.5 行 + 段后: 0.5 行"/>
    <w:basedOn w:val="1"/>
    <w:qFormat/>
    <w:uiPriority w:val="99"/>
    <w:pPr>
      <w:keepNext/>
      <w:keepLines/>
      <w:spacing w:before="340" w:afterLines="50" w:line="578" w:lineRule="auto"/>
      <w:ind w:left="1060" w:hanging="420"/>
      <w:jc w:val="left"/>
      <w:outlineLvl w:val="0"/>
    </w:pPr>
    <w:rPr>
      <w:b/>
      <w:bCs/>
      <w:kern w:val="44"/>
      <w:sz w:val="44"/>
    </w:rPr>
  </w:style>
  <w:style w:type="paragraph" w:customStyle="1" w:styleId="104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1045">
    <w:name w:val="样式 标题 2H2h2l22nd level2Header 2节Titre2Heading 2 Hidden..."/>
    <w:basedOn w:val="4"/>
    <w:semiHidden/>
    <w:qFormat/>
    <w:uiPriority w:val="99"/>
    <w:pPr>
      <w:keepNext w:val="0"/>
      <w:keepLines w:val="0"/>
      <w:tabs>
        <w:tab w:val="left" w:pos="-180"/>
        <w:tab w:val="left" w:pos="720"/>
      </w:tabs>
      <w:spacing w:before="120" w:after="120" w:line="360" w:lineRule="auto"/>
      <w:ind w:left="576" w:hanging="36"/>
    </w:pPr>
    <w:rPr>
      <w:rFonts w:ascii="宋体" w:hAnsi="宋体" w:eastAsia="宋体"/>
      <w:b w:val="0"/>
      <w:bCs w:val="0"/>
      <w:i/>
    </w:rPr>
  </w:style>
  <w:style w:type="paragraph" w:customStyle="1" w:styleId="1046">
    <w:name w:val="Step in Appendix"/>
    <w:basedOn w:val="1047"/>
    <w:qFormat/>
    <w:uiPriority w:val="99"/>
    <w:pPr>
      <w:tabs>
        <w:tab w:val="left" w:pos="1701"/>
      </w:tabs>
    </w:pPr>
  </w:style>
  <w:style w:type="paragraph" w:customStyle="1" w:styleId="1047">
    <w:name w:val="Step"/>
    <w:basedOn w:val="1"/>
    <w:qFormat/>
    <w:uiPriority w:val="99"/>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Cs w:val="21"/>
    </w:rPr>
  </w:style>
  <w:style w:type="paragraph" w:customStyle="1" w:styleId="1048">
    <w:name w:val="章正文"/>
    <w:basedOn w:val="1"/>
    <w:qFormat/>
    <w:uiPriority w:val="99"/>
    <w:pPr>
      <w:adjustRightInd w:val="0"/>
      <w:snapToGrid w:val="0"/>
      <w:spacing w:beforeLines="50" w:after="120" w:line="300" w:lineRule="auto"/>
      <w:ind w:firstLine="480" w:firstLineChars="200"/>
    </w:pPr>
    <w:rPr>
      <w:rFonts w:ascii="Helvetica" w:hAnsi="Helvetica"/>
      <w:kern w:val="0"/>
      <w:sz w:val="24"/>
      <w:szCs w:val="20"/>
    </w:rPr>
  </w:style>
  <w:style w:type="paragraph" w:customStyle="1" w:styleId="1049">
    <w:name w:val="xl74"/>
    <w:basedOn w:val="1"/>
    <w:qFormat/>
    <w:uiPriority w:val="0"/>
    <w:pPr>
      <w:widowControl/>
      <w:pBdr>
        <w:left w:val="single" w:color="auto" w:sz="4" w:space="0"/>
        <w:bottom w:val="single" w:color="auto" w:sz="8" w:space="0"/>
      </w:pBdr>
      <w:shd w:val="clear" w:color="auto" w:fill="FFFFFF"/>
      <w:spacing w:before="100" w:beforeAutospacing="1" w:after="100" w:afterAutospacing="1"/>
      <w:jc w:val="left"/>
    </w:pPr>
    <w:rPr>
      <w:rFonts w:hint="eastAsia" w:ascii="宋体" w:hAnsi="宋体" w:cs="Arial Unicode MS"/>
      <w:b/>
      <w:bCs/>
      <w:kern w:val="0"/>
      <w:sz w:val="24"/>
    </w:rPr>
  </w:style>
  <w:style w:type="paragraph" w:customStyle="1" w:styleId="1050">
    <w:name w:val="xl187"/>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eastAsia="Arial Unicode MS"/>
      <w:b/>
      <w:bCs/>
      <w:kern w:val="0"/>
      <w:sz w:val="20"/>
      <w:szCs w:val="20"/>
    </w:rPr>
  </w:style>
  <w:style w:type="paragraph" w:customStyle="1" w:styleId="1051">
    <w:name w:val="xl60"/>
    <w:basedOn w:val="1"/>
    <w:qFormat/>
    <w:uiPriority w:val="99"/>
    <w:pPr>
      <w:widowControl/>
      <w:pBdr>
        <w:left w:val="single" w:color="auto" w:sz="8" w:space="0"/>
        <w:bottom w:val="single" w:color="auto" w:sz="8" w:space="0"/>
        <w:right w:val="single" w:color="auto" w:sz="8" w:space="0"/>
      </w:pBdr>
      <w:shd w:val="clear" w:color="auto" w:fill="FFFFFF"/>
      <w:spacing w:before="100" w:beforeAutospacing="1" w:after="100" w:afterAutospacing="1"/>
      <w:jc w:val="center"/>
    </w:pPr>
    <w:rPr>
      <w:rFonts w:ascii="Arial" w:hAnsi="Arial" w:eastAsia="Arial Unicode MS" w:cs="Arial"/>
      <w:b/>
      <w:bCs/>
      <w:kern w:val="0"/>
      <w:sz w:val="24"/>
    </w:rPr>
  </w:style>
  <w:style w:type="paragraph" w:customStyle="1" w:styleId="1052">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53">
    <w:name w:val="知道创宇标题2"/>
    <w:basedOn w:val="4"/>
    <w:qFormat/>
    <w:uiPriority w:val="99"/>
    <w:pPr>
      <w:tabs>
        <w:tab w:val="left" w:pos="0"/>
        <w:tab w:val="left" w:pos="720"/>
      </w:tabs>
      <w:spacing w:beforeLines="50" w:afterLines="50" w:line="360" w:lineRule="auto"/>
      <w:ind w:left="567" w:hanging="567"/>
    </w:pPr>
    <w:rPr>
      <w:rFonts w:ascii="Times New Roman" w:hAnsi="Times New Roman"/>
      <w:sz w:val="28"/>
      <w:szCs w:val="28"/>
    </w:rPr>
  </w:style>
  <w:style w:type="paragraph" w:customStyle="1" w:styleId="1054">
    <w:name w:val="CM7"/>
    <w:basedOn w:val="509"/>
    <w:next w:val="509"/>
    <w:qFormat/>
    <w:uiPriority w:val="99"/>
    <w:rPr>
      <w:rFonts w:ascii="黑体" w:eastAsia="黑体"/>
      <w:color w:val="auto"/>
    </w:rPr>
  </w:style>
  <w:style w:type="paragraph" w:customStyle="1" w:styleId="1055">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宋体" w:hAnsi="宋体" w:cs="宋体"/>
      <w:b/>
      <w:bCs/>
      <w:kern w:val="0"/>
      <w:sz w:val="18"/>
      <w:szCs w:val="18"/>
    </w:rPr>
  </w:style>
  <w:style w:type="paragraph" w:customStyle="1" w:styleId="1056">
    <w:name w:val="List Bullet1"/>
    <w:basedOn w:val="1"/>
    <w:qFormat/>
    <w:uiPriority w:val="99"/>
    <w:pPr>
      <w:widowControl/>
      <w:adjustRightInd w:val="0"/>
      <w:snapToGrid w:val="0"/>
      <w:spacing w:before="240" w:after="120" w:line="288" w:lineRule="auto"/>
      <w:ind w:left="360" w:right="57" w:firstLine="200" w:firstLineChars="200"/>
      <w:jc w:val="left"/>
    </w:pPr>
    <w:rPr>
      <w:kern w:val="0"/>
      <w:sz w:val="24"/>
      <w:szCs w:val="20"/>
    </w:rPr>
  </w:style>
  <w:style w:type="paragraph" w:customStyle="1" w:styleId="1057">
    <w:name w:val="正文2无缩自由"/>
    <w:basedOn w:val="1000"/>
    <w:qFormat/>
    <w:uiPriority w:val="99"/>
    <w:pPr>
      <w:adjustRightInd w:val="0"/>
      <w:snapToGrid w:val="0"/>
      <w:spacing w:line="360" w:lineRule="auto"/>
      <w:ind w:firstLine="0" w:firstLineChars="0"/>
    </w:pPr>
    <w:rPr>
      <w:rFonts w:ascii="Times New Roman"/>
    </w:rPr>
  </w:style>
  <w:style w:type="paragraph" w:customStyle="1" w:styleId="1058">
    <w:name w:val="文本"/>
    <w:basedOn w:val="1"/>
    <w:qFormat/>
    <w:uiPriority w:val="99"/>
    <w:pPr>
      <w:widowControl/>
      <w:adjustRightInd w:val="0"/>
      <w:snapToGrid w:val="0"/>
      <w:spacing w:before="100" w:after="100" w:line="360" w:lineRule="auto"/>
      <w:ind w:firstLine="200" w:firstLineChars="200"/>
    </w:pPr>
    <w:rPr>
      <w:rFonts w:ascii="宋体" w:hAnsi="Arial"/>
      <w:b/>
      <w:kern w:val="0"/>
      <w:sz w:val="24"/>
      <w:szCs w:val="20"/>
      <w:lang w:val="zh-CN"/>
    </w:rPr>
  </w:style>
  <w:style w:type="paragraph" w:customStyle="1" w:styleId="1059">
    <w:name w:val="xl8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060">
    <w:name w:val="xl45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61">
    <w:name w:val="清华正文"/>
    <w:basedOn w:val="1"/>
    <w:qFormat/>
    <w:uiPriority w:val="99"/>
    <w:pPr>
      <w:spacing w:line="440" w:lineRule="exact"/>
      <w:ind w:firstLine="200" w:firstLineChars="200"/>
    </w:pPr>
    <w:rPr>
      <w:rFonts w:ascii="仿宋_GB2312" w:hAnsi="仿宋_GB2312" w:eastAsia="仿宋" w:cs="宋体"/>
      <w:sz w:val="24"/>
      <w:szCs w:val="20"/>
    </w:rPr>
  </w:style>
  <w:style w:type="paragraph" w:customStyle="1" w:styleId="1062">
    <w:name w:val="xl4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063">
    <w:name w:val="题目 2"/>
    <w:qFormat/>
    <w:uiPriority w:val="99"/>
    <w:pPr>
      <w:keepNext/>
      <w:widowControl w:val="0"/>
      <w:tabs>
        <w:tab w:val="left" w:pos="360"/>
      </w:tabs>
      <w:suppressAutoHyphens/>
      <w:spacing w:before="260" w:after="260" w:line="415" w:lineRule="auto"/>
      <w:ind w:left="360" w:hanging="360"/>
      <w:outlineLvl w:val="1"/>
    </w:pPr>
    <w:rPr>
      <w:rFonts w:ascii="Arial" w:hAnsi="Arial" w:eastAsia="黑体" w:cs="Times New Roman"/>
      <w:b/>
      <w:bCs/>
      <w:spacing w:val="20"/>
      <w:sz w:val="32"/>
      <w:szCs w:val="32"/>
      <w:lang w:val="en-US" w:eastAsia="ar-SA" w:bidi="ar-SA"/>
    </w:rPr>
  </w:style>
  <w:style w:type="paragraph" w:customStyle="1" w:styleId="1064">
    <w:name w:val="默认段落字体 Para Char Char Char Char Char Char Char Char Char1 Char Char Char Char Char Char Char Char Char"/>
    <w:basedOn w:val="25"/>
    <w:qFormat/>
    <w:uiPriority w:val="99"/>
    <w:pPr>
      <w:adjustRightInd w:val="0"/>
      <w:snapToGrid w:val="0"/>
      <w:spacing w:before="100" w:after="100" w:line="360" w:lineRule="auto"/>
      <w:ind w:firstLine="200" w:firstLineChars="200"/>
    </w:pPr>
    <w:rPr>
      <w:rFonts w:ascii="Tahoma" w:hAnsi="Tahoma"/>
      <w:sz w:val="24"/>
    </w:rPr>
  </w:style>
  <w:style w:type="paragraph" w:customStyle="1" w:styleId="1065">
    <w:name w:val="sunny no style"/>
    <w:qFormat/>
    <w:uiPriority w:val="99"/>
    <w:rPr>
      <w:rFonts w:ascii="Times New Roman" w:hAnsi="Times New Roman" w:eastAsia="宋体" w:cs="Times New Roman"/>
      <w:kern w:val="2"/>
      <w:sz w:val="21"/>
      <w:szCs w:val="21"/>
      <w:lang w:val="en-US" w:eastAsia="zh-CN" w:bidi="ar-SA"/>
    </w:rPr>
  </w:style>
  <w:style w:type="paragraph" w:customStyle="1" w:styleId="1066">
    <w:name w:val="FUNO题注"/>
    <w:next w:val="1067"/>
    <w:qFormat/>
    <w:uiPriority w:val="99"/>
    <w:pPr>
      <w:jc w:val="center"/>
    </w:pPr>
    <w:rPr>
      <w:rFonts w:ascii="Calibri" w:hAnsi="Calibri" w:eastAsia="黑体" w:cs="Times New Roman"/>
      <w:kern w:val="2"/>
      <w:sz w:val="18"/>
      <w:szCs w:val="22"/>
      <w:lang w:val="en-US" w:eastAsia="zh-CN" w:bidi="ar-SA"/>
    </w:rPr>
  </w:style>
  <w:style w:type="paragraph" w:customStyle="1" w:styleId="1067">
    <w:name w:val="FUNO正文"/>
    <w:qFormat/>
    <w:uiPriority w:val="99"/>
    <w:pPr>
      <w:spacing w:line="360" w:lineRule="auto"/>
      <w:ind w:firstLine="482" w:firstLineChars="200"/>
      <w:jc w:val="both"/>
    </w:pPr>
    <w:rPr>
      <w:rFonts w:ascii="宋体" w:hAnsi="宋体" w:eastAsia="宋体" w:cs="Times New Roman"/>
      <w:kern w:val="2"/>
      <w:sz w:val="24"/>
      <w:szCs w:val="24"/>
      <w:lang w:val="en-US" w:eastAsia="zh-CN" w:bidi="ar-SA"/>
    </w:rPr>
  </w:style>
  <w:style w:type="paragraph" w:customStyle="1" w:styleId="1068">
    <w:name w:val="图片位置"/>
    <w:basedOn w:val="1"/>
    <w:qFormat/>
    <w:uiPriority w:val="99"/>
    <w:pPr>
      <w:spacing w:line="360" w:lineRule="auto"/>
      <w:ind w:firstLine="200" w:firstLineChars="200"/>
      <w:jc w:val="center"/>
    </w:pPr>
    <w:rPr>
      <w:rFonts w:ascii="Calibri" w:hAnsi="Calibri"/>
      <w:sz w:val="24"/>
      <w:szCs w:val="21"/>
    </w:rPr>
  </w:style>
  <w:style w:type="paragraph" w:customStyle="1" w:styleId="1069">
    <w:name w:val="xl4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70">
    <w:name w:val="正文文本 2 字符"/>
    <w:basedOn w:val="127"/>
    <w:semiHidden/>
    <w:qFormat/>
    <w:uiPriority w:val="99"/>
    <w:rPr>
      <w:rFonts w:ascii="Times New Roman" w:hAnsi="Times New Roman" w:eastAsia="宋体" w:cs="Times New Roman"/>
      <w:szCs w:val="24"/>
    </w:rPr>
  </w:style>
  <w:style w:type="paragraph" w:customStyle="1" w:styleId="1071">
    <w:name w:val="篇章结构"/>
    <w:basedOn w:val="76"/>
    <w:qFormat/>
    <w:uiPriority w:val="99"/>
    <w:pPr>
      <w:keepNext/>
      <w:keepLines/>
      <w:spacing w:before="4800"/>
    </w:pPr>
  </w:style>
  <w:style w:type="paragraph" w:customStyle="1" w:styleId="1072">
    <w:name w:val="样式10"/>
    <w:basedOn w:val="1"/>
    <w:qFormat/>
    <w:uiPriority w:val="99"/>
    <w:pPr>
      <w:widowControl/>
      <w:spacing w:before="120" w:after="120" w:line="360" w:lineRule="auto"/>
    </w:pPr>
    <w:rPr>
      <w:rFonts w:ascii="仿宋_GB2312" w:eastAsia="仿宋_GB2312"/>
      <w:spacing w:val="20"/>
      <w:kern w:val="0"/>
      <w:sz w:val="24"/>
      <w:szCs w:val="20"/>
    </w:rPr>
  </w:style>
  <w:style w:type="paragraph" w:customStyle="1" w:styleId="1073">
    <w:name w:val="content"/>
    <w:basedOn w:val="1"/>
    <w:qFormat/>
    <w:uiPriority w:val="99"/>
    <w:pPr>
      <w:widowControl/>
      <w:autoSpaceDE w:val="0"/>
      <w:autoSpaceDN w:val="0"/>
      <w:adjustRightInd w:val="0"/>
      <w:spacing w:before="100" w:beforeAutospacing="1" w:after="100" w:afterAutospacing="1"/>
      <w:ind w:firstLine="360"/>
      <w:jc w:val="left"/>
    </w:pPr>
    <w:rPr>
      <w:color w:val="000000"/>
      <w:kern w:val="0"/>
      <w:sz w:val="18"/>
      <w:szCs w:val="18"/>
      <w:lang w:val="zh-CN"/>
    </w:rPr>
  </w:style>
  <w:style w:type="paragraph" w:customStyle="1" w:styleId="1074">
    <w:name w:val="样式 标题 1H1H11H12H13H14H15H16H17H18H19H110H111H112H1..."/>
    <w:basedOn w:val="3"/>
    <w:qFormat/>
    <w:uiPriority w:val="99"/>
    <w:pPr>
      <w:keepLines/>
      <w:pageBreakBefore/>
      <w:widowControl w:val="0"/>
      <w:tabs>
        <w:tab w:val="left" w:pos="720"/>
      </w:tabs>
      <w:adjustRightInd w:val="0"/>
      <w:snapToGrid w:val="0"/>
      <w:spacing w:beforeLines="150" w:afterLines="150" w:line="360" w:lineRule="auto"/>
      <w:ind w:left="840" w:hanging="420"/>
      <w:textAlignment w:val="baseline"/>
    </w:pPr>
    <w:rPr>
      <w:rFonts w:cs="宋体"/>
      <w:b w:val="0"/>
      <w:bCs w:val="0"/>
      <w:kern w:val="44"/>
      <w:sz w:val="32"/>
      <w:szCs w:val="20"/>
    </w:rPr>
  </w:style>
  <w:style w:type="paragraph" w:customStyle="1" w:styleId="1075">
    <w:name w:val="xl67"/>
    <w:basedOn w:val="1"/>
    <w:qFormat/>
    <w:uiPriority w:val="0"/>
    <w:pPr>
      <w:widowControl/>
      <w:pBdr>
        <w:top w:val="single" w:color="auto" w:sz="8" w:space="0"/>
        <w:right w:val="single" w:color="auto" w:sz="8" w:space="0"/>
      </w:pBdr>
      <w:spacing w:before="100" w:beforeAutospacing="1" w:after="100" w:afterAutospacing="1"/>
      <w:jc w:val="center"/>
    </w:pPr>
    <w:rPr>
      <w:rFonts w:ascii="Arial" w:hAnsi="Arial" w:eastAsia="Arial Unicode MS" w:cs="Arial"/>
      <w:kern w:val="0"/>
      <w:sz w:val="22"/>
      <w:szCs w:val="22"/>
    </w:rPr>
  </w:style>
  <w:style w:type="paragraph" w:customStyle="1" w:styleId="1076">
    <w:name w:val="Char Char Char Char Char Char Char Char Char Char2"/>
    <w:basedOn w:val="1"/>
    <w:qFormat/>
    <w:uiPriority w:val="99"/>
    <w:pPr>
      <w:spacing w:after="160" w:line="240" w:lineRule="exact"/>
    </w:pPr>
    <w:rPr>
      <w:rFonts w:ascii="Verdana" w:hAnsi="Verdana" w:cs="Verdana"/>
      <w:sz w:val="20"/>
      <w:szCs w:val="20"/>
      <w:lang w:eastAsia="en-US"/>
    </w:rPr>
  </w:style>
  <w:style w:type="paragraph" w:customStyle="1" w:styleId="1077">
    <w:name w:val="标题A"/>
    <w:basedOn w:val="1"/>
    <w:qFormat/>
    <w:uiPriority w:val="99"/>
    <w:pPr>
      <w:adjustRightInd w:val="0"/>
      <w:snapToGrid w:val="0"/>
      <w:spacing w:before="120" w:afterLines="50" w:line="440" w:lineRule="atLeast"/>
      <w:jc w:val="center"/>
      <w:textAlignment w:val="baseline"/>
    </w:pPr>
    <w:rPr>
      <w:rFonts w:eastAsia="黑体"/>
      <w:b/>
      <w:bCs/>
      <w:kern w:val="0"/>
      <w:sz w:val="28"/>
      <w:szCs w:val="20"/>
    </w:rPr>
  </w:style>
  <w:style w:type="paragraph" w:customStyle="1" w:styleId="1078">
    <w:name w:val="样式 标题 3 + 小三"/>
    <w:basedOn w:val="6"/>
    <w:qFormat/>
    <w:uiPriority w:val="99"/>
    <w:pPr>
      <w:widowControl w:val="0"/>
      <w:adjustRightInd w:val="0"/>
      <w:snapToGrid w:val="0"/>
      <w:spacing w:before="260" w:after="0" w:line="360" w:lineRule="auto"/>
      <w:jc w:val="both"/>
      <w:textAlignment w:val="baseline"/>
    </w:pPr>
    <w:rPr>
      <w:rFonts w:ascii="Times New Roman" w:hAnsi="Times New Roman" w:eastAsia="宋体"/>
      <w:bCs w:val="0"/>
      <w:sz w:val="30"/>
      <w:szCs w:val="20"/>
    </w:rPr>
  </w:style>
  <w:style w:type="paragraph" w:customStyle="1" w:styleId="1079">
    <w:name w:val="标准"/>
    <w:basedOn w:val="1"/>
    <w:qFormat/>
    <w:uiPriority w:val="99"/>
    <w:pPr>
      <w:overflowPunct w:val="0"/>
      <w:autoSpaceDE w:val="0"/>
      <w:autoSpaceDN w:val="0"/>
      <w:adjustRightInd w:val="0"/>
      <w:spacing w:line="240" w:lineRule="atLeast"/>
      <w:textAlignment w:val="baseline"/>
    </w:pPr>
    <w:rPr>
      <w:rFonts w:ascii="华文仿宋" w:eastAsia="楷体_GB2312"/>
      <w:kern w:val="0"/>
      <w:sz w:val="24"/>
      <w:szCs w:val="20"/>
    </w:rPr>
  </w:style>
  <w:style w:type="paragraph" w:customStyle="1" w:styleId="1080">
    <w:name w:val="xl235"/>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081">
    <w:name w:val="xl1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82">
    <w:name w:val="样式 样式 标题 5H5h5heading 5 + (西文) 楷体_GB2312 + 左  0 字符"/>
    <w:basedOn w:val="1083"/>
    <w:qFormat/>
    <w:uiPriority w:val="99"/>
    <w:pPr>
      <w:tabs>
        <w:tab w:val="left" w:pos="1080"/>
      </w:tabs>
      <w:ind w:left="680"/>
    </w:pPr>
  </w:style>
  <w:style w:type="paragraph" w:customStyle="1" w:styleId="1083">
    <w:name w:val="样式 标题 5H5h5heading 5 + (西文) 楷体_GB2312"/>
    <w:basedOn w:val="7"/>
    <w:qFormat/>
    <w:uiPriority w:val="99"/>
    <w:pPr>
      <w:keepNext w:val="0"/>
      <w:keepLines w:val="0"/>
      <w:widowControl w:val="0"/>
      <w:numPr>
        <w:ilvl w:val="0"/>
        <w:numId w:val="0"/>
      </w:numPr>
      <w:spacing w:before="0" w:after="0" w:line="240" w:lineRule="auto"/>
      <w:ind w:left="420" w:hanging="420"/>
      <w:jc w:val="both"/>
      <w:outlineLvl w:val="9"/>
    </w:pPr>
    <w:rPr>
      <w:rFonts w:ascii="楷体_GB2312" w:hAnsi="Arial"/>
      <w:b w:val="0"/>
      <w:i/>
      <w:color w:val="000000"/>
      <w:spacing w:val="20"/>
      <w:kern w:val="2"/>
      <w:sz w:val="21"/>
      <w:szCs w:val="21"/>
    </w:rPr>
  </w:style>
  <w:style w:type="paragraph" w:customStyle="1" w:styleId="1084">
    <w:name w:val="样式 标题 2 + (西文) 宋体 (中文) 宋体"/>
    <w:basedOn w:val="4"/>
    <w:qFormat/>
    <w:uiPriority w:val="99"/>
    <w:pPr>
      <w:keepNext w:val="0"/>
      <w:tabs>
        <w:tab w:val="left" w:pos="720"/>
      </w:tabs>
      <w:adjustRightInd w:val="0"/>
      <w:snapToGrid w:val="0"/>
      <w:spacing w:before="0" w:after="0" w:line="360" w:lineRule="auto"/>
      <w:ind w:left="576" w:hanging="576"/>
      <w:jc w:val="left"/>
      <w:textAlignment w:val="baseline"/>
    </w:pPr>
    <w:rPr>
      <w:rFonts w:ascii="宋体" w:hAnsi="宋体" w:eastAsia="宋体"/>
      <w:bCs w:val="0"/>
      <w:caps/>
      <w:kern w:val="0"/>
      <w:sz w:val="30"/>
      <w:szCs w:val="36"/>
    </w:rPr>
  </w:style>
  <w:style w:type="paragraph" w:customStyle="1" w:styleId="1085">
    <w:name w:val="样式 样式 标题 1H1H11H12H13H14H15H16H17H18H19H110H111H112H1... + 宋体 小四"/>
    <w:basedOn w:val="1074"/>
    <w:qFormat/>
    <w:uiPriority w:val="99"/>
    <w:pPr>
      <w:tabs>
        <w:tab w:val="left" w:pos="425"/>
      </w:tabs>
      <w:ind w:left="425" w:hanging="425"/>
    </w:pPr>
    <w:rPr>
      <w:rFonts w:ascii="宋体" w:hAnsi="宋体"/>
    </w:rPr>
  </w:style>
  <w:style w:type="paragraph" w:customStyle="1" w:styleId="1086">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jc w:val="center"/>
    </w:pPr>
    <w:rPr>
      <w:rFonts w:ascii="宋体" w:hAnsi="宋体" w:cs="宋体"/>
      <w:kern w:val="0"/>
      <w:sz w:val="20"/>
      <w:szCs w:val="20"/>
    </w:rPr>
  </w:style>
  <w:style w:type="paragraph" w:customStyle="1" w:styleId="1087">
    <w:name w:val="xl234"/>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088">
    <w:name w:val="默认段落字体 Para Char Char Char Char Char Char Char Char Char Char"/>
    <w:basedOn w:val="1"/>
    <w:qFormat/>
    <w:uiPriority w:val="99"/>
    <w:pPr>
      <w:widowControl/>
      <w:snapToGrid w:val="0"/>
      <w:spacing w:before="80" w:after="80"/>
      <w:ind w:left="1701"/>
    </w:pPr>
    <w:rPr>
      <w:rFonts w:ascii="Arial" w:hAnsi="Arial"/>
      <w:kern w:val="0"/>
      <w:szCs w:val="20"/>
    </w:rPr>
  </w:style>
  <w:style w:type="paragraph" w:customStyle="1" w:styleId="1089">
    <w:name w:val="WZ_Bullet2"/>
    <w:basedOn w:val="1090"/>
    <w:qFormat/>
    <w:uiPriority w:val="99"/>
    <w:pPr>
      <w:tabs>
        <w:tab w:val="left" w:pos="540"/>
        <w:tab w:val="left" w:pos="900"/>
      </w:tabs>
      <w:ind w:left="900"/>
    </w:pPr>
  </w:style>
  <w:style w:type="paragraph" w:customStyle="1" w:styleId="1090">
    <w:name w:val="WZ_Bullet1"/>
    <w:basedOn w:val="1"/>
    <w:qFormat/>
    <w:uiPriority w:val="99"/>
    <w:pPr>
      <w:widowControl/>
      <w:tabs>
        <w:tab w:val="left" w:pos="540"/>
      </w:tabs>
      <w:spacing w:before="120"/>
      <w:ind w:left="540" w:hanging="360"/>
      <w:jc w:val="left"/>
    </w:pPr>
    <w:rPr>
      <w:rFonts w:ascii="Verdana" w:hAnsi="Verdana" w:cs="Arial"/>
      <w:kern w:val="0"/>
      <w:sz w:val="18"/>
      <w:szCs w:val="20"/>
      <w:lang w:eastAsia="en-US"/>
    </w:rPr>
  </w:style>
  <w:style w:type="paragraph" w:customStyle="1" w:styleId="1091">
    <w:name w:val="CM19"/>
    <w:basedOn w:val="509"/>
    <w:next w:val="509"/>
    <w:qFormat/>
    <w:uiPriority w:val="99"/>
    <w:pPr>
      <w:spacing w:line="468" w:lineRule="atLeast"/>
    </w:pPr>
    <w:rPr>
      <w:rFonts w:ascii="宋体"/>
      <w:color w:val="auto"/>
    </w:rPr>
  </w:style>
  <w:style w:type="paragraph" w:customStyle="1" w:styleId="1092">
    <w:name w:val="普通(Web)11"/>
    <w:basedOn w:val="1"/>
    <w:qFormat/>
    <w:uiPriority w:val="99"/>
    <w:pPr>
      <w:widowControl/>
      <w:adjustRightInd w:val="0"/>
      <w:snapToGrid w:val="0"/>
      <w:spacing w:before="100" w:after="100" w:line="360" w:lineRule="auto"/>
      <w:ind w:firstLine="200" w:firstLineChars="200"/>
      <w:jc w:val="left"/>
    </w:pPr>
    <w:rPr>
      <w:rFonts w:ascii="宋体" w:hAnsi="宋体" w:cs="宋体"/>
      <w:kern w:val="0"/>
      <w:sz w:val="24"/>
      <w:szCs w:val="20"/>
    </w:rPr>
  </w:style>
  <w:style w:type="paragraph" w:customStyle="1" w:styleId="109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0"/>
      <w:szCs w:val="20"/>
    </w:rPr>
  </w:style>
  <w:style w:type="paragraph" w:customStyle="1" w:styleId="1094">
    <w:name w:val="xl4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95">
    <w:name w:val="投标文件3"/>
    <w:basedOn w:val="1"/>
    <w:qFormat/>
    <w:uiPriority w:val="99"/>
    <w:pPr>
      <w:adjustRightInd w:val="0"/>
      <w:snapToGrid w:val="0"/>
      <w:spacing w:before="100" w:after="100" w:line="360" w:lineRule="auto"/>
      <w:ind w:firstLine="200" w:firstLineChars="200"/>
    </w:pPr>
    <w:rPr>
      <w:rFonts w:ascii="宋体" w:hAnsi="Courier New" w:eastAsia="黑体"/>
      <w:b/>
      <w:sz w:val="30"/>
      <w:szCs w:val="20"/>
    </w:rPr>
  </w:style>
  <w:style w:type="character" w:customStyle="1" w:styleId="1096">
    <w:name w:val="信息标题 字符"/>
    <w:basedOn w:val="127"/>
    <w:semiHidden/>
    <w:qFormat/>
    <w:uiPriority w:val="99"/>
    <w:rPr>
      <w:rFonts w:asciiTheme="majorHAnsi" w:hAnsiTheme="majorHAnsi" w:eastAsiaTheme="majorEastAsia" w:cstheme="majorBidi"/>
      <w:sz w:val="24"/>
      <w:szCs w:val="24"/>
      <w:shd w:val="pct20" w:color="auto" w:fill="auto"/>
    </w:rPr>
  </w:style>
  <w:style w:type="paragraph" w:customStyle="1" w:styleId="1097">
    <w:name w:val="NOTE"/>
    <w:basedOn w:val="1"/>
    <w:qFormat/>
    <w:uiPriority w:val="99"/>
    <w:pPr>
      <w:widowControl/>
      <w:autoSpaceDE w:val="0"/>
      <w:autoSpaceDN w:val="0"/>
      <w:adjustRightInd w:val="0"/>
      <w:spacing w:line="480" w:lineRule="atLeast"/>
      <w:ind w:left="720" w:right="227" w:hanging="360"/>
      <w:textAlignment w:val="bottom"/>
    </w:pPr>
    <w:rPr>
      <w:kern w:val="0"/>
      <w:sz w:val="23"/>
      <w:szCs w:val="20"/>
    </w:rPr>
  </w:style>
  <w:style w:type="character" w:customStyle="1" w:styleId="1098">
    <w:name w:val="HTML 预设格式 字符"/>
    <w:basedOn w:val="127"/>
    <w:semiHidden/>
    <w:qFormat/>
    <w:uiPriority w:val="99"/>
    <w:rPr>
      <w:rFonts w:ascii="Courier New" w:hAnsi="Courier New" w:eastAsia="宋体" w:cs="Courier New"/>
      <w:sz w:val="20"/>
      <w:szCs w:val="20"/>
    </w:rPr>
  </w:style>
  <w:style w:type="paragraph" w:customStyle="1" w:styleId="1099">
    <w:name w:val="正文首行缩进（绿盟科技）"/>
    <w:basedOn w:val="976"/>
    <w:qFormat/>
    <w:uiPriority w:val="99"/>
    <w:pPr>
      <w:spacing w:after="50"/>
      <w:ind w:firstLine="200" w:firstLineChars="200"/>
    </w:pPr>
  </w:style>
  <w:style w:type="paragraph" w:customStyle="1" w:styleId="1100">
    <w:name w:val="正文-带编号1)"/>
    <w:basedOn w:val="1"/>
    <w:qFormat/>
    <w:uiPriority w:val="99"/>
    <w:pPr>
      <w:numPr>
        <w:ilvl w:val="0"/>
        <w:numId w:val="27"/>
      </w:numPr>
      <w:spacing w:line="400" w:lineRule="exact"/>
      <w:ind w:firstLine="0"/>
    </w:pPr>
    <w:rPr>
      <w:rFonts w:ascii="Arial" w:hAnsi="Arial"/>
    </w:rPr>
  </w:style>
  <w:style w:type="paragraph" w:customStyle="1" w:styleId="1101">
    <w:name w:val="xl4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102">
    <w:name w:val="xl85"/>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103">
    <w:name w:val="xl79"/>
    <w:basedOn w:val="1"/>
    <w:qFormat/>
    <w:uiPriority w:val="0"/>
    <w:pPr>
      <w:widowControl/>
      <w:pBdr>
        <w:right w:val="single" w:color="auto" w:sz="4"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104">
    <w:name w:val="表格文字2"/>
    <w:basedOn w:val="1105"/>
    <w:qFormat/>
    <w:uiPriority w:val="99"/>
    <w:pPr>
      <w:spacing w:before="0" w:after="0"/>
      <w:jc w:val="center"/>
    </w:pPr>
    <w:rPr>
      <w:rFonts w:ascii="宋体" w:hAnsi="宋体"/>
      <w:bCs/>
      <w:spacing w:val="-4"/>
      <w:sz w:val="24"/>
      <w:szCs w:val="24"/>
    </w:rPr>
  </w:style>
  <w:style w:type="paragraph" w:customStyle="1" w:styleId="1105">
    <w:name w:val="表格文字"/>
    <w:qFormat/>
    <w:uiPriority w:val="99"/>
    <w:pPr>
      <w:widowControl w:val="0"/>
      <w:spacing w:before="20" w:after="20"/>
      <w:jc w:val="both"/>
    </w:pPr>
    <w:rPr>
      <w:rFonts w:ascii="Century Gothic" w:hAnsi="Century Gothic" w:eastAsia="宋体" w:cs="Times New Roman"/>
      <w:kern w:val="2"/>
      <w:lang w:val="en-US" w:eastAsia="zh-CN" w:bidi="ar-SA"/>
    </w:rPr>
  </w:style>
  <w:style w:type="paragraph" w:customStyle="1" w:styleId="1106">
    <w:name w:val="List Paragraph1"/>
    <w:basedOn w:val="1"/>
    <w:qFormat/>
    <w:uiPriority w:val="34"/>
    <w:pPr>
      <w:ind w:firstLine="420" w:firstLineChars="200"/>
    </w:pPr>
  </w:style>
  <w:style w:type="paragraph" w:customStyle="1" w:styleId="1107">
    <w:name w:val="xl54"/>
    <w:basedOn w:val="1"/>
    <w:qFormat/>
    <w:uiPriority w:val="99"/>
    <w:pPr>
      <w:widowControl/>
      <w:pBdr>
        <w:left w:val="single" w:color="auto" w:sz="4" w:space="0"/>
        <w:bottom w:val="single" w:color="auto" w:sz="4" w:space="0"/>
      </w:pBdr>
      <w:spacing w:before="100" w:beforeAutospacing="1" w:after="100" w:afterAutospacing="1"/>
      <w:textAlignment w:val="center"/>
    </w:pPr>
    <w:rPr>
      <w:rFonts w:ascii="宋体" w:hAnsi="宋体"/>
      <w:kern w:val="0"/>
      <w:sz w:val="20"/>
      <w:szCs w:val="20"/>
    </w:rPr>
  </w:style>
  <w:style w:type="paragraph" w:customStyle="1" w:styleId="1108">
    <w:name w:val="其他发布日期"/>
    <w:basedOn w:val="1"/>
    <w:qFormat/>
    <w:uiPriority w:val="99"/>
    <w:pPr>
      <w:framePr w:w="3997" w:h="471" w:hRule="exact" w:vSpace="181" w:wrap="around" w:vAnchor="page" w:hAnchor="page" w:x="1419" w:y="14097" w:anchorLock="1"/>
      <w:widowControl/>
      <w:numPr>
        <w:ilvl w:val="0"/>
        <w:numId w:val="28"/>
      </w:numPr>
      <w:jc w:val="left"/>
    </w:pPr>
    <w:rPr>
      <w:rFonts w:eastAsia="黑体"/>
      <w:kern w:val="0"/>
      <w:sz w:val="28"/>
      <w:szCs w:val="20"/>
    </w:rPr>
  </w:style>
  <w:style w:type="paragraph" w:customStyle="1" w:styleId="1109">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10">
    <w:name w:val="Style Left:  0.5&quot;"/>
    <w:basedOn w:val="1"/>
    <w:qFormat/>
    <w:uiPriority w:val="99"/>
    <w:pPr>
      <w:spacing w:line="360" w:lineRule="auto"/>
      <w:ind w:firstLine="200" w:firstLineChars="200"/>
    </w:pPr>
    <w:rPr>
      <w:kern w:val="0"/>
      <w:sz w:val="24"/>
      <w:szCs w:val="21"/>
    </w:rPr>
  </w:style>
  <w:style w:type="paragraph" w:customStyle="1" w:styleId="1111">
    <w:name w:val="样式 文章正文OK + 行距: 1.5 倍行距"/>
    <w:basedOn w:val="285"/>
    <w:qFormat/>
    <w:uiPriority w:val="99"/>
  </w:style>
  <w:style w:type="paragraph" w:customStyle="1" w:styleId="1112">
    <w:name w:val="xl1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13">
    <w:name w:val="样式 标题 2 + 宋体 五号 非加粗 黑色"/>
    <w:basedOn w:val="4"/>
    <w:qFormat/>
    <w:uiPriority w:val="0"/>
    <w:pPr>
      <w:numPr>
        <w:ilvl w:val="1"/>
        <w:numId w:val="29"/>
      </w:numPr>
      <w:tabs>
        <w:tab w:val="left" w:pos="720"/>
      </w:tabs>
      <w:adjustRightInd w:val="0"/>
      <w:spacing w:line="416" w:lineRule="atLeast"/>
      <w:jc w:val="left"/>
      <w:textAlignment w:val="baseline"/>
    </w:pPr>
    <w:rPr>
      <w:rFonts w:ascii="宋体" w:hAnsi="宋体" w:eastAsia="宋体"/>
      <w:b w:val="0"/>
      <w:bCs w:val="0"/>
      <w:color w:val="000000"/>
      <w:kern w:val="0"/>
      <w:sz w:val="21"/>
      <w:szCs w:val="20"/>
    </w:rPr>
  </w:style>
  <w:style w:type="paragraph" w:customStyle="1" w:styleId="1114">
    <w:name w:val="CM15"/>
    <w:basedOn w:val="509"/>
    <w:next w:val="509"/>
    <w:qFormat/>
    <w:uiPriority w:val="99"/>
    <w:pPr>
      <w:spacing w:after="715"/>
    </w:pPr>
    <w:rPr>
      <w:rFonts w:ascii="黑体" w:eastAsia="黑体"/>
      <w:color w:val="auto"/>
    </w:rPr>
  </w:style>
  <w:style w:type="paragraph" w:customStyle="1" w:styleId="1115">
    <w:name w:val="标题 4（绿盟科技）"/>
    <w:basedOn w:val="6"/>
    <w:next w:val="976"/>
    <w:qFormat/>
    <w:uiPriority w:val="99"/>
    <w:pPr>
      <w:tabs>
        <w:tab w:val="left" w:pos="0"/>
      </w:tabs>
      <w:spacing w:afterLines="50" w:line="374" w:lineRule="auto"/>
      <w:ind w:left="1021" w:hanging="1021"/>
    </w:pPr>
    <w:rPr>
      <w:bCs w:val="0"/>
    </w:rPr>
  </w:style>
  <w:style w:type="paragraph" w:customStyle="1" w:styleId="1116">
    <w:name w:val="二级项目符号"/>
    <w:basedOn w:val="1"/>
    <w:qFormat/>
    <w:uiPriority w:val="99"/>
    <w:pPr>
      <w:widowControl/>
      <w:adjustRightInd w:val="0"/>
      <w:snapToGrid w:val="0"/>
      <w:spacing w:before="100" w:after="100" w:line="360" w:lineRule="auto"/>
      <w:ind w:firstLine="200" w:firstLineChars="200"/>
    </w:pPr>
    <w:rPr>
      <w:kern w:val="0"/>
      <w:sz w:val="24"/>
      <w:szCs w:val="20"/>
    </w:rPr>
  </w:style>
  <w:style w:type="paragraph" w:customStyle="1" w:styleId="1117">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118">
    <w:name w:val="Char Char Char Char Char Char Char Char Char Char Char Char Char Char Char Char Char Char Char"/>
    <w:basedOn w:val="1"/>
    <w:qFormat/>
    <w:uiPriority w:val="99"/>
    <w:rPr>
      <w:szCs w:val="21"/>
    </w:rPr>
  </w:style>
  <w:style w:type="paragraph" w:customStyle="1" w:styleId="1119">
    <w:name w:val="样式 首行缩进:  0.85 厘米"/>
    <w:basedOn w:val="1"/>
    <w:qFormat/>
    <w:uiPriority w:val="99"/>
    <w:pPr>
      <w:adjustRightInd w:val="0"/>
      <w:snapToGrid w:val="0"/>
      <w:spacing w:before="100" w:after="100" w:line="360" w:lineRule="auto"/>
      <w:ind w:firstLine="480" w:firstLineChars="200"/>
    </w:pPr>
    <w:rPr>
      <w:sz w:val="24"/>
      <w:szCs w:val="20"/>
    </w:rPr>
  </w:style>
  <w:style w:type="paragraph" w:customStyle="1" w:styleId="1120">
    <w:name w:val="Notes Text in Table"/>
    <w:qFormat/>
    <w:uiPriority w:val="99"/>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1121">
    <w:name w:val="xl178"/>
    <w:basedOn w:val="1"/>
    <w:qFormat/>
    <w:uiPriority w:val="99"/>
    <w:pPr>
      <w:widowControl/>
      <w:spacing w:before="100" w:beforeAutospacing="1" w:after="100" w:afterAutospacing="1"/>
      <w:jc w:val="center"/>
    </w:pPr>
    <w:rPr>
      <w:rFonts w:eastAsia="Arial Unicode MS"/>
      <w:color w:val="000000"/>
      <w:kern w:val="0"/>
      <w:sz w:val="20"/>
      <w:szCs w:val="20"/>
    </w:rPr>
  </w:style>
  <w:style w:type="paragraph" w:customStyle="1" w:styleId="1122">
    <w:name w:val="Map title"/>
    <w:basedOn w:val="1"/>
    <w:qFormat/>
    <w:uiPriority w:val="99"/>
    <w:pPr>
      <w:autoSpaceDE w:val="0"/>
      <w:autoSpaceDN w:val="0"/>
      <w:adjustRightInd w:val="0"/>
      <w:snapToGrid w:val="0"/>
      <w:spacing w:before="100" w:after="100" w:line="360" w:lineRule="auto"/>
      <w:ind w:firstLine="200" w:firstLineChars="200"/>
      <w:jc w:val="left"/>
    </w:pPr>
    <w:rPr>
      <w:rFonts w:ascii="Arial" w:hAnsi="Arial"/>
      <w:b/>
      <w:kern w:val="0"/>
      <w:sz w:val="32"/>
      <w:szCs w:val="20"/>
    </w:rPr>
  </w:style>
  <w:style w:type="paragraph" w:customStyle="1" w:styleId="1123">
    <w:name w:val="tital_text"/>
    <w:basedOn w:val="1"/>
    <w:qFormat/>
    <w:uiPriority w:val="99"/>
    <w:pPr>
      <w:widowControl/>
      <w:spacing w:before="100" w:beforeAutospacing="1" w:after="100" w:afterAutospacing="1"/>
      <w:jc w:val="left"/>
    </w:pPr>
    <w:rPr>
      <w:rFonts w:ascii="ˎ̥" w:hAnsi="ˎ̥"/>
      <w:color w:val="000000"/>
      <w:kern w:val="0"/>
      <w:sz w:val="23"/>
      <w:szCs w:val="23"/>
    </w:rPr>
  </w:style>
  <w:style w:type="paragraph" w:customStyle="1" w:styleId="1124">
    <w:name w:val="正文缩2字"/>
    <w:basedOn w:val="1"/>
    <w:qFormat/>
    <w:uiPriority w:val="99"/>
    <w:pPr>
      <w:tabs>
        <w:tab w:val="left" w:pos="900"/>
      </w:tabs>
      <w:ind w:firstLine="200" w:firstLineChars="200"/>
    </w:pPr>
    <w:rPr>
      <w:rFonts w:eastAsia="楷体_GB2312"/>
      <w:sz w:val="24"/>
    </w:rPr>
  </w:style>
  <w:style w:type="paragraph" w:customStyle="1" w:styleId="1125">
    <w:name w:val="无缩进正文"/>
    <w:basedOn w:val="1"/>
    <w:qFormat/>
    <w:uiPriority w:val="99"/>
    <w:pPr>
      <w:adjustRightInd w:val="0"/>
    </w:pPr>
    <w:rPr>
      <w:kern w:val="0"/>
      <w:szCs w:val="20"/>
    </w:rPr>
  </w:style>
  <w:style w:type="paragraph" w:customStyle="1" w:styleId="1126">
    <w:name w:val="Sub Heading Specs"/>
    <w:basedOn w:val="509"/>
    <w:next w:val="509"/>
    <w:qFormat/>
    <w:uiPriority w:val="99"/>
    <w:pPr>
      <w:spacing w:line="360" w:lineRule="auto"/>
      <w:ind w:firstLine="200" w:firstLineChars="200"/>
      <w:jc w:val="both"/>
    </w:pPr>
    <w:rPr>
      <w:rFonts w:ascii="Sim Sun" w:eastAsia="Sim Sun"/>
      <w:color w:val="auto"/>
    </w:rPr>
  </w:style>
  <w:style w:type="character" w:customStyle="1" w:styleId="1127">
    <w:name w:val="标题 字符"/>
    <w:basedOn w:val="127"/>
    <w:qFormat/>
    <w:uiPriority w:val="10"/>
    <w:rPr>
      <w:rFonts w:asciiTheme="majorHAnsi" w:hAnsiTheme="majorHAnsi" w:eastAsiaTheme="majorEastAsia" w:cstheme="majorBidi"/>
      <w:b/>
      <w:bCs/>
      <w:sz w:val="32"/>
      <w:szCs w:val="32"/>
    </w:rPr>
  </w:style>
  <w:style w:type="paragraph" w:customStyle="1" w:styleId="1128">
    <w:name w:val="font11"/>
    <w:basedOn w:val="1"/>
    <w:qFormat/>
    <w:uiPriority w:val="99"/>
    <w:pPr>
      <w:widowControl/>
      <w:spacing w:before="100" w:beforeAutospacing="1" w:after="100" w:afterAutospacing="1"/>
      <w:jc w:val="left"/>
    </w:pPr>
    <w:rPr>
      <w:rFonts w:eastAsia="Arial Unicode MS"/>
      <w:b/>
      <w:bCs/>
      <w:kern w:val="0"/>
      <w:sz w:val="22"/>
      <w:szCs w:val="22"/>
    </w:rPr>
  </w:style>
  <w:style w:type="paragraph" w:customStyle="1" w:styleId="1129">
    <w:name w:val="Char Char Char Char Char Char Char1 Char"/>
    <w:basedOn w:val="1"/>
    <w:qFormat/>
    <w:uiPriority w:val="99"/>
    <w:pPr>
      <w:widowControl/>
      <w:jc w:val="left"/>
    </w:pPr>
    <w:rPr>
      <w:rFonts w:ascii="Tahoma" w:hAnsi="Tahoma"/>
      <w:kern w:val="0"/>
      <w:sz w:val="24"/>
    </w:rPr>
  </w:style>
  <w:style w:type="paragraph" w:customStyle="1" w:styleId="1130">
    <w:name w:val="正文1.25"/>
    <w:basedOn w:val="1131"/>
    <w:qFormat/>
    <w:uiPriority w:val="99"/>
    <w:pPr>
      <w:ind w:firstLine="480"/>
    </w:pPr>
    <w:rPr>
      <w:rFonts w:cs="Times New Roman"/>
    </w:rPr>
  </w:style>
  <w:style w:type="paragraph" w:customStyle="1" w:styleId="1131">
    <w:name w:val="样式 列出段落 + 首行缩进:  2 字符"/>
    <w:basedOn w:val="1"/>
    <w:qFormat/>
    <w:uiPriority w:val="99"/>
    <w:pPr>
      <w:spacing w:line="300" w:lineRule="auto"/>
      <w:ind w:firstLine="200" w:firstLineChars="200"/>
    </w:pPr>
    <w:rPr>
      <w:rFonts w:cs="宋体"/>
      <w:sz w:val="24"/>
      <w:szCs w:val="20"/>
    </w:rPr>
  </w:style>
  <w:style w:type="paragraph" w:customStyle="1" w:styleId="1132">
    <w:name w:val="版权声明"/>
    <w:basedOn w:val="1"/>
    <w:qFormat/>
    <w:uiPriority w:val="99"/>
    <w:pPr>
      <w:keepNext/>
      <w:autoSpaceDE w:val="0"/>
      <w:autoSpaceDN w:val="0"/>
      <w:snapToGrid w:val="0"/>
      <w:spacing w:line="360" w:lineRule="auto"/>
      <w:ind w:left="1134"/>
      <w:textAlignment w:val="bottom"/>
    </w:pPr>
    <w:rPr>
      <w:szCs w:val="20"/>
    </w:rPr>
  </w:style>
  <w:style w:type="paragraph" w:customStyle="1" w:styleId="1133">
    <w:name w:val="文档卷标"/>
    <w:basedOn w:val="1"/>
    <w:qFormat/>
    <w:uiPriority w:val="99"/>
    <w:pPr>
      <w:keepNext/>
      <w:autoSpaceDE w:val="0"/>
      <w:autoSpaceDN w:val="0"/>
      <w:adjustRightInd w:val="0"/>
      <w:spacing w:before="240" w:after="120"/>
    </w:pPr>
    <w:rPr>
      <w:rFonts w:ascii="宋体"/>
      <w:b/>
      <w:kern w:val="18"/>
      <w:sz w:val="24"/>
      <w:szCs w:val="20"/>
    </w:rPr>
  </w:style>
  <w:style w:type="paragraph" w:customStyle="1" w:styleId="1134">
    <w:name w:val="正文缩进样式"/>
    <w:basedOn w:val="1"/>
    <w:next w:val="1"/>
    <w:qFormat/>
    <w:uiPriority w:val="99"/>
    <w:pPr>
      <w:widowControl/>
      <w:spacing w:before="100" w:after="100" w:line="300" w:lineRule="auto"/>
      <w:ind w:firstLine="200"/>
    </w:pPr>
    <w:rPr>
      <w:rFonts w:ascii="Arial" w:hAnsi="Arial"/>
      <w:color w:val="000000"/>
      <w:szCs w:val="20"/>
    </w:rPr>
  </w:style>
  <w:style w:type="paragraph" w:customStyle="1" w:styleId="1135">
    <w:name w:val="bodytext"/>
    <w:basedOn w:val="1"/>
    <w:qFormat/>
    <w:uiPriority w:val="99"/>
    <w:pPr>
      <w:widowControl/>
      <w:spacing w:before="100" w:beforeAutospacing="1" w:after="100" w:afterAutospacing="1" w:line="281" w:lineRule="atLeast"/>
      <w:jc w:val="left"/>
    </w:pPr>
    <w:rPr>
      <w:rFonts w:ascii="Verdana" w:hAnsi="Verdana" w:cs="宋体"/>
      <w:color w:val="FFFFFF"/>
      <w:kern w:val="0"/>
      <w:sz w:val="19"/>
      <w:szCs w:val="19"/>
    </w:rPr>
  </w:style>
  <w:style w:type="paragraph" w:customStyle="1" w:styleId="1136">
    <w:name w:val="Char Char3 Char Char1"/>
    <w:basedOn w:val="4"/>
    <w:next w:val="1"/>
    <w:qFormat/>
    <w:uiPriority w:val="99"/>
    <w:pPr>
      <w:tabs>
        <w:tab w:val="left" w:pos="720"/>
      </w:tabs>
      <w:snapToGrid w:val="0"/>
      <w:spacing w:before="120" w:after="120" w:line="240" w:lineRule="auto"/>
      <w:jc w:val="left"/>
    </w:pPr>
    <w:rPr>
      <w:b w:val="0"/>
      <w:bCs w:val="0"/>
    </w:rPr>
  </w:style>
  <w:style w:type="paragraph" w:customStyle="1" w:styleId="1137">
    <w:name w:val="xl237"/>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138">
    <w:name w:val="xl167"/>
    <w:basedOn w:val="1"/>
    <w:qFormat/>
    <w:uiPriority w:val="99"/>
    <w:pPr>
      <w:widowControl/>
      <w:numPr>
        <w:ilvl w:val="0"/>
        <w:numId w:val="30"/>
      </w:numPr>
      <w:pBdr>
        <w:top w:val="single" w:color="auto" w:sz="4" w:space="0"/>
        <w:left w:val="single" w:color="auto" w:sz="4" w:space="0"/>
        <w:bottom w:val="single" w:color="auto" w:sz="4" w:space="0"/>
        <w:right w:val="single" w:color="auto" w:sz="4" w:space="0"/>
      </w:pBdr>
      <w:tabs>
        <w:tab w:val="clear" w:pos="780"/>
      </w:tabs>
      <w:spacing w:before="100" w:beforeAutospacing="1" w:after="100" w:afterAutospacing="1"/>
      <w:ind w:left="0" w:firstLine="0"/>
      <w:jc w:val="left"/>
    </w:pPr>
    <w:rPr>
      <w:rFonts w:ascii="Arial Unicode MS" w:hAnsi="Arial Unicode MS" w:eastAsia="Arial Unicode MS" w:cs="Arial Unicode MS"/>
      <w:kern w:val="0"/>
      <w:sz w:val="16"/>
      <w:szCs w:val="16"/>
    </w:rPr>
  </w:style>
  <w:style w:type="paragraph" w:customStyle="1" w:styleId="1139">
    <w:name w:val="附图居中"/>
    <w:basedOn w:val="1"/>
    <w:next w:val="1140"/>
    <w:qFormat/>
    <w:uiPriority w:val="99"/>
    <w:pPr>
      <w:adjustRightInd w:val="0"/>
      <w:snapToGrid w:val="0"/>
      <w:spacing w:before="100" w:afterLines="50" w:line="360" w:lineRule="auto"/>
      <w:ind w:firstLine="200" w:firstLineChars="200"/>
      <w:jc w:val="center"/>
    </w:pPr>
    <w:rPr>
      <w:rFonts w:ascii="宋体" w:hAnsi="宋体"/>
      <w:sz w:val="24"/>
      <w:szCs w:val="20"/>
    </w:rPr>
  </w:style>
  <w:style w:type="paragraph" w:customStyle="1" w:styleId="1140">
    <w:name w:val="附图图题"/>
    <w:basedOn w:val="1"/>
    <w:next w:val="20"/>
    <w:qFormat/>
    <w:uiPriority w:val="99"/>
    <w:pPr>
      <w:adjustRightInd w:val="0"/>
      <w:snapToGrid w:val="0"/>
      <w:spacing w:before="100" w:afterLines="50" w:line="360" w:lineRule="auto"/>
      <w:ind w:left="200" w:hanging="200" w:hangingChars="200"/>
      <w:jc w:val="center"/>
    </w:pPr>
    <w:rPr>
      <w:rFonts w:ascii="Arial" w:hAnsi="Arial" w:eastAsia="黑体"/>
      <w:sz w:val="18"/>
      <w:szCs w:val="20"/>
    </w:rPr>
  </w:style>
  <w:style w:type="character" w:customStyle="1" w:styleId="1141">
    <w:name w:val="批注主题 字符"/>
    <w:basedOn w:val="904"/>
    <w:semiHidden/>
    <w:qFormat/>
    <w:uiPriority w:val="99"/>
    <w:rPr>
      <w:rFonts w:ascii="Times New Roman" w:hAnsi="Times New Roman" w:eastAsia="宋体" w:cs="Times New Roman"/>
      <w:b/>
      <w:bCs/>
      <w:szCs w:val="24"/>
    </w:rPr>
  </w:style>
  <w:style w:type="paragraph" w:customStyle="1" w:styleId="1142">
    <w:name w:val="styles1"/>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143">
    <w:name w:val="1"/>
    <w:basedOn w:val="1"/>
    <w:qFormat/>
    <w:uiPriority w:val="99"/>
    <w:pPr>
      <w:snapToGrid w:val="0"/>
      <w:spacing w:beforeLines="20" w:afterLines="50" w:line="400" w:lineRule="exact"/>
      <w:jc w:val="center"/>
    </w:pPr>
    <w:rPr>
      <w:b/>
      <w:bCs/>
      <w:sz w:val="32"/>
      <w:szCs w:val="20"/>
    </w:rPr>
  </w:style>
  <w:style w:type="paragraph" w:customStyle="1" w:styleId="1144">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45">
    <w:name w:val="Body Copy"/>
    <w:basedOn w:val="509"/>
    <w:next w:val="509"/>
    <w:qFormat/>
    <w:uiPriority w:val="99"/>
    <w:pPr>
      <w:spacing w:line="360" w:lineRule="auto"/>
      <w:ind w:firstLine="200" w:firstLineChars="200"/>
      <w:jc w:val="both"/>
    </w:pPr>
    <w:rPr>
      <w:rFonts w:ascii="Sim Sun" w:eastAsia="Sim Sun"/>
      <w:color w:val="auto"/>
    </w:rPr>
  </w:style>
  <w:style w:type="paragraph" w:customStyle="1" w:styleId="1146">
    <w:name w:val="CM3"/>
    <w:basedOn w:val="509"/>
    <w:next w:val="509"/>
    <w:qFormat/>
    <w:uiPriority w:val="99"/>
    <w:pPr>
      <w:spacing w:line="313" w:lineRule="atLeast"/>
    </w:pPr>
    <w:rPr>
      <w:rFonts w:ascii="Sim Hei" w:eastAsia="Sim Hei" w:cs="Sim Hei"/>
      <w:color w:val="auto"/>
    </w:rPr>
  </w:style>
  <w:style w:type="paragraph" w:customStyle="1" w:styleId="1147">
    <w:name w:val="TOC Base"/>
    <w:basedOn w:val="1"/>
    <w:qFormat/>
    <w:uiPriority w:val="99"/>
    <w:pPr>
      <w:widowControl/>
      <w:tabs>
        <w:tab w:val="right" w:leader="dot" w:pos="6480"/>
      </w:tabs>
      <w:spacing w:after="240" w:line="240" w:lineRule="atLeast"/>
      <w:jc w:val="left"/>
    </w:pPr>
    <w:rPr>
      <w:rFonts w:ascii="仿宋体" w:hAnsi="Arial" w:eastAsia="仿宋体"/>
      <w:spacing w:val="-5"/>
      <w:kern w:val="0"/>
      <w:sz w:val="28"/>
      <w:szCs w:val="20"/>
    </w:rPr>
  </w:style>
  <w:style w:type="paragraph" w:customStyle="1" w:styleId="1148">
    <w:name w:val="xl440"/>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1149">
    <w:name w:val="插图说明"/>
    <w:next w:val="1"/>
    <w:qFormat/>
    <w:uiPriority w:val="99"/>
    <w:pPr>
      <w:adjustRightInd w:val="0"/>
      <w:spacing w:before="120" w:after="240"/>
      <w:jc w:val="center"/>
      <w:textAlignment w:val="baseline"/>
    </w:pPr>
    <w:rPr>
      <w:rFonts w:ascii="Times New Roman" w:hAnsi="Times New Roman" w:eastAsia="楷体_GB2312" w:cs="Times New Roman"/>
      <w:sz w:val="24"/>
      <w:lang w:val="en-US" w:eastAsia="en-US" w:bidi="ar-SA"/>
    </w:rPr>
  </w:style>
  <w:style w:type="paragraph" w:customStyle="1" w:styleId="1150">
    <w:name w:val="标题-3"/>
    <w:basedOn w:val="5"/>
    <w:qFormat/>
    <w:uiPriority w:val="99"/>
    <w:pPr>
      <w:keepLines/>
      <w:tabs>
        <w:tab w:val="left" w:pos="0"/>
        <w:tab w:val="left" w:pos="720"/>
      </w:tabs>
      <w:spacing w:beforeLines="150" w:afterLines="150" w:line="520" w:lineRule="exact"/>
    </w:pPr>
    <w:rPr>
      <w:rFonts w:ascii="黑体" w:hAnsi="Calibri" w:eastAsia="宋体" w:cs="宋体"/>
      <w:bCs w:val="0"/>
      <w:sz w:val="28"/>
      <w:szCs w:val="20"/>
    </w:rPr>
  </w:style>
  <w:style w:type="paragraph" w:customStyle="1" w:styleId="1151">
    <w:name w:val="xl72"/>
    <w:basedOn w:val="1"/>
    <w:qFormat/>
    <w:uiPriority w:val="0"/>
    <w:pPr>
      <w:widowControl/>
      <w:pBdr>
        <w:bottom w:val="single" w:color="auto" w:sz="8" w:space="0"/>
        <w:right w:val="single" w:color="auto" w:sz="4" w:space="0"/>
      </w:pBdr>
      <w:shd w:val="clear" w:color="auto" w:fill="FFFFFF"/>
      <w:spacing w:before="100" w:beforeAutospacing="1" w:after="100" w:afterAutospacing="1"/>
      <w:jc w:val="center"/>
    </w:pPr>
    <w:rPr>
      <w:rFonts w:hint="eastAsia" w:ascii="宋体" w:hAnsi="宋体" w:cs="Arial Unicode MS"/>
      <w:b/>
      <w:bCs/>
      <w:kern w:val="0"/>
      <w:sz w:val="24"/>
    </w:rPr>
  </w:style>
  <w:style w:type="paragraph" w:customStyle="1" w:styleId="1152">
    <w:name w:val="a3"/>
    <w:basedOn w:val="4"/>
    <w:qFormat/>
    <w:uiPriority w:val="99"/>
    <w:pPr>
      <w:numPr>
        <w:ilvl w:val="2"/>
        <w:numId w:val="31"/>
      </w:numPr>
      <w:tabs>
        <w:tab w:val="left" w:pos="720"/>
      </w:tabs>
      <w:spacing w:line="415" w:lineRule="auto"/>
      <w:outlineLvl w:val="2"/>
    </w:pPr>
    <w:rPr>
      <w:rFonts w:ascii="宋体" w:hAnsi="宋体" w:cs="宋体"/>
      <w:sz w:val="28"/>
      <w:szCs w:val="28"/>
    </w:rPr>
  </w:style>
  <w:style w:type="paragraph" w:customStyle="1" w:styleId="1153">
    <w:name w:val="表格标题"/>
    <w:basedOn w:val="1"/>
    <w:qFormat/>
    <w:uiPriority w:val="99"/>
    <w:pPr>
      <w:tabs>
        <w:tab w:val="left" w:pos="1060"/>
      </w:tabs>
      <w:spacing w:line="240" w:lineRule="atLeast"/>
      <w:ind w:left="1060"/>
      <w:jc w:val="center"/>
    </w:pPr>
    <w:rPr>
      <w:rFonts w:ascii="宋体" w:hAnsi="宋体"/>
      <w:b/>
      <w:bCs/>
      <w:sz w:val="24"/>
      <w:szCs w:val="21"/>
    </w:rPr>
  </w:style>
  <w:style w:type="paragraph" w:customStyle="1" w:styleId="1154">
    <w:name w:val="页脚1"/>
    <w:basedOn w:val="1"/>
    <w:qFormat/>
    <w:uiPriority w:val="99"/>
    <w:pPr>
      <w:tabs>
        <w:tab w:val="center" w:pos="4153"/>
        <w:tab w:val="right" w:pos="8306"/>
      </w:tabs>
      <w:snapToGrid w:val="0"/>
      <w:spacing w:line="360" w:lineRule="auto"/>
      <w:ind w:firstLine="200" w:firstLineChars="200"/>
      <w:jc w:val="left"/>
    </w:pPr>
    <w:rPr>
      <w:rFonts w:ascii="Calibri" w:hAnsi="Calibri"/>
      <w:sz w:val="18"/>
      <w:szCs w:val="18"/>
    </w:rPr>
  </w:style>
  <w:style w:type="paragraph" w:customStyle="1" w:styleId="1155">
    <w:name w:val="Number List"/>
    <w:basedOn w:val="1"/>
    <w:qFormat/>
    <w:uiPriority w:val="99"/>
    <w:pPr>
      <w:widowControl/>
      <w:overflowPunct w:val="0"/>
      <w:autoSpaceDE w:val="0"/>
      <w:autoSpaceDN w:val="0"/>
      <w:adjustRightInd w:val="0"/>
      <w:snapToGrid w:val="0"/>
      <w:spacing w:before="100" w:after="100" w:line="360" w:lineRule="auto"/>
      <w:ind w:firstLine="200" w:firstLineChars="200"/>
      <w:jc w:val="left"/>
      <w:textAlignment w:val="baseline"/>
    </w:pPr>
    <w:rPr>
      <w:rFonts w:eastAsia="Times New Roman"/>
      <w:kern w:val="0"/>
      <w:sz w:val="24"/>
      <w:szCs w:val="20"/>
      <w:lang w:eastAsia="en-US"/>
    </w:rPr>
  </w:style>
  <w:style w:type="paragraph" w:customStyle="1" w:styleId="1156">
    <w:name w:val="Char Char Char"/>
    <w:basedOn w:val="1"/>
    <w:qFormat/>
    <w:uiPriority w:val="99"/>
    <w:rPr>
      <w:rFonts w:ascii="Tahoma" w:hAnsi="Tahoma"/>
      <w:sz w:val="24"/>
      <w:szCs w:val="20"/>
    </w:rPr>
  </w:style>
  <w:style w:type="paragraph" w:customStyle="1" w:styleId="1157">
    <w:name w:val="è±ê???±?"/>
    <w:basedOn w:val="1"/>
    <w:qFormat/>
    <w:uiPriority w:val="99"/>
    <w:pPr>
      <w:autoSpaceDE w:val="0"/>
      <w:autoSpaceDN w:val="0"/>
      <w:adjustRightInd w:val="0"/>
      <w:snapToGrid w:val="0"/>
      <w:spacing w:before="100" w:after="100" w:line="360" w:lineRule="auto"/>
      <w:ind w:firstLine="200" w:firstLineChars="200"/>
      <w:jc w:val="left"/>
    </w:pPr>
    <w:rPr>
      <w:rFonts w:ascii="宋体"/>
      <w:kern w:val="0"/>
      <w:sz w:val="24"/>
      <w:szCs w:val="20"/>
    </w:rPr>
  </w:style>
  <w:style w:type="paragraph" w:customStyle="1" w:styleId="1158">
    <w:name w:val="表身（中）"/>
    <w:basedOn w:val="1159"/>
    <w:qFormat/>
    <w:uiPriority w:val="99"/>
    <w:pPr>
      <w:jc w:val="center"/>
    </w:pPr>
  </w:style>
  <w:style w:type="paragraph" w:customStyle="1" w:styleId="1159">
    <w:name w:val="表身（左）"/>
    <w:qFormat/>
    <w:uiPriority w:val="99"/>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1160">
    <w:name w:val="unnamed1"/>
    <w:basedOn w:val="1"/>
    <w:qFormat/>
    <w:uiPriority w:val="99"/>
    <w:pPr>
      <w:widowControl/>
      <w:spacing w:before="100" w:beforeAutospacing="1" w:after="100" w:afterAutospacing="1"/>
      <w:jc w:val="left"/>
    </w:pPr>
    <w:rPr>
      <w:rFonts w:ascii="ˎ̥" w:hAnsi="ˎ̥"/>
      <w:b/>
      <w:bCs/>
      <w:color w:val="FFFFFF"/>
      <w:kern w:val="0"/>
      <w:szCs w:val="21"/>
    </w:rPr>
  </w:style>
  <w:style w:type="paragraph" w:customStyle="1" w:styleId="1161">
    <w:name w:val="maxy"/>
    <w:basedOn w:val="1"/>
    <w:qFormat/>
    <w:uiPriority w:val="99"/>
    <w:pPr>
      <w:tabs>
        <w:tab w:val="left" w:pos="3410"/>
        <w:tab w:val="left" w:pos="8698"/>
      </w:tabs>
      <w:autoSpaceDE w:val="0"/>
      <w:autoSpaceDN w:val="0"/>
      <w:adjustRightInd w:val="0"/>
      <w:spacing w:before="120" w:after="156" w:line="360" w:lineRule="auto"/>
      <w:ind w:firstLine="360"/>
      <w:jc w:val="left"/>
    </w:pPr>
    <w:rPr>
      <w:rFonts w:hint="eastAsia" w:ascii="宋体" w:hAnsi="宋体"/>
      <w:color w:val="000000"/>
      <w:kern w:val="0"/>
      <w:sz w:val="28"/>
      <w:szCs w:val="20"/>
      <w:lang w:val="zh-CN"/>
    </w:rPr>
  </w:style>
  <w:style w:type="paragraph" w:customStyle="1" w:styleId="1162">
    <w:name w:val="xl73"/>
    <w:basedOn w:val="1"/>
    <w:qFormat/>
    <w:uiPriority w:val="0"/>
    <w:pPr>
      <w:widowControl/>
      <w:pBdr>
        <w:top w:val="single" w:color="auto" w:sz="8" w:space="0"/>
        <w:left w:val="single" w:color="auto" w:sz="8" w:space="0"/>
        <w:bottom w:val="single" w:color="auto" w:sz="8" w:space="0"/>
      </w:pBdr>
      <w:shd w:val="clear" w:color="auto" w:fill="FFFFFF"/>
      <w:spacing w:before="100" w:beforeAutospacing="1" w:after="100" w:afterAutospacing="1"/>
      <w:jc w:val="left"/>
    </w:pPr>
    <w:rPr>
      <w:rFonts w:hint="eastAsia" w:ascii="宋体" w:hAnsi="宋体" w:cs="Arial Unicode MS"/>
      <w:b/>
      <w:bCs/>
      <w:kern w:val="0"/>
      <w:sz w:val="24"/>
    </w:rPr>
  </w:style>
  <w:style w:type="paragraph" w:customStyle="1" w:styleId="1163">
    <w:name w:val="font17"/>
    <w:basedOn w:val="1"/>
    <w:qFormat/>
    <w:uiPriority w:val="99"/>
    <w:pPr>
      <w:widowControl/>
      <w:spacing w:before="100" w:beforeAutospacing="1" w:after="100" w:afterAutospacing="1"/>
      <w:jc w:val="left"/>
    </w:pPr>
    <w:rPr>
      <w:kern w:val="0"/>
      <w:sz w:val="20"/>
      <w:szCs w:val="20"/>
    </w:rPr>
  </w:style>
  <w:style w:type="paragraph" w:customStyle="1" w:styleId="1164">
    <w:name w:val="表格数据"/>
    <w:basedOn w:val="1"/>
    <w:qFormat/>
    <w:uiPriority w:val="99"/>
    <w:rPr>
      <w:rFonts w:ascii="宋体" w:cs="宋体"/>
      <w:szCs w:val="21"/>
    </w:rPr>
  </w:style>
  <w:style w:type="paragraph" w:customStyle="1" w:styleId="1165">
    <w:name w:val="xl238"/>
    <w:basedOn w:val="1"/>
    <w:qFormat/>
    <w:uiPriority w:val="99"/>
    <w:pPr>
      <w:widowControl/>
      <w:pBdr>
        <w:top w:val="single" w:color="auto" w:sz="4" w:space="0"/>
        <w:left w:val="single" w:color="auto" w:sz="8"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66">
    <w:name w:val="xl80"/>
    <w:basedOn w:val="1"/>
    <w:qFormat/>
    <w:uiPriority w:val="0"/>
    <w:pPr>
      <w:widowControl/>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167">
    <w:name w:val="样式 标题 55l4H5h5Second Subheading + 段前: 0.5 行 段后: 0.5 行"/>
    <w:basedOn w:val="7"/>
    <w:qFormat/>
    <w:uiPriority w:val="99"/>
    <w:pPr>
      <w:widowControl w:val="0"/>
      <w:numPr>
        <w:ilvl w:val="0"/>
        <w:numId w:val="0"/>
      </w:numPr>
      <w:tabs>
        <w:tab w:val="left" w:pos="992"/>
      </w:tabs>
      <w:spacing w:before="0" w:after="0" w:line="300" w:lineRule="auto"/>
      <w:ind w:left="992" w:hanging="992"/>
      <w:jc w:val="both"/>
    </w:pPr>
    <w:rPr>
      <w:rFonts w:eastAsia="楷体_GB2312"/>
      <w:i/>
      <w:kern w:val="2"/>
      <w:szCs w:val="20"/>
    </w:rPr>
  </w:style>
  <w:style w:type="paragraph" w:customStyle="1" w:styleId="1168">
    <w:name w:val="华为标题1"/>
    <w:basedOn w:val="1"/>
    <w:next w:val="1"/>
    <w:qFormat/>
    <w:uiPriority w:val="99"/>
    <w:pPr>
      <w:keepNext/>
      <w:keepLines/>
      <w:numPr>
        <w:ilvl w:val="0"/>
        <w:numId w:val="32"/>
      </w:numPr>
      <w:tabs>
        <w:tab w:val="left" w:pos="425"/>
      </w:tabs>
      <w:spacing w:line="360" w:lineRule="auto"/>
      <w:outlineLvl w:val="0"/>
    </w:pPr>
    <w:rPr>
      <w:rFonts w:ascii="Calibri" w:hAnsi="Calibri"/>
      <w:b/>
      <w:sz w:val="32"/>
      <w:szCs w:val="32"/>
    </w:rPr>
  </w:style>
  <w:style w:type="paragraph" w:customStyle="1" w:styleId="1169">
    <w:name w:val="xl9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170">
    <w:name w:val="tableheading"/>
    <w:basedOn w:val="1"/>
    <w:qFormat/>
    <w:uiPriority w:val="99"/>
    <w:pPr>
      <w:widowControl/>
      <w:spacing w:line="300" w:lineRule="atLeast"/>
      <w:jc w:val="left"/>
    </w:pPr>
    <w:rPr>
      <w:rFonts w:ascii="宋体" w:hAnsi="宋体" w:cs="宋体"/>
      <w:kern w:val="0"/>
      <w:sz w:val="18"/>
      <w:szCs w:val="18"/>
    </w:rPr>
  </w:style>
  <w:style w:type="paragraph" w:customStyle="1" w:styleId="1171">
    <w:name w:val="xl14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72">
    <w:name w:val="样式 一级缩进 + 仿宋_GB2312"/>
    <w:basedOn w:val="334"/>
    <w:qFormat/>
    <w:uiPriority w:val="99"/>
    <w:rPr>
      <w:rFonts w:ascii="仿宋_GB2312" w:hAnsi="仿宋_GB2312"/>
    </w:rPr>
  </w:style>
  <w:style w:type="paragraph" w:customStyle="1" w:styleId="1173">
    <w:name w:val="插图标注（绿盟科技）"/>
    <w:next w:val="976"/>
    <w:qFormat/>
    <w:uiPriority w:val="99"/>
    <w:pPr>
      <w:spacing w:after="156"/>
      <w:jc w:val="center"/>
    </w:pPr>
    <w:rPr>
      <w:rFonts w:ascii="Arial" w:hAnsi="Arial" w:eastAsia="宋体" w:cs="Arial"/>
      <w:sz w:val="21"/>
      <w:szCs w:val="21"/>
      <w:lang w:val="en-US" w:eastAsia="zh-CN" w:bidi="ar-SA"/>
    </w:rPr>
  </w:style>
  <w:style w:type="paragraph" w:customStyle="1" w:styleId="1174">
    <w:name w:val="Char Char Char1"/>
    <w:basedOn w:val="1"/>
    <w:qFormat/>
    <w:uiPriority w:val="99"/>
    <w:rPr>
      <w:rFonts w:ascii="Tahoma" w:hAnsi="Tahoma"/>
      <w:sz w:val="24"/>
      <w:szCs w:val="20"/>
    </w:rPr>
  </w:style>
  <w:style w:type="paragraph" w:customStyle="1" w:styleId="1175">
    <w:name w:val="首行缩进jit"/>
    <w:basedOn w:val="1"/>
    <w:qFormat/>
    <w:uiPriority w:val="99"/>
    <w:pPr>
      <w:adjustRightInd w:val="0"/>
      <w:snapToGrid w:val="0"/>
      <w:spacing w:beforeLines="50" w:afterLines="50" w:line="360" w:lineRule="auto"/>
      <w:ind w:firstLine="480" w:firstLineChars="200"/>
    </w:pPr>
    <w:rPr>
      <w:rFonts w:ascii="Arial" w:hAnsi="Arial" w:eastAsia="仿宋_GB2312"/>
      <w:sz w:val="24"/>
      <w:szCs w:val="20"/>
    </w:rPr>
  </w:style>
  <w:style w:type="paragraph" w:customStyle="1" w:styleId="1176">
    <w:name w:val="五级条标题"/>
    <w:basedOn w:val="950"/>
    <w:next w:val="1"/>
    <w:qFormat/>
    <w:uiPriority w:val="99"/>
    <w:pPr>
      <w:outlineLvl w:val="6"/>
    </w:pPr>
  </w:style>
  <w:style w:type="paragraph" w:customStyle="1" w:styleId="1177">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178">
    <w:name w:val="xl64"/>
    <w:basedOn w:val="1"/>
    <w:qFormat/>
    <w:uiPriority w:val="99"/>
    <w:pPr>
      <w:widowControl/>
      <w:pBdr>
        <w:right w:val="single" w:color="auto" w:sz="8" w:space="0"/>
      </w:pBdr>
      <w:spacing w:before="100" w:beforeAutospacing="1" w:after="100" w:afterAutospacing="1"/>
      <w:jc w:val="center"/>
    </w:pPr>
    <w:rPr>
      <w:rFonts w:ascii="Arial" w:hAnsi="Arial" w:eastAsia="Arial Unicode MS" w:cs="Arial"/>
      <w:kern w:val="0"/>
      <w:sz w:val="22"/>
      <w:szCs w:val="22"/>
    </w:rPr>
  </w:style>
  <w:style w:type="paragraph" w:customStyle="1" w:styleId="1179">
    <w:name w:val="模板正文缩进"/>
    <w:basedOn w:val="1"/>
    <w:qFormat/>
    <w:uiPriority w:val="99"/>
    <w:pPr>
      <w:spacing w:beforeLines="30" w:afterLines="30" w:line="400" w:lineRule="exact"/>
      <w:ind w:firstLine="480" w:firstLineChars="200"/>
    </w:pPr>
    <w:rPr>
      <w:rFonts w:ascii="宋体" w:hAnsi="宋体"/>
      <w:kern w:val="0"/>
      <w:sz w:val="24"/>
    </w:rPr>
  </w:style>
  <w:style w:type="paragraph" w:customStyle="1" w:styleId="1180">
    <w:name w:val="样式 hzh正文 + 首行缩进:  2.34 字符"/>
    <w:basedOn w:val="1"/>
    <w:qFormat/>
    <w:uiPriority w:val="99"/>
    <w:pPr>
      <w:widowControl/>
      <w:tabs>
        <w:tab w:val="left" w:pos="567"/>
        <w:tab w:val="left" w:pos="900"/>
        <w:tab w:val="left" w:pos="1701"/>
        <w:tab w:val="left" w:pos="2268"/>
        <w:tab w:val="left" w:pos="2835"/>
        <w:tab w:val="left" w:pos="3402"/>
        <w:tab w:val="left" w:pos="3969"/>
        <w:tab w:val="left" w:pos="4536"/>
        <w:tab w:val="left" w:pos="5103"/>
        <w:tab w:val="left" w:pos="5670"/>
        <w:tab w:val="left" w:pos="6237"/>
        <w:tab w:val="left" w:pos="6804"/>
      </w:tabs>
      <w:adjustRightInd w:val="0"/>
      <w:snapToGrid w:val="0"/>
      <w:spacing w:before="100" w:beforeAutospacing="1" w:after="100" w:afterAutospacing="1" w:line="360" w:lineRule="auto"/>
      <w:ind w:firstLine="200" w:firstLineChars="200"/>
      <w:jc w:val="left"/>
    </w:pPr>
    <w:rPr>
      <w:rFonts w:ascii="Arial" w:hAnsi="Arial" w:cs="宋体"/>
      <w:color w:val="000000"/>
      <w:kern w:val="0"/>
      <w:sz w:val="23"/>
      <w:szCs w:val="20"/>
      <w:lang w:val="de-DE"/>
    </w:rPr>
  </w:style>
  <w:style w:type="paragraph" w:customStyle="1" w:styleId="1181">
    <w:name w:val="样式 标题 5 + 左侧:  4.23 厘米"/>
    <w:basedOn w:val="7"/>
    <w:qFormat/>
    <w:uiPriority w:val="99"/>
    <w:pPr>
      <w:keepLines w:val="0"/>
      <w:widowControl w:val="0"/>
      <w:numPr>
        <w:ilvl w:val="0"/>
        <w:numId w:val="0"/>
      </w:numPr>
      <w:tabs>
        <w:tab w:val="left" w:pos="992"/>
      </w:tabs>
      <w:autoSpaceDE w:val="0"/>
      <w:autoSpaceDN w:val="0"/>
      <w:adjustRightInd w:val="0"/>
      <w:spacing w:before="0" w:after="0" w:line="360" w:lineRule="auto"/>
      <w:ind w:left="992" w:hanging="992"/>
      <w:jc w:val="both"/>
    </w:pPr>
    <w:rPr>
      <w:rFonts w:hint="eastAsia" w:ascii="宋体" w:hAnsi="宋体"/>
      <w:b w:val="0"/>
      <w:kern w:val="24"/>
      <w:sz w:val="24"/>
      <w:szCs w:val="24"/>
    </w:rPr>
  </w:style>
  <w:style w:type="paragraph" w:customStyle="1" w:styleId="1182">
    <w:name w:val="常用正文"/>
    <w:qFormat/>
    <w:uiPriority w:val="99"/>
    <w:pPr>
      <w:widowControl w:val="0"/>
      <w:spacing w:line="360" w:lineRule="auto"/>
      <w:ind w:firstLine="200" w:firstLineChars="200"/>
    </w:pPr>
    <w:rPr>
      <w:rFonts w:ascii="Arial" w:hAnsi="Arial" w:eastAsia="楷体_GB2312" w:cs="Times New Roman"/>
      <w:sz w:val="28"/>
      <w:lang w:val="en-US" w:eastAsia="zh-CN" w:bidi="ar-SA"/>
    </w:rPr>
  </w:style>
  <w:style w:type="paragraph" w:customStyle="1" w:styleId="1183">
    <w:name w:val="xl148"/>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184">
    <w:name w:val="GA"/>
    <w:basedOn w:val="1"/>
    <w:qFormat/>
    <w:uiPriority w:val="99"/>
    <w:pPr>
      <w:widowControl/>
      <w:spacing w:line="440" w:lineRule="exact"/>
      <w:ind w:firstLine="200" w:firstLineChars="200"/>
      <w:jc w:val="left"/>
    </w:pPr>
    <w:rPr>
      <w:rFonts w:ascii="宋体" w:hAnsi="宋体"/>
      <w:caps/>
      <w:spacing w:val="15"/>
      <w:kern w:val="0"/>
    </w:rPr>
  </w:style>
  <w:style w:type="paragraph" w:customStyle="1" w:styleId="1185">
    <w:name w:val="CM14"/>
    <w:basedOn w:val="509"/>
    <w:next w:val="509"/>
    <w:qFormat/>
    <w:uiPriority w:val="99"/>
    <w:pPr>
      <w:spacing w:after="473"/>
    </w:pPr>
    <w:rPr>
      <w:rFonts w:ascii="黑体" w:eastAsia="黑体"/>
      <w:color w:val="auto"/>
    </w:rPr>
  </w:style>
  <w:style w:type="paragraph" w:customStyle="1" w:styleId="1186">
    <w:name w:val="注示头"/>
    <w:basedOn w:val="1"/>
    <w:qFormat/>
    <w:uiPriority w:val="99"/>
    <w:pPr>
      <w:pBdr>
        <w:top w:val="single" w:color="000000" w:sz="4" w:space="1"/>
      </w:pBdr>
      <w:autoSpaceDE w:val="0"/>
      <w:autoSpaceDN w:val="0"/>
      <w:adjustRightInd w:val="0"/>
      <w:spacing w:line="360" w:lineRule="auto"/>
    </w:pPr>
    <w:rPr>
      <w:rFonts w:ascii="Arial" w:hAnsi="Arial" w:eastAsia="黑体"/>
      <w:snapToGrid w:val="0"/>
      <w:kern w:val="0"/>
      <w:sz w:val="18"/>
      <w:szCs w:val="21"/>
    </w:rPr>
  </w:style>
  <w:style w:type="paragraph" w:customStyle="1" w:styleId="1187">
    <w:name w:val="Char Char Char Char Char Char Char Char Char Char5"/>
    <w:basedOn w:val="1"/>
    <w:qFormat/>
    <w:uiPriority w:val="99"/>
    <w:pPr>
      <w:widowControl/>
      <w:spacing w:after="160" w:line="240" w:lineRule="exact"/>
      <w:ind w:firstLine="560" w:firstLineChars="200"/>
      <w:jc w:val="left"/>
    </w:pPr>
    <w:rPr>
      <w:rFonts w:ascii="宋体" w:hAnsi="宋体"/>
      <w:kern w:val="0"/>
      <w:sz w:val="28"/>
      <w:szCs w:val="28"/>
      <w:lang w:eastAsia="en-US"/>
    </w:rPr>
  </w:style>
  <w:style w:type="paragraph" w:customStyle="1" w:styleId="1188">
    <w:name w:val="xl229"/>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189">
    <w:name w:val="xl96"/>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90">
    <w:name w:val="图列表"/>
    <w:qFormat/>
    <w:uiPriority w:val="99"/>
    <w:pPr>
      <w:spacing w:line="300" w:lineRule="exact"/>
      <w:ind w:firstLine="200" w:firstLineChars="200"/>
      <w:jc w:val="center"/>
      <w:outlineLvl w:val="5"/>
    </w:pPr>
    <w:rPr>
      <w:rFonts w:ascii="Times New Roman" w:hAnsi="Times New Roman" w:eastAsia="宋体" w:cs="Tahoma"/>
      <w:color w:val="000000"/>
      <w:sz w:val="21"/>
      <w:szCs w:val="24"/>
      <w:lang w:val="en-US" w:eastAsia="zh-CN" w:bidi="ar-SA"/>
    </w:rPr>
  </w:style>
  <w:style w:type="paragraph" w:customStyle="1" w:styleId="1191">
    <w:name w:val="样式 标题 2 + 段前: 0 磅 段后: 6 磅 行距: 多倍行距 1.25 字行"/>
    <w:basedOn w:val="4"/>
    <w:qFormat/>
    <w:uiPriority w:val="99"/>
    <w:pPr>
      <w:tabs>
        <w:tab w:val="left" w:pos="576"/>
        <w:tab w:val="left" w:pos="720"/>
      </w:tabs>
      <w:adjustRightInd w:val="0"/>
      <w:snapToGrid w:val="0"/>
      <w:spacing w:before="0" w:after="0" w:line="300" w:lineRule="auto"/>
      <w:ind w:left="576" w:hanging="576"/>
      <w:textAlignment w:val="baseline"/>
    </w:pPr>
    <w:rPr>
      <w:rFonts w:ascii="黑体" w:eastAsia="宋体"/>
      <w:bCs w:val="0"/>
      <w:kern w:val="0"/>
      <w:sz w:val="30"/>
      <w:szCs w:val="20"/>
    </w:rPr>
  </w:style>
  <w:style w:type="paragraph" w:customStyle="1" w:styleId="1192">
    <w:name w:val="font14"/>
    <w:basedOn w:val="1"/>
    <w:qFormat/>
    <w:uiPriority w:val="99"/>
    <w:pPr>
      <w:widowControl/>
      <w:spacing w:before="100" w:beforeAutospacing="1" w:after="100" w:afterAutospacing="1"/>
      <w:jc w:val="left"/>
    </w:pPr>
    <w:rPr>
      <w:rFonts w:hint="eastAsia" w:ascii="幼圆" w:hAnsi="Arial Unicode MS" w:eastAsia="幼圆" w:cs="Arial Unicode MS"/>
      <w:kern w:val="0"/>
      <w:sz w:val="24"/>
    </w:rPr>
  </w:style>
  <w:style w:type="paragraph" w:customStyle="1" w:styleId="1193">
    <w:name w:val="Label"/>
    <w:basedOn w:val="1"/>
    <w:next w:val="1"/>
    <w:qFormat/>
    <w:uiPriority w:val="99"/>
    <w:pPr>
      <w:widowControl/>
      <w:spacing w:before="60" w:after="60" w:line="220" w:lineRule="exact"/>
      <w:jc w:val="left"/>
    </w:pPr>
    <w:rPr>
      <w:rFonts w:ascii="Franklin Gothic Demi" w:hAnsi="Franklin Gothic Demi"/>
      <w:color w:val="000000"/>
      <w:kern w:val="0"/>
      <w:szCs w:val="21"/>
      <w:lang w:eastAsia="en-US"/>
    </w:rPr>
  </w:style>
  <w:style w:type="paragraph" w:customStyle="1" w:styleId="1194">
    <w:name w:val="xl14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95">
    <w:name w:val="!居中"/>
    <w:basedOn w:val="1"/>
    <w:next w:val="1"/>
    <w:qFormat/>
    <w:uiPriority w:val="99"/>
    <w:pPr>
      <w:spacing w:beforeLines="50" w:line="360" w:lineRule="exact"/>
      <w:jc w:val="center"/>
    </w:pPr>
    <w:rPr>
      <w:rFonts w:ascii="Calibri" w:hAnsi="Calibri"/>
      <w:sz w:val="24"/>
    </w:rPr>
  </w:style>
  <w:style w:type="paragraph" w:customStyle="1" w:styleId="1196">
    <w:name w:val="xl4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97">
    <w:name w:val="Char1 Char Char Char"/>
    <w:basedOn w:val="1"/>
    <w:qFormat/>
    <w:uiPriority w:val="0"/>
    <w:rPr>
      <w:szCs w:val="20"/>
    </w:rPr>
  </w:style>
  <w:style w:type="paragraph" w:customStyle="1" w:styleId="1198">
    <w:name w:val="BodyText"/>
    <w:basedOn w:val="1"/>
    <w:qFormat/>
    <w:uiPriority w:val="99"/>
    <w:pPr>
      <w:widowControl/>
      <w:spacing w:before="120" w:after="120" w:line="360" w:lineRule="auto"/>
    </w:pPr>
    <w:rPr>
      <w:rFonts w:ascii="宋体"/>
      <w:snapToGrid w:val="0"/>
      <w:kern w:val="0"/>
      <w:sz w:val="28"/>
      <w:szCs w:val="20"/>
    </w:rPr>
  </w:style>
  <w:style w:type="paragraph" w:customStyle="1" w:styleId="1199">
    <w:name w:val="Char Char Char Char Char Char Char Char Char Char Char Char Char Char Char Char Char Char"/>
    <w:basedOn w:val="1"/>
    <w:qFormat/>
    <w:uiPriority w:val="99"/>
    <w:pPr>
      <w:adjustRightInd w:val="0"/>
      <w:snapToGrid w:val="0"/>
      <w:spacing w:before="100" w:after="100" w:line="360" w:lineRule="auto"/>
      <w:ind w:firstLine="200" w:firstLineChars="200"/>
    </w:pPr>
    <w:rPr>
      <w:rFonts w:ascii="Tahoma" w:hAnsi="Tahoma"/>
      <w:sz w:val="24"/>
      <w:szCs w:val="20"/>
    </w:rPr>
  </w:style>
  <w:style w:type="paragraph" w:customStyle="1" w:styleId="1200">
    <w:name w:val="KS标题3"/>
    <w:basedOn w:val="5"/>
    <w:next w:val="1"/>
    <w:qFormat/>
    <w:uiPriority w:val="99"/>
    <w:pPr>
      <w:keepLines/>
      <w:tabs>
        <w:tab w:val="left" w:pos="0"/>
        <w:tab w:val="left" w:pos="720"/>
      </w:tabs>
      <w:spacing w:beforeLines="150" w:afterLines="150" w:line="360" w:lineRule="auto"/>
      <w:ind w:left="709" w:hanging="709"/>
    </w:pPr>
    <w:rPr>
      <w:rFonts w:ascii="Times New Roman" w:hAnsi="Times New Roman" w:eastAsia="宋体"/>
      <w:b w:val="0"/>
      <w:sz w:val="28"/>
      <w:szCs w:val="32"/>
    </w:rPr>
  </w:style>
  <w:style w:type="paragraph" w:customStyle="1" w:styleId="1201">
    <w:name w:val="正文标准"/>
    <w:basedOn w:val="1"/>
    <w:qFormat/>
    <w:uiPriority w:val="99"/>
    <w:pPr>
      <w:spacing w:line="300" w:lineRule="auto"/>
      <w:ind w:firstLine="420" w:firstLineChars="200"/>
    </w:pPr>
    <w:rPr>
      <w:rFonts w:cs="宋体"/>
      <w:szCs w:val="20"/>
    </w:rPr>
  </w:style>
  <w:style w:type="paragraph" w:customStyle="1" w:styleId="1202">
    <w:name w:val="UseCase 1"/>
    <w:basedOn w:val="1"/>
    <w:qFormat/>
    <w:uiPriority w:val="99"/>
    <w:pPr>
      <w:widowControl/>
      <w:tabs>
        <w:tab w:val="left" w:pos="2201"/>
      </w:tabs>
      <w:spacing w:after="120"/>
      <w:ind w:left="2201" w:hanging="397"/>
      <w:jc w:val="left"/>
      <w:outlineLvl w:val="7"/>
    </w:pPr>
    <w:rPr>
      <w:kern w:val="0"/>
      <w:szCs w:val="20"/>
    </w:rPr>
  </w:style>
  <w:style w:type="paragraph" w:customStyle="1" w:styleId="1203">
    <w:name w:val="CAUTION Heading"/>
    <w:basedOn w:val="1"/>
    <w:qFormat/>
    <w:uiPriority w:val="99"/>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szCs w:val="21"/>
    </w:rPr>
  </w:style>
  <w:style w:type="paragraph" w:customStyle="1" w:styleId="1204">
    <w:name w:val="正文加重首行缩进2字"/>
    <w:basedOn w:val="1"/>
    <w:qFormat/>
    <w:uiPriority w:val="99"/>
    <w:pPr>
      <w:tabs>
        <w:tab w:val="left" w:pos="992"/>
      </w:tabs>
      <w:spacing w:before="100" w:beforeAutospacing="1" w:after="100" w:afterAutospacing="1"/>
      <w:ind w:left="992" w:hanging="992"/>
    </w:pPr>
    <w:rPr>
      <w:rFonts w:eastAsia="楷体_GB2312"/>
      <w:b/>
      <w:bCs/>
      <w:kern w:val="0"/>
      <w:sz w:val="28"/>
    </w:rPr>
  </w:style>
  <w:style w:type="paragraph" w:customStyle="1" w:styleId="1205">
    <w:name w:val="样式 样式 正文首行缩进 + 五号 首行缩进:  1 字符 + 首行缩进:  2 字符"/>
    <w:basedOn w:val="1"/>
    <w:qFormat/>
    <w:uiPriority w:val="99"/>
    <w:pPr>
      <w:autoSpaceDE w:val="0"/>
      <w:autoSpaceDN w:val="0"/>
      <w:adjustRightInd w:val="0"/>
      <w:spacing w:before="80" w:after="120" w:line="360" w:lineRule="auto"/>
      <w:ind w:left="567" w:firstLine="420" w:firstLineChars="200"/>
      <w:jc w:val="left"/>
    </w:pPr>
    <w:rPr>
      <w:rFonts w:ascii="宋体" w:cs="宋体"/>
      <w:kern w:val="0"/>
      <w:szCs w:val="20"/>
    </w:rPr>
  </w:style>
  <w:style w:type="paragraph" w:customStyle="1" w:styleId="1206">
    <w:name w:val="gray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07">
    <w:name w:val="Char Char1 Char Char Char Char11"/>
    <w:basedOn w:val="1"/>
    <w:qFormat/>
    <w:uiPriority w:val="99"/>
    <w:pPr>
      <w:tabs>
        <w:tab w:val="left" w:pos="420"/>
      </w:tabs>
      <w:ind w:left="420" w:hanging="420"/>
    </w:pPr>
    <w:rPr>
      <w:rFonts w:ascii="Tahoma" w:hAnsi="Tahoma"/>
      <w:sz w:val="28"/>
      <w:szCs w:val="20"/>
    </w:rPr>
  </w:style>
  <w:style w:type="paragraph" w:customStyle="1" w:styleId="1208">
    <w:name w:val="信封封面"/>
    <w:basedOn w:val="1071"/>
    <w:qFormat/>
    <w:uiPriority w:val="0"/>
    <w:pPr>
      <w:spacing w:before="3120"/>
    </w:pPr>
  </w:style>
  <w:style w:type="paragraph" w:customStyle="1" w:styleId="1209">
    <w:name w:val="产品名"/>
    <w:basedOn w:val="1"/>
    <w:qFormat/>
    <w:uiPriority w:val="99"/>
    <w:pPr>
      <w:spacing w:before="120" w:after="120" w:line="360" w:lineRule="auto"/>
      <w:jc w:val="center"/>
    </w:pPr>
    <w:rPr>
      <w:rFonts w:ascii="Arial" w:hAnsi="Arial"/>
      <w:b/>
      <w:sz w:val="48"/>
      <w:szCs w:val="20"/>
    </w:rPr>
  </w:style>
  <w:style w:type="paragraph" w:customStyle="1" w:styleId="1210">
    <w:name w:val="批注主题1"/>
    <w:basedOn w:val="27"/>
    <w:next w:val="27"/>
    <w:qFormat/>
    <w:uiPriority w:val="99"/>
    <w:rPr>
      <w:b/>
      <w:bCs/>
    </w:rPr>
  </w:style>
  <w:style w:type="paragraph" w:customStyle="1" w:styleId="1211">
    <w:name w:val="黑"/>
    <w:basedOn w:val="1"/>
    <w:qFormat/>
    <w:uiPriority w:val="99"/>
    <w:pPr>
      <w:adjustRightInd w:val="0"/>
      <w:snapToGrid w:val="0"/>
      <w:spacing w:before="100" w:after="100" w:line="360" w:lineRule="auto"/>
      <w:ind w:firstLine="200" w:firstLineChars="200"/>
    </w:pPr>
    <w:rPr>
      <w:b/>
      <w:sz w:val="24"/>
      <w:szCs w:val="20"/>
    </w:rPr>
  </w:style>
  <w:style w:type="paragraph" w:customStyle="1" w:styleId="1212">
    <w:name w:val="默认段落字体 Para Char Char Char Char Char Char"/>
    <w:basedOn w:val="1"/>
    <w:qFormat/>
    <w:uiPriority w:val="99"/>
    <w:pPr>
      <w:adjustRightInd w:val="0"/>
      <w:snapToGrid w:val="0"/>
      <w:spacing w:before="100" w:after="100" w:line="360" w:lineRule="auto"/>
      <w:ind w:firstLine="200" w:firstLineChars="200"/>
    </w:pPr>
    <w:rPr>
      <w:kern w:val="0"/>
      <w:sz w:val="24"/>
      <w:szCs w:val="20"/>
    </w:rPr>
  </w:style>
  <w:style w:type="paragraph" w:customStyle="1" w:styleId="1213">
    <w:name w:val="xl4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14">
    <w:name w:val="项目3"/>
    <w:basedOn w:val="1"/>
    <w:qFormat/>
    <w:uiPriority w:val="99"/>
    <w:pPr>
      <w:numPr>
        <w:ilvl w:val="0"/>
        <w:numId w:val="33"/>
      </w:numPr>
      <w:tabs>
        <w:tab w:val="clear" w:pos="704"/>
      </w:tabs>
      <w:spacing w:line="360" w:lineRule="auto"/>
      <w:ind w:left="1129"/>
    </w:pPr>
    <w:rPr>
      <w:b/>
      <w:sz w:val="24"/>
    </w:rPr>
  </w:style>
  <w:style w:type="paragraph" w:customStyle="1" w:styleId="1215">
    <w:name w:val="Cover 3"/>
    <w:basedOn w:val="1"/>
    <w:qFormat/>
    <w:uiPriority w:val="99"/>
    <w:pPr>
      <w:adjustRightInd w:val="0"/>
      <w:snapToGrid w:val="0"/>
      <w:spacing w:before="80" w:after="80" w:line="240" w:lineRule="atLeast"/>
      <w:jc w:val="left"/>
    </w:pPr>
    <w:rPr>
      <w:rFonts w:ascii="Arial" w:hAnsi="Arial" w:eastAsia="黑体" w:cs="Arial"/>
      <w:b/>
      <w:bCs/>
      <w:spacing w:val="-4"/>
      <w:sz w:val="22"/>
      <w:szCs w:val="22"/>
    </w:rPr>
  </w:style>
  <w:style w:type="paragraph" w:customStyle="1" w:styleId="1216">
    <w:name w:val="项目符号"/>
    <w:basedOn w:val="1"/>
    <w:qFormat/>
    <w:uiPriority w:val="99"/>
    <w:pPr>
      <w:tabs>
        <w:tab w:val="left" w:pos="436"/>
        <w:tab w:val="left" w:pos="1560"/>
      </w:tabs>
      <w:autoSpaceDE w:val="0"/>
      <w:autoSpaceDN w:val="0"/>
      <w:adjustRightInd w:val="0"/>
      <w:spacing w:before="156" w:after="156" w:line="360" w:lineRule="auto"/>
      <w:ind w:left="436" w:firstLine="200" w:firstLineChars="200"/>
      <w:jc w:val="left"/>
    </w:pPr>
    <w:rPr>
      <w:rFonts w:hint="eastAsia" w:ascii="宋体" w:hAnsi="宋体"/>
      <w:color w:val="000000"/>
      <w:sz w:val="24"/>
      <w:lang w:val="zh-CN"/>
    </w:rPr>
  </w:style>
  <w:style w:type="paragraph" w:customStyle="1" w:styleId="1217">
    <w:name w:val="讯飞标题4"/>
    <w:basedOn w:val="6"/>
    <w:next w:val="1"/>
    <w:qFormat/>
    <w:uiPriority w:val="99"/>
    <w:pPr>
      <w:widowControl w:val="0"/>
      <w:spacing w:beforeLines="50" w:after="0" w:line="360" w:lineRule="auto"/>
      <w:ind w:left="1009" w:hanging="1009" w:hangingChars="359"/>
      <w:jc w:val="both"/>
    </w:pPr>
    <w:rPr>
      <w:rFonts w:ascii="宋体" w:hAnsi="宋体" w:eastAsia="宋体"/>
      <w:kern w:val="2"/>
      <w:sz w:val="30"/>
      <w:szCs w:val="30"/>
    </w:rPr>
  </w:style>
  <w:style w:type="paragraph" w:customStyle="1" w:styleId="1218">
    <w:name w:val="xl62"/>
    <w:basedOn w:val="1"/>
    <w:qFormat/>
    <w:uiPriority w:val="99"/>
    <w:pPr>
      <w:widowControl/>
      <w:pBdr>
        <w:left w:val="single" w:color="auto" w:sz="8" w:space="0"/>
      </w:pBdr>
      <w:spacing w:before="100" w:beforeAutospacing="1" w:after="100" w:afterAutospacing="1"/>
      <w:jc w:val="center"/>
    </w:pPr>
    <w:rPr>
      <w:rFonts w:ascii="Arial" w:hAnsi="Arial" w:eastAsia="Arial Unicode MS" w:cs="Arial"/>
      <w:kern w:val="0"/>
      <w:sz w:val="22"/>
      <w:szCs w:val="22"/>
    </w:rPr>
  </w:style>
  <w:style w:type="paragraph" w:customStyle="1" w:styleId="1219">
    <w:name w:val="FUNO标题2"/>
    <w:next w:val="1"/>
    <w:qFormat/>
    <w:uiPriority w:val="99"/>
    <w:pPr>
      <w:spacing w:beforeLines="50" w:afterLines="50"/>
      <w:outlineLvl w:val="1"/>
    </w:pPr>
    <w:rPr>
      <w:rFonts w:ascii="Arial Unicode MS" w:hAnsi="Arial Unicode MS" w:eastAsia="宋体" w:cs="Times New Roman"/>
      <w:b/>
      <w:kern w:val="2"/>
      <w:sz w:val="36"/>
      <w:szCs w:val="22"/>
      <w:lang w:val="en-US" w:eastAsia="zh-CN" w:bidi="ar-SA"/>
    </w:rPr>
  </w:style>
  <w:style w:type="paragraph" w:customStyle="1" w:styleId="1220">
    <w:name w:val="页眉1"/>
    <w:basedOn w:val="1"/>
    <w:qFormat/>
    <w:uiPriority w:val="99"/>
    <w:pPr>
      <w:pBdr>
        <w:bottom w:val="single" w:color="auto" w:sz="6" w:space="1"/>
      </w:pBdr>
      <w:tabs>
        <w:tab w:val="center" w:pos="4153"/>
        <w:tab w:val="right" w:pos="8306"/>
      </w:tabs>
      <w:snapToGrid w:val="0"/>
      <w:spacing w:line="360" w:lineRule="auto"/>
      <w:ind w:firstLine="200" w:firstLineChars="200"/>
      <w:jc w:val="center"/>
    </w:pPr>
    <w:rPr>
      <w:rFonts w:ascii="Calibri" w:hAnsi="Calibri"/>
      <w:sz w:val="18"/>
      <w:szCs w:val="18"/>
    </w:rPr>
  </w:style>
  <w:style w:type="paragraph" w:customStyle="1" w:styleId="1221">
    <w:name w:val="Table bold"/>
    <w:basedOn w:val="1"/>
    <w:qFormat/>
    <w:uiPriority w:val="99"/>
    <w:pPr>
      <w:tabs>
        <w:tab w:val="left" w:pos="2723"/>
      </w:tabs>
      <w:adjustRightInd w:val="0"/>
      <w:snapToGrid w:val="0"/>
      <w:spacing w:before="100" w:after="100" w:line="360" w:lineRule="auto"/>
      <w:ind w:left="2723" w:hanging="563" w:firstLineChars="200"/>
    </w:pPr>
    <w:rPr>
      <w:rFonts w:ascii="宋体" w:hAnsi="宋体"/>
      <w:b/>
      <w:sz w:val="28"/>
      <w:szCs w:val="20"/>
    </w:rPr>
  </w:style>
  <w:style w:type="paragraph" w:customStyle="1" w:styleId="1222">
    <w:name w:val="xl218"/>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23">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1224">
    <w:name w:val="Body2"/>
    <w:basedOn w:val="1017"/>
    <w:qFormat/>
    <w:uiPriority w:val="0"/>
    <w:pPr>
      <w:tabs>
        <w:tab w:val="left" w:pos="845"/>
      </w:tabs>
      <w:ind w:left="845"/>
    </w:pPr>
  </w:style>
  <w:style w:type="paragraph" w:customStyle="1" w:styleId="1225">
    <w:name w:val="引用1"/>
    <w:basedOn w:val="1"/>
    <w:qFormat/>
    <w:uiPriority w:val="99"/>
    <w:pPr>
      <w:widowControl/>
      <w:adjustRightInd w:val="0"/>
      <w:snapToGrid w:val="0"/>
      <w:spacing w:before="100" w:after="100" w:line="360" w:lineRule="auto"/>
      <w:ind w:firstLine="200" w:firstLineChars="200"/>
      <w:jc w:val="left"/>
    </w:pPr>
    <w:rPr>
      <w:rFonts w:ascii="Arial" w:hAnsi="Arial"/>
      <w:color w:val="808080"/>
      <w:kern w:val="0"/>
      <w:sz w:val="28"/>
      <w:szCs w:val="20"/>
    </w:rPr>
  </w:style>
  <w:style w:type="paragraph" w:customStyle="1" w:styleId="1226">
    <w:name w:val="图-五"/>
    <w:basedOn w:val="1"/>
    <w:qFormat/>
    <w:uiPriority w:val="99"/>
    <w:pPr>
      <w:autoSpaceDE w:val="0"/>
      <w:autoSpaceDN w:val="0"/>
      <w:adjustRightInd w:val="0"/>
      <w:spacing w:line="360" w:lineRule="auto"/>
      <w:ind w:firstLine="200" w:firstLineChars="200"/>
      <w:jc w:val="left"/>
    </w:pPr>
    <w:rPr>
      <w:rFonts w:cs="Tahoma"/>
      <w:color w:val="000000"/>
      <w:szCs w:val="21"/>
    </w:rPr>
  </w:style>
  <w:style w:type="paragraph" w:customStyle="1" w:styleId="1227">
    <w:name w:val="Notes Text List Text"/>
    <w:basedOn w:val="1228"/>
    <w:qFormat/>
    <w:uiPriority w:val="99"/>
    <w:pPr>
      <w:pBdr>
        <w:bottom w:val="none" w:color="auto" w:sz="0" w:space="0"/>
      </w:pBdr>
      <w:spacing w:before="40" w:line="200" w:lineRule="atLeast"/>
      <w:ind w:left="2359"/>
    </w:pPr>
    <w:rPr>
      <w:sz w:val="18"/>
      <w:szCs w:val="18"/>
    </w:rPr>
  </w:style>
  <w:style w:type="paragraph" w:customStyle="1" w:styleId="1228">
    <w:name w:val="CAUTION Text"/>
    <w:basedOn w:val="1"/>
    <w:qFormat/>
    <w:uiPriority w:val="99"/>
    <w:pPr>
      <w:keepLines/>
      <w:widowControl/>
      <w:pBdr>
        <w:bottom w:val="single" w:color="auto" w:sz="12" w:space="4"/>
      </w:pBdr>
      <w:topLinePunct/>
      <w:adjustRightInd w:val="0"/>
      <w:snapToGrid w:val="0"/>
      <w:spacing w:before="80" w:after="80" w:line="240" w:lineRule="atLeast"/>
      <w:ind w:left="1701"/>
      <w:jc w:val="left"/>
    </w:pPr>
    <w:rPr>
      <w:rFonts w:eastAsia="楷体_GB2312" w:cs="Arial"/>
      <w:iCs/>
      <w:szCs w:val="21"/>
    </w:rPr>
  </w:style>
  <w:style w:type="paragraph" w:customStyle="1" w:styleId="1229">
    <w:name w:val="CM2"/>
    <w:basedOn w:val="509"/>
    <w:next w:val="509"/>
    <w:qFormat/>
    <w:uiPriority w:val="99"/>
    <w:pPr>
      <w:spacing w:line="468" w:lineRule="atLeast"/>
    </w:pPr>
    <w:rPr>
      <w:rFonts w:ascii="黑体" w:eastAsia="黑体"/>
      <w:color w:val="auto"/>
    </w:rPr>
  </w:style>
  <w:style w:type="paragraph" w:customStyle="1" w:styleId="1230">
    <w:name w:val="Normal_41"/>
    <w:qFormat/>
    <w:uiPriority w:val="99"/>
    <w:pPr>
      <w:spacing w:before="120" w:after="240"/>
      <w:jc w:val="both"/>
    </w:pPr>
    <w:rPr>
      <w:rFonts w:ascii="Calibri" w:hAnsi="Calibri" w:eastAsia="Calibri" w:cs="Times New Roman"/>
      <w:sz w:val="22"/>
      <w:szCs w:val="22"/>
      <w:lang w:val="ru-RU" w:eastAsia="en-US" w:bidi="ar-SA"/>
    </w:rPr>
  </w:style>
  <w:style w:type="paragraph" w:customStyle="1" w:styleId="1231">
    <w:name w:val="È±Ê¡ÎÄ±¾"/>
    <w:basedOn w:val="1"/>
    <w:qFormat/>
    <w:uiPriority w:val="99"/>
    <w:pPr>
      <w:widowControl/>
      <w:overflowPunct w:val="0"/>
      <w:autoSpaceDE w:val="0"/>
      <w:autoSpaceDN w:val="0"/>
      <w:adjustRightInd w:val="0"/>
      <w:spacing w:line="360" w:lineRule="auto"/>
    </w:pPr>
    <w:rPr>
      <w:kern w:val="0"/>
      <w:szCs w:val="20"/>
    </w:rPr>
  </w:style>
  <w:style w:type="paragraph" w:customStyle="1" w:styleId="1232">
    <w:name w:val="1 Char Char Char Char Char Char Char"/>
    <w:basedOn w:val="1"/>
    <w:qFormat/>
    <w:uiPriority w:val="99"/>
    <w:pPr>
      <w:spacing w:line="360" w:lineRule="auto"/>
      <w:ind w:firstLine="200" w:firstLineChars="200"/>
    </w:pPr>
    <w:rPr>
      <w:rFonts w:ascii="Tahoma" w:hAnsi="Tahoma" w:eastAsia="仿宋_GB2312"/>
      <w:sz w:val="24"/>
      <w:szCs w:val="20"/>
    </w:rPr>
  </w:style>
  <w:style w:type="paragraph" w:customStyle="1" w:styleId="1233">
    <w:name w:val="CM80"/>
    <w:basedOn w:val="509"/>
    <w:next w:val="509"/>
    <w:qFormat/>
    <w:uiPriority w:val="99"/>
    <w:pPr>
      <w:spacing w:after="428"/>
    </w:pPr>
    <w:rPr>
      <w:rFonts w:ascii="宋体"/>
      <w:color w:val="auto"/>
    </w:rPr>
  </w:style>
  <w:style w:type="paragraph" w:customStyle="1" w:styleId="1234">
    <w:name w:val="l18"/>
    <w:basedOn w:val="1"/>
    <w:qFormat/>
    <w:uiPriority w:val="99"/>
    <w:pPr>
      <w:widowControl/>
      <w:adjustRightInd w:val="0"/>
      <w:snapToGrid w:val="0"/>
      <w:spacing w:before="33" w:after="100" w:afterAutospacing="1" w:line="301" w:lineRule="atLeast"/>
      <w:ind w:left="100" w:firstLine="200" w:firstLineChars="200"/>
      <w:jc w:val="left"/>
    </w:pPr>
    <w:rPr>
      <w:rFonts w:ascii="宋体" w:hAnsi="宋体" w:cs="宋体"/>
      <w:color w:val="000000"/>
      <w:kern w:val="0"/>
      <w:sz w:val="20"/>
      <w:szCs w:val="20"/>
    </w:rPr>
  </w:style>
  <w:style w:type="paragraph" w:customStyle="1" w:styleId="1235">
    <w:name w:val="5级别"/>
    <w:basedOn w:val="1"/>
    <w:qFormat/>
    <w:uiPriority w:val="99"/>
    <w:pPr>
      <w:numPr>
        <w:ilvl w:val="4"/>
        <w:numId w:val="34"/>
      </w:numPr>
      <w:autoSpaceDE w:val="0"/>
      <w:autoSpaceDN w:val="0"/>
      <w:adjustRightInd w:val="0"/>
      <w:spacing w:line="360" w:lineRule="auto"/>
      <w:ind w:left="0" w:firstLine="0"/>
      <w:jc w:val="left"/>
      <w:outlineLvl w:val="4"/>
    </w:pPr>
    <w:rPr>
      <w:rFonts w:ascii="宋体" w:hAnsi="宋体"/>
      <w:b/>
      <w:snapToGrid w:val="0"/>
      <w:kern w:val="0"/>
      <w:sz w:val="24"/>
    </w:rPr>
  </w:style>
  <w:style w:type="paragraph" w:customStyle="1" w:styleId="1236">
    <w:name w:val="样式 标题 1H1H11H12H13H14H15H16H17H18H19H110H111H112H1...1"/>
    <w:basedOn w:val="3"/>
    <w:qFormat/>
    <w:uiPriority w:val="99"/>
    <w:pPr>
      <w:keepLines/>
      <w:pageBreakBefore/>
      <w:widowControl w:val="0"/>
      <w:tabs>
        <w:tab w:val="left" w:pos="720"/>
      </w:tabs>
      <w:adjustRightInd w:val="0"/>
      <w:snapToGrid w:val="0"/>
      <w:spacing w:beforeLines="150" w:afterLines="150" w:line="360" w:lineRule="auto"/>
      <w:ind w:left="905" w:hanging="420"/>
      <w:textAlignment w:val="baseline"/>
    </w:pPr>
    <w:rPr>
      <w:rFonts w:ascii="仿宋_GB2312" w:eastAsia="仿宋_GB2312" w:cs="宋体"/>
      <w:b w:val="0"/>
      <w:bCs w:val="0"/>
      <w:kern w:val="44"/>
      <w:sz w:val="32"/>
      <w:szCs w:val="20"/>
    </w:rPr>
  </w:style>
  <w:style w:type="paragraph" w:customStyle="1" w:styleId="1237">
    <w:name w:val="Style2"/>
    <w:basedOn w:val="1"/>
    <w:qFormat/>
    <w:uiPriority w:val="99"/>
    <w:pPr>
      <w:tabs>
        <w:tab w:val="left" w:pos="871"/>
      </w:tabs>
      <w:overflowPunct w:val="0"/>
      <w:autoSpaceDE w:val="0"/>
      <w:autoSpaceDN w:val="0"/>
      <w:adjustRightInd w:val="0"/>
      <w:snapToGrid w:val="0"/>
      <w:spacing w:line="360" w:lineRule="auto"/>
      <w:ind w:left="871" w:hanging="346"/>
      <w:jc w:val="left"/>
      <w:textAlignment w:val="baseline"/>
    </w:pPr>
    <w:rPr>
      <w:kern w:val="0"/>
      <w:sz w:val="24"/>
      <w:szCs w:val="20"/>
      <w:lang w:val="en-GB"/>
    </w:rPr>
  </w:style>
  <w:style w:type="paragraph" w:customStyle="1" w:styleId="1238">
    <w:name w:val="默认段落字体 Para Char Char Char Char Char Char Char Char Char1 Char Char Char Char"/>
    <w:basedOn w:val="1"/>
    <w:qFormat/>
    <w:uiPriority w:val="99"/>
    <w:pPr>
      <w:spacing w:line="360" w:lineRule="auto"/>
      <w:ind w:firstLine="200" w:firstLineChars="200"/>
    </w:pPr>
    <w:rPr>
      <w:rFonts w:ascii="Tahoma" w:hAnsi="Tahoma"/>
      <w:sz w:val="24"/>
      <w:szCs w:val="20"/>
    </w:rPr>
  </w:style>
  <w:style w:type="paragraph" w:customStyle="1" w:styleId="1239">
    <w:name w:val="省立标题3"/>
    <w:basedOn w:val="1240"/>
    <w:next w:val="1"/>
    <w:qFormat/>
    <w:uiPriority w:val="99"/>
    <w:pPr>
      <w:tabs>
        <w:tab w:val="left" w:pos="720"/>
      </w:tabs>
      <w:spacing w:line="500" w:lineRule="exact"/>
      <w:outlineLvl w:val="0"/>
    </w:pPr>
    <w:rPr>
      <w:sz w:val="28"/>
    </w:rPr>
  </w:style>
  <w:style w:type="paragraph" w:customStyle="1" w:styleId="1240">
    <w:name w:val="讯飞标题3"/>
    <w:basedOn w:val="5"/>
    <w:next w:val="1"/>
    <w:qFormat/>
    <w:uiPriority w:val="99"/>
    <w:pPr>
      <w:keepNext w:val="0"/>
      <w:tabs>
        <w:tab w:val="left" w:pos="720"/>
      </w:tabs>
      <w:spacing w:beforeLines="50" w:line="360" w:lineRule="auto"/>
      <w:ind w:left="843" w:hanging="843" w:hangingChars="300"/>
    </w:pPr>
    <w:rPr>
      <w:rFonts w:ascii="宋体" w:eastAsia="宋体"/>
      <w:sz w:val="30"/>
      <w:szCs w:val="30"/>
    </w:rPr>
  </w:style>
  <w:style w:type="paragraph" w:customStyle="1" w:styleId="1241">
    <w:name w:val="xl131"/>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242">
    <w:name w:val="日期3"/>
    <w:basedOn w:val="1"/>
    <w:next w:val="1"/>
    <w:qFormat/>
    <w:uiPriority w:val="99"/>
    <w:rPr>
      <w:szCs w:val="20"/>
    </w:rPr>
  </w:style>
  <w:style w:type="paragraph" w:customStyle="1" w:styleId="1243">
    <w:name w:val="标题 5（有编号）（绿盟科技）"/>
    <w:basedOn w:val="1"/>
    <w:next w:val="976"/>
    <w:qFormat/>
    <w:uiPriority w:val="99"/>
    <w:pPr>
      <w:keepNext/>
      <w:keepLines/>
      <w:spacing w:before="280" w:after="156" w:line="377" w:lineRule="auto"/>
      <w:ind w:left="1134" w:hanging="1134" w:firstLineChars="200"/>
      <w:jc w:val="left"/>
      <w:outlineLvl w:val="4"/>
    </w:pPr>
    <w:rPr>
      <w:rFonts w:ascii="Arial" w:hAnsi="Arial" w:eastAsia="黑体"/>
      <w:b/>
      <w:kern w:val="0"/>
      <w:sz w:val="24"/>
      <w:szCs w:val="28"/>
    </w:rPr>
  </w:style>
  <w:style w:type="paragraph" w:customStyle="1" w:styleId="1244">
    <w:name w:val="tableheadingchar"/>
    <w:basedOn w:val="1"/>
    <w:qFormat/>
    <w:uiPriority w:val="99"/>
    <w:pPr>
      <w:widowControl/>
      <w:adjustRightInd w:val="0"/>
      <w:snapToGrid w:val="0"/>
      <w:spacing w:before="100" w:beforeAutospacing="1" w:after="100" w:afterAutospacing="1" w:line="240" w:lineRule="atLeast"/>
      <w:ind w:firstLine="200" w:firstLineChars="200"/>
      <w:jc w:val="left"/>
    </w:pPr>
    <w:rPr>
      <w:rFonts w:ascii="宋体" w:hAnsi="宋体" w:cs="宋体"/>
      <w:kern w:val="0"/>
      <w:sz w:val="18"/>
      <w:szCs w:val="18"/>
    </w:rPr>
  </w:style>
  <w:style w:type="paragraph" w:customStyle="1" w:styleId="1245">
    <w:name w:val="xl161"/>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46">
    <w:name w:val="样式 标题 4 + 宋体 小四"/>
    <w:basedOn w:val="6"/>
    <w:qFormat/>
    <w:uiPriority w:val="99"/>
    <w:pPr>
      <w:widowControl w:val="0"/>
      <w:tabs>
        <w:tab w:val="left" w:pos="1465"/>
        <w:tab w:val="left" w:pos="2131"/>
      </w:tabs>
      <w:autoSpaceDE w:val="0"/>
      <w:autoSpaceDN w:val="0"/>
      <w:adjustRightInd w:val="0"/>
      <w:spacing w:beforeLines="50" w:after="120" w:line="360" w:lineRule="auto"/>
      <w:ind w:left="1465" w:right="3" w:hanging="864" w:hangingChars="359"/>
      <w:jc w:val="both"/>
      <w:textAlignment w:val="bottom"/>
    </w:pPr>
    <w:rPr>
      <w:rFonts w:ascii="宋体" w:hAnsi="宋体" w:eastAsia="宋体"/>
      <w:bCs w:val="0"/>
      <w:sz w:val="30"/>
      <w:szCs w:val="24"/>
    </w:rPr>
  </w:style>
  <w:style w:type="paragraph" w:customStyle="1" w:styleId="1247">
    <w:name w:val="章标题"/>
    <w:next w:val="1"/>
    <w:qFormat/>
    <w:uiPriority w:val="99"/>
    <w:pPr>
      <w:spacing w:before="50" w:after="50" w:line="360" w:lineRule="auto"/>
      <w:ind w:left="105" w:firstLine="200" w:firstLineChars="200"/>
      <w:jc w:val="both"/>
      <w:outlineLvl w:val="1"/>
    </w:pPr>
    <w:rPr>
      <w:rFonts w:ascii="黑体" w:hAnsi="Times New Roman" w:eastAsia="黑体" w:cs="Times New Roman"/>
      <w:sz w:val="21"/>
      <w:lang w:val="en-US" w:eastAsia="zh-CN" w:bidi="ar-SA"/>
    </w:rPr>
  </w:style>
  <w:style w:type="paragraph" w:customStyle="1" w:styleId="1248">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49">
    <w:name w:val="Cover4"/>
    <w:basedOn w:val="1"/>
    <w:semiHidden/>
    <w:qFormat/>
    <w:uiPriority w:val="99"/>
    <w:pPr>
      <w:widowControl/>
      <w:adjustRightInd w:val="0"/>
      <w:snapToGrid w:val="0"/>
      <w:spacing w:before="160" w:after="160" w:line="240" w:lineRule="atLeast"/>
      <w:jc w:val="left"/>
    </w:pPr>
    <w:rPr>
      <w:rFonts w:ascii="Arial" w:hAnsi="Arial" w:eastAsia="Arial" w:cs="Arial"/>
      <w:b/>
      <w:bCs/>
      <w:sz w:val="24"/>
    </w:rPr>
  </w:style>
  <w:style w:type="paragraph" w:customStyle="1" w:styleId="1250">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color w:val="000000"/>
      <w:kern w:val="0"/>
      <w:sz w:val="20"/>
      <w:szCs w:val="20"/>
    </w:rPr>
  </w:style>
  <w:style w:type="paragraph" w:customStyle="1" w:styleId="1251">
    <w:name w:val="hzh 1.1.1"/>
    <w:basedOn w:val="5"/>
    <w:qFormat/>
    <w:uiPriority w:val="99"/>
    <w:pPr>
      <w:keepLines/>
      <w:tabs>
        <w:tab w:val="left" w:pos="720"/>
      </w:tabs>
      <w:adjustRightInd w:val="0"/>
      <w:snapToGrid w:val="0"/>
      <w:spacing w:beforeLines="150" w:line="360" w:lineRule="auto"/>
      <w:ind w:left="340" w:hanging="340"/>
      <w:textAlignment w:val="baseline"/>
    </w:pPr>
    <w:rPr>
      <w:rFonts w:ascii="Arial" w:hAnsi="Arial" w:eastAsia="宋体" w:cs="Arial"/>
      <w:b w:val="0"/>
      <w:kern w:val="0"/>
      <w:sz w:val="24"/>
    </w:rPr>
  </w:style>
  <w:style w:type="paragraph" w:customStyle="1" w:styleId="1252">
    <w:name w:val="Map title con"/>
    <w:basedOn w:val="1"/>
    <w:qFormat/>
    <w:uiPriority w:val="99"/>
    <w:pPr>
      <w:pBdr>
        <w:top w:val="single" w:color="auto" w:sz="6" w:space="0"/>
      </w:pBdr>
      <w:autoSpaceDE w:val="0"/>
      <w:autoSpaceDN w:val="0"/>
      <w:adjustRightInd w:val="0"/>
      <w:snapToGrid w:val="0"/>
      <w:spacing w:before="100" w:after="100" w:line="360" w:lineRule="auto"/>
      <w:ind w:firstLine="200" w:firstLineChars="200"/>
      <w:jc w:val="left"/>
    </w:pPr>
    <w:rPr>
      <w:rFonts w:ascii="Arial" w:hAnsi="Arial"/>
      <w:b/>
      <w:kern w:val="0"/>
      <w:sz w:val="32"/>
      <w:szCs w:val="20"/>
    </w:rPr>
  </w:style>
  <w:style w:type="paragraph" w:customStyle="1" w:styleId="1253">
    <w:name w:val="Response Char Char Char"/>
    <w:basedOn w:val="20"/>
    <w:qFormat/>
    <w:uiPriority w:val="99"/>
    <w:pPr>
      <w:widowControl/>
      <w:adjustRightInd w:val="0"/>
      <w:snapToGrid w:val="0"/>
      <w:spacing w:before="60" w:after="120" w:line="360" w:lineRule="auto"/>
      <w:ind w:left="567" w:firstLine="0" w:firstLineChars="0"/>
      <w:jc w:val="left"/>
    </w:pPr>
    <w:rPr>
      <w:rFonts w:ascii="Arial" w:hAnsi="Arial" w:eastAsia="MS Mincho"/>
      <w:color w:val="0000FF"/>
      <w:sz w:val="24"/>
      <w:szCs w:val="20"/>
      <w:lang w:val="en-AU" w:eastAsia="en-AU"/>
    </w:rPr>
  </w:style>
  <w:style w:type="paragraph" w:customStyle="1" w:styleId="1254">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255">
    <w:name w:val="编号列项（三级）"/>
    <w:qFormat/>
    <w:uiPriority w:val="99"/>
    <w:pPr>
      <w:tabs>
        <w:tab w:val="left" w:pos="0"/>
      </w:tabs>
      <w:ind w:left="1679" w:hanging="420"/>
    </w:pPr>
    <w:rPr>
      <w:rFonts w:ascii="宋体" w:hAnsi="Times New Roman" w:eastAsia="宋体" w:cs="Times New Roman"/>
      <w:sz w:val="21"/>
      <w:lang w:val="en-US" w:eastAsia="zh-CN" w:bidi="ar-SA"/>
    </w:rPr>
  </w:style>
  <w:style w:type="paragraph" w:customStyle="1" w:styleId="1256">
    <w:name w:val="ymtext"/>
    <w:basedOn w:val="1"/>
    <w:qFormat/>
    <w:uiPriority w:val="99"/>
    <w:pPr>
      <w:widowControl/>
      <w:spacing w:after="100" w:line="500" w:lineRule="atLeast"/>
      <w:ind w:firstLine="547"/>
      <w:jc w:val="left"/>
    </w:pPr>
    <w:rPr>
      <w:rFonts w:ascii="宋体"/>
      <w:spacing w:val="40"/>
      <w:kern w:val="0"/>
      <w:sz w:val="24"/>
      <w:szCs w:val="20"/>
    </w:rPr>
  </w:style>
  <w:style w:type="paragraph" w:customStyle="1" w:styleId="1257">
    <w:name w:val="bullet list"/>
    <w:basedOn w:val="1"/>
    <w:qFormat/>
    <w:uiPriority w:val="99"/>
    <w:pPr>
      <w:widowControl/>
      <w:tabs>
        <w:tab w:val="left" w:pos="907"/>
        <w:tab w:val="left" w:pos="936"/>
      </w:tabs>
      <w:spacing w:before="60" w:after="60" w:line="360" w:lineRule="auto"/>
      <w:ind w:left="936" w:hanging="397" w:firstLineChars="200"/>
      <w:jc w:val="left"/>
    </w:pPr>
    <w:rPr>
      <w:rFonts w:ascii="Arial" w:hAnsi="Arial"/>
      <w:kern w:val="0"/>
      <w:sz w:val="20"/>
      <w:szCs w:val="20"/>
    </w:rPr>
  </w:style>
  <w:style w:type="paragraph" w:customStyle="1" w:styleId="125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FF"/>
      <w:kern w:val="0"/>
      <w:sz w:val="20"/>
      <w:szCs w:val="20"/>
    </w:rPr>
  </w:style>
  <w:style w:type="paragraph" w:customStyle="1" w:styleId="1259">
    <w:name w:val="xl1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color w:val="000000"/>
      <w:kern w:val="0"/>
      <w:sz w:val="20"/>
      <w:szCs w:val="20"/>
    </w:rPr>
  </w:style>
  <w:style w:type="paragraph" w:customStyle="1" w:styleId="1260">
    <w:name w:val="样式4"/>
    <w:basedOn w:val="1"/>
    <w:qFormat/>
    <w:uiPriority w:val="99"/>
    <w:pPr>
      <w:numPr>
        <w:ilvl w:val="3"/>
        <w:numId w:val="35"/>
      </w:numPr>
      <w:tabs>
        <w:tab w:val="left" w:pos="1984"/>
        <w:tab w:val="clear" w:pos="2328"/>
      </w:tabs>
      <w:ind w:left="1984"/>
    </w:pPr>
  </w:style>
  <w:style w:type="paragraph" w:customStyle="1" w:styleId="1261">
    <w:name w:val="font15"/>
    <w:basedOn w:val="1"/>
    <w:qFormat/>
    <w:uiPriority w:val="99"/>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1262">
    <w:name w:val="xl176"/>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eastAsia="Arial Unicode MS"/>
      <w:kern w:val="0"/>
      <w:sz w:val="20"/>
      <w:szCs w:val="20"/>
    </w:rPr>
  </w:style>
  <w:style w:type="paragraph" w:customStyle="1" w:styleId="126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16"/>
      <w:szCs w:val="16"/>
    </w:rPr>
  </w:style>
  <w:style w:type="paragraph" w:customStyle="1" w:styleId="1264">
    <w:name w:val="CM标题3"/>
    <w:basedOn w:val="5"/>
    <w:next w:val="1"/>
    <w:qFormat/>
    <w:uiPriority w:val="99"/>
    <w:pPr>
      <w:keepLines/>
      <w:numPr>
        <w:ilvl w:val="2"/>
        <w:numId w:val="20"/>
      </w:numPr>
      <w:tabs>
        <w:tab w:val="left" w:pos="720"/>
        <w:tab w:val="left" w:pos="1260"/>
      </w:tabs>
      <w:spacing w:beforeLines="50" w:afterLines="50"/>
      <w:ind w:left="1260" w:hanging="420"/>
      <w:jc w:val="left"/>
    </w:pPr>
    <w:rPr>
      <w:rFonts w:ascii="Calibri" w:hAnsi="Calibri" w:eastAsia="黑体"/>
      <w:b w:val="0"/>
      <w:bCs w:val="0"/>
      <w:color w:val="000000"/>
      <w:sz w:val="30"/>
    </w:rPr>
  </w:style>
  <w:style w:type="paragraph" w:customStyle="1" w:styleId="1265">
    <w:name w:val="my标题2"/>
    <w:basedOn w:val="4"/>
    <w:qFormat/>
    <w:uiPriority w:val="99"/>
    <w:pPr>
      <w:tabs>
        <w:tab w:val="left" w:pos="720"/>
      </w:tabs>
      <w:spacing w:line="413" w:lineRule="auto"/>
    </w:pPr>
    <w:rPr>
      <w:sz w:val="28"/>
      <w:szCs w:val="21"/>
    </w:rPr>
  </w:style>
  <w:style w:type="paragraph" w:customStyle="1" w:styleId="1266">
    <w:name w:val="Out Box 1"/>
    <w:basedOn w:val="1"/>
    <w:qFormat/>
    <w:uiPriority w:val="99"/>
    <w:pPr>
      <w:widowControl/>
      <w:overflowPunct w:val="0"/>
      <w:autoSpaceDE w:val="0"/>
      <w:autoSpaceDN w:val="0"/>
      <w:adjustRightInd w:val="0"/>
      <w:spacing w:before="120"/>
      <w:ind w:left="1170" w:right="86" w:hanging="450"/>
      <w:jc w:val="left"/>
      <w:textAlignment w:val="baseline"/>
    </w:pPr>
    <w:rPr>
      <w:rFonts w:ascii="Times" w:hAnsi="Times"/>
      <w:color w:val="000000"/>
      <w:kern w:val="0"/>
      <w:sz w:val="20"/>
      <w:szCs w:val="20"/>
    </w:rPr>
  </w:style>
  <w:style w:type="paragraph" w:customStyle="1" w:styleId="1267">
    <w:name w:val="H2 Text"/>
    <w:basedOn w:val="1"/>
    <w:qFormat/>
    <w:uiPriority w:val="99"/>
    <w:pPr>
      <w:widowControl/>
      <w:numPr>
        <w:ilvl w:val="1"/>
        <w:numId w:val="36"/>
      </w:numPr>
      <w:tabs>
        <w:tab w:val="left" w:pos="1080"/>
        <w:tab w:val="left" w:pos="1170"/>
      </w:tabs>
      <w:spacing w:after="60"/>
      <w:ind w:left="810" w:firstLine="0"/>
      <w:jc w:val="left"/>
    </w:pPr>
    <w:rPr>
      <w:rFonts w:ascii="Times" w:hAnsi="Times" w:eastAsia="仿宋_GB2312"/>
      <w:kern w:val="0"/>
      <w:sz w:val="22"/>
      <w:szCs w:val="20"/>
      <w:lang w:eastAsia="en-US"/>
    </w:rPr>
  </w:style>
  <w:style w:type="paragraph" w:customStyle="1" w:styleId="1268">
    <w:name w:val="Heading1 No Number"/>
    <w:basedOn w:val="3"/>
    <w:next w:val="1"/>
    <w:qFormat/>
    <w:uiPriority w:val="99"/>
    <w:pPr>
      <w:pageBreakBefore/>
      <w:pBdr>
        <w:bottom w:val="single" w:color="auto" w:sz="12" w:space="1"/>
      </w:pBdr>
      <w:tabs>
        <w:tab w:val="left" w:pos="720"/>
      </w:tabs>
      <w:topLinePunct/>
      <w:adjustRightInd w:val="0"/>
      <w:snapToGrid w:val="0"/>
      <w:spacing w:line="240" w:lineRule="atLeast"/>
      <w:jc w:val="right"/>
    </w:pPr>
    <w:rPr>
      <w:rFonts w:ascii="Book Antiqua" w:hAnsi="Book Antiqua" w:eastAsia="黑体" w:cs="Book Antiqua"/>
      <w:kern w:val="2"/>
      <w:sz w:val="44"/>
      <w:szCs w:val="44"/>
    </w:rPr>
  </w:style>
  <w:style w:type="paragraph" w:customStyle="1" w:styleId="1269">
    <w:name w:val="附录图题"/>
    <w:basedOn w:val="1"/>
    <w:qFormat/>
    <w:uiPriority w:val="99"/>
    <w:pPr>
      <w:tabs>
        <w:tab w:val="left" w:pos="900"/>
      </w:tabs>
      <w:spacing w:afterLines="50" w:line="400" w:lineRule="exact"/>
      <w:jc w:val="center"/>
      <w:outlineLvl w:val="8"/>
    </w:pPr>
    <w:rPr>
      <w:rFonts w:eastAsia="黑体"/>
    </w:rPr>
  </w:style>
  <w:style w:type="paragraph" w:customStyle="1" w:styleId="1270">
    <w:name w:val="Normal_89"/>
    <w:qFormat/>
    <w:uiPriority w:val="99"/>
    <w:pPr>
      <w:spacing w:before="120" w:after="240"/>
      <w:jc w:val="both"/>
    </w:pPr>
    <w:rPr>
      <w:rFonts w:ascii="Calibri" w:hAnsi="Calibri" w:eastAsia="Calibri" w:cs="Times New Roman"/>
      <w:sz w:val="22"/>
      <w:szCs w:val="22"/>
      <w:lang w:val="ru-RU" w:eastAsia="en-US" w:bidi="ar-SA"/>
    </w:rPr>
  </w:style>
  <w:style w:type="paragraph" w:customStyle="1" w:styleId="1271">
    <w:name w:val="表标题"/>
    <w:basedOn w:val="1"/>
    <w:qFormat/>
    <w:uiPriority w:val="99"/>
    <w:pPr>
      <w:keepNext/>
      <w:keepLines/>
      <w:widowControl/>
      <w:autoSpaceDE w:val="0"/>
      <w:autoSpaceDN w:val="0"/>
      <w:adjustRightInd w:val="0"/>
      <w:spacing w:beforeLines="100" w:line="360" w:lineRule="auto"/>
      <w:jc w:val="left"/>
    </w:pPr>
    <w:rPr>
      <w:rFonts w:ascii="Arial" w:hAnsi="Arial" w:eastAsia="黑体" w:cs="Arial"/>
      <w:kern w:val="0"/>
      <w:sz w:val="18"/>
      <w:szCs w:val="18"/>
    </w:rPr>
  </w:style>
  <w:style w:type="paragraph" w:customStyle="1" w:styleId="1272">
    <w:name w:val="xl4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273">
    <w:name w:val="正文标题"/>
    <w:basedOn w:val="58"/>
    <w:qFormat/>
    <w:uiPriority w:val="99"/>
    <w:pPr>
      <w:spacing w:before="600" w:after="240" w:line="360" w:lineRule="auto"/>
    </w:pPr>
    <w:rPr>
      <w:sz w:val="30"/>
      <w:szCs w:val="30"/>
    </w:rPr>
  </w:style>
  <w:style w:type="paragraph" w:customStyle="1" w:styleId="1274">
    <w:name w:val="pagetitle"/>
    <w:basedOn w:val="1"/>
    <w:qFormat/>
    <w:uiPriority w:val="99"/>
    <w:pPr>
      <w:widowControl/>
      <w:spacing w:before="100" w:beforeAutospacing="1" w:after="100" w:afterAutospacing="1"/>
      <w:jc w:val="left"/>
    </w:pPr>
    <w:rPr>
      <w:rFonts w:ascii="宋体" w:hAnsi="宋体" w:cs="宋体"/>
      <w:b/>
      <w:bCs/>
      <w:kern w:val="0"/>
      <w:sz w:val="40"/>
      <w:szCs w:val="40"/>
    </w:rPr>
  </w:style>
  <w:style w:type="paragraph" w:customStyle="1" w:styleId="1275">
    <w:name w:val="00正文"/>
    <w:basedOn w:val="1"/>
    <w:qFormat/>
    <w:uiPriority w:val="99"/>
    <w:pPr>
      <w:topLinePunct/>
      <w:adjustRightInd w:val="0"/>
      <w:snapToGrid w:val="0"/>
      <w:spacing w:line="300" w:lineRule="auto"/>
      <w:ind w:firstLine="200" w:firstLineChars="200"/>
    </w:pPr>
    <w:rPr>
      <w:rFonts w:ascii="Calibri" w:hAnsi="Calibri"/>
      <w:sz w:val="24"/>
      <w:szCs w:val="22"/>
    </w:rPr>
  </w:style>
  <w:style w:type="paragraph" w:customStyle="1" w:styleId="1276">
    <w:name w:val="封面公司名"/>
    <w:qFormat/>
    <w:uiPriority w:val="99"/>
    <w:pPr>
      <w:jc w:val="center"/>
    </w:pPr>
    <w:rPr>
      <w:rFonts w:ascii="Arial" w:hAnsi="Arial" w:eastAsia="楷体_GB2312" w:cs="宋体"/>
      <w:bCs/>
      <w:kern w:val="2"/>
      <w:sz w:val="28"/>
      <w:lang w:val="en-US" w:eastAsia="zh-CN" w:bidi="ar-SA"/>
    </w:rPr>
  </w:style>
  <w:style w:type="paragraph" w:customStyle="1" w:styleId="1277">
    <w:name w:val="aaa"/>
    <w:basedOn w:val="1"/>
    <w:qFormat/>
    <w:uiPriority w:val="99"/>
    <w:pPr>
      <w:widowControl/>
      <w:spacing w:before="100" w:beforeAutospacing="1" w:after="100" w:afterAutospacing="1"/>
      <w:jc w:val="left"/>
    </w:pPr>
    <w:rPr>
      <w:rFonts w:hint="eastAsia" w:ascii="宋体" w:hAnsi="宋体"/>
      <w:color w:val="0033FF"/>
      <w:kern w:val="0"/>
      <w:sz w:val="24"/>
    </w:rPr>
  </w:style>
  <w:style w:type="paragraph" w:customStyle="1" w:styleId="127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79">
    <w:name w:val="Command"/>
    <w:semiHidden/>
    <w:qFormat/>
    <w:uiPriority w:val="99"/>
    <w:pPr>
      <w:spacing w:before="160" w:after="160"/>
    </w:pPr>
    <w:rPr>
      <w:rFonts w:ascii="Arial" w:hAnsi="Arial" w:eastAsia="黑体" w:cs="Arial"/>
      <w:sz w:val="21"/>
      <w:szCs w:val="21"/>
      <w:lang w:val="en-US" w:eastAsia="zh-CN" w:bidi="ar-SA"/>
    </w:rPr>
  </w:style>
  <w:style w:type="paragraph" w:customStyle="1" w:styleId="1280">
    <w:name w:val="xl76"/>
    <w:basedOn w:val="1"/>
    <w:qFormat/>
    <w:uiPriority w:val="0"/>
    <w:pPr>
      <w:widowControl/>
      <w:pBdr>
        <w:top w:val="single" w:color="auto" w:sz="8" w:space="0"/>
        <w:left w:val="single" w:color="auto" w:sz="8" w:space="0"/>
        <w:right w:val="single" w:color="auto" w:sz="4"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281">
    <w:name w:val="xl5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Arial" w:hAnsi="Arial" w:eastAsia="Arial Unicode MS" w:cs="Arial"/>
      <w:kern w:val="0"/>
      <w:sz w:val="24"/>
    </w:rPr>
  </w:style>
  <w:style w:type="paragraph" w:customStyle="1" w:styleId="1282">
    <w:name w:val="xl22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32"/>
      <w:szCs w:val="32"/>
    </w:rPr>
  </w:style>
  <w:style w:type="paragraph" w:customStyle="1" w:styleId="1283">
    <w:name w:val="文本块1"/>
    <w:basedOn w:val="1"/>
    <w:qFormat/>
    <w:uiPriority w:val="99"/>
    <w:pPr>
      <w:autoSpaceDE w:val="0"/>
      <w:autoSpaceDN w:val="0"/>
      <w:adjustRightInd w:val="0"/>
      <w:snapToGrid w:val="0"/>
      <w:spacing w:before="100" w:after="100" w:line="360" w:lineRule="auto"/>
      <w:ind w:firstLine="200" w:firstLineChars="200"/>
      <w:jc w:val="left"/>
    </w:pPr>
    <w:rPr>
      <w:kern w:val="0"/>
      <w:sz w:val="24"/>
      <w:szCs w:val="20"/>
    </w:rPr>
  </w:style>
  <w:style w:type="paragraph" w:customStyle="1" w:styleId="1284">
    <w:name w:val="Block Line"/>
    <w:basedOn w:val="1"/>
    <w:qFormat/>
    <w:uiPriority w:val="99"/>
    <w:pPr>
      <w:widowControl/>
      <w:pBdr>
        <w:top w:val="single" w:color="auto" w:sz="6" w:space="0"/>
      </w:pBdr>
      <w:overflowPunct w:val="0"/>
      <w:autoSpaceDE w:val="0"/>
      <w:autoSpaceDN w:val="0"/>
      <w:adjustRightInd w:val="0"/>
      <w:snapToGrid w:val="0"/>
      <w:spacing w:before="160" w:after="100" w:line="360" w:lineRule="auto"/>
      <w:ind w:left="1701" w:firstLine="200" w:firstLineChars="200"/>
      <w:jc w:val="left"/>
      <w:textAlignment w:val="baseline"/>
    </w:pPr>
    <w:rPr>
      <w:kern w:val="0"/>
      <w:sz w:val="16"/>
      <w:szCs w:val="20"/>
    </w:rPr>
  </w:style>
  <w:style w:type="paragraph" w:customStyle="1" w:styleId="1285">
    <w:name w:val="华为标题2"/>
    <w:basedOn w:val="1"/>
    <w:next w:val="1"/>
    <w:qFormat/>
    <w:uiPriority w:val="99"/>
    <w:pPr>
      <w:keepNext/>
      <w:keepLines/>
      <w:numPr>
        <w:ilvl w:val="1"/>
        <w:numId w:val="32"/>
      </w:numPr>
      <w:tabs>
        <w:tab w:val="left" w:pos="992"/>
      </w:tabs>
      <w:spacing w:line="360" w:lineRule="auto"/>
      <w:ind w:left="992" w:hanging="567"/>
      <w:outlineLvl w:val="1"/>
    </w:pPr>
    <w:rPr>
      <w:rFonts w:ascii="Calibri" w:hAnsi="Calibri"/>
      <w:b/>
      <w:sz w:val="30"/>
      <w:szCs w:val="32"/>
    </w:rPr>
  </w:style>
  <w:style w:type="paragraph" w:customStyle="1" w:styleId="1286">
    <w:name w:val="样式 正文（首行缩进两字） + 加粗 首行缩进:  2 字符"/>
    <w:basedOn w:val="20"/>
    <w:qFormat/>
    <w:uiPriority w:val="99"/>
    <w:pPr>
      <w:spacing w:line="360" w:lineRule="auto"/>
    </w:pPr>
    <w:rPr>
      <w:rFonts w:cs="宋体"/>
      <w:b/>
      <w:bCs/>
      <w:sz w:val="24"/>
      <w:szCs w:val="20"/>
    </w:rPr>
  </w:style>
  <w:style w:type="paragraph" w:customStyle="1" w:styleId="1287">
    <w:name w:val="xl439"/>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288">
    <w:name w:val="样式 楷体_GB2312 (符号) Courier New 小四 行距: 1.5 倍行距"/>
    <w:basedOn w:val="1"/>
    <w:qFormat/>
    <w:uiPriority w:val="99"/>
    <w:pPr>
      <w:spacing w:line="360" w:lineRule="auto"/>
      <w:ind w:firstLine="480" w:firstLineChars="200"/>
    </w:pPr>
    <w:rPr>
      <w:rFonts w:ascii="宋体" w:hAnsi="宋体" w:eastAsia="楷体_GB2312"/>
      <w:bCs/>
      <w:kern w:val="0"/>
      <w:sz w:val="24"/>
    </w:rPr>
  </w:style>
  <w:style w:type="paragraph" w:customStyle="1" w:styleId="1289">
    <w:name w:val="xl210"/>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32"/>
      <w:szCs w:val="32"/>
    </w:rPr>
  </w:style>
  <w:style w:type="paragraph" w:customStyle="1" w:styleId="1290">
    <w:name w:val="文章1"/>
    <w:basedOn w:val="1"/>
    <w:qFormat/>
    <w:uiPriority w:val="99"/>
    <w:pPr>
      <w:adjustRightInd w:val="0"/>
      <w:snapToGrid w:val="0"/>
      <w:spacing w:before="20" w:after="20" w:line="160" w:lineRule="exact"/>
      <w:ind w:firstLine="200" w:firstLineChars="200"/>
    </w:pPr>
    <w:rPr>
      <w:rFonts w:ascii="UniversCond" w:hAnsi="UniversCond"/>
      <w:sz w:val="12"/>
      <w:szCs w:val="20"/>
    </w:rPr>
  </w:style>
  <w:style w:type="paragraph" w:customStyle="1" w:styleId="1291">
    <w:name w:val="hzh正文 Char Char Char"/>
    <w:basedOn w:val="1"/>
    <w:qFormat/>
    <w:uiPriority w:val="9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djustRightInd w:val="0"/>
      <w:snapToGrid w:val="0"/>
      <w:spacing w:before="156" w:after="156" w:line="360" w:lineRule="auto"/>
      <w:ind w:firstLine="538" w:firstLineChars="234"/>
    </w:pPr>
    <w:rPr>
      <w:rFonts w:ascii="宋体" w:hAnsi="宋体"/>
      <w:color w:val="000000"/>
      <w:sz w:val="23"/>
      <w:szCs w:val="20"/>
      <w:lang w:val="de-DE"/>
    </w:rPr>
  </w:style>
  <w:style w:type="paragraph" w:customStyle="1" w:styleId="1292">
    <w:name w:val="目录3"/>
    <w:basedOn w:val="1"/>
    <w:qFormat/>
    <w:uiPriority w:val="99"/>
    <w:pPr>
      <w:spacing w:line="360" w:lineRule="auto"/>
      <w:ind w:left="1480" w:hanging="420"/>
    </w:pPr>
    <w:rPr>
      <w:sz w:val="24"/>
    </w:rPr>
  </w:style>
  <w:style w:type="paragraph" w:customStyle="1" w:styleId="1293">
    <w:name w:val="样式 正文缩进四号正文缩进 CharALT+Z水上软件标题4正文不缩进段1特点标题正文（首行缩进两字） Cha..."/>
    <w:basedOn w:val="20"/>
    <w:qFormat/>
    <w:uiPriority w:val="99"/>
    <w:pPr>
      <w:adjustRightInd w:val="0"/>
      <w:snapToGrid w:val="0"/>
      <w:spacing w:before="120" w:afterLines="50" w:line="360" w:lineRule="auto"/>
      <w:ind w:firstLine="200"/>
    </w:pPr>
    <w:rPr>
      <w:rFonts w:cs="宋体"/>
      <w:szCs w:val="20"/>
    </w:rPr>
  </w:style>
  <w:style w:type="paragraph" w:customStyle="1" w:styleId="1294">
    <w:name w:val="z8"/>
    <w:basedOn w:val="1295"/>
    <w:qFormat/>
    <w:uiPriority w:val="0"/>
    <w:pPr>
      <w:ind w:left="897" w:leftChars="427" w:firstLine="0" w:firstLineChars="0"/>
    </w:pPr>
  </w:style>
  <w:style w:type="paragraph" w:customStyle="1" w:styleId="1295">
    <w:name w:val="z1"/>
    <w:basedOn w:val="1"/>
    <w:qFormat/>
    <w:uiPriority w:val="99"/>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296">
    <w:name w:val="Char Char Char Char2"/>
    <w:basedOn w:val="1"/>
    <w:qFormat/>
    <w:uiPriority w:val="99"/>
    <w:pPr>
      <w:spacing w:afterLines="50" w:line="380" w:lineRule="exact"/>
    </w:pPr>
    <w:rPr>
      <w:szCs w:val="20"/>
    </w:rPr>
  </w:style>
  <w:style w:type="paragraph" w:customStyle="1" w:styleId="1297">
    <w:name w:val="xl23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98">
    <w:name w:val="Char Char Char Char Char Char1 Char Char Char Char"/>
    <w:basedOn w:val="25"/>
    <w:qFormat/>
    <w:uiPriority w:val="99"/>
    <w:rPr>
      <w:rFonts w:ascii="Tahoma" w:hAnsi="Tahoma"/>
      <w:sz w:val="24"/>
      <w:szCs w:val="24"/>
    </w:rPr>
  </w:style>
  <w:style w:type="paragraph" w:customStyle="1" w:styleId="1299">
    <w:name w:val="KS标题4"/>
    <w:basedOn w:val="6"/>
    <w:next w:val="1"/>
    <w:qFormat/>
    <w:uiPriority w:val="99"/>
    <w:pPr>
      <w:widowControl w:val="0"/>
      <w:tabs>
        <w:tab w:val="left" w:pos="0"/>
      </w:tabs>
      <w:spacing w:before="0" w:afterLines="50" w:line="360" w:lineRule="auto"/>
      <w:jc w:val="both"/>
    </w:pPr>
    <w:rPr>
      <w:rFonts w:ascii="Times New Roman" w:hAnsi="Times New Roman"/>
      <w:kern w:val="2"/>
    </w:rPr>
  </w:style>
  <w:style w:type="paragraph" w:customStyle="1" w:styleId="1300">
    <w:name w:val="font0"/>
    <w:basedOn w:val="1"/>
    <w:qFormat/>
    <w:uiPriority w:val="99"/>
    <w:pPr>
      <w:widowControl/>
      <w:spacing w:before="100" w:beforeAutospacing="1" w:after="100" w:afterAutospacing="1"/>
      <w:jc w:val="left"/>
    </w:pPr>
    <w:rPr>
      <w:rFonts w:hint="eastAsia" w:ascii="宋体" w:hAnsi="宋体"/>
      <w:kern w:val="0"/>
      <w:sz w:val="24"/>
    </w:rPr>
  </w:style>
  <w:style w:type="paragraph" w:customStyle="1" w:styleId="130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02">
    <w:name w:val="加点字"/>
    <w:basedOn w:val="1"/>
    <w:qFormat/>
    <w:uiPriority w:val="99"/>
    <w:pPr>
      <w:tabs>
        <w:tab w:val="left" w:pos="0"/>
      </w:tabs>
      <w:adjustRightInd w:val="0"/>
      <w:snapToGrid w:val="0"/>
      <w:spacing w:before="100" w:afterLines="30" w:line="360" w:lineRule="auto"/>
      <w:ind w:left="420" w:firstLine="200" w:firstLineChars="200"/>
    </w:pPr>
    <w:rPr>
      <w:b/>
      <w:sz w:val="24"/>
      <w:szCs w:val="20"/>
    </w:rPr>
  </w:style>
  <w:style w:type="paragraph" w:customStyle="1" w:styleId="130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cs="Arial Unicode MS"/>
      <w:b/>
      <w:bCs/>
      <w:kern w:val="0"/>
      <w:sz w:val="24"/>
    </w:rPr>
  </w:style>
  <w:style w:type="paragraph" w:customStyle="1" w:styleId="1304">
    <w:name w:val="插图"/>
    <w:basedOn w:val="42"/>
    <w:qFormat/>
    <w:uiPriority w:val="99"/>
    <w:pPr>
      <w:adjustRightInd w:val="0"/>
      <w:snapToGrid w:val="0"/>
      <w:spacing w:before="100" w:after="100" w:line="360" w:lineRule="auto"/>
      <w:ind w:firstLine="200" w:firstLineChars="200"/>
      <w:jc w:val="center"/>
    </w:pPr>
    <w:rPr>
      <w:rFonts w:cs="Times New Roman"/>
      <w:szCs w:val="20"/>
    </w:rPr>
  </w:style>
  <w:style w:type="paragraph" w:customStyle="1" w:styleId="1305">
    <w:name w:val="样式 正文缩进特点正文缩进 Char正文（首行缩进两字） Char正文缩进 Char1 Char正文缩进 Char C..."/>
    <w:basedOn w:val="20"/>
    <w:qFormat/>
    <w:uiPriority w:val="99"/>
    <w:pPr>
      <w:spacing w:line="300" w:lineRule="auto"/>
      <w:ind w:firstLine="200"/>
    </w:pPr>
    <w:rPr>
      <w:rFonts w:ascii="Arial" w:hAnsi="Arial" w:cs="宋体"/>
      <w:sz w:val="24"/>
      <w:szCs w:val="20"/>
    </w:rPr>
  </w:style>
  <w:style w:type="paragraph" w:customStyle="1" w:styleId="1306">
    <w:name w:val="方案标题4"/>
    <w:basedOn w:val="76"/>
    <w:qFormat/>
    <w:uiPriority w:val="99"/>
    <w:pPr>
      <w:widowControl/>
      <w:tabs>
        <w:tab w:val="left" w:pos="840"/>
        <w:tab w:val="left" w:pos="1440"/>
      </w:tabs>
      <w:autoSpaceDE w:val="0"/>
      <w:autoSpaceDN w:val="0"/>
      <w:spacing w:before="100" w:beforeAutospacing="1" w:afterAutospacing="1" w:line="360" w:lineRule="auto"/>
      <w:ind w:left="851" w:right="210" w:rightChars="100" w:hanging="851" w:firstLineChars="200"/>
      <w:jc w:val="left"/>
      <w:outlineLvl w:val="3"/>
    </w:pPr>
    <w:rPr>
      <w:rFonts w:ascii="宋体" w:hAnsi="宋体" w:cs="Arial"/>
      <w:b w:val="0"/>
      <w:smallCaps/>
      <w:kern w:val="28"/>
      <w:sz w:val="30"/>
      <w:szCs w:val="32"/>
    </w:rPr>
  </w:style>
  <w:style w:type="paragraph" w:customStyle="1" w:styleId="1307">
    <w:name w:val="xl21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08">
    <w:name w:val="xl4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09">
    <w:name w:val="xl13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1310">
    <w:name w:val="neirong"/>
    <w:basedOn w:val="1"/>
    <w:qFormat/>
    <w:uiPriority w:val="99"/>
    <w:pPr>
      <w:widowControl/>
      <w:spacing w:before="100" w:beforeAutospacing="1" w:after="100" w:afterAutospacing="1" w:line="285" w:lineRule="atLeast"/>
      <w:jc w:val="left"/>
    </w:pPr>
    <w:rPr>
      <w:rFonts w:ascii="Ђˎ̥" w:hAnsi="Ђˎ̥" w:cs="宋体"/>
      <w:color w:val="000000"/>
      <w:kern w:val="0"/>
      <w:sz w:val="18"/>
      <w:szCs w:val="18"/>
    </w:rPr>
  </w:style>
  <w:style w:type="paragraph" w:customStyle="1" w:styleId="1311">
    <w:name w:val="a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12">
    <w:name w:val="模板普通正文"/>
    <w:basedOn w:val="34"/>
    <w:qFormat/>
    <w:uiPriority w:val="99"/>
    <w:pPr>
      <w:spacing w:before="156" w:line="360" w:lineRule="auto"/>
      <w:ind w:left="0" w:firstLine="490" w:firstLineChars="175"/>
      <w:jc w:val="left"/>
    </w:pPr>
    <w:rPr>
      <w:szCs w:val="20"/>
    </w:rPr>
  </w:style>
  <w:style w:type="paragraph" w:customStyle="1" w:styleId="1313">
    <w:name w:val="我的标题1"/>
    <w:basedOn w:val="996"/>
    <w:next w:val="996"/>
    <w:qFormat/>
    <w:uiPriority w:val="99"/>
    <w:pPr>
      <w:tabs>
        <w:tab w:val="left" w:pos="420"/>
        <w:tab w:val="left" w:pos="1020"/>
      </w:tabs>
      <w:adjustRightInd w:val="0"/>
      <w:snapToGrid w:val="0"/>
      <w:spacing w:before="240" w:after="240"/>
      <w:ind w:left="420" w:right="0" w:hanging="420" w:firstLineChars="200"/>
    </w:pPr>
    <w:rPr>
      <w:rFonts w:ascii="Times New Roman" w:hAnsi="Times New Roman" w:cs="Times New Roman"/>
      <w:b/>
      <w:color w:val="auto"/>
      <w:sz w:val="28"/>
      <w:szCs w:val="20"/>
    </w:rPr>
  </w:style>
  <w:style w:type="paragraph" w:customStyle="1" w:styleId="1314">
    <w:name w:val="CAUTION Text List"/>
    <w:basedOn w:val="1228"/>
    <w:qFormat/>
    <w:uiPriority w:val="99"/>
    <w:pPr>
      <w:keepNext/>
      <w:numPr>
        <w:ilvl w:val="0"/>
        <w:numId w:val="37"/>
      </w:numPr>
    </w:pPr>
  </w:style>
  <w:style w:type="paragraph" w:customStyle="1" w:styleId="1315">
    <w:name w:val="样式 正文缩进四号正文缩进 CharALT+Z水上软件标题4正文不缩进段1特点标题正文（首行缩进两字） Cha...1"/>
    <w:basedOn w:val="20"/>
    <w:qFormat/>
    <w:uiPriority w:val="99"/>
    <w:pPr>
      <w:adjustRightInd w:val="0"/>
      <w:snapToGrid w:val="0"/>
      <w:spacing w:before="100" w:afterLines="50" w:line="360" w:lineRule="auto"/>
      <w:ind w:firstLine="200"/>
    </w:pPr>
    <w:rPr>
      <w:rFonts w:cs="宋体"/>
      <w:szCs w:val="20"/>
    </w:rPr>
  </w:style>
  <w:style w:type="paragraph" w:customStyle="1" w:styleId="131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1317">
    <w:name w:val="正文缩进2"/>
    <w:basedOn w:val="1"/>
    <w:qFormat/>
    <w:uiPriority w:val="99"/>
    <w:pPr>
      <w:spacing w:line="360" w:lineRule="auto"/>
      <w:ind w:firstLine="420"/>
    </w:pPr>
    <w:rPr>
      <w:kern w:val="0"/>
      <w:sz w:val="24"/>
      <w:szCs w:val="20"/>
    </w:rPr>
  </w:style>
  <w:style w:type="paragraph" w:customStyle="1" w:styleId="1318">
    <w:name w:val="自定义样式 图表标题"/>
    <w:basedOn w:val="1"/>
    <w:qFormat/>
    <w:uiPriority w:val="99"/>
    <w:pPr>
      <w:jc w:val="center"/>
    </w:pPr>
    <w:rPr>
      <w:bCs/>
      <w:szCs w:val="20"/>
    </w:rPr>
  </w:style>
  <w:style w:type="paragraph" w:customStyle="1" w:styleId="1319">
    <w:name w:val="样式 首行缩进:  0.95 厘米"/>
    <w:basedOn w:val="1"/>
    <w:qFormat/>
    <w:uiPriority w:val="99"/>
    <w:pPr>
      <w:spacing w:line="440" w:lineRule="atLeast"/>
      <w:ind w:firstLine="539"/>
    </w:pPr>
    <w:rPr>
      <w:rFonts w:cs="宋体"/>
      <w:sz w:val="24"/>
      <w:szCs w:val="20"/>
    </w:rPr>
  </w:style>
  <w:style w:type="paragraph" w:customStyle="1" w:styleId="1320">
    <w:name w:val="正文缩进1"/>
    <w:basedOn w:val="1"/>
    <w:qFormat/>
    <w:uiPriority w:val="99"/>
    <w:pPr>
      <w:spacing w:line="360" w:lineRule="auto"/>
      <w:ind w:firstLine="420"/>
    </w:pPr>
    <w:rPr>
      <w:kern w:val="0"/>
      <w:sz w:val="24"/>
      <w:szCs w:val="20"/>
    </w:rPr>
  </w:style>
  <w:style w:type="paragraph" w:customStyle="1" w:styleId="1321">
    <w:name w:val="xl1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2">
    <w:name w:val="样式 样式 标题 3h33rd level3Heading 3 - oldH3l3CTheading 3Headin... +"/>
    <w:basedOn w:val="1"/>
    <w:qFormat/>
    <w:uiPriority w:val="99"/>
    <w:pPr>
      <w:pageBreakBefore/>
      <w:spacing w:before="260" w:afterLines="50" w:line="415" w:lineRule="auto"/>
      <w:ind w:left="1060" w:hanging="420"/>
      <w:outlineLvl w:val="2"/>
    </w:pPr>
    <w:rPr>
      <w:rFonts w:ascii="楷体_GB2312" w:eastAsia="楷体_GB2312"/>
      <w:b/>
      <w:bCs/>
      <w:sz w:val="24"/>
      <w:szCs w:val="20"/>
    </w:rPr>
  </w:style>
  <w:style w:type="paragraph" w:customStyle="1" w:styleId="1323">
    <w:name w:val="arial122"/>
    <w:basedOn w:val="1"/>
    <w:qFormat/>
    <w:uiPriority w:val="99"/>
    <w:pPr>
      <w:widowControl/>
      <w:spacing w:line="300" w:lineRule="atLeast"/>
      <w:jc w:val="left"/>
    </w:pPr>
    <w:rPr>
      <w:rFonts w:ascii="宋体" w:hAnsi="宋体" w:cs="宋体"/>
      <w:kern w:val="0"/>
      <w:sz w:val="18"/>
      <w:szCs w:val="18"/>
    </w:rPr>
  </w:style>
  <w:style w:type="paragraph" w:customStyle="1" w:styleId="1324">
    <w:name w:val="xl221"/>
    <w:basedOn w:val="1"/>
    <w:qFormat/>
    <w:uiPriority w:val="99"/>
    <w:pPr>
      <w:widowControl/>
      <w:pBdr>
        <w:top w:val="single" w:color="auto" w:sz="8" w:space="0"/>
        <w:left w:val="single" w:color="auto" w:sz="4" w:space="0"/>
        <w:bottom w:val="single" w:color="auto" w:sz="4" w:space="0"/>
        <w:right w:val="single" w:color="auto" w:sz="4" w:space="0"/>
      </w:pBdr>
      <w:shd w:val="clear" w:color="000000" w:fill="FFFF99"/>
      <w:spacing w:before="100" w:beforeAutospacing="1" w:after="100" w:afterAutospacing="1"/>
      <w:jc w:val="left"/>
      <w:textAlignment w:val="center"/>
    </w:pPr>
    <w:rPr>
      <w:rFonts w:ascii="宋体" w:hAnsi="宋体" w:cs="宋体"/>
      <w:b/>
      <w:bCs/>
      <w:kern w:val="0"/>
      <w:sz w:val="20"/>
      <w:szCs w:val="20"/>
    </w:rPr>
  </w:style>
  <w:style w:type="paragraph" w:customStyle="1" w:styleId="1325">
    <w:name w:val="基准标题"/>
    <w:basedOn w:val="33"/>
    <w:next w:val="33"/>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326">
    <w:name w:val="方案标题3"/>
    <w:basedOn w:val="76"/>
    <w:qFormat/>
    <w:uiPriority w:val="99"/>
    <w:pPr>
      <w:widowControl/>
      <w:tabs>
        <w:tab w:val="left" w:pos="360"/>
        <w:tab w:val="left" w:pos="1080"/>
      </w:tabs>
      <w:autoSpaceDE w:val="0"/>
      <w:autoSpaceDN w:val="0"/>
      <w:spacing w:before="100" w:beforeAutospacing="1" w:afterAutospacing="1" w:line="360" w:lineRule="auto"/>
      <w:ind w:left="709" w:right="210" w:rightChars="100" w:hanging="709" w:firstLineChars="200"/>
      <w:jc w:val="left"/>
      <w:outlineLvl w:val="2"/>
    </w:pPr>
    <w:rPr>
      <w:rFonts w:ascii="宋体" w:hAnsi="宋体" w:eastAsia="宋体" w:cs="Arial"/>
      <w:b w:val="0"/>
      <w:smallCaps/>
      <w:kern w:val="28"/>
      <w:sz w:val="32"/>
      <w:szCs w:val="32"/>
    </w:rPr>
  </w:style>
  <w:style w:type="paragraph" w:customStyle="1" w:styleId="1327">
    <w:name w:val="标题1－1"/>
    <w:basedOn w:val="1"/>
    <w:qFormat/>
    <w:uiPriority w:val="99"/>
    <w:pPr>
      <w:spacing w:line="360" w:lineRule="auto"/>
      <w:ind w:left="1" w:leftChars="-85" w:right="3814" w:hanging="179" w:hangingChars="64"/>
    </w:pPr>
    <w:rPr>
      <w:rFonts w:eastAsia="华文细黑"/>
      <w:bCs/>
      <w:sz w:val="28"/>
      <w:szCs w:val="21"/>
    </w:rPr>
  </w:style>
  <w:style w:type="paragraph" w:customStyle="1" w:styleId="1328">
    <w:name w:val="文本1"/>
    <w:basedOn w:val="1"/>
    <w:qFormat/>
    <w:uiPriority w:val="99"/>
    <w:pPr>
      <w:adjustRightInd w:val="0"/>
      <w:snapToGrid w:val="0"/>
      <w:spacing w:before="100" w:after="100" w:line="360" w:lineRule="auto"/>
      <w:ind w:firstLine="643" w:firstLineChars="200"/>
      <w:jc w:val="center"/>
    </w:pPr>
    <w:rPr>
      <w:b/>
      <w:sz w:val="24"/>
      <w:szCs w:val="20"/>
    </w:rPr>
  </w:style>
  <w:style w:type="paragraph" w:customStyle="1" w:styleId="1329">
    <w:name w:val="p2"/>
    <w:basedOn w:val="1"/>
    <w:qFormat/>
    <w:uiPriority w:val="99"/>
    <w:pPr>
      <w:widowControl/>
      <w:spacing w:before="100" w:beforeAutospacing="1" w:after="100" w:afterAutospacing="1" w:line="312" w:lineRule="auto"/>
      <w:jc w:val="left"/>
    </w:pPr>
    <w:rPr>
      <w:rFonts w:ascii="宋体" w:hAnsi="宋体"/>
      <w:color w:val="000000"/>
      <w:kern w:val="0"/>
      <w:sz w:val="24"/>
    </w:rPr>
  </w:style>
  <w:style w:type="paragraph" w:customStyle="1" w:styleId="1330">
    <w:name w:val="图题"/>
    <w:basedOn w:val="1331"/>
    <w:qFormat/>
    <w:uiPriority w:val="99"/>
    <w:pPr>
      <w:adjustRightInd w:val="0"/>
      <w:spacing w:before="0" w:after="120"/>
      <w:jc w:val="center"/>
    </w:pPr>
    <w:rPr>
      <w:rFonts w:ascii="Arial" w:hAnsi="Arial" w:eastAsia="黑体"/>
      <w:sz w:val="18"/>
      <w:szCs w:val="20"/>
    </w:rPr>
  </w:style>
  <w:style w:type="paragraph" w:customStyle="1" w:styleId="1331">
    <w:name w:val="正文 1"/>
    <w:basedOn w:val="1"/>
    <w:qFormat/>
    <w:uiPriority w:val="99"/>
    <w:pPr>
      <w:widowControl/>
      <w:snapToGrid w:val="0"/>
      <w:spacing w:before="80" w:after="80" w:line="360" w:lineRule="auto"/>
      <w:ind w:left="1418"/>
    </w:pPr>
    <w:rPr>
      <w:szCs w:val="21"/>
    </w:rPr>
  </w:style>
  <w:style w:type="paragraph" w:customStyle="1" w:styleId="1332">
    <w:name w:val="Item list Text TD"/>
    <w:basedOn w:val="190"/>
    <w:qFormat/>
    <w:uiPriority w:val="99"/>
    <w:pPr>
      <w:widowControl/>
      <w:adjustRightInd w:val="0"/>
      <w:snapToGrid w:val="0"/>
      <w:spacing w:line="240" w:lineRule="atLeast"/>
      <w:ind w:left="2126" w:firstLine="0" w:firstLineChars="0"/>
      <w:jc w:val="left"/>
    </w:pPr>
    <w:rPr>
      <w:snapToGrid w:val="0"/>
      <w:spacing w:val="-1"/>
      <w:sz w:val="16"/>
      <w:szCs w:val="16"/>
    </w:rPr>
  </w:style>
  <w:style w:type="paragraph" w:customStyle="1" w:styleId="1333">
    <w:name w:val="纯文本11"/>
    <w:basedOn w:val="1"/>
    <w:qFormat/>
    <w:uiPriority w:val="99"/>
    <w:pPr>
      <w:adjustRightInd w:val="0"/>
    </w:pPr>
    <w:rPr>
      <w:rFonts w:ascii="宋体" w:hAnsi="Courier New"/>
      <w:szCs w:val="20"/>
    </w:rPr>
  </w:style>
  <w:style w:type="paragraph" w:customStyle="1" w:styleId="1334">
    <w:name w:val="Char Char1 Char Char Char Char1"/>
    <w:basedOn w:val="1"/>
    <w:qFormat/>
    <w:uiPriority w:val="99"/>
    <w:pPr>
      <w:tabs>
        <w:tab w:val="left" w:pos="420"/>
      </w:tabs>
      <w:ind w:left="420" w:hanging="420"/>
    </w:pPr>
    <w:rPr>
      <w:rFonts w:ascii="Tahoma" w:hAnsi="Tahoma"/>
      <w:sz w:val="28"/>
      <w:szCs w:val="20"/>
    </w:rPr>
  </w:style>
  <w:style w:type="paragraph" w:customStyle="1" w:styleId="1335">
    <w:name w:val="Char Char41"/>
    <w:basedOn w:val="1"/>
    <w:qFormat/>
    <w:uiPriority w:val="99"/>
    <w:pPr>
      <w:tabs>
        <w:tab w:val="left" w:pos="420"/>
      </w:tabs>
      <w:ind w:left="420" w:hanging="420"/>
    </w:pPr>
    <w:rPr>
      <w:rFonts w:ascii="Tahoma" w:hAnsi="Tahoma"/>
      <w:sz w:val="28"/>
      <w:szCs w:val="20"/>
    </w:rPr>
  </w:style>
  <w:style w:type="paragraph" w:customStyle="1" w:styleId="1336">
    <w:name w:val="xyxyxyx"/>
    <w:basedOn w:val="1"/>
    <w:qFormat/>
    <w:uiPriority w:val="99"/>
    <w:pPr>
      <w:spacing w:line="360" w:lineRule="auto"/>
      <w:ind w:firstLine="540" w:firstLineChars="225"/>
    </w:pPr>
    <w:rPr>
      <w:sz w:val="24"/>
    </w:rPr>
  </w:style>
  <w:style w:type="paragraph" w:customStyle="1" w:styleId="1337">
    <w:name w:val="符号1"/>
    <w:basedOn w:val="1"/>
    <w:qFormat/>
    <w:uiPriority w:val="99"/>
    <w:pPr>
      <w:numPr>
        <w:ilvl w:val="0"/>
        <w:numId w:val="38"/>
      </w:numPr>
      <w:tabs>
        <w:tab w:val="clear" w:pos="1260"/>
      </w:tabs>
      <w:spacing w:line="360" w:lineRule="auto"/>
      <w:ind w:left="420" w:firstLine="0"/>
    </w:pPr>
    <w:rPr>
      <w:rFonts w:ascii="宋体" w:hAnsi="宋体"/>
      <w:bCs/>
      <w:sz w:val="24"/>
    </w:rPr>
  </w:style>
  <w:style w:type="paragraph" w:customStyle="1" w:styleId="1338">
    <w:name w:val="pic-info"/>
    <w:basedOn w:val="1"/>
    <w:qFormat/>
    <w:uiPriority w:val="99"/>
    <w:pPr>
      <w:widowControl/>
      <w:spacing w:before="100" w:beforeAutospacing="1" w:after="100" w:afterAutospacing="1" w:line="360" w:lineRule="auto"/>
      <w:ind w:firstLine="200" w:firstLineChars="200"/>
      <w:jc w:val="left"/>
    </w:pPr>
    <w:rPr>
      <w:rFonts w:ascii="宋体" w:hAnsi="Calibri" w:cs="宋体"/>
      <w:kern w:val="0"/>
      <w:sz w:val="24"/>
    </w:rPr>
  </w:style>
  <w:style w:type="paragraph" w:customStyle="1" w:styleId="1339">
    <w:name w:val="red"/>
    <w:basedOn w:val="1"/>
    <w:qFormat/>
    <w:uiPriority w:val="99"/>
    <w:pPr>
      <w:widowControl/>
      <w:spacing w:before="100" w:beforeAutospacing="1" w:after="100" w:afterAutospacing="1"/>
      <w:jc w:val="left"/>
    </w:pPr>
    <w:rPr>
      <w:rFonts w:ascii="宋体" w:hAnsi="宋体" w:cs="宋体"/>
      <w:color w:val="FF9933"/>
      <w:kern w:val="0"/>
      <w:sz w:val="18"/>
      <w:szCs w:val="18"/>
    </w:rPr>
  </w:style>
  <w:style w:type="paragraph" w:customStyle="1" w:styleId="1340">
    <w:name w:val="题注5"/>
    <w:basedOn w:val="1"/>
    <w:next w:val="21"/>
    <w:qFormat/>
    <w:uiPriority w:val="99"/>
    <w:pPr>
      <w:adjustRightInd w:val="0"/>
      <w:snapToGrid w:val="0"/>
      <w:spacing w:before="100" w:after="100" w:line="360" w:lineRule="auto"/>
      <w:ind w:firstLine="200" w:firstLineChars="200"/>
      <w:jc w:val="center"/>
    </w:pPr>
    <w:rPr>
      <w:rFonts w:ascii="宋体" w:hAnsi="宋体"/>
      <w:color w:val="000000"/>
      <w:sz w:val="24"/>
      <w:szCs w:val="20"/>
    </w:rPr>
  </w:style>
  <w:style w:type="paragraph" w:customStyle="1" w:styleId="1341">
    <w:name w:val="TableBody"/>
    <w:qFormat/>
    <w:uiPriority w:val="99"/>
    <w:pPr>
      <w:spacing w:after="60" w:line="220" w:lineRule="atLeast"/>
    </w:pPr>
    <w:rPr>
      <w:rFonts w:ascii="Arial" w:hAnsi="Arial" w:eastAsia="宋体" w:cs="Times New Roman"/>
      <w:szCs w:val="24"/>
      <w:lang w:val="en-US" w:eastAsia="en-US" w:bidi="ar-SA"/>
    </w:rPr>
  </w:style>
  <w:style w:type="paragraph" w:customStyle="1" w:styleId="1342">
    <w:name w:val="正文-电视"/>
    <w:basedOn w:val="1"/>
    <w:qFormat/>
    <w:uiPriority w:val="99"/>
    <w:pPr>
      <w:spacing w:line="360" w:lineRule="auto"/>
      <w:jc w:val="center"/>
    </w:pPr>
    <w:rPr>
      <w:rFonts w:ascii="宋体" w:hAnsi="宋体"/>
      <w:sz w:val="32"/>
      <w:szCs w:val="32"/>
    </w:rPr>
  </w:style>
  <w:style w:type="paragraph" w:customStyle="1" w:styleId="134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44">
    <w:name w:val="xl78"/>
    <w:basedOn w:val="1"/>
    <w:qFormat/>
    <w:uiPriority w:val="0"/>
    <w:pPr>
      <w:widowControl/>
      <w:pBdr>
        <w:top w:val="single" w:color="auto" w:sz="8" w:space="0"/>
        <w:right w:val="single" w:color="auto" w:sz="8"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345">
    <w:name w:val="xl216"/>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46">
    <w:name w:val="Chap Line"/>
    <w:basedOn w:val="1"/>
    <w:next w:val="1"/>
    <w:qFormat/>
    <w:uiPriority w:val="99"/>
    <w:pPr>
      <w:widowControl/>
      <w:pBdr>
        <w:bottom w:val="double" w:color="auto" w:sz="4" w:space="4"/>
      </w:pBdr>
      <w:overflowPunct w:val="0"/>
      <w:autoSpaceDE w:val="0"/>
      <w:autoSpaceDN w:val="0"/>
      <w:adjustRightInd w:val="0"/>
      <w:snapToGrid w:val="0"/>
      <w:spacing w:before="100" w:after="100" w:line="360" w:lineRule="auto"/>
      <w:ind w:firstLine="200" w:firstLineChars="200"/>
      <w:jc w:val="left"/>
      <w:textAlignment w:val="baseline"/>
    </w:pPr>
    <w:rPr>
      <w:kern w:val="0"/>
      <w:sz w:val="24"/>
      <w:szCs w:val="20"/>
    </w:rPr>
  </w:style>
  <w:style w:type="paragraph" w:customStyle="1" w:styleId="1347">
    <w:name w:val="样式 标题 5H5h5Second Subheading + 段前: 0.5 行 段后: 0.5 行"/>
    <w:basedOn w:val="7"/>
    <w:qFormat/>
    <w:uiPriority w:val="99"/>
    <w:pPr>
      <w:widowControl w:val="0"/>
      <w:numPr>
        <w:numId w:val="0"/>
      </w:numPr>
      <w:adjustRightInd w:val="0"/>
      <w:snapToGrid w:val="0"/>
      <w:spacing w:beforeLines="50" w:afterLines="50" w:line="360" w:lineRule="auto"/>
      <w:ind w:left="1008" w:hanging="1008" w:firstLineChars="200"/>
      <w:textAlignment w:val="baseline"/>
    </w:pPr>
    <w:rPr>
      <w:rFonts w:eastAsia="黑体" w:cs="宋体"/>
      <w:b w:val="0"/>
      <w:bCs w:val="0"/>
      <w:sz w:val="21"/>
      <w:szCs w:val="20"/>
    </w:rPr>
  </w:style>
  <w:style w:type="paragraph" w:customStyle="1" w:styleId="1348">
    <w:name w:val="标题 4 + 五号 加粗1"/>
    <w:basedOn w:val="1"/>
    <w:next w:val="1"/>
    <w:qFormat/>
    <w:uiPriority w:val="99"/>
    <w:pPr>
      <w:spacing w:line="480" w:lineRule="auto"/>
    </w:pPr>
    <w:rPr>
      <w:b/>
    </w:rPr>
  </w:style>
  <w:style w:type="paragraph" w:customStyle="1" w:styleId="1349">
    <w:name w:val="Continue line"/>
    <w:basedOn w:val="1"/>
    <w:qFormat/>
    <w:uiPriority w:val="99"/>
    <w:pPr>
      <w:keepLines/>
      <w:pBdr>
        <w:top w:val="single" w:color="auto" w:sz="6" w:space="0"/>
      </w:pBdr>
      <w:autoSpaceDE w:val="0"/>
      <w:autoSpaceDN w:val="0"/>
      <w:adjustRightInd w:val="0"/>
      <w:snapToGrid w:val="0"/>
      <w:spacing w:before="100" w:after="100" w:line="360" w:lineRule="auto"/>
      <w:ind w:left="1728" w:firstLine="200" w:firstLineChars="200"/>
      <w:jc w:val="right"/>
    </w:pPr>
    <w:rPr>
      <w:i/>
      <w:kern w:val="0"/>
      <w:sz w:val="20"/>
      <w:szCs w:val="20"/>
    </w:rPr>
  </w:style>
  <w:style w:type="paragraph" w:customStyle="1" w:styleId="1350">
    <w:name w:val="正文4"/>
    <w:basedOn w:val="1"/>
    <w:qFormat/>
    <w:uiPriority w:val="99"/>
    <w:pPr>
      <w:widowControl/>
      <w:overflowPunct w:val="0"/>
      <w:autoSpaceDE w:val="0"/>
      <w:autoSpaceDN w:val="0"/>
      <w:adjustRightInd w:val="0"/>
      <w:snapToGrid w:val="0"/>
      <w:spacing w:before="100" w:after="100" w:line="480" w:lineRule="atLeast"/>
      <w:ind w:left="3402" w:firstLine="200" w:firstLineChars="200"/>
      <w:jc w:val="left"/>
      <w:textAlignment w:val="baseline"/>
    </w:pPr>
    <w:rPr>
      <w:kern w:val="0"/>
      <w:sz w:val="24"/>
      <w:szCs w:val="20"/>
    </w:rPr>
  </w:style>
  <w:style w:type="paragraph" w:customStyle="1" w:styleId="1351">
    <w:name w:val="mstheme-navtxtprev"/>
    <w:basedOn w:val="1"/>
    <w:qFormat/>
    <w:uiPriority w:val="99"/>
    <w:pPr>
      <w:widowControl/>
      <w:spacing w:before="100" w:beforeAutospacing="1" w:after="100" w:afterAutospacing="1"/>
      <w:jc w:val="left"/>
    </w:pPr>
    <w:rPr>
      <w:color w:val="663366"/>
      <w:kern w:val="0"/>
      <w:sz w:val="24"/>
    </w:rPr>
  </w:style>
  <w:style w:type="paragraph" w:customStyle="1" w:styleId="1352">
    <w:name w:val="表格项目符号"/>
    <w:basedOn w:val="23"/>
    <w:qFormat/>
    <w:uiPriority w:val="99"/>
    <w:pPr>
      <w:tabs>
        <w:tab w:val="left" w:pos="249"/>
        <w:tab w:val="left" w:pos="900"/>
        <w:tab w:val="clear" w:pos="1260"/>
      </w:tabs>
      <w:snapToGrid w:val="0"/>
      <w:spacing w:before="100" w:after="100" w:line="300" w:lineRule="auto"/>
      <w:ind w:left="249" w:hanging="249" w:firstLineChars="200"/>
      <w:jc w:val="both"/>
    </w:pPr>
    <w:rPr>
      <w:kern w:val="2"/>
    </w:rPr>
  </w:style>
  <w:style w:type="paragraph" w:customStyle="1" w:styleId="1353">
    <w:name w:val="xl58"/>
    <w:basedOn w:val="1"/>
    <w:qFormat/>
    <w:uiPriority w:val="99"/>
    <w:pPr>
      <w:widowControl/>
      <w:pBdr>
        <w:top w:val="single" w:color="auto" w:sz="4" w:space="0"/>
        <w:bottom w:val="single" w:color="auto" w:sz="8" w:space="0"/>
        <w:right w:val="single" w:color="auto" w:sz="8" w:space="0"/>
      </w:pBdr>
      <w:shd w:val="clear" w:color="auto" w:fill="FFFFFF"/>
      <w:spacing w:before="100" w:beforeAutospacing="1" w:after="100" w:afterAutospacing="1"/>
      <w:jc w:val="left"/>
    </w:pPr>
    <w:rPr>
      <w:rFonts w:ascii="Arial" w:hAnsi="Arial" w:eastAsia="Arial Unicode MS" w:cs="Arial"/>
      <w:b/>
      <w:bCs/>
      <w:kern w:val="0"/>
      <w:sz w:val="24"/>
    </w:rPr>
  </w:style>
  <w:style w:type="paragraph" w:customStyle="1" w:styleId="1354">
    <w:name w:val="xl82"/>
    <w:basedOn w:val="1"/>
    <w:qFormat/>
    <w:uiPriority w:val="0"/>
    <w:pPr>
      <w:widowControl/>
      <w:pBdr>
        <w:right w:val="single" w:color="auto" w:sz="8"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355">
    <w:name w:val="摘要"/>
    <w:basedOn w:val="1"/>
    <w:next w:val="20"/>
    <w:qFormat/>
    <w:uiPriority w:val="99"/>
    <w:pPr>
      <w:pBdr>
        <w:bottom w:val="single" w:color="auto" w:sz="4" w:space="1"/>
      </w:pBdr>
      <w:spacing w:line="360" w:lineRule="auto"/>
      <w:jc w:val="center"/>
    </w:pPr>
    <w:rPr>
      <w:rFonts w:eastAsia="黑体"/>
      <w:b/>
      <w:bCs/>
      <w:sz w:val="30"/>
    </w:rPr>
  </w:style>
  <w:style w:type="paragraph" w:customStyle="1" w:styleId="1356">
    <w:name w:val="QB列表"/>
    <w:basedOn w:val="1"/>
    <w:qFormat/>
    <w:uiPriority w:val="99"/>
    <w:pPr>
      <w:widowControl/>
      <w:numPr>
        <w:ilvl w:val="0"/>
        <w:numId w:val="39"/>
      </w:numPr>
      <w:spacing w:beforeLines="50" w:afterLines="50"/>
      <w:ind w:left="425" w:firstLine="0"/>
    </w:pPr>
    <w:rPr>
      <w:rFonts w:ascii="宋体"/>
      <w:b/>
      <w:kern w:val="0"/>
      <w:szCs w:val="20"/>
    </w:rPr>
  </w:style>
  <w:style w:type="paragraph" w:customStyle="1" w:styleId="1357">
    <w:name w:val="表格内文"/>
    <w:basedOn w:val="1"/>
    <w:qFormat/>
    <w:uiPriority w:val="99"/>
    <w:pPr>
      <w:spacing w:line="400" w:lineRule="exact"/>
    </w:pPr>
    <w:rPr>
      <w:rFonts w:ascii="Arial" w:hAnsi="Arial" w:cs="宋体"/>
      <w:szCs w:val="20"/>
    </w:rPr>
  </w:style>
  <w:style w:type="paragraph" w:customStyle="1" w:styleId="1358">
    <w:name w:val="figure"/>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59">
    <w:name w:val="讯飞标题2"/>
    <w:basedOn w:val="4"/>
    <w:next w:val="1"/>
    <w:qFormat/>
    <w:uiPriority w:val="99"/>
    <w:pPr>
      <w:keepNext w:val="0"/>
      <w:keepLines w:val="0"/>
      <w:tabs>
        <w:tab w:val="left" w:pos="720"/>
      </w:tabs>
      <w:spacing w:before="0" w:after="0" w:line="360" w:lineRule="auto"/>
      <w:ind w:left="576" w:hanging="576"/>
    </w:pPr>
    <w:rPr>
      <w:rFonts w:ascii="黑体" w:hAnsi="黑体"/>
      <w:i/>
      <w:sz w:val="30"/>
    </w:rPr>
  </w:style>
  <w:style w:type="paragraph" w:customStyle="1" w:styleId="1360">
    <w:name w:val="xl34"/>
    <w:basedOn w:val="1"/>
    <w:qFormat/>
    <w:uiPriority w:val="99"/>
    <w:pPr>
      <w:widowControl/>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left"/>
      <w:textAlignment w:val="center"/>
    </w:pPr>
    <w:rPr>
      <w:rFonts w:ascii="Arial" w:hAnsi="Arial" w:cs="Arial"/>
      <w:color w:val="000000"/>
      <w:kern w:val="0"/>
      <w:sz w:val="24"/>
      <w:szCs w:val="22"/>
    </w:rPr>
  </w:style>
  <w:style w:type="paragraph" w:customStyle="1" w:styleId="1361">
    <w:name w:val="第三层标题"/>
    <w:basedOn w:val="1362"/>
    <w:next w:val="1362"/>
    <w:qFormat/>
    <w:uiPriority w:val="99"/>
    <w:pPr>
      <w:widowControl/>
      <w:spacing w:before="240"/>
      <w:ind w:left="522" w:hanging="420" w:firstLineChars="0"/>
    </w:pPr>
    <w:rPr>
      <w:rFonts w:ascii="Times New Roman" w:hAnsi="Arial"/>
      <w:b/>
      <w:color w:val="000000"/>
      <w:kern w:val="0"/>
      <w:szCs w:val="20"/>
    </w:rPr>
  </w:style>
  <w:style w:type="paragraph" w:customStyle="1" w:styleId="1362">
    <w:name w:val="正文2"/>
    <w:basedOn w:val="1"/>
    <w:qFormat/>
    <w:uiPriority w:val="99"/>
    <w:pPr>
      <w:spacing w:line="360" w:lineRule="auto"/>
      <w:ind w:firstLine="480" w:firstLineChars="200"/>
    </w:pPr>
    <w:rPr>
      <w:rFonts w:ascii="宋体" w:hAnsi="宋体"/>
      <w:sz w:val="24"/>
      <w:szCs w:val="21"/>
    </w:rPr>
  </w:style>
  <w:style w:type="paragraph" w:customStyle="1" w:styleId="1363">
    <w:name w:val="书籍标题2"/>
    <w:basedOn w:val="1"/>
    <w:qFormat/>
    <w:uiPriority w:val="99"/>
    <w:pPr>
      <w:tabs>
        <w:tab w:val="left" w:pos="576"/>
      </w:tabs>
      <w:adjustRightInd w:val="0"/>
      <w:snapToGrid w:val="0"/>
      <w:spacing w:beforeLines="100" w:afterLines="100" w:line="360" w:lineRule="auto"/>
      <w:ind w:firstLine="200" w:firstLineChars="200"/>
      <w:jc w:val="left"/>
      <w:outlineLvl w:val="1"/>
    </w:pPr>
    <w:rPr>
      <w:b/>
      <w:bCs/>
      <w:spacing w:val="20"/>
      <w:sz w:val="32"/>
      <w:szCs w:val="20"/>
    </w:rPr>
  </w:style>
  <w:style w:type="paragraph" w:customStyle="1" w:styleId="1364">
    <w:name w:val="附录表题"/>
    <w:basedOn w:val="1269"/>
    <w:next w:val="1"/>
    <w:qFormat/>
    <w:uiPriority w:val="0"/>
    <w:pPr>
      <w:tabs>
        <w:tab w:val="left" w:pos="1346"/>
      </w:tabs>
    </w:pPr>
  </w:style>
  <w:style w:type="paragraph" w:customStyle="1" w:styleId="1365">
    <w:name w:val="xl4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366">
    <w:name w:val="a1"/>
    <w:basedOn w:val="1"/>
    <w:qFormat/>
    <w:uiPriority w:val="99"/>
    <w:pPr>
      <w:widowControl/>
      <w:spacing w:line="300" w:lineRule="atLeast"/>
      <w:jc w:val="left"/>
    </w:pPr>
    <w:rPr>
      <w:rFonts w:ascii="宋体" w:hAnsi="宋体" w:cs="宋体"/>
      <w:kern w:val="0"/>
      <w:sz w:val="18"/>
      <w:szCs w:val="18"/>
    </w:rPr>
  </w:style>
  <w:style w:type="paragraph" w:customStyle="1" w:styleId="1367">
    <w:name w:val="Item Step in Table Text"/>
    <w:basedOn w:val="1"/>
    <w:qFormat/>
    <w:uiPriority w:val="99"/>
    <w:pPr>
      <w:topLinePunct/>
      <w:adjustRightInd w:val="0"/>
      <w:snapToGrid w:val="0"/>
      <w:ind w:left="284"/>
    </w:pPr>
    <w:rPr>
      <w:rFonts w:cs="Arial"/>
      <w:szCs w:val="21"/>
    </w:rPr>
  </w:style>
  <w:style w:type="paragraph" w:customStyle="1" w:styleId="1368">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69">
    <w:name w:val="B5"/>
    <w:basedOn w:val="6"/>
    <w:qFormat/>
    <w:uiPriority w:val="99"/>
    <w:pPr>
      <w:keepNext w:val="0"/>
      <w:widowControl w:val="0"/>
      <w:tabs>
        <w:tab w:val="left" w:pos="1715"/>
      </w:tabs>
      <w:adjustRightInd w:val="0"/>
      <w:snapToGrid w:val="0"/>
      <w:spacing w:before="160" w:after="160" w:line="360" w:lineRule="auto"/>
      <w:ind w:left="1140" w:hanging="289"/>
    </w:pPr>
    <w:rPr>
      <w:bCs w:val="0"/>
      <w:kern w:val="2"/>
      <w:sz w:val="30"/>
      <w:szCs w:val="24"/>
    </w:rPr>
  </w:style>
  <w:style w:type="paragraph" w:customStyle="1" w:styleId="1370">
    <w:name w:val="默认段落字体 Para Char Char Char Char Char Char Char Char Char1 Char Char Char Char Char Char Char"/>
    <w:basedOn w:val="25"/>
    <w:qFormat/>
    <w:uiPriority w:val="99"/>
    <w:pPr>
      <w:adjustRightInd w:val="0"/>
      <w:snapToGrid w:val="0"/>
      <w:spacing w:before="100" w:after="100" w:line="360" w:lineRule="auto"/>
      <w:ind w:firstLine="200" w:firstLineChars="200"/>
    </w:pPr>
    <w:rPr>
      <w:rFonts w:ascii="Tahoma" w:hAnsi="Tahoma"/>
      <w:sz w:val="24"/>
    </w:rPr>
  </w:style>
  <w:style w:type="paragraph" w:customStyle="1" w:styleId="1371">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1372">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7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74">
    <w:name w:val="第二层标题"/>
    <w:basedOn w:val="1362"/>
    <w:next w:val="1361"/>
    <w:qFormat/>
    <w:uiPriority w:val="99"/>
    <w:pPr>
      <w:widowControl/>
      <w:spacing w:before="360"/>
      <w:ind w:left="454" w:hanging="454" w:firstLineChars="0"/>
    </w:pPr>
    <w:rPr>
      <w:rFonts w:ascii="Times New Roman" w:hAnsi="Arial"/>
      <w:b/>
      <w:color w:val="000000"/>
      <w:kern w:val="0"/>
      <w:sz w:val="30"/>
      <w:szCs w:val="20"/>
    </w:rPr>
  </w:style>
  <w:style w:type="paragraph" w:customStyle="1" w:styleId="1375">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16"/>
      <w:szCs w:val="16"/>
    </w:rPr>
  </w:style>
  <w:style w:type="paragraph" w:customStyle="1" w:styleId="1376">
    <w:name w:val="修订2"/>
    <w:semiHidden/>
    <w:qFormat/>
    <w:uiPriority w:val="99"/>
    <w:rPr>
      <w:rFonts w:ascii="宋体" w:hAnsi="宋体" w:eastAsia="宋体" w:cs="Times New Roman"/>
      <w:caps/>
      <w:spacing w:val="15"/>
      <w:sz w:val="21"/>
      <w:szCs w:val="24"/>
      <w:lang w:val="en-US" w:eastAsia="zh-CN" w:bidi="ar-SA"/>
    </w:rPr>
  </w:style>
  <w:style w:type="paragraph" w:customStyle="1" w:styleId="1377">
    <w:name w:val="Normal_1087"/>
    <w:qFormat/>
    <w:uiPriority w:val="99"/>
    <w:pPr>
      <w:spacing w:before="120" w:after="240"/>
      <w:jc w:val="both"/>
    </w:pPr>
    <w:rPr>
      <w:rFonts w:ascii="Calibri" w:hAnsi="Calibri" w:eastAsia="Calibri" w:cs="Times New Roman"/>
      <w:sz w:val="22"/>
      <w:szCs w:val="22"/>
      <w:lang w:val="ru-RU" w:eastAsia="en-US" w:bidi="ar-SA"/>
    </w:rPr>
  </w:style>
  <w:style w:type="paragraph" w:customStyle="1" w:styleId="1378">
    <w:name w:val="样式 标题 22nd levelh22Header 2l2heading 2+ Indent: Left 0.25 ..."/>
    <w:basedOn w:val="4"/>
    <w:qFormat/>
    <w:uiPriority w:val="99"/>
    <w:pPr>
      <w:keepNext w:val="0"/>
      <w:keepLines w:val="0"/>
      <w:tabs>
        <w:tab w:val="left" w:pos="720"/>
      </w:tabs>
      <w:adjustRightInd w:val="0"/>
      <w:spacing w:before="480" w:after="240" w:line="360" w:lineRule="auto"/>
      <w:ind w:left="576" w:hanging="576"/>
      <w:textAlignment w:val="baseline"/>
    </w:pPr>
    <w:rPr>
      <w:rFonts w:ascii="宋体" w:hAnsi="宋体" w:eastAsia="宋体" w:cs="宋体"/>
      <w:i/>
      <w:kern w:val="0"/>
      <w:szCs w:val="20"/>
    </w:rPr>
  </w:style>
  <w:style w:type="paragraph" w:customStyle="1" w:styleId="1379">
    <w:name w:val="xl220"/>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80">
    <w:name w:val="Char11"/>
    <w:basedOn w:val="1"/>
    <w:qFormat/>
    <w:uiPriority w:val="99"/>
    <w:pPr>
      <w:tabs>
        <w:tab w:val="left" w:pos="360"/>
      </w:tabs>
      <w:ind w:left="360" w:hanging="360" w:hangingChars="200"/>
    </w:pPr>
    <w:rPr>
      <w:sz w:val="24"/>
    </w:rPr>
  </w:style>
  <w:style w:type="paragraph" w:customStyle="1" w:styleId="1381">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82">
    <w:name w:val="样式 标题 2 + 黑色 左侧:  0 厘米 悬挂缩进: 8.56 字符"/>
    <w:basedOn w:val="1"/>
    <w:qFormat/>
    <w:uiPriority w:val="99"/>
    <w:pPr>
      <w:spacing w:line="360" w:lineRule="auto"/>
      <w:ind w:left="1935" w:hanging="855"/>
    </w:pPr>
    <w:rPr>
      <w:sz w:val="24"/>
      <w:szCs w:val="20"/>
    </w:rPr>
  </w:style>
  <w:style w:type="paragraph" w:customStyle="1" w:styleId="1383">
    <w:name w:val="Char1 Char Char Char Char Char Char Char"/>
    <w:basedOn w:val="1"/>
    <w:qFormat/>
    <w:uiPriority w:val="99"/>
    <w:rPr>
      <w:rFonts w:ascii="Tahoma" w:hAnsi="Tahoma"/>
      <w:sz w:val="24"/>
      <w:szCs w:val="20"/>
    </w:rPr>
  </w:style>
  <w:style w:type="paragraph" w:customStyle="1" w:styleId="1384">
    <w:name w:val="省立标题4"/>
    <w:basedOn w:val="1217"/>
    <w:next w:val="1"/>
    <w:qFormat/>
    <w:uiPriority w:val="99"/>
    <w:pPr>
      <w:jc w:val="left"/>
    </w:pPr>
    <w:rPr>
      <w:color w:val="000000"/>
    </w:rPr>
  </w:style>
  <w:style w:type="paragraph" w:customStyle="1" w:styleId="1385">
    <w:name w:val="并列样式"/>
    <w:basedOn w:val="1"/>
    <w:qFormat/>
    <w:uiPriority w:val="99"/>
    <w:pPr>
      <w:ind w:left="432" w:hanging="432"/>
    </w:pPr>
  </w:style>
  <w:style w:type="paragraph" w:customStyle="1" w:styleId="1386">
    <w:name w:val="yellow"/>
    <w:basedOn w:val="1"/>
    <w:qFormat/>
    <w:uiPriority w:val="99"/>
    <w:pPr>
      <w:widowControl/>
      <w:spacing w:before="100" w:beforeAutospacing="1" w:after="100" w:afterAutospacing="1"/>
      <w:jc w:val="left"/>
    </w:pPr>
    <w:rPr>
      <w:rFonts w:hint="eastAsia" w:ascii="宋体" w:hAnsi="宋体"/>
      <w:color w:val="FF9933"/>
      <w:kern w:val="0"/>
      <w:sz w:val="24"/>
    </w:rPr>
  </w:style>
  <w:style w:type="paragraph" w:customStyle="1" w:styleId="1387">
    <w:name w:val="itemlist"/>
    <w:basedOn w:val="1"/>
    <w:qFormat/>
    <w:uiPriority w:val="99"/>
    <w:pPr>
      <w:widowControl/>
      <w:adjustRightInd w:val="0"/>
      <w:snapToGrid w:val="0"/>
      <w:spacing w:before="100" w:beforeAutospacing="1" w:after="100" w:afterAutospacing="1" w:line="320" w:lineRule="atLeast"/>
      <w:ind w:firstLine="200" w:firstLineChars="200"/>
      <w:jc w:val="left"/>
    </w:pPr>
    <w:rPr>
      <w:rFonts w:ascii="宋体" w:hAnsi="宋体" w:cs="宋体"/>
      <w:kern w:val="0"/>
      <w:sz w:val="24"/>
      <w:szCs w:val="20"/>
    </w:rPr>
  </w:style>
  <w:style w:type="paragraph" w:customStyle="1" w:styleId="1388">
    <w:name w:val="jsq"/>
    <w:basedOn w:val="1"/>
    <w:qFormat/>
    <w:uiPriority w:val="99"/>
    <w:pPr>
      <w:widowControl/>
      <w:spacing w:before="100" w:beforeAutospacing="1" w:after="100" w:afterAutospacing="1"/>
      <w:jc w:val="left"/>
    </w:pPr>
    <w:rPr>
      <w:rFonts w:ascii="Arial" w:hAnsi="Arial" w:cs="Arial"/>
      <w:b/>
      <w:bCs/>
      <w:color w:val="CC0000"/>
      <w:kern w:val="0"/>
      <w:sz w:val="24"/>
    </w:rPr>
  </w:style>
  <w:style w:type="paragraph" w:customStyle="1" w:styleId="1389">
    <w:name w:val="my标题1"/>
    <w:basedOn w:val="3"/>
    <w:qFormat/>
    <w:uiPriority w:val="99"/>
    <w:pPr>
      <w:keepLines/>
      <w:widowControl w:val="0"/>
      <w:tabs>
        <w:tab w:val="left" w:pos="720"/>
        <w:tab w:val="left" w:pos="2040"/>
      </w:tabs>
      <w:spacing w:before="340" w:after="330" w:line="576" w:lineRule="auto"/>
    </w:pPr>
    <w:rPr>
      <w:rFonts w:ascii="黑体" w:eastAsia="黑体"/>
      <w:kern w:val="44"/>
      <w:sz w:val="30"/>
      <w:szCs w:val="30"/>
    </w:rPr>
  </w:style>
  <w:style w:type="paragraph" w:customStyle="1" w:styleId="1390">
    <w:name w:val="N Bullet 1"/>
    <w:basedOn w:val="1"/>
    <w:qFormat/>
    <w:uiPriority w:val="99"/>
    <w:pPr>
      <w:widowControl/>
      <w:tabs>
        <w:tab w:val="left" w:pos="576"/>
      </w:tabs>
      <w:spacing w:before="120"/>
      <w:ind w:left="576" w:hanging="288"/>
      <w:jc w:val="left"/>
    </w:pPr>
    <w:rPr>
      <w:color w:val="000000"/>
      <w:kern w:val="0"/>
      <w:sz w:val="22"/>
      <w:szCs w:val="20"/>
      <w:lang w:eastAsia="en-US"/>
    </w:rPr>
  </w:style>
  <w:style w:type="paragraph" w:customStyle="1" w:styleId="1391">
    <w:name w:val="样式 标题 22nd levelh22Header 2l2heading 2+ Indent: Left 0.25 ...1"/>
    <w:basedOn w:val="4"/>
    <w:qFormat/>
    <w:uiPriority w:val="99"/>
    <w:pPr>
      <w:keepNext w:val="0"/>
      <w:keepLines w:val="0"/>
      <w:tabs>
        <w:tab w:val="left" w:pos="720"/>
      </w:tabs>
      <w:adjustRightInd w:val="0"/>
      <w:spacing w:before="480" w:after="240" w:line="360" w:lineRule="auto"/>
      <w:ind w:left="1480" w:hanging="420"/>
      <w:textAlignment w:val="baseline"/>
    </w:pPr>
    <w:rPr>
      <w:rFonts w:ascii="宋体" w:hAnsi="宋体" w:eastAsia="宋体" w:cs="宋体"/>
      <w:i/>
      <w:kern w:val="0"/>
      <w:szCs w:val="20"/>
    </w:rPr>
  </w:style>
  <w:style w:type="paragraph" w:customStyle="1" w:styleId="1392">
    <w:name w:val="标题 2 + 右侧:  0.5 字符"/>
    <w:basedOn w:val="4"/>
    <w:next w:val="1"/>
    <w:qFormat/>
    <w:uiPriority w:val="99"/>
    <w:pPr>
      <w:keepNext w:val="0"/>
      <w:keepLines w:val="0"/>
      <w:tabs>
        <w:tab w:val="left" w:pos="720"/>
      </w:tabs>
      <w:spacing w:line="415" w:lineRule="auto"/>
      <w:ind w:left="576" w:firstLine="200" w:firstLineChars="200"/>
    </w:pPr>
    <w:rPr>
      <w:rFonts w:ascii="黑体" w:hAnsi="黑体" w:cs="宋体"/>
      <w:i/>
      <w:sz w:val="30"/>
      <w:szCs w:val="20"/>
    </w:rPr>
  </w:style>
  <w:style w:type="paragraph" w:customStyle="1" w:styleId="1393">
    <w:name w:val="Style Heading 1h:1h:1applevel 1Level 1 HeadH1heading 1h1Huv..."/>
    <w:basedOn w:val="3"/>
    <w:qFormat/>
    <w:uiPriority w:val="99"/>
    <w:pPr>
      <w:numPr>
        <w:ilvl w:val="0"/>
        <w:numId w:val="40"/>
      </w:numPr>
      <w:tabs>
        <w:tab w:val="left" w:pos="360"/>
        <w:tab w:val="left" w:pos="780"/>
        <w:tab w:val="clear" w:pos="432"/>
      </w:tabs>
      <w:spacing w:before="240" w:after="240"/>
      <w:ind w:left="780" w:hanging="360"/>
      <w:jc w:val="both"/>
    </w:pPr>
    <w:rPr>
      <w:rFonts w:ascii="Arial" w:hAnsi="Arial" w:eastAsia="楷体_GB2312"/>
      <w:bCs w:val="0"/>
      <w:sz w:val="32"/>
      <w:szCs w:val="32"/>
    </w:rPr>
  </w:style>
  <w:style w:type="paragraph" w:customStyle="1" w:styleId="1394">
    <w:name w:val="Char1"/>
    <w:basedOn w:val="1"/>
    <w:qFormat/>
    <w:uiPriority w:val="0"/>
    <w:pPr>
      <w:widowControl/>
      <w:spacing w:after="160" w:line="240" w:lineRule="exact"/>
      <w:jc w:val="left"/>
    </w:pPr>
    <w:rPr>
      <w:sz w:val="24"/>
    </w:rPr>
  </w:style>
  <w:style w:type="paragraph" w:customStyle="1" w:styleId="1395">
    <w:name w:val="IN Feature"/>
    <w:next w:val="990"/>
    <w:qFormat/>
    <w:uiPriority w:val="99"/>
    <w:pPr>
      <w:keepNext/>
      <w:keepLines/>
      <w:spacing w:before="240" w:after="240" w:line="360" w:lineRule="auto"/>
      <w:ind w:firstLine="200" w:firstLineChars="200"/>
      <w:jc w:val="both"/>
      <w:outlineLvl w:val="7"/>
    </w:pPr>
    <w:rPr>
      <w:rFonts w:ascii="Arial" w:hAnsi="Arial" w:eastAsia="黑体" w:cs="Arial"/>
      <w:sz w:val="21"/>
      <w:szCs w:val="21"/>
      <w:lang w:val="en-US" w:eastAsia="zh-CN" w:bidi="ar-SA"/>
    </w:rPr>
  </w:style>
  <w:style w:type="paragraph" w:customStyle="1" w:styleId="139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rPr>
  </w:style>
  <w:style w:type="paragraph" w:customStyle="1" w:styleId="1397">
    <w:name w:val="xl86"/>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left"/>
    </w:pPr>
    <w:rPr>
      <w:rFonts w:ascii="Arial" w:hAnsi="Arial" w:eastAsia="Arial Unicode MS" w:cs="Arial"/>
      <w:kern w:val="0"/>
      <w:sz w:val="24"/>
    </w:rPr>
  </w:style>
  <w:style w:type="paragraph" w:customStyle="1" w:styleId="139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9">
    <w:name w:val="正副本标注"/>
    <w:basedOn w:val="1005"/>
    <w:qFormat/>
    <w:uiPriority w:val="99"/>
    <w:pPr>
      <w:spacing w:before="0" w:after="0"/>
      <w:jc w:val="right"/>
    </w:pPr>
    <w:rPr>
      <w:rFonts w:eastAsia="黑体"/>
      <w:sz w:val="32"/>
      <w:szCs w:val="32"/>
    </w:rPr>
  </w:style>
  <w:style w:type="paragraph" w:customStyle="1" w:styleId="1400">
    <w:name w:val="列出段落31"/>
    <w:basedOn w:val="1"/>
    <w:qFormat/>
    <w:uiPriority w:val="99"/>
    <w:pPr>
      <w:ind w:firstLine="420" w:firstLineChars="200"/>
    </w:pPr>
  </w:style>
  <w:style w:type="paragraph" w:customStyle="1" w:styleId="1401">
    <w:name w:val="reader-word-layer"/>
    <w:basedOn w:val="1"/>
    <w:qFormat/>
    <w:uiPriority w:val="99"/>
    <w:pPr>
      <w:widowControl/>
      <w:spacing w:beforeAutospacing="1" w:afterAutospacing="1"/>
      <w:jc w:val="left"/>
    </w:pPr>
    <w:rPr>
      <w:rFonts w:ascii="宋体" w:hAnsi="宋体" w:cs="宋体"/>
      <w:kern w:val="0"/>
      <w:sz w:val="24"/>
    </w:rPr>
  </w:style>
  <w:style w:type="paragraph" w:customStyle="1" w:styleId="1402">
    <w:name w:val="正文表格"/>
    <w:basedOn w:val="1"/>
    <w:qFormat/>
    <w:uiPriority w:val="99"/>
    <w:pPr>
      <w:spacing w:before="60" w:after="60"/>
      <w:jc w:val="left"/>
    </w:pPr>
    <w:rPr>
      <w:szCs w:val="21"/>
    </w:rPr>
  </w:style>
  <w:style w:type="paragraph" w:customStyle="1" w:styleId="1403">
    <w:name w:val="xl4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404">
    <w:name w:val="xl224"/>
    <w:basedOn w:val="1"/>
    <w:qFormat/>
    <w:uiPriority w:val="99"/>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405">
    <w:name w:val="样式 标题 3 + 宋体 小四 两端对齐 段前: 5 磅 段后: 5 磅 行距: 1.5 倍行距"/>
    <w:basedOn w:val="5"/>
    <w:qFormat/>
    <w:uiPriority w:val="99"/>
    <w:pPr>
      <w:keepLines/>
      <w:tabs>
        <w:tab w:val="left" w:pos="720"/>
      </w:tabs>
      <w:spacing w:after="100" w:line="360" w:lineRule="auto"/>
    </w:pPr>
    <w:rPr>
      <w:rFonts w:ascii="宋体" w:eastAsia="宋体" w:cs="宋体"/>
      <w:kern w:val="0"/>
      <w:sz w:val="28"/>
      <w:szCs w:val="20"/>
    </w:rPr>
  </w:style>
  <w:style w:type="paragraph" w:customStyle="1" w:styleId="1406">
    <w:name w:val="样式 首行缩进:  2 字符 Char Char Char Char"/>
    <w:basedOn w:val="1"/>
    <w:qFormat/>
    <w:uiPriority w:val="99"/>
    <w:pPr>
      <w:spacing w:line="360" w:lineRule="auto"/>
      <w:ind w:firstLine="200" w:firstLineChars="200"/>
    </w:pPr>
    <w:rPr>
      <w:sz w:val="24"/>
      <w:szCs w:val="20"/>
    </w:rPr>
  </w:style>
  <w:style w:type="paragraph" w:customStyle="1" w:styleId="1407">
    <w:name w:val="列出段落2"/>
    <w:basedOn w:val="1"/>
    <w:qFormat/>
    <w:uiPriority w:val="99"/>
    <w:pPr>
      <w:ind w:firstLine="420" w:firstLineChars="200"/>
    </w:pPr>
  </w:style>
  <w:style w:type="paragraph" w:customStyle="1" w:styleId="1408">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1409">
    <w:name w:val="xl4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10">
    <w:name w:val="xl13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11">
    <w:name w:val="style10"/>
    <w:basedOn w:val="1"/>
    <w:qFormat/>
    <w:uiPriority w:val="99"/>
    <w:pPr>
      <w:widowControl/>
      <w:spacing w:before="100" w:beforeAutospacing="1" w:after="100" w:afterAutospacing="1" w:line="330" w:lineRule="atLeast"/>
      <w:jc w:val="left"/>
    </w:pPr>
    <w:rPr>
      <w:rFonts w:ascii="宋体" w:hAnsi="宋体" w:cs="宋体"/>
      <w:kern w:val="0"/>
      <w:sz w:val="40"/>
      <w:szCs w:val="40"/>
    </w:rPr>
  </w:style>
  <w:style w:type="paragraph" w:customStyle="1" w:styleId="1412">
    <w:name w:val="首行缩进: 2字符"/>
    <w:basedOn w:val="1"/>
    <w:qFormat/>
    <w:uiPriority w:val="99"/>
    <w:pPr>
      <w:numPr>
        <w:ilvl w:val="0"/>
        <w:numId w:val="41"/>
      </w:numPr>
      <w:spacing w:line="300" w:lineRule="auto"/>
      <w:ind w:left="420" w:firstLine="0"/>
    </w:pPr>
    <w:rPr>
      <w:rFonts w:ascii="Arial" w:hAnsi="Arial" w:cs="宋体"/>
      <w:sz w:val="24"/>
      <w:szCs w:val="20"/>
    </w:rPr>
  </w:style>
  <w:style w:type="paragraph" w:customStyle="1" w:styleId="1413">
    <w:name w:val="附件"/>
    <w:basedOn w:val="1"/>
    <w:next w:val="1"/>
    <w:qFormat/>
    <w:uiPriority w:val="99"/>
    <w:pPr>
      <w:tabs>
        <w:tab w:val="left" w:pos="360"/>
      </w:tabs>
      <w:spacing w:line="360" w:lineRule="auto"/>
      <w:ind w:left="360" w:hanging="360" w:hangingChars="200"/>
    </w:pPr>
    <w:rPr>
      <w:b/>
      <w:sz w:val="30"/>
    </w:rPr>
  </w:style>
  <w:style w:type="paragraph" w:customStyle="1" w:styleId="1414">
    <w:name w:val="Char Char Char Char Char Char Char Char Char Char Char Char Char Char Char Char Char Char Char1"/>
    <w:basedOn w:val="1"/>
    <w:qFormat/>
    <w:uiPriority w:val="99"/>
    <w:rPr>
      <w:szCs w:val="21"/>
    </w:rPr>
  </w:style>
  <w:style w:type="paragraph" w:customStyle="1" w:styleId="1415">
    <w:name w:val="CM标题6"/>
    <w:basedOn w:val="8"/>
    <w:next w:val="1"/>
    <w:qFormat/>
    <w:uiPriority w:val="99"/>
    <w:pPr>
      <w:widowControl w:val="0"/>
      <w:numPr>
        <w:numId w:val="20"/>
      </w:numPr>
      <w:tabs>
        <w:tab w:val="left" w:pos="420"/>
        <w:tab w:val="left" w:pos="720"/>
      </w:tabs>
      <w:spacing w:beforeLines="50" w:after="0" w:line="240" w:lineRule="auto"/>
      <w:ind w:left="420" w:hanging="420"/>
    </w:pPr>
    <w:rPr>
      <w:rFonts w:ascii="Calibri" w:hAnsi="Calibri"/>
      <w:b w:val="0"/>
      <w:bCs w:val="0"/>
      <w:color w:val="000000"/>
      <w:kern w:val="2"/>
      <w:sz w:val="28"/>
    </w:rPr>
  </w:style>
  <w:style w:type="paragraph" w:customStyle="1" w:styleId="1416">
    <w:name w:val="方案列表1"/>
    <w:basedOn w:val="1"/>
    <w:qFormat/>
    <w:uiPriority w:val="99"/>
    <w:pPr>
      <w:tabs>
        <w:tab w:val="left" w:pos="1202"/>
      </w:tabs>
      <w:adjustRightInd w:val="0"/>
      <w:snapToGrid w:val="0"/>
      <w:spacing w:before="100" w:after="100" w:line="360" w:lineRule="auto"/>
      <w:ind w:left="1202" w:hanging="720" w:firstLineChars="200"/>
    </w:pPr>
    <w:rPr>
      <w:rFonts w:ascii="宋体" w:hAnsi="宋体"/>
      <w:sz w:val="24"/>
      <w:szCs w:val="20"/>
    </w:rPr>
  </w:style>
  <w:style w:type="paragraph" w:customStyle="1" w:styleId="1417">
    <w:name w:val="文档结构图1"/>
    <w:basedOn w:val="1"/>
    <w:qFormat/>
    <w:uiPriority w:val="99"/>
    <w:pPr>
      <w:spacing w:line="360" w:lineRule="auto"/>
      <w:ind w:firstLine="200" w:firstLineChars="200"/>
    </w:pPr>
    <w:rPr>
      <w:rFonts w:ascii="宋体" w:hAnsi="Calibri"/>
      <w:kern w:val="0"/>
      <w:sz w:val="16"/>
      <w:szCs w:val="16"/>
    </w:rPr>
  </w:style>
  <w:style w:type="paragraph" w:customStyle="1" w:styleId="1418">
    <w:name w:val="xl168"/>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FF0000"/>
      <w:kern w:val="0"/>
      <w:sz w:val="22"/>
      <w:szCs w:val="22"/>
    </w:rPr>
  </w:style>
  <w:style w:type="paragraph" w:customStyle="1" w:styleId="1419">
    <w:name w:val="正文文本 211"/>
    <w:basedOn w:val="1"/>
    <w:qFormat/>
    <w:uiPriority w:val="99"/>
    <w:pPr>
      <w:adjustRightInd w:val="0"/>
      <w:spacing w:line="360" w:lineRule="atLeast"/>
      <w:ind w:firstLine="720"/>
      <w:textAlignment w:val="baseline"/>
    </w:pPr>
    <w:rPr>
      <w:rFonts w:ascii="宋体"/>
      <w:kern w:val="0"/>
      <w:sz w:val="28"/>
      <w:szCs w:val="20"/>
    </w:rPr>
  </w:style>
  <w:style w:type="paragraph" w:customStyle="1" w:styleId="1420">
    <w:name w:val="样式 标题 1标书1H1h11st levelSection Headl1标题一Heading 0PIM 1..."/>
    <w:basedOn w:val="3"/>
    <w:qFormat/>
    <w:uiPriority w:val="99"/>
    <w:pPr>
      <w:keepLines/>
      <w:pageBreakBefore/>
      <w:widowControl w:val="0"/>
      <w:tabs>
        <w:tab w:val="left" w:pos="720"/>
      </w:tabs>
      <w:adjustRightInd w:val="0"/>
      <w:snapToGrid w:val="0"/>
      <w:spacing w:beforeLines="150" w:afterLines="150" w:line="360" w:lineRule="auto"/>
      <w:ind w:left="1320" w:hanging="420"/>
      <w:textAlignment w:val="baseline"/>
    </w:pPr>
    <w:rPr>
      <w:rFonts w:cs="宋体"/>
      <w:b w:val="0"/>
      <w:bCs w:val="0"/>
      <w:kern w:val="44"/>
      <w:sz w:val="32"/>
      <w:szCs w:val="20"/>
    </w:rPr>
  </w:style>
  <w:style w:type="paragraph" w:customStyle="1" w:styleId="1421">
    <w:name w:val="文档标签"/>
    <w:next w:val="1"/>
    <w:qFormat/>
    <w:uiPriority w:val="99"/>
    <w:pPr>
      <w:pBdr>
        <w:top w:val="double" w:color="808080" w:sz="6" w:space="0"/>
        <w:bottom w:val="double" w:color="808080" w:sz="6" w:space="4"/>
      </w:pBdr>
      <w:spacing w:after="40"/>
      <w:jc w:val="center"/>
    </w:pPr>
    <w:rPr>
      <w:rFonts w:ascii="楷体_GB2312" w:hAnsi="Garamond" w:eastAsia="楷体_GB2312" w:cs="Times New Roman"/>
      <w:b/>
      <w:bCs/>
      <w:caps/>
      <w:color w:val="0000FF"/>
      <w:spacing w:val="20"/>
      <w:sz w:val="32"/>
      <w:szCs w:val="32"/>
      <w:lang w:val="en-US" w:eastAsia="zh-CN" w:bidi="ar-SA"/>
    </w:rPr>
  </w:style>
  <w:style w:type="paragraph" w:customStyle="1" w:styleId="1422">
    <w:name w:val="a4"/>
    <w:basedOn w:val="1"/>
    <w:qFormat/>
    <w:uiPriority w:val="99"/>
    <w:pPr>
      <w:widowControl/>
      <w:spacing w:line="300" w:lineRule="atLeast"/>
      <w:jc w:val="left"/>
    </w:pPr>
    <w:rPr>
      <w:rFonts w:ascii="宋体" w:hAnsi="宋体" w:cs="宋体"/>
      <w:kern w:val="0"/>
      <w:sz w:val="18"/>
      <w:szCs w:val="18"/>
    </w:rPr>
  </w:style>
  <w:style w:type="paragraph" w:customStyle="1" w:styleId="1423">
    <w:name w:val="安徽正文"/>
    <w:basedOn w:val="1"/>
    <w:qFormat/>
    <w:uiPriority w:val="99"/>
    <w:pPr>
      <w:adjustRightInd w:val="0"/>
      <w:snapToGrid w:val="0"/>
      <w:spacing w:before="100" w:after="100" w:line="360" w:lineRule="auto"/>
      <w:ind w:firstLine="454" w:firstLineChars="200"/>
    </w:pPr>
    <w:rPr>
      <w:rFonts w:ascii="Century Gothic" w:hAnsi="Century Gothic" w:eastAsia="华康简宋"/>
      <w:smallCaps/>
      <w:snapToGrid w:val="0"/>
      <w:spacing w:val="8"/>
      <w:sz w:val="24"/>
      <w:szCs w:val="20"/>
    </w:rPr>
  </w:style>
  <w:style w:type="paragraph" w:customStyle="1" w:styleId="1424">
    <w:name w:val="CM标题4"/>
    <w:basedOn w:val="6"/>
    <w:next w:val="1"/>
    <w:qFormat/>
    <w:uiPriority w:val="99"/>
    <w:pPr>
      <w:widowControl w:val="0"/>
      <w:numPr>
        <w:ilvl w:val="3"/>
        <w:numId w:val="20"/>
      </w:numPr>
      <w:tabs>
        <w:tab w:val="left" w:pos="1680"/>
      </w:tabs>
      <w:spacing w:beforeLines="50" w:afterLines="50" w:line="240" w:lineRule="auto"/>
      <w:ind w:left="1680" w:hanging="420"/>
      <w:jc w:val="both"/>
    </w:pPr>
    <w:rPr>
      <w:rFonts w:ascii="Calibri" w:hAnsi="Calibri"/>
      <w:b w:val="0"/>
      <w:bCs w:val="0"/>
      <w:iCs/>
      <w:kern w:val="2"/>
      <w:szCs w:val="22"/>
    </w:rPr>
  </w:style>
  <w:style w:type="paragraph" w:customStyle="1" w:styleId="1425">
    <w:name w:val="Char Char Char Char Char Char Char Char Char"/>
    <w:basedOn w:val="25"/>
    <w:qFormat/>
    <w:uiPriority w:val="99"/>
    <w:rPr>
      <w:rFonts w:ascii="Tahoma" w:hAnsi="Tahoma"/>
      <w:sz w:val="24"/>
      <w:szCs w:val="24"/>
    </w:rPr>
  </w:style>
  <w:style w:type="paragraph" w:customStyle="1" w:styleId="1426">
    <w:name w:val="msocommentsubject"/>
    <w:basedOn w:val="27"/>
    <w:next w:val="27"/>
    <w:qFormat/>
    <w:uiPriority w:val="99"/>
    <w:pPr>
      <w:widowControl/>
    </w:pPr>
    <w:rPr>
      <w:b/>
      <w:bCs/>
      <w:kern w:val="0"/>
      <w:sz w:val="20"/>
      <w:szCs w:val="20"/>
    </w:rPr>
  </w:style>
  <w:style w:type="paragraph" w:customStyle="1" w:styleId="1427">
    <w:name w:val="样式 左 首行缩进:  0.74 厘米 段前: 7.8 磅 段后: 7.8 磅"/>
    <w:basedOn w:val="1"/>
    <w:qFormat/>
    <w:uiPriority w:val="99"/>
    <w:pPr>
      <w:numPr>
        <w:ilvl w:val="0"/>
        <w:numId w:val="42"/>
      </w:numPr>
      <w:tabs>
        <w:tab w:val="clear" w:pos="1260"/>
      </w:tabs>
      <w:spacing w:before="156" w:after="156" w:line="300" w:lineRule="auto"/>
      <w:ind w:left="0" w:firstLine="420"/>
      <w:jc w:val="left"/>
    </w:pPr>
    <w:rPr>
      <w:rFonts w:ascii="Arial" w:hAnsi="Arial" w:cs="宋体"/>
      <w:kern w:val="0"/>
      <w:sz w:val="24"/>
      <w:szCs w:val="20"/>
    </w:rPr>
  </w:style>
  <w:style w:type="paragraph" w:customStyle="1" w:styleId="1428">
    <w:name w:val="样式45"/>
    <w:basedOn w:val="6"/>
    <w:qFormat/>
    <w:uiPriority w:val="99"/>
    <w:pPr>
      <w:keepNext w:val="0"/>
      <w:widowControl w:val="0"/>
      <w:numPr>
        <w:ilvl w:val="3"/>
        <w:numId w:val="43"/>
      </w:numPr>
      <w:tabs>
        <w:tab w:val="left" w:pos="432"/>
        <w:tab w:val="clear" w:pos="-87"/>
        <w:tab w:val="clear" w:pos="1080"/>
      </w:tabs>
      <w:spacing w:before="105" w:after="105" w:line="240" w:lineRule="auto"/>
      <w:ind w:left="432" w:hanging="432"/>
      <w:jc w:val="both"/>
    </w:pPr>
    <w:rPr>
      <w:rFonts w:ascii="Times New Roman" w:hAnsi="Times New Roman" w:eastAsia="宋体"/>
      <w:bCs w:val="0"/>
      <w:sz w:val="24"/>
    </w:rPr>
  </w:style>
  <w:style w:type="paragraph" w:customStyle="1" w:styleId="1429">
    <w:name w:val="TOC 标题1"/>
    <w:basedOn w:val="3"/>
    <w:next w:val="1"/>
    <w:qFormat/>
    <w:uiPriority w:val="99"/>
    <w:pPr>
      <w:keepLines/>
      <w:tabs>
        <w:tab w:val="left" w:pos="720"/>
        <w:tab w:val="left" w:pos="2040"/>
      </w:tabs>
      <w:spacing w:before="240" w:line="259" w:lineRule="auto"/>
      <w:ind w:left="1060" w:hanging="420"/>
      <w:outlineLvl w:val="9"/>
    </w:pPr>
    <w:rPr>
      <w:rFonts w:ascii="Calibri Light" w:hAnsi="Calibri Light" w:cs="Calibri Light"/>
      <w:b w:val="0"/>
      <w:bCs w:val="0"/>
      <w:color w:val="2E74B5"/>
      <w:sz w:val="44"/>
      <w:szCs w:val="44"/>
    </w:rPr>
  </w:style>
  <w:style w:type="paragraph" w:customStyle="1" w:styleId="1430">
    <w:name w:val="xl91"/>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31">
    <w:name w:val="书籍标题3"/>
    <w:basedOn w:val="1363"/>
    <w:qFormat/>
    <w:uiPriority w:val="99"/>
    <w:pPr>
      <w:tabs>
        <w:tab w:val="left" w:pos="1260"/>
        <w:tab w:val="left" w:pos="1740"/>
        <w:tab w:val="clear" w:pos="576"/>
      </w:tabs>
      <w:ind w:left="1260" w:hanging="420"/>
      <w:outlineLvl w:val="2"/>
    </w:pPr>
    <w:rPr>
      <w:sz w:val="28"/>
      <w:szCs w:val="28"/>
    </w:rPr>
  </w:style>
  <w:style w:type="paragraph" w:customStyle="1" w:styleId="1432">
    <w:name w:val="正文文本2"/>
    <w:basedOn w:val="1"/>
    <w:next w:val="1"/>
    <w:qFormat/>
    <w:uiPriority w:val="99"/>
    <w:pPr>
      <w:tabs>
        <w:tab w:val="left" w:pos="1260"/>
      </w:tabs>
      <w:spacing w:afterLines="50" w:line="360" w:lineRule="auto"/>
      <w:ind w:left="630" w:right="210" w:hanging="420" w:firstLineChars="200"/>
    </w:pPr>
    <w:rPr>
      <w:rFonts w:ascii="宋体" w:hAnsi="宋体" w:cs="宋体"/>
      <w:sz w:val="24"/>
      <w:szCs w:val="21"/>
    </w:rPr>
  </w:style>
  <w:style w:type="paragraph" w:customStyle="1" w:styleId="1433">
    <w:name w:val="xl87"/>
    <w:basedOn w:val="1"/>
    <w:qFormat/>
    <w:uiPriority w:val="0"/>
    <w:pPr>
      <w:widowControl/>
      <w:pBdr>
        <w:left w:val="single" w:color="auto" w:sz="8" w:space="0"/>
        <w:right w:val="single" w:color="auto" w:sz="8" w:space="0"/>
      </w:pBdr>
      <w:spacing w:before="100" w:beforeAutospacing="1" w:after="100" w:afterAutospacing="1"/>
      <w:jc w:val="center"/>
    </w:pPr>
    <w:rPr>
      <w:rFonts w:hint="eastAsia" w:ascii="宋体" w:hAnsi="宋体" w:cs="Arial Unicode MS"/>
      <w:kern w:val="0"/>
      <w:sz w:val="24"/>
    </w:rPr>
  </w:style>
  <w:style w:type="paragraph" w:customStyle="1" w:styleId="1434">
    <w:name w:val="样式 正文文字首行缩进HD正文1body textbt?y????×??y?????y?????Body Text...4"/>
    <w:basedOn w:val="1"/>
    <w:qFormat/>
    <w:uiPriority w:val="99"/>
    <w:pPr>
      <w:tabs>
        <w:tab w:val="left" w:pos="840"/>
      </w:tabs>
      <w:autoSpaceDE w:val="0"/>
      <w:autoSpaceDN w:val="0"/>
      <w:adjustRightInd w:val="0"/>
      <w:spacing w:line="360" w:lineRule="auto"/>
      <w:ind w:left="840" w:hanging="420" w:firstLineChars="200"/>
    </w:pPr>
    <w:rPr>
      <w:bCs/>
      <w:color w:val="000000"/>
      <w:sz w:val="24"/>
      <w:szCs w:val="21"/>
      <w:lang w:val="zh-CN"/>
    </w:rPr>
  </w:style>
  <w:style w:type="paragraph" w:customStyle="1" w:styleId="1435">
    <w:name w:val="xl401"/>
    <w:basedOn w:val="1"/>
    <w:qFormat/>
    <w:uiPriority w:val="99"/>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436">
    <w:name w:val="正文文本缩进 New"/>
    <w:basedOn w:val="1"/>
    <w:qFormat/>
    <w:uiPriority w:val="99"/>
    <w:pPr>
      <w:ind w:firstLine="634" w:firstLineChars="200"/>
    </w:pPr>
    <w:rPr>
      <w:rFonts w:eastAsia="仿宋_GB2312"/>
      <w:b/>
      <w:sz w:val="32"/>
      <w:szCs w:val="30"/>
    </w:rPr>
  </w:style>
  <w:style w:type="paragraph" w:customStyle="1" w:styleId="143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38">
    <w:name w:val="注示文本"/>
    <w:basedOn w:val="1"/>
    <w:qFormat/>
    <w:uiPriority w:val="99"/>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1439">
    <w:name w:val="样式20"/>
    <w:basedOn w:val="1"/>
    <w:qFormat/>
    <w:uiPriority w:val="99"/>
    <w:pPr>
      <w:keepNext/>
      <w:keepLines/>
      <w:spacing w:before="120" w:after="120" w:line="415" w:lineRule="auto"/>
      <w:jc w:val="left"/>
      <w:outlineLvl w:val="4"/>
    </w:pPr>
    <w:rPr>
      <w:rFonts w:ascii="楷体_GB2312" w:hAnsi="Arial" w:eastAsia="楷体_GB2312" w:cs="Arial"/>
      <w:b/>
      <w:kern w:val="0"/>
      <w:sz w:val="24"/>
      <w:szCs w:val="28"/>
    </w:rPr>
  </w:style>
  <w:style w:type="paragraph" w:customStyle="1" w:styleId="1440">
    <w:name w:val="样式 正文首行缩进 2 + 首行缩进:  2 字符"/>
    <w:basedOn w:val="79"/>
    <w:qFormat/>
    <w:uiPriority w:val="99"/>
    <w:pPr>
      <w:numPr>
        <w:ilvl w:val="0"/>
        <w:numId w:val="44"/>
      </w:numPr>
      <w:tabs>
        <w:tab w:val="left" w:pos="420"/>
        <w:tab w:val="clear" w:pos="840"/>
      </w:tabs>
      <w:spacing w:before="120" w:line="264" w:lineRule="auto"/>
      <w:ind w:left="0" w:leftChars="0" w:firstLine="0" w:firstLineChars="0"/>
    </w:pPr>
    <w:rPr>
      <w:rFonts w:ascii="Times New Roman" w:hAnsi="Times New Roman" w:eastAsia="宋体" w:cs="宋体"/>
      <w:szCs w:val="20"/>
    </w:rPr>
  </w:style>
  <w:style w:type="paragraph" w:customStyle="1" w:styleId="1441">
    <w:name w:val="xl4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442">
    <w:name w:val="WW-普通文字 Char"/>
    <w:basedOn w:val="1"/>
    <w:qFormat/>
    <w:uiPriority w:val="99"/>
    <w:pPr>
      <w:suppressAutoHyphens/>
      <w:adjustRightInd w:val="0"/>
      <w:snapToGrid w:val="0"/>
      <w:spacing w:before="100" w:after="100" w:line="360" w:lineRule="auto"/>
      <w:ind w:firstLine="200" w:firstLineChars="200"/>
    </w:pPr>
    <w:rPr>
      <w:rFonts w:ascii="宋体" w:hAnsi="宋体"/>
      <w:kern w:val="1"/>
      <w:sz w:val="24"/>
      <w:szCs w:val="20"/>
      <w:lang w:eastAsia="ar-SA"/>
    </w:rPr>
  </w:style>
  <w:style w:type="paragraph" w:customStyle="1" w:styleId="1443">
    <w:name w:val="Terminal Display in Table"/>
    <w:qFormat/>
    <w:uiPriority w:val="99"/>
    <w:pPr>
      <w:widowControl w:val="0"/>
      <w:adjustRightInd w:val="0"/>
      <w:snapToGrid w:val="0"/>
      <w:spacing w:before="80" w:after="80" w:line="240" w:lineRule="atLeast"/>
    </w:pPr>
    <w:rPr>
      <w:rFonts w:ascii="Courier New" w:hAnsi="Courier New" w:eastAsia="宋体" w:cs="Courier New"/>
      <w:snapToGrid w:val="0"/>
      <w:spacing w:val="-1"/>
      <w:sz w:val="16"/>
      <w:szCs w:val="16"/>
      <w:lang w:val="en-US" w:eastAsia="zh-CN" w:bidi="ar-SA"/>
    </w:rPr>
  </w:style>
  <w:style w:type="paragraph" w:customStyle="1" w:styleId="1444">
    <w:name w:val="啊啊"/>
    <w:basedOn w:val="1"/>
    <w:qFormat/>
    <w:uiPriority w:val="99"/>
    <w:pPr>
      <w:spacing w:before="156" w:after="156" w:line="360" w:lineRule="auto"/>
      <w:ind w:firstLine="480" w:firstLineChars="200"/>
    </w:pPr>
    <w:rPr>
      <w:rFonts w:ascii="CG Times" w:hAnsi="CG Times"/>
      <w:sz w:val="28"/>
      <w:szCs w:val="28"/>
    </w:rPr>
  </w:style>
  <w:style w:type="paragraph" w:customStyle="1" w:styleId="1445">
    <w:name w:val="样式 标题 5 + 右侧:  -0.18 字符"/>
    <w:basedOn w:val="1"/>
    <w:qFormat/>
    <w:uiPriority w:val="99"/>
    <w:pPr>
      <w:tabs>
        <w:tab w:val="left" w:pos="1008"/>
      </w:tabs>
      <w:spacing w:before="100" w:beforeAutospacing="1" w:after="100" w:afterAutospacing="1" w:line="360" w:lineRule="auto"/>
      <w:ind w:left="2108" w:hanging="420"/>
    </w:pPr>
  </w:style>
  <w:style w:type="paragraph" w:customStyle="1" w:styleId="1446">
    <w:name w:val="Response italic"/>
    <w:basedOn w:val="1253"/>
    <w:qFormat/>
    <w:uiPriority w:val="99"/>
    <w:rPr>
      <w:rFonts w:eastAsia="Times New Roman"/>
      <w:i/>
    </w:rPr>
  </w:style>
  <w:style w:type="paragraph" w:customStyle="1" w:styleId="1447">
    <w:name w:val="正文表标题"/>
    <w:next w:val="1"/>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8">
    <w:name w:val="MH-Spec 5S"/>
    <w:basedOn w:val="1"/>
    <w:qFormat/>
    <w:uiPriority w:val="99"/>
    <w:pPr>
      <w:widowControl/>
      <w:spacing w:beforeLines="100" w:line="360" w:lineRule="auto"/>
      <w:ind w:left="992" w:hanging="992" w:firstLineChars="200"/>
      <w:jc w:val="left"/>
    </w:pPr>
    <w:rPr>
      <w:kern w:val="0"/>
      <w:sz w:val="20"/>
      <w:szCs w:val="20"/>
    </w:rPr>
  </w:style>
  <w:style w:type="paragraph" w:customStyle="1" w:styleId="1449">
    <w:name w:val="font16"/>
    <w:basedOn w:val="1"/>
    <w:qFormat/>
    <w:uiPriority w:val="99"/>
    <w:pPr>
      <w:widowControl/>
      <w:spacing w:before="100" w:beforeAutospacing="1" w:after="100" w:afterAutospacing="1"/>
      <w:jc w:val="left"/>
    </w:pPr>
    <w:rPr>
      <w:rFonts w:ascii="宋体" w:hAnsi="宋体" w:cs="宋体"/>
      <w:b/>
      <w:bCs/>
      <w:kern w:val="0"/>
      <w:sz w:val="22"/>
      <w:szCs w:val="22"/>
    </w:rPr>
  </w:style>
  <w:style w:type="paragraph" w:customStyle="1" w:styleId="1450">
    <w:name w:val="默认段落字体 Para Char Char Char Char Char Char Char Char Char1 Char"/>
    <w:basedOn w:val="1"/>
    <w:qFormat/>
    <w:uiPriority w:val="99"/>
    <w:rPr>
      <w:rFonts w:ascii="Tahoma" w:hAnsi="Tahoma"/>
      <w:sz w:val="24"/>
      <w:szCs w:val="20"/>
    </w:rPr>
  </w:style>
  <w:style w:type="paragraph" w:customStyle="1" w:styleId="1451">
    <w:name w:val="xl65"/>
    <w:basedOn w:val="1"/>
    <w:qFormat/>
    <w:uiPriority w:val="0"/>
    <w:pPr>
      <w:widowControl/>
      <w:pBdr>
        <w:top w:val="single" w:color="auto" w:sz="8" w:space="0"/>
        <w:left w:val="single" w:color="auto" w:sz="8" w:space="0"/>
      </w:pBdr>
      <w:spacing w:before="100" w:beforeAutospacing="1" w:after="100" w:afterAutospacing="1"/>
      <w:jc w:val="center"/>
    </w:pPr>
    <w:rPr>
      <w:rFonts w:ascii="Arial" w:hAnsi="Arial" w:eastAsia="Arial Unicode MS" w:cs="Arial"/>
      <w:kern w:val="0"/>
      <w:sz w:val="22"/>
      <w:szCs w:val="22"/>
    </w:rPr>
  </w:style>
  <w:style w:type="paragraph" w:customStyle="1" w:styleId="1452">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宋体" w:hAnsi="宋体" w:cs="Arial Unicode MS"/>
      <w:b/>
      <w:bCs/>
      <w:kern w:val="0"/>
      <w:sz w:val="24"/>
    </w:rPr>
  </w:style>
  <w:style w:type="paragraph" w:customStyle="1" w:styleId="1453">
    <w:name w:val="CM32"/>
    <w:basedOn w:val="509"/>
    <w:next w:val="509"/>
    <w:qFormat/>
    <w:uiPriority w:val="99"/>
    <w:pPr>
      <w:spacing w:line="468" w:lineRule="atLeast"/>
    </w:pPr>
    <w:rPr>
      <w:rFonts w:ascii="宋体"/>
      <w:color w:val="auto"/>
    </w:rPr>
  </w:style>
  <w:style w:type="paragraph" w:customStyle="1" w:styleId="1454">
    <w:name w:val="CM标题5"/>
    <w:basedOn w:val="7"/>
    <w:next w:val="1"/>
    <w:qFormat/>
    <w:uiPriority w:val="99"/>
    <w:pPr>
      <w:widowControl w:val="0"/>
      <w:numPr>
        <w:numId w:val="20"/>
      </w:numPr>
      <w:tabs>
        <w:tab w:val="left" w:pos="2100"/>
      </w:tabs>
      <w:spacing w:before="0" w:after="0" w:line="240" w:lineRule="auto"/>
      <w:ind w:left="2100" w:hanging="420"/>
    </w:pPr>
    <w:rPr>
      <w:rFonts w:ascii="Calibri" w:hAnsi="Calibri" w:eastAsia="黑体"/>
      <w:b w:val="0"/>
      <w:bCs w:val="0"/>
      <w:color w:val="000000"/>
      <w:kern w:val="2"/>
      <w:szCs w:val="24"/>
    </w:rPr>
  </w:style>
  <w:style w:type="paragraph" w:customStyle="1" w:styleId="1455">
    <w:name w:val="normla"/>
    <w:basedOn w:val="3"/>
    <w:qFormat/>
    <w:uiPriority w:val="99"/>
    <w:pPr>
      <w:pageBreakBefore/>
      <w:tabs>
        <w:tab w:val="left" w:pos="720"/>
        <w:tab w:val="left" w:pos="6840"/>
      </w:tabs>
      <w:adjustRightInd w:val="0"/>
      <w:snapToGrid w:val="0"/>
      <w:spacing w:beforeLines="150" w:afterLines="150" w:line="480" w:lineRule="auto"/>
      <w:ind w:left="5760" w:hanging="420"/>
      <w:textAlignment w:val="baseline"/>
    </w:pPr>
    <w:rPr>
      <w:b w:val="0"/>
      <w:kern w:val="32"/>
      <w:sz w:val="32"/>
      <w:szCs w:val="20"/>
    </w:rPr>
  </w:style>
  <w:style w:type="paragraph" w:customStyle="1" w:styleId="1456">
    <w:name w:val="xl4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57">
    <w:name w:val="公司地址"/>
    <w:basedOn w:val="1"/>
    <w:qFormat/>
    <w:uiPriority w:val="99"/>
    <w:pPr>
      <w:spacing w:after="80"/>
      <w:jc w:val="center"/>
    </w:pPr>
    <w:rPr>
      <w:sz w:val="18"/>
      <w:szCs w:val="20"/>
    </w:rPr>
  </w:style>
  <w:style w:type="paragraph" w:customStyle="1" w:styleId="1458">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1459">
    <w:name w:val="abstract"/>
    <w:basedOn w:val="1"/>
    <w:next w:val="1"/>
    <w:qFormat/>
    <w:uiPriority w:val="99"/>
    <w:pPr>
      <w:widowControl/>
      <w:spacing w:before="120"/>
      <w:ind w:left="1440" w:right="1440"/>
    </w:pPr>
    <w:rPr>
      <w:rFonts w:ascii="Book Antiqua" w:hAnsi="Book Antiqua" w:eastAsia="Times New Roman"/>
      <w:i/>
      <w:kern w:val="0"/>
      <w:sz w:val="20"/>
      <w:szCs w:val="20"/>
      <w:lang w:eastAsia="en-US"/>
    </w:rPr>
  </w:style>
  <w:style w:type="paragraph" w:customStyle="1" w:styleId="1460">
    <w:name w:val="Cover1"/>
    <w:basedOn w:val="1"/>
    <w:qFormat/>
    <w:uiPriority w:val="99"/>
    <w:pPr>
      <w:widowControl/>
      <w:topLinePunct/>
      <w:adjustRightInd w:val="0"/>
      <w:snapToGrid w:val="0"/>
      <w:spacing w:before="80" w:after="80"/>
      <w:jc w:val="left"/>
    </w:pPr>
    <w:rPr>
      <w:rFonts w:ascii="Arial" w:hAnsi="Arial" w:eastAsia="黑体" w:cs="Arial"/>
      <w:b/>
      <w:bCs/>
      <w:kern w:val="0"/>
      <w:sz w:val="48"/>
      <w:szCs w:val="48"/>
    </w:rPr>
  </w:style>
  <w:style w:type="paragraph" w:customStyle="1" w:styleId="1461">
    <w:name w:val="wellhope正文"/>
    <w:basedOn w:val="1"/>
    <w:qFormat/>
    <w:uiPriority w:val="99"/>
    <w:pPr>
      <w:spacing w:before="60" w:after="60" w:line="360" w:lineRule="auto"/>
      <w:ind w:firstLine="425"/>
    </w:pPr>
    <w:rPr>
      <w:sz w:val="24"/>
      <w:szCs w:val="20"/>
    </w:rPr>
  </w:style>
  <w:style w:type="paragraph" w:customStyle="1" w:styleId="1462">
    <w:name w:val="SideBar"/>
    <w:basedOn w:val="1"/>
    <w:qFormat/>
    <w:uiPriority w:val="99"/>
    <w:pPr>
      <w:widowControl/>
      <w:spacing w:before="120"/>
      <w:jc w:val="left"/>
    </w:pPr>
    <w:rPr>
      <w:rFonts w:ascii="New Century Schlbk" w:hAnsi="New Century Schlbk"/>
      <w:kern w:val="0"/>
      <w:sz w:val="22"/>
    </w:rPr>
  </w:style>
  <w:style w:type="paragraph" w:customStyle="1" w:styleId="1463">
    <w:name w:val="无序排列"/>
    <w:basedOn w:val="771"/>
    <w:qFormat/>
    <w:uiPriority w:val="99"/>
    <w:pPr>
      <w:numPr>
        <w:ilvl w:val="0"/>
        <w:numId w:val="45"/>
      </w:numPr>
      <w:tabs>
        <w:tab w:val="left" w:pos="390"/>
        <w:tab w:val="left" w:pos="720"/>
      </w:tabs>
      <w:spacing w:line="360" w:lineRule="auto"/>
      <w:ind w:left="390" w:firstLine="0"/>
    </w:pPr>
    <w:rPr>
      <w:rFonts w:ascii="Calibri" w:hAnsi="Calibri" w:eastAsia="微软雅黑"/>
      <w:szCs w:val="22"/>
    </w:rPr>
  </w:style>
  <w:style w:type="paragraph" w:customStyle="1" w:styleId="1464">
    <w:name w:val="表身"/>
    <w:basedOn w:val="1"/>
    <w:qFormat/>
    <w:uiPriority w:val="99"/>
    <w:pPr>
      <w:autoSpaceDE w:val="0"/>
      <w:autoSpaceDN w:val="0"/>
      <w:adjustRightInd w:val="0"/>
      <w:spacing w:line="300" w:lineRule="auto"/>
      <w:jc w:val="left"/>
    </w:pPr>
    <w:rPr>
      <w:kern w:val="0"/>
      <w:sz w:val="18"/>
      <w:szCs w:val="20"/>
    </w:rPr>
  </w:style>
  <w:style w:type="paragraph" w:customStyle="1" w:styleId="1465">
    <w:name w:val="默认段落字体 Para Char"/>
    <w:basedOn w:val="1"/>
    <w:qFormat/>
    <w:uiPriority w:val="99"/>
  </w:style>
  <w:style w:type="paragraph" w:customStyle="1" w:styleId="1466">
    <w:name w:val="列表框2"/>
    <w:basedOn w:val="1"/>
    <w:qFormat/>
    <w:uiPriority w:val="99"/>
    <w:pPr>
      <w:numPr>
        <w:ilvl w:val="0"/>
        <w:numId w:val="46"/>
      </w:numPr>
      <w:tabs>
        <w:tab w:val="left" w:pos="425"/>
        <w:tab w:val="clear" w:pos="2896"/>
      </w:tabs>
      <w:adjustRightInd w:val="0"/>
      <w:snapToGrid w:val="0"/>
      <w:spacing w:afterLines="50" w:line="360" w:lineRule="auto"/>
      <w:ind w:left="425" w:right="-11" w:firstLine="0"/>
    </w:pPr>
    <w:rPr>
      <w:rFonts w:ascii="宋体" w:hAnsi="宋体" w:cs="宋体"/>
      <w:kern w:val="0"/>
      <w:sz w:val="24"/>
    </w:rPr>
  </w:style>
  <w:style w:type="paragraph" w:customStyle="1" w:styleId="1467">
    <w:name w:val="N-3"/>
    <w:basedOn w:val="1"/>
    <w:qFormat/>
    <w:uiPriority w:val="99"/>
    <w:pPr>
      <w:keepNext/>
      <w:keepLines/>
      <w:tabs>
        <w:tab w:val="left" w:pos="720"/>
      </w:tabs>
      <w:spacing w:before="160" w:after="160" w:line="360" w:lineRule="auto"/>
      <w:ind w:left="360"/>
      <w:outlineLvl w:val="2"/>
    </w:pPr>
    <w:rPr>
      <w:rFonts w:ascii="Arial Narrow" w:hAnsi="Arial Narrow"/>
      <w:b/>
      <w:szCs w:val="20"/>
    </w:rPr>
  </w:style>
  <w:style w:type="paragraph" w:customStyle="1" w:styleId="1468">
    <w:name w:val="样式 样式 样式 样式 标题 2 + 宋体 五号 非加粗 黑色 + 段前: 6 磅 段后: 0 磅 行距: 单倍行距 + 段前:..."/>
    <w:basedOn w:val="1"/>
    <w:qFormat/>
    <w:uiPriority w:val="99"/>
    <w:pPr>
      <w:keepNext/>
      <w:keepLines/>
      <w:widowControl/>
      <w:spacing w:before="240" w:line="276" w:lineRule="auto"/>
      <w:jc w:val="left"/>
      <w:outlineLvl w:val="1"/>
    </w:pPr>
    <w:rPr>
      <w:rFonts w:ascii="宋体" w:hAnsi="宋体" w:cs="宋体"/>
      <w:b/>
      <w:bCs/>
      <w:color w:val="000000"/>
      <w:kern w:val="0"/>
      <w:sz w:val="26"/>
      <w:szCs w:val="26"/>
      <w:lang w:eastAsia="en-US" w:bidi="en-US"/>
    </w:rPr>
  </w:style>
  <w:style w:type="paragraph" w:customStyle="1" w:styleId="1469">
    <w:name w:val="xl4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70">
    <w:name w:val="Paragraph2"/>
    <w:basedOn w:val="1"/>
    <w:qFormat/>
    <w:uiPriority w:val="99"/>
    <w:pPr>
      <w:spacing w:before="80" w:line="240" w:lineRule="atLeast"/>
      <w:ind w:left="270"/>
      <w:jc w:val="left"/>
    </w:pPr>
    <w:rPr>
      <w:rFonts w:ascii="Book Antiqua" w:hAnsi="Book Antiqua"/>
      <w:color w:val="000000"/>
      <w:kern w:val="0"/>
      <w:sz w:val="20"/>
      <w:szCs w:val="20"/>
      <w:lang w:val="en-AU"/>
    </w:rPr>
  </w:style>
  <w:style w:type="paragraph" w:customStyle="1" w:styleId="1471">
    <w:name w:val="表格5号宋体"/>
    <w:basedOn w:val="1"/>
    <w:qFormat/>
    <w:uiPriority w:val="99"/>
    <w:pPr>
      <w:widowControl/>
      <w:spacing w:line="380" w:lineRule="exact"/>
      <w:ind w:left="20" w:leftChars="20" w:right="20" w:rightChars="20"/>
      <w:jc w:val="left"/>
    </w:pPr>
    <w:rPr>
      <w:rFonts w:ascii="宋体" w:hAnsi="宋体"/>
      <w:caps/>
      <w:kern w:val="0"/>
    </w:rPr>
  </w:style>
  <w:style w:type="paragraph" w:customStyle="1" w:styleId="1472">
    <w:name w:val="xl4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73">
    <w:name w:val="章正文5"/>
    <w:basedOn w:val="1"/>
    <w:qFormat/>
    <w:uiPriority w:val="99"/>
    <w:pPr>
      <w:adjustRightInd w:val="0"/>
      <w:snapToGrid w:val="0"/>
      <w:spacing w:before="100" w:after="156" w:line="360" w:lineRule="auto"/>
      <w:ind w:firstLine="200" w:firstLineChars="200"/>
    </w:pPr>
    <w:rPr>
      <w:sz w:val="24"/>
      <w:szCs w:val="20"/>
      <w:lang w:bidi="he-IL"/>
    </w:rPr>
  </w:style>
  <w:style w:type="paragraph" w:customStyle="1" w:styleId="1474">
    <w:name w:val="标题112"/>
    <w:next w:val="1475"/>
    <w:qFormat/>
    <w:uiPriority w:val="99"/>
    <w:pPr>
      <w:spacing w:line="360" w:lineRule="auto"/>
    </w:pPr>
    <w:rPr>
      <w:rFonts w:ascii="Times New Roman" w:hAnsi="Times New Roman" w:eastAsia="宋体" w:cs="Times New Roman"/>
      <w:b/>
      <w:bCs/>
      <w:kern w:val="2"/>
      <w:sz w:val="24"/>
      <w:szCs w:val="24"/>
      <w:lang w:val="en-US" w:eastAsia="zh-CN" w:bidi="ar-SA"/>
    </w:rPr>
  </w:style>
  <w:style w:type="paragraph" w:customStyle="1" w:styleId="1475">
    <w:name w:val="blue"/>
    <w:basedOn w:val="1"/>
    <w:qFormat/>
    <w:uiPriority w:val="99"/>
    <w:pPr>
      <w:widowControl/>
      <w:spacing w:before="100" w:beforeAutospacing="1" w:after="100" w:afterAutospacing="1"/>
      <w:jc w:val="left"/>
    </w:pPr>
    <w:rPr>
      <w:rFonts w:ascii="宋体" w:hAnsi="宋体" w:cs="宋体"/>
      <w:color w:val="315494"/>
      <w:kern w:val="0"/>
      <w:sz w:val="18"/>
      <w:szCs w:val="18"/>
    </w:rPr>
  </w:style>
  <w:style w:type="paragraph" w:customStyle="1" w:styleId="1476">
    <w:name w:val="_Style 5"/>
    <w:basedOn w:val="1"/>
    <w:qFormat/>
    <w:uiPriority w:val="34"/>
    <w:pPr>
      <w:ind w:firstLine="420" w:firstLineChars="200"/>
    </w:pPr>
    <w:rPr>
      <w:rFonts w:ascii="Calibri" w:hAnsi="Calibri"/>
    </w:rPr>
  </w:style>
  <w:style w:type="paragraph" w:customStyle="1" w:styleId="1477">
    <w:name w:val="文件分类"/>
    <w:basedOn w:val="1"/>
    <w:qFormat/>
    <w:uiPriority w:val="99"/>
    <w:pPr>
      <w:adjustRightInd w:val="0"/>
      <w:snapToGrid w:val="0"/>
      <w:spacing w:before="600" w:after="480" w:line="2400" w:lineRule="auto"/>
      <w:ind w:firstLine="200" w:firstLineChars="200"/>
      <w:jc w:val="center"/>
    </w:pPr>
    <w:rPr>
      <w:rFonts w:ascii="Arial" w:hAnsi="Arial" w:eastAsia="仿宋_GB2312"/>
      <w:spacing w:val="10"/>
      <w:sz w:val="32"/>
      <w:szCs w:val="20"/>
    </w:rPr>
  </w:style>
  <w:style w:type="paragraph" w:customStyle="1" w:styleId="1478">
    <w:name w:val="图形文字"/>
    <w:next w:val="1"/>
    <w:qFormat/>
    <w:uiPriority w:val="99"/>
    <w:pPr>
      <w:jc w:val="center"/>
    </w:pPr>
    <w:rPr>
      <w:rFonts w:ascii="Times New Roman" w:hAnsi="Times New Roman" w:eastAsia="宋体" w:cs="Times New Roman"/>
      <w:color w:val="000000"/>
      <w:sz w:val="24"/>
      <w:lang w:val="en-US" w:eastAsia="zh-CN" w:bidi="ar-SA"/>
    </w:rPr>
  </w:style>
  <w:style w:type="paragraph" w:customStyle="1" w:styleId="1479">
    <w:name w:val="正文无缩进"/>
    <w:basedOn w:val="1"/>
    <w:qFormat/>
    <w:uiPriority w:val="99"/>
    <w:pPr>
      <w:spacing w:line="360" w:lineRule="auto"/>
      <w:ind w:firstLine="200" w:firstLineChars="200"/>
    </w:pPr>
    <w:rPr>
      <w:rFonts w:ascii="宋体" w:hAnsi="Calibri"/>
      <w:sz w:val="24"/>
    </w:rPr>
  </w:style>
  <w:style w:type="paragraph" w:customStyle="1" w:styleId="1480">
    <w:name w:val="style1"/>
    <w:basedOn w:val="1"/>
    <w:qFormat/>
    <w:uiPriority w:val="99"/>
    <w:pPr>
      <w:widowControl/>
      <w:spacing w:before="100" w:beforeAutospacing="1" w:after="100" w:afterAutospacing="1" w:line="360" w:lineRule="auto"/>
      <w:ind w:firstLine="200" w:firstLineChars="200"/>
      <w:jc w:val="left"/>
    </w:pPr>
    <w:rPr>
      <w:rFonts w:ascii="Arial Unicode MS" w:hAnsi="Arial Unicode MS"/>
      <w:color w:val="FFFFFF"/>
      <w:kern w:val="0"/>
      <w:sz w:val="24"/>
    </w:rPr>
  </w:style>
  <w:style w:type="paragraph" w:customStyle="1" w:styleId="1481">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482">
    <w:name w:val="Section2"/>
    <w:basedOn w:val="1017"/>
    <w:qFormat/>
    <w:uiPriority w:val="0"/>
    <w:pPr>
      <w:tabs>
        <w:tab w:val="left" w:pos="720"/>
      </w:tabs>
      <w:ind w:left="720" w:hanging="360"/>
    </w:pPr>
    <w:rPr>
      <w:b/>
    </w:rPr>
  </w:style>
  <w:style w:type="paragraph" w:customStyle="1" w:styleId="1483">
    <w:name w:val="xl71"/>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pPr>
    <w:rPr>
      <w:rFonts w:hint="eastAsia" w:ascii="宋体" w:hAnsi="宋体" w:cs="Arial Unicode MS"/>
      <w:b/>
      <w:bCs/>
      <w:kern w:val="0"/>
      <w:sz w:val="24"/>
    </w:rPr>
  </w:style>
  <w:style w:type="paragraph" w:customStyle="1" w:styleId="1484">
    <w:name w:val="_Style 119"/>
    <w:basedOn w:val="1"/>
    <w:next w:val="1"/>
    <w:qFormat/>
    <w:uiPriority w:val="99"/>
    <w:pPr>
      <w:spacing w:line="360" w:lineRule="auto"/>
      <w:ind w:firstLine="510"/>
    </w:pPr>
    <w:rPr>
      <w:rFonts w:ascii="Arial" w:hAnsi="Arial"/>
      <w:sz w:val="24"/>
    </w:rPr>
  </w:style>
  <w:style w:type="paragraph" w:customStyle="1" w:styleId="1485">
    <w:name w:val="标题4T"/>
    <w:basedOn w:val="1"/>
    <w:qFormat/>
    <w:uiPriority w:val="99"/>
    <w:pPr>
      <w:spacing w:beforeLines="50" w:afterLines="50" w:line="360" w:lineRule="auto"/>
      <w:outlineLvl w:val="3"/>
    </w:pPr>
    <w:rPr>
      <w:rFonts w:ascii="Calibri" w:hAnsi="Calibri"/>
      <w:b/>
      <w:sz w:val="32"/>
      <w:szCs w:val="22"/>
    </w:rPr>
  </w:style>
  <w:style w:type="paragraph" w:customStyle="1" w:styleId="1486">
    <w:name w:val="样式 标题 2 + 宋体 五号 行距: 单倍行距"/>
    <w:basedOn w:val="4"/>
    <w:qFormat/>
    <w:uiPriority w:val="99"/>
    <w:pPr>
      <w:tabs>
        <w:tab w:val="left" w:pos="360"/>
        <w:tab w:val="left" w:pos="720"/>
        <w:tab w:val="left" w:pos="964"/>
      </w:tabs>
      <w:adjustRightInd w:val="0"/>
      <w:spacing w:line="240" w:lineRule="auto"/>
      <w:ind w:left="964" w:hanging="397"/>
      <w:jc w:val="left"/>
      <w:textAlignment w:val="baseline"/>
    </w:pPr>
    <w:rPr>
      <w:rFonts w:ascii="宋体" w:hAnsi="宋体" w:eastAsia="宋体" w:cs="宋体"/>
      <w:kern w:val="0"/>
      <w:sz w:val="21"/>
      <w:szCs w:val="20"/>
      <w:lang w:val="zh-CN"/>
    </w:rPr>
  </w:style>
  <w:style w:type="paragraph" w:customStyle="1" w:styleId="1487">
    <w:name w:val="xl81"/>
    <w:basedOn w:val="1"/>
    <w:qFormat/>
    <w:uiPriority w:val="0"/>
    <w:pPr>
      <w:widowControl/>
      <w:pBdr>
        <w:left w:val="single" w:color="auto" w:sz="8" w:space="0"/>
        <w:right w:val="single" w:color="auto" w:sz="4"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488">
    <w:name w:val="默认段落字体 Char"/>
    <w:basedOn w:val="1"/>
    <w:next w:val="4"/>
    <w:qFormat/>
    <w:uiPriority w:val="99"/>
  </w:style>
  <w:style w:type="paragraph" w:customStyle="1" w:styleId="1489">
    <w:name w:val="KS标题1"/>
    <w:basedOn w:val="3"/>
    <w:next w:val="1"/>
    <w:qFormat/>
    <w:uiPriority w:val="99"/>
    <w:pPr>
      <w:pageBreakBefore/>
      <w:widowControl w:val="0"/>
      <w:pBdr>
        <w:bottom w:val="thickThinSmallGap" w:color="548DD4" w:sz="24" w:space="1"/>
      </w:pBdr>
      <w:tabs>
        <w:tab w:val="left" w:pos="0"/>
        <w:tab w:val="left" w:pos="720"/>
      </w:tabs>
      <w:spacing w:beforeLines="150" w:afterLines="150" w:line="360" w:lineRule="auto"/>
      <w:ind w:left="1060" w:hanging="420"/>
      <w:jc w:val="both"/>
    </w:pPr>
    <w:rPr>
      <w:b w:val="0"/>
      <w:kern w:val="44"/>
      <w:sz w:val="32"/>
      <w:szCs w:val="44"/>
    </w:rPr>
  </w:style>
  <w:style w:type="paragraph" w:customStyle="1" w:styleId="1490">
    <w:name w:val="at1"/>
    <w:basedOn w:val="1"/>
    <w:qFormat/>
    <w:uiPriority w:val="99"/>
    <w:pPr>
      <w:autoSpaceDE w:val="0"/>
      <w:autoSpaceDN w:val="0"/>
      <w:adjustRightInd w:val="0"/>
      <w:snapToGrid w:val="0"/>
      <w:spacing w:before="120" w:after="120" w:line="360" w:lineRule="exact"/>
      <w:ind w:left="527" w:hanging="527" w:firstLineChars="200"/>
    </w:pPr>
    <w:rPr>
      <w:rFonts w:eastAsia="华文仿宋"/>
      <w:sz w:val="24"/>
      <w:szCs w:val="20"/>
    </w:rPr>
  </w:style>
  <w:style w:type="paragraph" w:customStyle="1" w:styleId="1491">
    <w:name w:val="手册名"/>
    <w:basedOn w:val="1209"/>
    <w:qFormat/>
    <w:uiPriority w:val="99"/>
    <w:rPr>
      <w:sz w:val="44"/>
    </w:rPr>
  </w:style>
  <w:style w:type="paragraph" w:customStyle="1" w:styleId="1492">
    <w:name w:val="xl442"/>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493">
    <w:name w:val="正文 首行缩进:  2 字符 Char Char Char Char"/>
    <w:basedOn w:val="1"/>
    <w:qFormat/>
    <w:uiPriority w:val="99"/>
    <w:pPr>
      <w:tabs>
        <w:tab w:val="left" w:pos="840"/>
      </w:tabs>
      <w:spacing w:line="360" w:lineRule="auto"/>
      <w:ind w:firstLine="480" w:firstLineChars="200"/>
    </w:pPr>
    <w:rPr>
      <w:rFonts w:cs="宋体"/>
      <w:sz w:val="24"/>
    </w:rPr>
  </w:style>
  <w:style w:type="paragraph" w:customStyle="1" w:styleId="1494">
    <w:name w:val="加点正文缩进"/>
    <w:basedOn w:val="1"/>
    <w:qFormat/>
    <w:uiPriority w:val="99"/>
    <w:pPr>
      <w:tabs>
        <w:tab w:val="left" w:pos="980"/>
      </w:tabs>
      <w:spacing w:beforeLines="50" w:afterLines="50" w:line="300" w:lineRule="auto"/>
      <w:ind w:left="980" w:hanging="420" w:firstLineChars="200"/>
    </w:pPr>
    <w:rPr>
      <w:sz w:val="24"/>
    </w:rPr>
  </w:style>
  <w:style w:type="paragraph" w:customStyle="1" w:styleId="1495">
    <w:name w:val="彩色底纹1"/>
    <w:qFormat/>
    <w:uiPriority w:val="99"/>
    <w:rPr>
      <w:rFonts w:ascii="Times New Roman" w:hAnsi="Times New Roman" w:eastAsia="宋体" w:cs="Times New Roman"/>
      <w:kern w:val="2"/>
      <w:sz w:val="21"/>
      <w:szCs w:val="24"/>
      <w:lang w:val="en-US" w:eastAsia="zh-CN" w:bidi="ar-SA"/>
    </w:rPr>
  </w:style>
  <w:style w:type="paragraph" w:customStyle="1" w:styleId="1496">
    <w:name w:val=".."/>
    <w:basedOn w:val="509"/>
    <w:next w:val="509"/>
    <w:qFormat/>
    <w:uiPriority w:val="99"/>
    <w:rPr>
      <w:rFonts w:ascii="宋体" w:hAnsi="Calibri"/>
      <w:color w:val="auto"/>
    </w:rPr>
  </w:style>
  <w:style w:type="paragraph" w:customStyle="1" w:styleId="1497">
    <w:name w:val="靠"/>
    <w:basedOn w:val="1"/>
    <w:qFormat/>
    <w:uiPriority w:val="99"/>
    <w:pPr>
      <w:spacing w:line="360" w:lineRule="auto"/>
      <w:ind w:firstLine="150" w:firstLineChars="150"/>
    </w:pPr>
    <w:rPr>
      <w:rFonts w:ascii="宋体" w:hAnsi="Calibri"/>
      <w:sz w:val="24"/>
    </w:rPr>
  </w:style>
  <w:style w:type="paragraph" w:customStyle="1" w:styleId="1498">
    <w:name w:val="样式 标题 2H2sect 1.2H21sect 1.21H22sect 1.22H211sect 1.211..."/>
    <w:basedOn w:val="4"/>
    <w:qFormat/>
    <w:uiPriority w:val="99"/>
    <w:pPr>
      <w:keepNext w:val="0"/>
      <w:keepLines w:val="0"/>
      <w:tabs>
        <w:tab w:val="left" w:pos="720"/>
        <w:tab w:val="left" w:pos="1480"/>
      </w:tabs>
      <w:spacing w:before="0" w:after="0" w:line="415" w:lineRule="auto"/>
      <w:ind w:left="1480" w:hanging="420"/>
      <w:jc w:val="center"/>
    </w:pPr>
    <w:rPr>
      <w:rFonts w:ascii="Times New Roman" w:hAnsi="Times New Roman" w:eastAsia="仿宋_GB2312" w:cs="宋体"/>
      <w:i/>
      <w:sz w:val="36"/>
      <w:szCs w:val="20"/>
    </w:rPr>
  </w:style>
  <w:style w:type="paragraph" w:customStyle="1" w:styleId="14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00">
    <w:name w:val="118"/>
    <w:basedOn w:val="1"/>
    <w:qFormat/>
    <w:uiPriority w:val="99"/>
    <w:pPr>
      <w:widowControl/>
      <w:spacing w:before="30" w:after="100" w:afterAutospacing="1"/>
      <w:ind w:left="90"/>
      <w:jc w:val="left"/>
    </w:pPr>
    <w:rPr>
      <w:rFonts w:hint="eastAsia" w:ascii="宋体" w:hAnsi="宋体"/>
      <w:color w:val="000000"/>
      <w:kern w:val="0"/>
      <w:sz w:val="18"/>
      <w:szCs w:val="18"/>
    </w:rPr>
  </w:style>
  <w:style w:type="paragraph" w:customStyle="1" w:styleId="1501">
    <w:name w:val="图格式"/>
    <w:basedOn w:val="1"/>
    <w:qFormat/>
    <w:uiPriority w:val="99"/>
    <w:pPr>
      <w:jc w:val="center"/>
    </w:pPr>
    <w:rPr>
      <w:rFonts w:ascii="Arial" w:hAnsi="Arial" w:eastAsia="微软雅黑"/>
    </w:rPr>
  </w:style>
  <w:style w:type="paragraph" w:customStyle="1" w:styleId="1502">
    <w:name w:val="标题0级"/>
    <w:basedOn w:val="3"/>
    <w:qFormat/>
    <w:uiPriority w:val="99"/>
    <w:pPr>
      <w:keepLines/>
      <w:pageBreakBefore/>
      <w:widowControl w:val="0"/>
      <w:tabs>
        <w:tab w:val="left" w:pos="720"/>
      </w:tabs>
      <w:spacing w:before="340" w:after="330" w:line="578" w:lineRule="auto"/>
      <w:ind w:left="1060" w:hanging="420"/>
      <w:jc w:val="center"/>
    </w:pPr>
    <w:rPr>
      <w:rFonts w:eastAsia="黑体"/>
      <w:snapToGrid w:val="0"/>
      <w:kern w:val="2"/>
      <w:sz w:val="30"/>
      <w:szCs w:val="44"/>
    </w:rPr>
  </w:style>
  <w:style w:type="paragraph" w:customStyle="1" w:styleId="1503">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1504">
    <w:name w:val="QB 1.1.1.1.1"/>
    <w:basedOn w:val="7"/>
    <w:qFormat/>
    <w:uiPriority w:val="99"/>
    <w:pPr>
      <w:numPr>
        <w:ilvl w:val="0"/>
        <w:numId w:val="0"/>
      </w:numPr>
      <w:tabs>
        <w:tab w:val="left" w:pos="992"/>
      </w:tabs>
      <w:overflowPunct w:val="0"/>
      <w:topLinePunct/>
      <w:autoSpaceDE w:val="0"/>
      <w:autoSpaceDN w:val="0"/>
      <w:adjustRightInd w:val="0"/>
      <w:snapToGrid w:val="0"/>
      <w:ind w:left="992" w:hanging="992"/>
      <w:textAlignment w:val="baseline"/>
    </w:pPr>
    <w:rPr>
      <w:sz w:val="24"/>
    </w:rPr>
  </w:style>
  <w:style w:type="paragraph" w:customStyle="1" w:styleId="1505">
    <w:name w:val="xl44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0"/>
      <w:szCs w:val="20"/>
    </w:rPr>
  </w:style>
  <w:style w:type="paragraph" w:customStyle="1" w:styleId="1506">
    <w:name w:val="正文缩进 Char Char Char Char Char Char Char"/>
    <w:basedOn w:val="1"/>
    <w:qFormat/>
    <w:uiPriority w:val="99"/>
    <w:pPr>
      <w:adjustRightInd w:val="0"/>
      <w:snapToGrid w:val="0"/>
      <w:spacing w:before="100" w:afterLines="50" w:line="300" w:lineRule="auto"/>
      <w:ind w:firstLine="200" w:firstLineChars="200"/>
    </w:pPr>
    <w:rPr>
      <w:rFonts w:ascii="Arial" w:hAnsi="Arial"/>
      <w:sz w:val="16"/>
      <w:szCs w:val="16"/>
    </w:rPr>
  </w:style>
  <w:style w:type="paragraph" w:customStyle="1" w:styleId="1507">
    <w:name w:val="DocTitle"/>
    <w:basedOn w:val="53"/>
    <w:next w:val="1"/>
    <w:qFormat/>
    <w:uiPriority w:val="99"/>
    <w:pPr>
      <w:keepLines/>
      <w:widowControl/>
      <w:pBdr>
        <w:bottom w:val="single" w:color="auto" w:sz="24" w:space="10"/>
      </w:pBdr>
      <w:tabs>
        <w:tab w:val="center" w:pos="5040"/>
        <w:tab w:val="right" w:pos="10080"/>
        <w:tab w:val="clear" w:pos="4153"/>
        <w:tab w:val="clear" w:pos="8306"/>
      </w:tabs>
      <w:autoSpaceDE w:val="0"/>
      <w:autoSpaceDN w:val="0"/>
      <w:adjustRightInd w:val="0"/>
      <w:snapToGrid/>
      <w:spacing w:before="2040" w:after="100" w:line="360" w:lineRule="auto"/>
      <w:ind w:firstLine="200" w:firstLineChars="200"/>
      <w:jc w:val="left"/>
    </w:pPr>
    <w:rPr>
      <w:rFonts w:ascii="Arial" w:hAnsi="Arial"/>
      <w:b/>
      <w:kern w:val="0"/>
      <w:sz w:val="40"/>
      <w:szCs w:val="20"/>
    </w:rPr>
  </w:style>
  <w:style w:type="paragraph" w:customStyle="1" w:styleId="1508">
    <w:name w:val="烽火项目符号三级☆"/>
    <w:basedOn w:val="1509"/>
    <w:qFormat/>
    <w:uiPriority w:val="99"/>
    <w:pPr>
      <w:ind w:left="1260" w:hanging="420"/>
    </w:pPr>
  </w:style>
  <w:style w:type="paragraph" w:customStyle="1" w:styleId="1509">
    <w:name w:val="烽火项目符号二级●"/>
    <w:basedOn w:val="1510"/>
    <w:qFormat/>
    <w:uiPriority w:val="99"/>
    <w:pPr>
      <w:ind w:left="840" w:firstLine="0" w:firstLineChars="0"/>
    </w:pPr>
  </w:style>
  <w:style w:type="paragraph" w:customStyle="1" w:styleId="1510">
    <w:name w:val="烽火正文"/>
    <w:basedOn w:val="20"/>
    <w:qFormat/>
    <w:uiPriority w:val="99"/>
    <w:pPr>
      <w:spacing w:line="360" w:lineRule="auto"/>
      <w:ind w:firstLine="200"/>
      <w:jc w:val="left"/>
    </w:pPr>
    <w:rPr>
      <w:sz w:val="24"/>
    </w:rPr>
  </w:style>
  <w:style w:type="paragraph" w:customStyle="1" w:styleId="1511">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512">
    <w:name w:val="附图标注"/>
    <w:basedOn w:val="20"/>
    <w:qFormat/>
    <w:uiPriority w:val="99"/>
    <w:pPr>
      <w:numPr>
        <w:ilvl w:val="0"/>
        <w:numId w:val="47"/>
      </w:numPr>
      <w:tabs>
        <w:tab w:val="left" w:pos="142"/>
        <w:tab w:val="left" w:pos="360"/>
        <w:tab w:val="left" w:pos="420"/>
        <w:tab w:val="clear" w:pos="720"/>
      </w:tabs>
      <w:spacing w:line="360" w:lineRule="auto"/>
      <w:ind w:left="0" w:firstLine="0" w:firstLineChars="0"/>
    </w:pPr>
    <w:rPr>
      <w:szCs w:val="24"/>
    </w:rPr>
  </w:style>
  <w:style w:type="paragraph" w:customStyle="1" w:styleId="1513">
    <w:name w:val="TableHeading"/>
    <w:next w:val="1341"/>
    <w:qFormat/>
    <w:uiPriority w:val="99"/>
    <w:pPr>
      <w:keepNext/>
      <w:keepLines/>
      <w:spacing w:after="60" w:line="240" w:lineRule="atLeast"/>
      <w:jc w:val="center"/>
    </w:pPr>
    <w:rPr>
      <w:rFonts w:ascii="Arial" w:hAnsi="Arial" w:eastAsia="宋体" w:cs="Times New Roman"/>
      <w:b/>
      <w:lang w:val="en-US" w:eastAsia="en-US" w:bidi="ar-SA"/>
    </w:rPr>
  </w:style>
  <w:style w:type="paragraph" w:customStyle="1" w:styleId="1514">
    <w:name w:val="正文靠右"/>
    <w:basedOn w:val="1"/>
    <w:qFormat/>
    <w:uiPriority w:val="99"/>
    <w:pPr>
      <w:wordWrap w:val="0"/>
      <w:spacing w:line="360" w:lineRule="auto"/>
      <w:ind w:right="-24" w:rightChars="-10" w:firstLine="540" w:firstLineChars="225"/>
      <w:jc w:val="right"/>
    </w:pPr>
    <w:rPr>
      <w:rFonts w:ascii="Arial" w:hAnsi="Arial" w:cs="Arial"/>
      <w:spacing w:val="-4"/>
      <w:sz w:val="24"/>
    </w:rPr>
  </w:style>
  <w:style w:type="paragraph" w:customStyle="1" w:styleId="1515">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1516">
    <w:name w:val="正文首行缩进1"/>
    <w:basedOn w:val="20"/>
    <w:qFormat/>
    <w:uiPriority w:val="99"/>
    <w:pPr>
      <w:spacing w:line="360" w:lineRule="auto"/>
      <w:ind w:firstLine="480"/>
    </w:pPr>
    <w:rPr>
      <w:rFonts w:ascii="宋体" w:hAnsi="宋体"/>
      <w:sz w:val="24"/>
      <w:szCs w:val="24"/>
    </w:rPr>
  </w:style>
  <w:style w:type="paragraph" w:customStyle="1" w:styleId="1517">
    <w:name w:val="xl21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32"/>
      <w:szCs w:val="32"/>
    </w:rPr>
  </w:style>
  <w:style w:type="paragraph" w:customStyle="1" w:styleId="1518">
    <w:name w:val="Normal_46"/>
    <w:qFormat/>
    <w:uiPriority w:val="99"/>
    <w:pPr>
      <w:spacing w:before="120" w:after="240"/>
      <w:jc w:val="both"/>
    </w:pPr>
    <w:rPr>
      <w:rFonts w:ascii="Calibri" w:hAnsi="Calibri" w:eastAsia="Calibri" w:cs="Times New Roman"/>
      <w:sz w:val="22"/>
      <w:szCs w:val="22"/>
      <w:lang w:val="ru-RU" w:eastAsia="en-US" w:bidi="ar-SA"/>
    </w:rPr>
  </w:style>
  <w:style w:type="paragraph" w:customStyle="1" w:styleId="1519">
    <w:name w:val="xl5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520">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color w:val="000000"/>
      <w:kern w:val="0"/>
      <w:sz w:val="20"/>
      <w:szCs w:val="20"/>
    </w:rPr>
  </w:style>
  <w:style w:type="paragraph" w:customStyle="1" w:styleId="1521">
    <w:name w:val="Notes Text List"/>
    <w:qFormat/>
    <w:uiPriority w:val="99"/>
    <w:pPr>
      <w:keepNext/>
      <w:keepLines/>
      <w:pBdr>
        <w:bottom w:val="single" w:color="auto" w:sz="8" w:space="5"/>
      </w:pBdr>
      <w:spacing w:line="360" w:lineRule="auto"/>
      <w:ind w:left="840" w:hanging="360" w:firstLineChars="200"/>
      <w:jc w:val="both"/>
    </w:pPr>
    <w:rPr>
      <w:rFonts w:ascii="Arial" w:hAnsi="Arial" w:eastAsia="楷体_GB2312" w:cs="Arial"/>
      <w:sz w:val="21"/>
      <w:szCs w:val="21"/>
      <w:lang w:val="en-US" w:eastAsia="zh-CN" w:bidi="ar-SA"/>
    </w:rPr>
  </w:style>
  <w:style w:type="paragraph" w:customStyle="1" w:styleId="1522">
    <w:name w:val="样式 标题 4 + (西文) 宋体1"/>
    <w:basedOn w:val="6"/>
    <w:qFormat/>
    <w:uiPriority w:val="99"/>
    <w:pPr>
      <w:widowControl w:val="0"/>
      <w:tabs>
        <w:tab w:val="left" w:pos="864"/>
      </w:tabs>
      <w:spacing w:before="0"/>
      <w:ind w:hanging="864"/>
      <w:jc w:val="both"/>
    </w:pPr>
    <w:rPr>
      <w:rFonts w:ascii="宋体" w:hAnsi="宋体" w:eastAsia="宋体"/>
      <w:b w:val="0"/>
      <w:sz w:val="21"/>
    </w:rPr>
  </w:style>
  <w:style w:type="paragraph" w:customStyle="1" w:styleId="1523">
    <w:name w:val="CM4"/>
    <w:basedOn w:val="509"/>
    <w:next w:val="509"/>
    <w:qFormat/>
    <w:uiPriority w:val="99"/>
    <w:pPr>
      <w:spacing w:line="468" w:lineRule="atLeast"/>
    </w:pPr>
    <w:rPr>
      <w:rFonts w:ascii="黑体" w:eastAsia="黑体"/>
      <w:color w:val="auto"/>
    </w:rPr>
  </w:style>
  <w:style w:type="paragraph" w:customStyle="1" w:styleId="1524">
    <w:name w:val="标题 2（绿盟科技）"/>
    <w:basedOn w:val="4"/>
    <w:next w:val="976"/>
    <w:qFormat/>
    <w:uiPriority w:val="99"/>
    <w:pPr>
      <w:tabs>
        <w:tab w:val="left" w:pos="0"/>
        <w:tab w:val="left" w:pos="720"/>
      </w:tabs>
      <w:spacing w:beforeLines="50" w:afterLines="50" w:line="413" w:lineRule="auto"/>
      <w:ind w:left="794" w:hanging="794"/>
      <w:jc w:val="left"/>
    </w:pPr>
    <w:rPr>
      <w:bCs w:val="0"/>
      <w:sz w:val="28"/>
      <w:szCs w:val="28"/>
    </w:rPr>
  </w:style>
  <w:style w:type="paragraph" w:customStyle="1" w:styleId="1525">
    <w:name w:val="样式 标题 2h2子系统子系统1子系统2子系统3子系统4子系统11子系统21子系统31子系统5子系统12..."/>
    <w:basedOn w:val="4"/>
    <w:qFormat/>
    <w:uiPriority w:val="99"/>
    <w:pPr>
      <w:keepNext w:val="0"/>
      <w:tabs>
        <w:tab w:val="left" w:pos="720"/>
      </w:tabs>
      <w:adjustRightInd w:val="0"/>
      <w:spacing w:before="120" w:after="120" w:line="360" w:lineRule="auto"/>
      <w:ind w:left="1086" w:hanging="576"/>
      <w:jc w:val="left"/>
      <w:textAlignment w:val="baseline"/>
    </w:pPr>
    <w:rPr>
      <w:rFonts w:eastAsia="宋体"/>
      <w:b w:val="0"/>
      <w:bCs w:val="0"/>
      <w:kern w:val="0"/>
      <w:sz w:val="28"/>
      <w:szCs w:val="20"/>
    </w:rPr>
  </w:style>
  <w:style w:type="paragraph" w:customStyle="1" w:styleId="1526">
    <w:name w:val="Copyright Declaration1"/>
    <w:qFormat/>
    <w:uiPriority w:val="99"/>
    <w:pPr>
      <w:spacing w:before="80" w:after="80"/>
    </w:pPr>
    <w:rPr>
      <w:rFonts w:ascii="Arial" w:hAnsi="Arial" w:eastAsia="黑体" w:cs="Times New Roman"/>
      <w:sz w:val="36"/>
      <w:lang w:val="en-US" w:eastAsia="zh-CN" w:bidi="ar-SA"/>
    </w:rPr>
  </w:style>
  <w:style w:type="paragraph" w:customStyle="1" w:styleId="1527">
    <w:name w:val="xl4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528">
    <w:name w:val="p16"/>
    <w:basedOn w:val="1"/>
    <w:qFormat/>
    <w:uiPriority w:val="99"/>
    <w:pPr>
      <w:widowControl/>
      <w:jc w:val="left"/>
    </w:pPr>
    <w:rPr>
      <w:rFonts w:ascii="Calibri" w:hAnsi="Calibri" w:cs="宋体"/>
      <w:kern w:val="0"/>
      <w:sz w:val="22"/>
      <w:szCs w:val="22"/>
    </w:rPr>
  </w:style>
  <w:style w:type="paragraph" w:customStyle="1" w:styleId="1529">
    <w:name w:val="表格内文字"/>
    <w:basedOn w:val="1"/>
    <w:qFormat/>
    <w:uiPriority w:val="99"/>
    <w:pPr>
      <w:widowControl/>
      <w:tabs>
        <w:tab w:val="left" w:pos="780"/>
      </w:tabs>
      <w:spacing w:line="360" w:lineRule="auto"/>
      <w:ind w:left="768" w:hanging="360"/>
    </w:pPr>
    <w:rPr>
      <w:sz w:val="18"/>
      <w:szCs w:val="20"/>
    </w:rPr>
  </w:style>
  <w:style w:type="paragraph" w:customStyle="1" w:styleId="1530">
    <w:name w:val="表格文字1"/>
    <w:basedOn w:val="1"/>
    <w:qFormat/>
    <w:uiPriority w:val="99"/>
    <w:pPr>
      <w:spacing w:line="360" w:lineRule="auto"/>
      <w:jc w:val="center"/>
    </w:pPr>
    <w:rPr>
      <w:rFonts w:ascii="宋体"/>
      <w:b/>
      <w:bCs/>
      <w:sz w:val="24"/>
    </w:rPr>
  </w:style>
  <w:style w:type="paragraph" w:customStyle="1" w:styleId="1531">
    <w:name w:val="98 正文 基准样式"/>
    <w:basedOn w:val="1"/>
    <w:qFormat/>
    <w:uiPriority w:val="99"/>
    <w:pPr>
      <w:adjustRightInd w:val="0"/>
      <w:snapToGrid w:val="0"/>
      <w:spacing w:before="100" w:after="100" w:line="360" w:lineRule="auto"/>
      <w:ind w:firstLine="200" w:firstLineChars="200"/>
    </w:pPr>
    <w:rPr>
      <w:sz w:val="24"/>
      <w:szCs w:val="20"/>
    </w:rPr>
  </w:style>
  <w:style w:type="paragraph" w:customStyle="1" w:styleId="1532">
    <w:name w:val="xl4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33">
    <w:name w:val="样式 正文缩进正文（首行缩进两字）表正文正文非缩进缩进ALT+Z特点四号段1标题4正文不缩进正文缩进 Ch..."/>
    <w:basedOn w:val="20"/>
    <w:qFormat/>
    <w:uiPriority w:val="99"/>
    <w:pPr>
      <w:adjustRightInd w:val="0"/>
      <w:snapToGrid w:val="0"/>
      <w:spacing w:before="100" w:afterLines="50" w:line="360" w:lineRule="auto"/>
      <w:ind w:firstLine="200"/>
    </w:pPr>
    <w:rPr>
      <w:rFonts w:cs="宋体"/>
      <w:sz w:val="24"/>
      <w:szCs w:val="20"/>
    </w:rPr>
  </w:style>
  <w:style w:type="paragraph" w:customStyle="1" w:styleId="1534">
    <w:name w:val="方案标题5"/>
    <w:basedOn w:val="76"/>
    <w:qFormat/>
    <w:uiPriority w:val="99"/>
    <w:pPr>
      <w:widowControl/>
      <w:tabs>
        <w:tab w:val="left" w:pos="1260"/>
        <w:tab w:val="left" w:pos="1800"/>
      </w:tabs>
      <w:autoSpaceDE w:val="0"/>
      <w:autoSpaceDN w:val="0"/>
      <w:spacing w:before="100" w:beforeAutospacing="1" w:afterAutospacing="1" w:line="360" w:lineRule="auto"/>
      <w:ind w:left="992" w:right="210" w:rightChars="100" w:hanging="992" w:firstLineChars="200"/>
      <w:jc w:val="left"/>
      <w:outlineLvl w:val="4"/>
    </w:pPr>
    <w:rPr>
      <w:rFonts w:ascii="宋体" w:hAnsi="宋体" w:eastAsia="宋体" w:cs="Arial"/>
      <w:b w:val="0"/>
      <w:smallCaps/>
      <w:kern w:val="28"/>
      <w:sz w:val="28"/>
      <w:szCs w:val="32"/>
    </w:rPr>
  </w:style>
  <w:style w:type="paragraph" w:customStyle="1" w:styleId="1535">
    <w:name w:val="xl185"/>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536">
    <w:name w:val="font7"/>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1537">
    <w:name w:val="纯文本 Char Char Char Char Char Char Char Char Char Char Char Char Char Char Char Char Char Char Char Char Char Char Char Char Char Char Char Char Char Char Char Char Char Char Char Char Char Char Char Char"/>
    <w:basedOn w:val="1"/>
    <w:next w:val="42"/>
    <w:qFormat/>
    <w:uiPriority w:val="99"/>
    <w:rPr>
      <w:rFonts w:ascii="宋体" w:hAnsi="Courier New"/>
      <w:szCs w:val="20"/>
    </w:rPr>
  </w:style>
  <w:style w:type="paragraph" w:customStyle="1" w:styleId="1538">
    <w:name w:val="正文带项目编号"/>
    <w:basedOn w:val="1"/>
    <w:qFormat/>
    <w:uiPriority w:val="99"/>
    <w:pPr>
      <w:numPr>
        <w:ilvl w:val="0"/>
        <w:numId w:val="48"/>
      </w:numPr>
      <w:tabs>
        <w:tab w:val="left" w:pos="360"/>
        <w:tab w:val="left" w:pos="720"/>
        <w:tab w:val="clear" w:pos="900"/>
      </w:tabs>
      <w:spacing w:line="360" w:lineRule="auto"/>
      <w:ind w:left="2" w:firstLine="358" w:firstLineChars="149"/>
    </w:pPr>
    <w:rPr>
      <w:kern w:val="1"/>
      <w:sz w:val="24"/>
    </w:rPr>
  </w:style>
  <w:style w:type="paragraph" w:customStyle="1" w:styleId="1539">
    <w:name w:val="小四正文 + 首行缩进"/>
    <w:basedOn w:val="1"/>
    <w:qFormat/>
    <w:uiPriority w:val="99"/>
    <w:pPr>
      <w:autoSpaceDE w:val="0"/>
      <w:autoSpaceDN w:val="0"/>
      <w:adjustRightInd w:val="0"/>
      <w:spacing w:before="156" w:after="156" w:line="312" w:lineRule="auto"/>
      <w:ind w:firstLine="200" w:firstLineChars="200"/>
      <w:jc w:val="left"/>
    </w:pPr>
    <w:rPr>
      <w:rFonts w:hint="eastAsia" w:ascii="宋体" w:hAnsi="宋体"/>
      <w:color w:val="000000"/>
      <w:sz w:val="24"/>
      <w:szCs w:val="20"/>
      <w:lang w:val="zh-CN"/>
    </w:rPr>
  </w:style>
  <w:style w:type="paragraph" w:customStyle="1" w:styleId="1540">
    <w:name w:val="p0"/>
    <w:basedOn w:val="1"/>
    <w:qFormat/>
    <w:uiPriority w:val="99"/>
    <w:pPr>
      <w:widowControl/>
      <w:spacing w:line="260" w:lineRule="atLeast"/>
      <w:jc w:val="left"/>
    </w:pPr>
    <w:rPr>
      <w:kern w:val="0"/>
      <w:sz w:val="26"/>
      <w:szCs w:val="26"/>
    </w:rPr>
  </w:style>
  <w:style w:type="paragraph" w:customStyle="1" w:styleId="1541">
    <w:name w:val="GIS数据编辑"/>
    <w:basedOn w:val="1"/>
    <w:qFormat/>
    <w:uiPriority w:val="99"/>
    <w:pPr>
      <w:spacing w:line="360" w:lineRule="auto"/>
      <w:ind w:firstLine="200" w:firstLineChars="200"/>
    </w:pPr>
    <w:rPr>
      <w:b/>
      <w:sz w:val="24"/>
    </w:rPr>
  </w:style>
  <w:style w:type="paragraph" w:customStyle="1" w:styleId="1542">
    <w:name w:val="xl63"/>
    <w:basedOn w:val="1"/>
    <w:qFormat/>
    <w:uiPriority w:val="99"/>
    <w:pPr>
      <w:widowControl/>
      <w:spacing w:before="100" w:beforeAutospacing="1" w:after="100" w:afterAutospacing="1"/>
      <w:jc w:val="center"/>
    </w:pPr>
    <w:rPr>
      <w:rFonts w:ascii="Arial" w:hAnsi="Arial" w:eastAsia="Arial Unicode MS" w:cs="Arial"/>
      <w:kern w:val="0"/>
      <w:sz w:val="22"/>
      <w:szCs w:val="22"/>
    </w:rPr>
  </w:style>
  <w:style w:type="paragraph" w:customStyle="1" w:styleId="1543">
    <w:name w:val="样式 标题 4 + (西文) 宋体"/>
    <w:basedOn w:val="6"/>
    <w:qFormat/>
    <w:uiPriority w:val="99"/>
    <w:pPr>
      <w:widowControl w:val="0"/>
      <w:tabs>
        <w:tab w:val="left" w:pos="864"/>
      </w:tabs>
      <w:spacing w:before="0"/>
      <w:ind w:hanging="864"/>
      <w:jc w:val="both"/>
    </w:pPr>
    <w:rPr>
      <w:rFonts w:ascii="宋体" w:hAnsi="宋体" w:eastAsia="宋体"/>
      <w:sz w:val="21"/>
    </w:rPr>
  </w:style>
  <w:style w:type="paragraph" w:customStyle="1" w:styleId="1544">
    <w:name w:val="xl4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45">
    <w:name w:val="方案正文－首行缩进"/>
    <w:basedOn w:val="1"/>
    <w:qFormat/>
    <w:uiPriority w:val="99"/>
    <w:pPr>
      <w:widowControl/>
      <w:numPr>
        <w:ilvl w:val="0"/>
        <w:numId w:val="49"/>
      </w:numPr>
      <w:spacing w:line="360" w:lineRule="auto"/>
      <w:ind w:left="0" w:firstLine="200" w:firstLineChars="200"/>
      <w:jc w:val="left"/>
    </w:pPr>
    <w:rPr>
      <w:sz w:val="24"/>
    </w:rPr>
  </w:style>
  <w:style w:type="paragraph" w:customStyle="1" w:styleId="1546">
    <w:name w:val="标题1（简洁）"/>
    <w:basedOn w:val="1"/>
    <w:qFormat/>
    <w:uiPriority w:val="99"/>
    <w:pPr>
      <w:numPr>
        <w:ilvl w:val="0"/>
        <w:numId w:val="50"/>
      </w:numPr>
      <w:spacing w:line="360" w:lineRule="auto"/>
    </w:pPr>
    <w:rPr>
      <w:rFonts w:eastAsia="楷体_GB2312"/>
      <w:b/>
      <w:sz w:val="30"/>
      <w:szCs w:val="21"/>
    </w:rPr>
  </w:style>
  <w:style w:type="paragraph" w:customStyle="1" w:styleId="1547">
    <w:name w:val="样式 标题 3 + 楷体_GB2312 小三 倾斜"/>
    <w:basedOn w:val="5"/>
    <w:qFormat/>
    <w:uiPriority w:val="99"/>
    <w:pPr>
      <w:keepNext w:val="0"/>
      <w:tabs>
        <w:tab w:val="left" w:pos="720"/>
      </w:tabs>
      <w:spacing w:beforeLines="50" w:line="360" w:lineRule="auto"/>
      <w:ind w:left="843" w:hanging="843" w:hangingChars="300"/>
    </w:pPr>
    <w:rPr>
      <w:rFonts w:hAnsi="楷体_GB2312" w:eastAsia="宋体"/>
      <w:i/>
      <w:iCs/>
      <w:sz w:val="30"/>
      <w:szCs w:val="30"/>
    </w:rPr>
  </w:style>
  <w:style w:type="paragraph" w:customStyle="1" w:styleId="1548">
    <w:name w:val="xl4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549">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50">
    <w:name w:val="样式 标题 3 + 宋体 左侧:  0 厘米 首行缩进:  0 厘米1"/>
    <w:basedOn w:val="5"/>
    <w:qFormat/>
    <w:uiPriority w:val="99"/>
    <w:pPr>
      <w:keepLines/>
      <w:tabs>
        <w:tab w:val="left" w:pos="720"/>
      </w:tabs>
      <w:adjustRightInd w:val="0"/>
      <w:snapToGrid w:val="0"/>
      <w:spacing w:beforeLines="50" w:afterLines="150" w:line="480" w:lineRule="auto"/>
      <w:jc w:val="left"/>
      <w:textAlignment w:val="baseline"/>
    </w:pPr>
    <w:rPr>
      <w:rFonts w:ascii="宋体" w:eastAsia="宋体" w:cs="宋体"/>
      <w:b w:val="0"/>
      <w:bCs w:val="0"/>
      <w:kern w:val="0"/>
      <w:sz w:val="28"/>
      <w:szCs w:val="20"/>
    </w:rPr>
  </w:style>
  <w:style w:type="paragraph" w:customStyle="1" w:styleId="1551">
    <w:name w:val="Definition Term"/>
    <w:basedOn w:val="1"/>
    <w:next w:val="1"/>
    <w:qFormat/>
    <w:uiPriority w:val="99"/>
    <w:pPr>
      <w:widowControl/>
      <w:jc w:val="left"/>
    </w:pPr>
    <w:rPr>
      <w:snapToGrid w:val="0"/>
      <w:kern w:val="0"/>
      <w:sz w:val="24"/>
      <w:szCs w:val="20"/>
      <w:lang w:eastAsia="en-US"/>
    </w:rPr>
  </w:style>
  <w:style w:type="paragraph" w:customStyle="1" w:styleId="1552">
    <w:name w:val="Sub Item List Text TD"/>
    <w:basedOn w:val="190"/>
    <w:qFormat/>
    <w:uiPriority w:val="99"/>
    <w:pPr>
      <w:widowControl/>
      <w:adjustRightInd w:val="0"/>
      <w:snapToGrid w:val="0"/>
      <w:spacing w:line="240" w:lineRule="atLeast"/>
      <w:ind w:left="2410" w:firstLine="0" w:firstLineChars="0"/>
      <w:jc w:val="left"/>
    </w:pPr>
    <w:rPr>
      <w:snapToGrid w:val="0"/>
      <w:spacing w:val="-1"/>
      <w:sz w:val="16"/>
      <w:szCs w:val="16"/>
    </w:rPr>
  </w:style>
  <w:style w:type="paragraph" w:customStyle="1" w:styleId="1553">
    <w:name w:val="表项"/>
    <w:next w:val="1464"/>
    <w:qFormat/>
    <w:uiPriority w:val="99"/>
    <w:pPr>
      <w:keepNext/>
      <w:spacing w:line="300" w:lineRule="auto"/>
      <w:jc w:val="center"/>
      <w:textAlignment w:val="baseline"/>
    </w:pPr>
    <w:rPr>
      <w:rFonts w:ascii="Arial" w:hAnsi="Arial" w:eastAsia="黑体" w:cs="Times New Roman"/>
      <w:sz w:val="21"/>
      <w:szCs w:val="21"/>
      <w:lang w:val="en-US" w:eastAsia="zh-CN" w:bidi="ar-SA"/>
    </w:rPr>
  </w:style>
  <w:style w:type="paragraph" w:customStyle="1" w:styleId="1554">
    <w:name w:val="定义的标题"/>
    <w:basedOn w:val="1"/>
    <w:qFormat/>
    <w:uiPriority w:val="99"/>
    <w:pPr>
      <w:spacing w:before="1200" w:after="240"/>
      <w:jc w:val="center"/>
    </w:pPr>
    <w:rPr>
      <w:rFonts w:ascii="宋体" w:hAnsi="宋体"/>
      <w:b/>
      <w:sz w:val="52"/>
      <w:szCs w:val="52"/>
    </w:rPr>
  </w:style>
  <w:style w:type="paragraph" w:customStyle="1" w:styleId="1555">
    <w:name w:val="项目符号A"/>
    <w:basedOn w:val="1"/>
    <w:qFormat/>
    <w:uiPriority w:val="99"/>
    <w:pPr>
      <w:numPr>
        <w:ilvl w:val="0"/>
        <w:numId w:val="51"/>
      </w:numPr>
      <w:tabs>
        <w:tab w:val="clear" w:pos="900"/>
      </w:tabs>
      <w:spacing w:line="360" w:lineRule="auto"/>
      <w:ind w:left="840"/>
    </w:pPr>
    <w:rPr>
      <w:rFonts w:ascii="Arial" w:hAnsi="Arial"/>
      <w:sz w:val="24"/>
      <w:szCs w:val="20"/>
    </w:rPr>
  </w:style>
  <w:style w:type="paragraph" w:customStyle="1" w:styleId="1556">
    <w:name w:val="样式 标题 3Level 3 HeadH3level_3PIM 3Bold Headbhh3sect1.2.3..."/>
    <w:basedOn w:val="5"/>
    <w:qFormat/>
    <w:uiPriority w:val="99"/>
    <w:pPr>
      <w:keepLines/>
      <w:tabs>
        <w:tab w:val="left" w:pos="720"/>
      </w:tabs>
      <w:adjustRightInd w:val="0"/>
      <w:snapToGrid w:val="0"/>
      <w:spacing w:beforeLines="150" w:line="360" w:lineRule="auto"/>
      <w:ind w:left="340" w:hanging="340"/>
      <w:textAlignment w:val="baseline"/>
    </w:pPr>
    <w:rPr>
      <w:rFonts w:ascii="Times New Roman" w:hAnsi="Times New Roman" w:eastAsia="宋体"/>
      <w:b w:val="0"/>
      <w:kern w:val="0"/>
      <w:sz w:val="24"/>
      <w:szCs w:val="20"/>
    </w:rPr>
  </w:style>
  <w:style w:type="paragraph" w:customStyle="1" w:styleId="1557">
    <w:name w:val="落款日期"/>
    <w:basedOn w:val="1005"/>
    <w:qFormat/>
    <w:uiPriority w:val="99"/>
    <w:rPr>
      <w:b w:val="0"/>
      <w:sz w:val="24"/>
      <w:szCs w:val="24"/>
    </w:rPr>
  </w:style>
  <w:style w:type="paragraph" w:customStyle="1" w:styleId="1558">
    <w:name w:val="font10"/>
    <w:basedOn w:val="1"/>
    <w:qFormat/>
    <w:uiPriority w:val="99"/>
    <w:pPr>
      <w:widowControl/>
      <w:spacing w:before="100" w:beforeAutospacing="1" w:after="100" w:afterAutospacing="1"/>
      <w:jc w:val="left"/>
    </w:pPr>
    <w:rPr>
      <w:rFonts w:hint="eastAsia" w:ascii="仿宋_GB2312" w:hAnsi="Arial Unicode MS" w:eastAsia="仿宋_GB2312" w:cs="Arial Unicode MS"/>
      <w:kern w:val="0"/>
      <w:sz w:val="24"/>
    </w:rPr>
  </w:style>
  <w:style w:type="paragraph" w:customStyle="1" w:styleId="15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6"/>
      <w:szCs w:val="16"/>
    </w:rPr>
  </w:style>
  <w:style w:type="paragraph" w:customStyle="1" w:styleId="1560">
    <w:name w:val="重点"/>
    <w:basedOn w:val="33"/>
    <w:qFormat/>
    <w:uiPriority w:val="99"/>
    <w:pPr>
      <w:widowControl/>
      <w:spacing w:after="0" w:line="300" w:lineRule="auto"/>
      <w:jc w:val="left"/>
    </w:pPr>
    <w:rPr>
      <w:rFonts w:ascii="宋体" w:hAnsi="Arial"/>
      <w:b/>
      <w:kern w:val="0"/>
      <w:szCs w:val="20"/>
    </w:rPr>
  </w:style>
  <w:style w:type="paragraph" w:customStyle="1" w:styleId="1561">
    <w:name w:val="Char Char Char Char Char Char Char2"/>
    <w:basedOn w:val="1"/>
    <w:qFormat/>
    <w:uiPriority w:val="99"/>
    <w:rPr>
      <w:rFonts w:ascii="Tahoma" w:hAnsi="Tahoma"/>
      <w:sz w:val="24"/>
      <w:szCs w:val="20"/>
    </w:rPr>
  </w:style>
  <w:style w:type="paragraph" w:customStyle="1" w:styleId="1562">
    <w:name w:val="Block label"/>
    <w:basedOn w:val="1"/>
    <w:qFormat/>
    <w:uiPriority w:val="99"/>
    <w:pPr>
      <w:autoSpaceDE w:val="0"/>
      <w:autoSpaceDN w:val="0"/>
      <w:adjustRightInd w:val="0"/>
      <w:snapToGrid w:val="0"/>
      <w:spacing w:before="100" w:after="100" w:line="360" w:lineRule="auto"/>
      <w:ind w:firstLine="200" w:firstLineChars="200"/>
      <w:jc w:val="left"/>
    </w:pPr>
    <w:rPr>
      <w:b/>
      <w:kern w:val="0"/>
      <w:sz w:val="22"/>
      <w:szCs w:val="20"/>
    </w:rPr>
  </w:style>
  <w:style w:type="paragraph" w:customStyle="1" w:styleId="1563">
    <w:name w:val="Blk Text"/>
    <w:basedOn w:val="1"/>
    <w:qFormat/>
    <w:uiPriority w:val="99"/>
    <w:pPr>
      <w:widowControl/>
      <w:overflowPunct w:val="0"/>
      <w:autoSpaceDE w:val="0"/>
      <w:autoSpaceDN w:val="0"/>
      <w:adjustRightInd w:val="0"/>
      <w:snapToGrid w:val="0"/>
      <w:spacing w:before="100" w:after="120" w:line="360" w:lineRule="auto"/>
      <w:ind w:firstLine="200" w:firstLineChars="200"/>
      <w:textAlignment w:val="baseline"/>
    </w:pPr>
    <w:rPr>
      <w:kern w:val="0"/>
      <w:sz w:val="24"/>
      <w:szCs w:val="20"/>
    </w:rPr>
  </w:style>
  <w:style w:type="paragraph" w:customStyle="1" w:styleId="1564">
    <w:name w:val="zw"/>
    <w:basedOn w:val="1"/>
    <w:qFormat/>
    <w:uiPriority w:val="99"/>
    <w:pPr>
      <w:widowControl/>
      <w:spacing w:before="100" w:beforeAutospacing="1" w:after="100" w:afterAutospacing="1" w:line="330" w:lineRule="atLeast"/>
      <w:jc w:val="left"/>
    </w:pPr>
    <w:rPr>
      <w:rFonts w:ascii="Arial" w:hAnsi="Arial" w:cs="Arial"/>
      <w:color w:val="000000"/>
      <w:kern w:val="0"/>
      <w:sz w:val="18"/>
      <w:szCs w:val="18"/>
    </w:rPr>
  </w:style>
  <w:style w:type="paragraph" w:customStyle="1" w:styleId="1565">
    <w:name w:val="取消样式"/>
    <w:next w:val="42"/>
    <w:qFormat/>
    <w:uiPriority w:val="99"/>
    <w:pPr>
      <w:adjustRightInd w:val="0"/>
      <w:snapToGrid w:val="0"/>
      <w:spacing w:line="360" w:lineRule="auto"/>
      <w:ind w:firstLine="200" w:firstLineChars="200"/>
    </w:pPr>
    <w:rPr>
      <w:rFonts w:ascii="Times New Roman" w:hAnsi="Times New Roman" w:eastAsia="宋体" w:cs="Times New Roman"/>
      <w:snapToGrid w:val="0"/>
      <w:sz w:val="24"/>
      <w:lang w:val="en-US" w:eastAsia="zh-CN" w:bidi="ar-SA"/>
    </w:rPr>
  </w:style>
  <w:style w:type="paragraph" w:customStyle="1" w:styleId="1566">
    <w:name w:val="列表内容"/>
    <w:basedOn w:val="1"/>
    <w:next w:val="1"/>
    <w:qFormat/>
    <w:uiPriority w:val="99"/>
    <w:pPr>
      <w:widowControl/>
      <w:numPr>
        <w:ilvl w:val="0"/>
        <w:numId w:val="52"/>
      </w:numPr>
      <w:ind w:left="420" w:firstLine="0"/>
      <w:jc w:val="left"/>
    </w:pPr>
    <w:rPr>
      <w:kern w:val="0"/>
      <w:sz w:val="18"/>
    </w:rPr>
  </w:style>
  <w:style w:type="paragraph" w:customStyle="1" w:styleId="1567">
    <w:name w:val="xl26"/>
    <w:basedOn w:val="1"/>
    <w:qFormat/>
    <w:uiPriority w:val="99"/>
    <w:pPr>
      <w:widowControl/>
      <w:pBdr>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4"/>
    </w:rPr>
  </w:style>
  <w:style w:type="paragraph" w:customStyle="1" w:styleId="1568">
    <w:name w:val="悬挂缩进(·)"/>
    <w:basedOn w:val="1"/>
    <w:qFormat/>
    <w:uiPriority w:val="99"/>
    <w:pPr>
      <w:widowControl/>
      <w:autoSpaceDE w:val="0"/>
      <w:autoSpaceDN w:val="0"/>
      <w:adjustRightInd w:val="0"/>
      <w:spacing w:line="227" w:lineRule="atLeast"/>
      <w:ind w:firstLine="482"/>
      <w:textAlignment w:val="bottom"/>
    </w:pPr>
    <w:rPr>
      <w:rFonts w:ascii="宋体"/>
      <w:kern w:val="0"/>
      <w:szCs w:val="20"/>
    </w:rPr>
  </w:style>
  <w:style w:type="paragraph" w:customStyle="1" w:styleId="1569">
    <w:name w:val="声明文字"/>
    <w:basedOn w:val="1"/>
    <w:qFormat/>
    <w:uiPriority w:val="99"/>
    <w:pPr>
      <w:widowControl/>
      <w:overflowPunct w:val="0"/>
      <w:autoSpaceDE w:val="0"/>
      <w:autoSpaceDN w:val="0"/>
      <w:adjustRightInd w:val="0"/>
      <w:snapToGrid w:val="0"/>
      <w:spacing w:before="60" w:after="240" w:line="400" w:lineRule="exact"/>
      <w:ind w:firstLine="425" w:firstLineChars="200"/>
      <w:textAlignment w:val="baseline"/>
    </w:pPr>
    <w:rPr>
      <w:rFonts w:eastAsia="楷体_GB2312"/>
      <w:kern w:val="0"/>
      <w:sz w:val="24"/>
      <w:szCs w:val="20"/>
    </w:rPr>
  </w:style>
  <w:style w:type="paragraph" w:customStyle="1" w:styleId="1570">
    <w:name w:val="表格样式 宋体 5号"/>
    <w:basedOn w:val="1"/>
    <w:qFormat/>
    <w:uiPriority w:val="99"/>
    <w:pPr>
      <w:spacing w:line="360" w:lineRule="auto"/>
      <w:ind w:firstLine="200" w:firstLineChars="200"/>
      <w:jc w:val="left"/>
    </w:pPr>
    <w:rPr>
      <w:rFonts w:ascii="宋体" w:hAnsi="Calibri"/>
      <w:sz w:val="24"/>
      <w:szCs w:val="21"/>
    </w:rPr>
  </w:style>
  <w:style w:type="paragraph" w:customStyle="1" w:styleId="1571">
    <w:name w:val="功能说明书--段落"/>
    <w:basedOn w:val="42"/>
    <w:qFormat/>
    <w:uiPriority w:val="99"/>
    <w:pPr>
      <w:spacing w:line="360" w:lineRule="auto"/>
    </w:pPr>
  </w:style>
  <w:style w:type="paragraph" w:customStyle="1" w:styleId="1572">
    <w:name w:val="目录页编号文本样式"/>
    <w:basedOn w:val="1"/>
    <w:qFormat/>
    <w:uiPriority w:val="99"/>
  </w:style>
  <w:style w:type="paragraph" w:customStyle="1" w:styleId="1573">
    <w:name w:val="hzh标号"/>
    <w:basedOn w:val="1"/>
    <w:qFormat/>
    <w:uiPriority w:val="99"/>
    <w:pPr>
      <w:tabs>
        <w:tab w:val="left" w:pos="180"/>
      </w:tabs>
      <w:adjustRightInd w:val="0"/>
      <w:snapToGrid w:val="0"/>
      <w:spacing w:before="156" w:after="156" w:line="360" w:lineRule="auto"/>
      <w:ind w:left="1" w:leftChars="-86" w:hanging="182" w:hangingChars="79"/>
    </w:pPr>
    <w:rPr>
      <w:rFonts w:ascii="宋体" w:hAnsi="宋体"/>
      <w:sz w:val="23"/>
      <w:szCs w:val="20"/>
    </w:rPr>
  </w:style>
  <w:style w:type="paragraph" w:customStyle="1" w:styleId="1574">
    <w:name w:val="xl231"/>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75">
    <w:name w:val="Heading A"/>
    <w:basedOn w:val="3"/>
    <w:qFormat/>
    <w:uiPriority w:val="99"/>
    <w:pPr>
      <w:keepLines/>
      <w:pageBreakBefore/>
      <w:pBdr>
        <w:top w:val="single" w:color="auto" w:sz="12" w:space="1"/>
      </w:pBdr>
      <w:tabs>
        <w:tab w:val="left" w:pos="425"/>
        <w:tab w:val="left" w:pos="720"/>
        <w:tab w:val="left" w:pos="2723"/>
      </w:tabs>
      <w:overflowPunct w:val="0"/>
      <w:autoSpaceDE w:val="0"/>
      <w:autoSpaceDN w:val="0"/>
      <w:adjustRightInd w:val="0"/>
      <w:snapToGrid w:val="0"/>
      <w:spacing w:beforeLines="150" w:afterLines="150" w:line="360" w:lineRule="auto"/>
      <w:ind w:left="425" w:hanging="425"/>
      <w:textAlignment w:val="baseline"/>
      <w:outlineLvl w:val="9"/>
    </w:pPr>
    <w:rPr>
      <w:rFonts w:ascii="宋体" w:hAnsi="Arial"/>
      <w:b w:val="0"/>
      <w:kern w:val="28"/>
      <w:sz w:val="28"/>
      <w:szCs w:val="20"/>
    </w:rPr>
  </w:style>
  <w:style w:type="paragraph" w:customStyle="1" w:styleId="1576">
    <w:name w:val="正文缩进5"/>
    <w:basedOn w:val="1"/>
    <w:qFormat/>
    <w:uiPriority w:val="99"/>
    <w:pPr>
      <w:spacing w:line="360" w:lineRule="auto"/>
      <w:ind w:firstLine="420"/>
    </w:pPr>
    <w:rPr>
      <w:kern w:val="0"/>
      <w:sz w:val="24"/>
      <w:szCs w:val="20"/>
    </w:rPr>
  </w:style>
  <w:style w:type="paragraph" w:customStyle="1" w:styleId="1577">
    <w:name w:val="表格内文字格式"/>
    <w:basedOn w:val="1"/>
    <w:qFormat/>
    <w:uiPriority w:val="99"/>
    <w:rPr>
      <w:sz w:val="24"/>
      <w:szCs w:val="21"/>
    </w:rPr>
  </w:style>
  <w:style w:type="paragraph" w:customStyle="1" w:styleId="1578">
    <w:name w:val="hzh黑体 Char Char Char"/>
    <w:basedOn w:val="1"/>
    <w:qFormat/>
    <w:uiPriority w:val="99"/>
    <w:pPr>
      <w:tabs>
        <w:tab w:val="left" w:pos="1800"/>
      </w:tabs>
      <w:adjustRightInd w:val="0"/>
      <w:snapToGrid w:val="0"/>
      <w:spacing w:before="156" w:after="156" w:line="360" w:lineRule="auto"/>
      <w:ind w:firstLine="462" w:firstLineChars="200"/>
    </w:pPr>
    <w:rPr>
      <w:rFonts w:ascii="宋体" w:hAnsi="宋体" w:cs="隶书"/>
      <w:b/>
      <w:sz w:val="23"/>
      <w:szCs w:val="23"/>
    </w:rPr>
  </w:style>
  <w:style w:type="paragraph" w:customStyle="1" w:styleId="1579">
    <w:name w:val="样式 首行缩进:  1.11 厘米"/>
    <w:basedOn w:val="1"/>
    <w:qFormat/>
    <w:uiPriority w:val="99"/>
    <w:pPr>
      <w:spacing w:line="360" w:lineRule="auto"/>
      <w:ind w:firstLine="630"/>
    </w:pPr>
    <w:rPr>
      <w:rFonts w:cs="宋体"/>
      <w:sz w:val="24"/>
      <w:szCs w:val="20"/>
    </w:rPr>
  </w:style>
  <w:style w:type="paragraph" w:customStyle="1" w:styleId="1580">
    <w:name w:val="Normal H2"/>
    <w:qFormat/>
    <w:uiPriority w:val="99"/>
    <w:pPr>
      <w:tabs>
        <w:tab w:val="left" w:pos="1514"/>
      </w:tabs>
      <w:spacing w:after="120"/>
      <w:ind w:left="1514" w:hanging="397"/>
    </w:pPr>
    <w:rPr>
      <w:rFonts w:ascii="Times New Roman" w:hAnsi="Times New Roman" w:eastAsia="宋体" w:cs="Times New Roman"/>
      <w:sz w:val="21"/>
      <w:lang w:val="en-US" w:eastAsia="zh-CN" w:bidi="ar-SA"/>
    </w:rPr>
  </w:style>
  <w:style w:type="paragraph" w:customStyle="1" w:styleId="1581">
    <w:name w:val="CM16"/>
    <w:basedOn w:val="509"/>
    <w:next w:val="509"/>
    <w:qFormat/>
    <w:uiPriority w:val="99"/>
    <w:pPr>
      <w:spacing w:after="848"/>
    </w:pPr>
    <w:rPr>
      <w:rFonts w:ascii="黑体" w:eastAsia="黑体"/>
      <w:color w:val="auto"/>
    </w:rPr>
  </w:style>
  <w:style w:type="paragraph" w:customStyle="1" w:styleId="1582">
    <w:name w:val="xl174"/>
    <w:basedOn w:val="1"/>
    <w:qFormat/>
    <w:uiPriority w:val="99"/>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color w:val="FF0000"/>
      <w:kern w:val="0"/>
      <w:sz w:val="20"/>
      <w:szCs w:val="20"/>
    </w:rPr>
  </w:style>
  <w:style w:type="paragraph" w:customStyle="1" w:styleId="1583">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0"/>
      <w:szCs w:val="20"/>
    </w:rPr>
  </w:style>
  <w:style w:type="paragraph" w:customStyle="1" w:styleId="1584">
    <w:name w:val="图下文字"/>
    <w:basedOn w:val="1"/>
    <w:qFormat/>
    <w:uiPriority w:val="99"/>
    <w:pPr>
      <w:autoSpaceDE w:val="0"/>
      <w:autoSpaceDN w:val="0"/>
      <w:adjustRightInd w:val="0"/>
      <w:snapToGrid w:val="0"/>
      <w:spacing w:before="156" w:after="156" w:line="312" w:lineRule="auto"/>
      <w:ind w:firstLine="200" w:firstLineChars="200"/>
      <w:jc w:val="center"/>
    </w:pPr>
    <w:rPr>
      <w:rFonts w:hint="eastAsia" w:ascii="宋体" w:hAnsi="宋体"/>
      <w:color w:val="000000"/>
      <w:sz w:val="18"/>
      <w:szCs w:val="20"/>
      <w:lang w:val="zh-CN"/>
    </w:rPr>
  </w:style>
  <w:style w:type="paragraph" w:customStyle="1" w:styleId="1585">
    <w:name w:val="xl219"/>
    <w:basedOn w:val="1"/>
    <w:qFormat/>
    <w:uiPriority w:val="99"/>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86">
    <w:name w:val="hzh1.1.1.1"/>
    <w:qFormat/>
    <w:uiPriority w:val="99"/>
    <w:pPr>
      <w:keepNext/>
      <w:keepLines/>
      <w:pageBreakBefore/>
      <w:adjustRightInd w:val="0"/>
      <w:snapToGrid w:val="0"/>
      <w:spacing w:line="360" w:lineRule="auto"/>
      <w:ind w:left="1044" w:hanging="864"/>
      <w:jc w:val="both"/>
      <w:textAlignment w:val="baseline"/>
      <w:outlineLvl w:val="4"/>
    </w:pPr>
    <w:rPr>
      <w:rFonts w:ascii="宋体" w:hAnsi="宋体" w:eastAsia="宋体" w:cs="Times New Roman"/>
      <w:sz w:val="24"/>
      <w:szCs w:val="24"/>
      <w:lang w:val="en-US" w:eastAsia="zh-CN" w:bidi="ar-SA"/>
    </w:rPr>
  </w:style>
  <w:style w:type="paragraph" w:customStyle="1" w:styleId="1587">
    <w:name w:val="表格标题1"/>
    <w:basedOn w:val="1"/>
    <w:qFormat/>
    <w:uiPriority w:val="99"/>
    <w:pPr>
      <w:spacing w:line="400" w:lineRule="exact"/>
      <w:jc w:val="center"/>
    </w:pPr>
    <w:rPr>
      <w:rFonts w:ascii="Arial" w:hAnsi="Arial" w:cs="宋体"/>
      <w:b/>
      <w:bCs/>
      <w:szCs w:val="21"/>
    </w:rPr>
  </w:style>
  <w:style w:type="paragraph" w:customStyle="1" w:styleId="1588">
    <w:name w:val="_Style 11"/>
    <w:basedOn w:val="1"/>
    <w:next w:val="20"/>
    <w:qFormat/>
    <w:uiPriority w:val="99"/>
    <w:pPr>
      <w:ind w:firstLine="420"/>
    </w:pPr>
    <w:rPr>
      <w:szCs w:val="20"/>
    </w:rPr>
  </w:style>
  <w:style w:type="paragraph" w:customStyle="1" w:styleId="1589">
    <w:name w:val="a"/>
    <w:basedOn w:val="1"/>
    <w:qFormat/>
    <w:uiPriority w:val="99"/>
    <w:pPr>
      <w:spacing w:line="360" w:lineRule="auto"/>
      <w:ind w:firstLine="200" w:firstLineChars="200"/>
    </w:pPr>
    <w:rPr>
      <w:rFonts w:eastAsia="Times New Roman"/>
      <w:sz w:val="24"/>
    </w:rPr>
  </w:style>
  <w:style w:type="paragraph" w:customStyle="1" w:styleId="1590">
    <w:name w:val="Char Char Char 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591">
    <w:name w:val="(符号)三标题1.1"/>
    <w:basedOn w:val="1"/>
    <w:qFormat/>
    <w:uiPriority w:val="99"/>
    <w:pPr>
      <w:tabs>
        <w:tab w:val="left" w:pos="840"/>
      </w:tabs>
      <w:spacing w:before="140" w:after="140" w:line="500" w:lineRule="exact"/>
      <w:ind w:left="850"/>
      <w:outlineLvl w:val="2"/>
    </w:pPr>
    <w:rPr>
      <w:rFonts w:ascii="楷体_GB2312" w:hAnsi="宋体" w:eastAsia="楷体_GB2312"/>
      <w:b/>
      <w:bCs/>
      <w:sz w:val="28"/>
      <w:szCs w:val="20"/>
    </w:rPr>
  </w:style>
  <w:style w:type="paragraph" w:customStyle="1" w:styleId="1592">
    <w:name w:val="定义的副标题1"/>
    <w:basedOn w:val="1554"/>
    <w:qFormat/>
    <w:uiPriority w:val="0"/>
    <w:pPr>
      <w:spacing w:before="120" w:after="960"/>
    </w:pPr>
    <w:rPr>
      <w:bCs/>
      <w:sz w:val="32"/>
      <w:szCs w:val="32"/>
    </w:rPr>
  </w:style>
  <w:style w:type="paragraph" w:customStyle="1" w:styleId="1593">
    <w:name w:val="Char Char Char Char Char Char Char Char Char Char Char Char Char Char Char Char"/>
    <w:basedOn w:val="1"/>
    <w:qFormat/>
    <w:uiPriority w:val="99"/>
    <w:pPr>
      <w:tabs>
        <w:tab w:val="left" w:pos="360"/>
      </w:tabs>
    </w:pPr>
    <w:rPr>
      <w:sz w:val="24"/>
    </w:rPr>
  </w:style>
  <w:style w:type="paragraph" w:customStyle="1" w:styleId="1594">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1595">
    <w:name w:val="Table Text/Title"/>
    <w:basedOn w:val="1"/>
    <w:qFormat/>
    <w:uiPriority w:val="99"/>
    <w:pPr>
      <w:widowControl/>
      <w:adjustRightInd w:val="0"/>
      <w:snapToGrid w:val="0"/>
      <w:spacing w:before="100" w:after="100" w:line="360" w:lineRule="auto"/>
      <w:ind w:firstLine="200" w:firstLineChars="200"/>
      <w:jc w:val="left"/>
    </w:pPr>
    <w:rPr>
      <w:rFonts w:ascii="Arial Narrow" w:hAnsi="Arial Narrow"/>
      <w:b/>
      <w:kern w:val="0"/>
      <w:sz w:val="20"/>
      <w:szCs w:val="20"/>
      <w:lang w:eastAsia="en-US"/>
    </w:rPr>
  </w:style>
  <w:style w:type="paragraph" w:customStyle="1" w:styleId="1596">
    <w:name w:val="Item Step Char Char Char Char"/>
    <w:qFormat/>
    <w:uiPriority w:val="99"/>
    <w:pPr>
      <w:tabs>
        <w:tab w:val="left" w:pos="2211"/>
      </w:tabs>
      <w:spacing w:line="300" w:lineRule="auto"/>
      <w:ind w:left="2211" w:hanging="510" w:firstLineChars="200"/>
      <w:jc w:val="both"/>
    </w:pPr>
    <w:rPr>
      <w:rFonts w:ascii="Arial" w:hAnsi="Arial" w:eastAsia="宋体" w:cs="Arial"/>
      <w:snapToGrid w:val="0"/>
      <w:kern w:val="2"/>
      <w:sz w:val="21"/>
      <w:szCs w:val="21"/>
      <w:lang w:val="en-US" w:eastAsia="zh-CN" w:bidi="ar-SA"/>
    </w:rPr>
  </w:style>
  <w:style w:type="paragraph" w:customStyle="1" w:styleId="1597">
    <w:name w:val="Body Text Keep"/>
    <w:basedOn w:val="33"/>
    <w:qFormat/>
    <w:uiPriority w:val="99"/>
    <w:pPr>
      <w:keepNext/>
      <w:snapToGrid w:val="0"/>
      <w:spacing w:before="120" w:after="220" w:line="220" w:lineRule="atLeast"/>
    </w:pPr>
    <w:rPr>
      <w:rFonts w:ascii="宋体"/>
      <w:bCs/>
      <w:color w:val="000000"/>
      <w:kern w:val="0"/>
      <w:szCs w:val="20"/>
    </w:rPr>
  </w:style>
  <w:style w:type="paragraph" w:customStyle="1" w:styleId="1598">
    <w:name w:val="样式 标题 55l4H5h5Second Subheading + 段前: 0.5 行 段后: 0.5 行 行距:..."/>
    <w:basedOn w:val="7"/>
    <w:qFormat/>
    <w:uiPriority w:val="99"/>
    <w:pPr>
      <w:widowControl w:val="0"/>
      <w:numPr>
        <w:ilvl w:val="0"/>
        <w:numId w:val="0"/>
      </w:numPr>
      <w:tabs>
        <w:tab w:val="left" w:pos="992"/>
      </w:tabs>
      <w:spacing w:before="0" w:after="0" w:line="360" w:lineRule="auto"/>
      <w:ind w:left="992" w:hanging="992"/>
      <w:jc w:val="both"/>
    </w:pPr>
    <w:rPr>
      <w:rFonts w:eastAsia="楷体_GB2312"/>
      <w:i/>
      <w:kern w:val="2"/>
      <w:szCs w:val="20"/>
    </w:rPr>
  </w:style>
  <w:style w:type="paragraph" w:customStyle="1" w:styleId="1599">
    <w:name w:val="xl4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00">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01">
    <w:name w:val="资料版本"/>
    <w:basedOn w:val="1"/>
    <w:qFormat/>
    <w:uiPriority w:val="99"/>
    <w:pPr>
      <w:spacing w:before="120" w:after="120" w:line="360" w:lineRule="auto"/>
      <w:jc w:val="center"/>
    </w:pPr>
    <w:rPr>
      <w:sz w:val="28"/>
      <w:szCs w:val="20"/>
    </w:rPr>
  </w:style>
  <w:style w:type="paragraph" w:customStyle="1" w:styleId="1602">
    <w:name w:val="文本2"/>
    <w:basedOn w:val="1"/>
    <w:qFormat/>
    <w:uiPriority w:val="99"/>
    <w:rPr>
      <w:rFonts w:ascii="宋体" w:hAnsi="宋体"/>
      <w:sz w:val="24"/>
    </w:rPr>
  </w:style>
  <w:style w:type="paragraph" w:customStyle="1" w:styleId="1603">
    <w:name w:val="Char4"/>
    <w:basedOn w:val="1"/>
    <w:qFormat/>
    <w:uiPriority w:val="99"/>
  </w:style>
  <w:style w:type="paragraph" w:customStyle="1" w:styleId="1604">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605">
    <w:name w:val="Table Contents"/>
    <w:basedOn w:val="1"/>
    <w:qFormat/>
    <w:uiPriority w:val="99"/>
    <w:pPr>
      <w:suppressAutoHyphens/>
      <w:autoSpaceDE w:val="0"/>
      <w:adjustRightInd w:val="0"/>
      <w:snapToGrid w:val="0"/>
      <w:spacing w:before="100" w:after="120" w:line="360" w:lineRule="auto"/>
      <w:ind w:firstLine="200" w:firstLineChars="200"/>
      <w:jc w:val="left"/>
    </w:pPr>
    <w:rPr>
      <w:rFonts w:ascii="Helvetica" w:hAnsi="Helvetica"/>
      <w:kern w:val="1"/>
      <w:sz w:val="20"/>
      <w:szCs w:val="20"/>
    </w:rPr>
  </w:style>
  <w:style w:type="paragraph" w:customStyle="1" w:styleId="1606">
    <w:name w:val="text3"/>
    <w:basedOn w:val="1"/>
    <w:qFormat/>
    <w:uiPriority w:val="99"/>
    <w:pPr>
      <w:widowControl/>
      <w:adjustRightInd w:val="0"/>
      <w:snapToGrid w:val="0"/>
      <w:spacing w:before="100" w:beforeAutospacing="1" w:after="100" w:afterAutospacing="1" w:line="300" w:lineRule="atLeast"/>
      <w:ind w:firstLine="200" w:firstLineChars="200"/>
      <w:jc w:val="left"/>
    </w:pPr>
    <w:rPr>
      <w:rFonts w:ascii="宋体" w:hAnsi="宋体" w:cs="宋体"/>
      <w:color w:val="2D4151"/>
      <w:kern w:val="0"/>
      <w:sz w:val="18"/>
      <w:szCs w:val="18"/>
    </w:rPr>
  </w:style>
  <w:style w:type="paragraph" w:customStyle="1" w:styleId="1607">
    <w:name w:val="默认段落字体 Para"/>
    <w:basedOn w:val="1"/>
    <w:qFormat/>
    <w:uiPriority w:val="99"/>
    <w:pPr>
      <w:adjustRightInd w:val="0"/>
      <w:snapToGrid w:val="0"/>
      <w:spacing w:before="100" w:after="100" w:line="360" w:lineRule="auto"/>
      <w:ind w:firstLine="200" w:firstLineChars="200"/>
    </w:pPr>
    <w:rPr>
      <w:kern w:val="0"/>
      <w:sz w:val="24"/>
      <w:szCs w:val="20"/>
    </w:rPr>
  </w:style>
  <w:style w:type="paragraph" w:customStyle="1" w:styleId="1608">
    <w:name w:val="样式 标题 2标题 1.1H22nd levelh22Header 2Underrubrik1prop2Lev...2"/>
    <w:basedOn w:val="4"/>
    <w:qFormat/>
    <w:uiPriority w:val="99"/>
    <w:pPr>
      <w:tabs>
        <w:tab w:val="left" w:pos="720"/>
        <w:tab w:val="left" w:pos="992"/>
      </w:tabs>
      <w:adjustRightInd w:val="0"/>
      <w:snapToGrid w:val="0"/>
      <w:spacing w:before="0" w:after="0" w:line="360" w:lineRule="auto"/>
      <w:ind w:left="992" w:hanging="567"/>
      <w:textAlignment w:val="baseline"/>
    </w:pPr>
    <w:rPr>
      <w:rFonts w:eastAsia="宋体"/>
      <w:bCs w:val="0"/>
      <w:kern w:val="44"/>
      <w:sz w:val="28"/>
      <w:szCs w:val="20"/>
    </w:rPr>
  </w:style>
  <w:style w:type="paragraph" w:customStyle="1" w:styleId="1609">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610">
    <w:name w:val="表格题注"/>
    <w:next w:val="1"/>
    <w:qFormat/>
    <w:uiPriority w:val="99"/>
    <w:pPr>
      <w:keepLines/>
      <w:numPr>
        <w:ilvl w:val="8"/>
        <w:numId w:val="19"/>
      </w:numPr>
      <w:tabs>
        <w:tab w:val="left" w:pos="360"/>
      </w:tabs>
      <w:spacing w:beforeLines="100"/>
      <w:ind w:left="1089" w:hanging="369"/>
      <w:jc w:val="center"/>
    </w:pPr>
    <w:rPr>
      <w:rFonts w:ascii="Arial" w:hAnsi="Arial" w:eastAsia="宋体" w:cs="Times New Roman"/>
      <w:sz w:val="18"/>
      <w:szCs w:val="18"/>
      <w:lang w:val="en-US" w:eastAsia="zh-CN" w:bidi="ar-SA"/>
    </w:rPr>
  </w:style>
  <w:style w:type="paragraph" w:customStyle="1" w:styleId="1611">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textAlignment w:val="center"/>
    </w:pPr>
    <w:rPr>
      <w:rFonts w:ascii="宋体" w:hAnsi="宋体" w:cs="宋体"/>
      <w:kern w:val="0"/>
      <w:sz w:val="20"/>
      <w:szCs w:val="20"/>
    </w:rPr>
  </w:style>
  <w:style w:type="paragraph" w:customStyle="1" w:styleId="1612">
    <w:name w:val="MH-Spec 7S"/>
    <w:basedOn w:val="1"/>
    <w:qFormat/>
    <w:uiPriority w:val="99"/>
    <w:pPr>
      <w:widowControl/>
      <w:tabs>
        <w:tab w:val="left" w:pos="1701"/>
      </w:tabs>
      <w:spacing w:line="360" w:lineRule="auto"/>
      <w:ind w:left="1701" w:right="100" w:rightChars="100" w:hanging="567" w:firstLineChars="200"/>
      <w:jc w:val="left"/>
    </w:pPr>
    <w:rPr>
      <w:rFonts w:ascii="Calibri" w:hAnsi="Calibri"/>
      <w:kern w:val="0"/>
      <w:sz w:val="22"/>
      <w:szCs w:val="20"/>
      <w:lang w:eastAsia="en-US" w:bidi="en-US"/>
    </w:rPr>
  </w:style>
  <w:style w:type="paragraph" w:customStyle="1" w:styleId="1613">
    <w:name w:val="iflytek标题1"/>
    <w:basedOn w:val="3"/>
    <w:qFormat/>
    <w:uiPriority w:val="99"/>
    <w:pPr>
      <w:keepLines/>
      <w:pageBreakBefore/>
      <w:widowControl w:val="0"/>
      <w:tabs>
        <w:tab w:val="left" w:pos="720"/>
      </w:tabs>
      <w:spacing w:before="320" w:after="320" w:line="578" w:lineRule="auto"/>
      <w:ind w:left="420" w:hanging="420"/>
      <w:jc w:val="center"/>
    </w:pPr>
    <w:rPr>
      <w:rFonts w:ascii="黑体" w:hAnsi="Arial" w:eastAsia="黑体" w:cs="宋体"/>
      <w:bCs w:val="0"/>
      <w:kern w:val="44"/>
      <w:sz w:val="32"/>
      <w:szCs w:val="20"/>
    </w:rPr>
  </w:style>
  <w:style w:type="paragraph" w:customStyle="1" w:styleId="1614">
    <w:name w:val="b2"/>
    <w:basedOn w:val="1"/>
    <w:qFormat/>
    <w:uiPriority w:val="99"/>
    <w:pPr>
      <w:adjustRightInd w:val="0"/>
      <w:snapToGrid w:val="0"/>
      <w:spacing w:beforeLines="50"/>
      <w:ind w:left="120" w:leftChars="50" w:right="120" w:rightChars="50"/>
    </w:pPr>
    <w:rPr>
      <w:color w:val="000000"/>
      <w:sz w:val="24"/>
      <w:szCs w:val="20"/>
    </w:rPr>
  </w:style>
  <w:style w:type="paragraph" w:customStyle="1" w:styleId="1615">
    <w:name w:val="图样式"/>
    <w:basedOn w:val="1"/>
    <w:qFormat/>
    <w:uiPriority w:val="99"/>
    <w:pPr>
      <w:keepNext/>
      <w:widowControl/>
      <w:autoSpaceDE w:val="0"/>
      <w:autoSpaceDN w:val="0"/>
      <w:adjustRightInd w:val="0"/>
      <w:spacing w:before="80" w:after="80" w:line="360" w:lineRule="auto"/>
      <w:jc w:val="center"/>
    </w:pPr>
    <w:rPr>
      <w:snapToGrid w:val="0"/>
      <w:kern w:val="0"/>
      <w:szCs w:val="21"/>
    </w:rPr>
  </w:style>
  <w:style w:type="paragraph" w:customStyle="1" w:styleId="1616">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color w:val="000000"/>
      <w:kern w:val="0"/>
      <w:sz w:val="20"/>
      <w:szCs w:val="20"/>
    </w:rPr>
  </w:style>
  <w:style w:type="paragraph" w:customStyle="1" w:styleId="1617">
    <w:name w:val="WW-普通 (Web)"/>
    <w:basedOn w:val="1"/>
    <w:qFormat/>
    <w:uiPriority w:val="99"/>
    <w:pPr>
      <w:widowControl/>
      <w:suppressAutoHyphens/>
      <w:spacing w:before="100" w:after="100" w:line="288" w:lineRule="atLeast"/>
      <w:jc w:val="left"/>
    </w:pPr>
    <w:rPr>
      <w:kern w:val="17153"/>
      <w:sz w:val="19"/>
      <w:szCs w:val="20"/>
    </w:rPr>
  </w:style>
  <w:style w:type="paragraph" w:customStyle="1" w:styleId="161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9">
    <w:name w:val="SubjectLine"/>
    <w:basedOn w:val="1"/>
    <w:next w:val="1"/>
    <w:qFormat/>
    <w:uiPriority w:val="99"/>
    <w:pPr>
      <w:keepNext/>
      <w:widowControl/>
      <w:autoSpaceDE w:val="0"/>
      <w:autoSpaceDN w:val="0"/>
      <w:adjustRightInd w:val="0"/>
      <w:spacing w:before="240" w:after="120" w:line="360" w:lineRule="auto"/>
      <w:ind w:right="3" w:firstLine="480"/>
      <w:textAlignment w:val="bottom"/>
    </w:pPr>
    <w:rPr>
      <w:rFonts w:ascii="Book Antiqua" w:hAnsi="Book Antiqua"/>
      <w:kern w:val="0"/>
      <w:sz w:val="24"/>
      <w:u w:val="single"/>
    </w:rPr>
  </w:style>
  <w:style w:type="paragraph" w:customStyle="1" w:styleId="1620">
    <w:name w:val="书籍标题4"/>
    <w:basedOn w:val="1431"/>
    <w:next w:val="1"/>
    <w:qFormat/>
    <w:uiPriority w:val="0"/>
    <w:pPr>
      <w:tabs>
        <w:tab w:val="clear" w:pos="1260"/>
      </w:tabs>
      <w:spacing w:beforeLines="0" w:afterLines="0"/>
      <w:ind w:left="0" w:firstLine="0"/>
      <w:outlineLvl w:val="3"/>
    </w:pPr>
    <w:rPr>
      <w:sz w:val="24"/>
      <w:szCs w:val="24"/>
      <w:lang w:val="zh-CN"/>
    </w:rPr>
  </w:style>
  <w:style w:type="paragraph" w:customStyle="1" w:styleId="1621">
    <w:name w:val="列表（符号一级）（绿盟科技）"/>
    <w:basedOn w:val="1"/>
    <w:qFormat/>
    <w:uiPriority w:val="99"/>
    <w:pPr>
      <w:widowControl/>
      <w:spacing w:line="300" w:lineRule="auto"/>
      <w:ind w:left="2100" w:hanging="420" w:firstLineChars="200"/>
      <w:jc w:val="left"/>
    </w:pPr>
    <w:rPr>
      <w:rFonts w:ascii="Arial" w:hAnsi="Arial"/>
      <w:kern w:val="0"/>
      <w:sz w:val="24"/>
      <w:szCs w:val="21"/>
    </w:rPr>
  </w:style>
  <w:style w:type="paragraph" w:customStyle="1" w:styleId="1622">
    <w:name w:val="xl186"/>
    <w:basedOn w:val="1"/>
    <w:qFormat/>
    <w:uiPriority w:val="99"/>
    <w:pPr>
      <w:widowControl/>
      <w:pBdr>
        <w:right w:val="single" w:color="auto" w:sz="4" w:space="0"/>
      </w:pBdr>
      <w:spacing w:before="100" w:beforeAutospacing="1" w:after="100" w:afterAutospacing="1"/>
      <w:jc w:val="center"/>
      <w:textAlignment w:val="center"/>
    </w:pPr>
    <w:rPr>
      <w:rFonts w:eastAsia="Arial Unicode MS"/>
      <w:b/>
      <w:bCs/>
      <w:kern w:val="0"/>
      <w:sz w:val="20"/>
      <w:szCs w:val="20"/>
    </w:rPr>
  </w:style>
  <w:style w:type="paragraph" w:customStyle="1" w:styleId="1623">
    <w:name w:val="烽火编号一级1."/>
    <w:basedOn w:val="1510"/>
    <w:qFormat/>
    <w:uiPriority w:val="99"/>
    <w:pPr>
      <w:ind w:firstLine="0" w:firstLineChars="0"/>
    </w:pPr>
  </w:style>
  <w:style w:type="paragraph" w:customStyle="1" w:styleId="1624">
    <w:name w:val="表格标注（绿盟科技）"/>
    <w:basedOn w:val="1173"/>
    <w:next w:val="976"/>
    <w:qFormat/>
    <w:uiPriority w:val="0"/>
  </w:style>
  <w:style w:type="paragraph" w:customStyle="1" w:styleId="1625">
    <w:name w:val="Char Char Char Char Char Char Char Char Char Char Char Char Char Char Char"/>
    <w:basedOn w:val="1"/>
    <w:qFormat/>
    <w:uiPriority w:val="99"/>
    <w:pPr>
      <w:adjustRightInd w:val="0"/>
      <w:snapToGrid w:val="0"/>
      <w:spacing w:before="100" w:after="100" w:line="360" w:lineRule="auto"/>
      <w:ind w:firstLine="200" w:firstLineChars="200"/>
    </w:pPr>
    <w:rPr>
      <w:rFonts w:ascii="Tahoma" w:hAnsi="Tahoma"/>
      <w:sz w:val="24"/>
      <w:szCs w:val="20"/>
    </w:rPr>
  </w:style>
  <w:style w:type="paragraph" w:customStyle="1" w:styleId="1626">
    <w:name w:val="标题1-总公司"/>
    <w:basedOn w:val="3"/>
    <w:qFormat/>
    <w:uiPriority w:val="99"/>
    <w:pPr>
      <w:keepLines/>
      <w:pageBreakBefore/>
      <w:widowControl w:val="0"/>
      <w:tabs>
        <w:tab w:val="left" w:pos="720"/>
      </w:tabs>
      <w:spacing w:beforeLines="100" w:line="360" w:lineRule="auto"/>
      <w:ind w:left="420" w:hanging="420"/>
      <w:jc w:val="center"/>
    </w:pPr>
    <w:rPr>
      <w:rFonts w:eastAsia="黑体"/>
      <w:snapToGrid w:val="0"/>
      <w:kern w:val="44"/>
      <w:sz w:val="30"/>
      <w:szCs w:val="30"/>
    </w:rPr>
  </w:style>
  <w:style w:type="paragraph" w:customStyle="1" w:styleId="1627">
    <w:name w:val="...."/>
    <w:basedOn w:val="509"/>
    <w:next w:val="509"/>
    <w:qFormat/>
    <w:uiPriority w:val="99"/>
    <w:rPr>
      <w:rFonts w:ascii="宋体" w:hAnsi="Calibri"/>
      <w:color w:val="auto"/>
    </w:rPr>
  </w:style>
  <w:style w:type="paragraph" w:customStyle="1" w:styleId="1628">
    <w:name w:val="表中文字"/>
    <w:basedOn w:val="1"/>
    <w:qFormat/>
    <w:uiPriority w:val="99"/>
    <w:pPr>
      <w:widowControl/>
      <w:adjustRightInd w:val="0"/>
      <w:snapToGrid w:val="0"/>
      <w:spacing w:before="100" w:after="100" w:line="360" w:lineRule="auto"/>
      <w:ind w:firstLine="200" w:firstLineChars="200"/>
    </w:pPr>
    <w:rPr>
      <w:rFonts w:ascii="Arial" w:hAnsi="Arial"/>
      <w:sz w:val="24"/>
      <w:szCs w:val="20"/>
    </w:rPr>
  </w:style>
  <w:style w:type="paragraph" w:customStyle="1" w:styleId="162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630">
    <w:name w:val="批注文字1"/>
    <w:basedOn w:val="1"/>
    <w:qFormat/>
    <w:uiPriority w:val="99"/>
    <w:pPr>
      <w:spacing w:line="360" w:lineRule="auto"/>
      <w:ind w:firstLine="200" w:firstLineChars="200"/>
      <w:jc w:val="left"/>
    </w:pPr>
    <w:rPr>
      <w:sz w:val="24"/>
    </w:rPr>
  </w:style>
  <w:style w:type="paragraph" w:customStyle="1" w:styleId="1631">
    <w:name w:val="Default Paragraph Char Char Char Char"/>
    <w:basedOn w:val="1"/>
    <w:next w:val="1"/>
    <w:qFormat/>
    <w:uiPriority w:val="99"/>
    <w:pPr>
      <w:widowControl/>
      <w:spacing w:line="360" w:lineRule="auto"/>
      <w:jc w:val="left"/>
    </w:pPr>
    <w:rPr>
      <w:kern w:val="0"/>
      <w:szCs w:val="20"/>
      <w:lang w:eastAsia="en-US"/>
    </w:rPr>
  </w:style>
  <w:style w:type="paragraph" w:customStyle="1" w:styleId="1632">
    <w:name w:val="xl227"/>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633">
    <w:name w:val="font12"/>
    <w:basedOn w:val="1"/>
    <w:qFormat/>
    <w:uiPriority w:val="99"/>
    <w:pPr>
      <w:widowControl/>
      <w:spacing w:before="100" w:beforeAutospacing="1" w:after="100" w:afterAutospacing="1"/>
      <w:jc w:val="left"/>
    </w:pPr>
    <w:rPr>
      <w:rFonts w:eastAsia="Arial Unicode MS"/>
      <w:kern w:val="0"/>
      <w:sz w:val="18"/>
      <w:szCs w:val="18"/>
    </w:rPr>
  </w:style>
  <w:style w:type="paragraph" w:customStyle="1" w:styleId="1634">
    <w:name w:val="简单回函地址"/>
    <w:basedOn w:val="1"/>
    <w:qFormat/>
    <w:uiPriority w:val="99"/>
  </w:style>
  <w:style w:type="paragraph" w:customStyle="1" w:styleId="1635">
    <w:name w:val="bullet box 3 (dots)"/>
    <w:basedOn w:val="1"/>
    <w:qFormat/>
    <w:uiPriority w:val="99"/>
    <w:pPr>
      <w:tabs>
        <w:tab w:val="left" w:pos="360"/>
        <w:tab w:val="left" w:pos="1440"/>
      </w:tabs>
      <w:autoSpaceDE w:val="0"/>
      <w:autoSpaceDN w:val="0"/>
      <w:adjustRightInd w:val="0"/>
      <w:snapToGrid w:val="0"/>
      <w:spacing w:before="80" w:after="100" w:line="360" w:lineRule="auto"/>
      <w:ind w:left="2520" w:hanging="1440" w:firstLineChars="200"/>
    </w:pPr>
    <w:rPr>
      <w:rFonts w:ascii="Arial" w:hAnsi="Arial"/>
      <w:kern w:val="0"/>
      <w:sz w:val="20"/>
      <w:szCs w:val="20"/>
    </w:rPr>
  </w:style>
  <w:style w:type="paragraph" w:customStyle="1" w:styleId="1636">
    <w:name w:val="样式 首行缩进:  2 字符"/>
    <w:basedOn w:val="1"/>
    <w:qFormat/>
    <w:uiPriority w:val="99"/>
    <w:pPr>
      <w:spacing w:line="360" w:lineRule="auto"/>
      <w:ind w:firstLine="200" w:firstLineChars="200"/>
    </w:pPr>
    <w:rPr>
      <w:rFonts w:cs="宋体"/>
      <w:sz w:val="24"/>
      <w:szCs w:val="20"/>
    </w:rPr>
  </w:style>
  <w:style w:type="paragraph" w:customStyle="1" w:styleId="1637">
    <w:name w:val="正文左对齐"/>
    <w:basedOn w:val="1"/>
    <w:qFormat/>
    <w:uiPriority w:val="99"/>
    <w:pPr>
      <w:spacing w:line="360" w:lineRule="auto"/>
      <w:jc w:val="left"/>
    </w:pPr>
    <w:rPr>
      <w:rFonts w:ascii="宋体"/>
      <w:sz w:val="24"/>
      <w:szCs w:val="20"/>
    </w:rPr>
  </w:style>
  <w:style w:type="paragraph" w:customStyle="1" w:styleId="1638">
    <w:name w:val="我的标题2"/>
    <w:basedOn w:val="996"/>
    <w:next w:val="996"/>
    <w:qFormat/>
    <w:uiPriority w:val="99"/>
    <w:pPr>
      <w:adjustRightInd w:val="0"/>
      <w:snapToGrid w:val="0"/>
      <w:spacing w:before="156" w:after="156"/>
      <w:ind w:left="540" w:right="0" w:firstLine="200" w:firstLineChars="200"/>
    </w:pPr>
    <w:rPr>
      <w:rFonts w:cs="Times New Roman"/>
      <w:b/>
      <w:color w:val="auto"/>
      <w:szCs w:val="20"/>
    </w:rPr>
  </w:style>
  <w:style w:type="paragraph" w:customStyle="1" w:styleId="1639">
    <w:name w:val="标题5"/>
    <w:basedOn w:val="1"/>
    <w:qFormat/>
    <w:uiPriority w:val="99"/>
    <w:pPr>
      <w:spacing w:line="360" w:lineRule="auto"/>
    </w:pPr>
    <w:rPr>
      <w:rFonts w:ascii="宋体"/>
      <w:b/>
      <w:sz w:val="24"/>
    </w:rPr>
  </w:style>
  <w:style w:type="paragraph" w:customStyle="1" w:styleId="1640">
    <w:name w:val="Notes Heading in Table"/>
    <w:next w:val="1120"/>
    <w:qFormat/>
    <w:uiPriority w:val="99"/>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1641">
    <w:name w:val="xl226"/>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642">
    <w:name w:val="Contents"/>
    <w:basedOn w:val="1268"/>
    <w:qFormat/>
    <w:uiPriority w:val="99"/>
    <w:pPr>
      <w:outlineLvl w:val="9"/>
    </w:pPr>
  </w:style>
  <w:style w:type="paragraph" w:customStyle="1" w:styleId="1643">
    <w:name w:val="p20"/>
    <w:basedOn w:val="1"/>
    <w:qFormat/>
    <w:uiPriority w:val="99"/>
    <w:pPr>
      <w:widowControl/>
      <w:spacing w:after="200" w:line="273" w:lineRule="auto"/>
      <w:ind w:left="720" w:firstLine="200" w:firstLineChars="200"/>
      <w:jc w:val="left"/>
    </w:pPr>
    <w:rPr>
      <w:rFonts w:ascii="Calibri" w:hAnsi="Calibri" w:cs="Calibri"/>
      <w:kern w:val="0"/>
      <w:sz w:val="22"/>
      <w:szCs w:val="22"/>
    </w:rPr>
  </w:style>
  <w:style w:type="paragraph" w:customStyle="1" w:styleId="1644">
    <w:name w:val="方案标题7"/>
    <w:basedOn w:val="76"/>
    <w:qFormat/>
    <w:uiPriority w:val="99"/>
    <w:pPr>
      <w:widowControl/>
      <w:tabs>
        <w:tab w:val="left" w:pos="0"/>
        <w:tab w:val="left" w:pos="2520"/>
      </w:tabs>
      <w:autoSpaceDE w:val="0"/>
      <w:autoSpaceDN w:val="0"/>
      <w:spacing w:before="100" w:beforeAutospacing="1" w:afterAutospacing="1" w:line="360" w:lineRule="auto"/>
      <w:ind w:left="1276" w:right="210" w:rightChars="100" w:hanging="1276" w:firstLineChars="200"/>
      <w:jc w:val="left"/>
      <w:outlineLvl w:val="6"/>
    </w:pPr>
    <w:rPr>
      <w:rFonts w:ascii="宋体" w:hAnsi="宋体" w:eastAsia="宋体" w:cs="Arial"/>
      <w:b w:val="0"/>
      <w:smallCaps/>
      <w:kern w:val="28"/>
      <w:sz w:val="24"/>
      <w:szCs w:val="32"/>
    </w:rPr>
  </w:style>
  <w:style w:type="paragraph" w:customStyle="1" w:styleId="1645">
    <w:name w:val="Char2 Char Char Char"/>
    <w:basedOn w:val="1"/>
    <w:qFormat/>
    <w:uiPriority w:val="99"/>
    <w:pPr>
      <w:spacing w:line="240" w:lineRule="atLeast"/>
      <w:ind w:left="420" w:firstLine="420"/>
    </w:pPr>
  </w:style>
  <w:style w:type="paragraph" w:customStyle="1" w:styleId="1646">
    <w:name w:val="Char1 Char Char Char Char Char Char"/>
    <w:basedOn w:val="1"/>
    <w:qFormat/>
    <w:uiPriority w:val="99"/>
    <w:rPr>
      <w:rFonts w:eastAsia="仿宋_GB2312"/>
      <w:sz w:val="28"/>
    </w:rPr>
  </w:style>
  <w:style w:type="paragraph" w:customStyle="1" w:styleId="1647">
    <w:name w:val="note1"/>
    <w:basedOn w:val="1"/>
    <w:qFormat/>
    <w:uiPriority w:val="99"/>
    <w:pPr>
      <w:keepNext/>
      <w:autoSpaceDE w:val="0"/>
      <w:autoSpaceDN w:val="0"/>
      <w:adjustRightInd w:val="0"/>
      <w:snapToGrid w:val="0"/>
      <w:spacing w:beforeLines="50" w:afterLines="10" w:line="300" w:lineRule="auto"/>
      <w:ind w:left="965" w:right="749" w:hanging="461" w:firstLineChars="200"/>
      <w:jc w:val="left"/>
    </w:pPr>
    <w:rPr>
      <w:rFonts w:ascii="Arial" w:hAnsi="Arial" w:eastAsia="黑体"/>
      <w:kern w:val="0"/>
      <w:sz w:val="24"/>
      <w:szCs w:val="20"/>
    </w:rPr>
  </w:style>
  <w:style w:type="paragraph" w:customStyle="1" w:styleId="1648">
    <w:name w:val="_Style 74"/>
    <w:basedOn w:val="1"/>
    <w:next w:val="73"/>
    <w:qFormat/>
    <w:uiPriority w:val="99"/>
    <w:pPr>
      <w:widowControl/>
      <w:adjustRightInd w:val="0"/>
      <w:snapToGrid w:val="0"/>
      <w:spacing w:before="120" w:after="120" w:line="288" w:lineRule="auto"/>
      <w:ind w:firstLine="454" w:firstLineChars="200"/>
      <w:jc w:val="left"/>
    </w:pPr>
    <w:rPr>
      <w:kern w:val="0"/>
      <w:sz w:val="24"/>
      <w:szCs w:val="20"/>
      <w:lang w:eastAsia="en-US"/>
    </w:rPr>
  </w:style>
  <w:style w:type="paragraph" w:customStyle="1" w:styleId="1649">
    <w:name w:val="金宏发行正文 Char"/>
    <w:basedOn w:val="1"/>
    <w:qFormat/>
    <w:uiPriority w:val="99"/>
    <w:pPr>
      <w:spacing w:line="500" w:lineRule="exact"/>
      <w:ind w:firstLine="560" w:firstLineChars="200"/>
    </w:pPr>
    <w:rPr>
      <w:rFonts w:eastAsia="仿宋_GB2312" w:cs="宋体"/>
      <w:sz w:val="28"/>
      <w:szCs w:val="20"/>
    </w:rPr>
  </w:style>
  <w:style w:type="paragraph" w:customStyle="1" w:styleId="1650">
    <w:name w:val="Table Description in Appendix"/>
    <w:basedOn w:val="530"/>
    <w:next w:val="1"/>
    <w:qFormat/>
    <w:uiPriority w:val="99"/>
    <w:pPr>
      <w:topLinePunct w:val="0"/>
      <w:ind w:left="1701"/>
      <w:outlineLvl w:val="9"/>
    </w:pPr>
    <w:rPr>
      <w:rFonts w:eastAsia="黑体" w:cs="Arial"/>
    </w:rPr>
  </w:style>
  <w:style w:type="paragraph" w:customStyle="1" w:styleId="1651">
    <w:name w:val="表内文字"/>
    <w:basedOn w:val="4"/>
    <w:qFormat/>
    <w:uiPriority w:val="99"/>
    <w:pPr>
      <w:keepNext w:val="0"/>
      <w:keepLines w:val="0"/>
      <w:tabs>
        <w:tab w:val="left" w:pos="720"/>
        <w:tab w:val="left" w:pos="1440"/>
      </w:tabs>
      <w:autoSpaceDE w:val="0"/>
      <w:autoSpaceDN w:val="0"/>
      <w:adjustRightInd w:val="0"/>
      <w:spacing w:before="0" w:after="0" w:line="415" w:lineRule="auto"/>
      <w:ind w:left="105" w:hanging="576"/>
    </w:pPr>
    <w:rPr>
      <w:rFonts w:ascii="黑体" w:hAnsi="黑体" w:eastAsia="宋体"/>
      <w:b w:val="0"/>
      <w:i/>
      <w:color w:val="000000"/>
      <w:sz w:val="24"/>
      <w:lang w:val="zh-CN"/>
    </w:rPr>
  </w:style>
  <w:style w:type="paragraph" w:customStyle="1" w:styleId="1652">
    <w:name w:val="Blk Item 3"/>
    <w:basedOn w:val="1"/>
    <w:qFormat/>
    <w:uiPriority w:val="99"/>
    <w:pPr>
      <w:widowControl/>
      <w:tabs>
        <w:tab w:val="left" w:pos="227"/>
      </w:tabs>
      <w:overflowPunct w:val="0"/>
      <w:autoSpaceDE w:val="0"/>
      <w:autoSpaceDN w:val="0"/>
      <w:adjustRightInd w:val="0"/>
      <w:snapToGrid w:val="0"/>
      <w:spacing w:before="100" w:after="120" w:line="360" w:lineRule="auto"/>
      <w:ind w:firstLine="200" w:firstLineChars="200"/>
      <w:textAlignment w:val="baseline"/>
    </w:pPr>
    <w:rPr>
      <w:kern w:val="0"/>
      <w:sz w:val="24"/>
      <w:szCs w:val="20"/>
    </w:rPr>
  </w:style>
  <w:style w:type="paragraph" w:customStyle="1" w:styleId="1653">
    <w:name w:val="Table Note"/>
    <w:basedOn w:val="1"/>
    <w:qFormat/>
    <w:uiPriority w:val="99"/>
    <w:pPr>
      <w:widowControl/>
      <w:topLinePunct/>
      <w:adjustRightInd w:val="0"/>
      <w:snapToGrid w:val="0"/>
      <w:spacing w:before="80" w:after="80" w:line="240" w:lineRule="atLeast"/>
      <w:ind w:left="1701"/>
      <w:jc w:val="left"/>
    </w:pPr>
    <w:rPr>
      <w:rFonts w:cs="Arial"/>
      <w:sz w:val="18"/>
      <w:szCs w:val="18"/>
    </w:rPr>
  </w:style>
  <w:style w:type="paragraph" w:customStyle="1" w:styleId="1654">
    <w:name w:val="正文5级"/>
    <w:qFormat/>
    <w:uiPriority w:val="99"/>
    <w:pPr>
      <w:spacing w:line="360" w:lineRule="auto"/>
      <w:ind w:left="426" w:firstLine="200" w:firstLineChars="200"/>
    </w:pPr>
    <w:rPr>
      <w:rFonts w:ascii="Times New Roman" w:hAnsi="Times New Roman" w:eastAsia="宋体" w:cs="Times New Roman"/>
      <w:b/>
      <w:bCs/>
      <w:kern w:val="2"/>
      <w:sz w:val="24"/>
      <w:szCs w:val="24"/>
      <w:lang w:val="en-US" w:eastAsia="zh-CN" w:bidi="ar-SA"/>
    </w:rPr>
  </w:style>
  <w:style w:type="paragraph" w:customStyle="1" w:styleId="165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6">
    <w:name w:val="CM10"/>
    <w:basedOn w:val="509"/>
    <w:next w:val="509"/>
    <w:qFormat/>
    <w:uiPriority w:val="99"/>
    <w:pPr>
      <w:spacing w:after="303"/>
    </w:pPr>
    <w:rPr>
      <w:rFonts w:ascii="黑体" w:eastAsia="黑体"/>
      <w:color w:val="auto"/>
    </w:rPr>
  </w:style>
  <w:style w:type="paragraph" w:customStyle="1" w:styleId="1657">
    <w:name w:val="text12"/>
    <w:basedOn w:val="1"/>
    <w:qFormat/>
    <w:uiPriority w:val="99"/>
    <w:pPr>
      <w:widowControl/>
      <w:spacing w:before="100" w:beforeAutospacing="1" w:after="100" w:afterAutospacing="1" w:line="390" w:lineRule="atLeast"/>
      <w:jc w:val="left"/>
    </w:pPr>
    <w:rPr>
      <w:rFonts w:ascii="宋体" w:hAnsi="宋体" w:cs="宋体"/>
      <w:kern w:val="0"/>
      <w:sz w:val="24"/>
    </w:rPr>
  </w:style>
  <w:style w:type="paragraph" w:customStyle="1" w:styleId="1658">
    <w:name w:val="Char Char4 Char Char1"/>
    <w:basedOn w:val="1"/>
    <w:qFormat/>
    <w:uiPriority w:val="99"/>
    <w:pPr>
      <w:tabs>
        <w:tab w:val="left" w:pos="420"/>
      </w:tabs>
      <w:ind w:left="420" w:hanging="420"/>
    </w:pPr>
    <w:rPr>
      <w:rFonts w:ascii="Tahoma" w:hAnsi="Tahoma"/>
      <w:sz w:val="28"/>
      <w:szCs w:val="20"/>
    </w:rPr>
  </w:style>
  <w:style w:type="paragraph" w:customStyle="1" w:styleId="1659">
    <w:name w:val="Texte_1"/>
    <w:basedOn w:val="1"/>
    <w:qFormat/>
    <w:uiPriority w:val="99"/>
    <w:pPr>
      <w:widowControl/>
      <w:spacing w:before="120" w:after="120"/>
      <w:jc w:val="left"/>
    </w:pPr>
    <w:rPr>
      <w:rFonts w:ascii="FuturaA Md BT" w:hAnsi="FuturaA Md BT"/>
      <w:kern w:val="0"/>
      <w:sz w:val="22"/>
      <w:szCs w:val="20"/>
      <w:lang w:eastAsia="en-US"/>
    </w:rPr>
  </w:style>
  <w:style w:type="paragraph" w:customStyle="1" w:styleId="1660">
    <w:name w:val="样式 正文文字缩进 + Times New Roman"/>
    <w:basedOn w:val="1"/>
    <w:qFormat/>
    <w:uiPriority w:val="99"/>
    <w:pPr>
      <w:adjustRightInd w:val="0"/>
      <w:snapToGrid w:val="0"/>
      <w:spacing w:before="100" w:after="100" w:line="360" w:lineRule="auto"/>
      <w:ind w:firstLine="482" w:firstLineChars="200"/>
    </w:pPr>
    <w:rPr>
      <w:sz w:val="24"/>
      <w:szCs w:val="20"/>
    </w:rPr>
  </w:style>
  <w:style w:type="paragraph" w:customStyle="1" w:styleId="1661">
    <w:name w:val="1正文文字"/>
    <w:basedOn w:val="1"/>
    <w:next w:val="1"/>
    <w:qFormat/>
    <w:uiPriority w:val="99"/>
    <w:pPr>
      <w:tabs>
        <w:tab w:val="left" w:pos="902"/>
      </w:tabs>
      <w:adjustRightInd w:val="0"/>
      <w:snapToGrid w:val="0"/>
      <w:spacing w:before="100" w:afterLines="50" w:line="300" w:lineRule="auto"/>
      <w:ind w:left="902" w:hanging="420" w:firstLineChars="200"/>
    </w:pPr>
    <w:rPr>
      <w:rFonts w:cs="宋体"/>
      <w:sz w:val="24"/>
      <w:szCs w:val="20"/>
    </w:rPr>
  </w:style>
  <w:style w:type="paragraph" w:customStyle="1" w:styleId="1662">
    <w:name w:val="Cover Text"/>
    <w:qFormat/>
    <w:uiPriority w:val="99"/>
    <w:pPr>
      <w:adjustRightInd w:val="0"/>
      <w:snapToGrid w:val="0"/>
      <w:spacing w:before="80" w:after="80" w:line="240" w:lineRule="atLeast"/>
      <w:jc w:val="both"/>
    </w:pPr>
    <w:rPr>
      <w:rFonts w:ascii="Arial" w:hAnsi="Arial" w:eastAsia="宋体" w:cs="Arial"/>
      <w:snapToGrid w:val="0"/>
      <w:lang w:val="en-US" w:eastAsia="zh-CN" w:bidi="ar-SA"/>
    </w:rPr>
  </w:style>
  <w:style w:type="paragraph" w:customStyle="1" w:styleId="1663">
    <w:name w:val="CM8"/>
    <w:basedOn w:val="509"/>
    <w:next w:val="509"/>
    <w:qFormat/>
    <w:uiPriority w:val="99"/>
    <w:rPr>
      <w:rFonts w:ascii="黑体" w:eastAsia="黑体"/>
      <w:color w:val="auto"/>
    </w:rPr>
  </w:style>
  <w:style w:type="paragraph" w:customStyle="1" w:styleId="1664">
    <w:name w:val="代码样式"/>
    <w:basedOn w:val="1"/>
    <w:qFormat/>
    <w:uiPriority w:val="99"/>
    <w:pPr>
      <w:autoSpaceDE w:val="0"/>
      <w:autoSpaceDN w:val="0"/>
      <w:adjustRightInd w:val="0"/>
      <w:spacing w:before="105"/>
      <w:ind w:left="1134"/>
      <w:jc w:val="left"/>
    </w:pPr>
    <w:rPr>
      <w:rFonts w:ascii="Courier New" w:hAnsi="Courier New" w:cs="Courier New"/>
      <w:kern w:val="0"/>
      <w:szCs w:val="20"/>
    </w:rPr>
  </w:style>
  <w:style w:type="paragraph" w:customStyle="1" w:styleId="1665">
    <w:name w:val="xl4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66">
    <w:name w:val="xl18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Arial Unicode MS" w:cs="Arial"/>
      <w:color w:val="000000"/>
      <w:kern w:val="0"/>
      <w:sz w:val="20"/>
      <w:szCs w:val="20"/>
    </w:rPr>
  </w:style>
  <w:style w:type="paragraph" w:customStyle="1" w:styleId="1667">
    <w:name w:val="xl175"/>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eastAsia="Arial Unicode MS"/>
      <w:kern w:val="0"/>
      <w:sz w:val="20"/>
      <w:szCs w:val="20"/>
    </w:rPr>
  </w:style>
  <w:style w:type="paragraph" w:customStyle="1" w:styleId="1668">
    <w:name w:val="序号正文"/>
    <w:basedOn w:val="1"/>
    <w:qFormat/>
    <w:uiPriority w:val="99"/>
    <w:pPr>
      <w:tabs>
        <w:tab w:val="left" w:pos="360"/>
      </w:tabs>
      <w:spacing w:beforeLines="50" w:afterLines="50" w:line="300" w:lineRule="auto"/>
      <w:ind w:left="-454" w:firstLine="454" w:firstLineChars="200"/>
    </w:pPr>
    <w:rPr>
      <w:sz w:val="24"/>
      <w:szCs w:val="21"/>
    </w:rPr>
  </w:style>
  <w:style w:type="paragraph" w:customStyle="1" w:styleId="1669">
    <w:name w:val="xl2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70">
    <w:name w:val="Manual Title1"/>
    <w:semiHidden/>
    <w:qFormat/>
    <w:uiPriority w:val="99"/>
    <w:rPr>
      <w:rFonts w:ascii="Arial" w:hAnsi="Arial" w:eastAsia="黑体" w:cs="Times New Roman"/>
      <w:sz w:val="30"/>
      <w:lang w:val="en-US" w:eastAsia="en-US" w:bidi="ar-SA"/>
    </w:rPr>
  </w:style>
  <w:style w:type="paragraph" w:customStyle="1" w:styleId="1671">
    <w:name w:val="烽火项目符号一级■"/>
    <w:basedOn w:val="1510"/>
    <w:qFormat/>
    <w:uiPriority w:val="99"/>
    <w:pPr>
      <w:ind w:left="420" w:firstLine="0" w:firstLineChars="0"/>
    </w:pPr>
  </w:style>
  <w:style w:type="paragraph" w:customStyle="1" w:styleId="1672">
    <w:name w:val="Char2"/>
    <w:basedOn w:val="1"/>
    <w:qFormat/>
    <w:uiPriority w:val="99"/>
    <w:pPr>
      <w:widowControl/>
      <w:spacing w:after="160" w:line="240" w:lineRule="exact"/>
      <w:jc w:val="left"/>
    </w:pPr>
    <w:rPr>
      <w:rFonts w:ascii="Verdana" w:hAnsi="Verdana"/>
      <w:kern w:val="0"/>
      <w:sz w:val="20"/>
      <w:szCs w:val="20"/>
      <w:lang w:eastAsia="en-US"/>
    </w:rPr>
  </w:style>
  <w:style w:type="paragraph" w:customStyle="1" w:styleId="1673">
    <w:name w:val="Comments"/>
    <w:basedOn w:val="1"/>
    <w:next w:val="1"/>
    <w:qFormat/>
    <w:uiPriority w:val="99"/>
    <w:pPr>
      <w:keepNext/>
      <w:widowControl/>
      <w:autoSpaceDE w:val="0"/>
      <w:autoSpaceDN w:val="0"/>
      <w:adjustRightInd w:val="0"/>
      <w:spacing w:before="240" w:after="120" w:line="360" w:lineRule="auto"/>
      <w:ind w:right="3" w:firstLine="480"/>
      <w:textAlignment w:val="bottom"/>
    </w:pPr>
    <w:rPr>
      <w:rFonts w:ascii="Book Antiqua" w:hAnsi="Book Antiqua"/>
      <w:b/>
      <w:kern w:val="0"/>
      <w:sz w:val="24"/>
    </w:rPr>
  </w:style>
  <w:style w:type="paragraph" w:customStyle="1" w:styleId="167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rPr>
  </w:style>
  <w:style w:type="paragraph" w:customStyle="1" w:styleId="1675">
    <w:name w:val="t12h18i"/>
    <w:basedOn w:val="1"/>
    <w:qFormat/>
    <w:uiPriority w:val="99"/>
    <w:pPr>
      <w:widowControl/>
      <w:spacing w:before="100" w:beforeAutospacing="1" w:after="100" w:afterAutospacing="1" w:line="255" w:lineRule="atLeast"/>
      <w:ind w:firstLine="360"/>
      <w:jc w:val="left"/>
    </w:pPr>
    <w:rPr>
      <w:rFonts w:ascii="宋体" w:hAnsi="宋体" w:cs="宋体"/>
      <w:color w:val="666666"/>
      <w:kern w:val="0"/>
      <w:sz w:val="18"/>
      <w:szCs w:val="18"/>
    </w:rPr>
  </w:style>
  <w:style w:type="paragraph" w:customStyle="1" w:styleId="1676">
    <w:name w:val="xl2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77">
    <w:name w:val="Default Text:"/>
    <w:basedOn w:val="1"/>
    <w:qFormat/>
    <w:uiPriority w:val="99"/>
    <w:pPr>
      <w:autoSpaceDE w:val="0"/>
      <w:autoSpaceDN w:val="0"/>
      <w:adjustRightInd w:val="0"/>
      <w:snapToGrid w:val="0"/>
      <w:spacing w:before="100" w:after="100" w:line="360" w:lineRule="auto"/>
      <w:ind w:firstLine="200" w:firstLineChars="200"/>
      <w:jc w:val="left"/>
    </w:pPr>
    <w:rPr>
      <w:kern w:val="0"/>
      <w:sz w:val="24"/>
      <w:szCs w:val="20"/>
    </w:rPr>
  </w:style>
  <w:style w:type="paragraph" w:customStyle="1" w:styleId="1678">
    <w:name w:val="10"/>
    <w:basedOn w:val="1"/>
    <w:next w:val="73"/>
    <w:qFormat/>
    <w:uiPriority w:val="99"/>
    <w:pPr>
      <w:widowControl/>
      <w:adjustRightInd w:val="0"/>
      <w:snapToGrid w:val="0"/>
      <w:spacing w:before="100" w:beforeAutospacing="1" w:after="100" w:afterAutospacing="1" w:line="360" w:lineRule="auto"/>
      <w:ind w:firstLine="200" w:firstLineChars="200"/>
      <w:jc w:val="left"/>
    </w:pPr>
    <w:rPr>
      <w:rFonts w:ascii="Arial Unicode MS" w:hAnsi="Arial Unicode MS" w:eastAsia="Times New Roman"/>
      <w:kern w:val="0"/>
      <w:sz w:val="24"/>
      <w:szCs w:val="20"/>
    </w:rPr>
  </w:style>
  <w:style w:type="paragraph" w:customStyle="1" w:styleId="1679">
    <w:name w:val="样式 标题 2标题 1.1H22nd levelh22Header 2Underrubrik1prop2Lev..."/>
    <w:basedOn w:val="4"/>
    <w:qFormat/>
    <w:uiPriority w:val="99"/>
    <w:pPr>
      <w:tabs>
        <w:tab w:val="left" w:pos="720"/>
      </w:tabs>
      <w:adjustRightInd w:val="0"/>
      <w:snapToGrid w:val="0"/>
      <w:spacing w:before="0" w:after="0" w:line="360" w:lineRule="auto"/>
      <w:textAlignment w:val="baseline"/>
    </w:pPr>
    <w:rPr>
      <w:rFonts w:ascii="Times New Roman" w:hAnsi="Times New Roman" w:eastAsia="宋体"/>
      <w:bCs w:val="0"/>
      <w:kern w:val="44"/>
      <w:sz w:val="30"/>
      <w:szCs w:val="20"/>
    </w:rPr>
  </w:style>
  <w:style w:type="paragraph" w:customStyle="1" w:styleId="1680">
    <w:name w:val="表头文本"/>
    <w:qFormat/>
    <w:uiPriority w:val="99"/>
    <w:pPr>
      <w:jc w:val="center"/>
    </w:pPr>
    <w:rPr>
      <w:rFonts w:ascii="Arial" w:hAnsi="Arial" w:eastAsia="宋体" w:cs="Times New Roman"/>
      <w:b/>
      <w:sz w:val="21"/>
      <w:szCs w:val="21"/>
      <w:lang w:val="en-US" w:eastAsia="zh-CN" w:bidi="ar-SA"/>
    </w:rPr>
  </w:style>
  <w:style w:type="paragraph" w:customStyle="1" w:styleId="1681">
    <w:name w:val="表封面样式1"/>
    <w:basedOn w:val="1"/>
    <w:qFormat/>
    <w:uiPriority w:val="99"/>
    <w:pPr>
      <w:framePr w:hSpace="180" w:wrap="notBeside" w:vAnchor="margin" w:hAnchor="page" w:x="6913" w:y="363"/>
      <w:jc w:val="left"/>
    </w:pPr>
    <w:rPr>
      <w:rFonts w:ascii="Arial" w:hAnsi="Arial"/>
      <w:b/>
      <w:sz w:val="18"/>
      <w:szCs w:val="20"/>
    </w:rPr>
  </w:style>
  <w:style w:type="paragraph" w:customStyle="1" w:styleId="168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83">
    <w:name w:val="表格中文字"/>
    <w:basedOn w:val="1"/>
    <w:next w:val="1"/>
    <w:qFormat/>
    <w:uiPriority w:val="99"/>
    <w:pPr>
      <w:adjustRightInd w:val="0"/>
      <w:spacing w:line="360" w:lineRule="auto"/>
      <w:ind w:firstLine="200" w:firstLineChars="200"/>
      <w:jc w:val="center"/>
    </w:pPr>
    <w:rPr>
      <w:rFonts w:ascii="Calibri" w:hAnsi="Calibri"/>
      <w:sz w:val="24"/>
      <w:szCs w:val="22"/>
    </w:rPr>
  </w:style>
  <w:style w:type="paragraph" w:customStyle="1" w:styleId="1684">
    <w:name w:val="标准正文缩进"/>
    <w:basedOn w:val="1"/>
    <w:qFormat/>
    <w:uiPriority w:val="99"/>
    <w:pPr>
      <w:spacing w:line="360" w:lineRule="auto"/>
      <w:ind w:firstLine="480" w:firstLineChars="200"/>
    </w:pPr>
    <w:rPr>
      <w:sz w:val="24"/>
    </w:rPr>
  </w:style>
  <w:style w:type="paragraph" w:customStyle="1" w:styleId="1685">
    <w:name w:val="正文文本-总公司"/>
    <w:basedOn w:val="34"/>
    <w:qFormat/>
    <w:uiPriority w:val="99"/>
    <w:pPr>
      <w:adjustRightInd w:val="0"/>
      <w:snapToGrid w:val="0"/>
      <w:spacing w:line="360" w:lineRule="auto"/>
      <w:ind w:left="0" w:firstLine="567"/>
    </w:pPr>
    <w:rPr>
      <w:rFonts w:ascii="宋体" w:hAnsi="宋体" w:cs="宋体"/>
      <w:snapToGrid w:val="0"/>
      <w:kern w:val="0"/>
      <w:szCs w:val="20"/>
    </w:rPr>
  </w:style>
  <w:style w:type="paragraph" w:customStyle="1" w:styleId="1686">
    <w:name w:val="Bulleted text"/>
    <w:basedOn w:val="1"/>
    <w:qFormat/>
    <w:uiPriority w:val="99"/>
    <w:pPr>
      <w:widowControl/>
      <w:tabs>
        <w:tab w:val="left" w:pos="635"/>
        <w:tab w:val="left" w:pos="1440"/>
      </w:tabs>
      <w:adjustRightInd w:val="0"/>
      <w:snapToGrid w:val="0"/>
      <w:spacing w:before="100" w:after="100" w:line="360" w:lineRule="auto"/>
      <w:ind w:left="425" w:hanging="425" w:firstLineChars="200"/>
      <w:jc w:val="left"/>
    </w:pPr>
    <w:rPr>
      <w:rFonts w:eastAsia="PMingLiU"/>
      <w:kern w:val="0"/>
      <w:sz w:val="20"/>
      <w:szCs w:val="20"/>
      <w:lang w:eastAsia="en-US"/>
    </w:rPr>
  </w:style>
  <w:style w:type="paragraph" w:customStyle="1" w:styleId="1687">
    <w:name w:val="Normal_45"/>
    <w:qFormat/>
    <w:uiPriority w:val="99"/>
    <w:pPr>
      <w:spacing w:before="120" w:after="240"/>
      <w:jc w:val="both"/>
    </w:pPr>
    <w:rPr>
      <w:rFonts w:ascii="Calibri" w:hAnsi="Calibri" w:eastAsia="Calibri" w:cs="Times New Roman"/>
      <w:sz w:val="22"/>
      <w:szCs w:val="22"/>
      <w:lang w:val="ru-RU" w:eastAsia="en-US" w:bidi="ar-SA"/>
    </w:rPr>
  </w:style>
  <w:style w:type="paragraph" w:customStyle="1" w:styleId="1688">
    <w:name w:val="批注框文本1"/>
    <w:basedOn w:val="1"/>
    <w:qFormat/>
    <w:uiPriority w:val="99"/>
    <w:rPr>
      <w:sz w:val="18"/>
      <w:szCs w:val="18"/>
    </w:rPr>
  </w:style>
  <w:style w:type="paragraph" w:customStyle="1" w:styleId="1689">
    <w:name w:val="b1"/>
    <w:basedOn w:val="11"/>
    <w:qFormat/>
    <w:uiPriority w:val="99"/>
    <w:pPr>
      <w:numPr>
        <w:ilvl w:val="0"/>
        <w:numId w:val="0"/>
      </w:numPr>
      <w:adjustRightInd w:val="0"/>
      <w:snapToGrid w:val="0"/>
      <w:spacing w:beforeLines="100" w:after="0" w:line="300" w:lineRule="auto"/>
      <w:ind w:left="567" w:firstLine="200" w:firstLineChars="200"/>
      <w:jc w:val="both"/>
      <w:outlineLvl w:val="9"/>
    </w:pPr>
    <w:rPr>
      <w:rFonts w:ascii="Times New Roman" w:hAnsi="Times New Roman"/>
      <w:kern w:val="2"/>
      <w:sz w:val="24"/>
      <w:szCs w:val="20"/>
    </w:rPr>
  </w:style>
  <w:style w:type="paragraph" w:customStyle="1" w:styleId="1690">
    <w:name w:val="ABC"/>
    <w:basedOn w:val="1"/>
    <w:qFormat/>
    <w:uiPriority w:val="99"/>
    <w:pPr>
      <w:tabs>
        <w:tab w:val="left" w:pos="851"/>
      </w:tabs>
      <w:autoSpaceDE w:val="0"/>
      <w:autoSpaceDN w:val="0"/>
      <w:adjustRightInd w:val="0"/>
      <w:spacing w:line="360" w:lineRule="auto"/>
      <w:ind w:left="851" w:hanging="397" w:firstLineChars="200"/>
      <w:jc w:val="left"/>
    </w:pPr>
    <w:rPr>
      <w:rFonts w:cs="Tahoma"/>
      <w:color w:val="000000"/>
      <w:kern w:val="0"/>
      <w:sz w:val="24"/>
    </w:rPr>
  </w:style>
  <w:style w:type="paragraph" w:customStyle="1" w:styleId="1691">
    <w:name w:val="bbb"/>
    <w:basedOn w:val="1"/>
    <w:qFormat/>
    <w:uiPriority w:val="99"/>
    <w:pPr>
      <w:widowControl/>
      <w:spacing w:before="100" w:beforeAutospacing="1" w:after="100" w:afterAutospacing="1"/>
      <w:jc w:val="left"/>
    </w:pPr>
    <w:rPr>
      <w:rFonts w:ascii="ˎ̥" w:hAnsi="ˎ̥"/>
      <w:color w:val="FFFFFF"/>
      <w:kern w:val="0"/>
      <w:sz w:val="18"/>
      <w:szCs w:val="18"/>
    </w:rPr>
  </w:style>
  <w:style w:type="paragraph" w:customStyle="1" w:styleId="1692">
    <w:name w:val="¶ÎÂä2"/>
    <w:basedOn w:val="1"/>
    <w:qFormat/>
    <w:uiPriority w:val="99"/>
    <w:pPr>
      <w:widowControl/>
      <w:overflowPunct w:val="0"/>
      <w:autoSpaceDE w:val="0"/>
      <w:autoSpaceDN w:val="0"/>
      <w:adjustRightInd w:val="0"/>
      <w:snapToGrid w:val="0"/>
      <w:spacing w:before="100" w:after="100" w:line="360" w:lineRule="auto"/>
      <w:ind w:left="360" w:firstLine="200" w:firstLineChars="200"/>
      <w:textAlignment w:val="baseline"/>
    </w:pPr>
    <w:rPr>
      <w:rFonts w:ascii="宋体"/>
      <w:kern w:val="0"/>
      <w:sz w:val="24"/>
      <w:szCs w:val="20"/>
    </w:rPr>
  </w:style>
  <w:style w:type="paragraph" w:customStyle="1" w:styleId="1693">
    <w:name w:val="itemlistintab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9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95">
    <w:name w:val="MH-Spec 9S"/>
    <w:basedOn w:val="1"/>
    <w:qFormat/>
    <w:uiPriority w:val="99"/>
    <w:pPr>
      <w:spacing w:line="360" w:lineRule="auto"/>
      <w:ind w:left="2835" w:hanging="567" w:firstLineChars="200"/>
      <w:jc w:val="left"/>
    </w:pPr>
    <w:rPr>
      <w:rFonts w:ascii="Calibri" w:hAnsi="Calibri"/>
      <w:kern w:val="0"/>
      <w:sz w:val="22"/>
      <w:szCs w:val="20"/>
      <w:lang w:eastAsia="en-US"/>
    </w:rPr>
  </w:style>
  <w:style w:type="paragraph" w:customStyle="1" w:styleId="1696">
    <w:name w:val="日期2"/>
    <w:basedOn w:val="1"/>
    <w:next w:val="1"/>
    <w:qFormat/>
    <w:uiPriority w:val="99"/>
    <w:rPr>
      <w:szCs w:val="20"/>
    </w:rPr>
  </w:style>
  <w:style w:type="paragraph" w:customStyle="1" w:styleId="1697">
    <w:name w:val="xl437"/>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698">
    <w:name w:val="中文正文"/>
    <w:basedOn w:val="1"/>
    <w:qFormat/>
    <w:uiPriority w:val="99"/>
    <w:pPr>
      <w:adjustRightInd w:val="0"/>
      <w:snapToGrid w:val="0"/>
      <w:spacing w:before="120" w:line="360" w:lineRule="auto"/>
      <w:ind w:left="851"/>
      <w:jc w:val="left"/>
    </w:pPr>
    <w:rPr>
      <w:sz w:val="24"/>
    </w:rPr>
  </w:style>
  <w:style w:type="paragraph" w:customStyle="1" w:styleId="1699">
    <w:name w:val="Normal_42"/>
    <w:qFormat/>
    <w:uiPriority w:val="99"/>
    <w:pPr>
      <w:spacing w:before="120" w:after="240"/>
      <w:jc w:val="both"/>
    </w:pPr>
    <w:rPr>
      <w:rFonts w:ascii="Calibri" w:hAnsi="Calibri" w:eastAsia="Calibri" w:cs="Times New Roman"/>
      <w:sz w:val="22"/>
      <w:szCs w:val="22"/>
      <w:lang w:val="ru-RU" w:eastAsia="en-US" w:bidi="ar-SA"/>
    </w:rPr>
  </w:style>
  <w:style w:type="paragraph" w:customStyle="1" w:styleId="1700">
    <w:name w:val="09正文_wh"/>
    <w:qFormat/>
    <w:uiPriority w:val="99"/>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1701">
    <w:name w:val="xl18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702">
    <w:name w:val="af0"/>
    <w:basedOn w:val="1"/>
    <w:qFormat/>
    <w:uiPriority w:val="99"/>
    <w:pPr>
      <w:widowControl/>
      <w:adjustRightInd w:val="0"/>
      <w:snapToGrid w:val="0"/>
      <w:spacing w:before="100" w:beforeAutospacing="1" w:after="100" w:afterAutospacing="1" w:line="256" w:lineRule="atLeast"/>
      <w:ind w:firstLine="200" w:firstLineChars="200"/>
      <w:jc w:val="left"/>
    </w:pPr>
    <w:rPr>
      <w:rFonts w:ascii="宋体" w:hAnsi="宋体" w:cs="宋体"/>
      <w:kern w:val="0"/>
      <w:sz w:val="19"/>
      <w:szCs w:val="19"/>
    </w:rPr>
  </w:style>
  <w:style w:type="paragraph" w:customStyle="1" w:styleId="1703">
    <w:name w:val="项目2"/>
    <w:basedOn w:val="1"/>
    <w:qFormat/>
    <w:uiPriority w:val="99"/>
    <w:pPr>
      <w:tabs>
        <w:tab w:val="left" w:pos="1480"/>
      </w:tabs>
      <w:spacing w:before="60" w:after="60" w:line="360" w:lineRule="auto"/>
      <w:ind w:left="1480" w:hanging="420"/>
    </w:pPr>
    <w:rPr>
      <w:sz w:val="24"/>
      <w:szCs w:val="20"/>
    </w:rPr>
  </w:style>
  <w:style w:type="paragraph" w:customStyle="1" w:styleId="1704">
    <w:name w:val="表格标题文字"/>
    <w:qFormat/>
    <w:uiPriority w:val="99"/>
    <w:pPr>
      <w:snapToGrid w:val="0"/>
      <w:spacing w:before="120" w:line="240" w:lineRule="exact"/>
    </w:pPr>
    <w:rPr>
      <w:rFonts w:ascii="Arial" w:hAnsi="Arial" w:eastAsia="黑体" w:cs="Times New Roman"/>
      <w:kern w:val="2"/>
      <w:sz w:val="18"/>
      <w:szCs w:val="21"/>
      <w:lang w:val="en-US" w:eastAsia="zh-CN" w:bidi="ar-SA"/>
    </w:rPr>
  </w:style>
  <w:style w:type="paragraph" w:customStyle="1" w:styleId="1705">
    <w:name w:val="xl228"/>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06">
    <w:name w:val="list11"/>
    <w:basedOn w:val="994"/>
    <w:qFormat/>
    <w:uiPriority w:val="99"/>
    <w:pPr>
      <w:keepLines/>
      <w:numPr>
        <w:numId w:val="0"/>
      </w:numPr>
      <w:tabs>
        <w:tab w:val="left" w:pos="425"/>
        <w:tab w:val="left" w:pos="1320"/>
        <w:tab w:val="left" w:pos="1680"/>
        <w:tab w:val="left" w:pos="6120"/>
      </w:tabs>
      <w:topLinePunct/>
      <w:snapToGrid w:val="0"/>
      <w:spacing w:beforeLines="20" w:afterLines="20" w:line="240" w:lineRule="auto"/>
      <w:ind w:left="1685" w:hanging="425" w:firstLineChars="200"/>
      <w:jc w:val="left"/>
      <w:textAlignment w:val="auto"/>
    </w:pPr>
    <w:rPr>
      <w:rFonts w:ascii="Times New Roman" w:eastAsia="新宋体"/>
      <w:color w:val="auto"/>
      <w:kern w:val="0"/>
    </w:rPr>
  </w:style>
  <w:style w:type="paragraph" w:customStyle="1" w:styleId="1707">
    <w:name w:val="Char Char Char Char Char Char Char Char Char2 Char"/>
    <w:basedOn w:val="1"/>
    <w:qFormat/>
    <w:uiPriority w:val="99"/>
    <w:pPr>
      <w:adjustRightInd w:val="0"/>
      <w:snapToGrid w:val="0"/>
      <w:spacing w:before="100" w:after="100" w:line="360" w:lineRule="auto"/>
      <w:ind w:firstLine="200" w:firstLineChars="200"/>
    </w:pPr>
    <w:rPr>
      <w:kern w:val="0"/>
      <w:sz w:val="24"/>
      <w:szCs w:val="20"/>
    </w:rPr>
  </w:style>
  <w:style w:type="paragraph" w:customStyle="1" w:styleId="1708">
    <w:name w:val="Char1 Char Char Char Char Char"/>
    <w:basedOn w:val="25"/>
    <w:qFormat/>
    <w:uiPriority w:val="0"/>
    <w:pPr>
      <w:adjustRightInd w:val="0"/>
      <w:snapToGrid w:val="0"/>
      <w:spacing w:line="360" w:lineRule="auto"/>
    </w:pPr>
    <w:rPr>
      <w:rFonts w:ascii="Tahoma" w:hAnsi="Tahoma"/>
      <w:sz w:val="24"/>
      <w:szCs w:val="24"/>
    </w:rPr>
  </w:style>
  <w:style w:type="paragraph" w:customStyle="1" w:styleId="1709">
    <w:name w:val="Char Char Char Char1"/>
    <w:basedOn w:val="1"/>
    <w:qFormat/>
    <w:uiPriority w:val="99"/>
    <w:pPr>
      <w:spacing w:afterLines="50" w:line="380" w:lineRule="exact"/>
    </w:pPr>
    <w:rPr>
      <w:szCs w:val="20"/>
    </w:rPr>
  </w:style>
  <w:style w:type="paragraph" w:customStyle="1" w:styleId="1710">
    <w:name w:val="新_正文"/>
    <w:basedOn w:val="1"/>
    <w:qFormat/>
    <w:uiPriority w:val="99"/>
    <w:pPr>
      <w:spacing w:line="360" w:lineRule="auto"/>
      <w:ind w:firstLine="560"/>
      <w:jc w:val="left"/>
    </w:pPr>
    <w:rPr>
      <w:rFonts w:ascii="仿宋_GB2312" w:hAnsi="宋体" w:eastAsia="仿宋_GB2312"/>
      <w:sz w:val="28"/>
      <w:szCs w:val="28"/>
    </w:rPr>
  </w:style>
  <w:style w:type="paragraph" w:customStyle="1" w:styleId="1711">
    <w:name w:val="Response Char"/>
    <w:basedOn w:val="20"/>
    <w:qFormat/>
    <w:uiPriority w:val="99"/>
    <w:pPr>
      <w:widowControl/>
      <w:adjustRightInd w:val="0"/>
      <w:snapToGrid w:val="0"/>
      <w:spacing w:before="60" w:after="120" w:line="360" w:lineRule="auto"/>
      <w:ind w:left="567" w:firstLine="0" w:firstLineChars="0"/>
      <w:jc w:val="left"/>
    </w:pPr>
    <w:rPr>
      <w:rFonts w:ascii="Arial" w:hAnsi="Arial" w:eastAsia="Times New Roman"/>
      <w:color w:val="0000FF"/>
      <w:kern w:val="0"/>
      <w:sz w:val="24"/>
      <w:szCs w:val="20"/>
      <w:lang w:val="en-AU" w:eastAsia="en-AU"/>
    </w:rPr>
  </w:style>
  <w:style w:type="paragraph" w:customStyle="1" w:styleId="1712">
    <w:name w:val="题注3"/>
    <w:basedOn w:val="1713"/>
    <w:next w:val="21"/>
    <w:qFormat/>
    <w:uiPriority w:val="99"/>
    <w:pPr>
      <w:tabs>
        <w:tab w:val="left" w:pos="0"/>
      </w:tabs>
    </w:pPr>
    <w:rPr>
      <w:bCs w:val="0"/>
    </w:rPr>
  </w:style>
  <w:style w:type="paragraph" w:customStyle="1" w:styleId="1713">
    <w:name w:val="题注1"/>
    <w:basedOn w:val="1"/>
    <w:next w:val="21"/>
    <w:qFormat/>
    <w:uiPriority w:val="99"/>
    <w:pPr>
      <w:tabs>
        <w:tab w:val="left" w:pos="0"/>
      </w:tabs>
      <w:adjustRightInd w:val="0"/>
      <w:snapToGrid w:val="0"/>
      <w:spacing w:before="100" w:after="100" w:line="360" w:lineRule="auto"/>
      <w:ind w:left="-107" w:leftChars="-51" w:firstLine="1" w:firstLineChars="200"/>
      <w:jc w:val="center"/>
    </w:pPr>
    <w:rPr>
      <w:rFonts w:eastAsia="华文中宋"/>
      <w:b/>
      <w:bCs/>
      <w:sz w:val="32"/>
      <w:szCs w:val="20"/>
    </w:rPr>
  </w:style>
  <w:style w:type="paragraph" w:customStyle="1" w:styleId="1714">
    <w:name w:val="样式 样式 左侧:  2 字符 + 段前: 5 磅 段后: 5 磅"/>
    <w:basedOn w:val="1"/>
    <w:qFormat/>
    <w:uiPriority w:val="99"/>
    <w:pPr>
      <w:spacing w:line="360" w:lineRule="auto"/>
      <w:ind w:firstLine="200" w:firstLineChars="200"/>
    </w:pPr>
    <w:rPr>
      <w:rFonts w:cs="宋体"/>
      <w:sz w:val="24"/>
      <w:szCs w:val="20"/>
    </w:rPr>
  </w:style>
  <w:style w:type="paragraph" w:customStyle="1" w:styleId="1715">
    <w:name w:val="!楔形编号"/>
    <w:basedOn w:val="840"/>
    <w:semiHidden/>
    <w:qFormat/>
    <w:uiPriority w:val="99"/>
    <w:pPr>
      <w:numPr>
        <w:ilvl w:val="0"/>
        <w:numId w:val="53"/>
      </w:numPr>
      <w:tabs>
        <w:tab w:val="left" w:pos="360"/>
        <w:tab w:val="left" w:pos="420"/>
        <w:tab w:val="clear" w:pos="902"/>
      </w:tabs>
      <w:ind w:left="420" w:hanging="420" w:firstLineChars="0"/>
    </w:pPr>
  </w:style>
  <w:style w:type="paragraph" w:customStyle="1" w:styleId="1716">
    <w:name w:val="xl77"/>
    <w:basedOn w:val="1"/>
    <w:qFormat/>
    <w:uiPriority w:val="0"/>
    <w:pPr>
      <w:widowControl/>
      <w:pBdr>
        <w:top w:val="single" w:color="auto" w:sz="8" w:space="0"/>
        <w:right w:val="single" w:color="auto" w:sz="4"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1717">
    <w:name w:val="样式1006"/>
    <w:basedOn w:val="1"/>
    <w:qFormat/>
    <w:uiPriority w:val="99"/>
    <w:pPr>
      <w:spacing w:line="360" w:lineRule="auto"/>
      <w:ind w:firstLine="200" w:firstLineChars="200"/>
    </w:pPr>
    <w:rPr>
      <w:sz w:val="24"/>
    </w:rPr>
  </w:style>
  <w:style w:type="paragraph" w:customStyle="1" w:styleId="1718">
    <w:name w:val="表格内的red dot"/>
    <w:qFormat/>
    <w:uiPriority w:val="99"/>
    <w:pPr>
      <w:numPr>
        <w:ilvl w:val="0"/>
        <w:numId w:val="36"/>
      </w:numPr>
      <w:tabs>
        <w:tab w:val="left" w:pos="420"/>
      </w:tabs>
      <w:spacing w:line="288" w:lineRule="auto"/>
    </w:pPr>
    <w:rPr>
      <w:rFonts w:ascii="Calibri" w:hAnsi="Calibri" w:eastAsia="新宋体" w:cs="Times New Roman"/>
      <w:kern w:val="2"/>
      <w:sz w:val="21"/>
      <w:szCs w:val="21"/>
      <w:lang w:val="en-US" w:eastAsia="zh-CN" w:bidi="ar-SA"/>
    </w:rPr>
  </w:style>
  <w:style w:type="paragraph" w:customStyle="1" w:styleId="1719">
    <w:name w:val="First Line Indent"/>
    <w:basedOn w:val="1"/>
    <w:qFormat/>
    <w:uiPriority w:val="99"/>
    <w:pPr>
      <w:widowControl/>
      <w:overflowPunct w:val="0"/>
      <w:autoSpaceDE w:val="0"/>
      <w:autoSpaceDN w:val="0"/>
      <w:adjustRightInd w:val="0"/>
      <w:snapToGrid w:val="0"/>
      <w:spacing w:before="100" w:after="100" w:line="360" w:lineRule="auto"/>
      <w:ind w:firstLine="720" w:firstLineChars="200"/>
      <w:jc w:val="left"/>
      <w:textAlignment w:val="baseline"/>
    </w:pPr>
    <w:rPr>
      <w:rFonts w:eastAsia="Times New Roman"/>
      <w:kern w:val="0"/>
      <w:sz w:val="24"/>
      <w:szCs w:val="20"/>
      <w:lang w:eastAsia="en-US"/>
    </w:rPr>
  </w:style>
  <w:style w:type="paragraph" w:customStyle="1" w:styleId="1720">
    <w:name w:val="正文文本 21"/>
    <w:basedOn w:val="1"/>
    <w:qFormat/>
    <w:uiPriority w:val="99"/>
    <w:pPr>
      <w:adjustRightInd w:val="0"/>
      <w:spacing w:line="360" w:lineRule="atLeast"/>
      <w:ind w:firstLine="720"/>
      <w:textAlignment w:val="baseline"/>
    </w:pPr>
    <w:rPr>
      <w:rFonts w:ascii="宋体"/>
      <w:kern w:val="0"/>
      <w:sz w:val="28"/>
      <w:szCs w:val="20"/>
    </w:rPr>
  </w:style>
  <w:style w:type="paragraph" w:customStyle="1" w:styleId="1721">
    <w:name w:val="列出段落5"/>
    <w:basedOn w:val="1"/>
    <w:qFormat/>
    <w:uiPriority w:val="34"/>
    <w:pPr>
      <w:ind w:firstLine="420" w:firstLineChars="200"/>
    </w:pPr>
    <w:rPr>
      <w:rFonts w:ascii="Calibri" w:hAnsi="Calibri"/>
      <w:szCs w:val="22"/>
    </w:rPr>
  </w:style>
  <w:style w:type="paragraph" w:customStyle="1" w:styleId="1722">
    <w:name w:val="xl4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23">
    <w:name w:val="NOTE1"/>
    <w:basedOn w:val="1"/>
    <w:qFormat/>
    <w:uiPriority w:val="99"/>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1724">
    <w:name w:val="unnamed2"/>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1725">
    <w:name w:val="标题-2"/>
    <w:basedOn w:val="4"/>
    <w:qFormat/>
    <w:uiPriority w:val="99"/>
    <w:pPr>
      <w:tabs>
        <w:tab w:val="left" w:pos="0"/>
        <w:tab w:val="left" w:pos="720"/>
      </w:tabs>
      <w:spacing w:beforeLines="50" w:afterLines="50" w:line="415" w:lineRule="auto"/>
    </w:pPr>
    <w:rPr>
      <w:rFonts w:ascii="黑体" w:hAnsi="Calibri"/>
      <w:b w:val="0"/>
      <w:bCs w:val="0"/>
      <w:sz w:val="28"/>
      <w:szCs w:val="28"/>
    </w:rPr>
  </w:style>
  <w:style w:type="paragraph" w:customStyle="1" w:styleId="1726">
    <w:name w:val="textline200"/>
    <w:basedOn w:val="1"/>
    <w:qFormat/>
    <w:uiPriority w:val="99"/>
    <w:pPr>
      <w:widowControl/>
      <w:spacing w:before="100" w:beforeAutospacing="1" w:after="100" w:afterAutospacing="1" w:line="480" w:lineRule="auto"/>
      <w:jc w:val="left"/>
    </w:pPr>
    <w:rPr>
      <w:rFonts w:hint="eastAsia" w:ascii="宋体" w:hAnsi="宋体"/>
      <w:color w:val="000000"/>
      <w:kern w:val="0"/>
      <w:szCs w:val="21"/>
    </w:rPr>
  </w:style>
  <w:style w:type="paragraph" w:customStyle="1" w:styleId="1727">
    <w:name w:val="样式 标题 3sect1.2.3h33H3Heading 3 - oldCTLevel 3 Topic Headi...1"/>
    <w:basedOn w:val="5"/>
    <w:qFormat/>
    <w:uiPriority w:val="99"/>
    <w:pPr>
      <w:keepNext w:val="0"/>
      <w:tabs>
        <w:tab w:val="left" w:pos="720"/>
      </w:tabs>
      <w:spacing w:beforeLines="50" w:line="360" w:lineRule="auto"/>
      <w:ind w:left="843" w:hanging="843" w:hangingChars="300"/>
      <w:outlineLvl w:val="9"/>
    </w:pPr>
    <w:rPr>
      <w:rFonts w:ascii="Arial" w:hAnsi="Arial" w:eastAsia="仿宋_GB2312" w:cs="Arial"/>
      <w:sz w:val="30"/>
      <w:szCs w:val="28"/>
    </w:rPr>
  </w:style>
  <w:style w:type="paragraph" w:customStyle="1" w:styleId="172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9">
    <w:name w:val="RFP Question Bullet 3"/>
    <w:basedOn w:val="1"/>
    <w:qFormat/>
    <w:uiPriority w:val="99"/>
    <w:pPr>
      <w:widowControl/>
      <w:tabs>
        <w:tab w:val="left" w:pos="720"/>
        <w:tab w:val="left" w:pos="2520"/>
      </w:tabs>
      <w:adjustRightInd w:val="0"/>
      <w:snapToGrid w:val="0"/>
      <w:spacing w:before="200" w:after="200" w:line="360" w:lineRule="auto"/>
      <w:ind w:left="720" w:hanging="360" w:firstLineChars="200"/>
      <w:jc w:val="left"/>
    </w:pPr>
    <w:rPr>
      <w:rFonts w:ascii="Arial" w:hAnsi="Arial" w:eastAsia="Times New Roman"/>
      <w:b/>
      <w:kern w:val="0"/>
      <w:sz w:val="24"/>
      <w:szCs w:val="20"/>
      <w:lang w:eastAsia="en-US"/>
    </w:rPr>
  </w:style>
  <w:style w:type="paragraph" w:customStyle="1" w:styleId="1730">
    <w:name w:val="Bullet 2"/>
    <w:basedOn w:val="33"/>
    <w:qFormat/>
    <w:uiPriority w:val="99"/>
    <w:pPr>
      <w:numPr>
        <w:ilvl w:val="0"/>
        <w:numId w:val="54"/>
      </w:numPr>
      <w:tabs>
        <w:tab w:val="left" w:pos="960"/>
        <w:tab w:val="clear" w:pos="1117"/>
      </w:tabs>
      <w:spacing w:beforeLines="10" w:afterLines="10" w:line="264" w:lineRule="auto"/>
      <w:ind w:left="900" w:hanging="420"/>
    </w:pPr>
    <w:rPr>
      <w:rFonts w:ascii="Arial" w:hAnsi="Arial"/>
      <w:szCs w:val="21"/>
    </w:rPr>
  </w:style>
  <w:style w:type="paragraph" w:customStyle="1" w:styleId="1731">
    <w:name w:val="韩中寒第一章"/>
    <w:basedOn w:val="3"/>
    <w:qFormat/>
    <w:uiPriority w:val="99"/>
    <w:pPr>
      <w:keepLines/>
      <w:pageBreakBefore/>
      <w:widowControl w:val="0"/>
      <w:tabs>
        <w:tab w:val="left" w:pos="720"/>
      </w:tabs>
      <w:adjustRightInd w:val="0"/>
      <w:snapToGrid w:val="0"/>
      <w:spacing w:beforeLines="150" w:afterLines="150" w:line="360" w:lineRule="auto"/>
      <w:ind w:left="851" w:hanging="420"/>
      <w:textAlignment w:val="baseline"/>
    </w:pPr>
    <w:rPr>
      <w:rFonts w:ascii="宋体" w:hAnsi="宋体"/>
      <w:b w:val="0"/>
      <w:kern w:val="44"/>
      <w:sz w:val="32"/>
      <w:szCs w:val="20"/>
    </w:rPr>
  </w:style>
  <w:style w:type="paragraph" w:customStyle="1" w:styleId="1732">
    <w:name w:val="Default Text"/>
    <w:basedOn w:val="1"/>
    <w:qFormat/>
    <w:uiPriority w:val="99"/>
    <w:pPr>
      <w:autoSpaceDE w:val="0"/>
      <w:autoSpaceDN w:val="0"/>
      <w:adjustRightInd w:val="0"/>
      <w:jc w:val="left"/>
      <w:textAlignment w:val="baseline"/>
    </w:pPr>
    <w:rPr>
      <w:rFonts w:ascii="楷体" w:eastAsia="楷体"/>
      <w:kern w:val="0"/>
      <w:sz w:val="28"/>
      <w:szCs w:val="20"/>
    </w:rPr>
  </w:style>
  <w:style w:type="paragraph" w:customStyle="1" w:styleId="1733">
    <w:name w:val="列出段落1"/>
    <w:basedOn w:val="1"/>
    <w:qFormat/>
    <w:uiPriority w:val="99"/>
    <w:pPr>
      <w:ind w:firstLine="420" w:firstLineChars="200"/>
    </w:pPr>
  </w:style>
  <w:style w:type="paragraph" w:customStyle="1" w:styleId="1734">
    <w:name w:val="Char Char Char13"/>
    <w:basedOn w:val="1"/>
    <w:next w:val="1"/>
    <w:qFormat/>
    <w:uiPriority w:val="99"/>
    <w:pPr>
      <w:widowControl/>
      <w:spacing w:line="360" w:lineRule="auto"/>
      <w:jc w:val="left"/>
    </w:pPr>
    <w:rPr>
      <w:kern w:val="0"/>
      <w:szCs w:val="20"/>
      <w:lang w:eastAsia="en-US"/>
    </w:rPr>
  </w:style>
  <w:style w:type="paragraph" w:customStyle="1" w:styleId="1735">
    <w:name w:val="List Bullet0"/>
    <w:basedOn w:val="1"/>
    <w:qFormat/>
    <w:uiPriority w:val="99"/>
    <w:pPr>
      <w:widowControl/>
      <w:tabs>
        <w:tab w:val="left" w:pos="269"/>
      </w:tabs>
      <w:adjustRightInd w:val="0"/>
      <w:snapToGrid w:val="0"/>
      <w:spacing w:before="100" w:after="100" w:line="286" w:lineRule="auto"/>
      <w:ind w:left="269" w:right="113" w:hanging="360" w:firstLineChars="200"/>
      <w:jc w:val="left"/>
    </w:pPr>
    <w:rPr>
      <w:kern w:val="0"/>
      <w:sz w:val="24"/>
      <w:szCs w:val="20"/>
    </w:rPr>
  </w:style>
  <w:style w:type="paragraph" w:customStyle="1" w:styleId="1736">
    <w:name w:val="样式7"/>
    <w:basedOn w:val="1"/>
    <w:qFormat/>
    <w:uiPriority w:val="99"/>
    <w:pPr>
      <w:wordWrap w:val="0"/>
      <w:spacing w:line="440" w:lineRule="exact"/>
      <w:ind w:left="425"/>
      <w:outlineLvl w:val="0"/>
    </w:pPr>
    <w:rPr>
      <w:b/>
      <w:sz w:val="24"/>
      <w:u w:val="single"/>
    </w:rPr>
  </w:style>
  <w:style w:type="paragraph" w:customStyle="1" w:styleId="1737">
    <w:name w:val="目录标题"/>
    <w:basedOn w:val="1"/>
    <w:qFormat/>
    <w:uiPriority w:val="99"/>
    <w:pPr>
      <w:spacing w:line="360" w:lineRule="auto"/>
      <w:ind w:firstLine="200" w:firstLineChars="200"/>
      <w:jc w:val="center"/>
    </w:pPr>
    <w:rPr>
      <w:rFonts w:ascii="黑体" w:hAnsi="Calibri" w:eastAsia="黑体"/>
      <w:kern w:val="0"/>
      <w:sz w:val="44"/>
      <w:szCs w:val="44"/>
    </w:rPr>
  </w:style>
  <w:style w:type="paragraph" w:customStyle="1" w:styleId="1738">
    <w:name w:val="Notes Text List in Table"/>
    <w:qFormat/>
    <w:uiPriority w:val="99"/>
    <w:pPr>
      <w:tabs>
        <w:tab w:val="left" w:pos="420"/>
      </w:tabs>
      <w:spacing w:before="40" w:after="40" w:line="360" w:lineRule="auto"/>
      <w:ind w:left="420" w:hanging="420" w:firstLineChars="200"/>
      <w:jc w:val="both"/>
    </w:pPr>
    <w:rPr>
      <w:rFonts w:ascii="Arial" w:hAnsi="Arial" w:eastAsia="楷体_GB2312" w:cs="楷体_GB2312"/>
      <w:sz w:val="18"/>
      <w:szCs w:val="18"/>
      <w:lang w:val="en-US" w:eastAsia="zh-CN" w:bidi="ar-SA"/>
    </w:rPr>
  </w:style>
  <w:style w:type="paragraph" w:customStyle="1" w:styleId="1739">
    <w:name w:val="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40">
    <w:name w:val="Char Char Char Char Char Char Char Char Char Char3"/>
    <w:basedOn w:val="1"/>
    <w:qFormat/>
    <w:uiPriority w:val="99"/>
    <w:rPr>
      <w:rFonts w:ascii="Tahoma" w:hAnsi="Tahoma" w:cs="仿宋_GB2312"/>
      <w:sz w:val="24"/>
      <w:szCs w:val="20"/>
    </w:rPr>
  </w:style>
  <w:style w:type="paragraph" w:customStyle="1" w:styleId="1741">
    <w:name w:val="Normal0"/>
    <w:qFormat/>
    <w:uiPriority w:val="99"/>
    <w:rPr>
      <w:rFonts w:ascii="Times New Roman" w:hAnsi="Times New Roman" w:eastAsia="宋体" w:cs="Times New Roman"/>
      <w:lang w:val="en-US" w:eastAsia="en-US" w:bidi="ar-SA"/>
    </w:rPr>
  </w:style>
  <w:style w:type="paragraph" w:customStyle="1" w:styleId="1742">
    <w:name w:val="xl40"/>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743">
    <w:name w:val="a11"/>
    <w:basedOn w:val="1"/>
    <w:qFormat/>
    <w:uiPriority w:val="99"/>
    <w:pPr>
      <w:widowControl/>
      <w:spacing w:after="120" w:line="300" w:lineRule="atLeast"/>
      <w:jc w:val="left"/>
    </w:pPr>
    <w:rPr>
      <w:rFonts w:ascii="宋体" w:hAnsi="宋体" w:cs="宋体"/>
      <w:kern w:val="0"/>
      <w:sz w:val="18"/>
      <w:szCs w:val="18"/>
    </w:rPr>
  </w:style>
  <w:style w:type="paragraph" w:customStyle="1" w:styleId="1744">
    <w:name w:val="默认段落字体 Para Char Char Char Char Char Char Char Char Char1 Char Char Char Char Char Char"/>
    <w:basedOn w:val="25"/>
    <w:qFormat/>
    <w:uiPriority w:val="99"/>
    <w:pPr>
      <w:adjustRightInd w:val="0"/>
      <w:snapToGrid w:val="0"/>
      <w:spacing w:before="100" w:after="100" w:line="360" w:lineRule="auto"/>
      <w:ind w:firstLine="200" w:firstLineChars="200"/>
    </w:pPr>
    <w:rPr>
      <w:rFonts w:ascii="Tahoma" w:hAnsi="Tahoma"/>
      <w:sz w:val="24"/>
    </w:rPr>
  </w:style>
  <w:style w:type="paragraph" w:customStyle="1" w:styleId="1745">
    <w:name w:val="xl9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4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74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cs="Arial Unicode MS"/>
      <w:b/>
      <w:bCs/>
      <w:kern w:val="0"/>
      <w:sz w:val="24"/>
    </w:rPr>
  </w:style>
  <w:style w:type="paragraph" w:customStyle="1" w:styleId="1748">
    <w:name w:val="首页大标题"/>
    <w:basedOn w:val="1749"/>
    <w:qFormat/>
    <w:uiPriority w:val="99"/>
    <w:pPr>
      <w:keepNext w:val="0"/>
      <w:keepLines w:val="0"/>
      <w:spacing w:beforeLines="50" w:afterLines="50" w:line="360" w:lineRule="auto"/>
    </w:pPr>
    <w:rPr>
      <w:rFonts w:eastAsia="宋体" w:cs="Times New Roman"/>
      <w:sz w:val="84"/>
      <w:szCs w:val="24"/>
    </w:rPr>
  </w:style>
  <w:style w:type="paragraph" w:customStyle="1" w:styleId="1749">
    <w:name w:val="目录"/>
    <w:basedOn w:val="58"/>
    <w:qFormat/>
    <w:uiPriority w:val="99"/>
    <w:pPr>
      <w:keepNext/>
      <w:keepLines/>
      <w:spacing w:before="600"/>
    </w:pPr>
  </w:style>
  <w:style w:type="paragraph" w:customStyle="1" w:styleId="1750">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styleId="1751">
    <w:name w:val="No Spacing"/>
    <w:qFormat/>
    <w:uiPriority w:val="1"/>
    <w:rPr>
      <w:rFonts w:ascii="Calibri" w:hAnsi="Calibri" w:eastAsia="宋体" w:cs="Times New Roman"/>
      <w:sz w:val="22"/>
      <w:lang w:val="en-US" w:eastAsia="zh-CN" w:bidi="ar-SA"/>
    </w:rPr>
  </w:style>
  <w:style w:type="paragraph" w:customStyle="1" w:styleId="1752">
    <w:name w:val="样式 标题 3 + 小四"/>
    <w:basedOn w:val="5"/>
    <w:qFormat/>
    <w:uiPriority w:val="99"/>
    <w:pPr>
      <w:keepLines/>
      <w:pBdr>
        <w:top w:val="single" w:color="auto" w:sz="4" w:space="1"/>
      </w:pBdr>
      <w:tabs>
        <w:tab w:val="left" w:pos="720"/>
        <w:tab w:val="left" w:pos="1080"/>
      </w:tabs>
      <w:spacing w:before="260" w:after="260" w:line="360" w:lineRule="auto"/>
      <w:ind w:left="1900" w:hanging="720"/>
    </w:pPr>
    <w:rPr>
      <w:rFonts w:ascii="Times New Roman" w:hAnsi="Times New Roman" w:eastAsia="宋体"/>
      <w:kern w:val="36"/>
      <w:sz w:val="28"/>
      <w:szCs w:val="30"/>
    </w:rPr>
  </w:style>
  <w:style w:type="paragraph" w:customStyle="1" w:styleId="175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54">
    <w:name w:val="Char2 Char Char Char Char Char Char Char Char1 Char"/>
    <w:basedOn w:val="1"/>
    <w:qFormat/>
    <w:uiPriority w:val="99"/>
    <w:pPr>
      <w:adjustRightInd w:val="0"/>
      <w:snapToGrid w:val="0"/>
      <w:spacing w:before="100" w:after="160" w:line="240" w:lineRule="exact"/>
      <w:ind w:firstLine="200" w:firstLineChars="200"/>
    </w:pPr>
    <w:rPr>
      <w:rFonts w:ascii="Verdana" w:hAnsi="Verdana" w:eastAsia="仿宋_GB2312"/>
      <w:sz w:val="20"/>
      <w:szCs w:val="20"/>
      <w:lang w:eastAsia="en-US"/>
    </w:rPr>
  </w:style>
  <w:style w:type="paragraph" w:customStyle="1" w:styleId="1755">
    <w:name w:val="z2"/>
    <w:basedOn w:val="1"/>
    <w:qFormat/>
    <w:uiPriority w:val="99"/>
    <w:pPr>
      <w:keepNext/>
      <w:widowControl/>
      <w:wordWrap w:val="0"/>
      <w:adjustRightInd w:val="0"/>
      <w:snapToGrid w:val="0"/>
      <w:spacing w:beforeLines="50" w:afterLines="50" w:line="300" w:lineRule="auto"/>
      <w:ind w:left="359" w:leftChars="171" w:firstLine="200" w:firstLineChars="200"/>
    </w:pPr>
    <w:rPr>
      <w:rFonts w:ascii="黑体" w:hAnsi="宋体" w:eastAsia="黑体"/>
      <w:sz w:val="24"/>
      <w:szCs w:val="20"/>
    </w:rPr>
  </w:style>
  <w:style w:type="paragraph" w:customStyle="1" w:styleId="1756">
    <w:name w:val="msoacetate"/>
    <w:basedOn w:val="1"/>
    <w:qFormat/>
    <w:uiPriority w:val="99"/>
    <w:rPr>
      <w:sz w:val="18"/>
      <w:szCs w:val="18"/>
    </w:rPr>
  </w:style>
  <w:style w:type="paragraph" w:customStyle="1" w:styleId="1757">
    <w:name w:val="Block Label in Appendix"/>
    <w:basedOn w:val="7"/>
    <w:next w:val="1"/>
    <w:qFormat/>
    <w:uiPriority w:val="99"/>
    <w:pPr>
      <w:numPr>
        <w:ilvl w:val="0"/>
        <w:numId w:val="0"/>
      </w:numPr>
      <w:topLinePunct/>
      <w:adjustRightInd w:val="0"/>
      <w:snapToGrid w:val="0"/>
      <w:spacing w:before="300" w:after="80" w:line="240" w:lineRule="atLeast"/>
      <w:outlineLvl w:val="3"/>
    </w:pPr>
    <w:rPr>
      <w:rFonts w:ascii="Book Antiqua" w:hAnsi="Book Antiqua" w:eastAsia="黑体" w:cs="Book Antiqua"/>
      <w:b w:val="0"/>
      <w:sz w:val="26"/>
      <w:szCs w:val="26"/>
    </w:rPr>
  </w:style>
  <w:style w:type="paragraph" w:customStyle="1" w:styleId="17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59">
    <w:name w:val="省立标题2"/>
    <w:basedOn w:val="1"/>
    <w:next w:val="1"/>
    <w:qFormat/>
    <w:uiPriority w:val="99"/>
    <w:pPr>
      <w:keepNext/>
      <w:snapToGrid w:val="0"/>
      <w:spacing w:before="240" w:after="120" w:line="500" w:lineRule="exact"/>
      <w:jc w:val="left"/>
      <w:outlineLvl w:val="1"/>
    </w:pPr>
    <w:rPr>
      <w:rFonts w:ascii="黑体" w:hAnsi="宋体" w:cs="宋体"/>
      <w:b/>
      <w:bCs/>
      <w:sz w:val="28"/>
      <w:szCs w:val="32"/>
    </w:rPr>
  </w:style>
  <w:style w:type="paragraph" w:customStyle="1" w:styleId="1760">
    <w:name w:val="xl14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61">
    <w:name w:val="xl4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62">
    <w:name w:val="Item Step in Appendix"/>
    <w:basedOn w:val="924"/>
    <w:qFormat/>
    <w:uiPriority w:val="99"/>
    <w:pPr>
      <w:outlineLvl w:val="5"/>
    </w:pPr>
    <w:rPr>
      <w:rFonts w:cs="Arial"/>
    </w:rPr>
  </w:style>
  <w:style w:type="paragraph" w:customStyle="1" w:styleId="1763">
    <w:name w:val="bullet box 2 (arrows)"/>
    <w:basedOn w:val="1"/>
    <w:qFormat/>
    <w:uiPriority w:val="99"/>
    <w:pPr>
      <w:tabs>
        <w:tab w:val="left" w:pos="360"/>
        <w:tab w:val="left" w:pos="1080"/>
      </w:tabs>
      <w:autoSpaceDE w:val="0"/>
      <w:autoSpaceDN w:val="0"/>
      <w:adjustRightInd w:val="0"/>
      <w:snapToGrid w:val="0"/>
      <w:spacing w:before="100" w:after="100" w:line="360" w:lineRule="auto"/>
      <w:ind w:left="1080" w:hanging="360" w:firstLineChars="200"/>
    </w:pPr>
    <w:rPr>
      <w:rFonts w:ascii="Arial" w:hAnsi="Arial"/>
      <w:kern w:val="0"/>
      <w:sz w:val="20"/>
      <w:szCs w:val="20"/>
    </w:rPr>
  </w:style>
  <w:style w:type="paragraph" w:customStyle="1" w:styleId="1764">
    <w:name w:val="zhengwen"/>
    <w:basedOn w:val="1"/>
    <w:qFormat/>
    <w:uiPriority w:val="99"/>
    <w:pPr>
      <w:spacing w:line="300" w:lineRule="auto"/>
    </w:pPr>
    <w:rPr>
      <w:szCs w:val="20"/>
    </w:rPr>
  </w:style>
  <w:style w:type="paragraph" w:customStyle="1" w:styleId="1765">
    <w:name w:val="hzh正文 Char Char Char Char Char"/>
    <w:basedOn w:val="1"/>
    <w:qFormat/>
    <w:uiPriority w:val="9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djustRightInd w:val="0"/>
      <w:snapToGrid w:val="0"/>
      <w:spacing w:before="156" w:after="156" w:line="360" w:lineRule="auto"/>
      <w:ind w:firstLine="538" w:firstLineChars="234"/>
    </w:pPr>
    <w:rPr>
      <w:rFonts w:ascii="宋体" w:hAnsi="宋体"/>
      <w:sz w:val="23"/>
      <w:szCs w:val="20"/>
      <w:lang w:val="de-DE"/>
    </w:rPr>
  </w:style>
  <w:style w:type="paragraph" w:customStyle="1" w:styleId="1766">
    <w:name w:val="样式 标题 2节Heading 2 HiddenHeading 2 CCBSHeading 2H2heading 2..."/>
    <w:basedOn w:val="4"/>
    <w:qFormat/>
    <w:uiPriority w:val="99"/>
    <w:pPr>
      <w:keepNext w:val="0"/>
      <w:keepLines w:val="0"/>
      <w:tabs>
        <w:tab w:val="left" w:pos="720"/>
      </w:tabs>
      <w:spacing w:before="0" w:after="0" w:line="360" w:lineRule="auto"/>
    </w:pPr>
    <w:rPr>
      <w:rFonts w:ascii="黑体" w:hAnsi="黑体"/>
      <w:i/>
      <w:sz w:val="30"/>
      <w:szCs w:val="30"/>
    </w:rPr>
  </w:style>
  <w:style w:type="paragraph" w:customStyle="1" w:styleId="1767">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768">
    <w:name w:val="特色"/>
    <w:basedOn w:val="1"/>
    <w:qFormat/>
    <w:uiPriority w:val="99"/>
    <w:pPr>
      <w:autoSpaceDE w:val="0"/>
      <w:autoSpaceDN w:val="0"/>
      <w:adjustRightInd w:val="0"/>
      <w:snapToGrid w:val="0"/>
      <w:spacing w:before="240" w:after="120" w:line="360" w:lineRule="auto"/>
      <w:ind w:firstLine="200" w:firstLineChars="200"/>
      <w:textAlignment w:val="bottom"/>
    </w:pPr>
    <w:rPr>
      <w:rFonts w:eastAsia="仿宋_GB2312"/>
      <w:b/>
      <w:sz w:val="24"/>
      <w:szCs w:val="20"/>
    </w:rPr>
  </w:style>
  <w:style w:type="paragraph" w:customStyle="1" w:styleId="1769">
    <w:name w:val="附录标题1"/>
    <w:basedOn w:val="3"/>
    <w:next w:val="1"/>
    <w:qFormat/>
    <w:uiPriority w:val="99"/>
    <w:pPr>
      <w:keepLines/>
      <w:pageBreakBefore/>
      <w:widowControl w:val="0"/>
      <w:pBdr>
        <w:bottom w:val="single" w:color="C0C0C0" w:sz="18" w:space="1"/>
      </w:pBdr>
      <w:tabs>
        <w:tab w:val="left" w:pos="360"/>
        <w:tab w:val="left" w:pos="720"/>
        <w:tab w:val="left" w:pos="1174"/>
      </w:tabs>
      <w:adjustRightInd w:val="0"/>
      <w:snapToGrid w:val="0"/>
      <w:spacing w:beforeLines="150" w:afterLines="150" w:line="576" w:lineRule="auto"/>
      <w:ind w:left="576" w:right="20" w:rightChars="20" w:hanging="576"/>
      <w:textAlignment w:val="baseline"/>
    </w:pPr>
    <w:rPr>
      <w:rFonts w:ascii="宋体" w:hAnsi="Garamond"/>
      <w:b w:val="0"/>
      <w:color w:val="000000"/>
      <w:kern w:val="44"/>
      <w:sz w:val="40"/>
      <w:szCs w:val="20"/>
    </w:rPr>
  </w:style>
  <w:style w:type="paragraph" w:customStyle="1" w:styleId="1770">
    <w:name w:val="RSA Body Text"/>
    <w:basedOn w:val="1"/>
    <w:next w:val="33"/>
    <w:qFormat/>
    <w:uiPriority w:val="99"/>
    <w:pPr>
      <w:adjustRightInd w:val="0"/>
      <w:snapToGrid w:val="0"/>
      <w:spacing w:before="100" w:after="100" w:line="360" w:lineRule="auto"/>
      <w:ind w:firstLine="200" w:firstLineChars="200"/>
      <w:jc w:val="left"/>
    </w:pPr>
    <w:rPr>
      <w:rFonts w:eastAsia="楷体"/>
      <w:sz w:val="24"/>
      <w:szCs w:val="20"/>
    </w:rPr>
  </w:style>
  <w:style w:type="paragraph" w:customStyle="1" w:styleId="1771">
    <w:name w:val="纯文本1"/>
    <w:qFormat/>
    <w:uiPriority w:val="99"/>
    <w:rPr>
      <w:rFonts w:ascii="宋体" w:hAnsi="Courier New" w:eastAsia="宋体" w:cs="Times New Roman"/>
      <w:lang w:val="en-US" w:eastAsia="zh-CN" w:bidi="ar-SA"/>
    </w:rPr>
  </w:style>
  <w:style w:type="paragraph" w:customStyle="1" w:styleId="1772">
    <w:name w:val="Char Char1 Char Char Char Char Char Char Char"/>
    <w:basedOn w:val="1"/>
    <w:qFormat/>
    <w:uiPriority w:val="99"/>
    <w:rPr>
      <w:rFonts w:ascii="Tahoma" w:hAnsi="Tahoma"/>
      <w:sz w:val="24"/>
      <w:szCs w:val="20"/>
    </w:rPr>
  </w:style>
  <w:style w:type="paragraph" w:customStyle="1" w:styleId="1773">
    <w:name w:val="3 Char"/>
    <w:basedOn w:val="1"/>
    <w:qFormat/>
    <w:uiPriority w:val="0"/>
    <w:pPr>
      <w:widowControl/>
      <w:spacing w:line="400" w:lineRule="exact"/>
      <w:jc w:val="center"/>
    </w:pPr>
    <w:rPr>
      <w:rFonts w:ascii="Verdana" w:hAnsi="Verdana"/>
      <w:kern w:val="0"/>
      <w:szCs w:val="20"/>
      <w:lang w:eastAsia="en-US"/>
    </w:rPr>
  </w:style>
  <w:style w:type="paragraph" w:customStyle="1" w:styleId="1774">
    <w:name w:val="样式 标题 2 + (中文) 宋体 小四 段前: 12 磅 段后: 12 磅 行距: 固定值 16 磅1"/>
    <w:basedOn w:val="4"/>
    <w:qFormat/>
    <w:uiPriority w:val="99"/>
    <w:pPr>
      <w:keepNext w:val="0"/>
      <w:keepLines w:val="0"/>
      <w:tabs>
        <w:tab w:val="left" w:pos="720"/>
        <w:tab w:val="left" w:pos="907"/>
        <w:tab w:val="left" w:pos="1716"/>
      </w:tabs>
      <w:spacing w:before="0" w:after="240" w:line="320" w:lineRule="exact"/>
      <w:ind w:left="907" w:hanging="907"/>
    </w:pPr>
    <w:rPr>
      <w:rFonts w:ascii="黑体" w:hAnsi="宋体" w:eastAsia="宋体"/>
      <w:i/>
      <w:sz w:val="24"/>
      <w:szCs w:val="24"/>
    </w:rPr>
  </w:style>
  <w:style w:type="paragraph" w:customStyle="1" w:styleId="1775">
    <w:name w:val="百姓X"/>
    <w:basedOn w:val="1"/>
    <w:qFormat/>
    <w:uiPriority w:val="99"/>
    <w:pPr>
      <w:adjustRightInd w:val="0"/>
      <w:spacing w:before="120" w:after="120" w:line="360" w:lineRule="auto"/>
      <w:ind w:firstLine="420"/>
      <w:jc w:val="left"/>
      <w:textAlignment w:val="baseline"/>
    </w:pPr>
    <w:rPr>
      <w:rFonts w:ascii="宋体"/>
      <w:kern w:val="0"/>
      <w:szCs w:val="20"/>
    </w:rPr>
  </w:style>
  <w:style w:type="paragraph" w:customStyle="1" w:styleId="1776">
    <w:name w:val="正文题注"/>
    <w:basedOn w:val="21"/>
    <w:qFormat/>
    <w:uiPriority w:val="99"/>
    <w:pPr>
      <w:spacing w:before="240" w:after="240"/>
      <w:jc w:val="center"/>
    </w:pPr>
    <w:rPr>
      <w:rFonts w:ascii="Times New Roman" w:hAnsi="Times New Roman"/>
      <w:szCs w:val="21"/>
    </w:rPr>
  </w:style>
  <w:style w:type="paragraph" w:customStyle="1" w:styleId="1777">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778">
    <w:name w:val="Normal_48"/>
    <w:qFormat/>
    <w:uiPriority w:val="99"/>
    <w:pPr>
      <w:spacing w:before="120" w:after="240"/>
      <w:jc w:val="both"/>
    </w:pPr>
    <w:rPr>
      <w:rFonts w:ascii="Calibri" w:hAnsi="Calibri" w:eastAsia="Calibri" w:cs="Times New Roman"/>
      <w:sz w:val="22"/>
      <w:szCs w:val="22"/>
      <w:lang w:val="ru-RU" w:eastAsia="en-US" w:bidi="ar-SA"/>
    </w:rPr>
  </w:style>
  <w:style w:type="paragraph" w:customStyle="1" w:styleId="1779">
    <w:name w:val="Char Char Char Char Char Char Char Char Char Char Char Char Char Char Char Char1 Char"/>
    <w:basedOn w:val="1"/>
    <w:qFormat/>
    <w:uiPriority w:val="99"/>
    <w:rPr>
      <w:rFonts w:ascii="Tahoma" w:hAnsi="Tahoma"/>
      <w:sz w:val="24"/>
      <w:szCs w:val="20"/>
    </w:rPr>
  </w:style>
  <w:style w:type="paragraph" w:customStyle="1" w:styleId="1780">
    <w:name w:val="Char Char Char2 Char Char Char Char Char Char Char Char Char Char"/>
    <w:basedOn w:val="1"/>
    <w:qFormat/>
    <w:uiPriority w:val="99"/>
    <w:pPr>
      <w:snapToGrid w:val="0"/>
    </w:pPr>
    <w:rPr>
      <w:kern w:val="0"/>
      <w:szCs w:val="21"/>
    </w:rPr>
  </w:style>
  <w:style w:type="paragraph" w:customStyle="1" w:styleId="1781">
    <w:name w:val="Char Char Char Char Char Char Char Char"/>
    <w:basedOn w:val="1"/>
    <w:qFormat/>
    <w:uiPriority w:val="99"/>
    <w:rPr>
      <w:rFonts w:ascii="Tahoma" w:hAnsi="Tahoma"/>
      <w:sz w:val="24"/>
      <w:szCs w:val="20"/>
    </w:rPr>
  </w:style>
  <w:style w:type="paragraph" w:customStyle="1" w:styleId="1782">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C0C0FF"/>
      <w:spacing w:before="100" w:beforeAutospacing="1" w:after="100" w:afterAutospacing="1"/>
      <w:jc w:val="center"/>
      <w:textAlignment w:val="center"/>
    </w:pPr>
    <w:rPr>
      <w:rFonts w:ascii="宋体" w:hAnsi="宋体" w:cs="宋体"/>
      <w:color w:val="000000"/>
      <w:kern w:val="0"/>
      <w:sz w:val="20"/>
      <w:szCs w:val="20"/>
    </w:rPr>
  </w:style>
  <w:style w:type="paragraph" w:customStyle="1" w:styleId="1783">
    <w:name w:val="Char Char Char Char Char Char Char Char Char Char"/>
    <w:basedOn w:val="1"/>
    <w:qFormat/>
    <w:uiPriority w:val="99"/>
    <w:pPr>
      <w:spacing w:after="160" w:line="240" w:lineRule="exact"/>
    </w:pPr>
    <w:rPr>
      <w:rFonts w:ascii="Verdana" w:hAnsi="Verdana" w:cs="Verdana"/>
      <w:sz w:val="20"/>
      <w:szCs w:val="20"/>
      <w:lang w:eastAsia="en-US"/>
    </w:rPr>
  </w:style>
  <w:style w:type="paragraph" w:customStyle="1" w:styleId="1784">
    <w:name w:val="图文1"/>
    <w:basedOn w:val="1"/>
    <w:qFormat/>
    <w:uiPriority w:val="99"/>
    <w:pPr>
      <w:autoSpaceDE w:val="0"/>
      <w:autoSpaceDN w:val="0"/>
      <w:adjustRightInd w:val="0"/>
      <w:spacing w:before="156" w:after="156"/>
      <w:ind w:firstLine="200" w:firstLineChars="200"/>
      <w:jc w:val="center"/>
    </w:pPr>
    <w:rPr>
      <w:rFonts w:hint="eastAsia" w:ascii="宋体" w:hAnsi="宋体"/>
      <w:color w:val="000000"/>
      <w:sz w:val="24"/>
      <w:lang w:val="zh-CN"/>
    </w:rPr>
  </w:style>
  <w:style w:type="paragraph" w:customStyle="1" w:styleId="1785">
    <w:name w:val="xl14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86">
    <w:name w:val="正文 + Helvetica-Bold"/>
    <w:basedOn w:val="1"/>
    <w:qFormat/>
    <w:uiPriority w:val="99"/>
    <w:pPr>
      <w:autoSpaceDE w:val="0"/>
      <w:autoSpaceDN w:val="0"/>
      <w:adjustRightInd w:val="0"/>
      <w:snapToGrid w:val="0"/>
      <w:spacing w:before="100" w:after="100" w:line="360" w:lineRule="auto"/>
      <w:ind w:firstLine="210" w:firstLineChars="200"/>
      <w:jc w:val="left"/>
    </w:pPr>
    <w:rPr>
      <w:kern w:val="0"/>
      <w:sz w:val="24"/>
      <w:szCs w:val="22"/>
    </w:rPr>
  </w:style>
  <w:style w:type="paragraph" w:customStyle="1" w:styleId="1787">
    <w:name w:val="样式 标3 + 宋体"/>
    <w:basedOn w:val="612"/>
    <w:qFormat/>
    <w:uiPriority w:val="99"/>
  </w:style>
  <w:style w:type="paragraph" w:customStyle="1" w:styleId="1788">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89">
    <w:name w:val="p1"/>
    <w:basedOn w:val="1"/>
    <w:qFormat/>
    <w:uiPriority w:val="99"/>
    <w:pPr>
      <w:widowControl/>
      <w:spacing w:before="100" w:beforeAutospacing="1" w:after="100" w:afterAutospacing="1" w:line="312" w:lineRule="auto"/>
      <w:jc w:val="left"/>
    </w:pPr>
    <w:rPr>
      <w:rFonts w:ascii="宋体" w:hAnsi="宋体"/>
      <w:color w:val="000000"/>
      <w:kern w:val="0"/>
      <w:sz w:val="24"/>
    </w:rPr>
  </w:style>
  <w:style w:type="paragraph" w:customStyle="1" w:styleId="1790">
    <w:name w:val="xl23"/>
    <w:basedOn w:val="1"/>
    <w:qFormat/>
    <w:uiPriority w:val="99"/>
    <w:pPr>
      <w:widowControl/>
      <w:spacing w:before="100" w:beforeAutospacing="1" w:after="100" w:afterAutospacing="1" w:line="360" w:lineRule="auto"/>
      <w:textAlignment w:val="top"/>
    </w:pPr>
    <w:rPr>
      <w:kern w:val="0"/>
      <w:sz w:val="24"/>
    </w:rPr>
  </w:style>
  <w:style w:type="paragraph" w:customStyle="1" w:styleId="1791">
    <w:name w:val="分发表内容"/>
    <w:basedOn w:val="1"/>
    <w:qFormat/>
    <w:uiPriority w:val="99"/>
    <w:pPr>
      <w:adjustRightInd w:val="0"/>
      <w:snapToGrid w:val="0"/>
      <w:spacing w:before="120" w:after="120" w:line="360" w:lineRule="auto"/>
      <w:ind w:firstLine="200" w:firstLineChars="200"/>
      <w:jc w:val="center"/>
      <w:textAlignment w:val="baseline"/>
    </w:pPr>
    <w:rPr>
      <w:rFonts w:ascii="仿宋_GB2312" w:eastAsia="仿宋_GB2312"/>
      <w:kern w:val="0"/>
      <w:sz w:val="24"/>
      <w:szCs w:val="20"/>
    </w:rPr>
  </w:style>
  <w:style w:type="paragraph" w:customStyle="1" w:styleId="1792">
    <w:name w:val="Normal 2"/>
    <w:basedOn w:val="1"/>
    <w:qFormat/>
    <w:uiPriority w:val="99"/>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1793">
    <w:name w:val="xl4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94">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1795">
    <w:name w:val="加点"/>
    <w:basedOn w:val="1"/>
    <w:qFormat/>
    <w:uiPriority w:val="99"/>
    <w:pPr>
      <w:spacing w:line="360" w:lineRule="auto"/>
    </w:pPr>
    <w:rPr>
      <w:rFonts w:ascii="Century Gothic" w:hAnsi="Century Gothic" w:eastAsia="楷体_GB2312"/>
      <w:sz w:val="24"/>
      <w:szCs w:val="20"/>
    </w:rPr>
  </w:style>
  <w:style w:type="paragraph" w:customStyle="1" w:styleId="1796">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797">
    <w:name w:val="Figure"/>
    <w:basedOn w:val="1"/>
    <w:next w:val="1"/>
    <w:qFormat/>
    <w:uiPriority w:val="99"/>
    <w:pPr>
      <w:widowControl/>
      <w:topLinePunct/>
      <w:adjustRightInd w:val="0"/>
      <w:snapToGrid w:val="0"/>
      <w:spacing w:before="160" w:after="160" w:line="240" w:lineRule="atLeast"/>
      <w:ind w:left="1701"/>
      <w:jc w:val="left"/>
    </w:pPr>
    <w:rPr>
      <w:szCs w:val="21"/>
    </w:rPr>
  </w:style>
  <w:style w:type="paragraph" w:customStyle="1" w:styleId="1798">
    <w:name w:val="标5"/>
    <w:basedOn w:val="7"/>
    <w:next w:val="1"/>
    <w:qFormat/>
    <w:uiPriority w:val="99"/>
    <w:pPr>
      <w:widowControl w:val="0"/>
      <w:numPr>
        <w:ilvl w:val="0"/>
        <w:numId w:val="0"/>
      </w:numPr>
      <w:ind w:left="420" w:hanging="420"/>
      <w:jc w:val="both"/>
    </w:pPr>
    <w:rPr>
      <w:rFonts w:ascii="黑体"/>
      <w:i/>
      <w:kern w:val="2"/>
      <w:sz w:val="24"/>
      <w:szCs w:val="24"/>
    </w:rPr>
  </w:style>
  <w:style w:type="paragraph" w:customStyle="1" w:styleId="1799">
    <w:name w:val="font9"/>
    <w:basedOn w:val="1"/>
    <w:qFormat/>
    <w:uiPriority w:val="0"/>
    <w:pPr>
      <w:widowControl/>
      <w:spacing w:before="100" w:beforeAutospacing="1" w:after="100" w:afterAutospacing="1"/>
      <w:jc w:val="left"/>
    </w:pPr>
    <w:rPr>
      <w:rFonts w:eastAsia="Arial Unicode MS"/>
      <w:b/>
      <w:bCs/>
      <w:kern w:val="0"/>
      <w:sz w:val="24"/>
    </w:rPr>
  </w:style>
  <w:style w:type="paragraph" w:customStyle="1" w:styleId="1800">
    <w:name w:val="Normal_44"/>
    <w:qFormat/>
    <w:uiPriority w:val="99"/>
    <w:pPr>
      <w:spacing w:before="120" w:after="240"/>
      <w:jc w:val="both"/>
    </w:pPr>
    <w:rPr>
      <w:rFonts w:ascii="Calibri" w:hAnsi="Calibri" w:eastAsia="Calibri" w:cs="Times New Roman"/>
      <w:sz w:val="22"/>
      <w:szCs w:val="22"/>
      <w:lang w:val="ru-RU" w:eastAsia="en-US" w:bidi="ar-SA"/>
    </w:rPr>
  </w:style>
  <w:style w:type="paragraph" w:customStyle="1" w:styleId="1801">
    <w:name w:val="样式 样式 标题 2Titre2 + 宋体 左侧:  0.32 厘米 首行缩进:  1.06 厘米 右侧:  1 字符 行距....."/>
    <w:basedOn w:val="4"/>
    <w:next w:val="4"/>
    <w:qFormat/>
    <w:uiPriority w:val="99"/>
    <w:pPr>
      <w:keepNext w:val="0"/>
      <w:keepLines w:val="0"/>
      <w:tabs>
        <w:tab w:val="left" w:pos="720"/>
        <w:tab w:val="left" w:pos="1356"/>
      </w:tabs>
      <w:autoSpaceDE w:val="0"/>
      <w:autoSpaceDN w:val="0"/>
      <w:adjustRightInd w:val="0"/>
      <w:snapToGrid w:val="0"/>
      <w:spacing w:before="0" w:after="120" w:line="480" w:lineRule="auto"/>
      <w:ind w:left="1356" w:right="210" w:rightChars="100" w:hanging="576"/>
      <w:textAlignment w:val="bottom"/>
    </w:pPr>
    <w:rPr>
      <w:rFonts w:ascii="Book Antiqua" w:hAnsi="Book Antiqua" w:eastAsia="宋体"/>
      <w:bCs w:val="0"/>
      <w:i/>
      <w:caps/>
      <w:color w:val="000000"/>
      <w:sz w:val="30"/>
      <w:szCs w:val="21"/>
    </w:rPr>
  </w:style>
  <w:style w:type="paragraph" w:customStyle="1" w:styleId="1802">
    <w:name w:val="xl19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eastAsia="Arial Unicode MS" w:cs="Arial"/>
      <w:kern w:val="0"/>
      <w:sz w:val="20"/>
      <w:szCs w:val="20"/>
    </w:rPr>
  </w:style>
  <w:style w:type="paragraph" w:customStyle="1" w:styleId="1803">
    <w:name w:val="列表要点"/>
    <w:basedOn w:val="1"/>
    <w:next w:val="1"/>
    <w:qFormat/>
    <w:uiPriority w:val="99"/>
    <w:pPr>
      <w:tabs>
        <w:tab w:val="left" w:pos="420"/>
      </w:tabs>
      <w:autoSpaceDE w:val="0"/>
      <w:autoSpaceDN w:val="0"/>
      <w:adjustRightInd w:val="0"/>
      <w:spacing w:before="120" w:after="120" w:line="360" w:lineRule="auto"/>
      <w:ind w:left="420" w:hanging="420"/>
      <w:jc w:val="left"/>
    </w:pPr>
    <w:rPr>
      <w:rFonts w:hint="eastAsia" w:ascii="宋体" w:hAnsi="宋体"/>
      <w:b/>
      <w:color w:val="000000"/>
      <w:sz w:val="24"/>
      <w:lang w:val="zh-CN"/>
    </w:rPr>
  </w:style>
  <w:style w:type="paragraph" w:customStyle="1" w:styleId="1804">
    <w:name w:val="Title 2"/>
    <w:basedOn w:val="1741"/>
    <w:next w:val="76"/>
    <w:qFormat/>
    <w:uiPriority w:val="99"/>
    <w:pPr>
      <w:spacing w:before="120" w:after="120"/>
      <w:jc w:val="center"/>
    </w:pPr>
    <w:rPr>
      <w:rFonts w:ascii="Book Antiqua" w:hAnsi="Book Antiqua"/>
      <w:b/>
    </w:rPr>
  </w:style>
  <w:style w:type="paragraph" w:customStyle="1" w:styleId="18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06">
    <w:name w:val="xl53"/>
    <w:basedOn w:val="1"/>
    <w:qFormat/>
    <w:uiPriority w:val="99"/>
    <w:pPr>
      <w:widowControl/>
      <w:pBdr>
        <w:top w:val="single" w:color="auto" w:sz="4" w:space="0"/>
        <w:left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1807">
    <w:name w:val="Char Char Char Char Char Char1"/>
    <w:basedOn w:val="1"/>
    <w:qFormat/>
    <w:uiPriority w:val="99"/>
    <w:pPr>
      <w:adjustRightInd w:val="0"/>
      <w:spacing w:line="360" w:lineRule="auto"/>
    </w:pPr>
    <w:rPr>
      <w:kern w:val="0"/>
      <w:sz w:val="24"/>
      <w:szCs w:val="20"/>
    </w:rPr>
  </w:style>
  <w:style w:type="paragraph" w:customStyle="1" w:styleId="1808">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color w:val="000000"/>
      <w:kern w:val="0"/>
      <w:sz w:val="20"/>
      <w:szCs w:val="20"/>
    </w:rPr>
  </w:style>
  <w:style w:type="paragraph" w:customStyle="1" w:styleId="1809">
    <w:name w:val="版权页书名"/>
    <w:qFormat/>
    <w:uiPriority w:val="99"/>
    <w:pPr>
      <w:spacing w:line="400" w:lineRule="atLeast"/>
    </w:pPr>
    <w:rPr>
      <w:rFonts w:ascii="Arial" w:hAnsi="Arial" w:eastAsia="黑体" w:cs="Times New Roman"/>
      <w:sz w:val="24"/>
      <w:lang w:val="en-US" w:eastAsia="zh-CN" w:bidi="ar-SA"/>
    </w:rPr>
  </w:style>
  <w:style w:type="paragraph" w:customStyle="1" w:styleId="1810">
    <w:name w:val="表格字"/>
    <w:basedOn w:val="1"/>
    <w:qFormat/>
    <w:uiPriority w:val="99"/>
    <w:pPr>
      <w:adjustRightInd w:val="0"/>
      <w:spacing w:before="60" w:after="20" w:line="360" w:lineRule="auto"/>
      <w:ind w:firstLine="200" w:firstLineChars="200"/>
      <w:textAlignment w:val="baseline"/>
    </w:pPr>
    <w:rPr>
      <w:kern w:val="0"/>
      <w:sz w:val="24"/>
      <w:szCs w:val="20"/>
    </w:rPr>
  </w:style>
  <w:style w:type="paragraph" w:customStyle="1" w:styleId="181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16"/>
      <w:szCs w:val="16"/>
    </w:rPr>
  </w:style>
  <w:style w:type="paragraph" w:customStyle="1" w:styleId="1812">
    <w:name w:val="文档标题"/>
    <w:basedOn w:val="1"/>
    <w:qFormat/>
    <w:uiPriority w:val="99"/>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1813">
    <w:name w:val="样式 标题 4H4PIM 4bulletblbbh4sect 1.2.3.4Ref Heading 1rh1..."/>
    <w:basedOn w:val="6"/>
    <w:qFormat/>
    <w:uiPriority w:val="99"/>
    <w:pPr>
      <w:keepNext w:val="0"/>
      <w:keepLines w:val="0"/>
      <w:widowControl w:val="0"/>
      <w:adjustRightInd w:val="0"/>
      <w:snapToGrid w:val="0"/>
      <w:spacing w:before="0" w:after="0" w:line="360" w:lineRule="auto"/>
      <w:ind w:left="907" w:hanging="651"/>
      <w:textAlignment w:val="baseline"/>
    </w:pPr>
    <w:rPr>
      <w:rFonts w:ascii="宋体" w:hAnsi="宋体" w:eastAsia="宋体" w:cs="宋体"/>
      <w:b w:val="0"/>
      <w:bCs w:val="0"/>
      <w:sz w:val="21"/>
      <w:szCs w:val="20"/>
    </w:rPr>
  </w:style>
  <w:style w:type="paragraph" w:customStyle="1" w:styleId="1814">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color w:val="000000"/>
      <w:kern w:val="0"/>
      <w:sz w:val="16"/>
      <w:szCs w:val="16"/>
    </w:rPr>
  </w:style>
  <w:style w:type="paragraph" w:customStyle="1" w:styleId="1815">
    <w:name w:val="MH-Spec 6S"/>
    <w:basedOn w:val="1"/>
    <w:qFormat/>
    <w:uiPriority w:val="99"/>
    <w:pPr>
      <w:widowControl/>
      <w:tabs>
        <w:tab w:val="left" w:pos="1134"/>
      </w:tabs>
      <w:spacing w:before="240" w:line="360" w:lineRule="auto"/>
      <w:ind w:left="1276" w:hanging="567" w:firstLineChars="200"/>
      <w:jc w:val="left"/>
    </w:pPr>
    <w:rPr>
      <w:rFonts w:ascii="Calibri" w:hAnsi="Calibri"/>
      <w:kern w:val="0"/>
      <w:sz w:val="22"/>
      <w:szCs w:val="20"/>
      <w:lang w:bidi="en-US"/>
    </w:rPr>
  </w:style>
  <w:style w:type="paragraph" w:customStyle="1" w:styleId="1816">
    <w:name w:val="font8"/>
    <w:basedOn w:val="1"/>
    <w:qFormat/>
    <w:uiPriority w:val="0"/>
    <w:pPr>
      <w:widowControl/>
      <w:spacing w:before="100" w:beforeAutospacing="1" w:after="100" w:afterAutospacing="1"/>
      <w:jc w:val="left"/>
    </w:pPr>
    <w:rPr>
      <w:rFonts w:hint="eastAsia" w:ascii="宋体" w:hAnsi="宋体" w:cs="Arial Unicode MS"/>
      <w:kern w:val="0"/>
      <w:sz w:val="16"/>
      <w:szCs w:val="16"/>
    </w:rPr>
  </w:style>
  <w:style w:type="paragraph" w:customStyle="1" w:styleId="1817">
    <w:name w:val="竣工资料封面名"/>
    <w:basedOn w:val="1"/>
    <w:qFormat/>
    <w:uiPriority w:val="99"/>
    <w:pPr>
      <w:spacing w:before="80" w:after="80"/>
      <w:jc w:val="center"/>
    </w:pPr>
    <w:rPr>
      <w:b/>
      <w:sz w:val="72"/>
      <w:szCs w:val="20"/>
    </w:rPr>
  </w:style>
  <w:style w:type="paragraph" w:customStyle="1" w:styleId="1818">
    <w:name w:val="xl214"/>
    <w:basedOn w:val="1"/>
    <w:qFormat/>
    <w:uiPriority w:val="99"/>
    <w:pPr>
      <w:widowControl/>
      <w:pBdr>
        <w:top w:val="single" w:color="auto" w:sz="4" w:space="0"/>
        <w:left w:val="single" w:color="auto" w:sz="8" w:space="0"/>
        <w:bottom w:val="single" w:color="auto" w:sz="4" w:space="0"/>
        <w:right w:val="single" w:color="auto" w:sz="8" w:space="0"/>
      </w:pBdr>
      <w:shd w:val="clear" w:color="000000" w:fill="00B0F0"/>
      <w:spacing w:before="100" w:beforeAutospacing="1" w:after="100" w:afterAutospacing="1"/>
      <w:jc w:val="center"/>
      <w:textAlignment w:val="center"/>
    </w:pPr>
    <w:rPr>
      <w:rFonts w:ascii="微软雅黑" w:hAnsi="微软雅黑" w:eastAsia="微软雅黑" w:cs="宋体"/>
      <w:b/>
      <w:bCs/>
      <w:kern w:val="0"/>
      <w:sz w:val="32"/>
      <w:szCs w:val="32"/>
    </w:rPr>
  </w:style>
  <w:style w:type="paragraph" w:customStyle="1" w:styleId="1819">
    <w:name w:val="xl177"/>
    <w:basedOn w:val="1"/>
    <w:qFormat/>
    <w:uiPriority w:val="99"/>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pPr>
    <w:rPr>
      <w:rFonts w:eastAsia="Arial Unicode MS"/>
      <w:kern w:val="0"/>
      <w:sz w:val="20"/>
      <w:szCs w:val="20"/>
    </w:rPr>
  </w:style>
  <w:style w:type="paragraph" w:customStyle="1" w:styleId="1820">
    <w:name w:val="Contents/Index Heading"/>
    <w:basedOn w:val="1"/>
    <w:qFormat/>
    <w:uiPriority w:val="99"/>
    <w:pPr>
      <w:keepNext/>
      <w:widowControl/>
      <w:pBdr>
        <w:bottom w:val="single" w:color="auto" w:sz="4" w:space="1"/>
      </w:pBdr>
      <w:spacing w:before="720" w:after="720"/>
      <w:ind w:left="720"/>
      <w:jc w:val="right"/>
    </w:pPr>
    <w:rPr>
      <w:rFonts w:ascii="Arial" w:hAnsi="Arial"/>
      <w:b/>
      <w:color w:val="000080"/>
      <w:spacing w:val="-8"/>
      <w:kern w:val="0"/>
      <w:sz w:val="52"/>
      <w:lang w:eastAsia="en-US"/>
    </w:rPr>
  </w:style>
  <w:style w:type="paragraph" w:customStyle="1" w:styleId="1821">
    <w:name w:val="font19"/>
    <w:basedOn w:val="1"/>
    <w:qFormat/>
    <w:uiPriority w:val="99"/>
    <w:pPr>
      <w:widowControl/>
      <w:spacing w:before="100" w:beforeAutospacing="1" w:after="100" w:afterAutospacing="1"/>
      <w:jc w:val="left"/>
    </w:pPr>
    <w:rPr>
      <w:rFonts w:ascii="宋体" w:hAnsi="宋体" w:cs="宋体"/>
      <w:color w:val="FF0000"/>
      <w:kern w:val="0"/>
      <w:sz w:val="20"/>
      <w:szCs w:val="20"/>
    </w:rPr>
  </w:style>
  <w:style w:type="paragraph" w:customStyle="1" w:styleId="1822">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823">
    <w:name w:val="编号密级"/>
    <w:basedOn w:val="1"/>
    <w:qFormat/>
    <w:uiPriority w:val="99"/>
    <w:pPr>
      <w:adjustRightInd w:val="0"/>
      <w:snapToGrid w:val="0"/>
      <w:spacing w:before="200" w:after="240" w:line="480" w:lineRule="auto"/>
      <w:ind w:firstLine="200" w:firstLineChars="200"/>
      <w:jc w:val="center"/>
    </w:pPr>
    <w:rPr>
      <w:rFonts w:hint="eastAsia" w:ascii="黑体" w:hAnsi="Arial" w:eastAsia="黑体"/>
      <w:spacing w:val="6"/>
      <w:sz w:val="28"/>
      <w:szCs w:val="20"/>
    </w:rPr>
  </w:style>
  <w:style w:type="paragraph" w:customStyle="1" w:styleId="1824">
    <w:name w:val="列出段落4"/>
    <w:basedOn w:val="1"/>
    <w:qFormat/>
    <w:uiPriority w:val="99"/>
    <w:pPr>
      <w:ind w:firstLine="420" w:firstLineChars="200"/>
    </w:pPr>
  </w:style>
  <w:style w:type="paragraph" w:customStyle="1" w:styleId="1825">
    <w:name w:val="xl150"/>
    <w:basedOn w:val="1"/>
    <w:qFormat/>
    <w:uiPriority w:val="99"/>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eastAsia="Arial Unicode MS"/>
      <w:kern w:val="0"/>
      <w:sz w:val="20"/>
      <w:szCs w:val="20"/>
    </w:rPr>
  </w:style>
  <w:style w:type="paragraph" w:customStyle="1" w:styleId="1826">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hint="eastAsia" w:ascii="宋体" w:hAnsi="宋体" w:cs="Arial Unicode MS"/>
      <w:b/>
      <w:bCs/>
      <w:kern w:val="0"/>
      <w:sz w:val="24"/>
    </w:rPr>
  </w:style>
  <w:style w:type="paragraph" w:customStyle="1" w:styleId="1827">
    <w:name w:val="DE7B8801F2B1483F98D539CC92927118"/>
    <w:qFormat/>
    <w:uiPriority w:val="99"/>
    <w:pPr>
      <w:spacing w:before="200" w:after="200" w:line="276" w:lineRule="auto"/>
    </w:pPr>
    <w:rPr>
      <w:rFonts w:ascii="Calibri" w:hAnsi="Calibri" w:eastAsia="宋体" w:cs="Times New Roman"/>
      <w:sz w:val="22"/>
      <w:szCs w:val="22"/>
      <w:lang w:val="en-US" w:eastAsia="ja-JP" w:bidi="ar-SA"/>
    </w:rPr>
  </w:style>
  <w:style w:type="paragraph" w:customStyle="1" w:styleId="1828">
    <w:name w:val="xl212"/>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32"/>
      <w:szCs w:val="32"/>
    </w:rPr>
  </w:style>
  <w:style w:type="paragraph" w:customStyle="1" w:styleId="1829">
    <w:name w:val="xl4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30">
    <w:name w:val="CM11"/>
    <w:basedOn w:val="509"/>
    <w:next w:val="509"/>
    <w:qFormat/>
    <w:uiPriority w:val="99"/>
    <w:pPr>
      <w:spacing w:after="660"/>
    </w:pPr>
    <w:rPr>
      <w:rFonts w:ascii="黑体" w:eastAsia="黑体"/>
      <w:color w:val="auto"/>
    </w:rPr>
  </w:style>
  <w:style w:type="paragraph" w:customStyle="1" w:styleId="1831">
    <w:name w:val="Char Char3"/>
    <w:basedOn w:val="1"/>
    <w:qFormat/>
    <w:uiPriority w:val="99"/>
    <w:pPr>
      <w:widowControl/>
      <w:snapToGrid w:val="0"/>
      <w:spacing w:after="160" w:line="360" w:lineRule="auto"/>
      <w:jc w:val="left"/>
    </w:pPr>
    <w:rPr>
      <w:kern w:val="0"/>
      <w:sz w:val="24"/>
      <w:lang w:eastAsia="en-US"/>
    </w:rPr>
  </w:style>
  <w:style w:type="paragraph" w:customStyle="1" w:styleId="1832">
    <w:name w:val="普通(网站)1"/>
    <w:basedOn w:val="1"/>
    <w:qFormat/>
    <w:uiPriority w:val="99"/>
    <w:pPr>
      <w:widowControl/>
      <w:tabs>
        <w:tab w:val="left" w:pos="1008"/>
      </w:tabs>
      <w:spacing w:before="100" w:beforeAutospacing="1" w:after="100" w:afterAutospacing="1"/>
      <w:ind w:left="1008" w:hanging="1008"/>
      <w:jc w:val="left"/>
    </w:pPr>
    <w:rPr>
      <w:rFonts w:ascii="宋体" w:hAnsi="宋体"/>
      <w:kern w:val="0"/>
      <w:sz w:val="18"/>
      <w:szCs w:val="18"/>
    </w:rPr>
  </w:style>
  <w:style w:type="paragraph" w:customStyle="1" w:styleId="1833">
    <w:name w:val="列表（编号一级）（绿盟科技）"/>
    <w:basedOn w:val="976"/>
    <w:qFormat/>
    <w:uiPriority w:val="99"/>
    <w:pPr>
      <w:spacing w:beforeLines="25"/>
      <w:ind w:left="1320" w:hanging="420"/>
    </w:pPr>
  </w:style>
  <w:style w:type="paragraph" w:customStyle="1" w:styleId="1834">
    <w:name w:val="xl239"/>
    <w:basedOn w:val="1"/>
    <w:qFormat/>
    <w:uiPriority w:val="99"/>
    <w:pPr>
      <w:widowControl/>
      <w:pBdr>
        <w:left w:val="single" w:color="auto" w:sz="8"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35">
    <w:name w:val="样式 (中文) 仿宋_GB2312 四号 段后: 1 行 首行缩进:  1.68 字符"/>
    <w:basedOn w:val="1"/>
    <w:qFormat/>
    <w:uiPriority w:val="99"/>
    <w:pPr>
      <w:adjustRightInd w:val="0"/>
      <w:snapToGrid w:val="0"/>
      <w:spacing w:before="100" w:afterLines="100" w:line="360" w:lineRule="auto"/>
      <w:ind w:firstLine="470" w:firstLineChars="168"/>
    </w:pPr>
    <w:rPr>
      <w:rFonts w:eastAsia="仿宋_GB2312" w:cs="宋体"/>
      <w:sz w:val="28"/>
      <w:szCs w:val="20"/>
    </w:rPr>
  </w:style>
  <w:style w:type="paragraph" w:customStyle="1" w:styleId="1836">
    <w:name w:val="华为标题7"/>
    <w:basedOn w:val="1"/>
    <w:next w:val="1"/>
    <w:qFormat/>
    <w:uiPriority w:val="99"/>
    <w:pPr>
      <w:keepNext/>
      <w:keepLines/>
      <w:numPr>
        <w:ilvl w:val="6"/>
        <w:numId w:val="32"/>
      </w:numPr>
      <w:tabs>
        <w:tab w:val="left" w:pos="3991"/>
      </w:tabs>
      <w:spacing w:line="360" w:lineRule="auto"/>
      <w:ind w:left="3827" w:hanging="1276"/>
      <w:outlineLvl w:val="6"/>
    </w:pPr>
    <w:rPr>
      <w:rFonts w:ascii="Calibri" w:hAnsi="Calibri"/>
      <w:b/>
      <w:szCs w:val="32"/>
    </w:rPr>
  </w:style>
  <w:style w:type="paragraph" w:customStyle="1" w:styleId="1837">
    <w:name w:val="￥正文"/>
    <w:basedOn w:val="1"/>
    <w:qFormat/>
    <w:uiPriority w:val="99"/>
    <w:pPr>
      <w:spacing w:line="360" w:lineRule="auto"/>
      <w:ind w:firstLine="200" w:firstLineChars="200"/>
    </w:pPr>
    <w:rPr>
      <w:kern w:val="0"/>
      <w:sz w:val="24"/>
    </w:rPr>
  </w:style>
  <w:style w:type="paragraph" w:customStyle="1" w:styleId="1838">
    <w:name w:val="hzh平齐"/>
    <w:basedOn w:val="1"/>
    <w:qFormat/>
    <w:uiPriority w:val="99"/>
    <w:pPr>
      <w:widowControl/>
      <w:tabs>
        <w:tab w:val="left" w:pos="567"/>
        <w:tab w:val="left" w:pos="1134"/>
        <w:tab w:val="left" w:pos="1460"/>
        <w:tab w:val="left" w:pos="2380"/>
        <w:tab w:val="left" w:pos="2835"/>
        <w:tab w:val="left" w:pos="3402"/>
        <w:tab w:val="left" w:pos="3969"/>
        <w:tab w:val="left" w:pos="4536"/>
        <w:tab w:val="left" w:pos="5103"/>
        <w:tab w:val="left" w:pos="5670"/>
        <w:tab w:val="left" w:pos="6237"/>
        <w:tab w:val="left" w:pos="7740"/>
      </w:tabs>
      <w:adjustRightInd w:val="0"/>
      <w:snapToGrid w:val="0"/>
      <w:spacing w:before="100" w:after="100" w:line="360" w:lineRule="auto"/>
      <w:ind w:right="63" w:rightChars="30" w:firstLine="200" w:firstLineChars="200"/>
    </w:pPr>
    <w:rPr>
      <w:rFonts w:ascii="宋体" w:hAnsi="宋体" w:cs="Arial"/>
      <w:kern w:val="0"/>
      <w:sz w:val="24"/>
      <w:szCs w:val="20"/>
      <w:lang w:val="de-DE"/>
    </w:rPr>
  </w:style>
  <w:style w:type="paragraph" w:customStyle="1" w:styleId="1839">
    <w:name w:val="图中文字"/>
    <w:basedOn w:val="1"/>
    <w:qFormat/>
    <w:uiPriority w:val="99"/>
    <w:pPr>
      <w:adjustRightInd w:val="0"/>
      <w:snapToGrid w:val="0"/>
      <w:spacing w:line="0" w:lineRule="atLeast"/>
      <w:ind w:firstLine="200" w:firstLineChars="200"/>
      <w:jc w:val="center"/>
    </w:pPr>
    <w:rPr>
      <w:kern w:val="44"/>
      <w:sz w:val="24"/>
      <w:szCs w:val="20"/>
    </w:rPr>
  </w:style>
  <w:style w:type="paragraph" w:customStyle="1" w:styleId="1840">
    <w:name w:val="表名1"/>
    <w:basedOn w:val="1"/>
    <w:qFormat/>
    <w:uiPriority w:val="99"/>
    <w:pPr>
      <w:widowControl/>
      <w:tabs>
        <w:tab w:val="left" w:leader="dot" w:pos="1701"/>
        <w:tab w:val="left" w:pos="9072"/>
      </w:tabs>
      <w:snapToGrid w:val="0"/>
      <w:spacing w:before="240" w:after="120" w:line="360" w:lineRule="auto"/>
      <w:ind w:firstLine="200" w:firstLineChars="200"/>
      <w:jc w:val="left"/>
    </w:pPr>
    <w:rPr>
      <w:kern w:val="21"/>
      <w:szCs w:val="20"/>
    </w:rPr>
  </w:style>
  <w:style w:type="paragraph" w:customStyle="1" w:styleId="1841">
    <w:name w:val="xl57"/>
    <w:basedOn w:val="1"/>
    <w:qFormat/>
    <w:uiPriority w:val="99"/>
    <w:pPr>
      <w:widowControl/>
      <w:pBdr>
        <w:top w:val="single" w:color="auto" w:sz="4" w:space="0"/>
        <w:bottom w:val="single" w:color="auto" w:sz="8" w:space="0"/>
      </w:pBdr>
      <w:shd w:val="clear" w:color="auto" w:fill="FFFFFF"/>
      <w:spacing w:before="100" w:beforeAutospacing="1" w:after="100" w:afterAutospacing="1"/>
      <w:jc w:val="left"/>
    </w:pPr>
    <w:rPr>
      <w:rFonts w:ascii="Arial" w:hAnsi="Arial" w:eastAsia="Arial Unicode MS" w:cs="Arial"/>
      <w:b/>
      <w:bCs/>
      <w:kern w:val="0"/>
      <w:sz w:val="24"/>
    </w:rPr>
  </w:style>
  <w:style w:type="paragraph" w:customStyle="1" w:styleId="1842">
    <w:name w:val="列表（符号二级）（绿盟科技）"/>
    <w:basedOn w:val="1621"/>
    <w:qFormat/>
    <w:uiPriority w:val="0"/>
    <w:pPr>
      <w:ind w:left="0" w:firstLine="0"/>
    </w:pPr>
  </w:style>
  <w:style w:type="paragraph" w:customStyle="1" w:styleId="1843">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eastAsia="Arial Unicode MS"/>
      <w:kern w:val="0"/>
      <w:sz w:val="24"/>
    </w:rPr>
  </w:style>
  <w:style w:type="paragraph" w:customStyle="1" w:styleId="184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845">
    <w:name w:val="样式 标题 1 + 宋体 小四"/>
    <w:basedOn w:val="3"/>
    <w:qFormat/>
    <w:uiPriority w:val="99"/>
    <w:pPr>
      <w:keepLines/>
      <w:pageBreakBefore/>
      <w:tabs>
        <w:tab w:val="left" w:pos="425"/>
        <w:tab w:val="left" w:pos="720"/>
      </w:tabs>
      <w:autoSpaceDE w:val="0"/>
      <w:autoSpaceDN w:val="0"/>
      <w:adjustRightInd w:val="0"/>
      <w:spacing w:before="120" w:after="156" w:line="480" w:lineRule="auto"/>
      <w:ind w:left="425" w:right="6" w:hanging="425"/>
      <w:jc w:val="center"/>
      <w:textAlignment w:val="bottom"/>
    </w:pPr>
    <w:rPr>
      <w:rFonts w:eastAsia="黑体"/>
      <w:caps/>
      <w:sz w:val="30"/>
    </w:rPr>
  </w:style>
  <w:style w:type="paragraph" w:customStyle="1" w:styleId="1846">
    <w:name w:val="华为标题3"/>
    <w:basedOn w:val="1"/>
    <w:next w:val="1"/>
    <w:qFormat/>
    <w:uiPriority w:val="99"/>
    <w:pPr>
      <w:keepNext/>
      <w:keepLines/>
      <w:numPr>
        <w:ilvl w:val="2"/>
        <w:numId w:val="32"/>
      </w:numPr>
      <w:tabs>
        <w:tab w:val="left" w:pos="1418"/>
      </w:tabs>
      <w:spacing w:line="360" w:lineRule="auto"/>
      <w:ind w:left="1418" w:hanging="567"/>
      <w:outlineLvl w:val="2"/>
    </w:pPr>
    <w:rPr>
      <w:rFonts w:ascii="Calibri" w:hAnsi="Calibri"/>
      <w:b/>
      <w:sz w:val="28"/>
      <w:szCs w:val="32"/>
    </w:rPr>
  </w:style>
  <w:style w:type="paragraph" w:customStyle="1" w:styleId="1847">
    <w:name w:val="bianhao1"/>
    <w:basedOn w:val="1"/>
    <w:qFormat/>
    <w:uiPriority w:val="99"/>
    <w:pPr>
      <w:tabs>
        <w:tab w:val="left" w:pos="360"/>
        <w:tab w:val="left" w:pos="845"/>
      </w:tabs>
      <w:spacing w:line="360" w:lineRule="auto"/>
      <w:ind w:left="359" w:firstLine="480"/>
    </w:pPr>
    <w:rPr>
      <w:rFonts w:ascii="Calibri" w:hAnsi="Calibri"/>
      <w:sz w:val="24"/>
    </w:rPr>
  </w:style>
  <w:style w:type="paragraph" w:customStyle="1" w:styleId="1848">
    <w:name w:val="l8"/>
    <w:basedOn w:val="33"/>
    <w:qFormat/>
    <w:uiPriority w:val="99"/>
    <w:pPr>
      <w:keepLines/>
      <w:widowControl/>
      <w:tabs>
        <w:tab w:val="left" w:pos="902"/>
      </w:tabs>
      <w:adjustRightInd w:val="0"/>
      <w:snapToGrid w:val="0"/>
      <w:spacing w:beforeLines="50" w:afterLines="50" w:line="300" w:lineRule="auto"/>
      <w:ind w:left="902" w:hanging="420" w:firstLineChars="200"/>
    </w:pPr>
    <w:rPr>
      <w:sz w:val="24"/>
      <w:szCs w:val="20"/>
    </w:rPr>
  </w:style>
  <w:style w:type="paragraph" w:customStyle="1" w:styleId="1849">
    <w:name w:val="段落正文 Char Char1"/>
    <w:basedOn w:val="1"/>
    <w:qFormat/>
    <w:uiPriority w:val="99"/>
    <w:pPr>
      <w:spacing w:beforeLines="50" w:line="360" w:lineRule="auto"/>
      <w:ind w:firstLine="200" w:firstLineChars="200"/>
    </w:pPr>
    <w:rPr>
      <w:spacing w:val="2"/>
      <w:sz w:val="24"/>
    </w:rPr>
  </w:style>
  <w:style w:type="paragraph" w:customStyle="1" w:styleId="1850">
    <w:name w:val="第一层标题"/>
    <w:basedOn w:val="1"/>
    <w:next w:val="1374"/>
    <w:qFormat/>
    <w:uiPriority w:val="99"/>
    <w:pPr>
      <w:widowControl/>
      <w:tabs>
        <w:tab w:val="left" w:pos="275"/>
      </w:tabs>
      <w:spacing w:before="960" w:after="120" w:line="360" w:lineRule="auto"/>
      <w:ind w:left="272" w:right="68" w:hanging="374"/>
      <w:jc w:val="center"/>
      <w:outlineLvl w:val="0"/>
    </w:pPr>
    <w:rPr>
      <w:b/>
      <w:color w:val="000000"/>
      <w:sz w:val="44"/>
      <w:szCs w:val="20"/>
    </w:rPr>
  </w:style>
  <w:style w:type="paragraph" w:customStyle="1" w:styleId="1851">
    <w:name w:val="Char Char Char Char Char Char Char Char Char Char Char Char1"/>
    <w:basedOn w:val="1"/>
    <w:qFormat/>
    <w:uiPriority w:val="99"/>
    <w:pPr>
      <w:spacing w:line="360" w:lineRule="auto"/>
      <w:ind w:firstLine="200" w:firstLineChars="200"/>
    </w:pPr>
    <w:rPr>
      <w:rFonts w:ascii="Tahoma" w:hAnsi="Tahoma"/>
      <w:sz w:val="24"/>
      <w:szCs w:val="20"/>
    </w:rPr>
  </w:style>
  <w:style w:type="paragraph" w:customStyle="1" w:styleId="1852">
    <w:name w:val="Char Char Char12"/>
    <w:basedOn w:val="1"/>
    <w:next w:val="1"/>
    <w:qFormat/>
    <w:uiPriority w:val="99"/>
    <w:pPr>
      <w:widowControl/>
      <w:spacing w:line="360" w:lineRule="auto"/>
      <w:jc w:val="left"/>
    </w:pPr>
    <w:rPr>
      <w:kern w:val="0"/>
      <w:szCs w:val="20"/>
      <w:lang w:eastAsia="en-US"/>
    </w:rPr>
  </w:style>
  <w:style w:type="paragraph" w:customStyle="1" w:styleId="1853">
    <w:name w:val="cn"/>
    <w:basedOn w:val="1"/>
    <w:qFormat/>
    <w:uiPriority w:val="99"/>
    <w:pPr>
      <w:widowControl/>
      <w:adjustRightInd w:val="0"/>
      <w:snapToGrid w:val="0"/>
      <w:spacing w:before="100" w:beforeAutospacing="1" w:after="100" w:afterAutospacing="1" w:line="360" w:lineRule="auto"/>
      <w:ind w:firstLine="200" w:firstLineChars="200"/>
      <w:jc w:val="left"/>
    </w:pPr>
    <w:rPr>
      <w:rFonts w:ascii="Arial Unicode MS" w:hAnsi="Arial Unicode MS" w:eastAsia="Arial Unicode MS"/>
      <w:kern w:val="0"/>
      <w:sz w:val="18"/>
      <w:szCs w:val="18"/>
    </w:rPr>
  </w:style>
  <w:style w:type="paragraph" w:customStyle="1" w:styleId="1854">
    <w:name w:val="页眉密级样式"/>
    <w:basedOn w:val="1"/>
    <w:qFormat/>
    <w:uiPriority w:val="99"/>
    <w:pPr>
      <w:autoSpaceDE w:val="0"/>
      <w:autoSpaceDN w:val="0"/>
      <w:adjustRightInd w:val="0"/>
      <w:ind w:left="850"/>
      <w:jc w:val="right"/>
    </w:pPr>
    <w:rPr>
      <w:kern w:val="0"/>
      <w:sz w:val="18"/>
      <w:szCs w:val="20"/>
    </w:rPr>
  </w:style>
  <w:style w:type="paragraph" w:customStyle="1" w:styleId="1855">
    <w:name w:val="IBM bullets 1"/>
    <w:basedOn w:val="1"/>
    <w:qFormat/>
    <w:uiPriority w:val="99"/>
    <w:pPr>
      <w:widowControl/>
      <w:tabs>
        <w:tab w:val="left" w:pos="1080"/>
        <w:tab w:val="left" w:pos="1134"/>
      </w:tabs>
      <w:adjustRightInd w:val="0"/>
      <w:snapToGrid w:val="0"/>
      <w:spacing w:before="120" w:after="200" w:line="360" w:lineRule="auto"/>
      <w:ind w:left="1135" w:hanging="360" w:firstLineChars="200"/>
      <w:jc w:val="left"/>
    </w:pPr>
    <w:rPr>
      <w:rFonts w:ascii="IBM Helvetica Light" w:hAnsi="IBM Helvetica Light" w:eastAsia="Times New Roman"/>
      <w:kern w:val="0"/>
      <w:sz w:val="20"/>
      <w:szCs w:val="20"/>
      <w:lang w:val="en-AU" w:eastAsia="en-US"/>
    </w:rPr>
  </w:style>
  <w:style w:type="paragraph" w:customStyle="1" w:styleId="1856">
    <w:name w:val="16"/>
    <w:basedOn w:val="1"/>
    <w:qFormat/>
    <w:uiPriority w:val="99"/>
    <w:pPr>
      <w:widowControl/>
      <w:autoSpaceDN w:val="0"/>
      <w:adjustRightInd w:val="0"/>
      <w:snapToGrid w:val="0"/>
      <w:spacing w:before="100" w:beforeAutospacing="1" w:after="100" w:afterAutospacing="1" w:line="360" w:lineRule="auto"/>
      <w:ind w:firstLine="200" w:firstLineChars="200"/>
      <w:textAlignment w:val="baseline"/>
    </w:pPr>
    <w:rPr>
      <w:kern w:val="0"/>
      <w:sz w:val="24"/>
      <w:szCs w:val="20"/>
    </w:rPr>
  </w:style>
  <w:style w:type="paragraph" w:customStyle="1" w:styleId="1857">
    <w:name w:val="新正文格式"/>
    <w:qFormat/>
    <w:uiPriority w:val="99"/>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1858">
    <w:name w:val="方案正文"/>
    <w:basedOn w:val="1"/>
    <w:qFormat/>
    <w:uiPriority w:val="99"/>
    <w:pPr>
      <w:spacing w:line="360" w:lineRule="auto"/>
    </w:pPr>
    <w:rPr>
      <w:sz w:val="24"/>
    </w:rPr>
  </w:style>
  <w:style w:type="paragraph" w:customStyle="1" w:styleId="1859">
    <w:name w:val="附录 Heading 2"/>
    <w:basedOn w:val="4"/>
    <w:qFormat/>
    <w:uiPriority w:val="99"/>
    <w:pPr>
      <w:keepLines w:val="0"/>
      <w:widowControl/>
      <w:tabs>
        <w:tab w:val="left" w:pos="720"/>
      </w:tabs>
      <w:adjustRightInd w:val="0"/>
      <w:snapToGrid w:val="0"/>
      <w:spacing w:before="0" w:after="0" w:line="288" w:lineRule="auto"/>
      <w:jc w:val="left"/>
      <w:textAlignment w:val="baseline"/>
    </w:pPr>
    <w:rPr>
      <w:rFonts w:ascii="Microsoft Sans Serif" w:hAnsi="Microsoft Sans Serif" w:eastAsia="仿宋_GB2312" w:cs="Microsoft Sans Serif"/>
      <w:b w:val="0"/>
      <w:bCs w:val="0"/>
      <w:iCs/>
      <w:kern w:val="0"/>
      <w:sz w:val="30"/>
      <w:szCs w:val="28"/>
    </w:rPr>
  </w:style>
  <w:style w:type="paragraph" w:customStyle="1" w:styleId="1860">
    <w:name w:val="Char Char Char Char Char1"/>
    <w:basedOn w:val="1"/>
    <w:qFormat/>
    <w:uiPriority w:val="99"/>
    <w:rPr>
      <w:rFonts w:ascii="Tahoma" w:hAnsi="Tahoma"/>
      <w:sz w:val="24"/>
      <w:szCs w:val="20"/>
    </w:rPr>
  </w:style>
  <w:style w:type="paragraph" w:customStyle="1" w:styleId="1861">
    <w:name w:val="。。"/>
    <w:basedOn w:val="1"/>
    <w:qFormat/>
    <w:uiPriority w:val="99"/>
    <w:pPr>
      <w:spacing w:before="156" w:after="156" w:line="360" w:lineRule="auto"/>
      <w:ind w:firstLine="200" w:firstLineChars="200"/>
    </w:pPr>
    <w:rPr>
      <w:rFonts w:ascii="CG Times" w:hAnsi="CG Times"/>
      <w:sz w:val="24"/>
    </w:rPr>
  </w:style>
  <w:style w:type="paragraph" w:customStyle="1" w:styleId="1862">
    <w:name w:val="Char Char Char Char Char Char Char1"/>
    <w:basedOn w:val="1"/>
    <w:qFormat/>
    <w:uiPriority w:val="99"/>
    <w:rPr>
      <w:rFonts w:ascii="Tahoma" w:hAnsi="Tahoma"/>
      <w:sz w:val="24"/>
      <w:szCs w:val="20"/>
    </w:rPr>
  </w:style>
  <w:style w:type="paragraph" w:customStyle="1" w:styleId="1863">
    <w:name w:val="样式 标题 2 + Times New Roman 四号 非加粗 段前: 5 磅 段后: 0 磅 行距: 固定值 20..."/>
    <w:basedOn w:val="4"/>
    <w:qFormat/>
    <w:uiPriority w:val="99"/>
    <w:pPr>
      <w:tabs>
        <w:tab w:val="left" w:pos="720"/>
      </w:tabs>
      <w:spacing w:before="100" w:after="0" w:line="400" w:lineRule="exact"/>
    </w:pPr>
    <w:rPr>
      <w:rFonts w:ascii="Times New Roman" w:hAnsi="Times New Roman" w:cs="宋体"/>
      <w:b w:val="0"/>
      <w:sz w:val="28"/>
      <w:szCs w:val="20"/>
    </w:rPr>
  </w:style>
  <w:style w:type="paragraph" w:customStyle="1" w:styleId="1864">
    <w:name w:val="Char Char Char Char Char Char Char Char Char Char Char Char Char1"/>
    <w:basedOn w:val="25"/>
    <w:qFormat/>
    <w:uiPriority w:val="99"/>
    <w:rPr>
      <w:rFonts w:ascii="Tahoma" w:hAnsi="Tahoma"/>
      <w:sz w:val="24"/>
      <w:szCs w:val="24"/>
    </w:rPr>
  </w:style>
  <w:style w:type="paragraph" w:customStyle="1" w:styleId="1865">
    <w:name w:val="样式 标题 3Heading 3 - oldLevel 3 HeadH3BOD 0l3CTTitre Ch33..."/>
    <w:basedOn w:val="5"/>
    <w:qFormat/>
    <w:uiPriority w:val="99"/>
    <w:pPr>
      <w:keepNext w:val="0"/>
      <w:tabs>
        <w:tab w:val="left" w:pos="720"/>
      </w:tabs>
      <w:adjustRightInd w:val="0"/>
      <w:snapToGrid w:val="0"/>
      <w:spacing w:beforeLines="50" w:after="163" w:line="360" w:lineRule="auto"/>
      <w:ind w:left="600" w:hanging="300" w:hangingChars="300"/>
    </w:pPr>
    <w:rPr>
      <w:rFonts w:ascii="宋体" w:eastAsia="宋体" w:cs="宋体"/>
      <w:kern w:val="0"/>
      <w:sz w:val="30"/>
      <w:szCs w:val="20"/>
    </w:rPr>
  </w:style>
  <w:style w:type="paragraph" w:customStyle="1" w:styleId="1866">
    <w:name w:val="CM标题7"/>
    <w:basedOn w:val="9"/>
    <w:next w:val="1"/>
    <w:qFormat/>
    <w:uiPriority w:val="99"/>
    <w:pPr>
      <w:keepNext w:val="0"/>
      <w:keepLines w:val="0"/>
      <w:widowControl w:val="0"/>
      <w:numPr>
        <w:numId w:val="20"/>
      </w:numPr>
      <w:spacing w:beforeLines="50" w:after="0" w:line="240" w:lineRule="auto"/>
      <w:jc w:val="both"/>
    </w:pPr>
    <w:rPr>
      <w:rFonts w:ascii="Calibri" w:hAnsi="Calibri" w:eastAsia="黑体"/>
      <w:bCs w:val="0"/>
      <w:kern w:val="2"/>
    </w:rPr>
  </w:style>
  <w:style w:type="paragraph" w:customStyle="1" w:styleId="1867">
    <w:name w:val="ll"/>
    <w:basedOn w:val="1"/>
    <w:qFormat/>
    <w:uiPriority w:val="99"/>
    <w:pPr>
      <w:tabs>
        <w:tab w:val="left" w:pos="630"/>
        <w:tab w:val="left" w:pos="900"/>
      </w:tabs>
      <w:adjustRightInd w:val="0"/>
      <w:snapToGrid w:val="0"/>
      <w:spacing w:before="100" w:after="100" w:line="360" w:lineRule="auto"/>
      <w:ind w:left="630" w:hanging="630" w:firstLineChars="200"/>
    </w:pPr>
    <w:rPr>
      <w:sz w:val="24"/>
      <w:szCs w:val="20"/>
    </w:rPr>
  </w:style>
  <w:style w:type="paragraph" w:customStyle="1" w:styleId="1868">
    <w:name w:val="Outline (Not Indented)"/>
    <w:basedOn w:val="1"/>
    <w:qFormat/>
    <w:uiPriority w:val="99"/>
    <w:pPr>
      <w:widowControl/>
      <w:overflowPunct w:val="0"/>
      <w:autoSpaceDE w:val="0"/>
      <w:autoSpaceDN w:val="0"/>
      <w:adjustRightInd w:val="0"/>
      <w:snapToGrid w:val="0"/>
      <w:spacing w:before="100" w:after="100" w:line="360" w:lineRule="auto"/>
      <w:ind w:firstLine="200" w:firstLineChars="200"/>
      <w:jc w:val="left"/>
      <w:textAlignment w:val="baseline"/>
    </w:pPr>
    <w:rPr>
      <w:rFonts w:eastAsia="Times New Roman"/>
      <w:kern w:val="0"/>
      <w:sz w:val="24"/>
      <w:szCs w:val="20"/>
      <w:lang w:eastAsia="en-US"/>
    </w:rPr>
  </w:style>
  <w:style w:type="paragraph" w:customStyle="1" w:styleId="1869">
    <w:name w:val="图表"/>
    <w:basedOn w:val="1"/>
    <w:qFormat/>
    <w:uiPriority w:val="99"/>
    <w:pPr>
      <w:snapToGrid w:val="0"/>
      <w:jc w:val="left"/>
    </w:pPr>
    <w:rPr>
      <w:rFonts w:hAnsi="宋体"/>
    </w:rPr>
  </w:style>
  <w:style w:type="paragraph" w:customStyle="1" w:styleId="1870">
    <w:name w:val="样式 四号 行距: 1.5 倍行距"/>
    <w:basedOn w:val="1"/>
    <w:qFormat/>
    <w:uiPriority w:val="99"/>
    <w:pPr>
      <w:spacing w:line="360" w:lineRule="auto"/>
      <w:ind w:firstLine="630" w:firstLineChars="225"/>
    </w:pPr>
    <w:rPr>
      <w:rFonts w:eastAsia="仿宋_GB2312" w:cs="宋体"/>
      <w:sz w:val="28"/>
      <w:szCs w:val="20"/>
    </w:rPr>
  </w:style>
  <w:style w:type="paragraph" w:customStyle="1" w:styleId="1871">
    <w:name w:val="Normal1"/>
    <w:basedOn w:val="1"/>
    <w:qFormat/>
    <w:uiPriority w:val="99"/>
    <w:pPr>
      <w:widowControl/>
      <w:overflowPunct w:val="0"/>
      <w:autoSpaceDE w:val="0"/>
      <w:autoSpaceDN w:val="0"/>
      <w:adjustRightInd w:val="0"/>
      <w:snapToGrid w:val="0"/>
      <w:spacing w:before="100" w:after="100" w:line="360" w:lineRule="auto"/>
      <w:ind w:firstLine="200" w:firstLineChars="200"/>
      <w:jc w:val="left"/>
      <w:textAlignment w:val="baseline"/>
    </w:pPr>
    <w:rPr>
      <w:sz w:val="24"/>
      <w:szCs w:val="20"/>
    </w:rPr>
  </w:style>
  <w:style w:type="paragraph" w:customStyle="1" w:styleId="1872">
    <w:name w:val="Char Char Char1 Char2"/>
    <w:basedOn w:val="1"/>
    <w:qFormat/>
    <w:uiPriority w:val="99"/>
    <w:rPr>
      <w:rFonts w:ascii="Tahoma" w:hAnsi="Tahoma"/>
      <w:sz w:val="24"/>
      <w:szCs w:val="20"/>
    </w:rPr>
  </w:style>
  <w:style w:type="paragraph" w:customStyle="1" w:styleId="1873">
    <w:name w:val="样式 副标题 + 首行缩进:  2 字符"/>
    <w:basedOn w:val="58"/>
    <w:qFormat/>
    <w:uiPriority w:val="99"/>
    <w:pPr>
      <w:spacing w:before="240" w:after="60" w:line="312" w:lineRule="auto"/>
    </w:pPr>
    <w:rPr>
      <w:rFonts w:ascii="Arial" w:hAnsi="Arial" w:eastAsia="汉仪大黑简"/>
      <w:sz w:val="32"/>
      <w:szCs w:val="20"/>
    </w:rPr>
  </w:style>
  <w:style w:type="paragraph" w:customStyle="1" w:styleId="1874">
    <w:name w:val="contentnoteheader"/>
    <w:basedOn w:val="1"/>
    <w:qFormat/>
    <w:uiPriority w:val="99"/>
    <w:pPr>
      <w:widowControl/>
      <w:spacing w:before="100" w:beforeAutospacing="1" w:after="100" w:afterAutospacing="1"/>
      <w:jc w:val="left"/>
    </w:pPr>
    <w:rPr>
      <w:rFonts w:hint="eastAsia" w:ascii="宋体" w:hAnsi="宋体"/>
      <w:kern w:val="0"/>
      <w:sz w:val="24"/>
    </w:rPr>
  </w:style>
  <w:style w:type="paragraph" w:customStyle="1" w:styleId="1875">
    <w:name w:val="Clipping"/>
    <w:qFormat/>
    <w:uiPriority w:val="99"/>
    <w:pPr>
      <w:widowControl w:val="0"/>
      <w:tabs>
        <w:tab w:val="left" w:pos="0"/>
      </w:tabs>
      <w:autoSpaceDE w:val="0"/>
      <w:autoSpaceDN w:val="0"/>
      <w:adjustRightInd w:val="0"/>
      <w:spacing w:line="316" w:lineRule="atLeast"/>
      <w:ind w:left="425" w:hanging="425"/>
      <w:jc w:val="both"/>
    </w:pPr>
    <w:rPr>
      <w:rFonts w:ascii="黑体" w:hAnsi="Times New Roman" w:eastAsia="黑体" w:cs="Times New Roman"/>
      <w:b/>
      <w:bCs/>
      <w:color w:val="000000"/>
      <w:sz w:val="21"/>
      <w:szCs w:val="21"/>
      <w:lang w:val="en-US" w:eastAsia="zh-CN" w:bidi="ar-SA"/>
    </w:rPr>
  </w:style>
  <w:style w:type="paragraph" w:customStyle="1" w:styleId="1876">
    <w:name w:val="标书列表1"/>
    <w:basedOn w:val="1"/>
    <w:qFormat/>
    <w:uiPriority w:val="99"/>
    <w:pPr>
      <w:numPr>
        <w:ilvl w:val="2"/>
        <w:numId w:val="55"/>
      </w:numPr>
      <w:tabs>
        <w:tab w:val="left" w:pos="709"/>
      </w:tabs>
      <w:adjustRightInd w:val="0"/>
      <w:snapToGrid w:val="0"/>
      <w:spacing w:line="360" w:lineRule="auto"/>
      <w:ind w:left="709" w:firstLine="0"/>
    </w:pPr>
    <w:rPr>
      <w:rFonts w:ascii="Arial Narrow" w:hAnsi="宋体"/>
      <w:sz w:val="24"/>
    </w:rPr>
  </w:style>
  <w:style w:type="paragraph" w:customStyle="1" w:styleId="1877">
    <w:name w:val="Char Char4 Char Char"/>
    <w:basedOn w:val="1"/>
    <w:qFormat/>
    <w:uiPriority w:val="99"/>
    <w:pPr>
      <w:tabs>
        <w:tab w:val="left" w:pos="420"/>
      </w:tabs>
      <w:ind w:left="420" w:hanging="420"/>
    </w:pPr>
    <w:rPr>
      <w:rFonts w:ascii="Tahoma" w:hAnsi="Tahoma"/>
      <w:sz w:val="28"/>
      <w:szCs w:val="20"/>
    </w:rPr>
  </w:style>
  <w:style w:type="paragraph" w:customStyle="1" w:styleId="1878">
    <w:name w:val="Bullet 1"/>
    <w:basedOn w:val="1"/>
    <w:qFormat/>
    <w:uiPriority w:val="99"/>
    <w:pPr>
      <w:widowControl/>
      <w:overflowPunct w:val="0"/>
      <w:autoSpaceDE w:val="0"/>
      <w:autoSpaceDN w:val="0"/>
      <w:adjustRightInd w:val="0"/>
      <w:snapToGrid w:val="0"/>
      <w:spacing w:before="100" w:after="100" w:line="360" w:lineRule="auto"/>
      <w:ind w:firstLine="200" w:firstLineChars="200"/>
      <w:jc w:val="left"/>
      <w:textAlignment w:val="baseline"/>
    </w:pPr>
    <w:rPr>
      <w:rFonts w:eastAsia="Times New Roman"/>
      <w:kern w:val="0"/>
      <w:sz w:val="24"/>
      <w:szCs w:val="20"/>
      <w:lang w:eastAsia="en-US"/>
    </w:rPr>
  </w:style>
  <w:style w:type="paragraph" w:customStyle="1" w:styleId="1879">
    <w:name w:val="彩色列表1"/>
    <w:basedOn w:val="1"/>
    <w:qFormat/>
    <w:uiPriority w:val="99"/>
    <w:pPr>
      <w:ind w:firstLine="420" w:firstLineChars="200"/>
    </w:pPr>
  </w:style>
  <w:style w:type="paragraph" w:customStyle="1" w:styleId="1880">
    <w:name w:val="beizu"/>
    <w:basedOn w:val="1"/>
    <w:qFormat/>
    <w:uiPriority w:val="99"/>
    <w:pPr>
      <w:pBdr>
        <w:top w:val="single" w:color="auto" w:sz="4" w:space="1"/>
        <w:bottom w:val="single" w:color="auto" w:sz="4" w:space="1"/>
      </w:pBdr>
      <w:tabs>
        <w:tab w:val="left" w:pos="0"/>
      </w:tabs>
      <w:adjustRightInd w:val="0"/>
      <w:snapToGrid w:val="0"/>
      <w:spacing w:before="100" w:after="100" w:line="360" w:lineRule="auto"/>
      <w:ind w:left="1080" w:firstLine="200" w:firstLineChars="200"/>
    </w:pPr>
    <w:rPr>
      <w:sz w:val="24"/>
      <w:szCs w:val="20"/>
    </w:rPr>
  </w:style>
  <w:style w:type="paragraph" w:customStyle="1" w:styleId="1881">
    <w:name w:val="A1"/>
    <w:basedOn w:val="1"/>
    <w:qFormat/>
    <w:uiPriority w:val="99"/>
    <w:pPr>
      <w:widowControl/>
      <w:spacing w:line="440" w:lineRule="exact"/>
      <w:ind w:firstLine="200" w:firstLineChars="200"/>
      <w:jc w:val="left"/>
    </w:pPr>
    <w:rPr>
      <w:rFonts w:ascii="宋体" w:hAnsi="宋体"/>
      <w:caps/>
      <w:spacing w:val="15"/>
      <w:kern w:val="0"/>
    </w:rPr>
  </w:style>
  <w:style w:type="paragraph" w:customStyle="1" w:styleId="1882">
    <w:name w:val="正文图标题"/>
    <w:next w:val="1"/>
    <w:qFormat/>
    <w:uiPriority w:val="99"/>
    <w:pPr>
      <w:numPr>
        <w:ilvl w:val="0"/>
        <w:numId w:val="5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883">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84">
    <w:name w:val="样式 样式 首行缩进:  2 字符 + 首行缩进:  2 字符"/>
    <w:basedOn w:val="1"/>
    <w:qFormat/>
    <w:uiPriority w:val="99"/>
    <w:pPr>
      <w:tabs>
        <w:tab w:val="left" w:pos="4260"/>
      </w:tabs>
      <w:adjustRightInd w:val="0"/>
      <w:snapToGrid w:val="0"/>
      <w:spacing w:before="100" w:after="100" w:line="360" w:lineRule="auto"/>
      <w:ind w:left="4260" w:hanging="420" w:firstLineChars="200"/>
    </w:pPr>
    <w:rPr>
      <w:sz w:val="24"/>
      <w:szCs w:val="20"/>
    </w:rPr>
  </w:style>
  <w:style w:type="paragraph" w:customStyle="1" w:styleId="1885">
    <w:name w:val="xl68"/>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hint="eastAsia" w:ascii="宋体" w:hAnsi="宋体" w:cs="Arial Unicode MS"/>
      <w:b/>
      <w:bCs/>
      <w:kern w:val="0"/>
      <w:sz w:val="24"/>
    </w:rPr>
  </w:style>
  <w:style w:type="paragraph" w:customStyle="1" w:styleId="1886">
    <w:name w:val="CM标题8"/>
    <w:basedOn w:val="1"/>
    <w:next w:val="1"/>
    <w:qFormat/>
    <w:uiPriority w:val="99"/>
    <w:pPr>
      <w:numPr>
        <w:ilvl w:val="7"/>
        <w:numId w:val="20"/>
      </w:numPr>
      <w:tabs>
        <w:tab w:val="left" w:pos="3360"/>
      </w:tabs>
      <w:autoSpaceDE w:val="0"/>
      <w:autoSpaceDN w:val="0"/>
      <w:adjustRightInd w:val="0"/>
      <w:snapToGrid w:val="0"/>
      <w:spacing w:line="480" w:lineRule="exact"/>
      <w:ind w:left="3360" w:hanging="420"/>
    </w:pPr>
    <w:rPr>
      <w:rFonts w:ascii="Calibri" w:hAnsi="Calibri"/>
      <w:b/>
      <w:snapToGrid w:val="0"/>
      <w:sz w:val="24"/>
      <w:szCs w:val="21"/>
    </w:rPr>
  </w:style>
  <w:style w:type="paragraph" w:customStyle="1" w:styleId="1887">
    <w:name w:val="标题-1"/>
    <w:basedOn w:val="3"/>
    <w:qFormat/>
    <w:uiPriority w:val="99"/>
    <w:pPr>
      <w:pageBreakBefore/>
      <w:widowControl w:val="0"/>
      <w:tabs>
        <w:tab w:val="left" w:pos="0"/>
        <w:tab w:val="left" w:pos="720"/>
      </w:tabs>
      <w:spacing w:beforeLines="150" w:afterLines="150" w:line="360" w:lineRule="auto"/>
      <w:ind w:left="1060" w:hanging="420"/>
    </w:pPr>
    <w:rPr>
      <w:rFonts w:ascii="宋体" w:hAnsi="宋体" w:cs="Arial"/>
      <w:kern w:val="44"/>
      <w:sz w:val="44"/>
      <w:szCs w:val="44"/>
    </w:rPr>
  </w:style>
  <w:style w:type="paragraph" w:customStyle="1" w:styleId="1888">
    <w:name w:val="样式 Tahoma 居中 行距: 最小值 20 磅"/>
    <w:basedOn w:val="1"/>
    <w:qFormat/>
    <w:uiPriority w:val="99"/>
    <w:pPr>
      <w:adjustRightInd w:val="0"/>
      <w:snapToGrid w:val="0"/>
      <w:spacing w:before="100" w:after="100" w:line="360" w:lineRule="auto"/>
      <w:ind w:firstLine="200" w:firstLineChars="200"/>
      <w:jc w:val="center"/>
    </w:pPr>
    <w:rPr>
      <w:rFonts w:ascii="Tahoma" w:hAnsi="宋体" w:cs="宋体"/>
      <w:sz w:val="24"/>
      <w:szCs w:val="20"/>
    </w:rPr>
  </w:style>
  <w:style w:type="paragraph" w:customStyle="1" w:styleId="1889">
    <w:name w:val="样式44"/>
    <w:basedOn w:val="5"/>
    <w:qFormat/>
    <w:uiPriority w:val="99"/>
    <w:pPr>
      <w:keepNext w:val="0"/>
      <w:keepLines/>
      <w:numPr>
        <w:ilvl w:val="2"/>
        <w:numId w:val="43"/>
      </w:numPr>
      <w:tabs>
        <w:tab w:val="left" w:pos="720"/>
        <w:tab w:val="left" w:pos="1260"/>
        <w:tab w:val="clear" w:pos="0"/>
      </w:tabs>
      <w:autoSpaceDE w:val="0"/>
      <w:autoSpaceDN w:val="0"/>
      <w:adjustRightInd w:val="0"/>
      <w:spacing w:before="120" w:after="120" w:line="416" w:lineRule="auto"/>
      <w:ind w:left="360" w:hanging="420"/>
    </w:pPr>
    <w:rPr>
      <w:rFonts w:ascii="Times New Roman" w:hAnsi="Times New Roman" w:eastAsia="宋体"/>
      <w:bCs w:val="0"/>
      <w:kern w:val="0"/>
      <w:sz w:val="21"/>
      <w:szCs w:val="21"/>
    </w:rPr>
  </w:style>
  <w:style w:type="paragraph" w:customStyle="1" w:styleId="1890">
    <w:name w:val="正文符号1"/>
    <w:basedOn w:val="1"/>
    <w:qFormat/>
    <w:uiPriority w:val="99"/>
    <w:pPr>
      <w:tabs>
        <w:tab w:val="left" w:pos="959"/>
        <w:tab w:val="left" w:pos="1080"/>
      </w:tabs>
      <w:spacing w:before="100" w:beforeAutospacing="1" w:after="100" w:afterAutospacing="1"/>
      <w:ind w:left="959" w:hanging="420"/>
    </w:pPr>
    <w:rPr>
      <w:rFonts w:ascii="宋体" w:hAnsi="宋体"/>
      <w:kern w:val="0"/>
      <w:szCs w:val="21"/>
    </w:rPr>
  </w:style>
  <w:style w:type="paragraph" w:customStyle="1" w:styleId="1891">
    <w:name w:val="N Bullet 2"/>
    <w:basedOn w:val="1390"/>
    <w:qFormat/>
    <w:uiPriority w:val="99"/>
    <w:pPr>
      <w:tabs>
        <w:tab w:val="left" w:pos="864"/>
        <w:tab w:val="clear" w:pos="576"/>
      </w:tabs>
      <w:ind w:left="864"/>
    </w:pPr>
  </w:style>
  <w:style w:type="paragraph" w:customStyle="1" w:styleId="1892">
    <w:name w:val="样式8"/>
    <w:basedOn w:val="1"/>
    <w:next w:val="5"/>
    <w:qFormat/>
    <w:uiPriority w:val="99"/>
    <w:pPr>
      <w:tabs>
        <w:tab w:val="left" w:pos="360"/>
      </w:tabs>
      <w:spacing w:line="360" w:lineRule="auto"/>
      <w:ind w:left="360" w:hanging="360"/>
    </w:pPr>
    <w:rPr>
      <w:rFonts w:ascii="Arial" w:hAnsi="Arial" w:eastAsia="黑体" w:cs="Arial"/>
      <w:sz w:val="28"/>
      <w:szCs w:val="28"/>
    </w:rPr>
  </w:style>
  <w:style w:type="paragraph" w:customStyle="1" w:styleId="1893">
    <w:name w:val="Pa22"/>
    <w:basedOn w:val="1"/>
    <w:next w:val="1"/>
    <w:qFormat/>
    <w:uiPriority w:val="99"/>
    <w:pPr>
      <w:autoSpaceDE w:val="0"/>
      <w:autoSpaceDN w:val="0"/>
      <w:adjustRightInd w:val="0"/>
      <w:spacing w:line="201" w:lineRule="atLeast"/>
      <w:jc w:val="left"/>
    </w:pPr>
    <w:rPr>
      <w:rFonts w:ascii="微软雅黑" w:hAnsi="Calibri" w:eastAsia="微软雅黑"/>
      <w:kern w:val="0"/>
      <w:sz w:val="24"/>
    </w:rPr>
  </w:style>
  <w:style w:type="paragraph" w:customStyle="1" w:styleId="1894">
    <w:name w:val="Char1 Char Char Char2"/>
    <w:basedOn w:val="1"/>
    <w:qFormat/>
    <w:uiPriority w:val="99"/>
    <w:pPr>
      <w:tabs>
        <w:tab w:val="left" w:pos="420"/>
      </w:tabs>
      <w:ind w:left="420" w:hanging="420"/>
    </w:pPr>
    <w:rPr>
      <w:rFonts w:ascii="Tahoma" w:hAnsi="Tahoma"/>
      <w:sz w:val="28"/>
      <w:szCs w:val="20"/>
    </w:rPr>
  </w:style>
  <w:style w:type="paragraph" w:customStyle="1" w:styleId="1895">
    <w:name w:val="Cover 2"/>
    <w:qFormat/>
    <w:uiPriority w:val="99"/>
    <w:pPr>
      <w:adjustRightInd w:val="0"/>
      <w:snapToGrid w:val="0"/>
    </w:pPr>
    <w:rPr>
      <w:rFonts w:ascii="Arial" w:hAnsi="Arial" w:eastAsia="黑体" w:cs="Arial"/>
      <w:sz w:val="32"/>
      <w:szCs w:val="32"/>
      <w:lang w:val="en-US" w:eastAsia="en-US" w:bidi="ar-SA"/>
    </w:rPr>
  </w:style>
  <w:style w:type="paragraph" w:customStyle="1" w:styleId="1896">
    <w:name w:val="Bullet text 1"/>
    <w:basedOn w:val="1"/>
    <w:qFormat/>
    <w:uiPriority w:val="99"/>
    <w:pPr>
      <w:autoSpaceDE w:val="0"/>
      <w:autoSpaceDN w:val="0"/>
      <w:adjustRightInd w:val="0"/>
      <w:snapToGrid w:val="0"/>
      <w:spacing w:before="100" w:after="100" w:line="360" w:lineRule="auto"/>
      <w:ind w:left="216" w:hanging="144" w:firstLineChars="200"/>
      <w:jc w:val="left"/>
    </w:pPr>
    <w:rPr>
      <w:kern w:val="0"/>
      <w:sz w:val="24"/>
      <w:szCs w:val="20"/>
    </w:rPr>
  </w:style>
  <w:style w:type="paragraph" w:customStyle="1" w:styleId="1897">
    <w:name w:val="样式16"/>
    <w:basedOn w:val="1"/>
    <w:qFormat/>
    <w:uiPriority w:val="99"/>
    <w:pPr>
      <w:spacing w:beforeLines="30" w:afterLines="30"/>
    </w:pPr>
    <w:rPr>
      <w:rFonts w:ascii="华文中宋" w:hAnsi="华文中宋" w:eastAsia="华文中宋"/>
      <w:sz w:val="28"/>
    </w:rPr>
  </w:style>
  <w:style w:type="paragraph" w:customStyle="1" w:styleId="1898">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18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00">
    <w:name w:val="Block line"/>
    <w:basedOn w:val="1"/>
    <w:qFormat/>
    <w:uiPriority w:val="99"/>
    <w:pPr>
      <w:keepLines/>
      <w:pBdr>
        <w:top w:val="single" w:color="auto" w:sz="6" w:space="0"/>
      </w:pBdr>
      <w:autoSpaceDE w:val="0"/>
      <w:autoSpaceDN w:val="0"/>
      <w:adjustRightInd w:val="0"/>
      <w:snapToGrid w:val="0"/>
      <w:spacing w:before="216" w:after="100" w:line="360" w:lineRule="auto"/>
      <w:ind w:left="1713" w:firstLine="200" w:firstLineChars="200"/>
      <w:jc w:val="left"/>
    </w:pPr>
    <w:rPr>
      <w:kern w:val="0"/>
      <w:sz w:val="24"/>
      <w:szCs w:val="20"/>
    </w:rPr>
  </w:style>
  <w:style w:type="paragraph" w:customStyle="1" w:styleId="1901">
    <w:name w:val="单位名称"/>
    <w:basedOn w:val="1"/>
    <w:qFormat/>
    <w:uiPriority w:val="99"/>
    <w:pPr>
      <w:adjustRightInd w:val="0"/>
      <w:snapToGrid w:val="0"/>
      <w:spacing w:before="240" w:after="40" w:line="300" w:lineRule="auto"/>
      <w:ind w:firstLine="200" w:firstLineChars="200"/>
      <w:jc w:val="center"/>
    </w:pPr>
    <w:rPr>
      <w:rFonts w:ascii="Arial" w:hAnsi="Arial" w:eastAsia="仿宋_GB2312"/>
      <w:spacing w:val="10"/>
      <w:sz w:val="32"/>
      <w:szCs w:val="20"/>
    </w:rPr>
  </w:style>
  <w:style w:type="paragraph" w:customStyle="1" w:styleId="1902">
    <w:name w:val="图片（中）"/>
    <w:basedOn w:val="1330"/>
    <w:next w:val="1330"/>
    <w:qFormat/>
    <w:uiPriority w:val="99"/>
    <w:pPr>
      <w:keepNext/>
      <w:spacing w:after="0"/>
    </w:pPr>
  </w:style>
  <w:style w:type="paragraph" w:customStyle="1" w:styleId="1903">
    <w:name w:val="xl122"/>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textAlignment w:val="center"/>
    </w:pPr>
    <w:rPr>
      <w:rFonts w:ascii="宋体" w:hAnsi="宋体" w:cs="宋体"/>
      <w:b/>
      <w:bCs/>
      <w:kern w:val="0"/>
      <w:sz w:val="20"/>
      <w:szCs w:val="20"/>
    </w:rPr>
  </w:style>
  <w:style w:type="paragraph" w:customStyle="1" w:styleId="1904">
    <w:name w:val="默认段落字体 Para Char Char Char Char Char Char Char Char Char"/>
    <w:basedOn w:val="1"/>
    <w:qFormat/>
    <w:uiPriority w:val="99"/>
    <w:pPr>
      <w:adjustRightInd w:val="0"/>
      <w:snapToGrid w:val="0"/>
      <w:spacing w:before="100" w:after="100" w:line="360" w:lineRule="auto"/>
      <w:ind w:firstLine="200" w:firstLineChars="200"/>
      <w:textAlignment w:val="baseline"/>
    </w:pPr>
    <w:rPr>
      <w:kern w:val="0"/>
      <w:sz w:val="24"/>
      <w:szCs w:val="20"/>
    </w:rPr>
  </w:style>
  <w:style w:type="paragraph" w:customStyle="1" w:styleId="1905">
    <w:name w:val="样式 样式 样式 样式 Comment + + 两端对齐 首行缩进:  2 字符 + 首行缩进:  2 字符 + 首行缩进:  ..."/>
    <w:basedOn w:val="1"/>
    <w:qFormat/>
    <w:uiPriority w:val="99"/>
    <w:pPr>
      <w:widowControl/>
      <w:spacing w:after="120"/>
      <w:ind w:firstLine="420" w:firstLineChars="200"/>
    </w:pPr>
    <w:rPr>
      <w:rFonts w:ascii="Arial" w:hAnsi="Arial" w:cs="宋体"/>
      <w:kern w:val="0"/>
      <w:sz w:val="24"/>
      <w:szCs w:val="20"/>
    </w:rPr>
  </w:style>
  <w:style w:type="paragraph" w:customStyle="1" w:styleId="1906">
    <w:name w:val="韩中寒1.1"/>
    <w:basedOn w:val="4"/>
    <w:qFormat/>
    <w:uiPriority w:val="99"/>
    <w:pPr>
      <w:tabs>
        <w:tab w:val="left" w:pos="720"/>
      </w:tabs>
      <w:adjustRightInd w:val="0"/>
      <w:snapToGrid w:val="0"/>
      <w:spacing w:before="0" w:after="0" w:line="360" w:lineRule="auto"/>
      <w:ind w:left="576" w:hanging="576"/>
      <w:textAlignment w:val="baseline"/>
    </w:pPr>
    <w:rPr>
      <w:rFonts w:eastAsia="宋体" w:cs="Arial"/>
      <w:kern w:val="0"/>
      <w:sz w:val="28"/>
      <w:szCs w:val="28"/>
    </w:rPr>
  </w:style>
  <w:style w:type="paragraph" w:customStyle="1" w:styleId="190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rPr>
  </w:style>
  <w:style w:type="paragraph" w:customStyle="1" w:styleId="1908">
    <w:name w:val="xl4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09">
    <w:name w:val="Cover 5"/>
    <w:basedOn w:val="1"/>
    <w:qFormat/>
    <w:uiPriority w:val="99"/>
    <w:pPr>
      <w:topLinePunct/>
      <w:adjustRightInd w:val="0"/>
      <w:snapToGrid w:val="0"/>
      <w:jc w:val="left"/>
    </w:pPr>
    <w:rPr>
      <w:rFonts w:cs="Arial"/>
      <w:sz w:val="18"/>
      <w:szCs w:val="18"/>
    </w:rPr>
  </w:style>
  <w:style w:type="paragraph" w:customStyle="1" w:styleId="1910">
    <w:name w:val="表正文左"/>
    <w:qFormat/>
    <w:uiPriority w:val="99"/>
    <w:rPr>
      <w:rFonts w:ascii="Arial" w:hAnsi="Arial" w:eastAsia="宋体" w:cs="Times New Roman"/>
      <w:kern w:val="2"/>
      <w:sz w:val="18"/>
      <w:szCs w:val="24"/>
      <w:lang w:val="en-US" w:eastAsia="zh-CN" w:bidi="ar-SA"/>
    </w:rPr>
  </w:style>
  <w:style w:type="paragraph" w:customStyle="1" w:styleId="1911">
    <w:name w:val="xl39"/>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912">
    <w:name w:val="xl4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13">
    <w:name w:val="标题-4"/>
    <w:basedOn w:val="6"/>
    <w:qFormat/>
    <w:uiPriority w:val="99"/>
    <w:pPr>
      <w:widowControl w:val="0"/>
      <w:tabs>
        <w:tab w:val="left" w:pos="0"/>
      </w:tabs>
      <w:spacing w:afterLines="50" w:line="520" w:lineRule="exact"/>
      <w:jc w:val="both"/>
    </w:pPr>
    <w:rPr>
      <w:rFonts w:ascii="黑体" w:hAnsi="Calibri" w:cs="宋体"/>
      <w:b w:val="0"/>
      <w:bCs w:val="0"/>
      <w:kern w:val="2"/>
      <w:szCs w:val="20"/>
    </w:rPr>
  </w:style>
  <w:style w:type="paragraph" w:customStyle="1" w:styleId="1914">
    <w:name w:val="题注4"/>
    <w:basedOn w:val="1"/>
    <w:next w:val="21"/>
    <w:qFormat/>
    <w:uiPriority w:val="99"/>
    <w:pPr>
      <w:adjustRightInd w:val="0"/>
      <w:snapToGrid w:val="0"/>
      <w:spacing w:before="100" w:after="100" w:line="360" w:lineRule="auto"/>
      <w:ind w:firstLine="200" w:firstLineChars="200"/>
      <w:jc w:val="center"/>
    </w:pPr>
    <w:rPr>
      <w:rFonts w:ascii="宋体" w:hAnsi="宋体"/>
      <w:color w:val="FF0000"/>
      <w:sz w:val="24"/>
      <w:szCs w:val="21"/>
      <w:lang w:val="en-GB"/>
    </w:rPr>
  </w:style>
  <w:style w:type="paragraph" w:customStyle="1" w:styleId="1915">
    <w:name w:val="普通正文"/>
    <w:basedOn w:val="1"/>
    <w:qFormat/>
    <w:uiPriority w:val="99"/>
    <w:pPr>
      <w:autoSpaceDE w:val="0"/>
      <w:autoSpaceDN w:val="0"/>
      <w:adjustRightInd w:val="0"/>
      <w:spacing w:before="156" w:line="360" w:lineRule="auto"/>
      <w:ind w:firstLine="560" w:firstLineChars="200"/>
    </w:pPr>
    <w:rPr>
      <w:rFonts w:ascii="仿宋" w:eastAsia="仿宋" w:cs="宋体"/>
      <w:snapToGrid w:val="0"/>
      <w:kern w:val="0"/>
      <w:sz w:val="28"/>
      <w:szCs w:val="20"/>
    </w:rPr>
  </w:style>
  <w:style w:type="paragraph" w:customStyle="1" w:styleId="1916">
    <w:name w:val="spec table body"/>
    <w:qFormat/>
    <w:uiPriority w:val="99"/>
    <w:pPr>
      <w:tabs>
        <w:tab w:val="left" w:pos="216"/>
      </w:tabs>
      <w:spacing w:before="20" w:after="20" w:line="150" w:lineRule="exact"/>
    </w:pPr>
    <w:rPr>
      <w:rFonts w:ascii="UniversCond" w:hAnsi="UniversCond" w:eastAsia="宋体" w:cs="Times New Roman"/>
      <w:sz w:val="14"/>
      <w:lang w:val="en-US" w:eastAsia="zh-CN" w:bidi="ar-SA"/>
    </w:rPr>
  </w:style>
  <w:style w:type="paragraph" w:customStyle="1" w:styleId="1917">
    <w:name w:val="样式 标题 3 + (西文) 宋体"/>
    <w:basedOn w:val="5"/>
    <w:qFormat/>
    <w:uiPriority w:val="99"/>
    <w:pPr>
      <w:keepLines/>
      <w:tabs>
        <w:tab w:val="left" w:pos="720"/>
      </w:tabs>
      <w:adjustRightInd w:val="0"/>
      <w:snapToGrid w:val="0"/>
      <w:spacing w:beforeLines="50" w:afterLines="150" w:line="480" w:lineRule="auto"/>
      <w:ind w:left="340" w:hanging="340"/>
      <w:jc w:val="left"/>
      <w:textAlignment w:val="baseline"/>
    </w:pPr>
    <w:rPr>
      <w:rFonts w:ascii="宋体" w:eastAsia="宋体"/>
      <w:b w:val="0"/>
      <w:bCs w:val="0"/>
      <w:kern w:val="0"/>
      <w:sz w:val="28"/>
      <w:szCs w:val="20"/>
    </w:rPr>
  </w:style>
  <w:style w:type="paragraph" w:customStyle="1" w:styleId="1918">
    <w:name w:val="表列表"/>
    <w:qFormat/>
    <w:uiPriority w:val="99"/>
    <w:pPr>
      <w:spacing w:line="400" w:lineRule="exact"/>
      <w:ind w:firstLine="200" w:firstLineChars="200"/>
      <w:jc w:val="center"/>
      <w:outlineLvl w:val="5"/>
    </w:pPr>
    <w:rPr>
      <w:rFonts w:ascii="Times New Roman" w:hAnsi="Times New Roman" w:eastAsia="宋体" w:cs="Tahoma"/>
      <w:color w:val="000000"/>
      <w:sz w:val="21"/>
      <w:szCs w:val="24"/>
      <w:lang w:val="en-US" w:eastAsia="zh-CN" w:bidi="ar-SA"/>
    </w:rPr>
  </w:style>
  <w:style w:type="paragraph" w:customStyle="1" w:styleId="1919">
    <w:name w:val="Normal_47"/>
    <w:qFormat/>
    <w:uiPriority w:val="99"/>
    <w:pPr>
      <w:spacing w:before="120" w:after="240"/>
      <w:jc w:val="both"/>
    </w:pPr>
    <w:rPr>
      <w:rFonts w:ascii="Calibri" w:hAnsi="Calibri" w:eastAsia="Calibri" w:cs="Times New Roman"/>
      <w:sz w:val="22"/>
      <w:szCs w:val="22"/>
      <w:lang w:val="ru-RU" w:eastAsia="en-US" w:bidi="ar-SA"/>
    </w:rPr>
  </w:style>
  <w:style w:type="paragraph" w:customStyle="1" w:styleId="1920">
    <w:name w:val="缩进 Char Char Char Char"/>
    <w:basedOn w:val="20"/>
    <w:qFormat/>
    <w:uiPriority w:val="99"/>
    <w:pPr>
      <w:spacing w:beforeLines="50" w:afterLines="50" w:line="360" w:lineRule="auto"/>
      <w:ind w:firstLine="480"/>
    </w:pPr>
    <w:rPr>
      <w:rFonts w:ascii="Tahoma" w:hAnsi="Tahoma" w:cs="Arial"/>
      <w:sz w:val="24"/>
      <w:szCs w:val="24"/>
    </w:rPr>
  </w:style>
  <w:style w:type="paragraph" w:customStyle="1" w:styleId="1921">
    <w:name w:val="段落内容"/>
    <w:basedOn w:val="1"/>
    <w:qFormat/>
    <w:uiPriority w:val="99"/>
    <w:pPr>
      <w:tabs>
        <w:tab w:val="left" w:pos="1480"/>
      </w:tabs>
      <w:snapToGrid w:val="0"/>
      <w:spacing w:line="440" w:lineRule="atLeast"/>
      <w:ind w:left="1480" w:hanging="420"/>
    </w:pPr>
    <w:rPr>
      <w:sz w:val="28"/>
      <w:szCs w:val="20"/>
    </w:rPr>
  </w:style>
  <w:style w:type="paragraph" w:customStyle="1" w:styleId="1922">
    <w:name w:val="CM17"/>
    <w:basedOn w:val="509"/>
    <w:next w:val="509"/>
    <w:qFormat/>
    <w:uiPriority w:val="99"/>
    <w:pPr>
      <w:spacing w:line="468" w:lineRule="atLeast"/>
    </w:pPr>
    <w:rPr>
      <w:rFonts w:ascii="宋体"/>
      <w:color w:val="auto"/>
    </w:rPr>
  </w:style>
  <w:style w:type="paragraph" w:customStyle="1" w:styleId="1923">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24">
    <w:name w:val="Char Char Char Char Char Char Char Char Char Char Char Char Char"/>
    <w:basedOn w:val="1"/>
    <w:qFormat/>
    <w:uiPriority w:val="99"/>
    <w:pPr>
      <w:widowControl/>
      <w:spacing w:after="160" w:line="240" w:lineRule="exact"/>
      <w:jc w:val="left"/>
    </w:pPr>
    <w:rPr>
      <w:rFonts w:ascii="Arial" w:hAnsi="Arial" w:cs="Arial"/>
      <w:b/>
      <w:bCs/>
      <w:kern w:val="0"/>
      <w:sz w:val="24"/>
      <w:lang w:eastAsia="en-US"/>
    </w:rPr>
  </w:style>
  <w:style w:type="paragraph" w:customStyle="1" w:styleId="1925">
    <w:name w:val="xl4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26">
    <w:name w:val="正文中"/>
    <w:basedOn w:val="1"/>
    <w:qFormat/>
    <w:uiPriority w:val="99"/>
    <w:pPr>
      <w:keepNext/>
      <w:adjustRightInd w:val="0"/>
      <w:snapToGrid w:val="0"/>
      <w:spacing w:line="200" w:lineRule="atLeast"/>
      <w:jc w:val="center"/>
    </w:pPr>
    <w:rPr>
      <w:rFonts w:ascii="宋体"/>
      <w:sz w:val="24"/>
      <w:szCs w:val="20"/>
    </w:rPr>
  </w:style>
  <w:style w:type="paragraph" w:customStyle="1" w:styleId="1927">
    <w:name w:val="xl208"/>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1928">
    <w:name w:val="样式 正文段 + (符号) 宋体 左 段前: 6 磅 段后: 0 磅 行距: 1.5 倍行距1"/>
    <w:basedOn w:val="1"/>
    <w:qFormat/>
    <w:uiPriority w:val="99"/>
    <w:pPr>
      <w:widowControl/>
      <w:adjustRightInd w:val="0"/>
      <w:spacing w:afterLines="50" w:line="360" w:lineRule="auto"/>
      <w:ind w:left="480" w:leftChars="200" w:firstLine="480" w:firstLineChars="200"/>
      <w:jc w:val="left"/>
      <w:textAlignment w:val="bottom"/>
    </w:pPr>
    <w:rPr>
      <w:rFonts w:ascii="宋体" w:hAnsi="宋体" w:cs="宋体"/>
      <w:kern w:val="0"/>
      <w:sz w:val="24"/>
    </w:rPr>
  </w:style>
  <w:style w:type="paragraph" w:customStyle="1" w:styleId="1929">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930">
    <w:name w:val="Char Char3 Char Char"/>
    <w:basedOn w:val="4"/>
    <w:next w:val="1"/>
    <w:qFormat/>
    <w:uiPriority w:val="99"/>
    <w:pPr>
      <w:tabs>
        <w:tab w:val="left" w:pos="720"/>
      </w:tabs>
      <w:snapToGrid w:val="0"/>
      <w:spacing w:before="120" w:after="120" w:line="240" w:lineRule="auto"/>
      <w:jc w:val="left"/>
    </w:pPr>
    <w:rPr>
      <w:b w:val="0"/>
      <w:bCs w:val="0"/>
    </w:rPr>
  </w:style>
  <w:style w:type="paragraph" w:customStyle="1" w:styleId="1931">
    <w:name w:val="文件名称"/>
    <w:basedOn w:val="1"/>
    <w:qFormat/>
    <w:uiPriority w:val="99"/>
    <w:pPr>
      <w:adjustRightInd w:val="0"/>
      <w:snapToGrid w:val="0"/>
      <w:spacing w:before="100" w:after="100" w:line="360" w:lineRule="auto"/>
      <w:ind w:firstLine="200" w:firstLineChars="200"/>
      <w:jc w:val="center"/>
    </w:pPr>
    <w:rPr>
      <w:rFonts w:ascii="Arial" w:hAnsi="Arial" w:eastAsia="黑体"/>
      <w:spacing w:val="20"/>
      <w:sz w:val="44"/>
      <w:szCs w:val="20"/>
    </w:rPr>
  </w:style>
  <w:style w:type="paragraph" w:customStyle="1" w:styleId="1932">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color w:val="000000"/>
      <w:kern w:val="0"/>
      <w:sz w:val="20"/>
      <w:szCs w:val="20"/>
    </w:rPr>
  </w:style>
  <w:style w:type="paragraph" w:customStyle="1" w:styleId="1933">
    <w:name w:val="_Style 22"/>
    <w:basedOn w:val="1"/>
    <w:next w:val="42"/>
    <w:qFormat/>
    <w:uiPriority w:val="99"/>
    <w:rPr>
      <w:rFonts w:ascii="宋体" w:hAnsi="Courier New"/>
      <w:szCs w:val="21"/>
    </w:rPr>
  </w:style>
  <w:style w:type="paragraph" w:customStyle="1" w:styleId="1934">
    <w:name w:val="样式 标题 3列表编号3section:33l3Level 3 HeadH3heading 3section:3...1"/>
    <w:basedOn w:val="5"/>
    <w:qFormat/>
    <w:uiPriority w:val="99"/>
    <w:pPr>
      <w:keepNext w:val="0"/>
      <w:keepLines/>
      <w:numPr>
        <w:ilvl w:val="2"/>
        <w:numId w:val="57"/>
      </w:numPr>
      <w:spacing w:beforeLines="50" w:after="50" w:line="360" w:lineRule="auto"/>
      <w:ind w:left="0" w:hanging="300" w:hangingChars="300"/>
    </w:pPr>
    <w:rPr>
      <w:rFonts w:ascii="Times New Roman" w:hAnsi="Times New Roman" w:eastAsia="黑体"/>
      <w:kern w:val="44"/>
      <w:sz w:val="24"/>
      <w:szCs w:val="32"/>
    </w:rPr>
  </w:style>
  <w:style w:type="character" w:customStyle="1" w:styleId="1935">
    <w:name w:val="引用 字符"/>
    <w:basedOn w:val="127"/>
    <w:qFormat/>
    <w:uiPriority w:val="29"/>
    <w:rPr>
      <w:rFonts w:ascii="Times New Roman" w:hAnsi="Times New Roman" w:eastAsia="宋体" w:cs="Times New Roman"/>
      <w:i/>
      <w:iCs/>
      <w:color w:val="3F3F3F" w:themeColor="text1" w:themeTint="BF"/>
      <w:szCs w:val="24"/>
    </w:rPr>
  </w:style>
  <w:style w:type="paragraph" w:customStyle="1" w:styleId="1936">
    <w:name w:val="项目排列"/>
    <w:basedOn w:val="1"/>
    <w:qFormat/>
    <w:uiPriority w:val="99"/>
    <w:pPr>
      <w:numPr>
        <w:ilvl w:val="0"/>
        <w:numId w:val="58"/>
      </w:numPr>
      <w:tabs>
        <w:tab w:val="left" w:pos="780"/>
      </w:tabs>
      <w:spacing w:beforeLines="50" w:afterLines="50" w:line="300" w:lineRule="auto"/>
      <w:ind w:left="780" w:firstLine="200" w:firstLineChars="200"/>
    </w:pPr>
    <w:rPr>
      <w:sz w:val="24"/>
    </w:rPr>
  </w:style>
  <w:style w:type="paragraph" w:customStyle="1" w:styleId="1937">
    <w:name w:val="样式 题注 + 居中 首行缩进:  2 字符"/>
    <w:basedOn w:val="21"/>
    <w:qFormat/>
    <w:uiPriority w:val="99"/>
    <w:pPr>
      <w:spacing w:before="152" w:after="160" w:line="300" w:lineRule="auto"/>
      <w:ind w:firstLine="400" w:firstLineChars="200"/>
      <w:jc w:val="center"/>
    </w:pPr>
    <w:rPr>
      <w:rFonts w:cs="宋体"/>
    </w:rPr>
  </w:style>
  <w:style w:type="paragraph" w:customStyle="1" w:styleId="1938">
    <w:name w:val="段落正文 Char"/>
    <w:basedOn w:val="1"/>
    <w:qFormat/>
    <w:uiPriority w:val="99"/>
    <w:pPr>
      <w:spacing w:beforeLines="50" w:line="360" w:lineRule="auto"/>
      <w:ind w:firstLine="200" w:firstLineChars="200"/>
    </w:pPr>
    <w:rPr>
      <w:spacing w:val="2"/>
      <w:sz w:val="24"/>
    </w:rPr>
  </w:style>
  <w:style w:type="paragraph" w:customStyle="1" w:styleId="1939">
    <w:name w:val="Inside Title Page (small)"/>
    <w:basedOn w:val="1"/>
    <w:qFormat/>
    <w:uiPriority w:val="99"/>
    <w:pPr>
      <w:widowControl/>
      <w:jc w:val="center"/>
    </w:pPr>
    <w:rPr>
      <w:rFonts w:ascii="Helvetica" w:hAnsi="Helvetica" w:eastAsia="楷体"/>
      <w:b/>
      <w:snapToGrid w:val="0"/>
      <w:kern w:val="0"/>
      <w:sz w:val="32"/>
    </w:rPr>
  </w:style>
  <w:style w:type="paragraph" w:customStyle="1" w:styleId="1940">
    <w:name w:val="样式 标题 3h3H3sect1.2.3 + 五号 段前: 6 磅 段后: 6 磅 行距: 单倍行距"/>
    <w:basedOn w:val="5"/>
    <w:qFormat/>
    <w:uiPriority w:val="0"/>
    <w:pPr>
      <w:keepLines/>
      <w:numPr>
        <w:ilvl w:val="2"/>
        <w:numId w:val="29"/>
      </w:numPr>
      <w:tabs>
        <w:tab w:val="left" w:pos="720"/>
      </w:tabs>
      <w:adjustRightInd w:val="0"/>
      <w:spacing w:before="120" w:after="120"/>
      <w:jc w:val="left"/>
      <w:textAlignment w:val="baseline"/>
    </w:pPr>
    <w:rPr>
      <w:rFonts w:ascii="Times New Roman" w:hAnsi="Times New Roman" w:eastAsia="宋体"/>
      <w:bCs w:val="0"/>
      <w:kern w:val="0"/>
      <w:sz w:val="21"/>
      <w:szCs w:val="20"/>
    </w:rPr>
  </w:style>
  <w:style w:type="paragraph" w:customStyle="1" w:styleId="1941">
    <w:name w:val="文头字"/>
    <w:basedOn w:val="1"/>
    <w:qFormat/>
    <w:uiPriority w:val="99"/>
    <w:pPr>
      <w:adjustRightInd w:val="0"/>
      <w:snapToGrid w:val="0"/>
      <w:spacing w:before="200" w:after="100" w:line="360" w:lineRule="auto"/>
      <w:ind w:firstLine="200" w:firstLineChars="200"/>
      <w:jc w:val="center"/>
    </w:pPr>
    <w:rPr>
      <w:rFonts w:ascii="Arial" w:hAnsi="Arial" w:eastAsia="仿宋_GB2312"/>
      <w:b/>
      <w:color w:val="FF0000"/>
      <w:spacing w:val="100"/>
      <w:sz w:val="48"/>
      <w:szCs w:val="20"/>
    </w:rPr>
  </w:style>
  <w:style w:type="paragraph" w:customStyle="1" w:styleId="1942">
    <w:name w:val="项目正文"/>
    <w:qFormat/>
    <w:uiPriority w:val="99"/>
    <w:pPr>
      <w:numPr>
        <w:ilvl w:val="0"/>
        <w:numId w:val="59"/>
      </w:numPr>
      <w:tabs>
        <w:tab w:val="clear" w:pos="851"/>
      </w:tabs>
      <w:ind w:left="420" w:hanging="420"/>
      <w:jc w:val="both"/>
    </w:pPr>
    <w:rPr>
      <w:rFonts w:ascii="Arial" w:hAnsi="Arial" w:eastAsia="宋体" w:cs="Times New Roman"/>
      <w:kern w:val="2"/>
      <w:sz w:val="18"/>
      <w:szCs w:val="24"/>
      <w:lang w:val="en-US" w:eastAsia="zh-CN" w:bidi="ar-SA"/>
    </w:rPr>
  </w:style>
  <w:style w:type="paragraph" w:customStyle="1" w:styleId="1943">
    <w:name w:val="Heading Right"/>
    <w:basedOn w:val="1"/>
    <w:qFormat/>
    <w:uiPriority w:val="99"/>
    <w:pPr>
      <w:widowControl/>
      <w:topLinePunct/>
      <w:adjustRightInd w:val="0"/>
      <w:snapToGrid w:val="0"/>
      <w:spacing w:line="240" w:lineRule="atLeast"/>
      <w:jc w:val="right"/>
    </w:pPr>
    <w:rPr>
      <w:rFonts w:cs="Arial"/>
      <w:sz w:val="20"/>
      <w:szCs w:val="20"/>
    </w:rPr>
  </w:style>
  <w:style w:type="paragraph" w:customStyle="1" w:styleId="1944">
    <w:name w:val="省立标题1"/>
    <w:basedOn w:val="987"/>
    <w:next w:val="1"/>
    <w:qFormat/>
    <w:uiPriority w:val="99"/>
    <w:pPr>
      <w:spacing w:line="500" w:lineRule="exact"/>
      <w:jc w:val="center"/>
    </w:pPr>
    <w:rPr>
      <w:rFonts w:ascii="Times New Roman" w:hAnsi="Times New Roman" w:eastAsia="宋体" w:cs="Times New Roman"/>
      <w:bCs/>
      <w:sz w:val="28"/>
    </w:rPr>
  </w:style>
  <w:style w:type="paragraph" w:customStyle="1" w:styleId="1945">
    <w:name w:val="标题 1（绿盟科技）"/>
    <w:basedOn w:val="3"/>
    <w:next w:val="976"/>
    <w:qFormat/>
    <w:uiPriority w:val="99"/>
    <w:pPr>
      <w:pageBreakBefore/>
      <w:widowControl w:val="0"/>
      <w:pBdr>
        <w:bottom w:val="single" w:color="auto" w:sz="48" w:space="1"/>
      </w:pBdr>
      <w:tabs>
        <w:tab w:val="left" w:pos="0"/>
        <w:tab w:val="left" w:pos="720"/>
      </w:tabs>
      <w:spacing w:beforeLines="150" w:afterLines="150" w:line="576" w:lineRule="auto"/>
      <w:ind w:left="907" w:hanging="907"/>
    </w:pPr>
    <w:rPr>
      <w:rFonts w:ascii="Arial" w:hAnsi="Arial"/>
      <w:b w:val="0"/>
      <w:kern w:val="44"/>
      <w:sz w:val="44"/>
      <w:szCs w:val="44"/>
    </w:rPr>
  </w:style>
  <w:style w:type="paragraph" w:customStyle="1" w:styleId="1946">
    <w:name w:val="xl2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47">
    <w:name w:val="Char Char Char1 Char3"/>
    <w:basedOn w:val="1"/>
    <w:qFormat/>
    <w:uiPriority w:val="99"/>
    <w:rPr>
      <w:rFonts w:ascii="Tahoma" w:hAnsi="Tahoma"/>
      <w:sz w:val="24"/>
      <w:szCs w:val="20"/>
    </w:rPr>
  </w:style>
  <w:style w:type="paragraph" w:customStyle="1" w:styleId="1948">
    <w:name w:val="!标题4 Ctrl+4"/>
    <w:basedOn w:val="1"/>
    <w:next w:val="840"/>
    <w:qFormat/>
    <w:uiPriority w:val="99"/>
    <w:pPr>
      <w:tabs>
        <w:tab w:val="left" w:pos="851"/>
      </w:tabs>
      <w:adjustRightInd w:val="0"/>
      <w:snapToGrid w:val="0"/>
      <w:spacing w:beforeLines="50" w:afterLines="50"/>
      <w:ind w:left="851" w:hanging="851"/>
      <w:outlineLvl w:val="3"/>
    </w:pPr>
    <w:rPr>
      <w:rFonts w:ascii="Arial" w:hAnsi="Arial" w:eastAsia="黑体"/>
      <w:b/>
      <w:sz w:val="30"/>
      <w:szCs w:val="30"/>
    </w:rPr>
  </w:style>
  <w:style w:type="paragraph" w:customStyle="1" w:styleId="1949">
    <w:name w:val="首行缩进的正文"/>
    <w:basedOn w:val="1"/>
    <w:qFormat/>
    <w:uiPriority w:val="99"/>
    <w:pPr>
      <w:spacing w:after="120"/>
      <w:ind w:firstLine="200" w:firstLineChars="200"/>
    </w:pPr>
    <w:rPr>
      <w:sz w:val="24"/>
    </w:rPr>
  </w:style>
  <w:style w:type="paragraph" w:customStyle="1" w:styleId="1950">
    <w:name w:val="Chinese indent two words"/>
    <w:basedOn w:val="1"/>
    <w:qFormat/>
    <w:uiPriority w:val="99"/>
    <w:pPr>
      <w:autoSpaceDE w:val="0"/>
      <w:autoSpaceDN w:val="0"/>
      <w:adjustRightInd w:val="0"/>
      <w:snapToGrid w:val="0"/>
      <w:spacing w:before="100" w:after="120" w:line="360" w:lineRule="auto"/>
      <w:ind w:firstLine="420" w:firstLineChars="200"/>
      <w:jc w:val="left"/>
    </w:pPr>
    <w:rPr>
      <w:sz w:val="24"/>
      <w:szCs w:val="20"/>
    </w:rPr>
  </w:style>
  <w:style w:type="paragraph" w:customStyle="1" w:styleId="1951">
    <w:name w:val="Char Char Char Char Char1 Char Char Char"/>
    <w:basedOn w:val="1"/>
    <w:qFormat/>
    <w:uiPriority w:val="99"/>
    <w:pPr>
      <w:adjustRightInd w:val="0"/>
      <w:snapToGrid w:val="0"/>
      <w:spacing w:before="100" w:after="100" w:line="360" w:lineRule="auto"/>
      <w:ind w:firstLine="200" w:firstLineChars="200"/>
    </w:pPr>
    <w:rPr>
      <w:kern w:val="0"/>
      <w:sz w:val="24"/>
      <w:szCs w:val="20"/>
    </w:rPr>
  </w:style>
  <w:style w:type="paragraph" w:customStyle="1" w:styleId="1952">
    <w:name w:val="xl4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53">
    <w:name w:val="正文 2"/>
    <w:basedOn w:val="1"/>
    <w:qFormat/>
    <w:uiPriority w:val="99"/>
    <w:pPr>
      <w:autoSpaceDE w:val="0"/>
      <w:autoSpaceDN w:val="0"/>
      <w:adjustRightInd w:val="0"/>
      <w:spacing w:before="40" w:after="40" w:line="288" w:lineRule="auto"/>
      <w:ind w:left="516" w:firstLine="482"/>
      <w:jc w:val="left"/>
      <w:textAlignment w:val="bottom"/>
    </w:pPr>
    <w:rPr>
      <w:rFonts w:ascii="楷体_GB2312" w:eastAsia="楷体_GB2312"/>
      <w:spacing w:val="10"/>
      <w:kern w:val="0"/>
      <w:sz w:val="24"/>
      <w:szCs w:val="20"/>
    </w:rPr>
  </w:style>
  <w:style w:type="paragraph" w:customStyle="1" w:styleId="1954">
    <w:name w:val="Item Step in Table"/>
    <w:qFormat/>
    <w:uiPriority w:val="99"/>
    <w:pPr>
      <w:tabs>
        <w:tab w:val="left" w:pos="408"/>
      </w:tabs>
      <w:spacing w:before="40" w:after="40"/>
      <w:ind w:left="408" w:hanging="397"/>
      <w:jc w:val="both"/>
    </w:pPr>
    <w:rPr>
      <w:rFonts w:ascii="Arial" w:hAnsi="Arial" w:eastAsia="宋体" w:cs="Arial"/>
      <w:sz w:val="18"/>
      <w:szCs w:val="18"/>
      <w:lang w:val="en-US" w:eastAsia="zh-CN" w:bidi="ar-SA"/>
    </w:rPr>
  </w:style>
  <w:style w:type="paragraph" w:customStyle="1" w:styleId="1955">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956">
    <w:name w:val="xl158"/>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957">
    <w:name w:val="样式 (西文) Arial 左 段前: 6 磅 段后: 6 磅 行距: 固定值 23 磅 首行缩进:  2 字符 右..."/>
    <w:basedOn w:val="1"/>
    <w:qFormat/>
    <w:uiPriority w:val="99"/>
    <w:pPr>
      <w:widowControl/>
      <w:adjustRightInd w:val="0"/>
      <w:spacing w:line="360" w:lineRule="auto"/>
      <w:ind w:firstLine="420"/>
    </w:pPr>
    <w:rPr>
      <w:rFonts w:ascii="宋体" w:hAnsi="宋体" w:cs="宋体"/>
      <w:kern w:val="0"/>
      <w:sz w:val="24"/>
      <w:szCs w:val="20"/>
      <w:lang w:bidi="en-US"/>
    </w:rPr>
  </w:style>
  <w:style w:type="paragraph" w:customStyle="1" w:styleId="1958">
    <w:name w:val="Body Text dot"/>
    <w:basedOn w:val="33"/>
    <w:qFormat/>
    <w:uiPriority w:val="99"/>
    <w:pPr>
      <w:widowControl/>
      <w:numPr>
        <w:ilvl w:val="0"/>
        <w:numId w:val="60"/>
      </w:numPr>
      <w:tabs>
        <w:tab w:val="left" w:pos="360"/>
        <w:tab w:val="clear" w:pos="916"/>
      </w:tabs>
      <w:overflowPunct w:val="0"/>
      <w:autoSpaceDE w:val="0"/>
      <w:autoSpaceDN w:val="0"/>
      <w:adjustRightInd w:val="0"/>
      <w:spacing w:after="0" w:line="360" w:lineRule="auto"/>
      <w:ind w:left="420" w:firstLine="200" w:firstLineChars="200"/>
      <w:textAlignment w:val="baseline"/>
    </w:pPr>
    <w:rPr>
      <w:kern w:val="0"/>
      <w:sz w:val="24"/>
    </w:rPr>
  </w:style>
  <w:style w:type="paragraph" w:customStyle="1" w:styleId="1959">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1960">
    <w:name w:val="xl12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61">
    <w:name w:val="正文 + 黑色"/>
    <w:basedOn w:val="1"/>
    <w:qFormat/>
    <w:uiPriority w:val="99"/>
    <w:pPr>
      <w:widowControl/>
      <w:jc w:val="center"/>
    </w:pPr>
    <w:rPr>
      <w:rFonts w:ascii="宋体" w:hAnsi="宋体" w:cs="宋体"/>
      <w:kern w:val="0"/>
      <w:sz w:val="18"/>
      <w:szCs w:val="18"/>
    </w:rPr>
  </w:style>
  <w:style w:type="paragraph" w:customStyle="1" w:styleId="1962">
    <w:name w:val="Char Char 字元 字元 字元 Char Char Char Char1"/>
    <w:basedOn w:val="1"/>
    <w:qFormat/>
    <w:uiPriority w:val="99"/>
    <w:pPr>
      <w:adjustRightInd w:val="0"/>
      <w:spacing w:line="360" w:lineRule="auto"/>
    </w:pPr>
    <w:rPr>
      <w:kern w:val="0"/>
      <w:sz w:val="24"/>
      <w:szCs w:val="20"/>
    </w:rPr>
  </w:style>
  <w:style w:type="paragraph" w:customStyle="1" w:styleId="1963">
    <w:name w:val="c_"/>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964">
    <w:name w:val="!标题5 Ctrl+5"/>
    <w:basedOn w:val="1"/>
    <w:next w:val="840"/>
    <w:qFormat/>
    <w:uiPriority w:val="99"/>
    <w:pPr>
      <w:tabs>
        <w:tab w:val="left" w:pos="992"/>
      </w:tabs>
      <w:adjustRightInd w:val="0"/>
      <w:snapToGrid w:val="0"/>
      <w:spacing w:beforeLines="75" w:afterLines="50"/>
      <w:ind w:left="992" w:hanging="992"/>
      <w:outlineLvl w:val="4"/>
    </w:pPr>
    <w:rPr>
      <w:rFonts w:ascii="Arial" w:hAnsi="Arial" w:eastAsia="黑体"/>
      <w:b/>
      <w:sz w:val="28"/>
      <w:szCs w:val="28"/>
    </w:rPr>
  </w:style>
  <w:style w:type="paragraph" w:customStyle="1" w:styleId="1965">
    <w:name w:val="正文样式"/>
    <w:basedOn w:val="1"/>
    <w:qFormat/>
    <w:uiPriority w:val="99"/>
    <w:pPr>
      <w:tabs>
        <w:tab w:val="left" w:pos="900"/>
      </w:tabs>
      <w:adjustRightInd w:val="0"/>
      <w:snapToGrid w:val="0"/>
      <w:spacing w:before="163" w:after="163" w:line="300" w:lineRule="auto"/>
      <w:ind w:left="900" w:hanging="420" w:firstLineChars="200"/>
    </w:pPr>
    <w:rPr>
      <w:rFonts w:ascii="宋体"/>
      <w:sz w:val="24"/>
      <w:szCs w:val="20"/>
    </w:rPr>
  </w:style>
  <w:style w:type="paragraph" w:customStyle="1" w:styleId="1966">
    <w:name w:val="Heading4 No Number"/>
    <w:basedOn w:val="1"/>
    <w:semiHidden/>
    <w:qFormat/>
    <w:uiPriority w:val="99"/>
    <w:pPr>
      <w:keepNext/>
      <w:widowControl/>
      <w:topLinePunct/>
      <w:adjustRightInd w:val="0"/>
      <w:snapToGrid w:val="0"/>
      <w:spacing w:before="200" w:after="160" w:line="240" w:lineRule="atLeast"/>
      <w:ind w:left="1701"/>
      <w:jc w:val="left"/>
    </w:pPr>
    <w:rPr>
      <w:rFonts w:eastAsia="黑体" w:cs="Arial"/>
      <w:bCs/>
      <w:spacing w:val="-4"/>
      <w:szCs w:val="21"/>
    </w:rPr>
  </w:style>
  <w:style w:type="paragraph" w:customStyle="1" w:styleId="1967">
    <w:name w:val="Terminal Dispaly"/>
    <w:qFormat/>
    <w:uiPriority w:val="99"/>
    <w:pPr>
      <w:widowControl w:val="0"/>
      <w:spacing w:line="360" w:lineRule="auto"/>
      <w:ind w:left="1701" w:firstLine="200" w:firstLineChars="200"/>
      <w:jc w:val="both"/>
    </w:pPr>
    <w:rPr>
      <w:rFonts w:ascii="Courier New" w:hAnsi="Courier New" w:eastAsia="宋体" w:cs="Courier New"/>
      <w:sz w:val="17"/>
      <w:szCs w:val="17"/>
      <w:lang w:val="en-US" w:eastAsia="zh-CN" w:bidi="ar-SA"/>
    </w:rPr>
  </w:style>
  <w:style w:type="paragraph" w:customStyle="1" w:styleId="1968">
    <w:name w:val="标题 21"/>
    <w:basedOn w:val="1"/>
    <w:next w:val="1"/>
    <w:qFormat/>
    <w:uiPriority w:val="99"/>
    <w:pPr>
      <w:keepNext/>
      <w:keepLines/>
      <w:tabs>
        <w:tab w:val="left" w:pos="567"/>
      </w:tabs>
      <w:spacing w:before="260" w:line="416" w:lineRule="auto"/>
      <w:ind w:left="567" w:hanging="567"/>
      <w:outlineLvl w:val="1"/>
    </w:pPr>
    <w:rPr>
      <w:rFonts w:ascii="Cambria" w:hAnsi="Cambria"/>
      <w:b/>
      <w:bCs/>
      <w:sz w:val="32"/>
      <w:szCs w:val="32"/>
    </w:rPr>
  </w:style>
  <w:style w:type="paragraph" w:customStyle="1" w:styleId="1969">
    <w:name w:val="表格内容"/>
    <w:basedOn w:val="1"/>
    <w:qFormat/>
    <w:uiPriority w:val="99"/>
    <w:pPr>
      <w:autoSpaceDE w:val="0"/>
      <w:autoSpaceDN w:val="0"/>
      <w:adjustRightInd w:val="0"/>
      <w:spacing w:line="360" w:lineRule="auto"/>
      <w:ind w:firstLine="200" w:firstLineChars="200"/>
    </w:pPr>
    <w:rPr>
      <w:color w:val="000000"/>
      <w:kern w:val="0"/>
      <w:szCs w:val="21"/>
    </w:rPr>
  </w:style>
  <w:style w:type="paragraph" w:customStyle="1" w:styleId="1970">
    <w:name w:val="B6"/>
    <w:basedOn w:val="8"/>
    <w:qFormat/>
    <w:uiPriority w:val="99"/>
    <w:pPr>
      <w:widowControl w:val="0"/>
      <w:numPr>
        <w:ilvl w:val="0"/>
        <w:numId w:val="0"/>
      </w:numPr>
      <w:tabs>
        <w:tab w:val="left" w:pos="2001"/>
      </w:tabs>
      <w:adjustRightInd w:val="0"/>
      <w:snapToGrid w:val="0"/>
      <w:spacing w:before="0" w:after="0" w:line="360" w:lineRule="auto"/>
      <w:ind w:left="2001" w:hanging="1008"/>
      <w:jc w:val="both"/>
    </w:pPr>
    <w:rPr>
      <w:rFonts w:eastAsia="仿宋"/>
      <w:color w:val="000000"/>
      <w:kern w:val="2"/>
      <w:sz w:val="28"/>
      <w:szCs w:val="28"/>
    </w:rPr>
  </w:style>
  <w:style w:type="paragraph" w:customStyle="1" w:styleId="1971">
    <w:name w:val="xl18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972">
    <w:name w:val="xl22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973">
    <w:name w:val="样式 (符号) 宋体 小四 行距: 1.5 倍行距"/>
    <w:basedOn w:val="1"/>
    <w:qFormat/>
    <w:uiPriority w:val="99"/>
    <w:pPr>
      <w:spacing w:line="360" w:lineRule="auto"/>
      <w:ind w:left="432" w:hanging="432"/>
    </w:pPr>
    <w:rPr>
      <w:rFonts w:ascii="Arial" w:hAnsi="Arial" w:cs="宋体"/>
      <w:sz w:val="24"/>
      <w:szCs w:val="20"/>
    </w:rPr>
  </w:style>
  <w:style w:type="paragraph" w:customStyle="1" w:styleId="1974">
    <w:name w:val="框文"/>
    <w:basedOn w:val="1"/>
    <w:qFormat/>
    <w:uiPriority w:val="99"/>
    <w:pPr>
      <w:adjustRightInd w:val="0"/>
      <w:snapToGrid w:val="0"/>
      <w:spacing w:before="100" w:after="100" w:line="240" w:lineRule="atLeast"/>
      <w:ind w:firstLine="200" w:firstLineChars="200"/>
      <w:jc w:val="center"/>
    </w:pPr>
    <w:rPr>
      <w:rFonts w:eastAsia="仿宋_GB2312"/>
      <w:sz w:val="27"/>
      <w:szCs w:val="20"/>
    </w:rPr>
  </w:style>
  <w:style w:type="paragraph" w:customStyle="1" w:styleId="1975">
    <w:name w:val="xl2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1976">
    <w:name w:val="封面副题"/>
    <w:basedOn w:val="947"/>
    <w:qFormat/>
    <w:uiPriority w:val="0"/>
    <w:pPr>
      <w:spacing w:before="0" w:after="0" w:line="240" w:lineRule="auto"/>
    </w:pPr>
    <w:rPr>
      <w:b w:val="0"/>
      <w:sz w:val="36"/>
      <w:szCs w:val="36"/>
    </w:rPr>
  </w:style>
  <w:style w:type="paragraph" w:customStyle="1" w:styleId="1977">
    <w:name w:val="华为标题4"/>
    <w:basedOn w:val="1"/>
    <w:next w:val="1"/>
    <w:qFormat/>
    <w:uiPriority w:val="99"/>
    <w:pPr>
      <w:keepNext/>
      <w:keepLines/>
      <w:numPr>
        <w:ilvl w:val="3"/>
        <w:numId w:val="32"/>
      </w:numPr>
      <w:tabs>
        <w:tab w:val="left" w:pos="2356"/>
      </w:tabs>
      <w:spacing w:line="360" w:lineRule="auto"/>
      <w:ind w:left="1984" w:hanging="708"/>
      <w:outlineLvl w:val="3"/>
    </w:pPr>
    <w:rPr>
      <w:rFonts w:ascii="Calibri" w:hAnsi="Calibri"/>
      <w:b/>
      <w:sz w:val="24"/>
      <w:szCs w:val="32"/>
    </w:rPr>
  </w:style>
  <w:style w:type="paragraph" w:customStyle="1" w:styleId="1978">
    <w:name w:val="p17"/>
    <w:basedOn w:val="1"/>
    <w:qFormat/>
    <w:uiPriority w:val="99"/>
    <w:pPr>
      <w:widowControl/>
      <w:snapToGrid w:val="0"/>
      <w:jc w:val="left"/>
    </w:pPr>
    <w:rPr>
      <w:kern w:val="0"/>
      <w:sz w:val="24"/>
    </w:rPr>
  </w:style>
  <w:style w:type="paragraph" w:customStyle="1" w:styleId="1979">
    <w:name w:val="tytytyty"/>
    <w:basedOn w:val="1"/>
    <w:qFormat/>
    <w:uiPriority w:val="99"/>
    <w:pPr>
      <w:suppressAutoHyphens/>
      <w:spacing w:line="360" w:lineRule="auto"/>
      <w:ind w:left="171" w:leftChars="171" w:firstLine="200" w:firstLineChars="200"/>
    </w:pPr>
    <w:rPr>
      <w:sz w:val="24"/>
      <w:lang w:eastAsia="ar-SA"/>
    </w:rPr>
  </w:style>
  <w:style w:type="paragraph" w:customStyle="1" w:styleId="1980">
    <w:name w:val="Char12"/>
    <w:basedOn w:val="1"/>
    <w:qFormat/>
    <w:uiPriority w:val="99"/>
    <w:pPr>
      <w:tabs>
        <w:tab w:val="left" w:pos="360"/>
      </w:tabs>
    </w:pPr>
    <w:rPr>
      <w:sz w:val="24"/>
    </w:rPr>
  </w:style>
  <w:style w:type="paragraph" w:customStyle="1" w:styleId="1981">
    <w:name w:val="基本正文"/>
    <w:qFormat/>
    <w:uiPriority w:val="99"/>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982">
    <w:name w:val="正文加点"/>
    <w:basedOn w:val="1"/>
    <w:next w:val="1"/>
    <w:qFormat/>
    <w:uiPriority w:val="99"/>
    <w:pPr>
      <w:tabs>
        <w:tab w:val="left" w:pos="780"/>
      </w:tabs>
      <w:adjustRightInd w:val="0"/>
      <w:snapToGrid w:val="0"/>
      <w:spacing w:before="100" w:after="100" w:line="360" w:lineRule="auto"/>
      <w:ind w:firstLine="420" w:firstLineChars="200"/>
    </w:pPr>
    <w:rPr>
      <w:rFonts w:ascii="Arial" w:hAnsi="Arial" w:cs="Arial"/>
      <w:sz w:val="24"/>
      <w:szCs w:val="20"/>
    </w:rPr>
  </w:style>
  <w:style w:type="paragraph" w:customStyle="1" w:styleId="1983">
    <w:name w:val="xl153"/>
    <w:basedOn w:val="1"/>
    <w:qFormat/>
    <w:uiPriority w:val="99"/>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eastAsia="Arial Unicode MS"/>
      <w:color w:val="000000"/>
      <w:kern w:val="0"/>
      <w:sz w:val="20"/>
      <w:szCs w:val="20"/>
    </w:rPr>
  </w:style>
  <w:style w:type="paragraph" w:customStyle="1" w:styleId="1984">
    <w:name w:val="xl155"/>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FF00FF"/>
      <w:kern w:val="0"/>
      <w:sz w:val="20"/>
      <w:szCs w:val="20"/>
    </w:rPr>
  </w:style>
  <w:style w:type="paragraph" w:customStyle="1" w:styleId="1985">
    <w:name w:val="xl243"/>
    <w:basedOn w:val="1"/>
    <w:qFormat/>
    <w:uiPriority w:val="99"/>
    <w:pPr>
      <w:widowControl/>
      <w:pBdr>
        <w:left w:val="single" w:color="auto" w:sz="8"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986">
    <w:name w:val="样式 标题 11l0H1Heading 0R1H11h1Level 1 Topic HeadingSectio..."/>
    <w:basedOn w:val="3"/>
    <w:qFormat/>
    <w:uiPriority w:val="99"/>
    <w:pPr>
      <w:keepLines/>
      <w:pageBreakBefore/>
      <w:widowControl w:val="0"/>
      <w:tabs>
        <w:tab w:val="left" w:pos="425"/>
        <w:tab w:val="left" w:pos="720"/>
      </w:tabs>
      <w:spacing w:line="360" w:lineRule="auto"/>
      <w:ind w:left="425" w:hanging="425"/>
      <w:jc w:val="center"/>
    </w:pPr>
    <w:rPr>
      <w:rFonts w:eastAsia="黑体"/>
      <w:kern w:val="44"/>
      <w:sz w:val="32"/>
      <w:szCs w:val="32"/>
    </w:rPr>
  </w:style>
  <w:style w:type="paragraph" w:customStyle="1" w:styleId="1987">
    <w:name w:val="Cover 4"/>
    <w:basedOn w:val="1215"/>
    <w:qFormat/>
    <w:uiPriority w:val="0"/>
    <w:pPr>
      <w:spacing w:before="0" w:after="0" w:line="240" w:lineRule="auto"/>
      <w:jc w:val="both"/>
    </w:pPr>
    <w:rPr>
      <w:sz w:val="21"/>
      <w:szCs w:val="21"/>
    </w:rPr>
  </w:style>
  <w:style w:type="paragraph" w:customStyle="1" w:styleId="1988">
    <w:name w:val="脚注文本1"/>
    <w:basedOn w:val="1"/>
    <w:qFormat/>
    <w:uiPriority w:val="99"/>
    <w:pPr>
      <w:widowControl/>
      <w:snapToGrid w:val="0"/>
      <w:spacing w:line="240" w:lineRule="atLeast"/>
      <w:ind w:firstLine="200" w:firstLineChars="200"/>
      <w:jc w:val="left"/>
    </w:pPr>
    <w:rPr>
      <w:rFonts w:ascii="Arial" w:hAnsi="Arial"/>
      <w:sz w:val="18"/>
      <w:szCs w:val="18"/>
    </w:rPr>
  </w:style>
  <w:style w:type="paragraph" w:customStyle="1" w:styleId="1989">
    <w:name w:val="xl241"/>
    <w:basedOn w:val="1"/>
    <w:qFormat/>
    <w:uiPriority w:val="99"/>
    <w:pPr>
      <w:widowControl/>
      <w:pBdr>
        <w:right w:val="single" w:color="auto" w:sz="8" w:space="0"/>
      </w:pBdr>
      <w:shd w:val="clear" w:color="000000" w:fill="FFFFFF"/>
      <w:spacing w:before="100" w:beforeAutospacing="1" w:after="100" w:afterAutospacing="1"/>
      <w:jc w:val="left"/>
    </w:pPr>
    <w:rPr>
      <w:rFonts w:ascii="宋体" w:hAnsi="宋体" w:cs="宋体"/>
      <w:kern w:val="0"/>
      <w:sz w:val="24"/>
    </w:rPr>
  </w:style>
  <w:style w:type="paragraph" w:customStyle="1" w:styleId="1990">
    <w:name w:val="xl242"/>
    <w:basedOn w:val="1"/>
    <w:qFormat/>
    <w:uiPriority w:val="99"/>
    <w:pPr>
      <w:widowControl/>
      <w:pBdr>
        <w:top w:val="single" w:color="auto" w:sz="4" w:space="0"/>
        <w:left w:val="single" w:color="auto" w:sz="8"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991">
    <w:name w:val="正文31"/>
    <w:qFormat/>
    <w:uiPriority w:val="99"/>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992">
    <w:name w:val="题注2"/>
    <w:basedOn w:val="1713"/>
    <w:next w:val="21"/>
    <w:qFormat/>
    <w:uiPriority w:val="99"/>
    <w:pPr>
      <w:framePr w:hSpace="180" w:wrap="notBeside" w:vAnchor="text" w:hAnchor="page" w:x="3209" w:y="379"/>
      <w:spacing w:line="400" w:lineRule="exact"/>
      <w:ind w:left="0" w:leftChars="0"/>
    </w:pPr>
    <w:rPr>
      <w:rFonts w:eastAsia="宋体"/>
      <w:bCs w:val="0"/>
      <w:sz w:val="28"/>
    </w:rPr>
  </w:style>
  <w:style w:type="paragraph" w:customStyle="1" w:styleId="1993">
    <w:name w:val="Char1 Char Char Char Char Char Char1"/>
    <w:basedOn w:val="1"/>
    <w:qFormat/>
    <w:uiPriority w:val="99"/>
    <w:rPr>
      <w:rFonts w:eastAsia="仿宋_GB2312"/>
      <w:sz w:val="28"/>
    </w:rPr>
  </w:style>
  <w:style w:type="paragraph" w:customStyle="1" w:styleId="1994">
    <w:name w:val="普通(Web)9"/>
    <w:basedOn w:val="1"/>
    <w:qFormat/>
    <w:uiPriority w:val="99"/>
    <w:pPr>
      <w:widowControl/>
      <w:adjustRightInd w:val="0"/>
      <w:snapToGrid w:val="0"/>
      <w:spacing w:before="100" w:after="100" w:line="360" w:lineRule="auto"/>
      <w:ind w:firstLine="200" w:firstLineChars="200"/>
      <w:jc w:val="left"/>
    </w:pPr>
    <w:rPr>
      <w:rFonts w:ascii="宋体" w:hAnsi="宋体" w:cs="宋体"/>
      <w:kern w:val="0"/>
      <w:sz w:val="24"/>
      <w:szCs w:val="20"/>
    </w:rPr>
  </w:style>
  <w:style w:type="paragraph" w:customStyle="1" w:styleId="1995">
    <w:name w:val="iflytek1"/>
    <w:basedOn w:val="3"/>
    <w:qFormat/>
    <w:uiPriority w:val="99"/>
    <w:pPr>
      <w:keepLines/>
      <w:pageBreakBefore/>
      <w:widowControl w:val="0"/>
      <w:tabs>
        <w:tab w:val="left" w:pos="720"/>
      </w:tabs>
      <w:spacing w:before="320" w:after="320" w:line="578" w:lineRule="auto"/>
      <w:ind w:left="420" w:hanging="420"/>
      <w:jc w:val="center"/>
    </w:pPr>
    <w:rPr>
      <w:rFonts w:ascii="黑体" w:hAnsi="Arial" w:eastAsia="黑体" w:cs="宋体"/>
      <w:bCs w:val="0"/>
      <w:kern w:val="44"/>
      <w:sz w:val="32"/>
      <w:szCs w:val="20"/>
    </w:rPr>
  </w:style>
  <w:style w:type="paragraph" w:customStyle="1" w:styleId="1996">
    <w:name w:val="方案标题1"/>
    <w:basedOn w:val="76"/>
    <w:qFormat/>
    <w:uiPriority w:val="99"/>
    <w:pPr>
      <w:widowControl/>
      <w:tabs>
        <w:tab w:val="left" w:pos="840"/>
      </w:tabs>
      <w:autoSpaceDE w:val="0"/>
      <w:autoSpaceDN w:val="0"/>
      <w:spacing w:before="100" w:beforeAutospacing="1" w:afterAutospacing="1" w:line="360" w:lineRule="auto"/>
      <w:ind w:left="425" w:right="210" w:rightChars="100" w:hanging="425" w:firstLineChars="200"/>
      <w:jc w:val="left"/>
      <w:outlineLvl w:val="0"/>
    </w:pPr>
    <w:rPr>
      <w:rFonts w:ascii="宋体" w:hAnsi="宋体" w:eastAsia="宋体" w:cs="Arial"/>
      <w:b w:val="0"/>
      <w:smallCaps/>
      <w:kern w:val="28"/>
      <w:sz w:val="30"/>
      <w:szCs w:val="32"/>
    </w:rPr>
  </w:style>
  <w:style w:type="paragraph" w:customStyle="1" w:styleId="1997">
    <w:name w:val="xl450"/>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98">
    <w:name w:val="段落正文"/>
    <w:basedOn w:val="1"/>
    <w:qFormat/>
    <w:uiPriority w:val="99"/>
    <w:pPr>
      <w:spacing w:beforeLines="50" w:afterLines="50"/>
      <w:ind w:firstLine="200" w:firstLineChars="200"/>
    </w:pPr>
    <w:rPr>
      <w:lang w:eastAsia="en-US" w:bidi="en-US"/>
    </w:rPr>
  </w:style>
  <w:style w:type="paragraph" w:customStyle="1" w:styleId="1999">
    <w:name w:val="样式 小四 段前: 3 磅 段后: 3 磅 行距: 1.5 倍行距"/>
    <w:basedOn w:val="1"/>
    <w:qFormat/>
    <w:uiPriority w:val="99"/>
    <w:pPr>
      <w:spacing w:before="60" w:after="60" w:line="360" w:lineRule="auto"/>
      <w:ind w:firstLine="225" w:firstLineChars="225"/>
    </w:pPr>
    <w:rPr>
      <w:rFonts w:ascii="Calibri" w:hAnsi="Calibri"/>
      <w:kern w:val="0"/>
      <w:sz w:val="24"/>
      <w:szCs w:val="20"/>
    </w:rPr>
  </w:style>
  <w:style w:type="paragraph" w:customStyle="1" w:styleId="2000">
    <w:name w:val="前言"/>
    <w:basedOn w:val="1749"/>
    <w:qFormat/>
    <w:uiPriority w:val="99"/>
  </w:style>
  <w:style w:type="paragraph" w:customStyle="1" w:styleId="2001">
    <w:name w:val="p19"/>
    <w:basedOn w:val="1"/>
    <w:qFormat/>
    <w:uiPriority w:val="99"/>
    <w:pPr>
      <w:widowControl/>
      <w:spacing w:before="150" w:after="150" w:line="264" w:lineRule="auto"/>
    </w:pPr>
    <w:rPr>
      <w:kern w:val="0"/>
      <w:sz w:val="26"/>
      <w:szCs w:val="26"/>
    </w:rPr>
  </w:style>
  <w:style w:type="paragraph" w:customStyle="1" w:styleId="2002">
    <w:name w:val="Char Char1 Char Char Char Char Char Char Char Char"/>
    <w:basedOn w:val="1"/>
    <w:qFormat/>
    <w:uiPriority w:val="99"/>
    <w:pPr>
      <w:widowControl/>
      <w:spacing w:after="160" w:line="240" w:lineRule="exact"/>
      <w:ind w:firstLine="480" w:firstLineChars="200"/>
    </w:pPr>
    <w:rPr>
      <w:rFonts w:ascii="Verdana" w:hAnsi="Verdana"/>
      <w:kern w:val="0"/>
      <w:sz w:val="20"/>
      <w:szCs w:val="20"/>
      <w:lang w:eastAsia="en-US"/>
    </w:rPr>
  </w:style>
  <w:style w:type="paragraph" w:customStyle="1" w:styleId="2003">
    <w:name w:val="xl402"/>
    <w:basedOn w:val="1"/>
    <w:qFormat/>
    <w:uiPriority w:val="99"/>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004">
    <w:name w:val="Style 小四 First line:  2 ch After:  6 pt"/>
    <w:basedOn w:val="1"/>
    <w:qFormat/>
    <w:uiPriority w:val="99"/>
    <w:pPr>
      <w:adjustRightInd w:val="0"/>
      <w:snapToGrid w:val="0"/>
      <w:spacing w:before="100" w:after="120" w:line="360" w:lineRule="auto"/>
      <w:ind w:firstLine="480" w:firstLineChars="200"/>
      <w:jc w:val="left"/>
    </w:pPr>
    <w:rPr>
      <w:rFonts w:cs="宋体"/>
      <w:sz w:val="24"/>
      <w:szCs w:val="20"/>
      <w:lang w:eastAsia="zh-TW"/>
    </w:rPr>
  </w:style>
  <w:style w:type="paragraph" w:customStyle="1" w:styleId="2005">
    <w:name w:val="Tabletext"/>
    <w:basedOn w:val="1"/>
    <w:qFormat/>
    <w:uiPriority w:val="99"/>
    <w:pPr>
      <w:keepLines/>
      <w:spacing w:line="240" w:lineRule="atLeast"/>
      <w:jc w:val="left"/>
    </w:pPr>
    <w:rPr>
      <w:rFonts w:ascii="宋体"/>
      <w:snapToGrid w:val="0"/>
      <w:kern w:val="0"/>
      <w:sz w:val="20"/>
    </w:rPr>
  </w:style>
  <w:style w:type="paragraph" w:customStyle="1" w:styleId="2006">
    <w:name w:val="Outline (Indented)"/>
    <w:basedOn w:val="1"/>
    <w:qFormat/>
    <w:uiPriority w:val="99"/>
    <w:pPr>
      <w:widowControl/>
      <w:overflowPunct w:val="0"/>
      <w:autoSpaceDE w:val="0"/>
      <w:autoSpaceDN w:val="0"/>
      <w:adjustRightInd w:val="0"/>
      <w:snapToGrid w:val="0"/>
      <w:spacing w:before="100" w:after="100" w:line="360" w:lineRule="auto"/>
      <w:ind w:firstLine="200" w:firstLineChars="200"/>
      <w:jc w:val="left"/>
      <w:textAlignment w:val="baseline"/>
    </w:pPr>
    <w:rPr>
      <w:rFonts w:eastAsia="Times New Roman"/>
      <w:kern w:val="0"/>
      <w:sz w:val="24"/>
      <w:szCs w:val="20"/>
      <w:lang w:eastAsia="en-US"/>
    </w:rPr>
  </w:style>
  <w:style w:type="paragraph" w:customStyle="1" w:styleId="2007">
    <w:name w:val="Sub Item List Text"/>
    <w:qFormat/>
    <w:uiPriority w:val="99"/>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2008">
    <w:name w:val="章正文 Char Char Char Char Char Char Char"/>
    <w:basedOn w:val="1"/>
    <w:qFormat/>
    <w:uiPriority w:val="99"/>
    <w:pPr>
      <w:adjustRightInd w:val="0"/>
      <w:snapToGrid w:val="0"/>
      <w:spacing w:before="100" w:afterLines="50" w:line="380" w:lineRule="exact"/>
      <w:ind w:firstLine="504" w:firstLineChars="200"/>
    </w:pPr>
    <w:rPr>
      <w:rFonts w:ascii="宋体" w:hAnsi="宋体"/>
      <w:spacing w:val="6"/>
      <w:sz w:val="24"/>
      <w:szCs w:val="20"/>
    </w:rPr>
  </w:style>
  <w:style w:type="paragraph" w:customStyle="1" w:styleId="2009">
    <w:name w:val="Char Char Char Char Char Char Char Char1"/>
    <w:basedOn w:val="1"/>
    <w:qFormat/>
    <w:uiPriority w:val="99"/>
    <w:rPr>
      <w:rFonts w:ascii="Tahoma" w:hAnsi="Tahoma"/>
      <w:sz w:val="24"/>
      <w:szCs w:val="20"/>
    </w:rPr>
  </w:style>
  <w:style w:type="paragraph" w:customStyle="1" w:styleId="2010">
    <w:name w:val="啊"/>
    <w:basedOn w:val="1"/>
    <w:qFormat/>
    <w:uiPriority w:val="99"/>
    <w:pPr>
      <w:spacing w:line="360" w:lineRule="auto"/>
      <w:ind w:firstLine="200" w:firstLineChars="200"/>
    </w:pPr>
    <w:rPr>
      <w:rFonts w:ascii="宋体" w:hAnsi="Calibri"/>
      <w:sz w:val="24"/>
    </w:rPr>
  </w:style>
  <w:style w:type="paragraph" w:customStyle="1" w:styleId="2011">
    <w:name w:val="列表项目符号6"/>
    <w:basedOn w:val="1"/>
    <w:qFormat/>
    <w:uiPriority w:val="99"/>
    <w:pPr>
      <w:widowControl/>
      <w:tabs>
        <w:tab w:val="left" w:pos="900"/>
      </w:tabs>
      <w:autoSpaceDE w:val="0"/>
      <w:autoSpaceDN w:val="0"/>
      <w:adjustRightInd w:val="0"/>
      <w:spacing w:before="120" w:after="120" w:line="360" w:lineRule="auto"/>
      <w:ind w:left="899" w:hanging="359" w:hangingChars="171"/>
      <w:jc w:val="left"/>
    </w:pPr>
    <w:rPr>
      <w:rFonts w:hint="eastAsia" w:ascii="宋体" w:hAnsi="宋体"/>
      <w:bCs/>
      <w:color w:val="000000"/>
      <w:kern w:val="0"/>
      <w:sz w:val="20"/>
      <w:szCs w:val="21"/>
      <w:lang w:val="zh-CN"/>
    </w:rPr>
  </w:style>
  <w:style w:type="paragraph" w:customStyle="1" w:styleId="2012">
    <w:name w:val="文字列表"/>
    <w:basedOn w:val="78"/>
    <w:qFormat/>
    <w:uiPriority w:val="99"/>
    <w:pPr>
      <w:tabs>
        <w:tab w:val="left" w:pos="840"/>
        <w:tab w:val="left" w:pos="1945"/>
      </w:tabs>
      <w:spacing w:after="0" w:line="360" w:lineRule="auto"/>
      <w:ind w:left="1945" w:hanging="420" w:firstLineChars="0"/>
    </w:pPr>
    <w:rPr>
      <w:rFonts w:ascii="楷体_GB2312" w:hAnsi="Times New Roman" w:eastAsia="楷体_GB2312" w:cs="Times New Roman"/>
      <w:sz w:val="24"/>
      <w:szCs w:val="20"/>
    </w:rPr>
  </w:style>
  <w:style w:type="paragraph" w:customStyle="1" w:styleId="2013">
    <w:name w:val="KS标题2"/>
    <w:basedOn w:val="4"/>
    <w:next w:val="1"/>
    <w:qFormat/>
    <w:uiPriority w:val="99"/>
    <w:pPr>
      <w:tabs>
        <w:tab w:val="left" w:pos="0"/>
        <w:tab w:val="left" w:pos="720"/>
      </w:tabs>
      <w:spacing w:beforeLines="50" w:afterLines="50" w:line="360" w:lineRule="auto"/>
      <w:ind w:left="425" w:hanging="425"/>
    </w:pPr>
    <w:rPr>
      <w:rFonts w:ascii="Times New Roman" w:hAnsi="Times New Roman"/>
      <w:sz w:val="28"/>
      <w:szCs w:val="28"/>
    </w:rPr>
  </w:style>
  <w:style w:type="paragraph" w:customStyle="1" w:styleId="2014">
    <w:name w:val="text"/>
    <w:basedOn w:val="1"/>
    <w:qFormat/>
    <w:uiPriority w:val="99"/>
    <w:pPr>
      <w:widowControl/>
      <w:spacing w:before="100" w:beforeAutospacing="1" w:after="100" w:afterAutospacing="1" w:line="360" w:lineRule="auto"/>
      <w:jc w:val="left"/>
    </w:pPr>
    <w:rPr>
      <w:rFonts w:hint="eastAsia" w:ascii="宋体" w:hAnsi="宋体"/>
      <w:color w:val="000000"/>
      <w:kern w:val="0"/>
      <w:szCs w:val="21"/>
    </w:rPr>
  </w:style>
  <w:style w:type="paragraph" w:customStyle="1" w:styleId="2015">
    <w:name w:val="正文3"/>
    <w:qFormat/>
    <w:uiPriority w:val="99"/>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016">
    <w:name w:val="xl4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17">
    <w:name w:val="样式1"/>
    <w:basedOn w:val="1"/>
    <w:qFormat/>
    <w:uiPriority w:val="99"/>
    <w:pPr>
      <w:numPr>
        <w:ilvl w:val="0"/>
        <w:numId w:val="35"/>
      </w:numPr>
      <w:tabs>
        <w:tab w:val="left" w:pos="709"/>
        <w:tab w:val="clear" w:pos="425"/>
      </w:tabs>
      <w:adjustRightInd w:val="0"/>
      <w:textAlignment w:val="baseline"/>
    </w:pPr>
    <w:rPr>
      <w:rFonts w:ascii="宋体" w:hAnsi="宋体"/>
      <w:kern w:val="0"/>
      <w:szCs w:val="20"/>
    </w:rPr>
  </w:style>
  <w:style w:type="paragraph" w:customStyle="1" w:styleId="2018">
    <w:name w:val="xl44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19">
    <w:name w:val="样式 标题 3 + 段前: 0 磅 段后: 0.5 行 行距: 单倍行距"/>
    <w:basedOn w:val="5"/>
    <w:qFormat/>
    <w:uiPriority w:val="99"/>
    <w:pPr>
      <w:keepNext w:val="0"/>
      <w:tabs>
        <w:tab w:val="left" w:pos="720"/>
        <w:tab w:val="left" w:pos="1260"/>
      </w:tabs>
      <w:spacing w:beforeLines="50" w:afterLines="50" w:line="360" w:lineRule="auto"/>
      <w:ind w:left="720" w:hanging="720" w:hangingChars="300"/>
    </w:pPr>
    <w:rPr>
      <w:rFonts w:ascii="宋体" w:eastAsia="宋体" w:cs="宋体"/>
      <w:b w:val="0"/>
      <w:sz w:val="24"/>
      <w:szCs w:val="20"/>
    </w:rPr>
  </w:style>
  <w:style w:type="paragraph" w:customStyle="1" w:styleId="2020">
    <w:name w:val="!!标题3"/>
    <w:basedOn w:val="5"/>
    <w:qFormat/>
    <w:uiPriority w:val="99"/>
    <w:pPr>
      <w:keepNext w:val="0"/>
      <w:tabs>
        <w:tab w:val="left" w:pos="720"/>
      </w:tabs>
      <w:adjustRightInd w:val="0"/>
      <w:snapToGrid w:val="0"/>
      <w:spacing w:beforeLines="150" w:line="360" w:lineRule="auto"/>
      <w:ind w:left="1680" w:hanging="420"/>
      <w:jc w:val="left"/>
      <w:textAlignment w:val="baseline"/>
    </w:pPr>
    <w:rPr>
      <w:rFonts w:ascii="宋体" w:eastAsia="宋体"/>
      <w:b w:val="0"/>
      <w:bCs w:val="0"/>
      <w:kern w:val="0"/>
      <w:sz w:val="28"/>
      <w:szCs w:val="28"/>
    </w:rPr>
  </w:style>
  <w:style w:type="paragraph" w:customStyle="1" w:styleId="2021">
    <w:name w:val="Copyright Declaration"/>
    <w:semiHidden/>
    <w:qFormat/>
    <w:uiPriority w:val="99"/>
    <w:pPr>
      <w:spacing w:before="80" w:after="80"/>
    </w:pPr>
    <w:rPr>
      <w:rFonts w:ascii="Arial" w:hAnsi="Arial" w:eastAsia="黑体" w:cs="Times New Roman"/>
      <w:sz w:val="36"/>
      <w:lang w:val="en-US" w:eastAsia="zh-CN" w:bidi="ar-SA"/>
    </w:rPr>
  </w:style>
  <w:style w:type="paragraph" w:customStyle="1" w:styleId="2022">
    <w:name w:val="表格正文"/>
    <w:basedOn w:val="1"/>
    <w:qFormat/>
    <w:uiPriority w:val="99"/>
    <w:pPr>
      <w:spacing w:line="240" w:lineRule="atLeast"/>
    </w:pPr>
    <w:rPr>
      <w:rFonts w:ascii="宋体" w:hAnsi="宋体"/>
      <w:sz w:val="24"/>
      <w:szCs w:val="21"/>
    </w:rPr>
  </w:style>
  <w:style w:type="paragraph" w:customStyle="1" w:styleId="2023">
    <w:name w:val="MH-Spec 8S"/>
    <w:basedOn w:val="1"/>
    <w:qFormat/>
    <w:uiPriority w:val="99"/>
    <w:pPr>
      <w:tabs>
        <w:tab w:val="left" w:pos="2268"/>
      </w:tabs>
      <w:spacing w:line="360" w:lineRule="auto"/>
      <w:ind w:left="2268" w:hanging="567" w:firstLineChars="200"/>
      <w:jc w:val="left"/>
    </w:pPr>
    <w:rPr>
      <w:rFonts w:ascii="Calibri" w:hAnsi="Calibri"/>
      <w:kern w:val="0"/>
      <w:sz w:val="22"/>
      <w:szCs w:val="20"/>
      <w:lang w:val="en-GB" w:eastAsia="en-US"/>
    </w:rPr>
  </w:style>
  <w:style w:type="paragraph" w:customStyle="1" w:styleId="2024">
    <w:name w:val="IBM 正文"/>
    <w:basedOn w:val="1"/>
    <w:qFormat/>
    <w:uiPriority w:val="99"/>
    <w:pPr>
      <w:adjustRightInd w:val="0"/>
      <w:snapToGrid w:val="0"/>
      <w:spacing w:before="100" w:after="100" w:line="360" w:lineRule="exact"/>
      <w:ind w:firstLine="200" w:firstLineChars="200"/>
    </w:pPr>
    <w:rPr>
      <w:sz w:val="24"/>
      <w:szCs w:val="20"/>
    </w:rPr>
  </w:style>
  <w:style w:type="paragraph" w:customStyle="1" w:styleId="2025">
    <w:name w:val="Char Char Char1 Char1"/>
    <w:basedOn w:val="1"/>
    <w:qFormat/>
    <w:uiPriority w:val="99"/>
    <w:rPr>
      <w:rFonts w:ascii="Tahoma" w:hAnsi="Tahoma"/>
      <w:sz w:val="24"/>
      <w:szCs w:val="20"/>
    </w:rPr>
  </w:style>
  <w:style w:type="paragraph" w:customStyle="1" w:styleId="2026">
    <w:name w:val="xxx"/>
    <w:basedOn w:val="1"/>
    <w:qFormat/>
    <w:uiPriority w:val="99"/>
    <w:pPr>
      <w:tabs>
        <w:tab w:val="left" w:pos="1424"/>
      </w:tabs>
      <w:topLinePunct/>
      <w:adjustRightInd w:val="0"/>
      <w:snapToGrid w:val="0"/>
      <w:spacing w:before="100" w:after="60" w:line="360" w:lineRule="auto"/>
      <w:ind w:left="1424" w:firstLine="200" w:firstLineChars="200"/>
    </w:pPr>
    <w:rPr>
      <w:rFonts w:ascii="宋体" w:hAnsi="宋体"/>
      <w:sz w:val="24"/>
      <w:szCs w:val="20"/>
    </w:rPr>
  </w:style>
  <w:style w:type="paragraph" w:customStyle="1" w:styleId="2027">
    <w:name w:val="附表标题"/>
    <w:basedOn w:val="3"/>
    <w:qFormat/>
    <w:uiPriority w:val="99"/>
    <w:pPr>
      <w:keepNext w:val="0"/>
      <w:widowControl w:val="0"/>
      <w:tabs>
        <w:tab w:val="left" w:pos="720"/>
      </w:tabs>
      <w:spacing w:before="240" w:line="360" w:lineRule="auto"/>
      <w:ind w:left="1060" w:firstLine="200" w:firstLineChars="200"/>
      <w:jc w:val="both"/>
    </w:pPr>
    <w:rPr>
      <w:rFonts w:ascii="Cambria" w:hAnsi="Cambria"/>
      <w:kern w:val="2"/>
      <w:sz w:val="28"/>
      <w:szCs w:val="32"/>
    </w:rPr>
  </w:style>
  <w:style w:type="paragraph" w:customStyle="1" w:styleId="2028">
    <w:name w:val="Heading Left"/>
    <w:basedOn w:val="1"/>
    <w:qFormat/>
    <w:uiPriority w:val="99"/>
    <w:pPr>
      <w:widowControl/>
      <w:topLinePunct/>
      <w:adjustRightInd w:val="0"/>
      <w:snapToGrid w:val="0"/>
      <w:spacing w:line="240" w:lineRule="atLeast"/>
      <w:jc w:val="left"/>
    </w:pPr>
    <w:rPr>
      <w:rFonts w:cs="Arial"/>
      <w:sz w:val="20"/>
      <w:szCs w:val="20"/>
    </w:rPr>
  </w:style>
  <w:style w:type="paragraph" w:customStyle="1" w:styleId="2029">
    <w:name w:val="正文缩进7"/>
    <w:basedOn w:val="1"/>
    <w:qFormat/>
    <w:uiPriority w:val="99"/>
    <w:pPr>
      <w:spacing w:line="360" w:lineRule="auto"/>
      <w:ind w:firstLine="420"/>
    </w:pPr>
    <w:rPr>
      <w:kern w:val="0"/>
      <w:sz w:val="24"/>
      <w:szCs w:val="20"/>
    </w:rPr>
  </w:style>
  <w:style w:type="paragraph" w:customStyle="1" w:styleId="2030">
    <w:name w:val="华为标题6"/>
    <w:basedOn w:val="1"/>
    <w:next w:val="1"/>
    <w:qFormat/>
    <w:uiPriority w:val="99"/>
    <w:pPr>
      <w:keepNext/>
      <w:keepLines/>
      <w:numPr>
        <w:ilvl w:val="5"/>
        <w:numId w:val="32"/>
      </w:numPr>
      <w:tabs>
        <w:tab w:val="left" w:pos="3566"/>
      </w:tabs>
      <w:spacing w:line="360" w:lineRule="auto"/>
      <w:ind w:left="3260" w:hanging="1134"/>
      <w:outlineLvl w:val="5"/>
    </w:pPr>
    <w:rPr>
      <w:rFonts w:ascii="Calibri" w:hAnsi="Calibri"/>
      <w:b/>
      <w:szCs w:val="32"/>
    </w:rPr>
  </w:style>
  <w:style w:type="paragraph" w:customStyle="1" w:styleId="2031">
    <w:name w:val="xl4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032">
    <w:name w:val="Step Heading"/>
    <w:basedOn w:val="535"/>
    <w:qFormat/>
    <w:uiPriority w:val="99"/>
    <w:pPr>
      <w:keepLines w:val="0"/>
      <w:widowControl w:val="0"/>
      <w:tabs>
        <w:tab w:val="left" w:pos="420"/>
      </w:tabs>
      <w:suppressAutoHyphens w:val="0"/>
      <w:snapToGrid w:val="0"/>
      <w:spacing w:line="360" w:lineRule="auto"/>
      <w:ind w:firstLine="200" w:firstLineChars="200"/>
    </w:pPr>
    <w:rPr>
      <w:rFonts w:eastAsia="黑体" w:cs="Arial"/>
      <w:b w:val="0"/>
      <w:spacing w:val="0"/>
      <w:sz w:val="18"/>
      <w:szCs w:val="18"/>
      <w:lang w:eastAsia="zh-CN"/>
    </w:rPr>
  </w:style>
  <w:style w:type="paragraph" w:customStyle="1" w:styleId="2033">
    <w:name w:val="subtitle 2"/>
    <w:basedOn w:val="1"/>
    <w:qFormat/>
    <w:uiPriority w:val="99"/>
    <w:pPr>
      <w:adjustRightInd w:val="0"/>
      <w:spacing w:before="240" w:after="240" w:line="312" w:lineRule="atLeast"/>
      <w:textAlignment w:val="baseline"/>
    </w:pPr>
    <w:rPr>
      <w:rFonts w:eastAsia="黑体"/>
      <w:kern w:val="0"/>
      <w:sz w:val="24"/>
      <w:szCs w:val="20"/>
    </w:rPr>
  </w:style>
  <w:style w:type="paragraph" w:customStyle="1" w:styleId="2034">
    <w:name w:val="tabledescription"/>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35">
    <w:name w:val="五级标题"/>
    <w:basedOn w:val="7"/>
    <w:qFormat/>
    <w:uiPriority w:val="99"/>
    <w:pPr>
      <w:widowControl w:val="0"/>
      <w:numPr>
        <w:ilvl w:val="0"/>
        <w:numId w:val="0"/>
      </w:numPr>
      <w:tabs>
        <w:tab w:val="left" w:pos="992"/>
      </w:tabs>
      <w:spacing w:before="120" w:after="120" w:line="415" w:lineRule="auto"/>
      <w:ind w:left="992" w:hanging="992"/>
      <w:jc w:val="both"/>
    </w:pPr>
    <w:rPr>
      <w:rFonts w:ascii="楷体_GB2312" w:hAnsi="Arial" w:eastAsia="楷体_GB2312" w:cs="Arial"/>
      <w:i/>
      <w:kern w:val="2"/>
      <w:sz w:val="30"/>
      <w:szCs w:val="30"/>
    </w:rPr>
  </w:style>
  <w:style w:type="paragraph" w:customStyle="1" w:styleId="2036">
    <w:name w:val="GA1"/>
    <w:qFormat/>
    <w:uiPriority w:val="99"/>
    <w:pPr>
      <w:spacing w:after="200" w:line="276" w:lineRule="auto"/>
      <w:outlineLvl w:val="0"/>
    </w:pPr>
    <w:rPr>
      <w:rFonts w:ascii="宋体" w:hAnsi="宋体" w:eastAsia="宋体" w:cs="Times New Roman"/>
      <w:sz w:val="36"/>
      <w:szCs w:val="22"/>
      <w:lang w:val="en-US" w:eastAsia="zh-CN" w:bidi="ar-SA"/>
    </w:rPr>
  </w:style>
  <w:style w:type="paragraph" w:customStyle="1" w:styleId="2037">
    <w:name w:val="Char Char Char Char Char Char Char Char Char Char Char Char"/>
    <w:basedOn w:val="1"/>
    <w:qFormat/>
    <w:uiPriority w:val="99"/>
    <w:pPr>
      <w:spacing w:line="360" w:lineRule="auto"/>
      <w:ind w:firstLine="200" w:firstLineChars="200"/>
    </w:pPr>
    <w:rPr>
      <w:rFonts w:ascii="宋体" w:hAnsi="宋体" w:cs="Courier New"/>
      <w:sz w:val="32"/>
      <w:szCs w:val="32"/>
    </w:rPr>
  </w:style>
  <w:style w:type="paragraph" w:customStyle="1" w:styleId="2038">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039">
    <w:name w:val="编号1"/>
    <w:basedOn w:val="1"/>
    <w:qFormat/>
    <w:uiPriority w:val="99"/>
    <w:pPr>
      <w:numPr>
        <w:ilvl w:val="0"/>
        <w:numId w:val="61"/>
      </w:numPr>
      <w:tabs>
        <w:tab w:val="clear" w:pos="900"/>
      </w:tabs>
      <w:spacing w:before="120" w:line="360" w:lineRule="auto"/>
      <w:ind w:left="840" w:firstLine="0"/>
    </w:pPr>
    <w:rPr>
      <w:rFonts w:ascii="宋体" w:hAnsi="宋体"/>
      <w:sz w:val="24"/>
    </w:rPr>
  </w:style>
  <w:style w:type="paragraph" w:customStyle="1" w:styleId="2040">
    <w:name w:val="WW-普通文字 Char Char"/>
    <w:basedOn w:val="1"/>
    <w:qFormat/>
    <w:uiPriority w:val="99"/>
    <w:pPr>
      <w:suppressAutoHyphens/>
      <w:adjustRightInd w:val="0"/>
      <w:snapToGrid w:val="0"/>
      <w:spacing w:before="100" w:after="100" w:line="360" w:lineRule="auto"/>
      <w:ind w:firstLine="200" w:firstLineChars="200"/>
    </w:pPr>
    <w:rPr>
      <w:rFonts w:ascii="宋体" w:hAnsi="宋体"/>
      <w:kern w:val="1"/>
      <w:sz w:val="24"/>
      <w:szCs w:val="20"/>
      <w:lang w:eastAsia="ar-SA"/>
    </w:rPr>
  </w:style>
  <w:style w:type="paragraph" w:customStyle="1" w:styleId="2041">
    <w:name w:val="标题 6（有编号）（绿盟科技）"/>
    <w:basedOn w:val="1"/>
    <w:next w:val="976"/>
    <w:qFormat/>
    <w:uiPriority w:val="99"/>
    <w:pPr>
      <w:keepNext/>
      <w:keepLines/>
      <w:spacing w:before="240" w:after="64" w:line="317" w:lineRule="auto"/>
      <w:ind w:left="1247" w:hanging="1247" w:firstLineChars="200"/>
      <w:jc w:val="left"/>
      <w:outlineLvl w:val="5"/>
    </w:pPr>
    <w:rPr>
      <w:rFonts w:ascii="Arial" w:hAnsi="Arial" w:eastAsia="黑体"/>
      <w:b/>
      <w:kern w:val="0"/>
      <w:sz w:val="24"/>
    </w:rPr>
  </w:style>
  <w:style w:type="paragraph" w:customStyle="1" w:styleId="2042">
    <w:name w:val="有符号正文"/>
    <w:basedOn w:val="1"/>
    <w:qFormat/>
    <w:uiPriority w:val="99"/>
    <w:pPr>
      <w:numPr>
        <w:ilvl w:val="0"/>
        <w:numId w:val="62"/>
      </w:numPr>
      <w:spacing w:line="400" w:lineRule="exact"/>
      <w:ind w:left="426" w:firstLine="0"/>
    </w:pPr>
    <w:rPr>
      <w:rFonts w:ascii="Arial" w:hAnsi="Arial" w:eastAsia="微软雅黑"/>
    </w:rPr>
  </w:style>
  <w:style w:type="paragraph" w:customStyle="1" w:styleId="2043">
    <w:name w:val="图题注"/>
    <w:basedOn w:val="21"/>
    <w:next w:val="1510"/>
    <w:qFormat/>
    <w:uiPriority w:val="99"/>
    <w:pPr>
      <w:keepNext/>
      <w:spacing w:line="360" w:lineRule="auto"/>
      <w:ind w:firstLine="200" w:firstLineChars="200"/>
      <w:jc w:val="center"/>
    </w:pPr>
    <w:rPr>
      <w:rFonts w:ascii="Cambria" w:hAnsi="Cambria" w:cs="Times New Roman"/>
    </w:rPr>
  </w:style>
  <w:style w:type="paragraph" w:customStyle="1" w:styleId="2044">
    <w:name w:val="列表3"/>
    <w:basedOn w:val="2045"/>
    <w:qFormat/>
    <w:uiPriority w:val="0"/>
    <w:pPr>
      <w:tabs>
        <w:tab w:val="left" w:pos="1320"/>
        <w:tab w:val="left" w:pos="1740"/>
      </w:tabs>
      <w:ind w:left="1740"/>
    </w:pPr>
  </w:style>
  <w:style w:type="paragraph" w:customStyle="1" w:styleId="2045">
    <w:name w:val="列表2"/>
    <w:basedOn w:val="352"/>
    <w:qFormat/>
    <w:uiPriority w:val="99"/>
    <w:pPr>
      <w:tabs>
        <w:tab w:val="left" w:pos="1320"/>
      </w:tabs>
      <w:adjustRightInd w:val="0"/>
      <w:snapToGrid w:val="0"/>
      <w:spacing w:before="156" w:after="156" w:line="360" w:lineRule="auto"/>
      <w:ind w:left="1320" w:hanging="420" w:firstLineChars="0"/>
    </w:pPr>
    <w:rPr>
      <w:rFonts w:ascii="Times New Roman" w:hAnsi="Times New Roman" w:eastAsia="楷体_GB2312" w:cs="Times New Roman"/>
      <w:sz w:val="24"/>
      <w:szCs w:val="20"/>
    </w:rPr>
  </w:style>
  <w:style w:type="paragraph" w:customStyle="1" w:styleId="2046">
    <w:name w:val="样式 书籍标题3 + Arial 段前: 1 行 段后: 1 行"/>
    <w:basedOn w:val="1431"/>
    <w:qFormat/>
    <w:uiPriority w:val="0"/>
    <w:pPr>
      <w:tabs>
        <w:tab w:val="left" w:pos="902"/>
        <w:tab w:val="clear" w:pos="1260"/>
        <w:tab w:val="clear" w:pos="1740"/>
      </w:tabs>
      <w:spacing w:before="312" w:after="312"/>
      <w:ind w:firstLine="0" w:firstLineChars="0"/>
    </w:pPr>
    <w:rPr>
      <w:rFonts w:ascii="Arial" w:hAnsi="Arial"/>
    </w:rPr>
  </w:style>
  <w:style w:type="paragraph" w:customStyle="1" w:styleId="2047">
    <w:name w:val="图标题"/>
    <w:basedOn w:val="1"/>
    <w:qFormat/>
    <w:uiPriority w:val="99"/>
    <w:pPr>
      <w:keepNext/>
      <w:widowControl/>
      <w:tabs>
        <w:tab w:val="left" w:pos="426"/>
      </w:tabs>
      <w:autoSpaceDE w:val="0"/>
      <w:autoSpaceDN w:val="0"/>
      <w:adjustRightInd w:val="0"/>
      <w:spacing w:beforeLines="100" w:line="360" w:lineRule="auto"/>
      <w:ind w:left="850"/>
      <w:jc w:val="center"/>
    </w:pPr>
    <w:rPr>
      <w:rFonts w:ascii="Arial" w:hAnsi="Arial" w:eastAsia="黑体" w:cs="Arial"/>
      <w:kern w:val="0"/>
      <w:sz w:val="18"/>
      <w:szCs w:val="18"/>
    </w:rPr>
  </w:style>
  <w:style w:type="paragraph" w:customStyle="1" w:styleId="2048">
    <w:name w:val="FUNO标题1"/>
    <w:next w:val="1"/>
    <w:qFormat/>
    <w:uiPriority w:val="99"/>
    <w:pPr>
      <w:numPr>
        <w:ilvl w:val="0"/>
        <w:numId w:val="24"/>
      </w:numPr>
      <w:spacing w:beforeLines="50" w:afterLines="50"/>
      <w:outlineLvl w:val="0"/>
    </w:pPr>
    <w:rPr>
      <w:rFonts w:ascii="Arial Unicode MS" w:hAnsi="Arial Unicode MS" w:eastAsia="黑体" w:cs="Times New Roman"/>
      <w:b/>
      <w:kern w:val="2"/>
      <w:sz w:val="44"/>
      <w:szCs w:val="22"/>
      <w:lang w:val="en-US" w:eastAsia="zh-CN" w:bidi="ar-SA"/>
    </w:rPr>
  </w:style>
  <w:style w:type="paragraph" w:customStyle="1" w:styleId="2049">
    <w:name w:val="标题3级"/>
    <w:qFormat/>
    <w:uiPriority w:val="99"/>
    <w:pPr>
      <w:spacing w:line="360" w:lineRule="auto"/>
      <w:outlineLvl w:val="2"/>
    </w:pPr>
    <w:rPr>
      <w:rFonts w:ascii="Arial" w:hAnsi="Arial" w:eastAsia="黑体" w:cs="Times New Roman"/>
      <w:b/>
      <w:sz w:val="28"/>
      <w:szCs w:val="28"/>
      <w:lang w:val="en-US" w:eastAsia="zh-CN" w:bidi="ar-SA"/>
    </w:rPr>
  </w:style>
  <w:style w:type="paragraph" w:customStyle="1" w:styleId="2050">
    <w:name w:val="Body Single"/>
    <w:basedOn w:val="1"/>
    <w:qFormat/>
    <w:uiPriority w:val="99"/>
    <w:pPr>
      <w:widowControl/>
      <w:overflowPunct w:val="0"/>
      <w:autoSpaceDE w:val="0"/>
      <w:autoSpaceDN w:val="0"/>
      <w:adjustRightInd w:val="0"/>
      <w:snapToGrid w:val="0"/>
      <w:spacing w:before="100" w:after="100" w:line="360" w:lineRule="auto"/>
      <w:ind w:firstLine="200" w:firstLineChars="200"/>
      <w:jc w:val="left"/>
      <w:textAlignment w:val="baseline"/>
    </w:pPr>
    <w:rPr>
      <w:rFonts w:eastAsia="Times New Roman"/>
      <w:kern w:val="0"/>
      <w:sz w:val="24"/>
      <w:szCs w:val="20"/>
      <w:lang w:eastAsia="en-US"/>
    </w:rPr>
  </w:style>
  <w:style w:type="paragraph" w:customStyle="1" w:styleId="2051">
    <w:name w:val="Char Char Char Char Char Char Char"/>
    <w:basedOn w:val="1"/>
    <w:qFormat/>
    <w:uiPriority w:val="99"/>
    <w:rPr>
      <w:rFonts w:ascii="Tahoma" w:hAnsi="Tahoma" w:cs="Tahoma"/>
      <w:sz w:val="30"/>
      <w:szCs w:val="30"/>
    </w:rPr>
  </w:style>
  <w:style w:type="paragraph" w:customStyle="1" w:styleId="2052">
    <w:name w:val="二级正文"/>
    <w:basedOn w:val="1"/>
    <w:qFormat/>
    <w:uiPriority w:val="99"/>
    <w:pPr>
      <w:adjustRightInd w:val="0"/>
      <w:spacing w:beforeLines="50" w:afterLines="50" w:line="288" w:lineRule="auto"/>
      <w:ind w:left="420" w:firstLine="420" w:firstLineChars="200"/>
      <w:jc w:val="left"/>
      <w:textAlignment w:val="baseline"/>
    </w:pPr>
    <w:rPr>
      <w:kern w:val="0"/>
      <w:szCs w:val="20"/>
    </w:rPr>
  </w:style>
  <w:style w:type="paragraph" w:customStyle="1" w:styleId="2053">
    <w:name w:val="样式 标题 3H3l3CTh33rd levelLevel 3 HeadHeading 3 - oldISO2..."/>
    <w:basedOn w:val="5"/>
    <w:qFormat/>
    <w:uiPriority w:val="99"/>
    <w:pPr>
      <w:keepNext w:val="0"/>
      <w:tabs>
        <w:tab w:val="left" w:pos="720"/>
      </w:tabs>
      <w:adjustRightInd w:val="0"/>
      <w:snapToGrid w:val="0"/>
      <w:spacing w:beforeLines="150" w:line="360" w:lineRule="auto"/>
      <w:ind w:left="737" w:hanging="539"/>
      <w:textAlignment w:val="baseline"/>
    </w:pPr>
    <w:rPr>
      <w:rFonts w:ascii="宋体" w:eastAsia="宋体" w:cs="宋体"/>
      <w:b w:val="0"/>
      <w:kern w:val="0"/>
      <w:sz w:val="24"/>
      <w:szCs w:val="20"/>
    </w:rPr>
  </w:style>
  <w:style w:type="paragraph" w:customStyle="1" w:styleId="2054">
    <w:name w:val="并列项-点"/>
    <w:basedOn w:val="1"/>
    <w:qFormat/>
    <w:uiPriority w:val="99"/>
    <w:pPr>
      <w:widowControl/>
      <w:tabs>
        <w:tab w:val="left" w:pos="959"/>
      </w:tabs>
      <w:adjustRightInd w:val="0"/>
      <w:spacing w:line="360" w:lineRule="atLeast"/>
      <w:ind w:left="959" w:hanging="420"/>
      <w:textAlignment w:val="baseline"/>
    </w:pPr>
    <w:rPr>
      <w:rFonts w:ascii="宋体" w:hAnsi="宋体"/>
      <w:snapToGrid w:val="0"/>
      <w:kern w:val="0"/>
      <w:sz w:val="24"/>
    </w:rPr>
  </w:style>
  <w:style w:type="paragraph" w:customStyle="1" w:styleId="2055">
    <w:name w:val="小标正文"/>
    <w:qFormat/>
    <w:uiPriority w:val="99"/>
    <w:pPr>
      <w:spacing w:line="360" w:lineRule="exact"/>
      <w:ind w:right="100" w:firstLine="200" w:firstLineChars="200"/>
      <w:jc w:val="both"/>
    </w:pPr>
    <w:rPr>
      <w:rFonts w:ascii="宋体" w:hAnsi="宋体" w:eastAsia="宋体" w:cs="Times New Roman"/>
      <w:kern w:val="2"/>
      <w:sz w:val="21"/>
      <w:szCs w:val="28"/>
      <w:lang w:val="en-US" w:eastAsia="zh-CN" w:bidi="ar-SA"/>
    </w:rPr>
  </w:style>
  <w:style w:type="paragraph" w:customStyle="1" w:styleId="205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057">
    <w:name w:val="表文1"/>
    <w:basedOn w:val="1"/>
    <w:qFormat/>
    <w:uiPriority w:val="99"/>
    <w:pPr>
      <w:widowControl/>
      <w:spacing w:line="360" w:lineRule="auto"/>
      <w:ind w:firstLine="408"/>
    </w:pPr>
    <w:rPr>
      <w:rFonts w:ascii="宋体" w:hAnsi="宋体"/>
      <w:bCs/>
      <w:color w:val="000000"/>
      <w:spacing w:val="10"/>
      <w:kern w:val="0"/>
      <w:sz w:val="24"/>
      <w:szCs w:val="18"/>
    </w:rPr>
  </w:style>
  <w:style w:type="paragraph" w:customStyle="1" w:styleId="205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059">
    <w:name w:val="font13"/>
    <w:basedOn w:val="1"/>
    <w:qFormat/>
    <w:uiPriority w:val="99"/>
    <w:pPr>
      <w:widowControl/>
      <w:spacing w:before="100" w:beforeAutospacing="1" w:after="100" w:afterAutospacing="1"/>
      <w:jc w:val="left"/>
    </w:pPr>
    <w:rPr>
      <w:rFonts w:hint="eastAsia" w:ascii="PMingLiU" w:hAnsi="PMingLiU" w:eastAsia="PMingLiU" w:cs="Arial Unicode MS"/>
      <w:kern w:val="0"/>
      <w:sz w:val="18"/>
      <w:szCs w:val="18"/>
    </w:rPr>
  </w:style>
  <w:style w:type="paragraph" w:customStyle="1" w:styleId="2060">
    <w:name w:val="xl2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2061">
    <w:name w:val="xl56"/>
    <w:basedOn w:val="1"/>
    <w:qFormat/>
    <w:uiPriority w:val="99"/>
    <w:pPr>
      <w:widowControl/>
      <w:pBdr>
        <w:top w:val="single" w:color="auto" w:sz="4" w:space="0"/>
        <w:bottom w:val="single" w:color="auto" w:sz="4" w:space="0"/>
      </w:pBdr>
      <w:tabs>
        <w:tab w:val="left" w:pos="1480"/>
      </w:tabs>
      <w:spacing w:before="100" w:beforeAutospacing="1" w:after="100" w:afterAutospacing="1"/>
      <w:jc w:val="left"/>
    </w:pPr>
    <w:rPr>
      <w:rFonts w:ascii="宋体" w:hAnsi="宋体"/>
      <w:b/>
      <w:bCs/>
      <w:kern w:val="0"/>
      <w:sz w:val="20"/>
      <w:szCs w:val="20"/>
    </w:rPr>
  </w:style>
  <w:style w:type="paragraph" w:customStyle="1" w:styleId="2062">
    <w:name w:val="QB标题3"/>
    <w:basedOn w:val="5"/>
    <w:next w:val="1"/>
    <w:qFormat/>
    <w:uiPriority w:val="99"/>
    <w:pPr>
      <w:keepLines/>
      <w:tabs>
        <w:tab w:val="left" w:pos="720"/>
        <w:tab w:val="left" w:pos="2520"/>
      </w:tabs>
      <w:autoSpaceDE w:val="0"/>
      <w:autoSpaceDN w:val="0"/>
      <w:adjustRightInd w:val="0"/>
      <w:spacing w:before="260" w:after="260"/>
      <w:ind w:left="2520" w:hanging="420"/>
      <w:textAlignment w:val="baseline"/>
    </w:pPr>
    <w:rPr>
      <w:rFonts w:ascii="宋体" w:eastAsia="黑体"/>
      <w:b w:val="0"/>
      <w:bCs w:val="0"/>
      <w:kern w:val="0"/>
      <w:sz w:val="21"/>
      <w:szCs w:val="21"/>
    </w:rPr>
  </w:style>
  <w:style w:type="paragraph" w:customStyle="1" w:styleId="2063">
    <w:name w:val="puce_1"/>
    <w:basedOn w:val="1"/>
    <w:qFormat/>
    <w:uiPriority w:val="99"/>
    <w:pPr>
      <w:widowControl/>
      <w:numPr>
        <w:ilvl w:val="0"/>
        <w:numId w:val="63"/>
      </w:numPr>
      <w:tabs>
        <w:tab w:val="left" w:pos="426"/>
        <w:tab w:val="clear" w:pos="360"/>
      </w:tabs>
      <w:spacing w:before="40" w:after="40"/>
      <w:ind w:left="425" w:firstLine="0"/>
      <w:jc w:val="left"/>
    </w:pPr>
    <w:rPr>
      <w:rFonts w:ascii="FuturaA Md BT" w:hAnsi="FuturaA Md BT"/>
      <w:kern w:val="0"/>
      <w:sz w:val="22"/>
      <w:szCs w:val="20"/>
      <w:lang w:eastAsia="en-US"/>
    </w:rPr>
  </w:style>
  <w:style w:type="paragraph" w:customStyle="1" w:styleId="2064">
    <w:name w:val="水印"/>
    <w:basedOn w:val="1"/>
    <w:qFormat/>
    <w:uiPriority w:val="99"/>
    <w:pPr>
      <w:adjustRightInd w:val="0"/>
      <w:spacing w:line="240" w:lineRule="atLeast"/>
      <w:textAlignment w:val="baseline"/>
    </w:pPr>
    <w:rPr>
      <w:kern w:val="0"/>
      <w:szCs w:val="20"/>
    </w:rPr>
  </w:style>
  <w:style w:type="paragraph" w:customStyle="1" w:styleId="2065">
    <w:name w:val="CSS1级正文 Char"/>
    <w:basedOn w:val="33"/>
    <w:qFormat/>
    <w:uiPriority w:val="99"/>
    <w:pPr>
      <w:adjustRightInd w:val="0"/>
      <w:snapToGrid w:val="0"/>
      <w:ind w:firstLine="480"/>
    </w:pPr>
  </w:style>
  <w:style w:type="paragraph" w:customStyle="1" w:styleId="2066">
    <w:name w:val="德山-正文"/>
    <w:basedOn w:val="1"/>
    <w:qFormat/>
    <w:uiPriority w:val="99"/>
    <w:pPr>
      <w:spacing w:beforeLines="50" w:afterLines="50" w:line="360" w:lineRule="auto"/>
      <w:ind w:firstLine="200" w:firstLineChars="200"/>
    </w:pPr>
    <w:rPr>
      <w:rFonts w:ascii="Calibri" w:hAnsi="Calibri"/>
      <w:sz w:val="24"/>
      <w:szCs w:val="21"/>
    </w:rPr>
  </w:style>
  <w:style w:type="paragraph" w:customStyle="1" w:styleId="2067">
    <w:name w:val="可研报告正文"/>
    <w:qFormat/>
    <w:uiPriority w:val="99"/>
    <w:pPr>
      <w:widowControl w:val="0"/>
      <w:spacing w:line="360" w:lineRule="auto"/>
      <w:ind w:firstLine="560" w:firstLineChars="200"/>
      <w:jc w:val="both"/>
    </w:pPr>
    <w:rPr>
      <w:rFonts w:ascii="仿宋_GB2312" w:hAnsi="Times New Roman" w:eastAsia="仿宋_GB2312" w:cs="Times New Roman"/>
      <w:spacing w:val="-4"/>
      <w:sz w:val="28"/>
      <w:szCs w:val="28"/>
      <w:lang w:val="en-US" w:eastAsia="zh-CN" w:bidi="ar-SA"/>
    </w:rPr>
  </w:style>
  <w:style w:type="paragraph" w:customStyle="1" w:styleId="2068">
    <w:name w:val="样式 标题 2 + 小四"/>
    <w:basedOn w:val="4"/>
    <w:qFormat/>
    <w:uiPriority w:val="99"/>
    <w:pPr>
      <w:pBdr>
        <w:top w:val="single" w:color="auto" w:sz="4" w:space="1"/>
      </w:pBdr>
      <w:tabs>
        <w:tab w:val="left" w:pos="720"/>
        <w:tab w:val="left" w:pos="1080"/>
      </w:tabs>
      <w:spacing w:line="360" w:lineRule="auto"/>
      <w:ind w:left="576" w:hanging="576"/>
    </w:pPr>
    <w:rPr>
      <w:rFonts w:eastAsia="宋体"/>
      <w:sz w:val="30"/>
      <w:szCs w:val="30"/>
    </w:rPr>
  </w:style>
  <w:style w:type="paragraph" w:customStyle="1" w:styleId="2069">
    <w:name w:val="xl1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FF0000"/>
      <w:kern w:val="0"/>
      <w:sz w:val="22"/>
      <w:szCs w:val="22"/>
    </w:rPr>
  </w:style>
  <w:style w:type="paragraph" w:customStyle="1" w:styleId="2070">
    <w:name w:val="华为标题5"/>
    <w:basedOn w:val="1"/>
    <w:next w:val="1"/>
    <w:qFormat/>
    <w:uiPriority w:val="99"/>
    <w:pPr>
      <w:keepNext/>
      <w:keepLines/>
      <w:numPr>
        <w:ilvl w:val="4"/>
        <w:numId w:val="32"/>
      </w:numPr>
      <w:tabs>
        <w:tab w:val="left" w:pos="2781"/>
      </w:tabs>
      <w:spacing w:line="360" w:lineRule="auto"/>
      <w:ind w:left="2551" w:hanging="850"/>
      <w:outlineLvl w:val="4"/>
    </w:pPr>
    <w:rPr>
      <w:rFonts w:ascii="Calibri" w:hAnsi="Calibri"/>
      <w:b/>
      <w:szCs w:val="32"/>
    </w:rPr>
  </w:style>
  <w:style w:type="paragraph" w:customStyle="1" w:styleId="2071">
    <w:name w:val="Sourcetext bullet"/>
    <w:basedOn w:val="1"/>
    <w:qFormat/>
    <w:uiPriority w:val="99"/>
    <w:pPr>
      <w:widowControl/>
      <w:tabs>
        <w:tab w:val="left" w:pos="360"/>
      </w:tabs>
      <w:adjustRightInd w:val="0"/>
      <w:snapToGrid w:val="0"/>
      <w:spacing w:before="100" w:after="120" w:line="360" w:lineRule="auto"/>
      <w:ind w:left="2160" w:hanging="360" w:firstLineChars="200"/>
      <w:jc w:val="left"/>
    </w:pPr>
    <w:rPr>
      <w:rFonts w:ascii="Book Antiqua" w:hAnsi="Book Antiqua"/>
      <w:kern w:val="0"/>
      <w:sz w:val="20"/>
      <w:szCs w:val="20"/>
      <w:lang w:eastAsia="en-US"/>
    </w:rPr>
  </w:style>
  <w:style w:type="paragraph" w:customStyle="1" w:styleId="207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073">
    <w:name w:val="C503-表头居中"/>
    <w:basedOn w:val="219"/>
    <w:qFormat/>
    <w:uiPriority w:val="0"/>
    <w:pPr>
      <w:jc w:val="center"/>
    </w:pPr>
    <w:rPr>
      <w:b/>
    </w:rPr>
  </w:style>
  <w:style w:type="paragraph" w:customStyle="1" w:styleId="2074">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5">
    <w:name w:val="xl144"/>
    <w:basedOn w:val="1"/>
    <w:qFormat/>
    <w:uiPriority w:val="99"/>
    <w:pPr>
      <w:widowControl/>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2076">
    <w:name w:val="表栏名"/>
    <w:basedOn w:val="1"/>
    <w:next w:val="1105"/>
    <w:qFormat/>
    <w:uiPriority w:val="99"/>
    <w:pPr>
      <w:jc w:val="center"/>
    </w:pPr>
    <w:rPr>
      <w:b/>
    </w:rPr>
  </w:style>
  <w:style w:type="paragraph" w:customStyle="1" w:styleId="2077">
    <w:name w:val="Notes Text list"/>
    <w:qFormat/>
    <w:uiPriority w:val="99"/>
    <w:pPr>
      <w:pBdr>
        <w:bottom w:val="single" w:color="auto" w:sz="8" w:space="5"/>
      </w:pBdr>
      <w:tabs>
        <w:tab w:val="left" w:pos="1418"/>
      </w:tabs>
      <w:spacing w:line="360" w:lineRule="auto"/>
      <w:ind w:left="1418" w:hanging="284" w:firstLineChars="200"/>
      <w:jc w:val="both"/>
    </w:pPr>
    <w:rPr>
      <w:rFonts w:ascii="Arial" w:hAnsi="Arial" w:eastAsia="楷体_GB2312" w:cs="Arial"/>
      <w:color w:val="000000"/>
      <w:sz w:val="21"/>
      <w:szCs w:val="21"/>
      <w:lang w:val="en-US" w:eastAsia="zh-CN" w:bidi="ar-SA"/>
    </w:rPr>
  </w:style>
  <w:style w:type="paragraph" w:customStyle="1" w:styleId="2078">
    <w:name w:val="!标题1 Ctrl+1"/>
    <w:basedOn w:val="3"/>
    <w:next w:val="840"/>
    <w:qFormat/>
    <w:uiPriority w:val="99"/>
    <w:pPr>
      <w:keepNext w:val="0"/>
      <w:keepLines/>
      <w:pageBreakBefore/>
      <w:widowControl w:val="0"/>
      <w:tabs>
        <w:tab w:val="left" w:pos="360"/>
        <w:tab w:val="left" w:pos="720"/>
        <w:tab w:val="left" w:pos="1800"/>
      </w:tabs>
      <w:adjustRightInd w:val="0"/>
      <w:snapToGrid w:val="0"/>
      <w:spacing w:beforeLines="100" w:afterLines="100"/>
      <w:jc w:val="center"/>
    </w:pPr>
    <w:rPr>
      <w:rFonts w:ascii="Arial" w:hAnsi="Arial" w:eastAsia="黑体"/>
      <w:kern w:val="2"/>
      <w:sz w:val="44"/>
      <w:szCs w:val="44"/>
    </w:rPr>
  </w:style>
  <w:style w:type="paragraph" w:customStyle="1" w:styleId="2079">
    <w:name w:val="标题 31"/>
    <w:basedOn w:val="1"/>
    <w:next w:val="1"/>
    <w:qFormat/>
    <w:uiPriority w:val="99"/>
    <w:pPr>
      <w:keepNext/>
      <w:keepLines/>
      <w:tabs>
        <w:tab w:val="left" w:pos="1276"/>
      </w:tabs>
      <w:spacing w:before="260" w:line="416" w:lineRule="auto"/>
      <w:ind w:left="1276" w:hanging="709"/>
      <w:outlineLvl w:val="2"/>
    </w:pPr>
    <w:rPr>
      <w:rFonts w:ascii="Calibri" w:hAnsi="Calibri"/>
      <w:b/>
      <w:bCs/>
      <w:sz w:val="32"/>
      <w:szCs w:val="32"/>
    </w:rPr>
  </w:style>
  <w:style w:type="paragraph" w:customStyle="1" w:styleId="208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81">
    <w:name w:val="Char Char Char1 Char"/>
    <w:basedOn w:val="1"/>
    <w:qFormat/>
    <w:uiPriority w:val="99"/>
    <w:rPr>
      <w:rFonts w:ascii="Tahoma" w:hAnsi="Tahoma"/>
      <w:sz w:val="24"/>
      <w:szCs w:val="20"/>
    </w:rPr>
  </w:style>
  <w:style w:type="paragraph" w:customStyle="1" w:styleId="2082">
    <w:name w:val="Normal_43"/>
    <w:qFormat/>
    <w:uiPriority w:val="99"/>
    <w:pPr>
      <w:spacing w:before="120" w:after="240"/>
      <w:jc w:val="both"/>
    </w:pPr>
    <w:rPr>
      <w:rFonts w:ascii="Calibri" w:hAnsi="Calibri" w:eastAsia="Calibri" w:cs="Times New Roman"/>
      <w:sz w:val="22"/>
      <w:szCs w:val="22"/>
      <w:lang w:val="ru-RU" w:eastAsia="en-US" w:bidi="ar-SA"/>
    </w:rPr>
  </w:style>
  <w:style w:type="paragraph" w:customStyle="1" w:styleId="2083">
    <w:name w:val="Paragraph"/>
    <w:basedOn w:val="1"/>
    <w:qFormat/>
    <w:uiPriority w:val="99"/>
    <w:pPr>
      <w:widowControl/>
      <w:autoSpaceDE w:val="0"/>
      <w:autoSpaceDN w:val="0"/>
      <w:adjustRightInd w:val="0"/>
      <w:snapToGrid w:val="0"/>
      <w:spacing w:before="100" w:after="100" w:line="360" w:lineRule="auto"/>
      <w:ind w:left="400" w:firstLine="397" w:firstLineChars="200"/>
    </w:pPr>
    <w:rPr>
      <w:kern w:val="0"/>
      <w:sz w:val="20"/>
      <w:szCs w:val="20"/>
    </w:rPr>
  </w:style>
  <w:style w:type="paragraph" w:customStyle="1" w:styleId="2084">
    <w:name w:val="样式 标题 3sect1.2.3Level 3 HeadH3Titre3章标题1Heading 3 - old子系..."/>
    <w:basedOn w:val="5"/>
    <w:qFormat/>
    <w:uiPriority w:val="99"/>
    <w:pPr>
      <w:keepNext w:val="0"/>
      <w:tabs>
        <w:tab w:val="left" w:pos="720"/>
        <w:tab w:val="left" w:pos="1377"/>
      </w:tabs>
      <w:autoSpaceDE w:val="0"/>
      <w:autoSpaceDN w:val="0"/>
      <w:adjustRightInd w:val="0"/>
      <w:snapToGrid w:val="0"/>
      <w:spacing w:beforeLines="50" w:after="120" w:line="360" w:lineRule="auto"/>
      <w:ind w:left="1377" w:right="240" w:rightChars="100" w:hanging="720" w:hangingChars="300"/>
      <w:textAlignment w:val="bottom"/>
    </w:pPr>
    <w:rPr>
      <w:rFonts w:ascii="黑体" w:hAnsi="Book Antiqua" w:eastAsia="宋体" w:cs="宋体"/>
      <w:bCs w:val="0"/>
      <w:caps/>
      <w:color w:val="000000"/>
      <w:kern w:val="0"/>
      <w:sz w:val="30"/>
      <w:szCs w:val="20"/>
    </w:rPr>
  </w:style>
  <w:style w:type="paragraph" w:customStyle="1" w:styleId="2085">
    <w:name w:val="样式 (西文) 仿宋_GB2312 (中文) 仿宋_GB2312 三号 首行缩进:  2 字符 段后: 1 行"/>
    <w:basedOn w:val="1"/>
    <w:qFormat/>
    <w:uiPriority w:val="99"/>
    <w:pPr>
      <w:adjustRightInd w:val="0"/>
      <w:snapToGrid w:val="0"/>
      <w:spacing w:before="100" w:afterLines="100" w:line="360" w:lineRule="auto"/>
      <w:ind w:firstLine="640" w:firstLineChars="200"/>
    </w:pPr>
    <w:rPr>
      <w:rFonts w:ascii="仿宋_GB2312" w:eastAsia="仿宋_GB2312" w:cs="宋体"/>
      <w:sz w:val="32"/>
      <w:szCs w:val="20"/>
    </w:rPr>
  </w:style>
  <w:style w:type="paragraph" w:customStyle="1" w:styleId="2086">
    <w:name w:val="xl4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8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rPr>
  </w:style>
  <w:style w:type="paragraph" w:customStyle="1" w:styleId="2088">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0"/>
      <w:szCs w:val="20"/>
    </w:rPr>
  </w:style>
  <w:style w:type="paragraph" w:customStyle="1" w:styleId="2089">
    <w:name w:val="TableList"/>
    <w:basedOn w:val="1"/>
    <w:qFormat/>
    <w:uiPriority w:val="99"/>
    <w:pPr>
      <w:widowControl/>
      <w:tabs>
        <w:tab w:val="left" w:pos="360"/>
        <w:tab w:val="left" w:pos="2723"/>
      </w:tabs>
      <w:snapToGrid w:val="0"/>
      <w:spacing w:before="100" w:after="100" w:line="360" w:lineRule="auto"/>
      <w:ind w:left="2723" w:right="43" w:hanging="563" w:firstLineChars="200"/>
      <w:jc w:val="left"/>
    </w:pPr>
    <w:rPr>
      <w:rFonts w:ascii="Arial" w:hAnsi="Arial" w:eastAsia="Times New Roman"/>
      <w:kern w:val="0"/>
      <w:sz w:val="20"/>
      <w:szCs w:val="20"/>
      <w:lang w:eastAsia="en-US"/>
    </w:rPr>
  </w:style>
  <w:style w:type="paragraph" w:customStyle="1" w:styleId="2090">
    <w:name w:val="xl8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hint="eastAsia" w:ascii="宋体" w:hAnsi="宋体" w:cs="Arial Unicode MS"/>
      <w:kern w:val="0"/>
      <w:sz w:val="24"/>
    </w:rPr>
  </w:style>
  <w:style w:type="paragraph" w:customStyle="1" w:styleId="2091">
    <w:name w:val="一级无标题条"/>
    <w:basedOn w:val="1"/>
    <w:qFormat/>
    <w:uiPriority w:val="99"/>
    <w:pPr>
      <w:numPr>
        <w:ilvl w:val="2"/>
        <w:numId w:val="26"/>
      </w:numPr>
      <w:tabs>
        <w:tab w:val="left" w:pos="709"/>
      </w:tabs>
      <w:ind w:left="709" w:hanging="709"/>
    </w:pPr>
  </w:style>
  <w:style w:type="paragraph" w:customStyle="1" w:styleId="2092">
    <w:name w:val="标题4居中"/>
    <w:basedOn w:val="6"/>
    <w:qFormat/>
    <w:uiPriority w:val="99"/>
    <w:pPr>
      <w:widowControl w:val="0"/>
      <w:spacing w:beforeLines="50" w:after="0" w:line="360" w:lineRule="auto"/>
      <w:ind w:left="1009" w:hanging="1009" w:hangingChars="359"/>
      <w:jc w:val="both"/>
      <w:outlineLvl w:val="9"/>
    </w:pPr>
    <w:rPr>
      <w:rFonts w:ascii="Times New Roman" w:hAnsi="Times New Roman" w:eastAsia="宋体"/>
      <w:b w:val="0"/>
      <w:bCs w:val="0"/>
      <w:kern w:val="2"/>
      <w:sz w:val="21"/>
      <w:szCs w:val="21"/>
    </w:rPr>
  </w:style>
  <w:style w:type="paragraph" w:customStyle="1" w:styleId="2093">
    <w:name w:val="bullet box 1"/>
    <w:basedOn w:val="1"/>
    <w:qFormat/>
    <w:uiPriority w:val="99"/>
    <w:pPr>
      <w:tabs>
        <w:tab w:val="left" w:pos="360"/>
        <w:tab w:val="left" w:pos="720"/>
      </w:tabs>
      <w:autoSpaceDE w:val="0"/>
      <w:autoSpaceDN w:val="0"/>
      <w:adjustRightInd w:val="0"/>
      <w:snapToGrid w:val="0"/>
      <w:spacing w:before="160" w:after="100" w:line="360" w:lineRule="auto"/>
      <w:ind w:left="720" w:hanging="360" w:firstLineChars="200"/>
    </w:pPr>
    <w:rPr>
      <w:rFonts w:ascii="Arial" w:hAnsi="Arial"/>
      <w:kern w:val="0"/>
      <w:sz w:val="20"/>
      <w:szCs w:val="20"/>
    </w:rPr>
  </w:style>
  <w:style w:type="paragraph" w:customStyle="1" w:styleId="2094">
    <w:name w:val="xl69"/>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宋体" w:hAnsi="宋体" w:cs="Arial Unicode MS"/>
      <w:b/>
      <w:bCs/>
      <w:kern w:val="0"/>
      <w:sz w:val="24"/>
    </w:rPr>
  </w:style>
  <w:style w:type="paragraph" w:customStyle="1" w:styleId="2095">
    <w:name w:val="xl154"/>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096">
    <w:name w:val="C503题注 Char2 Char2 Char题注-QBPT题注-QBPT CharChar2Char2 Char题..."/>
    <w:basedOn w:val="21"/>
    <w:qFormat/>
    <w:uiPriority w:val="99"/>
    <w:pPr>
      <w:keepNext/>
      <w:spacing w:line="360" w:lineRule="auto"/>
      <w:jc w:val="center"/>
    </w:pPr>
    <w:rPr>
      <w:rFonts w:ascii="黑体" w:hAnsi="黑体" w:cs="宋体"/>
      <w:b/>
      <w:szCs w:val="21"/>
    </w:rPr>
  </w:style>
  <w:style w:type="paragraph" w:customStyle="1" w:styleId="2097">
    <w:name w:val="段落缩进小4"/>
    <w:basedOn w:val="1"/>
    <w:qFormat/>
    <w:uiPriority w:val="99"/>
    <w:pPr>
      <w:spacing w:line="360" w:lineRule="auto"/>
      <w:ind w:firstLine="527" w:firstLineChars="200"/>
    </w:pPr>
    <w:rPr>
      <w:rFonts w:ascii="Arial" w:hAnsi="Arial"/>
      <w:sz w:val="24"/>
      <w:szCs w:val="20"/>
    </w:rPr>
  </w:style>
  <w:style w:type="paragraph" w:customStyle="1" w:styleId="2098">
    <w:name w:val="Bullet"/>
    <w:basedOn w:val="1"/>
    <w:qFormat/>
    <w:uiPriority w:val="99"/>
    <w:pPr>
      <w:widowControl/>
      <w:spacing w:after="115"/>
      <w:ind w:left="1060" w:hanging="420"/>
      <w:jc w:val="left"/>
    </w:pPr>
    <w:rPr>
      <w:rFonts w:ascii="Times" w:hAnsi="Times"/>
      <w:kern w:val="0"/>
      <w:sz w:val="24"/>
      <w:szCs w:val="20"/>
    </w:rPr>
  </w:style>
  <w:style w:type="paragraph" w:customStyle="1" w:styleId="2099">
    <w:name w:val="xl9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100">
    <w:name w:val="Item List in Table Text"/>
    <w:basedOn w:val="1"/>
    <w:qFormat/>
    <w:uiPriority w:val="99"/>
    <w:pPr>
      <w:topLinePunct/>
      <w:adjustRightInd w:val="0"/>
      <w:snapToGrid w:val="0"/>
      <w:spacing w:before="80" w:after="80" w:line="240" w:lineRule="atLeast"/>
      <w:ind w:left="170"/>
      <w:jc w:val="left"/>
    </w:pPr>
    <w:rPr>
      <w:rFonts w:cs="Arial"/>
      <w:snapToGrid w:val="0"/>
      <w:kern w:val="0"/>
      <w:szCs w:val="21"/>
    </w:rPr>
  </w:style>
  <w:style w:type="paragraph" w:customStyle="1" w:styleId="2101">
    <w:name w:val="模板正文"/>
    <w:basedOn w:val="1"/>
    <w:qFormat/>
    <w:uiPriority w:val="99"/>
    <w:pPr>
      <w:spacing w:beforeLines="50" w:afterLines="50" w:line="400" w:lineRule="exact"/>
      <w:ind w:firstLine="200" w:firstLineChars="200"/>
    </w:pPr>
    <w:rPr>
      <w:rFonts w:ascii="宋体" w:hAnsi="宋体"/>
      <w:sz w:val="24"/>
    </w:rPr>
  </w:style>
  <w:style w:type="paragraph" w:customStyle="1" w:styleId="2102">
    <w:name w:val="xl146"/>
    <w:basedOn w:val="1"/>
    <w:qFormat/>
    <w:uiPriority w:val="99"/>
    <w:pPr>
      <w:widowControl/>
      <w:pBdr>
        <w:bottom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103">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04">
    <w:name w:val="Heading Middle"/>
    <w:qFormat/>
    <w:uiPriority w:val="99"/>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2105">
    <w:name w:val="公司名"/>
    <w:basedOn w:val="1"/>
    <w:qFormat/>
    <w:uiPriority w:val="99"/>
    <w:pPr>
      <w:spacing w:before="80" w:after="80" w:line="360" w:lineRule="auto"/>
      <w:jc w:val="center"/>
    </w:pPr>
    <w:rPr>
      <w:b/>
      <w:sz w:val="28"/>
      <w:szCs w:val="20"/>
    </w:rPr>
  </w:style>
  <w:style w:type="paragraph" w:customStyle="1" w:styleId="2106">
    <w:name w:val="KS表格"/>
    <w:basedOn w:val="1"/>
    <w:qFormat/>
    <w:uiPriority w:val="99"/>
    <w:pPr>
      <w:spacing w:line="300" w:lineRule="auto"/>
      <w:ind w:firstLine="200" w:firstLineChars="200"/>
    </w:pPr>
    <w:rPr>
      <w:sz w:val="24"/>
      <w:szCs w:val="22"/>
    </w:rPr>
  </w:style>
  <w:style w:type="paragraph" w:customStyle="1" w:styleId="2107">
    <w:name w:val="GP正文(首行缩进)"/>
    <w:basedOn w:val="1"/>
    <w:qFormat/>
    <w:uiPriority w:val="99"/>
    <w:pPr>
      <w:spacing w:line="360" w:lineRule="auto"/>
      <w:ind w:firstLine="480" w:firstLineChars="200"/>
      <w:jc w:val="left"/>
    </w:pPr>
    <w:rPr>
      <w:rFonts w:ascii="Tahoma" w:hAnsi="Tahoma"/>
      <w:sz w:val="24"/>
      <w:szCs w:val="21"/>
    </w:rPr>
  </w:style>
  <w:style w:type="paragraph" w:customStyle="1" w:styleId="2108">
    <w:name w:val="标题四"/>
    <w:basedOn w:val="1"/>
    <w:qFormat/>
    <w:uiPriority w:val="99"/>
    <w:pPr>
      <w:keepNext/>
      <w:keepLines/>
      <w:numPr>
        <w:ilvl w:val="3"/>
        <w:numId w:val="64"/>
      </w:numPr>
      <w:tabs>
        <w:tab w:val="clear" w:pos="750"/>
      </w:tabs>
      <w:spacing w:line="360" w:lineRule="auto"/>
      <w:ind w:left="425" w:firstLine="0"/>
      <w:outlineLvl w:val="3"/>
    </w:pPr>
    <w:rPr>
      <w:rFonts w:ascii="Cambria" w:hAnsi="Cambria"/>
      <w:b/>
      <w:bCs/>
      <w:kern w:val="0"/>
      <w:sz w:val="32"/>
      <w:szCs w:val="32"/>
    </w:rPr>
  </w:style>
  <w:style w:type="paragraph" w:customStyle="1" w:styleId="2109">
    <w:name w:val="Figure Description in Appendix"/>
    <w:basedOn w:val="10"/>
    <w:next w:val="10"/>
    <w:qFormat/>
    <w:uiPriority w:val="99"/>
    <w:pPr>
      <w:keepLines w:val="0"/>
      <w:numPr>
        <w:ilvl w:val="0"/>
        <w:numId w:val="0"/>
      </w:numPr>
      <w:topLinePunct/>
      <w:adjustRightInd w:val="0"/>
      <w:snapToGrid w:val="0"/>
      <w:spacing w:before="160" w:after="160" w:line="240" w:lineRule="atLeast"/>
      <w:ind w:left="1701"/>
      <w:outlineLvl w:val="9"/>
    </w:pPr>
    <w:rPr>
      <w:rFonts w:ascii="Times New Roman" w:hAnsi="Times New Roman" w:eastAsia="宋体" w:cs="Arial"/>
      <w:kern w:val="2"/>
      <w:sz w:val="21"/>
      <w:szCs w:val="21"/>
    </w:rPr>
  </w:style>
  <w:style w:type="paragraph" w:customStyle="1" w:styleId="2110">
    <w:name w:val="xl4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111">
    <w:name w:val="默认段落字体 Para Char Char Char Char"/>
    <w:basedOn w:val="1"/>
    <w:qFormat/>
    <w:uiPriority w:val="99"/>
    <w:rPr>
      <w:szCs w:val="20"/>
    </w:rPr>
  </w:style>
  <w:style w:type="paragraph" w:customStyle="1" w:styleId="2112">
    <w:name w:val="font1"/>
    <w:basedOn w:val="1"/>
    <w:qFormat/>
    <w:uiPriority w:val="99"/>
    <w:pPr>
      <w:widowControl/>
      <w:spacing w:before="100" w:beforeAutospacing="1" w:after="100" w:afterAutospacing="1"/>
      <w:jc w:val="left"/>
    </w:pPr>
    <w:rPr>
      <w:rFonts w:ascii="Arial" w:hAnsi="Arial" w:eastAsia="Arial Unicode MS" w:cs="Arial"/>
      <w:b/>
      <w:bCs/>
      <w:kern w:val="0"/>
      <w:sz w:val="20"/>
      <w:szCs w:val="20"/>
    </w:rPr>
  </w:style>
  <w:style w:type="paragraph" w:customStyle="1" w:styleId="2113">
    <w:name w:val="表文"/>
    <w:qFormat/>
    <w:uiPriority w:val="99"/>
    <w:pPr>
      <w:spacing w:before="62" w:after="62"/>
      <w:jc w:val="center"/>
    </w:pPr>
    <w:rPr>
      <w:rFonts w:ascii="Times New Roman" w:hAnsi="Times New Roman" w:eastAsia="仿宋_GB2312" w:cs="Times New Roman"/>
      <w:sz w:val="24"/>
      <w:lang w:val="en-US" w:eastAsia="zh-CN" w:bidi="ar-SA"/>
    </w:rPr>
  </w:style>
  <w:style w:type="paragraph" w:customStyle="1" w:styleId="2114">
    <w:name w:val="left"/>
    <w:basedOn w:val="1"/>
    <w:qFormat/>
    <w:uiPriority w:val="99"/>
    <w:pPr>
      <w:widowControl/>
      <w:spacing w:before="100" w:beforeAutospacing="1" w:after="100" w:afterAutospacing="1"/>
      <w:jc w:val="left"/>
    </w:pPr>
    <w:rPr>
      <w:rFonts w:ascii="ˎ̥" w:hAnsi="ˎ̥"/>
      <w:b/>
      <w:bCs/>
      <w:color w:val="FFFFFF"/>
      <w:kern w:val="0"/>
      <w:sz w:val="18"/>
      <w:szCs w:val="18"/>
    </w:rPr>
  </w:style>
  <w:style w:type="paragraph" w:customStyle="1" w:styleId="2115">
    <w:name w:val="标题11"/>
    <w:qFormat/>
    <w:uiPriority w:val="99"/>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2116">
    <w:name w:val="新华社正文 Char Char Char Char Char"/>
    <w:basedOn w:val="1"/>
    <w:qFormat/>
    <w:uiPriority w:val="99"/>
    <w:pPr>
      <w:adjustRightInd w:val="0"/>
      <w:snapToGrid w:val="0"/>
      <w:spacing w:before="100" w:after="100" w:line="360" w:lineRule="auto"/>
      <w:ind w:right="-36" w:firstLine="420" w:firstLineChars="200"/>
    </w:pPr>
    <w:rPr>
      <w:rFonts w:ascii="Arial" w:hAnsi="Arial"/>
      <w:sz w:val="24"/>
      <w:szCs w:val="20"/>
    </w:rPr>
  </w:style>
  <w:style w:type="paragraph" w:customStyle="1" w:styleId="2117">
    <w:name w:val="xl66"/>
    <w:basedOn w:val="1"/>
    <w:qFormat/>
    <w:uiPriority w:val="0"/>
    <w:pPr>
      <w:widowControl/>
      <w:pBdr>
        <w:top w:val="single" w:color="auto" w:sz="8" w:space="0"/>
      </w:pBdr>
      <w:spacing w:before="100" w:beforeAutospacing="1" w:after="100" w:afterAutospacing="1"/>
      <w:jc w:val="center"/>
    </w:pPr>
    <w:rPr>
      <w:rFonts w:ascii="Arial" w:hAnsi="Arial" w:eastAsia="Arial Unicode MS" w:cs="Arial"/>
      <w:kern w:val="0"/>
      <w:sz w:val="22"/>
      <w:szCs w:val="22"/>
    </w:rPr>
  </w:style>
  <w:style w:type="paragraph" w:customStyle="1" w:styleId="2118">
    <w:name w:val="表中段落"/>
    <w:basedOn w:val="1"/>
    <w:qFormat/>
    <w:uiPriority w:val="99"/>
    <w:pPr>
      <w:snapToGrid w:val="0"/>
      <w:ind w:firstLine="454"/>
    </w:pPr>
    <w:rPr>
      <w:sz w:val="24"/>
      <w:szCs w:val="20"/>
    </w:rPr>
  </w:style>
  <w:style w:type="paragraph" w:customStyle="1" w:styleId="2119">
    <w:name w:val="D&amp;L"/>
    <w:basedOn w:val="53"/>
    <w:qFormat/>
    <w:uiPriority w:val="99"/>
  </w:style>
  <w:style w:type="paragraph" w:customStyle="1" w:styleId="2120">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121">
    <w:name w:val="textyellow"/>
    <w:basedOn w:val="1"/>
    <w:qFormat/>
    <w:uiPriority w:val="99"/>
    <w:pPr>
      <w:widowControl/>
      <w:spacing w:before="100" w:beforeAutospacing="1" w:after="100" w:afterAutospacing="1" w:line="360" w:lineRule="auto"/>
      <w:jc w:val="left"/>
    </w:pPr>
    <w:rPr>
      <w:rFonts w:hint="eastAsia" w:ascii="宋体" w:hAnsi="宋体"/>
      <w:color w:val="FFCC00"/>
      <w:kern w:val="0"/>
      <w:szCs w:val="21"/>
    </w:rPr>
  </w:style>
  <w:style w:type="paragraph" w:customStyle="1" w:styleId="2122">
    <w:name w:val="iflytek标题3"/>
    <w:basedOn w:val="5"/>
    <w:qFormat/>
    <w:uiPriority w:val="99"/>
    <w:pPr>
      <w:keepNext w:val="0"/>
      <w:tabs>
        <w:tab w:val="left" w:pos="720"/>
      </w:tabs>
      <w:spacing w:beforeLines="50" w:after="156" w:line="360" w:lineRule="auto"/>
      <w:ind w:left="843" w:hanging="843" w:hangingChars="300"/>
    </w:pPr>
    <w:rPr>
      <w:rFonts w:ascii="宋体" w:eastAsia="宋体" w:cs="宋体"/>
      <w:sz w:val="30"/>
      <w:szCs w:val="20"/>
    </w:rPr>
  </w:style>
  <w:style w:type="paragraph" w:customStyle="1" w:styleId="2123">
    <w:name w:val="正文 首行缩进:  2 字符 Char"/>
    <w:basedOn w:val="1"/>
    <w:qFormat/>
    <w:uiPriority w:val="99"/>
    <w:pPr>
      <w:spacing w:line="360" w:lineRule="auto"/>
      <w:ind w:firstLine="480" w:firstLineChars="200"/>
    </w:pPr>
    <w:rPr>
      <w:rFonts w:ascii="Calibri" w:hAnsi="Calibri"/>
      <w:sz w:val="24"/>
      <w:szCs w:val="20"/>
    </w:rPr>
  </w:style>
  <w:style w:type="paragraph" w:customStyle="1" w:styleId="2124">
    <w:name w:val="A2"/>
    <w:qFormat/>
    <w:uiPriority w:val="99"/>
    <w:pPr>
      <w:spacing w:after="200" w:line="276" w:lineRule="auto"/>
      <w:outlineLvl w:val="2"/>
    </w:pPr>
    <w:rPr>
      <w:rFonts w:ascii="Calibri" w:hAnsi="Calibri" w:eastAsia="宋体" w:cs="Times New Roman"/>
      <w:caps/>
      <w:spacing w:val="15"/>
      <w:sz w:val="21"/>
      <w:szCs w:val="22"/>
      <w:lang w:val="en-US" w:eastAsia="zh-CN" w:bidi="ar-SA"/>
    </w:rPr>
  </w:style>
  <w:style w:type="paragraph" w:customStyle="1" w:styleId="2125">
    <w:name w:val="image"/>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26">
    <w:name w:val="文件标识号"/>
    <w:basedOn w:val="1"/>
    <w:qFormat/>
    <w:uiPriority w:val="99"/>
    <w:pPr>
      <w:adjustRightInd w:val="0"/>
      <w:snapToGrid w:val="0"/>
      <w:spacing w:before="120" w:after="120" w:line="1440" w:lineRule="auto"/>
      <w:ind w:firstLine="200" w:firstLineChars="200"/>
      <w:jc w:val="center"/>
    </w:pPr>
    <w:rPr>
      <w:rFonts w:ascii="Arial" w:hAnsi="Arial" w:eastAsia="黑体"/>
      <w:spacing w:val="10"/>
      <w:sz w:val="32"/>
      <w:szCs w:val="20"/>
    </w:rPr>
  </w:style>
  <w:style w:type="paragraph" w:customStyle="1" w:styleId="2127">
    <w:name w:val="LQ1"/>
    <w:qFormat/>
    <w:uiPriority w:val="99"/>
    <w:pPr>
      <w:tabs>
        <w:tab w:val="left" w:pos="425"/>
      </w:tabs>
      <w:spacing w:after="200" w:line="276" w:lineRule="auto"/>
      <w:ind w:left="425" w:hanging="425"/>
      <w:jc w:val="center"/>
      <w:outlineLvl w:val="0"/>
    </w:pPr>
    <w:rPr>
      <w:rFonts w:ascii="宋体" w:hAnsi="宋体" w:eastAsia="宋体" w:cs="Times New Roman"/>
      <w:b/>
      <w:caps/>
      <w:spacing w:val="15"/>
      <w:sz w:val="36"/>
      <w:szCs w:val="24"/>
      <w:lang w:val="en-US" w:eastAsia="zh-CN" w:bidi="ar-SA"/>
    </w:rPr>
  </w:style>
  <w:style w:type="paragraph" w:customStyle="1" w:styleId="2128">
    <w:name w:val="12"/>
    <w:basedOn w:val="1"/>
    <w:next w:val="72"/>
    <w:qFormat/>
    <w:uiPriority w:val="99"/>
    <w:pPr>
      <w:widowControl/>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after="100" w:line="360" w:lineRule="auto"/>
      <w:ind w:left="288" w:firstLine="200" w:firstLineChars="200"/>
      <w:jc w:val="left"/>
    </w:pPr>
    <w:rPr>
      <w:rFonts w:ascii="Courier" w:hAnsi="Courier" w:eastAsia="黑体"/>
      <w:color w:val="000080"/>
      <w:kern w:val="0"/>
      <w:sz w:val="24"/>
      <w:szCs w:val="20"/>
    </w:rPr>
  </w:style>
  <w:style w:type="paragraph" w:customStyle="1" w:styleId="2129">
    <w:name w:val="_Style 9"/>
    <w:basedOn w:val="1"/>
    <w:next w:val="1"/>
    <w:qFormat/>
    <w:uiPriority w:val="99"/>
  </w:style>
  <w:style w:type="paragraph" w:customStyle="1" w:styleId="2130">
    <w:name w:val="自定义abc"/>
    <w:basedOn w:val="7"/>
    <w:next w:val="1"/>
    <w:qFormat/>
    <w:uiPriority w:val="99"/>
    <w:pPr>
      <w:keepNext w:val="0"/>
      <w:keepLines w:val="0"/>
      <w:widowControl w:val="0"/>
      <w:tabs>
        <w:tab w:val="left" w:pos="1008"/>
        <w:tab w:val="left" w:pos="1151"/>
        <w:tab w:val="left" w:pos="2100"/>
      </w:tabs>
      <w:autoSpaceDE w:val="0"/>
      <w:autoSpaceDN w:val="0"/>
      <w:adjustRightInd w:val="0"/>
      <w:spacing w:before="0" w:after="120" w:line="240" w:lineRule="auto"/>
      <w:ind w:left="1151" w:hanging="998"/>
    </w:pPr>
    <w:rPr>
      <w:b w:val="0"/>
      <w:sz w:val="21"/>
    </w:rPr>
  </w:style>
  <w:style w:type="paragraph" w:customStyle="1" w:styleId="2131">
    <w:name w:val="样式 宋体 小四 行距: 固定值 20 磅"/>
    <w:basedOn w:val="1"/>
    <w:qFormat/>
    <w:uiPriority w:val="99"/>
    <w:pPr>
      <w:spacing w:line="400" w:lineRule="exact"/>
      <w:ind w:firstLine="200" w:firstLineChars="200"/>
    </w:pPr>
    <w:rPr>
      <w:rFonts w:ascii="宋体" w:hAnsi="宋体" w:cs="宋体"/>
      <w:sz w:val="24"/>
      <w:szCs w:val="20"/>
    </w:rPr>
  </w:style>
  <w:style w:type="paragraph" w:customStyle="1" w:styleId="2132">
    <w:name w:val="Xie图文左"/>
    <w:qFormat/>
    <w:uiPriority w:val="99"/>
    <w:pPr>
      <w:adjustRightInd w:val="0"/>
      <w:snapToGrid w:val="0"/>
    </w:pPr>
    <w:rPr>
      <w:rFonts w:ascii="Times New Roman" w:hAnsi="Times New Roman" w:eastAsia="仿宋_GB2312" w:cs="Times New Roman"/>
      <w:sz w:val="24"/>
      <w:lang w:val="en-US" w:eastAsia="zh-CN" w:bidi="ar-SA"/>
    </w:rPr>
  </w:style>
  <w:style w:type="paragraph" w:customStyle="1" w:styleId="2133">
    <w:name w:val="Heading3 No Number"/>
    <w:basedOn w:val="5"/>
    <w:next w:val="1"/>
    <w:qFormat/>
    <w:uiPriority w:val="99"/>
    <w:pPr>
      <w:keepLines/>
      <w:widowControl/>
      <w:tabs>
        <w:tab w:val="left" w:pos="720"/>
      </w:tabs>
      <w:topLinePunct/>
      <w:adjustRightInd w:val="0"/>
      <w:snapToGrid w:val="0"/>
      <w:spacing w:before="200" w:after="160" w:line="240" w:lineRule="atLeast"/>
      <w:jc w:val="left"/>
      <w:outlineLvl w:val="9"/>
    </w:pPr>
    <w:rPr>
      <w:rFonts w:ascii="Book Antiqua" w:hAnsi="Book Antiqua" w:eastAsia="黑体" w:cs="Book Antiqua"/>
      <w:b w:val="0"/>
      <w:bCs w:val="0"/>
      <w:kern w:val="0"/>
      <w:sz w:val="26"/>
      <w:szCs w:val="32"/>
    </w:rPr>
  </w:style>
  <w:style w:type="paragraph" w:customStyle="1" w:styleId="213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35">
    <w:name w:val="TOC 标题2"/>
    <w:basedOn w:val="3"/>
    <w:next w:val="1"/>
    <w:qFormat/>
    <w:uiPriority w:val="39"/>
    <w:pPr>
      <w:keepLines/>
      <w:tabs>
        <w:tab w:val="left" w:pos="720"/>
      </w:tabs>
      <w:spacing w:before="480" w:line="276" w:lineRule="auto"/>
      <w:ind w:left="1060" w:hanging="420"/>
      <w:outlineLvl w:val="9"/>
    </w:pPr>
    <w:rPr>
      <w:rFonts w:ascii="Cambria" w:hAnsi="Cambria"/>
      <w:color w:val="365F91"/>
      <w:sz w:val="28"/>
      <w:szCs w:val="28"/>
    </w:rPr>
  </w:style>
  <w:style w:type="paragraph" w:customStyle="1" w:styleId="2136">
    <w:name w:val="(标书)正文 Char"/>
    <w:basedOn w:val="1"/>
    <w:qFormat/>
    <w:uiPriority w:val="99"/>
    <w:pPr>
      <w:adjustRightInd w:val="0"/>
      <w:snapToGrid w:val="0"/>
      <w:spacing w:before="100" w:after="100" w:line="480" w:lineRule="auto"/>
      <w:ind w:firstLine="522" w:firstLineChars="200"/>
    </w:pPr>
    <w:rPr>
      <w:rFonts w:eastAsia="仿宋_GB2312" w:cs="宋体"/>
      <w:spacing w:val="10"/>
      <w:sz w:val="24"/>
      <w:szCs w:val="20"/>
    </w:rPr>
  </w:style>
  <w:style w:type="paragraph" w:customStyle="1" w:styleId="2137">
    <w:name w:val="IBM bullets 2"/>
    <w:basedOn w:val="1855"/>
    <w:qFormat/>
    <w:uiPriority w:val="0"/>
    <w:pPr>
      <w:ind w:left="1080"/>
    </w:pPr>
  </w:style>
  <w:style w:type="paragraph" w:customStyle="1" w:styleId="2138">
    <w:name w:val="!标题6 Ctrl+6"/>
    <w:basedOn w:val="1"/>
    <w:next w:val="840"/>
    <w:qFormat/>
    <w:uiPriority w:val="99"/>
    <w:pPr>
      <w:tabs>
        <w:tab w:val="left" w:pos="1134"/>
      </w:tabs>
      <w:adjustRightInd w:val="0"/>
      <w:snapToGrid w:val="0"/>
      <w:spacing w:beforeLines="75" w:afterLines="50"/>
      <w:ind w:left="1134" w:hanging="1134"/>
      <w:outlineLvl w:val="5"/>
    </w:pPr>
    <w:rPr>
      <w:rFonts w:ascii="Arial" w:hAnsi="Arial" w:eastAsia="黑体"/>
      <w:b/>
      <w:sz w:val="24"/>
    </w:rPr>
  </w:style>
  <w:style w:type="paragraph" w:customStyle="1" w:styleId="2139">
    <w:name w:val="二级无标题条"/>
    <w:basedOn w:val="1"/>
    <w:qFormat/>
    <w:uiPriority w:val="99"/>
    <w:pPr>
      <w:numPr>
        <w:ilvl w:val="3"/>
        <w:numId w:val="26"/>
      </w:numPr>
      <w:tabs>
        <w:tab w:val="left" w:pos="851"/>
      </w:tabs>
      <w:ind w:left="851" w:hanging="851"/>
    </w:pPr>
  </w:style>
  <w:style w:type="paragraph" w:customStyle="1" w:styleId="2140">
    <w:name w:val="样式 居中"/>
    <w:qFormat/>
    <w:uiPriority w:val="99"/>
    <w:pPr>
      <w:jc w:val="center"/>
    </w:pPr>
    <w:rPr>
      <w:rFonts w:ascii="Times New Roman" w:hAnsi="Times New Roman" w:eastAsia="宋体" w:cs="Times New Roman"/>
      <w:kern w:val="2"/>
      <w:sz w:val="21"/>
      <w:lang w:val="en-US" w:eastAsia="zh-CN" w:bidi="ar-SA"/>
    </w:rPr>
  </w:style>
  <w:style w:type="paragraph" w:customStyle="1" w:styleId="2141">
    <w:name w:val="xl233"/>
    <w:basedOn w:val="1"/>
    <w:qFormat/>
    <w:uiPriority w:val="99"/>
    <w:pPr>
      <w:widowControl/>
      <w:pBdr>
        <w:top w:val="single" w:color="auto" w:sz="4" w:space="0"/>
        <w:bottom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b/>
      <w:bCs/>
      <w:kern w:val="0"/>
      <w:sz w:val="20"/>
      <w:szCs w:val="20"/>
    </w:rPr>
  </w:style>
  <w:style w:type="paragraph" w:customStyle="1" w:styleId="2142">
    <w:name w:val="页角"/>
    <w:basedOn w:val="53"/>
    <w:qFormat/>
    <w:uiPriority w:val="99"/>
    <w:pPr>
      <w:jc w:val="left"/>
    </w:pPr>
  </w:style>
  <w:style w:type="paragraph" w:customStyle="1" w:styleId="2143">
    <w:name w:val="FUNO标题4"/>
    <w:next w:val="1"/>
    <w:qFormat/>
    <w:uiPriority w:val="99"/>
    <w:pPr>
      <w:numPr>
        <w:ilvl w:val="3"/>
        <w:numId w:val="24"/>
      </w:numPr>
      <w:tabs>
        <w:tab w:val="left" w:pos="851"/>
      </w:tabs>
      <w:spacing w:beforeLines="50" w:afterLines="50"/>
      <w:ind w:left="851" w:hanging="851"/>
      <w:outlineLvl w:val="3"/>
    </w:pPr>
    <w:rPr>
      <w:rFonts w:ascii="Arial Unicode MS" w:hAnsi="Arial Unicode MS" w:eastAsia="宋体" w:cs="Times New Roman"/>
      <w:b/>
      <w:kern w:val="2"/>
      <w:sz w:val="30"/>
      <w:szCs w:val="22"/>
      <w:lang w:val="en-US" w:eastAsia="zh-CN" w:bidi="ar-SA"/>
    </w:rPr>
  </w:style>
  <w:style w:type="paragraph" w:customStyle="1" w:styleId="2144">
    <w:name w:val="日期1"/>
    <w:basedOn w:val="1"/>
    <w:next w:val="1"/>
    <w:qFormat/>
    <w:uiPriority w:val="99"/>
  </w:style>
  <w:style w:type="paragraph" w:customStyle="1" w:styleId="2145">
    <w:name w:val="样式 Arial 小五 自定义颜(RGB(85124)) 首行缩进:  0.85 厘米 段前: 5 磅 段后: 5..."/>
    <w:basedOn w:val="1"/>
    <w:qFormat/>
    <w:uiPriority w:val="99"/>
    <w:pPr>
      <w:spacing w:before="100" w:after="100"/>
      <w:ind w:firstLine="480"/>
    </w:pPr>
    <w:rPr>
      <w:rFonts w:ascii="Arial" w:hAnsi="Arial" w:cs="宋体"/>
      <w:color w:val="550C04"/>
      <w:kern w:val="0"/>
      <w:sz w:val="18"/>
      <w:szCs w:val="20"/>
    </w:rPr>
  </w:style>
  <w:style w:type="paragraph" w:customStyle="1" w:styleId="2146">
    <w:name w:val="封面落款"/>
    <w:basedOn w:val="42"/>
    <w:qFormat/>
    <w:uiPriority w:val="99"/>
    <w:pPr>
      <w:spacing w:line="300" w:lineRule="auto"/>
      <w:jc w:val="center"/>
    </w:pPr>
    <w:rPr>
      <w:rFonts w:cs="Times New Roman"/>
      <w:b/>
      <w:sz w:val="36"/>
      <w:szCs w:val="20"/>
    </w:rPr>
  </w:style>
  <w:style w:type="paragraph" w:customStyle="1" w:styleId="2147">
    <w:name w:val="样式 首行缩进:  2 字符 Char Char"/>
    <w:basedOn w:val="1"/>
    <w:qFormat/>
    <w:uiPriority w:val="99"/>
    <w:pPr>
      <w:adjustRightInd w:val="0"/>
      <w:snapToGrid w:val="0"/>
      <w:spacing w:before="100" w:after="100" w:line="360" w:lineRule="auto"/>
      <w:ind w:firstLine="480" w:firstLineChars="200"/>
    </w:pPr>
    <w:rPr>
      <w:sz w:val="24"/>
      <w:szCs w:val="20"/>
    </w:rPr>
  </w:style>
  <w:style w:type="paragraph" w:customStyle="1" w:styleId="2148">
    <w:name w:val="五级无标题条"/>
    <w:basedOn w:val="1"/>
    <w:qFormat/>
    <w:uiPriority w:val="99"/>
    <w:pPr>
      <w:numPr>
        <w:ilvl w:val="6"/>
        <w:numId w:val="26"/>
      </w:numPr>
      <w:tabs>
        <w:tab w:val="left" w:pos="1276"/>
      </w:tabs>
      <w:ind w:left="1276" w:hanging="1276"/>
    </w:pPr>
  </w:style>
  <w:style w:type="paragraph" w:customStyle="1" w:styleId="2149">
    <w:name w:val="表格样式"/>
    <w:next w:val="1"/>
    <w:qFormat/>
    <w:uiPriority w:val="99"/>
    <w:pPr>
      <w:adjustRightInd w:val="0"/>
      <w:snapToGrid w:val="0"/>
      <w:jc w:val="center"/>
    </w:pPr>
    <w:rPr>
      <w:rFonts w:ascii="Times New Roman" w:hAnsi="Times New Roman" w:eastAsia="宋体" w:cs="Times New Roman"/>
      <w:snapToGrid w:val="0"/>
      <w:sz w:val="21"/>
      <w:lang w:val="en-US" w:eastAsia="zh-CN" w:bidi="ar-SA"/>
    </w:rPr>
  </w:style>
  <w:style w:type="paragraph" w:customStyle="1" w:styleId="2150">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51">
    <w:name w:val="文本正文"/>
    <w:basedOn w:val="1"/>
    <w:qFormat/>
    <w:uiPriority w:val="99"/>
    <w:pPr>
      <w:spacing w:beforeLines="25"/>
      <w:ind w:firstLine="200" w:firstLineChars="200"/>
    </w:pPr>
    <w:rPr>
      <w:rFonts w:eastAsia="楷体_GB2312"/>
      <w:sz w:val="24"/>
    </w:rPr>
  </w:style>
  <w:style w:type="paragraph" w:customStyle="1" w:styleId="2152">
    <w:name w:val="Outline"/>
    <w:basedOn w:val="1"/>
    <w:semiHidden/>
    <w:qFormat/>
    <w:uiPriority w:val="99"/>
    <w:pPr>
      <w:widowControl/>
      <w:adjustRightInd w:val="0"/>
      <w:snapToGrid w:val="0"/>
      <w:spacing w:before="80" w:after="80" w:line="200" w:lineRule="atLeast"/>
      <w:ind w:left="709"/>
    </w:pPr>
    <w:rPr>
      <w:rFonts w:cs="Arial"/>
      <w:i/>
      <w:color w:val="0000FF"/>
      <w:kern w:val="0"/>
      <w:sz w:val="18"/>
      <w:szCs w:val="18"/>
    </w:rPr>
  </w:style>
  <w:style w:type="paragraph" w:customStyle="1" w:styleId="2153">
    <w:name w:val="xl2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kern w:val="0"/>
      <w:sz w:val="20"/>
      <w:szCs w:val="20"/>
    </w:rPr>
  </w:style>
  <w:style w:type="paragraph" w:customStyle="1" w:styleId="2154">
    <w:name w:val="默认段落字体 Para Char Char Char Char Char Char Char Char Char1"/>
    <w:basedOn w:val="1"/>
    <w:qFormat/>
    <w:uiPriority w:val="99"/>
    <w:pPr>
      <w:adjustRightInd w:val="0"/>
      <w:snapToGrid w:val="0"/>
      <w:spacing w:before="100" w:after="100" w:line="360" w:lineRule="auto"/>
      <w:ind w:firstLine="200" w:firstLineChars="200"/>
    </w:pPr>
    <w:rPr>
      <w:kern w:val="0"/>
      <w:sz w:val="24"/>
      <w:szCs w:val="20"/>
    </w:rPr>
  </w:style>
  <w:style w:type="paragraph" w:customStyle="1" w:styleId="2155">
    <w:name w:val="xl5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2156">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57">
    <w:name w:val="xl4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58">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cs="宋体"/>
      <w:kern w:val="0"/>
      <w:sz w:val="20"/>
      <w:szCs w:val="20"/>
    </w:rPr>
  </w:style>
  <w:style w:type="paragraph" w:customStyle="1" w:styleId="2159">
    <w:name w:val="FUNO标题5"/>
    <w:next w:val="1"/>
    <w:qFormat/>
    <w:uiPriority w:val="99"/>
    <w:pPr>
      <w:tabs>
        <w:tab w:val="left" w:pos="0"/>
      </w:tabs>
      <w:spacing w:before="156" w:after="156"/>
      <w:ind w:left="420" w:hanging="420"/>
      <w:outlineLvl w:val="4"/>
    </w:pPr>
    <w:rPr>
      <w:rFonts w:ascii="Calibri" w:hAnsi="Calibri" w:eastAsia="宋体" w:cs="Times New Roman"/>
      <w:sz w:val="28"/>
      <w:szCs w:val="21"/>
      <w:lang w:val="en-US" w:eastAsia="zh-CN" w:bidi="ar-SA"/>
    </w:rPr>
  </w:style>
  <w:style w:type="paragraph" w:customStyle="1" w:styleId="2160">
    <w:name w:val="加点字1"/>
    <w:basedOn w:val="1"/>
    <w:qFormat/>
    <w:uiPriority w:val="99"/>
    <w:pPr>
      <w:tabs>
        <w:tab w:val="left" w:pos="0"/>
      </w:tabs>
      <w:adjustRightInd w:val="0"/>
      <w:snapToGrid w:val="0"/>
      <w:spacing w:before="100" w:after="100" w:line="360" w:lineRule="auto"/>
      <w:ind w:left="2121" w:firstLine="200" w:firstLineChars="200"/>
    </w:pPr>
    <w:rPr>
      <w:rFonts w:eastAsia="Arial"/>
      <w:sz w:val="18"/>
      <w:szCs w:val="20"/>
    </w:rPr>
  </w:style>
  <w:style w:type="paragraph" w:customStyle="1" w:styleId="2161">
    <w:name w:val="Char Char Char11"/>
    <w:basedOn w:val="1"/>
    <w:next w:val="1"/>
    <w:qFormat/>
    <w:uiPriority w:val="99"/>
    <w:pPr>
      <w:widowControl/>
      <w:spacing w:line="360" w:lineRule="auto"/>
      <w:jc w:val="left"/>
    </w:pPr>
    <w:rPr>
      <w:kern w:val="0"/>
      <w:szCs w:val="20"/>
      <w:lang w:eastAsia="en-US"/>
    </w:rPr>
  </w:style>
  <w:style w:type="paragraph" w:customStyle="1" w:styleId="2162">
    <w:name w:val="样式 正文（首行缩进两字） + 首行缩进:  2 字符"/>
    <w:basedOn w:val="20"/>
    <w:qFormat/>
    <w:uiPriority w:val="99"/>
    <w:pPr>
      <w:spacing w:line="360" w:lineRule="auto"/>
      <w:ind w:firstLine="480"/>
    </w:pPr>
    <w:rPr>
      <w:sz w:val="24"/>
      <w:szCs w:val="20"/>
    </w:rPr>
  </w:style>
  <w:style w:type="paragraph" w:customStyle="1" w:styleId="2163">
    <w:name w:val="xl4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64">
    <w:name w:val="访问过的超链接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65">
    <w:name w:val="样式 标题 2H2Heading 2 HiddenHeading 2 CCBSheading 2第一章 标题 2IS..."/>
    <w:basedOn w:val="4"/>
    <w:qFormat/>
    <w:uiPriority w:val="99"/>
    <w:pPr>
      <w:keepLines w:val="0"/>
      <w:tabs>
        <w:tab w:val="left" w:pos="720"/>
      </w:tabs>
      <w:adjustRightInd w:val="0"/>
      <w:snapToGrid w:val="0"/>
      <w:spacing w:before="0" w:after="0" w:line="480" w:lineRule="auto"/>
      <w:textAlignment w:val="baseline"/>
    </w:pPr>
    <w:rPr>
      <w:rFonts w:ascii="Times New Roman" w:hAnsi="Times New Roman" w:eastAsia="宋体"/>
      <w:bCs w:val="0"/>
      <w:kern w:val="0"/>
      <w:sz w:val="28"/>
      <w:szCs w:val="20"/>
    </w:rPr>
  </w:style>
  <w:style w:type="paragraph" w:customStyle="1" w:styleId="2166">
    <w:name w:val="文本框文字"/>
    <w:basedOn w:val="1"/>
    <w:qFormat/>
    <w:uiPriority w:val="99"/>
    <w:pPr>
      <w:ind w:firstLine="200" w:firstLineChars="200"/>
    </w:pPr>
    <w:rPr>
      <w:rFonts w:ascii="宋体"/>
      <w:szCs w:val="21"/>
    </w:rPr>
  </w:style>
  <w:style w:type="paragraph" w:customStyle="1" w:styleId="2167">
    <w:name w:val="一般正文"/>
    <w:basedOn w:val="1"/>
    <w:qFormat/>
    <w:uiPriority w:val="99"/>
    <w:pPr>
      <w:spacing w:before="120" w:after="120" w:line="0" w:lineRule="atLeast"/>
    </w:pPr>
    <w:rPr>
      <w:sz w:val="28"/>
      <w:szCs w:val="20"/>
    </w:rPr>
  </w:style>
  <w:style w:type="paragraph" w:customStyle="1" w:styleId="2168">
    <w:name w:val="样式 首行缩进:  0.74 厘米 段后: 7.8 磅"/>
    <w:basedOn w:val="1"/>
    <w:qFormat/>
    <w:uiPriority w:val="99"/>
    <w:pPr>
      <w:spacing w:after="156" w:line="360" w:lineRule="auto"/>
      <w:ind w:firstLine="420"/>
    </w:pPr>
    <w:rPr>
      <w:rFonts w:eastAsia="楷体_GB2312"/>
      <w:sz w:val="24"/>
      <w:szCs w:val="20"/>
    </w:rPr>
  </w:style>
  <w:style w:type="paragraph" w:customStyle="1" w:styleId="2169">
    <w:name w:val="n1"/>
    <w:basedOn w:val="11"/>
    <w:qFormat/>
    <w:uiPriority w:val="99"/>
    <w:pPr>
      <w:keepNext w:val="0"/>
      <w:keepLines w:val="0"/>
      <w:widowControl w:val="0"/>
      <w:numPr>
        <w:ilvl w:val="0"/>
        <w:numId w:val="0"/>
      </w:numPr>
      <w:tabs>
        <w:tab w:val="left" w:pos="0"/>
        <w:tab w:val="left" w:pos="883"/>
      </w:tabs>
      <w:adjustRightInd w:val="0"/>
      <w:snapToGrid w:val="0"/>
      <w:spacing w:beforeLines="50" w:afterLines="50" w:line="240" w:lineRule="auto"/>
      <w:ind w:left="883" w:hanging="284" w:firstLineChars="200"/>
      <w:jc w:val="both"/>
      <w:outlineLvl w:val="9"/>
    </w:pPr>
    <w:rPr>
      <w:rFonts w:ascii="宋体" w:hAnsi="宋体" w:eastAsia="宋体" w:cs="Arial"/>
      <w:kern w:val="2"/>
      <w:sz w:val="24"/>
      <w:szCs w:val="20"/>
    </w:rPr>
  </w:style>
  <w:style w:type="paragraph" w:customStyle="1" w:styleId="2170">
    <w:name w:val="样式 首行缩进:  0.77 厘米"/>
    <w:basedOn w:val="1"/>
    <w:qFormat/>
    <w:uiPriority w:val="99"/>
    <w:pPr>
      <w:spacing w:line="360" w:lineRule="auto"/>
      <w:ind w:firstLine="435" w:firstLineChars="200"/>
    </w:pPr>
    <w:rPr>
      <w:rFonts w:cs="宋体"/>
      <w:sz w:val="24"/>
    </w:rPr>
  </w:style>
  <w:style w:type="paragraph" w:customStyle="1" w:styleId="2171">
    <w:name w:val="N-2"/>
    <w:basedOn w:val="4"/>
    <w:qFormat/>
    <w:uiPriority w:val="99"/>
    <w:pPr>
      <w:keepNext w:val="0"/>
      <w:keepLines w:val="0"/>
      <w:tabs>
        <w:tab w:val="left" w:pos="720"/>
        <w:tab w:val="left" w:pos="1480"/>
      </w:tabs>
      <w:adjustRightInd w:val="0"/>
      <w:spacing w:before="120" w:after="120" w:line="360" w:lineRule="auto"/>
      <w:ind w:left="1480" w:hanging="420"/>
      <w:textAlignment w:val="baseline"/>
    </w:pPr>
    <w:rPr>
      <w:rFonts w:ascii="Arial Narrow" w:hAnsi="Arial Narrow"/>
      <w:bCs w:val="0"/>
      <w:i/>
      <w:kern w:val="0"/>
      <w:sz w:val="24"/>
      <w:szCs w:val="20"/>
    </w:rPr>
  </w:style>
  <w:style w:type="paragraph" w:customStyle="1" w:styleId="2172">
    <w:name w:val="Í¼ºÅ"/>
    <w:basedOn w:val="1"/>
    <w:qFormat/>
    <w:uiPriority w:val="99"/>
    <w:pPr>
      <w:widowControl/>
      <w:overflowPunct w:val="0"/>
      <w:autoSpaceDE w:val="0"/>
      <w:autoSpaceDN w:val="0"/>
      <w:adjustRightInd w:val="0"/>
      <w:spacing w:after="210"/>
      <w:jc w:val="center"/>
      <w:textAlignment w:val="baseline"/>
    </w:pPr>
    <w:rPr>
      <w:rFonts w:ascii="宋体"/>
      <w:kern w:val="0"/>
      <w:szCs w:val="20"/>
    </w:rPr>
  </w:style>
  <w:style w:type="paragraph" w:customStyle="1" w:styleId="2173">
    <w:name w:val="标题 4宋体"/>
    <w:basedOn w:val="6"/>
    <w:qFormat/>
    <w:uiPriority w:val="99"/>
    <w:pPr>
      <w:widowControl w:val="0"/>
      <w:autoSpaceDE w:val="0"/>
      <w:autoSpaceDN w:val="0"/>
      <w:adjustRightInd w:val="0"/>
      <w:spacing w:beforeLines="50" w:after="0" w:line="360" w:lineRule="auto"/>
      <w:ind w:left="1009" w:hanging="1009" w:hangingChars="359"/>
      <w:jc w:val="both"/>
    </w:pPr>
    <w:rPr>
      <w:rFonts w:ascii="宋体" w:hAnsi="宋体" w:eastAsia="宋体"/>
      <w:color w:val="000000"/>
      <w:sz w:val="24"/>
      <w:szCs w:val="20"/>
    </w:rPr>
  </w:style>
  <w:style w:type="character" w:customStyle="1" w:styleId="2174">
    <w:name w:val="明显引用 字符"/>
    <w:basedOn w:val="127"/>
    <w:qFormat/>
    <w:uiPriority w:val="30"/>
    <w:rPr>
      <w:rFonts w:ascii="Times New Roman" w:hAnsi="Times New Roman" w:eastAsia="宋体" w:cs="Times New Roman"/>
      <w:i/>
      <w:iCs/>
      <w:color w:val="4472C4" w:themeColor="accent1"/>
      <w:szCs w:val="24"/>
    </w:rPr>
  </w:style>
  <w:style w:type="paragraph" w:customStyle="1" w:styleId="2175">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FF0000"/>
      <w:kern w:val="0"/>
      <w:sz w:val="20"/>
      <w:szCs w:val="20"/>
    </w:rPr>
  </w:style>
  <w:style w:type="paragraph" w:customStyle="1" w:styleId="2176">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FF00FF"/>
      <w:kern w:val="0"/>
      <w:sz w:val="20"/>
      <w:szCs w:val="20"/>
    </w:rPr>
  </w:style>
  <w:style w:type="paragraph" w:customStyle="1" w:styleId="2177">
    <w:name w:val="!!标题2"/>
    <w:basedOn w:val="4"/>
    <w:qFormat/>
    <w:uiPriority w:val="99"/>
    <w:pPr>
      <w:tabs>
        <w:tab w:val="left" w:pos="720"/>
      </w:tabs>
      <w:adjustRightInd w:val="0"/>
      <w:snapToGrid w:val="0"/>
      <w:spacing w:before="0" w:after="0" w:line="360" w:lineRule="auto"/>
      <w:ind w:left="1260" w:hanging="420"/>
      <w:textAlignment w:val="baseline"/>
    </w:pPr>
    <w:rPr>
      <w:rFonts w:eastAsia="宋体"/>
      <w:bCs w:val="0"/>
      <w:kern w:val="0"/>
      <w:sz w:val="30"/>
      <w:szCs w:val="21"/>
    </w:rPr>
  </w:style>
  <w:style w:type="paragraph" w:customStyle="1" w:styleId="2178">
    <w:name w:val="tabletext"/>
    <w:basedOn w:val="1"/>
    <w:qFormat/>
    <w:uiPriority w:val="99"/>
    <w:pPr>
      <w:widowControl/>
      <w:spacing w:line="300" w:lineRule="atLeast"/>
      <w:jc w:val="left"/>
    </w:pPr>
    <w:rPr>
      <w:rFonts w:ascii="宋体" w:hAnsi="宋体" w:cs="宋体"/>
      <w:kern w:val="0"/>
      <w:sz w:val="18"/>
      <w:szCs w:val="18"/>
    </w:rPr>
  </w:style>
  <w:style w:type="paragraph" w:customStyle="1" w:styleId="2179">
    <w:name w:val="样式 标题 3h3Level 3 Topic HeadingHeading 3 - oldH3l33rd level..."/>
    <w:basedOn w:val="5"/>
    <w:semiHidden/>
    <w:qFormat/>
    <w:uiPriority w:val="99"/>
    <w:pPr>
      <w:keepNext w:val="0"/>
      <w:tabs>
        <w:tab w:val="left" w:pos="720"/>
      </w:tabs>
      <w:snapToGrid w:val="0"/>
      <w:spacing w:beforeLines="50" w:line="360" w:lineRule="auto"/>
      <w:ind w:left="504" w:hanging="504" w:hangingChars="300"/>
    </w:pPr>
    <w:rPr>
      <w:rFonts w:ascii="宋体" w:eastAsia="宋体" w:cs="Arial"/>
      <w:b w:val="0"/>
      <w:sz w:val="24"/>
    </w:rPr>
  </w:style>
  <w:style w:type="paragraph" w:customStyle="1" w:styleId="2180">
    <w:name w:val="参考资料清单+倾斜+蓝色"/>
    <w:basedOn w:val="1"/>
    <w:qFormat/>
    <w:uiPriority w:val="99"/>
    <w:pPr>
      <w:autoSpaceDE w:val="0"/>
      <w:autoSpaceDN w:val="0"/>
      <w:adjustRightInd w:val="0"/>
      <w:spacing w:line="360" w:lineRule="auto"/>
    </w:pPr>
    <w:rPr>
      <w:rFonts w:ascii="Arial" w:hAnsi="Arial"/>
      <w:i/>
      <w:iCs/>
      <w:color w:val="0000FF"/>
      <w:kern w:val="0"/>
      <w:szCs w:val="21"/>
    </w:rPr>
  </w:style>
  <w:style w:type="paragraph" w:customStyle="1" w:styleId="2181">
    <w:name w:val="Default Text:1"/>
    <w:basedOn w:val="1"/>
    <w:qFormat/>
    <w:uiPriority w:val="99"/>
    <w:pPr>
      <w:autoSpaceDE w:val="0"/>
      <w:autoSpaceDN w:val="0"/>
      <w:adjustRightInd w:val="0"/>
      <w:snapToGrid w:val="0"/>
      <w:spacing w:before="100" w:after="100" w:line="360" w:lineRule="auto"/>
      <w:ind w:firstLine="200" w:firstLineChars="200"/>
      <w:jc w:val="left"/>
    </w:pPr>
    <w:rPr>
      <w:rFonts w:ascii="Arial" w:hAnsi="Arial"/>
      <w:kern w:val="0"/>
      <w:sz w:val="20"/>
      <w:szCs w:val="20"/>
    </w:rPr>
  </w:style>
  <w:style w:type="paragraph" w:customStyle="1" w:styleId="2182">
    <w:name w:val="德山-标题一"/>
    <w:basedOn w:val="1"/>
    <w:qFormat/>
    <w:uiPriority w:val="99"/>
    <w:pPr>
      <w:spacing w:beforeLines="50" w:afterLines="50" w:line="360" w:lineRule="auto"/>
      <w:ind w:left="425"/>
      <w:outlineLvl w:val="0"/>
    </w:pPr>
    <w:rPr>
      <w:rFonts w:ascii="Calibri" w:hAnsi="Calibri"/>
      <w:b/>
      <w:sz w:val="44"/>
      <w:szCs w:val="21"/>
    </w:rPr>
  </w:style>
  <w:style w:type="paragraph" w:customStyle="1" w:styleId="2183">
    <w:name w:val="四级无标题条"/>
    <w:basedOn w:val="1"/>
    <w:qFormat/>
    <w:uiPriority w:val="99"/>
    <w:pPr>
      <w:numPr>
        <w:ilvl w:val="5"/>
        <w:numId w:val="26"/>
      </w:numPr>
      <w:tabs>
        <w:tab w:val="left" w:pos="1134"/>
      </w:tabs>
      <w:ind w:left="1134" w:hanging="1134"/>
    </w:pPr>
  </w:style>
  <w:style w:type="paragraph" w:customStyle="1" w:styleId="2184">
    <w:name w:val="xl1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2185">
    <w:name w:val="heading4"/>
    <w:basedOn w:val="1"/>
    <w:next w:val="6"/>
    <w:qFormat/>
    <w:uiPriority w:val="99"/>
    <w:pPr>
      <w:widowControl/>
      <w:adjustRightInd w:val="0"/>
      <w:snapToGrid w:val="0"/>
      <w:spacing w:before="180" w:after="180" w:line="300" w:lineRule="auto"/>
      <w:ind w:firstLine="454" w:firstLineChars="200"/>
      <w:jc w:val="left"/>
    </w:pPr>
    <w:rPr>
      <w:b/>
      <w:spacing w:val="6"/>
      <w:kern w:val="0"/>
      <w:sz w:val="24"/>
      <w:szCs w:val="20"/>
    </w:rPr>
  </w:style>
  <w:style w:type="paragraph" w:customStyle="1" w:styleId="2186">
    <w:name w:val="样式 标题 11l0H1Heading 0R1H11h1Level 1 Topic HeadingSectio...1"/>
    <w:basedOn w:val="3"/>
    <w:qFormat/>
    <w:uiPriority w:val="99"/>
    <w:pPr>
      <w:keepLines/>
      <w:pageBreakBefore/>
      <w:widowControl w:val="0"/>
      <w:tabs>
        <w:tab w:val="left" w:pos="425"/>
        <w:tab w:val="left" w:pos="720"/>
      </w:tabs>
      <w:spacing w:line="360" w:lineRule="auto"/>
      <w:ind w:left="425" w:hanging="425"/>
      <w:jc w:val="center"/>
    </w:pPr>
    <w:rPr>
      <w:rFonts w:eastAsia="黑体"/>
      <w:kern w:val="44"/>
      <w:sz w:val="32"/>
      <w:szCs w:val="20"/>
    </w:rPr>
  </w:style>
  <w:style w:type="paragraph" w:customStyle="1" w:styleId="2187">
    <w:name w:val="样式 正文缩进 + 首行缩进:  2 字符 Char Char"/>
    <w:basedOn w:val="20"/>
    <w:qFormat/>
    <w:uiPriority w:val="99"/>
    <w:pPr>
      <w:adjustRightInd w:val="0"/>
      <w:snapToGrid w:val="0"/>
      <w:spacing w:before="100" w:after="100" w:line="360" w:lineRule="auto"/>
      <w:ind w:firstLine="480"/>
    </w:pPr>
    <w:rPr>
      <w:sz w:val="24"/>
      <w:szCs w:val="20"/>
    </w:rPr>
  </w:style>
  <w:style w:type="paragraph" w:customStyle="1" w:styleId="2188">
    <w:name w:val="xl84"/>
    <w:basedOn w:val="1"/>
    <w:qFormat/>
    <w:uiPriority w:val="0"/>
    <w:pPr>
      <w:widowControl/>
      <w:spacing w:before="100" w:beforeAutospacing="1" w:after="100" w:afterAutospacing="1"/>
      <w:jc w:val="center"/>
    </w:pPr>
    <w:rPr>
      <w:rFonts w:hint="eastAsia" w:ascii="宋体" w:hAnsi="宋体" w:cs="Arial Unicode MS"/>
      <w:kern w:val="0"/>
      <w:sz w:val="24"/>
    </w:rPr>
  </w:style>
  <w:style w:type="paragraph" w:customStyle="1" w:styleId="2189">
    <w:name w:val="修订21"/>
    <w:unhideWhenUsed/>
    <w:qFormat/>
    <w:uiPriority w:val="99"/>
    <w:rPr>
      <w:rFonts w:ascii="Times New Roman" w:hAnsi="Times New Roman" w:eastAsia="宋体" w:cs="Times New Roman"/>
      <w:kern w:val="2"/>
      <w:sz w:val="21"/>
      <w:szCs w:val="24"/>
      <w:lang w:val="en-US" w:eastAsia="zh-CN" w:bidi="ar-SA"/>
    </w:rPr>
  </w:style>
  <w:style w:type="paragraph" w:customStyle="1" w:styleId="2190">
    <w:name w:val="方案标题2"/>
    <w:basedOn w:val="76"/>
    <w:qFormat/>
    <w:uiPriority w:val="99"/>
    <w:pPr>
      <w:widowControl/>
      <w:tabs>
        <w:tab w:val="left" w:pos="576"/>
      </w:tabs>
      <w:autoSpaceDE w:val="0"/>
      <w:autoSpaceDN w:val="0"/>
      <w:spacing w:before="100" w:beforeAutospacing="1" w:afterAutospacing="1" w:line="360" w:lineRule="auto"/>
      <w:ind w:left="576" w:right="210" w:rightChars="100" w:hanging="576" w:firstLineChars="200"/>
      <w:jc w:val="left"/>
      <w:outlineLvl w:val="1"/>
    </w:pPr>
    <w:rPr>
      <w:rFonts w:ascii="宋体" w:hAnsi="宋体" w:cs="Arial"/>
      <w:b w:val="0"/>
      <w:smallCaps/>
      <w:kern w:val="28"/>
      <w:sz w:val="36"/>
      <w:szCs w:val="32"/>
    </w:rPr>
  </w:style>
  <w:style w:type="paragraph" w:customStyle="1" w:styleId="2191">
    <w:name w:val="关注类型"/>
    <w:basedOn w:val="6"/>
    <w:qFormat/>
    <w:uiPriority w:val="99"/>
    <w:pPr>
      <w:widowControl w:val="0"/>
      <w:numPr>
        <w:ilvl w:val="0"/>
        <w:numId w:val="65"/>
      </w:numPr>
      <w:pBdr>
        <w:top w:val="single" w:color="auto" w:sz="4" w:space="1"/>
      </w:pBdr>
      <w:tabs>
        <w:tab w:val="left" w:pos="1871"/>
      </w:tabs>
      <w:spacing w:beforeLines="50" w:after="120" w:line="360" w:lineRule="auto"/>
      <w:ind w:left="1418" w:hanging="359" w:hangingChars="359"/>
      <w:jc w:val="both"/>
      <w:textAlignment w:val="baseline"/>
    </w:pPr>
    <w:rPr>
      <w:rFonts w:ascii="宋体" w:hAnsi="宋体" w:eastAsia="宋体"/>
      <w:b w:val="0"/>
      <w:bCs w:val="0"/>
      <w:sz w:val="24"/>
      <w:szCs w:val="20"/>
    </w:rPr>
  </w:style>
  <w:style w:type="paragraph" w:customStyle="1" w:styleId="2192">
    <w:name w:val="Char Char Char Char Char Char Char Char Char Char4"/>
    <w:basedOn w:val="1"/>
    <w:qFormat/>
    <w:uiPriority w:val="99"/>
    <w:rPr>
      <w:rFonts w:ascii="Tahoma" w:hAnsi="Tahoma" w:cs="仿宋_GB2312"/>
      <w:sz w:val="24"/>
      <w:szCs w:val="20"/>
    </w:rPr>
  </w:style>
  <w:style w:type="paragraph" w:customStyle="1" w:styleId="2193">
    <w:name w:val="Heading 41"/>
    <w:basedOn w:val="1"/>
    <w:next w:val="1"/>
    <w:qFormat/>
    <w:uiPriority w:val="99"/>
    <w:pPr>
      <w:keepNext/>
      <w:widowControl/>
      <w:numPr>
        <w:ilvl w:val="3"/>
        <w:numId w:val="66"/>
      </w:numPr>
      <w:tabs>
        <w:tab w:val="left" w:pos="851"/>
      </w:tabs>
      <w:spacing w:before="80" w:after="80"/>
      <w:ind w:left="851" w:hanging="851"/>
      <w:outlineLvl w:val="3"/>
    </w:pPr>
    <w:rPr>
      <w:rFonts w:ascii="Arial" w:hAnsi="Arial" w:cs="Arial"/>
      <w:b/>
      <w:szCs w:val="21"/>
    </w:rPr>
  </w:style>
  <w:style w:type="paragraph" w:customStyle="1" w:styleId="219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195">
    <w:name w:val="CM87"/>
    <w:basedOn w:val="509"/>
    <w:next w:val="509"/>
    <w:qFormat/>
    <w:uiPriority w:val="99"/>
    <w:pPr>
      <w:spacing w:after="263"/>
    </w:pPr>
    <w:rPr>
      <w:rFonts w:ascii="宋体"/>
      <w:color w:val="auto"/>
    </w:rPr>
  </w:style>
  <w:style w:type="paragraph" w:customStyle="1" w:styleId="2196">
    <w:name w:val="Response Char Char"/>
    <w:basedOn w:val="20"/>
    <w:qFormat/>
    <w:uiPriority w:val="99"/>
    <w:pPr>
      <w:widowControl/>
      <w:adjustRightInd w:val="0"/>
      <w:snapToGrid w:val="0"/>
      <w:spacing w:before="60" w:after="120" w:line="360" w:lineRule="auto"/>
      <w:ind w:left="567" w:firstLine="0" w:firstLineChars="0"/>
      <w:jc w:val="left"/>
    </w:pPr>
    <w:rPr>
      <w:rFonts w:ascii="Arial" w:hAnsi="Arial" w:eastAsia="MS Mincho"/>
      <w:color w:val="0000FF"/>
      <w:sz w:val="24"/>
      <w:szCs w:val="20"/>
      <w:lang w:val="en-AU" w:eastAsia="en-AU"/>
    </w:rPr>
  </w:style>
  <w:style w:type="paragraph" w:customStyle="1" w:styleId="2197">
    <w:name w:val="正文文本缩进1"/>
    <w:basedOn w:val="1"/>
    <w:qFormat/>
    <w:uiPriority w:val="99"/>
    <w:pPr>
      <w:spacing w:line="360" w:lineRule="auto"/>
      <w:ind w:firstLine="480" w:firstLineChars="200"/>
    </w:pPr>
    <w:rPr>
      <w:sz w:val="24"/>
    </w:rPr>
  </w:style>
  <w:style w:type="paragraph" w:customStyle="1" w:styleId="2198">
    <w:name w:val="Normal H1"/>
    <w:qFormat/>
    <w:uiPriority w:val="99"/>
    <w:pPr>
      <w:tabs>
        <w:tab w:val="left" w:pos="539"/>
      </w:tabs>
      <w:spacing w:after="120"/>
      <w:ind w:left="539" w:hanging="397"/>
    </w:pPr>
    <w:rPr>
      <w:rFonts w:ascii="Times New Roman" w:hAnsi="Times New Roman" w:eastAsia="宋体" w:cs="Times New Roman"/>
      <w:sz w:val="21"/>
      <w:lang w:val="en-US" w:eastAsia="zh-CN" w:bidi="ar-SA"/>
    </w:rPr>
  </w:style>
  <w:style w:type="paragraph" w:customStyle="1" w:styleId="2199">
    <w:name w:val="样式 标题 4 + 段前: 0.5 行 段后: 0.5 行"/>
    <w:basedOn w:val="6"/>
    <w:qFormat/>
    <w:uiPriority w:val="99"/>
    <w:pPr>
      <w:widowControl w:val="0"/>
      <w:autoSpaceDE w:val="0"/>
      <w:autoSpaceDN w:val="0"/>
      <w:adjustRightInd w:val="0"/>
      <w:spacing w:beforeLines="50" w:after="156" w:line="360" w:lineRule="auto"/>
      <w:ind w:left="630" w:hanging="1009" w:hangingChars="359"/>
      <w:jc w:val="both"/>
    </w:pPr>
    <w:rPr>
      <w:rFonts w:ascii="Times New Roman" w:hAnsi="Times New Roman" w:eastAsia="宋体"/>
      <w:bCs w:val="0"/>
      <w:color w:val="000000"/>
      <w:sz w:val="30"/>
      <w:szCs w:val="20"/>
      <w:lang w:val="zh-CN"/>
    </w:rPr>
  </w:style>
  <w:style w:type="paragraph" w:customStyle="1" w:styleId="2200">
    <w:name w:val="样式6"/>
    <w:basedOn w:val="6"/>
    <w:qFormat/>
    <w:uiPriority w:val="99"/>
    <w:pPr>
      <w:widowControl w:val="0"/>
      <w:spacing w:beforeLines="50" w:after="0" w:line="360" w:lineRule="auto"/>
      <w:ind w:left="1009" w:hanging="1009" w:hangingChars="359"/>
      <w:jc w:val="both"/>
    </w:pPr>
    <w:rPr>
      <w:rFonts w:ascii="黑体" w:hAnsi="宋体" w:eastAsia="宋体"/>
      <w:kern w:val="2"/>
      <w:sz w:val="30"/>
      <w:szCs w:val="30"/>
    </w:rPr>
  </w:style>
  <w:style w:type="paragraph" w:customStyle="1" w:styleId="2201">
    <w:name w:val="Pa4"/>
    <w:basedOn w:val="1"/>
    <w:next w:val="1"/>
    <w:qFormat/>
    <w:uiPriority w:val="99"/>
    <w:pPr>
      <w:autoSpaceDE w:val="0"/>
      <w:autoSpaceDN w:val="0"/>
      <w:adjustRightInd w:val="0"/>
      <w:spacing w:line="201" w:lineRule="atLeast"/>
      <w:jc w:val="left"/>
    </w:pPr>
    <w:rPr>
      <w:rFonts w:ascii="峚捇窪" w:hAnsi="Calibri" w:eastAsia="峚捇窪"/>
      <w:kern w:val="0"/>
      <w:sz w:val="24"/>
    </w:rPr>
  </w:style>
  <w:style w:type="paragraph" w:customStyle="1" w:styleId="2202">
    <w:name w:val="标题 3（绿盟科技）"/>
    <w:basedOn w:val="5"/>
    <w:next w:val="976"/>
    <w:qFormat/>
    <w:uiPriority w:val="99"/>
    <w:pPr>
      <w:keepLines/>
      <w:tabs>
        <w:tab w:val="left" w:pos="720"/>
        <w:tab w:val="left" w:pos="960"/>
      </w:tabs>
      <w:spacing w:beforeLines="150" w:afterLines="150" w:line="413" w:lineRule="auto"/>
      <w:ind w:left="1900" w:hanging="907"/>
      <w:jc w:val="left"/>
    </w:pPr>
    <w:rPr>
      <w:rFonts w:ascii="黑体" w:hAnsi="Calibri" w:eastAsia="宋体"/>
      <w:b w:val="0"/>
      <w:bCs w:val="0"/>
      <w:kern w:val="0"/>
      <w:sz w:val="28"/>
      <w:szCs w:val="30"/>
    </w:rPr>
  </w:style>
  <w:style w:type="paragraph" w:customStyle="1" w:styleId="2203">
    <w:name w:val="xl123"/>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textAlignment w:val="center"/>
    </w:pPr>
    <w:rPr>
      <w:rFonts w:ascii="宋体" w:hAnsi="宋体" w:cs="宋体"/>
      <w:kern w:val="0"/>
      <w:sz w:val="20"/>
      <w:szCs w:val="20"/>
    </w:rPr>
  </w:style>
  <w:style w:type="paragraph" w:customStyle="1" w:styleId="2204">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color w:val="000000"/>
      <w:kern w:val="0"/>
      <w:sz w:val="20"/>
      <w:szCs w:val="20"/>
    </w:rPr>
  </w:style>
  <w:style w:type="paragraph" w:customStyle="1" w:styleId="2205">
    <w:name w:val="Char Char Char Char 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2206">
    <w:name w:val="样式 标题 4 + 段前: 5 磅 段后: 5 磅 行距: 单倍行距"/>
    <w:basedOn w:val="6"/>
    <w:qFormat/>
    <w:uiPriority w:val="99"/>
    <w:pPr>
      <w:widowControl w:val="0"/>
      <w:numPr>
        <w:ilvl w:val="3"/>
        <w:numId w:val="29"/>
      </w:numPr>
      <w:adjustRightInd w:val="0"/>
      <w:spacing w:before="100" w:after="100" w:line="240" w:lineRule="auto"/>
      <w:textAlignment w:val="baseline"/>
    </w:pPr>
    <w:rPr>
      <w:bCs w:val="0"/>
      <w:szCs w:val="20"/>
    </w:rPr>
  </w:style>
  <w:style w:type="paragraph" w:customStyle="1" w:styleId="2207">
    <w:name w:val="End"/>
    <w:basedOn w:val="1"/>
    <w:qFormat/>
    <w:uiPriority w:val="99"/>
    <w:pPr>
      <w:widowControl/>
      <w:topLinePunct/>
      <w:adjustRightInd w:val="0"/>
      <w:snapToGrid w:val="0"/>
      <w:spacing w:before="160" w:after="400" w:line="240" w:lineRule="atLeast"/>
      <w:ind w:left="1701"/>
      <w:jc w:val="left"/>
    </w:pPr>
    <w:rPr>
      <w:rFonts w:cs="Arial"/>
      <w:b/>
      <w:szCs w:val="21"/>
    </w:rPr>
  </w:style>
  <w:style w:type="paragraph" w:customStyle="1" w:styleId="2208">
    <w:name w:val="正文[新产业]"/>
    <w:basedOn w:val="1"/>
    <w:qFormat/>
    <w:uiPriority w:val="99"/>
    <w:pPr>
      <w:spacing w:line="360" w:lineRule="auto"/>
      <w:ind w:firstLine="200" w:firstLineChars="200"/>
    </w:pPr>
    <w:rPr>
      <w:kern w:val="0"/>
      <w:sz w:val="24"/>
    </w:rPr>
  </w:style>
  <w:style w:type="paragraph" w:customStyle="1" w:styleId="2209">
    <w:name w:val="列表（编号二级）（绿盟科技）"/>
    <w:basedOn w:val="1833"/>
    <w:qFormat/>
    <w:uiPriority w:val="0"/>
  </w:style>
  <w:style w:type="paragraph" w:customStyle="1" w:styleId="2210">
    <w:name w:val="xl159"/>
    <w:basedOn w:val="1"/>
    <w:qFormat/>
    <w:uiPriority w:val="99"/>
    <w:pPr>
      <w:widowControl/>
      <w:pBdr>
        <w:top w:val="single" w:color="auto" w:sz="4" w:space="0"/>
        <w:left w:val="single" w:color="auto" w:sz="4" w:space="0"/>
        <w:bottom w:val="single" w:color="auto" w:sz="4" w:space="0"/>
      </w:pBdr>
      <w:tabs>
        <w:tab w:val="left" w:pos="1480"/>
      </w:tabs>
      <w:spacing w:before="100" w:beforeAutospacing="1" w:after="100" w:afterAutospacing="1"/>
      <w:jc w:val="center"/>
    </w:pPr>
    <w:rPr>
      <w:rFonts w:eastAsia="Arial Unicode MS"/>
      <w:kern w:val="0"/>
      <w:sz w:val="20"/>
      <w:szCs w:val="20"/>
    </w:rPr>
  </w:style>
  <w:style w:type="paragraph" w:customStyle="1" w:styleId="2211">
    <w:name w:val="Table Bold"/>
    <w:basedOn w:val="1040"/>
    <w:qFormat/>
    <w:uiPriority w:val="99"/>
    <w:pPr>
      <w:suppressAutoHyphens w:val="0"/>
      <w:adjustRightInd w:val="0"/>
      <w:snapToGrid w:val="0"/>
      <w:spacing w:before="40" w:line="240" w:lineRule="exact"/>
      <w:ind w:right="113" w:firstLine="200" w:firstLineChars="200"/>
    </w:pPr>
    <w:rPr>
      <w:rFonts w:cs="Arial"/>
      <w:b/>
      <w:szCs w:val="18"/>
      <w:lang w:eastAsia="en-US"/>
    </w:rPr>
  </w:style>
  <w:style w:type="paragraph" w:customStyle="1" w:styleId="2212">
    <w:name w:val="msolistparagraph"/>
    <w:basedOn w:val="1"/>
    <w:qFormat/>
    <w:uiPriority w:val="99"/>
    <w:pPr>
      <w:ind w:firstLine="420" w:firstLineChars="200"/>
    </w:pPr>
  </w:style>
  <w:style w:type="paragraph" w:customStyle="1" w:styleId="2213">
    <w:name w:val="xl4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2214">
    <w:name w:val="封面正文"/>
    <w:basedOn w:val="79"/>
    <w:qFormat/>
    <w:uiPriority w:val="99"/>
    <w:pPr>
      <w:spacing w:before="120"/>
      <w:ind w:left="0" w:leftChars="0"/>
    </w:pPr>
    <w:rPr>
      <w:rFonts w:ascii="Times New Roman" w:hAnsi="Times New Roman" w:eastAsia="黑体" w:cs="Times New Roman"/>
      <w:sz w:val="28"/>
      <w:szCs w:val="28"/>
    </w:rPr>
  </w:style>
  <w:style w:type="paragraph" w:customStyle="1" w:styleId="2215">
    <w:name w:val="Xie图文中"/>
    <w:qFormat/>
    <w:uiPriority w:val="99"/>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216">
    <w:name w:val="标注"/>
    <w:basedOn w:val="1"/>
    <w:qFormat/>
    <w:uiPriority w:val="99"/>
    <w:pPr>
      <w:numPr>
        <w:ilvl w:val="0"/>
        <w:numId w:val="67"/>
      </w:numPr>
      <w:spacing w:after="60"/>
    </w:pPr>
    <w:rPr>
      <w:rFonts w:eastAsia="楷体_GB2312"/>
      <w:sz w:val="24"/>
      <w:szCs w:val="20"/>
    </w:rPr>
  </w:style>
  <w:style w:type="paragraph" w:customStyle="1" w:styleId="2217">
    <w:name w:val="样式13"/>
    <w:basedOn w:val="1"/>
    <w:qFormat/>
    <w:uiPriority w:val="99"/>
    <w:pPr>
      <w:keepNext/>
      <w:keepLines/>
      <w:spacing w:before="240" w:line="415" w:lineRule="auto"/>
      <w:outlineLvl w:val="2"/>
    </w:pPr>
    <w:rPr>
      <w:rFonts w:eastAsia="黑体" w:cs="Arial"/>
      <w:b/>
      <w:bCs/>
      <w:sz w:val="30"/>
      <w:szCs w:val="30"/>
    </w:rPr>
  </w:style>
  <w:style w:type="paragraph" w:customStyle="1" w:styleId="2218">
    <w:name w:val="六级标题"/>
    <w:basedOn w:val="8"/>
    <w:qFormat/>
    <w:uiPriority w:val="99"/>
    <w:pPr>
      <w:widowControl w:val="0"/>
      <w:numPr>
        <w:ilvl w:val="0"/>
        <w:numId w:val="0"/>
      </w:numPr>
      <w:tabs>
        <w:tab w:val="left" w:pos="1134"/>
      </w:tabs>
      <w:spacing w:before="120" w:after="120" w:line="319" w:lineRule="auto"/>
      <w:ind w:left="1134" w:hanging="1134"/>
      <w:jc w:val="both"/>
    </w:pPr>
    <w:rPr>
      <w:rFonts w:ascii="楷体_GB2312" w:hAnsi="宋体" w:eastAsia="楷体_GB2312"/>
      <w:color w:val="000000"/>
      <w:kern w:val="2"/>
      <w:sz w:val="30"/>
      <w:szCs w:val="30"/>
    </w:rPr>
  </w:style>
  <w:style w:type="paragraph" w:customStyle="1" w:styleId="2219">
    <w:name w:val="a0"/>
    <w:basedOn w:val="1"/>
    <w:qFormat/>
    <w:uiPriority w:val="99"/>
    <w:pPr>
      <w:widowControl/>
      <w:spacing w:line="300" w:lineRule="atLeast"/>
      <w:jc w:val="left"/>
    </w:pPr>
    <w:rPr>
      <w:rFonts w:ascii="宋体" w:hAnsi="宋体" w:cs="宋体"/>
      <w:kern w:val="0"/>
      <w:sz w:val="18"/>
      <w:szCs w:val="18"/>
    </w:rPr>
  </w:style>
  <w:style w:type="paragraph" w:customStyle="1" w:styleId="2220">
    <w:name w:val="xl240"/>
    <w:basedOn w:val="1"/>
    <w:qFormat/>
    <w:uiPriority w:val="99"/>
    <w:pPr>
      <w:widowControl/>
      <w:pBdr>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21">
    <w:name w:val="Item List Text in Table"/>
    <w:basedOn w:val="1"/>
    <w:qFormat/>
    <w:uiPriority w:val="99"/>
    <w:pPr>
      <w:topLinePunct/>
      <w:adjustRightInd w:val="0"/>
      <w:snapToGrid w:val="0"/>
      <w:spacing w:before="80" w:after="80" w:line="240" w:lineRule="atLeast"/>
      <w:ind w:left="284"/>
      <w:jc w:val="left"/>
    </w:pPr>
    <w:rPr>
      <w:rFonts w:cs="Arial"/>
      <w:snapToGrid w:val="0"/>
      <w:kern w:val="0"/>
      <w:szCs w:val="21"/>
    </w:rPr>
  </w:style>
  <w:style w:type="paragraph" w:customStyle="1" w:styleId="2222">
    <w:name w:val="样式 标题 3h33rd levelHeading 3 - oldH3l3CT3章标题1Level 3 Hea..."/>
    <w:basedOn w:val="5"/>
    <w:qFormat/>
    <w:uiPriority w:val="99"/>
    <w:pPr>
      <w:keepNext w:val="0"/>
      <w:tabs>
        <w:tab w:val="left" w:pos="720"/>
      </w:tabs>
      <w:autoSpaceDE w:val="0"/>
      <w:autoSpaceDN w:val="0"/>
      <w:adjustRightInd w:val="0"/>
      <w:spacing w:beforeLines="50" w:after="120" w:line="288" w:lineRule="auto"/>
      <w:ind w:left="843" w:hanging="843" w:hangingChars="300"/>
      <w:contextualSpacing/>
    </w:pPr>
    <w:rPr>
      <w:rFonts w:ascii="Arial" w:hAnsi="Arial" w:eastAsia="宋体" w:cs="宋体"/>
      <w:color w:val="000000"/>
      <w:kern w:val="0"/>
      <w:sz w:val="24"/>
      <w:szCs w:val="20"/>
    </w:rPr>
  </w:style>
  <w:style w:type="paragraph" w:customStyle="1" w:styleId="2223">
    <w:name w:val="表内文"/>
    <w:basedOn w:val="1"/>
    <w:qFormat/>
    <w:uiPriority w:val="99"/>
    <w:pPr>
      <w:adjustRightInd w:val="0"/>
      <w:snapToGrid w:val="0"/>
      <w:spacing w:beforeLines="40" w:line="312" w:lineRule="auto"/>
    </w:pPr>
    <w:rPr>
      <w:rFonts w:ascii="宋体" w:hAnsi="宋体"/>
      <w:color w:val="FF0000"/>
      <w:szCs w:val="21"/>
    </w:rPr>
  </w:style>
  <w:style w:type="paragraph" w:customStyle="1" w:styleId="2224">
    <w:name w:val="Char Char4"/>
    <w:basedOn w:val="1"/>
    <w:qFormat/>
    <w:uiPriority w:val="99"/>
    <w:pPr>
      <w:tabs>
        <w:tab w:val="left" w:pos="420"/>
      </w:tabs>
      <w:ind w:left="420" w:hanging="420"/>
    </w:pPr>
    <w:rPr>
      <w:rFonts w:ascii="Tahoma" w:hAnsi="Tahoma"/>
      <w:sz w:val="28"/>
      <w:szCs w:val="20"/>
    </w:rPr>
  </w:style>
  <w:style w:type="paragraph" w:customStyle="1" w:styleId="2225">
    <w:name w:val="正文＋小四＋缩进2字符"/>
    <w:basedOn w:val="1"/>
    <w:qFormat/>
    <w:uiPriority w:val="99"/>
    <w:pPr>
      <w:spacing w:line="360" w:lineRule="auto"/>
      <w:ind w:firstLine="200" w:firstLineChars="200"/>
    </w:pPr>
    <w:rPr>
      <w:sz w:val="24"/>
    </w:rPr>
  </w:style>
  <w:style w:type="paragraph" w:customStyle="1" w:styleId="2226">
    <w:name w:val="标书正文格式"/>
    <w:qFormat/>
    <w:uiPriority w:val="99"/>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227">
    <w:name w:val="样式 ll + 小四 段前: 6 磅 段后: 6 磅 行距: 多倍行距 1.25 字行"/>
    <w:basedOn w:val="33"/>
    <w:qFormat/>
    <w:uiPriority w:val="99"/>
    <w:pPr>
      <w:tabs>
        <w:tab w:val="left" w:pos="0"/>
      </w:tabs>
      <w:adjustRightInd w:val="0"/>
      <w:snapToGrid w:val="0"/>
      <w:spacing w:before="120" w:line="300" w:lineRule="auto"/>
      <w:ind w:firstLine="200" w:firstLineChars="200"/>
    </w:pPr>
    <w:rPr>
      <w:sz w:val="24"/>
      <w:szCs w:val="20"/>
    </w:rPr>
  </w:style>
  <w:style w:type="paragraph" w:customStyle="1" w:styleId="2228">
    <w:name w:val="xl438"/>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2229">
    <w:name w:val="样式 样式 正文缩进四号正文缩进 CharALT+Z水上软件标题4正文不缩进段1特点标题正文（首行缩进两字） Cha... + ..."/>
    <w:basedOn w:val="1293"/>
    <w:qFormat/>
    <w:uiPriority w:val="99"/>
    <w:pPr>
      <w:spacing w:before="0" w:line="240" w:lineRule="auto"/>
    </w:pPr>
  </w:style>
  <w:style w:type="paragraph" w:customStyle="1" w:styleId="2230">
    <w:name w:val="列表段落1"/>
    <w:basedOn w:val="1"/>
    <w:qFormat/>
    <w:uiPriority w:val="34"/>
    <w:pPr>
      <w:ind w:firstLine="420" w:firstLineChars="200"/>
    </w:pPr>
    <w:rPr>
      <w:rFonts w:ascii="Calibri" w:hAnsi="Calibri" w:cs="Calibri"/>
      <w:szCs w:val="21"/>
    </w:rPr>
  </w:style>
  <w:style w:type="paragraph" w:customStyle="1" w:styleId="2231">
    <w:name w:val="_Style 2"/>
    <w:basedOn w:val="1"/>
    <w:qFormat/>
    <w:uiPriority w:val="99"/>
    <w:pPr>
      <w:widowControl/>
      <w:ind w:firstLine="420" w:firstLineChars="200"/>
      <w:jc w:val="left"/>
    </w:pPr>
    <w:rPr>
      <w:rFonts w:ascii="Cambria" w:hAnsi="Cambria" w:eastAsia="微软雅黑"/>
      <w:color w:val="000000"/>
      <w:kern w:val="20"/>
      <w:szCs w:val="20"/>
      <w:lang w:val="zh-CN"/>
    </w:rPr>
  </w:style>
  <w:style w:type="table" w:customStyle="1" w:styleId="2232">
    <w:name w:val="Table"/>
    <w:basedOn w:val="124"/>
    <w:qFormat/>
    <w:uiPriority w:val="0"/>
    <w:pPr>
      <w:autoSpaceDE/>
      <w:autoSpaceDN/>
      <w:adjustRightInd/>
      <w:spacing w:line="240" w:lineRule="auto"/>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233">
    <w:name w:val="Table No Frame"/>
    <w:basedOn w:val="81"/>
    <w:semiHidden/>
    <w:qFormat/>
    <w:uiPriority w:val="0"/>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cantSplit/>
    </w:trPr>
  </w:style>
  <w:style w:type="table" w:customStyle="1" w:styleId="2234">
    <w:name w:val="网页型 31"/>
    <w:basedOn w:val="80"/>
    <w:qFormat/>
    <w:uiPriority w:val="0"/>
    <w:pPr>
      <w:adjustRightInd w:val="0"/>
      <w:snapToGrid w:val="0"/>
      <w:spacing w:before="160" w:after="160" w:line="240" w:lineRule="atLeast"/>
      <w:ind w:left="1701"/>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2235">
    <w:name w:val="Remarks Table"/>
    <w:basedOn w:val="81"/>
    <w:qFormat/>
    <w:uiPriority w:val="0"/>
    <w:pPr>
      <w:adjustRightInd w:val="0"/>
      <w:snapToGrid w:val="0"/>
      <w:jc w:val="left"/>
    </w:pPr>
    <w:rPr>
      <w:rFonts w:cs="Arial"/>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cantSplit/>
    </w:trPr>
  </w:style>
  <w:style w:type="table" w:customStyle="1" w:styleId="2236">
    <w:name w:val="table"/>
    <w:basedOn w:val="124"/>
    <w:qFormat/>
    <w:uiPriority w:val="0"/>
    <w:pPr>
      <w:autoSpaceDE/>
      <w:autoSpaceDN/>
      <w:adjustRightInd/>
      <w:spacing w:line="240" w:lineRule="auto"/>
      <w:jc w:val="both"/>
    </w:pPr>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blLayout w:type="fixed"/>
      </w:tblPr>
      <w:trPr>
        <w:tblHeader/>
      </w:t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237">
    <w:name w:val="Table1"/>
    <w:basedOn w:val="80"/>
    <w:qFormat/>
    <w:uiPriority w:val="0"/>
    <w:pPr>
      <w:snapToGrid w:val="0"/>
      <w:spacing w:before="40" w:after="40"/>
    </w:pPr>
    <w:rPr>
      <w:rFonts w:ascii="Arial" w:hAnsi="Arial"/>
      <w:sz w:val="15"/>
    </w:rPr>
    <w:tblPr>
      <w:tblBorders>
        <w:top w:val="single" w:color="auto" w:sz="4" w:space="0"/>
        <w:bottom w:val="single" w:color="auto" w:sz="4" w:space="0"/>
        <w:insideH w:val="single" w:color="808080" w:sz="4" w:space="0"/>
        <w:insideV w:val="single" w:color="808080" w:sz="4" w:space="0"/>
      </w:tblBorders>
      <w:tblLayout w:type="fixed"/>
      <w:tblCellMar>
        <w:top w:w="0" w:type="dxa"/>
        <w:left w:w="108" w:type="dxa"/>
        <w:bottom w:w="0" w:type="dxa"/>
        <w:right w:w="108" w:type="dxa"/>
      </w:tblCellMar>
    </w:tblPr>
    <w:tcPr>
      <w:vAlign w:val="center"/>
    </w:tcPr>
    <w:tblStylePr w:type="firstRow">
      <w:tcPr>
        <w:tcBorders>
          <w:top w:val="single" w:color="auto" w:sz="4" w:space="0"/>
          <w:left w:val="nil"/>
          <w:bottom w:val="single" w:color="808080" w:sz="4" w:space="0"/>
          <w:right w:val="nil"/>
          <w:insideH w:val="single" w:sz="4" w:space="0"/>
          <w:insideV w:val="single" w:sz="4" w:space="0"/>
          <w:tl2br w:val="nil"/>
          <w:tr2bl w:val="nil"/>
        </w:tcBorders>
        <w:shd w:val="clear" w:color="auto" w:fill="D9D9D9"/>
      </w:tcPr>
    </w:tblStylePr>
  </w:style>
  <w:style w:type="table" w:customStyle="1" w:styleId="2238">
    <w:name w:val="表样式"/>
    <w:basedOn w:val="80"/>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shd w:val="clear" w:color="auto" w:fill="auto"/>
      <w:vAlign w:val="center"/>
    </w:tcPr>
  </w:style>
  <w:style w:type="table" w:customStyle="1" w:styleId="2239">
    <w:name w:val="浅色底纹 - 着色 51"/>
    <w:basedOn w:val="80"/>
    <w:qFormat/>
    <w:uiPriority w:val="60"/>
    <w:rPr>
      <w:rFonts w:ascii="Calibri" w:hAnsi="Calibri"/>
      <w:color w:val="31849B"/>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2240">
    <w:name w:val="网格型1"/>
    <w:basedOn w:val="8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2241">
    <w:name w:val="正文中的表格"/>
    <w:basedOn w:val="81"/>
    <w:qFormat/>
    <w:uiPriority w:val="0"/>
    <w:pPr>
      <w:widowControl/>
    </w:pPr>
    <w:rPr>
      <w:rFonts w:ascii="Arial" w:hAnsi="Arial" w:cs="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cantSplit/>
    </w:trPr>
    <w:tcPr>
      <w:vAlign w:val="center"/>
    </w:tcPr>
  </w:style>
  <w:style w:type="table" w:customStyle="1" w:styleId="2242">
    <w:name w:val="浅色底纹 - 强调文字颜色 21"/>
    <w:basedOn w:val="80"/>
    <w:unhideWhenUsed/>
    <w:qFormat/>
    <w:uiPriority w:val="60"/>
    <w:rPr>
      <w:rFonts w:ascii="Calibri" w:hAnsi="Calibri"/>
      <w:color w:val="943634"/>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style>
  <w:style w:type="character" w:customStyle="1" w:styleId="2243">
    <w:name w:val="正文文本首行缩进 字符"/>
    <w:basedOn w:val="909"/>
    <w:semiHidden/>
    <w:qFormat/>
    <w:uiPriority w:val="99"/>
    <w:rPr>
      <w:rFonts w:ascii="Times New Roman" w:hAnsi="Times New Roman" w:eastAsia="宋体" w:cs="Times New Roman"/>
      <w:szCs w:val="24"/>
    </w:rPr>
  </w:style>
  <w:style w:type="character" w:customStyle="1" w:styleId="2244">
    <w:name w:val="正文文本首行缩进 2 字符"/>
    <w:basedOn w:val="906"/>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9017A-8BFD-4106-9310-D4BEC783B51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109</Pages>
  <Words>13072</Words>
  <Characters>74513</Characters>
  <Lines>620</Lines>
  <Paragraphs>174</Paragraphs>
  <TotalTime>159</TotalTime>
  <ScaleCrop>false</ScaleCrop>
  <LinksUpToDate>false</LinksUpToDate>
  <CharactersWithSpaces>87411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2019-08-13T00:26:00Z</dcterms:created>
  <dc:creator>yh</dc:creator>
  <cp:lastModifiedBy>x</cp:lastModifiedBy>
  <dcterms:modified xsi:type="dcterms:W3CDTF">2019-08-28T09:23:57Z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