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-154"/>
        <w:jc w:val="center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bookmarkStart w:id="0" w:name="OLE_LINK9"/>
      <w:bookmarkStart w:id="1" w:name="OLE_LINK4"/>
      <w:bookmarkStart w:id="2" w:name="OLE_LINK8"/>
      <w:bookmarkStart w:id="3" w:name="OLE_LINK7"/>
      <w:bookmarkStart w:id="4" w:name="OLE_LINK6"/>
      <w:bookmarkStart w:id="5" w:name="OLE_LINK5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囊谦县自然资源局关于2019年度天保及公益林项目-管护员巡护服装采购</w:t>
      </w:r>
    </w:p>
    <w:p>
      <w:pPr>
        <w:adjustRightInd w:val="0"/>
        <w:snapToGrid w:val="0"/>
        <w:spacing w:line="360" w:lineRule="auto"/>
        <w:ind w:right="-154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中标结果公告</w:t>
      </w:r>
    </w:p>
    <w:tbl>
      <w:tblPr>
        <w:tblStyle w:val="5"/>
        <w:tblpPr w:leftFromText="180" w:rightFromText="180" w:vertAnchor="text" w:tblpX="-391" w:tblpY="1"/>
        <w:tblOverlap w:val="never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采购项目编号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青海光捷公招（货物）2020-00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采购项目名称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right="-154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囊谦县自然资源局关于2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CN"/>
              </w:rPr>
              <w:t>年度天保及公益林项目-管护员巡护服装采购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采购方式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公开性招标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采购预算控制额度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人民币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196.5万元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中标总金额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人民币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1963690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项目分包个数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公告发布日期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评标日期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 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定标日期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2 16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各包要求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具体内容详见该项目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招标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公告（20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各包中标内容、数量、价格、合同履行日期及供应商名称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bookmarkStart w:id="6" w:name="OLE_LINK1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中标内容：详见附件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中标单位：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青海金晟工贸有限公司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中标金额：人民币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1963690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供货期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  <w:bookmarkEnd w:id="6"/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个日历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投标、开标地点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青海省人民政府行政服务和公共资源交易中心二楼6号开标室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评审委员会成员名单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赵晓艳（组长）、王青宁、武生全、芦玉花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扎西巴拉（业主代表）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采购单位及联系方式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囊谦县自然资源局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 xml:space="preserve">0976-8871685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采购代理机构及联系方式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青海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光捷招标代理</w:t>
            </w:r>
            <w:bookmarkStart w:id="7" w:name="_GoBack"/>
            <w:bookmarkEnd w:id="7"/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有限公司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zh-CN"/>
              </w:rPr>
              <w:t>0971-6265033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财政部门监督电话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囊谦县财政局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0976-8871064</w:t>
            </w:r>
          </w:p>
        </w:tc>
      </w:tr>
    </w:tbl>
    <w:p>
      <w:pPr>
        <w:jc w:val="center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                         </w:t>
      </w:r>
    </w:p>
    <w:p>
      <w:pPr>
        <w:jc w:val="center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 xml:space="preserve">                                       </w:t>
      </w:r>
      <w:r>
        <w:rPr>
          <w:rFonts w:hint="eastAsia" w:ascii="宋体" w:hAnsi="宋体" w:cs="Arial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zh-CN"/>
        </w:rPr>
        <w:t>青海</w:t>
      </w:r>
      <w:r>
        <w:rPr>
          <w:rFonts w:hint="eastAsia" w:ascii="宋体" w:hAnsi="宋体" w:cs="宋体"/>
          <w:kern w:val="0"/>
          <w:sz w:val="24"/>
          <w:lang w:val="en-US" w:eastAsia="zh-CN"/>
        </w:rPr>
        <w:t>光捷招标代理</w:t>
      </w:r>
      <w:r>
        <w:rPr>
          <w:rFonts w:hint="eastAsia" w:ascii="宋体" w:hAnsi="宋体" w:cs="宋体"/>
          <w:kern w:val="0"/>
          <w:sz w:val="24"/>
          <w:lang w:val="zh-CN"/>
        </w:rPr>
        <w:t>有限公司</w:t>
      </w:r>
    </w:p>
    <w:p>
      <w:pPr>
        <w:jc w:val="center"/>
        <w:rPr>
          <w:rFonts w:hint="eastAsia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</w:rPr>
        <w:t xml:space="preserve">                           </w:t>
      </w:r>
      <w:r>
        <w:rPr>
          <w:rFonts w:hint="eastAsia" w:ascii="宋体" w:hAnsi="宋体" w:cs="Arial"/>
          <w:kern w:val="0"/>
          <w:sz w:val="24"/>
          <w:lang w:val="en-US" w:eastAsia="zh-CN"/>
        </w:rPr>
        <w:t xml:space="preserve">               </w:t>
      </w:r>
      <w:r>
        <w:rPr>
          <w:rFonts w:hint="eastAsia" w:ascii="宋体" w:hAnsi="宋体" w:cs="Arial"/>
          <w:kern w:val="0"/>
          <w:sz w:val="24"/>
        </w:rPr>
        <w:t>20</w:t>
      </w:r>
      <w:r>
        <w:rPr>
          <w:rFonts w:hint="eastAsia" w:ascii="宋体" w:hAnsi="宋体" w:cs="Arial"/>
          <w:kern w:val="0"/>
          <w:sz w:val="24"/>
          <w:lang w:val="en-US" w:eastAsia="zh-CN"/>
        </w:rPr>
        <w:t>20</w:t>
      </w:r>
      <w:r>
        <w:rPr>
          <w:rFonts w:hint="eastAsia" w:ascii="宋体" w:hAnsi="宋体" w:cs="Arial"/>
          <w:kern w:val="0"/>
          <w:sz w:val="24"/>
        </w:rPr>
        <w:t>年</w:t>
      </w:r>
      <w:r>
        <w:rPr>
          <w:rFonts w:hint="eastAsia" w:ascii="宋体" w:hAnsi="宋体" w:cs="Arial"/>
          <w:kern w:val="0"/>
          <w:sz w:val="24"/>
          <w:lang w:val="en-US" w:eastAsia="zh-CN"/>
        </w:rPr>
        <w:t>4</w:t>
      </w:r>
      <w:r>
        <w:rPr>
          <w:rFonts w:hint="eastAsia" w:ascii="宋体" w:hAnsi="宋体" w:cs="Arial"/>
          <w:kern w:val="0"/>
          <w:sz w:val="24"/>
        </w:rPr>
        <w:t>月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宋体" w:hAnsi="宋体" w:cs="Arial"/>
          <w:kern w:val="0"/>
          <w:sz w:val="24"/>
          <w:lang w:val="en-US" w:eastAsia="zh-CN"/>
        </w:rPr>
        <w:t>2日</w:t>
      </w: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5B"/>
    <w:rsid w:val="000306B4"/>
    <w:rsid w:val="000A429E"/>
    <w:rsid w:val="000C1FA6"/>
    <w:rsid w:val="00151342"/>
    <w:rsid w:val="0022089E"/>
    <w:rsid w:val="00230661"/>
    <w:rsid w:val="002659D8"/>
    <w:rsid w:val="002A6609"/>
    <w:rsid w:val="002B4198"/>
    <w:rsid w:val="004617BE"/>
    <w:rsid w:val="00486738"/>
    <w:rsid w:val="004B209F"/>
    <w:rsid w:val="004E1D65"/>
    <w:rsid w:val="00547EFE"/>
    <w:rsid w:val="005756C6"/>
    <w:rsid w:val="00630FE6"/>
    <w:rsid w:val="006F52F5"/>
    <w:rsid w:val="0072382C"/>
    <w:rsid w:val="00730E3D"/>
    <w:rsid w:val="007E2869"/>
    <w:rsid w:val="00804EC2"/>
    <w:rsid w:val="009F46F8"/>
    <w:rsid w:val="00A36F35"/>
    <w:rsid w:val="00A57959"/>
    <w:rsid w:val="00A757AE"/>
    <w:rsid w:val="00AD7211"/>
    <w:rsid w:val="00C8310C"/>
    <w:rsid w:val="00CF4E5B"/>
    <w:rsid w:val="00D52593"/>
    <w:rsid w:val="00DE357A"/>
    <w:rsid w:val="00E73C12"/>
    <w:rsid w:val="00EC4347"/>
    <w:rsid w:val="00EC48D9"/>
    <w:rsid w:val="00EE61B5"/>
    <w:rsid w:val="00F10DBC"/>
    <w:rsid w:val="00F265AD"/>
    <w:rsid w:val="13B300CE"/>
    <w:rsid w:val="15E26072"/>
    <w:rsid w:val="168D3F7E"/>
    <w:rsid w:val="16EC572E"/>
    <w:rsid w:val="196D2390"/>
    <w:rsid w:val="1D17117B"/>
    <w:rsid w:val="1DBB7BC4"/>
    <w:rsid w:val="22006510"/>
    <w:rsid w:val="258848FA"/>
    <w:rsid w:val="2A280248"/>
    <w:rsid w:val="2A9D72B8"/>
    <w:rsid w:val="2C325B5A"/>
    <w:rsid w:val="3BAD6C10"/>
    <w:rsid w:val="3C1A4652"/>
    <w:rsid w:val="3C932170"/>
    <w:rsid w:val="403C4C74"/>
    <w:rsid w:val="469339AC"/>
    <w:rsid w:val="4C10789F"/>
    <w:rsid w:val="5BD54659"/>
    <w:rsid w:val="5E846021"/>
    <w:rsid w:val="669D5805"/>
    <w:rsid w:val="682564EF"/>
    <w:rsid w:val="687E6318"/>
    <w:rsid w:val="692839D4"/>
    <w:rsid w:val="6CC3535A"/>
    <w:rsid w:val="6EC82ADB"/>
    <w:rsid w:val="76353783"/>
    <w:rsid w:val="7E51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Lines>3</Lines>
  <Paragraphs>1</Paragraphs>
  <TotalTime>3</TotalTime>
  <ScaleCrop>false</ScaleCrop>
  <LinksUpToDate>false</LinksUpToDate>
  <CharactersWithSpaces>561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2017-04-27T06:49:00Z</dcterms:created>
  <dc:creator>user</dc:creator>
  <cp:lastModifiedBy>^ ^</cp:lastModifiedBy>
  <dcterms:modified xsi:type="dcterms:W3CDTF">2020-04-02T09:05:59Z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