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911" w:rsidRDefault="00A14911">
      <w:pPr>
        <w:autoSpaceDE w:val="0"/>
        <w:autoSpaceDN w:val="0"/>
        <w:adjustRightInd w:val="0"/>
        <w:spacing w:line="720" w:lineRule="auto"/>
        <w:ind w:firstLineChars="0" w:firstLine="0"/>
        <w:rPr>
          <w:rFonts w:ascii="宋体" w:hAnsi="宋体" w:cs="宋体"/>
          <w:b/>
          <w:color w:val="000000"/>
          <w:sz w:val="24"/>
          <w:szCs w:val="24"/>
          <w:lang w:val="zh-CN"/>
        </w:rPr>
      </w:pPr>
    </w:p>
    <w:p w:rsidR="00A14911" w:rsidRDefault="002412EF">
      <w:pPr>
        <w:autoSpaceDE w:val="0"/>
        <w:autoSpaceDN w:val="0"/>
        <w:adjustRightInd w:val="0"/>
        <w:spacing w:line="720" w:lineRule="auto"/>
        <w:ind w:firstLineChars="0" w:firstLine="0"/>
        <w:jc w:val="center"/>
        <w:rPr>
          <w:rFonts w:ascii="宋体" w:hAnsi="宋体" w:cs="宋体"/>
          <w:b/>
          <w:color w:val="000000"/>
          <w:sz w:val="84"/>
          <w:szCs w:val="84"/>
        </w:rPr>
      </w:pPr>
      <w:r>
        <w:rPr>
          <w:rFonts w:ascii="宋体" w:hAnsi="宋体" w:cs="宋体" w:hint="eastAsia"/>
          <w:b/>
          <w:color w:val="000000"/>
          <w:sz w:val="84"/>
          <w:szCs w:val="84"/>
          <w:lang w:val="zh-CN"/>
        </w:rPr>
        <w:t>竞争性磋商文件</w:t>
      </w:r>
    </w:p>
    <w:p w:rsidR="00A14911" w:rsidRDefault="00A14911">
      <w:pPr>
        <w:adjustRightInd w:val="0"/>
        <w:spacing w:line="720" w:lineRule="auto"/>
        <w:ind w:firstLineChars="0" w:firstLine="0"/>
        <w:textAlignment w:val="baseline"/>
        <w:rPr>
          <w:rFonts w:ascii="宋体" w:hAnsi="宋体" w:cs="宋体"/>
          <w:b/>
          <w:color w:val="000000"/>
          <w:sz w:val="24"/>
          <w:szCs w:val="24"/>
        </w:rPr>
      </w:pPr>
    </w:p>
    <w:p w:rsidR="00A14911" w:rsidRDefault="00A14911">
      <w:pPr>
        <w:adjustRightInd w:val="0"/>
        <w:spacing w:line="720" w:lineRule="auto"/>
        <w:ind w:firstLineChars="0" w:firstLine="0"/>
        <w:textAlignment w:val="baseline"/>
        <w:rPr>
          <w:rFonts w:ascii="宋体" w:hAnsi="宋体" w:cs="宋体"/>
          <w:b/>
          <w:color w:val="000000"/>
          <w:sz w:val="24"/>
          <w:szCs w:val="24"/>
        </w:rPr>
      </w:pPr>
    </w:p>
    <w:p w:rsidR="00370283" w:rsidRDefault="00370283" w:rsidP="00370283">
      <w:pPr>
        <w:pStyle w:val="a4"/>
        <w:spacing w:line="500" w:lineRule="exact"/>
        <w:rPr>
          <w:rFonts w:ascii="宋体" w:hAnsi="宋体" w:cs="宋体"/>
          <w:b/>
          <w:color w:val="000000"/>
          <w:kern w:val="0"/>
          <w:sz w:val="36"/>
          <w:szCs w:val="36"/>
        </w:rPr>
      </w:pPr>
      <w:r>
        <w:rPr>
          <w:rFonts w:ascii="宋体" w:hAnsi="宋体" w:cs="宋体" w:hint="eastAsia"/>
          <w:b/>
          <w:color w:val="000000"/>
          <w:sz w:val="36"/>
          <w:szCs w:val="36"/>
        </w:rPr>
        <w:t>采购项目编号：</w:t>
      </w:r>
      <w:r>
        <w:rPr>
          <w:rFonts w:ascii="宋体" w:hAnsi="宋体" w:cs="宋体" w:hint="eastAsia"/>
          <w:b/>
          <w:color w:val="000000"/>
          <w:kern w:val="0"/>
          <w:sz w:val="36"/>
          <w:szCs w:val="36"/>
        </w:rPr>
        <w:t>青海诚鑫竞磋（货物）2020-119</w:t>
      </w:r>
    </w:p>
    <w:p w:rsidR="00370283" w:rsidRDefault="00370283" w:rsidP="00370283">
      <w:pPr>
        <w:pStyle w:val="a4"/>
        <w:spacing w:line="500" w:lineRule="exact"/>
        <w:rPr>
          <w:rFonts w:ascii="宋体" w:hAnsi="宋体" w:cs="宋体"/>
          <w:b/>
          <w:color w:val="000000"/>
          <w:kern w:val="0"/>
          <w:sz w:val="36"/>
          <w:szCs w:val="36"/>
        </w:rPr>
      </w:pPr>
    </w:p>
    <w:p w:rsidR="00370283" w:rsidRDefault="00370283" w:rsidP="00370283">
      <w:pPr>
        <w:pStyle w:val="a4"/>
        <w:spacing w:line="500" w:lineRule="exact"/>
        <w:rPr>
          <w:rFonts w:ascii="宋体" w:hAnsi="宋体" w:cs="宋体"/>
          <w:b/>
          <w:color w:val="000000"/>
          <w:sz w:val="36"/>
          <w:szCs w:val="36"/>
        </w:rPr>
      </w:pPr>
      <w:r>
        <w:rPr>
          <w:rFonts w:ascii="宋体" w:hAnsi="宋体" w:cs="宋体" w:hint="eastAsia"/>
          <w:b/>
          <w:color w:val="000000"/>
          <w:sz w:val="36"/>
          <w:szCs w:val="36"/>
        </w:rPr>
        <w:t xml:space="preserve">采购项目名称：青海省藏医院散剂十列充填包装生产                             线建设(第三次） </w:t>
      </w:r>
    </w:p>
    <w:p w:rsidR="00370283" w:rsidRPr="009D4DBA" w:rsidRDefault="00370283" w:rsidP="00370283">
      <w:pPr>
        <w:pStyle w:val="a4"/>
        <w:spacing w:line="500" w:lineRule="exact"/>
        <w:rPr>
          <w:rFonts w:ascii="宋体" w:hAnsi="宋体" w:cs="宋体"/>
          <w:b/>
          <w:color w:val="000000"/>
          <w:sz w:val="36"/>
          <w:szCs w:val="36"/>
        </w:rPr>
      </w:pPr>
    </w:p>
    <w:p w:rsidR="00370283" w:rsidRPr="00835F5B" w:rsidRDefault="00370283" w:rsidP="00370283">
      <w:pPr>
        <w:adjustRightInd w:val="0"/>
        <w:spacing w:line="720" w:lineRule="auto"/>
        <w:ind w:left="2530" w:hangingChars="700" w:hanging="2530"/>
        <w:textAlignment w:val="baseline"/>
        <w:rPr>
          <w:rFonts w:ascii="宋体" w:hAnsi="宋体" w:cs="宋体"/>
          <w:b/>
          <w:color w:val="000000"/>
          <w:sz w:val="36"/>
          <w:szCs w:val="36"/>
        </w:rPr>
      </w:pPr>
      <w:r>
        <w:rPr>
          <w:rFonts w:ascii="宋体" w:hAnsi="宋体" w:cs="宋体" w:hint="eastAsia"/>
          <w:b/>
          <w:color w:val="000000"/>
          <w:sz w:val="36"/>
          <w:szCs w:val="36"/>
        </w:rPr>
        <w:t>采</w:t>
      </w:r>
      <w:r>
        <w:rPr>
          <w:rFonts w:ascii="宋体" w:hAnsi="宋体" w:cs="宋体"/>
          <w:b/>
          <w:color w:val="000000"/>
          <w:sz w:val="36"/>
          <w:szCs w:val="36"/>
        </w:rPr>
        <w:t xml:space="preserve">  </w:t>
      </w:r>
      <w:r>
        <w:rPr>
          <w:rFonts w:ascii="宋体" w:hAnsi="宋体" w:cs="宋体" w:hint="eastAsia"/>
          <w:b/>
          <w:color w:val="000000"/>
          <w:sz w:val="36"/>
          <w:szCs w:val="36"/>
        </w:rPr>
        <w:t xml:space="preserve"> 购</w:t>
      </w:r>
      <w:r>
        <w:rPr>
          <w:rFonts w:ascii="宋体" w:hAnsi="宋体" w:cs="宋体"/>
          <w:b/>
          <w:color w:val="000000"/>
          <w:sz w:val="36"/>
          <w:szCs w:val="36"/>
        </w:rPr>
        <w:t xml:space="preserve">  </w:t>
      </w:r>
      <w:r>
        <w:rPr>
          <w:rFonts w:ascii="宋体" w:hAnsi="宋体" w:cs="宋体" w:hint="eastAsia"/>
          <w:b/>
          <w:color w:val="000000"/>
          <w:sz w:val="36"/>
          <w:szCs w:val="36"/>
        </w:rPr>
        <w:t xml:space="preserve"> 人：</w:t>
      </w:r>
      <w:r w:rsidRPr="00382F44">
        <w:rPr>
          <w:rFonts w:ascii="宋体" w:hAnsi="宋体" w:cs="宋体" w:hint="eastAsia"/>
          <w:b/>
          <w:color w:val="000000"/>
          <w:sz w:val="36"/>
          <w:szCs w:val="36"/>
        </w:rPr>
        <w:t>青海省藏医院</w:t>
      </w:r>
    </w:p>
    <w:p w:rsidR="00370283" w:rsidRDefault="00370283" w:rsidP="00370283">
      <w:pPr>
        <w:adjustRightInd w:val="0"/>
        <w:spacing w:line="720" w:lineRule="auto"/>
        <w:ind w:left="2530" w:hangingChars="700" w:hanging="2530"/>
        <w:textAlignment w:val="baseline"/>
        <w:rPr>
          <w:rFonts w:ascii="宋体" w:hAnsi="宋体" w:cs="宋体"/>
          <w:b/>
          <w:color w:val="000000"/>
          <w:sz w:val="36"/>
          <w:szCs w:val="36"/>
        </w:rPr>
      </w:pPr>
      <w:bookmarkStart w:id="0" w:name="_GoBack"/>
      <w:bookmarkEnd w:id="0"/>
    </w:p>
    <w:p w:rsidR="00370283" w:rsidRDefault="00370283" w:rsidP="00370283">
      <w:pPr>
        <w:adjustRightInd w:val="0"/>
        <w:spacing w:line="720" w:lineRule="auto"/>
        <w:ind w:firstLineChars="0" w:firstLine="0"/>
        <w:textAlignment w:val="baseline"/>
        <w:rPr>
          <w:rFonts w:ascii="宋体" w:hAnsi="宋体" w:cs="宋体"/>
          <w:b/>
          <w:color w:val="000000"/>
          <w:sz w:val="36"/>
          <w:szCs w:val="36"/>
        </w:rPr>
      </w:pPr>
      <w:r>
        <w:rPr>
          <w:rFonts w:ascii="宋体" w:hAnsi="宋体" w:cs="宋体" w:hint="eastAsia"/>
          <w:b/>
          <w:color w:val="000000"/>
          <w:sz w:val="36"/>
          <w:szCs w:val="36"/>
        </w:rPr>
        <w:t>采购代理机构：</w:t>
      </w:r>
      <w:r w:rsidRPr="00835F5B">
        <w:rPr>
          <w:rFonts w:ascii="宋体" w:hAnsi="宋体" w:cs="宋体" w:hint="eastAsia"/>
          <w:b/>
          <w:color w:val="000000"/>
          <w:sz w:val="36"/>
          <w:szCs w:val="36"/>
        </w:rPr>
        <w:t>青海诚鑫招标有限公司</w:t>
      </w:r>
    </w:p>
    <w:p w:rsidR="00A14911" w:rsidRDefault="00A14911">
      <w:pPr>
        <w:spacing w:line="720" w:lineRule="auto"/>
        <w:ind w:firstLineChars="0" w:firstLine="0"/>
        <w:rPr>
          <w:rFonts w:ascii="宋体" w:hAnsi="宋体" w:cs="宋体"/>
          <w:b/>
          <w:bCs/>
          <w:color w:val="000000"/>
          <w:sz w:val="24"/>
          <w:szCs w:val="24"/>
        </w:rPr>
      </w:pPr>
    </w:p>
    <w:p w:rsidR="00A14911" w:rsidRDefault="00A14911">
      <w:pPr>
        <w:spacing w:line="720" w:lineRule="auto"/>
        <w:ind w:firstLineChars="0" w:firstLine="0"/>
        <w:rPr>
          <w:rFonts w:ascii="宋体" w:hAnsi="宋体" w:cs="宋体"/>
          <w:b/>
          <w:bCs/>
          <w:color w:val="000000"/>
          <w:sz w:val="24"/>
          <w:szCs w:val="24"/>
        </w:rPr>
      </w:pPr>
    </w:p>
    <w:p w:rsidR="00370283" w:rsidRPr="00835F5B" w:rsidRDefault="00370283" w:rsidP="00370283">
      <w:pPr>
        <w:spacing w:line="720" w:lineRule="auto"/>
        <w:ind w:firstLineChars="0" w:firstLine="0"/>
        <w:jc w:val="center"/>
        <w:rPr>
          <w:rFonts w:ascii="宋体" w:hAnsi="宋体" w:cs="宋体"/>
          <w:b/>
          <w:bCs/>
          <w:color w:val="000000"/>
          <w:sz w:val="36"/>
          <w:szCs w:val="36"/>
        </w:rPr>
      </w:pPr>
      <w:r>
        <w:rPr>
          <w:rFonts w:ascii="宋体" w:hAnsi="宋体" w:cs="宋体" w:hint="eastAsia"/>
          <w:b/>
          <w:bCs/>
          <w:color w:val="000000"/>
          <w:sz w:val="36"/>
          <w:szCs w:val="36"/>
        </w:rPr>
        <w:t>2021</w:t>
      </w:r>
      <w:r w:rsidRPr="00835F5B">
        <w:rPr>
          <w:rFonts w:ascii="宋体" w:hAnsi="宋体" w:cs="宋体" w:hint="eastAsia"/>
          <w:b/>
          <w:bCs/>
          <w:color w:val="000000"/>
          <w:sz w:val="36"/>
          <w:szCs w:val="36"/>
        </w:rPr>
        <w:t>年</w:t>
      </w:r>
      <w:r>
        <w:rPr>
          <w:rFonts w:ascii="宋体" w:hAnsi="宋体" w:cs="宋体" w:hint="eastAsia"/>
          <w:b/>
          <w:bCs/>
          <w:color w:val="000000"/>
          <w:sz w:val="36"/>
          <w:szCs w:val="36"/>
        </w:rPr>
        <w:t>3</w:t>
      </w:r>
      <w:r w:rsidRPr="00835F5B">
        <w:rPr>
          <w:rFonts w:ascii="宋体" w:hAnsi="宋体" w:cs="宋体" w:hint="eastAsia"/>
          <w:b/>
          <w:bCs/>
          <w:color w:val="000000"/>
          <w:sz w:val="36"/>
          <w:szCs w:val="36"/>
        </w:rPr>
        <w:t>月</w:t>
      </w:r>
    </w:p>
    <w:p w:rsidR="00A14911" w:rsidRDefault="00A14911">
      <w:pPr>
        <w:keepNext/>
        <w:pageBreakBefore/>
        <w:adjustRightInd w:val="0"/>
        <w:spacing w:line="720" w:lineRule="auto"/>
        <w:ind w:firstLineChars="0" w:firstLine="0"/>
        <w:jc w:val="center"/>
        <w:textAlignment w:val="baseline"/>
        <w:rPr>
          <w:rFonts w:ascii="宋体" w:hAnsi="宋体" w:cs="宋体"/>
          <w:b/>
          <w:color w:val="000000"/>
          <w:sz w:val="40"/>
          <w:szCs w:val="30"/>
        </w:rPr>
        <w:sectPr w:rsidR="00A1491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pPr>
    </w:p>
    <w:p w:rsidR="00A14911" w:rsidRDefault="002412EF">
      <w:pPr>
        <w:keepNext/>
        <w:pageBreakBefore/>
        <w:adjustRightInd w:val="0"/>
        <w:spacing w:line="720" w:lineRule="auto"/>
        <w:ind w:firstLineChars="0" w:firstLine="0"/>
        <w:jc w:val="center"/>
        <w:textAlignment w:val="baseline"/>
        <w:rPr>
          <w:rFonts w:ascii="宋体" w:hAnsi="宋体" w:cs="宋体"/>
          <w:b/>
          <w:color w:val="000000"/>
          <w:sz w:val="40"/>
          <w:szCs w:val="30"/>
        </w:rPr>
      </w:pPr>
      <w:r>
        <w:rPr>
          <w:rFonts w:ascii="宋体" w:hAnsi="宋体" w:cs="宋体" w:hint="eastAsia"/>
          <w:b/>
          <w:color w:val="000000"/>
          <w:sz w:val="40"/>
          <w:szCs w:val="30"/>
        </w:rPr>
        <w:lastRenderedPageBreak/>
        <w:t>目</w:t>
      </w:r>
      <w:r>
        <w:rPr>
          <w:rFonts w:ascii="宋体" w:hAnsi="宋体" w:cs="宋体"/>
          <w:b/>
          <w:color w:val="000000"/>
          <w:sz w:val="40"/>
          <w:szCs w:val="30"/>
        </w:rPr>
        <w:t xml:space="preserve">  </w:t>
      </w:r>
      <w:r>
        <w:rPr>
          <w:rFonts w:ascii="宋体" w:hAnsi="宋体" w:cs="宋体" w:hint="eastAsia"/>
          <w:b/>
          <w:color w:val="000000"/>
          <w:sz w:val="40"/>
          <w:szCs w:val="30"/>
        </w:rPr>
        <w:t>录</w:t>
      </w:r>
    </w:p>
    <w:p w:rsidR="00A14911" w:rsidRDefault="00276A2B">
      <w:pPr>
        <w:pStyle w:val="10"/>
        <w:tabs>
          <w:tab w:val="right" w:leader="dot" w:pos="9062"/>
        </w:tabs>
        <w:ind w:firstLineChars="183" w:firstLine="439"/>
        <w:rPr>
          <w:rFonts w:asciiTheme="minorHAnsi" w:eastAsiaTheme="minorEastAsia" w:hAnsiTheme="minorHAnsi" w:cstheme="minorBidi"/>
          <w:b w:val="0"/>
          <w:bCs w:val="0"/>
          <w:caps w:val="0"/>
          <w:kern w:val="2"/>
          <w:sz w:val="21"/>
          <w:szCs w:val="22"/>
        </w:rPr>
      </w:pPr>
      <w:r w:rsidRPr="00276A2B">
        <w:rPr>
          <w:rStyle w:val="af0"/>
          <w:rFonts w:ascii="宋体" w:hAnsi="宋体" w:cs="宋体"/>
          <w:b w:val="0"/>
          <w:color w:val="000000"/>
          <w:sz w:val="24"/>
          <w:szCs w:val="24"/>
          <w:lang w:val="zh-CN"/>
        </w:rPr>
        <w:fldChar w:fldCharType="begin"/>
      </w:r>
      <w:r w:rsidR="002412EF">
        <w:rPr>
          <w:rStyle w:val="af0"/>
          <w:rFonts w:ascii="宋体" w:hAnsi="宋体" w:cs="宋体"/>
          <w:b w:val="0"/>
          <w:color w:val="000000"/>
          <w:sz w:val="24"/>
          <w:szCs w:val="24"/>
          <w:lang w:val="zh-CN"/>
        </w:rPr>
        <w:instrText xml:space="preserve"> TOC \o "1-3" \h \z \u </w:instrText>
      </w:r>
      <w:r w:rsidRPr="00276A2B">
        <w:rPr>
          <w:rStyle w:val="af0"/>
          <w:rFonts w:ascii="宋体" w:hAnsi="宋体" w:cs="宋体"/>
          <w:b w:val="0"/>
          <w:color w:val="000000"/>
          <w:sz w:val="24"/>
          <w:szCs w:val="24"/>
          <w:lang w:val="zh-CN"/>
        </w:rPr>
        <w:fldChar w:fldCharType="separate"/>
      </w:r>
      <w:hyperlink w:anchor="_Toc61255440" w:history="1">
        <w:r w:rsidR="002412EF">
          <w:rPr>
            <w:rStyle w:val="af0"/>
            <w:rFonts w:ascii="宋体" w:hAnsi="宋体" w:cs="宋体" w:hint="eastAsia"/>
            <w:lang w:val="zh-CN"/>
          </w:rPr>
          <w:t>第一部分</w:t>
        </w:r>
        <w:r w:rsidR="002412EF">
          <w:rPr>
            <w:rStyle w:val="af0"/>
            <w:rFonts w:ascii="宋体" w:hAnsi="宋体" w:cs="宋体"/>
            <w:lang w:val="zh-CN"/>
          </w:rPr>
          <w:t xml:space="preserve">  </w:t>
        </w:r>
        <w:r w:rsidR="002412EF">
          <w:rPr>
            <w:rStyle w:val="af0"/>
            <w:rFonts w:ascii="宋体" w:hAnsi="宋体" w:cs="宋体" w:hint="eastAsia"/>
            <w:lang w:val="zh-CN"/>
          </w:rPr>
          <w:t>竞争性磋商公告</w:t>
        </w:r>
        <w:r w:rsidR="002412EF">
          <w:tab/>
        </w:r>
        <w:r>
          <w:fldChar w:fldCharType="begin"/>
        </w:r>
        <w:r w:rsidR="002412EF">
          <w:instrText xml:space="preserve"> PAGEREF _Toc61255440 \h </w:instrText>
        </w:r>
        <w:r>
          <w:fldChar w:fldCharType="separate"/>
        </w:r>
        <w:r w:rsidR="002412EF">
          <w:t>2</w:t>
        </w:r>
        <w:r>
          <w:fldChar w:fldCharType="end"/>
        </w:r>
      </w:hyperlink>
    </w:p>
    <w:p w:rsidR="00A14911" w:rsidRDefault="00276A2B">
      <w:pPr>
        <w:pStyle w:val="10"/>
        <w:tabs>
          <w:tab w:val="right" w:leader="dot" w:pos="9062"/>
        </w:tabs>
        <w:ind w:firstLine="402"/>
        <w:rPr>
          <w:rFonts w:asciiTheme="minorHAnsi" w:eastAsiaTheme="minorEastAsia" w:hAnsiTheme="minorHAnsi" w:cstheme="minorBidi"/>
          <w:b w:val="0"/>
          <w:bCs w:val="0"/>
          <w:caps w:val="0"/>
          <w:kern w:val="2"/>
          <w:sz w:val="21"/>
          <w:szCs w:val="22"/>
        </w:rPr>
      </w:pPr>
      <w:hyperlink w:anchor="_Toc61255441" w:history="1">
        <w:r w:rsidR="002412EF">
          <w:rPr>
            <w:rStyle w:val="af0"/>
            <w:rFonts w:ascii="宋体" w:hAnsi="宋体" w:cs="宋体" w:hint="eastAsia"/>
            <w:lang w:val="zh-CN"/>
          </w:rPr>
          <w:t>第二部分</w:t>
        </w:r>
        <w:r w:rsidR="002412EF">
          <w:rPr>
            <w:rStyle w:val="af0"/>
            <w:rFonts w:ascii="宋体" w:hAnsi="宋体" w:cs="宋体"/>
            <w:lang w:val="zh-CN"/>
          </w:rPr>
          <w:t xml:space="preserve">  </w:t>
        </w:r>
        <w:r w:rsidR="002412EF">
          <w:rPr>
            <w:rStyle w:val="af0"/>
            <w:rFonts w:ascii="宋体" w:hAnsi="宋体" w:cs="宋体" w:hint="eastAsia"/>
            <w:lang w:val="zh-CN"/>
          </w:rPr>
          <w:t>供应商须知</w:t>
        </w:r>
        <w:r w:rsidR="002412EF">
          <w:tab/>
        </w:r>
        <w:r>
          <w:fldChar w:fldCharType="begin"/>
        </w:r>
        <w:r w:rsidR="002412EF">
          <w:instrText xml:space="preserve"> PAGEREF _Toc61255441 \h </w:instrText>
        </w:r>
        <w:r>
          <w:fldChar w:fldCharType="separate"/>
        </w:r>
        <w:r w:rsidR="002412EF">
          <w:t>4</w:t>
        </w:r>
        <w:r>
          <w:fldChar w:fldCharType="end"/>
        </w:r>
      </w:hyperlink>
    </w:p>
    <w:p w:rsidR="00A14911" w:rsidRDefault="00276A2B">
      <w:pPr>
        <w:pStyle w:val="10"/>
        <w:tabs>
          <w:tab w:val="right" w:leader="dot" w:pos="9062"/>
        </w:tabs>
        <w:ind w:firstLine="402"/>
        <w:rPr>
          <w:rFonts w:asciiTheme="minorHAnsi" w:eastAsiaTheme="minorEastAsia" w:hAnsiTheme="minorHAnsi" w:cstheme="minorBidi"/>
          <w:b w:val="0"/>
          <w:bCs w:val="0"/>
          <w:caps w:val="0"/>
          <w:kern w:val="2"/>
          <w:sz w:val="21"/>
          <w:szCs w:val="22"/>
        </w:rPr>
      </w:pPr>
      <w:hyperlink w:anchor="_Toc61255442" w:history="1">
        <w:r w:rsidR="002412EF">
          <w:rPr>
            <w:rStyle w:val="af0"/>
            <w:rFonts w:ascii="宋体" w:hAnsi="宋体" w:cs="宋体" w:hint="eastAsia"/>
            <w:kern w:val="28"/>
          </w:rPr>
          <w:t>第三部分</w:t>
        </w:r>
        <w:r w:rsidR="002412EF">
          <w:rPr>
            <w:rStyle w:val="af0"/>
            <w:rFonts w:ascii="宋体" w:hAnsi="宋体" w:cs="宋体"/>
            <w:kern w:val="28"/>
          </w:rPr>
          <w:t xml:space="preserve">  </w:t>
        </w:r>
        <w:r w:rsidR="002412EF">
          <w:rPr>
            <w:rStyle w:val="af0"/>
            <w:rFonts w:ascii="宋体" w:hAnsi="宋体" w:cs="宋体" w:hint="eastAsia"/>
            <w:kern w:val="28"/>
          </w:rPr>
          <w:t>采购项目合同书</w:t>
        </w:r>
        <w:r w:rsidR="002412EF">
          <w:tab/>
        </w:r>
        <w:r>
          <w:fldChar w:fldCharType="begin"/>
        </w:r>
        <w:r w:rsidR="002412EF">
          <w:instrText xml:space="preserve"> PAGEREF _Toc61255442 \h </w:instrText>
        </w:r>
        <w:r>
          <w:fldChar w:fldCharType="separate"/>
        </w:r>
        <w:r w:rsidR="002412EF">
          <w:t>19</w:t>
        </w:r>
        <w:r>
          <w:fldChar w:fldCharType="end"/>
        </w:r>
      </w:hyperlink>
    </w:p>
    <w:p w:rsidR="00A14911" w:rsidRDefault="00276A2B">
      <w:pPr>
        <w:pStyle w:val="10"/>
        <w:tabs>
          <w:tab w:val="right" w:leader="dot" w:pos="9062"/>
        </w:tabs>
        <w:ind w:firstLine="402"/>
        <w:rPr>
          <w:rFonts w:asciiTheme="minorHAnsi" w:eastAsiaTheme="minorEastAsia" w:hAnsiTheme="minorHAnsi" w:cstheme="minorBidi"/>
          <w:b w:val="0"/>
          <w:bCs w:val="0"/>
          <w:caps w:val="0"/>
          <w:kern w:val="2"/>
          <w:sz w:val="21"/>
          <w:szCs w:val="22"/>
        </w:rPr>
      </w:pPr>
      <w:hyperlink w:anchor="_Toc61255443" w:history="1">
        <w:r w:rsidR="002412EF">
          <w:rPr>
            <w:rStyle w:val="af0"/>
            <w:rFonts w:ascii="宋体" w:hAnsi="宋体" w:cs="宋体" w:hint="eastAsia"/>
            <w:kern w:val="28"/>
          </w:rPr>
          <w:t>第四部分</w:t>
        </w:r>
        <w:r w:rsidR="002412EF">
          <w:rPr>
            <w:rStyle w:val="af0"/>
            <w:rFonts w:ascii="宋体" w:hAnsi="宋体" w:cs="宋体"/>
            <w:kern w:val="28"/>
          </w:rPr>
          <w:t xml:space="preserve">  </w:t>
        </w:r>
        <w:r w:rsidR="002412EF">
          <w:rPr>
            <w:rStyle w:val="af0"/>
            <w:rFonts w:ascii="宋体" w:hAnsi="宋体" w:cs="宋体" w:hint="eastAsia"/>
            <w:kern w:val="28"/>
          </w:rPr>
          <w:t>响应文件格式</w:t>
        </w:r>
        <w:r w:rsidR="002412EF">
          <w:tab/>
        </w:r>
        <w:r>
          <w:fldChar w:fldCharType="begin"/>
        </w:r>
        <w:r w:rsidR="002412EF">
          <w:instrText xml:space="preserve"> PAGEREF _Toc61255443 \h </w:instrText>
        </w:r>
        <w:r>
          <w:fldChar w:fldCharType="separate"/>
        </w:r>
        <w:r w:rsidR="002412EF">
          <w:t>24</w:t>
        </w:r>
        <w:r>
          <w:fldChar w:fldCharType="end"/>
        </w:r>
      </w:hyperlink>
    </w:p>
    <w:p w:rsidR="00A14911" w:rsidRDefault="00276A2B">
      <w:pPr>
        <w:pStyle w:val="10"/>
        <w:tabs>
          <w:tab w:val="right" w:leader="dot" w:pos="9062"/>
        </w:tabs>
        <w:ind w:firstLine="402"/>
        <w:rPr>
          <w:rFonts w:asciiTheme="minorHAnsi" w:eastAsiaTheme="minorEastAsia" w:hAnsiTheme="minorHAnsi" w:cstheme="minorBidi"/>
          <w:b w:val="0"/>
          <w:bCs w:val="0"/>
          <w:caps w:val="0"/>
          <w:kern w:val="2"/>
          <w:sz w:val="21"/>
          <w:szCs w:val="22"/>
        </w:rPr>
      </w:pPr>
      <w:hyperlink w:anchor="_Toc61255444" w:history="1">
        <w:r w:rsidR="002412EF">
          <w:rPr>
            <w:rStyle w:val="af0"/>
            <w:rFonts w:ascii="宋体" w:hAnsi="宋体" w:hint="eastAsia"/>
            <w:lang w:val="zh-CN"/>
          </w:rPr>
          <w:t>第五部分</w:t>
        </w:r>
        <w:r w:rsidR="002412EF">
          <w:rPr>
            <w:rStyle w:val="af0"/>
            <w:rFonts w:ascii="宋体" w:hAnsi="宋体"/>
            <w:lang w:val="zh-CN"/>
          </w:rPr>
          <w:t xml:space="preserve">  </w:t>
        </w:r>
        <w:r w:rsidR="002412EF">
          <w:rPr>
            <w:rStyle w:val="af0"/>
            <w:rFonts w:ascii="宋体" w:hAnsi="宋体" w:hint="eastAsia"/>
            <w:lang w:val="zh-CN"/>
          </w:rPr>
          <w:t>采购项目要求及技术参数</w:t>
        </w:r>
        <w:r w:rsidR="002412EF">
          <w:tab/>
        </w:r>
        <w:r>
          <w:fldChar w:fldCharType="begin"/>
        </w:r>
        <w:r w:rsidR="002412EF">
          <w:instrText xml:space="preserve"> PAGEREF _Toc61255444 \h </w:instrText>
        </w:r>
        <w:r>
          <w:fldChar w:fldCharType="separate"/>
        </w:r>
        <w:r w:rsidR="002412EF">
          <w:t>46</w:t>
        </w:r>
        <w:r>
          <w:fldChar w:fldCharType="end"/>
        </w:r>
      </w:hyperlink>
    </w:p>
    <w:p w:rsidR="00A14911" w:rsidRDefault="00276A2B">
      <w:pPr>
        <w:spacing w:line="720" w:lineRule="auto"/>
        <w:ind w:firstLine="482"/>
        <w:jc w:val="center"/>
        <w:rPr>
          <w:rFonts w:ascii="宋体" w:hAnsi="宋体" w:cs="宋体"/>
          <w:bCs/>
          <w:color w:val="000000"/>
          <w:szCs w:val="24"/>
          <w:lang w:val="zh-CN"/>
        </w:rPr>
      </w:pPr>
      <w:r>
        <w:rPr>
          <w:rStyle w:val="af0"/>
          <w:rFonts w:ascii="宋体" w:hAnsi="宋体" w:cs="宋体"/>
          <w:b/>
          <w:color w:val="000000"/>
          <w:sz w:val="24"/>
          <w:szCs w:val="24"/>
          <w:lang w:val="zh-CN"/>
        </w:rPr>
        <w:fldChar w:fldCharType="end"/>
      </w:r>
    </w:p>
    <w:p w:rsidR="00A14911" w:rsidRDefault="002412EF">
      <w:pPr>
        <w:pStyle w:val="1"/>
        <w:spacing w:before="60" w:after="20"/>
        <w:jc w:val="center"/>
        <w:rPr>
          <w:rFonts w:ascii="宋体" w:hAnsi="宋体"/>
          <w:color w:val="000000"/>
        </w:rPr>
      </w:pPr>
      <w:r>
        <w:rPr>
          <w:rFonts w:ascii="宋体" w:hAnsi="宋体"/>
          <w:bCs w:val="0"/>
          <w:color w:val="000000"/>
          <w:szCs w:val="24"/>
          <w:lang w:val="zh-CN"/>
        </w:rPr>
        <w:br w:type="page"/>
      </w:r>
      <w:bookmarkStart w:id="1" w:name="_Toc10494"/>
      <w:bookmarkStart w:id="2" w:name="_Toc61255440"/>
      <w:r>
        <w:rPr>
          <w:rFonts w:ascii="宋体" w:hAnsi="宋体" w:cs="宋体" w:hint="eastAsia"/>
          <w:bCs w:val="0"/>
          <w:color w:val="000000"/>
          <w:sz w:val="36"/>
          <w:szCs w:val="36"/>
          <w:lang w:val="zh-CN"/>
        </w:rPr>
        <w:lastRenderedPageBreak/>
        <w:t>第一部分</w:t>
      </w:r>
      <w:r>
        <w:rPr>
          <w:rFonts w:ascii="宋体" w:hAnsi="宋体" w:cs="宋体"/>
          <w:bCs w:val="0"/>
          <w:color w:val="000000"/>
          <w:sz w:val="36"/>
          <w:szCs w:val="36"/>
          <w:lang w:val="zh-CN"/>
        </w:rPr>
        <w:t xml:space="preserve">  </w:t>
      </w:r>
      <w:bookmarkEnd w:id="1"/>
      <w:r>
        <w:rPr>
          <w:rFonts w:ascii="宋体" w:hAnsi="宋体" w:cs="宋体" w:hint="eastAsia"/>
          <w:bCs w:val="0"/>
          <w:color w:val="000000"/>
          <w:sz w:val="36"/>
          <w:szCs w:val="36"/>
          <w:lang w:val="zh-CN"/>
        </w:rPr>
        <w:t>竞争性磋商公告</w:t>
      </w:r>
      <w:bookmarkEnd w:id="2"/>
    </w:p>
    <w:p w:rsidR="00A14911" w:rsidRDefault="002412EF">
      <w:pPr>
        <w:ind w:firstLine="480"/>
        <w:rPr>
          <w:rFonts w:ascii="宋体" w:hAnsi="宋体" w:cs="Arial"/>
          <w:color w:val="000000"/>
          <w:sz w:val="24"/>
        </w:rPr>
      </w:pPr>
      <w:bookmarkStart w:id="3" w:name="AGENCY_NAME"/>
      <w:r>
        <w:rPr>
          <w:rFonts w:ascii="宋体" w:hAnsi="宋体" w:cs="Arial" w:hint="eastAsia"/>
          <w:color w:val="000000"/>
          <w:sz w:val="24"/>
        </w:rPr>
        <w:t>青海诚鑫招标有限公司</w:t>
      </w:r>
      <w:bookmarkEnd w:id="3"/>
      <w:r>
        <w:rPr>
          <w:rFonts w:ascii="宋体" w:hAnsi="宋体" w:cs="Arial" w:hint="eastAsia"/>
          <w:color w:val="000000"/>
          <w:sz w:val="24"/>
        </w:rPr>
        <w:t>受</w:t>
      </w:r>
      <w:r w:rsidR="003B07CB">
        <w:rPr>
          <w:rFonts w:ascii="宋体" w:hAnsi="宋体" w:cs="Arial" w:hint="eastAsia"/>
          <w:color w:val="000000"/>
          <w:sz w:val="24"/>
        </w:rPr>
        <w:t>青海省藏医院</w:t>
      </w:r>
      <w:r>
        <w:rPr>
          <w:rFonts w:ascii="宋体" w:hAnsi="宋体" w:cs="Arial" w:hint="eastAsia"/>
          <w:color w:val="000000"/>
          <w:sz w:val="24"/>
        </w:rPr>
        <w:t>委托，现对</w:t>
      </w:r>
      <w:r w:rsidR="003B07CB">
        <w:rPr>
          <w:rFonts w:ascii="宋体" w:hAnsi="宋体" w:cs="Arial" w:hint="eastAsia"/>
          <w:color w:val="000000"/>
          <w:sz w:val="24"/>
        </w:rPr>
        <w:t>青海省藏医院散剂十列充填包装生产线建设(第三次）</w:t>
      </w:r>
      <w:r>
        <w:rPr>
          <w:rFonts w:ascii="宋体" w:hAnsi="宋体" w:cs="Arial" w:hint="eastAsia"/>
          <w:color w:val="000000"/>
          <w:sz w:val="24"/>
        </w:rPr>
        <w:t>进行国内竞争性磋商采购，现予以公告，欢迎符合条件的供应商前来参加本次采购活动。</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2552"/>
        <w:gridCol w:w="7229"/>
      </w:tblGrid>
      <w:tr w:rsidR="00370283">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370283" w:rsidRDefault="00370283">
            <w:pPr>
              <w:spacing w:line="440" w:lineRule="exact"/>
              <w:ind w:firstLineChars="0" w:firstLine="0"/>
              <w:rPr>
                <w:rFonts w:ascii="宋体" w:hAnsi="宋体" w:cs="Arial"/>
                <w:color w:val="000000"/>
                <w:sz w:val="24"/>
              </w:rPr>
            </w:pPr>
            <w:r>
              <w:rPr>
                <w:rFonts w:ascii="宋体" w:hAnsi="宋体" w:cs="Arial" w:hint="eastAsia"/>
                <w:color w:val="000000"/>
                <w:sz w:val="24"/>
              </w:rPr>
              <w:t>采购项目编号</w:t>
            </w:r>
          </w:p>
        </w:tc>
        <w:tc>
          <w:tcPr>
            <w:tcW w:w="7229" w:type="dxa"/>
            <w:tcBorders>
              <w:top w:val="single" w:sz="4" w:space="0" w:color="000000"/>
              <w:left w:val="single" w:sz="4" w:space="0" w:color="000000"/>
              <w:bottom w:val="single" w:sz="4" w:space="0" w:color="000000"/>
              <w:right w:val="single" w:sz="4" w:space="0" w:color="000000"/>
            </w:tcBorders>
            <w:vAlign w:val="center"/>
          </w:tcPr>
          <w:p w:rsidR="00370283" w:rsidRPr="00835F5B" w:rsidRDefault="00370283" w:rsidP="00140566">
            <w:pPr>
              <w:spacing w:line="440" w:lineRule="exact"/>
              <w:ind w:firstLineChars="0" w:firstLine="0"/>
              <w:rPr>
                <w:rFonts w:ascii="宋体" w:hAnsi="宋体" w:cs="Arial"/>
                <w:color w:val="000000"/>
                <w:sz w:val="24"/>
              </w:rPr>
            </w:pPr>
            <w:r>
              <w:rPr>
                <w:rFonts w:ascii="宋体" w:hAnsi="宋体" w:cs="Arial" w:hint="eastAsia"/>
                <w:color w:val="000000"/>
                <w:sz w:val="24"/>
              </w:rPr>
              <w:t>青海诚鑫竞磋（货物）2020-119</w:t>
            </w:r>
          </w:p>
        </w:tc>
      </w:tr>
      <w:tr w:rsidR="00370283">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370283" w:rsidRDefault="00370283">
            <w:pPr>
              <w:spacing w:line="440" w:lineRule="exact"/>
              <w:ind w:firstLineChars="0" w:firstLine="0"/>
              <w:rPr>
                <w:rFonts w:ascii="宋体" w:hAnsi="宋体" w:cs="Arial"/>
                <w:color w:val="000000"/>
                <w:sz w:val="24"/>
              </w:rPr>
            </w:pPr>
            <w:r>
              <w:rPr>
                <w:rFonts w:ascii="宋体" w:hAnsi="宋体" w:cs="Arial" w:hint="eastAsia"/>
                <w:color w:val="000000"/>
                <w:sz w:val="24"/>
              </w:rPr>
              <w:t>采购项目名称</w:t>
            </w:r>
          </w:p>
        </w:tc>
        <w:tc>
          <w:tcPr>
            <w:tcW w:w="7229" w:type="dxa"/>
            <w:tcBorders>
              <w:top w:val="single" w:sz="4" w:space="0" w:color="000000"/>
              <w:left w:val="single" w:sz="4" w:space="0" w:color="000000"/>
              <w:bottom w:val="single" w:sz="4" w:space="0" w:color="000000"/>
              <w:right w:val="single" w:sz="4" w:space="0" w:color="000000"/>
            </w:tcBorders>
            <w:vAlign w:val="center"/>
          </w:tcPr>
          <w:p w:rsidR="00370283" w:rsidRPr="00835F5B" w:rsidRDefault="00370283" w:rsidP="00140566">
            <w:pPr>
              <w:spacing w:line="440" w:lineRule="exact"/>
              <w:ind w:firstLineChars="0" w:firstLine="0"/>
              <w:rPr>
                <w:rFonts w:ascii="宋体" w:hAnsi="宋体" w:cs="Arial"/>
                <w:color w:val="000000"/>
                <w:sz w:val="24"/>
              </w:rPr>
            </w:pPr>
            <w:r>
              <w:rPr>
                <w:rFonts w:ascii="宋体" w:hAnsi="宋体" w:cs="Arial" w:hint="eastAsia"/>
                <w:color w:val="000000"/>
                <w:sz w:val="24"/>
              </w:rPr>
              <w:t>青海省藏医院散剂十列充填包装生产线建设(第三次）</w:t>
            </w:r>
          </w:p>
        </w:tc>
      </w:tr>
      <w:tr w:rsidR="00370283">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370283" w:rsidRDefault="00370283">
            <w:pPr>
              <w:spacing w:line="440" w:lineRule="exact"/>
              <w:ind w:firstLineChars="0" w:firstLine="0"/>
              <w:rPr>
                <w:rFonts w:ascii="宋体" w:hAnsi="宋体" w:cs="Arial"/>
                <w:color w:val="000000"/>
                <w:sz w:val="24"/>
              </w:rPr>
            </w:pPr>
            <w:r>
              <w:rPr>
                <w:rFonts w:ascii="宋体" w:hAnsi="宋体" w:cs="Arial" w:hint="eastAsia"/>
                <w:color w:val="000000"/>
                <w:sz w:val="24"/>
              </w:rPr>
              <w:t>采购方式</w:t>
            </w:r>
          </w:p>
        </w:tc>
        <w:tc>
          <w:tcPr>
            <w:tcW w:w="7229" w:type="dxa"/>
            <w:tcBorders>
              <w:top w:val="single" w:sz="4" w:space="0" w:color="000000"/>
              <w:left w:val="single" w:sz="4" w:space="0" w:color="000000"/>
              <w:bottom w:val="single" w:sz="4" w:space="0" w:color="000000"/>
              <w:right w:val="single" w:sz="4" w:space="0" w:color="000000"/>
            </w:tcBorders>
            <w:vAlign w:val="center"/>
          </w:tcPr>
          <w:p w:rsidR="00370283" w:rsidRPr="00835F5B" w:rsidRDefault="00370283" w:rsidP="00140566">
            <w:pPr>
              <w:spacing w:line="440" w:lineRule="exact"/>
              <w:ind w:firstLineChars="0" w:firstLine="0"/>
              <w:rPr>
                <w:rFonts w:ascii="宋体" w:hAnsi="宋体" w:cs="Arial"/>
                <w:color w:val="000000"/>
                <w:sz w:val="24"/>
              </w:rPr>
            </w:pPr>
            <w:r w:rsidRPr="00835F5B">
              <w:rPr>
                <w:rFonts w:ascii="宋体" w:hAnsi="宋体" w:cs="Arial" w:hint="eastAsia"/>
                <w:color w:val="000000"/>
                <w:sz w:val="24"/>
              </w:rPr>
              <w:t>竞争性磋商</w:t>
            </w:r>
          </w:p>
        </w:tc>
      </w:tr>
      <w:tr w:rsidR="00370283">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370283" w:rsidRDefault="00370283">
            <w:pPr>
              <w:spacing w:line="440" w:lineRule="exact"/>
              <w:ind w:firstLineChars="0" w:firstLine="0"/>
              <w:rPr>
                <w:rFonts w:ascii="宋体" w:hAnsi="宋体" w:cs="Arial"/>
                <w:color w:val="000000"/>
                <w:sz w:val="24"/>
              </w:rPr>
            </w:pPr>
            <w:r>
              <w:rPr>
                <w:rFonts w:ascii="宋体" w:hAnsi="宋体" w:cs="Arial" w:hint="eastAsia"/>
                <w:color w:val="000000"/>
                <w:sz w:val="24"/>
              </w:rPr>
              <w:t>采购预算额度</w:t>
            </w:r>
          </w:p>
        </w:tc>
        <w:tc>
          <w:tcPr>
            <w:tcW w:w="7229" w:type="dxa"/>
            <w:tcBorders>
              <w:top w:val="single" w:sz="4" w:space="0" w:color="000000"/>
              <w:left w:val="single" w:sz="4" w:space="0" w:color="000000"/>
              <w:bottom w:val="single" w:sz="4" w:space="0" w:color="000000"/>
              <w:right w:val="single" w:sz="4" w:space="0" w:color="000000"/>
            </w:tcBorders>
            <w:vAlign w:val="center"/>
          </w:tcPr>
          <w:p w:rsidR="00370283" w:rsidRPr="00835F5B" w:rsidRDefault="00370283" w:rsidP="00140566">
            <w:pPr>
              <w:spacing w:line="440" w:lineRule="exact"/>
              <w:ind w:firstLineChars="0" w:firstLine="0"/>
              <w:rPr>
                <w:rFonts w:ascii="宋体" w:hAnsi="宋体" w:cs="Arial"/>
                <w:color w:val="000000"/>
                <w:sz w:val="24"/>
              </w:rPr>
            </w:pPr>
            <w:r>
              <w:rPr>
                <w:rFonts w:ascii="宋体" w:hAnsi="宋体" w:cs="Arial" w:hint="eastAsia"/>
                <w:color w:val="000000"/>
                <w:sz w:val="24"/>
              </w:rPr>
              <w:t>760</w:t>
            </w:r>
            <w:r w:rsidRPr="00835F5B">
              <w:rPr>
                <w:rFonts w:ascii="宋体" w:hAnsi="宋体" w:cs="Arial" w:hint="eastAsia"/>
                <w:color w:val="000000"/>
                <w:sz w:val="24"/>
              </w:rPr>
              <w:t>万元</w:t>
            </w:r>
          </w:p>
        </w:tc>
      </w:tr>
      <w:tr w:rsidR="00370283">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370283" w:rsidRDefault="00370283">
            <w:pPr>
              <w:spacing w:line="440" w:lineRule="exact"/>
              <w:ind w:firstLineChars="0" w:firstLine="0"/>
              <w:rPr>
                <w:rFonts w:ascii="宋体" w:hAnsi="宋体" w:cs="Arial"/>
                <w:color w:val="000000"/>
                <w:sz w:val="24"/>
              </w:rPr>
            </w:pPr>
            <w:r>
              <w:rPr>
                <w:rFonts w:ascii="宋体" w:hAnsi="宋体" w:cs="Arial" w:hint="eastAsia"/>
                <w:color w:val="000000"/>
                <w:sz w:val="24"/>
              </w:rPr>
              <w:t>项目分包个数</w:t>
            </w:r>
          </w:p>
        </w:tc>
        <w:tc>
          <w:tcPr>
            <w:tcW w:w="7229" w:type="dxa"/>
            <w:tcBorders>
              <w:top w:val="single" w:sz="4" w:space="0" w:color="000000"/>
              <w:left w:val="single" w:sz="4" w:space="0" w:color="000000"/>
              <w:bottom w:val="single" w:sz="4" w:space="0" w:color="000000"/>
              <w:right w:val="single" w:sz="4" w:space="0" w:color="000000"/>
            </w:tcBorders>
            <w:vAlign w:val="center"/>
          </w:tcPr>
          <w:p w:rsidR="00370283" w:rsidRPr="00835F5B" w:rsidRDefault="00370283" w:rsidP="00140566">
            <w:pPr>
              <w:spacing w:line="440" w:lineRule="exact"/>
              <w:ind w:firstLineChars="0" w:firstLine="0"/>
              <w:rPr>
                <w:rFonts w:ascii="宋体" w:hAnsi="宋体" w:cs="Arial"/>
                <w:color w:val="000000"/>
                <w:sz w:val="24"/>
              </w:rPr>
            </w:pPr>
            <w:r w:rsidRPr="00835F5B">
              <w:rPr>
                <w:rFonts w:ascii="宋体" w:hAnsi="宋体" w:cs="Arial" w:hint="eastAsia"/>
                <w:color w:val="000000"/>
                <w:sz w:val="24"/>
              </w:rPr>
              <w:t>一个包</w:t>
            </w:r>
          </w:p>
        </w:tc>
      </w:tr>
      <w:tr w:rsidR="00370283">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370283" w:rsidRDefault="00370283">
            <w:pPr>
              <w:spacing w:line="440" w:lineRule="exact"/>
              <w:ind w:firstLineChars="0" w:firstLine="0"/>
              <w:rPr>
                <w:rFonts w:ascii="宋体" w:hAnsi="宋体" w:cs="Arial"/>
                <w:color w:val="000000"/>
                <w:sz w:val="24"/>
              </w:rPr>
            </w:pPr>
            <w:r>
              <w:rPr>
                <w:rFonts w:ascii="宋体" w:hAnsi="宋体" w:cs="Arial" w:hint="eastAsia"/>
                <w:color w:val="000000"/>
                <w:sz w:val="24"/>
              </w:rPr>
              <w:t>各包要求</w:t>
            </w:r>
          </w:p>
        </w:tc>
        <w:tc>
          <w:tcPr>
            <w:tcW w:w="7229" w:type="dxa"/>
            <w:tcBorders>
              <w:top w:val="single" w:sz="4" w:space="0" w:color="000000"/>
              <w:left w:val="single" w:sz="4" w:space="0" w:color="000000"/>
              <w:bottom w:val="single" w:sz="4" w:space="0" w:color="000000"/>
              <w:right w:val="single" w:sz="4" w:space="0" w:color="000000"/>
            </w:tcBorders>
            <w:vAlign w:val="center"/>
          </w:tcPr>
          <w:p w:rsidR="00370283" w:rsidRPr="00835F5B" w:rsidRDefault="00370283" w:rsidP="00140566">
            <w:pPr>
              <w:spacing w:line="440" w:lineRule="exact"/>
              <w:ind w:firstLineChars="0" w:firstLine="0"/>
              <w:rPr>
                <w:rFonts w:ascii="宋体" w:hAnsi="宋体" w:cs="Arial"/>
                <w:color w:val="000000"/>
                <w:sz w:val="24"/>
              </w:rPr>
            </w:pPr>
            <w:r w:rsidRPr="00835F5B">
              <w:rPr>
                <w:rFonts w:ascii="宋体" w:hAnsi="宋体" w:cs="Arial" w:hint="eastAsia"/>
                <w:color w:val="000000"/>
                <w:sz w:val="24"/>
              </w:rPr>
              <w:t>具体内容详见《磋商文件》</w:t>
            </w:r>
          </w:p>
        </w:tc>
      </w:tr>
      <w:tr w:rsidR="00370283">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370283" w:rsidRDefault="00370283">
            <w:pPr>
              <w:spacing w:line="440" w:lineRule="exact"/>
              <w:ind w:firstLineChars="0" w:firstLine="0"/>
              <w:rPr>
                <w:rFonts w:ascii="宋体" w:hAnsi="宋体" w:cs="Arial"/>
                <w:color w:val="000000"/>
                <w:sz w:val="24"/>
              </w:rPr>
            </w:pPr>
            <w:r>
              <w:rPr>
                <w:rFonts w:ascii="宋体" w:hAnsi="宋体" w:cs="Arial" w:hint="eastAsia"/>
                <w:color w:val="000000"/>
                <w:sz w:val="24"/>
              </w:rPr>
              <w:t>采购内容</w:t>
            </w:r>
          </w:p>
        </w:tc>
        <w:tc>
          <w:tcPr>
            <w:tcW w:w="7229" w:type="dxa"/>
            <w:tcBorders>
              <w:top w:val="single" w:sz="4" w:space="0" w:color="000000"/>
              <w:left w:val="single" w:sz="4" w:space="0" w:color="000000"/>
              <w:bottom w:val="single" w:sz="4" w:space="0" w:color="000000"/>
              <w:right w:val="single" w:sz="4" w:space="0" w:color="000000"/>
            </w:tcBorders>
            <w:vAlign w:val="center"/>
          </w:tcPr>
          <w:p w:rsidR="00370283" w:rsidRDefault="00370283" w:rsidP="00140566">
            <w:pPr>
              <w:spacing w:line="440" w:lineRule="exact"/>
              <w:ind w:firstLineChars="0" w:firstLine="0"/>
              <w:rPr>
                <w:rFonts w:ascii="宋体" w:hAnsi="宋体" w:cs="Arial"/>
                <w:color w:val="000000"/>
                <w:sz w:val="24"/>
              </w:rPr>
            </w:pPr>
            <w:r>
              <w:rPr>
                <w:rFonts w:ascii="宋体" w:hAnsi="宋体" w:cs="Arial" w:hint="eastAsia"/>
                <w:color w:val="000000"/>
                <w:sz w:val="24"/>
              </w:rPr>
              <w:t>散剂十列充填包装生产线</w:t>
            </w:r>
          </w:p>
        </w:tc>
      </w:tr>
      <w:tr w:rsidR="00370283">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370283" w:rsidRDefault="00370283">
            <w:pPr>
              <w:spacing w:line="440" w:lineRule="exact"/>
              <w:ind w:firstLineChars="0" w:firstLine="0"/>
              <w:rPr>
                <w:rFonts w:ascii="宋体" w:hAnsi="宋体" w:cs="Arial"/>
                <w:color w:val="000000"/>
                <w:sz w:val="24"/>
              </w:rPr>
            </w:pPr>
            <w:r>
              <w:rPr>
                <w:rFonts w:ascii="宋体" w:hAnsi="宋体" w:cs="Arial" w:hint="eastAsia"/>
                <w:color w:val="000000"/>
                <w:sz w:val="24"/>
              </w:rPr>
              <w:t>供应商资格条件</w:t>
            </w:r>
          </w:p>
        </w:tc>
        <w:tc>
          <w:tcPr>
            <w:tcW w:w="7229" w:type="dxa"/>
            <w:tcBorders>
              <w:top w:val="single" w:sz="4" w:space="0" w:color="000000"/>
              <w:left w:val="single" w:sz="4" w:space="0" w:color="000000"/>
              <w:bottom w:val="single" w:sz="4" w:space="0" w:color="000000"/>
              <w:right w:val="single" w:sz="4" w:space="0" w:color="000000"/>
            </w:tcBorders>
            <w:vAlign w:val="center"/>
          </w:tcPr>
          <w:p w:rsidR="00370283" w:rsidRDefault="00370283" w:rsidP="00140566">
            <w:pPr>
              <w:autoSpaceDE w:val="0"/>
              <w:autoSpaceDN w:val="0"/>
              <w:spacing w:line="360" w:lineRule="exact"/>
              <w:ind w:firstLine="480"/>
              <w:rPr>
                <w:rFonts w:ascii="宋体" w:hAnsi="宋体" w:cs="Arial"/>
                <w:color w:val="000000"/>
                <w:sz w:val="24"/>
              </w:rPr>
            </w:pPr>
            <w:r>
              <w:rPr>
                <w:rFonts w:ascii="宋体" w:hAnsi="宋体" w:cs="Arial" w:hint="eastAsia"/>
                <w:color w:val="000000"/>
                <w:sz w:val="24"/>
              </w:rPr>
              <w:t>1.符合《中华人民共和国政府采购法》第22条及政府采购法实施条例第17条的规定；</w:t>
            </w:r>
          </w:p>
          <w:p w:rsidR="00370283" w:rsidRDefault="00370283" w:rsidP="00140566">
            <w:pPr>
              <w:autoSpaceDE w:val="0"/>
              <w:autoSpaceDN w:val="0"/>
              <w:spacing w:line="360" w:lineRule="exact"/>
              <w:ind w:firstLine="480"/>
              <w:rPr>
                <w:rFonts w:ascii="宋体" w:hAnsi="宋体" w:cs="Arial"/>
                <w:color w:val="000000"/>
                <w:sz w:val="24"/>
              </w:rPr>
            </w:pPr>
            <w:r>
              <w:rPr>
                <w:rFonts w:ascii="宋体" w:hAnsi="宋体" w:cs="Arial" w:hint="eastAsia"/>
                <w:color w:val="000000"/>
                <w:sz w:val="24"/>
              </w:rPr>
              <w:t>2.经信用中国（www.creditchina.gov.cn）、中国政府采购网（www.ccgp.gov.cn）等渠道查询后，列入失信被执行人、重大税收违法案件当事人名单、政府采购严重违法失信行为记录名单的，响应无效；</w:t>
            </w:r>
          </w:p>
          <w:p w:rsidR="00370283" w:rsidRDefault="00370283" w:rsidP="00140566">
            <w:pPr>
              <w:autoSpaceDE w:val="0"/>
              <w:autoSpaceDN w:val="0"/>
              <w:spacing w:line="360" w:lineRule="exact"/>
              <w:ind w:firstLine="480"/>
              <w:rPr>
                <w:rFonts w:ascii="宋体" w:hAnsi="宋体" w:cs="Arial"/>
                <w:color w:val="000000"/>
                <w:sz w:val="24"/>
              </w:rPr>
            </w:pPr>
            <w:r>
              <w:rPr>
                <w:rFonts w:ascii="宋体" w:hAnsi="宋体" w:cs="Arial" w:hint="eastAsia"/>
                <w:color w:val="000000"/>
                <w:sz w:val="24"/>
              </w:rPr>
              <w:t>3.单位负责人为同一人或者存在直接控股、管理关系的不同供应商，不得参加同一合同项下的政府采购活动。否则，响应无效；</w:t>
            </w:r>
          </w:p>
          <w:p w:rsidR="00370283" w:rsidRDefault="00370283" w:rsidP="00140566">
            <w:pPr>
              <w:autoSpaceDE w:val="0"/>
              <w:autoSpaceDN w:val="0"/>
              <w:spacing w:line="360" w:lineRule="exact"/>
              <w:ind w:firstLine="480"/>
              <w:rPr>
                <w:rFonts w:ascii="宋体" w:hAnsi="宋体" w:cs="Arial"/>
                <w:color w:val="000000"/>
                <w:sz w:val="24"/>
              </w:rPr>
            </w:pPr>
            <w:r>
              <w:rPr>
                <w:rFonts w:ascii="宋体" w:hAnsi="宋体" w:cs="Arial" w:hint="eastAsia"/>
                <w:color w:val="000000"/>
                <w:sz w:val="24"/>
              </w:rPr>
              <w:t>4.为本采购项目提供整体设计、规范编制或者项目管理、监理、检测等服务的供应商，不得再参加该采购项目的其他采购活动；</w:t>
            </w:r>
          </w:p>
          <w:p w:rsidR="00370283" w:rsidRDefault="00370283" w:rsidP="00140566">
            <w:pPr>
              <w:autoSpaceDE w:val="0"/>
              <w:autoSpaceDN w:val="0"/>
              <w:spacing w:line="360" w:lineRule="exact"/>
              <w:ind w:firstLine="480"/>
              <w:rPr>
                <w:rFonts w:ascii="宋体" w:hAnsi="宋体" w:cs="Arial"/>
                <w:color w:val="000000"/>
                <w:sz w:val="24"/>
              </w:rPr>
            </w:pPr>
            <w:r>
              <w:rPr>
                <w:rFonts w:ascii="宋体" w:hAnsi="宋体" w:cs="Arial" w:hint="eastAsia"/>
                <w:color w:val="000000"/>
                <w:sz w:val="24"/>
              </w:rPr>
              <w:t>5.其他资质条件：</w:t>
            </w:r>
          </w:p>
          <w:p w:rsidR="00370283" w:rsidRDefault="00370283" w:rsidP="00140566">
            <w:pPr>
              <w:spacing w:line="360" w:lineRule="exact"/>
              <w:ind w:firstLineChars="0" w:firstLine="0"/>
              <w:rPr>
                <w:rFonts w:ascii="宋体" w:hAnsi="宋体" w:cs="Arial"/>
                <w:color w:val="000000"/>
                <w:sz w:val="24"/>
              </w:rPr>
            </w:pPr>
            <w:r w:rsidRPr="00EF0C38">
              <w:rPr>
                <w:rFonts w:ascii="宋体" w:hAnsi="宋体" w:cs="Arial" w:hint="eastAsia"/>
                <w:color w:val="000000"/>
                <w:sz w:val="24"/>
              </w:rPr>
              <w:t>供应商须具备有效的营业执照，并在人员、设备、资金等方面具备相应的供货能力。</w:t>
            </w:r>
          </w:p>
        </w:tc>
      </w:tr>
      <w:tr w:rsidR="00370283">
        <w:trPr>
          <w:trHeight w:val="557"/>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370283" w:rsidRDefault="00370283">
            <w:pPr>
              <w:spacing w:line="440" w:lineRule="exact"/>
              <w:ind w:firstLineChars="0" w:firstLine="0"/>
              <w:rPr>
                <w:rFonts w:ascii="宋体" w:hAnsi="宋体" w:cs="Arial"/>
                <w:color w:val="000000"/>
                <w:sz w:val="24"/>
              </w:rPr>
            </w:pPr>
            <w:r>
              <w:rPr>
                <w:rFonts w:ascii="宋体" w:hAnsi="宋体" w:cs="Arial" w:hint="eastAsia"/>
                <w:color w:val="000000"/>
                <w:sz w:val="24"/>
              </w:rPr>
              <w:t>公告发布时间</w:t>
            </w:r>
          </w:p>
        </w:tc>
        <w:tc>
          <w:tcPr>
            <w:tcW w:w="7229" w:type="dxa"/>
            <w:tcBorders>
              <w:top w:val="single" w:sz="4" w:space="0" w:color="000000"/>
              <w:left w:val="single" w:sz="4" w:space="0" w:color="000000"/>
              <w:bottom w:val="single" w:sz="4" w:space="0" w:color="000000"/>
              <w:right w:val="single" w:sz="4" w:space="0" w:color="000000"/>
            </w:tcBorders>
            <w:vAlign w:val="center"/>
          </w:tcPr>
          <w:p w:rsidR="00370283" w:rsidRDefault="00370283" w:rsidP="00B71E51">
            <w:pPr>
              <w:spacing w:line="440" w:lineRule="exact"/>
              <w:ind w:firstLineChars="0" w:firstLine="0"/>
              <w:rPr>
                <w:rFonts w:ascii="宋体" w:hAnsi="宋体" w:cs="Arial"/>
                <w:color w:val="000000"/>
                <w:sz w:val="24"/>
              </w:rPr>
            </w:pPr>
            <w:r w:rsidRPr="00E05F75">
              <w:rPr>
                <w:rFonts w:ascii="宋体" w:hAnsi="宋体" w:cs="宋体" w:hint="eastAsia"/>
                <w:color w:val="000000"/>
                <w:sz w:val="24"/>
                <w:szCs w:val="24"/>
                <w:lang w:val="zh-CN"/>
              </w:rPr>
              <w:t>2021年3月</w:t>
            </w:r>
            <w:r w:rsidR="00B71E51">
              <w:rPr>
                <w:rFonts w:ascii="宋体" w:hAnsi="宋体" w:cs="宋体" w:hint="eastAsia"/>
                <w:color w:val="000000"/>
                <w:sz w:val="24"/>
                <w:szCs w:val="24"/>
                <w:lang w:val="zh-CN"/>
              </w:rPr>
              <w:t>29</w:t>
            </w:r>
            <w:r w:rsidRPr="00E05F75">
              <w:rPr>
                <w:rFonts w:ascii="宋体" w:hAnsi="宋体" w:cs="宋体" w:hint="eastAsia"/>
                <w:color w:val="000000"/>
                <w:sz w:val="24"/>
                <w:szCs w:val="24"/>
                <w:lang w:val="zh-CN"/>
              </w:rPr>
              <w:t>日</w:t>
            </w:r>
          </w:p>
        </w:tc>
      </w:tr>
      <w:tr w:rsidR="00370283">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370283" w:rsidRDefault="00370283">
            <w:pPr>
              <w:spacing w:line="440" w:lineRule="exact"/>
              <w:ind w:firstLineChars="0" w:firstLine="0"/>
              <w:rPr>
                <w:rFonts w:ascii="宋体" w:hAnsi="宋体" w:cs="Arial"/>
                <w:color w:val="000000"/>
                <w:sz w:val="24"/>
              </w:rPr>
            </w:pPr>
            <w:r>
              <w:rPr>
                <w:rFonts w:ascii="宋体" w:hAnsi="宋体" w:cs="Arial" w:hint="eastAsia"/>
                <w:color w:val="000000"/>
                <w:sz w:val="24"/>
              </w:rPr>
              <w:t>磋商文件发售起止时间</w:t>
            </w:r>
          </w:p>
        </w:tc>
        <w:tc>
          <w:tcPr>
            <w:tcW w:w="7229" w:type="dxa"/>
            <w:tcBorders>
              <w:top w:val="single" w:sz="4" w:space="0" w:color="000000"/>
              <w:left w:val="single" w:sz="4" w:space="0" w:color="000000"/>
              <w:bottom w:val="single" w:sz="4" w:space="0" w:color="000000"/>
              <w:right w:val="single" w:sz="4" w:space="0" w:color="000000"/>
            </w:tcBorders>
            <w:vAlign w:val="center"/>
          </w:tcPr>
          <w:p w:rsidR="00370283" w:rsidRDefault="00370283" w:rsidP="00B71E51">
            <w:pPr>
              <w:spacing w:line="440" w:lineRule="exact"/>
              <w:ind w:firstLineChars="0" w:firstLine="0"/>
              <w:rPr>
                <w:rFonts w:ascii="宋体" w:hAnsi="宋体" w:cs="Arial"/>
                <w:color w:val="000000"/>
                <w:sz w:val="24"/>
              </w:rPr>
            </w:pPr>
            <w:r w:rsidRPr="00EF0C38">
              <w:rPr>
                <w:rFonts w:ascii="宋体" w:hAnsi="宋体" w:cs="Arial" w:hint="eastAsia"/>
                <w:color w:val="000000"/>
                <w:sz w:val="24"/>
              </w:rPr>
              <w:t>2021年3月</w:t>
            </w:r>
            <w:r w:rsidR="00B71E51">
              <w:rPr>
                <w:rFonts w:ascii="宋体" w:hAnsi="宋体" w:cs="Arial" w:hint="eastAsia"/>
                <w:color w:val="000000"/>
                <w:sz w:val="24"/>
              </w:rPr>
              <w:t>30</w:t>
            </w:r>
            <w:r w:rsidRPr="00EF0C38">
              <w:rPr>
                <w:rFonts w:ascii="宋体" w:hAnsi="宋体" w:cs="Arial" w:hint="eastAsia"/>
                <w:color w:val="000000"/>
                <w:sz w:val="24"/>
              </w:rPr>
              <w:t>日至</w:t>
            </w:r>
            <w:r w:rsidR="00B71E51">
              <w:rPr>
                <w:rFonts w:ascii="宋体" w:hAnsi="宋体" w:cs="Arial" w:hint="eastAsia"/>
                <w:color w:val="000000"/>
                <w:sz w:val="24"/>
              </w:rPr>
              <w:t>4</w:t>
            </w:r>
            <w:r w:rsidRPr="00EF0C38">
              <w:rPr>
                <w:rFonts w:ascii="宋体" w:hAnsi="宋体" w:cs="Arial" w:hint="eastAsia"/>
                <w:color w:val="000000"/>
                <w:sz w:val="24"/>
              </w:rPr>
              <w:t>月</w:t>
            </w:r>
            <w:r w:rsidR="00B71E51">
              <w:rPr>
                <w:rFonts w:ascii="宋体" w:hAnsi="宋体" w:cs="Arial" w:hint="eastAsia"/>
                <w:color w:val="000000"/>
                <w:sz w:val="24"/>
              </w:rPr>
              <w:t>6</w:t>
            </w:r>
            <w:r w:rsidRPr="00EF0C38">
              <w:rPr>
                <w:rFonts w:ascii="宋体" w:hAnsi="宋体" w:cs="Arial" w:hint="eastAsia"/>
                <w:color w:val="000000"/>
                <w:sz w:val="24"/>
              </w:rPr>
              <w:t>日</w:t>
            </w:r>
            <w:r>
              <w:rPr>
                <w:rFonts w:ascii="宋体" w:hAnsi="宋体" w:cs="Arial" w:hint="eastAsia"/>
                <w:color w:val="000000"/>
                <w:sz w:val="24"/>
              </w:rPr>
              <w:t>，上午08时30分-12时00分；下午14时30分-18时00分。（</w:t>
            </w:r>
            <w:r w:rsidRPr="00EF0C38">
              <w:rPr>
                <w:rFonts w:ascii="宋体" w:hAnsi="宋体" w:cs="Arial" w:hint="eastAsia"/>
                <w:color w:val="000000"/>
                <w:sz w:val="24"/>
              </w:rPr>
              <w:t>节假日除外）</w:t>
            </w:r>
          </w:p>
        </w:tc>
      </w:tr>
      <w:tr w:rsidR="00370283">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370283" w:rsidRDefault="00370283">
            <w:pPr>
              <w:spacing w:line="440" w:lineRule="exact"/>
              <w:ind w:firstLineChars="0" w:firstLine="0"/>
              <w:rPr>
                <w:rFonts w:ascii="宋体" w:hAnsi="宋体" w:cs="Arial"/>
                <w:color w:val="000000"/>
                <w:sz w:val="24"/>
              </w:rPr>
            </w:pPr>
            <w:r>
              <w:rPr>
                <w:rFonts w:ascii="宋体" w:hAnsi="宋体" w:cs="Arial" w:hint="eastAsia"/>
                <w:color w:val="000000"/>
                <w:sz w:val="24"/>
              </w:rPr>
              <w:t>磋商文件发售方式</w:t>
            </w:r>
          </w:p>
        </w:tc>
        <w:tc>
          <w:tcPr>
            <w:tcW w:w="7229" w:type="dxa"/>
            <w:tcBorders>
              <w:top w:val="single" w:sz="4" w:space="0" w:color="000000"/>
              <w:left w:val="single" w:sz="4" w:space="0" w:color="000000"/>
              <w:bottom w:val="single" w:sz="4" w:space="0" w:color="000000"/>
              <w:right w:val="single" w:sz="4" w:space="0" w:color="000000"/>
            </w:tcBorders>
            <w:vAlign w:val="center"/>
          </w:tcPr>
          <w:p w:rsidR="00370283" w:rsidRDefault="00370283" w:rsidP="00140566">
            <w:pPr>
              <w:spacing w:line="440" w:lineRule="exact"/>
              <w:ind w:firstLineChars="0" w:firstLine="0"/>
              <w:rPr>
                <w:rFonts w:ascii="宋体" w:hAnsi="宋体" w:cs="Arial"/>
                <w:color w:val="000000"/>
                <w:sz w:val="24"/>
              </w:rPr>
            </w:pPr>
            <w:r>
              <w:rPr>
                <w:rFonts w:ascii="宋体" w:hAnsi="宋体" w:cs="Arial" w:hint="eastAsia"/>
                <w:color w:val="000000"/>
                <w:sz w:val="24"/>
              </w:rPr>
              <w:t>现场购买或网上购买。</w:t>
            </w:r>
          </w:p>
        </w:tc>
      </w:tr>
      <w:tr w:rsidR="00370283">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370283" w:rsidRDefault="00370283">
            <w:pPr>
              <w:spacing w:line="440" w:lineRule="exact"/>
              <w:ind w:firstLineChars="0" w:firstLine="0"/>
              <w:rPr>
                <w:rFonts w:ascii="宋体" w:hAnsi="宋体" w:cs="Arial"/>
                <w:color w:val="000000"/>
                <w:sz w:val="24"/>
              </w:rPr>
            </w:pPr>
            <w:r>
              <w:rPr>
                <w:rFonts w:ascii="宋体" w:hAnsi="宋体" w:cs="Arial" w:hint="eastAsia"/>
                <w:color w:val="000000"/>
                <w:sz w:val="24"/>
              </w:rPr>
              <w:t>磋商文件售价</w:t>
            </w:r>
          </w:p>
        </w:tc>
        <w:tc>
          <w:tcPr>
            <w:tcW w:w="7229" w:type="dxa"/>
            <w:tcBorders>
              <w:top w:val="single" w:sz="4" w:space="0" w:color="000000"/>
              <w:left w:val="single" w:sz="4" w:space="0" w:color="000000"/>
              <w:bottom w:val="single" w:sz="4" w:space="0" w:color="000000"/>
              <w:right w:val="single" w:sz="4" w:space="0" w:color="000000"/>
            </w:tcBorders>
            <w:vAlign w:val="center"/>
          </w:tcPr>
          <w:p w:rsidR="00370283" w:rsidRDefault="00370283" w:rsidP="00140566">
            <w:pPr>
              <w:spacing w:line="440" w:lineRule="exact"/>
              <w:ind w:firstLineChars="0" w:firstLine="0"/>
              <w:rPr>
                <w:rFonts w:ascii="宋体" w:hAnsi="宋体" w:cs="Arial"/>
                <w:color w:val="000000"/>
                <w:sz w:val="24"/>
              </w:rPr>
            </w:pPr>
            <w:r>
              <w:rPr>
                <w:rFonts w:ascii="宋体" w:hAnsi="宋体" w:cs="Arial" w:hint="eastAsia"/>
                <w:color w:val="000000"/>
                <w:sz w:val="24"/>
              </w:rPr>
              <w:t>400元（磋商文件售后不退</w:t>
            </w:r>
            <w:r>
              <w:rPr>
                <w:rFonts w:ascii="宋体" w:hAnsi="宋体" w:cs="Arial"/>
                <w:color w:val="000000"/>
                <w:sz w:val="24"/>
              </w:rPr>
              <w:t xml:space="preserve">, </w:t>
            </w:r>
            <w:r>
              <w:rPr>
                <w:rFonts w:ascii="宋体" w:hAnsi="宋体" w:cs="Arial" w:hint="eastAsia"/>
                <w:color w:val="000000"/>
                <w:sz w:val="24"/>
              </w:rPr>
              <w:t>磋商资格不能转让）。</w:t>
            </w:r>
          </w:p>
        </w:tc>
      </w:tr>
      <w:tr w:rsidR="00A14911">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A14911" w:rsidRDefault="002412EF">
            <w:pPr>
              <w:spacing w:line="440" w:lineRule="exact"/>
              <w:ind w:firstLineChars="0" w:firstLine="0"/>
              <w:rPr>
                <w:rFonts w:ascii="宋体" w:hAnsi="宋体" w:cs="Arial"/>
                <w:color w:val="000000"/>
                <w:sz w:val="24"/>
              </w:rPr>
            </w:pPr>
            <w:r>
              <w:rPr>
                <w:rFonts w:ascii="宋体" w:hAnsi="宋体" w:cs="Arial" w:hint="eastAsia"/>
                <w:color w:val="000000"/>
                <w:sz w:val="24"/>
              </w:rPr>
              <w:t>磋商文件发售地点</w:t>
            </w:r>
          </w:p>
        </w:tc>
        <w:tc>
          <w:tcPr>
            <w:tcW w:w="7229" w:type="dxa"/>
            <w:tcBorders>
              <w:top w:val="single" w:sz="4" w:space="0" w:color="000000"/>
              <w:left w:val="single" w:sz="4" w:space="0" w:color="000000"/>
              <w:bottom w:val="single" w:sz="4" w:space="0" w:color="000000"/>
              <w:right w:val="single" w:sz="4" w:space="0" w:color="000000"/>
            </w:tcBorders>
            <w:vAlign w:val="center"/>
          </w:tcPr>
          <w:p w:rsidR="00370283" w:rsidRDefault="003B07CB" w:rsidP="00370283">
            <w:pPr>
              <w:spacing w:line="440" w:lineRule="exact"/>
              <w:ind w:firstLineChars="0" w:firstLine="0"/>
              <w:rPr>
                <w:rFonts w:ascii="宋体" w:hAnsi="宋体" w:cs="Arial"/>
                <w:color w:val="000000"/>
                <w:sz w:val="24"/>
              </w:rPr>
            </w:pPr>
            <w:r>
              <w:rPr>
                <w:rFonts w:ascii="宋体" w:hAnsi="宋体" w:cs="Arial" w:hint="eastAsia"/>
                <w:color w:val="000000"/>
                <w:sz w:val="24"/>
              </w:rPr>
              <w:t>采</w:t>
            </w:r>
            <w:r w:rsidR="00370283">
              <w:rPr>
                <w:rFonts w:ascii="宋体" w:hAnsi="宋体" w:cs="Arial" w:hint="eastAsia"/>
                <w:color w:val="000000"/>
                <w:sz w:val="24"/>
              </w:rPr>
              <w:t>购代理机构名称：青海诚鑫招标有限公司</w:t>
            </w:r>
          </w:p>
          <w:p w:rsidR="00370283" w:rsidRDefault="00370283" w:rsidP="00370283">
            <w:pPr>
              <w:spacing w:line="440" w:lineRule="exact"/>
              <w:ind w:firstLineChars="0" w:firstLine="0"/>
              <w:rPr>
                <w:rFonts w:ascii="宋体" w:hAnsi="宋体" w:cs="Arial"/>
                <w:color w:val="000000"/>
                <w:sz w:val="24"/>
              </w:rPr>
            </w:pPr>
            <w:r>
              <w:rPr>
                <w:rFonts w:ascii="宋体" w:hAnsi="宋体" w:cs="Arial" w:hint="eastAsia"/>
                <w:color w:val="000000"/>
                <w:sz w:val="24"/>
              </w:rPr>
              <w:lastRenderedPageBreak/>
              <w:t>（青海省西宁市城西区文景街</w:t>
            </w:r>
            <w:r>
              <w:rPr>
                <w:rFonts w:ascii="宋体" w:hAnsi="宋体" w:cs="Arial"/>
                <w:color w:val="000000"/>
                <w:sz w:val="24"/>
              </w:rPr>
              <w:t>14</w:t>
            </w:r>
            <w:r>
              <w:rPr>
                <w:rFonts w:ascii="宋体" w:hAnsi="宋体" w:cs="Arial" w:hint="eastAsia"/>
                <w:color w:val="000000"/>
                <w:sz w:val="24"/>
              </w:rPr>
              <w:t>号）</w:t>
            </w:r>
          </w:p>
          <w:p w:rsidR="00370283" w:rsidRDefault="00370283" w:rsidP="00370283">
            <w:pPr>
              <w:autoSpaceDE w:val="0"/>
              <w:autoSpaceDN w:val="0"/>
              <w:adjustRightInd w:val="0"/>
              <w:spacing w:line="440" w:lineRule="exact"/>
              <w:ind w:firstLineChars="0" w:firstLine="0"/>
              <w:rPr>
                <w:rFonts w:ascii="宋体" w:hAnsi="宋体" w:cs="Arial"/>
                <w:color w:val="000000"/>
                <w:sz w:val="24"/>
              </w:rPr>
            </w:pPr>
            <w:r>
              <w:rPr>
                <w:rFonts w:ascii="宋体" w:hAnsi="宋体" w:cs="Arial" w:hint="eastAsia"/>
                <w:color w:val="000000"/>
                <w:sz w:val="24"/>
              </w:rPr>
              <w:t>文件购买联系人：高昌宏</w:t>
            </w:r>
            <w:r>
              <w:rPr>
                <w:rFonts w:ascii="宋体" w:hAnsi="宋体" w:cs="Arial"/>
                <w:color w:val="000000"/>
                <w:sz w:val="24"/>
              </w:rPr>
              <w:t>  </w:t>
            </w:r>
          </w:p>
          <w:p w:rsidR="00370283" w:rsidRDefault="00370283" w:rsidP="00370283">
            <w:pPr>
              <w:autoSpaceDE w:val="0"/>
              <w:autoSpaceDN w:val="0"/>
              <w:adjustRightInd w:val="0"/>
              <w:spacing w:line="440" w:lineRule="exact"/>
              <w:ind w:firstLineChars="0" w:firstLine="0"/>
              <w:rPr>
                <w:rFonts w:ascii="宋体" w:hAnsi="宋体" w:cs="Arial"/>
                <w:color w:val="000000"/>
                <w:sz w:val="24"/>
              </w:rPr>
            </w:pPr>
            <w:r>
              <w:rPr>
                <w:rFonts w:ascii="宋体" w:hAnsi="宋体" w:cs="Arial" w:hint="eastAsia"/>
                <w:color w:val="000000"/>
                <w:sz w:val="24"/>
              </w:rPr>
              <w:t xml:space="preserve">电话：0971-6130761       </w:t>
            </w:r>
          </w:p>
          <w:p w:rsidR="00A14911" w:rsidRDefault="00370283" w:rsidP="00370283">
            <w:pPr>
              <w:autoSpaceDE w:val="0"/>
              <w:autoSpaceDN w:val="0"/>
              <w:adjustRightInd w:val="0"/>
              <w:spacing w:line="440" w:lineRule="exact"/>
              <w:ind w:firstLineChars="0" w:firstLine="0"/>
              <w:rPr>
                <w:rFonts w:ascii="宋体" w:hAnsi="宋体" w:cs="Arial"/>
                <w:color w:val="000000"/>
                <w:sz w:val="24"/>
              </w:rPr>
            </w:pPr>
            <w:r>
              <w:rPr>
                <w:rFonts w:ascii="宋体" w:hAnsi="宋体" w:cs="Arial" w:hint="eastAsia"/>
                <w:color w:val="000000"/>
                <w:sz w:val="24"/>
              </w:rPr>
              <w:t>电子邮箱：</w:t>
            </w:r>
            <w:r>
              <w:rPr>
                <w:rFonts w:ascii="宋体" w:hAnsi="宋体" w:cs="Arial"/>
                <w:color w:val="000000"/>
                <w:sz w:val="24"/>
              </w:rPr>
              <w:t>qhcxzb@sina.com</w:t>
            </w:r>
          </w:p>
        </w:tc>
      </w:tr>
      <w:tr w:rsidR="00A14911">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A14911" w:rsidRDefault="002412EF">
            <w:pPr>
              <w:spacing w:line="440" w:lineRule="exact"/>
              <w:ind w:firstLineChars="0" w:firstLine="0"/>
              <w:rPr>
                <w:rFonts w:ascii="宋体" w:hAnsi="宋体" w:cs="Arial"/>
                <w:color w:val="000000"/>
                <w:sz w:val="24"/>
              </w:rPr>
            </w:pPr>
            <w:r>
              <w:rPr>
                <w:rFonts w:ascii="宋体" w:hAnsi="宋体" w:cs="Arial" w:hint="eastAsia"/>
                <w:color w:val="000000"/>
                <w:sz w:val="24"/>
              </w:rPr>
              <w:lastRenderedPageBreak/>
              <w:t>购买磋商文件时应提供的材料</w:t>
            </w:r>
          </w:p>
        </w:tc>
        <w:tc>
          <w:tcPr>
            <w:tcW w:w="7229" w:type="dxa"/>
            <w:tcBorders>
              <w:top w:val="single" w:sz="4" w:space="0" w:color="000000"/>
              <w:left w:val="single" w:sz="4" w:space="0" w:color="000000"/>
              <w:bottom w:val="single" w:sz="4" w:space="0" w:color="000000"/>
              <w:right w:val="single" w:sz="4" w:space="0" w:color="000000"/>
            </w:tcBorders>
            <w:vAlign w:val="center"/>
          </w:tcPr>
          <w:p w:rsidR="00A14911" w:rsidRDefault="002412EF">
            <w:pPr>
              <w:spacing w:line="440" w:lineRule="exact"/>
              <w:ind w:firstLineChars="0" w:firstLine="0"/>
              <w:rPr>
                <w:rFonts w:ascii="宋体" w:hAnsi="宋体" w:cs="Arial"/>
                <w:sz w:val="24"/>
              </w:rPr>
            </w:pPr>
            <w:r>
              <w:rPr>
                <w:rFonts w:ascii="宋体" w:hAnsi="宋体" w:cs="Arial" w:hint="eastAsia"/>
                <w:sz w:val="24"/>
              </w:rPr>
              <w:t>单位介绍信或法人授权委托书（原件）。</w:t>
            </w:r>
          </w:p>
          <w:p w:rsidR="00A14911" w:rsidRDefault="002412EF">
            <w:pPr>
              <w:spacing w:line="440" w:lineRule="exact"/>
              <w:ind w:firstLineChars="0" w:firstLine="0"/>
              <w:rPr>
                <w:rFonts w:ascii="宋体" w:hAnsi="宋体" w:cs="Arial"/>
                <w:color w:val="FF0000"/>
                <w:sz w:val="24"/>
              </w:rPr>
            </w:pPr>
            <w:r>
              <w:rPr>
                <w:rFonts w:ascii="宋体" w:hAnsi="宋体" w:cs="Arial" w:hint="eastAsia"/>
                <w:sz w:val="24"/>
              </w:rPr>
              <w:t>注：需网上购买磋商文件的供应商可将以上材料扫描后发送至采购代理机构电子邮箱，在邮件中标明项目编号、项目名称、联系人及联系方式，并联系代理机构工作人员进行确认。</w:t>
            </w:r>
          </w:p>
        </w:tc>
      </w:tr>
      <w:tr w:rsidR="00370283">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370283" w:rsidRDefault="00370283">
            <w:pPr>
              <w:spacing w:line="440" w:lineRule="exact"/>
              <w:ind w:firstLineChars="0" w:firstLine="0"/>
              <w:rPr>
                <w:rFonts w:ascii="宋体" w:hAnsi="宋体" w:cs="Arial"/>
                <w:color w:val="000000"/>
                <w:sz w:val="24"/>
              </w:rPr>
            </w:pPr>
            <w:r>
              <w:rPr>
                <w:rFonts w:ascii="宋体" w:hAnsi="宋体" w:cs="Arial" w:hint="eastAsia"/>
                <w:color w:val="000000"/>
                <w:sz w:val="24"/>
              </w:rPr>
              <w:t>截止时间</w:t>
            </w:r>
          </w:p>
        </w:tc>
        <w:tc>
          <w:tcPr>
            <w:tcW w:w="7229" w:type="dxa"/>
            <w:tcBorders>
              <w:top w:val="single" w:sz="4" w:space="0" w:color="000000"/>
              <w:left w:val="single" w:sz="4" w:space="0" w:color="000000"/>
              <w:bottom w:val="single" w:sz="4" w:space="0" w:color="000000"/>
              <w:right w:val="single" w:sz="4" w:space="0" w:color="000000"/>
            </w:tcBorders>
            <w:vAlign w:val="center"/>
          </w:tcPr>
          <w:p w:rsidR="00370283" w:rsidRPr="00F56444" w:rsidRDefault="00370283" w:rsidP="00B71E51">
            <w:pPr>
              <w:spacing w:line="440" w:lineRule="exact"/>
              <w:ind w:firstLineChars="0" w:firstLine="0"/>
              <w:rPr>
                <w:rFonts w:ascii="宋体" w:hAnsi="宋体" w:cs="Arial"/>
                <w:color w:val="000000"/>
                <w:sz w:val="24"/>
              </w:rPr>
            </w:pPr>
            <w:r w:rsidRPr="00F56444">
              <w:rPr>
                <w:rFonts w:ascii="宋体" w:hAnsi="宋体" w:cs="Arial" w:hint="eastAsia"/>
                <w:color w:val="000000"/>
                <w:sz w:val="24"/>
              </w:rPr>
              <w:t>2021年</w:t>
            </w:r>
            <w:r>
              <w:rPr>
                <w:rFonts w:ascii="宋体" w:hAnsi="宋体" w:cs="Arial" w:hint="eastAsia"/>
                <w:color w:val="000000"/>
                <w:sz w:val="24"/>
              </w:rPr>
              <w:t>4</w:t>
            </w:r>
            <w:r w:rsidRPr="00F56444">
              <w:rPr>
                <w:rFonts w:ascii="宋体" w:hAnsi="宋体" w:cs="Arial" w:hint="eastAsia"/>
                <w:color w:val="000000"/>
                <w:sz w:val="24"/>
              </w:rPr>
              <w:t>月</w:t>
            </w:r>
            <w:r w:rsidR="00B71E51">
              <w:rPr>
                <w:rFonts w:ascii="宋体" w:hAnsi="宋体" w:cs="Arial" w:hint="eastAsia"/>
                <w:color w:val="000000"/>
                <w:sz w:val="24"/>
              </w:rPr>
              <w:t>9</w:t>
            </w:r>
            <w:r w:rsidRPr="00F56444">
              <w:rPr>
                <w:rFonts w:ascii="宋体" w:hAnsi="宋体" w:cs="Arial" w:hint="eastAsia"/>
                <w:color w:val="000000"/>
                <w:sz w:val="24"/>
              </w:rPr>
              <w:t>日上午09时30分（北京时间）</w:t>
            </w:r>
          </w:p>
        </w:tc>
      </w:tr>
      <w:tr w:rsidR="00370283">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370283" w:rsidRDefault="00370283">
            <w:pPr>
              <w:spacing w:line="440" w:lineRule="exact"/>
              <w:ind w:firstLineChars="0" w:firstLine="0"/>
              <w:rPr>
                <w:rFonts w:ascii="宋体" w:hAnsi="宋体" w:cs="Arial"/>
                <w:color w:val="000000"/>
                <w:sz w:val="24"/>
              </w:rPr>
            </w:pPr>
            <w:r>
              <w:rPr>
                <w:rFonts w:ascii="宋体" w:hAnsi="宋体" w:cs="Arial" w:hint="eastAsia"/>
                <w:color w:val="000000"/>
                <w:sz w:val="24"/>
              </w:rPr>
              <w:t>递交响应文件截止时间</w:t>
            </w:r>
          </w:p>
        </w:tc>
        <w:tc>
          <w:tcPr>
            <w:tcW w:w="7229" w:type="dxa"/>
            <w:tcBorders>
              <w:top w:val="single" w:sz="4" w:space="0" w:color="000000"/>
              <w:left w:val="single" w:sz="4" w:space="0" w:color="000000"/>
              <w:bottom w:val="single" w:sz="4" w:space="0" w:color="000000"/>
              <w:right w:val="single" w:sz="4" w:space="0" w:color="000000"/>
            </w:tcBorders>
            <w:vAlign w:val="center"/>
          </w:tcPr>
          <w:p w:rsidR="00370283" w:rsidRPr="00F56444" w:rsidRDefault="00370283" w:rsidP="00140566">
            <w:pPr>
              <w:spacing w:line="440" w:lineRule="exact"/>
              <w:ind w:firstLineChars="0" w:firstLine="0"/>
              <w:rPr>
                <w:rFonts w:ascii="宋体" w:hAnsi="宋体" w:cs="Arial"/>
                <w:color w:val="000000"/>
                <w:sz w:val="24"/>
              </w:rPr>
            </w:pPr>
            <w:r w:rsidRPr="00F56444">
              <w:rPr>
                <w:rFonts w:ascii="宋体" w:hAnsi="宋体" w:cs="Arial" w:hint="eastAsia"/>
                <w:color w:val="000000"/>
                <w:sz w:val="24"/>
              </w:rPr>
              <w:t>2021年</w:t>
            </w:r>
            <w:r>
              <w:rPr>
                <w:rFonts w:ascii="宋体" w:hAnsi="宋体" w:cs="Arial" w:hint="eastAsia"/>
                <w:color w:val="000000"/>
                <w:sz w:val="24"/>
              </w:rPr>
              <w:t>4</w:t>
            </w:r>
            <w:r w:rsidRPr="00F56444">
              <w:rPr>
                <w:rFonts w:ascii="宋体" w:hAnsi="宋体" w:cs="Arial" w:hint="eastAsia"/>
                <w:color w:val="000000"/>
                <w:sz w:val="24"/>
              </w:rPr>
              <w:t>月</w:t>
            </w:r>
            <w:r w:rsidR="00B71E51">
              <w:rPr>
                <w:rFonts w:ascii="宋体" w:hAnsi="宋体" w:cs="Arial" w:hint="eastAsia"/>
                <w:color w:val="000000"/>
                <w:sz w:val="24"/>
              </w:rPr>
              <w:t>9</w:t>
            </w:r>
            <w:r w:rsidRPr="00F56444">
              <w:rPr>
                <w:rFonts w:ascii="宋体" w:hAnsi="宋体" w:cs="Arial" w:hint="eastAsia"/>
                <w:color w:val="000000"/>
                <w:sz w:val="24"/>
              </w:rPr>
              <w:t>日上午09时30分（北京时间）</w:t>
            </w:r>
          </w:p>
        </w:tc>
      </w:tr>
      <w:tr w:rsidR="00370283">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370283" w:rsidRDefault="00370283">
            <w:pPr>
              <w:spacing w:line="440" w:lineRule="exact"/>
              <w:ind w:firstLineChars="0" w:firstLine="0"/>
              <w:rPr>
                <w:rFonts w:ascii="宋体" w:hAnsi="宋体" w:cs="Arial"/>
                <w:color w:val="000000"/>
                <w:sz w:val="24"/>
              </w:rPr>
            </w:pPr>
            <w:r>
              <w:rPr>
                <w:rFonts w:ascii="宋体" w:hAnsi="宋体" w:cs="Arial" w:hint="eastAsia"/>
                <w:color w:val="000000"/>
                <w:sz w:val="24"/>
              </w:rPr>
              <w:t>磋商及递交响应文件地点</w:t>
            </w:r>
          </w:p>
        </w:tc>
        <w:tc>
          <w:tcPr>
            <w:tcW w:w="7229" w:type="dxa"/>
            <w:tcBorders>
              <w:top w:val="single" w:sz="4" w:space="0" w:color="000000"/>
              <w:left w:val="single" w:sz="4" w:space="0" w:color="000000"/>
              <w:bottom w:val="single" w:sz="4" w:space="0" w:color="000000"/>
              <w:right w:val="single" w:sz="4" w:space="0" w:color="000000"/>
            </w:tcBorders>
            <w:vAlign w:val="center"/>
          </w:tcPr>
          <w:p w:rsidR="00370283" w:rsidRPr="002C32C1" w:rsidRDefault="00370283" w:rsidP="00140566">
            <w:pPr>
              <w:spacing w:line="440" w:lineRule="exact"/>
              <w:ind w:firstLineChars="0" w:firstLine="0"/>
              <w:rPr>
                <w:rFonts w:ascii="宋体" w:hAnsi="宋体" w:cs="Arial"/>
                <w:color w:val="000000"/>
                <w:sz w:val="24"/>
              </w:rPr>
            </w:pPr>
            <w:r w:rsidRPr="002C32C1">
              <w:rPr>
                <w:rFonts w:ascii="宋体" w:hAnsi="宋体" w:cs="Arial" w:hint="eastAsia"/>
                <w:color w:val="000000"/>
                <w:sz w:val="24"/>
              </w:rPr>
              <w:t>青海省西宁市城西区文景街</w:t>
            </w:r>
            <w:r w:rsidRPr="002C32C1">
              <w:rPr>
                <w:rFonts w:ascii="宋体" w:hAnsi="宋体" w:cs="Arial"/>
                <w:color w:val="000000"/>
                <w:sz w:val="24"/>
              </w:rPr>
              <w:t>14</w:t>
            </w:r>
            <w:r w:rsidRPr="002C32C1">
              <w:rPr>
                <w:rFonts w:ascii="宋体" w:hAnsi="宋体" w:cs="Arial" w:hint="eastAsia"/>
                <w:color w:val="000000"/>
                <w:sz w:val="24"/>
              </w:rPr>
              <w:t>号青海诚鑫招标有限公司1号会议室</w:t>
            </w:r>
          </w:p>
        </w:tc>
      </w:tr>
      <w:tr w:rsidR="00370283">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370283" w:rsidRDefault="00370283">
            <w:pPr>
              <w:spacing w:line="440" w:lineRule="exact"/>
              <w:ind w:firstLineChars="0" w:firstLine="0"/>
              <w:rPr>
                <w:rFonts w:ascii="宋体" w:hAnsi="宋体" w:cs="Arial"/>
                <w:sz w:val="24"/>
              </w:rPr>
            </w:pPr>
            <w:r>
              <w:rPr>
                <w:rFonts w:ascii="宋体" w:hAnsi="宋体" w:cs="Arial" w:hint="eastAsia"/>
                <w:sz w:val="24"/>
              </w:rPr>
              <w:t>采购人及联系电话</w:t>
            </w:r>
          </w:p>
        </w:tc>
        <w:tc>
          <w:tcPr>
            <w:tcW w:w="7229" w:type="dxa"/>
            <w:tcBorders>
              <w:top w:val="single" w:sz="4" w:space="0" w:color="000000"/>
              <w:left w:val="single" w:sz="4" w:space="0" w:color="000000"/>
              <w:bottom w:val="single" w:sz="4" w:space="0" w:color="000000"/>
              <w:right w:val="single" w:sz="4" w:space="0" w:color="000000"/>
            </w:tcBorders>
            <w:vAlign w:val="center"/>
          </w:tcPr>
          <w:p w:rsidR="00370283" w:rsidRPr="00766A43" w:rsidRDefault="00370283" w:rsidP="00140566">
            <w:pPr>
              <w:autoSpaceDE w:val="0"/>
              <w:autoSpaceDN w:val="0"/>
              <w:adjustRightInd w:val="0"/>
              <w:spacing w:line="440" w:lineRule="exact"/>
              <w:ind w:firstLineChars="0" w:firstLine="0"/>
              <w:rPr>
                <w:rFonts w:ascii="宋体" w:hAnsi="宋体" w:cs="Arial"/>
                <w:color w:val="000000"/>
                <w:sz w:val="24"/>
              </w:rPr>
            </w:pPr>
            <w:r w:rsidRPr="00766A43">
              <w:rPr>
                <w:rFonts w:ascii="宋体" w:hAnsi="宋体" w:cs="Arial" w:hint="eastAsia"/>
                <w:color w:val="000000"/>
                <w:sz w:val="24"/>
              </w:rPr>
              <w:t>采购人：青海省藏医院</w:t>
            </w:r>
          </w:p>
          <w:p w:rsidR="00370283" w:rsidRPr="00766A43" w:rsidRDefault="00370283" w:rsidP="00140566">
            <w:pPr>
              <w:autoSpaceDE w:val="0"/>
              <w:autoSpaceDN w:val="0"/>
              <w:adjustRightInd w:val="0"/>
              <w:spacing w:line="440" w:lineRule="exact"/>
              <w:ind w:firstLineChars="0" w:firstLine="0"/>
              <w:rPr>
                <w:rFonts w:ascii="宋体" w:hAnsi="宋体" w:cs="Arial"/>
                <w:color w:val="000000"/>
                <w:sz w:val="24"/>
              </w:rPr>
            </w:pPr>
            <w:r w:rsidRPr="00766A43">
              <w:rPr>
                <w:rFonts w:ascii="宋体" w:hAnsi="宋体" w:cs="Arial" w:hint="eastAsia"/>
                <w:color w:val="000000"/>
                <w:sz w:val="24"/>
              </w:rPr>
              <w:t xml:space="preserve">联系人：王老师 </w:t>
            </w:r>
          </w:p>
          <w:p w:rsidR="00370283" w:rsidRPr="00766A43" w:rsidRDefault="00370283" w:rsidP="00140566">
            <w:pPr>
              <w:autoSpaceDE w:val="0"/>
              <w:autoSpaceDN w:val="0"/>
              <w:adjustRightInd w:val="0"/>
              <w:spacing w:line="440" w:lineRule="exact"/>
              <w:ind w:firstLineChars="0" w:firstLine="0"/>
              <w:rPr>
                <w:rFonts w:ascii="宋体" w:hAnsi="宋体" w:cs="Arial"/>
                <w:color w:val="000000"/>
                <w:sz w:val="24"/>
              </w:rPr>
            </w:pPr>
            <w:r w:rsidRPr="00766A43">
              <w:rPr>
                <w:rFonts w:ascii="宋体" w:hAnsi="宋体" w:cs="Arial" w:hint="eastAsia"/>
                <w:color w:val="000000"/>
                <w:sz w:val="24"/>
              </w:rPr>
              <w:t>联系电话：</w:t>
            </w:r>
            <w:r w:rsidRPr="00EF0C38">
              <w:rPr>
                <w:rFonts w:ascii="宋体" w:hAnsi="宋体" w:cs="Arial"/>
                <w:color w:val="000000"/>
                <w:sz w:val="24"/>
              </w:rPr>
              <w:t>0971-</w:t>
            </w:r>
            <w:r w:rsidR="00647DA4">
              <w:t xml:space="preserve"> </w:t>
            </w:r>
            <w:r w:rsidR="00647DA4" w:rsidRPr="00647DA4">
              <w:rPr>
                <w:rFonts w:ascii="宋体" w:hAnsi="宋体" w:cs="Arial"/>
                <w:color w:val="000000"/>
                <w:sz w:val="24"/>
              </w:rPr>
              <w:t>8278462</w:t>
            </w:r>
          </w:p>
          <w:p w:rsidR="00370283" w:rsidRDefault="00370283" w:rsidP="00140566">
            <w:pPr>
              <w:autoSpaceDE w:val="0"/>
              <w:autoSpaceDN w:val="0"/>
              <w:adjustRightInd w:val="0"/>
              <w:spacing w:line="440" w:lineRule="exact"/>
              <w:ind w:firstLineChars="0" w:firstLine="0"/>
              <w:rPr>
                <w:rFonts w:ascii="宋体" w:hAnsi="宋体" w:cs="Arial"/>
                <w:color w:val="000000"/>
                <w:sz w:val="24"/>
              </w:rPr>
            </w:pPr>
            <w:r w:rsidRPr="00766A43">
              <w:rPr>
                <w:rFonts w:ascii="宋体" w:hAnsi="宋体" w:cs="Arial" w:hint="eastAsia"/>
                <w:color w:val="000000"/>
                <w:sz w:val="24"/>
              </w:rPr>
              <w:t>联系地址：青海省西宁市城东区南山路东97号</w:t>
            </w:r>
          </w:p>
        </w:tc>
      </w:tr>
      <w:tr w:rsidR="00370283">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370283" w:rsidRDefault="00370283">
            <w:pPr>
              <w:spacing w:line="440" w:lineRule="exact"/>
              <w:ind w:firstLineChars="0" w:firstLine="0"/>
              <w:rPr>
                <w:rFonts w:ascii="宋体" w:hAnsi="宋体" w:cs="Arial"/>
                <w:color w:val="000000"/>
                <w:sz w:val="24"/>
              </w:rPr>
            </w:pPr>
            <w:r>
              <w:rPr>
                <w:rFonts w:ascii="宋体" w:hAnsi="宋体" w:cs="Arial" w:hint="eastAsia"/>
                <w:color w:val="000000"/>
                <w:sz w:val="24"/>
              </w:rPr>
              <w:t>采购代理机构及联系人电话</w:t>
            </w:r>
          </w:p>
        </w:tc>
        <w:tc>
          <w:tcPr>
            <w:tcW w:w="7229" w:type="dxa"/>
            <w:tcBorders>
              <w:top w:val="single" w:sz="4" w:space="0" w:color="000000"/>
              <w:left w:val="single" w:sz="4" w:space="0" w:color="000000"/>
              <w:bottom w:val="single" w:sz="4" w:space="0" w:color="000000"/>
              <w:right w:val="single" w:sz="4" w:space="0" w:color="000000"/>
            </w:tcBorders>
            <w:vAlign w:val="center"/>
          </w:tcPr>
          <w:p w:rsidR="00370283" w:rsidRPr="002C32C1" w:rsidRDefault="00370283" w:rsidP="00140566">
            <w:pPr>
              <w:autoSpaceDE w:val="0"/>
              <w:autoSpaceDN w:val="0"/>
              <w:adjustRightInd w:val="0"/>
              <w:spacing w:line="440" w:lineRule="exact"/>
              <w:ind w:firstLineChars="0" w:firstLine="0"/>
              <w:rPr>
                <w:rFonts w:ascii="宋体" w:hAnsi="宋体" w:cs="Arial"/>
                <w:color w:val="000000"/>
                <w:sz w:val="24"/>
              </w:rPr>
            </w:pPr>
            <w:r w:rsidRPr="002C32C1">
              <w:rPr>
                <w:rFonts w:ascii="宋体" w:hAnsi="宋体" w:cs="Arial" w:hint="eastAsia"/>
                <w:color w:val="000000"/>
                <w:sz w:val="24"/>
              </w:rPr>
              <w:t>采购代理机构：青海诚鑫招标有限公司</w:t>
            </w:r>
          </w:p>
          <w:p w:rsidR="00370283" w:rsidRPr="002C32C1" w:rsidRDefault="00370283" w:rsidP="00140566">
            <w:pPr>
              <w:autoSpaceDE w:val="0"/>
              <w:autoSpaceDN w:val="0"/>
              <w:adjustRightInd w:val="0"/>
              <w:spacing w:line="440" w:lineRule="exact"/>
              <w:ind w:firstLineChars="0" w:firstLine="0"/>
              <w:rPr>
                <w:rFonts w:ascii="宋体" w:hAnsi="宋体" w:cs="Arial"/>
                <w:color w:val="000000"/>
                <w:sz w:val="24"/>
              </w:rPr>
            </w:pPr>
            <w:r w:rsidRPr="002C32C1">
              <w:rPr>
                <w:rFonts w:ascii="宋体" w:hAnsi="宋体" w:cs="Arial" w:hint="eastAsia"/>
                <w:color w:val="000000"/>
                <w:sz w:val="24"/>
              </w:rPr>
              <w:t>业务联系人：</w:t>
            </w:r>
            <w:r>
              <w:rPr>
                <w:rFonts w:ascii="宋体" w:hAnsi="宋体" w:cs="Arial" w:hint="eastAsia"/>
                <w:color w:val="000000"/>
                <w:sz w:val="24"/>
              </w:rPr>
              <w:t>史鑫磊</w:t>
            </w:r>
            <w:r w:rsidRPr="002C32C1">
              <w:rPr>
                <w:rFonts w:ascii="宋体" w:hAnsi="宋体" w:cs="Arial" w:hint="eastAsia"/>
                <w:color w:val="000000"/>
                <w:sz w:val="24"/>
              </w:rPr>
              <w:t>、</w:t>
            </w:r>
            <w:r>
              <w:rPr>
                <w:rFonts w:ascii="宋体" w:hAnsi="宋体" w:cs="Arial" w:hint="eastAsia"/>
                <w:color w:val="000000"/>
                <w:sz w:val="24"/>
              </w:rPr>
              <w:t>哈有鹏</w:t>
            </w:r>
          </w:p>
          <w:p w:rsidR="00370283" w:rsidRPr="002C32C1" w:rsidRDefault="00370283" w:rsidP="00140566">
            <w:pPr>
              <w:autoSpaceDE w:val="0"/>
              <w:autoSpaceDN w:val="0"/>
              <w:adjustRightInd w:val="0"/>
              <w:spacing w:line="440" w:lineRule="exact"/>
              <w:ind w:firstLineChars="0" w:firstLine="0"/>
              <w:rPr>
                <w:rFonts w:ascii="宋体" w:hAnsi="宋体" w:cs="Arial"/>
                <w:color w:val="000000"/>
                <w:sz w:val="24"/>
              </w:rPr>
            </w:pPr>
            <w:r w:rsidRPr="002C32C1">
              <w:rPr>
                <w:rFonts w:ascii="宋体" w:hAnsi="宋体" w:cs="Arial" w:hint="eastAsia"/>
                <w:color w:val="000000"/>
                <w:sz w:val="24"/>
              </w:rPr>
              <w:t>联系电话：0971-6107362</w:t>
            </w:r>
          </w:p>
          <w:p w:rsidR="00370283" w:rsidRDefault="00370283" w:rsidP="00140566">
            <w:pPr>
              <w:autoSpaceDE w:val="0"/>
              <w:autoSpaceDN w:val="0"/>
              <w:adjustRightInd w:val="0"/>
              <w:spacing w:line="440" w:lineRule="exact"/>
              <w:ind w:firstLineChars="0" w:firstLine="0"/>
              <w:rPr>
                <w:rFonts w:ascii="宋体" w:hAnsi="宋体" w:cs="Arial"/>
                <w:color w:val="000000"/>
                <w:sz w:val="24"/>
              </w:rPr>
            </w:pPr>
            <w:r w:rsidRPr="002C32C1">
              <w:rPr>
                <w:rFonts w:ascii="宋体" w:hAnsi="宋体" w:cs="Arial" w:hint="eastAsia"/>
                <w:color w:val="000000"/>
                <w:sz w:val="24"/>
              </w:rPr>
              <w:t>联系地址：青海省西宁市城西区文景街</w:t>
            </w:r>
            <w:r w:rsidRPr="002C32C1">
              <w:rPr>
                <w:rFonts w:ascii="宋体" w:hAnsi="宋体" w:cs="Arial"/>
                <w:color w:val="000000"/>
                <w:sz w:val="24"/>
              </w:rPr>
              <w:t>14</w:t>
            </w:r>
            <w:r w:rsidRPr="002C32C1">
              <w:rPr>
                <w:rFonts w:ascii="宋体" w:hAnsi="宋体" w:cs="Arial" w:hint="eastAsia"/>
                <w:color w:val="000000"/>
                <w:sz w:val="24"/>
              </w:rPr>
              <w:t>号</w:t>
            </w:r>
          </w:p>
        </w:tc>
      </w:tr>
      <w:tr w:rsidR="00A14911">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A14911" w:rsidRDefault="002412EF">
            <w:pPr>
              <w:spacing w:line="440" w:lineRule="exact"/>
              <w:ind w:firstLineChars="0" w:firstLine="0"/>
              <w:rPr>
                <w:rFonts w:ascii="宋体" w:hAnsi="宋体" w:cs="Arial"/>
                <w:color w:val="000000"/>
                <w:sz w:val="24"/>
              </w:rPr>
            </w:pPr>
            <w:r>
              <w:rPr>
                <w:rFonts w:ascii="宋体" w:hAnsi="宋体" w:cs="Arial" w:hint="eastAsia"/>
                <w:color w:val="000000"/>
                <w:sz w:val="24"/>
              </w:rPr>
              <w:t>采购代理机构开户银行</w:t>
            </w:r>
          </w:p>
        </w:tc>
        <w:tc>
          <w:tcPr>
            <w:tcW w:w="7229" w:type="dxa"/>
            <w:tcBorders>
              <w:top w:val="single" w:sz="4" w:space="0" w:color="000000"/>
              <w:left w:val="single" w:sz="4" w:space="0" w:color="000000"/>
              <w:bottom w:val="single" w:sz="4" w:space="0" w:color="000000"/>
              <w:right w:val="single" w:sz="4" w:space="0" w:color="000000"/>
            </w:tcBorders>
            <w:vAlign w:val="center"/>
          </w:tcPr>
          <w:p w:rsidR="00A14911" w:rsidRDefault="002412EF">
            <w:pPr>
              <w:autoSpaceDE w:val="0"/>
              <w:autoSpaceDN w:val="0"/>
              <w:adjustRightInd w:val="0"/>
              <w:spacing w:line="440" w:lineRule="exact"/>
              <w:ind w:firstLineChars="0" w:firstLine="0"/>
              <w:rPr>
                <w:rFonts w:ascii="宋体" w:hAnsi="宋体" w:cs="Arial"/>
                <w:color w:val="000000"/>
                <w:sz w:val="24"/>
              </w:rPr>
            </w:pPr>
            <w:r>
              <w:rPr>
                <w:rFonts w:ascii="宋体" w:hAnsi="宋体" w:cs="Arial" w:hint="eastAsia"/>
                <w:color w:val="000000"/>
                <w:sz w:val="24"/>
              </w:rPr>
              <w:t>青海银行海湖新区支行</w:t>
            </w:r>
          </w:p>
        </w:tc>
      </w:tr>
      <w:tr w:rsidR="00A14911">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A14911" w:rsidRDefault="002412EF">
            <w:pPr>
              <w:spacing w:line="440" w:lineRule="exact"/>
              <w:ind w:firstLineChars="0" w:firstLine="0"/>
              <w:rPr>
                <w:rFonts w:ascii="宋体" w:hAnsi="宋体" w:cs="Arial"/>
                <w:color w:val="000000"/>
                <w:sz w:val="24"/>
              </w:rPr>
            </w:pPr>
            <w:r>
              <w:rPr>
                <w:rFonts w:ascii="宋体" w:hAnsi="宋体" w:cs="Arial" w:hint="eastAsia"/>
                <w:color w:val="000000"/>
                <w:sz w:val="24"/>
              </w:rPr>
              <w:t>收款人</w:t>
            </w:r>
          </w:p>
        </w:tc>
        <w:tc>
          <w:tcPr>
            <w:tcW w:w="7229" w:type="dxa"/>
            <w:tcBorders>
              <w:top w:val="single" w:sz="4" w:space="0" w:color="000000"/>
              <w:left w:val="single" w:sz="4" w:space="0" w:color="000000"/>
              <w:bottom w:val="single" w:sz="4" w:space="0" w:color="000000"/>
              <w:right w:val="single" w:sz="4" w:space="0" w:color="000000"/>
            </w:tcBorders>
            <w:vAlign w:val="center"/>
          </w:tcPr>
          <w:p w:rsidR="00A14911" w:rsidRDefault="002412EF">
            <w:pPr>
              <w:autoSpaceDE w:val="0"/>
              <w:autoSpaceDN w:val="0"/>
              <w:adjustRightInd w:val="0"/>
              <w:spacing w:line="440" w:lineRule="exact"/>
              <w:ind w:firstLineChars="0" w:firstLine="0"/>
              <w:rPr>
                <w:rFonts w:ascii="宋体" w:hAnsi="宋体" w:cs="Arial"/>
                <w:color w:val="000000"/>
                <w:sz w:val="24"/>
              </w:rPr>
            </w:pPr>
            <w:r>
              <w:rPr>
                <w:rFonts w:ascii="宋体" w:hAnsi="宋体" w:cs="Arial" w:hint="eastAsia"/>
                <w:color w:val="000000"/>
                <w:sz w:val="24"/>
              </w:rPr>
              <w:t>青海诚鑫招标有限公司</w:t>
            </w:r>
          </w:p>
        </w:tc>
      </w:tr>
      <w:tr w:rsidR="00A14911">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A14911" w:rsidRDefault="002412EF">
            <w:pPr>
              <w:spacing w:line="440" w:lineRule="exact"/>
              <w:ind w:firstLineChars="0" w:firstLine="0"/>
              <w:rPr>
                <w:rFonts w:ascii="宋体" w:hAnsi="宋体" w:cs="Arial"/>
                <w:color w:val="000000"/>
                <w:sz w:val="24"/>
              </w:rPr>
            </w:pPr>
            <w:r>
              <w:rPr>
                <w:rFonts w:ascii="宋体" w:hAnsi="宋体" w:cs="Arial" w:hint="eastAsia"/>
                <w:color w:val="000000"/>
                <w:sz w:val="24"/>
              </w:rPr>
              <w:t>银行账号</w:t>
            </w:r>
          </w:p>
        </w:tc>
        <w:tc>
          <w:tcPr>
            <w:tcW w:w="7229" w:type="dxa"/>
            <w:tcBorders>
              <w:top w:val="single" w:sz="4" w:space="0" w:color="000000"/>
              <w:left w:val="single" w:sz="4" w:space="0" w:color="000000"/>
              <w:bottom w:val="single" w:sz="4" w:space="0" w:color="000000"/>
              <w:right w:val="single" w:sz="4" w:space="0" w:color="000000"/>
            </w:tcBorders>
            <w:vAlign w:val="center"/>
          </w:tcPr>
          <w:p w:rsidR="00A14911" w:rsidRDefault="002412EF">
            <w:pPr>
              <w:autoSpaceDE w:val="0"/>
              <w:autoSpaceDN w:val="0"/>
              <w:adjustRightInd w:val="0"/>
              <w:spacing w:line="440" w:lineRule="exact"/>
              <w:ind w:firstLineChars="0" w:firstLine="0"/>
              <w:rPr>
                <w:rFonts w:ascii="宋体" w:hAnsi="宋体" w:cs="Arial"/>
                <w:color w:val="000000"/>
                <w:sz w:val="24"/>
              </w:rPr>
            </w:pPr>
            <w:r>
              <w:rPr>
                <w:rFonts w:ascii="宋体" w:hAnsi="宋体" w:cs="Arial" w:hint="eastAsia"/>
                <w:color w:val="000000"/>
                <w:sz w:val="24"/>
              </w:rPr>
              <w:t>400069945805035（磋商保证金专用账号）</w:t>
            </w:r>
          </w:p>
          <w:p w:rsidR="00A14911" w:rsidRDefault="002412EF">
            <w:pPr>
              <w:autoSpaceDE w:val="0"/>
              <w:autoSpaceDN w:val="0"/>
              <w:adjustRightInd w:val="0"/>
              <w:spacing w:line="440" w:lineRule="exact"/>
              <w:ind w:firstLineChars="0" w:firstLine="0"/>
              <w:rPr>
                <w:rFonts w:ascii="宋体" w:hAnsi="宋体" w:cs="Arial"/>
                <w:color w:val="000000"/>
                <w:sz w:val="24"/>
              </w:rPr>
            </w:pPr>
            <w:r>
              <w:rPr>
                <w:rFonts w:ascii="宋体" w:hAnsi="宋体" w:cs="Arial" w:hint="eastAsia"/>
                <w:color w:val="000000"/>
                <w:sz w:val="24"/>
              </w:rPr>
              <w:t>400069945805017（磋商文件费及成交服务费专用账号）</w:t>
            </w:r>
          </w:p>
        </w:tc>
      </w:tr>
      <w:tr w:rsidR="00A14911">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A14911" w:rsidRDefault="002412EF">
            <w:pPr>
              <w:spacing w:line="440" w:lineRule="exact"/>
              <w:ind w:firstLineChars="0" w:firstLine="0"/>
              <w:rPr>
                <w:rFonts w:ascii="宋体" w:hAnsi="宋体" w:cs="Arial"/>
                <w:sz w:val="24"/>
              </w:rPr>
            </w:pPr>
            <w:r w:rsidRPr="002412EF">
              <w:rPr>
                <w:rFonts w:ascii="宋体" w:hAnsi="宋体" w:cs="Arial" w:hint="eastAsia"/>
                <w:sz w:val="24"/>
              </w:rPr>
              <w:t>发布媒介</w:t>
            </w:r>
          </w:p>
        </w:tc>
        <w:tc>
          <w:tcPr>
            <w:tcW w:w="7229" w:type="dxa"/>
            <w:tcBorders>
              <w:top w:val="single" w:sz="4" w:space="0" w:color="000000"/>
              <w:left w:val="single" w:sz="4" w:space="0" w:color="000000"/>
              <w:bottom w:val="single" w:sz="4" w:space="0" w:color="000000"/>
              <w:right w:val="single" w:sz="4" w:space="0" w:color="000000"/>
            </w:tcBorders>
            <w:vAlign w:val="center"/>
          </w:tcPr>
          <w:p w:rsidR="00A14911" w:rsidRDefault="002412EF">
            <w:pPr>
              <w:autoSpaceDE w:val="0"/>
              <w:autoSpaceDN w:val="0"/>
              <w:adjustRightInd w:val="0"/>
              <w:spacing w:line="440" w:lineRule="exact"/>
              <w:ind w:firstLineChars="0" w:firstLine="0"/>
              <w:rPr>
                <w:rFonts w:ascii="宋体" w:hAnsi="宋体" w:cs="Arial"/>
                <w:sz w:val="24"/>
              </w:rPr>
            </w:pPr>
            <w:r>
              <w:rPr>
                <w:rFonts w:ascii="宋体" w:hAnsi="宋体" w:cs="Arial" w:hint="eastAsia"/>
                <w:sz w:val="24"/>
              </w:rPr>
              <w:t>本项目公告将在《青海政府采购网》《青海省电子招标投标公共服务平台》《青海项目信息网》《青海诚鑫招标有限公司》门户网同时发布。</w:t>
            </w:r>
          </w:p>
        </w:tc>
      </w:tr>
      <w:tr w:rsidR="00A14911">
        <w:trPr>
          <w:trHeight w:val="23"/>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A14911" w:rsidRDefault="002412EF">
            <w:pPr>
              <w:spacing w:line="440" w:lineRule="exact"/>
              <w:ind w:firstLineChars="0" w:firstLine="0"/>
              <w:rPr>
                <w:rFonts w:ascii="宋体" w:hAnsi="宋体" w:cs="Arial"/>
                <w:color w:val="000000"/>
                <w:sz w:val="24"/>
              </w:rPr>
            </w:pPr>
            <w:r>
              <w:rPr>
                <w:rFonts w:ascii="宋体" w:hAnsi="宋体" w:cs="Arial" w:hint="eastAsia"/>
                <w:color w:val="000000"/>
                <w:sz w:val="24"/>
              </w:rPr>
              <w:t>财政部门监督电话</w:t>
            </w:r>
          </w:p>
        </w:tc>
        <w:tc>
          <w:tcPr>
            <w:tcW w:w="7229" w:type="dxa"/>
            <w:tcBorders>
              <w:top w:val="single" w:sz="4" w:space="0" w:color="000000"/>
              <w:left w:val="single" w:sz="4" w:space="0" w:color="000000"/>
              <w:bottom w:val="single" w:sz="4" w:space="0" w:color="000000"/>
              <w:right w:val="single" w:sz="4" w:space="0" w:color="000000"/>
            </w:tcBorders>
            <w:vAlign w:val="center"/>
          </w:tcPr>
          <w:p w:rsidR="00370283" w:rsidRPr="00766A43" w:rsidRDefault="00370283" w:rsidP="00370283">
            <w:pPr>
              <w:spacing w:line="440" w:lineRule="exact"/>
              <w:ind w:firstLineChars="0" w:firstLine="0"/>
              <w:rPr>
                <w:rFonts w:ascii="宋体" w:hAnsi="宋体" w:cs="Arial"/>
                <w:color w:val="000000"/>
                <w:sz w:val="24"/>
              </w:rPr>
            </w:pPr>
            <w:r w:rsidRPr="00766A43">
              <w:rPr>
                <w:rFonts w:ascii="宋体" w:hAnsi="宋体" w:cs="Arial" w:hint="eastAsia"/>
                <w:color w:val="000000"/>
                <w:sz w:val="24"/>
              </w:rPr>
              <w:t xml:space="preserve">监督单位：青海省财政厅                   </w:t>
            </w:r>
          </w:p>
          <w:p w:rsidR="00A14911" w:rsidRDefault="00370283" w:rsidP="00370283">
            <w:pPr>
              <w:spacing w:line="440" w:lineRule="exact"/>
              <w:ind w:firstLineChars="0" w:firstLine="0"/>
              <w:rPr>
                <w:rFonts w:ascii="宋体" w:hAnsi="宋体" w:cs="Arial"/>
                <w:color w:val="000000"/>
                <w:sz w:val="24"/>
              </w:rPr>
            </w:pPr>
            <w:r w:rsidRPr="00766A43">
              <w:rPr>
                <w:rFonts w:ascii="宋体" w:hAnsi="宋体" w:cs="Arial" w:hint="eastAsia"/>
                <w:color w:val="000000"/>
                <w:sz w:val="24"/>
              </w:rPr>
              <w:t>联系电话：0971-3660354</w:t>
            </w:r>
          </w:p>
        </w:tc>
      </w:tr>
    </w:tbl>
    <w:p w:rsidR="00A14911" w:rsidRDefault="002412EF">
      <w:pPr>
        <w:pStyle w:val="1"/>
        <w:spacing w:before="60" w:after="60"/>
        <w:jc w:val="center"/>
        <w:rPr>
          <w:rFonts w:ascii="宋体" w:hAnsi="宋体" w:cs="宋体"/>
          <w:bCs w:val="0"/>
          <w:color w:val="000000"/>
          <w:sz w:val="36"/>
          <w:szCs w:val="36"/>
          <w:lang w:val="zh-CN"/>
        </w:rPr>
      </w:pPr>
      <w:r>
        <w:rPr>
          <w:rFonts w:ascii="宋体" w:hAnsi="宋体"/>
          <w:color w:val="000000"/>
          <w:sz w:val="24"/>
          <w:szCs w:val="24"/>
        </w:rPr>
        <w:br w:type="page"/>
      </w:r>
      <w:bookmarkStart w:id="4" w:name="_Toc61255441"/>
      <w:bookmarkStart w:id="5" w:name="_Toc3201"/>
      <w:r>
        <w:rPr>
          <w:rFonts w:ascii="宋体" w:hAnsi="宋体" w:cs="宋体" w:hint="eastAsia"/>
          <w:bCs w:val="0"/>
          <w:color w:val="000000"/>
          <w:sz w:val="36"/>
          <w:szCs w:val="36"/>
          <w:lang w:val="zh-CN"/>
        </w:rPr>
        <w:lastRenderedPageBreak/>
        <w:t>第二部分</w:t>
      </w:r>
      <w:r>
        <w:rPr>
          <w:rFonts w:ascii="宋体" w:hAnsi="宋体" w:cs="宋体"/>
          <w:bCs w:val="0"/>
          <w:color w:val="000000"/>
          <w:sz w:val="36"/>
          <w:szCs w:val="36"/>
          <w:lang w:val="zh-CN"/>
        </w:rPr>
        <w:t xml:space="preserve">  </w:t>
      </w:r>
      <w:r>
        <w:rPr>
          <w:rFonts w:ascii="宋体" w:hAnsi="宋体" w:cs="宋体" w:hint="eastAsia"/>
          <w:bCs w:val="0"/>
          <w:color w:val="000000"/>
          <w:sz w:val="36"/>
          <w:szCs w:val="36"/>
          <w:lang w:val="zh-CN"/>
        </w:rPr>
        <w:t>供应商须知</w:t>
      </w:r>
      <w:bookmarkEnd w:id="4"/>
    </w:p>
    <w:p w:rsidR="00A14911" w:rsidRDefault="002412EF">
      <w:pPr>
        <w:spacing w:line="360" w:lineRule="auto"/>
        <w:ind w:firstLineChars="0" w:firstLine="0"/>
        <w:jc w:val="center"/>
        <w:rPr>
          <w:rFonts w:ascii="宋体" w:hAnsi="宋体" w:cs="宋体"/>
          <w:color w:val="000000"/>
          <w:sz w:val="30"/>
          <w:szCs w:val="30"/>
          <w:lang w:val="zh-CN"/>
        </w:rPr>
      </w:pPr>
      <w:r>
        <w:rPr>
          <w:rFonts w:ascii="宋体" w:hAnsi="宋体" w:cs="宋体" w:hint="eastAsia"/>
          <w:b/>
          <w:bCs/>
          <w:color w:val="000000"/>
          <w:sz w:val="30"/>
          <w:szCs w:val="30"/>
          <w:lang w:val="zh-CN"/>
        </w:rPr>
        <w:t>供应商须知前附表</w:t>
      </w:r>
      <w:bookmarkEnd w:id="5"/>
    </w:p>
    <w:tbl>
      <w:tblPr>
        <w:tblW w:w="9781" w:type="dxa"/>
        <w:jc w:val="center"/>
        <w:tblLayout w:type="fixed"/>
        <w:tblCellMar>
          <w:left w:w="57" w:type="dxa"/>
          <w:right w:w="57" w:type="dxa"/>
        </w:tblCellMar>
        <w:tblLook w:val="04A0"/>
      </w:tblPr>
      <w:tblGrid>
        <w:gridCol w:w="653"/>
        <w:gridCol w:w="2530"/>
        <w:gridCol w:w="6598"/>
      </w:tblGrid>
      <w:tr w:rsidR="00A14911">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bottom"/>
          </w:tcPr>
          <w:p w:rsidR="00A14911" w:rsidRDefault="002412EF">
            <w:pPr>
              <w:autoSpaceDE w:val="0"/>
              <w:autoSpaceDN w:val="0"/>
              <w:spacing w:line="500" w:lineRule="exact"/>
              <w:ind w:firstLineChars="0" w:firstLine="0"/>
              <w:jc w:val="center"/>
              <w:rPr>
                <w:rFonts w:ascii="宋体" w:hAnsi="宋体" w:cs="宋体"/>
                <w:color w:val="000000"/>
                <w:sz w:val="24"/>
                <w:lang w:val="zh-CN"/>
              </w:rPr>
            </w:pPr>
            <w:r>
              <w:rPr>
                <w:rFonts w:ascii="宋体" w:hAnsi="宋体" w:cs="宋体" w:hint="eastAsia"/>
                <w:bCs/>
                <w:color w:val="000000"/>
                <w:sz w:val="24"/>
                <w:lang w:val="zh-CN"/>
              </w:rPr>
              <w:t>序号</w:t>
            </w:r>
          </w:p>
        </w:tc>
        <w:tc>
          <w:tcPr>
            <w:tcW w:w="9128" w:type="dxa"/>
            <w:gridSpan w:val="2"/>
            <w:tcBorders>
              <w:top w:val="single" w:sz="6" w:space="0" w:color="000000"/>
              <w:left w:val="single" w:sz="6" w:space="0" w:color="000000"/>
              <w:bottom w:val="single" w:sz="6" w:space="0" w:color="000000"/>
              <w:right w:val="single" w:sz="6" w:space="0" w:color="000000"/>
            </w:tcBorders>
            <w:vAlign w:val="bottom"/>
          </w:tcPr>
          <w:p w:rsidR="00A14911" w:rsidRDefault="002412EF">
            <w:pPr>
              <w:autoSpaceDE w:val="0"/>
              <w:autoSpaceDN w:val="0"/>
              <w:spacing w:line="500" w:lineRule="exact"/>
              <w:ind w:firstLineChars="0" w:firstLine="0"/>
              <w:jc w:val="center"/>
              <w:rPr>
                <w:rFonts w:ascii="宋体" w:hAnsi="宋体" w:cs="宋体"/>
                <w:color w:val="000000"/>
                <w:sz w:val="24"/>
                <w:lang w:val="zh-CN"/>
              </w:rPr>
            </w:pPr>
            <w:r>
              <w:rPr>
                <w:rFonts w:ascii="宋体" w:hAnsi="宋体" w:cs="宋体" w:hint="eastAsia"/>
                <w:bCs/>
                <w:color w:val="000000"/>
                <w:sz w:val="24"/>
                <w:lang w:val="zh-CN"/>
              </w:rPr>
              <w:t>内容</w:t>
            </w:r>
          </w:p>
        </w:tc>
      </w:tr>
      <w:tr w:rsidR="00370283">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370283" w:rsidRDefault="00370283">
            <w:pPr>
              <w:numPr>
                <w:ilvl w:val="0"/>
                <w:numId w:val="4"/>
              </w:numPr>
              <w:autoSpaceDE w:val="0"/>
              <w:autoSpaceDN w:val="0"/>
              <w:spacing w:line="500" w:lineRule="exact"/>
              <w:ind w:firstLineChars="0" w:firstLine="0"/>
              <w:jc w:val="center"/>
              <w:rPr>
                <w:rFonts w:ascii="宋体" w:hAnsi="宋体" w:cs="宋体"/>
                <w:bCs/>
                <w:color w:val="000000"/>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370283" w:rsidRDefault="00370283">
            <w:pPr>
              <w:autoSpaceDE w:val="0"/>
              <w:autoSpaceDN w:val="0"/>
              <w:spacing w:line="500" w:lineRule="exact"/>
              <w:ind w:firstLineChars="0" w:firstLine="0"/>
              <w:rPr>
                <w:rFonts w:ascii="宋体" w:hAnsi="宋体" w:cs="宋体"/>
                <w:bCs/>
                <w:color w:val="000000"/>
                <w:sz w:val="24"/>
                <w:lang w:val="zh-CN"/>
              </w:rPr>
            </w:pPr>
            <w:r>
              <w:rPr>
                <w:rFonts w:ascii="宋体" w:hAnsi="宋体" w:cs="宋体" w:hint="eastAsia"/>
                <w:bCs/>
                <w:color w:val="000000"/>
                <w:sz w:val="24"/>
                <w:lang w:val="zh-CN"/>
              </w:rPr>
              <w:t>采购项目编号</w:t>
            </w:r>
          </w:p>
        </w:tc>
        <w:tc>
          <w:tcPr>
            <w:tcW w:w="6598" w:type="dxa"/>
            <w:tcBorders>
              <w:top w:val="single" w:sz="6" w:space="0" w:color="000000"/>
              <w:left w:val="single" w:sz="6" w:space="0" w:color="000000"/>
              <w:bottom w:val="single" w:sz="6" w:space="0" w:color="000000"/>
              <w:right w:val="single" w:sz="6" w:space="0" w:color="000000"/>
            </w:tcBorders>
            <w:vAlign w:val="center"/>
          </w:tcPr>
          <w:p w:rsidR="00370283" w:rsidRPr="00835F5B" w:rsidRDefault="00370283" w:rsidP="00140566">
            <w:pPr>
              <w:autoSpaceDE w:val="0"/>
              <w:autoSpaceDN w:val="0"/>
              <w:spacing w:line="500" w:lineRule="exact"/>
              <w:ind w:firstLineChars="0" w:firstLine="0"/>
              <w:rPr>
                <w:rFonts w:ascii="宋体" w:hAnsi="宋体" w:cs="宋体"/>
                <w:color w:val="000000"/>
                <w:sz w:val="24"/>
                <w:lang w:val="zh-CN"/>
              </w:rPr>
            </w:pPr>
            <w:r>
              <w:rPr>
                <w:rFonts w:ascii="宋体" w:hAnsi="宋体" w:cs="宋体" w:hint="eastAsia"/>
                <w:color w:val="000000"/>
                <w:sz w:val="24"/>
                <w:lang w:val="zh-CN"/>
              </w:rPr>
              <w:t>青海诚鑫竞磋（货物）2020-119</w:t>
            </w:r>
          </w:p>
        </w:tc>
      </w:tr>
      <w:tr w:rsidR="00370283">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370283" w:rsidRDefault="00370283">
            <w:pPr>
              <w:numPr>
                <w:ilvl w:val="0"/>
                <w:numId w:val="4"/>
              </w:numPr>
              <w:autoSpaceDE w:val="0"/>
              <w:autoSpaceDN w:val="0"/>
              <w:spacing w:line="500" w:lineRule="exact"/>
              <w:ind w:firstLineChars="0" w:firstLine="0"/>
              <w:jc w:val="center"/>
              <w:rPr>
                <w:rFonts w:ascii="宋体" w:hAnsi="宋体" w:cs="宋体"/>
                <w:bCs/>
                <w:color w:val="000000"/>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370283" w:rsidRDefault="00370283">
            <w:pPr>
              <w:autoSpaceDE w:val="0"/>
              <w:autoSpaceDN w:val="0"/>
              <w:spacing w:line="500" w:lineRule="exact"/>
              <w:ind w:firstLineChars="0" w:firstLine="0"/>
              <w:jc w:val="left"/>
              <w:rPr>
                <w:rFonts w:ascii="宋体" w:hAnsi="宋体" w:cs="宋体"/>
                <w:bCs/>
                <w:color w:val="000000"/>
                <w:sz w:val="24"/>
                <w:lang w:val="zh-CN"/>
              </w:rPr>
            </w:pPr>
            <w:r>
              <w:rPr>
                <w:rFonts w:ascii="宋体" w:hAnsi="宋体" w:cs="宋体" w:hint="eastAsia"/>
                <w:bCs/>
                <w:color w:val="000000"/>
                <w:sz w:val="24"/>
                <w:lang w:val="zh-CN"/>
              </w:rPr>
              <w:t>采购项目名称</w:t>
            </w:r>
          </w:p>
        </w:tc>
        <w:tc>
          <w:tcPr>
            <w:tcW w:w="6598" w:type="dxa"/>
            <w:tcBorders>
              <w:top w:val="single" w:sz="6" w:space="0" w:color="000000"/>
              <w:left w:val="single" w:sz="6" w:space="0" w:color="000000"/>
              <w:bottom w:val="single" w:sz="6" w:space="0" w:color="000000"/>
              <w:right w:val="single" w:sz="6" w:space="0" w:color="000000"/>
            </w:tcBorders>
          </w:tcPr>
          <w:p w:rsidR="00370283" w:rsidRPr="00835F5B" w:rsidRDefault="00370283" w:rsidP="00140566">
            <w:pPr>
              <w:autoSpaceDE w:val="0"/>
              <w:autoSpaceDN w:val="0"/>
              <w:spacing w:line="500" w:lineRule="exact"/>
              <w:ind w:firstLineChars="0" w:firstLine="0"/>
              <w:jc w:val="left"/>
              <w:rPr>
                <w:rFonts w:ascii="宋体" w:hAnsi="宋体" w:cs="宋体"/>
                <w:color w:val="000000"/>
                <w:sz w:val="24"/>
                <w:lang w:val="zh-CN"/>
              </w:rPr>
            </w:pPr>
            <w:r>
              <w:rPr>
                <w:rFonts w:ascii="宋体" w:hAnsi="宋体" w:cs="Arial" w:hint="eastAsia"/>
                <w:color w:val="000000"/>
                <w:sz w:val="24"/>
              </w:rPr>
              <w:t>青海省藏医院散剂十列充填包装生产线建设(第三次）</w:t>
            </w:r>
          </w:p>
        </w:tc>
      </w:tr>
      <w:tr w:rsidR="00370283">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370283" w:rsidRDefault="00370283">
            <w:pPr>
              <w:numPr>
                <w:ilvl w:val="0"/>
                <w:numId w:val="4"/>
              </w:numPr>
              <w:autoSpaceDE w:val="0"/>
              <w:autoSpaceDN w:val="0"/>
              <w:spacing w:line="500" w:lineRule="exact"/>
              <w:ind w:firstLineChars="0" w:firstLine="0"/>
              <w:jc w:val="center"/>
              <w:rPr>
                <w:rFonts w:ascii="宋体" w:hAnsi="宋体" w:cs="宋体"/>
                <w:bCs/>
                <w:color w:val="000000"/>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370283" w:rsidRDefault="00370283">
            <w:pPr>
              <w:autoSpaceDE w:val="0"/>
              <w:autoSpaceDN w:val="0"/>
              <w:spacing w:line="500" w:lineRule="exact"/>
              <w:ind w:firstLineChars="0" w:firstLine="0"/>
              <w:jc w:val="left"/>
              <w:rPr>
                <w:rFonts w:ascii="宋体" w:hAnsi="宋体" w:cs="宋体"/>
                <w:bCs/>
                <w:color w:val="000000"/>
                <w:sz w:val="24"/>
                <w:lang w:val="zh-CN"/>
              </w:rPr>
            </w:pPr>
            <w:r>
              <w:rPr>
                <w:rFonts w:ascii="宋体" w:hAnsi="宋体" w:cs="宋体" w:hint="eastAsia"/>
                <w:bCs/>
                <w:color w:val="000000"/>
                <w:sz w:val="24"/>
                <w:lang w:val="zh-CN"/>
              </w:rPr>
              <w:t>采购人</w:t>
            </w:r>
          </w:p>
        </w:tc>
        <w:tc>
          <w:tcPr>
            <w:tcW w:w="6598" w:type="dxa"/>
            <w:tcBorders>
              <w:top w:val="single" w:sz="6" w:space="0" w:color="000000"/>
              <w:left w:val="single" w:sz="6" w:space="0" w:color="000000"/>
              <w:bottom w:val="single" w:sz="6" w:space="0" w:color="000000"/>
              <w:right w:val="single" w:sz="6" w:space="0" w:color="000000"/>
            </w:tcBorders>
          </w:tcPr>
          <w:p w:rsidR="00370283" w:rsidRPr="00835F5B" w:rsidRDefault="00370283" w:rsidP="00140566">
            <w:pPr>
              <w:autoSpaceDE w:val="0"/>
              <w:autoSpaceDN w:val="0"/>
              <w:spacing w:line="500" w:lineRule="exact"/>
              <w:ind w:firstLineChars="0" w:firstLine="0"/>
              <w:jc w:val="left"/>
              <w:rPr>
                <w:rFonts w:ascii="宋体" w:hAnsi="宋体" w:cs="宋体"/>
                <w:color w:val="000000"/>
                <w:sz w:val="24"/>
                <w:lang w:val="zh-CN"/>
              </w:rPr>
            </w:pPr>
            <w:r>
              <w:rPr>
                <w:rFonts w:ascii="宋体" w:hAnsi="宋体" w:cs="宋体" w:hint="eastAsia"/>
                <w:color w:val="000000"/>
                <w:sz w:val="24"/>
                <w:lang w:val="zh-CN"/>
              </w:rPr>
              <w:t>青海省藏医院</w:t>
            </w:r>
          </w:p>
        </w:tc>
      </w:tr>
      <w:tr w:rsidR="00370283">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370283" w:rsidRDefault="00370283">
            <w:pPr>
              <w:numPr>
                <w:ilvl w:val="0"/>
                <w:numId w:val="4"/>
              </w:numPr>
              <w:autoSpaceDE w:val="0"/>
              <w:autoSpaceDN w:val="0"/>
              <w:spacing w:line="500" w:lineRule="exact"/>
              <w:ind w:firstLineChars="0" w:firstLine="0"/>
              <w:jc w:val="center"/>
              <w:rPr>
                <w:rFonts w:ascii="宋体" w:hAnsi="宋体" w:cs="宋体"/>
                <w:bCs/>
                <w:color w:val="000000"/>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370283" w:rsidRDefault="00370283">
            <w:pPr>
              <w:autoSpaceDE w:val="0"/>
              <w:autoSpaceDN w:val="0"/>
              <w:spacing w:line="500" w:lineRule="exact"/>
              <w:ind w:firstLineChars="0" w:firstLine="0"/>
              <w:jc w:val="left"/>
              <w:rPr>
                <w:rFonts w:ascii="宋体" w:hAnsi="宋体" w:cs="宋体"/>
                <w:bCs/>
                <w:color w:val="000000"/>
                <w:sz w:val="24"/>
                <w:lang w:val="zh-CN"/>
              </w:rPr>
            </w:pPr>
            <w:r>
              <w:rPr>
                <w:rFonts w:ascii="宋体" w:hAnsi="宋体" w:cs="宋体" w:hint="eastAsia"/>
                <w:bCs/>
                <w:color w:val="000000"/>
                <w:sz w:val="24"/>
                <w:lang w:val="zh-CN"/>
              </w:rPr>
              <w:t>采购代理机构</w:t>
            </w:r>
          </w:p>
        </w:tc>
        <w:tc>
          <w:tcPr>
            <w:tcW w:w="6598" w:type="dxa"/>
            <w:tcBorders>
              <w:top w:val="single" w:sz="6" w:space="0" w:color="000000"/>
              <w:left w:val="single" w:sz="6" w:space="0" w:color="000000"/>
              <w:bottom w:val="single" w:sz="6" w:space="0" w:color="000000"/>
              <w:right w:val="single" w:sz="6" w:space="0" w:color="000000"/>
            </w:tcBorders>
          </w:tcPr>
          <w:p w:rsidR="00370283" w:rsidRPr="00835F5B" w:rsidRDefault="00370283" w:rsidP="00140566">
            <w:pPr>
              <w:autoSpaceDE w:val="0"/>
              <w:autoSpaceDN w:val="0"/>
              <w:spacing w:line="500" w:lineRule="exact"/>
              <w:ind w:firstLineChars="0" w:firstLine="0"/>
              <w:jc w:val="left"/>
              <w:rPr>
                <w:rFonts w:ascii="宋体" w:hAnsi="宋体" w:cs="宋体"/>
                <w:color w:val="000000"/>
                <w:sz w:val="24"/>
                <w:lang w:val="zh-CN"/>
              </w:rPr>
            </w:pPr>
            <w:r w:rsidRPr="00835F5B">
              <w:rPr>
                <w:rFonts w:ascii="宋体" w:hAnsi="宋体" w:cs="宋体" w:hint="eastAsia"/>
                <w:color w:val="000000"/>
                <w:sz w:val="24"/>
                <w:lang w:val="zh-CN"/>
              </w:rPr>
              <w:t>青海诚鑫招标有限公司</w:t>
            </w:r>
          </w:p>
        </w:tc>
      </w:tr>
      <w:tr w:rsidR="00370283">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370283" w:rsidRDefault="00370283">
            <w:pPr>
              <w:numPr>
                <w:ilvl w:val="0"/>
                <w:numId w:val="4"/>
              </w:numPr>
              <w:autoSpaceDE w:val="0"/>
              <w:autoSpaceDN w:val="0"/>
              <w:spacing w:line="500" w:lineRule="exact"/>
              <w:ind w:firstLineChars="0" w:firstLine="0"/>
              <w:jc w:val="center"/>
              <w:rPr>
                <w:rFonts w:ascii="宋体" w:hAnsi="宋体" w:cs="宋体"/>
                <w:bCs/>
                <w:color w:val="000000"/>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370283" w:rsidRDefault="00370283">
            <w:pPr>
              <w:autoSpaceDE w:val="0"/>
              <w:autoSpaceDN w:val="0"/>
              <w:spacing w:line="500" w:lineRule="exact"/>
              <w:ind w:firstLineChars="0" w:firstLine="0"/>
              <w:jc w:val="left"/>
              <w:rPr>
                <w:rFonts w:ascii="宋体" w:hAnsi="宋体" w:cs="宋体"/>
                <w:bCs/>
                <w:color w:val="000000"/>
                <w:sz w:val="24"/>
                <w:lang w:val="zh-CN"/>
              </w:rPr>
            </w:pPr>
            <w:r>
              <w:rPr>
                <w:rFonts w:ascii="宋体" w:hAnsi="宋体" w:cs="宋体" w:hint="eastAsia"/>
                <w:bCs/>
                <w:color w:val="000000"/>
                <w:sz w:val="24"/>
                <w:lang w:val="zh-CN"/>
              </w:rPr>
              <w:t>采购方式</w:t>
            </w:r>
          </w:p>
        </w:tc>
        <w:tc>
          <w:tcPr>
            <w:tcW w:w="6598" w:type="dxa"/>
            <w:tcBorders>
              <w:top w:val="single" w:sz="6" w:space="0" w:color="000000"/>
              <w:left w:val="single" w:sz="6" w:space="0" w:color="000000"/>
              <w:bottom w:val="single" w:sz="6" w:space="0" w:color="000000"/>
              <w:right w:val="single" w:sz="6" w:space="0" w:color="000000"/>
            </w:tcBorders>
          </w:tcPr>
          <w:p w:rsidR="00370283" w:rsidRPr="00835F5B" w:rsidRDefault="00370283" w:rsidP="00140566">
            <w:pPr>
              <w:autoSpaceDE w:val="0"/>
              <w:autoSpaceDN w:val="0"/>
              <w:spacing w:line="500" w:lineRule="exact"/>
              <w:ind w:firstLineChars="0" w:firstLine="0"/>
              <w:jc w:val="left"/>
              <w:rPr>
                <w:rFonts w:ascii="宋体" w:hAnsi="宋体" w:cs="宋体"/>
                <w:color w:val="000000"/>
                <w:sz w:val="24"/>
                <w:lang w:val="zh-CN"/>
              </w:rPr>
            </w:pPr>
            <w:r w:rsidRPr="00835F5B">
              <w:rPr>
                <w:rFonts w:ascii="宋体" w:hAnsi="宋体" w:cs="宋体" w:hint="eastAsia"/>
                <w:color w:val="000000"/>
                <w:sz w:val="24"/>
                <w:szCs w:val="24"/>
                <w:lang w:val="zh-CN"/>
              </w:rPr>
              <w:t>竞争性磋商</w:t>
            </w:r>
          </w:p>
        </w:tc>
      </w:tr>
      <w:tr w:rsidR="00370283">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370283" w:rsidRDefault="00370283">
            <w:pPr>
              <w:numPr>
                <w:ilvl w:val="0"/>
                <w:numId w:val="4"/>
              </w:numPr>
              <w:autoSpaceDE w:val="0"/>
              <w:autoSpaceDN w:val="0"/>
              <w:spacing w:line="500" w:lineRule="exact"/>
              <w:ind w:firstLineChars="0" w:firstLine="0"/>
              <w:jc w:val="center"/>
              <w:rPr>
                <w:rFonts w:ascii="宋体" w:hAnsi="宋体" w:cs="宋体"/>
                <w:bCs/>
                <w:color w:val="000000"/>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370283" w:rsidRDefault="00370283">
            <w:pPr>
              <w:autoSpaceDE w:val="0"/>
              <w:autoSpaceDN w:val="0"/>
              <w:spacing w:line="500" w:lineRule="exact"/>
              <w:ind w:firstLineChars="0" w:firstLine="0"/>
              <w:jc w:val="left"/>
              <w:rPr>
                <w:rFonts w:ascii="宋体" w:hAnsi="宋体" w:cs="宋体"/>
                <w:bCs/>
                <w:sz w:val="24"/>
                <w:lang w:val="zh-CN"/>
              </w:rPr>
            </w:pPr>
            <w:r>
              <w:rPr>
                <w:rFonts w:ascii="宋体" w:hAnsi="宋体" w:cs="宋体" w:hint="eastAsia"/>
                <w:bCs/>
                <w:sz w:val="24"/>
                <w:lang w:val="zh-CN"/>
              </w:rPr>
              <w:t>评审办法</w:t>
            </w:r>
          </w:p>
        </w:tc>
        <w:tc>
          <w:tcPr>
            <w:tcW w:w="6598" w:type="dxa"/>
            <w:tcBorders>
              <w:top w:val="single" w:sz="6" w:space="0" w:color="000000"/>
              <w:left w:val="single" w:sz="6" w:space="0" w:color="000000"/>
              <w:bottom w:val="single" w:sz="6" w:space="0" w:color="000000"/>
              <w:right w:val="single" w:sz="6" w:space="0" w:color="000000"/>
            </w:tcBorders>
          </w:tcPr>
          <w:p w:rsidR="00370283" w:rsidRPr="00835F5B" w:rsidRDefault="00370283" w:rsidP="00140566">
            <w:pPr>
              <w:autoSpaceDE w:val="0"/>
              <w:autoSpaceDN w:val="0"/>
              <w:spacing w:line="500" w:lineRule="exact"/>
              <w:ind w:firstLineChars="0" w:firstLine="0"/>
              <w:jc w:val="left"/>
              <w:rPr>
                <w:rFonts w:ascii="宋体" w:hAnsi="宋体" w:cs="宋体"/>
                <w:color w:val="000000"/>
                <w:sz w:val="24"/>
                <w:lang w:val="zh-CN"/>
              </w:rPr>
            </w:pPr>
            <w:r w:rsidRPr="00835F5B">
              <w:rPr>
                <w:rFonts w:ascii="宋体" w:hAnsi="宋体" w:cs="宋体" w:hint="eastAsia"/>
                <w:color w:val="000000"/>
                <w:sz w:val="24"/>
                <w:lang w:val="zh-CN"/>
              </w:rPr>
              <w:t>综合评分法</w:t>
            </w:r>
          </w:p>
        </w:tc>
      </w:tr>
      <w:tr w:rsidR="00370283">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370283" w:rsidRDefault="00370283">
            <w:pPr>
              <w:numPr>
                <w:ilvl w:val="0"/>
                <w:numId w:val="4"/>
              </w:numPr>
              <w:autoSpaceDE w:val="0"/>
              <w:autoSpaceDN w:val="0"/>
              <w:spacing w:line="500" w:lineRule="exact"/>
              <w:ind w:firstLineChars="0" w:firstLine="0"/>
              <w:jc w:val="center"/>
              <w:rPr>
                <w:rFonts w:ascii="宋体" w:hAnsi="宋体" w:cs="宋体"/>
                <w:bCs/>
                <w:color w:val="000000"/>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370283" w:rsidRDefault="00370283">
            <w:pPr>
              <w:autoSpaceDE w:val="0"/>
              <w:autoSpaceDN w:val="0"/>
              <w:spacing w:line="500" w:lineRule="exact"/>
              <w:ind w:firstLineChars="0" w:firstLine="0"/>
              <w:jc w:val="left"/>
              <w:rPr>
                <w:rFonts w:ascii="宋体" w:hAnsi="宋体" w:cs="宋体"/>
                <w:bCs/>
                <w:color w:val="000000"/>
                <w:sz w:val="24"/>
                <w:lang w:val="zh-CN"/>
              </w:rPr>
            </w:pPr>
            <w:r>
              <w:rPr>
                <w:rFonts w:ascii="宋体" w:hAnsi="宋体" w:cs="宋体" w:hint="eastAsia"/>
                <w:bCs/>
                <w:color w:val="000000"/>
                <w:sz w:val="24"/>
                <w:szCs w:val="24"/>
                <w:lang w:val="zh-CN"/>
              </w:rPr>
              <w:t>采购预算额度</w:t>
            </w:r>
          </w:p>
        </w:tc>
        <w:tc>
          <w:tcPr>
            <w:tcW w:w="6598" w:type="dxa"/>
            <w:tcBorders>
              <w:top w:val="single" w:sz="6" w:space="0" w:color="000000"/>
              <w:left w:val="single" w:sz="6" w:space="0" w:color="000000"/>
              <w:bottom w:val="single" w:sz="6" w:space="0" w:color="000000"/>
              <w:right w:val="single" w:sz="6" w:space="0" w:color="000000"/>
            </w:tcBorders>
            <w:vAlign w:val="center"/>
          </w:tcPr>
          <w:p w:rsidR="00370283" w:rsidRPr="00835F5B" w:rsidRDefault="00370283" w:rsidP="00140566">
            <w:pPr>
              <w:spacing w:line="500" w:lineRule="exact"/>
              <w:ind w:firstLineChars="0" w:firstLine="0"/>
              <w:jc w:val="left"/>
              <w:rPr>
                <w:rFonts w:ascii="宋体" w:hAnsi="宋体" w:cs="宋体"/>
                <w:color w:val="000000"/>
                <w:sz w:val="24"/>
                <w:lang w:val="zh-CN"/>
              </w:rPr>
            </w:pPr>
            <w:r>
              <w:rPr>
                <w:rFonts w:ascii="宋体" w:hAnsi="宋体" w:cs="宋体" w:hint="eastAsia"/>
                <w:color w:val="000000"/>
                <w:sz w:val="24"/>
                <w:szCs w:val="24"/>
                <w:lang w:val="zh-CN"/>
              </w:rPr>
              <w:t>760</w:t>
            </w:r>
            <w:r w:rsidRPr="00835F5B">
              <w:rPr>
                <w:rFonts w:ascii="宋体" w:hAnsi="宋体" w:cs="宋体" w:hint="eastAsia"/>
                <w:color w:val="000000"/>
                <w:sz w:val="24"/>
                <w:szCs w:val="24"/>
                <w:lang w:val="zh-CN"/>
              </w:rPr>
              <w:t>万元</w:t>
            </w:r>
          </w:p>
        </w:tc>
      </w:tr>
      <w:tr w:rsidR="00370283">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370283" w:rsidRDefault="00370283">
            <w:pPr>
              <w:numPr>
                <w:ilvl w:val="0"/>
                <w:numId w:val="4"/>
              </w:numPr>
              <w:autoSpaceDE w:val="0"/>
              <w:autoSpaceDN w:val="0"/>
              <w:spacing w:line="500" w:lineRule="exact"/>
              <w:ind w:firstLineChars="0" w:firstLine="0"/>
              <w:jc w:val="center"/>
              <w:rPr>
                <w:rFonts w:ascii="宋体" w:hAnsi="宋体" w:cs="宋体"/>
                <w:bCs/>
                <w:color w:val="000000"/>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370283" w:rsidRDefault="00370283">
            <w:pPr>
              <w:autoSpaceDE w:val="0"/>
              <w:autoSpaceDN w:val="0"/>
              <w:spacing w:line="500" w:lineRule="exact"/>
              <w:ind w:firstLineChars="0" w:firstLine="0"/>
              <w:jc w:val="left"/>
              <w:rPr>
                <w:rFonts w:ascii="宋体" w:hAnsi="宋体" w:cs="宋体"/>
                <w:bCs/>
                <w:color w:val="000000"/>
                <w:sz w:val="24"/>
                <w:lang w:val="zh-CN"/>
              </w:rPr>
            </w:pPr>
            <w:r>
              <w:rPr>
                <w:rFonts w:ascii="宋体" w:hAnsi="宋体" w:cs="宋体" w:hint="eastAsia"/>
                <w:bCs/>
                <w:color w:val="000000"/>
                <w:sz w:val="24"/>
                <w:lang w:val="zh-CN"/>
              </w:rPr>
              <w:t>项目分包个数</w:t>
            </w:r>
          </w:p>
        </w:tc>
        <w:tc>
          <w:tcPr>
            <w:tcW w:w="6598" w:type="dxa"/>
            <w:tcBorders>
              <w:top w:val="single" w:sz="6" w:space="0" w:color="000000"/>
              <w:left w:val="single" w:sz="6" w:space="0" w:color="000000"/>
              <w:bottom w:val="single" w:sz="6" w:space="0" w:color="000000"/>
              <w:right w:val="single" w:sz="6" w:space="0" w:color="000000"/>
            </w:tcBorders>
            <w:vAlign w:val="center"/>
          </w:tcPr>
          <w:p w:rsidR="00370283" w:rsidRPr="00835F5B" w:rsidRDefault="00370283" w:rsidP="00140566">
            <w:pPr>
              <w:spacing w:line="500" w:lineRule="exact"/>
              <w:ind w:firstLineChars="0" w:firstLine="0"/>
              <w:jc w:val="left"/>
              <w:rPr>
                <w:rFonts w:ascii="宋体" w:hAnsi="宋体" w:cs="宋体"/>
                <w:color w:val="000000"/>
                <w:sz w:val="24"/>
                <w:lang w:val="zh-CN"/>
              </w:rPr>
            </w:pPr>
            <w:r w:rsidRPr="00835F5B">
              <w:rPr>
                <w:rFonts w:ascii="宋体" w:hAnsi="宋体" w:cs="宋体" w:hint="eastAsia"/>
                <w:color w:val="000000"/>
                <w:sz w:val="24"/>
                <w:szCs w:val="24"/>
              </w:rPr>
              <w:t>一个包</w:t>
            </w:r>
          </w:p>
        </w:tc>
      </w:tr>
      <w:tr w:rsidR="00370283">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370283" w:rsidRDefault="00370283">
            <w:pPr>
              <w:numPr>
                <w:ilvl w:val="0"/>
                <w:numId w:val="4"/>
              </w:numPr>
              <w:autoSpaceDE w:val="0"/>
              <w:autoSpaceDN w:val="0"/>
              <w:spacing w:line="500" w:lineRule="exact"/>
              <w:ind w:firstLineChars="0" w:firstLine="0"/>
              <w:jc w:val="center"/>
              <w:rPr>
                <w:rFonts w:ascii="宋体" w:hAnsi="宋体" w:cs="宋体"/>
                <w:bCs/>
                <w:color w:val="000000"/>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370283" w:rsidRDefault="00370283">
            <w:pPr>
              <w:autoSpaceDE w:val="0"/>
              <w:autoSpaceDN w:val="0"/>
              <w:spacing w:line="500" w:lineRule="exact"/>
              <w:ind w:firstLineChars="0" w:firstLine="0"/>
              <w:jc w:val="left"/>
              <w:rPr>
                <w:rFonts w:ascii="宋体" w:hAnsi="宋体" w:cs="宋体"/>
                <w:bCs/>
                <w:color w:val="000000"/>
                <w:sz w:val="24"/>
                <w:lang w:val="zh-CN"/>
              </w:rPr>
            </w:pPr>
            <w:r>
              <w:rPr>
                <w:rFonts w:ascii="宋体" w:hAnsi="宋体" w:cs="宋体" w:hint="eastAsia"/>
                <w:bCs/>
                <w:color w:val="000000"/>
                <w:sz w:val="24"/>
                <w:lang w:val="zh-CN"/>
              </w:rPr>
              <w:t>采购要求</w:t>
            </w:r>
          </w:p>
        </w:tc>
        <w:tc>
          <w:tcPr>
            <w:tcW w:w="6598" w:type="dxa"/>
            <w:tcBorders>
              <w:top w:val="single" w:sz="6" w:space="0" w:color="000000"/>
              <w:left w:val="single" w:sz="6" w:space="0" w:color="000000"/>
              <w:bottom w:val="single" w:sz="6" w:space="0" w:color="000000"/>
              <w:right w:val="single" w:sz="6" w:space="0" w:color="000000"/>
            </w:tcBorders>
            <w:vAlign w:val="center"/>
          </w:tcPr>
          <w:p w:rsidR="00370283" w:rsidRDefault="00370283" w:rsidP="00140566">
            <w:pPr>
              <w:autoSpaceDE w:val="0"/>
              <w:autoSpaceDN w:val="0"/>
              <w:spacing w:line="500" w:lineRule="exact"/>
              <w:ind w:firstLineChars="0" w:firstLine="0"/>
              <w:rPr>
                <w:rFonts w:ascii="宋体" w:hAnsi="宋体" w:cs="宋体"/>
                <w:color w:val="000000"/>
                <w:sz w:val="24"/>
                <w:lang w:val="zh-CN"/>
              </w:rPr>
            </w:pPr>
            <w:r>
              <w:rPr>
                <w:rFonts w:ascii="宋体" w:hAnsi="宋体" w:cs="宋体" w:hint="eastAsia"/>
                <w:color w:val="000000"/>
                <w:sz w:val="24"/>
                <w:lang w:val="zh-CN"/>
              </w:rPr>
              <w:t>详见磋商文件第五部分</w:t>
            </w:r>
          </w:p>
        </w:tc>
      </w:tr>
      <w:tr w:rsidR="00370283">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370283" w:rsidRDefault="00370283">
            <w:pPr>
              <w:numPr>
                <w:ilvl w:val="0"/>
                <w:numId w:val="4"/>
              </w:numPr>
              <w:autoSpaceDE w:val="0"/>
              <w:autoSpaceDN w:val="0"/>
              <w:spacing w:line="500" w:lineRule="exact"/>
              <w:ind w:firstLineChars="0" w:firstLine="0"/>
              <w:jc w:val="center"/>
              <w:rPr>
                <w:rFonts w:ascii="宋体" w:hAnsi="宋体" w:cs="宋体"/>
                <w:bCs/>
                <w:color w:val="000000"/>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370283" w:rsidRDefault="00370283">
            <w:pPr>
              <w:autoSpaceDE w:val="0"/>
              <w:autoSpaceDN w:val="0"/>
              <w:spacing w:line="500" w:lineRule="exact"/>
              <w:ind w:firstLineChars="0" w:firstLine="0"/>
              <w:jc w:val="left"/>
              <w:rPr>
                <w:rFonts w:ascii="宋体" w:hAnsi="宋体" w:cs="宋体"/>
                <w:color w:val="000000"/>
                <w:sz w:val="24"/>
                <w:lang w:val="zh-CN"/>
              </w:rPr>
            </w:pPr>
            <w:r>
              <w:rPr>
                <w:rFonts w:ascii="宋体" w:hAnsi="宋体" w:cs="宋体" w:hint="eastAsia"/>
                <w:bCs/>
                <w:color w:val="000000"/>
                <w:sz w:val="24"/>
                <w:lang w:val="zh-CN"/>
              </w:rPr>
              <w:t>供应商资格条件</w:t>
            </w:r>
          </w:p>
        </w:tc>
        <w:tc>
          <w:tcPr>
            <w:tcW w:w="6598" w:type="dxa"/>
            <w:tcBorders>
              <w:top w:val="single" w:sz="6" w:space="0" w:color="000000"/>
              <w:left w:val="single" w:sz="6" w:space="0" w:color="000000"/>
              <w:bottom w:val="single" w:sz="6" w:space="0" w:color="000000"/>
              <w:right w:val="single" w:sz="6" w:space="0" w:color="000000"/>
            </w:tcBorders>
            <w:vAlign w:val="center"/>
          </w:tcPr>
          <w:p w:rsidR="00370283" w:rsidRDefault="00370283" w:rsidP="00140566">
            <w:pPr>
              <w:autoSpaceDE w:val="0"/>
              <w:autoSpaceDN w:val="0"/>
              <w:spacing w:line="360" w:lineRule="exact"/>
              <w:ind w:firstLine="480"/>
              <w:rPr>
                <w:rFonts w:ascii="宋体" w:hAnsi="宋体" w:cs="Arial"/>
                <w:color w:val="000000"/>
                <w:sz w:val="24"/>
              </w:rPr>
            </w:pPr>
            <w:r>
              <w:rPr>
                <w:rFonts w:ascii="宋体" w:hAnsi="宋体" w:cs="Arial" w:hint="eastAsia"/>
                <w:color w:val="000000"/>
                <w:sz w:val="24"/>
              </w:rPr>
              <w:t>1.符合《中华人民共和国政府采购法》第22条及政府采购法实施条例第17条的规定；</w:t>
            </w:r>
          </w:p>
          <w:p w:rsidR="00370283" w:rsidRDefault="00370283" w:rsidP="00140566">
            <w:pPr>
              <w:autoSpaceDE w:val="0"/>
              <w:autoSpaceDN w:val="0"/>
              <w:spacing w:line="360" w:lineRule="exact"/>
              <w:ind w:firstLine="480"/>
              <w:rPr>
                <w:rFonts w:ascii="宋体" w:hAnsi="宋体" w:cs="Arial"/>
                <w:color w:val="000000"/>
                <w:sz w:val="24"/>
              </w:rPr>
            </w:pPr>
            <w:r>
              <w:rPr>
                <w:rFonts w:ascii="宋体" w:hAnsi="宋体" w:cs="Arial" w:hint="eastAsia"/>
                <w:color w:val="000000"/>
                <w:sz w:val="24"/>
              </w:rPr>
              <w:t>2.经信用中国（www.creditchina.gov.cn）、中国政府采购网（www.ccgp.gov.cn）等渠道查询后，列入失信被执行人、重大税收违法案件当事人名单、政府采购严重违法失信行为记录名单的，响应无效；</w:t>
            </w:r>
          </w:p>
          <w:p w:rsidR="00370283" w:rsidRDefault="00370283" w:rsidP="00140566">
            <w:pPr>
              <w:autoSpaceDE w:val="0"/>
              <w:autoSpaceDN w:val="0"/>
              <w:spacing w:line="360" w:lineRule="exact"/>
              <w:ind w:firstLine="480"/>
              <w:rPr>
                <w:rFonts w:ascii="宋体" w:hAnsi="宋体" w:cs="Arial"/>
                <w:color w:val="000000"/>
                <w:sz w:val="24"/>
              </w:rPr>
            </w:pPr>
            <w:r>
              <w:rPr>
                <w:rFonts w:ascii="宋体" w:hAnsi="宋体" w:cs="Arial" w:hint="eastAsia"/>
                <w:color w:val="000000"/>
                <w:sz w:val="24"/>
              </w:rPr>
              <w:t>3.单位负责人为同一人或者存在直接控股、管理关系的不同供应商，不得参加同一合同项下的政府采购活动。否则，响应无效；</w:t>
            </w:r>
          </w:p>
          <w:p w:rsidR="00370283" w:rsidRDefault="00370283" w:rsidP="00140566">
            <w:pPr>
              <w:autoSpaceDE w:val="0"/>
              <w:autoSpaceDN w:val="0"/>
              <w:spacing w:line="360" w:lineRule="exact"/>
              <w:ind w:firstLine="480"/>
              <w:rPr>
                <w:rFonts w:ascii="宋体" w:hAnsi="宋体" w:cs="Arial"/>
                <w:color w:val="000000"/>
                <w:sz w:val="24"/>
              </w:rPr>
            </w:pPr>
            <w:r>
              <w:rPr>
                <w:rFonts w:ascii="宋体" w:hAnsi="宋体" w:cs="Arial" w:hint="eastAsia"/>
                <w:color w:val="000000"/>
                <w:sz w:val="24"/>
              </w:rPr>
              <w:t>4.为本采购项目提供整体设计、规范编制或者项目管理、监理、检测等服务的供应商，不得再参加该采购项目的其他采购活动；</w:t>
            </w:r>
          </w:p>
          <w:p w:rsidR="00370283" w:rsidRDefault="00370283" w:rsidP="00140566">
            <w:pPr>
              <w:autoSpaceDE w:val="0"/>
              <w:autoSpaceDN w:val="0"/>
              <w:spacing w:line="360" w:lineRule="exact"/>
              <w:ind w:firstLine="480"/>
              <w:rPr>
                <w:rFonts w:ascii="宋体" w:hAnsi="宋体" w:cs="Arial"/>
                <w:color w:val="000000"/>
                <w:sz w:val="24"/>
              </w:rPr>
            </w:pPr>
            <w:r>
              <w:rPr>
                <w:rFonts w:ascii="宋体" w:hAnsi="宋体" w:cs="Arial" w:hint="eastAsia"/>
                <w:color w:val="000000"/>
                <w:sz w:val="24"/>
              </w:rPr>
              <w:t>5.其他资质条件：</w:t>
            </w:r>
          </w:p>
          <w:p w:rsidR="00370283" w:rsidRDefault="00370283" w:rsidP="00140566">
            <w:pPr>
              <w:spacing w:line="360" w:lineRule="exact"/>
              <w:ind w:firstLineChars="0" w:firstLine="480"/>
              <w:rPr>
                <w:rFonts w:ascii="宋体" w:hAnsi="宋体" w:cs="Arial"/>
                <w:color w:val="000000"/>
                <w:sz w:val="24"/>
              </w:rPr>
            </w:pPr>
            <w:r w:rsidRPr="00EF0C38">
              <w:rPr>
                <w:rFonts w:ascii="宋体" w:hAnsi="宋体" w:cs="Arial" w:hint="eastAsia"/>
                <w:color w:val="000000"/>
                <w:sz w:val="24"/>
              </w:rPr>
              <w:t>供应商须具备有效的营业执照，并在人员、设备、资金等方面具备相应的供货能力。</w:t>
            </w:r>
          </w:p>
        </w:tc>
      </w:tr>
      <w:tr w:rsidR="00370283">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370283" w:rsidRDefault="00370283">
            <w:pPr>
              <w:numPr>
                <w:ilvl w:val="0"/>
                <w:numId w:val="4"/>
              </w:numPr>
              <w:autoSpaceDE w:val="0"/>
              <w:autoSpaceDN w:val="0"/>
              <w:spacing w:line="500" w:lineRule="exact"/>
              <w:ind w:firstLineChars="0" w:firstLine="0"/>
              <w:jc w:val="center"/>
              <w:rPr>
                <w:rFonts w:ascii="宋体" w:hAnsi="宋体" w:cs="宋体"/>
                <w:bCs/>
                <w:color w:val="000000"/>
                <w:sz w:val="24"/>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370283" w:rsidRDefault="00370283">
            <w:pPr>
              <w:autoSpaceDE w:val="0"/>
              <w:autoSpaceDN w:val="0"/>
              <w:spacing w:line="500" w:lineRule="exact"/>
              <w:ind w:firstLineChars="0" w:firstLine="0"/>
              <w:jc w:val="left"/>
              <w:rPr>
                <w:rFonts w:ascii="宋体" w:hAnsi="宋体" w:cs="宋体"/>
                <w:bCs/>
                <w:color w:val="000000"/>
                <w:sz w:val="24"/>
                <w:lang w:val="zh-CN"/>
              </w:rPr>
            </w:pPr>
            <w:r>
              <w:rPr>
                <w:rFonts w:ascii="宋体" w:hAnsi="宋体" w:cs="宋体" w:hint="eastAsia"/>
                <w:bCs/>
                <w:color w:val="000000"/>
                <w:sz w:val="24"/>
                <w:lang w:val="zh-CN"/>
              </w:rPr>
              <w:t>磋商保证金</w:t>
            </w:r>
          </w:p>
        </w:tc>
        <w:tc>
          <w:tcPr>
            <w:tcW w:w="6598" w:type="dxa"/>
            <w:tcBorders>
              <w:top w:val="single" w:sz="6" w:space="0" w:color="000000"/>
              <w:left w:val="single" w:sz="6" w:space="0" w:color="000000"/>
              <w:bottom w:val="single" w:sz="6" w:space="0" w:color="000000"/>
              <w:right w:val="single" w:sz="6" w:space="0" w:color="000000"/>
            </w:tcBorders>
          </w:tcPr>
          <w:p w:rsidR="00370283" w:rsidRDefault="00370283" w:rsidP="00140566">
            <w:pPr>
              <w:spacing w:line="500" w:lineRule="exact"/>
              <w:ind w:firstLineChars="0" w:firstLine="0"/>
              <w:rPr>
                <w:rFonts w:ascii="宋体" w:hAnsi="宋体" w:cs="宋体"/>
                <w:color w:val="000000"/>
                <w:sz w:val="24"/>
                <w:szCs w:val="24"/>
              </w:rPr>
            </w:pPr>
            <w:r>
              <w:rPr>
                <w:rFonts w:ascii="宋体" w:hAnsi="宋体" w:cs="宋体" w:hint="eastAsia"/>
                <w:color w:val="000000"/>
                <w:sz w:val="24"/>
                <w:szCs w:val="24"/>
              </w:rPr>
              <w:t>磋商保证金：大写：壹拾伍万元整</w:t>
            </w:r>
          </w:p>
          <w:p w:rsidR="00370283" w:rsidRDefault="00370283" w:rsidP="00140566">
            <w:pPr>
              <w:spacing w:line="500" w:lineRule="exact"/>
              <w:ind w:firstLineChars="0" w:firstLine="0"/>
              <w:rPr>
                <w:rFonts w:ascii="宋体" w:hAnsi="宋体" w:cs="宋体"/>
                <w:color w:val="000000"/>
                <w:sz w:val="24"/>
                <w:szCs w:val="24"/>
              </w:rPr>
            </w:pPr>
            <w:r>
              <w:rPr>
                <w:rFonts w:ascii="宋体" w:hAnsi="宋体" w:cs="宋体" w:hint="eastAsia"/>
                <w:color w:val="000000"/>
                <w:sz w:val="24"/>
                <w:szCs w:val="24"/>
              </w:rPr>
              <w:t xml:space="preserve">            小写：150000.00元</w:t>
            </w:r>
          </w:p>
          <w:p w:rsidR="00370283" w:rsidRDefault="00370283" w:rsidP="00140566">
            <w:pPr>
              <w:spacing w:line="540" w:lineRule="exact"/>
              <w:ind w:firstLineChars="0" w:firstLine="0"/>
              <w:rPr>
                <w:rFonts w:ascii="宋体" w:hAnsi="宋体" w:cs="宋体"/>
                <w:sz w:val="24"/>
                <w:szCs w:val="24"/>
              </w:rPr>
            </w:pPr>
            <w:r>
              <w:rPr>
                <w:rFonts w:ascii="宋体" w:hAnsi="宋体" w:cs="宋体" w:hint="eastAsia"/>
                <w:sz w:val="24"/>
                <w:szCs w:val="24"/>
              </w:rPr>
              <w:lastRenderedPageBreak/>
              <w:t>收款单位：青海诚鑫招标有限公司</w:t>
            </w:r>
          </w:p>
          <w:p w:rsidR="00370283" w:rsidRDefault="00370283" w:rsidP="00140566">
            <w:pPr>
              <w:spacing w:line="540" w:lineRule="exact"/>
              <w:ind w:firstLineChars="0" w:firstLine="0"/>
              <w:rPr>
                <w:rFonts w:ascii="宋体" w:hAnsi="宋体" w:cs="宋体"/>
                <w:sz w:val="24"/>
                <w:szCs w:val="24"/>
              </w:rPr>
            </w:pPr>
            <w:r>
              <w:rPr>
                <w:rFonts w:ascii="宋体" w:hAnsi="宋体" w:cs="宋体" w:hint="eastAsia"/>
                <w:sz w:val="24"/>
                <w:szCs w:val="24"/>
              </w:rPr>
              <w:t>开 户 行：青海银行海湖新区支行</w:t>
            </w:r>
          </w:p>
          <w:p w:rsidR="00370283" w:rsidRDefault="00370283" w:rsidP="00140566">
            <w:pPr>
              <w:spacing w:line="540" w:lineRule="exact"/>
              <w:ind w:firstLineChars="0" w:firstLine="0"/>
              <w:rPr>
                <w:rFonts w:ascii="宋体" w:hAnsi="宋体" w:cs="宋体"/>
                <w:sz w:val="24"/>
                <w:szCs w:val="24"/>
              </w:rPr>
            </w:pPr>
            <w:r>
              <w:rPr>
                <w:rFonts w:ascii="宋体" w:hAnsi="宋体" w:cs="宋体" w:hint="eastAsia"/>
                <w:sz w:val="24"/>
                <w:szCs w:val="24"/>
              </w:rPr>
              <w:t>银行账号：400069945805035</w:t>
            </w:r>
          </w:p>
          <w:p w:rsidR="00370283" w:rsidRDefault="00370283" w:rsidP="00140566">
            <w:pPr>
              <w:spacing w:line="500" w:lineRule="exact"/>
              <w:ind w:firstLineChars="0" w:firstLine="0"/>
              <w:rPr>
                <w:rFonts w:ascii="宋体" w:hAnsi="宋体" w:cs="宋体"/>
                <w:color w:val="000000"/>
                <w:sz w:val="24"/>
                <w:szCs w:val="24"/>
              </w:rPr>
            </w:pPr>
            <w:r>
              <w:rPr>
                <w:rFonts w:ascii="宋体" w:hAnsi="宋体" w:cs="宋体" w:hint="eastAsia"/>
                <w:sz w:val="24"/>
                <w:szCs w:val="24"/>
              </w:rPr>
              <w:t>提交时间：供应商在磋商截止日期前，以银行到账时间为准。</w:t>
            </w:r>
          </w:p>
        </w:tc>
      </w:tr>
      <w:tr w:rsidR="00A14911">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14911" w:rsidRDefault="00A14911">
            <w:pPr>
              <w:numPr>
                <w:ilvl w:val="0"/>
                <w:numId w:val="4"/>
              </w:numPr>
              <w:autoSpaceDE w:val="0"/>
              <w:autoSpaceDN w:val="0"/>
              <w:spacing w:line="500" w:lineRule="exact"/>
              <w:ind w:firstLineChars="0" w:firstLine="0"/>
              <w:jc w:val="center"/>
              <w:rPr>
                <w:rFonts w:ascii="宋体" w:hAnsi="宋体" w:cs="宋体"/>
                <w:bCs/>
                <w:color w:val="000000"/>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14911" w:rsidRDefault="002412EF">
            <w:pPr>
              <w:autoSpaceDE w:val="0"/>
              <w:autoSpaceDN w:val="0"/>
              <w:spacing w:line="500" w:lineRule="exact"/>
              <w:ind w:firstLineChars="0" w:firstLine="0"/>
              <w:jc w:val="left"/>
              <w:rPr>
                <w:rFonts w:ascii="宋体" w:hAnsi="宋体" w:cs="宋体"/>
                <w:bCs/>
                <w:color w:val="000000"/>
                <w:sz w:val="24"/>
                <w:lang w:val="zh-CN"/>
              </w:rPr>
            </w:pPr>
            <w:r>
              <w:rPr>
                <w:rFonts w:ascii="宋体" w:hAnsi="宋体" w:cs="宋体" w:hint="eastAsia"/>
                <w:bCs/>
                <w:color w:val="000000"/>
                <w:sz w:val="24"/>
                <w:lang w:val="zh-CN"/>
              </w:rPr>
              <w:t>提交方式</w:t>
            </w:r>
          </w:p>
        </w:tc>
        <w:tc>
          <w:tcPr>
            <w:tcW w:w="6598" w:type="dxa"/>
            <w:tcBorders>
              <w:top w:val="single" w:sz="6" w:space="0" w:color="000000"/>
              <w:left w:val="single" w:sz="6" w:space="0" w:color="000000"/>
              <w:bottom w:val="single" w:sz="6" w:space="0" w:color="000000"/>
              <w:right w:val="single" w:sz="6" w:space="0" w:color="000000"/>
            </w:tcBorders>
          </w:tcPr>
          <w:p w:rsidR="00A14911" w:rsidRDefault="002412EF">
            <w:pPr>
              <w:spacing w:line="500" w:lineRule="exact"/>
              <w:ind w:firstLineChars="0" w:firstLine="0"/>
              <w:rPr>
                <w:rFonts w:ascii="宋体" w:hAnsi="宋体" w:cs="宋体"/>
                <w:color w:val="000000"/>
                <w:sz w:val="24"/>
                <w:szCs w:val="24"/>
              </w:rPr>
            </w:pPr>
            <w:r>
              <w:rPr>
                <w:rFonts w:ascii="宋体" w:hAnsi="宋体" w:cs="宋体" w:hint="eastAsia"/>
                <w:color w:val="000000"/>
                <w:sz w:val="24"/>
                <w:szCs w:val="24"/>
              </w:rPr>
              <w:t>提交方式：磋商保证金应当以支票、汇票、本票或者金融机构、担保机构出具的保函等非现金形式提交。通过银行转账的，必须由供应商从其账户汇（转）入采购代理机构指定账户。</w:t>
            </w:r>
          </w:p>
          <w:p w:rsidR="00A14911" w:rsidRDefault="002412EF">
            <w:pPr>
              <w:autoSpaceDE w:val="0"/>
              <w:autoSpaceDN w:val="0"/>
              <w:spacing w:line="500" w:lineRule="exact"/>
              <w:ind w:firstLineChars="0" w:firstLine="0"/>
              <w:jc w:val="left"/>
              <w:rPr>
                <w:rFonts w:ascii="宋体" w:hAnsi="宋体" w:cs="宋体"/>
                <w:color w:val="000000"/>
                <w:sz w:val="24"/>
                <w:lang w:val="zh-CN"/>
              </w:rPr>
            </w:pPr>
            <w:r>
              <w:rPr>
                <w:rFonts w:ascii="宋体" w:hAnsi="宋体" w:cs="宋体" w:hint="eastAsia"/>
                <w:color w:val="000000"/>
                <w:sz w:val="24"/>
                <w:szCs w:val="24"/>
              </w:rPr>
              <w:t>供应商未按照磋商文件要求提交磋商保证金的，响应无效。</w:t>
            </w:r>
          </w:p>
        </w:tc>
      </w:tr>
      <w:tr w:rsidR="00A14911">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A14911" w:rsidRDefault="00A14911">
            <w:pPr>
              <w:numPr>
                <w:ilvl w:val="0"/>
                <w:numId w:val="4"/>
              </w:numPr>
              <w:autoSpaceDE w:val="0"/>
              <w:autoSpaceDN w:val="0"/>
              <w:spacing w:line="500" w:lineRule="exact"/>
              <w:ind w:firstLineChars="0" w:firstLine="0"/>
              <w:jc w:val="center"/>
              <w:rPr>
                <w:rFonts w:ascii="宋体" w:hAnsi="宋体" w:cs="宋体"/>
                <w:bCs/>
                <w:color w:val="000000"/>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A14911" w:rsidRDefault="002412EF">
            <w:pPr>
              <w:autoSpaceDE w:val="0"/>
              <w:autoSpaceDN w:val="0"/>
              <w:spacing w:line="500" w:lineRule="exact"/>
              <w:ind w:firstLineChars="0" w:firstLine="0"/>
              <w:jc w:val="left"/>
              <w:rPr>
                <w:rFonts w:ascii="宋体" w:hAnsi="宋体" w:cs="宋体"/>
                <w:bCs/>
                <w:color w:val="000000"/>
                <w:sz w:val="24"/>
                <w:lang w:val="zh-CN"/>
              </w:rPr>
            </w:pPr>
            <w:r>
              <w:rPr>
                <w:rFonts w:ascii="宋体" w:hAnsi="宋体" w:cs="宋体" w:hint="eastAsia"/>
                <w:bCs/>
                <w:color w:val="000000"/>
                <w:sz w:val="24"/>
                <w:lang w:val="zh-CN"/>
              </w:rPr>
              <w:t>磋商保证金退还</w:t>
            </w:r>
          </w:p>
        </w:tc>
        <w:tc>
          <w:tcPr>
            <w:tcW w:w="6598" w:type="dxa"/>
            <w:tcBorders>
              <w:top w:val="single" w:sz="6" w:space="0" w:color="000000"/>
              <w:left w:val="single" w:sz="6" w:space="0" w:color="000000"/>
              <w:bottom w:val="single" w:sz="6" w:space="0" w:color="000000"/>
              <w:right w:val="single" w:sz="6" w:space="0" w:color="000000"/>
            </w:tcBorders>
          </w:tcPr>
          <w:p w:rsidR="00A14911" w:rsidRDefault="002412EF">
            <w:pPr>
              <w:spacing w:line="500" w:lineRule="exact"/>
              <w:ind w:firstLineChars="0" w:firstLine="0"/>
              <w:rPr>
                <w:rFonts w:ascii="宋体" w:hAnsi="宋体" w:cs="宋体"/>
                <w:color w:val="000000"/>
                <w:sz w:val="24"/>
                <w:lang w:val="zh-CN"/>
              </w:rPr>
            </w:pPr>
            <w:r>
              <w:rPr>
                <w:rFonts w:ascii="宋体" w:hAnsi="宋体" w:cs="宋体" w:hint="eastAsia"/>
                <w:color w:val="000000"/>
                <w:sz w:val="24"/>
                <w:szCs w:val="24"/>
                <w:lang w:val="zh-CN"/>
              </w:rPr>
              <w:t>未成交供应商的磋商保证金在成交通知书发出后</w:t>
            </w:r>
            <w:r>
              <w:rPr>
                <w:rFonts w:ascii="宋体" w:hAnsi="宋体" w:cs="宋体"/>
                <w:color w:val="000000"/>
                <w:sz w:val="24"/>
                <w:szCs w:val="24"/>
                <w:lang w:val="zh-CN"/>
              </w:rPr>
              <w:t>5</w:t>
            </w:r>
            <w:r>
              <w:rPr>
                <w:rFonts w:ascii="宋体" w:hAnsi="宋体" w:cs="宋体" w:hint="eastAsia"/>
                <w:color w:val="000000"/>
                <w:sz w:val="24"/>
                <w:szCs w:val="24"/>
                <w:lang w:val="zh-CN"/>
              </w:rPr>
              <w:t>个工作日内退还，成交供应商的磋商保证金在采购合同签订后</w:t>
            </w:r>
            <w:r>
              <w:rPr>
                <w:rFonts w:ascii="宋体" w:hAnsi="宋体" w:cs="宋体"/>
                <w:color w:val="000000"/>
                <w:sz w:val="24"/>
                <w:szCs w:val="24"/>
                <w:lang w:val="zh-CN"/>
              </w:rPr>
              <w:t>5</w:t>
            </w:r>
            <w:r>
              <w:rPr>
                <w:rFonts w:ascii="宋体" w:hAnsi="宋体" w:cs="宋体" w:hint="eastAsia"/>
                <w:color w:val="000000"/>
                <w:sz w:val="24"/>
                <w:szCs w:val="24"/>
                <w:lang w:val="zh-CN"/>
              </w:rPr>
              <w:t>个工作日内退还</w:t>
            </w:r>
            <w:r>
              <w:rPr>
                <w:rFonts w:ascii="宋体" w:hAnsi="宋体" w:cs="宋体" w:hint="eastAsia"/>
                <w:color w:val="000000"/>
                <w:sz w:val="24"/>
                <w:szCs w:val="24"/>
              </w:rPr>
              <w:t>。</w:t>
            </w:r>
          </w:p>
        </w:tc>
      </w:tr>
      <w:tr w:rsidR="00370283">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370283" w:rsidRDefault="00370283">
            <w:pPr>
              <w:numPr>
                <w:ilvl w:val="0"/>
                <w:numId w:val="4"/>
              </w:numPr>
              <w:autoSpaceDE w:val="0"/>
              <w:autoSpaceDN w:val="0"/>
              <w:spacing w:line="500" w:lineRule="exact"/>
              <w:ind w:firstLineChars="0" w:firstLine="0"/>
              <w:jc w:val="center"/>
              <w:rPr>
                <w:rFonts w:ascii="宋体" w:hAnsi="宋体" w:cs="宋体"/>
                <w:bCs/>
                <w:color w:val="000000"/>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370283" w:rsidRDefault="00370283">
            <w:pPr>
              <w:autoSpaceDE w:val="0"/>
              <w:autoSpaceDN w:val="0"/>
              <w:spacing w:line="500" w:lineRule="exact"/>
              <w:ind w:firstLineChars="0" w:firstLine="0"/>
              <w:jc w:val="left"/>
              <w:rPr>
                <w:rFonts w:ascii="宋体" w:hAnsi="宋体" w:cs="宋体"/>
                <w:bCs/>
                <w:color w:val="000000"/>
                <w:sz w:val="24"/>
                <w:lang w:val="zh-CN"/>
              </w:rPr>
            </w:pPr>
            <w:r>
              <w:rPr>
                <w:rFonts w:ascii="宋体" w:hAnsi="宋体" w:cs="宋体" w:hint="eastAsia"/>
                <w:bCs/>
                <w:color w:val="000000"/>
                <w:sz w:val="24"/>
                <w:lang w:val="zh-CN"/>
              </w:rPr>
              <w:t>递交响应文件方式</w:t>
            </w:r>
          </w:p>
        </w:tc>
        <w:tc>
          <w:tcPr>
            <w:tcW w:w="6598" w:type="dxa"/>
            <w:tcBorders>
              <w:top w:val="single" w:sz="6" w:space="0" w:color="000000"/>
              <w:left w:val="single" w:sz="6" w:space="0" w:color="000000"/>
              <w:bottom w:val="single" w:sz="6" w:space="0" w:color="000000"/>
              <w:right w:val="single" w:sz="6" w:space="0" w:color="000000"/>
            </w:tcBorders>
            <w:vAlign w:val="center"/>
          </w:tcPr>
          <w:p w:rsidR="00370283" w:rsidRDefault="00370283" w:rsidP="00140566">
            <w:pPr>
              <w:autoSpaceDE w:val="0"/>
              <w:autoSpaceDN w:val="0"/>
              <w:spacing w:line="500" w:lineRule="exact"/>
              <w:ind w:firstLineChars="0" w:firstLine="0"/>
              <w:jc w:val="left"/>
              <w:rPr>
                <w:rFonts w:ascii="宋体" w:hAnsi="宋体" w:cs="宋体"/>
                <w:color w:val="000000"/>
                <w:sz w:val="24"/>
                <w:lang w:val="zh-CN"/>
              </w:rPr>
            </w:pPr>
            <w:r>
              <w:rPr>
                <w:rFonts w:ascii="宋体" w:hAnsi="宋体" w:cs="宋体" w:hint="eastAsia"/>
                <w:color w:val="000000"/>
                <w:sz w:val="24"/>
                <w:lang w:val="zh-CN"/>
              </w:rPr>
              <w:t>现场递交，不接受邮寄递交。</w:t>
            </w:r>
          </w:p>
        </w:tc>
      </w:tr>
      <w:tr w:rsidR="00370283">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370283" w:rsidRDefault="00370283">
            <w:pPr>
              <w:numPr>
                <w:ilvl w:val="0"/>
                <w:numId w:val="4"/>
              </w:numPr>
              <w:autoSpaceDE w:val="0"/>
              <w:autoSpaceDN w:val="0"/>
              <w:spacing w:line="500" w:lineRule="exact"/>
              <w:ind w:firstLineChars="0" w:firstLine="0"/>
              <w:jc w:val="center"/>
              <w:rPr>
                <w:rFonts w:ascii="宋体" w:hAnsi="宋体" w:cs="宋体"/>
                <w:bCs/>
                <w:color w:val="000000"/>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370283" w:rsidRDefault="00370283">
            <w:pPr>
              <w:spacing w:line="500" w:lineRule="exact"/>
              <w:ind w:firstLineChars="0" w:firstLine="0"/>
              <w:jc w:val="left"/>
              <w:rPr>
                <w:rFonts w:ascii="宋体" w:hAnsi="宋体" w:cs="宋体"/>
                <w:bCs/>
                <w:color w:val="000000"/>
                <w:sz w:val="24"/>
                <w:lang w:val="zh-CN"/>
              </w:rPr>
            </w:pPr>
            <w:r>
              <w:rPr>
                <w:rFonts w:ascii="宋体" w:hAnsi="宋体" w:cs="宋体" w:hint="eastAsia"/>
                <w:bCs/>
                <w:color w:val="000000"/>
                <w:sz w:val="24"/>
                <w:szCs w:val="24"/>
              </w:rPr>
              <w:t>递交响应文件截止时间</w:t>
            </w:r>
          </w:p>
        </w:tc>
        <w:tc>
          <w:tcPr>
            <w:tcW w:w="6598" w:type="dxa"/>
            <w:tcBorders>
              <w:top w:val="single" w:sz="6" w:space="0" w:color="000000"/>
              <w:left w:val="single" w:sz="6" w:space="0" w:color="000000"/>
              <w:bottom w:val="single" w:sz="6" w:space="0" w:color="000000"/>
              <w:right w:val="single" w:sz="6" w:space="0" w:color="000000"/>
            </w:tcBorders>
            <w:vAlign w:val="center"/>
          </w:tcPr>
          <w:p w:rsidR="00370283" w:rsidRPr="00E05F75" w:rsidRDefault="00370283" w:rsidP="00B71E51">
            <w:pPr>
              <w:spacing w:line="500" w:lineRule="exact"/>
              <w:ind w:firstLineChars="0" w:firstLine="0"/>
              <w:rPr>
                <w:rFonts w:ascii="宋体" w:hAnsi="宋体" w:cs="宋体"/>
                <w:color w:val="000000"/>
                <w:sz w:val="24"/>
                <w:szCs w:val="24"/>
                <w:lang w:val="zh-CN"/>
              </w:rPr>
            </w:pPr>
            <w:r w:rsidRPr="00E05F75">
              <w:rPr>
                <w:rFonts w:ascii="宋体" w:hAnsi="宋体" w:cs="宋体" w:hint="eastAsia"/>
                <w:color w:val="000000"/>
                <w:sz w:val="24"/>
                <w:szCs w:val="24"/>
                <w:lang w:val="zh-CN"/>
              </w:rPr>
              <w:t>2021年4月</w:t>
            </w:r>
            <w:r w:rsidR="00B71E51">
              <w:rPr>
                <w:rFonts w:ascii="宋体" w:hAnsi="宋体" w:cs="宋体" w:hint="eastAsia"/>
                <w:color w:val="000000"/>
                <w:sz w:val="24"/>
                <w:szCs w:val="24"/>
                <w:lang w:val="zh-CN"/>
              </w:rPr>
              <w:t>9</w:t>
            </w:r>
            <w:r w:rsidRPr="00E05F75">
              <w:rPr>
                <w:rFonts w:ascii="宋体" w:hAnsi="宋体" w:cs="宋体" w:hint="eastAsia"/>
                <w:color w:val="000000"/>
                <w:sz w:val="24"/>
                <w:szCs w:val="24"/>
                <w:lang w:val="zh-CN"/>
              </w:rPr>
              <w:t>日上午09时30分（北京时间）</w:t>
            </w:r>
          </w:p>
        </w:tc>
      </w:tr>
      <w:tr w:rsidR="00370283">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370283" w:rsidRDefault="00370283">
            <w:pPr>
              <w:numPr>
                <w:ilvl w:val="0"/>
                <w:numId w:val="4"/>
              </w:numPr>
              <w:autoSpaceDE w:val="0"/>
              <w:autoSpaceDN w:val="0"/>
              <w:spacing w:line="500" w:lineRule="exact"/>
              <w:ind w:firstLineChars="0" w:firstLine="0"/>
              <w:jc w:val="center"/>
              <w:rPr>
                <w:rFonts w:ascii="宋体" w:hAnsi="宋体" w:cs="宋体"/>
                <w:bCs/>
                <w:color w:val="000000"/>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370283" w:rsidRDefault="00370283">
            <w:pPr>
              <w:spacing w:line="500" w:lineRule="exact"/>
              <w:ind w:firstLineChars="0" w:firstLine="0"/>
              <w:jc w:val="left"/>
              <w:rPr>
                <w:rFonts w:ascii="宋体" w:hAnsi="宋体" w:cs="宋体"/>
                <w:bCs/>
                <w:color w:val="000000"/>
                <w:sz w:val="24"/>
                <w:lang w:val="zh-CN"/>
              </w:rPr>
            </w:pPr>
            <w:r>
              <w:rPr>
                <w:rFonts w:ascii="宋体" w:hAnsi="宋体" w:cs="宋体" w:hint="eastAsia"/>
                <w:bCs/>
                <w:color w:val="000000"/>
                <w:sz w:val="24"/>
                <w:szCs w:val="24"/>
              </w:rPr>
              <w:t>响应文件开启时间</w:t>
            </w:r>
          </w:p>
        </w:tc>
        <w:tc>
          <w:tcPr>
            <w:tcW w:w="6598" w:type="dxa"/>
            <w:tcBorders>
              <w:top w:val="single" w:sz="6" w:space="0" w:color="000000"/>
              <w:left w:val="single" w:sz="6" w:space="0" w:color="000000"/>
              <w:bottom w:val="single" w:sz="6" w:space="0" w:color="000000"/>
              <w:right w:val="single" w:sz="6" w:space="0" w:color="000000"/>
            </w:tcBorders>
            <w:vAlign w:val="center"/>
          </w:tcPr>
          <w:p w:rsidR="00370283" w:rsidRPr="00E05F75" w:rsidRDefault="00370283" w:rsidP="00140566">
            <w:pPr>
              <w:spacing w:line="500" w:lineRule="exact"/>
              <w:ind w:firstLineChars="0" w:firstLine="0"/>
              <w:rPr>
                <w:rFonts w:ascii="宋体" w:hAnsi="宋体" w:cs="宋体"/>
                <w:color w:val="000000"/>
                <w:sz w:val="24"/>
                <w:szCs w:val="24"/>
                <w:lang w:val="zh-CN"/>
              </w:rPr>
            </w:pPr>
            <w:r w:rsidRPr="00E05F75">
              <w:rPr>
                <w:rFonts w:ascii="宋体" w:hAnsi="宋体" w:cs="宋体" w:hint="eastAsia"/>
                <w:color w:val="000000"/>
                <w:sz w:val="24"/>
                <w:szCs w:val="24"/>
                <w:lang w:val="zh-CN"/>
              </w:rPr>
              <w:t>2021年4月</w:t>
            </w:r>
            <w:r w:rsidR="00B71E51">
              <w:rPr>
                <w:rFonts w:ascii="宋体" w:hAnsi="宋体" w:cs="宋体" w:hint="eastAsia"/>
                <w:color w:val="000000"/>
                <w:sz w:val="24"/>
                <w:szCs w:val="24"/>
                <w:lang w:val="zh-CN"/>
              </w:rPr>
              <w:t>9</w:t>
            </w:r>
            <w:r w:rsidRPr="00E05F75">
              <w:rPr>
                <w:rFonts w:ascii="宋体" w:hAnsi="宋体" w:cs="宋体" w:hint="eastAsia"/>
                <w:color w:val="000000"/>
                <w:sz w:val="24"/>
                <w:szCs w:val="24"/>
                <w:lang w:val="zh-CN"/>
              </w:rPr>
              <w:t>日上午09时30分（北京时间）</w:t>
            </w:r>
          </w:p>
        </w:tc>
      </w:tr>
      <w:tr w:rsidR="00370283">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370283" w:rsidRDefault="00370283">
            <w:pPr>
              <w:numPr>
                <w:ilvl w:val="0"/>
                <w:numId w:val="4"/>
              </w:numPr>
              <w:autoSpaceDE w:val="0"/>
              <w:autoSpaceDN w:val="0"/>
              <w:spacing w:line="500" w:lineRule="exact"/>
              <w:ind w:firstLineChars="0" w:firstLine="0"/>
              <w:jc w:val="center"/>
              <w:rPr>
                <w:rFonts w:ascii="宋体" w:hAnsi="宋体" w:cs="宋体"/>
                <w:bCs/>
                <w:color w:val="000000"/>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370283" w:rsidRDefault="00370283">
            <w:pPr>
              <w:spacing w:line="500" w:lineRule="exact"/>
              <w:ind w:firstLineChars="0" w:firstLine="0"/>
              <w:jc w:val="left"/>
              <w:rPr>
                <w:rFonts w:ascii="宋体" w:hAnsi="宋体" w:cs="宋体"/>
                <w:bCs/>
                <w:color w:val="000000"/>
                <w:sz w:val="24"/>
                <w:lang w:val="zh-CN"/>
              </w:rPr>
            </w:pPr>
            <w:r>
              <w:rPr>
                <w:rFonts w:ascii="宋体" w:hAnsi="宋体" w:cs="宋体" w:hint="eastAsia"/>
                <w:bCs/>
                <w:color w:val="000000"/>
                <w:sz w:val="24"/>
                <w:lang w:val="zh-CN"/>
              </w:rPr>
              <w:t>递交响应文件份数</w:t>
            </w:r>
          </w:p>
        </w:tc>
        <w:tc>
          <w:tcPr>
            <w:tcW w:w="6598" w:type="dxa"/>
            <w:tcBorders>
              <w:top w:val="single" w:sz="6" w:space="0" w:color="000000"/>
              <w:left w:val="single" w:sz="6" w:space="0" w:color="000000"/>
              <w:bottom w:val="single" w:sz="6" w:space="0" w:color="000000"/>
              <w:right w:val="single" w:sz="6" w:space="0" w:color="000000"/>
            </w:tcBorders>
            <w:vAlign w:val="center"/>
          </w:tcPr>
          <w:p w:rsidR="00370283" w:rsidRDefault="00370283" w:rsidP="00140566">
            <w:pPr>
              <w:spacing w:line="500" w:lineRule="exact"/>
              <w:ind w:firstLineChars="0" w:firstLine="0"/>
              <w:jc w:val="left"/>
              <w:rPr>
                <w:rFonts w:ascii="宋体" w:hAnsi="宋体" w:cs="宋体"/>
                <w:color w:val="000000"/>
                <w:sz w:val="24"/>
                <w:lang w:val="zh-CN"/>
              </w:rPr>
            </w:pPr>
            <w:r>
              <w:rPr>
                <w:rFonts w:ascii="宋体" w:hAnsi="宋体" w:cs="宋体" w:hint="eastAsia"/>
                <w:color w:val="000000"/>
                <w:sz w:val="24"/>
                <w:lang w:val="zh-CN"/>
              </w:rPr>
              <w:t>正本一份、副本两份、电子版一份（U盘）</w:t>
            </w:r>
          </w:p>
        </w:tc>
      </w:tr>
      <w:tr w:rsidR="00370283">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370283" w:rsidRDefault="00370283">
            <w:pPr>
              <w:numPr>
                <w:ilvl w:val="0"/>
                <w:numId w:val="4"/>
              </w:numPr>
              <w:autoSpaceDE w:val="0"/>
              <w:autoSpaceDN w:val="0"/>
              <w:spacing w:line="500" w:lineRule="exact"/>
              <w:ind w:firstLineChars="0" w:firstLine="0"/>
              <w:jc w:val="center"/>
              <w:rPr>
                <w:rFonts w:ascii="宋体" w:hAnsi="宋体" w:cs="宋体"/>
                <w:bCs/>
                <w:color w:val="000000"/>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370283" w:rsidRDefault="00370283">
            <w:pPr>
              <w:spacing w:line="500" w:lineRule="exact"/>
              <w:ind w:firstLineChars="0" w:firstLine="0"/>
              <w:jc w:val="left"/>
              <w:rPr>
                <w:rFonts w:ascii="宋体" w:hAnsi="宋体" w:cs="宋体"/>
                <w:color w:val="000000"/>
                <w:sz w:val="24"/>
                <w:lang w:val="zh-CN"/>
              </w:rPr>
            </w:pPr>
            <w:r>
              <w:rPr>
                <w:rFonts w:ascii="宋体" w:hAnsi="宋体" w:cs="宋体" w:hint="eastAsia"/>
                <w:bCs/>
                <w:color w:val="000000"/>
                <w:sz w:val="24"/>
                <w:lang w:val="zh-CN"/>
              </w:rPr>
              <w:t>递交响应文件地点</w:t>
            </w:r>
          </w:p>
        </w:tc>
        <w:tc>
          <w:tcPr>
            <w:tcW w:w="6598" w:type="dxa"/>
            <w:tcBorders>
              <w:top w:val="single" w:sz="6" w:space="0" w:color="000000"/>
              <w:left w:val="single" w:sz="6" w:space="0" w:color="000000"/>
              <w:bottom w:val="single" w:sz="6" w:space="0" w:color="000000"/>
              <w:right w:val="single" w:sz="6" w:space="0" w:color="000000"/>
            </w:tcBorders>
            <w:vAlign w:val="center"/>
          </w:tcPr>
          <w:p w:rsidR="00370283" w:rsidRDefault="00370283" w:rsidP="00370283">
            <w:pPr>
              <w:spacing w:line="500" w:lineRule="exact"/>
              <w:ind w:firstLineChars="0" w:firstLine="0"/>
              <w:jc w:val="left"/>
              <w:rPr>
                <w:rFonts w:ascii="宋体" w:hAnsi="宋体" w:cs="宋体"/>
                <w:color w:val="000000"/>
                <w:sz w:val="24"/>
                <w:lang w:val="zh-CN"/>
              </w:rPr>
            </w:pPr>
            <w:r>
              <w:rPr>
                <w:rFonts w:ascii="宋体" w:hAnsi="宋体" w:cs="宋体" w:hint="eastAsia"/>
                <w:color w:val="000000"/>
                <w:sz w:val="24"/>
                <w:lang w:val="zh-CN"/>
              </w:rPr>
              <w:t>青海省西宁市城西区文景街</w:t>
            </w:r>
            <w:r>
              <w:rPr>
                <w:rFonts w:ascii="宋体" w:hAnsi="宋体" w:cs="宋体"/>
                <w:color w:val="000000"/>
                <w:sz w:val="24"/>
                <w:lang w:val="zh-CN"/>
              </w:rPr>
              <w:t>14</w:t>
            </w:r>
            <w:r>
              <w:rPr>
                <w:rFonts w:ascii="宋体" w:hAnsi="宋体" w:cs="宋体" w:hint="eastAsia"/>
                <w:color w:val="000000"/>
                <w:sz w:val="24"/>
                <w:lang w:val="zh-CN"/>
              </w:rPr>
              <w:t>号青海诚鑫招标有限公司</w:t>
            </w:r>
            <w:r>
              <w:rPr>
                <w:rFonts w:ascii="宋体" w:hAnsi="宋体" w:cs="宋体" w:hint="eastAsia"/>
                <w:color w:val="000000"/>
                <w:sz w:val="24"/>
                <w:u w:val="single"/>
                <w:lang w:val="zh-CN"/>
              </w:rPr>
              <w:t>1</w:t>
            </w:r>
            <w:r>
              <w:rPr>
                <w:rFonts w:ascii="宋体" w:hAnsi="宋体" w:cs="宋体" w:hint="eastAsia"/>
                <w:color w:val="000000"/>
                <w:sz w:val="24"/>
                <w:lang w:val="zh-CN"/>
              </w:rPr>
              <w:t>号会议室</w:t>
            </w:r>
          </w:p>
        </w:tc>
      </w:tr>
      <w:tr w:rsidR="00370283">
        <w:trPr>
          <w:trHeight w:val="2021"/>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370283" w:rsidRDefault="00370283">
            <w:pPr>
              <w:numPr>
                <w:ilvl w:val="0"/>
                <w:numId w:val="4"/>
              </w:numPr>
              <w:autoSpaceDE w:val="0"/>
              <w:autoSpaceDN w:val="0"/>
              <w:spacing w:line="500" w:lineRule="exact"/>
              <w:ind w:firstLineChars="0" w:firstLine="0"/>
              <w:jc w:val="center"/>
              <w:rPr>
                <w:rFonts w:ascii="宋体" w:hAnsi="宋体" w:cs="宋体"/>
                <w:bCs/>
                <w:color w:val="000000"/>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370283" w:rsidRDefault="00370283">
            <w:pPr>
              <w:autoSpaceDE w:val="0"/>
              <w:autoSpaceDN w:val="0"/>
              <w:spacing w:line="500" w:lineRule="exact"/>
              <w:ind w:firstLineChars="0" w:firstLine="0"/>
              <w:jc w:val="left"/>
              <w:rPr>
                <w:rFonts w:ascii="宋体" w:hAnsi="宋体" w:cs="宋体"/>
                <w:bCs/>
                <w:color w:val="000000"/>
                <w:sz w:val="24"/>
                <w:lang w:val="zh-CN"/>
              </w:rPr>
            </w:pPr>
            <w:r>
              <w:rPr>
                <w:rFonts w:ascii="宋体" w:hAnsi="宋体" w:cs="宋体" w:hint="eastAsia"/>
                <w:bCs/>
                <w:color w:val="000000"/>
                <w:sz w:val="24"/>
                <w:lang w:val="zh-CN"/>
              </w:rPr>
              <w:t>代理服务费收取</w:t>
            </w:r>
          </w:p>
        </w:tc>
        <w:tc>
          <w:tcPr>
            <w:tcW w:w="6598" w:type="dxa"/>
            <w:tcBorders>
              <w:top w:val="single" w:sz="6" w:space="0" w:color="000000"/>
              <w:left w:val="single" w:sz="6" w:space="0" w:color="000000"/>
              <w:bottom w:val="single" w:sz="6" w:space="0" w:color="000000"/>
              <w:right w:val="single" w:sz="6" w:space="0" w:color="000000"/>
            </w:tcBorders>
          </w:tcPr>
          <w:p w:rsidR="00370283" w:rsidRDefault="00370283" w:rsidP="00140566">
            <w:pPr>
              <w:autoSpaceDE w:val="0"/>
              <w:autoSpaceDN w:val="0"/>
              <w:adjustRightInd w:val="0"/>
              <w:spacing w:line="500" w:lineRule="exact"/>
              <w:ind w:firstLineChars="0" w:firstLine="0"/>
              <w:rPr>
                <w:rFonts w:ascii="宋体" w:hAnsi="宋体" w:cs="宋体"/>
                <w:color w:val="000000"/>
                <w:sz w:val="24"/>
                <w:szCs w:val="24"/>
              </w:rPr>
            </w:pPr>
            <w:r>
              <w:rPr>
                <w:rFonts w:ascii="宋体" w:hAnsi="宋体" w:cs="宋体" w:hint="eastAsia"/>
                <w:color w:val="000000"/>
                <w:sz w:val="24"/>
                <w:szCs w:val="24"/>
              </w:rPr>
              <w:t>收取对象：</w:t>
            </w:r>
            <w:r>
              <w:rPr>
                <w:rFonts w:ascii="宋体" w:hAnsi="宋体" w:cs="宋体"/>
                <w:color w:val="000000"/>
                <w:sz w:val="24"/>
                <w:szCs w:val="24"/>
              </w:rPr>
              <w:t xml:space="preserve"> </w:t>
            </w:r>
          </w:p>
          <w:p w:rsidR="00370283" w:rsidRDefault="00370283" w:rsidP="00140566">
            <w:pPr>
              <w:spacing w:line="500" w:lineRule="exact"/>
              <w:ind w:firstLineChars="0" w:firstLine="0"/>
              <w:rPr>
                <w:rFonts w:ascii="宋体" w:hAnsi="宋体" w:cs="宋体"/>
                <w:color w:val="000000"/>
                <w:sz w:val="24"/>
                <w:szCs w:val="24"/>
              </w:rPr>
            </w:pPr>
            <w:r>
              <w:rPr>
                <w:rFonts w:ascii="宋体" w:hAnsi="宋体" w:cs="宋体" w:hint="eastAsia"/>
                <w:b/>
                <w:color w:val="000000"/>
                <w:sz w:val="24"/>
                <w:szCs w:val="24"/>
                <w:u w:val="single"/>
              </w:rPr>
              <w:t>成交供应商</w:t>
            </w:r>
            <w:r>
              <w:rPr>
                <w:rFonts w:ascii="宋体" w:hAnsi="宋体" w:cs="宋体" w:hint="eastAsia"/>
                <w:color w:val="000000"/>
                <w:sz w:val="24"/>
                <w:szCs w:val="24"/>
              </w:rPr>
              <w:t>须向采购代理机构支付代理服务费：</w:t>
            </w:r>
          </w:p>
          <w:p w:rsidR="00370283" w:rsidRDefault="00370283" w:rsidP="00140566">
            <w:pPr>
              <w:autoSpaceDE w:val="0"/>
              <w:autoSpaceDN w:val="0"/>
              <w:spacing w:line="500" w:lineRule="exact"/>
              <w:ind w:firstLineChars="0" w:firstLine="0"/>
              <w:jc w:val="left"/>
              <w:rPr>
                <w:rFonts w:ascii="宋体" w:hAnsi="宋体" w:cs="宋体"/>
                <w:color w:val="000000"/>
                <w:sz w:val="24"/>
                <w:szCs w:val="24"/>
              </w:rPr>
            </w:pPr>
            <w:r>
              <w:rPr>
                <w:rFonts w:ascii="宋体" w:hAnsi="宋体" w:cs="宋体" w:hint="eastAsia"/>
                <w:color w:val="000000"/>
                <w:sz w:val="24"/>
                <w:szCs w:val="24"/>
              </w:rPr>
              <w:t>（大写）柒万玖仟捌佰元整</w:t>
            </w:r>
          </w:p>
          <w:p w:rsidR="00370283" w:rsidRDefault="00370283" w:rsidP="00140566">
            <w:pPr>
              <w:autoSpaceDE w:val="0"/>
              <w:autoSpaceDN w:val="0"/>
              <w:spacing w:line="500" w:lineRule="exact"/>
              <w:ind w:firstLineChars="0" w:firstLine="0"/>
              <w:jc w:val="left"/>
              <w:rPr>
                <w:rFonts w:ascii="宋体" w:hAnsi="宋体" w:cs="宋体"/>
                <w:b/>
                <w:color w:val="000000"/>
                <w:sz w:val="24"/>
                <w:lang w:val="zh-CN"/>
              </w:rPr>
            </w:pPr>
            <w:r>
              <w:rPr>
                <w:rFonts w:ascii="宋体" w:hAnsi="宋体" w:cs="宋体" w:hint="eastAsia"/>
                <w:color w:val="000000"/>
                <w:sz w:val="24"/>
                <w:szCs w:val="24"/>
              </w:rPr>
              <w:t>（小写）79800.00</w:t>
            </w:r>
            <w:r w:rsidRPr="00097B20">
              <w:rPr>
                <w:rFonts w:ascii="宋体" w:hAnsi="宋体" w:cs="宋体" w:hint="eastAsia"/>
                <w:color w:val="000000"/>
                <w:sz w:val="24"/>
                <w:szCs w:val="24"/>
              </w:rPr>
              <w:t>元</w:t>
            </w:r>
          </w:p>
        </w:tc>
      </w:tr>
      <w:tr w:rsidR="00370283">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370283" w:rsidRDefault="00370283">
            <w:pPr>
              <w:numPr>
                <w:ilvl w:val="0"/>
                <w:numId w:val="4"/>
              </w:numPr>
              <w:autoSpaceDE w:val="0"/>
              <w:autoSpaceDN w:val="0"/>
              <w:spacing w:line="500" w:lineRule="exact"/>
              <w:ind w:firstLineChars="0" w:firstLine="0"/>
              <w:jc w:val="center"/>
              <w:rPr>
                <w:rFonts w:ascii="宋体" w:hAnsi="宋体" w:cs="宋体"/>
                <w:bCs/>
                <w:color w:val="000000"/>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370283" w:rsidRDefault="00370283">
            <w:pPr>
              <w:autoSpaceDE w:val="0"/>
              <w:autoSpaceDN w:val="0"/>
              <w:spacing w:line="500" w:lineRule="exact"/>
              <w:ind w:firstLineChars="0" w:firstLine="0"/>
              <w:jc w:val="left"/>
              <w:rPr>
                <w:rFonts w:ascii="宋体" w:hAnsi="宋体" w:cs="宋体"/>
                <w:bCs/>
                <w:color w:val="000000"/>
                <w:sz w:val="24"/>
                <w:lang w:val="zh-CN"/>
              </w:rPr>
            </w:pPr>
            <w:r>
              <w:rPr>
                <w:rFonts w:ascii="宋体" w:hAnsi="宋体" w:cs="宋体" w:hint="eastAsia"/>
                <w:bCs/>
                <w:color w:val="000000"/>
                <w:sz w:val="24"/>
                <w:lang w:val="zh-CN"/>
              </w:rPr>
              <w:t>合同签订期限</w:t>
            </w:r>
          </w:p>
        </w:tc>
        <w:tc>
          <w:tcPr>
            <w:tcW w:w="6598" w:type="dxa"/>
            <w:tcBorders>
              <w:top w:val="single" w:sz="6" w:space="0" w:color="000000"/>
              <w:left w:val="single" w:sz="6" w:space="0" w:color="000000"/>
              <w:bottom w:val="single" w:sz="6" w:space="0" w:color="000000"/>
              <w:right w:val="single" w:sz="6" w:space="0" w:color="000000"/>
            </w:tcBorders>
          </w:tcPr>
          <w:p w:rsidR="00370283" w:rsidRDefault="00370283" w:rsidP="00140566">
            <w:pPr>
              <w:autoSpaceDE w:val="0"/>
              <w:autoSpaceDN w:val="0"/>
              <w:spacing w:line="500" w:lineRule="exact"/>
              <w:ind w:firstLineChars="0" w:firstLine="0"/>
              <w:jc w:val="left"/>
              <w:rPr>
                <w:rFonts w:ascii="宋体" w:hAnsi="宋体" w:cs="宋体"/>
                <w:color w:val="000000"/>
                <w:sz w:val="24"/>
                <w:lang w:val="zh-CN"/>
              </w:rPr>
            </w:pPr>
            <w:r>
              <w:rPr>
                <w:rFonts w:ascii="宋体" w:hAnsi="宋体" w:cs="宋体" w:hint="eastAsia"/>
                <w:color w:val="000000"/>
                <w:sz w:val="24"/>
                <w:lang w:val="zh-CN"/>
              </w:rPr>
              <w:t>自成交通知书发出之日起</w:t>
            </w:r>
            <w:r>
              <w:rPr>
                <w:rFonts w:ascii="宋体" w:hAnsi="宋体" w:cs="宋体"/>
                <w:color w:val="000000"/>
                <w:sz w:val="24"/>
              </w:rPr>
              <w:t>30</w:t>
            </w:r>
            <w:r>
              <w:rPr>
                <w:rFonts w:ascii="宋体" w:hAnsi="宋体" w:cs="宋体" w:hint="eastAsia"/>
                <w:color w:val="000000"/>
                <w:sz w:val="24"/>
                <w:lang w:val="zh-CN"/>
              </w:rPr>
              <w:t>日内与采购人签订采购合同</w:t>
            </w:r>
          </w:p>
        </w:tc>
      </w:tr>
      <w:tr w:rsidR="00370283">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370283" w:rsidRDefault="00370283">
            <w:pPr>
              <w:numPr>
                <w:ilvl w:val="0"/>
                <w:numId w:val="4"/>
              </w:numPr>
              <w:autoSpaceDE w:val="0"/>
              <w:autoSpaceDN w:val="0"/>
              <w:spacing w:line="500" w:lineRule="exact"/>
              <w:ind w:firstLineChars="0" w:firstLine="0"/>
              <w:jc w:val="center"/>
              <w:rPr>
                <w:rFonts w:ascii="宋体" w:hAnsi="宋体" w:cs="宋体"/>
                <w:bCs/>
                <w:color w:val="000000"/>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370283" w:rsidRDefault="00370283">
            <w:pPr>
              <w:autoSpaceDE w:val="0"/>
              <w:autoSpaceDN w:val="0"/>
              <w:spacing w:line="500" w:lineRule="exact"/>
              <w:ind w:firstLineChars="0" w:firstLine="0"/>
              <w:jc w:val="left"/>
              <w:rPr>
                <w:rFonts w:ascii="宋体" w:hAnsi="宋体" w:cs="宋体"/>
                <w:bCs/>
                <w:color w:val="000000"/>
                <w:sz w:val="24"/>
                <w:lang w:val="zh-CN"/>
              </w:rPr>
            </w:pPr>
            <w:r>
              <w:rPr>
                <w:rFonts w:ascii="宋体" w:hAnsi="宋体" w:cs="宋体" w:hint="eastAsia"/>
                <w:bCs/>
                <w:color w:val="000000"/>
                <w:sz w:val="24"/>
                <w:lang w:val="zh-CN"/>
              </w:rPr>
              <w:t>政府采购合同备案</w:t>
            </w:r>
          </w:p>
        </w:tc>
        <w:tc>
          <w:tcPr>
            <w:tcW w:w="6598" w:type="dxa"/>
            <w:tcBorders>
              <w:top w:val="single" w:sz="6" w:space="0" w:color="000000"/>
              <w:left w:val="single" w:sz="6" w:space="0" w:color="000000"/>
              <w:bottom w:val="single" w:sz="6" w:space="0" w:color="000000"/>
              <w:right w:val="single" w:sz="6" w:space="0" w:color="000000"/>
            </w:tcBorders>
          </w:tcPr>
          <w:p w:rsidR="00370283" w:rsidRDefault="00370283" w:rsidP="00140566">
            <w:pPr>
              <w:autoSpaceDE w:val="0"/>
              <w:autoSpaceDN w:val="0"/>
              <w:spacing w:line="500" w:lineRule="exact"/>
              <w:ind w:firstLineChars="0" w:firstLine="0"/>
              <w:jc w:val="left"/>
              <w:rPr>
                <w:rFonts w:ascii="宋体" w:hAnsi="宋体" w:cs="宋体"/>
                <w:color w:val="000000"/>
                <w:sz w:val="24"/>
                <w:lang w:val="zh-CN"/>
              </w:rPr>
            </w:pPr>
            <w:r>
              <w:rPr>
                <w:rFonts w:ascii="宋体" w:hAnsi="宋体" w:cs="宋体" w:hint="eastAsia"/>
                <w:color w:val="000000"/>
                <w:sz w:val="24"/>
                <w:lang w:val="zh-CN"/>
              </w:rPr>
              <w:t>采购合同全数返回采购代理机构签字，盖章。</w:t>
            </w:r>
          </w:p>
          <w:p w:rsidR="00370283" w:rsidRDefault="00370283" w:rsidP="00140566">
            <w:pPr>
              <w:autoSpaceDE w:val="0"/>
              <w:autoSpaceDN w:val="0"/>
              <w:spacing w:line="500" w:lineRule="exact"/>
              <w:ind w:firstLineChars="0" w:firstLine="0"/>
              <w:jc w:val="left"/>
              <w:rPr>
                <w:rFonts w:ascii="宋体" w:hAnsi="宋体" w:cs="宋体"/>
                <w:color w:val="000000"/>
                <w:sz w:val="24"/>
                <w:lang w:val="zh-CN"/>
              </w:rPr>
            </w:pPr>
            <w:r>
              <w:rPr>
                <w:rFonts w:ascii="宋体" w:hAnsi="宋体" w:cs="宋体" w:hint="eastAsia"/>
                <w:color w:val="000000"/>
                <w:sz w:val="24"/>
                <w:lang w:val="zh-CN"/>
              </w:rPr>
              <w:t>采购代理机构留存一份原件备案。</w:t>
            </w:r>
          </w:p>
        </w:tc>
      </w:tr>
      <w:tr w:rsidR="00370283">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370283" w:rsidRDefault="00370283">
            <w:pPr>
              <w:numPr>
                <w:ilvl w:val="0"/>
                <w:numId w:val="4"/>
              </w:numPr>
              <w:autoSpaceDE w:val="0"/>
              <w:autoSpaceDN w:val="0"/>
              <w:spacing w:line="500" w:lineRule="exact"/>
              <w:ind w:firstLineChars="0" w:firstLine="0"/>
              <w:jc w:val="center"/>
              <w:rPr>
                <w:rFonts w:ascii="宋体" w:hAnsi="宋体" w:cs="宋体"/>
                <w:bCs/>
                <w:color w:val="000000"/>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370283" w:rsidRDefault="00370283">
            <w:pPr>
              <w:autoSpaceDE w:val="0"/>
              <w:autoSpaceDN w:val="0"/>
              <w:spacing w:line="500" w:lineRule="exact"/>
              <w:ind w:firstLineChars="0" w:firstLine="0"/>
              <w:jc w:val="left"/>
              <w:rPr>
                <w:rFonts w:ascii="宋体" w:hAnsi="宋体" w:cs="宋体"/>
                <w:bCs/>
                <w:color w:val="000000"/>
                <w:sz w:val="24"/>
                <w:lang w:val="zh-CN"/>
              </w:rPr>
            </w:pPr>
            <w:r>
              <w:rPr>
                <w:rFonts w:ascii="宋体" w:hAnsi="宋体" w:cs="宋体" w:hint="eastAsia"/>
                <w:bCs/>
                <w:color w:val="000000"/>
                <w:sz w:val="24"/>
                <w:szCs w:val="24"/>
              </w:rPr>
              <w:t>响应有效期</w:t>
            </w:r>
          </w:p>
        </w:tc>
        <w:tc>
          <w:tcPr>
            <w:tcW w:w="6598" w:type="dxa"/>
            <w:tcBorders>
              <w:top w:val="single" w:sz="6" w:space="0" w:color="000000"/>
              <w:left w:val="single" w:sz="6" w:space="0" w:color="000000"/>
              <w:bottom w:val="single" w:sz="6" w:space="0" w:color="000000"/>
              <w:right w:val="single" w:sz="6" w:space="0" w:color="000000"/>
            </w:tcBorders>
          </w:tcPr>
          <w:p w:rsidR="00370283" w:rsidRDefault="00370283" w:rsidP="00140566">
            <w:pPr>
              <w:autoSpaceDE w:val="0"/>
              <w:autoSpaceDN w:val="0"/>
              <w:spacing w:line="500" w:lineRule="exact"/>
              <w:ind w:firstLineChars="0" w:firstLine="0"/>
              <w:jc w:val="left"/>
              <w:rPr>
                <w:rFonts w:ascii="宋体" w:hAnsi="宋体" w:cs="宋体"/>
                <w:color w:val="000000"/>
                <w:sz w:val="24"/>
                <w:lang w:val="zh-CN"/>
              </w:rPr>
            </w:pPr>
            <w:r>
              <w:rPr>
                <w:rFonts w:ascii="宋体" w:hAnsi="宋体" w:cs="宋体" w:hint="eastAsia"/>
                <w:color w:val="000000"/>
                <w:sz w:val="24"/>
                <w:szCs w:val="24"/>
              </w:rPr>
              <w:t>自响应文件递交截止之日起60个日历日</w:t>
            </w:r>
          </w:p>
        </w:tc>
      </w:tr>
      <w:tr w:rsidR="00370283">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370283" w:rsidRDefault="00370283">
            <w:pPr>
              <w:numPr>
                <w:ilvl w:val="0"/>
                <w:numId w:val="4"/>
              </w:numPr>
              <w:autoSpaceDE w:val="0"/>
              <w:autoSpaceDN w:val="0"/>
              <w:spacing w:line="500" w:lineRule="exact"/>
              <w:ind w:firstLineChars="0" w:firstLine="0"/>
              <w:jc w:val="center"/>
              <w:rPr>
                <w:rFonts w:ascii="宋体" w:hAnsi="宋体" w:cs="宋体"/>
                <w:bCs/>
                <w:color w:val="000000"/>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370283" w:rsidRDefault="00370283">
            <w:pPr>
              <w:autoSpaceDE w:val="0"/>
              <w:autoSpaceDN w:val="0"/>
              <w:spacing w:line="500" w:lineRule="exact"/>
              <w:ind w:firstLineChars="0" w:firstLine="0"/>
              <w:jc w:val="left"/>
              <w:rPr>
                <w:rFonts w:ascii="宋体" w:hAnsi="宋体" w:cs="宋体"/>
                <w:bCs/>
                <w:color w:val="000000"/>
                <w:sz w:val="24"/>
                <w:lang w:val="zh-CN"/>
              </w:rPr>
            </w:pPr>
            <w:r>
              <w:rPr>
                <w:rFonts w:ascii="宋体" w:hAnsi="宋体" w:cs="宋体" w:hint="eastAsia"/>
                <w:bCs/>
                <w:color w:val="000000"/>
                <w:sz w:val="24"/>
                <w:lang w:val="zh-CN"/>
              </w:rPr>
              <w:t>其他事项</w:t>
            </w:r>
          </w:p>
        </w:tc>
        <w:tc>
          <w:tcPr>
            <w:tcW w:w="6598" w:type="dxa"/>
            <w:tcBorders>
              <w:top w:val="single" w:sz="6" w:space="0" w:color="000000"/>
              <w:left w:val="single" w:sz="6" w:space="0" w:color="000000"/>
              <w:bottom w:val="single" w:sz="6" w:space="0" w:color="000000"/>
              <w:right w:val="single" w:sz="6" w:space="0" w:color="000000"/>
            </w:tcBorders>
          </w:tcPr>
          <w:p w:rsidR="00370283" w:rsidRDefault="00370283" w:rsidP="00140566">
            <w:pPr>
              <w:autoSpaceDE w:val="0"/>
              <w:autoSpaceDN w:val="0"/>
              <w:spacing w:line="500" w:lineRule="exact"/>
              <w:ind w:firstLineChars="0" w:firstLine="0"/>
              <w:jc w:val="left"/>
              <w:rPr>
                <w:rFonts w:ascii="宋体" w:hAnsi="宋体" w:cs="宋体"/>
                <w:color w:val="000000"/>
                <w:sz w:val="24"/>
              </w:rPr>
            </w:pPr>
            <w:r>
              <w:rPr>
                <w:rFonts w:ascii="宋体" w:hAnsi="宋体" w:cs="宋体" w:hint="eastAsia"/>
                <w:color w:val="000000"/>
                <w:sz w:val="24"/>
              </w:rPr>
              <w:t>本项目</w:t>
            </w:r>
            <w:r>
              <w:rPr>
                <w:rFonts w:ascii="宋体" w:hAnsi="宋体" w:cs="宋体" w:hint="eastAsia"/>
                <w:b/>
                <w:color w:val="000000"/>
                <w:sz w:val="24"/>
                <w:u w:val="single"/>
              </w:rPr>
              <w:t>不接受</w:t>
            </w:r>
            <w:r>
              <w:rPr>
                <w:rFonts w:ascii="宋体" w:hAnsi="宋体" w:cs="宋体" w:hint="eastAsia"/>
                <w:color w:val="000000"/>
                <w:sz w:val="24"/>
              </w:rPr>
              <w:t>进口产品参加采购</w:t>
            </w:r>
          </w:p>
        </w:tc>
      </w:tr>
    </w:tbl>
    <w:p w:rsidR="00A14911" w:rsidRDefault="002412EF">
      <w:pPr>
        <w:ind w:firstLineChars="0" w:firstLine="0"/>
        <w:jc w:val="center"/>
        <w:rPr>
          <w:rFonts w:ascii="宋体" w:hAnsi="宋体" w:cs="宋体"/>
          <w:b/>
          <w:color w:val="000000"/>
          <w:kern w:val="28"/>
          <w:sz w:val="36"/>
          <w:szCs w:val="20"/>
        </w:rPr>
      </w:pPr>
      <w:bookmarkStart w:id="6" w:name="_Toc325725997"/>
      <w:r>
        <w:rPr>
          <w:rFonts w:ascii="宋体" w:hAnsi="宋体" w:cs="宋体" w:hint="eastAsia"/>
          <w:b/>
          <w:color w:val="000000"/>
          <w:kern w:val="28"/>
          <w:sz w:val="36"/>
          <w:szCs w:val="20"/>
        </w:rPr>
        <w:lastRenderedPageBreak/>
        <w:t>供应商须知</w:t>
      </w:r>
    </w:p>
    <w:p w:rsidR="00A14911" w:rsidRDefault="002412EF">
      <w:pPr>
        <w:spacing w:line="480" w:lineRule="exact"/>
        <w:ind w:firstLine="602"/>
        <w:rPr>
          <w:rFonts w:ascii="宋体" w:hAnsi="宋体" w:cs="宋体"/>
          <w:b/>
          <w:bCs/>
          <w:color w:val="000000"/>
          <w:sz w:val="30"/>
          <w:szCs w:val="30"/>
        </w:rPr>
      </w:pPr>
      <w:bookmarkStart w:id="7" w:name="_Toc24622"/>
      <w:bookmarkStart w:id="8" w:name="_Toc376936728"/>
      <w:bookmarkStart w:id="9" w:name="_Toc14943"/>
      <w:r>
        <w:rPr>
          <w:rFonts w:ascii="宋体" w:hAnsi="宋体" w:cs="宋体" w:hint="eastAsia"/>
          <w:b/>
          <w:bCs/>
          <w:color w:val="000000"/>
          <w:sz w:val="30"/>
          <w:szCs w:val="30"/>
        </w:rPr>
        <w:t>一、说</w:t>
      </w:r>
      <w:r>
        <w:rPr>
          <w:rFonts w:ascii="宋体" w:hAnsi="宋体" w:cs="宋体"/>
          <w:b/>
          <w:bCs/>
          <w:color w:val="000000"/>
          <w:sz w:val="30"/>
          <w:szCs w:val="30"/>
        </w:rPr>
        <w:t xml:space="preserve">  </w:t>
      </w:r>
      <w:r>
        <w:rPr>
          <w:rFonts w:ascii="宋体" w:hAnsi="宋体" w:cs="宋体" w:hint="eastAsia"/>
          <w:b/>
          <w:bCs/>
          <w:color w:val="000000"/>
          <w:sz w:val="30"/>
          <w:szCs w:val="30"/>
        </w:rPr>
        <w:t>明</w:t>
      </w:r>
      <w:bookmarkEnd w:id="6"/>
      <w:bookmarkEnd w:id="7"/>
      <w:bookmarkEnd w:id="8"/>
      <w:bookmarkEnd w:id="9"/>
    </w:p>
    <w:p w:rsidR="00A14911" w:rsidRDefault="002412EF">
      <w:pPr>
        <w:spacing w:line="480" w:lineRule="exact"/>
        <w:ind w:firstLine="482"/>
        <w:rPr>
          <w:rFonts w:ascii="宋体" w:hAnsi="宋体" w:cs="宋体"/>
          <w:b/>
          <w:bCs/>
          <w:color w:val="000000"/>
          <w:sz w:val="24"/>
          <w:szCs w:val="24"/>
        </w:rPr>
      </w:pPr>
      <w:bookmarkStart w:id="10" w:name="_Toc9770"/>
      <w:bookmarkStart w:id="11" w:name="_Toc26944"/>
      <w:bookmarkStart w:id="12" w:name="_Toc376936729"/>
      <w:bookmarkStart w:id="13" w:name="_Toc325725998"/>
      <w:r>
        <w:rPr>
          <w:rFonts w:ascii="宋体" w:hAnsi="宋体" w:cs="宋体"/>
          <w:b/>
          <w:bCs/>
          <w:color w:val="000000"/>
          <w:sz w:val="24"/>
          <w:szCs w:val="24"/>
        </w:rPr>
        <w:t>1.</w:t>
      </w:r>
      <w:r>
        <w:rPr>
          <w:rFonts w:ascii="宋体" w:hAnsi="宋体" w:cs="宋体" w:hint="eastAsia"/>
          <w:b/>
          <w:bCs/>
          <w:color w:val="000000"/>
          <w:sz w:val="24"/>
          <w:szCs w:val="24"/>
        </w:rPr>
        <w:t>适用范围</w:t>
      </w:r>
      <w:bookmarkEnd w:id="10"/>
      <w:bookmarkEnd w:id="11"/>
      <w:bookmarkEnd w:id="12"/>
      <w:bookmarkEnd w:id="13"/>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本文件仅适用于此次采购项目。</w:t>
      </w:r>
    </w:p>
    <w:p w:rsidR="00A14911" w:rsidRDefault="002412EF">
      <w:pPr>
        <w:spacing w:line="480" w:lineRule="exact"/>
        <w:ind w:firstLine="482"/>
        <w:rPr>
          <w:rFonts w:ascii="宋体" w:hAnsi="宋体" w:cs="宋体"/>
          <w:b/>
          <w:bCs/>
          <w:color w:val="000000"/>
          <w:sz w:val="24"/>
          <w:szCs w:val="24"/>
        </w:rPr>
      </w:pPr>
      <w:bookmarkStart w:id="14" w:name="_Toc325725999"/>
      <w:bookmarkStart w:id="15" w:name="_Toc21998"/>
      <w:bookmarkStart w:id="16" w:name="_Toc376936730"/>
      <w:bookmarkStart w:id="17" w:name="_Toc31556"/>
      <w:r>
        <w:rPr>
          <w:rFonts w:ascii="宋体" w:hAnsi="宋体" w:cs="宋体"/>
          <w:b/>
          <w:bCs/>
          <w:color w:val="000000"/>
          <w:sz w:val="24"/>
          <w:szCs w:val="24"/>
        </w:rPr>
        <w:t>2.</w:t>
      </w:r>
      <w:r>
        <w:rPr>
          <w:rFonts w:ascii="宋体" w:hAnsi="宋体" w:cs="宋体" w:hint="eastAsia"/>
          <w:b/>
          <w:bCs/>
          <w:color w:val="000000"/>
          <w:sz w:val="24"/>
          <w:szCs w:val="24"/>
        </w:rPr>
        <w:t>采购方式、合格的</w:t>
      </w:r>
      <w:bookmarkEnd w:id="14"/>
      <w:bookmarkEnd w:id="15"/>
      <w:bookmarkEnd w:id="16"/>
      <w:r>
        <w:rPr>
          <w:rFonts w:ascii="宋体" w:hAnsi="宋体" w:cs="宋体" w:hint="eastAsia"/>
          <w:b/>
          <w:bCs/>
          <w:color w:val="000000"/>
          <w:sz w:val="24"/>
          <w:szCs w:val="24"/>
        </w:rPr>
        <w:t>供应商</w:t>
      </w:r>
      <w:bookmarkEnd w:id="17"/>
    </w:p>
    <w:p w:rsidR="00A14911" w:rsidRDefault="002412EF">
      <w:pPr>
        <w:spacing w:line="480" w:lineRule="exact"/>
        <w:ind w:firstLine="480"/>
        <w:rPr>
          <w:rFonts w:ascii="宋体" w:hAnsi="宋体" w:cs="宋体"/>
          <w:color w:val="000000"/>
          <w:sz w:val="24"/>
          <w:szCs w:val="24"/>
        </w:rPr>
      </w:pPr>
      <w:r>
        <w:rPr>
          <w:rFonts w:ascii="宋体" w:hAnsi="宋体" w:cs="宋体"/>
          <w:color w:val="000000"/>
          <w:sz w:val="24"/>
          <w:szCs w:val="24"/>
        </w:rPr>
        <w:t>2.1</w:t>
      </w:r>
      <w:r>
        <w:rPr>
          <w:rFonts w:ascii="宋体" w:hAnsi="宋体" w:cs="宋体" w:hint="eastAsia"/>
          <w:color w:val="000000"/>
          <w:sz w:val="24"/>
          <w:szCs w:val="24"/>
        </w:rPr>
        <w:t>本次采购采取竞争性磋商方式。</w:t>
      </w:r>
    </w:p>
    <w:p w:rsidR="00A14911" w:rsidRDefault="002412EF">
      <w:pPr>
        <w:spacing w:line="480" w:lineRule="exact"/>
        <w:ind w:firstLine="480"/>
        <w:rPr>
          <w:rFonts w:ascii="宋体" w:hAnsi="宋体" w:cs="宋体"/>
          <w:color w:val="000000"/>
          <w:sz w:val="24"/>
          <w:szCs w:val="24"/>
        </w:rPr>
      </w:pPr>
      <w:r>
        <w:rPr>
          <w:rFonts w:ascii="宋体" w:hAnsi="宋体" w:cs="宋体"/>
          <w:color w:val="000000"/>
          <w:sz w:val="24"/>
          <w:szCs w:val="24"/>
        </w:rPr>
        <w:t>2.2</w:t>
      </w:r>
      <w:r>
        <w:rPr>
          <w:rFonts w:ascii="宋体" w:hAnsi="宋体" w:cs="宋体" w:hint="eastAsia"/>
          <w:color w:val="000000"/>
          <w:sz w:val="24"/>
          <w:szCs w:val="24"/>
        </w:rPr>
        <w:t>合格的供应商：详见【供应商须知前附表】10“供应商资格条件”。</w:t>
      </w:r>
    </w:p>
    <w:p w:rsidR="00A14911" w:rsidRDefault="002412EF">
      <w:pPr>
        <w:spacing w:line="480" w:lineRule="exact"/>
        <w:ind w:firstLine="482"/>
        <w:rPr>
          <w:rFonts w:ascii="宋体" w:hAnsi="宋体" w:cs="宋体"/>
          <w:b/>
          <w:bCs/>
          <w:color w:val="000000"/>
          <w:sz w:val="24"/>
          <w:szCs w:val="24"/>
        </w:rPr>
      </w:pPr>
      <w:bookmarkStart w:id="18" w:name="_Toc376936731"/>
      <w:bookmarkStart w:id="19" w:name="_Toc8805"/>
      <w:bookmarkStart w:id="20" w:name="_Toc8820"/>
      <w:bookmarkStart w:id="21" w:name="_Toc325726000"/>
      <w:r>
        <w:rPr>
          <w:rFonts w:ascii="宋体" w:hAnsi="宋体" w:cs="宋体"/>
          <w:b/>
          <w:bCs/>
          <w:color w:val="000000"/>
          <w:sz w:val="24"/>
          <w:szCs w:val="24"/>
        </w:rPr>
        <w:t>3.</w:t>
      </w:r>
      <w:r>
        <w:rPr>
          <w:rFonts w:ascii="宋体" w:hAnsi="宋体" w:cs="宋体" w:hint="eastAsia"/>
          <w:b/>
          <w:bCs/>
          <w:color w:val="000000"/>
          <w:sz w:val="24"/>
          <w:szCs w:val="24"/>
        </w:rPr>
        <w:t>磋商费用</w:t>
      </w:r>
      <w:bookmarkEnd w:id="18"/>
      <w:bookmarkEnd w:id="19"/>
      <w:bookmarkEnd w:id="20"/>
      <w:bookmarkEnd w:id="21"/>
    </w:p>
    <w:p w:rsidR="00A14911" w:rsidRDefault="002412EF">
      <w:pPr>
        <w:spacing w:line="480" w:lineRule="exact"/>
        <w:ind w:firstLine="480"/>
        <w:rPr>
          <w:rFonts w:ascii="宋体" w:hAnsi="宋体" w:cs="Arial"/>
          <w:color w:val="000000"/>
          <w:sz w:val="24"/>
        </w:rPr>
      </w:pPr>
      <w:r>
        <w:rPr>
          <w:rFonts w:ascii="宋体" w:hAnsi="宋体" w:cs="Arial" w:hint="eastAsia"/>
          <w:color w:val="000000"/>
          <w:sz w:val="24"/>
        </w:rPr>
        <w:t>无论磋商采购结果如何，供应商应自愿承担与参加本次磋商有关的费用。采购代理机构对供应商发生的费用不承担任何责任。</w:t>
      </w:r>
      <w:bookmarkStart w:id="22" w:name="_Toc376936732"/>
      <w:bookmarkStart w:id="23" w:name="_Toc325726001"/>
      <w:bookmarkStart w:id="24" w:name="_Toc18155"/>
    </w:p>
    <w:p w:rsidR="00A14911" w:rsidRDefault="002412EF">
      <w:pPr>
        <w:spacing w:line="480" w:lineRule="exact"/>
        <w:ind w:firstLine="602"/>
        <w:rPr>
          <w:rFonts w:ascii="宋体" w:hAnsi="宋体" w:cs="宋体"/>
          <w:b/>
          <w:bCs/>
          <w:color w:val="000000"/>
          <w:sz w:val="30"/>
          <w:szCs w:val="30"/>
        </w:rPr>
      </w:pPr>
      <w:r>
        <w:rPr>
          <w:rFonts w:ascii="宋体" w:hAnsi="宋体" w:cs="宋体" w:hint="eastAsia"/>
          <w:b/>
          <w:bCs/>
          <w:color w:val="000000"/>
          <w:sz w:val="30"/>
          <w:szCs w:val="30"/>
        </w:rPr>
        <w:t>二、磋商文件说明</w:t>
      </w:r>
      <w:bookmarkEnd w:id="22"/>
      <w:bookmarkEnd w:id="23"/>
      <w:bookmarkEnd w:id="24"/>
    </w:p>
    <w:p w:rsidR="00A14911" w:rsidRDefault="002412EF">
      <w:pPr>
        <w:spacing w:line="480" w:lineRule="exact"/>
        <w:ind w:firstLine="482"/>
        <w:rPr>
          <w:rFonts w:ascii="宋体" w:hAnsi="宋体" w:cs="宋体"/>
          <w:b/>
          <w:bCs/>
          <w:color w:val="000000"/>
          <w:sz w:val="24"/>
          <w:szCs w:val="24"/>
        </w:rPr>
      </w:pPr>
      <w:bookmarkStart w:id="25" w:name="_Toc10649"/>
      <w:bookmarkStart w:id="26" w:name="_Toc325726002"/>
      <w:bookmarkStart w:id="27" w:name="_Toc14153"/>
      <w:bookmarkStart w:id="28" w:name="_Toc376936733"/>
      <w:r>
        <w:rPr>
          <w:rFonts w:ascii="宋体" w:hAnsi="宋体" w:cs="宋体"/>
          <w:b/>
          <w:bCs/>
          <w:color w:val="000000"/>
          <w:sz w:val="24"/>
          <w:szCs w:val="24"/>
        </w:rPr>
        <w:t>4.</w:t>
      </w:r>
      <w:r>
        <w:rPr>
          <w:rFonts w:ascii="宋体" w:hAnsi="宋体" w:cs="宋体" w:hint="eastAsia"/>
          <w:b/>
          <w:bCs/>
          <w:color w:val="000000"/>
          <w:sz w:val="24"/>
          <w:szCs w:val="24"/>
        </w:rPr>
        <w:t>磋商文件的构成</w:t>
      </w:r>
      <w:bookmarkEnd w:id="25"/>
      <w:bookmarkEnd w:id="26"/>
      <w:bookmarkEnd w:id="27"/>
      <w:bookmarkEnd w:id="28"/>
    </w:p>
    <w:p w:rsidR="00A14911" w:rsidRDefault="002412EF">
      <w:pPr>
        <w:spacing w:line="480" w:lineRule="exact"/>
        <w:ind w:firstLine="480"/>
        <w:rPr>
          <w:rFonts w:ascii="宋体" w:hAnsi="宋体" w:cs="宋体"/>
          <w:color w:val="000000"/>
          <w:sz w:val="24"/>
          <w:szCs w:val="24"/>
        </w:rPr>
      </w:pPr>
      <w:r>
        <w:rPr>
          <w:rFonts w:ascii="宋体" w:hAnsi="宋体" w:cs="宋体"/>
          <w:color w:val="000000"/>
          <w:sz w:val="24"/>
          <w:szCs w:val="24"/>
        </w:rPr>
        <w:t>4.1</w:t>
      </w:r>
      <w:r>
        <w:rPr>
          <w:rFonts w:ascii="宋体" w:hAnsi="宋体" w:cs="宋体" w:hint="eastAsia"/>
          <w:color w:val="000000"/>
          <w:sz w:val="24"/>
          <w:szCs w:val="24"/>
        </w:rPr>
        <w:t>磋商文件包括：</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）竞争性磋商公告；</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w:t>
      </w:r>
      <w:r>
        <w:rPr>
          <w:rFonts w:ascii="宋体" w:hAnsi="宋体" w:cs="宋体" w:hint="eastAsia"/>
          <w:color w:val="000000"/>
          <w:sz w:val="24"/>
          <w:szCs w:val="24"/>
          <w:lang w:val="zh-CN"/>
        </w:rPr>
        <w:t>供应商须知前附表；</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）供应商须知；</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4</w:t>
      </w:r>
      <w:r>
        <w:rPr>
          <w:rFonts w:ascii="宋体" w:hAnsi="宋体" w:cs="宋体" w:hint="eastAsia"/>
          <w:color w:val="000000"/>
          <w:sz w:val="24"/>
          <w:szCs w:val="24"/>
        </w:rPr>
        <w:t>）采购项目合同书；</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5</w:t>
      </w:r>
      <w:r>
        <w:rPr>
          <w:rFonts w:ascii="宋体" w:hAnsi="宋体" w:cs="宋体" w:hint="eastAsia"/>
          <w:color w:val="000000"/>
          <w:sz w:val="24"/>
          <w:szCs w:val="24"/>
        </w:rPr>
        <w:t>）响应文件格式（相关附件）；</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6</w:t>
      </w:r>
      <w:r>
        <w:rPr>
          <w:rFonts w:ascii="宋体" w:hAnsi="宋体" w:cs="宋体" w:hint="eastAsia"/>
          <w:color w:val="000000"/>
          <w:sz w:val="24"/>
          <w:szCs w:val="24"/>
        </w:rPr>
        <w:t>）采购项目要求及技术参数；</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7</w:t>
      </w:r>
      <w:r>
        <w:rPr>
          <w:rFonts w:ascii="宋体" w:hAnsi="宋体" w:cs="宋体" w:hint="eastAsia"/>
          <w:color w:val="000000"/>
          <w:sz w:val="24"/>
          <w:szCs w:val="24"/>
        </w:rPr>
        <w:t>）磋商过程中发生的澄清、变更和补充文件。</w:t>
      </w:r>
    </w:p>
    <w:p w:rsidR="00A14911" w:rsidRDefault="002412EF">
      <w:pPr>
        <w:spacing w:line="480" w:lineRule="exact"/>
        <w:ind w:firstLine="480"/>
        <w:rPr>
          <w:rFonts w:ascii="宋体" w:hAnsi="宋体" w:cs="宋体"/>
          <w:color w:val="000000"/>
          <w:sz w:val="24"/>
          <w:szCs w:val="24"/>
        </w:rPr>
      </w:pPr>
      <w:r>
        <w:rPr>
          <w:rFonts w:ascii="宋体" w:hAnsi="宋体" w:cs="宋体"/>
          <w:color w:val="000000"/>
          <w:sz w:val="24"/>
          <w:szCs w:val="24"/>
        </w:rPr>
        <w:t xml:space="preserve">4.2 </w:t>
      </w:r>
      <w:r>
        <w:rPr>
          <w:rFonts w:ascii="宋体" w:hAnsi="宋体" w:cs="宋体" w:hint="eastAsia"/>
          <w:color w:val="000000"/>
          <w:sz w:val="24"/>
          <w:szCs w:val="24"/>
        </w:rPr>
        <w:t>供应商应认真阅读磋商文件中列示的事项、格式、条款和要求等内容。如果供应商未按磋商文件要求提交全部资料，或者对磋商文件未作出实质性响应的，将视为无效响应。</w:t>
      </w:r>
    </w:p>
    <w:p w:rsidR="00A14911" w:rsidRDefault="002412EF">
      <w:pPr>
        <w:spacing w:line="480" w:lineRule="exact"/>
        <w:ind w:firstLine="482"/>
        <w:rPr>
          <w:rFonts w:ascii="宋体" w:hAnsi="宋体" w:cs="宋体"/>
          <w:b/>
          <w:bCs/>
          <w:color w:val="000000"/>
          <w:sz w:val="24"/>
          <w:szCs w:val="24"/>
        </w:rPr>
      </w:pPr>
      <w:bookmarkStart w:id="29" w:name="_Toc325726003"/>
      <w:bookmarkStart w:id="30" w:name="_Toc376936734"/>
      <w:bookmarkStart w:id="31" w:name="_Toc3451"/>
      <w:bookmarkStart w:id="32" w:name="_Toc6482"/>
      <w:r>
        <w:rPr>
          <w:rFonts w:ascii="宋体" w:hAnsi="宋体" w:cs="宋体"/>
          <w:b/>
          <w:bCs/>
          <w:color w:val="000000"/>
          <w:sz w:val="24"/>
          <w:szCs w:val="24"/>
        </w:rPr>
        <w:t>5.</w:t>
      </w:r>
      <w:r>
        <w:rPr>
          <w:rFonts w:ascii="宋体" w:hAnsi="宋体" w:cs="宋体" w:hint="eastAsia"/>
          <w:b/>
          <w:bCs/>
          <w:color w:val="000000"/>
          <w:sz w:val="24"/>
          <w:szCs w:val="24"/>
        </w:rPr>
        <w:t>磋商文件的</w:t>
      </w:r>
      <w:bookmarkEnd w:id="29"/>
      <w:bookmarkEnd w:id="30"/>
      <w:r>
        <w:rPr>
          <w:rFonts w:ascii="宋体" w:hAnsi="宋体" w:cs="宋体" w:hint="eastAsia"/>
          <w:b/>
          <w:bCs/>
          <w:color w:val="000000"/>
          <w:sz w:val="24"/>
          <w:szCs w:val="24"/>
        </w:rPr>
        <w:t>质疑</w:t>
      </w:r>
      <w:bookmarkEnd w:id="31"/>
      <w:bookmarkEnd w:id="32"/>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5.1供应商对磋商文件有疑问的，可以向采购人、采购代理机构提出询问。</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5.2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lastRenderedPageBreak/>
        <w:t>5.3供应商认为磋商文件使自己的权益受到损害的，应以书面形式提出质疑（不接受匿名质疑），供应商须在法定质疑期内一次性提出针对同一采购程序环节的质疑。</w:t>
      </w:r>
    </w:p>
    <w:p w:rsidR="00A14911" w:rsidRDefault="002412EF">
      <w:pPr>
        <w:spacing w:line="480" w:lineRule="exact"/>
        <w:ind w:firstLine="482"/>
        <w:rPr>
          <w:rFonts w:ascii="宋体" w:hAnsi="宋体" w:cs="宋体"/>
          <w:b/>
          <w:bCs/>
          <w:color w:val="000000"/>
          <w:sz w:val="24"/>
          <w:szCs w:val="24"/>
        </w:rPr>
      </w:pPr>
      <w:bookmarkStart w:id="33" w:name="_Toc325726004"/>
      <w:bookmarkStart w:id="34" w:name="_Toc13050"/>
      <w:bookmarkStart w:id="35" w:name="_Toc376936735"/>
      <w:bookmarkStart w:id="36" w:name="_Toc26515"/>
      <w:r>
        <w:rPr>
          <w:rFonts w:ascii="宋体" w:hAnsi="宋体" w:cs="宋体"/>
          <w:b/>
          <w:bCs/>
          <w:color w:val="000000"/>
          <w:sz w:val="24"/>
          <w:szCs w:val="24"/>
        </w:rPr>
        <w:t>6.</w:t>
      </w:r>
      <w:r>
        <w:rPr>
          <w:rFonts w:ascii="宋体" w:hAnsi="宋体" w:cs="宋体" w:hint="eastAsia"/>
          <w:b/>
          <w:bCs/>
          <w:color w:val="000000"/>
          <w:sz w:val="24"/>
          <w:szCs w:val="24"/>
        </w:rPr>
        <w:t>磋商文件的澄清、修改</w:t>
      </w:r>
      <w:bookmarkEnd w:id="33"/>
      <w:bookmarkEnd w:id="34"/>
      <w:bookmarkEnd w:id="35"/>
      <w:bookmarkEnd w:id="36"/>
    </w:p>
    <w:p w:rsidR="00A14911" w:rsidRDefault="002412EF">
      <w:pPr>
        <w:spacing w:line="480" w:lineRule="exact"/>
        <w:ind w:firstLine="480"/>
        <w:rPr>
          <w:rFonts w:ascii="宋体" w:hAnsi="宋体" w:cs="宋体"/>
          <w:color w:val="000000"/>
          <w:sz w:val="24"/>
          <w:szCs w:val="24"/>
        </w:rPr>
      </w:pPr>
      <w:r>
        <w:rPr>
          <w:rFonts w:ascii="宋体" w:hAnsi="宋体" w:cs="宋体"/>
          <w:color w:val="000000"/>
          <w:sz w:val="24"/>
          <w:szCs w:val="24"/>
        </w:rPr>
        <w:t>6.1</w:t>
      </w:r>
      <w:r>
        <w:rPr>
          <w:rFonts w:ascii="宋体" w:hAnsi="宋体" w:cs="宋体" w:hint="eastAsia"/>
          <w:snapToGrid w:val="0"/>
          <w:color w:val="00000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color w:val="000000"/>
          <w:sz w:val="24"/>
          <w:szCs w:val="24"/>
        </w:rPr>
        <w:t>5</w:t>
      </w:r>
      <w:r>
        <w:rPr>
          <w:rFonts w:ascii="宋体" w:hAnsi="宋体" w:cs="宋体" w:hint="eastAsia"/>
          <w:snapToGrid w:val="0"/>
          <w:color w:val="000000"/>
          <w:sz w:val="24"/>
          <w:szCs w:val="24"/>
        </w:rPr>
        <w:t>日前，以书面形式通知所有获取磋商文件的供应商；不足</w:t>
      </w:r>
      <w:r>
        <w:rPr>
          <w:rFonts w:ascii="宋体" w:hAnsi="宋体" w:cs="宋体"/>
          <w:snapToGrid w:val="0"/>
          <w:color w:val="000000"/>
          <w:sz w:val="24"/>
          <w:szCs w:val="24"/>
        </w:rPr>
        <w:t>5</w:t>
      </w:r>
      <w:r>
        <w:rPr>
          <w:rFonts w:ascii="宋体" w:hAnsi="宋体" w:cs="宋体" w:hint="eastAsia"/>
          <w:snapToGrid w:val="0"/>
          <w:color w:val="000000"/>
          <w:sz w:val="24"/>
          <w:szCs w:val="24"/>
        </w:rPr>
        <w:t>日的，采购代理机构应当顺延提交首次响应文件截止时间。</w:t>
      </w:r>
    </w:p>
    <w:p w:rsidR="00A14911" w:rsidRDefault="002412EF">
      <w:pPr>
        <w:spacing w:line="480" w:lineRule="exact"/>
        <w:ind w:firstLine="480"/>
        <w:rPr>
          <w:rFonts w:ascii="宋体" w:hAnsi="宋体" w:cs="宋体"/>
          <w:color w:val="000000"/>
          <w:sz w:val="24"/>
          <w:szCs w:val="24"/>
        </w:rPr>
      </w:pPr>
      <w:r>
        <w:rPr>
          <w:rFonts w:ascii="宋体" w:hAnsi="宋体" w:cs="宋体"/>
          <w:color w:val="000000"/>
          <w:sz w:val="24"/>
          <w:szCs w:val="24"/>
        </w:rPr>
        <w:t>6.2</w:t>
      </w:r>
      <w:r>
        <w:rPr>
          <w:rFonts w:ascii="宋体" w:hAnsi="宋体" w:cs="宋体" w:hint="eastAsia"/>
          <w:color w:val="000000"/>
          <w:sz w:val="24"/>
          <w:szCs w:val="24"/>
        </w:rPr>
        <w:t>在递交响应文件截止时间前，采购代理机构可以视采购具体情况，延长递交响应文件截止时间和开启时间，并在磋商文件中要求的递交响应文件截止时间和开启时间前，将变更公告发布在青海政府采购网上。</w:t>
      </w:r>
      <w:bookmarkStart w:id="37" w:name="_Toc23340"/>
      <w:bookmarkStart w:id="38" w:name="_Toc325726005"/>
      <w:bookmarkStart w:id="39" w:name="_Toc376936736"/>
    </w:p>
    <w:p w:rsidR="00A14911" w:rsidRDefault="002412EF">
      <w:pPr>
        <w:spacing w:line="480" w:lineRule="exact"/>
        <w:ind w:firstLine="602"/>
        <w:rPr>
          <w:rFonts w:ascii="宋体" w:hAnsi="宋体" w:cs="宋体"/>
          <w:b/>
          <w:bCs/>
          <w:color w:val="000000"/>
          <w:sz w:val="30"/>
          <w:szCs w:val="30"/>
        </w:rPr>
      </w:pPr>
      <w:r>
        <w:rPr>
          <w:rFonts w:ascii="宋体" w:hAnsi="宋体" w:cs="宋体" w:hint="eastAsia"/>
          <w:b/>
          <w:bCs/>
          <w:color w:val="000000"/>
          <w:sz w:val="30"/>
          <w:szCs w:val="30"/>
        </w:rPr>
        <w:t>三、响应文件的编制</w:t>
      </w:r>
      <w:bookmarkEnd w:id="37"/>
      <w:bookmarkEnd w:id="38"/>
      <w:bookmarkEnd w:id="39"/>
    </w:p>
    <w:p w:rsidR="00A14911" w:rsidRDefault="002412EF">
      <w:pPr>
        <w:spacing w:line="480" w:lineRule="exact"/>
        <w:ind w:firstLine="482"/>
        <w:rPr>
          <w:rFonts w:ascii="宋体" w:hAnsi="宋体" w:cs="宋体"/>
          <w:b/>
          <w:bCs/>
          <w:color w:val="000000"/>
          <w:sz w:val="24"/>
          <w:szCs w:val="24"/>
        </w:rPr>
      </w:pPr>
      <w:bookmarkStart w:id="40" w:name="_Toc376936737"/>
      <w:bookmarkStart w:id="41" w:name="_Toc13057"/>
      <w:bookmarkStart w:id="42" w:name="_Toc9674"/>
      <w:bookmarkStart w:id="43" w:name="_Toc325726006"/>
      <w:r>
        <w:rPr>
          <w:rFonts w:ascii="宋体" w:hAnsi="宋体" w:cs="宋体"/>
          <w:b/>
          <w:bCs/>
          <w:color w:val="000000"/>
          <w:sz w:val="24"/>
          <w:szCs w:val="24"/>
        </w:rPr>
        <w:t>7.</w:t>
      </w:r>
      <w:r>
        <w:rPr>
          <w:rFonts w:ascii="宋体" w:hAnsi="宋体" w:cs="宋体" w:hint="eastAsia"/>
          <w:b/>
          <w:bCs/>
          <w:color w:val="000000"/>
          <w:sz w:val="24"/>
          <w:szCs w:val="24"/>
        </w:rPr>
        <w:t>响应文件的语言及计量单位</w:t>
      </w:r>
      <w:bookmarkEnd w:id="40"/>
      <w:bookmarkEnd w:id="41"/>
      <w:bookmarkEnd w:id="42"/>
      <w:bookmarkEnd w:id="43"/>
    </w:p>
    <w:p w:rsidR="00A14911" w:rsidRDefault="002412EF">
      <w:pPr>
        <w:spacing w:line="480" w:lineRule="exact"/>
        <w:ind w:firstLine="480"/>
        <w:rPr>
          <w:rFonts w:ascii="宋体" w:hAnsi="宋体" w:cs="宋体"/>
          <w:color w:val="000000"/>
          <w:sz w:val="24"/>
          <w:szCs w:val="24"/>
        </w:rPr>
      </w:pPr>
      <w:r>
        <w:rPr>
          <w:rFonts w:ascii="宋体" w:hAnsi="宋体" w:cs="宋体"/>
          <w:color w:val="000000"/>
          <w:sz w:val="24"/>
          <w:szCs w:val="24"/>
        </w:rPr>
        <w:t>7.1</w:t>
      </w:r>
      <w:r>
        <w:rPr>
          <w:rFonts w:ascii="宋体" w:hAnsi="宋体" w:cs="宋体" w:hint="eastAsia"/>
          <w:color w:val="000000"/>
          <w:sz w:val="24"/>
          <w:szCs w:val="24"/>
        </w:rPr>
        <w:t>供应商递交的响应文件以及供应商与采购代理机构就此磋商发生的所有来往函电均应使用简体中文。</w:t>
      </w:r>
    </w:p>
    <w:p w:rsidR="00A14911" w:rsidRDefault="002412EF">
      <w:pPr>
        <w:spacing w:line="480" w:lineRule="exact"/>
        <w:ind w:firstLine="480"/>
        <w:rPr>
          <w:rFonts w:ascii="宋体" w:hAnsi="宋体" w:cs="宋体"/>
          <w:color w:val="000000"/>
          <w:sz w:val="24"/>
          <w:szCs w:val="24"/>
        </w:rPr>
      </w:pPr>
      <w:r>
        <w:rPr>
          <w:rFonts w:ascii="宋体" w:hAnsi="宋体" w:cs="宋体"/>
          <w:color w:val="000000"/>
          <w:sz w:val="24"/>
          <w:szCs w:val="24"/>
        </w:rPr>
        <w:t xml:space="preserve">7.2 </w:t>
      </w:r>
      <w:r>
        <w:rPr>
          <w:rFonts w:ascii="宋体" w:hAnsi="宋体" w:cs="宋体" w:hint="eastAsia"/>
          <w:color w:val="000000"/>
          <w:sz w:val="24"/>
          <w:szCs w:val="24"/>
        </w:rPr>
        <w:t>除磋商文件中另有规定外，响应文件所使用的计量单位，均须采用国家法定计量单位。</w:t>
      </w:r>
    </w:p>
    <w:p w:rsidR="00A14911" w:rsidRDefault="002412EF">
      <w:pPr>
        <w:spacing w:line="480" w:lineRule="exact"/>
        <w:ind w:firstLine="480"/>
        <w:rPr>
          <w:rFonts w:ascii="宋体" w:hAnsi="宋体" w:cs="宋体"/>
          <w:color w:val="000000"/>
          <w:sz w:val="24"/>
          <w:szCs w:val="24"/>
        </w:rPr>
      </w:pPr>
      <w:r>
        <w:rPr>
          <w:rFonts w:ascii="宋体" w:hAnsi="宋体" w:cs="宋体"/>
          <w:color w:val="000000"/>
          <w:sz w:val="24"/>
          <w:szCs w:val="24"/>
        </w:rPr>
        <w:t>7.3</w:t>
      </w:r>
      <w:r>
        <w:rPr>
          <w:rFonts w:ascii="宋体" w:hAnsi="宋体" w:cs="宋体" w:hint="eastAsia"/>
          <w:color w:val="000000"/>
          <w:sz w:val="24"/>
          <w:szCs w:val="24"/>
        </w:rPr>
        <w:t>附有外文资料的，须翻译成中文并加盖供应商公章，如果翻译的中文资料与外文资料存在差异和矛盾时，以中文资料为准。其准确性由供应商负责。</w:t>
      </w:r>
    </w:p>
    <w:p w:rsidR="00A14911" w:rsidRDefault="002412EF">
      <w:pPr>
        <w:spacing w:line="480" w:lineRule="exact"/>
        <w:ind w:firstLine="482"/>
        <w:rPr>
          <w:rFonts w:ascii="宋体" w:hAnsi="宋体" w:cs="宋体"/>
          <w:b/>
          <w:bCs/>
          <w:color w:val="000000"/>
          <w:sz w:val="24"/>
          <w:szCs w:val="24"/>
        </w:rPr>
      </w:pPr>
      <w:bookmarkStart w:id="44" w:name="_Toc21569"/>
      <w:bookmarkStart w:id="45" w:name="_Toc17093"/>
      <w:bookmarkStart w:id="46" w:name="_Toc376936743"/>
      <w:bookmarkStart w:id="47" w:name="_Toc325726012"/>
      <w:r>
        <w:rPr>
          <w:rFonts w:ascii="宋体" w:hAnsi="宋体" w:cs="宋体" w:hint="eastAsia"/>
          <w:b/>
          <w:bCs/>
          <w:color w:val="000000"/>
          <w:sz w:val="24"/>
          <w:szCs w:val="24"/>
        </w:rPr>
        <w:t>8.磋商报价</w:t>
      </w:r>
    </w:p>
    <w:p w:rsidR="00A14911" w:rsidRDefault="002412EF">
      <w:pPr>
        <w:adjustRightInd w:val="0"/>
        <w:snapToGrid w:val="0"/>
        <w:spacing w:line="480" w:lineRule="exact"/>
        <w:ind w:firstLine="480"/>
        <w:jc w:val="left"/>
        <w:rPr>
          <w:rFonts w:ascii="宋体" w:hAnsi="宋体" w:cs="宋体"/>
          <w:color w:val="000000"/>
          <w:sz w:val="24"/>
          <w:szCs w:val="24"/>
        </w:rPr>
      </w:pPr>
      <w:r>
        <w:rPr>
          <w:rFonts w:ascii="宋体" w:hAnsi="宋体" w:cs="宋体" w:hint="eastAsia"/>
          <w:color w:val="000000"/>
          <w:sz w:val="24"/>
          <w:szCs w:val="24"/>
        </w:rPr>
        <w:t>8.1供应商应当根据磋商文件“分项报价表”逐一报价；</w:t>
      </w:r>
    </w:p>
    <w:p w:rsidR="00A14911" w:rsidRDefault="002412EF">
      <w:pPr>
        <w:adjustRightInd w:val="0"/>
        <w:snapToGrid w:val="0"/>
        <w:spacing w:line="480" w:lineRule="exact"/>
        <w:ind w:firstLine="480"/>
        <w:jc w:val="left"/>
        <w:rPr>
          <w:rFonts w:ascii="宋体" w:hAnsi="宋体" w:cs="宋体"/>
          <w:color w:val="000000"/>
          <w:sz w:val="24"/>
          <w:szCs w:val="24"/>
        </w:rPr>
      </w:pPr>
      <w:r>
        <w:rPr>
          <w:rFonts w:ascii="宋体" w:hAnsi="宋体" w:cs="宋体" w:hint="eastAsia"/>
          <w:color w:val="000000"/>
          <w:sz w:val="24"/>
          <w:szCs w:val="24"/>
        </w:rPr>
        <w:t>8.2在首次报价表、分项报价表、最后报价表填写报价时应注意下列要求：</w:t>
      </w:r>
    </w:p>
    <w:p w:rsidR="00A14911" w:rsidRDefault="002412EF">
      <w:pPr>
        <w:adjustRightInd w:val="0"/>
        <w:snapToGrid w:val="0"/>
        <w:spacing w:line="480" w:lineRule="exact"/>
        <w:ind w:firstLine="480"/>
        <w:jc w:val="left"/>
        <w:rPr>
          <w:rFonts w:ascii="宋体" w:hAnsi="宋体" w:cs="宋体"/>
          <w:color w:val="000000"/>
          <w:sz w:val="24"/>
          <w:szCs w:val="24"/>
        </w:rPr>
      </w:pPr>
      <w:r>
        <w:rPr>
          <w:rFonts w:ascii="宋体" w:hAnsi="宋体" w:cs="宋体" w:hint="eastAsia"/>
          <w:color w:val="000000"/>
          <w:sz w:val="24"/>
          <w:szCs w:val="24"/>
        </w:rPr>
        <w:t>（1）采购需求要求的安装、调试、培训、售后服务及其它附加服务的费用。</w:t>
      </w:r>
    </w:p>
    <w:p w:rsidR="00A14911" w:rsidRDefault="002412EF">
      <w:pPr>
        <w:adjustRightInd w:val="0"/>
        <w:snapToGrid w:val="0"/>
        <w:spacing w:line="480" w:lineRule="exact"/>
        <w:ind w:firstLine="480"/>
        <w:jc w:val="left"/>
        <w:rPr>
          <w:rFonts w:ascii="宋体" w:hAnsi="宋体" w:cs="宋体"/>
          <w:color w:val="000000"/>
          <w:sz w:val="24"/>
          <w:szCs w:val="24"/>
        </w:rPr>
      </w:pPr>
      <w:r>
        <w:rPr>
          <w:rFonts w:ascii="宋体" w:hAnsi="宋体" w:cs="宋体" w:hint="eastAsia"/>
          <w:color w:val="000000"/>
          <w:sz w:val="24"/>
          <w:szCs w:val="24"/>
        </w:rPr>
        <w:t>（2）所有根据合同或其它原因应由供应商交纳和支付的税款和费用。</w:t>
      </w:r>
    </w:p>
    <w:p w:rsidR="00A14911" w:rsidRDefault="002412EF">
      <w:pPr>
        <w:adjustRightInd w:val="0"/>
        <w:snapToGrid w:val="0"/>
        <w:spacing w:line="480" w:lineRule="exact"/>
        <w:ind w:firstLine="480"/>
        <w:jc w:val="left"/>
        <w:rPr>
          <w:rFonts w:ascii="宋体" w:hAnsi="宋体" w:cs="宋体"/>
          <w:sz w:val="24"/>
          <w:szCs w:val="24"/>
        </w:rPr>
      </w:pPr>
      <w:r>
        <w:rPr>
          <w:rFonts w:ascii="宋体" w:hAnsi="宋体" w:cs="宋体" w:hint="eastAsia"/>
          <w:color w:val="000000"/>
          <w:sz w:val="24"/>
          <w:szCs w:val="24"/>
        </w:rPr>
        <w:t>（3）供应商报价应为完成本竞争性磋商文件中所要求的货物所应包括内容的所有</w:t>
      </w:r>
      <w:r>
        <w:rPr>
          <w:rFonts w:ascii="宋体" w:hAnsi="宋体" w:cs="宋体" w:hint="eastAsia"/>
          <w:sz w:val="24"/>
          <w:szCs w:val="24"/>
        </w:rPr>
        <w:t>费用。</w:t>
      </w:r>
    </w:p>
    <w:p w:rsidR="00A14911" w:rsidRDefault="002412EF">
      <w:pPr>
        <w:adjustRightInd w:val="0"/>
        <w:snapToGrid w:val="0"/>
        <w:spacing w:line="480" w:lineRule="exact"/>
        <w:ind w:firstLine="480"/>
        <w:jc w:val="left"/>
        <w:rPr>
          <w:rFonts w:ascii="宋体" w:hAnsi="宋体" w:cs="宋体"/>
          <w:color w:val="000000"/>
          <w:sz w:val="24"/>
          <w:szCs w:val="24"/>
        </w:rPr>
      </w:pPr>
      <w:r>
        <w:rPr>
          <w:rFonts w:ascii="宋体" w:hAnsi="宋体" w:cs="宋体" w:hint="eastAsia"/>
          <w:color w:val="000000"/>
          <w:sz w:val="24"/>
          <w:szCs w:val="24"/>
        </w:rPr>
        <w:t>8.3供应商的每次报价均不得超过采购项目预算，否则视为无效响应。采购项目预</w:t>
      </w:r>
      <w:r>
        <w:rPr>
          <w:rFonts w:ascii="宋体" w:hAnsi="宋体" w:cs="宋体" w:hint="eastAsia"/>
          <w:color w:val="000000"/>
          <w:sz w:val="24"/>
          <w:szCs w:val="24"/>
        </w:rPr>
        <w:lastRenderedPageBreak/>
        <w:t>算见【磋商须知前附表】。</w:t>
      </w:r>
    </w:p>
    <w:p w:rsidR="00A14911" w:rsidRDefault="002412EF">
      <w:pPr>
        <w:adjustRightInd w:val="0"/>
        <w:snapToGrid w:val="0"/>
        <w:spacing w:line="480" w:lineRule="exact"/>
        <w:ind w:firstLine="480"/>
        <w:jc w:val="left"/>
        <w:rPr>
          <w:rFonts w:ascii="宋体" w:hAnsi="宋体" w:cs="宋体"/>
          <w:color w:val="000000"/>
          <w:sz w:val="24"/>
          <w:szCs w:val="24"/>
        </w:rPr>
      </w:pPr>
      <w:r>
        <w:rPr>
          <w:rFonts w:ascii="宋体" w:hAnsi="宋体" w:cs="宋体" w:hint="eastAsia"/>
          <w:color w:val="000000"/>
          <w:sz w:val="24"/>
          <w:szCs w:val="24"/>
        </w:rPr>
        <w:t>8.4供应商提交的最后报价在合同执行过程中是固定不变的，不得以任何理由予以变更。以可变动价格提交的报价将被认为是非实质响应而被拒绝。</w:t>
      </w:r>
    </w:p>
    <w:p w:rsidR="00A14911" w:rsidRDefault="002412EF">
      <w:pPr>
        <w:adjustRightInd w:val="0"/>
        <w:snapToGrid w:val="0"/>
        <w:spacing w:line="480" w:lineRule="exact"/>
        <w:ind w:firstLine="480"/>
        <w:jc w:val="left"/>
        <w:rPr>
          <w:rFonts w:ascii="宋体" w:hAnsi="宋体" w:cs="宋体"/>
          <w:color w:val="000000"/>
          <w:sz w:val="24"/>
          <w:szCs w:val="24"/>
        </w:rPr>
      </w:pPr>
      <w:r>
        <w:rPr>
          <w:rFonts w:ascii="宋体" w:hAnsi="宋体" w:cs="宋体" w:hint="eastAsia"/>
          <w:color w:val="000000"/>
          <w:sz w:val="24"/>
          <w:szCs w:val="24"/>
        </w:rPr>
        <w:t xml:space="preserve">8.5磋商报价为总价。供应商须按要求填写磋商总报价，最后报价不得出现两个或两个以上的报价方案。 </w:t>
      </w:r>
    </w:p>
    <w:p w:rsidR="00A14911" w:rsidRDefault="002412EF">
      <w:pPr>
        <w:adjustRightInd w:val="0"/>
        <w:snapToGrid w:val="0"/>
        <w:spacing w:line="480" w:lineRule="exact"/>
        <w:ind w:firstLine="480"/>
        <w:jc w:val="left"/>
        <w:rPr>
          <w:rFonts w:ascii="宋体" w:hAnsi="宋体" w:cs="宋体"/>
          <w:b/>
          <w:bCs/>
          <w:color w:val="000000"/>
          <w:sz w:val="24"/>
          <w:szCs w:val="24"/>
        </w:rPr>
      </w:pPr>
      <w:r>
        <w:rPr>
          <w:rFonts w:ascii="宋体" w:hAnsi="宋体" w:cs="宋体" w:hint="eastAsia"/>
          <w:color w:val="000000"/>
          <w:sz w:val="24"/>
          <w:szCs w:val="24"/>
        </w:rPr>
        <w:t>8.6报价币种为人民币。</w:t>
      </w:r>
    </w:p>
    <w:p w:rsidR="00A14911" w:rsidRDefault="002412EF">
      <w:pPr>
        <w:spacing w:line="480" w:lineRule="exact"/>
        <w:ind w:firstLine="482"/>
        <w:rPr>
          <w:rFonts w:ascii="宋体" w:hAnsi="宋体" w:cs="宋体"/>
          <w:b/>
          <w:bCs/>
          <w:color w:val="000000"/>
          <w:sz w:val="24"/>
          <w:szCs w:val="24"/>
        </w:rPr>
      </w:pPr>
      <w:r>
        <w:rPr>
          <w:rFonts w:ascii="宋体" w:hAnsi="宋体" w:cs="宋体" w:hint="eastAsia"/>
          <w:b/>
          <w:bCs/>
          <w:color w:val="000000"/>
          <w:sz w:val="24"/>
          <w:szCs w:val="24"/>
        </w:rPr>
        <w:t>9</w:t>
      </w:r>
      <w:r>
        <w:rPr>
          <w:rFonts w:ascii="宋体" w:hAnsi="宋体" w:cs="宋体"/>
          <w:b/>
          <w:bCs/>
          <w:color w:val="000000"/>
          <w:sz w:val="24"/>
          <w:szCs w:val="24"/>
        </w:rPr>
        <w:t>.</w:t>
      </w:r>
      <w:r>
        <w:rPr>
          <w:rFonts w:ascii="宋体" w:hAnsi="宋体" w:cs="宋体" w:hint="eastAsia"/>
          <w:b/>
          <w:bCs/>
          <w:color w:val="000000"/>
          <w:sz w:val="24"/>
          <w:szCs w:val="24"/>
        </w:rPr>
        <w:t>磋商保证金</w:t>
      </w:r>
      <w:bookmarkEnd w:id="44"/>
      <w:bookmarkEnd w:id="45"/>
      <w:bookmarkEnd w:id="46"/>
      <w:bookmarkEnd w:id="47"/>
    </w:p>
    <w:p w:rsidR="00A14911" w:rsidRDefault="002412EF">
      <w:pPr>
        <w:spacing w:line="480" w:lineRule="exact"/>
        <w:ind w:firstLine="480"/>
        <w:rPr>
          <w:rFonts w:ascii="宋体" w:hAnsi="宋体" w:cs="宋体"/>
          <w:color w:val="000000"/>
          <w:sz w:val="24"/>
          <w:szCs w:val="24"/>
          <w:lang w:val="zh-CN"/>
        </w:rPr>
      </w:pPr>
      <w:r>
        <w:rPr>
          <w:rFonts w:ascii="宋体" w:hAnsi="宋体" w:cs="宋体" w:hint="eastAsia"/>
          <w:color w:val="000000"/>
          <w:sz w:val="24"/>
          <w:szCs w:val="24"/>
        </w:rPr>
        <w:t>9</w:t>
      </w:r>
      <w:r>
        <w:rPr>
          <w:rFonts w:ascii="宋体" w:hAnsi="宋体" w:cs="宋体"/>
          <w:color w:val="000000"/>
          <w:sz w:val="24"/>
          <w:szCs w:val="24"/>
          <w:lang w:val="zh-CN"/>
        </w:rPr>
        <w:t xml:space="preserve">.1 </w:t>
      </w:r>
      <w:r>
        <w:rPr>
          <w:rFonts w:ascii="宋体" w:hAnsi="宋体" w:cs="宋体" w:hint="eastAsia"/>
          <w:color w:val="000000"/>
          <w:sz w:val="24"/>
          <w:szCs w:val="24"/>
          <w:lang w:val="zh-CN"/>
        </w:rPr>
        <w:t>供应商须在磋商文件开启时间前提交磋商保证金；未成交供应商的磋商保证金在成交通知书发出后</w:t>
      </w:r>
      <w:r>
        <w:rPr>
          <w:rFonts w:ascii="宋体" w:hAnsi="宋体" w:cs="宋体"/>
          <w:color w:val="000000"/>
          <w:sz w:val="24"/>
          <w:szCs w:val="24"/>
          <w:lang w:val="zh-CN"/>
        </w:rPr>
        <w:t>5</w:t>
      </w:r>
      <w:r>
        <w:rPr>
          <w:rFonts w:ascii="宋体" w:hAnsi="宋体" w:cs="宋体" w:hint="eastAsia"/>
          <w:color w:val="000000"/>
          <w:sz w:val="24"/>
          <w:szCs w:val="24"/>
          <w:lang w:val="zh-CN"/>
        </w:rPr>
        <w:t>个工作日内退还，成交供应商的磋商保证金在采购合同签订后</w:t>
      </w:r>
      <w:r>
        <w:rPr>
          <w:rFonts w:ascii="宋体" w:hAnsi="宋体" w:cs="宋体"/>
          <w:color w:val="000000"/>
          <w:sz w:val="24"/>
          <w:szCs w:val="24"/>
          <w:lang w:val="zh-CN"/>
        </w:rPr>
        <w:t>5</w:t>
      </w:r>
      <w:r>
        <w:rPr>
          <w:rFonts w:ascii="宋体" w:hAnsi="宋体" w:cs="宋体" w:hint="eastAsia"/>
          <w:color w:val="000000"/>
          <w:sz w:val="24"/>
          <w:szCs w:val="24"/>
          <w:lang w:val="zh-CN"/>
        </w:rPr>
        <w:t>个工作日内退还</w:t>
      </w:r>
      <w:r>
        <w:rPr>
          <w:rFonts w:ascii="宋体" w:hAnsi="宋体" w:cs="宋体" w:hint="eastAsia"/>
          <w:color w:val="000000"/>
          <w:sz w:val="24"/>
          <w:szCs w:val="24"/>
        </w:rPr>
        <w:t>。</w:t>
      </w:r>
    </w:p>
    <w:p w:rsidR="00A14911" w:rsidRDefault="002412EF">
      <w:pPr>
        <w:spacing w:line="480" w:lineRule="exact"/>
        <w:ind w:firstLine="480"/>
        <w:rPr>
          <w:rFonts w:ascii="宋体" w:hAnsi="宋体" w:cs="宋体"/>
          <w:color w:val="000000"/>
          <w:sz w:val="24"/>
          <w:szCs w:val="24"/>
          <w:lang w:val="zh-CN"/>
        </w:rPr>
      </w:pPr>
      <w:r>
        <w:rPr>
          <w:rFonts w:ascii="宋体" w:hAnsi="宋体" w:cs="宋体" w:hint="eastAsia"/>
          <w:color w:val="000000"/>
          <w:sz w:val="24"/>
          <w:szCs w:val="24"/>
        </w:rPr>
        <w:t>9</w:t>
      </w:r>
      <w:r>
        <w:rPr>
          <w:rFonts w:ascii="宋体" w:hAnsi="宋体" w:cs="宋体"/>
          <w:color w:val="000000"/>
          <w:sz w:val="24"/>
          <w:szCs w:val="24"/>
          <w:lang w:val="zh-CN"/>
        </w:rPr>
        <w:t xml:space="preserve">.2 </w:t>
      </w:r>
      <w:r>
        <w:rPr>
          <w:rFonts w:ascii="宋体" w:hAnsi="宋体" w:cs="宋体" w:hint="eastAsia"/>
          <w:color w:val="000000"/>
          <w:sz w:val="24"/>
          <w:szCs w:val="24"/>
          <w:lang w:val="zh-CN"/>
        </w:rPr>
        <w:t>磋商保证金采用电汇或转账方式的，由供应商直接转入“青海诚鑫招标有限公司”</w:t>
      </w:r>
      <w:r>
        <w:rPr>
          <w:rFonts w:ascii="宋体" w:hAnsi="宋体" w:cs="宋体" w:hint="eastAsia"/>
          <w:color w:val="000000"/>
          <w:sz w:val="24"/>
          <w:szCs w:val="24"/>
        </w:rPr>
        <w:t>保证金专用</w:t>
      </w:r>
      <w:r>
        <w:rPr>
          <w:rFonts w:ascii="宋体" w:hAnsi="宋体" w:cs="宋体" w:hint="eastAsia"/>
          <w:color w:val="000000"/>
          <w:sz w:val="24"/>
          <w:szCs w:val="24"/>
          <w:lang w:val="zh-CN"/>
        </w:rPr>
        <w:t>账户。</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9</w:t>
      </w:r>
      <w:r>
        <w:rPr>
          <w:rFonts w:ascii="宋体" w:hAnsi="宋体" w:cs="宋体"/>
          <w:color w:val="000000"/>
          <w:sz w:val="24"/>
          <w:szCs w:val="24"/>
          <w:lang w:val="zh-CN"/>
        </w:rPr>
        <w:t xml:space="preserve">.3 </w:t>
      </w:r>
      <w:r>
        <w:rPr>
          <w:rFonts w:ascii="宋体" w:hAnsi="宋体" w:cs="宋体" w:hint="eastAsia"/>
          <w:color w:val="000000"/>
          <w:sz w:val="24"/>
          <w:szCs w:val="24"/>
        </w:rPr>
        <w:t>有下列情形之一的，磋商保证金不予退还：</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）供应商在递交响应文件截止时间后撤回响应文件的；</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）供应商在响应文件中提供虚假材料的；</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）除因不可抗力或磋商文件认可的情形以外，成交供应商不与采购人签订合同的；</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4</w:t>
      </w:r>
      <w:r>
        <w:rPr>
          <w:rFonts w:ascii="宋体" w:hAnsi="宋体" w:cs="宋体" w:hint="eastAsia"/>
          <w:color w:val="000000"/>
          <w:sz w:val="24"/>
          <w:szCs w:val="24"/>
        </w:rPr>
        <w:t>）供应商与采购人、其他供应商或者采购代理机构恶意串通的；</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5</w:t>
      </w:r>
      <w:r>
        <w:rPr>
          <w:rFonts w:ascii="宋体" w:hAnsi="宋体" w:cs="宋体" w:hint="eastAsia"/>
          <w:color w:val="000000"/>
          <w:sz w:val="24"/>
          <w:szCs w:val="24"/>
        </w:rPr>
        <w:t>）</w:t>
      </w:r>
      <w:r>
        <w:rPr>
          <w:rFonts w:ascii="宋体" w:hAnsi="宋体" w:cs="宋体" w:hint="eastAsia"/>
          <w:sz w:val="24"/>
          <w:szCs w:val="24"/>
        </w:rPr>
        <w:t>法律法规</w:t>
      </w:r>
      <w:r>
        <w:rPr>
          <w:rFonts w:ascii="宋体" w:hAnsi="宋体" w:cs="宋体" w:hint="eastAsia"/>
          <w:color w:val="000000"/>
          <w:sz w:val="24"/>
          <w:szCs w:val="24"/>
        </w:rPr>
        <w:t>规定的其他情形。</w:t>
      </w:r>
    </w:p>
    <w:p w:rsidR="00A14911" w:rsidRDefault="002412EF">
      <w:pPr>
        <w:spacing w:line="480" w:lineRule="exact"/>
        <w:ind w:firstLine="482"/>
        <w:rPr>
          <w:rFonts w:ascii="宋体" w:hAnsi="宋体" w:cs="宋体"/>
          <w:b/>
          <w:bCs/>
          <w:color w:val="000000"/>
          <w:sz w:val="24"/>
          <w:szCs w:val="24"/>
        </w:rPr>
      </w:pPr>
      <w:bookmarkStart w:id="48" w:name="_Toc32704"/>
      <w:bookmarkStart w:id="49" w:name="_Toc376936744"/>
      <w:bookmarkStart w:id="50" w:name="_Toc22044"/>
      <w:bookmarkStart w:id="51" w:name="_Toc325726013"/>
      <w:r>
        <w:rPr>
          <w:rFonts w:ascii="宋体" w:hAnsi="宋体" w:cs="宋体" w:hint="eastAsia"/>
          <w:b/>
          <w:bCs/>
          <w:color w:val="000000"/>
          <w:sz w:val="24"/>
          <w:szCs w:val="24"/>
        </w:rPr>
        <w:t>10</w:t>
      </w:r>
      <w:r>
        <w:rPr>
          <w:rFonts w:ascii="宋体" w:hAnsi="宋体" w:cs="宋体"/>
          <w:b/>
          <w:bCs/>
          <w:color w:val="000000"/>
          <w:sz w:val="24"/>
          <w:szCs w:val="24"/>
        </w:rPr>
        <w:t>.</w:t>
      </w:r>
      <w:r>
        <w:rPr>
          <w:rFonts w:ascii="宋体" w:hAnsi="宋体" w:cs="宋体" w:hint="eastAsia"/>
          <w:b/>
          <w:bCs/>
          <w:color w:val="000000"/>
          <w:sz w:val="24"/>
          <w:szCs w:val="24"/>
        </w:rPr>
        <w:t>响应有效期</w:t>
      </w:r>
      <w:bookmarkEnd w:id="48"/>
      <w:bookmarkEnd w:id="49"/>
      <w:bookmarkEnd w:id="50"/>
      <w:bookmarkEnd w:id="51"/>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自响应文件递交截止之日起60个日历日。（磋商须知前附表另有规定的除外）</w:t>
      </w:r>
    </w:p>
    <w:p w:rsidR="00A14911" w:rsidRDefault="002412EF">
      <w:pPr>
        <w:spacing w:line="480" w:lineRule="exact"/>
        <w:ind w:firstLine="482"/>
        <w:rPr>
          <w:rFonts w:ascii="宋体" w:hAnsi="宋体" w:cs="宋体"/>
          <w:b/>
          <w:bCs/>
          <w:color w:val="000000"/>
          <w:sz w:val="24"/>
          <w:szCs w:val="24"/>
        </w:rPr>
      </w:pPr>
      <w:bookmarkStart w:id="52" w:name="_Toc31915"/>
      <w:bookmarkStart w:id="53" w:name="_Toc16445"/>
      <w:bookmarkStart w:id="54" w:name="_Toc376936739"/>
      <w:bookmarkStart w:id="55" w:name="_Toc325726008"/>
      <w:r>
        <w:rPr>
          <w:rFonts w:ascii="宋体" w:hAnsi="宋体" w:cs="宋体" w:hint="eastAsia"/>
          <w:b/>
          <w:bCs/>
          <w:color w:val="000000"/>
          <w:sz w:val="24"/>
          <w:szCs w:val="24"/>
        </w:rPr>
        <w:t>11</w:t>
      </w:r>
      <w:r>
        <w:rPr>
          <w:rFonts w:ascii="宋体" w:hAnsi="宋体" w:cs="宋体"/>
          <w:b/>
          <w:bCs/>
          <w:color w:val="000000"/>
          <w:sz w:val="24"/>
          <w:szCs w:val="24"/>
        </w:rPr>
        <w:t>.</w:t>
      </w:r>
      <w:r>
        <w:rPr>
          <w:rFonts w:ascii="宋体" w:hAnsi="宋体" w:cs="宋体" w:hint="eastAsia"/>
          <w:b/>
          <w:bCs/>
          <w:color w:val="000000"/>
          <w:sz w:val="24"/>
          <w:szCs w:val="24"/>
        </w:rPr>
        <w:t>响应文件构成</w:t>
      </w:r>
      <w:bookmarkEnd w:id="52"/>
      <w:bookmarkEnd w:id="53"/>
      <w:bookmarkEnd w:id="54"/>
      <w:bookmarkEnd w:id="55"/>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11</w:t>
      </w:r>
      <w:r>
        <w:rPr>
          <w:rFonts w:ascii="宋体" w:hAnsi="宋体" w:cs="宋体"/>
          <w:color w:val="000000"/>
          <w:sz w:val="24"/>
          <w:szCs w:val="24"/>
          <w:lang w:val="zh-CN"/>
        </w:rPr>
        <w:t>.1</w:t>
      </w:r>
      <w:r>
        <w:rPr>
          <w:rFonts w:ascii="宋体" w:hAnsi="宋体" w:cs="宋体" w:hint="eastAsia"/>
          <w:color w:val="000000"/>
          <w:sz w:val="24"/>
          <w:szCs w:val="24"/>
        </w:rPr>
        <w:t>供应商应提交相关证明材料，作为其参加磋商和成交后有能力履行合同的证明。编写的响应文件须包括以下内容（格式详见磋商文件第四部分内容）：</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）响应文件封面</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）目录</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（3）磋商函</w:t>
      </w:r>
    </w:p>
    <w:p w:rsidR="00A14911" w:rsidRDefault="002412EF">
      <w:pPr>
        <w:spacing w:line="480" w:lineRule="exact"/>
        <w:ind w:firstLine="480"/>
        <w:rPr>
          <w:rFonts w:ascii="宋体" w:hAnsi="宋体" w:cs="宋体"/>
          <w:color w:val="000000"/>
          <w:sz w:val="24"/>
          <w:szCs w:val="24"/>
          <w:lang w:val="zh-CN"/>
        </w:rPr>
      </w:pPr>
      <w:r>
        <w:rPr>
          <w:rFonts w:ascii="宋体" w:hAnsi="宋体" w:cs="宋体" w:hint="eastAsia"/>
          <w:color w:val="000000"/>
          <w:sz w:val="24"/>
          <w:szCs w:val="24"/>
        </w:rPr>
        <w:lastRenderedPageBreak/>
        <w:t>（4）首次报价</w:t>
      </w:r>
      <w:r>
        <w:rPr>
          <w:rFonts w:ascii="宋体" w:hAnsi="宋体" w:cs="宋体" w:hint="eastAsia"/>
          <w:color w:val="000000"/>
          <w:sz w:val="24"/>
          <w:szCs w:val="24"/>
          <w:lang w:val="zh-CN"/>
        </w:rPr>
        <w:t>一览表</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lang w:val="zh-CN"/>
        </w:rPr>
        <w:t>（</w:t>
      </w:r>
      <w:r>
        <w:rPr>
          <w:rFonts w:ascii="宋体" w:hAnsi="宋体" w:cs="宋体" w:hint="eastAsia"/>
          <w:color w:val="000000"/>
          <w:sz w:val="24"/>
          <w:szCs w:val="24"/>
        </w:rPr>
        <w:t>5）技术规格响应表</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（6）法定代表人证明书</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（7）法定代表人授权书</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（8）供应商承诺函</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（9）供应商诚信承诺书</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（10）资格证明材料</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（11）财务状况证明</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（12）具备履行合同所必须的设备和专业技术能力证明</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3）无重大违法记录声明</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4）磋商保证金</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（15）供应商最后报价表</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（16）供应商类似业绩证明材料</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（17）享受政府采购政采优惠的证明材料</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（18）供应商认为在其他方面有必要说明的事项</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rsidR="00A14911" w:rsidRDefault="002412EF">
      <w:pPr>
        <w:spacing w:line="480" w:lineRule="exact"/>
        <w:ind w:firstLine="482"/>
        <w:rPr>
          <w:rFonts w:ascii="宋体" w:hAnsi="宋体" w:cs="宋体"/>
          <w:b/>
          <w:bCs/>
          <w:color w:val="000000"/>
          <w:sz w:val="24"/>
          <w:szCs w:val="24"/>
        </w:rPr>
      </w:pPr>
      <w:bookmarkStart w:id="56" w:name="_Toc412617729"/>
      <w:bookmarkStart w:id="57" w:name="_Toc373392580"/>
      <w:bookmarkStart w:id="58" w:name="_Toc16453"/>
      <w:bookmarkStart w:id="59" w:name="_Toc11377"/>
      <w:r>
        <w:rPr>
          <w:rFonts w:ascii="宋体" w:hAnsi="宋体" w:cs="宋体" w:hint="eastAsia"/>
          <w:b/>
          <w:bCs/>
          <w:color w:val="000000"/>
          <w:sz w:val="24"/>
          <w:szCs w:val="24"/>
        </w:rPr>
        <w:t>12</w:t>
      </w:r>
      <w:r>
        <w:rPr>
          <w:rFonts w:ascii="宋体" w:hAnsi="宋体" w:cs="宋体"/>
          <w:b/>
          <w:bCs/>
          <w:color w:val="000000"/>
          <w:sz w:val="24"/>
          <w:szCs w:val="24"/>
        </w:rPr>
        <w:t>.</w:t>
      </w:r>
      <w:r>
        <w:rPr>
          <w:rFonts w:ascii="宋体" w:hAnsi="宋体" w:cs="宋体" w:hint="eastAsia"/>
          <w:b/>
          <w:bCs/>
          <w:color w:val="000000"/>
          <w:sz w:val="24"/>
          <w:szCs w:val="24"/>
        </w:rPr>
        <w:t>响应文件编印和签署</w:t>
      </w:r>
      <w:bookmarkEnd w:id="56"/>
      <w:bookmarkEnd w:id="57"/>
      <w:bookmarkEnd w:id="58"/>
      <w:bookmarkEnd w:id="59"/>
    </w:p>
    <w:p w:rsidR="00A14911" w:rsidRDefault="002412EF">
      <w:pPr>
        <w:spacing w:line="480" w:lineRule="exact"/>
        <w:ind w:firstLine="480"/>
        <w:rPr>
          <w:rFonts w:hAnsi="宋体" w:cs="宋体"/>
          <w:color w:val="000000"/>
          <w:sz w:val="24"/>
          <w:szCs w:val="24"/>
        </w:rPr>
      </w:pPr>
      <w:r w:rsidRPr="002412EF">
        <w:rPr>
          <w:rFonts w:ascii="宋体" w:hAnsi="宋体" w:cs="宋体" w:hint="eastAsia"/>
          <w:color w:val="000000"/>
          <w:sz w:val="24"/>
          <w:szCs w:val="24"/>
        </w:rPr>
        <w:t>12</w:t>
      </w:r>
      <w:r w:rsidRPr="002412EF">
        <w:rPr>
          <w:rFonts w:ascii="宋体" w:hAnsi="宋体" w:cs="宋体"/>
          <w:color w:val="000000"/>
          <w:sz w:val="24"/>
          <w:szCs w:val="24"/>
        </w:rPr>
        <w:t xml:space="preserve">.1 </w:t>
      </w:r>
      <w:r>
        <w:rPr>
          <w:rFonts w:hAnsi="宋体" w:cs="宋体" w:hint="eastAsia"/>
          <w:color w:val="000000"/>
          <w:sz w:val="24"/>
          <w:szCs w:val="24"/>
        </w:rPr>
        <w:t>供应商须提交响应文件一份，副本份数见（供应商须知前附表）</w:t>
      </w:r>
      <w:r>
        <w:rPr>
          <w:rFonts w:hAnsi="宋体" w:cs="宋体" w:hint="eastAsia"/>
          <w:bCs/>
          <w:color w:val="000000"/>
          <w:sz w:val="24"/>
          <w:szCs w:val="24"/>
        </w:rPr>
        <w:t>，</w:t>
      </w:r>
      <w:r>
        <w:rPr>
          <w:rFonts w:hAnsi="宋体" w:cs="宋体" w:hint="eastAsia"/>
          <w:color w:val="000000"/>
          <w:sz w:val="24"/>
          <w:szCs w:val="24"/>
        </w:rPr>
        <w:t>纸质响应文件须清楚地标明“正本”或“副本”字样。若发生正本和副本不一致，以正本为准。响应文件统一使用</w:t>
      </w:r>
      <w:r>
        <w:rPr>
          <w:rFonts w:hAnsi="宋体" w:cs="宋体"/>
          <w:color w:val="000000"/>
          <w:sz w:val="24"/>
          <w:szCs w:val="24"/>
        </w:rPr>
        <w:t>A4</w:t>
      </w:r>
      <w:r>
        <w:rPr>
          <w:rFonts w:hAnsi="宋体" w:cs="宋体" w:hint="eastAsia"/>
          <w:color w:val="000000"/>
          <w:sz w:val="24"/>
          <w:szCs w:val="24"/>
        </w:rPr>
        <w:t>幅面的纸张印制，左侧胶装，其他方式装订的响应文件一概按无效响应处理。</w:t>
      </w:r>
    </w:p>
    <w:p w:rsidR="00A14911" w:rsidRDefault="002412EF">
      <w:pPr>
        <w:spacing w:line="480" w:lineRule="exact"/>
        <w:ind w:firstLine="480"/>
        <w:rPr>
          <w:rFonts w:hAnsi="宋体" w:cs="宋体"/>
          <w:color w:val="000000"/>
          <w:sz w:val="24"/>
          <w:szCs w:val="24"/>
        </w:rPr>
      </w:pPr>
      <w:r w:rsidRPr="002412EF">
        <w:rPr>
          <w:rFonts w:ascii="宋体" w:hAnsi="宋体" w:cs="宋体" w:hint="eastAsia"/>
          <w:color w:val="000000"/>
          <w:sz w:val="24"/>
          <w:szCs w:val="24"/>
        </w:rPr>
        <w:t>12</w:t>
      </w:r>
      <w:r w:rsidRPr="002412EF">
        <w:rPr>
          <w:rFonts w:ascii="宋体" w:hAnsi="宋体" w:cs="宋体"/>
          <w:color w:val="000000"/>
          <w:sz w:val="24"/>
          <w:szCs w:val="24"/>
        </w:rPr>
        <w:t>.2</w:t>
      </w:r>
      <w:r>
        <w:rPr>
          <w:rFonts w:hAnsi="宋体" w:cs="宋体" w:hint="eastAsia"/>
          <w:color w:val="000000"/>
          <w:sz w:val="24"/>
          <w:szCs w:val="24"/>
        </w:rPr>
        <w:t>响应文件的正本和副本均需打印或用不褪色、不变质的墨水书写，并由供应商的法定代表人或其委托代理人在规定签章处签字、盖章。响应文件副本可采用正本的复印件，电子文档采用</w:t>
      </w:r>
      <w:r>
        <w:rPr>
          <w:rFonts w:hAnsi="宋体" w:cs="宋体" w:hint="eastAsia"/>
          <w:color w:val="000000"/>
          <w:sz w:val="24"/>
          <w:szCs w:val="24"/>
        </w:rPr>
        <w:t>U</w:t>
      </w:r>
      <w:r>
        <w:rPr>
          <w:rFonts w:hAnsi="宋体" w:cs="宋体" w:hint="eastAsia"/>
          <w:color w:val="000000"/>
          <w:sz w:val="24"/>
          <w:szCs w:val="24"/>
        </w:rPr>
        <w:t>盘制作</w:t>
      </w:r>
      <w:r>
        <w:rPr>
          <w:rFonts w:hAnsi="宋体" w:cs="宋体" w:hint="eastAsia"/>
          <w:color w:val="000000"/>
          <w:sz w:val="24"/>
          <w:szCs w:val="24"/>
        </w:rPr>
        <w:t>,</w:t>
      </w:r>
      <w:r>
        <w:rPr>
          <w:rFonts w:hAnsi="宋体" w:cs="宋体" w:hint="eastAsia"/>
          <w:color w:val="000000"/>
          <w:sz w:val="24"/>
          <w:szCs w:val="24"/>
        </w:rPr>
        <w:t>采用不可修改文档格式（如：</w:t>
      </w:r>
      <w:r>
        <w:rPr>
          <w:rFonts w:hAnsi="宋体" w:cs="宋体" w:hint="eastAsia"/>
          <w:color w:val="000000"/>
          <w:sz w:val="24"/>
          <w:szCs w:val="24"/>
        </w:rPr>
        <w:t>PDF</w:t>
      </w:r>
      <w:r>
        <w:rPr>
          <w:rFonts w:hAnsi="宋体" w:cs="宋体" w:hint="eastAsia"/>
          <w:color w:val="000000"/>
          <w:sz w:val="24"/>
          <w:szCs w:val="24"/>
        </w:rPr>
        <w:t>格式），内容必须和纸质响应文件正本完全一致，包括页码、签字、盖章的等并由供应商的法定代表人或委托</w:t>
      </w:r>
      <w:r>
        <w:rPr>
          <w:rFonts w:hAnsi="宋体" w:cs="宋体" w:hint="eastAsia"/>
          <w:color w:val="000000"/>
          <w:sz w:val="24"/>
          <w:szCs w:val="24"/>
        </w:rPr>
        <w:lastRenderedPageBreak/>
        <w:t>代理人按要求签字、盖章。</w:t>
      </w:r>
    </w:p>
    <w:p w:rsidR="00A14911" w:rsidRDefault="002412EF">
      <w:pPr>
        <w:spacing w:line="480" w:lineRule="exact"/>
        <w:ind w:firstLine="480"/>
        <w:rPr>
          <w:rFonts w:hAnsi="宋体" w:cs="宋体"/>
          <w:color w:val="000000"/>
          <w:sz w:val="24"/>
          <w:szCs w:val="24"/>
        </w:rPr>
      </w:pPr>
      <w:r w:rsidRPr="002412EF">
        <w:rPr>
          <w:rFonts w:ascii="宋体" w:hAnsi="宋体" w:cs="宋体" w:hint="eastAsia"/>
          <w:color w:val="000000"/>
          <w:sz w:val="24"/>
          <w:szCs w:val="24"/>
        </w:rPr>
        <w:t>12</w:t>
      </w:r>
      <w:r w:rsidRPr="002412EF">
        <w:rPr>
          <w:rFonts w:ascii="宋体" w:hAnsi="宋体" w:cs="宋体"/>
          <w:color w:val="000000"/>
          <w:sz w:val="24"/>
          <w:szCs w:val="24"/>
        </w:rPr>
        <w:t>.3</w:t>
      </w:r>
      <w:r>
        <w:rPr>
          <w:rFonts w:hAnsi="宋体" w:cs="宋体" w:hint="eastAsia"/>
          <w:color w:val="000000"/>
          <w:sz w:val="24"/>
          <w:szCs w:val="24"/>
        </w:rPr>
        <w:t>响应文件中不得行间插字、涂改或增删，如有修改错漏处，须由供应商法定代表人或其委托代理人签字并加盖公章。</w:t>
      </w:r>
      <w:bookmarkStart w:id="60" w:name="_Toc15102"/>
      <w:bookmarkStart w:id="61" w:name="_Toc412617730"/>
      <w:bookmarkStart w:id="62" w:name="_Toc371090029"/>
      <w:bookmarkStart w:id="63" w:name="_Toc376936748"/>
    </w:p>
    <w:p w:rsidR="00A14911" w:rsidRDefault="002412EF">
      <w:pPr>
        <w:spacing w:line="480" w:lineRule="exact"/>
        <w:ind w:firstLine="602"/>
        <w:rPr>
          <w:rFonts w:ascii="宋体" w:hAnsi="宋体" w:cs="宋体"/>
          <w:b/>
          <w:bCs/>
          <w:color w:val="000000"/>
          <w:sz w:val="30"/>
          <w:szCs w:val="30"/>
        </w:rPr>
      </w:pPr>
      <w:r>
        <w:rPr>
          <w:rFonts w:ascii="宋体" w:hAnsi="宋体" w:cs="宋体" w:hint="eastAsia"/>
          <w:b/>
          <w:bCs/>
          <w:color w:val="000000"/>
          <w:sz w:val="30"/>
          <w:szCs w:val="30"/>
        </w:rPr>
        <w:t>四、响应文件的递交</w:t>
      </w:r>
      <w:bookmarkEnd w:id="60"/>
      <w:bookmarkEnd w:id="61"/>
    </w:p>
    <w:p w:rsidR="00A14911" w:rsidRDefault="002412EF">
      <w:pPr>
        <w:spacing w:line="480" w:lineRule="exact"/>
        <w:ind w:firstLine="482"/>
        <w:rPr>
          <w:rFonts w:ascii="宋体" w:hAnsi="宋体" w:cs="宋体"/>
          <w:b/>
          <w:bCs/>
          <w:color w:val="000000"/>
          <w:sz w:val="24"/>
          <w:szCs w:val="24"/>
        </w:rPr>
      </w:pPr>
      <w:bookmarkStart w:id="64" w:name="_Toc412617731"/>
      <w:bookmarkStart w:id="65" w:name="_Toc1176"/>
      <w:bookmarkStart w:id="66" w:name="_Toc373392582"/>
      <w:bookmarkStart w:id="67" w:name="_Toc325726016"/>
      <w:bookmarkStart w:id="68" w:name="_Toc23823"/>
      <w:r>
        <w:rPr>
          <w:rFonts w:ascii="宋体" w:hAnsi="宋体" w:cs="宋体" w:hint="eastAsia"/>
          <w:b/>
          <w:bCs/>
          <w:color w:val="000000"/>
          <w:sz w:val="24"/>
          <w:szCs w:val="24"/>
        </w:rPr>
        <w:t>13</w:t>
      </w:r>
      <w:r>
        <w:rPr>
          <w:rFonts w:ascii="宋体" w:hAnsi="宋体" w:cs="宋体"/>
          <w:b/>
          <w:bCs/>
          <w:color w:val="000000"/>
          <w:sz w:val="24"/>
          <w:szCs w:val="24"/>
        </w:rPr>
        <w:t>.</w:t>
      </w:r>
      <w:r>
        <w:rPr>
          <w:rFonts w:ascii="宋体" w:hAnsi="宋体" w:cs="宋体" w:hint="eastAsia"/>
          <w:b/>
          <w:bCs/>
          <w:color w:val="000000"/>
          <w:sz w:val="24"/>
          <w:szCs w:val="24"/>
        </w:rPr>
        <w:t>响应文件的密封和标记</w:t>
      </w:r>
      <w:bookmarkEnd w:id="64"/>
      <w:bookmarkEnd w:id="65"/>
      <w:bookmarkEnd w:id="66"/>
      <w:bookmarkEnd w:id="67"/>
      <w:bookmarkEnd w:id="68"/>
    </w:p>
    <w:p w:rsidR="00A14911" w:rsidRDefault="002412EF">
      <w:pPr>
        <w:spacing w:line="480" w:lineRule="exact"/>
        <w:ind w:firstLine="480"/>
        <w:rPr>
          <w:rFonts w:hAnsi="宋体" w:cs="宋体"/>
          <w:color w:val="000000"/>
          <w:sz w:val="24"/>
          <w:szCs w:val="24"/>
        </w:rPr>
      </w:pPr>
      <w:r w:rsidRPr="002412EF">
        <w:rPr>
          <w:rFonts w:ascii="宋体" w:hAnsi="宋体" w:cs="宋体" w:hint="eastAsia"/>
          <w:color w:val="000000"/>
          <w:sz w:val="24"/>
          <w:szCs w:val="24"/>
        </w:rPr>
        <w:t>13</w:t>
      </w:r>
      <w:r w:rsidRPr="002412EF">
        <w:rPr>
          <w:rFonts w:ascii="宋体" w:hAnsi="宋体" w:cs="宋体"/>
          <w:color w:val="000000"/>
          <w:sz w:val="24"/>
          <w:szCs w:val="24"/>
        </w:rPr>
        <w:t>.1</w:t>
      </w:r>
      <w:r>
        <w:rPr>
          <w:rFonts w:hAnsi="宋体" w:cs="宋体" w:hint="eastAsia"/>
          <w:color w:val="000000"/>
          <w:sz w:val="24"/>
          <w:szCs w:val="24"/>
        </w:rPr>
        <w:t>响应文件应密封包装，以保证其响应文件信息在提交首次响应文件截止时间前不被透露。</w:t>
      </w:r>
    </w:p>
    <w:p w:rsidR="00A14911" w:rsidRDefault="002412EF">
      <w:pPr>
        <w:spacing w:line="480" w:lineRule="exact"/>
        <w:ind w:firstLine="480"/>
        <w:rPr>
          <w:rFonts w:hAnsi="宋体" w:cs="宋体"/>
          <w:color w:val="000000"/>
          <w:sz w:val="24"/>
          <w:szCs w:val="24"/>
        </w:rPr>
      </w:pPr>
      <w:r w:rsidRPr="002412EF">
        <w:rPr>
          <w:rFonts w:ascii="宋体" w:hAnsi="宋体" w:cs="宋体" w:hint="eastAsia"/>
          <w:color w:val="000000"/>
          <w:sz w:val="24"/>
          <w:szCs w:val="24"/>
        </w:rPr>
        <w:t>13</w:t>
      </w:r>
      <w:r w:rsidRPr="002412EF">
        <w:rPr>
          <w:rFonts w:ascii="宋体" w:hAnsi="宋体" w:cs="宋体"/>
          <w:color w:val="000000"/>
          <w:sz w:val="24"/>
          <w:szCs w:val="24"/>
        </w:rPr>
        <w:t>.2</w:t>
      </w:r>
      <w:r>
        <w:rPr>
          <w:rFonts w:hAnsi="宋体" w:cs="宋体"/>
          <w:color w:val="000000"/>
          <w:sz w:val="24"/>
          <w:szCs w:val="24"/>
        </w:rPr>
        <w:t>响应文件正本</w:t>
      </w:r>
      <w:r>
        <w:rPr>
          <w:rFonts w:hAnsi="宋体" w:cs="宋体" w:hint="eastAsia"/>
          <w:color w:val="000000"/>
          <w:sz w:val="24"/>
          <w:szCs w:val="24"/>
        </w:rPr>
        <w:t>、</w:t>
      </w:r>
      <w:r>
        <w:rPr>
          <w:rFonts w:hAnsi="宋体" w:cs="宋体"/>
          <w:color w:val="000000"/>
          <w:sz w:val="24"/>
          <w:szCs w:val="24"/>
        </w:rPr>
        <w:t>所有副本应密封包装</w:t>
      </w:r>
      <w:r>
        <w:rPr>
          <w:rFonts w:hAnsi="宋体" w:cs="宋体" w:hint="eastAsia"/>
          <w:color w:val="000000"/>
          <w:sz w:val="24"/>
          <w:szCs w:val="24"/>
        </w:rPr>
        <w:t>，密封袋上应写明的内容：</w:t>
      </w:r>
    </w:p>
    <w:p w:rsidR="00A14911" w:rsidRDefault="002412EF">
      <w:pPr>
        <w:spacing w:line="480" w:lineRule="exact"/>
        <w:ind w:firstLine="480"/>
        <w:rPr>
          <w:rFonts w:hAnsi="宋体" w:cs="宋体"/>
          <w:color w:val="000000"/>
          <w:sz w:val="24"/>
          <w:szCs w:val="24"/>
        </w:rPr>
      </w:pPr>
      <w:r>
        <w:rPr>
          <w:rFonts w:hAnsi="宋体" w:cs="宋体" w:hint="eastAsia"/>
          <w:color w:val="000000"/>
          <w:sz w:val="24"/>
          <w:szCs w:val="24"/>
        </w:rPr>
        <w:t>（</w:t>
      </w:r>
      <w:r>
        <w:rPr>
          <w:rFonts w:hAnsi="宋体" w:cs="宋体"/>
          <w:color w:val="000000"/>
          <w:sz w:val="24"/>
          <w:szCs w:val="24"/>
        </w:rPr>
        <w:t>1</w:t>
      </w:r>
      <w:r>
        <w:rPr>
          <w:rFonts w:hAnsi="宋体" w:cs="宋体" w:hint="eastAsia"/>
          <w:color w:val="000000"/>
          <w:sz w:val="24"/>
          <w:szCs w:val="24"/>
        </w:rPr>
        <w:t>）详见“供应商须知前附表”；</w:t>
      </w:r>
    </w:p>
    <w:p w:rsidR="00A14911" w:rsidRDefault="002412EF">
      <w:pPr>
        <w:spacing w:line="480" w:lineRule="exact"/>
        <w:ind w:firstLine="480"/>
        <w:rPr>
          <w:rFonts w:hAnsi="宋体" w:cs="宋体"/>
          <w:color w:val="000000"/>
          <w:sz w:val="24"/>
          <w:szCs w:val="24"/>
        </w:rPr>
      </w:pPr>
      <w:r>
        <w:rPr>
          <w:rFonts w:hAnsi="宋体" w:cs="宋体" w:hint="eastAsia"/>
          <w:color w:val="000000"/>
          <w:sz w:val="24"/>
          <w:szCs w:val="24"/>
        </w:rPr>
        <w:t>（</w:t>
      </w:r>
      <w:r>
        <w:rPr>
          <w:rFonts w:hAnsi="宋体" w:cs="宋体"/>
          <w:color w:val="000000"/>
          <w:sz w:val="24"/>
          <w:szCs w:val="24"/>
        </w:rPr>
        <w:t>2</w:t>
      </w:r>
      <w:r>
        <w:rPr>
          <w:rFonts w:hAnsi="宋体" w:cs="宋体" w:hint="eastAsia"/>
          <w:color w:val="000000"/>
          <w:sz w:val="24"/>
          <w:szCs w:val="24"/>
        </w:rPr>
        <w:t>）密封袋用“于</w:t>
      </w:r>
      <w:r>
        <w:rPr>
          <w:rFonts w:hAnsi="宋体" w:cs="宋体" w:hint="eastAsia"/>
          <w:color w:val="000000"/>
          <w:sz w:val="24"/>
          <w:szCs w:val="24"/>
        </w:rPr>
        <w:t>XXXX</w:t>
      </w:r>
      <w:r>
        <w:rPr>
          <w:rFonts w:hAnsi="宋体" w:cs="宋体" w:hint="eastAsia"/>
          <w:color w:val="000000"/>
          <w:sz w:val="24"/>
          <w:szCs w:val="24"/>
        </w:rPr>
        <w:t>年</w:t>
      </w:r>
      <w:r>
        <w:rPr>
          <w:rFonts w:hAnsi="宋体" w:cs="宋体" w:hint="eastAsia"/>
          <w:color w:val="000000"/>
          <w:sz w:val="24"/>
          <w:szCs w:val="24"/>
        </w:rPr>
        <w:t>XX</w:t>
      </w:r>
      <w:r>
        <w:rPr>
          <w:rFonts w:hAnsi="宋体" w:cs="宋体" w:hint="eastAsia"/>
          <w:color w:val="000000"/>
          <w:sz w:val="24"/>
          <w:szCs w:val="24"/>
        </w:rPr>
        <w:t>月</w:t>
      </w:r>
      <w:r>
        <w:rPr>
          <w:rFonts w:hAnsi="宋体" w:cs="宋体" w:hint="eastAsia"/>
          <w:color w:val="000000"/>
          <w:sz w:val="24"/>
          <w:szCs w:val="24"/>
        </w:rPr>
        <w:t>XX</w:t>
      </w:r>
      <w:r>
        <w:rPr>
          <w:rFonts w:hAnsi="宋体" w:cs="宋体" w:hint="eastAsia"/>
          <w:color w:val="000000"/>
          <w:sz w:val="24"/>
          <w:szCs w:val="24"/>
        </w:rPr>
        <w:t>日上午</w:t>
      </w:r>
      <w:r>
        <w:rPr>
          <w:rFonts w:hAnsi="宋体" w:cs="宋体" w:hint="eastAsia"/>
          <w:color w:val="000000"/>
          <w:sz w:val="24"/>
          <w:szCs w:val="24"/>
        </w:rPr>
        <w:t>XX</w:t>
      </w:r>
      <w:r>
        <w:rPr>
          <w:rFonts w:hAnsi="宋体" w:cs="宋体" w:hint="eastAsia"/>
          <w:color w:val="000000"/>
          <w:sz w:val="24"/>
          <w:szCs w:val="24"/>
        </w:rPr>
        <w:t>：</w:t>
      </w:r>
      <w:r>
        <w:rPr>
          <w:rFonts w:hAnsi="宋体" w:cs="宋体" w:hint="eastAsia"/>
          <w:color w:val="000000"/>
          <w:sz w:val="24"/>
          <w:szCs w:val="24"/>
        </w:rPr>
        <w:t>XX</w:t>
      </w:r>
      <w:r>
        <w:rPr>
          <w:rFonts w:hAnsi="宋体" w:cs="宋体" w:hint="eastAsia"/>
          <w:color w:val="000000"/>
          <w:sz w:val="24"/>
          <w:szCs w:val="24"/>
        </w:rPr>
        <w:t>之前不准启封”标签密封。</w:t>
      </w:r>
    </w:p>
    <w:p w:rsidR="00A14911" w:rsidRDefault="002412EF">
      <w:pPr>
        <w:spacing w:line="480" w:lineRule="exact"/>
        <w:ind w:firstLine="480"/>
        <w:rPr>
          <w:rFonts w:hAnsi="宋体" w:cs="宋体"/>
          <w:color w:val="000000"/>
          <w:sz w:val="24"/>
          <w:szCs w:val="24"/>
          <w:shd w:val="pct10" w:color="auto" w:fill="FFFFFF"/>
        </w:rPr>
      </w:pPr>
      <w:r w:rsidRPr="002412EF">
        <w:rPr>
          <w:rFonts w:ascii="宋体" w:hAnsi="宋体" w:cs="宋体" w:hint="eastAsia"/>
          <w:color w:val="000000"/>
          <w:sz w:val="24"/>
          <w:szCs w:val="24"/>
        </w:rPr>
        <w:t>13</w:t>
      </w:r>
      <w:r w:rsidRPr="002412EF">
        <w:rPr>
          <w:rFonts w:ascii="宋体" w:hAnsi="宋体" w:cs="宋体"/>
          <w:color w:val="000000"/>
          <w:sz w:val="24"/>
          <w:szCs w:val="24"/>
        </w:rPr>
        <w:t>.3</w:t>
      </w:r>
      <w:r>
        <w:rPr>
          <w:rFonts w:hAnsi="宋体" w:cs="宋体" w:hint="eastAsia"/>
          <w:color w:val="000000"/>
          <w:sz w:val="24"/>
          <w:szCs w:val="24"/>
        </w:rPr>
        <w:t>如果供应商未按第</w:t>
      </w:r>
      <w:r>
        <w:rPr>
          <w:rFonts w:hAnsi="宋体" w:cs="宋体" w:hint="eastAsia"/>
          <w:color w:val="000000"/>
          <w:sz w:val="24"/>
          <w:szCs w:val="24"/>
        </w:rPr>
        <w:t>13</w:t>
      </w:r>
      <w:r>
        <w:rPr>
          <w:rFonts w:hAnsi="宋体" w:cs="宋体" w:hint="eastAsia"/>
          <w:color w:val="000000"/>
          <w:sz w:val="24"/>
          <w:szCs w:val="24"/>
        </w:rPr>
        <w:t>．</w:t>
      </w:r>
      <w:r>
        <w:rPr>
          <w:rFonts w:hAnsi="宋体" w:cs="宋体"/>
          <w:color w:val="000000"/>
          <w:sz w:val="24"/>
          <w:szCs w:val="24"/>
        </w:rPr>
        <w:t>1</w:t>
      </w:r>
      <w:r>
        <w:rPr>
          <w:rFonts w:hAnsi="宋体" w:cs="宋体" w:hint="eastAsia"/>
          <w:color w:val="000000"/>
          <w:sz w:val="24"/>
          <w:szCs w:val="24"/>
        </w:rPr>
        <w:t>－</w:t>
      </w:r>
      <w:r>
        <w:rPr>
          <w:rFonts w:hAnsi="宋体" w:cs="宋体" w:hint="eastAsia"/>
          <w:color w:val="000000"/>
          <w:sz w:val="24"/>
          <w:szCs w:val="24"/>
        </w:rPr>
        <w:t>13</w:t>
      </w:r>
      <w:r>
        <w:rPr>
          <w:rFonts w:hAnsi="宋体" w:cs="宋体" w:hint="eastAsia"/>
          <w:color w:val="000000"/>
          <w:sz w:val="24"/>
          <w:szCs w:val="24"/>
        </w:rPr>
        <w:t>．</w:t>
      </w:r>
      <w:r>
        <w:rPr>
          <w:rFonts w:hAnsi="宋体" w:cs="宋体"/>
          <w:color w:val="000000"/>
          <w:sz w:val="24"/>
          <w:szCs w:val="24"/>
        </w:rPr>
        <w:t>2</w:t>
      </w:r>
      <w:r>
        <w:rPr>
          <w:rFonts w:hAnsi="宋体" w:cs="宋体" w:hint="eastAsia"/>
          <w:color w:val="000000"/>
          <w:sz w:val="24"/>
          <w:szCs w:val="24"/>
        </w:rPr>
        <w:t>条要求将响应文件密封或未在密封袋上加写标记的，采购代理机构将不予受理。</w:t>
      </w:r>
    </w:p>
    <w:p w:rsidR="00A14911" w:rsidRDefault="002412EF">
      <w:pPr>
        <w:spacing w:line="480" w:lineRule="exact"/>
        <w:ind w:firstLine="480"/>
        <w:rPr>
          <w:rFonts w:hAnsi="宋体" w:cs="宋体"/>
          <w:color w:val="000000"/>
          <w:sz w:val="24"/>
          <w:szCs w:val="24"/>
        </w:rPr>
      </w:pPr>
      <w:r w:rsidRPr="00114D61">
        <w:rPr>
          <w:rFonts w:ascii="宋体" w:hAnsi="宋体" w:cs="宋体" w:hint="eastAsia"/>
          <w:color w:val="000000"/>
          <w:sz w:val="24"/>
          <w:szCs w:val="24"/>
        </w:rPr>
        <w:t>13</w:t>
      </w:r>
      <w:r w:rsidRPr="00114D61">
        <w:rPr>
          <w:rFonts w:ascii="宋体" w:hAnsi="宋体" w:cs="宋体"/>
          <w:color w:val="000000"/>
          <w:sz w:val="24"/>
          <w:szCs w:val="24"/>
        </w:rPr>
        <w:t>.4</w:t>
      </w:r>
      <w:r>
        <w:rPr>
          <w:rFonts w:hAnsi="宋体" w:cs="宋体" w:hint="eastAsia"/>
          <w:color w:val="000000"/>
          <w:sz w:val="24"/>
          <w:szCs w:val="24"/>
        </w:rPr>
        <w:t>供应商以电报、电话、传真形式磋商的，采购人或采购代理机构概不接受。</w:t>
      </w:r>
    </w:p>
    <w:p w:rsidR="00A14911" w:rsidRDefault="002412EF">
      <w:pPr>
        <w:spacing w:line="480" w:lineRule="exact"/>
        <w:ind w:firstLine="482"/>
        <w:rPr>
          <w:rFonts w:ascii="宋体" w:hAnsi="宋体" w:cs="宋体"/>
          <w:b/>
          <w:bCs/>
          <w:color w:val="000000"/>
          <w:sz w:val="24"/>
          <w:szCs w:val="24"/>
        </w:rPr>
      </w:pPr>
      <w:bookmarkStart w:id="69" w:name="_Toc412617732"/>
      <w:bookmarkStart w:id="70" w:name="_Toc373392583"/>
      <w:bookmarkStart w:id="71" w:name="_Toc325726017"/>
      <w:bookmarkStart w:id="72" w:name="_Toc30756"/>
      <w:bookmarkStart w:id="73" w:name="_Toc4009"/>
      <w:bookmarkStart w:id="74" w:name="_Toc371090030"/>
      <w:bookmarkStart w:id="75" w:name="_Toc376936749"/>
      <w:bookmarkEnd w:id="62"/>
      <w:bookmarkEnd w:id="63"/>
      <w:r>
        <w:rPr>
          <w:rFonts w:ascii="宋体" w:hAnsi="宋体" w:cs="宋体" w:hint="eastAsia"/>
          <w:b/>
          <w:bCs/>
          <w:color w:val="000000"/>
          <w:sz w:val="24"/>
          <w:szCs w:val="24"/>
        </w:rPr>
        <w:t>14</w:t>
      </w:r>
      <w:r>
        <w:rPr>
          <w:rFonts w:ascii="宋体" w:hAnsi="宋体" w:cs="宋体"/>
          <w:b/>
          <w:bCs/>
          <w:color w:val="000000"/>
          <w:sz w:val="24"/>
          <w:szCs w:val="24"/>
        </w:rPr>
        <w:t>.</w:t>
      </w:r>
      <w:bookmarkEnd w:id="69"/>
      <w:bookmarkEnd w:id="70"/>
      <w:bookmarkEnd w:id="71"/>
      <w:bookmarkEnd w:id="72"/>
      <w:bookmarkEnd w:id="73"/>
      <w:r>
        <w:rPr>
          <w:rFonts w:ascii="宋体" w:hAnsi="宋体" w:cs="宋体" w:hint="eastAsia"/>
          <w:b/>
          <w:bCs/>
          <w:color w:val="000000"/>
          <w:sz w:val="24"/>
          <w:szCs w:val="24"/>
        </w:rPr>
        <w:t>提交响应文件截止时间、地点</w:t>
      </w:r>
    </w:p>
    <w:p w:rsidR="00A14911" w:rsidRDefault="002412EF">
      <w:pPr>
        <w:spacing w:line="480" w:lineRule="exact"/>
        <w:ind w:firstLine="480"/>
        <w:rPr>
          <w:rFonts w:hAnsi="宋体" w:cs="宋体"/>
          <w:color w:val="000000"/>
          <w:sz w:val="24"/>
          <w:szCs w:val="24"/>
        </w:rPr>
      </w:pPr>
      <w:r w:rsidRPr="00114D61">
        <w:rPr>
          <w:rFonts w:ascii="宋体" w:hAnsi="宋体" w:cs="宋体" w:hint="eastAsia"/>
          <w:color w:val="000000"/>
          <w:sz w:val="24"/>
          <w:szCs w:val="24"/>
        </w:rPr>
        <w:t>14</w:t>
      </w:r>
      <w:r w:rsidRPr="00114D61">
        <w:rPr>
          <w:rFonts w:ascii="宋体" w:hAnsi="宋体" w:cs="宋体"/>
          <w:color w:val="000000"/>
          <w:sz w:val="24"/>
          <w:szCs w:val="24"/>
        </w:rPr>
        <w:t>.1</w:t>
      </w:r>
      <w:r>
        <w:rPr>
          <w:rFonts w:hAnsi="宋体" w:cs="宋体" w:hint="eastAsia"/>
          <w:color w:val="000000"/>
          <w:sz w:val="24"/>
          <w:szCs w:val="24"/>
        </w:rPr>
        <w:t>响应文件提交的截止时间及地点详见“供应商须知前附表”。</w:t>
      </w:r>
    </w:p>
    <w:p w:rsidR="00A14911" w:rsidRDefault="002412EF">
      <w:pPr>
        <w:spacing w:line="480" w:lineRule="exact"/>
        <w:ind w:firstLine="480"/>
        <w:rPr>
          <w:rFonts w:hAnsi="宋体" w:cs="宋体"/>
          <w:color w:val="000000"/>
          <w:sz w:val="24"/>
          <w:szCs w:val="24"/>
        </w:rPr>
      </w:pPr>
      <w:r w:rsidRPr="00114D61">
        <w:rPr>
          <w:rFonts w:ascii="宋体" w:hAnsi="宋体" w:cs="宋体" w:hint="eastAsia"/>
          <w:color w:val="000000"/>
          <w:sz w:val="24"/>
          <w:szCs w:val="24"/>
        </w:rPr>
        <w:t>14</w:t>
      </w:r>
      <w:r w:rsidRPr="00114D61">
        <w:rPr>
          <w:rFonts w:ascii="宋体" w:hAnsi="宋体" w:cs="宋体"/>
          <w:color w:val="000000"/>
          <w:sz w:val="24"/>
          <w:szCs w:val="24"/>
        </w:rPr>
        <w:t>.2</w:t>
      </w:r>
      <w:r>
        <w:rPr>
          <w:rFonts w:hAnsi="宋体" w:cs="宋体" w:hint="eastAsia"/>
          <w:color w:val="000000"/>
          <w:sz w:val="24"/>
          <w:szCs w:val="24"/>
        </w:rPr>
        <w:t>采购代理机构将拒绝接受在提交响应文件截止时间之后送达的响应文件。</w:t>
      </w:r>
      <w:bookmarkStart w:id="76" w:name="_Toc325726019"/>
      <w:bookmarkStart w:id="77" w:name="_Toc376936750"/>
      <w:bookmarkStart w:id="78" w:name="_Toc9147"/>
      <w:bookmarkEnd w:id="74"/>
      <w:bookmarkEnd w:id="75"/>
    </w:p>
    <w:p w:rsidR="00A14911" w:rsidRDefault="002412EF">
      <w:pPr>
        <w:spacing w:line="480" w:lineRule="exact"/>
        <w:ind w:firstLine="602"/>
        <w:rPr>
          <w:rFonts w:ascii="宋体" w:hAnsi="宋体" w:cs="宋体"/>
          <w:b/>
          <w:bCs/>
          <w:color w:val="000000"/>
          <w:sz w:val="30"/>
          <w:szCs w:val="30"/>
        </w:rPr>
      </w:pPr>
      <w:bookmarkStart w:id="79" w:name="_Toc5644"/>
      <w:r>
        <w:rPr>
          <w:rFonts w:ascii="宋体" w:hAnsi="宋体" w:cs="宋体" w:hint="eastAsia"/>
          <w:b/>
          <w:bCs/>
          <w:color w:val="000000"/>
          <w:sz w:val="30"/>
          <w:szCs w:val="30"/>
        </w:rPr>
        <w:t>五、</w:t>
      </w:r>
      <w:bookmarkEnd w:id="76"/>
      <w:bookmarkEnd w:id="77"/>
      <w:r>
        <w:rPr>
          <w:rFonts w:ascii="宋体" w:hAnsi="宋体" w:cs="宋体" w:hint="eastAsia"/>
          <w:b/>
          <w:bCs/>
          <w:color w:val="000000"/>
          <w:sz w:val="30"/>
          <w:szCs w:val="30"/>
        </w:rPr>
        <w:t>磋商过程</w:t>
      </w:r>
      <w:bookmarkEnd w:id="78"/>
      <w:bookmarkEnd w:id="79"/>
    </w:p>
    <w:p w:rsidR="00A14911" w:rsidRDefault="002412EF">
      <w:pPr>
        <w:spacing w:line="480" w:lineRule="exact"/>
        <w:ind w:firstLine="482"/>
        <w:rPr>
          <w:rFonts w:ascii="宋体" w:hAnsi="宋体" w:cs="宋体"/>
          <w:b/>
          <w:bCs/>
          <w:color w:val="000000"/>
          <w:sz w:val="24"/>
          <w:szCs w:val="24"/>
        </w:rPr>
      </w:pPr>
      <w:bookmarkStart w:id="80" w:name="_Toc376936751"/>
      <w:bookmarkStart w:id="81" w:name="_Toc325726020"/>
      <w:bookmarkStart w:id="82" w:name="_Toc15630"/>
      <w:bookmarkStart w:id="83" w:name="_Toc26723"/>
      <w:r>
        <w:rPr>
          <w:rFonts w:ascii="宋体" w:hAnsi="宋体" w:cs="宋体" w:hint="eastAsia"/>
          <w:b/>
          <w:bCs/>
          <w:color w:val="000000"/>
          <w:sz w:val="24"/>
          <w:szCs w:val="24"/>
        </w:rPr>
        <w:t>15</w:t>
      </w:r>
      <w:r>
        <w:rPr>
          <w:rFonts w:ascii="宋体" w:hAnsi="宋体" w:cs="宋体"/>
          <w:b/>
          <w:bCs/>
          <w:color w:val="000000"/>
          <w:sz w:val="24"/>
          <w:szCs w:val="24"/>
        </w:rPr>
        <w:t>.</w:t>
      </w:r>
      <w:bookmarkEnd w:id="80"/>
      <w:bookmarkEnd w:id="81"/>
      <w:r>
        <w:rPr>
          <w:rFonts w:ascii="宋体" w:hAnsi="宋体" w:cs="宋体" w:hint="eastAsia"/>
          <w:b/>
          <w:bCs/>
          <w:color w:val="000000"/>
          <w:sz w:val="24"/>
          <w:szCs w:val="24"/>
        </w:rPr>
        <w:t>磋商过程</w:t>
      </w:r>
      <w:bookmarkEnd w:id="82"/>
      <w:bookmarkEnd w:id="83"/>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15</w:t>
      </w:r>
      <w:r>
        <w:rPr>
          <w:rFonts w:ascii="宋体" w:hAnsi="宋体" w:cs="宋体"/>
          <w:color w:val="000000"/>
          <w:sz w:val="24"/>
          <w:szCs w:val="24"/>
        </w:rPr>
        <w:t>.1</w:t>
      </w:r>
      <w:r>
        <w:rPr>
          <w:rFonts w:ascii="宋体" w:hAnsi="宋体" w:cs="宋体" w:hint="eastAsia"/>
          <w:color w:val="000000"/>
          <w:sz w:val="24"/>
          <w:szCs w:val="24"/>
        </w:rPr>
        <w:t>采购代理机构按本磋商文件中确定的时间和地点组织本项目的磋商活动。供应商应由其法定代表人或委托代理人参加。</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15</w:t>
      </w:r>
      <w:r>
        <w:rPr>
          <w:rFonts w:ascii="宋体" w:hAnsi="宋体" w:cs="宋体"/>
          <w:color w:val="000000"/>
          <w:sz w:val="24"/>
          <w:szCs w:val="24"/>
        </w:rPr>
        <w:t>.2</w:t>
      </w:r>
      <w:r>
        <w:rPr>
          <w:rFonts w:ascii="宋体" w:hAnsi="宋体" w:cs="宋体" w:hint="eastAsia"/>
          <w:color w:val="000000"/>
          <w:sz w:val="24"/>
          <w:szCs w:val="24"/>
        </w:rPr>
        <w:t>磋商时，对不同文字文本响应文件的解释发生异议的，以中文文本为准。</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15</w:t>
      </w:r>
      <w:r>
        <w:rPr>
          <w:rFonts w:ascii="宋体" w:hAnsi="宋体" w:cs="宋体"/>
          <w:color w:val="000000"/>
          <w:sz w:val="24"/>
          <w:szCs w:val="24"/>
        </w:rPr>
        <w:t>.3</w:t>
      </w:r>
      <w:r>
        <w:rPr>
          <w:rFonts w:ascii="宋体" w:hAnsi="宋体" w:cs="宋体" w:hint="eastAsia"/>
          <w:color w:val="000000"/>
          <w:sz w:val="24"/>
          <w:szCs w:val="24"/>
        </w:rPr>
        <w:t>磋商工作由采购人或采购代理机构组织。</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15</w:t>
      </w:r>
      <w:r>
        <w:rPr>
          <w:rFonts w:ascii="宋体" w:hAnsi="宋体" w:cs="宋体"/>
          <w:color w:val="000000"/>
          <w:sz w:val="24"/>
          <w:szCs w:val="24"/>
        </w:rPr>
        <w:t>.4</w:t>
      </w:r>
      <w:r>
        <w:rPr>
          <w:rFonts w:ascii="宋体" w:hAnsi="宋体" w:cs="宋体" w:hint="eastAsia"/>
          <w:color w:val="000000"/>
          <w:sz w:val="24"/>
          <w:szCs w:val="24"/>
        </w:rPr>
        <w:t>磋商过程有专人记录，并存档备查。</w:t>
      </w:r>
    </w:p>
    <w:p w:rsidR="00A14911" w:rsidRDefault="002412EF">
      <w:pPr>
        <w:spacing w:line="480" w:lineRule="exact"/>
        <w:ind w:firstLine="602"/>
        <w:rPr>
          <w:rFonts w:ascii="宋体" w:hAnsi="宋体" w:cs="宋体"/>
          <w:b/>
          <w:bCs/>
          <w:color w:val="000000"/>
          <w:sz w:val="30"/>
          <w:szCs w:val="30"/>
        </w:rPr>
      </w:pPr>
      <w:bookmarkStart w:id="84" w:name="_Toc18107"/>
      <w:bookmarkStart w:id="85" w:name="_Toc325726021"/>
      <w:bookmarkStart w:id="86" w:name="_Toc376936752"/>
      <w:bookmarkStart w:id="87" w:name="_Toc19030"/>
      <w:r>
        <w:rPr>
          <w:rFonts w:ascii="宋体" w:hAnsi="宋体" w:cs="宋体" w:hint="eastAsia"/>
          <w:b/>
          <w:bCs/>
          <w:color w:val="000000"/>
          <w:sz w:val="30"/>
          <w:szCs w:val="30"/>
        </w:rPr>
        <w:t>六、磋商程序及方法</w:t>
      </w:r>
      <w:bookmarkEnd w:id="84"/>
      <w:bookmarkEnd w:id="85"/>
      <w:bookmarkEnd w:id="86"/>
      <w:bookmarkEnd w:id="87"/>
    </w:p>
    <w:p w:rsidR="00A14911" w:rsidRDefault="002412EF">
      <w:pPr>
        <w:spacing w:line="480" w:lineRule="exact"/>
        <w:ind w:firstLine="482"/>
        <w:rPr>
          <w:rFonts w:ascii="宋体" w:hAnsi="宋体" w:cs="宋体"/>
          <w:b/>
          <w:bCs/>
          <w:color w:val="000000"/>
          <w:sz w:val="24"/>
          <w:szCs w:val="24"/>
        </w:rPr>
      </w:pPr>
      <w:bookmarkStart w:id="88" w:name="_Toc325726022"/>
      <w:bookmarkStart w:id="89" w:name="_Toc26121"/>
      <w:bookmarkStart w:id="90" w:name="_Toc376936753"/>
      <w:bookmarkStart w:id="91" w:name="_Toc16935"/>
      <w:r>
        <w:rPr>
          <w:rFonts w:ascii="宋体" w:hAnsi="宋体" w:cs="宋体" w:hint="eastAsia"/>
          <w:b/>
          <w:bCs/>
          <w:color w:val="000000"/>
          <w:sz w:val="24"/>
          <w:szCs w:val="24"/>
        </w:rPr>
        <w:t>16</w:t>
      </w:r>
      <w:r>
        <w:rPr>
          <w:rFonts w:ascii="宋体" w:hAnsi="宋体" w:cs="宋体"/>
          <w:b/>
          <w:bCs/>
          <w:color w:val="000000"/>
          <w:sz w:val="24"/>
          <w:szCs w:val="24"/>
        </w:rPr>
        <w:t>.</w:t>
      </w:r>
      <w:r>
        <w:rPr>
          <w:rFonts w:ascii="宋体" w:hAnsi="宋体" w:cs="宋体" w:hint="eastAsia"/>
          <w:b/>
          <w:bCs/>
          <w:color w:val="000000"/>
          <w:sz w:val="24"/>
          <w:szCs w:val="24"/>
        </w:rPr>
        <w:t>磋商小组</w:t>
      </w:r>
      <w:bookmarkEnd w:id="88"/>
      <w:bookmarkEnd w:id="89"/>
      <w:bookmarkEnd w:id="90"/>
      <w:bookmarkEnd w:id="91"/>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16</w:t>
      </w:r>
      <w:r>
        <w:rPr>
          <w:rFonts w:ascii="宋体" w:hAnsi="宋体" w:cs="宋体"/>
          <w:color w:val="000000"/>
          <w:sz w:val="24"/>
          <w:szCs w:val="24"/>
        </w:rPr>
        <w:t>.1 采购人</w:t>
      </w:r>
      <w:r>
        <w:rPr>
          <w:rFonts w:ascii="宋体" w:hAnsi="宋体" w:cs="宋体" w:hint="eastAsia"/>
          <w:color w:val="000000"/>
          <w:sz w:val="24"/>
          <w:szCs w:val="24"/>
        </w:rPr>
        <w:t>根据采购项目的特点依法组建磋商小组，其成员由具有一定专业水平的技术、经济等方面的专家和采购人代表等三人以上单数组成。其中技术、经济等方面</w:t>
      </w:r>
      <w:r>
        <w:rPr>
          <w:rFonts w:ascii="宋体" w:hAnsi="宋体" w:cs="宋体" w:hint="eastAsia"/>
          <w:color w:val="000000"/>
          <w:sz w:val="24"/>
          <w:szCs w:val="24"/>
        </w:rPr>
        <w:lastRenderedPageBreak/>
        <w:t>的专家不少于成员总数的三分之二。</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16</w:t>
      </w:r>
      <w:r>
        <w:rPr>
          <w:rFonts w:ascii="宋体" w:hAnsi="宋体" w:cs="宋体"/>
          <w:color w:val="000000"/>
          <w:sz w:val="24"/>
          <w:szCs w:val="24"/>
        </w:rPr>
        <w:t>.2</w:t>
      </w:r>
      <w:r>
        <w:rPr>
          <w:rFonts w:ascii="宋体" w:hAnsi="宋体" w:cs="宋体" w:hint="eastAsia"/>
          <w:color w:val="000000"/>
          <w:sz w:val="24"/>
          <w:szCs w:val="24"/>
        </w:rPr>
        <w:t>磋商由采购人或采购代理机构负责组织，具体磋商事务由依法组建的磋商小组负责，并独立履行下列职责：</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）审查响应文件是否符合磋商文件要求，并作出评价；</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）要求供应商对响应文件有关事项作出解释或澄清；</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）推荐预成交候选供应商；</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4</w:t>
      </w:r>
      <w:r>
        <w:rPr>
          <w:rFonts w:ascii="宋体" w:hAnsi="宋体" w:cs="宋体" w:hint="eastAsia"/>
          <w:color w:val="000000"/>
          <w:sz w:val="24"/>
          <w:szCs w:val="24"/>
        </w:rPr>
        <w:t>）对非法干预评标工作的人员和机构进行举报或投诉。</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16</w:t>
      </w:r>
      <w:r>
        <w:rPr>
          <w:rFonts w:ascii="宋体" w:hAnsi="宋体" w:cs="宋体"/>
          <w:color w:val="000000"/>
          <w:sz w:val="24"/>
          <w:szCs w:val="24"/>
        </w:rPr>
        <w:t>.3</w:t>
      </w:r>
      <w:r>
        <w:rPr>
          <w:rFonts w:ascii="宋体" w:hAnsi="宋体" w:cs="宋体" w:hint="eastAsia"/>
          <w:color w:val="000000"/>
          <w:sz w:val="24"/>
          <w:szCs w:val="24"/>
        </w:rPr>
        <w:t>磋商小组应遵守并履行下列义务：</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）遵纪守法，客观、公正、廉洁地履行职责；</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）按照磋商文件规定的评审方法和评审标准进行评审，对评审意见承担磋商小组成员责任；</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）对响应文件、磋商情况和磋商中获悉的商业秘密保密；</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4</w:t>
      </w:r>
      <w:r>
        <w:rPr>
          <w:rFonts w:ascii="宋体" w:hAnsi="宋体" w:cs="宋体" w:hint="eastAsia"/>
          <w:color w:val="000000"/>
          <w:sz w:val="24"/>
          <w:szCs w:val="24"/>
        </w:rPr>
        <w:t>）参与磋商报告的起草；</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5</w:t>
      </w:r>
      <w:r>
        <w:rPr>
          <w:rFonts w:ascii="宋体" w:hAnsi="宋体" w:cs="宋体" w:hint="eastAsia"/>
          <w:color w:val="000000"/>
          <w:sz w:val="24"/>
          <w:szCs w:val="24"/>
        </w:rPr>
        <w:t>）解答供应商及有关方面的质疑；</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6</w:t>
      </w:r>
      <w:r>
        <w:rPr>
          <w:rFonts w:ascii="宋体" w:hAnsi="宋体" w:cs="宋体" w:hint="eastAsia"/>
          <w:color w:val="000000"/>
          <w:sz w:val="24"/>
          <w:szCs w:val="24"/>
        </w:rPr>
        <w:t>）配合纪检部门进行投诉处理工作。</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16</w:t>
      </w:r>
      <w:r>
        <w:rPr>
          <w:rFonts w:ascii="宋体" w:hAnsi="宋体" w:cs="宋体"/>
          <w:color w:val="000000"/>
          <w:sz w:val="24"/>
          <w:szCs w:val="24"/>
        </w:rPr>
        <w:t>.4</w:t>
      </w:r>
      <w:r>
        <w:rPr>
          <w:rFonts w:ascii="宋体" w:hAnsi="宋体" w:cs="宋体" w:hint="eastAsia"/>
          <w:color w:val="000000"/>
          <w:sz w:val="24"/>
          <w:szCs w:val="24"/>
        </w:rPr>
        <w:t>磋商小组所有成员应当集中与单一供应商分别进行磋商，并给予所有参加磋商的供应商平等的磋商机会。</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16</w:t>
      </w:r>
      <w:r>
        <w:rPr>
          <w:rFonts w:ascii="宋体" w:hAnsi="宋体" w:cs="宋体"/>
          <w:color w:val="000000"/>
          <w:sz w:val="24"/>
          <w:szCs w:val="24"/>
        </w:rPr>
        <w:t>.5</w:t>
      </w:r>
      <w:r>
        <w:rPr>
          <w:rFonts w:ascii="宋体" w:hAnsi="宋体" w:cs="宋体" w:hint="eastAsia"/>
          <w:color w:val="000000"/>
          <w:sz w:val="24"/>
          <w:szCs w:val="24"/>
        </w:rPr>
        <w:t>磋商工作在严格保密的情况下依法开展，任何单位和个人不得非法干预、影响磋商工作和磋商结果。</w:t>
      </w:r>
    </w:p>
    <w:p w:rsidR="00A14911" w:rsidRDefault="002412EF">
      <w:pPr>
        <w:spacing w:line="480" w:lineRule="exact"/>
        <w:ind w:firstLine="482"/>
        <w:rPr>
          <w:rFonts w:ascii="宋体" w:hAnsi="宋体" w:cs="宋体"/>
          <w:b/>
          <w:bCs/>
          <w:color w:val="000000"/>
          <w:sz w:val="24"/>
          <w:szCs w:val="24"/>
        </w:rPr>
      </w:pPr>
      <w:bookmarkStart w:id="92" w:name="_Toc376936754"/>
      <w:bookmarkStart w:id="93" w:name="_Toc27086"/>
      <w:bookmarkStart w:id="94" w:name="_Toc14694"/>
      <w:bookmarkStart w:id="95" w:name="_Toc325726023"/>
      <w:r>
        <w:rPr>
          <w:rFonts w:ascii="宋体" w:hAnsi="宋体" w:cs="宋体" w:hint="eastAsia"/>
          <w:b/>
          <w:bCs/>
          <w:color w:val="000000"/>
          <w:sz w:val="24"/>
          <w:szCs w:val="24"/>
        </w:rPr>
        <w:t>17</w:t>
      </w:r>
      <w:r>
        <w:rPr>
          <w:rFonts w:ascii="宋体" w:hAnsi="宋体" w:cs="宋体"/>
          <w:b/>
          <w:bCs/>
          <w:color w:val="000000"/>
          <w:sz w:val="24"/>
          <w:szCs w:val="24"/>
        </w:rPr>
        <w:t>.</w:t>
      </w:r>
      <w:r>
        <w:rPr>
          <w:rFonts w:ascii="宋体" w:hAnsi="宋体" w:cs="宋体" w:hint="eastAsia"/>
          <w:b/>
          <w:bCs/>
          <w:color w:val="000000"/>
          <w:sz w:val="24"/>
          <w:szCs w:val="24"/>
        </w:rPr>
        <w:t>磋商程序</w:t>
      </w:r>
      <w:bookmarkEnd w:id="92"/>
      <w:bookmarkEnd w:id="93"/>
      <w:bookmarkEnd w:id="94"/>
      <w:bookmarkEnd w:id="95"/>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17</w:t>
      </w:r>
      <w:r>
        <w:rPr>
          <w:rFonts w:ascii="宋体" w:hAnsi="宋体" w:cs="宋体"/>
          <w:color w:val="000000"/>
          <w:sz w:val="24"/>
          <w:szCs w:val="24"/>
        </w:rPr>
        <w:t>.1</w:t>
      </w:r>
      <w:r>
        <w:rPr>
          <w:rFonts w:ascii="宋体" w:hAnsi="宋体" w:cs="宋体" w:hint="eastAsia"/>
          <w:color w:val="000000"/>
          <w:sz w:val="24"/>
          <w:szCs w:val="24"/>
        </w:rPr>
        <w:t>进入磋商阶段后，磋商小组成员按照客观、公正、审慎的原则，根据磋商文件规定的评审程序、评审方法和评审标准进行独立评审，负责审议所有响应文件，并按先初审、后详审的程序对响应文件进行评审、评分。未实质性响应磋商文件的按无效响应处理，磋商小组应当告知提交响应文件的供应商。</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17</w:t>
      </w:r>
      <w:r>
        <w:rPr>
          <w:rFonts w:ascii="宋体" w:hAnsi="宋体" w:cs="宋体"/>
          <w:color w:val="000000"/>
          <w:sz w:val="24"/>
          <w:szCs w:val="24"/>
        </w:rPr>
        <w:t>.2</w:t>
      </w:r>
      <w:r>
        <w:rPr>
          <w:rFonts w:ascii="宋体" w:hAnsi="宋体" w:cs="宋体" w:hint="eastAsia"/>
          <w:color w:val="000000"/>
          <w:sz w:val="24"/>
          <w:szCs w:val="24"/>
        </w:rPr>
        <w:t>初审阶段为资格性审查和符合性审查。响应文件在响应磋商文件要求方面出现的偏离，分为实质性偏离和非实质性偏离。</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17</w:t>
      </w:r>
      <w:r>
        <w:rPr>
          <w:rFonts w:ascii="宋体" w:hAnsi="宋体" w:cs="宋体"/>
          <w:color w:val="000000"/>
          <w:sz w:val="24"/>
          <w:szCs w:val="24"/>
        </w:rPr>
        <w:t>.2.1</w:t>
      </w:r>
      <w:r>
        <w:rPr>
          <w:rFonts w:ascii="宋体" w:hAnsi="宋体" w:cs="宋体" w:hint="eastAsia"/>
          <w:color w:val="000000"/>
          <w:sz w:val="24"/>
          <w:szCs w:val="24"/>
        </w:rPr>
        <w:t>实质性偏离是指响应文件未能实质性响应磋商文件的要求。以下情况属于实</w:t>
      </w:r>
      <w:r>
        <w:rPr>
          <w:rFonts w:ascii="宋体" w:hAnsi="宋体" w:cs="宋体" w:hint="eastAsia"/>
          <w:color w:val="000000"/>
          <w:sz w:val="24"/>
          <w:szCs w:val="24"/>
        </w:rPr>
        <w:lastRenderedPageBreak/>
        <w:t>质性偏离，响应文件有下列情况之一的，按无效响应处理。</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）不符合第</w:t>
      </w:r>
      <w:r>
        <w:rPr>
          <w:rFonts w:ascii="宋体" w:hAnsi="宋体" w:cs="宋体"/>
          <w:color w:val="000000"/>
          <w:sz w:val="24"/>
          <w:szCs w:val="24"/>
          <w:lang w:val="zh-CN"/>
        </w:rPr>
        <w:t>2</w:t>
      </w:r>
      <w:r>
        <w:rPr>
          <w:rFonts w:ascii="宋体" w:hAnsi="宋体" w:cs="宋体"/>
          <w:color w:val="000000"/>
          <w:sz w:val="24"/>
          <w:szCs w:val="24"/>
        </w:rPr>
        <w:t>.</w:t>
      </w:r>
      <w:r>
        <w:rPr>
          <w:rFonts w:ascii="宋体" w:hAnsi="宋体" w:cs="宋体"/>
          <w:color w:val="000000"/>
          <w:sz w:val="24"/>
          <w:szCs w:val="24"/>
          <w:lang w:val="zh-CN"/>
        </w:rPr>
        <w:t>2</w:t>
      </w:r>
      <w:r>
        <w:rPr>
          <w:rFonts w:ascii="宋体" w:hAnsi="宋体" w:cs="宋体" w:hint="eastAsia"/>
          <w:color w:val="000000"/>
          <w:sz w:val="24"/>
          <w:szCs w:val="24"/>
          <w:lang w:val="zh-CN"/>
        </w:rPr>
        <w:t>款“合格的供应商”之规定的；</w:t>
      </w:r>
    </w:p>
    <w:p w:rsidR="00A14911" w:rsidRDefault="002412EF">
      <w:pPr>
        <w:spacing w:line="480" w:lineRule="exact"/>
        <w:ind w:firstLine="480"/>
        <w:rPr>
          <w:rFonts w:ascii="宋体" w:hAnsi="宋体" w:cs="宋体"/>
          <w:color w:val="000000"/>
          <w:sz w:val="24"/>
          <w:szCs w:val="24"/>
          <w:lang w:val="zh-CN"/>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w:t>
      </w:r>
      <w:r>
        <w:rPr>
          <w:rFonts w:ascii="宋体" w:hAnsi="宋体" w:cs="宋体" w:hint="eastAsia"/>
          <w:color w:val="000000"/>
          <w:sz w:val="24"/>
          <w:szCs w:val="24"/>
          <w:lang w:val="zh-CN"/>
        </w:rPr>
        <w:t>未按磋商文件要求提交或未足额提交磋商保证金的；</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lang w:val="zh-CN"/>
        </w:rPr>
        <w:t>（</w:t>
      </w:r>
      <w:r>
        <w:rPr>
          <w:rFonts w:ascii="宋体" w:hAnsi="宋体" w:cs="宋体"/>
          <w:color w:val="000000"/>
          <w:sz w:val="24"/>
          <w:szCs w:val="24"/>
          <w:lang w:val="zh-CN"/>
        </w:rPr>
        <w:t>3</w:t>
      </w:r>
      <w:r>
        <w:rPr>
          <w:rFonts w:ascii="宋体" w:hAnsi="宋体" w:cs="宋体" w:hint="eastAsia"/>
          <w:color w:val="000000"/>
          <w:sz w:val="24"/>
          <w:szCs w:val="24"/>
          <w:lang w:val="zh-CN"/>
        </w:rPr>
        <w:t>）未按第11.1（1）-（14）要求提供相关资料的；</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4</w:t>
      </w:r>
      <w:r>
        <w:rPr>
          <w:rFonts w:ascii="宋体" w:hAnsi="宋体" w:cs="宋体" w:hint="eastAsia"/>
          <w:color w:val="000000"/>
          <w:sz w:val="24"/>
          <w:szCs w:val="24"/>
        </w:rPr>
        <w:t>）响应文件内容没有按磋商文件规定和要求签字、盖章的；</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5</w:t>
      </w:r>
      <w:r>
        <w:rPr>
          <w:rFonts w:ascii="宋体" w:hAnsi="宋体" w:cs="宋体" w:hint="eastAsia"/>
          <w:color w:val="000000"/>
          <w:sz w:val="24"/>
          <w:szCs w:val="24"/>
        </w:rPr>
        <w:t>）响应文件不符合磋商文件规定的格式、装订和顺序要求的；</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6</w:t>
      </w:r>
      <w:r>
        <w:rPr>
          <w:rFonts w:ascii="宋体" w:hAnsi="宋体" w:cs="宋体" w:hint="eastAsia"/>
          <w:color w:val="000000"/>
          <w:sz w:val="24"/>
          <w:szCs w:val="24"/>
        </w:rPr>
        <w:t>）交货时间、响应有效期、最终不能满足磋商文件要求的；</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7</w:t>
      </w:r>
      <w:r>
        <w:rPr>
          <w:rFonts w:ascii="宋体" w:hAnsi="宋体" w:cs="宋体" w:hint="eastAsia"/>
          <w:color w:val="000000"/>
          <w:sz w:val="24"/>
          <w:szCs w:val="24"/>
        </w:rPr>
        <w:t>）</w:t>
      </w:r>
      <w:r>
        <w:rPr>
          <w:rFonts w:ascii="宋体" w:hAnsi="宋体" w:cs="宋体" w:hint="eastAsia"/>
          <w:color w:val="000000"/>
          <w:sz w:val="24"/>
          <w:lang w:val="zh-CN"/>
        </w:rPr>
        <w:t>产品的技术规格、技术标准不符合采购</w:t>
      </w:r>
      <w:r>
        <w:rPr>
          <w:rFonts w:ascii="宋体" w:hAnsi="宋体" w:cs="宋体" w:hint="eastAsia"/>
          <w:sz w:val="24"/>
          <w:lang w:val="zh-CN"/>
        </w:rPr>
        <w:t>项目目的和实际需求</w:t>
      </w:r>
      <w:r>
        <w:rPr>
          <w:rFonts w:ascii="宋体" w:hAnsi="宋体" w:cs="宋体" w:hint="eastAsia"/>
          <w:color w:val="000000"/>
          <w:sz w:val="24"/>
          <w:lang w:val="zh-CN"/>
        </w:rPr>
        <w:t>的</w:t>
      </w:r>
      <w:r>
        <w:rPr>
          <w:rFonts w:ascii="宋体" w:hAnsi="宋体" w:cs="宋体" w:hint="eastAsia"/>
          <w:color w:val="000000"/>
          <w:sz w:val="24"/>
          <w:szCs w:val="24"/>
        </w:rPr>
        <w:t>；</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8</w:t>
      </w:r>
      <w:r>
        <w:rPr>
          <w:rFonts w:ascii="宋体" w:hAnsi="宋体" w:cs="宋体" w:hint="eastAsia"/>
          <w:color w:val="000000"/>
          <w:sz w:val="24"/>
          <w:szCs w:val="24"/>
        </w:rPr>
        <w:t>）响应文件中附有采购人不能接受的条件的；</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（9）法律、法规规定的其他情形。</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17</w:t>
      </w:r>
      <w:r>
        <w:rPr>
          <w:rFonts w:ascii="宋体" w:hAnsi="宋体" w:cs="宋体"/>
          <w:color w:val="000000"/>
          <w:sz w:val="24"/>
          <w:szCs w:val="24"/>
        </w:rPr>
        <w:t>.2.2</w:t>
      </w:r>
      <w:r>
        <w:rPr>
          <w:rFonts w:ascii="宋体" w:hAnsi="宋体" w:cs="宋体" w:hint="eastAsia"/>
          <w:color w:val="000000"/>
          <w:sz w:val="24"/>
          <w:szCs w:val="24"/>
        </w:rPr>
        <w:t>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磋商小组要求供应商澄清、说明或者更正响应文件应当以书面形式做出。供应商的澄清、说明或者更正应当由法定代表人或其授权代表签字或者加盖公章。由授权代表签字的，应当附法定代表人授权书。</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17.2.3 响应文件报价出现前后不一致的，按照下列规定修正：</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（1）响应文件中首次报价一览表内容与响应文件中分项报价表相应内容不一致的，以分项报价表为准；</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（2）大写金额和小写金额不一致的，以大写金额为准；</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（3）单价金额小数点或者百分比有明显错位的，以分项报价表的总价为准，并修改单价；</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（4）总价金额与按单价汇总金额不一致的，以单价金额计算结果为准。</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同时出现</w:t>
      </w:r>
      <w:r w:rsidR="000E52D5">
        <w:rPr>
          <w:rFonts w:ascii="宋体" w:hAnsi="宋体" w:cs="宋体" w:hint="eastAsia"/>
          <w:color w:val="000000"/>
          <w:sz w:val="24"/>
          <w:szCs w:val="24"/>
        </w:rPr>
        <w:t>2</w:t>
      </w:r>
      <w:r>
        <w:rPr>
          <w:rFonts w:ascii="宋体" w:hAnsi="宋体" w:cs="宋体" w:hint="eastAsia"/>
          <w:color w:val="000000"/>
          <w:sz w:val="24"/>
          <w:szCs w:val="24"/>
        </w:rPr>
        <w:t>种以上不一致的，按照前款规定的顺序修正。修正后的报价按17.2.2第二款的规定经供应商确认后产生约束力。</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17</w:t>
      </w:r>
      <w:r>
        <w:rPr>
          <w:rFonts w:ascii="宋体" w:hAnsi="宋体" w:cs="宋体"/>
          <w:color w:val="000000"/>
          <w:sz w:val="24"/>
          <w:szCs w:val="24"/>
        </w:rPr>
        <w:t>.2.</w:t>
      </w:r>
      <w:r>
        <w:rPr>
          <w:rFonts w:ascii="宋体" w:hAnsi="宋体" w:cs="宋体" w:hint="eastAsia"/>
          <w:color w:val="000000"/>
          <w:sz w:val="24"/>
          <w:szCs w:val="24"/>
        </w:rPr>
        <w:t>4</w:t>
      </w:r>
      <w:r>
        <w:rPr>
          <w:rFonts w:ascii="宋体" w:hAnsi="宋体" w:cs="宋体"/>
          <w:color w:val="000000"/>
          <w:sz w:val="24"/>
          <w:szCs w:val="24"/>
        </w:rPr>
        <w:t xml:space="preserve"> </w:t>
      </w:r>
      <w:r>
        <w:rPr>
          <w:rFonts w:ascii="宋体" w:hAnsi="宋体" w:cs="宋体" w:hint="eastAsia"/>
          <w:color w:val="000000"/>
          <w:sz w:val="24"/>
          <w:szCs w:val="24"/>
        </w:rPr>
        <w:t>在响应文件初审、详审过程中，如果磋商小组成员出现对评审结果有不同</w:t>
      </w:r>
      <w:r>
        <w:rPr>
          <w:rFonts w:ascii="宋体" w:hAnsi="宋体" w:cs="宋体" w:hint="eastAsia"/>
          <w:color w:val="000000"/>
          <w:sz w:val="24"/>
          <w:szCs w:val="24"/>
        </w:rPr>
        <w:lastRenderedPageBreak/>
        <w:t>意见的，应当以书面形式反映，</w:t>
      </w:r>
      <w:r>
        <w:rPr>
          <w:rFonts w:ascii="宋体" w:hAnsi="宋体" w:cs="宋体" w:hint="eastAsia"/>
          <w:sz w:val="24"/>
          <w:szCs w:val="24"/>
        </w:rPr>
        <w:t>磋商报告</w:t>
      </w:r>
      <w:r>
        <w:rPr>
          <w:rFonts w:ascii="宋体" w:hAnsi="宋体" w:cs="宋体" w:hint="eastAsia"/>
          <w:color w:val="000000"/>
          <w:sz w:val="24"/>
          <w:szCs w:val="24"/>
        </w:rPr>
        <w:t>中应注明该不同意见。磋商小组成员拒绝在磋商报告中签字又不书面说明其不同意见和理由的，视为同意磋商结果。</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17</w:t>
      </w:r>
      <w:r>
        <w:rPr>
          <w:rFonts w:ascii="宋体" w:hAnsi="宋体" w:cs="宋体"/>
          <w:color w:val="000000"/>
          <w:sz w:val="24"/>
          <w:szCs w:val="24"/>
        </w:rPr>
        <w:t xml:space="preserve">.3 </w:t>
      </w:r>
      <w:r>
        <w:rPr>
          <w:rFonts w:ascii="宋体" w:hAnsi="宋体" w:cs="宋体" w:hint="eastAsia"/>
          <w:color w:val="000000"/>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17</w:t>
      </w:r>
      <w:r>
        <w:rPr>
          <w:rFonts w:ascii="宋体" w:hAnsi="宋体" w:cs="宋体"/>
          <w:color w:val="000000"/>
          <w:sz w:val="24"/>
          <w:szCs w:val="24"/>
        </w:rPr>
        <w:t xml:space="preserve">.4 </w:t>
      </w:r>
      <w:r>
        <w:rPr>
          <w:rFonts w:ascii="宋体" w:hAnsi="宋体" w:cs="宋体" w:hint="eastAsia"/>
          <w:color w:val="000000"/>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17.5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确定一个供应商获得成交候选人推荐资格，磋商文件未规定的采取随机抽取方式确定，其他同品牌供应商不作为成交候选人。</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非单一产品采购项目，采购人应当根据采购项目技术构成、产品价格比重等合理确定核心产品，并在磋商文件中载明。多家供应商提供的核心产品品牌相同的，按前两款规定处理。</w:t>
      </w:r>
    </w:p>
    <w:p w:rsidR="00A14911" w:rsidRDefault="002412EF">
      <w:pPr>
        <w:spacing w:line="480" w:lineRule="exact"/>
        <w:ind w:firstLine="482"/>
        <w:rPr>
          <w:rFonts w:ascii="宋体" w:hAnsi="宋体" w:cs="宋体"/>
          <w:b/>
          <w:bCs/>
          <w:color w:val="000000"/>
          <w:sz w:val="24"/>
          <w:szCs w:val="24"/>
        </w:rPr>
      </w:pPr>
      <w:bookmarkStart w:id="96" w:name="_Toc20611"/>
      <w:bookmarkStart w:id="97" w:name="_Toc376936755"/>
      <w:bookmarkStart w:id="98" w:name="_Toc325726024"/>
      <w:bookmarkStart w:id="99" w:name="_Toc13668"/>
      <w:r>
        <w:rPr>
          <w:rFonts w:ascii="宋体" w:hAnsi="宋体" w:cs="宋体" w:hint="eastAsia"/>
          <w:b/>
          <w:bCs/>
          <w:color w:val="000000"/>
          <w:sz w:val="24"/>
          <w:szCs w:val="24"/>
        </w:rPr>
        <w:t>18</w:t>
      </w:r>
      <w:r>
        <w:rPr>
          <w:rFonts w:ascii="宋体" w:hAnsi="宋体" w:cs="宋体"/>
          <w:b/>
          <w:bCs/>
          <w:color w:val="000000"/>
          <w:sz w:val="24"/>
          <w:szCs w:val="24"/>
        </w:rPr>
        <w:t>.</w:t>
      </w:r>
      <w:r>
        <w:rPr>
          <w:rFonts w:ascii="宋体" w:hAnsi="宋体" w:cs="宋体" w:hint="eastAsia"/>
          <w:b/>
          <w:bCs/>
          <w:color w:val="000000"/>
          <w:sz w:val="24"/>
          <w:szCs w:val="24"/>
        </w:rPr>
        <w:t>评审办法</w:t>
      </w:r>
      <w:bookmarkEnd w:id="96"/>
      <w:bookmarkEnd w:id="97"/>
      <w:bookmarkEnd w:id="98"/>
      <w:bookmarkEnd w:id="99"/>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18</w:t>
      </w:r>
      <w:r>
        <w:rPr>
          <w:rFonts w:ascii="宋体" w:hAnsi="宋体" w:cs="宋体"/>
          <w:color w:val="000000"/>
          <w:sz w:val="24"/>
          <w:szCs w:val="24"/>
        </w:rPr>
        <w:t>.1</w:t>
      </w:r>
      <w:r>
        <w:rPr>
          <w:rFonts w:ascii="宋体" w:hAnsi="宋体" w:cs="宋体" w:hint="eastAsia"/>
          <w:color w:val="000000"/>
          <w:sz w:val="24"/>
          <w:szCs w:val="24"/>
        </w:rPr>
        <w:t>依照《中华人民共和国政府采购法》、《中华人民共和国政府采购法实施条例》、《政府采购竞争性磋商采购方式管理暂行办法》的规定，结合该项目的特点制定本评审办法。本次评审采用综合评分法。</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18</w:t>
      </w:r>
      <w:r>
        <w:rPr>
          <w:rFonts w:ascii="宋体" w:hAnsi="宋体" w:cs="宋体"/>
          <w:color w:val="000000"/>
          <w:sz w:val="24"/>
          <w:szCs w:val="24"/>
        </w:rPr>
        <w:t>.2</w:t>
      </w:r>
      <w:r>
        <w:rPr>
          <w:rFonts w:ascii="宋体" w:hAnsi="宋体" w:cs="宋体" w:hint="eastAsia"/>
          <w:color w:val="000000"/>
          <w:sz w:val="24"/>
          <w:szCs w:val="24"/>
        </w:rPr>
        <w:t>评审标准和分值分配：</w:t>
      </w:r>
    </w:p>
    <w:tbl>
      <w:tblPr>
        <w:tblW w:w="9650" w:type="dxa"/>
        <w:jc w:val="center"/>
        <w:tblInd w:w="317" w:type="dxa"/>
        <w:tblBorders>
          <w:top w:val="single" w:sz="4" w:space="0" w:color="auto"/>
          <w:left w:val="single" w:sz="4" w:space="0" w:color="auto"/>
          <w:bottom w:val="single" w:sz="4" w:space="0" w:color="auto"/>
          <w:right w:val="single" w:sz="4" w:space="0" w:color="auto"/>
        </w:tblBorders>
        <w:tblLayout w:type="fixed"/>
        <w:tblLook w:val="0000"/>
      </w:tblPr>
      <w:tblGrid>
        <w:gridCol w:w="1299"/>
        <w:gridCol w:w="1761"/>
        <w:gridCol w:w="900"/>
        <w:gridCol w:w="5690"/>
      </w:tblGrid>
      <w:tr w:rsidR="00370283" w:rsidRPr="00C12DD6" w:rsidTr="00140566">
        <w:trPr>
          <w:trHeight w:val="264"/>
          <w:jc w:val="center"/>
        </w:trPr>
        <w:tc>
          <w:tcPr>
            <w:tcW w:w="1299" w:type="dxa"/>
            <w:tcBorders>
              <w:top w:val="single" w:sz="4" w:space="0" w:color="auto"/>
              <w:left w:val="single" w:sz="4" w:space="0" w:color="auto"/>
              <w:bottom w:val="single" w:sz="4" w:space="0" w:color="auto"/>
              <w:right w:val="single" w:sz="4" w:space="0" w:color="auto"/>
            </w:tcBorders>
            <w:vAlign w:val="center"/>
          </w:tcPr>
          <w:p w:rsidR="00370283" w:rsidRPr="00C12DD6" w:rsidRDefault="00370283" w:rsidP="00140566">
            <w:pPr>
              <w:spacing w:line="540" w:lineRule="exact"/>
              <w:ind w:firstLine="420"/>
              <w:jc w:val="center"/>
              <w:rPr>
                <w:rFonts w:ascii="宋体" w:hAnsi="宋体"/>
                <w:color w:val="000000"/>
              </w:rPr>
            </w:pPr>
            <w:bookmarkStart w:id="100" w:name="_Toc376936756"/>
            <w:bookmarkStart w:id="101" w:name="_Toc325726025"/>
            <w:bookmarkStart w:id="102" w:name="_Toc2506"/>
            <w:bookmarkStart w:id="103" w:name="_Toc6689"/>
            <w:r w:rsidRPr="00C12DD6">
              <w:rPr>
                <w:rFonts w:ascii="宋体" w:hAnsi="宋体" w:hint="eastAsia"/>
                <w:color w:val="000000"/>
              </w:rPr>
              <w:lastRenderedPageBreak/>
              <w:t>类别</w:t>
            </w:r>
          </w:p>
        </w:tc>
        <w:tc>
          <w:tcPr>
            <w:tcW w:w="1761" w:type="dxa"/>
            <w:tcBorders>
              <w:top w:val="single" w:sz="4" w:space="0" w:color="auto"/>
              <w:left w:val="single" w:sz="4" w:space="0" w:color="auto"/>
              <w:bottom w:val="single" w:sz="4" w:space="0" w:color="auto"/>
              <w:right w:val="single" w:sz="4" w:space="0" w:color="auto"/>
            </w:tcBorders>
            <w:vAlign w:val="center"/>
          </w:tcPr>
          <w:p w:rsidR="00370283" w:rsidRPr="00C12DD6" w:rsidRDefault="00370283" w:rsidP="00140566">
            <w:pPr>
              <w:spacing w:line="540" w:lineRule="exact"/>
              <w:ind w:firstLine="420"/>
              <w:jc w:val="center"/>
              <w:rPr>
                <w:rFonts w:ascii="宋体" w:hAnsi="宋体"/>
                <w:color w:val="000000"/>
              </w:rPr>
            </w:pPr>
            <w:r w:rsidRPr="00C12DD6">
              <w:rPr>
                <w:rFonts w:ascii="宋体" w:hAnsi="宋体" w:hint="eastAsia"/>
                <w:color w:val="000000"/>
              </w:rPr>
              <w:t>项目</w:t>
            </w:r>
          </w:p>
        </w:tc>
        <w:tc>
          <w:tcPr>
            <w:tcW w:w="900" w:type="dxa"/>
            <w:tcBorders>
              <w:top w:val="single" w:sz="4" w:space="0" w:color="auto"/>
              <w:left w:val="single" w:sz="4" w:space="0" w:color="auto"/>
              <w:bottom w:val="single" w:sz="4" w:space="0" w:color="auto"/>
              <w:right w:val="single" w:sz="4" w:space="0" w:color="auto"/>
            </w:tcBorders>
            <w:vAlign w:val="center"/>
          </w:tcPr>
          <w:p w:rsidR="00370283" w:rsidRPr="00C12DD6" w:rsidRDefault="00370283" w:rsidP="00140566">
            <w:pPr>
              <w:spacing w:line="540" w:lineRule="exact"/>
              <w:ind w:firstLine="420"/>
              <w:jc w:val="center"/>
              <w:rPr>
                <w:rFonts w:ascii="宋体" w:hAnsi="宋体"/>
                <w:color w:val="000000"/>
              </w:rPr>
            </w:pPr>
            <w:r w:rsidRPr="00C12DD6">
              <w:rPr>
                <w:rFonts w:ascii="宋体" w:hAnsi="宋体" w:hint="eastAsia"/>
                <w:color w:val="000000"/>
              </w:rPr>
              <w:t>分值</w:t>
            </w:r>
          </w:p>
        </w:tc>
        <w:tc>
          <w:tcPr>
            <w:tcW w:w="5690" w:type="dxa"/>
            <w:tcBorders>
              <w:top w:val="single" w:sz="4" w:space="0" w:color="auto"/>
              <w:left w:val="single" w:sz="4" w:space="0" w:color="auto"/>
              <w:bottom w:val="single" w:sz="4" w:space="0" w:color="auto"/>
              <w:right w:val="single" w:sz="4" w:space="0" w:color="auto"/>
            </w:tcBorders>
            <w:vAlign w:val="center"/>
          </w:tcPr>
          <w:p w:rsidR="00370283" w:rsidRPr="00C12DD6" w:rsidRDefault="00370283" w:rsidP="00140566">
            <w:pPr>
              <w:spacing w:line="540" w:lineRule="exact"/>
              <w:ind w:firstLine="420"/>
              <w:jc w:val="center"/>
              <w:rPr>
                <w:rFonts w:ascii="宋体" w:hAnsi="宋体"/>
                <w:color w:val="000000"/>
              </w:rPr>
            </w:pPr>
            <w:r w:rsidRPr="00C12DD6">
              <w:rPr>
                <w:rFonts w:ascii="宋体" w:hAnsi="宋体" w:hint="eastAsia"/>
                <w:color w:val="000000"/>
              </w:rPr>
              <w:t>评分标准</w:t>
            </w:r>
          </w:p>
        </w:tc>
      </w:tr>
      <w:tr w:rsidR="00370283" w:rsidRPr="00C12DD6" w:rsidTr="00140566">
        <w:trPr>
          <w:trHeight w:val="1446"/>
          <w:jc w:val="center"/>
        </w:trPr>
        <w:tc>
          <w:tcPr>
            <w:tcW w:w="1299" w:type="dxa"/>
            <w:tcBorders>
              <w:top w:val="single" w:sz="4" w:space="0" w:color="auto"/>
              <w:left w:val="single" w:sz="4" w:space="0" w:color="auto"/>
              <w:bottom w:val="single" w:sz="4" w:space="0" w:color="auto"/>
              <w:right w:val="single" w:sz="4" w:space="0" w:color="auto"/>
            </w:tcBorders>
            <w:vAlign w:val="center"/>
          </w:tcPr>
          <w:p w:rsidR="00370283" w:rsidRPr="00C12DD6" w:rsidRDefault="00370283" w:rsidP="00140566">
            <w:pPr>
              <w:spacing w:line="540" w:lineRule="exact"/>
              <w:ind w:firstLineChars="0" w:firstLine="0"/>
              <w:jc w:val="center"/>
              <w:rPr>
                <w:rFonts w:ascii="宋体" w:hAnsi="宋体"/>
                <w:color w:val="000000"/>
              </w:rPr>
            </w:pPr>
            <w:r w:rsidRPr="00C12DD6">
              <w:rPr>
                <w:rFonts w:ascii="宋体" w:hAnsi="宋体" w:hint="eastAsia"/>
                <w:color w:val="000000"/>
              </w:rPr>
              <w:t>投标报价</w:t>
            </w:r>
          </w:p>
          <w:p w:rsidR="00370283" w:rsidRPr="00C12DD6" w:rsidRDefault="00370283" w:rsidP="00140566">
            <w:pPr>
              <w:spacing w:line="540" w:lineRule="exact"/>
              <w:ind w:firstLineChars="0" w:firstLine="0"/>
              <w:jc w:val="center"/>
              <w:rPr>
                <w:rFonts w:ascii="宋体" w:hAnsi="宋体"/>
                <w:color w:val="000000"/>
              </w:rPr>
            </w:pPr>
            <w:r w:rsidRPr="00C12DD6">
              <w:rPr>
                <w:rFonts w:ascii="宋体" w:hAnsi="宋体" w:hint="eastAsia"/>
                <w:color w:val="000000"/>
              </w:rPr>
              <w:t>（</w:t>
            </w:r>
            <w:r>
              <w:rPr>
                <w:rFonts w:ascii="宋体" w:hAnsi="宋体" w:hint="eastAsia"/>
                <w:color w:val="000000"/>
              </w:rPr>
              <w:t>30</w:t>
            </w:r>
            <w:r w:rsidRPr="00C12DD6">
              <w:rPr>
                <w:rFonts w:ascii="宋体" w:hAnsi="宋体" w:hint="eastAsia"/>
                <w:color w:val="000000"/>
              </w:rPr>
              <w:t>分）</w:t>
            </w:r>
          </w:p>
        </w:tc>
        <w:tc>
          <w:tcPr>
            <w:tcW w:w="1761" w:type="dxa"/>
            <w:tcBorders>
              <w:top w:val="single" w:sz="4" w:space="0" w:color="auto"/>
              <w:left w:val="single" w:sz="4" w:space="0" w:color="auto"/>
              <w:bottom w:val="single" w:sz="4" w:space="0" w:color="auto"/>
              <w:right w:val="single" w:sz="4" w:space="0" w:color="auto"/>
            </w:tcBorders>
            <w:vAlign w:val="center"/>
          </w:tcPr>
          <w:p w:rsidR="00370283" w:rsidRPr="00C12DD6" w:rsidRDefault="00370283" w:rsidP="00140566">
            <w:pPr>
              <w:spacing w:line="540" w:lineRule="exact"/>
              <w:ind w:firstLineChars="0" w:firstLine="0"/>
              <w:jc w:val="center"/>
              <w:rPr>
                <w:rFonts w:ascii="宋体" w:hAnsi="宋体"/>
                <w:color w:val="000000"/>
              </w:rPr>
            </w:pPr>
            <w:r w:rsidRPr="00C12DD6">
              <w:rPr>
                <w:rFonts w:ascii="宋体" w:hAnsi="宋体" w:hint="eastAsia"/>
                <w:color w:val="000000"/>
              </w:rPr>
              <w:t>报价分</w:t>
            </w:r>
          </w:p>
        </w:tc>
        <w:tc>
          <w:tcPr>
            <w:tcW w:w="900" w:type="dxa"/>
            <w:tcBorders>
              <w:top w:val="single" w:sz="4" w:space="0" w:color="auto"/>
              <w:left w:val="single" w:sz="4" w:space="0" w:color="auto"/>
              <w:bottom w:val="single" w:sz="4" w:space="0" w:color="auto"/>
              <w:right w:val="single" w:sz="4" w:space="0" w:color="auto"/>
            </w:tcBorders>
            <w:vAlign w:val="center"/>
          </w:tcPr>
          <w:p w:rsidR="00370283" w:rsidRPr="00C12DD6" w:rsidRDefault="00370283" w:rsidP="00140566">
            <w:pPr>
              <w:spacing w:line="540" w:lineRule="exact"/>
              <w:ind w:leftChars="-20" w:hangingChars="20" w:hanging="42"/>
              <w:jc w:val="center"/>
              <w:rPr>
                <w:rFonts w:ascii="宋体" w:hAnsi="宋体"/>
                <w:color w:val="000000"/>
              </w:rPr>
            </w:pPr>
            <w:r>
              <w:rPr>
                <w:rFonts w:ascii="宋体" w:hAnsi="宋体" w:hint="eastAsia"/>
                <w:color w:val="000000"/>
              </w:rPr>
              <w:t>30</w:t>
            </w:r>
            <w:r w:rsidRPr="00C12DD6">
              <w:rPr>
                <w:rFonts w:ascii="宋体" w:hAnsi="宋体" w:hint="eastAsia"/>
                <w:color w:val="000000"/>
              </w:rPr>
              <w:t>分</w:t>
            </w:r>
          </w:p>
        </w:tc>
        <w:tc>
          <w:tcPr>
            <w:tcW w:w="5690" w:type="dxa"/>
            <w:tcBorders>
              <w:top w:val="single" w:sz="4" w:space="0" w:color="auto"/>
              <w:left w:val="single" w:sz="4" w:space="0" w:color="auto"/>
              <w:bottom w:val="single" w:sz="4" w:space="0" w:color="auto"/>
              <w:right w:val="single" w:sz="4" w:space="0" w:color="auto"/>
            </w:tcBorders>
            <w:vAlign w:val="center"/>
          </w:tcPr>
          <w:p w:rsidR="00370283" w:rsidRPr="00271FD3" w:rsidRDefault="00370283" w:rsidP="00140566">
            <w:pPr>
              <w:spacing w:line="540" w:lineRule="exact"/>
              <w:ind w:firstLine="420"/>
              <w:rPr>
                <w:rFonts w:ascii="宋体" w:hAnsi="宋体"/>
                <w:color w:val="000000"/>
                <w:kern w:val="2"/>
                <w:sz w:val="24"/>
                <w:szCs w:val="24"/>
              </w:rPr>
            </w:pPr>
            <w:r w:rsidRPr="00C12DD6">
              <w:rPr>
                <w:rFonts w:ascii="宋体" w:hAnsi="宋体" w:hint="eastAsia"/>
                <w:color w:val="000000"/>
              </w:rPr>
              <w:t>在有效报价中，</w:t>
            </w:r>
            <w:r w:rsidRPr="00271FD3">
              <w:rPr>
                <w:rFonts w:ascii="宋体" w:hAnsi="宋体" w:hint="eastAsia"/>
                <w:color w:val="000000"/>
                <w:kern w:val="2"/>
                <w:sz w:val="24"/>
                <w:szCs w:val="24"/>
              </w:rPr>
              <w:t>以最低报价为基准价，其价格分为满分。其他报价分统一按下列公式计算得分：报价得分=(评</w:t>
            </w:r>
            <w:r w:rsidR="003B07CB">
              <w:rPr>
                <w:rFonts w:ascii="宋体" w:hAnsi="宋体" w:hint="eastAsia"/>
                <w:color w:val="000000"/>
                <w:kern w:val="2"/>
                <w:sz w:val="24"/>
                <w:szCs w:val="24"/>
              </w:rPr>
              <w:t>审</w:t>
            </w:r>
            <w:r w:rsidRPr="00271FD3">
              <w:rPr>
                <w:rFonts w:ascii="宋体" w:hAnsi="宋体" w:hint="eastAsia"/>
                <w:color w:val="000000"/>
                <w:kern w:val="2"/>
                <w:sz w:val="24"/>
                <w:szCs w:val="24"/>
              </w:rPr>
              <w:t>基准价／报价)×价格权值（30%）×100（四舍五入后保留小数点后两位）</w:t>
            </w:r>
          </w:p>
          <w:p w:rsidR="00370283" w:rsidRPr="009D4DBA" w:rsidRDefault="00370283" w:rsidP="00140566">
            <w:pPr>
              <w:spacing w:line="480" w:lineRule="exact"/>
              <w:ind w:firstLine="480"/>
              <w:rPr>
                <w:rFonts w:ascii="宋体" w:hAnsi="宋体" w:cs="宋体"/>
                <w:b/>
                <w:bCs/>
                <w:color w:val="000000"/>
                <w:sz w:val="30"/>
                <w:szCs w:val="30"/>
              </w:rPr>
            </w:pPr>
            <w:r w:rsidRPr="00271FD3">
              <w:rPr>
                <w:rFonts w:ascii="宋体" w:hAnsi="宋体" w:hint="eastAsia"/>
                <w:color w:val="000000"/>
                <w:kern w:val="2"/>
                <w:sz w:val="24"/>
                <w:szCs w:val="24"/>
              </w:rPr>
              <w:t>（</w:t>
            </w:r>
            <w:r w:rsidRPr="00271FD3">
              <w:rPr>
                <w:rFonts w:ascii="宋体" w:hAnsi="宋体"/>
                <w:color w:val="000000"/>
                <w:kern w:val="2"/>
                <w:sz w:val="24"/>
                <w:szCs w:val="24"/>
              </w:rPr>
              <w:t>根据《政府采购促进中小企业发展管理办法》、《关于促进残疾人就业政府采购政策的通知》的相关规定，对残疾人福利性单位、监狱企业、小型和微型企业制造（生产）产品的价格给予6%的扣除，用扣除后的价格参与评审。</w:t>
            </w:r>
            <w:r w:rsidRPr="00271FD3">
              <w:rPr>
                <w:rFonts w:ascii="宋体" w:hAnsi="宋体"/>
                <w:color w:val="000000"/>
                <w:kern w:val="2"/>
                <w:sz w:val="24"/>
                <w:szCs w:val="24"/>
              </w:rPr>
              <w:br/>
              <w:t>（残疾人福利性单位属于监狱企业、小型、微型企业的，不重复享受政策。）</w:t>
            </w:r>
          </w:p>
        </w:tc>
      </w:tr>
      <w:tr w:rsidR="00370283" w:rsidRPr="00C12DD6" w:rsidTr="00140566">
        <w:trPr>
          <w:trHeight w:val="1383"/>
          <w:jc w:val="center"/>
        </w:trPr>
        <w:tc>
          <w:tcPr>
            <w:tcW w:w="1299" w:type="dxa"/>
            <w:tcBorders>
              <w:top w:val="single" w:sz="4" w:space="0" w:color="auto"/>
              <w:left w:val="single" w:sz="4" w:space="0" w:color="auto"/>
              <w:right w:val="single" w:sz="4" w:space="0" w:color="auto"/>
            </w:tcBorders>
            <w:vAlign w:val="center"/>
          </w:tcPr>
          <w:p w:rsidR="00370283" w:rsidRPr="00C12DD6" w:rsidRDefault="00370283" w:rsidP="00140566">
            <w:pPr>
              <w:spacing w:line="540" w:lineRule="exact"/>
              <w:ind w:firstLineChars="0" w:firstLine="0"/>
              <w:jc w:val="center"/>
              <w:rPr>
                <w:rFonts w:ascii="宋体" w:hAnsi="宋体"/>
                <w:color w:val="000000"/>
              </w:rPr>
            </w:pPr>
            <w:r w:rsidRPr="00C12DD6">
              <w:rPr>
                <w:rFonts w:ascii="宋体" w:hAnsi="宋体" w:hint="eastAsia"/>
                <w:color w:val="000000"/>
              </w:rPr>
              <w:t>商务评价</w:t>
            </w:r>
          </w:p>
          <w:p w:rsidR="00370283" w:rsidRPr="00C12DD6" w:rsidRDefault="00370283" w:rsidP="00140566">
            <w:pPr>
              <w:spacing w:line="540" w:lineRule="exact"/>
              <w:ind w:firstLineChars="0" w:firstLine="0"/>
              <w:jc w:val="center"/>
              <w:rPr>
                <w:rFonts w:ascii="宋体" w:hAnsi="宋体"/>
                <w:color w:val="000000"/>
              </w:rPr>
            </w:pPr>
            <w:r w:rsidRPr="00C12DD6">
              <w:rPr>
                <w:rFonts w:ascii="宋体" w:hAnsi="宋体" w:hint="eastAsia"/>
                <w:color w:val="000000"/>
              </w:rPr>
              <w:t>（10分）</w:t>
            </w:r>
          </w:p>
        </w:tc>
        <w:tc>
          <w:tcPr>
            <w:tcW w:w="1761" w:type="dxa"/>
            <w:tcBorders>
              <w:top w:val="single" w:sz="4" w:space="0" w:color="auto"/>
              <w:left w:val="single" w:sz="4" w:space="0" w:color="auto"/>
              <w:right w:val="single" w:sz="4" w:space="0" w:color="auto"/>
            </w:tcBorders>
            <w:vAlign w:val="center"/>
          </w:tcPr>
          <w:p w:rsidR="00370283" w:rsidRPr="00C12DD6" w:rsidRDefault="00370283" w:rsidP="00140566">
            <w:pPr>
              <w:spacing w:line="540" w:lineRule="exact"/>
              <w:ind w:firstLineChars="0" w:firstLine="0"/>
              <w:jc w:val="center"/>
              <w:rPr>
                <w:rFonts w:ascii="宋体" w:hAnsi="宋体"/>
                <w:color w:val="000000"/>
              </w:rPr>
            </w:pPr>
            <w:r w:rsidRPr="00C12DD6">
              <w:rPr>
                <w:rFonts w:ascii="宋体" w:hAnsi="宋体" w:hint="eastAsia"/>
                <w:color w:val="000000"/>
              </w:rPr>
              <w:t>业绩</w:t>
            </w:r>
          </w:p>
        </w:tc>
        <w:tc>
          <w:tcPr>
            <w:tcW w:w="900" w:type="dxa"/>
            <w:tcBorders>
              <w:top w:val="single" w:sz="4" w:space="0" w:color="auto"/>
              <w:left w:val="single" w:sz="4" w:space="0" w:color="auto"/>
              <w:right w:val="single" w:sz="4" w:space="0" w:color="auto"/>
            </w:tcBorders>
            <w:vAlign w:val="center"/>
          </w:tcPr>
          <w:p w:rsidR="00370283" w:rsidRPr="00C12DD6" w:rsidRDefault="00370283" w:rsidP="00140566">
            <w:pPr>
              <w:spacing w:line="540" w:lineRule="exact"/>
              <w:ind w:leftChars="-20" w:hangingChars="20" w:hanging="42"/>
              <w:jc w:val="center"/>
              <w:rPr>
                <w:rFonts w:ascii="宋体" w:hAnsi="宋体"/>
                <w:color w:val="000000"/>
              </w:rPr>
            </w:pPr>
            <w:r w:rsidRPr="00C12DD6">
              <w:rPr>
                <w:rFonts w:ascii="宋体" w:hAnsi="宋体" w:hint="eastAsia"/>
                <w:color w:val="000000"/>
              </w:rPr>
              <w:t>10分</w:t>
            </w:r>
          </w:p>
        </w:tc>
        <w:tc>
          <w:tcPr>
            <w:tcW w:w="5690" w:type="dxa"/>
            <w:tcBorders>
              <w:top w:val="single" w:sz="4" w:space="0" w:color="auto"/>
              <w:left w:val="single" w:sz="4" w:space="0" w:color="auto"/>
              <w:right w:val="single" w:sz="4" w:space="0" w:color="auto"/>
            </w:tcBorders>
          </w:tcPr>
          <w:p w:rsidR="00370283" w:rsidRPr="003B07CB" w:rsidRDefault="00370283" w:rsidP="003B07CB">
            <w:pPr>
              <w:spacing w:line="480" w:lineRule="exact"/>
              <w:ind w:firstLine="480"/>
              <w:rPr>
                <w:rFonts w:ascii="宋体" w:hAnsi="宋体"/>
                <w:color w:val="000000"/>
                <w:kern w:val="2"/>
                <w:sz w:val="24"/>
                <w:szCs w:val="24"/>
              </w:rPr>
            </w:pPr>
            <w:r w:rsidRPr="003B07CB">
              <w:rPr>
                <w:rFonts w:ascii="宋体" w:hAnsi="宋体" w:hint="eastAsia"/>
                <w:color w:val="000000"/>
                <w:kern w:val="2"/>
                <w:sz w:val="24"/>
                <w:szCs w:val="24"/>
              </w:rPr>
              <w:t>类似业绩情况：</w:t>
            </w:r>
            <w:r w:rsidR="003B07CB" w:rsidRPr="003B07CB">
              <w:rPr>
                <w:rFonts w:ascii="宋体" w:hAnsi="宋体" w:hint="eastAsia"/>
                <w:color w:val="000000"/>
                <w:kern w:val="2"/>
                <w:sz w:val="24"/>
                <w:szCs w:val="24"/>
              </w:rPr>
              <w:t>供应商</w:t>
            </w:r>
            <w:r w:rsidRPr="003B07CB">
              <w:rPr>
                <w:rFonts w:ascii="宋体" w:hAnsi="宋体" w:hint="eastAsia"/>
                <w:color w:val="000000"/>
                <w:kern w:val="2"/>
                <w:sz w:val="24"/>
                <w:szCs w:val="24"/>
              </w:rPr>
              <w:t>提供的业绩为2018年1月1日至今的类似业绩证明材料。每提供1项得1分,满分10分；不提供不得分。（业绩以提供的合同</w:t>
            </w:r>
            <w:r w:rsidR="00F814A1">
              <w:rPr>
                <w:rFonts w:ascii="宋体" w:hAnsi="宋体" w:hint="eastAsia"/>
                <w:color w:val="000000"/>
                <w:kern w:val="2"/>
                <w:sz w:val="24"/>
                <w:szCs w:val="24"/>
              </w:rPr>
              <w:t>盖章页</w:t>
            </w:r>
            <w:r w:rsidRPr="003B07CB">
              <w:rPr>
                <w:rFonts w:ascii="宋体" w:hAnsi="宋体" w:hint="eastAsia"/>
                <w:color w:val="000000"/>
                <w:kern w:val="2"/>
                <w:sz w:val="24"/>
                <w:szCs w:val="24"/>
              </w:rPr>
              <w:t>或中标通知书扫描（或复印）件为准。）</w:t>
            </w:r>
          </w:p>
        </w:tc>
      </w:tr>
      <w:tr w:rsidR="00370283" w:rsidRPr="00C12DD6" w:rsidTr="00140566">
        <w:trPr>
          <w:trHeight w:val="1564"/>
          <w:jc w:val="center"/>
        </w:trPr>
        <w:tc>
          <w:tcPr>
            <w:tcW w:w="1299" w:type="dxa"/>
            <w:tcBorders>
              <w:top w:val="single" w:sz="4" w:space="0" w:color="auto"/>
              <w:left w:val="single" w:sz="4" w:space="0" w:color="auto"/>
              <w:right w:val="single" w:sz="4" w:space="0" w:color="auto"/>
            </w:tcBorders>
            <w:vAlign w:val="center"/>
          </w:tcPr>
          <w:p w:rsidR="00370283" w:rsidRPr="00C12DD6" w:rsidRDefault="00370283" w:rsidP="00140566">
            <w:pPr>
              <w:spacing w:line="540" w:lineRule="exact"/>
              <w:ind w:firstLineChars="0" w:firstLine="0"/>
              <w:jc w:val="center"/>
              <w:rPr>
                <w:rFonts w:ascii="宋体" w:hAnsi="宋体"/>
                <w:color w:val="000000"/>
              </w:rPr>
            </w:pPr>
            <w:r w:rsidRPr="00C12DD6">
              <w:rPr>
                <w:rFonts w:ascii="宋体" w:hAnsi="宋体" w:hint="eastAsia"/>
                <w:color w:val="000000"/>
              </w:rPr>
              <w:t>技术质量</w:t>
            </w:r>
          </w:p>
          <w:p w:rsidR="00370283" w:rsidRPr="00C12DD6" w:rsidRDefault="00370283" w:rsidP="00140566">
            <w:pPr>
              <w:spacing w:line="540" w:lineRule="exact"/>
              <w:ind w:firstLineChars="0" w:firstLine="0"/>
              <w:jc w:val="center"/>
              <w:rPr>
                <w:rFonts w:ascii="宋体" w:hAnsi="宋体"/>
                <w:color w:val="000000"/>
              </w:rPr>
            </w:pPr>
            <w:r w:rsidRPr="00C12DD6">
              <w:rPr>
                <w:rFonts w:ascii="宋体" w:hAnsi="宋体" w:hint="eastAsia"/>
                <w:color w:val="000000"/>
              </w:rPr>
              <w:t>（</w:t>
            </w:r>
            <w:r>
              <w:rPr>
                <w:rFonts w:ascii="宋体" w:hAnsi="宋体" w:hint="eastAsia"/>
                <w:color w:val="000000"/>
              </w:rPr>
              <w:t>34</w:t>
            </w:r>
            <w:r w:rsidRPr="00C12DD6">
              <w:rPr>
                <w:rFonts w:ascii="宋体" w:hAnsi="宋体" w:hint="eastAsia"/>
                <w:color w:val="000000"/>
              </w:rPr>
              <w:t>分）</w:t>
            </w:r>
          </w:p>
        </w:tc>
        <w:tc>
          <w:tcPr>
            <w:tcW w:w="1761" w:type="dxa"/>
            <w:tcBorders>
              <w:top w:val="single" w:sz="4" w:space="0" w:color="auto"/>
              <w:left w:val="single" w:sz="4" w:space="0" w:color="auto"/>
              <w:bottom w:val="single" w:sz="4" w:space="0" w:color="auto"/>
              <w:right w:val="single" w:sz="4" w:space="0" w:color="auto"/>
            </w:tcBorders>
            <w:vAlign w:val="center"/>
          </w:tcPr>
          <w:p w:rsidR="00370283" w:rsidRPr="00C12DD6" w:rsidRDefault="00370283" w:rsidP="00140566">
            <w:pPr>
              <w:spacing w:line="540" w:lineRule="exact"/>
              <w:ind w:firstLineChars="0" w:firstLine="0"/>
              <w:jc w:val="center"/>
              <w:rPr>
                <w:rFonts w:ascii="宋体" w:hAnsi="宋体"/>
                <w:color w:val="000000"/>
              </w:rPr>
            </w:pPr>
            <w:r w:rsidRPr="00C12DD6">
              <w:rPr>
                <w:rFonts w:ascii="宋体" w:hAnsi="宋体" w:hint="eastAsia"/>
                <w:color w:val="000000"/>
              </w:rPr>
              <w:t>技术性能评价</w:t>
            </w:r>
          </w:p>
        </w:tc>
        <w:tc>
          <w:tcPr>
            <w:tcW w:w="900" w:type="dxa"/>
            <w:tcBorders>
              <w:top w:val="single" w:sz="4" w:space="0" w:color="auto"/>
              <w:left w:val="single" w:sz="4" w:space="0" w:color="auto"/>
              <w:bottom w:val="single" w:sz="4" w:space="0" w:color="auto"/>
              <w:right w:val="single" w:sz="4" w:space="0" w:color="auto"/>
            </w:tcBorders>
            <w:vAlign w:val="center"/>
          </w:tcPr>
          <w:p w:rsidR="00370283" w:rsidRPr="00C12DD6" w:rsidRDefault="00370283" w:rsidP="00140566">
            <w:pPr>
              <w:widowControl/>
              <w:spacing w:line="540" w:lineRule="exact"/>
              <w:ind w:leftChars="-20" w:hangingChars="20" w:hanging="42"/>
              <w:jc w:val="center"/>
              <w:rPr>
                <w:rFonts w:ascii="宋体" w:hAnsi="宋体"/>
                <w:color w:val="000000"/>
              </w:rPr>
            </w:pPr>
            <w:r w:rsidRPr="00C12DD6">
              <w:rPr>
                <w:rFonts w:ascii="宋体" w:hAnsi="宋体" w:hint="eastAsia"/>
                <w:color w:val="000000"/>
              </w:rPr>
              <w:t>3</w:t>
            </w:r>
            <w:r>
              <w:rPr>
                <w:rFonts w:ascii="宋体" w:hAnsi="宋体" w:hint="eastAsia"/>
                <w:color w:val="000000"/>
              </w:rPr>
              <w:t>4</w:t>
            </w:r>
            <w:r w:rsidRPr="00C12DD6">
              <w:rPr>
                <w:rFonts w:ascii="宋体" w:hAnsi="宋体" w:hint="eastAsia"/>
                <w:color w:val="000000"/>
              </w:rPr>
              <w:t>分</w:t>
            </w:r>
          </w:p>
        </w:tc>
        <w:tc>
          <w:tcPr>
            <w:tcW w:w="5690" w:type="dxa"/>
            <w:tcBorders>
              <w:top w:val="single" w:sz="4" w:space="0" w:color="auto"/>
              <w:left w:val="single" w:sz="4" w:space="0" w:color="auto"/>
              <w:bottom w:val="single" w:sz="4" w:space="0" w:color="auto"/>
              <w:right w:val="single" w:sz="4" w:space="0" w:color="auto"/>
            </w:tcBorders>
            <w:vAlign w:val="center"/>
          </w:tcPr>
          <w:p w:rsidR="00370283" w:rsidRPr="003B07CB" w:rsidRDefault="00370283" w:rsidP="003B07CB">
            <w:pPr>
              <w:spacing w:line="480" w:lineRule="exact"/>
              <w:ind w:firstLine="480"/>
              <w:rPr>
                <w:rFonts w:ascii="宋体" w:hAnsi="宋体"/>
                <w:color w:val="000000"/>
                <w:kern w:val="2"/>
                <w:sz w:val="24"/>
                <w:szCs w:val="24"/>
              </w:rPr>
            </w:pPr>
            <w:r w:rsidRPr="003B07CB">
              <w:rPr>
                <w:rFonts w:ascii="宋体" w:hAnsi="宋体" w:hint="eastAsia"/>
                <w:color w:val="000000"/>
                <w:kern w:val="2"/>
                <w:sz w:val="24"/>
                <w:szCs w:val="24"/>
              </w:rPr>
              <w:t>技术参数和配置完全满足或高于招</w:t>
            </w:r>
            <w:r w:rsidR="003B07CB">
              <w:rPr>
                <w:rFonts w:ascii="宋体" w:hAnsi="宋体" w:hint="eastAsia"/>
                <w:color w:val="000000"/>
                <w:kern w:val="2"/>
                <w:sz w:val="24"/>
                <w:szCs w:val="24"/>
              </w:rPr>
              <w:t>磋商</w:t>
            </w:r>
            <w:r w:rsidRPr="003B07CB">
              <w:rPr>
                <w:rFonts w:ascii="宋体" w:hAnsi="宋体" w:hint="eastAsia"/>
                <w:color w:val="000000"/>
                <w:kern w:val="2"/>
                <w:sz w:val="24"/>
                <w:szCs w:val="24"/>
              </w:rPr>
              <w:t>件要求的得34分；参数满足</w:t>
            </w:r>
            <w:r w:rsidR="003B07CB">
              <w:rPr>
                <w:rFonts w:ascii="宋体" w:hAnsi="宋体" w:hint="eastAsia"/>
                <w:color w:val="000000"/>
                <w:kern w:val="2"/>
                <w:sz w:val="24"/>
                <w:szCs w:val="24"/>
              </w:rPr>
              <w:t>磋商</w:t>
            </w:r>
            <w:r w:rsidRPr="003B07CB">
              <w:rPr>
                <w:rFonts w:ascii="宋体" w:hAnsi="宋体" w:hint="eastAsia"/>
                <w:color w:val="000000"/>
                <w:kern w:val="2"/>
                <w:sz w:val="24"/>
                <w:szCs w:val="24"/>
              </w:rPr>
              <w:t>文件要求，有偏离每一项扣3分，扣完为止。（该项以产品检测报告、彩页等证明材料为准）</w:t>
            </w:r>
          </w:p>
        </w:tc>
      </w:tr>
      <w:tr w:rsidR="00370283" w:rsidRPr="00C12DD6" w:rsidTr="00140566">
        <w:trPr>
          <w:trHeight w:val="1564"/>
          <w:jc w:val="center"/>
        </w:trPr>
        <w:tc>
          <w:tcPr>
            <w:tcW w:w="1299" w:type="dxa"/>
            <w:tcBorders>
              <w:top w:val="single" w:sz="4" w:space="0" w:color="auto"/>
              <w:left w:val="single" w:sz="4" w:space="0" w:color="auto"/>
              <w:right w:val="single" w:sz="4" w:space="0" w:color="auto"/>
            </w:tcBorders>
            <w:vAlign w:val="center"/>
          </w:tcPr>
          <w:p w:rsidR="00370283" w:rsidRPr="00C12DD6" w:rsidRDefault="00370283" w:rsidP="00140566">
            <w:pPr>
              <w:spacing w:line="540" w:lineRule="exact"/>
              <w:ind w:firstLineChars="0" w:firstLine="0"/>
              <w:jc w:val="center"/>
              <w:rPr>
                <w:rFonts w:ascii="宋体" w:hAnsi="宋体"/>
                <w:color w:val="000000"/>
              </w:rPr>
            </w:pPr>
            <w:r w:rsidRPr="00C12DD6">
              <w:rPr>
                <w:rFonts w:ascii="宋体" w:hAnsi="宋体" w:hint="eastAsia"/>
                <w:color w:val="000000"/>
              </w:rPr>
              <w:t>节能和环保（</w:t>
            </w:r>
            <w:r>
              <w:rPr>
                <w:rFonts w:ascii="宋体" w:hAnsi="宋体" w:hint="eastAsia"/>
                <w:color w:val="000000"/>
              </w:rPr>
              <w:t>2</w:t>
            </w:r>
            <w:r w:rsidRPr="00C12DD6">
              <w:rPr>
                <w:rFonts w:ascii="宋体" w:hAnsi="宋体" w:hint="eastAsia"/>
                <w:color w:val="000000"/>
              </w:rPr>
              <w:t>分）</w:t>
            </w:r>
          </w:p>
        </w:tc>
        <w:tc>
          <w:tcPr>
            <w:tcW w:w="1761" w:type="dxa"/>
            <w:tcBorders>
              <w:top w:val="single" w:sz="4" w:space="0" w:color="auto"/>
              <w:left w:val="single" w:sz="4" w:space="0" w:color="auto"/>
              <w:bottom w:val="single" w:sz="4" w:space="0" w:color="auto"/>
              <w:right w:val="single" w:sz="4" w:space="0" w:color="auto"/>
            </w:tcBorders>
            <w:vAlign w:val="center"/>
          </w:tcPr>
          <w:p w:rsidR="00370283" w:rsidRPr="00C12DD6" w:rsidRDefault="00370283" w:rsidP="00140566">
            <w:pPr>
              <w:spacing w:line="540" w:lineRule="exact"/>
              <w:ind w:firstLineChars="0" w:firstLine="0"/>
              <w:jc w:val="center"/>
              <w:rPr>
                <w:rFonts w:ascii="宋体" w:hAnsi="宋体" w:cs="宋体"/>
                <w:color w:val="000000"/>
                <w:lang w:val="zh-CN"/>
              </w:rPr>
            </w:pPr>
            <w:r w:rsidRPr="00C12DD6">
              <w:rPr>
                <w:rFonts w:ascii="宋体" w:hAnsi="宋体" w:hint="eastAsia"/>
                <w:color w:val="000000"/>
              </w:rPr>
              <w:t>节能和环保</w:t>
            </w:r>
          </w:p>
        </w:tc>
        <w:tc>
          <w:tcPr>
            <w:tcW w:w="900" w:type="dxa"/>
            <w:tcBorders>
              <w:top w:val="single" w:sz="4" w:space="0" w:color="auto"/>
              <w:left w:val="single" w:sz="4" w:space="0" w:color="auto"/>
              <w:bottom w:val="single" w:sz="4" w:space="0" w:color="auto"/>
              <w:right w:val="single" w:sz="4" w:space="0" w:color="auto"/>
            </w:tcBorders>
            <w:vAlign w:val="center"/>
          </w:tcPr>
          <w:p w:rsidR="00370283" w:rsidRPr="00C12DD6" w:rsidRDefault="00370283" w:rsidP="00140566">
            <w:pPr>
              <w:spacing w:line="540" w:lineRule="exact"/>
              <w:ind w:leftChars="-20" w:hangingChars="20" w:hanging="42"/>
              <w:jc w:val="left"/>
              <w:rPr>
                <w:rFonts w:ascii="宋体" w:hAnsi="宋体"/>
                <w:color w:val="000000"/>
              </w:rPr>
            </w:pPr>
            <w:r>
              <w:rPr>
                <w:rFonts w:ascii="宋体" w:hAnsi="宋体" w:hint="eastAsia"/>
                <w:color w:val="000000"/>
              </w:rPr>
              <w:t>2</w:t>
            </w:r>
            <w:r w:rsidRPr="00C12DD6">
              <w:rPr>
                <w:rFonts w:ascii="宋体" w:hAnsi="宋体" w:hint="eastAsia"/>
                <w:color w:val="000000"/>
              </w:rPr>
              <w:t>分</w:t>
            </w:r>
          </w:p>
        </w:tc>
        <w:tc>
          <w:tcPr>
            <w:tcW w:w="5690" w:type="dxa"/>
            <w:tcBorders>
              <w:top w:val="single" w:sz="4" w:space="0" w:color="auto"/>
              <w:left w:val="single" w:sz="4" w:space="0" w:color="auto"/>
              <w:bottom w:val="single" w:sz="4" w:space="0" w:color="auto"/>
              <w:right w:val="single" w:sz="4" w:space="0" w:color="auto"/>
            </w:tcBorders>
            <w:vAlign w:val="center"/>
          </w:tcPr>
          <w:p w:rsidR="00370283" w:rsidRPr="003B07CB" w:rsidRDefault="00370283" w:rsidP="003B07CB">
            <w:pPr>
              <w:spacing w:line="480" w:lineRule="exact"/>
              <w:ind w:firstLine="480"/>
              <w:rPr>
                <w:rFonts w:ascii="宋体" w:hAnsi="宋体"/>
                <w:color w:val="000000"/>
                <w:kern w:val="2"/>
                <w:sz w:val="24"/>
                <w:szCs w:val="24"/>
              </w:rPr>
            </w:pPr>
            <w:r w:rsidRPr="003B07CB">
              <w:rPr>
                <w:rFonts w:ascii="宋体" w:hAnsi="宋体" w:hint="eastAsia"/>
                <w:color w:val="000000"/>
                <w:kern w:val="2"/>
                <w:sz w:val="24"/>
                <w:szCs w:val="24"/>
              </w:rPr>
              <w:t>核心产品为节能产品，每提供1份得0.5分，所投非核心产品为节能产品，每提供1份得0.5分，满分1分；所投核心产品为环保产品，每提供1份得0.5分，所投非核心产品为环保产品，每提供1份得0.5分，满分1分；未提供不得分。该项得分的认定以《国家节能产品认证证书》、《中国环境标志产品认证证</w:t>
            </w:r>
            <w:r w:rsidRPr="003B07CB">
              <w:rPr>
                <w:rFonts w:ascii="宋体" w:hAnsi="宋体" w:hint="eastAsia"/>
                <w:color w:val="000000"/>
                <w:kern w:val="2"/>
                <w:sz w:val="24"/>
                <w:szCs w:val="24"/>
              </w:rPr>
              <w:lastRenderedPageBreak/>
              <w:t>书》为准。</w:t>
            </w:r>
          </w:p>
        </w:tc>
      </w:tr>
      <w:tr w:rsidR="00370283" w:rsidRPr="00C12DD6" w:rsidTr="00140566">
        <w:trPr>
          <w:trHeight w:val="77"/>
          <w:jc w:val="center"/>
        </w:trPr>
        <w:tc>
          <w:tcPr>
            <w:tcW w:w="1299" w:type="dxa"/>
            <w:vMerge w:val="restart"/>
            <w:tcBorders>
              <w:top w:val="single" w:sz="4" w:space="0" w:color="auto"/>
              <w:left w:val="single" w:sz="4" w:space="0" w:color="auto"/>
              <w:right w:val="single" w:sz="4" w:space="0" w:color="auto"/>
            </w:tcBorders>
            <w:vAlign w:val="center"/>
          </w:tcPr>
          <w:p w:rsidR="00370283" w:rsidRPr="00C12DD6" w:rsidRDefault="00370283" w:rsidP="00140566">
            <w:pPr>
              <w:spacing w:line="540" w:lineRule="exact"/>
              <w:ind w:firstLineChars="0" w:firstLine="0"/>
              <w:jc w:val="center"/>
              <w:rPr>
                <w:rFonts w:ascii="宋体" w:hAnsi="宋体"/>
                <w:color w:val="000000"/>
              </w:rPr>
            </w:pPr>
            <w:r w:rsidRPr="00C12DD6">
              <w:rPr>
                <w:rFonts w:ascii="宋体" w:hAnsi="宋体" w:hint="eastAsia"/>
                <w:color w:val="000000"/>
              </w:rPr>
              <w:lastRenderedPageBreak/>
              <w:t>销售及服务情况</w:t>
            </w:r>
          </w:p>
          <w:p w:rsidR="00370283" w:rsidRPr="00C12DD6" w:rsidRDefault="00370283" w:rsidP="00140566">
            <w:pPr>
              <w:spacing w:line="540" w:lineRule="exact"/>
              <w:ind w:firstLineChars="0" w:firstLine="0"/>
              <w:jc w:val="center"/>
              <w:rPr>
                <w:rFonts w:ascii="宋体" w:hAnsi="宋体"/>
                <w:color w:val="000000"/>
              </w:rPr>
            </w:pPr>
            <w:r w:rsidRPr="00C12DD6">
              <w:rPr>
                <w:rFonts w:ascii="宋体" w:hAnsi="宋体" w:hint="eastAsia"/>
                <w:color w:val="000000"/>
              </w:rPr>
              <w:t>（</w:t>
            </w:r>
            <w:r>
              <w:rPr>
                <w:rFonts w:ascii="宋体" w:hAnsi="宋体" w:hint="eastAsia"/>
                <w:color w:val="000000"/>
              </w:rPr>
              <w:t>24</w:t>
            </w:r>
            <w:r w:rsidRPr="00C12DD6">
              <w:rPr>
                <w:rFonts w:ascii="宋体" w:hAnsi="宋体" w:hint="eastAsia"/>
                <w:color w:val="000000"/>
              </w:rPr>
              <w:t>分）</w:t>
            </w:r>
          </w:p>
          <w:p w:rsidR="00370283" w:rsidRPr="00C12DD6" w:rsidRDefault="00370283" w:rsidP="00140566">
            <w:pPr>
              <w:spacing w:line="540" w:lineRule="exact"/>
              <w:ind w:firstLine="420"/>
              <w:jc w:val="center"/>
              <w:rPr>
                <w:rFonts w:ascii="宋体" w:hAnsi="宋体"/>
                <w:color w:val="000000"/>
              </w:rPr>
            </w:pPr>
          </w:p>
        </w:tc>
        <w:tc>
          <w:tcPr>
            <w:tcW w:w="1761" w:type="dxa"/>
            <w:vMerge w:val="restart"/>
            <w:tcBorders>
              <w:top w:val="single" w:sz="4" w:space="0" w:color="auto"/>
              <w:left w:val="single" w:sz="4" w:space="0" w:color="auto"/>
              <w:right w:val="single" w:sz="4" w:space="0" w:color="auto"/>
            </w:tcBorders>
            <w:vAlign w:val="center"/>
          </w:tcPr>
          <w:p w:rsidR="00370283" w:rsidRPr="00C12DD6" w:rsidRDefault="00370283" w:rsidP="00140566">
            <w:pPr>
              <w:spacing w:line="540" w:lineRule="exact"/>
              <w:ind w:firstLineChars="0" w:firstLine="0"/>
              <w:jc w:val="center"/>
              <w:rPr>
                <w:rFonts w:ascii="宋体" w:hAnsi="宋体"/>
                <w:color w:val="000000"/>
              </w:rPr>
            </w:pPr>
            <w:r w:rsidRPr="00C12DD6">
              <w:rPr>
                <w:rFonts w:ascii="宋体" w:hAnsi="宋体" w:hint="eastAsia"/>
                <w:color w:val="000000"/>
              </w:rPr>
              <w:t>项目管理及安装实施方案</w:t>
            </w:r>
          </w:p>
        </w:tc>
        <w:tc>
          <w:tcPr>
            <w:tcW w:w="900" w:type="dxa"/>
            <w:vMerge w:val="restart"/>
            <w:tcBorders>
              <w:top w:val="single" w:sz="4" w:space="0" w:color="auto"/>
              <w:left w:val="single" w:sz="4" w:space="0" w:color="auto"/>
              <w:right w:val="single" w:sz="4" w:space="0" w:color="auto"/>
            </w:tcBorders>
            <w:vAlign w:val="center"/>
          </w:tcPr>
          <w:p w:rsidR="00370283" w:rsidRPr="00C12DD6" w:rsidRDefault="00370283" w:rsidP="00140566">
            <w:pPr>
              <w:widowControl/>
              <w:spacing w:line="540" w:lineRule="exact"/>
              <w:ind w:leftChars="-20" w:hangingChars="20" w:hanging="42"/>
              <w:jc w:val="center"/>
              <w:rPr>
                <w:rFonts w:ascii="宋体" w:hAnsi="宋体"/>
                <w:color w:val="000000"/>
              </w:rPr>
            </w:pPr>
            <w:r>
              <w:rPr>
                <w:rFonts w:ascii="宋体" w:hAnsi="宋体" w:hint="eastAsia"/>
                <w:color w:val="000000"/>
              </w:rPr>
              <w:t>1</w:t>
            </w:r>
            <w:r w:rsidRPr="00C12DD6">
              <w:rPr>
                <w:rFonts w:ascii="宋体" w:hAnsi="宋体" w:hint="eastAsia"/>
                <w:color w:val="000000"/>
              </w:rPr>
              <w:t>0分</w:t>
            </w:r>
          </w:p>
        </w:tc>
        <w:tc>
          <w:tcPr>
            <w:tcW w:w="5690" w:type="dxa"/>
            <w:tcBorders>
              <w:top w:val="single" w:sz="4" w:space="0" w:color="auto"/>
              <w:left w:val="single" w:sz="4" w:space="0" w:color="auto"/>
              <w:bottom w:val="single" w:sz="4" w:space="0" w:color="auto"/>
              <w:right w:val="single" w:sz="4" w:space="0" w:color="auto"/>
            </w:tcBorders>
            <w:vAlign w:val="center"/>
          </w:tcPr>
          <w:p w:rsidR="00370283" w:rsidRPr="00C12DD6" w:rsidRDefault="00370283" w:rsidP="00647DA4">
            <w:pPr>
              <w:tabs>
                <w:tab w:val="num" w:pos="645"/>
              </w:tabs>
              <w:spacing w:beforeLines="50" w:afterLines="50" w:line="540" w:lineRule="exact"/>
              <w:ind w:firstLine="420"/>
              <w:rPr>
                <w:rFonts w:ascii="宋体" w:hAnsi="宋体"/>
                <w:color w:val="000000"/>
              </w:rPr>
            </w:pPr>
            <w:r w:rsidRPr="00C12DD6">
              <w:rPr>
                <w:rFonts w:ascii="宋体" w:hAnsi="宋体" w:hint="eastAsia"/>
                <w:color w:val="000000"/>
              </w:rPr>
              <w:t>针对</w:t>
            </w:r>
            <w:r w:rsidR="003B07CB">
              <w:rPr>
                <w:rFonts w:ascii="宋体" w:hAnsi="宋体" w:hint="eastAsia"/>
                <w:color w:val="000000"/>
              </w:rPr>
              <w:t>采购</w:t>
            </w:r>
            <w:r w:rsidRPr="00C12DD6">
              <w:rPr>
                <w:rFonts w:ascii="宋体" w:hAnsi="宋体" w:hint="eastAsia"/>
                <w:color w:val="000000"/>
              </w:rPr>
              <w:t>项目需求设置项目管理机构，具有合理、完整的项目管理组织架构，完善的项目管理、项目计划及实施方案，内容编制完整合理有针对性的得</w:t>
            </w:r>
            <w:r>
              <w:rPr>
                <w:rFonts w:ascii="宋体" w:hAnsi="宋体" w:hint="eastAsia"/>
                <w:color w:val="000000"/>
              </w:rPr>
              <w:t>3-5</w:t>
            </w:r>
            <w:r w:rsidRPr="00C12DD6">
              <w:rPr>
                <w:rFonts w:ascii="宋体" w:hAnsi="宋体" w:hint="eastAsia"/>
                <w:color w:val="000000"/>
              </w:rPr>
              <w:t>分，项目管理、项目计划及实施方案，内容编制基本响应的得1-</w:t>
            </w:r>
            <w:r>
              <w:rPr>
                <w:rFonts w:ascii="宋体" w:hAnsi="宋体" w:hint="eastAsia"/>
                <w:color w:val="000000"/>
              </w:rPr>
              <w:t>2</w:t>
            </w:r>
            <w:r w:rsidRPr="00C12DD6">
              <w:rPr>
                <w:rFonts w:ascii="宋体" w:hAnsi="宋体" w:hint="eastAsia"/>
                <w:color w:val="000000"/>
              </w:rPr>
              <w:t>分，差或未提供的不得分。</w:t>
            </w:r>
          </w:p>
        </w:tc>
      </w:tr>
      <w:tr w:rsidR="00370283" w:rsidRPr="00C12DD6" w:rsidTr="00140566">
        <w:trPr>
          <w:trHeight w:val="77"/>
          <w:jc w:val="center"/>
        </w:trPr>
        <w:tc>
          <w:tcPr>
            <w:tcW w:w="1299" w:type="dxa"/>
            <w:vMerge/>
            <w:tcBorders>
              <w:top w:val="single" w:sz="4" w:space="0" w:color="auto"/>
              <w:left w:val="single" w:sz="4" w:space="0" w:color="auto"/>
              <w:right w:val="single" w:sz="4" w:space="0" w:color="auto"/>
            </w:tcBorders>
            <w:vAlign w:val="center"/>
          </w:tcPr>
          <w:p w:rsidR="00370283" w:rsidRPr="00C12DD6" w:rsidRDefault="00370283" w:rsidP="00140566">
            <w:pPr>
              <w:spacing w:line="540" w:lineRule="exact"/>
              <w:ind w:firstLine="420"/>
              <w:jc w:val="center"/>
              <w:rPr>
                <w:rFonts w:ascii="宋体" w:hAnsi="宋体"/>
                <w:color w:val="000000"/>
              </w:rPr>
            </w:pPr>
          </w:p>
        </w:tc>
        <w:tc>
          <w:tcPr>
            <w:tcW w:w="1761" w:type="dxa"/>
            <w:vMerge/>
            <w:tcBorders>
              <w:left w:val="single" w:sz="4" w:space="0" w:color="auto"/>
              <w:bottom w:val="single" w:sz="4" w:space="0" w:color="auto"/>
              <w:right w:val="single" w:sz="4" w:space="0" w:color="auto"/>
            </w:tcBorders>
            <w:vAlign w:val="center"/>
          </w:tcPr>
          <w:p w:rsidR="00370283" w:rsidRPr="00C12DD6" w:rsidRDefault="00370283" w:rsidP="00140566">
            <w:pPr>
              <w:spacing w:line="540" w:lineRule="exact"/>
              <w:ind w:firstLine="420"/>
              <w:jc w:val="center"/>
              <w:rPr>
                <w:rFonts w:ascii="宋体" w:hAnsi="宋体"/>
                <w:color w:val="000000"/>
              </w:rPr>
            </w:pPr>
          </w:p>
        </w:tc>
        <w:tc>
          <w:tcPr>
            <w:tcW w:w="900" w:type="dxa"/>
            <w:vMerge/>
            <w:tcBorders>
              <w:left w:val="single" w:sz="4" w:space="0" w:color="auto"/>
              <w:bottom w:val="single" w:sz="4" w:space="0" w:color="auto"/>
              <w:right w:val="single" w:sz="4" w:space="0" w:color="auto"/>
            </w:tcBorders>
            <w:vAlign w:val="center"/>
          </w:tcPr>
          <w:p w:rsidR="00370283" w:rsidRPr="00C12DD6" w:rsidRDefault="00370283" w:rsidP="00140566">
            <w:pPr>
              <w:widowControl/>
              <w:spacing w:line="540" w:lineRule="exact"/>
              <w:ind w:firstLine="420"/>
              <w:jc w:val="center"/>
              <w:rPr>
                <w:rFonts w:ascii="宋体" w:hAnsi="宋体"/>
                <w:color w:val="000000"/>
              </w:rPr>
            </w:pPr>
          </w:p>
        </w:tc>
        <w:tc>
          <w:tcPr>
            <w:tcW w:w="5690" w:type="dxa"/>
            <w:tcBorders>
              <w:top w:val="single" w:sz="4" w:space="0" w:color="auto"/>
              <w:left w:val="single" w:sz="4" w:space="0" w:color="auto"/>
              <w:bottom w:val="single" w:sz="4" w:space="0" w:color="auto"/>
              <w:right w:val="single" w:sz="4" w:space="0" w:color="auto"/>
            </w:tcBorders>
            <w:vAlign w:val="center"/>
          </w:tcPr>
          <w:p w:rsidR="00370283" w:rsidRPr="00C12DD6" w:rsidRDefault="00370283" w:rsidP="00647DA4">
            <w:pPr>
              <w:tabs>
                <w:tab w:val="num" w:pos="645"/>
              </w:tabs>
              <w:spacing w:beforeLines="50" w:afterLines="50" w:line="540" w:lineRule="exact"/>
              <w:ind w:firstLine="420"/>
              <w:rPr>
                <w:rFonts w:ascii="宋体" w:hAnsi="宋体"/>
                <w:color w:val="000000"/>
              </w:rPr>
            </w:pPr>
            <w:r w:rsidRPr="00C12DD6">
              <w:rPr>
                <w:rFonts w:ascii="宋体" w:hAnsi="宋体" w:cs="宋体"/>
                <w:color w:val="000000"/>
              </w:rPr>
              <w:t>由评委对设备的技术支持、安装调试指导等进行评议</w:t>
            </w:r>
            <w:r w:rsidRPr="00C12DD6">
              <w:rPr>
                <w:rFonts w:ascii="宋体" w:hAnsi="宋体" w:cs="宋体" w:hint="eastAsia"/>
                <w:color w:val="000000"/>
              </w:rPr>
              <w:t>。技术支持可靠、安装调试指导科学有效的得</w:t>
            </w:r>
            <w:r>
              <w:rPr>
                <w:rFonts w:ascii="宋体" w:hAnsi="宋体" w:cs="宋体" w:hint="eastAsia"/>
                <w:color w:val="000000"/>
              </w:rPr>
              <w:t>4-5</w:t>
            </w:r>
            <w:r w:rsidRPr="00C12DD6">
              <w:rPr>
                <w:rFonts w:ascii="宋体" w:hAnsi="宋体" w:cs="宋体"/>
                <w:color w:val="000000"/>
              </w:rPr>
              <w:t>分</w:t>
            </w:r>
            <w:r>
              <w:rPr>
                <w:rFonts w:ascii="宋体" w:hAnsi="宋体" w:cs="宋体" w:hint="eastAsia"/>
                <w:color w:val="000000"/>
              </w:rPr>
              <w:t>；</w:t>
            </w:r>
            <w:r w:rsidRPr="00C12DD6">
              <w:rPr>
                <w:rFonts w:ascii="宋体" w:hAnsi="宋体" w:cs="宋体" w:hint="eastAsia"/>
                <w:color w:val="000000"/>
              </w:rPr>
              <w:t>技术支持合理、安装调试指导</w:t>
            </w:r>
            <w:r>
              <w:rPr>
                <w:rFonts w:ascii="宋体" w:hAnsi="宋体" w:cs="宋体" w:hint="eastAsia"/>
                <w:color w:val="000000"/>
              </w:rPr>
              <w:t>较好</w:t>
            </w:r>
            <w:r w:rsidRPr="00C12DD6">
              <w:rPr>
                <w:rFonts w:ascii="宋体" w:hAnsi="宋体" w:cs="宋体" w:hint="eastAsia"/>
                <w:color w:val="000000"/>
              </w:rPr>
              <w:t>的得</w:t>
            </w:r>
            <w:r>
              <w:rPr>
                <w:rFonts w:ascii="宋体" w:hAnsi="宋体" w:cs="宋体" w:hint="eastAsia"/>
                <w:color w:val="000000"/>
              </w:rPr>
              <w:t>2-3</w:t>
            </w:r>
            <w:r w:rsidRPr="00C12DD6">
              <w:rPr>
                <w:rFonts w:ascii="宋体" w:hAnsi="宋体" w:cs="宋体"/>
                <w:color w:val="000000"/>
              </w:rPr>
              <w:t>分</w:t>
            </w:r>
            <w:r>
              <w:rPr>
                <w:rFonts w:ascii="宋体" w:hAnsi="宋体" w:cs="宋体" w:hint="eastAsia"/>
                <w:color w:val="000000"/>
              </w:rPr>
              <w:t>；</w:t>
            </w:r>
            <w:r w:rsidRPr="00C12DD6">
              <w:rPr>
                <w:rFonts w:ascii="宋体" w:hAnsi="宋体" w:cs="宋体" w:hint="eastAsia"/>
                <w:color w:val="000000"/>
              </w:rPr>
              <w:t>技术支持合格、安装调试指导一般的得</w:t>
            </w:r>
            <w:r w:rsidRPr="00C12DD6">
              <w:rPr>
                <w:rFonts w:ascii="宋体" w:hAnsi="宋体" w:cs="宋体"/>
                <w:color w:val="000000"/>
              </w:rPr>
              <w:t>1分，差或不提供</w:t>
            </w:r>
            <w:r w:rsidRPr="00C12DD6">
              <w:rPr>
                <w:rFonts w:ascii="宋体" w:hAnsi="宋体" w:cs="宋体" w:hint="eastAsia"/>
                <w:color w:val="000000"/>
              </w:rPr>
              <w:t>的</w:t>
            </w:r>
            <w:r w:rsidRPr="00C12DD6">
              <w:rPr>
                <w:rFonts w:ascii="宋体" w:hAnsi="宋体" w:cs="宋体"/>
                <w:color w:val="000000"/>
              </w:rPr>
              <w:t>不得分</w:t>
            </w:r>
            <w:r w:rsidRPr="00C12DD6">
              <w:rPr>
                <w:rFonts w:ascii="宋体" w:hAnsi="宋体" w:cs="宋体" w:hint="eastAsia"/>
                <w:color w:val="000000"/>
              </w:rPr>
              <w:t>。</w:t>
            </w:r>
          </w:p>
        </w:tc>
      </w:tr>
      <w:tr w:rsidR="00370283" w:rsidRPr="00C12DD6" w:rsidTr="00140566">
        <w:trPr>
          <w:trHeight w:val="2330"/>
          <w:jc w:val="center"/>
        </w:trPr>
        <w:tc>
          <w:tcPr>
            <w:tcW w:w="1299" w:type="dxa"/>
            <w:vMerge/>
            <w:tcBorders>
              <w:top w:val="single" w:sz="4" w:space="0" w:color="auto"/>
              <w:left w:val="single" w:sz="4" w:space="0" w:color="auto"/>
              <w:right w:val="single" w:sz="4" w:space="0" w:color="auto"/>
            </w:tcBorders>
            <w:vAlign w:val="center"/>
          </w:tcPr>
          <w:p w:rsidR="00370283" w:rsidRPr="00C12DD6" w:rsidRDefault="00370283" w:rsidP="00140566">
            <w:pPr>
              <w:spacing w:line="540" w:lineRule="exact"/>
              <w:ind w:firstLine="420"/>
              <w:jc w:val="center"/>
              <w:rPr>
                <w:rFonts w:ascii="宋体" w:hAnsi="宋体"/>
                <w:color w:val="000000"/>
              </w:rPr>
            </w:pPr>
          </w:p>
        </w:tc>
        <w:tc>
          <w:tcPr>
            <w:tcW w:w="1761" w:type="dxa"/>
            <w:tcBorders>
              <w:top w:val="single" w:sz="4" w:space="0" w:color="auto"/>
              <w:left w:val="single" w:sz="4" w:space="0" w:color="auto"/>
              <w:right w:val="single" w:sz="4" w:space="0" w:color="auto"/>
            </w:tcBorders>
            <w:vAlign w:val="center"/>
          </w:tcPr>
          <w:p w:rsidR="00370283" w:rsidRPr="00C12DD6" w:rsidRDefault="00370283" w:rsidP="00647DA4">
            <w:pPr>
              <w:tabs>
                <w:tab w:val="left" w:pos="645"/>
              </w:tabs>
              <w:spacing w:beforeLines="50" w:afterLines="50" w:line="540" w:lineRule="exact"/>
              <w:ind w:firstLineChars="0" w:firstLine="0"/>
              <w:rPr>
                <w:rFonts w:ascii="宋体" w:hAnsi="宋体"/>
                <w:color w:val="000000"/>
              </w:rPr>
            </w:pPr>
            <w:r w:rsidRPr="00C12DD6">
              <w:rPr>
                <w:rFonts w:ascii="宋体" w:hAnsi="宋体" w:hint="eastAsia"/>
                <w:color w:val="000000"/>
              </w:rPr>
              <w:t>产品的可靠性</w:t>
            </w:r>
          </w:p>
        </w:tc>
        <w:tc>
          <w:tcPr>
            <w:tcW w:w="900" w:type="dxa"/>
            <w:tcBorders>
              <w:top w:val="single" w:sz="4" w:space="0" w:color="auto"/>
              <w:left w:val="single" w:sz="4" w:space="0" w:color="auto"/>
              <w:right w:val="single" w:sz="4" w:space="0" w:color="auto"/>
            </w:tcBorders>
            <w:vAlign w:val="center"/>
          </w:tcPr>
          <w:p w:rsidR="00370283" w:rsidRPr="00C12DD6" w:rsidRDefault="00370283" w:rsidP="00647DA4">
            <w:pPr>
              <w:tabs>
                <w:tab w:val="left" w:pos="645"/>
              </w:tabs>
              <w:spacing w:beforeLines="50" w:afterLines="50" w:line="540" w:lineRule="exact"/>
              <w:ind w:leftChars="-20" w:hangingChars="20" w:hanging="42"/>
              <w:jc w:val="center"/>
              <w:rPr>
                <w:rFonts w:ascii="宋体" w:hAnsi="宋体"/>
                <w:color w:val="000000"/>
              </w:rPr>
            </w:pPr>
            <w:r w:rsidRPr="00C12DD6">
              <w:rPr>
                <w:rFonts w:ascii="宋体" w:hAnsi="宋体" w:hint="eastAsia"/>
                <w:color w:val="000000"/>
              </w:rPr>
              <w:t>5分</w:t>
            </w:r>
          </w:p>
        </w:tc>
        <w:tc>
          <w:tcPr>
            <w:tcW w:w="5690" w:type="dxa"/>
            <w:tcBorders>
              <w:top w:val="single" w:sz="4" w:space="0" w:color="auto"/>
              <w:left w:val="single" w:sz="4" w:space="0" w:color="auto"/>
              <w:right w:val="single" w:sz="4" w:space="0" w:color="auto"/>
            </w:tcBorders>
            <w:vAlign w:val="center"/>
          </w:tcPr>
          <w:p w:rsidR="00370283" w:rsidRPr="00C12DD6" w:rsidRDefault="00370283" w:rsidP="00647DA4">
            <w:pPr>
              <w:tabs>
                <w:tab w:val="num" w:pos="645"/>
              </w:tabs>
              <w:spacing w:beforeLines="50" w:afterLines="50" w:line="540" w:lineRule="exact"/>
              <w:ind w:firstLine="420"/>
              <w:rPr>
                <w:rFonts w:ascii="宋体" w:hAnsi="宋体"/>
                <w:color w:val="000000"/>
              </w:rPr>
            </w:pPr>
            <w:r w:rsidRPr="00C12DD6">
              <w:rPr>
                <w:rFonts w:ascii="宋体" w:hAnsi="宋体" w:hint="eastAsia"/>
                <w:color w:val="000000"/>
              </w:rPr>
              <w:t>产品</w:t>
            </w:r>
            <w:r>
              <w:rPr>
                <w:rFonts w:ascii="宋体" w:hAnsi="宋体" w:hint="eastAsia"/>
                <w:color w:val="000000"/>
              </w:rPr>
              <w:t>、</w:t>
            </w:r>
            <w:r w:rsidRPr="00C12DD6">
              <w:rPr>
                <w:rFonts w:ascii="宋体" w:hAnsi="宋体" w:hint="eastAsia"/>
                <w:color w:val="000000"/>
              </w:rPr>
              <w:t xml:space="preserve">备品备件供应渠道正常，无不良市场反馈，提供质量保证且充足的得3-5分 </w:t>
            </w:r>
            <w:r>
              <w:rPr>
                <w:rFonts w:ascii="宋体" w:hAnsi="宋体" w:hint="eastAsia"/>
                <w:color w:val="000000"/>
              </w:rPr>
              <w:t>；</w:t>
            </w:r>
            <w:r w:rsidRPr="00C12DD6">
              <w:rPr>
                <w:rFonts w:ascii="宋体" w:hAnsi="宋体" w:hint="eastAsia"/>
                <w:color w:val="000000"/>
              </w:rPr>
              <w:t>具有备品备件且渠道正规的得1-2分，差或未提供的不得分。</w:t>
            </w:r>
          </w:p>
        </w:tc>
      </w:tr>
      <w:tr w:rsidR="00370283" w:rsidRPr="00C12DD6" w:rsidTr="00140566">
        <w:trPr>
          <w:trHeight w:val="1277"/>
          <w:jc w:val="center"/>
        </w:trPr>
        <w:tc>
          <w:tcPr>
            <w:tcW w:w="1299" w:type="dxa"/>
            <w:vMerge/>
            <w:tcBorders>
              <w:left w:val="single" w:sz="4" w:space="0" w:color="auto"/>
              <w:right w:val="single" w:sz="4" w:space="0" w:color="auto"/>
            </w:tcBorders>
            <w:vAlign w:val="center"/>
          </w:tcPr>
          <w:p w:rsidR="00370283" w:rsidRPr="00C12DD6" w:rsidRDefault="00370283" w:rsidP="00140566">
            <w:pPr>
              <w:spacing w:line="540" w:lineRule="exact"/>
              <w:ind w:firstLine="420"/>
              <w:jc w:val="center"/>
              <w:rPr>
                <w:rFonts w:ascii="宋体" w:hAnsi="宋体"/>
                <w:color w:val="000000"/>
              </w:rPr>
            </w:pPr>
          </w:p>
        </w:tc>
        <w:tc>
          <w:tcPr>
            <w:tcW w:w="1761" w:type="dxa"/>
            <w:tcBorders>
              <w:top w:val="single" w:sz="4" w:space="0" w:color="auto"/>
              <w:left w:val="single" w:sz="4" w:space="0" w:color="auto"/>
              <w:bottom w:val="single" w:sz="4" w:space="0" w:color="auto"/>
              <w:right w:val="single" w:sz="4" w:space="0" w:color="auto"/>
            </w:tcBorders>
            <w:vAlign w:val="center"/>
          </w:tcPr>
          <w:p w:rsidR="00370283" w:rsidRPr="00C12DD6" w:rsidRDefault="00370283" w:rsidP="00140566">
            <w:pPr>
              <w:spacing w:line="540" w:lineRule="exact"/>
              <w:ind w:firstLineChars="0" w:firstLine="0"/>
              <w:jc w:val="center"/>
              <w:rPr>
                <w:rFonts w:ascii="宋体" w:hAnsi="宋体"/>
                <w:color w:val="000000"/>
              </w:rPr>
            </w:pPr>
            <w:r w:rsidRPr="00C12DD6">
              <w:rPr>
                <w:rFonts w:ascii="宋体" w:hAnsi="宋体" w:hint="eastAsia"/>
                <w:color w:val="000000"/>
              </w:rPr>
              <w:t>服务以及使用培训计划、措施及服务方案</w:t>
            </w:r>
          </w:p>
        </w:tc>
        <w:tc>
          <w:tcPr>
            <w:tcW w:w="900" w:type="dxa"/>
            <w:tcBorders>
              <w:top w:val="single" w:sz="4" w:space="0" w:color="auto"/>
              <w:left w:val="single" w:sz="4" w:space="0" w:color="auto"/>
              <w:bottom w:val="single" w:sz="4" w:space="0" w:color="auto"/>
              <w:right w:val="single" w:sz="4" w:space="0" w:color="auto"/>
            </w:tcBorders>
            <w:vAlign w:val="center"/>
          </w:tcPr>
          <w:p w:rsidR="00370283" w:rsidRPr="00C12DD6" w:rsidRDefault="00370283" w:rsidP="00140566">
            <w:pPr>
              <w:widowControl/>
              <w:spacing w:line="540" w:lineRule="exact"/>
              <w:ind w:leftChars="-20" w:hangingChars="20" w:hanging="42"/>
              <w:jc w:val="center"/>
              <w:rPr>
                <w:rFonts w:ascii="宋体" w:hAnsi="宋体"/>
                <w:color w:val="000000"/>
              </w:rPr>
            </w:pPr>
            <w:r w:rsidRPr="00C12DD6">
              <w:rPr>
                <w:rFonts w:ascii="宋体" w:hAnsi="宋体" w:hint="eastAsia"/>
                <w:color w:val="000000"/>
              </w:rPr>
              <w:t>7分</w:t>
            </w:r>
          </w:p>
        </w:tc>
        <w:tc>
          <w:tcPr>
            <w:tcW w:w="5690" w:type="dxa"/>
            <w:tcBorders>
              <w:top w:val="single" w:sz="4" w:space="0" w:color="auto"/>
              <w:left w:val="single" w:sz="4" w:space="0" w:color="auto"/>
              <w:bottom w:val="single" w:sz="4" w:space="0" w:color="auto"/>
              <w:right w:val="single" w:sz="4" w:space="0" w:color="auto"/>
            </w:tcBorders>
            <w:vAlign w:val="center"/>
          </w:tcPr>
          <w:p w:rsidR="00370283" w:rsidRPr="00C12DD6" w:rsidRDefault="00370283" w:rsidP="00647DA4">
            <w:pPr>
              <w:tabs>
                <w:tab w:val="num" w:pos="645"/>
              </w:tabs>
              <w:spacing w:beforeLines="50" w:afterLines="50" w:line="540" w:lineRule="exact"/>
              <w:ind w:firstLine="420"/>
              <w:rPr>
                <w:rFonts w:ascii="宋体" w:hAnsi="宋体"/>
                <w:color w:val="000000"/>
              </w:rPr>
            </w:pPr>
            <w:r w:rsidRPr="00C12DD6">
              <w:rPr>
                <w:rFonts w:ascii="宋体" w:hAnsi="宋体" w:hint="eastAsia"/>
                <w:color w:val="000000"/>
              </w:rPr>
              <w:t>针对</w:t>
            </w:r>
            <w:r w:rsidR="003B07CB">
              <w:rPr>
                <w:rFonts w:ascii="宋体" w:hAnsi="宋体" w:hint="eastAsia"/>
                <w:color w:val="000000"/>
              </w:rPr>
              <w:t>采购</w:t>
            </w:r>
            <w:r w:rsidRPr="00C12DD6">
              <w:rPr>
                <w:rFonts w:ascii="宋体" w:hAnsi="宋体" w:hint="eastAsia"/>
                <w:color w:val="000000"/>
              </w:rPr>
              <w:t>项目有详尽的配送、安装、调试、验收、使用培训等方面的售后服务计划、措施及相关方案，所述内容详尽具体，有针对性的得4-7分；详尽具体的得1-3分；差或未提供的不得分。</w:t>
            </w:r>
          </w:p>
        </w:tc>
      </w:tr>
      <w:tr w:rsidR="00370283" w:rsidRPr="00C12DD6" w:rsidTr="00140566">
        <w:trPr>
          <w:trHeight w:val="548"/>
          <w:jc w:val="center"/>
        </w:trPr>
        <w:tc>
          <w:tcPr>
            <w:tcW w:w="1299" w:type="dxa"/>
            <w:vMerge/>
            <w:tcBorders>
              <w:left w:val="single" w:sz="4" w:space="0" w:color="auto"/>
              <w:right w:val="single" w:sz="4" w:space="0" w:color="auto"/>
            </w:tcBorders>
            <w:vAlign w:val="center"/>
          </w:tcPr>
          <w:p w:rsidR="00370283" w:rsidRPr="00C12DD6" w:rsidRDefault="00370283" w:rsidP="00140566">
            <w:pPr>
              <w:spacing w:line="540" w:lineRule="exact"/>
              <w:ind w:firstLine="420"/>
              <w:jc w:val="center"/>
              <w:rPr>
                <w:rFonts w:ascii="宋体" w:hAnsi="宋体"/>
                <w:color w:val="000000"/>
              </w:rPr>
            </w:pPr>
          </w:p>
        </w:tc>
        <w:tc>
          <w:tcPr>
            <w:tcW w:w="1761" w:type="dxa"/>
            <w:tcBorders>
              <w:top w:val="single" w:sz="4" w:space="0" w:color="auto"/>
              <w:left w:val="single" w:sz="4" w:space="0" w:color="auto"/>
              <w:bottom w:val="single" w:sz="4" w:space="0" w:color="auto"/>
              <w:right w:val="single" w:sz="4" w:space="0" w:color="auto"/>
            </w:tcBorders>
            <w:vAlign w:val="center"/>
          </w:tcPr>
          <w:p w:rsidR="00370283" w:rsidRPr="00C12DD6" w:rsidRDefault="00370283" w:rsidP="00647DA4">
            <w:pPr>
              <w:tabs>
                <w:tab w:val="left" w:pos="645"/>
              </w:tabs>
              <w:spacing w:beforeLines="50" w:afterLines="50" w:line="540" w:lineRule="exact"/>
              <w:ind w:firstLineChars="0" w:firstLine="0"/>
              <w:rPr>
                <w:rFonts w:ascii="宋体" w:hAnsi="宋体"/>
                <w:color w:val="000000"/>
              </w:rPr>
            </w:pPr>
            <w:r w:rsidRPr="00C12DD6">
              <w:rPr>
                <w:rFonts w:ascii="宋体" w:hAnsi="宋体" w:hint="eastAsia"/>
                <w:color w:val="000000"/>
              </w:rPr>
              <w:t>售后响应</w:t>
            </w:r>
          </w:p>
        </w:tc>
        <w:tc>
          <w:tcPr>
            <w:tcW w:w="900" w:type="dxa"/>
            <w:tcBorders>
              <w:top w:val="single" w:sz="4" w:space="0" w:color="auto"/>
              <w:left w:val="single" w:sz="4" w:space="0" w:color="auto"/>
              <w:bottom w:val="single" w:sz="4" w:space="0" w:color="auto"/>
              <w:right w:val="single" w:sz="4" w:space="0" w:color="auto"/>
            </w:tcBorders>
            <w:vAlign w:val="center"/>
          </w:tcPr>
          <w:p w:rsidR="00370283" w:rsidRPr="00C12DD6" w:rsidRDefault="00370283" w:rsidP="00647DA4">
            <w:pPr>
              <w:widowControl/>
              <w:tabs>
                <w:tab w:val="left" w:pos="645"/>
              </w:tabs>
              <w:spacing w:beforeLines="50" w:afterLines="50" w:line="540" w:lineRule="exact"/>
              <w:ind w:leftChars="-20" w:hangingChars="20" w:hanging="42"/>
              <w:jc w:val="center"/>
              <w:rPr>
                <w:rFonts w:ascii="宋体" w:hAnsi="宋体"/>
                <w:color w:val="000000"/>
              </w:rPr>
            </w:pPr>
            <w:r w:rsidRPr="00C12DD6">
              <w:rPr>
                <w:rFonts w:ascii="宋体" w:hAnsi="宋体" w:hint="eastAsia"/>
                <w:color w:val="000000"/>
              </w:rPr>
              <w:t>2分</w:t>
            </w:r>
          </w:p>
        </w:tc>
        <w:tc>
          <w:tcPr>
            <w:tcW w:w="5690" w:type="dxa"/>
            <w:tcBorders>
              <w:top w:val="single" w:sz="4" w:space="0" w:color="auto"/>
              <w:left w:val="single" w:sz="4" w:space="0" w:color="auto"/>
              <w:bottom w:val="single" w:sz="4" w:space="0" w:color="auto"/>
              <w:right w:val="single" w:sz="4" w:space="0" w:color="auto"/>
            </w:tcBorders>
            <w:vAlign w:val="center"/>
          </w:tcPr>
          <w:p w:rsidR="00370283" w:rsidRPr="00C12DD6" w:rsidRDefault="003B07CB" w:rsidP="00647DA4">
            <w:pPr>
              <w:tabs>
                <w:tab w:val="num" w:pos="645"/>
              </w:tabs>
              <w:spacing w:beforeLines="50" w:afterLines="50" w:line="540" w:lineRule="exact"/>
              <w:ind w:firstLine="420"/>
              <w:rPr>
                <w:rFonts w:ascii="宋体" w:hAnsi="宋体"/>
                <w:color w:val="000000"/>
              </w:rPr>
            </w:pPr>
            <w:r>
              <w:rPr>
                <w:rFonts w:ascii="宋体" w:hAnsi="宋体" w:hint="eastAsia"/>
                <w:color w:val="000000"/>
              </w:rPr>
              <w:t>供应商</w:t>
            </w:r>
            <w:r w:rsidR="00370283" w:rsidRPr="00C12DD6">
              <w:rPr>
                <w:rFonts w:ascii="宋体" w:hAnsi="宋体" w:hint="eastAsia"/>
                <w:color w:val="000000"/>
              </w:rPr>
              <w:t>在收到采购方服务要求时，能够在2小时内响应的得2分，不响应的不得分。</w:t>
            </w:r>
          </w:p>
        </w:tc>
      </w:tr>
      <w:tr w:rsidR="00370283" w:rsidRPr="00C12DD6" w:rsidTr="00140566">
        <w:trPr>
          <w:trHeight w:val="548"/>
          <w:jc w:val="center"/>
        </w:trPr>
        <w:tc>
          <w:tcPr>
            <w:tcW w:w="9650" w:type="dxa"/>
            <w:gridSpan w:val="4"/>
            <w:tcBorders>
              <w:top w:val="single" w:sz="4" w:space="0" w:color="auto"/>
              <w:left w:val="single" w:sz="4" w:space="0" w:color="auto"/>
              <w:bottom w:val="single" w:sz="4" w:space="0" w:color="auto"/>
              <w:right w:val="single" w:sz="4" w:space="0" w:color="auto"/>
            </w:tcBorders>
            <w:vAlign w:val="center"/>
          </w:tcPr>
          <w:p w:rsidR="00370283" w:rsidRPr="00C12DD6" w:rsidRDefault="00370283" w:rsidP="00647DA4">
            <w:pPr>
              <w:tabs>
                <w:tab w:val="num" w:pos="645"/>
              </w:tabs>
              <w:spacing w:beforeLines="50" w:afterLines="50" w:line="540" w:lineRule="exact"/>
              <w:ind w:firstLine="420"/>
              <w:rPr>
                <w:rFonts w:ascii="宋体" w:hAnsi="宋体"/>
                <w:color w:val="000000"/>
              </w:rPr>
            </w:pPr>
            <w:r w:rsidRPr="00C12DD6">
              <w:rPr>
                <w:rFonts w:ascii="宋体" w:hAnsi="宋体" w:hint="eastAsia"/>
                <w:color w:val="000000"/>
              </w:rPr>
              <w:lastRenderedPageBreak/>
              <w:t>说明：评</w:t>
            </w:r>
            <w:r w:rsidR="003B07CB">
              <w:rPr>
                <w:rFonts w:ascii="宋体" w:hAnsi="宋体" w:hint="eastAsia"/>
                <w:color w:val="000000"/>
              </w:rPr>
              <w:t>审</w:t>
            </w:r>
            <w:r w:rsidRPr="00C12DD6">
              <w:rPr>
                <w:rFonts w:ascii="宋体" w:hAnsi="宋体" w:hint="eastAsia"/>
                <w:color w:val="000000"/>
              </w:rPr>
              <w:t>过程中，不得去掉报价中的最高报价和最低报价。</w:t>
            </w:r>
          </w:p>
        </w:tc>
      </w:tr>
    </w:tbl>
    <w:p w:rsidR="00370283" w:rsidRPr="00370283" w:rsidRDefault="00370283">
      <w:pPr>
        <w:spacing w:line="480" w:lineRule="exact"/>
        <w:ind w:firstLine="602"/>
        <w:rPr>
          <w:rFonts w:ascii="宋体" w:hAnsi="宋体" w:cs="宋体"/>
          <w:b/>
          <w:bCs/>
          <w:color w:val="000000"/>
          <w:sz w:val="30"/>
          <w:szCs w:val="30"/>
        </w:rPr>
      </w:pPr>
    </w:p>
    <w:p w:rsidR="00A14911" w:rsidRDefault="002412EF">
      <w:pPr>
        <w:spacing w:line="480" w:lineRule="exact"/>
        <w:ind w:firstLine="602"/>
        <w:rPr>
          <w:rFonts w:ascii="宋体" w:hAnsi="宋体" w:cs="宋体"/>
          <w:b/>
          <w:bCs/>
          <w:color w:val="000000"/>
          <w:sz w:val="30"/>
          <w:szCs w:val="30"/>
        </w:rPr>
      </w:pPr>
      <w:r>
        <w:rPr>
          <w:rFonts w:ascii="宋体" w:hAnsi="宋体" w:cs="宋体" w:hint="eastAsia"/>
          <w:b/>
          <w:bCs/>
          <w:color w:val="000000"/>
          <w:sz w:val="30"/>
          <w:szCs w:val="30"/>
        </w:rPr>
        <w:t>七、</w:t>
      </w:r>
      <w:bookmarkEnd w:id="100"/>
      <w:bookmarkEnd w:id="101"/>
      <w:r>
        <w:rPr>
          <w:rFonts w:ascii="宋体" w:hAnsi="宋体" w:cs="宋体" w:hint="eastAsia"/>
          <w:b/>
          <w:bCs/>
          <w:color w:val="000000"/>
          <w:sz w:val="30"/>
          <w:szCs w:val="30"/>
        </w:rPr>
        <w:t>确定成交供应商</w:t>
      </w:r>
      <w:bookmarkEnd w:id="102"/>
      <w:bookmarkEnd w:id="103"/>
    </w:p>
    <w:p w:rsidR="00A14911" w:rsidRDefault="002412EF">
      <w:pPr>
        <w:spacing w:line="480" w:lineRule="exact"/>
        <w:ind w:firstLine="482"/>
        <w:rPr>
          <w:rFonts w:ascii="宋体" w:hAnsi="宋体" w:cs="宋体"/>
          <w:b/>
          <w:bCs/>
          <w:color w:val="000000"/>
          <w:sz w:val="24"/>
          <w:szCs w:val="24"/>
        </w:rPr>
      </w:pPr>
      <w:bookmarkStart w:id="104" w:name="_Toc325726026"/>
      <w:bookmarkStart w:id="105" w:name="_Toc376936757"/>
      <w:bookmarkStart w:id="106" w:name="_Toc28889"/>
      <w:bookmarkStart w:id="107" w:name="_Toc17038"/>
      <w:r>
        <w:rPr>
          <w:rFonts w:ascii="宋体" w:hAnsi="宋体" w:cs="宋体" w:hint="eastAsia"/>
          <w:b/>
          <w:bCs/>
          <w:color w:val="000000"/>
          <w:sz w:val="24"/>
          <w:szCs w:val="24"/>
        </w:rPr>
        <w:t>19</w:t>
      </w:r>
      <w:r>
        <w:rPr>
          <w:rFonts w:ascii="宋体" w:hAnsi="宋体" w:cs="宋体"/>
          <w:b/>
          <w:bCs/>
          <w:color w:val="000000"/>
          <w:sz w:val="24"/>
          <w:szCs w:val="24"/>
        </w:rPr>
        <w:t>.</w:t>
      </w:r>
      <w:r>
        <w:rPr>
          <w:rFonts w:ascii="宋体" w:hAnsi="宋体" w:cs="宋体" w:hint="eastAsia"/>
          <w:b/>
          <w:bCs/>
          <w:color w:val="000000"/>
          <w:sz w:val="24"/>
          <w:szCs w:val="24"/>
        </w:rPr>
        <w:t>推荐并确定成交</w:t>
      </w:r>
      <w:bookmarkEnd w:id="104"/>
      <w:bookmarkEnd w:id="105"/>
      <w:r>
        <w:rPr>
          <w:rFonts w:ascii="宋体" w:hAnsi="宋体" w:cs="宋体" w:hint="eastAsia"/>
          <w:b/>
          <w:bCs/>
          <w:color w:val="000000"/>
          <w:sz w:val="24"/>
          <w:szCs w:val="24"/>
        </w:rPr>
        <w:t>供应商</w:t>
      </w:r>
      <w:bookmarkEnd w:id="106"/>
      <w:bookmarkEnd w:id="107"/>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rPr>
        <w:t>采购代理机构应当在评审结束后</w:t>
      </w:r>
      <w:r>
        <w:rPr>
          <w:rFonts w:ascii="宋体" w:hAnsi="宋体" w:cs="宋体"/>
          <w:color w:val="000000"/>
          <w:sz w:val="24"/>
        </w:rPr>
        <w:t>2</w:t>
      </w:r>
      <w:r>
        <w:rPr>
          <w:rFonts w:ascii="宋体" w:hAnsi="宋体" w:cs="宋体" w:hint="eastAsia"/>
          <w:color w:val="000000"/>
          <w:sz w:val="24"/>
        </w:rPr>
        <w:t>个工作日内将评审报告送采购人确认。采购人应当在收到评审报告后</w:t>
      </w:r>
      <w:r>
        <w:rPr>
          <w:rFonts w:ascii="宋体" w:hAnsi="宋体" w:cs="宋体"/>
          <w:color w:val="000000"/>
          <w:sz w:val="24"/>
        </w:rPr>
        <w:t>5</w:t>
      </w:r>
      <w:r>
        <w:rPr>
          <w:rFonts w:ascii="宋体" w:hAnsi="宋体" w:cs="宋体" w:hint="eastAsia"/>
          <w:color w:val="000000"/>
          <w:sz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A14911" w:rsidRDefault="002412EF">
      <w:pPr>
        <w:spacing w:line="480" w:lineRule="exact"/>
        <w:ind w:firstLine="482"/>
        <w:rPr>
          <w:rFonts w:ascii="宋体" w:hAnsi="宋体" w:cs="宋体"/>
          <w:b/>
          <w:bCs/>
          <w:color w:val="000000"/>
          <w:sz w:val="24"/>
          <w:szCs w:val="24"/>
        </w:rPr>
      </w:pPr>
      <w:bookmarkStart w:id="108" w:name="_Toc376936759"/>
      <w:bookmarkStart w:id="109" w:name="_Toc325726028"/>
      <w:bookmarkStart w:id="110" w:name="_Toc2963"/>
      <w:bookmarkStart w:id="111" w:name="_Toc2346"/>
      <w:bookmarkStart w:id="112" w:name="_Toc325726027"/>
      <w:r>
        <w:rPr>
          <w:rFonts w:ascii="宋体" w:hAnsi="宋体" w:cs="宋体" w:hint="eastAsia"/>
          <w:b/>
          <w:bCs/>
          <w:color w:val="000000"/>
          <w:sz w:val="24"/>
          <w:szCs w:val="24"/>
        </w:rPr>
        <w:t>20</w:t>
      </w:r>
      <w:r>
        <w:rPr>
          <w:rFonts w:ascii="宋体" w:hAnsi="宋体" w:cs="宋体"/>
          <w:b/>
          <w:bCs/>
          <w:color w:val="000000"/>
          <w:sz w:val="24"/>
          <w:szCs w:val="24"/>
        </w:rPr>
        <w:t>.</w:t>
      </w:r>
      <w:r>
        <w:rPr>
          <w:rFonts w:ascii="宋体" w:hAnsi="宋体" w:cs="宋体" w:hint="eastAsia"/>
          <w:b/>
          <w:bCs/>
          <w:color w:val="000000"/>
          <w:sz w:val="24"/>
          <w:szCs w:val="24"/>
        </w:rPr>
        <w:t>成交通知</w:t>
      </w:r>
      <w:bookmarkEnd w:id="108"/>
      <w:bookmarkEnd w:id="109"/>
      <w:bookmarkEnd w:id="110"/>
      <w:bookmarkEnd w:id="111"/>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20</w:t>
      </w:r>
      <w:r>
        <w:rPr>
          <w:rFonts w:ascii="宋体" w:hAnsi="宋体" w:cs="宋体"/>
          <w:color w:val="000000"/>
          <w:sz w:val="24"/>
          <w:szCs w:val="24"/>
        </w:rPr>
        <w:t>.1</w:t>
      </w:r>
      <w:r>
        <w:rPr>
          <w:rFonts w:ascii="宋体" w:hAnsi="宋体" w:cs="宋体" w:hint="eastAsia"/>
          <w:color w:val="000000"/>
          <w:sz w:val="24"/>
          <w:szCs w:val="24"/>
        </w:rPr>
        <w:t>采购人或者采购代理机构应当在成交供应商确定后</w:t>
      </w:r>
      <w:r>
        <w:rPr>
          <w:rFonts w:ascii="宋体" w:hAnsi="宋体" w:cs="宋体"/>
          <w:color w:val="000000"/>
          <w:sz w:val="24"/>
          <w:szCs w:val="24"/>
        </w:rPr>
        <w:t>2</w:t>
      </w:r>
      <w:r>
        <w:rPr>
          <w:rFonts w:ascii="宋体" w:hAnsi="宋体" w:cs="宋体" w:hint="eastAsia"/>
          <w:color w:val="000000"/>
          <w:sz w:val="24"/>
          <w:szCs w:val="24"/>
        </w:rPr>
        <w:t>个工作日内，在青海政府采购网上公告成交结果，同时向成交供应商发出成交通知书。</w:t>
      </w:r>
    </w:p>
    <w:p w:rsidR="00A14911" w:rsidRDefault="002412EF">
      <w:pPr>
        <w:spacing w:line="480" w:lineRule="exact"/>
        <w:ind w:firstLine="480"/>
        <w:rPr>
          <w:rFonts w:ascii="宋体" w:hAnsi="宋体" w:cs="宋体"/>
          <w:color w:val="000000"/>
          <w:sz w:val="24"/>
        </w:rPr>
      </w:pPr>
      <w:r>
        <w:rPr>
          <w:rFonts w:ascii="宋体" w:hAnsi="宋体" w:cs="宋体" w:hint="eastAsia"/>
          <w:color w:val="000000"/>
          <w:sz w:val="24"/>
          <w:szCs w:val="24"/>
        </w:rPr>
        <w:t>20</w:t>
      </w:r>
      <w:r>
        <w:rPr>
          <w:rFonts w:ascii="宋体" w:hAnsi="宋体" w:cs="宋体"/>
          <w:color w:val="000000"/>
          <w:sz w:val="24"/>
        </w:rPr>
        <w:t>.2</w:t>
      </w:r>
      <w:r>
        <w:rPr>
          <w:rFonts w:ascii="宋体" w:hAnsi="宋体" w:cs="宋体" w:hint="eastAsia"/>
          <w:color w:val="000000"/>
          <w:sz w:val="24"/>
        </w:rPr>
        <w:t>《成交通知书》发出后，采购人改变成交结果的，或者成交供应商无正当理由放弃成交项目的，依法承担法律责任。</w:t>
      </w:r>
    </w:p>
    <w:p w:rsidR="00A14911" w:rsidRDefault="002412EF">
      <w:pPr>
        <w:spacing w:line="480" w:lineRule="exact"/>
        <w:ind w:firstLine="602"/>
        <w:rPr>
          <w:rFonts w:ascii="宋体" w:hAnsi="宋体" w:cs="宋体"/>
          <w:b/>
          <w:bCs/>
          <w:color w:val="000000"/>
          <w:sz w:val="30"/>
          <w:szCs w:val="30"/>
        </w:rPr>
      </w:pPr>
      <w:bookmarkStart w:id="113" w:name="_Toc376936758"/>
      <w:bookmarkStart w:id="114" w:name="_Toc5556"/>
      <w:bookmarkStart w:id="115" w:name="_Toc18063"/>
      <w:r>
        <w:rPr>
          <w:rFonts w:ascii="宋体" w:hAnsi="宋体" w:cs="宋体" w:hint="eastAsia"/>
          <w:b/>
          <w:bCs/>
          <w:color w:val="000000"/>
          <w:sz w:val="30"/>
          <w:szCs w:val="30"/>
        </w:rPr>
        <w:t>八、授予合同</w:t>
      </w:r>
      <w:bookmarkEnd w:id="112"/>
      <w:bookmarkEnd w:id="113"/>
      <w:bookmarkEnd w:id="114"/>
      <w:bookmarkEnd w:id="115"/>
    </w:p>
    <w:p w:rsidR="00A14911" w:rsidRDefault="002412EF">
      <w:pPr>
        <w:spacing w:line="480" w:lineRule="exact"/>
        <w:ind w:firstLine="482"/>
        <w:rPr>
          <w:rFonts w:ascii="宋体" w:hAnsi="宋体" w:cs="宋体"/>
          <w:b/>
          <w:bCs/>
          <w:color w:val="000000"/>
          <w:sz w:val="24"/>
          <w:szCs w:val="24"/>
        </w:rPr>
      </w:pPr>
      <w:bookmarkStart w:id="116" w:name="_Toc376936760"/>
      <w:bookmarkStart w:id="117" w:name="_Toc325726029"/>
      <w:bookmarkStart w:id="118" w:name="_Toc921"/>
      <w:bookmarkStart w:id="119" w:name="_Toc28394"/>
      <w:r>
        <w:rPr>
          <w:rFonts w:ascii="宋体" w:hAnsi="宋体" w:cs="宋体" w:hint="eastAsia"/>
          <w:b/>
          <w:bCs/>
          <w:color w:val="000000"/>
          <w:sz w:val="24"/>
          <w:szCs w:val="24"/>
        </w:rPr>
        <w:t>21</w:t>
      </w:r>
      <w:r>
        <w:rPr>
          <w:rFonts w:ascii="宋体" w:hAnsi="宋体" w:cs="宋体"/>
          <w:b/>
          <w:bCs/>
          <w:color w:val="000000"/>
          <w:sz w:val="24"/>
          <w:szCs w:val="24"/>
        </w:rPr>
        <w:t>.</w:t>
      </w:r>
      <w:r>
        <w:rPr>
          <w:rFonts w:ascii="宋体" w:hAnsi="宋体" w:cs="宋体" w:hint="eastAsia"/>
          <w:b/>
          <w:bCs/>
          <w:color w:val="000000"/>
          <w:sz w:val="24"/>
          <w:szCs w:val="24"/>
        </w:rPr>
        <w:t>签订合同</w:t>
      </w:r>
      <w:bookmarkEnd w:id="116"/>
      <w:bookmarkEnd w:id="117"/>
      <w:bookmarkEnd w:id="118"/>
      <w:bookmarkEnd w:id="119"/>
    </w:p>
    <w:p w:rsidR="00A14911" w:rsidRDefault="002412EF">
      <w:pPr>
        <w:spacing w:line="480" w:lineRule="exact"/>
        <w:ind w:firstLine="480"/>
        <w:rPr>
          <w:rFonts w:ascii="宋体" w:hAnsi="宋体" w:cs="宋体"/>
          <w:color w:val="000000"/>
          <w:sz w:val="24"/>
        </w:rPr>
      </w:pPr>
      <w:bookmarkStart w:id="120" w:name="_Toc325726030"/>
      <w:bookmarkStart w:id="121" w:name="_Toc376936761"/>
      <w:r>
        <w:rPr>
          <w:rFonts w:ascii="宋体" w:hAnsi="宋体" w:cs="宋体" w:hint="eastAsia"/>
          <w:color w:val="000000"/>
          <w:sz w:val="24"/>
        </w:rPr>
        <w:t>21</w:t>
      </w:r>
      <w:r>
        <w:rPr>
          <w:rFonts w:ascii="宋体" w:hAnsi="宋体" w:cs="宋体"/>
          <w:color w:val="000000"/>
          <w:sz w:val="24"/>
        </w:rPr>
        <w:t>.1</w:t>
      </w:r>
      <w:r>
        <w:rPr>
          <w:rFonts w:ascii="宋体" w:hAnsi="宋体" w:cs="宋体" w:hint="eastAsia"/>
          <w:color w:val="000000"/>
          <w:sz w:val="24"/>
        </w:rPr>
        <w:t>采购人与成交供应商双方应当自《成交通知书》发出之日起</w:t>
      </w:r>
      <w:r>
        <w:rPr>
          <w:rFonts w:ascii="宋体" w:hAnsi="宋体" w:cs="宋体"/>
          <w:color w:val="000000"/>
          <w:sz w:val="24"/>
        </w:rPr>
        <w:t>30</w:t>
      </w:r>
      <w:r>
        <w:rPr>
          <w:rFonts w:ascii="宋体" w:hAnsi="宋体" w:cs="宋体" w:hint="eastAsia"/>
          <w:color w:val="000000"/>
          <w:sz w:val="24"/>
        </w:rPr>
        <w:t>日内，签订采购合同，送采购代理机构备案。</w:t>
      </w:r>
    </w:p>
    <w:p w:rsidR="00A14911" w:rsidRDefault="002412EF">
      <w:pPr>
        <w:spacing w:line="480" w:lineRule="exact"/>
        <w:ind w:firstLine="480"/>
        <w:rPr>
          <w:rFonts w:ascii="宋体" w:hAnsi="宋体" w:cs="宋体"/>
          <w:color w:val="FF0000"/>
          <w:sz w:val="24"/>
        </w:rPr>
      </w:pPr>
      <w:r>
        <w:rPr>
          <w:rFonts w:ascii="宋体" w:hAnsi="宋体" w:cs="宋体" w:hint="eastAsia"/>
          <w:color w:val="000000"/>
          <w:sz w:val="24"/>
        </w:rPr>
        <w:t>21</w:t>
      </w:r>
      <w:r>
        <w:rPr>
          <w:rFonts w:ascii="宋体" w:hAnsi="宋体" w:cs="宋体"/>
          <w:color w:val="000000"/>
          <w:sz w:val="24"/>
        </w:rPr>
        <w:t>.2</w:t>
      </w:r>
      <w:r>
        <w:rPr>
          <w:rFonts w:ascii="宋体" w:hAnsi="宋体" w:cs="宋体" w:hint="eastAsia"/>
          <w:color w:val="000000"/>
          <w:sz w:val="24"/>
        </w:rPr>
        <w:t xml:space="preserve"> </w:t>
      </w:r>
      <w:r>
        <w:rPr>
          <w:rFonts w:ascii="宋体" w:hAnsi="宋体" w:cs="宋体" w:hint="eastAsia"/>
          <w:b/>
          <w:color w:val="000000"/>
          <w:sz w:val="24"/>
        </w:rPr>
        <w:t>签订合同前，成交供应商应当以支票、汇票、本票等非现金形式缴纳成交金额</w:t>
      </w:r>
      <w:r>
        <w:rPr>
          <w:rFonts w:ascii="宋体" w:hAnsi="宋体" w:cs="宋体" w:hint="eastAsia"/>
          <w:b/>
          <w:color w:val="000000"/>
          <w:sz w:val="24"/>
          <w:u w:val="single"/>
        </w:rPr>
        <w:t xml:space="preserve"> </w:t>
      </w:r>
      <w:r w:rsidR="00370283">
        <w:rPr>
          <w:rFonts w:ascii="宋体" w:hAnsi="宋体" w:cs="宋体" w:hint="eastAsia"/>
          <w:b/>
          <w:color w:val="000000"/>
          <w:sz w:val="24"/>
          <w:u w:val="single"/>
        </w:rPr>
        <w:t>10</w:t>
      </w:r>
      <w:r>
        <w:rPr>
          <w:rFonts w:ascii="宋体" w:hAnsi="宋体" w:cs="宋体" w:hint="eastAsia"/>
          <w:b/>
          <w:color w:val="000000"/>
          <w:sz w:val="24"/>
          <w:u w:val="single"/>
        </w:rPr>
        <w:t>%</w:t>
      </w:r>
      <w:r>
        <w:rPr>
          <w:rFonts w:ascii="宋体" w:hAnsi="宋体" w:cs="宋体" w:hint="eastAsia"/>
          <w:b/>
          <w:color w:val="000000"/>
          <w:sz w:val="24"/>
        </w:rPr>
        <w:t>的履约保证金到采购人指定的账户</w:t>
      </w:r>
      <w:r>
        <w:rPr>
          <w:rFonts w:ascii="宋体" w:hAnsi="宋体" w:cs="宋体" w:hint="eastAsia"/>
          <w:color w:val="000000"/>
          <w:sz w:val="24"/>
        </w:rPr>
        <w:t>。</w:t>
      </w:r>
    </w:p>
    <w:p w:rsidR="00A14911" w:rsidRDefault="002412EF">
      <w:pPr>
        <w:spacing w:line="480" w:lineRule="exact"/>
        <w:ind w:firstLine="480"/>
        <w:rPr>
          <w:rFonts w:ascii="宋体" w:hAnsi="宋体" w:cs="宋体"/>
          <w:color w:val="000000"/>
          <w:sz w:val="24"/>
        </w:rPr>
      </w:pPr>
      <w:r>
        <w:rPr>
          <w:rFonts w:ascii="宋体" w:hAnsi="宋体" w:cs="宋体" w:hint="eastAsia"/>
          <w:color w:val="000000"/>
          <w:sz w:val="24"/>
        </w:rPr>
        <w:t>21.3成交供应商拒绝与采购人签订合同的，采购人可以按照评审报告推荐的中标或者成交候选人名单排序，确定下一候选人为中标或者成交供应商，也可以重新开展政府采购活动。</w:t>
      </w:r>
    </w:p>
    <w:p w:rsidR="00A14911" w:rsidRDefault="002412EF">
      <w:pPr>
        <w:spacing w:line="480" w:lineRule="exact"/>
        <w:ind w:firstLine="480"/>
        <w:rPr>
          <w:rFonts w:ascii="宋体" w:hAnsi="宋体" w:cs="宋体"/>
          <w:color w:val="000000"/>
          <w:sz w:val="24"/>
        </w:rPr>
      </w:pPr>
      <w:r>
        <w:rPr>
          <w:rFonts w:ascii="宋体" w:hAnsi="宋体" w:cs="宋体" w:hint="eastAsia"/>
          <w:color w:val="000000"/>
          <w:sz w:val="24"/>
        </w:rPr>
        <w:t>21.4采购人不得向成交供应商提出任何不合理的要求作为订立合同的条件，采购人和成交供应商不得私下订立背离合同实质性内容的协议。</w:t>
      </w:r>
    </w:p>
    <w:p w:rsidR="00A14911" w:rsidRDefault="002412EF">
      <w:pPr>
        <w:spacing w:line="480" w:lineRule="exact"/>
        <w:ind w:firstLine="480"/>
        <w:rPr>
          <w:rFonts w:ascii="宋体" w:hAnsi="宋体" w:cs="宋体"/>
          <w:color w:val="000000"/>
          <w:sz w:val="24"/>
        </w:rPr>
      </w:pPr>
      <w:r>
        <w:rPr>
          <w:rFonts w:ascii="宋体" w:hAnsi="宋体" w:cs="宋体" w:hint="eastAsia"/>
          <w:color w:val="000000"/>
          <w:sz w:val="24"/>
        </w:rPr>
        <w:t>21.5磋商文件、成交供应商的响应文件、《成交通知书》及其澄清、说明文件、承诺等，均为签订采购合同的依据，作为采购合同的组成部分。</w:t>
      </w:r>
    </w:p>
    <w:p w:rsidR="00A14911" w:rsidRDefault="002412EF">
      <w:pPr>
        <w:spacing w:line="480" w:lineRule="exact"/>
        <w:ind w:firstLine="480"/>
        <w:rPr>
          <w:rFonts w:ascii="宋体" w:hAnsi="宋体" w:cs="宋体"/>
          <w:b/>
          <w:bCs/>
          <w:color w:val="000000"/>
          <w:sz w:val="24"/>
          <w:szCs w:val="24"/>
        </w:rPr>
      </w:pPr>
      <w:r>
        <w:rPr>
          <w:rFonts w:ascii="宋体" w:hAnsi="宋体" w:cs="宋体" w:hint="eastAsia"/>
          <w:color w:val="000000"/>
          <w:sz w:val="24"/>
        </w:rPr>
        <w:lastRenderedPageBreak/>
        <w:t>21.6采购合同签订之日起</w:t>
      </w:r>
      <w:r>
        <w:rPr>
          <w:rFonts w:ascii="宋体" w:hAnsi="宋体" w:cs="宋体"/>
          <w:color w:val="000000"/>
          <w:sz w:val="24"/>
        </w:rPr>
        <w:t>2</w:t>
      </w:r>
      <w:r>
        <w:rPr>
          <w:rFonts w:ascii="宋体" w:hAnsi="宋体" w:cs="宋体" w:hint="eastAsia"/>
          <w:color w:val="000000"/>
          <w:sz w:val="24"/>
        </w:rPr>
        <w:t>个工作日内，由采购人将采购合同在青海政府采购网上公告，但采购合同中涉及国家秘密、商业秘密的内容除外。</w:t>
      </w:r>
      <w:bookmarkStart w:id="122" w:name="_Toc896"/>
      <w:bookmarkStart w:id="123" w:name="_Toc22442"/>
    </w:p>
    <w:p w:rsidR="00A14911" w:rsidRDefault="002412EF">
      <w:pPr>
        <w:spacing w:line="480" w:lineRule="exact"/>
        <w:ind w:firstLine="602"/>
        <w:rPr>
          <w:rFonts w:ascii="宋体" w:hAnsi="宋体" w:cs="宋体"/>
          <w:b/>
          <w:bCs/>
          <w:color w:val="000000"/>
          <w:sz w:val="30"/>
          <w:szCs w:val="30"/>
        </w:rPr>
      </w:pPr>
      <w:bookmarkStart w:id="124" w:name="_Toc6881"/>
      <w:bookmarkStart w:id="125" w:name="_Toc3517_WPSOffice_Level2"/>
      <w:bookmarkStart w:id="126" w:name="_Toc32362"/>
      <w:bookmarkStart w:id="127" w:name="_Toc4328"/>
      <w:bookmarkStart w:id="128" w:name="_Toc2728"/>
      <w:bookmarkStart w:id="129" w:name="_Toc31604_WPSOffice_Level2"/>
      <w:bookmarkStart w:id="130" w:name="_Toc2658_WPSOffice_Level2"/>
      <w:r>
        <w:rPr>
          <w:rFonts w:ascii="宋体" w:hAnsi="宋体" w:cs="宋体" w:hint="eastAsia"/>
          <w:b/>
          <w:bCs/>
          <w:color w:val="000000"/>
          <w:sz w:val="30"/>
          <w:szCs w:val="30"/>
        </w:rPr>
        <w:t>九、询问与质疑</w:t>
      </w:r>
      <w:bookmarkEnd w:id="124"/>
      <w:bookmarkEnd w:id="125"/>
      <w:bookmarkEnd w:id="126"/>
      <w:bookmarkEnd w:id="127"/>
      <w:bookmarkEnd w:id="128"/>
      <w:bookmarkEnd w:id="129"/>
      <w:bookmarkEnd w:id="130"/>
    </w:p>
    <w:p w:rsidR="00A14911" w:rsidRDefault="002412EF">
      <w:pPr>
        <w:spacing w:line="480" w:lineRule="exact"/>
        <w:ind w:firstLine="482"/>
        <w:rPr>
          <w:rFonts w:ascii="宋体" w:hAnsi="宋体" w:cs="宋体"/>
          <w:b/>
          <w:bCs/>
          <w:color w:val="000000"/>
          <w:sz w:val="24"/>
          <w:szCs w:val="24"/>
        </w:rPr>
      </w:pPr>
      <w:bookmarkStart w:id="131" w:name="_Toc23314_WPSOffice_Level3"/>
      <w:bookmarkStart w:id="132" w:name="_Toc25982_WPSOffice_Level3"/>
      <w:bookmarkStart w:id="133" w:name="_Toc21641"/>
      <w:bookmarkStart w:id="134" w:name="_Toc14109"/>
      <w:bookmarkStart w:id="135" w:name="_Toc29785"/>
      <w:r>
        <w:rPr>
          <w:rFonts w:ascii="宋体" w:hAnsi="宋体" w:cs="宋体" w:hint="eastAsia"/>
          <w:b/>
          <w:bCs/>
          <w:color w:val="000000"/>
          <w:sz w:val="24"/>
          <w:szCs w:val="24"/>
        </w:rPr>
        <w:t>22.对采购过程、结果的询问及质疑</w:t>
      </w:r>
      <w:bookmarkEnd w:id="131"/>
      <w:bookmarkEnd w:id="132"/>
      <w:bookmarkEnd w:id="133"/>
      <w:bookmarkEnd w:id="134"/>
      <w:bookmarkEnd w:id="135"/>
    </w:p>
    <w:p w:rsidR="00A14911" w:rsidRDefault="002412EF">
      <w:pPr>
        <w:spacing w:line="480" w:lineRule="exact"/>
        <w:ind w:firstLine="480"/>
        <w:rPr>
          <w:rFonts w:ascii="宋体" w:hAnsi="宋体" w:cs="宋体"/>
          <w:color w:val="000000"/>
          <w:sz w:val="24"/>
        </w:rPr>
      </w:pPr>
      <w:r>
        <w:rPr>
          <w:rFonts w:ascii="宋体" w:hAnsi="宋体" w:cs="宋体" w:hint="eastAsia"/>
          <w:color w:val="000000"/>
          <w:sz w:val="24"/>
        </w:rPr>
        <w:t>22.1供应商对政府采购过程、结果有疑问的，可以向采购人、采购代理机构提出询问。</w:t>
      </w:r>
    </w:p>
    <w:p w:rsidR="00A14911" w:rsidRDefault="002412EF">
      <w:pPr>
        <w:spacing w:line="480" w:lineRule="exact"/>
        <w:ind w:firstLine="480"/>
        <w:rPr>
          <w:rFonts w:ascii="宋体" w:hAnsi="宋体" w:cs="宋体"/>
          <w:color w:val="000000"/>
          <w:sz w:val="24"/>
        </w:rPr>
      </w:pPr>
      <w:r>
        <w:rPr>
          <w:rFonts w:ascii="宋体" w:hAnsi="宋体" w:cs="宋体" w:hint="eastAsia"/>
          <w:color w:val="000000"/>
          <w:sz w:val="24"/>
        </w:rPr>
        <w:t>22.2参与所质疑项目的供应商认为采购过程、成交结果使自己的权益受到损害的，可以在知道或者应知其权益受到损害之日起7个工作日内，以书面形式向采购人、采购代理机构提出质疑。</w:t>
      </w:r>
    </w:p>
    <w:p w:rsidR="00A14911" w:rsidRDefault="002412EF">
      <w:pPr>
        <w:spacing w:line="480" w:lineRule="exact"/>
        <w:ind w:firstLine="480"/>
        <w:rPr>
          <w:rFonts w:ascii="宋体" w:hAnsi="宋体" w:cs="宋体"/>
          <w:color w:val="000000"/>
          <w:sz w:val="24"/>
        </w:rPr>
      </w:pPr>
      <w:r>
        <w:rPr>
          <w:rFonts w:ascii="宋体" w:hAnsi="宋体" w:cs="宋体" w:hint="eastAsia"/>
          <w:color w:val="000000"/>
          <w:sz w:val="24"/>
        </w:rPr>
        <w:t>22.3供应商应在法定质疑期内一次性提出针对同一采购程序环节的质疑。</w:t>
      </w:r>
    </w:p>
    <w:p w:rsidR="00A14911" w:rsidRDefault="002412EF">
      <w:pPr>
        <w:spacing w:line="480" w:lineRule="exact"/>
        <w:ind w:firstLine="602"/>
        <w:rPr>
          <w:rFonts w:ascii="宋体" w:hAnsi="宋体" w:cs="宋体"/>
          <w:b/>
          <w:bCs/>
          <w:color w:val="000000"/>
          <w:sz w:val="30"/>
          <w:szCs w:val="30"/>
        </w:rPr>
      </w:pPr>
      <w:bookmarkStart w:id="136" w:name="_Toc34637771"/>
      <w:bookmarkStart w:id="137" w:name="_Toc9701_WPSOffice_Level2"/>
      <w:bookmarkStart w:id="138" w:name="_Toc28133"/>
      <w:bookmarkStart w:id="139" w:name="_Toc22889"/>
      <w:bookmarkStart w:id="140" w:name="_Toc22201076"/>
      <w:bookmarkStart w:id="141" w:name="_Toc4534"/>
      <w:bookmarkStart w:id="142" w:name="_Toc6866_WPSOffice_Level2"/>
      <w:bookmarkStart w:id="143" w:name="_Toc11509_WPSOffice_Level2"/>
      <w:bookmarkStart w:id="144" w:name="_Toc21832"/>
      <w:r>
        <w:rPr>
          <w:rFonts w:ascii="宋体" w:hAnsi="宋体" w:cs="宋体" w:hint="eastAsia"/>
          <w:b/>
          <w:bCs/>
          <w:color w:val="000000"/>
          <w:sz w:val="30"/>
          <w:szCs w:val="30"/>
        </w:rPr>
        <w:t>十、政府采购政策</w:t>
      </w:r>
      <w:bookmarkEnd w:id="136"/>
      <w:bookmarkEnd w:id="137"/>
      <w:bookmarkEnd w:id="138"/>
      <w:bookmarkEnd w:id="139"/>
      <w:bookmarkEnd w:id="140"/>
      <w:bookmarkEnd w:id="141"/>
      <w:bookmarkEnd w:id="142"/>
      <w:bookmarkEnd w:id="143"/>
      <w:bookmarkEnd w:id="144"/>
    </w:p>
    <w:p w:rsidR="00A14911" w:rsidRDefault="002412EF">
      <w:pPr>
        <w:spacing w:line="480" w:lineRule="exact"/>
        <w:ind w:firstLine="482"/>
        <w:rPr>
          <w:rFonts w:ascii="宋体" w:hAnsi="宋体" w:cs="宋体"/>
          <w:b/>
          <w:bCs/>
          <w:color w:val="000000"/>
          <w:sz w:val="24"/>
          <w:szCs w:val="24"/>
        </w:rPr>
      </w:pPr>
      <w:bookmarkStart w:id="145" w:name="_Toc19360_WPSOffice_Level3"/>
      <w:bookmarkStart w:id="146" w:name="_Toc16893"/>
      <w:bookmarkStart w:id="147" w:name="_Toc27584"/>
      <w:bookmarkStart w:id="148" w:name="_Toc22921"/>
      <w:bookmarkStart w:id="149" w:name="_Toc17253_WPSOffice_Level3"/>
      <w:r>
        <w:rPr>
          <w:rFonts w:ascii="宋体" w:hAnsi="宋体" w:cs="宋体" w:hint="eastAsia"/>
          <w:b/>
          <w:bCs/>
          <w:color w:val="000000"/>
          <w:sz w:val="24"/>
          <w:szCs w:val="24"/>
        </w:rPr>
        <w:t>23.政府采购政策</w:t>
      </w:r>
      <w:bookmarkEnd w:id="145"/>
      <w:bookmarkEnd w:id="146"/>
      <w:bookmarkEnd w:id="147"/>
      <w:bookmarkEnd w:id="148"/>
      <w:bookmarkEnd w:id="149"/>
    </w:p>
    <w:p w:rsidR="00A14911" w:rsidRDefault="002412EF">
      <w:pPr>
        <w:adjustRightInd w:val="0"/>
        <w:snapToGrid w:val="0"/>
        <w:spacing w:line="480" w:lineRule="exact"/>
        <w:ind w:firstLine="480"/>
        <w:jc w:val="left"/>
        <w:rPr>
          <w:rFonts w:ascii="宋体" w:hAnsi="宋体" w:cs="宋体"/>
          <w:color w:val="000000"/>
          <w:sz w:val="24"/>
        </w:rPr>
      </w:pPr>
      <w:r>
        <w:rPr>
          <w:rFonts w:ascii="宋体" w:hAnsi="宋体" w:cs="宋体" w:hint="eastAsia"/>
          <w:color w:val="000000"/>
          <w:sz w:val="24"/>
        </w:rPr>
        <w:t>23.1节能产品、环境标志产品的采购：</w:t>
      </w:r>
    </w:p>
    <w:p w:rsidR="00A14911" w:rsidRDefault="002412EF">
      <w:pPr>
        <w:adjustRightInd w:val="0"/>
        <w:snapToGrid w:val="0"/>
        <w:spacing w:line="480" w:lineRule="exact"/>
        <w:ind w:firstLine="480"/>
        <w:jc w:val="left"/>
        <w:rPr>
          <w:rFonts w:ascii="宋体" w:hAnsi="宋体" w:cs="宋体"/>
          <w:color w:val="000000"/>
          <w:sz w:val="24"/>
        </w:rPr>
      </w:pPr>
      <w:r>
        <w:rPr>
          <w:rFonts w:ascii="宋体" w:hAnsi="宋体" w:cs="宋体" w:hint="eastAsia"/>
          <w:color w:val="000000"/>
          <w:sz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A14911" w:rsidRDefault="002412EF">
      <w:pPr>
        <w:adjustRightInd w:val="0"/>
        <w:snapToGrid w:val="0"/>
        <w:spacing w:line="480" w:lineRule="exact"/>
        <w:ind w:firstLine="480"/>
        <w:jc w:val="left"/>
        <w:rPr>
          <w:rFonts w:ascii="宋体" w:hAnsi="宋体" w:cs="宋体"/>
          <w:color w:val="000000"/>
          <w:sz w:val="24"/>
        </w:rPr>
      </w:pPr>
      <w:r>
        <w:rPr>
          <w:rFonts w:ascii="宋体" w:hAnsi="宋体" w:cs="宋体" w:hint="eastAsia"/>
          <w:color w:val="000000"/>
          <w:sz w:val="24"/>
        </w:rPr>
        <w:t>23.2价格评审优惠：</w:t>
      </w:r>
    </w:p>
    <w:p w:rsidR="00A14911" w:rsidRDefault="002412EF">
      <w:pPr>
        <w:adjustRightInd w:val="0"/>
        <w:snapToGrid w:val="0"/>
        <w:spacing w:line="480" w:lineRule="exact"/>
        <w:ind w:firstLine="480"/>
        <w:jc w:val="left"/>
        <w:rPr>
          <w:rFonts w:ascii="宋体" w:hAnsi="宋体" w:cs="宋体"/>
          <w:color w:val="000000"/>
          <w:sz w:val="24"/>
        </w:rPr>
      </w:pPr>
      <w:r>
        <w:rPr>
          <w:rFonts w:ascii="宋体" w:hAnsi="宋体" w:cs="宋体"/>
          <w:color w:val="000000"/>
          <w:sz w:val="24"/>
        </w:rPr>
        <w:t>在政府采购活动中</w:t>
      </w:r>
      <w:r>
        <w:rPr>
          <w:rFonts w:ascii="宋体" w:hAnsi="宋体" w:cs="宋体" w:hint="eastAsia"/>
          <w:color w:val="000000"/>
          <w:sz w:val="24"/>
        </w:rPr>
        <w:t>，</w:t>
      </w:r>
      <w:r>
        <w:rPr>
          <w:rFonts w:ascii="宋体" w:hAnsi="宋体" w:cs="宋体"/>
          <w:color w:val="000000"/>
          <w:sz w:val="24"/>
        </w:rPr>
        <w:t>供应商提供的货物、工程或者服务符合下列情形的，享受</w:t>
      </w:r>
      <w:r>
        <w:rPr>
          <w:rFonts w:ascii="宋体" w:hAnsi="宋体" w:hint="eastAsia"/>
          <w:color w:val="000000"/>
          <w:sz w:val="24"/>
        </w:rPr>
        <w:t>《政府采购促进中小企业发展管理办法》</w:t>
      </w:r>
      <w:r>
        <w:rPr>
          <w:rFonts w:ascii="宋体" w:hAnsi="宋体" w:cs="宋体"/>
          <w:color w:val="000000"/>
          <w:sz w:val="24"/>
        </w:rPr>
        <w:t xml:space="preserve">规定的中小企业扶持政策: </w:t>
      </w:r>
    </w:p>
    <w:p w:rsidR="00A14911" w:rsidRDefault="002412EF">
      <w:pPr>
        <w:adjustRightInd w:val="0"/>
        <w:snapToGrid w:val="0"/>
        <w:spacing w:line="480" w:lineRule="exact"/>
        <w:ind w:firstLine="480"/>
        <w:jc w:val="left"/>
        <w:rPr>
          <w:rFonts w:ascii="宋体" w:hAnsi="宋体" w:cs="宋体"/>
          <w:color w:val="000000"/>
          <w:sz w:val="24"/>
        </w:rPr>
      </w:pPr>
      <w:r>
        <w:rPr>
          <w:rFonts w:ascii="宋体" w:hAnsi="宋体" w:cs="宋体"/>
          <w:color w:val="000000"/>
          <w:sz w:val="24"/>
        </w:rPr>
        <w:t>(</w:t>
      </w:r>
      <w:r>
        <w:rPr>
          <w:rFonts w:ascii="宋体" w:hAnsi="宋体" w:cs="宋体" w:hint="eastAsia"/>
          <w:color w:val="000000"/>
          <w:sz w:val="24"/>
        </w:rPr>
        <w:t>1</w:t>
      </w:r>
      <w:r>
        <w:rPr>
          <w:rFonts w:ascii="宋体" w:hAnsi="宋体" w:cs="宋体"/>
          <w:color w:val="000000"/>
          <w:sz w:val="24"/>
        </w:rPr>
        <w:t>)在货物采购项目中，货物由中小企业制造，即货物由中小企业生产且使用该中小企业商号或者注册商标</w:t>
      </w:r>
      <w:r>
        <w:rPr>
          <w:rFonts w:ascii="宋体" w:hAnsi="宋体" w:cs="宋体" w:hint="eastAsia"/>
          <w:color w:val="000000"/>
          <w:sz w:val="24"/>
        </w:rPr>
        <w:t>；</w:t>
      </w:r>
    </w:p>
    <w:p w:rsidR="00A14911" w:rsidRDefault="002412EF">
      <w:pPr>
        <w:adjustRightInd w:val="0"/>
        <w:snapToGrid w:val="0"/>
        <w:spacing w:line="480" w:lineRule="exact"/>
        <w:ind w:firstLine="480"/>
        <w:jc w:val="left"/>
        <w:rPr>
          <w:rFonts w:ascii="宋体" w:hAnsi="宋体" w:cs="宋体"/>
          <w:color w:val="000000"/>
          <w:sz w:val="24"/>
        </w:rPr>
      </w:pPr>
      <w:r>
        <w:rPr>
          <w:rFonts w:ascii="宋体" w:hAnsi="宋体" w:cs="宋体"/>
          <w:color w:val="000000"/>
          <w:sz w:val="24"/>
        </w:rPr>
        <w:t>(</w:t>
      </w:r>
      <w:r>
        <w:rPr>
          <w:rFonts w:ascii="宋体" w:hAnsi="宋体" w:cs="宋体" w:hint="eastAsia"/>
          <w:color w:val="000000"/>
          <w:sz w:val="24"/>
        </w:rPr>
        <w:t>2</w:t>
      </w:r>
      <w:r>
        <w:rPr>
          <w:rFonts w:ascii="宋体" w:hAnsi="宋体" w:cs="宋体"/>
          <w:color w:val="000000"/>
          <w:sz w:val="24"/>
        </w:rPr>
        <w:t>)在工程采购项目中，工程由中小企业承建，即工程施工单位为中小企业</w:t>
      </w:r>
      <w:r>
        <w:rPr>
          <w:rFonts w:ascii="宋体" w:hAnsi="宋体" w:cs="宋体" w:hint="eastAsia"/>
          <w:color w:val="000000"/>
          <w:sz w:val="24"/>
        </w:rPr>
        <w:t>；</w:t>
      </w:r>
      <w:r>
        <w:rPr>
          <w:rFonts w:ascii="宋体" w:hAnsi="宋体" w:cs="宋体"/>
          <w:color w:val="000000"/>
          <w:sz w:val="24"/>
        </w:rPr>
        <w:t xml:space="preserve"> </w:t>
      </w:r>
    </w:p>
    <w:p w:rsidR="00A14911" w:rsidRDefault="002412EF">
      <w:pPr>
        <w:adjustRightInd w:val="0"/>
        <w:snapToGrid w:val="0"/>
        <w:spacing w:line="480" w:lineRule="exact"/>
        <w:ind w:firstLine="480"/>
        <w:jc w:val="left"/>
        <w:rPr>
          <w:rFonts w:ascii="宋体" w:hAnsi="宋体" w:cs="宋体"/>
          <w:color w:val="000000"/>
          <w:sz w:val="24"/>
        </w:rPr>
      </w:pPr>
      <w:r>
        <w:rPr>
          <w:rFonts w:ascii="宋体" w:hAnsi="宋体" w:cs="宋体"/>
          <w:color w:val="000000"/>
          <w:sz w:val="24"/>
        </w:rPr>
        <w:t>(</w:t>
      </w:r>
      <w:r>
        <w:rPr>
          <w:rFonts w:ascii="宋体" w:hAnsi="宋体" w:cs="宋体" w:hint="eastAsia"/>
          <w:color w:val="000000"/>
          <w:sz w:val="24"/>
        </w:rPr>
        <w:t>3</w:t>
      </w:r>
      <w:r>
        <w:rPr>
          <w:rFonts w:ascii="宋体" w:hAnsi="宋体" w:cs="宋体"/>
          <w:color w:val="000000"/>
          <w:sz w:val="24"/>
        </w:rPr>
        <w:t>)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专国小企业扶持政策。以联合体形式参加政府采购活动，联合体各方均为中小企业的，</w:t>
      </w:r>
      <w:r>
        <w:rPr>
          <w:rFonts w:ascii="宋体" w:hAnsi="宋体" w:cs="宋体"/>
          <w:color w:val="000000"/>
          <w:sz w:val="24"/>
        </w:rPr>
        <w:lastRenderedPageBreak/>
        <w:t>联合体视同中小企业。其中，联合体各方均为小微企业的，联合体视同小微企业。</w:t>
      </w:r>
    </w:p>
    <w:p w:rsidR="00A14911" w:rsidRDefault="002412EF">
      <w:pPr>
        <w:adjustRightInd w:val="0"/>
        <w:snapToGrid w:val="0"/>
        <w:spacing w:line="480" w:lineRule="exact"/>
        <w:ind w:firstLine="480"/>
        <w:jc w:val="left"/>
        <w:rPr>
          <w:rFonts w:ascii="宋体" w:hAnsi="宋体" w:cs="宋体"/>
          <w:color w:val="000000"/>
          <w:sz w:val="24"/>
        </w:rPr>
      </w:pPr>
      <w:r>
        <w:rPr>
          <w:rFonts w:ascii="宋体" w:hAnsi="宋体" w:cs="宋体" w:hint="eastAsia"/>
          <w:color w:val="000000"/>
          <w:sz w:val="24"/>
        </w:rPr>
        <w:t>（4）</w:t>
      </w:r>
      <w:r>
        <w:rPr>
          <w:rFonts w:ascii="宋体" w:hAnsi="宋体" w:cs="宋体"/>
          <w:color w:val="000000"/>
          <w:sz w:val="24"/>
        </w:rPr>
        <w:t>对于经主管预算单位统筹后未预留份额专门面向中小企业采购的采购项目，以及预留份额项目中的非预留部分采购包，采购人、采购代理机构应当对符合</w:t>
      </w:r>
      <w:r>
        <w:rPr>
          <w:rFonts w:ascii="宋体" w:hAnsi="宋体" w:hint="eastAsia"/>
          <w:color w:val="000000"/>
          <w:sz w:val="24"/>
        </w:rPr>
        <w:t>《政府采购促进中小企业发展管理办法》</w:t>
      </w:r>
      <w:r>
        <w:rPr>
          <w:rFonts w:ascii="宋体" w:hAnsi="宋体" w:cs="宋体"/>
          <w:color w:val="000000"/>
          <w:sz w:val="24"/>
        </w:rPr>
        <w:t>规定的小微企业报价给予6%</w:t>
      </w:r>
      <w:r>
        <w:rPr>
          <w:rFonts w:ascii="宋体" w:hAnsi="宋体" w:cs="宋体" w:hint="eastAsia"/>
          <w:color w:val="000000"/>
          <w:sz w:val="24"/>
        </w:rPr>
        <w:t>-</w:t>
      </w:r>
      <w:r>
        <w:rPr>
          <w:rFonts w:ascii="宋体" w:hAnsi="宋体" w:cs="宋体"/>
          <w:color w:val="000000"/>
          <w:sz w:val="24"/>
        </w:rPr>
        <w:t>10% (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A14911" w:rsidRDefault="002412EF">
      <w:pPr>
        <w:adjustRightInd w:val="0"/>
        <w:snapToGrid w:val="0"/>
        <w:spacing w:line="480" w:lineRule="exact"/>
        <w:ind w:firstLine="480"/>
        <w:jc w:val="left"/>
        <w:rPr>
          <w:rFonts w:ascii="宋体" w:hAnsi="宋体" w:cs="宋体"/>
          <w:color w:val="000000"/>
          <w:sz w:val="24"/>
        </w:rPr>
      </w:pPr>
      <w:r>
        <w:rPr>
          <w:rFonts w:ascii="宋体" w:hAnsi="宋体" w:cs="宋体" w:hint="eastAsia"/>
          <w:color w:val="000000"/>
          <w:sz w:val="24"/>
        </w:rPr>
        <w:t>（5）</w:t>
      </w:r>
      <w:r>
        <w:rPr>
          <w:rFonts w:ascii="宋体" w:hAnsi="宋体" w:cs="宋体"/>
          <w:color w:val="000000"/>
          <w:sz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 (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r>
        <w:rPr>
          <w:rFonts w:ascii="宋体" w:hAnsi="宋体" w:cs="宋体" w:hint="eastAsia"/>
          <w:color w:val="000000"/>
          <w:sz w:val="24"/>
        </w:rPr>
        <w:t xml:space="preserve"> </w:t>
      </w:r>
    </w:p>
    <w:p w:rsidR="00A14911" w:rsidRDefault="002412EF">
      <w:pPr>
        <w:adjustRightInd w:val="0"/>
        <w:snapToGrid w:val="0"/>
        <w:spacing w:line="480" w:lineRule="exact"/>
        <w:ind w:firstLineChars="150" w:firstLine="360"/>
        <w:jc w:val="left"/>
        <w:rPr>
          <w:rFonts w:ascii="宋体" w:hAnsi="宋体" w:cs="宋体"/>
          <w:color w:val="000000"/>
          <w:sz w:val="24"/>
        </w:rPr>
      </w:pPr>
      <w:r>
        <w:rPr>
          <w:rFonts w:ascii="宋体" w:hAnsi="宋体" w:cs="宋体"/>
          <w:color w:val="000000"/>
          <w:sz w:val="24"/>
        </w:rPr>
        <w:t>（</w:t>
      </w:r>
      <w:r>
        <w:rPr>
          <w:rFonts w:ascii="宋体" w:hAnsi="宋体" w:cs="宋体" w:hint="eastAsia"/>
          <w:color w:val="000000"/>
          <w:sz w:val="24"/>
        </w:rPr>
        <w:t>6</w:t>
      </w:r>
      <w:r>
        <w:rPr>
          <w:rFonts w:ascii="宋体" w:hAnsi="宋体" w:cs="宋体"/>
          <w:color w:val="000000"/>
          <w:sz w:val="24"/>
        </w:rPr>
        <w:t>）中小企业参加政府采购活动，应当出具</w:t>
      </w:r>
      <w:r>
        <w:rPr>
          <w:rFonts w:ascii="宋体" w:hAnsi="宋体" w:hint="eastAsia"/>
          <w:color w:val="000000"/>
          <w:sz w:val="24"/>
        </w:rPr>
        <w:t>《政府采购促进中小企业发展管理办法》</w:t>
      </w:r>
      <w:r>
        <w:rPr>
          <w:rFonts w:ascii="宋体" w:hAnsi="宋体" w:cs="宋体"/>
          <w:color w:val="000000"/>
          <w:sz w:val="24"/>
        </w:rPr>
        <w:t>规定的《中小企业声明函》(附件)，否则不得享受相关中小企业扶持政策。任何单位和个人不得要求供应商提供《中小企业声明函》之外的中小企业身份证明文件。</w:t>
      </w:r>
    </w:p>
    <w:p w:rsidR="00A14911" w:rsidRDefault="002412EF">
      <w:pPr>
        <w:adjustRightInd w:val="0"/>
        <w:snapToGrid w:val="0"/>
        <w:spacing w:line="480" w:lineRule="exact"/>
        <w:ind w:firstLineChars="150" w:firstLine="360"/>
        <w:jc w:val="left"/>
        <w:rPr>
          <w:rFonts w:ascii="宋体" w:hAnsi="宋体" w:cs="宋体"/>
          <w:color w:val="000000"/>
          <w:sz w:val="24"/>
        </w:rPr>
      </w:pPr>
      <w:r>
        <w:rPr>
          <w:rFonts w:ascii="宋体" w:hAnsi="宋体" w:cs="宋体" w:hint="eastAsia"/>
          <w:color w:val="000000"/>
          <w:sz w:val="24"/>
        </w:rPr>
        <w:t xml:space="preserve">（7）监狱企业、残疾人福利性单位视同小型、微型企业，享受评审中价格扣除等促进中小企业发展的政府采购政策。 </w:t>
      </w:r>
    </w:p>
    <w:p w:rsidR="00A14911" w:rsidRDefault="002412EF">
      <w:pPr>
        <w:adjustRightInd w:val="0"/>
        <w:snapToGrid w:val="0"/>
        <w:spacing w:line="480" w:lineRule="exact"/>
        <w:ind w:firstLine="480"/>
        <w:jc w:val="left"/>
        <w:rPr>
          <w:rFonts w:ascii="宋体" w:hAnsi="宋体" w:cs="宋体"/>
          <w:color w:val="000000"/>
          <w:sz w:val="24"/>
        </w:rPr>
      </w:pPr>
      <w:r>
        <w:rPr>
          <w:rFonts w:ascii="宋体" w:hAnsi="宋体" w:cs="宋体" w:hint="eastAsia"/>
          <w:color w:val="000000"/>
          <w:sz w:val="24"/>
        </w:rPr>
        <w:t>23.3供应商同时符合小型、微型企业及监狱企业、残疾人福利性单位要求的，评审时只有一种类型享受价格评审优惠政策；</w:t>
      </w:r>
    </w:p>
    <w:p w:rsidR="00A14911" w:rsidRDefault="002412EF">
      <w:pPr>
        <w:adjustRightInd w:val="0"/>
        <w:snapToGrid w:val="0"/>
        <w:spacing w:line="480" w:lineRule="exact"/>
        <w:ind w:firstLine="480"/>
        <w:jc w:val="left"/>
        <w:rPr>
          <w:rFonts w:ascii="宋体" w:hAnsi="宋体" w:cs="宋体"/>
          <w:color w:val="000000"/>
          <w:sz w:val="24"/>
        </w:rPr>
      </w:pPr>
      <w:r>
        <w:rPr>
          <w:rFonts w:ascii="宋体" w:hAnsi="宋体" w:cs="宋体" w:hint="eastAsia"/>
          <w:color w:val="000000"/>
          <w:sz w:val="24"/>
        </w:rPr>
        <w:t>23.4响应文件符合本章前款规定的，供应商应提供相关证明资料，且所提供资料必须真实可信。如有虚假，将依法承担相应责任。</w:t>
      </w:r>
    </w:p>
    <w:p w:rsidR="00A14911" w:rsidRDefault="002412EF">
      <w:pPr>
        <w:adjustRightInd w:val="0"/>
        <w:snapToGrid w:val="0"/>
        <w:spacing w:line="480" w:lineRule="exact"/>
        <w:ind w:firstLine="480"/>
        <w:jc w:val="left"/>
        <w:rPr>
          <w:rFonts w:ascii="宋体" w:hAnsi="宋体" w:cs="宋体"/>
          <w:color w:val="000000"/>
          <w:sz w:val="24"/>
        </w:rPr>
      </w:pPr>
      <w:r>
        <w:rPr>
          <w:rFonts w:ascii="宋体" w:hAnsi="宋体" w:cs="宋体" w:hint="eastAsia"/>
          <w:color w:val="000000"/>
          <w:sz w:val="24"/>
        </w:rPr>
        <w:t>23.5进口产品是指符合《政府采购进口产品管理办法》（财库〔2007〕119号）和</w:t>
      </w:r>
      <w:r>
        <w:rPr>
          <w:rFonts w:ascii="宋体" w:hAnsi="宋体" w:cs="宋体" w:hint="eastAsia"/>
          <w:color w:val="000000"/>
          <w:sz w:val="24"/>
        </w:rPr>
        <w:lastRenderedPageBreak/>
        <w:t>《关于政府采购进口产品管理有关问题的通知》（财办库〔2008〕248号）文件规定的产品。除【供应商须知前附表】另有规定外，采购项目拒绝进口产品参加。本款规定同意购买进口产品的，不限制满足磋商文件要求的国内产品参与采购。</w:t>
      </w:r>
    </w:p>
    <w:p w:rsidR="00A14911" w:rsidRDefault="002412EF">
      <w:pPr>
        <w:spacing w:line="480" w:lineRule="exact"/>
        <w:ind w:firstLine="602"/>
        <w:rPr>
          <w:rFonts w:ascii="宋体" w:hAnsi="宋体" w:cs="宋体"/>
          <w:b/>
          <w:bCs/>
          <w:color w:val="000000"/>
          <w:sz w:val="30"/>
          <w:szCs w:val="30"/>
        </w:rPr>
      </w:pPr>
      <w:r>
        <w:rPr>
          <w:rFonts w:ascii="宋体" w:hAnsi="宋体" w:cs="宋体" w:hint="eastAsia"/>
          <w:b/>
          <w:bCs/>
          <w:color w:val="000000"/>
          <w:sz w:val="30"/>
          <w:szCs w:val="30"/>
        </w:rPr>
        <w:t>十一、</w:t>
      </w:r>
      <w:bookmarkEnd w:id="120"/>
      <w:bookmarkEnd w:id="121"/>
      <w:r>
        <w:rPr>
          <w:rFonts w:ascii="宋体" w:hAnsi="宋体" w:cs="宋体" w:hint="eastAsia"/>
          <w:b/>
          <w:bCs/>
          <w:color w:val="000000"/>
          <w:sz w:val="30"/>
          <w:szCs w:val="30"/>
        </w:rPr>
        <w:t>磋商活动终止</w:t>
      </w:r>
      <w:bookmarkEnd w:id="122"/>
      <w:bookmarkEnd w:id="123"/>
    </w:p>
    <w:p w:rsidR="00A14911" w:rsidRDefault="002412EF">
      <w:pPr>
        <w:spacing w:line="480" w:lineRule="exact"/>
        <w:ind w:firstLine="482"/>
        <w:rPr>
          <w:rFonts w:ascii="宋体" w:hAnsi="宋体" w:cs="宋体"/>
          <w:b/>
          <w:bCs/>
          <w:color w:val="000000"/>
          <w:sz w:val="24"/>
          <w:szCs w:val="24"/>
        </w:rPr>
      </w:pPr>
      <w:bookmarkStart w:id="150" w:name="_Toc7098"/>
      <w:bookmarkStart w:id="151" w:name="_Toc11684"/>
      <w:bookmarkStart w:id="152" w:name="_Toc376936762"/>
      <w:bookmarkStart w:id="153" w:name="_Toc325726031"/>
      <w:r>
        <w:rPr>
          <w:rFonts w:ascii="宋体" w:hAnsi="宋体" w:cs="宋体" w:hint="eastAsia"/>
          <w:b/>
          <w:bCs/>
          <w:color w:val="000000"/>
          <w:sz w:val="24"/>
          <w:szCs w:val="24"/>
        </w:rPr>
        <w:t>24</w:t>
      </w:r>
      <w:r>
        <w:rPr>
          <w:rFonts w:ascii="宋体" w:hAnsi="宋体" w:cs="宋体"/>
          <w:b/>
          <w:bCs/>
          <w:color w:val="000000"/>
          <w:sz w:val="24"/>
          <w:szCs w:val="24"/>
        </w:rPr>
        <w:t>.</w:t>
      </w:r>
      <w:r>
        <w:rPr>
          <w:rFonts w:ascii="宋体" w:hAnsi="宋体" w:cs="宋体" w:hint="eastAsia"/>
          <w:b/>
          <w:bCs/>
          <w:color w:val="000000"/>
          <w:sz w:val="24"/>
          <w:szCs w:val="24"/>
        </w:rPr>
        <w:t>终止情形</w:t>
      </w:r>
      <w:bookmarkEnd w:id="150"/>
      <w:bookmarkEnd w:id="151"/>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24</w:t>
      </w:r>
      <w:r>
        <w:rPr>
          <w:rFonts w:ascii="宋体" w:hAnsi="宋体" w:cs="宋体"/>
          <w:color w:val="000000"/>
          <w:sz w:val="24"/>
          <w:szCs w:val="24"/>
        </w:rPr>
        <w:t>.1</w:t>
      </w:r>
      <w:bookmarkEnd w:id="152"/>
      <w:bookmarkEnd w:id="153"/>
      <w:r>
        <w:rPr>
          <w:rFonts w:ascii="宋体" w:hAnsi="宋体" w:cs="宋体" w:hint="eastAsia"/>
          <w:color w:val="000000"/>
          <w:sz w:val="24"/>
          <w:szCs w:val="24"/>
        </w:rPr>
        <w:t>出现下列情形之一的，采购人或采购代理机构应当终止竞争性磋商采购活动，发布项目终止公告并说明原因，重新开展采购活动：</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）因情况变化，不再符合规定的竞争性磋商采购方式适用情形的；</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）出现影响采购公正的违法、违规行为的；</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）除《政府采购竞争性磋商采购方式管理暂行办法》第二十一条第三款规定的情形外，在采购过程中符合要求的供应商或者报价未超过采购预算的供应商不足</w:t>
      </w:r>
      <w:r>
        <w:rPr>
          <w:rFonts w:ascii="宋体" w:hAnsi="宋体" w:cs="宋体"/>
          <w:color w:val="000000"/>
          <w:sz w:val="24"/>
          <w:szCs w:val="24"/>
        </w:rPr>
        <w:t>3</w:t>
      </w:r>
      <w:r>
        <w:rPr>
          <w:rFonts w:ascii="宋体" w:hAnsi="宋体" w:cs="宋体" w:hint="eastAsia"/>
          <w:color w:val="000000"/>
          <w:sz w:val="24"/>
          <w:szCs w:val="24"/>
        </w:rPr>
        <w:t>家的。</w:t>
      </w:r>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24</w:t>
      </w:r>
      <w:r>
        <w:rPr>
          <w:rFonts w:ascii="宋体" w:hAnsi="宋体" w:cs="宋体"/>
          <w:color w:val="000000"/>
          <w:sz w:val="24"/>
          <w:szCs w:val="24"/>
        </w:rPr>
        <w:t>.2</w:t>
      </w:r>
      <w:r>
        <w:rPr>
          <w:rFonts w:ascii="宋体" w:hAnsi="宋体" w:cs="宋体" w:hint="eastAsia"/>
          <w:color w:val="000000"/>
          <w:sz w:val="24"/>
          <w:szCs w:val="24"/>
        </w:rPr>
        <w:t>终止磋商活动后，由采购代理机构发布终止公告并说明原因。</w:t>
      </w:r>
      <w:bookmarkStart w:id="154" w:name="_Toc325726032"/>
    </w:p>
    <w:p w:rsidR="00A14911" w:rsidRDefault="002412EF">
      <w:pPr>
        <w:spacing w:line="480" w:lineRule="exact"/>
        <w:ind w:firstLine="602"/>
        <w:rPr>
          <w:rFonts w:ascii="宋体" w:hAnsi="宋体" w:cs="宋体"/>
          <w:b/>
          <w:bCs/>
          <w:color w:val="000000"/>
          <w:sz w:val="30"/>
          <w:szCs w:val="30"/>
        </w:rPr>
      </w:pPr>
      <w:bookmarkStart w:id="155" w:name="_Toc19538"/>
      <w:bookmarkStart w:id="156" w:name="_Toc16406"/>
      <w:bookmarkStart w:id="157" w:name="_Toc325726034"/>
      <w:bookmarkStart w:id="158" w:name="_Toc376936765"/>
      <w:bookmarkEnd w:id="154"/>
      <w:r>
        <w:rPr>
          <w:rFonts w:ascii="宋体" w:hAnsi="宋体" w:cs="宋体" w:hint="eastAsia"/>
          <w:b/>
          <w:bCs/>
          <w:color w:val="000000"/>
          <w:sz w:val="30"/>
          <w:szCs w:val="30"/>
        </w:rPr>
        <w:t>十二、其他</w:t>
      </w:r>
      <w:bookmarkEnd w:id="155"/>
      <w:bookmarkEnd w:id="156"/>
      <w:bookmarkEnd w:id="157"/>
      <w:bookmarkEnd w:id="158"/>
    </w:p>
    <w:p w:rsidR="00A14911" w:rsidRDefault="002412EF">
      <w:pPr>
        <w:spacing w:line="480" w:lineRule="exact"/>
        <w:ind w:firstLine="480"/>
        <w:rPr>
          <w:rFonts w:ascii="宋体" w:hAnsi="宋体" w:cs="宋体"/>
          <w:color w:val="000000"/>
          <w:sz w:val="24"/>
          <w:szCs w:val="24"/>
        </w:rPr>
      </w:pPr>
      <w:r>
        <w:rPr>
          <w:rFonts w:ascii="宋体" w:hAnsi="宋体" w:cs="宋体" w:hint="eastAsia"/>
          <w:color w:val="000000"/>
          <w:sz w:val="24"/>
          <w:szCs w:val="24"/>
        </w:rPr>
        <w:t>其他未尽事宜，按照《中华人民共和国政府采购法》、《中华人民共和国民法典》、《中华人民共和国政府采购法实施条例》、《政府采购竞争性磋商采购方式管理暂行办法》等法律法规的有关条款执行。</w:t>
      </w:r>
    </w:p>
    <w:p w:rsidR="00A14911" w:rsidRDefault="002412EF">
      <w:pPr>
        <w:wordWrap w:val="0"/>
        <w:spacing w:line="360" w:lineRule="auto"/>
        <w:ind w:firstLine="480"/>
        <w:rPr>
          <w:rFonts w:ascii="宋体" w:hAnsi="宋体" w:cs="宋体"/>
          <w:color w:val="000000"/>
          <w:sz w:val="24"/>
          <w:szCs w:val="24"/>
        </w:rPr>
      </w:pPr>
      <w:r>
        <w:rPr>
          <w:rFonts w:ascii="宋体" w:hAnsi="宋体" w:cs="宋体"/>
          <w:color w:val="000000"/>
          <w:sz w:val="24"/>
          <w:szCs w:val="24"/>
        </w:rPr>
        <w:br w:type="page"/>
      </w:r>
    </w:p>
    <w:p w:rsidR="00A14911" w:rsidRDefault="002412EF">
      <w:pPr>
        <w:keepNext/>
        <w:keepLines/>
        <w:widowControl/>
        <w:snapToGrid w:val="0"/>
        <w:spacing w:line="360" w:lineRule="auto"/>
        <w:ind w:firstLineChars="0" w:firstLine="0"/>
        <w:jc w:val="center"/>
        <w:outlineLvl w:val="0"/>
        <w:rPr>
          <w:rFonts w:ascii="宋体" w:hAnsi="宋体" w:cs="宋体"/>
          <w:b/>
          <w:color w:val="000000"/>
          <w:kern w:val="28"/>
          <w:sz w:val="36"/>
          <w:szCs w:val="20"/>
        </w:rPr>
      </w:pPr>
      <w:bookmarkStart w:id="159" w:name="_Toc61255442"/>
      <w:r>
        <w:rPr>
          <w:rFonts w:ascii="宋体" w:hAnsi="宋体" w:cs="宋体" w:hint="eastAsia"/>
          <w:b/>
          <w:color w:val="000000"/>
          <w:kern w:val="28"/>
          <w:sz w:val="36"/>
          <w:szCs w:val="20"/>
        </w:rPr>
        <w:lastRenderedPageBreak/>
        <w:t>第三部分</w:t>
      </w:r>
      <w:r>
        <w:rPr>
          <w:rFonts w:ascii="宋体" w:hAnsi="宋体" w:cs="宋体"/>
          <w:b/>
          <w:color w:val="000000"/>
          <w:kern w:val="28"/>
          <w:sz w:val="36"/>
          <w:szCs w:val="20"/>
        </w:rPr>
        <w:t xml:space="preserve">  </w:t>
      </w:r>
      <w:r>
        <w:rPr>
          <w:rFonts w:ascii="宋体" w:hAnsi="宋体" w:cs="宋体" w:hint="eastAsia"/>
          <w:b/>
          <w:color w:val="000000"/>
          <w:kern w:val="28"/>
          <w:sz w:val="36"/>
          <w:szCs w:val="20"/>
        </w:rPr>
        <w:t>采购项目合同书</w:t>
      </w:r>
      <w:bookmarkEnd w:id="159"/>
    </w:p>
    <w:p w:rsidR="00A14911" w:rsidRDefault="002412EF">
      <w:pPr>
        <w:keepNext/>
        <w:keepLines/>
        <w:widowControl/>
        <w:snapToGrid w:val="0"/>
        <w:spacing w:line="360" w:lineRule="auto"/>
        <w:ind w:firstLineChars="0" w:firstLine="0"/>
        <w:jc w:val="center"/>
        <w:outlineLvl w:val="0"/>
        <w:rPr>
          <w:rFonts w:ascii="宋体" w:hAnsi="宋体" w:cs="宋体"/>
          <w:color w:val="000000"/>
          <w:sz w:val="24"/>
          <w:szCs w:val="24"/>
        </w:rPr>
      </w:pPr>
      <w:r>
        <w:rPr>
          <w:rFonts w:ascii="宋体" w:hAnsi="宋体" w:cs="宋体" w:hint="eastAsia"/>
          <w:b/>
          <w:color w:val="000000"/>
          <w:kern w:val="28"/>
          <w:sz w:val="36"/>
          <w:szCs w:val="20"/>
        </w:rPr>
        <w:t>（货物类）</w:t>
      </w:r>
    </w:p>
    <w:p w:rsidR="00A14911" w:rsidRDefault="00A14911">
      <w:pPr>
        <w:spacing w:line="360" w:lineRule="auto"/>
        <w:ind w:firstLineChars="0" w:firstLine="0"/>
        <w:rPr>
          <w:rFonts w:ascii="宋体" w:hAnsi="宋体" w:cs="宋体"/>
          <w:color w:val="000000"/>
          <w:sz w:val="24"/>
          <w:szCs w:val="24"/>
        </w:rPr>
      </w:pPr>
    </w:p>
    <w:p w:rsidR="00A14911" w:rsidRDefault="00A14911">
      <w:pPr>
        <w:spacing w:line="360" w:lineRule="auto"/>
        <w:ind w:firstLineChars="0" w:firstLine="0"/>
        <w:rPr>
          <w:rFonts w:ascii="宋体" w:hAnsi="宋体" w:cs="宋体"/>
          <w:color w:val="000000"/>
          <w:sz w:val="24"/>
          <w:szCs w:val="24"/>
        </w:rPr>
      </w:pPr>
    </w:p>
    <w:p w:rsidR="00A14911" w:rsidRDefault="00A14911">
      <w:pPr>
        <w:spacing w:line="360" w:lineRule="auto"/>
        <w:ind w:firstLineChars="0" w:firstLine="0"/>
        <w:rPr>
          <w:rFonts w:ascii="宋体" w:hAnsi="宋体" w:cs="宋体"/>
          <w:color w:val="000000"/>
          <w:sz w:val="24"/>
          <w:szCs w:val="24"/>
        </w:rPr>
      </w:pPr>
    </w:p>
    <w:p w:rsidR="00A14911" w:rsidRDefault="00A14911">
      <w:pPr>
        <w:spacing w:line="360" w:lineRule="auto"/>
        <w:ind w:firstLineChars="0" w:firstLine="0"/>
        <w:rPr>
          <w:rFonts w:ascii="宋体" w:hAnsi="宋体" w:cs="宋体"/>
          <w:color w:val="000000"/>
          <w:sz w:val="24"/>
          <w:szCs w:val="24"/>
        </w:rPr>
      </w:pPr>
    </w:p>
    <w:p w:rsidR="00A14911" w:rsidRDefault="002412EF">
      <w:pPr>
        <w:autoSpaceDE w:val="0"/>
        <w:autoSpaceDN w:val="0"/>
        <w:spacing w:line="360" w:lineRule="auto"/>
        <w:ind w:firstLineChars="0" w:firstLine="0"/>
        <w:jc w:val="center"/>
        <w:rPr>
          <w:rFonts w:ascii="宋体" w:hAnsi="宋体" w:cs="宋体"/>
          <w:b/>
          <w:bCs/>
          <w:color w:val="000000"/>
          <w:sz w:val="48"/>
          <w:szCs w:val="48"/>
        </w:rPr>
      </w:pPr>
      <w:r>
        <w:rPr>
          <w:rFonts w:ascii="宋体" w:hAnsi="宋体" w:cs="宋体" w:hint="eastAsia"/>
          <w:b/>
          <w:bCs/>
          <w:color w:val="000000"/>
          <w:sz w:val="48"/>
          <w:szCs w:val="48"/>
          <w:lang w:val="zh-CN"/>
        </w:rPr>
        <w:t>青海省政府采购项目合同书</w:t>
      </w:r>
    </w:p>
    <w:p w:rsidR="00A14911" w:rsidRDefault="00A14911">
      <w:pPr>
        <w:spacing w:line="360" w:lineRule="auto"/>
        <w:ind w:firstLineChars="0" w:firstLine="0"/>
        <w:rPr>
          <w:rFonts w:ascii="宋体" w:hAnsi="宋体" w:cs="宋体"/>
          <w:color w:val="000000"/>
          <w:sz w:val="24"/>
          <w:szCs w:val="24"/>
        </w:rPr>
      </w:pPr>
    </w:p>
    <w:p w:rsidR="00A14911" w:rsidRDefault="00A14911">
      <w:pPr>
        <w:spacing w:line="360" w:lineRule="auto"/>
        <w:ind w:firstLineChars="0" w:firstLine="0"/>
        <w:rPr>
          <w:rFonts w:ascii="宋体" w:hAnsi="宋体" w:cs="宋体"/>
          <w:color w:val="000000"/>
          <w:sz w:val="24"/>
          <w:szCs w:val="24"/>
        </w:rPr>
      </w:pPr>
    </w:p>
    <w:p w:rsidR="00A14911" w:rsidRDefault="00A14911">
      <w:pPr>
        <w:spacing w:line="360" w:lineRule="auto"/>
        <w:ind w:firstLineChars="0" w:firstLine="0"/>
        <w:rPr>
          <w:rFonts w:ascii="宋体" w:hAnsi="宋体" w:cs="宋体"/>
          <w:color w:val="000000"/>
          <w:sz w:val="24"/>
          <w:szCs w:val="24"/>
        </w:rPr>
      </w:pPr>
    </w:p>
    <w:p w:rsidR="00A14911" w:rsidRDefault="00A14911">
      <w:pPr>
        <w:spacing w:line="360" w:lineRule="auto"/>
        <w:ind w:firstLineChars="0" w:firstLine="0"/>
        <w:rPr>
          <w:rFonts w:ascii="宋体" w:hAnsi="宋体" w:cs="宋体"/>
          <w:color w:val="000000"/>
          <w:sz w:val="24"/>
          <w:szCs w:val="24"/>
        </w:rPr>
      </w:pPr>
    </w:p>
    <w:p w:rsidR="00370283" w:rsidRDefault="00370283" w:rsidP="00370283">
      <w:pPr>
        <w:autoSpaceDE w:val="0"/>
        <w:autoSpaceDN w:val="0"/>
        <w:spacing w:line="360" w:lineRule="auto"/>
        <w:ind w:firstLineChars="0" w:firstLine="0"/>
        <w:rPr>
          <w:rFonts w:ascii="宋体" w:hAnsi="宋体" w:cs="宋体"/>
          <w:b/>
          <w:bCs/>
          <w:color w:val="000000"/>
          <w:sz w:val="30"/>
          <w:szCs w:val="30"/>
          <w:u w:val="single"/>
          <w:lang w:val="zh-CN"/>
        </w:rPr>
      </w:pPr>
      <w:r>
        <w:rPr>
          <w:rFonts w:ascii="宋体" w:hAnsi="宋体" w:cs="宋体" w:hint="eastAsia"/>
          <w:b/>
          <w:bCs/>
          <w:color w:val="000000"/>
          <w:sz w:val="30"/>
          <w:szCs w:val="30"/>
          <w:lang w:val="zh-CN"/>
        </w:rPr>
        <w:t>采购项目编号：</w:t>
      </w:r>
      <w:r>
        <w:rPr>
          <w:rFonts w:ascii="宋体" w:hAnsi="宋体" w:cs="宋体" w:hint="eastAsia"/>
          <w:b/>
          <w:bCs/>
          <w:color w:val="000000"/>
          <w:sz w:val="30"/>
          <w:szCs w:val="30"/>
          <w:u w:val="single"/>
          <w:lang w:val="zh-CN"/>
        </w:rPr>
        <w:t>青海诚鑫竞磋（货物）2020-119</w:t>
      </w:r>
    </w:p>
    <w:p w:rsidR="00370283" w:rsidRDefault="00370283" w:rsidP="00370283">
      <w:pPr>
        <w:autoSpaceDE w:val="0"/>
        <w:autoSpaceDN w:val="0"/>
        <w:spacing w:line="360" w:lineRule="auto"/>
        <w:ind w:left="2108" w:hangingChars="700" w:hanging="2108"/>
        <w:rPr>
          <w:rFonts w:ascii="宋体" w:hAnsi="宋体" w:cs="宋体"/>
          <w:b/>
          <w:bCs/>
          <w:color w:val="000000"/>
          <w:sz w:val="30"/>
          <w:szCs w:val="30"/>
          <w:u w:val="single"/>
          <w:lang w:val="zh-CN"/>
        </w:rPr>
      </w:pPr>
      <w:r>
        <w:rPr>
          <w:rFonts w:ascii="宋体" w:hAnsi="宋体" w:cs="宋体" w:hint="eastAsia"/>
          <w:b/>
          <w:bCs/>
          <w:color w:val="000000"/>
          <w:sz w:val="30"/>
          <w:szCs w:val="30"/>
          <w:lang w:val="zh-CN"/>
        </w:rPr>
        <w:t>采购项目名称：</w:t>
      </w:r>
      <w:r>
        <w:rPr>
          <w:rFonts w:ascii="宋体" w:hAnsi="宋体" w:cs="宋体" w:hint="eastAsia"/>
          <w:b/>
          <w:bCs/>
          <w:color w:val="000000"/>
          <w:sz w:val="30"/>
          <w:szCs w:val="30"/>
          <w:u w:val="single"/>
          <w:lang w:val="zh-CN"/>
        </w:rPr>
        <w:t>青海省藏医院散剂十列充填包装生产线建设</w:t>
      </w:r>
    </w:p>
    <w:p w:rsidR="00370283" w:rsidRDefault="00370283" w:rsidP="00370283">
      <w:pPr>
        <w:autoSpaceDE w:val="0"/>
        <w:autoSpaceDN w:val="0"/>
        <w:spacing w:line="360" w:lineRule="auto"/>
        <w:ind w:left="2108" w:hangingChars="700" w:hanging="2108"/>
        <w:rPr>
          <w:rFonts w:ascii="宋体" w:hAnsi="宋体" w:cs="宋体"/>
          <w:b/>
          <w:bCs/>
          <w:color w:val="000000"/>
          <w:sz w:val="30"/>
          <w:szCs w:val="30"/>
        </w:rPr>
      </w:pPr>
      <w:r>
        <w:rPr>
          <w:rFonts w:ascii="宋体" w:hAnsi="宋体" w:cs="宋体" w:hint="eastAsia"/>
          <w:b/>
          <w:bCs/>
          <w:color w:val="000000"/>
          <w:sz w:val="30"/>
          <w:szCs w:val="30"/>
          <w:lang w:val="zh-CN"/>
        </w:rPr>
        <w:t>采购合同编号：</w:t>
      </w:r>
      <w:r w:rsidRPr="00835F5B">
        <w:rPr>
          <w:rFonts w:ascii="宋体" w:hAnsi="宋体" w:cs="宋体" w:hint="eastAsia"/>
          <w:b/>
          <w:bCs/>
          <w:color w:val="000000"/>
          <w:sz w:val="30"/>
          <w:szCs w:val="30"/>
          <w:u w:val="single"/>
          <w:lang w:val="zh-CN"/>
        </w:rPr>
        <w:t>QHCX-</w:t>
      </w:r>
      <w:r>
        <w:rPr>
          <w:rFonts w:ascii="宋体" w:hAnsi="宋体" w:cs="宋体" w:hint="eastAsia"/>
          <w:b/>
          <w:bCs/>
          <w:color w:val="000000"/>
          <w:sz w:val="30"/>
          <w:szCs w:val="30"/>
          <w:u w:val="single"/>
          <w:lang w:val="zh-CN"/>
        </w:rPr>
        <w:t>2020-119</w:t>
      </w:r>
    </w:p>
    <w:p w:rsidR="00A14911" w:rsidRDefault="002412EF">
      <w:pPr>
        <w:autoSpaceDE w:val="0"/>
        <w:autoSpaceDN w:val="0"/>
        <w:spacing w:line="360" w:lineRule="auto"/>
        <w:ind w:firstLineChars="0" w:firstLine="0"/>
        <w:rPr>
          <w:rFonts w:ascii="宋体" w:hAnsi="宋体" w:cs="宋体"/>
          <w:b/>
          <w:bCs/>
          <w:color w:val="000000"/>
          <w:sz w:val="30"/>
          <w:szCs w:val="30"/>
        </w:rPr>
      </w:pPr>
      <w:r>
        <w:rPr>
          <w:rFonts w:ascii="宋体" w:hAnsi="宋体" w:cs="宋体" w:hint="eastAsia"/>
          <w:b/>
          <w:bCs/>
          <w:color w:val="000000"/>
          <w:sz w:val="30"/>
          <w:szCs w:val="30"/>
          <w:lang w:val="zh-CN"/>
        </w:rPr>
        <w:t>合同金额（人民币）：</w:t>
      </w:r>
      <w:r>
        <w:rPr>
          <w:rFonts w:ascii="宋体" w:hAnsi="宋体" w:cs="宋体"/>
          <w:b/>
          <w:bCs/>
          <w:color w:val="000000"/>
          <w:sz w:val="30"/>
          <w:szCs w:val="30"/>
          <w:u w:val="single"/>
        </w:rPr>
        <w:t xml:space="preserve">                            </w:t>
      </w:r>
    </w:p>
    <w:p w:rsidR="00A14911" w:rsidRDefault="002412EF">
      <w:pPr>
        <w:autoSpaceDE w:val="0"/>
        <w:autoSpaceDN w:val="0"/>
        <w:spacing w:line="360" w:lineRule="auto"/>
        <w:ind w:firstLineChars="0" w:firstLine="0"/>
        <w:rPr>
          <w:rFonts w:ascii="宋体" w:hAnsi="宋体" w:cs="宋体"/>
          <w:b/>
          <w:bCs/>
          <w:color w:val="000000"/>
          <w:sz w:val="30"/>
          <w:szCs w:val="30"/>
        </w:rPr>
      </w:pPr>
      <w:r>
        <w:rPr>
          <w:rFonts w:ascii="宋体" w:hAnsi="宋体" w:cs="宋体" w:hint="eastAsia"/>
          <w:b/>
          <w:bCs/>
          <w:color w:val="000000"/>
          <w:sz w:val="30"/>
          <w:szCs w:val="30"/>
          <w:lang w:val="zh-CN"/>
        </w:rPr>
        <w:t>采</w:t>
      </w:r>
      <w:r>
        <w:rPr>
          <w:rFonts w:ascii="宋体" w:hAnsi="宋体" w:cs="宋体"/>
          <w:b/>
          <w:bCs/>
          <w:color w:val="000000"/>
          <w:sz w:val="30"/>
          <w:szCs w:val="30"/>
        </w:rPr>
        <w:t xml:space="preserve"> </w:t>
      </w:r>
      <w:r>
        <w:rPr>
          <w:rFonts w:ascii="宋体" w:hAnsi="宋体" w:cs="宋体" w:hint="eastAsia"/>
          <w:b/>
          <w:bCs/>
          <w:color w:val="000000"/>
          <w:sz w:val="30"/>
          <w:szCs w:val="30"/>
          <w:lang w:val="zh-CN"/>
        </w:rPr>
        <w:t>购</w:t>
      </w:r>
      <w:r>
        <w:rPr>
          <w:rFonts w:ascii="宋体" w:hAnsi="宋体" w:cs="宋体"/>
          <w:b/>
          <w:bCs/>
          <w:color w:val="000000"/>
          <w:sz w:val="30"/>
          <w:szCs w:val="30"/>
        </w:rPr>
        <w:t xml:space="preserve"> </w:t>
      </w:r>
      <w:r>
        <w:rPr>
          <w:rFonts w:ascii="宋体" w:hAnsi="宋体" w:cs="宋体" w:hint="eastAsia"/>
          <w:b/>
          <w:bCs/>
          <w:color w:val="000000"/>
          <w:sz w:val="30"/>
          <w:szCs w:val="30"/>
          <w:lang w:val="zh-CN"/>
        </w:rPr>
        <w:t>人（甲方）：</w:t>
      </w:r>
      <w:r>
        <w:rPr>
          <w:rFonts w:ascii="宋体" w:hAnsi="宋体" w:cs="宋体"/>
          <w:b/>
          <w:bCs/>
          <w:color w:val="000000"/>
          <w:sz w:val="30"/>
          <w:szCs w:val="30"/>
          <w:u w:val="single"/>
        </w:rPr>
        <w:t xml:space="preserve">                      </w:t>
      </w:r>
      <w:r>
        <w:rPr>
          <w:rFonts w:ascii="宋体" w:hAnsi="宋体" w:cs="宋体" w:hint="eastAsia"/>
          <w:b/>
          <w:bCs/>
          <w:color w:val="000000"/>
          <w:sz w:val="30"/>
          <w:szCs w:val="30"/>
          <w:u w:val="single"/>
          <w:lang w:val="zh-CN"/>
        </w:rPr>
        <w:t>（盖章）</w:t>
      </w:r>
    </w:p>
    <w:p w:rsidR="00A14911" w:rsidRDefault="002412EF">
      <w:pPr>
        <w:autoSpaceDE w:val="0"/>
        <w:autoSpaceDN w:val="0"/>
        <w:spacing w:line="360" w:lineRule="auto"/>
        <w:ind w:firstLineChars="0" w:firstLine="0"/>
        <w:rPr>
          <w:rFonts w:ascii="宋体" w:hAnsi="宋体" w:cs="宋体"/>
          <w:b/>
          <w:bCs/>
          <w:color w:val="000000"/>
          <w:sz w:val="30"/>
          <w:szCs w:val="30"/>
        </w:rPr>
      </w:pPr>
      <w:r>
        <w:rPr>
          <w:rFonts w:ascii="宋体" w:hAnsi="宋体" w:cs="宋体" w:hint="eastAsia"/>
          <w:b/>
          <w:bCs/>
          <w:color w:val="000000"/>
          <w:sz w:val="30"/>
          <w:szCs w:val="30"/>
          <w:lang w:val="zh-CN"/>
        </w:rPr>
        <w:t>供</w:t>
      </w:r>
      <w:r>
        <w:rPr>
          <w:rFonts w:ascii="宋体" w:hAnsi="宋体" w:cs="宋体"/>
          <w:b/>
          <w:bCs/>
          <w:color w:val="000000"/>
          <w:sz w:val="30"/>
          <w:szCs w:val="30"/>
          <w:lang w:val="zh-CN"/>
        </w:rPr>
        <w:t xml:space="preserve"> </w:t>
      </w:r>
      <w:r>
        <w:rPr>
          <w:rFonts w:ascii="宋体" w:hAnsi="宋体" w:cs="宋体" w:hint="eastAsia"/>
          <w:b/>
          <w:bCs/>
          <w:color w:val="000000"/>
          <w:sz w:val="30"/>
          <w:szCs w:val="30"/>
          <w:lang w:val="zh-CN"/>
        </w:rPr>
        <w:t>应</w:t>
      </w:r>
      <w:r>
        <w:rPr>
          <w:rFonts w:ascii="宋体" w:hAnsi="宋体" w:cs="宋体"/>
          <w:b/>
          <w:bCs/>
          <w:color w:val="000000"/>
          <w:sz w:val="30"/>
          <w:szCs w:val="30"/>
          <w:lang w:val="zh-CN"/>
        </w:rPr>
        <w:t xml:space="preserve"> </w:t>
      </w:r>
      <w:r>
        <w:rPr>
          <w:rFonts w:ascii="宋体" w:hAnsi="宋体" w:cs="宋体" w:hint="eastAsia"/>
          <w:b/>
          <w:bCs/>
          <w:color w:val="000000"/>
          <w:sz w:val="30"/>
          <w:szCs w:val="30"/>
          <w:lang w:val="zh-CN"/>
        </w:rPr>
        <w:t>商（乙方）：</w:t>
      </w:r>
      <w:r>
        <w:rPr>
          <w:rFonts w:ascii="宋体" w:hAnsi="宋体" w:cs="宋体"/>
          <w:b/>
          <w:bCs/>
          <w:color w:val="000000"/>
          <w:sz w:val="30"/>
          <w:szCs w:val="30"/>
          <w:u w:val="single"/>
        </w:rPr>
        <w:t xml:space="preserve">                      </w:t>
      </w:r>
      <w:r>
        <w:rPr>
          <w:rFonts w:ascii="宋体" w:hAnsi="宋体" w:cs="宋体" w:hint="eastAsia"/>
          <w:b/>
          <w:bCs/>
          <w:color w:val="000000"/>
          <w:sz w:val="30"/>
          <w:szCs w:val="30"/>
          <w:u w:val="single"/>
          <w:lang w:val="zh-CN"/>
        </w:rPr>
        <w:t>（盖章）</w:t>
      </w:r>
    </w:p>
    <w:p w:rsidR="00A14911" w:rsidRDefault="002412EF">
      <w:pPr>
        <w:autoSpaceDE w:val="0"/>
        <w:autoSpaceDN w:val="0"/>
        <w:spacing w:line="360" w:lineRule="auto"/>
        <w:ind w:firstLineChars="0" w:firstLine="0"/>
        <w:rPr>
          <w:rFonts w:ascii="宋体" w:hAnsi="宋体" w:cs="宋体"/>
          <w:b/>
          <w:bCs/>
          <w:color w:val="000000"/>
          <w:sz w:val="30"/>
          <w:szCs w:val="30"/>
        </w:rPr>
      </w:pPr>
      <w:r>
        <w:rPr>
          <w:rFonts w:ascii="宋体" w:hAnsi="宋体" w:cs="宋体" w:hint="eastAsia"/>
          <w:b/>
          <w:bCs/>
          <w:color w:val="000000"/>
          <w:sz w:val="30"/>
          <w:szCs w:val="30"/>
          <w:lang w:val="zh-CN"/>
        </w:rPr>
        <w:t>采购日期：</w:t>
      </w:r>
      <w:r>
        <w:rPr>
          <w:rFonts w:ascii="宋体" w:hAnsi="宋体" w:cs="宋体"/>
          <w:b/>
          <w:bCs/>
          <w:color w:val="000000"/>
          <w:sz w:val="30"/>
          <w:szCs w:val="30"/>
          <w:u w:val="single"/>
        </w:rPr>
        <w:t xml:space="preserve">                                      </w:t>
      </w:r>
    </w:p>
    <w:p w:rsidR="00A14911" w:rsidRDefault="00A14911">
      <w:pPr>
        <w:spacing w:line="360" w:lineRule="auto"/>
        <w:ind w:firstLine="480"/>
        <w:rPr>
          <w:rFonts w:ascii="宋体" w:hAnsi="宋体" w:cs="宋体"/>
          <w:color w:val="000000"/>
          <w:sz w:val="24"/>
          <w:szCs w:val="24"/>
        </w:rPr>
      </w:pPr>
    </w:p>
    <w:p w:rsidR="00A14911" w:rsidRDefault="00A14911">
      <w:pPr>
        <w:spacing w:line="360" w:lineRule="auto"/>
        <w:ind w:firstLine="480"/>
        <w:rPr>
          <w:rFonts w:ascii="宋体" w:hAnsi="宋体" w:cs="宋体"/>
          <w:color w:val="000000"/>
          <w:sz w:val="24"/>
          <w:szCs w:val="24"/>
        </w:rPr>
      </w:pPr>
    </w:p>
    <w:p w:rsidR="00A14911" w:rsidRDefault="00A14911">
      <w:pPr>
        <w:spacing w:line="360" w:lineRule="auto"/>
        <w:ind w:firstLine="480"/>
        <w:rPr>
          <w:rFonts w:ascii="宋体" w:hAnsi="宋体" w:cs="宋体"/>
          <w:color w:val="000000"/>
          <w:sz w:val="24"/>
          <w:szCs w:val="24"/>
        </w:rPr>
      </w:pPr>
    </w:p>
    <w:p w:rsidR="00A14911" w:rsidRDefault="002412EF">
      <w:pPr>
        <w:autoSpaceDE w:val="0"/>
        <w:autoSpaceDN w:val="0"/>
        <w:spacing w:line="520" w:lineRule="exact"/>
        <w:ind w:firstLineChars="0" w:firstLine="0"/>
        <w:jc w:val="left"/>
        <w:rPr>
          <w:rFonts w:ascii="宋体" w:hAnsi="宋体" w:cs="宋体"/>
          <w:b/>
          <w:bCs/>
          <w:color w:val="000000"/>
          <w:sz w:val="24"/>
          <w:szCs w:val="24"/>
        </w:rPr>
      </w:pPr>
      <w:r>
        <w:rPr>
          <w:rFonts w:ascii="宋体" w:hAnsi="宋体" w:cs="宋体"/>
          <w:color w:val="000000"/>
          <w:sz w:val="28"/>
          <w:szCs w:val="28"/>
        </w:rPr>
        <w:br w:type="page"/>
      </w:r>
      <w:r>
        <w:rPr>
          <w:rFonts w:ascii="宋体" w:hAnsi="宋体" w:cs="宋体" w:hint="eastAsia"/>
          <w:b/>
          <w:bCs/>
          <w:color w:val="000000"/>
          <w:sz w:val="24"/>
          <w:szCs w:val="24"/>
          <w:lang w:val="zh-CN"/>
        </w:rPr>
        <w:lastRenderedPageBreak/>
        <w:t>采</w:t>
      </w:r>
      <w:r>
        <w:rPr>
          <w:rFonts w:ascii="宋体" w:hAnsi="宋体" w:cs="宋体"/>
          <w:b/>
          <w:bCs/>
          <w:color w:val="000000"/>
          <w:sz w:val="24"/>
          <w:szCs w:val="24"/>
        </w:rPr>
        <w:t xml:space="preserve"> </w:t>
      </w:r>
      <w:r>
        <w:rPr>
          <w:rFonts w:ascii="宋体" w:hAnsi="宋体" w:cs="宋体" w:hint="eastAsia"/>
          <w:b/>
          <w:bCs/>
          <w:color w:val="000000"/>
          <w:sz w:val="24"/>
          <w:szCs w:val="24"/>
          <w:lang w:val="zh-CN"/>
        </w:rPr>
        <w:t>购</w:t>
      </w:r>
      <w:r>
        <w:rPr>
          <w:rFonts w:ascii="宋体" w:hAnsi="宋体" w:cs="宋体"/>
          <w:b/>
          <w:bCs/>
          <w:color w:val="000000"/>
          <w:sz w:val="24"/>
          <w:szCs w:val="24"/>
        </w:rPr>
        <w:t xml:space="preserve"> </w:t>
      </w:r>
      <w:r>
        <w:rPr>
          <w:rFonts w:ascii="宋体" w:hAnsi="宋体" w:cs="宋体" w:hint="eastAsia"/>
          <w:b/>
          <w:bCs/>
          <w:color w:val="000000"/>
          <w:sz w:val="24"/>
          <w:szCs w:val="24"/>
          <w:lang w:val="zh-CN"/>
        </w:rPr>
        <w:t>人（以下简称甲方）：</w:t>
      </w:r>
    </w:p>
    <w:p w:rsidR="00A14911" w:rsidRDefault="002412EF">
      <w:pPr>
        <w:autoSpaceDE w:val="0"/>
        <w:autoSpaceDN w:val="0"/>
        <w:spacing w:line="520" w:lineRule="exact"/>
        <w:ind w:firstLineChars="0" w:firstLine="0"/>
        <w:rPr>
          <w:rFonts w:ascii="宋体" w:hAnsi="宋体" w:cs="宋体"/>
          <w:color w:val="000000"/>
          <w:sz w:val="24"/>
          <w:szCs w:val="24"/>
        </w:rPr>
      </w:pPr>
      <w:r>
        <w:rPr>
          <w:rFonts w:ascii="宋体" w:hAnsi="宋体" w:cs="宋体" w:hint="eastAsia"/>
          <w:b/>
          <w:bCs/>
          <w:color w:val="000000"/>
          <w:sz w:val="24"/>
          <w:szCs w:val="24"/>
          <w:lang w:val="zh-CN"/>
        </w:rPr>
        <w:t>供</w:t>
      </w:r>
      <w:r>
        <w:rPr>
          <w:rFonts w:ascii="宋体" w:hAnsi="宋体" w:cs="宋体"/>
          <w:b/>
          <w:bCs/>
          <w:color w:val="000000"/>
          <w:sz w:val="24"/>
          <w:szCs w:val="24"/>
        </w:rPr>
        <w:t xml:space="preserve"> </w:t>
      </w:r>
      <w:r>
        <w:rPr>
          <w:rFonts w:ascii="宋体" w:hAnsi="宋体" w:cs="宋体" w:hint="eastAsia"/>
          <w:b/>
          <w:bCs/>
          <w:color w:val="000000"/>
          <w:sz w:val="24"/>
          <w:szCs w:val="24"/>
          <w:lang w:val="zh-CN"/>
        </w:rPr>
        <w:t>应</w:t>
      </w:r>
      <w:r>
        <w:rPr>
          <w:rFonts w:ascii="宋体" w:hAnsi="宋体" w:cs="宋体"/>
          <w:b/>
          <w:bCs/>
          <w:color w:val="000000"/>
          <w:sz w:val="24"/>
          <w:szCs w:val="24"/>
        </w:rPr>
        <w:t xml:space="preserve"> </w:t>
      </w:r>
      <w:r>
        <w:rPr>
          <w:rFonts w:ascii="宋体" w:hAnsi="宋体" w:cs="宋体" w:hint="eastAsia"/>
          <w:b/>
          <w:bCs/>
          <w:color w:val="000000"/>
          <w:sz w:val="24"/>
          <w:szCs w:val="24"/>
          <w:lang w:val="zh-CN"/>
        </w:rPr>
        <w:t>商（以下简称乙方）：</w:t>
      </w:r>
    </w:p>
    <w:p w:rsidR="00370283" w:rsidRDefault="00370283" w:rsidP="00370283">
      <w:pPr>
        <w:autoSpaceDE w:val="0"/>
        <w:autoSpaceDN w:val="0"/>
        <w:spacing w:line="520" w:lineRule="exact"/>
        <w:ind w:firstLine="480"/>
        <w:jc w:val="left"/>
        <w:rPr>
          <w:rFonts w:ascii="宋体" w:hAnsi="宋体" w:cs="宋体"/>
          <w:color w:val="000000"/>
          <w:sz w:val="24"/>
          <w:szCs w:val="24"/>
        </w:rPr>
      </w:pPr>
      <w:r>
        <w:rPr>
          <w:rFonts w:ascii="宋体" w:hAnsi="宋体" w:cs="宋体" w:hint="eastAsia"/>
          <w:color w:val="000000"/>
          <w:sz w:val="24"/>
          <w:szCs w:val="24"/>
        </w:rPr>
        <w:t>甲、乙双方根据</w:t>
      </w:r>
      <w:r>
        <w:rPr>
          <w:rFonts w:ascii="宋体" w:hAnsi="宋体" w:cs="宋体" w:hint="eastAsia"/>
          <w:color w:val="000000"/>
          <w:sz w:val="24"/>
          <w:szCs w:val="24"/>
          <w:u w:val="single"/>
        </w:rPr>
        <w:t>2021</w:t>
      </w:r>
      <w:r>
        <w:rPr>
          <w:rFonts w:ascii="宋体" w:hAnsi="宋体" w:cs="宋体" w:hint="eastAsia"/>
          <w:color w:val="000000"/>
          <w:sz w:val="24"/>
          <w:szCs w:val="24"/>
        </w:rPr>
        <w:t>年</w:t>
      </w:r>
      <w:r>
        <w:rPr>
          <w:rFonts w:ascii="宋体" w:hAnsi="宋体" w:cs="宋体" w:hint="eastAsia"/>
          <w:color w:val="000000"/>
          <w:sz w:val="24"/>
          <w:szCs w:val="24"/>
          <w:u w:val="single"/>
        </w:rPr>
        <w:t>x</w:t>
      </w:r>
      <w:r>
        <w:rPr>
          <w:rFonts w:ascii="宋体" w:hAnsi="宋体" w:cs="宋体" w:hint="eastAsia"/>
          <w:color w:val="000000"/>
          <w:sz w:val="24"/>
          <w:szCs w:val="24"/>
        </w:rPr>
        <w:t>月</w:t>
      </w:r>
      <w:r>
        <w:rPr>
          <w:rFonts w:ascii="宋体" w:hAnsi="宋体" w:cs="宋体" w:hint="eastAsia"/>
          <w:color w:val="000000"/>
          <w:sz w:val="24"/>
          <w:szCs w:val="24"/>
          <w:u w:val="single"/>
        </w:rPr>
        <w:t>x</w:t>
      </w:r>
      <w:r>
        <w:rPr>
          <w:rFonts w:ascii="宋体" w:hAnsi="宋体" w:cs="宋体" w:hint="eastAsia"/>
          <w:color w:val="000000"/>
          <w:sz w:val="24"/>
          <w:szCs w:val="24"/>
        </w:rPr>
        <w:t>日海省藏医院散剂十列充填包装生产线建设(第三次）项目（</w:t>
      </w:r>
      <w:r>
        <w:rPr>
          <w:rFonts w:ascii="宋体" w:hAnsi="宋体" w:cs="Arial" w:hint="eastAsia"/>
          <w:color w:val="000000"/>
          <w:sz w:val="24"/>
        </w:rPr>
        <w:t>青海诚鑫竞磋（货物）2020-119</w:t>
      </w:r>
      <w:r>
        <w:rPr>
          <w:rFonts w:ascii="宋体" w:hAnsi="宋体" w:cs="宋体" w:hint="eastAsia"/>
          <w:color w:val="000000"/>
          <w:sz w:val="24"/>
          <w:szCs w:val="24"/>
        </w:rPr>
        <w:t>）的磋商文件要求和青海诚鑫招标有限公司出具的《成交通知书》，并经双方协商一致，签订本合同协议书。</w:t>
      </w:r>
    </w:p>
    <w:p w:rsidR="00A14911" w:rsidRDefault="002412EF">
      <w:pPr>
        <w:autoSpaceDE w:val="0"/>
        <w:autoSpaceDN w:val="0"/>
        <w:spacing w:line="520" w:lineRule="exact"/>
        <w:ind w:firstLine="482"/>
        <w:jc w:val="left"/>
        <w:rPr>
          <w:rFonts w:ascii="宋体" w:hAnsi="宋体" w:cs="宋体"/>
          <w:b/>
          <w:color w:val="000000"/>
          <w:sz w:val="24"/>
          <w:szCs w:val="24"/>
        </w:rPr>
      </w:pPr>
      <w:r>
        <w:rPr>
          <w:rFonts w:ascii="宋体" w:hAnsi="宋体" w:cs="宋体" w:hint="eastAsia"/>
          <w:b/>
          <w:color w:val="000000"/>
          <w:sz w:val="24"/>
          <w:szCs w:val="24"/>
        </w:rPr>
        <w:t>一、签订本政府采购合同的依据</w:t>
      </w:r>
    </w:p>
    <w:p w:rsidR="00A14911" w:rsidRDefault="002412EF">
      <w:pPr>
        <w:autoSpaceDE w:val="0"/>
        <w:autoSpaceDN w:val="0"/>
        <w:spacing w:line="520" w:lineRule="exact"/>
        <w:ind w:firstLineChars="100" w:firstLine="240"/>
        <w:jc w:val="left"/>
        <w:rPr>
          <w:rFonts w:ascii="宋体" w:hAnsi="宋体" w:cs="宋体"/>
          <w:color w:val="000000"/>
          <w:sz w:val="24"/>
          <w:szCs w:val="24"/>
        </w:rPr>
      </w:pPr>
      <w:r>
        <w:rPr>
          <w:rFonts w:ascii="宋体" w:hAnsi="宋体" w:cs="宋体" w:hint="eastAsia"/>
          <w:color w:val="000000"/>
          <w:sz w:val="24"/>
          <w:szCs w:val="24"/>
        </w:rPr>
        <w:t>本政府采购合同所附下列文件是构成本政府采购合同不可分割的部分：</w:t>
      </w:r>
    </w:p>
    <w:p w:rsidR="00A14911" w:rsidRDefault="002412EF">
      <w:pPr>
        <w:autoSpaceDE w:val="0"/>
        <w:autoSpaceDN w:val="0"/>
        <w:spacing w:line="520" w:lineRule="exact"/>
        <w:ind w:firstLineChars="100" w:firstLine="240"/>
        <w:jc w:val="left"/>
        <w:rPr>
          <w:rFonts w:ascii="宋体" w:hAns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磋商文件；</w:t>
      </w:r>
    </w:p>
    <w:p w:rsidR="00A14911" w:rsidRDefault="002412EF">
      <w:pPr>
        <w:autoSpaceDE w:val="0"/>
        <w:autoSpaceDN w:val="0"/>
        <w:spacing w:line="520" w:lineRule="exact"/>
        <w:ind w:firstLineChars="100" w:firstLine="240"/>
        <w:jc w:val="left"/>
        <w:rPr>
          <w:rFonts w:ascii="宋体" w:hAns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磋商文件的更正、变更公告；</w:t>
      </w:r>
    </w:p>
    <w:p w:rsidR="00A14911" w:rsidRDefault="002412EF">
      <w:pPr>
        <w:autoSpaceDE w:val="0"/>
        <w:autoSpaceDN w:val="0"/>
        <w:spacing w:line="520" w:lineRule="exact"/>
        <w:ind w:firstLineChars="100" w:firstLine="240"/>
        <w:jc w:val="left"/>
        <w:rPr>
          <w:rFonts w:ascii="宋体" w:hAns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成交供应商提交的响应文件；</w:t>
      </w:r>
    </w:p>
    <w:p w:rsidR="00A14911" w:rsidRDefault="002412EF">
      <w:pPr>
        <w:autoSpaceDE w:val="0"/>
        <w:autoSpaceDN w:val="0"/>
        <w:spacing w:line="520" w:lineRule="exact"/>
        <w:ind w:firstLineChars="100" w:firstLine="240"/>
        <w:jc w:val="left"/>
        <w:rPr>
          <w:rFonts w:ascii="宋体" w:hAnsi="宋体" w:cs="宋体"/>
          <w:color w:val="000000"/>
          <w:sz w:val="24"/>
          <w:szCs w:val="24"/>
        </w:rPr>
      </w:pPr>
      <w:r>
        <w:rPr>
          <w:rFonts w:ascii="宋体" w:hAnsi="宋体" w:cs="宋体" w:hint="eastAsia"/>
          <w:color w:val="000000"/>
          <w:sz w:val="24"/>
          <w:szCs w:val="24"/>
        </w:rPr>
        <w:t>4</w:t>
      </w:r>
      <w:r>
        <w:rPr>
          <w:rFonts w:ascii="宋体" w:hAnsi="宋体" w:cs="宋体"/>
          <w:color w:val="000000"/>
          <w:sz w:val="24"/>
          <w:szCs w:val="24"/>
        </w:rPr>
        <w:t>.</w:t>
      </w:r>
      <w:r>
        <w:rPr>
          <w:rFonts w:ascii="宋体" w:hAnsi="宋体" w:cs="宋体" w:hint="eastAsia"/>
          <w:color w:val="000000"/>
          <w:sz w:val="24"/>
          <w:szCs w:val="24"/>
        </w:rPr>
        <w:t>成交通知书。</w:t>
      </w:r>
    </w:p>
    <w:p w:rsidR="00A14911" w:rsidRDefault="002412EF">
      <w:pPr>
        <w:autoSpaceDE w:val="0"/>
        <w:autoSpaceDN w:val="0"/>
        <w:spacing w:line="520" w:lineRule="exact"/>
        <w:ind w:firstLineChars="100" w:firstLine="241"/>
        <w:jc w:val="left"/>
        <w:rPr>
          <w:rFonts w:ascii="宋体" w:hAnsi="宋体" w:cs="宋体"/>
          <w:color w:val="000000"/>
          <w:sz w:val="24"/>
          <w:szCs w:val="24"/>
          <w:lang w:val="zh-CN"/>
        </w:rPr>
      </w:pPr>
      <w:r>
        <w:rPr>
          <w:rFonts w:ascii="宋体" w:hAnsi="宋体" w:cs="宋体" w:hint="eastAsia"/>
          <w:b/>
          <w:color w:val="000000"/>
          <w:sz w:val="24"/>
          <w:szCs w:val="24"/>
        </w:rPr>
        <w:t>二、合同标的及金额</w:t>
      </w:r>
      <w:r>
        <w:rPr>
          <w:rFonts w:ascii="宋体" w:hAnsi="宋体" w:cs="宋体"/>
          <w:b/>
          <w:color w:val="000000"/>
          <w:sz w:val="24"/>
          <w:szCs w:val="24"/>
        </w:rPr>
        <w:t xml:space="preserve">  </w:t>
      </w:r>
      <w:r>
        <w:rPr>
          <w:rFonts w:ascii="宋体" w:hAnsi="宋体" w:cs="宋体"/>
          <w:color w:val="000000"/>
          <w:sz w:val="24"/>
          <w:szCs w:val="24"/>
        </w:rPr>
        <w:t xml:space="preserve">                                     </w:t>
      </w:r>
      <w:r>
        <w:rPr>
          <w:rFonts w:ascii="宋体" w:hAnsi="宋体" w:cs="宋体" w:hint="eastAsia"/>
          <w:color w:val="000000"/>
          <w:sz w:val="24"/>
          <w:szCs w:val="24"/>
        </w:rPr>
        <w:t>单位：元</w:t>
      </w:r>
    </w:p>
    <w:tbl>
      <w:tblPr>
        <w:tblW w:w="9411" w:type="dxa"/>
        <w:jc w:val="center"/>
        <w:tblLayout w:type="fixed"/>
        <w:tblCellMar>
          <w:left w:w="57" w:type="dxa"/>
          <w:right w:w="57" w:type="dxa"/>
        </w:tblCellMar>
        <w:tblLook w:val="04A0"/>
      </w:tblPr>
      <w:tblGrid>
        <w:gridCol w:w="812"/>
        <w:gridCol w:w="2191"/>
        <w:gridCol w:w="1995"/>
        <w:gridCol w:w="1103"/>
        <w:gridCol w:w="1103"/>
        <w:gridCol w:w="1103"/>
        <w:gridCol w:w="1104"/>
      </w:tblGrid>
      <w:tr w:rsidR="00A14911">
        <w:trPr>
          <w:cantSplit/>
          <w:trHeight w:val="23"/>
          <w:jc w:val="center"/>
        </w:trPr>
        <w:tc>
          <w:tcPr>
            <w:tcW w:w="812" w:type="dxa"/>
            <w:tcBorders>
              <w:top w:val="single" w:sz="4" w:space="0" w:color="auto"/>
              <w:left w:val="single" w:sz="4" w:space="0" w:color="auto"/>
              <w:bottom w:val="single" w:sz="4" w:space="0" w:color="auto"/>
              <w:right w:val="single" w:sz="4" w:space="0" w:color="auto"/>
            </w:tcBorders>
            <w:vAlign w:val="center"/>
          </w:tcPr>
          <w:p w:rsidR="00A14911" w:rsidRDefault="002412EF">
            <w:pPr>
              <w:autoSpaceDE w:val="0"/>
              <w:autoSpaceDN w:val="0"/>
              <w:spacing w:line="520" w:lineRule="exact"/>
              <w:ind w:firstLineChars="0" w:firstLine="0"/>
              <w:jc w:val="center"/>
              <w:rPr>
                <w:rFonts w:ascii="宋体" w:hAnsi="宋体" w:cs="宋体"/>
                <w:color w:val="000000"/>
                <w:sz w:val="24"/>
                <w:szCs w:val="24"/>
                <w:lang w:val="zh-CN"/>
              </w:rPr>
            </w:pPr>
            <w:r>
              <w:rPr>
                <w:rFonts w:ascii="宋体" w:hAnsi="宋体" w:cs="宋体" w:hint="eastAsia"/>
                <w:color w:val="000000"/>
                <w:sz w:val="24"/>
                <w:szCs w:val="24"/>
                <w:lang w:val="zh-CN"/>
              </w:rPr>
              <w:t>序号</w:t>
            </w:r>
          </w:p>
        </w:tc>
        <w:tc>
          <w:tcPr>
            <w:tcW w:w="2191" w:type="dxa"/>
            <w:tcBorders>
              <w:top w:val="single" w:sz="4" w:space="0" w:color="auto"/>
              <w:left w:val="single" w:sz="4" w:space="0" w:color="auto"/>
              <w:bottom w:val="single" w:sz="4" w:space="0" w:color="auto"/>
              <w:right w:val="single" w:sz="4" w:space="0" w:color="auto"/>
            </w:tcBorders>
            <w:vAlign w:val="center"/>
          </w:tcPr>
          <w:p w:rsidR="00A14911" w:rsidRDefault="002412EF">
            <w:pPr>
              <w:autoSpaceDE w:val="0"/>
              <w:autoSpaceDN w:val="0"/>
              <w:spacing w:line="520" w:lineRule="exact"/>
              <w:ind w:firstLineChars="0" w:firstLine="0"/>
              <w:jc w:val="center"/>
              <w:rPr>
                <w:rFonts w:ascii="宋体" w:hAnsi="宋体" w:cs="宋体"/>
                <w:color w:val="000000"/>
                <w:sz w:val="24"/>
                <w:szCs w:val="24"/>
                <w:lang w:val="zh-CN"/>
              </w:rPr>
            </w:pPr>
            <w:r>
              <w:rPr>
                <w:rFonts w:ascii="宋体" w:hAnsi="宋体" w:cs="宋体" w:hint="eastAsia"/>
                <w:color w:val="000000"/>
                <w:sz w:val="24"/>
                <w:szCs w:val="24"/>
                <w:lang w:val="zh-CN"/>
              </w:rPr>
              <w:t>标的名称</w:t>
            </w:r>
          </w:p>
        </w:tc>
        <w:tc>
          <w:tcPr>
            <w:tcW w:w="1995" w:type="dxa"/>
            <w:tcBorders>
              <w:top w:val="single" w:sz="4" w:space="0" w:color="auto"/>
              <w:left w:val="single" w:sz="4" w:space="0" w:color="auto"/>
              <w:bottom w:val="single" w:sz="4" w:space="0" w:color="auto"/>
              <w:right w:val="single" w:sz="4" w:space="0" w:color="auto"/>
            </w:tcBorders>
            <w:vAlign w:val="center"/>
          </w:tcPr>
          <w:p w:rsidR="00A14911" w:rsidRDefault="002412EF">
            <w:pPr>
              <w:autoSpaceDE w:val="0"/>
              <w:autoSpaceDN w:val="0"/>
              <w:spacing w:line="520" w:lineRule="exact"/>
              <w:ind w:firstLineChars="0" w:firstLine="0"/>
              <w:jc w:val="center"/>
              <w:rPr>
                <w:rFonts w:ascii="宋体" w:hAnsi="宋体" w:cs="宋体"/>
                <w:color w:val="000000"/>
                <w:sz w:val="24"/>
                <w:szCs w:val="24"/>
                <w:lang w:val="zh-CN"/>
              </w:rPr>
            </w:pPr>
            <w:r>
              <w:rPr>
                <w:rFonts w:ascii="宋体" w:hAnsi="宋体" w:cs="宋体" w:hint="eastAsia"/>
                <w:color w:val="000000"/>
                <w:sz w:val="24"/>
                <w:szCs w:val="24"/>
                <w:lang w:val="zh-CN"/>
              </w:rPr>
              <w:t>型号规格</w:t>
            </w:r>
          </w:p>
        </w:tc>
        <w:tc>
          <w:tcPr>
            <w:tcW w:w="1103" w:type="dxa"/>
            <w:tcBorders>
              <w:top w:val="single" w:sz="4" w:space="0" w:color="auto"/>
              <w:left w:val="single" w:sz="4" w:space="0" w:color="auto"/>
              <w:bottom w:val="single" w:sz="4" w:space="0" w:color="auto"/>
              <w:right w:val="single" w:sz="4" w:space="0" w:color="auto"/>
            </w:tcBorders>
            <w:vAlign w:val="center"/>
          </w:tcPr>
          <w:p w:rsidR="00A14911" w:rsidRDefault="002412EF">
            <w:pPr>
              <w:autoSpaceDE w:val="0"/>
              <w:autoSpaceDN w:val="0"/>
              <w:spacing w:line="520" w:lineRule="exact"/>
              <w:ind w:firstLineChars="0" w:firstLine="0"/>
              <w:jc w:val="center"/>
              <w:rPr>
                <w:rFonts w:ascii="宋体" w:hAnsi="宋体" w:cs="宋体"/>
                <w:color w:val="000000"/>
                <w:sz w:val="24"/>
                <w:szCs w:val="24"/>
                <w:lang w:val="zh-CN"/>
              </w:rPr>
            </w:pPr>
            <w:r>
              <w:rPr>
                <w:rFonts w:ascii="宋体" w:hAnsi="宋体" w:cs="宋体" w:hint="eastAsia"/>
                <w:color w:val="000000"/>
                <w:sz w:val="24"/>
                <w:szCs w:val="24"/>
                <w:lang w:val="zh-CN"/>
              </w:rPr>
              <w:t>数量</w:t>
            </w:r>
          </w:p>
        </w:tc>
        <w:tc>
          <w:tcPr>
            <w:tcW w:w="1103" w:type="dxa"/>
            <w:tcBorders>
              <w:top w:val="single" w:sz="4" w:space="0" w:color="auto"/>
              <w:left w:val="single" w:sz="4" w:space="0" w:color="auto"/>
              <w:bottom w:val="single" w:sz="4" w:space="0" w:color="auto"/>
              <w:right w:val="single" w:sz="4" w:space="0" w:color="auto"/>
            </w:tcBorders>
            <w:vAlign w:val="center"/>
          </w:tcPr>
          <w:p w:rsidR="00A14911" w:rsidRDefault="002412EF">
            <w:pPr>
              <w:autoSpaceDE w:val="0"/>
              <w:autoSpaceDN w:val="0"/>
              <w:spacing w:line="520" w:lineRule="exact"/>
              <w:ind w:firstLineChars="0" w:firstLine="0"/>
              <w:jc w:val="center"/>
              <w:rPr>
                <w:rFonts w:ascii="宋体" w:hAnsi="宋体" w:cs="宋体"/>
                <w:color w:val="000000"/>
                <w:sz w:val="24"/>
                <w:szCs w:val="24"/>
                <w:lang w:val="zh-CN"/>
              </w:rPr>
            </w:pPr>
            <w:r>
              <w:rPr>
                <w:rFonts w:ascii="宋体" w:hAnsi="宋体" w:cs="宋体" w:hint="eastAsia"/>
                <w:color w:val="000000"/>
                <w:sz w:val="24"/>
                <w:szCs w:val="24"/>
                <w:lang w:val="zh-CN"/>
              </w:rPr>
              <w:t>单价</w:t>
            </w:r>
          </w:p>
        </w:tc>
        <w:tc>
          <w:tcPr>
            <w:tcW w:w="1103" w:type="dxa"/>
            <w:tcBorders>
              <w:top w:val="single" w:sz="4" w:space="0" w:color="auto"/>
              <w:left w:val="single" w:sz="4" w:space="0" w:color="auto"/>
              <w:bottom w:val="single" w:sz="4" w:space="0" w:color="auto"/>
              <w:right w:val="single" w:sz="4" w:space="0" w:color="auto"/>
            </w:tcBorders>
            <w:vAlign w:val="center"/>
          </w:tcPr>
          <w:p w:rsidR="00A14911" w:rsidRDefault="002412EF">
            <w:pPr>
              <w:autoSpaceDE w:val="0"/>
              <w:autoSpaceDN w:val="0"/>
              <w:spacing w:line="520" w:lineRule="exact"/>
              <w:ind w:firstLineChars="0" w:firstLine="0"/>
              <w:jc w:val="center"/>
              <w:rPr>
                <w:rFonts w:ascii="宋体" w:hAnsi="宋体" w:cs="宋体"/>
                <w:color w:val="000000"/>
                <w:sz w:val="24"/>
                <w:szCs w:val="24"/>
                <w:lang w:val="zh-CN"/>
              </w:rPr>
            </w:pPr>
            <w:r>
              <w:rPr>
                <w:rFonts w:ascii="宋体" w:hAnsi="宋体" w:cs="宋体" w:hint="eastAsia"/>
                <w:color w:val="000000"/>
                <w:sz w:val="24"/>
                <w:szCs w:val="24"/>
                <w:lang w:val="zh-CN"/>
              </w:rPr>
              <w:t>总价</w:t>
            </w:r>
          </w:p>
        </w:tc>
        <w:tc>
          <w:tcPr>
            <w:tcW w:w="1104" w:type="dxa"/>
            <w:tcBorders>
              <w:top w:val="single" w:sz="4" w:space="0" w:color="auto"/>
              <w:left w:val="single" w:sz="4" w:space="0" w:color="auto"/>
              <w:bottom w:val="single" w:sz="4" w:space="0" w:color="auto"/>
              <w:right w:val="single" w:sz="4" w:space="0" w:color="auto"/>
            </w:tcBorders>
            <w:vAlign w:val="center"/>
          </w:tcPr>
          <w:p w:rsidR="00A14911" w:rsidRDefault="002412EF">
            <w:pPr>
              <w:autoSpaceDE w:val="0"/>
              <w:autoSpaceDN w:val="0"/>
              <w:spacing w:line="520" w:lineRule="exact"/>
              <w:ind w:firstLineChars="0" w:firstLine="0"/>
              <w:jc w:val="center"/>
              <w:rPr>
                <w:rFonts w:ascii="宋体" w:hAnsi="宋体" w:cs="宋体"/>
                <w:color w:val="000000"/>
                <w:sz w:val="24"/>
                <w:szCs w:val="24"/>
                <w:lang w:val="zh-CN"/>
              </w:rPr>
            </w:pPr>
            <w:r>
              <w:rPr>
                <w:rFonts w:ascii="宋体" w:hAnsi="宋体" w:cs="宋体" w:hint="eastAsia"/>
                <w:color w:val="000000"/>
                <w:sz w:val="24"/>
                <w:szCs w:val="24"/>
                <w:lang w:val="zh-CN"/>
              </w:rPr>
              <w:t>备注</w:t>
            </w:r>
          </w:p>
        </w:tc>
      </w:tr>
      <w:tr w:rsidR="00A14911">
        <w:trPr>
          <w:cantSplit/>
          <w:trHeight w:val="23"/>
          <w:jc w:val="center"/>
        </w:trPr>
        <w:tc>
          <w:tcPr>
            <w:tcW w:w="812"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2191"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1995"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1103"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1103"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1103"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1104"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r>
      <w:tr w:rsidR="00A14911">
        <w:trPr>
          <w:cantSplit/>
          <w:trHeight w:val="23"/>
          <w:jc w:val="center"/>
        </w:trPr>
        <w:tc>
          <w:tcPr>
            <w:tcW w:w="812"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2191"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1995"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1103"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1103"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1103"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1104"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r>
      <w:tr w:rsidR="00A14911">
        <w:trPr>
          <w:cantSplit/>
          <w:trHeight w:val="23"/>
          <w:jc w:val="center"/>
        </w:trPr>
        <w:tc>
          <w:tcPr>
            <w:tcW w:w="812"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2191"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1995"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1103"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1103"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1103"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1104"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r>
      <w:tr w:rsidR="00A14911">
        <w:trPr>
          <w:cantSplit/>
          <w:trHeight w:val="23"/>
          <w:jc w:val="center"/>
        </w:trPr>
        <w:tc>
          <w:tcPr>
            <w:tcW w:w="812"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2191"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1995"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1103"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1103"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1103"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c>
          <w:tcPr>
            <w:tcW w:w="1104" w:type="dxa"/>
            <w:tcBorders>
              <w:top w:val="single" w:sz="4" w:space="0" w:color="auto"/>
              <w:left w:val="single" w:sz="4" w:space="0" w:color="auto"/>
              <w:bottom w:val="single" w:sz="4" w:space="0" w:color="auto"/>
              <w:right w:val="single" w:sz="4" w:space="0" w:color="auto"/>
            </w:tcBorders>
            <w:vAlign w:val="center"/>
          </w:tcPr>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tc>
      </w:tr>
    </w:tbl>
    <w:p w:rsidR="00A14911" w:rsidRDefault="002412EF">
      <w:pPr>
        <w:autoSpaceDE w:val="0"/>
        <w:autoSpaceDN w:val="0"/>
        <w:spacing w:line="52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根据上述政府采购合同文件要求，本政府采购合同的总金额为人民币</w:t>
      </w:r>
    </w:p>
    <w:p w:rsidR="00A14911" w:rsidRDefault="002412EF">
      <w:pPr>
        <w:autoSpaceDE w:val="0"/>
        <w:autoSpaceDN w:val="0"/>
        <w:spacing w:line="520" w:lineRule="exact"/>
        <w:ind w:firstLine="480"/>
        <w:rPr>
          <w:rFonts w:ascii="宋体" w:hAnsi="宋体" w:cs="宋体"/>
          <w:color w:val="000000"/>
          <w:sz w:val="24"/>
          <w:szCs w:val="24"/>
          <w:lang w:val="zh-CN"/>
        </w:rPr>
      </w:pPr>
      <w:r>
        <w:rPr>
          <w:rFonts w:ascii="宋体" w:hAnsi="宋体" w:cs="宋体"/>
          <w:color w:val="000000"/>
          <w:sz w:val="24"/>
          <w:szCs w:val="24"/>
          <w:u w:val="single"/>
          <w:lang w:val="zh-CN"/>
        </w:rPr>
        <w:t xml:space="preserve">      </w:t>
      </w:r>
      <w:r>
        <w:rPr>
          <w:rFonts w:ascii="宋体" w:hAnsi="宋体" w:cs="宋体"/>
          <w:color w:val="000000"/>
          <w:sz w:val="24"/>
          <w:szCs w:val="24"/>
          <w:u w:val="single"/>
        </w:rPr>
        <w:t xml:space="preserve">   </w:t>
      </w:r>
      <w:r>
        <w:rPr>
          <w:rFonts w:ascii="宋体" w:hAnsi="宋体" w:cs="宋体"/>
          <w:color w:val="000000"/>
          <w:sz w:val="24"/>
          <w:szCs w:val="24"/>
          <w:u w:val="single"/>
          <w:lang w:val="zh-CN"/>
        </w:rPr>
        <w:t xml:space="preserve">             </w:t>
      </w:r>
      <w:r>
        <w:rPr>
          <w:rFonts w:ascii="宋体" w:hAnsi="宋体" w:cs="宋体"/>
          <w:color w:val="000000"/>
          <w:sz w:val="24"/>
          <w:szCs w:val="24"/>
          <w:lang w:val="zh-CN"/>
        </w:rPr>
        <w:t xml:space="preserve"> </w:t>
      </w:r>
      <w:r>
        <w:rPr>
          <w:rFonts w:ascii="宋体" w:hAnsi="宋体" w:cs="宋体" w:hint="eastAsia"/>
          <w:color w:val="000000"/>
          <w:sz w:val="24"/>
          <w:szCs w:val="24"/>
          <w:lang w:val="zh-CN"/>
        </w:rPr>
        <w:t>（大写）</w:t>
      </w:r>
      <w:r>
        <w:rPr>
          <w:rFonts w:ascii="宋体" w:hAnsi="宋体" w:cs="宋体"/>
          <w:color w:val="000000"/>
          <w:sz w:val="24"/>
          <w:szCs w:val="24"/>
          <w:u w:val="single"/>
          <w:lang w:val="zh-CN"/>
        </w:rPr>
        <w:t xml:space="preserve">                 </w:t>
      </w:r>
      <w:r>
        <w:rPr>
          <w:rFonts w:ascii="宋体" w:hAnsi="宋体" w:cs="宋体" w:hint="eastAsia"/>
          <w:color w:val="000000"/>
          <w:sz w:val="24"/>
          <w:szCs w:val="24"/>
          <w:lang w:val="zh-CN"/>
        </w:rPr>
        <w:t>元。</w:t>
      </w:r>
    </w:p>
    <w:p w:rsidR="00A14911" w:rsidRDefault="002412EF">
      <w:pPr>
        <w:autoSpaceDE w:val="0"/>
        <w:autoSpaceDN w:val="0"/>
        <w:spacing w:line="520" w:lineRule="exact"/>
        <w:ind w:firstLine="480"/>
        <w:jc w:val="left"/>
        <w:rPr>
          <w:rFonts w:ascii="宋体" w:hAnsi="宋体" w:cs="宋体"/>
          <w:b/>
          <w:color w:val="000000"/>
          <w:sz w:val="24"/>
          <w:szCs w:val="24"/>
        </w:rPr>
      </w:pPr>
      <w:r>
        <w:rPr>
          <w:rFonts w:ascii="宋体" w:hAnsi="宋体" w:cs="宋体" w:hint="eastAsia"/>
          <w:color w:val="000000"/>
          <w:sz w:val="24"/>
          <w:szCs w:val="24"/>
        </w:rPr>
        <w:t>本合同以人民币进行结算，合同总价包括：</w:t>
      </w:r>
      <w:r>
        <w:rPr>
          <w:rFonts w:ascii="宋体" w:hAnsi="宋体" w:cs="宋体" w:hint="eastAsia"/>
          <w:b/>
          <w:color w:val="000000"/>
          <w:sz w:val="24"/>
          <w:szCs w:val="24"/>
        </w:rPr>
        <w:t>产品费、验收费、手续费、包装费、运输费、保险费、安装费、调试费、培训费、售前、售中、售后服务费、成交服务费及不可预见费等全部费用。</w:t>
      </w:r>
    </w:p>
    <w:p w:rsidR="00A14911" w:rsidRDefault="002412EF">
      <w:pPr>
        <w:autoSpaceDE w:val="0"/>
        <w:autoSpaceDN w:val="0"/>
        <w:spacing w:line="520" w:lineRule="exact"/>
        <w:ind w:firstLine="482"/>
        <w:jc w:val="left"/>
        <w:rPr>
          <w:rFonts w:ascii="宋体" w:hAnsi="宋体" w:cs="宋体"/>
          <w:b/>
          <w:color w:val="000000"/>
          <w:sz w:val="24"/>
          <w:szCs w:val="24"/>
        </w:rPr>
      </w:pPr>
      <w:r>
        <w:rPr>
          <w:rFonts w:ascii="宋体" w:hAnsi="宋体" w:cs="宋体" w:hint="eastAsia"/>
          <w:b/>
          <w:color w:val="000000"/>
          <w:sz w:val="24"/>
          <w:szCs w:val="24"/>
        </w:rPr>
        <w:t>三、交货时间、交货地点和交货方式</w:t>
      </w:r>
    </w:p>
    <w:p w:rsidR="00370283" w:rsidRDefault="00370283" w:rsidP="00370283">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交货时间：</w:t>
      </w:r>
      <w:r w:rsidRPr="00561A6E">
        <w:rPr>
          <w:rFonts w:ascii="宋体" w:hAnsi="宋体" w:cs="宋体" w:hint="eastAsia"/>
          <w:color w:val="000000"/>
          <w:sz w:val="24"/>
          <w:szCs w:val="24"/>
        </w:rPr>
        <w:t>合同签订后</w:t>
      </w:r>
      <w:r>
        <w:rPr>
          <w:rFonts w:ascii="宋体" w:hAnsi="宋体" w:cs="宋体" w:hint="eastAsia"/>
          <w:color w:val="000000"/>
          <w:sz w:val="24"/>
          <w:szCs w:val="24"/>
        </w:rPr>
        <w:t xml:space="preserve">六个月            </w:t>
      </w:r>
    </w:p>
    <w:p w:rsidR="00370283" w:rsidRDefault="00370283" w:rsidP="00370283">
      <w:pPr>
        <w:autoSpaceDE w:val="0"/>
        <w:autoSpaceDN w:val="0"/>
        <w:spacing w:line="520" w:lineRule="exact"/>
        <w:ind w:firstLine="480"/>
        <w:jc w:val="left"/>
        <w:rPr>
          <w:rFonts w:ascii="宋体" w:hAnsi="宋体" w:cs="宋体"/>
          <w:color w:val="000000"/>
          <w:sz w:val="24"/>
          <w:szCs w:val="24"/>
        </w:rPr>
      </w:pPr>
      <w:r>
        <w:rPr>
          <w:rFonts w:ascii="宋体" w:hAnsi="宋体" w:cs="宋体" w:hint="eastAsia"/>
          <w:color w:val="000000"/>
          <w:sz w:val="24"/>
          <w:szCs w:val="24"/>
        </w:rPr>
        <w:t>2.交货地点：青海省藏医院</w:t>
      </w:r>
    </w:p>
    <w:p w:rsidR="00A14911" w:rsidRDefault="002412EF">
      <w:pPr>
        <w:autoSpaceDE w:val="0"/>
        <w:autoSpaceDN w:val="0"/>
        <w:spacing w:line="520" w:lineRule="exact"/>
        <w:ind w:firstLine="480"/>
        <w:jc w:val="left"/>
        <w:rPr>
          <w:rFonts w:ascii="宋体" w:hAnsi="宋体" w:cs="宋体"/>
          <w:color w:val="000000"/>
          <w:sz w:val="24"/>
          <w:szCs w:val="24"/>
        </w:rPr>
      </w:pPr>
      <w:r>
        <w:rPr>
          <w:rFonts w:ascii="宋体" w:hAnsi="宋体" w:cs="宋体" w:hint="eastAsia"/>
          <w:color w:val="000000"/>
          <w:sz w:val="24"/>
          <w:szCs w:val="24"/>
        </w:rPr>
        <w:lastRenderedPageBreak/>
        <w:t>3.交货方式</w:t>
      </w:r>
      <w:r w:rsidR="00275A1F">
        <w:rPr>
          <w:rFonts w:ascii="宋体" w:hAnsi="宋体" w:cs="宋体" w:hint="eastAsia"/>
          <w:color w:val="000000"/>
          <w:sz w:val="24"/>
          <w:szCs w:val="24"/>
        </w:rPr>
        <w:t>：现场交付</w:t>
      </w:r>
    </w:p>
    <w:p w:rsidR="00A14911" w:rsidRDefault="002412EF">
      <w:pPr>
        <w:autoSpaceDE w:val="0"/>
        <w:autoSpaceDN w:val="0"/>
        <w:spacing w:line="520" w:lineRule="exact"/>
        <w:ind w:firstLine="482"/>
        <w:jc w:val="left"/>
        <w:rPr>
          <w:rFonts w:ascii="宋体" w:hAnsi="宋体" w:cs="宋体"/>
          <w:b/>
          <w:color w:val="000000"/>
          <w:sz w:val="24"/>
          <w:szCs w:val="24"/>
        </w:rPr>
      </w:pPr>
      <w:r>
        <w:rPr>
          <w:rFonts w:ascii="宋体" w:hAnsi="宋体" w:cs="宋体" w:hint="eastAsia"/>
          <w:b/>
          <w:color w:val="000000"/>
          <w:sz w:val="24"/>
          <w:szCs w:val="24"/>
        </w:rPr>
        <w:t>四、付款方式</w:t>
      </w:r>
    </w:p>
    <w:p w:rsidR="00370283" w:rsidRDefault="00370283" w:rsidP="00370283">
      <w:pPr>
        <w:autoSpaceDE w:val="0"/>
        <w:autoSpaceDN w:val="0"/>
        <w:spacing w:line="520" w:lineRule="exact"/>
        <w:ind w:firstLine="482"/>
        <w:jc w:val="left"/>
        <w:rPr>
          <w:rFonts w:ascii="宋体" w:hAnsi="宋体" w:cs="宋体"/>
          <w:b/>
          <w:color w:val="000000"/>
          <w:sz w:val="24"/>
          <w:szCs w:val="24"/>
          <w:u w:val="single"/>
        </w:rPr>
      </w:pPr>
      <w:r w:rsidRPr="00221161">
        <w:rPr>
          <w:rFonts w:ascii="宋体" w:hAnsi="宋体" w:cs="宋体" w:hint="eastAsia"/>
          <w:b/>
          <w:color w:val="000000"/>
          <w:sz w:val="24"/>
          <w:szCs w:val="24"/>
          <w:u w:val="single"/>
        </w:rPr>
        <w:t>合同签订后乙方向甲方缴纳10%的履约保证金，甲方向乙方支付合同款的百分之五十，产品到达甲方指定现场，经安装验收合格后，甲方完成支付剩余百分之五十的款项，验收合格后履约保证金转为质量保证金，满一年后无质量问题后无息退还。</w:t>
      </w:r>
    </w:p>
    <w:p w:rsidR="00A14911" w:rsidRPr="00370283" w:rsidRDefault="00A14911">
      <w:pPr>
        <w:adjustRightInd w:val="0"/>
        <w:snapToGrid w:val="0"/>
        <w:spacing w:line="560" w:lineRule="exact"/>
        <w:ind w:firstLine="480"/>
        <w:rPr>
          <w:rFonts w:ascii="宋体" w:hAnsi="宋体" w:cs="宋体"/>
          <w:color w:val="000000"/>
          <w:sz w:val="24"/>
          <w:szCs w:val="24"/>
          <w:u w:val="single"/>
        </w:rPr>
      </w:pPr>
    </w:p>
    <w:p w:rsidR="00A14911" w:rsidRDefault="002412EF">
      <w:pPr>
        <w:autoSpaceDE w:val="0"/>
        <w:autoSpaceDN w:val="0"/>
        <w:spacing w:line="520" w:lineRule="exact"/>
        <w:ind w:left="2" w:firstLineChars="151" w:firstLine="364"/>
        <w:jc w:val="left"/>
        <w:rPr>
          <w:rFonts w:ascii="宋体" w:hAnsi="宋体" w:cs="宋体"/>
          <w:color w:val="000000"/>
          <w:sz w:val="24"/>
          <w:szCs w:val="24"/>
          <w:u w:val="single"/>
        </w:rPr>
      </w:pPr>
      <w:r>
        <w:rPr>
          <w:rFonts w:ascii="宋体" w:hAnsi="宋体" w:cs="宋体" w:hint="eastAsia"/>
          <w:b/>
          <w:color w:val="000000"/>
          <w:sz w:val="24"/>
          <w:szCs w:val="24"/>
        </w:rPr>
        <w:t>五</w:t>
      </w:r>
      <w:r>
        <w:rPr>
          <w:rFonts w:ascii="宋体" w:hAnsi="宋体" w:cs="宋体"/>
          <w:b/>
          <w:color w:val="000000"/>
          <w:sz w:val="24"/>
          <w:szCs w:val="24"/>
        </w:rPr>
        <w:t>、货物（设备）的验收</w:t>
      </w:r>
    </w:p>
    <w:p w:rsidR="00A14911" w:rsidRDefault="002412EF">
      <w:pPr>
        <w:autoSpaceDE w:val="0"/>
        <w:autoSpaceDN w:val="0"/>
        <w:spacing w:line="520" w:lineRule="exact"/>
        <w:ind w:left="2" w:firstLineChars="151" w:firstLine="362"/>
        <w:jc w:val="left"/>
        <w:rPr>
          <w:rFonts w:ascii="宋体" w:hAnsi="宋体" w:cs="宋体"/>
          <w:color w:val="000000"/>
          <w:sz w:val="24"/>
          <w:szCs w:val="24"/>
        </w:rPr>
      </w:pPr>
      <w:r>
        <w:rPr>
          <w:rFonts w:ascii="宋体" w:hAnsi="宋体" w:cs="宋体"/>
          <w:color w:val="000000"/>
          <w:sz w:val="24"/>
          <w:szCs w:val="24"/>
        </w:rPr>
        <w:t>乙方提供的货物（设备）质量应完全符合本合同约定，否则甲方有权拒收或退货或解除合同。</w:t>
      </w:r>
      <w:r>
        <w:rPr>
          <w:rFonts w:ascii="宋体" w:hAnsi="宋体" w:cs="宋体"/>
          <w:b/>
          <w:color w:val="000000"/>
          <w:sz w:val="24"/>
          <w:szCs w:val="24"/>
        </w:rPr>
        <w:br/>
      </w:r>
      <w:r>
        <w:rPr>
          <w:rFonts w:ascii="宋体" w:hAnsi="宋体" w:cs="宋体" w:hint="eastAsia"/>
          <w:b/>
          <w:color w:val="000000"/>
          <w:sz w:val="24"/>
          <w:szCs w:val="24"/>
        </w:rPr>
        <w:t xml:space="preserve">  六</w:t>
      </w:r>
      <w:r>
        <w:rPr>
          <w:rFonts w:ascii="宋体" w:hAnsi="宋体" w:cs="宋体"/>
          <w:b/>
          <w:color w:val="000000"/>
          <w:sz w:val="24"/>
          <w:szCs w:val="24"/>
        </w:rPr>
        <w:t>、货物（</w:t>
      </w:r>
      <w:r>
        <w:rPr>
          <w:rFonts w:ascii="宋体" w:hAnsi="宋体" w:cs="宋体" w:hint="eastAsia"/>
          <w:b/>
          <w:color w:val="000000"/>
          <w:sz w:val="24"/>
          <w:szCs w:val="24"/>
        </w:rPr>
        <w:t>设备</w:t>
      </w:r>
      <w:r>
        <w:rPr>
          <w:rFonts w:ascii="宋体" w:hAnsi="宋体" w:cs="宋体"/>
          <w:b/>
          <w:color w:val="000000"/>
          <w:sz w:val="24"/>
          <w:szCs w:val="24"/>
        </w:rPr>
        <w:t>）质量保证与售后服务</w:t>
      </w:r>
      <w:r>
        <w:rPr>
          <w:rFonts w:ascii="宋体" w:hAnsi="宋体" w:cs="宋体"/>
          <w:b/>
          <w:color w:val="000000"/>
          <w:sz w:val="24"/>
          <w:szCs w:val="24"/>
        </w:rPr>
        <w:br/>
      </w:r>
      <w:r>
        <w:rPr>
          <w:rFonts w:ascii="宋体" w:hAnsi="宋体" w:cs="宋体" w:hint="eastAsia"/>
          <w:color w:val="000000"/>
          <w:sz w:val="24"/>
          <w:szCs w:val="24"/>
        </w:rPr>
        <w:t xml:space="preserve">  1.</w:t>
      </w:r>
      <w:r>
        <w:rPr>
          <w:rFonts w:ascii="宋体" w:hAnsi="宋体" w:cs="宋体"/>
          <w:color w:val="000000"/>
          <w:sz w:val="24"/>
          <w:szCs w:val="24"/>
        </w:rPr>
        <w:t>乙方提供的货物（设备）应符合国家技术标准及规格要求；</w:t>
      </w:r>
      <w:r>
        <w:rPr>
          <w:rFonts w:ascii="宋体" w:hAnsi="宋体" w:cs="宋体"/>
          <w:color w:val="000000"/>
          <w:sz w:val="24"/>
          <w:szCs w:val="24"/>
        </w:rPr>
        <w:br/>
      </w:r>
      <w:r>
        <w:rPr>
          <w:rFonts w:ascii="宋体" w:hAnsi="宋体" w:cs="宋体" w:hint="eastAsia"/>
          <w:color w:val="000000"/>
          <w:sz w:val="24"/>
          <w:szCs w:val="24"/>
        </w:rPr>
        <w:t xml:space="preserve">  2.</w:t>
      </w:r>
      <w:r>
        <w:rPr>
          <w:rFonts w:ascii="宋体" w:hAnsi="宋体" w:cs="宋体"/>
          <w:color w:val="000000"/>
          <w:sz w:val="24"/>
          <w:szCs w:val="24"/>
        </w:rPr>
        <w:t>乙方提供的货物（设备）应具备“三证”（生产许可证、产品出厂合格证、质量保证书）及货物（设备）说明书等资料； </w:t>
      </w:r>
      <w:r>
        <w:rPr>
          <w:rFonts w:ascii="宋体" w:hAnsi="宋体" w:cs="宋体"/>
          <w:color w:val="000000"/>
          <w:sz w:val="24"/>
          <w:szCs w:val="24"/>
        </w:rPr>
        <w:br/>
      </w:r>
      <w:r>
        <w:rPr>
          <w:rFonts w:ascii="宋体" w:hAnsi="宋体" w:cs="宋体" w:hint="eastAsia"/>
          <w:color w:val="000000"/>
          <w:sz w:val="24"/>
          <w:szCs w:val="24"/>
        </w:rPr>
        <w:t xml:space="preserve">  3.</w:t>
      </w:r>
      <w:r>
        <w:rPr>
          <w:rFonts w:ascii="宋体" w:hAnsi="宋体" w:cs="宋体"/>
          <w:color w:val="000000"/>
          <w:sz w:val="24"/>
          <w:szCs w:val="24"/>
        </w:rPr>
        <w:t>乙方应保证货物（设备）是全新、未使用过的原装合格正品，并符合本条款（</w:t>
      </w:r>
      <w:r w:rsidR="00275A1F">
        <w:rPr>
          <w:rFonts w:ascii="宋体" w:hAnsi="宋体" w:cs="宋体" w:hint="eastAsia"/>
          <w:color w:val="000000"/>
          <w:sz w:val="24"/>
          <w:szCs w:val="24"/>
        </w:rPr>
        <w:t>1</w:t>
      </w:r>
      <w:r>
        <w:rPr>
          <w:rFonts w:ascii="宋体" w:hAnsi="宋体" w:cs="宋体"/>
          <w:color w:val="000000"/>
          <w:sz w:val="24"/>
          <w:szCs w:val="24"/>
        </w:rPr>
        <w:t>）、</w:t>
      </w:r>
      <w:r>
        <w:rPr>
          <w:rFonts w:ascii="宋体" w:hAnsi="宋体" w:cs="宋体" w:hint="eastAsia"/>
          <w:color w:val="000000"/>
          <w:sz w:val="24"/>
          <w:szCs w:val="24"/>
        </w:rPr>
        <w:t xml:space="preserve">  </w:t>
      </w:r>
    </w:p>
    <w:p w:rsidR="00A14911" w:rsidRDefault="002412EF">
      <w:pPr>
        <w:autoSpaceDE w:val="0"/>
        <w:autoSpaceDN w:val="0"/>
        <w:spacing w:line="520" w:lineRule="exact"/>
        <w:ind w:left="240" w:hangingChars="100" w:hanging="240"/>
        <w:jc w:val="left"/>
        <w:rPr>
          <w:rFonts w:ascii="宋体" w:hAnsi="宋体" w:cs="宋体"/>
          <w:color w:val="000000"/>
          <w:sz w:val="24"/>
          <w:szCs w:val="24"/>
        </w:rPr>
      </w:pPr>
      <w:r>
        <w:rPr>
          <w:rFonts w:ascii="宋体" w:hAnsi="宋体" w:cs="宋体" w:hint="eastAsia"/>
          <w:color w:val="000000"/>
          <w:sz w:val="24"/>
          <w:szCs w:val="24"/>
        </w:rPr>
        <w:t>（</w:t>
      </w:r>
      <w:r w:rsidR="00275A1F">
        <w:rPr>
          <w:rFonts w:ascii="宋体" w:hAnsi="宋体" w:cs="宋体" w:hint="eastAsia"/>
          <w:color w:val="000000"/>
          <w:sz w:val="24"/>
          <w:szCs w:val="24"/>
        </w:rPr>
        <w:t>2</w:t>
      </w:r>
      <w:r>
        <w:rPr>
          <w:rFonts w:ascii="宋体" w:hAnsi="宋体" w:cs="宋体" w:hint="eastAsia"/>
          <w:color w:val="000000"/>
          <w:sz w:val="24"/>
          <w:szCs w:val="24"/>
        </w:rPr>
        <w:t>）</w:t>
      </w:r>
      <w:r>
        <w:rPr>
          <w:rFonts w:ascii="宋体" w:hAnsi="宋体" w:cs="宋体"/>
          <w:color w:val="000000"/>
          <w:sz w:val="24"/>
          <w:szCs w:val="24"/>
        </w:rPr>
        <w:t>项及技术和性能的要求；</w:t>
      </w:r>
      <w:r>
        <w:rPr>
          <w:rFonts w:ascii="宋体" w:hAnsi="宋体" w:cs="宋体"/>
          <w:color w:val="000000"/>
          <w:sz w:val="24"/>
          <w:szCs w:val="24"/>
        </w:rPr>
        <w:br/>
      </w:r>
      <w:r>
        <w:rPr>
          <w:rFonts w:ascii="宋体" w:hAnsi="宋体" w:cs="宋体" w:hint="eastAsia"/>
          <w:color w:val="000000"/>
          <w:sz w:val="24"/>
          <w:szCs w:val="24"/>
        </w:rPr>
        <w:t>4.</w:t>
      </w:r>
      <w:r>
        <w:rPr>
          <w:rFonts w:ascii="宋体" w:hAnsi="宋体" w:cs="宋体"/>
          <w:color w:val="000000"/>
          <w:sz w:val="24"/>
          <w:szCs w:val="24"/>
        </w:rPr>
        <w:t>乙方在质保期限范围内对货物（设备）维修、维护；</w:t>
      </w:r>
      <w:r>
        <w:rPr>
          <w:rFonts w:ascii="宋体" w:hAnsi="宋体" w:cs="宋体"/>
          <w:color w:val="000000"/>
          <w:sz w:val="24"/>
          <w:szCs w:val="24"/>
        </w:rPr>
        <w:br/>
      </w:r>
      <w:r>
        <w:rPr>
          <w:rFonts w:ascii="宋体" w:hAnsi="宋体" w:cs="宋体" w:hint="eastAsia"/>
          <w:color w:val="000000"/>
          <w:sz w:val="24"/>
          <w:szCs w:val="24"/>
        </w:rPr>
        <w:t>5.</w:t>
      </w:r>
      <w:r>
        <w:rPr>
          <w:rFonts w:ascii="宋体" w:hAnsi="宋体" w:cs="宋体"/>
          <w:color w:val="000000"/>
          <w:sz w:val="24"/>
          <w:szCs w:val="24"/>
        </w:rPr>
        <w:t>售后服务：</w:t>
      </w:r>
      <w:r>
        <w:rPr>
          <w:rFonts w:ascii="宋体" w:hAnsi="宋体" w:cs="宋体"/>
          <w:color w:val="000000"/>
          <w:sz w:val="24"/>
          <w:szCs w:val="24"/>
        </w:rPr>
        <w:br/>
      </w:r>
      <w:r>
        <w:rPr>
          <w:rFonts w:ascii="宋体" w:hAnsi="宋体" w:cs="宋体" w:hint="eastAsia"/>
          <w:color w:val="000000"/>
          <w:sz w:val="24"/>
          <w:szCs w:val="24"/>
        </w:rPr>
        <w:t>（1）</w:t>
      </w:r>
      <w:r>
        <w:rPr>
          <w:rFonts w:ascii="宋体" w:hAnsi="宋体" w:cs="宋体"/>
          <w:color w:val="000000"/>
          <w:sz w:val="24"/>
          <w:szCs w:val="24"/>
        </w:rPr>
        <w:t>质量保证（保修）期限：          ；</w:t>
      </w:r>
      <w:r>
        <w:rPr>
          <w:rFonts w:ascii="宋体" w:hAnsi="宋体" w:cs="宋体"/>
          <w:color w:val="000000"/>
          <w:sz w:val="24"/>
          <w:szCs w:val="24"/>
        </w:rPr>
        <w:br/>
      </w:r>
      <w:r>
        <w:rPr>
          <w:rFonts w:ascii="宋体" w:hAnsi="宋体" w:cs="宋体" w:hint="eastAsia"/>
          <w:color w:val="000000"/>
          <w:sz w:val="24"/>
          <w:szCs w:val="24"/>
        </w:rPr>
        <w:t>（2）</w:t>
      </w:r>
      <w:r>
        <w:rPr>
          <w:rFonts w:ascii="宋体" w:hAnsi="宋体" w:cs="宋体"/>
          <w:color w:val="000000"/>
          <w:sz w:val="24"/>
          <w:szCs w:val="24"/>
        </w:rPr>
        <w:t>质量保证（保修）范围：          ；</w:t>
      </w:r>
      <w:r>
        <w:rPr>
          <w:rFonts w:ascii="宋体" w:hAnsi="宋体" w:cs="宋体"/>
          <w:color w:val="000000"/>
          <w:sz w:val="24"/>
          <w:szCs w:val="24"/>
        </w:rPr>
        <w:br/>
      </w:r>
      <w:r>
        <w:rPr>
          <w:rFonts w:ascii="宋体" w:hAnsi="宋体" w:cs="宋体" w:hint="eastAsia"/>
          <w:color w:val="000000"/>
          <w:sz w:val="24"/>
          <w:szCs w:val="24"/>
        </w:rPr>
        <w:t>6.</w:t>
      </w:r>
      <w:r>
        <w:rPr>
          <w:rFonts w:ascii="宋体" w:hAnsi="宋体" w:cs="宋体"/>
          <w:color w:val="000000"/>
          <w:sz w:val="24"/>
          <w:szCs w:val="24"/>
        </w:rPr>
        <w:t>在乙方承诺的或国家规定的质量保证（保修）期内，经乙方</w:t>
      </w:r>
      <w:r>
        <w:rPr>
          <w:rFonts w:ascii="宋体" w:hAnsi="宋体" w:cs="宋体" w:hint="eastAsia"/>
          <w:color w:val="000000"/>
          <w:sz w:val="24"/>
          <w:szCs w:val="24"/>
          <w:u w:val="single"/>
        </w:rPr>
        <w:t xml:space="preserve">   </w:t>
      </w:r>
      <w:r>
        <w:rPr>
          <w:rFonts w:ascii="宋体" w:hAnsi="宋体" w:cs="宋体"/>
          <w:color w:val="000000"/>
          <w:sz w:val="24"/>
          <w:szCs w:val="24"/>
        </w:rPr>
        <w:t>次维修或更换，货</w:t>
      </w:r>
    </w:p>
    <w:p w:rsidR="00A14911" w:rsidRDefault="002412EF">
      <w:pPr>
        <w:autoSpaceDE w:val="0"/>
        <w:autoSpaceDN w:val="0"/>
        <w:spacing w:line="520" w:lineRule="exact"/>
        <w:ind w:left="1" w:firstLineChars="0" w:firstLine="0"/>
        <w:jc w:val="left"/>
        <w:rPr>
          <w:rFonts w:ascii="宋体" w:hAnsi="宋体" w:cs="宋体"/>
          <w:color w:val="000000"/>
          <w:sz w:val="24"/>
          <w:szCs w:val="24"/>
        </w:rPr>
      </w:pPr>
      <w:r>
        <w:rPr>
          <w:rFonts w:ascii="宋体" w:hAnsi="宋体" w:cs="宋体"/>
          <w:color w:val="000000"/>
          <w:sz w:val="24"/>
          <w:szCs w:val="24"/>
        </w:rPr>
        <w:t>物（设备）质量问题仍然无法解决，甲方有权退货，乙方应退回全部货款并承担由此给甲方造成的损失；</w:t>
      </w:r>
      <w:r>
        <w:rPr>
          <w:rFonts w:ascii="宋体" w:hAnsi="宋体" w:cs="宋体"/>
          <w:color w:val="000000"/>
          <w:sz w:val="24"/>
          <w:szCs w:val="24"/>
        </w:rPr>
        <w:br/>
      </w:r>
      <w:r>
        <w:rPr>
          <w:rFonts w:ascii="宋体" w:hAnsi="宋体" w:cs="宋体" w:hint="eastAsia"/>
          <w:color w:val="000000"/>
          <w:sz w:val="24"/>
          <w:szCs w:val="24"/>
        </w:rPr>
        <w:t xml:space="preserve">  7.</w:t>
      </w:r>
      <w:r>
        <w:rPr>
          <w:rFonts w:ascii="宋体" w:hAnsi="宋体" w:cs="宋体"/>
          <w:color w:val="000000"/>
          <w:sz w:val="24"/>
          <w:szCs w:val="24"/>
        </w:rPr>
        <w:t>甲方对乙方提供的货物（设备）不满意的，甲方有权在</w:t>
      </w:r>
      <w:r>
        <w:rPr>
          <w:rFonts w:ascii="宋体" w:hAnsi="宋体" w:cs="宋体" w:hint="eastAsia"/>
          <w:color w:val="000000"/>
          <w:sz w:val="24"/>
          <w:szCs w:val="24"/>
          <w:u w:val="single"/>
        </w:rPr>
        <w:t xml:space="preserve">    </w:t>
      </w:r>
      <w:r>
        <w:rPr>
          <w:rFonts w:ascii="宋体" w:hAnsi="宋体" w:cs="宋体"/>
          <w:color w:val="000000"/>
          <w:sz w:val="24"/>
          <w:szCs w:val="24"/>
        </w:rPr>
        <w:t>日内要求乙方退货。</w:t>
      </w:r>
    </w:p>
    <w:p w:rsidR="00A14911" w:rsidRDefault="002412EF">
      <w:pPr>
        <w:autoSpaceDE w:val="0"/>
        <w:autoSpaceDN w:val="0"/>
        <w:spacing w:line="520" w:lineRule="exact"/>
        <w:ind w:firstLine="482"/>
        <w:jc w:val="left"/>
        <w:rPr>
          <w:rFonts w:ascii="宋体" w:hAnsi="宋体" w:cs="宋体"/>
          <w:b/>
          <w:color w:val="000000"/>
          <w:sz w:val="24"/>
          <w:szCs w:val="24"/>
        </w:rPr>
      </w:pPr>
      <w:r>
        <w:rPr>
          <w:rFonts w:ascii="宋体" w:hAnsi="宋体" w:cs="宋体" w:hint="eastAsia"/>
          <w:b/>
          <w:color w:val="000000"/>
          <w:sz w:val="24"/>
          <w:szCs w:val="24"/>
        </w:rPr>
        <w:t>七、合同的变更、终止与转让</w:t>
      </w:r>
    </w:p>
    <w:p w:rsidR="00A14911" w:rsidRDefault="002412EF">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除《中华人民共和国政府采购法》第</w:t>
      </w:r>
      <w:r>
        <w:rPr>
          <w:rFonts w:ascii="宋体" w:hAnsi="宋体" w:cs="宋体"/>
          <w:color w:val="000000"/>
          <w:sz w:val="24"/>
          <w:szCs w:val="24"/>
        </w:rPr>
        <w:t>50</w:t>
      </w:r>
      <w:r>
        <w:rPr>
          <w:rFonts w:ascii="宋体" w:hAnsi="宋体" w:cs="宋体" w:hint="eastAsia"/>
          <w:color w:val="000000"/>
          <w:sz w:val="24"/>
          <w:szCs w:val="24"/>
        </w:rPr>
        <w:t>条规定的情形外，本合同一经签订，甲乙</w:t>
      </w:r>
      <w:r>
        <w:rPr>
          <w:rFonts w:ascii="宋体" w:hAnsi="宋体" w:cs="宋体" w:hint="eastAsia"/>
          <w:color w:val="000000"/>
          <w:sz w:val="24"/>
          <w:szCs w:val="24"/>
        </w:rPr>
        <w:lastRenderedPageBreak/>
        <w:t>双方不得擅自变更、中止或终止。</w:t>
      </w:r>
    </w:p>
    <w:p w:rsidR="00A14911" w:rsidRDefault="002412EF">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乙方不得擅自转让其应履行的合同义务。</w:t>
      </w:r>
    </w:p>
    <w:p w:rsidR="00A14911" w:rsidRDefault="002412EF">
      <w:pPr>
        <w:autoSpaceDE w:val="0"/>
        <w:autoSpaceDN w:val="0"/>
        <w:spacing w:line="520" w:lineRule="exact"/>
        <w:ind w:firstLine="482"/>
        <w:jc w:val="left"/>
        <w:rPr>
          <w:rFonts w:ascii="宋体" w:hAnsi="宋体" w:cs="宋体"/>
          <w:b/>
          <w:color w:val="000000"/>
          <w:sz w:val="24"/>
          <w:szCs w:val="24"/>
        </w:rPr>
      </w:pPr>
      <w:r>
        <w:rPr>
          <w:rFonts w:ascii="宋体" w:hAnsi="宋体" w:cs="宋体" w:hint="eastAsia"/>
          <w:b/>
          <w:color w:val="000000"/>
          <w:sz w:val="24"/>
          <w:szCs w:val="24"/>
        </w:rPr>
        <w:t>八、违约责任</w:t>
      </w:r>
    </w:p>
    <w:p w:rsidR="00A14911" w:rsidRDefault="002412EF">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乙方所提供的产品规格、技术标准、材料等质量不合格的，应及时更换；更换不及时的，按逾期交货处罚；因质量问题甲方不同意接收的，质保金全额扣除，并由乙方赔偿由此引起的甲方的一切经济损失。</w:t>
      </w:r>
    </w:p>
    <w:p w:rsidR="00A14911" w:rsidRDefault="002412EF">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乙方提供的货物如侵犯了第三方权益而引发纠纷或诉讼的，均由乙方负责交涉并承担全部责任。</w:t>
      </w:r>
    </w:p>
    <w:p w:rsidR="00A14911" w:rsidRDefault="002412EF">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因包装、运输引起的货物损坏，按质量不合格处罚。</w:t>
      </w:r>
    </w:p>
    <w:p w:rsidR="00A14911" w:rsidRDefault="002412EF" w:rsidP="002412EF">
      <w:pPr>
        <w:autoSpaceDE w:val="0"/>
        <w:autoSpaceDN w:val="0"/>
        <w:spacing w:line="520" w:lineRule="exact"/>
        <w:ind w:left="1" w:firstLineChars="177" w:firstLine="425"/>
        <w:jc w:val="left"/>
        <w:rPr>
          <w:rFonts w:ascii="宋体" w:hAns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甲方无故延期接受货物和乙方逾期交货的，每天应向对方偿付未交货物的货款</w:t>
      </w:r>
      <w:r>
        <w:rPr>
          <w:rFonts w:ascii="宋体" w:hAnsi="宋体" w:cs="宋体" w:hint="eastAsia"/>
          <w:color w:val="000000"/>
          <w:sz w:val="24"/>
          <w:szCs w:val="24"/>
          <w:u w:val="single"/>
        </w:rPr>
        <w:t xml:space="preserve"> </w:t>
      </w:r>
      <w:r>
        <w:rPr>
          <w:rFonts w:ascii="宋体" w:hAnsi="宋体" w:cs="宋体" w:hint="eastAsia"/>
          <w:color w:val="000000"/>
          <w:sz w:val="24"/>
          <w:szCs w:val="24"/>
        </w:rPr>
        <w:t>的违约金，但违约金累计不得超过违约货款的</w:t>
      </w:r>
      <w:r>
        <w:rPr>
          <w:rFonts w:ascii="宋体" w:hAnsi="宋体" w:cs="宋体"/>
          <w:color w:val="000000"/>
          <w:sz w:val="24"/>
          <w:szCs w:val="24"/>
        </w:rPr>
        <w:t>5%</w:t>
      </w:r>
      <w:r>
        <w:rPr>
          <w:rFonts w:ascii="宋体" w:hAnsi="宋体" w:cs="宋体" w:hint="eastAsia"/>
          <w:color w:val="000000"/>
          <w:sz w:val="24"/>
          <w:szCs w:val="24"/>
        </w:rPr>
        <w:t>，超过</w:t>
      </w:r>
      <w:r>
        <w:rPr>
          <w:rFonts w:ascii="宋体" w:hAnsi="宋体" w:cs="宋体" w:hint="eastAsia"/>
          <w:color w:val="000000"/>
          <w:sz w:val="24"/>
          <w:szCs w:val="24"/>
          <w:u w:val="single"/>
        </w:rPr>
        <w:t xml:space="preserve">   </w:t>
      </w:r>
      <w:r>
        <w:rPr>
          <w:rFonts w:ascii="宋体" w:hAnsi="宋体" w:cs="宋体" w:hint="eastAsia"/>
          <w:color w:val="000000"/>
          <w:sz w:val="24"/>
          <w:szCs w:val="24"/>
        </w:rPr>
        <w:t>天对方有权解除合同，违约方承担因此给对方造成的经济损失。</w:t>
      </w:r>
    </w:p>
    <w:p w:rsidR="00A14911" w:rsidRDefault="002412EF">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乙方未按本合同和响应文件中规定的服务承诺提供售后服务的，乙方应按本合同合计金额的</w:t>
      </w:r>
      <w:r>
        <w:rPr>
          <w:rFonts w:ascii="宋体" w:hAnsi="宋体" w:cs="宋体"/>
          <w:color w:val="000000"/>
          <w:sz w:val="24"/>
          <w:szCs w:val="24"/>
        </w:rPr>
        <w:t>5%</w:t>
      </w:r>
      <w:r>
        <w:rPr>
          <w:rFonts w:ascii="宋体" w:hAnsi="宋体" w:cs="宋体" w:hint="eastAsia"/>
          <w:color w:val="000000"/>
          <w:sz w:val="24"/>
          <w:szCs w:val="24"/>
        </w:rPr>
        <w:t>向甲方支付违约金。</w:t>
      </w:r>
    </w:p>
    <w:p w:rsidR="00A14911" w:rsidRDefault="002412EF">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6.</w:t>
      </w:r>
      <w:r>
        <w:rPr>
          <w:rFonts w:ascii="宋体" w:hAnsi="宋体" w:cs="宋体" w:hint="eastAsia"/>
          <w:color w:val="000000"/>
          <w:sz w:val="24"/>
          <w:szCs w:val="24"/>
        </w:rPr>
        <w:t>乙方提供的货物在免费质保期内，因设计、工艺或材料的缺陷和其它质量原因造成的问题，由乙方负责，费用从合同款中扣除，不足另补。</w:t>
      </w:r>
    </w:p>
    <w:p w:rsidR="00A14911" w:rsidRDefault="002412EF">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7.</w:t>
      </w:r>
      <w:r>
        <w:rPr>
          <w:rFonts w:ascii="宋体" w:hAnsi="宋体" w:cs="宋体" w:hint="eastAsia"/>
          <w:color w:val="000000"/>
          <w:sz w:val="24"/>
          <w:szCs w:val="24"/>
        </w:rPr>
        <w:t>其它违约行为按违约货款额</w:t>
      </w:r>
      <w:r>
        <w:rPr>
          <w:rFonts w:ascii="宋体" w:hAnsi="宋体" w:cs="宋体"/>
          <w:color w:val="000000"/>
          <w:sz w:val="24"/>
          <w:szCs w:val="24"/>
        </w:rPr>
        <w:t>5%</w:t>
      </w:r>
      <w:r>
        <w:rPr>
          <w:rFonts w:ascii="宋体" w:hAnsi="宋体" w:cs="宋体" w:hint="eastAsia"/>
          <w:color w:val="000000"/>
          <w:sz w:val="24"/>
          <w:szCs w:val="24"/>
        </w:rPr>
        <w:t>收取违约金并赔偿经济损失。</w:t>
      </w:r>
    </w:p>
    <w:p w:rsidR="00A14911" w:rsidRDefault="002412EF">
      <w:pPr>
        <w:autoSpaceDE w:val="0"/>
        <w:autoSpaceDN w:val="0"/>
        <w:spacing w:line="520" w:lineRule="exact"/>
        <w:ind w:firstLine="482"/>
        <w:jc w:val="left"/>
        <w:rPr>
          <w:rFonts w:ascii="宋体" w:hAnsi="宋体" w:cs="宋体"/>
          <w:b/>
          <w:color w:val="000000"/>
          <w:sz w:val="24"/>
          <w:szCs w:val="24"/>
        </w:rPr>
      </w:pPr>
      <w:r>
        <w:rPr>
          <w:rFonts w:ascii="宋体" w:hAnsi="宋体" w:cs="宋体" w:hint="eastAsia"/>
          <w:b/>
          <w:color w:val="000000"/>
          <w:sz w:val="24"/>
          <w:szCs w:val="24"/>
        </w:rPr>
        <w:t>九、不可抗力</w:t>
      </w:r>
    </w:p>
    <w:p w:rsidR="00A14911" w:rsidRDefault="002412EF">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不可抗力使合同的某些内容有变更必要的，双方应通过协商在</w:t>
      </w:r>
      <w:r>
        <w:rPr>
          <w:rFonts w:ascii="宋体" w:hAnsi="宋体" w:cs="宋体" w:hint="eastAsia"/>
          <w:color w:val="000000"/>
          <w:sz w:val="24"/>
          <w:szCs w:val="24"/>
          <w:u w:val="single"/>
        </w:rPr>
        <w:t xml:space="preserve">   </w:t>
      </w:r>
      <w:r>
        <w:rPr>
          <w:rFonts w:ascii="宋体" w:hAnsi="宋体" w:cs="宋体" w:hint="eastAsia"/>
          <w:color w:val="000000"/>
          <w:sz w:val="24"/>
          <w:szCs w:val="24"/>
        </w:rPr>
        <w:t>天内达成进一步履行合同的协议，因不可抗力致使合同不能履行的，合同终止。</w:t>
      </w:r>
    </w:p>
    <w:p w:rsidR="00A14911" w:rsidRDefault="002412EF">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除法律、法规规定的不可抗力情形外，双方约定出现非人为情况亦视为不可抗力。</w:t>
      </w:r>
    </w:p>
    <w:p w:rsidR="00A14911" w:rsidRDefault="002412EF">
      <w:pPr>
        <w:autoSpaceDE w:val="0"/>
        <w:autoSpaceDN w:val="0"/>
        <w:spacing w:line="520" w:lineRule="exact"/>
        <w:ind w:firstLine="482"/>
        <w:jc w:val="left"/>
        <w:rPr>
          <w:rFonts w:ascii="宋体" w:hAnsi="宋体" w:cs="宋体"/>
          <w:b/>
          <w:color w:val="000000"/>
          <w:sz w:val="24"/>
          <w:szCs w:val="24"/>
          <w:u w:val="single"/>
        </w:rPr>
      </w:pPr>
      <w:r>
        <w:rPr>
          <w:rFonts w:ascii="宋体" w:hAnsi="宋体" w:cs="宋体" w:hint="eastAsia"/>
          <w:b/>
          <w:color w:val="000000"/>
          <w:sz w:val="24"/>
          <w:szCs w:val="24"/>
        </w:rPr>
        <w:t>十、其他约定：</w:t>
      </w:r>
      <w:r>
        <w:rPr>
          <w:rFonts w:ascii="宋体" w:hAnsi="宋体" w:cs="宋体" w:hint="eastAsia"/>
          <w:b/>
          <w:color w:val="000000"/>
          <w:sz w:val="24"/>
          <w:szCs w:val="24"/>
          <w:u w:val="single"/>
        </w:rPr>
        <w:t>/。</w:t>
      </w:r>
    </w:p>
    <w:p w:rsidR="00A14911" w:rsidRDefault="002412EF">
      <w:pPr>
        <w:autoSpaceDE w:val="0"/>
        <w:autoSpaceDN w:val="0"/>
        <w:spacing w:line="520" w:lineRule="exact"/>
        <w:ind w:firstLine="482"/>
        <w:jc w:val="left"/>
        <w:rPr>
          <w:rFonts w:ascii="宋体" w:hAnsi="宋体" w:cs="宋体"/>
          <w:b/>
          <w:color w:val="000000"/>
          <w:sz w:val="24"/>
          <w:szCs w:val="24"/>
        </w:rPr>
      </w:pPr>
      <w:r>
        <w:rPr>
          <w:rFonts w:ascii="宋体" w:hAnsi="宋体" w:cs="宋体" w:hint="eastAsia"/>
          <w:b/>
          <w:color w:val="000000"/>
          <w:sz w:val="24"/>
          <w:szCs w:val="24"/>
        </w:rPr>
        <w:t>十一、合同争议解决</w:t>
      </w:r>
    </w:p>
    <w:p w:rsidR="00A14911" w:rsidRDefault="002412EF">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因产品质量问题发生争议的，应邀请国家认可的质量检测机构进行鉴定。产品符合标准的，鉴定费由甲方承担；产品不符合标准的，鉴定费由乙方承担。</w:t>
      </w:r>
    </w:p>
    <w:p w:rsidR="00A14911" w:rsidRDefault="002412EF">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lastRenderedPageBreak/>
        <w:t>2.</w:t>
      </w:r>
      <w:r>
        <w:rPr>
          <w:rFonts w:ascii="宋体" w:hAnsi="宋体" w:cs="宋体" w:hint="eastAsia"/>
          <w:color w:val="000000"/>
          <w:sz w:val="24"/>
          <w:szCs w:val="24"/>
        </w:rPr>
        <w:t>因履行本合同引起的或与本合同有关的争议，甲乙双方应首先通过友好协商解决，如果协商不能解决，可向甲方所在地人民法院提起诉讼。</w:t>
      </w:r>
    </w:p>
    <w:p w:rsidR="00A14911" w:rsidRDefault="002412EF">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诉讼期间，本合同继续履行。</w:t>
      </w:r>
    </w:p>
    <w:p w:rsidR="00A14911" w:rsidRDefault="002412EF">
      <w:pPr>
        <w:autoSpaceDE w:val="0"/>
        <w:autoSpaceDN w:val="0"/>
        <w:spacing w:line="520" w:lineRule="exact"/>
        <w:ind w:firstLine="482"/>
        <w:jc w:val="left"/>
        <w:rPr>
          <w:rFonts w:ascii="宋体" w:hAnsi="宋体" w:cs="宋体"/>
          <w:b/>
          <w:color w:val="000000"/>
          <w:sz w:val="24"/>
          <w:szCs w:val="24"/>
        </w:rPr>
      </w:pPr>
      <w:r>
        <w:rPr>
          <w:rFonts w:ascii="宋体" w:hAnsi="宋体" w:cs="宋体" w:hint="eastAsia"/>
          <w:b/>
          <w:color w:val="000000"/>
          <w:sz w:val="24"/>
          <w:szCs w:val="24"/>
        </w:rPr>
        <w:t>十二、合同生效及其它：</w:t>
      </w:r>
    </w:p>
    <w:p w:rsidR="00A14911" w:rsidRDefault="002412EF">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本合同一式</w:t>
      </w:r>
      <w:r>
        <w:rPr>
          <w:rFonts w:ascii="宋体" w:hAnsi="宋体" w:cs="宋体" w:hint="eastAsia"/>
          <w:color w:val="000000"/>
          <w:sz w:val="24"/>
          <w:szCs w:val="24"/>
          <w:u w:val="single"/>
        </w:rPr>
        <w:t xml:space="preserve">   </w:t>
      </w:r>
      <w:r>
        <w:rPr>
          <w:rFonts w:ascii="宋体" w:hAnsi="宋体" w:cs="宋体" w:hint="eastAsia"/>
          <w:color w:val="000000"/>
          <w:sz w:val="24"/>
          <w:szCs w:val="24"/>
        </w:rPr>
        <w:t>份，经双方签字，并加盖公章即为生效。</w:t>
      </w:r>
    </w:p>
    <w:p w:rsidR="00A14911" w:rsidRDefault="002412EF">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本合同未尽事宜，按《中华人民共和国民法典》有关规定处理。</w:t>
      </w:r>
    </w:p>
    <w:p w:rsidR="00A14911" w:rsidRDefault="002412EF">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本合同的组成包含《合同通用条款》。</w:t>
      </w:r>
    </w:p>
    <w:p w:rsidR="00A14911" w:rsidRDefault="00A14911">
      <w:pPr>
        <w:autoSpaceDE w:val="0"/>
        <w:autoSpaceDN w:val="0"/>
        <w:spacing w:line="360" w:lineRule="auto"/>
        <w:ind w:firstLine="480"/>
        <w:jc w:val="left"/>
        <w:rPr>
          <w:rFonts w:ascii="宋体" w:hAnsi="宋体" w:cs="宋体"/>
          <w:color w:val="000000"/>
          <w:sz w:val="24"/>
          <w:szCs w:val="24"/>
        </w:rPr>
      </w:pPr>
    </w:p>
    <w:p w:rsidR="00A14911" w:rsidRDefault="00A14911">
      <w:pPr>
        <w:autoSpaceDE w:val="0"/>
        <w:autoSpaceDN w:val="0"/>
        <w:spacing w:line="360" w:lineRule="auto"/>
        <w:ind w:firstLine="480"/>
        <w:jc w:val="left"/>
        <w:rPr>
          <w:rFonts w:ascii="宋体" w:hAnsi="宋体" w:cs="宋体"/>
          <w:color w:val="000000"/>
          <w:sz w:val="24"/>
          <w:szCs w:val="24"/>
          <w:lang w:val="zh-CN"/>
        </w:rPr>
      </w:pPr>
    </w:p>
    <w:p w:rsidR="00A14911" w:rsidRDefault="002412EF">
      <w:pPr>
        <w:autoSpaceDE w:val="0"/>
        <w:autoSpaceDN w:val="0"/>
        <w:spacing w:line="520" w:lineRule="exact"/>
        <w:ind w:firstLineChars="0" w:firstLine="0"/>
        <w:rPr>
          <w:rFonts w:ascii="宋体" w:hAnsi="宋体" w:cs="宋体"/>
          <w:color w:val="000000"/>
          <w:sz w:val="24"/>
          <w:szCs w:val="24"/>
        </w:rPr>
      </w:pPr>
      <w:r>
        <w:rPr>
          <w:rFonts w:ascii="宋体" w:hAnsi="宋体" w:cs="宋体" w:hint="eastAsia"/>
          <w:color w:val="000000"/>
          <w:sz w:val="24"/>
          <w:szCs w:val="24"/>
        </w:rPr>
        <w:t>甲方（盖章）：</w:t>
      </w:r>
      <w:r>
        <w:rPr>
          <w:rFonts w:ascii="宋体" w:hAnsi="宋体" w:cs="宋体"/>
          <w:color w:val="000000"/>
          <w:sz w:val="24"/>
          <w:szCs w:val="24"/>
        </w:rPr>
        <w:t xml:space="preserve">                         </w:t>
      </w:r>
      <w:r>
        <w:rPr>
          <w:rFonts w:ascii="宋体" w:hAnsi="宋体" w:cs="宋体" w:hint="eastAsia"/>
          <w:color w:val="000000"/>
          <w:sz w:val="24"/>
          <w:szCs w:val="24"/>
        </w:rPr>
        <w:t>乙方（盖章）：</w:t>
      </w:r>
    </w:p>
    <w:p w:rsidR="00A14911" w:rsidRDefault="002412EF">
      <w:pPr>
        <w:autoSpaceDE w:val="0"/>
        <w:autoSpaceDN w:val="0"/>
        <w:spacing w:line="520" w:lineRule="exact"/>
        <w:ind w:firstLineChars="0" w:firstLine="0"/>
        <w:rPr>
          <w:rFonts w:ascii="宋体" w:hAnsi="宋体" w:cs="宋体"/>
          <w:color w:val="000000"/>
          <w:sz w:val="24"/>
          <w:szCs w:val="24"/>
        </w:rPr>
      </w:pPr>
      <w:r>
        <w:rPr>
          <w:rFonts w:ascii="宋体" w:hAnsi="宋体" w:cs="宋体" w:hint="eastAsia"/>
          <w:color w:val="000000"/>
          <w:sz w:val="24"/>
          <w:szCs w:val="24"/>
        </w:rPr>
        <w:t>地址：                                 地址：</w:t>
      </w:r>
    </w:p>
    <w:p w:rsidR="00A14911" w:rsidRDefault="002412EF">
      <w:pPr>
        <w:autoSpaceDE w:val="0"/>
        <w:autoSpaceDN w:val="0"/>
        <w:spacing w:line="520" w:lineRule="exact"/>
        <w:ind w:firstLineChars="0" w:firstLine="0"/>
        <w:rPr>
          <w:rFonts w:ascii="宋体" w:hAnsi="宋体" w:cs="宋体"/>
          <w:color w:val="000000"/>
          <w:sz w:val="24"/>
          <w:szCs w:val="24"/>
        </w:rPr>
      </w:pPr>
      <w:r>
        <w:rPr>
          <w:rFonts w:ascii="宋体" w:hAnsi="宋体" w:cs="宋体" w:hint="eastAsia"/>
          <w:color w:val="000000"/>
          <w:sz w:val="24"/>
          <w:szCs w:val="24"/>
        </w:rPr>
        <w:t>法定代表人或委托代理人：</w:t>
      </w:r>
      <w:r>
        <w:rPr>
          <w:rFonts w:ascii="宋体" w:hAnsi="宋体" w:cs="宋体"/>
          <w:color w:val="000000"/>
          <w:sz w:val="24"/>
          <w:szCs w:val="24"/>
        </w:rPr>
        <w:t xml:space="preserve">               </w:t>
      </w:r>
      <w:r>
        <w:rPr>
          <w:rFonts w:ascii="宋体" w:hAnsi="宋体" w:cs="宋体" w:hint="eastAsia"/>
          <w:color w:val="000000"/>
          <w:sz w:val="24"/>
          <w:szCs w:val="24"/>
        </w:rPr>
        <w:t>法定代表人或委托代理人：</w:t>
      </w:r>
    </w:p>
    <w:p w:rsidR="00A14911" w:rsidRDefault="002412EF">
      <w:pPr>
        <w:autoSpaceDE w:val="0"/>
        <w:autoSpaceDN w:val="0"/>
        <w:spacing w:line="520" w:lineRule="exact"/>
        <w:ind w:firstLineChars="0" w:firstLine="0"/>
        <w:rPr>
          <w:rFonts w:ascii="宋体" w:hAnsi="宋体" w:cs="宋体"/>
          <w:color w:val="000000"/>
          <w:sz w:val="24"/>
          <w:szCs w:val="24"/>
        </w:rPr>
      </w:pPr>
      <w:r>
        <w:rPr>
          <w:rFonts w:ascii="宋体" w:hAnsi="宋体" w:cs="宋体" w:hint="eastAsia"/>
          <w:color w:val="000000"/>
          <w:sz w:val="24"/>
          <w:szCs w:val="24"/>
        </w:rPr>
        <w:t>经办人：                               经办人：</w:t>
      </w:r>
    </w:p>
    <w:p w:rsidR="00A14911" w:rsidRDefault="00A14911">
      <w:pPr>
        <w:autoSpaceDE w:val="0"/>
        <w:autoSpaceDN w:val="0"/>
        <w:spacing w:line="520" w:lineRule="exact"/>
        <w:ind w:firstLineChars="0" w:firstLine="0"/>
        <w:rPr>
          <w:rFonts w:ascii="宋体" w:hAnsi="宋体" w:cs="宋体"/>
          <w:color w:val="000000"/>
          <w:sz w:val="24"/>
          <w:szCs w:val="24"/>
        </w:rPr>
      </w:pPr>
    </w:p>
    <w:p w:rsidR="00A14911" w:rsidRDefault="002412EF">
      <w:pPr>
        <w:autoSpaceDE w:val="0"/>
        <w:autoSpaceDN w:val="0"/>
        <w:spacing w:line="520" w:lineRule="exact"/>
        <w:ind w:firstLine="480"/>
        <w:rPr>
          <w:rFonts w:ascii="宋体" w:hAnsi="宋体" w:cs="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 xml:space="preserve"> 开户银行：</w:t>
      </w:r>
    </w:p>
    <w:p w:rsidR="00A14911" w:rsidRDefault="002412EF">
      <w:pPr>
        <w:autoSpaceDE w:val="0"/>
        <w:autoSpaceDN w:val="0"/>
        <w:spacing w:line="520" w:lineRule="exact"/>
        <w:ind w:firstLineChars="0" w:firstLine="0"/>
        <w:rPr>
          <w:rFonts w:ascii="宋体" w:hAnsi="宋体" w:cs="宋体"/>
          <w:color w:val="000000"/>
          <w:sz w:val="24"/>
          <w:szCs w:val="24"/>
        </w:rPr>
      </w:pPr>
      <w:r>
        <w:rPr>
          <w:rFonts w:ascii="宋体" w:hAnsi="宋体" w:cs="宋体" w:hint="eastAsia"/>
          <w:color w:val="000000"/>
          <w:sz w:val="24"/>
          <w:szCs w:val="24"/>
        </w:rPr>
        <w:t>联系电话：</w:t>
      </w:r>
      <w:r>
        <w:rPr>
          <w:rFonts w:ascii="宋体" w:hAnsi="宋体" w:cs="宋体"/>
          <w:color w:val="000000"/>
          <w:sz w:val="24"/>
          <w:szCs w:val="24"/>
        </w:rPr>
        <w:t xml:space="preserve">                             </w:t>
      </w:r>
      <w:r>
        <w:rPr>
          <w:rFonts w:ascii="宋体" w:hAnsi="宋体" w:cs="宋体" w:hint="eastAsia"/>
          <w:color w:val="000000"/>
          <w:sz w:val="24"/>
          <w:szCs w:val="24"/>
        </w:rPr>
        <w:t>账号：</w:t>
      </w:r>
    </w:p>
    <w:p w:rsidR="00A14911" w:rsidRDefault="002412EF">
      <w:pPr>
        <w:autoSpaceDE w:val="0"/>
        <w:autoSpaceDN w:val="0"/>
        <w:spacing w:line="520" w:lineRule="exact"/>
        <w:ind w:firstLine="480"/>
        <w:rPr>
          <w:rFonts w:ascii="宋体" w:hAnsi="宋体" w:cs="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联系电话：</w:t>
      </w:r>
    </w:p>
    <w:p w:rsidR="00A14911" w:rsidRDefault="00A14911">
      <w:pPr>
        <w:autoSpaceDE w:val="0"/>
        <w:autoSpaceDN w:val="0"/>
        <w:spacing w:line="520" w:lineRule="exact"/>
        <w:ind w:firstLine="480"/>
        <w:rPr>
          <w:rFonts w:ascii="宋体" w:hAnsi="宋体" w:cs="宋体"/>
          <w:color w:val="000000"/>
          <w:sz w:val="24"/>
          <w:szCs w:val="24"/>
          <w:lang w:val="zh-CN"/>
        </w:rPr>
      </w:pPr>
    </w:p>
    <w:p w:rsidR="00A14911" w:rsidRDefault="002412EF">
      <w:pPr>
        <w:autoSpaceDE w:val="0"/>
        <w:autoSpaceDN w:val="0"/>
        <w:spacing w:line="520" w:lineRule="exact"/>
        <w:ind w:firstLineChars="550" w:firstLine="1320"/>
        <w:rPr>
          <w:rFonts w:ascii="宋体" w:hAnsi="宋体" w:cs="宋体"/>
          <w:color w:val="000000"/>
          <w:sz w:val="24"/>
          <w:szCs w:val="24"/>
          <w:lang w:val="zh-CN"/>
        </w:rPr>
      </w:pPr>
      <w:r>
        <w:rPr>
          <w:rFonts w:ascii="宋体" w:hAnsi="宋体" w:cs="宋体" w:hint="eastAsia"/>
          <w:color w:val="000000"/>
          <w:sz w:val="24"/>
          <w:szCs w:val="24"/>
          <w:lang w:val="zh-CN"/>
        </w:rPr>
        <w:t xml:space="preserve">                          签约时间：</w:t>
      </w:r>
      <w:r>
        <w:rPr>
          <w:rFonts w:ascii="宋体" w:hAnsi="宋体" w:cs="宋体"/>
          <w:color w:val="000000"/>
          <w:sz w:val="24"/>
          <w:szCs w:val="24"/>
        </w:rPr>
        <w:t xml:space="preserve">        </w:t>
      </w:r>
      <w:r>
        <w:rPr>
          <w:rFonts w:ascii="宋体" w:hAnsi="宋体" w:cs="宋体" w:hint="eastAsia"/>
          <w:color w:val="000000"/>
          <w:sz w:val="24"/>
          <w:szCs w:val="24"/>
          <w:lang w:val="zh-CN"/>
        </w:rPr>
        <w:t>年</w:t>
      </w:r>
      <w:r>
        <w:rPr>
          <w:rFonts w:ascii="宋体" w:hAnsi="宋体" w:cs="宋体"/>
          <w:color w:val="000000"/>
          <w:sz w:val="24"/>
          <w:szCs w:val="24"/>
        </w:rPr>
        <w:t xml:space="preserve">    </w:t>
      </w:r>
      <w:r>
        <w:rPr>
          <w:rFonts w:ascii="宋体" w:hAnsi="宋体" w:cs="宋体" w:hint="eastAsia"/>
          <w:color w:val="000000"/>
          <w:sz w:val="24"/>
          <w:szCs w:val="24"/>
          <w:lang w:val="zh-CN"/>
        </w:rPr>
        <w:t>月</w:t>
      </w:r>
      <w:r>
        <w:rPr>
          <w:rFonts w:ascii="宋体" w:hAnsi="宋体" w:cs="宋体"/>
          <w:color w:val="000000"/>
          <w:sz w:val="24"/>
          <w:szCs w:val="24"/>
        </w:rPr>
        <w:t xml:space="preserve">    </w:t>
      </w:r>
      <w:r>
        <w:rPr>
          <w:rFonts w:ascii="宋体" w:hAnsi="宋体" w:cs="宋体" w:hint="eastAsia"/>
          <w:color w:val="000000"/>
          <w:sz w:val="24"/>
          <w:szCs w:val="24"/>
          <w:lang w:val="zh-CN"/>
        </w:rPr>
        <w:t>日</w:t>
      </w:r>
    </w:p>
    <w:p w:rsidR="00A14911" w:rsidRDefault="00A14911">
      <w:pPr>
        <w:autoSpaceDE w:val="0"/>
        <w:autoSpaceDN w:val="0"/>
        <w:spacing w:line="520" w:lineRule="exact"/>
        <w:ind w:firstLineChars="550" w:firstLine="1320"/>
        <w:rPr>
          <w:rFonts w:ascii="宋体" w:hAnsi="宋体" w:cs="宋体"/>
          <w:color w:val="000000"/>
          <w:sz w:val="24"/>
          <w:szCs w:val="24"/>
          <w:lang w:val="zh-CN"/>
        </w:rPr>
      </w:pPr>
    </w:p>
    <w:p w:rsidR="00A14911" w:rsidRDefault="00A14911">
      <w:pPr>
        <w:autoSpaceDE w:val="0"/>
        <w:autoSpaceDN w:val="0"/>
        <w:spacing w:line="520" w:lineRule="exact"/>
        <w:ind w:firstLineChars="550" w:firstLine="1320"/>
        <w:rPr>
          <w:rFonts w:ascii="宋体" w:hAnsi="宋体" w:cs="宋体"/>
          <w:color w:val="000000"/>
          <w:sz w:val="24"/>
          <w:szCs w:val="24"/>
          <w:lang w:val="zh-CN"/>
        </w:rPr>
      </w:pPr>
    </w:p>
    <w:p w:rsidR="00A14911" w:rsidRDefault="002412EF">
      <w:pPr>
        <w:autoSpaceDE w:val="0"/>
        <w:autoSpaceDN w:val="0"/>
        <w:spacing w:line="520" w:lineRule="exact"/>
        <w:ind w:firstLineChars="0" w:firstLine="0"/>
        <w:rPr>
          <w:rFonts w:ascii="宋体" w:hAnsi="宋体" w:cs="宋体"/>
          <w:color w:val="000000"/>
          <w:sz w:val="24"/>
          <w:szCs w:val="24"/>
          <w:lang w:val="zh-CN"/>
        </w:rPr>
      </w:pPr>
      <w:r>
        <w:rPr>
          <w:rFonts w:ascii="宋体" w:hAnsi="宋体" w:cs="宋体"/>
          <w:color w:val="000000"/>
          <w:sz w:val="24"/>
          <w:szCs w:val="24"/>
          <w:lang w:val="zh-CN"/>
        </w:rPr>
        <w:t>合同备案部门</w:t>
      </w:r>
      <w:r>
        <w:rPr>
          <w:rFonts w:ascii="宋体" w:hAnsi="宋体" w:cs="宋体" w:hint="eastAsia"/>
          <w:color w:val="000000"/>
          <w:sz w:val="24"/>
          <w:szCs w:val="24"/>
          <w:lang w:val="zh-CN"/>
        </w:rPr>
        <w:t>：</w:t>
      </w:r>
    </w:p>
    <w:p w:rsidR="00A14911" w:rsidRDefault="002412EF">
      <w:pPr>
        <w:autoSpaceDE w:val="0"/>
        <w:autoSpaceDN w:val="0"/>
        <w:spacing w:line="520" w:lineRule="exact"/>
        <w:ind w:firstLineChars="0" w:firstLine="0"/>
        <w:rPr>
          <w:rFonts w:ascii="宋体" w:hAnsi="宋体" w:cs="宋体"/>
          <w:color w:val="000000"/>
          <w:sz w:val="24"/>
          <w:szCs w:val="24"/>
        </w:rPr>
      </w:pPr>
      <w:r>
        <w:rPr>
          <w:rFonts w:ascii="宋体" w:hAnsi="宋体" w:cs="宋体" w:hint="eastAsia"/>
          <w:color w:val="000000"/>
          <w:sz w:val="24"/>
          <w:szCs w:val="24"/>
          <w:lang w:val="zh-CN"/>
        </w:rPr>
        <w:t>采购代理机构：</w:t>
      </w:r>
      <w:r>
        <w:rPr>
          <w:rFonts w:ascii="宋体" w:hAnsi="宋体" w:cs="宋体" w:hint="eastAsia"/>
          <w:color w:val="000000"/>
          <w:sz w:val="24"/>
          <w:lang w:val="zh-CN"/>
        </w:rPr>
        <w:t>青海诚鑫招标有限公司</w:t>
      </w:r>
    </w:p>
    <w:p w:rsidR="00A14911" w:rsidRDefault="002412EF">
      <w:pPr>
        <w:autoSpaceDE w:val="0"/>
        <w:autoSpaceDN w:val="0"/>
        <w:spacing w:line="520" w:lineRule="exact"/>
        <w:ind w:firstLineChars="0" w:firstLine="0"/>
        <w:rPr>
          <w:rFonts w:ascii="宋体" w:hAnsi="宋体" w:cs="宋体"/>
          <w:color w:val="000000"/>
          <w:sz w:val="24"/>
          <w:szCs w:val="24"/>
          <w:lang w:val="zh-CN"/>
        </w:rPr>
      </w:pPr>
      <w:r>
        <w:rPr>
          <w:rFonts w:ascii="宋体" w:hAnsi="宋体" w:cs="宋体" w:hint="eastAsia"/>
          <w:color w:val="000000"/>
          <w:sz w:val="24"/>
          <w:szCs w:val="24"/>
          <w:lang w:val="zh-CN"/>
        </w:rPr>
        <w:t>负责人或经办人：</w:t>
      </w:r>
    </w:p>
    <w:p w:rsidR="00A14911" w:rsidRDefault="00A14911">
      <w:pPr>
        <w:autoSpaceDE w:val="0"/>
        <w:autoSpaceDN w:val="0"/>
        <w:spacing w:line="520" w:lineRule="exact"/>
        <w:ind w:firstLineChars="0" w:firstLine="0"/>
        <w:jc w:val="center"/>
        <w:rPr>
          <w:rFonts w:ascii="宋体" w:hAnsi="宋体" w:cs="宋体"/>
          <w:color w:val="000000"/>
          <w:sz w:val="24"/>
          <w:szCs w:val="24"/>
          <w:lang w:val="zh-CN"/>
        </w:rPr>
      </w:pPr>
    </w:p>
    <w:p w:rsidR="00A14911" w:rsidRDefault="002412EF">
      <w:pPr>
        <w:autoSpaceDE w:val="0"/>
        <w:autoSpaceDN w:val="0"/>
        <w:spacing w:line="520" w:lineRule="exact"/>
        <w:ind w:firstLineChars="0" w:firstLine="0"/>
        <w:jc w:val="center"/>
        <w:rPr>
          <w:rFonts w:ascii="宋体" w:hAnsi="宋体" w:cs="宋体"/>
          <w:color w:val="000000"/>
          <w:sz w:val="24"/>
          <w:szCs w:val="24"/>
          <w:lang w:val="zh-CN"/>
        </w:rPr>
      </w:pPr>
      <w:r>
        <w:rPr>
          <w:rFonts w:ascii="宋体" w:hAnsi="宋体" w:cs="宋体" w:hint="eastAsia"/>
          <w:color w:val="000000"/>
          <w:sz w:val="24"/>
          <w:szCs w:val="24"/>
          <w:lang w:val="zh-CN"/>
        </w:rPr>
        <w:t xml:space="preserve">                             合同备案时间：</w:t>
      </w:r>
      <w:r>
        <w:rPr>
          <w:rFonts w:ascii="宋体" w:hAnsi="宋体" w:cs="宋体"/>
          <w:color w:val="000000"/>
          <w:sz w:val="24"/>
          <w:szCs w:val="24"/>
        </w:rPr>
        <w:t xml:space="preserve">        </w:t>
      </w:r>
      <w:r>
        <w:rPr>
          <w:rFonts w:ascii="宋体" w:hAnsi="宋体" w:cs="宋体" w:hint="eastAsia"/>
          <w:color w:val="000000"/>
          <w:sz w:val="24"/>
          <w:szCs w:val="24"/>
          <w:lang w:val="zh-CN"/>
        </w:rPr>
        <w:t>年</w:t>
      </w:r>
      <w:r>
        <w:rPr>
          <w:rFonts w:ascii="宋体" w:hAnsi="宋体" w:cs="宋体"/>
          <w:color w:val="000000"/>
          <w:sz w:val="24"/>
          <w:szCs w:val="24"/>
        </w:rPr>
        <w:t xml:space="preserve">    </w:t>
      </w:r>
      <w:r>
        <w:rPr>
          <w:rFonts w:ascii="宋体" w:hAnsi="宋体" w:cs="宋体" w:hint="eastAsia"/>
          <w:color w:val="000000"/>
          <w:sz w:val="24"/>
          <w:szCs w:val="24"/>
          <w:lang w:val="zh-CN"/>
        </w:rPr>
        <w:t>月</w:t>
      </w:r>
      <w:r>
        <w:rPr>
          <w:rFonts w:ascii="宋体" w:hAnsi="宋体" w:cs="宋体"/>
          <w:color w:val="000000"/>
          <w:sz w:val="24"/>
          <w:szCs w:val="24"/>
        </w:rPr>
        <w:t xml:space="preserve">    </w:t>
      </w:r>
      <w:r>
        <w:rPr>
          <w:rFonts w:ascii="宋体" w:hAnsi="宋体" w:cs="宋体" w:hint="eastAsia"/>
          <w:color w:val="000000"/>
          <w:sz w:val="24"/>
          <w:szCs w:val="24"/>
          <w:lang w:val="zh-CN"/>
        </w:rPr>
        <w:t>日</w:t>
      </w:r>
    </w:p>
    <w:p w:rsidR="00A14911" w:rsidRDefault="002412EF">
      <w:pPr>
        <w:keepNext/>
        <w:keepLines/>
        <w:widowControl/>
        <w:snapToGrid w:val="0"/>
        <w:spacing w:line="360" w:lineRule="auto"/>
        <w:ind w:firstLineChars="0" w:firstLine="0"/>
        <w:jc w:val="center"/>
        <w:outlineLvl w:val="0"/>
        <w:rPr>
          <w:rFonts w:ascii="宋体" w:hAnsi="宋体" w:cs="宋体"/>
          <w:b/>
          <w:color w:val="000000"/>
          <w:kern w:val="28"/>
          <w:sz w:val="36"/>
          <w:szCs w:val="20"/>
        </w:rPr>
      </w:pPr>
      <w:bookmarkStart w:id="160" w:name="_Toc61255443"/>
      <w:r>
        <w:rPr>
          <w:rFonts w:ascii="宋体" w:hAnsi="宋体" w:cs="宋体" w:hint="eastAsia"/>
          <w:b/>
          <w:color w:val="000000"/>
          <w:kern w:val="28"/>
          <w:sz w:val="36"/>
          <w:szCs w:val="20"/>
        </w:rPr>
        <w:lastRenderedPageBreak/>
        <w:t>第四部分</w:t>
      </w:r>
      <w:r>
        <w:rPr>
          <w:rFonts w:ascii="宋体" w:hAnsi="宋体" w:cs="宋体"/>
          <w:b/>
          <w:color w:val="000000"/>
          <w:kern w:val="28"/>
          <w:sz w:val="36"/>
          <w:szCs w:val="20"/>
        </w:rPr>
        <w:t xml:space="preserve">  </w:t>
      </w:r>
      <w:r>
        <w:rPr>
          <w:rFonts w:ascii="宋体" w:hAnsi="宋体" w:cs="宋体" w:hint="eastAsia"/>
          <w:b/>
          <w:color w:val="000000"/>
          <w:kern w:val="28"/>
          <w:sz w:val="36"/>
          <w:szCs w:val="20"/>
        </w:rPr>
        <w:t>响应文件格式</w:t>
      </w:r>
      <w:bookmarkEnd w:id="160"/>
    </w:p>
    <w:p w:rsidR="00A14911" w:rsidRDefault="00A14911">
      <w:pPr>
        <w:keepNext/>
        <w:keepLines/>
        <w:widowControl/>
        <w:snapToGrid w:val="0"/>
        <w:spacing w:line="360" w:lineRule="auto"/>
        <w:ind w:firstLineChars="0" w:firstLine="0"/>
        <w:jc w:val="center"/>
        <w:outlineLvl w:val="0"/>
        <w:rPr>
          <w:rFonts w:ascii="宋体" w:hAnsi="宋体" w:cs="宋体"/>
          <w:b/>
          <w:color w:val="000000"/>
          <w:kern w:val="28"/>
          <w:sz w:val="36"/>
          <w:szCs w:val="20"/>
        </w:rPr>
      </w:pPr>
    </w:p>
    <w:p w:rsidR="00A14911" w:rsidRDefault="002412EF">
      <w:pPr>
        <w:ind w:firstLine="562"/>
        <w:rPr>
          <w:rFonts w:ascii="宋体" w:hAnsi="宋体" w:cs="宋体"/>
          <w:b/>
          <w:color w:val="000000"/>
          <w:sz w:val="28"/>
          <w:szCs w:val="28"/>
        </w:rPr>
      </w:pPr>
      <w:bookmarkStart w:id="161" w:name="_Toc9848"/>
      <w:bookmarkStart w:id="162" w:name="_Toc16431"/>
      <w:r>
        <w:rPr>
          <w:rFonts w:ascii="宋体" w:hAnsi="宋体" w:cs="宋体" w:hint="eastAsia"/>
          <w:b/>
          <w:color w:val="000000"/>
          <w:sz w:val="28"/>
          <w:szCs w:val="28"/>
        </w:rPr>
        <w:t>附件</w:t>
      </w:r>
      <w:r>
        <w:rPr>
          <w:rFonts w:ascii="宋体" w:hAnsi="宋体" w:cs="宋体"/>
          <w:b/>
          <w:color w:val="000000"/>
          <w:sz w:val="28"/>
          <w:szCs w:val="28"/>
        </w:rPr>
        <w:t>1</w:t>
      </w:r>
      <w:r>
        <w:rPr>
          <w:rFonts w:ascii="宋体" w:hAnsi="宋体" w:cs="宋体" w:hint="eastAsia"/>
          <w:b/>
          <w:color w:val="000000"/>
          <w:sz w:val="28"/>
          <w:szCs w:val="28"/>
        </w:rPr>
        <w:t>：响应文件封面</w:t>
      </w:r>
      <w:bookmarkEnd w:id="161"/>
      <w:bookmarkEnd w:id="162"/>
    </w:p>
    <w:p w:rsidR="00A14911" w:rsidRDefault="00A14911">
      <w:pPr>
        <w:spacing w:line="360" w:lineRule="auto"/>
        <w:ind w:firstLineChars="0" w:firstLine="0"/>
        <w:rPr>
          <w:rFonts w:ascii="宋体" w:hAnsi="宋体" w:cs="宋体"/>
          <w:b/>
          <w:color w:val="000000"/>
          <w:sz w:val="36"/>
          <w:szCs w:val="36"/>
        </w:rPr>
      </w:pPr>
    </w:p>
    <w:p w:rsidR="00A14911" w:rsidRDefault="00A14911">
      <w:pPr>
        <w:spacing w:line="360" w:lineRule="auto"/>
        <w:ind w:firstLineChars="0" w:firstLine="0"/>
        <w:rPr>
          <w:rFonts w:ascii="宋体" w:hAnsi="宋体" w:cs="宋体"/>
          <w:b/>
          <w:color w:val="000000"/>
          <w:sz w:val="36"/>
          <w:szCs w:val="36"/>
        </w:rPr>
      </w:pPr>
    </w:p>
    <w:p w:rsidR="00A14911" w:rsidRDefault="00A14911">
      <w:pPr>
        <w:spacing w:line="360" w:lineRule="auto"/>
        <w:ind w:firstLineChars="0" w:firstLine="0"/>
        <w:rPr>
          <w:rFonts w:ascii="宋体" w:hAnsi="宋体" w:cs="宋体"/>
          <w:b/>
          <w:color w:val="000000"/>
          <w:sz w:val="36"/>
          <w:szCs w:val="36"/>
        </w:rPr>
      </w:pPr>
    </w:p>
    <w:p w:rsidR="00A14911" w:rsidRDefault="002412EF">
      <w:pPr>
        <w:spacing w:line="360" w:lineRule="auto"/>
        <w:ind w:firstLineChars="327" w:firstLine="2364"/>
        <w:rPr>
          <w:rFonts w:ascii="宋体" w:hAnsi="宋体" w:cs="宋体"/>
          <w:b/>
          <w:color w:val="000000"/>
          <w:sz w:val="72"/>
          <w:szCs w:val="72"/>
        </w:rPr>
      </w:pPr>
      <w:r>
        <w:rPr>
          <w:rFonts w:ascii="宋体" w:hAnsi="宋体" w:cs="宋体" w:hint="eastAsia"/>
          <w:b/>
          <w:color w:val="000000"/>
          <w:sz w:val="72"/>
          <w:szCs w:val="72"/>
        </w:rPr>
        <w:t>响应文件</w:t>
      </w:r>
    </w:p>
    <w:p w:rsidR="00A14911" w:rsidRDefault="00A14911">
      <w:pPr>
        <w:adjustRightInd w:val="0"/>
        <w:spacing w:line="360" w:lineRule="auto"/>
        <w:ind w:firstLineChars="0" w:firstLine="0"/>
        <w:textAlignment w:val="baseline"/>
        <w:rPr>
          <w:rFonts w:ascii="宋体" w:hAnsi="宋体" w:cs="宋体"/>
          <w:b/>
          <w:bCs/>
          <w:color w:val="000000"/>
          <w:sz w:val="36"/>
          <w:szCs w:val="36"/>
        </w:rPr>
      </w:pPr>
    </w:p>
    <w:p w:rsidR="00114D61" w:rsidRDefault="002412EF" w:rsidP="00114D61">
      <w:pPr>
        <w:pStyle w:val="a4"/>
        <w:spacing w:line="500" w:lineRule="exact"/>
        <w:rPr>
          <w:rFonts w:ascii="宋体" w:hAnsi="宋体" w:cs="宋体"/>
          <w:b/>
          <w:color w:val="000000"/>
          <w:sz w:val="36"/>
          <w:szCs w:val="36"/>
        </w:rPr>
      </w:pPr>
      <w:r>
        <w:rPr>
          <w:rFonts w:ascii="宋体" w:hAnsi="宋体" w:cs="宋体" w:hint="eastAsia"/>
          <w:b/>
          <w:bCs/>
          <w:color w:val="000000"/>
          <w:sz w:val="36"/>
          <w:szCs w:val="36"/>
        </w:rPr>
        <w:t>采购项目编号</w:t>
      </w:r>
      <w:r>
        <w:rPr>
          <w:rFonts w:ascii="宋体" w:hAnsi="宋体" w:cs="宋体" w:hint="eastAsia"/>
          <w:b/>
          <w:color w:val="000000"/>
          <w:sz w:val="36"/>
          <w:szCs w:val="36"/>
        </w:rPr>
        <w:t>：</w:t>
      </w:r>
      <w:r>
        <w:rPr>
          <w:rFonts w:ascii="宋体" w:hAnsi="宋体" w:cs="宋体" w:hint="eastAsia"/>
          <w:b/>
          <w:bCs/>
          <w:color w:val="000000"/>
          <w:sz w:val="36"/>
          <w:szCs w:val="36"/>
        </w:rPr>
        <w:t>青海诚鑫竞磋（货物）</w:t>
      </w:r>
      <w:r w:rsidR="00114D61">
        <w:rPr>
          <w:rFonts w:ascii="宋体" w:hAnsi="宋体" w:cs="宋体" w:hint="eastAsia"/>
          <w:b/>
          <w:color w:val="000000"/>
          <w:sz w:val="36"/>
          <w:szCs w:val="36"/>
        </w:rPr>
        <w:t>2021-</w:t>
      </w:r>
      <w:r w:rsidR="00275A1F">
        <w:rPr>
          <w:rFonts w:ascii="宋体" w:hAnsi="宋体" w:cs="宋体" w:hint="eastAsia"/>
          <w:b/>
          <w:color w:val="000000"/>
          <w:sz w:val="36"/>
          <w:szCs w:val="36"/>
        </w:rPr>
        <w:t>119</w:t>
      </w:r>
    </w:p>
    <w:p w:rsidR="00A14911" w:rsidRDefault="00A14911">
      <w:pPr>
        <w:adjustRightInd w:val="0"/>
        <w:spacing w:line="360" w:lineRule="auto"/>
        <w:ind w:firstLineChars="0" w:firstLine="0"/>
        <w:textAlignment w:val="baseline"/>
        <w:rPr>
          <w:rFonts w:ascii="宋体" w:hAnsi="宋体" w:cs="宋体"/>
          <w:b/>
          <w:bCs/>
          <w:color w:val="000000"/>
          <w:sz w:val="36"/>
          <w:szCs w:val="36"/>
        </w:rPr>
      </w:pPr>
    </w:p>
    <w:p w:rsidR="00A14911" w:rsidRDefault="002412EF">
      <w:pPr>
        <w:adjustRightInd w:val="0"/>
        <w:spacing w:line="360" w:lineRule="auto"/>
        <w:ind w:left="2530" w:hangingChars="700" w:hanging="2530"/>
        <w:textAlignment w:val="baseline"/>
        <w:rPr>
          <w:rFonts w:ascii="宋体" w:hAnsi="宋体" w:cs="宋体"/>
          <w:b/>
          <w:bCs/>
          <w:color w:val="000000"/>
          <w:sz w:val="36"/>
          <w:szCs w:val="36"/>
        </w:rPr>
      </w:pPr>
      <w:r>
        <w:rPr>
          <w:rFonts w:ascii="宋体" w:hAnsi="宋体" w:cs="宋体" w:hint="eastAsia"/>
          <w:b/>
          <w:bCs/>
          <w:color w:val="000000"/>
          <w:sz w:val="36"/>
          <w:szCs w:val="36"/>
        </w:rPr>
        <w:t>采购项目名称：</w:t>
      </w:r>
      <w:r>
        <w:rPr>
          <w:rFonts w:ascii="宋体" w:hAnsi="宋体" w:cs="宋体"/>
          <w:b/>
          <w:bCs/>
          <w:color w:val="000000"/>
          <w:sz w:val="36"/>
          <w:szCs w:val="36"/>
        </w:rPr>
        <w:t xml:space="preserve"> </w:t>
      </w:r>
    </w:p>
    <w:p w:rsidR="00A14911" w:rsidRDefault="00A14911">
      <w:pPr>
        <w:adjustRightInd w:val="0"/>
        <w:spacing w:line="360" w:lineRule="auto"/>
        <w:ind w:left="2530" w:hangingChars="700" w:hanging="2530"/>
        <w:textAlignment w:val="baseline"/>
        <w:rPr>
          <w:rFonts w:ascii="宋体" w:hAnsi="宋体" w:cs="宋体"/>
          <w:b/>
          <w:bCs/>
          <w:color w:val="000000"/>
          <w:sz w:val="36"/>
          <w:szCs w:val="36"/>
        </w:rPr>
      </w:pPr>
    </w:p>
    <w:p w:rsidR="00A14911" w:rsidRDefault="002412EF">
      <w:pPr>
        <w:adjustRightInd w:val="0"/>
        <w:spacing w:line="360" w:lineRule="auto"/>
        <w:ind w:firstLineChars="0" w:firstLine="0"/>
        <w:textAlignment w:val="baseline"/>
        <w:rPr>
          <w:rFonts w:ascii="宋体" w:hAnsi="宋体" w:cs="宋体"/>
          <w:b/>
          <w:color w:val="000000"/>
          <w:sz w:val="36"/>
          <w:szCs w:val="36"/>
        </w:rPr>
      </w:pPr>
      <w:r>
        <w:rPr>
          <w:rFonts w:ascii="宋体" w:hAnsi="宋体" w:cs="宋体" w:hint="eastAsia"/>
          <w:b/>
          <w:bCs/>
          <w:color w:val="000000"/>
          <w:sz w:val="36"/>
          <w:szCs w:val="36"/>
        </w:rPr>
        <w:t>供应商名称</w:t>
      </w:r>
      <w:r>
        <w:rPr>
          <w:rFonts w:ascii="宋体" w:hAnsi="宋体" w:cs="宋体" w:hint="eastAsia"/>
          <w:b/>
          <w:color w:val="000000"/>
          <w:sz w:val="36"/>
          <w:szCs w:val="36"/>
        </w:rPr>
        <w:t>：</w:t>
      </w:r>
    </w:p>
    <w:p w:rsidR="00A14911" w:rsidRDefault="00A14911">
      <w:pPr>
        <w:adjustRightInd w:val="0"/>
        <w:spacing w:line="360" w:lineRule="auto"/>
        <w:ind w:firstLineChars="0" w:firstLine="0"/>
        <w:textAlignment w:val="baseline"/>
        <w:rPr>
          <w:rFonts w:ascii="宋体" w:hAnsi="宋体" w:cs="宋体"/>
          <w:b/>
          <w:color w:val="000000"/>
          <w:sz w:val="36"/>
          <w:szCs w:val="36"/>
        </w:rPr>
      </w:pPr>
    </w:p>
    <w:p w:rsidR="00A14911" w:rsidRDefault="00A14911">
      <w:pPr>
        <w:adjustRightInd w:val="0"/>
        <w:spacing w:line="360" w:lineRule="auto"/>
        <w:ind w:firstLineChars="0" w:firstLine="0"/>
        <w:textAlignment w:val="baseline"/>
        <w:rPr>
          <w:rFonts w:ascii="宋体" w:hAnsi="宋体" w:cs="宋体"/>
          <w:b/>
          <w:color w:val="000000"/>
          <w:sz w:val="36"/>
          <w:szCs w:val="36"/>
        </w:rPr>
      </w:pPr>
    </w:p>
    <w:p w:rsidR="00A14911" w:rsidRDefault="00114D61">
      <w:pPr>
        <w:spacing w:line="360" w:lineRule="auto"/>
        <w:ind w:firstLine="643"/>
        <w:jc w:val="center"/>
        <w:rPr>
          <w:rFonts w:ascii="宋体" w:hAnsi="宋体" w:cs="宋体"/>
          <w:b/>
          <w:color w:val="000000"/>
          <w:sz w:val="32"/>
        </w:rPr>
      </w:pPr>
      <w:r>
        <w:rPr>
          <w:rFonts w:ascii="宋体" w:hAnsi="宋体" w:cs="宋体" w:hint="eastAsia"/>
          <w:b/>
          <w:color w:val="000000"/>
          <w:sz w:val="32"/>
        </w:rPr>
        <w:t xml:space="preserve">        </w:t>
      </w:r>
      <w:r w:rsidR="002412EF">
        <w:rPr>
          <w:rFonts w:ascii="宋体" w:hAnsi="宋体" w:cs="宋体" w:hint="eastAsia"/>
          <w:b/>
          <w:color w:val="000000"/>
          <w:sz w:val="32"/>
        </w:rPr>
        <w:t xml:space="preserve"> 供应商：</w:t>
      </w:r>
      <w:r w:rsidR="002412EF">
        <w:rPr>
          <w:rFonts w:ascii="宋体" w:hAnsi="宋体" w:cs="宋体"/>
          <w:color w:val="000000"/>
          <w:sz w:val="28"/>
          <w:szCs w:val="28"/>
          <w:u w:val="single"/>
        </w:rPr>
        <w:t xml:space="preserve">       </w:t>
      </w:r>
      <w:r w:rsidR="002412EF">
        <w:rPr>
          <w:rFonts w:ascii="宋体" w:hAnsi="宋体" w:cs="宋体" w:hint="eastAsia"/>
          <w:b/>
          <w:color w:val="000000"/>
          <w:sz w:val="32"/>
        </w:rPr>
        <w:t>（公章）</w:t>
      </w:r>
    </w:p>
    <w:p w:rsidR="00A14911" w:rsidRDefault="002412EF">
      <w:pPr>
        <w:spacing w:line="360" w:lineRule="auto"/>
        <w:ind w:firstLine="643"/>
        <w:jc w:val="center"/>
        <w:rPr>
          <w:rFonts w:ascii="宋体" w:hAnsi="宋体" w:cs="宋体"/>
          <w:b/>
          <w:color w:val="000000"/>
          <w:sz w:val="32"/>
        </w:rPr>
      </w:pPr>
      <w:r>
        <w:rPr>
          <w:rFonts w:ascii="宋体" w:hAnsi="宋体" w:cs="宋体" w:hint="eastAsia"/>
          <w:b/>
          <w:color w:val="000000"/>
          <w:sz w:val="32"/>
        </w:rPr>
        <w:t>法定代表人或委托代理人：</w:t>
      </w:r>
      <w:r>
        <w:rPr>
          <w:rFonts w:ascii="宋体" w:hAnsi="宋体" w:cs="宋体"/>
          <w:color w:val="000000"/>
          <w:sz w:val="28"/>
          <w:szCs w:val="28"/>
          <w:u w:val="single"/>
        </w:rPr>
        <w:t xml:space="preserve">       </w:t>
      </w:r>
      <w:r>
        <w:rPr>
          <w:rFonts w:ascii="宋体" w:hAnsi="宋体" w:cs="宋体" w:hint="eastAsia"/>
          <w:b/>
          <w:color w:val="000000"/>
          <w:sz w:val="32"/>
        </w:rPr>
        <w:t>（签字或盖章）</w:t>
      </w:r>
    </w:p>
    <w:p w:rsidR="00A14911" w:rsidRDefault="002412EF">
      <w:pPr>
        <w:wordWrap w:val="0"/>
        <w:spacing w:line="360" w:lineRule="auto"/>
        <w:ind w:firstLineChars="0" w:firstLine="0"/>
        <w:jc w:val="center"/>
        <w:rPr>
          <w:rFonts w:ascii="宋体" w:hAnsi="宋体" w:cs="宋体"/>
          <w:b/>
          <w:color w:val="000000"/>
          <w:sz w:val="32"/>
        </w:rPr>
      </w:pPr>
      <w:r>
        <w:rPr>
          <w:rFonts w:ascii="宋体" w:hAnsi="宋体" w:cs="宋体" w:hint="eastAsia"/>
          <w:b/>
          <w:color w:val="000000"/>
          <w:sz w:val="32"/>
        </w:rPr>
        <w:t>年</w:t>
      </w:r>
      <w:r>
        <w:rPr>
          <w:rFonts w:ascii="宋体" w:hAnsi="宋体" w:cs="宋体"/>
          <w:b/>
          <w:color w:val="000000"/>
          <w:sz w:val="32"/>
        </w:rPr>
        <w:t xml:space="preserve">   </w:t>
      </w:r>
      <w:r>
        <w:rPr>
          <w:rFonts w:ascii="宋体" w:hAnsi="宋体" w:cs="宋体" w:hint="eastAsia"/>
          <w:b/>
          <w:color w:val="000000"/>
          <w:sz w:val="32"/>
        </w:rPr>
        <w:t>月</w:t>
      </w:r>
      <w:r>
        <w:rPr>
          <w:rFonts w:ascii="宋体" w:hAnsi="宋体" w:cs="宋体"/>
          <w:b/>
          <w:color w:val="000000"/>
          <w:sz w:val="32"/>
        </w:rPr>
        <w:t xml:space="preserve">  </w:t>
      </w:r>
      <w:r>
        <w:rPr>
          <w:rFonts w:ascii="宋体" w:hAnsi="宋体" w:cs="宋体" w:hint="eastAsia"/>
          <w:b/>
          <w:color w:val="000000"/>
          <w:sz w:val="32"/>
        </w:rPr>
        <w:t>日</w:t>
      </w:r>
    </w:p>
    <w:p w:rsidR="00A14911" w:rsidRDefault="00A14911">
      <w:pPr>
        <w:wordWrap w:val="0"/>
        <w:spacing w:line="360" w:lineRule="auto"/>
        <w:ind w:firstLineChars="0" w:firstLine="0"/>
        <w:jc w:val="center"/>
        <w:rPr>
          <w:rFonts w:ascii="宋体" w:hAnsi="宋体" w:cs="宋体"/>
          <w:b/>
          <w:color w:val="000000"/>
          <w:sz w:val="32"/>
        </w:rPr>
      </w:pPr>
    </w:p>
    <w:p w:rsidR="00A14911" w:rsidRDefault="002412EF">
      <w:pPr>
        <w:wordWrap w:val="0"/>
        <w:spacing w:line="360" w:lineRule="auto"/>
        <w:ind w:firstLineChars="0" w:firstLine="0"/>
        <w:rPr>
          <w:rFonts w:ascii="宋体" w:hAnsi="宋体" w:cs="宋体"/>
          <w:b/>
          <w:color w:val="000000"/>
          <w:sz w:val="28"/>
          <w:szCs w:val="28"/>
        </w:rPr>
      </w:pPr>
      <w:bookmarkStart w:id="163" w:name="_Toc30269"/>
      <w:bookmarkStart w:id="164" w:name="_Toc17238"/>
      <w:r>
        <w:rPr>
          <w:rFonts w:ascii="宋体" w:hAnsi="宋体" w:cs="宋体" w:hint="eastAsia"/>
          <w:b/>
          <w:color w:val="000000"/>
          <w:sz w:val="28"/>
          <w:szCs w:val="28"/>
        </w:rPr>
        <w:lastRenderedPageBreak/>
        <w:t>附件</w:t>
      </w:r>
      <w:r>
        <w:rPr>
          <w:rFonts w:ascii="宋体" w:hAnsi="宋体" w:cs="宋体"/>
          <w:b/>
          <w:color w:val="000000"/>
          <w:sz w:val="28"/>
          <w:szCs w:val="28"/>
        </w:rPr>
        <w:t>2</w:t>
      </w:r>
      <w:r>
        <w:rPr>
          <w:rFonts w:ascii="宋体" w:hAnsi="宋体" w:cs="宋体" w:hint="eastAsia"/>
          <w:b/>
          <w:color w:val="000000"/>
          <w:sz w:val="28"/>
          <w:szCs w:val="28"/>
        </w:rPr>
        <w:t>：目录</w:t>
      </w:r>
    </w:p>
    <w:p w:rsidR="00A14911" w:rsidRDefault="002412EF">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）响应文件封面......................................所在页码</w:t>
      </w:r>
    </w:p>
    <w:p w:rsidR="00A14911" w:rsidRDefault="002412EF">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）目录............................................. 所在页码</w:t>
      </w:r>
    </w:p>
    <w:p w:rsidR="00A14911" w:rsidRDefault="002412EF">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（3）磋商函........................................... 所在页码</w:t>
      </w:r>
    </w:p>
    <w:p w:rsidR="00A14911" w:rsidRDefault="002412EF">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（4）首次报价</w:t>
      </w:r>
      <w:r>
        <w:rPr>
          <w:rFonts w:ascii="宋体" w:hAnsi="宋体" w:cs="宋体" w:hint="eastAsia"/>
          <w:color w:val="000000"/>
          <w:sz w:val="24"/>
          <w:szCs w:val="24"/>
          <w:lang w:val="zh-CN"/>
        </w:rPr>
        <w:t>一览表</w:t>
      </w:r>
      <w:r>
        <w:rPr>
          <w:rFonts w:ascii="宋体" w:hAnsi="宋体" w:cs="宋体" w:hint="eastAsia"/>
          <w:color w:val="000000"/>
          <w:sz w:val="24"/>
          <w:szCs w:val="24"/>
        </w:rPr>
        <w:t>................................... 所在页码</w:t>
      </w:r>
    </w:p>
    <w:p w:rsidR="00A14911" w:rsidRDefault="002412EF">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（5）技术规格响应表................................... 所在页码</w:t>
      </w:r>
    </w:p>
    <w:p w:rsidR="00A14911" w:rsidRDefault="002412EF">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（6）法定代表人证明书................................. 所在页码</w:t>
      </w:r>
    </w:p>
    <w:p w:rsidR="00A14911" w:rsidRDefault="002412EF">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（7）法定代表人授权书................................. 所在页码</w:t>
      </w:r>
    </w:p>
    <w:p w:rsidR="00A14911" w:rsidRDefault="002412EF">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（8）供应商承诺函..................................... 所在页码</w:t>
      </w:r>
    </w:p>
    <w:p w:rsidR="00A14911" w:rsidRDefault="002412EF">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（9）供应商诚信承诺书................................. 所在页码</w:t>
      </w:r>
    </w:p>
    <w:p w:rsidR="00A14911" w:rsidRDefault="002412EF">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（10）资格证明材料.................................... 所在页码</w:t>
      </w:r>
    </w:p>
    <w:p w:rsidR="00A14911" w:rsidRDefault="002412EF">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（11）财务状况证明.................................... 所在页码</w:t>
      </w:r>
    </w:p>
    <w:p w:rsidR="00A14911" w:rsidRDefault="002412EF">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（12）具备履行合同所必须的设备和专业技术能力证明...... 所在页码</w:t>
      </w:r>
    </w:p>
    <w:p w:rsidR="00A14911" w:rsidRDefault="002412EF">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（13）无重大违法记录声明.............................. 所在页码</w:t>
      </w:r>
    </w:p>
    <w:p w:rsidR="00A14911" w:rsidRDefault="002412EF">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（14）磋商保证金...................................... 所在页码</w:t>
      </w:r>
    </w:p>
    <w:p w:rsidR="00A14911" w:rsidRDefault="002412EF">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（15）供应商最后报价表....................... ........ 所在页码</w:t>
      </w:r>
    </w:p>
    <w:p w:rsidR="00A14911" w:rsidRDefault="002412EF">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 xml:space="preserve">（16）供应商的类似业绩证明材料.........................所在页码 </w:t>
      </w:r>
    </w:p>
    <w:p w:rsidR="00A14911" w:rsidRDefault="002412EF">
      <w:pPr>
        <w:wordWrap w:val="0"/>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（17）享受政府采购政策优惠的证明材料...................所在页码</w:t>
      </w:r>
    </w:p>
    <w:p w:rsidR="00A14911" w:rsidRDefault="002412EF">
      <w:pPr>
        <w:wordWrap w:val="0"/>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（18）供应商认为在其他方面有必要说明的事项............ 所在页码</w:t>
      </w:r>
    </w:p>
    <w:p w:rsidR="00A14911" w:rsidRDefault="00A14911">
      <w:pPr>
        <w:wordWrap w:val="0"/>
        <w:spacing w:line="360" w:lineRule="auto"/>
        <w:ind w:firstLineChars="0" w:firstLine="0"/>
        <w:rPr>
          <w:rFonts w:ascii="宋体" w:hAnsi="宋体" w:cs="宋体"/>
          <w:b/>
          <w:color w:val="000000"/>
          <w:sz w:val="28"/>
          <w:szCs w:val="28"/>
        </w:rPr>
      </w:pPr>
    </w:p>
    <w:p w:rsidR="00A14911" w:rsidRDefault="00A14911">
      <w:pPr>
        <w:wordWrap w:val="0"/>
        <w:spacing w:line="360" w:lineRule="auto"/>
        <w:ind w:firstLineChars="0" w:firstLine="0"/>
        <w:rPr>
          <w:rFonts w:ascii="宋体" w:hAnsi="宋体" w:cs="宋体"/>
          <w:b/>
          <w:color w:val="000000"/>
          <w:sz w:val="28"/>
          <w:szCs w:val="28"/>
        </w:rPr>
      </w:pPr>
    </w:p>
    <w:p w:rsidR="00A14911" w:rsidRDefault="00A14911">
      <w:pPr>
        <w:wordWrap w:val="0"/>
        <w:spacing w:line="360" w:lineRule="auto"/>
        <w:ind w:firstLineChars="0" w:firstLine="0"/>
        <w:rPr>
          <w:rFonts w:ascii="宋体" w:hAnsi="宋体" w:cs="宋体"/>
          <w:b/>
          <w:color w:val="000000"/>
          <w:sz w:val="28"/>
          <w:szCs w:val="28"/>
        </w:rPr>
      </w:pPr>
    </w:p>
    <w:p w:rsidR="00A14911" w:rsidRDefault="00A14911">
      <w:pPr>
        <w:wordWrap w:val="0"/>
        <w:spacing w:line="360" w:lineRule="auto"/>
        <w:ind w:firstLineChars="0" w:firstLine="0"/>
        <w:rPr>
          <w:rFonts w:ascii="宋体" w:hAnsi="宋体" w:cs="宋体"/>
          <w:b/>
          <w:color w:val="000000"/>
          <w:sz w:val="28"/>
          <w:szCs w:val="28"/>
        </w:rPr>
      </w:pPr>
    </w:p>
    <w:p w:rsidR="00A14911" w:rsidRDefault="00A14911">
      <w:pPr>
        <w:wordWrap w:val="0"/>
        <w:spacing w:line="360" w:lineRule="auto"/>
        <w:ind w:firstLineChars="0" w:firstLine="0"/>
        <w:rPr>
          <w:rFonts w:ascii="宋体" w:hAnsi="宋体" w:cs="宋体"/>
          <w:b/>
          <w:color w:val="000000"/>
          <w:sz w:val="28"/>
          <w:szCs w:val="28"/>
        </w:rPr>
      </w:pPr>
    </w:p>
    <w:p w:rsidR="00A14911" w:rsidRDefault="00A14911">
      <w:pPr>
        <w:wordWrap w:val="0"/>
        <w:spacing w:line="360" w:lineRule="auto"/>
        <w:ind w:firstLineChars="0" w:firstLine="0"/>
        <w:rPr>
          <w:rFonts w:ascii="宋体" w:hAnsi="宋体" w:cs="宋体"/>
          <w:b/>
          <w:color w:val="000000"/>
          <w:sz w:val="28"/>
          <w:szCs w:val="28"/>
        </w:rPr>
      </w:pPr>
    </w:p>
    <w:p w:rsidR="00A14911" w:rsidRDefault="00A14911">
      <w:pPr>
        <w:wordWrap w:val="0"/>
        <w:spacing w:line="360" w:lineRule="auto"/>
        <w:ind w:firstLineChars="0" w:firstLine="0"/>
        <w:rPr>
          <w:rFonts w:ascii="宋体" w:hAnsi="宋体" w:cs="宋体"/>
          <w:b/>
          <w:color w:val="000000"/>
          <w:sz w:val="28"/>
          <w:szCs w:val="28"/>
        </w:rPr>
      </w:pPr>
    </w:p>
    <w:p w:rsidR="00A14911" w:rsidRDefault="00A14911">
      <w:pPr>
        <w:wordWrap w:val="0"/>
        <w:spacing w:line="360" w:lineRule="auto"/>
        <w:ind w:firstLineChars="0" w:firstLine="0"/>
        <w:rPr>
          <w:rFonts w:ascii="宋体" w:hAnsi="宋体" w:cs="宋体"/>
          <w:b/>
          <w:color w:val="000000"/>
          <w:sz w:val="28"/>
          <w:szCs w:val="28"/>
        </w:rPr>
      </w:pPr>
    </w:p>
    <w:p w:rsidR="00A14911" w:rsidRDefault="002412EF">
      <w:pPr>
        <w:wordWrap w:val="0"/>
        <w:spacing w:line="360" w:lineRule="auto"/>
        <w:ind w:firstLineChars="0" w:firstLine="0"/>
        <w:rPr>
          <w:rFonts w:ascii="宋体" w:hAnsi="宋体" w:cs="宋体"/>
          <w:b/>
          <w:color w:val="000000"/>
          <w:sz w:val="28"/>
          <w:szCs w:val="28"/>
        </w:rPr>
      </w:pPr>
      <w:r>
        <w:rPr>
          <w:rFonts w:ascii="宋体" w:hAnsi="宋体" w:cs="宋体" w:hint="eastAsia"/>
          <w:b/>
          <w:color w:val="000000"/>
          <w:sz w:val="28"/>
          <w:szCs w:val="28"/>
        </w:rPr>
        <w:lastRenderedPageBreak/>
        <w:t>附件</w:t>
      </w:r>
      <w:bookmarkStart w:id="165" w:name="_Toc325726037"/>
      <w:bookmarkStart w:id="166" w:name="_Toc376936768"/>
      <w:r>
        <w:rPr>
          <w:rFonts w:ascii="宋体" w:hAnsi="宋体" w:cs="宋体" w:hint="eastAsia"/>
          <w:b/>
          <w:color w:val="000000"/>
          <w:sz w:val="28"/>
          <w:szCs w:val="28"/>
        </w:rPr>
        <w:t>3：磋商函</w:t>
      </w:r>
      <w:bookmarkEnd w:id="163"/>
      <w:bookmarkEnd w:id="164"/>
      <w:bookmarkEnd w:id="165"/>
      <w:bookmarkEnd w:id="166"/>
    </w:p>
    <w:p w:rsidR="00A14911" w:rsidRDefault="00A14911">
      <w:pPr>
        <w:spacing w:line="360" w:lineRule="auto"/>
        <w:ind w:firstLineChars="0" w:firstLine="0"/>
        <w:rPr>
          <w:rFonts w:ascii="宋体" w:hAnsi="宋体" w:cs="宋体"/>
          <w:b/>
          <w:color w:val="000000"/>
          <w:sz w:val="24"/>
          <w:szCs w:val="24"/>
        </w:rPr>
      </w:pPr>
    </w:p>
    <w:p w:rsidR="00A14911" w:rsidRDefault="002412EF">
      <w:pPr>
        <w:spacing w:line="360" w:lineRule="auto"/>
        <w:ind w:firstLineChars="0" w:firstLine="0"/>
        <w:jc w:val="center"/>
        <w:rPr>
          <w:rFonts w:ascii="宋体" w:hAnsi="宋体" w:cs="宋体"/>
          <w:b/>
          <w:color w:val="000000"/>
          <w:sz w:val="28"/>
          <w:szCs w:val="28"/>
        </w:rPr>
      </w:pPr>
      <w:r>
        <w:rPr>
          <w:rFonts w:ascii="宋体" w:hAnsi="宋体" w:cs="宋体" w:hint="eastAsia"/>
          <w:b/>
          <w:color w:val="000000"/>
          <w:sz w:val="28"/>
          <w:szCs w:val="28"/>
        </w:rPr>
        <w:t>磋商函</w:t>
      </w:r>
    </w:p>
    <w:p w:rsidR="00A14911" w:rsidRDefault="00A14911">
      <w:pPr>
        <w:spacing w:line="360" w:lineRule="auto"/>
        <w:ind w:firstLineChars="0" w:firstLine="0"/>
        <w:textAlignment w:val="baseline"/>
        <w:rPr>
          <w:rFonts w:ascii="宋体" w:hAnsi="宋体" w:cs="宋体"/>
          <w:b/>
          <w:color w:val="000000"/>
          <w:sz w:val="24"/>
          <w:szCs w:val="24"/>
        </w:rPr>
      </w:pPr>
    </w:p>
    <w:p w:rsidR="00A14911" w:rsidRDefault="002412EF">
      <w:pPr>
        <w:spacing w:line="360" w:lineRule="auto"/>
        <w:ind w:firstLineChars="0" w:firstLine="0"/>
        <w:textAlignment w:val="baseline"/>
        <w:rPr>
          <w:rFonts w:ascii="宋体" w:hAnsi="宋体" w:cs="宋体"/>
          <w:b/>
          <w:color w:val="000000"/>
          <w:sz w:val="24"/>
          <w:szCs w:val="24"/>
        </w:rPr>
      </w:pPr>
      <w:r>
        <w:rPr>
          <w:rFonts w:ascii="宋体" w:hAnsi="宋体" w:cs="宋体" w:hint="eastAsia"/>
          <w:b/>
          <w:color w:val="000000"/>
          <w:sz w:val="24"/>
          <w:szCs w:val="24"/>
        </w:rPr>
        <w:t>致：青海诚鑫招标有限公司</w:t>
      </w:r>
    </w:p>
    <w:p w:rsidR="00A14911" w:rsidRDefault="00A14911">
      <w:pPr>
        <w:spacing w:line="360" w:lineRule="auto"/>
        <w:ind w:firstLineChars="0" w:firstLine="0"/>
        <w:textAlignment w:val="baseline"/>
        <w:rPr>
          <w:rFonts w:ascii="宋体" w:hAnsi="宋体" w:cs="宋体"/>
          <w:color w:val="000000"/>
          <w:sz w:val="24"/>
          <w:szCs w:val="24"/>
        </w:rPr>
      </w:pPr>
    </w:p>
    <w:p w:rsidR="00A14911" w:rsidRDefault="002412EF">
      <w:pPr>
        <w:spacing w:line="360" w:lineRule="auto"/>
        <w:ind w:firstLine="480"/>
        <w:textAlignment w:val="baseline"/>
        <w:rPr>
          <w:rFonts w:ascii="宋体" w:hAnsi="宋体" w:cs="宋体"/>
          <w:color w:val="000000"/>
          <w:sz w:val="24"/>
          <w:szCs w:val="24"/>
        </w:rPr>
      </w:pPr>
      <w:r>
        <w:rPr>
          <w:rFonts w:ascii="宋体" w:hAnsi="宋体" w:cs="宋体" w:hint="eastAsia"/>
          <w:color w:val="000000"/>
          <w:sz w:val="24"/>
          <w:szCs w:val="24"/>
        </w:rPr>
        <w:t>我们收到</w:t>
      </w:r>
      <w:r>
        <w:rPr>
          <w:rFonts w:ascii="宋体" w:hAnsi="宋体" w:cs="宋体" w:hint="eastAsia"/>
          <w:color w:val="000000"/>
          <w:sz w:val="24"/>
          <w:szCs w:val="24"/>
          <w:u w:val="single"/>
        </w:rPr>
        <w:t>（项目名称）（</w:t>
      </w:r>
      <w:r>
        <w:rPr>
          <w:rFonts w:ascii="宋体" w:hAnsi="宋体" w:cs="Arial" w:hint="eastAsia"/>
          <w:color w:val="000000"/>
          <w:sz w:val="24"/>
          <w:u w:val="single"/>
        </w:rPr>
        <w:t>项目编号）</w:t>
      </w:r>
      <w:r>
        <w:rPr>
          <w:rFonts w:ascii="宋体" w:hAnsi="宋体" w:cs="宋体" w:hint="eastAsia"/>
          <w:color w:val="000000"/>
          <w:sz w:val="24"/>
          <w:szCs w:val="24"/>
        </w:rPr>
        <w:t>文件，经研究，法定代表人（姓名、职务）正式授权（委托代理人姓名、职务）代表供应商（供应商名称、地址）提交响应文件。</w:t>
      </w:r>
    </w:p>
    <w:p w:rsidR="00A14911" w:rsidRDefault="002412EF">
      <w:pPr>
        <w:spacing w:line="360" w:lineRule="auto"/>
        <w:ind w:firstLineChars="0" w:firstLine="0"/>
        <w:textAlignment w:val="baseline"/>
        <w:rPr>
          <w:rFonts w:ascii="宋体" w:hAnsi="宋体" w:cs="宋体"/>
          <w:color w:val="000000"/>
          <w:sz w:val="24"/>
          <w:szCs w:val="24"/>
        </w:rPr>
      </w:pPr>
      <w:r>
        <w:rPr>
          <w:rFonts w:ascii="宋体" w:hAnsi="宋体" w:cs="宋体" w:hint="eastAsia"/>
          <w:color w:val="000000"/>
          <w:sz w:val="24"/>
          <w:szCs w:val="24"/>
        </w:rPr>
        <w:t>据此函，签字代表宣布同意如下：</w:t>
      </w:r>
    </w:p>
    <w:p w:rsidR="00A14911" w:rsidRDefault="002412EF">
      <w:pPr>
        <w:spacing w:line="360" w:lineRule="auto"/>
        <w:ind w:firstLine="480"/>
        <w:textAlignment w:val="baseline"/>
        <w:rPr>
          <w:rFonts w:ascii="宋体" w:hAns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、我方已详阅磋商文件的全部内容，包括澄清、修改条款等有关附件，承诺对其完全理解并接受。</w:t>
      </w:r>
    </w:p>
    <w:p w:rsidR="00A14911" w:rsidRDefault="002412EF">
      <w:pPr>
        <w:spacing w:line="360" w:lineRule="auto"/>
        <w:ind w:firstLine="480"/>
        <w:textAlignment w:val="baseline"/>
        <w:rPr>
          <w:rFonts w:ascii="宋体" w:hAns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、响应有效期自响应文件递交截止之日起60个日历日内有效。如果在规定的磋商时间后，我方在磋商有效期内撤回磋商响应文件或成交后不签约的，磋商保证金将不予退还。</w:t>
      </w:r>
    </w:p>
    <w:p w:rsidR="00A14911" w:rsidRDefault="002412EF">
      <w:pPr>
        <w:spacing w:line="360" w:lineRule="auto"/>
        <w:ind w:firstLine="480"/>
        <w:textAlignment w:val="baseline"/>
        <w:rPr>
          <w:rFonts w:ascii="宋体" w:hAns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、我方同意按照贵方要求提供与磋商有关的一切数据或资料，理解并接受贵方制定的评标办法。</w:t>
      </w:r>
    </w:p>
    <w:p w:rsidR="00A14911" w:rsidRDefault="002412EF">
      <w:pPr>
        <w:spacing w:line="360" w:lineRule="auto"/>
        <w:ind w:firstLine="480"/>
        <w:textAlignment w:val="baseline"/>
        <w:rPr>
          <w:rFonts w:ascii="宋体" w:hAns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、与本磋商有关的一切正式往来通讯请寄：</w:t>
      </w:r>
    </w:p>
    <w:p w:rsidR="00A14911" w:rsidRDefault="002412EF">
      <w:pPr>
        <w:spacing w:line="360" w:lineRule="auto"/>
        <w:ind w:firstLineChars="0" w:firstLine="0"/>
        <w:textAlignment w:val="baseline"/>
        <w:rPr>
          <w:rFonts w:ascii="宋体" w:hAnsi="宋体" w:cs="宋体"/>
          <w:color w:val="000000"/>
          <w:sz w:val="24"/>
          <w:szCs w:val="24"/>
        </w:rPr>
      </w:pPr>
      <w:r>
        <w:rPr>
          <w:rFonts w:ascii="宋体" w:hAnsi="宋体" w:cs="宋体" w:hint="eastAsia"/>
          <w:color w:val="000000"/>
          <w:sz w:val="24"/>
          <w:szCs w:val="24"/>
        </w:rPr>
        <w:t>地址：</w:t>
      </w:r>
      <w:r>
        <w:rPr>
          <w:rFonts w:ascii="宋体" w:hAnsi="宋体" w:cs="宋体"/>
          <w:color w:val="000000"/>
          <w:sz w:val="24"/>
          <w:szCs w:val="24"/>
        </w:rPr>
        <w:t xml:space="preserve">_______________        </w:t>
      </w:r>
      <w:r>
        <w:rPr>
          <w:rFonts w:ascii="宋体" w:hAnsi="宋体" w:cs="宋体" w:hint="eastAsia"/>
          <w:color w:val="000000"/>
          <w:sz w:val="24"/>
          <w:szCs w:val="24"/>
        </w:rPr>
        <w:t>邮编：</w:t>
      </w:r>
      <w:r>
        <w:rPr>
          <w:rFonts w:ascii="宋体" w:hAnsi="宋体" w:cs="宋体"/>
          <w:color w:val="000000"/>
          <w:sz w:val="24"/>
          <w:szCs w:val="24"/>
        </w:rPr>
        <w:t>____________</w:t>
      </w:r>
    </w:p>
    <w:p w:rsidR="00A14911" w:rsidRDefault="002412EF">
      <w:pPr>
        <w:spacing w:line="360" w:lineRule="auto"/>
        <w:ind w:firstLineChars="0" w:firstLine="0"/>
        <w:textAlignment w:val="baseline"/>
        <w:rPr>
          <w:rFonts w:ascii="宋体" w:hAnsi="宋体" w:cs="宋体"/>
          <w:color w:val="000000"/>
          <w:sz w:val="24"/>
          <w:szCs w:val="24"/>
        </w:rPr>
      </w:pPr>
      <w:r>
        <w:rPr>
          <w:rFonts w:ascii="宋体" w:hAnsi="宋体" w:cs="宋体" w:hint="eastAsia"/>
          <w:color w:val="000000"/>
          <w:sz w:val="24"/>
          <w:szCs w:val="24"/>
        </w:rPr>
        <w:t>电话：</w:t>
      </w:r>
      <w:r>
        <w:rPr>
          <w:rFonts w:ascii="宋体" w:hAnsi="宋体" w:cs="宋体"/>
          <w:color w:val="000000"/>
          <w:sz w:val="24"/>
          <w:szCs w:val="24"/>
        </w:rPr>
        <w:t xml:space="preserve">_______________        </w:t>
      </w:r>
      <w:r>
        <w:rPr>
          <w:rFonts w:ascii="宋体" w:hAnsi="宋体" w:cs="宋体" w:hint="eastAsia"/>
          <w:color w:val="000000"/>
          <w:sz w:val="24"/>
          <w:szCs w:val="24"/>
        </w:rPr>
        <w:t>传真：</w:t>
      </w:r>
      <w:r>
        <w:rPr>
          <w:rFonts w:ascii="宋体" w:hAnsi="宋体" w:cs="宋体"/>
          <w:color w:val="000000"/>
          <w:sz w:val="24"/>
          <w:szCs w:val="24"/>
        </w:rPr>
        <w:t>____________</w:t>
      </w:r>
    </w:p>
    <w:p w:rsidR="00A14911" w:rsidRDefault="002412EF">
      <w:pPr>
        <w:spacing w:line="360" w:lineRule="auto"/>
        <w:ind w:firstLineChars="0" w:firstLine="0"/>
        <w:textAlignment w:val="baseline"/>
        <w:rPr>
          <w:rFonts w:ascii="宋体" w:hAnsi="宋体" w:cs="宋体"/>
          <w:color w:val="000000"/>
          <w:sz w:val="24"/>
          <w:szCs w:val="24"/>
        </w:rPr>
      </w:pPr>
      <w:r>
        <w:rPr>
          <w:rFonts w:ascii="宋体" w:hAnsi="宋体" w:cs="宋体" w:hint="eastAsia"/>
          <w:color w:val="000000"/>
          <w:sz w:val="24"/>
          <w:szCs w:val="24"/>
        </w:rPr>
        <w:t>法定代表人姓名：</w:t>
      </w:r>
      <w:r>
        <w:rPr>
          <w:rFonts w:ascii="宋体" w:hAnsi="宋体" w:cs="宋体"/>
          <w:color w:val="000000"/>
          <w:sz w:val="24"/>
          <w:szCs w:val="24"/>
        </w:rPr>
        <w:t xml:space="preserve"> ___________ </w:t>
      </w:r>
      <w:r>
        <w:rPr>
          <w:rFonts w:ascii="宋体" w:hAnsi="宋体" w:cs="宋体" w:hint="eastAsia"/>
          <w:color w:val="000000"/>
          <w:sz w:val="24"/>
          <w:szCs w:val="24"/>
        </w:rPr>
        <w:t>职务：</w:t>
      </w:r>
      <w:r>
        <w:rPr>
          <w:rFonts w:ascii="宋体" w:hAnsi="宋体" w:cs="宋体"/>
          <w:color w:val="000000"/>
          <w:sz w:val="24"/>
          <w:szCs w:val="24"/>
        </w:rPr>
        <w:t>____________</w:t>
      </w:r>
    </w:p>
    <w:p w:rsidR="00A14911" w:rsidRDefault="00A14911">
      <w:pPr>
        <w:spacing w:line="360" w:lineRule="auto"/>
        <w:ind w:firstLineChars="0" w:firstLine="0"/>
        <w:rPr>
          <w:rFonts w:ascii="宋体" w:hAnsi="宋体" w:cs="宋体"/>
          <w:color w:val="000000"/>
          <w:sz w:val="24"/>
          <w:szCs w:val="24"/>
        </w:rPr>
      </w:pPr>
    </w:p>
    <w:p w:rsidR="00A14911" w:rsidRDefault="00A14911">
      <w:pPr>
        <w:spacing w:line="360" w:lineRule="auto"/>
        <w:ind w:firstLineChars="0" w:firstLine="0"/>
        <w:textAlignment w:val="baseline"/>
        <w:rPr>
          <w:rFonts w:ascii="宋体" w:hAnsi="宋体" w:cs="宋体"/>
          <w:color w:val="000000"/>
          <w:sz w:val="24"/>
          <w:szCs w:val="24"/>
        </w:rPr>
      </w:pPr>
    </w:p>
    <w:p w:rsidR="00A14911" w:rsidRDefault="00A14911">
      <w:pPr>
        <w:spacing w:line="360" w:lineRule="auto"/>
        <w:ind w:firstLineChars="0" w:firstLine="0"/>
        <w:textAlignment w:val="baseline"/>
        <w:rPr>
          <w:rFonts w:ascii="宋体" w:hAnsi="宋体" w:cs="宋体"/>
          <w:color w:val="000000"/>
          <w:sz w:val="24"/>
          <w:szCs w:val="24"/>
        </w:rPr>
      </w:pPr>
    </w:p>
    <w:p w:rsidR="00A14911" w:rsidRDefault="002412EF">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 xml:space="preserve">          供应商：</w:t>
      </w:r>
      <w:r>
        <w:rPr>
          <w:rFonts w:ascii="宋体" w:hAnsi="宋体" w:cs="宋体"/>
          <w:color w:val="000000"/>
          <w:sz w:val="24"/>
          <w:szCs w:val="24"/>
          <w:u w:val="single"/>
        </w:rPr>
        <w:t xml:space="preserve">       </w:t>
      </w:r>
      <w:r>
        <w:rPr>
          <w:rFonts w:ascii="宋体" w:hAnsi="宋体" w:cs="宋体" w:hint="eastAsia"/>
          <w:b/>
          <w:color w:val="000000"/>
          <w:sz w:val="24"/>
          <w:szCs w:val="24"/>
        </w:rPr>
        <w:t>（公章）</w:t>
      </w:r>
    </w:p>
    <w:p w:rsidR="00A14911" w:rsidRDefault="002412EF">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法定代表人或委托代理人：</w:t>
      </w:r>
      <w:r>
        <w:rPr>
          <w:rFonts w:ascii="宋体" w:hAnsi="宋体" w:cs="宋体"/>
          <w:color w:val="000000"/>
          <w:sz w:val="24"/>
          <w:szCs w:val="24"/>
          <w:u w:val="single"/>
        </w:rPr>
        <w:t xml:space="preserve">       </w:t>
      </w:r>
      <w:r>
        <w:rPr>
          <w:rFonts w:ascii="宋体" w:hAnsi="宋体" w:cs="宋体" w:hint="eastAsia"/>
          <w:b/>
          <w:color w:val="000000"/>
          <w:sz w:val="24"/>
          <w:szCs w:val="24"/>
        </w:rPr>
        <w:t>（签字或盖章）</w:t>
      </w:r>
    </w:p>
    <w:p w:rsidR="00A14911" w:rsidRDefault="002412EF">
      <w:pPr>
        <w:wordWrap w:val="0"/>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年</w:t>
      </w:r>
      <w:r>
        <w:rPr>
          <w:rFonts w:ascii="宋体" w:hAnsi="宋体" w:cs="宋体"/>
          <w:b/>
          <w:color w:val="000000"/>
          <w:sz w:val="24"/>
          <w:szCs w:val="24"/>
        </w:rPr>
        <w:t xml:space="preserve">   </w:t>
      </w:r>
      <w:r>
        <w:rPr>
          <w:rFonts w:ascii="宋体" w:hAnsi="宋体" w:cs="宋体" w:hint="eastAsia"/>
          <w:b/>
          <w:color w:val="000000"/>
          <w:sz w:val="24"/>
          <w:szCs w:val="24"/>
        </w:rPr>
        <w:t>月</w:t>
      </w:r>
      <w:r>
        <w:rPr>
          <w:rFonts w:ascii="宋体" w:hAnsi="宋体" w:cs="宋体"/>
          <w:b/>
          <w:color w:val="000000"/>
          <w:sz w:val="24"/>
          <w:szCs w:val="24"/>
        </w:rPr>
        <w:t xml:space="preserve">  </w:t>
      </w:r>
      <w:r>
        <w:rPr>
          <w:rFonts w:ascii="宋体" w:hAnsi="宋体" w:cs="宋体" w:hint="eastAsia"/>
          <w:b/>
          <w:color w:val="000000"/>
          <w:sz w:val="24"/>
          <w:szCs w:val="24"/>
        </w:rPr>
        <w:t>日</w:t>
      </w:r>
    </w:p>
    <w:p w:rsidR="00A14911" w:rsidRDefault="00A14911">
      <w:pPr>
        <w:wordWrap w:val="0"/>
        <w:spacing w:line="360" w:lineRule="auto"/>
        <w:ind w:firstLineChars="0" w:firstLine="0"/>
        <w:jc w:val="center"/>
        <w:rPr>
          <w:rFonts w:ascii="宋体" w:hAnsi="宋体" w:cs="宋体"/>
          <w:b/>
          <w:color w:val="000000"/>
          <w:sz w:val="24"/>
          <w:szCs w:val="24"/>
        </w:rPr>
      </w:pPr>
    </w:p>
    <w:p w:rsidR="00A14911" w:rsidRDefault="00A14911">
      <w:pPr>
        <w:wordWrap w:val="0"/>
        <w:spacing w:line="360" w:lineRule="auto"/>
        <w:ind w:firstLineChars="0" w:firstLine="0"/>
        <w:rPr>
          <w:rFonts w:ascii="宋体" w:hAnsi="宋体" w:cs="宋体"/>
          <w:b/>
          <w:color w:val="000000"/>
          <w:sz w:val="24"/>
          <w:szCs w:val="24"/>
        </w:rPr>
      </w:pPr>
      <w:bookmarkStart w:id="167" w:name="_Toc26950"/>
      <w:bookmarkStart w:id="168" w:name="_Toc31069"/>
    </w:p>
    <w:p w:rsidR="00A14911" w:rsidRDefault="00A14911">
      <w:pPr>
        <w:wordWrap w:val="0"/>
        <w:spacing w:line="360" w:lineRule="auto"/>
        <w:ind w:firstLineChars="0" w:firstLine="0"/>
        <w:rPr>
          <w:rFonts w:ascii="宋体" w:hAnsi="宋体" w:cs="宋体"/>
          <w:b/>
          <w:color w:val="000000"/>
          <w:sz w:val="24"/>
          <w:szCs w:val="24"/>
        </w:rPr>
      </w:pPr>
    </w:p>
    <w:p w:rsidR="00A14911" w:rsidRDefault="002412EF">
      <w:pPr>
        <w:wordWrap w:val="0"/>
        <w:spacing w:line="360" w:lineRule="auto"/>
        <w:ind w:firstLineChars="0" w:firstLine="0"/>
        <w:rPr>
          <w:rFonts w:ascii="宋体" w:hAnsi="宋体" w:cs="宋体"/>
          <w:b/>
          <w:color w:val="000000"/>
          <w:sz w:val="28"/>
          <w:szCs w:val="28"/>
        </w:rPr>
      </w:pPr>
      <w:r>
        <w:rPr>
          <w:rFonts w:ascii="宋体" w:hAnsi="宋体" w:cs="宋体" w:hint="eastAsia"/>
          <w:b/>
          <w:color w:val="000000"/>
          <w:sz w:val="28"/>
          <w:szCs w:val="28"/>
        </w:rPr>
        <w:t>附件4：首次报价一览表</w:t>
      </w:r>
      <w:bookmarkEnd w:id="167"/>
      <w:bookmarkEnd w:id="168"/>
    </w:p>
    <w:p w:rsidR="00A14911" w:rsidRDefault="00A14911">
      <w:pPr>
        <w:spacing w:line="360" w:lineRule="auto"/>
        <w:ind w:firstLineChars="0" w:firstLine="0"/>
        <w:textAlignment w:val="baseline"/>
        <w:rPr>
          <w:rFonts w:ascii="宋体" w:hAnsi="宋体" w:cs="宋体"/>
          <w:color w:val="000000"/>
          <w:sz w:val="24"/>
          <w:szCs w:val="24"/>
        </w:rPr>
      </w:pPr>
    </w:p>
    <w:p w:rsidR="00A14911" w:rsidRDefault="002412EF">
      <w:pPr>
        <w:autoSpaceDE w:val="0"/>
        <w:autoSpaceDN w:val="0"/>
        <w:spacing w:line="360" w:lineRule="auto"/>
        <w:ind w:firstLineChars="0" w:firstLine="0"/>
        <w:jc w:val="center"/>
        <w:rPr>
          <w:rFonts w:ascii="宋体" w:hAnsi="宋体" w:cs="宋体"/>
          <w:b/>
          <w:bCs/>
          <w:color w:val="000000"/>
          <w:sz w:val="28"/>
          <w:szCs w:val="28"/>
          <w:lang w:val="zh-CN"/>
        </w:rPr>
      </w:pPr>
      <w:r>
        <w:rPr>
          <w:rFonts w:ascii="宋体" w:hAnsi="宋体" w:cs="宋体" w:hint="eastAsia"/>
          <w:b/>
          <w:bCs/>
          <w:color w:val="000000"/>
          <w:sz w:val="28"/>
          <w:szCs w:val="28"/>
        </w:rPr>
        <w:t>首次报价</w:t>
      </w:r>
      <w:r>
        <w:rPr>
          <w:rFonts w:ascii="宋体" w:hAnsi="宋体" w:cs="宋体" w:hint="eastAsia"/>
          <w:b/>
          <w:bCs/>
          <w:color w:val="000000"/>
          <w:sz w:val="28"/>
          <w:szCs w:val="28"/>
          <w:lang w:val="zh-CN"/>
        </w:rPr>
        <w:t>一览表</w:t>
      </w:r>
    </w:p>
    <w:p w:rsidR="00A14911" w:rsidRDefault="002412EF">
      <w:pPr>
        <w:autoSpaceDE w:val="0"/>
        <w:autoSpaceDN w:val="0"/>
        <w:spacing w:line="360" w:lineRule="auto"/>
        <w:ind w:firstLineChars="0" w:firstLine="0"/>
        <w:rPr>
          <w:rFonts w:ascii="宋体" w:hAnsi="宋体" w:cs="宋体"/>
          <w:b/>
          <w:bCs/>
          <w:color w:val="000000"/>
          <w:sz w:val="24"/>
          <w:szCs w:val="24"/>
          <w:lang w:val="zh-CN"/>
        </w:rPr>
      </w:pPr>
      <w:r>
        <w:rPr>
          <w:rFonts w:ascii="宋体" w:hAnsi="宋体" w:cs="宋体" w:hint="eastAsia"/>
          <w:b/>
          <w:bCs/>
          <w:color w:val="000000"/>
          <w:sz w:val="24"/>
          <w:szCs w:val="24"/>
          <w:lang w:val="zh-CN"/>
        </w:rPr>
        <w:t>供应商名称：</w:t>
      </w: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528"/>
        <w:gridCol w:w="5749"/>
      </w:tblGrid>
      <w:tr w:rsidR="00A14911">
        <w:trPr>
          <w:trHeight w:val="23"/>
          <w:jc w:val="center"/>
        </w:trPr>
        <w:tc>
          <w:tcPr>
            <w:tcW w:w="2528" w:type="dxa"/>
            <w:tcBorders>
              <w:top w:val="single" w:sz="4" w:space="0" w:color="auto"/>
              <w:left w:val="single" w:sz="4" w:space="0" w:color="auto"/>
              <w:bottom w:val="single" w:sz="4" w:space="0" w:color="auto"/>
              <w:right w:val="single" w:sz="4" w:space="0" w:color="auto"/>
            </w:tcBorders>
            <w:vAlign w:val="center"/>
          </w:tcPr>
          <w:p w:rsidR="00A14911" w:rsidRDefault="002412EF">
            <w:pPr>
              <w:pStyle w:val="a3"/>
              <w:spacing w:line="360" w:lineRule="auto"/>
              <w:ind w:firstLineChars="0" w:firstLine="0"/>
              <w:jc w:val="center"/>
              <w:rPr>
                <w:rFonts w:ascii="宋体" w:hAnsi="宋体" w:cs="宋体"/>
                <w:color w:val="000000"/>
                <w:sz w:val="24"/>
                <w:szCs w:val="24"/>
              </w:rPr>
            </w:pPr>
            <w:r>
              <w:rPr>
                <w:rFonts w:ascii="宋体" w:hAnsi="宋体" w:cs="宋体" w:hint="eastAsia"/>
                <w:color w:val="000000"/>
                <w:sz w:val="24"/>
                <w:szCs w:val="24"/>
              </w:rPr>
              <w:t>项目编号</w:t>
            </w:r>
          </w:p>
        </w:tc>
        <w:tc>
          <w:tcPr>
            <w:tcW w:w="5749" w:type="dxa"/>
            <w:tcBorders>
              <w:top w:val="single" w:sz="4" w:space="0" w:color="auto"/>
              <w:left w:val="single" w:sz="4" w:space="0" w:color="auto"/>
              <w:bottom w:val="single" w:sz="4" w:space="0" w:color="auto"/>
              <w:right w:val="single" w:sz="4" w:space="0" w:color="auto"/>
            </w:tcBorders>
            <w:vAlign w:val="center"/>
          </w:tcPr>
          <w:p w:rsidR="00A14911" w:rsidRDefault="00A14911">
            <w:pPr>
              <w:pStyle w:val="a3"/>
              <w:spacing w:line="360" w:lineRule="auto"/>
              <w:ind w:firstLineChars="0" w:firstLine="0"/>
              <w:rPr>
                <w:rFonts w:ascii="宋体" w:hAnsi="宋体" w:cs="宋体"/>
                <w:color w:val="000000"/>
                <w:sz w:val="24"/>
                <w:szCs w:val="24"/>
              </w:rPr>
            </w:pPr>
          </w:p>
        </w:tc>
      </w:tr>
      <w:tr w:rsidR="00A14911">
        <w:trPr>
          <w:trHeight w:val="23"/>
          <w:jc w:val="center"/>
        </w:trPr>
        <w:tc>
          <w:tcPr>
            <w:tcW w:w="2528" w:type="dxa"/>
            <w:tcBorders>
              <w:top w:val="single" w:sz="4" w:space="0" w:color="auto"/>
              <w:left w:val="single" w:sz="4" w:space="0" w:color="auto"/>
              <w:bottom w:val="single" w:sz="4" w:space="0" w:color="auto"/>
              <w:right w:val="single" w:sz="4" w:space="0" w:color="auto"/>
            </w:tcBorders>
            <w:vAlign w:val="center"/>
          </w:tcPr>
          <w:p w:rsidR="00A14911" w:rsidRDefault="002412EF">
            <w:pPr>
              <w:pStyle w:val="a3"/>
              <w:spacing w:line="360" w:lineRule="auto"/>
              <w:ind w:firstLineChars="0" w:firstLine="0"/>
              <w:jc w:val="center"/>
              <w:rPr>
                <w:rFonts w:ascii="宋体" w:hAnsi="宋体" w:cs="宋体"/>
                <w:color w:val="000000"/>
                <w:sz w:val="24"/>
                <w:szCs w:val="24"/>
              </w:rPr>
            </w:pPr>
            <w:r>
              <w:rPr>
                <w:rFonts w:ascii="宋体" w:hAnsi="宋体" w:cs="宋体" w:hint="eastAsia"/>
                <w:color w:val="000000"/>
                <w:sz w:val="24"/>
                <w:szCs w:val="24"/>
              </w:rPr>
              <w:t>项目名称</w:t>
            </w:r>
          </w:p>
        </w:tc>
        <w:tc>
          <w:tcPr>
            <w:tcW w:w="5749" w:type="dxa"/>
            <w:tcBorders>
              <w:top w:val="single" w:sz="4" w:space="0" w:color="auto"/>
              <w:left w:val="single" w:sz="4" w:space="0" w:color="auto"/>
              <w:bottom w:val="single" w:sz="4" w:space="0" w:color="auto"/>
              <w:right w:val="single" w:sz="4" w:space="0" w:color="auto"/>
            </w:tcBorders>
            <w:vAlign w:val="center"/>
          </w:tcPr>
          <w:p w:rsidR="00A14911" w:rsidRDefault="00A14911">
            <w:pPr>
              <w:pStyle w:val="a3"/>
              <w:spacing w:line="360" w:lineRule="auto"/>
              <w:ind w:firstLineChars="0" w:firstLine="0"/>
              <w:rPr>
                <w:rFonts w:ascii="宋体" w:hAnsi="宋体" w:cs="宋体"/>
                <w:color w:val="000000"/>
                <w:sz w:val="24"/>
                <w:szCs w:val="24"/>
              </w:rPr>
            </w:pPr>
          </w:p>
        </w:tc>
      </w:tr>
      <w:tr w:rsidR="00A14911">
        <w:trPr>
          <w:trHeight w:val="23"/>
          <w:jc w:val="center"/>
        </w:trPr>
        <w:tc>
          <w:tcPr>
            <w:tcW w:w="2528" w:type="dxa"/>
            <w:tcBorders>
              <w:top w:val="single" w:sz="4" w:space="0" w:color="auto"/>
              <w:left w:val="single" w:sz="4" w:space="0" w:color="auto"/>
              <w:bottom w:val="single" w:sz="4" w:space="0" w:color="auto"/>
              <w:right w:val="single" w:sz="4" w:space="0" w:color="auto"/>
            </w:tcBorders>
            <w:vAlign w:val="center"/>
          </w:tcPr>
          <w:p w:rsidR="00A14911" w:rsidRDefault="002412EF">
            <w:pPr>
              <w:pStyle w:val="a3"/>
              <w:spacing w:line="360" w:lineRule="auto"/>
              <w:ind w:firstLineChars="0" w:firstLine="0"/>
              <w:jc w:val="center"/>
              <w:rPr>
                <w:rFonts w:ascii="宋体" w:hAnsi="宋体" w:cs="宋体"/>
                <w:color w:val="000000"/>
                <w:sz w:val="24"/>
                <w:szCs w:val="24"/>
              </w:rPr>
            </w:pPr>
            <w:r>
              <w:rPr>
                <w:rFonts w:ascii="宋体" w:hAnsi="宋体" w:cs="宋体" w:hint="eastAsia"/>
                <w:color w:val="000000"/>
                <w:sz w:val="24"/>
                <w:szCs w:val="24"/>
              </w:rPr>
              <w:t>包号</w:t>
            </w:r>
          </w:p>
        </w:tc>
        <w:tc>
          <w:tcPr>
            <w:tcW w:w="5749" w:type="dxa"/>
            <w:tcBorders>
              <w:top w:val="single" w:sz="4" w:space="0" w:color="auto"/>
              <w:left w:val="single" w:sz="4" w:space="0" w:color="auto"/>
              <w:bottom w:val="single" w:sz="4" w:space="0" w:color="auto"/>
              <w:right w:val="single" w:sz="4" w:space="0" w:color="auto"/>
            </w:tcBorders>
            <w:vAlign w:val="center"/>
          </w:tcPr>
          <w:p w:rsidR="00A14911" w:rsidRDefault="00A14911">
            <w:pPr>
              <w:pStyle w:val="a3"/>
              <w:spacing w:line="360" w:lineRule="auto"/>
              <w:ind w:firstLineChars="0" w:firstLine="0"/>
              <w:rPr>
                <w:rFonts w:ascii="宋体" w:hAnsi="宋体" w:cs="宋体"/>
                <w:color w:val="000000"/>
                <w:sz w:val="24"/>
                <w:szCs w:val="24"/>
              </w:rPr>
            </w:pPr>
          </w:p>
        </w:tc>
      </w:tr>
      <w:tr w:rsidR="00A14911">
        <w:trPr>
          <w:trHeight w:val="23"/>
          <w:jc w:val="center"/>
        </w:trPr>
        <w:tc>
          <w:tcPr>
            <w:tcW w:w="2528" w:type="dxa"/>
            <w:tcBorders>
              <w:top w:val="single" w:sz="4" w:space="0" w:color="auto"/>
              <w:left w:val="single" w:sz="4" w:space="0" w:color="auto"/>
              <w:bottom w:val="single" w:sz="4" w:space="0" w:color="auto"/>
              <w:right w:val="single" w:sz="4" w:space="0" w:color="auto"/>
            </w:tcBorders>
            <w:vAlign w:val="center"/>
          </w:tcPr>
          <w:p w:rsidR="00A14911" w:rsidRDefault="002412EF">
            <w:pPr>
              <w:pStyle w:val="a3"/>
              <w:spacing w:line="360" w:lineRule="auto"/>
              <w:ind w:firstLineChars="0" w:firstLine="0"/>
              <w:jc w:val="center"/>
              <w:rPr>
                <w:rFonts w:ascii="宋体" w:hAnsi="宋体" w:cs="宋体"/>
                <w:color w:val="000000"/>
                <w:sz w:val="24"/>
                <w:szCs w:val="24"/>
              </w:rPr>
            </w:pPr>
            <w:r>
              <w:rPr>
                <w:rFonts w:ascii="宋体" w:hAnsi="宋体" w:cs="宋体" w:hint="eastAsia"/>
                <w:color w:val="000000"/>
                <w:sz w:val="24"/>
                <w:szCs w:val="24"/>
              </w:rPr>
              <w:t>磋商报价</w:t>
            </w:r>
          </w:p>
        </w:tc>
        <w:tc>
          <w:tcPr>
            <w:tcW w:w="5749" w:type="dxa"/>
            <w:tcBorders>
              <w:top w:val="single" w:sz="4" w:space="0" w:color="auto"/>
              <w:left w:val="single" w:sz="4" w:space="0" w:color="auto"/>
              <w:bottom w:val="single" w:sz="4" w:space="0" w:color="auto"/>
              <w:right w:val="single" w:sz="4" w:space="0" w:color="auto"/>
            </w:tcBorders>
            <w:vAlign w:val="center"/>
          </w:tcPr>
          <w:p w:rsidR="00A14911" w:rsidRDefault="00A14911">
            <w:pPr>
              <w:pStyle w:val="a3"/>
              <w:spacing w:line="360" w:lineRule="auto"/>
              <w:ind w:firstLineChars="0" w:firstLine="0"/>
              <w:rPr>
                <w:rFonts w:ascii="宋体" w:hAnsi="宋体" w:cs="宋体"/>
                <w:color w:val="000000"/>
                <w:sz w:val="24"/>
                <w:szCs w:val="24"/>
              </w:rPr>
            </w:pPr>
          </w:p>
        </w:tc>
      </w:tr>
      <w:tr w:rsidR="00A14911">
        <w:trPr>
          <w:trHeight w:val="23"/>
          <w:jc w:val="center"/>
        </w:trPr>
        <w:tc>
          <w:tcPr>
            <w:tcW w:w="2528" w:type="dxa"/>
            <w:tcBorders>
              <w:top w:val="single" w:sz="4" w:space="0" w:color="auto"/>
              <w:left w:val="single" w:sz="4" w:space="0" w:color="auto"/>
              <w:bottom w:val="single" w:sz="4" w:space="0" w:color="auto"/>
              <w:right w:val="single" w:sz="4" w:space="0" w:color="auto"/>
            </w:tcBorders>
            <w:vAlign w:val="center"/>
          </w:tcPr>
          <w:p w:rsidR="00A14911" w:rsidRDefault="002412EF">
            <w:pPr>
              <w:pStyle w:val="a3"/>
              <w:spacing w:line="360" w:lineRule="auto"/>
              <w:ind w:firstLineChars="0" w:firstLine="0"/>
              <w:jc w:val="center"/>
              <w:rPr>
                <w:rFonts w:ascii="宋体" w:hAnsi="宋体" w:cs="宋体"/>
                <w:color w:val="000000"/>
                <w:sz w:val="24"/>
                <w:szCs w:val="24"/>
              </w:rPr>
            </w:pPr>
            <w:r>
              <w:rPr>
                <w:rFonts w:ascii="宋体" w:hAnsi="宋体" w:cs="宋体" w:hint="eastAsia"/>
                <w:color w:val="000000"/>
                <w:sz w:val="24"/>
                <w:szCs w:val="24"/>
              </w:rPr>
              <w:t>交货时间</w:t>
            </w:r>
          </w:p>
        </w:tc>
        <w:tc>
          <w:tcPr>
            <w:tcW w:w="5749" w:type="dxa"/>
            <w:tcBorders>
              <w:top w:val="single" w:sz="4" w:space="0" w:color="auto"/>
              <w:left w:val="single" w:sz="4" w:space="0" w:color="auto"/>
              <w:bottom w:val="single" w:sz="4" w:space="0" w:color="auto"/>
              <w:right w:val="single" w:sz="4" w:space="0" w:color="auto"/>
            </w:tcBorders>
            <w:vAlign w:val="center"/>
          </w:tcPr>
          <w:p w:rsidR="00A14911" w:rsidRDefault="00A14911">
            <w:pPr>
              <w:pStyle w:val="a3"/>
              <w:spacing w:line="360" w:lineRule="auto"/>
              <w:ind w:firstLineChars="0" w:firstLine="0"/>
              <w:rPr>
                <w:rFonts w:ascii="宋体" w:hAnsi="宋体" w:cs="宋体"/>
                <w:color w:val="000000"/>
                <w:sz w:val="24"/>
                <w:szCs w:val="24"/>
              </w:rPr>
            </w:pPr>
          </w:p>
        </w:tc>
      </w:tr>
      <w:tr w:rsidR="00A14911">
        <w:trPr>
          <w:trHeight w:val="23"/>
          <w:jc w:val="center"/>
        </w:trPr>
        <w:tc>
          <w:tcPr>
            <w:tcW w:w="2528" w:type="dxa"/>
            <w:tcBorders>
              <w:top w:val="single" w:sz="4" w:space="0" w:color="auto"/>
              <w:left w:val="single" w:sz="4" w:space="0" w:color="auto"/>
              <w:bottom w:val="single" w:sz="4" w:space="0" w:color="auto"/>
              <w:right w:val="single" w:sz="4" w:space="0" w:color="auto"/>
            </w:tcBorders>
            <w:vAlign w:val="center"/>
          </w:tcPr>
          <w:p w:rsidR="00A14911" w:rsidRDefault="002412EF">
            <w:pPr>
              <w:pStyle w:val="a3"/>
              <w:spacing w:line="360" w:lineRule="auto"/>
              <w:ind w:firstLineChars="0" w:firstLine="0"/>
              <w:jc w:val="center"/>
              <w:rPr>
                <w:rFonts w:ascii="宋体" w:hAnsi="宋体" w:cs="宋体"/>
                <w:color w:val="000000"/>
                <w:sz w:val="24"/>
                <w:szCs w:val="24"/>
              </w:rPr>
            </w:pPr>
            <w:r>
              <w:rPr>
                <w:rFonts w:ascii="宋体" w:hAnsi="宋体" w:cs="宋体" w:hint="eastAsia"/>
                <w:color w:val="000000"/>
                <w:sz w:val="24"/>
                <w:szCs w:val="24"/>
              </w:rPr>
              <w:t>免费质保期</w:t>
            </w:r>
          </w:p>
        </w:tc>
        <w:tc>
          <w:tcPr>
            <w:tcW w:w="5749" w:type="dxa"/>
            <w:tcBorders>
              <w:top w:val="single" w:sz="4" w:space="0" w:color="auto"/>
              <w:left w:val="single" w:sz="4" w:space="0" w:color="auto"/>
              <w:bottom w:val="single" w:sz="4" w:space="0" w:color="auto"/>
              <w:right w:val="single" w:sz="4" w:space="0" w:color="auto"/>
            </w:tcBorders>
            <w:vAlign w:val="center"/>
          </w:tcPr>
          <w:p w:rsidR="00A14911" w:rsidRDefault="00A14911">
            <w:pPr>
              <w:pStyle w:val="a3"/>
              <w:spacing w:line="360" w:lineRule="auto"/>
              <w:ind w:firstLineChars="0" w:firstLine="0"/>
              <w:rPr>
                <w:rFonts w:ascii="宋体" w:hAnsi="宋体" w:cs="宋体"/>
                <w:color w:val="000000"/>
                <w:sz w:val="24"/>
                <w:szCs w:val="24"/>
              </w:rPr>
            </w:pPr>
          </w:p>
        </w:tc>
      </w:tr>
      <w:tr w:rsidR="00A14911">
        <w:trPr>
          <w:trHeight w:val="23"/>
          <w:jc w:val="center"/>
        </w:trPr>
        <w:tc>
          <w:tcPr>
            <w:tcW w:w="8277" w:type="dxa"/>
            <w:gridSpan w:val="2"/>
            <w:tcBorders>
              <w:top w:val="single" w:sz="4" w:space="0" w:color="auto"/>
              <w:left w:val="single" w:sz="4" w:space="0" w:color="auto"/>
              <w:bottom w:val="single" w:sz="4" w:space="0" w:color="auto"/>
              <w:right w:val="single" w:sz="4" w:space="0" w:color="auto"/>
            </w:tcBorders>
            <w:vAlign w:val="center"/>
          </w:tcPr>
          <w:p w:rsidR="00A14911" w:rsidRDefault="002412EF">
            <w:pPr>
              <w:pStyle w:val="a3"/>
              <w:spacing w:line="360" w:lineRule="auto"/>
              <w:ind w:firstLineChars="0" w:firstLine="0"/>
              <w:rPr>
                <w:rFonts w:ascii="宋体" w:hAnsi="宋体" w:cs="宋体"/>
                <w:color w:val="000000"/>
                <w:sz w:val="24"/>
                <w:szCs w:val="24"/>
                <w:lang w:val="zh-CN"/>
              </w:rPr>
            </w:pPr>
            <w:r>
              <w:rPr>
                <w:rFonts w:ascii="宋体" w:hAnsi="宋体" w:cs="宋体" w:hint="eastAsia"/>
                <w:color w:val="000000"/>
                <w:sz w:val="24"/>
                <w:szCs w:val="24"/>
                <w:lang w:val="zh-CN"/>
              </w:rPr>
              <w:t>服务承诺及其他：</w:t>
            </w:r>
          </w:p>
          <w:p w:rsidR="00A14911" w:rsidRDefault="00A14911">
            <w:pPr>
              <w:pStyle w:val="a3"/>
              <w:spacing w:line="360" w:lineRule="auto"/>
              <w:ind w:firstLineChars="0" w:firstLine="0"/>
              <w:rPr>
                <w:rFonts w:ascii="宋体" w:hAnsi="宋体" w:cs="宋体"/>
                <w:color w:val="000000"/>
                <w:sz w:val="24"/>
                <w:szCs w:val="24"/>
                <w:lang w:val="zh-CN"/>
              </w:rPr>
            </w:pPr>
          </w:p>
          <w:p w:rsidR="00A14911" w:rsidRDefault="00A14911">
            <w:pPr>
              <w:pStyle w:val="a3"/>
              <w:spacing w:line="360" w:lineRule="auto"/>
              <w:ind w:firstLineChars="0" w:firstLine="0"/>
              <w:rPr>
                <w:rFonts w:ascii="宋体" w:hAnsi="宋体" w:cs="宋体"/>
                <w:color w:val="000000"/>
                <w:sz w:val="24"/>
                <w:szCs w:val="24"/>
                <w:lang w:val="zh-CN"/>
              </w:rPr>
            </w:pPr>
          </w:p>
        </w:tc>
      </w:tr>
    </w:tbl>
    <w:p w:rsidR="00A14911" w:rsidRDefault="00A14911">
      <w:pPr>
        <w:spacing w:line="360" w:lineRule="auto"/>
        <w:ind w:firstLineChars="0" w:firstLine="0"/>
        <w:rPr>
          <w:rFonts w:ascii="宋体" w:hAnsi="宋体" w:cs="宋体"/>
          <w:color w:val="000000"/>
          <w:sz w:val="24"/>
          <w:szCs w:val="24"/>
        </w:rPr>
      </w:pPr>
    </w:p>
    <w:p w:rsidR="00A14911" w:rsidRDefault="00A14911">
      <w:pPr>
        <w:spacing w:line="360" w:lineRule="auto"/>
        <w:ind w:firstLineChars="0" w:firstLine="0"/>
        <w:textAlignment w:val="baseline"/>
        <w:rPr>
          <w:rFonts w:ascii="宋体" w:hAnsi="宋体" w:cs="宋体"/>
          <w:color w:val="000000"/>
          <w:sz w:val="24"/>
          <w:szCs w:val="24"/>
        </w:rPr>
      </w:pPr>
    </w:p>
    <w:p w:rsidR="00A14911" w:rsidRDefault="00A14911">
      <w:pPr>
        <w:spacing w:line="360" w:lineRule="auto"/>
        <w:ind w:firstLineChars="0" w:firstLine="0"/>
        <w:textAlignment w:val="baseline"/>
        <w:rPr>
          <w:rFonts w:ascii="宋体" w:hAnsi="宋体" w:cs="宋体"/>
          <w:color w:val="000000"/>
          <w:sz w:val="24"/>
          <w:szCs w:val="24"/>
        </w:rPr>
      </w:pPr>
    </w:p>
    <w:p w:rsidR="00A14911" w:rsidRDefault="002412EF">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 xml:space="preserve">          供应商：</w:t>
      </w:r>
      <w:r>
        <w:rPr>
          <w:rFonts w:ascii="宋体" w:hAnsi="宋体" w:cs="宋体"/>
          <w:color w:val="000000"/>
          <w:sz w:val="24"/>
          <w:szCs w:val="24"/>
          <w:u w:val="single"/>
        </w:rPr>
        <w:t xml:space="preserve">       </w:t>
      </w:r>
      <w:r>
        <w:rPr>
          <w:rFonts w:ascii="宋体" w:hAnsi="宋体" w:cs="宋体" w:hint="eastAsia"/>
          <w:b/>
          <w:color w:val="000000"/>
          <w:sz w:val="24"/>
          <w:szCs w:val="24"/>
        </w:rPr>
        <w:t>（公章）</w:t>
      </w:r>
    </w:p>
    <w:p w:rsidR="00A14911" w:rsidRDefault="002412EF">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法定代表人或委托代理人：</w:t>
      </w:r>
      <w:r>
        <w:rPr>
          <w:rFonts w:ascii="宋体" w:hAnsi="宋体" w:cs="宋体"/>
          <w:color w:val="000000"/>
          <w:sz w:val="24"/>
          <w:szCs w:val="24"/>
          <w:u w:val="single"/>
        </w:rPr>
        <w:t xml:space="preserve">       </w:t>
      </w:r>
      <w:r>
        <w:rPr>
          <w:rFonts w:ascii="宋体" w:hAnsi="宋体" w:cs="宋体" w:hint="eastAsia"/>
          <w:b/>
          <w:color w:val="000000"/>
          <w:sz w:val="24"/>
          <w:szCs w:val="24"/>
        </w:rPr>
        <w:t>（签字或盖章）</w:t>
      </w:r>
    </w:p>
    <w:p w:rsidR="00A14911" w:rsidRDefault="002412EF">
      <w:pPr>
        <w:wordWrap w:val="0"/>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年</w:t>
      </w:r>
      <w:r>
        <w:rPr>
          <w:rFonts w:ascii="宋体" w:hAnsi="宋体" w:cs="宋体"/>
          <w:b/>
          <w:color w:val="000000"/>
          <w:sz w:val="24"/>
          <w:szCs w:val="24"/>
        </w:rPr>
        <w:t xml:space="preserve">   </w:t>
      </w:r>
      <w:r>
        <w:rPr>
          <w:rFonts w:ascii="宋体" w:hAnsi="宋体" w:cs="宋体" w:hint="eastAsia"/>
          <w:b/>
          <w:color w:val="000000"/>
          <w:sz w:val="24"/>
          <w:szCs w:val="24"/>
        </w:rPr>
        <w:t>月</w:t>
      </w:r>
      <w:r>
        <w:rPr>
          <w:rFonts w:ascii="宋体" w:hAnsi="宋体" w:cs="宋体"/>
          <w:b/>
          <w:color w:val="000000"/>
          <w:sz w:val="24"/>
          <w:szCs w:val="24"/>
        </w:rPr>
        <w:t xml:space="preserve">  </w:t>
      </w:r>
      <w:r>
        <w:rPr>
          <w:rFonts w:ascii="宋体" w:hAnsi="宋体" w:cs="宋体" w:hint="eastAsia"/>
          <w:b/>
          <w:color w:val="000000"/>
          <w:sz w:val="24"/>
          <w:szCs w:val="24"/>
        </w:rPr>
        <w:t>日</w:t>
      </w:r>
    </w:p>
    <w:p w:rsidR="00A14911" w:rsidRDefault="002412EF">
      <w:pPr>
        <w:wordWrap w:val="0"/>
        <w:spacing w:line="360" w:lineRule="auto"/>
        <w:ind w:firstLineChars="0" w:firstLine="0"/>
        <w:jc w:val="center"/>
        <w:rPr>
          <w:rFonts w:ascii="宋体" w:hAnsi="宋体" w:cs="宋体"/>
          <w:b/>
          <w:color w:val="000000"/>
          <w:sz w:val="28"/>
          <w:szCs w:val="28"/>
        </w:rPr>
      </w:pPr>
      <w:r>
        <w:rPr>
          <w:rFonts w:ascii="宋体" w:hAnsi="宋体" w:cs="宋体"/>
          <w:b/>
          <w:color w:val="000000"/>
          <w:sz w:val="24"/>
          <w:szCs w:val="24"/>
        </w:rPr>
        <w:br w:type="page"/>
      </w:r>
      <w:r>
        <w:rPr>
          <w:rFonts w:ascii="宋体" w:hAnsi="宋体" w:cs="宋体" w:hint="eastAsia"/>
          <w:b/>
          <w:color w:val="000000"/>
          <w:sz w:val="28"/>
          <w:szCs w:val="28"/>
        </w:rPr>
        <w:lastRenderedPageBreak/>
        <w:t>分项报价表</w:t>
      </w:r>
    </w:p>
    <w:p w:rsidR="00A14911" w:rsidRDefault="00A14911">
      <w:pPr>
        <w:autoSpaceDE w:val="0"/>
        <w:autoSpaceDN w:val="0"/>
        <w:spacing w:line="360" w:lineRule="auto"/>
        <w:ind w:firstLineChars="0" w:firstLine="0"/>
        <w:rPr>
          <w:rFonts w:ascii="宋体" w:hAnsi="宋体" w:cs="宋体"/>
          <w:b/>
          <w:bCs/>
          <w:color w:val="000000"/>
          <w:sz w:val="24"/>
          <w:szCs w:val="24"/>
          <w:lang w:val="zh-CN"/>
        </w:rPr>
      </w:pPr>
    </w:p>
    <w:p w:rsidR="00A14911" w:rsidRDefault="002412EF">
      <w:pPr>
        <w:autoSpaceDE w:val="0"/>
        <w:autoSpaceDN w:val="0"/>
        <w:spacing w:line="360" w:lineRule="auto"/>
        <w:ind w:firstLineChars="0" w:firstLine="0"/>
        <w:rPr>
          <w:rFonts w:ascii="宋体" w:hAnsi="宋体" w:cs="宋体"/>
          <w:color w:val="000000"/>
          <w:sz w:val="24"/>
          <w:szCs w:val="24"/>
          <w:lang w:val="zh-CN"/>
        </w:rPr>
      </w:pPr>
      <w:r>
        <w:rPr>
          <w:rFonts w:ascii="宋体" w:hAnsi="宋体" w:cs="宋体" w:hint="eastAsia"/>
          <w:b/>
          <w:bCs/>
          <w:color w:val="000000"/>
          <w:sz w:val="24"/>
          <w:szCs w:val="24"/>
          <w:lang w:val="zh-CN"/>
        </w:rPr>
        <w:t>供应商名称：</w:t>
      </w:r>
      <w:r>
        <w:rPr>
          <w:rFonts w:ascii="宋体" w:hAnsi="宋体" w:cs="宋体"/>
          <w:b/>
          <w:bCs/>
          <w:color w:val="000000"/>
          <w:sz w:val="24"/>
          <w:szCs w:val="24"/>
        </w:rPr>
        <w:t xml:space="preserve">                                              </w:t>
      </w:r>
      <w:r>
        <w:rPr>
          <w:rFonts w:ascii="宋体" w:hAnsi="宋体" w:cs="宋体" w:hint="eastAsia"/>
          <w:b/>
          <w:bCs/>
          <w:color w:val="000000"/>
          <w:sz w:val="24"/>
          <w:szCs w:val="24"/>
        </w:rPr>
        <w:t>包号：</w:t>
      </w:r>
    </w:p>
    <w:tbl>
      <w:tblPr>
        <w:tblW w:w="9924" w:type="dxa"/>
        <w:tblInd w:w="-398" w:type="dxa"/>
        <w:tblLayout w:type="fixed"/>
        <w:tblCellMar>
          <w:left w:w="28" w:type="dxa"/>
          <w:right w:w="28" w:type="dxa"/>
        </w:tblCellMar>
        <w:tblLook w:val="04A0"/>
      </w:tblPr>
      <w:tblGrid>
        <w:gridCol w:w="852"/>
        <w:gridCol w:w="1417"/>
        <w:gridCol w:w="992"/>
        <w:gridCol w:w="1276"/>
        <w:gridCol w:w="1276"/>
        <w:gridCol w:w="709"/>
        <w:gridCol w:w="708"/>
        <w:gridCol w:w="851"/>
        <w:gridCol w:w="992"/>
        <w:gridCol w:w="851"/>
      </w:tblGrid>
      <w:tr w:rsidR="00A14911">
        <w:trPr>
          <w:trHeight w:val="23"/>
        </w:trPr>
        <w:tc>
          <w:tcPr>
            <w:tcW w:w="852" w:type="dxa"/>
            <w:tcBorders>
              <w:top w:val="single" w:sz="8" w:space="0" w:color="000000"/>
              <w:left w:val="single" w:sz="8" w:space="0" w:color="000000"/>
              <w:bottom w:val="single" w:sz="6" w:space="0" w:color="000000"/>
              <w:right w:val="single" w:sz="6" w:space="0" w:color="000000"/>
            </w:tcBorders>
            <w:vAlign w:val="center"/>
          </w:tcPr>
          <w:p w:rsidR="00A14911" w:rsidRDefault="002412EF">
            <w:pPr>
              <w:autoSpaceDE w:val="0"/>
              <w:autoSpaceDN w:val="0"/>
              <w:spacing w:line="360" w:lineRule="auto"/>
              <w:ind w:firstLineChars="0" w:firstLine="0"/>
              <w:jc w:val="center"/>
              <w:rPr>
                <w:rFonts w:ascii="宋体" w:hAnsi="宋体" w:cs="宋体"/>
                <w:color w:val="000000"/>
                <w:sz w:val="24"/>
                <w:szCs w:val="24"/>
                <w:lang w:val="zh-CN"/>
              </w:rPr>
            </w:pPr>
            <w:r>
              <w:rPr>
                <w:rFonts w:ascii="宋体" w:hAnsi="宋体" w:cs="宋体" w:hint="eastAsia"/>
                <w:color w:val="000000"/>
                <w:sz w:val="24"/>
                <w:szCs w:val="24"/>
                <w:lang w:val="zh-CN"/>
              </w:rPr>
              <w:t>序号</w:t>
            </w:r>
          </w:p>
        </w:tc>
        <w:tc>
          <w:tcPr>
            <w:tcW w:w="1417" w:type="dxa"/>
            <w:tcBorders>
              <w:top w:val="single" w:sz="8" w:space="0" w:color="000000"/>
              <w:left w:val="single" w:sz="6" w:space="0" w:color="000000"/>
              <w:bottom w:val="single" w:sz="6" w:space="0" w:color="000000"/>
              <w:right w:val="single" w:sz="6" w:space="0" w:color="000000"/>
            </w:tcBorders>
            <w:vAlign w:val="center"/>
          </w:tcPr>
          <w:p w:rsidR="00A14911" w:rsidRDefault="002412EF">
            <w:pPr>
              <w:autoSpaceDE w:val="0"/>
              <w:autoSpaceDN w:val="0"/>
              <w:spacing w:line="360" w:lineRule="auto"/>
              <w:ind w:firstLineChars="0" w:firstLine="0"/>
              <w:jc w:val="center"/>
              <w:rPr>
                <w:rFonts w:ascii="宋体" w:hAnsi="宋体" w:cs="宋体"/>
                <w:color w:val="000000"/>
                <w:sz w:val="24"/>
                <w:szCs w:val="24"/>
                <w:lang w:val="zh-CN"/>
              </w:rPr>
            </w:pPr>
            <w:r>
              <w:rPr>
                <w:rFonts w:ascii="宋体" w:hAnsi="宋体" w:cs="宋体" w:hint="eastAsia"/>
                <w:color w:val="000000"/>
                <w:sz w:val="24"/>
                <w:szCs w:val="24"/>
                <w:lang w:val="zh-CN"/>
              </w:rPr>
              <w:t>产品名称</w:t>
            </w:r>
          </w:p>
        </w:tc>
        <w:tc>
          <w:tcPr>
            <w:tcW w:w="992" w:type="dxa"/>
            <w:tcBorders>
              <w:top w:val="single" w:sz="8" w:space="0" w:color="000000"/>
              <w:left w:val="single" w:sz="6" w:space="0" w:color="000000"/>
              <w:bottom w:val="single" w:sz="6" w:space="0" w:color="000000"/>
              <w:right w:val="single" w:sz="6" w:space="0" w:color="000000"/>
            </w:tcBorders>
            <w:vAlign w:val="center"/>
          </w:tcPr>
          <w:p w:rsidR="00A14911" w:rsidRDefault="002412EF">
            <w:pPr>
              <w:autoSpaceDE w:val="0"/>
              <w:autoSpaceDN w:val="0"/>
              <w:spacing w:line="360" w:lineRule="auto"/>
              <w:ind w:firstLineChars="0" w:firstLine="0"/>
              <w:jc w:val="center"/>
              <w:rPr>
                <w:rFonts w:ascii="宋体" w:hAnsi="宋体" w:cs="宋体"/>
                <w:color w:val="000000"/>
                <w:sz w:val="24"/>
                <w:szCs w:val="24"/>
                <w:lang w:val="zh-CN"/>
              </w:rPr>
            </w:pPr>
            <w:r>
              <w:rPr>
                <w:rFonts w:ascii="宋体" w:hAnsi="宋体" w:cs="宋体" w:hint="eastAsia"/>
                <w:color w:val="000000"/>
                <w:sz w:val="24"/>
                <w:szCs w:val="24"/>
                <w:lang w:val="zh-CN"/>
              </w:rPr>
              <w:t>品牌</w:t>
            </w:r>
          </w:p>
        </w:tc>
        <w:tc>
          <w:tcPr>
            <w:tcW w:w="1276" w:type="dxa"/>
            <w:tcBorders>
              <w:top w:val="single" w:sz="8" w:space="0" w:color="000000"/>
              <w:left w:val="single" w:sz="6" w:space="0" w:color="000000"/>
              <w:bottom w:val="single" w:sz="6" w:space="0" w:color="000000"/>
              <w:right w:val="single" w:sz="6" w:space="0" w:color="000000"/>
            </w:tcBorders>
            <w:vAlign w:val="center"/>
          </w:tcPr>
          <w:p w:rsidR="00A14911" w:rsidRDefault="002412EF">
            <w:pPr>
              <w:autoSpaceDE w:val="0"/>
              <w:autoSpaceDN w:val="0"/>
              <w:spacing w:line="360" w:lineRule="auto"/>
              <w:ind w:firstLineChars="0" w:firstLine="0"/>
              <w:jc w:val="center"/>
              <w:rPr>
                <w:rFonts w:ascii="宋体" w:hAnsi="宋体" w:cs="宋体"/>
                <w:color w:val="000000"/>
                <w:sz w:val="24"/>
                <w:szCs w:val="24"/>
                <w:lang w:val="zh-CN"/>
              </w:rPr>
            </w:pPr>
            <w:r>
              <w:rPr>
                <w:rFonts w:ascii="宋体" w:hAnsi="宋体" w:cs="宋体" w:hint="eastAsia"/>
                <w:color w:val="000000"/>
                <w:sz w:val="24"/>
                <w:szCs w:val="24"/>
                <w:lang w:val="zh-CN"/>
              </w:rPr>
              <w:t>规格型号</w:t>
            </w:r>
          </w:p>
        </w:tc>
        <w:tc>
          <w:tcPr>
            <w:tcW w:w="1276" w:type="dxa"/>
            <w:tcBorders>
              <w:top w:val="single" w:sz="8" w:space="0" w:color="000000"/>
              <w:left w:val="single" w:sz="6" w:space="0" w:color="000000"/>
              <w:bottom w:val="single" w:sz="6" w:space="0" w:color="000000"/>
              <w:right w:val="single" w:sz="6" w:space="0" w:color="000000"/>
            </w:tcBorders>
            <w:vAlign w:val="center"/>
          </w:tcPr>
          <w:p w:rsidR="00A14911" w:rsidRDefault="002412EF">
            <w:pPr>
              <w:autoSpaceDE w:val="0"/>
              <w:autoSpaceDN w:val="0"/>
              <w:spacing w:line="360" w:lineRule="auto"/>
              <w:ind w:firstLineChars="0" w:firstLine="0"/>
              <w:jc w:val="center"/>
              <w:rPr>
                <w:rFonts w:ascii="宋体" w:hAnsi="宋体" w:cs="宋体"/>
                <w:color w:val="000000"/>
                <w:sz w:val="24"/>
                <w:szCs w:val="24"/>
                <w:lang w:val="zh-CN"/>
              </w:rPr>
            </w:pPr>
            <w:r>
              <w:rPr>
                <w:rFonts w:ascii="宋体" w:hAnsi="宋体" w:cs="宋体" w:hint="eastAsia"/>
                <w:color w:val="000000"/>
                <w:sz w:val="24"/>
                <w:szCs w:val="24"/>
                <w:lang w:val="zh-CN"/>
              </w:rPr>
              <w:t>生产厂家</w:t>
            </w:r>
          </w:p>
        </w:tc>
        <w:tc>
          <w:tcPr>
            <w:tcW w:w="709" w:type="dxa"/>
            <w:tcBorders>
              <w:top w:val="single" w:sz="8" w:space="0" w:color="000000"/>
              <w:left w:val="single" w:sz="6" w:space="0" w:color="000000"/>
              <w:bottom w:val="single" w:sz="6" w:space="0" w:color="000000"/>
              <w:right w:val="single" w:sz="6" w:space="0" w:color="000000"/>
            </w:tcBorders>
            <w:vAlign w:val="center"/>
          </w:tcPr>
          <w:p w:rsidR="00A14911" w:rsidRDefault="002412EF">
            <w:pPr>
              <w:autoSpaceDE w:val="0"/>
              <w:autoSpaceDN w:val="0"/>
              <w:spacing w:line="360" w:lineRule="auto"/>
              <w:ind w:firstLineChars="0" w:firstLine="0"/>
              <w:jc w:val="center"/>
              <w:rPr>
                <w:rFonts w:ascii="宋体" w:hAnsi="宋体" w:cs="宋体"/>
                <w:color w:val="000000"/>
                <w:sz w:val="24"/>
                <w:szCs w:val="24"/>
                <w:lang w:val="zh-CN"/>
              </w:rPr>
            </w:pPr>
            <w:r>
              <w:rPr>
                <w:rFonts w:ascii="宋体" w:hAnsi="宋体" w:cs="宋体" w:hint="eastAsia"/>
                <w:color w:val="000000"/>
                <w:sz w:val="24"/>
                <w:szCs w:val="24"/>
                <w:lang w:val="zh-CN"/>
              </w:rPr>
              <w:t>数量</w:t>
            </w:r>
          </w:p>
        </w:tc>
        <w:tc>
          <w:tcPr>
            <w:tcW w:w="708" w:type="dxa"/>
            <w:tcBorders>
              <w:top w:val="single" w:sz="8" w:space="0" w:color="000000"/>
              <w:left w:val="single" w:sz="6" w:space="0" w:color="000000"/>
              <w:bottom w:val="single" w:sz="6" w:space="0" w:color="000000"/>
              <w:right w:val="single" w:sz="6" w:space="0" w:color="000000"/>
            </w:tcBorders>
            <w:vAlign w:val="center"/>
          </w:tcPr>
          <w:p w:rsidR="00A14911" w:rsidRDefault="002412EF">
            <w:pPr>
              <w:autoSpaceDE w:val="0"/>
              <w:autoSpaceDN w:val="0"/>
              <w:spacing w:line="360" w:lineRule="auto"/>
              <w:ind w:firstLineChars="0" w:firstLine="0"/>
              <w:jc w:val="center"/>
              <w:rPr>
                <w:rFonts w:ascii="宋体" w:hAnsi="宋体" w:cs="宋体"/>
                <w:color w:val="000000"/>
                <w:sz w:val="24"/>
                <w:szCs w:val="24"/>
                <w:lang w:val="zh-CN"/>
              </w:rPr>
            </w:pPr>
            <w:r>
              <w:rPr>
                <w:rFonts w:ascii="宋体" w:hAnsi="宋体" w:cs="宋体" w:hint="eastAsia"/>
                <w:color w:val="000000"/>
                <w:sz w:val="24"/>
                <w:szCs w:val="24"/>
                <w:lang w:val="zh-CN"/>
              </w:rPr>
              <w:t>单位</w:t>
            </w:r>
          </w:p>
        </w:tc>
        <w:tc>
          <w:tcPr>
            <w:tcW w:w="851" w:type="dxa"/>
            <w:tcBorders>
              <w:top w:val="single" w:sz="8" w:space="0" w:color="000000"/>
              <w:left w:val="single" w:sz="6" w:space="0" w:color="000000"/>
              <w:bottom w:val="single" w:sz="6" w:space="0" w:color="000000"/>
              <w:right w:val="single" w:sz="6" w:space="0" w:color="000000"/>
            </w:tcBorders>
            <w:vAlign w:val="center"/>
          </w:tcPr>
          <w:p w:rsidR="00A14911" w:rsidRDefault="002412EF">
            <w:pPr>
              <w:autoSpaceDE w:val="0"/>
              <w:autoSpaceDN w:val="0"/>
              <w:spacing w:line="360" w:lineRule="auto"/>
              <w:ind w:firstLineChars="0" w:firstLine="0"/>
              <w:jc w:val="center"/>
              <w:rPr>
                <w:rFonts w:ascii="宋体" w:hAnsi="宋体" w:cs="宋体"/>
                <w:color w:val="000000"/>
                <w:sz w:val="24"/>
                <w:szCs w:val="24"/>
                <w:lang w:val="zh-CN"/>
              </w:rPr>
            </w:pPr>
            <w:r>
              <w:rPr>
                <w:rFonts w:ascii="宋体" w:hAnsi="宋体" w:cs="宋体" w:hint="eastAsia"/>
                <w:color w:val="000000"/>
                <w:sz w:val="24"/>
                <w:szCs w:val="24"/>
                <w:lang w:val="zh-CN"/>
              </w:rPr>
              <w:t>单价</w:t>
            </w:r>
          </w:p>
        </w:tc>
        <w:tc>
          <w:tcPr>
            <w:tcW w:w="992" w:type="dxa"/>
            <w:tcBorders>
              <w:top w:val="single" w:sz="8" w:space="0" w:color="000000"/>
              <w:left w:val="single" w:sz="6" w:space="0" w:color="000000"/>
              <w:bottom w:val="single" w:sz="6" w:space="0" w:color="000000"/>
              <w:right w:val="single" w:sz="6" w:space="0" w:color="000000"/>
            </w:tcBorders>
            <w:vAlign w:val="center"/>
          </w:tcPr>
          <w:p w:rsidR="00A14911" w:rsidRDefault="002412EF">
            <w:pPr>
              <w:autoSpaceDE w:val="0"/>
              <w:autoSpaceDN w:val="0"/>
              <w:spacing w:line="360" w:lineRule="auto"/>
              <w:ind w:firstLineChars="0" w:firstLine="0"/>
              <w:jc w:val="center"/>
              <w:rPr>
                <w:rFonts w:ascii="宋体" w:hAnsi="宋体" w:cs="宋体"/>
                <w:color w:val="000000"/>
                <w:sz w:val="24"/>
                <w:szCs w:val="24"/>
                <w:lang w:val="zh-CN"/>
              </w:rPr>
            </w:pPr>
            <w:r>
              <w:rPr>
                <w:rFonts w:ascii="宋体" w:hAnsi="宋体" w:cs="宋体" w:hint="eastAsia"/>
                <w:color w:val="000000"/>
                <w:sz w:val="24"/>
                <w:szCs w:val="24"/>
                <w:lang w:val="zh-CN"/>
              </w:rPr>
              <w:t>合计</w:t>
            </w:r>
          </w:p>
        </w:tc>
        <w:tc>
          <w:tcPr>
            <w:tcW w:w="851" w:type="dxa"/>
            <w:tcBorders>
              <w:top w:val="single" w:sz="8" w:space="0" w:color="000000"/>
              <w:left w:val="single" w:sz="6" w:space="0" w:color="000000"/>
              <w:bottom w:val="single" w:sz="6" w:space="0" w:color="000000"/>
              <w:right w:val="single" w:sz="8" w:space="0" w:color="000000"/>
            </w:tcBorders>
            <w:vAlign w:val="center"/>
          </w:tcPr>
          <w:p w:rsidR="00A14911" w:rsidRDefault="002412EF">
            <w:pPr>
              <w:autoSpaceDE w:val="0"/>
              <w:autoSpaceDN w:val="0"/>
              <w:spacing w:line="360" w:lineRule="auto"/>
              <w:ind w:firstLineChars="0" w:firstLine="0"/>
              <w:jc w:val="center"/>
              <w:rPr>
                <w:rFonts w:ascii="宋体" w:hAnsi="宋体" w:cs="宋体"/>
                <w:color w:val="000000"/>
                <w:sz w:val="24"/>
                <w:szCs w:val="24"/>
                <w:lang w:val="zh-CN"/>
              </w:rPr>
            </w:pPr>
            <w:r>
              <w:rPr>
                <w:rFonts w:ascii="宋体" w:hAnsi="宋体" w:cs="宋体" w:hint="eastAsia"/>
                <w:color w:val="000000"/>
                <w:sz w:val="24"/>
                <w:szCs w:val="24"/>
                <w:lang w:val="zh-CN"/>
              </w:rPr>
              <w:t>备注</w:t>
            </w:r>
          </w:p>
        </w:tc>
      </w:tr>
      <w:tr w:rsidR="00A14911">
        <w:trPr>
          <w:trHeight w:val="23"/>
        </w:trPr>
        <w:tc>
          <w:tcPr>
            <w:tcW w:w="852" w:type="dxa"/>
            <w:tcBorders>
              <w:top w:val="single" w:sz="6" w:space="0" w:color="000000"/>
              <w:left w:val="single" w:sz="8" w:space="0" w:color="000000"/>
              <w:bottom w:val="single" w:sz="6" w:space="0" w:color="000000"/>
              <w:right w:val="single" w:sz="6" w:space="0" w:color="000000"/>
            </w:tcBorders>
            <w:vAlign w:val="center"/>
          </w:tcPr>
          <w:p w:rsidR="00A14911" w:rsidRDefault="002412EF">
            <w:pPr>
              <w:autoSpaceDE w:val="0"/>
              <w:autoSpaceDN w:val="0"/>
              <w:spacing w:line="360" w:lineRule="auto"/>
              <w:ind w:firstLineChars="0" w:firstLine="0"/>
              <w:jc w:val="center"/>
              <w:rPr>
                <w:rFonts w:ascii="宋体" w:hAnsi="宋体" w:cs="宋体"/>
                <w:color w:val="000000"/>
                <w:sz w:val="24"/>
                <w:szCs w:val="24"/>
                <w:lang w:val="zh-CN"/>
              </w:rPr>
            </w:pPr>
            <w:r>
              <w:rPr>
                <w:rFonts w:ascii="宋体" w:hAnsi="宋体" w:cs="宋体"/>
                <w:color w:val="000000"/>
                <w:sz w:val="24"/>
                <w:szCs w:val="24"/>
                <w:lang w:val="zh-CN"/>
              </w:rPr>
              <w:t>1</w:t>
            </w:r>
          </w:p>
        </w:tc>
        <w:tc>
          <w:tcPr>
            <w:tcW w:w="1417"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851" w:type="dxa"/>
            <w:tcBorders>
              <w:top w:val="single" w:sz="6" w:space="0" w:color="000000"/>
              <w:left w:val="single" w:sz="6" w:space="0" w:color="000000"/>
              <w:bottom w:val="single" w:sz="6" w:space="0" w:color="000000"/>
              <w:right w:val="single" w:sz="8"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r>
      <w:tr w:rsidR="00A14911">
        <w:trPr>
          <w:trHeight w:val="23"/>
        </w:trPr>
        <w:tc>
          <w:tcPr>
            <w:tcW w:w="852" w:type="dxa"/>
            <w:tcBorders>
              <w:top w:val="single" w:sz="6" w:space="0" w:color="000000"/>
              <w:left w:val="single" w:sz="8" w:space="0" w:color="000000"/>
              <w:bottom w:val="single" w:sz="6" w:space="0" w:color="000000"/>
              <w:right w:val="single" w:sz="6" w:space="0" w:color="000000"/>
            </w:tcBorders>
            <w:vAlign w:val="center"/>
          </w:tcPr>
          <w:p w:rsidR="00A14911" w:rsidRDefault="002412EF">
            <w:pPr>
              <w:autoSpaceDE w:val="0"/>
              <w:autoSpaceDN w:val="0"/>
              <w:spacing w:line="360" w:lineRule="auto"/>
              <w:ind w:firstLineChars="0" w:firstLine="0"/>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417"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851" w:type="dxa"/>
            <w:tcBorders>
              <w:top w:val="single" w:sz="6" w:space="0" w:color="000000"/>
              <w:left w:val="single" w:sz="6" w:space="0" w:color="000000"/>
              <w:bottom w:val="single" w:sz="6" w:space="0" w:color="000000"/>
              <w:right w:val="single" w:sz="8"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r>
      <w:tr w:rsidR="00A14911">
        <w:trPr>
          <w:trHeight w:val="23"/>
        </w:trPr>
        <w:tc>
          <w:tcPr>
            <w:tcW w:w="852" w:type="dxa"/>
            <w:tcBorders>
              <w:top w:val="single" w:sz="6" w:space="0" w:color="000000"/>
              <w:left w:val="single" w:sz="8" w:space="0" w:color="000000"/>
              <w:bottom w:val="single" w:sz="6" w:space="0" w:color="000000"/>
              <w:right w:val="single" w:sz="6" w:space="0" w:color="000000"/>
            </w:tcBorders>
            <w:vAlign w:val="center"/>
          </w:tcPr>
          <w:p w:rsidR="00A14911" w:rsidRDefault="002412EF">
            <w:pPr>
              <w:autoSpaceDE w:val="0"/>
              <w:autoSpaceDN w:val="0"/>
              <w:spacing w:line="360" w:lineRule="auto"/>
              <w:ind w:firstLineChars="0" w:firstLine="0"/>
              <w:jc w:val="center"/>
              <w:rPr>
                <w:rFonts w:ascii="宋体" w:hAnsi="宋体" w:cs="宋体"/>
                <w:color w:val="000000"/>
                <w:sz w:val="24"/>
                <w:szCs w:val="24"/>
                <w:lang w:val="zh-CN"/>
              </w:rPr>
            </w:pPr>
            <w:r>
              <w:rPr>
                <w:rFonts w:ascii="宋体" w:hAnsi="宋体" w:cs="宋体"/>
                <w:color w:val="000000"/>
                <w:sz w:val="24"/>
                <w:szCs w:val="24"/>
                <w:lang w:val="zh-CN"/>
              </w:rPr>
              <w:t>3</w:t>
            </w:r>
          </w:p>
        </w:tc>
        <w:tc>
          <w:tcPr>
            <w:tcW w:w="1417"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851" w:type="dxa"/>
            <w:tcBorders>
              <w:top w:val="single" w:sz="6" w:space="0" w:color="000000"/>
              <w:left w:val="single" w:sz="6" w:space="0" w:color="000000"/>
              <w:bottom w:val="single" w:sz="6" w:space="0" w:color="000000"/>
              <w:right w:val="single" w:sz="8"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r>
      <w:tr w:rsidR="00A14911">
        <w:trPr>
          <w:trHeight w:val="23"/>
        </w:trPr>
        <w:tc>
          <w:tcPr>
            <w:tcW w:w="852" w:type="dxa"/>
            <w:tcBorders>
              <w:top w:val="single" w:sz="6" w:space="0" w:color="000000"/>
              <w:left w:val="single" w:sz="8" w:space="0" w:color="000000"/>
              <w:bottom w:val="single" w:sz="6" w:space="0" w:color="000000"/>
              <w:right w:val="single" w:sz="6" w:space="0" w:color="000000"/>
            </w:tcBorders>
            <w:vAlign w:val="center"/>
          </w:tcPr>
          <w:p w:rsidR="00A14911" w:rsidRDefault="002412EF">
            <w:pPr>
              <w:autoSpaceDE w:val="0"/>
              <w:autoSpaceDN w:val="0"/>
              <w:spacing w:line="360" w:lineRule="auto"/>
              <w:ind w:firstLineChars="0" w:firstLine="0"/>
              <w:jc w:val="center"/>
              <w:rPr>
                <w:rFonts w:ascii="宋体" w:hAnsi="宋体" w:cs="宋体"/>
                <w:color w:val="000000"/>
                <w:sz w:val="24"/>
                <w:szCs w:val="24"/>
                <w:lang w:val="zh-CN"/>
              </w:rPr>
            </w:pPr>
            <w:r>
              <w:rPr>
                <w:rFonts w:ascii="宋体" w:hAnsi="宋体" w:cs="宋体"/>
                <w:color w:val="000000"/>
                <w:sz w:val="24"/>
                <w:szCs w:val="24"/>
                <w:lang w:val="zh-CN"/>
              </w:rPr>
              <w:t>4</w:t>
            </w:r>
          </w:p>
        </w:tc>
        <w:tc>
          <w:tcPr>
            <w:tcW w:w="1417"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851" w:type="dxa"/>
            <w:tcBorders>
              <w:top w:val="single" w:sz="6" w:space="0" w:color="000000"/>
              <w:left w:val="single" w:sz="6" w:space="0" w:color="000000"/>
              <w:bottom w:val="single" w:sz="6" w:space="0" w:color="000000"/>
              <w:right w:val="single" w:sz="8"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r>
      <w:tr w:rsidR="00A14911">
        <w:trPr>
          <w:trHeight w:val="23"/>
        </w:trPr>
        <w:tc>
          <w:tcPr>
            <w:tcW w:w="852" w:type="dxa"/>
            <w:tcBorders>
              <w:top w:val="single" w:sz="6" w:space="0" w:color="000000"/>
              <w:left w:val="single" w:sz="8" w:space="0" w:color="000000"/>
              <w:bottom w:val="single" w:sz="6" w:space="0" w:color="000000"/>
              <w:right w:val="single" w:sz="6" w:space="0" w:color="000000"/>
            </w:tcBorders>
            <w:vAlign w:val="center"/>
          </w:tcPr>
          <w:p w:rsidR="00A14911" w:rsidRDefault="002412EF">
            <w:pPr>
              <w:autoSpaceDE w:val="0"/>
              <w:autoSpaceDN w:val="0"/>
              <w:spacing w:line="360" w:lineRule="auto"/>
              <w:ind w:firstLineChars="0" w:firstLine="0"/>
              <w:jc w:val="center"/>
              <w:rPr>
                <w:rFonts w:ascii="宋体" w:hAnsi="宋体" w:cs="宋体"/>
                <w:color w:val="000000"/>
                <w:sz w:val="24"/>
                <w:szCs w:val="24"/>
                <w:lang w:val="zh-CN"/>
              </w:rPr>
            </w:pPr>
            <w:r>
              <w:rPr>
                <w:rFonts w:ascii="宋体" w:hAnsi="宋体" w:cs="宋体" w:hint="eastAsia"/>
                <w:color w:val="000000"/>
                <w:sz w:val="24"/>
                <w:szCs w:val="24"/>
                <w:lang w:val="zh-CN"/>
              </w:rPr>
              <w:t>…</w:t>
            </w:r>
          </w:p>
        </w:tc>
        <w:tc>
          <w:tcPr>
            <w:tcW w:w="1417"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c>
          <w:tcPr>
            <w:tcW w:w="851" w:type="dxa"/>
            <w:tcBorders>
              <w:top w:val="single" w:sz="6" w:space="0" w:color="000000"/>
              <w:left w:val="single" w:sz="6" w:space="0" w:color="000000"/>
              <w:bottom w:val="single" w:sz="6" w:space="0" w:color="000000"/>
              <w:right w:val="single" w:sz="8" w:space="0" w:color="000000"/>
            </w:tcBorders>
            <w:vAlign w:val="center"/>
          </w:tcPr>
          <w:p w:rsidR="00A14911" w:rsidRDefault="00A14911">
            <w:pPr>
              <w:autoSpaceDE w:val="0"/>
              <w:autoSpaceDN w:val="0"/>
              <w:spacing w:line="360" w:lineRule="auto"/>
              <w:ind w:firstLineChars="0" w:firstLine="0"/>
              <w:jc w:val="center"/>
              <w:rPr>
                <w:rFonts w:ascii="宋体" w:hAnsi="宋体" w:cs="宋体"/>
                <w:color w:val="000000"/>
                <w:sz w:val="24"/>
                <w:szCs w:val="24"/>
                <w:lang w:val="zh-CN"/>
              </w:rPr>
            </w:pPr>
          </w:p>
        </w:tc>
      </w:tr>
      <w:tr w:rsidR="00A14911">
        <w:trPr>
          <w:trHeight w:val="23"/>
        </w:trPr>
        <w:tc>
          <w:tcPr>
            <w:tcW w:w="2269" w:type="dxa"/>
            <w:gridSpan w:val="2"/>
            <w:tcBorders>
              <w:top w:val="single" w:sz="6" w:space="0" w:color="000000"/>
              <w:left w:val="single" w:sz="8" w:space="0" w:color="000000"/>
              <w:bottom w:val="single" w:sz="8" w:space="0" w:color="000000"/>
              <w:right w:val="single" w:sz="6" w:space="0" w:color="000000"/>
            </w:tcBorders>
            <w:vAlign w:val="center"/>
          </w:tcPr>
          <w:p w:rsidR="00A14911" w:rsidRDefault="002412EF">
            <w:pPr>
              <w:autoSpaceDE w:val="0"/>
              <w:autoSpaceDN w:val="0"/>
              <w:spacing w:line="360" w:lineRule="auto"/>
              <w:ind w:firstLineChars="0" w:firstLine="0"/>
              <w:rPr>
                <w:rFonts w:ascii="宋体" w:hAnsi="宋体" w:cs="宋体"/>
                <w:color w:val="000000"/>
                <w:sz w:val="24"/>
                <w:szCs w:val="24"/>
                <w:lang w:val="zh-CN"/>
              </w:rPr>
            </w:pPr>
            <w:r>
              <w:rPr>
                <w:rFonts w:ascii="宋体" w:hAnsi="宋体" w:cs="宋体" w:hint="eastAsia"/>
                <w:color w:val="000000"/>
                <w:sz w:val="24"/>
                <w:szCs w:val="24"/>
                <w:lang w:val="zh-CN"/>
              </w:rPr>
              <w:t>磋商总价</w:t>
            </w:r>
          </w:p>
        </w:tc>
        <w:tc>
          <w:tcPr>
            <w:tcW w:w="7655" w:type="dxa"/>
            <w:gridSpan w:val="8"/>
            <w:tcBorders>
              <w:top w:val="single" w:sz="6" w:space="0" w:color="000000"/>
              <w:left w:val="single" w:sz="6" w:space="0" w:color="000000"/>
              <w:bottom w:val="single" w:sz="8" w:space="0" w:color="000000"/>
              <w:right w:val="single" w:sz="8" w:space="0" w:color="000000"/>
            </w:tcBorders>
            <w:vAlign w:val="center"/>
          </w:tcPr>
          <w:p w:rsidR="00A14911" w:rsidRDefault="002412EF">
            <w:pPr>
              <w:autoSpaceDE w:val="0"/>
              <w:autoSpaceDN w:val="0"/>
              <w:spacing w:line="360" w:lineRule="auto"/>
              <w:ind w:firstLineChars="0" w:firstLine="0"/>
              <w:rPr>
                <w:rFonts w:ascii="宋体" w:hAnsi="宋体" w:cs="宋体"/>
                <w:color w:val="000000"/>
                <w:sz w:val="24"/>
                <w:szCs w:val="24"/>
                <w:lang w:val="zh-CN"/>
              </w:rPr>
            </w:pPr>
            <w:r>
              <w:rPr>
                <w:rFonts w:ascii="宋体" w:hAnsi="宋体" w:cs="宋体" w:hint="eastAsia"/>
                <w:color w:val="000000"/>
                <w:sz w:val="24"/>
                <w:szCs w:val="24"/>
                <w:lang w:val="zh-CN"/>
              </w:rPr>
              <w:t>大写：</w:t>
            </w:r>
          </w:p>
          <w:p w:rsidR="00A14911" w:rsidRDefault="002412EF">
            <w:pPr>
              <w:autoSpaceDE w:val="0"/>
              <w:autoSpaceDN w:val="0"/>
              <w:spacing w:line="360" w:lineRule="auto"/>
              <w:ind w:firstLineChars="0" w:firstLine="0"/>
              <w:rPr>
                <w:rFonts w:ascii="宋体" w:hAnsi="宋体" w:cs="宋体"/>
                <w:color w:val="000000"/>
                <w:sz w:val="24"/>
                <w:szCs w:val="24"/>
                <w:lang w:val="zh-CN"/>
              </w:rPr>
            </w:pPr>
            <w:r>
              <w:rPr>
                <w:rFonts w:ascii="宋体" w:hAnsi="宋体" w:cs="宋体" w:hint="eastAsia"/>
                <w:color w:val="000000"/>
                <w:sz w:val="24"/>
                <w:szCs w:val="24"/>
                <w:lang w:val="zh-CN"/>
              </w:rPr>
              <w:t>小写：</w:t>
            </w:r>
          </w:p>
        </w:tc>
      </w:tr>
    </w:tbl>
    <w:p w:rsidR="00A14911" w:rsidRDefault="00A14911">
      <w:pPr>
        <w:spacing w:line="360" w:lineRule="auto"/>
        <w:ind w:firstLineChars="0" w:firstLine="0"/>
        <w:rPr>
          <w:rFonts w:ascii="宋体" w:hAnsi="宋体" w:cs="宋体"/>
          <w:color w:val="000000"/>
          <w:sz w:val="24"/>
          <w:szCs w:val="24"/>
        </w:rPr>
      </w:pPr>
    </w:p>
    <w:p w:rsidR="00A14911" w:rsidRDefault="00A14911">
      <w:pPr>
        <w:spacing w:line="360" w:lineRule="auto"/>
        <w:ind w:firstLineChars="0" w:firstLine="0"/>
        <w:textAlignment w:val="baseline"/>
        <w:rPr>
          <w:rFonts w:ascii="宋体" w:hAnsi="宋体" w:cs="宋体"/>
          <w:color w:val="000000"/>
          <w:sz w:val="24"/>
          <w:szCs w:val="24"/>
        </w:rPr>
      </w:pPr>
    </w:p>
    <w:p w:rsidR="00A14911" w:rsidRDefault="00A14911">
      <w:pPr>
        <w:spacing w:line="360" w:lineRule="auto"/>
        <w:ind w:firstLineChars="0" w:firstLine="0"/>
        <w:textAlignment w:val="baseline"/>
        <w:rPr>
          <w:rFonts w:ascii="宋体" w:hAnsi="宋体" w:cs="宋体"/>
          <w:color w:val="000000"/>
          <w:sz w:val="24"/>
          <w:szCs w:val="24"/>
        </w:rPr>
      </w:pPr>
    </w:p>
    <w:p w:rsidR="00A14911" w:rsidRDefault="002412EF">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 xml:space="preserve">          供应商：</w:t>
      </w:r>
      <w:r>
        <w:rPr>
          <w:rFonts w:ascii="宋体" w:hAnsi="宋体" w:cs="宋体"/>
          <w:color w:val="000000"/>
          <w:sz w:val="24"/>
          <w:szCs w:val="24"/>
          <w:u w:val="single"/>
        </w:rPr>
        <w:t xml:space="preserve">       </w:t>
      </w:r>
      <w:r>
        <w:rPr>
          <w:rFonts w:ascii="宋体" w:hAnsi="宋体" w:cs="宋体" w:hint="eastAsia"/>
          <w:b/>
          <w:color w:val="000000"/>
          <w:sz w:val="24"/>
          <w:szCs w:val="24"/>
        </w:rPr>
        <w:t>（公章）</w:t>
      </w:r>
    </w:p>
    <w:p w:rsidR="00A14911" w:rsidRDefault="002412EF">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法定代表人或委托代理人：</w:t>
      </w:r>
      <w:r>
        <w:rPr>
          <w:rFonts w:ascii="宋体" w:hAnsi="宋体" w:cs="宋体"/>
          <w:color w:val="000000"/>
          <w:sz w:val="24"/>
          <w:szCs w:val="24"/>
          <w:u w:val="single"/>
        </w:rPr>
        <w:t xml:space="preserve">       </w:t>
      </w:r>
      <w:r>
        <w:rPr>
          <w:rFonts w:ascii="宋体" w:hAnsi="宋体" w:cs="宋体" w:hint="eastAsia"/>
          <w:b/>
          <w:color w:val="000000"/>
          <w:sz w:val="24"/>
          <w:szCs w:val="24"/>
        </w:rPr>
        <w:t>（签字或盖章）</w:t>
      </w:r>
    </w:p>
    <w:p w:rsidR="00A14911" w:rsidRDefault="002412EF">
      <w:pPr>
        <w:wordWrap w:val="0"/>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年</w:t>
      </w:r>
      <w:r>
        <w:rPr>
          <w:rFonts w:ascii="宋体" w:hAnsi="宋体" w:cs="宋体"/>
          <w:b/>
          <w:color w:val="000000"/>
          <w:sz w:val="24"/>
          <w:szCs w:val="24"/>
        </w:rPr>
        <w:t xml:space="preserve">   </w:t>
      </w:r>
      <w:r>
        <w:rPr>
          <w:rFonts w:ascii="宋体" w:hAnsi="宋体" w:cs="宋体" w:hint="eastAsia"/>
          <w:b/>
          <w:color w:val="000000"/>
          <w:sz w:val="24"/>
          <w:szCs w:val="24"/>
        </w:rPr>
        <w:t>月</w:t>
      </w:r>
      <w:r>
        <w:rPr>
          <w:rFonts w:ascii="宋体" w:hAnsi="宋体" w:cs="宋体"/>
          <w:b/>
          <w:color w:val="000000"/>
          <w:sz w:val="24"/>
          <w:szCs w:val="24"/>
        </w:rPr>
        <w:t xml:space="preserve">  </w:t>
      </w:r>
      <w:r>
        <w:rPr>
          <w:rFonts w:ascii="宋体" w:hAnsi="宋体" w:cs="宋体" w:hint="eastAsia"/>
          <w:b/>
          <w:color w:val="000000"/>
          <w:sz w:val="24"/>
          <w:szCs w:val="24"/>
        </w:rPr>
        <w:t>日</w:t>
      </w:r>
    </w:p>
    <w:p w:rsidR="00A14911" w:rsidRDefault="002412EF">
      <w:pPr>
        <w:pStyle w:val="ad"/>
        <w:ind w:firstLineChars="0" w:firstLine="0"/>
        <w:jc w:val="left"/>
        <w:outlineLvl w:val="9"/>
        <w:rPr>
          <w:rFonts w:ascii="宋体" w:hAnsi="宋体" w:cs="宋体"/>
          <w:bCs w:val="0"/>
          <w:color w:val="000000"/>
          <w:sz w:val="28"/>
          <w:szCs w:val="28"/>
        </w:rPr>
      </w:pPr>
      <w:r>
        <w:rPr>
          <w:rFonts w:ascii="宋体" w:hAnsi="宋体" w:cs="宋体"/>
          <w:b w:val="0"/>
          <w:color w:val="000000"/>
          <w:sz w:val="24"/>
          <w:szCs w:val="24"/>
        </w:rPr>
        <w:br w:type="page"/>
      </w:r>
      <w:bookmarkStart w:id="169" w:name="_Toc482026005"/>
      <w:bookmarkStart w:id="170" w:name="_Toc13693"/>
      <w:bookmarkStart w:id="171" w:name="_Toc14675"/>
      <w:r>
        <w:rPr>
          <w:rFonts w:ascii="宋体" w:hAnsi="宋体" w:cs="宋体" w:hint="eastAsia"/>
          <w:bCs w:val="0"/>
          <w:color w:val="000000"/>
          <w:sz w:val="28"/>
          <w:szCs w:val="28"/>
        </w:rPr>
        <w:lastRenderedPageBreak/>
        <w:t>附件5：技术规格响应表</w:t>
      </w:r>
      <w:bookmarkEnd w:id="169"/>
    </w:p>
    <w:p w:rsidR="00A14911" w:rsidRDefault="002412EF">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 </w:t>
      </w:r>
    </w:p>
    <w:p w:rsidR="00A14911" w:rsidRDefault="002412EF">
      <w:pPr>
        <w:pStyle w:val="ad"/>
        <w:ind w:firstLine="562"/>
        <w:outlineLvl w:val="9"/>
        <w:rPr>
          <w:rFonts w:ascii="宋体" w:hAnsi="宋体" w:cs="宋体"/>
          <w:b w:val="0"/>
          <w:bCs w:val="0"/>
          <w:color w:val="000000"/>
          <w:szCs w:val="36"/>
          <w:lang w:val="zh-CN"/>
        </w:rPr>
      </w:pPr>
      <w:r>
        <w:rPr>
          <w:rFonts w:ascii="宋体" w:hAnsi="宋体" w:cs="宋体" w:hint="eastAsia"/>
          <w:bCs w:val="0"/>
          <w:color w:val="000000"/>
          <w:sz w:val="28"/>
          <w:szCs w:val="28"/>
        </w:rPr>
        <w:t>技术规格响应表</w:t>
      </w:r>
    </w:p>
    <w:p w:rsidR="00A14911" w:rsidRDefault="002412EF">
      <w:pPr>
        <w:autoSpaceDE w:val="0"/>
        <w:autoSpaceDN w:val="0"/>
        <w:adjustRightInd w:val="0"/>
        <w:ind w:firstLine="482"/>
        <w:rPr>
          <w:rFonts w:ascii="宋体" w:hAnsi="宋体" w:cs="宋体"/>
          <w:b/>
          <w:bCs/>
          <w:color w:val="000000"/>
          <w:sz w:val="24"/>
          <w:lang w:val="zh-CN"/>
        </w:rPr>
      </w:pPr>
      <w:r>
        <w:rPr>
          <w:rFonts w:ascii="宋体" w:hAnsi="宋体" w:cs="宋体" w:hint="eastAsia"/>
          <w:b/>
          <w:bCs/>
          <w:color w:val="000000"/>
          <w:sz w:val="24"/>
          <w:lang w:val="zh-CN"/>
        </w:rPr>
        <w:t>供应商名称：                                   包号：</w:t>
      </w:r>
    </w:p>
    <w:tbl>
      <w:tblPr>
        <w:tblW w:w="9566" w:type="dxa"/>
        <w:jc w:val="center"/>
        <w:tblInd w:w="-491" w:type="dxa"/>
        <w:tblLayout w:type="fixed"/>
        <w:tblCellMar>
          <w:left w:w="28" w:type="dxa"/>
          <w:right w:w="28" w:type="dxa"/>
        </w:tblCellMar>
        <w:tblLook w:val="04A0"/>
      </w:tblPr>
      <w:tblGrid>
        <w:gridCol w:w="605"/>
        <w:gridCol w:w="851"/>
        <w:gridCol w:w="2017"/>
        <w:gridCol w:w="818"/>
        <w:gridCol w:w="708"/>
        <w:gridCol w:w="993"/>
        <w:gridCol w:w="2126"/>
        <w:gridCol w:w="709"/>
        <w:gridCol w:w="739"/>
      </w:tblGrid>
      <w:tr w:rsidR="00A14911">
        <w:trPr>
          <w:trHeight w:val="1"/>
          <w:jc w:val="center"/>
        </w:trPr>
        <w:tc>
          <w:tcPr>
            <w:tcW w:w="60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A14911" w:rsidRDefault="00A14911">
            <w:pPr>
              <w:autoSpaceDE w:val="0"/>
              <w:autoSpaceDN w:val="0"/>
              <w:adjustRightInd w:val="0"/>
              <w:spacing w:before="40" w:after="40"/>
              <w:ind w:firstLine="440"/>
              <w:jc w:val="center"/>
              <w:rPr>
                <w:rFonts w:ascii="宋体" w:hAnsi="宋体" w:cs="宋体"/>
                <w:color w:val="000000"/>
                <w:sz w:val="22"/>
                <w:lang w:val="zh-CN"/>
              </w:rPr>
            </w:pPr>
          </w:p>
        </w:tc>
        <w:tc>
          <w:tcPr>
            <w:tcW w:w="3686"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hint="eastAsia"/>
                <w:color w:val="000000"/>
                <w:sz w:val="24"/>
                <w:lang w:val="zh-CN"/>
              </w:rPr>
              <w:t>采购需求技术参数、指标</w:t>
            </w:r>
          </w:p>
        </w:tc>
        <w:tc>
          <w:tcPr>
            <w:tcW w:w="4536" w:type="dxa"/>
            <w:gridSpan w:val="4"/>
            <w:tcBorders>
              <w:top w:val="single" w:sz="6" w:space="0" w:color="000000"/>
              <w:left w:val="single" w:sz="6" w:space="0" w:color="000000"/>
              <w:bottom w:val="single" w:sz="6" w:space="0" w:color="000000"/>
              <w:right w:val="single" w:sz="6" w:space="0" w:color="000000"/>
            </w:tcBorders>
            <w:shd w:val="clear" w:color="000000" w:fill="FFFFFF"/>
            <w:vAlign w:val="center"/>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hint="eastAsia"/>
                <w:color w:val="000000"/>
                <w:sz w:val="24"/>
                <w:lang w:val="zh-CN"/>
              </w:rPr>
              <w:t>产品技术参数、指标</w:t>
            </w:r>
          </w:p>
        </w:tc>
        <w:tc>
          <w:tcPr>
            <w:tcW w:w="7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A14911" w:rsidRDefault="002412EF">
            <w:pPr>
              <w:autoSpaceDE w:val="0"/>
              <w:autoSpaceDN w:val="0"/>
              <w:adjustRightInd w:val="0"/>
              <w:spacing w:before="40" w:after="40"/>
              <w:ind w:firstLineChars="0" w:firstLine="0"/>
              <w:jc w:val="center"/>
              <w:rPr>
                <w:rFonts w:ascii="宋体" w:hAnsi="宋体" w:cs="宋体"/>
                <w:color w:val="000000"/>
                <w:sz w:val="22"/>
                <w:lang w:val="zh-CN"/>
              </w:rPr>
            </w:pPr>
            <w:r>
              <w:rPr>
                <w:rFonts w:ascii="宋体" w:hAnsi="宋体" w:cs="宋体" w:hint="eastAsia"/>
                <w:color w:val="000000"/>
                <w:sz w:val="24"/>
                <w:lang w:val="zh-CN"/>
              </w:rPr>
              <w:t>偏离</w:t>
            </w:r>
          </w:p>
        </w:tc>
      </w:tr>
      <w:tr w:rsidR="00A14911">
        <w:trPr>
          <w:trHeight w:val="1"/>
          <w:jc w:val="center"/>
        </w:trPr>
        <w:tc>
          <w:tcPr>
            <w:tcW w:w="60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A14911" w:rsidRDefault="002412EF">
            <w:pPr>
              <w:autoSpaceDE w:val="0"/>
              <w:autoSpaceDN w:val="0"/>
              <w:adjustRightInd w:val="0"/>
              <w:spacing w:before="40" w:after="40"/>
              <w:ind w:firstLineChars="0" w:firstLine="0"/>
              <w:jc w:val="center"/>
              <w:rPr>
                <w:rFonts w:ascii="宋体" w:hAnsi="宋体" w:cs="宋体"/>
                <w:color w:val="000000"/>
                <w:sz w:val="22"/>
                <w:lang w:val="zh-CN"/>
              </w:rPr>
            </w:pPr>
            <w:r>
              <w:rPr>
                <w:rFonts w:ascii="宋体" w:hAnsi="宋体" w:cs="宋体" w:hint="eastAsia"/>
                <w:color w:val="000000"/>
                <w:sz w:val="24"/>
                <w:lang w:val="zh-CN"/>
              </w:rPr>
              <w:t>序号</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A14911" w:rsidRDefault="002412EF">
            <w:pPr>
              <w:autoSpaceDE w:val="0"/>
              <w:autoSpaceDN w:val="0"/>
              <w:adjustRightInd w:val="0"/>
              <w:spacing w:before="40" w:after="40"/>
              <w:ind w:firstLineChars="0" w:firstLine="0"/>
              <w:jc w:val="center"/>
              <w:rPr>
                <w:rFonts w:ascii="宋体" w:hAnsi="宋体" w:cs="宋体"/>
                <w:color w:val="000000"/>
                <w:sz w:val="22"/>
                <w:lang w:val="zh-CN"/>
              </w:rPr>
            </w:pPr>
            <w:r>
              <w:rPr>
                <w:rFonts w:ascii="宋体" w:hAnsi="宋体" w:cs="宋体" w:hint="eastAsia"/>
                <w:color w:val="000000"/>
                <w:sz w:val="24"/>
                <w:lang w:val="zh-CN"/>
              </w:rPr>
              <w:t>名称</w:t>
            </w:r>
          </w:p>
        </w:tc>
        <w:tc>
          <w:tcPr>
            <w:tcW w:w="20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A14911" w:rsidRDefault="002412EF">
            <w:pPr>
              <w:autoSpaceDE w:val="0"/>
              <w:autoSpaceDN w:val="0"/>
              <w:adjustRightInd w:val="0"/>
              <w:spacing w:before="40" w:after="40"/>
              <w:ind w:firstLineChars="0" w:firstLine="0"/>
              <w:jc w:val="center"/>
              <w:rPr>
                <w:rFonts w:ascii="宋体" w:hAnsi="宋体" w:cs="宋体"/>
                <w:color w:val="000000"/>
                <w:sz w:val="22"/>
                <w:lang w:val="zh-CN"/>
              </w:rPr>
            </w:pPr>
            <w:r>
              <w:rPr>
                <w:rFonts w:ascii="宋体" w:hAnsi="宋体" w:cs="宋体" w:hint="eastAsia"/>
                <w:color w:val="000000"/>
                <w:sz w:val="24"/>
                <w:lang w:val="zh-CN"/>
              </w:rPr>
              <w:t>技术参数及配置</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A14911" w:rsidRDefault="002412EF">
            <w:pPr>
              <w:autoSpaceDE w:val="0"/>
              <w:autoSpaceDN w:val="0"/>
              <w:adjustRightInd w:val="0"/>
              <w:spacing w:before="40" w:after="40"/>
              <w:ind w:firstLineChars="0" w:firstLine="0"/>
              <w:jc w:val="center"/>
              <w:rPr>
                <w:rFonts w:ascii="宋体" w:hAnsi="宋体" w:cs="宋体"/>
                <w:color w:val="000000"/>
                <w:sz w:val="22"/>
                <w:lang w:val="zh-CN"/>
              </w:rPr>
            </w:pPr>
            <w:r>
              <w:rPr>
                <w:rFonts w:ascii="宋体" w:hAnsi="宋体" w:cs="宋体" w:hint="eastAsia"/>
                <w:color w:val="000000"/>
                <w:sz w:val="24"/>
                <w:lang w:val="zh-CN"/>
              </w:rPr>
              <w:t>数量</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A14911" w:rsidRDefault="002412EF">
            <w:pPr>
              <w:autoSpaceDE w:val="0"/>
              <w:autoSpaceDN w:val="0"/>
              <w:adjustRightInd w:val="0"/>
              <w:spacing w:before="40" w:after="40"/>
              <w:ind w:firstLineChars="0" w:firstLine="0"/>
              <w:jc w:val="center"/>
              <w:rPr>
                <w:rFonts w:ascii="宋体" w:hAnsi="宋体" w:cs="宋体"/>
                <w:color w:val="000000"/>
                <w:sz w:val="22"/>
                <w:lang w:val="zh-CN"/>
              </w:rPr>
            </w:pPr>
            <w:r>
              <w:rPr>
                <w:rFonts w:ascii="宋体" w:hAnsi="宋体" w:cs="宋体" w:hint="eastAsia"/>
                <w:color w:val="000000"/>
                <w:sz w:val="24"/>
                <w:lang w:val="zh-CN"/>
              </w:rPr>
              <w:t>名称</w:t>
            </w:r>
          </w:p>
        </w:tc>
        <w:tc>
          <w:tcPr>
            <w:tcW w:w="9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A14911" w:rsidRDefault="002412EF">
            <w:pPr>
              <w:autoSpaceDE w:val="0"/>
              <w:autoSpaceDN w:val="0"/>
              <w:adjustRightInd w:val="0"/>
              <w:spacing w:before="40" w:after="40"/>
              <w:ind w:firstLineChars="0" w:firstLine="0"/>
              <w:jc w:val="center"/>
              <w:rPr>
                <w:rFonts w:ascii="宋体" w:hAnsi="宋体" w:cs="宋体"/>
                <w:color w:val="000000"/>
                <w:sz w:val="22"/>
                <w:lang w:val="zh-CN"/>
              </w:rPr>
            </w:pPr>
            <w:r>
              <w:rPr>
                <w:rFonts w:ascii="宋体" w:hAnsi="宋体" w:cs="宋体" w:hint="eastAsia"/>
                <w:color w:val="000000"/>
                <w:sz w:val="24"/>
                <w:lang w:val="zh-CN"/>
              </w:rPr>
              <w:t>规格型号、产地</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A14911" w:rsidRDefault="002412EF">
            <w:pPr>
              <w:autoSpaceDE w:val="0"/>
              <w:autoSpaceDN w:val="0"/>
              <w:adjustRightInd w:val="0"/>
              <w:spacing w:before="40" w:after="40"/>
              <w:ind w:left="94" w:firstLineChars="0" w:firstLine="0"/>
              <w:jc w:val="center"/>
              <w:rPr>
                <w:rFonts w:ascii="宋体" w:hAnsi="宋体" w:cs="宋体"/>
                <w:color w:val="000000"/>
                <w:sz w:val="22"/>
                <w:lang w:val="zh-CN"/>
              </w:rPr>
            </w:pPr>
            <w:r>
              <w:rPr>
                <w:rFonts w:ascii="宋体" w:hAnsi="宋体" w:cs="宋体" w:hint="eastAsia"/>
                <w:color w:val="000000"/>
                <w:sz w:val="24"/>
                <w:lang w:val="zh-CN"/>
              </w:rPr>
              <w:t>技术参数及配置</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A14911" w:rsidRDefault="002412EF">
            <w:pPr>
              <w:autoSpaceDE w:val="0"/>
              <w:autoSpaceDN w:val="0"/>
              <w:adjustRightInd w:val="0"/>
              <w:spacing w:before="40" w:after="40"/>
              <w:ind w:firstLineChars="0" w:firstLine="0"/>
              <w:jc w:val="center"/>
              <w:rPr>
                <w:rFonts w:ascii="宋体" w:hAnsi="宋体" w:cs="宋体"/>
                <w:color w:val="000000"/>
                <w:sz w:val="22"/>
                <w:lang w:val="zh-CN"/>
              </w:rPr>
            </w:pPr>
            <w:r>
              <w:rPr>
                <w:rFonts w:ascii="宋体" w:hAnsi="宋体" w:cs="宋体" w:hint="eastAsia"/>
                <w:color w:val="000000"/>
                <w:sz w:val="24"/>
                <w:lang w:val="zh-CN"/>
              </w:rPr>
              <w:t>数量</w:t>
            </w:r>
          </w:p>
        </w:tc>
        <w:tc>
          <w:tcPr>
            <w:tcW w:w="7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A14911" w:rsidRDefault="00A14911">
            <w:pPr>
              <w:autoSpaceDE w:val="0"/>
              <w:autoSpaceDN w:val="0"/>
              <w:adjustRightInd w:val="0"/>
              <w:spacing w:before="40" w:after="40"/>
              <w:ind w:firstLine="440"/>
              <w:jc w:val="center"/>
              <w:rPr>
                <w:rFonts w:ascii="宋体" w:hAnsi="宋体" w:cs="宋体"/>
                <w:color w:val="000000"/>
                <w:sz w:val="22"/>
                <w:lang w:val="zh-CN"/>
              </w:rPr>
            </w:pPr>
          </w:p>
        </w:tc>
      </w:tr>
      <w:tr w:rsidR="00A14911">
        <w:trPr>
          <w:trHeight w:val="1"/>
          <w:jc w:val="center"/>
        </w:trPr>
        <w:tc>
          <w:tcPr>
            <w:tcW w:w="60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A14911" w:rsidRDefault="002412EF">
            <w:pPr>
              <w:autoSpaceDE w:val="0"/>
              <w:autoSpaceDN w:val="0"/>
              <w:adjustRightInd w:val="0"/>
              <w:spacing w:before="40" w:after="40"/>
              <w:ind w:firstLineChars="83" w:firstLine="199"/>
              <w:rPr>
                <w:rFonts w:ascii="宋体" w:hAnsi="宋体" w:cs="宋体"/>
                <w:color w:val="000000"/>
                <w:sz w:val="22"/>
                <w:lang w:val="zh-CN"/>
              </w:rPr>
            </w:pPr>
            <w:r>
              <w:rPr>
                <w:rFonts w:ascii="宋体" w:hAnsi="宋体" w:cs="宋体"/>
                <w:color w:val="000000"/>
                <w:sz w:val="24"/>
                <w:lang w:val="zh-CN"/>
              </w:rPr>
              <w:t>1</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rsidR="00A14911">
        <w:trPr>
          <w:trHeight w:val="1"/>
          <w:jc w:val="center"/>
        </w:trPr>
        <w:tc>
          <w:tcPr>
            <w:tcW w:w="60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A14911" w:rsidRDefault="002412EF">
            <w:pPr>
              <w:autoSpaceDE w:val="0"/>
              <w:autoSpaceDN w:val="0"/>
              <w:adjustRightInd w:val="0"/>
              <w:spacing w:before="40" w:after="40"/>
              <w:ind w:firstLineChars="83" w:firstLine="199"/>
              <w:rPr>
                <w:rFonts w:ascii="宋体" w:hAnsi="宋体" w:cs="宋体"/>
                <w:color w:val="000000"/>
                <w:sz w:val="22"/>
                <w:lang w:val="zh-CN"/>
              </w:rPr>
            </w:pPr>
            <w:r>
              <w:rPr>
                <w:rFonts w:ascii="宋体" w:hAnsi="宋体" w:cs="宋体"/>
                <w:color w:val="000000"/>
                <w:sz w:val="24"/>
                <w:lang w:val="zh-CN"/>
              </w:rPr>
              <w:t>2</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rsidR="00A14911">
        <w:trPr>
          <w:trHeight w:val="1"/>
          <w:jc w:val="center"/>
        </w:trPr>
        <w:tc>
          <w:tcPr>
            <w:tcW w:w="60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A14911" w:rsidRDefault="002412EF">
            <w:pPr>
              <w:autoSpaceDE w:val="0"/>
              <w:autoSpaceDN w:val="0"/>
              <w:adjustRightInd w:val="0"/>
              <w:spacing w:before="40" w:after="40"/>
              <w:ind w:firstLineChars="83" w:firstLine="199"/>
              <w:rPr>
                <w:rFonts w:ascii="宋体" w:hAnsi="宋体" w:cs="宋体"/>
                <w:color w:val="000000"/>
                <w:sz w:val="22"/>
                <w:lang w:val="zh-CN"/>
              </w:rPr>
            </w:pPr>
            <w:r>
              <w:rPr>
                <w:rFonts w:ascii="宋体" w:hAnsi="宋体" w:cs="宋体"/>
                <w:color w:val="000000"/>
                <w:sz w:val="24"/>
                <w:lang w:val="zh-CN"/>
              </w:rPr>
              <w:t>3</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rsidR="00A14911">
        <w:trPr>
          <w:trHeight w:val="1"/>
          <w:jc w:val="center"/>
        </w:trPr>
        <w:tc>
          <w:tcPr>
            <w:tcW w:w="60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A14911" w:rsidRDefault="002412EF">
            <w:pPr>
              <w:autoSpaceDE w:val="0"/>
              <w:autoSpaceDN w:val="0"/>
              <w:adjustRightInd w:val="0"/>
              <w:spacing w:before="40" w:after="40"/>
              <w:ind w:firstLineChars="83" w:firstLine="199"/>
              <w:rPr>
                <w:rFonts w:ascii="宋体" w:hAnsi="宋体" w:cs="宋体"/>
                <w:color w:val="000000"/>
                <w:sz w:val="22"/>
                <w:lang w:val="zh-CN"/>
              </w:rPr>
            </w:pPr>
            <w:r>
              <w:rPr>
                <w:rFonts w:ascii="宋体" w:hAnsi="宋体" w:cs="宋体"/>
                <w:color w:val="000000"/>
                <w:sz w:val="24"/>
                <w:lang w:val="zh-CN"/>
              </w:rPr>
              <w:t>4</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rsidR="00A14911">
        <w:trPr>
          <w:trHeight w:val="1"/>
          <w:jc w:val="center"/>
        </w:trPr>
        <w:tc>
          <w:tcPr>
            <w:tcW w:w="60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A14911" w:rsidRDefault="002412EF">
            <w:pPr>
              <w:autoSpaceDE w:val="0"/>
              <w:autoSpaceDN w:val="0"/>
              <w:adjustRightInd w:val="0"/>
              <w:spacing w:before="40" w:after="40"/>
              <w:ind w:firstLineChars="50" w:firstLine="120"/>
              <w:rPr>
                <w:rFonts w:ascii="宋体" w:hAnsi="宋体" w:cs="宋体"/>
                <w:color w:val="000000"/>
                <w:sz w:val="22"/>
                <w:lang w:val="zh-CN"/>
              </w:rPr>
            </w:pPr>
            <w:r>
              <w:rPr>
                <w:rFonts w:ascii="宋体" w:hAnsi="宋体" w:cs="宋体" w:hint="eastAsia"/>
                <w:color w:val="000000"/>
                <w:sz w:val="24"/>
                <w:lang w:val="zh-CN"/>
              </w:rPr>
              <w:t>…</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sz="6" w:space="0" w:color="000000"/>
              <w:left w:val="single" w:sz="6" w:space="0" w:color="000000"/>
              <w:bottom w:val="single" w:sz="6" w:space="0" w:color="000000"/>
              <w:right w:val="single" w:sz="6" w:space="0" w:color="000000"/>
            </w:tcBorders>
            <w:shd w:val="clear" w:color="000000" w:fill="FFFFFF"/>
          </w:tcPr>
          <w:p w:rsidR="00A14911" w:rsidRDefault="002412EF">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bl>
    <w:p w:rsidR="00A14911" w:rsidRDefault="002412EF">
      <w:pPr>
        <w:autoSpaceDE w:val="0"/>
        <w:autoSpaceDN w:val="0"/>
        <w:adjustRightInd w:val="0"/>
        <w:ind w:firstLine="480"/>
        <w:rPr>
          <w:rFonts w:ascii="宋体" w:hAnsi="宋体" w:cs="宋体"/>
          <w:color w:val="000000"/>
          <w:sz w:val="24"/>
          <w:lang w:val="zh-CN"/>
        </w:rPr>
      </w:pPr>
      <w:r>
        <w:rPr>
          <w:rFonts w:ascii="宋体" w:hAnsi="宋体" w:cs="宋体" w:hint="eastAsia"/>
          <w:color w:val="000000"/>
          <w:sz w:val="24"/>
          <w:lang w:val="zh-CN"/>
        </w:rPr>
        <w:t>注：</w:t>
      </w:r>
      <w:r>
        <w:rPr>
          <w:rFonts w:ascii="宋体" w:hAnsi="宋体" w:cs="宋体"/>
          <w:color w:val="000000"/>
          <w:sz w:val="24"/>
          <w:lang w:val="zh-CN"/>
        </w:rPr>
        <w:t>1.</w:t>
      </w:r>
      <w:r>
        <w:rPr>
          <w:rFonts w:ascii="宋体" w:hAnsi="宋体" w:cs="宋体" w:hint="eastAsia"/>
          <w:color w:val="000000"/>
          <w:sz w:val="24"/>
          <w:lang w:val="zh-CN"/>
        </w:rPr>
        <w:t>本表应按照每包采购一览表中产品序号的指标逐项填写，不得遗漏。</w:t>
      </w:r>
    </w:p>
    <w:p w:rsidR="00A14911" w:rsidRDefault="002412EF">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2.</w:t>
      </w:r>
      <w:r>
        <w:rPr>
          <w:rFonts w:ascii="宋体" w:hAnsi="宋体" w:cs="宋体" w:hint="eastAsia"/>
          <w:color w:val="000000"/>
          <w:sz w:val="24"/>
          <w:lang w:val="zh-CN"/>
        </w:rPr>
        <w:t>“产品技术参数、指标”必须与响应文件中提供的产品检测报告、彩页等证明材料的实质性响应情况相一致。若在评审环节发现该项与磋商响应文件中提供的产品检测报告、彩页（或厂家公开发布的资料参数）等证明材料的实质性响应情况不一致或直接复制磋商文件“采购需求技术参数、指标”内容的，按无效文件处理。</w:t>
      </w:r>
    </w:p>
    <w:p w:rsidR="00A14911" w:rsidRDefault="002412EF">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3. </w:t>
      </w:r>
      <w:r>
        <w:rPr>
          <w:rFonts w:ascii="宋体" w:hAnsi="宋体" w:cs="宋体" w:hint="eastAsia"/>
          <w:color w:val="000000"/>
          <w:sz w:val="24"/>
          <w:lang w:val="zh-CN"/>
        </w:rPr>
        <w:t>供应商响应采购需求应具体、明确，应以采购项目参数要求为基本磋商要求，对超出或不满足采购项目参数要求的指标需列出“</w:t>
      </w:r>
      <w:r>
        <w:rPr>
          <w:rFonts w:ascii="宋体" w:hAnsi="宋体" w:cs="宋体"/>
          <w:color w:val="000000"/>
          <w:sz w:val="24"/>
          <w:lang w:val="zh-CN"/>
        </w:rPr>
        <w:t>+</w:t>
      </w:r>
      <w:r>
        <w:rPr>
          <w:rFonts w:ascii="宋体" w:hAnsi="宋体" w:cs="宋体" w:hint="eastAsia"/>
          <w:color w:val="000000"/>
          <w:sz w:val="24"/>
          <w:lang w:val="zh-CN"/>
        </w:rPr>
        <w:t>、-”偏差，并做出详细说明；如果只注明“</w:t>
      </w:r>
      <w:r>
        <w:rPr>
          <w:rFonts w:ascii="宋体" w:hAnsi="宋体" w:cs="宋体"/>
          <w:color w:val="000000"/>
          <w:sz w:val="24"/>
          <w:lang w:val="zh-CN"/>
        </w:rPr>
        <w:t>+</w:t>
      </w:r>
      <w:r>
        <w:rPr>
          <w:rFonts w:ascii="宋体" w:hAnsi="宋体" w:cs="宋体" w:hint="eastAsia"/>
          <w:color w:val="000000"/>
          <w:sz w:val="24"/>
          <w:lang w:val="zh-CN"/>
        </w:rPr>
        <w:t>”、“-”或未填写，将视为该项指标不响应。</w:t>
      </w:r>
    </w:p>
    <w:p w:rsidR="00A14911" w:rsidRDefault="002412EF">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4. </w:t>
      </w:r>
      <w:r>
        <w:rPr>
          <w:rFonts w:ascii="宋体" w:hAnsi="宋体" w:cs="宋体" w:hint="eastAsia"/>
          <w:color w:val="000000"/>
          <w:sz w:val="24"/>
          <w:lang w:val="zh-CN"/>
        </w:rPr>
        <w:t>供应商应按提供产品实际情况填写，不得照抄、复制磋商文件技术参数要求。</w:t>
      </w:r>
    </w:p>
    <w:p w:rsidR="00A14911" w:rsidRDefault="002412EF">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5. </w:t>
      </w:r>
      <w:r>
        <w:rPr>
          <w:rFonts w:ascii="宋体" w:hAnsi="宋体" w:cs="宋体" w:hint="eastAsia"/>
          <w:color w:val="000000"/>
          <w:sz w:val="24"/>
          <w:lang w:val="zh-CN"/>
        </w:rPr>
        <w:t>供应商响应采购需求应具体、明确，含糊不清、不确切或伪造、编造证明材料的，按照实质性不响应处理。对伪造、编造证明材料的，将报送采购监管部门查处。</w:t>
      </w:r>
    </w:p>
    <w:p w:rsidR="00A14911" w:rsidRDefault="00A14911">
      <w:pPr>
        <w:autoSpaceDE w:val="0"/>
        <w:autoSpaceDN w:val="0"/>
        <w:adjustRightInd w:val="0"/>
        <w:ind w:firstLineChars="0" w:firstLine="0"/>
        <w:rPr>
          <w:rFonts w:ascii="宋体" w:hAnsi="宋体" w:cs="宋体"/>
          <w:b/>
          <w:bCs/>
          <w:color w:val="000000"/>
          <w:sz w:val="24"/>
          <w:lang w:val="zh-CN"/>
        </w:rPr>
      </w:pPr>
    </w:p>
    <w:p w:rsidR="00A14911" w:rsidRDefault="002412EF">
      <w:pPr>
        <w:autoSpaceDE w:val="0"/>
        <w:autoSpaceDN w:val="0"/>
        <w:adjustRightInd w:val="0"/>
        <w:ind w:firstLineChars="1400" w:firstLine="3373"/>
        <w:rPr>
          <w:rFonts w:ascii="宋体" w:hAnsi="宋体" w:cs="宋体"/>
          <w:b/>
          <w:bCs/>
          <w:color w:val="000000"/>
          <w:sz w:val="24"/>
          <w:lang w:val="zh-CN"/>
        </w:rPr>
      </w:pPr>
      <w:r>
        <w:rPr>
          <w:rFonts w:ascii="宋体" w:hAnsi="宋体" w:cs="宋体" w:hint="eastAsia"/>
          <w:b/>
          <w:bCs/>
          <w:color w:val="000000"/>
          <w:sz w:val="24"/>
          <w:lang w:val="zh-CN"/>
        </w:rPr>
        <w:t xml:space="preserve"> 供应商：</w:t>
      </w:r>
      <w:r>
        <w:rPr>
          <w:rFonts w:ascii="宋体" w:hAnsi="宋体" w:cs="宋体"/>
          <w:b/>
          <w:bCs/>
          <w:color w:val="000000"/>
          <w:sz w:val="24"/>
          <w:u w:val="single"/>
          <w:lang w:val="zh-CN"/>
        </w:rPr>
        <w:t xml:space="preserve">           </w:t>
      </w:r>
      <w:r>
        <w:rPr>
          <w:rFonts w:ascii="宋体" w:hAnsi="宋体" w:cs="宋体" w:hint="eastAsia"/>
          <w:b/>
          <w:bCs/>
          <w:color w:val="000000"/>
          <w:sz w:val="24"/>
          <w:lang w:val="zh-CN"/>
        </w:rPr>
        <w:t>（公章）</w:t>
      </w:r>
    </w:p>
    <w:p w:rsidR="00A14911" w:rsidRDefault="002412EF">
      <w:pPr>
        <w:autoSpaceDE w:val="0"/>
        <w:autoSpaceDN w:val="0"/>
        <w:adjustRightInd w:val="0"/>
        <w:ind w:firstLine="482"/>
        <w:rPr>
          <w:rFonts w:ascii="宋体" w:hAnsi="宋体" w:cs="宋体"/>
          <w:b/>
          <w:bCs/>
          <w:color w:val="000000"/>
          <w:sz w:val="24"/>
          <w:lang w:val="zh-CN"/>
        </w:rPr>
      </w:pPr>
      <w:r>
        <w:rPr>
          <w:rFonts w:ascii="宋体" w:hAnsi="宋体" w:cs="宋体"/>
          <w:b/>
          <w:bCs/>
          <w:color w:val="000000"/>
          <w:sz w:val="24"/>
          <w:lang w:val="zh-CN"/>
        </w:rPr>
        <w:t xml:space="preserve">         </w:t>
      </w:r>
      <w:r>
        <w:rPr>
          <w:rFonts w:ascii="宋体" w:hAnsi="宋体" w:cs="宋体" w:hint="eastAsia"/>
          <w:b/>
          <w:bCs/>
          <w:color w:val="000000"/>
          <w:sz w:val="24"/>
          <w:lang w:val="zh-CN"/>
        </w:rPr>
        <w:t>法定代表人或委托代理人：</w:t>
      </w:r>
      <w:r>
        <w:rPr>
          <w:rFonts w:ascii="宋体" w:hAnsi="宋体" w:cs="宋体"/>
          <w:b/>
          <w:bCs/>
          <w:color w:val="000000"/>
          <w:sz w:val="24"/>
          <w:u w:val="single"/>
          <w:lang w:val="zh-CN"/>
        </w:rPr>
        <w:t xml:space="preserve">       </w:t>
      </w:r>
      <w:r>
        <w:rPr>
          <w:rFonts w:ascii="宋体" w:hAnsi="宋体" w:cs="宋体" w:hint="eastAsia"/>
          <w:b/>
          <w:bCs/>
          <w:color w:val="000000"/>
          <w:sz w:val="24"/>
          <w:u w:val="single"/>
          <w:lang w:val="zh-CN"/>
        </w:rPr>
        <w:t xml:space="preserve">    </w:t>
      </w:r>
      <w:r>
        <w:rPr>
          <w:rFonts w:ascii="宋体" w:hAnsi="宋体" w:cs="宋体" w:hint="eastAsia"/>
          <w:b/>
          <w:bCs/>
          <w:color w:val="000000"/>
          <w:sz w:val="24"/>
          <w:lang w:val="zh-CN"/>
        </w:rPr>
        <w:t>（签字或盖章）</w:t>
      </w:r>
    </w:p>
    <w:p w:rsidR="00A14911" w:rsidRDefault="002412EF">
      <w:pPr>
        <w:autoSpaceDE w:val="0"/>
        <w:autoSpaceDN w:val="0"/>
        <w:adjustRightInd w:val="0"/>
        <w:ind w:firstLine="482"/>
        <w:rPr>
          <w:rFonts w:ascii="宋体" w:hAnsi="宋体" w:cs="宋体"/>
          <w:b/>
          <w:bCs/>
          <w:color w:val="000000"/>
          <w:sz w:val="24"/>
          <w:lang w:val="zh-CN"/>
        </w:rPr>
      </w:pPr>
      <w:r>
        <w:rPr>
          <w:rFonts w:ascii="宋体" w:hAnsi="宋体" w:cs="宋体"/>
          <w:b/>
          <w:bCs/>
          <w:color w:val="000000"/>
          <w:sz w:val="24"/>
          <w:lang w:val="zh-CN"/>
        </w:rPr>
        <w:t xml:space="preserve">                                        </w:t>
      </w:r>
    </w:p>
    <w:p w:rsidR="00A14911" w:rsidRDefault="002412EF">
      <w:pPr>
        <w:autoSpaceDE w:val="0"/>
        <w:autoSpaceDN w:val="0"/>
        <w:adjustRightInd w:val="0"/>
        <w:ind w:firstLineChars="2700" w:firstLine="6505"/>
        <w:rPr>
          <w:rFonts w:ascii="宋体" w:hAnsi="宋体" w:cs="宋体"/>
          <w:color w:val="000000"/>
          <w:sz w:val="24"/>
          <w:lang w:val="zh-CN"/>
        </w:rPr>
      </w:pPr>
      <w:r>
        <w:rPr>
          <w:rFonts w:ascii="宋体" w:hAnsi="宋体" w:cs="宋体"/>
          <w:b/>
          <w:bCs/>
          <w:color w:val="000000"/>
          <w:sz w:val="24"/>
          <w:lang w:val="zh-CN"/>
        </w:rPr>
        <w:t xml:space="preserve"> </w:t>
      </w:r>
      <w:r>
        <w:rPr>
          <w:rFonts w:ascii="宋体" w:hAnsi="宋体" w:cs="宋体" w:hint="eastAsia"/>
          <w:b/>
          <w:bCs/>
          <w:color w:val="000000"/>
          <w:sz w:val="24"/>
          <w:lang w:val="zh-CN"/>
        </w:rPr>
        <w:t>年</w:t>
      </w:r>
      <w:r>
        <w:rPr>
          <w:rFonts w:ascii="宋体" w:hAnsi="宋体" w:cs="宋体"/>
          <w:b/>
          <w:bCs/>
          <w:color w:val="000000"/>
          <w:sz w:val="24"/>
          <w:lang w:val="zh-CN"/>
        </w:rPr>
        <w:t xml:space="preserve">   </w:t>
      </w:r>
      <w:r>
        <w:rPr>
          <w:rFonts w:ascii="宋体" w:hAnsi="宋体" w:cs="宋体" w:hint="eastAsia"/>
          <w:b/>
          <w:bCs/>
          <w:color w:val="000000"/>
          <w:sz w:val="24"/>
          <w:lang w:val="zh-CN"/>
        </w:rPr>
        <w:t>月</w:t>
      </w:r>
      <w:r>
        <w:rPr>
          <w:rFonts w:ascii="宋体" w:hAnsi="宋体" w:cs="宋体"/>
          <w:b/>
          <w:bCs/>
          <w:color w:val="000000"/>
          <w:sz w:val="24"/>
          <w:lang w:val="zh-CN"/>
        </w:rPr>
        <w:t xml:space="preserve">   </w:t>
      </w:r>
      <w:r>
        <w:rPr>
          <w:rFonts w:ascii="宋体" w:hAnsi="宋体" w:cs="宋体" w:hint="eastAsia"/>
          <w:b/>
          <w:bCs/>
          <w:color w:val="000000"/>
          <w:sz w:val="24"/>
          <w:lang w:val="zh-CN"/>
        </w:rPr>
        <w:t>日</w:t>
      </w:r>
    </w:p>
    <w:p w:rsidR="00A14911" w:rsidRDefault="00A14911">
      <w:pPr>
        <w:autoSpaceDE w:val="0"/>
        <w:autoSpaceDN w:val="0"/>
        <w:spacing w:line="360" w:lineRule="auto"/>
        <w:ind w:firstLineChars="0" w:firstLine="0"/>
        <w:rPr>
          <w:rFonts w:ascii="宋体" w:hAnsi="宋体" w:cs="宋体"/>
          <w:b/>
          <w:color w:val="000000"/>
          <w:sz w:val="28"/>
          <w:szCs w:val="28"/>
        </w:rPr>
      </w:pPr>
    </w:p>
    <w:p w:rsidR="00A14911" w:rsidRDefault="00A14911">
      <w:pPr>
        <w:autoSpaceDE w:val="0"/>
        <w:autoSpaceDN w:val="0"/>
        <w:spacing w:line="360" w:lineRule="auto"/>
        <w:ind w:firstLineChars="0" w:firstLine="0"/>
        <w:rPr>
          <w:rFonts w:ascii="宋体" w:hAnsi="宋体" w:cs="宋体"/>
          <w:b/>
          <w:color w:val="000000"/>
          <w:sz w:val="28"/>
          <w:szCs w:val="28"/>
        </w:rPr>
      </w:pPr>
    </w:p>
    <w:p w:rsidR="00A14911" w:rsidRDefault="002412EF">
      <w:pPr>
        <w:autoSpaceDE w:val="0"/>
        <w:autoSpaceDN w:val="0"/>
        <w:spacing w:line="360" w:lineRule="auto"/>
        <w:ind w:firstLineChars="0" w:firstLine="0"/>
        <w:rPr>
          <w:rFonts w:ascii="宋体" w:hAnsi="宋体" w:cs="宋体"/>
          <w:b/>
          <w:color w:val="000000"/>
          <w:sz w:val="28"/>
          <w:szCs w:val="28"/>
        </w:rPr>
      </w:pPr>
      <w:r>
        <w:rPr>
          <w:rFonts w:ascii="宋体" w:hAnsi="宋体" w:cs="宋体" w:hint="eastAsia"/>
          <w:b/>
          <w:color w:val="000000"/>
          <w:sz w:val="28"/>
          <w:szCs w:val="28"/>
        </w:rPr>
        <w:lastRenderedPageBreak/>
        <w:t>附件</w:t>
      </w:r>
      <w:bookmarkStart w:id="172" w:name="_Toc376936774"/>
      <w:bookmarkStart w:id="173" w:name="_Toc325726043"/>
      <w:r>
        <w:rPr>
          <w:rFonts w:ascii="宋体" w:hAnsi="宋体" w:cs="宋体" w:hint="eastAsia"/>
          <w:b/>
          <w:color w:val="000000"/>
          <w:sz w:val="28"/>
          <w:szCs w:val="28"/>
        </w:rPr>
        <w:t>6：法定代表人（非法人组织负责人）证明书</w:t>
      </w:r>
      <w:bookmarkEnd w:id="170"/>
      <w:bookmarkEnd w:id="171"/>
      <w:bookmarkEnd w:id="172"/>
      <w:bookmarkEnd w:id="173"/>
    </w:p>
    <w:p w:rsidR="00A14911" w:rsidRDefault="00A14911">
      <w:pPr>
        <w:spacing w:line="360" w:lineRule="auto"/>
        <w:ind w:firstLineChars="0" w:firstLine="0"/>
        <w:jc w:val="center"/>
        <w:rPr>
          <w:rFonts w:ascii="宋体" w:hAnsi="宋体" w:cs="宋体"/>
          <w:b/>
          <w:bCs/>
          <w:color w:val="000000"/>
          <w:sz w:val="24"/>
          <w:szCs w:val="24"/>
        </w:rPr>
      </w:pPr>
    </w:p>
    <w:p w:rsidR="00A14911" w:rsidRDefault="002412EF">
      <w:pPr>
        <w:spacing w:line="360" w:lineRule="auto"/>
        <w:ind w:firstLineChars="0" w:firstLine="0"/>
        <w:jc w:val="center"/>
        <w:rPr>
          <w:rFonts w:ascii="宋体" w:hAnsi="宋体" w:cs="宋体"/>
          <w:b/>
          <w:bCs/>
          <w:color w:val="000000"/>
          <w:sz w:val="24"/>
          <w:szCs w:val="24"/>
        </w:rPr>
      </w:pPr>
      <w:r>
        <w:rPr>
          <w:rFonts w:ascii="宋体" w:hAnsi="宋体" w:cs="宋体" w:hint="eastAsia"/>
          <w:b/>
          <w:bCs/>
          <w:color w:val="000000"/>
          <w:sz w:val="24"/>
          <w:szCs w:val="24"/>
        </w:rPr>
        <w:t>法定代表人（非法人组织负责人）证明书</w:t>
      </w:r>
    </w:p>
    <w:p w:rsidR="00A14911" w:rsidRDefault="00A14911">
      <w:pPr>
        <w:spacing w:line="520" w:lineRule="exact"/>
        <w:ind w:firstLineChars="0" w:firstLine="0"/>
        <w:rPr>
          <w:rFonts w:ascii="宋体" w:hAnsi="宋体" w:cs="宋体"/>
          <w:b/>
          <w:bCs/>
          <w:color w:val="000000"/>
          <w:sz w:val="24"/>
          <w:szCs w:val="24"/>
        </w:rPr>
      </w:pPr>
    </w:p>
    <w:p w:rsidR="00A14911" w:rsidRDefault="002412EF">
      <w:pPr>
        <w:autoSpaceDE w:val="0"/>
        <w:autoSpaceDN w:val="0"/>
        <w:spacing w:line="520" w:lineRule="exact"/>
        <w:ind w:firstLine="482"/>
        <w:rPr>
          <w:rFonts w:ascii="宋体" w:hAnsi="宋体" w:cs="宋体"/>
          <w:b/>
          <w:bCs/>
          <w:color w:val="000000"/>
          <w:sz w:val="24"/>
          <w:szCs w:val="24"/>
        </w:rPr>
      </w:pPr>
      <w:r>
        <w:rPr>
          <w:rFonts w:ascii="宋体" w:hAnsi="宋体" w:cs="宋体" w:hint="eastAsia"/>
          <w:b/>
          <w:bCs/>
          <w:color w:val="000000"/>
          <w:sz w:val="24"/>
          <w:szCs w:val="24"/>
          <w:lang w:val="zh-CN"/>
        </w:rPr>
        <w:t>致：</w:t>
      </w:r>
      <w:r>
        <w:rPr>
          <w:rFonts w:ascii="宋体" w:hAnsi="宋体" w:cs="宋体" w:hint="eastAsia"/>
          <w:b/>
          <w:bCs/>
          <w:color w:val="000000"/>
          <w:sz w:val="24"/>
          <w:szCs w:val="24"/>
        </w:rPr>
        <w:t>青海诚鑫招标有限公司</w:t>
      </w:r>
    </w:p>
    <w:p w:rsidR="00A14911" w:rsidRDefault="00A14911">
      <w:pPr>
        <w:autoSpaceDE w:val="0"/>
        <w:autoSpaceDN w:val="0"/>
        <w:spacing w:line="520" w:lineRule="exact"/>
        <w:ind w:firstLine="480"/>
        <w:rPr>
          <w:rFonts w:ascii="宋体" w:hAnsi="宋体" w:cs="宋体"/>
          <w:color w:val="000000"/>
          <w:sz w:val="24"/>
          <w:szCs w:val="24"/>
          <w:lang w:val="zh-CN"/>
        </w:rPr>
      </w:pPr>
    </w:p>
    <w:p w:rsidR="00A14911" w:rsidRDefault="002412EF">
      <w:pPr>
        <w:autoSpaceDE w:val="0"/>
        <w:autoSpaceDN w:val="0"/>
        <w:spacing w:line="52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 xml:space="preserve"> </w:t>
      </w:r>
      <w:r>
        <w:rPr>
          <w:rFonts w:ascii="宋体" w:hAnsi="宋体" w:cs="宋体" w:hint="eastAsia"/>
          <w:color w:val="000000"/>
          <w:sz w:val="24"/>
          <w:szCs w:val="24"/>
          <w:u w:val="single"/>
          <w:lang w:val="zh-CN"/>
        </w:rPr>
        <w:t xml:space="preserve">   法定代表人（非法人组织负责人）姓名</w:t>
      </w:r>
      <w:r>
        <w:rPr>
          <w:rFonts w:ascii="宋体" w:hAnsi="宋体" w:cs="宋体" w:hint="eastAsia"/>
          <w:color w:val="000000"/>
          <w:sz w:val="24"/>
          <w:szCs w:val="24"/>
          <w:lang w:val="zh-CN"/>
        </w:rPr>
        <w:t>现任我单位</w:t>
      </w:r>
      <w:r>
        <w:rPr>
          <w:rFonts w:ascii="宋体" w:hAnsi="宋体" w:cs="宋体" w:hint="eastAsia"/>
          <w:color w:val="000000"/>
          <w:sz w:val="24"/>
          <w:szCs w:val="24"/>
          <w:u w:val="single"/>
          <w:lang w:val="zh-CN"/>
        </w:rPr>
        <w:t xml:space="preserve">      </w:t>
      </w:r>
      <w:r>
        <w:rPr>
          <w:rFonts w:ascii="宋体" w:hAnsi="宋体" w:cs="宋体" w:hint="eastAsia"/>
          <w:color w:val="000000"/>
          <w:sz w:val="24"/>
          <w:szCs w:val="24"/>
          <w:lang w:val="zh-CN"/>
        </w:rPr>
        <w:t>职务，为法定代表人（非法人组织的负责人），特此证明。</w:t>
      </w:r>
    </w:p>
    <w:p w:rsidR="00A14911" w:rsidRDefault="00A14911">
      <w:pPr>
        <w:autoSpaceDE w:val="0"/>
        <w:autoSpaceDN w:val="0"/>
        <w:spacing w:line="520" w:lineRule="exact"/>
        <w:ind w:firstLine="480"/>
        <w:rPr>
          <w:rFonts w:ascii="宋体" w:hAnsi="宋体" w:cs="宋体"/>
          <w:color w:val="000000"/>
          <w:sz w:val="24"/>
          <w:szCs w:val="24"/>
          <w:lang w:val="zh-CN"/>
        </w:rPr>
      </w:pPr>
    </w:p>
    <w:p w:rsidR="00A14911" w:rsidRDefault="002412EF">
      <w:pPr>
        <w:autoSpaceDE w:val="0"/>
        <w:autoSpaceDN w:val="0"/>
        <w:spacing w:line="52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法定代表人（非法人组织的负责人）基本情况：</w:t>
      </w:r>
    </w:p>
    <w:p w:rsidR="00A14911" w:rsidRDefault="002412EF">
      <w:pPr>
        <w:autoSpaceDE w:val="0"/>
        <w:autoSpaceDN w:val="0"/>
        <w:spacing w:line="520" w:lineRule="exact"/>
        <w:ind w:firstLine="480"/>
        <w:rPr>
          <w:rFonts w:ascii="宋体" w:hAnsi="宋体" w:cs="宋体"/>
          <w:color w:val="000000"/>
          <w:sz w:val="24"/>
          <w:szCs w:val="24"/>
          <w:u w:val="single"/>
          <w:lang w:val="zh-CN"/>
        </w:rPr>
      </w:pPr>
      <w:r>
        <w:rPr>
          <w:rFonts w:ascii="宋体" w:hAnsi="宋体" w:cs="宋体" w:hint="eastAsia"/>
          <w:color w:val="000000"/>
          <w:sz w:val="24"/>
          <w:szCs w:val="24"/>
          <w:lang w:val="zh-CN"/>
        </w:rPr>
        <w:t>性别：</w:t>
      </w:r>
      <w:r>
        <w:rPr>
          <w:rFonts w:ascii="宋体" w:hAnsi="宋体" w:cs="宋体" w:hint="eastAsia"/>
          <w:color w:val="000000"/>
          <w:sz w:val="24"/>
          <w:szCs w:val="24"/>
          <w:u w:val="single"/>
          <w:lang w:val="zh-CN"/>
        </w:rPr>
        <w:t xml:space="preserve">           </w:t>
      </w:r>
      <w:r>
        <w:rPr>
          <w:rFonts w:ascii="宋体" w:hAnsi="宋体" w:cs="宋体" w:hint="eastAsia"/>
          <w:color w:val="000000"/>
          <w:sz w:val="24"/>
          <w:szCs w:val="24"/>
          <w:lang w:val="zh-CN"/>
        </w:rPr>
        <w:t>年龄：</w:t>
      </w:r>
      <w:r>
        <w:rPr>
          <w:rFonts w:ascii="宋体" w:hAnsi="宋体" w:cs="宋体" w:hint="eastAsia"/>
          <w:color w:val="000000"/>
          <w:sz w:val="24"/>
          <w:szCs w:val="24"/>
          <w:u w:val="single"/>
          <w:lang w:val="zh-CN"/>
        </w:rPr>
        <w:t xml:space="preserve">           </w:t>
      </w:r>
      <w:r>
        <w:rPr>
          <w:rFonts w:ascii="宋体" w:hAnsi="宋体" w:cs="宋体" w:hint="eastAsia"/>
          <w:color w:val="000000"/>
          <w:sz w:val="24"/>
          <w:szCs w:val="24"/>
          <w:lang w:val="zh-CN"/>
        </w:rPr>
        <w:t xml:space="preserve"> 民族：</w:t>
      </w:r>
      <w:r>
        <w:rPr>
          <w:rFonts w:ascii="宋体" w:hAnsi="宋体" w:cs="宋体" w:hint="eastAsia"/>
          <w:color w:val="000000"/>
          <w:sz w:val="24"/>
          <w:szCs w:val="24"/>
          <w:u w:val="single"/>
          <w:lang w:val="zh-CN"/>
        </w:rPr>
        <w:t xml:space="preserve">         </w:t>
      </w:r>
    </w:p>
    <w:p w:rsidR="00A14911" w:rsidRDefault="002412EF">
      <w:pPr>
        <w:autoSpaceDE w:val="0"/>
        <w:autoSpaceDN w:val="0"/>
        <w:spacing w:line="520" w:lineRule="exact"/>
        <w:ind w:firstLine="480"/>
        <w:rPr>
          <w:rFonts w:ascii="宋体" w:hAnsi="宋体" w:cs="宋体"/>
          <w:color w:val="000000"/>
          <w:sz w:val="24"/>
          <w:szCs w:val="24"/>
          <w:u w:val="single"/>
          <w:lang w:val="zh-CN"/>
        </w:rPr>
      </w:pPr>
      <w:r>
        <w:rPr>
          <w:rFonts w:ascii="宋体" w:hAnsi="宋体" w:cs="宋体" w:hint="eastAsia"/>
          <w:color w:val="000000"/>
          <w:sz w:val="24"/>
          <w:szCs w:val="24"/>
          <w:lang w:val="zh-CN"/>
        </w:rPr>
        <w:t>地址：</w:t>
      </w:r>
      <w:r>
        <w:rPr>
          <w:rFonts w:ascii="宋体" w:hAnsi="宋体" w:cs="宋体" w:hint="eastAsia"/>
          <w:color w:val="000000"/>
          <w:sz w:val="24"/>
          <w:szCs w:val="24"/>
          <w:u w:val="single"/>
          <w:lang w:val="zh-CN"/>
        </w:rPr>
        <w:t xml:space="preserve">                                            </w:t>
      </w:r>
    </w:p>
    <w:p w:rsidR="00A14911" w:rsidRDefault="002412EF">
      <w:pPr>
        <w:autoSpaceDE w:val="0"/>
        <w:autoSpaceDN w:val="0"/>
        <w:spacing w:line="52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身份证号码：</w:t>
      </w:r>
      <w:r>
        <w:rPr>
          <w:rFonts w:ascii="宋体" w:hAnsi="宋体" w:cs="宋体" w:hint="eastAsia"/>
          <w:color w:val="000000"/>
          <w:sz w:val="24"/>
          <w:szCs w:val="24"/>
          <w:u w:val="single"/>
          <w:lang w:val="zh-CN"/>
        </w:rPr>
        <w:t xml:space="preserve">                                      </w:t>
      </w:r>
    </w:p>
    <w:p w:rsidR="00A14911" w:rsidRDefault="00A14911">
      <w:pPr>
        <w:autoSpaceDE w:val="0"/>
        <w:autoSpaceDN w:val="0"/>
        <w:spacing w:line="520" w:lineRule="exact"/>
        <w:ind w:firstLine="480"/>
        <w:rPr>
          <w:rFonts w:ascii="宋体" w:hAnsi="宋体" w:cs="宋体"/>
          <w:color w:val="000000"/>
          <w:sz w:val="24"/>
          <w:szCs w:val="24"/>
          <w:lang w:val="zh-CN"/>
        </w:rPr>
      </w:pPr>
    </w:p>
    <w:p w:rsidR="00A14911" w:rsidRDefault="002412EF">
      <w:pPr>
        <w:autoSpaceDE w:val="0"/>
        <w:autoSpaceDN w:val="0"/>
        <w:spacing w:line="52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附法定代表人第二代身份证双面扫描（或复印）件</w:t>
      </w:r>
    </w:p>
    <w:p w:rsidR="00A14911" w:rsidRDefault="00A14911">
      <w:pPr>
        <w:autoSpaceDE w:val="0"/>
        <w:autoSpaceDN w:val="0"/>
        <w:spacing w:line="360" w:lineRule="auto"/>
        <w:ind w:firstLineChars="0" w:firstLine="0"/>
        <w:jc w:val="left"/>
        <w:rPr>
          <w:rFonts w:ascii="宋体" w:hAnsi="宋体" w:cs="宋体"/>
          <w:color w:val="000000"/>
          <w:sz w:val="24"/>
          <w:szCs w:val="24"/>
        </w:rPr>
      </w:pPr>
    </w:p>
    <w:p w:rsidR="00A14911" w:rsidRDefault="00A14911">
      <w:pPr>
        <w:autoSpaceDE w:val="0"/>
        <w:autoSpaceDN w:val="0"/>
        <w:spacing w:line="360" w:lineRule="auto"/>
        <w:ind w:firstLineChars="0" w:firstLine="0"/>
        <w:jc w:val="left"/>
        <w:rPr>
          <w:rFonts w:ascii="宋体" w:hAnsi="宋体" w:cs="宋体"/>
          <w:color w:val="000000"/>
          <w:sz w:val="24"/>
          <w:szCs w:val="24"/>
        </w:rPr>
      </w:pPr>
    </w:p>
    <w:p w:rsidR="00A14911" w:rsidRDefault="00A14911">
      <w:pPr>
        <w:autoSpaceDE w:val="0"/>
        <w:autoSpaceDN w:val="0"/>
        <w:spacing w:line="360" w:lineRule="auto"/>
        <w:ind w:firstLineChars="0" w:firstLine="0"/>
        <w:jc w:val="left"/>
        <w:rPr>
          <w:rFonts w:ascii="宋体" w:hAnsi="宋体" w:cs="宋体"/>
          <w:color w:val="000000"/>
          <w:sz w:val="24"/>
          <w:szCs w:val="24"/>
        </w:rPr>
      </w:pPr>
    </w:p>
    <w:p w:rsidR="00A14911" w:rsidRDefault="002412EF">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 xml:space="preserve">                               供应商：</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color w:val="000000"/>
          <w:sz w:val="24"/>
          <w:szCs w:val="24"/>
          <w:u w:val="single"/>
        </w:rPr>
        <w:t xml:space="preserve">   </w:t>
      </w:r>
      <w:r>
        <w:rPr>
          <w:rFonts w:ascii="宋体" w:hAnsi="宋体" w:cs="宋体" w:hint="eastAsia"/>
          <w:b/>
          <w:color w:val="000000"/>
          <w:sz w:val="24"/>
          <w:szCs w:val="24"/>
        </w:rPr>
        <w:t>（公章）</w:t>
      </w:r>
    </w:p>
    <w:p w:rsidR="00A14911" w:rsidRDefault="002412EF">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法定代表人</w:t>
      </w:r>
      <w:r>
        <w:rPr>
          <w:rFonts w:ascii="宋体" w:hAnsi="宋体" w:cs="宋体" w:hint="eastAsia"/>
          <w:b/>
          <w:bCs/>
          <w:color w:val="000000"/>
          <w:sz w:val="24"/>
          <w:szCs w:val="24"/>
        </w:rPr>
        <w:t>（非法人组织的负责人）</w:t>
      </w:r>
      <w:r>
        <w:rPr>
          <w:rFonts w:ascii="宋体" w:hAnsi="宋体" w:cs="宋体" w:hint="eastAsia"/>
          <w:b/>
          <w:color w:val="000000"/>
          <w:sz w:val="24"/>
          <w:szCs w:val="24"/>
        </w:rPr>
        <w:t>或委托代理人：</w:t>
      </w:r>
      <w:r>
        <w:rPr>
          <w:rFonts w:ascii="宋体" w:hAnsi="宋体" w:cs="宋体" w:hint="eastAsia"/>
          <w:b/>
          <w:color w:val="000000"/>
          <w:sz w:val="24"/>
          <w:szCs w:val="24"/>
          <w:u w:val="single"/>
        </w:rPr>
        <w:t xml:space="preserve">         </w:t>
      </w:r>
      <w:r>
        <w:rPr>
          <w:rFonts w:ascii="宋体" w:hAnsi="宋体" w:cs="宋体" w:hint="eastAsia"/>
          <w:b/>
          <w:color w:val="000000"/>
          <w:sz w:val="24"/>
          <w:szCs w:val="24"/>
        </w:rPr>
        <w:t>（签字或盖章）</w:t>
      </w:r>
    </w:p>
    <w:p w:rsidR="00A14911" w:rsidRDefault="002412EF">
      <w:pPr>
        <w:wordWrap w:val="0"/>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 xml:space="preserve">                                    年</w:t>
      </w:r>
      <w:r>
        <w:rPr>
          <w:rFonts w:ascii="宋体" w:hAnsi="宋体" w:cs="宋体"/>
          <w:b/>
          <w:color w:val="000000"/>
          <w:sz w:val="24"/>
          <w:szCs w:val="24"/>
        </w:rPr>
        <w:t xml:space="preserve">   </w:t>
      </w:r>
      <w:r>
        <w:rPr>
          <w:rFonts w:ascii="宋体" w:hAnsi="宋体" w:cs="宋体" w:hint="eastAsia"/>
          <w:b/>
          <w:color w:val="000000"/>
          <w:sz w:val="24"/>
          <w:szCs w:val="24"/>
        </w:rPr>
        <w:t>月</w:t>
      </w:r>
      <w:r>
        <w:rPr>
          <w:rFonts w:ascii="宋体" w:hAnsi="宋体" w:cs="宋体"/>
          <w:b/>
          <w:color w:val="000000"/>
          <w:sz w:val="24"/>
          <w:szCs w:val="24"/>
        </w:rPr>
        <w:t xml:space="preserve">   </w:t>
      </w:r>
      <w:r>
        <w:rPr>
          <w:rFonts w:ascii="宋体" w:hAnsi="宋体" w:cs="宋体" w:hint="eastAsia"/>
          <w:b/>
          <w:color w:val="000000"/>
          <w:sz w:val="24"/>
          <w:szCs w:val="24"/>
        </w:rPr>
        <w:t>日</w:t>
      </w:r>
    </w:p>
    <w:p w:rsidR="00A14911" w:rsidRDefault="002412EF">
      <w:pPr>
        <w:wordWrap w:val="0"/>
        <w:spacing w:line="360" w:lineRule="auto"/>
        <w:ind w:firstLineChars="0" w:firstLine="0"/>
        <w:rPr>
          <w:rFonts w:ascii="宋体" w:hAnsi="宋体" w:cs="宋体"/>
          <w:b/>
          <w:color w:val="000000"/>
          <w:sz w:val="28"/>
          <w:szCs w:val="28"/>
        </w:rPr>
      </w:pPr>
      <w:r>
        <w:rPr>
          <w:rFonts w:ascii="宋体" w:hAnsi="宋体" w:cs="宋体"/>
          <w:b/>
          <w:color w:val="000000"/>
          <w:sz w:val="24"/>
          <w:szCs w:val="24"/>
        </w:rPr>
        <w:br w:type="page"/>
      </w:r>
      <w:bookmarkStart w:id="174" w:name="_Toc201287639"/>
      <w:bookmarkStart w:id="175" w:name="_Toc324756736"/>
      <w:bookmarkStart w:id="176" w:name="_Toc31614"/>
      <w:bookmarkStart w:id="177" w:name="_Toc29201"/>
      <w:r>
        <w:rPr>
          <w:rFonts w:ascii="宋体" w:hAnsi="宋体" w:cs="宋体" w:hint="eastAsia"/>
          <w:b/>
          <w:color w:val="000000"/>
          <w:sz w:val="28"/>
          <w:szCs w:val="28"/>
        </w:rPr>
        <w:lastRenderedPageBreak/>
        <w:t>附件</w:t>
      </w:r>
      <w:bookmarkEnd w:id="174"/>
      <w:bookmarkEnd w:id="175"/>
      <w:r>
        <w:rPr>
          <w:rFonts w:ascii="宋体" w:hAnsi="宋体" w:cs="宋体" w:hint="eastAsia"/>
          <w:b/>
          <w:color w:val="000000"/>
          <w:sz w:val="28"/>
          <w:szCs w:val="28"/>
        </w:rPr>
        <w:t>7：法定代表人</w:t>
      </w:r>
      <w:r>
        <w:rPr>
          <w:rFonts w:ascii="宋体" w:hAnsi="宋体" w:cs="宋体" w:hint="eastAsia"/>
          <w:b/>
          <w:bCs/>
          <w:color w:val="000000"/>
          <w:sz w:val="24"/>
          <w:szCs w:val="24"/>
        </w:rPr>
        <w:t>（非法人组织负责人）</w:t>
      </w:r>
      <w:r>
        <w:rPr>
          <w:rFonts w:ascii="宋体" w:hAnsi="宋体" w:cs="宋体" w:hint="eastAsia"/>
          <w:b/>
          <w:color w:val="000000"/>
          <w:sz w:val="28"/>
          <w:szCs w:val="28"/>
        </w:rPr>
        <w:t>授权书</w:t>
      </w:r>
      <w:bookmarkEnd w:id="176"/>
      <w:bookmarkEnd w:id="177"/>
    </w:p>
    <w:p w:rsidR="00A14911" w:rsidRDefault="00A14911">
      <w:pPr>
        <w:spacing w:line="360" w:lineRule="auto"/>
        <w:ind w:firstLineChars="0" w:firstLine="0"/>
        <w:rPr>
          <w:rFonts w:ascii="宋体" w:hAnsi="宋体" w:cs="宋体"/>
          <w:b/>
          <w:color w:val="000000"/>
          <w:sz w:val="24"/>
          <w:szCs w:val="24"/>
        </w:rPr>
      </w:pPr>
    </w:p>
    <w:p w:rsidR="00A14911" w:rsidRDefault="002412EF">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法定代表人</w:t>
      </w:r>
      <w:r>
        <w:rPr>
          <w:rFonts w:ascii="宋体" w:hAnsi="宋体" w:cs="宋体" w:hint="eastAsia"/>
          <w:b/>
          <w:bCs/>
          <w:color w:val="000000"/>
          <w:sz w:val="24"/>
          <w:szCs w:val="24"/>
        </w:rPr>
        <w:t>（非法人组织负责人）</w:t>
      </w:r>
      <w:r>
        <w:rPr>
          <w:rFonts w:ascii="宋体" w:hAnsi="宋体" w:cs="宋体" w:hint="eastAsia"/>
          <w:b/>
          <w:color w:val="000000"/>
          <w:sz w:val="24"/>
          <w:szCs w:val="24"/>
        </w:rPr>
        <w:t>授权书</w:t>
      </w:r>
    </w:p>
    <w:p w:rsidR="00A14911" w:rsidRDefault="00A14911">
      <w:pPr>
        <w:spacing w:line="360" w:lineRule="auto"/>
        <w:ind w:firstLineChars="0" w:firstLine="0"/>
        <w:rPr>
          <w:rFonts w:ascii="宋体" w:hAnsi="宋体" w:cs="宋体"/>
          <w:b/>
          <w:bCs/>
          <w:color w:val="000000"/>
          <w:sz w:val="24"/>
          <w:szCs w:val="24"/>
        </w:rPr>
      </w:pPr>
    </w:p>
    <w:p w:rsidR="00A14911" w:rsidRDefault="002412EF">
      <w:pPr>
        <w:spacing w:line="360" w:lineRule="auto"/>
        <w:ind w:firstLineChars="0" w:firstLine="0"/>
        <w:rPr>
          <w:rFonts w:ascii="宋体" w:hAnsi="宋体" w:cs="宋体"/>
          <w:b/>
          <w:bCs/>
          <w:color w:val="000000"/>
          <w:sz w:val="24"/>
          <w:szCs w:val="24"/>
        </w:rPr>
      </w:pPr>
      <w:r>
        <w:rPr>
          <w:rFonts w:ascii="宋体" w:hAnsi="宋体" w:cs="宋体" w:hint="eastAsia"/>
          <w:b/>
          <w:bCs/>
          <w:color w:val="000000"/>
          <w:sz w:val="24"/>
          <w:szCs w:val="24"/>
        </w:rPr>
        <w:t>致：青海诚鑫招标有限公司</w:t>
      </w:r>
    </w:p>
    <w:p w:rsidR="00A14911" w:rsidRDefault="00A14911">
      <w:pPr>
        <w:spacing w:line="360" w:lineRule="auto"/>
        <w:ind w:firstLineChars="0" w:firstLine="0"/>
        <w:rPr>
          <w:rFonts w:ascii="宋体" w:hAnsi="宋体" w:cs="宋体"/>
          <w:color w:val="000000"/>
          <w:sz w:val="24"/>
          <w:szCs w:val="24"/>
          <w:u w:val="single"/>
        </w:rPr>
      </w:pPr>
    </w:p>
    <w:p w:rsidR="00A14911" w:rsidRDefault="002412EF">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u w:val="single"/>
          <w:lang w:val="zh-CN"/>
        </w:rPr>
        <w:t>（供应商名称）</w:t>
      </w:r>
      <w:r>
        <w:rPr>
          <w:rFonts w:ascii="宋体" w:hAnsi="宋体" w:cs="宋体" w:hint="eastAsia"/>
          <w:color w:val="000000"/>
          <w:sz w:val="24"/>
          <w:szCs w:val="24"/>
          <w:lang w:val="zh-CN"/>
        </w:rPr>
        <w:t>系中华人民共和国合法企业，法定地址</w:t>
      </w:r>
      <w:r>
        <w:rPr>
          <w:rFonts w:ascii="宋体" w:hAnsi="宋体" w:cs="宋体" w:hint="eastAsia"/>
          <w:color w:val="000000"/>
          <w:sz w:val="24"/>
          <w:szCs w:val="24"/>
          <w:u w:val="single"/>
          <w:lang w:val="zh-CN"/>
        </w:rPr>
        <w:t xml:space="preserve">              </w:t>
      </w:r>
      <w:r>
        <w:rPr>
          <w:rFonts w:ascii="宋体" w:hAnsi="宋体" w:cs="宋体" w:hint="eastAsia"/>
          <w:color w:val="000000"/>
          <w:sz w:val="24"/>
          <w:szCs w:val="24"/>
          <w:lang w:val="zh-CN"/>
        </w:rPr>
        <w:t>。</w:t>
      </w:r>
    </w:p>
    <w:p w:rsidR="00A14911" w:rsidRDefault="002412EF">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u w:val="single"/>
        </w:rPr>
        <w:t xml:space="preserve">    </w:t>
      </w:r>
      <w:r>
        <w:rPr>
          <w:rFonts w:ascii="宋体" w:hAnsi="宋体" w:cs="宋体" w:hint="eastAsia"/>
          <w:color w:val="000000"/>
          <w:sz w:val="24"/>
          <w:szCs w:val="24"/>
          <w:u w:val="single"/>
          <w:lang w:val="zh-CN"/>
        </w:rPr>
        <w:t>法定代表人</w:t>
      </w:r>
      <w:r>
        <w:rPr>
          <w:rFonts w:ascii="宋体" w:hAnsi="宋体" w:cs="宋体" w:hint="eastAsia"/>
          <w:b/>
          <w:bCs/>
          <w:color w:val="000000"/>
          <w:sz w:val="24"/>
          <w:szCs w:val="24"/>
          <w:u w:val="single"/>
        </w:rPr>
        <w:t>（非法人组织负责人）</w:t>
      </w:r>
      <w:r>
        <w:rPr>
          <w:rFonts w:ascii="宋体" w:hAnsi="宋体" w:cs="宋体" w:hint="eastAsia"/>
          <w:color w:val="000000"/>
          <w:sz w:val="24"/>
          <w:szCs w:val="24"/>
          <w:u w:val="single"/>
          <w:lang w:val="zh-CN"/>
        </w:rPr>
        <w:t xml:space="preserve">姓名   </w:t>
      </w:r>
      <w:r>
        <w:rPr>
          <w:rFonts w:ascii="宋体" w:hAnsi="宋体" w:cs="宋体" w:hint="eastAsia"/>
          <w:color w:val="000000"/>
          <w:sz w:val="24"/>
          <w:szCs w:val="24"/>
          <w:lang w:val="zh-CN"/>
        </w:rPr>
        <w:t>特授权</w:t>
      </w:r>
      <w:r>
        <w:rPr>
          <w:rFonts w:ascii="宋体" w:hAnsi="宋体" w:cs="宋体" w:hint="eastAsia"/>
          <w:color w:val="000000"/>
          <w:sz w:val="24"/>
          <w:szCs w:val="24"/>
          <w:u w:val="single"/>
          <w:lang w:val="zh-CN"/>
        </w:rPr>
        <w:t>（委托代理人姓名）</w:t>
      </w:r>
      <w:r>
        <w:rPr>
          <w:rFonts w:ascii="宋体" w:hAnsi="宋体" w:cs="宋体" w:hint="eastAsia"/>
          <w:color w:val="000000"/>
          <w:sz w:val="24"/>
          <w:szCs w:val="24"/>
          <w:lang w:val="zh-CN"/>
        </w:rPr>
        <w:t>代表我单位全权办理</w:t>
      </w:r>
    </w:p>
    <w:p w:rsidR="00A14911" w:rsidRDefault="002412EF">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u w:val="single"/>
          <w:lang w:val="zh-CN"/>
        </w:rPr>
        <w:t xml:space="preserve">                         </w:t>
      </w:r>
      <w:r>
        <w:rPr>
          <w:rFonts w:ascii="宋体" w:hAnsi="宋体" w:cs="宋体" w:hint="eastAsia"/>
          <w:color w:val="000000"/>
          <w:sz w:val="24"/>
          <w:szCs w:val="24"/>
          <w:lang w:val="zh-CN"/>
        </w:rPr>
        <w:t>项目的磋商、答疑等具体工作，并签署全部有关的文件、资料。</w:t>
      </w:r>
    </w:p>
    <w:p w:rsidR="00A14911" w:rsidRDefault="002412EF">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我单位对被授权人的签名负全部责任。</w:t>
      </w:r>
    </w:p>
    <w:p w:rsidR="00A14911" w:rsidRDefault="002412EF">
      <w:pPr>
        <w:autoSpaceDE w:val="0"/>
        <w:autoSpaceDN w:val="0"/>
        <w:spacing w:line="560" w:lineRule="exact"/>
        <w:ind w:firstLine="480"/>
        <w:rPr>
          <w:rFonts w:ascii="宋体" w:hAnsi="宋体" w:cs="宋体"/>
          <w:color w:val="000000"/>
          <w:sz w:val="24"/>
          <w:szCs w:val="24"/>
          <w:u w:val="single"/>
          <w:lang w:val="zh-CN"/>
        </w:rPr>
      </w:pPr>
      <w:r>
        <w:rPr>
          <w:rFonts w:ascii="宋体" w:hAnsi="宋体" w:cs="宋体" w:hint="eastAsia"/>
          <w:color w:val="000000"/>
          <w:sz w:val="24"/>
          <w:szCs w:val="24"/>
          <w:lang w:val="zh-CN"/>
        </w:rPr>
        <w:t xml:space="preserve">被授权人联系电话： </w:t>
      </w:r>
      <w:r>
        <w:rPr>
          <w:rFonts w:ascii="宋体" w:hAnsi="宋体" w:cs="宋体" w:hint="eastAsia"/>
          <w:color w:val="000000"/>
          <w:sz w:val="24"/>
          <w:szCs w:val="24"/>
          <w:u w:val="single"/>
          <w:lang w:val="zh-CN"/>
        </w:rPr>
        <w:t xml:space="preserve">                  </w:t>
      </w:r>
    </w:p>
    <w:p w:rsidR="00A14911" w:rsidRDefault="002412EF">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被授权人（委托代理人）签字：</w:t>
      </w:r>
      <w:r>
        <w:rPr>
          <w:rFonts w:ascii="宋体" w:hAnsi="宋体" w:cs="宋体" w:hint="eastAsia"/>
          <w:color w:val="000000"/>
          <w:sz w:val="24"/>
          <w:szCs w:val="24"/>
          <w:u w:val="single"/>
          <w:lang w:val="zh-CN"/>
        </w:rPr>
        <w:t xml:space="preserve">        </w:t>
      </w:r>
      <w:r>
        <w:rPr>
          <w:rFonts w:ascii="宋体" w:hAnsi="宋体" w:cs="宋体" w:hint="eastAsia"/>
          <w:color w:val="000000"/>
          <w:sz w:val="24"/>
          <w:szCs w:val="24"/>
          <w:lang w:val="zh-CN"/>
        </w:rPr>
        <w:t xml:space="preserve">  </w:t>
      </w:r>
    </w:p>
    <w:p w:rsidR="00A14911" w:rsidRDefault="002412EF">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职务：</w:t>
      </w:r>
      <w:r>
        <w:rPr>
          <w:rFonts w:ascii="宋体" w:hAnsi="宋体" w:cs="宋体" w:hint="eastAsia"/>
          <w:color w:val="000000"/>
          <w:sz w:val="24"/>
          <w:szCs w:val="24"/>
          <w:u w:val="single"/>
          <w:lang w:val="zh-CN"/>
        </w:rPr>
        <w:t xml:space="preserve">                             </w:t>
      </w:r>
      <w:r>
        <w:rPr>
          <w:rFonts w:ascii="宋体" w:hAnsi="宋体" w:cs="宋体" w:hint="eastAsia"/>
          <w:color w:val="000000"/>
          <w:sz w:val="24"/>
          <w:szCs w:val="24"/>
          <w:lang w:val="zh-CN"/>
        </w:rPr>
        <w:t xml:space="preserve">  </w:t>
      </w:r>
    </w:p>
    <w:p w:rsidR="00A14911" w:rsidRDefault="002412EF">
      <w:pPr>
        <w:autoSpaceDE w:val="0"/>
        <w:autoSpaceDN w:val="0"/>
        <w:spacing w:line="560" w:lineRule="exact"/>
        <w:ind w:firstLine="480"/>
        <w:rPr>
          <w:rFonts w:ascii="宋体" w:hAnsi="宋体" w:cs="宋体"/>
          <w:color w:val="000000"/>
          <w:sz w:val="24"/>
          <w:szCs w:val="24"/>
          <w:u w:val="single"/>
          <w:lang w:val="zh-CN"/>
        </w:rPr>
      </w:pPr>
      <w:r>
        <w:rPr>
          <w:rFonts w:ascii="宋体" w:hAnsi="宋体" w:cs="宋体" w:hint="eastAsia"/>
          <w:color w:val="000000"/>
          <w:sz w:val="24"/>
          <w:szCs w:val="24"/>
          <w:lang w:val="zh-CN"/>
        </w:rPr>
        <w:t>授权人（法定代表人或非法人组织的负责人）签字：</w:t>
      </w:r>
      <w:r>
        <w:rPr>
          <w:rFonts w:ascii="宋体" w:hAnsi="宋体" w:cs="宋体" w:hint="eastAsia"/>
          <w:color w:val="000000"/>
          <w:sz w:val="24"/>
          <w:szCs w:val="24"/>
          <w:u w:val="single"/>
          <w:lang w:val="zh-CN"/>
        </w:rPr>
        <w:t xml:space="preserve">             </w:t>
      </w:r>
    </w:p>
    <w:p w:rsidR="00A14911" w:rsidRDefault="002412EF">
      <w:pPr>
        <w:autoSpaceDE w:val="0"/>
        <w:autoSpaceDN w:val="0"/>
        <w:spacing w:line="560" w:lineRule="exact"/>
        <w:ind w:firstLine="480"/>
        <w:rPr>
          <w:rFonts w:ascii="宋体" w:hAnsi="宋体" w:cs="宋体"/>
          <w:color w:val="000000"/>
          <w:sz w:val="24"/>
          <w:szCs w:val="24"/>
          <w:u w:val="single"/>
          <w:lang w:val="zh-CN"/>
        </w:rPr>
      </w:pPr>
      <w:r>
        <w:rPr>
          <w:rFonts w:ascii="宋体" w:hAnsi="宋体" w:cs="宋体" w:hint="eastAsia"/>
          <w:color w:val="000000"/>
          <w:sz w:val="24"/>
          <w:szCs w:val="24"/>
          <w:lang w:val="zh-CN"/>
        </w:rPr>
        <w:t>职务：</w:t>
      </w:r>
      <w:r>
        <w:rPr>
          <w:rFonts w:ascii="宋体" w:hAnsi="宋体" w:cs="宋体" w:hint="eastAsia"/>
          <w:color w:val="000000"/>
          <w:sz w:val="24"/>
          <w:szCs w:val="24"/>
          <w:u w:val="single"/>
          <w:lang w:val="zh-CN"/>
        </w:rPr>
        <w:t xml:space="preserve">                             </w:t>
      </w:r>
      <w:r>
        <w:rPr>
          <w:rFonts w:ascii="宋体" w:hAnsi="宋体" w:cs="宋体" w:hint="eastAsia"/>
          <w:color w:val="000000"/>
          <w:sz w:val="24"/>
          <w:szCs w:val="24"/>
          <w:lang w:val="zh-CN"/>
        </w:rPr>
        <w:t xml:space="preserve">  </w:t>
      </w:r>
    </w:p>
    <w:p w:rsidR="00A14911" w:rsidRDefault="00A14911">
      <w:pPr>
        <w:autoSpaceDE w:val="0"/>
        <w:autoSpaceDN w:val="0"/>
        <w:spacing w:line="560" w:lineRule="exact"/>
        <w:ind w:firstLine="480"/>
        <w:rPr>
          <w:rFonts w:ascii="宋体" w:hAnsi="宋体" w:cs="宋体"/>
          <w:color w:val="000000"/>
          <w:sz w:val="24"/>
          <w:szCs w:val="24"/>
          <w:lang w:val="zh-CN"/>
        </w:rPr>
      </w:pPr>
    </w:p>
    <w:p w:rsidR="00A14911" w:rsidRDefault="002412EF">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附被授权人第二代身份证双面扫描（或复印）件</w:t>
      </w:r>
    </w:p>
    <w:p w:rsidR="00A14911" w:rsidRDefault="00A14911">
      <w:pPr>
        <w:autoSpaceDE w:val="0"/>
        <w:autoSpaceDN w:val="0"/>
        <w:spacing w:line="360" w:lineRule="auto"/>
        <w:ind w:firstLine="420"/>
        <w:rPr>
          <w:rFonts w:ascii="宋体" w:hAnsi="宋体" w:cs="宋体"/>
          <w:color w:val="000000"/>
          <w:lang w:val="zh-CN"/>
        </w:rPr>
      </w:pPr>
    </w:p>
    <w:p w:rsidR="00A14911" w:rsidRDefault="00A14911">
      <w:pPr>
        <w:autoSpaceDE w:val="0"/>
        <w:autoSpaceDN w:val="0"/>
        <w:spacing w:line="360" w:lineRule="auto"/>
        <w:ind w:firstLine="420"/>
        <w:rPr>
          <w:rFonts w:ascii="宋体" w:hAnsi="宋体" w:cs="宋体"/>
          <w:color w:val="000000"/>
          <w:lang w:val="zh-CN"/>
        </w:rPr>
      </w:pPr>
    </w:p>
    <w:p w:rsidR="00A14911" w:rsidRDefault="00A14911">
      <w:pPr>
        <w:spacing w:line="360" w:lineRule="auto"/>
        <w:ind w:firstLineChars="0" w:firstLine="0"/>
        <w:rPr>
          <w:rFonts w:ascii="宋体" w:hAnsi="宋体" w:cs="宋体"/>
          <w:color w:val="000000"/>
          <w:sz w:val="24"/>
          <w:szCs w:val="24"/>
        </w:rPr>
      </w:pPr>
    </w:p>
    <w:p w:rsidR="00A14911" w:rsidRDefault="00A14911">
      <w:pPr>
        <w:spacing w:line="360" w:lineRule="auto"/>
        <w:ind w:firstLineChars="0" w:firstLine="0"/>
        <w:rPr>
          <w:rFonts w:ascii="宋体" w:hAnsi="宋体" w:cs="宋体"/>
          <w:color w:val="000000"/>
          <w:sz w:val="24"/>
          <w:szCs w:val="24"/>
        </w:rPr>
      </w:pPr>
    </w:p>
    <w:p w:rsidR="00A14911" w:rsidRDefault="00A14911">
      <w:pPr>
        <w:spacing w:line="360" w:lineRule="auto"/>
        <w:ind w:firstLineChars="0" w:firstLine="0"/>
        <w:rPr>
          <w:rFonts w:ascii="宋体" w:hAnsi="宋体" w:cs="宋体"/>
          <w:color w:val="000000"/>
          <w:sz w:val="24"/>
          <w:szCs w:val="24"/>
        </w:rPr>
      </w:pPr>
    </w:p>
    <w:p w:rsidR="00A14911" w:rsidRDefault="002412EF">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 xml:space="preserve">                                  供应商：</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color w:val="000000"/>
          <w:sz w:val="24"/>
          <w:szCs w:val="24"/>
          <w:u w:val="single"/>
        </w:rPr>
        <w:t xml:space="preserve">    </w:t>
      </w:r>
      <w:r>
        <w:rPr>
          <w:rFonts w:ascii="宋体" w:hAnsi="宋体" w:cs="宋体" w:hint="eastAsia"/>
          <w:b/>
          <w:color w:val="000000"/>
          <w:sz w:val="24"/>
          <w:szCs w:val="24"/>
        </w:rPr>
        <w:t>（公章）</w:t>
      </w:r>
    </w:p>
    <w:p w:rsidR="00A14911" w:rsidRDefault="002412EF">
      <w:pPr>
        <w:wordWrap w:val="0"/>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 xml:space="preserve">                                  年</w:t>
      </w:r>
      <w:r>
        <w:rPr>
          <w:rFonts w:ascii="宋体" w:hAnsi="宋体" w:cs="宋体"/>
          <w:b/>
          <w:color w:val="000000"/>
          <w:sz w:val="24"/>
          <w:szCs w:val="24"/>
        </w:rPr>
        <w:t xml:space="preserve">   </w:t>
      </w:r>
      <w:r>
        <w:rPr>
          <w:rFonts w:ascii="宋体" w:hAnsi="宋体" w:cs="宋体" w:hint="eastAsia"/>
          <w:b/>
          <w:color w:val="000000"/>
          <w:sz w:val="24"/>
          <w:szCs w:val="24"/>
        </w:rPr>
        <w:t>月</w:t>
      </w:r>
      <w:r>
        <w:rPr>
          <w:rFonts w:ascii="宋体" w:hAnsi="宋体" w:cs="宋体"/>
          <w:b/>
          <w:color w:val="000000"/>
          <w:sz w:val="24"/>
          <w:szCs w:val="24"/>
        </w:rPr>
        <w:t xml:space="preserve"> </w:t>
      </w:r>
      <w:r>
        <w:rPr>
          <w:rFonts w:ascii="宋体" w:hAnsi="宋体" w:cs="宋体" w:hint="eastAsia"/>
          <w:b/>
          <w:color w:val="000000"/>
          <w:sz w:val="24"/>
          <w:szCs w:val="24"/>
        </w:rPr>
        <w:t xml:space="preserve"> </w:t>
      </w:r>
      <w:r>
        <w:rPr>
          <w:rFonts w:ascii="宋体" w:hAnsi="宋体" w:cs="宋体"/>
          <w:b/>
          <w:color w:val="000000"/>
          <w:sz w:val="24"/>
          <w:szCs w:val="24"/>
        </w:rPr>
        <w:t xml:space="preserve"> </w:t>
      </w:r>
      <w:r>
        <w:rPr>
          <w:rFonts w:ascii="宋体" w:hAnsi="宋体" w:cs="宋体" w:hint="eastAsia"/>
          <w:b/>
          <w:color w:val="000000"/>
          <w:sz w:val="24"/>
          <w:szCs w:val="24"/>
        </w:rPr>
        <w:t>日</w:t>
      </w:r>
    </w:p>
    <w:p w:rsidR="00A14911" w:rsidRDefault="002412EF">
      <w:pPr>
        <w:wordWrap w:val="0"/>
        <w:spacing w:line="360" w:lineRule="auto"/>
        <w:ind w:firstLineChars="0" w:firstLine="0"/>
        <w:rPr>
          <w:rFonts w:ascii="宋体" w:hAnsi="宋体" w:cs="宋体"/>
          <w:b/>
          <w:color w:val="000000"/>
          <w:sz w:val="28"/>
          <w:szCs w:val="28"/>
        </w:rPr>
      </w:pPr>
      <w:r>
        <w:rPr>
          <w:rFonts w:ascii="宋体" w:hAnsi="宋体" w:cs="宋体"/>
          <w:b/>
          <w:color w:val="000000"/>
          <w:sz w:val="24"/>
          <w:szCs w:val="24"/>
        </w:rPr>
        <w:br w:type="page"/>
      </w:r>
      <w:bookmarkStart w:id="178" w:name="_Toc30284"/>
      <w:bookmarkStart w:id="179" w:name="_Toc25884"/>
      <w:r>
        <w:rPr>
          <w:rFonts w:ascii="宋体" w:hAnsi="宋体" w:cs="宋体" w:hint="eastAsia"/>
          <w:b/>
          <w:color w:val="000000"/>
          <w:sz w:val="28"/>
          <w:szCs w:val="28"/>
        </w:rPr>
        <w:lastRenderedPageBreak/>
        <w:t>附件8：供应商承诺函</w:t>
      </w:r>
      <w:bookmarkEnd w:id="178"/>
      <w:bookmarkEnd w:id="179"/>
    </w:p>
    <w:p w:rsidR="00A14911" w:rsidRDefault="00A14911">
      <w:pPr>
        <w:spacing w:line="360" w:lineRule="auto"/>
        <w:ind w:firstLineChars="0" w:firstLine="0"/>
        <w:jc w:val="center"/>
        <w:rPr>
          <w:rFonts w:ascii="宋体" w:hAnsi="宋体" w:cs="宋体"/>
          <w:b/>
          <w:bCs/>
          <w:color w:val="000000"/>
          <w:sz w:val="24"/>
          <w:szCs w:val="24"/>
        </w:rPr>
      </w:pPr>
    </w:p>
    <w:p w:rsidR="00A14911" w:rsidRDefault="002412EF">
      <w:pPr>
        <w:spacing w:line="360" w:lineRule="auto"/>
        <w:ind w:firstLineChars="0" w:firstLine="0"/>
        <w:jc w:val="center"/>
        <w:rPr>
          <w:rFonts w:ascii="宋体" w:hAnsi="宋体" w:cs="宋体"/>
          <w:b/>
          <w:bCs/>
          <w:color w:val="000000"/>
          <w:sz w:val="24"/>
          <w:szCs w:val="24"/>
        </w:rPr>
      </w:pPr>
      <w:r>
        <w:rPr>
          <w:rFonts w:ascii="宋体" w:hAnsi="宋体" w:cs="宋体" w:hint="eastAsia"/>
          <w:b/>
          <w:bCs/>
          <w:color w:val="000000"/>
          <w:sz w:val="24"/>
          <w:szCs w:val="24"/>
        </w:rPr>
        <w:t>供应商承诺函</w:t>
      </w:r>
    </w:p>
    <w:p w:rsidR="00A14911" w:rsidRDefault="00A14911">
      <w:pPr>
        <w:spacing w:line="360" w:lineRule="auto"/>
        <w:ind w:firstLineChars="0" w:firstLine="0"/>
        <w:rPr>
          <w:rFonts w:ascii="宋体" w:hAnsi="宋体" w:cs="宋体"/>
          <w:b/>
          <w:bCs/>
          <w:color w:val="000000"/>
          <w:sz w:val="24"/>
          <w:szCs w:val="24"/>
        </w:rPr>
      </w:pPr>
    </w:p>
    <w:p w:rsidR="00A14911" w:rsidRDefault="002412EF">
      <w:pPr>
        <w:spacing w:line="360" w:lineRule="auto"/>
        <w:ind w:firstLineChars="0" w:firstLine="0"/>
        <w:rPr>
          <w:rFonts w:ascii="宋体" w:hAnsi="宋体" w:cs="宋体"/>
          <w:b/>
          <w:bCs/>
          <w:color w:val="000000"/>
          <w:sz w:val="24"/>
          <w:szCs w:val="24"/>
        </w:rPr>
      </w:pPr>
      <w:r>
        <w:rPr>
          <w:rFonts w:ascii="宋体" w:hAnsi="宋体" w:cs="宋体" w:hint="eastAsia"/>
          <w:b/>
          <w:bCs/>
          <w:color w:val="000000"/>
          <w:sz w:val="24"/>
          <w:szCs w:val="24"/>
        </w:rPr>
        <w:t>致：青海诚鑫招标有限公司</w:t>
      </w:r>
    </w:p>
    <w:p w:rsidR="00A14911" w:rsidRDefault="002412EF">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关于贵方</w:t>
      </w:r>
      <w:r>
        <w:rPr>
          <w:rFonts w:ascii="宋体" w:hAnsi="宋体" w:cs="宋体" w:hint="eastAsia"/>
          <w:color w:val="000000"/>
          <w:sz w:val="24"/>
          <w:szCs w:val="24"/>
          <w:u w:val="single"/>
          <w:lang w:val="zh-CN"/>
        </w:rPr>
        <w:t xml:space="preserve">       </w:t>
      </w:r>
      <w:r>
        <w:rPr>
          <w:rFonts w:ascii="宋体" w:hAnsi="宋体" w:cs="宋体" w:hint="eastAsia"/>
          <w:color w:val="000000"/>
          <w:sz w:val="24"/>
          <w:szCs w:val="24"/>
          <w:lang w:val="zh-CN"/>
        </w:rPr>
        <w:t>年</w:t>
      </w:r>
      <w:r>
        <w:rPr>
          <w:rFonts w:ascii="宋体" w:hAnsi="宋体" w:cs="宋体" w:hint="eastAsia"/>
          <w:color w:val="000000"/>
          <w:sz w:val="24"/>
          <w:szCs w:val="24"/>
          <w:u w:val="single"/>
          <w:lang w:val="zh-CN"/>
        </w:rPr>
        <w:t xml:space="preserve">  </w:t>
      </w:r>
      <w:r>
        <w:rPr>
          <w:rFonts w:ascii="宋体" w:hAnsi="宋体" w:cs="宋体" w:hint="eastAsia"/>
          <w:color w:val="000000"/>
          <w:sz w:val="24"/>
          <w:szCs w:val="24"/>
          <w:lang w:val="zh-CN"/>
        </w:rPr>
        <w:t>月</w:t>
      </w:r>
      <w:r>
        <w:rPr>
          <w:rFonts w:ascii="宋体" w:hAnsi="宋体" w:cs="宋体" w:hint="eastAsia"/>
          <w:color w:val="000000"/>
          <w:sz w:val="24"/>
          <w:szCs w:val="24"/>
          <w:u w:val="single"/>
          <w:lang w:val="zh-CN"/>
        </w:rPr>
        <w:t xml:space="preserve">   </w:t>
      </w:r>
      <w:r>
        <w:rPr>
          <w:rFonts w:ascii="宋体" w:hAnsi="宋体" w:cs="宋体" w:hint="eastAsia"/>
          <w:color w:val="000000"/>
          <w:sz w:val="24"/>
          <w:szCs w:val="24"/>
          <w:lang w:val="zh-CN"/>
        </w:rPr>
        <w:t>日</w:t>
      </w:r>
      <w:r>
        <w:rPr>
          <w:rFonts w:ascii="宋体" w:hAnsi="宋体" w:cs="宋体" w:hint="eastAsia"/>
          <w:color w:val="000000"/>
          <w:sz w:val="24"/>
          <w:szCs w:val="24"/>
          <w:u w:val="single"/>
          <w:lang w:val="zh-CN"/>
        </w:rPr>
        <w:t xml:space="preserve">          (项目名称)</w:t>
      </w:r>
      <w:r>
        <w:rPr>
          <w:rFonts w:ascii="宋体" w:hAnsi="宋体" w:cs="宋体" w:hint="eastAsia"/>
          <w:color w:val="000000"/>
          <w:sz w:val="24"/>
          <w:szCs w:val="24"/>
          <w:lang w:val="zh-CN"/>
        </w:rPr>
        <w:t>采购项目，本签字人愿意参加磋商活动，提供采购一览表中要求的所有产品，并证实提交的所有资料是准确的和真实的。同时，我代表（供应商名称），在此作如下承诺：</w:t>
      </w:r>
    </w:p>
    <w:p w:rsidR="00A14911" w:rsidRDefault="002412EF">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1.完全理解和接受磋商文件的一切规定和要求；</w:t>
      </w:r>
    </w:p>
    <w:p w:rsidR="00A14911" w:rsidRDefault="002412EF">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rsidR="00A14911" w:rsidRDefault="002412EF">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3、我方保证甲方在使用该产品或其任何一部分时，不受第三方提出的侵犯专利权、著作权、商标权和工业设计权等知识产权的起诉，若有违犯，愿承担相应的一切责任。</w:t>
      </w:r>
    </w:p>
    <w:p w:rsidR="00A14911" w:rsidRDefault="002412EF">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4、我方承诺，除磋商文件中规定的进口产品外，所提供产品均为国产产品，且均符合国家强制性标准。若有不实，愿承担相应的责任。</w:t>
      </w:r>
    </w:p>
    <w:p w:rsidR="00A14911" w:rsidRDefault="002412EF">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5、在整个磋商过程中我方若有违规行为，贵方可按磋商文件之规定给予处罚，我方完全接受。</w:t>
      </w:r>
    </w:p>
    <w:p w:rsidR="00A14911" w:rsidRDefault="002412EF">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6、若成交，本承诺将成为合同不可分割的一部分，与合同具有同等的法律效力。</w:t>
      </w:r>
    </w:p>
    <w:p w:rsidR="00A14911" w:rsidRDefault="00A14911">
      <w:pPr>
        <w:spacing w:line="360" w:lineRule="auto"/>
        <w:ind w:firstLineChars="0" w:firstLine="0"/>
        <w:rPr>
          <w:rFonts w:ascii="宋体" w:hAnsi="宋体" w:cs="宋体"/>
          <w:color w:val="000000"/>
          <w:sz w:val="24"/>
          <w:szCs w:val="24"/>
        </w:rPr>
      </w:pPr>
    </w:p>
    <w:p w:rsidR="00A14911" w:rsidRDefault="00A14911">
      <w:pPr>
        <w:spacing w:line="360" w:lineRule="auto"/>
        <w:ind w:firstLineChars="0" w:firstLine="0"/>
        <w:textAlignment w:val="baseline"/>
        <w:rPr>
          <w:rFonts w:ascii="宋体" w:hAnsi="宋体" w:cs="宋体"/>
          <w:color w:val="000000"/>
          <w:sz w:val="24"/>
          <w:szCs w:val="24"/>
        </w:rPr>
      </w:pPr>
    </w:p>
    <w:p w:rsidR="00A14911" w:rsidRDefault="002412EF">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 xml:space="preserve">          供应商：</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color w:val="000000"/>
          <w:sz w:val="24"/>
          <w:szCs w:val="24"/>
          <w:u w:val="single"/>
        </w:rPr>
        <w:t xml:space="preserve">    </w:t>
      </w:r>
      <w:r>
        <w:rPr>
          <w:rFonts w:ascii="宋体" w:hAnsi="宋体" w:cs="宋体" w:hint="eastAsia"/>
          <w:b/>
          <w:color w:val="000000"/>
          <w:sz w:val="24"/>
          <w:szCs w:val="24"/>
        </w:rPr>
        <w:t>（公章）</w:t>
      </w:r>
    </w:p>
    <w:p w:rsidR="00A14911" w:rsidRDefault="002412EF">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法定代表人或委托代理人：</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color w:val="000000"/>
          <w:sz w:val="24"/>
          <w:szCs w:val="24"/>
          <w:u w:val="single"/>
        </w:rPr>
        <w:t xml:space="preserve">   </w:t>
      </w:r>
      <w:r>
        <w:rPr>
          <w:rFonts w:ascii="宋体" w:hAnsi="宋体" w:cs="宋体" w:hint="eastAsia"/>
          <w:b/>
          <w:color w:val="000000"/>
          <w:sz w:val="24"/>
          <w:szCs w:val="24"/>
        </w:rPr>
        <w:t>（签字或盖章）</w:t>
      </w:r>
    </w:p>
    <w:p w:rsidR="00A14911" w:rsidRDefault="002412EF">
      <w:pPr>
        <w:wordWrap w:val="0"/>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年</w:t>
      </w:r>
      <w:r>
        <w:rPr>
          <w:rFonts w:ascii="宋体" w:hAnsi="宋体" w:cs="宋体"/>
          <w:b/>
          <w:color w:val="000000"/>
          <w:sz w:val="24"/>
          <w:szCs w:val="24"/>
        </w:rPr>
        <w:t xml:space="preserve">   </w:t>
      </w:r>
      <w:r>
        <w:rPr>
          <w:rFonts w:ascii="宋体" w:hAnsi="宋体" w:cs="宋体" w:hint="eastAsia"/>
          <w:b/>
          <w:color w:val="000000"/>
          <w:sz w:val="24"/>
          <w:szCs w:val="24"/>
        </w:rPr>
        <w:t>月</w:t>
      </w:r>
      <w:r>
        <w:rPr>
          <w:rFonts w:ascii="宋体" w:hAnsi="宋体" w:cs="宋体"/>
          <w:b/>
          <w:color w:val="000000"/>
          <w:sz w:val="24"/>
          <w:szCs w:val="24"/>
        </w:rPr>
        <w:t xml:space="preserve">  </w:t>
      </w:r>
      <w:r>
        <w:rPr>
          <w:rFonts w:ascii="宋体" w:hAnsi="宋体" w:cs="宋体" w:hint="eastAsia"/>
          <w:b/>
          <w:color w:val="000000"/>
          <w:sz w:val="24"/>
          <w:szCs w:val="24"/>
        </w:rPr>
        <w:t>日</w:t>
      </w:r>
    </w:p>
    <w:p w:rsidR="00A14911" w:rsidRDefault="002412EF">
      <w:pPr>
        <w:wordWrap w:val="0"/>
        <w:spacing w:line="360" w:lineRule="auto"/>
        <w:ind w:firstLineChars="0" w:firstLine="0"/>
        <w:rPr>
          <w:rFonts w:ascii="宋体" w:hAnsi="宋体" w:cs="宋体"/>
          <w:b/>
          <w:color w:val="000000"/>
          <w:sz w:val="24"/>
          <w:szCs w:val="24"/>
        </w:rPr>
      </w:pPr>
      <w:r>
        <w:rPr>
          <w:rFonts w:ascii="宋体" w:hAnsi="宋体" w:cs="宋体"/>
          <w:b/>
          <w:color w:val="000000"/>
          <w:sz w:val="24"/>
          <w:szCs w:val="24"/>
        </w:rPr>
        <w:br w:type="page"/>
      </w:r>
      <w:bookmarkStart w:id="180" w:name="_Toc11173"/>
      <w:bookmarkStart w:id="181" w:name="_Toc11349"/>
      <w:r>
        <w:rPr>
          <w:rFonts w:ascii="宋体" w:hAnsi="宋体" w:cs="宋体" w:hint="eastAsia"/>
          <w:b/>
          <w:color w:val="000000"/>
          <w:sz w:val="28"/>
          <w:szCs w:val="28"/>
        </w:rPr>
        <w:lastRenderedPageBreak/>
        <w:t>附件</w:t>
      </w:r>
      <w:bookmarkStart w:id="182" w:name="_Toc376936779"/>
      <w:bookmarkStart w:id="183" w:name="_Toc351475542"/>
      <w:bookmarkStart w:id="184" w:name="_Toc365019584"/>
      <w:r>
        <w:rPr>
          <w:rFonts w:ascii="宋体" w:hAnsi="宋体" w:cs="宋体" w:hint="eastAsia"/>
          <w:b/>
          <w:color w:val="000000"/>
          <w:sz w:val="28"/>
          <w:szCs w:val="28"/>
        </w:rPr>
        <w:t>9：供应商诚信承诺书</w:t>
      </w:r>
      <w:bookmarkEnd w:id="180"/>
      <w:bookmarkEnd w:id="181"/>
      <w:bookmarkEnd w:id="182"/>
      <w:bookmarkEnd w:id="183"/>
      <w:bookmarkEnd w:id="184"/>
    </w:p>
    <w:p w:rsidR="00A14911" w:rsidRDefault="00A14911">
      <w:pPr>
        <w:spacing w:line="360" w:lineRule="auto"/>
        <w:ind w:firstLineChars="0" w:firstLine="0"/>
        <w:rPr>
          <w:rFonts w:ascii="宋体" w:hAnsi="宋体" w:cs="宋体"/>
          <w:color w:val="000000"/>
          <w:sz w:val="24"/>
          <w:szCs w:val="24"/>
        </w:rPr>
      </w:pPr>
    </w:p>
    <w:p w:rsidR="00A14911" w:rsidRDefault="002412EF">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供应商诚信承诺书</w:t>
      </w:r>
    </w:p>
    <w:p w:rsidR="00A14911" w:rsidRDefault="002412EF">
      <w:pPr>
        <w:spacing w:line="360" w:lineRule="auto"/>
        <w:ind w:firstLineChars="0" w:firstLine="0"/>
        <w:rPr>
          <w:rFonts w:ascii="宋体" w:hAnsi="宋体" w:cs="宋体"/>
          <w:b/>
          <w:bCs/>
          <w:color w:val="000000"/>
          <w:sz w:val="24"/>
          <w:szCs w:val="24"/>
        </w:rPr>
      </w:pPr>
      <w:r>
        <w:rPr>
          <w:rFonts w:ascii="宋体" w:hAnsi="宋体" w:cs="宋体" w:hint="eastAsia"/>
          <w:b/>
          <w:bCs/>
          <w:color w:val="000000"/>
          <w:sz w:val="24"/>
          <w:szCs w:val="24"/>
        </w:rPr>
        <w:t>致：青海诚鑫招标有限公司</w:t>
      </w:r>
    </w:p>
    <w:p w:rsidR="00A14911" w:rsidRDefault="002412EF">
      <w:pPr>
        <w:spacing w:line="360" w:lineRule="auto"/>
        <w:ind w:firstLine="480"/>
        <w:rPr>
          <w:rFonts w:ascii="宋体" w:hAnsi="宋体" w:cs="宋体"/>
          <w:color w:val="000000"/>
          <w:sz w:val="24"/>
          <w:szCs w:val="24"/>
        </w:rPr>
      </w:pPr>
      <w:r>
        <w:rPr>
          <w:rFonts w:ascii="宋体" w:hAnsi="宋体" w:cs="宋体" w:hint="eastAsia"/>
          <w:color w:val="000000"/>
          <w:sz w:val="24"/>
          <w:szCs w:val="24"/>
        </w:rPr>
        <w:t>为了诚实、客观、有序地参与青海省政府采购活动，愿就以下内容作出承诺：</w:t>
      </w:r>
    </w:p>
    <w:p w:rsidR="00A14911" w:rsidRDefault="002412EF">
      <w:pPr>
        <w:spacing w:line="360" w:lineRule="auto"/>
        <w:ind w:firstLine="480"/>
        <w:rPr>
          <w:rFonts w:ascii="宋体" w:hAnsi="宋体" w:cs="宋体"/>
          <w:color w:val="000000"/>
          <w:sz w:val="24"/>
          <w:szCs w:val="24"/>
        </w:rPr>
      </w:pPr>
      <w:r>
        <w:rPr>
          <w:rFonts w:ascii="宋体" w:hAnsi="宋体" w:cs="宋体" w:hint="eastAsia"/>
          <w:color w:val="000000"/>
          <w:sz w:val="24"/>
          <w:szCs w:val="24"/>
        </w:rPr>
        <w:t>一、自觉遵守各项法律、法规、规章、制度以及社会公德，维护廉洁环境，与同场竞争的供应商平等参加政府采购活动。</w:t>
      </w:r>
    </w:p>
    <w:p w:rsidR="00A14911" w:rsidRDefault="002412EF">
      <w:pPr>
        <w:spacing w:line="360" w:lineRule="auto"/>
        <w:ind w:firstLine="480"/>
        <w:rPr>
          <w:rFonts w:ascii="宋体" w:hAnsi="宋体" w:cs="宋体"/>
          <w:color w:val="000000"/>
          <w:sz w:val="24"/>
          <w:szCs w:val="24"/>
        </w:rPr>
      </w:pPr>
      <w:r>
        <w:rPr>
          <w:rFonts w:ascii="宋体" w:hAnsi="宋体" w:cs="宋体" w:hint="eastAsia"/>
          <w:color w:val="000000"/>
          <w:sz w:val="24"/>
          <w:szCs w:val="24"/>
        </w:rPr>
        <w:t>二、参加青海诚鑫招标有限公司组织的政府采购活动时，严格按照磋商文件的规定和要求提供所需的相关材料，并对所提供的各类资料的真实性负责，不虚假应标，不虚列业绩。</w:t>
      </w:r>
    </w:p>
    <w:p w:rsidR="00A14911" w:rsidRDefault="002412EF">
      <w:pPr>
        <w:spacing w:line="360" w:lineRule="auto"/>
        <w:ind w:firstLine="480"/>
        <w:rPr>
          <w:rFonts w:ascii="宋体" w:hAnsi="宋体" w:cs="宋体"/>
          <w:color w:val="000000"/>
          <w:sz w:val="24"/>
          <w:szCs w:val="24"/>
        </w:rPr>
      </w:pPr>
      <w:r>
        <w:rPr>
          <w:rFonts w:ascii="宋体" w:hAnsi="宋体" w:cs="宋体" w:hint="eastAsia"/>
          <w:color w:val="000000"/>
          <w:sz w:val="24"/>
          <w:szCs w:val="24"/>
        </w:rPr>
        <w:t>三、尊重参与政府采购活动各相关方的合法行为，接受政府采购活动依法形成的意见、结果。</w:t>
      </w:r>
    </w:p>
    <w:p w:rsidR="00A14911" w:rsidRDefault="002412EF">
      <w:pPr>
        <w:spacing w:line="360" w:lineRule="auto"/>
        <w:ind w:firstLine="480"/>
        <w:rPr>
          <w:rFonts w:ascii="宋体" w:hAnsi="宋体" w:cs="宋体"/>
          <w:color w:val="000000"/>
          <w:sz w:val="24"/>
          <w:szCs w:val="24"/>
        </w:rPr>
      </w:pPr>
      <w:r>
        <w:rPr>
          <w:rFonts w:ascii="宋体" w:hAnsi="宋体" w:cs="宋体" w:hint="eastAsia"/>
          <w:color w:val="000000"/>
          <w:sz w:val="24"/>
          <w:szCs w:val="24"/>
        </w:rPr>
        <w:t>四、依法参加政府采购活动，不</w:t>
      </w:r>
      <w:r>
        <w:rPr>
          <w:rFonts w:ascii="宋体" w:hAnsi="宋体" w:cs="宋体"/>
          <w:sz w:val="24"/>
          <w:szCs w:val="24"/>
        </w:rPr>
        <w:t>与</w:t>
      </w:r>
      <w:r>
        <w:rPr>
          <w:rFonts w:ascii="宋体" w:hAnsi="宋体" w:cs="宋体" w:hint="eastAsia"/>
          <w:sz w:val="24"/>
          <w:szCs w:val="24"/>
        </w:rPr>
        <w:t>其他供应商</w:t>
      </w:r>
      <w:r>
        <w:rPr>
          <w:rFonts w:ascii="宋体" w:hAnsi="宋体" w:cs="宋体"/>
          <w:sz w:val="24"/>
          <w:szCs w:val="24"/>
        </w:rPr>
        <w:t>、采购人</w:t>
      </w:r>
      <w:r>
        <w:rPr>
          <w:rFonts w:ascii="宋体" w:hAnsi="宋体" w:cs="宋体" w:hint="eastAsia"/>
          <w:sz w:val="24"/>
          <w:szCs w:val="24"/>
        </w:rPr>
        <w:t>、</w:t>
      </w:r>
      <w:r>
        <w:rPr>
          <w:rFonts w:ascii="宋体" w:hAnsi="宋体" w:cs="宋体"/>
          <w:sz w:val="24"/>
          <w:szCs w:val="24"/>
        </w:rPr>
        <w:t>采购代理机构串通</w:t>
      </w:r>
      <w:r>
        <w:rPr>
          <w:rFonts w:ascii="宋体" w:hAnsi="宋体" w:cs="宋体" w:hint="eastAsia"/>
          <w:sz w:val="24"/>
          <w:szCs w:val="24"/>
        </w:rPr>
        <w:t>，</w:t>
      </w:r>
      <w:r>
        <w:rPr>
          <w:rFonts w:ascii="宋体" w:hAnsi="宋体" w:cs="宋体" w:hint="eastAsia"/>
          <w:color w:val="000000"/>
          <w:sz w:val="24"/>
          <w:szCs w:val="24"/>
        </w:rPr>
        <w:t>维护市场秩序，不提供“三无”产品、以次充好。</w:t>
      </w:r>
    </w:p>
    <w:p w:rsidR="00A14911" w:rsidRDefault="002412EF">
      <w:pPr>
        <w:spacing w:line="360" w:lineRule="auto"/>
        <w:ind w:firstLine="480"/>
        <w:rPr>
          <w:rFonts w:ascii="宋体" w:hAnsi="宋体" w:cs="宋体"/>
          <w:color w:val="000000"/>
          <w:sz w:val="24"/>
          <w:szCs w:val="24"/>
        </w:rPr>
      </w:pPr>
      <w:r>
        <w:rPr>
          <w:rFonts w:ascii="宋体" w:hAnsi="宋体" w:cs="宋体" w:hint="eastAsia"/>
          <w:color w:val="000000"/>
          <w:sz w:val="24"/>
          <w:szCs w:val="24"/>
        </w:rPr>
        <w:t>五、积极推动政府采购活动健康开展，对采购活动有疑问、异议时，按法律规定的程序实名（加盖单位章和法定代表人签名）反映情况，不恶意中伤、无事生非，以和谐、平等的心态参加政府采购活动。</w:t>
      </w:r>
    </w:p>
    <w:p w:rsidR="00A14911" w:rsidRDefault="002412EF">
      <w:pPr>
        <w:spacing w:line="360" w:lineRule="auto"/>
        <w:ind w:firstLine="480"/>
        <w:rPr>
          <w:rFonts w:ascii="宋体" w:hAnsi="宋体" w:cs="宋体"/>
          <w:color w:val="000000"/>
          <w:sz w:val="24"/>
          <w:szCs w:val="24"/>
        </w:rPr>
      </w:pPr>
      <w:r>
        <w:rPr>
          <w:rFonts w:ascii="宋体" w:hAnsi="宋体" w:cs="宋体" w:hint="eastAsia"/>
          <w:color w:val="000000"/>
          <w:sz w:val="24"/>
          <w:szCs w:val="24"/>
        </w:rPr>
        <w:t>六、认真履行成交供应商应承担的责任和义务，全面执行采购合同规定的各项内容，保质保量地按时提供采购物品。</w:t>
      </w:r>
    </w:p>
    <w:p w:rsidR="00A14911" w:rsidRDefault="002412EF">
      <w:pPr>
        <w:spacing w:line="360" w:lineRule="auto"/>
        <w:ind w:firstLine="480"/>
        <w:rPr>
          <w:rFonts w:ascii="宋体" w:hAnsi="宋体" w:cs="宋体"/>
          <w:color w:val="000000"/>
          <w:sz w:val="24"/>
          <w:szCs w:val="24"/>
        </w:rPr>
      </w:pPr>
      <w:r>
        <w:rPr>
          <w:rFonts w:ascii="宋体" w:hAnsi="宋体" w:cs="宋体" w:hint="eastAsia"/>
          <w:color w:val="000000"/>
          <w:sz w:val="24"/>
          <w:szCs w:val="24"/>
        </w:rPr>
        <w:t>若本企业（单位）发生有悖于上述承诺的行为，愿意接受《中华人民共和国政府采购法》和《政府采购法实施条例》中对供应商的相关处理。</w:t>
      </w:r>
    </w:p>
    <w:p w:rsidR="00A14911" w:rsidRDefault="002412EF">
      <w:pPr>
        <w:spacing w:line="360" w:lineRule="auto"/>
        <w:ind w:firstLine="480"/>
        <w:rPr>
          <w:rFonts w:ascii="宋体" w:hAnsi="宋体" w:cs="宋体"/>
          <w:color w:val="000000"/>
          <w:sz w:val="24"/>
          <w:szCs w:val="24"/>
        </w:rPr>
      </w:pPr>
      <w:r>
        <w:rPr>
          <w:rFonts w:ascii="宋体" w:hAnsi="宋体" w:cs="宋体" w:hint="eastAsia"/>
          <w:color w:val="000000"/>
          <w:sz w:val="24"/>
          <w:szCs w:val="24"/>
        </w:rPr>
        <w:t>本承诺是采购项目响应文件的组成部分。</w:t>
      </w:r>
    </w:p>
    <w:p w:rsidR="00A14911" w:rsidRDefault="00A14911">
      <w:pPr>
        <w:spacing w:line="360" w:lineRule="auto"/>
        <w:ind w:firstLineChars="0" w:firstLine="0"/>
        <w:textAlignment w:val="baseline"/>
        <w:rPr>
          <w:rFonts w:ascii="宋体" w:hAnsi="宋体" w:cs="宋体"/>
          <w:color w:val="000000"/>
          <w:sz w:val="24"/>
          <w:szCs w:val="24"/>
        </w:rPr>
      </w:pPr>
    </w:p>
    <w:p w:rsidR="00A14911" w:rsidRDefault="00A14911">
      <w:pPr>
        <w:spacing w:line="360" w:lineRule="auto"/>
        <w:ind w:firstLineChars="0" w:firstLine="0"/>
        <w:textAlignment w:val="baseline"/>
        <w:rPr>
          <w:rFonts w:ascii="宋体" w:hAnsi="宋体" w:cs="宋体"/>
          <w:color w:val="000000"/>
          <w:sz w:val="24"/>
          <w:szCs w:val="24"/>
        </w:rPr>
      </w:pPr>
    </w:p>
    <w:p w:rsidR="00A14911" w:rsidRDefault="002412EF">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 xml:space="preserve">         供应商：</w:t>
      </w:r>
      <w:r>
        <w:rPr>
          <w:rFonts w:ascii="宋体" w:hAnsi="宋体" w:cs="宋体"/>
          <w:color w:val="000000"/>
          <w:sz w:val="24"/>
          <w:szCs w:val="24"/>
          <w:u w:val="single"/>
        </w:rPr>
        <w:t xml:space="preserve">       </w:t>
      </w:r>
      <w:r>
        <w:rPr>
          <w:rFonts w:ascii="宋体" w:hAnsi="宋体" w:cs="宋体" w:hint="eastAsia"/>
          <w:b/>
          <w:color w:val="000000"/>
          <w:sz w:val="24"/>
          <w:szCs w:val="24"/>
        </w:rPr>
        <w:t>（公章）</w:t>
      </w:r>
    </w:p>
    <w:p w:rsidR="00A14911" w:rsidRDefault="002412EF">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法定代表人或委托代理人：</w:t>
      </w:r>
      <w:r>
        <w:rPr>
          <w:rFonts w:ascii="宋体" w:hAnsi="宋体" w:cs="宋体"/>
          <w:color w:val="000000"/>
          <w:sz w:val="24"/>
          <w:szCs w:val="24"/>
          <w:u w:val="single"/>
        </w:rPr>
        <w:t xml:space="preserve">       </w:t>
      </w:r>
      <w:r>
        <w:rPr>
          <w:rFonts w:ascii="宋体" w:hAnsi="宋体" w:cs="宋体" w:hint="eastAsia"/>
          <w:b/>
          <w:color w:val="000000"/>
          <w:sz w:val="24"/>
          <w:szCs w:val="24"/>
        </w:rPr>
        <w:t>（签字或盖章）</w:t>
      </w:r>
    </w:p>
    <w:p w:rsidR="00A14911" w:rsidRDefault="002412EF">
      <w:pPr>
        <w:wordWrap w:val="0"/>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年</w:t>
      </w:r>
      <w:r>
        <w:rPr>
          <w:rFonts w:ascii="宋体" w:hAnsi="宋体" w:cs="宋体"/>
          <w:b/>
          <w:color w:val="000000"/>
          <w:sz w:val="24"/>
          <w:szCs w:val="24"/>
        </w:rPr>
        <w:t xml:space="preserve">   </w:t>
      </w:r>
      <w:r>
        <w:rPr>
          <w:rFonts w:ascii="宋体" w:hAnsi="宋体" w:cs="宋体" w:hint="eastAsia"/>
          <w:b/>
          <w:color w:val="000000"/>
          <w:sz w:val="24"/>
          <w:szCs w:val="24"/>
        </w:rPr>
        <w:t>月</w:t>
      </w:r>
      <w:r>
        <w:rPr>
          <w:rFonts w:ascii="宋体" w:hAnsi="宋体" w:cs="宋体"/>
          <w:b/>
          <w:color w:val="000000"/>
          <w:sz w:val="24"/>
          <w:szCs w:val="24"/>
        </w:rPr>
        <w:t xml:space="preserve">  </w:t>
      </w:r>
      <w:r>
        <w:rPr>
          <w:rFonts w:ascii="宋体" w:hAnsi="宋体" w:cs="宋体" w:hint="eastAsia"/>
          <w:b/>
          <w:color w:val="000000"/>
          <w:sz w:val="24"/>
          <w:szCs w:val="24"/>
        </w:rPr>
        <w:t>日</w:t>
      </w:r>
    </w:p>
    <w:p w:rsidR="00A14911" w:rsidRDefault="002412EF">
      <w:pPr>
        <w:wordWrap w:val="0"/>
        <w:spacing w:line="360" w:lineRule="auto"/>
        <w:ind w:firstLineChars="0" w:firstLine="0"/>
        <w:rPr>
          <w:rFonts w:ascii="宋体" w:hAnsi="宋体" w:cs="宋体"/>
          <w:b/>
          <w:color w:val="000000"/>
          <w:sz w:val="28"/>
          <w:szCs w:val="28"/>
        </w:rPr>
      </w:pPr>
      <w:r>
        <w:rPr>
          <w:rFonts w:ascii="宋体" w:hAnsi="宋体" w:cs="宋体"/>
          <w:b/>
          <w:color w:val="000000"/>
          <w:sz w:val="24"/>
          <w:szCs w:val="24"/>
        </w:rPr>
        <w:br w:type="page"/>
      </w:r>
      <w:bookmarkStart w:id="185" w:name="_Toc7486"/>
      <w:bookmarkStart w:id="186" w:name="_Toc25993"/>
      <w:r>
        <w:rPr>
          <w:rFonts w:ascii="宋体" w:hAnsi="宋体" w:cs="宋体" w:hint="eastAsia"/>
          <w:b/>
          <w:color w:val="000000"/>
          <w:sz w:val="28"/>
          <w:szCs w:val="28"/>
        </w:rPr>
        <w:lastRenderedPageBreak/>
        <w:t>附件10：资格证明材料</w:t>
      </w:r>
      <w:bookmarkEnd w:id="185"/>
      <w:bookmarkEnd w:id="186"/>
    </w:p>
    <w:p w:rsidR="00A14911" w:rsidRDefault="00A14911">
      <w:pPr>
        <w:spacing w:line="360" w:lineRule="auto"/>
        <w:ind w:firstLineChars="0" w:firstLine="0"/>
        <w:rPr>
          <w:rFonts w:ascii="宋体" w:hAnsi="宋体" w:cs="宋体"/>
          <w:color w:val="000000"/>
          <w:sz w:val="24"/>
          <w:szCs w:val="24"/>
        </w:rPr>
      </w:pPr>
    </w:p>
    <w:p w:rsidR="00A14911" w:rsidRDefault="002412EF">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资格证明材料</w:t>
      </w:r>
    </w:p>
    <w:p w:rsidR="00A14911" w:rsidRDefault="00A14911">
      <w:pPr>
        <w:autoSpaceDE w:val="0"/>
        <w:autoSpaceDN w:val="0"/>
        <w:spacing w:line="360" w:lineRule="auto"/>
        <w:ind w:firstLineChars="0" w:firstLine="0"/>
        <w:rPr>
          <w:rFonts w:ascii="宋体" w:hAnsi="宋体" w:cs="宋体"/>
          <w:color w:val="000000"/>
          <w:sz w:val="24"/>
          <w:szCs w:val="24"/>
          <w:lang w:val="zh-CN"/>
        </w:rPr>
      </w:pPr>
    </w:p>
    <w:p w:rsidR="00A14911" w:rsidRDefault="002412EF">
      <w:pPr>
        <w:spacing w:line="560" w:lineRule="exact"/>
        <w:ind w:firstLine="480"/>
        <w:rPr>
          <w:rFonts w:ascii="宋体" w:hAnsi="宋体" w:cs="宋体"/>
          <w:color w:val="000000"/>
          <w:sz w:val="24"/>
          <w:szCs w:val="24"/>
        </w:rPr>
      </w:pPr>
      <w:r>
        <w:rPr>
          <w:rFonts w:ascii="宋体" w:hAnsi="宋体" w:cs="宋体" w:hint="eastAsia"/>
          <w:color w:val="000000"/>
          <w:sz w:val="24"/>
          <w:szCs w:val="24"/>
        </w:rPr>
        <w:t>资格证明材料包括：</w:t>
      </w:r>
    </w:p>
    <w:p w:rsidR="00A14911" w:rsidRDefault="002412EF">
      <w:pPr>
        <w:numPr>
          <w:ilvl w:val="0"/>
          <w:numId w:val="5"/>
        </w:numPr>
        <w:spacing w:line="560" w:lineRule="exact"/>
        <w:ind w:firstLineChars="0"/>
        <w:rPr>
          <w:rFonts w:ascii="宋体" w:hAnsi="宋体" w:cs="宋体"/>
          <w:color w:val="000000"/>
          <w:sz w:val="24"/>
          <w:szCs w:val="24"/>
        </w:rPr>
      </w:pPr>
      <w:r>
        <w:rPr>
          <w:rFonts w:ascii="宋体" w:hAnsi="宋体" w:cs="宋体" w:hint="eastAsia"/>
          <w:color w:val="000000"/>
          <w:sz w:val="24"/>
          <w:szCs w:val="24"/>
        </w:rPr>
        <w:t>提供有效的营业执照、税务登记证、机构代码证或三证（五证）合一统一社会代码证及其他资格证明文件（扫描或复印件）；</w:t>
      </w:r>
    </w:p>
    <w:p w:rsidR="00A14911" w:rsidRDefault="002412EF">
      <w:pPr>
        <w:spacing w:line="560" w:lineRule="exact"/>
        <w:ind w:firstLine="480"/>
        <w:rPr>
          <w:rFonts w:ascii="宋体" w:hAnsi="宋体" w:cs="宋体"/>
          <w:color w:val="000000"/>
          <w:sz w:val="24"/>
          <w:szCs w:val="24"/>
        </w:rPr>
      </w:pPr>
      <w:r>
        <w:rPr>
          <w:rFonts w:ascii="宋体" w:hAnsi="宋体" w:cs="宋体" w:hint="eastAsia"/>
          <w:color w:val="000000"/>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A14911" w:rsidRDefault="002412EF">
      <w:pPr>
        <w:spacing w:line="560" w:lineRule="exact"/>
        <w:ind w:firstLine="480"/>
        <w:rPr>
          <w:rFonts w:ascii="宋体" w:hAnsi="宋体" w:cs="宋体"/>
          <w:color w:val="000000"/>
          <w:sz w:val="24"/>
          <w:szCs w:val="24"/>
        </w:rPr>
      </w:pPr>
      <w:r>
        <w:rPr>
          <w:rFonts w:ascii="宋体" w:hAnsi="宋体" w:cs="宋体" w:hint="eastAsia"/>
          <w:color w:val="000000"/>
          <w:sz w:val="24"/>
          <w:szCs w:val="24"/>
        </w:rPr>
        <w:t>（2）磋商文件规定的有关资格证书、许可证书、认证等；</w:t>
      </w:r>
    </w:p>
    <w:p w:rsidR="00A14911" w:rsidRDefault="002412EF">
      <w:pPr>
        <w:spacing w:line="560" w:lineRule="exact"/>
        <w:ind w:firstLine="480"/>
        <w:rPr>
          <w:rFonts w:ascii="宋体" w:hAnsi="宋体" w:cs="宋体"/>
          <w:color w:val="000000"/>
          <w:sz w:val="24"/>
          <w:szCs w:val="24"/>
        </w:rPr>
      </w:pPr>
      <w:r>
        <w:rPr>
          <w:rFonts w:ascii="宋体" w:hAnsi="宋体" w:cs="宋体" w:hint="eastAsia"/>
          <w:color w:val="000000"/>
          <w:sz w:val="24"/>
          <w:szCs w:val="24"/>
        </w:rPr>
        <w:t>（3）供应商认为有必要提供的其他资格证明文件。</w:t>
      </w:r>
    </w:p>
    <w:p w:rsidR="00A14911" w:rsidRDefault="00A14911">
      <w:pPr>
        <w:spacing w:line="360" w:lineRule="auto"/>
        <w:ind w:firstLine="480"/>
        <w:rPr>
          <w:rFonts w:ascii="宋体" w:hAnsi="宋体" w:cs="宋体"/>
          <w:color w:val="000000"/>
          <w:sz w:val="24"/>
          <w:szCs w:val="24"/>
        </w:rPr>
      </w:pPr>
    </w:p>
    <w:p w:rsidR="00A14911" w:rsidRDefault="002412EF">
      <w:pPr>
        <w:wordWrap w:val="0"/>
        <w:spacing w:line="360" w:lineRule="auto"/>
        <w:ind w:firstLine="480"/>
        <w:rPr>
          <w:rFonts w:ascii="宋体" w:hAnsi="宋体" w:cs="宋体"/>
          <w:b/>
          <w:color w:val="000000"/>
          <w:sz w:val="28"/>
          <w:szCs w:val="28"/>
        </w:rPr>
      </w:pPr>
      <w:r>
        <w:rPr>
          <w:rFonts w:ascii="宋体" w:hAnsi="宋体" w:cs="宋体"/>
          <w:color w:val="000000"/>
          <w:sz w:val="24"/>
          <w:szCs w:val="24"/>
        </w:rPr>
        <w:br w:type="page"/>
      </w:r>
      <w:bookmarkStart w:id="187" w:name="_Toc32130"/>
      <w:bookmarkStart w:id="188" w:name="_Toc19128"/>
      <w:r>
        <w:rPr>
          <w:rFonts w:ascii="宋体" w:hAnsi="宋体" w:cs="宋体" w:hint="eastAsia"/>
          <w:b/>
          <w:color w:val="000000"/>
          <w:sz w:val="28"/>
          <w:szCs w:val="28"/>
        </w:rPr>
        <w:lastRenderedPageBreak/>
        <w:t>附件11：财务状况证明</w:t>
      </w:r>
      <w:bookmarkEnd w:id="187"/>
      <w:bookmarkEnd w:id="188"/>
    </w:p>
    <w:p w:rsidR="00A14911" w:rsidRDefault="00A14911">
      <w:pPr>
        <w:autoSpaceDE w:val="0"/>
        <w:autoSpaceDN w:val="0"/>
        <w:spacing w:line="360" w:lineRule="auto"/>
        <w:ind w:firstLineChars="0" w:firstLine="0"/>
        <w:jc w:val="center"/>
        <w:rPr>
          <w:rFonts w:ascii="宋体" w:hAnsi="宋体" w:cs="宋体"/>
          <w:b/>
          <w:color w:val="000000"/>
          <w:sz w:val="24"/>
          <w:szCs w:val="24"/>
        </w:rPr>
      </w:pPr>
    </w:p>
    <w:p w:rsidR="00A14911" w:rsidRDefault="002412EF">
      <w:pPr>
        <w:autoSpaceDE w:val="0"/>
        <w:autoSpaceDN w:val="0"/>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财务状况证明</w:t>
      </w:r>
    </w:p>
    <w:p w:rsidR="00A14911" w:rsidRDefault="00A14911">
      <w:pPr>
        <w:autoSpaceDE w:val="0"/>
        <w:autoSpaceDN w:val="0"/>
        <w:spacing w:line="360" w:lineRule="auto"/>
        <w:ind w:firstLineChars="0" w:firstLine="0"/>
        <w:jc w:val="center"/>
        <w:rPr>
          <w:rFonts w:ascii="宋体" w:hAnsi="宋体" w:cs="宋体"/>
          <w:b/>
          <w:color w:val="000000"/>
          <w:sz w:val="24"/>
          <w:szCs w:val="24"/>
        </w:rPr>
      </w:pPr>
    </w:p>
    <w:p w:rsidR="00A14911" w:rsidRDefault="002412EF">
      <w:pPr>
        <w:autoSpaceDE w:val="0"/>
        <w:autoSpaceDN w:val="0"/>
        <w:spacing w:line="560" w:lineRule="exact"/>
        <w:ind w:firstLine="480"/>
        <w:jc w:val="left"/>
        <w:rPr>
          <w:rFonts w:ascii="宋体" w:hAnsi="宋体" w:cs="宋体"/>
          <w:color w:val="000000"/>
          <w:sz w:val="24"/>
          <w:szCs w:val="24"/>
        </w:rPr>
      </w:pPr>
      <w:r>
        <w:rPr>
          <w:rFonts w:ascii="宋体" w:hAnsi="宋体" w:cs="宋体" w:hint="eastAsia"/>
          <w:color w:val="000000"/>
          <w:sz w:val="24"/>
          <w:szCs w:val="24"/>
        </w:rPr>
        <w:t>按照磋商文件第</w:t>
      </w:r>
      <w:r>
        <w:rPr>
          <w:rFonts w:ascii="宋体" w:hAnsi="宋体" w:cs="宋体"/>
          <w:color w:val="000000"/>
          <w:sz w:val="24"/>
          <w:szCs w:val="24"/>
        </w:rPr>
        <w:t>2.2</w:t>
      </w:r>
      <w:r>
        <w:rPr>
          <w:rFonts w:ascii="宋体" w:hAnsi="宋体" w:cs="宋体" w:hint="eastAsia"/>
          <w:color w:val="000000"/>
          <w:sz w:val="24"/>
          <w:szCs w:val="24"/>
        </w:rPr>
        <w:t>款规定提供以下相关材料。</w:t>
      </w:r>
    </w:p>
    <w:p w:rsidR="00A14911" w:rsidRDefault="002412EF">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1、供应商是</w:t>
      </w:r>
      <w:r>
        <w:rPr>
          <w:rFonts w:ascii="宋体" w:hAnsi="宋体" w:cs="宋体"/>
          <w:color w:val="000000"/>
          <w:sz w:val="24"/>
          <w:szCs w:val="24"/>
          <w:lang w:val="zh-CN"/>
        </w:rPr>
        <w:t>法人的，提供</w:t>
      </w:r>
      <w:r>
        <w:rPr>
          <w:rFonts w:ascii="宋体" w:hAnsi="宋体" w:cs="宋体" w:hint="eastAsia"/>
          <w:color w:val="000000"/>
          <w:sz w:val="24"/>
          <w:szCs w:val="24"/>
          <w:lang w:val="zh-CN"/>
        </w:rPr>
        <w:t>基本开户银行近三个月内出具的资信证明或</w:t>
      </w:r>
      <w:r>
        <w:rPr>
          <w:rFonts w:ascii="宋体" w:hAnsi="宋体" w:cs="宋体" w:hint="eastAsia"/>
          <w:b/>
          <w:color w:val="000000"/>
          <w:sz w:val="24"/>
          <w:szCs w:val="24"/>
          <w:u w:val="single"/>
        </w:rPr>
        <w:t>2019年度或2020年度</w:t>
      </w:r>
      <w:r>
        <w:rPr>
          <w:rFonts w:ascii="宋体" w:hAnsi="宋体" w:hint="eastAsia"/>
          <w:color w:val="000000"/>
          <w:sz w:val="24"/>
          <w:szCs w:val="24"/>
        </w:rPr>
        <w:t>经第三方审计的财务状况报告</w:t>
      </w:r>
      <w:r>
        <w:rPr>
          <w:rFonts w:ascii="宋体" w:hAnsi="宋体" w:cs="宋体" w:hint="eastAsia"/>
          <w:color w:val="000000"/>
          <w:sz w:val="24"/>
          <w:szCs w:val="24"/>
          <w:lang w:val="zh-CN"/>
        </w:rPr>
        <w:t>（扫描或复印件应全面、完整、清晰），包括资产负债表、现金流量表、利润表和财务（会计）报表附注</w:t>
      </w:r>
      <w:r>
        <w:rPr>
          <w:rFonts w:ascii="宋体" w:hAnsi="宋体" w:cs="宋体" w:hint="eastAsia"/>
          <w:color w:val="000000"/>
          <w:sz w:val="24"/>
          <w:szCs w:val="24"/>
        </w:rPr>
        <w:t>，</w:t>
      </w:r>
      <w:r>
        <w:rPr>
          <w:rFonts w:ascii="宋体" w:hAnsi="宋体" w:cs="宋体" w:hint="eastAsia"/>
          <w:color w:val="000000"/>
          <w:sz w:val="24"/>
          <w:szCs w:val="24"/>
          <w:lang w:val="zh-CN"/>
        </w:rPr>
        <w:t>并提供第三方机构的营业执照、执业证书。</w:t>
      </w:r>
      <w:r>
        <w:rPr>
          <w:rFonts w:ascii="宋体" w:hAnsi="宋体" w:hint="eastAsia"/>
          <w:color w:val="000000"/>
          <w:sz w:val="24"/>
          <w:szCs w:val="24"/>
        </w:rPr>
        <w:t>供应商是其他组织和自然人，没有经审计的财务报告，可以提供基本开户银行出具的资信证明。</w:t>
      </w:r>
    </w:p>
    <w:p w:rsidR="00A14911" w:rsidRDefault="002412EF">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2、近半年内的依法缴纳税收和社会保障资金记录的证明材料；依法免税或不需要缴纳社会保障资金的供应商须提供相应文件证明其依法免税或不需要缴纳社会保障资金。</w:t>
      </w:r>
    </w:p>
    <w:p w:rsidR="00A14911" w:rsidRDefault="002412EF">
      <w:pPr>
        <w:wordWrap w:val="0"/>
        <w:spacing w:line="360" w:lineRule="auto"/>
        <w:ind w:firstLineChars="83" w:firstLine="199"/>
        <w:rPr>
          <w:rFonts w:ascii="宋体" w:hAnsi="宋体" w:cs="宋体"/>
          <w:b/>
          <w:color w:val="000000"/>
          <w:sz w:val="28"/>
          <w:szCs w:val="28"/>
        </w:rPr>
      </w:pPr>
      <w:r>
        <w:rPr>
          <w:rFonts w:ascii="宋体" w:hAnsi="宋体" w:cs="宋体"/>
          <w:color w:val="000000"/>
          <w:sz w:val="24"/>
          <w:lang w:val="zh-CN"/>
        </w:rPr>
        <w:br w:type="page"/>
      </w:r>
      <w:bookmarkStart w:id="189" w:name="_Toc23114"/>
      <w:bookmarkStart w:id="190" w:name="_Toc27149"/>
      <w:r>
        <w:rPr>
          <w:rFonts w:ascii="宋体" w:hAnsi="宋体" w:cs="宋体" w:hint="eastAsia"/>
          <w:b/>
          <w:color w:val="000000"/>
          <w:sz w:val="28"/>
          <w:szCs w:val="28"/>
        </w:rPr>
        <w:lastRenderedPageBreak/>
        <w:t>附件12：具备履行合同所必须的设备和专业技术能力证明</w:t>
      </w:r>
    </w:p>
    <w:p w:rsidR="00A14911" w:rsidRDefault="00A14911">
      <w:pPr>
        <w:autoSpaceDE w:val="0"/>
        <w:autoSpaceDN w:val="0"/>
        <w:spacing w:line="360" w:lineRule="auto"/>
        <w:ind w:firstLine="480"/>
        <w:rPr>
          <w:rFonts w:ascii="宋体" w:hAnsi="宋体" w:cs="宋体"/>
          <w:color w:val="000000"/>
          <w:sz w:val="24"/>
          <w:szCs w:val="24"/>
          <w:lang w:val="zh-CN"/>
        </w:rPr>
      </w:pPr>
    </w:p>
    <w:p w:rsidR="00A14911" w:rsidRDefault="002412EF">
      <w:pPr>
        <w:autoSpaceDE w:val="0"/>
        <w:autoSpaceDN w:val="0"/>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具备履行合同所必须的设备和专业技术能力证明</w:t>
      </w:r>
    </w:p>
    <w:p w:rsidR="00A14911" w:rsidRDefault="00A14911">
      <w:pPr>
        <w:autoSpaceDE w:val="0"/>
        <w:autoSpaceDN w:val="0"/>
        <w:spacing w:line="360" w:lineRule="auto"/>
        <w:ind w:firstLine="482"/>
        <w:rPr>
          <w:rFonts w:ascii="宋体" w:hAnsi="宋体" w:cs="宋体"/>
          <w:b/>
          <w:color w:val="000000"/>
          <w:sz w:val="24"/>
          <w:szCs w:val="24"/>
          <w:lang w:val="zh-CN"/>
        </w:rPr>
      </w:pPr>
    </w:p>
    <w:p w:rsidR="00A14911" w:rsidRDefault="002412EF">
      <w:pPr>
        <w:autoSpaceDE w:val="0"/>
        <w:autoSpaceDN w:val="0"/>
        <w:spacing w:line="560" w:lineRule="exact"/>
        <w:ind w:firstLine="480"/>
        <w:rPr>
          <w:rFonts w:ascii="宋体" w:hAnsi="宋体" w:cs="宋体"/>
          <w:color w:val="000000"/>
          <w:sz w:val="24"/>
          <w:szCs w:val="24"/>
          <w:lang w:val="zh-CN"/>
        </w:rPr>
      </w:pPr>
      <w:r>
        <w:rPr>
          <w:rFonts w:ascii="宋体" w:hAnsi="宋体" w:cs="宋体" w:hint="eastAsia"/>
          <w:color w:val="000000"/>
          <w:sz w:val="24"/>
          <w:szCs w:val="24"/>
          <w:lang w:val="zh-CN"/>
        </w:rPr>
        <w:t>为保证本项目合同的顺利履行，供应商必须具备履行合同的设备和专业技术能力，须提供必须具备履行合同的设备和专业技术能力的承诺函（格式自拟），并提供相关设备的购置发票或相关人员的职称证书、用工合同等证明材料。</w:t>
      </w:r>
    </w:p>
    <w:p w:rsidR="00A14911" w:rsidRDefault="00A14911">
      <w:pPr>
        <w:autoSpaceDE w:val="0"/>
        <w:autoSpaceDN w:val="0"/>
        <w:spacing w:line="360" w:lineRule="auto"/>
        <w:ind w:firstLine="482"/>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A14911">
      <w:pPr>
        <w:ind w:firstLineChars="0" w:firstLine="0"/>
        <w:rPr>
          <w:rFonts w:ascii="宋体" w:hAnsi="宋体" w:cs="宋体"/>
          <w:b/>
          <w:color w:val="000000"/>
          <w:sz w:val="24"/>
          <w:szCs w:val="24"/>
        </w:rPr>
      </w:pPr>
    </w:p>
    <w:p w:rsidR="00A14911" w:rsidRDefault="002412EF">
      <w:pPr>
        <w:wordWrap w:val="0"/>
        <w:spacing w:line="360" w:lineRule="auto"/>
        <w:ind w:firstLineChars="0" w:firstLine="0"/>
        <w:rPr>
          <w:rFonts w:ascii="宋体" w:hAnsi="宋体" w:cs="宋体"/>
          <w:b/>
          <w:color w:val="000000"/>
          <w:sz w:val="28"/>
          <w:szCs w:val="28"/>
        </w:rPr>
      </w:pPr>
      <w:r>
        <w:rPr>
          <w:rFonts w:ascii="宋体" w:hAnsi="宋体" w:cs="宋体" w:hint="eastAsia"/>
          <w:b/>
          <w:color w:val="000000"/>
          <w:sz w:val="28"/>
          <w:szCs w:val="28"/>
        </w:rPr>
        <w:lastRenderedPageBreak/>
        <w:t>附件</w:t>
      </w:r>
      <w:r>
        <w:rPr>
          <w:rFonts w:ascii="宋体" w:hAnsi="宋体" w:cs="宋体"/>
          <w:b/>
          <w:color w:val="000000"/>
          <w:sz w:val="28"/>
          <w:szCs w:val="28"/>
        </w:rPr>
        <w:t>1</w:t>
      </w:r>
      <w:bookmarkStart w:id="191" w:name="_Toc325726049"/>
      <w:bookmarkStart w:id="192" w:name="_Toc376936781"/>
      <w:r>
        <w:rPr>
          <w:rFonts w:ascii="宋体" w:hAnsi="宋体" w:cs="宋体" w:hint="eastAsia"/>
          <w:b/>
          <w:color w:val="000000"/>
          <w:sz w:val="28"/>
          <w:szCs w:val="28"/>
        </w:rPr>
        <w:t>3：</w:t>
      </w:r>
      <w:bookmarkEnd w:id="191"/>
      <w:bookmarkEnd w:id="192"/>
      <w:r>
        <w:rPr>
          <w:rFonts w:ascii="宋体" w:hAnsi="宋体" w:cs="宋体" w:hint="eastAsia"/>
          <w:b/>
          <w:color w:val="000000"/>
          <w:sz w:val="28"/>
          <w:szCs w:val="28"/>
        </w:rPr>
        <w:t>无重大违法记录声明</w:t>
      </w:r>
      <w:bookmarkEnd w:id="189"/>
      <w:bookmarkEnd w:id="190"/>
    </w:p>
    <w:p w:rsidR="00A14911" w:rsidRDefault="00A14911">
      <w:pPr>
        <w:spacing w:line="360" w:lineRule="auto"/>
        <w:ind w:firstLineChars="0" w:firstLine="0"/>
        <w:rPr>
          <w:rFonts w:ascii="宋体" w:hAnsi="宋体" w:cs="宋体"/>
          <w:b/>
          <w:color w:val="000000"/>
          <w:sz w:val="24"/>
          <w:szCs w:val="24"/>
        </w:rPr>
      </w:pPr>
    </w:p>
    <w:p w:rsidR="00A14911" w:rsidRDefault="002412EF">
      <w:pPr>
        <w:spacing w:line="360" w:lineRule="auto"/>
        <w:ind w:firstLineChars="0" w:firstLine="0"/>
        <w:jc w:val="center"/>
        <w:rPr>
          <w:rFonts w:ascii="宋体" w:hAnsi="宋体" w:cs="宋体"/>
          <w:b/>
          <w:color w:val="000000"/>
          <w:sz w:val="28"/>
          <w:szCs w:val="28"/>
        </w:rPr>
      </w:pPr>
      <w:r>
        <w:rPr>
          <w:rFonts w:ascii="宋体" w:hAnsi="宋体" w:cs="宋体" w:hint="eastAsia"/>
          <w:b/>
          <w:color w:val="000000"/>
          <w:sz w:val="28"/>
          <w:szCs w:val="28"/>
        </w:rPr>
        <w:t>无重大违法记录声明</w:t>
      </w:r>
    </w:p>
    <w:p w:rsidR="00A14911" w:rsidRDefault="002412EF">
      <w:pPr>
        <w:spacing w:line="360" w:lineRule="auto"/>
        <w:ind w:firstLine="482"/>
        <w:rPr>
          <w:rFonts w:ascii="宋体" w:hAnsi="宋体" w:cs="宋体"/>
          <w:b/>
          <w:bCs/>
          <w:color w:val="000000"/>
          <w:sz w:val="24"/>
        </w:rPr>
      </w:pPr>
      <w:r>
        <w:rPr>
          <w:rFonts w:ascii="宋体" w:hAnsi="宋体" w:cs="宋体" w:hint="eastAsia"/>
          <w:b/>
          <w:bCs/>
          <w:color w:val="000000"/>
          <w:sz w:val="24"/>
        </w:rPr>
        <w:t>致：青海诚鑫招标有限公司</w:t>
      </w:r>
    </w:p>
    <w:p w:rsidR="00A14911" w:rsidRDefault="00A14911">
      <w:pPr>
        <w:spacing w:line="360" w:lineRule="auto"/>
        <w:ind w:firstLine="482"/>
        <w:rPr>
          <w:rFonts w:ascii="宋体" w:hAnsi="宋体" w:cs="宋体"/>
          <w:b/>
          <w:bCs/>
          <w:color w:val="000000"/>
          <w:sz w:val="24"/>
        </w:rPr>
      </w:pPr>
    </w:p>
    <w:p w:rsidR="00A14911" w:rsidRDefault="002412EF">
      <w:pPr>
        <w:spacing w:line="360" w:lineRule="auto"/>
        <w:ind w:firstLine="480"/>
        <w:rPr>
          <w:rFonts w:ascii="宋体" w:hAnsi="宋体" w:cs="宋体"/>
          <w:color w:val="000000"/>
          <w:sz w:val="24"/>
        </w:rPr>
      </w:pPr>
      <w:r>
        <w:rPr>
          <w:rFonts w:ascii="宋体" w:hAnsi="宋体" w:cs="宋体" w:hint="eastAsia"/>
          <w:color w:val="000000"/>
          <w:sz w:val="24"/>
        </w:rPr>
        <w:t>我单位近三年内在经营活动中没有重大违法记，特此声明。</w:t>
      </w:r>
    </w:p>
    <w:p w:rsidR="00A14911" w:rsidRDefault="002412EF">
      <w:pPr>
        <w:spacing w:line="360" w:lineRule="auto"/>
        <w:ind w:firstLine="480"/>
        <w:rPr>
          <w:rFonts w:ascii="宋体" w:hAnsi="宋体" w:cs="宋体"/>
          <w:color w:val="000000"/>
          <w:sz w:val="24"/>
        </w:rPr>
      </w:pPr>
      <w:r>
        <w:rPr>
          <w:rFonts w:ascii="宋体" w:hAnsi="宋体" w:cs="宋体" w:hint="eastAsia"/>
          <w:color w:val="000000"/>
          <w:sz w:val="24"/>
        </w:rPr>
        <w:t>若采购单位在本项目采购过程中发现我单位近三年内在经营活动中有重大违法记录，我单位将无条件地退出本项目的磋商活动，并承担因此引起的一切后果。</w:t>
      </w:r>
    </w:p>
    <w:p w:rsidR="00A14911" w:rsidRDefault="00A14911">
      <w:pPr>
        <w:spacing w:line="360" w:lineRule="auto"/>
        <w:ind w:firstLine="480"/>
        <w:rPr>
          <w:rFonts w:ascii="宋体" w:hAnsi="宋体" w:cs="宋体"/>
          <w:color w:val="000000"/>
          <w:sz w:val="24"/>
        </w:rPr>
      </w:pPr>
    </w:p>
    <w:p w:rsidR="00A14911" w:rsidRDefault="00A14911">
      <w:pPr>
        <w:spacing w:line="360" w:lineRule="auto"/>
        <w:ind w:firstLine="480"/>
        <w:rPr>
          <w:rFonts w:ascii="宋体" w:hAnsi="宋体" w:cs="宋体"/>
          <w:color w:val="000000"/>
          <w:sz w:val="24"/>
        </w:rPr>
      </w:pPr>
    </w:p>
    <w:p w:rsidR="00A14911" w:rsidRDefault="00A14911">
      <w:pPr>
        <w:spacing w:line="360" w:lineRule="auto"/>
        <w:ind w:firstLine="480"/>
        <w:rPr>
          <w:rFonts w:ascii="宋体" w:hAnsi="宋体" w:cs="宋体"/>
          <w:color w:val="000000"/>
          <w:sz w:val="24"/>
        </w:rPr>
      </w:pPr>
    </w:p>
    <w:p w:rsidR="00A14911" w:rsidRDefault="002412EF">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 xml:space="preserve">           供应商：</w:t>
      </w:r>
      <w:r>
        <w:rPr>
          <w:rFonts w:ascii="宋体" w:hAnsi="宋体" w:cs="宋体"/>
          <w:color w:val="000000"/>
          <w:sz w:val="24"/>
          <w:szCs w:val="24"/>
          <w:u w:val="single"/>
        </w:rPr>
        <w:t xml:space="preserve">       </w:t>
      </w:r>
      <w:r>
        <w:rPr>
          <w:rFonts w:ascii="宋体" w:hAnsi="宋体" w:cs="宋体" w:hint="eastAsia"/>
          <w:b/>
          <w:color w:val="000000"/>
          <w:sz w:val="24"/>
          <w:szCs w:val="24"/>
        </w:rPr>
        <w:t>（公章）</w:t>
      </w:r>
    </w:p>
    <w:p w:rsidR="00A14911" w:rsidRDefault="002412EF">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法定代表人或委托代理人：</w:t>
      </w:r>
      <w:r>
        <w:rPr>
          <w:rFonts w:ascii="宋体" w:hAnsi="宋体" w:cs="宋体"/>
          <w:color w:val="000000"/>
          <w:sz w:val="24"/>
          <w:szCs w:val="24"/>
          <w:u w:val="single"/>
        </w:rPr>
        <w:t xml:space="preserve">       </w:t>
      </w:r>
      <w:r>
        <w:rPr>
          <w:rFonts w:ascii="宋体" w:hAnsi="宋体" w:cs="宋体" w:hint="eastAsia"/>
          <w:b/>
          <w:color w:val="000000"/>
          <w:sz w:val="24"/>
          <w:szCs w:val="24"/>
        </w:rPr>
        <w:t>（签字或盖章）</w:t>
      </w:r>
    </w:p>
    <w:p w:rsidR="00A14911" w:rsidRDefault="002412EF">
      <w:pPr>
        <w:wordWrap w:val="0"/>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年</w:t>
      </w:r>
      <w:r>
        <w:rPr>
          <w:rFonts w:ascii="宋体" w:hAnsi="宋体" w:cs="宋体"/>
          <w:b/>
          <w:color w:val="000000"/>
          <w:sz w:val="24"/>
          <w:szCs w:val="24"/>
        </w:rPr>
        <w:t xml:space="preserve">   </w:t>
      </w:r>
      <w:r>
        <w:rPr>
          <w:rFonts w:ascii="宋体" w:hAnsi="宋体" w:cs="宋体" w:hint="eastAsia"/>
          <w:b/>
          <w:color w:val="000000"/>
          <w:sz w:val="24"/>
          <w:szCs w:val="24"/>
        </w:rPr>
        <w:t>月</w:t>
      </w:r>
      <w:r>
        <w:rPr>
          <w:rFonts w:ascii="宋体" w:hAnsi="宋体" w:cs="宋体"/>
          <w:b/>
          <w:color w:val="000000"/>
          <w:sz w:val="24"/>
          <w:szCs w:val="24"/>
        </w:rPr>
        <w:t xml:space="preserve">  </w:t>
      </w:r>
      <w:r>
        <w:rPr>
          <w:rFonts w:ascii="宋体" w:hAnsi="宋体" w:cs="宋体" w:hint="eastAsia"/>
          <w:b/>
          <w:color w:val="000000"/>
          <w:sz w:val="24"/>
          <w:szCs w:val="24"/>
        </w:rPr>
        <w:t xml:space="preserve"> 日</w:t>
      </w:r>
    </w:p>
    <w:p w:rsidR="00A14911" w:rsidRDefault="002412EF">
      <w:pPr>
        <w:wordWrap w:val="0"/>
        <w:spacing w:line="360" w:lineRule="auto"/>
        <w:ind w:firstLineChars="0" w:firstLine="0"/>
        <w:rPr>
          <w:rFonts w:ascii="宋体" w:hAnsi="宋体" w:cs="宋体"/>
          <w:b/>
          <w:color w:val="000000"/>
          <w:sz w:val="28"/>
          <w:szCs w:val="28"/>
        </w:rPr>
      </w:pPr>
      <w:r>
        <w:rPr>
          <w:rFonts w:ascii="宋体" w:hAnsi="宋体" w:cs="宋体"/>
          <w:bCs/>
          <w:color w:val="000000"/>
          <w:sz w:val="24"/>
          <w:szCs w:val="24"/>
        </w:rPr>
        <w:br w:type="page"/>
      </w:r>
      <w:bookmarkStart w:id="193" w:name="_Toc22957"/>
      <w:bookmarkStart w:id="194" w:name="_Toc24531"/>
      <w:r>
        <w:rPr>
          <w:rFonts w:ascii="宋体" w:hAnsi="宋体" w:cs="宋体" w:hint="eastAsia"/>
          <w:b/>
          <w:color w:val="000000"/>
          <w:sz w:val="28"/>
          <w:szCs w:val="28"/>
        </w:rPr>
        <w:lastRenderedPageBreak/>
        <w:t>附件</w:t>
      </w:r>
      <w:r>
        <w:rPr>
          <w:rFonts w:ascii="宋体" w:hAnsi="宋体" w:cs="宋体"/>
          <w:b/>
          <w:color w:val="000000"/>
          <w:sz w:val="28"/>
          <w:szCs w:val="28"/>
        </w:rPr>
        <w:t>1</w:t>
      </w:r>
      <w:r>
        <w:rPr>
          <w:rFonts w:ascii="宋体" w:hAnsi="宋体" w:cs="宋体" w:hint="eastAsia"/>
          <w:b/>
          <w:color w:val="000000"/>
          <w:sz w:val="28"/>
          <w:szCs w:val="28"/>
        </w:rPr>
        <w:t>4：磋商保证金</w:t>
      </w:r>
      <w:bookmarkEnd w:id="193"/>
      <w:bookmarkEnd w:id="194"/>
    </w:p>
    <w:p w:rsidR="00A14911" w:rsidRDefault="00A14911">
      <w:pPr>
        <w:spacing w:line="360" w:lineRule="auto"/>
        <w:ind w:firstLineChars="0" w:firstLine="0"/>
        <w:rPr>
          <w:rFonts w:ascii="宋体" w:hAnsi="宋体" w:cs="宋体"/>
          <w:color w:val="000000"/>
          <w:sz w:val="24"/>
          <w:szCs w:val="24"/>
        </w:rPr>
      </w:pPr>
    </w:p>
    <w:p w:rsidR="00A14911" w:rsidRDefault="002412EF">
      <w:pPr>
        <w:spacing w:line="360" w:lineRule="auto"/>
        <w:ind w:firstLineChars="0" w:firstLine="0"/>
        <w:jc w:val="center"/>
        <w:rPr>
          <w:rFonts w:ascii="宋体" w:hAnsi="宋体" w:cs="宋体"/>
          <w:b/>
          <w:color w:val="000000"/>
          <w:sz w:val="28"/>
          <w:szCs w:val="28"/>
        </w:rPr>
      </w:pPr>
      <w:r>
        <w:rPr>
          <w:rFonts w:ascii="宋体" w:hAnsi="宋体" w:cs="宋体" w:hint="eastAsia"/>
          <w:b/>
          <w:color w:val="000000"/>
          <w:sz w:val="28"/>
          <w:szCs w:val="28"/>
        </w:rPr>
        <w:t>磋商保证金</w:t>
      </w:r>
    </w:p>
    <w:p w:rsidR="00A14911" w:rsidRDefault="00A14911">
      <w:pPr>
        <w:spacing w:line="360" w:lineRule="auto"/>
        <w:ind w:firstLineChars="0" w:firstLine="0"/>
        <w:rPr>
          <w:rFonts w:ascii="宋体" w:hAnsi="宋体" w:cs="宋体"/>
          <w:b/>
          <w:color w:val="000000"/>
          <w:sz w:val="24"/>
          <w:szCs w:val="24"/>
        </w:rPr>
      </w:pPr>
    </w:p>
    <w:p w:rsidR="00A14911" w:rsidRDefault="002412EF">
      <w:pPr>
        <w:spacing w:line="540" w:lineRule="exact"/>
        <w:ind w:firstLine="480"/>
        <w:rPr>
          <w:rFonts w:ascii="宋体" w:cs="宋体"/>
          <w:bCs/>
          <w:sz w:val="24"/>
          <w:szCs w:val="24"/>
        </w:rPr>
      </w:pPr>
      <w:r>
        <w:rPr>
          <w:rFonts w:ascii="宋体" w:hAnsi="宋体" w:cs="宋体" w:hint="eastAsia"/>
          <w:bCs/>
          <w:sz w:val="24"/>
          <w:szCs w:val="24"/>
        </w:rPr>
        <w:t>将银行开具的针对本项目递交的磋商保证金交款证明扫描（或复印）件粘贴后加盖公章。</w:t>
      </w:r>
    </w:p>
    <w:p w:rsidR="00A14911" w:rsidRDefault="002412EF">
      <w:pPr>
        <w:ind w:firstLine="480"/>
        <w:rPr>
          <w:rFonts w:ascii="宋体" w:hAnsi="宋体" w:cs="宋体"/>
          <w:b/>
          <w:color w:val="000000"/>
          <w:sz w:val="28"/>
          <w:szCs w:val="28"/>
        </w:rPr>
      </w:pPr>
      <w:r>
        <w:rPr>
          <w:rFonts w:ascii="宋体" w:hAnsi="宋体" w:cs="宋体"/>
          <w:bCs/>
          <w:color w:val="000000"/>
          <w:sz w:val="24"/>
          <w:szCs w:val="24"/>
        </w:rPr>
        <w:br w:type="page"/>
      </w:r>
      <w:bookmarkStart w:id="195" w:name="_Toc1224"/>
      <w:r>
        <w:rPr>
          <w:rFonts w:ascii="宋体" w:hAnsi="宋体" w:cs="宋体" w:hint="eastAsia"/>
          <w:b/>
          <w:color w:val="000000"/>
          <w:sz w:val="28"/>
          <w:szCs w:val="28"/>
        </w:rPr>
        <w:lastRenderedPageBreak/>
        <w:t>附件</w:t>
      </w:r>
      <w:r>
        <w:rPr>
          <w:rFonts w:ascii="宋体" w:hAnsi="宋体" w:cs="宋体"/>
          <w:b/>
          <w:color w:val="000000"/>
          <w:sz w:val="28"/>
          <w:szCs w:val="28"/>
        </w:rPr>
        <w:t>1</w:t>
      </w:r>
      <w:r>
        <w:rPr>
          <w:rFonts w:ascii="宋体" w:hAnsi="宋体" w:cs="宋体" w:hint="eastAsia"/>
          <w:b/>
          <w:color w:val="000000"/>
          <w:sz w:val="28"/>
          <w:szCs w:val="28"/>
        </w:rPr>
        <w:t>5：供应商最后报价表</w:t>
      </w:r>
    </w:p>
    <w:p w:rsidR="00A14911" w:rsidRDefault="00A14911">
      <w:pPr>
        <w:spacing w:line="360" w:lineRule="auto"/>
        <w:ind w:firstLineChars="0" w:firstLine="0"/>
        <w:rPr>
          <w:rFonts w:ascii="宋体" w:hAnsi="宋体" w:cs="宋体"/>
          <w:b/>
          <w:color w:val="000000"/>
          <w:sz w:val="24"/>
          <w:szCs w:val="24"/>
        </w:rPr>
      </w:pPr>
    </w:p>
    <w:p w:rsidR="00A14911" w:rsidRDefault="002412EF">
      <w:pPr>
        <w:spacing w:line="360" w:lineRule="auto"/>
        <w:ind w:firstLineChars="0" w:firstLine="0"/>
        <w:jc w:val="center"/>
        <w:rPr>
          <w:rFonts w:ascii="宋体" w:hAnsi="宋体" w:cs="宋体"/>
          <w:b/>
          <w:color w:val="000000"/>
          <w:sz w:val="28"/>
          <w:szCs w:val="28"/>
        </w:rPr>
      </w:pPr>
      <w:bookmarkStart w:id="196" w:name="_Toc408326292"/>
      <w:r>
        <w:rPr>
          <w:rFonts w:ascii="宋体" w:hAnsi="宋体" w:cs="宋体" w:hint="eastAsia"/>
          <w:b/>
          <w:color w:val="000000"/>
          <w:sz w:val="28"/>
          <w:szCs w:val="28"/>
        </w:rPr>
        <w:t>供应商最后报价表</w:t>
      </w:r>
      <w:bookmarkEnd w:id="196"/>
    </w:p>
    <w:p w:rsidR="00A14911" w:rsidRDefault="00A14911">
      <w:pPr>
        <w:spacing w:line="360" w:lineRule="auto"/>
        <w:ind w:firstLineChars="0" w:firstLine="0"/>
        <w:rPr>
          <w:rFonts w:ascii="宋体" w:hAnsi="宋体" w:cs="宋体"/>
          <w:b/>
          <w:color w:val="000000"/>
          <w:sz w:val="24"/>
          <w:szCs w:val="24"/>
        </w:rPr>
      </w:pPr>
    </w:p>
    <w:p w:rsidR="00A14911" w:rsidRDefault="002412EF">
      <w:pPr>
        <w:spacing w:line="360" w:lineRule="auto"/>
        <w:ind w:firstLineChars="0" w:firstLine="0"/>
        <w:rPr>
          <w:rFonts w:ascii="宋体" w:hAnsi="宋体" w:cs="宋体"/>
          <w:color w:val="000000"/>
          <w:sz w:val="24"/>
          <w:szCs w:val="24"/>
        </w:rPr>
      </w:pPr>
      <w:r>
        <w:rPr>
          <w:rFonts w:ascii="宋体" w:hAnsi="宋体" w:cs="宋体" w:hint="eastAsia"/>
          <w:b/>
          <w:color w:val="000000"/>
          <w:sz w:val="24"/>
          <w:szCs w:val="24"/>
        </w:rPr>
        <w:t>项目名称：</w:t>
      </w:r>
      <w:r>
        <w:rPr>
          <w:rFonts w:ascii="宋体" w:hAnsi="宋体" w:cs="宋体"/>
          <w:b/>
          <w:color w:val="000000"/>
          <w:sz w:val="24"/>
          <w:szCs w:val="24"/>
        </w:rPr>
        <w:t xml:space="preserve">                                            </w:t>
      </w:r>
      <w:r>
        <w:rPr>
          <w:rFonts w:ascii="宋体" w:hAnsi="宋体" w:cs="宋体" w:hint="eastAsia"/>
          <w:b/>
          <w:color w:val="000000"/>
          <w:sz w:val="24"/>
          <w:szCs w:val="24"/>
        </w:rPr>
        <w:t>包号：</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2233"/>
        <w:gridCol w:w="2420"/>
        <w:gridCol w:w="2581"/>
      </w:tblGrid>
      <w:tr w:rsidR="00A14911">
        <w:trPr>
          <w:cantSplit/>
          <w:trHeight w:val="822"/>
          <w:jc w:val="center"/>
        </w:trPr>
        <w:tc>
          <w:tcPr>
            <w:tcW w:w="2126" w:type="dxa"/>
            <w:tcBorders>
              <w:top w:val="single" w:sz="4" w:space="0" w:color="auto"/>
              <w:left w:val="single" w:sz="4" w:space="0" w:color="auto"/>
              <w:bottom w:val="single" w:sz="4" w:space="0" w:color="auto"/>
              <w:right w:val="single" w:sz="4" w:space="0" w:color="auto"/>
            </w:tcBorders>
            <w:vAlign w:val="center"/>
          </w:tcPr>
          <w:p w:rsidR="00A14911" w:rsidRDefault="002412EF">
            <w:pPr>
              <w:spacing w:line="360" w:lineRule="auto"/>
              <w:ind w:firstLineChars="0" w:firstLine="0"/>
              <w:jc w:val="center"/>
              <w:rPr>
                <w:rFonts w:ascii="宋体" w:hAnsi="宋体" w:cs="宋体"/>
                <w:bCs/>
                <w:color w:val="000000"/>
                <w:sz w:val="24"/>
                <w:szCs w:val="24"/>
              </w:rPr>
            </w:pPr>
            <w:r>
              <w:rPr>
                <w:rFonts w:ascii="宋体" w:hAnsi="宋体" w:cs="宋体" w:hint="eastAsia"/>
                <w:bCs/>
                <w:color w:val="000000"/>
                <w:sz w:val="24"/>
                <w:szCs w:val="24"/>
              </w:rPr>
              <w:t>首次报价</w:t>
            </w:r>
          </w:p>
        </w:tc>
        <w:tc>
          <w:tcPr>
            <w:tcW w:w="2233" w:type="dxa"/>
            <w:tcBorders>
              <w:top w:val="single" w:sz="4" w:space="0" w:color="auto"/>
              <w:left w:val="single" w:sz="4" w:space="0" w:color="auto"/>
              <w:bottom w:val="single" w:sz="4" w:space="0" w:color="auto"/>
              <w:right w:val="single" w:sz="4" w:space="0" w:color="auto"/>
            </w:tcBorders>
            <w:vAlign w:val="center"/>
          </w:tcPr>
          <w:p w:rsidR="00A14911" w:rsidRDefault="002412EF">
            <w:pPr>
              <w:spacing w:line="360" w:lineRule="auto"/>
              <w:ind w:firstLineChars="0" w:firstLine="0"/>
              <w:jc w:val="center"/>
              <w:rPr>
                <w:rFonts w:ascii="宋体" w:hAnsi="宋体" w:cs="宋体"/>
                <w:bCs/>
                <w:color w:val="000000"/>
                <w:sz w:val="24"/>
                <w:szCs w:val="24"/>
              </w:rPr>
            </w:pPr>
            <w:r>
              <w:rPr>
                <w:rFonts w:ascii="宋体" w:hAnsi="宋体" w:cs="宋体" w:hint="eastAsia"/>
                <w:bCs/>
                <w:color w:val="000000"/>
                <w:sz w:val="24"/>
                <w:szCs w:val="24"/>
              </w:rPr>
              <w:t>调整因素</w:t>
            </w:r>
          </w:p>
        </w:tc>
        <w:tc>
          <w:tcPr>
            <w:tcW w:w="2420" w:type="dxa"/>
            <w:tcBorders>
              <w:top w:val="single" w:sz="4" w:space="0" w:color="auto"/>
              <w:left w:val="single" w:sz="4" w:space="0" w:color="auto"/>
              <w:bottom w:val="single" w:sz="4" w:space="0" w:color="auto"/>
              <w:right w:val="single" w:sz="4" w:space="0" w:color="auto"/>
            </w:tcBorders>
            <w:vAlign w:val="center"/>
          </w:tcPr>
          <w:p w:rsidR="00A14911" w:rsidRDefault="002412EF">
            <w:pPr>
              <w:spacing w:line="360" w:lineRule="auto"/>
              <w:ind w:firstLineChars="0" w:firstLine="0"/>
              <w:jc w:val="center"/>
              <w:rPr>
                <w:rFonts w:ascii="宋体" w:hAnsi="宋体" w:cs="宋体"/>
                <w:bCs/>
                <w:color w:val="000000"/>
                <w:sz w:val="24"/>
                <w:szCs w:val="24"/>
              </w:rPr>
            </w:pPr>
            <w:r>
              <w:rPr>
                <w:rFonts w:ascii="宋体" w:hAnsi="宋体" w:cs="宋体" w:hint="eastAsia"/>
                <w:bCs/>
                <w:color w:val="000000"/>
                <w:sz w:val="24"/>
                <w:szCs w:val="24"/>
              </w:rPr>
              <w:t>最后报价</w:t>
            </w:r>
          </w:p>
        </w:tc>
        <w:tc>
          <w:tcPr>
            <w:tcW w:w="2581" w:type="dxa"/>
            <w:tcBorders>
              <w:top w:val="single" w:sz="4" w:space="0" w:color="auto"/>
              <w:left w:val="single" w:sz="4" w:space="0" w:color="auto"/>
              <w:bottom w:val="single" w:sz="4" w:space="0" w:color="auto"/>
              <w:right w:val="single" w:sz="4" w:space="0" w:color="auto"/>
            </w:tcBorders>
            <w:vAlign w:val="center"/>
          </w:tcPr>
          <w:p w:rsidR="00A14911" w:rsidRDefault="002412EF">
            <w:pPr>
              <w:spacing w:line="360" w:lineRule="auto"/>
              <w:ind w:firstLineChars="0" w:firstLine="0"/>
              <w:jc w:val="center"/>
              <w:rPr>
                <w:rFonts w:ascii="宋体" w:hAnsi="宋体" w:cs="宋体"/>
                <w:bCs/>
                <w:color w:val="000000"/>
                <w:sz w:val="24"/>
                <w:szCs w:val="24"/>
              </w:rPr>
            </w:pPr>
            <w:r>
              <w:rPr>
                <w:rFonts w:ascii="宋体" w:hAnsi="宋体" w:cs="宋体" w:hint="eastAsia"/>
                <w:bCs/>
                <w:color w:val="000000"/>
                <w:sz w:val="24"/>
                <w:szCs w:val="24"/>
              </w:rPr>
              <w:t>交货期</w:t>
            </w:r>
          </w:p>
        </w:tc>
      </w:tr>
      <w:tr w:rsidR="00A14911">
        <w:trPr>
          <w:cantSplit/>
          <w:trHeight w:val="851"/>
          <w:jc w:val="center"/>
        </w:trPr>
        <w:tc>
          <w:tcPr>
            <w:tcW w:w="2126" w:type="dxa"/>
            <w:tcBorders>
              <w:top w:val="single" w:sz="4" w:space="0" w:color="auto"/>
              <w:left w:val="single" w:sz="4" w:space="0" w:color="auto"/>
              <w:bottom w:val="single" w:sz="4" w:space="0" w:color="auto"/>
              <w:right w:val="single" w:sz="4" w:space="0" w:color="auto"/>
            </w:tcBorders>
          </w:tcPr>
          <w:p w:rsidR="00A14911" w:rsidRDefault="00A14911">
            <w:pPr>
              <w:spacing w:line="360" w:lineRule="auto"/>
              <w:ind w:firstLineChars="0" w:firstLine="0"/>
              <w:rPr>
                <w:rFonts w:ascii="宋体" w:hAnsi="宋体" w:cs="宋体"/>
                <w:color w:val="000000"/>
                <w:sz w:val="24"/>
                <w:szCs w:val="24"/>
              </w:rPr>
            </w:pPr>
          </w:p>
        </w:tc>
        <w:tc>
          <w:tcPr>
            <w:tcW w:w="2233" w:type="dxa"/>
            <w:tcBorders>
              <w:top w:val="single" w:sz="4" w:space="0" w:color="auto"/>
              <w:left w:val="single" w:sz="4" w:space="0" w:color="auto"/>
              <w:bottom w:val="single" w:sz="4" w:space="0" w:color="auto"/>
              <w:right w:val="single" w:sz="4" w:space="0" w:color="auto"/>
            </w:tcBorders>
          </w:tcPr>
          <w:p w:rsidR="00A14911" w:rsidRDefault="00A14911">
            <w:pPr>
              <w:spacing w:line="360" w:lineRule="auto"/>
              <w:ind w:firstLineChars="0" w:firstLine="0"/>
              <w:rPr>
                <w:rFonts w:ascii="宋体" w:hAnsi="宋体" w:cs="宋体"/>
                <w:color w:val="000000"/>
                <w:sz w:val="24"/>
                <w:szCs w:val="24"/>
              </w:rPr>
            </w:pPr>
          </w:p>
        </w:tc>
        <w:tc>
          <w:tcPr>
            <w:tcW w:w="2420" w:type="dxa"/>
            <w:tcBorders>
              <w:top w:val="single" w:sz="4" w:space="0" w:color="auto"/>
              <w:left w:val="single" w:sz="4" w:space="0" w:color="auto"/>
              <w:bottom w:val="single" w:sz="4" w:space="0" w:color="auto"/>
              <w:right w:val="single" w:sz="4" w:space="0" w:color="auto"/>
            </w:tcBorders>
          </w:tcPr>
          <w:p w:rsidR="00A14911" w:rsidRDefault="00A14911">
            <w:pPr>
              <w:spacing w:line="360" w:lineRule="auto"/>
              <w:ind w:firstLineChars="0" w:firstLine="0"/>
              <w:rPr>
                <w:rFonts w:ascii="宋体" w:hAnsi="宋体" w:cs="宋体"/>
                <w:color w:val="000000"/>
                <w:sz w:val="24"/>
                <w:szCs w:val="24"/>
              </w:rPr>
            </w:pPr>
          </w:p>
        </w:tc>
        <w:tc>
          <w:tcPr>
            <w:tcW w:w="2581" w:type="dxa"/>
            <w:tcBorders>
              <w:top w:val="single" w:sz="4" w:space="0" w:color="auto"/>
              <w:left w:val="single" w:sz="4" w:space="0" w:color="auto"/>
              <w:bottom w:val="single" w:sz="4" w:space="0" w:color="auto"/>
              <w:right w:val="single" w:sz="4" w:space="0" w:color="auto"/>
            </w:tcBorders>
          </w:tcPr>
          <w:p w:rsidR="00A14911" w:rsidRDefault="00A14911">
            <w:pPr>
              <w:spacing w:line="360" w:lineRule="auto"/>
              <w:ind w:firstLineChars="0" w:firstLine="0"/>
              <w:rPr>
                <w:rFonts w:ascii="宋体" w:hAnsi="宋体" w:cs="宋体"/>
                <w:color w:val="000000"/>
                <w:sz w:val="24"/>
                <w:szCs w:val="24"/>
              </w:rPr>
            </w:pPr>
          </w:p>
        </w:tc>
      </w:tr>
      <w:tr w:rsidR="00A14911">
        <w:trPr>
          <w:cantSplit/>
          <w:trHeight w:val="4676"/>
          <w:jc w:val="center"/>
        </w:trPr>
        <w:tc>
          <w:tcPr>
            <w:tcW w:w="9360" w:type="dxa"/>
            <w:gridSpan w:val="4"/>
            <w:tcBorders>
              <w:top w:val="single" w:sz="4" w:space="0" w:color="auto"/>
              <w:left w:val="single" w:sz="4" w:space="0" w:color="auto"/>
              <w:bottom w:val="single" w:sz="4" w:space="0" w:color="auto"/>
              <w:right w:val="single" w:sz="4" w:space="0" w:color="auto"/>
            </w:tcBorders>
          </w:tcPr>
          <w:p w:rsidR="00A14911" w:rsidRDefault="002412EF">
            <w:pPr>
              <w:spacing w:line="360" w:lineRule="auto"/>
              <w:ind w:firstLineChars="0" w:firstLine="0"/>
              <w:rPr>
                <w:rFonts w:ascii="宋体" w:hAnsi="宋体" w:cs="宋体"/>
                <w:color w:val="000000"/>
                <w:sz w:val="24"/>
                <w:szCs w:val="24"/>
              </w:rPr>
            </w:pPr>
            <w:r>
              <w:rPr>
                <w:rFonts w:ascii="宋体" w:hAnsi="宋体" w:cs="宋体" w:hint="eastAsia"/>
                <w:color w:val="000000"/>
                <w:sz w:val="24"/>
                <w:szCs w:val="24"/>
              </w:rPr>
              <w:t>最终确定的质量保证及服务承诺</w:t>
            </w:r>
          </w:p>
          <w:p w:rsidR="00A14911" w:rsidRDefault="00A14911">
            <w:pPr>
              <w:spacing w:line="360" w:lineRule="auto"/>
              <w:ind w:firstLineChars="0" w:firstLine="0"/>
              <w:rPr>
                <w:rFonts w:ascii="宋体" w:hAnsi="宋体" w:cs="宋体"/>
                <w:color w:val="000000"/>
                <w:sz w:val="24"/>
                <w:szCs w:val="24"/>
              </w:rPr>
            </w:pPr>
          </w:p>
          <w:p w:rsidR="00A14911" w:rsidRDefault="00A14911">
            <w:pPr>
              <w:spacing w:line="360" w:lineRule="auto"/>
              <w:ind w:firstLineChars="0" w:firstLine="0"/>
              <w:rPr>
                <w:rFonts w:ascii="宋体" w:hAnsi="宋体" w:cs="宋体"/>
                <w:color w:val="000000"/>
                <w:sz w:val="24"/>
                <w:szCs w:val="24"/>
              </w:rPr>
            </w:pPr>
          </w:p>
          <w:p w:rsidR="00A14911" w:rsidRDefault="00A14911">
            <w:pPr>
              <w:spacing w:line="360" w:lineRule="auto"/>
              <w:ind w:firstLineChars="0" w:firstLine="0"/>
              <w:rPr>
                <w:rFonts w:ascii="宋体" w:hAnsi="宋体" w:cs="宋体"/>
                <w:color w:val="000000"/>
                <w:sz w:val="24"/>
                <w:szCs w:val="24"/>
              </w:rPr>
            </w:pPr>
          </w:p>
          <w:p w:rsidR="00A14911" w:rsidRDefault="00A14911">
            <w:pPr>
              <w:spacing w:line="360" w:lineRule="auto"/>
              <w:ind w:firstLineChars="0" w:firstLine="0"/>
              <w:rPr>
                <w:rFonts w:ascii="宋体" w:hAnsi="宋体" w:cs="宋体"/>
                <w:color w:val="000000"/>
                <w:sz w:val="24"/>
                <w:szCs w:val="24"/>
              </w:rPr>
            </w:pPr>
          </w:p>
        </w:tc>
      </w:tr>
    </w:tbl>
    <w:p w:rsidR="00A14911" w:rsidRDefault="002412EF">
      <w:pPr>
        <w:spacing w:line="360" w:lineRule="auto"/>
        <w:ind w:firstLineChars="0" w:firstLine="0"/>
        <w:jc w:val="left"/>
        <w:rPr>
          <w:rFonts w:ascii="宋体" w:hAnsi="宋体" w:cs="宋体"/>
          <w:color w:val="000000"/>
          <w:sz w:val="24"/>
          <w:szCs w:val="24"/>
        </w:rPr>
      </w:pPr>
      <w:r>
        <w:rPr>
          <w:rFonts w:ascii="宋体" w:hAnsi="宋体" w:cs="宋体" w:hint="eastAsia"/>
          <w:b/>
          <w:color w:val="000000"/>
          <w:sz w:val="24"/>
          <w:szCs w:val="24"/>
        </w:rPr>
        <w:t>注：此表不需装订在响应文件中，供应商事先须盖章、签字。在磋商期间，由磋商小组确定合格的供应商现场填写。</w:t>
      </w:r>
    </w:p>
    <w:p w:rsidR="00A14911" w:rsidRDefault="00A14911">
      <w:pPr>
        <w:tabs>
          <w:tab w:val="left" w:pos="168"/>
        </w:tabs>
        <w:spacing w:line="360" w:lineRule="auto"/>
        <w:ind w:firstLineChars="0" w:firstLine="0"/>
        <w:textAlignment w:val="baseline"/>
        <w:rPr>
          <w:rFonts w:ascii="宋体" w:hAnsi="宋体" w:cs="宋体"/>
          <w:b/>
          <w:bCs/>
          <w:color w:val="000000"/>
          <w:sz w:val="24"/>
          <w:szCs w:val="24"/>
        </w:rPr>
      </w:pPr>
    </w:p>
    <w:p w:rsidR="00A14911" w:rsidRDefault="00A14911">
      <w:pPr>
        <w:tabs>
          <w:tab w:val="left" w:pos="168"/>
        </w:tabs>
        <w:spacing w:line="360" w:lineRule="auto"/>
        <w:ind w:firstLineChars="0" w:firstLine="0"/>
        <w:textAlignment w:val="baseline"/>
        <w:rPr>
          <w:rFonts w:ascii="宋体" w:hAnsi="宋体" w:cs="宋体"/>
          <w:b/>
          <w:bCs/>
          <w:color w:val="000000"/>
          <w:sz w:val="24"/>
          <w:szCs w:val="24"/>
        </w:rPr>
      </w:pPr>
    </w:p>
    <w:p w:rsidR="00A14911" w:rsidRDefault="00A14911">
      <w:pPr>
        <w:tabs>
          <w:tab w:val="left" w:pos="168"/>
        </w:tabs>
        <w:spacing w:line="360" w:lineRule="auto"/>
        <w:ind w:firstLineChars="0" w:firstLine="0"/>
        <w:textAlignment w:val="baseline"/>
        <w:rPr>
          <w:rFonts w:ascii="宋体" w:hAnsi="宋体" w:cs="宋体"/>
          <w:b/>
          <w:bCs/>
          <w:color w:val="000000"/>
          <w:sz w:val="24"/>
          <w:szCs w:val="24"/>
        </w:rPr>
      </w:pPr>
    </w:p>
    <w:p w:rsidR="00A14911" w:rsidRDefault="002412EF">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 xml:space="preserve">         供应商：</w:t>
      </w:r>
      <w:r>
        <w:rPr>
          <w:rFonts w:ascii="宋体" w:hAnsi="宋体" w:cs="宋体"/>
          <w:color w:val="000000"/>
          <w:sz w:val="24"/>
          <w:szCs w:val="24"/>
          <w:u w:val="single"/>
        </w:rPr>
        <w:t xml:space="preserve">       </w:t>
      </w:r>
      <w:r>
        <w:rPr>
          <w:rFonts w:ascii="宋体" w:hAnsi="宋体" w:cs="宋体" w:hint="eastAsia"/>
          <w:b/>
          <w:color w:val="000000"/>
          <w:sz w:val="24"/>
          <w:szCs w:val="24"/>
        </w:rPr>
        <w:t>（公章）</w:t>
      </w:r>
    </w:p>
    <w:p w:rsidR="00A14911" w:rsidRDefault="002412EF">
      <w:pPr>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法定代表人或委托代理人：</w:t>
      </w:r>
      <w:r>
        <w:rPr>
          <w:rFonts w:ascii="宋体" w:hAnsi="宋体" w:cs="宋体"/>
          <w:color w:val="000000"/>
          <w:sz w:val="24"/>
          <w:szCs w:val="24"/>
          <w:u w:val="single"/>
        </w:rPr>
        <w:t xml:space="preserve">       </w:t>
      </w:r>
      <w:r>
        <w:rPr>
          <w:rFonts w:ascii="宋体" w:hAnsi="宋体" w:cs="宋体" w:hint="eastAsia"/>
          <w:b/>
          <w:color w:val="000000"/>
          <w:sz w:val="24"/>
          <w:szCs w:val="24"/>
        </w:rPr>
        <w:t>（签字或盖章）</w:t>
      </w:r>
    </w:p>
    <w:p w:rsidR="00A14911" w:rsidRDefault="002412EF">
      <w:pPr>
        <w:wordWrap w:val="0"/>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年</w:t>
      </w:r>
      <w:r>
        <w:rPr>
          <w:rFonts w:ascii="宋体" w:hAnsi="宋体" w:cs="宋体"/>
          <w:b/>
          <w:color w:val="000000"/>
          <w:sz w:val="24"/>
          <w:szCs w:val="24"/>
        </w:rPr>
        <w:t xml:space="preserve">   </w:t>
      </w:r>
      <w:r>
        <w:rPr>
          <w:rFonts w:ascii="宋体" w:hAnsi="宋体" w:cs="宋体" w:hint="eastAsia"/>
          <w:b/>
          <w:color w:val="000000"/>
          <w:sz w:val="24"/>
          <w:szCs w:val="24"/>
        </w:rPr>
        <w:t>月</w:t>
      </w:r>
      <w:r>
        <w:rPr>
          <w:rFonts w:ascii="宋体" w:hAnsi="宋体" w:cs="宋体"/>
          <w:b/>
          <w:color w:val="000000"/>
          <w:sz w:val="24"/>
          <w:szCs w:val="24"/>
        </w:rPr>
        <w:t xml:space="preserve">  </w:t>
      </w:r>
      <w:r>
        <w:rPr>
          <w:rFonts w:ascii="宋体" w:hAnsi="宋体" w:cs="宋体" w:hint="eastAsia"/>
          <w:b/>
          <w:color w:val="000000"/>
          <w:sz w:val="24"/>
          <w:szCs w:val="24"/>
        </w:rPr>
        <w:t>日</w:t>
      </w:r>
    </w:p>
    <w:p w:rsidR="00A14911" w:rsidRDefault="00A14911">
      <w:pPr>
        <w:tabs>
          <w:tab w:val="left" w:pos="168"/>
        </w:tabs>
        <w:spacing w:line="360" w:lineRule="auto"/>
        <w:ind w:firstLineChars="0" w:firstLine="0"/>
        <w:textAlignment w:val="baseline"/>
        <w:rPr>
          <w:rFonts w:ascii="宋体" w:cs="宋体"/>
          <w:b/>
          <w:bCs/>
          <w:color w:val="000000"/>
          <w:sz w:val="24"/>
          <w:szCs w:val="24"/>
        </w:rPr>
      </w:pPr>
    </w:p>
    <w:p w:rsidR="00A14911" w:rsidRDefault="00A14911">
      <w:pPr>
        <w:tabs>
          <w:tab w:val="left" w:pos="168"/>
        </w:tabs>
        <w:spacing w:line="360" w:lineRule="auto"/>
        <w:ind w:firstLineChars="0" w:firstLine="0"/>
        <w:textAlignment w:val="baseline"/>
        <w:rPr>
          <w:rFonts w:ascii="宋体" w:cs="宋体"/>
          <w:b/>
          <w:bCs/>
          <w:color w:val="000000"/>
          <w:sz w:val="24"/>
          <w:szCs w:val="24"/>
        </w:rPr>
      </w:pPr>
    </w:p>
    <w:p w:rsidR="00A14911" w:rsidRDefault="002412EF">
      <w:pPr>
        <w:ind w:firstLine="562"/>
        <w:rPr>
          <w:rFonts w:ascii="宋体"/>
          <w:b/>
          <w:color w:val="000000"/>
          <w:sz w:val="28"/>
          <w:szCs w:val="28"/>
        </w:rPr>
      </w:pPr>
      <w:r>
        <w:rPr>
          <w:rFonts w:ascii="宋体" w:hAnsi="宋体" w:cs="宋体" w:hint="eastAsia"/>
          <w:b/>
          <w:color w:val="000000"/>
          <w:sz w:val="28"/>
          <w:szCs w:val="28"/>
        </w:rPr>
        <w:lastRenderedPageBreak/>
        <w:t>附件</w:t>
      </w:r>
      <w:r>
        <w:rPr>
          <w:rFonts w:ascii="宋体" w:hAnsi="宋体" w:cs="宋体"/>
          <w:b/>
          <w:color w:val="000000"/>
          <w:sz w:val="28"/>
          <w:szCs w:val="28"/>
        </w:rPr>
        <w:t>1</w:t>
      </w:r>
      <w:r>
        <w:rPr>
          <w:rFonts w:ascii="宋体" w:hAnsi="宋体" w:cs="宋体" w:hint="eastAsia"/>
          <w:b/>
          <w:color w:val="000000"/>
          <w:sz w:val="28"/>
          <w:szCs w:val="28"/>
        </w:rPr>
        <w:t>6：供应商的类似业绩证明材料</w:t>
      </w:r>
    </w:p>
    <w:p w:rsidR="00A14911" w:rsidRDefault="00A14911">
      <w:pPr>
        <w:ind w:firstLineChars="805" w:firstLine="2909"/>
        <w:rPr>
          <w:rFonts w:ascii="宋体" w:hAnsi="宋体"/>
          <w:b/>
          <w:color w:val="000000"/>
          <w:sz w:val="36"/>
          <w:szCs w:val="36"/>
        </w:rPr>
      </w:pPr>
    </w:p>
    <w:p w:rsidR="00A14911" w:rsidRDefault="002412EF">
      <w:pPr>
        <w:ind w:firstLineChars="55" w:firstLine="155"/>
        <w:jc w:val="center"/>
        <w:rPr>
          <w:rFonts w:ascii="宋体" w:hAnsi="宋体" w:cs="宋体"/>
          <w:b/>
          <w:color w:val="000000"/>
          <w:sz w:val="28"/>
          <w:szCs w:val="28"/>
        </w:rPr>
      </w:pPr>
      <w:r>
        <w:rPr>
          <w:rFonts w:ascii="宋体" w:hAnsi="宋体" w:cs="宋体" w:hint="eastAsia"/>
          <w:b/>
          <w:color w:val="000000"/>
          <w:sz w:val="28"/>
          <w:szCs w:val="28"/>
        </w:rPr>
        <w:t>供应商的类似业绩证明材料</w:t>
      </w:r>
    </w:p>
    <w:p w:rsidR="00A14911" w:rsidRDefault="00A14911">
      <w:pPr>
        <w:tabs>
          <w:tab w:val="left" w:pos="168"/>
        </w:tabs>
        <w:adjustRightInd w:val="0"/>
        <w:ind w:firstLineChars="700" w:firstLine="2530"/>
        <w:textAlignment w:val="baseline"/>
        <w:rPr>
          <w:rFonts w:ascii="宋体"/>
          <w:b/>
          <w:color w:val="000000"/>
          <w:sz w:val="36"/>
          <w:szCs w:val="36"/>
        </w:rPr>
      </w:pPr>
    </w:p>
    <w:p w:rsidR="00275A1F" w:rsidRPr="00835F5B" w:rsidRDefault="00275A1F" w:rsidP="00275A1F">
      <w:pPr>
        <w:spacing w:line="360" w:lineRule="auto"/>
        <w:ind w:firstLine="480"/>
        <w:rPr>
          <w:rFonts w:ascii="宋体" w:hAnsi="宋体" w:cs="宋体"/>
          <w:b/>
          <w:color w:val="000000"/>
          <w:sz w:val="28"/>
          <w:szCs w:val="28"/>
        </w:rPr>
      </w:pPr>
      <w:r w:rsidRPr="00C8276B">
        <w:rPr>
          <w:rFonts w:ascii="宋体" w:hAnsi="宋体" w:cs="宋体" w:hint="eastAsia"/>
          <w:bCs/>
          <w:color w:val="000000"/>
          <w:sz w:val="24"/>
          <w:szCs w:val="24"/>
        </w:rPr>
        <w:t>提供自201</w:t>
      </w:r>
      <w:r>
        <w:rPr>
          <w:rFonts w:ascii="宋体" w:hAnsi="宋体" w:cs="宋体" w:hint="eastAsia"/>
          <w:bCs/>
          <w:color w:val="000000"/>
          <w:sz w:val="24"/>
          <w:szCs w:val="24"/>
        </w:rPr>
        <w:t>8</w:t>
      </w:r>
      <w:r w:rsidRPr="00C8276B">
        <w:rPr>
          <w:rFonts w:ascii="宋体" w:hAnsi="宋体" w:cs="宋体" w:hint="eastAsia"/>
          <w:bCs/>
          <w:color w:val="000000"/>
          <w:sz w:val="24"/>
          <w:szCs w:val="24"/>
        </w:rPr>
        <w:t>年1月1日</w:t>
      </w:r>
      <w:r w:rsidRPr="00536997">
        <w:rPr>
          <w:rFonts w:ascii="宋体" w:hAnsi="宋体" w:cs="宋体" w:hint="eastAsia"/>
          <w:color w:val="000000"/>
          <w:sz w:val="24"/>
          <w:szCs w:val="24"/>
        </w:rPr>
        <w:t>以来</w:t>
      </w:r>
      <w:r>
        <w:rPr>
          <w:rFonts w:ascii="宋体" w:hAnsi="宋体" w:cs="宋体" w:hint="eastAsia"/>
          <w:color w:val="000000"/>
          <w:sz w:val="24"/>
          <w:szCs w:val="24"/>
        </w:rPr>
        <w:t>相关类似业绩</w:t>
      </w:r>
      <w:r w:rsidRPr="00536997">
        <w:rPr>
          <w:rFonts w:ascii="宋体" w:hAnsi="宋体" w:cs="宋体" w:hint="eastAsia"/>
          <w:color w:val="000000"/>
          <w:sz w:val="24"/>
          <w:szCs w:val="24"/>
        </w:rPr>
        <w:t>。</w:t>
      </w:r>
      <w:r w:rsidRPr="00C8276B">
        <w:rPr>
          <w:rFonts w:ascii="宋体" w:hAnsi="宋体" w:cs="宋体" w:hint="eastAsia"/>
          <w:bCs/>
          <w:color w:val="000000"/>
          <w:sz w:val="24"/>
          <w:szCs w:val="24"/>
        </w:rPr>
        <w:t>（</w:t>
      </w:r>
      <w:r w:rsidR="00376ACC" w:rsidRPr="003B07CB">
        <w:rPr>
          <w:rFonts w:ascii="宋体" w:hAnsi="宋体" w:hint="eastAsia"/>
          <w:color w:val="000000"/>
          <w:kern w:val="2"/>
          <w:sz w:val="24"/>
          <w:szCs w:val="24"/>
        </w:rPr>
        <w:t>业绩以提供的合同</w:t>
      </w:r>
      <w:r w:rsidR="00376ACC">
        <w:rPr>
          <w:rFonts w:ascii="宋体" w:hAnsi="宋体" w:hint="eastAsia"/>
          <w:color w:val="000000"/>
          <w:kern w:val="2"/>
          <w:sz w:val="24"/>
          <w:szCs w:val="24"/>
        </w:rPr>
        <w:t>盖章页</w:t>
      </w:r>
      <w:r w:rsidR="00376ACC" w:rsidRPr="003B07CB">
        <w:rPr>
          <w:rFonts w:ascii="宋体" w:hAnsi="宋体" w:hint="eastAsia"/>
          <w:color w:val="000000"/>
          <w:kern w:val="2"/>
          <w:sz w:val="24"/>
          <w:szCs w:val="24"/>
        </w:rPr>
        <w:t>或中标通知书扫描（或复印）件为准</w:t>
      </w:r>
      <w:r w:rsidRPr="00C8276B">
        <w:rPr>
          <w:rFonts w:ascii="宋体" w:hAnsi="宋体" w:cs="宋体" w:hint="eastAsia"/>
          <w:bCs/>
          <w:color w:val="000000"/>
          <w:sz w:val="24"/>
          <w:szCs w:val="24"/>
        </w:rPr>
        <w:t>）。</w:t>
      </w:r>
    </w:p>
    <w:p w:rsidR="00A14911" w:rsidRPr="00376ACC" w:rsidRDefault="00A14911" w:rsidP="00275A1F">
      <w:pPr>
        <w:spacing w:line="360" w:lineRule="auto"/>
        <w:ind w:firstLine="562"/>
        <w:rPr>
          <w:rFonts w:ascii="宋体" w:hAnsi="宋体" w:cs="宋体"/>
          <w:b/>
          <w:color w:val="000000"/>
          <w:sz w:val="28"/>
          <w:szCs w:val="28"/>
        </w:rPr>
      </w:pPr>
    </w:p>
    <w:bookmarkEnd w:id="195"/>
    <w:p w:rsidR="00A14911" w:rsidRDefault="00A14911">
      <w:pPr>
        <w:wordWrap w:val="0"/>
        <w:spacing w:line="360" w:lineRule="auto"/>
        <w:ind w:firstLineChars="0" w:firstLine="0"/>
        <w:rPr>
          <w:rFonts w:ascii="宋体" w:hAnsi="宋体" w:cs="宋体"/>
          <w:b/>
          <w:color w:val="000000"/>
          <w:sz w:val="24"/>
          <w:szCs w:val="24"/>
        </w:rPr>
      </w:pPr>
    </w:p>
    <w:p w:rsidR="00A14911" w:rsidRDefault="00A14911">
      <w:pPr>
        <w:wordWrap w:val="0"/>
        <w:spacing w:line="360" w:lineRule="auto"/>
        <w:ind w:firstLineChars="0" w:firstLine="0"/>
        <w:rPr>
          <w:rFonts w:ascii="宋体" w:hAnsi="宋体" w:cs="宋体"/>
          <w:b/>
          <w:color w:val="000000"/>
          <w:sz w:val="24"/>
          <w:szCs w:val="24"/>
        </w:rPr>
      </w:pPr>
    </w:p>
    <w:p w:rsidR="00A14911" w:rsidRDefault="00A14911">
      <w:pPr>
        <w:wordWrap w:val="0"/>
        <w:spacing w:line="360" w:lineRule="auto"/>
        <w:ind w:firstLineChars="0" w:firstLine="0"/>
        <w:rPr>
          <w:rFonts w:ascii="宋体" w:hAnsi="宋体" w:cs="宋体"/>
          <w:b/>
          <w:color w:val="000000"/>
          <w:sz w:val="24"/>
          <w:szCs w:val="24"/>
        </w:rPr>
      </w:pPr>
    </w:p>
    <w:p w:rsidR="00A14911" w:rsidRDefault="002412EF">
      <w:pPr>
        <w:spacing w:line="360" w:lineRule="auto"/>
        <w:ind w:firstLineChars="0" w:firstLine="0"/>
        <w:jc w:val="center"/>
        <w:rPr>
          <w:rFonts w:ascii="宋体" w:cs="宋体"/>
          <w:b/>
          <w:color w:val="000000"/>
          <w:sz w:val="24"/>
          <w:szCs w:val="24"/>
        </w:rPr>
      </w:pPr>
      <w:r>
        <w:rPr>
          <w:rFonts w:ascii="宋体" w:hAnsi="宋体" w:cs="宋体" w:hint="eastAsia"/>
          <w:b/>
          <w:color w:val="000000"/>
          <w:sz w:val="24"/>
          <w:szCs w:val="24"/>
        </w:rPr>
        <w:t xml:space="preserve">          供应商：</w:t>
      </w:r>
      <w:r>
        <w:rPr>
          <w:rFonts w:ascii="宋体" w:hAnsi="宋体" w:cs="宋体"/>
          <w:color w:val="000000"/>
          <w:sz w:val="24"/>
          <w:szCs w:val="24"/>
          <w:u w:val="single"/>
        </w:rPr>
        <w:t xml:space="preserve">       </w:t>
      </w:r>
      <w:r>
        <w:rPr>
          <w:rFonts w:ascii="宋体" w:hAnsi="宋体" w:cs="宋体" w:hint="eastAsia"/>
          <w:b/>
          <w:color w:val="000000"/>
          <w:sz w:val="24"/>
          <w:szCs w:val="24"/>
        </w:rPr>
        <w:t>（公章）</w:t>
      </w:r>
    </w:p>
    <w:p w:rsidR="00A14911" w:rsidRDefault="002412EF">
      <w:pPr>
        <w:spacing w:line="360" w:lineRule="auto"/>
        <w:ind w:firstLineChars="0" w:firstLine="0"/>
        <w:jc w:val="center"/>
        <w:rPr>
          <w:rFonts w:ascii="宋体" w:cs="宋体"/>
          <w:b/>
          <w:color w:val="000000"/>
          <w:sz w:val="24"/>
          <w:szCs w:val="24"/>
        </w:rPr>
      </w:pPr>
      <w:r>
        <w:rPr>
          <w:rFonts w:ascii="宋体" w:hAnsi="宋体" w:cs="宋体" w:hint="eastAsia"/>
          <w:b/>
          <w:color w:val="000000"/>
          <w:sz w:val="24"/>
          <w:szCs w:val="24"/>
        </w:rPr>
        <w:t>法定代表人或委托代理人：</w:t>
      </w:r>
      <w:r>
        <w:rPr>
          <w:rFonts w:ascii="宋体" w:hAnsi="宋体" w:cs="宋体"/>
          <w:color w:val="000000"/>
          <w:sz w:val="24"/>
          <w:szCs w:val="24"/>
          <w:u w:val="single"/>
        </w:rPr>
        <w:t xml:space="preserve">       </w:t>
      </w:r>
      <w:r>
        <w:rPr>
          <w:rFonts w:ascii="宋体" w:hAnsi="宋体" w:cs="宋体" w:hint="eastAsia"/>
          <w:b/>
          <w:color w:val="000000"/>
          <w:sz w:val="24"/>
          <w:szCs w:val="24"/>
        </w:rPr>
        <w:t>（签字或盖章）</w:t>
      </w:r>
    </w:p>
    <w:p w:rsidR="00A14911" w:rsidRDefault="002412EF">
      <w:pPr>
        <w:wordWrap w:val="0"/>
        <w:spacing w:line="360" w:lineRule="auto"/>
        <w:ind w:firstLineChars="0" w:firstLine="0"/>
        <w:jc w:val="center"/>
        <w:rPr>
          <w:rFonts w:ascii="宋体" w:hAnsi="宋体" w:cs="宋体"/>
          <w:b/>
          <w:color w:val="000000"/>
          <w:sz w:val="24"/>
          <w:szCs w:val="24"/>
        </w:rPr>
      </w:pPr>
      <w:r>
        <w:rPr>
          <w:rFonts w:ascii="宋体" w:hAnsi="宋体" w:cs="宋体" w:hint="eastAsia"/>
          <w:b/>
          <w:color w:val="000000"/>
          <w:sz w:val="24"/>
          <w:szCs w:val="24"/>
        </w:rPr>
        <w:t>年</w:t>
      </w:r>
      <w:r>
        <w:rPr>
          <w:rFonts w:ascii="宋体" w:hAnsi="宋体" w:cs="宋体"/>
          <w:b/>
          <w:color w:val="000000"/>
          <w:sz w:val="24"/>
          <w:szCs w:val="24"/>
        </w:rPr>
        <w:t xml:space="preserve">   </w:t>
      </w:r>
      <w:r>
        <w:rPr>
          <w:rFonts w:ascii="宋体" w:hAnsi="宋体" w:cs="宋体" w:hint="eastAsia"/>
          <w:b/>
          <w:color w:val="000000"/>
          <w:sz w:val="24"/>
          <w:szCs w:val="24"/>
        </w:rPr>
        <w:t>月</w:t>
      </w:r>
      <w:r>
        <w:rPr>
          <w:rFonts w:ascii="宋体" w:hAnsi="宋体" w:cs="宋体"/>
          <w:b/>
          <w:color w:val="000000"/>
          <w:sz w:val="24"/>
          <w:szCs w:val="24"/>
        </w:rPr>
        <w:t xml:space="preserve">  </w:t>
      </w:r>
      <w:r>
        <w:rPr>
          <w:rFonts w:ascii="宋体" w:hAnsi="宋体" w:cs="宋体" w:hint="eastAsia"/>
          <w:b/>
          <w:color w:val="000000"/>
          <w:sz w:val="24"/>
          <w:szCs w:val="24"/>
        </w:rPr>
        <w:t>日</w:t>
      </w:r>
    </w:p>
    <w:p w:rsidR="00A14911" w:rsidRDefault="002412EF">
      <w:pPr>
        <w:ind w:firstLine="480"/>
        <w:rPr>
          <w:rFonts w:ascii="宋体" w:hAnsi="宋体" w:cs="宋体"/>
          <w:b/>
          <w:color w:val="000000"/>
          <w:sz w:val="28"/>
          <w:szCs w:val="28"/>
        </w:rPr>
      </w:pPr>
      <w:r>
        <w:rPr>
          <w:rFonts w:ascii="宋体" w:hAnsi="宋体" w:cs="宋体"/>
          <w:color w:val="000000"/>
          <w:sz w:val="24"/>
          <w:szCs w:val="24"/>
        </w:rPr>
        <w:br w:type="page"/>
      </w:r>
      <w:bookmarkStart w:id="197" w:name="_Toc17566"/>
      <w:bookmarkStart w:id="198" w:name="_Toc4925"/>
      <w:bookmarkStart w:id="199" w:name="_Toc31301_WPSOffice_Level3"/>
      <w:bookmarkStart w:id="200" w:name="_Toc3146_WPSOffice_Level3"/>
      <w:bookmarkStart w:id="201" w:name="_Toc10368"/>
      <w:bookmarkStart w:id="202" w:name="_Toc11887"/>
      <w:r>
        <w:rPr>
          <w:rFonts w:ascii="宋体" w:hAnsi="宋体" w:cs="宋体" w:hint="eastAsia"/>
          <w:b/>
          <w:color w:val="000000"/>
          <w:sz w:val="28"/>
          <w:szCs w:val="28"/>
        </w:rPr>
        <w:lastRenderedPageBreak/>
        <w:t>附件17：享受政府采购政策优惠的证明资料</w:t>
      </w:r>
      <w:bookmarkEnd w:id="197"/>
      <w:bookmarkEnd w:id="198"/>
      <w:bookmarkEnd w:id="199"/>
      <w:bookmarkEnd w:id="200"/>
      <w:bookmarkEnd w:id="201"/>
      <w:bookmarkEnd w:id="202"/>
    </w:p>
    <w:p w:rsidR="00A14911" w:rsidRDefault="002412EF" w:rsidP="00647DA4">
      <w:pPr>
        <w:numPr>
          <w:ilvl w:val="0"/>
          <w:numId w:val="6"/>
        </w:numPr>
        <w:adjustRightInd w:val="0"/>
        <w:snapToGrid w:val="0"/>
        <w:spacing w:beforeLines="50" w:line="560" w:lineRule="exact"/>
        <w:ind w:firstLineChars="0" w:firstLine="0"/>
        <w:jc w:val="center"/>
        <w:rPr>
          <w:rFonts w:ascii="宋体" w:hAnsi="宋体" w:cs="宋体"/>
          <w:b/>
          <w:bCs/>
          <w:color w:val="000000"/>
          <w:sz w:val="28"/>
          <w:szCs w:val="28"/>
        </w:rPr>
      </w:pPr>
      <w:bookmarkStart w:id="203" w:name="_Toc25276"/>
      <w:r>
        <w:rPr>
          <w:rFonts w:ascii="宋体" w:hAnsi="宋体" w:cs="宋体" w:hint="eastAsia"/>
          <w:b/>
          <w:bCs/>
          <w:color w:val="000000"/>
          <w:sz w:val="28"/>
          <w:szCs w:val="28"/>
        </w:rPr>
        <w:t>节能产品、环境标志产品证明材料</w:t>
      </w:r>
      <w:bookmarkEnd w:id="203"/>
    </w:p>
    <w:p w:rsidR="00A14911" w:rsidRDefault="002412EF">
      <w:pPr>
        <w:adjustRightInd w:val="0"/>
        <w:snapToGrid w:val="0"/>
        <w:spacing w:line="560" w:lineRule="exact"/>
        <w:ind w:firstLine="480"/>
        <w:rPr>
          <w:rFonts w:ascii="宋体" w:hAnsi="宋体" w:cs="宋体"/>
          <w:bCs/>
          <w:color w:val="000000"/>
          <w:sz w:val="24"/>
          <w:szCs w:val="24"/>
        </w:rPr>
      </w:pPr>
      <w:r>
        <w:rPr>
          <w:rFonts w:ascii="宋体" w:hAnsi="宋体" w:cs="宋体" w:hint="eastAsia"/>
          <w:bCs/>
          <w:color w:val="000000"/>
          <w:sz w:val="24"/>
          <w:szCs w:val="24"/>
        </w:rPr>
        <w:t>产品属于品目清单范围的，实施政府优先采购和强制采购。供应商应提供国家确定的认证机构出具的、处于有效期之内的节能产品、环境标志产品认证证书，并加盖供应商单位公章。</w:t>
      </w:r>
    </w:p>
    <w:p w:rsidR="00A14911" w:rsidRDefault="00A14911" w:rsidP="00647DA4">
      <w:pPr>
        <w:adjustRightInd w:val="0"/>
        <w:snapToGrid w:val="0"/>
        <w:spacing w:beforeLines="50" w:line="560" w:lineRule="exact"/>
        <w:ind w:firstLine="420"/>
        <w:jc w:val="left"/>
        <w:rPr>
          <w:rFonts w:ascii="宋体" w:hAnsi="宋体"/>
          <w:szCs w:val="21"/>
        </w:rPr>
      </w:pPr>
    </w:p>
    <w:p w:rsidR="00A14911" w:rsidRDefault="00A14911" w:rsidP="00647DA4">
      <w:pPr>
        <w:adjustRightInd w:val="0"/>
        <w:snapToGrid w:val="0"/>
        <w:spacing w:beforeLines="50" w:line="560" w:lineRule="exact"/>
        <w:ind w:firstLine="420"/>
        <w:jc w:val="left"/>
        <w:rPr>
          <w:rFonts w:ascii="宋体" w:hAnsi="宋体"/>
          <w:szCs w:val="21"/>
        </w:rPr>
      </w:pPr>
    </w:p>
    <w:p w:rsidR="00A14911" w:rsidRDefault="00A14911" w:rsidP="00647DA4">
      <w:pPr>
        <w:widowControl/>
        <w:snapToGrid w:val="0"/>
        <w:spacing w:beforeLines="50" w:line="560" w:lineRule="exact"/>
        <w:ind w:firstLine="562"/>
        <w:outlineLvl w:val="1"/>
        <w:rPr>
          <w:rFonts w:ascii="宋体"/>
          <w:b/>
          <w:color w:val="000000"/>
          <w:sz w:val="28"/>
          <w:szCs w:val="28"/>
        </w:rPr>
      </w:pPr>
    </w:p>
    <w:p w:rsidR="00A14911" w:rsidRDefault="00A14911" w:rsidP="00647DA4">
      <w:pPr>
        <w:widowControl/>
        <w:snapToGrid w:val="0"/>
        <w:spacing w:beforeLines="50" w:line="560" w:lineRule="exact"/>
        <w:ind w:firstLine="562"/>
        <w:outlineLvl w:val="1"/>
        <w:rPr>
          <w:rFonts w:ascii="宋体"/>
          <w:b/>
          <w:color w:val="000000"/>
          <w:sz w:val="28"/>
          <w:szCs w:val="28"/>
        </w:rPr>
      </w:pPr>
    </w:p>
    <w:p w:rsidR="00A14911" w:rsidRDefault="00A14911" w:rsidP="00647DA4">
      <w:pPr>
        <w:widowControl/>
        <w:snapToGrid w:val="0"/>
        <w:spacing w:beforeLines="50" w:line="560" w:lineRule="exact"/>
        <w:ind w:firstLine="562"/>
        <w:outlineLvl w:val="1"/>
        <w:rPr>
          <w:rFonts w:ascii="宋体"/>
          <w:b/>
          <w:color w:val="000000"/>
          <w:sz w:val="28"/>
          <w:szCs w:val="28"/>
        </w:rPr>
      </w:pPr>
    </w:p>
    <w:p w:rsidR="00A14911" w:rsidRDefault="00A14911" w:rsidP="00647DA4">
      <w:pPr>
        <w:widowControl/>
        <w:snapToGrid w:val="0"/>
        <w:spacing w:beforeLines="50" w:line="560" w:lineRule="exact"/>
        <w:ind w:firstLine="562"/>
        <w:outlineLvl w:val="1"/>
        <w:rPr>
          <w:rFonts w:ascii="宋体"/>
          <w:b/>
          <w:color w:val="000000"/>
          <w:sz w:val="28"/>
          <w:szCs w:val="28"/>
        </w:rPr>
      </w:pPr>
    </w:p>
    <w:p w:rsidR="00A14911" w:rsidRDefault="00A14911" w:rsidP="00647DA4">
      <w:pPr>
        <w:widowControl/>
        <w:snapToGrid w:val="0"/>
        <w:spacing w:beforeLines="50" w:line="560" w:lineRule="exact"/>
        <w:ind w:firstLine="562"/>
        <w:outlineLvl w:val="1"/>
        <w:rPr>
          <w:rFonts w:ascii="宋体"/>
          <w:b/>
          <w:color w:val="000000"/>
          <w:sz w:val="28"/>
          <w:szCs w:val="28"/>
        </w:rPr>
      </w:pPr>
    </w:p>
    <w:p w:rsidR="00A14911" w:rsidRDefault="00A14911" w:rsidP="00647DA4">
      <w:pPr>
        <w:widowControl/>
        <w:snapToGrid w:val="0"/>
        <w:spacing w:beforeLines="50" w:line="560" w:lineRule="exact"/>
        <w:ind w:firstLine="562"/>
        <w:outlineLvl w:val="1"/>
        <w:rPr>
          <w:rFonts w:ascii="宋体"/>
          <w:b/>
          <w:color w:val="000000"/>
          <w:sz w:val="28"/>
          <w:szCs w:val="28"/>
        </w:rPr>
      </w:pPr>
    </w:p>
    <w:p w:rsidR="00A14911" w:rsidRDefault="00A14911" w:rsidP="00647DA4">
      <w:pPr>
        <w:widowControl/>
        <w:snapToGrid w:val="0"/>
        <w:spacing w:beforeLines="50" w:line="560" w:lineRule="exact"/>
        <w:ind w:firstLine="562"/>
        <w:outlineLvl w:val="1"/>
        <w:rPr>
          <w:rFonts w:ascii="宋体"/>
          <w:b/>
          <w:color w:val="000000"/>
          <w:sz w:val="28"/>
          <w:szCs w:val="28"/>
        </w:rPr>
      </w:pPr>
    </w:p>
    <w:p w:rsidR="00A14911" w:rsidRDefault="00A14911" w:rsidP="00647DA4">
      <w:pPr>
        <w:widowControl/>
        <w:snapToGrid w:val="0"/>
        <w:spacing w:beforeLines="50" w:line="560" w:lineRule="exact"/>
        <w:ind w:firstLine="562"/>
        <w:outlineLvl w:val="1"/>
        <w:rPr>
          <w:rFonts w:ascii="宋体"/>
          <w:b/>
          <w:color w:val="000000"/>
          <w:sz w:val="28"/>
          <w:szCs w:val="28"/>
        </w:rPr>
      </w:pPr>
    </w:p>
    <w:p w:rsidR="00A14911" w:rsidRDefault="002412EF">
      <w:pPr>
        <w:ind w:firstLine="562"/>
        <w:rPr>
          <w:rFonts w:ascii="宋体"/>
          <w:b/>
          <w:color w:val="000000"/>
          <w:sz w:val="28"/>
          <w:szCs w:val="28"/>
        </w:rPr>
      </w:pPr>
      <w:r>
        <w:rPr>
          <w:rFonts w:ascii="宋体"/>
          <w:b/>
          <w:color w:val="000000"/>
          <w:sz w:val="28"/>
          <w:szCs w:val="28"/>
        </w:rPr>
        <w:br w:type="page"/>
      </w:r>
    </w:p>
    <w:p w:rsidR="00A14911" w:rsidRDefault="002412EF" w:rsidP="00647DA4">
      <w:pPr>
        <w:adjustRightInd w:val="0"/>
        <w:snapToGrid w:val="0"/>
        <w:spacing w:beforeLines="50" w:line="560" w:lineRule="exact"/>
        <w:ind w:firstLineChars="0" w:firstLine="0"/>
        <w:jc w:val="center"/>
        <w:rPr>
          <w:rFonts w:ascii="宋体" w:hAnsi="宋体" w:cs="宋体"/>
          <w:b/>
          <w:bCs/>
          <w:color w:val="000000"/>
          <w:sz w:val="28"/>
          <w:szCs w:val="28"/>
        </w:rPr>
      </w:pPr>
      <w:bookmarkStart w:id="204" w:name="_Toc6454"/>
      <w:bookmarkStart w:id="205" w:name="_Toc22784_WPSOffice_Level3"/>
      <w:bookmarkStart w:id="206" w:name="_Toc31539"/>
      <w:r>
        <w:rPr>
          <w:rFonts w:ascii="宋体" w:hAnsi="宋体" w:cs="宋体" w:hint="eastAsia"/>
          <w:b/>
          <w:bCs/>
          <w:color w:val="000000"/>
          <w:sz w:val="28"/>
          <w:szCs w:val="28"/>
        </w:rPr>
        <w:lastRenderedPageBreak/>
        <w:t>2.中小企业声明函</w:t>
      </w:r>
      <w:bookmarkEnd w:id="204"/>
      <w:bookmarkEnd w:id="205"/>
      <w:bookmarkEnd w:id="206"/>
      <w:r>
        <w:rPr>
          <w:rFonts w:ascii="宋体" w:hAnsi="宋体" w:cs="宋体" w:hint="eastAsia"/>
          <w:b/>
          <w:bCs/>
          <w:color w:val="000000"/>
          <w:sz w:val="28"/>
          <w:szCs w:val="28"/>
        </w:rPr>
        <w:t>（货物）</w:t>
      </w:r>
    </w:p>
    <w:p w:rsidR="00A14911" w:rsidRDefault="002412EF">
      <w:pPr>
        <w:widowControl/>
        <w:adjustRightInd w:val="0"/>
        <w:snapToGrid w:val="0"/>
        <w:spacing w:line="560" w:lineRule="exact"/>
        <w:ind w:firstLine="506"/>
        <w:jc w:val="center"/>
        <w:rPr>
          <w:rFonts w:asciiTheme="minorEastAsia" w:eastAsiaTheme="minorEastAsia" w:hAnsiTheme="minorEastAsia" w:cs="仿宋_GB2312"/>
          <w:b/>
          <w:spacing w:val="6"/>
          <w:sz w:val="24"/>
          <w:szCs w:val="24"/>
        </w:rPr>
      </w:pPr>
      <w:bookmarkStart w:id="207" w:name="_Toc3019_WPSOffice_Level3"/>
      <w:bookmarkStart w:id="208" w:name="_Toc1901_WPSOffice_Level3"/>
      <w:r>
        <w:rPr>
          <w:rFonts w:asciiTheme="minorEastAsia" w:eastAsiaTheme="minorEastAsia" w:hAnsiTheme="minorEastAsia" w:cs="仿宋_GB2312" w:hint="eastAsia"/>
          <w:b/>
          <w:spacing w:val="6"/>
          <w:sz w:val="24"/>
          <w:szCs w:val="24"/>
        </w:rPr>
        <w:t>(不满足以下条件的无需填写)</w:t>
      </w:r>
      <w:bookmarkEnd w:id="207"/>
      <w:bookmarkEnd w:id="208"/>
    </w:p>
    <w:p w:rsidR="00A14911" w:rsidRDefault="00A14911">
      <w:pPr>
        <w:widowControl/>
        <w:adjustRightInd w:val="0"/>
        <w:snapToGrid w:val="0"/>
        <w:spacing w:line="560" w:lineRule="exact"/>
        <w:ind w:firstLine="506"/>
        <w:jc w:val="center"/>
        <w:rPr>
          <w:rFonts w:asciiTheme="minorEastAsia" w:eastAsiaTheme="minorEastAsia" w:hAnsiTheme="minorEastAsia" w:cs="仿宋_GB2312"/>
          <w:b/>
          <w:spacing w:val="6"/>
          <w:sz w:val="24"/>
          <w:szCs w:val="24"/>
        </w:rPr>
      </w:pPr>
    </w:p>
    <w:p w:rsidR="00A14911" w:rsidRDefault="002412EF">
      <w:pPr>
        <w:widowControl/>
        <w:adjustRightInd w:val="0"/>
        <w:snapToGrid w:val="0"/>
        <w:spacing w:line="560" w:lineRule="exact"/>
        <w:ind w:firstLine="504"/>
        <w:jc w:val="left"/>
        <w:rPr>
          <w:rFonts w:asciiTheme="minorEastAsia" w:eastAsiaTheme="minorEastAsia" w:hAnsiTheme="minorEastAsia" w:cs="仿宋_GB2312"/>
          <w:spacing w:val="6"/>
          <w:sz w:val="24"/>
          <w:szCs w:val="24"/>
        </w:rPr>
      </w:pPr>
      <w:r>
        <w:rPr>
          <w:rFonts w:asciiTheme="minorEastAsia" w:eastAsiaTheme="minorEastAsia" w:hAnsiTheme="minorEastAsia" w:cs="仿宋_GB2312" w:hint="eastAsia"/>
          <w:spacing w:val="6"/>
          <w:sz w:val="24"/>
          <w:szCs w:val="24"/>
        </w:rPr>
        <w:t>本公司（联合体）郑重声明，根据《政府采购促进中小企业发展管理办法》（财库【2020】46号）的规定，本公司（联合体）参加</w:t>
      </w:r>
      <w:r>
        <w:rPr>
          <w:rFonts w:asciiTheme="minorEastAsia" w:eastAsiaTheme="minorEastAsia" w:hAnsiTheme="minorEastAsia" w:cs="仿宋_GB2312" w:hint="eastAsia"/>
          <w:spacing w:val="6"/>
          <w:sz w:val="24"/>
          <w:szCs w:val="24"/>
          <w:u w:val="single"/>
        </w:rPr>
        <w:t xml:space="preserve"> （单位名称）</w:t>
      </w:r>
      <w:r>
        <w:rPr>
          <w:rFonts w:asciiTheme="minorEastAsia" w:eastAsiaTheme="minorEastAsia" w:hAnsiTheme="minorEastAsia" w:cs="仿宋_GB2312" w:hint="eastAsia"/>
          <w:spacing w:val="6"/>
          <w:sz w:val="24"/>
          <w:szCs w:val="24"/>
        </w:rPr>
        <w:t>的</w:t>
      </w:r>
      <w:r>
        <w:rPr>
          <w:rFonts w:asciiTheme="minorEastAsia" w:eastAsiaTheme="minorEastAsia" w:hAnsiTheme="minorEastAsia" w:cs="仿宋_GB2312" w:hint="eastAsia"/>
          <w:spacing w:val="6"/>
          <w:sz w:val="24"/>
          <w:szCs w:val="24"/>
          <w:u w:val="single"/>
        </w:rPr>
        <w:t xml:space="preserve"> （项目名称）</w:t>
      </w:r>
      <w:r>
        <w:rPr>
          <w:rFonts w:asciiTheme="minorEastAsia" w:eastAsiaTheme="minorEastAsia" w:hAnsiTheme="minorEastAsia" w:cs="仿宋_GB2312" w:hint="eastAsia"/>
          <w:spacing w:val="6"/>
          <w:sz w:val="24"/>
          <w:szCs w:val="24"/>
        </w:rPr>
        <w:t>采购活动，提供的货物全部由符合政策要求的中小企业制造，相关企业（含联合体中的中小企业、签订分包意向协议的中小企业）具体情况如下：</w:t>
      </w:r>
    </w:p>
    <w:p w:rsidR="00A14911" w:rsidRDefault="002412EF">
      <w:pPr>
        <w:widowControl/>
        <w:numPr>
          <w:ilvl w:val="0"/>
          <w:numId w:val="7"/>
        </w:numPr>
        <w:adjustRightInd w:val="0"/>
        <w:snapToGrid w:val="0"/>
        <w:spacing w:line="560" w:lineRule="exact"/>
        <w:ind w:firstLine="504"/>
        <w:jc w:val="left"/>
        <w:rPr>
          <w:rFonts w:asciiTheme="minorEastAsia" w:eastAsiaTheme="minorEastAsia" w:hAnsiTheme="minorEastAsia" w:cs="仿宋_GB2312"/>
          <w:spacing w:val="6"/>
          <w:sz w:val="24"/>
          <w:szCs w:val="24"/>
        </w:rPr>
      </w:pPr>
      <w:r>
        <w:rPr>
          <w:rFonts w:asciiTheme="minorEastAsia" w:eastAsiaTheme="minorEastAsia" w:hAnsiTheme="minorEastAsia" w:cs="仿宋_GB2312" w:hint="eastAsia"/>
          <w:spacing w:val="6"/>
          <w:sz w:val="24"/>
          <w:szCs w:val="24"/>
          <w:u w:val="single"/>
        </w:rPr>
        <w:t>（标的名称）</w:t>
      </w:r>
      <w:r>
        <w:rPr>
          <w:rFonts w:asciiTheme="minorEastAsia" w:eastAsiaTheme="minorEastAsia" w:hAnsiTheme="minorEastAsia" w:cs="仿宋_GB2312" w:hint="eastAsia"/>
          <w:spacing w:val="6"/>
          <w:sz w:val="24"/>
          <w:szCs w:val="24"/>
        </w:rPr>
        <w:t>，属于</w:t>
      </w:r>
      <w:r>
        <w:rPr>
          <w:rFonts w:asciiTheme="minorEastAsia" w:eastAsiaTheme="minorEastAsia" w:hAnsiTheme="minorEastAsia" w:cs="仿宋_GB2312" w:hint="eastAsia"/>
          <w:spacing w:val="6"/>
          <w:sz w:val="24"/>
          <w:szCs w:val="24"/>
          <w:u w:val="single"/>
        </w:rPr>
        <w:t xml:space="preserve"> （采购文件中明确的所属行业）行业</w:t>
      </w:r>
      <w:r>
        <w:rPr>
          <w:rFonts w:asciiTheme="minorEastAsia" w:eastAsiaTheme="minorEastAsia" w:hAnsiTheme="minorEastAsia" w:cs="仿宋_GB2312" w:hint="eastAsia"/>
          <w:spacing w:val="6"/>
          <w:sz w:val="24"/>
          <w:szCs w:val="24"/>
        </w:rPr>
        <w:t>，制造商为</w:t>
      </w:r>
      <w:r>
        <w:rPr>
          <w:rFonts w:asciiTheme="minorEastAsia" w:eastAsiaTheme="minorEastAsia" w:hAnsiTheme="minorEastAsia" w:cs="仿宋_GB2312" w:hint="eastAsia"/>
          <w:spacing w:val="6"/>
          <w:sz w:val="24"/>
          <w:szCs w:val="24"/>
          <w:u w:val="single"/>
        </w:rPr>
        <w:t xml:space="preserve"> （企业名称）</w:t>
      </w:r>
      <w:r>
        <w:rPr>
          <w:rFonts w:asciiTheme="minorEastAsia" w:eastAsiaTheme="minorEastAsia" w:hAnsiTheme="minorEastAsia" w:cs="仿宋_GB2312" w:hint="eastAsia"/>
          <w:spacing w:val="6"/>
          <w:sz w:val="24"/>
          <w:szCs w:val="24"/>
        </w:rPr>
        <w:t>，从业人员</w:t>
      </w:r>
      <w:r>
        <w:rPr>
          <w:rFonts w:asciiTheme="minorEastAsia" w:eastAsiaTheme="minorEastAsia" w:hAnsiTheme="minorEastAsia" w:cs="仿宋_GB2312" w:hint="eastAsia"/>
          <w:spacing w:val="6"/>
          <w:sz w:val="24"/>
          <w:szCs w:val="24"/>
          <w:u w:val="single"/>
        </w:rPr>
        <w:t xml:space="preserve">    </w:t>
      </w:r>
      <w:r>
        <w:rPr>
          <w:rFonts w:asciiTheme="minorEastAsia" w:eastAsiaTheme="minorEastAsia" w:hAnsiTheme="minorEastAsia" w:cs="仿宋_GB2312" w:hint="eastAsia"/>
          <w:spacing w:val="6"/>
          <w:sz w:val="24"/>
          <w:szCs w:val="24"/>
        </w:rPr>
        <w:t>人，营业收入为</w:t>
      </w:r>
      <w:r>
        <w:rPr>
          <w:rFonts w:asciiTheme="minorEastAsia" w:eastAsiaTheme="minorEastAsia" w:hAnsiTheme="minorEastAsia" w:cs="仿宋_GB2312" w:hint="eastAsia"/>
          <w:spacing w:val="6"/>
          <w:sz w:val="24"/>
          <w:szCs w:val="24"/>
          <w:u w:val="single"/>
        </w:rPr>
        <w:t xml:space="preserve">    </w:t>
      </w:r>
      <w:r>
        <w:rPr>
          <w:rFonts w:asciiTheme="minorEastAsia" w:eastAsiaTheme="minorEastAsia" w:hAnsiTheme="minorEastAsia" w:cs="仿宋_GB2312" w:hint="eastAsia"/>
          <w:spacing w:val="6"/>
          <w:sz w:val="24"/>
          <w:szCs w:val="24"/>
        </w:rPr>
        <w:t>万元，资产总额为</w:t>
      </w:r>
      <w:r>
        <w:rPr>
          <w:rFonts w:asciiTheme="minorEastAsia" w:eastAsiaTheme="minorEastAsia" w:hAnsiTheme="minorEastAsia" w:cs="仿宋_GB2312" w:hint="eastAsia"/>
          <w:spacing w:val="6"/>
          <w:sz w:val="24"/>
          <w:szCs w:val="24"/>
          <w:u w:val="single"/>
        </w:rPr>
        <w:t xml:space="preserve">    </w:t>
      </w:r>
      <w:r>
        <w:rPr>
          <w:rFonts w:asciiTheme="minorEastAsia" w:eastAsiaTheme="minorEastAsia" w:hAnsiTheme="minorEastAsia" w:cs="仿宋_GB2312" w:hint="eastAsia"/>
          <w:spacing w:val="6"/>
          <w:sz w:val="24"/>
          <w:szCs w:val="24"/>
        </w:rPr>
        <w:t>万元，属于</w:t>
      </w:r>
      <w:r>
        <w:rPr>
          <w:rFonts w:asciiTheme="minorEastAsia" w:eastAsiaTheme="minorEastAsia" w:hAnsiTheme="minorEastAsia" w:cs="仿宋_GB2312" w:hint="eastAsia"/>
          <w:spacing w:val="6"/>
          <w:sz w:val="24"/>
          <w:szCs w:val="24"/>
          <w:u w:val="single"/>
        </w:rPr>
        <w:t xml:space="preserve"> （中型企业、小型企业、微型企业）</w:t>
      </w:r>
      <w:r>
        <w:rPr>
          <w:rFonts w:asciiTheme="minorEastAsia" w:eastAsiaTheme="minorEastAsia" w:hAnsiTheme="minorEastAsia" w:cs="仿宋_GB2312" w:hint="eastAsia"/>
          <w:spacing w:val="6"/>
          <w:sz w:val="24"/>
          <w:szCs w:val="24"/>
        </w:rPr>
        <w:t>；</w:t>
      </w:r>
    </w:p>
    <w:p w:rsidR="00A14911" w:rsidRDefault="002412EF">
      <w:pPr>
        <w:widowControl/>
        <w:adjustRightInd w:val="0"/>
        <w:snapToGrid w:val="0"/>
        <w:spacing w:line="560" w:lineRule="exact"/>
        <w:ind w:firstLine="504"/>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pacing w:val="6"/>
          <w:sz w:val="24"/>
          <w:szCs w:val="24"/>
        </w:rPr>
        <w:t>2.</w:t>
      </w:r>
      <w:r>
        <w:rPr>
          <w:rFonts w:asciiTheme="minorEastAsia" w:eastAsiaTheme="minorEastAsia" w:hAnsiTheme="minorEastAsia" w:cs="仿宋_GB2312" w:hint="eastAsia"/>
          <w:spacing w:val="6"/>
          <w:sz w:val="24"/>
          <w:szCs w:val="24"/>
          <w:u w:val="single"/>
        </w:rPr>
        <w:t xml:space="preserve"> （标的名称）</w:t>
      </w:r>
      <w:r>
        <w:rPr>
          <w:rFonts w:asciiTheme="minorEastAsia" w:eastAsiaTheme="minorEastAsia" w:hAnsiTheme="minorEastAsia" w:cs="仿宋_GB2312" w:hint="eastAsia"/>
          <w:spacing w:val="6"/>
          <w:sz w:val="24"/>
          <w:szCs w:val="24"/>
        </w:rPr>
        <w:t>，属于</w:t>
      </w:r>
      <w:r>
        <w:rPr>
          <w:rFonts w:asciiTheme="minorEastAsia" w:eastAsiaTheme="minorEastAsia" w:hAnsiTheme="minorEastAsia" w:cs="仿宋_GB2312" w:hint="eastAsia"/>
          <w:spacing w:val="6"/>
          <w:sz w:val="24"/>
          <w:szCs w:val="24"/>
          <w:u w:val="single"/>
        </w:rPr>
        <w:t xml:space="preserve"> （采购文件中明确的所属行业）行业</w:t>
      </w:r>
      <w:r>
        <w:rPr>
          <w:rFonts w:asciiTheme="minorEastAsia" w:eastAsiaTheme="minorEastAsia" w:hAnsiTheme="minorEastAsia" w:cs="仿宋_GB2312" w:hint="eastAsia"/>
          <w:spacing w:val="6"/>
          <w:sz w:val="24"/>
          <w:szCs w:val="24"/>
        </w:rPr>
        <w:t>，制造商为</w:t>
      </w:r>
      <w:r>
        <w:rPr>
          <w:rFonts w:asciiTheme="minorEastAsia" w:eastAsiaTheme="minorEastAsia" w:hAnsiTheme="minorEastAsia" w:cs="仿宋_GB2312" w:hint="eastAsia"/>
          <w:spacing w:val="6"/>
          <w:sz w:val="24"/>
          <w:szCs w:val="24"/>
          <w:u w:val="single"/>
        </w:rPr>
        <w:t xml:space="preserve"> （企业名称）</w:t>
      </w:r>
      <w:r>
        <w:rPr>
          <w:rFonts w:asciiTheme="minorEastAsia" w:eastAsiaTheme="minorEastAsia" w:hAnsiTheme="minorEastAsia" w:cs="仿宋_GB2312" w:hint="eastAsia"/>
          <w:spacing w:val="6"/>
          <w:sz w:val="24"/>
          <w:szCs w:val="24"/>
        </w:rPr>
        <w:t>，从业人员</w:t>
      </w:r>
      <w:r>
        <w:rPr>
          <w:rFonts w:asciiTheme="minorEastAsia" w:eastAsiaTheme="minorEastAsia" w:hAnsiTheme="minorEastAsia" w:cs="仿宋_GB2312" w:hint="eastAsia"/>
          <w:spacing w:val="6"/>
          <w:sz w:val="24"/>
          <w:szCs w:val="24"/>
          <w:u w:val="single"/>
        </w:rPr>
        <w:t xml:space="preserve">    </w:t>
      </w:r>
      <w:r>
        <w:rPr>
          <w:rFonts w:asciiTheme="minorEastAsia" w:eastAsiaTheme="minorEastAsia" w:hAnsiTheme="minorEastAsia" w:cs="仿宋_GB2312" w:hint="eastAsia"/>
          <w:spacing w:val="6"/>
          <w:sz w:val="24"/>
          <w:szCs w:val="24"/>
        </w:rPr>
        <w:t>人，营业收入为</w:t>
      </w:r>
      <w:r>
        <w:rPr>
          <w:rFonts w:asciiTheme="minorEastAsia" w:eastAsiaTheme="minorEastAsia" w:hAnsiTheme="minorEastAsia" w:cs="仿宋_GB2312" w:hint="eastAsia"/>
          <w:spacing w:val="6"/>
          <w:sz w:val="24"/>
          <w:szCs w:val="24"/>
          <w:u w:val="single"/>
        </w:rPr>
        <w:t xml:space="preserve">    </w:t>
      </w:r>
      <w:r>
        <w:rPr>
          <w:rFonts w:asciiTheme="minorEastAsia" w:eastAsiaTheme="minorEastAsia" w:hAnsiTheme="minorEastAsia" w:cs="仿宋_GB2312" w:hint="eastAsia"/>
          <w:spacing w:val="6"/>
          <w:sz w:val="24"/>
          <w:szCs w:val="24"/>
        </w:rPr>
        <w:t>万元，资产总额为</w:t>
      </w:r>
      <w:r>
        <w:rPr>
          <w:rFonts w:asciiTheme="minorEastAsia" w:eastAsiaTheme="minorEastAsia" w:hAnsiTheme="minorEastAsia" w:cs="仿宋_GB2312" w:hint="eastAsia"/>
          <w:spacing w:val="6"/>
          <w:sz w:val="24"/>
          <w:szCs w:val="24"/>
          <w:u w:val="single"/>
        </w:rPr>
        <w:t xml:space="preserve">    </w:t>
      </w:r>
      <w:r>
        <w:rPr>
          <w:rFonts w:asciiTheme="minorEastAsia" w:eastAsiaTheme="minorEastAsia" w:hAnsiTheme="minorEastAsia" w:cs="仿宋_GB2312" w:hint="eastAsia"/>
          <w:spacing w:val="6"/>
          <w:sz w:val="24"/>
          <w:szCs w:val="24"/>
        </w:rPr>
        <w:t>万元，属于</w:t>
      </w:r>
      <w:r>
        <w:rPr>
          <w:rFonts w:asciiTheme="minorEastAsia" w:eastAsiaTheme="minorEastAsia" w:hAnsiTheme="minorEastAsia" w:cs="仿宋_GB2312" w:hint="eastAsia"/>
          <w:spacing w:val="6"/>
          <w:sz w:val="24"/>
          <w:szCs w:val="24"/>
          <w:u w:val="single"/>
        </w:rPr>
        <w:t xml:space="preserve"> （中型企业、小型企业、微型企业）</w:t>
      </w:r>
      <w:r>
        <w:rPr>
          <w:rFonts w:asciiTheme="minorEastAsia" w:eastAsiaTheme="minorEastAsia" w:hAnsiTheme="minorEastAsia" w:cs="仿宋_GB2312" w:hint="eastAsia"/>
          <w:spacing w:val="6"/>
          <w:sz w:val="24"/>
          <w:szCs w:val="24"/>
        </w:rPr>
        <w:t>；</w:t>
      </w:r>
    </w:p>
    <w:p w:rsidR="00A14911" w:rsidRDefault="002412EF">
      <w:pPr>
        <w:widowControl/>
        <w:adjustRightInd w:val="0"/>
        <w:snapToGrid w:val="0"/>
        <w:spacing w:line="560" w:lineRule="exact"/>
        <w:ind w:firstLine="504"/>
        <w:jc w:val="left"/>
        <w:rPr>
          <w:rFonts w:asciiTheme="minorEastAsia" w:eastAsiaTheme="minorEastAsia" w:hAnsiTheme="minorEastAsia" w:cs="仿宋_GB2312"/>
          <w:spacing w:val="6"/>
          <w:sz w:val="24"/>
          <w:szCs w:val="24"/>
        </w:rPr>
      </w:pPr>
      <w:r>
        <w:rPr>
          <w:rFonts w:asciiTheme="minorEastAsia" w:eastAsiaTheme="minorEastAsia" w:hAnsiTheme="minorEastAsia" w:cs="仿宋_GB2312" w:hint="eastAsia"/>
          <w:spacing w:val="6"/>
          <w:sz w:val="24"/>
          <w:szCs w:val="24"/>
        </w:rPr>
        <w:t xml:space="preserve">    ……</w:t>
      </w:r>
    </w:p>
    <w:p w:rsidR="00A14911" w:rsidRDefault="002412EF">
      <w:pPr>
        <w:widowControl/>
        <w:adjustRightInd w:val="0"/>
        <w:snapToGrid w:val="0"/>
        <w:spacing w:line="560" w:lineRule="exact"/>
        <w:ind w:firstLine="504"/>
        <w:jc w:val="left"/>
        <w:rPr>
          <w:rFonts w:asciiTheme="minorEastAsia" w:eastAsiaTheme="minorEastAsia" w:hAnsiTheme="minorEastAsia" w:cs="仿宋_GB2312"/>
          <w:spacing w:val="6"/>
          <w:sz w:val="24"/>
          <w:szCs w:val="24"/>
        </w:rPr>
      </w:pPr>
      <w:r>
        <w:rPr>
          <w:rFonts w:asciiTheme="minorEastAsia" w:eastAsiaTheme="minorEastAsia" w:hAnsiTheme="minorEastAsia" w:cs="仿宋_GB2312" w:hint="eastAsia"/>
          <w:spacing w:val="6"/>
          <w:sz w:val="24"/>
          <w:szCs w:val="24"/>
        </w:rPr>
        <w:t>以上企业，不属于大企业的分支机构，不存在控股股东为大企业的情形，也不存在与大企业的负责人为同一人的情形。</w:t>
      </w:r>
    </w:p>
    <w:p w:rsidR="00A14911" w:rsidRDefault="002412EF">
      <w:pPr>
        <w:widowControl/>
        <w:adjustRightInd w:val="0"/>
        <w:snapToGrid w:val="0"/>
        <w:spacing w:line="560" w:lineRule="exact"/>
        <w:ind w:firstLine="504"/>
        <w:jc w:val="left"/>
        <w:rPr>
          <w:rFonts w:asciiTheme="minorEastAsia" w:eastAsiaTheme="minorEastAsia" w:hAnsiTheme="minorEastAsia" w:cs="仿宋_GB2312"/>
          <w:spacing w:val="6"/>
          <w:sz w:val="24"/>
          <w:szCs w:val="24"/>
        </w:rPr>
      </w:pPr>
      <w:r>
        <w:rPr>
          <w:rFonts w:asciiTheme="minorEastAsia" w:eastAsiaTheme="minorEastAsia" w:hAnsiTheme="minorEastAsia" w:cs="仿宋_GB2312" w:hint="eastAsia"/>
          <w:spacing w:val="6"/>
          <w:sz w:val="24"/>
          <w:szCs w:val="24"/>
        </w:rPr>
        <w:t>本企业对上述声明内容的真实性负责。如有虚假，将依法承担相应责任。</w:t>
      </w:r>
    </w:p>
    <w:p w:rsidR="00A14911" w:rsidRDefault="002412EF" w:rsidP="00647DA4">
      <w:pPr>
        <w:spacing w:beforeLines="50" w:line="560" w:lineRule="exact"/>
        <w:ind w:firstLine="482"/>
        <w:jc w:val="center"/>
        <w:rPr>
          <w:rFonts w:asciiTheme="minorEastAsia" w:eastAsiaTheme="minorEastAsia" w:hAnsiTheme="minorEastAsia" w:cs="仿宋_GB2312"/>
          <w:bCs/>
          <w:sz w:val="24"/>
          <w:szCs w:val="24"/>
        </w:rPr>
      </w:pPr>
      <w:r>
        <w:rPr>
          <w:rFonts w:asciiTheme="minorEastAsia" w:eastAsiaTheme="minorEastAsia" w:hAnsiTheme="minorEastAsia" w:hint="eastAsia"/>
          <w:b/>
          <w:sz w:val="24"/>
          <w:szCs w:val="24"/>
        </w:rPr>
        <w:t xml:space="preserve">                       </w:t>
      </w:r>
      <w:bookmarkStart w:id="209" w:name="_Toc21636_WPSOffice_Level3"/>
      <w:r>
        <w:rPr>
          <w:rFonts w:asciiTheme="minorEastAsia" w:eastAsiaTheme="minorEastAsia" w:hAnsiTheme="minorEastAsia" w:cs="仿宋_GB2312" w:hint="eastAsia"/>
          <w:bCs/>
          <w:sz w:val="24"/>
          <w:szCs w:val="24"/>
        </w:rPr>
        <w:t>单位名称（公章）：</w:t>
      </w:r>
      <w:bookmarkEnd w:id="209"/>
    </w:p>
    <w:p w:rsidR="00A14911" w:rsidRDefault="002412EF" w:rsidP="00647DA4">
      <w:pPr>
        <w:spacing w:beforeLines="50" w:line="560" w:lineRule="exact"/>
        <w:ind w:firstLine="480"/>
        <w:jc w:val="center"/>
        <w:rPr>
          <w:rFonts w:asciiTheme="minorEastAsia" w:eastAsiaTheme="minorEastAsia" w:hAnsiTheme="minorEastAsia"/>
          <w:b/>
          <w:sz w:val="24"/>
          <w:szCs w:val="24"/>
        </w:rPr>
      </w:pPr>
      <w:r>
        <w:rPr>
          <w:rFonts w:asciiTheme="minorEastAsia" w:eastAsiaTheme="minorEastAsia" w:hAnsiTheme="minorEastAsia" w:cs="仿宋_GB2312" w:hint="eastAsia"/>
          <w:bCs/>
          <w:sz w:val="24"/>
          <w:szCs w:val="24"/>
        </w:rPr>
        <w:t xml:space="preserve">        </w:t>
      </w:r>
      <w:bookmarkStart w:id="210" w:name="_Toc20470_WPSOffice_Level3"/>
      <w:r>
        <w:rPr>
          <w:rFonts w:asciiTheme="minorEastAsia" w:eastAsiaTheme="minorEastAsia" w:hAnsiTheme="minorEastAsia" w:cs="仿宋_GB2312" w:hint="eastAsia"/>
          <w:bCs/>
          <w:sz w:val="24"/>
          <w:szCs w:val="24"/>
        </w:rPr>
        <w:t xml:space="preserve">      日期：</w:t>
      </w:r>
      <w:bookmarkEnd w:id="210"/>
      <w:r>
        <w:rPr>
          <w:rFonts w:asciiTheme="minorEastAsia" w:eastAsiaTheme="minorEastAsia" w:hAnsiTheme="minorEastAsia"/>
          <w:b/>
          <w:sz w:val="24"/>
          <w:szCs w:val="24"/>
        </w:rPr>
        <w:t xml:space="preserve"> </w:t>
      </w:r>
    </w:p>
    <w:p w:rsidR="00A14911" w:rsidRDefault="00A14911">
      <w:pPr>
        <w:widowControl/>
        <w:adjustRightInd w:val="0"/>
        <w:snapToGrid w:val="0"/>
        <w:spacing w:line="560" w:lineRule="exact"/>
        <w:ind w:firstLine="504"/>
        <w:jc w:val="left"/>
        <w:rPr>
          <w:rFonts w:asciiTheme="minorEastAsia" w:eastAsiaTheme="minorEastAsia" w:hAnsiTheme="minorEastAsia" w:cs="仿宋_GB2312"/>
          <w:spacing w:val="6"/>
          <w:sz w:val="24"/>
          <w:szCs w:val="24"/>
        </w:rPr>
      </w:pPr>
    </w:p>
    <w:p w:rsidR="00A14911" w:rsidRDefault="002412EF">
      <w:pPr>
        <w:widowControl/>
        <w:adjustRightInd w:val="0"/>
        <w:snapToGrid w:val="0"/>
        <w:spacing w:line="560" w:lineRule="exact"/>
        <w:ind w:firstLine="504"/>
        <w:jc w:val="left"/>
        <w:rPr>
          <w:rFonts w:asciiTheme="minorEastAsia" w:eastAsiaTheme="minorEastAsia" w:hAnsiTheme="minorEastAsia" w:cs="仿宋_GB2312"/>
          <w:spacing w:val="6"/>
          <w:sz w:val="24"/>
          <w:szCs w:val="24"/>
        </w:rPr>
      </w:pPr>
      <w:r>
        <w:rPr>
          <w:rFonts w:asciiTheme="minorEastAsia" w:eastAsiaTheme="minorEastAsia" w:hAnsiTheme="minorEastAsia" w:cs="仿宋_GB2312"/>
          <w:spacing w:val="6"/>
          <w:sz w:val="24"/>
          <w:szCs w:val="24"/>
        </w:rPr>
        <w:t>注</w:t>
      </w:r>
      <w:r>
        <w:rPr>
          <w:rFonts w:asciiTheme="minorEastAsia" w:eastAsiaTheme="minorEastAsia" w:hAnsiTheme="minorEastAsia" w:cs="仿宋_GB2312" w:hint="eastAsia"/>
          <w:spacing w:val="6"/>
          <w:sz w:val="24"/>
          <w:szCs w:val="24"/>
        </w:rPr>
        <w:t>：</w:t>
      </w:r>
      <w:r>
        <w:rPr>
          <w:rFonts w:asciiTheme="minorEastAsia" w:eastAsiaTheme="minorEastAsia" w:hAnsiTheme="minorEastAsia" w:cs="仿宋_GB2312"/>
          <w:spacing w:val="6"/>
          <w:sz w:val="24"/>
          <w:szCs w:val="24"/>
        </w:rPr>
        <w:t>从业人员</w:t>
      </w:r>
      <w:r>
        <w:rPr>
          <w:rFonts w:asciiTheme="minorEastAsia" w:eastAsiaTheme="minorEastAsia" w:hAnsiTheme="minorEastAsia" w:cs="仿宋_GB2312" w:hint="eastAsia"/>
          <w:spacing w:val="6"/>
          <w:sz w:val="24"/>
          <w:szCs w:val="24"/>
        </w:rPr>
        <w:t>、</w:t>
      </w:r>
      <w:r>
        <w:rPr>
          <w:rFonts w:asciiTheme="minorEastAsia" w:eastAsiaTheme="minorEastAsia" w:hAnsiTheme="minorEastAsia" w:cs="仿宋_GB2312"/>
          <w:spacing w:val="6"/>
          <w:sz w:val="24"/>
          <w:szCs w:val="24"/>
        </w:rPr>
        <w:t>营业收入</w:t>
      </w:r>
      <w:r>
        <w:rPr>
          <w:rFonts w:asciiTheme="minorEastAsia" w:eastAsiaTheme="minorEastAsia" w:hAnsiTheme="minorEastAsia" w:cs="仿宋_GB2312" w:hint="eastAsia"/>
          <w:spacing w:val="6"/>
          <w:sz w:val="24"/>
          <w:szCs w:val="24"/>
        </w:rPr>
        <w:t>、</w:t>
      </w:r>
      <w:r>
        <w:rPr>
          <w:rFonts w:asciiTheme="minorEastAsia" w:eastAsiaTheme="minorEastAsia" w:hAnsiTheme="minorEastAsia" w:cs="仿宋_GB2312"/>
          <w:spacing w:val="6"/>
          <w:sz w:val="24"/>
          <w:szCs w:val="24"/>
        </w:rPr>
        <w:t>资产总额填报上一年度数据</w:t>
      </w:r>
      <w:r>
        <w:rPr>
          <w:rFonts w:asciiTheme="minorEastAsia" w:eastAsiaTheme="minorEastAsia" w:hAnsiTheme="minorEastAsia" w:cs="仿宋_GB2312" w:hint="eastAsia"/>
          <w:spacing w:val="6"/>
          <w:sz w:val="24"/>
          <w:szCs w:val="24"/>
        </w:rPr>
        <w:t>，</w:t>
      </w:r>
      <w:r>
        <w:rPr>
          <w:rFonts w:asciiTheme="minorEastAsia" w:eastAsiaTheme="minorEastAsia" w:hAnsiTheme="minorEastAsia" w:cs="仿宋_GB2312"/>
          <w:spacing w:val="6"/>
          <w:sz w:val="24"/>
          <w:szCs w:val="24"/>
        </w:rPr>
        <w:t>无上一年度数据的新成立企业可不填报</w:t>
      </w:r>
      <w:r>
        <w:rPr>
          <w:rFonts w:asciiTheme="minorEastAsia" w:eastAsiaTheme="minorEastAsia" w:hAnsiTheme="minorEastAsia" w:cs="仿宋_GB2312" w:hint="eastAsia"/>
          <w:spacing w:val="6"/>
          <w:sz w:val="24"/>
          <w:szCs w:val="24"/>
        </w:rPr>
        <w:t>。</w:t>
      </w:r>
    </w:p>
    <w:p w:rsidR="00A14911" w:rsidRDefault="00A14911" w:rsidP="00647DA4">
      <w:pPr>
        <w:adjustRightInd w:val="0"/>
        <w:snapToGrid w:val="0"/>
        <w:spacing w:beforeLines="50" w:line="560" w:lineRule="exact"/>
        <w:ind w:firstLine="480"/>
        <w:jc w:val="center"/>
        <w:rPr>
          <w:rFonts w:asciiTheme="minorEastAsia" w:eastAsiaTheme="minorEastAsia" w:hAnsiTheme="minorEastAsia" w:cs="楷体"/>
          <w:kern w:val="2"/>
          <w:sz w:val="24"/>
          <w:szCs w:val="24"/>
        </w:rPr>
      </w:pPr>
      <w:bookmarkStart w:id="211" w:name="_Toc14211_WPSOffice_Level3"/>
      <w:bookmarkStart w:id="212" w:name="_Toc12160"/>
      <w:bookmarkStart w:id="213" w:name="_Toc11740"/>
    </w:p>
    <w:p w:rsidR="00A14911" w:rsidRDefault="002412EF" w:rsidP="00647DA4">
      <w:pPr>
        <w:adjustRightInd w:val="0"/>
        <w:snapToGrid w:val="0"/>
        <w:spacing w:beforeLines="50" w:line="560" w:lineRule="exact"/>
        <w:ind w:firstLine="562"/>
        <w:jc w:val="center"/>
        <w:rPr>
          <w:rFonts w:asciiTheme="minorEastAsia" w:eastAsiaTheme="minorEastAsia" w:hAnsiTheme="minorEastAsia" w:cs="楷体"/>
          <w:b/>
          <w:sz w:val="28"/>
          <w:szCs w:val="28"/>
        </w:rPr>
      </w:pPr>
      <w:r>
        <w:rPr>
          <w:rFonts w:asciiTheme="minorEastAsia" w:eastAsiaTheme="minorEastAsia" w:hAnsiTheme="minorEastAsia" w:cs="楷体" w:hint="eastAsia"/>
          <w:b/>
          <w:kern w:val="2"/>
          <w:sz w:val="28"/>
          <w:szCs w:val="28"/>
        </w:rPr>
        <w:lastRenderedPageBreak/>
        <w:t>3.残疾人福利性单位声明函</w:t>
      </w:r>
      <w:bookmarkEnd w:id="211"/>
      <w:bookmarkEnd w:id="212"/>
      <w:bookmarkEnd w:id="213"/>
    </w:p>
    <w:p w:rsidR="00A14911" w:rsidRDefault="002412EF">
      <w:pPr>
        <w:adjustRightInd w:val="0"/>
        <w:snapToGrid w:val="0"/>
        <w:spacing w:line="560" w:lineRule="exact"/>
        <w:ind w:firstLine="506"/>
        <w:jc w:val="center"/>
        <w:rPr>
          <w:rFonts w:asciiTheme="minorEastAsia" w:eastAsiaTheme="minorEastAsia" w:hAnsiTheme="minorEastAsia" w:cs="仿宋_GB2312"/>
          <w:spacing w:val="6"/>
          <w:sz w:val="24"/>
          <w:szCs w:val="24"/>
        </w:rPr>
      </w:pPr>
      <w:bookmarkStart w:id="214" w:name="_Toc12079_WPSOffice_Level3"/>
      <w:bookmarkStart w:id="215" w:name="_Toc17469_WPSOffice_Level3"/>
      <w:r>
        <w:rPr>
          <w:rFonts w:asciiTheme="minorEastAsia" w:eastAsiaTheme="minorEastAsia" w:hAnsiTheme="minorEastAsia" w:cs="仿宋_GB2312" w:hint="eastAsia"/>
          <w:b/>
          <w:spacing w:val="6"/>
          <w:sz w:val="24"/>
          <w:szCs w:val="24"/>
        </w:rPr>
        <w:t>(不属于残疾人福利性单位的无需填写)</w:t>
      </w:r>
      <w:bookmarkEnd w:id="214"/>
      <w:bookmarkEnd w:id="215"/>
    </w:p>
    <w:p w:rsidR="00A14911" w:rsidRDefault="002412EF">
      <w:pPr>
        <w:spacing w:line="560" w:lineRule="exact"/>
        <w:ind w:firstLine="504"/>
        <w:rPr>
          <w:rFonts w:asciiTheme="minorEastAsia" w:eastAsiaTheme="minorEastAsia" w:hAnsiTheme="minorEastAsia" w:cs="仿宋_GB2312"/>
          <w:spacing w:val="6"/>
          <w:sz w:val="24"/>
          <w:szCs w:val="24"/>
        </w:rPr>
      </w:pPr>
      <w:r>
        <w:rPr>
          <w:rFonts w:asciiTheme="minorEastAsia" w:eastAsiaTheme="minorEastAsia" w:hAnsiTheme="minorEastAsia" w:cs="仿宋_GB2312" w:hint="eastAsia"/>
          <w:spacing w:val="6"/>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asciiTheme="minorEastAsia" w:eastAsiaTheme="minorEastAsia" w:hAnsiTheme="minorEastAsia" w:cs="仿宋_GB2312" w:hint="eastAsia"/>
          <w:spacing w:val="6"/>
          <w:sz w:val="24"/>
          <w:szCs w:val="24"/>
          <w:u w:val="single"/>
        </w:rPr>
        <w:t xml:space="preserve">       </w:t>
      </w:r>
      <w:r>
        <w:rPr>
          <w:rFonts w:asciiTheme="minorEastAsia" w:eastAsiaTheme="minorEastAsia" w:hAnsiTheme="minorEastAsia" w:cs="仿宋_GB2312" w:hint="eastAsia"/>
          <w:spacing w:val="6"/>
          <w:sz w:val="24"/>
          <w:szCs w:val="24"/>
        </w:rPr>
        <w:t>人，安置的残疾人人数</w:t>
      </w:r>
      <w:r>
        <w:rPr>
          <w:rFonts w:asciiTheme="minorEastAsia" w:eastAsiaTheme="minorEastAsia" w:hAnsiTheme="minorEastAsia" w:cs="仿宋_GB2312" w:hint="eastAsia"/>
          <w:spacing w:val="6"/>
          <w:sz w:val="24"/>
          <w:szCs w:val="24"/>
          <w:u w:val="single"/>
        </w:rPr>
        <w:t xml:space="preserve">      </w:t>
      </w:r>
      <w:r>
        <w:rPr>
          <w:rFonts w:asciiTheme="minorEastAsia" w:eastAsiaTheme="minorEastAsia" w:hAnsiTheme="minorEastAsia" w:cs="仿宋_GB2312" w:hint="eastAsia"/>
          <w:spacing w:val="6"/>
          <w:sz w:val="24"/>
          <w:szCs w:val="24"/>
        </w:rPr>
        <w:t>人。且本单位参加</w:t>
      </w:r>
      <w:r>
        <w:rPr>
          <w:rFonts w:asciiTheme="minorEastAsia" w:eastAsiaTheme="minorEastAsia" w:hAnsiTheme="minorEastAsia" w:cs="仿宋_GB2312" w:hint="eastAsia"/>
          <w:spacing w:val="6"/>
          <w:sz w:val="24"/>
          <w:szCs w:val="24"/>
          <w:u w:val="single"/>
        </w:rPr>
        <w:t xml:space="preserve">      </w:t>
      </w:r>
      <w:r>
        <w:rPr>
          <w:rFonts w:asciiTheme="minorEastAsia" w:eastAsiaTheme="minorEastAsia" w:hAnsiTheme="minorEastAsia" w:cs="仿宋_GB2312" w:hint="eastAsia"/>
          <w:spacing w:val="6"/>
          <w:sz w:val="24"/>
          <w:szCs w:val="24"/>
        </w:rPr>
        <w:t>单位的</w:t>
      </w:r>
      <w:r>
        <w:rPr>
          <w:rFonts w:asciiTheme="minorEastAsia" w:eastAsiaTheme="minorEastAsia" w:hAnsiTheme="minorEastAsia" w:cs="仿宋_GB2312" w:hint="eastAsia"/>
          <w:spacing w:val="6"/>
          <w:sz w:val="24"/>
          <w:szCs w:val="24"/>
          <w:u w:val="single"/>
        </w:rPr>
        <w:t xml:space="preserve">       </w:t>
      </w:r>
      <w:r>
        <w:rPr>
          <w:rFonts w:asciiTheme="minorEastAsia" w:eastAsiaTheme="minorEastAsia" w:hAnsiTheme="minorEastAsia" w:cs="仿宋_GB2312"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A14911" w:rsidRDefault="002412EF">
      <w:pPr>
        <w:spacing w:line="560" w:lineRule="exact"/>
        <w:ind w:firstLine="504"/>
        <w:rPr>
          <w:rFonts w:asciiTheme="minorEastAsia" w:eastAsiaTheme="minorEastAsia" w:hAnsiTheme="minorEastAsia" w:cs="仿宋_GB2312"/>
          <w:spacing w:val="6"/>
          <w:sz w:val="24"/>
          <w:szCs w:val="24"/>
        </w:rPr>
      </w:pPr>
      <w:r>
        <w:rPr>
          <w:rFonts w:asciiTheme="minorEastAsia" w:eastAsiaTheme="minorEastAsia" w:hAnsiTheme="minorEastAsia" w:cs="仿宋_GB2312" w:hint="eastAsia"/>
          <w:spacing w:val="6"/>
          <w:sz w:val="24"/>
          <w:szCs w:val="24"/>
        </w:rPr>
        <w:t>本单位对上述声明的真实性负责。如有虚假，将依法承担相应责任。</w:t>
      </w:r>
    </w:p>
    <w:p w:rsidR="00A14911" w:rsidRDefault="002412EF" w:rsidP="00647DA4">
      <w:pPr>
        <w:spacing w:beforeLines="50" w:line="560" w:lineRule="exact"/>
        <w:ind w:firstLine="504"/>
        <w:jc w:val="center"/>
        <w:rPr>
          <w:rFonts w:asciiTheme="minorEastAsia" w:eastAsiaTheme="minorEastAsia" w:hAnsiTheme="minorEastAsia" w:cs="仿宋_GB2312"/>
          <w:spacing w:val="6"/>
          <w:sz w:val="24"/>
          <w:szCs w:val="24"/>
        </w:rPr>
      </w:pPr>
      <w:r>
        <w:rPr>
          <w:rFonts w:asciiTheme="minorEastAsia" w:eastAsiaTheme="minorEastAsia" w:hAnsiTheme="minorEastAsia" w:cs="仿宋_GB2312" w:hint="eastAsia"/>
          <w:spacing w:val="6"/>
          <w:sz w:val="24"/>
          <w:szCs w:val="24"/>
        </w:rPr>
        <w:t xml:space="preserve">                </w:t>
      </w:r>
      <w:bookmarkStart w:id="216" w:name="_Toc17628_WPSOffice_Level3"/>
    </w:p>
    <w:p w:rsidR="00A14911" w:rsidRDefault="002412EF" w:rsidP="00647DA4">
      <w:pPr>
        <w:spacing w:beforeLines="50" w:line="560" w:lineRule="exact"/>
        <w:ind w:firstLine="504"/>
        <w:jc w:val="center"/>
        <w:rPr>
          <w:rFonts w:asciiTheme="minorEastAsia" w:eastAsiaTheme="minorEastAsia" w:hAnsiTheme="minorEastAsia" w:cs="仿宋_GB2312"/>
          <w:spacing w:val="6"/>
          <w:sz w:val="24"/>
          <w:szCs w:val="24"/>
        </w:rPr>
      </w:pPr>
      <w:r>
        <w:rPr>
          <w:rFonts w:asciiTheme="minorEastAsia" w:eastAsiaTheme="minorEastAsia" w:hAnsiTheme="minorEastAsia" w:cs="仿宋_GB2312" w:hint="eastAsia"/>
          <w:spacing w:val="6"/>
          <w:sz w:val="24"/>
          <w:szCs w:val="24"/>
        </w:rPr>
        <w:t xml:space="preserve">                单位名称：</w:t>
      </w:r>
      <w:r>
        <w:rPr>
          <w:rFonts w:asciiTheme="minorEastAsia" w:eastAsiaTheme="minorEastAsia" w:hAnsiTheme="minorEastAsia" w:cs="仿宋_GB2312" w:hint="eastAsia"/>
          <w:spacing w:val="6"/>
          <w:sz w:val="24"/>
          <w:szCs w:val="24"/>
          <w:u w:val="single"/>
        </w:rPr>
        <w:t xml:space="preserve">       </w:t>
      </w:r>
      <w:r>
        <w:rPr>
          <w:rFonts w:asciiTheme="minorEastAsia" w:eastAsiaTheme="minorEastAsia" w:hAnsiTheme="minorEastAsia" w:cs="仿宋_GB2312" w:hint="eastAsia"/>
          <w:spacing w:val="6"/>
          <w:sz w:val="24"/>
          <w:szCs w:val="24"/>
        </w:rPr>
        <w:t>（公章）</w:t>
      </w:r>
      <w:bookmarkEnd w:id="216"/>
    </w:p>
    <w:p w:rsidR="00A14911" w:rsidRDefault="002412EF" w:rsidP="00647DA4">
      <w:pPr>
        <w:spacing w:beforeLines="50" w:line="560" w:lineRule="exact"/>
        <w:ind w:firstLine="504"/>
        <w:jc w:val="center"/>
        <w:rPr>
          <w:rFonts w:asciiTheme="minorEastAsia" w:eastAsiaTheme="minorEastAsia" w:hAnsiTheme="minorEastAsia" w:cs="仿宋_GB2312"/>
          <w:spacing w:val="6"/>
          <w:sz w:val="24"/>
          <w:szCs w:val="24"/>
        </w:rPr>
      </w:pPr>
      <w:r>
        <w:rPr>
          <w:rFonts w:asciiTheme="minorEastAsia" w:eastAsiaTheme="minorEastAsia" w:hAnsiTheme="minorEastAsia" w:cs="仿宋_GB2312" w:hint="eastAsia"/>
          <w:spacing w:val="6"/>
          <w:sz w:val="24"/>
          <w:szCs w:val="24"/>
        </w:rPr>
        <w:t xml:space="preserve">        </w:t>
      </w:r>
      <w:bookmarkStart w:id="217" w:name="_Toc32124_WPSOffice_Level3"/>
      <w:r>
        <w:rPr>
          <w:rFonts w:asciiTheme="minorEastAsia" w:eastAsiaTheme="minorEastAsia" w:hAnsiTheme="minorEastAsia" w:cs="仿宋_GB2312" w:hint="eastAsia"/>
          <w:spacing w:val="6"/>
          <w:sz w:val="24"/>
          <w:szCs w:val="24"/>
        </w:rPr>
        <w:t>法定代表人或委托代理人：</w:t>
      </w:r>
      <w:r>
        <w:rPr>
          <w:rFonts w:asciiTheme="minorEastAsia" w:eastAsiaTheme="minorEastAsia" w:hAnsiTheme="minorEastAsia" w:cs="仿宋_GB2312" w:hint="eastAsia"/>
          <w:spacing w:val="6"/>
          <w:sz w:val="24"/>
          <w:szCs w:val="24"/>
          <w:u w:val="single"/>
        </w:rPr>
        <w:t xml:space="preserve">       </w:t>
      </w:r>
      <w:r>
        <w:rPr>
          <w:rFonts w:asciiTheme="minorEastAsia" w:eastAsiaTheme="minorEastAsia" w:hAnsiTheme="minorEastAsia" w:cs="仿宋_GB2312" w:hint="eastAsia"/>
          <w:spacing w:val="6"/>
          <w:sz w:val="24"/>
          <w:szCs w:val="24"/>
        </w:rPr>
        <w:t>（签字或盖章）</w:t>
      </w:r>
      <w:bookmarkEnd w:id="217"/>
    </w:p>
    <w:p w:rsidR="00A14911" w:rsidRDefault="002412EF" w:rsidP="00647DA4">
      <w:pPr>
        <w:spacing w:beforeLines="50" w:line="560" w:lineRule="exact"/>
        <w:ind w:firstLine="504"/>
        <w:jc w:val="center"/>
        <w:rPr>
          <w:rFonts w:asciiTheme="minorEastAsia" w:eastAsiaTheme="minorEastAsia" w:hAnsiTheme="minorEastAsia" w:cs="仿宋_GB2312"/>
          <w:spacing w:val="6"/>
          <w:sz w:val="24"/>
          <w:szCs w:val="24"/>
        </w:rPr>
      </w:pPr>
      <w:r>
        <w:rPr>
          <w:rFonts w:asciiTheme="minorEastAsia" w:eastAsiaTheme="minorEastAsia" w:hAnsiTheme="minorEastAsia" w:cs="仿宋_GB2312" w:hint="eastAsia"/>
          <w:spacing w:val="6"/>
          <w:sz w:val="24"/>
          <w:szCs w:val="24"/>
        </w:rPr>
        <w:t xml:space="preserve">                                    </w:t>
      </w:r>
      <w:bookmarkStart w:id="218" w:name="_Toc1871_WPSOffice_Level3"/>
      <w:r>
        <w:rPr>
          <w:rFonts w:asciiTheme="minorEastAsia" w:eastAsiaTheme="minorEastAsia" w:hAnsiTheme="minorEastAsia" w:cs="仿宋_GB2312" w:hint="eastAsia"/>
          <w:spacing w:val="6"/>
          <w:sz w:val="24"/>
          <w:szCs w:val="24"/>
        </w:rPr>
        <w:t>年   月  日</w:t>
      </w:r>
      <w:bookmarkEnd w:id="218"/>
    </w:p>
    <w:p w:rsidR="00A14911" w:rsidRDefault="00A14911">
      <w:pPr>
        <w:adjustRightInd w:val="0"/>
        <w:snapToGrid w:val="0"/>
        <w:spacing w:line="560" w:lineRule="exact"/>
        <w:ind w:firstLine="664"/>
        <w:rPr>
          <w:rFonts w:ascii="仿宋_GB2312" w:eastAsia="仿宋_GB2312" w:hAnsi="仿宋_GB2312" w:cs="仿宋_GB2312"/>
          <w:spacing w:val="6"/>
          <w:sz w:val="32"/>
          <w:szCs w:val="32"/>
        </w:rPr>
      </w:pPr>
    </w:p>
    <w:p w:rsidR="00A14911" w:rsidRDefault="00A14911">
      <w:pPr>
        <w:adjustRightInd w:val="0"/>
        <w:snapToGrid w:val="0"/>
        <w:spacing w:line="560" w:lineRule="exact"/>
        <w:ind w:firstLine="664"/>
        <w:rPr>
          <w:rFonts w:ascii="仿宋_GB2312" w:eastAsia="仿宋_GB2312" w:hAnsi="仿宋_GB2312" w:cs="仿宋_GB2312"/>
          <w:spacing w:val="6"/>
          <w:sz w:val="32"/>
          <w:szCs w:val="32"/>
        </w:rPr>
      </w:pPr>
    </w:p>
    <w:p w:rsidR="00A14911" w:rsidRDefault="00A14911" w:rsidP="00647DA4">
      <w:pPr>
        <w:adjustRightInd w:val="0"/>
        <w:snapToGrid w:val="0"/>
        <w:spacing w:beforeLines="50" w:line="560" w:lineRule="exact"/>
        <w:ind w:firstLine="444"/>
        <w:rPr>
          <w:rFonts w:ascii="宋体" w:hAnsi="宋体"/>
          <w:spacing w:val="6"/>
          <w:szCs w:val="21"/>
        </w:rPr>
      </w:pPr>
    </w:p>
    <w:p w:rsidR="00A14911" w:rsidRDefault="00A14911" w:rsidP="00647DA4">
      <w:pPr>
        <w:adjustRightInd w:val="0"/>
        <w:snapToGrid w:val="0"/>
        <w:spacing w:beforeLines="50" w:line="560" w:lineRule="exact"/>
        <w:ind w:firstLine="444"/>
        <w:rPr>
          <w:rFonts w:ascii="宋体" w:hAnsi="宋体"/>
          <w:spacing w:val="6"/>
          <w:szCs w:val="21"/>
        </w:rPr>
      </w:pPr>
    </w:p>
    <w:p w:rsidR="00A14911" w:rsidRDefault="00A14911" w:rsidP="00647DA4">
      <w:pPr>
        <w:adjustRightInd w:val="0"/>
        <w:snapToGrid w:val="0"/>
        <w:spacing w:beforeLines="50" w:line="560" w:lineRule="exact"/>
        <w:ind w:firstLine="444"/>
        <w:rPr>
          <w:rFonts w:ascii="宋体" w:hAnsi="宋体"/>
          <w:spacing w:val="6"/>
          <w:szCs w:val="21"/>
        </w:rPr>
      </w:pPr>
    </w:p>
    <w:p w:rsidR="00A14911" w:rsidRDefault="00A14911" w:rsidP="00647DA4">
      <w:pPr>
        <w:adjustRightInd w:val="0"/>
        <w:snapToGrid w:val="0"/>
        <w:spacing w:beforeLines="50" w:line="560" w:lineRule="exact"/>
        <w:ind w:firstLine="444"/>
        <w:rPr>
          <w:rFonts w:ascii="宋体" w:hAnsi="宋体"/>
          <w:spacing w:val="6"/>
          <w:szCs w:val="21"/>
        </w:rPr>
      </w:pPr>
    </w:p>
    <w:p w:rsidR="00A14911" w:rsidRDefault="00A14911" w:rsidP="00647DA4">
      <w:pPr>
        <w:adjustRightInd w:val="0"/>
        <w:snapToGrid w:val="0"/>
        <w:spacing w:beforeLines="50" w:line="560" w:lineRule="exact"/>
        <w:ind w:firstLine="444"/>
        <w:rPr>
          <w:rFonts w:ascii="宋体" w:hAnsi="宋体"/>
          <w:spacing w:val="6"/>
          <w:szCs w:val="21"/>
        </w:rPr>
      </w:pPr>
    </w:p>
    <w:p w:rsidR="00A14911" w:rsidRDefault="00A14911" w:rsidP="00647DA4">
      <w:pPr>
        <w:spacing w:beforeLines="50" w:line="560" w:lineRule="exact"/>
        <w:ind w:firstLine="640"/>
        <w:rPr>
          <w:rFonts w:ascii="楷体" w:eastAsia="楷体" w:hAnsi="楷体" w:cs="楷体"/>
          <w:sz w:val="32"/>
          <w:szCs w:val="32"/>
        </w:rPr>
      </w:pPr>
    </w:p>
    <w:p w:rsidR="00A14911" w:rsidRDefault="002412EF" w:rsidP="00647DA4">
      <w:pPr>
        <w:adjustRightInd w:val="0"/>
        <w:snapToGrid w:val="0"/>
        <w:spacing w:beforeLines="50" w:line="560" w:lineRule="exact"/>
        <w:ind w:firstLine="562"/>
        <w:jc w:val="center"/>
        <w:rPr>
          <w:rFonts w:asciiTheme="minorEastAsia" w:eastAsiaTheme="minorEastAsia" w:hAnsiTheme="minorEastAsia" w:cs="楷体"/>
          <w:b/>
          <w:sz w:val="28"/>
          <w:szCs w:val="28"/>
        </w:rPr>
      </w:pPr>
      <w:bookmarkStart w:id="219" w:name="_Toc9477"/>
      <w:bookmarkStart w:id="220" w:name="_Toc30801"/>
      <w:r>
        <w:rPr>
          <w:rFonts w:asciiTheme="minorEastAsia" w:eastAsiaTheme="minorEastAsia" w:hAnsiTheme="minorEastAsia" w:cs="楷体" w:hint="eastAsia"/>
          <w:b/>
          <w:kern w:val="2"/>
          <w:sz w:val="28"/>
          <w:szCs w:val="28"/>
        </w:rPr>
        <w:lastRenderedPageBreak/>
        <w:t>4.监狱企业证明资料</w:t>
      </w:r>
      <w:bookmarkEnd w:id="219"/>
      <w:bookmarkEnd w:id="220"/>
    </w:p>
    <w:p w:rsidR="00A14911" w:rsidRDefault="002412EF">
      <w:pPr>
        <w:adjustRightInd w:val="0"/>
        <w:snapToGrid w:val="0"/>
        <w:spacing w:line="560" w:lineRule="exact"/>
        <w:ind w:firstLine="506"/>
        <w:jc w:val="center"/>
        <w:rPr>
          <w:rFonts w:asciiTheme="minorEastAsia" w:eastAsiaTheme="minorEastAsia" w:hAnsiTheme="minorEastAsia" w:cs="仿宋_GB2312"/>
          <w:sz w:val="24"/>
          <w:szCs w:val="24"/>
        </w:rPr>
      </w:pPr>
      <w:bookmarkStart w:id="221" w:name="_Toc25903_WPSOffice_Level3"/>
      <w:bookmarkStart w:id="222" w:name="_Toc28022_WPSOffice_Level3"/>
      <w:r>
        <w:rPr>
          <w:rFonts w:asciiTheme="minorEastAsia" w:eastAsiaTheme="minorEastAsia" w:hAnsiTheme="minorEastAsia" w:cs="仿宋_GB2312" w:hint="eastAsia"/>
          <w:b/>
          <w:spacing w:val="6"/>
          <w:sz w:val="24"/>
          <w:szCs w:val="24"/>
        </w:rPr>
        <w:t>(不属于监狱企业的无需提供)</w:t>
      </w:r>
      <w:bookmarkEnd w:id="221"/>
      <w:bookmarkEnd w:id="222"/>
    </w:p>
    <w:p w:rsidR="00A14911" w:rsidRDefault="002412EF">
      <w:pPr>
        <w:adjustRightInd w:val="0"/>
        <w:snapToGrid w:val="0"/>
        <w:spacing w:line="560" w:lineRule="exact"/>
        <w:ind w:firstLine="504"/>
        <w:rPr>
          <w:rFonts w:asciiTheme="minorEastAsia" w:eastAsiaTheme="minorEastAsia" w:hAnsiTheme="minorEastAsia" w:cs="仿宋_GB2312"/>
          <w:sz w:val="24"/>
          <w:szCs w:val="24"/>
        </w:rPr>
      </w:pPr>
      <w:r>
        <w:rPr>
          <w:rFonts w:asciiTheme="minorEastAsia" w:eastAsiaTheme="minorEastAsia" w:hAnsiTheme="minorEastAsia" w:cs="仿宋_GB2312" w:hint="eastAsia"/>
          <w:bCs/>
          <w:spacing w:val="6"/>
          <w:sz w:val="24"/>
          <w:szCs w:val="24"/>
        </w:rPr>
        <w:t>备注：</w:t>
      </w:r>
      <w:r>
        <w:rPr>
          <w:rFonts w:asciiTheme="minorEastAsia" w:eastAsiaTheme="minorEastAsia" w:hAnsiTheme="minorEastAsia" w:cs="仿宋_GB2312" w:hint="eastAsia"/>
          <w:sz w:val="24"/>
          <w:szCs w:val="24"/>
        </w:rPr>
        <w:t>按</w:t>
      </w:r>
      <w:r>
        <w:rPr>
          <w:rFonts w:asciiTheme="minorEastAsia" w:eastAsiaTheme="minorEastAsia" w:hAnsiTheme="minorEastAsia" w:cs="仿宋_GB2312" w:hint="eastAsia"/>
          <w:spacing w:val="6"/>
          <w:sz w:val="24"/>
          <w:szCs w:val="24"/>
        </w:rPr>
        <w:t>《</w:t>
      </w:r>
      <w:r>
        <w:rPr>
          <w:rFonts w:asciiTheme="minorEastAsia" w:eastAsiaTheme="minorEastAsia" w:hAnsiTheme="minorEastAsia" w:cs="仿宋_GB2312" w:hint="eastAsia"/>
          <w:sz w:val="24"/>
          <w:szCs w:val="24"/>
        </w:rPr>
        <w:t>财政部 司法部关于政府采购支持监狱企业发展有关问题的通知</w:t>
      </w:r>
      <w:r>
        <w:rPr>
          <w:rFonts w:asciiTheme="minorEastAsia" w:eastAsiaTheme="minorEastAsia" w:hAnsiTheme="minorEastAsia" w:cs="仿宋_GB2312" w:hint="eastAsia"/>
          <w:spacing w:val="6"/>
          <w:sz w:val="24"/>
          <w:szCs w:val="24"/>
        </w:rPr>
        <w:t>》</w:t>
      </w:r>
      <w:r>
        <w:rPr>
          <w:rFonts w:asciiTheme="minorEastAsia" w:eastAsiaTheme="minorEastAsia" w:hAnsiTheme="minorEastAsia" w:cs="仿宋_GB2312" w:hint="eastAsia"/>
          <w:sz w:val="24"/>
          <w:szCs w:val="24"/>
        </w:rPr>
        <w:t>(财库〔2014〕68号)文件规定提供证明文件（复印件）。</w:t>
      </w:r>
    </w:p>
    <w:p w:rsidR="00A14911" w:rsidRDefault="00A14911">
      <w:pPr>
        <w:adjustRightInd w:val="0"/>
        <w:snapToGrid w:val="0"/>
        <w:spacing w:line="560" w:lineRule="exact"/>
        <w:ind w:firstLine="480"/>
        <w:rPr>
          <w:rFonts w:asciiTheme="minorEastAsia" w:eastAsiaTheme="minorEastAsia" w:hAnsiTheme="minorEastAsia" w:cs="仿宋_GB2312"/>
          <w:sz w:val="24"/>
          <w:szCs w:val="24"/>
        </w:rPr>
      </w:pPr>
    </w:p>
    <w:p w:rsidR="00A14911" w:rsidRDefault="00A14911">
      <w:pPr>
        <w:adjustRightInd w:val="0"/>
        <w:snapToGrid w:val="0"/>
        <w:spacing w:line="560" w:lineRule="exact"/>
        <w:ind w:firstLine="480"/>
        <w:rPr>
          <w:rFonts w:asciiTheme="minorEastAsia" w:eastAsiaTheme="minorEastAsia" w:hAnsiTheme="minorEastAsia" w:cs="仿宋_GB2312"/>
          <w:sz w:val="24"/>
          <w:szCs w:val="24"/>
        </w:rPr>
      </w:pPr>
    </w:p>
    <w:p w:rsidR="00A14911" w:rsidRDefault="002412EF" w:rsidP="00647DA4">
      <w:pPr>
        <w:spacing w:beforeLines="50" w:line="560" w:lineRule="exact"/>
        <w:ind w:firstLine="480"/>
        <w:jc w:val="center"/>
        <w:rPr>
          <w:rFonts w:asciiTheme="minorEastAsia" w:eastAsiaTheme="minorEastAsia" w:hAnsiTheme="minorEastAsia" w:cs="仿宋_GB2312"/>
          <w:bCs/>
          <w:color w:val="000000"/>
          <w:sz w:val="24"/>
          <w:szCs w:val="24"/>
        </w:rPr>
      </w:pPr>
      <w:r>
        <w:rPr>
          <w:rFonts w:asciiTheme="minorEastAsia" w:eastAsiaTheme="minorEastAsia" w:hAnsiTheme="minorEastAsia" w:cs="仿宋_GB2312" w:hint="eastAsia"/>
          <w:bCs/>
          <w:color w:val="000000"/>
          <w:sz w:val="24"/>
          <w:szCs w:val="24"/>
        </w:rPr>
        <w:t xml:space="preserve">                 </w:t>
      </w:r>
      <w:bookmarkStart w:id="223" w:name="_Toc22071_WPSOffice_Level3"/>
      <w:r>
        <w:rPr>
          <w:rFonts w:asciiTheme="minorEastAsia" w:eastAsiaTheme="minorEastAsia" w:hAnsiTheme="minorEastAsia" w:cs="仿宋_GB2312" w:hint="eastAsia"/>
          <w:bCs/>
          <w:color w:val="000000"/>
          <w:sz w:val="24"/>
          <w:szCs w:val="24"/>
        </w:rPr>
        <w:t>单位名称：</w:t>
      </w:r>
      <w:r>
        <w:rPr>
          <w:rFonts w:asciiTheme="minorEastAsia" w:eastAsiaTheme="minorEastAsia" w:hAnsiTheme="minorEastAsia" w:cs="仿宋_GB2312" w:hint="eastAsia"/>
          <w:bCs/>
          <w:color w:val="000000"/>
          <w:sz w:val="24"/>
          <w:szCs w:val="24"/>
          <w:u w:val="single"/>
        </w:rPr>
        <w:t xml:space="preserve">       </w:t>
      </w:r>
      <w:r>
        <w:rPr>
          <w:rFonts w:asciiTheme="minorEastAsia" w:eastAsiaTheme="minorEastAsia" w:hAnsiTheme="minorEastAsia" w:cs="仿宋_GB2312" w:hint="eastAsia"/>
          <w:bCs/>
          <w:color w:val="000000"/>
          <w:sz w:val="24"/>
          <w:szCs w:val="24"/>
        </w:rPr>
        <w:t>（公章）</w:t>
      </w:r>
      <w:bookmarkEnd w:id="223"/>
    </w:p>
    <w:p w:rsidR="00A14911" w:rsidRDefault="002412EF" w:rsidP="00647DA4">
      <w:pPr>
        <w:spacing w:beforeLines="50" w:line="560" w:lineRule="exact"/>
        <w:ind w:firstLine="480"/>
        <w:jc w:val="center"/>
        <w:rPr>
          <w:rFonts w:asciiTheme="minorEastAsia" w:eastAsiaTheme="minorEastAsia" w:hAnsiTheme="minorEastAsia" w:cs="仿宋_GB2312"/>
          <w:bCs/>
          <w:color w:val="000000"/>
          <w:sz w:val="24"/>
          <w:szCs w:val="24"/>
        </w:rPr>
      </w:pPr>
      <w:r>
        <w:rPr>
          <w:rFonts w:asciiTheme="minorEastAsia" w:eastAsiaTheme="minorEastAsia" w:hAnsiTheme="minorEastAsia" w:cs="仿宋_GB2312" w:hint="eastAsia"/>
          <w:bCs/>
          <w:color w:val="000000"/>
          <w:sz w:val="24"/>
          <w:szCs w:val="24"/>
        </w:rPr>
        <w:t xml:space="preserve">        </w:t>
      </w:r>
      <w:bookmarkStart w:id="224" w:name="_Toc11539_WPSOffice_Level3"/>
      <w:r>
        <w:rPr>
          <w:rFonts w:asciiTheme="minorEastAsia" w:eastAsiaTheme="minorEastAsia" w:hAnsiTheme="minorEastAsia" w:cs="仿宋_GB2312" w:hint="eastAsia"/>
          <w:bCs/>
          <w:color w:val="000000"/>
          <w:sz w:val="24"/>
          <w:szCs w:val="24"/>
        </w:rPr>
        <w:t>法定代表人或委托代理人：</w:t>
      </w:r>
      <w:r>
        <w:rPr>
          <w:rFonts w:asciiTheme="minorEastAsia" w:eastAsiaTheme="minorEastAsia" w:hAnsiTheme="minorEastAsia" w:cs="仿宋_GB2312" w:hint="eastAsia"/>
          <w:bCs/>
          <w:color w:val="000000"/>
          <w:sz w:val="24"/>
          <w:szCs w:val="24"/>
          <w:u w:val="single"/>
        </w:rPr>
        <w:t xml:space="preserve">       </w:t>
      </w:r>
      <w:r>
        <w:rPr>
          <w:rFonts w:asciiTheme="minorEastAsia" w:eastAsiaTheme="minorEastAsia" w:hAnsiTheme="minorEastAsia" w:cs="仿宋_GB2312" w:hint="eastAsia"/>
          <w:bCs/>
          <w:color w:val="000000"/>
          <w:sz w:val="24"/>
          <w:szCs w:val="24"/>
        </w:rPr>
        <w:t>（签字或盖章）</w:t>
      </w:r>
      <w:bookmarkEnd w:id="224"/>
    </w:p>
    <w:p w:rsidR="00A14911" w:rsidRDefault="002412EF" w:rsidP="00647DA4">
      <w:pPr>
        <w:spacing w:beforeLines="50" w:line="560" w:lineRule="exact"/>
        <w:ind w:firstLine="480"/>
        <w:jc w:val="center"/>
        <w:rPr>
          <w:rFonts w:asciiTheme="minorEastAsia" w:eastAsiaTheme="minorEastAsia" w:hAnsiTheme="minorEastAsia"/>
          <w:spacing w:val="6"/>
          <w:sz w:val="24"/>
          <w:szCs w:val="24"/>
        </w:rPr>
      </w:pPr>
      <w:r>
        <w:rPr>
          <w:rFonts w:asciiTheme="minorEastAsia" w:eastAsiaTheme="minorEastAsia" w:hAnsiTheme="minorEastAsia" w:cs="仿宋_GB2312" w:hint="eastAsia"/>
          <w:bCs/>
          <w:color w:val="000000"/>
          <w:sz w:val="24"/>
          <w:szCs w:val="24"/>
        </w:rPr>
        <w:t xml:space="preserve">                                    </w:t>
      </w:r>
      <w:bookmarkStart w:id="225" w:name="_Toc3285_WPSOffice_Level3"/>
      <w:r>
        <w:rPr>
          <w:rFonts w:asciiTheme="minorEastAsia" w:eastAsiaTheme="minorEastAsia" w:hAnsiTheme="minorEastAsia" w:cs="仿宋_GB2312" w:hint="eastAsia"/>
          <w:bCs/>
          <w:color w:val="000000"/>
          <w:sz w:val="24"/>
          <w:szCs w:val="24"/>
        </w:rPr>
        <w:t>年   月  日</w:t>
      </w:r>
      <w:bookmarkEnd w:id="225"/>
    </w:p>
    <w:p w:rsidR="00A14911" w:rsidRDefault="00A14911">
      <w:pPr>
        <w:adjustRightInd w:val="0"/>
        <w:snapToGrid w:val="0"/>
        <w:spacing w:line="560" w:lineRule="exact"/>
        <w:ind w:firstLine="640"/>
        <w:rPr>
          <w:rFonts w:ascii="仿宋_GB2312" w:eastAsia="仿宋_GB2312" w:hAnsi="仿宋_GB2312" w:cs="仿宋_GB2312"/>
          <w:sz w:val="32"/>
          <w:szCs w:val="32"/>
        </w:rPr>
      </w:pPr>
    </w:p>
    <w:p w:rsidR="00A14911" w:rsidRDefault="00A14911" w:rsidP="00647DA4">
      <w:pPr>
        <w:adjustRightInd w:val="0"/>
        <w:snapToGrid w:val="0"/>
        <w:spacing w:beforeLines="50" w:line="560" w:lineRule="exact"/>
        <w:ind w:firstLine="420"/>
      </w:pPr>
    </w:p>
    <w:p w:rsidR="00A14911" w:rsidRDefault="00A14911" w:rsidP="00647DA4">
      <w:pPr>
        <w:adjustRightInd w:val="0"/>
        <w:snapToGrid w:val="0"/>
        <w:spacing w:beforeLines="50" w:line="560" w:lineRule="exact"/>
        <w:ind w:firstLine="420"/>
      </w:pPr>
    </w:p>
    <w:p w:rsidR="00A14911" w:rsidRDefault="00A14911" w:rsidP="00647DA4">
      <w:pPr>
        <w:adjustRightInd w:val="0"/>
        <w:snapToGrid w:val="0"/>
        <w:spacing w:beforeLines="50" w:line="560" w:lineRule="exact"/>
        <w:ind w:firstLine="420"/>
      </w:pPr>
    </w:p>
    <w:p w:rsidR="00A14911" w:rsidRDefault="00A14911" w:rsidP="00647DA4">
      <w:pPr>
        <w:adjustRightInd w:val="0"/>
        <w:snapToGrid w:val="0"/>
        <w:spacing w:beforeLines="50" w:line="560" w:lineRule="exact"/>
        <w:ind w:firstLine="420"/>
      </w:pPr>
    </w:p>
    <w:p w:rsidR="00A14911" w:rsidRDefault="00A14911" w:rsidP="00647DA4">
      <w:pPr>
        <w:adjustRightInd w:val="0"/>
        <w:snapToGrid w:val="0"/>
        <w:spacing w:beforeLines="50" w:line="560" w:lineRule="exact"/>
        <w:ind w:firstLine="420"/>
      </w:pPr>
    </w:p>
    <w:p w:rsidR="00A14911" w:rsidRDefault="00A14911" w:rsidP="00647DA4">
      <w:pPr>
        <w:adjustRightInd w:val="0"/>
        <w:snapToGrid w:val="0"/>
        <w:spacing w:beforeLines="50" w:line="560" w:lineRule="exact"/>
        <w:ind w:firstLine="420"/>
      </w:pPr>
    </w:p>
    <w:p w:rsidR="00A14911" w:rsidRDefault="00A14911" w:rsidP="00647DA4">
      <w:pPr>
        <w:adjustRightInd w:val="0"/>
        <w:snapToGrid w:val="0"/>
        <w:spacing w:beforeLines="50" w:line="560" w:lineRule="exact"/>
        <w:ind w:firstLine="420"/>
      </w:pPr>
    </w:p>
    <w:p w:rsidR="00A14911" w:rsidRDefault="00A14911" w:rsidP="00647DA4">
      <w:pPr>
        <w:adjustRightInd w:val="0"/>
        <w:snapToGrid w:val="0"/>
        <w:spacing w:beforeLines="50" w:line="560" w:lineRule="exact"/>
        <w:ind w:firstLine="420"/>
      </w:pPr>
    </w:p>
    <w:p w:rsidR="00A14911" w:rsidRDefault="00A14911" w:rsidP="00647DA4">
      <w:pPr>
        <w:adjustRightInd w:val="0"/>
        <w:snapToGrid w:val="0"/>
        <w:spacing w:beforeLines="50" w:line="560" w:lineRule="exact"/>
        <w:ind w:firstLine="420"/>
      </w:pPr>
    </w:p>
    <w:p w:rsidR="00A14911" w:rsidRDefault="00A14911" w:rsidP="00647DA4">
      <w:pPr>
        <w:adjustRightInd w:val="0"/>
        <w:snapToGrid w:val="0"/>
        <w:spacing w:beforeLines="50" w:line="560" w:lineRule="exact"/>
        <w:ind w:firstLine="420"/>
      </w:pPr>
    </w:p>
    <w:p w:rsidR="00A14911" w:rsidRDefault="00A14911">
      <w:pPr>
        <w:ind w:firstLine="562"/>
        <w:rPr>
          <w:rFonts w:ascii="宋体" w:hAnsi="宋体" w:cs="宋体"/>
          <w:b/>
          <w:color w:val="000000"/>
          <w:sz w:val="28"/>
          <w:szCs w:val="28"/>
        </w:rPr>
      </w:pPr>
    </w:p>
    <w:p w:rsidR="00A14911" w:rsidRDefault="002412EF">
      <w:pPr>
        <w:wordWrap w:val="0"/>
        <w:spacing w:line="360" w:lineRule="auto"/>
        <w:ind w:firstLineChars="0" w:firstLine="0"/>
        <w:rPr>
          <w:rFonts w:ascii="宋体" w:hAnsi="宋体" w:cs="宋体"/>
          <w:b/>
          <w:color w:val="000000"/>
          <w:sz w:val="28"/>
          <w:szCs w:val="28"/>
        </w:rPr>
      </w:pPr>
      <w:r>
        <w:rPr>
          <w:rFonts w:ascii="宋体" w:hAnsi="宋体" w:cs="宋体" w:hint="eastAsia"/>
          <w:b/>
          <w:color w:val="000000"/>
          <w:sz w:val="28"/>
          <w:szCs w:val="28"/>
        </w:rPr>
        <w:lastRenderedPageBreak/>
        <w:t>附件18：供应商认为在其他方面有必要说明的事项</w:t>
      </w:r>
    </w:p>
    <w:p w:rsidR="00A14911" w:rsidRDefault="00A14911">
      <w:pPr>
        <w:spacing w:line="360" w:lineRule="auto"/>
        <w:ind w:firstLineChars="0" w:firstLine="0"/>
        <w:rPr>
          <w:rFonts w:ascii="宋体" w:hAnsi="宋体" w:cs="宋体"/>
          <w:b/>
          <w:color w:val="000000"/>
          <w:sz w:val="24"/>
          <w:szCs w:val="24"/>
        </w:rPr>
      </w:pPr>
    </w:p>
    <w:p w:rsidR="00A14911" w:rsidRDefault="002412EF">
      <w:pPr>
        <w:pStyle w:val="ad"/>
        <w:spacing w:line="240" w:lineRule="auto"/>
        <w:ind w:firstLineChars="0" w:firstLine="0"/>
        <w:outlineLvl w:val="9"/>
        <w:rPr>
          <w:rFonts w:ascii="宋体" w:hAnsi="宋体" w:cs="宋体"/>
          <w:color w:val="000000"/>
          <w:sz w:val="24"/>
          <w:szCs w:val="24"/>
        </w:rPr>
      </w:pPr>
      <w:r>
        <w:rPr>
          <w:rFonts w:ascii="宋体" w:hAnsi="宋体" w:cs="宋体" w:hint="eastAsia"/>
          <w:color w:val="000000"/>
          <w:sz w:val="28"/>
          <w:szCs w:val="28"/>
        </w:rPr>
        <w:t>供应商认为在其他方面有必要说明的事项</w:t>
      </w:r>
    </w:p>
    <w:p w:rsidR="00A14911" w:rsidRDefault="00A14911">
      <w:pPr>
        <w:pStyle w:val="ad"/>
        <w:spacing w:line="240" w:lineRule="auto"/>
        <w:ind w:firstLineChars="0" w:firstLine="0"/>
        <w:outlineLvl w:val="9"/>
        <w:rPr>
          <w:rFonts w:ascii="宋体" w:hAnsi="宋体" w:cs="宋体"/>
          <w:b w:val="0"/>
          <w:color w:val="000000"/>
          <w:sz w:val="24"/>
          <w:szCs w:val="24"/>
        </w:rPr>
      </w:pPr>
    </w:p>
    <w:p w:rsidR="00A14911" w:rsidRDefault="00A14911">
      <w:pPr>
        <w:pStyle w:val="ad"/>
        <w:spacing w:line="240" w:lineRule="auto"/>
        <w:ind w:firstLineChars="0" w:firstLine="0"/>
        <w:outlineLvl w:val="9"/>
        <w:rPr>
          <w:rFonts w:ascii="宋体" w:hAnsi="宋体" w:cs="宋体"/>
          <w:b w:val="0"/>
          <w:color w:val="000000"/>
          <w:sz w:val="24"/>
          <w:szCs w:val="24"/>
        </w:rPr>
      </w:pPr>
    </w:p>
    <w:p w:rsidR="00A14911" w:rsidRDefault="00A14911">
      <w:pPr>
        <w:pStyle w:val="ad"/>
        <w:spacing w:line="240" w:lineRule="auto"/>
        <w:ind w:firstLineChars="0" w:firstLine="0"/>
        <w:outlineLvl w:val="9"/>
        <w:rPr>
          <w:rFonts w:ascii="宋体" w:hAnsi="宋体" w:cs="宋体"/>
          <w:b w:val="0"/>
          <w:color w:val="000000"/>
          <w:sz w:val="24"/>
          <w:szCs w:val="24"/>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ind w:firstLine="420"/>
        <w:rPr>
          <w:rFonts w:ascii="宋体" w:hAnsi="宋体"/>
          <w:color w:val="000000"/>
        </w:rPr>
      </w:pPr>
    </w:p>
    <w:p w:rsidR="00A14911" w:rsidRDefault="00A14911">
      <w:pPr>
        <w:pStyle w:val="ad"/>
        <w:spacing w:line="240" w:lineRule="auto"/>
        <w:ind w:firstLineChars="0" w:firstLine="0"/>
        <w:outlineLvl w:val="9"/>
        <w:rPr>
          <w:rFonts w:ascii="宋体" w:hAnsi="宋体" w:cs="宋体"/>
          <w:b w:val="0"/>
          <w:color w:val="000000"/>
          <w:sz w:val="24"/>
          <w:szCs w:val="24"/>
        </w:rPr>
      </w:pPr>
    </w:p>
    <w:p w:rsidR="00A14911" w:rsidRDefault="00A14911">
      <w:pPr>
        <w:pStyle w:val="ad"/>
        <w:spacing w:line="240" w:lineRule="auto"/>
        <w:ind w:firstLineChars="0" w:firstLine="0"/>
        <w:outlineLvl w:val="9"/>
        <w:rPr>
          <w:rFonts w:ascii="宋体" w:hAnsi="宋体" w:cs="宋体"/>
          <w:b w:val="0"/>
          <w:color w:val="000000"/>
          <w:sz w:val="24"/>
          <w:szCs w:val="24"/>
        </w:rPr>
      </w:pPr>
    </w:p>
    <w:p w:rsidR="00A14911" w:rsidRDefault="002412EF">
      <w:pPr>
        <w:pStyle w:val="ad"/>
        <w:spacing w:line="240" w:lineRule="auto"/>
        <w:ind w:firstLineChars="0" w:firstLine="0"/>
        <w:rPr>
          <w:rFonts w:ascii="宋体" w:hAnsi="宋体"/>
          <w:color w:val="000000"/>
          <w:kern w:val="2"/>
          <w:lang w:val="zh-CN"/>
        </w:rPr>
      </w:pPr>
      <w:bookmarkStart w:id="226" w:name="_Toc61255444"/>
      <w:r>
        <w:rPr>
          <w:rFonts w:ascii="宋体" w:hAnsi="宋体" w:hint="eastAsia"/>
          <w:color w:val="000000"/>
          <w:kern w:val="2"/>
          <w:lang w:val="zh-CN"/>
        </w:rPr>
        <w:t>第五部分</w:t>
      </w:r>
      <w:r>
        <w:rPr>
          <w:rFonts w:ascii="宋体" w:hAnsi="宋体"/>
          <w:color w:val="000000"/>
          <w:kern w:val="2"/>
          <w:lang w:val="zh-CN"/>
        </w:rPr>
        <w:t xml:space="preserve">  </w:t>
      </w:r>
      <w:r>
        <w:rPr>
          <w:rFonts w:ascii="宋体" w:hAnsi="宋体" w:hint="eastAsia"/>
          <w:color w:val="000000"/>
          <w:kern w:val="2"/>
          <w:lang w:val="zh-CN"/>
        </w:rPr>
        <w:t>采购项目要求及技术参数</w:t>
      </w:r>
      <w:bookmarkStart w:id="227" w:name="_Toc38126902"/>
      <w:bookmarkStart w:id="228" w:name="_Toc38020434"/>
      <w:bookmarkStart w:id="229" w:name="_Toc116636454"/>
      <w:bookmarkStart w:id="230" w:name="_Toc304808877"/>
      <w:bookmarkEnd w:id="226"/>
    </w:p>
    <w:p w:rsidR="00A14911" w:rsidRDefault="00A14911">
      <w:pPr>
        <w:pStyle w:val="ad"/>
        <w:spacing w:line="240" w:lineRule="auto"/>
        <w:ind w:firstLineChars="0" w:firstLine="0"/>
        <w:outlineLvl w:val="9"/>
        <w:rPr>
          <w:rFonts w:ascii="宋体" w:hAnsi="宋体"/>
          <w:color w:val="000000"/>
          <w:kern w:val="2"/>
          <w:lang w:val="zh-CN"/>
        </w:rPr>
      </w:pPr>
    </w:p>
    <w:p w:rsidR="00A14911" w:rsidRDefault="00A14911">
      <w:pPr>
        <w:ind w:firstLine="643"/>
        <w:jc w:val="center"/>
        <w:rPr>
          <w:rFonts w:ascii="宋体" w:hAnsi="宋体"/>
          <w:b/>
          <w:color w:val="000000"/>
          <w:sz w:val="32"/>
          <w:u w:val="single"/>
        </w:rPr>
      </w:pPr>
    </w:p>
    <w:p w:rsidR="00A14911" w:rsidRDefault="00A14911">
      <w:pPr>
        <w:ind w:firstLine="643"/>
        <w:rPr>
          <w:rFonts w:ascii="宋体" w:hAnsi="宋体"/>
          <w:b/>
          <w:color w:val="000000"/>
          <w:sz w:val="32"/>
          <w:u w:val="single"/>
        </w:rPr>
      </w:pPr>
    </w:p>
    <w:p w:rsidR="00A14911" w:rsidRDefault="00A14911">
      <w:pPr>
        <w:ind w:firstLine="643"/>
        <w:rPr>
          <w:rFonts w:ascii="宋体" w:hAnsi="宋体"/>
          <w:b/>
          <w:color w:val="000000"/>
          <w:sz w:val="32"/>
          <w:u w:val="single"/>
        </w:rPr>
      </w:pPr>
    </w:p>
    <w:p w:rsidR="00A14911" w:rsidRDefault="00A14911">
      <w:pPr>
        <w:ind w:firstLine="643"/>
        <w:rPr>
          <w:rFonts w:ascii="宋体" w:hAnsi="宋体"/>
          <w:b/>
          <w:color w:val="000000"/>
          <w:sz w:val="32"/>
          <w:u w:val="single"/>
        </w:rPr>
      </w:pPr>
    </w:p>
    <w:p w:rsidR="00A14911" w:rsidRDefault="00A14911">
      <w:pPr>
        <w:ind w:firstLine="643"/>
        <w:rPr>
          <w:rFonts w:ascii="宋体" w:hAnsi="宋体"/>
          <w:b/>
          <w:color w:val="000000"/>
          <w:sz w:val="32"/>
          <w:u w:val="single"/>
        </w:rPr>
      </w:pPr>
    </w:p>
    <w:p w:rsidR="00A14911" w:rsidRDefault="00A14911">
      <w:pPr>
        <w:pStyle w:val="JY"/>
        <w:tabs>
          <w:tab w:val="clear" w:pos="120"/>
        </w:tabs>
        <w:spacing w:line="480" w:lineRule="exact"/>
        <w:ind w:left="0" w:right="-147"/>
        <w:jc w:val="center"/>
        <w:outlineLvl w:val="9"/>
        <w:rPr>
          <w:b/>
          <w:color w:val="000000"/>
        </w:rPr>
      </w:pPr>
    </w:p>
    <w:bookmarkEnd w:id="227"/>
    <w:bookmarkEnd w:id="228"/>
    <w:bookmarkEnd w:id="229"/>
    <w:bookmarkEnd w:id="230"/>
    <w:p w:rsidR="00A14911" w:rsidRDefault="00A14911">
      <w:pPr>
        <w:spacing w:line="400" w:lineRule="atLeast"/>
        <w:ind w:firstLine="602"/>
        <w:jc w:val="left"/>
        <w:rPr>
          <w:rFonts w:ascii="宋体" w:hAnsi="宋体"/>
          <w:b/>
          <w:color w:val="000000"/>
          <w:sz w:val="30"/>
          <w:szCs w:val="30"/>
        </w:rPr>
      </w:pPr>
    </w:p>
    <w:p w:rsidR="00A14911" w:rsidRDefault="00A14911">
      <w:pPr>
        <w:spacing w:line="400" w:lineRule="atLeast"/>
        <w:ind w:firstLine="602"/>
        <w:jc w:val="left"/>
        <w:rPr>
          <w:rFonts w:ascii="宋体" w:hAnsi="宋体"/>
          <w:b/>
          <w:color w:val="000000"/>
          <w:sz w:val="30"/>
          <w:szCs w:val="30"/>
        </w:rPr>
      </w:pPr>
    </w:p>
    <w:p w:rsidR="00A14911" w:rsidRDefault="00A14911">
      <w:pPr>
        <w:spacing w:line="400" w:lineRule="atLeast"/>
        <w:ind w:firstLine="602"/>
        <w:jc w:val="left"/>
        <w:rPr>
          <w:rFonts w:ascii="宋体" w:hAnsi="宋体"/>
          <w:b/>
          <w:color w:val="000000"/>
          <w:sz w:val="30"/>
          <w:szCs w:val="30"/>
        </w:rPr>
      </w:pPr>
    </w:p>
    <w:p w:rsidR="00A14911" w:rsidRDefault="00A14911">
      <w:pPr>
        <w:spacing w:line="400" w:lineRule="atLeast"/>
        <w:ind w:firstLine="602"/>
        <w:jc w:val="left"/>
        <w:rPr>
          <w:rFonts w:ascii="宋体" w:hAnsi="宋体"/>
          <w:b/>
          <w:color w:val="000000"/>
          <w:sz w:val="30"/>
          <w:szCs w:val="30"/>
        </w:rPr>
      </w:pPr>
    </w:p>
    <w:p w:rsidR="00A14911" w:rsidRDefault="00A14911">
      <w:pPr>
        <w:spacing w:line="400" w:lineRule="atLeast"/>
        <w:ind w:firstLine="602"/>
        <w:jc w:val="left"/>
        <w:rPr>
          <w:rFonts w:ascii="宋体" w:hAnsi="宋体"/>
          <w:b/>
          <w:color w:val="000000"/>
          <w:sz w:val="30"/>
          <w:szCs w:val="30"/>
        </w:rPr>
      </w:pPr>
    </w:p>
    <w:p w:rsidR="00A14911" w:rsidRDefault="00A14911">
      <w:pPr>
        <w:spacing w:line="400" w:lineRule="atLeast"/>
        <w:ind w:firstLine="602"/>
        <w:jc w:val="left"/>
        <w:rPr>
          <w:rFonts w:ascii="宋体" w:hAnsi="宋体"/>
          <w:b/>
          <w:color w:val="000000"/>
          <w:sz w:val="30"/>
          <w:szCs w:val="30"/>
        </w:rPr>
      </w:pPr>
    </w:p>
    <w:p w:rsidR="00A14911" w:rsidRDefault="00A14911">
      <w:pPr>
        <w:spacing w:line="400" w:lineRule="atLeast"/>
        <w:ind w:firstLine="602"/>
        <w:jc w:val="left"/>
        <w:rPr>
          <w:rFonts w:ascii="宋体" w:hAnsi="宋体"/>
          <w:b/>
          <w:color w:val="000000"/>
          <w:sz w:val="30"/>
          <w:szCs w:val="30"/>
        </w:rPr>
      </w:pPr>
    </w:p>
    <w:p w:rsidR="00A14911" w:rsidRDefault="00A14911">
      <w:pPr>
        <w:spacing w:line="400" w:lineRule="atLeast"/>
        <w:ind w:firstLine="602"/>
        <w:jc w:val="left"/>
        <w:rPr>
          <w:rFonts w:ascii="宋体" w:hAnsi="宋体"/>
          <w:b/>
          <w:color w:val="000000"/>
          <w:sz w:val="30"/>
          <w:szCs w:val="30"/>
        </w:rPr>
      </w:pPr>
    </w:p>
    <w:p w:rsidR="00A14911" w:rsidRDefault="00A14911">
      <w:pPr>
        <w:spacing w:line="400" w:lineRule="atLeast"/>
        <w:ind w:firstLine="602"/>
        <w:jc w:val="left"/>
        <w:rPr>
          <w:rFonts w:ascii="宋体" w:hAnsi="宋体"/>
          <w:b/>
          <w:color w:val="000000"/>
          <w:sz w:val="30"/>
          <w:szCs w:val="30"/>
        </w:rPr>
      </w:pPr>
    </w:p>
    <w:p w:rsidR="00370283" w:rsidRDefault="00370283">
      <w:pPr>
        <w:spacing w:line="400" w:lineRule="atLeast"/>
        <w:ind w:firstLine="602"/>
        <w:jc w:val="left"/>
        <w:rPr>
          <w:rFonts w:ascii="宋体" w:hAnsi="宋体"/>
          <w:b/>
          <w:color w:val="000000"/>
          <w:sz w:val="30"/>
          <w:szCs w:val="30"/>
        </w:rPr>
        <w:sectPr w:rsidR="00370283" w:rsidSect="00A14911">
          <w:headerReference w:type="default" r:id="rId15"/>
          <w:footerReference w:type="default" r:id="rId16"/>
          <w:headerReference w:type="first" r:id="rId17"/>
          <w:pgSz w:w="11907" w:h="16840"/>
          <w:pgMar w:top="1701" w:right="1134" w:bottom="1701" w:left="1701" w:header="1134" w:footer="1134" w:gutter="0"/>
          <w:pgNumType w:start="1"/>
          <w:cols w:space="720"/>
          <w:titlePg/>
          <w:docGrid w:linePitch="319" w:charSpace="-630"/>
        </w:sectPr>
      </w:pPr>
    </w:p>
    <w:p w:rsidR="00370283" w:rsidRDefault="00370283" w:rsidP="00370283">
      <w:pPr>
        <w:pStyle w:val="ad"/>
        <w:spacing w:before="0" w:after="0" w:line="360" w:lineRule="auto"/>
        <w:ind w:firstLine="723"/>
        <w:rPr>
          <w:rFonts w:ascii="宋体" w:hAnsi="宋体" w:cs="宋体"/>
          <w:color w:val="000000"/>
          <w:lang w:val="zh-CN"/>
        </w:rPr>
      </w:pPr>
      <w:r w:rsidRPr="00C12DD6">
        <w:rPr>
          <w:rFonts w:ascii="宋体" w:hAnsi="宋体" w:cs="宋体" w:hint="eastAsia"/>
          <w:color w:val="000000"/>
          <w:lang w:val="zh-CN"/>
        </w:rPr>
        <w:lastRenderedPageBreak/>
        <w:t>项目概况及技术参数</w:t>
      </w:r>
    </w:p>
    <w:p w:rsidR="00370283" w:rsidRPr="005054AE" w:rsidRDefault="00370283" w:rsidP="00370283">
      <w:pPr>
        <w:spacing w:line="360" w:lineRule="auto"/>
        <w:ind w:firstLine="643"/>
        <w:jc w:val="center"/>
        <w:rPr>
          <w:rFonts w:hAnsi="宋体"/>
          <w:b/>
          <w:sz w:val="32"/>
          <w:szCs w:val="32"/>
        </w:rPr>
      </w:pPr>
      <w:r w:rsidRPr="005054AE">
        <w:rPr>
          <w:rFonts w:hAnsi="宋体" w:hint="eastAsia"/>
          <w:b/>
          <w:sz w:val="32"/>
          <w:szCs w:val="32"/>
        </w:rPr>
        <w:t>青海省藏医院全自动多列式条状充填包装生产线技术</w:t>
      </w:r>
      <w:r>
        <w:rPr>
          <w:rFonts w:hAnsi="宋体" w:hint="eastAsia"/>
          <w:b/>
          <w:sz w:val="32"/>
          <w:szCs w:val="32"/>
        </w:rPr>
        <w:t>要求及</w:t>
      </w:r>
      <w:r w:rsidRPr="005054AE">
        <w:rPr>
          <w:rFonts w:hAnsi="宋体" w:hint="eastAsia"/>
          <w:b/>
          <w:sz w:val="32"/>
          <w:szCs w:val="32"/>
        </w:rPr>
        <w:t>参数</w:t>
      </w:r>
      <w:r w:rsidRPr="005054AE">
        <w:rPr>
          <w:rFonts w:hAnsi="宋体" w:hint="eastAsia"/>
          <w:b/>
          <w:sz w:val="32"/>
          <w:szCs w:val="32"/>
        </w:rPr>
        <w:t xml:space="preserve"> </w:t>
      </w:r>
    </w:p>
    <w:tbl>
      <w:tblPr>
        <w:tblpPr w:leftFromText="180" w:rightFromText="180" w:vertAnchor="text" w:tblpY="1"/>
        <w:tblOverlap w:val="never"/>
        <w:tblW w:w="14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0"/>
        <w:gridCol w:w="41"/>
        <w:gridCol w:w="851"/>
        <w:gridCol w:w="4567"/>
        <w:gridCol w:w="2694"/>
        <w:gridCol w:w="1774"/>
        <w:gridCol w:w="68"/>
        <w:gridCol w:w="1418"/>
        <w:gridCol w:w="566"/>
        <w:gridCol w:w="1296"/>
        <w:gridCol w:w="13"/>
      </w:tblGrid>
      <w:tr w:rsidR="00370283" w:rsidRPr="005054AE" w:rsidTr="00140566">
        <w:trPr>
          <w:gridAfter w:val="1"/>
          <w:wAfter w:w="13" w:type="dxa"/>
        </w:trPr>
        <w:tc>
          <w:tcPr>
            <w:tcW w:w="2122" w:type="dxa"/>
            <w:gridSpan w:val="3"/>
            <w:vAlign w:val="center"/>
          </w:tcPr>
          <w:p w:rsidR="00370283" w:rsidRPr="00071C39" w:rsidRDefault="00370283" w:rsidP="00140566">
            <w:pPr>
              <w:spacing w:line="360" w:lineRule="auto"/>
              <w:ind w:firstLine="422"/>
              <w:jc w:val="center"/>
              <w:rPr>
                <w:rFonts w:ascii="宋体" w:hAnsi="宋体"/>
                <w:b/>
              </w:rPr>
            </w:pPr>
            <w:r w:rsidRPr="00071C39">
              <w:rPr>
                <w:rFonts w:ascii="宋体" w:hAnsi="宋体" w:hint="eastAsia"/>
                <w:b/>
              </w:rPr>
              <w:t>技术总要求</w:t>
            </w:r>
          </w:p>
        </w:tc>
        <w:tc>
          <w:tcPr>
            <w:tcW w:w="12383" w:type="dxa"/>
            <w:gridSpan w:val="7"/>
          </w:tcPr>
          <w:p w:rsidR="00370283" w:rsidRPr="00071C39" w:rsidRDefault="00370283" w:rsidP="00140566">
            <w:pPr>
              <w:spacing w:line="360" w:lineRule="auto"/>
              <w:ind w:firstLine="420"/>
              <w:jc w:val="left"/>
              <w:rPr>
                <w:rFonts w:ascii="宋体" w:hAnsi="宋体"/>
                <w:bCs/>
              </w:rPr>
            </w:pPr>
            <w:r w:rsidRPr="00071C39">
              <w:rPr>
                <w:rFonts w:ascii="宋体" w:hAnsi="宋体" w:hint="eastAsia"/>
                <w:bCs/>
              </w:rPr>
              <w:t>本全自动多列式条状充填包装生产线是指满足我院生产的</w:t>
            </w:r>
            <w:r w:rsidRPr="00071C39">
              <w:rPr>
                <w:rFonts w:ascii="宋体" w:hAnsi="宋体"/>
                <w:bCs/>
              </w:rPr>
              <w:t>3</w:t>
            </w:r>
            <w:r w:rsidRPr="00071C39">
              <w:rPr>
                <w:rFonts w:ascii="宋体" w:hAnsi="宋体" w:hint="eastAsia"/>
                <w:bCs/>
              </w:rPr>
              <w:t>0余种不同密度藏药散剂，从</w:t>
            </w:r>
            <w:r w:rsidRPr="00071C39">
              <w:rPr>
                <w:rFonts w:ascii="宋体" w:hAnsi="宋体"/>
                <w:bCs/>
              </w:rPr>
              <w:t>充填、包装、吸尘、袋打码、烟雾处理、整理、称重、转向、补袋、制袋装袋、袋检重等</w:t>
            </w:r>
            <w:r w:rsidRPr="00071C39">
              <w:rPr>
                <w:rFonts w:ascii="宋体" w:hAnsi="宋体" w:hint="eastAsia"/>
                <w:bCs/>
              </w:rPr>
              <w:t>符合生产工艺各项需求的一套生产线，具体设备技术参数要求如下。</w:t>
            </w:r>
          </w:p>
        </w:tc>
      </w:tr>
      <w:tr w:rsidR="00370283" w:rsidRPr="005054AE" w:rsidTr="00140566">
        <w:trPr>
          <w:gridAfter w:val="1"/>
          <w:wAfter w:w="13" w:type="dxa"/>
        </w:trPr>
        <w:tc>
          <w:tcPr>
            <w:tcW w:w="2122" w:type="dxa"/>
            <w:gridSpan w:val="3"/>
            <w:vAlign w:val="center"/>
          </w:tcPr>
          <w:p w:rsidR="00370283" w:rsidRPr="00A21096" w:rsidRDefault="00370283" w:rsidP="00140566">
            <w:pPr>
              <w:pStyle w:val="2"/>
            </w:pPr>
            <w:r w:rsidRPr="00A14072">
              <w:t>工艺</w:t>
            </w:r>
            <w:r>
              <w:rPr>
                <w:rFonts w:hint="eastAsia"/>
              </w:rPr>
              <w:t>要求</w:t>
            </w:r>
          </w:p>
        </w:tc>
        <w:tc>
          <w:tcPr>
            <w:tcW w:w="12383" w:type="dxa"/>
            <w:gridSpan w:val="7"/>
          </w:tcPr>
          <w:p w:rsidR="00370283" w:rsidRPr="00071C39" w:rsidRDefault="00370283" w:rsidP="00140566">
            <w:pPr>
              <w:spacing w:line="360" w:lineRule="auto"/>
              <w:ind w:firstLine="420"/>
              <w:jc w:val="left"/>
              <w:rPr>
                <w:rFonts w:ascii="宋体" w:hAnsi="宋体"/>
              </w:rPr>
            </w:pPr>
            <w:r w:rsidRPr="00071C39">
              <w:rPr>
                <w:rFonts w:ascii="宋体" w:hAnsi="宋体" w:hint="eastAsia"/>
              </w:rPr>
              <w:t>1、自动化背封式条包生产线，其充填、制袋须在D级洁净区内运行。</w:t>
            </w:r>
          </w:p>
          <w:p w:rsidR="00370283" w:rsidRPr="00071C39" w:rsidRDefault="00370283" w:rsidP="00140566">
            <w:pPr>
              <w:spacing w:line="360" w:lineRule="auto"/>
              <w:ind w:firstLine="420"/>
              <w:jc w:val="left"/>
              <w:rPr>
                <w:rFonts w:ascii="宋体" w:hAnsi="宋体"/>
              </w:rPr>
            </w:pPr>
            <w:r w:rsidRPr="00071C39">
              <w:rPr>
                <w:rFonts w:ascii="宋体" w:hAnsi="宋体"/>
              </w:rPr>
              <w:t>2、原料供给系统：原料供给系统为真空上料方式</w:t>
            </w:r>
            <w:r w:rsidRPr="00071C39">
              <w:rPr>
                <w:rFonts w:ascii="宋体" w:hAnsi="宋体" w:hint="eastAsia"/>
              </w:rPr>
              <w:t>。</w:t>
            </w:r>
          </w:p>
          <w:p w:rsidR="00370283" w:rsidRPr="00071C39" w:rsidRDefault="00370283" w:rsidP="00140566">
            <w:pPr>
              <w:spacing w:line="360" w:lineRule="auto"/>
              <w:ind w:firstLine="420"/>
              <w:jc w:val="left"/>
              <w:rPr>
                <w:rFonts w:ascii="宋体" w:hAnsi="宋体"/>
              </w:rPr>
            </w:pPr>
            <w:r w:rsidRPr="00071C39">
              <w:rPr>
                <w:rFonts w:ascii="宋体" w:hAnsi="宋体"/>
              </w:rPr>
              <w:t>3、包装系统：包装系统由多列充填包装机、激光打码机、除尘机、激光烟雾处理机等组成。由多列充填包装机完成充填、制袋包装，一次成袋10条。由激光打码系统完成对条状袋的产品批号、生产日期内容的打印。</w:t>
            </w:r>
          </w:p>
          <w:p w:rsidR="00370283" w:rsidRPr="00071C39" w:rsidRDefault="00370283" w:rsidP="00140566">
            <w:pPr>
              <w:spacing w:line="360" w:lineRule="auto"/>
              <w:ind w:firstLine="420"/>
              <w:jc w:val="left"/>
              <w:rPr>
                <w:rFonts w:ascii="宋体" w:hAnsi="宋体"/>
              </w:rPr>
            </w:pPr>
            <w:r w:rsidRPr="00071C39">
              <w:rPr>
                <w:rFonts w:ascii="宋体" w:hAnsi="宋体"/>
              </w:rPr>
              <w:t>成品小袋通过滑道进入整理机等后道设备，但需要采取必要的措施，确保成品小袋都向同一方向侧立，以确保最终产品中对袋形排列的要求。</w:t>
            </w:r>
          </w:p>
          <w:p w:rsidR="00370283" w:rsidRPr="00071C39" w:rsidRDefault="00370283" w:rsidP="00140566">
            <w:pPr>
              <w:spacing w:line="360" w:lineRule="auto"/>
              <w:ind w:firstLine="420"/>
              <w:jc w:val="left"/>
              <w:rPr>
                <w:rFonts w:ascii="宋体" w:hAnsi="宋体"/>
              </w:rPr>
            </w:pPr>
            <w:r w:rsidRPr="00071C39">
              <w:rPr>
                <w:rFonts w:ascii="宋体" w:hAnsi="宋体" w:hint="eastAsia"/>
              </w:rPr>
              <w:t>4</w:t>
            </w:r>
            <w:r w:rsidRPr="00071C39">
              <w:rPr>
                <w:rFonts w:ascii="宋体" w:hAnsi="宋体"/>
              </w:rPr>
              <w:t>、小袋输送整理系统：成品小袋通过整理机，整理机上装有取样机构，该机构通过人工控制的方法将成品小袋取出以便品控人员进行检测。在整理机装有多列称重系统，对每一条产品进行称重，如超过系统中预设的误差范围，将会在不合格品剔除工位将不合格品排除，同时系统将会把本切中剩余的合格品在合格品排出工位排出，以减少产量不必要的损失。在该过程中系统会根据称重的数据分析进行自动的反馈调整，以保证后续充填量的稳定。</w:t>
            </w:r>
          </w:p>
          <w:p w:rsidR="00370283" w:rsidRPr="00071C39" w:rsidRDefault="00370283" w:rsidP="00140566">
            <w:pPr>
              <w:spacing w:line="360" w:lineRule="auto"/>
              <w:ind w:firstLine="420"/>
              <w:jc w:val="left"/>
              <w:rPr>
                <w:rFonts w:ascii="宋体" w:hAnsi="宋体"/>
              </w:rPr>
            </w:pPr>
            <w:r w:rsidRPr="00071C39">
              <w:rPr>
                <w:rFonts w:ascii="宋体" w:hAnsi="宋体" w:hint="eastAsia"/>
              </w:rPr>
              <w:t>5</w:t>
            </w:r>
            <w:r w:rsidRPr="00071C39">
              <w:rPr>
                <w:rFonts w:ascii="宋体" w:hAnsi="宋体"/>
              </w:rPr>
              <w:t>、后道包装系统：合格的成品将通过整理机进入转向机转向，一切中应剔除</w:t>
            </w:r>
            <w:r w:rsidRPr="00071C39">
              <w:rPr>
                <w:rFonts w:ascii="宋体" w:hAnsi="宋体" w:hint="eastAsia"/>
              </w:rPr>
              <w:t>重量不合格</w:t>
            </w:r>
            <w:r w:rsidRPr="00071C39">
              <w:rPr>
                <w:rFonts w:ascii="宋体" w:hAnsi="宋体"/>
              </w:rPr>
              <w:t>的小袋</w:t>
            </w:r>
            <w:r w:rsidRPr="00071C39">
              <w:rPr>
                <w:rFonts w:ascii="宋体" w:hAnsi="宋体" w:hint="eastAsia"/>
              </w:rPr>
              <w:t>，并</w:t>
            </w:r>
            <w:r w:rsidRPr="00071C39">
              <w:rPr>
                <w:rFonts w:ascii="宋体" w:hAnsi="宋体"/>
              </w:rPr>
              <w:t>通过补袋机进行补袋。然后通过倍数为15条输出。经枕包喂料送至枕包机进行包装，打码。</w:t>
            </w:r>
          </w:p>
          <w:p w:rsidR="00370283" w:rsidRPr="00071C39" w:rsidRDefault="00370283" w:rsidP="00140566">
            <w:pPr>
              <w:spacing w:line="360" w:lineRule="auto"/>
              <w:ind w:firstLine="420"/>
              <w:jc w:val="left"/>
              <w:rPr>
                <w:rFonts w:ascii="宋体" w:hAnsi="宋体"/>
              </w:rPr>
            </w:pPr>
            <w:r w:rsidRPr="00071C39">
              <w:rPr>
                <w:rFonts w:ascii="宋体" w:hAnsi="宋体" w:hint="eastAsia"/>
              </w:rPr>
              <w:t>6</w:t>
            </w:r>
            <w:r w:rsidRPr="00071C39">
              <w:rPr>
                <w:rFonts w:ascii="宋体" w:hAnsi="宋体"/>
              </w:rPr>
              <w:t>、成品处理：成品枕包每5个进行捆扎形成大包，人工装箱。</w:t>
            </w:r>
          </w:p>
          <w:p w:rsidR="00370283" w:rsidRPr="00071C39" w:rsidRDefault="00370283" w:rsidP="00140566">
            <w:pPr>
              <w:spacing w:line="360" w:lineRule="auto"/>
              <w:ind w:firstLine="420"/>
              <w:jc w:val="left"/>
              <w:rPr>
                <w:rFonts w:ascii="宋体" w:hAnsi="宋体"/>
              </w:rPr>
            </w:pPr>
          </w:p>
        </w:tc>
      </w:tr>
      <w:tr w:rsidR="00370283" w:rsidRPr="005054AE" w:rsidTr="00140566">
        <w:trPr>
          <w:gridAfter w:val="1"/>
          <w:wAfter w:w="13" w:type="dxa"/>
        </w:trPr>
        <w:tc>
          <w:tcPr>
            <w:tcW w:w="2122" w:type="dxa"/>
            <w:gridSpan w:val="3"/>
            <w:vAlign w:val="center"/>
          </w:tcPr>
          <w:p w:rsidR="00370283" w:rsidRPr="00071C39" w:rsidRDefault="00370283" w:rsidP="00140566">
            <w:pPr>
              <w:spacing w:line="360" w:lineRule="auto"/>
              <w:ind w:firstLine="422"/>
              <w:jc w:val="center"/>
              <w:rPr>
                <w:rFonts w:ascii="宋体" w:hAnsi="宋体"/>
                <w:b/>
              </w:rPr>
            </w:pPr>
            <w:r w:rsidRPr="00071C39">
              <w:rPr>
                <w:rFonts w:ascii="宋体" w:hAnsi="宋体" w:hint="eastAsia"/>
                <w:b/>
              </w:rPr>
              <w:t>总预算价</w:t>
            </w:r>
          </w:p>
        </w:tc>
        <w:tc>
          <w:tcPr>
            <w:tcW w:w="12383" w:type="dxa"/>
            <w:gridSpan w:val="7"/>
          </w:tcPr>
          <w:p w:rsidR="00370283" w:rsidRPr="00071C39" w:rsidRDefault="00370283" w:rsidP="00140566">
            <w:pPr>
              <w:spacing w:line="360" w:lineRule="auto"/>
              <w:ind w:firstLine="420"/>
              <w:rPr>
                <w:rFonts w:ascii="宋体" w:hAnsi="宋体"/>
                <w:bCs/>
              </w:rPr>
            </w:pPr>
            <w:r w:rsidRPr="00071C39">
              <w:rPr>
                <w:rFonts w:ascii="宋体" w:hAnsi="宋体" w:hint="eastAsia"/>
                <w:bCs/>
              </w:rPr>
              <w:t>760万元</w:t>
            </w:r>
          </w:p>
        </w:tc>
      </w:tr>
      <w:tr w:rsidR="00370283" w:rsidRPr="005054AE" w:rsidTr="00140566">
        <w:trPr>
          <w:trHeight w:val="656"/>
        </w:trPr>
        <w:tc>
          <w:tcPr>
            <w:tcW w:w="14518" w:type="dxa"/>
            <w:gridSpan w:val="11"/>
          </w:tcPr>
          <w:p w:rsidR="00370283" w:rsidRPr="00071C39" w:rsidRDefault="00370283" w:rsidP="00140566">
            <w:pPr>
              <w:spacing w:line="360" w:lineRule="auto"/>
              <w:ind w:firstLine="562"/>
              <w:jc w:val="center"/>
              <w:rPr>
                <w:rFonts w:ascii="宋体" w:hAnsi="宋体"/>
                <w:b/>
              </w:rPr>
            </w:pPr>
            <w:r w:rsidRPr="00071C39">
              <w:rPr>
                <w:rFonts w:ascii="宋体" w:hAnsi="宋体" w:hint="eastAsia"/>
                <w:b/>
                <w:sz w:val="28"/>
                <w:szCs w:val="28"/>
              </w:rPr>
              <w:lastRenderedPageBreak/>
              <w:t>1、包装技术要求及参数</w:t>
            </w:r>
          </w:p>
        </w:tc>
      </w:tr>
      <w:tr w:rsidR="00370283" w:rsidRPr="005054AE" w:rsidTr="00140566">
        <w:trPr>
          <w:gridAfter w:val="1"/>
          <w:wAfter w:w="13" w:type="dxa"/>
        </w:trPr>
        <w:tc>
          <w:tcPr>
            <w:tcW w:w="2122" w:type="dxa"/>
            <w:gridSpan w:val="3"/>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物料名称</w:t>
            </w:r>
          </w:p>
        </w:tc>
        <w:tc>
          <w:tcPr>
            <w:tcW w:w="12383" w:type="dxa"/>
            <w:gridSpan w:val="7"/>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藏药散剂</w:t>
            </w:r>
          </w:p>
        </w:tc>
      </w:tr>
      <w:tr w:rsidR="00370283" w:rsidRPr="005054AE" w:rsidTr="00140566">
        <w:trPr>
          <w:gridAfter w:val="1"/>
          <w:wAfter w:w="13" w:type="dxa"/>
        </w:trPr>
        <w:tc>
          <w:tcPr>
            <w:tcW w:w="2122" w:type="dxa"/>
            <w:gridSpan w:val="3"/>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内包装形式</w:t>
            </w:r>
          </w:p>
        </w:tc>
        <w:tc>
          <w:tcPr>
            <w:tcW w:w="12383" w:type="dxa"/>
            <w:gridSpan w:val="7"/>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条状袋（圆角、易撕口），材料为pet/Al/</w:t>
            </w:r>
            <w:proofErr w:type="spellStart"/>
            <w:r w:rsidRPr="00071C39">
              <w:rPr>
                <w:rFonts w:ascii="宋体" w:hAnsi="宋体" w:hint="eastAsia"/>
                <w:bCs/>
              </w:rPr>
              <w:t>pe</w:t>
            </w:r>
            <w:proofErr w:type="spellEnd"/>
            <w:r w:rsidRPr="00071C39">
              <w:rPr>
                <w:rFonts w:ascii="宋体" w:hAnsi="宋体" w:hint="eastAsia"/>
                <w:bCs/>
              </w:rPr>
              <w:t>复合膜</w:t>
            </w:r>
          </w:p>
        </w:tc>
      </w:tr>
      <w:tr w:rsidR="00370283" w:rsidRPr="005054AE" w:rsidTr="00140566">
        <w:trPr>
          <w:gridAfter w:val="1"/>
          <w:wAfter w:w="13" w:type="dxa"/>
        </w:trPr>
        <w:tc>
          <w:tcPr>
            <w:tcW w:w="2122" w:type="dxa"/>
            <w:gridSpan w:val="3"/>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装量规格</w:t>
            </w:r>
          </w:p>
        </w:tc>
        <w:tc>
          <w:tcPr>
            <w:tcW w:w="12383" w:type="dxa"/>
            <w:gridSpan w:val="7"/>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bCs/>
              </w:rPr>
              <w:t>1.5</w:t>
            </w:r>
            <w:r w:rsidRPr="00071C39">
              <w:rPr>
                <w:rFonts w:ascii="宋体" w:hAnsi="宋体" w:hint="eastAsia"/>
                <w:bCs/>
              </w:rPr>
              <w:t>g-</w:t>
            </w:r>
            <w:r w:rsidRPr="00071C39">
              <w:rPr>
                <w:rFonts w:ascii="宋体" w:hAnsi="宋体"/>
                <w:bCs/>
              </w:rPr>
              <w:t>3g</w:t>
            </w:r>
          </w:p>
        </w:tc>
      </w:tr>
      <w:tr w:rsidR="00370283" w:rsidRPr="005054AE" w:rsidTr="00140566">
        <w:trPr>
          <w:gridAfter w:val="1"/>
          <w:wAfter w:w="13" w:type="dxa"/>
        </w:trPr>
        <w:tc>
          <w:tcPr>
            <w:tcW w:w="2122" w:type="dxa"/>
            <w:gridSpan w:val="3"/>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内包装袋宽</w:t>
            </w:r>
          </w:p>
        </w:tc>
        <w:tc>
          <w:tcPr>
            <w:tcW w:w="12383" w:type="dxa"/>
            <w:gridSpan w:val="7"/>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2</w:t>
            </w:r>
            <w:r w:rsidRPr="00071C39">
              <w:rPr>
                <w:rFonts w:ascii="宋体" w:hAnsi="宋体"/>
                <w:bCs/>
              </w:rPr>
              <w:t>7.5</w:t>
            </w:r>
            <w:r w:rsidRPr="00071C39">
              <w:rPr>
                <w:rFonts w:ascii="宋体" w:hAnsi="宋体" w:hint="eastAsia"/>
                <w:bCs/>
              </w:rPr>
              <w:t>mm</w:t>
            </w:r>
          </w:p>
        </w:tc>
      </w:tr>
      <w:tr w:rsidR="00370283" w:rsidRPr="005054AE" w:rsidTr="00140566">
        <w:trPr>
          <w:gridAfter w:val="1"/>
          <w:wAfter w:w="13" w:type="dxa"/>
        </w:trPr>
        <w:tc>
          <w:tcPr>
            <w:tcW w:w="2122" w:type="dxa"/>
            <w:gridSpan w:val="3"/>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内包装袋长</w:t>
            </w:r>
          </w:p>
        </w:tc>
        <w:tc>
          <w:tcPr>
            <w:tcW w:w="12383" w:type="dxa"/>
            <w:gridSpan w:val="7"/>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bCs/>
              </w:rPr>
              <w:t>115</w:t>
            </w:r>
            <w:r w:rsidRPr="00071C39">
              <w:rPr>
                <w:rFonts w:ascii="宋体" w:hAnsi="宋体" w:hint="eastAsia"/>
                <w:bCs/>
              </w:rPr>
              <w:t>mm（袋长可以根据充填量在9</w:t>
            </w:r>
            <w:r w:rsidRPr="00071C39">
              <w:rPr>
                <w:rFonts w:ascii="宋体" w:hAnsi="宋体"/>
                <w:bCs/>
              </w:rPr>
              <w:t>0</w:t>
            </w:r>
            <w:r w:rsidRPr="00071C39">
              <w:rPr>
                <w:rFonts w:ascii="宋体" w:hAnsi="宋体" w:hint="eastAsia"/>
                <w:bCs/>
              </w:rPr>
              <w:t>mm-</w:t>
            </w:r>
            <w:r w:rsidRPr="00071C39">
              <w:rPr>
                <w:rFonts w:ascii="宋体" w:hAnsi="宋体"/>
                <w:bCs/>
              </w:rPr>
              <w:t>1</w:t>
            </w:r>
            <w:r w:rsidRPr="00071C39">
              <w:rPr>
                <w:rFonts w:ascii="宋体" w:hAnsi="宋体" w:hint="eastAsia"/>
                <w:bCs/>
              </w:rPr>
              <w:t>3</w:t>
            </w:r>
            <w:r w:rsidRPr="00071C39">
              <w:rPr>
                <w:rFonts w:ascii="宋体" w:hAnsi="宋体"/>
                <w:bCs/>
              </w:rPr>
              <w:t>0</w:t>
            </w:r>
            <w:r w:rsidRPr="00071C39">
              <w:rPr>
                <w:rFonts w:ascii="宋体" w:hAnsi="宋体" w:hint="eastAsia"/>
                <w:bCs/>
              </w:rPr>
              <w:t>mm调整）</w:t>
            </w:r>
          </w:p>
        </w:tc>
      </w:tr>
      <w:tr w:rsidR="00370283" w:rsidRPr="005054AE" w:rsidTr="00140566">
        <w:trPr>
          <w:gridAfter w:val="1"/>
          <w:wAfter w:w="13" w:type="dxa"/>
        </w:trPr>
        <w:tc>
          <w:tcPr>
            <w:tcW w:w="2122" w:type="dxa"/>
            <w:gridSpan w:val="3"/>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内袋打码形式</w:t>
            </w:r>
          </w:p>
        </w:tc>
        <w:tc>
          <w:tcPr>
            <w:tcW w:w="12383" w:type="dxa"/>
            <w:gridSpan w:val="7"/>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激光打码,1行8位数字字符</w:t>
            </w:r>
          </w:p>
        </w:tc>
      </w:tr>
      <w:tr w:rsidR="00370283" w:rsidRPr="005054AE" w:rsidTr="00140566">
        <w:trPr>
          <w:gridAfter w:val="1"/>
          <w:wAfter w:w="13" w:type="dxa"/>
        </w:trPr>
        <w:tc>
          <w:tcPr>
            <w:tcW w:w="2122" w:type="dxa"/>
            <w:gridSpan w:val="3"/>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物料上料方式</w:t>
            </w:r>
          </w:p>
        </w:tc>
        <w:tc>
          <w:tcPr>
            <w:tcW w:w="12383" w:type="dxa"/>
            <w:gridSpan w:val="7"/>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真空上料</w:t>
            </w:r>
          </w:p>
        </w:tc>
      </w:tr>
      <w:tr w:rsidR="00370283" w:rsidRPr="005054AE" w:rsidTr="00140566">
        <w:trPr>
          <w:gridAfter w:val="1"/>
          <w:wAfter w:w="13" w:type="dxa"/>
        </w:trPr>
        <w:tc>
          <w:tcPr>
            <w:tcW w:w="2122" w:type="dxa"/>
            <w:gridSpan w:val="3"/>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外袋方式</w:t>
            </w:r>
          </w:p>
        </w:tc>
        <w:tc>
          <w:tcPr>
            <w:tcW w:w="12383" w:type="dxa"/>
            <w:gridSpan w:val="7"/>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枕包装袋</w:t>
            </w:r>
          </w:p>
        </w:tc>
      </w:tr>
      <w:tr w:rsidR="00370283" w:rsidRPr="005054AE" w:rsidTr="00140566">
        <w:trPr>
          <w:gridAfter w:val="1"/>
          <w:wAfter w:w="13" w:type="dxa"/>
        </w:trPr>
        <w:tc>
          <w:tcPr>
            <w:tcW w:w="2122" w:type="dxa"/>
            <w:gridSpan w:val="3"/>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外袋打码形式</w:t>
            </w:r>
          </w:p>
        </w:tc>
        <w:tc>
          <w:tcPr>
            <w:tcW w:w="12383" w:type="dxa"/>
            <w:gridSpan w:val="7"/>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激光打码,3行8位数字字符</w:t>
            </w:r>
          </w:p>
        </w:tc>
      </w:tr>
      <w:tr w:rsidR="00370283" w:rsidRPr="005054AE" w:rsidTr="00140566">
        <w:trPr>
          <w:gridAfter w:val="1"/>
          <w:wAfter w:w="13" w:type="dxa"/>
        </w:trPr>
        <w:tc>
          <w:tcPr>
            <w:tcW w:w="2122" w:type="dxa"/>
            <w:gridSpan w:val="3"/>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整理规格</w:t>
            </w:r>
          </w:p>
        </w:tc>
        <w:tc>
          <w:tcPr>
            <w:tcW w:w="12383" w:type="dxa"/>
            <w:gridSpan w:val="7"/>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bCs/>
              </w:rPr>
              <w:t>1</w:t>
            </w:r>
            <w:r w:rsidRPr="00071C39">
              <w:rPr>
                <w:rFonts w:ascii="宋体" w:hAnsi="宋体" w:hint="eastAsia"/>
                <w:bCs/>
              </w:rPr>
              <w:t>.5-</w:t>
            </w:r>
            <w:r w:rsidRPr="00071C39">
              <w:rPr>
                <w:rFonts w:ascii="宋体" w:hAnsi="宋体"/>
                <w:bCs/>
              </w:rPr>
              <w:t>3</w:t>
            </w:r>
            <w:r w:rsidRPr="00071C39">
              <w:rPr>
                <w:rFonts w:ascii="宋体" w:hAnsi="宋体" w:hint="eastAsia"/>
                <w:bCs/>
              </w:rPr>
              <w:t>g/小袋，</w:t>
            </w:r>
            <w:r w:rsidRPr="00071C39">
              <w:rPr>
                <w:rFonts w:ascii="宋体" w:hAnsi="宋体"/>
                <w:bCs/>
              </w:rPr>
              <w:t>15</w:t>
            </w:r>
            <w:r w:rsidRPr="00071C39">
              <w:rPr>
                <w:rFonts w:ascii="宋体" w:hAnsi="宋体" w:hint="eastAsia"/>
                <w:bCs/>
              </w:rPr>
              <w:t>条/中袋；</w:t>
            </w:r>
            <w:r w:rsidRPr="00071C39">
              <w:rPr>
                <w:rFonts w:ascii="宋体" w:hAnsi="宋体"/>
                <w:bCs/>
              </w:rPr>
              <w:t>5中袋</w:t>
            </w:r>
            <w:r w:rsidRPr="00071C39">
              <w:rPr>
                <w:rFonts w:ascii="宋体" w:hAnsi="宋体" w:hint="eastAsia"/>
                <w:bCs/>
              </w:rPr>
              <w:t>/捆</w:t>
            </w:r>
          </w:p>
        </w:tc>
      </w:tr>
      <w:tr w:rsidR="00370283" w:rsidRPr="005054AE" w:rsidTr="00140566">
        <w:trPr>
          <w:gridAfter w:val="1"/>
          <w:wAfter w:w="13" w:type="dxa"/>
        </w:trPr>
        <w:tc>
          <w:tcPr>
            <w:tcW w:w="2122" w:type="dxa"/>
            <w:gridSpan w:val="3"/>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人员配置</w:t>
            </w:r>
          </w:p>
        </w:tc>
        <w:tc>
          <w:tcPr>
            <w:tcW w:w="12383" w:type="dxa"/>
            <w:gridSpan w:val="7"/>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常配操作人员不超过3人（含人工装箱部分）</w:t>
            </w:r>
          </w:p>
        </w:tc>
      </w:tr>
      <w:tr w:rsidR="00370283" w:rsidRPr="005054AE" w:rsidTr="00140566">
        <w:tc>
          <w:tcPr>
            <w:tcW w:w="14518" w:type="dxa"/>
            <w:gridSpan w:val="11"/>
            <w:vAlign w:val="center"/>
          </w:tcPr>
          <w:p w:rsidR="00370283" w:rsidRPr="00071C39" w:rsidRDefault="00370283" w:rsidP="00140566">
            <w:pPr>
              <w:spacing w:line="360" w:lineRule="auto"/>
              <w:ind w:firstLine="562"/>
              <w:jc w:val="center"/>
              <w:rPr>
                <w:rFonts w:ascii="宋体" w:hAnsi="宋体"/>
                <w:bCs/>
              </w:rPr>
            </w:pPr>
            <w:r w:rsidRPr="00071C39">
              <w:rPr>
                <w:rFonts w:ascii="宋体" w:hAnsi="宋体" w:hint="eastAsia"/>
                <w:b/>
                <w:sz w:val="28"/>
                <w:szCs w:val="28"/>
              </w:rPr>
              <w:t>2、主机设备技术参数</w:t>
            </w:r>
          </w:p>
        </w:tc>
      </w:tr>
      <w:tr w:rsidR="00370283" w:rsidRPr="005054AE" w:rsidTr="00140566">
        <w:tc>
          <w:tcPr>
            <w:tcW w:w="1230" w:type="dxa"/>
            <w:vAlign w:val="center"/>
          </w:tcPr>
          <w:p w:rsidR="00370283" w:rsidRPr="00071C39" w:rsidRDefault="00370283" w:rsidP="00140566">
            <w:pPr>
              <w:ind w:firstLine="420"/>
              <w:jc w:val="center"/>
              <w:rPr>
                <w:rFonts w:ascii="宋体" w:hAnsi="宋体"/>
              </w:rPr>
            </w:pPr>
            <w:r w:rsidRPr="00071C39">
              <w:rPr>
                <w:rFonts w:ascii="宋体" w:hAnsi="宋体" w:hint="eastAsia"/>
              </w:rPr>
              <w:t>序号</w:t>
            </w:r>
          </w:p>
        </w:tc>
        <w:tc>
          <w:tcPr>
            <w:tcW w:w="5459" w:type="dxa"/>
            <w:gridSpan w:val="3"/>
            <w:vAlign w:val="center"/>
          </w:tcPr>
          <w:p w:rsidR="00370283" w:rsidRPr="00071C39" w:rsidRDefault="00370283" w:rsidP="00140566">
            <w:pPr>
              <w:ind w:firstLine="420"/>
              <w:jc w:val="center"/>
              <w:rPr>
                <w:rFonts w:ascii="宋体" w:hAnsi="宋体"/>
                <w:color w:val="FF0000"/>
              </w:rPr>
            </w:pPr>
            <w:r w:rsidRPr="00071C39">
              <w:rPr>
                <w:rFonts w:ascii="宋体" w:hAnsi="宋体"/>
              </w:rPr>
              <w:t>名称</w:t>
            </w:r>
          </w:p>
        </w:tc>
        <w:tc>
          <w:tcPr>
            <w:tcW w:w="2694" w:type="dxa"/>
            <w:vAlign w:val="center"/>
          </w:tcPr>
          <w:p w:rsidR="00370283" w:rsidRPr="00071C39" w:rsidRDefault="00370283" w:rsidP="00140566">
            <w:pPr>
              <w:ind w:firstLine="420"/>
              <w:jc w:val="center"/>
              <w:rPr>
                <w:rFonts w:ascii="宋体" w:hAnsi="宋体"/>
              </w:rPr>
            </w:pPr>
            <w:r w:rsidRPr="00071C39">
              <w:rPr>
                <w:rFonts w:ascii="宋体" w:hAnsi="宋体" w:hint="eastAsia"/>
              </w:rPr>
              <w:t>参考外形尺寸（长宽高）</w:t>
            </w:r>
          </w:p>
          <w:p w:rsidR="00370283" w:rsidRPr="00071C39" w:rsidRDefault="00370283" w:rsidP="00140566">
            <w:pPr>
              <w:ind w:firstLine="420"/>
              <w:jc w:val="center"/>
              <w:rPr>
                <w:rFonts w:ascii="宋体" w:hAnsi="宋体"/>
              </w:rPr>
            </w:pPr>
            <w:r w:rsidRPr="00071C39">
              <w:rPr>
                <w:rFonts w:ascii="宋体" w:hAnsi="宋体"/>
              </w:rPr>
              <w:t>mm</w:t>
            </w:r>
          </w:p>
        </w:tc>
        <w:tc>
          <w:tcPr>
            <w:tcW w:w="1842" w:type="dxa"/>
            <w:gridSpan w:val="2"/>
            <w:vAlign w:val="center"/>
          </w:tcPr>
          <w:p w:rsidR="00370283" w:rsidRPr="00071C39" w:rsidRDefault="00370283" w:rsidP="00140566">
            <w:pPr>
              <w:ind w:firstLine="420"/>
              <w:jc w:val="center"/>
              <w:rPr>
                <w:rFonts w:ascii="宋体" w:hAnsi="宋体"/>
              </w:rPr>
            </w:pPr>
            <w:r w:rsidRPr="00071C39">
              <w:rPr>
                <w:rFonts w:ascii="宋体" w:hAnsi="宋体" w:hint="eastAsia"/>
              </w:rPr>
              <w:t>功率</w:t>
            </w:r>
          </w:p>
          <w:p w:rsidR="00370283" w:rsidRPr="00071C39" w:rsidRDefault="00370283" w:rsidP="00140566">
            <w:pPr>
              <w:ind w:firstLine="420"/>
              <w:jc w:val="center"/>
              <w:rPr>
                <w:rFonts w:ascii="宋体" w:hAnsi="宋体"/>
              </w:rPr>
            </w:pPr>
            <w:r w:rsidRPr="00071C39">
              <w:rPr>
                <w:rFonts w:ascii="宋体" w:hAnsi="宋体" w:hint="eastAsia"/>
              </w:rPr>
              <w:t>K</w:t>
            </w:r>
            <w:r w:rsidRPr="00071C39">
              <w:rPr>
                <w:rFonts w:ascii="宋体" w:hAnsi="宋体"/>
              </w:rPr>
              <w:t>VA</w:t>
            </w:r>
          </w:p>
        </w:tc>
        <w:tc>
          <w:tcPr>
            <w:tcW w:w="1418" w:type="dxa"/>
          </w:tcPr>
          <w:p w:rsidR="00370283" w:rsidRPr="00071C39" w:rsidRDefault="00370283" w:rsidP="00140566">
            <w:pPr>
              <w:ind w:firstLine="420"/>
              <w:jc w:val="center"/>
              <w:rPr>
                <w:rFonts w:ascii="宋体" w:hAnsi="宋体"/>
              </w:rPr>
            </w:pPr>
            <w:r w:rsidRPr="00071C39">
              <w:rPr>
                <w:rFonts w:ascii="宋体" w:hAnsi="宋体" w:hint="eastAsia"/>
              </w:rPr>
              <w:t>耗气量</w:t>
            </w:r>
          </w:p>
          <w:p w:rsidR="00370283" w:rsidRPr="00071C39" w:rsidRDefault="00370283" w:rsidP="00140566">
            <w:pPr>
              <w:ind w:firstLine="420"/>
              <w:jc w:val="center"/>
              <w:rPr>
                <w:rFonts w:ascii="宋体" w:hAnsi="宋体"/>
              </w:rPr>
            </w:pPr>
            <w:r w:rsidRPr="00071C39">
              <w:rPr>
                <w:rFonts w:ascii="宋体" w:hAnsi="宋体" w:hint="eastAsia"/>
              </w:rPr>
              <w:t>L/min</w:t>
            </w:r>
          </w:p>
        </w:tc>
        <w:tc>
          <w:tcPr>
            <w:tcW w:w="1875" w:type="dxa"/>
            <w:gridSpan w:val="3"/>
            <w:vAlign w:val="center"/>
          </w:tcPr>
          <w:p w:rsidR="00370283" w:rsidRPr="00071C39" w:rsidRDefault="00370283" w:rsidP="00140566">
            <w:pPr>
              <w:ind w:firstLine="420"/>
              <w:jc w:val="center"/>
              <w:rPr>
                <w:rFonts w:ascii="宋体" w:hAnsi="宋体"/>
              </w:rPr>
            </w:pPr>
            <w:r w:rsidRPr="00071C39">
              <w:rPr>
                <w:rFonts w:ascii="宋体" w:hAnsi="宋体" w:hint="eastAsia"/>
              </w:rPr>
              <w:t>参考</w:t>
            </w:r>
            <w:r w:rsidRPr="00071C39">
              <w:rPr>
                <w:rFonts w:ascii="宋体" w:hAnsi="宋体"/>
              </w:rPr>
              <w:t>重量</w:t>
            </w:r>
          </w:p>
          <w:p w:rsidR="00370283" w:rsidRPr="00071C39" w:rsidRDefault="00370283" w:rsidP="00140566">
            <w:pPr>
              <w:ind w:firstLine="420"/>
              <w:jc w:val="center"/>
              <w:rPr>
                <w:rFonts w:ascii="宋体" w:hAnsi="宋体"/>
              </w:rPr>
            </w:pPr>
            <w:r w:rsidRPr="00071C39">
              <w:rPr>
                <w:rFonts w:ascii="宋体" w:hAnsi="宋体"/>
              </w:rPr>
              <w:t>K</w:t>
            </w:r>
            <w:r w:rsidRPr="00071C39">
              <w:rPr>
                <w:rFonts w:ascii="宋体" w:hAnsi="宋体" w:hint="eastAsia"/>
              </w:rPr>
              <w:t>g</w:t>
            </w:r>
          </w:p>
        </w:tc>
      </w:tr>
      <w:tr w:rsidR="00370283" w:rsidRPr="005054AE" w:rsidTr="00140566">
        <w:trPr>
          <w:trHeight w:val="519"/>
        </w:trPr>
        <w:tc>
          <w:tcPr>
            <w:tcW w:w="1230" w:type="dxa"/>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1</w:t>
            </w:r>
          </w:p>
        </w:tc>
        <w:tc>
          <w:tcPr>
            <w:tcW w:w="5459" w:type="dxa"/>
            <w:gridSpan w:val="3"/>
          </w:tcPr>
          <w:p w:rsidR="00370283" w:rsidRPr="00071C39" w:rsidRDefault="00370283" w:rsidP="00140566">
            <w:pPr>
              <w:spacing w:line="360" w:lineRule="auto"/>
              <w:ind w:firstLine="420"/>
              <w:jc w:val="center"/>
              <w:rPr>
                <w:rFonts w:ascii="宋体" w:hAnsi="宋体"/>
                <w:bCs/>
                <w:color w:val="FF0000"/>
              </w:rPr>
            </w:pPr>
            <w:r w:rsidRPr="00071C39">
              <w:rPr>
                <w:rFonts w:ascii="宋体" w:hAnsi="宋体" w:hint="eastAsia"/>
                <w:bCs/>
              </w:rPr>
              <w:t>真空上料机</w:t>
            </w:r>
          </w:p>
        </w:tc>
        <w:tc>
          <w:tcPr>
            <w:tcW w:w="2694" w:type="dxa"/>
          </w:tcPr>
          <w:p w:rsidR="00370283" w:rsidRPr="00071C39" w:rsidRDefault="00370283" w:rsidP="00140566">
            <w:pPr>
              <w:spacing w:line="360" w:lineRule="auto"/>
              <w:ind w:firstLine="420"/>
              <w:jc w:val="center"/>
              <w:rPr>
                <w:rFonts w:ascii="宋体" w:hAnsi="宋体"/>
                <w:bCs/>
              </w:rPr>
            </w:pPr>
            <w:r w:rsidRPr="00071C39">
              <w:rPr>
                <w:rFonts w:ascii="宋体" w:hAnsi="宋体"/>
                <w:bCs/>
              </w:rPr>
              <w:t>500*400*640</w:t>
            </w:r>
          </w:p>
        </w:tc>
        <w:tc>
          <w:tcPr>
            <w:tcW w:w="1842" w:type="dxa"/>
            <w:gridSpan w:val="2"/>
            <w:vMerge w:val="restart"/>
            <w:vAlign w:val="center"/>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≥3</w:t>
            </w:r>
            <w:r w:rsidRPr="00071C39">
              <w:rPr>
                <w:rFonts w:hAnsi="宋体"/>
                <w:bCs/>
                <w:kern w:val="2"/>
                <w:szCs w:val="24"/>
              </w:rPr>
              <w:t>0</w:t>
            </w:r>
          </w:p>
        </w:tc>
        <w:tc>
          <w:tcPr>
            <w:tcW w:w="1418" w:type="dxa"/>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w:t>
            </w:r>
            <w:r w:rsidRPr="00071C39">
              <w:rPr>
                <w:rFonts w:hAnsi="宋体"/>
                <w:bCs/>
                <w:kern w:val="2"/>
                <w:szCs w:val="24"/>
              </w:rPr>
              <w:t>400</w:t>
            </w:r>
          </w:p>
        </w:tc>
        <w:tc>
          <w:tcPr>
            <w:tcW w:w="1875" w:type="dxa"/>
            <w:gridSpan w:val="3"/>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23</w:t>
            </w:r>
          </w:p>
        </w:tc>
      </w:tr>
      <w:tr w:rsidR="00370283" w:rsidRPr="005054AE" w:rsidTr="00140566">
        <w:trPr>
          <w:trHeight w:val="653"/>
        </w:trPr>
        <w:tc>
          <w:tcPr>
            <w:tcW w:w="1230" w:type="dxa"/>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2</w:t>
            </w:r>
          </w:p>
        </w:tc>
        <w:tc>
          <w:tcPr>
            <w:tcW w:w="5459" w:type="dxa"/>
            <w:gridSpan w:val="3"/>
          </w:tcPr>
          <w:p w:rsidR="00370283" w:rsidRPr="00071C39" w:rsidRDefault="00370283" w:rsidP="00140566">
            <w:pPr>
              <w:spacing w:line="360" w:lineRule="auto"/>
              <w:ind w:firstLine="420"/>
              <w:jc w:val="center"/>
              <w:rPr>
                <w:rFonts w:ascii="宋体" w:hAnsi="宋体"/>
                <w:bCs/>
                <w:color w:val="FF0000"/>
              </w:rPr>
            </w:pPr>
            <w:r w:rsidRPr="00071C39">
              <w:rPr>
                <w:rFonts w:ascii="宋体" w:hAnsi="宋体" w:hint="eastAsia"/>
                <w:bCs/>
              </w:rPr>
              <w:t>充填包装系统</w:t>
            </w:r>
          </w:p>
        </w:tc>
        <w:tc>
          <w:tcPr>
            <w:tcW w:w="2694" w:type="dxa"/>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2</w:t>
            </w:r>
            <w:r w:rsidRPr="00071C39">
              <w:rPr>
                <w:rFonts w:hAnsi="宋体"/>
                <w:bCs/>
                <w:kern w:val="2"/>
                <w:szCs w:val="24"/>
              </w:rPr>
              <w:t>800*2100*3750</w:t>
            </w:r>
          </w:p>
        </w:tc>
        <w:tc>
          <w:tcPr>
            <w:tcW w:w="1842" w:type="dxa"/>
            <w:gridSpan w:val="2"/>
            <w:vMerge/>
            <w:vAlign w:val="center"/>
          </w:tcPr>
          <w:p w:rsidR="00370283" w:rsidRPr="00071C39" w:rsidRDefault="00370283" w:rsidP="00140566">
            <w:pPr>
              <w:pStyle w:val="1"/>
              <w:spacing w:line="360" w:lineRule="auto"/>
              <w:jc w:val="center"/>
              <w:rPr>
                <w:rFonts w:ascii="宋体" w:hAnsi="宋体"/>
                <w:b w:val="0"/>
                <w:kern w:val="2"/>
                <w:sz w:val="24"/>
                <w:szCs w:val="24"/>
              </w:rPr>
            </w:pPr>
          </w:p>
        </w:tc>
        <w:tc>
          <w:tcPr>
            <w:tcW w:w="1418" w:type="dxa"/>
            <w:vMerge w:val="restart"/>
          </w:tcPr>
          <w:p w:rsidR="00370283" w:rsidRPr="00071C39" w:rsidRDefault="00370283" w:rsidP="00140566">
            <w:pPr>
              <w:pStyle w:val="1"/>
              <w:spacing w:line="360" w:lineRule="auto"/>
              <w:jc w:val="center"/>
              <w:rPr>
                <w:rFonts w:ascii="宋体" w:hAnsi="宋体"/>
                <w:b w:val="0"/>
                <w:kern w:val="2"/>
                <w:sz w:val="24"/>
                <w:szCs w:val="24"/>
              </w:rPr>
            </w:pPr>
            <w:r w:rsidRPr="00071C39">
              <w:rPr>
                <w:rFonts w:ascii="宋体" w:hAnsi="宋体" w:hint="eastAsia"/>
                <w:b w:val="0"/>
                <w:kern w:val="2"/>
                <w:sz w:val="24"/>
                <w:szCs w:val="24"/>
              </w:rPr>
              <w:t>≥1</w:t>
            </w:r>
            <w:r w:rsidRPr="00071C39">
              <w:rPr>
                <w:rFonts w:ascii="宋体" w:hAnsi="宋体"/>
                <w:b w:val="0"/>
                <w:kern w:val="2"/>
                <w:sz w:val="24"/>
                <w:szCs w:val="24"/>
              </w:rPr>
              <w:t>700</w:t>
            </w:r>
          </w:p>
        </w:tc>
        <w:tc>
          <w:tcPr>
            <w:tcW w:w="1875" w:type="dxa"/>
            <w:gridSpan w:val="3"/>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3</w:t>
            </w:r>
            <w:r w:rsidRPr="00071C39">
              <w:rPr>
                <w:rFonts w:hAnsi="宋体"/>
                <w:bCs/>
                <w:kern w:val="2"/>
                <w:szCs w:val="24"/>
              </w:rPr>
              <w:t>500</w:t>
            </w:r>
          </w:p>
        </w:tc>
      </w:tr>
      <w:tr w:rsidR="00370283" w:rsidRPr="005054AE" w:rsidTr="00140566">
        <w:trPr>
          <w:trHeight w:val="309"/>
        </w:trPr>
        <w:tc>
          <w:tcPr>
            <w:tcW w:w="1230" w:type="dxa"/>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lastRenderedPageBreak/>
              <w:t>3</w:t>
            </w:r>
          </w:p>
        </w:tc>
        <w:tc>
          <w:tcPr>
            <w:tcW w:w="5459" w:type="dxa"/>
            <w:gridSpan w:val="3"/>
          </w:tcPr>
          <w:p w:rsidR="00370283" w:rsidRPr="00071C39" w:rsidRDefault="00370283" w:rsidP="00140566">
            <w:pPr>
              <w:spacing w:line="360" w:lineRule="auto"/>
              <w:ind w:firstLine="420"/>
              <w:jc w:val="center"/>
              <w:rPr>
                <w:rFonts w:ascii="宋体" w:hAnsi="宋体"/>
                <w:bCs/>
                <w:color w:val="FF0000"/>
              </w:rPr>
            </w:pPr>
            <w:r w:rsidRPr="00071C39">
              <w:rPr>
                <w:rFonts w:ascii="宋体" w:hAnsi="宋体" w:hint="eastAsia"/>
                <w:bCs/>
              </w:rPr>
              <w:t>打码系统</w:t>
            </w:r>
          </w:p>
        </w:tc>
        <w:tc>
          <w:tcPr>
            <w:tcW w:w="2694" w:type="dxa"/>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600*800*1300</w:t>
            </w:r>
          </w:p>
        </w:tc>
        <w:tc>
          <w:tcPr>
            <w:tcW w:w="1842" w:type="dxa"/>
            <w:gridSpan w:val="2"/>
            <w:vMerge/>
          </w:tcPr>
          <w:p w:rsidR="00370283" w:rsidRPr="00071C39" w:rsidRDefault="00370283" w:rsidP="00140566">
            <w:pPr>
              <w:pStyle w:val="1"/>
              <w:spacing w:line="360" w:lineRule="auto"/>
              <w:jc w:val="center"/>
              <w:rPr>
                <w:rFonts w:ascii="宋体" w:hAnsi="宋体"/>
                <w:b w:val="0"/>
                <w:kern w:val="2"/>
                <w:sz w:val="24"/>
                <w:szCs w:val="24"/>
              </w:rPr>
            </w:pPr>
          </w:p>
        </w:tc>
        <w:tc>
          <w:tcPr>
            <w:tcW w:w="1418" w:type="dxa"/>
            <w:vMerge/>
          </w:tcPr>
          <w:p w:rsidR="00370283" w:rsidRPr="00071C39" w:rsidRDefault="00370283" w:rsidP="00140566">
            <w:pPr>
              <w:pStyle w:val="1"/>
              <w:spacing w:line="360" w:lineRule="auto"/>
              <w:jc w:val="center"/>
              <w:rPr>
                <w:rFonts w:ascii="宋体" w:hAnsi="宋体"/>
                <w:b w:val="0"/>
                <w:kern w:val="2"/>
                <w:sz w:val="24"/>
                <w:szCs w:val="24"/>
              </w:rPr>
            </w:pPr>
          </w:p>
        </w:tc>
        <w:tc>
          <w:tcPr>
            <w:tcW w:w="1875" w:type="dxa"/>
            <w:gridSpan w:val="3"/>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50</w:t>
            </w:r>
          </w:p>
        </w:tc>
      </w:tr>
      <w:tr w:rsidR="00370283" w:rsidRPr="005054AE" w:rsidTr="00140566">
        <w:trPr>
          <w:trHeight w:val="937"/>
        </w:trPr>
        <w:tc>
          <w:tcPr>
            <w:tcW w:w="1230" w:type="dxa"/>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4</w:t>
            </w:r>
          </w:p>
        </w:tc>
        <w:tc>
          <w:tcPr>
            <w:tcW w:w="5459" w:type="dxa"/>
            <w:gridSpan w:val="3"/>
            <w:vAlign w:val="center"/>
          </w:tcPr>
          <w:p w:rsidR="00370283" w:rsidRPr="00071C39" w:rsidRDefault="00370283" w:rsidP="00140566">
            <w:pPr>
              <w:spacing w:line="360" w:lineRule="auto"/>
              <w:ind w:firstLine="420"/>
              <w:jc w:val="center"/>
              <w:rPr>
                <w:rFonts w:ascii="宋体" w:hAnsi="宋体"/>
                <w:bCs/>
                <w:color w:val="FF0000"/>
              </w:rPr>
            </w:pPr>
            <w:r w:rsidRPr="00071C39">
              <w:rPr>
                <w:rFonts w:ascii="宋体" w:hAnsi="宋体" w:hint="eastAsia"/>
                <w:bCs/>
              </w:rPr>
              <w:t>整理检别系统</w:t>
            </w:r>
          </w:p>
        </w:tc>
        <w:tc>
          <w:tcPr>
            <w:tcW w:w="2694" w:type="dxa"/>
            <w:vAlign w:val="center"/>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3550*1500*2200</w:t>
            </w:r>
          </w:p>
        </w:tc>
        <w:tc>
          <w:tcPr>
            <w:tcW w:w="1842" w:type="dxa"/>
            <w:gridSpan w:val="2"/>
            <w:vAlign w:val="center"/>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≥1.5</w:t>
            </w:r>
          </w:p>
        </w:tc>
        <w:tc>
          <w:tcPr>
            <w:tcW w:w="1418" w:type="dxa"/>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≥50</w:t>
            </w:r>
          </w:p>
        </w:tc>
        <w:tc>
          <w:tcPr>
            <w:tcW w:w="1875" w:type="dxa"/>
            <w:gridSpan w:val="3"/>
            <w:vAlign w:val="center"/>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1250</w:t>
            </w:r>
          </w:p>
        </w:tc>
      </w:tr>
      <w:tr w:rsidR="00370283" w:rsidRPr="005054AE" w:rsidTr="00140566">
        <w:trPr>
          <w:trHeight w:val="937"/>
        </w:trPr>
        <w:tc>
          <w:tcPr>
            <w:tcW w:w="1230" w:type="dxa"/>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5</w:t>
            </w:r>
          </w:p>
        </w:tc>
        <w:tc>
          <w:tcPr>
            <w:tcW w:w="5459" w:type="dxa"/>
            <w:gridSpan w:val="3"/>
            <w:vAlign w:val="center"/>
          </w:tcPr>
          <w:p w:rsidR="00370283" w:rsidRPr="00071C39" w:rsidRDefault="00370283" w:rsidP="00140566">
            <w:pPr>
              <w:spacing w:line="360" w:lineRule="auto"/>
              <w:ind w:firstLine="420"/>
              <w:jc w:val="center"/>
              <w:rPr>
                <w:rFonts w:ascii="宋体" w:hAnsi="宋体"/>
                <w:bCs/>
                <w:color w:val="FF0000"/>
              </w:rPr>
            </w:pPr>
            <w:r w:rsidRPr="00071C39">
              <w:rPr>
                <w:rFonts w:ascii="宋体" w:hAnsi="宋体"/>
                <w:bCs/>
              </w:rPr>
              <w:t>转向</w:t>
            </w:r>
            <w:r w:rsidRPr="00071C39">
              <w:rPr>
                <w:rFonts w:ascii="宋体" w:hAnsi="宋体" w:hint="eastAsia"/>
                <w:bCs/>
              </w:rPr>
              <w:t>补袋</w:t>
            </w:r>
            <w:r w:rsidRPr="00071C39">
              <w:rPr>
                <w:rFonts w:ascii="宋体" w:hAnsi="宋体"/>
                <w:bCs/>
              </w:rPr>
              <w:t>系统</w:t>
            </w:r>
          </w:p>
        </w:tc>
        <w:tc>
          <w:tcPr>
            <w:tcW w:w="2694" w:type="dxa"/>
            <w:vAlign w:val="center"/>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2100*1700*1200</w:t>
            </w:r>
          </w:p>
        </w:tc>
        <w:tc>
          <w:tcPr>
            <w:tcW w:w="1842" w:type="dxa"/>
            <w:gridSpan w:val="2"/>
            <w:vAlign w:val="center"/>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≥4.5</w:t>
            </w:r>
          </w:p>
        </w:tc>
        <w:tc>
          <w:tcPr>
            <w:tcW w:w="1418" w:type="dxa"/>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≥10</w:t>
            </w:r>
          </w:p>
        </w:tc>
        <w:tc>
          <w:tcPr>
            <w:tcW w:w="1875" w:type="dxa"/>
            <w:gridSpan w:val="3"/>
            <w:vAlign w:val="center"/>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650</w:t>
            </w:r>
          </w:p>
        </w:tc>
      </w:tr>
      <w:tr w:rsidR="00370283" w:rsidRPr="005054AE" w:rsidTr="00140566">
        <w:trPr>
          <w:trHeight w:val="937"/>
        </w:trPr>
        <w:tc>
          <w:tcPr>
            <w:tcW w:w="1230" w:type="dxa"/>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6</w:t>
            </w:r>
          </w:p>
        </w:tc>
        <w:tc>
          <w:tcPr>
            <w:tcW w:w="5459" w:type="dxa"/>
            <w:gridSpan w:val="3"/>
            <w:vAlign w:val="center"/>
          </w:tcPr>
          <w:p w:rsidR="00370283" w:rsidRPr="00071C39" w:rsidRDefault="00370283" w:rsidP="00140566">
            <w:pPr>
              <w:spacing w:line="360" w:lineRule="auto"/>
              <w:ind w:firstLine="420"/>
              <w:jc w:val="center"/>
              <w:rPr>
                <w:rFonts w:ascii="宋体" w:hAnsi="宋体"/>
                <w:bCs/>
                <w:color w:val="FF0000"/>
              </w:rPr>
            </w:pPr>
            <w:r w:rsidRPr="00071C39">
              <w:rPr>
                <w:rFonts w:ascii="宋体" w:hAnsi="宋体" w:hint="eastAsia"/>
                <w:bCs/>
              </w:rPr>
              <w:t>枕式包装系统</w:t>
            </w:r>
          </w:p>
        </w:tc>
        <w:tc>
          <w:tcPr>
            <w:tcW w:w="2694" w:type="dxa"/>
            <w:vAlign w:val="center"/>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5100*2000*1500</w:t>
            </w:r>
          </w:p>
        </w:tc>
        <w:tc>
          <w:tcPr>
            <w:tcW w:w="1842" w:type="dxa"/>
            <w:gridSpan w:val="2"/>
            <w:vAlign w:val="center"/>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≥8</w:t>
            </w:r>
          </w:p>
        </w:tc>
        <w:tc>
          <w:tcPr>
            <w:tcW w:w="1418" w:type="dxa"/>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≥150</w:t>
            </w:r>
          </w:p>
        </w:tc>
        <w:tc>
          <w:tcPr>
            <w:tcW w:w="1875" w:type="dxa"/>
            <w:gridSpan w:val="3"/>
            <w:vAlign w:val="center"/>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2600</w:t>
            </w:r>
          </w:p>
        </w:tc>
      </w:tr>
      <w:tr w:rsidR="00370283" w:rsidRPr="005054AE" w:rsidTr="00140566">
        <w:trPr>
          <w:trHeight w:val="765"/>
        </w:trPr>
        <w:tc>
          <w:tcPr>
            <w:tcW w:w="1230" w:type="dxa"/>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7</w:t>
            </w:r>
          </w:p>
        </w:tc>
        <w:tc>
          <w:tcPr>
            <w:tcW w:w="5459" w:type="dxa"/>
            <w:gridSpan w:val="3"/>
            <w:vAlign w:val="center"/>
          </w:tcPr>
          <w:p w:rsidR="00370283" w:rsidRPr="00071C39" w:rsidRDefault="00370283" w:rsidP="00140566">
            <w:pPr>
              <w:spacing w:line="360" w:lineRule="auto"/>
              <w:ind w:right="71" w:firstLine="420"/>
              <w:jc w:val="center"/>
              <w:rPr>
                <w:rFonts w:ascii="宋体" w:hAnsi="宋体"/>
                <w:bCs/>
                <w:color w:val="FF0000"/>
              </w:rPr>
            </w:pPr>
            <w:r w:rsidRPr="00071C39">
              <w:rPr>
                <w:rFonts w:ascii="宋体" w:hAnsi="宋体" w:hint="eastAsia"/>
                <w:bCs/>
              </w:rPr>
              <w:t>自动检重秤</w:t>
            </w:r>
          </w:p>
        </w:tc>
        <w:tc>
          <w:tcPr>
            <w:tcW w:w="2694" w:type="dxa"/>
            <w:vAlign w:val="center"/>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800*650*1600</w:t>
            </w:r>
          </w:p>
        </w:tc>
        <w:tc>
          <w:tcPr>
            <w:tcW w:w="1842" w:type="dxa"/>
            <w:gridSpan w:val="2"/>
            <w:vAlign w:val="center"/>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≥0.3</w:t>
            </w:r>
          </w:p>
        </w:tc>
        <w:tc>
          <w:tcPr>
            <w:tcW w:w="1418" w:type="dxa"/>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≥10</w:t>
            </w:r>
          </w:p>
        </w:tc>
        <w:tc>
          <w:tcPr>
            <w:tcW w:w="1875" w:type="dxa"/>
            <w:gridSpan w:val="3"/>
            <w:vAlign w:val="center"/>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60</w:t>
            </w:r>
          </w:p>
        </w:tc>
      </w:tr>
      <w:tr w:rsidR="00370283" w:rsidRPr="005054AE" w:rsidTr="00140566">
        <w:trPr>
          <w:trHeight w:val="664"/>
        </w:trPr>
        <w:tc>
          <w:tcPr>
            <w:tcW w:w="1230" w:type="dxa"/>
            <w:vAlign w:val="center"/>
          </w:tcPr>
          <w:p w:rsidR="00370283" w:rsidRPr="00071C39" w:rsidRDefault="00370283" w:rsidP="00140566">
            <w:pPr>
              <w:spacing w:line="360" w:lineRule="auto"/>
              <w:ind w:firstLine="420"/>
              <w:jc w:val="center"/>
              <w:rPr>
                <w:rFonts w:ascii="宋体" w:hAnsi="宋体"/>
                <w:bCs/>
              </w:rPr>
            </w:pPr>
            <w:r w:rsidRPr="00071C39">
              <w:rPr>
                <w:rFonts w:ascii="宋体" w:hAnsi="宋体" w:hint="eastAsia"/>
                <w:bCs/>
              </w:rPr>
              <w:t>8</w:t>
            </w:r>
          </w:p>
        </w:tc>
        <w:tc>
          <w:tcPr>
            <w:tcW w:w="5459" w:type="dxa"/>
            <w:gridSpan w:val="3"/>
            <w:vAlign w:val="center"/>
          </w:tcPr>
          <w:p w:rsidR="00370283" w:rsidRPr="00071C39" w:rsidRDefault="00370283" w:rsidP="00140566">
            <w:pPr>
              <w:spacing w:line="360" w:lineRule="auto"/>
              <w:ind w:firstLine="420"/>
              <w:jc w:val="center"/>
              <w:rPr>
                <w:rFonts w:ascii="宋体" w:hAnsi="宋体"/>
                <w:bCs/>
                <w:color w:val="FF0000"/>
              </w:rPr>
            </w:pPr>
            <w:r w:rsidRPr="00071C39">
              <w:rPr>
                <w:rFonts w:ascii="宋体" w:hAnsi="宋体" w:hint="eastAsia"/>
                <w:bCs/>
              </w:rPr>
              <w:t>束带系统</w:t>
            </w:r>
          </w:p>
        </w:tc>
        <w:tc>
          <w:tcPr>
            <w:tcW w:w="2694" w:type="dxa"/>
            <w:vAlign w:val="center"/>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1500*800*1500</w:t>
            </w:r>
          </w:p>
        </w:tc>
        <w:tc>
          <w:tcPr>
            <w:tcW w:w="1842" w:type="dxa"/>
            <w:gridSpan w:val="2"/>
            <w:vAlign w:val="center"/>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≥0.7</w:t>
            </w:r>
          </w:p>
        </w:tc>
        <w:tc>
          <w:tcPr>
            <w:tcW w:w="1418" w:type="dxa"/>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≥100</w:t>
            </w:r>
          </w:p>
        </w:tc>
        <w:tc>
          <w:tcPr>
            <w:tcW w:w="1875" w:type="dxa"/>
            <w:gridSpan w:val="3"/>
            <w:vAlign w:val="center"/>
          </w:tcPr>
          <w:p w:rsidR="00370283" w:rsidRPr="00071C39" w:rsidRDefault="00370283" w:rsidP="00140566">
            <w:pPr>
              <w:pStyle w:val="af3"/>
              <w:spacing w:line="360" w:lineRule="auto"/>
              <w:rPr>
                <w:rFonts w:hAnsi="宋体"/>
                <w:bCs/>
                <w:kern w:val="2"/>
                <w:szCs w:val="24"/>
              </w:rPr>
            </w:pPr>
            <w:r w:rsidRPr="00071C39">
              <w:rPr>
                <w:rFonts w:hAnsi="宋体" w:hint="eastAsia"/>
                <w:bCs/>
                <w:kern w:val="2"/>
                <w:szCs w:val="24"/>
              </w:rPr>
              <w:t>150</w:t>
            </w:r>
          </w:p>
        </w:tc>
      </w:tr>
      <w:tr w:rsidR="00370283" w:rsidRPr="005054AE" w:rsidTr="00140566">
        <w:trPr>
          <w:trHeight w:val="664"/>
        </w:trPr>
        <w:tc>
          <w:tcPr>
            <w:tcW w:w="14518" w:type="dxa"/>
            <w:gridSpan w:val="11"/>
            <w:vAlign w:val="center"/>
          </w:tcPr>
          <w:p w:rsidR="00370283" w:rsidRPr="00071C39" w:rsidRDefault="00370283" w:rsidP="00140566">
            <w:pPr>
              <w:pStyle w:val="af3"/>
              <w:spacing w:line="360" w:lineRule="auto"/>
              <w:rPr>
                <w:rFonts w:hAnsi="宋体"/>
                <w:bCs/>
                <w:kern w:val="2"/>
                <w:szCs w:val="24"/>
              </w:rPr>
            </w:pPr>
            <w:r>
              <w:rPr>
                <w:rFonts w:hAnsi="宋体" w:hint="eastAsia"/>
                <w:bCs/>
                <w:kern w:val="2"/>
                <w:szCs w:val="24"/>
              </w:rPr>
              <w:t>注：本项参数数值为参考参数，具体以实际现场情况为准。</w:t>
            </w:r>
          </w:p>
        </w:tc>
      </w:tr>
      <w:tr w:rsidR="00370283" w:rsidRPr="005054AE" w:rsidTr="00140566">
        <w:trPr>
          <w:trHeight w:val="937"/>
        </w:trPr>
        <w:tc>
          <w:tcPr>
            <w:tcW w:w="14518" w:type="dxa"/>
            <w:gridSpan w:val="11"/>
            <w:vAlign w:val="center"/>
          </w:tcPr>
          <w:p w:rsidR="00370283" w:rsidRPr="00071C39" w:rsidRDefault="00370283" w:rsidP="00140566">
            <w:pPr>
              <w:spacing w:line="360" w:lineRule="auto"/>
              <w:ind w:firstLine="562"/>
              <w:jc w:val="center"/>
              <w:rPr>
                <w:rFonts w:ascii="宋体" w:hAnsi="宋体"/>
                <w:b/>
              </w:rPr>
            </w:pPr>
            <w:r w:rsidRPr="00071C39">
              <w:rPr>
                <w:rFonts w:ascii="宋体" w:hAnsi="宋体" w:hint="eastAsia"/>
                <w:b/>
                <w:sz w:val="28"/>
                <w:szCs w:val="28"/>
              </w:rPr>
              <w:t>3、</w:t>
            </w:r>
            <w:r w:rsidRPr="00071C39">
              <w:rPr>
                <w:rFonts w:ascii="宋体" w:hAnsi="宋体"/>
                <w:b/>
                <w:sz w:val="28"/>
                <w:szCs w:val="28"/>
              </w:rPr>
              <w:t>整体</w:t>
            </w:r>
            <w:r w:rsidRPr="00071C39">
              <w:rPr>
                <w:rFonts w:ascii="宋体" w:hAnsi="宋体" w:hint="eastAsia"/>
                <w:b/>
                <w:sz w:val="28"/>
                <w:szCs w:val="28"/>
              </w:rPr>
              <w:t>技术要求及参数</w:t>
            </w:r>
          </w:p>
        </w:tc>
      </w:tr>
      <w:tr w:rsidR="00370283" w:rsidRPr="005054AE" w:rsidTr="00140566">
        <w:trPr>
          <w:trHeight w:val="723"/>
        </w:trPr>
        <w:tc>
          <w:tcPr>
            <w:tcW w:w="1271" w:type="dxa"/>
            <w:gridSpan w:val="2"/>
            <w:vAlign w:val="center"/>
          </w:tcPr>
          <w:p w:rsidR="00370283" w:rsidRPr="00071C39" w:rsidRDefault="00370283" w:rsidP="00140566">
            <w:pPr>
              <w:ind w:firstLine="422"/>
              <w:jc w:val="center"/>
              <w:rPr>
                <w:rFonts w:ascii="宋体" w:hAnsi="宋体"/>
                <w:b/>
                <w:bCs/>
              </w:rPr>
            </w:pPr>
            <w:r w:rsidRPr="00071C39">
              <w:rPr>
                <w:rFonts w:ascii="宋体" w:hAnsi="宋体" w:hint="eastAsia"/>
                <w:b/>
                <w:bCs/>
              </w:rPr>
              <w:t>编号</w:t>
            </w:r>
          </w:p>
        </w:tc>
        <w:tc>
          <w:tcPr>
            <w:tcW w:w="13247" w:type="dxa"/>
            <w:gridSpan w:val="9"/>
            <w:vAlign w:val="center"/>
          </w:tcPr>
          <w:p w:rsidR="00370283" w:rsidRPr="00071C39" w:rsidRDefault="00370283" w:rsidP="00140566">
            <w:pPr>
              <w:ind w:firstLine="422"/>
              <w:jc w:val="center"/>
              <w:rPr>
                <w:rFonts w:ascii="宋体" w:hAnsi="宋体"/>
              </w:rPr>
            </w:pPr>
            <w:r w:rsidRPr="00071C39">
              <w:rPr>
                <w:rFonts w:ascii="宋体" w:hAnsi="宋体" w:hint="eastAsia"/>
                <w:b/>
                <w:bCs/>
              </w:rPr>
              <w:t>需求描述</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8"/>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生产设备适用于袋宽</w:t>
            </w:r>
            <w:r w:rsidRPr="00071C39">
              <w:rPr>
                <w:rFonts w:ascii="宋体" w:hAnsi="宋体"/>
              </w:rPr>
              <w:t>27.5mm、袋长115mm的条包包装。</w:t>
            </w:r>
            <w:r w:rsidRPr="00071C39">
              <w:rPr>
                <w:rFonts w:ascii="宋体" w:hAnsi="宋体" w:hint="eastAsia"/>
                <w:bCs/>
              </w:rPr>
              <w:t>（袋长可以根据充填量在9</w:t>
            </w:r>
            <w:r w:rsidRPr="00071C39">
              <w:rPr>
                <w:rFonts w:ascii="宋体" w:hAnsi="宋体"/>
                <w:bCs/>
              </w:rPr>
              <w:t>0</w:t>
            </w:r>
            <w:r w:rsidRPr="00071C39">
              <w:rPr>
                <w:rFonts w:ascii="宋体" w:hAnsi="宋体" w:hint="eastAsia"/>
                <w:bCs/>
              </w:rPr>
              <w:t>mm-</w:t>
            </w:r>
            <w:r w:rsidRPr="00071C39">
              <w:rPr>
                <w:rFonts w:ascii="宋体" w:hAnsi="宋体"/>
                <w:bCs/>
              </w:rPr>
              <w:t>1</w:t>
            </w:r>
            <w:r w:rsidRPr="00071C39">
              <w:rPr>
                <w:rFonts w:ascii="宋体" w:hAnsi="宋体" w:hint="eastAsia"/>
                <w:bCs/>
              </w:rPr>
              <w:t>3</w:t>
            </w:r>
            <w:r w:rsidRPr="00071C39">
              <w:rPr>
                <w:rFonts w:ascii="宋体" w:hAnsi="宋体"/>
                <w:bCs/>
              </w:rPr>
              <w:t>0</w:t>
            </w:r>
            <w:r w:rsidRPr="00071C39">
              <w:rPr>
                <w:rFonts w:ascii="宋体" w:hAnsi="宋体" w:hint="eastAsia"/>
                <w:bCs/>
              </w:rPr>
              <w:t>mm调整）</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8"/>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条包长度可以根据需要调整，调整范围为</w:t>
            </w:r>
            <w:r w:rsidRPr="00071C39">
              <w:rPr>
                <w:rFonts w:ascii="宋体" w:hAnsi="宋体"/>
              </w:rPr>
              <w:t>90-130mm，不同袋长可通过设备参数调整或更换选配件实现，具体袋长根据物料装量确定。</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8"/>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设备稳定运行速度≥</w:t>
            </w:r>
            <w:r w:rsidRPr="00071C39">
              <w:rPr>
                <w:rFonts w:ascii="宋体" w:hAnsi="宋体"/>
              </w:rPr>
              <w:t>400袋/分钟。</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8"/>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空袋及装量不合格的包装袋须在内包区剔除，且剔除的空袋、废品袋与成品袋均分别收集。</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8"/>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生产线配置自动检别系统，对每一列产品进行逐袋称重，称重结果可以实时显示在触摸屏上，不合格品可以剔除，称重数据可以自动反馈给计量机构，自动调整装量。</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8"/>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生产线配置自动补袋系统，不合格品剔除后剩余的合格品不排出，由补袋系统自动补齐后进入后道生产线，减少操作工的手工工作量。</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8"/>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生产线具有自动或手动取样功能，便于生产过程中对装量及密封情况的检查操作。</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8"/>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生产线应具有配方管理功能，不同规格产品参数以配方的形式储存，可储存的工艺配方数量不少于</w:t>
            </w:r>
            <w:r w:rsidRPr="00071C39">
              <w:rPr>
                <w:rFonts w:ascii="宋体" w:hAnsi="宋体"/>
              </w:rPr>
              <w:t>20个。可以根据生产产品调用相应配方，并具有一键恢复推荐配方功能。</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8"/>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生产线采用</w:t>
            </w:r>
            <w:r w:rsidRPr="00071C39">
              <w:rPr>
                <w:rFonts w:ascii="宋体" w:hAnsi="宋体"/>
              </w:rPr>
              <w:t>工业PC</w:t>
            </w:r>
            <w:r w:rsidRPr="00071C39">
              <w:rPr>
                <w:rFonts w:ascii="宋体" w:hAnsi="宋体" w:hint="eastAsia"/>
              </w:rPr>
              <w:t>或</w:t>
            </w:r>
            <w:r w:rsidRPr="00071C39">
              <w:rPr>
                <w:rFonts w:ascii="宋体" w:hAnsi="宋体"/>
              </w:rPr>
              <w:t>PLC控制，配有操作控制面板/屏，有中文显示，可通过控制面板/屏完成参数设置等日常操作。</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8"/>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设备具有自动运行模式和半自动</w:t>
            </w:r>
            <w:r w:rsidRPr="00071C39">
              <w:rPr>
                <w:rFonts w:ascii="宋体" w:hAnsi="宋体"/>
              </w:rPr>
              <w:t>/手动运行模式，可以根据用户需要灵活切换，方便调试维修。</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8"/>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生产线具备远程支持系统，支持操作维护人员快速解决问题、优化运行参数等作业。</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8"/>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生产、报警等信息可在触摸屏上实时显示，同时还可记录、储存，且不可更改。</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8"/>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与产品规格相关机械部件的调节可在触摸屏上设定或设有数字标尺，保证换产操作便捷。</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8"/>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设备所有润滑点方便操作，空间位置不受限制。关键运动部件定时自动润滑，保持设备传动运转良好。润滑油脂不得对产品或容器造成污染，与物料直接接触部件所用润滑油脂应选用食品级产品。</w:t>
            </w:r>
          </w:p>
        </w:tc>
      </w:tr>
      <w:tr w:rsidR="00370283" w:rsidRPr="005054AE" w:rsidTr="00140566">
        <w:trPr>
          <w:trHeight w:val="563"/>
        </w:trPr>
        <w:tc>
          <w:tcPr>
            <w:tcW w:w="14518" w:type="dxa"/>
            <w:gridSpan w:val="11"/>
            <w:vAlign w:val="center"/>
          </w:tcPr>
          <w:p w:rsidR="00370283" w:rsidRPr="00071C39" w:rsidRDefault="00370283" w:rsidP="00140566">
            <w:pPr>
              <w:ind w:firstLine="562"/>
              <w:jc w:val="center"/>
              <w:rPr>
                <w:rFonts w:ascii="宋体" w:hAnsi="宋体"/>
              </w:rPr>
            </w:pPr>
            <w:r w:rsidRPr="00071C39">
              <w:rPr>
                <w:rFonts w:ascii="宋体" w:hAnsi="宋体" w:hint="eastAsia"/>
                <w:b/>
                <w:bCs/>
                <w:sz w:val="28"/>
                <w:szCs w:val="28"/>
              </w:rPr>
              <w:t>4、真空上料</w:t>
            </w:r>
          </w:p>
        </w:tc>
      </w:tr>
      <w:tr w:rsidR="00370283" w:rsidRPr="005054AE" w:rsidTr="00140566">
        <w:trPr>
          <w:trHeight w:val="563"/>
        </w:trPr>
        <w:tc>
          <w:tcPr>
            <w:tcW w:w="1271" w:type="dxa"/>
            <w:gridSpan w:val="2"/>
            <w:vAlign w:val="center"/>
          </w:tcPr>
          <w:p w:rsidR="00370283" w:rsidRPr="009156FB" w:rsidRDefault="00370283" w:rsidP="00140566">
            <w:pPr>
              <w:pStyle w:val="af2"/>
              <w:ind w:left="420" w:firstLineChars="0" w:firstLine="0"/>
              <w:rPr>
                <w:rFonts w:ascii="宋体" w:hAnsi="宋体"/>
                <w:sz w:val="24"/>
              </w:rPr>
            </w:pPr>
            <w:r w:rsidRPr="009156FB">
              <w:rPr>
                <w:rFonts w:ascii="宋体" w:hAnsi="宋体" w:hint="eastAsia"/>
                <w:sz w:val="24"/>
              </w:rPr>
              <w:lastRenderedPageBreak/>
              <w:t>1</w:t>
            </w: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根据充填包装机的高低料位计检测信号自动上料，保证充填包装机料仓的料压稳定</w:t>
            </w:r>
          </w:p>
        </w:tc>
      </w:tr>
      <w:tr w:rsidR="00370283" w:rsidRPr="005054AE" w:rsidTr="00140566">
        <w:trPr>
          <w:trHeight w:val="563"/>
        </w:trPr>
        <w:tc>
          <w:tcPr>
            <w:tcW w:w="1271" w:type="dxa"/>
            <w:gridSpan w:val="2"/>
            <w:vAlign w:val="center"/>
          </w:tcPr>
          <w:p w:rsidR="00370283" w:rsidRPr="009156FB" w:rsidRDefault="00370283" w:rsidP="00140566">
            <w:pPr>
              <w:pStyle w:val="af2"/>
              <w:ind w:left="420" w:firstLineChars="0" w:firstLine="0"/>
              <w:rPr>
                <w:rFonts w:ascii="宋体" w:hAnsi="宋体"/>
                <w:sz w:val="24"/>
              </w:rPr>
            </w:pPr>
            <w:r w:rsidRPr="009156FB">
              <w:rPr>
                <w:rFonts w:ascii="宋体" w:hAnsi="宋体" w:hint="eastAsia"/>
                <w:sz w:val="24"/>
              </w:rPr>
              <w:t>2</w:t>
            </w: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与物料直接接触部分材质为316</w:t>
            </w:r>
            <w:r w:rsidRPr="00071C39">
              <w:rPr>
                <w:rFonts w:ascii="宋体" w:hAnsi="宋体"/>
              </w:rPr>
              <w:t>L</w:t>
            </w:r>
          </w:p>
        </w:tc>
      </w:tr>
      <w:tr w:rsidR="00370283" w:rsidRPr="005054AE" w:rsidTr="00140566">
        <w:trPr>
          <w:trHeight w:val="563"/>
        </w:trPr>
        <w:tc>
          <w:tcPr>
            <w:tcW w:w="1271" w:type="dxa"/>
            <w:gridSpan w:val="2"/>
            <w:vAlign w:val="center"/>
          </w:tcPr>
          <w:p w:rsidR="00370283" w:rsidRPr="009156FB" w:rsidRDefault="00370283" w:rsidP="00140566">
            <w:pPr>
              <w:pStyle w:val="af2"/>
              <w:ind w:left="420" w:firstLineChars="0" w:firstLine="0"/>
              <w:rPr>
                <w:rFonts w:ascii="宋体" w:hAnsi="宋体"/>
                <w:sz w:val="24"/>
              </w:rPr>
            </w:pPr>
            <w:r w:rsidRPr="009156FB">
              <w:rPr>
                <w:rFonts w:ascii="宋体" w:hAnsi="宋体" w:hint="eastAsia"/>
                <w:sz w:val="24"/>
              </w:rPr>
              <w:t>3</w:t>
            </w: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噪音等级范围69-77d</w:t>
            </w:r>
            <w:r w:rsidRPr="00071C39">
              <w:rPr>
                <w:rFonts w:ascii="宋体" w:hAnsi="宋体"/>
              </w:rPr>
              <w:t>B</w:t>
            </w:r>
          </w:p>
        </w:tc>
      </w:tr>
      <w:tr w:rsidR="00370283" w:rsidRPr="005054AE" w:rsidTr="00140566">
        <w:trPr>
          <w:trHeight w:val="563"/>
        </w:trPr>
        <w:tc>
          <w:tcPr>
            <w:tcW w:w="1271" w:type="dxa"/>
            <w:gridSpan w:val="2"/>
            <w:vAlign w:val="center"/>
          </w:tcPr>
          <w:p w:rsidR="00370283" w:rsidRPr="009156FB" w:rsidRDefault="00370283" w:rsidP="00140566">
            <w:pPr>
              <w:pStyle w:val="af2"/>
              <w:ind w:left="420" w:firstLineChars="0" w:firstLine="0"/>
              <w:rPr>
                <w:rFonts w:ascii="宋体" w:hAnsi="宋体"/>
                <w:sz w:val="24"/>
              </w:rPr>
            </w:pPr>
            <w:r w:rsidRPr="009156FB">
              <w:rPr>
                <w:rFonts w:ascii="宋体" w:hAnsi="宋体" w:hint="eastAsia"/>
                <w:sz w:val="24"/>
              </w:rPr>
              <w:t>4</w:t>
            </w: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Arial" w:hAnsi="Arial" w:cs="Arial" w:hint="eastAsia"/>
                <w:color w:val="333333"/>
                <w:szCs w:val="21"/>
                <w:shd w:val="clear" w:color="auto" w:fill="FFFFFF"/>
              </w:rPr>
              <w:t>安全等级</w:t>
            </w:r>
            <w:r w:rsidRPr="00071C39">
              <w:rPr>
                <w:rFonts w:ascii="Arial" w:hAnsi="Arial" w:cs="Arial" w:hint="eastAsia"/>
                <w:color w:val="333333"/>
                <w:szCs w:val="21"/>
                <w:shd w:val="clear" w:color="auto" w:fill="FFFFFF"/>
              </w:rPr>
              <w:t>I</w:t>
            </w:r>
            <w:r w:rsidRPr="00071C39">
              <w:rPr>
                <w:rFonts w:ascii="Arial" w:hAnsi="Arial" w:cs="Arial"/>
                <w:color w:val="333333"/>
                <w:szCs w:val="21"/>
                <w:shd w:val="clear" w:color="auto" w:fill="FFFFFF"/>
              </w:rPr>
              <w:t>P54</w:t>
            </w:r>
          </w:p>
        </w:tc>
      </w:tr>
      <w:tr w:rsidR="00370283" w:rsidRPr="005054AE" w:rsidTr="00140566">
        <w:trPr>
          <w:trHeight w:val="563"/>
        </w:trPr>
        <w:tc>
          <w:tcPr>
            <w:tcW w:w="14518" w:type="dxa"/>
            <w:gridSpan w:val="11"/>
            <w:vAlign w:val="center"/>
          </w:tcPr>
          <w:p w:rsidR="00370283" w:rsidRPr="00071C39" w:rsidRDefault="00370283" w:rsidP="00140566">
            <w:pPr>
              <w:ind w:firstLine="562"/>
              <w:jc w:val="center"/>
              <w:rPr>
                <w:rFonts w:ascii="宋体" w:hAnsi="宋体"/>
                <w:b/>
                <w:bCs/>
              </w:rPr>
            </w:pPr>
            <w:r w:rsidRPr="00071C39">
              <w:rPr>
                <w:rFonts w:ascii="宋体" w:hAnsi="宋体" w:hint="eastAsia"/>
                <w:b/>
                <w:bCs/>
                <w:sz w:val="28"/>
                <w:szCs w:val="28"/>
              </w:rPr>
              <w:t>5、充填技术要求及参数</w:t>
            </w:r>
          </w:p>
        </w:tc>
      </w:tr>
      <w:tr w:rsidR="00370283" w:rsidRPr="005054AE" w:rsidTr="00140566">
        <w:trPr>
          <w:trHeight w:val="563"/>
        </w:trPr>
        <w:tc>
          <w:tcPr>
            <w:tcW w:w="1271" w:type="dxa"/>
            <w:gridSpan w:val="2"/>
            <w:vAlign w:val="center"/>
          </w:tcPr>
          <w:p w:rsidR="00370283" w:rsidRPr="00071C39" w:rsidRDefault="00370283" w:rsidP="00140566">
            <w:pPr>
              <w:ind w:firstLine="422"/>
              <w:jc w:val="center"/>
              <w:rPr>
                <w:rFonts w:ascii="宋体" w:hAnsi="宋体"/>
                <w:b/>
                <w:bCs/>
              </w:rPr>
            </w:pPr>
            <w:r w:rsidRPr="00071C39">
              <w:rPr>
                <w:rFonts w:ascii="宋体" w:hAnsi="宋体" w:hint="eastAsia"/>
                <w:b/>
                <w:bCs/>
              </w:rPr>
              <w:t>编号</w:t>
            </w:r>
          </w:p>
        </w:tc>
        <w:tc>
          <w:tcPr>
            <w:tcW w:w="13247" w:type="dxa"/>
            <w:gridSpan w:val="9"/>
            <w:vAlign w:val="center"/>
          </w:tcPr>
          <w:p w:rsidR="00370283" w:rsidRPr="00071C39" w:rsidRDefault="00370283" w:rsidP="00140566">
            <w:pPr>
              <w:ind w:firstLine="422"/>
              <w:jc w:val="center"/>
              <w:rPr>
                <w:rFonts w:ascii="宋体" w:hAnsi="宋体"/>
              </w:rPr>
            </w:pPr>
            <w:r w:rsidRPr="00071C39">
              <w:rPr>
                <w:rFonts w:ascii="宋体" w:hAnsi="宋体" w:hint="eastAsia"/>
                <w:b/>
                <w:bCs/>
              </w:rPr>
              <w:t>需求描述</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9"/>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color w:val="FF0000"/>
              </w:rPr>
            </w:pPr>
            <w:r w:rsidRPr="005B408C">
              <w:rPr>
                <w:rFonts w:ascii="宋体" w:hAnsi="宋体" w:hint="eastAsia"/>
              </w:rPr>
              <w:t>充填量精度应符合《中国药典》2020年版四部散剂（0115）【重量差异】项下的有关规定。单剂量包装标示量为1.5g，装量差异限度为±8%；标示量为3.0g，装量差异限度为±7%。</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9"/>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color w:val="FF0000"/>
              </w:rPr>
            </w:pPr>
            <w:r w:rsidRPr="005B408C">
              <w:rPr>
                <w:rFonts w:ascii="宋体" w:hAnsi="宋体" w:hint="eastAsia"/>
              </w:rPr>
              <w:t>条包可通过螺杆中心孔实现换气，浮粉能从螺杆中心孔被吸走，确保卷膜不被浮粉污染。</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9"/>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5B408C">
              <w:rPr>
                <w:rFonts w:ascii="宋体" w:hAnsi="宋体" w:hint="eastAsia"/>
              </w:rPr>
              <w:t>料仓具有良好的密封性和合理的结构设计防止漏粉，与物料接触部分（如料仓）均可快拆水洗，设备上设有防护罩减少积粉。</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9"/>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5B408C">
              <w:rPr>
                <w:rFonts w:ascii="宋体" w:hAnsi="宋体" w:hint="eastAsia"/>
              </w:rPr>
              <w:t>螺杆在下料过程中，需确保与螺杆套之间无擦壁现象，无异物产生。</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9"/>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设备配备进料检测及控制装置，具有高低料位报警功能。物料缺少时预报警提醒，料位过低时报警停机</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9"/>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计量系统及下料系统应配置辅助提高物料流动性的措施，如搅拌、击打、振动等。</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9"/>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包装机设有粉尘收集装置，合理布置粉尘收集点，能有效清除颗粒分装过程中产生的扬尘，尽量减少粉尘污染复合膜导致的纵封或横封密封不良。</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9"/>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与产品直接接触材质金属部分应为</w:t>
            </w:r>
            <w:r w:rsidRPr="00071C39">
              <w:rPr>
                <w:rFonts w:ascii="宋体" w:hAnsi="宋体"/>
              </w:rPr>
              <w:t>SUS304（为满足设备性能需求，螺杆材质为2205</w:t>
            </w:r>
            <w:r w:rsidRPr="00071C39">
              <w:rPr>
                <w:rFonts w:ascii="宋体" w:hAnsi="宋体" w:hint="eastAsia"/>
              </w:rPr>
              <w:t>不锈钢</w:t>
            </w:r>
            <w:r w:rsidRPr="00071C39">
              <w:rPr>
                <w:rFonts w:ascii="宋体" w:hAnsi="宋体"/>
              </w:rPr>
              <w:t>），表面均须作镜面抛光处理，内表面粗糙度</w:t>
            </w:r>
            <w:r w:rsidRPr="00071C39">
              <w:rPr>
                <w:rFonts w:ascii="宋体" w:hAnsi="宋体"/>
              </w:rPr>
              <w:lastRenderedPageBreak/>
              <w:t>≤0.4μm，非金属部分应为食品级材料</w:t>
            </w:r>
            <w:r w:rsidRPr="00071C39">
              <w:rPr>
                <w:rFonts w:ascii="宋体" w:hAnsi="宋体" w:hint="eastAsia"/>
              </w:rPr>
              <w:t>（符合</w:t>
            </w:r>
            <w:r w:rsidRPr="00071C39">
              <w:rPr>
                <w:rFonts w:ascii="宋体" w:hAnsi="宋体"/>
              </w:rPr>
              <w:t>GMP可接受材质</w:t>
            </w:r>
            <w:r w:rsidRPr="00071C39">
              <w:rPr>
                <w:rFonts w:ascii="宋体" w:hAnsi="宋体" w:hint="eastAsia"/>
              </w:rPr>
              <w:t>）</w:t>
            </w:r>
            <w:r w:rsidRPr="00071C39">
              <w:rPr>
                <w:rFonts w:ascii="宋体" w:hAnsi="宋体"/>
              </w:rPr>
              <w:t>。不与产品直接接触的部位为304不锈钢制作或其他防锈处理的材料，表面光滑，表层不易脱落，易于清洁保养和消毒。</w:t>
            </w:r>
          </w:p>
        </w:tc>
      </w:tr>
      <w:tr w:rsidR="00370283" w:rsidRPr="005054AE" w:rsidTr="00140566">
        <w:trPr>
          <w:trHeight w:val="563"/>
        </w:trPr>
        <w:tc>
          <w:tcPr>
            <w:tcW w:w="14518" w:type="dxa"/>
            <w:gridSpan w:val="11"/>
            <w:vAlign w:val="center"/>
          </w:tcPr>
          <w:p w:rsidR="00370283" w:rsidRPr="00071C39" w:rsidRDefault="00370283" w:rsidP="00140566">
            <w:pPr>
              <w:ind w:firstLine="562"/>
              <w:jc w:val="center"/>
              <w:rPr>
                <w:rFonts w:ascii="宋体" w:hAnsi="宋体"/>
                <w:b/>
                <w:bCs/>
              </w:rPr>
            </w:pPr>
            <w:r w:rsidRPr="00071C39">
              <w:rPr>
                <w:rFonts w:ascii="宋体" w:hAnsi="宋体" w:hint="eastAsia"/>
                <w:b/>
                <w:bCs/>
                <w:sz w:val="28"/>
                <w:szCs w:val="28"/>
              </w:rPr>
              <w:lastRenderedPageBreak/>
              <w:t>6</w:t>
            </w:r>
            <w:r w:rsidRPr="00071C39">
              <w:rPr>
                <w:rFonts w:ascii="宋体" w:hAnsi="宋体"/>
                <w:b/>
                <w:bCs/>
                <w:sz w:val="28"/>
                <w:szCs w:val="28"/>
              </w:rPr>
              <w:t>、</w:t>
            </w:r>
            <w:r w:rsidRPr="00071C39">
              <w:rPr>
                <w:rFonts w:ascii="宋体" w:hAnsi="宋体" w:hint="eastAsia"/>
                <w:b/>
                <w:bCs/>
                <w:sz w:val="28"/>
                <w:szCs w:val="28"/>
              </w:rPr>
              <w:t>包装技术要求及参数</w:t>
            </w:r>
          </w:p>
        </w:tc>
      </w:tr>
      <w:tr w:rsidR="00370283" w:rsidRPr="005054AE" w:rsidTr="00140566">
        <w:trPr>
          <w:trHeight w:val="563"/>
        </w:trPr>
        <w:tc>
          <w:tcPr>
            <w:tcW w:w="1271" w:type="dxa"/>
            <w:gridSpan w:val="2"/>
            <w:vAlign w:val="center"/>
          </w:tcPr>
          <w:p w:rsidR="00370283" w:rsidRPr="00071C39" w:rsidRDefault="00370283" w:rsidP="00140566">
            <w:pPr>
              <w:ind w:firstLine="422"/>
              <w:jc w:val="center"/>
              <w:rPr>
                <w:rFonts w:ascii="宋体" w:hAnsi="宋体"/>
                <w:b/>
                <w:bCs/>
              </w:rPr>
            </w:pPr>
            <w:r w:rsidRPr="00071C39">
              <w:rPr>
                <w:rFonts w:ascii="宋体" w:hAnsi="宋体" w:hint="eastAsia"/>
                <w:b/>
                <w:bCs/>
              </w:rPr>
              <w:t>编号</w:t>
            </w:r>
          </w:p>
        </w:tc>
        <w:tc>
          <w:tcPr>
            <w:tcW w:w="9886" w:type="dxa"/>
            <w:gridSpan w:val="4"/>
            <w:vAlign w:val="center"/>
          </w:tcPr>
          <w:p w:rsidR="00370283" w:rsidRPr="00071C39" w:rsidRDefault="00370283" w:rsidP="00140566">
            <w:pPr>
              <w:ind w:firstLine="422"/>
              <w:jc w:val="center"/>
              <w:rPr>
                <w:rFonts w:ascii="宋体" w:hAnsi="宋体"/>
                <w:b/>
                <w:bCs/>
              </w:rPr>
            </w:pPr>
            <w:r w:rsidRPr="00071C39">
              <w:rPr>
                <w:rFonts w:ascii="宋体" w:hAnsi="宋体" w:hint="eastAsia"/>
                <w:b/>
                <w:bCs/>
              </w:rPr>
              <w:t>需求描述</w:t>
            </w:r>
          </w:p>
        </w:tc>
        <w:tc>
          <w:tcPr>
            <w:tcW w:w="2052" w:type="dxa"/>
            <w:gridSpan w:val="3"/>
            <w:vAlign w:val="center"/>
          </w:tcPr>
          <w:p w:rsidR="00370283" w:rsidRPr="00071C39" w:rsidRDefault="00370283" w:rsidP="00140566">
            <w:pPr>
              <w:ind w:firstLine="422"/>
              <w:jc w:val="center"/>
              <w:rPr>
                <w:rFonts w:ascii="宋体" w:hAnsi="宋体"/>
                <w:b/>
                <w:bCs/>
              </w:rPr>
            </w:pPr>
          </w:p>
        </w:tc>
        <w:tc>
          <w:tcPr>
            <w:tcW w:w="1309" w:type="dxa"/>
            <w:gridSpan w:val="2"/>
            <w:vAlign w:val="center"/>
          </w:tcPr>
          <w:p w:rsidR="00370283" w:rsidRPr="00071C39" w:rsidRDefault="00370283" w:rsidP="00140566">
            <w:pPr>
              <w:ind w:firstLine="420"/>
              <w:jc w:val="center"/>
              <w:rPr>
                <w:rFonts w:ascii="宋体" w:hAnsi="宋体"/>
              </w:rPr>
            </w:pP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条包成型后，袋长误差≤±</w:t>
            </w:r>
            <w:r w:rsidRPr="00071C39">
              <w:rPr>
                <w:rFonts w:ascii="宋体" w:hAnsi="宋体"/>
              </w:rPr>
              <w:t>1mm，袋宽误差≤±0.5mm，封口严密平整，切口光滑无尖角。</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纵封采用合掌封形式，位置居中，封合宽度为</w:t>
            </w:r>
            <w:r w:rsidRPr="00071C39">
              <w:rPr>
                <w:rFonts w:ascii="宋体" w:hAnsi="宋体"/>
              </w:rPr>
              <w:t>5mm，误差≤±0.5mm。</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纵封外侧不露白边，内露白边≤</w:t>
            </w:r>
            <w:r w:rsidRPr="00071C39">
              <w:rPr>
                <w:rFonts w:ascii="宋体" w:hAnsi="宋体"/>
              </w:rPr>
              <w:t>1mm，单列露白可调整。</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横封采用斜网格纹形式，上横封宽度为</w:t>
            </w:r>
            <w:r w:rsidRPr="00071C39">
              <w:rPr>
                <w:rFonts w:ascii="宋体" w:hAnsi="宋体"/>
              </w:rPr>
              <w:t>9mm，下横封宽度为9mm，误差≤±1mm。</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5B408C">
              <w:rPr>
                <w:rFonts w:ascii="宋体" w:hAnsi="宋体" w:hint="eastAsia"/>
              </w:rPr>
              <w:t>热封后封口严密，袋口无影响气密性的夹料现象，气密性采用真空检漏法检测，在卷膜满足双方要求的情况下，封口可以承受</w:t>
            </w:r>
            <w:r w:rsidRPr="005B408C">
              <w:rPr>
                <w:rFonts w:ascii="宋体" w:hAnsi="宋体"/>
              </w:rPr>
              <w:t>-0.68bar</w:t>
            </w:r>
            <w:r w:rsidRPr="005B408C">
              <w:rPr>
                <w:rFonts w:ascii="宋体" w:hAnsi="宋体" w:hint="eastAsia"/>
              </w:rPr>
              <w:t>，</w:t>
            </w:r>
            <w:r w:rsidRPr="005B408C">
              <w:rPr>
                <w:rFonts w:ascii="宋体" w:hAnsi="宋体"/>
              </w:rPr>
              <w:t>30s测试，无渗漏发生，合格率99.99%，非设备原因除外。</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5B408C">
              <w:rPr>
                <w:rFonts w:ascii="宋体" w:hAnsi="宋体" w:hint="eastAsia"/>
              </w:rPr>
              <w:t>包装机采用全伺服控制，如伺服横封、伺服切刀，确保条包封合、冲切稳定。</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5B408C">
              <w:rPr>
                <w:rFonts w:ascii="宋体" w:hAnsi="宋体"/>
              </w:rPr>
              <w:t>包装机卷膜释放采用伺服电机驱动并配备整体放卷纠偏调节机构，系统能自动控制并校正整卷复合膜左右跑偏度(±10mm)，保证各列对版精准度。密封后横封切口平整，切割后小袋无歪斜。</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包装机设有复合膜拼接台，便于复合膜拼接操作。</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包装机设有同一卷膜内的接头检测装置，具有接头袋不下料并自动剔除功能。印刷面朝上，卷膜接头位于两色标中间，用薄胶带（</w:t>
            </w:r>
            <w:r w:rsidRPr="00071C39">
              <w:rPr>
                <w:rFonts w:ascii="宋体" w:hAnsi="宋体"/>
              </w:rPr>
              <w:t>24mm宽，厚度小于0.1mm）粘接，严禁有搭接现象，胶带颜色与色标颜色保持一致，色标颜色为黑色或深颜色。</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包装机具有卷膜缺少的预报警提醒及卷膜终结、卷膜断裂的报警停机功能。</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包装机设有色标检测装置，根据色标进行自动对版后，图案上下偏差≤±</w:t>
            </w:r>
            <w:r w:rsidRPr="00071C39">
              <w:rPr>
                <w:rFonts w:ascii="宋体" w:hAnsi="宋体"/>
              </w:rPr>
              <w:t>1mm，图案左右偏差≤±1mm，保证包装袋印刷图案完整一致。</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包装机具有识别不到色标报警功能。</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包装机加热元件温度可在触摸屏上显示、调整，并具有温度异常检测功能，检测到温度异常时停机或报警（±10℃，可设定）。</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包装机具有定点停机功能，停机时封合等加热工位应与复合膜脱离并保持足够距离，可有效防止物料及复合膜过热。</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设备正常稳定运行时，显示温度和设定温度误差±</w:t>
            </w:r>
            <w:r w:rsidRPr="00071C39">
              <w:rPr>
                <w:rFonts w:ascii="宋体" w:hAnsi="宋体"/>
              </w:rPr>
              <w:t>1℃。</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设备正常运行时具有温度自动控制功能，加热烫块的上、下温度偏差≤±</w:t>
            </w:r>
            <w:r w:rsidRPr="00071C39">
              <w:rPr>
                <w:rFonts w:ascii="宋体" w:hAnsi="宋体"/>
              </w:rPr>
              <w:t>7.5℃。</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每个独立的烫块都是单独的温控模块和温控系统，确保温度控制稳定。</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纵封机构采用伺服电机控制，以提升封口质量。</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条包须打一体易撕口（横封及纵封易撕口一次性切出），易撕口位置设置合理。易撕口位置可以通过触摸屏进行调整。</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横封机构压合采用伺服电机驱动。</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横封排气板设计合理，方便调整，不能破坏袋子外型。</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横封切口为圆角形切口，切刀动作采用伺服电机驱动。</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横切产生的废边有专门的收集系统收集，防止进入后道设备。</w:t>
            </w:r>
          </w:p>
        </w:tc>
      </w:tr>
      <w:tr w:rsidR="00370283" w:rsidRPr="005054AE" w:rsidTr="00140566">
        <w:trPr>
          <w:trHeight w:val="737"/>
        </w:trPr>
        <w:tc>
          <w:tcPr>
            <w:tcW w:w="14518" w:type="dxa"/>
            <w:gridSpan w:val="11"/>
            <w:vAlign w:val="center"/>
          </w:tcPr>
          <w:p w:rsidR="00370283" w:rsidRPr="00071C39" w:rsidRDefault="00370283" w:rsidP="00140566">
            <w:pPr>
              <w:ind w:firstLine="562"/>
              <w:jc w:val="center"/>
              <w:rPr>
                <w:rFonts w:ascii="宋体" w:hAnsi="宋体"/>
                <w:b/>
                <w:bCs/>
              </w:rPr>
            </w:pPr>
            <w:r w:rsidRPr="00071C39">
              <w:rPr>
                <w:rFonts w:ascii="宋体" w:hAnsi="宋体" w:hint="eastAsia"/>
                <w:b/>
                <w:bCs/>
                <w:sz w:val="28"/>
                <w:szCs w:val="28"/>
              </w:rPr>
              <w:t>7、袋打码技术要求及参数</w:t>
            </w:r>
          </w:p>
        </w:tc>
      </w:tr>
      <w:tr w:rsidR="00370283" w:rsidRPr="005054AE" w:rsidTr="00140566">
        <w:trPr>
          <w:trHeight w:val="563"/>
        </w:trPr>
        <w:tc>
          <w:tcPr>
            <w:tcW w:w="1271" w:type="dxa"/>
            <w:gridSpan w:val="2"/>
            <w:vAlign w:val="center"/>
          </w:tcPr>
          <w:p w:rsidR="00370283" w:rsidRPr="00071C39" w:rsidRDefault="00370283" w:rsidP="00140566">
            <w:pPr>
              <w:ind w:firstLine="422"/>
              <w:jc w:val="center"/>
              <w:rPr>
                <w:rFonts w:ascii="宋体" w:hAnsi="宋体"/>
                <w:b/>
                <w:bCs/>
              </w:rPr>
            </w:pPr>
            <w:r w:rsidRPr="00071C39">
              <w:rPr>
                <w:rFonts w:ascii="宋体" w:hAnsi="宋体" w:hint="eastAsia"/>
                <w:b/>
                <w:bCs/>
              </w:rPr>
              <w:lastRenderedPageBreak/>
              <w:t>编号</w:t>
            </w:r>
          </w:p>
        </w:tc>
        <w:tc>
          <w:tcPr>
            <w:tcW w:w="13247" w:type="dxa"/>
            <w:gridSpan w:val="9"/>
            <w:vAlign w:val="center"/>
          </w:tcPr>
          <w:p w:rsidR="00370283" w:rsidRPr="00071C39" w:rsidRDefault="00370283" w:rsidP="00140566">
            <w:pPr>
              <w:ind w:firstLine="422"/>
              <w:jc w:val="center"/>
              <w:rPr>
                <w:rFonts w:ascii="宋体" w:hAnsi="宋体"/>
              </w:rPr>
            </w:pPr>
            <w:r w:rsidRPr="00071C39">
              <w:rPr>
                <w:rFonts w:ascii="宋体" w:hAnsi="宋体" w:hint="eastAsia"/>
                <w:b/>
                <w:bCs/>
              </w:rPr>
              <w:t>需求描述</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1"/>
              </w:numPr>
              <w:ind w:firstLineChars="0" w:hanging="541"/>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实现在线、双行、激光打码，字迹清晰，容易识别，调整方便。</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1"/>
              </w:numPr>
              <w:ind w:firstLineChars="0" w:hanging="541"/>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每行打印字符数可在</w:t>
            </w:r>
            <w:r w:rsidRPr="00071C39">
              <w:rPr>
                <w:rFonts w:ascii="宋体" w:hAnsi="宋体"/>
              </w:rPr>
              <w:t>8位之内任意设置，内容可在数字、英文之间任意切换，字符大小、间距可调。</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1"/>
              </w:numPr>
              <w:ind w:firstLineChars="0" w:hanging="541"/>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打印位置设于条包背面，不包含背封区域，位置可调整。</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1"/>
              </w:numPr>
              <w:ind w:firstLineChars="0" w:hanging="541"/>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打码系统配备烟雾处理装置，避免烟雾对操作室产生污染。</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1"/>
              </w:numPr>
              <w:ind w:firstLineChars="0" w:hanging="541"/>
              <w:jc w:val="center"/>
              <w:rPr>
                <w:rFonts w:ascii="宋体" w:hAnsi="宋体"/>
                <w:sz w:val="24"/>
              </w:rPr>
            </w:pPr>
          </w:p>
        </w:tc>
        <w:tc>
          <w:tcPr>
            <w:tcW w:w="13247" w:type="dxa"/>
            <w:gridSpan w:val="9"/>
            <w:vAlign w:val="center"/>
          </w:tcPr>
          <w:p w:rsidR="00370283" w:rsidRPr="00071C39" w:rsidRDefault="00370283" w:rsidP="00140566">
            <w:pPr>
              <w:ind w:firstLine="420"/>
              <w:jc w:val="left"/>
              <w:rPr>
                <w:rFonts w:ascii="宋体" w:hAnsi="宋体"/>
              </w:rPr>
            </w:pPr>
            <w:r w:rsidRPr="00071C39">
              <w:rPr>
                <w:rFonts w:ascii="宋体" w:hAnsi="宋体" w:hint="eastAsia"/>
              </w:rPr>
              <w:t>激光强度应为</w:t>
            </w:r>
            <w:r w:rsidRPr="00071C39">
              <w:rPr>
                <w:rFonts w:ascii="宋体" w:hAnsi="宋体"/>
              </w:rPr>
              <w:t>1级，如果设备本身不能满足要求，必须进行以下防护设计，防止强度超过1级的激光泄露：</w:t>
            </w:r>
          </w:p>
          <w:p w:rsidR="00370283" w:rsidRPr="00071C39" w:rsidRDefault="00370283" w:rsidP="00140566">
            <w:pPr>
              <w:ind w:firstLine="420"/>
              <w:jc w:val="left"/>
              <w:rPr>
                <w:rFonts w:ascii="宋体" w:hAnsi="宋体"/>
              </w:rPr>
            </w:pPr>
            <w:r w:rsidRPr="00071C39">
              <w:rPr>
                <w:rFonts w:ascii="宋体" w:hAnsi="宋体"/>
              </w:rPr>
              <w:t>1)安装安全连锁装置；</w:t>
            </w:r>
          </w:p>
          <w:p w:rsidR="00370283" w:rsidRPr="00071C39" w:rsidRDefault="00370283" w:rsidP="00140566">
            <w:pPr>
              <w:ind w:firstLine="420"/>
              <w:jc w:val="left"/>
              <w:rPr>
                <w:rFonts w:ascii="宋体" w:hAnsi="宋体"/>
              </w:rPr>
            </w:pPr>
            <w:r w:rsidRPr="00071C39">
              <w:rPr>
                <w:rFonts w:ascii="宋体" w:hAnsi="宋体"/>
              </w:rPr>
              <w:t>2)全封闭或防止人手、身体及其它部位接触到激光的设计；</w:t>
            </w:r>
          </w:p>
          <w:p w:rsidR="00370283" w:rsidRPr="00071C39" w:rsidRDefault="00370283" w:rsidP="00140566">
            <w:pPr>
              <w:ind w:firstLine="420"/>
              <w:jc w:val="center"/>
              <w:rPr>
                <w:rFonts w:ascii="宋体" w:hAnsi="宋体"/>
              </w:rPr>
            </w:pPr>
            <w:r w:rsidRPr="00071C39">
              <w:rPr>
                <w:rFonts w:ascii="宋体" w:hAnsi="宋体"/>
              </w:rPr>
              <w:t>3)张贴警示标识。</w:t>
            </w:r>
          </w:p>
        </w:tc>
      </w:tr>
      <w:tr w:rsidR="00370283" w:rsidRPr="005054AE" w:rsidTr="00140566">
        <w:trPr>
          <w:trHeight w:val="563"/>
        </w:trPr>
        <w:tc>
          <w:tcPr>
            <w:tcW w:w="14518" w:type="dxa"/>
            <w:gridSpan w:val="11"/>
            <w:vAlign w:val="center"/>
          </w:tcPr>
          <w:p w:rsidR="00370283" w:rsidRPr="00071C39" w:rsidRDefault="00370283" w:rsidP="00140566">
            <w:pPr>
              <w:ind w:firstLine="562"/>
              <w:jc w:val="center"/>
              <w:rPr>
                <w:rFonts w:ascii="宋体" w:hAnsi="宋体"/>
                <w:b/>
                <w:bCs/>
              </w:rPr>
            </w:pPr>
            <w:r w:rsidRPr="00071C39">
              <w:rPr>
                <w:rFonts w:ascii="宋体" w:hAnsi="宋体" w:hint="eastAsia"/>
                <w:b/>
                <w:bCs/>
                <w:sz w:val="28"/>
                <w:szCs w:val="28"/>
              </w:rPr>
              <w:t>8、整理技术要求及参数</w:t>
            </w:r>
          </w:p>
        </w:tc>
      </w:tr>
      <w:tr w:rsidR="00370283" w:rsidRPr="005054AE" w:rsidTr="00140566">
        <w:trPr>
          <w:trHeight w:val="563"/>
        </w:trPr>
        <w:tc>
          <w:tcPr>
            <w:tcW w:w="1271" w:type="dxa"/>
            <w:gridSpan w:val="2"/>
            <w:vAlign w:val="center"/>
          </w:tcPr>
          <w:p w:rsidR="00370283" w:rsidRPr="00071C39" w:rsidRDefault="00370283" w:rsidP="00140566">
            <w:pPr>
              <w:ind w:firstLine="422"/>
              <w:jc w:val="center"/>
              <w:rPr>
                <w:rFonts w:ascii="宋体" w:hAnsi="宋体"/>
                <w:b/>
                <w:bCs/>
              </w:rPr>
            </w:pPr>
            <w:r w:rsidRPr="00071C39">
              <w:rPr>
                <w:rFonts w:ascii="宋体" w:hAnsi="宋体" w:hint="eastAsia"/>
                <w:b/>
                <w:bCs/>
              </w:rPr>
              <w:t>编号</w:t>
            </w:r>
          </w:p>
        </w:tc>
        <w:tc>
          <w:tcPr>
            <w:tcW w:w="13247" w:type="dxa"/>
            <w:gridSpan w:val="9"/>
            <w:vAlign w:val="center"/>
          </w:tcPr>
          <w:p w:rsidR="00370283" w:rsidRPr="00071C39" w:rsidRDefault="00370283" w:rsidP="00140566">
            <w:pPr>
              <w:ind w:firstLine="422"/>
              <w:jc w:val="center"/>
              <w:rPr>
                <w:rFonts w:ascii="宋体" w:hAnsi="宋体"/>
              </w:rPr>
            </w:pPr>
            <w:r w:rsidRPr="00071C39">
              <w:rPr>
                <w:rFonts w:ascii="宋体" w:hAnsi="宋体" w:hint="eastAsia"/>
                <w:b/>
                <w:bCs/>
              </w:rPr>
              <w:t>需求描述</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2"/>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整理机采用伺服电机驱动，完成条包的有序整理输送。</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2"/>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成品小袋通过滑道进入整理机等后道设备时，需要采取必要的措施，确保成品小袋都向同一方向侧立。</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2"/>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整理机上配置取样机构，可以实现自动定时（时间可设置）取样或人工随机取样。</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2"/>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能有效防止小袋过冲问题。（袋长130mm以内，速度60/min）</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2"/>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整理机具有冗余合格品排出功能。</w:t>
            </w:r>
          </w:p>
        </w:tc>
      </w:tr>
      <w:tr w:rsidR="00370283" w:rsidRPr="005054AE" w:rsidTr="00140566">
        <w:trPr>
          <w:trHeight w:val="563"/>
        </w:trPr>
        <w:tc>
          <w:tcPr>
            <w:tcW w:w="14518" w:type="dxa"/>
            <w:gridSpan w:val="11"/>
            <w:vAlign w:val="center"/>
          </w:tcPr>
          <w:p w:rsidR="00370283" w:rsidRPr="00071C39" w:rsidRDefault="00370283" w:rsidP="00140566">
            <w:pPr>
              <w:ind w:firstLine="562"/>
              <w:jc w:val="center"/>
              <w:rPr>
                <w:rFonts w:ascii="宋体" w:hAnsi="宋体"/>
                <w:b/>
                <w:bCs/>
                <w:sz w:val="28"/>
                <w:szCs w:val="28"/>
              </w:rPr>
            </w:pPr>
            <w:r w:rsidRPr="00071C39">
              <w:rPr>
                <w:rFonts w:ascii="宋体" w:hAnsi="宋体" w:hint="eastAsia"/>
                <w:b/>
                <w:bCs/>
                <w:sz w:val="28"/>
                <w:szCs w:val="28"/>
              </w:rPr>
              <w:lastRenderedPageBreak/>
              <w:t>9、称重技术要求及参数</w:t>
            </w:r>
          </w:p>
        </w:tc>
      </w:tr>
      <w:tr w:rsidR="00370283" w:rsidRPr="005054AE" w:rsidTr="00140566">
        <w:trPr>
          <w:trHeight w:val="563"/>
        </w:trPr>
        <w:tc>
          <w:tcPr>
            <w:tcW w:w="1271" w:type="dxa"/>
            <w:gridSpan w:val="2"/>
            <w:vAlign w:val="center"/>
          </w:tcPr>
          <w:p w:rsidR="00370283" w:rsidRPr="00071C39" w:rsidRDefault="00370283" w:rsidP="00140566">
            <w:pPr>
              <w:ind w:firstLine="422"/>
              <w:jc w:val="center"/>
              <w:rPr>
                <w:rFonts w:ascii="宋体" w:hAnsi="宋体"/>
                <w:b/>
                <w:bCs/>
              </w:rPr>
            </w:pPr>
            <w:r w:rsidRPr="00071C39">
              <w:rPr>
                <w:rFonts w:ascii="宋体" w:hAnsi="宋体" w:hint="eastAsia"/>
                <w:b/>
                <w:bCs/>
              </w:rPr>
              <w:t>编号</w:t>
            </w:r>
          </w:p>
        </w:tc>
        <w:tc>
          <w:tcPr>
            <w:tcW w:w="13247" w:type="dxa"/>
            <w:gridSpan w:val="9"/>
            <w:vAlign w:val="center"/>
          </w:tcPr>
          <w:p w:rsidR="00370283" w:rsidRPr="00071C39" w:rsidRDefault="00370283" w:rsidP="00140566">
            <w:pPr>
              <w:ind w:firstLine="422"/>
              <w:jc w:val="left"/>
              <w:rPr>
                <w:rFonts w:ascii="宋体" w:hAnsi="宋体"/>
                <w:b/>
                <w:bCs/>
              </w:rPr>
            </w:pPr>
            <w:r w:rsidRPr="00071C39">
              <w:rPr>
                <w:rFonts w:ascii="宋体" w:hAnsi="宋体" w:hint="eastAsia"/>
                <w:b/>
                <w:bCs/>
              </w:rPr>
              <w:t>需求描述</w:t>
            </w:r>
          </w:p>
          <w:p w:rsidR="00370283" w:rsidRPr="00071C39" w:rsidRDefault="00370283" w:rsidP="00140566">
            <w:pPr>
              <w:ind w:firstLine="420"/>
              <w:jc w:val="center"/>
              <w:rPr>
                <w:rFonts w:ascii="宋体" w:hAnsi="宋体"/>
              </w:rPr>
            </w:pPr>
            <w:r w:rsidRPr="00071C39">
              <w:rPr>
                <w:rFonts w:ascii="宋体" w:hAnsi="宋体" w:hint="eastAsia"/>
              </w:rPr>
              <w:t xml:space="preserve"> </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3"/>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自动检别系统量程为</w:t>
            </w:r>
            <w:r w:rsidRPr="00071C39">
              <w:rPr>
                <w:rFonts w:ascii="宋体" w:hAnsi="宋体"/>
              </w:rPr>
              <w:t>0.5g-30g，精度为3Σ±30mg，称重速度满足整线稳定运行速度。</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3"/>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称重数据可以显示到小数点后三位。</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3"/>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5B408C">
              <w:rPr>
                <w:rFonts w:ascii="宋体" w:hAnsi="宋体" w:hint="eastAsia"/>
              </w:rPr>
              <w:t>自动检别系统具有根据环境条件的变化自动定时去皮功能，时间间隔可设置，防止底秤误差累积造成称量误差。</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3"/>
              </w:numPr>
              <w:ind w:firstLineChars="0"/>
              <w:jc w:val="center"/>
              <w:rPr>
                <w:rFonts w:ascii="宋体" w:hAnsi="宋体"/>
                <w:sz w:val="24"/>
              </w:rPr>
            </w:pPr>
          </w:p>
        </w:tc>
        <w:tc>
          <w:tcPr>
            <w:tcW w:w="13247" w:type="dxa"/>
            <w:gridSpan w:val="9"/>
            <w:vAlign w:val="center"/>
          </w:tcPr>
          <w:p w:rsidR="00370283" w:rsidRPr="005B408C" w:rsidRDefault="00370283" w:rsidP="00140566">
            <w:pPr>
              <w:ind w:firstLine="420"/>
              <w:jc w:val="left"/>
              <w:rPr>
                <w:rFonts w:ascii="宋体" w:hAnsi="宋体"/>
              </w:rPr>
            </w:pPr>
            <w:r w:rsidRPr="005B408C">
              <w:rPr>
                <w:rFonts w:ascii="宋体" w:hAnsi="宋体" w:hint="eastAsia"/>
              </w:rPr>
              <w:t>自动检别系统具有统计功能，数据储存容量不小于128</w:t>
            </w:r>
            <w:r w:rsidRPr="005B408C">
              <w:rPr>
                <w:rFonts w:ascii="宋体" w:hAnsi="宋体"/>
              </w:rPr>
              <w:t>G</w:t>
            </w:r>
            <w:r w:rsidRPr="005B408C">
              <w:rPr>
                <w:rFonts w:ascii="宋体" w:hAnsi="宋体" w:hint="eastAsia"/>
              </w:rPr>
              <w:t>。可通过U</w:t>
            </w:r>
            <w:r w:rsidRPr="005B408C">
              <w:rPr>
                <w:rFonts w:ascii="宋体" w:hAnsi="宋体"/>
              </w:rPr>
              <w:t>SB</w:t>
            </w:r>
            <w:r w:rsidRPr="005B408C">
              <w:rPr>
                <w:rFonts w:ascii="宋体" w:hAnsi="宋体" w:hint="eastAsia"/>
              </w:rPr>
              <w:t>外接打印机实现打印。</w:t>
            </w:r>
            <w:r w:rsidRPr="005B408C">
              <w:rPr>
                <w:rFonts w:ascii="宋体" w:hAnsi="宋体"/>
              </w:rPr>
              <w:t>统计信息至少包含以下内容：</w:t>
            </w:r>
          </w:p>
          <w:p w:rsidR="00370283" w:rsidRPr="005B408C" w:rsidRDefault="00370283" w:rsidP="00140566">
            <w:pPr>
              <w:ind w:firstLine="420"/>
              <w:jc w:val="left"/>
              <w:rPr>
                <w:rFonts w:ascii="宋体" w:hAnsi="宋体"/>
              </w:rPr>
            </w:pPr>
            <w:r w:rsidRPr="005B408C">
              <w:rPr>
                <w:rFonts w:ascii="宋体" w:hAnsi="宋体"/>
              </w:rPr>
              <w:t>1）每条条包的重量</w:t>
            </w:r>
          </w:p>
          <w:p w:rsidR="00370283" w:rsidRPr="005B408C" w:rsidRDefault="00370283" w:rsidP="00140566">
            <w:pPr>
              <w:ind w:firstLine="420"/>
              <w:jc w:val="left"/>
              <w:rPr>
                <w:rFonts w:ascii="宋体" w:hAnsi="宋体"/>
              </w:rPr>
            </w:pPr>
            <w:r w:rsidRPr="005B408C">
              <w:rPr>
                <w:rFonts w:ascii="宋体" w:hAnsi="宋体"/>
              </w:rPr>
              <w:t>2）剔除不合格产品数量</w:t>
            </w:r>
          </w:p>
          <w:p w:rsidR="00370283" w:rsidRPr="00071C39" w:rsidRDefault="00370283" w:rsidP="00140566">
            <w:pPr>
              <w:ind w:firstLine="420"/>
              <w:jc w:val="center"/>
              <w:rPr>
                <w:rFonts w:ascii="宋体" w:hAnsi="宋体"/>
              </w:rPr>
            </w:pPr>
            <w:r w:rsidRPr="005B408C">
              <w:rPr>
                <w:rFonts w:ascii="宋体" w:hAnsi="宋体"/>
              </w:rPr>
              <w:t>3）合格产品数量</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3"/>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称重量可通过触摸屏设定和调整。</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3"/>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具有开机自检、故障报警功能。</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3"/>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输出信号为数字信号，防止电磁干扰引起称量失准。</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3"/>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自动检别系统应有对应措施，能有效防止粉尘进入机壳内部。</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3"/>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自动检别系统应独立布置，与线上其他设备不接触，防止传递振动引起称量失准；</w:t>
            </w:r>
            <w:r w:rsidRPr="00071C39">
              <w:rPr>
                <w:rFonts w:ascii="宋体" w:hAnsi="宋体"/>
              </w:rPr>
              <w:t xml:space="preserve"> 检重台可单独抽拉，方便维护，清理维护时间≤30min。</w:t>
            </w:r>
          </w:p>
        </w:tc>
      </w:tr>
      <w:tr w:rsidR="00370283" w:rsidRPr="005054AE" w:rsidTr="00140566">
        <w:trPr>
          <w:trHeight w:val="563"/>
        </w:trPr>
        <w:tc>
          <w:tcPr>
            <w:tcW w:w="14518" w:type="dxa"/>
            <w:gridSpan w:val="11"/>
            <w:vAlign w:val="center"/>
          </w:tcPr>
          <w:p w:rsidR="00370283" w:rsidRPr="00071C39" w:rsidRDefault="00370283" w:rsidP="00140566">
            <w:pPr>
              <w:ind w:firstLine="562"/>
              <w:jc w:val="center"/>
              <w:rPr>
                <w:rFonts w:ascii="宋体" w:hAnsi="宋体"/>
                <w:b/>
              </w:rPr>
            </w:pPr>
            <w:r w:rsidRPr="00071C39">
              <w:rPr>
                <w:rFonts w:ascii="宋体" w:hAnsi="宋体" w:hint="eastAsia"/>
                <w:b/>
                <w:sz w:val="28"/>
                <w:szCs w:val="28"/>
              </w:rPr>
              <w:t>10、转向技术要求及参数</w:t>
            </w:r>
          </w:p>
        </w:tc>
      </w:tr>
      <w:tr w:rsidR="00370283" w:rsidRPr="005054AE" w:rsidTr="00140566">
        <w:trPr>
          <w:trHeight w:val="563"/>
        </w:trPr>
        <w:tc>
          <w:tcPr>
            <w:tcW w:w="1271" w:type="dxa"/>
            <w:gridSpan w:val="2"/>
            <w:vAlign w:val="center"/>
          </w:tcPr>
          <w:p w:rsidR="00370283" w:rsidRPr="00071C39" w:rsidRDefault="00370283" w:rsidP="00140566">
            <w:pPr>
              <w:ind w:firstLine="422"/>
              <w:jc w:val="center"/>
              <w:rPr>
                <w:rFonts w:ascii="宋体" w:hAnsi="宋体"/>
                <w:b/>
                <w:bCs/>
              </w:rPr>
            </w:pPr>
            <w:r w:rsidRPr="00071C39">
              <w:rPr>
                <w:rFonts w:ascii="宋体" w:hAnsi="宋体" w:hint="eastAsia"/>
                <w:b/>
                <w:bCs/>
              </w:rPr>
              <w:lastRenderedPageBreak/>
              <w:t>编号</w:t>
            </w:r>
          </w:p>
        </w:tc>
        <w:tc>
          <w:tcPr>
            <w:tcW w:w="13247" w:type="dxa"/>
            <w:gridSpan w:val="9"/>
            <w:vAlign w:val="center"/>
          </w:tcPr>
          <w:p w:rsidR="00370283" w:rsidRPr="00071C39" w:rsidRDefault="00370283" w:rsidP="00140566">
            <w:pPr>
              <w:ind w:firstLine="422"/>
              <w:jc w:val="left"/>
              <w:rPr>
                <w:rFonts w:ascii="宋体" w:hAnsi="宋体"/>
                <w:b/>
                <w:bCs/>
              </w:rPr>
            </w:pPr>
            <w:r w:rsidRPr="00071C39">
              <w:rPr>
                <w:rFonts w:ascii="宋体" w:hAnsi="宋体" w:hint="eastAsia"/>
                <w:b/>
                <w:bCs/>
              </w:rPr>
              <w:t>需求描述</w:t>
            </w:r>
          </w:p>
          <w:p w:rsidR="00370283" w:rsidRPr="00071C39" w:rsidRDefault="00370283" w:rsidP="00140566">
            <w:pPr>
              <w:ind w:firstLine="420"/>
              <w:jc w:val="center"/>
              <w:rPr>
                <w:rFonts w:ascii="宋体" w:hAnsi="宋体"/>
              </w:rPr>
            </w:pPr>
            <w:r w:rsidRPr="00071C39">
              <w:rPr>
                <w:rFonts w:ascii="宋体" w:hAnsi="宋体" w:hint="eastAsia"/>
              </w:rPr>
              <w:t xml:space="preserve"> </w:t>
            </w:r>
          </w:p>
        </w:tc>
      </w:tr>
      <w:tr w:rsidR="00370283" w:rsidRPr="005054AE" w:rsidTr="00140566">
        <w:trPr>
          <w:trHeight w:val="538"/>
        </w:trPr>
        <w:tc>
          <w:tcPr>
            <w:tcW w:w="1271" w:type="dxa"/>
            <w:gridSpan w:val="2"/>
            <w:vAlign w:val="center"/>
          </w:tcPr>
          <w:p w:rsidR="00370283" w:rsidRPr="009156FB" w:rsidRDefault="00370283" w:rsidP="00140566">
            <w:pPr>
              <w:pStyle w:val="af2"/>
              <w:numPr>
                <w:ilvl w:val="0"/>
                <w:numId w:val="14"/>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前道工序输入</w:t>
            </w:r>
            <w:r w:rsidRPr="00071C39">
              <w:rPr>
                <w:rFonts w:ascii="宋体" w:hAnsi="宋体"/>
              </w:rPr>
              <w:t>10条条袋，实现90°转向后，整齐输送到后道料槽内。</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4"/>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设备配有倍数机构，实现变更为所需倍数条数后输出。</w:t>
            </w:r>
          </w:p>
        </w:tc>
      </w:tr>
      <w:tr w:rsidR="00370283" w:rsidRPr="005054AE" w:rsidTr="00140566">
        <w:trPr>
          <w:trHeight w:val="563"/>
        </w:trPr>
        <w:tc>
          <w:tcPr>
            <w:tcW w:w="14518" w:type="dxa"/>
            <w:gridSpan w:val="11"/>
            <w:vAlign w:val="center"/>
          </w:tcPr>
          <w:p w:rsidR="00370283" w:rsidRPr="00071C39" w:rsidRDefault="00370283" w:rsidP="00140566">
            <w:pPr>
              <w:ind w:firstLine="562"/>
              <w:jc w:val="center"/>
              <w:rPr>
                <w:rFonts w:ascii="宋体" w:hAnsi="宋体"/>
                <w:b/>
                <w:bCs/>
              </w:rPr>
            </w:pPr>
            <w:r w:rsidRPr="00071C39">
              <w:rPr>
                <w:rFonts w:ascii="宋体" w:hAnsi="宋体" w:hint="eastAsia"/>
                <w:b/>
                <w:bCs/>
                <w:sz w:val="28"/>
                <w:szCs w:val="28"/>
              </w:rPr>
              <w:t>11、枕包机</w:t>
            </w:r>
          </w:p>
        </w:tc>
      </w:tr>
      <w:tr w:rsidR="00370283" w:rsidRPr="005054AE" w:rsidTr="00140566">
        <w:trPr>
          <w:trHeight w:val="563"/>
        </w:trPr>
        <w:tc>
          <w:tcPr>
            <w:tcW w:w="1271" w:type="dxa"/>
            <w:gridSpan w:val="2"/>
            <w:vAlign w:val="center"/>
          </w:tcPr>
          <w:p w:rsidR="00370283" w:rsidRPr="00071C39" w:rsidRDefault="00370283" w:rsidP="00140566">
            <w:pPr>
              <w:ind w:firstLine="422"/>
              <w:jc w:val="center"/>
              <w:rPr>
                <w:rFonts w:ascii="宋体" w:hAnsi="宋体"/>
                <w:b/>
                <w:bCs/>
              </w:rPr>
            </w:pPr>
            <w:r w:rsidRPr="00071C39">
              <w:rPr>
                <w:rFonts w:ascii="宋体" w:hAnsi="宋体" w:hint="eastAsia"/>
                <w:b/>
                <w:bCs/>
              </w:rPr>
              <w:t>编号</w:t>
            </w:r>
          </w:p>
        </w:tc>
        <w:tc>
          <w:tcPr>
            <w:tcW w:w="13247" w:type="dxa"/>
            <w:gridSpan w:val="9"/>
            <w:vAlign w:val="center"/>
          </w:tcPr>
          <w:p w:rsidR="00370283" w:rsidRPr="00071C39" w:rsidRDefault="00370283" w:rsidP="00140566">
            <w:pPr>
              <w:ind w:firstLine="422"/>
              <w:jc w:val="left"/>
              <w:rPr>
                <w:rFonts w:ascii="宋体" w:hAnsi="宋体"/>
                <w:b/>
                <w:bCs/>
              </w:rPr>
            </w:pPr>
            <w:r w:rsidRPr="00071C39">
              <w:rPr>
                <w:rFonts w:ascii="宋体" w:hAnsi="宋体" w:hint="eastAsia"/>
                <w:b/>
                <w:bCs/>
              </w:rPr>
              <w:t>需求描述</w:t>
            </w:r>
          </w:p>
          <w:p w:rsidR="00370283" w:rsidRPr="00071C39" w:rsidRDefault="00370283" w:rsidP="00140566">
            <w:pPr>
              <w:ind w:firstLine="420"/>
              <w:jc w:val="center"/>
              <w:rPr>
                <w:rFonts w:ascii="宋体" w:hAnsi="宋体"/>
              </w:rPr>
            </w:pPr>
            <w:r w:rsidRPr="00071C39">
              <w:rPr>
                <w:rFonts w:ascii="宋体" w:hAnsi="宋体" w:hint="eastAsia"/>
              </w:rPr>
              <w:t xml:space="preserve"> </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5"/>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cs="Arial" w:hint="eastAsia"/>
              </w:rPr>
              <w:t>具备空枕包剔除功能</w:t>
            </w:r>
            <w:r w:rsidRPr="00071C39">
              <w:rPr>
                <w:rFonts w:ascii="宋体" w:hAnsi="宋体" w:hint="eastAsia"/>
              </w:rPr>
              <w:t>。</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5"/>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cs="Arial" w:hint="eastAsia"/>
              </w:rPr>
              <w:t>主机使用伺服电机，并采用PLC可编程序控制器，使整机运行程序化；主机速度、设置袋长等在屏幕上显示并调节，袋长控制准确，差异≤±2mm。</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5"/>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cs="Arial" w:hint="eastAsia"/>
              </w:rPr>
              <w:t>加热部位采用温控仪自动控温。温度控制差异≤±2℃。</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5"/>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cs="Arial" w:hint="eastAsia"/>
              </w:rPr>
              <w:t>具备断膜、少膜、无膜报警，卷膜位置的错位报警、堵料或其他故障报警功能。</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5"/>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cs="Arial" w:hint="eastAsia"/>
              </w:rPr>
              <w:t>所有规格切换调节位置需要有刻度表或数显仪，切换时恢复至原数值即可满足生产。</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5"/>
              </w:numPr>
              <w:ind w:firstLineChars="0"/>
              <w:jc w:val="center"/>
              <w:rPr>
                <w:rFonts w:ascii="宋体" w:hAnsi="宋体"/>
                <w:sz w:val="24"/>
              </w:rPr>
            </w:pPr>
          </w:p>
        </w:tc>
        <w:tc>
          <w:tcPr>
            <w:tcW w:w="13247" w:type="dxa"/>
            <w:gridSpan w:val="9"/>
            <w:vAlign w:val="center"/>
          </w:tcPr>
          <w:p w:rsidR="00370283" w:rsidRPr="00071C39" w:rsidRDefault="00370283" w:rsidP="00140566">
            <w:pPr>
              <w:autoSpaceDE w:val="0"/>
              <w:autoSpaceDN w:val="0"/>
              <w:spacing w:line="276" w:lineRule="auto"/>
              <w:ind w:firstLine="420"/>
              <w:textAlignment w:val="bottom"/>
              <w:rPr>
                <w:rFonts w:ascii="宋体" w:hAnsi="宋体" w:cs="Arial"/>
              </w:rPr>
            </w:pPr>
            <w:r w:rsidRPr="00071C39">
              <w:rPr>
                <w:rFonts w:ascii="宋体" w:hAnsi="宋体" w:cs="Arial" w:hint="eastAsia"/>
              </w:rPr>
              <w:t>所有运动部件、传动部件等存在卷入风险的（如卷膜输送）需要有防护罩，避免直接触摸到加热部件需要有防护装置及警示标识</w:t>
            </w:r>
          </w:p>
          <w:p w:rsidR="00370283" w:rsidRPr="00071C39" w:rsidRDefault="00370283" w:rsidP="00140566">
            <w:pPr>
              <w:ind w:firstLine="420"/>
              <w:jc w:val="center"/>
              <w:rPr>
                <w:rFonts w:ascii="宋体" w:hAnsi="宋体"/>
              </w:rPr>
            </w:pPr>
            <w:r w:rsidRPr="00071C39">
              <w:rPr>
                <w:rFonts w:ascii="宋体" w:hAnsi="宋体" w:cs="Arial" w:hint="eastAsia"/>
              </w:rPr>
              <w:t>安全门与主电源联锁。</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5"/>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系统可存储不低于10个品种工艺控制参数，工艺参数包括：药品名称、生产批号、生产速度、产量、已生产数量、废品量及其他必要参数。</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5"/>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具有不停机接膜功能。</w:t>
            </w:r>
          </w:p>
        </w:tc>
      </w:tr>
      <w:tr w:rsidR="00370283" w:rsidRPr="005054AE" w:rsidTr="00140566">
        <w:trPr>
          <w:trHeight w:val="563"/>
        </w:trPr>
        <w:tc>
          <w:tcPr>
            <w:tcW w:w="14518" w:type="dxa"/>
            <w:gridSpan w:val="11"/>
            <w:vAlign w:val="center"/>
          </w:tcPr>
          <w:p w:rsidR="00370283" w:rsidRPr="00071C39" w:rsidRDefault="00370283" w:rsidP="00140566">
            <w:pPr>
              <w:ind w:firstLine="562"/>
              <w:jc w:val="center"/>
              <w:rPr>
                <w:rFonts w:ascii="宋体" w:hAnsi="宋体"/>
                <w:b/>
                <w:bCs/>
              </w:rPr>
            </w:pPr>
            <w:r w:rsidRPr="00071C39">
              <w:rPr>
                <w:rFonts w:ascii="宋体" w:hAnsi="宋体" w:hint="eastAsia"/>
                <w:b/>
                <w:bCs/>
                <w:sz w:val="28"/>
                <w:szCs w:val="28"/>
              </w:rPr>
              <w:lastRenderedPageBreak/>
              <w:t>12、袋检重技术要求及参数</w:t>
            </w:r>
          </w:p>
        </w:tc>
      </w:tr>
      <w:tr w:rsidR="00370283" w:rsidRPr="005054AE" w:rsidTr="00140566">
        <w:trPr>
          <w:trHeight w:val="563"/>
        </w:trPr>
        <w:tc>
          <w:tcPr>
            <w:tcW w:w="1271" w:type="dxa"/>
            <w:gridSpan w:val="2"/>
            <w:vAlign w:val="center"/>
          </w:tcPr>
          <w:p w:rsidR="00370283" w:rsidRPr="00071C39" w:rsidRDefault="00370283" w:rsidP="00140566">
            <w:pPr>
              <w:ind w:firstLine="422"/>
              <w:jc w:val="center"/>
              <w:rPr>
                <w:rFonts w:ascii="宋体" w:hAnsi="宋体"/>
                <w:b/>
                <w:bCs/>
              </w:rPr>
            </w:pPr>
            <w:r w:rsidRPr="00071C39">
              <w:rPr>
                <w:rFonts w:ascii="宋体" w:hAnsi="宋体" w:hint="eastAsia"/>
                <w:b/>
                <w:bCs/>
              </w:rPr>
              <w:t>编号</w:t>
            </w:r>
          </w:p>
        </w:tc>
        <w:tc>
          <w:tcPr>
            <w:tcW w:w="13247" w:type="dxa"/>
            <w:gridSpan w:val="9"/>
            <w:vAlign w:val="center"/>
          </w:tcPr>
          <w:p w:rsidR="00370283" w:rsidRPr="00071C39" w:rsidRDefault="00370283" w:rsidP="00140566">
            <w:pPr>
              <w:ind w:firstLine="422"/>
              <w:jc w:val="left"/>
              <w:rPr>
                <w:rFonts w:ascii="宋体" w:hAnsi="宋体"/>
                <w:b/>
                <w:bCs/>
              </w:rPr>
            </w:pPr>
            <w:r w:rsidRPr="00071C39">
              <w:rPr>
                <w:rFonts w:ascii="宋体" w:hAnsi="宋体" w:hint="eastAsia"/>
                <w:b/>
                <w:bCs/>
              </w:rPr>
              <w:t>需求描述</w:t>
            </w:r>
          </w:p>
          <w:p w:rsidR="00370283" w:rsidRPr="00071C39" w:rsidRDefault="00370283" w:rsidP="00140566">
            <w:pPr>
              <w:ind w:firstLine="420"/>
              <w:jc w:val="center"/>
              <w:rPr>
                <w:rFonts w:ascii="宋体" w:hAnsi="宋体"/>
              </w:rPr>
            </w:pPr>
            <w:r w:rsidRPr="00071C39">
              <w:rPr>
                <w:rFonts w:ascii="宋体" w:hAnsi="宋体" w:hint="eastAsia"/>
              </w:rPr>
              <w:t xml:space="preserve"> </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2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检重秤能够测量袋装成品的重量，检重量程为6-6</w:t>
            </w:r>
            <w:r w:rsidRPr="00071C39">
              <w:rPr>
                <w:rFonts w:ascii="宋体" w:hAnsi="宋体"/>
              </w:rPr>
              <w:t>00g，检重精度为±0.1g。</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2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输送方向与袋长方向一致，传送带高度为</w:t>
            </w:r>
            <w:r w:rsidRPr="00071C39">
              <w:rPr>
                <w:rFonts w:ascii="宋体" w:hAnsi="宋体"/>
              </w:rPr>
              <w:t>875±50mm，速度要求不低于27袋/分钟。</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2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检重秤具备数据统计功能。</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2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能够自动剔除不合格品，并声光报警，剔除方式为气流吹排。</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20"/>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检重秤机架材质为</w:t>
            </w:r>
            <w:r w:rsidRPr="00071C39">
              <w:rPr>
                <w:rFonts w:ascii="宋体" w:hAnsi="宋体"/>
              </w:rPr>
              <w:t>304不锈钢，并且具备防风罩，保证称量精度。</w:t>
            </w:r>
          </w:p>
        </w:tc>
      </w:tr>
      <w:tr w:rsidR="00370283" w:rsidRPr="005054AE" w:rsidTr="00140566">
        <w:trPr>
          <w:trHeight w:val="563"/>
        </w:trPr>
        <w:tc>
          <w:tcPr>
            <w:tcW w:w="14518" w:type="dxa"/>
            <w:gridSpan w:val="11"/>
            <w:vAlign w:val="center"/>
          </w:tcPr>
          <w:p w:rsidR="00370283" w:rsidRPr="00071C39" w:rsidRDefault="00370283" w:rsidP="00140566">
            <w:pPr>
              <w:ind w:firstLine="562"/>
              <w:jc w:val="center"/>
              <w:rPr>
                <w:rFonts w:ascii="宋体" w:hAnsi="宋体"/>
              </w:rPr>
            </w:pPr>
            <w:r w:rsidRPr="00071C39">
              <w:rPr>
                <w:rFonts w:ascii="宋体" w:hAnsi="宋体" w:hint="eastAsia"/>
                <w:b/>
                <w:bCs/>
                <w:sz w:val="28"/>
                <w:szCs w:val="28"/>
              </w:rPr>
              <w:t>13、束带系统</w:t>
            </w:r>
          </w:p>
        </w:tc>
      </w:tr>
      <w:tr w:rsidR="00370283" w:rsidRPr="005054AE" w:rsidTr="00140566">
        <w:trPr>
          <w:trHeight w:val="563"/>
        </w:trPr>
        <w:tc>
          <w:tcPr>
            <w:tcW w:w="1271" w:type="dxa"/>
            <w:gridSpan w:val="2"/>
            <w:vAlign w:val="center"/>
          </w:tcPr>
          <w:p w:rsidR="00370283" w:rsidRPr="009156FB" w:rsidRDefault="00370283" w:rsidP="00140566">
            <w:pPr>
              <w:pStyle w:val="af2"/>
              <w:ind w:left="420" w:firstLineChars="0" w:firstLine="0"/>
              <w:rPr>
                <w:rFonts w:ascii="宋体" w:hAnsi="宋体"/>
                <w:sz w:val="24"/>
              </w:rPr>
            </w:pPr>
            <w:r w:rsidRPr="009156FB">
              <w:rPr>
                <w:rFonts w:ascii="宋体" w:hAnsi="宋体" w:hint="eastAsia"/>
                <w:sz w:val="24"/>
              </w:rPr>
              <w:t>1</w:t>
            </w: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cs="宋体" w:hint="eastAsia"/>
                <w:szCs w:val="21"/>
              </w:rPr>
              <w:t>打包带材质：OPP薄膜带</w:t>
            </w:r>
          </w:p>
        </w:tc>
      </w:tr>
      <w:tr w:rsidR="00370283" w:rsidRPr="005054AE" w:rsidTr="00140566">
        <w:trPr>
          <w:trHeight w:val="563"/>
        </w:trPr>
        <w:tc>
          <w:tcPr>
            <w:tcW w:w="1271" w:type="dxa"/>
            <w:gridSpan w:val="2"/>
            <w:vAlign w:val="center"/>
          </w:tcPr>
          <w:p w:rsidR="00370283" w:rsidRPr="009156FB" w:rsidRDefault="00370283" w:rsidP="00140566">
            <w:pPr>
              <w:pStyle w:val="af2"/>
              <w:ind w:left="420" w:firstLineChars="0" w:firstLine="0"/>
              <w:rPr>
                <w:rFonts w:ascii="宋体" w:hAnsi="宋体"/>
                <w:sz w:val="24"/>
              </w:rPr>
            </w:pPr>
            <w:r w:rsidRPr="009156FB">
              <w:rPr>
                <w:rFonts w:ascii="宋体" w:hAnsi="宋体" w:hint="eastAsia"/>
                <w:sz w:val="24"/>
              </w:rPr>
              <w:t>2</w:t>
            </w: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cs="宋体" w:hint="eastAsia"/>
                <w:szCs w:val="21"/>
              </w:rPr>
              <w:t>带卷外径最大190mm，带卷纸芯内径 40mm</w:t>
            </w:r>
          </w:p>
        </w:tc>
      </w:tr>
      <w:tr w:rsidR="00370283" w:rsidRPr="005054AE" w:rsidTr="00140566">
        <w:trPr>
          <w:trHeight w:val="563"/>
        </w:trPr>
        <w:tc>
          <w:tcPr>
            <w:tcW w:w="1271" w:type="dxa"/>
            <w:gridSpan w:val="2"/>
            <w:vAlign w:val="center"/>
          </w:tcPr>
          <w:p w:rsidR="00370283" w:rsidRPr="009156FB" w:rsidRDefault="00370283" w:rsidP="00140566">
            <w:pPr>
              <w:pStyle w:val="af2"/>
              <w:ind w:left="420" w:firstLineChars="0" w:firstLine="0"/>
              <w:rPr>
                <w:rFonts w:ascii="宋体" w:hAnsi="宋体"/>
                <w:sz w:val="24"/>
              </w:rPr>
            </w:pPr>
            <w:r w:rsidRPr="009156FB">
              <w:rPr>
                <w:rFonts w:ascii="宋体" w:hAnsi="宋体" w:hint="eastAsia"/>
                <w:sz w:val="24"/>
              </w:rPr>
              <w:t>3</w:t>
            </w: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cs="宋体" w:hint="eastAsia"/>
                <w:szCs w:val="21"/>
              </w:rPr>
              <w:t>薄膜带宽度 30mm</w:t>
            </w:r>
          </w:p>
        </w:tc>
      </w:tr>
      <w:tr w:rsidR="00370283" w:rsidRPr="005054AE" w:rsidTr="00140566">
        <w:trPr>
          <w:trHeight w:val="563"/>
        </w:trPr>
        <w:tc>
          <w:tcPr>
            <w:tcW w:w="1271" w:type="dxa"/>
            <w:gridSpan w:val="2"/>
            <w:vAlign w:val="center"/>
          </w:tcPr>
          <w:p w:rsidR="00370283" w:rsidRPr="009156FB" w:rsidRDefault="00370283" w:rsidP="00140566">
            <w:pPr>
              <w:pStyle w:val="af2"/>
              <w:ind w:left="420" w:firstLineChars="0" w:firstLine="0"/>
              <w:rPr>
                <w:rFonts w:ascii="宋体" w:hAnsi="宋体"/>
                <w:sz w:val="24"/>
              </w:rPr>
            </w:pPr>
            <w:r w:rsidRPr="009156FB">
              <w:rPr>
                <w:rFonts w:ascii="宋体" w:hAnsi="宋体" w:hint="eastAsia"/>
                <w:sz w:val="24"/>
              </w:rPr>
              <w:t>4</w:t>
            </w: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cs="宋体" w:hint="eastAsia"/>
                <w:szCs w:val="21"/>
              </w:rPr>
              <w:t>薄膜带厚度60-110um</w:t>
            </w:r>
          </w:p>
        </w:tc>
      </w:tr>
      <w:tr w:rsidR="00370283" w:rsidRPr="005054AE" w:rsidTr="00140566">
        <w:trPr>
          <w:trHeight w:val="563"/>
        </w:trPr>
        <w:tc>
          <w:tcPr>
            <w:tcW w:w="1271" w:type="dxa"/>
            <w:gridSpan w:val="2"/>
            <w:vAlign w:val="center"/>
          </w:tcPr>
          <w:p w:rsidR="00370283" w:rsidRPr="009156FB" w:rsidRDefault="00370283" w:rsidP="00140566">
            <w:pPr>
              <w:pStyle w:val="af2"/>
              <w:ind w:left="420" w:firstLineChars="0" w:firstLine="0"/>
              <w:rPr>
                <w:rFonts w:ascii="宋体" w:hAnsi="宋体"/>
                <w:sz w:val="24"/>
              </w:rPr>
            </w:pPr>
            <w:r w:rsidRPr="009156FB">
              <w:rPr>
                <w:rFonts w:ascii="宋体" w:hAnsi="宋体" w:hint="eastAsia"/>
                <w:sz w:val="24"/>
              </w:rPr>
              <w:t>5</w:t>
            </w: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cs="宋体" w:hint="eastAsia"/>
                <w:szCs w:val="21"/>
              </w:rPr>
              <w:t>捆紧力 5-60N可调</w:t>
            </w:r>
          </w:p>
        </w:tc>
      </w:tr>
      <w:tr w:rsidR="00370283" w:rsidRPr="005054AE" w:rsidTr="00140566">
        <w:trPr>
          <w:trHeight w:val="563"/>
        </w:trPr>
        <w:tc>
          <w:tcPr>
            <w:tcW w:w="1271" w:type="dxa"/>
            <w:gridSpan w:val="2"/>
            <w:vAlign w:val="center"/>
          </w:tcPr>
          <w:p w:rsidR="00370283" w:rsidRPr="009156FB" w:rsidRDefault="00370283" w:rsidP="00140566">
            <w:pPr>
              <w:pStyle w:val="af2"/>
              <w:ind w:left="420" w:firstLineChars="0" w:firstLine="0"/>
              <w:rPr>
                <w:rFonts w:ascii="宋体" w:hAnsi="宋体"/>
                <w:sz w:val="24"/>
              </w:rPr>
            </w:pPr>
            <w:r w:rsidRPr="009156FB">
              <w:rPr>
                <w:rFonts w:ascii="宋体" w:hAnsi="宋体" w:hint="eastAsia"/>
                <w:sz w:val="24"/>
              </w:rPr>
              <w:t>6</w:t>
            </w: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束带速度与整线匹配，</w:t>
            </w:r>
            <w:r>
              <w:rPr>
                <w:rFonts w:hint="eastAsia"/>
              </w:rPr>
              <w:t xml:space="preserve"> </w:t>
            </w:r>
            <w:r w:rsidRPr="00071C39">
              <w:rPr>
                <w:rFonts w:ascii="宋体" w:hAnsi="宋体" w:hint="eastAsia"/>
              </w:rPr>
              <w:t>9捆/min</w:t>
            </w:r>
          </w:p>
        </w:tc>
      </w:tr>
      <w:tr w:rsidR="00370283" w:rsidRPr="005054AE" w:rsidTr="00140566">
        <w:trPr>
          <w:trHeight w:val="563"/>
        </w:trPr>
        <w:tc>
          <w:tcPr>
            <w:tcW w:w="14518" w:type="dxa"/>
            <w:gridSpan w:val="11"/>
            <w:vAlign w:val="center"/>
          </w:tcPr>
          <w:p w:rsidR="00370283" w:rsidRPr="00071C39" w:rsidRDefault="00370283" w:rsidP="00140566">
            <w:pPr>
              <w:ind w:firstLine="562"/>
              <w:jc w:val="center"/>
              <w:rPr>
                <w:rFonts w:ascii="宋体" w:hAnsi="宋体"/>
                <w:b/>
                <w:bCs/>
              </w:rPr>
            </w:pPr>
            <w:r w:rsidRPr="00071C39">
              <w:rPr>
                <w:rFonts w:ascii="宋体" w:hAnsi="宋体" w:hint="eastAsia"/>
                <w:b/>
                <w:bCs/>
                <w:sz w:val="28"/>
                <w:szCs w:val="28"/>
              </w:rPr>
              <w:lastRenderedPageBreak/>
              <w:t>14、电气控制要求</w:t>
            </w:r>
          </w:p>
        </w:tc>
      </w:tr>
      <w:tr w:rsidR="00370283" w:rsidRPr="005054AE" w:rsidTr="00140566">
        <w:trPr>
          <w:trHeight w:val="563"/>
        </w:trPr>
        <w:tc>
          <w:tcPr>
            <w:tcW w:w="1271" w:type="dxa"/>
            <w:gridSpan w:val="2"/>
            <w:vAlign w:val="center"/>
          </w:tcPr>
          <w:p w:rsidR="00370283" w:rsidRPr="00071C39" w:rsidRDefault="00370283" w:rsidP="00140566">
            <w:pPr>
              <w:ind w:firstLine="422"/>
              <w:jc w:val="center"/>
              <w:rPr>
                <w:rFonts w:ascii="宋体" w:hAnsi="宋体"/>
                <w:b/>
                <w:bCs/>
              </w:rPr>
            </w:pPr>
            <w:r w:rsidRPr="00071C39">
              <w:rPr>
                <w:rFonts w:ascii="宋体" w:hAnsi="宋体" w:hint="eastAsia"/>
                <w:b/>
                <w:bCs/>
              </w:rPr>
              <w:t>编号</w:t>
            </w:r>
          </w:p>
        </w:tc>
        <w:tc>
          <w:tcPr>
            <w:tcW w:w="13247" w:type="dxa"/>
            <w:gridSpan w:val="9"/>
            <w:vAlign w:val="center"/>
          </w:tcPr>
          <w:p w:rsidR="00370283" w:rsidRPr="00071C39" w:rsidRDefault="00370283" w:rsidP="00140566">
            <w:pPr>
              <w:ind w:firstLine="422"/>
              <w:jc w:val="center"/>
              <w:rPr>
                <w:rFonts w:ascii="宋体" w:hAnsi="宋体"/>
                <w:b/>
                <w:bCs/>
              </w:rPr>
            </w:pPr>
            <w:r w:rsidRPr="00071C39">
              <w:rPr>
                <w:rFonts w:ascii="宋体" w:hAnsi="宋体" w:hint="eastAsia"/>
                <w:b/>
                <w:bCs/>
              </w:rPr>
              <w:t>需求描述</w:t>
            </w:r>
          </w:p>
          <w:p w:rsidR="00370283" w:rsidRPr="00071C39" w:rsidRDefault="00370283" w:rsidP="00140566">
            <w:pPr>
              <w:ind w:firstLine="420"/>
              <w:jc w:val="center"/>
              <w:rPr>
                <w:rFonts w:ascii="宋体" w:hAnsi="宋体"/>
              </w:rPr>
            </w:pPr>
            <w:r w:rsidRPr="00071C39">
              <w:rPr>
                <w:rFonts w:ascii="宋体" w:hAnsi="宋体" w:hint="eastAsia"/>
              </w:rPr>
              <w:t xml:space="preserve"> </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6"/>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控制柜防护等级满足</w:t>
            </w:r>
            <w:r w:rsidRPr="00071C39">
              <w:rPr>
                <w:rFonts w:ascii="宋体" w:hAnsi="宋体"/>
              </w:rPr>
              <w:t>IP54。</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6"/>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在不打开箱门的情况下能够进行电源切断和上锁隔离。</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6"/>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控制柜配备一进一出的风扇，进风口有过滤网，且易拆装及清洗，线缆敷设需满足散热需求。</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6"/>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控制柜进出线密封、绝缘应良好。</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6"/>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控制柜内部元器件防护等级不低于</w:t>
            </w:r>
            <w:r w:rsidRPr="00071C39">
              <w:rPr>
                <w:rFonts w:ascii="宋体" w:hAnsi="宋体"/>
              </w:rPr>
              <w:t>IP2X。</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6"/>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所有电气线路设计、安装规范，两端线号标示齐全、清晰，便于维护操作，且线号标示与接线图一致。</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6"/>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电缆的标签应采用打印有标签信息字符的套管。</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6"/>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所有接线牢固，禁止中间接头，软线需要压线鼻。</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6"/>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配备压缩空气压力检测开关，供电保护功能检测外接公用系统是否达到要求，达不到要求时，设备不能启动或自动停机，同时报警。</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6"/>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控制系统采用密码管理，设有管理、维护和操作三级权限。</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6"/>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控制系统具有点动、调试、运行等操作模式，生产线所属上下游设备须能联控，可实现单机和联线运行，便于进行设备维护操作。</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6"/>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设备关键运行信息（产量、损耗、报警等）可以统计成</w:t>
            </w:r>
            <w:r w:rsidRPr="00071C39">
              <w:rPr>
                <w:rFonts w:ascii="宋体" w:hAnsi="宋体"/>
              </w:rPr>
              <w:t>EXCEL、CSV或PDF文件，通过U盘或SD卡导出。</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6"/>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报警信息能正确反映到触摸屏上并提示造成故障可能的原因。</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6"/>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故障和报警有声光报警指示，对于不影响产品质量低风险的提示信息，只在操作面板显示，复位后自行消失，不存储于异常的报警信息中。</w:t>
            </w:r>
          </w:p>
        </w:tc>
      </w:tr>
      <w:tr w:rsidR="00370283" w:rsidRPr="005054AE" w:rsidTr="00140566">
        <w:trPr>
          <w:trHeight w:val="563"/>
        </w:trPr>
        <w:tc>
          <w:tcPr>
            <w:tcW w:w="14518" w:type="dxa"/>
            <w:gridSpan w:val="11"/>
            <w:vAlign w:val="center"/>
          </w:tcPr>
          <w:p w:rsidR="00370283" w:rsidRPr="00071C39" w:rsidRDefault="00370283" w:rsidP="00140566">
            <w:pPr>
              <w:ind w:firstLine="562"/>
              <w:jc w:val="center"/>
              <w:rPr>
                <w:rFonts w:ascii="宋体" w:hAnsi="宋体"/>
                <w:b/>
                <w:bCs/>
                <w:sz w:val="28"/>
                <w:szCs w:val="28"/>
              </w:rPr>
            </w:pPr>
            <w:r w:rsidRPr="00071C39">
              <w:rPr>
                <w:rFonts w:ascii="宋体" w:hAnsi="宋体" w:hint="eastAsia"/>
                <w:b/>
                <w:bCs/>
                <w:sz w:val="28"/>
                <w:szCs w:val="28"/>
              </w:rPr>
              <w:t>15、运行条件技术要求及参数</w:t>
            </w:r>
          </w:p>
        </w:tc>
      </w:tr>
      <w:tr w:rsidR="00370283" w:rsidRPr="005054AE" w:rsidTr="00140566">
        <w:trPr>
          <w:trHeight w:val="563"/>
        </w:trPr>
        <w:tc>
          <w:tcPr>
            <w:tcW w:w="1271" w:type="dxa"/>
            <w:gridSpan w:val="2"/>
            <w:vAlign w:val="center"/>
          </w:tcPr>
          <w:p w:rsidR="00370283" w:rsidRPr="00071C39" w:rsidRDefault="00370283" w:rsidP="00140566">
            <w:pPr>
              <w:ind w:firstLine="422"/>
              <w:jc w:val="center"/>
              <w:rPr>
                <w:rFonts w:ascii="宋体" w:hAnsi="宋体"/>
                <w:b/>
                <w:bCs/>
              </w:rPr>
            </w:pPr>
            <w:r w:rsidRPr="00071C39">
              <w:rPr>
                <w:rFonts w:ascii="宋体" w:hAnsi="宋体" w:hint="eastAsia"/>
                <w:b/>
                <w:bCs/>
              </w:rPr>
              <w:t>编号</w:t>
            </w:r>
          </w:p>
        </w:tc>
        <w:tc>
          <w:tcPr>
            <w:tcW w:w="13247" w:type="dxa"/>
            <w:gridSpan w:val="9"/>
            <w:vAlign w:val="center"/>
          </w:tcPr>
          <w:p w:rsidR="00370283" w:rsidRPr="00071C39" w:rsidRDefault="00370283" w:rsidP="00140566">
            <w:pPr>
              <w:ind w:firstLine="422"/>
              <w:jc w:val="center"/>
              <w:rPr>
                <w:rFonts w:ascii="宋体" w:hAnsi="宋体"/>
                <w:b/>
                <w:bCs/>
              </w:rPr>
            </w:pPr>
            <w:r w:rsidRPr="00071C39">
              <w:rPr>
                <w:rFonts w:ascii="宋体" w:hAnsi="宋体" w:hint="eastAsia"/>
                <w:b/>
                <w:bCs/>
              </w:rPr>
              <w:t>需求描述</w:t>
            </w:r>
          </w:p>
          <w:p w:rsidR="00370283" w:rsidRPr="00071C39" w:rsidRDefault="00370283" w:rsidP="00140566">
            <w:pPr>
              <w:ind w:firstLine="420"/>
              <w:jc w:val="center"/>
              <w:rPr>
                <w:rFonts w:ascii="宋体" w:hAnsi="宋体"/>
              </w:rPr>
            </w:pPr>
            <w:r w:rsidRPr="00071C39">
              <w:rPr>
                <w:rFonts w:ascii="宋体" w:hAnsi="宋体" w:hint="eastAsia"/>
              </w:rPr>
              <w:t xml:space="preserve"> </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7"/>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设备与公用工程系统接口元件均符合国家标准。</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7"/>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生产线所属设备之间的连接管线、控制线、电缆等均由供应商随设备提供，用户只提供设备的主电源及压缩空气接入口，具体规格以双方确认的提资内容为准。</w:t>
            </w:r>
          </w:p>
        </w:tc>
      </w:tr>
      <w:tr w:rsidR="00370283" w:rsidRPr="005054AE" w:rsidTr="00140566">
        <w:trPr>
          <w:trHeight w:val="563"/>
        </w:trPr>
        <w:tc>
          <w:tcPr>
            <w:tcW w:w="14518" w:type="dxa"/>
            <w:gridSpan w:val="11"/>
            <w:vAlign w:val="center"/>
          </w:tcPr>
          <w:p w:rsidR="00370283" w:rsidRPr="00071C39" w:rsidRDefault="00370283" w:rsidP="00140566">
            <w:pPr>
              <w:ind w:firstLine="562"/>
              <w:jc w:val="center"/>
              <w:rPr>
                <w:rFonts w:ascii="宋体" w:hAnsi="宋体"/>
                <w:b/>
                <w:bCs/>
              </w:rPr>
            </w:pPr>
            <w:r w:rsidRPr="00071C39">
              <w:rPr>
                <w:rFonts w:ascii="宋体" w:hAnsi="宋体" w:hint="eastAsia"/>
                <w:b/>
                <w:bCs/>
                <w:sz w:val="28"/>
                <w:szCs w:val="28"/>
              </w:rPr>
              <w:t>16、可靠性、可用性、可维护性要求</w:t>
            </w:r>
          </w:p>
        </w:tc>
      </w:tr>
      <w:tr w:rsidR="00370283" w:rsidRPr="005054AE" w:rsidTr="00140566">
        <w:trPr>
          <w:trHeight w:val="563"/>
        </w:trPr>
        <w:tc>
          <w:tcPr>
            <w:tcW w:w="1271" w:type="dxa"/>
            <w:gridSpan w:val="2"/>
            <w:vAlign w:val="center"/>
          </w:tcPr>
          <w:p w:rsidR="00370283" w:rsidRPr="00071C39" w:rsidRDefault="00370283" w:rsidP="00140566">
            <w:pPr>
              <w:ind w:firstLine="422"/>
              <w:jc w:val="center"/>
              <w:rPr>
                <w:rFonts w:ascii="宋体" w:hAnsi="宋体"/>
                <w:b/>
                <w:bCs/>
              </w:rPr>
            </w:pPr>
            <w:r w:rsidRPr="00071C39">
              <w:rPr>
                <w:rFonts w:ascii="宋体" w:hAnsi="宋体" w:hint="eastAsia"/>
                <w:b/>
                <w:bCs/>
              </w:rPr>
              <w:t>编号</w:t>
            </w:r>
          </w:p>
        </w:tc>
        <w:tc>
          <w:tcPr>
            <w:tcW w:w="13247" w:type="dxa"/>
            <w:gridSpan w:val="9"/>
            <w:vAlign w:val="center"/>
          </w:tcPr>
          <w:p w:rsidR="00370283" w:rsidRPr="00071C39" w:rsidRDefault="00370283" w:rsidP="00140566">
            <w:pPr>
              <w:ind w:firstLine="422"/>
              <w:jc w:val="left"/>
              <w:rPr>
                <w:rFonts w:ascii="宋体" w:hAnsi="宋体"/>
                <w:b/>
                <w:bCs/>
              </w:rPr>
            </w:pPr>
            <w:r w:rsidRPr="00071C39">
              <w:rPr>
                <w:rFonts w:ascii="宋体" w:hAnsi="宋体" w:hint="eastAsia"/>
                <w:b/>
                <w:bCs/>
              </w:rPr>
              <w:t>需求描述</w:t>
            </w:r>
          </w:p>
          <w:p w:rsidR="00370283" w:rsidRPr="00071C39" w:rsidRDefault="00370283" w:rsidP="00140566">
            <w:pPr>
              <w:ind w:firstLine="420"/>
              <w:jc w:val="center"/>
              <w:rPr>
                <w:rFonts w:ascii="宋体" w:hAnsi="宋体"/>
              </w:rPr>
            </w:pPr>
            <w:r w:rsidRPr="00071C39">
              <w:rPr>
                <w:rFonts w:ascii="宋体" w:hAnsi="宋体" w:hint="eastAsia"/>
              </w:rPr>
              <w:t xml:space="preserve"> </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8"/>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设备所采用的技术应成熟可靠，可保证设备平稳运行，能很好地满足生产工艺需要，保证产品质量。</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8"/>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横封和纵封容易清洁。</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8"/>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烫块涂层不易脱落，并提供清洁保养方法和更换周期。</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8"/>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需要准确安装的位置要有差异性设计，不会出现安装错误。</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8"/>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设备维护操作简单，具有良好的可操作性和可维护性。</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8"/>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设备上应预留检修口，检修口应有操作空间，能充分保证人员的维修和零配件的更换。</w:t>
            </w:r>
          </w:p>
        </w:tc>
      </w:tr>
      <w:tr w:rsidR="00370283" w:rsidRPr="005054AE" w:rsidTr="00140566">
        <w:trPr>
          <w:trHeight w:val="563"/>
        </w:trPr>
        <w:tc>
          <w:tcPr>
            <w:tcW w:w="14518" w:type="dxa"/>
            <w:gridSpan w:val="11"/>
            <w:vAlign w:val="center"/>
          </w:tcPr>
          <w:p w:rsidR="00370283" w:rsidRPr="00071C39" w:rsidRDefault="00370283" w:rsidP="00140566">
            <w:pPr>
              <w:ind w:firstLine="562"/>
              <w:jc w:val="center"/>
              <w:rPr>
                <w:rFonts w:ascii="宋体" w:hAnsi="宋体"/>
                <w:b/>
                <w:bCs/>
              </w:rPr>
            </w:pPr>
            <w:r w:rsidRPr="00071C39">
              <w:rPr>
                <w:rFonts w:ascii="宋体" w:hAnsi="宋体" w:hint="eastAsia"/>
                <w:b/>
                <w:bCs/>
                <w:sz w:val="28"/>
                <w:szCs w:val="28"/>
              </w:rPr>
              <w:t>17、环境、健康、安全技术要求</w:t>
            </w:r>
          </w:p>
        </w:tc>
      </w:tr>
      <w:tr w:rsidR="00370283" w:rsidRPr="005054AE" w:rsidTr="00140566">
        <w:trPr>
          <w:trHeight w:val="563"/>
        </w:trPr>
        <w:tc>
          <w:tcPr>
            <w:tcW w:w="1271" w:type="dxa"/>
            <w:gridSpan w:val="2"/>
            <w:vAlign w:val="center"/>
          </w:tcPr>
          <w:p w:rsidR="00370283" w:rsidRPr="00071C39" w:rsidRDefault="00370283" w:rsidP="00140566">
            <w:pPr>
              <w:ind w:firstLine="422"/>
              <w:jc w:val="center"/>
              <w:rPr>
                <w:rFonts w:ascii="宋体" w:hAnsi="宋体"/>
                <w:b/>
                <w:bCs/>
              </w:rPr>
            </w:pPr>
            <w:r w:rsidRPr="00071C39">
              <w:rPr>
                <w:rFonts w:ascii="宋体" w:hAnsi="宋体" w:hint="eastAsia"/>
                <w:b/>
                <w:bCs/>
              </w:rPr>
              <w:t>编号</w:t>
            </w:r>
          </w:p>
        </w:tc>
        <w:tc>
          <w:tcPr>
            <w:tcW w:w="13247" w:type="dxa"/>
            <w:gridSpan w:val="9"/>
            <w:vAlign w:val="center"/>
          </w:tcPr>
          <w:p w:rsidR="00370283" w:rsidRPr="00071C39" w:rsidRDefault="00370283" w:rsidP="00140566">
            <w:pPr>
              <w:ind w:firstLine="422"/>
              <w:jc w:val="center"/>
              <w:rPr>
                <w:rFonts w:ascii="宋体" w:hAnsi="宋体"/>
                <w:b/>
                <w:bCs/>
              </w:rPr>
            </w:pPr>
            <w:r w:rsidRPr="00071C39">
              <w:rPr>
                <w:rFonts w:ascii="宋体" w:hAnsi="宋体" w:hint="eastAsia"/>
                <w:b/>
                <w:bCs/>
              </w:rPr>
              <w:t>需求描述</w:t>
            </w:r>
          </w:p>
          <w:p w:rsidR="00370283" w:rsidRPr="00071C39" w:rsidRDefault="00370283" w:rsidP="00140566">
            <w:pPr>
              <w:ind w:firstLine="420"/>
              <w:jc w:val="center"/>
              <w:rPr>
                <w:rFonts w:ascii="宋体" w:hAnsi="宋体"/>
              </w:rPr>
            </w:pPr>
            <w:r w:rsidRPr="00071C39">
              <w:rPr>
                <w:rFonts w:ascii="宋体" w:hAnsi="宋体" w:hint="eastAsia"/>
              </w:rPr>
              <w:t xml:space="preserve"> </w:t>
            </w:r>
          </w:p>
        </w:tc>
      </w:tr>
      <w:tr w:rsidR="00370283" w:rsidRPr="00B62C33" w:rsidTr="00140566">
        <w:trPr>
          <w:trHeight w:val="563"/>
        </w:trPr>
        <w:tc>
          <w:tcPr>
            <w:tcW w:w="1271" w:type="dxa"/>
            <w:gridSpan w:val="2"/>
            <w:vAlign w:val="center"/>
          </w:tcPr>
          <w:p w:rsidR="00370283" w:rsidRPr="009156FB" w:rsidRDefault="00370283" w:rsidP="00140566">
            <w:pPr>
              <w:pStyle w:val="af2"/>
              <w:numPr>
                <w:ilvl w:val="0"/>
                <w:numId w:val="19"/>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在连续工作过程中，生产线的噪声按ＪＢ／Ｔ７２３２规定的方法进行测量，其噪声值应不大于８０ｄＢ。满足国标要求</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9"/>
              </w:numPr>
              <w:ind w:firstLineChars="0" w:hanging="256"/>
              <w:jc w:val="left"/>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设备的电源开关具备断能上锁功能。</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9"/>
              </w:numPr>
              <w:ind w:firstLineChars="0" w:hanging="256"/>
              <w:jc w:val="left"/>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包装机顶部设有带门防护围栏。</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9"/>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人员易于接近的运动部位须设有防护罩，可保证无人员与运行部件接触而受伤害的风险。</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9"/>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设备透明防护罩的材质为有机玻璃。</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9"/>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防护罩设有安全连锁装置，与设备启停联控。在人员易接近的位置装设急停按钮，保证意外情况发生时能立即停机。断电或急停开关按下后需要手动复位后才能启动设备。</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9"/>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电气设备应安装短路、断路、过载、接地等安全保护装置，有漏电保护功能（强电分路检测，弱电分类检测）。操作屏转动角度设置限位，避免内置线转断造成漏电现象。</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9"/>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设备断电或故障时，机器能立即停稳，以保护操作工、设备和产品。应该按照以下优先级别保护：人员→设备→生产的产品。恢复供电或故障排除后设备不能自动开机，必须人工启动。设备外罩或部件边缘光滑，无锋利锐角，无对操作人员造成划伤的风险。任何有潜在触电危险性部位必须有清晰明显的警示标识。</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9"/>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加热、压印、冲切等工位应设有有效防护设施和清晰明显的警示标识。</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9"/>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配设专用吊装工位和吊装部件，保证设备吊装运输安全。</w:t>
            </w:r>
          </w:p>
        </w:tc>
      </w:tr>
      <w:tr w:rsidR="00370283" w:rsidRPr="005054AE" w:rsidTr="00140566">
        <w:trPr>
          <w:trHeight w:val="563"/>
        </w:trPr>
        <w:tc>
          <w:tcPr>
            <w:tcW w:w="1271" w:type="dxa"/>
            <w:gridSpan w:val="2"/>
            <w:vAlign w:val="center"/>
          </w:tcPr>
          <w:p w:rsidR="00370283" w:rsidRPr="009156FB" w:rsidRDefault="00370283" w:rsidP="00140566">
            <w:pPr>
              <w:pStyle w:val="af2"/>
              <w:numPr>
                <w:ilvl w:val="0"/>
                <w:numId w:val="19"/>
              </w:numPr>
              <w:ind w:firstLineChars="0"/>
              <w:jc w:val="center"/>
              <w:rPr>
                <w:rFonts w:ascii="宋体" w:hAnsi="宋体"/>
                <w:sz w:val="24"/>
              </w:rPr>
            </w:pPr>
          </w:p>
        </w:tc>
        <w:tc>
          <w:tcPr>
            <w:tcW w:w="13247" w:type="dxa"/>
            <w:gridSpan w:val="9"/>
            <w:vAlign w:val="center"/>
          </w:tcPr>
          <w:p w:rsidR="00370283" w:rsidRPr="00071C39" w:rsidRDefault="00370283" w:rsidP="00140566">
            <w:pPr>
              <w:ind w:firstLine="420"/>
              <w:jc w:val="center"/>
              <w:rPr>
                <w:rFonts w:ascii="宋体" w:hAnsi="宋体"/>
              </w:rPr>
            </w:pPr>
            <w:r w:rsidRPr="00071C39">
              <w:rPr>
                <w:rFonts w:ascii="宋体" w:hAnsi="宋体" w:hint="eastAsia"/>
              </w:rPr>
              <w:t>设备应贴有统一的设备铭牌，铭牌上应注明名称、产地、出厂日期、型号、重量及其它重要技术参数，并配有中文说明。</w:t>
            </w:r>
          </w:p>
        </w:tc>
      </w:tr>
    </w:tbl>
    <w:p w:rsidR="00370283" w:rsidRPr="005054AE" w:rsidRDefault="00370283" w:rsidP="00370283">
      <w:pPr>
        <w:spacing w:line="360" w:lineRule="auto"/>
        <w:ind w:firstLine="422"/>
        <w:jc w:val="center"/>
        <w:rPr>
          <w:rFonts w:ascii="宋体" w:hAnsi="宋体"/>
          <w:b/>
        </w:rPr>
      </w:pPr>
    </w:p>
    <w:p w:rsidR="00370283" w:rsidRPr="00071C39" w:rsidRDefault="00370283" w:rsidP="00370283">
      <w:pPr>
        <w:ind w:firstLine="480"/>
        <w:rPr>
          <w:lang w:val="zh-CN"/>
        </w:rPr>
      </w:pPr>
      <w:r w:rsidRPr="00573ED0">
        <w:rPr>
          <w:rFonts w:ascii="宋体" w:hAnsi="宋体" w:cs="宋体" w:hint="eastAsia"/>
          <w:color w:val="000000"/>
          <w:sz w:val="24"/>
          <w:szCs w:val="24"/>
        </w:rPr>
        <w:t>交货时间：</w:t>
      </w:r>
      <w:r w:rsidRPr="00561A6E">
        <w:rPr>
          <w:rFonts w:ascii="宋体" w:hAnsi="宋体" w:cs="宋体" w:hint="eastAsia"/>
          <w:color w:val="000000"/>
          <w:sz w:val="24"/>
          <w:szCs w:val="24"/>
        </w:rPr>
        <w:t xml:space="preserve"> 合同签订后</w:t>
      </w:r>
      <w:r>
        <w:rPr>
          <w:rFonts w:ascii="宋体" w:hAnsi="宋体" w:cs="宋体" w:hint="eastAsia"/>
          <w:color w:val="000000"/>
          <w:sz w:val="24"/>
          <w:szCs w:val="24"/>
        </w:rPr>
        <w:t>六个月</w:t>
      </w:r>
    </w:p>
    <w:p w:rsidR="00370283" w:rsidRPr="00573ED0" w:rsidRDefault="00370283" w:rsidP="00370283">
      <w:pPr>
        <w:autoSpaceDE w:val="0"/>
        <w:autoSpaceDN w:val="0"/>
        <w:spacing w:line="520" w:lineRule="exact"/>
        <w:ind w:firstLine="480"/>
        <w:jc w:val="left"/>
        <w:rPr>
          <w:rFonts w:ascii="宋体" w:hAnsi="宋体" w:cs="宋体"/>
          <w:color w:val="000000"/>
          <w:sz w:val="24"/>
          <w:szCs w:val="24"/>
        </w:rPr>
      </w:pPr>
      <w:r w:rsidRPr="00573ED0">
        <w:rPr>
          <w:rFonts w:ascii="宋体" w:hAnsi="宋体" w:cs="宋体" w:hint="eastAsia"/>
          <w:color w:val="000000"/>
          <w:sz w:val="24"/>
          <w:szCs w:val="24"/>
        </w:rPr>
        <w:t>交货地点：</w:t>
      </w:r>
      <w:r>
        <w:rPr>
          <w:rFonts w:ascii="宋体" w:hAnsi="宋体" w:cs="宋体" w:hint="eastAsia"/>
          <w:color w:val="000000"/>
          <w:sz w:val="24"/>
          <w:szCs w:val="24"/>
        </w:rPr>
        <w:t>青海省藏医院</w:t>
      </w:r>
    </w:p>
    <w:p w:rsidR="00370283" w:rsidRPr="00221161" w:rsidRDefault="00370283" w:rsidP="00370283">
      <w:pPr>
        <w:ind w:firstLine="420"/>
      </w:pPr>
    </w:p>
    <w:p w:rsidR="00370283" w:rsidRPr="00573ED0" w:rsidRDefault="00370283" w:rsidP="00370283">
      <w:pPr>
        <w:widowControl/>
        <w:spacing w:line="240" w:lineRule="auto"/>
        <w:ind w:firstLineChars="0" w:firstLine="0"/>
        <w:rPr>
          <w:rFonts w:ascii="新宋体" w:eastAsia="新宋体" w:hAnsi="新宋体" w:cs="宋体"/>
          <w:b/>
          <w:bCs/>
          <w:color w:val="000000"/>
          <w:sz w:val="32"/>
          <w:szCs w:val="32"/>
        </w:rPr>
      </w:pPr>
    </w:p>
    <w:p w:rsidR="00370283" w:rsidRPr="00221161" w:rsidRDefault="00370283" w:rsidP="00370283">
      <w:pPr>
        <w:spacing w:line="400" w:lineRule="atLeast"/>
        <w:ind w:firstLine="602"/>
        <w:jc w:val="left"/>
        <w:rPr>
          <w:rFonts w:ascii="宋体" w:hAnsi="宋体"/>
          <w:b/>
          <w:color w:val="000000"/>
          <w:sz w:val="30"/>
          <w:szCs w:val="30"/>
        </w:rPr>
      </w:pPr>
    </w:p>
    <w:p w:rsidR="00A14911" w:rsidRPr="00370283" w:rsidRDefault="00A14911">
      <w:pPr>
        <w:spacing w:line="400" w:lineRule="atLeast"/>
        <w:ind w:firstLine="602"/>
        <w:jc w:val="left"/>
        <w:rPr>
          <w:rFonts w:ascii="宋体" w:hAnsi="宋体"/>
          <w:b/>
          <w:color w:val="000000"/>
          <w:sz w:val="30"/>
          <w:szCs w:val="30"/>
        </w:rPr>
      </w:pPr>
    </w:p>
    <w:sectPr w:rsidR="00A14911" w:rsidRPr="00370283" w:rsidSect="00221161">
      <w:pgSz w:w="16840" w:h="11907" w:orient="landscape"/>
      <w:pgMar w:top="1134" w:right="1701" w:bottom="1701" w:left="1701" w:header="1134" w:footer="1134" w:gutter="0"/>
      <w:pgNumType w:start="1"/>
      <w:cols w:space="720"/>
      <w:titlePg/>
      <w:docGrid w:linePitch="319" w:charSpace="-6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20F" w:rsidRDefault="0000420F" w:rsidP="002412EF">
      <w:pPr>
        <w:spacing w:line="240" w:lineRule="auto"/>
        <w:ind w:firstLine="420"/>
      </w:pPr>
      <w:r>
        <w:separator/>
      </w:r>
    </w:p>
  </w:endnote>
  <w:endnote w:type="continuationSeparator" w:id="0">
    <w:p w:rsidR="0000420F" w:rsidRDefault="0000420F" w:rsidP="002412EF">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EF" w:rsidRDefault="002412EF">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EF" w:rsidRDefault="00276A2B">
    <w:pPr>
      <w:pStyle w:val="a9"/>
      <w:ind w:firstLine="360"/>
      <w:jc w:val="center"/>
    </w:pPr>
    <w:r w:rsidRPr="00276A2B">
      <w:fldChar w:fldCharType="begin"/>
    </w:r>
    <w:r w:rsidR="002412EF">
      <w:instrText xml:space="preserve"> PAGE   \* MERGEFORMAT </w:instrText>
    </w:r>
    <w:r w:rsidRPr="00276A2B">
      <w:fldChar w:fldCharType="separate"/>
    </w:r>
    <w:r w:rsidR="00647DA4" w:rsidRPr="00647DA4">
      <w:rPr>
        <w:noProof/>
        <w:lang w:val="zh-CN"/>
      </w:rPr>
      <w:t>1</w:t>
    </w:r>
    <w:r>
      <w:rPr>
        <w:lang w:val="zh-CN"/>
      </w:rPr>
      <w:fldChar w:fldCharType="end"/>
    </w:r>
  </w:p>
  <w:p w:rsidR="002412EF" w:rsidRDefault="002412EF">
    <w:pPr>
      <w:pStyle w:val="a9"/>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EF" w:rsidRDefault="002412EF">
    <w:pPr>
      <w:pStyle w:val="a9"/>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EF" w:rsidRDefault="00276A2B">
    <w:pPr>
      <w:pStyle w:val="a9"/>
      <w:ind w:firstLineChars="0" w:firstLine="0"/>
    </w:pPr>
    <w:r>
      <w:pict>
        <v:shapetype id="_x0000_t202" coordsize="21600,21600" o:spt="202" path="m,l,21600r21600,l21600,xe">
          <v:stroke joinstyle="miter"/>
          <v:path gradientshapeok="t" o:connecttype="rect"/>
        </v:shapetype>
        <v:shape id="_x0000_s2049" type="#_x0000_t202" style="position:absolute;margin-left:0;margin-top:0;width:25.6pt;height:40pt;z-index:251658240;mso-wrap-style:none;mso-position-horizontal:center;mso-position-horizontal-relative:margin" filled="f" stroked="f" strokeweight=".5pt">
          <v:textbox style="mso-fit-shape-to-text:t" inset="0,0,0,0">
            <w:txbxContent>
              <w:p w:rsidR="002412EF" w:rsidRDefault="00276A2B">
                <w:pPr>
                  <w:snapToGrid w:val="0"/>
                  <w:ind w:firstLine="420"/>
                  <w:rPr>
                    <w:sz w:val="18"/>
                  </w:rPr>
                </w:pPr>
                <w:r w:rsidRPr="00276A2B">
                  <w:fldChar w:fldCharType="begin"/>
                </w:r>
                <w:r w:rsidR="002412EF">
                  <w:instrText xml:space="preserve"> PAGE  \* MERGEFORMAT </w:instrText>
                </w:r>
                <w:r w:rsidRPr="00276A2B">
                  <w:fldChar w:fldCharType="separate"/>
                </w:r>
                <w:r w:rsidR="00647DA4" w:rsidRPr="00647DA4">
                  <w:rPr>
                    <w:noProof/>
                    <w:sz w:val="18"/>
                  </w:rPr>
                  <w:t>3</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20F" w:rsidRDefault="0000420F" w:rsidP="002412EF">
      <w:pPr>
        <w:spacing w:line="240" w:lineRule="auto"/>
        <w:ind w:firstLine="420"/>
      </w:pPr>
      <w:r>
        <w:separator/>
      </w:r>
    </w:p>
  </w:footnote>
  <w:footnote w:type="continuationSeparator" w:id="0">
    <w:p w:rsidR="0000420F" w:rsidRDefault="0000420F" w:rsidP="002412EF">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EF" w:rsidRDefault="002412EF">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EF" w:rsidRDefault="002412EF">
    <w:pPr>
      <w:ind w:firstLine="420"/>
      <w:rPr>
        <w:kern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EF" w:rsidRDefault="002412EF">
    <w:pPr>
      <w:ind w:firstLine="420"/>
      <w:rPr>
        <w:kern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EF" w:rsidRDefault="002412EF">
    <w:pPr>
      <w:pBdr>
        <w:bottom w:val="single" w:sz="4" w:space="0" w:color="auto"/>
      </w:pBdr>
      <w:ind w:firstLineChars="3300" w:firstLine="6930"/>
      <w:rPr>
        <w:kern w:val="2"/>
      </w:rPr>
    </w:pPr>
    <w:r>
      <w:rPr>
        <w:rFonts w:hint="eastAsia"/>
        <w:kern w:val="2"/>
      </w:rPr>
      <w:t>青海诚鑫招标有限公司</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EF" w:rsidRDefault="002412EF">
    <w:pPr>
      <w:ind w:firstLine="420"/>
      <w:rPr>
        <w:kern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79EDE0"/>
    <w:multiLevelType w:val="singleLevel"/>
    <w:tmpl w:val="8F79EDE0"/>
    <w:lvl w:ilvl="0">
      <w:start w:val="1"/>
      <w:numFmt w:val="decimal"/>
      <w:lvlText w:val="%1."/>
      <w:lvlJc w:val="left"/>
      <w:pPr>
        <w:tabs>
          <w:tab w:val="left" w:pos="312"/>
        </w:tabs>
      </w:pPr>
    </w:lvl>
  </w:abstractNum>
  <w:abstractNum w:abstractNumId="1">
    <w:nsid w:val="06F64736"/>
    <w:multiLevelType w:val="hybridMultilevel"/>
    <w:tmpl w:val="BA1EA96E"/>
    <w:lvl w:ilvl="0" w:tplc="0409000F">
      <w:start w:val="1"/>
      <w:numFmt w:val="decimal"/>
      <w:lvlText w:val="%1."/>
      <w:lvlJc w:val="left"/>
      <w:pPr>
        <w:ind w:left="988" w:hanging="420"/>
      </w:pPr>
      <w:rPr>
        <w:rFonts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nsid w:val="089449A7"/>
    <w:multiLevelType w:val="hybridMultilevel"/>
    <w:tmpl w:val="81DAF4F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2C6AFF"/>
    <w:multiLevelType w:val="hybridMultilevel"/>
    <w:tmpl w:val="B096000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A4132E"/>
    <w:multiLevelType w:val="hybridMultilevel"/>
    <w:tmpl w:val="9D9E61A2"/>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6C5CA9"/>
    <w:multiLevelType w:val="multilevel"/>
    <w:tmpl w:val="346C5CA9"/>
    <w:lvl w:ilvl="0">
      <w:start w:val="1"/>
      <w:numFmt w:val="bullet"/>
      <w:pStyle w:val="U1"/>
      <w:lvlText w:val="-"/>
      <w:lvlJc w:val="left"/>
      <w:pPr>
        <w:tabs>
          <w:tab w:val="left" w:pos="840"/>
        </w:tabs>
        <w:ind w:left="840" w:hanging="420"/>
      </w:pPr>
      <w:rPr>
        <w:rFonts w:ascii="宋体" w:eastAsia="宋体" w:hAnsi="Wingding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376F54CF"/>
    <w:multiLevelType w:val="multilevel"/>
    <w:tmpl w:val="376F54CF"/>
    <w:lvl w:ilvl="0">
      <w:start w:val="1"/>
      <w:numFmt w:val="decimal"/>
      <w:pStyle w:val="GBullet3"/>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73D3448"/>
    <w:multiLevelType w:val="hybridMultilevel"/>
    <w:tmpl w:val="0D40A9EC"/>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0466568"/>
    <w:multiLevelType w:val="hybridMultilevel"/>
    <w:tmpl w:val="7EB08E50"/>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496343C"/>
    <w:multiLevelType w:val="hybridMultilevel"/>
    <w:tmpl w:val="5B54150C"/>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4982148"/>
    <w:multiLevelType w:val="hybridMultilevel"/>
    <w:tmpl w:val="C0FC3B46"/>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1F52B1"/>
    <w:multiLevelType w:val="singleLevel"/>
    <w:tmpl w:val="561F52B1"/>
    <w:lvl w:ilvl="0">
      <w:start w:val="1"/>
      <w:numFmt w:val="decimal"/>
      <w:suff w:val="nothing"/>
      <w:lvlText w:val="%1"/>
      <w:lvlJc w:val="left"/>
      <w:pPr>
        <w:tabs>
          <w:tab w:val="left" w:pos="0"/>
        </w:tabs>
      </w:pPr>
      <w:rPr>
        <w:rFonts w:cs="Times New Roman" w:hint="default"/>
      </w:rPr>
    </w:lvl>
  </w:abstractNum>
  <w:abstractNum w:abstractNumId="12">
    <w:nsid w:val="59B11739"/>
    <w:multiLevelType w:val="singleLevel"/>
    <w:tmpl w:val="59B11739"/>
    <w:lvl w:ilvl="0">
      <w:start w:val="1"/>
      <w:numFmt w:val="decimal"/>
      <w:suff w:val="nothing"/>
      <w:lvlText w:val="（%1）"/>
      <w:lvlJc w:val="left"/>
    </w:lvl>
  </w:abstractNum>
  <w:abstractNum w:abstractNumId="13">
    <w:nsid w:val="5EA10407"/>
    <w:multiLevelType w:val="hybridMultilevel"/>
    <w:tmpl w:val="D52ED770"/>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2F92B78"/>
    <w:multiLevelType w:val="hybridMultilevel"/>
    <w:tmpl w:val="B2FE5720"/>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700C17"/>
    <w:multiLevelType w:val="multilevel"/>
    <w:tmpl w:val="6A700C17"/>
    <w:lvl w:ilvl="0">
      <w:start w:val="1"/>
      <w:numFmt w:val="decimal"/>
      <w:pStyle w:val="U2"/>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6A7196BF"/>
    <w:multiLevelType w:val="singleLevel"/>
    <w:tmpl w:val="6A7196BF"/>
    <w:lvl w:ilvl="0">
      <w:start w:val="1"/>
      <w:numFmt w:val="decimal"/>
      <w:suff w:val="space"/>
      <w:lvlText w:val="%1."/>
      <w:lvlJc w:val="left"/>
    </w:lvl>
  </w:abstractNum>
  <w:abstractNum w:abstractNumId="17">
    <w:nsid w:val="71227BA8"/>
    <w:multiLevelType w:val="hybridMultilevel"/>
    <w:tmpl w:val="F67A289C"/>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5E4095C"/>
    <w:multiLevelType w:val="hybridMultilevel"/>
    <w:tmpl w:val="9356C1C6"/>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BA6F3D"/>
    <w:multiLevelType w:val="hybridMultilevel"/>
    <w:tmpl w:val="7E18EBA8"/>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5"/>
  </w:num>
  <w:num w:numId="3">
    <w:abstractNumId w:val="6"/>
  </w:num>
  <w:num w:numId="4">
    <w:abstractNumId w:val="11"/>
  </w:num>
  <w:num w:numId="5">
    <w:abstractNumId w:val="12"/>
  </w:num>
  <w:num w:numId="6">
    <w:abstractNumId w:val="0"/>
  </w:num>
  <w:num w:numId="7">
    <w:abstractNumId w:val="16"/>
  </w:num>
  <w:num w:numId="8">
    <w:abstractNumId w:val="17"/>
  </w:num>
  <w:num w:numId="9">
    <w:abstractNumId w:val="8"/>
  </w:num>
  <w:num w:numId="10">
    <w:abstractNumId w:val="19"/>
  </w:num>
  <w:num w:numId="11">
    <w:abstractNumId w:val="1"/>
  </w:num>
  <w:num w:numId="12">
    <w:abstractNumId w:val="14"/>
  </w:num>
  <w:num w:numId="13">
    <w:abstractNumId w:val="10"/>
  </w:num>
  <w:num w:numId="14">
    <w:abstractNumId w:val="3"/>
  </w:num>
  <w:num w:numId="15">
    <w:abstractNumId w:val="7"/>
  </w:num>
  <w:num w:numId="16">
    <w:abstractNumId w:val="18"/>
  </w:num>
  <w:num w:numId="17">
    <w:abstractNumId w:val="13"/>
  </w:num>
  <w:num w:numId="18">
    <w:abstractNumId w:val="9"/>
  </w:num>
  <w:num w:numId="19">
    <w:abstractNumId w:val="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207"/>
  <w:drawingGridVerticalSpacing w:val="156"/>
  <w:noPunctuationKerning/>
  <w:characterSpacingControl w:val="compressPunctuation"/>
  <w:hdrShapeDefaults>
    <o:shapedefaults v:ext="edit" spidmax="1433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72A50"/>
    <w:rsid w:val="00002F1A"/>
    <w:rsid w:val="000035E1"/>
    <w:rsid w:val="0000420F"/>
    <w:rsid w:val="00004907"/>
    <w:rsid w:val="000102EE"/>
    <w:rsid w:val="0001174F"/>
    <w:rsid w:val="00011D64"/>
    <w:rsid w:val="00011DFD"/>
    <w:rsid w:val="000121FE"/>
    <w:rsid w:val="00012F7E"/>
    <w:rsid w:val="00017883"/>
    <w:rsid w:val="00021ACF"/>
    <w:rsid w:val="00022A81"/>
    <w:rsid w:val="000261B2"/>
    <w:rsid w:val="00037F05"/>
    <w:rsid w:val="0004173A"/>
    <w:rsid w:val="00042D55"/>
    <w:rsid w:val="00043C12"/>
    <w:rsid w:val="00054274"/>
    <w:rsid w:val="0005760C"/>
    <w:rsid w:val="000603C3"/>
    <w:rsid w:val="000641CF"/>
    <w:rsid w:val="000661B0"/>
    <w:rsid w:val="0007216A"/>
    <w:rsid w:val="00075090"/>
    <w:rsid w:val="000757CF"/>
    <w:rsid w:val="00077691"/>
    <w:rsid w:val="000778BF"/>
    <w:rsid w:val="0009262A"/>
    <w:rsid w:val="00093587"/>
    <w:rsid w:val="00097B20"/>
    <w:rsid w:val="000A230F"/>
    <w:rsid w:val="000A3CDA"/>
    <w:rsid w:val="000A6F1B"/>
    <w:rsid w:val="000B1133"/>
    <w:rsid w:val="000B5EC0"/>
    <w:rsid w:val="000B60F7"/>
    <w:rsid w:val="000B628B"/>
    <w:rsid w:val="000C3519"/>
    <w:rsid w:val="000C3D0D"/>
    <w:rsid w:val="000C4ACE"/>
    <w:rsid w:val="000C5B98"/>
    <w:rsid w:val="000C7724"/>
    <w:rsid w:val="000E0C04"/>
    <w:rsid w:val="000E52CB"/>
    <w:rsid w:val="000E52D5"/>
    <w:rsid w:val="000E6E99"/>
    <w:rsid w:val="000E7ECC"/>
    <w:rsid w:val="000F31B1"/>
    <w:rsid w:val="000F330D"/>
    <w:rsid w:val="00100070"/>
    <w:rsid w:val="0011117C"/>
    <w:rsid w:val="001118B1"/>
    <w:rsid w:val="00111F90"/>
    <w:rsid w:val="00114D61"/>
    <w:rsid w:val="00115C57"/>
    <w:rsid w:val="001207D0"/>
    <w:rsid w:val="001216FF"/>
    <w:rsid w:val="00124EAC"/>
    <w:rsid w:val="00126B77"/>
    <w:rsid w:val="001309BB"/>
    <w:rsid w:val="00142AEA"/>
    <w:rsid w:val="00144128"/>
    <w:rsid w:val="00146331"/>
    <w:rsid w:val="00146A52"/>
    <w:rsid w:val="0014750B"/>
    <w:rsid w:val="00151501"/>
    <w:rsid w:val="00151A3D"/>
    <w:rsid w:val="00152B0E"/>
    <w:rsid w:val="0016032C"/>
    <w:rsid w:val="00162E90"/>
    <w:rsid w:val="0016759F"/>
    <w:rsid w:val="00167DBD"/>
    <w:rsid w:val="00170A0F"/>
    <w:rsid w:val="00172D2A"/>
    <w:rsid w:val="00173EAA"/>
    <w:rsid w:val="00174DD4"/>
    <w:rsid w:val="001750AA"/>
    <w:rsid w:val="00176BD9"/>
    <w:rsid w:val="001802DC"/>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95A"/>
    <w:rsid w:val="001B3647"/>
    <w:rsid w:val="001B6DA9"/>
    <w:rsid w:val="001B7A15"/>
    <w:rsid w:val="001B7A84"/>
    <w:rsid w:val="001C1679"/>
    <w:rsid w:val="001C315E"/>
    <w:rsid w:val="001C5F3E"/>
    <w:rsid w:val="001D12FB"/>
    <w:rsid w:val="001D2FA4"/>
    <w:rsid w:val="001D367D"/>
    <w:rsid w:val="001D3C77"/>
    <w:rsid w:val="001D431F"/>
    <w:rsid w:val="001D4DD7"/>
    <w:rsid w:val="001D5789"/>
    <w:rsid w:val="001D59D3"/>
    <w:rsid w:val="001D75C0"/>
    <w:rsid w:val="001E26D6"/>
    <w:rsid w:val="001E3EE8"/>
    <w:rsid w:val="001E45D8"/>
    <w:rsid w:val="001E5E52"/>
    <w:rsid w:val="001E701D"/>
    <w:rsid w:val="001F1999"/>
    <w:rsid w:val="001F5988"/>
    <w:rsid w:val="002031F5"/>
    <w:rsid w:val="00204409"/>
    <w:rsid w:val="00206919"/>
    <w:rsid w:val="002121E7"/>
    <w:rsid w:val="0021221B"/>
    <w:rsid w:val="00217BC8"/>
    <w:rsid w:val="00222B1E"/>
    <w:rsid w:val="00223C54"/>
    <w:rsid w:val="00226D27"/>
    <w:rsid w:val="002301D8"/>
    <w:rsid w:val="00233336"/>
    <w:rsid w:val="00234FDB"/>
    <w:rsid w:val="002372E4"/>
    <w:rsid w:val="002412EF"/>
    <w:rsid w:val="00241DA5"/>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4AA4"/>
    <w:rsid w:val="00275A1F"/>
    <w:rsid w:val="00276A2B"/>
    <w:rsid w:val="00283835"/>
    <w:rsid w:val="002838BE"/>
    <w:rsid w:val="00284CB8"/>
    <w:rsid w:val="00285775"/>
    <w:rsid w:val="00286337"/>
    <w:rsid w:val="00286E3C"/>
    <w:rsid w:val="0029127E"/>
    <w:rsid w:val="00292582"/>
    <w:rsid w:val="00294DD9"/>
    <w:rsid w:val="00297039"/>
    <w:rsid w:val="002975DF"/>
    <w:rsid w:val="002A2E07"/>
    <w:rsid w:val="002A3EE1"/>
    <w:rsid w:val="002A5D79"/>
    <w:rsid w:val="002A7290"/>
    <w:rsid w:val="002B1CDC"/>
    <w:rsid w:val="002B6403"/>
    <w:rsid w:val="002C1C26"/>
    <w:rsid w:val="002C2E51"/>
    <w:rsid w:val="002C32C1"/>
    <w:rsid w:val="002C488B"/>
    <w:rsid w:val="002D1FFD"/>
    <w:rsid w:val="002D2594"/>
    <w:rsid w:val="002D59E6"/>
    <w:rsid w:val="002D5A3E"/>
    <w:rsid w:val="002D6F66"/>
    <w:rsid w:val="002D6FBC"/>
    <w:rsid w:val="002D7206"/>
    <w:rsid w:val="002E7FB5"/>
    <w:rsid w:val="002F0835"/>
    <w:rsid w:val="002F0BCC"/>
    <w:rsid w:val="002F27D2"/>
    <w:rsid w:val="002F27FE"/>
    <w:rsid w:val="002F4BAB"/>
    <w:rsid w:val="002F5858"/>
    <w:rsid w:val="00300021"/>
    <w:rsid w:val="00303EDD"/>
    <w:rsid w:val="003042E9"/>
    <w:rsid w:val="003044C1"/>
    <w:rsid w:val="0030694A"/>
    <w:rsid w:val="0031153A"/>
    <w:rsid w:val="003121D8"/>
    <w:rsid w:val="00315AE9"/>
    <w:rsid w:val="00320392"/>
    <w:rsid w:val="00320399"/>
    <w:rsid w:val="003235CF"/>
    <w:rsid w:val="003237C9"/>
    <w:rsid w:val="00325DE7"/>
    <w:rsid w:val="003272FF"/>
    <w:rsid w:val="00327F43"/>
    <w:rsid w:val="003301C9"/>
    <w:rsid w:val="00334152"/>
    <w:rsid w:val="00334EA6"/>
    <w:rsid w:val="003351E5"/>
    <w:rsid w:val="003374D4"/>
    <w:rsid w:val="00337779"/>
    <w:rsid w:val="00341339"/>
    <w:rsid w:val="003455FC"/>
    <w:rsid w:val="003471AD"/>
    <w:rsid w:val="003502A1"/>
    <w:rsid w:val="0035703B"/>
    <w:rsid w:val="003621A2"/>
    <w:rsid w:val="00363EFB"/>
    <w:rsid w:val="00367376"/>
    <w:rsid w:val="0036772D"/>
    <w:rsid w:val="00370283"/>
    <w:rsid w:val="0037172C"/>
    <w:rsid w:val="0037314D"/>
    <w:rsid w:val="00375038"/>
    <w:rsid w:val="00375D0E"/>
    <w:rsid w:val="00376ACC"/>
    <w:rsid w:val="0037756F"/>
    <w:rsid w:val="00377B65"/>
    <w:rsid w:val="00382F44"/>
    <w:rsid w:val="00387556"/>
    <w:rsid w:val="003913B9"/>
    <w:rsid w:val="00391A3D"/>
    <w:rsid w:val="00396BC4"/>
    <w:rsid w:val="003A2077"/>
    <w:rsid w:val="003A2891"/>
    <w:rsid w:val="003A5901"/>
    <w:rsid w:val="003B07CB"/>
    <w:rsid w:val="003B07E9"/>
    <w:rsid w:val="003B3C58"/>
    <w:rsid w:val="003B539D"/>
    <w:rsid w:val="003B5DEC"/>
    <w:rsid w:val="003B6A4B"/>
    <w:rsid w:val="003C4E99"/>
    <w:rsid w:val="003C541A"/>
    <w:rsid w:val="003C5CD8"/>
    <w:rsid w:val="003D4443"/>
    <w:rsid w:val="003E09BB"/>
    <w:rsid w:val="003E11A3"/>
    <w:rsid w:val="003E1918"/>
    <w:rsid w:val="003E23C8"/>
    <w:rsid w:val="003E2EB9"/>
    <w:rsid w:val="003E3341"/>
    <w:rsid w:val="003E6612"/>
    <w:rsid w:val="003F0E1B"/>
    <w:rsid w:val="003F10D5"/>
    <w:rsid w:val="003F2C17"/>
    <w:rsid w:val="003F79A2"/>
    <w:rsid w:val="00401C92"/>
    <w:rsid w:val="00404ADA"/>
    <w:rsid w:val="00405BD1"/>
    <w:rsid w:val="00405D39"/>
    <w:rsid w:val="004116C0"/>
    <w:rsid w:val="00412CF5"/>
    <w:rsid w:val="0041470E"/>
    <w:rsid w:val="0041500A"/>
    <w:rsid w:val="00415EA0"/>
    <w:rsid w:val="00416FD8"/>
    <w:rsid w:val="00424B9E"/>
    <w:rsid w:val="004318B6"/>
    <w:rsid w:val="00431DB7"/>
    <w:rsid w:val="00432231"/>
    <w:rsid w:val="004341ED"/>
    <w:rsid w:val="004344E5"/>
    <w:rsid w:val="00434BC1"/>
    <w:rsid w:val="00443C11"/>
    <w:rsid w:val="004451D5"/>
    <w:rsid w:val="00445AF5"/>
    <w:rsid w:val="00445FD3"/>
    <w:rsid w:val="004525B3"/>
    <w:rsid w:val="0045344A"/>
    <w:rsid w:val="00456B76"/>
    <w:rsid w:val="00457835"/>
    <w:rsid w:val="00460B04"/>
    <w:rsid w:val="004614FF"/>
    <w:rsid w:val="0047063E"/>
    <w:rsid w:val="00481050"/>
    <w:rsid w:val="00484537"/>
    <w:rsid w:val="004851AF"/>
    <w:rsid w:val="00485884"/>
    <w:rsid w:val="0048736E"/>
    <w:rsid w:val="00491969"/>
    <w:rsid w:val="00491E27"/>
    <w:rsid w:val="0049234C"/>
    <w:rsid w:val="0049289E"/>
    <w:rsid w:val="00493E1C"/>
    <w:rsid w:val="00494F02"/>
    <w:rsid w:val="00497F76"/>
    <w:rsid w:val="004A0681"/>
    <w:rsid w:val="004A601B"/>
    <w:rsid w:val="004B004B"/>
    <w:rsid w:val="004B05DE"/>
    <w:rsid w:val="004B3580"/>
    <w:rsid w:val="004B5231"/>
    <w:rsid w:val="004B5F1B"/>
    <w:rsid w:val="004B6EED"/>
    <w:rsid w:val="004B76F2"/>
    <w:rsid w:val="004C00A1"/>
    <w:rsid w:val="004C08E2"/>
    <w:rsid w:val="004C1824"/>
    <w:rsid w:val="004C2B3C"/>
    <w:rsid w:val="004D2BE1"/>
    <w:rsid w:val="004D35D7"/>
    <w:rsid w:val="004D3BEC"/>
    <w:rsid w:val="004D7B88"/>
    <w:rsid w:val="004E155B"/>
    <w:rsid w:val="004E3511"/>
    <w:rsid w:val="004E77BC"/>
    <w:rsid w:val="004F11BB"/>
    <w:rsid w:val="004F1636"/>
    <w:rsid w:val="004F1A87"/>
    <w:rsid w:val="004F1FD2"/>
    <w:rsid w:val="004F49A8"/>
    <w:rsid w:val="005007FD"/>
    <w:rsid w:val="00500EEF"/>
    <w:rsid w:val="00502451"/>
    <w:rsid w:val="005103B6"/>
    <w:rsid w:val="0051073F"/>
    <w:rsid w:val="005116ED"/>
    <w:rsid w:val="005143BA"/>
    <w:rsid w:val="0051533E"/>
    <w:rsid w:val="00516FED"/>
    <w:rsid w:val="00520D15"/>
    <w:rsid w:val="005269AF"/>
    <w:rsid w:val="00527507"/>
    <w:rsid w:val="00527763"/>
    <w:rsid w:val="0053061C"/>
    <w:rsid w:val="005328FB"/>
    <w:rsid w:val="00536997"/>
    <w:rsid w:val="00541B87"/>
    <w:rsid w:val="00542BE7"/>
    <w:rsid w:val="00550223"/>
    <w:rsid w:val="00550A6E"/>
    <w:rsid w:val="00553027"/>
    <w:rsid w:val="005566ED"/>
    <w:rsid w:val="005578EB"/>
    <w:rsid w:val="005607F3"/>
    <w:rsid w:val="00561A6E"/>
    <w:rsid w:val="005624B5"/>
    <w:rsid w:val="005626D3"/>
    <w:rsid w:val="0056539A"/>
    <w:rsid w:val="005660FE"/>
    <w:rsid w:val="0056714B"/>
    <w:rsid w:val="00570297"/>
    <w:rsid w:val="00570F5B"/>
    <w:rsid w:val="005715A5"/>
    <w:rsid w:val="0057337A"/>
    <w:rsid w:val="00573ED0"/>
    <w:rsid w:val="00575F11"/>
    <w:rsid w:val="00575F42"/>
    <w:rsid w:val="0058299B"/>
    <w:rsid w:val="00583674"/>
    <w:rsid w:val="0058368E"/>
    <w:rsid w:val="00583CA6"/>
    <w:rsid w:val="005841C5"/>
    <w:rsid w:val="00590AF7"/>
    <w:rsid w:val="00591F68"/>
    <w:rsid w:val="00592A0A"/>
    <w:rsid w:val="00595DBE"/>
    <w:rsid w:val="005969A1"/>
    <w:rsid w:val="005A408E"/>
    <w:rsid w:val="005A41C6"/>
    <w:rsid w:val="005A4AE8"/>
    <w:rsid w:val="005A695D"/>
    <w:rsid w:val="005B5F06"/>
    <w:rsid w:val="005B6766"/>
    <w:rsid w:val="005C23EC"/>
    <w:rsid w:val="005C3026"/>
    <w:rsid w:val="005C4D7C"/>
    <w:rsid w:val="005D15ED"/>
    <w:rsid w:val="005D3093"/>
    <w:rsid w:val="005D5411"/>
    <w:rsid w:val="005D5FB8"/>
    <w:rsid w:val="005D6AD9"/>
    <w:rsid w:val="005D6B24"/>
    <w:rsid w:val="005E6B8C"/>
    <w:rsid w:val="005E7CAA"/>
    <w:rsid w:val="005F73CA"/>
    <w:rsid w:val="005F7D1A"/>
    <w:rsid w:val="00602618"/>
    <w:rsid w:val="006035A0"/>
    <w:rsid w:val="00604544"/>
    <w:rsid w:val="006046F5"/>
    <w:rsid w:val="006076EC"/>
    <w:rsid w:val="006109FC"/>
    <w:rsid w:val="0061323D"/>
    <w:rsid w:val="0061624D"/>
    <w:rsid w:val="00617510"/>
    <w:rsid w:val="00617F8B"/>
    <w:rsid w:val="00620D49"/>
    <w:rsid w:val="0062142C"/>
    <w:rsid w:val="006240D7"/>
    <w:rsid w:val="0062568C"/>
    <w:rsid w:val="00631957"/>
    <w:rsid w:val="00631E38"/>
    <w:rsid w:val="00633401"/>
    <w:rsid w:val="00633A57"/>
    <w:rsid w:val="006367E7"/>
    <w:rsid w:val="006371B4"/>
    <w:rsid w:val="00642DC1"/>
    <w:rsid w:val="00643E53"/>
    <w:rsid w:val="00647DA4"/>
    <w:rsid w:val="00653354"/>
    <w:rsid w:val="00653369"/>
    <w:rsid w:val="006538E4"/>
    <w:rsid w:val="006539F5"/>
    <w:rsid w:val="0065554F"/>
    <w:rsid w:val="006578E2"/>
    <w:rsid w:val="00662B0B"/>
    <w:rsid w:val="0066333D"/>
    <w:rsid w:val="00663C30"/>
    <w:rsid w:val="0066438C"/>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A85"/>
    <w:rsid w:val="00696719"/>
    <w:rsid w:val="006973F5"/>
    <w:rsid w:val="006A2F56"/>
    <w:rsid w:val="006A57E1"/>
    <w:rsid w:val="006A6ECD"/>
    <w:rsid w:val="006B1E25"/>
    <w:rsid w:val="006B2EE9"/>
    <w:rsid w:val="006B46BE"/>
    <w:rsid w:val="006B4727"/>
    <w:rsid w:val="006B5E9F"/>
    <w:rsid w:val="006B6DAF"/>
    <w:rsid w:val="006B71DA"/>
    <w:rsid w:val="006C212C"/>
    <w:rsid w:val="006C40E7"/>
    <w:rsid w:val="006C52CB"/>
    <w:rsid w:val="006C5BB6"/>
    <w:rsid w:val="006D0761"/>
    <w:rsid w:val="006D1774"/>
    <w:rsid w:val="006D289C"/>
    <w:rsid w:val="006D2E8C"/>
    <w:rsid w:val="006E7310"/>
    <w:rsid w:val="006F0CA3"/>
    <w:rsid w:val="006F20FB"/>
    <w:rsid w:val="006F4D9C"/>
    <w:rsid w:val="006F5B5B"/>
    <w:rsid w:val="007012ED"/>
    <w:rsid w:val="00701390"/>
    <w:rsid w:val="00702A95"/>
    <w:rsid w:val="00704B00"/>
    <w:rsid w:val="00706C5F"/>
    <w:rsid w:val="00715546"/>
    <w:rsid w:val="00717DAC"/>
    <w:rsid w:val="007234FA"/>
    <w:rsid w:val="00725378"/>
    <w:rsid w:val="0072700A"/>
    <w:rsid w:val="00731E8A"/>
    <w:rsid w:val="007325F2"/>
    <w:rsid w:val="00732F4B"/>
    <w:rsid w:val="00732F9F"/>
    <w:rsid w:val="00733024"/>
    <w:rsid w:val="00733C2A"/>
    <w:rsid w:val="00734E43"/>
    <w:rsid w:val="00735946"/>
    <w:rsid w:val="00736F37"/>
    <w:rsid w:val="00737030"/>
    <w:rsid w:val="007400A3"/>
    <w:rsid w:val="0075012A"/>
    <w:rsid w:val="007513F9"/>
    <w:rsid w:val="00754466"/>
    <w:rsid w:val="007552F8"/>
    <w:rsid w:val="00756A95"/>
    <w:rsid w:val="007608DB"/>
    <w:rsid w:val="00760B5D"/>
    <w:rsid w:val="00761621"/>
    <w:rsid w:val="00762B57"/>
    <w:rsid w:val="00766A43"/>
    <w:rsid w:val="00767676"/>
    <w:rsid w:val="00767CF6"/>
    <w:rsid w:val="00772EE6"/>
    <w:rsid w:val="0077580C"/>
    <w:rsid w:val="007840AD"/>
    <w:rsid w:val="00784DA9"/>
    <w:rsid w:val="0078545F"/>
    <w:rsid w:val="0078601B"/>
    <w:rsid w:val="00786BB4"/>
    <w:rsid w:val="00786C26"/>
    <w:rsid w:val="007912DD"/>
    <w:rsid w:val="00791F81"/>
    <w:rsid w:val="00793796"/>
    <w:rsid w:val="0079500E"/>
    <w:rsid w:val="0079504C"/>
    <w:rsid w:val="00795AA6"/>
    <w:rsid w:val="007A1E51"/>
    <w:rsid w:val="007A4173"/>
    <w:rsid w:val="007A530F"/>
    <w:rsid w:val="007B00FF"/>
    <w:rsid w:val="007B1B67"/>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1890"/>
    <w:rsid w:val="007E6014"/>
    <w:rsid w:val="007E608D"/>
    <w:rsid w:val="007E672D"/>
    <w:rsid w:val="007F07A2"/>
    <w:rsid w:val="0080369A"/>
    <w:rsid w:val="00805BB8"/>
    <w:rsid w:val="008065F4"/>
    <w:rsid w:val="00806CB0"/>
    <w:rsid w:val="0080798D"/>
    <w:rsid w:val="0081460D"/>
    <w:rsid w:val="00814F44"/>
    <w:rsid w:val="0081686C"/>
    <w:rsid w:val="00817295"/>
    <w:rsid w:val="008207D1"/>
    <w:rsid w:val="00821DDE"/>
    <w:rsid w:val="0082512F"/>
    <w:rsid w:val="00831DF3"/>
    <w:rsid w:val="00833C9B"/>
    <w:rsid w:val="00835F5B"/>
    <w:rsid w:val="00842C3F"/>
    <w:rsid w:val="00842DBB"/>
    <w:rsid w:val="00845F4C"/>
    <w:rsid w:val="008463C0"/>
    <w:rsid w:val="008471B7"/>
    <w:rsid w:val="00851F3B"/>
    <w:rsid w:val="0085282B"/>
    <w:rsid w:val="00852C61"/>
    <w:rsid w:val="00854142"/>
    <w:rsid w:val="00855ACB"/>
    <w:rsid w:val="00857F8C"/>
    <w:rsid w:val="00862FA8"/>
    <w:rsid w:val="0087240E"/>
    <w:rsid w:val="0087309A"/>
    <w:rsid w:val="00873666"/>
    <w:rsid w:val="00874409"/>
    <w:rsid w:val="0088041B"/>
    <w:rsid w:val="0088563E"/>
    <w:rsid w:val="00885EDA"/>
    <w:rsid w:val="00890EBD"/>
    <w:rsid w:val="00891261"/>
    <w:rsid w:val="0089135A"/>
    <w:rsid w:val="00895A64"/>
    <w:rsid w:val="00896AF1"/>
    <w:rsid w:val="00897E1E"/>
    <w:rsid w:val="008A13E1"/>
    <w:rsid w:val="008A1475"/>
    <w:rsid w:val="008A1683"/>
    <w:rsid w:val="008A5885"/>
    <w:rsid w:val="008A7B34"/>
    <w:rsid w:val="008B3168"/>
    <w:rsid w:val="008B41A6"/>
    <w:rsid w:val="008B4B51"/>
    <w:rsid w:val="008C1066"/>
    <w:rsid w:val="008D1D99"/>
    <w:rsid w:val="008E010F"/>
    <w:rsid w:val="008E0BF1"/>
    <w:rsid w:val="008E3E66"/>
    <w:rsid w:val="008E422D"/>
    <w:rsid w:val="008E447E"/>
    <w:rsid w:val="008E50CB"/>
    <w:rsid w:val="008E7FBD"/>
    <w:rsid w:val="00901F35"/>
    <w:rsid w:val="00904363"/>
    <w:rsid w:val="009119BA"/>
    <w:rsid w:val="00915804"/>
    <w:rsid w:val="009222C2"/>
    <w:rsid w:val="00925C66"/>
    <w:rsid w:val="0092659B"/>
    <w:rsid w:val="009272BE"/>
    <w:rsid w:val="0093435E"/>
    <w:rsid w:val="009350ED"/>
    <w:rsid w:val="00935D6F"/>
    <w:rsid w:val="00935FE2"/>
    <w:rsid w:val="00942183"/>
    <w:rsid w:val="00946A68"/>
    <w:rsid w:val="00946CFE"/>
    <w:rsid w:val="00950D5E"/>
    <w:rsid w:val="00950D70"/>
    <w:rsid w:val="009563F5"/>
    <w:rsid w:val="00967CD7"/>
    <w:rsid w:val="009718C1"/>
    <w:rsid w:val="0097315A"/>
    <w:rsid w:val="00975630"/>
    <w:rsid w:val="00980E5E"/>
    <w:rsid w:val="00983EEC"/>
    <w:rsid w:val="0098419F"/>
    <w:rsid w:val="00985D4D"/>
    <w:rsid w:val="009925C7"/>
    <w:rsid w:val="00993217"/>
    <w:rsid w:val="009937FB"/>
    <w:rsid w:val="00993A6B"/>
    <w:rsid w:val="009947C1"/>
    <w:rsid w:val="009962C9"/>
    <w:rsid w:val="009965A2"/>
    <w:rsid w:val="009A239E"/>
    <w:rsid w:val="009A35CA"/>
    <w:rsid w:val="009B4755"/>
    <w:rsid w:val="009B58B5"/>
    <w:rsid w:val="009B5B90"/>
    <w:rsid w:val="009B67D1"/>
    <w:rsid w:val="009C0DAB"/>
    <w:rsid w:val="009C137E"/>
    <w:rsid w:val="009C3FD8"/>
    <w:rsid w:val="009C601B"/>
    <w:rsid w:val="009C62A5"/>
    <w:rsid w:val="009C7703"/>
    <w:rsid w:val="009D15B5"/>
    <w:rsid w:val="009D29C8"/>
    <w:rsid w:val="009D68F0"/>
    <w:rsid w:val="009D6D54"/>
    <w:rsid w:val="009D6F0E"/>
    <w:rsid w:val="009D6F62"/>
    <w:rsid w:val="009E1901"/>
    <w:rsid w:val="009E361C"/>
    <w:rsid w:val="009E6B81"/>
    <w:rsid w:val="009E71A6"/>
    <w:rsid w:val="009F2554"/>
    <w:rsid w:val="009F461E"/>
    <w:rsid w:val="009F6A23"/>
    <w:rsid w:val="009F6E89"/>
    <w:rsid w:val="00A00A9F"/>
    <w:rsid w:val="00A0608C"/>
    <w:rsid w:val="00A121A1"/>
    <w:rsid w:val="00A131AA"/>
    <w:rsid w:val="00A1473F"/>
    <w:rsid w:val="00A14911"/>
    <w:rsid w:val="00A1774B"/>
    <w:rsid w:val="00A17E15"/>
    <w:rsid w:val="00A26983"/>
    <w:rsid w:val="00A3393B"/>
    <w:rsid w:val="00A353DB"/>
    <w:rsid w:val="00A35D34"/>
    <w:rsid w:val="00A37ED7"/>
    <w:rsid w:val="00A43163"/>
    <w:rsid w:val="00A44714"/>
    <w:rsid w:val="00A4477B"/>
    <w:rsid w:val="00A44B67"/>
    <w:rsid w:val="00A45200"/>
    <w:rsid w:val="00A467D9"/>
    <w:rsid w:val="00A47DFC"/>
    <w:rsid w:val="00A50CC5"/>
    <w:rsid w:val="00A5608D"/>
    <w:rsid w:val="00A62B78"/>
    <w:rsid w:val="00A6368D"/>
    <w:rsid w:val="00A63B64"/>
    <w:rsid w:val="00A65FFD"/>
    <w:rsid w:val="00A70515"/>
    <w:rsid w:val="00A713C8"/>
    <w:rsid w:val="00A72512"/>
    <w:rsid w:val="00A74549"/>
    <w:rsid w:val="00A83D58"/>
    <w:rsid w:val="00A83DDE"/>
    <w:rsid w:val="00A864A9"/>
    <w:rsid w:val="00A919FA"/>
    <w:rsid w:val="00A93483"/>
    <w:rsid w:val="00A95612"/>
    <w:rsid w:val="00AB38CB"/>
    <w:rsid w:val="00AB61B4"/>
    <w:rsid w:val="00AC519D"/>
    <w:rsid w:val="00AC5444"/>
    <w:rsid w:val="00AC5703"/>
    <w:rsid w:val="00AC5EDA"/>
    <w:rsid w:val="00AD1353"/>
    <w:rsid w:val="00AD4683"/>
    <w:rsid w:val="00AE350E"/>
    <w:rsid w:val="00AE6EBF"/>
    <w:rsid w:val="00AE7E26"/>
    <w:rsid w:val="00AF04D5"/>
    <w:rsid w:val="00AF05FC"/>
    <w:rsid w:val="00AF4DE9"/>
    <w:rsid w:val="00B07A0F"/>
    <w:rsid w:val="00B228F0"/>
    <w:rsid w:val="00B236EC"/>
    <w:rsid w:val="00B26B68"/>
    <w:rsid w:val="00B2734C"/>
    <w:rsid w:val="00B27BA7"/>
    <w:rsid w:val="00B30039"/>
    <w:rsid w:val="00B3045E"/>
    <w:rsid w:val="00B317BF"/>
    <w:rsid w:val="00B320F2"/>
    <w:rsid w:val="00B33661"/>
    <w:rsid w:val="00B406F6"/>
    <w:rsid w:val="00B40AB6"/>
    <w:rsid w:val="00B4479F"/>
    <w:rsid w:val="00B46FA4"/>
    <w:rsid w:val="00B504A9"/>
    <w:rsid w:val="00B51B4A"/>
    <w:rsid w:val="00B559DB"/>
    <w:rsid w:val="00B577F9"/>
    <w:rsid w:val="00B63375"/>
    <w:rsid w:val="00B6353B"/>
    <w:rsid w:val="00B664B1"/>
    <w:rsid w:val="00B672D0"/>
    <w:rsid w:val="00B67538"/>
    <w:rsid w:val="00B71E51"/>
    <w:rsid w:val="00B732B9"/>
    <w:rsid w:val="00B74601"/>
    <w:rsid w:val="00B75579"/>
    <w:rsid w:val="00B80030"/>
    <w:rsid w:val="00B8621E"/>
    <w:rsid w:val="00B86897"/>
    <w:rsid w:val="00B91DA0"/>
    <w:rsid w:val="00B92993"/>
    <w:rsid w:val="00B95523"/>
    <w:rsid w:val="00B96A5A"/>
    <w:rsid w:val="00BA2959"/>
    <w:rsid w:val="00BA737E"/>
    <w:rsid w:val="00BB5274"/>
    <w:rsid w:val="00BB641A"/>
    <w:rsid w:val="00BC01A4"/>
    <w:rsid w:val="00BC26A3"/>
    <w:rsid w:val="00BC5CB7"/>
    <w:rsid w:val="00BC7746"/>
    <w:rsid w:val="00BD0AA4"/>
    <w:rsid w:val="00BD18E6"/>
    <w:rsid w:val="00BD2067"/>
    <w:rsid w:val="00BD26C7"/>
    <w:rsid w:val="00BD3C19"/>
    <w:rsid w:val="00BE0AF9"/>
    <w:rsid w:val="00BE0D08"/>
    <w:rsid w:val="00BE1F47"/>
    <w:rsid w:val="00BE3F52"/>
    <w:rsid w:val="00BF3307"/>
    <w:rsid w:val="00BF487B"/>
    <w:rsid w:val="00C01EC0"/>
    <w:rsid w:val="00C04F16"/>
    <w:rsid w:val="00C07914"/>
    <w:rsid w:val="00C108CE"/>
    <w:rsid w:val="00C15BD3"/>
    <w:rsid w:val="00C2159C"/>
    <w:rsid w:val="00C21AAD"/>
    <w:rsid w:val="00C23508"/>
    <w:rsid w:val="00C23B86"/>
    <w:rsid w:val="00C24CAA"/>
    <w:rsid w:val="00C32BB6"/>
    <w:rsid w:val="00C35621"/>
    <w:rsid w:val="00C4175E"/>
    <w:rsid w:val="00C41F02"/>
    <w:rsid w:val="00C42E65"/>
    <w:rsid w:val="00C43463"/>
    <w:rsid w:val="00C43503"/>
    <w:rsid w:val="00C474F9"/>
    <w:rsid w:val="00C52C1C"/>
    <w:rsid w:val="00C54362"/>
    <w:rsid w:val="00C60BB1"/>
    <w:rsid w:val="00C62476"/>
    <w:rsid w:val="00C62582"/>
    <w:rsid w:val="00C66E9D"/>
    <w:rsid w:val="00C674EF"/>
    <w:rsid w:val="00C70B8B"/>
    <w:rsid w:val="00C71D98"/>
    <w:rsid w:val="00C73078"/>
    <w:rsid w:val="00C730B7"/>
    <w:rsid w:val="00C73FE0"/>
    <w:rsid w:val="00C73FF2"/>
    <w:rsid w:val="00C75435"/>
    <w:rsid w:val="00C774FC"/>
    <w:rsid w:val="00C805E9"/>
    <w:rsid w:val="00C8276B"/>
    <w:rsid w:val="00C92776"/>
    <w:rsid w:val="00C978E9"/>
    <w:rsid w:val="00CA279E"/>
    <w:rsid w:val="00CA2FC3"/>
    <w:rsid w:val="00CA5B4E"/>
    <w:rsid w:val="00CA62FE"/>
    <w:rsid w:val="00CA6AA0"/>
    <w:rsid w:val="00CA6D10"/>
    <w:rsid w:val="00CB365D"/>
    <w:rsid w:val="00CB5DD6"/>
    <w:rsid w:val="00CC3346"/>
    <w:rsid w:val="00CC41F7"/>
    <w:rsid w:val="00CD09D3"/>
    <w:rsid w:val="00CD23E4"/>
    <w:rsid w:val="00CD4C2E"/>
    <w:rsid w:val="00CD4EF3"/>
    <w:rsid w:val="00CD5159"/>
    <w:rsid w:val="00CD5ECE"/>
    <w:rsid w:val="00CD63CF"/>
    <w:rsid w:val="00CD697B"/>
    <w:rsid w:val="00CE217A"/>
    <w:rsid w:val="00CF0377"/>
    <w:rsid w:val="00CF23DC"/>
    <w:rsid w:val="00CF62F8"/>
    <w:rsid w:val="00CF6EF4"/>
    <w:rsid w:val="00CF7BB4"/>
    <w:rsid w:val="00D030F1"/>
    <w:rsid w:val="00D03D0C"/>
    <w:rsid w:val="00D041AE"/>
    <w:rsid w:val="00D10460"/>
    <w:rsid w:val="00D15908"/>
    <w:rsid w:val="00D21741"/>
    <w:rsid w:val="00D21C02"/>
    <w:rsid w:val="00D21F06"/>
    <w:rsid w:val="00D23E59"/>
    <w:rsid w:val="00D2544E"/>
    <w:rsid w:val="00D25670"/>
    <w:rsid w:val="00D25C83"/>
    <w:rsid w:val="00D26EC3"/>
    <w:rsid w:val="00D27CC1"/>
    <w:rsid w:val="00D31F4C"/>
    <w:rsid w:val="00D320DA"/>
    <w:rsid w:val="00D40E90"/>
    <w:rsid w:val="00D455C0"/>
    <w:rsid w:val="00D46A4D"/>
    <w:rsid w:val="00D47C4B"/>
    <w:rsid w:val="00D50A5F"/>
    <w:rsid w:val="00D5405F"/>
    <w:rsid w:val="00D5562C"/>
    <w:rsid w:val="00D55AA5"/>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492C"/>
    <w:rsid w:val="00D90A2D"/>
    <w:rsid w:val="00D91CE0"/>
    <w:rsid w:val="00D91E5E"/>
    <w:rsid w:val="00D93956"/>
    <w:rsid w:val="00D93B1E"/>
    <w:rsid w:val="00D977DD"/>
    <w:rsid w:val="00DA10EB"/>
    <w:rsid w:val="00DB03AA"/>
    <w:rsid w:val="00DB1108"/>
    <w:rsid w:val="00DB54AD"/>
    <w:rsid w:val="00DC10AE"/>
    <w:rsid w:val="00DC1C0D"/>
    <w:rsid w:val="00DC2139"/>
    <w:rsid w:val="00DC5C33"/>
    <w:rsid w:val="00DC7D80"/>
    <w:rsid w:val="00DC7F8F"/>
    <w:rsid w:val="00DC7FAA"/>
    <w:rsid w:val="00DD0BBA"/>
    <w:rsid w:val="00DD22FE"/>
    <w:rsid w:val="00DD309F"/>
    <w:rsid w:val="00DD3539"/>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7C70"/>
    <w:rsid w:val="00E30EA8"/>
    <w:rsid w:val="00E340D5"/>
    <w:rsid w:val="00E35FE7"/>
    <w:rsid w:val="00E365CF"/>
    <w:rsid w:val="00E37393"/>
    <w:rsid w:val="00E4262E"/>
    <w:rsid w:val="00E447BA"/>
    <w:rsid w:val="00E4492E"/>
    <w:rsid w:val="00E44962"/>
    <w:rsid w:val="00E47220"/>
    <w:rsid w:val="00E47B79"/>
    <w:rsid w:val="00E51111"/>
    <w:rsid w:val="00E56D64"/>
    <w:rsid w:val="00E62385"/>
    <w:rsid w:val="00E65118"/>
    <w:rsid w:val="00E71610"/>
    <w:rsid w:val="00E7267E"/>
    <w:rsid w:val="00E72E66"/>
    <w:rsid w:val="00E740E6"/>
    <w:rsid w:val="00E759CC"/>
    <w:rsid w:val="00E75B3F"/>
    <w:rsid w:val="00E7748D"/>
    <w:rsid w:val="00E84B33"/>
    <w:rsid w:val="00E851E1"/>
    <w:rsid w:val="00E859FE"/>
    <w:rsid w:val="00E87A12"/>
    <w:rsid w:val="00E87A2C"/>
    <w:rsid w:val="00E87D02"/>
    <w:rsid w:val="00E93538"/>
    <w:rsid w:val="00E93A7C"/>
    <w:rsid w:val="00E94175"/>
    <w:rsid w:val="00E94B9C"/>
    <w:rsid w:val="00EA1AC8"/>
    <w:rsid w:val="00EA32D5"/>
    <w:rsid w:val="00EB2137"/>
    <w:rsid w:val="00EB2D65"/>
    <w:rsid w:val="00EB2F7D"/>
    <w:rsid w:val="00EC0AD6"/>
    <w:rsid w:val="00ED0D64"/>
    <w:rsid w:val="00ED229B"/>
    <w:rsid w:val="00ED376E"/>
    <w:rsid w:val="00ED6711"/>
    <w:rsid w:val="00EE0126"/>
    <w:rsid w:val="00EE19E5"/>
    <w:rsid w:val="00EE217C"/>
    <w:rsid w:val="00EE564C"/>
    <w:rsid w:val="00EE7E1A"/>
    <w:rsid w:val="00F06406"/>
    <w:rsid w:val="00F1207F"/>
    <w:rsid w:val="00F16911"/>
    <w:rsid w:val="00F173EE"/>
    <w:rsid w:val="00F205F0"/>
    <w:rsid w:val="00F20641"/>
    <w:rsid w:val="00F23C4E"/>
    <w:rsid w:val="00F2411D"/>
    <w:rsid w:val="00F24BD1"/>
    <w:rsid w:val="00F25C3E"/>
    <w:rsid w:val="00F34212"/>
    <w:rsid w:val="00F450AA"/>
    <w:rsid w:val="00F511B2"/>
    <w:rsid w:val="00F56444"/>
    <w:rsid w:val="00F56BD7"/>
    <w:rsid w:val="00F62990"/>
    <w:rsid w:val="00F641BD"/>
    <w:rsid w:val="00F648AD"/>
    <w:rsid w:val="00F65624"/>
    <w:rsid w:val="00F665FA"/>
    <w:rsid w:val="00F70254"/>
    <w:rsid w:val="00F7170E"/>
    <w:rsid w:val="00F77B7B"/>
    <w:rsid w:val="00F814A1"/>
    <w:rsid w:val="00F84E32"/>
    <w:rsid w:val="00F85065"/>
    <w:rsid w:val="00F86C11"/>
    <w:rsid w:val="00F876B6"/>
    <w:rsid w:val="00F87FC0"/>
    <w:rsid w:val="00F91420"/>
    <w:rsid w:val="00F9203A"/>
    <w:rsid w:val="00F93877"/>
    <w:rsid w:val="00F9499D"/>
    <w:rsid w:val="00FA06DA"/>
    <w:rsid w:val="00FA14D0"/>
    <w:rsid w:val="00FA14ED"/>
    <w:rsid w:val="00FA2B39"/>
    <w:rsid w:val="00FA7E51"/>
    <w:rsid w:val="00FB0392"/>
    <w:rsid w:val="00FB5828"/>
    <w:rsid w:val="00FB675B"/>
    <w:rsid w:val="00FB7124"/>
    <w:rsid w:val="00FC13E0"/>
    <w:rsid w:val="00FC14C3"/>
    <w:rsid w:val="00FC334F"/>
    <w:rsid w:val="00FC454B"/>
    <w:rsid w:val="00FC65EF"/>
    <w:rsid w:val="00FC7F75"/>
    <w:rsid w:val="00FD05E7"/>
    <w:rsid w:val="00FD5A1A"/>
    <w:rsid w:val="00FD6DEF"/>
    <w:rsid w:val="00FD7709"/>
    <w:rsid w:val="00FE011D"/>
    <w:rsid w:val="00FE26DC"/>
    <w:rsid w:val="00FE2F48"/>
    <w:rsid w:val="00FE3CC9"/>
    <w:rsid w:val="00FE4F95"/>
    <w:rsid w:val="00FE63AB"/>
    <w:rsid w:val="00FE69CE"/>
    <w:rsid w:val="00FF085C"/>
    <w:rsid w:val="00FF1544"/>
    <w:rsid w:val="00FF6038"/>
    <w:rsid w:val="30AB2D5F"/>
    <w:rsid w:val="4274539F"/>
    <w:rsid w:val="5ED35136"/>
    <w:rsid w:val="646E37AF"/>
    <w:rsid w:val="753861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4911"/>
    <w:pPr>
      <w:widowControl w:val="0"/>
      <w:spacing w:line="400" w:lineRule="exact"/>
      <w:ind w:firstLineChars="200" w:firstLine="200"/>
      <w:jc w:val="both"/>
    </w:pPr>
    <w:rPr>
      <w:rFonts w:ascii="Calibri" w:hAnsi="Calibri"/>
      <w:sz w:val="21"/>
      <w:szCs w:val="22"/>
    </w:rPr>
  </w:style>
  <w:style w:type="paragraph" w:styleId="1">
    <w:name w:val="heading 1"/>
    <w:basedOn w:val="a"/>
    <w:next w:val="a"/>
    <w:link w:val="1Char"/>
    <w:qFormat/>
    <w:rsid w:val="00A14911"/>
    <w:pPr>
      <w:keepNext/>
      <w:keepLines/>
      <w:spacing w:before="340" w:after="330" w:line="578" w:lineRule="auto"/>
      <w:ind w:firstLineChars="0" w:firstLine="0"/>
      <w:outlineLvl w:val="0"/>
    </w:pPr>
    <w:rPr>
      <w:rFonts w:ascii="Times New Roman" w:hAnsi="Times New Roman"/>
      <w:b/>
      <w:bCs/>
      <w:kern w:val="44"/>
      <w:sz w:val="30"/>
      <w:szCs w:val="44"/>
    </w:rPr>
  </w:style>
  <w:style w:type="paragraph" w:styleId="2">
    <w:name w:val="heading 2"/>
    <w:basedOn w:val="a"/>
    <w:next w:val="a"/>
    <w:link w:val="2Char"/>
    <w:qFormat/>
    <w:rsid w:val="00A14911"/>
    <w:pPr>
      <w:keepNext/>
      <w:keepLines/>
      <w:spacing w:before="260" w:after="260" w:line="416" w:lineRule="auto"/>
      <w:ind w:firstLineChars="0" w:firstLine="0"/>
      <w:outlineLvl w:val="1"/>
    </w:pPr>
    <w:rPr>
      <w:rFonts w:ascii="Cambria" w:hAnsi="Cambria"/>
      <w:b/>
      <w:bCs/>
      <w:kern w:val="2"/>
      <w:sz w:val="32"/>
      <w:szCs w:val="32"/>
    </w:rPr>
  </w:style>
  <w:style w:type="paragraph" w:styleId="3">
    <w:name w:val="heading 3"/>
    <w:basedOn w:val="a"/>
    <w:next w:val="a"/>
    <w:link w:val="3Char"/>
    <w:qFormat/>
    <w:rsid w:val="00A14911"/>
    <w:pPr>
      <w:keepNext/>
      <w:keepLines/>
      <w:spacing w:before="260" w:after="260" w:line="416" w:lineRule="auto"/>
      <w:ind w:firstLineChars="0" w:firstLine="0"/>
      <w:outlineLvl w:val="2"/>
    </w:pPr>
    <w:rPr>
      <w:rFonts w:ascii="Times New Roman" w:hAnsi="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A14911"/>
    <w:pPr>
      <w:ind w:firstLine="420"/>
    </w:pPr>
    <w:rPr>
      <w:szCs w:val="20"/>
    </w:rPr>
  </w:style>
  <w:style w:type="paragraph" w:styleId="a4">
    <w:name w:val="Body Text"/>
    <w:basedOn w:val="a"/>
    <w:qFormat/>
    <w:rsid w:val="00A14911"/>
    <w:pPr>
      <w:spacing w:after="120" w:line="240" w:lineRule="auto"/>
      <w:ind w:firstLineChars="0" w:firstLine="0"/>
    </w:pPr>
    <w:rPr>
      <w:rFonts w:ascii="Times New Roman" w:hAnsi="Times New Roman"/>
      <w:kern w:val="2"/>
      <w:szCs w:val="24"/>
    </w:rPr>
  </w:style>
  <w:style w:type="paragraph" w:styleId="a5">
    <w:name w:val="Body Text Indent"/>
    <w:basedOn w:val="a"/>
    <w:qFormat/>
    <w:rsid w:val="00A14911"/>
    <w:pPr>
      <w:spacing w:after="120"/>
      <w:ind w:leftChars="200" w:left="420"/>
    </w:pPr>
  </w:style>
  <w:style w:type="paragraph" w:styleId="30">
    <w:name w:val="toc 3"/>
    <w:basedOn w:val="a"/>
    <w:next w:val="a"/>
    <w:qFormat/>
    <w:rsid w:val="00A14911"/>
    <w:pPr>
      <w:tabs>
        <w:tab w:val="right" w:leader="dot" w:pos="8777"/>
      </w:tabs>
      <w:spacing w:line="480" w:lineRule="exact"/>
      <w:ind w:left="482" w:firstLineChars="43" w:firstLine="103"/>
      <w:jc w:val="left"/>
    </w:pPr>
    <w:rPr>
      <w:i/>
      <w:iCs/>
      <w:kern w:val="2"/>
      <w:sz w:val="20"/>
      <w:szCs w:val="20"/>
    </w:rPr>
  </w:style>
  <w:style w:type="paragraph" w:styleId="a6">
    <w:name w:val="Plain Text"/>
    <w:basedOn w:val="a"/>
    <w:qFormat/>
    <w:rsid w:val="00A14911"/>
    <w:rPr>
      <w:rFonts w:ascii="宋体" w:hAnsi="Courier New"/>
      <w:szCs w:val="20"/>
    </w:rPr>
  </w:style>
  <w:style w:type="paragraph" w:styleId="a7">
    <w:name w:val="Date"/>
    <w:basedOn w:val="a"/>
    <w:next w:val="a"/>
    <w:qFormat/>
    <w:rsid w:val="00A14911"/>
    <w:pPr>
      <w:spacing w:line="240" w:lineRule="auto"/>
      <w:ind w:leftChars="2500" w:left="100" w:firstLineChars="0" w:firstLine="0"/>
    </w:pPr>
    <w:rPr>
      <w:rFonts w:ascii="Times New Roman" w:hAnsi="Times New Roman"/>
      <w:kern w:val="2"/>
      <w:szCs w:val="24"/>
    </w:rPr>
  </w:style>
  <w:style w:type="paragraph" w:styleId="a8">
    <w:name w:val="Balloon Text"/>
    <w:basedOn w:val="a"/>
    <w:link w:val="Char"/>
    <w:semiHidden/>
    <w:qFormat/>
    <w:rsid w:val="00A14911"/>
    <w:pPr>
      <w:spacing w:line="240" w:lineRule="auto"/>
    </w:pPr>
    <w:rPr>
      <w:sz w:val="18"/>
      <w:szCs w:val="18"/>
    </w:rPr>
  </w:style>
  <w:style w:type="paragraph" w:styleId="a9">
    <w:name w:val="footer"/>
    <w:basedOn w:val="a"/>
    <w:link w:val="Char0"/>
    <w:uiPriority w:val="99"/>
    <w:qFormat/>
    <w:rsid w:val="00A14911"/>
    <w:pPr>
      <w:tabs>
        <w:tab w:val="center" w:pos="4153"/>
        <w:tab w:val="right" w:pos="8306"/>
      </w:tabs>
      <w:snapToGrid w:val="0"/>
      <w:jc w:val="left"/>
    </w:pPr>
    <w:rPr>
      <w:sz w:val="18"/>
      <w:szCs w:val="20"/>
    </w:rPr>
  </w:style>
  <w:style w:type="paragraph" w:styleId="aa">
    <w:name w:val="header"/>
    <w:link w:val="Char1"/>
    <w:uiPriority w:val="99"/>
    <w:qFormat/>
    <w:rsid w:val="00A14911"/>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
    <w:next w:val="a"/>
    <w:uiPriority w:val="39"/>
    <w:qFormat/>
    <w:rsid w:val="00A14911"/>
    <w:pPr>
      <w:spacing w:before="120" w:after="120"/>
      <w:jc w:val="left"/>
    </w:pPr>
    <w:rPr>
      <w:b/>
      <w:bCs/>
      <w:caps/>
      <w:sz w:val="20"/>
      <w:szCs w:val="20"/>
    </w:rPr>
  </w:style>
  <w:style w:type="paragraph" w:styleId="ab">
    <w:name w:val="Subtitle"/>
    <w:basedOn w:val="a"/>
    <w:next w:val="a"/>
    <w:link w:val="Char2"/>
    <w:qFormat/>
    <w:rsid w:val="00A14911"/>
    <w:pPr>
      <w:spacing w:before="240" w:after="60" w:line="312" w:lineRule="auto"/>
      <w:ind w:firstLineChars="0" w:firstLine="0"/>
      <w:jc w:val="center"/>
      <w:outlineLvl w:val="1"/>
    </w:pPr>
    <w:rPr>
      <w:rFonts w:ascii="Cambria" w:hAnsi="Cambria"/>
      <w:b/>
      <w:bCs/>
      <w:kern w:val="28"/>
      <w:sz w:val="32"/>
      <w:szCs w:val="32"/>
    </w:rPr>
  </w:style>
  <w:style w:type="paragraph" w:styleId="20">
    <w:name w:val="toc 2"/>
    <w:basedOn w:val="a"/>
    <w:next w:val="a"/>
    <w:qFormat/>
    <w:rsid w:val="00A14911"/>
    <w:pPr>
      <w:tabs>
        <w:tab w:val="right" w:leader="dot" w:pos="8777"/>
      </w:tabs>
      <w:ind w:firstLineChars="236" w:firstLine="566"/>
      <w:jc w:val="left"/>
    </w:pPr>
    <w:rPr>
      <w:smallCaps/>
      <w:kern w:val="2"/>
      <w:sz w:val="20"/>
      <w:szCs w:val="20"/>
    </w:rPr>
  </w:style>
  <w:style w:type="paragraph" w:styleId="HTML">
    <w:name w:val="HTML Preformatted"/>
    <w:basedOn w:val="a"/>
    <w:link w:val="HTMLChar"/>
    <w:qFormat/>
    <w:rsid w:val="00A149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2"/>
      <w:sz w:val="24"/>
      <w:szCs w:val="20"/>
    </w:rPr>
  </w:style>
  <w:style w:type="paragraph" w:styleId="ac">
    <w:name w:val="Normal (Web)"/>
    <w:basedOn w:val="a"/>
    <w:unhideWhenUsed/>
    <w:qFormat/>
    <w:rsid w:val="00A14911"/>
    <w:pPr>
      <w:spacing w:line="240" w:lineRule="auto"/>
      <w:ind w:firstLineChars="0" w:firstLine="0"/>
    </w:pPr>
    <w:rPr>
      <w:rFonts w:ascii="Times New Roman" w:hAnsi="Times New Roman"/>
      <w:kern w:val="2"/>
      <w:sz w:val="24"/>
      <w:szCs w:val="24"/>
    </w:rPr>
  </w:style>
  <w:style w:type="paragraph" w:styleId="ad">
    <w:name w:val="Title"/>
    <w:basedOn w:val="a"/>
    <w:next w:val="a"/>
    <w:link w:val="Char3"/>
    <w:qFormat/>
    <w:rsid w:val="00A14911"/>
    <w:pPr>
      <w:spacing w:before="240" w:after="60"/>
      <w:jc w:val="center"/>
      <w:outlineLvl w:val="0"/>
    </w:pPr>
    <w:rPr>
      <w:rFonts w:ascii="Cambria" w:hAnsi="Cambria"/>
      <w:b/>
      <w:bCs/>
      <w:sz w:val="36"/>
      <w:szCs w:val="32"/>
    </w:rPr>
  </w:style>
  <w:style w:type="character" w:styleId="ae">
    <w:name w:val="Strong"/>
    <w:qFormat/>
    <w:rsid w:val="00A14911"/>
    <w:rPr>
      <w:b/>
      <w:bCs/>
    </w:rPr>
  </w:style>
  <w:style w:type="character" w:styleId="af">
    <w:name w:val="page number"/>
    <w:basedOn w:val="a0"/>
    <w:qFormat/>
    <w:rsid w:val="00A14911"/>
  </w:style>
  <w:style w:type="character" w:styleId="af0">
    <w:name w:val="Hyperlink"/>
    <w:uiPriority w:val="99"/>
    <w:qFormat/>
    <w:rsid w:val="00A14911"/>
    <w:rPr>
      <w:color w:val="000099"/>
      <w:u w:val="none"/>
    </w:rPr>
  </w:style>
  <w:style w:type="table" w:styleId="af1">
    <w:name w:val="Table Grid"/>
    <w:basedOn w:val="a1"/>
    <w:uiPriority w:val="59"/>
    <w:qFormat/>
    <w:rsid w:val="00A149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
    <w:name w:val="Char Char Char Char Char Char Char Char Char Char Char Char Char Char"/>
    <w:basedOn w:val="a"/>
    <w:qFormat/>
    <w:rsid w:val="00A14911"/>
    <w:pPr>
      <w:spacing w:line="240" w:lineRule="auto"/>
      <w:ind w:firstLineChars="0" w:firstLine="0"/>
    </w:pPr>
    <w:rPr>
      <w:rFonts w:ascii="Tahoma" w:hAnsi="Tahoma"/>
      <w:kern w:val="2"/>
      <w:sz w:val="24"/>
      <w:szCs w:val="20"/>
    </w:rPr>
  </w:style>
  <w:style w:type="character" w:customStyle="1" w:styleId="Char">
    <w:name w:val="批注框文本 Char"/>
    <w:link w:val="a8"/>
    <w:qFormat/>
    <w:locked/>
    <w:rsid w:val="00A14911"/>
    <w:rPr>
      <w:rFonts w:ascii="Calibri" w:eastAsia="宋体" w:hAnsi="Calibri"/>
      <w:sz w:val="18"/>
      <w:szCs w:val="18"/>
      <w:lang w:val="en-US" w:eastAsia="zh-CN" w:bidi="ar-SA"/>
    </w:rPr>
  </w:style>
  <w:style w:type="paragraph" w:styleId="af2">
    <w:name w:val="List Paragraph"/>
    <w:basedOn w:val="a"/>
    <w:link w:val="Char4"/>
    <w:uiPriority w:val="34"/>
    <w:qFormat/>
    <w:rsid w:val="00A14911"/>
    <w:pPr>
      <w:spacing w:line="240" w:lineRule="auto"/>
      <w:ind w:firstLine="420"/>
    </w:pPr>
    <w:rPr>
      <w:kern w:val="2"/>
    </w:rPr>
  </w:style>
  <w:style w:type="character" w:customStyle="1" w:styleId="Char0">
    <w:name w:val="页脚 Char"/>
    <w:link w:val="a9"/>
    <w:uiPriority w:val="99"/>
    <w:qFormat/>
    <w:rsid w:val="00A14911"/>
    <w:rPr>
      <w:rFonts w:ascii="Calibri" w:eastAsia="宋体" w:hAnsi="Calibri"/>
      <w:sz w:val="18"/>
      <w:lang w:val="en-US" w:eastAsia="zh-CN" w:bidi="ar-SA"/>
    </w:rPr>
  </w:style>
  <w:style w:type="paragraph" w:customStyle="1" w:styleId="CharCharCharCharCharCharCharCharCharChar">
    <w:name w:val="Char Char Char Char Char Char Char Char Char Char"/>
    <w:basedOn w:val="a"/>
    <w:qFormat/>
    <w:rsid w:val="00A14911"/>
    <w:pPr>
      <w:spacing w:line="240" w:lineRule="auto"/>
      <w:ind w:firstLineChars="0" w:firstLine="0"/>
    </w:pPr>
    <w:rPr>
      <w:rFonts w:ascii="Times New Roman" w:hAnsi="Times New Roman"/>
      <w:kern w:val="2"/>
      <w:szCs w:val="24"/>
    </w:rPr>
  </w:style>
  <w:style w:type="character" w:customStyle="1" w:styleId="Char1">
    <w:name w:val="页眉 Char"/>
    <w:link w:val="aa"/>
    <w:uiPriority w:val="99"/>
    <w:qFormat/>
    <w:rsid w:val="00A14911"/>
    <w:rPr>
      <w:rFonts w:ascii="Calibri" w:hAnsi="Calibri"/>
      <w:sz w:val="18"/>
      <w:szCs w:val="18"/>
      <w:lang w:bidi="ar-SA"/>
    </w:rPr>
  </w:style>
  <w:style w:type="paragraph" w:customStyle="1" w:styleId="Style15">
    <w:name w:val="_Style 15"/>
    <w:basedOn w:val="a"/>
    <w:qFormat/>
    <w:rsid w:val="00A14911"/>
    <w:pPr>
      <w:tabs>
        <w:tab w:val="left" w:pos="360"/>
      </w:tabs>
      <w:spacing w:line="240" w:lineRule="auto"/>
      <w:ind w:firstLineChars="0" w:firstLine="0"/>
    </w:pPr>
    <w:rPr>
      <w:rFonts w:ascii="Times New Roman" w:hAnsi="Times New Roman"/>
      <w:kern w:val="2"/>
      <w:sz w:val="24"/>
      <w:szCs w:val="24"/>
    </w:rPr>
  </w:style>
  <w:style w:type="character" w:customStyle="1" w:styleId="Char2">
    <w:name w:val="副标题 Char"/>
    <w:link w:val="ab"/>
    <w:qFormat/>
    <w:rsid w:val="00A14911"/>
    <w:rPr>
      <w:rFonts w:ascii="Cambria" w:eastAsia="宋体" w:hAnsi="Cambria"/>
      <w:b/>
      <w:bCs/>
      <w:kern w:val="28"/>
      <w:sz w:val="32"/>
      <w:szCs w:val="32"/>
      <w:lang w:bidi="ar-SA"/>
    </w:rPr>
  </w:style>
  <w:style w:type="character" w:customStyle="1" w:styleId="Char3">
    <w:name w:val="标题 Char"/>
    <w:link w:val="ad"/>
    <w:qFormat/>
    <w:rsid w:val="00A14911"/>
    <w:rPr>
      <w:rFonts w:ascii="Cambria" w:eastAsia="宋体" w:hAnsi="Cambria"/>
      <w:b/>
      <w:bCs/>
      <w:sz w:val="36"/>
      <w:szCs w:val="32"/>
      <w:lang w:val="en-US" w:eastAsia="zh-CN" w:bidi="ar-SA"/>
    </w:rPr>
  </w:style>
  <w:style w:type="character" w:customStyle="1" w:styleId="1Char">
    <w:name w:val="标题 1 Char"/>
    <w:link w:val="1"/>
    <w:qFormat/>
    <w:rsid w:val="00A14911"/>
    <w:rPr>
      <w:rFonts w:eastAsia="宋体"/>
      <w:b/>
      <w:bCs/>
      <w:kern w:val="44"/>
      <w:sz w:val="30"/>
      <w:szCs w:val="44"/>
      <w:lang w:bidi="ar-SA"/>
    </w:rPr>
  </w:style>
  <w:style w:type="paragraph" w:customStyle="1" w:styleId="TOC1">
    <w:name w:val="TOC 标题1"/>
    <w:basedOn w:val="1"/>
    <w:next w:val="a"/>
    <w:qFormat/>
    <w:rsid w:val="00A14911"/>
    <w:pPr>
      <w:widowControl/>
      <w:spacing w:before="480" w:after="0" w:line="276" w:lineRule="auto"/>
      <w:jc w:val="left"/>
      <w:outlineLvl w:val="9"/>
    </w:pPr>
    <w:rPr>
      <w:rFonts w:ascii="Cambria" w:hAnsi="Cambria"/>
      <w:color w:val="365F91"/>
      <w:kern w:val="0"/>
      <w:sz w:val="28"/>
      <w:szCs w:val="28"/>
    </w:rPr>
  </w:style>
  <w:style w:type="character" w:customStyle="1" w:styleId="2Char">
    <w:name w:val="标题 2 Char"/>
    <w:link w:val="2"/>
    <w:semiHidden/>
    <w:qFormat/>
    <w:rsid w:val="00A14911"/>
    <w:rPr>
      <w:rFonts w:ascii="Cambria" w:eastAsia="宋体" w:hAnsi="Cambria"/>
      <w:b/>
      <w:bCs/>
      <w:kern w:val="2"/>
      <w:sz w:val="32"/>
      <w:szCs w:val="32"/>
      <w:lang w:bidi="ar-SA"/>
    </w:rPr>
  </w:style>
  <w:style w:type="paragraph" w:customStyle="1" w:styleId="Char5">
    <w:name w:val="Char"/>
    <w:basedOn w:val="a"/>
    <w:qFormat/>
    <w:rsid w:val="00A14911"/>
    <w:pPr>
      <w:spacing w:line="240" w:lineRule="auto"/>
      <w:ind w:firstLineChars="0" w:firstLine="0"/>
    </w:pPr>
    <w:rPr>
      <w:rFonts w:ascii="Tahoma" w:hAnsi="Tahoma"/>
      <w:kern w:val="2"/>
      <w:sz w:val="24"/>
      <w:szCs w:val="20"/>
    </w:rPr>
  </w:style>
  <w:style w:type="paragraph" w:customStyle="1" w:styleId="CharCharCharCharCharChar">
    <w:name w:val="Char Char 字元 字元 字元 Char Char Char Char"/>
    <w:basedOn w:val="a"/>
    <w:qFormat/>
    <w:rsid w:val="00A14911"/>
    <w:pPr>
      <w:adjustRightInd w:val="0"/>
      <w:spacing w:line="360" w:lineRule="auto"/>
      <w:ind w:firstLineChars="0" w:firstLine="0"/>
    </w:pPr>
    <w:rPr>
      <w:rFonts w:ascii="Times New Roman" w:hAnsi="Times New Roman"/>
      <w:kern w:val="2"/>
      <w:sz w:val="24"/>
      <w:szCs w:val="20"/>
    </w:rPr>
  </w:style>
  <w:style w:type="paragraph" w:customStyle="1" w:styleId="U20">
    <w:name w:val="U_正文2"/>
    <w:basedOn w:val="a"/>
    <w:link w:val="U2Char"/>
    <w:qFormat/>
    <w:rsid w:val="00A14911"/>
    <w:pPr>
      <w:spacing w:beforeLines="10" w:afterLines="10" w:line="300" w:lineRule="auto"/>
      <w:ind w:firstLineChars="0" w:firstLine="0"/>
    </w:pPr>
    <w:rPr>
      <w:rFonts w:ascii="Times New Roman" w:hAnsi="Times New Roman"/>
      <w:kern w:val="2"/>
      <w:sz w:val="24"/>
      <w:szCs w:val="20"/>
    </w:rPr>
  </w:style>
  <w:style w:type="character" w:customStyle="1" w:styleId="U2Char">
    <w:name w:val="U_正文2 Char"/>
    <w:link w:val="U20"/>
    <w:qFormat/>
    <w:rsid w:val="00A14911"/>
    <w:rPr>
      <w:rFonts w:eastAsia="宋体"/>
      <w:kern w:val="2"/>
      <w:sz w:val="24"/>
      <w:lang w:bidi="ar-SA"/>
    </w:rPr>
  </w:style>
  <w:style w:type="paragraph" w:customStyle="1" w:styleId="U1">
    <w:name w:val="U_编号1"/>
    <w:basedOn w:val="a"/>
    <w:qFormat/>
    <w:rsid w:val="00A14911"/>
    <w:pPr>
      <w:numPr>
        <w:numId w:val="1"/>
      </w:numPr>
      <w:tabs>
        <w:tab w:val="clear" w:pos="840"/>
        <w:tab w:val="left" w:pos="420"/>
      </w:tabs>
      <w:spacing w:beforeLines="10" w:afterLines="10" w:line="300" w:lineRule="auto"/>
      <w:ind w:left="420" w:firstLineChars="0" w:firstLine="0"/>
    </w:pPr>
    <w:rPr>
      <w:rFonts w:ascii="Times New Roman" w:hAnsi="Times New Roman"/>
      <w:b/>
      <w:kern w:val="2"/>
      <w:sz w:val="24"/>
      <w:szCs w:val="20"/>
    </w:rPr>
  </w:style>
  <w:style w:type="paragraph" w:customStyle="1" w:styleId="U2">
    <w:name w:val="U_编号2"/>
    <w:basedOn w:val="a"/>
    <w:rsid w:val="00A14911"/>
    <w:pPr>
      <w:numPr>
        <w:numId w:val="2"/>
      </w:numPr>
      <w:spacing w:beforeLines="10" w:afterLines="10" w:line="300" w:lineRule="auto"/>
      <w:ind w:firstLineChars="0" w:firstLine="0"/>
    </w:pPr>
    <w:rPr>
      <w:rFonts w:ascii="Times New Roman" w:hAnsi="Times New Roman"/>
      <w:kern w:val="2"/>
      <w:sz w:val="24"/>
      <w:szCs w:val="20"/>
    </w:rPr>
  </w:style>
  <w:style w:type="paragraph" w:customStyle="1" w:styleId="GBullet3">
    <w:name w:val="G_Bullet3"/>
    <w:basedOn w:val="a"/>
    <w:qFormat/>
    <w:rsid w:val="00A14911"/>
    <w:pPr>
      <w:numPr>
        <w:numId w:val="3"/>
      </w:numPr>
      <w:tabs>
        <w:tab w:val="left" w:pos="1000"/>
      </w:tabs>
      <w:spacing w:line="240" w:lineRule="auto"/>
      <w:ind w:firstLineChars="0" w:firstLine="0"/>
    </w:pPr>
    <w:rPr>
      <w:rFonts w:ascii="Times New Roman" w:hAnsi="Times New Roman"/>
      <w:bCs/>
      <w:color w:val="000000"/>
      <w:kern w:val="2"/>
      <w:sz w:val="24"/>
      <w:szCs w:val="21"/>
    </w:rPr>
  </w:style>
  <w:style w:type="paragraph" w:customStyle="1" w:styleId="11">
    <w:name w:val="列出段落1"/>
    <w:basedOn w:val="a"/>
    <w:qFormat/>
    <w:rsid w:val="00A14911"/>
    <w:pPr>
      <w:spacing w:line="240" w:lineRule="auto"/>
      <w:ind w:firstLine="420"/>
    </w:pPr>
    <w:rPr>
      <w:rFonts w:ascii="Times New Roman" w:hAnsi="Times New Roman"/>
      <w:kern w:val="2"/>
      <w:szCs w:val="24"/>
    </w:rPr>
  </w:style>
  <w:style w:type="paragraph" w:customStyle="1" w:styleId="CharCharCharCharCharCharCharCharCharCharCharCharCharChar1">
    <w:name w:val="Char Char Char Char Char Char Char Char Char Char Char Char Char Char1"/>
    <w:basedOn w:val="a"/>
    <w:qFormat/>
    <w:rsid w:val="00A14911"/>
    <w:pPr>
      <w:spacing w:line="240" w:lineRule="auto"/>
      <w:ind w:firstLineChars="0" w:firstLine="0"/>
    </w:pPr>
    <w:rPr>
      <w:rFonts w:ascii="Tahoma" w:hAnsi="Tahoma"/>
      <w:kern w:val="2"/>
      <w:sz w:val="24"/>
      <w:szCs w:val="20"/>
    </w:rPr>
  </w:style>
  <w:style w:type="character" w:customStyle="1" w:styleId="HTMLChar">
    <w:name w:val="HTML 预设格式 Char"/>
    <w:link w:val="HTML"/>
    <w:qFormat/>
    <w:rsid w:val="00A14911"/>
    <w:rPr>
      <w:rFonts w:ascii="Arial" w:hAnsi="Arial"/>
      <w:kern w:val="2"/>
      <w:sz w:val="24"/>
    </w:rPr>
  </w:style>
  <w:style w:type="character" w:customStyle="1" w:styleId="HTMLChar1">
    <w:name w:val="HTML 预设格式 Char1"/>
    <w:qFormat/>
    <w:rsid w:val="00A14911"/>
    <w:rPr>
      <w:rFonts w:ascii="Courier New" w:hAnsi="Courier New" w:cs="Courier New"/>
    </w:rPr>
  </w:style>
  <w:style w:type="paragraph" w:customStyle="1" w:styleId="JY">
    <w:name w:val="JY的章标题"/>
    <w:basedOn w:val="a"/>
    <w:qFormat/>
    <w:rsid w:val="00A14911"/>
    <w:pPr>
      <w:tabs>
        <w:tab w:val="left" w:pos="-105"/>
        <w:tab w:val="left" w:pos="120"/>
      </w:tabs>
      <w:spacing w:line="440" w:lineRule="exact"/>
      <w:ind w:left="864" w:rightChars="-70" w:right="-70" w:firstLineChars="0" w:firstLine="0"/>
      <w:outlineLvl w:val="2"/>
    </w:pPr>
    <w:rPr>
      <w:rFonts w:ascii="宋体" w:hAnsi="宋体"/>
      <w:kern w:val="2"/>
      <w:sz w:val="24"/>
      <w:szCs w:val="20"/>
    </w:rPr>
  </w:style>
  <w:style w:type="character" w:customStyle="1" w:styleId="Char10">
    <w:name w:val="标题 Char1"/>
    <w:qFormat/>
    <w:rsid w:val="00A14911"/>
    <w:rPr>
      <w:rFonts w:ascii="Arial" w:hAnsi="Arial"/>
      <w:b/>
      <w:smallCaps/>
      <w:kern w:val="28"/>
      <w:sz w:val="36"/>
      <w:lang w:eastAsia="en-US"/>
    </w:rPr>
  </w:style>
  <w:style w:type="character" w:customStyle="1" w:styleId="3Char">
    <w:name w:val="标题 3 Char"/>
    <w:basedOn w:val="a0"/>
    <w:link w:val="3"/>
    <w:qFormat/>
    <w:rsid w:val="00A14911"/>
    <w:rPr>
      <w:b/>
      <w:bCs/>
      <w:kern w:val="2"/>
      <w:sz w:val="32"/>
      <w:szCs w:val="32"/>
    </w:rPr>
  </w:style>
  <w:style w:type="character" w:customStyle="1" w:styleId="Char4">
    <w:name w:val="列出段落 Char"/>
    <w:link w:val="af2"/>
    <w:uiPriority w:val="34"/>
    <w:qFormat/>
    <w:rsid w:val="00370283"/>
    <w:rPr>
      <w:rFonts w:ascii="Calibri" w:hAnsi="Calibri"/>
      <w:kern w:val="2"/>
      <w:sz w:val="21"/>
      <w:szCs w:val="22"/>
    </w:rPr>
  </w:style>
  <w:style w:type="paragraph" w:customStyle="1" w:styleId="af3">
    <w:name w:val="表格"/>
    <w:basedOn w:val="a"/>
    <w:qFormat/>
    <w:rsid w:val="00370283"/>
    <w:pPr>
      <w:adjustRightInd w:val="0"/>
      <w:spacing w:before="60" w:after="60" w:line="240" w:lineRule="auto"/>
      <w:ind w:firstLineChars="0" w:firstLine="0"/>
      <w:jc w:val="center"/>
      <w:textAlignment w:val="baseline"/>
    </w:pPr>
    <w:rPr>
      <w:rFonts w:ascii="宋体" w:hAnsi="Times New Roman"/>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7E5960-4A06-4FFB-A4A2-2E06D3C7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63</Pages>
  <Words>4462</Words>
  <Characters>25436</Characters>
  <Application>Microsoft Office Word</Application>
  <DocSecurity>0</DocSecurity>
  <Lines>211</Lines>
  <Paragraphs>59</Paragraphs>
  <ScaleCrop>false</ScaleCrop>
  <Company>China</Company>
  <LinksUpToDate>false</LinksUpToDate>
  <CharactersWithSpaces>29839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16</cp:revision>
  <cp:lastPrinted>2021-03-22T07:35:00Z</cp:lastPrinted>
  <dcterms:created xsi:type="dcterms:W3CDTF">2021-03-22T07:04:00Z</dcterms:created>
  <dcterms:modified xsi:type="dcterms:W3CDTF">2021-03-29T07:59:00Z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