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bidi w:val="0"/>
        <w:jc w:val="center"/>
        <w:rPr>
          <w:rFonts w:hint="eastAsia"/>
          <w:b/>
          <w:bCs w:val="0"/>
          <w:lang w:val="zh-CN"/>
        </w:rPr>
      </w:pPr>
      <w:r>
        <w:rPr>
          <w:rFonts w:hint="eastAsia"/>
          <w:b/>
          <w:bCs w:val="0"/>
          <w:lang w:val="zh-CN" w:eastAsia="zh-CN"/>
        </w:rPr>
        <w:t>大通回族土族自治县党政机关法律顾问</w:t>
      </w:r>
      <w:r>
        <w:rPr>
          <w:rFonts w:hint="eastAsia"/>
          <w:b/>
          <w:bCs w:val="0"/>
          <w:lang w:val="en-US" w:eastAsia="zh-CN"/>
        </w:rPr>
        <w:t>中标</w:t>
      </w:r>
      <w:r>
        <w:rPr>
          <w:rFonts w:hint="eastAsia"/>
          <w:b/>
          <w:bCs w:val="0"/>
          <w:lang w:val="zh-CN"/>
        </w:rPr>
        <w:t>公告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67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eastAsia="zh-CN"/>
              </w:rPr>
              <w:t>采购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 w:eastAsia="zh-CN"/>
              </w:rPr>
              <w:t>大通回族土族自治县党政机关法律顾问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采购项目编号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青海承凯竞磋（服务）2022-018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采购方式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val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竞争性磋商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采购预算额度（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元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）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54万元（其中</w:t>
            </w:r>
            <w:r>
              <w:rPr>
                <w:rFonts w:hint="eastAsia"/>
                <w:lang w:val="en-US" w:eastAsia="zh-CN"/>
              </w:rPr>
              <w:t>包一：11万元；包二：11万元；包三：11万元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default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包四：11万元；包五：10万元。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中标金额（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元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）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包一：108000.00元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包二：108000.00元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包三：92000.00</w:t>
            </w:r>
            <w:r>
              <w:rPr>
                <w:rFonts w:hint="eastAsia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包四：108000.00 </w:t>
            </w:r>
            <w:r>
              <w:rPr>
                <w:rFonts w:hint="eastAsia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包五：59000.00</w:t>
            </w:r>
            <w:r>
              <w:rPr>
                <w:rFonts w:hint="eastAsia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7" w:type="dxa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项目分包个数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5个包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7" w:type="dxa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公告发布日期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06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08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7" w:type="dxa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评标日期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06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08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7" w:type="dxa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定标日期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06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08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7" w:type="dxa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各包要求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  <w:t>详见该项目（20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  <w:t>年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06月08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  <w:t>日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）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eastAsia="zh-CN"/>
              </w:rPr>
              <w:t>招标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7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各包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eastAsia="zh-CN"/>
              </w:rPr>
              <w:t>中标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内容、数量、价格、合同履行日期及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eastAsia="zh-CN"/>
              </w:rPr>
              <w:t>投标人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（包一）中标单位：青海树人律师事务所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zh-CN" w:eastAsia="zh-CN"/>
              </w:rPr>
              <w:t>中标金额：</w:t>
            </w:r>
            <w:r>
              <w:rPr>
                <w:rFonts w:hint="eastAsia"/>
                <w:lang w:val="en-US" w:eastAsia="zh-CN"/>
              </w:rPr>
              <w:t>108000.00元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地址：青海省西宁市城西区西关大街46号纺织品大楼A座15层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lang w:val="zh-CN" w:eastAsia="zh-CN"/>
              </w:rPr>
              <w:t>服务期:</w:t>
            </w:r>
            <w:r>
              <w:rPr>
                <w:rFonts w:hint="eastAsia"/>
                <w:lang w:val="en-US" w:eastAsia="zh-CN"/>
              </w:rPr>
              <w:t xml:space="preserve">  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（包二）中标单位：青海观若律师事务所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zh-CN" w:eastAsia="zh-CN"/>
              </w:rPr>
              <w:t>中标金额：</w:t>
            </w:r>
            <w:r>
              <w:rPr>
                <w:rFonts w:hint="eastAsia"/>
                <w:lang w:val="en-US" w:eastAsia="zh-CN"/>
              </w:rPr>
              <w:t>108000.00元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地址：青海省西宁市城中区西宁市城中区南大街18号锦园大厦602室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lang w:val="zh-CN" w:eastAsia="zh-CN"/>
              </w:rPr>
              <w:t>服务期:</w:t>
            </w:r>
            <w:r>
              <w:rPr>
                <w:rFonts w:hint="eastAsia"/>
                <w:lang w:val="en-US" w:eastAsia="zh-CN"/>
              </w:rPr>
              <w:t xml:space="preserve">  一年（按合同约定执行）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lang w:val="zh-CN" w:eastAsia="zh-CN"/>
              </w:rPr>
              <w:t>（包三）中标单位：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青海竞帆律师事务所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zh-CN" w:eastAsia="zh-CN"/>
              </w:rPr>
              <w:t>中标金额：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92000.00</w:t>
            </w:r>
            <w:r>
              <w:rPr>
                <w:rFonts w:hint="eastAsia"/>
                <w:lang w:val="en-US" w:eastAsia="zh-CN"/>
              </w:rPr>
              <w:t>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地址：青海省西宁市城中区西宁市长江路128号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lang w:val="zh-CN" w:eastAsia="zh-CN"/>
              </w:rPr>
              <w:t>服务期:</w:t>
            </w:r>
            <w:r>
              <w:rPr>
                <w:rFonts w:hint="eastAsia"/>
                <w:lang w:val="en-US" w:eastAsia="zh-CN"/>
              </w:rPr>
              <w:t xml:space="preserve">  一年（按合同约定执行）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（包四）中标单位：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青海凡圣律师事务所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zh-CN" w:eastAsia="zh-CN"/>
              </w:rPr>
              <w:t>中标金额：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108000.00 </w:t>
            </w:r>
            <w:r>
              <w:rPr>
                <w:rFonts w:hint="eastAsia"/>
                <w:lang w:val="en-US" w:eastAsia="zh-CN"/>
              </w:rPr>
              <w:t>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地址：青海省西宁市城西区海湖新区文汇路15号金座美伦城市广场一期B栋7楼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lang w:val="zh-CN" w:eastAsia="zh-CN"/>
              </w:rPr>
              <w:t>服务期:</w:t>
            </w:r>
            <w:r>
              <w:rPr>
                <w:rFonts w:hint="eastAsia"/>
                <w:lang w:val="en-US" w:eastAsia="zh-CN"/>
              </w:rPr>
              <w:t xml:space="preserve">  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lang w:val="zh-CN" w:eastAsia="zh-CN"/>
              </w:rPr>
              <w:t>（包五）中标单位：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北京市盈科（西宁）律师事务所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zh-CN" w:eastAsia="zh-CN"/>
              </w:rPr>
              <w:t>中标金额：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59000.00</w:t>
            </w:r>
            <w:r>
              <w:rPr>
                <w:rFonts w:hint="eastAsia"/>
                <w:lang w:val="en-US" w:eastAsia="zh-CN"/>
              </w:rPr>
              <w:t>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地址：西宁市城西区新宁路36号青海省投资大厦11楼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lang w:val="zh-CN" w:eastAsia="zh-CN"/>
              </w:rPr>
              <w:t>服务期:</w:t>
            </w:r>
            <w:r>
              <w:rPr>
                <w:rFonts w:hint="eastAsia"/>
                <w:lang w:val="en-US" w:eastAsia="zh-CN"/>
              </w:rPr>
              <w:t xml:space="preserve">  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7" w:type="dxa"/>
            <w:tcBorders/>
            <w:vAlign w:val="center"/>
          </w:tcPr>
          <w:p>
            <w:pPr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评标委员会成员名单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张善德、宝玲丽、雍婷蓉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7" w:type="dxa"/>
            <w:tcBorders/>
            <w:vAlign w:val="center"/>
          </w:tcPr>
          <w:p>
            <w:pPr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采购单位及联系方式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/>
                <w:snapToGrid w:val="0"/>
                <w:color w:val="auto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采购人：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大通回族土族自治县司法局</w:t>
            </w:r>
            <w:r>
              <w:rPr>
                <w:rFonts w:hint="eastAsia" w:ascii="宋体" w:hAnsi="宋体"/>
                <w:snapToGrid w:val="0"/>
                <w:color w:val="auto"/>
                <w:sz w:val="24"/>
                <w:lang w:val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  <w:lang w:val="zh-CN"/>
              </w:rPr>
              <w:t>地址：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大通县桥头镇宁大路 15 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雍女士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联系电话：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0971-2722660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7" w:type="dxa"/>
            <w:tcBorders/>
            <w:vAlign w:val="center"/>
          </w:tcPr>
          <w:p>
            <w:pPr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招标代理机构及联系方式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Calibri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 w:eastAsia="zh-CN"/>
              </w:rPr>
              <w:t>采购代理机构：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青海承凯工程项目管理有限公司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 w:eastAsia="zh-CN"/>
              </w:rPr>
              <w:t>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谢先生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 w:eastAsia="zh-CN"/>
              </w:rPr>
              <w:t>电话：0971-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6255897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 w:eastAsia="zh-CN"/>
              </w:rPr>
              <w:t>地址：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青海省西宁市城西区文苑大街 7 号（海宏壹号 C 区）C7 号楼 1 单元 14 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7" w:type="dxa"/>
            <w:tcBorders/>
            <w:vAlign w:val="center"/>
          </w:tcPr>
          <w:p>
            <w:pPr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监管部门及电话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 w:eastAsia="zh-CN"/>
              </w:rPr>
              <w:t>监督单位：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大通县财政局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 w:eastAsia="zh-CN"/>
              </w:rPr>
              <w:t>联系电话：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0971-2722784</w:t>
            </w:r>
          </w:p>
        </w:tc>
      </w:tr>
    </w:tbl>
    <w:p>
      <w:pPr>
        <w:rPr>
          <w:rFonts w:hint="eastAsia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mMyNzcyYTFiZjdiZDQ2ZWU2YWI2ZTk4YjI2ODkifQ=="/>
  </w:docVars>
  <w:rsids>
    <w:rsidRoot w:val="4908726C"/>
    <w:rsid w:val="4908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Cs w:val="32"/>
    </w:rPr>
  </w:style>
  <w:style w:type="paragraph" w:styleId="3">
    <w:name w:val="heading 3"/>
    <w:basedOn w:val="1"/>
    <w:next w:val="4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Cs w:val="32"/>
    </w:rPr>
  </w:style>
  <w:style w:type="paragraph" w:styleId="4">
    <w:name w:val="heading 4"/>
    <w:basedOn w:val="1"/>
    <w:next w:val="5"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5"/>
    <w:basedOn w:val="1"/>
    <w:next w:val="6"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">
    <w:name w:val="heading 6"/>
    <w:basedOn w:val="1"/>
    <w:next w:val="1"/>
    <w:qFormat/>
    <w:uiPriority w:val="0"/>
    <w:pPr>
      <w:keepNext/>
      <w:keepLines/>
      <w:adjustRightInd w:val="0"/>
      <w:spacing w:before="240" w:beforeLines="0" w:after="64" w:afterLines="0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879</Characters>
  <Lines>0</Lines>
  <Paragraphs>0</Paragraphs>
  <TotalTime>5</TotalTime>
  <ScaleCrop>false</ScaleCrop>
  <LinksUpToDate>false</LinksUpToDate>
  <CharactersWithSpaces>914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2022-06-08T07:34:00Z</dcterms:created>
  <dc:creator>dell</dc:creator>
  <cp:lastModifiedBy>dell</cp:lastModifiedBy>
  <dcterms:modified xsi:type="dcterms:W3CDTF">2022-06-08T08:05:12Z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F5F412B2158C41B2969C380C77CE4E5E</vt:lpwstr>
  </property>
</Properties>
</file>