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6B" w:rsidRPr="00947E8A" w:rsidRDefault="00EC426B">
      <w:pPr>
        <w:spacing w:line="347" w:lineRule="exact"/>
        <w:rPr>
          <w:rFonts w:ascii="仿宋" w:eastAsia="仿宋" w:hAnsi="仿宋"/>
          <w:sz w:val="24"/>
          <w:szCs w:val="24"/>
        </w:rPr>
      </w:pPr>
      <w:bookmarkStart w:id="0" w:name="page1"/>
      <w:bookmarkEnd w:id="0"/>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93" w:lineRule="exact"/>
        <w:rPr>
          <w:rFonts w:ascii="仿宋" w:eastAsia="仿宋" w:hAnsi="仿宋"/>
          <w:sz w:val="24"/>
          <w:szCs w:val="24"/>
        </w:rPr>
      </w:pPr>
    </w:p>
    <w:p w:rsidR="00EC426B" w:rsidRPr="00947E8A" w:rsidRDefault="00E2243C">
      <w:pPr>
        <w:spacing w:line="959" w:lineRule="exact"/>
        <w:ind w:left="1200"/>
        <w:rPr>
          <w:rFonts w:ascii="仿宋" w:eastAsia="仿宋" w:hAnsi="仿宋"/>
          <w:sz w:val="20"/>
          <w:szCs w:val="20"/>
        </w:rPr>
      </w:pPr>
      <w:r w:rsidRPr="00947E8A">
        <w:rPr>
          <w:rFonts w:ascii="仿宋" w:eastAsia="仿宋" w:hAnsi="仿宋" w:cs="宋体"/>
          <w:b/>
          <w:bCs/>
          <w:sz w:val="84"/>
          <w:szCs w:val="84"/>
        </w:rPr>
        <w:t>单一来源邀请函</w:t>
      </w: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00" w:lineRule="exact"/>
        <w:rPr>
          <w:rFonts w:ascii="仿宋" w:eastAsia="仿宋" w:hAnsi="仿宋"/>
          <w:sz w:val="24"/>
          <w:szCs w:val="24"/>
        </w:rPr>
      </w:pPr>
    </w:p>
    <w:p w:rsidR="00EC426B" w:rsidRPr="00947E8A" w:rsidRDefault="00EC426B">
      <w:pPr>
        <w:spacing w:line="268" w:lineRule="exact"/>
        <w:rPr>
          <w:rFonts w:ascii="仿宋" w:eastAsia="仿宋" w:hAnsi="仿宋"/>
          <w:sz w:val="24"/>
          <w:szCs w:val="24"/>
        </w:rPr>
      </w:pPr>
    </w:p>
    <w:p w:rsidR="00EC426B" w:rsidRPr="00D4766B" w:rsidRDefault="00E2243C">
      <w:pPr>
        <w:spacing w:line="411" w:lineRule="exact"/>
        <w:ind w:left="360"/>
        <w:rPr>
          <w:rFonts w:ascii="仿宋" w:eastAsia="仿宋" w:hAnsi="仿宋"/>
          <w:sz w:val="30"/>
          <w:szCs w:val="30"/>
        </w:rPr>
      </w:pPr>
      <w:r w:rsidRPr="00D4766B">
        <w:rPr>
          <w:rFonts w:ascii="仿宋" w:eastAsia="仿宋" w:hAnsi="仿宋" w:cs="宋体"/>
          <w:b/>
          <w:bCs/>
          <w:sz w:val="30"/>
          <w:szCs w:val="30"/>
        </w:rPr>
        <w:t>采购项目编号：</w:t>
      </w:r>
      <w:r w:rsidR="00942BE1" w:rsidRPr="00D4766B">
        <w:rPr>
          <w:rFonts w:ascii="仿宋" w:eastAsia="仿宋" w:hAnsi="仿宋" w:cs="宋体"/>
          <w:b/>
          <w:bCs/>
          <w:sz w:val="30"/>
          <w:szCs w:val="30"/>
        </w:rPr>
        <w:t>青海方岩单一（服务）2019-010</w:t>
      </w:r>
    </w:p>
    <w:p w:rsidR="00EC426B" w:rsidRPr="00D4766B" w:rsidRDefault="00EC426B">
      <w:pPr>
        <w:spacing w:line="302" w:lineRule="exact"/>
        <w:rPr>
          <w:rFonts w:ascii="仿宋" w:eastAsia="仿宋" w:hAnsi="仿宋"/>
          <w:sz w:val="30"/>
          <w:szCs w:val="30"/>
        </w:rPr>
      </w:pPr>
    </w:p>
    <w:p w:rsidR="00EC426B" w:rsidRPr="00D4766B" w:rsidRDefault="00E2243C" w:rsidP="00E2243C">
      <w:pPr>
        <w:spacing w:line="360" w:lineRule="auto"/>
        <w:ind w:leftChars="158" w:left="2477" w:hangingChars="707" w:hanging="2129"/>
        <w:rPr>
          <w:rFonts w:ascii="仿宋" w:eastAsia="仿宋" w:hAnsi="仿宋"/>
          <w:sz w:val="30"/>
          <w:szCs w:val="30"/>
        </w:rPr>
      </w:pPr>
      <w:r w:rsidRPr="00D4766B">
        <w:rPr>
          <w:rFonts w:ascii="仿宋" w:eastAsia="仿宋" w:hAnsi="仿宋" w:cs="宋体"/>
          <w:b/>
          <w:bCs/>
          <w:sz w:val="30"/>
          <w:szCs w:val="30"/>
        </w:rPr>
        <w:t>采购项目名称：</w:t>
      </w:r>
      <w:r w:rsidR="00BC300F" w:rsidRPr="00D4766B">
        <w:rPr>
          <w:rFonts w:ascii="仿宋" w:eastAsia="仿宋" w:hAnsi="仿宋" w:cs="宋体" w:hint="eastAsia"/>
          <w:b/>
          <w:bCs/>
          <w:sz w:val="30"/>
          <w:szCs w:val="30"/>
        </w:rPr>
        <w:t>民和回族土族自治县机关事务管理局公务车社会化租赁公司采购资格项目</w:t>
      </w:r>
    </w:p>
    <w:p w:rsidR="00EC426B" w:rsidRPr="00D4766B" w:rsidRDefault="00E2243C" w:rsidP="00E2243C">
      <w:pPr>
        <w:spacing w:line="529" w:lineRule="exact"/>
        <w:ind w:left="1" w:right="29" w:firstLineChars="78" w:firstLine="235"/>
        <w:rPr>
          <w:rFonts w:ascii="仿宋" w:eastAsia="仿宋" w:hAnsi="仿宋"/>
          <w:sz w:val="30"/>
          <w:szCs w:val="30"/>
        </w:rPr>
      </w:pPr>
      <w:r w:rsidRPr="00D4766B">
        <w:rPr>
          <w:rFonts w:ascii="仿宋" w:eastAsia="仿宋" w:hAnsi="仿宋" w:cs="宋体"/>
          <w:b/>
          <w:bCs/>
          <w:sz w:val="30"/>
          <w:szCs w:val="30"/>
        </w:rPr>
        <w:t>采</w:t>
      </w:r>
      <w:r w:rsidR="00BC300F" w:rsidRPr="00D4766B">
        <w:rPr>
          <w:rFonts w:ascii="仿宋" w:eastAsia="仿宋" w:hAnsi="仿宋" w:cs="宋体" w:hint="eastAsia"/>
          <w:b/>
          <w:bCs/>
          <w:sz w:val="30"/>
          <w:szCs w:val="30"/>
        </w:rPr>
        <w:t xml:space="preserve">   </w:t>
      </w:r>
      <w:r w:rsidRPr="00D4766B">
        <w:rPr>
          <w:rFonts w:ascii="仿宋" w:eastAsia="仿宋" w:hAnsi="仿宋" w:cs="宋体"/>
          <w:b/>
          <w:bCs/>
          <w:sz w:val="30"/>
          <w:szCs w:val="30"/>
        </w:rPr>
        <w:t>购</w:t>
      </w:r>
      <w:r w:rsidR="00BC300F" w:rsidRPr="00D4766B">
        <w:rPr>
          <w:rFonts w:ascii="仿宋" w:eastAsia="仿宋" w:hAnsi="仿宋" w:cs="宋体" w:hint="eastAsia"/>
          <w:b/>
          <w:bCs/>
          <w:sz w:val="30"/>
          <w:szCs w:val="30"/>
        </w:rPr>
        <w:t xml:space="preserve"> </w:t>
      </w:r>
      <w:r w:rsidR="00BC300F" w:rsidRPr="00D4766B">
        <w:rPr>
          <w:rFonts w:ascii="仿宋" w:eastAsia="仿宋" w:hAnsi="仿宋" w:cs="宋体"/>
          <w:b/>
          <w:bCs/>
          <w:sz w:val="30"/>
          <w:szCs w:val="30"/>
        </w:rPr>
        <w:t xml:space="preserve">  </w:t>
      </w:r>
      <w:r w:rsidRPr="00D4766B">
        <w:rPr>
          <w:rFonts w:ascii="仿宋" w:eastAsia="仿宋" w:hAnsi="仿宋" w:cs="宋体"/>
          <w:b/>
          <w:bCs/>
          <w:sz w:val="30"/>
          <w:szCs w:val="30"/>
        </w:rPr>
        <w:t>人：</w:t>
      </w:r>
      <w:r w:rsidR="00BC300F" w:rsidRPr="00D4766B">
        <w:rPr>
          <w:rFonts w:ascii="仿宋" w:eastAsia="仿宋" w:hAnsi="仿宋" w:cs="宋体" w:hint="eastAsia"/>
          <w:b/>
          <w:bCs/>
          <w:sz w:val="30"/>
          <w:szCs w:val="30"/>
        </w:rPr>
        <w:t>民和回族土族自治县机关事务管理局</w:t>
      </w: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200" w:lineRule="exact"/>
        <w:rPr>
          <w:rFonts w:ascii="仿宋" w:eastAsia="仿宋" w:hAnsi="仿宋"/>
          <w:sz w:val="30"/>
          <w:szCs w:val="30"/>
        </w:rPr>
      </w:pPr>
    </w:p>
    <w:p w:rsidR="00EC426B" w:rsidRPr="00D4766B" w:rsidRDefault="00EC426B">
      <w:pPr>
        <w:spacing w:line="393" w:lineRule="exact"/>
        <w:rPr>
          <w:rFonts w:ascii="仿宋" w:eastAsia="仿宋" w:hAnsi="仿宋"/>
          <w:sz w:val="30"/>
          <w:szCs w:val="30"/>
        </w:rPr>
      </w:pPr>
    </w:p>
    <w:p w:rsidR="00EC426B" w:rsidRPr="00D4766B" w:rsidRDefault="00E2243C">
      <w:pPr>
        <w:spacing w:line="411" w:lineRule="exact"/>
        <w:ind w:right="9"/>
        <w:jc w:val="center"/>
        <w:rPr>
          <w:rFonts w:ascii="仿宋" w:eastAsia="仿宋" w:hAnsi="仿宋"/>
          <w:sz w:val="30"/>
          <w:szCs w:val="30"/>
        </w:rPr>
      </w:pPr>
      <w:r w:rsidRPr="00D4766B">
        <w:rPr>
          <w:rFonts w:ascii="仿宋" w:eastAsia="仿宋" w:hAnsi="仿宋" w:cs="宋体"/>
          <w:b/>
          <w:bCs/>
          <w:sz w:val="30"/>
          <w:szCs w:val="30"/>
        </w:rPr>
        <w:t>采购代理机构：</w:t>
      </w:r>
      <w:r w:rsidR="00BC300F" w:rsidRPr="00D4766B">
        <w:rPr>
          <w:rFonts w:ascii="仿宋" w:eastAsia="仿宋" w:hAnsi="仿宋" w:cs="宋体" w:hint="eastAsia"/>
          <w:b/>
          <w:bCs/>
          <w:sz w:val="30"/>
          <w:szCs w:val="30"/>
        </w:rPr>
        <w:t>青海方岩工程项目管理有限公司</w:t>
      </w:r>
      <w:r w:rsidRPr="00D4766B">
        <w:rPr>
          <w:rFonts w:ascii="仿宋" w:eastAsia="仿宋" w:hAnsi="仿宋" w:cs="宋体" w:hint="eastAsia"/>
          <w:b/>
          <w:bCs/>
          <w:sz w:val="30"/>
          <w:szCs w:val="30"/>
        </w:rPr>
        <w:t xml:space="preserve"> </w:t>
      </w:r>
    </w:p>
    <w:p w:rsidR="00EC426B" w:rsidRPr="00D4766B" w:rsidRDefault="00EC426B">
      <w:pPr>
        <w:spacing w:line="290" w:lineRule="exact"/>
        <w:rPr>
          <w:rFonts w:ascii="仿宋" w:eastAsia="仿宋" w:hAnsi="仿宋"/>
          <w:sz w:val="30"/>
          <w:szCs w:val="30"/>
        </w:rPr>
      </w:pPr>
    </w:p>
    <w:p w:rsidR="00EC426B" w:rsidRPr="00D4766B" w:rsidRDefault="00BC300F">
      <w:pPr>
        <w:spacing w:line="411" w:lineRule="exact"/>
        <w:ind w:right="9"/>
        <w:jc w:val="center"/>
        <w:rPr>
          <w:rFonts w:ascii="仿宋" w:eastAsia="仿宋" w:hAnsi="仿宋"/>
          <w:sz w:val="30"/>
          <w:szCs w:val="30"/>
        </w:rPr>
      </w:pPr>
      <w:r w:rsidRPr="00D4766B">
        <w:rPr>
          <w:rFonts w:ascii="仿宋" w:eastAsia="仿宋" w:hAnsi="仿宋" w:cs="宋体"/>
          <w:b/>
          <w:bCs/>
          <w:sz w:val="30"/>
          <w:szCs w:val="30"/>
        </w:rPr>
        <w:t>2019</w:t>
      </w:r>
      <w:r w:rsidR="00E2243C" w:rsidRPr="00D4766B">
        <w:rPr>
          <w:rFonts w:ascii="仿宋" w:eastAsia="仿宋" w:hAnsi="仿宋" w:cs="宋体"/>
          <w:b/>
          <w:bCs/>
          <w:sz w:val="30"/>
          <w:szCs w:val="30"/>
        </w:rPr>
        <w:t>年</w:t>
      </w:r>
      <w:r w:rsidRPr="00D4766B">
        <w:rPr>
          <w:rFonts w:ascii="仿宋" w:eastAsia="仿宋" w:hAnsi="仿宋" w:cs="宋体"/>
          <w:b/>
          <w:bCs/>
          <w:sz w:val="30"/>
          <w:szCs w:val="30"/>
        </w:rPr>
        <w:t>5</w:t>
      </w:r>
      <w:r w:rsidR="00E2243C" w:rsidRPr="00D4766B">
        <w:rPr>
          <w:rFonts w:ascii="仿宋" w:eastAsia="仿宋" w:hAnsi="仿宋" w:cs="宋体"/>
          <w:b/>
          <w:bCs/>
          <w:sz w:val="30"/>
          <w:szCs w:val="30"/>
        </w:rPr>
        <w:t>月</w:t>
      </w:r>
    </w:p>
    <w:p w:rsidR="00EC426B" w:rsidRPr="00D4766B" w:rsidRDefault="00EC426B">
      <w:pPr>
        <w:rPr>
          <w:rFonts w:ascii="仿宋" w:eastAsia="仿宋" w:hAnsi="仿宋"/>
          <w:sz w:val="30"/>
          <w:szCs w:val="30"/>
        </w:rPr>
        <w:sectPr w:rsidR="00EC426B" w:rsidRPr="00D4766B">
          <w:headerReference w:type="default" r:id="rId8"/>
          <w:footerReference w:type="default" r:id="rId9"/>
          <w:pgSz w:w="11840" w:h="16781"/>
          <w:pgMar w:top="198" w:right="1440" w:bottom="1440" w:left="1440" w:header="0" w:footer="1980" w:gutter="0"/>
          <w:cols w:space="720" w:equalWidth="0">
            <w:col w:w="8969"/>
          </w:cols>
        </w:sectPr>
      </w:pPr>
    </w:p>
    <w:bookmarkStart w:id="1" w:name="_Toc30817_WPSOffice_Type1" w:displacedByCustomXml="next"/>
    <w:sdt>
      <w:sdtPr>
        <w:rPr>
          <w:rFonts w:ascii="仿宋" w:eastAsia="仿宋" w:hAnsi="仿宋"/>
          <w:sz w:val="21"/>
          <w:szCs w:val="20"/>
        </w:rPr>
        <w:id w:val="-2042507895"/>
        <w:docPartObj>
          <w:docPartGallery w:val="Table of Contents"/>
          <w:docPartUnique/>
        </w:docPartObj>
      </w:sdtPr>
      <w:sdtEndPr>
        <w:rPr>
          <w:sz w:val="20"/>
        </w:rPr>
      </w:sdtEndPr>
      <w:sdtContent>
        <w:p w:rsidR="00EC426B" w:rsidRPr="00D4766B" w:rsidRDefault="00E2243C">
          <w:pPr>
            <w:jc w:val="center"/>
            <w:rPr>
              <w:rFonts w:ascii="仿宋" w:eastAsia="仿宋" w:hAnsi="仿宋"/>
              <w:sz w:val="48"/>
            </w:rPr>
          </w:pPr>
          <w:r w:rsidRPr="00D4766B">
            <w:rPr>
              <w:rFonts w:ascii="仿宋" w:eastAsia="仿宋" w:hAnsi="仿宋"/>
              <w:sz w:val="44"/>
            </w:rPr>
            <w:t>目录</w:t>
          </w:r>
        </w:p>
        <w:p w:rsidR="00EC426B" w:rsidRPr="00947E8A" w:rsidRDefault="00E6478D">
          <w:pPr>
            <w:pStyle w:val="WPSOffice1"/>
            <w:tabs>
              <w:tab w:val="right" w:leader="dot" w:pos="8960"/>
            </w:tabs>
            <w:rPr>
              <w:rFonts w:ascii="仿宋" w:eastAsia="仿宋" w:hAnsi="仿宋"/>
              <w:sz w:val="28"/>
            </w:rPr>
          </w:pPr>
          <w:hyperlink w:anchor="_Toc30980_WPSOffice_Level1" w:history="1">
            <w:sdt>
              <w:sdtPr>
                <w:rPr>
                  <w:rFonts w:ascii="仿宋" w:eastAsia="仿宋" w:hAnsi="仿宋"/>
                  <w:b/>
                  <w:kern w:val="28"/>
                  <w:sz w:val="52"/>
                </w:rPr>
                <w:id w:val="147454576"/>
                <w:placeholder>
                  <w:docPart w:val="{372c1bf5-7b04-4528-bcee-916a61acf454}"/>
                </w:placeholder>
              </w:sdtPr>
              <w:sdtContent>
                <w:r w:rsidR="00E2243C" w:rsidRPr="00947E8A">
                  <w:rPr>
                    <w:rFonts w:ascii="仿宋" w:eastAsia="仿宋" w:hAnsi="仿宋" w:hint="eastAsia"/>
                    <w:sz w:val="28"/>
                  </w:rPr>
                  <w:t xml:space="preserve">第一部分 </w:t>
                </w:r>
                <w:r w:rsidR="0077522A" w:rsidRPr="00947E8A">
                  <w:rPr>
                    <w:rFonts w:ascii="仿宋" w:eastAsia="仿宋" w:hAnsi="仿宋"/>
                    <w:sz w:val="28"/>
                  </w:rPr>
                  <w:t xml:space="preserve"> </w:t>
                </w:r>
                <w:r w:rsidR="00E2243C" w:rsidRPr="00947E8A">
                  <w:rPr>
                    <w:rFonts w:ascii="仿宋" w:eastAsia="仿宋" w:hAnsi="仿宋" w:hint="eastAsia"/>
                    <w:sz w:val="28"/>
                  </w:rPr>
                  <w:t>邀请函</w:t>
                </w:r>
              </w:sdtContent>
            </w:sdt>
            <w:r w:rsidR="00E2243C" w:rsidRPr="00947E8A">
              <w:rPr>
                <w:rFonts w:ascii="仿宋" w:eastAsia="仿宋" w:hAnsi="仿宋"/>
                <w:sz w:val="28"/>
              </w:rPr>
              <w:tab/>
            </w:r>
            <w:bookmarkStart w:id="2" w:name="_Toc30980_WPSOffice_Level1Page"/>
            <w:r w:rsidR="00E2243C" w:rsidRPr="00947E8A">
              <w:rPr>
                <w:rFonts w:ascii="仿宋" w:eastAsia="仿宋" w:hAnsi="仿宋"/>
                <w:sz w:val="28"/>
              </w:rPr>
              <w:t>3</w:t>
            </w:r>
            <w:bookmarkEnd w:id="2"/>
          </w:hyperlink>
        </w:p>
        <w:p w:rsidR="00EC426B" w:rsidRPr="00947E8A" w:rsidRDefault="00E6478D">
          <w:pPr>
            <w:pStyle w:val="WPSOffice1"/>
            <w:tabs>
              <w:tab w:val="right" w:leader="dot" w:pos="8960"/>
            </w:tabs>
            <w:rPr>
              <w:rFonts w:ascii="仿宋" w:eastAsia="仿宋" w:hAnsi="仿宋"/>
              <w:sz w:val="28"/>
            </w:rPr>
          </w:pPr>
          <w:hyperlink w:anchor="_Toc30817_WPSOffice_Level1" w:history="1">
            <w:sdt>
              <w:sdtPr>
                <w:rPr>
                  <w:rFonts w:ascii="仿宋" w:eastAsia="仿宋" w:hAnsi="仿宋"/>
                  <w:b/>
                  <w:kern w:val="28"/>
                  <w:sz w:val="52"/>
                </w:rPr>
                <w:id w:val="510268377"/>
                <w:placeholder>
                  <w:docPart w:val="{2888a444-b4c5-4799-aedb-57993ae1a862}"/>
                </w:placeholder>
              </w:sdtPr>
              <w:sdtContent>
                <w:r w:rsidR="00E2243C" w:rsidRPr="00947E8A">
                  <w:rPr>
                    <w:rFonts w:ascii="仿宋" w:eastAsia="仿宋" w:hAnsi="仿宋" w:hint="eastAsia"/>
                    <w:sz w:val="28"/>
                  </w:rPr>
                  <w:t>第二部分  谈判供应商须知</w:t>
                </w:r>
              </w:sdtContent>
            </w:sdt>
            <w:r w:rsidR="00E2243C" w:rsidRPr="00947E8A">
              <w:rPr>
                <w:rFonts w:ascii="仿宋" w:eastAsia="仿宋" w:hAnsi="仿宋"/>
                <w:sz w:val="28"/>
              </w:rPr>
              <w:tab/>
            </w:r>
            <w:bookmarkStart w:id="3" w:name="_Toc30817_WPSOffice_Level1Page"/>
            <w:r w:rsidR="00E2243C" w:rsidRPr="00947E8A">
              <w:rPr>
                <w:rFonts w:ascii="仿宋" w:eastAsia="仿宋" w:hAnsi="仿宋"/>
                <w:sz w:val="28"/>
              </w:rPr>
              <w:t>5</w:t>
            </w:r>
            <w:bookmarkEnd w:id="3"/>
          </w:hyperlink>
        </w:p>
        <w:p w:rsidR="00EC426B" w:rsidRPr="00947E8A" w:rsidRDefault="00E6478D">
          <w:pPr>
            <w:pStyle w:val="WPSOffice1"/>
            <w:tabs>
              <w:tab w:val="right" w:leader="dot" w:pos="8960"/>
            </w:tabs>
            <w:rPr>
              <w:rFonts w:ascii="仿宋" w:eastAsia="仿宋" w:hAnsi="仿宋"/>
              <w:sz w:val="28"/>
            </w:rPr>
          </w:pPr>
          <w:hyperlink w:anchor="_Toc18359_WPSOffice_Level1" w:history="1">
            <w:sdt>
              <w:sdtPr>
                <w:rPr>
                  <w:rFonts w:ascii="仿宋" w:eastAsia="仿宋" w:hAnsi="仿宋"/>
                  <w:b/>
                  <w:kern w:val="28"/>
                  <w:sz w:val="52"/>
                </w:rPr>
                <w:id w:val="-1362120456"/>
                <w:placeholder>
                  <w:docPart w:val="{139bdfb4-dd95-4f9a-80bd-332615ea15ff}"/>
                </w:placeholder>
              </w:sdtPr>
              <w:sdtContent>
                <w:r w:rsidR="00E2243C" w:rsidRPr="00947E8A">
                  <w:rPr>
                    <w:rFonts w:ascii="仿宋" w:eastAsia="仿宋" w:hAnsi="仿宋" w:hint="eastAsia"/>
                    <w:sz w:val="28"/>
                  </w:rPr>
                  <w:t>第三部分  采购项目合同书范本</w:t>
                </w:r>
              </w:sdtContent>
            </w:sdt>
            <w:r w:rsidR="00E2243C" w:rsidRPr="00947E8A">
              <w:rPr>
                <w:rFonts w:ascii="仿宋" w:eastAsia="仿宋" w:hAnsi="仿宋"/>
                <w:sz w:val="28"/>
              </w:rPr>
              <w:tab/>
            </w:r>
            <w:bookmarkStart w:id="4" w:name="_Toc18359_WPSOffice_Level1Page"/>
            <w:r w:rsidR="00E2243C" w:rsidRPr="00947E8A">
              <w:rPr>
                <w:rFonts w:ascii="仿宋" w:eastAsia="仿宋" w:hAnsi="仿宋"/>
                <w:sz w:val="28"/>
              </w:rPr>
              <w:t>14</w:t>
            </w:r>
            <w:bookmarkEnd w:id="4"/>
          </w:hyperlink>
        </w:p>
        <w:p w:rsidR="00EC426B" w:rsidRPr="00947E8A" w:rsidRDefault="00E6478D">
          <w:pPr>
            <w:pStyle w:val="WPSOffice1"/>
            <w:tabs>
              <w:tab w:val="right" w:leader="dot" w:pos="8960"/>
            </w:tabs>
            <w:rPr>
              <w:rFonts w:ascii="仿宋" w:eastAsia="仿宋" w:hAnsi="仿宋"/>
              <w:sz w:val="28"/>
            </w:rPr>
          </w:pPr>
          <w:hyperlink w:anchor="_Toc13442_WPSOffice_Level1" w:history="1">
            <w:sdt>
              <w:sdtPr>
                <w:rPr>
                  <w:rFonts w:ascii="仿宋" w:eastAsia="仿宋" w:hAnsi="仿宋"/>
                  <w:b/>
                  <w:kern w:val="28"/>
                  <w:sz w:val="52"/>
                </w:rPr>
                <w:id w:val="1976561054"/>
                <w:placeholder>
                  <w:docPart w:val="{968031c9-acf3-429d-9be8-b8078d32be5b}"/>
                </w:placeholder>
              </w:sdtPr>
              <w:sdtContent>
                <w:r w:rsidR="00E2243C" w:rsidRPr="00947E8A">
                  <w:rPr>
                    <w:rFonts w:ascii="仿宋" w:eastAsia="仿宋" w:hAnsi="仿宋" w:hint="eastAsia"/>
                    <w:sz w:val="28"/>
                  </w:rPr>
                  <w:t>第四部分</w:t>
                </w:r>
                <w:r w:rsidR="00E2243C" w:rsidRPr="00947E8A">
                  <w:rPr>
                    <w:rFonts w:ascii="仿宋" w:eastAsia="仿宋" w:hAnsi="仿宋"/>
                    <w:sz w:val="28"/>
                  </w:rPr>
                  <w:t xml:space="preserve">  </w:t>
                </w:r>
                <w:r w:rsidR="00E2243C" w:rsidRPr="00947E8A">
                  <w:rPr>
                    <w:rFonts w:ascii="仿宋" w:eastAsia="仿宋" w:hAnsi="仿宋" w:hint="eastAsia"/>
                    <w:sz w:val="28"/>
                  </w:rPr>
                  <w:t>谈判报价文件格式</w:t>
                </w:r>
              </w:sdtContent>
            </w:sdt>
            <w:r w:rsidR="00E2243C" w:rsidRPr="00947E8A">
              <w:rPr>
                <w:rFonts w:ascii="仿宋" w:eastAsia="仿宋" w:hAnsi="仿宋"/>
                <w:sz w:val="28"/>
              </w:rPr>
              <w:tab/>
            </w:r>
            <w:bookmarkStart w:id="5" w:name="_Toc13442_WPSOffice_Level1Page"/>
            <w:r w:rsidR="00E2243C" w:rsidRPr="00947E8A">
              <w:rPr>
                <w:rFonts w:ascii="仿宋" w:eastAsia="仿宋" w:hAnsi="仿宋"/>
                <w:sz w:val="28"/>
              </w:rPr>
              <w:t>26</w:t>
            </w:r>
            <w:bookmarkEnd w:id="5"/>
          </w:hyperlink>
        </w:p>
        <w:p w:rsidR="00EC426B" w:rsidRPr="00947E8A" w:rsidRDefault="00E6478D">
          <w:pPr>
            <w:pStyle w:val="WPSOffice1"/>
            <w:tabs>
              <w:tab w:val="right" w:leader="dot" w:pos="8960"/>
            </w:tabs>
            <w:rPr>
              <w:rFonts w:ascii="仿宋" w:eastAsia="仿宋" w:hAnsi="仿宋"/>
            </w:rPr>
          </w:pPr>
          <w:hyperlink w:anchor="_Toc2858_WPSOffice_Level1" w:history="1">
            <w:sdt>
              <w:sdtPr>
                <w:rPr>
                  <w:rFonts w:ascii="仿宋" w:eastAsia="仿宋" w:hAnsi="仿宋"/>
                  <w:b/>
                  <w:kern w:val="28"/>
                  <w:sz w:val="52"/>
                </w:rPr>
                <w:id w:val="840972801"/>
                <w:placeholder>
                  <w:docPart w:val="{cf8d5346-c9d7-4351-8acc-7394ccdbf115}"/>
                </w:placeholder>
              </w:sdtPr>
              <w:sdtContent>
                <w:r w:rsidR="00E2243C" w:rsidRPr="00947E8A">
                  <w:rPr>
                    <w:rFonts w:ascii="仿宋" w:eastAsia="仿宋" w:hAnsi="仿宋" w:hint="eastAsia"/>
                    <w:sz w:val="28"/>
                  </w:rPr>
                  <w:t>第五部分  采购项目要求及技术参数</w:t>
                </w:r>
              </w:sdtContent>
            </w:sdt>
            <w:r w:rsidR="00E2243C" w:rsidRPr="00947E8A">
              <w:rPr>
                <w:rFonts w:ascii="仿宋" w:eastAsia="仿宋" w:hAnsi="仿宋"/>
                <w:sz w:val="28"/>
              </w:rPr>
              <w:tab/>
            </w:r>
            <w:bookmarkStart w:id="6" w:name="_Toc2858_WPSOffice_Level1Page"/>
            <w:r w:rsidR="00E2243C" w:rsidRPr="00947E8A">
              <w:rPr>
                <w:rFonts w:ascii="仿宋" w:eastAsia="仿宋" w:hAnsi="仿宋"/>
                <w:sz w:val="28"/>
              </w:rPr>
              <w:t>42</w:t>
            </w:r>
            <w:bookmarkEnd w:id="6"/>
          </w:hyperlink>
        </w:p>
        <w:bookmarkEnd w:id="1" w:displacedByCustomXml="next"/>
      </w:sdtContent>
    </w:sdt>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2243C" w:rsidP="00D4766B">
      <w:r w:rsidRPr="00947E8A">
        <w:rPr>
          <w:rFonts w:hint="eastAsia"/>
        </w:rPr>
        <w:tab/>
      </w:r>
    </w:p>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pPr>
        <w:spacing w:line="200" w:lineRule="exact"/>
        <w:rPr>
          <w:rFonts w:ascii="仿宋" w:eastAsia="仿宋" w:hAnsi="仿宋"/>
          <w:sz w:val="20"/>
          <w:szCs w:val="20"/>
        </w:rPr>
      </w:pPr>
    </w:p>
    <w:p w:rsidR="00EC426B" w:rsidRPr="00947E8A" w:rsidRDefault="00EC426B">
      <w:pPr>
        <w:spacing w:line="200" w:lineRule="exact"/>
        <w:rPr>
          <w:rFonts w:ascii="仿宋" w:eastAsia="仿宋" w:hAnsi="仿宋"/>
          <w:sz w:val="20"/>
          <w:szCs w:val="20"/>
        </w:rPr>
      </w:pPr>
    </w:p>
    <w:p w:rsidR="00D4766B" w:rsidRDefault="00D4766B">
      <w:pPr>
        <w:rPr>
          <w:rFonts w:ascii="仿宋" w:eastAsia="仿宋" w:hAnsi="仿宋"/>
          <w:sz w:val="20"/>
          <w:szCs w:val="20"/>
        </w:rPr>
      </w:pPr>
      <w:r>
        <w:rPr>
          <w:rFonts w:ascii="仿宋" w:eastAsia="仿宋" w:hAnsi="仿宋"/>
          <w:sz w:val="20"/>
          <w:szCs w:val="20"/>
        </w:rPr>
        <w:br w:type="page"/>
      </w:r>
    </w:p>
    <w:p w:rsidR="00EC426B" w:rsidRPr="00947E8A" w:rsidRDefault="00EC426B">
      <w:pPr>
        <w:spacing w:line="239" w:lineRule="exact"/>
        <w:rPr>
          <w:rFonts w:ascii="仿宋" w:eastAsia="仿宋" w:hAnsi="仿宋"/>
          <w:sz w:val="20"/>
          <w:szCs w:val="20"/>
        </w:rPr>
      </w:pPr>
    </w:p>
    <w:p w:rsidR="00EC426B" w:rsidRPr="00947E8A" w:rsidRDefault="00E2243C">
      <w:pPr>
        <w:pStyle w:val="1"/>
        <w:rPr>
          <w:rFonts w:ascii="仿宋" w:eastAsia="仿宋" w:hAnsi="仿宋"/>
          <w:szCs w:val="22"/>
        </w:rPr>
      </w:pPr>
      <w:bookmarkStart w:id="7" w:name="_Toc30980_WPSOffice_Level1"/>
      <w:r w:rsidRPr="00947E8A">
        <w:rPr>
          <w:rFonts w:ascii="仿宋" w:eastAsia="仿宋" w:hAnsi="仿宋" w:hint="eastAsia"/>
          <w:szCs w:val="22"/>
        </w:rPr>
        <w:t>第一部分 邀请函</w:t>
      </w:r>
      <w:bookmarkEnd w:id="7"/>
    </w:p>
    <w:p w:rsidR="00EC426B" w:rsidRPr="00D4766B" w:rsidRDefault="00E2243C" w:rsidP="00D4766B">
      <w:pPr>
        <w:spacing w:line="360" w:lineRule="auto"/>
        <w:ind w:left="360"/>
        <w:rPr>
          <w:rFonts w:ascii="仿宋" w:eastAsia="仿宋" w:hAnsi="仿宋"/>
          <w:sz w:val="24"/>
          <w:szCs w:val="24"/>
        </w:rPr>
      </w:pPr>
      <w:r w:rsidRPr="00D4766B">
        <w:rPr>
          <w:rFonts w:ascii="仿宋" w:eastAsia="仿宋" w:hAnsi="仿宋" w:cs="宋体"/>
          <w:sz w:val="24"/>
          <w:szCs w:val="24"/>
        </w:rPr>
        <w:t>致：</w:t>
      </w:r>
      <w:r w:rsidR="0077522A" w:rsidRPr="00D4766B">
        <w:rPr>
          <w:rFonts w:ascii="仿宋" w:eastAsia="仿宋" w:hAnsi="仿宋" w:cs="宋体" w:hint="eastAsia"/>
          <w:sz w:val="24"/>
          <w:szCs w:val="24"/>
        </w:rPr>
        <w:t>民和县捷安出租车有限公司</w:t>
      </w:r>
    </w:p>
    <w:p w:rsidR="00EC426B" w:rsidRPr="00D4766B" w:rsidRDefault="00BC300F" w:rsidP="00D4766B">
      <w:pPr>
        <w:spacing w:line="360" w:lineRule="auto"/>
        <w:ind w:left="360" w:right="209" w:firstLine="482"/>
        <w:rPr>
          <w:rFonts w:ascii="仿宋" w:eastAsia="仿宋" w:hAnsi="仿宋"/>
          <w:sz w:val="24"/>
          <w:szCs w:val="24"/>
        </w:rPr>
      </w:pPr>
      <w:r w:rsidRPr="00D4766B">
        <w:rPr>
          <w:rFonts w:ascii="仿宋" w:eastAsia="仿宋" w:hAnsi="仿宋" w:cs="宋体" w:hint="eastAsia"/>
          <w:sz w:val="24"/>
          <w:szCs w:val="24"/>
          <w:u w:val="single"/>
        </w:rPr>
        <w:t>青海方岩工程项目管理有限公司</w:t>
      </w:r>
      <w:r w:rsidR="00E2243C" w:rsidRPr="00D4766B">
        <w:rPr>
          <w:rFonts w:ascii="仿宋" w:eastAsia="仿宋" w:hAnsi="仿宋" w:cs="宋体" w:hint="eastAsia"/>
          <w:sz w:val="24"/>
          <w:szCs w:val="24"/>
          <w:u w:val="single"/>
        </w:rPr>
        <w:t xml:space="preserve"> </w:t>
      </w:r>
      <w:r w:rsidR="00E2243C" w:rsidRPr="00D4766B">
        <w:rPr>
          <w:rFonts w:ascii="仿宋" w:eastAsia="仿宋" w:hAnsi="仿宋" w:cs="宋体"/>
          <w:sz w:val="24"/>
          <w:szCs w:val="24"/>
        </w:rPr>
        <w:t>（以下均简称“采购代理机构”）受</w:t>
      </w:r>
      <w:r w:rsidRPr="00D4766B">
        <w:rPr>
          <w:rFonts w:ascii="仿宋" w:eastAsia="仿宋" w:hAnsi="仿宋" w:cs="宋体" w:hint="eastAsia"/>
          <w:sz w:val="24"/>
          <w:szCs w:val="24"/>
          <w:u w:val="single"/>
        </w:rPr>
        <w:t>民和回族土族自治县机关事务管理局</w:t>
      </w:r>
      <w:r w:rsidR="00E2243C" w:rsidRPr="00D4766B">
        <w:rPr>
          <w:rFonts w:ascii="仿宋" w:eastAsia="仿宋" w:hAnsi="仿宋" w:cs="宋体"/>
          <w:sz w:val="24"/>
          <w:szCs w:val="24"/>
          <w:u w:val="single"/>
        </w:rPr>
        <w:t>（</w:t>
      </w:r>
      <w:r w:rsidR="00E2243C" w:rsidRPr="00D4766B">
        <w:rPr>
          <w:rFonts w:ascii="仿宋" w:eastAsia="仿宋" w:hAnsi="仿宋" w:cs="宋体"/>
          <w:sz w:val="24"/>
          <w:szCs w:val="24"/>
        </w:rPr>
        <w:t>以下均简称“采购人”）委托,拟对</w:t>
      </w:r>
      <w:r w:rsidRPr="00D4766B">
        <w:rPr>
          <w:rFonts w:ascii="仿宋" w:eastAsia="仿宋" w:hAnsi="仿宋" w:cs="宋体" w:hint="eastAsia"/>
          <w:sz w:val="24"/>
          <w:szCs w:val="24"/>
          <w:u w:val="single"/>
        </w:rPr>
        <w:t>民和回族土族自治县机关事务管理局公务车社会化租赁公司采购资格项目</w:t>
      </w:r>
      <w:r w:rsidR="00E2243C" w:rsidRPr="00D4766B">
        <w:rPr>
          <w:rFonts w:ascii="仿宋" w:eastAsia="仿宋" w:hAnsi="仿宋" w:cs="宋体"/>
          <w:sz w:val="24"/>
          <w:szCs w:val="24"/>
          <w:u w:val="single"/>
        </w:rPr>
        <w:t>（</w:t>
      </w:r>
      <w:r w:rsidR="00942BE1" w:rsidRPr="00D4766B">
        <w:rPr>
          <w:rFonts w:ascii="仿宋" w:eastAsia="仿宋" w:hAnsi="仿宋" w:cs="宋体"/>
          <w:sz w:val="24"/>
          <w:szCs w:val="24"/>
          <w:u w:val="single"/>
        </w:rPr>
        <w:t>青海方岩单一（服务）2019-010</w:t>
      </w:r>
      <w:r w:rsidR="00E2243C" w:rsidRPr="00D4766B">
        <w:rPr>
          <w:rFonts w:ascii="仿宋" w:eastAsia="仿宋" w:hAnsi="仿宋" w:cs="宋体"/>
          <w:sz w:val="24"/>
          <w:szCs w:val="24"/>
          <w:u w:val="single"/>
        </w:rPr>
        <w:t>）</w:t>
      </w:r>
      <w:r w:rsidR="00E2243C" w:rsidRPr="00D4766B">
        <w:rPr>
          <w:rFonts w:ascii="仿宋" w:eastAsia="仿宋" w:hAnsi="仿宋" w:cs="宋体"/>
          <w:sz w:val="24"/>
          <w:szCs w:val="24"/>
        </w:rPr>
        <w:t>进行单一来源采购，预算金额：</w:t>
      </w:r>
      <w:r w:rsidR="0077522A" w:rsidRPr="00D4766B">
        <w:rPr>
          <w:rFonts w:ascii="仿宋" w:eastAsia="仿宋" w:hAnsi="仿宋" w:cs="宋体" w:hint="eastAsia"/>
          <w:sz w:val="24"/>
          <w:szCs w:val="24"/>
        </w:rPr>
        <w:t>据实结算</w:t>
      </w:r>
      <w:r w:rsidR="00E2243C" w:rsidRPr="00D4766B">
        <w:rPr>
          <w:rFonts w:ascii="仿宋" w:eastAsia="仿宋" w:hAnsi="仿宋" w:cs="宋体"/>
          <w:sz w:val="24"/>
          <w:szCs w:val="24"/>
        </w:rPr>
        <w:t>，</w:t>
      </w:r>
      <w:proofErr w:type="gramStart"/>
      <w:r w:rsidR="00E2243C" w:rsidRPr="00D4766B">
        <w:rPr>
          <w:rFonts w:ascii="仿宋" w:eastAsia="仿宋" w:hAnsi="仿宋" w:cs="宋体"/>
          <w:sz w:val="24"/>
          <w:szCs w:val="24"/>
        </w:rPr>
        <w:t>现邀请</w:t>
      </w:r>
      <w:proofErr w:type="gramEnd"/>
      <w:r w:rsidR="00E2243C" w:rsidRPr="00D4766B">
        <w:rPr>
          <w:rFonts w:ascii="仿宋" w:eastAsia="仿宋" w:hAnsi="仿宋" w:cs="宋体"/>
          <w:sz w:val="24"/>
          <w:szCs w:val="24"/>
        </w:rPr>
        <w:t>贵公司参加本次政府采购活动。</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一、采购方式：单一来源采购</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二、采购人：</w:t>
      </w:r>
      <w:r w:rsidR="00BC300F" w:rsidRPr="00D4766B">
        <w:rPr>
          <w:rFonts w:ascii="仿宋" w:eastAsia="仿宋" w:hAnsi="仿宋" w:cs="宋体" w:hint="eastAsia"/>
          <w:sz w:val="24"/>
          <w:szCs w:val="24"/>
        </w:rPr>
        <w:t>民和回族土族自治县机关事务管理局</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四、拟定供应商：</w:t>
      </w:r>
      <w:r w:rsidR="0077522A" w:rsidRPr="00D4766B">
        <w:rPr>
          <w:rFonts w:ascii="仿宋" w:eastAsia="仿宋" w:hAnsi="仿宋" w:cs="宋体" w:hint="eastAsia"/>
          <w:sz w:val="24"/>
          <w:szCs w:val="24"/>
        </w:rPr>
        <w:t>民和县捷安出租车有限公司</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五、采购代理机构：</w:t>
      </w:r>
      <w:r w:rsidR="00BC300F" w:rsidRPr="00D4766B">
        <w:rPr>
          <w:rFonts w:ascii="仿宋" w:eastAsia="仿宋" w:hAnsi="仿宋" w:cs="宋体" w:hint="eastAsia"/>
          <w:sz w:val="24"/>
          <w:szCs w:val="24"/>
        </w:rPr>
        <w:t>青海方岩工程项目管理有限公司</w:t>
      </w:r>
      <w:r w:rsidRPr="00D4766B">
        <w:rPr>
          <w:rFonts w:ascii="仿宋" w:eastAsia="仿宋" w:hAnsi="仿宋" w:cs="宋体" w:hint="eastAsia"/>
          <w:sz w:val="24"/>
          <w:szCs w:val="24"/>
        </w:rPr>
        <w:t xml:space="preserve"> </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六、采购内容：</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1.采购内容：</w:t>
      </w:r>
      <w:r w:rsidR="00BC300F" w:rsidRPr="00D4766B">
        <w:rPr>
          <w:rFonts w:ascii="仿宋" w:eastAsia="仿宋" w:hAnsi="仿宋" w:cs="宋体" w:hint="eastAsia"/>
          <w:sz w:val="24"/>
          <w:szCs w:val="24"/>
        </w:rPr>
        <w:t>民和回族土族自治县机关事务管理局公务车社会化租赁公司采购资格项目</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2.</w:t>
      </w:r>
      <w:r w:rsidR="00942BE1" w:rsidRPr="00D4766B">
        <w:rPr>
          <w:rFonts w:ascii="仿宋" w:eastAsia="仿宋" w:hAnsi="仿宋" w:cs="宋体" w:hint="eastAsia"/>
          <w:sz w:val="24"/>
          <w:szCs w:val="24"/>
        </w:rPr>
        <w:t>服务</w:t>
      </w:r>
      <w:r w:rsidRPr="00D4766B">
        <w:rPr>
          <w:rFonts w:ascii="仿宋" w:eastAsia="仿宋" w:hAnsi="仿宋" w:cs="宋体" w:hint="eastAsia"/>
          <w:sz w:val="24"/>
          <w:szCs w:val="24"/>
        </w:rPr>
        <w:t>期:</w:t>
      </w:r>
      <w:r w:rsidR="00942BE1" w:rsidRPr="00D4766B">
        <w:rPr>
          <w:rFonts w:ascii="仿宋" w:eastAsia="仿宋" w:hAnsi="仿宋" w:cs="宋体" w:hint="eastAsia"/>
          <w:sz w:val="24"/>
          <w:szCs w:val="24"/>
        </w:rPr>
        <w:t>一年</w:t>
      </w:r>
      <w:r w:rsidRPr="00D4766B">
        <w:rPr>
          <w:rFonts w:ascii="仿宋" w:eastAsia="仿宋" w:hAnsi="仿宋" w:cs="宋体" w:hint="eastAsia"/>
          <w:sz w:val="24"/>
          <w:szCs w:val="24"/>
        </w:rPr>
        <w:t>。</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七、供应商应提交的资格证明材料</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1、 符合《政府采购法》第22条条件，并提供下列材料：</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&lt;1&gt;投标人的营业执照等证明文件，自然人的身份证明。</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&lt;2&gt;有良好的企业信誉和健全的财务会计制度（提供投标企业经第三方出具的2017年度</w:t>
      </w:r>
      <w:r w:rsidR="00942BE1" w:rsidRPr="00D4766B">
        <w:rPr>
          <w:rFonts w:ascii="仿宋" w:eastAsia="仿宋" w:hAnsi="仿宋" w:cs="宋体" w:hint="eastAsia"/>
          <w:sz w:val="24"/>
          <w:szCs w:val="24"/>
          <w:lang w:val="zh-CN"/>
        </w:rPr>
        <w:t>或2018年度</w:t>
      </w:r>
      <w:r w:rsidRPr="00D4766B">
        <w:rPr>
          <w:rFonts w:ascii="仿宋" w:eastAsia="仿宋" w:hAnsi="仿宋" w:cs="宋体" w:hint="eastAsia"/>
          <w:sz w:val="24"/>
          <w:szCs w:val="24"/>
          <w:lang w:val="zh-CN"/>
        </w:rPr>
        <w:t>完整的财务状况审计报告，注册时间至文件递交截止</w:t>
      </w:r>
      <w:proofErr w:type="gramStart"/>
      <w:r w:rsidRPr="00D4766B">
        <w:rPr>
          <w:rFonts w:ascii="仿宋" w:eastAsia="仿宋" w:hAnsi="仿宋" w:cs="宋体" w:hint="eastAsia"/>
          <w:sz w:val="24"/>
          <w:szCs w:val="24"/>
          <w:lang w:val="zh-CN"/>
        </w:rPr>
        <w:t>日不足</w:t>
      </w:r>
      <w:proofErr w:type="gramEnd"/>
      <w:r w:rsidRPr="00D4766B">
        <w:rPr>
          <w:rFonts w:ascii="仿宋" w:eastAsia="仿宋" w:hAnsi="仿宋" w:cs="宋体" w:hint="eastAsia"/>
          <w:sz w:val="24"/>
          <w:szCs w:val="24"/>
          <w:lang w:val="zh-CN"/>
        </w:rPr>
        <w:t>一年的提供在工商备案的公司章程或银行资信证明）。</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&lt;3&gt;有依法缴纳税收和社会保障资金的良好记录（提供201</w:t>
      </w:r>
      <w:r w:rsidR="008E46A4" w:rsidRPr="00D4766B">
        <w:rPr>
          <w:rFonts w:ascii="仿宋" w:eastAsia="仿宋" w:hAnsi="仿宋" w:cs="宋体"/>
          <w:sz w:val="24"/>
          <w:szCs w:val="24"/>
          <w:lang w:val="zh-CN"/>
        </w:rPr>
        <w:t>8</w:t>
      </w:r>
      <w:r w:rsidRPr="00D4766B">
        <w:rPr>
          <w:rFonts w:ascii="仿宋" w:eastAsia="仿宋" w:hAnsi="仿宋" w:cs="宋体" w:hint="eastAsia"/>
          <w:sz w:val="24"/>
          <w:szCs w:val="24"/>
          <w:lang w:val="zh-CN"/>
        </w:rPr>
        <w:t>年1月-</w:t>
      </w:r>
      <w:r w:rsidR="008E46A4" w:rsidRPr="00D4766B">
        <w:rPr>
          <w:rFonts w:ascii="仿宋" w:eastAsia="仿宋" w:hAnsi="仿宋" w:cs="宋体"/>
          <w:sz w:val="24"/>
          <w:szCs w:val="24"/>
        </w:rPr>
        <w:t>12</w:t>
      </w:r>
      <w:r w:rsidRPr="00D4766B">
        <w:rPr>
          <w:rFonts w:ascii="仿宋" w:eastAsia="仿宋" w:hAnsi="仿宋" w:cs="宋体" w:hint="eastAsia"/>
          <w:sz w:val="24"/>
          <w:szCs w:val="24"/>
          <w:lang w:val="zh-CN"/>
        </w:rPr>
        <w:t>月中的任意3个月的纳税和社保缴纳凭证）</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&lt;4&gt;具备履行合同所必需的设备和专业技术能力的证明材料。</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&lt;5&gt;参加政府采购活动前3年内在经营活动中没有重大违法记录的书面声明。</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lang w:val="zh-CN"/>
        </w:rPr>
        <w:t>&lt;</w:t>
      </w:r>
      <w:r w:rsidRPr="00D4766B">
        <w:rPr>
          <w:rFonts w:ascii="仿宋" w:eastAsia="仿宋" w:hAnsi="仿宋" w:cs="宋体" w:hint="eastAsia"/>
          <w:sz w:val="24"/>
          <w:szCs w:val="24"/>
        </w:rPr>
        <w:t>6</w:t>
      </w:r>
      <w:r w:rsidRPr="00D4766B">
        <w:rPr>
          <w:rFonts w:ascii="仿宋" w:eastAsia="仿宋" w:hAnsi="仿宋" w:cs="宋体" w:hint="eastAsia"/>
          <w:sz w:val="24"/>
          <w:szCs w:val="24"/>
          <w:lang w:val="zh-CN"/>
        </w:rPr>
        <w:t>&gt;具备法律、行政法规规定的其他条件的证明材料。</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2.单位负责人为同一人或者存在直接控股、管理关系的不同投标人，不得参加同一合同项下的政府采购活动。否则，</w:t>
      </w:r>
      <w:proofErr w:type="gramStart"/>
      <w:r w:rsidRPr="00D4766B">
        <w:rPr>
          <w:rFonts w:ascii="仿宋" w:eastAsia="仿宋" w:hAnsi="仿宋" w:cs="宋体" w:hint="eastAsia"/>
          <w:sz w:val="24"/>
          <w:szCs w:val="24"/>
          <w:lang w:val="zh-CN"/>
        </w:rPr>
        <w:t>皆取消</w:t>
      </w:r>
      <w:proofErr w:type="gramEnd"/>
      <w:r w:rsidRPr="00D4766B">
        <w:rPr>
          <w:rFonts w:ascii="仿宋" w:eastAsia="仿宋" w:hAnsi="仿宋" w:cs="宋体" w:hint="eastAsia"/>
          <w:sz w:val="24"/>
          <w:szCs w:val="24"/>
          <w:lang w:val="zh-CN"/>
        </w:rPr>
        <w:t>投标资格；</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3.本项目不接受投标人以联合体方式进行投标；</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lastRenderedPageBreak/>
        <w:t>4.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rsidR="00EC426B" w:rsidRDefault="00F45A0B" w:rsidP="007F6642">
      <w:pPr>
        <w:pStyle w:val="a6"/>
        <w:spacing w:line="360" w:lineRule="auto"/>
        <w:ind w:firstLineChars="400" w:firstLine="960"/>
        <w:rPr>
          <w:rFonts w:ascii="仿宋" w:eastAsia="仿宋" w:hAnsi="仿宋" w:cs="宋体"/>
          <w:sz w:val="24"/>
          <w:szCs w:val="24"/>
          <w:lang w:val="zh-CN"/>
        </w:rPr>
      </w:pPr>
      <w:r w:rsidRPr="00D9189F">
        <w:rPr>
          <w:rFonts w:ascii="仿宋" w:eastAsia="仿宋" w:hAnsi="仿宋" w:cs="宋体"/>
          <w:sz w:val="24"/>
          <w:szCs w:val="24"/>
          <w:lang w:val="zh-CN"/>
        </w:rPr>
        <w:t>5</w:t>
      </w:r>
      <w:r w:rsidR="00E2243C" w:rsidRPr="00D9189F">
        <w:rPr>
          <w:rFonts w:ascii="仿宋" w:eastAsia="仿宋" w:hAnsi="仿宋" w:cs="宋体" w:hint="eastAsia"/>
          <w:sz w:val="24"/>
          <w:szCs w:val="24"/>
          <w:lang w:val="zh-CN"/>
        </w:rPr>
        <w:t>.法律、行政法规规定的其他条件。</w:t>
      </w:r>
    </w:p>
    <w:p w:rsidR="00D9189F" w:rsidRPr="00D9189F" w:rsidRDefault="00D9189F" w:rsidP="007F6642">
      <w:pPr>
        <w:pStyle w:val="a6"/>
        <w:spacing w:line="360" w:lineRule="auto"/>
        <w:ind w:firstLineChars="400" w:firstLine="960"/>
        <w:rPr>
          <w:rFonts w:ascii="仿宋" w:eastAsia="仿宋" w:hAnsi="仿宋" w:cs="宋体"/>
          <w:sz w:val="24"/>
          <w:szCs w:val="24"/>
        </w:rPr>
      </w:pPr>
      <w:r>
        <w:rPr>
          <w:rFonts w:ascii="仿宋" w:eastAsia="仿宋" w:hAnsi="仿宋" w:cs="宋体" w:hint="eastAsia"/>
          <w:sz w:val="24"/>
          <w:szCs w:val="24"/>
          <w:lang w:val="zh-CN"/>
        </w:rPr>
        <w:t>6.</w:t>
      </w:r>
      <w:r w:rsidRPr="00D9189F">
        <w:rPr>
          <w:rFonts w:ascii="仿宋" w:eastAsia="仿宋" w:hAnsi="仿宋" w:cs="宋体" w:hint="eastAsia"/>
          <w:sz w:val="24"/>
          <w:szCs w:val="24"/>
        </w:rPr>
        <w:t>供应</w:t>
      </w:r>
      <w:proofErr w:type="gramStart"/>
      <w:r w:rsidRPr="00D9189F">
        <w:rPr>
          <w:rFonts w:ascii="仿宋" w:eastAsia="仿宋" w:hAnsi="仿宋" w:cs="宋体" w:hint="eastAsia"/>
          <w:sz w:val="24"/>
          <w:szCs w:val="24"/>
        </w:rPr>
        <w:t>商注册</w:t>
      </w:r>
      <w:proofErr w:type="gramEnd"/>
      <w:r w:rsidRPr="00D9189F">
        <w:rPr>
          <w:rFonts w:ascii="仿宋" w:eastAsia="仿宋" w:hAnsi="仿宋" w:cs="宋体" w:hint="eastAsia"/>
          <w:sz w:val="24"/>
          <w:szCs w:val="24"/>
        </w:rPr>
        <w:t>地必须是在民和县，提供营业执照、组织机构代码证（或三证合一证）（经营范围包含汽车租赁等经营范围）</w:t>
      </w:r>
    </w:p>
    <w:p w:rsidR="00D9189F" w:rsidRPr="00D9189F" w:rsidRDefault="00D9189F" w:rsidP="005746DB">
      <w:pPr>
        <w:pStyle w:val="a6"/>
        <w:spacing w:line="360" w:lineRule="auto"/>
        <w:ind w:firstLineChars="400" w:firstLine="960"/>
        <w:rPr>
          <w:rFonts w:ascii="仿宋" w:eastAsia="仿宋" w:hAnsi="仿宋" w:cs="宋体"/>
          <w:sz w:val="24"/>
          <w:szCs w:val="24"/>
        </w:rPr>
      </w:pPr>
      <w:r>
        <w:rPr>
          <w:rFonts w:ascii="仿宋" w:eastAsia="仿宋" w:hAnsi="仿宋" w:cs="宋体"/>
          <w:sz w:val="24"/>
          <w:szCs w:val="24"/>
        </w:rPr>
        <w:t>7</w:t>
      </w:r>
      <w:r>
        <w:rPr>
          <w:rFonts w:ascii="仿宋" w:eastAsia="仿宋" w:hAnsi="仿宋" w:cs="宋体" w:hint="eastAsia"/>
          <w:sz w:val="24"/>
          <w:szCs w:val="24"/>
        </w:rPr>
        <w:t>.</w:t>
      </w:r>
      <w:r w:rsidRPr="00D9189F">
        <w:rPr>
          <w:rFonts w:ascii="仿宋" w:eastAsia="仿宋" w:hAnsi="仿宋" w:cs="宋体" w:hint="eastAsia"/>
          <w:sz w:val="24"/>
          <w:szCs w:val="24"/>
        </w:rPr>
        <w:t>有地市级道路运政管理机构审查批准后，核发《</w:t>
      </w:r>
      <w:hyperlink r:id="rId10" w:tgtFrame="_blank" w:history="1">
        <w:r w:rsidRPr="00D9189F">
          <w:rPr>
            <w:rStyle w:val="ad"/>
            <w:rFonts w:ascii="仿宋" w:eastAsia="仿宋" w:hAnsi="仿宋" w:cs="宋体" w:hint="eastAsia"/>
            <w:sz w:val="24"/>
            <w:szCs w:val="24"/>
          </w:rPr>
          <w:t>道路运输经营许可证</w:t>
        </w:r>
      </w:hyperlink>
      <w:r w:rsidRPr="00D9189F">
        <w:rPr>
          <w:rFonts w:ascii="仿宋" w:eastAsia="仿宋" w:hAnsi="仿宋" w:cs="宋体" w:hint="eastAsia"/>
          <w:sz w:val="24"/>
          <w:szCs w:val="24"/>
        </w:rPr>
        <w:t>》。”并在有效期内</w:t>
      </w:r>
      <w:r w:rsidR="007F2C43">
        <w:rPr>
          <w:rFonts w:ascii="仿宋" w:eastAsia="仿宋" w:hAnsi="仿宋" w:cs="宋体" w:hint="eastAsia"/>
          <w:sz w:val="24"/>
          <w:szCs w:val="24"/>
        </w:rPr>
        <w:t>。</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八、采购文件的发售：</w:t>
      </w:r>
    </w:p>
    <w:p w:rsidR="00EC426B" w:rsidRPr="00E6478D" w:rsidRDefault="00E2243C" w:rsidP="00D4766B">
      <w:pPr>
        <w:spacing w:line="360" w:lineRule="auto"/>
        <w:ind w:left="360" w:right="209" w:firstLine="482"/>
        <w:rPr>
          <w:rFonts w:ascii="仿宋" w:eastAsia="仿宋" w:hAnsi="仿宋" w:cs="宋体"/>
          <w:sz w:val="24"/>
          <w:szCs w:val="24"/>
        </w:rPr>
      </w:pPr>
      <w:r w:rsidRPr="00E6478D">
        <w:rPr>
          <w:rFonts w:ascii="仿宋" w:eastAsia="仿宋" w:hAnsi="仿宋" w:cs="宋体" w:hint="eastAsia"/>
          <w:sz w:val="24"/>
          <w:szCs w:val="24"/>
        </w:rPr>
        <w:t>1、发售时间：</w:t>
      </w:r>
      <w:r w:rsidR="00942BE1" w:rsidRPr="00E6478D">
        <w:rPr>
          <w:rFonts w:ascii="仿宋" w:eastAsia="仿宋" w:hAnsi="仿宋" w:cs="宋体" w:hint="eastAsia"/>
          <w:sz w:val="24"/>
          <w:szCs w:val="24"/>
        </w:rPr>
        <w:t>2019</w:t>
      </w:r>
      <w:r w:rsidRPr="00E6478D">
        <w:rPr>
          <w:rFonts w:ascii="仿宋" w:eastAsia="仿宋" w:hAnsi="仿宋" w:cs="宋体" w:hint="eastAsia"/>
          <w:sz w:val="24"/>
          <w:szCs w:val="24"/>
        </w:rPr>
        <w:t>年</w:t>
      </w:r>
      <w:r w:rsidR="008E46A4" w:rsidRPr="00E6478D">
        <w:rPr>
          <w:rFonts w:ascii="仿宋" w:eastAsia="仿宋" w:hAnsi="仿宋" w:cs="宋体"/>
          <w:sz w:val="24"/>
          <w:szCs w:val="24"/>
        </w:rPr>
        <w:t>5</w:t>
      </w:r>
      <w:r w:rsidRPr="00E6478D">
        <w:rPr>
          <w:rFonts w:ascii="仿宋" w:eastAsia="仿宋" w:hAnsi="仿宋" w:cs="宋体" w:hint="eastAsia"/>
          <w:sz w:val="24"/>
          <w:szCs w:val="24"/>
        </w:rPr>
        <w:t>月</w:t>
      </w:r>
      <w:r w:rsidR="00E6478D" w:rsidRPr="00E6478D">
        <w:rPr>
          <w:rFonts w:ascii="仿宋" w:eastAsia="仿宋" w:hAnsi="仿宋" w:cs="宋体"/>
          <w:sz w:val="24"/>
          <w:szCs w:val="24"/>
        </w:rPr>
        <w:t>17</w:t>
      </w:r>
      <w:r w:rsidRPr="00E6478D">
        <w:rPr>
          <w:rFonts w:ascii="仿宋" w:eastAsia="仿宋" w:hAnsi="仿宋" w:cs="宋体" w:hint="eastAsia"/>
          <w:sz w:val="24"/>
          <w:szCs w:val="24"/>
        </w:rPr>
        <w:t>日</w:t>
      </w:r>
      <w:r w:rsidR="008E46A4" w:rsidRPr="00E6478D">
        <w:rPr>
          <w:rFonts w:ascii="仿宋" w:eastAsia="仿宋" w:hAnsi="仿宋" w:cs="宋体" w:hint="eastAsia"/>
          <w:sz w:val="24"/>
          <w:szCs w:val="24"/>
        </w:rPr>
        <w:t>-2019</w:t>
      </w:r>
      <w:r w:rsidRPr="00E6478D">
        <w:rPr>
          <w:rFonts w:ascii="仿宋" w:eastAsia="仿宋" w:hAnsi="仿宋" w:cs="宋体" w:hint="eastAsia"/>
          <w:sz w:val="24"/>
          <w:szCs w:val="24"/>
        </w:rPr>
        <w:t>年</w:t>
      </w:r>
      <w:r w:rsidR="008E46A4" w:rsidRPr="00E6478D">
        <w:rPr>
          <w:rFonts w:ascii="仿宋" w:eastAsia="仿宋" w:hAnsi="仿宋" w:cs="宋体"/>
          <w:sz w:val="24"/>
          <w:szCs w:val="24"/>
        </w:rPr>
        <w:t>5</w:t>
      </w:r>
      <w:r w:rsidRPr="00E6478D">
        <w:rPr>
          <w:rFonts w:ascii="仿宋" w:eastAsia="仿宋" w:hAnsi="仿宋" w:cs="宋体" w:hint="eastAsia"/>
          <w:sz w:val="24"/>
          <w:szCs w:val="24"/>
        </w:rPr>
        <w:t>月</w:t>
      </w:r>
      <w:r w:rsidR="00E6478D" w:rsidRPr="00E6478D">
        <w:rPr>
          <w:rFonts w:ascii="仿宋" w:eastAsia="仿宋" w:hAnsi="仿宋" w:cs="宋体"/>
          <w:sz w:val="24"/>
          <w:szCs w:val="24"/>
        </w:rPr>
        <w:t>21</w:t>
      </w:r>
      <w:r w:rsidRPr="00E6478D">
        <w:rPr>
          <w:rFonts w:ascii="仿宋" w:eastAsia="仿宋" w:hAnsi="仿宋" w:cs="宋体" w:hint="eastAsia"/>
          <w:sz w:val="24"/>
          <w:szCs w:val="24"/>
        </w:rPr>
        <w:t>日，每天上午9:30-12:00,下午14:30-17:00（节假日除外）；</w:t>
      </w:r>
    </w:p>
    <w:p w:rsidR="00EC426B" w:rsidRPr="007F6642" w:rsidRDefault="00E2243C" w:rsidP="00D4766B">
      <w:pPr>
        <w:spacing w:line="360" w:lineRule="auto"/>
        <w:ind w:left="360" w:right="209" w:firstLine="482"/>
        <w:rPr>
          <w:rFonts w:ascii="仿宋" w:eastAsia="仿宋" w:hAnsi="仿宋" w:cs="宋体"/>
          <w:sz w:val="24"/>
          <w:szCs w:val="24"/>
        </w:rPr>
      </w:pPr>
      <w:r w:rsidRPr="007F6642">
        <w:rPr>
          <w:rFonts w:ascii="仿宋" w:eastAsia="仿宋" w:hAnsi="仿宋" w:cs="宋体" w:hint="eastAsia"/>
          <w:sz w:val="24"/>
          <w:szCs w:val="24"/>
        </w:rPr>
        <w:t>2、发售地点：</w:t>
      </w:r>
      <w:r w:rsidR="008E46A4" w:rsidRPr="007F6642">
        <w:rPr>
          <w:rFonts w:ascii="仿宋" w:eastAsia="仿宋" w:hAnsi="仿宋" w:cs="宋体" w:hint="eastAsia"/>
          <w:sz w:val="24"/>
          <w:szCs w:val="24"/>
        </w:rPr>
        <w:t>西宁市城西区海湖新区文苑</w:t>
      </w:r>
      <w:proofErr w:type="gramStart"/>
      <w:r w:rsidR="008E46A4" w:rsidRPr="007F6642">
        <w:rPr>
          <w:rFonts w:ascii="仿宋" w:eastAsia="仿宋" w:hAnsi="仿宋" w:cs="宋体" w:hint="eastAsia"/>
          <w:sz w:val="24"/>
          <w:szCs w:val="24"/>
        </w:rPr>
        <w:t>路苏商大厦</w:t>
      </w:r>
      <w:proofErr w:type="gramEnd"/>
      <w:r w:rsidR="008E46A4" w:rsidRPr="007F6642">
        <w:rPr>
          <w:rFonts w:ascii="仿宋" w:eastAsia="仿宋" w:hAnsi="仿宋" w:cs="宋体" w:hint="eastAsia"/>
          <w:sz w:val="24"/>
          <w:szCs w:val="24"/>
        </w:rPr>
        <w:t>A座13楼21310室</w:t>
      </w:r>
    </w:p>
    <w:p w:rsidR="00EC426B" w:rsidRPr="007F6642" w:rsidRDefault="00E2243C" w:rsidP="00D4766B">
      <w:pPr>
        <w:spacing w:line="360" w:lineRule="auto"/>
        <w:ind w:left="360" w:right="209" w:firstLine="482"/>
        <w:rPr>
          <w:rFonts w:ascii="仿宋" w:eastAsia="仿宋" w:hAnsi="仿宋" w:cs="宋体"/>
          <w:sz w:val="24"/>
          <w:szCs w:val="24"/>
        </w:rPr>
      </w:pPr>
      <w:r w:rsidRPr="007F6642">
        <w:rPr>
          <w:rFonts w:ascii="仿宋" w:eastAsia="仿宋" w:hAnsi="仿宋" w:cs="宋体" w:hint="eastAsia"/>
          <w:sz w:val="24"/>
          <w:szCs w:val="24"/>
        </w:rPr>
        <w:t>3、售价：采购文件工本费每本500元，售后不退。</w:t>
      </w:r>
    </w:p>
    <w:p w:rsidR="00EC426B" w:rsidRPr="007F6642" w:rsidRDefault="00E2243C" w:rsidP="00D4766B">
      <w:pPr>
        <w:spacing w:line="360" w:lineRule="auto"/>
        <w:ind w:left="360" w:right="209" w:firstLine="482"/>
        <w:rPr>
          <w:rFonts w:ascii="仿宋" w:eastAsia="仿宋" w:hAnsi="仿宋" w:cs="宋体"/>
          <w:sz w:val="24"/>
          <w:szCs w:val="24"/>
        </w:rPr>
      </w:pPr>
      <w:r w:rsidRPr="007F6642">
        <w:rPr>
          <w:rFonts w:ascii="仿宋" w:eastAsia="仿宋" w:hAnsi="仿宋" w:cs="宋体" w:hint="eastAsia"/>
          <w:sz w:val="24"/>
          <w:szCs w:val="24"/>
        </w:rPr>
        <w:t>九、采购</w:t>
      </w:r>
      <w:proofErr w:type="gramStart"/>
      <w:r w:rsidRPr="007F6642">
        <w:rPr>
          <w:rFonts w:ascii="仿宋" w:eastAsia="仿宋" w:hAnsi="仿宋" w:cs="宋体" w:hint="eastAsia"/>
          <w:sz w:val="24"/>
          <w:szCs w:val="24"/>
          <w:lang w:val="zh-CN"/>
        </w:rPr>
        <w:t>采预算</w:t>
      </w:r>
      <w:proofErr w:type="gramEnd"/>
      <w:r w:rsidRPr="007F6642">
        <w:rPr>
          <w:rFonts w:ascii="仿宋" w:eastAsia="仿宋" w:hAnsi="仿宋" w:cs="宋体" w:hint="eastAsia"/>
          <w:sz w:val="24"/>
          <w:szCs w:val="24"/>
          <w:lang w:val="zh-CN"/>
        </w:rPr>
        <w:t>控制额度</w:t>
      </w:r>
      <w:r w:rsidRPr="007F6642">
        <w:rPr>
          <w:rFonts w:ascii="仿宋" w:eastAsia="仿宋" w:hAnsi="仿宋" w:cs="宋体" w:hint="eastAsia"/>
          <w:sz w:val="24"/>
          <w:szCs w:val="24"/>
        </w:rPr>
        <w:t>与保证金：</w:t>
      </w:r>
    </w:p>
    <w:p w:rsidR="00EC426B" w:rsidRPr="007F6642" w:rsidRDefault="00E2243C" w:rsidP="00D4766B">
      <w:pPr>
        <w:spacing w:line="360" w:lineRule="auto"/>
        <w:ind w:left="360" w:right="209" w:firstLine="482"/>
        <w:rPr>
          <w:rFonts w:ascii="仿宋" w:eastAsia="仿宋" w:hAnsi="仿宋" w:cs="宋体"/>
          <w:sz w:val="24"/>
          <w:szCs w:val="24"/>
          <w:lang w:val="zh-CN"/>
        </w:rPr>
      </w:pPr>
      <w:r w:rsidRPr="007F6642">
        <w:rPr>
          <w:rFonts w:ascii="仿宋" w:eastAsia="仿宋" w:hAnsi="仿宋" w:cs="宋体" w:hint="eastAsia"/>
          <w:sz w:val="24"/>
          <w:szCs w:val="24"/>
          <w:lang w:val="zh-CN"/>
        </w:rPr>
        <w:t>采购预算控制额度：</w:t>
      </w:r>
      <w:r w:rsidR="0077522A" w:rsidRPr="007F6642">
        <w:rPr>
          <w:rFonts w:ascii="仿宋" w:eastAsia="仿宋" w:hAnsi="仿宋" w:cs="宋体"/>
          <w:sz w:val="24"/>
          <w:szCs w:val="24"/>
          <w:lang w:val="zh-CN"/>
        </w:rPr>
        <w:t>据实结算</w:t>
      </w:r>
    </w:p>
    <w:p w:rsidR="00EC426B" w:rsidRPr="00D4766B" w:rsidRDefault="00E2243C" w:rsidP="00F06279">
      <w:pPr>
        <w:spacing w:line="360" w:lineRule="auto"/>
        <w:ind w:left="360" w:right="209" w:firstLine="482"/>
        <w:rPr>
          <w:rFonts w:ascii="仿宋" w:eastAsia="仿宋" w:hAnsi="仿宋" w:cs="宋体"/>
          <w:sz w:val="24"/>
          <w:szCs w:val="24"/>
        </w:rPr>
      </w:pPr>
      <w:r w:rsidRPr="007F6642">
        <w:rPr>
          <w:rFonts w:ascii="仿宋" w:eastAsia="仿宋" w:hAnsi="仿宋" w:cs="宋体" w:hint="eastAsia"/>
          <w:sz w:val="24"/>
          <w:szCs w:val="24"/>
        </w:rPr>
        <w:t>投标保证金：人民币大写：</w:t>
      </w:r>
      <w:r w:rsidR="00F06279" w:rsidRPr="007F6642">
        <w:rPr>
          <w:rFonts w:ascii="仿宋" w:eastAsia="仿宋" w:hAnsi="仿宋" w:cs="宋体" w:hint="eastAsia"/>
          <w:sz w:val="24"/>
          <w:szCs w:val="24"/>
        </w:rPr>
        <w:t>贰</w:t>
      </w:r>
      <w:r w:rsidRPr="007F6642">
        <w:rPr>
          <w:rFonts w:ascii="仿宋" w:eastAsia="仿宋" w:hAnsi="仿宋" w:cs="宋体" w:hint="eastAsia"/>
          <w:sz w:val="24"/>
          <w:szCs w:val="24"/>
        </w:rPr>
        <w:t>万元整（</w:t>
      </w:r>
      <w:r w:rsidR="00F06279" w:rsidRPr="007F6642">
        <w:rPr>
          <w:rFonts w:ascii="仿宋" w:eastAsia="仿宋" w:hAnsi="仿宋" w:cs="宋体"/>
          <w:sz w:val="24"/>
          <w:szCs w:val="24"/>
        </w:rPr>
        <w:t>2</w:t>
      </w:r>
      <w:r w:rsidRPr="007F6642">
        <w:rPr>
          <w:rFonts w:ascii="仿宋" w:eastAsia="仿宋" w:hAnsi="仿宋" w:cs="宋体" w:hint="eastAsia"/>
          <w:sz w:val="24"/>
          <w:szCs w:val="24"/>
        </w:rPr>
        <w:t>0000.00元）</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 xml:space="preserve"> 十一、报价截止时间和地点：</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rPr>
        <w:t>供应商应于201</w:t>
      </w:r>
      <w:r w:rsidR="008E46A4" w:rsidRPr="00D4766B">
        <w:rPr>
          <w:rFonts w:ascii="仿宋" w:eastAsia="仿宋" w:hAnsi="仿宋" w:cs="宋体"/>
          <w:sz w:val="24"/>
          <w:szCs w:val="24"/>
        </w:rPr>
        <w:t>9</w:t>
      </w:r>
      <w:r w:rsidRPr="00D4766B">
        <w:rPr>
          <w:rFonts w:ascii="仿宋" w:eastAsia="仿宋" w:hAnsi="仿宋" w:cs="宋体" w:hint="eastAsia"/>
          <w:sz w:val="24"/>
          <w:szCs w:val="24"/>
          <w:lang w:val="zh-CN"/>
        </w:rPr>
        <w:t>年</w:t>
      </w:r>
      <w:r w:rsidR="009318CE">
        <w:rPr>
          <w:rFonts w:ascii="仿宋" w:eastAsia="仿宋" w:hAnsi="仿宋" w:cs="宋体"/>
          <w:sz w:val="24"/>
          <w:szCs w:val="24"/>
          <w:lang w:val="zh-CN"/>
        </w:rPr>
        <w:t>5月24日</w:t>
      </w:r>
      <w:r w:rsidRPr="00D4766B">
        <w:rPr>
          <w:rFonts w:ascii="仿宋" w:eastAsia="仿宋" w:hAnsi="仿宋" w:cs="宋体" w:hint="eastAsia"/>
          <w:sz w:val="24"/>
          <w:szCs w:val="24"/>
          <w:lang w:val="zh-CN"/>
        </w:rPr>
        <w:t>上午09：30 分（北京时间）将报价文件密封送交到</w:t>
      </w:r>
      <w:r w:rsidR="008E46A4" w:rsidRPr="00D4766B">
        <w:rPr>
          <w:rFonts w:ascii="仿宋" w:eastAsia="仿宋" w:hAnsi="仿宋" w:cs="宋体" w:hint="eastAsia"/>
          <w:sz w:val="24"/>
          <w:szCs w:val="24"/>
          <w:lang w:val="zh-CN"/>
        </w:rPr>
        <w:t>西宁市城西区海湖新区文苑</w:t>
      </w:r>
      <w:proofErr w:type="gramStart"/>
      <w:r w:rsidR="008E46A4" w:rsidRPr="00D4766B">
        <w:rPr>
          <w:rFonts w:ascii="仿宋" w:eastAsia="仿宋" w:hAnsi="仿宋" w:cs="宋体" w:hint="eastAsia"/>
          <w:sz w:val="24"/>
          <w:szCs w:val="24"/>
          <w:lang w:val="zh-CN"/>
        </w:rPr>
        <w:t>路苏商大厦</w:t>
      </w:r>
      <w:proofErr w:type="gramEnd"/>
      <w:r w:rsidR="008E46A4" w:rsidRPr="00D4766B">
        <w:rPr>
          <w:rFonts w:ascii="仿宋" w:eastAsia="仿宋" w:hAnsi="仿宋" w:cs="宋体" w:hint="eastAsia"/>
          <w:sz w:val="24"/>
          <w:szCs w:val="24"/>
          <w:lang w:val="zh-CN"/>
        </w:rPr>
        <w:t>A座13楼21310室</w:t>
      </w:r>
      <w:r w:rsidRPr="00D4766B">
        <w:rPr>
          <w:rFonts w:ascii="仿宋" w:eastAsia="仿宋" w:hAnsi="仿宋" w:cs="宋体" w:hint="eastAsia"/>
          <w:sz w:val="24"/>
          <w:szCs w:val="24"/>
          <w:lang w:val="zh-CN"/>
        </w:rPr>
        <w:t>，逾期送达作无效标处理。</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十二、评定时间及地点：</w:t>
      </w:r>
    </w:p>
    <w:p w:rsidR="00EC426B" w:rsidRPr="00D4766B" w:rsidRDefault="00E2243C" w:rsidP="00D4766B">
      <w:pPr>
        <w:spacing w:line="360" w:lineRule="auto"/>
        <w:ind w:left="360" w:right="209" w:firstLine="482"/>
        <w:rPr>
          <w:rFonts w:ascii="仿宋" w:eastAsia="仿宋" w:hAnsi="仿宋" w:cs="宋体"/>
          <w:sz w:val="24"/>
          <w:szCs w:val="24"/>
          <w:lang w:val="zh-CN"/>
        </w:rPr>
      </w:pPr>
      <w:r w:rsidRPr="00D4766B">
        <w:rPr>
          <w:rFonts w:ascii="仿宋" w:eastAsia="仿宋" w:hAnsi="仿宋" w:cs="宋体" w:hint="eastAsia"/>
          <w:sz w:val="24"/>
          <w:szCs w:val="24"/>
          <w:lang w:val="zh-CN"/>
        </w:rPr>
        <w:t>本次采购将于</w:t>
      </w:r>
      <w:r w:rsidRPr="00D4766B">
        <w:rPr>
          <w:rFonts w:ascii="仿宋" w:eastAsia="仿宋" w:hAnsi="仿宋" w:cs="宋体" w:hint="eastAsia"/>
          <w:sz w:val="24"/>
          <w:szCs w:val="24"/>
        </w:rPr>
        <w:t>201</w:t>
      </w:r>
      <w:r w:rsidR="008E46A4" w:rsidRPr="00D4766B">
        <w:rPr>
          <w:rFonts w:ascii="仿宋" w:eastAsia="仿宋" w:hAnsi="仿宋" w:cs="宋体"/>
          <w:sz w:val="24"/>
          <w:szCs w:val="24"/>
        </w:rPr>
        <w:t>9</w:t>
      </w:r>
      <w:r w:rsidRPr="00D4766B">
        <w:rPr>
          <w:rFonts w:ascii="仿宋" w:eastAsia="仿宋" w:hAnsi="仿宋" w:cs="宋体" w:hint="eastAsia"/>
          <w:sz w:val="24"/>
          <w:szCs w:val="24"/>
        </w:rPr>
        <w:t xml:space="preserve"> 年</w:t>
      </w:r>
      <w:r w:rsidR="009318CE">
        <w:rPr>
          <w:rFonts w:ascii="仿宋" w:eastAsia="仿宋" w:hAnsi="仿宋" w:cs="宋体" w:hint="eastAsia"/>
          <w:sz w:val="24"/>
          <w:szCs w:val="24"/>
        </w:rPr>
        <w:t>5月24日</w:t>
      </w:r>
      <w:r w:rsidRPr="00D4766B">
        <w:rPr>
          <w:rFonts w:ascii="仿宋" w:eastAsia="仿宋" w:hAnsi="仿宋" w:cs="宋体" w:hint="eastAsia"/>
          <w:sz w:val="24"/>
          <w:szCs w:val="24"/>
        </w:rPr>
        <w:t>上午09：30 分（北京时间）</w:t>
      </w:r>
      <w:r w:rsidRPr="00D4766B">
        <w:rPr>
          <w:rFonts w:ascii="仿宋" w:eastAsia="仿宋" w:hAnsi="仿宋" w:cs="宋体" w:hint="eastAsia"/>
          <w:sz w:val="24"/>
          <w:szCs w:val="24"/>
          <w:lang w:val="zh-CN"/>
        </w:rPr>
        <w:t>在</w:t>
      </w:r>
      <w:r w:rsidR="008E46A4" w:rsidRPr="00D4766B">
        <w:rPr>
          <w:rFonts w:ascii="仿宋" w:eastAsia="仿宋" w:hAnsi="仿宋" w:cs="宋体" w:hint="eastAsia"/>
          <w:sz w:val="24"/>
          <w:szCs w:val="24"/>
          <w:lang w:val="zh-CN"/>
        </w:rPr>
        <w:t>西宁市城西区海湖新区文苑</w:t>
      </w:r>
      <w:proofErr w:type="gramStart"/>
      <w:r w:rsidR="008E46A4" w:rsidRPr="00D4766B">
        <w:rPr>
          <w:rFonts w:ascii="仿宋" w:eastAsia="仿宋" w:hAnsi="仿宋" w:cs="宋体" w:hint="eastAsia"/>
          <w:sz w:val="24"/>
          <w:szCs w:val="24"/>
          <w:lang w:val="zh-CN"/>
        </w:rPr>
        <w:t>路苏商大厦</w:t>
      </w:r>
      <w:proofErr w:type="gramEnd"/>
      <w:r w:rsidR="008E46A4" w:rsidRPr="00D4766B">
        <w:rPr>
          <w:rFonts w:ascii="仿宋" w:eastAsia="仿宋" w:hAnsi="仿宋" w:cs="宋体" w:hint="eastAsia"/>
          <w:sz w:val="24"/>
          <w:szCs w:val="24"/>
          <w:lang w:val="zh-CN"/>
        </w:rPr>
        <w:t>A座13楼21310室</w:t>
      </w:r>
      <w:r w:rsidRPr="00D4766B">
        <w:rPr>
          <w:rFonts w:ascii="仿宋" w:eastAsia="仿宋" w:hAnsi="仿宋" w:cs="宋体" w:hint="eastAsia"/>
          <w:sz w:val="24"/>
          <w:szCs w:val="24"/>
          <w:lang w:val="zh-CN"/>
        </w:rPr>
        <w:t>，邀请供应商派代表出席协商会议。</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十三、业务咨询：</w:t>
      </w:r>
      <w:bookmarkStart w:id="8" w:name="_GoBack"/>
      <w:bookmarkEnd w:id="8"/>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lang w:val="zh-CN"/>
        </w:rPr>
        <w:t>采购人：</w:t>
      </w:r>
      <w:r w:rsidR="00BC300F" w:rsidRPr="00D4766B">
        <w:rPr>
          <w:rFonts w:ascii="仿宋" w:eastAsia="仿宋" w:hAnsi="仿宋" w:cs="宋体" w:hint="eastAsia"/>
          <w:sz w:val="24"/>
          <w:szCs w:val="24"/>
        </w:rPr>
        <w:t>民和回族土族自治县机关事务管理局</w:t>
      </w:r>
    </w:p>
    <w:p w:rsidR="00EC426B" w:rsidRPr="00D4766B" w:rsidRDefault="008E46A4"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联系人：</w:t>
      </w:r>
      <w:r w:rsidRPr="00D4766B">
        <w:rPr>
          <w:rFonts w:ascii="仿宋" w:eastAsia="仿宋" w:hAnsi="仿宋" w:hint="eastAsia"/>
          <w:color w:val="333333"/>
          <w:sz w:val="24"/>
          <w:szCs w:val="24"/>
          <w:shd w:val="clear" w:color="auto" w:fill="FFFFFF"/>
        </w:rPr>
        <w:t>祁工</w:t>
      </w:r>
      <w:r w:rsidR="00E2243C" w:rsidRPr="00D4766B">
        <w:rPr>
          <w:rFonts w:ascii="仿宋" w:eastAsia="仿宋" w:hAnsi="仿宋" w:cs="宋体" w:hint="eastAsia"/>
          <w:sz w:val="24"/>
          <w:szCs w:val="24"/>
        </w:rPr>
        <w:t xml:space="preserve">         联系电话：</w:t>
      </w:r>
      <w:r w:rsidRPr="00D4766B">
        <w:rPr>
          <w:rFonts w:ascii="仿宋" w:eastAsia="仿宋" w:hAnsi="仿宋" w:cs="宋体" w:hint="eastAsia"/>
          <w:sz w:val="24"/>
          <w:szCs w:val="24"/>
        </w:rPr>
        <w:t>0972-8513366</w:t>
      </w:r>
    </w:p>
    <w:p w:rsidR="00EC426B" w:rsidRPr="00D4766B" w:rsidRDefault="00942BE1"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lang w:val="zh-CN"/>
        </w:rPr>
        <w:t>联系地址：</w:t>
      </w:r>
      <w:r w:rsidR="00BC300F" w:rsidRPr="00D4766B">
        <w:rPr>
          <w:rFonts w:ascii="仿宋" w:eastAsia="仿宋" w:hAnsi="仿宋" w:cs="宋体" w:hint="eastAsia"/>
          <w:sz w:val="24"/>
          <w:szCs w:val="24"/>
          <w:lang w:val="zh-CN"/>
        </w:rPr>
        <w:t>民和回族土族自治县机关事务管理局</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采购代理机构：</w:t>
      </w:r>
      <w:r w:rsidR="00BC300F" w:rsidRPr="00D4766B">
        <w:rPr>
          <w:rFonts w:ascii="仿宋" w:eastAsia="仿宋" w:hAnsi="仿宋" w:cs="宋体" w:hint="eastAsia"/>
          <w:sz w:val="24"/>
          <w:szCs w:val="24"/>
        </w:rPr>
        <w:t>青海方岩工程项目管理有限公司</w:t>
      </w:r>
    </w:p>
    <w:p w:rsidR="00EC426B" w:rsidRPr="00D4766B" w:rsidRDefault="00E2243C"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联系人：张先生           联系电话：</w:t>
      </w:r>
      <w:r w:rsidR="00942BE1" w:rsidRPr="00D4766B">
        <w:rPr>
          <w:rFonts w:ascii="仿宋" w:eastAsia="仿宋" w:hAnsi="仿宋" w:cs="宋体"/>
          <w:sz w:val="24"/>
          <w:szCs w:val="24"/>
        </w:rPr>
        <w:t>0971</w:t>
      </w:r>
      <w:r w:rsidR="00942BE1" w:rsidRPr="00D4766B">
        <w:rPr>
          <w:rFonts w:ascii="仿宋" w:eastAsia="仿宋" w:hAnsi="仿宋" w:cs="宋体" w:hint="eastAsia"/>
          <w:sz w:val="24"/>
          <w:szCs w:val="24"/>
        </w:rPr>
        <w:t>-</w:t>
      </w:r>
      <w:r w:rsidR="00942BE1" w:rsidRPr="00D4766B">
        <w:rPr>
          <w:rFonts w:ascii="仿宋" w:eastAsia="仿宋" w:hAnsi="仿宋" w:cs="宋体"/>
          <w:sz w:val="24"/>
          <w:szCs w:val="24"/>
        </w:rPr>
        <w:t>5505951</w:t>
      </w:r>
    </w:p>
    <w:p w:rsidR="008E46A4" w:rsidRPr="00D4766B" w:rsidRDefault="008E46A4"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lastRenderedPageBreak/>
        <w:t>监督部门</w:t>
      </w:r>
      <w:r w:rsidR="00E2243C" w:rsidRPr="00D4766B">
        <w:rPr>
          <w:rFonts w:ascii="仿宋" w:eastAsia="仿宋" w:hAnsi="仿宋" w:cs="宋体" w:hint="eastAsia"/>
          <w:sz w:val="24"/>
          <w:szCs w:val="24"/>
        </w:rPr>
        <w:t>联系电话：</w:t>
      </w:r>
      <w:r w:rsidRPr="00D4766B">
        <w:rPr>
          <w:rFonts w:ascii="仿宋" w:eastAsia="仿宋" w:hAnsi="仿宋" w:cs="宋体" w:hint="eastAsia"/>
          <w:sz w:val="24"/>
          <w:szCs w:val="24"/>
        </w:rPr>
        <w:t>民和回族土族自治县财政局</w:t>
      </w:r>
      <w:r w:rsidR="00E2243C" w:rsidRPr="00D4766B">
        <w:rPr>
          <w:rFonts w:ascii="仿宋" w:eastAsia="仿宋" w:hAnsi="仿宋" w:cs="宋体" w:hint="eastAsia"/>
          <w:sz w:val="24"/>
          <w:szCs w:val="24"/>
        </w:rPr>
        <w:t xml:space="preserve">   </w:t>
      </w:r>
    </w:p>
    <w:p w:rsidR="00EC426B" w:rsidRPr="00D4766B" w:rsidRDefault="008E46A4" w:rsidP="00D4766B">
      <w:pPr>
        <w:spacing w:line="360" w:lineRule="auto"/>
        <w:ind w:left="360" w:right="209" w:firstLine="482"/>
        <w:rPr>
          <w:rFonts w:ascii="仿宋" w:eastAsia="仿宋" w:hAnsi="仿宋" w:cs="宋体"/>
          <w:sz w:val="24"/>
          <w:szCs w:val="24"/>
        </w:rPr>
      </w:pPr>
      <w:r w:rsidRPr="00D4766B">
        <w:rPr>
          <w:rFonts w:ascii="仿宋" w:eastAsia="仿宋" w:hAnsi="仿宋" w:cs="宋体" w:hint="eastAsia"/>
          <w:sz w:val="24"/>
          <w:szCs w:val="24"/>
        </w:rPr>
        <w:t>联系电话</w:t>
      </w:r>
      <w:r w:rsidRPr="00D4766B">
        <w:rPr>
          <w:rFonts w:ascii="仿宋" w:eastAsia="仿宋" w:hAnsi="仿宋" w:hint="eastAsia"/>
          <w:color w:val="333333"/>
          <w:sz w:val="24"/>
          <w:szCs w:val="24"/>
          <w:shd w:val="clear" w:color="auto" w:fill="FFFFFF"/>
        </w:rPr>
        <w:t>0972-8526409</w:t>
      </w:r>
    </w:p>
    <w:p w:rsidR="00EC426B" w:rsidRPr="00947E8A" w:rsidRDefault="00EC426B">
      <w:pPr>
        <w:spacing w:line="366" w:lineRule="exact"/>
        <w:ind w:left="360"/>
        <w:rPr>
          <w:rFonts w:ascii="仿宋" w:eastAsia="仿宋" w:hAnsi="仿宋"/>
          <w:sz w:val="20"/>
          <w:szCs w:val="20"/>
        </w:rPr>
      </w:pPr>
    </w:p>
    <w:p w:rsidR="00EC426B" w:rsidRPr="00947E8A" w:rsidRDefault="00EC426B">
      <w:pPr>
        <w:spacing w:line="200" w:lineRule="exact"/>
        <w:rPr>
          <w:rFonts w:ascii="仿宋" w:eastAsia="仿宋" w:hAnsi="仿宋"/>
          <w:sz w:val="20"/>
          <w:szCs w:val="20"/>
        </w:rPr>
      </w:pPr>
    </w:p>
    <w:p w:rsidR="00EC426B" w:rsidRPr="00947E8A" w:rsidRDefault="00EC426B">
      <w:pPr>
        <w:spacing w:line="200" w:lineRule="exact"/>
        <w:rPr>
          <w:rFonts w:ascii="仿宋" w:eastAsia="仿宋" w:hAnsi="仿宋"/>
          <w:sz w:val="20"/>
          <w:szCs w:val="20"/>
        </w:rPr>
      </w:pPr>
    </w:p>
    <w:p w:rsidR="00EC426B" w:rsidRPr="00947E8A" w:rsidRDefault="00EC426B">
      <w:pPr>
        <w:spacing w:line="200" w:lineRule="exact"/>
        <w:rPr>
          <w:rFonts w:ascii="仿宋" w:eastAsia="仿宋" w:hAnsi="仿宋"/>
          <w:sz w:val="20"/>
          <w:szCs w:val="20"/>
        </w:rPr>
      </w:pPr>
    </w:p>
    <w:p w:rsidR="00EC426B" w:rsidRPr="00947E8A" w:rsidRDefault="00EC426B">
      <w:pPr>
        <w:spacing w:line="200" w:lineRule="exact"/>
        <w:rPr>
          <w:rFonts w:ascii="仿宋" w:eastAsia="仿宋" w:hAnsi="仿宋"/>
          <w:sz w:val="20"/>
          <w:szCs w:val="20"/>
        </w:rPr>
      </w:pPr>
    </w:p>
    <w:p w:rsidR="00EC426B" w:rsidRPr="00947E8A" w:rsidRDefault="00EC426B">
      <w:pPr>
        <w:ind w:right="9"/>
        <w:jc w:val="both"/>
        <w:rPr>
          <w:rFonts w:ascii="仿宋" w:eastAsia="仿宋" w:hAnsi="仿宋"/>
        </w:rPr>
        <w:sectPr w:rsidR="00EC426B" w:rsidRPr="00947E8A">
          <w:pgSz w:w="11840" w:h="16781"/>
          <w:pgMar w:top="1440" w:right="1440" w:bottom="821" w:left="1440" w:header="0" w:footer="0" w:gutter="0"/>
          <w:cols w:space="720" w:equalWidth="0">
            <w:col w:w="8969"/>
          </w:cols>
        </w:sectPr>
      </w:pPr>
    </w:p>
    <w:p w:rsidR="00EC426B" w:rsidRPr="00947E8A" w:rsidRDefault="00E2243C">
      <w:pPr>
        <w:pStyle w:val="1"/>
        <w:rPr>
          <w:rFonts w:ascii="仿宋" w:eastAsia="仿宋" w:hAnsi="仿宋"/>
        </w:rPr>
      </w:pPr>
      <w:bookmarkStart w:id="9" w:name="page5"/>
      <w:bookmarkStart w:id="10" w:name="_Toc30817_WPSOffice_Level1"/>
      <w:bookmarkEnd w:id="9"/>
      <w:r w:rsidRPr="00947E8A">
        <w:rPr>
          <w:rFonts w:ascii="仿宋" w:eastAsia="仿宋" w:hAnsi="仿宋" w:hint="eastAsia"/>
        </w:rPr>
        <w:lastRenderedPageBreak/>
        <w:t>第二部分  谈判供应商须知</w:t>
      </w:r>
      <w:bookmarkStart w:id="11" w:name="_Toc325725997"/>
      <w:bookmarkEnd w:id="10"/>
    </w:p>
    <w:p w:rsidR="00EC426B" w:rsidRPr="00947E8A" w:rsidRDefault="00E2243C">
      <w:pPr>
        <w:spacing w:beforeLines="200" w:before="480" w:afterLines="200" w:after="480"/>
        <w:jc w:val="center"/>
        <w:outlineLvl w:val="1"/>
        <w:rPr>
          <w:rFonts w:ascii="仿宋" w:eastAsia="仿宋" w:hAnsi="仿宋"/>
          <w:b/>
          <w:bCs/>
          <w:sz w:val="36"/>
          <w:szCs w:val="36"/>
        </w:rPr>
      </w:pPr>
      <w:bookmarkStart w:id="12" w:name="_Toc514313810"/>
      <w:bookmarkStart w:id="13" w:name="_Toc376936728"/>
      <w:r w:rsidRPr="00947E8A">
        <w:rPr>
          <w:rFonts w:ascii="仿宋" w:eastAsia="仿宋" w:hAnsi="仿宋" w:hint="eastAsia"/>
          <w:b/>
          <w:bCs/>
          <w:sz w:val="36"/>
          <w:szCs w:val="36"/>
        </w:rPr>
        <w:t>一、说  明</w:t>
      </w:r>
      <w:bookmarkEnd w:id="11"/>
      <w:bookmarkEnd w:id="12"/>
      <w:bookmarkEnd w:id="13"/>
    </w:p>
    <w:p w:rsidR="00EC426B" w:rsidRPr="00D9189F" w:rsidRDefault="00E2243C" w:rsidP="00D9189F">
      <w:pPr>
        <w:spacing w:line="360" w:lineRule="auto"/>
        <w:ind w:firstLine="542"/>
        <w:outlineLvl w:val="2"/>
        <w:rPr>
          <w:rFonts w:ascii="仿宋" w:eastAsia="仿宋" w:hAnsi="仿宋" w:cs="宋体"/>
          <w:b/>
          <w:bCs/>
          <w:sz w:val="24"/>
          <w:szCs w:val="24"/>
        </w:rPr>
      </w:pPr>
      <w:bookmarkStart w:id="14" w:name="_Toc514313811"/>
      <w:bookmarkStart w:id="15" w:name="_Toc325725998"/>
      <w:bookmarkStart w:id="16" w:name="_Toc376936729"/>
      <w:r w:rsidRPr="00D9189F">
        <w:rPr>
          <w:rFonts w:ascii="仿宋" w:eastAsia="仿宋" w:hAnsi="仿宋" w:cs="宋体" w:hint="eastAsia"/>
          <w:b/>
          <w:bCs/>
          <w:sz w:val="24"/>
          <w:szCs w:val="24"/>
        </w:rPr>
        <w:t>1.适用范围</w:t>
      </w:r>
      <w:bookmarkEnd w:id="14"/>
      <w:bookmarkEnd w:id="15"/>
      <w:bookmarkEnd w:id="16"/>
    </w:p>
    <w:p w:rsidR="00EC426B" w:rsidRPr="00D9189F" w:rsidRDefault="00E2243C" w:rsidP="00D9189F">
      <w:pPr>
        <w:tabs>
          <w:tab w:val="left" w:pos="840"/>
        </w:tabs>
        <w:spacing w:line="360" w:lineRule="auto"/>
        <w:ind w:firstLineChars="150" w:firstLine="360"/>
        <w:rPr>
          <w:rFonts w:ascii="仿宋" w:eastAsia="仿宋" w:hAnsi="仿宋" w:cs="宋体"/>
          <w:sz w:val="24"/>
          <w:szCs w:val="24"/>
        </w:rPr>
      </w:pPr>
      <w:r w:rsidRPr="00D9189F">
        <w:rPr>
          <w:rFonts w:ascii="仿宋" w:eastAsia="仿宋" w:hAnsi="仿宋" w:cs="宋体" w:hint="eastAsia"/>
          <w:sz w:val="24"/>
          <w:szCs w:val="24"/>
        </w:rPr>
        <w:t>1.1本次采购依据</w:t>
      </w:r>
      <w:r w:rsidR="00BC300F" w:rsidRPr="00D9189F">
        <w:rPr>
          <w:rFonts w:ascii="仿宋" w:eastAsia="仿宋" w:hAnsi="仿宋" w:cs="宋体" w:hint="eastAsia"/>
          <w:sz w:val="24"/>
          <w:szCs w:val="24"/>
        </w:rPr>
        <w:t>民和回族土族自治县机关事务管理局</w:t>
      </w:r>
      <w:r w:rsidRPr="00D9189F">
        <w:rPr>
          <w:rFonts w:ascii="仿宋" w:eastAsia="仿宋" w:hAnsi="仿宋" w:cs="宋体" w:hint="eastAsia"/>
          <w:sz w:val="24"/>
          <w:szCs w:val="24"/>
        </w:rPr>
        <w:t>的采购申请，仅适用于本单一来源采购文件（以下简称“采购文件”）中所叙述的项目。</w:t>
      </w:r>
    </w:p>
    <w:p w:rsidR="00EC426B" w:rsidRPr="00D9189F" w:rsidRDefault="00E2243C" w:rsidP="00D9189F">
      <w:pPr>
        <w:spacing w:line="360" w:lineRule="auto"/>
        <w:ind w:firstLine="542"/>
        <w:outlineLvl w:val="2"/>
        <w:rPr>
          <w:rFonts w:ascii="仿宋" w:eastAsia="仿宋" w:hAnsi="仿宋" w:cs="宋体"/>
          <w:b/>
          <w:bCs/>
          <w:sz w:val="24"/>
          <w:szCs w:val="24"/>
        </w:rPr>
      </w:pPr>
      <w:bookmarkStart w:id="17" w:name="_Toc325725999"/>
      <w:bookmarkStart w:id="18" w:name="_Toc514313812"/>
      <w:bookmarkStart w:id="19" w:name="_Toc376936730"/>
      <w:r w:rsidRPr="00D9189F">
        <w:rPr>
          <w:rFonts w:ascii="仿宋" w:eastAsia="仿宋" w:hAnsi="仿宋" w:cs="宋体" w:hint="eastAsia"/>
          <w:b/>
          <w:bCs/>
          <w:sz w:val="24"/>
          <w:szCs w:val="24"/>
        </w:rPr>
        <w:t>2.采购方式、合格的谈判供应商</w:t>
      </w:r>
      <w:bookmarkEnd w:id="17"/>
      <w:bookmarkEnd w:id="18"/>
      <w:bookmarkEnd w:id="19"/>
    </w:p>
    <w:p w:rsidR="00EC426B" w:rsidRPr="00D9189F" w:rsidRDefault="00E2243C" w:rsidP="00D9189F">
      <w:pPr>
        <w:tabs>
          <w:tab w:val="left" w:pos="840"/>
        </w:tabs>
        <w:spacing w:line="360" w:lineRule="auto"/>
        <w:ind w:firstLineChars="150" w:firstLine="360"/>
        <w:rPr>
          <w:rFonts w:ascii="仿宋" w:eastAsia="仿宋" w:hAnsi="仿宋" w:cs="宋体"/>
          <w:sz w:val="24"/>
          <w:szCs w:val="24"/>
        </w:rPr>
      </w:pPr>
      <w:r w:rsidRPr="00D9189F">
        <w:rPr>
          <w:rFonts w:ascii="仿宋" w:eastAsia="仿宋" w:hAnsi="仿宋" w:cs="宋体" w:hint="eastAsia"/>
          <w:sz w:val="24"/>
          <w:szCs w:val="24"/>
        </w:rPr>
        <w:t>2.1本次采购采取单一来源采购方式。</w:t>
      </w:r>
    </w:p>
    <w:p w:rsidR="00EC426B" w:rsidRPr="00D9189F" w:rsidRDefault="00E2243C" w:rsidP="00D9189F">
      <w:pPr>
        <w:tabs>
          <w:tab w:val="left" w:pos="840"/>
        </w:tabs>
        <w:spacing w:line="360" w:lineRule="auto"/>
        <w:ind w:firstLineChars="150" w:firstLine="360"/>
        <w:rPr>
          <w:rFonts w:ascii="仿宋" w:eastAsia="仿宋" w:hAnsi="仿宋" w:cs="宋体"/>
          <w:sz w:val="24"/>
          <w:szCs w:val="24"/>
        </w:rPr>
      </w:pPr>
      <w:r w:rsidRPr="00D9189F">
        <w:rPr>
          <w:rFonts w:ascii="仿宋" w:eastAsia="仿宋" w:hAnsi="仿宋" w:cs="宋体" w:hint="eastAsia"/>
          <w:sz w:val="24"/>
          <w:szCs w:val="24"/>
        </w:rPr>
        <w:t>2.2合格的谈判供应商：</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1、 符合《政府采购法》第22条条件，并提供下列材料：</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&lt;1&gt;投标人的营业执照等证明文件，自然人的身份证明。</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&lt;2&gt;有良好的企业信誉和健全的财务会计制度（提供投标企业经第三方出具的2017年度</w:t>
      </w:r>
      <w:r w:rsidR="008E46A4" w:rsidRPr="00D9189F">
        <w:rPr>
          <w:rFonts w:ascii="仿宋" w:eastAsia="仿宋" w:hAnsi="仿宋" w:cs="宋体" w:hint="eastAsia"/>
          <w:sz w:val="24"/>
          <w:szCs w:val="24"/>
          <w:lang w:val="zh-CN"/>
        </w:rPr>
        <w:t>或2018年度</w:t>
      </w:r>
      <w:r w:rsidRPr="00D9189F">
        <w:rPr>
          <w:rFonts w:ascii="仿宋" w:eastAsia="仿宋" w:hAnsi="仿宋" w:cs="宋体" w:hint="eastAsia"/>
          <w:sz w:val="24"/>
          <w:szCs w:val="24"/>
          <w:lang w:val="zh-CN"/>
        </w:rPr>
        <w:t>完整的财务状况审计报告，注册时间至文件递交截止</w:t>
      </w:r>
      <w:proofErr w:type="gramStart"/>
      <w:r w:rsidRPr="00D9189F">
        <w:rPr>
          <w:rFonts w:ascii="仿宋" w:eastAsia="仿宋" w:hAnsi="仿宋" w:cs="宋体" w:hint="eastAsia"/>
          <w:sz w:val="24"/>
          <w:szCs w:val="24"/>
          <w:lang w:val="zh-CN"/>
        </w:rPr>
        <w:t>日不足</w:t>
      </w:r>
      <w:proofErr w:type="gramEnd"/>
      <w:r w:rsidRPr="00D9189F">
        <w:rPr>
          <w:rFonts w:ascii="仿宋" w:eastAsia="仿宋" w:hAnsi="仿宋" w:cs="宋体" w:hint="eastAsia"/>
          <w:sz w:val="24"/>
          <w:szCs w:val="24"/>
          <w:lang w:val="zh-CN"/>
        </w:rPr>
        <w:t>一年的提供在工商备案的公司章程或银行资信证明）。</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&lt;3&gt;有依法缴纳税收和社会保障资金的良好记录（提供2018年1月-</w:t>
      </w:r>
      <w:r w:rsidRPr="00D9189F">
        <w:rPr>
          <w:rFonts w:ascii="仿宋" w:eastAsia="仿宋" w:hAnsi="仿宋" w:cs="宋体" w:hint="eastAsia"/>
          <w:sz w:val="24"/>
          <w:szCs w:val="24"/>
        </w:rPr>
        <w:t>8</w:t>
      </w:r>
      <w:r w:rsidRPr="00D9189F">
        <w:rPr>
          <w:rFonts w:ascii="仿宋" w:eastAsia="仿宋" w:hAnsi="仿宋" w:cs="宋体" w:hint="eastAsia"/>
          <w:sz w:val="24"/>
          <w:szCs w:val="24"/>
          <w:lang w:val="zh-CN"/>
        </w:rPr>
        <w:t>月中的任意3个月的纳税和社保缴纳凭证）</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&lt;4&gt;具备履行合同所必需的设备和专业技术能力的证明材料。</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&lt;5&gt;参加政府采购活动前3年内在经营活动中没有重大违法记录的书面声明。</w:t>
      </w:r>
    </w:p>
    <w:p w:rsidR="00F45A0B" w:rsidRPr="00D9189F" w:rsidRDefault="00F45A0B" w:rsidP="00D9189F">
      <w:pPr>
        <w:spacing w:line="360" w:lineRule="auto"/>
        <w:ind w:left="360" w:right="209" w:firstLine="482"/>
        <w:rPr>
          <w:rFonts w:ascii="仿宋" w:eastAsia="仿宋" w:hAnsi="仿宋" w:cs="宋体"/>
          <w:sz w:val="24"/>
          <w:szCs w:val="24"/>
        </w:rPr>
      </w:pPr>
      <w:r w:rsidRPr="00D9189F">
        <w:rPr>
          <w:rFonts w:ascii="仿宋" w:eastAsia="仿宋" w:hAnsi="仿宋" w:cs="宋体" w:hint="eastAsia"/>
          <w:sz w:val="24"/>
          <w:szCs w:val="24"/>
          <w:lang w:val="zh-CN"/>
        </w:rPr>
        <w:t>&lt;</w:t>
      </w:r>
      <w:r w:rsidRPr="00D9189F">
        <w:rPr>
          <w:rFonts w:ascii="仿宋" w:eastAsia="仿宋" w:hAnsi="仿宋" w:cs="宋体" w:hint="eastAsia"/>
          <w:sz w:val="24"/>
          <w:szCs w:val="24"/>
        </w:rPr>
        <w:t>6</w:t>
      </w:r>
      <w:r w:rsidRPr="00D9189F">
        <w:rPr>
          <w:rFonts w:ascii="仿宋" w:eastAsia="仿宋" w:hAnsi="仿宋" w:cs="宋体" w:hint="eastAsia"/>
          <w:sz w:val="24"/>
          <w:szCs w:val="24"/>
          <w:lang w:val="zh-CN"/>
        </w:rPr>
        <w:t>&gt;具备法律、行政法规规定的其他条件的证明材料。</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2.单位负责人为同一人或者存在直接控股、管理关系的不同投标人，不得参加同一合同项下的政府采购活动。否则，</w:t>
      </w:r>
      <w:proofErr w:type="gramStart"/>
      <w:r w:rsidRPr="00D9189F">
        <w:rPr>
          <w:rFonts w:ascii="仿宋" w:eastAsia="仿宋" w:hAnsi="仿宋" w:cs="宋体" w:hint="eastAsia"/>
          <w:sz w:val="24"/>
          <w:szCs w:val="24"/>
          <w:lang w:val="zh-CN"/>
        </w:rPr>
        <w:t>皆取消</w:t>
      </w:r>
      <w:proofErr w:type="gramEnd"/>
      <w:r w:rsidRPr="00D9189F">
        <w:rPr>
          <w:rFonts w:ascii="仿宋" w:eastAsia="仿宋" w:hAnsi="仿宋" w:cs="宋体" w:hint="eastAsia"/>
          <w:sz w:val="24"/>
          <w:szCs w:val="24"/>
          <w:lang w:val="zh-CN"/>
        </w:rPr>
        <w:t>投标资格；</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3.本项目不接受投标人以联合体方式进行投标；</w:t>
      </w:r>
    </w:p>
    <w:p w:rsidR="00F45A0B" w:rsidRPr="00D9189F" w:rsidRDefault="00F45A0B" w:rsidP="00D9189F">
      <w:pPr>
        <w:spacing w:line="360" w:lineRule="auto"/>
        <w:ind w:left="360" w:right="209" w:firstLine="482"/>
        <w:rPr>
          <w:rFonts w:ascii="仿宋" w:eastAsia="仿宋" w:hAnsi="仿宋" w:cs="宋体"/>
          <w:sz w:val="24"/>
          <w:szCs w:val="24"/>
          <w:lang w:val="zh-CN"/>
        </w:rPr>
      </w:pPr>
      <w:r w:rsidRPr="00D9189F">
        <w:rPr>
          <w:rFonts w:ascii="仿宋" w:eastAsia="仿宋" w:hAnsi="仿宋" w:cs="宋体" w:hint="eastAsia"/>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rsidR="00EC426B" w:rsidRPr="00D9189F" w:rsidRDefault="00F45A0B" w:rsidP="00D9189F">
      <w:pPr>
        <w:tabs>
          <w:tab w:val="left" w:pos="840"/>
        </w:tabs>
        <w:spacing w:line="360" w:lineRule="auto"/>
        <w:ind w:firstLineChars="333" w:firstLine="799"/>
        <w:rPr>
          <w:rFonts w:ascii="仿宋" w:eastAsia="仿宋" w:hAnsi="仿宋" w:cs="宋体"/>
          <w:sz w:val="24"/>
          <w:szCs w:val="24"/>
        </w:rPr>
      </w:pPr>
      <w:r w:rsidRPr="00D9189F">
        <w:rPr>
          <w:rFonts w:ascii="仿宋" w:eastAsia="仿宋" w:hAnsi="仿宋" w:cs="宋体"/>
          <w:sz w:val="24"/>
          <w:szCs w:val="24"/>
        </w:rPr>
        <w:t>5</w:t>
      </w:r>
      <w:r w:rsidRPr="00D9189F">
        <w:rPr>
          <w:rFonts w:ascii="仿宋" w:eastAsia="仿宋" w:hAnsi="仿宋" w:cs="宋体" w:hint="eastAsia"/>
          <w:sz w:val="24"/>
          <w:szCs w:val="24"/>
        </w:rPr>
        <w:t>.法律、行政法规规定的其他条件</w:t>
      </w:r>
      <w:r w:rsidR="009318CE">
        <w:rPr>
          <w:rFonts w:ascii="仿宋" w:eastAsia="仿宋" w:hAnsi="仿宋" w:cs="宋体" w:hint="eastAsia"/>
          <w:sz w:val="24"/>
          <w:szCs w:val="24"/>
        </w:rPr>
        <w:t>；</w:t>
      </w:r>
    </w:p>
    <w:p w:rsidR="00D9189F" w:rsidRPr="00D9189F" w:rsidRDefault="00D9189F" w:rsidP="00D9189F">
      <w:pPr>
        <w:pStyle w:val="a4"/>
        <w:spacing w:after="0" w:line="360" w:lineRule="auto"/>
        <w:ind w:firstLineChars="200" w:firstLine="480"/>
        <w:rPr>
          <w:rFonts w:ascii="仿宋" w:eastAsia="仿宋" w:hAnsi="仿宋" w:cs="宋体"/>
          <w:sz w:val="24"/>
          <w:szCs w:val="24"/>
        </w:rPr>
      </w:pPr>
      <w:r w:rsidRPr="00D9189F">
        <w:rPr>
          <w:rFonts w:ascii="仿宋" w:eastAsia="仿宋" w:hAnsi="仿宋" w:cs="宋体" w:hint="eastAsia"/>
          <w:sz w:val="24"/>
          <w:szCs w:val="24"/>
        </w:rPr>
        <w:lastRenderedPageBreak/>
        <w:t>6.供应</w:t>
      </w:r>
      <w:proofErr w:type="gramStart"/>
      <w:r w:rsidRPr="00D9189F">
        <w:rPr>
          <w:rFonts w:ascii="仿宋" w:eastAsia="仿宋" w:hAnsi="仿宋" w:cs="宋体" w:hint="eastAsia"/>
          <w:sz w:val="24"/>
          <w:szCs w:val="24"/>
        </w:rPr>
        <w:t>商注册</w:t>
      </w:r>
      <w:proofErr w:type="gramEnd"/>
      <w:r w:rsidRPr="00D9189F">
        <w:rPr>
          <w:rFonts w:ascii="仿宋" w:eastAsia="仿宋" w:hAnsi="仿宋" w:cs="宋体" w:hint="eastAsia"/>
          <w:sz w:val="24"/>
          <w:szCs w:val="24"/>
        </w:rPr>
        <w:t>地必须是在民和县，提供营业执照、组织机构代码证（或三证合一证）（经营范围包含汽车租赁等经营范围）</w:t>
      </w:r>
      <w:r w:rsidR="009318CE">
        <w:rPr>
          <w:rFonts w:ascii="仿宋" w:eastAsia="仿宋" w:hAnsi="仿宋" w:cs="宋体" w:hint="eastAsia"/>
          <w:sz w:val="24"/>
          <w:szCs w:val="24"/>
        </w:rPr>
        <w:t>；</w:t>
      </w:r>
    </w:p>
    <w:p w:rsidR="00D9189F" w:rsidRPr="00D9189F" w:rsidRDefault="00D9189F" w:rsidP="00D9189F">
      <w:pPr>
        <w:pStyle w:val="a4"/>
        <w:spacing w:after="0" w:line="360" w:lineRule="auto"/>
        <w:ind w:firstLineChars="200" w:firstLine="480"/>
        <w:rPr>
          <w:rFonts w:ascii="仿宋" w:eastAsia="仿宋" w:hAnsi="仿宋" w:cs="宋体"/>
          <w:sz w:val="24"/>
          <w:szCs w:val="24"/>
        </w:rPr>
      </w:pPr>
      <w:r w:rsidRPr="00D9189F">
        <w:rPr>
          <w:rFonts w:ascii="仿宋" w:eastAsia="仿宋" w:hAnsi="仿宋" w:cs="宋体"/>
          <w:sz w:val="24"/>
          <w:szCs w:val="24"/>
        </w:rPr>
        <w:t>7</w:t>
      </w:r>
      <w:r w:rsidRPr="00D9189F">
        <w:rPr>
          <w:rFonts w:ascii="仿宋" w:eastAsia="仿宋" w:hAnsi="仿宋" w:cs="宋体" w:hint="eastAsia"/>
          <w:sz w:val="24"/>
          <w:szCs w:val="24"/>
        </w:rPr>
        <w:t>.有地市级道路运政管理机构审查批准后，核发《</w:t>
      </w:r>
      <w:hyperlink r:id="rId11" w:tgtFrame="_blank" w:history="1">
        <w:r w:rsidRPr="00D9189F">
          <w:rPr>
            <w:rFonts w:ascii="仿宋" w:eastAsia="仿宋" w:hAnsi="仿宋" w:cs="宋体" w:hint="eastAsia"/>
            <w:sz w:val="24"/>
            <w:szCs w:val="24"/>
          </w:rPr>
          <w:t>道路运输经营许可证</w:t>
        </w:r>
      </w:hyperlink>
      <w:r w:rsidR="009318CE">
        <w:rPr>
          <w:rFonts w:ascii="仿宋" w:eastAsia="仿宋" w:hAnsi="仿宋" w:cs="宋体" w:hint="eastAsia"/>
          <w:sz w:val="24"/>
          <w:szCs w:val="24"/>
        </w:rPr>
        <w:t>》</w:t>
      </w:r>
      <w:r w:rsidRPr="00D9189F">
        <w:rPr>
          <w:rFonts w:ascii="仿宋" w:eastAsia="仿宋" w:hAnsi="仿宋" w:cs="宋体" w:hint="eastAsia"/>
          <w:sz w:val="24"/>
          <w:szCs w:val="24"/>
        </w:rPr>
        <w:t>并在有效期内</w:t>
      </w:r>
      <w:r w:rsidR="009318CE">
        <w:rPr>
          <w:rFonts w:ascii="仿宋" w:eastAsia="仿宋" w:hAnsi="仿宋" w:cs="宋体" w:hint="eastAsia"/>
          <w:sz w:val="24"/>
          <w:szCs w:val="24"/>
        </w:rPr>
        <w:t>。</w:t>
      </w:r>
    </w:p>
    <w:p w:rsidR="00EC426B" w:rsidRPr="00D9189F" w:rsidRDefault="00E2243C" w:rsidP="00D9189F">
      <w:pPr>
        <w:spacing w:line="360" w:lineRule="auto"/>
        <w:ind w:firstLine="542"/>
        <w:outlineLvl w:val="2"/>
        <w:rPr>
          <w:rFonts w:ascii="仿宋" w:eastAsia="仿宋" w:hAnsi="仿宋" w:cs="宋体"/>
          <w:b/>
          <w:bCs/>
          <w:sz w:val="24"/>
          <w:szCs w:val="24"/>
        </w:rPr>
      </w:pPr>
      <w:bookmarkStart w:id="20" w:name="_Toc376936731"/>
      <w:bookmarkStart w:id="21" w:name="_Toc514313813"/>
      <w:bookmarkStart w:id="22" w:name="_Toc325726000"/>
      <w:r w:rsidRPr="00D9189F">
        <w:rPr>
          <w:rFonts w:ascii="仿宋" w:eastAsia="仿宋" w:hAnsi="仿宋" w:cs="宋体" w:hint="eastAsia"/>
          <w:b/>
          <w:bCs/>
          <w:sz w:val="24"/>
          <w:szCs w:val="24"/>
        </w:rPr>
        <w:t>3.谈判费用</w:t>
      </w:r>
      <w:bookmarkEnd w:id="20"/>
      <w:bookmarkEnd w:id="21"/>
      <w:bookmarkEnd w:id="22"/>
    </w:p>
    <w:p w:rsidR="00EC426B" w:rsidRPr="00D9189F" w:rsidRDefault="00E2243C" w:rsidP="00D9189F">
      <w:pPr>
        <w:tabs>
          <w:tab w:val="left" w:pos="840"/>
        </w:tabs>
        <w:spacing w:line="360" w:lineRule="auto"/>
        <w:ind w:firstLineChars="150" w:firstLine="360"/>
        <w:rPr>
          <w:rFonts w:ascii="仿宋" w:eastAsia="仿宋" w:hAnsi="仿宋"/>
          <w:sz w:val="24"/>
          <w:szCs w:val="24"/>
        </w:rPr>
      </w:pPr>
      <w:r w:rsidRPr="00D9189F">
        <w:rPr>
          <w:rFonts w:ascii="仿宋" w:eastAsia="仿宋" w:hAnsi="仿宋" w:cs="宋体" w:hint="eastAsia"/>
          <w:sz w:val="24"/>
          <w:szCs w:val="24"/>
        </w:rPr>
        <w:t>谈判供应商应自愿承担与参加本次谈判有关的费用，代理机构对谈判供应商发生的费用不承担任何责任。</w:t>
      </w:r>
    </w:p>
    <w:p w:rsidR="00EC426B" w:rsidRPr="00947E8A" w:rsidRDefault="00E2243C">
      <w:pPr>
        <w:spacing w:beforeLines="200" w:before="480" w:afterLines="200" w:after="480"/>
        <w:jc w:val="center"/>
        <w:outlineLvl w:val="1"/>
        <w:rPr>
          <w:rFonts w:ascii="仿宋" w:eastAsia="仿宋" w:hAnsi="仿宋"/>
          <w:b/>
          <w:bCs/>
          <w:sz w:val="36"/>
          <w:szCs w:val="36"/>
        </w:rPr>
      </w:pPr>
      <w:bookmarkStart w:id="23" w:name="_Toc514313814"/>
      <w:bookmarkStart w:id="24" w:name="_Toc376936732"/>
      <w:bookmarkStart w:id="25" w:name="_Toc325726001"/>
      <w:r w:rsidRPr="00947E8A">
        <w:rPr>
          <w:rFonts w:ascii="仿宋" w:eastAsia="仿宋" w:hAnsi="仿宋" w:hint="eastAsia"/>
          <w:b/>
          <w:bCs/>
          <w:sz w:val="36"/>
          <w:szCs w:val="36"/>
        </w:rPr>
        <w:t>二、采购文件说明</w:t>
      </w:r>
      <w:bookmarkEnd w:id="23"/>
      <w:bookmarkEnd w:id="24"/>
      <w:bookmarkEnd w:id="25"/>
    </w:p>
    <w:p w:rsidR="00EC426B" w:rsidRPr="00D9189F" w:rsidRDefault="00E2243C" w:rsidP="00D9189F">
      <w:pPr>
        <w:spacing w:before="100" w:beforeAutospacing="1" w:after="100" w:afterAutospacing="1" w:line="360" w:lineRule="auto"/>
        <w:ind w:firstLine="542"/>
        <w:outlineLvl w:val="2"/>
        <w:rPr>
          <w:rFonts w:ascii="仿宋" w:eastAsia="仿宋" w:hAnsi="仿宋"/>
          <w:b/>
          <w:bCs/>
          <w:sz w:val="24"/>
          <w:szCs w:val="24"/>
        </w:rPr>
      </w:pPr>
      <w:bookmarkStart w:id="26" w:name="_Toc325726002"/>
      <w:bookmarkStart w:id="27" w:name="_Toc514313815"/>
      <w:bookmarkStart w:id="28" w:name="_Toc376936733"/>
      <w:r w:rsidRPr="00D9189F">
        <w:rPr>
          <w:rFonts w:ascii="仿宋" w:eastAsia="仿宋" w:hAnsi="仿宋" w:hint="eastAsia"/>
          <w:b/>
          <w:bCs/>
          <w:sz w:val="24"/>
          <w:szCs w:val="24"/>
        </w:rPr>
        <w:t>4.采购文件的构成</w:t>
      </w:r>
      <w:bookmarkEnd w:id="26"/>
      <w:bookmarkEnd w:id="27"/>
      <w:bookmarkEnd w:id="28"/>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4.1 采购文件包括：</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（1）谈判供应商须知前附表</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（2）谈判供应商须知</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（3）政府采购项目合同书范本</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（4）谈判报价文件格式（相关附件）</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（5）采购项目要求及技术参数</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（6）采购过程中发生的澄清、变更和补充文件</w:t>
      </w:r>
    </w:p>
    <w:p w:rsidR="00EC426B" w:rsidRPr="00947E8A" w:rsidRDefault="00E2243C" w:rsidP="00D9189F">
      <w:pPr>
        <w:spacing w:line="360" w:lineRule="auto"/>
        <w:ind w:firstLine="480"/>
        <w:rPr>
          <w:rFonts w:ascii="仿宋" w:eastAsia="仿宋" w:hAnsi="仿宋" w:cs="宋体"/>
          <w:sz w:val="28"/>
          <w:szCs w:val="28"/>
        </w:rPr>
      </w:pPr>
      <w:r w:rsidRPr="00D9189F">
        <w:rPr>
          <w:rFonts w:ascii="仿宋" w:eastAsia="仿宋" w:hAnsi="仿宋" w:cs="宋体" w:hint="eastAsia"/>
          <w:sz w:val="24"/>
          <w:szCs w:val="24"/>
        </w:rPr>
        <w:t>4.2 谈判供应商应认真阅读采购文件中列示的事项、格式、条款和要求等内容。如果谈判供应商未按采购文件要求提交全部资料，或者未</w:t>
      </w:r>
      <w:proofErr w:type="gramStart"/>
      <w:r w:rsidRPr="00D9189F">
        <w:rPr>
          <w:rFonts w:ascii="仿宋" w:eastAsia="仿宋" w:hAnsi="仿宋" w:cs="宋体" w:hint="eastAsia"/>
          <w:sz w:val="24"/>
          <w:szCs w:val="24"/>
        </w:rPr>
        <w:t>作出</w:t>
      </w:r>
      <w:proofErr w:type="gramEnd"/>
      <w:r w:rsidRPr="00D9189F">
        <w:rPr>
          <w:rFonts w:ascii="仿宋" w:eastAsia="仿宋" w:hAnsi="仿宋" w:cs="宋体" w:hint="eastAsia"/>
          <w:sz w:val="24"/>
          <w:szCs w:val="24"/>
        </w:rPr>
        <w:t>实质性响应的，将视为无效谈判）。</w:t>
      </w:r>
    </w:p>
    <w:p w:rsidR="00EC426B" w:rsidRPr="00947E8A" w:rsidRDefault="00E2243C">
      <w:pPr>
        <w:spacing w:beforeLines="200" w:before="480" w:afterLines="200" w:after="480"/>
        <w:jc w:val="center"/>
        <w:outlineLvl w:val="1"/>
        <w:rPr>
          <w:rFonts w:ascii="仿宋" w:eastAsia="仿宋" w:hAnsi="仿宋"/>
          <w:b/>
          <w:bCs/>
          <w:sz w:val="36"/>
          <w:szCs w:val="36"/>
        </w:rPr>
      </w:pPr>
      <w:bookmarkStart w:id="29" w:name="_Toc514313816"/>
      <w:bookmarkStart w:id="30" w:name="_Toc376936736"/>
      <w:bookmarkStart w:id="31" w:name="_Toc325726005"/>
      <w:r w:rsidRPr="00947E8A">
        <w:rPr>
          <w:rFonts w:ascii="仿宋" w:eastAsia="仿宋" w:hAnsi="仿宋" w:hint="eastAsia"/>
          <w:b/>
          <w:bCs/>
          <w:sz w:val="36"/>
          <w:szCs w:val="36"/>
        </w:rPr>
        <w:t>三、谈判报价文件的编制</w:t>
      </w:r>
      <w:bookmarkEnd w:id="29"/>
      <w:bookmarkEnd w:id="30"/>
      <w:bookmarkEnd w:id="31"/>
    </w:p>
    <w:p w:rsidR="00EC426B" w:rsidRPr="00D9189F" w:rsidRDefault="00E2243C" w:rsidP="00D9189F">
      <w:pPr>
        <w:spacing w:line="360" w:lineRule="auto"/>
        <w:ind w:firstLine="542"/>
        <w:outlineLvl w:val="2"/>
        <w:rPr>
          <w:rFonts w:ascii="仿宋" w:eastAsia="仿宋" w:hAnsi="仿宋" w:cs="宋体"/>
          <w:b/>
          <w:bCs/>
          <w:sz w:val="24"/>
          <w:szCs w:val="24"/>
        </w:rPr>
      </w:pPr>
      <w:bookmarkStart w:id="32" w:name="_Toc376936737"/>
      <w:bookmarkStart w:id="33" w:name="_Toc514313817"/>
      <w:bookmarkStart w:id="34" w:name="_Toc325726006"/>
      <w:r w:rsidRPr="00D9189F">
        <w:rPr>
          <w:rFonts w:ascii="仿宋" w:eastAsia="仿宋" w:hAnsi="仿宋" w:cs="宋体" w:hint="eastAsia"/>
          <w:b/>
          <w:bCs/>
          <w:sz w:val="24"/>
          <w:szCs w:val="24"/>
        </w:rPr>
        <w:t>5.谈判报价文件的语言及度量衡单位</w:t>
      </w:r>
      <w:bookmarkEnd w:id="32"/>
      <w:bookmarkEnd w:id="33"/>
      <w:bookmarkEnd w:id="34"/>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5.1谈判供应商提交的谈判报价文件以及谈判供应商与代理机构就此采购发生的所有来往函电均应使用简体中文。</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5.2 除采购文件中另有规定外，谈判报价文件所使用的度量衡单位，均须采用国家法定计量单位。</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lastRenderedPageBreak/>
        <w:t>5.3 附有外文资料的，须翻译成中文，其准确性由谈判供应商负责。</w:t>
      </w:r>
    </w:p>
    <w:p w:rsidR="00EC426B" w:rsidRPr="00D9189F" w:rsidRDefault="00E2243C" w:rsidP="00D9189F">
      <w:pPr>
        <w:spacing w:line="360" w:lineRule="auto"/>
        <w:ind w:firstLine="542"/>
        <w:outlineLvl w:val="2"/>
        <w:rPr>
          <w:rFonts w:ascii="仿宋" w:eastAsia="仿宋" w:hAnsi="仿宋" w:cs="宋体"/>
          <w:b/>
          <w:bCs/>
          <w:sz w:val="24"/>
          <w:szCs w:val="24"/>
        </w:rPr>
      </w:pPr>
      <w:bookmarkStart w:id="35" w:name="_Toc376936738"/>
      <w:bookmarkStart w:id="36" w:name="_Toc514313818"/>
      <w:bookmarkStart w:id="37" w:name="_Toc325726007"/>
      <w:r w:rsidRPr="00D9189F">
        <w:rPr>
          <w:rFonts w:ascii="仿宋" w:eastAsia="仿宋" w:hAnsi="仿宋" w:cs="宋体" w:hint="eastAsia"/>
          <w:b/>
          <w:bCs/>
          <w:sz w:val="24"/>
          <w:szCs w:val="24"/>
        </w:rPr>
        <w:t>6.谈判报价及币种</w:t>
      </w:r>
      <w:bookmarkEnd w:id="35"/>
      <w:bookmarkEnd w:id="36"/>
      <w:bookmarkEnd w:id="37"/>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6.l 谈判报价必须包括：设备费、</w:t>
      </w:r>
      <w:r w:rsidRPr="00D9189F">
        <w:rPr>
          <w:rFonts w:ascii="仿宋" w:eastAsia="仿宋" w:hAnsi="仿宋" w:cs="宋体" w:hint="eastAsia"/>
          <w:bCs/>
          <w:sz w:val="24"/>
          <w:szCs w:val="24"/>
        </w:rPr>
        <w:t>安装费、包装费、运输费、保险费、培训费、售前、售中、售后服务费、税金及不可预见费等全部费用</w:t>
      </w:r>
      <w:r w:rsidRPr="00D9189F">
        <w:rPr>
          <w:rFonts w:ascii="仿宋" w:eastAsia="仿宋" w:hAnsi="仿宋" w:cs="宋体" w:hint="eastAsia"/>
          <w:sz w:val="24"/>
          <w:szCs w:val="24"/>
        </w:rPr>
        <w:t>。</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6.2 谈判时，谈判报价文件中大写金额与小写金额不一致的，以大写金额为准；总价金额与按单价汇总金额不一致的，以单价汇总金额计算结果为准；单价金额小数点有明显错位的，以总价为准，并修改单价；对不同文字文本采购响应文件的解释发生异议的，以中文文本为准。</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6.3 谈判响应函中应注明谈判有效期。</w:t>
      </w:r>
    </w:p>
    <w:p w:rsidR="00EC426B" w:rsidRPr="00D9189F" w:rsidRDefault="00E2243C" w:rsidP="00D9189F">
      <w:pPr>
        <w:spacing w:line="360" w:lineRule="auto"/>
        <w:ind w:firstLine="480"/>
        <w:rPr>
          <w:rFonts w:ascii="仿宋" w:eastAsia="仿宋" w:hAnsi="仿宋" w:cs="宋体"/>
          <w:sz w:val="24"/>
          <w:szCs w:val="24"/>
          <w:shd w:val="pct10" w:color="auto" w:fill="FFFFFF"/>
        </w:rPr>
      </w:pPr>
      <w:r w:rsidRPr="00D9189F">
        <w:rPr>
          <w:rFonts w:ascii="仿宋" w:eastAsia="仿宋" w:hAnsi="仿宋" w:cs="宋体" w:hint="eastAsia"/>
          <w:sz w:val="24"/>
          <w:szCs w:val="24"/>
        </w:rPr>
        <w:t>6.4 谈判供应商应根据采购文件规定的格式完整填写所有内容，并保证所提供的全部资料真实可信，自愿承担相应责任。</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6.5最终报价为闭口价，即成交后在合同有效期内价格不变。</w:t>
      </w:r>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6.6 谈判币种为人民币。</w:t>
      </w:r>
    </w:p>
    <w:p w:rsidR="00EC426B" w:rsidRPr="00D9189F" w:rsidRDefault="00E2243C" w:rsidP="00D9189F">
      <w:pPr>
        <w:pStyle w:val="a9"/>
        <w:spacing w:after="0"/>
        <w:jc w:val="left"/>
        <w:rPr>
          <w:rFonts w:ascii="仿宋" w:eastAsia="仿宋" w:hAnsi="仿宋" w:cs="宋体"/>
          <w:color w:val="000000"/>
          <w:sz w:val="24"/>
          <w:szCs w:val="24"/>
          <w:lang w:val="zh-CN" w:eastAsia="zh-CN"/>
        </w:rPr>
      </w:pPr>
      <w:bookmarkStart w:id="38" w:name="_Toc17781"/>
      <w:r w:rsidRPr="00D9189F">
        <w:rPr>
          <w:rFonts w:ascii="仿宋" w:eastAsia="仿宋" w:hAnsi="仿宋" w:cs="宋体" w:hint="eastAsia"/>
          <w:color w:val="000000"/>
          <w:sz w:val="24"/>
          <w:szCs w:val="24"/>
          <w:lang w:eastAsia="zh-CN"/>
        </w:rPr>
        <w:t>7</w:t>
      </w:r>
      <w:r w:rsidRPr="00D9189F">
        <w:rPr>
          <w:rFonts w:ascii="仿宋" w:eastAsia="仿宋" w:hAnsi="仿宋" w:cs="宋体" w:hint="eastAsia"/>
          <w:color w:val="000000"/>
          <w:sz w:val="24"/>
          <w:szCs w:val="24"/>
          <w:lang w:val="zh-CN" w:eastAsia="zh-CN"/>
        </w:rPr>
        <w:t>.</w:t>
      </w:r>
      <w:bookmarkEnd w:id="38"/>
      <w:r w:rsidRPr="00D9189F">
        <w:rPr>
          <w:rFonts w:ascii="仿宋" w:eastAsia="仿宋" w:hAnsi="仿宋" w:cs="宋体" w:hint="eastAsia"/>
          <w:color w:val="000000"/>
          <w:sz w:val="24"/>
          <w:szCs w:val="24"/>
          <w:lang w:val="zh-CN" w:eastAsia="zh-CN"/>
        </w:rPr>
        <w:t>谈判保证金</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rPr>
        <w:t>7</w:t>
      </w:r>
      <w:r w:rsidRPr="00D9189F">
        <w:rPr>
          <w:rFonts w:ascii="仿宋" w:eastAsia="仿宋" w:hAnsi="仿宋" w:cs="宋体" w:hint="eastAsia"/>
          <w:color w:val="000000"/>
          <w:sz w:val="24"/>
          <w:szCs w:val="24"/>
          <w:lang w:val="zh-CN"/>
        </w:rPr>
        <w:t>.1</w:t>
      </w:r>
      <w:r w:rsidRPr="00D9189F">
        <w:rPr>
          <w:rFonts w:ascii="仿宋" w:eastAsia="仿宋" w:hAnsi="仿宋" w:cs="宋体" w:hint="eastAsia"/>
          <w:color w:val="000000"/>
          <w:sz w:val="24"/>
          <w:szCs w:val="24"/>
        </w:rPr>
        <w:t xml:space="preserve"> </w:t>
      </w:r>
      <w:r w:rsidRPr="00D9189F">
        <w:rPr>
          <w:rFonts w:ascii="仿宋" w:eastAsia="仿宋" w:hAnsi="仿宋" w:cs="宋体" w:hint="eastAsia"/>
          <w:sz w:val="24"/>
          <w:szCs w:val="24"/>
        </w:rPr>
        <w:t>谈判供应商</w:t>
      </w:r>
      <w:r w:rsidRPr="00D9189F">
        <w:rPr>
          <w:rFonts w:ascii="仿宋" w:eastAsia="仿宋" w:hAnsi="仿宋" w:cs="宋体" w:hint="eastAsia"/>
          <w:color w:val="000000"/>
          <w:sz w:val="24"/>
          <w:szCs w:val="24"/>
          <w:lang w:val="zh-CN"/>
        </w:rPr>
        <w:t>须在投标截止期前按以下要求交纳谈判保证金（说明：收取的谈判保证金不得超过采购项目预算金额的2%）：</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谈判保证金：</w:t>
      </w:r>
      <w:r w:rsidR="007F6642">
        <w:rPr>
          <w:rFonts w:ascii="仿宋" w:eastAsia="仿宋" w:hAnsi="仿宋" w:cs="宋体"/>
          <w:color w:val="000000"/>
          <w:sz w:val="24"/>
          <w:szCs w:val="24"/>
        </w:rPr>
        <w:t>2</w:t>
      </w:r>
      <w:r w:rsidRPr="00D9189F">
        <w:rPr>
          <w:rFonts w:ascii="仿宋" w:eastAsia="仿宋" w:hAnsi="仿宋" w:cs="宋体" w:hint="eastAsia"/>
          <w:color w:val="000000"/>
          <w:sz w:val="24"/>
          <w:szCs w:val="24"/>
        </w:rPr>
        <w:t>0000</w:t>
      </w:r>
      <w:r w:rsidRPr="00D9189F">
        <w:rPr>
          <w:rFonts w:ascii="仿宋" w:eastAsia="仿宋" w:hAnsi="仿宋" w:cs="宋体" w:hint="eastAsia"/>
          <w:color w:val="000000"/>
          <w:sz w:val="24"/>
          <w:szCs w:val="24"/>
          <w:lang w:val="zh-CN"/>
        </w:rPr>
        <w:t>元整（大写：</w:t>
      </w:r>
      <w:r w:rsidR="007F6642">
        <w:rPr>
          <w:rFonts w:ascii="仿宋" w:eastAsia="仿宋" w:hAnsi="仿宋" w:cs="宋体" w:hint="eastAsia"/>
          <w:color w:val="000000"/>
          <w:sz w:val="24"/>
          <w:szCs w:val="24"/>
          <w:lang w:val="zh-CN"/>
        </w:rPr>
        <w:t>贰</w:t>
      </w:r>
      <w:r w:rsidRPr="00D9189F">
        <w:rPr>
          <w:rFonts w:ascii="仿宋" w:eastAsia="仿宋" w:hAnsi="仿宋" w:cs="宋体" w:hint="eastAsia"/>
          <w:color w:val="000000"/>
          <w:sz w:val="24"/>
          <w:szCs w:val="24"/>
          <w:lang w:val="zh-CN"/>
        </w:rPr>
        <w:t>万元整）；</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收款单位：</w:t>
      </w:r>
      <w:r w:rsidR="00BC300F" w:rsidRPr="00D9189F">
        <w:rPr>
          <w:rFonts w:ascii="仿宋" w:eastAsia="仿宋" w:hAnsi="仿宋" w:cs="宋体" w:hint="eastAsia"/>
          <w:color w:val="000000"/>
          <w:sz w:val="24"/>
          <w:szCs w:val="24"/>
          <w:lang w:val="zh-CN"/>
        </w:rPr>
        <w:t>青海方岩工程项目管理有限公司</w:t>
      </w:r>
      <w:r w:rsidRPr="00D9189F">
        <w:rPr>
          <w:rFonts w:ascii="仿宋" w:eastAsia="仿宋" w:hAnsi="仿宋" w:cs="宋体" w:hint="eastAsia"/>
          <w:color w:val="000000"/>
          <w:sz w:val="24"/>
          <w:szCs w:val="24"/>
          <w:lang w:val="zh-CN"/>
        </w:rPr>
        <w:t xml:space="preserve"> </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开 户 行：</w:t>
      </w:r>
      <w:r w:rsidR="008E46A4" w:rsidRPr="00D9189F">
        <w:rPr>
          <w:rFonts w:ascii="仿宋" w:eastAsia="仿宋" w:hAnsi="仿宋" w:cs="宋体" w:hint="eastAsia"/>
          <w:color w:val="000000"/>
          <w:sz w:val="24"/>
          <w:szCs w:val="24"/>
          <w:lang w:val="zh-CN"/>
        </w:rPr>
        <w:t>浦发银行西宁万达广场支行</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银行账号：</w:t>
      </w:r>
      <w:r w:rsidR="008E46A4" w:rsidRPr="00D9189F">
        <w:rPr>
          <w:rFonts w:ascii="仿宋" w:eastAsia="仿宋" w:hAnsi="仿宋" w:cs="宋体" w:hint="eastAsia"/>
          <w:color w:val="000000"/>
          <w:sz w:val="24"/>
          <w:szCs w:val="24"/>
        </w:rPr>
        <w:t xml:space="preserve">3510 0078 8010 0000 0278 </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交纳时间：20</w:t>
      </w:r>
      <w:r w:rsidRPr="00D9189F">
        <w:rPr>
          <w:rFonts w:ascii="仿宋" w:eastAsia="仿宋" w:hAnsi="仿宋" w:cs="宋体" w:hint="eastAsia"/>
          <w:color w:val="000000"/>
          <w:sz w:val="24"/>
          <w:szCs w:val="24"/>
        </w:rPr>
        <w:t>18</w:t>
      </w:r>
      <w:r w:rsidRPr="00D9189F">
        <w:rPr>
          <w:rFonts w:ascii="仿宋" w:eastAsia="仿宋" w:hAnsi="仿宋" w:cs="宋体" w:hint="eastAsia"/>
          <w:color w:val="000000"/>
          <w:sz w:val="24"/>
          <w:szCs w:val="24"/>
          <w:lang w:val="zh-CN"/>
        </w:rPr>
        <w:t>年</w:t>
      </w:r>
      <w:r w:rsidR="009318CE">
        <w:rPr>
          <w:rFonts w:ascii="仿宋" w:eastAsia="仿宋" w:hAnsi="仿宋" w:cs="宋体"/>
          <w:color w:val="000000"/>
          <w:sz w:val="24"/>
          <w:szCs w:val="24"/>
        </w:rPr>
        <w:t>5月24日</w:t>
      </w:r>
      <w:r w:rsidRPr="00D9189F">
        <w:rPr>
          <w:rFonts w:ascii="仿宋" w:eastAsia="仿宋" w:hAnsi="仿宋" w:cs="宋体" w:hint="eastAsia"/>
          <w:color w:val="000000"/>
          <w:sz w:val="24"/>
          <w:szCs w:val="24"/>
        </w:rPr>
        <w:t>09</w:t>
      </w:r>
      <w:r w:rsidRPr="00D9189F">
        <w:rPr>
          <w:rFonts w:ascii="仿宋" w:eastAsia="仿宋" w:hAnsi="仿宋" w:cs="宋体" w:hint="eastAsia"/>
          <w:color w:val="000000"/>
          <w:sz w:val="24"/>
          <w:szCs w:val="24"/>
          <w:lang w:val="zh-CN"/>
        </w:rPr>
        <w:t>时</w:t>
      </w:r>
      <w:r w:rsidRPr="00D9189F">
        <w:rPr>
          <w:rFonts w:ascii="仿宋" w:eastAsia="仿宋" w:hAnsi="仿宋" w:cs="宋体" w:hint="eastAsia"/>
          <w:color w:val="000000"/>
          <w:sz w:val="24"/>
          <w:szCs w:val="24"/>
        </w:rPr>
        <w:t>30</w:t>
      </w:r>
      <w:r w:rsidRPr="00D9189F">
        <w:rPr>
          <w:rFonts w:ascii="仿宋" w:eastAsia="仿宋" w:hAnsi="仿宋" w:cs="宋体" w:hint="eastAsia"/>
          <w:color w:val="000000"/>
          <w:sz w:val="24"/>
          <w:szCs w:val="24"/>
          <w:lang w:val="zh-CN"/>
        </w:rPr>
        <w:t>分前，以银行到账时间为准。</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如采购项目变更开标时间，则保证金交纳时间相应顺延。</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rPr>
        <w:t>7</w:t>
      </w:r>
      <w:r w:rsidRPr="00D9189F">
        <w:rPr>
          <w:rFonts w:ascii="仿宋" w:eastAsia="仿宋" w:hAnsi="仿宋" w:cs="宋体" w:hint="eastAsia"/>
          <w:color w:val="000000"/>
          <w:sz w:val="24"/>
          <w:szCs w:val="24"/>
          <w:lang w:val="zh-CN"/>
        </w:rPr>
        <w:t>.2</w:t>
      </w:r>
      <w:r w:rsidRPr="00D9189F">
        <w:rPr>
          <w:rFonts w:ascii="仿宋" w:eastAsia="仿宋" w:hAnsi="仿宋" w:cs="宋体" w:hint="eastAsia"/>
          <w:color w:val="000000"/>
          <w:sz w:val="24"/>
          <w:szCs w:val="24"/>
        </w:rPr>
        <w:t xml:space="preserve"> 缴费方式：谈判保证金应当以支票、汇票、本票或者金融机构、担保机构出具的保函等非现金形式提交。通过银行转账的，必须由谈判供应商从其基本账户(须提供开户许可证复印件)汇（转）入7.1条规定的账户。</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rPr>
        <w:t>7</w:t>
      </w:r>
      <w:r w:rsidRPr="00D9189F">
        <w:rPr>
          <w:rFonts w:ascii="仿宋" w:eastAsia="仿宋" w:hAnsi="仿宋" w:cs="宋体" w:hint="eastAsia"/>
          <w:color w:val="000000"/>
          <w:sz w:val="24"/>
          <w:szCs w:val="24"/>
          <w:lang w:val="zh-CN"/>
        </w:rPr>
        <w:t>.3</w:t>
      </w:r>
      <w:r w:rsidRPr="00D9189F">
        <w:rPr>
          <w:rFonts w:ascii="仿宋" w:eastAsia="仿宋" w:hAnsi="仿宋" w:cs="宋体" w:hint="eastAsia"/>
          <w:color w:val="000000"/>
          <w:sz w:val="24"/>
          <w:szCs w:val="24"/>
        </w:rPr>
        <w:t xml:space="preserve"> </w:t>
      </w:r>
      <w:r w:rsidRPr="00D9189F">
        <w:rPr>
          <w:rFonts w:ascii="仿宋" w:eastAsia="仿宋" w:hAnsi="仿宋" w:cs="宋体" w:hint="eastAsia"/>
          <w:color w:val="000000"/>
          <w:sz w:val="24"/>
          <w:szCs w:val="24"/>
          <w:lang w:val="zh-CN"/>
        </w:rPr>
        <w:t>谈判保证金退还：谈判供应商在投标截止时间前撤回已提交的谈判文件的，采购代理机构应当自收到谈判供应商书面撤回通知之日起５个工作日内，退还已收取的谈判保证金，但因谈判供应商自身原因导致无法及时退还的除外。</w:t>
      </w:r>
    </w:p>
    <w:p w:rsidR="00EC426B" w:rsidRPr="00D9189F" w:rsidRDefault="00E2243C" w:rsidP="00D9189F">
      <w:pPr>
        <w:autoSpaceDE w:val="0"/>
        <w:autoSpaceDN w:val="0"/>
        <w:spacing w:line="360" w:lineRule="auto"/>
        <w:ind w:firstLineChars="200" w:firstLine="480"/>
        <w:rPr>
          <w:rFonts w:ascii="仿宋" w:eastAsia="仿宋" w:hAnsi="仿宋" w:cs="宋体"/>
          <w:sz w:val="24"/>
          <w:szCs w:val="24"/>
        </w:rPr>
      </w:pPr>
      <w:r w:rsidRPr="00D9189F">
        <w:rPr>
          <w:rFonts w:ascii="仿宋" w:eastAsia="仿宋" w:hAnsi="仿宋" w:cs="宋体" w:hint="eastAsia"/>
          <w:color w:val="000000"/>
          <w:sz w:val="24"/>
          <w:szCs w:val="24"/>
          <w:lang w:val="zh-CN"/>
        </w:rPr>
        <w:lastRenderedPageBreak/>
        <w:t>采购代理机构应当自中标通知书发出之日起5个工作日内退还未中标人的谈判保证金，自采购合同签订之日起5个工作日内退还中标人的谈判保证金或者转为中标人的履约保证金。</w:t>
      </w:r>
    </w:p>
    <w:p w:rsidR="00EC426B" w:rsidRPr="00D9189F" w:rsidRDefault="00E2243C" w:rsidP="00D9189F">
      <w:pPr>
        <w:spacing w:line="360" w:lineRule="auto"/>
        <w:ind w:firstLine="542"/>
        <w:outlineLvl w:val="2"/>
        <w:rPr>
          <w:rFonts w:ascii="仿宋" w:eastAsia="仿宋" w:hAnsi="仿宋"/>
          <w:b/>
          <w:bCs/>
          <w:sz w:val="24"/>
          <w:szCs w:val="24"/>
        </w:rPr>
      </w:pPr>
      <w:bookmarkStart w:id="39" w:name="_Toc376936743"/>
      <w:bookmarkStart w:id="40" w:name="_Toc325726012"/>
      <w:bookmarkStart w:id="41" w:name="_Toc514313819"/>
      <w:r w:rsidRPr="00D9189F">
        <w:rPr>
          <w:rFonts w:ascii="仿宋" w:eastAsia="仿宋" w:hAnsi="仿宋" w:hint="eastAsia"/>
          <w:b/>
          <w:bCs/>
          <w:sz w:val="24"/>
          <w:szCs w:val="24"/>
        </w:rPr>
        <w:t>8.</w:t>
      </w:r>
      <w:bookmarkStart w:id="42" w:name="_Toc325726013"/>
      <w:bookmarkStart w:id="43" w:name="_Toc376936744"/>
      <w:bookmarkEnd w:id="39"/>
      <w:bookmarkEnd w:id="40"/>
      <w:r w:rsidRPr="00D9189F">
        <w:rPr>
          <w:rFonts w:ascii="仿宋" w:eastAsia="仿宋" w:hAnsi="仿宋" w:hint="eastAsia"/>
          <w:b/>
          <w:bCs/>
          <w:sz w:val="24"/>
          <w:szCs w:val="24"/>
        </w:rPr>
        <w:t>谈判有效期</w:t>
      </w:r>
      <w:bookmarkEnd w:id="41"/>
      <w:bookmarkEnd w:id="42"/>
      <w:bookmarkEnd w:id="43"/>
    </w:p>
    <w:p w:rsidR="00EC426B" w:rsidRPr="00D9189F" w:rsidRDefault="00E2243C" w:rsidP="00D9189F">
      <w:pPr>
        <w:spacing w:line="360" w:lineRule="auto"/>
        <w:ind w:firstLine="480"/>
        <w:rPr>
          <w:rFonts w:ascii="仿宋" w:eastAsia="仿宋" w:hAnsi="仿宋" w:cs="宋体"/>
          <w:sz w:val="24"/>
          <w:szCs w:val="24"/>
        </w:rPr>
      </w:pPr>
      <w:r w:rsidRPr="00D9189F">
        <w:rPr>
          <w:rFonts w:ascii="仿宋" w:eastAsia="仿宋" w:hAnsi="仿宋" w:cs="宋体" w:hint="eastAsia"/>
          <w:sz w:val="24"/>
          <w:szCs w:val="24"/>
        </w:rPr>
        <w:t>谈判有效期为采购活动开始之日起60天。</w:t>
      </w:r>
    </w:p>
    <w:p w:rsidR="00EC426B" w:rsidRPr="00D9189F" w:rsidRDefault="00E2243C" w:rsidP="00D9189F">
      <w:pPr>
        <w:spacing w:line="360" w:lineRule="auto"/>
        <w:ind w:firstLine="542"/>
        <w:outlineLvl w:val="2"/>
        <w:rPr>
          <w:rFonts w:ascii="仿宋" w:eastAsia="仿宋" w:hAnsi="仿宋"/>
          <w:b/>
          <w:bCs/>
          <w:sz w:val="24"/>
          <w:szCs w:val="24"/>
        </w:rPr>
      </w:pPr>
      <w:bookmarkStart w:id="44" w:name="_Toc514313820"/>
      <w:bookmarkStart w:id="45" w:name="_Toc376936739"/>
      <w:bookmarkStart w:id="46" w:name="_Toc325726008"/>
      <w:r w:rsidRPr="00D9189F">
        <w:rPr>
          <w:rFonts w:ascii="仿宋" w:eastAsia="仿宋" w:hAnsi="仿宋" w:hint="eastAsia"/>
          <w:b/>
          <w:bCs/>
          <w:sz w:val="24"/>
          <w:szCs w:val="24"/>
        </w:rPr>
        <w:t>9.谈判报价文件构成</w:t>
      </w:r>
      <w:bookmarkEnd w:id="44"/>
      <w:bookmarkEnd w:id="45"/>
      <w:bookmarkEnd w:id="46"/>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9</w:t>
      </w:r>
      <w:r w:rsidRPr="00D9189F">
        <w:rPr>
          <w:rFonts w:ascii="仿宋" w:eastAsia="仿宋" w:hAnsi="仿宋" w:cs="宋体" w:hint="eastAsia"/>
          <w:color w:val="000000"/>
          <w:sz w:val="24"/>
          <w:szCs w:val="24"/>
          <w:lang w:val="zh-CN"/>
        </w:rPr>
        <w:t>.1</w:t>
      </w:r>
      <w:r w:rsidRPr="00D9189F">
        <w:rPr>
          <w:rFonts w:ascii="仿宋" w:eastAsia="仿宋" w:hAnsi="仿宋" w:cs="宋体" w:hint="eastAsia"/>
          <w:color w:val="000000"/>
          <w:sz w:val="24"/>
          <w:szCs w:val="24"/>
        </w:rPr>
        <w:t>谈判供应商应提交相关证明材料，作为其参加谈判和成交后有能力履行合同的证明。编写的谈判报价文件</w:t>
      </w:r>
      <w:proofErr w:type="gramStart"/>
      <w:r w:rsidRPr="00D9189F">
        <w:rPr>
          <w:rFonts w:ascii="仿宋" w:eastAsia="仿宋" w:hAnsi="仿宋" w:cs="宋体" w:hint="eastAsia"/>
          <w:color w:val="000000"/>
          <w:sz w:val="24"/>
          <w:szCs w:val="24"/>
        </w:rPr>
        <w:t>须包括</w:t>
      </w:r>
      <w:proofErr w:type="gramEnd"/>
      <w:r w:rsidRPr="00D9189F">
        <w:rPr>
          <w:rFonts w:ascii="仿宋" w:eastAsia="仿宋" w:hAnsi="仿宋" w:cs="宋体" w:hint="eastAsia"/>
          <w:color w:val="000000"/>
          <w:sz w:val="24"/>
          <w:szCs w:val="24"/>
        </w:rPr>
        <w:t>以下内容（格式详见采购文件第四部分内容）：</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（1）谈判报价文件封面</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（2）谈判响应函</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（3）单一来源采购最初报价表</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（4）法定代表人证明书</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（5）法定代表人授权书</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（6）谈判供应商承诺函</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（7）供应商诚信承诺书</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（8）资格证明材料</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（9）财务状况、缴纳税收和社会保障资金证明</w:t>
      </w:r>
    </w:p>
    <w:p w:rsidR="00EC426B" w:rsidRPr="00D9189F" w:rsidRDefault="00E2243C" w:rsidP="00D9189F">
      <w:pPr>
        <w:spacing w:line="360" w:lineRule="auto"/>
        <w:ind w:firstLineChars="200"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（10）具备履行合同所必须的设备和专业技术能力证明</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（11）无重大违法记录声明</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（12）谈判响应单位类似业绩证明材料</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（13）谈判</w:t>
      </w:r>
      <w:r w:rsidRPr="00D9189F">
        <w:rPr>
          <w:rFonts w:ascii="仿宋" w:eastAsia="仿宋" w:hAnsi="仿宋" w:cs="宋体" w:hint="eastAsia"/>
          <w:color w:val="000000"/>
          <w:sz w:val="24"/>
          <w:szCs w:val="24"/>
          <w:lang w:val="zh-CN"/>
        </w:rPr>
        <w:t>保证金证明</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（11）单一来源采购最终报价表</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（12）谈判供应商认为在其他方面有必要说明的事项</w:t>
      </w:r>
    </w:p>
    <w:p w:rsidR="00EC426B" w:rsidRPr="00D9189F" w:rsidRDefault="00EC426B" w:rsidP="00D9189F">
      <w:pPr>
        <w:spacing w:line="360" w:lineRule="auto"/>
        <w:ind w:firstLine="480"/>
        <w:rPr>
          <w:rFonts w:ascii="仿宋" w:eastAsia="仿宋" w:hAnsi="仿宋" w:cs="宋体"/>
          <w:color w:val="000000"/>
          <w:sz w:val="24"/>
          <w:szCs w:val="24"/>
        </w:rPr>
      </w:pPr>
    </w:p>
    <w:p w:rsidR="00EC426B" w:rsidRPr="00D9189F" w:rsidRDefault="00E2243C" w:rsidP="00D9189F">
      <w:pPr>
        <w:spacing w:line="360" w:lineRule="auto"/>
        <w:ind w:left="2" w:firstLineChars="176" w:firstLine="422"/>
        <w:rPr>
          <w:rFonts w:ascii="仿宋" w:eastAsia="仿宋" w:hAnsi="仿宋" w:cs="宋体"/>
          <w:sz w:val="24"/>
          <w:szCs w:val="24"/>
        </w:rPr>
      </w:pPr>
      <w:r w:rsidRPr="00D9189F">
        <w:rPr>
          <w:rFonts w:ascii="仿宋" w:eastAsia="仿宋" w:hAnsi="仿宋" w:cs="宋体" w:hint="eastAsia"/>
          <w:sz w:val="24"/>
          <w:szCs w:val="24"/>
        </w:rPr>
        <w:t>注：采购文件要求签字、盖章的地方必须由谈判供应商的法定代表人或委托代理人按要求签字、盖章；谈判供应商提供的扫描（或复印）件均需加盖公章。谈判供应商须按上述内容、顺序和格式编制谈判报价文件，并按要求编制目录、页码。</w:t>
      </w:r>
    </w:p>
    <w:p w:rsidR="00EC426B" w:rsidRPr="00D9189F" w:rsidRDefault="00E2243C" w:rsidP="00D9189F">
      <w:pPr>
        <w:spacing w:line="360" w:lineRule="auto"/>
        <w:ind w:firstLine="542"/>
        <w:outlineLvl w:val="2"/>
        <w:rPr>
          <w:rFonts w:ascii="仿宋" w:eastAsia="仿宋" w:hAnsi="仿宋"/>
          <w:b/>
          <w:bCs/>
          <w:color w:val="000000"/>
          <w:sz w:val="24"/>
          <w:szCs w:val="24"/>
        </w:rPr>
      </w:pPr>
      <w:bookmarkStart w:id="47" w:name="_Toc471459979"/>
      <w:bookmarkStart w:id="48" w:name="_Toc412617729"/>
      <w:bookmarkStart w:id="49" w:name="_Toc442347502"/>
      <w:bookmarkStart w:id="50" w:name="_Toc373392580"/>
      <w:bookmarkStart w:id="51" w:name="_Toc514313821"/>
      <w:bookmarkStart w:id="52" w:name="_Toc412617730"/>
      <w:bookmarkStart w:id="53" w:name="_Toc371090029"/>
      <w:bookmarkStart w:id="54" w:name="_Toc376936748"/>
      <w:r w:rsidRPr="00D9189F">
        <w:rPr>
          <w:rFonts w:ascii="仿宋" w:eastAsia="仿宋" w:hAnsi="仿宋" w:hint="eastAsia"/>
          <w:b/>
          <w:bCs/>
          <w:color w:val="000000"/>
          <w:sz w:val="24"/>
          <w:szCs w:val="24"/>
        </w:rPr>
        <w:t>10.谈判报价文件编印和签署</w:t>
      </w:r>
      <w:bookmarkEnd w:id="47"/>
      <w:bookmarkEnd w:id="48"/>
      <w:bookmarkEnd w:id="49"/>
      <w:bookmarkEnd w:id="50"/>
      <w:bookmarkEnd w:id="51"/>
    </w:p>
    <w:p w:rsidR="00EC426B" w:rsidRPr="00D9189F" w:rsidRDefault="00E2243C" w:rsidP="00D9189F">
      <w:pPr>
        <w:pStyle w:val="a6"/>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10.1 谈判供应商须提交一式三份谈判报价文件（一份正本、二份副本）</w:t>
      </w:r>
      <w:r w:rsidRPr="00D9189F">
        <w:rPr>
          <w:rFonts w:ascii="仿宋" w:eastAsia="仿宋" w:hAnsi="仿宋" w:cs="宋体" w:hint="eastAsia"/>
          <w:b/>
          <w:color w:val="000000"/>
          <w:sz w:val="24"/>
          <w:szCs w:val="24"/>
        </w:rPr>
        <w:t>，</w:t>
      </w:r>
      <w:r w:rsidRPr="00D9189F">
        <w:rPr>
          <w:rFonts w:ascii="仿宋" w:eastAsia="仿宋" w:hAnsi="仿宋" w:cs="宋体" w:hint="eastAsia"/>
          <w:color w:val="000000"/>
          <w:sz w:val="24"/>
          <w:szCs w:val="24"/>
        </w:rPr>
        <w:t>每份谈判报价文件须清楚地标明“正本”或“副本”字样。若发生正本和副本不符，以正本为准。谈判报价文件统一使用A4幅面的纸张印制，左侧胶装，其他方式装订的谈判报价文件一概不予接受。</w:t>
      </w:r>
    </w:p>
    <w:p w:rsidR="00EC426B" w:rsidRPr="00D9189F" w:rsidRDefault="00E2243C" w:rsidP="00D9189F">
      <w:pPr>
        <w:pStyle w:val="a6"/>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10.2谈判报价文件的正、副本均需打印，并由谈判供应商的法定代表人或委托代理人按要求签字、盖章。</w:t>
      </w:r>
    </w:p>
    <w:p w:rsidR="00EC426B" w:rsidRPr="00D9189F" w:rsidRDefault="00E2243C" w:rsidP="00D9189F">
      <w:pPr>
        <w:pStyle w:val="a6"/>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10.3谈判报价文件中不得行间插字、涂改或增删，如有修改错漏处，须由谈判供应</w:t>
      </w:r>
      <w:proofErr w:type="gramStart"/>
      <w:r w:rsidRPr="00D9189F">
        <w:rPr>
          <w:rFonts w:ascii="仿宋" w:eastAsia="仿宋" w:hAnsi="仿宋" w:cs="宋体" w:hint="eastAsia"/>
          <w:color w:val="000000"/>
          <w:sz w:val="24"/>
          <w:szCs w:val="24"/>
        </w:rPr>
        <w:t>商法定</w:t>
      </w:r>
      <w:proofErr w:type="gramEnd"/>
      <w:r w:rsidRPr="00D9189F">
        <w:rPr>
          <w:rFonts w:ascii="仿宋" w:eastAsia="仿宋" w:hAnsi="仿宋" w:cs="宋体" w:hint="eastAsia"/>
          <w:color w:val="000000"/>
          <w:sz w:val="24"/>
          <w:szCs w:val="24"/>
        </w:rPr>
        <w:t>代表人或其委托代理人签字和盖章。</w:t>
      </w:r>
    </w:p>
    <w:p w:rsidR="00EC426B" w:rsidRPr="00D9189F" w:rsidRDefault="00E2243C" w:rsidP="00D9189F">
      <w:pPr>
        <w:spacing w:line="360" w:lineRule="auto"/>
        <w:ind w:firstLine="542"/>
        <w:outlineLvl w:val="2"/>
        <w:rPr>
          <w:rFonts w:ascii="仿宋" w:eastAsia="仿宋" w:hAnsi="仿宋"/>
          <w:b/>
          <w:bCs/>
          <w:color w:val="000000"/>
          <w:sz w:val="24"/>
          <w:szCs w:val="24"/>
        </w:rPr>
      </w:pPr>
      <w:bookmarkStart w:id="55" w:name="_Toc514313822"/>
      <w:bookmarkStart w:id="56" w:name="_Toc442347504"/>
      <w:bookmarkStart w:id="57" w:name="_Toc471459981"/>
      <w:bookmarkStart w:id="58" w:name="_Toc373392583"/>
      <w:bookmarkStart w:id="59" w:name="_Toc325726017"/>
      <w:bookmarkStart w:id="60" w:name="_Toc412617732"/>
      <w:bookmarkStart w:id="61" w:name="_Toc376936749"/>
      <w:bookmarkStart w:id="62" w:name="_Toc371090030"/>
      <w:bookmarkStart w:id="63" w:name="_Toc325726025"/>
      <w:bookmarkStart w:id="64" w:name="_Toc376936756"/>
      <w:bookmarkEnd w:id="52"/>
      <w:bookmarkEnd w:id="53"/>
      <w:bookmarkEnd w:id="54"/>
      <w:r w:rsidRPr="00D9189F">
        <w:rPr>
          <w:rFonts w:ascii="仿宋" w:eastAsia="仿宋" w:hAnsi="仿宋" w:hint="eastAsia"/>
          <w:b/>
          <w:bCs/>
          <w:color w:val="000000"/>
          <w:sz w:val="24"/>
          <w:szCs w:val="24"/>
        </w:rPr>
        <w:t>11.递送谈判报价文件的地点、截止日期</w:t>
      </w:r>
      <w:bookmarkEnd w:id="55"/>
      <w:bookmarkEnd w:id="56"/>
      <w:bookmarkEnd w:id="57"/>
      <w:bookmarkEnd w:id="58"/>
      <w:bookmarkEnd w:id="59"/>
      <w:bookmarkEnd w:id="60"/>
    </w:p>
    <w:p w:rsidR="00EC426B" w:rsidRPr="00D9189F" w:rsidRDefault="00E2243C" w:rsidP="00D9189F">
      <w:pPr>
        <w:pStyle w:val="a6"/>
        <w:spacing w:line="360" w:lineRule="auto"/>
        <w:ind w:left="480" w:hangingChars="200" w:hanging="480"/>
        <w:rPr>
          <w:rFonts w:ascii="仿宋" w:eastAsia="仿宋" w:hAnsi="仿宋" w:cs="宋体"/>
          <w:color w:val="000000"/>
          <w:sz w:val="24"/>
          <w:szCs w:val="24"/>
        </w:rPr>
      </w:pPr>
      <w:r w:rsidRPr="00D9189F">
        <w:rPr>
          <w:rFonts w:ascii="仿宋" w:eastAsia="仿宋" w:hAnsi="仿宋" w:hint="eastAsia"/>
          <w:color w:val="000000"/>
          <w:sz w:val="24"/>
          <w:szCs w:val="24"/>
        </w:rPr>
        <w:t xml:space="preserve">  </w:t>
      </w:r>
      <w:r w:rsidRPr="00D9189F">
        <w:rPr>
          <w:rFonts w:ascii="仿宋" w:eastAsia="仿宋" w:hAnsi="仿宋" w:cs="宋体" w:hint="eastAsia"/>
          <w:color w:val="000000"/>
          <w:sz w:val="24"/>
          <w:szCs w:val="24"/>
        </w:rPr>
        <w:t xml:space="preserve">  11.1谈判报价文件的递交地点与谈判地点相同。</w:t>
      </w:r>
    </w:p>
    <w:p w:rsidR="00EC426B" w:rsidRPr="00D9189F" w:rsidRDefault="00E2243C" w:rsidP="00D9189F">
      <w:pPr>
        <w:pStyle w:val="a6"/>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11.2所有谈判报价文件都必须按“谈判供应商须知前附表”中规定的谈判截止时间之前送至谈判地点。</w:t>
      </w:r>
    </w:p>
    <w:p w:rsidR="00EC426B" w:rsidRPr="00D9189F" w:rsidRDefault="00E2243C" w:rsidP="00D9189F">
      <w:pPr>
        <w:pStyle w:val="a6"/>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11.3代理机构将拒绝接受在谈判截止时间之后送达的谈判报价文件。</w:t>
      </w:r>
    </w:p>
    <w:p w:rsidR="00EC426B" w:rsidRPr="00D9189F" w:rsidRDefault="00E2243C" w:rsidP="00D9189F">
      <w:pPr>
        <w:pStyle w:val="a6"/>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11.4谈判供应商以电报、电话、传真形式谈判的，代理机构概不接受。</w:t>
      </w:r>
    </w:p>
    <w:p w:rsidR="00EC426B" w:rsidRPr="00D9189F" w:rsidRDefault="00E2243C" w:rsidP="00D9189F">
      <w:pPr>
        <w:spacing w:line="360" w:lineRule="auto"/>
        <w:ind w:firstLine="542"/>
        <w:outlineLvl w:val="2"/>
        <w:rPr>
          <w:rFonts w:ascii="仿宋" w:eastAsia="仿宋" w:hAnsi="仿宋" w:cs="宋体"/>
          <w:b/>
          <w:bCs/>
          <w:color w:val="000000"/>
          <w:sz w:val="24"/>
          <w:szCs w:val="24"/>
        </w:rPr>
      </w:pPr>
      <w:bookmarkStart w:id="65" w:name="_Toc471459982"/>
      <w:bookmarkStart w:id="66" w:name="_Toc442347505"/>
      <w:bookmarkStart w:id="67" w:name="_Toc514313823"/>
      <w:r w:rsidRPr="00D9189F">
        <w:rPr>
          <w:rFonts w:ascii="仿宋" w:eastAsia="仿宋" w:hAnsi="仿宋" w:cs="宋体" w:hint="eastAsia"/>
          <w:b/>
          <w:bCs/>
          <w:color w:val="000000"/>
          <w:sz w:val="24"/>
          <w:szCs w:val="24"/>
        </w:rPr>
        <w:t>12.谈判报价文件的撤回</w:t>
      </w:r>
      <w:bookmarkEnd w:id="61"/>
      <w:bookmarkEnd w:id="62"/>
      <w:bookmarkEnd w:id="65"/>
      <w:bookmarkEnd w:id="66"/>
      <w:bookmarkEnd w:id="67"/>
    </w:p>
    <w:p w:rsidR="00EC426B" w:rsidRPr="00947E8A" w:rsidRDefault="00E2243C" w:rsidP="00D9189F">
      <w:pPr>
        <w:spacing w:line="360" w:lineRule="auto"/>
        <w:ind w:firstLine="480"/>
        <w:rPr>
          <w:rFonts w:ascii="仿宋" w:eastAsia="仿宋" w:hAnsi="仿宋" w:cs="宋体"/>
          <w:color w:val="000000"/>
          <w:sz w:val="28"/>
          <w:szCs w:val="28"/>
        </w:rPr>
      </w:pPr>
      <w:r w:rsidRPr="00D9189F">
        <w:rPr>
          <w:rFonts w:ascii="仿宋" w:eastAsia="仿宋" w:hAnsi="仿宋" w:cs="宋体" w:hint="eastAsia"/>
          <w:color w:val="000000"/>
          <w:sz w:val="24"/>
          <w:szCs w:val="24"/>
        </w:rPr>
        <w:t>允许谈判供应商在提交最终报价之前声明撤回谈判报价文件，但提交最终报价之后不得撤回其谈判。否则，谈判保证金将不予退还。</w:t>
      </w:r>
    </w:p>
    <w:p w:rsidR="00EC426B" w:rsidRPr="00947E8A" w:rsidRDefault="00E2243C">
      <w:pPr>
        <w:spacing w:beforeLines="200" w:before="480" w:afterLines="200" w:after="480"/>
        <w:jc w:val="center"/>
        <w:outlineLvl w:val="1"/>
        <w:rPr>
          <w:rFonts w:ascii="仿宋" w:eastAsia="仿宋" w:hAnsi="仿宋"/>
          <w:b/>
          <w:bCs/>
          <w:color w:val="000000"/>
          <w:sz w:val="36"/>
          <w:szCs w:val="36"/>
        </w:rPr>
      </w:pPr>
      <w:bookmarkStart w:id="68" w:name="_Toc471459983"/>
      <w:bookmarkStart w:id="69" w:name="_Toc514313824"/>
      <w:bookmarkStart w:id="70" w:name="_Toc442347506"/>
      <w:bookmarkStart w:id="71" w:name="_Toc325726021"/>
      <w:bookmarkStart w:id="72" w:name="_Toc376936752"/>
      <w:r w:rsidRPr="00947E8A">
        <w:rPr>
          <w:rFonts w:ascii="仿宋" w:eastAsia="仿宋" w:hAnsi="仿宋" w:hint="eastAsia"/>
          <w:b/>
          <w:bCs/>
          <w:color w:val="000000"/>
          <w:sz w:val="36"/>
          <w:szCs w:val="36"/>
        </w:rPr>
        <w:t>五、采购程序及方法</w:t>
      </w:r>
      <w:bookmarkEnd w:id="68"/>
      <w:bookmarkEnd w:id="69"/>
      <w:bookmarkEnd w:id="70"/>
      <w:bookmarkEnd w:id="71"/>
      <w:bookmarkEnd w:id="72"/>
    </w:p>
    <w:p w:rsidR="00EC426B" w:rsidRPr="00D9189F" w:rsidRDefault="00E2243C" w:rsidP="00D9189F">
      <w:pPr>
        <w:spacing w:line="360" w:lineRule="auto"/>
        <w:ind w:firstLine="542"/>
        <w:outlineLvl w:val="2"/>
        <w:rPr>
          <w:rFonts w:ascii="仿宋" w:eastAsia="仿宋" w:hAnsi="仿宋" w:cs="宋体"/>
          <w:b/>
          <w:bCs/>
          <w:color w:val="000000"/>
          <w:sz w:val="24"/>
          <w:szCs w:val="24"/>
        </w:rPr>
      </w:pPr>
      <w:bookmarkStart w:id="73" w:name="_Toc471459984"/>
      <w:bookmarkStart w:id="74" w:name="_Toc442347507"/>
      <w:bookmarkStart w:id="75" w:name="_Toc376936753"/>
      <w:bookmarkStart w:id="76" w:name="_Toc325726022"/>
      <w:bookmarkStart w:id="77" w:name="_Toc514313825"/>
      <w:r w:rsidRPr="00D9189F">
        <w:rPr>
          <w:rFonts w:ascii="仿宋" w:eastAsia="仿宋" w:hAnsi="仿宋" w:cs="宋体" w:hint="eastAsia"/>
          <w:b/>
          <w:bCs/>
          <w:color w:val="000000"/>
          <w:sz w:val="24"/>
          <w:szCs w:val="24"/>
        </w:rPr>
        <w:t>13.采购小组</w:t>
      </w:r>
      <w:bookmarkEnd w:id="73"/>
      <w:bookmarkEnd w:id="74"/>
      <w:bookmarkEnd w:id="75"/>
      <w:bookmarkEnd w:id="76"/>
      <w:bookmarkEnd w:id="77"/>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13.1 代理机构将根据采购项目的特点依法组建采购小组，其成员由采购人代表和具有一定专业水平的技术、经济等方面的专家共三人以上的单数组成，其中专家的人数不得少于成员总数的三分之二。</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13.2采购活动由代理机构负责组织，具体采购事务由依法组建的采购小组负责，并独立履行下列职责：</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（1）审查谈判报价文件是否符合采购文件要求，并</w:t>
      </w:r>
      <w:proofErr w:type="gramStart"/>
      <w:r w:rsidRPr="00D9189F">
        <w:rPr>
          <w:rFonts w:ascii="仿宋" w:eastAsia="仿宋" w:hAnsi="仿宋" w:cs="宋体" w:hint="eastAsia"/>
          <w:color w:val="000000"/>
          <w:sz w:val="24"/>
          <w:szCs w:val="24"/>
        </w:rPr>
        <w:t>作出</w:t>
      </w:r>
      <w:proofErr w:type="gramEnd"/>
      <w:r w:rsidRPr="00D9189F">
        <w:rPr>
          <w:rFonts w:ascii="仿宋" w:eastAsia="仿宋" w:hAnsi="仿宋" w:cs="宋体" w:hint="eastAsia"/>
          <w:color w:val="000000"/>
          <w:sz w:val="24"/>
          <w:szCs w:val="24"/>
        </w:rPr>
        <w:t>评价；</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（2）要求谈判供应商对谈判报价文件有关事项</w:t>
      </w:r>
      <w:proofErr w:type="gramStart"/>
      <w:r w:rsidRPr="00D9189F">
        <w:rPr>
          <w:rFonts w:ascii="仿宋" w:eastAsia="仿宋" w:hAnsi="仿宋" w:cs="宋体" w:hint="eastAsia"/>
          <w:color w:val="000000"/>
          <w:sz w:val="24"/>
          <w:szCs w:val="24"/>
        </w:rPr>
        <w:t>作出</w:t>
      </w:r>
      <w:proofErr w:type="gramEnd"/>
      <w:r w:rsidRPr="00D9189F">
        <w:rPr>
          <w:rFonts w:ascii="仿宋" w:eastAsia="仿宋" w:hAnsi="仿宋" w:cs="宋体" w:hint="eastAsia"/>
          <w:color w:val="000000"/>
          <w:sz w:val="24"/>
          <w:szCs w:val="24"/>
        </w:rPr>
        <w:t>解释或澄清；</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（3）推荐成交供应商；</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（4）对非法干预评标工作的人员和机构进行举报或投诉。</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13.3采购小组应遵守并履行下列义务：</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（1）遵纪守法，客观、公正、廉洁地履行职责；</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（2）按照采购文件规定的成交方法评审，对评审意见承担采购小组成员责任；</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（3）对谈判报价文件、采购情况和采购活动中获悉的商业秘密保密；</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（4）参与评审报告的起草；</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（5）解答谈判供应商及有关方面的质疑；</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（6）配合纪检部门进行投诉处理工作。</w:t>
      </w:r>
    </w:p>
    <w:p w:rsidR="00EC426B" w:rsidRPr="00D9189F" w:rsidRDefault="00E2243C" w:rsidP="00D9189F">
      <w:pPr>
        <w:spacing w:line="360" w:lineRule="auto"/>
        <w:ind w:firstLine="542"/>
        <w:outlineLvl w:val="2"/>
        <w:rPr>
          <w:rFonts w:ascii="仿宋" w:eastAsia="仿宋" w:hAnsi="仿宋" w:cs="宋体"/>
          <w:b/>
          <w:bCs/>
          <w:color w:val="000000"/>
          <w:sz w:val="24"/>
          <w:szCs w:val="24"/>
        </w:rPr>
      </w:pPr>
      <w:bookmarkStart w:id="78" w:name="_Toc376936754"/>
      <w:bookmarkStart w:id="79" w:name="_Toc416363443"/>
      <w:bookmarkStart w:id="80" w:name="_Toc416183212"/>
      <w:bookmarkStart w:id="81" w:name="_Toc471459985"/>
      <w:bookmarkStart w:id="82" w:name="_Toc514313826"/>
      <w:bookmarkStart w:id="83" w:name="_Toc442347508"/>
      <w:bookmarkStart w:id="84" w:name="_Toc325726023"/>
      <w:r w:rsidRPr="00D9189F">
        <w:rPr>
          <w:rFonts w:ascii="仿宋" w:eastAsia="仿宋" w:hAnsi="仿宋" w:cs="宋体" w:hint="eastAsia"/>
          <w:b/>
          <w:bCs/>
          <w:color w:val="000000"/>
          <w:sz w:val="24"/>
          <w:szCs w:val="24"/>
        </w:rPr>
        <w:t>14.采购程序</w:t>
      </w:r>
      <w:bookmarkEnd w:id="78"/>
      <w:bookmarkEnd w:id="79"/>
      <w:bookmarkEnd w:id="80"/>
      <w:bookmarkEnd w:id="81"/>
      <w:bookmarkEnd w:id="82"/>
      <w:bookmarkEnd w:id="83"/>
      <w:bookmarkEnd w:id="84"/>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14.1采购活动由代理机构组织，采购人、采购监管、纪检监察等有关方面代表可根据采购项目的具体情况列席。</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14.2代理机构按本采购文件中确定的时间和地点组织本项目的采购活动。谈判供应商应由其法定代表人或委托代理人参加。参加谈判的代表须签名报到以证明其出席开标会议。否则，视为自动弃权。</w:t>
      </w:r>
    </w:p>
    <w:p w:rsidR="00EC426B" w:rsidRPr="00D9189F" w:rsidRDefault="00E2243C" w:rsidP="00D9189F">
      <w:pPr>
        <w:spacing w:line="360" w:lineRule="auto"/>
        <w:ind w:firstLine="480"/>
        <w:rPr>
          <w:rFonts w:ascii="仿宋" w:eastAsia="仿宋" w:hAnsi="仿宋" w:cs="宋体"/>
          <w:b/>
          <w:color w:val="000000"/>
          <w:sz w:val="24"/>
          <w:szCs w:val="24"/>
        </w:rPr>
      </w:pPr>
      <w:r w:rsidRPr="00D9189F">
        <w:rPr>
          <w:rFonts w:ascii="仿宋" w:eastAsia="仿宋" w:hAnsi="仿宋" w:cs="宋体" w:hint="eastAsia"/>
          <w:color w:val="000000"/>
          <w:sz w:val="24"/>
          <w:szCs w:val="24"/>
        </w:rPr>
        <w:t>14.3进入采购程序后，由采购小组独立开展评审工作，负责审议谈判供应商的谈判报价文件，按先初审、后复审的程序对谈判报价文件进行评审。</w:t>
      </w:r>
    </w:p>
    <w:p w:rsidR="00EC426B" w:rsidRPr="00D9189F" w:rsidRDefault="00E2243C" w:rsidP="00D9189F">
      <w:pPr>
        <w:spacing w:line="360" w:lineRule="auto"/>
        <w:ind w:firstLineChars="196" w:firstLine="470"/>
        <w:rPr>
          <w:rFonts w:ascii="仿宋" w:eastAsia="仿宋" w:hAnsi="仿宋" w:cs="宋体"/>
          <w:color w:val="000000"/>
          <w:sz w:val="24"/>
          <w:szCs w:val="24"/>
        </w:rPr>
      </w:pPr>
      <w:r w:rsidRPr="00D9189F">
        <w:rPr>
          <w:rFonts w:ascii="仿宋" w:eastAsia="仿宋" w:hAnsi="仿宋" w:cs="宋体" w:hint="eastAsia"/>
          <w:color w:val="000000"/>
          <w:sz w:val="24"/>
          <w:szCs w:val="24"/>
        </w:rPr>
        <w:t>14.4初审阶段分为资格性审查和符合性审查。资格性审查是对谈判供应商的相关谈判资格证明、谈判保证金等资料进行审查；符合性审查是对谈判供应商提供的谈判报价文件的有效性、完整性和对采购文件的响应性进行审查。符合性审查分为实质性偏离和非实质性偏离，实质性偏离是指谈判产品未完全满足采购文件确定的重要技术指标、参数的，出现实质性偏离时，按无效谈判处理；非实质性偏离是指谈判报价文件实质性响应采购文件，但在部分可允许范围内存在一些不规则、不一致、不完整的内容，通过澄清、说明或者补正后这些内容不会改变谈判报价文件的实质性。在资格性审查和符合性审查时，采购小组就需要答疑的问题要求谈判供应商</w:t>
      </w:r>
      <w:proofErr w:type="gramStart"/>
      <w:r w:rsidRPr="00D9189F">
        <w:rPr>
          <w:rFonts w:ascii="仿宋" w:eastAsia="仿宋" w:hAnsi="仿宋" w:cs="宋体" w:hint="eastAsia"/>
          <w:color w:val="000000"/>
          <w:sz w:val="24"/>
          <w:szCs w:val="24"/>
        </w:rPr>
        <w:t>作出</w:t>
      </w:r>
      <w:proofErr w:type="gramEnd"/>
      <w:r w:rsidRPr="00D9189F">
        <w:rPr>
          <w:rFonts w:ascii="仿宋" w:eastAsia="仿宋" w:hAnsi="仿宋" w:cs="宋体" w:hint="eastAsia"/>
          <w:color w:val="000000"/>
          <w:sz w:val="24"/>
          <w:szCs w:val="24"/>
        </w:rPr>
        <w:t>必要的澄清、说明。</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14.4.1实质性偏离是指谈判报价文件未能实质性响应采购文件的要求。以下情况属于实质性偏离，谈判报价文件有下列情形之一的，按无效谈判处理。</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（1）不符合第</w:t>
      </w:r>
      <w:r w:rsidRPr="00D9189F">
        <w:rPr>
          <w:rFonts w:ascii="仿宋" w:eastAsia="仿宋" w:hAnsi="仿宋" w:cs="宋体" w:hint="eastAsia"/>
          <w:color w:val="000000"/>
          <w:sz w:val="24"/>
          <w:szCs w:val="24"/>
          <w:lang w:val="zh-CN"/>
        </w:rPr>
        <w:t>2</w:t>
      </w:r>
      <w:r w:rsidRPr="00D9189F">
        <w:rPr>
          <w:rFonts w:ascii="仿宋" w:eastAsia="仿宋" w:hAnsi="仿宋" w:cs="宋体" w:hint="eastAsia"/>
          <w:color w:val="000000"/>
          <w:sz w:val="24"/>
          <w:szCs w:val="24"/>
        </w:rPr>
        <w:t>.</w:t>
      </w:r>
      <w:r w:rsidRPr="00D9189F">
        <w:rPr>
          <w:rFonts w:ascii="仿宋" w:eastAsia="仿宋" w:hAnsi="仿宋" w:cs="宋体" w:hint="eastAsia"/>
          <w:color w:val="000000"/>
          <w:sz w:val="24"/>
          <w:szCs w:val="24"/>
          <w:lang w:val="zh-CN"/>
        </w:rPr>
        <w:t>2款“合格的谈判供应商”之规定的；</w:t>
      </w:r>
    </w:p>
    <w:p w:rsidR="00EC426B" w:rsidRPr="00D9189F" w:rsidRDefault="00E2243C" w:rsidP="00D9189F">
      <w:pPr>
        <w:spacing w:line="360" w:lineRule="auto"/>
        <w:ind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rPr>
        <w:t>（2）</w:t>
      </w:r>
      <w:r w:rsidRPr="00D9189F">
        <w:rPr>
          <w:rFonts w:ascii="仿宋" w:eastAsia="仿宋" w:hAnsi="仿宋" w:cs="宋体" w:hint="eastAsia"/>
          <w:color w:val="000000"/>
          <w:sz w:val="24"/>
          <w:szCs w:val="24"/>
          <w:lang w:val="zh-CN"/>
        </w:rPr>
        <w:t>未按采购文件要求缴纳或未足额缴纳谈判保证金的；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（3）未按采购文件要求提供相关资料的；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（4）谈判报价文件内容没有按采购文件规定和要求签字、盖章的；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（5）谈判报价文件编排混乱，且擅自修改采购文件规定的格式内容的；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（6）产品交货期、谈判有效期、法定代表人授权期限不能满足采购文件要求的；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（7）谈判产品的技术规格、技术标准明显不符合采购项目要求的；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（8）谈判报价文件中附有采购人不能接受的条件的；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（9）谈判报价超过采购预算额度的；</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（10）采购小组认为应按无效谈判处理的其他情况；</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（11）法律、法规规定的其他情形。</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14.4.2非实质性偏离是指谈判报价文件实质性响应采购文件，但在部分可允许范围内存在一些不规则、不一致、不完整的内容，通过澄清、说明或者补正后这些内容不会改变谈判报价文件的实质性。以下情况属于非实质性偏离：</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 谈判报价文件文字表述的内容含义不明确；</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（2） 同类问题表述不一致；</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（3） 有明显文字和计算错误；</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（4） 提供的技术信息和数据资料不完整；</w:t>
      </w:r>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（5） 采购小组认定的其他非实质性偏离情况。</w:t>
      </w:r>
    </w:p>
    <w:p w:rsidR="00EC426B" w:rsidRPr="00D9189F" w:rsidRDefault="00E2243C" w:rsidP="00D9189F">
      <w:pPr>
        <w:tabs>
          <w:tab w:val="left" w:pos="8787"/>
        </w:tabs>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谈判报价文件有上述情形之一的，采购小组应当要求谈判供应商在规定的时间内予以澄清、说明。澄清说明材料由谈判供应</w:t>
      </w:r>
      <w:proofErr w:type="gramStart"/>
      <w:r w:rsidRPr="00D9189F">
        <w:rPr>
          <w:rFonts w:ascii="仿宋" w:eastAsia="仿宋" w:hAnsi="仿宋" w:cs="宋体" w:hint="eastAsia"/>
          <w:color w:val="000000"/>
          <w:sz w:val="24"/>
          <w:szCs w:val="24"/>
        </w:rPr>
        <w:t>商法定</w:t>
      </w:r>
      <w:proofErr w:type="gramEnd"/>
      <w:r w:rsidRPr="00D9189F">
        <w:rPr>
          <w:rFonts w:ascii="仿宋" w:eastAsia="仿宋" w:hAnsi="仿宋" w:cs="宋体" w:hint="eastAsia"/>
          <w:color w:val="000000"/>
          <w:sz w:val="24"/>
          <w:szCs w:val="24"/>
        </w:rPr>
        <w:t>代表人或委托代理人在现场以书面形式答复，该内容不得超出谈判报价文件的范围或者改变谈判报价文件的实质性内容，并作为谈判报价文件的组成部分。答疑期间，谈判供应</w:t>
      </w:r>
      <w:proofErr w:type="gramStart"/>
      <w:r w:rsidRPr="00D9189F">
        <w:rPr>
          <w:rFonts w:ascii="仿宋" w:eastAsia="仿宋" w:hAnsi="仿宋" w:cs="宋体" w:hint="eastAsia"/>
          <w:color w:val="000000"/>
          <w:sz w:val="24"/>
          <w:szCs w:val="24"/>
        </w:rPr>
        <w:t>商拒绝</w:t>
      </w:r>
      <w:proofErr w:type="gramEnd"/>
      <w:r w:rsidRPr="00D9189F">
        <w:rPr>
          <w:rFonts w:ascii="仿宋" w:eastAsia="仿宋" w:hAnsi="仿宋" w:cs="宋体" w:hint="eastAsia"/>
          <w:color w:val="000000"/>
          <w:sz w:val="24"/>
          <w:szCs w:val="24"/>
        </w:rPr>
        <w:t>或在规定的时间内未做出澄清、说明，或澄清、说明的内容仍不能说明问题的，采购小组将按照采购文件的要求对现有的谈判资料做出评审意见。采购小组对谈判供应商主动提出的澄清、说明的内容将不予接受。</w:t>
      </w:r>
    </w:p>
    <w:p w:rsidR="00EC426B" w:rsidRPr="00D9189F" w:rsidRDefault="00E2243C" w:rsidP="00D9189F">
      <w:pPr>
        <w:spacing w:line="360" w:lineRule="auto"/>
        <w:ind w:firstLineChars="196" w:firstLine="470"/>
        <w:rPr>
          <w:rFonts w:ascii="仿宋" w:eastAsia="仿宋" w:hAnsi="仿宋" w:cs="宋体"/>
          <w:color w:val="000000"/>
          <w:sz w:val="24"/>
          <w:szCs w:val="24"/>
        </w:rPr>
      </w:pPr>
      <w:r w:rsidRPr="00D9189F">
        <w:rPr>
          <w:rFonts w:ascii="仿宋" w:eastAsia="仿宋" w:hAnsi="仿宋" w:cs="宋体" w:hint="eastAsia"/>
          <w:color w:val="000000"/>
          <w:sz w:val="24"/>
          <w:szCs w:val="24"/>
        </w:rPr>
        <w:t>14.5答疑结束后，采购小组要求谈判供应商进行最终谈判报价。</w:t>
      </w:r>
    </w:p>
    <w:p w:rsidR="00EC426B" w:rsidRPr="00947E8A" w:rsidRDefault="00E2243C" w:rsidP="00D9189F">
      <w:pPr>
        <w:spacing w:line="360" w:lineRule="auto"/>
        <w:ind w:firstLine="480"/>
        <w:rPr>
          <w:rFonts w:ascii="仿宋" w:eastAsia="仿宋" w:hAnsi="仿宋" w:cs="宋体"/>
          <w:color w:val="000000"/>
          <w:sz w:val="28"/>
          <w:szCs w:val="28"/>
        </w:rPr>
      </w:pPr>
      <w:r w:rsidRPr="00D9189F">
        <w:rPr>
          <w:rFonts w:ascii="仿宋" w:eastAsia="仿宋" w:hAnsi="仿宋" w:cs="宋体" w:hint="eastAsia"/>
          <w:color w:val="000000"/>
          <w:sz w:val="24"/>
          <w:szCs w:val="24"/>
        </w:rPr>
        <w:t>14.6采购过程有专人记录，并存档备查。</w:t>
      </w:r>
    </w:p>
    <w:p w:rsidR="00EC426B" w:rsidRPr="00947E8A" w:rsidRDefault="00E2243C">
      <w:pPr>
        <w:spacing w:beforeLines="200" w:before="480" w:afterLines="200" w:after="480"/>
        <w:ind w:firstLineChars="655" w:firstLine="2367"/>
        <w:outlineLvl w:val="1"/>
        <w:rPr>
          <w:rFonts w:ascii="仿宋" w:eastAsia="仿宋" w:hAnsi="仿宋"/>
          <w:b/>
          <w:bCs/>
          <w:sz w:val="36"/>
          <w:szCs w:val="36"/>
        </w:rPr>
      </w:pPr>
      <w:bookmarkStart w:id="85" w:name="_Toc514313827"/>
      <w:r w:rsidRPr="00947E8A">
        <w:rPr>
          <w:rFonts w:ascii="仿宋" w:eastAsia="仿宋" w:hAnsi="仿宋" w:hint="eastAsia"/>
          <w:b/>
          <w:bCs/>
          <w:sz w:val="36"/>
          <w:szCs w:val="36"/>
        </w:rPr>
        <w:t>六、</w:t>
      </w:r>
      <w:bookmarkEnd w:id="63"/>
      <w:bookmarkEnd w:id="64"/>
      <w:r w:rsidRPr="00947E8A">
        <w:rPr>
          <w:rFonts w:ascii="仿宋" w:eastAsia="仿宋" w:hAnsi="仿宋" w:hint="eastAsia"/>
          <w:b/>
          <w:bCs/>
          <w:sz w:val="36"/>
          <w:szCs w:val="36"/>
        </w:rPr>
        <w:t>确定成交供应商</w:t>
      </w:r>
      <w:bookmarkEnd w:id="85"/>
    </w:p>
    <w:p w:rsidR="00EC426B" w:rsidRPr="00D9189F" w:rsidRDefault="00E2243C" w:rsidP="00D9189F">
      <w:pPr>
        <w:spacing w:line="360" w:lineRule="auto"/>
        <w:ind w:firstLine="542"/>
        <w:outlineLvl w:val="2"/>
        <w:rPr>
          <w:rFonts w:ascii="仿宋" w:eastAsia="仿宋" w:hAnsi="仿宋" w:cs="宋体"/>
          <w:b/>
          <w:bCs/>
          <w:color w:val="000000"/>
          <w:sz w:val="24"/>
          <w:szCs w:val="24"/>
        </w:rPr>
      </w:pPr>
      <w:bookmarkStart w:id="86" w:name="_Toc325726026"/>
      <w:bookmarkStart w:id="87" w:name="_Toc376936757"/>
      <w:bookmarkStart w:id="88" w:name="_Toc471459987"/>
      <w:bookmarkStart w:id="89" w:name="_Toc442347510"/>
      <w:bookmarkStart w:id="90" w:name="_Toc514313828"/>
      <w:bookmarkStart w:id="91" w:name="_Toc325726027"/>
      <w:bookmarkStart w:id="92" w:name="_Toc376936758"/>
      <w:r w:rsidRPr="00D9189F">
        <w:rPr>
          <w:rFonts w:ascii="仿宋" w:eastAsia="仿宋" w:hAnsi="仿宋" w:cs="宋体" w:hint="eastAsia"/>
          <w:b/>
          <w:bCs/>
          <w:color w:val="000000"/>
          <w:sz w:val="24"/>
          <w:szCs w:val="24"/>
        </w:rPr>
        <w:t>15.确定成交</w:t>
      </w:r>
      <w:bookmarkEnd w:id="86"/>
      <w:bookmarkEnd w:id="87"/>
      <w:r w:rsidRPr="00D9189F">
        <w:rPr>
          <w:rFonts w:ascii="仿宋" w:eastAsia="仿宋" w:hAnsi="仿宋" w:cs="宋体" w:hint="eastAsia"/>
          <w:b/>
          <w:bCs/>
          <w:color w:val="000000"/>
          <w:sz w:val="24"/>
          <w:szCs w:val="24"/>
        </w:rPr>
        <w:t>供应商</w:t>
      </w:r>
      <w:bookmarkEnd w:id="88"/>
      <w:bookmarkEnd w:id="89"/>
      <w:bookmarkEnd w:id="90"/>
    </w:p>
    <w:p w:rsidR="00EC426B" w:rsidRPr="00D9189F" w:rsidRDefault="00E2243C" w:rsidP="00D9189F">
      <w:pPr>
        <w:spacing w:line="360" w:lineRule="auto"/>
        <w:ind w:firstLineChars="196" w:firstLine="47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采购小组根据采购文件的要求，按照符合采购需求、质量和服务，且报价合理的原则，合议确定成交供应商。</w:t>
      </w:r>
    </w:p>
    <w:p w:rsidR="00EC426B" w:rsidRPr="00D9189F" w:rsidRDefault="00E2243C" w:rsidP="00D9189F">
      <w:pPr>
        <w:spacing w:line="360" w:lineRule="auto"/>
        <w:ind w:firstLine="542"/>
        <w:outlineLvl w:val="2"/>
        <w:rPr>
          <w:rFonts w:ascii="仿宋" w:eastAsia="仿宋" w:hAnsi="仿宋" w:cs="宋体"/>
          <w:b/>
          <w:bCs/>
          <w:color w:val="000000"/>
          <w:sz w:val="24"/>
          <w:szCs w:val="24"/>
        </w:rPr>
      </w:pPr>
      <w:bookmarkStart w:id="93" w:name="_Toc325726028"/>
      <w:bookmarkStart w:id="94" w:name="_Toc442347511"/>
      <w:bookmarkStart w:id="95" w:name="_Toc471459988"/>
      <w:bookmarkStart w:id="96" w:name="_Toc514313829"/>
      <w:bookmarkStart w:id="97" w:name="_Toc376936759"/>
      <w:r w:rsidRPr="00D9189F">
        <w:rPr>
          <w:rFonts w:ascii="仿宋" w:eastAsia="仿宋" w:hAnsi="仿宋" w:cs="宋体" w:hint="eastAsia"/>
          <w:b/>
          <w:bCs/>
          <w:color w:val="000000"/>
          <w:sz w:val="24"/>
          <w:szCs w:val="24"/>
        </w:rPr>
        <w:t>16.成交通知</w:t>
      </w:r>
      <w:bookmarkEnd w:id="93"/>
      <w:bookmarkEnd w:id="94"/>
      <w:bookmarkEnd w:id="95"/>
      <w:bookmarkEnd w:id="96"/>
      <w:bookmarkEnd w:id="97"/>
    </w:p>
    <w:p w:rsidR="00EC426B" w:rsidRPr="00D9189F" w:rsidRDefault="00E2243C" w:rsidP="00D9189F">
      <w:pPr>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16.1代理机构自成交供应商确定之日起2个工作日内向成交供应商发出《成交通知书》。</w:t>
      </w:r>
    </w:p>
    <w:p w:rsidR="00EC426B" w:rsidRPr="00947E8A" w:rsidRDefault="00E2243C" w:rsidP="00D9189F">
      <w:pPr>
        <w:spacing w:line="360" w:lineRule="auto"/>
        <w:ind w:firstLine="480"/>
        <w:rPr>
          <w:rFonts w:ascii="仿宋" w:eastAsia="仿宋" w:hAnsi="仿宋" w:cs="宋体"/>
          <w:color w:val="000000"/>
          <w:sz w:val="28"/>
          <w:szCs w:val="28"/>
        </w:rPr>
      </w:pPr>
      <w:r w:rsidRPr="00D9189F">
        <w:rPr>
          <w:rFonts w:ascii="仿宋" w:eastAsia="仿宋" w:hAnsi="仿宋" w:cs="宋体" w:hint="eastAsia"/>
          <w:color w:val="000000"/>
          <w:sz w:val="24"/>
          <w:szCs w:val="24"/>
        </w:rPr>
        <w:t>16.2《成交通知书》发出后，采购人改变成交结果的，或者成交</w:t>
      </w:r>
      <w:proofErr w:type="gramStart"/>
      <w:r w:rsidRPr="00D9189F">
        <w:rPr>
          <w:rFonts w:ascii="仿宋" w:eastAsia="仿宋" w:hAnsi="仿宋" w:cs="宋体" w:hint="eastAsia"/>
          <w:color w:val="000000"/>
          <w:sz w:val="24"/>
          <w:szCs w:val="24"/>
        </w:rPr>
        <w:t>供应商无正当</w:t>
      </w:r>
      <w:proofErr w:type="gramEnd"/>
      <w:r w:rsidRPr="00D9189F">
        <w:rPr>
          <w:rFonts w:ascii="仿宋" w:eastAsia="仿宋" w:hAnsi="仿宋" w:cs="宋体" w:hint="eastAsia"/>
          <w:color w:val="000000"/>
          <w:sz w:val="24"/>
          <w:szCs w:val="24"/>
        </w:rPr>
        <w:t>理由放弃成交项目的，依法承担法律责任。</w:t>
      </w:r>
    </w:p>
    <w:p w:rsidR="00947E8A" w:rsidRPr="00947E8A" w:rsidRDefault="00947E8A">
      <w:pPr>
        <w:spacing w:beforeLines="200" w:before="480" w:afterLines="200" w:after="480"/>
        <w:jc w:val="center"/>
        <w:outlineLvl w:val="1"/>
        <w:rPr>
          <w:rFonts w:ascii="仿宋" w:eastAsia="仿宋" w:hAnsi="仿宋"/>
          <w:b/>
          <w:bCs/>
          <w:sz w:val="36"/>
          <w:szCs w:val="36"/>
        </w:rPr>
      </w:pPr>
      <w:bookmarkStart w:id="98" w:name="_Toc514313830"/>
    </w:p>
    <w:p w:rsidR="00947E8A" w:rsidRPr="00947E8A" w:rsidRDefault="00947E8A">
      <w:pPr>
        <w:spacing w:beforeLines="200" w:before="480" w:afterLines="200" w:after="480"/>
        <w:jc w:val="center"/>
        <w:outlineLvl w:val="1"/>
        <w:rPr>
          <w:rFonts w:ascii="仿宋" w:eastAsia="仿宋" w:hAnsi="仿宋"/>
          <w:b/>
          <w:bCs/>
          <w:sz w:val="36"/>
          <w:szCs w:val="36"/>
        </w:rPr>
      </w:pPr>
    </w:p>
    <w:p w:rsidR="00EC426B" w:rsidRPr="00947E8A" w:rsidRDefault="00E2243C">
      <w:pPr>
        <w:spacing w:beforeLines="200" w:before="480" w:afterLines="200" w:after="480"/>
        <w:jc w:val="center"/>
        <w:outlineLvl w:val="1"/>
        <w:rPr>
          <w:rFonts w:ascii="仿宋" w:eastAsia="仿宋" w:hAnsi="仿宋"/>
          <w:b/>
          <w:bCs/>
          <w:sz w:val="36"/>
          <w:szCs w:val="36"/>
        </w:rPr>
      </w:pPr>
      <w:r w:rsidRPr="00947E8A">
        <w:rPr>
          <w:rFonts w:ascii="仿宋" w:eastAsia="仿宋" w:hAnsi="仿宋" w:hint="eastAsia"/>
          <w:b/>
          <w:bCs/>
          <w:sz w:val="36"/>
          <w:szCs w:val="36"/>
        </w:rPr>
        <w:t>七、授予合同</w:t>
      </w:r>
      <w:bookmarkEnd w:id="91"/>
      <w:bookmarkEnd w:id="92"/>
      <w:bookmarkEnd w:id="98"/>
    </w:p>
    <w:p w:rsidR="00EC426B" w:rsidRPr="007F6642" w:rsidRDefault="00E2243C" w:rsidP="00D9189F">
      <w:pPr>
        <w:spacing w:line="360" w:lineRule="auto"/>
        <w:ind w:firstLine="542"/>
        <w:outlineLvl w:val="2"/>
        <w:rPr>
          <w:rFonts w:ascii="仿宋" w:eastAsia="仿宋" w:hAnsi="仿宋" w:cs="宋体"/>
          <w:b/>
          <w:bCs/>
          <w:color w:val="000000"/>
          <w:sz w:val="24"/>
          <w:szCs w:val="28"/>
        </w:rPr>
      </w:pPr>
      <w:bookmarkStart w:id="99" w:name="_Toc442347513"/>
      <w:bookmarkStart w:id="100" w:name="_Toc325726029"/>
      <w:bookmarkStart w:id="101" w:name="_Toc376936760"/>
      <w:bookmarkStart w:id="102" w:name="_Toc471459990"/>
      <w:bookmarkStart w:id="103" w:name="_Toc514313831"/>
      <w:bookmarkStart w:id="104" w:name="_Toc376936761"/>
      <w:bookmarkStart w:id="105" w:name="_Toc325726030"/>
      <w:r w:rsidRPr="007F6642">
        <w:rPr>
          <w:rFonts w:ascii="仿宋" w:eastAsia="仿宋" w:hAnsi="仿宋" w:cs="宋体" w:hint="eastAsia"/>
          <w:b/>
          <w:bCs/>
          <w:color w:val="000000"/>
          <w:sz w:val="24"/>
          <w:szCs w:val="28"/>
        </w:rPr>
        <w:t>17.签订合同</w:t>
      </w:r>
      <w:bookmarkEnd w:id="99"/>
      <w:bookmarkEnd w:id="100"/>
      <w:bookmarkEnd w:id="101"/>
      <w:bookmarkEnd w:id="102"/>
      <w:bookmarkEnd w:id="103"/>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17.1采购人与成交供应</w:t>
      </w:r>
      <w:proofErr w:type="gramStart"/>
      <w:r w:rsidRPr="007F6642">
        <w:rPr>
          <w:rFonts w:ascii="仿宋" w:eastAsia="仿宋" w:hAnsi="仿宋" w:cs="宋体" w:hint="eastAsia"/>
          <w:color w:val="000000"/>
          <w:sz w:val="24"/>
          <w:szCs w:val="28"/>
        </w:rPr>
        <w:t>商双方</w:t>
      </w:r>
      <w:proofErr w:type="gramEnd"/>
      <w:r w:rsidRPr="007F6642">
        <w:rPr>
          <w:rFonts w:ascii="仿宋" w:eastAsia="仿宋" w:hAnsi="仿宋" w:cs="宋体" w:hint="eastAsia"/>
          <w:color w:val="000000"/>
          <w:sz w:val="24"/>
          <w:szCs w:val="28"/>
        </w:rPr>
        <w:t>应当自《成交通知书》发出之日起30日内，按照采购文件确定的合同文本以及采购标的、规格型号、采购金额、采购数量、技术和服务要求等事项签订政府采购合同，并报大通县政府采购中心审核备案。</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17.2采购人不得向成交供应商提出超出采购文件以外的任何要求作为订立合同的条件，不得与成交供应商订立背离采购文件确定的合同文本以及采购标的、规格型号、采购金额、采购数量、技术和服务要求等实质性内容的协议。</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17.3成交供应商在法定期限内无正当理由拒签合同的，按违约处理。</w:t>
      </w:r>
    </w:p>
    <w:p w:rsidR="00EC426B" w:rsidRPr="00947E8A" w:rsidRDefault="00E2243C" w:rsidP="00D9189F">
      <w:pPr>
        <w:spacing w:line="360" w:lineRule="auto"/>
        <w:ind w:firstLine="480"/>
        <w:rPr>
          <w:rFonts w:ascii="仿宋" w:eastAsia="仿宋" w:hAnsi="仿宋" w:cs="宋体"/>
          <w:color w:val="000000"/>
          <w:sz w:val="28"/>
          <w:szCs w:val="28"/>
        </w:rPr>
      </w:pPr>
      <w:r w:rsidRPr="007F6642">
        <w:rPr>
          <w:rFonts w:ascii="仿宋" w:eastAsia="仿宋" w:hAnsi="仿宋" w:cs="宋体" w:hint="eastAsia"/>
          <w:color w:val="000000"/>
          <w:sz w:val="24"/>
          <w:szCs w:val="28"/>
        </w:rPr>
        <w:t>17.4采购文件、成交供应商的谈判报价文件、《成交通知书》及其澄清、说明文件等，均为签订采购合同的依据。</w:t>
      </w:r>
    </w:p>
    <w:p w:rsidR="00EC426B" w:rsidRPr="00947E8A" w:rsidRDefault="00E2243C" w:rsidP="00D9189F">
      <w:pPr>
        <w:spacing w:line="360" w:lineRule="auto"/>
        <w:ind w:firstLine="480"/>
        <w:rPr>
          <w:rFonts w:ascii="仿宋" w:eastAsia="仿宋" w:hAnsi="仿宋" w:cs="宋体"/>
          <w:color w:val="000000"/>
          <w:sz w:val="28"/>
          <w:szCs w:val="28"/>
        </w:rPr>
      </w:pPr>
      <w:r w:rsidRPr="007F6642">
        <w:rPr>
          <w:rFonts w:ascii="仿宋" w:eastAsia="仿宋" w:hAnsi="仿宋" w:cs="宋体" w:hint="eastAsia"/>
          <w:color w:val="000000"/>
          <w:sz w:val="24"/>
          <w:szCs w:val="28"/>
        </w:rPr>
        <w:t>17.5采购人或代理机构应当自采购合同签订之日起2个工作日内，将采购合同在青海政府采购信息网上公告，但政府采购合同中涉及国家秘密、商业秘密的内容除外。</w:t>
      </w:r>
    </w:p>
    <w:p w:rsidR="00EC426B" w:rsidRPr="00947E8A" w:rsidRDefault="00E2243C">
      <w:pPr>
        <w:spacing w:beforeLines="200" w:before="480" w:afterLines="200" w:after="480"/>
        <w:jc w:val="center"/>
        <w:outlineLvl w:val="1"/>
        <w:rPr>
          <w:rFonts w:ascii="仿宋" w:eastAsia="仿宋" w:hAnsi="仿宋"/>
          <w:b/>
          <w:bCs/>
          <w:sz w:val="36"/>
          <w:szCs w:val="36"/>
        </w:rPr>
      </w:pPr>
      <w:bookmarkStart w:id="106" w:name="_Toc514313832"/>
      <w:r w:rsidRPr="00947E8A">
        <w:rPr>
          <w:rFonts w:ascii="仿宋" w:eastAsia="仿宋" w:hAnsi="仿宋" w:hint="eastAsia"/>
          <w:b/>
          <w:bCs/>
          <w:sz w:val="36"/>
          <w:szCs w:val="36"/>
        </w:rPr>
        <w:t>八、</w:t>
      </w:r>
      <w:bookmarkEnd w:id="104"/>
      <w:bookmarkEnd w:id="105"/>
      <w:r w:rsidRPr="00947E8A">
        <w:rPr>
          <w:rFonts w:ascii="仿宋" w:eastAsia="仿宋" w:hAnsi="仿宋" w:hint="eastAsia"/>
          <w:b/>
          <w:bCs/>
          <w:sz w:val="36"/>
          <w:szCs w:val="36"/>
        </w:rPr>
        <w:t>采购活动终止</w:t>
      </w:r>
      <w:bookmarkEnd w:id="106"/>
    </w:p>
    <w:p w:rsidR="00EC426B" w:rsidRPr="007F6642" w:rsidRDefault="00E2243C" w:rsidP="00D9189F">
      <w:pPr>
        <w:spacing w:line="360" w:lineRule="auto"/>
        <w:ind w:firstLine="542"/>
        <w:outlineLvl w:val="2"/>
        <w:rPr>
          <w:rFonts w:ascii="仿宋" w:eastAsia="仿宋" w:hAnsi="仿宋" w:cs="宋体"/>
          <w:b/>
          <w:bCs/>
          <w:sz w:val="24"/>
          <w:szCs w:val="28"/>
        </w:rPr>
      </w:pPr>
      <w:bookmarkStart w:id="107" w:name="_Toc514313833"/>
      <w:bookmarkStart w:id="108" w:name="_Toc376936762"/>
      <w:bookmarkStart w:id="109" w:name="_Toc325726031"/>
      <w:r w:rsidRPr="007F6642">
        <w:rPr>
          <w:rFonts w:ascii="仿宋" w:eastAsia="仿宋" w:hAnsi="仿宋" w:cs="宋体" w:hint="eastAsia"/>
          <w:b/>
          <w:bCs/>
          <w:sz w:val="24"/>
          <w:szCs w:val="28"/>
        </w:rPr>
        <w:lastRenderedPageBreak/>
        <w:t>18. 终止情形</w:t>
      </w:r>
      <w:bookmarkEnd w:id="107"/>
    </w:p>
    <w:p w:rsidR="00EC426B" w:rsidRPr="007F6642" w:rsidRDefault="00E2243C" w:rsidP="00D9189F">
      <w:pPr>
        <w:spacing w:line="360" w:lineRule="auto"/>
        <w:ind w:firstLine="480"/>
        <w:rPr>
          <w:rFonts w:ascii="仿宋" w:eastAsia="仿宋" w:hAnsi="仿宋" w:cs="宋体"/>
          <w:sz w:val="24"/>
          <w:szCs w:val="28"/>
        </w:rPr>
      </w:pPr>
      <w:r w:rsidRPr="007F6642">
        <w:rPr>
          <w:rFonts w:ascii="仿宋" w:eastAsia="仿宋" w:hAnsi="仿宋" w:cs="宋体" w:hint="eastAsia"/>
          <w:sz w:val="24"/>
          <w:szCs w:val="28"/>
        </w:rPr>
        <w:t>18.1在单一来源采购活动中，出现下列情形之一的，终止采购活动：</w:t>
      </w:r>
      <w:bookmarkEnd w:id="108"/>
      <w:bookmarkEnd w:id="109"/>
    </w:p>
    <w:p w:rsidR="00EC426B" w:rsidRPr="007F6642" w:rsidRDefault="00E2243C" w:rsidP="00D9189F">
      <w:pPr>
        <w:spacing w:line="360" w:lineRule="auto"/>
        <w:ind w:firstLine="480"/>
        <w:rPr>
          <w:rFonts w:ascii="仿宋" w:eastAsia="仿宋" w:hAnsi="仿宋" w:cs="宋体"/>
          <w:sz w:val="24"/>
          <w:szCs w:val="28"/>
        </w:rPr>
      </w:pPr>
      <w:r w:rsidRPr="007F6642">
        <w:rPr>
          <w:rFonts w:ascii="仿宋" w:eastAsia="仿宋" w:hAnsi="仿宋" w:cs="宋体" w:hint="eastAsia"/>
          <w:sz w:val="24"/>
          <w:szCs w:val="28"/>
        </w:rPr>
        <w:t>（1）出现影响采购活动公正的违法、违规行为的。</w:t>
      </w:r>
    </w:p>
    <w:p w:rsidR="00EC426B" w:rsidRPr="007F6642" w:rsidRDefault="00E2243C" w:rsidP="00D9189F">
      <w:pPr>
        <w:spacing w:line="360" w:lineRule="auto"/>
        <w:ind w:firstLine="480"/>
        <w:rPr>
          <w:rFonts w:ascii="仿宋" w:eastAsia="仿宋" w:hAnsi="仿宋" w:cs="宋体"/>
          <w:sz w:val="24"/>
          <w:szCs w:val="28"/>
        </w:rPr>
      </w:pPr>
      <w:r w:rsidRPr="007F6642">
        <w:rPr>
          <w:rFonts w:ascii="仿宋" w:eastAsia="仿宋" w:hAnsi="仿宋" w:cs="宋体" w:hint="eastAsia"/>
          <w:sz w:val="24"/>
          <w:szCs w:val="28"/>
        </w:rPr>
        <w:t>（2）谈判供应商的报价超出采购预算额度，采购人不能支付的。</w:t>
      </w:r>
    </w:p>
    <w:p w:rsidR="00EC426B" w:rsidRPr="007F6642" w:rsidRDefault="00E2243C" w:rsidP="00D9189F">
      <w:pPr>
        <w:spacing w:line="360" w:lineRule="auto"/>
        <w:ind w:firstLine="480"/>
        <w:rPr>
          <w:rFonts w:ascii="仿宋" w:eastAsia="仿宋" w:hAnsi="仿宋" w:cs="宋体"/>
          <w:sz w:val="24"/>
          <w:szCs w:val="28"/>
        </w:rPr>
      </w:pPr>
      <w:r w:rsidRPr="007F6642">
        <w:rPr>
          <w:rFonts w:ascii="仿宋" w:eastAsia="仿宋" w:hAnsi="仿宋" w:cs="宋体" w:hint="eastAsia"/>
          <w:sz w:val="24"/>
          <w:szCs w:val="28"/>
        </w:rPr>
        <w:t>（3）因重大变故，采购任务取消的。</w:t>
      </w:r>
    </w:p>
    <w:p w:rsidR="00EC426B" w:rsidRPr="00947E8A" w:rsidRDefault="00E2243C">
      <w:pPr>
        <w:spacing w:beforeLines="200" w:before="480" w:afterLines="200" w:after="480"/>
        <w:jc w:val="center"/>
        <w:outlineLvl w:val="1"/>
        <w:rPr>
          <w:rFonts w:ascii="仿宋" w:eastAsia="仿宋" w:hAnsi="仿宋"/>
          <w:b/>
          <w:bCs/>
          <w:sz w:val="36"/>
          <w:szCs w:val="36"/>
        </w:rPr>
      </w:pPr>
      <w:bookmarkStart w:id="110" w:name="_Toc514313834"/>
      <w:bookmarkStart w:id="111" w:name="_Toc376936763"/>
      <w:bookmarkStart w:id="112" w:name="_Toc325726032"/>
      <w:r w:rsidRPr="00947E8A">
        <w:rPr>
          <w:rFonts w:ascii="仿宋" w:eastAsia="仿宋" w:hAnsi="仿宋" w:hint="eastAsia"/>
          <w:b/>
          <w:bCs/>
          <w:sz w:val="36"/>
          <w:szCs w:val="36"/>
        </w:rPr>
        <w:t>九、处罚</w:t>
      </w:r>
      <w:bookmarkEnd w:id="110"/>
      <w:bookmarkEnd w:id="111"/>
      <w:bookmarkEnd w:id="112"/>
    </w:p>
    <w:p w:rsidR="00EC426B" w:rsidRPr="007F6642" w:rsidRDefault="00E2243C" w:rsidP="00D9189F">
      <w:pPr>
        <w:spacing w:line="360" w:lineRule="auto"/>
        <w:ind w:firstLine="542"/>
        <w:outlineLvl w:val="2"/>
        <w:rPr>
          <w:rFonts w:ascii="仿宋" w:eastAsia="仿宋" w:hAnsi="仿宋" w:cs="宋体"/>
          <w:b/>
          <w:bCs/>
          <w:sz w:val="24"/>
          <w:szCs w:val="28"/>
        </w:rPr>
      </w:pPr>
      <w:bookmarkStart w:id="113" w:name="_Toc514313835"/>
      <w:bookmarkStart w:id="114" w:name="_Toc376936764"/>
      <w:bookmarkStart w:id="115" w:name="_Toc325726033"/>
      <w:r w:rsidRPr="007F6642">
        <w:rPr>
          <w:rFonts w:ascii="仿宋" w:eastAsia="仿宋" w:hAnsi="仿宋" w:cs="宋体" w:hint="eastAsia"/>
          <w:b/>
          <w:bCs/>
          <w:sz w:val="24"/>
          <w:szCs w:val="28"/>
        </w:rPr>
        <w:t>19.处罚情形</w:t>
      </w:r>
      <w:bookmarkEnd w:id="113"/>
      <w:bookmarkEnd w:id="114"/>
      <w:bookmarkEnd w:id="115"/>
    </w:p>
    <w:p w:rsidR="00EC426B" w:rsidRPr="007F6642" w:rsidRDefault="00E2243C" w:rsidP="00D9189F">
      <w:pPr>
        <w:spacing w:line="360" w:lineRule="auto"/>
        <w:ind w:firstLine="480"/>
        <w:rPr>
          <w:rFonts w:ascii="仿宋" w:eastAsia="仿宋" w:hAnsi="仿宋" w:cs="宋体"/>
          <w:sz w:val="24"/>
          <w:szCs w:val="28"/>
        </w:rPr>
      </w:pPr>
      <w:r w:rsidRPr="007F6642">
        <w:rPr>
          <w:rFonts w:ascii="仿宋" w:eastAsia="仿宋" w:hAnsi="仿宋" w:cs="宋体" w:hint="eastAsia"/>
          <w:sz w:val="24"/>
          <w:szCs w:val="28"/>
        </w:rPr>
        <w:t>有下列情形之一的，谈判供应商的谈判保证金不予退还；成交供应商的成交结果无效，履约保证金不予退还。情节严重的，报省财政厅依法进行处理：</w:t>
      </w:r>
    </w:p>
    <w:p w:rsidR="00EC426B" w:rsidRPr="007F6642" w:rsidRDefault="00E2243C" w:rsidP="00D9189F">
      <w:pPr>
        <w:spacing w:line="360" w:lineRule="auto"/>
        <w:ind w:firstLine="480"/>
        <w:rPr>
          <w:rFonts w:ascii="仿宋" w:eastAsia="仿宋" w:hAnsi="仿宋" w:cs="宋体"/>
          <w:color w:val="000000"/>
          <w:sz w:val="24"/>
          <w:szCs w:val="28"/>
        </w:rPr>
      </w:pPr>
      <w:bookmarkStart w:id="116" w:name="_Toc325726034"/>
      <w:bookmarkStart w:id="117" w:name="_Toc376936765"/>
      <w:r w:rsidRPr="007F6642">
        <w:rPr>
          <w:rFonts w:ascii="仿宋" w:eastAsia="仿宋" w:hAnsi="仿宋" w:cs="宋体" w:hint="eastAsia"/>
          <w:color w:val="000000"/>
          <w:sz w:val="24"/>
          <w:szCs w:val="28"/>
        </w:rPr>
        <w:t>有下列情形之一的，谈判供应商的谈判保证金不予退还；成交供应商的成交结果无效，履约保证金不予退还。情节严重的，报省财政厅依法进行处理：</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19.1谈判供应商在提交最终报价之后撤回响应文件的。</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19.2谈判供应商在响应文件中提供虚假材料的。</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19.3成交后无正当理由拒不与采购人签订采购合同的。</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19.4未按照采购文件、谈判报价文件确定的事项签订采购合同的。</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19.5擅自变更、中止或者终止政府采购合同的。</w:t>
      </w:r>
    </w:p>
    <w:p w:rsidR="00EC426B" w:rsidRPr="007F6642" w:rsidRDefault="00E2243C" w:rsidP="00D9189F">
      <w:pPr>
        <w:spacing w:line="360" w:lineRule="auto"/>
        <w:ind w:firstLine="480"/>
        <w:rPr>
          <w:rFonts w:ascii="仿宋" w:eastAsia="仿宋" w:hAnsi="仿宋" w:cs="宋体"/>
          <w:color w:val="000000"/>
          <w:sz w:val="24"/>
          <w:szCs w:val="28"/>
        </w:rPr>
      </w:pPr>
      <w:r w:rsidRPr="007F6642">
        <w:rPr>
          <w:rFonts w:ascii="仿宋" w:eastAsia="仿宋" w:hAnsi="仿宋" w:cs="宋体" w:hint="eastAsia"/>
          <w:color w:val="000000"/>
          <w:sz w:val="24"/>
          <w:szCs w:val="28"/>
        </w:rPr>
        <w:t>19.6成交供应商签订合同后，因种种原因不能履约或无故拖延履约期的。</w:t>
      </w:r>
    </w:p>
    <w:p w:rsidR="00EC426B" w:rsidRPr="00947E8A" w:rsidRDefault="00E2243C" w:rsidP="00D9189F">
      <w:pPr>
        <w:spacing w:line="360" w:lineRule="auto"/>
        <w:ind w:firstLine="480"/>
        <w:rPr>
          <w:rFonts w:ascii="仿宋" w:eastAsia="仿宋" w:hAnsi="仿宋" w:cs="宋体"/>
          <w:color w:val="000000"/>
          <w:sz w:val="28"/>
          <w:szCs w:val="28"/>
        </w:rPr>
      </w:pPr>
      <w:r w:rsidRPr="007F6642">
        <w:rPr>
          <w:rFonts w:ascii="仿宋" w:eastAsia="仿宋" w:hAnsi="仿宋" w:cs="宋体" w:hint="eastAsia"/>
          <w:color w:val="000000"/>
          <w:sz w:val="24"/>
          <w:szCs w:val="28"/>
        </w:rPr>
        <w:t>19.7法律、法规规定的其他情形的。</w:t>
      </w:r>
    </w:p>
    <w:p w:rsidR="00EC426B" w:rsidRPr="00947E8A" w:rsidRDefault="00E2243C">
      <w:pPr>
        <w:pStyle w:val="a9"/>
        <w:spacing w:after="0"/>
        <w:rPr>
          <w:rFonts w:ascii="仿宋" w:eastAsia="仿宋" w:hAnsi="仿宋" w:cs="宋体"/>
          <w:color w:val="000000"/>
          <w:lang w:val="zh-CN" w:eastAsia="zh-CN"/>
        </w:rPr>
      </w:pPr>
      <w:bookmarkStart w:id="118" w:name="_Toc28523"/>
      <w:r w:rsidRPr="00947E8A">
        <w:rPr>
          <w:rFonts w:ascii="仿宋" w:eastAsia="仿宋" w:hAnsi="仿宋" w:cs="宋体" w:hint="eastAsia"/>
          <w:color w:val="000000"/>
          <w:lang w:val="zh-CN" w:eastAsia="zh-CN"/>
        </w:rPr>
        <w:t>十、招标代理费</w:t>
      </w:r>
      <w:bookmarkEnd w:id="118"/>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rPr>
        <w:t>1、</w:t>
      </w:r>
      <w:r w:rsidR="00BE14EB">
        <w:rPr>
          <w:rFonts w:ascii="仿宋" w:eastAsia="仿宋" w:hAnsi="仿宋" w:cs="宋体" w:hint="eastAsia"/>
          <w:color w:val="000000"/>
          <w:sz w:val="24"/>
          <w:szCs w:val="24"/>
          <w:lang w:val="zh-CN"/>
        </w:rPr>
        <w:t>收取对象：中标</w:t>
      </w:r>
      <w:r w:rsidRPr="00D9189F">
        <w:rPr>
          <w:rFonts w:ascii="仿宋" w:eastAsia="仿宋" w:hAnsi="仿宋" w:cs="宋体" w:hint="eastAsia"/>
          <w:color w:val="000000"/>
          <w:sz w:val="24"/>
          <w:szCs w:val="24"/>
          <w:lang w:val="zh-CN"/>
        </w:rPr>
        <w:t>人。</w:t>
      </w:r>
    </w:p>
    <w:p w:rsidR="00EC426B" w:rsidRPr="007F6642" w:rsidRDefault="00E2243C" w:rsidP="00D9189F">
      <w:pPr>
        <w:autoSpaceDE w:val="0"/>
        <w:autoSpaceDN w:val="0"/>
        <w:spacing w:line="360" w:lineRule="auto"/>
        <w:ind w:firstLineChars="200" w:firstLine="480"/>
        <w:rPr>
          <w:rFonts w:ascii="仿宋" w:eastAsia="仿宋" w:hAnsi="仿宋" w:cs="宋体"/>
          <w:color w:val="000000"/>
          <w:sz w:val="24"/>
          <w:szCs w:val="24"/>
          <w:u w:val="single"/>
          <w:lang w:val="zh-CN"/>
        </w:rPr>
      </w:pPr>
      <w:r w:rsidRPr="007F6642">
        <w:rPr>
          <w:rFonts w:ascii="仿宋" w:eastAsia="仿宋" w:hAnsi="仿宋" w:cs="宋体" w:hint="eastAsia"/>
          <w:color w:val="000000"/>
          <w:sz w:val="24"/>
          <w:szCs w:val="24"/>
        </w:rPr>
        <w:t>2、</w:t>
      </w:r>
      <w:r w:rsidRPr="007F6642">
        <w:rPr>
          <w:rFonts w:ascii="仿宋" w:eastAsia="仿宋" w:hAnsi="仿宋" w:cs="宋体" w:hint="eastAsia"/>
          <w:color w:val="000000"/>
          <w:sz w:val="24"/>
          <w:szCs w:val="24"/>
          <w:lang w:val="zh-CN"/>
        </w:rPr>
        <w:t>收费金额：在领取中标通知书前向采购代理机构缴纳</w:t>
      </w:r>
      <w:r w:rsidR="00947E8A" w:rsidRPr="007F6642">
        <w:rPr>
          <w:rFonts w:ascii="仿宋" w:eastAsia="仿宋" w:hAnsi="仿宋" w:cs="宋体" w:hint="eastAsia"/>
          <w:color w:val="000000"/>
          <w:sz w:val="24"/>
          <w:szCs w:val="24"/>
          <w:u w:val="single"/>
          <w:lang w:val="zh-CN"/>
        </w:rPr>
        <w:t>:</w:t>
      </w:r>
      <w:r w:rsidR="007F6642" w:rsidRPr="009318CE">
        <w:rPr>
          <w:rFonts w:ascii="仿宋" w:eastAsia="仿宋" w:hAnsi="仿宋" w:cs="宋体" w:hint="eastAsia"/>
          <w:b/>
          <w:color w:val="000000"/>
          <w:sz w:val="24"/>
          <w:szCs w:val="24"/>
          <w:u w:val="single"/>
          <w:lang w:val="zh-CN"/>
        </w:rPr>
        <w:t>壹万捌仟元（18000元）。</w:t>
      </w:r>
      <w:r w:rsidR="00947E8A" w:rsidRPr="007F6642">
        <w:rPr>
          <w:rFonts w:ascii="仿宋" w:eastAsia="仿宋" w:hAnsi="仿宋" w:cs="宋体"/>
          <w:color w:val="000000"/>
          <w:sz w:val="24"/>
          <w:szCs w:val="24"/>
          <w:u w:val="single"/>
          <w:lang w:val="zh-CN"/>
        </w:rPr>
        <w:t xml:space="preserve"> </w:t>
      </w:r>
      <w:r w:rsidR="00947E8A" w:rsidRPr="007F6642">
        <w:rPr>
          <w:rFonts w:ascii="仿宋" w:eastAsia="仿宋" w:hAnsi="仿宋" w:cs="宋体" w:hint="eastAsia"/>
          <w:color w:val="000000"/>
          <w:sz w:val="24"/>
          <w:szCs w:val="24"/>
          <w:lang w:val="zh-CN"/>
        </w:rPr>
        <w:t xml:space="preserve"> </w:t>
      </w:r>
      <w:r w:rsidR="00947E8A" w:rsidRPr="007F6642">
        <w:rPr>
          <w:rFonts w:ascii="仿宋" w:eastAsia="仿宋" w:hAnsi="仿宋" w:cs="宋体"/>
          <w:color w:val="000000"/>
          <w:sz w:val="24"/>
          <w:szCs w:val="24"/>
          <w:u w:val="single"/>
          <w:lang w:val="zh-CN"/>
        </w:rPr>
        <w:t xml:space="preserve">  </w:t>
      </w:r>
    </w:p>
    <w:p w:rsidR="00EC426B" w:rsidRPr="00947E8A" w:rsidRDefault="00E2243C" w:rsidP="00D9189F">
      <w:pPr>
        <w:autoSpaceDE w:val="0"/>
        <w:autoSpaceDN w:val="0"/>
        <w:spacing w:line="360" w:lineRule="auto"/>
        <w:ind w:firstLineChars="200" w:firstLine="480"/>
        <w:rPr>
          <w:rFonts w:ascii="仿宋" w:eastAsia="仿宋" w:hAnsi="仿宋" w:cs="宋体"/>
          <w:color w:val="000000"/>
          <w:sz w:val="28"/>
          <w:szCs w:val="28"/>
          <w:lang w:val="zh-CN"/>
        </w:rPr>
      </w:pPr>
      <w:r w:rsidRPr="00D9189F">
        <w:rPr>
          <w:rFonts w:ascii="仿宋" w:eastAsia="仿宋" w:hAnsi="仿宋" w:cs="宋体" w:hint="eastAsia"/>
          <w:color w:val="000000"/>
          <w:sz w:val="24"/>
          <w:szCs w:val="24"/>
        </w:rPr>
        <w:t>说明：根据</w:t>
      </w:r>
      <w:r w:rsidRPr="00D9189F">
        <w:rPr>
          <w:rFonts w:ascii="仿宋" w:eastAsia="仿宋" w:hAnsi="仿宋" w:cs="宋体" w:hint="eastAsia"/>
          <w:color w:val="000000"/>
          <w:sz w:val="24"/>
          <w:szCs w:val="24"/>
          <w:lang w:val="zh-CN"/>
        </w:rPr>
        <w:t>《关于进一步放开建设项目专项业务服务价格的通知》（</w:t>
      </w:r>
      <w:proofErr w:type="gramStart"/>
      <w:r w:rsidRPr="00D9189F">
        <w:rPr>
          <w:rFonts w:ascii="仿宋" w:eastAsia="仿宋" w:hAnsi="仿宋" w:cs="宋体" w:hint="eastAsia"/>
          <w:color w:val="000000"/>
          <w:sz w:val="24"/>
          <w:szCs w:val="24"/>
          <w:lang w:val="zh-CN"/>
        </w:rPr>
        <w:t>发改价格</w:t>
      </w:r>
      <w:proofErr w:type="gramEnd"/>
      <w:r w:rsidRPr="00D9189F">
        <w:rPr>
          <w:rFonts w:ascii="仿宋" w:eastAsia="仿宋" w:hAnsi="仿宋" w:cs="宋体" w:hint="eastAsia"/>
          <w:color w:val="000000"/>
          <w:sz w:val="24"/>
          <w:szCs w:val="24"/>
          <w:lang w:val="zh-CN"/>
        </w:rPr>
        <w:t>[2015]299号）规定，实行市场调节价，应严格遵守《价格法》、《关于商品和服务实行明码标价的规定》等法律法规的规定，由采购人和采购代理机构共同确定合理的收费金额</w:t>
      </w:r>
      <w:r w:rsidRPr="00D9189F">
        <w:rPr>
          <w:rFonts w:ascii="仿宋" w:eastAsia="仿宋" w:hAnsi="仿宋" w:cs="宋体" w:hint="eastAsia"/>
          <w:color w:val="000000"/>
          <w:sz w:val="24"/>
          <w:szCs w:val="24"/>
        </w:rPr>
        <w:t>。</w:t>
      </w:r>
    </w:p>
    <w:p w:rsidR="00EC426B" w:rsidRPr="00947E8A" w:rsidRDefault="00EC426B">
      <w:pPr>
        <w:rPr>
          <w:rFonts w:ascii="仿宋" w:eastAsia="仿宋" w:hAnsi="仿宋" w:cs="宋体"/>
          <w:color w:val="000000"/>
        </w:rPr>
      </w:pPr>
    </w:p>
    <w:p w:rsidR="00EC426B" w:rsidRPr="00947E8A" w:rsidRDefault="00E2243C">
      <w:pPr>
        <w:spacing w:beforeLines="200" w:before="480" w:afterLines="200" w:after="480"/>
        <w:jc w:val="center"/>
        <w:outlineLvl w:val="1"/>
        <w:rPr>
          <w:rFonts w:ascii="仿宋" w:eastAsia="仿宋" w:hAnsi="仿宋"/>
          <w:b/>
          <w:bCs/>
          <w:sz w:val="36"/>
          <w:szCs w:val="36"/>
        </w:rPr>
      </w:pPr>
      <w:bookmarkStart w:id="119" w:name="_Toc514313836"/>
      <w:r w:rsidRPr="00947E8A">
        <w:rPr>
          <w:rFonts w:ascii="仿宋" w:eastAsia="仿宋" w:hAnsi="仿宋" w:hint="eastAsia"/>
          <w:b/>
          <w:bCs/>
          <w:sz w:val="36"/>
          <w:szCs w:val="36"/>
        </w:rPr>
        <w:lastRenderedPageBreak/>
        <w:t>十一、其他</w:t>
      </w:r>
      <w:bookmarkEnd w:id="116"/>
      <w:bookmarkEnd w:id="117"/>
      <w:bookmarkEnd w:id="119"/>
    </w:p>
    <w:p w:rsidR="00EC426B" w:rsidRPr="00D9189F" w:rsidRDefault="00E2243C" w:rsidP="00D9189F">
      <w:pPr>
        <w:spacing w:line="360" w:lineRule="auto"/>
        <w:ind w:firstLine="482"/>
        <w:rPr>
          <w:rFonts w:ascii="仿宋" w:eastAsia="仿宋" w:hAnsi="仿宋"/>
          <w:sz w:val="24"/>
          <w:szCs w:val="24"/>
        </w:rPr>
      </w:pPr>
      <w:r w:rsidRPr="00D9189F">
        <w:rPr>
          <w:rFonts w:ascii="仿宋" w:eastAsia="仿宋" w:hAnsi="仿宋" w:hint="eastAsia"/>
          <w:sz w:val="24"/>
          <w:szCs w:val="24"/>
        </w:rPr>
        <w:t>其他未尽事宜，按照《中华人民共和国政府采购法》、《中华人民共和国合同法》、《中华人民共和国政府采购法实施条例》、《政府采购非招标采购方式管理办法》等法律法规的有关条款执行。</w:t>
      </w:r>
    </w:p>
    <w:p w:rsidR="00EC426B" w:rsidRPr="00D9189F" w:rsidRDefault="00EC426B" w:rsidP="00D9189F">
      <w:pPr>
        <w:spacing w:line="360" w:lineRule="auto"/>
        <w:ind w:firstLine="482"/>
        <w:rPr>
          <w:rFonts w:ascii="仿宋" w:eastAsia="仿宋" w:hAnsi="仿宋"/>
          <w:sz w:val="24"/>
          <w:szCs w:val="24"/>
        </w:rPr>
      </w:pPr>
    </w:p>
    <w:p w:rsidR="00EC426B" w:rsidRPr="00D9189F" w:rsidRDefault="00EC426B" w:rsidP="00D9189F">
      <w:pPr>
        <w:spacing w:line="360" w:lineRule="auto"/>
        <w:ind w:firstLine="482"/>
        <w:rPr>
          <w:rFonts w:ascii="仿宋" w:eastAsia="仿宋" w:hAnsi="仿宋"/>
          <w:sz w:val="24"/>
          <w:szCs w:val="24"/>
        </w:rPr>
      </w:pPr>
    </w:p>
    <w:p w:rsidR="00EC426B" w:rsidRPr="00947E8A" w:rsidRDefault="00EC426B">
      <w:pPr>
        <w:ind w:firstLine="480"/>
        <w:rPr>
          <w:rFonts w:ascii="仿宋" w:eastAsia="仿宋" w:hAnsi="仿宋"/>
        </w:rPr>
      </w:pPr>
    </w:p>
    <w:p w:rsidR="00EC426B" w:rsidRPr="00947E8A" w:rsidRDefault="00EC426B">
      <w:pPr>
        <w:ind w:firstLine="480"/>
        <w:rPr>
          <w:rFonts w:ascii="仿宋" w:eastAsia="仿宋" w:hAnsi="仿宋"/>
        </w:rPr>
      </w:pPr>
    </w:p>
    <w:p w:rsidR="00EC426B" w:rsidRPr="00947E8A" w:rsidRDefault="00EC426B">
      <w:pPr>
        <w:ind w:firstLine="480"/>
        <w:rPr>
          <w:rFonts w:ascii="仿宋" w:eastAsia="仿宋" w:hAnsi="仿宋"/>
        </w:rPr>
      </w:pPr>
    </w:p>
    <w:p w:rsidR="00EC426B" w:rsidRPr="00947E8A" w:rsidRDefault="00EC426B">
      <w:pPr>
        <w:ind w:firstLine="480"/>
        <w:rPr>
          <w:rFonts w:ascii="仿宋" w:eastAsia="仿宋" w:hAnsi="仿宋"/>
        </w:rPr>
      </w:pPr>
    </w:p>
    <w:p w:rsidR="00D9189F" w:rsidRDefault="00D9189F">
      <w:pPr>
        <w:rPr>
          <w:rFonts w:ascii="仿宋" w:eastAsia="仿宋" w:hAnsi="仿宋"/>
        </w:rPr>
      </w:pPr>
      <w:r>
        <w:rPr>
          <w:rFonts w:ascii="仿宋" w:eastAsia="仿宋" w:hAnsi="仿宋"/>
        </w:rPr>
        <w:br w:type="page"/>
      </w:r>
    </w:p>
    <w:p w:rsidR="00EC426B" w:rsidRPr="00947E8A" w:rsidRDefault="00EC426B">
      <w:pPr>
        <w:ind w:firstLine="480"/>
        <w:rPr>
          <w:rFonts w:ascii="仿宋" w:eastAsia="仿宋" w:hAnsi="仿宋"/>
        </w:rPr>
      </w:pPr>
    </w:p>
    <w:p w:rsidR="00EC426B" w:rsidRPr="00947E8A" w:rsidRDefault="00E2243C">
      <w:pPr>
        <w:keepNext/>
        <w:keepLines/>
        <w:snapToGrid w:val="0"/>
        <w:spacing w:line="400" w:lineRule="atLeast"/>
        <w:jc w:val="center"/>
        <w:outlineLvl w:val="0"/>
        <w:rPr>
          <w:rFonts w:ascii="仿宋" w:eastAsia="仿宋" w:hAnsi="仿宋"/>
          <w:b/>
          <w:kern w:val="28"/>
          <w:sz w:val="36"/>
          <w:szCs w:val="20"/>
        </w:rPr>
      </w:pPr>
      <w:bookmarkStart w:id="120" w:name="_Toc376936766"/>
      <w:bookmarkStart w:id="121" w:name="_Toc514313837"/>
      <w:bookmarkStart w:id="122" w:name="_Toc18359_WPSOffice_Level1"/>
      <w:r w:rsidRPr="00947E8A">
        <w:rPr>
          <w:rFonts w:ascii="仿宋" w:eastAsia="仿宋" w:hAnsi="仿宋" w:hint="eastAsia"/>
          <w:b/>
          <w:kern w:val="28"/>
          <w:sz w:val="36"/>
          <w:szCs w:val="20"/>
        </w:rPr>
        <w:t xml:space="preserve">第三部分  </w:t>
      </w:r>
      <w:bookmarkEnd w:id="120"/>
      <w:r w:rsidRPr="00947E8A">
        <w:rPr>
          <w:rFonts w:ascii="仿宋" w:eastAsia="仿宋" w:hAnsi="仿宋" w:hint="eastAsia"/>
          <w:b/>
          <w:kern w:val="28"/>
          <w:sz w:val="36"/>
          <w:szCs w:val="20"/>
        </w:rPr>
        <w:t>采购项目合同书范本</w:t>
      </w:r>
      <w:bookmarkEnd w:id="121"/>
      <w:bookmarkEnd w:id="122"/>
    </w:p>
    <w:p w:rsidR="00EC426B" w:rsidRPr="00947E8A" w:rsidRDefault="00E2243C">
      <w:pPr>
        <w:rPr>
          <w:rFonts w:ascii="仿宋" w:eastAsia="仿宋" w:hAnsi="仿宋"/>
          <w:sz w:val="32"/>
          <w:szCs w:val="32"/>
        </w:rPr>
      </w:pPr>
      <w:r w:rsidRPr="00947E8A">
        <w:rPr>
          <w:rFonts w:ascii="仿宋" w:eastAsia="仿宋" w:hAnsi="仿宋" w:hint="eastAsia"/>
          <w:sz w:val="32"/>
          <w:szCs w:val="32"/>
        </w:rPr>
        <w:t xml:space="preserve">                  </w:t>
      </w:r>
    </w:p>
    <w:p w:rsidR="00947E8A" w:rsidRPr="00947E8A" w:rsidRDefault="00947E8A" w:rsidP="00947E8A">
      <w:pPr>
        <w:autoSpaceDE w:val="0"/>
        <w:autoSpaceDN w:val="0"/>
        <w:adjustRightInd w:val="0"/>
        <w:spacing w:line="360" w:lineRule="auto"/>
        <w:jc w:val="center"/>
        <w:rPr>
          <w:rFonts w:ascii="仿宋" w:eastAsia="仿宋" w:hAnsi="仿宋" w:cs="宋体"/>
          <w:b/>
          <w:bCs/>
          <w:sz w:val="36"/>
          <w:szCs w:val="36"/>
        </w:rPr>
      </w:pPr>
      <w:bookmarkStart w:id="123" w:name="_Toc325726036"/>
      <w:bookmarkStart w:id="124" w:name="_Toc376936767"/>
      <w:r w:rsidRPr="00947E8A">
        <w:rPr>
          <w:rFonts w:ascii="仿宋" w:eastAsia="仿宋" w:hAnsi="仿宋" w:cs="宋体" w:hint="eastAsia"/>
          <w:b/>
          <w:bCs/>
          <w:sz w:val="36"/>
          <w:szCs w:val="36"/>
          <w:lang w:val="zh-CN"/>
        </w:rPr>
        <w:t>（服务类）</w:t>
      </w: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jc w:val="center"/>
        <w:rPr>
          <w:rFonts w:ascii="仿宋" w:eastAsia="仿宋" w:hAnsi="仿宋" w:cs="宋体"/>
          <w:b/>
          <w:bCs/>
          <w:sz w:val="48"/>
          <w:szCs w:val="48"/>
        </w:rPr>
      </w:pPr>
      <w:r w:rsidRPr="00947E8A">
        <w:rPr>
          <w:rFonts w:ascii="仿宋" w:eastAsia="仿宋" w:hAnsi="仿宋" w:cs="宋体" w:hint="eastAsia"/>
          <w:b/>
          <w:bCs/>
          <w:sz w:val="48"/>
          <w:szCs w:val="48"/>
          <w:lang w:val="zh-CN"/>
        </w:rPr>
        <w:t>青海省政府采购项目合同书</w:t>
      </w: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b/>
          <w:bCs/>
          <w:sz w:val="30"/>
          <w:szCs w:val="30"/>
          <w:lang w:val="zh-CN"/>
        </w:rPr>
      </w:pPr>
      <w:r w:rsidRPr="00947E8A">
        <w:rPr>
          <w:rFonts w:ascii="仿宋" w:eastAsia="仿宋" w:hAnsi="仿宋" w:cs="宋体" w:hint="eastAsia"/>
          <w:b/>
          <w:bCs/>
          <w:sz w:val="30"/>
          <w:szCs w:val="30"/>
          <w:lang w:val="zh-CN"/>
        </w:rPr>
        <w:t>采购项目编号：</w:t>
      </w:r>
      <w:r w:rsidRPr="00947E8A">
        <w:rPr>
          <w:rFonts w:ascii="仿宋" w:eastAsia="仿宋" w:hAnsi="仿宋" w:cs="宋体" w:hint="eastAsia"/>
          <w:sz w:val="30"/>
          <w:szCs w:val="30"/>
          <w:u w:val="single"/>
        </w:rPr>
        <w:t xml:space="preserve">                                 </w:t>
      </w:r>
    </w:p>
    <w:p w:rsidR="00947E8A" w:rsidRPr="00947E8A" w:rsidRDefault="00947E8A" w:rsidP="00947E8A">
      <w:pPr>
        <w:autoSpaceDE w:val="0"/>
        <w:autoSpaceDN w:val="0"/>
        <w:adjustRightInd w:val="0"/>
        <w:spacing w:line="360" w:lineRule="auto"/>
        <w:rPr>
          <w:rFonts w:ascii="仿宋" w:eastAsia="仿宋" w:hAnsi="仿宋" w:cs="宋体"/>
          <w:b/>
          <w:bCs/>
          <w:sz w:val="30"/>
          <w:szCs w:val="30"/>
        </w:rPr>
      </w:pPr>
      <w:r w:rsidRPr="00947E8A">
        <w:rPr>
          <w:rFonts w:ascii="仿宋" w:eastAsia="仿宋" w:hAnsi="仿宋" w:cs="宋体" w:hint="eastAsia"/>
          <w:b/>
          <w:bCs/>
          <w:sz w:val="30"/>
          <w:szCs w:val="30"/>
          <w:lang w:val="zh-CN"/>
        </w:rPr>
        <w:t>采购项目名称：</w:t>
      </w:r>
      <w:r w:rsidRPr="00947E8A">
        <w:rPr>
          <w:rFonts w:ascii="仿宋" w:eastAsia="仿宋" w:hAnsi="仿宋" w:cs="宋体" w:hint="eastAsia"/>
          <w:b/>
          <w:bCs/>
          <w:sz w:val="30"/>
          <w:szCs w:val="30"/>
          <w:u w:val="single"/>
        </w:rPr>
        <w:t xml:space="preserve">                                 </w:t>
      </w:r>
    </w:p>
    <w:p w:rsidR="00947E8A" w:rsidRPr="00947E8A" w:rsidRDefault="00947E8A" w:rsidP="00947E8A">
      <w:pPr>
        <w:autoSpaceDE w:val="0"/>
        <w:autoSpaceDN w:val="0"/>
        <w:adjustRightInd w:val="0"/>
        <w:spacing w:line="360" w:lineRule="auto"/>
        <w:rPr>
          <w:rFonts w:ascii="仿宋" w:eastAsia="仿宋" w:hAnsi="仿宋" w:cs="宋体"/>
          <w:b/>
          <w:bCs/>
          <w:sz w:val="30"/>
          <w:szCs w:val="30"/>
          <w:u w:val="single"/>
        </w:rPr>
      </w:pPr>
      <w:r w:rsidRPr="00947E8A">
        <w:rPr>
          <w:rFonts w:ascii="仿宋" w:eastAsia="仿宋" w:hAnsi="仿宋" w:cs="宋体" w:hint="eastAsia"/>
          <w:b/>
          <w:bCs/>
          <w:sz w:val="30"/>
          <w:szCs w:val="30"/>
          <w:lang w:val="zh-CN"/>
        </w:rPr>
        <w:t>采购合同编号：</w:t>
      </w:r>
      <w:r w:rsidRPr="00947E8A">
        <w:rPr>
          <w:rFonts w:ascii="仿宋" w:eastAsia="仿宋" w:hAnsi="仿宋" w:cs="宋体" w:hint="eastAsia"/>
          <w:b/>
          <w:bCs/>
          <w:sz w:val="30"/>
          <w:szCs w:val="30"/>
          <w:u w:val="single"/>
          <w:lang w:val="zh-CN"/>
        </w:rPr>
        <w:t xml:space="preserve">     </w:t>
      </w:r>
      <w:r>
        <w:rPr>
          <w:rFonts w:ascii="仿宋" w:eastAsia="仿宋" w:hAnsi="仿宋"/>
          <w:b/>
          <w:sz w:val="30"/>
          <w:szCs w:val="30"/>
          <w:u w:val="single"/>
        </w:rPr>
        <w:t>QHFY</w:t>
      </w:r>
      <w:r>
        <w:rPr>
          <w:rFonts w:ascii="仿宋" w:eastAsia="仿宋" w:hAnsi="仿宋" w:hint="eastAsia"/>
          <w:b/>
          <w:sz w:val="30"/>
          <w:szCs w:val="30"/>
          <w:u w:val="single"/>
        </w:rPr>
        <w:t>-2019</w:t>
      </w:r>
      <w:r w:rsidRPr="00947E8A">
        <w:rPr>
          <w:rFonts w:ascii="仿宋" w:eastAsia="仿宋" w:hAnsi="仿宋"/>
          <w:b/>
          <w:sz w:val="30"/>
          <w:szCs w:val="30"/>
          <w:u w:val="single"/>
        </w:rPr>
        <w:t>-</w:t>
      </w:r>
      <w:r>
        <w:rPr>
          <w:rFonts w:ascii="仿宋" w:eastAsia="仿宋" w:hAnsi="仿宋"/>
          <w:b/>
          <w:sz w:val="30"/>
          <w:szCs w:val="30"/>
          <w:u w:val="single"/>
        </w:rPr>
        <w:t>010</w:t>
      </w:r>
      <w:r w:rsidRPr="00947E8A">
        <w:rPr>
          <w:rFonts w:ascii="仿宋" w:eastAsia="仿宋" w:hAnsi="仿宋" w:hint="eastAsia"/>
          <w:b/>
          <w:sz w:val="30"/>
          <w:szCs w:val="30"/>
          <w:u w:val="single"/>
        </w:rPr>
        <w:t>号</w:t>
      </w:r>
      <w:r w:rsidRPr="00947E8A">
        <w:rPr>
          <w:rFonts w:ascii="仿宋" w:eastAsia="仿宋" w:hAnsi="仿宋" w:hint="eastAsia"/>
          <w:b/>
          <w:sz w:val="30"/>
          <w:szCs w:val="30"/>
        </w:rPr>
        <w:t xml:space="preserve">             </w:t>
      </w:r>
      <w:r w:rsidRPr="00947E8A">
        <w:rPr>
          <w:rFonts w:ascii="仿宋" w:eastAsia="仿宋" w:hAnsi="仿宋" w:hint="eastAsia"/>
          <w:b/>
          <w:sz w:val="30"/>
          <w:szCs w:val="30"/>
          <w:u w:val="single"/>
        </w:rPr>
        <w:t xml:space="preserve">           </w:t>
      </w:r>
    </w:p>
    <w:p w:rsidR="00947E8A" w:rsidRPr="00947E8A" w:rsidRDefault="00947E8A" w:rsidP="00947E8A">
      <w:pPr>
        <w:autoSpaceDE w:val="0"/>
        <w:autoSpaceDN w:val="0"/>
        <w:adjustRightInd w:val="0"/>
        <w:spacing w:line="360" w:lineRule="auto"/>
        <w:rPr>
          <w:rFonts w:ascii="仿宋" w:eastAsia="仿宋" w:hAnsi="仿宋" w:cs="宋体"/>
          <w:b/>
          <w:bCs/>
          <w:sz w:val="30"/>
          <w:szCs w:val="30"/>
        </w:rPr>
      </w:pPr>
      <w:r w:rsidRPr="00947E8A">
        <w:rPr>
          <w:rFonts w:ascii="仿宋" w:eastAsia="仿宋" w:hAnsi="仿宋" w:cs="宋体" w:hint="eastAsia"/>
          <w:b/>
          <w:bCs/>
          <w:sz w:val="30"/>
          <w:szCs w:val="30"/>
          <w:lang w:val="zh-CN"/>
        </w:rPr>
        <w:t>合同金额（人民币）：</w:t>
      </w:r>
      <w:r w:rsidRPr="00947E8A">
        <w:rPr>
          <w:rFonts w:ascii="仿宋" w:eastAsia="仿宋" w:hAnsi="仿宋" w:cs="宋体" w:hint="eastAsia"/>
          <w:b/>
          <w:bCs/>
          <w:sz w:val="30"/>
          <w:szCs w:val="30"/>
          <w:u w:val="single"/>
        </w:rPr>
        <w:t xml:space="preserve">                           </w:t>
      </w:r>
    </w:p>
    <w:p w:rsidR="00947E8A" w:rsidRPr="00947E8A" w:rsidRDefault="00947E8A" w:rsidP="00947E8A">
      <w:pPr>
        <w:autoSpaceDE w:val="0"/>
        <w:autoSpaceDN w:val="0"/>
        <w:adjustRightInd w:val="0"/>
        <w:spacing w:line="360" w:lineRule="auto"/>
        <w:rPr>
          <w:rFonts w:ascii="仿宋" w:eastAsia="仿宋" w:hAnsi="仿宋" w:cs="宋体"/>
          <w:b/>
          <w:bCs/>
          <w:sz w:val="30"/>
          <w:szCs w:val="30"/>
        </w:rPr>
      </w:pPr>
      <w:r w:rsidRPr="00947E8A">
        <w:rPr>
          <w:rFonts w:ascii="仿宋" w:eastAsia="仿宋" w:hAnsi="仿宋" w:cs="宋体" w:hint="eastAsia"/>
          <w:b/>
          <w:bCs/>
          <w:sz w:val="30"/>
          <w:szCs w:val="30"/>
          <w:lang w:val="zh-CN"/>
        </w:rPr>
        <w:t>采购人（甲方）：</w:t>
      </w:r>
      <w:r w:rsidRPr="00947E8A">
        <w:rPr>
          <w:rFonts w:ascii="仿宋" w:eastAsia="仿宋" w:hAnsi="仿宋" w:cs="宋体" w:hint="eastAsia"/>
          <w:b/>
          <w:bCs/>
          <w:sz w:val="30"/>
          <w:szCs w:val="30"/>
          <w:u w:val="single"/>
        </w:rPr>
        <w:t xml:space="preserve">                       </w:t>
      </w:r>
      <w:r w:rsidRPr="00947E8A">
        <w:rPr>
          <w:rFonts w:ascii="仿宋" w:eastAsia="仿宋" w:hAnsi="仿宋" w:cs="宋体" w:hint="eastAsia"/>
          <w:b/>
          <w:bCs/>
          <w:sz w:val="30"/>
          <w:szCs w:val="30"/>
          <w:u w:val="single"/>
          <w:lang w:val="zh-CN"/>
        </w:rPr>
        <w:t>（盖章）</w:t>
      </w:r>
    </w:p>
    <w:p w:rsidR="00947E8A" w:rsidRPr="00947E8A" w:rsidRDefault="00947E8A" w:rsidP="00947E8A">
      <w:pPr>
        <w:autoSpaceDE w:val="0"/>
        <w:autoSpaceDN w:val="0"/>
        <w:adjustRightInd w:val="0"/>
        <w:spacing w:line="360" w:lineRule="auto"/>
        <w:rPr>
          <w:rFonts w:ascii="仿宋" w:eastAsia="仿宋" w:hAnsi="仿宋" w:cs="宋体"/>
          <w:b/>
          <w:bCs/>
          <w:sz w:val="30"/>
          <w:szCs w:val="30"/>
        </w:rPr>
      </w:pPr>
      <w:r w:rsidRPr="00947E8A">
        <w:rPr>
          <w:rFonts w:ascii="仿宋" w:eastAsia="仿宋" w:hAnsi="仿宋" w:cs="宋体" w:hint="eastAsia"/>
          <w:b/>
          <w:bCs/>
          <w:sz w:val="30"/>
          <w:szCs w:val="30"/>
          <w:lang w:val="zh-CN"/>
        </w:rPr>
        <w:t>中标人（乙方）：</w:t>
      </w:r>
      <w:r w:rsidRPr="00947E8A">
        <w:rPr>
          <w:rFonts w:ascii="仿宋" w:eastAsia="仿宋" w:hAnsi="仿宋" w:cs="宋体" w:hint="eastAsia"/>
          <w:b/>
          <w:bCs/>
          <w:sz w:val="30"/>
          <w:szCs w:val="30"/>
          <w:u w:val="single"/>
        </w:rPr>
        <w:t xml:space="preserve">                       </w:t>
      </w:r>
      <w:r w:rsidRPr="00947E8A">
        <w:rPr>
          <w:rFonts w:ascii="仿宋" w:eastAsia="仿宋" w:hAnsi="仿宋" w:cs="宋体" w:hint="eastAsia"/>
          <w:b/>
          <w:bCs/>
          <w:sz w:val="30"/>
          <w:szCs w:val="30"/>
          <w:u w:val="single"/>
          <w:lang w:val="zh-CN"/>
        </w:rPr>
        <w:t>（盖章）</w:t>
      </w:r>
    </w:p>
    <w:p w:rsidR="00947E8A" w:rsidRPr="00947E8A" w:rsidRDefault="00947E8A" w:rsidP="00947E8A">
      <w:pPr>
        <w:autoSpaceDE w:val="0"/>
        <w:autoSpaceDN w:val="0"/>
        <w:adjustRightInd w:val="0"/>
        <w:spacing w:line="360" w:lineRule="auto"/>
        <w:rPr>
          <w:rFonts w:ascii="仿宋" w:eastAsia="仿宋" w:hAnsi="仿宋" w:cs="宋体"/>
          <w:b/>
          <w:bCs/>
          <w:sz w:val="30"/>
          <w:szCs w:val="30"/>
        </w:rPr>
      </w:pPr>
      <w:r w:rsidRPr="00947E8A">
        <w:rPr>
          <w:rFonts w:ascii="仿宋" w:eastAsia="仿宋" w:hAnsi="仿宋" w:cs="宋体" w:hint="eastAsia"/>
          <w:b/>
          <w:bCs/>
          <w:sz w:val="30"/>
          <w:szCs w:val="30"/>
          <w:lang w:val="zh-CN"/>
        </w:rPr>
        <w:t>采购日期：</w:t>
      </w:r>
      <w:r w:rsidRPr="00947E8A">
        <w:rPr>
          <w:rFonts w:ascii="仿宋" w:eastAsia="仿宋" w:hAnsi="仿宋" w:cs="宋体" w:hint="eastAsia"/>
          <w:b/>
          <w:bCs/>
          <w:sz w:val="30"/>
          <w:szCs w:val="30"/>
          <w:u w:val="single"/>
        </w:rPr>
        <w:t xml:space="preserve">                                     </w:t>
      </w: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sz w:val="28"/>
          <w:szCs w:val="28"/>
        </w:rPr>
      </w:pPr>
    </w:p>
    <w:p w:rsidR="00947E8A" w:rsidRPr="00947E8A" w:rsidRDefault="00947E8A" w:rsidP="00947E8A">
      <w:pPr>
        <w:autoSpaceDE w:val="0"/>
        <w:autoSpaceDN w:val="0"/>
        <w:adjustRightInd w:val="0"/>
        <w:spacing w:line="360" w:lineRule="auto"/>
        <w:rPr>
          <w:rFonts w:ascii="仿宋" w:eastAsia="仿宋" w:hAnsi="仿宋" w:cs="宋体"/>
        </w:rPr>
      </w:pPr>
      <w:r w:rsidRPr="00947E8A">
        <w:rPr>
          <w:rFonts w:ascii="仿宋" w:eastAsia="仿宋" w:hAnsi="仿宋" w:cs="宋体" w:hint="eastAsia"/>
        </w:rPr>
        <w:t xml:space="preserve"> </w:t>
      </w:r>
    </w:p>
    <w:p w:rsidR="00947E8A" w:rsidRPr="00947E8A" w:rsidRDefault="00947E8A" w:rsidP="00947E8A">
      <w:pPr>
        <w:autoSpaceDE w:val="0"/>
        <w:autoSpaceDN w:val="0"/>
        <w:spacing w:line="360" w:lineRule="auto"/>
        <w:rPr>
          <w:rFonts w:ascii="仿宋" w:eastAsia="仿宋" w:hAnsi="仿宋" w:cs="宋体"/>
          <w:lang w:val="zh-CN"/>
        </w:rPr>
      </w:pPr>
    </w:p>
    <w:p w:rsidR="00947E8A" w:rsidRPr="00947E8A" w:rsidRDefault="00947E8A" w:rsidP="00947E8A">
      <w:pPr>
        <w:spacing w:line="560" w:lineRule="exact"/>
        <w:jc w:val="center"/>
        <w:rPr>
          <w:rFonts w:ascii="仿宋" w:eastAsia="仿宋" w:hAnsi="仿宋"/>
          <w:kern w:val="28"/>
          <w:sz w:val="32"/>
          <w:szCs w:val="32"/>
        </w:rPr>
      </w:pPr>
      <w:r w:rsidRPr="00947E8A">
        <w:rPr>
          <w:rFonts w:ascii="仿宋" w:eastAsia="仿宋" w:hAnsi="仿宋" w:hint="eastAsia"/>
          <w:kern w:val="28"/>
          <w:sz w:val="32"/>
          <w:szCs w:val="32"/>
        </w:rPr>
        <w:lastRenderedPageBreak/>
        <w:t>合 同 书</w:t>
      </w:r>
    </w:p>
    <w:p w:rsidR="00947E8A" w:rsidRPr="00D9189F" w:rsidRDefault="00947E8A" w:rsidP="00D9189F">
      <w:pPr>
        <w:spacing w:line="360" w:lineRule="auto"/>
        <w:rPr>
          <w:rFonts w:ascii="仿宋" w:eastAsia="仿宋" w:hAnsi="仿宋"/>
          <w:sz w:val="24"/>
          <w:szCs w:val="24"/>
        </w:rPr>
      </w:pPr>
      <w:r w:rsidRPr="00947E8A">
        <w:rPr>
          <w:rFonts w:ascii="仿宋" w:eastAsia="仿宋" w:hAnsi="仿宋" w:hint="eastAsia"/>
        </w:rPr>
        <w:t xml:space="preserve">   </w:t>
      </w:r>
      <w:r w:rsidRPr="00D9189F">
        <w:rPr>
          <w:rFonts w:ascii="仿宋" w:eastAsia="仿宋" w:hAnsi="仿宋" w:hint="eastAsia"/>
          <w:sz w:val="24"/>
          <w:szCs w:val="24"/>
        </w:rPr>
        <w:t>为保证所购的服务质量，明确双方的权利义务，甲乙双方在平等、自愿、协商一致的基础上，现就</w:t>
      </w:r>
      <w:r w:rsidRPr="00D9189F">
        <w:rPr>
          <w:rFonts w:ascii="仿宋" w:eastAsia="仿宋" w:hAnsi="仿宋" w:hint="eastAsia"/>
          <w:b/>
          <w:bCs/>
          <w:sz w:val="24"/>
          <w:szCs w:val="24"/>
        </w:rPr>
        <w:t>民和回族土族自治县机关事务管理局公务车社会化租赁公司采购资格项目</w:t>
      </w:r>
      <w:r w:rsidRPr="00D9189F">
        <w:rPr>
          <w:rFonts w:ascii="仿宋" w:eastAsia="仿宋" w:hAnsi="仿宋" w:hint="eastAsia"/>
          <w:sz w:val="24"/>
          <w:szCs w:val="24"/>
        </w:rPr>
        <w:t xml:space="preserve">有关事宜达成如下协议： </w:t>
      </w:r>
    </w:p>
    <w:p w:rsidR="00947E8A" w:rsidRPr="00D9189F" w:rsidRDefault="00947E8A" w:rsidP="00D9189F">
      <w:pPr>
        <w:spacing w:line="360" w:lineRule="auto"/>
        <w:ind w:firstLine="482"/>
        <w:rPr>
          <w:rFonts w:ascii="仿宋" w:eastAsia="仿宋" w:hAnsi="仿宋"/>
          <w:b/>
          <w:sz w:val="24"/>
          <w:szCs w:val="24"/>
        </w:rPr>
      </w:pPr>
      <w:r w:rsidRPr="00D9189F">
        <w:rPr>
          <w:rFonts w:ascii="仿宋" w:eastAsia="仿宋" w:hAnsi="仿宋" w:hint="eastAsia"/>
          <w:b/>
          <w:sz w:val="24"/>
          <w:szCs w:val="24"/>
        </w:rPr>
        <w:t>第一条    乙方基本情况</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机构全称：</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法人代表：</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组织机构代码：</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w:t>
      </w:r>
    </w:p>
    <w:p w:rsidR="00947E8A" w:rsidRPr="00D9189F" w:rsidRDefault="00947E8A" w:rsidP="00D9189F">
      <w:pPr>
        <w:spacing w:line="360" w:lineRule="auto"/>
        <w:ind w:firstLine="480"/>
        <w:rPr>
          <w:rFonts w:ascii="仿宋" w:eastAsia="仿宋" w:hAnsi="仿宋"/>
          <w:sz w:val="24"/>
          <w:szCs w:val="24"/>
          <w:u w:val="single"/>
        </w:rPr>
      </w:pPr>
      <w:r w:rsidRPr="00D9189F">
        <w:rPr>
          <w:rFonts w:ascii="仿宋" w:eastAsia="仿宋" w:hAnsi="仿宋" w:hint="eastAsia"/>
          <w:sz w:val="24"/>
          <w:szCs w:val="24"/>
        </w:rPr>
        <w:t>注册机关：</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联系电话：</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常驻地址: </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w:t>
      </w:r>
    </w:p>
    <w:p w:rsidR="00947E8A" w:rsidRPr="00D9189F" w:rsidRDefault="00947E8A" w:rsidP="00D9189F">
      <w:pPr>
        <w:spacing w:line="360" w:lineRule="auto"/>
        <w:ind w:firstLine="482"/>
        <w:rPr>
          <w:rFonts w:ascii="仿宋" w:eastAsia="仿宋" w:hAnsi="仿宋"/>
          <w:b/>
          <w:sz w:val="24"/>
          <w:szCs w:val="24"/>
        </w:rPr>
      </w:pPr>
      <w:r w:rsidRPr="00D9189F">
        <w:rPr>
          <w:rFonts w:ascii="仿宋" w:eastAsia="仿宋" w:hAnsi="仿宋" w:hint="eastAsia"/>
          <w:b/>
          <w:sz w:val="24"/>
          <w:szCs w:val="24"/>
        </w:rPr>
        <w:t>第二条  服务项目内容概述</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乙方必须按照甲方的要求，在规定的时间内完成以下服务：</w:t>
      </w:r>
    </w:p>
    <w:p w:rsidR="00947E8A" w:rsidRPr="00D9189F" w:rsidRDefault="00947E8A" w:rsidP="00D9189F">
      <w:pPr>
        <w:spacing w:line="360" w:lineRule="auto"/>
        <w:ind w:firstLine="480"/>
        <w:rPr>
          <w:rFonts w:ascii="仿宋" w:eastAsia="仿宋" w:hAnsi="仿宋"/>
          <w:sz w:val="24"/>
          <w:szCs w:val="24"/>
          <w:u w:val="single"/>
        </w:rPr>
      </w:pPr>
      <w:r w:rsidRPr="00D9189F">
        <w:rPr>
          <w:rFonts w:ascii="仿宋" w:eastAsia="仿宋" w:hAnsi="仿宋" w:hint="eastAsia"/>
          <w:sz w:val="24"/>
          <w:szCs w:val="24"/>
          <w:u w:val="single"/>
        </w:rPr>
        <w:t xml:space="preserve">1、                                                      </w:t>
      </w:r>
    </w:p>
    <w:p w:rsidR="00947E8A" w:rsidRPr="00D9189F" w:rsidRDefault="00947E8A" w:rsidP="00D9189F">
      <w:pPr>
        <w:spacing w:line="360" w:lineRule="auto"/>
        <w:ind w:firstLineChars="182" w:firstLine="437"/>
        <w:rPr>
          <w:rFonts w:ascii="仿宋" w:eastAsia="仿宋" w:hAnsi="仿宋"/>
          <w:sz w:val="24"/>
          <w:szCs w:val="24"/>
          <w:u w:val="single"/>
        </w:rPr>
      </w:pPr>
      <w:r w:rsidRPr="00D9189F">
        <w:rPr>
          <w:rFonts w:ascii="仿宋" w:eastAsia="仿宋" w:hAnsi="仿宋" w:hint="eastAsia"/>
          <w:sz w:val="24"/>
          <w:szCs w:val="24"/>
          <w:u w:val="single"/>
        </w:rPr>
        <w:t xml:space="preserve">2、                                                      </w:t>
      </w:r>
    </w:p>
    <w:p w:rsidR="00947E8A" w:rsidRPr="00D9189F" w:rsidRDefault="00947E8A" w:rsidP="00D9189F">
      <w:pPr>
        <w:spacing w:line="360" w:lineRule="auto"/>
        <w:ind w:firstLineChars="182" w:firstLine="437"/>
        <w:rPr>
          <w:rFonts w:ascii="仿宋" w:eastAsia="仿宋" w:hAnsi="仿宋"/>
          <w:sz w:val="24"/>
          <w:szCs w:val="24"/>
          <w:u w:val="single"/>
        </w:rPr>
      </w:pPr>
      <w:r w:rsidRPr="00D9189F">
        <w:rPr>
          <w:rFonts w:ascii="仿宋" w:eastAsia="仿宋" w:hAnsi="仿宋" w:hint="eastAsia"/>
          <w:sz w:val="24"/>
          <w:szCs w:val="24"/>
          <w:u w:val="single"/>
        </w:rPr>
        <w:t xml:space="preserve">3、                                                      </w:t>
      </w:r>
    </w:p>
    <w:p w:rsidR="00947E8A" w:rsidRPr="00D9189F" w:rsidRDefault="00947E8A" w:rsidP="00D9189F">
      <w:pPr>
        <w:spacing w:line="360" w:lineRule="auto"/>
        <w:rPr>
          <w:rFonts w:ascii="仿宋" w:eastAsia="仿宋" w:hAnsi="仿宋"/>
          <w:b/>
          <w:sz w:val="24"/>
          <w:szCs w:val="24"/>
        </w:rPr>
      </w:pPr>
      <w:r w:rsidRPr="00D9189F">
        <w:rPr>
          <w:rFonts w:ascii="仿宋" w:eastAsia="仿宋" w:hAnsi="仿宋" w:hint="eastAsia"/>
          <w:b/>
          <w:sz w:val="24"/>
          <w:szCs w:val="24"/>
        </w:rPr>
        <w:t>第三条   提供的服务项目必须符合法定的社会救助服务标准（规范）且满足甲方</w:t>
      </w:r>
      <w:proofErr w:type="gramStart"/>
      <w:r w:rsidRPr="00D9189F">
        <w:rPr>
          <w:rFonts w:ascii="仿宋" w:eastAsia="仿宋" w:hAnsi="仿宋" w:hint="eastAsia"/>
          <w:b/>
          <w:sz w:val="24"/>
          <w:szCs w:val="24"/>
        </w:rPr>
        <w:t>应保尽保的</w:t>
      </w:r>
      <w:proofErr w:type="gramEnd"/>
      <w:r w:rsidRPr="00D9189F">
        <w:rPr>
          <w:rFonts w:ascii="仿宋" w:eastAsia="仿宋" w:hAnsi="仿宋" w:hint="eastAsia"/>
          <w:b/>
          <w:sz w:val="24"/>
          <w:szCs w:val="24"/>
        </w:rPr>
        <w:t>社会救助工作有关要求：</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（项目标准、数量要求、质量标准、完成时间节点）</w:t>
      </w:r>
    </w:p>
    <w:p w:rsidR="00947E8A" w:rsidRPr="00D9189F" w:rsidRDefault="00947E8A" w:rsidP="00D9189F">
      <w:pPr>
        <w:spacing w:line="360" w:lineRule="auto"/>
        <w:ind w:firstLine="480"/>
        <w:rPr>
          <w:rFonts w:ascii="仿宋" w:eastAsia="仿宋" w:hAnsi="仿宋"/>
          <w:sz w:val="24"/>
          <w:szCs w:val="24"/>
          <w:u w:val="single"/>
        </w:rPr>
      </w:pPr>
      <w:r w:rsidRPr="00D9189F">
        <w:rPr>
          <w:rFonts w:ascii="仿宋" w:eastAsia="仿宋" w:hAnsi="仿宋" w:hint="eastAsia"/>
          <w:sz w:val="24"/>
          <w:szCs w:val="24"/>
        </w:rPr>
        <w:t>1.</w:t>
      </w:r>
      <w:r w:rsidRPr="00D9189F">
        <w:rPr>
          <w:rFonts w:ascii="仿宋" w:eastAsia="仿宋" w:hAnsi="仿宋" w:hint="eastAsia"/>
          <w:sz w:val="24"/>
          <w:szCs w:val="24"/>
          <w:u w:val="single"/>
        </w:rPr>
        <w:t xml:space="preserve">                                        </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2.</w:t>
      </w:r>
      <w:r w:rsidRPr="00D9189F">
        <w:rPr>
          <w:rFonts w:ascii="仿宋" w:eastAsia="仿宋" w:hAnsi="仿宋" w:hint="eastAsia"/>
          <w:sz w:val="24"/>
          <w:szCs w:val="24"/>
          <w:u w:val="single"/>
        </w:rPr>
        <w:t xml:space="preserve">                                        </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3.</w:t>
      </w:r>
      <w:r w:rsidRPr="00D9189F">
        <w:rPr>
          <w:rFonts w:ascii="仿宋" w:eastAsia="仿宋" w:hAnsi="仿宋" w:hint="eastAsia"/>
          <w:sz w:val="24"/>
          <w:szCs w:val="24"/>
          <w:u w:val="single"/>
        </w:rPr>
        <w:t xml:space="preserve">                                        </w:t>
      </w:r>
    </w:p>
    <w:p w:rsidR="00947E8A" w:rsidRPr="00D9189F" w:rsidRDefault="00947E8A" w:rsidP="00D9189F">
      <w:pPr>
        <w:spacing w:line="360" w:lineRule="auto"/>
        <w:ind w:firstLine="480"/>
        <w:rPr>
          <w:rFonts w:ascii="仿宋" w:eastAsia="仿宋" w:hAnsi="仿宋"/>
          <w:sz w:val="24"/>
          <w:szCs w:val="24"/>
          <w:u w:val="single"/>
        </w:rPr>
      </w:pPr>
      <w:r w:rsidRPr="00D9189F">
        <w:rPr>
          <w:rFonts w:ascii="仿宋" w:eastAsia="仿宋" w:hAnsi="仿宋" w:hint="eastAsia"/>
          <w:sz w:val="24"/>
          <w:szCs w:val="24"/>
        </w:rPr>
        <w:t>4.</w:t>
      </w:r>
      <w:r w:rsidRPr="00D9189F">
        <w:rPr>
          <w:rFonts w:ascii="仿宋" w:eastAsia="仿宋" w:hAnsi="仿宋" w:hint="eastAsia"/>
          <w:sz w:val="24"/>
          <w:szCs w:val="24"/>
          <w:u w:val="single"/>
        </w:rPr>
        <w:t xml:space="preserve">                                        </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5.</w:t>
      </w:r>
      <w:r w:rsidRPr="00D9189F">
        <w:rPr>
          <w:rFonts w:ascii="仿宋" w:eastAsia="仿宋" w:hAnsi="仿宋" w:hint="eastAsia"/>
          <w:sz w:val="24"/>
          <w:szCs w:val="24"/>
          <w:u w:val="single"/>
        </w:rPr>
        <w:t xml:space="preserve">                                        </w:t>
      </w:r>
    </w:p>
    <w:p w:rsidR="00947E8A" w:rsidRPr="00D9189F" w:rsidRDefault="00947E8A" w:rsidP="00D9189F">
      <w:pPr>
        <w:spacing w:line="360" w:lineRule="auto"/>
        <w:ind w:firstLineChars="150" w:firstLine="361"/>
        <w:rPr>
          <w:rFonts w:ascii="仿宋" w:eastAsia="仿宋" w:hAnsi="仿宋"/>
          <w:b/>
          <w:sz w:val="24"/>
          <w:szCs w:val="24"/>
        </w:rPr>
      </w:pPr>
      <w:r w:rsidRPr="00D9189F">
        <w:rPr>
          <w:rFonts w:ascii="仿宋" w:eastAsia="仿宋" w:hAnsi="仿宋" w:hint="eastAsia"/>
          <w:b/>
          <w:sz w:val="24"/>
          <w:szCs w:val="24"/>
        </w:rPr>
        <w:t>第四条    资金拨付</w:t>
      </w:r>
    </w:p>
    <w:p w:rsidR="00947E8A" w:rsidRPr="00D9189F" w:rsidRDefault="00947E8A" w:rsidP="00D9189F">
      <w:pPr>
        <w:spacing w:line="360" w:lineRule="auto"/>
        <w:ind w:firstLineChars="150" w:firstLine="360"/>
        <w:rPr>
          <w:rFonts w:ascii="仿宋" w:eastAsia="仿宋" w:hAnsi="仿宋"/>
          <w:sz w:val="24"/>
          <w:szCs w:val="24"/>
          <w:u w:val="single"/>
        </w:rPr>
      </w:pPr>
      <w:r w:rsidRPr="00D9189F">
        <w:rPr>
          <w:rFonts w:ascii="仿宋" w:eastAsia="仿宋" w:hAnsi="仿宋" w:hint="eastAsia"/>
          <w:sz w:val="24"/>
          <w:szCs w:val="24"/>
        </w:rPr>
        <w:t>1、乙方按合同要求完成</w:t>
      </w:r>
      <w:r w:rsidRPr="00D9189F">
        <w:rPr>
          <w:rFonts w:ascii="仿宋" w:eastAsia="仿宋" w:hAnsi="仿宋" w:hint="eastAsia"/>
          <w:sz w:val="24"/>
          <w:szCs w:val="24"/>
          <w:u w:val="single"/>
        </w:rPr>
        <w:t>购买社会救助</w:t>
      </w:r>
      <w:r w:rsidRPr="00D9189F">
        <w:rPr>
          <w:rFonts w:ascii="仿宋" w:eastAsia="仿宋" w:hAnsi="仿宋" w:hint="eastAsia"/>
          <w:sz w:val="24"/>
          <w:szCs w:val="24"/>
        </w:rPr>
        <w:t>服务，经甲方考核确认后向乙方支付服务总价款：（大写）</w:t>
      </w:r>
      <w:r w:rsidRPr="00D9189F">
        <w:rPr>
          <w:rFonts w:ascii="仿宋" w:eastAsia="仿宋" w:hAnsi="仿宋" w:hint="eastAsia"/>
          <w:sz w:val="24"/>
          <w:szCs w:val="24"/>
          <w:u w:val="single"/>
        </w:rPr>
        <w:t xml:space="preserve">                     。</w:t>
      </w:r>
    </w:p>
    <w:p w:rsidR="00947E8A" w:rsidRPr="00D9189F" w:rsidRDefault="00947E8A" w:rsidP="00D9189F">
      <w:pPr>
        <w:spacing w:line="360" w:lineRule="auto"/>
        <w:ind w:firstLineChars="150" w:firstLine="360"/>
        <w:rPr>
          <w:rFonts w:ascii="仿宋" w:eastAsia="仿宋" w:hAnsi="仿宋"/>
          <w:sz w:val="24"/>
          <w:szCs w:val="24"/>
        </w:rPr>
      </w:pPr>
      <w:r w:rsidRPr="00D9189F">
        <w:rPr>
          <w:rFonts w:ascii="仿宋" w:eastAsia="仿宋" w:hAnsi="仿宋" w:hint="eastAsia"/>
          <w:sz w:val="24"/>
          <w:szCs w:val="24"/>
        </w:rPr>
        <w:t>2、拨付方式</w:t>
      </w:r>
    </w:p>
    <w:p w:rsidR="00947E8A" w:rsidRPr="00D9189F" w:rsidRDefault="00947E8A" w:rsidP="00D9189F">
      <w:pPr>
        <w:spacing w:line="360" w:lineRule="auto"/>
        <w:ind w:firstLineChars="150" w:firstLine="360"/>
        <w:rPr>
          <w:rFonts w:ascii="仿宋" w:eastAsia="仿宋" w:hAnsi="仿宋"/>
          <w:sz w:val="24"/>
          <w:szCs w:val="24"/>
        </w:rPr>
      </w:pPr>
      <w:r w:rsidRPr="00D9189F">
        <w:rPr>
          <w:rFonts w:ascii="仿宋" w:eastAsia="仿宋" w:hAnsi="仿宋" w:hint="eastAsia"/>
          <w:sz w:val="24"/>
          <w:szCs w:val="24"/>
        </w:rPr>
        <w:t>甲方根据服务项目实施进展情况，采用按季度支付资金的方式向乙方拨付服务价款：</w:t>
      </w:r>
    </w:p>
    <w:p w:rsidR="00947E8A" w:rsidRPr="00D9189F" w:rsidRDefault="00947E8A" w:rsidP="00D9189F">
      <w:pPr>
        <w:spacing w:line="360" w:lineRule="auto"/>
        <w:ind w:firstLineChars="150" w:firstLine="360"/>
        <w:rPr>
          <w:rFonts w:ascii="仿宋" w:eastAsia="仿宋" w:hAnsi="仿宋"/>
          <w:sz w:val="24"/>
          <w:szCs w:val="24"/>
        </w:rPr>
      </w:pPr>
      <w:r w:rsidRPr="00D9189F">
        <w:rPr>
          <w:rFonts w:ascii="仿宋" w:eastAsia="仿宋" w:hAnsi="仿宋" w:hint="eastAsia"/>
          <w:sz w:val="24"/>
          <w:szCs w:val="24"/>
        </w:rPr>
        <w:lastRenderedPageBreak/>
        <w:t>3.拨付时间</w:t>
      </w:r>
    </w:p>
    <w:p w:rsidR="00947E8A" w:rsidRPr="00D9189F" w:rsidRDefault="00947E8A" w:rsidP="00D9189F">
      <w:pPr>
        <w:spacing w:line="360" w:lineRule="auto"/>
        <w:ind w:firstLineChars="150" w:firstLine="360"/>
        <w:rPr>
          <w:rFonts w:ascii="仿宋" w:eastAsia="仿宋" w:hAnsi="仿宋"/>
          <w:sz w:val="24"/>
          <w:szCs w:val="24"/>
        </w:rPr>
      </w:pPr>
      <w:r w:rsidRPr="00D9189F">
        <w:rPr>
          <w:rFonts w:ascii="仿宋" w:eastAsia="仿宋" w:hAnsi="仿宋" w:hint="eastAsia"/>
          <w:sz w:val="24"/>
          <w:szCs w:val="24"/>
        </w:rPr>
        <w:t>每季度10日之前支付上季度服务价款。</w:t>
      </w:r>
    </w:p>
    <w:p w:rsidR="00947E8A" w:rsidRPr="00D9189F" w:rsidRDefault="00947E8A" w:rsidP="00D9189F">
      <w:pPr>
        <w:spacing w:line="360" w:lineRule="auto"/>
        <w:ind w:firstLineChars="150" w:firstLine="360"/>
        <w:rPr>
          <w:rFonts w:ascii="仿宋" w:eastAsia="仿宋" w:hAnsi="仿宋"/>
          <w:sz w:val="24"/>
          <w:szCs w:val="24"/>
          <w:u w:val="single"/>
        </w:rPr>
      </w:pPr>
      <w:r w:rsidRPr="00D9189F">
        <w:rPr>
          <w:rFonts w:ascii="仿宋" w:eastAsia="仿宋" w:hAnsi="仿宋" w:hint="eastAsia"/>
          <w:sz w:val="24"/>
          <w:szCs w:val="24"/>
        </w:rPr>
        <w:t>4.本合同服务质量保证价款为合同金额的5%，按季度进行预留，合同期满后根据绩效评估结果，清算支付预留的服务质量保证价款。</w:t>
      </w:r>
    </w:p>
    <w:p w:rsidR="00947E8A" w:rsidRPr="00D9189F" w:rsidRDefault="00947E8A" w:rsidP="00D9189F">
      <w:pPr>
        <w:spacing w:line="360" w:lineRule="auto"/>
        <w:ind w:firstLine="482"/>
        <w:rPr>
          <w:rFonts w:ascii="仿宋" w:eastAsia="仿宋" w:hAnsi="仿宋"/>
          <w:b/>
          <w:sz w:val="24"/>
          <w:szCs w:val="24"/>
        </w:rPr>
      </w:pPr>
      <w:r w:rsidRPr="00D9189F">
        <w:rPr>
          <w:rFonts w:ascii="仿宋" w:eastAsia="仿宋" w:hAnsi="仿宋" w:hint="eastAsia"/>
          <w:b/>
          <w:sz w:val="24"/>
          <w:szCs w:val="24"/>
        </w:rPr>
        <w:t>第五条    合同期限与终止</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1、合同期限</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月，自</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年</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月</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日起至</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年</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月</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日止。</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2、合同的终止</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（1）合同期满，双方未续签的；</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（2）乙方服务能力丧失，致使服务无法正常进行的；</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（3）发生政策或服务对象变化等不可抗力因素导致合同无法正常履行的；</w:t>
      </w:r>
    </w:p>
    <w:p w:rsidR="00947E8A" w:rsidRPr="00D9189F" w:rsidRDefault="00947E8A" w:rsidP="00D9189F">
      <w:pPr>
        <w:spacing w:line="360" w:lineRule="auto"/>
        <w:ind w:firstLine="482"/>
        <w:rPr>
          <w:rFonts w:ascii="仿宋" w:eastAsia="仿宋" w:hAnsi="仿宋"/>
          <w:b/>
          <w:sz w:val="24"/>
          <w:szCs w:val="24"/>
        </w:rPr>
      </w:pPr>
      <w:r w:rsidRPr="00D9189F">
        <w:rPr>
          <w:rFonts w:ascii="仿宋" w:eastAsia="仿宋" w:hAnsi="仿宋" w:hint="eastAsia"/>
          <w:b/>
          <w:sz w:val="24"/>
          <w:szCs w:val="24"/>
        </w:rPr>
        <w:t>第六条：项目绩效评估</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乙方承接服务项目后，由甲方、丙方对项目实施情况进行过程跟踪和必要监督。</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（一）分期评估，甲方会同乙方对项目实施情况按</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（季或月）进行分期评估，XXX市(州)民政局按不低于5%的比例抽查。</w:t>
      </w:r>
    </w:p>
    <w:p w:rsidR="00947E8A" w:rsidRPr="00D9189F" w:rsidRDefault="00947E8A" w:rsidP="00D9189F">
      <w:pPr>
        <w:spacing w:line="360" w:lineRule="auto"/>
        <w:ind w:firstLine="482"/>
        <w:rPr>
          <w:rFonts w:ascii="仿宋" w:eastAsia="仿宋" w:hAnsi="仿宋"/>
          <w:sz w:val="24"/>
          <w:szCs w:val="24"/>
        </w:rPr>
      </w:pPr>
      <w:r w:rsidRPr="00D9189F">
        <w:rPr>
          <w:rFonts w:ascii="仿宋" w:eastAsia="仿宋" w:hAnsi="仿宋" w:hint="eastAsia"/>
          <w:sz w:val="24"/>
          <w:szCs w:val="24"/>
        </w:rPr>
        <w:t>（二）终期绩效评，XXX市(州)民政局会同财政局委托第三方对项目的工作绩效、服务对象受益情况、公众满意度等进行评估、验收，并对资金使用情况进行审计。验收合格的支付剩余资金，不合格的不予支付剩余资金，已支付预付资金的要收回先期预付资金，并取消下一年度申报项目资格。</w:t>
      </w:r>
    </w:p>
    <w:p w:rsidR="00947E8A" w:rsidRPr="00D9189F" w:rsidRDefault="00947E8A" w:rsidP="00D9189F">
      <w:pPr>
        <w:spacing w:line="360" w:lineRule="auto"/>
        <w:ind w:firstLine="482"/>
        <w:rPr>
          <w:rFonts w:ascii="仿宋" w:eastAsia="仿宋" w:hAnsi="仿宋"/>
          <w:sz w:val="24"/>
          <w:szCs w:val="24"/>
        </w:rPr>
      </w:pPr>
      <w:r w:rsidRPr="00D9189F">
        <w:rPr>
          <w:rFonts w:ascii="仿宋" w:eastAsia="仿宋" w:hAnsi="仿宋" w:hint="eastAsia"/>
          <w:sz w:val="24"/>
          <w:szCs w:val="24"/>
        </w:rPr>
        <w:t>（三）在履行合同过程中，发现乙方分期绩效评估、业务能力等未达标的，由XXX县(市、区)民政局向其发出书面整改通知督促整改，乙方可向甲方提出书面申请，要求甲方进行培训指导等工作，过程中产生的相关费用，乙方应按市场同类服务标准进行支付。对于整改无效的，报上级民政部门同意后终止合同。</w:t>
      </w:r>
    </w:p>
    <w:p w:rsidR="00947E8A" w:rsidRPr="00D9189F" w:rsidRDefault="00947E8A" w:rsidP="00D9189F">
      <w:pPr>
        <w:spacing w:line="360" w:lineRule="auto"/>
        <w:rPr>
          <w:rFonts w:ascii="仿宋" w:eastAsia="仿宋" w:hAnsi="仿宋"/>
          <w:b/>
          <w:sz w:val="24"/>
          <w:szCs w:val="24"/>
        </w:rPr>
      </w:pPr>
      <w:r w:rsidRPr="00D9189F">
        <w:rPr>
          <w:rFonts w:ascii="仿宋" w:eastAsia="仿宋" w:hAnsi="仿宋" w:hint="eastAsia"/>
          <w:b/>
          <w:sz w:val="24"/>
          <w:szCs w:val="24"/>
        </w:rPr>
        <w:t xml:space="preserve">    第七条：双方权利义务</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（一） 甲方权利义务</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1、甲方负责在协议签订前确定购买项目的实施标准或规范。</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2、按期了解掌握项目进度及资金使用情况，进行必要的监督检查。</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3、组织第三方对乙方实施项目情况进行评估。</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4、按约定拨付资金。</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lastRenderedPageBreak/>
        <w:t xml:space="preserve">     5、甲方有权利定期或不定期对乙方从业人员进行业务能力的抽查、考核及培训，对培训产生的费用，乙方应按市场同类服务标准进行支付。</w:t>
      </w:r>
    </w:p>
    <w:p w:rsidR="00947E8A" w:rsidRPr="00D9189F" w:rsidRDefault="00947E8A" w:rsidP="00D9189F">
      <w:pPr>
        <w:spacing w:line="360" w:lineRule="auto"/>
        <w:rPr>
          <w:rFonts w:ascii="仿宋" w:eastAsia="仿宋" w:hAnsi="仿宋"/>
          <w:sz w:val="24"/>
          <w:szCs w:val="24"/>
        </w:rPr>
      </w:pPr>
      <w:r w:rsidRPr="00D9189F">
        <w:rPr>
          <w:rFonts w:ascii="仿宋" w:eastAsia="仿宋" w:hAnsi="仿宋" w:hint="eastAsia"/>
          <w:sz w:val="24"/>
          <w:szCs w:val="24"/>
        </w:rPr>
        <w:t xml:space="preserve">       （二）乙方权利义务</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1、乙方可要求甲方按本合同的规定按时足额拨付项目经费。</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2、乙方应按时、按标准完成项目任务。</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3、不得再委托或转包标的所确定的服务项目。</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4、应按要求按期如实报告项目进展情况。</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5、乙方未能按期完成约定服务内容，应将相应款项返还甲方。</w:t>
      </w:r>
    </w:p>
    <w:p w:rsidR="00947E8A" w:rsidRPr="00D9189F" w:rsidRDefault="00947E8A" w:rsidP="00D9189F">
      <w:pPr>
        <w:spacing w:line="360" w:lineRule="auto"/>
        <w:ind w:firstLine="482"/>
        <w:rPr>
          <w:rFonts w:ascii="仿宋" w:eastAsia="仿宋" w:hAnsi="仿宋"/>
          <w:b/>
          <w:sz w:val="24"/>
          <w:szCs w:val="24"/>
        </w:rPr>
      </w:pPr>
      <w:r w:rsidRPr="00D9189F">
        <w:rPr>
          <w:rFonts w:ascii="仿宋" w:eastAsia="仿宋" w:hAnsi="仿宋" w:hint="eastAsia"/>
          <w:b/>
          <w:sz w:val="24"/>
          <w:szCs w:val="24"/>
        </w:rPr>
        <w:t>第八条   违约责任</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w:t>
      </w:r>
      <w:proofErr w:type="gramStart"/>
      <w:r w:rsidRPr="00D9189F">
        <w:rPr>
          <w:rFonts w:ascii="仿宋" w:eastAsia="仿宋" w:hAnsi="仿宋" w:hint="eastAsia"/>
          <w:sz w:val="24"/>
          <w:szCs w:val="24"/>
        </w:rPr>
        <w:t>一</w:t>
      </w:r>
      <w:proofErr w:type="gramEnd"/>
      <w:r w:rsidRPr="00D9189F">
        <w:rPr>
          <w:rFonts w:ascii="仿宋" w:eastAsia="仿宋" w:hAnsi="仿宋" w:hint="eastAsia"/>
          <w:sz w:val="24"/>
          <w:szCs w:val="24"/>
        </w:rPr>
        <w:t>)违约行为：</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除不可抗力外，甲方无故终止项目、不按期委托评估项目、不按约定付款、不能按约定结算等故意违反约定的行为视为违约；</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除不可抗力外，乙方未按约定完成目标任务、不能达到约定标准（规范）、有意拖延项目实施或者在实施项目过程中存虚假欺骗等行为视为违约；</w:t>
      </w:r>
    </w:p>
    <w:p w:rsidR="00947E8A" w:rsidRPr="00D9189F" w:rsidRDefault="00947E8A" w:rsidP="00D9189F">
      <w:pPr>
        <w:widowControl w:val="0"/>
        <w:numPr>
          <w:ilvl w:val="0"/>
          <w:numId w:val="3"/>
        </w:numPr>
        <w:spacing w:line="360" w:lineRule="auto"/>
        <w:ind w:firstLine="480"/>
        <w:jc w:val="both"/>
        <w:rPr>
          <w:rFonts w:ascii="仿宋" w:eastAsia="仿宋" w:hAnsi="仿宋"/>
          <w:sz w:val="24"/>
          <w:szCs w:val="24"/>
        </w:rPr>
      </w:pPr>
      <w:r w:rsidRPr="00D9189F">
        <w:rPr>
          <w:rFonts w:ascii="仿宋" w:eastAsia="仿宋" w:hAnsi="仿宋" w:hint="eastAsia"/>
          <w:sz w:val="24"/>
          <w:szCs w:val="24"/>
        </w:rPr>
        <w:t>违约责任：按项目总价款的5%的金额设立违约金。</w:t>
      </w:r>
    </w:p>
    <w:p w:rsidR="00947E8A" w:rsidRPr="00D9189F" w:rsidRDefault="00947E8A" w:rsidP="00D9189F">
      <w:pPr>
        <w:spacing w:line="360" w:lineRule="auto"/>
        <w:ind w:firstLine="480"/>
        <w:rPr>
          <w:rFonts w:ascii="仿宋" w:eastAsia="仿宋" w:hAnsi="仿宋"/>
          <w:sz w:val="24"/>
          <w:szCs w:val="24"/>
        </w:rPr>
      </w:pPr>
      <w:r w:rsidRPr="00D9189F">
        <w:rPr>
          <w:rFonts w:ascii="仿宋" w:eastAsia="仿宋" w:hAnsi="仿宋" w:hint="eastAsia"/>
          <w:sz w:val="24"/>
          <w:szCs w:val="24"/>
        </w:rPr>
        <w:t xml:space="preserve">    在合同履行过程中，双方因违约或重大过失造成对方经济损失的应当赔偿。甲乙双方违约的，各方应进行平等协商。协商不成的，可以向有管辖权的人民法院提起诉讼。</w:t>
      </w:r>
    </w:p>
    <w:p w:rsidR="00947E8A" w:rsidRPr="00D9189F" w:rsidRDefault="00947E8A" w:rsidP="00D9189F">
      <w:pPr>
        <w:spacing w:line="360" w:lineRule="auto"/>
        <w:ind w:firstLine="480"/>
        <w:rPr>
          <w:rFonts w:ascii="仿宋" w:eastAsia="仿宋" w:hAnsi="仿宋"/>
          <w:b/>
          <w:sz w:val="24"/>
          <w:szCs w:val="24"/>
        </w:rPr>
      </w:pPr>
      <w:r w:rsidRPr="00D9189F">
        <w:rPr>
          <w:rFonts w:ascii="仿宋" w:eastAsia="仿宋" w:hAnsi="仿宋" w:hint="eastAsia"/>
          <w:sz w:val="24"/>
          <w:szCs w:val="24"/>
        </w:rPr>
        <w:t>乙方违约的，甲方有权采取单方面终止合同、取消乙方承接主体资格、追回拨款的本金和利息、要求赔偿违约金。</w:t>
      </w:r>
    </w:p>
    <w:p w:rsidR="00947E8A" w:rsidRPr="00D9189F" w:rsidRDefault="00947E8A" w:rsidP="00D9189F">
      <w:pPr>
        <w:spacing w:line="360" w:lineRule="auto"/>
        <w:ind w:firstLine="482"/>
        <w:rPr>
          <w:rFonts w:ascii="仿宋" w:eastAsia="仿宋" w:hAnsi="仿宋"/>
          <w:sz w:val="24"/>
          <w:szCs w:val="24"/>
        </w:rPr>
      </w:pPr>
      <w:r w:rsidRPr="00D9189F">
        <w:rPr>
          <w:rFonts w:ascii="仿宋" w:eastAsia="仿宋" w:hAnsi="仿宋" w:hint="eastAsia"/>
          <w:b/>
          <w:sz w:val="24"/>
          <w:szCs w:val="24"/>
        </w:rPr>
        <w:t xml:space="preserve">    第九条：</w:t>
      </w:r>
      <w:r w:rsidRPr="00D9189F">
        <w:rPr>
          <w:rFonts w:ascii="仿宋" w:eastAsia="仿宋" w:hAnsi="仿宋" w:hint="eastAsia"/>
          <w:sz w:val="24"/>
          <w:szCs w:val="24"/>
        </w:rPr>
        <w:t>本合同一式</w:t>
      </w:r>
      <w:r w:rsidRPr="00D9189F">
        <w:rPr>
          <w:rFonts w:ascii="仿宋" w:eastAsia="仿宋" w:hAnsi="仿宋" w:hint="eastAsia"/>
          <w:sz w:val="24"/>
          <w:szCs w:val="24"/>
          <w:u w:val="single"/>
        </w:rPr>
        <w:t xml:space="preserve">    </w:t>
      </w:r>
      <w:r w:rsidRPr="00D9189F">
        <w:rPr>
          <w:rFonts w:ascii="仿宋" w:eastAsia="仿宋" w:hAnsi="仿宋" w:hint="eastAsia"/>
          <w:sz w:val="24"/>
          <w:szCs w:val="24"/>
        </w:rPr>
        <w:t>份，甲方、乙方、财政各执一份，经甲、乙方法定代表人签章之日起生效。本合同未尽事宜，可以另行制定补充条款，补充条款与正文具有同等法律效力。</w:t>
      </w:r>
    </w:p>
    <w:p w:rsidR="00947E8A" w:rsidRPr="00D9189F" w:rsidRDefault="00947E8A" w:rsidP="00D9189F">
      <w:pPr>
        <w:spacing w:line="360" w:lineRule="auto"/>
        <w:ind w:leftChars="200" w:left="440"/>
        <w:rPr>
          <w:rFonts w:ascii="仿宋" w:eastAsia="仿宋" w:hAnsi="仿宋"/>
          <w:sz w:val="24"/>
          <w:szCs w:val="24"/>
        </w:rPr>
      </w:pPr>
      <w:r w:rsidRPr="00D9189F">
        <w:rPr>
          <w:rFonts w:ascii="仿宋" w:eastAsia="仿宋" w:hAnsi="仿宋" w:hint="eastAsia"/>
          <w:b/>
          <w:sz w:val="24"/>
          <w:szCs w:val="24"/>
        </w:rPr>
        <w:t>附件：</w:t>
      </w:r>
      <w:r w:rsidRPr="00D9189F">
        <w:rPr>
          <w:rFonts w:ascii="仿宋" w:eastAsia="仿宋" w:hAnsi="仿宋" w:hint="eastAsia"/>
          <w:sz w:val="24"/>
          <w:szCs w:val="24"/>
        </w:rPr>
        <w:t>（</w:t>
      </w:r>
      <w:proofErr w:type="gramStart"/>
      <w:r w:rsidRPr="00D9189F">
        <w:rPr>
          <w:rFonts w:ascii="仿宋" w:eastAsia="仿宋" w:hAnsi="仿宋" w:hint="eastAsia"/>
          <w:sz w:val="24"/>
          <w:szCs w:val="24"/>
        </w:rPr>
        <w:t>签定</w:t>
      </w:r>
      <w:proofErr w:type="gramEnd"/>
      <w:r w:rsidRPr="00D9189F">
        <w:rPr>
          <w:rFonts w:ascii="仿宋" w:eastAsia="仿宋" w:hAnsi="仿宋" w:hint="eastAsia"/>
          <w:sz w:val="24"/>
          <w:szCs w:val="24"/>
        </w:rPr>
        <w:t xml:space="preserve">具体合同时，若有附件应注明，并注明附件名称） </w:t>
      </w:r>
    </w:p>
    <w:p w:rsidR="00947E8A" w:rsidRPr="00D9189F" w:rsidRDefault="00947E8A" w:rsidP="00D9189F">
      <w:pPr>
        <w:spacing w:line="360" w:lineRule="auto"/>
        <w:ind w:leftChars="200" w:left="440"/>
        <w:rPr>
          <w:rFonts w:ascii="仿宋" w:eastAsia="仿宋" w:hAnsi="仿宋"/>
          <w:sz w:val="24"/>
          <w:szCs w:val="24"/>
        </w:rPr>
      </w:pPr>
      <w:r w:rsidRPr="00D9189F">
        <w:rPr>
          <w:rFonts w:ascii="仿宋" w:eastAsia="仿宋" w:hAnsi="仿宋" w:hint="eastAsia"/>
          <w:sz w:val="24"/>
          <w:szCs w:val="24"/>
        </w:rPr>
        <w:t xml:space="preserve">1、    </w:t>
      </w:r>
    </w:p>
    <w:p w:rsidR="00947E8A" w:rsidRPr="00D9189F" w:rsidRDefault="00947E8A" w:rsidP="00D9189F">
      <w:pPr>
        <w:autoSpaceDE w:val="0"/>
        <w:autoSpaceDN w:val="0"/>
        <w:adjustRightInd w:val="0"/>
        <w:spacing w:line="360" w:lineRule="auto"/>
        <w:ind w:firstLine="482"/>
        <w:rPr>
          <w:rFonts w:ascii="仿宋" w:eastAsia="仿宋" w:hAnsi="仿宋"/>
          <w:sz w:val="24"/>
          <w:szCs w:val="24"/>
        </w:rPr>
      </w:pPr>
      <w:r w:rsidRPr="00D9189F">
        <w:rPr>
          <w:rFonts w:ascii="仿宋" w:eastAsia="仿宋" w:hAnsi="仿宋" w:hint="eastAsia"/>
          <w:sz w:val="24"/>
          <w:szCs w:val="24"/>
        </w:rPr>
        <w:t>2、</w:t>
      </w:r>
    </w:p>
    <w:p w:rsidR="00947E8A" w:rsidRPr="00D9189F" w:rsidRDefault="00947E8A" w:rsidP="00D9189F">
      <w:pPr>
        <w:autoSpaceDE w:val="0"/>
        <w:autoSpaceDN w:val="0"/>
        <w:adjustRightInd w:val="0"/>
        <w:spacing w:line="360" w:lineRule="auto"/>
        <w:ind w:firstLine="482"/>
        <w:rPr>
          <w:rFonts w:ascii="仿宋" w:eastAsia="仿宋" w:hAnsi="仿宋" w:cs="Calibri"/>
          <w:sz w:val="24"/>
          <w:szCs w:val="24"/>
        </w:rPr>
      </w:pPr>
      <w:r w:rsidRPr="00D9189F">
        <w:rPr>
          <w:rFonts w:ascii="仿宋" w:eastAsia="仿宋" w:hAnsi="仿宋" w:hint="eastAsia"/>
          <w:b/>
          <w:sz w:val="24"/>
          <w:szCs w:val="24"/>
        </w:rPr>
        <w:t>十一：</w:t>
      </w:r>
      <w:r w:rsidRPr="00D9189F">
        <w:rPr>
          <w:rFonts w:ascii="仿宋" w:eastAsia="仿宋" w:hAnsi="仿宋" w:cs="宋体" w:hint="eastAsia"/>
          <w:sz w:val="24"/>
          <w:szCs w:val="24"/>
          <w:lang w:val="zh-CN"/>
        </w:rPr>
        <w:t>合同生效及其它</w:t>
      </w:r>
      <w:r w:rsidRPr="00D9189F">
        <w:rPr>
          <w:rFonts w:ascii="仿宋" w:eastAsia="仿宋" w:hAnsi="仿宋" w:cs="宋体" w:hint="eastAsia"/>
          <w:sz w:val="24"/>
          <w:szCs w:val="24"/>
        </w:rPr>
        <w:t>：</w:t>
      </w: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r w:rsidRPr="00D9189F">
        <w:rPr>
          <w:rFonts w:ascii="仿宋" w:eastAsia="仿宋" w:hAnsi="仿宋" w:cs="Calibri" w:hint="eastAsia"/>
          <w:sz w:val="24"/>
          <w:szCs w:val="24"/>
        </w:rPr>
        <w:t>1、</w:t>
      </w:r>
      <w:r w:rsidRPr="00D9189F">
        <w:rPr>
          <w:rFonts w:ascii="仿宋" w:eastAsia="仿宋" w:hAnsi="仿宋" w:cs="宋体" w:hint="eastAsia"/>
          <w:sz w:val="24"/>
          <w:szCs w:val="24"/>
          <w:lang w:val="zh-CN"/>
        </w:rPr>
        <w:t>本合同一式</w:t>
      </w:r>
      <w:r w:rsidRPr="00D9189F">
        <w:rPr>
          <w:rFonts w:ascii="仿宋" w:eastAsia="仿宋" w:hAnsi="仿宋" w:cs="宋体" w:hint="eastAsia"/>
          <w:sz w:val="24"/>
          <w:szCs w:val="24"/>
          <w:u w:val="single"/>
          <w:lang w:val="zh-CN"/>
        </w:rPr>
        <w:t xml:space="preserve">   </w:t>
      </w:r>
      <w:r w:rsidRPr="00D9189F">
        <w:rPr>
          <w:rFonts w:ascii="仿宋" w:eastAsia="仿宋" w:hAnsi="仿宋" w:cs="宋体" w:hint="eastAsia"/>
          <w:sz w:val="24"/>
          <w:szCs w:val="24"/>
          <w:lang w:val="zh-CN"/>
        </w:rPr>
        <w:t>份，经双方签字，并加盖公章即为生效。</w:t>
      </w: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r w:rsidRPr="00D9189F">
        <w:rPr>
          <w:rFonts w:ascii="仿宋" w:eastAsia="仿宋" w:hAnsi="仿宋" w:cs="Calibri" w:hint="eastAsia"/>
          <w:sz w:val="24"/>
          <w:szCs w:val="24"/>
        </w:rPr>
        <w:t>2、</w:t>
      </w:r>
      <w:r w:rsidRPr="00D9189F">
        <w:rPr>
          <w:rFonts w:ascii="仿宋" w:eastAsia="仿宋" w:hAnsi="仿宋" w:cs="宋体" w:hint="eastAsia"/>
          <w:sz w:val="24"/>
          <w:szCs w:val="24"/>
          <w:lang w:val="zh-CN"/>
        </w:rPr>
        <w:t>本合同未尽事宜，按经济合同法有关规定处理。</w:t>
      </w:r>
    </w:p>
    <w:p w:rsidR="00947E8A" w:rsidRPr="00D9189F" w:rsidRDefault="00947E8A" w:rsidP="00D9189F">
      <w:pPr>
        <w:autoSpaceDE w:val="0"/>
        <w:autoSpaceDN w:val="0"/>
        <w:adjustRightInd w:val="0"/>
        <w:spacing w:line="360" w:lineRule="auto"/>
        <w:ind w:firstLine="480"/>
        <w:rPr>
          <w:rFonts w:ascii="仿宋" w:eastAsia="仿宋" w:hAnsi="仿宋" w:cs="宋体"/>
          <w:sz w:val="24"/>
          <w:szCs w:val="24"/>
          <w:lang w:val="zh-CN"/>
        </w:rPr>
      </w:pPr>
      <w:r w:rsidRPr="00D9189F">
        <w:rPr>
          <w:rFonts w:ascii="仿宋" w:eastAsia="仿宋" w:hAnsi="仿宋" w:cs="Calibri" w:hint="eastAsia"/>
          <w:sz w:val="24"/>
          <w:szCs w:val="24"/>
        </w:rPr>
        <w:t>3、</w:t>
      </w:r>
      <w:r w:rsidRPr="00D9189F">
        <w:rPr>
          <w:rFonts w:ascii="仿宋" w:eastAsia="仿宋" w:hAnsi="仿宋" w:cs="宋体" w:hint="eastAsia"/>
          <w:sz w:val="24"/>
          <w:szCs w:val="24"/>
          <w:lang w:val="zh-CN"/>
        </w:rPr>
        <w:t>本合同的组成包含《合同通用条款》。</w:t>
      </w: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r w:rsidRPr="00D9189F">
        <w:rPr>
          <w:rFonts w:ascii="仿宋" w:eastAsia="仿宋" w:hAnsi="仿宋" w:cs="宋体" w:hint="eastAsia"/>
          <w:sz w:val="24"/>
          <w:szCs w:val="24"/>
          <w:lang w:val="zh-CN"/>
        </w:rPr>
        <w:lastRenderedPageBreak/>
        <w:t>甲方（盖章）：</w:t>
      </w: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乙方（盖章）：</w:t>
      </w:r>
    </w:p>
    <w:p w:rsidR="00947E8A" w:rsidRPr="00D9189F" w:rsidRDefault="00947E8A" w:rsidP="00D9189F">
      <w:pPr>
        <w:autoSpaceDE w:val="0"/>
        <w:autoSpaceDN w:val="0"/>
        <w:adjustRightInd w:val="0"/>
        <w:spacing w:line="360" w:lineRule="auto"/>
        <w:ind w:firstLine="480"/>
        <w:rPr>
          <w:rFonts w:ascii="仿宋" w:eastAsia="仿宋" w:hAnsi="仿宋" w:cs="宋体"/>
          <w:sz w:val="24"/>
          <w:szCs w:val="24"/>
        </w:rPr>
      </w:pPr>
      <w:r w:rsidRPr="00D9189F">
        <w:rPr>
          <w:rFonts w:ascii="仿宋" w:eastAsia="仿宋" w:hAnsi="仿宋" w:cs="宋体" w:hint="eastAsia"/>
          <w:sz w:val="24"/>
          <w:szCs w:val="24"/>
          <w:lang w:val="zh-CN"/>
        </w:rPr>
        <w:t>法定代表人或委托代理人</w:t>
      </w:r>
      <w:r w:rsidRPr="00D9189F">
        <w:rPr>
          <w:rFonts w:ascii="仿宋" w:eastAsia="仿宋" w:hAnsi="仿宋" w:cs="宋体" w:hint="eastAsia"/>
          <w:sz w:val="24"/>
          <w:szCs w:val="24"/>
        </w:rPr>
        <w:t>：</w:t>
      </w: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法定代表人或委托代理人</w:t>
      </w:r>
      <w:r w:rsidRPr="00D9189F">
        <w:rPr>
          <w:rFonts w:ascii="仿宋" w:eastAsia="仿宋" w:hAnsi="仿宋" w:cs="宋体" w:hint="eastAsia"/>
          <w:sz w:val="24"/>
          <w:szCs w:val="24"/>
        </w:rPr>
        <w:t>：</w:t>
      </w: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r w:rsidRPr="00D9189F">
        <w:rPr>
          <w:rFonts w:ascii="仿宋" w:eastAsia="仿宋" w:hAnsi="仿宋" w:cs="Calibri" w:hint="eastAsia"/>
          <w:sz w:val="24"/>
          <w:szCs w:val="24"/>
        </w:rPr>
        <w:t xml:space="preserve">项目负责人：                           </w:t>
      </w:r>
      <w:r w:rsidRPr="00D9189F">
        <w:rPr>
          <w:rFonts w:ascii="仿宋" w:eastAsia="仿宋" w:hAnsi="仿宋" w:cs="宋体" w:hint="eastAsia"/>
          <w:sz w:val="24"/>
          <w:szCs w:val="24"/>
          <w:lang w:val="zh-CN"/>
        </w:rPr>
        <w:t>开户银行：</w:t>
      </w:r>
      <w:r w:rsidRPr="00D9189F">
        <w:rPr>
          <w:rFonts w:ascii="仿宋" w:eastAsia="仿宋" w:hAnsi="仿宋" w:cs="Calibri" w:hint="eastAsia"/>
          <w:sz w:val="24"/>
          <w:szCs w:val="24"/>
        </w:rPr>
        <w:t xml:space="preserve">     </w:t>
      </w: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r w:rsidRPr="00D9189F">
        <w:rPr>
          <w:rFonts w:ascii="仿宋" w:eastAsia="仿宋" w:hAnsi="仿宋" w:cs="宋体" w:hint="eastAsia"/>
          <w:sz w:val="24"/>
          <w:szCs w:val="24"/>
          <w:lang w:val="zh-CN"/>
        </w:rPr>
        <w:t>联系电话：</w:t>
      </w: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账号：</w:t>
      </w:r>
    </w:p>
    <w:p w:rsidR="00947E8A" w:rsidRPr="00D9189F" w:rsidRDefault="00947E8A" w:rsidP="00D9189F">
      <w:pPr>
        <w:autoSpaceDE w:val="0"/>
        <w:autoSpaceDN w:val="0"/>
        <w:adjustRightInd w:val="0"/>
        <w:spacing w:line="360" w:lineRule="auto"/>
        <w:ind w:firstLine="480"/>
        <w:rPr>
          <w:rFonts w:ascii="仿宋" w:eastAsia="仿宋" w:hAnsi="仿宋" w:cs="Calibri"/>
          <w:sz w:val="24"/>
          <w:szCs w:val="24"/>
        </w:rPr>
      </w:pP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联系电话：</w:t>
      </w:r>
    </w:p>
    <w:p w:rsidR="00947E8A" w:rsidRPr="00D9189F" w:rsidRDefault="00947E8A" w:rsidP="00D9189F">
      <w:pPr>
        <w:autoSpaceDE w:val="0"/>
        <w:autoSpaceDN w:val="0"/>
        <w:spacing w:line="360" w:lineRule="auto"/>
        <w:rPr>
          <w:rFonts w:ascii="仿宋" w:eastAsia="仿宋" w:hAnsi="仿宋" w:cs="宋体"/>
          <w:sz w:val="24"/>
          <w:szCs w:val="24"/>
          <w:lang w:val="zh-CN"/>
        </w:rPr>
      </w:pPr>
      <w:r w:rsidRPr="00D9189F">
        <w:rPr>
          <w:rFonts w:ascii="仿宋" w:eastAsia="仿宋" w:hAnsi="仿宋" w:cs="宋体" w:hint="eastAsia"/>
          <w:sz w:val="24"/>
          <w:szCs w:val="24"/>
          <w:lang w:val="zh-CN"/>
        </w:rPr>
        <w:t xml:space="preserve">   </w:t>
      </w:r>
    </w:p>
    <w:p w:rsidR="00947E8A" w:rsidRPr="00D9189F" w:rsidRDefault="00947E8A" w:rsidP="00D9189F">
      <w:pPr>
        <w:autoSpaceDE w:val="0"/>
        <w:autoSpaceDN w:val="0"/>
        <w:spacing w:line="360" w:lineRule="auto"/>
        <w:ind w:firstLineChars="100" w:firstLine="240"/>
        <w:rPr>
          <w:rFonts w:ascii="仿宋" w:eastAsia="仿宋" w:hAnsi="仿宋" w:cs="宋体"/>
          <w:sz w:val="24"/>
          <w:szCs w:val="24"/>
          <w:lang w:val="zh-CN"/>
        </w:rPr>
      </w:pPr>
      <w:r w:rsidRPr="00D9189F">
        <w:rPr>
          <w:rFonts w:ascii="仿宋" w:eastAsia="仿宋" w:hAnsi="仿宋" w:cs="宋体" w:hint="eastAsia"/>
          <w:sz w:val="24"/>
          <w:szCs w:val="24"/>
          <w:lang w:val="zh-CN"/>
        </w:rPr>
        <w:t xml:space="preserve"> 采购代理机构：</w:t>
      </w:r>
    </w:p>
    <w:p w:rsidR="00947E8A" w:rsidRPr="00D9189F" w:rsidRDefault="00947E8A" w:rsidP="00D9189F">
      <w:pPr>
        <w:autoSpaceDE w:val="0"/>
        <w:autoSpaceDN w:val="0"/>
        <w:spacing w:line="360" w:lineRule="auto"/>
        <w:ind w:firstLineChars="100" w:firstLine="240"/>
        <w:rPr>
          <w:rFonts w:ascii="仿宋" w:eastAsia="仿宋" w:hAnsi="仿宋" w:cs="宋体"/>
          <w:sz w:val="24"/>
          <w:szCs w:val="24"/>
        </w:rPr>
      </w:pPr>
      <w:r w:rsidRPr="00D9189F">
        <w:rPr>
          <w:rFonts w:ascii="仿宋" w:eastAsia="仿宋" w:hAnsi="仿宋" w:cs="宋体" w:hint="eastAsia"/>
          <w:sz w:val="24"/>
          <w:szCs w:val="24"/>
          <w:lang w:val="zh-CN"/>
        </w:rPr>
        <w:t>负责人或经办人：</w:t>
      </w:r>
    </w:p>
    <w:p w:rsidR="00947E8A" w:rsidRPr="00D9189F" w:rsidRDefault="00947E8A" w:rsidP="00D9189F">
      <w:pPr>
        <w:autoSpaceDE w:val="0"/>
        <w:autoSpaceDN w:val="0"/>
        <w:adjustRightInd w:val="0"/>
        <w:spacing w:line="360" w:lineRule="auto"/>
        <w:rPr>
          <w:rFonts w:ascii="仿宋" w:eastAsia="仿宋" w:hAnsi="仿宋" w:cs="宋体"/>
          <w:sz w:val="24"/>
          <w:szCs w:val="24"/>
        </w:rPr>
      </w:pPr>
    </w:p>
    <w:p w:rsidR="00947E8A" w:rsidRPr="00947E8A" w:rsidRDefault="00947E8A" w:rsidP="00D9189F">
      <w:pPr>
        <w:autoSpaceDE w:val="0"/>
        <w:autoSpaceDN w:val="0"/>
        <w:spacing w:line="360" w:lineRule="auto"/>
        <w:jc w:val="center"/>
        <w:rPr>
          <w:rFonts w:ascii="仿宋" w:eastAsia="仿宋" w:hAnsi="仿宋" w:cs="宋体"/>
          <w:lang w:val="zh-CN"/>
        </w:rPr>
      </w:pPr>
      <w:r w:rsidRPr="00D9189F">
        <w:rPr>
          <w:rFonts w:ascii="仿宋" w:eastAsia="仿宋" w:hAnsi="仿宋" w:cs="宋体" w:hint="eastAsia"/>
          <w:sz w:val="24"/>
          <w:szCs w:val="24"/>
          <w:lang w:val="zh-CN"/>
        </w:rPr>
        <w:t>签约时间：</w:t>
      </w: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年</w:t>
      </w: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月</w:t>
      </w:r>
      <w:r w:rsidRPr="00D9189F">
        <w:rPr>
          <w:rFonts w:ascii="仿宋" w:eastAsia="仿宋" w:hAnsi="仿宋" w:cs="Calibri" w:hint="eastAsia"/>
          <w:sz w:val="24"/>
          <w:szCs w:val="24"/>
        </w:rPr>
        <w:t xml:space="preserve">  </w:t>
      </w:r>
      <w:r w:rsidRPr="00D9189F">
        <w:rPr>
          <w:rFonts w:ascii="仿宋" w:eastAsia="仿宋" w:hAnsi="仿宋" w:cs="宋体" w:hint="eastAsia"/>
          <w:sz w:val="24"/>
          <w:szCs w:val="24"/>
          <w:lang w:val="zh-CN"/>
        </w:rPr>
        <w:t>日</w:t>
      </w:r>
    </w:p>
    <w:p w:rsidR="00EC426B" w:rsidRPr="00947E8A" w:rsidRDefault="00947E8A" w:rsidP="00947E8A">
      <w:pPr>
        <w:jc w:val="center"/>
        <w:rPr>
          <w:rFonts w:ascii="仿宋" w:eastAsia="仿宋" w:hAnsi="仿宋" w:cs="宋体"/>
          <w:b/>
          <w:bCs/>
          <w:color w:val="000000"/>
          <w:sz w:val="28"/>
          <w:szCs w:val="28"/>
        </w:rPr>
      </w:pPr>
      <w:r w:rsidRPr="00947E8A">
        <w:rPr>
          <w:rFonts w:ascii="仿宋" w:eastAsia="仿宋" w:hAnsi="仿宋" w:cs="宋体"/>
          <w:lang w:val="zh-CN"/>
        </w:rPr>
        <w:br w:type="page"/>
      </w:r>
      <w:r w:rsidR="00E2243C" w:rsidRPr="00947E8A">
        <w:rPr>
          <w:rFonts w:ascii="仿宋" w:eastAsia="仿宋" w:hAnsi="仿宋" w:cs="宋体" w:hint="eastAsia"/>
          <w:b/>
          <w:bCs/>
          <w:color w:val="000000"/>
          <w:sz w:val="28"/>
          <w:szCs w:val="28"/>
          <w:lang w:val="zh-CN"/>
        </w:rPr>
        <w:lastRenderedPageBreak/>
        <w:t>合同通用条款</w:t>
      </w:r>
    </w:p>
    <w:p w:rsidR="00EC426B" w:rsidRPr="00947E8A" w:rsidRDefault="00EC426B">
      <w:pPr>
        <w:autoSpaceDE w:val="0"/>
        <w:autoSpaceDN w:val="0"/>
        <w:adjustRightInd w:val="0"/>
        <w:spacing w:line="360" w:lineRule="auto"/>
        <w:rPr>
          <w:rFonts w:ascii="仿宋" w:eastAsia="仿宋" w:hAnsi="仿宋" w:cs="宋体"/>
          <w:color w:val="000000"/>
          <w:sz w:val="28"/>
          <w:szCs w:val="28"/>
        </w:rPr>
      </w:pP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w:t>
      </w:r>
      <w:r w:rsidRPr="00D9189F">
        <w:rPr>
          <w:rFonts w:ascii="仿宋" w:eastAsia="仿宋" w:hAnsi="仿宋" w:cs="宋体" w:hint="eastAsia"/>
          <w:b/>
          <w:bCs/>
          <w:color w:val="000000"/>
          <w:sz w:val="24"/>
          <w:szCs w:val="24"/>
          <w:lang w:val="zh-CN"/>
        </w:rPr>
        <w:t>定义</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本合同中的下列术语应解释为：</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 </w:t>
      </w:r>
      <w:r w:rsidRPr="00D9189F">
        <w:rPr>
          <w:rFonts w:ascii="仿宋" w:eastAsia="仿宋" w:hAnsi="仿宋" w:cs="宋体" w:hint="eastAsia"/>
          <w:color w:val="000000"/>
          <w:sz w:val="24"/>
          <w:szCs w:val="24"/>
          <w:lang w:val="zh-CN"/>
        </w:rPr>
        <w:t>“合同”指甲乙双方签署的、载明的甲乙双方权利义务的协议，包括所有的附件、附录和上述文件所提到的构成合同的所有文件。</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1.2 </w:t>
      </w:r>
      <w:r w:rsidRPr="00D9189F">
        <w:rPr>
          <w:rFonts w:ascii="仿宋" w:eastAsia="仿宋" w:hAnsi="仿宋" w:cs="宋体" w:hint="eastAsia"/>
          <w:color w:val="000000"/>
          <w:sz w:val="24"/>
          <w:szCs w:val="24"/>
          <w:lang w:val="zh-CN"/>
        </w:rPr>
        <w:t>“合同金额”指根据合同规定，乙方在正确地完全履行合同义务后甲方应付给乙方的价款。</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1.3 </w:t>
      </w:r>
      <w:r w:rsidRPr="00D9189F">
        <w:rPr>
          <w:rFonts w:ascii="仿宋" w:eastAsia="仿宋" w:hAnsi="仿宋" w:cs="宋体" w:hint="eastAsia"/>
          <w:color w:val="000000"/>
          <w:sz w:val="24"/>
          <w:szCs w:val="24"/>
          <w:lang w:val="zh-CN"/>
        </w:rPr>
        <w:t>“合同条款”指本合同条款。</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 </w:t>
      </w:r>
      <w:r w:rsidRPr="00D9189F">
        <w:rPr>
          <w:rFonts w:ascii="仿宋" w:eastAsia="仿宋" w:hAnsi="仿宋" w:cs="宋体" w:hint="eastAsia"/>
          <w:color w:val="000000"/>
          <w:sz w:val="24"/>
          <w:szCs w:val="24"/>
          <w:lang w:val="zh-CN"/>
        </w:rPr>
        <w:t>“货物”指乙方根据合同约定须向甲方提供的一切产品、设备、机械、仪表、备件等，包括辅助工具、使用手册等相关资料。</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1.5 </w:t>
      </w:r>
      <w:r w:rsidRPr="00D9189F">
        <w:rPr>
          <w:rFonts w:ascii="仿宋" w:eastAsia="仿宋" w:hAnsi="仿宋" w:cs="宋体" w:hint="eastAsia"/>
          <w:color w:val="000000"/>
          <w:sz w:val="24"/>
          <w:szCs w:val="24"/>
          <w:lang w:val="zh-CN"/>
        </w:rPr>
        <w:t>“服务”指根据本合同规定乙方承担与供货有关的辅助服务，如运输、保险及安装、调试、提供技术援助、培训和合同中规定乙方应承担的其它义务。</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1.6 </w:t>
      </w:r>
      <w:r w:rsidRPr="00D9189F">
        <w:rPr>
          <w:rFonts w:ascii="仿宋" w:eastAsia="仿宋" w:hAnsi="仿宋" w:cs="宋体" w:hint="eastAsia"/>
          <w:color w:val="000000"/>
          <w:sz w:val="24"/>
          <w:szCs w:val="24"/>
          <w:lang w:val="zh-CN"/>
        </w:rPr>
        <w:t>“甲方”指购买货物和服务的单位。</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1.7 </w:t>
      </w:r>
      <w:r w:rsidRPr="00D9189F">
        <w:rPr>
          <w:rFonts w:ascii="仿宋" w:eastAsia="仿宋" w:hAnsi="仿宋" w:cs="宋体" w:hint="eastAsia"/>
          <w:color w:val="000000"/>
          <w:sz w:val="24"/>
          <w:szCs w:val="24"/>
          <w:lang w:val="zh-CN"/>
        </w:rPr>
        <w:t>“乙方”指提供本合同条款下货物和服务的公司或其他实体。</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1.8 </w:t>
      </w:r>
      <w:r w:rsidRPr="00D9189F">
        <w:rPr>
          <w:rFonts w:ascii="仿宋" w:eastAsia="仿宋" w:hAnsi="仿宋" w:cs="宋体" w:hint="eastAsia"/>
          <w:color w:val="000000"/>
          <w:sz w:val="24"/>
          <w:szCs w:val="24"/>
          <w:lang w:val="zh-CN"/>
        </w:rPr>
        <w:t>“现场”指合同规定货物将要运至和安装的地点。</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1.9 </w:t>
      </w:r>
      <w:r w:rsidRPr="00D9189F">
        <w:rPr>
          <w:rFonts w:ascii="仿宋" w:eastAsia="仿宋" w:hAnsi="仿宋" w:cs="宋体" w:hint="eastAsia"/>
          <w:color w:val="000000"/>
          <w:sz w:val="24"/>
          <w:szCs w:val="24"/>
          <w:lang w:val="zh-CN"/>
        </w:rPr>
        <w:t>“验收”指合同双方依据强制性的国家技术质量规范和合同约定，确认合同条款下的货物符合合同规定的活动。</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1.10 </w:t>
      </w:r>
      <w:r w:rsidRPr="00D9189F">
        <w:rPr>
          <w:rFonts w:ascii="仿宋" w:eastAsia="仿宋" w:hAnsi="仿宋" w:cs="宋体" w:hint="eastAsia"/>
          <w:color w:val="000000"/>
          <w:sz w:val="24"/>
          <w:szCs w:val="24"/>
          <w:lang w:val="zh-CN"/>
        </w:rPr>
        <w:t>原厂商：产品制造商或其在中国境内设立的办事或技术服务机构。除另有说明外，本合同文件所述的制造商、产品制造商、制造厂家、产品制造厂家均为原厂商。</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1.11 </w:t>
      </w:r>
      <w:r w:rsidRPr="00D9189F">
        <w:rPr>
          <w:rFonts w:ascii="仿宋" w:eastAsia="仿宋" w:hAnsi="仿宋" w:cs="宋体" w:hint="eastAsia"/>
          <w:color w:val="000000"/>
          <w:sz w:val="24"/>
          <w:szCs w:val="24"/>
          <w:lang w:val="zh-CN"/>
        </w:rPr>
        <w:t>原产地：指产品的生产地，或提供服务的来源地。</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1.12 </w:t>
      </w:r>
      <w:r w:rsidRPr="00D9189F">
        <w:rPr>
          <w:rFonts w:ascii="仿宋" w:eastAsia="仿宋" w:hAnsi="仿宋" w:cs="宋体" w:hint="eastAsia"/>
          <w:color w:val="000000"/>
          <w:sz w:val="24"/>
          <w:szCs w:val="24"/>
          <w:lang w:val="zh-CN"/>
        </w:rPr>
        <w:t>“工作日”指国家法定工作日，“天”指日历天数。</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w:t>
      </w:r>
      <w:r w:rsidRPr="00D9189F">
        <w:rPr>
          <w:rFonts w:ascii="仿宋" w:eastAsia="仿宋" w:hAnsi="仿宋" w:cs="宋体" w:hint="eastAsia"/>
          <w:b/>
          <w:bCs/>
          <w:color w:val="000000"/>
          <w:sz w:val="24"/>
          <w:szCs w:val="24"/>
          <w:lang w:val="zh-CN"/>
        </w:rPr>
        <w:t>技术规格要求</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2.1 </w:t>
      </w:r>
      <w:r w:rsidRPr="00D9189F">
        <w:rPr>
          <w:rFonts w:ascii="仿宋" w:eastAsia="仿宋" w:hAnsi="仿宋" w:cs="宋体" w:hint="eastAsia"/>
          <w:color w:val="000000"/>
          <w:sz w:val="24"/>
          <w:szCs w:val="24"/>
          <w:lang w:val="zh-CN"/>
        </w:rPr>
        <w:t>本合同条款下提交货物的技术规格要求应等于或优于</w:t>
      </w:r>
      <w:proofErr w:type="gramStart"/>
      <w:r w:rsidRPr="00D9189F">
        <w:rPr>
          <w:rFonts w:ascii="仿宋" w:eastAsia="仿宋" w:hAnsi="仿宋" w:cs="宋体" w:hint="eastAsia"/>
          <w:color w:val="000000"/>
          <w:sz w:val="24"/>
          <w:szCs w:val="24"/>
          <w:lang w:val="zh-CN"/>
        </w:rPr>
        <w:t>招谈判</w:t>
      </w:r>
      <w:proofErr w:type="gramEnd"/>
      <w:r w:rsidRPr="00D9189F">
        <w:rPr>
          <w:rFonts w:ascii="仿宋" w:eastAsia="仿宋" w:hAnsi="仿宋" w:cs="宋体" w:hint="eastAsia"/>
          <w:color w:val="000000"/>
          <w:sz w:val="24"/>
          <w:szCs w:val="24"/>
          <w:lang w:val="zh-CN"/>
        </w:rPr>
        <w:t>文件技术规格要求。若技术规格要求中无相应规定，则应符合相应的国家有关部门最新颁布的相应正式标准。</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 xml:space="preserve">2.2 </w:t>
      </w:r>
      <w:r w:rsidRPr="00D9189F">
        <w:rPr>
          <w:rFonts w:ascii="仿宋" w:eastAsia="仿宋" w:hAnsi="仿宋" w:cs="宋体" w:hint="eastAsia"/>
          <w:color w:val="000000"/>
          <w:sz w:val="24"/>
          <w:szCs w:val="24"/>
          <w:lang w:val="zh-CN"/>
        </w:rPr>
        <w:t>乙方应向甲方提供货物及服务有关的标准的中文文本。</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2.3 </w:t>
      </w:r>
      <w:r w:rsidRPr="00D9189F">
        <w:rPr>
          <w:rFonts w:ascii="仿宋" w:eastAsia="仿宋" w:hAnsi="仿宋" w:cs="宋体" w:hint="eastAsia"/>
          <w:color w:val="000000"/>
          <w:sz w:val="24"/>
          <w:szCs w:val="24"/>
          <w:lang w:val="zh-CN"/>
        </w:rPr>
        <w:t>除非技术规范中另有规定，计量单位均采用中华人民共和国法定计量单位。</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3.</w:t>
      </w:r>
      <w:r w:rsidRPr="00D9189F">
        <w:rPr>
          <w:rFonts w:ascii="仿宋" w:eastAsia="仿宋" w:hAnsi="仿宋" w:cs="宋体" w:hint="eastAsia"/>
          <w:b/>
          <w:bCs/>
          <w:color w:val="000000"/>
          <w:sz w:val="24"/>
          <w:szCs w:val="24"/>
          <w:lang w:val="zh-CN"/>
        </w:rPr>
        <w:t>合同范围</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3.1 </w:t>
      </w:r>
      <w:r w:rsidRPr="00D9189F">
        <w:rPr>
          <w:rFonts w:ascii="仿宋" w:eastAsia="仿宋" w:hAnsi="仿宋" w:cs="宋体" w:hint="eastAsia"/>
          <w:color w:val="00000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3.2 </w:t>
      </w:r>
      <w:r w:rsidRPr="00D9189F">
        <w:rPr>
          <w:rFonts w:ascii="仿宋" w:eastAsia="仿宋" w:hAnsi="仿宋" w:cs="宋体" w:hint="eastAsia"/>
          <w:color w:val="000000"/>
          <w:sz w:val="24"/>
          <w:szCs w:val="24"/>
          <w:lang w:val="zh-CN"/>
        </w:rPr>
        <w:t>乙方应负责培训甲方的技术人员。</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3.3 </w:t>
      </w:r>
      <w:r w:rsidRPr="00D9189F">
        <w:rPr>
          <w:rFonts w:ascii="仿宋" w:eastAsia="仿宋" w:hAnsi="仿宋" w:cs="宋体" w:hint="eastAsia"/>
          <w:color w:val="00000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4.</w:t>
      </w:r>
      <w:r w:rsidRPr="00D9189F">
        <w:rPr>
          <w:rFonts w:ascii="仿宋" w:eastAsia="仿宋" w:hAnsi="仿宋" w:cs="宋体" w:hint="eastAsia"/>
          <w:b/>
          <w:bCs/>
          <w:color w:val="000000"/>
          <w:sz w:val="24"/>
          <w:szCs w:val="24"/>
          <w:lang w:val="zh-CN"/>
        </w:rPr>
        <w:t>合同文件和资料</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4.1 </w:t>
      </w:r>
      <w:r w:rsidRPr="00D9189F">
        <w:rPr>
          <w:rFonts w:ascii="仿宋" w:eastAsia="仿宋" w:hAnsi="仿宋" w:cs="宋体" w:hint="eastAsia"/>
          <w:color w:val="000000"/>
          <w:sz w:val="24"/>
          <w:szCs w:val="24"/>
          <w:lang w:val="zh-CN"/>
        </w:rPr>
        <w:t>乙方在提供仪器设备时应同时提供中文版相关的技术资料，如目录索引、图纸、操作手册、使用指南、维修指南、服务手册等。</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4.2 </w:t>
      </w:r>
      <w:r w:rsidRPr="00D9189F">
        <w:rPr>
          <w:rFonts w:ascii="仿宋" w:eastAsia="仿宋" w:hAnsi="仿宋" w:cs="宋体" w:hint="eastAsia"/>
          <w:color w:val="00000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5.</w:t>
      </w:r>
      <w:r w:rsidRPr="00D9189F">
        <w:rPr>
          <w:rFonts w:ascii="仿宋" w:eastAsia="仿宋" w:hAnsi="仿宋" w:cs="宋体" w:hint="eastAsia"/>
          <w:b/>
          <w:bCs/>
          <w:color w:val="000000"/>
          <w:sz w:val="24"/>
          <w:szCs w:val="24"/>
          <w:lang w:val="zh-CN"/>
        </w:rPr>
        <w:t>知识产权</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5.1 </w:t>
      </w:r>
      <w:r w:rsidRPr="00D9189F">
        <w:rPr>
          <w:rFonts w:ascii="仿宋" w:eastAsia="仿宋" w:hAnsi="仿宋" w:cs="宋体" w:hint="eastAsia"/>
          <w:color w:val="000000"/>
          <w:sz w:val="24"/>
          <w:szCs w:val="24"/>
          <w:lang w:val="zh-CN"/>
        </w:rPr>
        <w:t>乙方应保证甲方在使用该货物或其任何一部分时不受第三方提出的侵犯专利权、著作权、商标权和工业设计权等的起诉。</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5.2 </w:t>
      </w:r>
      <w:r w:rsidRPr="00D9189F">
        <w:rPr>
          <w:rFonts w:ascii="仿宋" w:eastAsia="仿宋" w:hAnsi="仿宋" w:cs="宋体" w:hint="eastAsia"/>
          <w:color w:val="000000"/>
          <w:sz w:val="24"/>
          <w:szCs w:val="24"/>
          <w:lang w:val="zh-CN"/>
        </w:rPr>
        <w:t>任何第三方提出侵权指控，乙方须与第三方交涉并承担由此产生的一切责任、费用和经济赔偿。</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5.3 </w:t>
      </w:r>
      <w:r w:rsidRPr="00D9189F">
        <w:rPr>
          <w:rFonts w:ascii="仿宋" w:eastAsia="仿宋" w:hAnsi="仿宋" w:cs="宋体" w:hint="eastAsia"/>
          <w:color w:val="00000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5.4 </w:t>
      </w:r>
      <w:r w:rsidRPr="00D9189F">
        <w:rPr>
          <w:rFonts w:ascii="仿宋" w:eastAsia="仿宋" w:hAnsi="仿宋" w:cs="宋体" w:hint="eastAsia"/>
          <w:color w:val="000000"/>
          <w:sz w:val="24"/>
          <w:szCs w:val="24"/>
          <w:lang w:val="zh-CN"/>
        </w:rPr>
        <w:t>在本合同生效时已经存在并为各方合法拥有或使用的所有技术、资料和信息的知识产权，仍应属于其各自的原权利人所有或享有，另有约定的除外。</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5.5 </w:t>
      </w:r>
      <w:r w:rsidRPr="00D9189F">
        <w:rPr>
          <w:rFonts w:ascii="仿宋" w:eastAsia="仿宋" w:hAnsi="仿宋" w:cs="宋体" w:hint="eastAsia"/>
          <w:color w:val="000000"/>
          <w:sz w:val="24"/>
          <w:szCs w:val="24"/>
          <w:lang w:val="zh-CN"/>
        </w:rPr>
        <w:t>乙方保证拥有由其提供给甲方的所有软件的合法使用权，并且已获得进行许可的正当授权及其有权将软件许可及其相关材料授权或转让给甲方。甲方可独立</w:t>
      </w:r>
      <w:r w:rsidRPr="00D9189F">
        <w:rPr>
          <w:rFonts w:ascii="仿宋" w:eastAsia="仿宋" w:hAnsi="仿宋" w:cs="宋体" w:hint="eastAsia"/>
          <w:color w:val="000000"/>
          <w:sz w:val="24"/>
          <w:szCs w:val="24"/>
          <w:lang w:val="zh-CN"/>
        </w:rPr>
        <w:lastRenderedPageBreak/>
        <w:t>对本合同条款下软件产品进行后续开发，不受版权限制。乙方承诺并保证甲方除本协议的付款义务外无需支付任何其它的许可使用费，以非独家的、永久的、全球的、不可撤销的方式使用本合同条款下软件产品。</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6.</w:t>
      </w:r>
      <w:r w:rsidRPr="00D9189F">
        <w:rPr>
          <w:rFonts w:ascii="仿宋" w:eastAsia="仿宋" w:hAnsi="仿宋" w:cs="宋体" w:hint="eastAsia"/>
          <w:b/>
          <w:bCs/>
          <w:color w:val="000000"/>
          <w:sz w:val="24"/>
          <w:szCs w:val="24"/>
          <w:lang w:val="zh-CN"/>
        </w:rPr>
        <w:t>保密</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6.1 </w:t>
      </w:r>
      <w:r w:rsidRPr="00D9189F">
        <w:rPr>
          <w:rFonts w:ascii="仿宋" w:eastAsia="仿宋" w:hAnsi="仿宋" w:cs="宋体" w:hint="eastAsia"/>
          <w:color w:val="00000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6.2 </w:t>
      </w:r>
      <w:r w:rsidRPr="00D9189F">
        <w:rPr>
          <w:rFonts w:ascii="仿宋" w:eastAsia="仿宋" w:hAnsi="仿宋" w:cs="宋体" w:hint="eastAsia"/>
          <w:color w:val="000000"/>
          <w:sz w:val="24"/>
          <w:szCs w:val="24"/>
          <w:lang w:val="zh-CN"/>
        </w:rPr>
        <w:t>保密信息指任何一方因履行本合同所知悉的任何以口头、书面、图表或电子形式存在的对方信息，具体包括：</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6.2.1 </w:t>
      </w:r>
      <w:r w:rsidRPr="00D9189F">
        <w:rPr>
          <w:rFonts w:ascii="仿宋" w:eastAsia="仿宋" w:hAnsi="仿宋" w:cs="宋体" w:hint="eastAsia"/>
          <w:color w:val="000000"/>
          <w:sz w:val="24"/>
          <w:szCs w:val="24"/>
          <w:lang w:val="zh-CN"/>
        </w:rPr>
        <w:t>任何涉及对方过去、现在或将来的商业计划、规章制度、操作规程、处理手段、财务信息；</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6.2.2 </w:t>
      </w:r>
      <w:r w:rsidRPr="00D9189F">
        <w:rPr>
          <w:rFonts w:ascii="仿宋" w:eastAsia="仿宋" w:hAnsi="仿宋" w:cs="宋体" w:hint="eastAsia"/>
          <w:color w:val="000000"/>
          <w:sz w:val="24"/>
          <w:szCs w:val="24"/>
          <w:lang w:val="zh-CN"/>
        </w:rPr>
        <w:t>任何对方的技术措施、技术方案、软件应用及开发，硬件设备的品种、质量、数量、品牌等；</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6.2.3 </w:t>
      </w:r>
      <w:r w:rsidRPr="00D9189F">
        <w:rPr>
          <w:rFonts w:ascii="仿宋" w:eastAsia="仿宋" w:hAnsi="仿宋" w:cs="宋体" w:hint="eastAsia"/>
          <w:color w:val="000000"/>
          <w:sz w:val="24"/>
          <w:szCs w:val="24"/>
          <w:lang w:val="zh-CN"/>
        </w:rPr>
        <w:t>任何对方的技术秘密或专有知识、文件</w:t>
      </w:r>
      <w:r w:rsidRPr="00D9189F">
        <w:rPr>
          <w:rFonts w:ascii="仿宋" w:eastAsia="仿宋" w:hAnsi="仿宋" w:cs="宋体" w:hint="eastAsia"/>
          <w:color w:val="000000"/>
          <w:sz w:val="24"/>
          <w:szCs w:val="24"/>
        </w:rPr>
        <w:t xml:space="preserve"> </w:t>
      </w:r>
      <w:r w:rsidRPr="00D9189F">
        <w:rPr>
          <w:rFonts w:ascii="仿宋" w:eastAsia="仿宋" w:hAnsi="仿宋" w:cs="宋体" w:hint="eastAsia"/>
          <w:color w:val="000000"/>
          <w:sz w:val="24"/>
          <w:szCs w:val="24"/>
          <w:lang w:val="zh-CN"/>
        </w:rPr>
        <w:t>、报告、数据、客户软件、流程图、数据库、发明、知识、贸易秘密。</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6.3 </w:t>
      </w:r>
      <w:r w:rsidRPr="00D9189F">
        <w:rPr>
          <w:rFonts w:ascii="仿宋" w:eastAsia="仿宋" w:hAnsi="仿宋" w:cs="宋体" w:hint="eastAsia"/>
          <w:color w:val="000000"/>
          <w:sz w:val="24"/>
          <w:szCs w:val="24"/>
          <w:lang w:val="zh-CN"/>
        </w:rPr>
        <w:t>乙方应根据甲方的要求签署相应的保密协议，保密协议与本条款存在不一致的，以保密协议为准。</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 xml:space="preserve">7. </w:t>
      </w:r>
      <w:r w:rsidRPr="00D9189F">
        <w:rPr>
          <w:rFonts w:ascii="仿宋" w:eastAsia="仿宋" w:hAnsi="仿宋" w:cs="宋体" w:hint="eastAsia"/>
          <w:b/>
          <w:bCs/>
          <w:color w:val="000000"/>
          <w:sz w:val="24"/>
          <w:szCs w:val="24"/>
          <w:lang w:val="zh-CN"/>
        </w:rPr>
        <w:t>质量保证</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7.1 </w:t>
      </w:r>
      <w:r w:rsidRPr="00D9189F">
        <w:rPr>
          <w:rFonts w:ascii="仿宋" w:eastAsia="仿宋" w:hAnsi="仿宋" w:cs="宋体" w:hint="eastAsia"/>
          <w:color w:val="000000"/>
          <w:sz w:val="24"/>
          <w:szCs w:val="24"/>
          <w:lang w:val="zh-CN"/>
        </w:rPr>
        <w:t>货物质量保证</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7.1.1 </w:t>
      </w:r>
      <w:r w:rsidRPr="00D9189F">
        <w:rPr>
          <w:rFonts w:ascii="仿宋" w:eastAsia="仿宋" w:hAnsi="仿宋" w:cs="宋体" w:hint="eastAsia"/>
          <w:color w:val="000000"/>
          <w:sz w:val="24"/>
          <w:szCs w:val="24"/>
          <w:lang w:val="zh-CN"/>
        </w:rPr>
        <w:t>乙方必须保证货物是全新、未使用过的，并完全符合强制性的国家技术质量规范和合同规定的质量、规格、性能和技术规范等的要求。</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7.1.2 </w:t>
      </w:r>
      <w:r w:rsidRPr="00D9189F">
        <w:rPr>
          <w:rFonts w:ascii="仿宋" w:eastAsia="仿宋" w:hAnsi="仿宋" w:cs="宋体" w:hint="eastAsia"/>
          <w:color w:val="00000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7.1.3 </w:t>
      </w:r>
      <w:r w:rsidRPr="00D9189F">
        <w:rPr>
          <w:rFonts w:ascii="仿宋" w:eastAsia="仿宋" w:hAnsi="仿宋" w:cs="宋体" w:hint="eastAsia"/>
          <w:color w:val="00000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 xml:space="preserve">7.1.4 </w:t>
      </w:r>
      <w:r w:rsidRPr="00D9189F">
        <w:rPr>
          <w:rFonts w:ascii="仿宋" w:eastAsia="仿宋" w:hAnsi="仿宋" w:cs="宋体" w:hint="eastAsia"/>
          <w:color w:val="00000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7.1.5 </w:t>
      </w:r>
      <w:r w:rsidRPr="00D9189F">
        <w:rPr>
          <w:rFonts w:ascii="仿宋" w:eastAsia="仿宋" w:hAnsi="仿宋" w:cs="宋体" w:hint="eastAsia"/>
          <w:color w:val="000000"/>
          <w:sz w:val="24"/>
          <w:szCs w:val="24"/>
          <w:lang w:val="zh-CN"/>
        </w:rPr>
        <w:t>合同条款下货物的质量保证期自货物通过最终验收起算，合同另行规定除外。</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7.2 </w:t>
      </w:r>
      <w:r w:rsidRPr="00D9189F">
        <w:rPr>
          <w:rFonts w:ascii="仿宋" w:eastAsia="仿宋" w:hAnsi="仿宋" w:cs="宋体" w:hint="eastAsia"/>
          <w:color w:val="000000"/>
          <w:sz w:val="24"/>
          <w:szCs w:val="24"/>
          <w:lang w:val="zh-CN"/>
        </w:rPr>
        <w:t>辅助服务质量保证</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7.2.1 </w:t>
      </w:r>
      <w:r w:rsidRPr="00D9189F">
        <w:rPr>
          <w:rFonts w:ascii="仿宋" w:eastAsia="仿宋" w:hAnsi="仿宋" w:cs="宋体" w:hint="eastAsia"/>
          <w:color w:val="00000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7.2.2 </w:t>
      </w:r>
      <w:r w:rsidRPr="00D9189F">
        <w:rPr>
          <w:rFonts w:ascii="仿宋" w:eastAsia="仿宋" w:hAnsi="仿宋" w:cs="宋体" w:hint="eastAsia"/>
          <w:color w:val="000000"/>
          <w:sz w:val="24"/>
          <w:szCs w:val="24"/>
          <w:lang w:val="zh-CN"/>
        </w:rPr>
        <w:t>乙方应保证合同条款下所提供的服务包括培训、安装指导、单机调试、系统联调和试验等，按合同规定方式进行，并保证不存在因乙方工作人员的过失、错误或疏忽而产生的缺陷。</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8.</w:t>
      </w:r>
      <w:r w:rsidRPr="00D9189F">
        <w:rPr>
          <w:rFonts w:ascii="仿宋" w:eastAsia="仿宋" w:hAnsi="仿宋" w:cs="宋体" w:hint="eastAsia"/>
          <w:b/>
          <w:bCs/>
          <w:color w:val="000000"/>
          <w:sz w:val="24"/>
          <w:szCs w:val="24"/>
          <w:lang w:val="zh-CN"/>
        </w:rPr>
        <w:t>包装要求</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8.1 </w:t>
      </w:r>
      <w:r w:rsidRPr="00D9189F">
        <w:rPr>
          <w:rFonts w:ascii="仿宋" w:eastAsia="仿宋" w:hAnsi="仿宋" w:cs="宋体" w:hint="eastAsia"/>
          <w:color w:val="000000"/>
          <w:sz w:val="24"/>
          <w:szCs w:val="24"/>
          <w:lang w:val="zh-CN"/>
        </w:rPr>
        <w:t>除合同另有约定外</w:t>
      </w:r>
      <w:r w:rsidRPr="00D9189F">
        <w:rPr>
          <w:rFonts w:ascii="仿宋" w:eastAsia="仿宋" w:hAnsi="仿宋" w:cs="宋体" w:hint="eastAsia"/>
          <w:color w:val="000000"/>
          <w:sz w:val="24"/>
          <w:szCs w:val="24"/>
        </w:rPr>
        <w:t>,</w:t>
      </w:r>
      <w:r w:rsidRPr="00D9189F">
        <w:rPr>
          <w:rFonts w:ascii="仿宋" w:eastAsia="仿宋" w:hAnsi="仿宋" w:cs="宋体" w:hint="eastAsia"/>
          <w:color w:val="000000"/>
          <w:sz w:val="24"/>
          <w:szCs w:val="24"/>
          <w:lang w:val="zh-CN"/>
        </w:rPr>
        <w:t>乙方提供的全部货物</w:t>
      </w:r>
      <w:r w:rsidRPr="00D9189F">
        <w:rPr>
          <w:rFonts w:ascii="仿宋" w:eastAsia="仿宋" w:hAnsi="仿宋" w:cs="宋体" w:hint="eastAsia"/>
          <w:color w:val="000000"/>
          <w:sz w:val="24"/>
          <w:szCs w:val="24"/>
        </w:rPr>
        <w:t>,</w:t>
      </w:r>
      <w:r w:rsidRPr="00D9189F">
        <w:rPr>
          <w:rFonts w:ascii="仿宋" w:eastAsia="仿宋" w:hAnsi="仿宋" w:cs="宋体" w:hint="eastAsia"/>
          <w:color w:val="000000"/>
          <w:sz w:val="24"/>
          <w:szCs w:val="24"/>
          <w:lang w:val="zh-CN"/>
        </w:rPr>
        <w:t>均应采用本行业通用的方式进行包装，且该包装应符合国家有关包装的法律、法规的规定。</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8.2 </w:t>
      </w:r>
      <w:r w:rsidRPr="00D9189F">
        <w:rPr>
          <w:rFonts w:ascii="仿宋" w:eastAsia="仿宋" w:hAnsi="仿宋" w:cs="宋体" w:hint="eastAsia"/>
          <w:color w:val="00000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8.3 </w:t>
      </w:r>
      <w:r w:rsidRPr="00D9189F">
        <w:rPr>
          <w:rFonts w:ascii="仿宋" w:eastAsia="仿宋" w:hAnsi="仿宋" w:cs="宋体" w:hint="eastAsia"/>
          <w:color w:val="000000"/>
          <w:sz w:val="24"/>
          <w:szCs w:val="24"/>
          <w:lang w:val="zh-CN"/>
        </w:rPr>
        <w:t>乙方所提供的货物包装均为出厂时原包装。</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8.4 </w:t>
      </w:r>
      <w:r w:rsidRPr="00D9189F">
        <w:rPr>
          <w:rFonts w:ascii="仿宋" w:eastAsia="仿宋" w:hAnsi="仿宋" w:cs="宋体" w:hint="eastAsia"/>
          <w:color w:val="000000"/>
          <w:sz w:val="24"/>
          <w:szCs w:val="24"/>
          <w:lang w:val="zh-CN"/>
        </w:rPr>
        <w:t>乙方所提供货物必须附有质量合格证，装箱清单，主机、附件、各种零部件和消耗品，有清楚的与装箱单相对应的名称和编号。</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8.5 </w:t>
      </w:r>
      <w:r w:rsidRPr="00D9189F">
        <w:rPr>
          <w:rFonts w:ascii="仿宋" w:eastAsia="仿宋" w:hAnsi="仿宋" w:cs="宋体" w:hint="eastAsia"/>
          <w:color w:val="000000"/>
          <w:sz w:val="24"/>
          <w:szCs w:val="24"/>
          <w:lang w:val="zh-CN"/>
        </w:rPr>
        <w:t>货物运输中的运输费用和保险费用均由乙方承担。运输过程中的一切损失、损坏均由乙方负责。</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9.</w:t>
      </w:r>
      <w:r w:rsidRPr="00D9189F">
        <w:rPr>
          <w:rFonts w:ascii="仿宋" w:eastAsia="仿宋" w:hAnsi="仿宋" w:cs="宋体" w:hint="eastAsia"/>
          <w:b/>
          <w:bCs/>
          <w:color w:val="000000"/>
          <w:sz w:val="24"/>
          <w:szCs w:val="24"/>
          <w:lang w:val="zh-CN"/>
        </w:rPr>
        <w:t>价格</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9.1 </w:t>
      </w:r>
      <w:r w:rsidRPr="00D9189F">
        <w:rPr>
          <w:rFonts w:ascii="仿宋" w:eastAsia="仿宋" w:hAnsi="仿宋" w:cs="宋体" w:hint="eastAsia"/>
          <w:color w:val="000000"/>
          <w:sz w:val="24"/>
          <w:szCs w:val="24"/>
          <w:lang w:val="zh-CN"/>
        </w:rPr>
        <w:t>乙方履行合同所必须的所有费用，包括但不限于货物及部件的设计、检测与试验、制造、运输、装卸、保险、单机调试、安装调试指导、技术资料、培训、</w:t>
      </w:r>
      <w:r w:rsidRPr="00D9189F">
        <w:rPr>
          <w:rFonts w:ascii="仿宋" w:eastAsia="仿宋" w:hAnsi="仿宋" w:cs="宋体" w:hint="eastAsia"/>
          <w:color w:val="000000"/>
          <w:sz w:val="24"/>
          <w:szCs w:val="24"/>
          <w:lang w:val="zh-CN"/>
        </w:rPr>
        <w:lastRenderedPageBreak/>
        <w:t>交通、人员、差旅、质量保证期服务费、其他管理费用、所有的检验、测试、调试、验收、试运行费用等均已包括在合同价格中。</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9.2 </w:t>
      </w:r>
      <w:r w:rsidRPr="00D9189F">
        <w:rPr>
          <w:rFonts w:ascii="仿宋" w:eastAsia="仿宋" w:hAnsi="仿宋" w:cs="宋体" w:hint="eastAsia"/>
          <w:color w:val="000000"/>
          <w:sz w:val="24"/>
          <w:szCs w:val="24"/>
          <w:lang w:val="zh-CN"/>
        </w:rPr>
        <w:t>本合同价格为固定价格，包括了乙方履行合同全过程产生的所有成本和费用以及乙方应承担的一切税费。</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9.3 </w:t>
      </w:r>
      <w:r w:rsidRPr="00D9189F">
        <w:rPr>
          <w:rFonts w:ascii="仿宋" w:eastAsia="仿宋" w:hAnsi="仿宋" w:cs="宋体" w:hint="eastAsia"/>
          <w:color w:val="000000"/>
          <w:sz w:val="24"/>
          <w:szCs w:val="24"/>
          <w:lang w:val="zh-CN"/>
        </w:rPr>
        <w:t>检验费用</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9.3.1 </w:t>
      </w:r>
      <w:r w:rsidRPr="00D9189F">
        <w:rPr>
          <w:rFonts w:ascii="仿宋" w:eastAsia="仿宋" w:hAnsi="仿宋" w:cs="宋体" w:hint="eastAsia"/>
          <w:color w:val="000000"/>
          <w:sz w:val="24"/>
          <w:szCs w:val="24"/>
          <w:lang w:val="zh-CN"/>
        </w:rPr>
        <w:t>乙方必须负担本条款下属于乙方负责的检验、测试、调试、试运行和验收的所有费用，并负责乙方派往买方组织的检验、测试和验收人员的所有费用。</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9.3.2 </w:t>
      </w:r>
      <w:r w:rsidRPr="00D9189F">
        <w:rPr>
          <w:rFonts w:ascii="仿宋" w:eastAsia="仿宋" w:hAnsi="仿宋" w:cs="宋体" w:hint="eastAsia"/>
          <w:color w:val="000000"/>
          <w:sz w:val="24"/>
          <w:szCs w:val="24"/>
          <w:lang w:val="zh-CN"/>
        </w:rPr>
        <w:t>甲方按合同计划参加在乙方工厂所在地检验、测试和验收的费用全部由乙方负责并已包含在合同总价中。</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9.3.3 </w:t>
      </w:r>
      <w:r w:rsidRPr="00D9189F">
        <w:rPr>
          <w:rFonts w:ascii="仿宋" w:eastAsia="仿宋" w:hAnsi="仿宋" w:cs="宋体" w:hint="eastAsia"/>
          <w:color w:val="000000"/>
          <w:sz w:val="24"/>
          <w:szCs w:val="24"/>
          <w:lang w:val="zh-CN"/>
        </w:rPr>
        <w:t>甲方检验人员已到卖方所在地，测试无法依照合同进行，</w:t>
      </w:r>
      <w:r w:rsidRPr="00D9189F">
        <w:rPr>
          <w:rFonts w:ascii="仿宋" w:eastAsia="仿宋" w:hAnsi="仿宋" w:cs="宋体" w:hint="eastAsia"/>
          <w:color w:val="000000"/>
          <w:sz w:val="24"/>
          <w:szCs w:val="24"/>
        </w:rPr>
        <w:t xml:space="preserve"> </w:t>
      </w:r>
      <w:r w:rsidRPr="00D9189F">
        <w:rPr>
          <w:rFonts w:ascii="仿宋" w:eastAsia="仿宋" w:hAnsi="仿宋" w:cs="宋体" w:hint="eastAsia"/>
          <w:color w:val="000000"/>
          <w:sz w:val="24"/>
          <w:szCs w:val="24"/>
          <w:lang w:val="zh-CN"/>
        </w:rPr>
        <w:t>而引起甲方人员延长逗留时间，所有由此产生的包括甲方人员在内的直接费用及成本由乙方承担。</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10.</w:t>
      </w:r>
      <w:r w:rsidRPr="00D9189F">
        <w:rPr>
          <w:rFonts w:ascii="仿宋" w:eastAsia="仿宋" w:hAnsi="仿宋" w:cs="宋体" w:hint="eastAsia"/>
          <w:b/>
          <w:bCs/>
          <w:color w:val="000000"/>
          <w:sz w:val="24"/>
          <w:szCs w:val="24"/>
          <w:lang w:val="zh-CN"/>
        </w:rPr>
        <w:t>交货方式及交货日期</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交货方式：现场交货，乙方负责办理运输和保险，将货物运抵现场。</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交货期应根据产品的特点实事求是填写，进口产品90个工作日内，国产产品60个工作日内。特殊产品交货期需说明。</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lang w:val="zh-CN"/>
        </w:rPr>
      </w:pPr>
      <w:r w:rsidRPr="00D9189F">
        <w:rPr>
          <w:rFonts w:ascii="仿宋" w:eastAsia="仿宋" w:hAnsi="仿宋" w:cs="宋体" w:hint="eastAsia"/>
          <w:color w:val="000000"/>
          <w:sz w:val="24"/>
          <w:szCs w:val="24"/>
          <w:lang w:val="zh-CN"/>
        </w:rPr>
        <w:t>交货日期：所有货物运抵现场并经双方开箱验收合格之日。</w:t>
      </w:r>
    </w:p>
    <w:p w:rsidR="00EC426B" w:rsidRPr="00D9189F" w:rsidRDefault="00E2243C" w:rsidP="00D9189F">
      <w:pPr>
        <w:autoSpaceDE w:val="0"/>
        <w:autoSpaceDN w:val="0"/>
        <w:spacing w:line="360" w:lineRule="auto"/>
        <w:rPr>
          <w:rFonts w:ascii="仿宋" w:eastAsia="仿宋" w:hAnsi="仿宋" w:cs="宋体"/>
          <w:color w:val="000000"/>
          <w:sz w:val="24"/>
          <w:szCs w:val="24"/>
          <w:lang w:val="zh-CN"/>
        </w:rPr>
      </w:pPr>
      <w:r w:rsidRPr="00D9189F">
        <w:rPr>
          <w:rFonts w:ascii="仿宋" w:eastAsia="仿宋" w:hAnsi="仿宋" w:cs="宋体" w:hint="eastAsia"/>
          <w:b/>
          <w:bCs/>
          <w:color w:val="000000"/>
          <w:sz w:val="24"/>
          <w:szCs w:val="24"/>
          <w:lang w:val="zh-CN"/>
        </w:rPr>
        <w:t>11.检验和验收</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11.1 </w:t>
      </w:r>
      <w:r w:rsidRPr="00D9189F">
        <w:rPr>
          <w:rFonts w:ascii="仿宋" w:eastAsia="仿宋" w:hAnsi="仿宋" w:cs="宋体" w:hint="eastAsia"/>
          <w:color w:val="000000"/>
          <w:sz w:val="24"/>
          <w:szCs w:val="24"/>
          <w:lang w:val="zh-CN"/>
        </w:rPr>
        <w:t>开箱验收</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11.1.1 </w:t>
      </w:r>
      <w:r w:rsidRPr="00D9189F">
        <w:rPr>
          <w:rFonts w:ascii="仿宋" w:eastAsia="仿宋" w:hAnsi="仿宋" w:cs="宋体" w:hint="eastAsia"/>
          <w:color w:val="000000"/>
          <w:sz w:val="24"/>
          <w:szCs w:val="24"/>
          <w:lang w:val="zh-CN"/>
        </w:rPr>
        <w:t>货物运抵现场后，双方应及时开箱验收，并制作验收记录，以确认与本合同约定的数量、型号等是否一致。</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11.1.2 </w:t>
      </w:r>
      <w:r w:rsidRPr="00D9189F">
        <w:rPr>
          <w:rFonts w:ascii="仿宋" w:eastAsia="仿宋" w:hAnsi="仿宋" w:cs="宋体" w:hint="eastAsia"/>
          <w:color w:val="00000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11.1.3 </w:t>
      </w:r>
      <w:r w:rsidRPr="00D9189F">
        <w:rPr>
          <w:rFonts w:ascii="仿宋" w:eastAsia="仿宋" w:hAnsi="仿宋" w:cs="宋体" w:hint="eastAsia"/>
          <w:color w:val="00000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11.2 </w:t>
      </w:r>
      <w:r w:rsidRPr="00D9189F">
        <w:rPr>
          <w:rFonts w:ascii="仿宋" w:eastAsia="仿宋" w:hAnsi="仿宋" w:cs="宋体" w:hint="eastAsia"/>
          <w:color w:val="000000"/>
          <w:sz w:val="24"/>
          <w:szCs w:val="24"/>
          <w:lang w:val="zh-CN"/>
        </w:rPr>
        <w:t>检验验收</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 xml:space="preserve">11.2.1 </w:t>
      </w:r>
      <w:r w:rsidRPr="00D9189F">
        <w:rPr>
          <w:rFonts w:ascii="仿宋" w:eastAsia="仿宋" w:hAnsi="仿宋" w:cs="宋体" w:hint="eastAsia"/>
          <w:color w:val="000000"/>
          <w:sz w:val="24"/>
          <w:szCs w:val="24"/>
          <w:lang w:val="zh-CN"/>
        </w:rPr>
        <w:t>交货完成后，乙方应及时组装、调试、试运行，按照合同专用条款规定的试运行完成后，双方及时组织对货物检验验收。合同双方均须派人参加合同要求双方参加的试验、检验。</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11.2.2 </w:t>
      </w:r>
      <w:r w:rsidRPr="00D9189F">
        <w:rPr>
          <w:rFonts w:ascii="仿宋" w:eastAsia="仿宋" w:hAnsi="仿宋" w:cs="宋体" w:hint="eastAsia"/>
          <w:color w:val="000000"/>
          <w:sz w:val="24"/>
          <w:szCs w:val="24"/>
          <w:lang w:val="zh-CN"/>
        </w:rPr>
        <w:t>在具体实施合同规定的检验验收之前，乙方需提前提交相应的测试计划（包括测试程序、测试内容和检验标准、试验时间安排等）供甲方确认。</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11.2.3 </w:t>
      </w:r>
      <w:r w:rsidRPr="00D9189F">
        <w:rPr>
          <w:rFonts w:ascii="仿宋" w:eastAsia="仿宋" w:hAnsi="仿宋" w:cs="宋体" w:hint="eastAsia"/>
          <w:color w:val="000000"/>
          <w:sz w:val="24"/>
          <w:szCs w:val="24"/>
          <w:lang w:val="zh-CN"/>
        </w:rPr>
        <w:t>除需甲方确认的试验验收外，乙方还应对所有检验验收测试的结果、步骤、原始数据等作妥善记录。如甲方要求，乙方应提供这些记录给买方。</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11.2.4 </w:t>
      </w:r>
      <w:r w:rsidRPr="00D9189F">
        <w:rPr>
          <w:rFonts w:ascii="仿宋" w:eastAsia="仿宋" w:hAnsi="仿宋" w:cs="宋体" w:hint="eastAsia"/>
          <w:color w:val="000000"/>
          <w:sz w:val="24"/>
          <w:szCs w:val="24"/>
          <w:lang w:val="zh-CN"/>
        </w:rPr>
        <w:t>检验测试出现全部或部分未达到本合同所约定的技术指标，甲方有权选择下列任</w:t>
      </w:r>
      <w:proofErr w:type="gramStart"/>
      <w:r w:rsidRPr="00D9189F">
        <w:rPr>
          <w:rFonts w:ascii="仿宋" w:eastAsia="仿宋" w:hAnsi="仿宋" w:cs="宋体" w:hint="eastAsia"/>
          <w:color w:val="000000"/>
          <w:sz w:val="24"/>
          <w:szCs w:val="24"/>
          <w:lang w:val="zh-CN"/>
        </w:rPr>
        <w:t>一</w:t>
      </w:r>
      <w:proofErr w:type="gramEnd"/>
      <w:r w:rsidRPr="00D9189F">
        <w:rPr>
          <w:rFonts w:ascii="仿宋" w:eastAsia="仿宋" w:hAnsi="仿宋" w:cs="宋体" w:hint="eastAsia"/>
          <w:color w:val="000000"/>
          <w:sz w:val="24"/>
          <w:szCs w:val="24"/>
          <w:lang w:val="zh-CN"/>
        </w:rPr>
        <w:t>处理方式：</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a.</w:t>
      </w:r>
      <w:r w:rsidRPr="00D9189F">
        <w:rPr>
          <w:rFonts w:ascii="仿宋" w:eastAsia="仿宋" w:hAnsi="仿宋" w:cs="宋体" w:hint="eastAsia"/>
          <w:color w:val="000000"/>
          <w:sz w:val="24"/>
          <w:szCs w:val="24"/>
          <w:lang w:val="zh-CN"/>
        </w:rPr>
        <w:t>重新测试直至合格为止；</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b.</w:t>
      </w:r>
      <w:r w:rsidRPr="00D9189F">
        <w:rPr>
          <w:rFonts w:ascii="仿宋" w:eastAsia="仿宋" w:hAnsi="仿宋" w:cs="宋体" w:hint="eastAsia"/>
          <w:color w:val="000000"/>
          <w:sz w:val="24"/>
          <w:szCs w:val="24"/>
          <w:lang w:val="zh-CN"/>
        </w:rPr>
        <w:t>要求乙方对货物进行免费更换，然后重新测试直至合格为止；</w:t>
      </w:r>
    </w:p>
    <w:p w:rsidR="00EC426B" w:rsidRPr="00D9189F" w:rsidRDefault="00E2243C" w:rsidP="00D9189F">
      <w:pPr>
        <w:autoSpaceDE w:val="0"/>
        <w:autoSpaceDN w:val="0"/>
        <w:spacing w:line="360" w:lineRule="auto"/>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无论选择何种方式，甲方因此而发生的因卖方原因引起的所有费用均由乙方负担。</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11.3 </w:t>
      </w:r>
      <w:r w:rsidRPr="00D9189F">
        <w:rPr>
          <w:rFonts w:ascii="仿宋" w:eastAsia="仿宋" w:hAnsi="仿宋" w:cs="宋体" w:hint="eastAsia"/>
          <w:color w:val="000000"/>
          <w:sz w:val="24"/>
          <w:szCs w:val="24"/>
          <w:lang w:val="zh-CN"/>
        </w:rPr>
        <w:t>使用过程检验</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11.3.1 </w:t>
      </w:r>
      <w:r w:rsidRPr="00D9189F">
        <w:rPr>
          <w:rFonts w:ascii="仿宋" w:eastAsia="仿宋" w:hAnsi="仿宋" w:cs="宋体" w:hint="eastAsia"/>
          <w:color w:val="00000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11.3.2 </w:t>
      </w:r>
      <w:r w:rsidRPr="00D9189F">
        <w:rPr>
          <w:rFonts w:ascii="仿宋" w:eastAsia="仿宋" w:hAnsi="仿宋" w:cs="宋体" w:hint="eastAsia"/>
          <w:color w:val="000000"/>
          <w:sz w:val="24"/>
          <w:szCs w:val="24"/>
          <w:lang w:val="zh-CN"/>
        </w:rPr>
        <w:t>如果合同双方对乙方提供的上述试验结果报告的解释有分歧，双方须于出现分歧后</w:t>
      </w:r>
      <w:r w:rsidRPr="00D9189F">
        <w:rPr>
          <w:rFonts w:ascii="仿宋" w:eastAsia="仿宋" w:hAnsi="仿宋" w:cs="宋体" w:hint="eastAsia"/>
          <w:color w:val="000000"/>
          <w:sz w:val="24"/>
          <w:szCs w:val="24"/>
        </w:rPr>
        <w:t>10</w:t>
      </w:r>
      <w:r w:rsidRPr="00D9189F">
        <w:rPr>
          <w:rFonts w:ascii="仿宋" w:eastAsia="仿宋" w:hAnsi="仿宋" w:cs="宋体" w:hint="eastAsia"/>
          <w:color w:val="000000"/>
          <w:sz w:val="24"/>
          <w:szCs w:val="24"/>
          <w:lang w:val="zh-CN"/>
        </w:rPr>
        <w:t>天内给对方声明，以陈述己方的观点。声明须附有关证据。分歧应通过协商解决。</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12.</w:t>
      </w:r>
      <w:r w:rsidRPr="00D9189F">
        <w:rPr>
          <w:rFonts w:ascii="仿宋" w:eastAsia="仿宋" w:hAnsi="仿宋" w:cs="宋体" w:hint="eastAsia"/>
          <w:b/>
          <w:bCs/>
          <w:color w:val="000000"/>
          <w:sz w:val="24"/>
          <w:szCs w:val="24"/>
          <w:lang w:val="zh-CN"/>
        </w:rPr>
        <w:t>付款方法和条件</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本合同条款下的付款方法和条件在“合同书”中具体规定。</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13.</w:t>
      </w:r>
      <w:r w:rsidRPr="00D9189F">
        <w:rPr>
          <w:rFonts w:ascii="仿宋" w:eastAsia="仿宋" w:hAnsi="仿宋" w:cs="宋体" w:hint="eastAsia"/>
          <w:b/>
          <w:bCs/>
          <w:color w:val="000000"/>
          <w:sz w:val="24"/>
          <w:szCs w:val="24"/>
          <w:lang w:val="zh-CN"/>
        </w:rPr>
        <w:t>履约保证金</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13.1 </w:t>
      </w:r>
      <w:r w:rsidRPr="00D9189F">
        <w:rPr>
          <w:rFonts w:ascii="仿宋" w:eastAsia="仿宋" w:hAnsi="仿宋" w:cs="宋体" w:hint="eastAsia"/>
          <w:color w:val="000000"/>
          <w:sz w:val="24"/>
          <w:szCs w:val="24"/>
          <w:lang w:val="zh-CN"/>
        </w:rPr>
        <w:t>乙方应在合同签订前，按招标文件第</w:t>
      </w:r>
      <w:r w:rsidRPr="00D9189F">
        <w:rPr>
          <w:rFonts w:ascii="仿宋" w:eastAsia="仿宋" w:hAnsi="仿宋" w:cs="宋体" w:hint="eastAsia"/>
          <w:color w:val="000000"/>
          <w:sz w:val="24"/>
          <w:szCs w:val="24"/>
        </w:rPr>
        <w:t>二</w:t>
      </w:r>
      <w:r w:rsidRPr="00D9189F">
        <w:rPr>
          <w:rFonts w:ascii="仿宋" w:eastAsia="仿宋" w:hAnsi="仿宋" w:cs="宋体" w:hint="eastAsia"/>
          <w:color w:val="000000"/>
          <w:sz w:val="24"/>
          <w:szCs w:val="24"/>
          <w:lang w:val="zh-CN"/>
        </w:rPr>
        <w:t>部分“八 授予合同”中第22.2项的约定提交履约保证金。</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13.2 </w:t>
      </w:r>
      <w:r w:rsidRPr="00D9189F">
        <w:rPr>
          <w:rFonts w:ascii="仿宋" w:eastAsia="仿宋" w:hAnsi="仿宋" w:cs="宋体" w:hint="eastAsia"/>
          <w:color w:val="000000"/>
          <w:sz w:val="24"/>
          <w:szCs w:val="24"/>
          <w:lang w:val="zh-CN"/>
        </w:rPr>
        <w:t>履约保证金用于补偿甲方因乙方不能履行其合同义务而蒙受的损失。</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13.3 </w:t>
      </w:r>
      <w:r w:rsidRPr="00D9189F">
        <w:rPr>
          <w:rFonts w:ascii="仿宋" w:eastAsia="仿宋" w:hAnsi="仿宋" w:cs="宋体" w:hint="eastAsia"/>
          <w:color w:val="000000"/>
          <w:sz w:val="24"/>
          <w:szCs w:val="24"/>
          <w:lang w:val="zh-CN"/>
        </w:rPr>
        <w:t>履约保证金应使用本合同货币，按下述方式之一提交（招标文件中另有约定的除外）：</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13.3.1 </w:t>
      </w:r>
      <w:r w:rsidRPr="00D9189F">
        <w:rPr>
          <w:rFonts w:ascii="仿宋" w:eastAsia="仿宋" w:hAnsi="仿宋" w:cs="宋体" w:hint="eastAsia"/>
          <w:color w:val="000000"/>
          <w:sz w:val="24"/>
          <w:szCs w:val="24"/>
          <w:lang w:val="zh-CN"/>
        </w:rPr>
        <w:t>甲方可接受的在中华人民共和国注册和营业的银行出具的履约保函；</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13.3.2 </w:t>
      </w:r>
      <w:r w:rsidRPr="00D9189F">
        <w:rPr>
          <w:rFonts w:ascii="仿宋" w:eastAsia="仿宋" w:hAnsi="仿宋" w:cs="宋体" w:hint="eastAsia"/>
          <w:color w:val="000000"/>
          <w:sz w:val="24"/>
          <w:szCs w:val="24"/>
          <w:lang w:val="zh-CN"/>
        </w:rPr>
        <w:t>支票或汇票。</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 xml:space="preserve">13.4 </w:t>
      </w:r>
      <w:r w:rsidRPr="00D9189F">
        <w:rPr>
          <w:rFonts w:ascii="仿宋" w:eastAsia="仿宋" w:hAnsi="仿宋" w:cs="宋体" w:hint="eastAsia"/>
          <w:color w:val="000000"/>
          <w:sz w:val="24"/>
          <w:szCs w:val="24"/>
          <w:lang w:val="zh-CN"/>
        </w:rPr>
        <w:t>乙方未能按合同规定履行其义务，甲方有权从履约保证金中取得补偿。货物验收合格后，甲方将履约保证金退还乙方或转为质量保证金。</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14.</w:t>
      </w:r>
      <w:r w:rsidRPr="00D9189F">
        <w:rPr>
          <w:rFonts w:ascii="仿宋" w:eastAsia="仿宋" w:hAnsi="仿宋" w:cs="宋体" w:hint="eastAsia"/>
          <w:b/>
          <w:bCs/>
          <w:color w:val="000000"/>
          <w:sz w:val="24"/>
          <w:szCs w:val="24"/>
          <w:lang w:val="zh-CN"/>
        </w:rPr>
        <w:t>索赔</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14.1 </w:t>
      </w:r>
      <w:r w:rsidRPr="00D9189F">
        <w:rPr>
          <w:rFonts w:ascii="仿宋" w:eastAsia="仿宋" w:hAnsi="仿宋" w:cs="宋体" w:hint="eastAsia"/>
          <w:color w:val="00000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14.2 </w:t>
      </w:r>
      <w:r w:rsidRPr="00D9189F">
        <w:rPr>
          <w:rFonts w:ascii="仿宋" w:eastAsia="仿宋" w:hAnsi="仿宋" w:cs="宋体" w:hint="eastAsia"/>
          <w:color w:val="000000"/>
          <w:sz w:val="24"/>
          <w:szCs w:val="24"/>
          <w:lang w:val="zh-CN"/>
        </w:rPr>
        <w:t>在履约保证期和检验期内，乙方对甲方提出的索赔负有责任，乙方应按照甲方同意的下列一种或多种方式解决索赔事宜：</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14.2.1 </w:t>
      </w:r>
      <w:r w:rsidRPr="00D9189F">
        <w:rPr>
          <w:rFonts w:ascii="仿宋" w:eastAsia="仿宋" w:hAnsi="仿宋" w:cs="宋体" w:hint="eastAsia"/>
          <w:color w:val="00000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14.2.2 </w:t>
      </w:r>
      <w:r w:rsidRPr="00D9189F">
        <w:rPr>
          <w:rFonts w:ascii="仿宋" w:eastAsia="仿宋" w:hAnsi="仿宋" w:cs="宋体" w:hint="eastAsia"/>
          <w:color w:val="000000"/>
          <w:sz w:val="24"/>
          <w:szCs w:val="24"/>
          <w:lang w:val="zh-CN"/>
        </w:rPr>
        <w:t>根据货物低劣程度、损坏程度以及甲方所遭受损失的数额，经甲乙双方商定降低货物的价格，或由有资质的中介机构评估，以降低后的价格或评估价格为准。</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14.2.3 </w:t>
      </w:r>
      <w:r w:rsidRPr="00D9189F">
        <w:rPr>
          <w:rFonts w:ascii="仿宋" w:eastAsia="仿宋" w:hAnsi="仿宋" w:cs="宋体" w:hint="eastAsia"/>
          <w:color w:val="000000"/>
          <w:sz w:val="24"/>
          <w:szCs w:val="24"/>
          <w:lang w:val="zh-CN"/>
        </w:rPr>
        <w:t>用符合规格、质量和性能要求的新零件、部件或货物来更换有缺陷的部分或修补缺陷部分，乙方应承</w:t>
      </w:r>
      <w:proofErr w:type="gramStart"/>
      <w:r w:rsidRPr="00D9189F">
        <w:rPr>
          <w:rFonts w:ascii="仿宋" w:eastAsia="仿宋" w:hAnsi="仿宋" w:cs="宋体" w:hint="eastAsia"/>
          <w:color w:val="000000"/>
          <w:sz w:val="24"/>
          <w:szCs w:val="24"/>
          <w:lang w:val="zh-CN"/>
        </w:rPr>
        <w:t>担一切</w:t>
      </w:r>
      <w:proofErr w:type="gramEnd"/>
      <w:r w:rsidRPr="00D9189F">
        <w:rPr>
          <w:rFonts w:ascii="仿宋" w:eastAsia="仿宋" w:hAnsi="仿宋" w:cs="宋体" w:hint="eastAsia"/>
          <w:color w:val="000000"/>
          <w:sz w:val="24"/>
          <w:szCs w:val="24"/>
          <w:lang w:val="zh-CN"/>
        </w:rPr>
        <w:t>费用和风险，并负担甲方所发生的一切直接费用。同时，乙方应相应延长修补或更换件的履约保证期。</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14.3 </w:t>
      </w:r>
      <w:r w:rsidRPr="00D9189F">
        <w:rPr>
          <w:rFonts w:ascii="仿宋" w:eastAsia="仿宋" w:hAnsi="仿宋" w:cs="宋体" w:hint="eastAsia"/>
          <w:color w:val="000000"/>
          <w:sz w:val="24"/>
          <w:szCs w:val="24"/>
          <w:lang w:val="zh-CN"/>
        </w:rPr>
        <w:t>乙方收到甲方发出的索赔通知之日起</w:t>
      </w:r>
      <w:r w:rsidRPr="00D9189F">
        <w:rPr>
          <w:rFonts w:ascii="仿宋" w:eastAsia="仿宋" w:hAnsi="仿宋" w:cs="宋体" w:hint="eastAsia"/>
          <w:color w:val="000000"/>
          <w:sz w:val="24"/>
          <w:szCs w:val="24"/>
        </w:rPr>
        <w:t>5</w:t>
      </w:r>
      <w:r w:rsidRPr="00D9189F">
        <w:rPr>
          <w:rFonts w:ascii="仿宋" w:eastAsia="仿宋" w:hAnsi="仿宋" w:cs="宋体" w:hint="eastAsia"/>
          <w:color w:val="000000"/>
          <w:sz w:val="24"/>
          <w:szCs w:val="24"/>
          <w:lang w:val="zh-CN"/>
        </w:rPr>
        <w:t>个工作日内未作答复的，甲方可从合同款或履约保证金中扣回索赔金额，如金额不足以补偿索赔金额，乙方应补足差额部分。</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15.</w:t>
      </w:r>
      <w:r w:rsidRPr="00D9189F">
        <w:rPr>
          <w:rFonts w:ascii="仿宋" w:eastAsia="仿宋" w:hAnsi="仿宋" w:cs="宋体" w:hint="eastAsia"/>
          <w:b/>
          <w:bCs/>
          <w:color w:val="000000"/>
          <w:sz w:val="24"/>
          <w:szCs w:val="24"/>
          <w:lang w:val="zh-CN"/>
        </w:rPr>
        <w:t>迟延交货</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15.1 </w:t>
      </w:r>
      <w:r w:rsidRPr="00D9189F">
        <w:rPr>
          <w:rFonts w:ascii="仿宋" w:eastAsia="仿宋" w:hAnsi="仿宋" w:cs="宋体" w:hint="eastAsia"/>
          <w:color w:val="000000"/>
          <w:sz w:val="24"/>
          <w:szCs w:val="24"/>
          <w:lang w:val="zh-CN"/>
        </w:rPr>
        <w:t>乙方应按照合同约定的时间交货和提供服务。</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15.2 </w:t>
      </w:r>
      <w:r w:rsidRPr="00D9189F">
        <w:rPr>
          <w:rFonts w:ascii="仿宋" w:eastAsia="仿宋" w:hAnsi="仿宋" w:cs="宋体" w:hint="eastAsia"/>
          <w:color w:val="000000"/>
          <w:sz w:val="24"/>
          <w:szCs w:val="24"/>
          <w:lang w:val="zh-CN"/>
        </w:rPr>
        <w:t>除不可抗力因素外，乙方迟延交货，甲方有权提出违约损失赔偿或解除合同。</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15.3 </w:t>
      </w:r>
      <w:r w:rsidRPr="00D9189F">
        <w:rPr>
          <w:rFonts w:ascii="仿宋" w:eastAsia="仿宋" w:hAnsi="仿宋" w:cs="宋体" w:hint="eastAsia"/>
          <w:color w:val="00000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16.</w:t>
      </w:r>
      <w:r w:rsidRPr="00D9189F">
        <w:rPr>
          <w:rFonts w:ascii="仿宋" w:eastAsia="仿宋" w:hAnsi="仿宋" w:cs="宋体" w:hint="eastAsia"/>
          <w:b/>
          <w:bCs/>
          <w:color w:val="000000"/>
          <w:sz w:val="24"/>
          <w:szCs w:val="24"/>
          <w:lang w:val="zh-CN"/>
        </w:rPr>
        <w:t>违约赔偿</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lastRenderedPageBreak/>
        <w:t>除不可抗力因素外，乙方没有按照合同规定的时间交货和提供服务，甲方可要求乙方支付违约金。违约金每日按合同总价款的千分之五计收。</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17.</w:t>
      </w:r>
      <w:r w:rsidRPr="00D9189F">
        <w:rPr>
          <w:rFonts w:ascii="仿宋" w:eastAsia="仿宋" w:hAnsi="仿宋" w:cs="宋体" w:hint="eastAsia"/>
          <w:b/>
          <w:bCs/>
          <w:color w:val="000000"/>
          <w:sz w:val="24"/>
          <w:szCs w:val="24"/>
          <w:lang w:val="zh-CN"/>
        </w:rPr>
        <w:t>不可抗力</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17.1 </w:t>
      </w:r>
      <w:r w:rsidRPr="00D9189F">
        <w:rPr>
          <w:rFonts w:ascii="仿宋" w:eastAsia="仿宋" w:hAnsi="仿宋" w:cs="宋体" w:hint="eastAsia"/>
          <w:color w:val="000000"/>
          <w:sz w:val="24"/>
          <w:szCs w:val="24"/>
          <w:lang w:val="zh-CN"/>
        </w:rPr>
        <w:t>双方中任何一方遭遇法律规定的不可抗力，致使合同履行受阻时，履行合同的期限应予延长，延长的期限应相当于不可抗力所影响的时间。</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17.2 </w:t>
      </w:r>
      <w:r w:rsidRPr="00D9189F">
        <w:rPr>
          <w:rFonts w:ascii="仿宋" w:eastAsia="仿宋" w:hAnsi="仿宋" w:cs="宋体" w:hint="eastAsia"/>
          <w:color w:val="000000"/>
          <w:sz w:val="24"/>
          <w:szCs w:val="24"/>
          <w:lang w:val="zh-CN"/>
        </w:rPr>
        <w:t>受事故影响的一方应在不可抗力的事故发生后以书面形式通知另一方。</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17.3 </w:t>
      </w:r>
      <w:r w:rsidRPr="00D9189F">
        <w:rPr>
          <w:rFonts w:ascii="仿宋" w:eastAsia="仿宋" w:hAnsi="仿宋" w:cs="宋体" w:hint="eastAsia"/>
          <w:color w:val="000000"/>
          <w:sz w:val="24"/>
          <w:szCs w:val="24"/>
          <w:lang w:val="zh-CN"/>
        </w:rPr>
        <w:t>不可抗力使合同的某些内容有变更必要的，双方应通过协商达成进一步履行合同的协议，因不可抗力致使合同不能履行的，合同终止。</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18.</w:t>
      </w:r>
      <w:r w:rsidRPr="00D9189F">
        <w:rPr>
          <w:rFonts w:ascii="仿宋" w:eastAsia="仿宋" w:hAnsi="仿宋" w:cs="宋体" w:hint="eastAsia"/>
          <w:b/>
          <w:bCs/>
          <w:color w:val="000000"/>
          <w:sz w:val="24"/>
          <w:szCs w:val="24"/>
          <w:lang w:val="zh-CN"/>
        </w:rPr>
        <w:t>税费</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与本合同有关的一切税费均由乙方承担。</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19.</w:t>
      </w:r>
      <w:r w:rsidRPr="00D9189F">
        <w:rPr>
          <w:rFonts w:ascii="仿宋" w:eastAsia="仿宋" w:hAnsi="仿宋" w:cs="宋体" w:hint="eastAsia"/>
          <w:b/>
          <w:bCs/>
          <w:color w:val="000000"/>
          <w:sz w:val="24"/>
          <w:szCs w:val="24"/>
          <w:lang w:val="zh-CN"/>
        </w:rPr>
        <w:t>合同争议的解决</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19.1 </w:t>
      </w:r>
      <w:r w:rsidRPr="00D9189F">
        <w:rPr>
          <w:rFonts w:ascii="仿宋" w:eastAsia="仿宋" w:hAnsi="仿宋" w:cs="宋体" w:hint="eastAsia"/>
          <w:color w:val="000000"/>
          <w:sz w:val="24"/>
          <w:szCs w:val="24"/>
          <w:lang w:val="zh-CN"/>
        </w:rPr>
        <w:t>甲方和乙方由于本合同的履行而发生任何争议时，双方可先通过协商解决。</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19.2 </w:t>
      </w:r>
      <w:r w:rsidRPr="00D9189F">
        <w:rPr>
          <w:rFonts w:ascii="仿宋" w:eastAsia="仿宋" w:hAnsi="仿宋" w:cs="宋体" w:hint="eastAsia"/>
          <w:color w:val="000000"/>
          <w:sz w:val="24"/>
          <w:szCs w:val="24"/>
          <w:lang w:val="zh-CN"/>
        </w:rPr>
        <w:t>任何一方不愿通过协商或通过协商仍不能解决争议，则双方中任何一方均应向甲方所在地人民法院起诉。</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20.</w:t>
      </w:r>
      <w:r w:rsidRPr="00D9189F">
        <w:rPr>
          <w:rFonts w:ascii="仿宋" w:eastAsia="仿宋" w:hAnsi="仿宋" w:cs="宋体" w:hint="eastAsia"/>
          <w:b/>
          <w:bCs/>
          <w:color w:val="000000"/>
          <w:sz w:val="24"/>
          <w:szCs w:val="24"/>
          <w:lang w:val="zh-CN"/>
        </w:rPr>
        <w:t>违约解除合同</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20.1 </w:t>
      </w:r>
      <w:r w:rsidRPr="00D9189F">
        <w:rPr>
          <w:rFonts w:ascii="仿宋" w:eastAsia="仿宋" w:hAnsi="仿宋" w:cs="宋体" w:hint="eastAsia"/>
          <w:color w:val="000000"/>
          <w:sz w:val="24"/>
          <w:szCs w:val="24"/>
          <w:lang w:val="zh-CN"/>
        </w:rPr>
        <w:t>出现下列情形之一的，视为乙方违约。甲方可向乙方发出书面通知，部分或全部终止合同，同时保留向乙方索赔的权利。</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20.1.1 </w:t>
      </w:r>
      <w:r w:rsidRPr="00D9189F">
        <w:rPr>
          <w:rFonts w:ascii="仿宋" w:eastAsia="仿宋" w:hAnsi="仿宋" w:cs="宋体" w:hint="eastAsia"/>
          <w:color w:val="000000"/>
          <w:sz w:val="24"/>
          <w:szCs w:val="24"/>
          <w:lang w:val="zh-CN"/>
        </w:rPr>
        <w:t>乙方未能在合同规定的限期或甲方同意延长的限期内，提供全部或部分货物的；</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20.1.2 </w:t>
      </w:r>
      <w:r w:rsidRPr="00D9189F">
        <w:rPr>
          <w:rFonts w:ascii="仿宋" w:eastAsia="仿宋" w:hAnsi="仿宋" w:cs="宋体" w:hint="eastAsia"/>
          <w:color w:val="000000"/>
          <w:sz w:val="24"/>
          <w:szCs w:val="24"/>
          <w:lang w:val="zh-CN"/>
        </w:rPr>
        <w:t>乙方未能履行合同规定的其它主要义务的；</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20.1.3 </w:t>
      </w:r>
      <w:r w:rsidRPr="00D9189F">
        <w:rPr>
          <w:rFonts w:ascii="仿宋" w:eastAsia="仿宋" w:hAnsi="仿宋" w:cs="宋体" w:hint="eastAsia"/>
          <w:color w:val="000000"/>
          <w:sz w:val="24"/>
          <w:szCs w:val="24"/>
          <w:lang w:val="zh-CN"/>
        </w:rPr>
        <w:t>乙方在本合同履行过程中有欺诈行为的。</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20.2 </w:t>
      </w:r>
      <w:r w:rsidRPr="00D9189F">
        <w:rPr>
          <w:rFonts w:ascii="仿宋" w:eastAsia="仿宋" w:hAnsi="仿宋" w:cs="宋体" w:hint="eastAsia"/>
          <w:color w:val="00000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21.</w:t>
      </w:r>
      <w:r w:rsidRPr="00D9189F">
        <w:rPr>
          <w:rFonts w:ascii="仿宋" w:eastAsia="仿宋" w:hAnsi="仿宋" w:cs="宋体" w:hint="eastAsia"/>
          <w:b/>
          <w:bCs/>
          <w:color w:val="000000"/>
          <w:sz w:val="24"/>
          <w:szCs w:val="24"/>
          <w:lang w:val="zh-CN"/>
        </w:rPr>
        <w:t>破产终止合同</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22.</w:t>
      </w:r>
      <w:r w:rsidRPr="00D9189F">
        <w:rPr>
          <w:rFonts w:ascii="仿宋" w:eastAsia="仿宋" w:hAnsi="仿宋" w:cs="宋体" w:hint="eastAsia"/>
          <w:b/>
          <w:bCs/>
          <w:color w:val="000000"/>
          <w:sz w:val="24"/>
          <w:szCs w:val="24"/>
          <w:lang w:val="zh-CN"/>
        </w:rPr>
        <w:t>转让和分包</w:t>
      </w:r>
    </w:p>
    <w:p w:rsidR="00EC426B" w:rsidRPr="00D9189F" w:rsidRDefault="00E2243C" w:rsidP="00D9189F">
      <w:pPr>
        <w:autoSpaceDE w:val="0"/>
        <w:autoSpaceDN w:val="0"/>
        <w:spacing w:line="360" w:lineRule="auto"/>
        <w:ind w:firstLine="360"/>
        <w:rPr>
          <w:rFonts w:ascii="仿宋" w:eastAsia="仿宋" w:hAnsi="仿宋" w:cs="宋体"/>
          <w:color w:val="000000"/>
          <w:sz w:val="24"/>
          <w:szCs w:val="24"/>
        </w:rPr>
      </w:pPr>
      <w:r w:rsidRPr="00D9189F">
        <w:rPr>
          <w:rFonts w:ascii="仿宋" w:eastAsia="仿宋" w:hAnsi="仿宋" w:cs="宋体" w:hint="eastAsia"/>
          <w:color w:val="000000"/>
          <w:sz w:val="24"/>
          <w:szCs w:val="24"/>
        </w:rPr>
        <w:lastRenderedPageBreak/>
        <w:t xml:space="preserve">22.1 </w:t>
      </w:r>
      <w:r w:rsidRPr="00D9189F">
        <w:rPr>
          <w:rFonts w:ascii="仿宋" w:eastAsia="仿宋" w:hAnsi="仿宋" w:cs="宋体" w:hint="eastAsia"/>
          <w:color w:val="000000"/>
          <w:sz w:val="24"/>
          <w:szCs w:val="24"/>
          <w:lang w:val="zh-CN"/>
        </w:rPr>
        <w:t>政府采购合同不能转让。</w:t>
      </w:r>
    </w:p>
    <w:p w:rsidR="00EC426B" w:rsidRPr="00D9189F" w:rsidRDefault="00E2243C" w:rsidP="00D9189F">
      <w:pPr>
        <w:autoSpaceDE w:val="0"/>
        <w:autoSpaceDN w:val="0"/>
        <w:spacing w:line="360" w:lineRule="auto"/>
        <w:ind w:firstLine="360"/>
        <w:rPr>
          <w:rFonts w:ascii="仿宋" w:eastAsia="仿宋" w:hAnsi="仿宋" w:cs="宋体"/>
          <w:color w:val="000000"/>
          <w:sz w:val="24"/>
          <w:szCs w:val="24"/>
        </w:rPr>
      </w:pPr>
      <w:r w:rsidRPr="00D9189F">
        <w:rPr>
          <w:rFonts w:ascii="仿宋" w:eastAsia="仿宋" w:hAnsi="仿宋" w:cs="宋体" w:hint="eastAsia"/>
          <w:color w:val="000000"/>
          <w:sz w:val="24"/>
          <w:szCs w:val="24"/>
        </w:rPr>
        <w:t xml:space="preserve">22.2 </w:t>
      </w:r>
      <w:r w:rsidRPr="00D9189F">
        <w:rPr>
          <w:rFonts w:ascii="仿宋" w:eastAsia="仿宋" w:hAnsi="仿宋" w:cs="宋体" w:hint="eastAsia"/>
          <w:color w:val="00000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23.</w:t>
      </w:r>
      <w:r w:rsidRPr="00D9189F">
        <w:rPr>
          <w:rFonts w:ascii="仿宋" w:eastAsia="仿宋" w:hAnsi="仿宋" w:cs="宋体" w:hint="eastAsia"/>
          <w:b/>
          <w:bCs/>
          <w:color w:val="000000"/>
          <w:sz w:val="24"/>
          <w:szCs w:val="24"/>
          <w:lang w:val="zh-CN"/>
        </w:rPr>
        <w:t>合同修改</w:t>
      </w:r>
    </w:p>
    <w:p w:rsidR="00EC426B" w:rsidRPr="00D9189F" w:rsidRDefault="00E2243C" w:rsidP="00D9189F">
      <w:pPr>
        <w:autoSpaceDE w:val="0"/>
        <w:autoSpaceDN w:val="0"/>
        <w:spacing w:line="360" w:lineRule="auto"/>
        <w:ind w:firstLineChars="200" w:firstLine="480"/>
        <w:rPr>
          <w:rFonts w:ascii="仿宋" w:eastAsia="仿宋" w:hAnsi="仿宋" w:cs="宋体"/>
          <w:color w:val="000000"/>
          <w:sz w:val="24"/>
          <w:szCs w:val="24"/>
        </w:rPr>
      </w:pPr>
      <w:r w:rsidRPr="00D9189F">
        <w:rPr>
          <w:rFonts w:ascii="仿宋" w:eastAsia="仿宋" w:hAnsi="仿宋" w:cs="宋体" w:hint="eastAsia"/>
          <w:color w:val="000000"/>
          <w:sz w:val="24"/>
          <w:szCs w:val="24"/>
        </w:rPr>
        <w:t>政府采购合同的双方当事人不得擅自变更、中止或者终止合同</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24.</w:t>
      </w:r>
      <w:r w:rsidRPr="00D9189F">
        <w:rPr>
          <w:rFonts w:ascii="仿宋" w:eastAsia="仿宋" w:hAnsi="仿宋" w:cs="宋体" w:hint="eastAsia"/>
          <w:b/>
          <w:bCs/>
          <w:color w:val="000000"/>
          <w:sz w:val="24"/>
          <w:szCs w:val="24"/>
          <w:lang w:val="zh-CN"/>
        </w:rPr>
        <w:t>通知</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本合同任何一方给另一方的通知，都应以书面形式发送，而另一方也应以书面形式确认并发送到对方明确的地址。</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25.</w:t>
      </w:r>
      <w:r w:rsidRPr="00D9189F">
        <w:rPr>
          <w:rFonts w:ascii="仿宋" w:eastAsia="仿宋" w:hAnsi="仿宋" w:cs="宋体" w:hint="eastAsia"/>
          <w:b/>
          <w:bCs/>
          <w:color w:val="000000"/>
          <w:sz w:val="24"/>
          <w:szCs w:val="24"/>
          <w:lang w:val="zh-CN"/>
        </w:rPr>
        <w:t>计量单位</w:t>
      </w:r>
    </w:p>
    <w:p w:rsidR="00EC426B" w:rsidRPr="00D9189F" w:rsidRDefault="00E2243C" w:rsidP="00D9189F">
      <w:pPr>
        <w:autoSpaceDE w:val="0"/>
        <w:autoSpaceDN w:val="0"/>
        <w:spacing w:line="360" w:lineRule="auto"/>
        <w:ind w:firstLine="480"/>
        <w:rPr>
          <w:rFonts w:ascii="仿宋" w:eastAsia="仿宋" w:hAnsi="仿宋" w:cs="宋体"/>
          <w:color w:val="000000"/>
          <w:sz w:val="24"/>
          <w:szCs w:val="24"/>
        </w:rPr>
      </w:pPr>
      <w:r w:rsidRPr="00D9189F">
        <w:rPr>
          <w:rFonts w:ascii="仿宋" w:eastAsia="仿宋" w:hAnsi="仿宋" w:cs="宋体" w:hint="eastAsia"/>
          <w:color w:val="000000"/>
          <w:sz w:val="24"/>
          <w:szCs w:val="24"/>
          <w:lang w:val="zh-CN"/>
        </w:rPr>
        <w:t>除技术规范中另有规定外</w:t>
      </w:r>
      <w:r w:rsidRPr="00D9189F">
        <w:rPr>
          <w:rFonts w:ascii="仿宋" w:eastAsia="仿宋" w:hAnsi="仿宋" w:cs="宋体" w:hint="eastAsia"/>
          <w:color w:val="000000"/>
          <w:sz w:val="24"/>
          <w:szCs w:val="24"/>
        </w:rPr>
        <w:t>,</w:t>
      </w:r>
      <w:r w:rsidRPr="00D9189F">
        <w:rPr>
          <w:rFonts w:ascii="仿宋" w:eastAsia="仿宋" w:hAnsi="仿宋" w:cs="宋体" w:hint="eastAsia"/>
          <w:color w:val="000000"/>
          <w:sz w:val="24"/>
          <w:szCs w:val="24"/>
          <w:lang w:val="zh-CN"/>
        </w:rPr>
        <w:t>计量单位均使用国家法定计量单位。</w:t>
      </w:r>
    </w:p>
    <w:p w:rsidR="00EC426B" w:rsidRPr="00D9189F" w:rsidRDefault="00E2243C" w:rsidP="00D9189F">
      <w:pPr>
        <w:autoSpaceDE w:val="0"/>
        <w:autoSpaceDN w:val="0"/>
        <w:spacing w:line="360" w:lineRule="auto"/>
        <w:rPr>
          <w:rFonts w:ascii="仿宋" w:eastAsia="仿宋" w:hAnsi="仿宋" w:cs="宋体"/>
          <w:b/>
          <w:bCs/>
          <w:color w:val="000000"/>
          <w:sz w:val="24"/>
          <w:szCs w:val="24"/>
        </w:rPr>
      </w:pPr>
      <w:r w:rsidRPr="00D9189F">
        <w:rPr>
          <w:rFonts w:ascii="仿宋" w:eastAsia="仿宋" w:hAnsi="仿宋" w:cs="宋体" w:hint="eastAsia"/>
          <w:b/>
          <w:bCs/>
          <w:color w:val="000000"/>
          <w:sz w:val="24"/>
          <w:szCs w:val="24"/>
        </w:rPr>
        <w:t>26.</w:t>
      </w:r>
      <w:r w:rsidRPr="00D9189F">
        <w:rPr>
          <w:rFonts w:ascii="仿宋" w:eastAsia="仿宋" w:hAnsi="仿宋" w:cs="宋体" w:hint="eastAsia"/>
          <w:b/>
          <w:bCs/>
          <w:color w:val="000000"/>
          <w:sz w:val="24"/>
          <w:szCs w:val="24"/>
          <w:lang w:val="zh-CN"/>
        </w:rPr>
        <w:t>适用法律</w:t>
      </w:r>
    </w:p>
    <w:p w:rsidR="00EC426B" w:rsidRPr="00947E8A" w:rsidRDefault="00E2243C" w:rsidP="00D9189F">
      <w:pPr>
        <w:autoSpaceDE w:val="0"/>
        <w:autoSpaceDN w:val="0"/>
        <w:spacing w:line="360" w:lineRule="auto"/>
        <w:ind w:firstLine="480"/>
        <w:rPr>
          <w:rFonts w:ascii="仿宋" w:eastAsia="仿宋" w:hAnsi="仿宋" w:cs="宋体"/>
          <w:color w:val="000000"/>
          <w:lang w:val="zh-CN"/>
        </w:rPr>
      </w:pPr>
      <w:r w:rsidRPr="00D9189F">
        <w:rPr>
          <w:rFonts w:ascii="仿宋" w:eastAsia="仿宋" w:hAnsi="仿宋" w:cs="宋体" w:hint="eastAsia"/>
          <w:color w:val="000000"/>
          <w:sz w:val="24"/>
          <w:szCs w:val="24"/>
          <w:lang w:val="zh-CN"/>
        </w:rPr>
        <w:t>本合同按照中华人民共和国的相关法律进行解释。</w:t>
      </w:r>
    </w:p>
    <w:p w:rsidR="00EC426B" w:rsidRPr="00947E8A" w:rsidRDefault="00EC426B">
      <w:pPr>
        <w:autoSpaceDE w:val="0"/>
        <w:autoSpaceDN w:val="0"/>
        <w:spacing w:line="360" w:lineRule="auto"/>
        <w:ind w:firstLine="480"/>
        <w:rPr>
          <w:rFonts w:ascii="仿宋" w:eastAsia="仿宋" w:hAnsi="仿宋" w:cs="宋体"/>
          <w:color w:val="000000"/>
          <w:lang w:val="zh-CN"/>
        </w:rPr>
      </w:pPr>
    </w:p>
    <w:p w:rsidR="00EC426B" w:rsidRPr="00947E8A" w:rsidRDefault="00E2243C">
      <w:pPr>
        <w:autoSpaceDE w:val="0"/>
        <w:autoSpaceDN w:val="0"/>
        <w:spacing w:line="360" w:lineRule="auto"/>
        <w:jc w:val="both"/>
        <w:rPr>
          <w:rFonts w:ascii="仿宋" w:eastAsia="仿宋" w:hAnsi="仿宋" w:cs="宋体"/>
          <w:color w:val="000000"/>
          <w:lang w:val="zh-CN"/>
        </w:rPr>
      </w:pPr>
      <w:r w:rsidRPr="00947E8A">
        <w:rPr>
          <w:rFonts w:ascii="仿宋" w:eastAsia="仿宋" w:hAnsi="仿宋" w:cs="宋体" w:hint="eastAsia"/>
          <w:color w:val="000000"/>
          <w:szCs w:val="36"/>
          <w:lang w:val="zh-CN"/>
        </w:rPr>
        <w:br w:type="page"/>
      </w:r>
    </w:p>
    <w:p w:rsidR="00EC426B" w:rsidRPr="00947E8A" w:rsidRDefault="00EC426B">
      <w:pPr>
        <w:autoSpaceDE w:val="0"/>
        <w:autoSpaceDN w:val="0"/>
        <w:spacing w:line="360" w:lineRule="auto"/>
        <w:ind w:firstLine="480"/>
        <w:jc w:val="center"/>
        <w:rPr>
          <w:rFonts w:ascii="仿宋" w:eastAsia="仿宋" w:hAnsi="仿宋" w:cs="宋体"/>
          <w:color w:val="000000"/>
          <w:lang w:val="zh-CN"/>
        </w:rPr>
      </w:pPr>
    </w:p>
    <w:p w:rsidR="00EC426B" w:rsidRPr="00947E8A" w:rsidRDefault="00E2243C">
      <w:pPr>
        <w:keepNext/>
        <w:keepLines/>
        <w:snapToGrid w:val="0"/>
        <w:spacing w:line="400" w:lineRule="atLeast"/>
        <w:jc w:val="center"/>
        <w:outlineLvl w:val="0"/>
        <w:rPr>
          <w:rFonts w:ascii="仿宋" w:eastAsia="仿宋" w:hAnsi="仿宋"/>
          <w:b/>
          <w:kern w:val="28"/>
          <w:sz w:val="36"/>
          <w:szCs w:val="20"/>
        </w:rPr>
      </w:pPr>
      <w:bookmarkStart w:id="125" w:name="_Toc514313838"/>
      <w:bookmarkStart w:id="126" w:name="_Toc13442_WPSOffice_Level1"/>
      <w:r w:rsidRPr="00947E8A">
        <w:rPr>
          <w:rFonts w:ascii="仿宋" w:eastAsia="仿宋" w:hAnsi="仿宋" w:hint="eastAsia"/>
          <w:b/>
          <w:kern w:val="28"/>
          <w:sz w:val="36"/>
          <w:szCs w:val="20"/>
        </w:rPr>
        <w:t>第四部分</w:t>
      </w:r>
      <w:r w:rsidRPr="00947E8A">
        <w:rPr>
          <w:rFonts w:ascii="仿宋" w:eastAsia="仿宋" w:hAnsi="仿宋"/>
          <w:b/>
          <w:kern w:val="28"/>
          <w:sz w:val="36"/>
          <w:szCs w:val="20"/>
        </w:rPr>
        <w:t xml:space="preserve">  </w:t>
      </w:r>
      <w:bookmarkEnd w:id="123"/>
      <w:bookmarkEnd w:id="124"/>
      <w:r w:rsidRPr="00947E8A">
        <w:rPr>
          <w:rFonts w:ascii="仿宋" w:eastAsia="仿宋" w:hAnsi="仿宋" w:hint="eastAsia"/>
          <w:b/>
          <w:kern w:val="28"/>
          <w:sz w:val="36"/>
          <w:szCs w:val="20"/>
        </w:rPr>
        <w:t>谈判报价文件格式</w:t>
      </w:r>
      <w:bookmarkEnd w:id="125"/>
      <w:bookmarkEnd w:id="126"/>
    </w:p>
    <w:p w:rsidR="00EC426B" w:rsidRPr="00947E8A" w:rsidRDefault="00E2243C">
      <w:pPr>
        <w:snapToGrid w:val="0"/>
        <w:spacing w:line="360" w:lineRule="auto"/>
        <w:outlineLvl w:val="1"/>
        <w:rPr>
          <w:rFonts w:ascii="仿宋" w:eastAsia="仿宋" w:hAnsi="仿宋"/>
          <w:b/>
          <w:sz w:val="28"/>
          <w:szCs w:val="28"/>
        </w:rPr>
      </w:pPr>
      <w:bookmarkStart w:id="127" w:name="_Toc514313839"/>
      <w:r w:rsidRPr="00947E8A">
        <w:rPr>
          <w:rFonts w:ascii="仿宋" w:eastAsia="仿宋" w:hAnsi="仿宋" w:hint="eastAsia"/>
          <w:b/>
          <w:sz w:val="28"/>
          <w:szCs w:val="28"/>
        </w:rPr>
        <w:t>附件1：谈判报价文件封面</w:t>
      </w:r>
      <w:bookmarkEnd w:id="127"/>
    </w:p>
    <w:p w:rsidR="00EC426B" w:rsidRPr="00947E8A" w:rsidRDefault="00EC426B">
      <w:pPr>
        <w:spacing w:line="360" w:lineRule="auto"/>
        <w:ind w:firstLineChars="392" w:firstLine="826"/>
        <w:rPr>
          <w:rFonts w:ascii="仿宋" w:eastAsia="仿宋" w:hAnsi="仿宋"/>
          <w:b/>
          <w:sz w:val="21"/>
          <w:szCs w:val="21"/>
        </w:rPr>
      </w:pPr>
    </w:p>
    <w:p w:rsidR="00EC426B" w:rsidRPr="00947E8A" w:rsidRDefault="00EC426B">
      <w:pPr>
        <w:spacing w:line="360" w:lineRule="auto"/>
        <w:ind w:firstLineChars="392" w:firstLine="826"/>
        <w:rPr>
          <w:rFonts w:ascii="仿宋" w:eastAsia="仿宋" w:hAnsi="仿宋"/>
          <w:b/>
          <w:sz w:val="21"/>
          <w:szCs w:val="21"/>
        </w:rPr>
      </w:pPr>
    </w:p>
    <w:p w:rsidR="00EC426B" w:rsidRPr="00947E8A" w:rsidRDefault="00EC426B">
      <w:pPr>
        <w:spacing w:line="360" w:lineRule="auto"/>
        <w:ind w:firstLineChars="392" w:firstLine="826"/>
        <w:rPr>
          <w:rFonts w:ascii="仿宋" w:eastAsia="仿宋" w:hAnsi="仿宋"/>
          <w:b/>
          <w:sz w:val="21"/>
          <w:szCs w:val="21"/>
        </w:rPr>
      </w:pPr>
    </w:p>
    <w:p w:rsidR="00EC426B" w:rsidRPr="00947E8A" w:rsidRDefault="00EC426B">
      <w:pPr>
        <w:spacing w:line="360" w:lineRule="auto"/>
        <w:ind w:firstLineChars="327" w:firstLine="2364"/>
        <w:rPr>
          <w:rFonts w:ascii="仿宋" w:eastAsia="仿宋" w:hAnsi="仿宋"/>
          <w:b/>
          <w:sz w:val="72"/>
          <w:szCs w:val="72"/>
        </w:rPr>
      </w:pPr>
    </w:p>
    <w:p w:rsidR="00EC426B" w:rsidRPr="00947E8A" w:rsidRDefault="00E2243C">
      <w:pPr>
        <w:spacing w:line="360" w:lineRule="auto"/>
        <w:ind w:firstLineChars="327" w:firstLine="2364"/>
        <w:rPr>
          <w:rFonts w:ascii="仿宋" w:eastAsia="仿宋" w:hAnsi="仿宋"/>
          <w:b/>
          <w:sz w:val="72"/>
          <w:szCs w:val="72"/>
        </w:rPr>
      </w:pPr>
      <w:r w:rsidRPr="00947E8A">
        <w:rPr>
          <w:rFonts w:ascii="仿宋" w:eastAsia="仿宋" w:hAnsi="仿宋" w:hint="eastAsia"/>
          <w:b/>
          <w:sz w:val="72"/>
          <w:szCs w:val="72"/>
        </w:rPr>
        <w:t>谈判报价文件</w:t>
      </w:r>
    </w:p>
    <w:p w:rsidR="00EC426B" w:rsidRPr="00947E8A" w:rsidRDefault="00EC426B">
      <w:pPr>
        <w:spacing w:line="360" w:lineRule="auto"/>
        <w:ind w:firstLineChars="327" w:firstLine="722"/>
        <w:rPr>
          <w:rFonts w:ascii="仿宋" w:eastAsia="仿宋" w:hAnsi="仿宋"/>
          <w:b/>
        </w:rPr>
      </w:pPr>
    </w:p>
    <w:p w:rsidR="00EC426B" w:rsidRPr="00947E8A" w:rsidRDefault="00EC426B">
      <w:pPr>
        <w:spacing w:line="360" w:lineRule="auto"/>
        <w:ind w:firstLineChars="327" w:firstLine="722"/>
        <w:rPr>
          <w:rFonts w:ascii="仿宋" w:eastAsia="仿宋" w:hAnsi="仿宋"/>
          <w:b/>
        </w:rPr>
      </w:pPr>
    </w:p>
    <w:p w:rsidR="00EC426B" w:rsidRPr="00947E8A" w:rsidRDefault="00EC426B">
      <w:pPr>
        <w:adjustRightInd w:val="0"/>
        <w:spacing w:line="360" w:lineRule="auto"/>
        <w:textAlignment w:val="baseline"/>
        <w:rPr>
          <w:rFonts w:ascii="仿宋" w:eastAsia="仿宋" w:hAnsi="仿宋"/>
          <w:b/>
          <w:bCs/>
          <w:sz w:val="32"/>
        </w:rPr>
      </w:pPr>
    </w:p>
    <w:p w:rsidR="00EC426B" w:rsidRPr="00947E8A" w:rsidRDefault="00E2243C">
      <w:pPr>
        <w:adjustRightInd w:val="0"/>
        <w:spacing w:line="360" w:lineRule="auto"/>
        <w:ind w:firstLineChars="147" w:firstLine="531"/>
        <w:textAlignment w:val="baseline"/>
        <w:rPr>
          <w:rFonts w:ascii="仿宋" w:eastAsia="仿宋" w:hAnsi="仿宋"/>
          <w:b/>
          <w:sz w:val="36"/>
          <w:szCs w:val="36"/>
        </w:rPr>
      </w:pPr>
      <w:r w:rsidRPr="00947E8A">
        <w:rPr>
          <w:rFonts w:ascii="仿宋" w:eastAsia="仿宋" w:hAnsi="仿宋" w:hint="eastAsia"/>
          <w:b/>
          <w:sz w:val="36"/>
          <w:szCs w:val="36"/>
        </w:rPr>
        <w:t>采购项目编号：</w:t>
      </w:r>
      <w:r w:rsidR="00942BE1" w:rsidRPr="00947E8A">
        <w:rPr>
          <w:rFonts w:ascii="仿宋" w:eastAsia="仿宋" w:hAnsi="仿宋" w:hint="eastAsia"/>
          <w:b/>
          <w:sz w:val="36"/>
          <w:szCs w:val="36"/>
          <w:lang w:val="zh-CN"/>
        </w:rPr>
        <w:t>青海方岩单一（服务）2019-010</w:t>
      </w:r>
      <w:r w:rsidRPr="00947E8A">
        <w:rPr>
          <w:rFonts w:ascii="仿宋" w:eastAsia="仿宋" w:hAnsi="仿宋" w:hint="eastAsia"/>
          <w:b/>
          <w:sz w:val="36"/>
          <w:szCs w:val="36"/>
          <w:lang w:val="zh-CN"/>
        </w:rPr>
        <w:t>号</w:t>
      </w:r>
    </w:p>
    <w:p w:rsidR="00EC426B" w:rsidRPr="00947E8A" w:rsidRDefault="00E2243C">
      <w:pPr>
        <w:adjustRightInd w:val="0"/>
        <w:spacing w:line="360" w:lineRule="auto"/>
        <w:ind w:leftChars="156" w:left="2956" w:hangingChars="723" w:hanging="2613"/>
        <w:textAlignment w:val="baseline"/>
        <w:rPr>
          <w:rFonts w:ascii="仿宋" w:eastAsia="仿宋" w:hAnsi="仿宋"/>
          <w:b/>
          <w:sz w:val="36"/>
          <w:szCs w:val="36"/>
        </w:rPr>
      </w:pPr>
      <w:r w:rsidRPr="00947E8A">
        <w:rPr>
          <w:rFonts w:ascii="仿宋" w:eastAsia="仿宋" w:hAnsi="仿宋" w:hint="eastAsia"/>
          <w:b/>
          <w:sz w:val="36"/>
          <w:szCs w:val="36"/>
        </w:rPr>
        <w:t>采购项目名称：</w:t>
      </w:r>
      <w:r w:rsidR="00BC300F" w:rsidRPr="00947E8A">
        <w:rPr>
          <w:rFonts w:ascii="仿宋" w:eastAsia="仿宋" w:hAnsi="仿宋" w:hint="eastAsia"/>
          <w:b/>
          <w:sz w:val="36"/>
          <w:szCs w:val="36"/>
        </w:rPr>
        <w:t>民和回族土族自治县机关事务管理局公务车社会化租赁公司采购资格项目</w:t>
      </w:r>
    </w:p>
    <w:p w:rsidR="00EC426B" w:rsidRPr="00947E8A" w:rsidRDefault="00E2243C">
      <w:pPr>
        <w:adjustRightInd w:val="0"/>
        <w:spacing w:line="360" w:lineRule="auto"/>
        <w:ind w:leftChars="156" w:left="2956" w:hangingChars="723" w:hanging="2613"/>
        <w:textAlignment w:val="baseline"/>
        <w:rPr>
          <w:rFonts w:ascii="仿宋" w:eastAsia="仿宋" w:hAnsi="仿宋"/>
          <w:b/>
          <w:sz w:val="36"/>
          <w:szCs w:val="36"/>
        </w:rPr>
      </w:pPr>
      <w:r w:rsidRPr="00947E8A">
        <w:rPr>
          <w:rFonts w:ascii="仿宋" w:eastAsia="仿宋" w:hAnsi="仿宋" w:hint="eastAsia"/>
          <w:b/>
          <w:bCs/>
          <w:sz w:val="36"/>
          <w:szCs w:val="36"/>
        </w:rPr>
        <w:t>谈判供应商</w:t>
      </w:r>
      <w:r w:rsidRPr="00947E8A">
        <w:rPr>
          <w:rFonts w:ascii="仿宋" w:eastAsia="仿宋" w:hAnsi="仿宋" w:hint="eastAsia"/>
          <w:b/>
          <w:sz w:val="36"/>
          <w:szCs w:val="36"/>
        </w:rPr>
        <w:t xml:space="preserve">： </w:t>
      </w:r>
    </w:p>
    <w:p w:rsidR="00EC426B" w:rsidRPr="00947E8A" w:rsidRDefault="00E2243C">
      <w:pPr>
        <w:spacing w:line="360" w:lineRule="auto"/>
        <w:ind w:firstLine="643"/>
        <w:jc w:val="center"/>
        <w:rPr>
          <w:rFonts w:ascii="仿宋" w:eastAsia="仿宋" w:hAnsi="仿宋"/>
          <w:b/>
          <w:sz w:val="32"/>
        </w:rPr>
      </w:pPr>
      <w:r w:rsidRPr="00947E8A">
        <w:rPr>
          <w:rFonts w:ascii="仿宋" w:eastAsia="仿宋" w:hAnsi="仿宋" w:hint="eastAsia"/>
          <w:b/>
          <w:sz w:val="32"/>
        </w:rPr>
        <w:t xml:space="preserve">                </w:t>
      </w:r>
    </w:p>
    <w:p w:rsidR="00EC426B" w:rsidRPr="00947E8A" w:rsidRDefault="00E2243C">
      <w:pPr>
        <w:spacing w:line="360" w:lineRule="auto"/>
        <w:ind w:firstLine="643"/>
        <w:jc w:val="center"/>
        <w:rPr>
          <w:rFonts w:ascii="仿宋" w:eastAsia="仿宋" w:hAnsi="仿宋"/>
          <w:b/>
          <w:sz w:val="32"/>
        </w:rPr>
      </w:pPr>
      <w:r w:rsidRPr="00947E8A">
        <w:rPr>
          <w:rFonts w:ascii="仿宋" w:eastAsia="仿宋" w:hAnsi="仿宋" w:hint="eastAsia"/>
          <w:b/>
          <w:sz w:val="32"/>
        </w:rPr>
        <w:t xml:space="preserve">   </w:t>
      </w:r>
    </w:p>
    <w:p w:rsidR="00EC426B" w:rsidRPr="00947E8A" w:rsidRDefault="00E2243C">
      <w:pPr>
        <w:spacing w:line="360" w:lineRule="auto"/>
        <w:ind w:firstLine="643"/>
        <w:jc w:val="center"/>
        <w:rPr>
          <w:rFonts w:ascii="仿宋" w:eastAsia="仿宋" w:hAnsi="仿宋"/>
          <w:b/>
          <w:sz w:val="32"/>
        </w:rPr>
      </w:pPr>
      <w:r w:rsidRPr="00947E8A">
        <w:rPr>
          <w:rFonts w:ascii="仿宋" w:eastAsia="仿宋" w:hAnsi="仿宋" w:hint="eastAsia"/>
          <w:b/>
          <w:sz w:val="32"/>
        </w:rPr>
        <w:t xml:space="preserve">      谈判供应商：</w:t>
      </w:r>
      <w:r w:rsidRPr="00947E8A">
        <w:rPr>
          <w:rFonts w:ascii="仿宋" w:eastAsia="仿宋" w:hAnsi="仿宋" w:cs="宋体" w:hint="eastAsia"/>
          <w:sz w:val="28"/>
          <w:szCs w:val="28"/>
          <w:u w:val="single"/>
        </w:rPr>
        <w:t xml:space="preserve">       </w:t>
      </w:r>
      <w:r w:rsidRPr="00947E8A">
        <w:rPr>
          <w:rFonts w:ascii="仿宋" w:eastAsia="仿宋" w:hAnsi="仿宋" w:hint="eastAsia"/>
          <w:b/>
          <w:sz w:val="32"/>
        </w:rPr>
        <w:t>（公章）</w:t>
      </w:r>
    </w:p>
    <w:p w:rsidR="00EC426B" w:rsidRPr="00947E8A" w:rsidRDefault="00E2243C">
      <w:pPr>
        <w:spacing w:line="360" w:lineRule="auto"/>
        <w:ind w:firstLine="643"/>
        <w:jc w:val="center"/>
        <w:rPr>
          <w:rFonts w:ascii="仿宋" w:eastAsia="仿宋" w:hAnsi="仿宋"/>
          <w:b/>
          <w:sz w:val="32"/>
        </w:rPr>
      </w:pPr>
      <w:r w:rsidRPr="00947E8A">
        <w:rPr>
          <w:rFonts w:ascii="仿宋" w:eastAsia="仿宋" w:hAnsi="仿宋" w:hint="eastAsia"/>
          <w:b/>
          <w:sz w:val="32"/>
        </w:rPr>
        <w:t xml:space="preserve">        法定代表人或委托代理人：</w:t>
      </w:r>
      <w:r w:rsidRPr="00947E8A">
        <w:rPr>
          <w:rFonts w:ascii="仿宋" w:eastAsia="仿宋" w:hAnsi="仿宋" w:cs="宋体" w:hint="eastAsia"/>
          <w:sz w:val="28"/>
          <w:szCs w:val="28"/>
          <w:u w:val="single"/>
        </w:rPr>
        <w:t xml:space="preserve">       </w:t>
      </w:r>
      <w:r w:rsidRPr="00947E8A">
        <w:rPr>
          <w:rFonts w:ascii="仿宋" w:eastAsia="仿宋" w:hAnsi="仿宋" w:hint="eastAsia"/>
          <w:b/>
          <w:sz w:val="32"/>
        </w:rPr>
        <w:t>（签字）</w:t>
      </w:r>
    </w:p>
    <w:p w:rsidR="00EC426B" w:rsidRPr="00947E8A" w:rsidRDefault="00E2243C">
      <w:pPr>
        <w:ind w:firstLine="643"/>
        <w:jc w:val="center"/>
        <w:rPr>
          <w:rFonts w:ascii="仿宋" w:eastAsia="仿宋" w:hAnsi="仿宋"/>
          <w:b/>
          <w:sz w:val="28"/>
          <w:szCs w:val="28"/>
        </w:rPr>
      </w:pPr>
      <w:r w:rsidRPr="00947E8A">
        <w:rPr>
          <w:rFonts w:ascii="仿宋" w:eastAsia="仿宋" w:hAnsi="仿宋" w:hint="eastAsia"/>
          <w:b/>
          <w:sz w:val="32"/>
        </w:rPr>
        <w:t xml:space="preserve">              年   月  日</w:t>
      </w:r>
    </w:p>
    <w:p w:rsidR="00EC426B" w:rsidRPr="00947E8A" w:rsidRDefault="00EC426B">
      <w:pPr>
        <w:snapToGrid w:val="0"/>
        <w:spacing w:line="360" w:lineRule="auto"/>
        <w:outlineLvl w:val="1"/>
        <w:rPr>
          <w:rFonts w:ascii="仿宋" w:eastAsia="仿宋" w:hAnsi="仿宋"/>
          <w:b/>
          <w:sz w:val="28"/>
          <w:szCs w:val="28"/>
        </w:rPr>
      </w:pPr>
      <w:bookmarkStart w:id="128" w:name="_Toc514313840"/>
    </w:p>
    <w:p w:rsidR="00EC426B" w:rsidRPr="00947E8A" w:rsidRDefault="00EC426B">
      <w:pPr>
        <w:snapToGrid w:val="0"/>
        <w:spacing w:line="360" w:lineRule="auto"/>
        <w:outlineLvl w:val="1"/>
        <w:rPr>
          <w:rFonts w:ascii="仿宋" w:eastAsia="仿宋" w:hAnsi="仿宋"/>
          <w:b/>
          <w:sz w:val="28"/>
          <w:szCs w:val="28"/>
        </w:rPr>
      </w:pPr>
    </w:p>
    <w:p w:rsidR="00EC426B" w:rsidRPr="00D9189F" w:rsidRDefault="00E2243C">
      <w:pPr>
        <w:snapToGrid w:val="0"/>
        <w:spacing w:line="360" w:lineRule="auto"/>
        <w:outlineLvl w:val="1"/>
        <w:rPr>
          <w:rFonts w:ascii="仿宋" w:eastAsia="仿宋" w:hAnsi="仿宋"/>
          <w:b/>
          <w:sz w:val="24"/>
          <w:szCs w:val="24"/>
        </w:rPr>
      </w:pPr>
      <w:r w:rsidRPr="00D9189F">
        <w:rPr>
          <w:rFonts w:ascii="仿宋" w:eastAsia="仿宋" w:hAnsi="仿宋" w:hint="eastAsia"/>
          <w:b/>
          <w:sz w:val="24"/>
          <w:szCs w:val="24"/>
        </w:rPr>
        <w:lastRenderedPageBreak/>
        <w:t>附件</w:t>
      </w:r>
      <w:r w:rsidRPr="00D9189F">
        <w:rPr>
          <w:rFonts w:ascii="仿宋" w:eastAsia="仿宋" w:hAnsi="仿宋"/>
          <w:b/>
          <w:sz w:val="24"/>
          <w:szCs w:val="24"/>
        </w:rPr>
        <w:t>2</w:t>
      </w:r>
      <w:bookmarkStart w:id="129" w:name="_Toc325726037"/>
      <w:bookmarkStart w:id="130" w:name="_Toc376936768"/>
      <w:r w:rsidRPr="00D9189F">
        <w:rPr>
          <w:rFonts w:ascii="仿宋" w:eastAsia="仿宋" w:hAnsi="仿宋" w:hint="eastAsia"/>
          <w:b/>
          <w:sz w:val="24"/>
          <w:szCs w:val="24"/>
        </w:rPr>
        <w:t>：谈判函</w:t>
      </w:r>
      <w:bookmarkEnd w:id="128"/>
      <w:bookmarkEnd w:id="129"/>
      <w:bookmarkEnd w:id="130"/>
      <w:r w:rsidRPr="00D9189F">
        <w:rPr>
          <w:rFonts w:ascii="仿宋" w:eastAsia="仿宋" w:hAnsi="仿宋" w:hint="eastAsia"/>
          <w:b/>
          <w:sz w:val="24"/>
          <w:szCs w:val="24"/>
        </w:rPr>
        <w:t>响应函</w:t>
      </w:r>
    </w:p>
    <w:p w:rsidR="00EC426B" w:rsidRPr="00D9189F" w:rsidRDefault="00EC426B">
      <w:pPr>
        <w:ind w:firstLineChars="1055" w:firstLine="2542"/>
        <w:rPr>
          <w:rFonts w:ascii="仿宋" w:eastAsia="仿宋" w:hAnsi="仿宋"/>
          <w:b/>
          <w:sz w:val="24"/>
          <w:szCs w:val="24"/>
        </w:rPr>
      </w:pPr>
    </w:p>
    <w:p w:rsidR="00EC426B" w:rsidRPr="00D9189F" w:rsidRDefault="00E2243C">
      <w:pPr>
        <w:ind w:firstLineChars="1055" w:firstLine="2542"/>
        <w:rPr>
          <w:rFonts w:ascii="仿宋" w:eastAsia="仿宋" w:hAnsi="仿宋"/>
          <w:b/>
          <w:sz w:val="24"/>
          <w:szCs w:val="24"/>
        </w:rPr>
      </w:pPr>
      <w:r w:rsidRPr="00D9189F">
        <w:rPr>
          <w:rFonts w:ascii="仿宋" w:eastAsia="仿宋" w:hAnsi="仿宋" w:hint="eastAsia"/>
          <w:b/>
          <w:sz w:val="24"/>
          <w:szCs w:val="24"/>
        </w:rPr>
        <w:t>谈判函</w:t>
      </w:r>
    </w:p>
    <w:p w:rsidR="00EC426B" w:rsidRPr="00D9189F" w:rsidRDefault="00EC426B">
      <w:pPr>
        <w:adjustRightInd w:val="0"/>
        <w:textAlignment w:val="baseline"/>
        <w:rPr>
          <w:rFonts w:ascii="仿宋" w:eastAsia="仿宋" w:hAnsi="仿宋"/>
          <w:b/>
          <w:sz w:val="24"/>
          <w:szCs w:val="24"/>
        </w:rPr>
      </w:pPr>
    </w:p>
    <w:p w:rsidR="00EC426B" w:rsidRPr="00D9189F" w:rsidRDefault="00E2243C">
      <w:pPr>
        <w:adjustRightInd w:val="0"/>
        <w:textAlignment w:val="baseline"/>
        <w:rPr>
          <w:rFonts w:ascii="仿宋" w:eastAsia="仿宋" w:hAnsi="仿宋" w:cs="宋体"/>
          <w:b/>
          <w:sz w:val="24"/>
          <w:szCs w:val="24"/>
        </w:rPr>
      </w:pPr>
      <w:r w:rsidRPr="00D9189F">
        <w:rPr>
          <w:rFonts w:ascii="仿宋" w:eastAsia="仿宋" w:hAnsi="仿宋" w:cs="宋体" w:hint="eastAsia"/>
          <w:b/>
          <w:sz w:val="24"/>
          <w:szCs w:val="24"/>
        </w:rPr>
        <w:t>致：</w:t>
      </w:r>
      <w:r w:rsidR="00BC300F" w:rsidRPr="00D9189F">
        <w:rPr>
          <w:rFonts w:ascii="仿宋" w:eastAsia="仿宋" w:hAnsi="仿宋" w:cs="宋体" w:hint="eastAsia"/>
          <w:b/>
          <w:bCs/>
          <w:color w:val="000000"/>
          <w:sz w:val="24"/>
          <w:szCs w:val="24"/>
          <w:lang w:val="zh-CN"/>
        </w:rPr>
        <w:t>青海方岩工程项目管理有限公司</w:t>
      </w:r>
      <w:r w:rsidRPr="00D9189F">
        <w:rPr>
          <w:rFonts w:ascii="仿宋" w:eastAsia="仿宋" w:hAnsi="仿宋" w:cs="宋体" w:hint="eastAsia"/>
          <w:b/>
          <w:bCs/>
          <w:color w:val="000000"/>
          <w:sz w:val="24"/>
          <w:szCs w:val="24"/>
          <w:lang w:val="zh-CN"/>
        </w:rPr>
        <w:t xml:space="preserve"> </w:t>
      </w:r>
    </w:p>
    <w:p w:rsidR="00EC426B" w:rsidRPr="00D9189F" w:rsidRDefault="00EC426B">
      <w:pPr>
        <w:adjustRightInd w:val="0"/>
        <w:ind w:firstLine="480"/>
        <w:textAlignment w:val="baseline"/>
        <w:rPr>
          <w:rFonts w:ascii="仿宋" w:eastAsia="仿宋" w:hAnsi="仿宋" w:cs="宋体"/>
          <w:sz w:val="24"/>
          <w:szCs w:val="24"/>
        </w:rPr>
      </w:pPr>
    </w:p>
    <w:p w:rsidR="00EC426B" w:rsidRPr="00D9189F" w:rsidRDefault="00E2243C">
      <w:pPr>
        <w:adjustRightInd w:val="0"/>
        <w:ind w:firstLine="480"/>
        <w:textAlignment w:val="baseline"/>
        <w:rPr>
          <w:rFonts w:ascii="仿宋" w:eastAsia="仿宋" w:hAnsi="仿宋" w:cs="宋体"/>
          <w:sz w:val="24"/>
          <w:szCs w:val="24"/>
        </w:rPr>
      </w:pPr>
      <w:r w:rsidRPr="00D9189F">
        <w:rPr>
          <w:rFonts w:ascii="仿宋" w:eastAsia="仿宋" w:hAnsi="仿宋" w:cs="宋体" w:hint="eastAsia"/>
          <w:sz w:val="24"/>
          <w:szCs w:val="24"/>
        </w:rPr>
        <w:t>我们收到</w:t>
      </w:r>
      <w:r w:rsidRPr="00D9189F">
        <w:rPr>
          <w:rFonts w:ascii="仿宋" w:eastAsia="仿宋" w:hAnsi="仿宋" w:cs="宋体" w:hint="eastAsia"/>
          <w:color w:val="000000"/>
          <w:sz w:val="24"/>
          <w:szCs w:val="24"/>
          <w:u w:val="single"/>
          <w:lang w:val="zh-CN"/>
        </w:rPr>
        <w:t>采购项目名称（采购项目编号）</w:t>
      </w:r>
      <w:r w:rsidRPr="00D9189F">
        <w:rPr>
          <w:rFonts w:ascii="仿宋" w:eastAsia="仿宋" w:hAnsi="仿宋" w:cs="宋体" w:hint="eastAsia"/>
          <w:sz w:val="24"/>
          <w:szCs w:val="24"/>
        </w:rPr>
        <w:t xml:space="preserve">采购文件，经研究，法定代表人（姓名、职务）正式授权（委托代理人姓名、职务）代表谈判供应商（谈判供应商名称、地址）提交谈判报价文件。    </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据此函，签字代表宣布同意如下：</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1、我方已详阅采购文件的全部内容，包括澄清、修改条款等有关附件，承诺对其完全理解并接受。</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2、采购有效期自开标之日起60天内有效。如果在规定的采购时间后，我方在谈判有效期内撤回谈判或成交后不签约的，谈判、履约保证金将被贵方没收。</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3、我方同意按照贵方要求提供与谈判有关的一切数据或资料，理解并接受贵方制定的成交办法。</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4、与</w:t>
      </w:r>
      <w:proofErr w:type="gramStart"/>
      <w:r w:rsidRPr="00D9189F">
        <w:rPr>
          <w:rFonts w:ascii="仿宋" w:eastAsia="仿宋" w:hAnsi="仿宋" w:cs="宋体" w:hint="eastAsia"/>
          <w:sz w:val="24"/>
          <w:szCs w:val="24"/>
        </w:rPr>
        <w:t>本谈判</w:t>
      </w:r>
      <w:proofErr w:type="gramEnd"/>
      <w:r w:rsidRPr="00D9189F">
        <w:rPr>
          <w:rFonts w:ascii="仿宋" w:eastAsia="仿宋" w:hAnsi="仿宋" w:cs="宋体" w:hint="eastAsia"/>
          <w:sz w:val="24"/>
          <w:szCs w:val="24"/>
        </w:rPr>
        <w:t>有关的一切正式往来通讯请寄：</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地址：_______________   邮编：______________</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电话：_______________   传真：______________</w:t>
      </w:r>
    </w:p>
    <w:p w:rsidR="00EC426B" w:rsidRPr="00D9189F" w:rsidRDefault="00E2243C">
      <w:pPr>
        <w:adjustRightInd w:val="0"/>
        <w:ind w:firstLineChars="177" w:firstLine="425"/>
        <w:textAlignment w:val="baseline"/>
        <w:rPr>
          <w:rFonts w:ascii="仿宋" w:eastAsia="仿宋" w:hAnsi="仿宋" w:cs="宋体"/>
          <w:sz w:val="24"/>
          <w:szCs w:val="24"/>
        </w:rPr>
      </w:pPr>
      <w:r w:rsidRPr="00D9189F">
        <w:rPr>
          <w:rFonts w:ascii="仿宋" w:eastAsia="仿宋" w:hAnsi="仿宋" w:cs="宋体" w:hint="eastAsia"/>
          <w:sz w:val="24"/>
          <w:szCs w:val="24"/>
        </w:rPr>
        <w:t>法定代表人姓名： ___________ 职务：____________</w:t>
      </w:r>
    </w:p>
    <w:p w:rsidR="00EC426B" w:rsidRPr="00D9189F" w:rsidRDefault="00EC426B">
      <w:pPr>
        <w:adjustRightInd w:val="0"/>
        <w:ind w:firstLine="480"/>
        <w:textAlignment w:val="baseline"/>
        <w:rPr>
          <w:rFonts w:ascii="仿宋" w:eastAsia="仿宋" w:hAnsi="仿宋" w:cs="宋体"/>
          <w:sz w:val="24"/>
          <w:szCs w:val="24"/>
        </w:rPr>
      </w:pPr>
    </w:p>
    <w:p w:rsidR="00EC426B" w:rsidRPr="00D9189F" w:rsidRDefault="00EC426B">
      <w:pPr>
        <w:ind w:firstLine="480"/>
        <w:jc w:val="center"/>
        <w:rPr>
          <w:rFonts w:ascii="仿宋" w:eastAsia="仿宋" w:hAnsi="仿宋" w:cs="宋体"/>
          <w:sz w:val="24"/>
          <w:szCs w:val="24"/>
        </w:rPr>
      </w:pPr>
    </w:p>
    <w:p w:rsidR="00EC426B" w:rsidRPr="00D9189F" w:rsidRDefault="00EC426B">
      <w:pPr>
        <w:ind w:firstLine="480"/>
        <w:jc w:val="center"/>
        <w:rPr>
          <w:rFonts w:ascii="仿宋" w:eastAsia="仿宋" w:hAnsi="仿宋" w:cs="宋体"/>
          <w:sz w:val="24"/>
          <w:szCs w:val="24"/>
        </w:rPr>
      </w:pPr>
    </w:p>
    <w:p w:rsidR="00EC426B" w:rsidRPr="00D9189F" w:rsidRDefault="00EC426B">
      <w:pPr>
        <w:ind w:firstLine="560"/>
        <w:jc w:val="center"/>
        <w:rPr>
          <w:rFonts w:ascii="仿宋" w:eastAsia="仿宋" w:hAnsi="仿宋" w:cs="宋体"/>
          <w:sz w:val="24"/>
          <w:szCs w:val="24"/>
        </w:rPr>
      </w:pPr>
    </w:p>
    <w:p w:rsidR="00EC426B" w:rsidRPr="00D9189F" w:rsidRDefault="00EC426B">
      <w:pPr>
        <w:adjustRightInd w:val="0"/>
        <w:ind w:firstLine="560"/>
        <w:textAlignment w:val="baseline"/>
        <w:rPr>
          <w:rFonts w:ascii="仿宋" w:eastAsia="仿宋" w:hAnsi="仿宋" w:cs="宋体"/>
          <w:sz w:val="24"/>
          <w:szCs w:val="24"/>
        </w:rPr>
      </w:pPr>
    </w:p>
    <w:p w:rsidR="00EC426B" w:rsidRPr="00D9189F" w:rsidRDefault="00EC426B">
      <w:pPr>
        <w:adjustRightInd w:val="0"/>
        <w:ind w:firstLine="560"/>
        <w:textAlignment w:val="baseline"/>
        <w:rPr>
          <w:rFonts w:ascii="仿宋" w:eastAsia="仿宋" w:hAnsi="仿宋" w:cs="宋体"/>
          <w:sz w:val="24"/>
          <w:szCs w:val="24"/>
        </w:rPr>
      </w:pPr>
    </w:p>
    <w:p w:rsidR="00EC426B" w:rsidRPr="00D9189F" w:rsidRDefault="00EC426B">
      <w:pPr>
        <w:adjustRightInd w:val="0"/>
        <w:ind w:firstLine="560"/>
        <w:textAlignment w:val="baseline"/>
        <w:rPr>
          <w:rFonts w:ascii="仿宋" w:eastAsia="仿宋" w:hAnsi="仿宋" w:cs="宋体"/>
          <w:sz w:val="24"/>
          <w:szCs w:val="24"/>
        </w:rPr>
      </w:pPr>
    </w:p>
    <w:p w:rsidR="00EC426B" w:rsidRPr="00D9189F" w:rsidRDefault="00EC426B">
      <w:pPr>
        <w:adjustRightInd w:val="0"/>
        <w:textAlignment w:val="baseline"/>
        <w:rPr>
          <w:rFonts w:ascii="仿宋" w:eastAsia="仿宋" w:hAnsi="仿宋" w:cs="宋体"/>
          <w:sz w:val="24"/>
          <w:szCs w:val="24"/>
        </w:rPr>
      </w:pPr>
    </w:p>
    <w:p w:rsidR="00EC426B" w:rsidRPr="00D9189F" w:rsidRDefault="00E2243C">
      <w:pPr>
        <w:ind w:firstLine="560"/>
        <w:jc w:val="center"/>
        <w:rPr>
          <w:rFonts w:ascii="仿宋" w:eastAsia="仿宋" w:hAnsi="仿宋" w:cs="宋体"/>
          <w:b/>
          <w:sz w:val="24"/>
          <w:szCs w:val="24"/>
        </w:rPr>
      </w:pPr>
      <w:r w:rsidRPr="00D9189F">
        <w:rPr>
          <w:rFonts w:ascii="仿宋" w:eastAsia="仿宋" w:hAnsi="仿宋" w:cs="宋体" w:hint="eastAsia"/>
          <w:sz w:val="24"/>
          <w:szCs w:val="24"/>
        </w:rPr>
        <w:t xml:space="preserve">                 </w:t>
      </w:r>
      <w:r w:rsidRPr="00D9189F">
        <w:rPr>
          <w:rFonts w:ascii="仿宋" w:eastAsia="仿宋" w:hAnsi="仿宋" w:cs="宋体" w:hint="eastAsia"/>
          <w:b/>
          <w:sz w:val="24"/>
          <w:szCs w:val="24"/>
        </w:rPr>
        <w:t>谈判供应商：</w:t>
      </w:r>
      <w:r w:rsidRPr="00D9189F">
        <w:rPr>
          <w:rFonts w:ascii="仿宋" w:eastAsia="仿宋" w:hAnsi="仿宋" w:cs="宋体" w:hint="eastAsia"/>
          <w:sz w:val="24"/>
          <w:szCs w:val="24"/>
          <w:u w:val="single"/>
        </w:rPr>
        <w:t xml:space="preserve">       </w:t>
      </w:r>
      <w:r w:rsidRPr="00D9189F">
        <w:rPr>
          <w:rFonts w:ascii="仿宋" w:eastAsia="仿宋" w:hAnsi="仿宋" w:cs="宋体" w:hint="eastAsia"/>
          <w:b/>
          <w:sz w:val="24"/>
          <w:szCs w:val="24"/>
        </w:rPr>
        <w:t>（公章）</w:t>
      </w:r>
    </w:p>
    <w:p w:rsidR="00EC426B" w:rsidRPr="00D9189F" w:rsidRDefault="00E2243C">
      <w:pPr>
        <w:ind w:firstLine="482"/>
        <w:jc w:val="center"/>
        <w:rPr>
          <w:rFonts w:ascii="仿宋" w:eastAsia="仿宋" w:hAnsi="仿宋" w:cs="宋体"/>
          <w:b/>
          <w:sz w:val="24"/>
          <w:szCs w:val="24"/>
        </w:rPr>
      </w:pPr>
      <w:r w:rsidRPr="00D9189F">
        <w:rPr>
          <w:rFonts w:ascii="仿宋" w:eastAsia="仿宋" w:hAnsi="仿宋" w:cs="宋体" w:hint="eastAsia"/>
          <w:b/>
          <w:sz w:val="24"/>
          <w:szCs w:val="24"/>
        </w:rPr>
        <w:t xml:space="preserve">        法定代表人或委托代理人：</w:t>
      </w:r>
      <w:r w:rsidRPr="00D9189F">
        <w:rPr>
          <w:rFonts w:ascii="仿宋" w:eastAsia="仿宋" w:hAnsi="仿宋" w:cs="宋体" w:hint="eastAsia"/>
          <w:sz w:val="24"/>
          <w:szCs w:val="24"/>
          <w:u w:val="single"/>
        </w:rPr>
        <w:t xml:space="preserve">       </w:t>
      </w:r>
      <w:r w:rsidRPr="00D9189F">
        <w:rPr>
          <w:rFonts w:ascii="仿宋" w:eastAsia="仿宋" w:hAnsi="仿宋" w:cs="宋体" w:hint="eastAsia"/>
          <w:b/>
          <w:sz w:val="24"/>
          <w:szCs w:val="24"/>
        </w:rPr>
        <w:t>（签字）</w:t>
      </w:r>
    </w:p>
    <w:p w:rsidR="00EC426B" w:rsidRPr="00D9189F" w:rsidRDefault="00E2243C">
      <w:pPr>
        <w:ind w:firstLine="480"/>
        <w:jc w:val="center"/>
        <w:rPr>
          <w:rFonts w:ascii="仿宋" w:eastAsia="仿宋" w:hAnsi="仿宋" w:cs="宋体"/>
          <w:b/>
          <w:sz w:val="24"/>
          <w:szCs w:val="24"/>
        </w:rPr>
      </w:pPr>
      <w:r w:rsidRPr="00D9189F">
        <w:rPr>
          <w:rFonts w:ascii="仿宋" w:eastAsia="仿宋" w:hAnsi="仿宋" w:cs="宋体" w:hint="eastAsia"/>
          <w:sz w:val="24"/>
          <w:szCs w:val="24"/>
        </w:rPr>
        <w:t xml:space="preserve">              </w:t>
      </w:r>
      <w:r w:rsidRPr="00D9189F">
        <w:rPr>
          <w:rFonts w:ascii="仿宋" w:eastAsia="仿宋" w:hAnsi="仿宋" w:cs="宋体" w:hint="eastAsia"/>
          <w:b/>
          <w:sz w:val="24"/>
          <w:szCs w:val="24"/>
        </w:rPr>
        <w:t xml:space="preserve"> 年   月  日</w:t>
      </w:r>
    </w:p>
    <w:p w:rsidR="00EC426B" w:rsidRPr="00D9189F" w:rsidRDefault="00EC426B">
      <w:pPr>
        <w:ind w:firstLine="482"/>
        <w:jc w:val="center"/>
        <w:rPr>
          <w:rFonts w:ascii="仿宋" w:eastAsia="仿宋" w:hAnsi="仿宋"/>
          <w:b/>
          <w:sz w:val="24"/>
          <w:szCs w:val="24"/>
        </w:rPr>
      </w:pPr>
    </w:p>
    <w:p w:rsidR="00EC426B" w:rsidRPr="00D9189F" w:rsidRDefault="00EC426B">
      <w:pPr>
        <w:ind w:firstLine="482"/>
        <w:jc w:val="center"/>
        <w:rPr>
          <w:rFonts w:ascii="仿宋" w:eastAsia="仿宋" w:hAnsi="仿宋"/>
          <w:b/>
          <w:sz w:val="24"/>
          <w:szCs w:val="24"/>
        </w:rPr>
      </w:pPr>
    </w:p>
    <w:p w:rsidR="00EC426B" w:rsidRPr="00D9189F" w:rsidRDefault="00EC426B">
      <w:pPr>
        <w:snapToGrid w:val="0"/>
        <w:spacing w:line="360" w:lineRule="auto"/>
        <w:outlineLvl w:val="1"/>
        <w:rPr>
          <w:rFonts w:ascii="仿宋" w:eastAsia="仿宋" w:hAnsi="仿宋"/>
          <w:b/>
          <w:sz w:val="24"/>
          <w:szCs w:val="24"/>
        </w:rPr>
      </w:pPr>
    </w:p>
    <w:p w:rsidR="00EC426B" w:rsidRPr="00F06279" w:rsidRDefault="00EC426B">
      <w:pPr>
        <w:snapToGrid w:val="0"/>
        <w:spacing w:line="360" w:lineRule="auto"/>
        <w:outlineLvl w:val="1"/>
        <w:rPr>
          <w:rFonts w:ascii="仿宋" w:eastAsia="仿宋" w:hAnsi="仿宋"/>
          <w:b/>
          <w:sz w:val="72"/>
          <w:szCs w:val="24"/>
        </w:rPr>
      </w:pPr>
    </w:p>
    <w:p w:rsidR="00EC426B" w:rsidRPr="00F06279" w:rsidRDefault="00EC426B">
      <w:pPr>
        <w:snapToGrid w:val="0"/>
        <w:spacing w:line="360" w:lineRule="auto"/>
        <w:outlineLvl w:val="1"/>
        <w:rPr>
          <w:rFonts w:ascii="仿宋" w:eastAsia="仿宋" w:hAnsi="仿宋"/>
          <w:b/>
          <w:sz w:val="72"/>
          <w:szCs w:val="24"/>
        </w:rPr>
      </w:pPr>
    </w:p>
    <w:p w:rsidR="00EC426B" w:rsidRPr="00D9189F" w:rsidRDefault="00E2243C">
      <w:pPr>
        <w:snapToGrid w:val="0"/>
        <w:spacing w:line="360" w:lineRule="auto"/>
        <w:outlineLvl w:val="1"/>
        <w:rPr>
          <w:rFonts w:ascii="仿宋" w:eastAsia="仿宋" w:hAnsi="仿宋"/>
          <w:b/>
          <w:sz w:val="24"/>
          <w:szCs w:val="24"/>
        </w:rPr>
      </w:pPr>
      <w:bookmarkStart w:id="131" w:name="_Toc514313841"/>
      <w:r w:rsidRPr="00D9189F">
        <w:rPr>
          <w:rFonts w:ascii="仿宋" w:eastAsia="仿宋" w:hAnsi="仿宋" w:hint="eastAsia"/>
          <w:b/>
          <w:sz w:val="24"/>
          <w:szCs w:val="24"/>
        </w:rPr>
        <w:lastRenderedPageBreak/>
        <w:t>附件3</w:t>
      </w:r>
      <w:bookmarkStart w:id="132" w:name="_Toc325726038"/>
      <w:bookmarkStart w:id="133" w:name="_Toc376936769"/>
      <w:r w:rsidRPr="00D9189F">
        <w:rPr>
          <w:rFonts w:ascii="仿宋" w:eastAsia="仿宋" w:hAnsi="仿宋" w:hint="eastAsia"/>
          <w:b/>
          <w:sz w:val="24"/>
          <w:szCs w:val="24"/>
        </w:rPr>
        <w:t>：</w:t>
      </w:r>
      <w:bookmarkEnd w:id="132"/>
      <w:bookmarkEnd w:id="133"/>
      <w:r w:rsidRPr="00D9189F">
        <w:rPr>
          <w:rFonts w:ascii="仿宋" w:eastAsia="仿宋" w:hAnsi="仿宋" w:hint="eastAsia"/>
          <w:b/>
          <w:sz w:val="24"/>
          <w:szCs w:val="24"/>
        </w:rPr>
        <w:t>单一来源采购最初报价表</w:t>
      </w:r>
      <w:bookmarkEnd w:id="131"/>
    </w:p>
    <w:p w:rsidR="00EC426B" w:rsidRPr="00D9189F" w:rsidRDefault="00EC426B">
      <w:pPr>
        <w:snapToGrid w:val="0"/>
        <w:spacing w:line="360" w:lineRule="auto"/>
        <w:jc w:val="center"/>
        <w:outlineLvl w:val="1"/>
        <w:rPr>
          <w:rFonts w:ascii="仿宋" w:eastAsia="仿宋" w:hAnsi="仿宋"/>
          <w:b/>
          <w:sz w:val="24"/>
          <w:szCs w:val="24"/>
        </w:rPr>
      </w:pPr>
    </w:p>
    <w:p w:rsidR="00EC426B" w:rsidRPr="00D9189F" w:rsidRDefault="00E2243C">
      <w:pPr>
        <w:ind w:firstLineChars="659" w:firstLine="1588"/>
        <w:rPr>
          <w:rFonts w:ascii="仿宋" w:eastAsia="仿宋" w:hAnsi="仿宋"/>
          <w:b/>
          <w:sz w:val="24"/>
          <w:szCs w:val="24"/>
        </w:rPr>
      </w:pPr>
      <w:r w:rsidRPr="00D9189F">
        <w:rPr>
          <w:rFonts w:ascii="仿宋" w:eastAsia="仿宋" w:hAnsi="仿宋" w:hint="eastAsia"/>
          <w:b/>
          <w:sz w:val="24"/>
          <w:szCs w:val="24"/>
        </w:rPr>
        <w:t>单一来源采购最初报价表</w:t>
      </w:r>
    </w:p>
    <w:p w:rsidR="00EC426B" w:rsidRPr="00D9189F" w:rsidRDefault="00EC426B">
      <w:pPr>
        <w:ind w:firstLineChars="750" w:firstLine="1807"/>
        <w:rPr>
          <w:rFonts w:ascii="仿宋" w:eastAsia="仿宋" w:hAnsi="仿宋"/>
          <w:b/>
          <w:sz w:val="24"/>
          <w:szCs w:val="24"/>
        </w:rPr>
      </w:pPr>
    </w:p>
    <w:p w:rsidR="00EC426B" w:rsidRPr="00D9189F" w:rsidRDefault="00E2243C">
      <w:pPr>
        <w:rPr>
          <w:rFonts w:ascii="仿宋" w:eastAsia="仿宋" w:hAnsi="仿宋"/>
          <w:b/>
          <w:sz w:val="24"/>
          <w:szCs w:val="24"/>
        </w:rPr>
      </w:pPr>
      <w:r w:rsidRPr="00D9189F">
        <w:rPr>
          <w:rFonts w:ascii="仿宋" w:eastAsia="仿宋" w:hAnsi="仿宋" w:hint="eastAsia"/>
          <w:b/>
          <w:sz w:val="24"/>
          <w:szCs w:val="24"/>
        </w:rPr>
        <w:t xml:space="preserve">谈判供应商名称：                                       </w:t>
      </w:r>
      <w:r w:rsidRPr="00D9189F">
        <w:rPr>
          <w:rFonts w:ascii="仿宋" w:eastAsia="仿宋" w:hAnsi="仿宋" w:hint="eastAsia"/>
          <w:sz w:val="24"/>
          <w:szCs w:val="24"/>
        </w:rPr>
        <w:t>单位：</w:t>
      </w:r>
      <w:r w:rsidRPr="00D9189F">
        <w:rPr>
          <w:rFonts w:ascii="仿宋" w:eastAsia="仿宋" w:hAnsi="仿宋" w:hint="eastAsia"/>
          <w:bCs/>
          <w:sz w:val="24"/>
          <w:szCs w:val="24"/>
        </w:rPr>
        <w:t>人民币(元)</w:t>
      </w:r>
    </w:p>
    <w:tbl>
      <w:tblPr>
        <w:tblpPr w:leftFromText="180" w:rightFromText="180" w:vertAnchor="text" w:horzAnchor="margin" w:tblpY="147"/>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3827"/>
        <w:gridCol w:w="2420"/>
        <w:gridCol w:w="1140"/>
      </w:tblGrid>
      <w:tr w:rsidR="00947E8A" w:rsidRPr="00D9189F" w:rsidTr="00D9189F">
        <w:trPr>
          <w:cantSplit/>
          <w:trHeight w:val="699"/>
        </w:trPr>
        <w:tc>
          <w:tcPr>
            <w:tcW w:w="2092" w:type="dxa"/>
            <w:vAlign w:val="center"/>
          </w:tcPr>
          <w:p w:rsidR="00947E8A" w:rsidRPr="00D9189F" w:rsidRDefault="00947E8A">
            <w:pPr>
              <w:adjustRightInd w:val="0"/>
              <w:ind w:firstLine="482"/>
              <w:textAlignment w:val="baseline"/>
              <w:rPr>
                <w:rFonts w:ascii="仿宋" w:eastAsia="仿宋" w:hAnsi="仿宋"/>
                <w:b/>
                <w:sz w:val="24"/>
                <w:szCs w:val="24"/>
              </w:rPr>
            </w:pPr>
            <w:r w:rsidRPr="00D9189F">
              <w:rPr>
                <w:rFonts w:ascii="仿宋" w:eastAsia="仿宋" w:hAnsi="仿宋" w:hint="eastAsia"/>
                <w:b/>
                <w:sz w:val="24"/>
                <w:szCs w:val="24"/>
              </w:rPr>
              <w:t>项目名称</w:t>
            </w:r>
          </w:p>
        </w:tc>
        <w:tc>
          <w:tcPr>
            <w:tcW w:w="3827" w:type="dxa"/>
            <w:vAlign w:val="center"/>
          </w:tcPr>
          <w:p w:rsidR="00947E8A" w:rsidRPr="00D9189F" w:rsidRDefault="00947E8A">
            <w:pPr>
              <w:adjustRightInd w:val="0"/>
              <w:ind w:firstLine="482"/>
              <w:jc w:val="center"/>
              <w:textAlignment w:val="baseline"/>
              <w:rPr>
                <w:rFonts w:ascii="仿宋" w:eastAsia="仿宋" w:hAnsi="仿宋"/>
                <w:b/>
                <w:sz w:val="24"/>
                <w:szCs w:val="24"/>
              </w:rPr>
            </w:pPr>
            <w:r w:rsidRPr="00D9189F">
              <w:rPr>
                <w:rFonts w:ascii="仿宋" w:eastAsia="仿宋" w:hAnsi="仿宋" w:hint="eastAsia"/>
                <w:b/>
                <w:sz w:val="24"/>
                <w:szCs w:val="24"/>
              </w:rPr>
              <w:t>最 初 报 价</w:t>
            </w:r>
          </w:p>
        </w:tc>
        <w:tc>
          <w:tcPr>
            <w:tcW w:w="2420" w:type="dxa"/>
            <w:vAlign w:val="center"/>
          </w:tcPr>
          <w:p w:rsidR="00947E8A" w:rsidRPr="00D9189F" w:rsidRDefault="00947E8A" w:rsidP="00947E8A">
            <w:pPr>
              <w:adjustRightInd w:val="0"/>
              <w:ind w:firstLineChars="50" w:firstLine="120"/>
              <w:jc w:val="center"/>
              <w:textAlignment w:val="baseline"/>
              <w:rPr>
                <w:rFonts w:ascii="仿宋" w:eastAsia="仿宋" w:hAnsi="仿宋"/>
                <w:b/>
                <w:sz w:val="24"/>
                <w:szCs w:val="24"/>
              </w:rPr>
            </w:pPr>
            <w:r w:rsidRPr="00D9189F">
              <w:rPr>
                <w:rFonts w:ascii="仿宋" w:eastAsia="仿宋" w:hAnsi="仿宋" w:hint="eastAsia"/>
                <w:b/>
                <w:sz w:val="24"/>
                <w:szCs w:val="24"/>
              </w:rPr>
              <w:t>服务期</w:t>
            </w:r>
          </w:p>
        </w:tc>
        <w:tc>
          <w:tcPr>
            <w:tcW w:w="1140" w:type="dxa"/>
            <w:vAlign w:val="center"/>
          </w:tcPr>
          <w:p w:rsidR="00947E8A" w:rsidRPr="00D9189F" w:rsidRDefault="00947E8A">
            <w:pPr>
              <w:adjustRightInd w:val="0"/>
              <w:ind w:leftChars="16" w:left="276" w:hangingChars="100" w:hanging="241"/>
              <w:jc w:val="center"/>
              <w:textAlignment w:val="baseline"/>
              <w:rPr>
                <w:rFonts w:ascii="仿宋" w:eastAsia="仿宋" w:hAnsi="仿宋"/>
                <w:b/>
                <w:sz w:val="24"/>
                <w:szCs w:val="24"/>
              </w:rPr>
            </w:pPr>
            <w:r w:rsidRPr="00D9189F">
              <w:rPr>
                <w:rFonts w:ascii="仿宋" w:eastAsia="仿宋" w:hAnsi="仿宋" w:hint="eastAsia"/>
                <w:b/>
                <w:sz w:val="24"/>
                <w:szCs w:val="24"/>
              </w:rPr>
              <w:t>备注</w:t>
            </w:r>
          </w:p>
        </w:tc>
      </w:tr>
      <w:tr w:rsidR="00947E8A" w:rsidRPr="00D9189F" w:rsidTr="00D9189F">
        <w:trPr>
          <w:cantSplit/>
          <w:trHeight w:val="555"/>
        </w:trPr>
        <w:tc>
          <w:tcPr>
            <w:tcW w:w="2092" w:type="dxa"/>
            <w:vMerge w:val="restart"/>
            <w:vAlign w:val="center"/>
          </w:tcPr>
          <w:p w:rsidR="00947E8A" w:rsidRPr="00D9189F" w:rsidRDefault="00947E8A">
            <w:pPr>
              <w:adjustRightInd w:val="0"/>
              <w:ind w:firstLine="482"/>
              <w:textAlignment w:val="baseline"/>
              <w:rPr>
                <w:rFonts w:ascii="仿宋" w:eastAsia="仿宋" w:hAnsi="仿宋"/>
                <w:b/>
                <w:bCs/>
                <w:sz w:val="24"/>
                <w:szCs w:val="24"/>
              </w:rPr>
            </w:pPr>
          </w:p>
        </w:tc>
        <w:tc>
          <w:tcPr>
            <w:tcW w:w="3827" w:type="dxa"/>
          </w:tcPr>
          <w:p w:rsidR="00947E8A" w:rsidRPr="00D9189F" w:rsidRDefault="00947E8A">
            <w:pPr>
              <w:adjustRightInd w:val="0"/>
              <w:textAlignment w:val="baseline"/>
              <w:rPr>
                <w:rFonts w:ascii="仿宋" w:eastAsia="仿宋" w:hAnsi="仿宋"/>
                <w:b/>
                <w:sz w:val="24"/>
                <w:szCs w:val="24"/>
              </w:rPr>
            </w:pPr>
            <w:r w:rsidRPr="00D9189F">
              <w:rPr>
                <w:rFonts w:ascii="仿宋" w:eastAsia="仿宋" w:hAnsi="仿宋" w:hint="eastAsia"/>
                <w:b/>
                <w:sz w:val="24"/>
                <w:szCs w:val="24"/>
              </w:rPr>
              <w:t>大写：</w:t>
            </w:r>
          </w:p>
        </w:tc>
        <w:tc>
          <w:tcPr>
            <w:tcW w:w="2420" w:type="dxa"/>
            <w:vMerge w:val="restart"/>
          </w:tcPr>
          <w:p w:rsidR="00947E8A" w:rsidRPr="00D9189F" w:rsidRDefault="00947E8A">
            <w:pPr>
              <w:adjustRightInd w:val="0"/>
              <w:textAlignment w:val="baseline"/>
              <w:rPr>
                <w:rFonts w:ascii="仿宋" w:eastAsia="仿宋" w:hAnsi="仿宋"/>
                <w:b/>
                <w:sz w:val="24"/>
                <w:szCs w:val="24"/>
              </w:rPr>
            </w:pPr>
          </w:p>
        </w:tc>
        <w:tc>
          <w:tcPr>
            <w:tcW w:w="1140" w:type="dxa"/>
            <w:vMerge w:val="restart"/>
          </w:tcPr>
          <w:p w:rsidR="00947E8A" w:rsidRPr="00D9189F" w:rsidRDefault="00947E8A">
            <w:pPr>
              <w:adjustRightInd w:val="0"/>
              <w:textAlignment w:val="baseline"/>
              <w:rPr>
                <w:rFonts w:ascii="仿宋" w:eastAsia="仿宋" w:hAnsi="仿宋"/>
                <w:b/>
                <w:sz w:val="24"/>
                <w:szCs w:val="24"/>
              </w:rPr>
            </w:pPr>
          </w:p>
        </w:tc>
      </w:tr>
      <w:tr w:rsidR="00947E8A" w:rsidRPr="00D9189F" w:rsidTr="00D9189F">
        <w:trPr>
          <w:cantSplit/>
          <w:trHeight w:val="577"/>
        </w:trPr>
        <w:tc>
          <w:tcPr>
            <w:tcW w:w="2092" w:type="dxa"/>
            <w:vMerge/>
            <w:vAlign w:val="center"/>
          </w:tcPr>
          <w:p w:rsidR="00947E8A" w:rsidRPr="00D9189F" w:rsidRDefault="00947E8A">
            <w:pPr>
              <w:adjustRightInd w:val="0"/>
              <w:ind w:firstLine="482"/>
              <w:textAlignment w:val="baseline"/>
              <w:rPr>
                <w:rFonts w:ascii="仿宋" w:eastAsia="仿宋" w:hAnsi="仿宋"/>
                <w:b/>
                <w:bCs/>
                <w:sz w:val="24"/>
                <w:szCs w:val="24"/>
              </w:rPr>
            </w:pPr>
          </w:p>
        </w:tc>
        <w:tc>
          <w:tcPr>
            <w:tcW w:w="3827" w:type="dxa"/>
          </w:tcPr>
          <w:p w:rsidR="00947E8A" w:rsidRPr="00D9189F" w:rsidRDefault="00947E8A">
            <w:pPr>
              <w:adjustRightInd w:val="0"/>
              <w:textAlignment w:val="baseline"/>
              <w:rPr>
                <w:rFonts w:ascii="仿宋" w:eastAsia="仿宋" w:hAnsi="仿宋"/>
                <w:b/>
                <w:sz w:val="24"/>
                <w:szCs w:val="24"/>
              </w:rPr>
            </w:pPr>
            <w:r w:rsidRPr="00D9189F">
              <w:rPr>
                <w:rFonts w:ascii="仿宋" w:eastAsia="仿宋" w:hAnsi="仿宋" w:hint="eastAsia"/>
                <w:b/>
                <w:sz w:val="24"/>
                <w:szCs w:val="24"/>
              </w:rPr>
              <w:t>小写：</w:t>
            </w:r>
          </w:p>
        </w:tc>
        <w:tc>
          <w:tcPr>
            <w:tcW w:w="2420" w:type="dxa"/>
            <w:vMerge/>
          </w:tcPr>
          <w:p w:rsidR="00947E8A" w:rsidRPr="00D9189F" w:rsidRDefault="00947E8A">
            <w:pPr>
              <w:adjustRightInd w:val="0"/>
              <w:ind w:firstLine="482"/>
              <w:textAlignment w:val="baseline"/>
              <w:rPr>
                <w:rFonts w:ascii="仿宋" w:eastAsia="仿宋" w:hAnsi="仿宋"/>
                <w:b/>
                <w:sz w:val="24"/>
                <w:szCs w:val="24"/>
              </w:rPr>
            </w:pPr>
          </w:p>
        </w:tc>
        <w:tc>
          <w:tcPr>
            <w:tcW w:w="1140" w:type="dxa"/>
            <w:vMerge/>
          </w:tcPr>
          <w:p w:rsidR="00947E8A" w:rsidRPr="00D9189F" w:rsidRDefault="00947E8A">
            <w:pPr>
              <w:adjustRightInd w:val="0"/>
              <w:textAlignment w:val="baseline"/>
              <w:rPr>
                <w:rFonts w:ascii="仿宋" w:eastAsia="仿宋" w:hAnsi="仿宋"/>
                <w:b/>
                <w:sz w:val="24"/>
                <w:szCs w:val="24"/>
              </w:rPr>
            </w:pPr>
          </w:p>
        </w:tc>
      </w:tr>
      <w:tr w:rsidR="00EC426B" w:rsidRPr="00D9189F">
        <w:trPr>
          <w:cantSplit/>
          <w:trHeight w:val="1283"/>
        </w:trPr>
        <w:tc>
          <w:tcPr>
            <w:tcW w:w="9479" w:type="dxa"/>
            <w:gridSpan w:val="4"/>
            <w:vAlign w:val="center"/>
          </w:tcPr>
          <w:p w:rsidR="00EC426B" w:rsidRPr="00D9189F" w:rsidRDefault="00E2243C">
            <w:pPr>
              <w:adjustRightInd w:val="0"/>
              <w:textAlignment w:val="baseline"/>
              <w:rPr>
                <w:rFonts w:ascii="仿宋" w:eastAsia="仿宋" w:hAnsi="仿宋"/>
                <w:b/>
                <w:sz w:val="24"/>
                <w:szCs w:val="24"/>
              </w:rPr>
            </w:pPr>
            <w:r w:rsidRPr="00D9189F">
              <w:rPr>
                <w:rFonts w:ascii="仿宋" w:eastAsia="仿宋" w:hAnsi="仿宋" w:hint="eastAsia"/>
                <w:b/>
                <w:sz w:val="24"/>
                <w:szCs w:val="24"/>
              </w:rPr>
              <w:t>优惠承诺及其他：</w:t>
            </w:r>
          </w:p>
        </w:tc>
      </w:tr>
    </w:tbl>
    <w:p w:rsidR="00EC426B" w:rsidRPr="00D9189F" w:rsidRDefault="00E2243C">
      <w:pPr>
        <w:autoSpaceDE w:val="0"/>
        <w:autoSpaceDN w:val="0"/>
        <w:spacing w:line="360" w:lineRule="auto"/>
        <w:ind w:firstLine="480"/>
        <w:rPr>
          <w:rFonts w:ascii="仿宋" w:eastAsia="仿宋" w:hAnsi="仿宋"/>
          <w:bCs/>
          <w:sz w:val="24"/>
          <w:szCs w:val="24"/>
        </w:rPr>
      </w:pPr>
      <w:r w:rsidRPr="00D9189F">
        <w:rPr>
          <w:rFonts w:ascii="仿宋" w:eastAsia="仿宋" w:hAnsi="仿宋" w:hint="eastAsia"/>
          <w:bCs/>
          <w:sz w:val="24"/>
          <w:szCs w:val="24"/>
        </w:rPr>
        <w:t>注：1、填写此表时不得改变表格形式。</w:t>
      </w:r>
    </w:p>
    <w:p w:rsidR="00EC426B" w:rsidRPr="00D9189F" w:rsidRDefault="00E2243C">
      <w:pPr>
        <w:autoSpaceDE w:val="0"/>
        <w:autoSpaceDN w:val="0"/>
        <w:spacing w:line="360" w:lineRule="auto"/>
        <w:ind w:firstLine="480"/>
        <w:rPr>
          <w:rFonts w:ascii="仿宋" w:eastAsia="仿宋" w:hAnsi="仿宋"/>
          <w:bCs/>
          <w:sz w:val="24"/>
          <w:szCs w:val="24"/>
        </w:rPr>
      </w:pPr>
      <w:r w:rsidRPr="00D9189F">
        <w:rPr>
          <w:rFonts w:ascii="仿宋" w:eastAsia="仿宋" w:hAnsi="仿宋" w:hint="eastAsia"/>
          <w:bCs/>
          <w:sz w:val="24"/>
          <w:szCs w:val="24"/>
        </w:rPr>
        <w:t>2、“谈判报价”包括设备费、安装费、运输费、保险费、培训费、售前、售中、售后服务费、税金及不可预见费等全部费用。</w:t>
      </w:r>
    </w:p>
    <w:p w:rsidR="00EC426B" w:rsidRPr="00D9189F" w:rsidRDefault="00EC426B">
      <w:pPr>
        <w:adjustRightInd w:val="0"/>
        <w:textAlignment w:val="baseline"/>
        <w:rPr>
          <w:rFonts w:ascii="仿宋" w:eastAsia="仿宋" w:hAnsi="仿宋"/>
          <w:sz w:val="24"/>
          <w:szCs w:val="24"/>
        </w:rPr>
      </w:pPr>
    </w:p>
    <w:p w:rsidR="00EC426B" w:rsidRPr="00D9189F" w:rsidRDefault="00EC426B">
      <w:pPr>
        <w:adjustRightInd w:val="0"/>
        <w:textAlignment w:val="baseline"/>
        <w:rPr>
          <w:rFonts w:ascii="仿宋" w:eastAsia="仿宋" w:hAnsi="仿宋"/>
          <w:sz w:val="24"/>
          <w:szCs w:val="24"/>
        </w:rPr>
      </w:pPr>
    </w:p>
    <w:p w:rsidR="00EC426B" w:rsidRPr="00D9189F" w:rsidRDefault="00EC426B">
      <w:pPr>
        <w:adjustRightInd w:val="0"/>
        <w:textAlignment w:val="baseline"/>
        <w:rPr>
          <w:rFonts w:ascii="仿宋" w:eastAsia="仿宋" w:hAnsi="仿宋"/>
          <w:sz w:val="24"/>
          <w:szCs w:val="24"/>
        </w:rPr>
      </w:pPr>
    </w:p>
    <w:p w:rsidR="00EC426B" w:rsidRPr="00D9189F" w:rsidRDefault="00EC426B">
      <w:pPr>
        <w:adjustRightInd w:val="0"/>
        <w:textAlignment w:val="baseline"/>
        <w:rPr>
          <w:rFonts w:ascii="仿宋" w:eastAsia="仿宋" w:hAnsi="仿宋"/>
          <w:sz w:val="24"/>
          <w:szCs w:val="24"/>
        </w:rPr>
      </w:pPr>
    </w:p>
    <w:p w:rsidR="00EC426B" w:rsidRPr="00D9189F" w:rsidRDefault="00EC426B">
      <w:pPr>
        <w:adjustRightInd w:val="0"/>
        <w:textAlignment w:val="baseline"/>
        <w:rPr>
          <w:rFonts w:ascii="仿宋" w:eastAsia="仿宋" w:hAnsi="仿宋"/>
          <w:sz w:val="24"/>
          <w:szCs w:val="24"/>
        </w:rPr>
      </w:pPr>
    </w:p>
    <w:p w:rsidR="00EC426B" w:rsidRPr="00D9189F" w:rsidRDefault="00EC426B">
      <w:pPr>
        <w:adjustRightInd w:val="0"/>
        <w:textAlignment w:val="baseline"/>
        <w:rPr>
          <w:rFonts w:ascii="仿宋" w:eastAsia="仿宋" w:hAnsi="仿宋"/>
          <w:sz w:val="24"/>
          <w:szCs w:val="24"/>
        </w:rPr>
      </w:pPr>
    </w:p>
    <w:p w:rsidR="00EC426B" w:rsidRPr="00D9189F" w:rsidRDefault="00EC426B">
      <w:pPr>
        <w:rPr>
          <w:rFonts w:ascii="仿宋" w:eastAsia="仿宋" w:hAnsi="仿宋"/>
          <w:sz w:val="24"/>
          <w:szCs w:val="24"/>
        </w:rPr>
      </w:pPr>
    </w:p>
    <w:p w:rsidR="00EC426B" w:rsidRPr="00D9189F" w:rsidRDefault="00EC426B">
      <w:pPr>
        <w:ind w:firstLineChars="1055" w:firstLine="2532"/>
        <w:rPr>
          <w:rFonts w:ascii="仿宋" w:eastAsia="仿宋" w:hAnsi="仿宋"/>
          <w:sz w:val="24"/>
          <w:szCs w:val="24"/>
        </w:rPr>
      </w:pPr>
    </w:p>
    <w:p w:rsidR="00EC426B" w:rsidRPr="00D9189F" w:rsidRDefault="00E2243C">
      <w:pPr>
        <w:ind w:firstLine="482"/>
        <w:jc w:val="center"/>
        <w:rPr>
          <w:rFonts w:ascii="仿宋" w:eastAsia="仿宋" w:hAnsi="仿宋"/>
          <w:b/>
          <w:sz w:val="24"/>
          <w:szCs w:val="24"/>
        </w:rPr>
      </w:pPr>
      <w:r w:rsidRPr="00D9189F">
        <w:rPr>
          <w:rFonts w:ascii="仿宋" w:eastAsia="仿宋" w:hAnsi="仿宋" w:hint="eastAsia"/>
          <w:b/>
          <w:sz w:val="24"/>
          <w:szCs w:val="24"/>
        </w:rPr>
        <w:t xml:space="preserve">                             谈判供应商：</w:t>
      </w:r>
      <w:r w:rsidRPr="00D9189F">
        <w:rPr>
          <w:rFonts w:ascii="仿宋" w:eastAsia="仿宋" w:hAnsi="仿宋" w:cs="宋体" w:hint="eastAsia"/>
          <w:sz w:val="24"/>
          <w:szCs w:val="24"/>
          <w:u w:val="single"/>
        </w:rPr>
        <w:t xml:space="preserve">       </w:t>
      </w:r>
      <w:r w:rsidRPr="00D9189F">
        <w:rPr>
          <w:rFonts w:ascii="仿宋" w:eastAsia="仿宋" w:hAnsi="仿宋" w:hint="eastAsia"/>
          <w:b/>
          <w:sz w:val="24"/>
          <w:szCs w:val="24"/>
        </w:rPr>
        <w:t>（公章）</w:t>
      </w:r>
    </w:p>
    <w:p w:rsidR="00EC426B" w:rsidRPr="00D9189F" w:rsidRDefault="00E2243C">
      <w:pPr>
        <w:ind w:firstLine="482"/>
        <w:jc w:val="center"/>
        <w:rPr>
          <w:rFonts w:ascii="仿宋" w:eastAsia="仿宋" w:hAnsi="仿宋"/>
          <w:b/>
          <w:sz w:val="24"/>
          <w:szCs w:val="24"/>
        </w:rPr>
      </w:pPr>
      <w:r w:rsidRPr="00D9189F">
        <w:rPr>
          <w:rFonts w:ascii="仿宋" w:eastAsia="仿宋" w:hAnsi="仿宋" w:hint="eastAsia"/>
          <w:b/>
          <w:sz w:val="24"/>
          <w:szCs w:val="24"/>
        </w:rPr>
        <w:t xml:space="preserve">                  法定代表人或委托代理人：</w:t>
      </w:r>
      <w:r w:rsidRPr="00D9189F">
        <w:rPr>
          <w:rFonts w:ascii="仿宋" w:eastAsia="仿宋" w:hAnsi="仿宋" w:cs="宋体" w:hint="eastAsia"/>
          <w:sz w:val="24"/>
          <w:szCs w:val="24"/>
          <w:u w:val="single"/>
        </w:rPr>
        <w:t xml:space="preserve">       </w:t>
      </w:r>
      <w:r w:rsidRPr="00D9189F">
        <w:rPr>
          <w:rFonts w:ascii="仿宋" w:eastAsia="仿宋" w:hAnsi="仿宋" w:hint="eastAsia"/>
          <w:b/>
          <w:sz w:val="24"/>
          <w:szCs w:val="24"/>
        </w:rPr>
        <w:t>（签字）</w:t>
      </w:r>
    </w:p>
    <w:p w:rsidR="00EC426B" w:rsidRPr="00D9189F" w:rsidRDefault="00E2243C">
      <w:pPr>
        <w:ind w:firstLine="482"/>
        <w:jc w:val="center"/>
        <w:rPr>
          <w:rFonts w:ascii="仿宋" w:eastAsia="仿宋" w:hAnsi="仿宋"/>
          <w:b/>
          <w:sz w:val="24"/>
          <w:szCs w:val="24"/>
        </w:rPr>
      </w:pPr>
      <w:r w:rsidRPr="00D9189F">
        <w:rPr>
          <w:rFonts w:ascii="仿宋" w:eastAsia="仿宋" w:hAnsi="仿宋" w:hint="eastAsia"/>
          <w:b/>
          <w:sz w:val="24"/>
          <w:szCs w:val="24"/>
        </w:rPr>
        <w:t xml:space="preserve">            年   月  日</w:t>
      </w:r>
    </w:p>
    <w:p w:rsidR="00EC426B" w:rsidRPr="00947E8A" w:rsidRDefault="00EC426B">
      <w:pPr>
        <w:ind w:firstLine="482"/>
        <w:jc w:val="center"/>
        <w:rPr>
          <w:rFonts w:ascii="仿宋" w:eastAsia="仿宋" w:hAnsi="仿宋"/>
          <w:b/>
        </w:rPr>
      </w:pPr>
    </w:p>
    <w:p w:rsidR="00EC426B" w:rsidRPr="00947E8A" w:rsidRDefault="00EC426B">
      <w:pPr>
        <w:jc w:val="both"/>
        <w:rPr>
          <w:rFonts w:ascii="仿宋" w:eastAsia="仿宋" w:hAnsi="仿宋"/>
          <w:b/>
        </w:rPr>
      </w:pPr>
    </w:p>
    <w:p w:rsidR="00EC426B" w:rsidRPr="00947E8A" w:rsidRDefault="00EC426B">
      <w:pPr>
        <w:snapToGrid w:val="0"/>
        <w:spacing w:line="360" w:lineRule="auto"/>
        <w:outlineLvl w:val="1"/>
        <w:rPr>
          <w:rFonts w:ascii="仿宋" w:eastAsia="仿宋" w:hAnsi="仿宋"/>
          <w:b/>
          <w:sz w:val="28"/>
          <w:szCs w:val="28"/>
        </w:rPr>
      </w:pPr>
      <w:bookmarkStart w:id="134" w:name="_Toc416363458"/>
      <w:bookmarkStart w:id="135" w:name="_Toc416183231"/>
    </w:p>
    <w:p w:rsidR="00EC426B" w:rsidRPr="00947E8A" w:rsidRDefault="00EC426B">
      <w:pPr>
        <w:snapToGrid w:val="0"/>
        <w:spacing w:line="360" w:lineRule="auto"/>
        <w:outlineLvl w:val="1"/>
        <w:rPr>
          <w:rFonts w:ascii="仿宋" w:eastAsia="仿宋" w:hAnsi="仿宋"/>
          <w:b/>
          <w:sz w:val="28"/>
          <w:szCs w:val="28"/>
        </w:rPr>
      </w:pPr>
      <w:bookmarkStart w:id="136" w:name="_Toc514313842"/>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pStyle w:val="a9"/>
        <w:rPr>
          <w:rFonts w:ascii="仿宋" w:eastAsia="仿宋" w:hAnsi="仿宋"/>
          <w:sz w:val="30"/>
          <w:szCs w:val="30"/>
          <w:lang w:val="zh-CN" w:eastAsia="zh-CN"/>
        </w:rPr>
      </w:pPr>
      <w:bookmarkStart w:id="137" w:name="_Toc4685"/>
      <w:bookmarkEnd w:id="134"/>
      <w:bookmarkEnd w:id="135"/>
      <w:bookmarkEnd w:id="136"/>
    </w:p>
    <w:p w:rsidR="00D9189F" w:rsidRDefault="00D9189F">
      <w:pPr>
        <w:rPr>
          <w:rFonts w:ascii="仿宋" w:eastAsia="仿宋" w:hAnsi="仿宋"/>
          <w:b/>
          <w:smallCaps/>
          <w:kern w:val="28"/>
          <w:sz w:val="30"/>
          <w:szCs w:val="30"/>
          <w:lang w:val="zh-CN"/>
        </w:rPr>
      </w:pPr>
      <w:r>
        <w:rPr>
          <w:rFonts w:ascii="仿宋" w:eastAsia="仿宋" w:hAnsi="仿宋"/>
          <w:sz w:val="30"/>
          <w:szCs w:val="30"/>
          <w:lang w:val="zh-CN"/>
        </w:rPr>
        <w:br w:type="page"/>
      </w:r>
    </w:p>
    <w:p w:rsidR="00EC426B" w:rsidRPr="00947E8A" w:rsidRDefault="00E2243C">
      <w:pPr>
        <w:pStyle w:val="a9"/>
        <w:rPr>
          <w:rFonts w:ascii="仿宋" w:eastAsia="仿宋" w:hAnsi="仿宋"/>
          <w:sz w:val="30"/>
          <w:szCs w:val="30"/>
          <w:lang w:val="zh-CN" w:eastAsia="zh-CN"/>
        </w:rPr>
      </w:pPr>
      <w:r w:rsidRPr="00947E8A">
        <w:rPr>
          <w:rFonts w:ascii="仿宋" w:eastAsia="仿宋" w:hAnsi="仿宋" w:hint="eastAsia"/>
          <w:sz w:val="30"/>
          <w:szCs w:val="30"/>
          <w:lang w:val="zh-CN" w:eastAsia="zh-CN"/>
        </w:rPr>
        <w:lastRenderedPageBreak/>
        <w:t>分项报价表</w:t>
      </w:r>
      <w:bookmarkEnd w:id="137"/>
    </w:p>
    <w:p w:rsidR="00EC426B" w:rsidRPr="00947E8A" w:rsidRDefault="00E2243C">
      <w:pPr>
        <w:snapToGrid w:val="0"/>
        <w:spacing w:line="360" w:lineRule="auto"/>
        <w:jc w:val="right"/>
        <w:outlineLvl w:val="1"/>
        <w:rPr>
          <w:rFonts w:ascii="仿宋" w:eastAsia="仿宋" w:hAnsi="仿宋"/>
          <w:b/>
          <w:sz w:val="28"/>
          <w:szCs w:val="28"/>
        </w:rPr>
      </w:pPr>
      <w:r w:rsidRPr="00947E8A">
        <w:rPr>
          <w:rFonts w:ascii="仿宋" w:eastAsia="仿宋" w:hAnsi="仿宋" w:hint="eastAsia"/>
          <w:sz w:val="24"/>
          <w:szCs w:val="24"/>
          <w:lang w:val="zh-CN"/>
        </w:rPr>
        <w:t>单位：人民币（元）</w:t>
      </w:r>
    </w:p>
    <w:p w:rsidR="00947E8A" w:rsidRPr="00961DE8" w:rsidRDefault="00E2243C">
      <w:pPr>
        <w:ind w:firstLine="482"/>
        <w:jc w:val="center"/>
        <w:rPr>
          <w:rFonts w:ascii="仿宋" w:eastAsia="仿宋" w:hAnsi="仿宋"/>
          <w:b/>
          <w:sz w:val="24"/>
          <w:szCs w:val="24"/>
        </w:rPr>
      </w:pPr>
      <w:bookmarkStart w:id="138" w:name="_Toc514313844"/>
      <w:proofErr w:type="gramStart"/>
      <w:r w:rsidRPr="00961DE8">
        <w:rPr>
          <w:rFonts w:ascii="仿宋" w:eastAsia="仿宋" w:hAnsi="仿宋" w:hint="eastAsia"/>
          <w:b/>
          <w:sz w:val="24"/>
          <w:szCs w:val="24"/>
        </w:rPr>
        <w:t>附单位</w:t>
      </w:r>
      <w:proofErr w:type="gramEnd"/>
      <w:r w:rsidRPr="00961DE8">
        <w:rPr>
          <w:rFonts w:ascii="仿宋" w:eastAsia="仿宋" w:hAnsi="仿宋" w:hint="eastAsia"/>
          <w:b/>
          <w:sz w:val="24"/>
          <w:szCs w:val="24"/>
        </w:rPr>
        <w:t>项目预算</w:t>
      </w:r>
      <w:r w:rsidR="00947E8A" w:rsidRPr="00961DE8">
        <w:rPr>
          <w:rFonts w:ascii="仿宋" w:eastAsia="仿宋" w:hAnsi="仿宋" w:hint="eastAsia"/>
          <w:b/>
          <w:sz w:val="24"/>
          <w:szCs w:val="24"/>
        </w:rPr>
        <w:t>及具体各项报价等</w:t>
      </w:r>
    </w:p>
    <w:p w:rsidR="00EC426B" w:rsidRPr="00947E8A" w:rsidRDefault="00947E8A">
      <w:pPr>
        <w:ind w:firstLine="482"/>
        <w:jc w:val="center"/>
        <w:rPr>
          <w:rFonts w:ascii="仿宋" w:eastAsia="仿宋" w:hAnsi="仿宋"/>
          <w:b/>
          <w:sz w:val="48"/>
        </w:rPr>
      </w:pPr>
      <w:r w:rsidRPr="00961DE8">
        <w:rPr>
          <w:rFonts w:ascii="仿宋" w:eastAsia="仿宋" w:hAnsi="仿宋" w:hint="eastAsia"/>
          <w:b/>
          <w:sz w:val="24"/>
          <w:szCs w:val="24"/>
        </w:rPr>
        <w:t>（格式自拟）</w:t>
      </w:r>
    </w:p>
    <w:p w:rsidR="00EC426B" w:rsidRPr="00947E8A" w:rsidRDefault="00EC426B">
      <w:pPr>
        <w:ind w:firstLine="482"/>
        <w:jc w:val="center"/>
        <w:rPr>
          <w:rFonts w:ascii="仿宋" w:eastAsia="仿宋" w:hAnsi="仿宋"/>
          <w:b/>
        </w:rPr>
      </w:pPr>
    </w:p>
    <w:p w:rsidR="00EC426B" w:rsidRPr="00947E8A" w:rsidRDefault="00EC426B">
      <w:pPr>
        <w:ind w:firstLine="482"/>
        <w:jc w:val="center"/>
        <w:rPr>
          <w:rFonts w:ascii="仿宋" w:eastAsia="仿宋" w:hAnsi="仿宋"/>
          <w:b/>
        </w:rPr>
      </w:pPr>
    </w:p>
    <w:p w:rsidR="00EC426B" w:rsidRPr="00947E8A" w:rsidRDefault="00EC426B">
      <w:pPr>
        <w:ind w:firstLine="482"/>
        <w:jc w:val="center"/>
        <w:rPr>
          <w:rFonts w:ascii="仿宋" w:eastAsia="仿宋" w:hAnsi="仿宋"/>
          <w:b/>
        </w:rPr>
      </w:pPr>
    </w:p>
    <w:p w:rsidR="00EC426B" w:rsidRPr="00947E8A" w:rsidRDefault="00EC426B">
      <w:pPr>
        <w:ind w:firstLine="482"/>
        <w:jc w:val="center"/>
        <w:rPr>
          <w:rFonts w:ascii="仿宋" w:eastAsia="仿宋" w:hAnsi="仿宋"/>
          <w:b/>
        </w:rPr>
      </w:pPr>
    </w:p>
    <w:p w:rsidR="00EC426B" w:rsidRPr="00947E8A" w:rsidRDefault="00EC426B">
      <w:pPr>
        <w:ind w:firstLine="482"/>
        <w:jc w:val="center"/>
        <w:rPr>
          <w:rFonts w:ascii="仿宋" w:eastAsia="仿宋" w:hAnsi="仿宋"/>
          <w:b/>
        </w:rPr>
      </w:pPr>
    </w:p>
    <w:p w:rsidR="00EC426B" w:rsidRPr="00D9189F" w:rsidRDefault="00EC426B">
      <w:pPr>
        <w:ind w:firstLine="482"/>
        <w:jc w:val="center"/>
        <w:rPr>
          <w:rFonts w:ascii="仿宋" w:eastAsia="仿宋" w:hAnsi="仿宋"/>
          <w:b/>
          <w:sz w:val="24"/>
          <w:szCs w:val="24"/>
        </w:rPr>
      </w:pPr>
    </w:p>
    <w:p w:rsidR="00EC426B" w:rsidRPr="00D9189F" w:rsidRDefault="00E2243C">
      <w:pPr>
        <w:ind w:firstLine="482"/>
        <w:jc w:val="center"/>
        <w:rPr>
          <w:rFonts w:ascii="仿宋" w:eastAsia="仿宋" w:hAnsi="仿宋"/>
          <w:b/>
          <w:sz w:val="24"/>
          <w:szCs w:val="24"/>
        </w:rPr>
      </w:pPr>
      <w:r w:rsidRPr="00D9189F">
        <w:rPr>
          <w:rFonts w:ascii="仿宋" w:eastAsia="仿宋" w:hAnsi="仿宋" w:hint="eastAsia"/>
          <w:b/>
          <w:sz w:val="24"/>
          <w:szCs w:val="24"/>
        </w:rPr>
        <w:t xml:space="preserve"> 谈判供应商：</w:t>
      </w:r>
      <w:r w:rsidRPr="00D9189F">
        <w:rPr>
          <w:rFonts w:ascii="仿宋" w:eastAsia="仿宋" w:hAnsi="仿宋" w:cs="宋体" w:hint="eastAsia"/>
          <w:sz w:val="24"/>
          <w:szCs w:val="24"/>
          <w:u w:val="single"/>
        </w:rPr>
        <w:t xml:space="preserve">       </w:t>
      </w:r>
      <w:r w:rsidRPr="00D9189F">
        <w:rPr>
          <w:rFonts w:ascii="仿宋" w:eastAsia="仿宋" w:hAnsi="仿宋" w:hint="eastAsia"/>
          <w:b/>
          <w:sz w:val="24"/>
          <w:szCs w:val="24"/>
        </w:rPr>
        <w:t>（公章）</w:t>
      </w:r>
    </w:p>
    <w:p w:rsidR="00EC426B" w:rsidRPr="00D9189F" w:rsidRDefault="00E2243C">
      <w:pPr>
        <w:ind w:firstLine="482"/>
        <w:jc w:val="center"/>
        <w:rPr>
          <w:rFonts w:ascii="仿宋" w:eastAsia="仿宋" w:hAnsi="仿宋"/>
          <w:b/>
          <w:sz w:val="24"/>
          <w:szCs w:val="24"/>
        </w:rPr>
      </w:pPr>
      <w:r w:rsidRPr="00D9189F">
        <w:rPr>
          <w:rFonts w:ascii="仿宋" w:eastAsia="仿宋" w:hAnsi="仿宋" w:hint="eastAsia"/>
          <w:b/>
          <w:sz w:val="24"/>
          <w:szCs w:val="24"/>
        </w:rPr>
        <w:t xml:space="preserve">                  法定代表人或委托代理人：</w:t>
      </w:r>
      <w:r w:rsidRPr="00D9189F">
        <w:rPr>
          <w:rFonts w:ascii="仿宋" w:eastAsia="仿宋" w:hAnsi="仿宋" w:cs="宋体" w:hint="eastAsia"/>
          <w:sz w:val="24"/>
          <w:szCs w:val="24"/>
          <w:u w:val="single"/>
        </w:rPr>
        <w:t xml:space="preserve">       </w:t>
      </w:r>
      <w:r w:rsidRPr="00D9189F">
        <w:rPr>
          <w:rFonts w:ascii="仿宋" w:eastAsia="仿宋" w:hAnsi="仿宋" w:hint="eastAsia"/>
          <w:b/>
          <w:sz w:val="24"/>
          <w:szCs w:val="24"/>
        </w:rPr>
        <w:t>（签字）</w:t>
      </w:r>
    </w:p>
    <w:p w:rsidR="00EC426B" w:rsidRPr="00D9189F" w:rsidRDefault="00E2243C">
      <w:pPr>
        <w:ind w:firstLine="482"/>
        <w:jc w:val="center"/>
        <w:rPr>
          <w:rFonts w:ascii="仿宋" w:eastAsia="仿宋" w:hAnsi="仿宋"/>
          <w:b/>
          <w:sz w:val="24"/>
          <w:szCs w:val="24"/>
        </w:rPr>
      </w:pPr>
      <w:r w:rsidRPr="00D9189F">
        <w:rPr>
          <w:rFonts w:ascii="仿宋" w:eastAsia="仿宋" w:hAnsi="仿宋" w:hint="eastAsia"/>
          <w:b/>
          <w:sz w:val="24"/>
          <w:szCs w:val="24"/>
        </w:rPr>
        <w:t xml:space="preserve">            年   月  日</w:t>
      </w:r>
    </w:p>
    <w:p w:rsidR="00EC426B" w:rsidRPr="00D9189F" w:rsidRDefault="00EC426B">
      <w:pPr>
        <w:snapToGrid w:val="0"/>
        <w:spacing w:line="360" w:lineRule="auto"/>
        <w:outlineLvl w:val="1"/>
        <w:rPr>
          <w:rFonts w:ascii="仿宋" w:eastAsia="仿宋" w:hAnsi="仿宋"/>
          <w:b/>
          <w:sz w:val="24"/>
          <w:szCs w:val="24"/>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947E8A" w:rsidRDefault="00EC426B">
      <w:pPr>
        <w:snapToGrid w:val="0"/>
        <w:spacing w:line="360" w:lineRule="auto"/>
        <w:outlineLvl w:val="1"/>
        <w:rPr>
          <w:rFonts w:ascii="仿宋" w:eastAsia="仿宋" w:hAnsi="仿宋"/>
          <w:b/>
          <w:sz w:val="28"/>
          <w:szCs w:val="28"/>
        </w:rPr>
      </w:pPr>
    </w:p>
    <w:p w:rsidR="00EC426B" w:rsidRPr="00F06279" w:rsidRDefault="00EC426B" w:rsidP="00F06279">
      <w:pPr>
        <w:rPr>
          <w:sz w:val="40"/>
        </w:rPr>
      </w:pPr>
    </w:p>
    <w:p w:rsidR="00F06279" w:rsidRPr="00F06279" w:rsidRDefault="00F06279" w:rsidP="00F06279">
      <w:pPr>
        <w:rPr>
          <w:sz w:val="44"/>
        </w:rPr>
      </w:pPr>
    </w:p>
    <w:p w:rsidR="00EC426B" w:rsidRPr="00F06279" w:rsidRDefault="00EC426B" w:rsidP="00F06279">
      <w:pPr>
        <w:rPr>
          <w:sz w:val="44"/>
        </w:rPr>
      </w:pPr>
    </w:p>
    <w:p w:rsidR="00F06279" w:rsidRPr="00F06279" w:rsidRDefault="00F06279" w:rsidP="00F06279">
      <w:pPr>
        <w:rPr>
          <w:sz w:val="44"/>
        </w:rPr>
      </w:pPr>
    </w:p>
    <w:p w:rsidR="00F06279" w:rsidRPr="00F06279" w:rsidRDefault="00F06279" w:rsidP="00F06279"/>
    <w:p w:rsidR="00EC426B" w:rsidRPr="00676E4C" w:rsidRDefault="00E2243C" w:rsidP="00676E4C">
      <w:pPr>
        <w:snapToGrid w:val="0"/>
        <w:spacing w:line="360" w:lineRule="auto"/>
        <w:outlineLvl w:val="1"/>
        <w:rPr>
          <w:rFonts w:ascii="仿宋" w:eastAsia="仿宋" w:hAnsi="仿宋"/>
          <w:b/>
          <w:sz w:val="24"/>
          <w:szCs w:val="24"/>
        </w:rPr>
      </w:pPr>
      <w:r w:rsidRPr="00676E4C">
        <w:rPr>
          <w:rFonts w:ascii="仿宋" w:eastAsia="仿宋" w:hAnsi="仿宋" w:hint="eastAsia"/>
          <w:b/>
          <w:sz w:val="24"/>
          <w:szCs w:val="24"/>
        </w:rPr>
        <w:lastRenderedPageBreak/>
        <w:t>附件</w:t>
      </w:r>
      <w:bookmarkStart w:id="139" w:name="_Toc325726043"/>
      <w:bookmarkStart w:id="140" w:name="_Toc376936774"/>
      <w:bookmarkStart w:id="141" w:name="_Toc376936773"/>
      <w:bookmarkStart w:id="142" w:name="_Toc325726042"/>
      <w:r w:rsidRPr="00676E4C">
        <w:rPr>
          <w:rFonts w:ascii="仿宋" w:eastAsia="仿宋" w:hAnsi="仿宋" w:hint="eastAsia"/>
          <w:b/>
          <w:sz w:val="24"/>
          <w:szCs w:val="24"/>
        </w:rPr>
        <w:t>4：法定代表人证明书</w:t>
      </w:r>
      <w:bookmarkEnd w:id="138"/>
      <w:bookmarkEnd w:id="139"/>
      <w:bookmarkEnd w:id="140"/>
    </w:p>
    <w:p w:rsidR="00EC426B" w:rsidRPr="00676E4C" w:rsidRDefault="00EC426B" w:rsidP="00676E4C">
      <w:pPr>
        <w:spacing w:line="360" w:lineRule="auto"/>
        <w:ind w:firstLine="723"/>
        <w:jc w:val="center"/>
        <w:rPr>
          <w:rFonts w:ascii="仿宋" w:eastAsia="仿宋" w:hAnsi="仿宋"/>
          <w:b/>
          <w:bCs/>
          <w:sz w:val="24"/>
          <w:szCs w:val="24"/>
        </w:rPr>
      </w:pPr>
    </w:p>
    <w:p w:rsidR="00EC426B" w:rsidRPr="00676E4C" w:rsidRDefault="00E2243C" w:rsidP="00676E4C">
      <w:pPr>
        <w:spacing w:line="360" w:lineRule="auto"/>
        <w:ind w:firstLine="723"/>
        <w:jc w:val="center"/>
        <w:rPr>
          <w:rFonts w:ascii="仿宋" w:eastAsia="仿宋" w:hAnsi="仿宋"/>
          <w:b/>
          <w:bCs/>
          <w:sz w:val="24"/>
          <w:szCs w:val="24"/>
        </w:rPr>
      </w:pPr>
      <w:r w:rsidRPr="00676E4C">
        <w:rPr>
          <w:rFonts w:ascii="仿宋" w:eastAsia="仿宋" w:hAnsi="仿宋" w:hint="eastAsia"/>
          <w:b/>
          <w:bCs/>
          <w:sz w:val="24"/>
          <w:szCs w:val="24"/>
        </w:rPr>
        <w:t>法定代表人证明书</w:t>
      </w:r>
    </w:p>
    <w:p w:rsidR="00EC426B" w:rsidRPr="00676E4C" w:rsidRDefault="00EC426B" w:rsidP="00676E4C">
      <w:pPr>
        <w:spacing w:line="360" w:lineRule="auto"/>
        <w:rPr>
          <w:rFonts w:ascii="仿宋" w:eastAsia="仿宋" w:hAnsi="仿宋"/>
          <w:b/>
          <w:bCs/>
          <w:sz w:val="24"/>
          <w:szCs w:val="24"/>
        </w:rPr>
      </w:pPr>
    </w:p>
    <w:p w:rsidR="00EC426B" w:rsidRPr="00676E4C" w:rsidRDefault="00E2243C" w:rsidP="00676E4C">
      <w:pPr>
        <w:spacing w:line="360" w:lineRule="auto"/>
        <w:rPr>
          <w:rFonts w:ascii="仿宋" w:eastAsia="仿宋" w:hAnsi="仿宋" w:cs="宋体"/>
          <w:b/>
          <w:bCs/>
          <w:sz w:val="24"/>
          <w:szCs w:val="24"/>
        </w:rPr>
      </w:pPr>
      <w:r w:rsidRPr="00676E4C">
        <w:rPr>
          <w:rFonts w:ascii="仿宋" w:eastAsia="仿宋" w:hAnsi="仿宋" w:cs="宋体" w:hint="eastAsia"/>
          <w:b/>
          <w:bCs/>
          <w:sz w:val="24"/>
          <w:szCs w:val="24"/>
        </w:rPr>
        <w:t>致：</w:t>
      </w:r>
      <w:r w:rsidR="00BC300F" w:rsidRPr="00676E4C">
        <w:rPr>
          <w:rFonts w:ascii="仿宋" w:eastAsia="仿宋" w:hAnsi="仿宋" w:cs="宋体" w:hint="eastAsia"/>
          <w:b/>
          <w:bCs/>
          <w:color w:val="000000"/>
          <w:sz w:val="24"/>
          <w:szCs w:val="24"/>
          <w:lang w:val="zh-CN"/>
        </w:rPr>
        <w:t>青海方岩工程项目管理有限公司</w:t>
      </w:r>
      <w:r w:rsidRPr="00676E4C">
        <w:rPr>
          <w:rFonts w:ascii="仿宋" w:eastAsia="仿宋" w:hAnsi="仿宋" w:cs="宋体" w:hint="eastAsia"/>
          <w:b/>
          <w:bCs/>
          <w:color w:val="000000"/>
          <w:sz w:val="24"/>
          <w:szCs w:val="24"/>
          <w:lang w:val="zh-CN"/>
        </w:rPr>
        <w:t xml:space="preserve"> </w:t>
      </w: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rPr>
      </w:pPr>
      <w:r w:rsidRPr="00676E4C">
        <w:rPr>
          <w:rFonts w:ascii="仿宋" w:eastAsia="仿宋" w:hAnsi="仿宋" w:cs="宋体" w:hint="eastAsia"/>
          <w:sz w:val="24"/>
          <w:szCs w:val="24"/>
          <w:u w:val="single"/>
        </w:rPr>
        <w:t xml:space="preserve">  （法定代表人姓名）  </w:t>
      </w:r>
      <w:r w:rsidRPr="00676E4C">
        <w:rPr>
          <w:rFonts w:ascii="仿宋" w:eastAsia="仿宋" w:hAnsi="仿宋" w:cs="宋体" w:hint="eastAsia"/>
          <w:sz w:val="24"/>
          <w:szCs w:val="24"/>
        </w:rPr>
        <w:t>现任我单位</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职务，为法定代表人，特此证明。</w:t>
      </w: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法定代表人基本情况：</w:t>
      </w: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性别：</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年龄：</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民族：</w:t>
      </w:r>
      <w:r w:rsidRPr="00676E4C">
        <w:rPr>
          <w:rFonts w:ascii="仿宋" w:eastAsia="仿宋" w:hAnsi="仿宋" w:cs="宋体" w:hint="eastAsia"/>
          <w:sz w:val="24"/>
          <w:szCs w:val="24"/>
          <w:u w:val="single"/>
        </w:rPr>
        <w:t xml:space="preserve">     </w:t>
      </w: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地址：</w:t>
      </w:r>
      <w:r w:rsidRPr="00676E4C">
        <w:rPr>
          <w:rFonts w:ascii="仿宋" w:eastAsia="仿宋" w:hAnsi="仿宋" w:cs="宋体" w:hint="eastAsia"/>
          <w:sz w:val="24"/>
          <w:szCs w:val="24"/>
          <w:u w:val="single"/>
        </w:rPr>
        <w:t xml:space="preserve">                 </w:t>
      </w: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u w:val="single"/>
        </w:rPr>
      </w:pPr>
      <w:r w:rsidRPr="00676E4C">
        <w:rPr>
          <w:rFonts w:ascii="仿宋" w:eastAsia="仿宋" w:hAnsi="仿宋" w:cs="宋体" w:hint="eastAsia"/>
          <w:sz w:val="24"/>
          <w:szCs w:val="24"/>
        </w:rPr>
        <w:t>身份证号码：</w:t>
      </w:r>
      <w:r w:rsidRPr="00676E4C">
        <w:rPr>
          <w:rFonts w:ascii="仿宋" w:eastAsia="仿宋" w:hAnsi="仿宋" w:cs="宋体" w:hint="eastAsia"/>
          <w:sz w:val="24"/>
          <w:szCs w:val="24"/>
          <w:u w:val="single"/>
        </w:rPr>
        <w:t xml:space="preserve">                 </w:t>
      </w: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附法定代表人第二代身份证双面扫描（或复印）件</w:t>
      </w: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Pr="00676E4C" w:rsidRDefault="00EC426B" w:rsidP="00676E4C">
      <w:pPr>
        <w:autoSpaceDE w:val="0"/>
        <w:autoSpaceDN w:val="0"/>
        <w:adjustRightInd w:val="0"/>
        <w:spacing w:line="360" w:lineRule="auto"/>
        <w:ind w:firstLine="480"/>
        <w:rPr>
          <w:rFonts w:ascii="仿宋" w:eastAsia="仿宋" w:hAnsi="仿宋" w:cs="宋体"/>
          <w:sz w:val="24"/>
          <w:szCs w:val="24"/>
        </w:rPr>
      </w:pPr>
    </w:p>
    <w:p w:rsidR="00EC426B" w:rsidRDefault="00EC426B" w:rsidP="00F06279"/>
    <w:p w:rsidR="00F06279" w:rsidRPr="00F06279" w:rsidRDefault="00F06279" w:rsidP="00F06279"/>
    <w:p w:rsidR="00EC426B" w:rsidRPr="00676E4C" w:rsidRDefault="00E2243C" w:rsidP="00676E4C">
      <w:pPr>
        <w:spacing w:line="360" w:lineRule="auto"/>
        <w:ind w:firstLineChars="1500" w:firstLine="3614"/>
        <w:rPr>
          <w:rFonts w:ascii="仿宋" w:eastAsia="仿宋" w:hAnsi="仿宋" w:cs="宋体"/>
          <w:b/>
          <w:sz w:val="24"/>
          <w:szCs w:val="24"/>
        </w:rPr>
      </w:pPr>
      <w:r w:rsidRPr="00676E4C">
        <w:rPr>
          <w:rFonts w:ascii="仿宋" w:eastAsia="仿宋" w:hAnsi="仿宋" w:cs="宋体" w:hint="eastAsia"/>
          <w:b/>
          <w:sz w:val="24"/>
          <w:szCs w:val="24"/>
        </w:rPr>
        <w:t>谈判供应商：</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（公章）</w:t>
      </w:r>
    </w:p>
    <w:p w:rsidR="00EC426B" w:rsidRPr="00676E4C" w:rsidRDefault="00E2243C" w:rsidP="00676E4C">
      <w:pPr>
        <w:spacing w:line="360" w:lineRule="auto"/>
        <w:ind w:firstLineChars="1500" w:firstLine="3614"/>
        <w:rPr>
          <w:rFonts w:ascii="仿宋" w:eastAsia="仿宋" w:hAnsi="仿宋" w:cs="宋体"/>
          <w:b/>
          <w:sz w:val="24"/>
          <w:szCs w:val="24"/>
        </w:rPr>
      </w:pPr>
      <w:r w:rsidRPr="00676E4C">
        <w:rPr>
          <w:rFonts w:ascii="仿宋" w:eastAsia="仿宋" w:hAnsi="仿宋" w:cs="宋体" w:hint="eastAsia"/>
          <w:b/>
          <w:sz w:val="24"/>
          <w:szCs w:val="24"/>
        </w:rPr>
        <w:t>法定代表人：</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（签字）</w:t>
      </w:r>
    </w:p>
    <w:p w:rsidR="00EC426B"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年   月   日</w:t>
      </w:r>
      <w:bookmarkStart w:id="143" w:name="_Toc201287639"/>
      <w:bookmarkStart w:id="144" w:name="_Toc324756736"/>
      <w:bookmarkEnd w:id="141"/>
      <w:bookmarkEnd w:id="142"/>
    </w:p>
    <w:p w:rsidR="00F06279" w:rsidRPr="00F06279" w:rsidRDefault="00F06279" w:rsidP="00F06279">
      <w:pPr>
        <w:pStyle w:val="a4"/>
      </w:pPr>
    </w:p>
    <w:p w:rsidR="00EC426B" w:rsidRPr="00676E4C" w:rsidRDefault="00E2243C" w:rsidP="00676E4C">
      <w:pPr>
        <w:snapToGrid w:val="0"/>
        <w:spacing w:line="360" w:lineRule="auto"/>
        <w:outlineLvl w:val="1"/>
        <w:rPr>
          <w:rFonts w:ascii="仿宋" w:eastAsia="仿宋" w:hAnsi="仿宋"/>
          <w:b/>
          <w:sz w:val="24"/>
          <w:szCs w:val="24"/>
        </w:rPr>
      </w:pPr>
      <w:bookmarkStart w:id="145" w:name="_Toc514313845"/>
      <w:r w:rsidRPr="00676E4C">
        <w:rPr>
          <w:rFonts w:ascii="仿宋" w:eastAsia="仿宋" w:hAnsi="仿宋" w:hint="eastAsia"/>
          <w:b/>
          <w:sz w:val="24"/>
          <w:szCs w:val="24"/>
        </w:rPr>
        <w:t>附件</w:t>
      </w:r>
      <w:bookmarkEnd w:id="143"/>
      <w:bookmarkEnd w:id="144"/>
      <w:r w:rsidRPr="00676E4C">
        <w:rPr>
          <w:rFonts w:ascii="仿宋" w:eastAsia="仿宋" w:hAnsi="仿宋" w:hint="eastAsia"/>
          <w:b/>
          <w:sz w:val="24"/>
          <w:szCs w:val="24"/>
        </w:rPr>
        <w:t>5：法定代表人授权书</w:t>
      </w:r>
      <w:bookmarkEnd w:id="145"/>
    </w:p>
    <w:p w:rsidR="00EC426B" w:rsidRPr="00676E4C" w:rsidRDefault="00EC426B" w:rsidP="00676E4C">
      <w:pPr>
        <w:spacing w:line="360" w:lineRule="auto"/>
        <w:ind w:firstLineChars="1055" w:firstLine="2542"/>
        <w:rPr>
          <w:rFonts w:ascii="仿宋" w:eastAsia="仿宋" w:hAnsi="仿宋"/>
          <w:b/>
          <w:sz w:val="24"/>
          <w:szCs w:val="24"/>
        </w:rPr>
      </w:pPr>
    </w:p>
    <w:p w:rsidR="00EC426B" w:rsidRPr="00676E4C" w:rsidRDefault="00E2243C" w:rsidP="00676E4C">
      <w:pPr>
        <w:spacing w:line="360" w:lineRule="auto"/>
        <w:ind w:firstLineChars="805" w:firstLine="1940"/>
        <w:rPr>
          <w:rFonts w:ascii="仿宋" w:eastAsia="仿宋" w:hAnsi="仿宋"/>
          <w:b/>
          <w:sz w:val="24"/>
          <w:szCs w:val="24"/>
        </w:rPr>
      </w:pPr>
      <w:r w:rsidRPr="00676E4C">
        <w:rPr>
          <w:rFonts w:ascii="仿宋" w:eastAsia="仿宋" w:hAnsi="仿宋" w:hint="eastAsia"/>
          <w:b/>
          <w:sz w:val="24"/>
          <w:szCs w:val="24"/>
        </w:rPr>
        <w:t>法定代表人授权书</w:t>
      </w:r>
    </w:p>
    <w:p w:rsidR="00EC426B" w:rsidRPr="00676E4C" w:rsidRDefault="00EC426B" w:rsidP="00676E4C">
      <w:pPr>
        <w:spacing w:line="360" w:lineRule="auto"/>
        <w:ind w:firstLineChars="82" w:firstLine="198"/>
        <w:rPr>
          <w:rFonts w:ascii="仿宋" w:eastAsia="仿宋" w:hAnsi="仿宋"/>
          <w:b/>
          <w:bCs/>
          <w:sz w:val="24"/>
          <w:szCs w:val="24"/>
        </w:rPr>
      </w:pPr>
    </w:p>
    <w:p w:rsidR="00EC426B" w:rsidRPr="00676E4C" w:rsidRDefault="00E2243C" w:rsidP="00676E4C">
      <w:pPr>
        <w:spacing w:line="360" w:lineRule="auto"/>
        <w:ind w:firstLineChars="82" w:firstLine="198"/>
        <w:rPr>
          <w:rFonts w:ascii="仿宋" w:eastAsia="仿宋" w:hAnsi="仿宋" w:cs="宋体"/>
          <w:b/>
          <w:bCs/>
          <w:sz w:val="24"/>
          <w:szCs w:val="24"/>
        </w:rPr>
      </w:pPr>
      <w:r w:rsidRPr="00676E4C">
        <w:rPr>
          <w:rFonts w:ascii="仿宋" w:eastAsia="仿宋" w:hAnsi="仿宋" w:cs="宋体" w:hint="eastAsia"/>
          <w:b/>
          <w:bCs/>
          <w:sz w:val="24"/>
          <w:szCs w:val="24"/>
        </w:rPr>
        <w:t>致：</w:t>
      </w:r>
      <w:r w:rsidR="00BC300F" w:rsidRPr="00676E4C">
        <w:rPr>
          <w:rFonts w:ascii="仿宋" w:eastAsia="仿宋" w:hAnsi="仿宋" w:cs="宋体" w:hint="eastAsia"/>
          <w:b/>
          <w:bCs/>
          <w:color w:val="000000"/>
          <w:sz w:val="24"/>
          <w:szCs w:val="24"/>
          <w:lang w:val="zh-CN"/>
        </w:rPr>
        <w:t>青海方岩工程项目管理有限公司</w:t>
      </w:r>
      <w:r w:rsidRPr="00676E4C">
        <w:rPr>
          <w:rFonts w:ascii="仿宋" w:eastAsia="仿宋" w:hAnsi="仿宋" w:cs="宋体" w:hint="eastAsia"/>
          <w:b/>
          <w:bCs/>
          <w:color w:val="000000"/>
          <w:sz w:val="24"/>
          <w:szCs w:val="24"/>
          <w:lang w:val="zh-CN"/>
        </w:rPr>
        <w:t xml:space="preserve"> </w:t>
      </w:r>
    </w:p>
    <w:p w:rsidR="00EC426B" w:rsidRPr="00676E4C" w:rsidRDefault="00EC426B" w:rsidP="00676E4C">
      <w:pPr>
        <w:spacing w:line="360" w:lineRule="auto"/>
        <w:ind w:firstLine="480"/>
        <w:rPr>
          <w:rFonts w:ascii="仿宋" w:eastAsia="仿宋" w:hAnsi="仿宋" w:cs="宋体"/>
          <w:sz w:val="24"/>
          <w:szCs w:val="24"/>
          <w:u w:val="single"/>
        </w:rPr>
      </w:pP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u w:val="single"/>
        </w:rPr>
        <w:t xml:space="preserve">  （谈判供应商名称）  </w:t>
      </w:r>
      <w:r w:rsidRPr="00676E4C">
        <w:rPr>
          <w:rFonts w:ascii="仿宋" w:eastAsia="仿宋" w:hAnsi="仿宋" w:cs="宋体" w:hint="eastAsia"/>
          <w:sz w:val="24"/>
          <w:szCs w:val="24"/>
        </w:rPr>
        <w:t>系中华人民共和国合法企业，法定地址</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u w:val="single"/>
        </w:rPr>
        <w:t xml:space="preserve">（法定代表人姓名）   </w:t>
      </w:r>
      <w:r w:rsidRPr="00676E4C">
        <w:rPr>
          <w:rFonts w:ascii="仿宋" w:eastAsia="仿宋" w:hAnsi="仿宋" w:cs="宋体" w:hint="eastAsia"/>
          <w:sz w:val="24"/>
          <w:szCs w:val="24"/>
        </w:rPr>
        <w:t>特授权</w:t>
      </w:r>
      <w:r w:rsidRPr="00676E4C">
        <w:rPr>
          <w:rFonts w:ascii="仿宋" w:eastAsia="仿宋" w:hAnsi="仿宋" w:cs="宋体" w:hint="eastAsia"/>
          <w:sz w:val="24"/>
          <w:szCs w:val="24"/>
          <w:u w:val="single"/>
        </w:rPr>
        <w:t xml:space="preserve"> （委托代理人姓名）    </w:t>
      </w:r>
      <w:r w:rsidRPr="00676E4C">
        <w:rPr>
          <w:rFonts w:ascii="仿宋" w:eastAsia="仿宋" w:hAnsi="仿宋" w:cs="宋体" w:hint="eastAsia"/>
          <w:sz w:val="24"/>
          <w:szCs w:val="24"/>
        </w:rPr>
        <w:t>代表我单位全权办理针对</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项目的谈判、答疑等具体工作，并签署全部有关的文件、资料。</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我单位对被授权人的签名负全部责任。</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在撤销授权的书面通知以前，本授权书一直有效，被授权人签署的所有文件（在授权书有效期内签署的）不因授权的撤销而失效。</w:t>
      </w: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授权期限：自</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 xml:space="preserve"> 年</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月</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日起至</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 xml:space="preserve"> 年</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月</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日止。</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（注：授权期限必须满足谈判有效期的要求）</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被授权人联系电话：</w:t>
      </w:r>
      <w:r w:rsidRPr="00676E4C">
        <w:rPr>
          <w:rFonts w:ascii="仿宋" w:eastAsia="仿宋" w:hAnsi="仿宋" w:cs="宋体" w:hint="eastAsia"/>
          <w:sz w:val="24"/>
          <w:szCs w:val="24"/>
          <w:u w:val="single"/>
        </w:rPr>
        <w:t xml:space="preserve">           </w:t>
      </w: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rPr>
          <w:rFonts w:ascii="仿宋" w:eastAsia="仿宋" w:hAnsi="仿宋" w:cs="宋体"/>
          <w:sz w:val="24"/>
          <w:szCs w:val="24"/>
        </w:rPr>
      </w:pPr>
    </w:p>
    <w:p w:rsidR="00EC426B" w:rsidRPr="00676E4C" w:rsidRDefault="00E2243C" w:rsidP="00676E4C">
      <w:pPr>
        <w:spacing w:line="360" w:lineRule="auto"/>
        <w:ind w:firstLine="480"/>
        <w:rPr>
          <w:rFonts w:ascii="仿宋" w:eastAsia="仿宋" w:hAnsi="仿宋" w:cs="宋体"/>
          <w:sz w:val="24"/>
          <w:szCs w:val="24"/>
          <w:u w:val="single"/>
        </w:rPr>
      </w:pPr>
      <w:r w:rsidRPr="00676E4C">
        <w:rPr>
          <w:rFonts w:ascii="仿宋" w:eastAsia="仿宋" w:hAnsi="仿宋" w:cs="宋体" w:hint="eastAsia"/>
          <w:sz w:val="24"/>
          <w:szCs w:val="24"/>
        </w:rPr>
        <w:t>被授权人（委托代理人）签字：</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 xml:space="preserve">   授权人（法定代表人）签字：</w:t>
      </w:r>
      <w:r w:rsidRPr="00676E4C">
        <w:rPr>
          <w:rFonts w:ascii="仿宋" w:eastAsia="仿宋" w:hAnsi="仿宋" w:cs="宋体" w:hint="eastAsia"/>
          <w:sz w:val="24"/>
          <w:szCs w:val="24"/>
          <w:u w:val="single"/>
        </w:rPr>
        <w:t xml:space="preserve">          </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职务：</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 xml:space="preserve">                   职务：</w:t>
      </w:r>
      <w:r w:rsidRPr="00676E4C">
        <w:rPr>
          <w:rFonts w:ascii="仿宋" w:eastAsia="仿宋" w:hAnsi="仿宋" w:cs="宋体" w:hint="eastAsia"/>
          <w:sz w:val="24"/>
          <w:szCs w:val="24"/>
          <w:u w:val="single"/>
        </w:rPr>
        <w:t xml:space="preserve">            </w:t>
      </w:r>
    </w:p>
    <w:p w:rsidR="00EC426B" w:rsidRPr="00676E4C" w:rsidRDefault="00E2243C" w:rsidP="00676E4C">
      <w:pPr>
        <w:autoSpaceDE w:val="0"/>
        <w:autoSpaceDN w:val="0"/>
        <w:adjustRightInd w:val="0"/>
        <w:spacing w:line="360" w:lineRule="auto"/>
        <w:ind w:firstLine="480"/>
        <w:rPr>
          <w:rFonts w:ascii="仿宋" w:eastAsia="仿宋" w:hAnsi="仿宋" w:cs="宋体"/>
          <w:sz w:val="24"/>
          <w:szCs w:val="24"/>
        </w:rPr>
      </w:pPr>
      <w:proofErr w:type="gramStart"/>
      <w:r w:rsidRPr="00676E4C">
        <w:rPr>
          <w:rFonts w:ascii="仿宋" w:eastAsia="仿宋" w:hAnsi="仿宋" w:cs="宋体" w:hint="eastAsia"/>
          <w:sz w:val="24"/>
          <w:szCs w:val="24"/>
        </w:rPr>
        <w:t>附被授权</w:t>
      </w:r>
      <w:proofErr w:type="gramEnd"/>
      <w:r w:rsidRPr="00676E4C">
        <w:rPr>
          <w:rFonts w:ascii="仿宋" w:eastAsia="仿宋" w:hAnsi="仿宋" w:cs="宋体" w:hint="eastAsia"/>
          <w:sz w:val="24"/>
          <w:szCs w:val="24"/>
        </w:rPr>
        <w:t>人第二代身份证双面扫描（或复印）件</w:t>
      </w:r>
    </w:p>
    <w:p w:rsidR="00EC426B" w:rsidRPr="00676E4C" w:rsidRDefault="00EC426B" w:rsidP="00676E4C">
      <w:pPr>
        <w:spacing w:line="360" w:lineRule="auto"/>
        <w:ind w:firstLine="480"/>
        <w:jc w:val="center"/>
        <w:rPr>
          <w:rFonts w:ascii="仿宋" w:eastAsia="仿宋" w:hAnsi="仿宋" w:cs="宋体"/>
          <w:sz w:val="24"/>
          <w:szCs w:val="24"/>
        </w:rPr>
      </w:pPr>
    </w:p>
    <w:p w:rsidR="00EC426B" w:rsidRPr="00676E4C" w:rsidRDefault="00EC426B" w:rsidP="00676E4C">
      <w:pPr>
        <w:spacing w:line="360" w:lineRule="auto"/>
        <w:rPr>
          <w:rFonts w:ascii="仿宋" w:eastAsia="仿宋" w:hAnsi="仿宋" w:cs="宋体"/>
          <w:sz w:val="24"/>
          <w:szCs w:val="24"/>
        </w:rPr>
      </w:pPr>
    </w:p>
    <w:p w:rsidR="00EC426B" w:rsidRPr="00676E4C" w:rsidRDefault="00EC426B" w:rsidP="00676E4C">
      <w:pPr>
        <w:spacing w:line="360" w:lineRule="auto"/>
        <w:rPr>
          <w:rFonts w:ascii="仿宋" w:eastAsia="仿宋" w:hAnsi="仿宋" w:cs="宋体"/>
          <w:sz w:val="24"/>
          <w:szCs w:val="24"/>
        </w:rPr>
      </w:pPr>
    </w:p>
    <w:p w:rsidR="00EC426B" w:rsidRPr="00676E4C" w:rsidRDefault="00EC426B" w:rsidP="00676E4C">
      <w:pPr>
        <w:spacing w:line="360" w:lineRule="auto"/>
        <w:rPr>
          <w:rFonts w:ascii="仿宋" w:eastAsia="仿宋" w:hAnsi="仿宋" w:cs="宋体"/>
          <w:sz w:val="24"/>
          <w:szCs w:val="24"/>
        </w:rPr>
      </w:pPr>
    </w:p>
    <w:p w:rsidR="00EC426B" w:rsidRPr="00676E4C" w:rsidRDefault="00E2243C" w:rsidP="00676E4C">
      <w:pPr>
        <w:spacing w:line="360" w:lineRule="auto"/>
        <w:jc w:val="right"/>
        <w:rPr>
          <w:rFonts w:ascii="仿宋" w:eastAsia="仿宋" w:hAnsi="仿宋" w:cs="宋体"/>
          <w:b/>
          <w:sz w:val="24"/>
          <w:szCs w:val="24"/>
        </w:rPr>
      </w:pPr>
      <w:r w:rsidRPr="00676E4C">
        <w:rPr>
          <w:rFonts w:ascii="仿宋" w:eastAsia="仿宋" w:hAnsi="仿宋" w:cs="宋体" w:hint="eastAsia"/>
          <w:b/>
          <w:sz w:val="24"/>
          <w:szCs w:val="24"/>
        </w:rPr>
        <w:t>谈判供应商：</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（公章）</w:t>
      </w:r>
    </w:p>
    <w:p w:rsidR="00EC426B" w:rsidRPr="00676E4C" w:rsidRDefault="00E2243C" w:rsidP="00676E4C">
      <w:pPr>
        <w:spacing w:line="360" w:lineRule="auto"/>
        <w:ind w:firstLineChars="1737" w:firstLine="4185"/>
        <w:rPr>
          <w:rFonts w:ascii="仿宋" w:eastAsia="仿宋" w:hAnsi="仿宋"/>
          <w:b/>
          <w:sz w:val="24"/>
          <w:szCs w:val="24"/>
        </w:rPr>
      </w:pPr>
      <w:r w:rsidRPr="00676E4C">
        <w:rPr>
          <w:rFonts w:ascii="仿宋" w:eastAsia="仿宋" w:hAnsi="仿宋" w:hint="eastAsia"/>
          <w:b/>
          <w:sz w:val="24"/>
          <w:szCs w:val="24"/>
        </w:rPr>
        <w:t xml:space="preserve">               年   月  日</w:t>
      </w:r>
    </w:p>
    <w:p w:rsidR="00EC426B" w:rsidRPr="00676E4C" w:rsidRDefault="00E2243C" w:rsidP="00676E4C">
      <w:pPr>
        <w:snapToGrid w:val="0"/>
        <w:spacing w:line="360" w:lineRule="auto"/>
        <w:outlineLvl w:val="1"/>
        <w:rPr>
          <w:rFonts w:ascii="仿宋" w:eastAsia="仿宋" w:hAnsi="仿宋"/>
          <w:b/>
          <w:sz w:val="24"/>
          <w:szCs w:val="24"/>
        </w:rPr>
      </w:pPr>
      <w:bookmarkStart w:id="146" w:name="_Toc514313846"/>
      <w:r w:rsidRPr="00676E4C">
        <w:rPr>
          <w:rFonts w:ascii="仿宋" w:eastAsia="仿宋" w:hAnsi="仿宋" w:hint="eastAsia"/>
          <w:b/>
          <w:sz w:val="24"/>
          <w:szCs w:val="24"/>
        </w:rPr>
        <w:lastRenderedPageBreak/>
        <w:t>附件6：谈判供应商承诺函</w:t>
      </w:r>
      <w:bookmarkEnd w:id="146"/>
    </w:p>
    <w:p w:rsidR="00EC426B" w:rsidRPr="00676E4C" w:rsidRDefault="00EC426B" w:rsidP="00676E4C">
      <w:pPr>
        <w:spacing w:line="360" w:lineRule="auto"/>
        <w:ind w:firstLine="723"/>
        <w:jc w:val="center"/>
        <w:rPr>
          <w:rFonts w:ascii="仿宋" w:eastAsia="仿宋" w:hAnsi="仿宋"/>
          <w:b/>
          <w:bCs/>
          <w:sz w:val="24"/>
          <w:szCs w:val="24"/>
        </w:rPr>
      </w:pPr>
    </w:p>
    <w:p w:rsidR="00EC426B" w:rsidRPr="00676E4C" w:rsidRDefault="00E2243C" w:rsidP="00676E4C">
      <w:pPr>
        <w:spacing w:line="360" w:lineRule="auto"/>
        <w:ind w:firstLineChars="900" w:firstLine="2168"/>
        <w:rPr>
          <w:rFonts w:ascii="仿宋" w:eastAsia="仿宋" w:hAnsi="仿宋"/>
          <w:b/>
          <w:bCs/>
          <w:sz w:val="24"/>
          <w:szCs w:val="24"/>
        </w:rPr>
      </w:pPr>
      <w:r w:rsidRPr="00676E4C">
        <w:rPr>
          <w:rFonts w:ascii="仿宋" w:eastAsia="仿宋" w:hAnsi="仿宋" w:hint="eastAsia"/>
          <w:b/>
          <w:bCs/>
          <w:sz w:val="24"/>
          <w:szCs w:val="24"/>
        </w:rPr>
        <w:t>谈判供应商承诺函</w:t>
      </w:r>
    </w:p>
    <w:p w:rsidR="00EC426B" w:rsidRPr="00676E4C" w:rsidRDefault="00EC426B" w:rsidP="00676E4C">
      <w:pPr>
        <w:spacing w:line="360" w:lineRule="auto"/>
        <w:rPr>
          <w:rFonts w:ascii="仿宋" w:eastAsia="仿宋" w:hAnsi="仿宋"/>
          <w:b/>
          <w:bCs/>
          <w:sz w:val="24"/>
          <w:szCs w:val="24"/>
        </w:rPr>
      </w:pPr>
    </w:p>
    <w:p w:rsidR="00EC426B" w:rsidRPr="00676E4C" w:rsidRDefault="00E2243C" w:rsidP="00676E4C">
      <w:pPr>
        <w:spacing w:line="360" w:lineRule="auto"/>
        <w:rPr>
          <w:rFonts w:ascii="仿宋" w:eastAsia="仿宋" w:hAnsi="仿宋" w:cs="宋体"/>
          <w:b/>
          <w:bCs/>
          <w:sz w:val="24"/>
          <w:szCs w:val="24"/>
        </w:rPr>
      </w:pPr>
      <w:r w:rsidRPr="00676E4C">
        <w:rPr>
          <w:rFonts w:ascii="仿宋" w:eastAsia="仿宋" w:hAnsi="仿宋" w:cs="宋体" w:hint="eastAsia"/>
          <w:b/>
          <w:bCs/>
          <w:sz w:val="24"/>
          <w:szCs w:val="24"/>
        </w:rPr>
        <w:t>致：</w:t>
      </w:r>
      <w:r w:rsidR="00BC300F" w:rsidRPr="00676E4C">
        <w:rPr>
          <w:rFonts w:ascii="仿宋" w:eastAsia="仿宋" w:hAnsi="仿宋" w:cs="宋体" w:hint="eastAsia"/>
          <w:b/>
          <w:bCs/>
          <w:color w:val="000000"/>
          <w:sz w:val="24"/>
          <w:szCs w:val="24"/>
          <w:lang w:val="zh-CN"/>
        </w:rPr>
        <w:t>青海方岩工程项目管理有限公司</w:t>
      </w:r>
      <w:r w:rsidRPr="00676E4C">
        <w:rPr>
          <w:rFonts w:ascii="仿宋" w:eastAsia="仿宋" w:hAnsi="仿宋" w:cs="宋体" w:hint="eastAsia"/>
          <w:b/>
          <w:bCs/>
          <w:color w:val="000000"/>
          <w:sz w:val="24"/>
          <w:szCs w:val="24"/>
          <w:lang w:val="zh-CN"/>
        </w:rPr>
        <w:t xml:space="preserve"> </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关于贵方</w:t>
      </w:r>
      <w:r w:rsidR="00947E8A" w:rsidRPr="00676E4C">
        <w:rPr>
          <w:rFonts w:ascii="仿宋" w:eastAsia="仿宋" w:hAnsi="仿宋" w:cs="宋体" w:hint="eastAsia"/>
          <w:sz w:val="24"/>
          <w:szCs w:val="24"/>
        </w:rPr>
        <w:t>2019</w:t>
      </w:r>
      <w:r w:rsidRPr="00676E4C">
        <w:rPr>
          <w:rFonts w:ascii="仿宋" w:eastAsia="仿宋" w:hAnsi="仿宋" w:cs="宋体" w:hint="eastAsia"/>
          <w:sz w:val="24"/>
          <w:szCs w:val="24"/>
        </w:rPr>
        <w:t>年</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月</w:t>
      </w:r>
      <w:r w:rsidRPr="00676E4C">
        <w:rPr>
          <w:rFonts w:ascii="仿宋" w:eastAsia="仿宋" w:hAnsi="仿宋" w:cs="宋体" w:hint="eastAsia"/>
          <w:sz w:val="24"/>
          <w:szCs w:val="24"/>
          <w:u w:val="single"/>
        </w:rPr>
        <w:t xml:space="preserve">  </w:t>
      </w:r>
      <w:r w:rsidRPr="00676E4C">
        <w:rPr>
          <w:rFonts w:ascii="仿宋" w:eastAsia="仿宋" w:hAnsi="仿宋" w:cs="宋体" w:hint="eastAsia"/>
          <w:sz w:val="24"/>
          <w:szCs w:val="24"/>
        </w:rPr>
        <w:t>日</w:t>
      </w:r>
      <w:r w:rsidR="00942BE1" w:rsidRPr="00676E4C">
        <w:rPr>
          <w:rFonts w:ascii="仿宋" w:eastAsia="仿宋" w:hAnsi="仿宋" w:cs="宋体"/>
          <w:sz w:val="24"/>
          <w:szCs w:val="24"/>
          <w:u w:val="single"/>
        </w:rPr>
        <w:t>青海方岩单一（服务）2019-010</w:t>
      </w:r>
      <w:r w:rsidRPr="00676E4C">
        <w:rPr>
          <w:rFonts w:ascii="仿宋" w:eastAsia="仿宋" w:hAnsi="仿宋" w:cs="宋体" w:hint="eastAsia"/>
          <w:sz w:val="24"/>
          <w:szCs w:val="24"/>
        </w:rPr>
        <w:t>号采购项目，本签字人愿意参加谈判，提供采购项目服务要求的所有服务，并证实提交的所有资料是准确的和真实的。同时，我代表</w:t>
      </w:r>
      <w:r w:rsidRPr="00676E4C">
        <w:rPr>
          <w:rFonts w:ascii="仿宋" w:eastAsia="仿宋" w:hAnsi="仿宋" w:cs="宋体" w:hint="eastAsia"/>
          <w:sz w:val="24"/>
          <w:szCs w:val="24"/>
          <w:u w:val="single"/>
        </w:rPr>
        <w:t>（谈判供应商名称）</w:t>
      </w:r>
      <w:r w:rsidRPr="00676E4C">
        <w:rPr>
          <w:rFonts w:ascii="仿宋" w:eastAsia="仿宋" w:hAnsi="仿宋" w:cs="宋体" w:hint="eastAsia"/>
          <w:sz w:val="24"/>
          <w:szCs w:val="24"/>
        </w:rPr>
        <w:t>，在此作如下承诺：</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 xml:space="preserve">  1、完全理解和接受采购文件的一切规定和要求；</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 xml:space="preserve">  2、若成交，我方将按照采购文件的具体规定与采购人签订采购合同，并且严格履行合同义务，按时提供优质的产品和服务。如果在合同执行过程中，发现产品、服务质量、数量出现问题，我方一定尽快完善，并承担相应的经济责任；</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 xml:space="preserve">  3、在整个谈判过程中我方若有违规行为，贵方可按采购文件之规定给予处罚，我方完全接受。</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 xml:space="preserve">  4、若成交，</w:t>
      </w:r>
      <w:proofErr w:type="gramStart"/>
      <w:r w:rsidRPr="00676E4C">
        <w:rPr>
          <w:rFonts w:ascii="仿宋" w:eastAsia="仿宋" w:hAnsi="仿宋" w:cs="宋体" w:hint="eastAsia"/>
          <w:sz w:val="24"/>
          <w:szCs w:val="24"/>
        </w:rPr>
        <w:t>本承诺</w:t>
      </w:r>
      <w:proofErr w:type="gramEnd"/>
      <w:r w:rsidRPr="00676E4C">
        <w:rPr>
          <w:rFonts w:ascii="仿宋" w:eastAsia="仿宋" w:hAnsi="仿宋" w:cs="宋体" w:hint="eastAsia"/>
          <w:sz w:val="24"/>
          <w:szCs w:val="24"/>
        </w:rPr>
        <w:t>将成为合同不可分割的一部分，与合同具有同等的法律效力。</w:t>
      </w: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C426B" w:rsidP="00676E4C">
      <w:pPr>
        <w:spacing w:line="360" w:lineRule="auto"/>
        <w:rPr>
          <w:rFonts w:ascii="仿宋" w:eastAsia="仿宋" w:hAnsi="仿宋" w:cs="宋体"/>
          <w:sz w:val="24"/>
          <w:szCs w:val="24"/>
        </w:rPr>
      </w:pPr>
    </w:p>
    <w:p w:rsidR="00EC426B" w:rsidRPr="00676E4C" w:rsidRDefault="00EC426B" w:rsidP="00676E4C">
      <w:pPr>
        <w:spacing w:line="360" w:lineRule="auto"/>
        <w:ind w:firstLine="480"/>
        <w:rPr>
          <w:rFonts w:ascii="仿宋" w:eastAsia="仿宋" w:hAnsi="仿宋" w:cs="宋体"/>
          <w:sz w:val="24"/>
          <w:szCs w:val="24"/>
        </w:rPr>
      </w:pPr>
    </w:p>
    <w:p w:rsidR="00EC426B" w:rsidRPr="00676E4C" w:rsidRDefault="00E2243C" w:rsidP="00676E4C">
      <w:pPr>
        <w:spacing w:line="360" w:lineRule="auto"/>
        <w:jc w:val="right"/>
        <w:rPr>
          <w:rFonts w:ascii="仿宋" w:eastAsia="仿宋" w:hAnsi="仿宋" w:cs="宋体"/>
          <w:b/>
          <w:sz w:val="24"/>
          <w:szCs w:val="24"/>
        </w:rPr>
      </w:pPr>
      <w:r w:rsidRPr="00676E4C">
        <w:rPr>
          <w:rFonts w:ascii="仿宋" w:eastAsia="仿宋" w:hAnsi="仿宋" w:cs="宋体" w:hint="eastAsia"/>
          <w:b/>
          <w:sz w:val="24"/>
          <w:szCs w:val="24"/>
        </w:rPr>
        <w:t>谈判供应商：</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（公章）</w:t>
      </w:r>
    </w:p>
    <w:p w:rsidR="00EC426B" w:rsidRPr="00676E4C"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法定代表人或委托代理人：</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（签字）</w:t>
      </w:r>
    </w:p>
    <w:p w:rsidR="00EC426B" w:rsidRPr="00676E4C"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年   月  日</w:t>
      </w:r>
    </w:p>
    <w:p w:rsidR="00F06279" w:rsidRDefault="00F06279" w:rsidP="00676E4C">
      <w:pPr>
        <w:snapToGrid w:val="0"/>
        <w:spacing w:line="360" w:lineRule="auto"/>
        <w:outlineLvl w:val="1"/>
        <w:rPr>
          <w:rFonts w:ascii="仿宋" w:eastAsia="仿宋" w:hAnsi="仿宋"/>
          <w:b/>
          <w:sz w:val="24"/>
          <w:szCs w:val="24"/>
        </w:rPr>
      </w:pPr>
      <w:bookmarkStart w:id="147" w:name="_Toc514313847"/>
    </w:p>
    <w:p w:rsidR="00EC426B" w:rsidRPr="00676E4C" w:rsidRDefault="00E2243C" w:rsidP="00676E4C">
      <w:pPr>
        <w:snapToGrid w:val="0"/>
        <w:spacing w:line="360" w:lineRule="auto"/>
        <w:outlineLvl w:val="1"/>
        <w:rPr>
          <w:rFonts w:ascii="仿宋" w:eastAsia="仿宋" w:hAnsi="仿宋"/>
          <w:b/>
          <w:sz w:val="24"/>
          <w:szCs w:val="24"/>
        </w:rPr>
      </w:pPr>
      <w:r w:rsidRPr="00676E4C">
        <w:rPr>
          <w:rFonts w:ascii="仿宋" w:eastAsia="仿宋" w:hAnsi="仿宋" w:hint="eastAsia"/>
          <w:b/>
          <w:sz w:val="24"/>
          <w:szCs w:val="24"/>
        </w:rPr>
        <w:lastRenderedPageBreak/>
        <w:t>附件</w:t>
      </w:r>
      <w:bookmarkStart w:id="148" w:name="_Toc351475542"/>
      <w:bookmarkStart w:id="149" w:name="_Toc365019584"/>
      <w:bookmarkStart w:id="150" w:name="_Toc376936779"/>
      <w:r w:rsidRPr="00676E4C">
        <w:rPr>
          <w:rFonts w:ascii="仿宋" w:eastAsia="仿宋" w:hAnsi="仿宋" w:hint="eastAsia"/>
          <w:b/>
          <w:sz w:val="24"/>
          <w:szCs w:val="24"/>
        </w:rPr>
        <w:t>7：供应商诚信承诺书</w:t>
      </w:r>
      <w:bookmarkEnd w:id="147"/>
      <w:bookmarkEnd w:id="148"/>
      <w:bookmarkEnd w:id="149"/>
      <w:bookmarkEnd w:id="150"/>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2243C" w:rsidP="00676E4C">
      <w:pPr>
        <w:spacing w:line="360" w:lineRule="auto"/>
        <w:jc w:val="center"/>
        <w:rPr>
          <w:rFonts w:ascii="仿宋" w:eastAsia="仿宋" w:hAnsi="仿宋"/>
          <w:b/>
          <w:sz w:val="24"/>
          <w:szCs w:val="24"/>
        </w:rPr>
      </w:pPr>
      <w:r w:rsidRPr="00676E4C">
        <w:rPr>
          <w:rFonts w:ascii="仿宋" w:eastAsia="仿宋" w:hAnsi="仿宋" w:hint="eastAsia"/>
          <w:b/>
          <w:sz w:val="24"/>
          <w:szCs w:val="24"/>
        </w:rPr>
        <w:t>供应商诚信承诺书</w:t>
      </w:r>
    </w:p>
    <w:p w:rsidR="00EC426B" w:rsidRPr="00676E4C" w:rsidRDefault="00EC426B" w:rsidP="00676E4C">
      <w:pPr>
        <w:spacing w:line="360" w:lineRule="auto"/>
        <w:ind w:firstLineChars="755" w:firstLine="1819"/>
        <w:rPr>
          <w:rFonts w:ascii="仿宋" w:eastAsia="仿宋" w:hAnsi="仿宋"/>
          <w:b/>
          <w:sz w:val="24"/>
          <w:szCs w:val="24"/>
        </w:rPr>
      </w:pPr>
    </w:p>
    <w:p w:rsidR="00EC426B" w:rsidRPr="00676E4C" w:rsidRDefault="00E2243C" w:rsidP="00676E4C">
      <w:pPr>
        <w:spacing w:line="360" w:lineRule="auto"/>
        <w:rPr>
          <w:rFonts w:ascii="仿宋" w:eastAsia="仿宋" w:hAnsi="仿宋" w:cs="宋体"/>
          <w:b/>
          <w:bCs/>
          <w:sz w:val="24"/>
          <w:szCs w:val="24"/>
        </w:rPr>
      </w:pPr>
      <w:r w:rsidRPr="00676E4C">
        <w:rPr>
          <w:rFonts w:ascii="仿宋" w:eastAsia="仿宋" w:hAnsi="仿宋" w:cs="宋体" w:hint="eastAsia"/>
          <w:b/>
          <w:bCs/>
          <w:sz w:val="24"/>
          <w:szCs w:val="24"/>
        </w:rPr>
        <w:t>致：</w:t>
      </w:r>
      <w:r w:rsidR="00BC300F" w:rsidRPr="00676E4C">
        <w:rPr>
          <w:rFonts w:ascii="仿宋" w:eastAsia="仿宋" w:hAnsi="仿宋" w:cs="宋体" w:hint="eastAsia"/>
          <w:b/>
          <w:bCs/>
          <w:color w:val="000000"/>
          <w:sz w:val="24"/>
          <w:szCs w:val="24"/>
          <w:lang w:val="zh-CN"/>
        </w:rPr>
        <w:t>青海方岩工程项目管理有限公司</w:t>
      </w:r>
      <w:r w:rsidRPr="00676E4C">
        <w:rPr>
          <w:rFonts w:ascii="仿宋" w:eastAsia="仿宋" w:hAnsi="仿宋" w:cs="宋体" w:hint="eastAsia"/>
          <w:b/>
          <w:bCs/>
          <w:color w:val="000000"/>
          <w:sz w:val="24"/>
          <w:szCs w:val="24"/>
          <w:lang w:val="zh-CN"/>
        </w:rPr>
        <w:t xml:space="preserve"> </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为了诚实、客观、有序地参与大通县政府采购活动，愿就以下内容</w:t>
      </w:r>
      <w:proofErr w:type="gramStart"/>
      <w:r w:rsidRPr="00676E4C">
        <w:rPr>
          <w:rFonts w:ascii="仿宋" w:eastAsia="仿宋" w:hAnsi="仿宋" w:cs="宋体" w:hint="eastAsia"/>
          <w:sz w:val="24"/>
          <w:szCs w:val="24"/>
        </w:rPr>
        <w:t>作出</w:t>
      </w:r>
      <w:proofErr w:type="gramEnd"/>
      <w:r w:rsidRPr="00676E4C">
        <w:rPr>
          <w:rFonts w:ascii="仿宋" w:eastAsia="仿宋" w:hAnsi="仿宋" w:cs="宋体" w:hint="eastAsia"/>
          <w:sz w:val="24"/>
          <w:szCs w:val="24"/>
        </w:rPr>
        <w:t>承诺：</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一、自觉遵守各项法律、法规、规章、制度以及社会公德，维护廉洁环境，与同场竞争的供应商平等参加政府采购活动。</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二、参加大通县政府采购中心组织的政府采购活动时，严格按照采购文件的规定和要求提供所需的相关材料，并对所提供的各类资料的真实性负责，不虚假应标，不虚列业绩。</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三、尊重参与政府采购活动各相关方的合法行为，接受政府采购活动依法形成的意见、结果。</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四、依法参加政府采购活动，不围标、串标，维护市场秩序，不提供“三无”产品、以次充好。</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五、积极推动政府采购活动健康开展，对采购活动有疑问、异议时，按法律规定的程序实名（加盖单位章和法定代表人签名）反映情况，</w:t>
      </w:r>
      <w:proofErr w:type="gramStart"/>
      <w:r w:rsidRPr="00676E4C">
        <w:rPr>
          <w:rFonts w:ascii="仿宋" w:eastAsia="仿宋" w:hAnsi="仿宋" w:cs="宋体" w:hint="eastAsia"/>
          <w:sz w:val="24"/>
          <w:szCs w:val="24"/>
        </w:rPr>
        <w:t>不</w:t>
      </w:r>
      <w:proofErr w:type="gramEnd"/>
      <w:r w:rsidRPr="00676E4C">
        <w:rPr>
          <w:rFonts w:ascii="仿宋" w:eastAsia="仿宋" w:hAnsi="仿宋" w:cs="宋体" w:hint="eastAsia"/>
          <w:sz w:val="24"/>
          <w:szCs w:val="24"/>
        </w:rPr>
        <w:t>恶意中伤、无事生非，以和谐、平等的心态参加政府采购活动。</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六、认真履行成交供应商应承担的责任和义务，全面执行采购合同规定的各项内容，保质保量地按时提供采购物品。</w:t>
      </w:r>
    </w:p>
    <w:p w:rsidR="00EC426B" w:rsidRPr="00676E4C" w:rsidRDefault="00E2243C" w:rsidP="00676E4C">
      <w:pPr>
        <w:spacing w:line="360" w:lineRule="auto"/>
        <w:ind w:firstLine="480"/>
        <w:rPr>
          <w:rFonts w:ascii="仿宋" w:eastAsia="仿宋" w:hAnsi="仿宋" w:cs="宋体"/>
          <w:sz w:val="24"/>
          <w:szCs w:val="24"/>
        </w:rPr>
      </w:pPr>
      <w:r w:rsidRPr="00676E4C">
        <w:rPr>
          <w:rFonts w:ascii="仿宋" w:eastAsia="仿宋" w:hAnsi="仿宋" w:cs="宋体" w:hint="eastAsia"/>
          <w:sz w:val="24"/>
          <w:szCs w:val="24"/>
        </w:rPr>
        <w:t>若本企业（单位）发生有悖于上述承诺的行为，愿意接受《中华人民共和国政府采购法》和《政府采购法实施条例》中对供应商的相关处理。</w:t>
      </w:r>
    </w:p>
    <w:p w:rsidR="00EC426B" w:rsidRPr="00676E4C" w:rsidRDefault="00E2243C" w:rsidP="00676E4C">
      <w:pPr>
        <w:spacing w:line="360" w:lineRule="auto"/>
        <w:ind w:firstLine="480"/>
        <w:rPr>
          <w:rFonts w:ascii="仿宋" w:eastAsia="仿宋" w:hAnsi="仿宋" w:cs="宋体"/>
          <w:sz w:val="24"/>
          <w:szCs w:val="24"/>
        </w:rPr>
      </w:pPr>
      <w:proofErr w:type="gramStart"/>
      <w:r w:rsidRPr="00676E4C">
        <w:rPr>
          <w:rFonts w:ascii="仿宋" w:eastAsia="仿宋" w:hAnsi="仿宋" w:cs="宋体" w:hint="eastAsia"/>
          <w:sz w:val="24"/>
          <w:szCs w:val="24"/>
        </w:rPr>
        <w:t>本承诺</w:t>
      </w:r>
      <w:proofErr w:type="gramEnd"/>
      <w:r w:rsidRPr="00676E4C">
        <w:rPr>
          <w:rFonts w:ascii="仿宋" w:eastAsia="仿宋" w:hAnsi="仿宋" w:cs="宋体" w:hint="eastAsia"/>
          <w:sz w:val="24"/>
          <w:szCs w:val="24"/>
        </w:rPr>
        <w:t>是采购项目谈判响应文件的组成部分。</w:t>
      </w:r>
    </w:p>
    <w:p w:rsidR="00EC426B" w:rsidRPr="00676E4C" w:rsidRDefault="00EC426B" w:rsidP="00676E4C">
      <w:pPr>
        <w:spacing w:line="360" w:lineRule="auto"/>
        <w:rPr>
          <w:rFonts w:ascii="仿宋" w:eastAsia="仿宋" w:hAnsi="仿宋" w:cs="宋体"/>
          <w:sz w:val="24"/>
          <w:szCs w:val="24"/>
        </w:rPr>
      </w:pPr>
    </w:p>
    <w:p w:rsidR="00EC426B" w:rsidRPr="00676E4C" w:rsidRDefault="00EC426B" w:rsidP="00676E4C">
      <w:pPr>
        <w:spacing w:line="360" w:lineRule="auto"/>
        <w:ind w:firstLineChars="1550" w:firstLine="3735"/>
        <w:rPr>
          <w:rFonts w:ascii="仿宋" w:eastAsia="仿宋" w:hAnsi="仿宋" w:cs="宋体"/>
          <w:b/>
          <w:sz w:val="24"/>
          <w:szCs w:val="24"/>
        </w:rPr>
      </w:pPr>
    </w:p>
    <w:p w:rsidR="00EC426B" w:rsidRPr="00676E4C" w:rsidRDefault="00E2243C" w:rsidP="00676E4C">
      <w:pPr>
        <w:spacing w:line="360" w:lineRule="auto"/>
        <w:ind w:firstLineChars="1550" w:firstLine="3735"/>
        <w:rPr>
          <w:rFonts w:ascii="仿宋" w:eastAsia="仿宋" w:hAnsi="仿宋" w:cs="宋体"/>
          <w:b/>
          <w:sz w:val="24"/>
          <w:szCs w:val="24"/>
        </w:rPr>
      </w:pPr>
      <w:r w:rsidRPr="00676E4C">
        <w:rPr>
          <w:rFonts w:ascii="仿宋" w:eastAsia="仿宋" w:hAnsi="仿宋" w:cs="宋体" w:hint="eastAsia"/>
          <w:b/>
          <w:sz w:val="24"/>
          <w:szCs w:val="24"/>
        </w:rPr>
        <w:t xml:space="preserve"> </w:t>
      </w:r>
    </w:p>
    <w:p w:rsidR="00EC426B" w:rsidRPr="00676E4C" w:rsidRDefault="00E2243C" w:rsidP="00676E4C">
      <w:pPr>
        <w:spacing w:line="360" w:lineRule="auto"/>
        <w:ind w:firstLineChars="1678" w:firstLine="4043"/>
        <w:rPr>
          <w:rFonts w:ascii="仿宋" w:eastAsia="仿宋" w:hAnsi="仿宋" w:cs="宋体"/>
          <w:b/>
          <w:sz w:val="24"/>
          <w:szCs w:val="24"/>
        </w:rPr>
      </w:pPr>
      <w:r w:rsidRPr="00676E4C">
        <w:rPr>
          <w:rFonts w:ascii="仿宋" w:eastAsia="仿宋" w:hAnsi="仿宋" w:cs="宋体" w:hint="eastAsia"/>
          <w:b/>
          <w:sz w:val="24"/>
          <w:szCs w:val="24"/>
        </w:rPr>
        <w:t>谈判供应商：</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（公章）</w:t>
      </w:r>
    </w:p>
    <w:p w:rsidR="00EC426B" w:rsidRPr="00676E4C"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法定代表人或委托代理人：</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（签字）</w:t>
      </w:r>
    </w:p>
    <w:p w:rsidR="00EC426B" w:rsidRPr="00676E4C"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年   月  日</w:t>
      </w:r>
    </w:p>
    <w:p w:rsidR="00EC426B" w:rsidRPr="00676E4C" w:rsidRDefault="00EC426B" w:rsidP="00676E4C">
      <w:pPr>
        <w:spacing w:line="360" w:lineRule="auto"/>
        <w:rPr>
          <w:rFonts w:ascii="仿宋" w:eastAsia="仿宋" w:hAnsi="仿宋"/>
          <w:b/>
          <w:bCs/>
          <w:sz w:val="24"/>
          <w:szCs w:val="24"/>
        </w:rPr>
      </w:pPr>
    </w:p>
    <w:p w:rsidR="00EC426B" w:rsidRPr="00676E4C" w:rsidRDefault="00961DE8" w:rsidP="00F06279">
      <w:pPr>
        <w:rPr>
          <w:rFonts w:ascii="仿宋" w:eastAsia="仿宋" w:hAnsi="仿宋"/>
          <w:b/>
          <w:sz w:val="24"/>
          <w:szCs w:val="24"/>
        </w:rPr>
      </w:pPr>
      <w:bookmarkStart w:id="151" w:name="_Toc514313848"/>
      <w:r>
        <w:rPr>
          <w:rFonts w:ascii="仿宋" w:eastAsia="仿宋" w:hAnsi="仿宋"/>
          <w:b/>
          <w:sz w:val="24"/>
          <w:szCs w:val="24"/>
        </w:rPr>
        <w:br w:type="page"/>
      </w:r>
      <w:r w:rsidR="00E2243C" w:rsidRPr="00676E4C">
        <w:rPr>
          <w:rFonts w:ascii="仿宋" w:eastAsia="仿宋" w:hAnsi="仿宋" w:hint="eastAsia"/>
          <w:b/>
          <w:sz w:val="24"/>
          <w:szCs w:val="24"/>
        </w:rPr>
        <w:lastRenderedPageBreak/>
        <w:t>附件8：资格证明材料</w:t>
      </w:r>
      <w:bookmarkEnd w:id="151"/>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2243C" w:rsidP="00676E4C">
      <w:pPr>
        <w:spacing w:line="360" w:lineRule="auto"/>
        <w:jc w:val="center"/>
        <w:rPr>
          <w:rFonts w:ascii="仿宋" w:eastAsia="仿宋" w:hAnsi="仿宋"/>
          <w:b/>
          <w:sz w:val="24"/>
          <w:szCs w:val="24"/>
        </w:rPr>
      </w:pPr>
      <w:r w:rsidRPr="00676E4C">
        <w:rPr>
          <w:rFonts w:ascii="仿宋" w:eastAsia="仿宋" w:hAnsi="仿宋" w:hint="eastAsia"/>
          <w:b/>
          <w:sz w:val="24"/>
          <w:szCs w:val="24"/>
        </w:rPr>
        <w:t>资格证明材料</w:t>
      </w:r>
    </w:p>
    <w:p w:rsidR="00EC426B" w:rsidRPr="00676E4C" w:rsidRDefault="00EC426B" w:rsidP="00676E4C">
      <w:pPr>
        <w:spacing w:line="360" w:lineRule="auto"/>
        <w:ind w:firstLine="480"/>
        <w:rPr>
          <w:rFonts w:ascii="仿宋" w:eastAsia="仿宋" w:hAnsi="仿宋"/>
          <w:sz w:val="24"/>
          <w:szCs w:val="24"/>
        </w:rPr>
      </w:pPr>
    </w:p>
    <w:p w:rsidR="00EC426B" w:rsidRPr="00676E4C" w:rsidRDefault="00E2243C" w:rsidP="00676E4C">
      <w:pPr>
        <w:spacing w:line="360" w:lineRule="auto"/>
        <w:ind w:firstLine="480"/>
        <w:rPr>
          <w:rFonts w:ascii="仿宋" w:eastAsia="仿宋" w:hAnsi="仿宋"/>
          <w:sz w:val="24"/>
          <w:szCs w:val="24"/>
        </w:rPr>
      </w:pPr>
      <w:r w:rsidRPr="00676E4C">
        <w:rPr>
          <w:rFonts w:ascii="仿宋" w:eastAsia="仿宋" w:hAnsi="仿宋" w:hint="eastAsia"/>
          <w:sz w:val="24"/>
          <w:szCs w:val="24"/>
        </w:rPr>
        <w:t>资格证明材料包括：谈判供应</w:t>
      </w:r>
      <w:proofErr w:type="gramStart"/>
      <w:r w:rsidRPr="00676E4C">
        <w:rPr>
          <w:rFonts w:ascii="仿宋" w:eastAsia="仿宋" w:hAnsi="仿宋" w:hint="eastAsia"/>
          <w:sz w:val="24"/>
          <w:szCs w:val="24"/>
        </w:rPr>
        <w:t>商有效</w:t>
      </w:r>
      <w:proofErr w:type="gramEnd"/>
      <w:r w:rsidRPr="00676E4C">
        <w:rPr>
          <w:rFonts w:ascii="仿宋" w:eastAsia="仿宋" w:hAnsi="仿宋" w:hint="eastAsia"/>
          <w:sz w:val="24"/>
          <w:szCs w:val="24"/>
        </w:rPr>
        <w:t>的法人营业执照、税务登记证、组织机构代码证，采购文件规定的有关资质证书、许可证书等。如果是非法人资格的谈判供应商，须提供身份证明并签字。</w:t>
      </w: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sz w:val="24"/>
          <w:szCs w:val="24"/>
        </w:rPr>
      </w:pPr>
      <w:bookmarkStart w:id="152" w:name="_Toc416183240"/>
      <w:bookmarkStart w:id="153" w:name="_Toc416363467"/>
      <w:bookmarkStart w:id="154" w:name="_Toc325726051"/>
      <w:bookmarkStart w:id="155" w:name="_Toc376936782"/>
    </w:p>
    <w:p w:rsidR="00676E4C" w:rsidRDefault="00676E4C">
      <w:pPr>
        <w:rPr>
          <w:rFonts w:ascii="仿宋" w:eastAsia="仿宋" w:hAnsi="仿宋"/>
          <w:sz w:val="24"/>
          <w:szCs w:val="24"/>
        </w:rPr>
      </w:pPr>
      <w:r>
        <w:rPr>
          <w:rFonts w:ascii="仿宋" w:eastAsia="仿宋" w:hAnsi="仿宋"/>
          <w:sz w:val="24"/>
          <w:szCs w:val="24"/>
        </w:rPr>
        <w:br w:type="page"/>
      </w:r>
    </w:p>
    <w:p w:rsidR="00EC426B" w:rsidRPr="00676E4C" w:rsidRDefault="00E2243C" w:rsidP="00676E4C">
      <w:pPr>
        <w:snapToGrid w:val="0"/>
        <w:spacing w:line="360" w:lineRule="auto"/>
        <w:outlineLvl w:val="1"/>
        <w:rPr>
          <w:rFonts w:ascii="仿宋" w:eastAsia="仿宋" w:hAnsi="仿宋"/>
          <w:b/>
          <w:sz w:val="24"/>
          <w:szCs w:val="24"/>
        </w:rPr>
      </w:pPr>
      <w:bookmarkStart w:id="156" w:name="_Toc514313850"/>
      <w:r w:rsidRPr="00676E4C">
        <w:rPr>
          <w:rFonts w:ascii="仿宋" w:eastAsia="仿宋" w:hAnsi="仿宋" w:hint="eastAsia"/>
          <w:b/>
          <w:sz w:val="24"/>
          <w:szCs w:val="24"/>
        </w:rPr>
        <w:lastRenderedPageBreak/>
        <w:t>附件9：财务状况、缴纳税收和社会保障资金证明</w:t>
      </w:r>
      <w:bookmarkEnd w:id="156"/>
    </w:p>
    <w:p w:rsidR="00EC426B" w:rsidRPr="00676E4C" w:rsidRDefault="00EC426B" w:rsidP="00676E4C">
      <w:pPr>
        <w:autoSpaceDE w:val="0"/>
        <w:autoSpaceDN w:val="0"/>
        <w:adjustRightInd w:val="0"/>
        <w:spacing w:line="360" w:lineRule="auto"/>
        <w:ind w:firstLineChars="250" w:firstLine="602"/>
        <w:jc w:val="center"/>
        <w:rPr>
          <w:rFonts w:ascii="仿宋" w:eastAsia="仿宋" w:hAnsi="仿宋"/>
          <w:b/>
          <w:sz w:val="24"/>
          <w:szCs w:val="24"/>
        </w:rPr>
      </w:pPr>
    </w:p>
    <w:p w:rsidR="00EC426B" w:rsidRPr="00676E4C" w:rsidRDefault="00E2243C" w:rsidP="00676E4C">
      <w:pPr>
        <w:autoSpaceDE w:val="0"/>
        <w:autoSpaceDN w:val="0"/>
        <w:adjustRightInd w:val="0"/>
        <w:spacing w:line="360" w:lineRule="auto"/>
        <w:jc w:val="center"/>
        <w:rPr>
          <w:rFonts w:ascii="仿宋" w:eastAsia="仿宋" w:hAnsi="仿宋"/>
          <w:b/>
          <w:sz w:val="24"/>
          <w:szCs w:val="24"/>
        </w:rPr>
      </w:pPr>
      <w:r w:rsidRPr="00676E4C">
        <w:rPr>
          <w:rFonts w:ascii="仿宋" w:eastAsia="仿宋" w:hAnsi="仿宋" w:hint="eastAsia"/>
          <w:b/>
          <w:sz w:val="24"/>
          <w:szCs w:val="24"/>
        </w:rPr>
        <w:t>财务状况、缴纳税收和社会保障资金证明</w:t>
      </w:r>
    </w:p>
    <w:p w:rsidR="00EC426B" w:rsidRPr="00676E4C" w:rsidRDefault="00EC426B" w:rsidP="00676E4C">
      <w:pPr>
        <w:autoSpaceDE w:val="0"/>
        <w:autoSpaceDN w:val="0"/>
        <w:adjustRightInd w:val="0"/>
        <w:spacing w:line="360" w:lineRule="auto"/>
        <w:ind w:firstLineChars="250" w:firstLine="602"/>
        <w:jc w:val="center"/>
        <w:rPr>
          <w:rFonts w:ascii="仿宋" w:eastAsia="仿宋" w:hAnsi="仿宋"/>
          <w:b/>
          <w:sz w:val="24"/>
          <w:szCs w:val="24"/>
        </w:rPr>
      </w:pPr>
    </w:p>
    <w:p w:rsidR="00EC426B" w:rsidRPr="00676E4C" w:rsidRDefault="00E2243C" w:rsidP="00676E4C">
      <w:pPr>
        <w:autoSpaceDE w:val="0"/>
        <w:autoSpaceDN w:val="0"/>
        <w:adjustRightInd w:val="0"/>
        <w:spacing w:line="360" w:lineRule="auto"/>
        <w:ind w:firstLineChars="250" w:firstLine="600"/>
        <w:rPr>
          <w:rFonts w:ascii="仿宋" w:eastAsia="仿宋" w:hAnsi="仿宋"/>
          <w:sz w:val="24"/>
          <w:szCs w:val="24"/>
        </w:rPr>
      </w:pPr>
      <w:r w:rsidRPr="00676E4C">
        <w:rPr>
          <w:rFonts w:ascii="仿宋" w:eastAsia="仿宋" w:hAnsi="仿宋" w:hint="eastAsia"/>
          <w:sz w:val="24"/>
          <w:szCs w:val="24"/>
        </w:rPr>
        <w:t>按照谈判文件第2.2款（1）中第&lt;2&gt;条规定提供以下相关材料。</w:t>
      </w:r>
    </w:p>
    <w:p w:rsidR="00EC426B" w:rsidRPr="00676E4C" w:rsidRDefault="00E2243C" w:rsidP="00676E4C">
      <w:pPr>
        <w:autoSpaceDE w:val="0"/>
        <w:autoSpaceDN w:val="0"/>
        <w:spacing w:line="360" w:lineRule="auto"/>
        <w:ind w:firstLine="480"/>
        <w:rPr>
          <w:rFonts w:ascii="仿宋" w:eastAsia="仿宋" w:hAnsi="仿宋" w:cs="宋体"/>
          <w:color w:val="000000"/>
          <w:sz w:val="24"/>
          <w:szCs w:val="24"/>
        </w:rPr>
      </w:pPr>
      <w:r w:rsidRPr="00676E4C">
        <w:rPr>
          <w:rFonts w:ascii="仿宋" w:eastAsia="仿宋" w:hAnsi="仿宋" w:cs="宋体" w:hint="eastAsia"/>
          <w:color w:val="000000"/>
          <w:sz w:val="24"/>
          <w:szCs w:val="24"/>
        </w:rPr>
        <w:t>1、投标人是</w:t>
      </w:r>
      <w:r w:rsidRPr="00676E4C">
        <w:rPr>
          <w:rFonts w:ascii="仿宋" w:eastAsia="仿宋" w:hAnsi="仿宋" w:cs="宋体"/>
          <w:color w:val="000000"/>
          <w:sz w:val="24"/>
          <w:szCs w:val="24"/>
        </w:rPr>
        <w:t>法人的，提供</w:t>
      </w:r>
      <w:r w:rsidRPr="00676E4C">
        <w:rPr>
          <w:rFonts w:ascii="仿宋" w:eastAsia="仿宋" w:hAnsi="仿宋" w:cs="宋体" w:hint="eastAsia"/>
          <w:color w:val="000000"/>
          <w:sz w:val="24"/>
          <w:szCs w:val="24"/>
        </w:rPr>
        <w:t>201</w:t>
      </w:r>
      <w:r w:rsidRPr="00676E4C">
        <w:rPr>
          <w:rFonts w:ascii="仿宋" w:eastAsia="仿宋" w:hAnsi="仿宋" w:cs="宋体"/>
          <w:color w:val="000000"/>
          <w:sz w:val="24"/>
          <w:szCs w:val="24"/>
        </w:rPr>
        <w:t>7</w:t>
      </w:r>
      <w:r w:rsidRPr="00676E4C">
        <w:rPr>
          <w:rFonts w:ascii="仿宋" w:eastAsia="仿宋" w:hAnsi="仿宋" w:cs="宋体" w:hint="eastAsia"/>
          <w:color w:val="000000"/>
          <w:sz w:val="24"/>
          <w:szCs w:val="24"/>
        </w:rPr>
        <w:t>年度</w:t>
      </w:r>
      <w:r w:rsidR="00D4766B" w:rsidRPr="00676E4C">
        <w:rPr>
          <w:rFonts w:ascii="仿宋" w:eastAsia="仿宋" w:hAnsi="仿宋" w:cs="宋体" w:hint="eastAsia"/>
          <w:color w:val="000000"/>
          <w:sz w:val="24"/>
          <w:szCs w:val="24"/>
        </w:rPr>
        <w:t>或2018年度</w:t>
      </w:r>
      <w:r w:rsidRPr="00676E4C">
        <w:rPr>
          <w:rFonts w:ascii="仿宋" w:eastAsia="仿宋" w:hAnsi="仿宋" w:cs="宋体" w:hint="eastAsia"/>
          <w:color w:val="000000"/>
          <w:sz w:val="24"/>
          <w:szCs w:val="24"/>
        </w:rPr>
        <w:t>经第三方审计的财务状况报告（扫描或复印件应全面、完整、清晰），包括资产负债表、现金流量表、利润表和财务（会计）报表附注，并提供第三方机构的营业执照、执业证书。</w:t>
      </w:r>
      <w:r w:rsidRPr="00676E4C">
        <w:rPr>
          <w:rFonts w:ascii="仿宋" w:eastAsia="仿宋" w:hAnsi="仿宋" w:cs="宋体" w:hint="eastAsia"/>
          <w:color w:val="000000"/>
          <w:sz w:val="24"/>
          <w:szCs w:val="24"/>
          <w:lang w:val="zh-CN"/>
        </w:rPr>
        <w:t>注册时间至文件递交截止</w:t>
      </w:r>
      <w:proofErr w:type="gramStart"/>
      <w:r w:rsidRPr="00676E4C">
        <w:rPr>
          <w:rFonts w:ascii="仿宋" w:eastAsia="仿宋" w:hAnsi="仿宋" w:cs="宋体" w:hint="eastAsia"/>
          <w:color w:val="000000"/>
          <w:sz w:val="24"/>
          <w:szCs w:val="24"/>
          <w:lang w:val="zh-CN"/>
        </w:rPr>
        <w:t>日不足</w:t>
      </w:r>
      <w:proofErr w:type="gramEnd"/>
      <w:r w:rsidRPr="00676E4C">
        <w:rPr>
          <w:rFonts w:ascii="仿宋" w:eastAsia="仿宋" w:hAnsi="仿宋" w:cs="宋体" w:hint="eastAsia"/>
          <w:color w:val="000000"/>
          <w:sz w:val="24"/>
          <w:szCs w:val="24"/>
          <w:lang w:val="zh-CN"/>
        </w:rPr>
        <w:t>一年的提供在工商备案的公司章程或银行资信证明。</w:t>
      </w:r>
      <w:r w:rsidRPr="00676E4C">
        <w:rPr>
          <w:rFonts w:ascii="仿宋" w:eastAsia="仿宋" w:hAnsi="仿宋" w:cs="宋体" w:hint="eastAsia"/>
          <w:color w:val="000000"/>
          <w:sz w:val="24"/>
          <w:szCs w:val="24"/>
        </w:rPr>
        <w:t>投标人是其他组织和自然人，没有经审计的财务报告，可以提供基本开户银行出具的资信证明（同时提供基本存款账户开户许可证）。</w:t>
      </w:r>
    </w:p>
    <w:p w:rsidR="00EC426B" w:rsidRPr="00676E4C" w:rsidRDefault="00E2243C" w:rsidP="00676E4C">
      <w:pPr>
        <w:autoSpaceDE w:val="0"/>
        <w:autoSpaceDN w:val="0"/>
        <w:adjustRightInd w:val="0"/>
        <w:spacing w:line="360" w:lineRule="auto"/>
        <w:ind w:firstLine="480"/>
        <w:rPr>
          <w:rFonts w:ascii="仿宋" w:eastAsia="仿宋" w:hAnsi="仿宋" w:cs="宋体"/>
          <w:color w:val="000000"/>
          <w:sz w:val="24"/>
          <w:szCs w:val="24"/>
          <w:lang w:val="zh-CN"/>
        </w:rPr>
      </w:pPr>
      <w:r w:rsidRPr="00676E4C">
        <w:rPr>
          <w:rFonts w:ascii="仿宋" w:eastAsia="仿宋" w:hAnsi="仿宋" w:cs="宋体" w:hint="eastAsia"/>
          <w:color w:val="000000"/>
          <w:sz w:val="24"/>
          <w:szCs w:val="24"/>
        </w:rPr>
        <w:t>2、</w:t>
      </w:r>
      <w:r w:rsidR="00D4766B" w:rsidRPr="00676E4C">
        <w:rPr>
          <w:rFonts w:ascii="仿宋" w:eastAsia="仿宋" w:hAnsi="仿宋" w:cs="宋体" w:hint="eastAsia"/>
          <w:color w:val="000000"/>
          <w:sz w:val="24"/>
          <w:szCs w:val="24"/>
        </w:rPr>
        <w:t>提供201</w:t>
      </w:r>
      <w:r w:rsidR="00D4766B" w:rsidRPr="00676E4C">
        <w:rPr>
          <w:rFonts w:ascii="仿宋" w:eastAsia="仿宋" w:hAnsi="仿宋" w:cs="宋体"/>
          <w:color w:val="000000"/>
          <w:sz w:val="24"/>
          <w:szCs w:val="24"/>
        </w:rPr>
        <w:t>8</w:t>
      </w:r>
      <w:r w:rsidR="00D4766B" w:rsidRPr="00676E4C">
        <w:rPr>
          <w:rFonts w:ascii="仿宋" w:eastAsia="仿宋" w:hAnsi="仿宋" w:cs="宋体" w:hint="eastAsia"/>
          <w:color w:val="000000"/>
          <w:sz w:val="24"/>
          <w:szCs w:val="24"/>
        </w:rPr>
        <w:t>年1月-</w:t>
      </w:r>
      <w:r w:rsidR="00D4766B" w:rsidRPr="00676E4C">
        <w:rPr>
          <w:rFonts w:ascii="仿宋" w:eastAsia="仿宋" w:hAnsi="仿宋" w:cs="宋体"/>
          <w:color w:val="000000"/>
          <w:sz w:val="24"/>
          <w:szCs w:val="24"/>
        </w:rPr>
        <w:t>12</w:t>
      </w:r>
      <w:r w:rsidR="00D4766B" w:rsidRPr="00676E4C">
        <w:rPr>
          <w:rFonts w:ascii="仿宋" w:eastAsia="仿宋" w:hAnsi="仿宋" w:cs="宋体" w:hint="eastAsia"/>
          <w:color w:val="000000"/>
          <w:sz w:val="24"/>
          <w:szCs w:val="24"/>
        </w:rPr>
        <w:t>月中的任意3个月</w:t>
      </w:r>
      <w:r w:rsidRPr="00676E4C">
        <w:rPr>
          <w:rFonts w:ascii="仿宋" w:eastAsia="仿宋" w:hAnsi="仿宋" w:cs="宋体" w:hint="eastAsia"/>
          <w:color w:val="000000"/>
          <w:sz w:val="24"/>
          <w:szCs w:val="24"/>
        </w:rPr>
        <w:t>的依法缴纳税收和社会保障资金记录的证明材料；依法免税或不需要缴纳社会保障资金的投标人须提供相应文件证明其依法免税或不需要缴纳社会保障资金。</w:t>
      </w:r>
    </w:p>
    <w:p w:rsidR="00EC426B" w:rsidRPr="00676E4C" w:rsidRDefault="00EC426B" w:rsidP="00676E4C">
      <w:pPr>
        <w:snapToGrid w:val="0"/>
        <w:spacing w:line="360" w:lineRule="auto"/>
        <w:outlineLvl w:val="1"/>
        <w:rPr>
          <w:rFonts w:ascii="仿宋" w:eastAsia="仿宋" w:hAnsi="仿宋"/>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676E4C" w:rsidRDefault="00676E4C">
      <w:pPr>
        <w:rPr>
          <w:rFonts w:ascii="仿宋" w:eastAsia="仿宋" w:hAnsi="仿宋"/>
          <w:b/>
          <w:sz w:val="24"/>
          <w:szCs w:val="24"/>
        </w:rPr>
      </w:pPr>
      <w:bookmarkStart w:id="157" w:name="_Toc514313851"/>
      <w:r>
        <w:rPr>
          <w:rFonts w:ascii="仿宋" w:eastAsia="仿宋" w:hAnsi="仿宋"/>
          <w:b/>
          <w:sz w:val="24"/>
          <w:szCs w:val="24"/>
        </w:rPr>
        <w:br w:type="page"/>
      </w:r>
    </w:p>
    <w:p w:rsidR="00EC426B" w:rsidRPr="00676E4C" w:rsidRDefault="00E2243C" w:rsidP="00676E4C">
      <w:pPr>
        <w:snapToGrid w:val="0"/>
        <w:spacing w:line="360" w:lineRule="auto"/>
        <w:outlineLvl w:val="1"/>
        <w:rPr>
          <w:rFonts w:ascii="仿宋" w:eastAsia="仿宋" w:hAnsi="仿宋"/>
          <w:b/>
          <w:sz w:val="24"/>
          <w:szCs w:val="24"/>
        </w:rPr>
      </w:pPr>
      <w:r w:rsidRPr="00676E4C">
        <w:rPr>
          <w:rFonts w:ascii="仿宋" w:eastAsia="仿宋" w:hAnsi="仿宋" w:hint="eastAsia"/>
          <w:b/>
          <w:sz w:val="24"/>
          <w:szCs w:val="24"/>
        </w:rPr>
        <w:lastRenderedPageBreak/>
        <w:t>附件1</w:t>
      </w:r>
      <w:bookmarkStart w:id="158" w:name="_Toc325726049"/>
      <w:bookmarkStart w:id="159" w:name="_Toc376936781"/>
      <w:r w:rsidRPr="00676E4C">
        <w:rPr>
          <w:rFonts w:ascii="仿宋" w:eastAsia="仿宋" w:hAnsi="仿宋" w:hint="eastAsia"/>
          <w:b/>
          <w:sz w:val="24"/>
          <w:szCs w:val="24"/>
        </w:rPr>
        <w:t>0：</w:t>
      </w:r>
      <w:bookmarkEnd w:id="158"/>
      <w:bookmarkEnd w:id="159"/>
      <w:r w:rsidRPr="00676E4C">
        <w:rPr>
          <w:rFonts w:ascii="仿宋" w:eastAsia="仿宋" w:hAnsi="仿宋" w:hint="eastAsia"/>
          <w:b/>
          <w:sz w:val="24"/>
          <w:szCs w:val="24"/>
        </w:rPr>
        <w:t>具备履行合同所必须的设备和专业技术能力证明</w:t>
      </w:r>
      <w:bookmarkEnd w:id="152"/>
      <w:bookmarkEnd w:id="153"/>
      <w:bookmarkEnd w:id="157"/>
    </w:p>
    <w:p w:rsidR="00EC426B" w:rsidRPr="00676E4C" w:rsidRDefault="00EC426B" w:rsidP="00676E4C">
      <w:pPr>
        <w:spacing w:line="360" w:lineRule="auto"/>
        <w:ind w:firstLineChars="805" w:firstLine="1940"/>
        <w:rPr>
          <w:rFonts w:ascii="仿宋" w:eastAsia="仿宋" w:hAnsi="仿宋"/>
          <w:b/>
          <w:sz w:val="24"/>
          <w:szCs w:val="24"/>
        </w:rPr>
      </w:pPr>
    </w:p>
    <w:p w:rsidR="00EC426B" w:rsidRPr="00676E4C" w:rsidRDefault="00E2243C" w:rsidP="00676E4C">
      <w:pPr>
        <w:spacing w:line="360" w:lineRule="auto"/>
        <w:jc w:val="center"/>
        <w:rPr>
          <w:rFonts w:ascii="仿宋" w:eastAsia="仿宋" w:hAnsi="仿宋"/>
          <w:b/>
          <w:sz w:val="24"/>
          <w:szCs w:val="24"/>
        </w:rPr>
      </w:pPr>
      <w:r w:rsidRPr="00676E4C">
        <w:rPr>
          <w:rFonts w:ascii="仿宋" w:eastAsia="仿宋" w:hAnsi="仿宋" w:hint="eastAsia"/>
          <w:b/>
          <w:sz w:val="24"/>
          <w:szCs w:val="24"/>
        </w:rPr>
        <w:t>具备履行合同所必须的设备和专业技术能力证明</w:t>
      </w:r>
    </w:p>
    <w:p w:rsidR="00EC426B" w:rsidRPr="00676E4C" w:rsidRDefault="00EC426B" w:rsidP="00676E4C">
      <w:pPr>
        <w:spacing w:line="360" w:lineRule="auto"/>
        <w:ind w:firstLine="723"/>
        <w:rPr>
          <w:rFonts w:ascii="仿宋" w:eastAsia="仿宋" w:hAnsi="仿宋"/>
          <w:b/>
          <w:sz w:val="24"/>
          <w:szCs w:val="24"/>
        </w:rPr>
      </w:pPr>
    </w:p>
    <w:p w:rsidR="00EC426B" w:rsidRPr="00676E4C" w:rsidRDefault="00E2243C" w:rsidP="00676E4C">
      <w:pPr>
        <w:autoSpaceDE w:val="0"/>
        <w:autoSpaceDN w:val="0"/>
        <w:spacing w:line="360" w:lineRule="auto"/>
        <w:ind w:firstLine="48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谈判供应商应按不低于采购项目要求，针对该项目的实施，提供履行合同所必须的设备和专业技术能力的证明材料；提供项目管理及实施方案、</w:t>
      </w:r>
      <w:r w:rsidR="00D4766B" w:rsidRPr="00676E4C">
        <w:rPr>
          <w:rFonts w:ascii="仿宋" w:eastAsia="仿宋" w:hAnsi="仿宋" w:cs="宋体" w:hint="eastAsia"/>
          <w:color w:val="000000"/>
          <w:sz w:val="24"/>
          <w:szCs w:val="24"/>
          <w:lang w:val="zh-CN"/>
        </w:rPr>
        <w:t>服务</w:t>
      </w:r>
      <w:r w:rsidRPr="00676E4C">
        <w:rPr>
          <w:rFonts w:ascii="仿宋" w:eastAsia="仿宋" w:hAnsi="仿宋" w:cs="宋体" w:hint="eastAsia"/>
          <w:color w:val="000000"/>
          <w:sz w:val="24"/>
          <w:szCs w:val="24"/>
          <w:lang w:val="zh-CN"/>
        </w:rPr>
        <w:t>进度以及售后服务等方面的承诺。</w:t>
      </w:r>
    </w:p>
    <w:p w:rsidR="00EC426B" w:rsidRPr="00676E4C" w:rsidRDefault="00EC426B" w:rsidP="00676E4C">
      <w:pPr>
        <w:adjustRightInd w:val="0"/>
        <w:spacing w:line="360" w:lineRule="auto"/>
        <w:ind w:firstLine="480"/>
        <w:textAlignment w:val="baseline"/>
        <w:rPr>
          <w:rFonts w:ascii="仿宋" w:eastAsia="仿宋" w:hAnsi="仿宋"/>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snapToGrid w:val="0"/>
        <w:spacing w:line="360" w:lineRule="auto"/>
        <w:outlineLvl w:val="1"/>
        <w:rPr>
          <w:rFonts w:ascii="仿宋" w:eastAsia="仿宋" w:hAnsi="仿宋"/>
          <w:bCs/>
          <w:sz w:val="24"/>
          <w:szCs w:val="24"/>
        </w:rPr>
      </w:pPr>
    </w:p>
    <w:p w:rsidR="00EC426B" w:rsidRPr="00676E4C" w:rsidRDefault="00EC426B" w:rsidP="00676E4C">
      <w:pPr>
        <w:spacing w:line="360" w:lineRule="auto"/>
        <w:ind w:firstLineChars="196" w:firstLine="470"/>
        <w:rPr>
          <w:rFonts w:ascii="仿宋" w:eastAsia="仿宋" w:hAnsi="仿宋"/>
          <w:bCs/>
          <w:sz w:val="24"/>
          <w:szCs w:val="24"/>
        </w:rPr>
      </w:pPr>
    </w:p>
    <w:p w:rsidR="00EC426B" w:rsidRPr="00676E4C" w:rsidRDefault="00EC426B" w:rsidP="00676E4C">
      <w:pPr>
        <w:spacing w:line="360" w:lineRule="auto"/>
        <w:ind w:firstLine="480"/>
        <w:rPr>
          <w:rFonts w:ascii="仿宋" w:eastAsia="仿宋" w:hAnsi="仿宋"/>
          <w:bCs/>
          <w:sz w:val="24"/>
          <w:szCs w:val="24"/>
        </w:rPr>
      </w:pPr>
    </w:p>
    <w:p w:rsidR="00EC426B" w:rsidRPr="00676E4C" w:rsidRDefault="00EC426B" w:rsidP="00676E4C">
      <w:pPr>
        <w:spacing w:line="360" w:lineRule="auto"/>
        <w:ind w:firstLine="482"/>
        <w:rPr>
          <w:rFonts w:ascii="仿宋" w:eastAsia="仿宋" w:hAnsi="仿宋"/>
          <w:b/>
          <w:sz w:val="24"/>
          <w:szCs w:val="24"/>
        </w:rPr>
      </w:pPr>
    </w:p>
    <w:p w:rsidR="00EC426B" w:rsidRPr="00676E4C" w:rsidRDefault="00EC426B" w:rsidP="00676E4C">
      <w:pPr>
        <w:spacing w:line="360" w:lineRule="auto"/>
        <w:ind w:firstLine="482"/>
        <w:rPr>
          <w:rFonts w:ascii="仿宋" w:eastAsia="仿宋" w:hAnsi="仿宋"/>
          <w:b/>
          <w:sz w:val="24"/>
          <w:szCs w:val="24"/>
        </w:rPr>
      </w:pPr>
    </w:p>
    <w:p w:rsidR="00EC426B" w:rsidRPr="00676E4C" w:rsidRDefault="00EC426B" w:rsidP="00676E4C">
      <w:pPr>
        <w:spacing w:line="360" w:lineRule="auto"/>
        <w:ind w:firstLine="482"/>
        <w:rPr>
          <w:rFonts w:ascii="仿宋" w:eastAsia="仿宋" w:hAnsi="仿宋"/>
          <w:b/>
          <w:sz w:val="24"/>
          <w:szCs w:val="24"/>
        </w:rPr>
      </w:pPr>
    </w:p>
    <w:p w:rsidR="00EC426B" w:rsidRPr="00676E4C" w:rsidRDefault="00EC426B" w:rsidP="00676E4C">
      <w:pPr>
        <w:spacing w:line="360" w:lineRule="auto"/>
        <w:ind w:firstLine="482"/>
        <w:rPr>
          <w:rFonts w:ascii="仿宋" w:eastAsia="仿宋" w:hAnsi="仿宋"/>
          <w:b/>
          <w:sz w:val="24"/>
          <w:szCs w:val="24"/>
        </w:rPr>
      </w:pPr>
    </w:p>
    <w:p w:rsidR="00EC426B" w:rsidRPr="00676E4C" w:rsidRDefault="00EC426B" w:rsidP="00676E4C">
      <w:pPr>
        <w:spacing w:line="360" w:lineRule="auto"/>
        <w:ind w:firstLine="482"/>
        <w:rPr>
          <w:rFonts w:ascii="仿宋" w:eastAsia="仿宋" w:hAnsi="仿宋"/>
          <w:b/>
          <w:sz w:val="24"/>
          <w:szCs w:val="24"/>
        </w:rPr>
      </w:pPr>
    </w:p>
    <w:p w:rsidR="00EC426B" w:rsidRPr="00676E4C" w:rsidRDefault="00EC426B" w:rsidP="00676E4C">
      <w:pPr>
        <w:spacing w:line="360" w:lineRule="auto"/>
        <w:ind w:firstLine="482"/>
        <w:rPr>
          <w:rFonts w:ascii="仿宋" w:eastAsia="仿宋" w:hAnsi="仿宋"/>
          <w:b/>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2243C" w:rsidP="00676E4C">
      <w:pPr>
        <w:snapToGrid w:val="0"/>
        <w:spacing w:line="360" w:lineRule="auto"/>
        <w:outlineLvl w:val="1"/>
        <w:rPr>
          <w:rFonts w:ascii="仿宋" w:eastAsia="仿宋" w:hAnsi="仿宋"/>
          <w:b/>
          <w:sz w:val="24"/>
          <w:szCs w:val="24"/>
        </w:rPr>
      </w:pPr>
      <w:bookmarkStart w:id="160" w:name="_Toc416183241"/>
      <w:bookmarkStart w:id="161" w:name="_Toc514313852"/>
      <w:bookmarkStart w:id="162" w:name="_Toc416363468"/>
      <w:r w:rsidRPr="00676E4C">
        <w:rPr>
          <w:rFonts w:ascii="仿宋" w:eastAsia="仿宋" w:hAnsi="仿宋" w:hint="eastAsia"/>
          <w:b/>
          <w:sz w:val="24"/>
          <w:szCs w:val="24"/>
        </w:rPr>
        <w:lastRenderedPageBreak/>
        <w:t>附件11：无重大违法记录声明</w:t>
      </w:r>
      <w:bookmarkEnd w:id="160"/>
      <w:bookmarkEnd w:id="161"/>
      <w:bookmarkEnd w:id="162"/>
    </w:p>
    <w:p w:rsidR="00EC426B" w:rsidRPr="00676E4C" w:rsidRDefault="00EC426B" w:rsidP="00676E4C">
      <w:pPr>
        <w:spacing w:line="360" w:lineRule="auto"/>
        <w:ind w:firstLineChars="805" w:firstLine="1940"/>
        <w:rPr>
          <w:rFonts w:ascii="仿宋" w:eastAsia="仿宋" w:hAnsi="仿宋"/>
          <w:b/>
          <w:sz w:val="24"/>
          <w:szCs w:val="24"/>
        </w:rPr>
      </w:pPr>
    </w:p>
    <w:p w:rsidR="00EC426B" w:rsidRPr="00676E4C" w:rsidRDefault="00E2243C" w:rsidP="00676E4C">
      <w:pPr>
        <w:spacing w:line="360" w:lineRule="auto"/>
        <w:ind w:firstLineChars="805" w:firstLine="1940"/>
        <w:rPr>
          <w:rFonts w:ascii="仿宋" w:eastAsia="仿宋" w:hAnsi="仿宋"/>
          <w:b/>
          <w:sz w:val="24"/>
          <w:szCs w:val="24"/>
        </w:rPr>
      </w:pPr>
      <w:r w:rsidRPr="00676E4C">
        <w:rPr>
          <w:rFonts w:ascii="仿宋" w:eastAsia="仿宋" w:hAnsi="仿宋" w:hint="eastAsia"/>
          <w:b/>
          <w:sz w:val="24"/>
          <w:szCs w:val="24"/>
        </w:rPr>
        <w:t>无重大违法记录声明</w:t>
      </w:r>
    </w:p>
    <w:p w:rsidR="00EC426B" w:rsidRPr="00676E4C" w:rsidRDefault="00EC426B" w:rsidP="00676E4C">
      <w:pPr>
        <w:tabs>
          <w:tab w:val="left" w:pos="168"/>
        </w:tabs>
        <w:adjustRightInd w:val="0"/>
        <w:spacing w:line="360" w:lineRule="auto"/>
        <w:ind w:firstLineChars="700" w:firstLine="1687"/>
        <w:textAlignment w:val="baseline"/>
        <w:rPr>
          <w:rFonts w:ascii="仿宋" w:eastAsia="仿宋" w:hAnsi="仿宋"/>
          <w:b/>
          <w:sz w:val="24"/>
          <w:szCs w:val="24"/>
        </w:rPr>
      </w:pPr>
    </w:p>
    <w:p w:rsidR="00EC426B" w:rsidRPr="00676E4C" w:rsidRDefault="00E2243C" w:rsidP="00676E4C">
      <w:pPr>
        <w:tabs>
          <w:tab w:val="left" w:pos="168"/>
        </w:tabs>
        <w:adjustRightInd w:val="0"/>
        <w:spacing w:line="360" w:lineRule="auto"/>
        <w:ind w:firstLine="480"/>
        <w:textAlignment w:val="baseline"/>
        <w:rPr>
          <w:rFonts w:ascii="仿宋" w:eastAsia="仿宋" w:hAnsi="仿宋"/>
          <w:sz w:val="24"/>
          <w:szCs w:val="24"/>
        </w:rPr>
      </w:pPr>
      <w:r w:rsidRPr="00676E4C">
        <w:rPr>
          <w:rFonts w:ascii="仿宋" w:eastAsia="仿宋" w:hAnsi="仿宋" w:hint="eastAsia"/>
          <w:sz w:val="24"/>
          <w:szCs w:val="24"/>
        </w:rPr>
        <w:t>提供参加政府采购活动前3年内在经营活动中没有重大违法记录的书面声明。（格式可自定）</w:t>
      </w: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spacing w:line="360" w:lineRule="auto"/>
        <w:rPr>
          <w:rFonts w:ascii="仿宋" w:eastAsia="仿宋" w:hAnsi="仿宋"/>
          <w:sz w:val="24"/>
          <w:szCs w:val="24"/>
        </w:rPr>
      </w:pPr>
    </w:p>
    <w:p w:rsidR="00EC426B" w:rsidRPr="00676E4C" w:rsidRDefault="00E2243C" w:rsidP="00676E4C">
      <w:pPr>
        <w:snapToGrid w:val="0"/>
        <w:spacing w:line="360" w:lineRule="auto"/>
        <w:outlineLvl w:val="1"/>
        <w:rPr>
          <w:rFonts w:ascii="仿宋" w:eastAsia="仿宋" w:hAnsi="仿宋"/>
          <w:b/>
          <w:sz w:val="24"/>
          <w:szCs w:val="24"/>
        </w:rPr>
      </w:pPr>
      <w:bookmarkStart w:id="163" w:name="_Toc416183242"/>
      <w:bookmarkStart w:id="164" w:name="_Toc416363469"/>
      <w:bookmarkStart w:id="165" w:name="_Toc514313853"/>
      <w:r w:rsidRPr="00676E4C">
        <w:rPr>
          <w:rFonts w:ascii="仿宋" w:eastAsia="仿宋" w:hAnsi="仿宋" w:hint="eastAsia"/>
          <w:b/>
          <w:sz w:val="24"/>
          <w:szCs w:val="24"/>
        </w:rPr>
        <w:lastRenderedPageBreak/>
        <w:t>附件12：谈判响应单位类似业绩证明材料</w:t>
      </w:r>
      <w:bookmarkEnd w:id="163"/>
      <w:bookmarkEnd w:id="164"/>
      <w:bookmarkEnd w:id="165"/>
    </w:p>
    <w:p w:rsidR="00EC426B" w:rsidRPr="00676E4C" w:rsidRDefault="00EC426B" w:rsidP="00676E4C">
      <w:pPr>
        <w:spacing w:line="360" w:lineRule="auto"/>
        <w:ind w:firstLineChars="805" w:firstLine="1940"/>
        <w:rPr>
          <w:rFonts w:ascii="仿宋" w:eastAsia="仿宋" w:hAnsi="仿宋"/>
          <w:b/>
          <w:sz w:val="24"/>
          <w:szCs w:val="24"/>
        </w:rPr>
      </w:pPr>
    </w:p>
    <w:p w:rsidR="00EC426B" w:rsidRPr="00676E4C" w:rsidRDefault="00E2243C" w:rsidP="00676E4C">
      <w:pPr>
        <w:spacing w:line="360" w:lineRule="auto"/>
        <w:jc w:val="center"/>
        <w:rPr>
          <w:rFonts w:ascii="仿宋" w:eastAsia="仿宋" w:hAnsi="仿宋"/>
          <w:b/>
          <w:sz w:val="24"/>
          <w:szCs w:val="24"/>
        </w:rPr>
      </w:pPr>
      <w:r w:rsidRPr="00676E4C">
        <w:rPr>
          <w:rFonts w:ascii="仿宋" w:eastAsia="仿宋" w:hAnsi="仿宋" w:hint="eastAsia"/>
          <w:b/>
          <w:sz w:val="24"/>
          <w:szCs w:val="24"/>
        </w:rPr>
        <w:t>谈判响应单位类似业绩证明材料</w:t>
      </w:r>
    </w:p>
    <w:p w:rsidR="00EC426B" w:rsidRPr="00676E4C" w:rsidRDefault="00EC426B" w:rsidP="00676E4C">
      <w:pPr>
        <w:tabs>
          <w:tab w:val="left" w:pos="168"/>
        </w:tabs>
        <w:adjustRightInd w:val="0"/>
        <w:spacing w:line="360" w:lineRule="auto"/>
        <w:ind w:firstLineChars="700" w:firstLine="1687"/>
        <w:textAlignment w:val="baseline"/>
        <w:rPr>
          <w:rFonts w:ascii="仿宋" w:eastAsia="仿宋" w:hAnsi="仿宋" w:cs="宋体"/>
          <w:b/>
          <w:sz w:val="24"/>
          <w:szCs w:val="24"/>
        </w:rPr>
      </w:pPr>
    </w:p>
    <w:p w:rsidR="00EC426B" w:rsidRPr="00676E4C" w:rsidRDefault="00E2243C" w:rsidP="00676E4C">
      <w:pPr>
        <w:tabs>
          <w:tab w:val="left" w:pos="168"/>
        </w:tabs>
        <w:adjustRightInd w:val="0"/>
        <w:spacing w:line="360" w:lineRule="auto"/>
        <w:ind w:firstLine="480"/>
        <w:textAlignment w:val="baseline"/>
        <w:rPr>
          <w:rFonts w:ascii="仿宋" w:eastAsia="仿宋" w:hAnsi="仿宋" w:cs="宋体"/>
          <w:sz w:val="24"/>
          <w:szCs w:val="24"/>
        </w:rPr>
      </w:pPr>
      <w:r w:rsidRPr="00676E4C">
        <w:rPr>
          <w:rFonts w:ascii="仿宋" w:eastAsia="仿宋" w:hAnsi="仿宋" w:cs="宋体" w:hint="eastAsia"/>
          <w:sz w:val="24"/>
          <w:szCs w:val="24"/>
        </w:rPr>
        <w:t>提供自2015年以来的类似业绩证明材料。类似业绩是指与采购项目在产品类型、使用功能、合同规模等方面相同或相近的项目。需提供包含合同首页、标的及金额所在页、供货合同签字盖章页的扫描（或复印）件。</w:t>
      </w: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napToGrid w:val="0"/>
        <w:spacing w:line="360" w:lineRule="auto"/>
        <w:outlineLvl w:val="1"/>
        <w:rPr>
          <w:rFonts w:ascii="仿宋" w:eastAsia="仿宋" w:hAnsi="仿宋"/>
          <w:b/>
          <w:sz w:val="24"/>
          <w:szCs w:val="24"/>
        </w:rPr>
      </w:pPr>
    </w:p>
    <w:p w:rsidR="00EC426B" w:rsidRPr="00676E4C" w:rsidRDefault="00EC426B" w:rsidP="00676E4C">
      <w:pPr>
        <w:spacing w:line="360" w:lineRule="auto"/>
        <w:rPr>
          <w:rFonts w:ascii="仿宋" w:eastAsia="仿宋" w:hAnsi="仿宋"/>
          <w:sz w:val="24"/>
          <w:szCs w:val="24"/>
        </w:rPr>
      </w:pPr>
    </w:p>
    <w:p w:rsidR="00EC426B" w:rsidRPr="00676E4C" w:rsidRDefault="00EC426B" w:rsidP="00676E4C">
      <w:pPr>
        <w:spacing w:line="360" w:lineRule="auto"/>
        <w:rPr>
          <w:rFonts w:ascii="仿宋" w:eastAsia="仿宋" w:hAnsi="仿宋"/>
          <w:sz w:val="24"/>
          <w:szCs w:val="24"/>
        </w:rPr>
      </w:pPr>
    </w:p>
    <w:p w:rsidR="00EC426B" w:rsidRPr="00676E4C" w:rsidRDefault="00EC426B" w:rsidP="00676E4C">
      <w:pPr>
        <w:spacing w:line="360" w:lineRule="auto"/>
        <w:rPr>
          <w:rFonts w:ascii="仿宋" w:eastAsia="仿宋" w:hAnsi="仿宋"/>
          <w:sz w:val="24"/>
          <w:szCs w:val="24"/>
        </w:rPr>
      </w:pPr>
    </w:p>
    <w:p w:rsidR="00EC426B" w:rsidRPr="00676E4C" w:rsidRDefault="00EC42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EC426B" w:rsidRPr="00676E4C" w:rsidRDefault="00EC42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EC426B" w:rsidRPr="00676E4C" w:rsidRDefault="00E2243C" w:rsidP="00676E4C">
      <w:pPr>
        <w:autoSpaceDE w:val="0"/>
        <w:autoSpaceDN w:val="0"/>
        <w:spacing w:line="360" w:lineRule="auto"/>
        <w:jc w:val="both"/>
        <w:rPr>
          <w:rFonts w:ascii="仿宋" w:eastAsia="仿宋" w:hAnsi="仿宋" w:cs="宋体"/>
          <w:b/>
          <w:bCs/>
          <w:color w:val="000000"/>
          <w:sz w:val="24"/>
          <w:szCs w:val="24"/>
          <w:lang w:val="zh-CN"/>
        </w:rPr>
      </w:pPr>
      <w:r w:rsidRPr="00676E4C">
        <w:rPr>
          <w:rFonts w:ascii="仿宋" w:eastAsia="仿宋" w:hAnsi="仿宋" w:hint="eastAsia"/>
          <w:b/>
          <w:sz w:val="24"/>
          <w:szCs w:val="24"/>
        </w:rPr>
        <w:lastRenderedPageBreak/>
        <w:t>附件13：谈判</w:t>
      </w:r>
      <w:r w:rsidRPr="00676E4C">
        <w:rPr>
          <w:rFonts w:ascii="仿宋" w:eastAsia="仿宋" w:hAnsi="仿宋" w:cs="宋体" w:hint="eastAsia"/>
          <w:b/>
          <w:bCs/>
          <w:color w:val="000000"/>
          <w:sz w:val="24"/>
          <w:szCs w:val="24"/>
          <w:lang w:val="zh-CN"/>
        </w:rPr>
        <w:t>保证金证明</w:t>
      </w:r>
    </w:p>
    <w:p w:rsidR="00EC426B" w:rsidRPr="00676E4C" w:rsidRDefault="00EC426B" w:rsidP="00676E4C">
      <w:pPr>
        <w:autoSpaceDE w:val="0"/>
        <w:autoSpaceDN w:val="0"/>
        <w:spacing w:line="360" w:lineRule="auto"/>
        <w:rPr>
          <w:rFonts w:ascii="仿宋" w:eastAsia="仿宋" w:hAnsi="仿宋" w:cs="宋体"/>
          <w:b/>
          <w:bCs/>
          <w:color w:val="000000"/>
          <w:sz w:val="24"/>
          <w:szCs w:val="24"/>
          <w:lang w:val="zh-CN"/>
        </w:rPr>
      </w:pPr>
    </w:p>
    <w:p w:rsidR="00EC426B" w:rsidRPr="00676E4C" w:rsidRDefault="00E2243C" w:rsidP="00676E4C">
      <w:pPr>
        <w:autoSpaceDE w:val="0"/>
        <w:autoSpaceDN w:val="0"/>
        <w:spacing w:line="360" w:lineRule="auto"/>
        <w:rPr>
          <w:rFonts w:ascii="仿宋" w:eastAsia="仿宋" w:hAnsi="仿宋" w:cs="宋体"/>
          <w:b/>
          <w:bCs/>
          <w:color w:val="000000"/>
          <w:sz w:val="24"/>
          <w:szCs w:val="24"/>
          <w:lang w:val="zh-CN"/>
        </w:rPr>
      </w:pPr>
      <w:r w:rsidRPr="00676E4C">
        <w:rPr>
          <w:rFonts w:ascii="仿宋" w:eastAsia="仿宋" w:hAnsi="仿宋" w:cs="宋体" w:hint="eastAsia"/>
          <w:b/>
          <w:bCs/>
          <w:color w:val="000000"/>
          <w:sz w:val="24"/>
          <w:szCs w:val="24"/>
          <w:lang w:val="zh-CN"/>
        </w:rPr>
        <w:t>致：</w:t>
      </w:r>
      <w:r w:rsidR="00BC300F" w:rsidRPr="00676E4C">
        <w:rPr>
          <w:rFonts w:ascii="仿宋" w:eastAsia="仿宋" w:hAnsi="仿宋" w:cs="宋体" w:hint="eastAsia"/>
          <w:b/>
          <w:bCs/>
          <w:color w:val="000000"/>
          <w:sz w:val="24"/>
          <w:szCs w:val="24"/>
          <w:lang w:val="zh-CN"/>
        </w:rPr>
        <w:t>青海方岩工程项目管理有限公司</w:t>
      </w:r>
      <w:r w:rsidRPr="00676E4C">
        <w:rPr>
          <w:rFonts w:ascii="仿宋" w:eastAsia="仿宋" w:hAnsi="仿宋" w:cs="宋体" w:hint="eastAsia"/>
          <w:b/>
          <w:bCs/>
          <w:color w:val="000000"/>
          <w:sz w:val="24"/>
          <w:szCs w:val="24"/>
          <w:lang w:val="zh-CN"/>
        </w:rPr>
        <w:t xml:space="preserve"> </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我方为（采购项目名称）项目（采购项目编号为：        ）递交保证金人民币       （大写：人民币        元）已于     年    月    日以基本户转账方式汇入你方账户。</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附件：保证金交款证明及银行开户许可证复印件（加盖公章）</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户    名：</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开户银行：</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开户</w:t>
      </w:r>
      <w:proofErr w:type="gramStart"/>
      <w:r w:rsidRPr="00676E4C">
        <w:rPr>
          <w:rFonts w:ascii="仿宋" w:eastAsia="仿宋" w:hAnsi="仿宋" w:cs="宋体" w:hint="eastAsia"/>
          <w:color w:val="000000"/>
          <w:sz w:val="24"/>
          <w:szCs w:val="24"/>
          <w:lang w:val="zh-CN"/>
        </w:rPr>
        <w:t>帐号</w:t>
      </w:r>
      <w:proofErr w:type="gramEnd"/>
      <w:r w:rsidRPr="00676E4C">
        <w:rPr>
          <w:rFonts w:ascii="仿宋" w:eastAsia="仿宋" w:hAnsi="仿宋" w:cs="宋体" w:hint="eastAsia"/>
          <w:color w:val="000000"/>
          <w:sz w:val="24"/>
          <w:szCs w:val="24"/>
          <w:lang w:val="zh-CN"/>
        </w:rPr>
        <w:t>：</w:t>
      </w:r>
    </w:p>
    <w:p w:rsidR="00EC426B" w:rsidRPr="00676E4C" w:rsidRDefault="00E2243C" w:rsidP="00676E4C">
      <w:pPr>
        <w:autoSpaceDE w:val="0"/>
        <w:autoSpaceDN w:val="0"/>
        <w:spacing w:line="360" w:lineRule="auto"/>
        <w:ind w:firstLine="360"/>
        <w:rPr>
          <w:rFonts w:ascii="仿宋" w:eastAsia="仿宋" w:hAnsi="仿宋" w:cs="宋体"/>
          <w:color w:val="000000"/>
          <w:sz w:val="24"/>
          <w:szCs w:val="24"/>
          <w:lang w:val="zh-CN"/>
        </w:rPr>
      </w:pPr>
      <w:r w:rsidRPr="00676E4C">
        <w:rPr>
          <w:rFonts w:ascii="仿宋" w:eastAsia="仿宋" w:hAnsi="仿宋" w:cs="宋体" w:hint="eastAsia"/>
          <w:color w:val="000000"/>
          <w:sz w:val="24"/>
          <w:szCs w:val="24"/>
          <w:lang w:val="zh-CN"/>
        </w:rPr>
        <w:t>注：通过银行转账的，必须由谈判供应商从其基本账户汇（转）入</w:t>
      </w:r>
      <w:r w:rsidRPr="00676E4C">
        <w:rPr>
          <w:rFonts w:ascii="仿宋" w:eastAsia="仿宋" w:hAnsi="仿宋" w:cs="宋体" w:hint="eastAsia"/>
          <w:color w:val="000000"/>
          <w:sz w:val="24"/>
          <w:szCs w:val="24"/>
        </w:rPr>
        <w:t>9.1条规定的账户</w:t>
      </w:r>
      <w:r w:rsidRPr="00676E4C">
        <w:rPr>
          <w:rFonts w:ascii="仿宋" w:eastAsia="仿宋" w:hAnsi="仿宋" w:cs="宋体" w:hint="eastAsia"/>
          <w:color w:val="000000"/>
          <w:sz w:val="24"/>
          <w:szCs w:val="24"/>
          <w:lang w:val="zh-CN"/>
        </w:rPr>
        <w:t>。</w:t>
      </w:r>
    </w:p>
    <w:p w:rsidR="00EC426B" w:rsidRPr="00676E4C" w:rsidRDefault="00EC426B" w:rsidP="00676E4C">
      <w:pPr>
        <w:autoSpaceDE w:val="0"/>
        <w:autoSpaceDN w:val="0"/>
        <w:spacing w:line="360" w:lineRule="auto"/>
        <w:ind w:firstLine="360"/>
        <w:rPr>
          <w:rFonts w:ascii="仿宋" w:eastAsia="仿宋" w:hAnsi="仿宋" w:cs="宋体"/>
          <w:color w:val="000000"/>
          <w:sz w:val="24"/>
          <w:szCs w:val="24"/>
          <w:lang w:val="zh-CN"/>
        </w:rPr>
      </w:pPr>
    </w:p>
    <w:p w:rsidR="00EC426B" w:rsidRPr="00676E4C" w:rsidRDefault="00EC426B" w:rsidP="00676E4C">
      <w:pPr>
        <w:autoSpaceDE w:val="0"/>
        <w:autoSpaceDN w:val="0"/>
        <w:spacing w:line="360" w:lineRule="auto"/>
        <w:ind w:firstLine="360"/>
        <w:rPr>
          <w:rFonts w:ascii="仿宋" w:eastAsia="仿宋" w:hAnsi="仿宋" w:cs="宋体"/>
          <w:color w:val="000000"/>
          <w:sz w:val="24"/>
          <w:szCs w:val="24"/>
          <w:lang w:val="zh-CN"/>
        </w:rPr>
      </w:pPr>
    </w:p>
    <w:p w:rsidR="00EC426B" w:rsidRPr="00676E4C" w:rsidRDefault="00E2243C" w:rsidP="00676E4C">
      <w:pPr>
        <w:spacing w:line="360" w:lineRule="auto"/>
        <w:ind w:firstLineChars="1678" w:firstLine="4043"/>
        <w:rPr>
          <w:rFonts w:ascii="仿宋" w:eastAsia="仿宋" w:hAnsi="仿宋" w:cs="宋体"/>
          <w:b/>
          <w:sz w:val="24"/>
          <w:szCs w:val="24"/>
        </w:rPr>
      </w:pPr>
      <w:r w:rsidRPr="00676E4C">
        <w:rPr>
          <w:rFonts w:ascii="仿宋" w:eastAsia="仿宋" w:hAnsi="仿宋" w:cs="宋体" w:hint="eastAsia"/>
          <w:b/>
          <w:sz w:val="24"/>
          <w:szCs w:val="24"/>
        </w:rPr>
        <w:t>谈判供应商：</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（公章）</w:t>
      </w:r>
    </w:p>
    <w:p w:rsidR="00EC426B" w:rsidRPr="00676E4C"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法定代表人或委托代理人：</w:t>
      </w:r>
      <w:r w:rsidRPr="00676E4C">
        <w:rPr>
          <w:rFonts w:ascii="仿宋" w:eastAsia="仿宋" w:hAnsi="仿宋" w:cs="宋体" w:hint="eastAsia"/>
          <w:sz w:val="24"/>
          <w:szCs w:val="24"/>
          <w:u w:val="single"/>
        </w:rPr>
        <w:t xml:space="preserve">       </w:t>
      </w:r>
      <w:r w:rsidRPr="00676E4C">
        <w:rPr>
          <w:rFonts w:ascii="仿宋" w:eastAsia="仿宋" w:hAnsi="仿宋" w:cs="宋体" w:hint="eastAsia"/>
          <w:b/>
          <w:sz w:val="24"/>
          <w:szCs w:val="24"/>
        </w:rPr>
        <w:t>（签字）</w:t>
      </w:r>
    </w:p>
    <w:p w:rsidR="00EC426B" w:rsidRPr="00676E4C" w:rsidRDefault="00E2243C" w:rsidP="00676E4C">
      <w:pPr>
        <w:spacing w:line="360" w:lineRule="auto"/>
        <w:ind w:firstLine="482"/>
        <w:jc w:val="center"/>
        <w:rPr>
          <w:rFonts w:ascii="仿宋" w:eastAsia="仿宋" w:hAnsi="仿宋" w:cs="宋体"/>
          <w:b/>
          <w:sz w:val="24"/>
          <w:szCs w:val="24"/>
        </w:rPr>
      </w:pPr>
      <w:r w:rsidRPr="00676E4C">
        <w:rPr>
          <w:rFonts w:ascii="仿宋" w:eastAsia="仿宋" w:hAnsi="仿宋" w:cs="宋体" w:hint="eastAsia"/>
          <w:b/>
          <w:sz w:val="24"/>
          <w:szCs w:val="24"/>
        </w:rPr>
        <w:t xml:space="preserve">              年   月  日</w:t>
      </w:r>
    </w:p>
    <w:p w:rsidR="00EC426B" w:rsidRPr="00676E4C" w:rsidRDefault="00EC426B" w:rsidP="00676E4C">
      <w:pPr>
        <w:spacing w:line="360" w:lineRule="auto"/>
        <w:rPr>
          <w:rFonts w:ascii="仿宋" w:eastAsia="仿宋" w:hAnsi="仿宋"/>
          <w:sz w:val="24"/>
          <w:szCs w:val="24"/>
        </w:rPr>
      </w:pPr>
    </w:p>
    <w:p w:rsidR="00EC426B" w:rsidRPr="00676E4C" w:rsidRDefault="00EC42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D4766B" w:rsidRPr="00676E4C" w:rsidRDefault="00D4766B" w:rsidP="00676E4C">
      <w:pPr>
        <w:spacing w:line="360" w:lineRule="auto"/>
        <w:rPr>
          <w:rFonts w:ascii="仿宋" w:eastAsia="仿宋" w:hAnsi="仿宋"/>
          <w:sz w:val="24"/>
          <w:szCs w:val="24"/>
        </w:rPr>
      </w:pPr>
    </w:p>
    <w:p w:rsidR="00EC426B" w:rsidRPr="00676E4C" w:rsidRDefault="00E2243C" w:rsidP="00676E4C">
      <w:pPr>
        <w:snapToGrid w:val="0"/>
        <w:spacing w:line="360" w:lineRule="auto"/>
        <w:outlineLvl w:val="1"/>
        <w:rPr>
          <w:rFonts w:ascii="仿宋" w:eastAsia="仿宋" w:hAnsi="仿宋"/>
          <w:b/>
          <w:sz w:val="24"/>
          <w:szCs w:val="24"/>
        </w:rPr>
      </w:pPr>
      <w:bookmarkStart w:id="166" w:name="_Toc416363470"/>
      <w:bookmarkStart w:id="167" w:name="_Toc416183243"/>
      <w:bookmarkStart w:id="168" w:name="_Toc514313854"/>
      <w:r w:rsidRPr="00676E4C">
        <w:rPr>
          <w:rFonts w:ascii="仿宋" w:eastAsia="仿宋" w:hAnsi="仿宋" w:hint="eastAsia"/>
          <w:b/>
          <w:sz w:val="24"/>
          <w:szCs w:val="24"/>
        </w:rPr>
        <w:lastRenderedPageBreak/>
        <w:t>附件14：单一来源采购最终报价表</w:t>
      </w:r>
      <w:bookmarkEnd w:id="166"/>
      <w:bookmarkEnd w:id="167"/>
      <w:bookmarkEnd w:id="168"/>
    </w:p>
    <w:p w:rsidR="00EC426B" w:rsidRPr="00676E4C" w:rsidRDefault="00EC426B" w:rsidP="00676E4C">
      <w:pPr>
        <w:spacing w:line="360" w:lineRule="auto"/>
        <w:ind w:firstLineChars="655" w:firstLine="1578"/>
        <w:rPr>
          <w:rFonts w:ascii="仿宋" w:eastAsia="仿宋" w:hAnsi="仿宋"/>
          <w:b/>
          <w:sz w:val="24"/>
          <w:szCs w:val="24"/>
        </w:rPr>
      </w:pPr>
    </w:p>
    <w:p w:rsidR="00EC426B" w:rsidRPr="00676E4C" w:rsidRDefault="00E2243C" w:rsidP="00676E4C">
      <w:pPr>
        <w:spacing w:line="360" w:lineRule="auto"/>
        <w:jc w:val="center"/>
        <w:rPr>
          <w:rFonts w:ascii="仿宋" w:eastAsia="仿宋" w:hAnsi="仿宋"/>
          <w:b/>
          <w:sz w:val="24"/>
          <w:szCs w:val="24"/>
        </w:rPr>
      </w:pPr>
      <w:bookmarkStart w:id="169" w:name="_Toc408326292"/>
      <w:r w:rsidRPr="00676E4C">
        <w:rPr>
          <w:rFonts w:ascii="仿宋" w:eastAsia="仿宋" w:hAnsi="仿宋" w:hint="eastAsia"/>
          <w:b/>
          <w:sz w:val="24"/>
          <w:szCs w:val="24"/>
        </w:rPr>
        <w:t>单一来源采购最终报价表</w:t>
      </w:r>
      <w:bookmarkEnd w:id="169"/>
    </w:p>
    <w:p w:rsidR="00EC426B" w:rsidRPr="00676E4C" w:rsidRDefault="00EC426B" w:rsidP="00676E4C">
      <w:pPr>
        <w:spacing w:line="360" w:lineRule="auto"/>
        <w:ind w:firstLineChars="805" w:firstLine="1940"/>
        <w:rPr>
          <w:rFonts w:ascii="仿宋" w:eastAsia="仿宋" w:hAnsi="仿宋"/>
          <w:b/>
          <w:sz w:val="24"/>
          <w:szCs w:val="24"/>
        </w:rPr>
      </w:pPr>
    </w:p>
    <w:p w:rsidR="00EC426B" w:rsidRPr="00676E4C" w:rsidRDefault="00E2243C" w:rsidP="00676E4C">
      <w:pPr>
        <w:spacing w:line="360" w:lineRule="auto"/>
        <w:ind w:left="6360" w:hangingChars="2650" w:hanging="6360"/>
        <w:rPr>
          <w:rFonts w:ascii="仿宋" w:eastAsia="仿宋" w:hAnsi="仿宋"/>
          <w:b/>
          <w:sz w:val="24"/>
          <w:szCs w:val="24"/>
        </w:rPr>
      </w:pPr>
      <w:r w:rsidRPr="00676E4C">
        <w:rPr>
          <w:rFonts w:ascii="仿宋" w:eastAsia="仿宋" w:hAnsi="仿宋" w:hint="eastAsia"/>
          <w:sz w:val="24"/>
          <w:szCs w:val="24"/>
        </w:rPr>
        <w:t>项目名称：</w:t>
      </w:r>
      <w:r w:rsidRPr="00676E4C">
        <w:rPr>
          <w:rFonts w:ascii="仿宋" w:eastAsia="仿宋" w:hAnsi="仿宋" w:hint="eastAsia"/>
          <w:b/>
          <w:sz w:val="24"/>
          <w:szCs w:val="24"/>
        </w:rPr>
        <w:t xml:space="preserve">                                               </w:t>
      </w:r>
    </w:p>
    <w:p w:rsidR="00EC426B" w:rsidRPr="00676E4C" w:rsidRDefault="00E2243C" w:rsidP="00676E4C">
      <w:pPr>
        <w:spacing w:line="360" w:lineRule="auto"/>
        <w:ind w:leftChars="2612" w:left="5746" w:firstLineChars="392" w:firstLine="944"/>
        <w:rPr>
          <w:rFonts w:ascii="仿宋" w:eastAsia="仿宋" w:hAnsi="仿宋"/>
          <w:sz w:val="24"/>
          <w:szCs w:val="24"/>
        </w:rPr>
      </w:pPr>
      <w:r w:rsidRPr="00676E4C">
        <w:rPr>
          <w:rFonts w:ascii="仿宋" w:eastAsia="仿宋" w:hAnsi="仿宋" w:hint="eastAsia"/>
          <w:b/>
          <w:sz w:val="24"/>
          <w:szCs w:val="24"/>
        </w:rPr>
        <w:t xml:space="preserve"> </w:t>
      </w:r>
      <w:r w:rsidRPr="00676E4C">
        <w:rPr>
          <w:rFonts w:ascii="仿宋" w:eastAsia="仿宋" w:hAnsi="仿宋" w:hint="eastAsia"/>
          <w:sz w:val="24"/>
          <w:szCs w:val="24"/>
        </w:rPr>
        <w:t>单位：元</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53"/>
        <w:gridCol w:w="1575"/>
        <w:gridCol w:w="1731"/>
        <w:gridCol w:w="2357"/>
      </w:tblGrid>
      <w:tr w:rsidR="00D4766B" w:rsidRPr="00676E4C" w:rsidTr="00D4766B">
        <w:trPr>
          <w:cantSplit/>
          <w:trHeight w:val="796"/>
        </w:trPr>
        <w:tc>
          <w:tcPr>
            <w:tcW w:w="1384" w:type="dxa"/>
            <w:vAlign w:val="center"/>
          </w:tcPr>
          <w:p w:rsidR="00D4766B" w:rsidRPr="00676E4C" w:rsidRDefault="00D4766B" w:rsidP="00676E4C">
            <w:pPr>
              <w:spacing w:line="360" w:lineRule="auto"/>
              <w:jc w:val="center"/>
              <w:rPr>
                <w:rFonts w:ascii="仿宋" w:eastAsia="仿宋" w:hAnsi="仿宋"/>
                <w:bCs/>
                <w:sz w:val="24"/>
                <w:szCs w:val="24"/>
              </w:rPr>
            </w:pPr>
            <w:r w:rsidRPr="00676E4C">
              <w:rPr>
                <w:rFonts w:ascii="仿宋" w:eastAsia="仿宋" w:hAnsi="仿宋" w:hint="eastAsia"/>
                <w:bCs/>
                <w:sz w:val="24"/>
                <w:szCs w:val="24"/>
              </w:rPr>
              <w:t>项目名称</w:t>
            </w:r>
          </w:p>
        </w:tc>
        <w:tc>
          <w:tcPr>
            <w:tcW w:w="1453" w:type="dxa"/>
            <w:vAlign w:val="center"/>
          </w:tcPr>
          <w:p w:rsidR="00D4766B" w:rsidRPr="00676E4C" w:rsidRDefault="00D4766B" w:rsidP="00676E4C">
            <w:pPr>
              <w:spacing w:line="360" w:lineRule="auto"/>
              <w:jc w:val="center"/>
              <w:rPr>
                <w:rFonts w:ascii="仿宋" w:eastAsia="仿宋" w:hAnsi="仿宋"/>
                <w:bCs/>
                <w:sz w:val="24"/>
                <w:szCs w:val="24"/>
              </w:rPr>
            </w:pPr>
            <w:r w:rsidRPr="00676E4C">
              <w:rPr>
                <w:rFonts w:ascii="仿宋" w:eastAsia="仿宋" w:hAnsi="仿宋" w:hint="eastAsia"/>
                <w:bCs/>
                <w:sz w:val="24"/>
                <w:szCs w:val="24"/>
              </w:rPr>
              <w:t>最初报价</w:t>
            </w:r>
          </w:p>
        </w:tc>
        <w:tc>
          <w:tcPr>
            <w:tcW w:w="1575" w:type="dxa"/>
            <w:vAlign w:val="center"/>
          </w:tcPr>
          <w:p w:rsidR="00D4766B" w:rsidRPr="00676E4C" w:rsidRDefault="00D4766B" w:rsidP="00676E4C">
            <w:pPr>
              <w:spacing w:line="360" w:lineRule="auto"/>
              <w:jc w:val="center"/>
              <w:rPr>
                <w:rFonts w:ascii="仿宋" w:eastAsia="仿宋" w:hAnsi="仿宋"/>
                <w:bCs/>
                <w:sz w:val="24"/>
                <w:szCs w:val="24"/>
              </w:rPr>
            </w:pPr>
            <w:r w:rsidRPr="00676E4C">
              <w:rPr>
                <w:rFonts w:ascii="仿宋" w:eastAsia="仿宋" w:hAnsi="仿宋" w:hint="eastAsia"/>
                <w:bCs/>
                <w:sz w:val="24"/>
                <w:szCs w:val="24"/>
              </w:rPr>
              <w:t>调整因素</w:t>
            </w:r>
          </w:p>
        </w:tc>
        <w:tc>
          <w:tcPr>
            <w:tcW w:w="1731" w:type="dxa"/>
            <w:vAlign w:val="center"/>
          </w:tcPr>
          <w:p w:rsidR="00D4766B" w:rsidRPr="00676E4C" w:rsidRDefault="00D4766B" w:rsidP="00676E4C">
            <w:pPr>
              <w:spacing w:line="360" w:lineRule="auto"/>
              <w:jc w:val="center"/>
              <w:rPr>
                <w:rFonts w:ascii="仿宋" w:eastAsia="仿宋" w:hAnsi="仿宋"/>
                <w:bCs/>
                <w:sz w:val="24"/>
                <w:szCs w:val="24"/>
              </w:rPr>
            </w:pPr>
            <w:r w:rsidRPr="00676E4C">
              <w:rPr>
                <w:rFonts w:ascii="仿宋" w:eastAsia="仿宋" w:hAnsi="仿宋" w:hint="eastAsia"/>
                <w:bCs/>
                <w:sz w:val="24"/>
                <w:szCs w:val="24"/>
              </w:rPr>
              <w:t>最终报价</w:t>
            </w:r>
          </w:p>
        </w:tc>
        <w:tc>
          <w:tcPr>
            <w:tcW w:w="2357" w:type="dxa"/>
            <w:vAlign w:val="center"/>
          </w:tcPr>
          <w:p w:rsidR="00D4766B" w:rsidRPr="00676E4C" w:rsidRDefault="00D4766B" w:rsidP="00676E4C">
            <w:pPr>
              <w:spacing w:line="360" w:lineRule="auto"/>
              <w:jc w:val="center"/>
              <w:rPr>
                <w:rFonts w:ascii="仿宋" w:eastAsia="仿宋" w:hAnsi="仿宋"/>
                <w:bCs/>
                <w:sz w:val="24"/>
                <w:szCs w:val="24"/>
              </w:rPr>
            </w:pPr>
            <w:r w:rsidRPr="00676E4C">
              <w:rPr>
                <w:rFonts w:ascii="仿宋" w:eastAsia="仿宋" w:hAnsi="仿宋" w:hint="eastAsia"/>
                <w:bCs/>
                <w:sz w:val="24"/>
                <w:szCs w:val="24"/>
              </w:rPr>
              <w:t>服务期</w:t>
            </w:r>
          </w:p>
        </w:tc>
      </w:tr>
      <w:tr w:rsidR="00D4766B" w:rsidRPr="00676E4C" w:rsidTr="00D4766B">
        <w:trPr>
          <w:cantSplit/>
          <w:trHeight w:val="825"/>
        </w:trPr>
        <w:tc>
          <w:tcPr>
            <w:tcW w:w="1384" w:type="dxa"/>
          </w:tcPr>
          <w:p w:rsidR="00D4766B" w:rsidRPr="00676E4C" w:rsidRDefault="00D4766B" w:rsidP="00676E4C">
            <w:pPr>
              <w:spacing w:line="360" w:lineRule="auto"/>
              <w:ind w:firstLineChars="100" w:firstLine="240"/>
              <w:rPr>
                <w:rFonts w:ascii="仿宋" w:eastAsia="仿宋" w:hAnsi="仿宋"/>
                <w:sz w:val="24"/>
                <w:szCs w:val="24"/>
              </w:rPr>
            </w:pPr>
          </w:p>
        </w:tc>
        <w:tc>
          <w:tcPr>
            <w:tcW w:w="1453" w:type="dxa"/>
          </w:tcPr>
          <w:p w:rsidR="00D4766B" w:rsidRPr="00676E4C" w:rsidRDefault="00D4766B" w:rsidP="00676E4C">
            <w:pPr>
              <w:spacing w:line="360" w:lineRule="auto"/>
              <w:rPr>
                <w:rFonts w:ascii="仿宋" w:eastAsia="仿宋" w:hAnsi="仿宋"/>
                <w:sz w:val="24"/>
                <w:szCs w:val="24"/>
              </w:rPr>
            </w:pPr>
          </w:p>
        </w:tc>
        <w:tc>
          <w:tcPr>
            <w:tcW w:w="1575" w:type="dxa"/>
          </w:tcPr>
          <w:p w:rsidR="00D4766B" w:rsidRPr="00676E4C" w:rsidRDefault="00D4766B" w:rsidP="00676E4C">
            <w:pPr>
              <w:spacing w:line="360" w:lineRule="auto"/>
              <w:rPr>
                <w:rFonts w:ascii="仿宋" w:eastAsia="仿宋" w:hAnsi="仿宋"/>
                <w:sz w:val="24"/>
                <w:szCs w:val="24"/>
              </w:rPr>
            </w:pPr>
          </w:p>
        </w:tc>
        <w:tc>
          <w:tcPr>
            <w:tcW w:w="1731" w:type="dxa"/>
          </w:tcPr>
          <w:p w:rsidR="00D4766B" w:rsidRPr="00676E4C" w:rsidRDefault="00D4766B" w:rsidP="00676E4C">
            <w:pPr>
              <w:spacing w:line="360" w:lineRule="auto"/>
              <w:rPr>
                <w:rFonts w:ascii="仿宋" w:eastAsia="仿宋" w:hAnsi="仿宋"/>
                <w:sz w:val="24"/>
                <w:szCs w:val="24"/>
              </w:rPr>
            </w:pPr>
          </w:p>
        </w:tc>
        <w:tc>
          <w:tcPr>
            <w:tcW w:w="2357" w:type="dxa"/>
          </w:tcPr>
          <w:p w:rsidR="00D4766B" w:rsidRPr="00676E4C" w:rsidRDefault="00D4766B" w:rsidP="00676E4C">
            <w:pPr>
              <w:spacing w:line="360" w:lineRule="auto"/>
              <w:rPr>
                <w:rFonts w:ascii="仿宋" w:eastAsia="仿宋" w:hAnsi="仿宋"/>
                <w:sz w:val="24"/>
                <w:szCs w:val="24"/>
              </w:rPr>
            </w:pPr>
          </w:p>
        </w:tc>
      </w:tr>
      <w:tr w:rsidR="00EC426B" w:rsidRPr="00676E4C" w:rsidTr="00D4766B">
        <w:trPr>
          <w:cantSplit/>
          <w:trHeight w:val="837"/>
        </w:trPr>
        <w:tc>
          <w:tcPr>
            <w:tcW w:w="8500" w:type="dxa"/>
            <w:gridSpan w:val="5"/>
            <w:vAlign w:val="center"/>
          </w:tcPr>
          <w:p w:rsidR="00EC426B" w:rsidRPr="00676E4C" w:rsidRDefault="00E2243C" w:rsidP="00676E4C">
            <w:pPr>
              <w:spacing w:line="360" w:lineRule="auto"/>
              <w:ind w:firstLineChars="83" w:firstLine="199"/>
              <w:rPr>
                <w:rFonts w:ascii="仿宋" w:eastAsia="仿宋" w:hAnsi="仿宋"/>
                <w:sz w:val="24"/>
                <w:szCs w:val="24"/>
              </w:rPr>
            </w:pPr>
            <w:r w:rsidRPr="00676E4C">
              <w:rPr>
                <w:rFonts w:ascii="仿宋" w:eastAsia="仿宋" w:hAnsi="仿宋" w:hint="eastAsia"/>
                <w:sz w:val="24"/>
                <w:szCs w:val="24"/>
              </w:rPr>
              <w:t>最终确定的质量保证及服务承诺（优惠条件）:</w:t>
            </w:r>
          </w:p>
        </w:tc>
      </w:tr>
      <w:tr w:rsidR="00EC426B" w:rsidRPr="00676E4C" w:rsidTr="00D4766B">
        <w:trPr>
          <w:cantSplit/>
          <w:trHeight w:val="2385"/>
        </w:trPr>
        <w:tc>
          <w:tcPr>
            <w:tcW w:w="8500" w:type="dxa"/>
            <w:gridSpan w:val="5"/>
            <w:vAlign w:val="center"/>
          </w:tcPr>
          <w:p w:rsidR="00EC426B" w:rsidRPr="00676E4C" w:rsidRDefault="00EC426B" w:rsidP="00676E4C">
            <w:pPr>
              <w:spacing w:line="360" w:lineRule="auto"/>
              <w:rPr>
                <w:rFonts w:ascii="仿宋" w:eastAsia="仿宋" w:hAnsi="仿宋"/>
                <w:sz w:val="24"/>
                <w:szCs w:val="24"/>
              </w:rPr>
            </w:pPr>
          </w:p>
        </w:tc>
      </w:tr>
    </w:tbl>
    <w:p w:rsidR="00EC426B" w:rsidRPr="00676E4C" w:rsidRDefault="00E2243C" w:rsidP="00676E4C">
      <w:pPr>
        <w:spacing w:line="360" w:lineRule="auto"/>
        <w:ind w:firstLineChars="147" w:firstLine="353"/>
        <w:rPr>
          <w:rFonts w:ascii="仿宋" w:eastAsia="仿宋" w:hAnsi="仿宋"/>
          <w:sz w:val="24"/>
          <w:szCs w:val="24"/>
        </w:rPr>
      </w:pPr>
      <w:r w:rsidRPr="00676E4C">
        <w:rPr>
          <w:rFonts w:ascii="仿宋" w:eastAsia="仿宋" w:hAnsi="仿宋" w:hint="eastAsia"/>
          <w:sz w:val="24"/>
          <w:szCs w:val="24"/>
        </w:rPr>
        <w:t>注：此表不需装订在谈判报价文件中，谈判供应商事先须盖章、签字。在采购期间，按照采购小组的要求现场填写。</w:t>
      </w:r>
    </w:p>
    <w:p w:rsidR="00EC426B" w:rsidRPr="00676E4C" w:rsidRDefault="00EC426B" w:rsidP="00676E4C">
      <w:pPr>
        <w:tabs>
          <w:tab w:val="left" w:pos="168"/>
        </w:tabs>
        <w:adjustRightInd w:val="0"/>
        <w:spacing w:line="360" w:lineRule="auto"/>
        <w:ind w:firstLineChars="1100" w:firstLine="2650"/>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ind w:firstLineChars="1100" w:firstLine="2650"/>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C426B" w:rsidP="00676E4C">
      <w:pPr>
        <w:tabs>
          <w:tab w:val="left" w:pos="168"/>
        </w:tabs>
        <w:adjustRightInd w:val="0"/>
        <w:spacing w:line="360" w:lineRule="auto"/>
        <w:textAlignment w:val="baseline"/>
        <w:rPr>
          <w:rFonts w:ascii="仿宋" w:eastAsia="仿宋" w:hAnsi="仿宋"/>
          <w:b/>
          <w:bCs/>
          <w:sz w:val="24"/>
          <w:szCs w:val="24"/>
        </w:rPr>
      </w:pPr>
    </w:p>
    <w:p w:rsidR="00EC426B" w:rsidRPr="00676E4C" w:rsidRDefault="00E2243C" w:rsidP="00676E4C">
      <w:pPr>
        <w:spacing w:line="360" w:lineRule="auto"/>
        <w:ind w:firstLineChars="1650" w:firstLine="3975"/>
        <w:rPr>
          <w:rFonts w:ascii="仿宋" w:eastAsia="仿宋" w:hAnsi="仿宋"/>
          <w:b/>
          <w:sz w:val="24"/>
          <w:szCs w:val="24"/>
        </w:rPr>
      </w:pPr>
      <w:r w:rsidRPr="00676E4C">
        <w:rPr>
          <w:rFonts w:ascii="仿宋" w:eastAsia="仿宋" w:hAnsi="仿宋" w:hint="eastAsia"/>
          <w:b/>
          <w:sz w:val="24"/>
          <w:szCs w:val="24"/>
        </w:rPr>
        <w:t>谈判供应商：</w:t>
      </w:r>
      <w:r w:rsidRPr="00676E4C">
        <w:rPr>
          <w:rFonts w:ascii="仿宋" w:eastAsia="仿宋" w:hAnsi="仿宋" w:cs="宋体" w:hint="eastAsia"/>
          <w:sz w:val="24"/>
          <w:szCs w:val="24"/>
          <w:u w:val="single"/>
        </w:rPr>
        <w:t xml:space="preserve">       </w:t>
      </w:r>
      <w:r w:rsidRPr="00676E4C">
        <w:rPr>
          <w:rFonts w:ascii="仿宋" w:eastAsia="仿宋" w:hAnsi="仿宋" w:hint="eastAsia"/>
          <w:b/>
          <w:sz w:val="24"/>
          <w:szCs w:val="24"/>
        </w:rPr>
        <w:t>（公章）</w:t>
      </w:r>
    </w:p>
    <w:p w:rsidR="00EC426B" w:rsidRPr="00676E4C" w:rsidRDefault="00E2243C" w:rsidP="00676E4C">
      <w:pPr>
        <w:spacing w:line="360" w:lineRule="auto"/>
        <w:ind w:firstLine="482"/>
        <w:jc w:val="center"/>
        <w:rPr>
          <w:rFonts w:ascii="仿宋" w:eastAsia="仿宋" w:hAnsi="仿宋"/>
          <w:b/>
          <w:sz w:val="24"/>
          <w:szCs w:val="24"/>
        </w:rPr>
      </w:pPr>
      <w:r w:rsidRPr="00676E4C">
        <w:rPr>
          <w:rFonts w:ascii="仿宋" w:eastAsia="仿宋" w:hAnsi="仿宋" w:hint="eastAsia"/>
          <w:b/>
          <w:sz w:val="24"/>
          <w:szCs w:val="24"/>
        </w:rPr>
        <w:t xml:space="preserve">     法定代表人或委托代理人：</w:t>
      </w:r>
      <w:r w:rsidRPr="00676E4C">
        <w:rPr>
          <w:rFonts w:ascii="仿宋" w:eastAsia="仿宋" w:hAnsi="仿宋" w:cs="宋体" w:hint="eastAsia"/>
          <w:sz w:val="24"/>
          <w:szCs w:val="24"/>
          <w:u w:val="single"/>
        </w:rPr>
        <w:t xml:space="preserve">       </w:t>
      </w:r>
      <w:r w:rsidRPr="00676E4C">
        <w:rPr>
          <w:rFonts w:ascii="仿宋" w:eastAsia="仿宋" w:hAnsi="仿宋" w:hint="eastAsia"/>
          <w:b/>
          <w:sz w:val="24"/>
          <w:szCs w:val="24"/>
        </w:rPr>
        <w:t>（签字）</w:t>
      </w:r>
    </w:p>
    <w:p w:rsidR="00EC426B" w:rsidRPr="00676E4C" w:rsidRDefault="00E2243C" w:rsidP="00676E4C">
      <w:pPr>
        <w:spacing w:line="360" w:lineRule="auto"/>
        <w:ind w:firstLine="482"/>
        <w:jc w:val="center"/>
        <w:rPr>
          <w:rFonts w:ascii="仿宋" w:eastAsia="仿宋" w:hAnsi="仿宋"/>
          <w:b/>
          <w:sz w:val="24"/>
          <w:szCs w:val="24"/>
        </w:rPr>
      </w:pPr>
      <w:r w:rsidRPr="00676E4C">
        <w:rPr>
          <w:rFonts w:ascii="仿宋" w:eastAsia="仿宋" w:hAnsi="仿宋" w:hint="eastAsia"/>
          <w:b/>
          <w:sz w:val="24"/>
          <w:szCs w:val="24"/>
        </w:rPr>
        <w:t xml:space="preserve">              年   月  日</w:t>
      </w:r>
    </w:p>
    <w:p w:rsidR="00EC426B" w:rsidRPr="00676E4C" w:rsidRDefault="00EC426B" w:rsidP="00676E4C">
      <w:pPr>
        <w:spacing w:line="360" w:lineRule="auto"/>
        <w:rPr>
          <w:rFonts w:ascii="仿宋" w:eastAsia="仿宋" w:hAnsi="仿宋"/>
          <w:sz w:val="24"/>
          <w:szCs w:val="24"/>
        </w:rPr>
      </w:pPr>
    </w:p>
    <w:p w:rsidR="00EC426B" w:rsidRPr="00676E4C" w:rsidRDefault="00EC426B" w:rsidP="00676E4C">
      <w:pPr>
        <w:spacing w:line="360" w:lineRule="auto"/>
        <w:rPr>
          <w:rFonts w:ascii="仿宋" w:eastAsia="仿宋" w:hAnsi="仿宋"/>
          <w:sz w:val="24"/>
          <w:szCs w:val="24"/>
        </w:rPr>
      </w:pPr>
    </w:p>
    <w:p w:rsidR="00EC426B" w:rsidRPr="00947E8A" w:rsidRDefault="00E2243C" w:rsidP="00676E4C">
      <w:pPr>
        <w:keepNext/>
        <w:keepLines/>
        <w:snapToGrid w:val="0"/>
        <w:spacing w:line="360" w:lineRule="auto"/>
        <w:outlineLvl w:val="0"/>
        <w:rPr>
          <w:rFonts w:ascii="仿宋" w:eastAsia="仿宋" w:hAnsi="仿宋"/>
          <w:b/>
          <w:kern w:val="28"/>
          <w:sz w:val="36"/>
          <w:szCs w:val="20"/>
        </w:rPr>
      </w:pPr>
      <w:bookmarkStart w:id="170" w:name="_Toc416363471"/>
      <w:bookmarkStart w:id="171" w:name="_Toc514313855"/>
      <w:bookmarkEnd w:id="154"/>
      <w:bookmarkEnd w:id="155"/>
      <w:r w:rsidRPr="00676E4C">
        <w:rPr>
          <w:rFonts w:ascii="仿宋" w:eastAsia="仿宋" w:hAnsi="仿宋" w:hint="eastAsia"/>
          <w:b/>
          <w:sz w:val="24"/>
          <w:szCs w:val="24"/>
        </w:rPr>
        <w:lastRenderedPageBreak/>
        <w:t>附件14：谈判供应商认为在其他方面有必要说明的事项</w:t>
      </w:r>
    </w:p>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EC426B" w:rsidRPr="00947E8A" w:rsidRDefault="00EC426B" w:rsidP="00D4766B"/>
    <w:p w:rsidR="00D4766B" w:rsidRDefault="00D4766B">
      <w:r>
        <w:br w:type="page"/>
      </w:r>
    </w:p>
    <w:p w:rsidR="00EC426B" w:rsidRPr="00947E8A" w:rsidRDefault="00E2243C">
      <w:pPr>
        <w:keepNext/>
        <w:keepLines/>
        <w:snapToGrid w:val="0"/>
        <w:spacing w:before="100" w:beforeAutospacing="1" w:after="100" w:afterAutospacing="1" w:line="400" w:lineRule="atLeast"/>
        <w:jc w:val="center"/>
        <w:outlineLvl w:val="0"/>
        <w:rPr>
          <w:rFonts w:ascii="仿宋" w:eastAsia="仿宋" w:hAnsi="仿宋"/>
          <w:b/>
          <w:kern w:val="28"/>
          <w:sz w:val="36"/>
          <w:szCs w:val="20"/>
        </w:rPr>
      </w:pPr>
      <w:bookmarkStart w:id="172" w:name="_Toc2858_WPSOffice_Level1"/>
      <w:r w:rsidRPr="00947E8A">
        <w:rPr>
          <w:rFonts w:ascii="仿宋" w:eastAsia="仿宋" w:hAnsi="仿宋" w:hint="eastAsia"/>
          <w:b/>
          <w:kern w:val="28"/>
          <w:sz w:val="36"/>
          <w:szCs w:val="20"/>
        </w:rPr>
        <w:lastRenderedPageBreak/>
        <w:t>第五部分  采购项目要求及技术参数</w:t>
      </w:r>
      <w:bookmarkEnd w:id="170"/>
      <w:bookmarkEnd w:id="171"/>
      <w:bookmarkEnd w:id="172"/>
    </w:p>
    <w:p w:rsidR="00EC426B" w:rsidRPr="00947E8A" w:rsidRDefault="00E2243C">
      <w:pPr>
        <w:spacing w:before="100" w:beforeAutospacing="1" w:after="100" w:afterAutospacing="1"/>
        <w:jc w:val="center"/>
        <w:outlineLvl w:val="1"/>
        <w:rPr>
          <w:rFonts w:ascii="仿宋" w:eastAsia="仿宋" w:hAnsi="仿宋"/>
          <w:b/>
          <w:bCs/>
          <w:sz w:val="36"/>
          <w:szCs w:val="36"/>
        </w:rPr>
      </w:pPr>
      <w:bookmarkStart w:id="173" w:name="_Toc325726052"/>
      <w:bookmarkStart w:id="174" w:name="_Toc376936783"/>
      <w:bookmarkStart w:id="175" w:name="_Toc416183245"/>
      <w:bookmarkStart w:id="176" w:name="_Toc416363472"/>
      <w:bookmarkStart w:id="177" w:name="_Toc514313856"/>
      <w:r w:rsidRPr="00947E8A">
        <w:rPr>
          <w:rFonts w:ascii="仿宋" w:eastAsia="仿宋" w:hAnsi="仿宋" w:hint="eastAsia"/>
          <w:b/>
          <w:bCs/>
          <w:sz w:val="36"/>
          <w:szCs w:val="36"/>
        </w:rPr>
        <w:t>一、谈判要求</w:t>
      </w:r>
      <w:bookmarkEnd w:id="173"/>
      <w:bookmarkEnd w:id="174"/>
      <w:bookmarkEnd w:id="175"/>
      <w:bookmarkEnd w:id="176"/>
      <w:bookmarkEnd w:id="177"/>
    </w:p>
    <w:p w:rsidR="00EC426B" w:rsidRPr="00676E4C" w:rsidRDefault="00E2243C" w:rsidP="00D4766B">
      <w:pPr>
        <w:spacing w:line="360" w:lineRule="auto"/>
        <w:ind w:firstLine="542"/>
        <w:outlineLvl w:val="2"/>
        <w:rPr>
          <w:rFonts w:ascii="仿宋" w:eastAsia="仿宋" w:hAnsi="仿宋"/>
          <w:b/>
          <w:bCs/>
          <w:sz w:val="24"/>
          <w:szCs w:val="24"/>
        </w:rPr>
      </w:pPr>
      <w:bookmarkStart w:id="178" w:name="_Toc325726053"/>
      <w:bookmarkStart w:id="179" w:name="_Toc376936784"/>
      <w:bookmarkStart w:id="180" w:name="_Toc416183246"/>
      <w:bookmarkStart w:id="181" w:name="_Toc416363473"/>
      <w:bookmarkStart w:id="182" w:name="_Toc514313857"/>
      <w:r w:rsidRPr="00676E4C">
        <w:rPr>
          <w:rFonts w:ascii="仿宋" w:eastAsia="仿宋" w:hAnsi="仿宋" w:hint="eastAsia"/>
          <w:b/>
          <w:bCs/>
          <w:sz w:val="24"/>
          <w:szCs w:val="24"/>
        </w:rPr>
        <w:t>1、谈判说明</w:t>
      </w:r>
      <w:bookmarkEnd w:id="178"/>
      <w:bookmarkEnd w:id="179"/>
      <w:bookmarkEnd w:id="180"/>
      <w:bookmarkEnd w:id="181"/>
      <w:bookmarkEnd w:id="182"/>
    </w:p>
    <w:p w:rsidR="00EC426B" w:rsidRPr="00676E4C" w:rsidRDefault="00E2243C" w:rsidP="00D4766B">
      <w:pPr>
        <w:spacing w:line="360" w:lineRule="auto"/>
        <w:ind w:firstLineChars="196" w:firstLine="470"/>
        <w:rPr>
          <w:rFonts w:ascii="仿宋" w:eastAsia="仿宋" w:hAnsi="仿宋"/>
          <w:sz w:val="24"/>
          <w:szCs w:val="24"/>
        </w:rPr>
      </w:pPr>
      <w:r w:rsidRPr="00676E4C">
        <w:rPr>
          <w:rFonts w:ascii="仿宋" w:eastAsia="仿宋" w:hAnsi="仿宋" w:hint="eastAsia"/>
          <w:sz w:val="24"/>
          <w:szCs w:val="24"/>
        </w:rPr>
        <w:t>1.1谈判供应商必须对采购文件采购一览表中所有内容作为一个整体进行谈判，不能拆分或少报。否则，谈判无效。</w:t>
      </w:r>
    </w:p>
    <w:p w:rsidR="00EC426B" w:rsidRPr="00676E4C" w:rsidRDefault="00E2243C" w:rsidP="00D4766B">
      <w:pPr>
        <w:spacing w:line="360" w:lineRule="auto"/>
        <w:ind w:firstLineChars="196" w:firstLine="470"/>
        <w:rPr>
          <w:rFonts w:ascii="仿宋" w:eastAsia="仿宋" w:hAnsi="仿宋"/>
          <w:sz w:val="24"/>
          <w:szCs w:val="24"/>
        </w:rPr>
      </w:pPr>
      <w:r w:rsidRPr="00676E4C">
        <w:rPr>
          <w:rFonts w:ascii="仿宋" w:eastAsia="仿宋" w:hAnsi="仿宋" w:hint="eastAsia"/>
          <w:sz w:val="24"/>
          <w:szCs w:val="24"/>
        </w:rPr>
        <w:t>1.2谈判报价应包括</w:t>
      </w:r>
      <w:r w:rsidRPr="00676E4C">
        <w:rPr>
          <w:rFonts w:ascii="仿宋" w:eastAsia="仿宋" w:hAnsi="仿宋" w:hint="eastAsia"/>
          <w:bCs/>
          <w:sz w:val="24"/>
          <w:szCs w:val="24"/>
        </w:rPr>
        <w:t>设备费、安装费、运输费、保险费、培训费、售前、售中、售后服务费、税金、招标代理服务费及不可预见费等全部费用。</w:t>
      </w:r>
      <w:r w:rsidRPr="00676E4C">
        <w:rPr>
          <w:rFonts w:ascii="仿宋" w:eastAsia="仿宋" w:hAnsi="仿宋" w:hint="eastAsia"/>
          <w:sz w:val="24"/>
          <w:szCs w:val="24"/>
        </w:rPr>
        <w:t>。若谈判报价不能完全包括上述内容，该谈判将被认为非实质性响应。</w:t>
      </w:r>
    </w:p>
    <w:p w:rsidR="00EC426B" w:rsidRPr="00676E4C" w:rsidRDefault="00E2243C" w:rsidP="00D4766B">
      <w:pPr>
        <w:spacing w:line="360" w:lineRule="auto"/>
        <w:ind w:firstLineChars="196" w:firstLine="470"/>
        <w:rPr>
          <w:rFonts w:ascii="仿宋" w:eastAsia="仿宋" w:hAnsi="仿宋"/>
          <w:sz w:val="24"/>
          <w:szCs w:val="24"/>
        </w:rPr>
      </w:pPr>
      <w:r w:rsidRPr="00676E4C">
        <w:rPr>
          <w:rFonts w:ascii="仿宋" w:eastAsia="仿宋" w:hAnsi="仿宋" w:hint="eastAsia"/>
          <w:sz w:val="24"/>
          <w:szCs w:val="24"/>
        </w:rPr>
        <w:t>1.3谈判供应商必须如实填写“技术规格响应表”，在“谈判产品技术参数、指标”栏中列出所投产品的具体规格型号和具体技术参数、指标；以招标人需求为最低指标要求，谈判供应商对超出或不满足最低指标要求的指标需列出“＋、</w:t>
      </w:r>
      <w:r w:rsidRPr="00676E4C">
        <w:rPr>
          <w:rFonts w:ascii="仿宋" w:eastAsia="仿宋" w:hAnsi="仿宋"/>
          <w:sz w:val="24"/>
          <w:szCs w:val="24"/>
        </w:rPr>
        <w:t>-</w:t>
      </w:r>
      <w:r w:rsidRPr="00676E4C">
        <w:rPr>
          <w:rFonts w:ascii="仿宋" w:eastAsia="仿宋" w:hAnsi="仿宋" w:hint="eastAsia"/>
          <w:sz w:val="24"/>
          <w:szCs w:val="24"/>
        </w:rPr>
        <w:t>、</w:t>
      </w:r>
      <w:r w:rsidRPr="00676E4C">
        <w:rPr>
          <w:rFonts w:ascii="仿宋" w:eastAsia="仿宋" w:hAnsi="仿宋"/>
          <w:sz w:val="24"/>
          <w:szCs w:val="24"/>
        </w:rPr>
        <w:t>0</w:t>
      </w:r>
      <w:r w:rsidRPr="00676E4C">
        <w:rPr>
          <w:rFonts w:ascii="仿宋" w:eastAsia="仿宋" w:hAnsi="仿宋" w:hint="eastAsia"/>
          <w:sz w:val="24"/>
          <w:szCs w:val="24"/>
        </w:rPr>
        <w:t>”偏差。如果与谈判报价文件中提供的产品检测报告、彩页等证明材料中的实质性响应情况不一致或直接复制采购文件“采购需求技术参数、指标”内容的，按无效谈判处理。</w:t>
      </w:r>
    </w:p>
    <w:p w:rsidR="00EC426B" w:rsidRPr="00676E4C" w:rsidRDefault="00E2243C" w:rsidP="00D4766B">
      <w:pPr>
        <w:spacing w:line="360" w:lineRule="auto"/>
        <w:ind w:firstLineChars="196" w:firstLine="470"/>
        <w:rPr>
          <w:rFonts w:ascii="仿宋" w:eastAsia="仿宋" w:hAnsi="仿宋"/>
          <w:sz w:val="24"/>
          <w:szCs w:val="24"/>
        </w:rPr>
      </w:pPr>
      <w:r w:rsidRPr="00676E4C">
        <w:rPr>
          <w:rFonts w:ascii="仿宋" w:eastAsia="仿宋" w:hAnsi="仿宋" w:hint="eastAsia"/>
          <w:sz w:val="24"/>
          <w:szCs w:val="24"/>
        </w:rPr>
        <w:t>1.4本次采购产品均为国产产品，所投产品必须符合国家的强制性标准。</w:t>
      </w:r>
    </w:p>
    <w:p w:rsidR="00EC426B" w:rsidRPr="00676E4C" w:rsidRDefault="00E2243C" w:rsidP="00D4766B">
      <w:pPr>
        <w:spacing w:line="360" w:lineRule="auto"/>
        <w:ind w:firstLineChars="196" w:firstLine="470"/>
        <w:rPr>
          <w:rFonts w:ascii="仿宋" w:eastAsia="仿宋" w:hAnsi="仿宋"/>
          <w:sz w:val="24"/>
          <w:szCs w:val="24"/>
        </w:rPr>
      </w:pPr>
      <w:r w:rsidRPr="00676E4C">
        <w:rPr>
          <w:rFonts w:ascii="仿宋" w:eastAsia="仿宋" w:hAnsi="仿宋" w:hint="eastAsia"/>
          <w:sz w:val="24"/>
          <w:szCs w:val="24"/>
        </w:rPr>
        <w:t>1.5交货时间、地点：</w:t>
      </w:r>
      <w:bookmarkStart w:id="183" w:name="_Toc325726054"/>
      <w:r w:rsidRPr="00676E4C">
        <w:rPr>
          <w:rFonts w:ascii="仿宋" w:eastAsia="仿宋" w:hAnsi="仿宋" w:hint="eastAsia"/>
          <w:sz w:val="24"/>
          <w:szCs w:val="24"/>
        </w:rPr>
        <w:t>按采购人指定的时间、地点交货并安装交付使用。</w:t>
      </w:r>
    </w:p>
    <w:p w:rsidR="00EC426B" w:rsidRPr="00676E4C" w:rsidRDefault="00E2243C" w:rsidP="00D4766B">
      <w:pPr>
        <w:spacing w:before="100" w:beforeAutospacing="1" w:after="100" w:afterAutospacing="1" w:line="360" w:lineRule="auto"/>
        <w:ind w:firstLine="542"/>
        <w:outlineLvl w:val="2"/>
        <w:rPr>
          <w:rFonts w:ascii="仿宋" w:eastAsia="仿宋" w:hAnsi="仿宋"/>
          <w:b/>
          <w:bCs/>
          <w:sz w:val="24"/>
          <w:szCs w:val="24"/>
        </w:rPr>
      </w:pPr>
      <w:bookmarkStart w:id="184" w:name="_Toc376936786"/>
      <w:bookmarkStart w:id="185" w:name="_Toc416363475"/>
      <w:bookmarkStart w:id="186" w:name="_Toc514313858"/>
      <w:bookmarkStart w:id="187" w:name="_Toc416183248"/>
      <w:r w:rsidRPr="00676E4C">
        <w:rPr>
          <w:rFonts w:ascii="仿宋" w:eastAsia="仿宋" w:hAnsi="仿宋" w:hint="eastAsia"/>
          <w:b/>
          <w:bCs/>
          <w:sz w:val="24"/>
          <w:szCs w:val="24"/>
        </w:rPr>
        <w:t>2、重要指标</w:t>
      </w:r>
      <w:bookmarkEnd w:id="183"/>
      <w:bookmarkEnd w:id="184"/>
      <w:bookmarkEnd w:id="185"/>
      <w:bookmarkEnd w:id="186"/>
      <w:bookmarkEnd w:id="187"/>
    </w:p>
    <w:p w:rsidR="00EC426B" w:rsidRPr="00676E4C" w:rsidRDefault="00E2243C" w:rsidP="00D4766B">
      <w:pPr>
        <w:spacing w:line="360" w:lineRule="auto"/>
        <w:ind w:firstLineChars="196" w:firstLine="470"/>
        <w:rPr>
          <w:rFonts w:ascii="仿宋" w:eastAsia="仿宋" w:hAnsi="仿宋" w:cs="宋体"/>
          <w:sz w:val="24"/>
          <w:szCs w:val="24"/>
        </w:rPr>
      </w:pPr>
      <w:r w:rsidRPr="00676E4C">
        <w:rPr>
          <w:rFonts w:ascii="仿宋" w:eastAsia="仿宋" w:hAnsi="仿宋" w:hint="eastAsia"/>
          <w:sz w:val="24"/>
          <w:szCs w:val="24"/>
        </w:rPr>
        <w:t>2.1采购文件在技术参数中列出了采购人可以接受的最低技术指标，谈判供应商必须对技术参数一览表中各项产品和指标进行实质性响应，所推荐的每一项产品在性能上不能低于所列的各项指标。</w:t>
      </w:r>
    </w:p>
    <w:p w:rsidR="00EC426B" w:rsidRPr="00947E8A" w:rsidRDefault="00E2243C" w:rsidP="00D4766B">
      <w:pPr>
        <w:spacing w:line="360" w:lineRule="auto"/>
        <w:ind w:firstLine="480"/>
        <w:rPr>
          <w:rFonts w:ascii="仿宋" w:eastAsia="仿宋" w:hAnsi="仿宋"/>
        </w:rPr>
      </w:pPr>
      <w:r w:rsidRPr="00676E4C">
        <w:rPr>
          <w:rFonts w:ascii="仿宋" w:eastAsia="仿宋" w:hAnsi="仿宋" w:hint="eastAsia"/>
          <w:sz w:val="24"/>
          <w:szCs w:val="24"/>
        </w:rPr>
        <w:t>2.2采购文件中凡需与原有设备、系统并机、兼容、匹配等要求的，请主动和采购人联系，取得原有设备、系统相关资料。若有采购文件未提及或变更内容的，请及时与代理机构联系。</w:t>
      </w:r>
      <w:bookmarkStart w:id="188" w:name="_Toc325726061"/>
      <w:bookmarkStart w:id="189" w:name="_Toc376936787"/>
    </w:p>
    <w:p w:rsidR="00EC426B" w:rsidRDefault="00E2243C" w:rsidP="00676E4C">
      <w:pPr>
        <w:spacing w:before="100" w:beforeAutospacing="1" w:after="100" w:afterAutospacing="1" w:line="360" w:lineRule="auto"/>
        <w:jc w:val="center"/>
        <w:outlineLvl w:val="1"/>
        <w:rPr>
          <w:rFonts w:ascii="仿宋" w:eastAsia="仿宋" w:hAnsi="仿宋"/>
          <w:b/>
          <w:bCs/>
          <w:sz w:val="36"/>
          <w:szCs w:val="36"/>
        </w:rPr>
      </w:pPr>
      <w:bookmarkStart w:id="190" w:name="_Toc416363476"/>
      <w:bookmarkStart w:id="191" w:name="_Toc514313859"/>
      <w:bookmarkStart w:id="192" w:name="_Toc416183249"/>
      <w:r w:rsidRPr="00947E8A">
        <w:rPr>
          <w:rFonts w:ascii="仿宋" w:eastAsia="仿宋" w:hAnsi="仿宋" w:hint="eastAsia"/>
          <w:b/>
          <w:bCs/>
          <w:sz w:val="36"/>
          <w:szCs w:val="36"/>
        </w:rPr>
        <w:t>二</w:t>
      </w:r>
      <w:bookmarkEnd w:id="188"/>
      <w:r w:rsidRPr="00947E8A">
        <w:rPr>
          <w:rFonts w:ascii="仿宋" w:eastAsia="仿宋" w:hAnsi="仿宋" w:hint="eastAsia"/>
          <w:b/>
          <w:bCs/>
          <w:sz w:val="36"/>
          <w:szCs w:val="36"/>
        </w:rPr>
        <w:t>、</w:t>
      </w:r>
      <w:bookmarkEnd w:id="189"/>
      <w:bookmarkEnd w:id="190"/>
      <w:bookmarkEnd w:id="191"/>
      <w:bookmarkEnd w:id="192"/>
      <w:r w:rsidR="00D4766B">
        <w:rPr>
          <w:rFonts w:ascii="仿宋" w:eastAsia="仿宋" w:hAnsi="仿宋" w:hint="eastAsia"/>
          <w:b/>
          <w:bCs/>
          <w:sz w:val="36"/>
          <w:szCs w:val="36"/>
        </w:rPr>
        <w:t>服务要求</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1、租赁车辆必须是两年内的新车,并具有齐全有效的车辆行驶</w:t>
      </w:r>
      <w:hyperlink r:id="rId12" w:tgtFrame="_blank" w:history="1">
        <w:r w:rsidRPr="00676E4C">
          <w:rPr>
            <w:rFonts w:ascii="仿宋" w:eastAsia="仿宋" w:hAnsi="仿宋" w:hint="eastAsia"/>
            <w:sz w:val="24"/>
            <w:szCs w:val="24"/>
          </w:rPr>
          <w:t>证件</w:t>
        </w:r>
      </w:hyperlink>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2、车辆排量1.6L-1.8L，汽车车龄不超过8年，行驶里程在20万公里以内</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lastRenderedPageBreak/>
        <w:t>3、每辆车购买价格不高于18万元；</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4、租赁车辆需配备</w:t>
      </w:r>
      <w:proofErr w:type="gramStart"/>
      <w:r w:rsidRPr="00676E4C">
        <w:rPr>
          <w:rFonts w:ascii="仿宋" w:eastAsia="仿宋" w:hAnsi="仿宋" w:cs="Arial" w:hint="eastAsia"/>
          <w:sz w:val="24"/>
          <w:szCs w:val="24"/>
        </w:rPr>
        <w:t>国产车且数量</w:t>
      </w:r>
      <w:proofErr w:type="gramEnd"/>
      <w:r w:rsidRPr="00676E4C">
        <w:rPr>
          <w:rFonts w:ascii="仿宋" w:eastAsia="仿宋" w:hAnsi="仿宋" w:cs="Arial" w:hint="eastAsia"/>
          <w:sz w:val="24"/>
          <w:szCs w:val="24"/>
        </w:rPr>
        <w:t>不低于20辆，其中考斯</w:t>
      </w:r>
      <w:proofErr w:type="gramStart"/>
      <w:r w:rsidRPr="00676E4C">
        <w:rPr>
          <w:rFonts w:ascii="仿宋" w:eastAsia="仿宋" w:hAnsi="仿宋" w:cs="Arial" w:hint="eastAsia"/>
          <w:sz w:val="24"/>
          <w:szCs w:val="24"/>
        </w:rPr>
        <w:t>特</w:t>
      </w:r>
      <w:proofErr w:type="gramEnd"/>
      <w:r w:rsidRPr="00676E4C">
        <w:rPr>
          <w:rFonts w:ascii="仿宋" w:eastAsia="仿宋" w:hAnsi="仿宋" w:cs="Arial" w:hint="eastAsia"/>
          <w:sz w:val="24"/>
          <w:szCs w:val="24"/>
        </w:rPr>
        <w:t>中巴车2辆，一般公务车18</w:t>
      </w:r>
      <w:r w:rsidR="00961DE8">
        <w:rPr>
          <w:rFonts w:ascii="仿宋" w:eastAsia="仿宋" w:hAnsi="仿宋" w:cs="Arial" w:hint="eastAsia"/>
          <w:sz w:val="24"/>
          <w:szCs w:val="24"/>
        </w:rPr>
        <w:t>辆；</w:t>
      </w:r>
      <w:r w:rsidRPr="00676E4C">
        <w:rPr>
          <w:rFonts w:ascii="仿宋" w:eastAsia="仿宋" w:hAnsi="仿宋" w:cs="Arial" w:hint="eastAsia"/>
          <w:sz w:val="24"/>
          <w:szCs w:val="24"/>
        </w:rPr>
        <w:t>且汽车车辆价值不少于200万元</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5、为保障车辆安全稳定性，供应商应该在民和县有指定修理厂；车辆在维修检测期间提供备用车辆</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6、按月要求租赁车辆进行车况检测；(指定修理厂并且免费提供服务)</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7、甲方用车，供应商不能以何理由拒绝，全力以赴解决用车出行问题；</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8、租赁范围必须满足：日租、月租、季租、年租；</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9、对于各种租赁车辆，如用户需要，租赁车应加装卫星定位装置并为用户提供卫星定位数据管理支持且能做到为用户保密</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10、租赁车辆必须在民和县设置本地化服务, 有固定的经营和办公场所并且</w:t>
      </w:r>
      <w:hyperlink r:id="rId13" w:tgtFrame="_blank" w:history="1">
        <w:r w:rsidRPr="00676E4C">
          <w:rPr>
            <w:rFonts w:ascii="仿宋" w:eastAsia="仿宋" w:hAnsi="仿宋" w:cs="Arial" w:hint="eastAsia"/>
            <w:sz w:val="24"/>
            <w:szCs w:val="24"/>
          </w:rPr>
          <w:t>停车场</w:t>
        </w:r>
      </w:hyperlink>
      <w:r w:rsidRPr="00676E4C">
        <w:rPr>
          <w:rFonts w:ascii="仿宋" w:eastAsia="仿宋" w:hAnsi="仿宋" w:cs="Arial" w:hint="eastAsia"/>
          <w:sz w:val="24"/>
          <w:szCs w:val="24"/>
        </w:rPr>
        <w:t>面积不少于正常保有租赁汽车</w:t>
      </w:r>
      <w:hyperlink r:id="rId14" w:tgtFrame="_blank" w:history="1">
        <w:r w:rsidRPr="00676E4C">
          <w:rPr>
            <w:rFonts w:ascii="仿宋" w:eastAsia="仿宋" w:hAnsi="仿宋" w:cs="Arial" w:hint="eastAsia"/>
            <w:sz w:val="24"/>
            <w:szCs w:val="24"/>
          </w:rPr>
          <w:t>投影面积</w:t>
        </w:r>
      </w:hyperlink>
      <w:r w:rsidRPr="00676E4C">
        <w:rPr>
          <w:rFonts w:ascii="仿宋" w:eastAsia="仿宋" w:hAnsi="仿宋" w:cs="Arial" w:hint="eastAsia"/>
          <w:sz w:val="24"/>
          <w:szCs w:val="24"/>
        </w:rPr>
        <w:t>的1.5倍，并安排专人负责</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11、供应商无条件确保各部门所需车辆</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12、供应商因按照相关物价部门核定后定价</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13、政府机关各部门租赁车辆费用均由各部门自行承担</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14、供应商经营机构和相应的</w:t>
      </w:r>
      <w:hyperlink r:id="rId15" w:tgtFrame="_blank" w:history="1">
        <w:r w:rsidRPr="00676E4C">
          <w:rPr>
            <w:rFonts w:ascii="仿宋" w:eastAsia="仿宋" w:hAnsi="仿宋" w:cs="Arial" w:hint="eastAsia"/>
            <w:sz w:val="24"/>
            <w:szCs w:val="24"/>
          </w:rPr>
          <w:t>管理人员</w:t>
        </w:r>
      </w:hyperlink>
      <w:r w:rsidRPr="00676E4C">
        <w:rPr>
          <w:rFonts w:ascii="仿宋" w:eastAsia="仿宋" w:hAnsi="仿宋" w:cs="Arial" w:hint="eastAsia"/>
          <w:sz w:val="24"/>
          <w:szCs w:val="24"/>
        </w:rPr>
        <w:t>，在经营管理、车辆技术、财务会计等岗位上应分别有一名具有初级及其以上职称的专业技术人员</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15、供应商配备驾驶员驾龄必须年5年以上并提供健康证或体检报告</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16、供应商应提供无重大违法记录声明</w:t>
      </w:r>
      <w:r w:rsidR="00961DE8">
        <w:rPr>
          <w:rFonts w:ascii="仿宋" w:eastAsia="仿宋" w:hAnsi="仿宋" w:cs="Arial" w:hint="eastAsia"/>
          <w:sz w:val="24"/>
          <w:szCs w:val="24"/>
        </w:rPr>
        <w:t>；</w:t>
      </w:r>
    </w:p>
    <w:p w:rsidR="00676E4C" w:rsidRPr="00676E4C" w:rsidRDefault="00676E4C" w:rsidP="00676E4C">
      <w:pPr>
        <w:spacing w:line="360" w:lineRule="auto"/>
        <w:ind w:firstLineChars="200" w:firstLine="480"/>
        <w:rPr>
          <w:rFonts w:ascii="仿宋" w:eastAsia="仿宋" w:hAnsi="仿宋" w:cs="Arial"/>
          <w:sz w:val="24"/>
          <w:szCs w:val="24"/>
        </w:rPr>
      </w:pPr>
      <w:r w:rsidRPr="00676E4C">
        <w:rPr>
          <w:rFonts w:ascii="仿宋" w:eastAsia="仿宋" w:hAnsi="仿宋" w:cs="Arial" w:hint="eastAsia"/>
          <w:sz w:val="24"/>
          <w:szCs w:val="24"/>
        </w:rPr>
        <w:t>17、供应商必须承诺：投标人所提供的车辆为本公司所有</w:t>
      </w:r>
      <w:r w:rsidR="00961DE8">
        <w:rPr>
          <w:rFonts w:ascii="仿宋" w:eastAsia="仿宋" w:hAnsi="仿宋" w:cs="Arial" w:hint="eastAsia"/>
          <w:sz w:val="24"/>
          <w:szCs w:val="24"/>
        </w:rPr>
        <w:t>；</w:t>
      </w:r>
    </w:p>
    <w:p w:rsidR="00676E4C" w:rsidRDefault="00676E4C" w:rsidP="00676E4C">
      <w:pPr>
        <w:pStyle w:val="a4"/>
        <w:spacing w:after="0" w:line="360" w:lineRule="auto"/>
        <w:ind w:firstLineChars="200" w:firstLine="480"/>
      </w:pPr>
      <w:r w:rsidRPr="00676E4C">
        <w:rPr>
          <w:rFonts w:ascii="仿宋" w:eastAsia="仿宋" w:hAnsi="仿宋" w:cs="Arial" w:hint="eastAsia"/>
          <w:sz w:val="24"/>
          <w:szCs w:val="24"/>
        </w:rPr>
        <w:t>18、供应商须在提供的租赁车上标有“公务租赁”标识</w:t>
      </w:r>
      <w:r w:rsidR="00961DE8">
        <w:rPr>
          <w:rFonts w:ascii="仿宋" w:eastAsia="仿宋" w:hAnsi="仿宋" w:cs="Arial" w:hint="eastAsia"/>
          <w:sz w:val="24"/>
          <w:szCs w:val="24"/>
        </w:rPr>
        <w:t>。</w:t>
      </w:r>
    </w:p>
    <w:p w:rsidR="00676E4C" w:rsidRDefault="00676E4C" w:rsidP="00676E4C">
      <w:pPr>
        <w:pStyle w:val="a4"/>
      </w:pPr>
    </w:p>
    <w:p w:rsidR="00676E4C" w:rsidRDefault="00676E4C" w:rsidP="00676E4C">
      <w:pPr>
        <w:pStyle w:val="a4"/>
      </w:pPr>
    </w:p>
    <w:p w:rsidR="00676E4C" w:rsidRDefault="00676E4C" w:rsidP="00676E4C">
      <w:pPr>
        <w:pStyle w:val="a4"/>
      </w:pPr>
    </w:p>
    <w:p w:rsidR="00676E4C" w:rsidRPr="00676E4C" w:rsidRDefault="00676E4C" w:rsidP="00676E4C">
      <w:pPr>
        <w:pStyle w:val="a4"/>
      </w:pPr>
    </w:p>
    <w:sectPr w:rsidR="00676E4C" w:rsidRPr="00676E4C">
      <w:headerReference w:type="default" r:id="rId16"/>
      <w:footerReference w:type="even" r:id="rId17"/>
      <w:footerReference w:type="default" r:id="rId18"/>
      <w:pgSz w:w="11906" w:h="16838"/>
      <w:pgMar w:top="1560" w:right="1531" w:bottom="568" w:left="1588" w:header="1021" w:footer="866"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2F" w:rsidRDefault="00041C2F">
      <w:r>
        <w:separator/>
      </w:r>
    </w:p>
  </w:endnote>
  <w:endnote w:type="continuationSeparator" w:id="0">
    <w:p w:rsidR="00041C2F" w:rsidRDefault="0004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8D" w:rsidRDefault="00E6478D">
    <w:pPr>
      <w:pStyle w:val="a7"/>
      <w:ind w:firstLineChars="111" w:firstLine="200"/>
    </w:pPr>
    <w:r>
      <w:rPr>
        <w:noProof/>
      </w:rPr>
      <mc:AlternateContent>
        <mc:Choice Requires="wps">
          <w:drawing>
            <wp:anchor distT="0" distB="0" distL="114300" distR="114300" simplePos="0" relativeHeight="251657216" behindDoc="0" locked="0" layoutInCell="1" allowOverlap="1" wp14:anchorId="143E749D" wp14:editId="3B0C5C57">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78D" w:rsidRDefault="00E6478D">
                          <w:pPr>
                            <w:pStyle w:val="a7"/>
                          </w:pPr>
                          <w:r>
                            <w:rPr>
                              <w:rFonts w:hint="eastAsia"/>
                            </w:rPr>
                            <w:fldChar w:fldCharType="begin"/>
                          </w:r>
                          <w:r>
                            <w:rPr>
                              <w:rFonts w:hint="eastAsia"/>
                            </w:rPr>
                            <w:instrText xml:space="preserve"> PAGE  \* MERGEFORMAT </w:instrText>
                          </w:r>
                          <w:r>
                            <w:rPr>
                              <w:rFonts w:hint="eastAsia"/>
                            </w:rPr>
                            <w:fldChar w:fldCharType="separate"/>
                          </w:r>
                          <w:r w:rsidR="005746DB">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3E749D" id="_x0000_t202" coordsize="21600,21600" o:spt="202" path="m,l,21600r21600,l21600,xe">
              <v:stroke joinstyle="miter"/>
              <v:path gradientshapeok="t" o:connecttype="rect"/>
            </v:shapetype>
            <v:shape id="文本框 5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jsYwIAAAwFAAAOAAAAZHJzL2Uyb0RvYy54bWysVMFuEzEQvSPxD5bvdNOiVl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AWo7GMCAAAMBQAADgAAAAAAAAAAAAAAAAAuAgAAZHJzL2Uyb0RvYy54&#10;bWxQSwECLQAUAAYACAAAACEAcarRudcAAAAFAQAADwAAAAAAAAAAAAAAAAC9BAAAZHJzL2Rvd25y&#10;ZXYueG1sUEsFBgAAAAAEAAQA8wAAAMEFAAAAAA==&#10;" filled="f" stroked="f" strokeweight=".5pt">
              <v:textbox style="mso-fit-shape-to-text:t" inset="0,0,0,0">
                <w:txbxContent>
                  <w:p w:rsidR="00E6478D" w:rsidRDefault="00E6478D">
                    <w:pPr>
                      <w:pStyle w:val="a7"/>
                    </w:pPr>
                    <w:r>
                      <w:rPr>
                        <w:rFonts w:hint="eastAsia"/>
                      </w:rPr>
                      <w:fldChar w:fldCharType="begin"/>
                    </w:r>
                    <w:r>
                      <w:rPr>
                        <w:rFonts w:hint="eastAsia"/>
                      </w:rPr>
                      <w:instrText xml:space="preserve"> PAGE  \* MERGEFORMAT </w:instrText>
                    </w:r>
                    <w:r>
                      <w:rPr>
                        <w:rFonts w:hint="eastAsia"/>
                      </w:rPr>
                      <w:fldChar w:fldCharType="separate"/>
                    </w:r>
                    <w:r w:rsidR="005746DB">
                      <w:rPr>
                        <w:noProof/>
                      </w:rPr>
                      <w:t>5</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8D" w:rsidRDefault="00E6478D">
    <w:pPr>
      <w:pStyle w:val="a7"/>
      <w:framePr w:wrap="around" w:vAnchor="text" w:hAnchor="margin" w:xAlign="center" w:y="1"/>
      <w:ind w:firstLine="360"/>
      <w:rPr>
        <w:rStyle w:val="aa"/>
      </w:rPr>
    </w:pPr>
    <w:r>
      <w:fldChar w:fldCharType="begin"/>
    </w:r>
    <w:r>
      <w:rPr>
        <w:rStyle w:val="aa"/>
      </w:rPr>
      <w:instrText xml:space="preserve">PAGE  </w:instrText>
    </w:r>
    <w:r>
      <w:fldChar w:fldCharType="end"/>
    </w:r>
  </w:p>
  <w:p w:rsidR="00E6478D" w:rsidRDefault="00E6478D">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8D" w:rsidRDefault="00E6478D">
    <w:pPr>
      <w:pStyle w:val="a7"/>
      <w:ind w:firstLine="482"/>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478D" w:rsidRDefault="00E6478D">
                          <w:pPr>
                            <w:pStyle w:val="a7"/>
                            <w:ind w:firstLine="482"/>
                            <w:jc w:val="center"/>
                          </w:pPr>
                          <w:r>
                            <w:rPr>
                              <w:rFonts w:ascii="宋体" w:hAnsi="宋体"/>
                              <w:b/>
                              <w:sz w:val="24"/>
                              <w:szCs w:val="24"/>
                            </w:rPr>
                            <w:fldChar w:fldCharType="begin"/>
                          </w:r>
                          <w:r>
                            <w:rPr>
                              <w:rFonts w:ascii="宋体" w:hAnsi="宋体"/>
                              <w:b/>
                              <w:sz w:val="24"/>
                              <w:szCs w:val="24"/>
                            </w:rPr>
                            <w:instrText>PAGE</w:instrText>
                          </w:r>
                          <w:r>
                            <w:rPr>
                              <w:rFonts w:ascii="宋体" w:hAnsi="宋体"/>
                              <w:b/>
                              <w:sz w:val="24"/>
                              <w:szCs w:val="24"/>
                            </w:rPr>
                            <w:fldChar w:fldCharType="separate"/>
                          </w:r>
                          <w:r w:rsidR="005746DB">
                            <w:rPr>
                              <w:rFonts w:ascii="宋体" w:hAnsi="宋体"/>
                              <w:b/>
                              <w:noProof/>
                              <w:sz w:val="24"/>
                              <w:szCs w:val="24"/>
                            </w:rPr>
                            <w:t>11</w:t>
                          </w:r>
                          <w:r>
                            <w:rPr>
                              <w:rFonts w:ascii="宋体" w:hAnsi="宋体"/>
                              <w:b/>
                              <w:sz w:val="24"/>
                              <w:szCs w:val="24"/>
                            </w:rPr>
                            <w:fldChar w:fldCharType="end"/>
                          </w:r>
                          <w:r>
                            <w:rPr>
                              <w:sz w:val="24"/>
                              <w:szCs w:val="24"/>
                              <w:lang w:val="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2"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7dYwIAABMFAAAOAAAAZHJzL2Uyb0RvYy54bWysVMtuEzEU3SPxD5b3ZJKgVl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XZ+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QSpu3WMCAAATBQAADgAAAAAAAAAAAAAAAAAuAgAAZHJzL2Uyb0RvYy54&#10;bWxQSwECLQAUAAYACAAAACEAcarRudcAAAAFAQAADwAAAAAAAAAAAAAAAAC9BAAAZHJzL2Rvd25y&#10;ZXYueG1sUEsFBgAAAAAEAAQA8wAAAMEFAAAAAA==&#10;" filled="f" stroked="f" strokeweight=".5pt">
              <v:textbox style="mso-fit-shape-to-text:t" inset="0,0,0,0">
                <w:txbxContent>
                  <w:p w:rsidR="00E6478D" w:rsidRDefault="00E6478D">
                    <w:pPr>
                      <w:pStyle w:val="a7"/>
                      <w:ind w:firstLine="482"/>
                      <w:jc w:val="center"/>
                    </w:pPr>
                    <w:r>
                      <w:rPr>
                        <w:rFonts w:ascii="宋体" w:hAnsi="宋体"/>
                        <w:b/>
                        <w:sz w:val="24"/>
                        <w:szCs w:val="24"/>
                      </w:rPr>
                      <w:fldChar w:fldCharType="begin"/>
                    </w:r>
                    <w:r>
                      <w:rPr>
                        <w:rFonts w:ascii="宋体" w:hAnsi="宋体"/>
                        <w:b/>
                        <w:sz w:val="24"/>
                        <w:szCs w:val="24"/>
                      </w:rPr>
                      <w:instrText>PAGE</w:instrText>
                    </w:r>
                    <w:r>
                      <w:rPr>
                        <w:rFonts w:ascii="宋体" w:hAnsi="宋体"/>
                        <w:b/>
                        <w:sz w:val="24"/>
                        <w:szCs w:val="24"/>
                      </w:rPr>
                      <w:fldChar w:fldCharType="separate"/>
                    </w:r>
                    <w:r w:rsidR="005746DB">
                      <w:rPr>
                        <w:rFonts w:ascii="宋体" w:hAnsi="宋体"/>
                        <w:b/>
                        <w:noProof/>
                        <w:sz w:val="24"/>
                        <w:szCs w:val="24"/>
                      </w:rPr>
                      <w:t>11</w:t>
                    </w:r>
                    <w:r>
                      <w:rPr>
                        <w:rFonts w:ascii="宋体" w:hAnsi="宋体"/>
                        <w:b/>
                        <w:sz w:val="24"/>
                        <w:szCs w:val="24"/>
                      </w:rPr>
                      <w:fldChar w:fldCharType="end"/>
                    </w:r>
                    <w:r>
                      <w:rPr>
                        <w:sz w:val="24"/>
                        <w:szCs w:val="24"/>
                        <w:lang w:val="zh-CN"/>
                      </w:rPr>
                      <w:t xml:space="preserve"> </w:t>
                    </w:r>
                  </w:p>
                </w:txbxContent>
              </v:textbox>
              <w10:wrap anchorx="margin"/>
            </v:shape>
          </w:pict>
        </mc:Fallback>
      </mc:AlternateContent>
    </w:r>
  </w:p>
  <w:p w:rsidR="00E6478D" w:rsidRDefault="00E6478D">
    <w:pPr>
      <w:pStyle w:val="a7"/>
      <w:ind w:firstLineChars="111" w:firstLine="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2F" w:rsidRDefault="00041C2F">
      <w:r>
        <w:separator/>
      </w:r>
    </w:p>
  </w:footnote>
  <w:footnote w:type="continuationSeparator" w:id="0">
    <w:p w:rsidR="00041C2F" w:rsidRDefault="0004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8D" w:rsidRDefault="00E6478D">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8D" w:rsidRDefault="00E6478D">
    <w:pPr>
      <w:pStyle w:val="a8"/>
      <w:pBdr>
        <w:bottom w:val="none" w:sz="0" w:space="0" w:color="auto"/>
      </w:pBdr>
      <w:jc w:val="both"/>
      <w:rPr>
        <w:rFonts w:ascii="仿宋" w:eastAsia="仿宋" w:hAnsi="仿宋"/>
        <w:i/>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2"/>
      <w:numFmt w:val="chineseCounting"/>
      <w:suff w:val="nothing"/>
      <w:lvlText w:val="（%1）"/>
      <w:lvlJc w:val="left"/>
      <w:rPr>
        <w:rFonts w:cs="Times New Roman"/>
      </w:rPr>
    </w:lvl>
  </w:abstractNum>
  <w:abstractNum w:abstractNumId="1">
    <w:nsid w:val="33CB3358"/>
    <w:multiLevelType w:val="hybridMultilevel"/>
    <w:tmpl w:val="64D80DF8"/>
    <w:lvl w:ilvl="0" w:tplc="2E5250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DFCA6D"/>
    <w:multiLevelType w:val="singleLevel"/>
    <w:tmpl w:val="60DFCA6D"/>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6B"/>
    <w:rsid w:val="00041C2F"/>
    <w:rsid w:val="00227660"/>
    <w:rsid w:val="002A0E4A"/>
    <w:rsid w:val="003048AD"/>
    <w:rsid w:val="003B11F2"/>
    <w:rsid w:val="00437389"/>
    <w:rsid w:val="005746DB"/>
    <w:rsid w:val="0059458B"/>
    <w:rsid w:val="005E6EB5"/>
    <w:rsid w:val="00676E4C"/>
    <w:rsid w:val="006C43E3"/>
    <w:rsid w:val="0077522A"/>
    <w:rsid w:val="007B3188"/>
    <w:rsid w:val="007F2C43"/>
    <w:rsid w:val="007F6642"/>
    <w:rsid w:val="00806418"/>
    <w:rsid w:val="008E46A4"/>
    <w:rsid w:val="009318CE"/>
    <w:rsid w:val="00942BE1"/>
    <w:rsid w:val="00947E8A"/>
    <w:rsid w:val="00961DE8"/>
    <w:rsid w:val="009E26EA"/>
    <w:rsid w:val="00A2171E"/>
    <w:rsid w:val="00BC300F"/>
    <w:rsid w:val="00BD28E7"/>
    <w:rsid w:val="00BE14EB"/>
    <w:rsid w:val="00C62219"/>
    <w:rsid w:val="00C653F9"/>
    <w:rsid w:val="00D1070D"/>
    <w:rsid w:val="00D4766B"/>
    <w:rsid w:val="00D9189F"/>
    <w:rsid w:val="00E2243C"/>
    <w:rsid w:val="00E6478D"/>
    <w:rsid w:val="00EC426B"/>
    <w:rsid w:val="00F06279"/>
    <w:rsid w:val="00F45A0B"/>
    <w:rsid w:val="00FF642F"/>
    <w:rsid w:val="016E2911"/>
    <w:rsid w:val="0EC15008"/>
    <w:rsid w:val="0FEC6FAC"/>
    <w:rsid w:val="1E756AEF"/>
    <w:rsid w:val="298B7F07"/>
    <w:rsid w:val="2DF632B3"/>
    <w:rsid w:val="30523833"/>
    <w:rsid w:val="480D5DC3"/>
    <w:rsid w:val="49B4602B"/>
    <w:rsid w:val="4BD62B44"/>
    <w:rsid w:val="512529E4"/>
    <w:rsid w:val="5840705C"/>
    <w:rsid w:val="5CAA3B93"/>
    <w:rsid w:val="60354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0AB7A-D47C-4F12-A2E2-82F3F644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eastAsiaTheme="minorEastAsia"/>
      <w:sz w:val="22"/>
      <w:szCs w:val="22"/>
    </w:rPr>
  </w:style>
  <w:style w:type="paragraph" w:styleId="1">
    <w:name w:val="heading 1"/>
    <w:next w:val="a"/>
    <w:qFormat/>
    <w:pPr>
      <w:keepNext/>
      <w:keepLines/>
      <w:snapToGrid w:val="0"/>
      <w:spacing w:line="400" w:lineRule="atLeast"/>
      <w:jc w:val="center"/>
      <w:outlineLvl w:val="0"/>
    </w:pPr>
    <w:rPr>
      <w:rFonts w:ascii="宋体"/>
      <w:b/>
      <w:kern w:val="28"/>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4">
    <w:name w:val="Body Text"/>
    <w:basedOn w:val="a"/>
    <w:qFormat/>
    <w:pPr>
      <w:spacing w:after="120"/>
    </w:pPr>
    <w:rPr>
      <w:sz w:val="21"/>
    </w:rPr>
  </w:style>
  <w:style w:type="paragraph" w:styleId="a5">
    <w:name w:val="Body Text Indent"/>
    <w:basedOn w:val="a"/>
    <w:qFormat/>
    <w:pPr>
      <w:tabs>
        <w:tab w:val="left" w:pos="2160"/>
      </w:tabs>
      <w:ind w:leftChars="1028" w:left="2159" w:firstLine="1"/>
    </w:pPr>
    <w:rPr>
      <w:rFonts w:ascii="宋体" w:hAnsi="宋体"/>
      <w:sz w:val="21"/>
      <w:szCs w:val="21"/>
    </w:rPr>
  </w:style>
  <w:style w:type="paragraph" w:styleId="a6">
    <w:name w:val="Plain Text"/>
    <w:basedOn w:val="a"/>
    <w:qFormat/>
    <w:rPr>
      <w:rFonts w:ascii="宋体" w:hAnsi="Courier New"/>
      <w:szCs w:val="20"/>
    </w:rPr>
  </w:style>
  <w:style w:type="paragraph" w:styleId="a7">
    <w:name w:val="footer"/>
    <w:basedOn w:val="a"/>
    <w:qFormat/>
    <w:pPr>
      <w:tabs>
        <w:tab w:val="center" w:pos="4153"/>
        <w:tab w:val="right" w:pos="8306"/>
      </w:tabs>
      <w:snapToGrid w:val="0"/>
    </w:pPr>
    <w:rPr>
      <w:sz w:val="18"/>
      <w:szCs w:val="20"/>
    </w:rPr>
  </w:style>
  <w:style w:type="paragraph" w:styleId="a8">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0"/>
    <w:qFormat/>
    <w:pPr>
      <w:spacing w:after="240" w:line="360" w:lineRule="auto"/>
      <w:jc w:val="center"/>
    </w:pPr>
    <w:rPr>
      <w:rFonts w:ascii="Arial" w:hAnsi="Arial"/>
      <w:b/>
      <w:smallCaps/>
      <w:kern w:val="28"/>
      <w:sz w:val="36"/>
      <w:szCs w:val="20"/>
      <w:lang w:eastAsia="en-US"/>
    </w:rPr>
  </w:style>
  <w:style w:type="character" w:styleId="aa">
    <w:name w:val="page number"/>
    <w:basedOn w:val="a1"/>
    <w:qFormat/>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style>
  <w:style w:type="paragraph" w:styleId="ac">
    <w:name w:val="List Paragraph"/>
    <w:basedOn w:val="a"/>
    <w:uiPriority w:val="99"/>
    <w:rsid w:val="00A2171E"/>
    <w:pPr>
      <w:ind w:firstLineChars="200" w:firstLine="420"/>
    </w:pPr>
  </w:style>
  <w:style w:type="character" w:customStyle="1" w:styleId="Char0">
    <w:name w:val="标题 Char"/>
    <w:link w:val="a9"/>
    <w:rsid w:val="00947E8A"/>
    <w:rPr>
      <w:rFonts w:ascii="Arial" w:eastAsiaTheme="minorEastAsia" w:hAnsi="Arial"/>
      <w:b/>
      <w:smallCaps/>
      <w:kern w:val="28"/>
      <w:sz w:val="36"/>
      <w:lang w:eastAsia="en-US"/>
    </w:rPr>
  </w:style>
  <w:style w:type="character" w:styleId="ad">
    <w:name w:val="Hyperlink"/>
    <w:basedOn w:val="a1"/>
    <w:uiPriority w:val="99"/>
    <w:unhideWhenUsed/>
    <w:rsid w:val="00D9189F"/>
    <w:rPr>
      <w:color w:val="0000FF" w:themeColor="hyperlink"/>
      <w:u w:val="single"/>
    </w:rPr>
  </w:style>
  <w:style w:type="character" w:customStyle="1" w:styleId="Char">
    <w:name w:val="页眉 Char"/>
    <w:basedOn w:val="a1"/>
    <w:link w:val="a8"/>
    <w:uiPriority w:val="99"/>
    <w:rsid w:val="00676E4C"/>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com/s?q=%E5%81%9C%E8%BD%A6%E5%9C%BA&amp;ie=utf-8&amp;src=internal_wenda_recommend_text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com/s?q=%E8%AF%81%E4%BB%B6&amp;ie=utf-8&amp;src=internal_wenda_recommend_tex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9%81%93%E8%B7%AF%E8%BF%90%E8%BE%93%E7%BB%8F%E8%90%A5%E8%AE%B8%E5%8F%AF%E8%AF%81&amp;ie=utf-8&amp;src=internal_wenda_recommend_textn" TargetMode="External"/><Relationship Id="rId5" Type="http://schemas.openxmlformats.org/officeDocument/2006/relationships/webSettings" Target="webSettings.xml"/><Relationship Id="rId15" Type="http://schemas.openxmlformats.org/officeDocument/2006/relationships/hyperlink" Target="http://www.so.com/s?q=%E7%AE%A1%E7%90%86%E4%BA%BA%E5%91%98&amp;ie=utf-8&amp;src=internal_wenda_recommend_textn" TargetMode="External"/><Relationship Id="rId10" Type="http://schemas.openxmlformats.org/officeDocument/2006/relationships/hyperlink" Target="http://www.so.com/s?q=%E9%81%93%E8%B7%AF%E8%BF%90%E8%BE%93%E7%BB%8F%E8%90%A5%E8%AE%B8%E5%8F%AF%E8%AF%81&amp;ie=utf-8&amp;src=internal_wenda_recommend_text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com/s?q=%E6%8A%95%E5%BD%B1%E9%9D%A2%E7%A7%AF&amp;ie=utf-8&amp;src=internal_wenda_recommend_text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2c1bf5-7b04-4528-bcee-916a61acf454}"/>
        <w:category>
          <w:name w:val="常规"/>
          <w:gallery w:val="placeholder"/>
        </w:category>
        <w:types>
          <w:type w:val="bbPlcHdr"/>
        </w:types>
        <w:behaviors>
          <w:behavior w:val="content"/>
        </w:behaviors>
        <w:guid w:val="{372C1BF5-7B04-4528-BCEE-916A61ACF454}"/>
      </w:docPartPr>
      <w:docPartBody>
        <w:p w:rsidR="00E6167E" w:rsidRDefault="00E6167E">
          <w:r>
            <w:rPr>
              <w:color w:val="808080"/>
            </w:rPr>
            <w:t>单击此处输入文字。</w:t>
          </w:r>
        </w:p>
      </w:docPartBody>
    </w:docPart>
    <w:docPart>
      <w:docPartPr>
        <w:name w:val="{2888a444-b4c5-4799-aedb-57993ae1a862}"/>
        <w:category>
          <w:name w:val="常规"/>
          <w:gallery w:val="placeholder"/>
        </w:category>
        <w:types>
          <w:type w:val="bbPlcHdr"/>
        </w:types>
        <w:behaviors>
          <w:behavior w:val="content"/>
        </w:behaviors>
        <w:guid w:val="{2888A444-B4C5-4799-AEDB-57993AE1A862}"/>
      </w:docPartPr>
      <w:docPartBody>
        <w:p w:rsidR="00E6167E" w:rsidRDefault="00E6167E">
          <w:r>
            <w:rPr>
              <w:color w:val="808080"/>
            </w:rPr>
            <w:t>单击此处输入文字。</w:t>
          </w:r>
        </w:p>
      </w:docPartBody>
    </w:docPart>
    <w:docPart>
      <w:docPartPr>
        <w:name w:val="{139bdfb4-dd95-4f9a-80bd-332615ea15ff}"/>
        <w:category>
          <w:name w:val="常规"/>
          <w:gallery w:val="placeholder"/>
        </w:category>
        <w:types>
          <w:type w:val="bbPlcHdr"/>
        </w:types>
        <w:behaviors>
          <w:behavior w:val="content"/>
        </w:behaviors>
        <w:guid w:val="{139BDFB4-DD95-4F9A-80BD-332615EA15FF}"/>
      </w:docPartPr>
      <w:docPartBody>
        <w:p w:rsidR="00E6167E" w:rsidRDefault="00E6167E">
          <w:r>
            <w:rPr>
              <w:color w:val="808080"/>
            </w:rPr>
            <w:t>单击此处输入文字。</w:t>
          </w:r>
        </w:p>
      </w:docPartBody>
    </w:docPart>
    <w:docPart>
      <w:docPartPr>
        <w:name w:val="{968031c9-acf3-429d-9be8-b8078d32be5b}"/>
        <w:category>
          <w:name w:val="常规"/>
          <w:gallery w:val="placeholder"/>
        </w:category>
        <w:types>
          <w:type w:val="bbPlcHdr"/>
        </w:types>
        <w:behaviors>
          <w:behavior w:val="content"/>
        </w:behaviors>
        <w:guid w:val="{968031C9-ACF3-429D-9BE8-B8078D32BE5B}"/>
      </w:docPartPr>
      <w:docPartBody>
        <w:p w:rsidR="00E6167E" w:rsidRDefault="00E6167E">
          <w:r>
            <w:rPr>
              <w:color w:val="808080"/>
            </w:rPr>
            <w:t>单击此处输入文字。</w:t>
          </w:r>
        </w:p>
      </w:docPartBody>
    </w:docPart>
    <w:docPart>
      <w:docPartPr>
        <w:name w:val="{cf8d5346-c9d7-4351-8acc-7394ccdbf115}"/>
        <w:category>
          <w:name w:val="常规"/>
          <w:gallery w:val="placeholder"/>
        </w:category>
        <w:types>
          <w:type w:val="bbPlcHdr"/>
        </w:types>
        <w:behaviors>
          <w:behavior w:val="content"/>
        </w:behaviors>
        <w:guid w:val="{CF8D5346-C9D7-4351-8ACC-7394CCDBF115}"/>
      </w:docPartPr>
      <w:docPartBody>
        <w:p w:rsidR="00E6167E" w:rsidRDefault="00E6167E">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E6167E"/>
    <w:rsid w:val="005166C5"/>
    <w:rsid w:val="00800F4F"/>
    <w:rsid w:val="00903BB4"/>
    <w:rsid w:val="009741CD"/>
    <w:rsid w:val="00AE2540"/>
    <w:rsid w:val="00B90545"/>
    <w:rsid w:val="00C47460"/>
    <w:rsid w:val="00E6167E"/>
    <w:rsid w:val="00E74DFC"/>
    <w:rsid w:val="00E9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47</Pages>
  <Words>3660</Words>
  <Characters>20863</Characters>
  <Application>Microsoft Office Word</Application>
  <DocSecurity>0</DocSecurity>
  <Lines>173</Lines>
  <Paragraphs>48</Paragraphs>
  <ScaleCrop>false</ScaleCrop>
  <Company>Microsoft</Company>
  <LinksUpToDate>false</LinksUpToDate>
  <CharactersWithSpaces>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13</cp:revision>
  <dcterms:created xsi:type="dcterms:W3CDTF">2018-09-21T08:43:00Z</dcterms:created>
  <dcterms:modified xsi:type="dcterms:W3CDTF">2019-05-16T02:07:00Z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